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EC8F5E" w14:textId="77777777" w:rsidR="00B01EA1" w:rsidRPr="00B02929" w:rsidRDefault="00B01EA1" w:rsidP="00B01EA1">
      <w:pPr>
        <w:tabs>
          <w:tab w:val="left" w:pos="6444"/>
        </w:tabs>
        <w:spacing w:before="1324"/>
        <w:jc w:val="center"/>
        <w:rPr>
          <w:b/>
          <w:bCs/>
          <w:i/>
          <w:iCs/>
          <w:color w:val="0F3854"/>
          <w:spacing w:val="6"/>
          <w:w w:val="80"/>
          <w:sz w:val="14"/>
          <w:szCs w:val="14"/>
        </w:rPr>
      </w:pPr>
    </w:p>
    <w:p w14:paraId="0D44BA3B" w14:textId="77777777" w:rsidR="00B01EA1" w:rsidRDefault="00B01EA1" w:rsidP="00B01EA1">
      <w:pPr>
        <w:tabs>
          <w:tab w:val="left" w:pos="6444"/>
        </w:tabs>
        <w:spacing w:before="1324"/>
        <w:jc w:val="center"/>
        <w:rPr>
          <w:b/>
          <w:bCs/>
          <w:i/>
          <w:iCs/>
          <w:color w:val="3B4F56"/>
          <w:sz w:val="135"/>
          <w:szCs w:val="135"/>
        </w:rPr>
      </w:pPr>
      <w:r w:rsidRPr="524CC6A9">
        <w:rPr>
          <w:b/>
          <w:bCs/>
          <w:i/>
          <w:iCs/>
          <w:color w:val="0F3854"/>
          <w:spacing w:val="6"/>
          <w:w w:val="80"/>
          <w:sz w:val="135"/>
          <w:szCs w:val="135"/>
        </w:rPr>
        <w:t>Ballads</w:t>
      </w:r>
      <w:r w:rsidRPr="524CC6A9">
        <w:rPr>
          <w:b/>
          <w:bCs/>
          <w:i/>
          <w:iCs/>
          <w:color w:val="0F3854"/>
          <w:spacing w:val="-23"/>
          <w:sz w:val="96"/>
          <w:szCs w:val="96"/>
        </w:rPr>
        <w:t xml:space="preserve"> </w:t>
      </w:r>
      <w:r w:rsidRPr="524CC6A9">
        <w:rPr>
          <w:i/>
          <w:iCs/>
          <w:color w:val="0F3854"/>
          <w:spacing w:val="-5"/>
          <w:w w:val="90"/>
          <w:sz w:val="54"/>
          <w:szCs w:val="54"/>
        </w:rPr>
        <w:t>and</w:t>
      </w:r>
      <w:r w:rsidRPr="524CC6A9">
        <w:rPr>
          <w:b/>
          <w:bCs/>
          <w:i/>
          <w:iCs/>
          <w:color w:val="0F3854"/>
          <w:spacing w:val="-2"/>
          <w:w w:val="85"/>
          <w:sz w:val="96"/>
          <w:szCs w:val="96"/>
        </w:rPr>
        <w:t xml:space="preserve"> </w:t>
      </w:r>
      <w:r w:rsidRPr="524CC6A9">
        <w:rPr>
          <w:b/>
          <w:bCs/>
          <w:i/>
          <w:iCs/>
          <w:color w:val="0F3854"/>
          <w:spacing w:val="-2"/>
          <w:w w:val="85"/>
          <w:sz w:val="135"/>
          <w:szCs w:val="135"/>
        </w:rPr>
        <w:t>Songs</w:t>
      </w:r>
    </w:p>
    <w:p w14:paraId="20A91BF0" w14:textId="77777777" w:rsidR="00B01EA1" w:rsidRDefault="00B01EA1" w:rsidP="00B01EA1">
      <w:pPr>
        <w:tabs>
          <w:tab w:val="left" w:pos="6444"/>
        </w:tabs>
        <w:spacing w:before="1324"/>
        <w:jc w:val="center"/>
        <w:rPr>
          <w:color w:val="181818"/>
          <w:sz w:val="23"/>
          <w:szCs w:val="23"/>
        </w:rPr>
      </w:pPr>
    </w:p>
    <w:p w14:paraId="12A18A00" w14:textId="77777777" w:rsidR="00B01EA1" w:rsidRDefault="00B01EA1" w:rsidP="00B01EA1">
      <w:pPr>
        <w:tabs>
          <w:tab w:val="left" w:pos="6444"/>
        </w:tabs>
        <w:spacing w:before="1324"/>
        <w:jc w:val="center"/>
        <w:rPr>
          <w:sz w:val="23"/>
          <w:szCs w:val="23"/>
        </w:rPr>
      </w:pPr>
      <w:r w:rsidRPr="47CC3050">
        <w:rPr>
          <w:color w:val="181818"/>
          <w:w w:val="105"/>
          <w:sz w:val="23"/>
          <w:szCs w:val="23"/>
        </w:rPr>
        <w:t>C</w:t>
      </w:r>
      <w:r w:rsidRPr="47CC3050">
        <w:rPr>
          <w:color w:val="3B4F56"/>
          <w:w w:val="105"/>
          <w:sz w:val="23"/>
          <w:szCs w:val="23"/>
        </w:rPr>
        <w:t>ollected</w:t>
      </w:r>
      <w:r w:rsidRPr="47CC3050">
        <w:rPr>
          <w:color w:val="3B4F56"/>
          <w:spacing w:val="59"/>
          <w:w w:val="150"/>
          <w:sz w:val="23"/>
          <w:szCs w:val="23"/>
        </w:rPr>
        <w:t xml:space="preserve"> </w:t>
      </w:r>
      <w:r w:rsidRPr="47CC3050">
        <w:rPr>
          <w:color w:val="284456"/>
          <w:w w:val="105"/>
          <w:sz w:val="23"/>
          <w:szCs w:val="23"/>
        </w:rPr>
        <w:t>by</w:t>
      </w:r>
      <w:r w:rsidRPr="47CC3050">
        <w:rPr>
          <w:color w:val="284456"/>
          <w:spacing w:val="67"/>
          <w:w w:val="105"/>
          <w:sz w:val="23"/>
          <w:szCs w:val="23"/>
        </w:rPr>
        <w:t xml:space="preserve"> </w:t>
      </w:r>
      <w:r w:rsidRPr="47CC3050">
        <w:rPr>
          <w:color w:val="284456"/>
          <w:spacing w:val="-5"/>
          <w:w w:val="105"/>
          <w:sz w:val="23"/>
          <w:szCs w:val="23"/>
        </w:rPr>
        <w:t>the</w:t>
      </w:r>
    </w:p>
    <w:p w14:paraId="5A37E43C" w14:textId="77777777" w:rsidR="00B01EA1" w:rsidRDefault="00B01EA1" w:rsidP="00B01EA1">
      <w:pPr>
        <w:spacing w:before="33"/>
        <w:jc w:val="center"/>
        <w:rPr>
          <w:sz w:val="24"/>
          <w:szCs w:val="24"/>
        </w:rPr>
      </w:pPr>
      <w:r w:rsidRPr="47CC3050">
        <w:rPr>
          <w:color w:val="284456"/>
          <w:w w:val="90"/>
          <w:sz w:val="24"/>
          <w:szCs w:val="24"/>
        </w:rPr>
        <w:t>MISSOURI</w:t>
      </w:r>
      <w:r>
        <w:rPr>
          <w:color w:val="284456"/>
          <w:spacing w:val="63"/>
          <w:sz w:val="24"/>
          <w:szCs w:val="24"/>
        </w:rPr>
        <w:t xml:space="preserve"> </w:t>
      </w:r>
      <w:r>
        <w:rPr>
          <w:color w:val="284456"/>
          <w:w w:val="90"/>
          <w:sz w:val="24"/>
          <w:szCs w:val="24"/>
        </w:rPr>
        <w:t>FO</w:t>
      </w:r>
      <w:r w:rsidRPr="47CC3050">
        <w:rPr>
          <w:color w:val="284456"/>
          <w:w w:val="90"/>
          <w:sz w:val="24"/>
          <w:szCs w:val="24"/>
        </w:rPr>
        <w:t>LK</w:t>
      </w:r>
      <w:r w:rsidRPr="47CC3050">
        <w:rPr>
          <w:color w:val="181818"/>
          <w:w w:val="90"/>
          <w:sz w:val="24"/>
          <w:szCs w:val="24"/>
        </w:rPr>
        <w:t>-</w:t>
      </w:r>
      <w:r w:rsidRPr="47CC3050">
        <w:rPr>
          <w:color w:val="284456"/>
          <w:w w:val="90"/>
          <w:sz w:val="24"/>
          <w:szCs w:val="24"/>
        </w:rPr>
        <w:t>L</w:t>
      </w:r>
      <w:r w:rsidRPr="47CC3050">
        <w:rPr>
          <w:color w:val="181818"/>
          <w:w w:val="90"/>
          <w:sz w:val="24"/>
          <w:szCs w:val="24"/>
        </w:rPr>
        <w:t>O</w:t>
      </w:r>
      <w:r w:rsidRPr="47CC3050">
        <w:rPr>
          <w:color w:val="284456"/>
          <w:w w:val="90"/>
          <w:sz w:val="24"/>
          <w:szCs w:val="24"/>
        </w:rPr>
        <w:t>RE</w:t>
      </w:r>
      <w:r>
        <w:rPr>
          <w:color w:val="284456"/>
          <w:spacing w:val="-19"/>
          <w:w w:val="90"/>
          <w:sz w:val="24"/>
          <w:szCs w:val="24"/>
        </w:rPr>
        <w:t xml:space="preserve"> </w:t>
      </w:r>
      <w:r w:rsidRPr="47CC3050">
        <w:rPr>
          <w:color w:val="284456"/>
          <w:spacing w:val="-2"/>
          <w:w w:val="90"/>
          <w:sz w:val="24"/>
          <w:szCs w:val="24"/>
        </w:rPr>
        <w:t>SOCIETY</w:t>
      </w:r>
    </w:p>
    <w:p w14:paraId="2D3BC184" w14:textId="77777777" w:rsidR="00B01EA1" w:rsidRDefault="00B01EA1" w:rsidP="00B01EA1">
      <w:pPr>
        <w:pStyle w:val="BodyText"/>
        <w:jc w:val="center"/>
        <w:rPr>
          <w:sz w:val="24"/>
          <w:szCs w:val="24"/>
        </w:rPr>
      </w:pPr>
    </w:p>
    <w:p w14:paraId="687BB81F" w14:textId="77777777" w:rsidR="00B01EA1" w:rsidRDefault="00B01EA1" w:rsidP="00B01EA1">
      <w:pPr>
        <w:pStyle w:val="BodyText"/>
        <w:jc w:val="center"/>
        <w:rPr>
          <w:sz w:val="24"/>
          <w:szCs w:val="24"/>
        </w:rPr>
      </w:pPr>
    </w:p>
    <w:p w14:paraId="6D536EED" w14:textId="77777777" w:rsidR="00B01EA1" w:rsidRDefault="00B01EA1" w:rsidP="00B01EA1">
      <w:pPr>
        <w:jc w:val="center"/>
        <w:rPr>
          <w:color w:val="181818"/>
          <w:sz w:val="23"/>
          <w:szCs w:val="23"/>
        </w:rPr>
      </w:pPr>
    </w:p>
    <w:p w14:paraId="34D368FE" w14:textId="77777777" w:rsidR="00B01EA1" w:rsidRDefault="00B01EA1" w:rsidP="00B01EA1">
      <w:pPr>
        <w:jc w:val="center"/>
        <w:rPr>
          <w:color w:val="181818"/>
          <w:sz w:val="23"/>
          <w:szCs w:val="23"/>
        </w:rPr>
      </w:pPr>
    </w:p>
    <w:p w14:paraId="2D6FAB85" w14:textId="77777777" w:rsidR="00B01EA1" w:rsidRDefault="00B01EA1" w:rsidP="00B01EA1">
      <w:pPr>
        <w:jc w:val="center"/>
        <w:rPr>
          <w:sz w:val="23"/>
          <w:szCs w:val="23"/>
        </w:rPr>
      </w:pPr>
      <w:r w:rsidRPr="47CC3050">
        <w:rPr>
          <w:color w:val="181818"/>
          <w:sz w:val="23"/>
          <w:szCs w:val="23"/>
        </w:rPr>
        <w:t>E</w:t>
      </w:r>
      <w:r w:rsidRPr="47CC3050">
        <w:rPr>
          <w:color w:val="284456"/>
          <w:sz w:val="23"/>
          <w:szCs w:val="23"/>
        </w:rPr>
        <w:t>dited</w:t>
      </w:r>
      <w:r w:rsidRPr="47CC3050">
        <w:rPr>
          <w:color w:val="284456"/>
          <w:spacing w:val="79"/>
          <w:sz w:val="23"/>
          <w:szCs w:val="23"/>
        </w:rPr>
        <w:t xml:space="preserve"> </w:t>
      </w:r>
      <w:r>
        <w:rPr>
          <w:color w:val="3B4F56"/>
          <w:spacing w:val="-5"/>
          <w:sz w:val="23"/>
          <w:szCs w:val="23"/>
        </w:rPr>
        <w:t>by</w:t>
      </w:r>
    </w:p>
    <w:p w14:paraId="3013DF97" w14:textId="77777777" w:rsidR="00B01EA1" w:rsidRDefault="00B01EA1" w:rsidP="00B01EA1">
      <w:pPr>
        <w:pStyle w:val="Title"/>
        <w:rPr>
          <w:sz w:val="34"/>
          <w:szCs w:val="34"/>
        </w:rPr>
      </w:pPr>
      <w:r>
        <w:rPr>
          <w:color w:val="284456"/>
          <w:w w:val="95"/>
        </w:rPr>
        <w:t>H</w:t>
      </w:r>
      <w:r>
        <w:rPr>
          <w:color w:val="181818"/>
          <w:w w:val="95"/>
        </w:rPr>
        <w:t>.</w:t>
      </w:r>
      <w:r>
        <w:rPr>
          <w:color w:val="181818"/>
          <w:spacing w:val="5"/>
        </w:rPr>
        <w:t xml:space="preserve"> </w:t>
      </w:r>
      <w:r>
        <w:rPr>
          <w:color w:val="0F3854"/>
          <w:w w:val="95"/>
        </w:rPr>
        <w:t>M</w:t>
      </w:r>
      <w:r>
        <w:rPr>
          <w:color w:val="646256"/>
          <w:w w:val="95"/>
        </w:rPr>
        <w:t>.</w:t>
      </w:r>
      <w:r>
        <w:rPr>
          <w:color w:val="646256"/>
        </w:rPr>
        <w:t xml:space="preserve"> </w:t>
      </w:r>
      <w:r>
        <w:rPr>
          <w:color w:val="284456"/>
          <w:spacing w:val="-4"/>
          <w:w w:val="90"/>
        </w:rPr>
        <w:t>BELDEN</w:t>
      </w:r>
    </w:p>
    <w:p w14:paraId="05756845" w14:textId="77777777" w:rsidR="00B01EA1" w:rsidRDefault="00B01EA1" w:rsidP="00B01EA1">
      <w:pPr>
        <w:pStyle w:val="BodyText"/>
        <w:spacing w:before="60" w:line="513" w:lineRule="auto"/>
        <w:jc w:val="center"/>
        <w:rPr>
          <w:sz w:val="34"/>
          <w:szCs w:val="34"/>
        </w:rPr>
      </w:pPr>
    </w:p>
    <w:p w14:paraId="042DCC54" w14:textId="77777777" w:rsidR="00B01EA1" w:rsidRDefault="00B01EA1" w:rsidP="00B01EA1">
      <w:pPr>
        <w:pStyle w:val="BodyText"/>
        <w:spacing w:before="60" w:line="513" w:lineRule="auto"/>
        <w:jc w:val="center"/>
        <w:rPr>
          <w:sz w:val="34"/>
          <w:szCs w:val="34"/>
        </w:rPr>
      </w:pPr>
    </w:p>
    <w:p w14:paraId="6C045AE6" w14:textId="77777777" w:rsidR="00B01EA1" w:rsidRDefault="00B01EA1" w:rsidP="00B01EA1">
      <w:pPr>
        <w:pStyle w:val="BodyText"/>
        <w:spacing w:before="60" w:line="513" w:lineRule="auto"/>
        <w:jc w:val="center"/>
        <w:rPr>
          <w:sz w:val="34"/>
          <w:szCs w:val="34"/>
        </w:rPr>
      </w:pPr>
      <w:r>
        <w:rPr>
          <w:color w:val="284456"/>
          <w:w w:val="90"/>
        </w:rPr>
        <w:t>THE</w:t>
      </w:r>
      <w:r>
        <w:rPr>
          <w:color w:val="284456"/>
          <w:spacing w:val="-5"/>
        </w:rPr>
        <w:t xml:space="preserve"> </w:t>
      </w:r>
      <w:r>
        <w:rPr>
          <w:color w:val="3B4F56"/>
          <w:w w:val="90"/>
        </w:rPr>
        <w:t>UNIVERSITY</w:t>
      </w:r>
      <w:r>
        <w:rPr>
          <w:color w:val="3B4F56"/>
          <w:spacing w:val="22"/>
        </w:rPr>
        <w:t xml:space="preserve"> </w:t>
      </w:r>
      <w:r>
        <w:rPr>
          <w:color w:val="3B4F56"/>
          <w:w w:val="90"/>
        </w:rPr>
        <w:t>OF</w:t>
      </w:r>
      <w:r>
        <w:rPr>
          <w:color w:val="3B4F56"/>
          <w:spacing w:val="-2"/>
          <w:w w:val="90"/>
        </w:rPr>
        <w:t xml:space="preserve"> </w:t>
      </w:r>
      <w:r>
        <w:rPr>
          <w:color w:val="3B4F56"/>
          <w:w w:val="90"/>
        </w:rPr>
        <w:t>MISSOUR</w:t>
      </w:r>
      <w:r>
        <w:rPr>
          <w:color w:val="3F3F38"/>
          <w:w w:val="90"/>
        </w:rPr>
        <w:t>I</w:t>
      </w:r>
      <w:r>
        <w:rPr>
          <w:color w:val="3F3F38"/>
          <w:spacing w:val="-11"/>
          <w:w w:val="90"/>
        </w:rPr>
        <w:t xml:space="preserve"> </w:t>
      </w:r>
      <w:r>
        <w:rPr>
          <w:color w:val="3B4F56"/>
          <w:w w:val="90"/>
        </w:rPr>
        <w:t xml:space="preserve">PRESS </w:t>
      </w:r>
    </w:p>
    <w:p w14:paraId="7E202615" w14:textId="77777777" w:rsidR="00B01EA1" w:rsidRDefault="00B01EA1" w:rsidP="00B01EA1">
      <w:pPr>
        <w:pStyle w:val="BodyText"/>
        <w:spacing w:before="60" w:line="513" w:lineRule="auto"/>
        <w:jc w:val="center"/>
        <w:rPr>
          <w:color w:val="3B4F56"/>
          <w:spacing w:val="-2"/>
        </w:rPr>
      </w:pPr>
      <w:r>
        <w:rPr>
          <w:color w:val="3B4F56"/>
          <w:spacing w:val="-2"/>
        </w:rPr>
        <w:t>COLUMBIA</w:t>
      </w:r>
    </w:p>
    <w:p w14:paraId="6832674E" w14:textId="3D13C69A" w:rsidR="009207E9" w:rsidRDefault="009207E9" w:rsidP="00CC4DFB">
      <w:pPr>
        <w:pStyle w:val="Title"/>
        <w:spacing w:line="319" w:lineRule="exact"/>
        <w:ind w:left="0" w:right="0"/>
        <w:rPr>
          <w:color w:val="48443D"/>
          <w:w w:val="85"/>
        </w:rPr>
      </w:pPr>
    </w:p>
    <w:p w14:paraId="3AB6D8A3" w14:textId="77777777" w:rsidR="009207E9" w:rsidRDefault="009207E9">
      <w:pPr>
        <w:rPr>
          <w:b/>
          <w:bCs/>
          <w:color w:val="48443D"/>
          <w:w w:val="85"/>
          <w:sz w:val="78"/>
          <w:szCs w:val="78"/>
        </w:rPr>
      </w:pPr>
      <w:r>
        <w:rPr>
          <w:color w:val="48443D"/>
          <w:w w:val="85"/>
        </w:rPr>
        <w:br w:type="page"/>
      </w:r>
    </w:p>
    <w:p w14:paraId="6C380B3B" w14:textId="77777777" w:rsidR="005348AE" w:rsidRDefault="005348AE" w:rsidP="00CC4DFB">
      <w:pPr>
        <w:pStyle w:val="Title"/>
        <w:spacing w:line="319" w:lineRule="exact"/>
        <w:ind w:left="0" w:right="0"/>
        <w:rPr>
          <w:color w:val="48443D"/>
          <w:w w:val="85"/>
        </w:rPr>
      </w:pPr>
    </w:p>
    <w:p w14:paraId="64351E8E" w14:textId="77777777" w:rsidR="005348AE" w:rsidRDefault="005348AE" w:rsidP="00CC4DFB">
      <w:pPr>
        <w:pStyle w:val="Title"/>
        <w:spacing w:line="319" w:lineRule="exact"/>
        <w:ind w:left="0" w:right="0"/>
        <w:rPr>
          <w:color w:val="48443D"/>
          <w:w w:val="85"/>
        </w:rPr>
      </w:pPr>
    </w:p>
    <w:p w14:paraId="5311FAEB" w14:textId="2D4D9270" w:rsidR="005348AE" w:rsidRDefault="00584FF5" w:rsidP="00584FF5">
      <w:pPr>
        <w:pStyle w:val="Title"/>
        <w:tabs>
          <w:tab w:val="left" w:pos="1620"/>
        </w:tabs>
        <w:spacing w:line="319" w:lineRule="exact"/>
        <w:ind w:left="0" w:right="0"/>
        <w:jc w:val="left"/>
        <w:rPr>
          <w:color w:val="48443D"/>
          <w:w w:val="85"/>
        </w:rPr>
      </w:pPr>
      <w:r>
        <w:rPr>
          <w:color w:val="48443D"/>
          <w:w w:val="85"/>
        </w:rPr>
        <w:tab/>
      </w:r>
    </w:p>
    <w:p w14:paraId="22D19F84" w14:textId="77777777" w:rsidR="005348AE" w:rsidRDefault="005348AE" w:rsidP="00CC4DFB">
      <w:pPr>
        <w:pStyle w:val="Title"/>
        <w:spacing w:line="319" w:lineRule="exact"/>
        <w:ind w:left="0" w:right="0"/>
        <w:rPr>
          <w:color w:val="48443D"/>
          <w:w w:val="85"/>
        </w:rPr>
      </w:pPr>
    </w:p>
    <w:p w14:paraId="538B22C1" w14:textId="73D3E3A8" w:rsidR="00CC4DFB" w:rsidRPr="00A3552E" w:rsidRDefault="00E21308" w:rsidP="00A63BE6">
      <w:pPr>
        <w:pStyle w:val="Title"/>
        <w:ind w:left="0" w:right="0"/>
        <w:rPr>
          <w:color w:val="48443D"/>
          <w:spacing w:val="-2"/>
          <w:w w:val="85"/>
        </w:rPr>
      </w:pPr>
      <w:r w:rsidRPr="00584FF5">
        <w:rPr>
          <w:color w:val="48443D"/>
          <w:w w:val="85"/>
        </w:rPr>
        <w:t>BALLADS</w:t>
      </w:r>
      <w:r>
        <w:rPr>
          <w:color w:val="48443D"/>
          <w:spacing w:val="-14"/>
          <w:w w:val="150"/>
        </w:rPr>
        <w:t xml:space="preserve"> </w:t>
      </w:r>
      <w:r>
        <w:rPr>
          <w:color w:val="48443D"/>
          <w:w w:val="85"/>
        </w:rPr>
        <w:t>AND</w:t>
      </w:r>
      <w:r>
        <w:rPr>
          <w:color w:val="48443D"/>
          <w:spacing w:val="25"/>
        </w:rPr>
        <w:t xml:space="preserve"> </w:t>
      </w:r>
      <w:r>
        <w:rPr>
          <w:color w:val="48443D"/>
          <w:spacing w:val="-2"/>
          <w:w w:val="85"/>
        </w:rPr>
        <w:t>SONGS</w:t>
      </w:r>
    </w:p>
    <w:p w14:paraId="0A75EB32" w14:textId="77777777" w:rsidR="009F0568" w:rsidRDefault="00E21308" w:rsidP="36BEBB84">
      <w:pPr>
        <w:spacing w:before="239"/>
        <w:ind w:right="648"/>
        <w:jc w:val="center"/>
        <w:rPr>
          <w:rFonts w:ascii="Arial"/>
        </w:rPr>
      </w:pPr>
      <w:r w:rsidRPr="36BEBB84">
        <w:rPr>
          <w:rFonts w:ascii="Arial"/>
          <w:color w:val="48443D"/>
          <w:w w:val="110"/>
        </w:rPr>
        <w:t>Collected</w:t>
      </w:r>
      <w:r w:rsidRPr="36BEBB84">
        <w:rPr>
          <w:rFonts w:ascii="Arial"/>
          <w:color w:val="48443D"/>
          <w:spacing w:val="-5"/>
          <w:w w:val="110"/>
        </w:rPr>
        <w:t xml:space="preserve"> </w:t>
      </w:r>
      <w:r w:rsidRPr="36BEBB84">
        <w:rPr>
          <w:rFonts w:ascii="Arial"/>
          <w:color w:val="48443D"/>
          <w:w w:val="110"/>
        </w:rPr>
        <w:t>by</w:t>
      </w:r>
      <w:r w:rsidRPr="36BEBB84">
        <w:rPr>
          <w:rFonts w:ascii="Arial"/>
          <w:color w:val="48443D"/>
          <w:spacing w:val="11"/>
          <w:w w:val="110"/>
        </w:rPr>
        <w:t xml:space="preserve"> </w:t>
      </w:r>
      <w:r w:rsidRPr="36BEBB84">
        <w:rPr>
          <w:rFonts w:ascii="Arial"/>
          <w:color w:val="48443D"/>
          <w:w w:val="110"/>
        </w:rPr>
        <w:t>the</w:t>
      </w:r>
      <w:r w:rsidRPr="36BEBB84">
        <w:rPr>
          <w:rFonts w:ascii="Arial"/>
          <w:color w:val="48443D"/>
          <w:spacing w:val="-11"/>
          <w:w w:val="110"/>
        </w:rPr>
        <w:t xml:space="preserve"> </w:t>
      </w:r>
      <w:r w:rsidRPr="36BEBB84">
        <w:rPr>
          <w:rFonts w:ascii="Arial"/>
          <w:color w:val="48443D"/>
          <w:w w:val="110"/>
        </w:rPr>
        <w:t>Missouri</w:t>
      </w:r>
      <w:r w:rsidRPr="36BEBB84">
        <w:rPr>
          <w:rFonts w:ascii="Arial"/>
          <w:color w:val="48443D"/>
          <w:spacing w:val="5"/>
          <w:w w:val="110"/>
        </w:rPr>
        <w:t xml:space="preserve"> </w:t>
      </w:r>
      <w:r w:rsidRPr="36BEBB84">
        <w:rPr>
          <w:rFonts w:ascii="Arial"/>
          <w:color w:val="48443D"/>
          <w:w w:val="110"/>
        </w:rPr>
        <w:t>Folk-Lore</w:t>
      </w:r>
      <w:r w:rsidRPr="36BEBB84">
        <w:rPr>
          <w:rFonts w:ascii="Arial"/>
          <w:color w:val="48443D"/>
          <w:spacing w:val="3"/>
          <w:w w:val="110"/>
        </w:rPr>
        <w:t xml:space="preserve"> </w:t>
      </w:r>
      <w:r w:rsidRPr="36BEBB84">
        <w:rPr>
          <w:rFonts w:ascii="Arial"/>
          <w:color w:val="48443D"/>
          <w:spacing w:val="-2"/>
          <w:w w:val="110"/>
        </w:rPr>
        <w:t>Society</w:t>
      </w:r>
    </w:p>
    <w:p w14:paraId="5116DA4F" w14:textId="09D6C23C" w:rsidR="009F0568" w:rsidRDefault="009F0568" w:rsidP="36BEBB84">
      <w:pPr>
        <w:spacing w:before="239"/>
        <w:ind w:right="648"/>
        <w:jc w:val="center"/>
        <w:rPr>
          <w:rFonts w:ascii="Arial"/>
          <w:color w:val="48443D"/>
        </w:rPr>
      </w:pPr>
    </w:p>
    <w:p w14:paraId="360B35D6" w14:textId="686E30E4" w:rsidR="009F0568" w:rsidRDefault="009F0568" w:rsidP="36BEBB84">
      <w:pPr>
        <w:spacing w:before="239"/>
        <w:ind w:right="648"/>
        <w:jc w:val="center"/>
        <w:rPr>
          <w:rFonts w:ascii="Arial"/>
          <w:color w:val="48443D"/>
        </w:rPr>
      </w:pPr>
    </w:p>
    <w:p w14:paraId="2464DCB9" w14:textId="5D4D13AD" w:rsidR="009F0568" w:rsidRDefault="009F0568" w:rsidP="36BEBB84">
      <w:pPr>
        <w:spacing w:before="239"/>
        <w:ind w:right="648"/>
        <w:jc w:val="center"/>
        <w:rPr>
          <w:rFonts w:ascii="Arial"/>
          <w:color w:val="48443D"/>
        </w:rPr>
      </w:pPr>
    </w:p>
    <w:p w14:paraId="1D1958FC" w14:textId="4063A1CD" w:rsidR="009F0568" w:rsidRDefault="009F0568" w:rsidP="36BEBB84">
      <w:pPr>
        <w:spacing w:before="239"/>
        <w:ind w:right="648"/>
        <w:jc w:val="center"/>
        <w:rPr>
          <w:rFonts w:ascii="Arial"/>
          <w:color w:val="48443D"/>
        </w:rPr>
      </w:pPr>
    </w:p>
    <w:p w14:paraId="2EE32F8F" w14:textId="36B85485" w:rsidR="009F0568" w:rsidRDefault="009F0568" w:rsidP="36BEBB84">
      <w:pPr>
        <w:spacing w:before="239"/>
        <w:ind w:right="648"/>
        <w:jc w:val="center"/>
        <w:rPr>
          <w:rFonts w:ascii="Arial"/>
          <w:color w:val="48443D"/>
        </w:rPr>
      </w:pPr>
    </w:p>
    <w:p w14:paraId="2E3377C7" w14:textId="77777777" w:rsidR="009F0568" w:rsidRDefault="00E21308" w:rsidP="36BEBB84">
      <w:pPr>
        <w:spacing w:before="239"/>
        <w:ind w:right="648"/>
        <w:jc w:val="center"/>
        <w:rPr>
          <w:rFonts w:ascii="Arial"/>
        </w:rPr>
      </w:pPr>
      <w:r w:rsidRPr="36BEBB84">
        <w:rPr>
          <w:rFonts w:ascii="Arial"/>
          <w:color w:val="48443D"/>
          <w:w w:val="105"/>
        </w:rPr>
        <w:t>Edited</w:t>
      </w:r>
      <w:r w:rsidRPr="36BEBB84">
        <w:rPr>
          <w:rFonts w:ascii="Arial"/>
          <w:color w:val="48443D"/>
          <w:spacing w:val="5"/>
          <w:w w:val="105"/>
        </w:rPr>
        <w:t xml:space="preserve"> </w:t>
      </w:r>
      <w:r w:rsidRPr="36BEBB84">
        <w:rPr>
          <w:rFonts w:ascii="Arial"/>
          <w:color w:val="48443D"/>
          <w:spacing w:val="-5"/>
          <w:w w:val="105"/>
        </w:rPr>
        <w:t>by</w:t>
      </w:r>
    </w:p>
    <w:p w14:paraId="18C2802A" w14:textId="002FDA40" w:rsidR="009F0568" w:rsidRDefault="009F0568" w:rsidP="36BEBB84">
      <w:pPr>
        <w:ind w:right="598"/>
        <w:jc w:val="center"/>
        <w:rPr>
          <w:rFonts w:ascii="Arial"/>
          <w:color w:val="48443D"/>
          <w:sz w:val="12"/>
          <w:szCs w:val="12"/>
        </w:rPr>
      </w:pPr>
    </w:p>
    <w:p w14:paraId="6AFE798B" w14:textId="77777777" w:rsidR="009F0568" w:rsidRDefault="00E21308" w:rsidP="36BEBB84">
      <w:pPr>
        <w:ind w:right="598"/>
        <w:jc w:val="center"/>
        <w:rPr>
          <w:rFonts w:ascii="Arial"/>
        </w:rPr>
      </w:pPr>
      <w:r w:rsidRPr="36BEBB84">
        <w:rPr>
          <w:rFonts w:ascii="Arial"/>
          <w:color w:val="48443D"/>
        </w:rPr>
        <w:t>H.</w:t>
      </w:r>
      <w:r w:rsidRPr="36BEBB84">
        <w:rPr>
          <w:rFonts w:ascii="Arial"/>
          <w:color w:val="48443D"/>
          <w:spacing w:val="13"/>
        </w:rPr>
        <w:t xml:space="preserve"> </w:t>
      </w:r>
      <w:r w:rsidRPr="36BEBB84">
        <w:rPr>
          <w:rFonts w:ascii="Arial"/>
          <w:color w:val="48443D"/>
        </w:rPr>
        <w:t>M.</w:t>
      </w:r>
      <w:r w:rsidRPr="36BEBB84">
        <w:rPr>
          <w:rFonts w:ascii="Arial"/>
          <w:color w:val="48443D"/>
          <w:spacing w:val="34"/>
        </w:rPr>
        <w:t xml:space="preserve"> </w:t>
      </w:r>
      <w:r w:rsidRPr="36BEBB84">
        <w:rPr>
          <w:rFonts w:ascii="Arial"/>
          <w:color w:val="48443D"/>
          <w:spacing w:val="-2"/>
        </w:rPr>
        <w:t>Belden</w:t>
      </w:r>
    </w:p>
    <w:p w14:paraId="3EE4B0AB" w14:textId="38D5CACB" w:rsidR="009F0568" w:rsidRDefault="009F0568" w:rsidP="36BEBB84">
      <w:pPr>
        <w:ind w:right="598"/>
        <w:jc w:val="center"/>
        <w:rPr>
          <w:rFonts w:ascii="Arial"/>
          <w:color w:val="48443D"/>
        </w:rPr>
      </w:pPr>
    </w:p>
    <w:p w14:paraId="69523C27" w14:textId="05E49458" w:rsidR="009F0568" w:rsidRDefault="009F0568" w:rsidP="36BEBB84">
      <w:pPr>
        <w:ind w:right="598"/>
        <w:jc w:val="center"/>
        <w:rPr>
          <w:rFonts w:ascii="Arial"/>
          <w:color w:val="48443D"/>
        </w:rPr>
      </w:pPr>
    </w:p>
    <w:p w14:paraId="400ED981" w14:textId="3BD5F157" w:rsidR="009F0568" w:rsidRDefault="009F0568" w:rsidP="36BEBB84">
      <w:pPr>
        <w:ind w:right="598"/>
        <w:jc w:val="center"/>
        <w:rPr>
          <w:rFonts w:ascii="Arial"/>
          <w:color w:val="48443D"/>
        </w:rPr>
      </w:pPr>
    </w:p>
    <w:p w14:paraId="5FB93368" w14:textId="52CBA528" w:rsidR="009F0568" w:rsidRDefault="009F0568" w:rsidP="36BEBB84">
      <w:pPr>
        <w:ind w:right="598"/>
        <w:jc w:val="center"/>
        <w:rPr>
          <w:rFonts w:ascii="Arial"/>
          <w:color w:val="48443D"/>
        </w:rPr>
      </w:pPr>
    </w:p>
    <w:p w14:paraId="00ABB0D2" w14:textId="752DDEF8" w:rsidR="009F0568" w:rsidRDefault="009F0568" w:rsidP="36BEBB84">
      <w:pPr>
        <w:ind w:right="598"/>
        <w:jc w:val="center"/>
        <w:rPr>
          <w:rFonts w:ascii="Arial"/>
          <w:color w:val="48443D"/>
        </w:rPr>
      </w:pPr>
    </w:p>
    <w:p w14:paraId="5CEE7F92" w14:textId="2216C8BC" w:rsidR="009F0568" w:rsidRDefault="009F0568" w:rsidP="36BEBB84">
      <w:pPr>
        <w:ind w:right="598"/>
        <w:jc w:val="center"/>
        <w:rPr>
          <w:rFonts w:ascii="Arial"/>
          <w:color w:val="48443D"/>
        </w:rPr>
      </w:pPr>
    </w:p>
    <w:p w14:paraId="644E749E" w14:textId="3E828EA2" w:rsidR="009F0568" w:rsidRDefault="009F0568" w:rsidP="36BEBB84">
      <w:pPr>
        <w:ind w:right="598"/>
        <w:jc w:val="center"/>
        <w:rPr>
          <w:rFonts w:ascii="Arial"/>
          <w:color w:val="48443D"/>
        </w:rPr>
      </w:pPr>
    </w:p>
    <w:p w14:paraId="5130C6EB" w14:textId="13305BE2" w:rsidR="009F0568" w:rsidRDefault="009F0568" w:rsidP="36BEBB84">
      <w:pPr>
        <w:ind w:right="598"/>
        <w:jc w:val="center"/>
        <w:rPr>
          <w:rFonts w:ascii="Arial"/>
          <w:color w:val="48443D"/>
        </w:rPr>
      </w:pPr>
    </w:p>
    <w:p w14:paraId="1F97D074" w14:textId="242FDB2A" w:rsidR="009F0568" w:rsidRDefault="009F0568" w:rsidP="36BEBB84">
      <w:pPr>
        <w:ind w:right="598"/>
        <w:jc w:val="center"/>
        <w:rPr>
          <w:rFonts w:ascii="Arial"/>
          <w:color w:val="48443D"/>
        </w:rPr>
      </w:pPr>
    </w:p>
    <w:p w14:paraId="5C368527" w14:textId="32794087" w:rsidR="009F0568" w:rsidRDefault="009F0568" w:rsidP="36BEBB84">
      <w:pPr>
        <w:ind w:right="598"/>
        <w:jc w:val="center"/>
        <w:rPr>
          <w:rFonts w:ascii="Arial"/>
          <w:color w:val="48443D"/>
        </w:rPr>
      </w:pPr>
    </w:p>
    <w:p w14:paraId="2CA5524D" w14:textId="6161A22C" w:rsidR="009F0568" w:rsidRDefault="009F0568" w:rsidP="36BEBB84">
      <w:pPr>
        <w:ind w:right="598"/>
        <w:jc w:val="center"/>
        <w:rPr>
          <w:rFonts w:ascii="Arial"/>
          <w:color w:val="48443D"/>
        </w:rPr>
      </w:pPr>
    </w:p>
    <w:p w14:paraId="48693972" w14:textId="77777777" w:rsidR="005348AE" w:rsidRDefault="005348AE" w:rsidP="005348AE">
      <w:pPr>
        <w:ind w:right="598"/>
        <w:rPr>
          <w:rFonts w:ascii="Arial"/>
          <w:color w:val="48443D"/>
        </w:rPr>
      </w:pPr>
    </w:p>
    <w:p w14:paraId="753A7945" w14:textId="77777777" w:rsidR="005348AE" w:rsidRDefault="005348AE" w:rsidP="005348AE">
      <w:pPr>
        <w:ind w:right="598"/>
        <w:rPr>
          <w:rFonts w:ascii="Arial"/>
          <w:color w:val="48443D"/>
        </w:rPr>
      </w:pPr>
    </w:p>
    <w:p w14:paraId="6269F679" w14:textId="77777777" w:rsidR="005348AE" w:rsidRDefault="005348AE" w:rsidP="005348AE">
      <w:pPr>
        <w:ind w:right="598"/>
        <w:rPr>
          <w:rFonts w:ascii="Arial"/>
          <w:color w:val="48443D"/>
        </w:rPr>
      </w:pPr>
    </w:p>
    <w:p w14:paraId="1255DCB2" w14:textId="1169D899" w:rsidR="009F0568" w:rsidRDefault="009F0568" w:rsidP="36BEBB84">
      <w:pPr>
        <w:spacing w:line="561" w:lineRule="auto"/>
        <w:ind w:right="598"/>
        <w:jc w:val="center"/>
        <w:rPr>
          <w:rFonts w:ascii="Arial"/>
          <w:color w:val="48443D"/>
        </w:rPr>
      </w:pPr>
    </w:p>
    <w:p w14:paraId="322A6363" w14:textId="4D25D97A" w:rsidR="009F0568" w:rsidRDefault="00E21308" w:rsidP="36BEBB84">
      <w:pPr>
        <w:spacing w:line="561" w:lineRule="auto"/>
        <w:ind w:right="598"/>
        <w:jc w:val="center"/>
        <w:rPr>
          <w:rFonts w:ascii="Arial"/>
        </w:rPr>
      </w:pPr>
      <w:r w:rsidRPr="36BEBB84">
        <w:rPr>
          <w:rFonts w:ascii="Arial"/>
          <w:color w:val="48443D"/>
          <w:w w:val="110"/>
        </w:rPr>
        <w:t>University of</w:t>
      </w:r>
      <w:r w:rsidRPr="36BEBB84">
        <w:rPr>
          <w:rFonts w:ascii="Arial"/>
          <w:color w:val="48443D"/>
          <w:spacing w:val="8"/>
          <w:w w:val="110"/>
        </w:rPr>
        <w:t xml:space="preserve"> </w:t>
      </w:r>
      <w:r w:rsidRPr="36BEBB84">
        <w:rPr>
          <w:rFonts w:ascii="Arial"/>
          <w:color w:val="48443D"/>
          <w:w w:val="110"/>
        </w:rPr>
        <w:t>Mi</w:t>
      </w:r>
      <w:r w:rsidRPr="36BEBB84">
        <w:rPr>
          <w:rFonts w:ascii="Arial"/>
          <w:color w:val="5E5B56"/>
          <w:w w:val="110"/>
        </w:rPr>
        <w:t>s</w:t>
      </w:r>
      <w:r w:rsidRPr="36BEBB84">
        <w:rPr>
          <w:rFonts w:ascii="Arial"/>
          <w:color w:val="48443D"/>
          <w:w w:val="110"/>
        </w:rPr>
        <w:t>souri</w:t>
      </w:r>
      <w:r w:rsidRPr="36BEBB84">
        <w:rPr>
          <w:rFonts w:ascii="Arial"/>
          <w:color w:val="48443D"/>
          <w:spacing w:val="-5"/>
          <w:w w:val="110"/>
        </w:rPr>
        <w:t xml:space="preserve"> </w:t>
      </w:r>
      <w:r w:rsidRPr="36BEBB84">
        <w:rPr>
          <w:rFonts w:ascii="Arial"/>
          <w:color w:val="48443D"/>
          <w:w w:val="110"/>
        </w:rPr>
        <w:t>Studies</w:t>
      </w:r>
    </w:p>
    <w:p w14:paraId="7B3798D9" w14:textId="35F7519E" w:rsidR="009F0568" w:rsidRPr="005348AE" w:rsidRDefault="00E21308" w:rsidP="005348AE">
      <w:pPr>
        <w:spacing w:line="561" w:lineRule="auto"/>
        <w:ind w:right="598"/>
        <w:jc w:val="center"/>
        <w:rPr>
          <w:rFonts w:ascii="Arial"/>
          <w:sz w:val="25"/>
          <w:szCs w:val="25"/>
        </w:rPr>
      </w:pPr>
      <w:r w:rsidRPr="36BEBB84">
        <w:rPr>
          <w:rFonts w:ascii="Arial"/>
          <w:color w:val="48443D"/>
          <w:w w:val="110"/>
        </w:rPr>
        <w:t>Volume XV, Number I</w:t>
      </w:r>
    </w:p>
    <w:p w14:paraId="3789B164" w14:textId="7EF1EB3F" w:rsidR="009F0568" w:rsidRDefault="009F0568" w:rsidP="36BEBB84">
      <w:pPr>
        <w:spacing w:line="427" w:lineRule="auto"/>
        <w:ind w:right="598"/>
        <w:jc w:val="center"/>
        <w:rPr>
          <w:rFonts w:ascii="Arial"/>
          <w:color w:val="48443D"/>
        </w:rPr>
      </w:pPr>
    </w:p>
    <w:p w14:paraId="55CB92D3" w14:textId="77777777" w:rsidR="009F0568" w:rsidRDefault="00E21308" w:rsidP="36BEBB84">
      <w:pPr>
        <w:spacing w:line="427" w:lineRule="auto"/>
        <w:ind w:right="598"/>
        <w:jc w:val="center"/>
        <w:rPr>
          <w:rFonts w:ascii="Arial"/>
          <w:sz w:val="25"/>
          <w:szCs w:val="25"/>
        </w:rPr>
      </w:pPr>
      <w:r w:rsidRPr="36BEBB84">
        <w:rPr>
          <w:rFonts w:ascii="Arial"/>
          <w:color w:val="48443D"/>
          <w:w w:val="110"/>
          <w:sz w:val="25"/>
          <w:szCs w:val="25"/>
        </w:rPr>
        <w:t xml:space="preserve">University of Missouri Press </w:t>
      </w:r>
    </w:p>
    <w:p w14:paraId="601862D8" w14:textId="77777777" w:rsidR="009F0568" w:rsidRDefault="00E21308" w:rsidP="36BEBB84">
      <w:pPr>
        <w:spacing w:line="427" w:lineRule="auto"/>
        <w:ind w:right="598"/>
        <w:jc w:val="center"/>
        <w:rPr>
          <w:rFonts w:ascii="Arial"/>
          <w:sz w:val="25"/>
          <w:szCs w:val="25"/>
        </w:rPr>
      </w:pPr>
      <w:r w:rsidRPr="36BEBB84">
        <w:rPr>
          <w:rFonts w:ascii="Arial"/>
          <w:color w:val="48443D"/>
          <w:spacing w:val="-2"/>
          <w:w w:val="110"/>
          <w:sz w:val="25"/>
          <w:szCs w:val="25"/>
        </w:rPr>
        <w:t>Columbia</w:t>
      </w:r>
    </w:p>
    <w:p w14:paraId="0562CB0E" w14:textId="77777777" w:rsidR="009F0568" w:rsidRDefault="009F0568" w:rsidP="36BEBB84">
      <w:pPr>
        <w:spacing w:line="427" w:lineRule="auto"/>
        <w:jc w:val="center"/>
        <w:rPr>
          <w:rFonts w:ascii="Arial"/>
          <w:sz w:val="25"/>
          <w:szCs w:val="25"/>
        </w:rPr>
        <w:sectPr w:rsidR="009F0568">
          <w:type w:val="continuous"/>
          <w:pgSz w:w="12240" w:h="15840"/>
          <w:pgMar w:top="1440" w:right="1440" w:bottom="1440" w:left="1440" w:header="720" w:footer="720" w:gutter="0"/>
          <w:cols w:space="720"/>
        </w:sectPr>
      </w:pPr>
    </w:p>
    <w:p w14:paraId="5997CC1D" w14:textId="77777777" w:rsidR="009F0568" w:rsidRDefault="009F0568">
      <w:pPr>
        <w:pStyle w:val="BodyText"/>
        <w:rPr>
          <w:rFonts w:ascii="Arial"/>
          <w:sz w:val="22"/>
        </w:rPr>
      </w:pPr>
    </w:p>
    <w:p w14:paraId="110FFD37" w14:textId="77777777" w:rsidR="009F0568" w:rsidRDefault="009F0568">
      <w:pPr>
        <w:pStyle w:val="BodyText"/>
        <w:rPr>
          <w:rFonts w:ascii="Arial"/>
          <w:sz w:val="22"/>
        </w:rPr>
      </w:pPr>
    </w:p>
    <w:p w14:paraId="6B699379" w14:textId="77777777" w:rsidR="009F0568" w:rsidRDefault="009F0568">
      <w:pPr>
        <w:pStyle w:val="BodyText"/>
        <w:rPr>
          <w:rFonts w:ascii="Arial"/>
          <w:sz w:val="22"/>
        </w:rPr>
      </w:pPr>
    </w:p>
    <w:p w14:paraId="3FE9F23F" w14:textId="77777777" w:rsidR="009F0568" w:rsidRDefault="009F0568">
      <w:pPr>
        <w:pStyle w:val="BodyText"/>
        <w:rPr>
          <w:rFonts w:ascii="Arial"/>
          <w:sz w:val="22"/>
        </w:rPr>
      </w:pPr>
    </w:p>
    <w:p w14:paraId="1F72F646" w14:textId="77777777" w:rsidR="009F0568" w:rsidRDefault="009F0568">
      <w:pPr>
        <w:pStyle w:val="BodyText"/>
        <w:rPr>
          <w:rFonts w:ascii="Arial"/>
          <w:sz w:val="22"/>
        </w:rPr>
      </w:pPr>
    </w:p>
    <w:p w14:paraId="08CE6F91" w14:textId="77777777" w:rsidR="009F0568" w:rsidRDefault="009F0568">
      <w:pPr>
        <w:pStyle w:val="BodyText"/>
        <w:rPr>
          <w:rFonts w:ascii="Arial"/>
          <w:sz w:val="22"/>
        </w:rPr>
      </w:pPr>
    </w:p>
    <w:p w14:paraId="61CDCEAD" w14:textId="77777777" w:rsidR="009F0568" w:rsidRDefault="009F0568">
      <w:pPr>
        <w:pStyle w:val="BodyText"/>
        <w:rPr>
          <w:rFonts w:ascii="Arial"/>
          <w:sz w:val="22"/>
        </w:rPr>
      </w:pPr>
    </w:p>
    <w:p w14:paraId="6BB9E253" w14:textId="77777777" w:rsidR="009F0568" w:rsidRDefault="009F0568">
      <w:pPr>
        <w:pStyle w:val="BodyText"/>
        <w:rPr>
          <w:rFonts w:ascii="Arial"/>
          <w:sz w:val="22"/>
        </w:rPr>
      </w:pPr>
    </w:p>
    <w:p w14:paraId="23DE523C" w14:textId="77777777" w:rsidR="009F0568" w:rsidRDefault="009F0568">
      <w:pPr>
        <w:pStyle w:val="BodyText"/>
        <w:rPr>
          <w:rFonts w:ascii="Arial"/>
          <w:sz w:val="22"/>
        </w:rPr>
      </w:pPr>
    </w:p>
    <w:p w14:paraId="52E56223" w14:textId="77777777" w:rsidR="009F0568" w:rsidRDefault="009F0568">
      <w:pPr>
        <w:pStyle w:val="BodyText"/>
        <w:rPr>
          <w:rFonts w:ascii="Arial"/>
          <w:sz w:val="22"/>
        </w:rPr>
      </w:pPr>
    </w:p>
    <w:p w14:paraId="07547A01" w14:textId="77777777" w:rsidR="009F0568" w:rsidRDefault="009F0568">
      <w:pPr>
        <w:pStyle w:val="BodyText"/>
        <w:rPr>
          <w:rFonts w:ascii="Arial"/>
          <w:sz w:val="22"/>
        </w:rPr>
      </w:pPr>
    </w:p>
    <w:p w14:paraId="5043CB0F" w14:textId="77777777" w:rsidR="009F0568" w:rsidRDefault="009F0568">
      <w:pPr>
        <w:pStyle w:val="BodyText"/>
        <w:rPr>
          <w:rFonts w:ascii="Arial"/>
          <w:sz w:val="22"/>
        </w:rPr>
      </w:pPr>
    </w:p>
    <w:p w14:paraId="07459315" w14:textId="77777777" w:rsidR="009F0568" w:rsidRDefault="009F0568">
      <w:pPr>
        <w:pStyle w:val="BodyText"/>
        <w:rPr>
          <w:rFonts w:ascii="Arial"/>
          <w:sz w:val="22"/>
        </w:rPr>
      </w:pPr>
    </w:p>
    <w:p w14:paraId="6537F28F" w14:textId="77777777" w:rsidR="009F0568" w:rsidRDefault="009F0568">
      <w:pPr>
        <w:pStyle w:val="BodyText"/>
        <w:rPr>
          <w:rFonts w:ascii="Arial"/>
          <w:sz w:val="22"/>
        </w:rPr>
      </w:pPr>
    </w:p>
    <w:p w14:paraId="6DFB9E20" w14:textId="77777777" w:rsidR="009F0568" w:rsidRDefault="009F0568">
      <w:pPr>
        <w:pStyle w:val="BodyText"/>
        <w:rPr>
          <w:rFonts w:ascii="Arial"/>
          <w:sz w:val="22"/>
        </w:rPr>
      </w:pPr>
    </w:p>
    <w:p w14:paraId="70DF9E56" w14:textId="77777777" w:rsidR="009F0568" w:rsidRDefault="009F0568">
      <w:pPr>
        <w:pStyle w:val="BodyText"/>
        <w:rPr>
          <w:rFonts w:ascii="Arial"/>
          <w:sz w:val="22"/>
        </w:rPr>
      </w:pPr>
    </w:p>
    <w:p w14:paraId="44E871BC" w14:textId="77777777" w:rsidR="009F0568" w:rsidRDefault="009F0568">
      <w:pPr>
        <w:pStyle w:val="BodyText"/>
        <w:rPr>
          <w:rFonts w:ascii="Arial"/>
          <w:sz w:val="22"/>
        </w:rPr>
      </w:pPr>
    </w:p>
    <w:p w14:paraId="144A5D23" w14:textId="77777777" w:rsidR="009F0568" w:rsidRDefault="009F0568">
      <w:pPr>
        <w:pStyle w:val="BodyText"/>
        <w:rPr>
          <w:rFonts w:ascii="Arial"/>
          <w:sz w:val="22"/>
        </w:rPr>
      </w:pPr>
    </w:p>
    <w:p w14:paraId="738610EB" w14:textId="77777777" w:rsidR="009F0568" w:rsidRDefault="009F0568">
      <w:pPr>
        <w:pStyle w:val="BodyText"/>
        <w:rPr>
          <w:rFonts w:ascii="Arial"/>
          <w:sz w:val="22"/>
        </w:rPr>
      </w:pPr>
    </w:p>
    <w:p w14:paraId="637805D2" w14:textId="77777777" w:rsidR="009F0568" w:rsidRDefault="009F0568">
      <w:pPr>
        <w:pStyle w:val="BodyText"/>
        <w:rPr>
          <w:rFonts w:ascii="Arial"/>
          <w:sz w:val="22"/>
        </w:rPr>
      </w:pPr>
    </w:p>
    <w:p w14:paraId="463F29E8" w14:textId="77777777" w:rsidR="009F0568" w:rsidRDefault="009F0568">
      <w:pPr>
        <w:pStyle w:val="BodyText"/>
        <w:rPr>
          <w:rFonts w:ascii="Arial"/>
          <w:sz w:val="22"/>
        </w:rPr>
      </w:pPr>
    </w:p>
    <w:p w14:paraId="3B7B4B86" w14:textId="77777777" w:rsidR="009F0568" w:rsidRDefault="009F0568">
      <w:pPr>
        <w:pStyle w:val="BodyText"/>
        <w:rPr>
          <w:rFonts w:ascii="Arial"/>
          <w:sz w:val="22"/>
        </w:rPr>
      </w:pPr>
    </w:p>
    <w:p w14:paraId="3A0FF5F2" w14:textId="77777777" w:rsidR="009F0568" w:rsidRDefault="009F0568">
      <w:pPr>
        <w:pStyle w:val="BodyText"/>
        <w:rPr>
          <w:rFonts w:ascii="Arial"/>
          <w:sz w:val="22"/>
        </w:rPr>
      </w:pPr>
    </w:p>
    <w:p w14:paraId="5630AD66" w14:textId="77777777" w:rsidR="009F0568" w:rsidRDefault="009F0568">
      <w:pPr>
        <w:pStyle w:val="BodyText"/>
        <w:rPr>
          <w:rFonts w:ascii="Arial"/>
          <w:sz w:val="22"/>
        </w:rPr>
      </w:pPr>
    </w:p>
    <w:p w14:paraId="61829076" w14:textId="77777777" w:rsidR="009F0568" w:rsidRDefault="009F0568">
      <w:pPr>
        <w:pStyle w:val="BodyText"/>
        <w:rPr>
          <w:rFonts w:ascii="Arial"/>
          <w:sz w:val="22"/>
        </w:rPr>
      </w:pPr>
    </w:p>
    <w:p w14:paraId="2BA226A1" w14:textId="77777777" w:rsidR="009F0568" w:rsidRDefault="009F0568">
      <w:pPr>
        <w:pStyle w:val="BodyText"/>
        <w:rPr>
          <w:rFonts w:ascii="Arial"/>
          <w:sz w:val="22"/>
        </w:rPr>
      </w:pPr>
    </w:p>
    <w:p w14:paraId="17AD93B2" w14:textId="77777777" w:rsidR="009F0568" w:rsidRDefault="009F0568">
      <w:pPr>
        <w:pStyle w:val="BodyText"/>
        <w:rPr>
          <w:rFonts w:ascii="Arial"/>
          <w:sz w:val="22"/>
        </w:rPr>
      </w:pPr>
    </w:p>
    <w:p w14:paraId="0DE4B5B7" w14:textId="77777777" w:rsidR="009F0568" w:rsidRDefault="009F0568">
      <w:pPr>
        <w:pStyle w:val="BodyText"/>
        <w:rPr>
          <w:rFonts w:ascii="Arial"/>
          <w:sz w:val="22"/>
        </w:rPr>
      </w:pPr>
    </w:p>
    <w:p w14:paraId="66204FF1" w14:textId="77777777" w:rsidR="009F0568" w:rsidRDefault="009F0568">
      <w:pPr>
        <w:pStyle w:val="BodyText"/>
        <w:rPr>
          <w:rFonts w:ascii="Arial"/>
          <w:sz w:val="22"/>
        </w:rPr>
      </w:pPr>
    </w:p>
    <w:p w14:paraId="2DBF0D7D" w14:textId="77777777" w:rsidR="009F0568" w:rsidRDefault="009F0568">
      <w:pPr>
        <w:pStyle w:val="BodyText"/>
        <w:rPr>
          <w:rFonts w:ascii="Arial"/>
          <w:sz w:val="22"/>
        </w:rPr>
      </w:pPr>
    </w:p>
    <w:p w14:paraId="6B62F1B3" w14:textId="77777777" w:rsidR="009F0568" w:rsidRDefault="009F0568">
      <w:pPr>
        <w:pStyle w:val="BodyText"/>
        <w:rPr>
          <w:rFonts w:ascii="Arial"/>
          <w:sz w:val="22"/>
        </w:rPr>
      </w:pPr>
    </w:p>
    <w:p w14:paraId="02F2C34E" w14:textId="77777777" w:rsidR="009F0568" w:rsidRDefault="009F0568">
      <w:pPr>
        <w:pStyle w:val="BodyText"/>
        <w:rPr>
          <w:rFonts w:ascii="Arial"/>
          <w:sz w:val="22"/>
        </w:rPr>
      </w:pPr>
    </w:p>
    <w:p w14:paraId="680A4E5D" w14:textId="77777777" w:rsidR="009F0568" w:rsidRDefault="009F0568">
      <w:pPr>
        <w:pStyle w:val="BodyText"/>
        <w:rPr>
          <w:rFonts w:ascii="Arial"/>
          <w:sz w:val="22"/>
        </w:rPr>
      </w:pPr>
    </w:p>
    <w:p w14:paraId="19219836" w14:textId="77777777" w:rsidR="009F0568" w:rsidRDefault="009F0568">
      <w:pPr>
        <w:pStyle w:val="BodyText"/>
        <w:rPr>
          <w:rFonts w:ascii="Arial"/>
          <w:sz w:val="22"/>
        </w:rPr>
      </w:pPr>
    </w:p>
    <w:p w14:paraId="769D0D3C" w14:textId="241665DD" w:rsidR="009F0568" w:rsidRDefault="009F0568" w:rsidP="36BEBB84">
      <w:pPr>
        <w:pStyle w:val="BodyText"/>
        <w:rPr>
          <w:rFonts w:ascii="Arial"/>
          <w:sz w:val="22"/>
          <w:szCs w:val="22"/>
        </w:rPr>
      </w:pPr>
    </w:p>
    <w:p w14:paraId="24E10AF2" w14:textId="72E31EE5" w:rsidR="36BEBB84" w:rsidRDefault="36BEBB84" w:rsidP="36BEBB84">
      <w:pPr>
        <w:pStyle w:val="BodyText"/>
        <w:rPr>
          <w:rFonts w:ascii="Arial"/>
          <w:sz w:val="22"/>
          <w:szCs w:val="22"/>
        </w:rPr>
      </w:pPr>
    </w:p>
    <w:p w14:paraId="11E74F92" w14:textId="77D46941" w:rsidR="36BEBB84" w:rsidRDefault="36BEBB84" w:rsidP="36BEBB84">
      <w:pPr>
        <w:pStyle w:val="BodyText"/>
        <w:rPr>
          <w:rFonts w:ascii="Arial"/>
          <w:sz w:val="22"/>
          <w:szCs w:val="22"/>
        </w:rPr>
      </w:pPr>
    </w:p>
    <w:p w14:paraId="7E402963" w14:textId="44E26A4A" w:rsidR="36BEBB84" w:rsidRDefault="36BEBB84" w:rsidP="36BEBB84">
      <w:pPr>
        <w:pStyle w:val="BodyText"/>
        <w:rPr>
          <w:rFonts w:ascii="Arial"/>
          <w:sz w:val="22"/>
          <w:szCs w:val="22"/>
        </w:rPr>
      </w:pPr>
    </w:p>
    <w:p w14:paraId="41F1FF33" w14:textId="3CC4A832" w:rsidR="36BEBB84" w:rsidRDefault="36BEBB84" w:rsidP="36BEBB84">
      <w:pPr>
        <w:pStyle w:val="BodyText"/>
        <w:rPr>
          <w:rFonts w:ascii="Arial"/>
          <w:sz w:val="22"/>
          <w:szCs w:val="22"/>
        </w:rPr>
      </w:pPr>
    </w:p>
    <w:p w14:paraId="27A91A90" w14:textId="788AF338" w:rsidR="36BEBB84" w:rsidRDefault="36BEBB84" w:rsidP="36BEBB84">
      <w:pPr>
        <w:pStyle w:val="BodyText"/>
        <w:rPr>
          <w:rFonts w:ascii="Arial"/>
          <w:sz w:val="22"/>
          <w:szCs w:val="22"/>
        </w:rPr>
      </w:pPr>
    </w:p>
    <w:p w14:paraId="54CD245A" w14:textId="77777777" w:rsidR="009F0568" w:rsidRDefault="009F0568">
      <w:pPr>
        <w:pStyle w:val="BodyText"/>
        <w:rPr>
          <w:rFonts w:ascii="Arial"/>
          <w:sz w:val="22"/>
        </w:rPr>
      </w:pPr>
    </w:p>
    <w:p w14:paraId="2F03B529" w14:textId="77777777" w:rsidR="009F0568" w:rsidRDefault="00E21308" w:rsidP="36BEBB84">
      <w:pPr>
        <w:spacing w:before="1"/>
        <w:jc w:val="center"/>
        <w:rPr>
          <w:rFonts w:ascii="Arial"/>
        </w:rPr>
      </w:pPr>
      <w:r w:rsidRPr="36BEBB84">
        <w:rPr>
          <w:rFonts w:ascii="Arial"/>
          <w:color w:val="46443F"/>
          <w:w w:val="105"/>
        </w:rPr>
        <w:t>First</w:t>
      </w:r>
      <w:r w:rsidRPr="36BEBB84">
        <w:rPr>
          <w:rFonts w:ascii="Arial"/>
          <w:color w:val="46443F"/>
          <w:spacing w:val="50"/>
          <w:w w:val="105"/>
        </w:rPr>
        <w:t xml:space="preserve"> </w:t>
      </w:r>
      <w:r w:rsidRPr="36BEBB84">
        <w:rPr>
          <w:rFonts w:ascii="Arial"/>
          <w:color w:val="46443F"/>
          <w:w w:val="105"/>
        </w:rPr>
        <w:t>Edition</w:t>
      </w:r>
      <w:r w:rsidRPr="36BEBB84">
        <w:rPr>
          <w:rFonts w:ascii="Arial"/>
          <w:color w:val="46443F"/>
          <w:spacing w:val="33"/>
          <w:w w:val="105"/>
        </w:rPr>
        <w:t xml:space="preserve"> </w:t>
      </w:r>
      <w:r w:rsidRPr="36BEBB84">
        <w:rPr>
          <w:rFonts w:ascii="Arial"/>
          <w:color w:val="46443F"/>
          <w:spacing w:val="-4"/>
          <w:w w:val="105"/>
        </w:rPr>
        <w:t>1940</w:t>
      </w:r>
    </w:p>
    <w:p w14:paraId="129D750F" w14:textId="77777777" w:rsidR="009F0568" w:rsidRDefault="00E21308" w:rsidP="36BEBB84">
      <w:pPr>
        <w:spacing w:before="1"/>
        <w:jc w:val="center"/>
        <w:rPr>
          <w:rFonts w:ascii="Arial"/>
        </w:rPr>
      </w:pPr>
      <w:r w:rsidRPr="36BEBB84">
        <w:rPr>
          <w:rFonts w:ascii="Arial"/>
          <w:color w:val="46443F"/>
        </w:rPr>
        <w:t>Second</w:t>
      </w:r>
      <w:r w:rsidRPr="36BEBB84">
        <w:rPr>
          <w:rFonts w:ascii="Arial"/>
          <w:color w:val="46443F"/>
          <w:spacing w:val="47"/>
        </w:rPr>
        <w:t xml:space="preserve"> </w:t>
      </w:r>
      <w:r w:rsidRPr="36BEBB84">
        <w:rPr>
          <w:rFonts w:ascii="Arial"/>
          <w:color w:val="46443F"/>
        </w:rPr>
        <w:t>Edition</w:t>
      </w:r>
      <w:r w:rsidRPr="36BEBB84">
        <w:rPr>
          <w:rFonts w:ascii="Arial"/>
          <w:color w:val="46443F"/>
          <w:spacing w:val="28"/>
        </w:rPr>
        <w:t xml:space="preserve"> </w:t>
      </w:r>
      <w:r w:rsidRPr="36BEBB84">
        <w:rPr>
          <w:rFonts w:ascii="Arial"/>
          <w:color w:val="46443F"/>
          <w:spacing w:val="-4"/>
        </w:rPr>
        <w:t>1955</w:t>
      </w:r>
    </w:p>
    <w:p w14:paraId="39A31167" w14:textId="77777777" w:rsidR="009F0568" w:rsidRDefault="00E21308" w:rsidP="36BEBB84">
      <w:pPr>
        <w:spacing w:before="1"/>
        <w:jc w:val="center"/>
        <w:rPr>
          <w:rFonts w:ascii="Arial"/>
        </w:rPr>
      </w:pPr>
      <w:r w:rsidRPr="36BEBB84">
        <w:rPr>
          <w:rFonts w:ascii="Arial"/>
          <w:color w:val="46443F"/>
        </w:rPr>
        <w:t>Reprint</w:t>
      </w:r>
      <w:r w:rsidRPr="36BEBB84">
        <w:rPr>
          <w:rFonts w:ascii="Arial"/>
          <w:color w:val="46443F"/>
          <w:spacing w:val="53"/>
        </w:rPr>
        <w:t xml:space="preserve"> </w:t>
      </w:r>
      <w:r w:rsidRPr="36BEBB84">
        <w:rPr>
          <w:rFonts w:ascii="Arial"/>
          <w:color w:val="46443F"/>
          <w:spacing w:val="-4"/>
        </w:rPr>
        <w:t>1966</w:t>
      </w:r>
    </w:p>
    <w:p w14:paraId="3AB64B2F" w14:textId="75D5DBBE" w:rsidR="009F0568" w:rsidRDefault="009F0568" w:rsidP="36BEBB84">
      <w:pPr>
        <w:spacing w:before="1" w:line="410" w:lineRule="auto"/>
        <w:jc w:val="center"/>
        <w:rPr>
          <w:rFonts w:ascii="Arial"/>
          <w:color w:val="46443F"/>
        </w:rPr>
      </w:pPr>
    </w:p>
    <w:p w14:paraId="1494B68A" w14:textId="77777777" w:rsidR="009F0568" w:rsidRDefault="00E21308" w:rsidP="36BEBB84">
      <w:pPr>
        <w:spacing w:before="1" w:line="410" w:lineRule="auto"/>
        <w:jc w:val="center"/>
        <w:rPr>
          <w:rFonts w:ascii="Arial"/>
        </w:rPr>
      </w:pPr>
      <w:r w:rsidRPr="36BEBB84">
        <w:rPr>
          <w:rFonts w:ascii="Arial"/>
          <w:color w:val="46443F"/>
        </w:rPr>
        <w:t xml:space="preserve">L. C. Card Number </w:t>
      </w:r>
    </w:p>
    <w:p w14:paraId="34FF1C98" w14:textId="77777777" w:rsidR="009F0568" w:rsidRDefault="00E21308" w:rsidP="36BEBB84">
      <w:pPr>
        <w:spacing w:before="1" w:line="410" w:lineRule="auto"/>
        <w:jc w:val="center"/>
        <w:rPr>
          <w:rFonts w:ascii="Arial"/>
        </w:rPr>
        <w:sectPr w:rsidR="009F0568">
          <w:pgSz w:w="12240" w:h="15840"/>
          <w:pgMar w:top="1440" w:right="1440" w:bottom="1440" w:left="1440" w:header="720" w:footer="720" w:gutter="0"/>
          <w:cols w:space="720"/>
        </w:sectPr>
      </w:pPr>
      <w:r w:rsidRPr="36BEBB84">
        <w:rPr>
          <w:rFonts w:ascii="Arial"/>
          <w:color w:val="46443F"/>
          <w:spacing w:val="-2"/>
        </w:rPr>
        <w:t>55</w:t>
      </w:r>
      <w:r w:rsidRPr="36BEBB84">
        <w:rPr>
          <w:rFonts w:ascii="Arial"/>
          <w:color w:val="5D5D57"/>
          <w:spacing w:val="-2"/>
        </w:rPr>
        <w:t>-</w:t>
      </w:r>
      <w:r w:rsidRPr="36BEBB84">
        <w:rPr>
          <w:rFonts w:ascii="Arial"/>
          <w:color w:val="46443F"/>
          <w:spacing w:val="-2"/>
        </w:rPr>
        <w:t>7519</w:t>
      </w:r>
    </w:p>
    <w:p w14:paraId="71B32813" w14:textId="77777777" w:rsidR="009F0568" w:rsidRDefault="009F0568">
      <w:pPr>
        <w:pStyle w:val="BodyText"/>
        <w:rPr>
          <w:rFonts w:ascii="Arial"/>
        </w:rPr>
      </w:pPr>
    </w:p>
    <w:p w14:paraId="7DCD2CC0" w14:textId="12780B23" w:rsidR="36BEBB84" w:rsidRDefault="36BEBB84" w:rsidP="36BEBB84">
      <w:pPr>
        <w:pStyle w:val="BodyText"/>
        <w:rPr>
          <w:rFonts w:ascii="Arial"/>
        </w:rPr>
      </w:pPr>
    </w:p>
    <w:p w14:paraId="2393862B" w14:textId="246E5A97" w:rsidR="36BEBB84" w:rsidRDefault="36BEBB84" w:rsidP="36BEBB84">
      <w:pPr>
        <w:pStyle w:val="BodyText"/>
        <w:rPr>
          <w:rFonts w:ascii="Arial"/>
        </w:rPr>
      </w:pPr>
    </w:p>
    <w:p w14:paraId="0726B7A3" w14:textId="77777777" w:rsidR="00D9187E" w:rsidRDefault="00D9187E" w:rsidP="36BEBB84">
      <w:pPr>
        <w:pStyle w:val="BodyText"/>
        <w:rPr>
          <w:rFonts w:ascii="Arial"/>
        </w:rPr>
      </w:pPr>
    </w:p>
    <w:p w14:paraId="4CEC21D8" w14:textId="3A6A7DB5" w:rsidR="36BEBB84" w:rsidRDefault="36BEBB84" w:rsidP="36BEBB84">
      <w:pPr>
        <w:pStyle w:val="BodyText"/>
        <w:rPr>
          <w:rFonts w:ascii="Arial"/>
        </w:rPr>
      </w:pPr>
    </w:p>
    <w:p w14:paraId="4AC011C1" w14:textId="3C0C361A" w:rsidR="36BEBB84" w:rsidRDefault="36BEBB84" w:rsidP="36BEBB84">
      <w:pPr>
        <w:pStyle w:val="BodyText"/>
        <w:rPr>
          <w:rFonts w:ascii="Arial"/>
        </w:rPr>
      </w:pPr>
    </w:p>
    <w:p w14:paraId="6D072C0D" w14:textId="77777777" w:rsidR="009F0568" w:rsidRDefault="009F0568">
      <w:pPr>
        <w:pStyle w:val="BodyText"/>
        <w:rPr>
          <w:rFonts w:ascii="Arial"/>
        </w:rPr>
      </w:pPr>
    </w:p>
    <w:p w14:paraId="48A21919" w14:textId="77777777" w:rsidR="009F0568" w:rsidRDefault="009F0568">
      <w:pPr>
        <w:pStyle w:val="BodyText"/>
        <w:rPr>
          <w:rFonts w:ascii="Arial"/>
        </w:rPr>
      </w:pPr>
    </w:p>
    <w:p w14:paraId="6BD18F9B" w14:textId="77777777" w:rsidR="009F0568" w:rsidRDefault="009F0568">
      <w:pPr>
        <w:pStyle w:val="BodyText"/>
        <w:rPr>
          <w:rFonts w:ascii="Arial"/>
        </w:rPr>
      </w:pPr>
    </w:p>
    <w:p w14:paraId="3796EF7A" w14:textId="77777777" w:rsidR="009F0568" w:rsidRDefault="00E21308" w:rsidP="36BEBB84">
      <w:pPr>
        <w:pStyle w:val="BodyText"/>
        <w:spacing w:before="195" w:line="384" w:lineRule="auto"/>
        <w:jc w:val="center"/>
        <w:rPr>
          <w:rFonts w:ascii="Arial"/>
        </w:rPr>
      </w:pPr>
      <w:r>
        <w:rPr>
          <w:color w:val="4D4B48"/>
          <w:w w:val="105"/>
        </w:rPr>
        <w:t>To the Memory o</w:t>
      </w:r>
      <w:r>
        <w:rPr>
          <w:color w:val="34332D"/>
          <w:w w:val="105"/>
        </w:rPr>
        <w:t>f</w:t>
      </w:r>
      <w:r>
        <w:rPr>
          <w:color w:val="34332D"/>
          <w:spacing w:val="40"/>
          <w:w w:val="105"/>
        </w:rPr>
        <w:t xml:space="preserve"> </w:t>
      </w:r>
    </w:p>
    <w:p w14:paraId="7C939380" w14:textId="77777777" w:rsidR="009F0568" w:rsidRDefault="00E21308" w:rsidP="36BEBB84">
      <w:pPr>
        <w:pStyle w:val="BodyText"/>
        <w:spacing w:before="195" w:line="384" w:lineRule="auto"/>
        <w:jc w:val="center"/>
        <w:rPr>
          <w:rFonts w:ascii="Arial"/>
        </w:rPr>
      </w:pPr>
      <w:r>
        <w:rPr>
          <w:color w:val="4D4B48"/>
          <w:w w:val="105"/>
        </w:rPr>
        <w:t>MARY</w:t>
      </w:r>
      <w:r>
        <w:rPr>
          <w:color w:val="4D4B48"/>
          <w:spacing w:val="40"/>
          <w:w w:val="105"/>
        </w:rPr>
        <w:t xml:space="preserve"> </w:t>
      </w:r>
      <w:r>
        <w:rPr>
          <w:color w:val="4D4B48"/>
          <w:w w:val="105"/>
        </w:rPr>
        <w:t>ALICIA</w:t>
      </w:r>
      <w:r>
        <w:rPr>
          <w:color w:val="4D4B48"/>
          <w:spacing w:val="40"/>
          <w:w w:val="105"/>
        </w:rPr>
        <w:t xml:space="preserve"> </w:t>
      </w:r>
      <w:r>
        <w:rPr>
          <w:color w:val="4D4B48"/>
          <w:w w:val="105"/>
        </w:rPr>
        <w:t>OWEN</w:t>
      </w:r>
    </w:p>
    <w:p w14:paraId="227AB39A" w14:textId="77777777" w:rsidR="009F0568" w:rsidRDefault="00E21308" w:rsidP="36BEBB84">
      <w:pPr>
        <w:pStyle w:val="BodyText"/>
        <w:spacing w:before="195" w:after="240" w:line="384" w:lineRule="auto"/>
        <w:jc w:val="center"/>
        <w:rPr>
          <w:rFonts w:ascii="Arial"/>
          <w:color w:val="4D4B48"/>
          <w:sz w:val="24"/>
          <w:szCs w:val="24"/>
        </w:rPr>
      </w:pPr>
      <w:r>
        <w:rPr>
          <w:color w:val="4D4B48"/>
          <w:spacing w:val="-2"/>
          <w:w w:val="105"/>
        </w:rPr>
        <w:t>1858</w:t>
      </w:r>
      <w:r>
        <w:rPr>
          <w:color w:val="34332D"/>
          <w:spacing w:val="-2"/>
          <w:w w:val="105"/>
        </w:rPr>
        <w:t>-</w:t>
      </w:r>
      <w:r>
        <w:rPr>
          <w:color w:val="4D4B48"/>
          <w:spacing w:val="-2"/>
          <w:w w:val="105"/>
        </w:rPr>
        <w:t>1935</w:t>
      </w:r>
    </w:p>
    <w:p w14:paraId="0E85E822" w14:textId="77777777" w:rsidR="009F0568" w:rsidRDefault="00E21308" w:rsidP="36BEBB84">
      <w:pPr>
        <w:pStyle w:val="BodyText"/>
        <w:spacing w:line="384" w:lineRule="auto"/>
        <w:jc w:val="center"/>
        <w:rPr>
          <w:rFonts w:ascii="Arial"/>
          <w:color w:val="4D4B48"/>
          <w:sz w:val="24"/>
          <w:szCs w:val="24"/>
        </w:rPr>
      </w:pPr>
      <w:r>
        <w:rPr>
          <w:color w:val="4D4B48"/>
          <w:w w:val="105"/>
        </w:rPr>
        <w:t>Honorary</w:t>
      </w:r>
      <w:r>
        <w:rPr>
          <w:color w:val="4D4B48"/>
          <w:spacing w:val="43"/>
          <w:w w:val="105"/>
        </w:rPr>
        <w:t xml:space="preserve"> </w:t>
      </w:r>
      <w:r>
        <w:rPr>
          <w:color w:val="4D4B48"/>
          <w:w w:val="105"/>
        </w:rPr>
        <w:t>Me</w:t>
      </w:r>
      <w:r>
        <w:rPr>
          <w:color w:val="34332D"/>
          <w:w w:val="105"/>
        </w:rPr>
        <w:t>m</w:t>
      </w:r>
      <w:r>
        <w:rPr>
          <w:color w:val="4D4B48"/>
          <w:w w:val="105"/>
        </w:rPr>
        <w:t>be</w:t>
      </w:r>
      <w:r>
        <w:rPr>
          <w:color w:val="34332D"/>
          <w:w w:val="105"/>
        </w:rPr>
        <w:t>r</w:t>
      </w:r>
      <w:r>
        <w:rPr>
          <w:color w:val="34332D"/>
          <w:spacing w:val="52"/>
          <w:w w:val="105"/>
        </w:rPr>
        <w:t xml:space="preserve"> </w:t>
      </w:r>
      <w:r>
        <w:rPr>
          <w:color w:val="4D4B48"/>
          <w:w w:val="105"/>
        </w:rPr>
        <w:t>o</w:t>
      </w:r>
      <w:r>
        <w:rPr>
          <w:color w:val="34332D"/>
          <w:w w:val="105"/>
        </w:rPr>
        <w:t>f</w:t>
      </w:r>
      <w:r>
        <w:rPr>
          <w:color w:val="34332D"/>
          <w:spacing w:val="58"/>
          <w:w w:val="105"/>
        </w:rPr>
        <w:t xml:space="preserve"> </w:t>
      </w:r>
      <w:r>
        <w:rPr>
          <w:color w:val="4D4B48"/>
          <w:w w:val="105"/>
        </w:rPr>
        <w:t>the</w:t>
      </w:r>
      <w:r>
        <w:rPr>
          <w:color w:val="4D4B48"/>
          <w:spacing w:val="60"/>
          <w:w w:val="105"/>
        </w:rPr>
        <w:t xml:space="preserve"> </w:t>
      </w:r>
      <w:r>
        <w:rPr>
          <w:color w:val="4D4B48"/>
          <w:w w:val="105"/>
        </w:rPr>
        <w:t>British</w:t>
      </w:r>
      <w:r>
        <w:rPr>
          <w:color w:val="4D4B48"/>
          <w:spacing w:val="56"/>
          <w:w w:val="105"/>
        </w:rPr>
        <w:t xml:space="preserve"> </w:t>
      </w:r>
      <w:r>
        <w:rPr>
          <w:color w:val="4D4B48"/>
          <w:w w:val="105"/>
        </w:rPr>
        <w:t>Fo</w:t>
      </w:r>
      <w:r>
        <w:rPr>
          <w:color w:val="34332D"/>
          <w:w w:val="105"/>
        </w:rPr>
        <w:t>lk</w:t>
      </w:r>
      <w:r>
        <w:rPr>
          <w:color w:val="4D4B48"/>
          <w:w w:val="105"/>
        </w:rPr>
        <w:t>-Lore</w:t>
      </w:r>
      <w:r>
        <w:rPr>
          <w:color w:val="4D4B48"/>
          <w:spacing w:val="37"/>
          <w:w w:val="105"/>
        </w:rPr>
        <w:t xml:space="preserve"> </w:t>
      </w:r>
      <w:r>
        <w:rPr>
          <w:color w:val="4D4B48"/>
          <w:spacing w:val="-2"/>
          <w:w w:val="105"/>
        </w:rPr>
        <w:t>Society</w:t>
      </w:r>
    </w:p>
    <w:p w14:paraId="2C58F843" w14:textId="5A45D645" w:rsidR="009F0568" w:rsidRDefault="00E21308" w:rsidP="36BEBB84">
      <w:pPr>
        <w:pStyle w:val="BodyText"/>
        <w:spacing w:line="384" w:lineRule="auto"/>
        <w:jc w:val="center"/>
        <w:rPr>
          <w:rFonts w:ascii="Arial"/>
          <w:color w:val="4D4B48"/>
          <w:sz w:val="24"/>
          <w:szCs w:val="24"/>
        </w:rPr>
      </w:pPr>
      <w:r>
        <w:rPr>
          <w:color w:val="4D4B48"/>
          <w:w w:val="105"/>
        </w:rPr>
        <w:t>Co</w:t>
      </w:r>
      <w:r>
        <w:rPr>
          <w:color w:val="34332D"/>
          <w:w w:val="105"/>
        </w:rPr>
        <w:t>u</w:t>
      </w:r>
      <w:r>
        <w:rPr>
          <w:color w:val="4D4B48"/>
          <w:w w:val="105"/>
        </w:rPr>
        <w:t>nc</w:t>
      </w:r>
      <w:r>
        <w:rPr>
          <w:color w:val="34332D"/>
          <w:w w:val="105"/>
        </w:rPr>
        <w:t>ill</w:t>
      </w:r>
      <w:r>
        <w:rPr>
          <w:color w:val="4D4B48"/>
          <w:w w:val="105"/>
        </w:rPr>
        <w:t>or</w:t>
      </w:r>
      <w:r>
        <w:rPr>
          <w:color w:val="4D4B48"/>
          <w:spacing w:val="35"/>
          <w:w w:val="105"/>
        </w:rPr>
        <w:t xml:space="preserve"> </w:t>
      </w:r>
      <w:r>
        <w:rPr>
          <w:color w:val="4D4B48"/>
          <w:w w:val="105"/>
        </w:rPr>
        <w:t>a</w:t>
      </w:r>
      <w:r>
        <w:rPr>
          <w:color w:val="34332D"/>
          <w:w w:val="105"/>
        </w:rPr>
        <w:t>n</w:t>
      </w:r>
      <w:r>
        <w:rPr>
          <w:color w:val="4D4B48"/>
          <w:w w:val="105"/>
        </w:rPr>
        <w:t>d</w:t>
      </w:r>
      <w:r>
        <w:rPr>
          <w:color w:val="4D4B48"/>
          <w:spacing w:val="34"/>
          <w:w w:val="105"/>
        </w:rPr>
        <w:t xml:space="preserve"> </w:t>
      </w:r>
      <w:r>
        <w:rPr>
          <w:color w:val="4D4B48"/>
          <w:w w:val="105"/>
        </w:rPr>
        <w:t>L</w:t>
      </w:r>
      <w:r>
        <w:rPr>
          <w:color w:val="34332D"/>
          <w:w w:val="105"/>
        </w:rPr>
        <w:t>i</w:t>
      </w:r>
      <w:r>
        <w:rPr>
          <w:color w:val="4D4B48"/>
          <w:w w:val="105"/>
        </w:rPr>
        <w:t>fe</w:t>
      </w:r>
      <w:r>
        <w:rPr>
          <w:color w:val="4D4B48"/>
          <w:spacing w:val="25"/>
          <w:w w:val="105"/>
        </w:rPr>
        <w:t xml:space="preserve"> </w:t>
      </w:r>
      <w:r>
        <w:rPr>
          <w:color w:val="4D4B48"/>
          <w:w w:val="105"/>
        </w:rPr>
        <w:t>Membe</w:t>
      </w:r>
      <w:r>
        <w:rPr>
          <w:color w:val="34332D"/>
          <w:w w:val="105"/>
        </w:rPr>
        <w:t>r</w:t>
      </w:r>
      <w:r>
        <w:rPr>
          <w:color w:val="34332D"/>
          <w:spacing w:val="40"/>
          <w:w w:val="105"/>
        </w:rPr>
        <w:t xml:space="preserve"> </w:t>
      </w:r>
      <w:r>
        <w:rPr>
          <w:color w:val="4D4B48"/>
          <w:w w:val="105"/>
        </w:rPr>
        <w:t>of</w:t>
      </w:r>
      <w:r>
        <w:rPr>
          <w:color w:val="4D4B48"/>
          <w:spacing w:val="40"/>
          <w:w w:val="105"/>
        </w:rPr>
        <w:t xml:space="preserve"> </w:t>
      </w:r>
      <w:r>
        <w:rPr>
          <w:color w:val="4D4B48"/>
          <w:w w:val="105"/>
        </w:rPr>
        <w:t>the</w:t>
      </w:r>
      <w:r>
        <w:rPr>
          <w:color w:val="4D4B48"/>
          <w:spacing w:val="40"/>
          <w:w w:val="105"/>
        </w:rPr>
        <w:t xml:space="preserve"> </w:t>
      </w:r>
      <w:r>
        <w:rPr>
          <w:color w:val="4D4B48"/>
          <w:w w:val="105"/>
        </w:rPr>
        <w:t>Am</w:t>
      </w:r>
      <w:r>
        <w:rPr>
          <w:color w:val="676460"/>
          <w:w w:val="105"/>
        </w:rPr>
        <w:t>e</w:t>
      </w:r>
      <w:r>
        <w:rPr>
          <w:color w:val="4D4B48"/>
          <w:w w:val="105"/>
        </w:rPr>
        <w:t>r</w:t>
      </w:r>
      <w:r>
        <w:rPr>
          <w:color w:val="34332D"/>
          <w:w w:val="105"/>
        </w:rPr>
        <w:t>i</w:t>
      </w:r>
      <w:r>
        <w:rPr>
          <w:color w:val="4D4B48"/>
          <w:w w:val="105"/>
        </w:rPr>
        <w:t>can</w:t>
      </w:r>
      <w:r>
        <w:rPr>
          <w:color w:val="4D4B48"/>
          <w:spacing w:val="40"/>
          <w:w w:val="105"/>
        </w:rPr>
        <w:t xml:space="preserve"> </w:t>
      </w:r>
      <w:r>
        <w:rPr>
          <w:color w:val="4D4B48"/>
          <w:w w:val="105"/>
        </w:rPr>
        <w:t>Fo</w:t>
      </w:r>
      <w:r>
        <w:rPr>
          <w:color w:val="34332D"/>
          <w:w w:val="105"/>
        </w:rPr>
        <w:t>l</w:t>
      </w:r>
      <w:r>
        <w:rPr>
          <w:color w:val="4D4B48"/>
          <w:w w:val="105"/>
        </w:rPr>
        <w:t>k</w:t>
      </w:r>
      <w:r>
        <w:rPr>
          <w:color w:val="34332D"/>
          <w:w w:val="105"/>
        </w:rPr>
        <w:t>-</w:t>
      </w:r>
      <w:r>
        <w:rPr>
          <w:color w:val="4D4B48"/>
          <w:w w:val="105"/>
        </w:rPr>
        <w:t>Lo</w:t>
      </w:r>
      <w:r>
        <w:rPr>
          <w:color w:val="676460"/>
          <w:w w:val="105"/>
        </w:rPr>
        <w:t>r</w:t>
      </w:r>
      <w:r>
        <w:rPr>
          <w:color w:val="4D4B48"/>
          <w:w w:val="105"/>
        </w:rPr>
        <w:t>e Soc</w:t>
      </w:r>
      <w:r>
        <w:rPr>
          <w:color w:val="34332D"/>
          <w:w w:val="105"/>
        </w:rPr>
        <w:t>i</w:t>
      </w:r>
      <w:r>
        <w:rPr>
          <w:color w:val="4D4B48"/>
          <w:w w:val="105"/>
        </w:rPr>
        <w:t>ety</w:t>
      </w:r>
    </w:p>
    <w:p w14:paraId="7B3BEE2C" w14:textId="77777777" w:rsidR="009F0568" w:rsidRDefault="00E21308" w:rsidP="36BEBB84">
      <w:pPr>
        <w:pStyle w:val="BodyText"/>
        <w:spacing w:line="384" w:lineRule="auto"/>
        <w:jc w:val="center"/>
        <w:rPr>
          <w:rFonts w:ascii="Arial"/>
          <w:color w:val="4D4B48"/>
          <w:sz w:val="24"/>
          <w:szCs w:val="24"/>
        </w:rPr>
      </w:pPr>
      <w:r>
        <w:rPr>
          <w:color w:val="4D4B48"/>
          <w:w w:val="105"/>
        </w:rPr>
        <w:t>Pres</w:t>
      </w:r>
      <w:r>
        <w:rPr>
          <w:color w:val="34332D"/>
          <w:w w:val="105"/>
        </w:rPr>
        <w:t>i</w:t>
      </w:r>
      <w:r>
        <w:rPr>
          <w:color w:val="4D4B48"/>
          <w:w w:val="105"/>
        </w:rPr>
        <w:t>de</w:t>
      </w:r>
      <w:r>
        <w:rPr>
          <w:color w:val="34332D"/>
          <w:w w:val="105"/>
        </w:rPr>
        <w:t>n</w:t>
      </w:r>
      <w:r>
        <w:rPr>
          <w:color w:val="4D4B48"/>
          <w:w w:val="105"/>
        </w:rPr>
        <w:t>t</w:t>
      </w:r>
      <w:r>
        <w:rPr>
          <w:color w:val="4D4B48"/>
          <w:spacing w:val="40"/>
          <w:w w:val="105"/>
        </w:rPr>
        <w:t xml:space="preserve"> </w:t>
      </w:r>
      <w:r>
        <w:rPr>
          <w:color w:val="4D4B48"/>
          <w:w w:val="105"/>
        </w:rPr>
        <w:t>of</w:t>
      </w:r>
      <w:r>
        <w:rPr>
          <w:color w:val="4D4B48"/>
          <w:spacing w:val="40"/>
          <w:w w:val="105"/>
        </w:rPr>
        <w:t xml:space="preserve"> </w:t>
      </w:r>
      <w:r>
        <w:rPr>
          <w:color w:val="4D4B48"/>
          <w:w w:val="105"/>
        </w:rPr>
        <w:t>the</w:t>
      </w:r>
      <w:r>
        <w:rPr>
          <w:color w:val="4D4B48"/>
          <w:spacing w:val="40"/>
          <w:w w:val="105"/>
        </w:rPr>
        <w:t xml:space="preserve"> </w:t>
      </w:r>
      <w:r>
        <w:rPr>
          <w:color w:val="4D4B48"/>
          <w:w w:val="105"/>
        </w:rPr>
        <w:t>Missouri</w:t>
      </w:r>
      <w:r>
        <w:rPr>
          <w:color w:val="4D4B48"/>
          <w:spacing w:val="40"/>
          <w:w w:val="105"/>
        </w:rPr>
        <w:t xml:space="preserve"> </w:t>
      </w:r>
      <w:r>
        <w:rPr>
          <w:color w:val="4D4B48"/>
          <w:w w:val="105"/>
        </w:rPr>
        <w:t>Folk-Lore Soc</w:t>
      </w:r>
      <w:r>
        <w:rPr>
          <w:color w:val="34332D"/>
          <w:w w:val="105"/>
        </w:rPr>
        <w:t>i</w:t>
      </w:r>
      <w:r>
        <w:rPr>
          <w:color w:val="4D4B48"/>
          <w:w w:val="105"/>
        </w:rPr>
        <w:t>e</w:t>
      </w:r>
      <w:r>
        <w:rPr>
          <w:color w:val="34332D"/>
          <w:w w:val="105"/>
        </w:rPr>
        <w:t>t</w:t>
      </w:r>
      <w:r>
        <w:rPr>
          <w:color w:val="4D4B48"/>
          <w:w w:val="105"/>
        </w:rPr>
        <w:t>y</w:t>
      </w:r>
      <w:r>
        <w:rPr>
          <w:color w:val="4D4B48"/>
          <w:spacing w:val="40"/>
          <w:w w:val="105"/>
        </w:rPr>
        <w:t xml:space="preserve"> </w:t>
      </w:r>
      <w:r>
        <w:rPr>
          <w:color w:val="34332D"/>
          <w:w w:val="105"/>
        </w:rPr>
        <w:t>1</w:t>
      </w:r>
      <w:r>
        <w:rPr>
          <w:color w:val="4D4B48"/>
          <w:w w:val="105"/>
        </w:rPr>
        <w:t>908-35</w:t>
      </w:r>
    </w:p>
    <w:p w14:paraId="0BDAD6FE" w14:textId="77777777" w:rsidR="009F0568" w:rsidRDefault="00E21308" w:rsidP="36BEBB84">
      <w:pPr>
        <w:pStyle w:val="BodyText"/>
        <w:spacing w:before="195" w:after="240" w:line="384" w:lineRule="auto"/>
        <w:jc w:val="center"/>
        <w:rPr>
          <w:rFonts w:ascii="Arial"/>
          <w:color w:val="4D4B48"/>
          <w:sz w:val="24"/>
          <w:szCs w:val="24"/>
        </w:rPr>
      </w:pPr>
      <w:r>
        <w:rPr>
          <w:color w:val="4D4B48"/>
        </w:rPr>
        <w:t>and</w:t>
      </w:r>
      <w:r>
        <w:rPr>
          <w:color w:val="4D4B48"/>
          <w:spacing w:val="62"/>
        </w:rPr>
        <w:t xml:space="preserve"> </w:t>
      </w:r>
      <w:r>
        <w:rPr>
          <w:color w:val="4D4B48"/>
          <w:spacing w:val="-5"/>
        </w:rPr>
        <w:t>to</w:t>
      </w:r>
    </w:p>
    <w:p w14:paraId="34C557D7" w14:textId="56BC40C6" w:rsidR="009F0568" w:rsidRDefault="00E21308" w:rsidP="36BEBB84">
      <w:pPr>
        <w:pStyle w:val="BodyText"/>
        <w:spacing w:line="384" w:lineRule="auto"/>
        <w:jc w:val="center"/>
        <w:rPr>
          <w:rFonts w:ascii="Arial"/>
          <w:color w:val="4D4B48"/>
          <w:sz w:val="24"/>
          <w:szCs w:val="24"/>
        </w:rPr>
      </w:pPr>
      <w:r>
        <w:rPr>
          <w:color w:val="4D4B48"/>
          <w:w w:val="105"/>
        </w:rPr>
        <w:t>the</w:t>
      </w:r>
      <w:r>
        <w:rPr>
          <w:color w:val="4D4B48"/>
          <w:spacing w:val="39"/>
          <w:w w:val="105"/>
        </w:rPr>
        <w:t xml:space="preserve"> </w:t>
      </w:r>
      <w:r>
        <w:rPr>
          <w:color w:val="4D4B48"/>
          <w:w w:val="105"/>
        </w:rPr>
        <w:t xml:space="preserve">members of </w:t>
      </w:r>
      <w:r>
        <w:rPr>
          <w:color w:val="34332D"/>
          <w:w w:val="105"/>
        </w:rPr>
        <w:t>t</w:t>
      </w:r>
      <w:r>
        <w:rPr>
          <w:color w:val="4D4B48"/>
          <w:w w:val="105"/>
        </w:rPr>
        <w:t>he Mi</w:t>
      </w:r>
      <w:r>
        <w:rPr>
          <w:color w:val="676460"/>
          <w:w w:val="105"/>
        </w:rPr>
        <w:t>s</w:t>
      </w:r>
      <w:r>
        <w:rPr>
          <w:color w:val="4D4B48"/>
          <w:w w:val="105"/>
        </w:rPr>
        <w:t xml:space="preserve">souri Folk-Lore Society </w:t>
      </w:r>
    </w:p>
    <w:p w14:paraId="34FC13F5" w14:textId="77777777" w:rsidR="009F0568" w:rsidRDefault="00E21308" w:rsidP="00611718">
      <w:pPr>
        <w:pStyle w:val="BodyText"/>
        <w:tabs>
          <w:tab w:val="left" w:pos="990"/>
          <w:tab w:val="left" w:pos="4140"/>
          <w:tab w:val="left" w:pos="4410"/>
          <w:tab w:val="left" w:pos="7830"/>
          <w:tab w:val="left" w:pos="8010"/>
        </w:tabs>
        <w:spacing w:line="384" w:lineRule="auto"/>
        <w:jc w:val="center"/>
        <w:rPr>
          <w:rFonts w:ascii="Arial"/>
          <w:color w:val="4D4B48"/>
          <w:sz w:val="24"/>
          <w:szCs w:val="24"/>
        </w:rPr>
      </w:pPr>
      <w:r>
        <w:rPr>
          <w:color w:val="4D4B48"/>
          <w:w w:val="105"/>
        </w:rPr>
        <w:t>and the friends of the ed</w:t>
      </w:r>
      <w:r>
        <w:rPr>
          <w:color w:val="34332D"/>
          <w:w w:val="105"/>
        </w:rPr>
        <w:t>i</w:t>
      </w:r>
      <w:r>
        <w:rPr>
          <w:color w:val="4D4B48"/>
          <w:w w:val="105"/>
        </w:rPr>
        <w:t>tor</w:t>
      </w:r>
      <w:r>
        <w:rPr>
          <w:color w:val="4D4B48"/>
          <w:spacing w:val="40"/>
          <w:w w:val="105"/>
        </w:rPr>
        <w:t xml:space="preserve"> </w:t>
      </w:r>
      <w:r>
        <w:rPr>
          <w:color w:val="4D4B48"/>
          <w:w w:val="105"/>
        </w:rPr>
        <w:t>w</w:t>
      </w:r>
      <w:r>
        <w:rPr>
          <w:color w:val="34332D"/>
          <w:w w:val="105"/>
        </w:rPr>
        <w:t>h</w:t>
      </w:r>
      <w:r>
        <w:rPr>
          <w:color w:val="4D4B48"/>
          <w:w w:val="105"/>
        </w:rPr>
        <w:t xml:space="preserve">o </w:t>
      </w:r>
      <w:r>
        <w:rPr>
          <w:color w:val="34332D"/>
          <w:w w:val="105"/>
        </w:rPr>
        <w:t>h</w:t>
      </w:r>
      <w:r>
        <w:rPr>
          <w:color w:val="4D4B48"/>
          <w:w w:val="105"/>
        </w:rPr>
        <w:t>ave made t</w:t>
      </w:r>
      <w:r>
        <w:rPr>
          <w:color w:val="34332D"/>
          <w:w w:val="105"/>
        </w:rPr>
        <w:t>h</w:t>
      </w:r>
      <w:r>
        <w:rPr>
          <w:color w:val="4D4B48"/>
          <w:w w:val="105"/>
        </w:rPr>
        <w:t>is</w:t>
      </w:r>
      <w:r>
        <w:rPr>
          <w:color w:val="4D4B48"/>
          <w:spacing w:val="57"/>
          <w:w w:val="105"/>
        </w:rPr>
        <w:t xml:space="preserve"> </w:t>
      </w:r>
      <w:r>
        <w:rPr>
          <w:color w:val="4D4B48"/>
          <w:w w:val="105"/>
        </w:rPr>
        <w:t>pub</w:t>
      </w:r>
      <w:r>
        <w:rPr>
          <w:color w:val="34332D"/>
          <w:w w:val="105"/>
        </w:rPr>
        <w:t>l</w:t>
      </w:r>
      <w:r>
        <w:rPr>
          <w:color w:val="4D4B48"/>
          <w:w w:val="105"/>
        </w:rPr>
        <w:t>i</w:t>
      </w:r>
      <w:r>
        <w:rPr>
          <w:color w:val="676460"/>
          <w:w w:val="105"/>
        </w:rPr>
        <w:t>cat</w:t>
      </w:r>
      <w:r>
        <w:rPr>
          <w:color w:val="4D4B48"/>
          <w:w w:val="105"/>
        </w:rPr>
        <w:t>ion</w:t>
      </w:r>
      <w:r>
        <w:rPr>
          <w:color w:val="4D4B48"/>
          <w:spacing w:val="74"/>
          <w:w w:val="105"/>
        </w:rPr>
        <w:t xml:space="preserve"> </w:t>
      </w:r>
      <w:r>
        <w:rPr>
          <w:color w:val="4D4B48"/>
          <w:spacing w:val="-2"/>
          <w:w w:val="105"/>
        </w:rPr>
        <w:t>poss</w:t>
      </w:r>
      <w:r>
        <w:rPr>
          <w:color w:val="34332D"/>
          <w:spacing w:val="-2"/>
          <w:w w:val="105"/>
        </w:rPr>
        <w:t>i</w:t>
      </w:r>
      <w:r>
        <w:rPr>
          <w:color w:val="4D4B48"/>
          <w:spacing w:val="-2"/>
          <w:w w:val="105"/>
        </w:rPr>
        <w:t>b</w:t>
      </w:r>
      <w:r>
        <w:rPr>
          <w:color w:val="34332D"/>
          <w:spacing w:val="-2"/>
          <w:w w:val="105"/>
        </w:rPr>
        <w:t>l</w:t>
      </w:r>
      <w:r>
        <w:rPr>
          <w:color w:val="4D4B48"/>
          <w:spacing w:val="-2"/>
          <w:w w:val="105"/>
        </w:rPr>
        <w:t>e</w:t>
      </w:r>
    </w:p>
    <w:p w14:paraId="42C6D796" w14:textId="25F339D9" w:rsidR="00B23586" w:rsidRDefault="00B23586" w:rsidP="009106F3"/>
    <w:p w14:paraId="7EFF0FB2" w14:textId="77777777" w:rsidR="00B23586" w:rsidRDefault="00B23586">
      <w:r>
        <w:br w:type="page"/>
      </w:r>
    </w:p>
    <w:p w14:paraId="084A5032" w14:textId="1A0A2603" w:rsidR="00B23586" w:rsidRDefault="00B23586">
      <w:r>
        <w:br w:type="page"/>
      </w:r>
    </w:p>
    <w:p w14:paraId="12610ECB" w14:textId="77777777" w:rsidR="009F0568" w:rsidRDefault="009F0568" w:rsidP="009106F3">
      <w:pPr>
        <w:sectPr w:rsidR="009F0568">
          <w:pgSz w:w="12240" w:h="15840"/>
          <w:pgMar w:top="1440" w:right="1440" w:bottom="1440" w:left="1440" w:header="720" w:footer="720" w:gutter="0"/>
          <w:cols w:space="720"/>
        </w:sectPr>
      </w:pPr>
    </w:p>
    <w:p w14:paraId="6E588B1F" w14:textId="77777777" w:rsidR="009106F3" w:rsidRDefault="009106F3" w:rsidP="009106F3">
      <w:pPr>
        <w:pStyle w:val="BodyText"/>
        <w:ind w:right="269"/>
        <w:jc w:val="center"/>
      </w:pPr>
      <w:r>
        <w:rPr>
          <w:color w:val="3D3B31"/>
          <w:w w:val="110"/>
        </w:rPr>
        <w:lastRenderedPageBreak/>
        <w:t>TABLE</w:t>
      </w:r>
      <w:r>
        <w:rPr>
          <w:color w:val="3D3B31"/>
          <w:spacing w:val="46"/>
          <w:w w:val="110"/>
        </w:rPr>
        <w:t xml:space="preserve"> </w:t>
      </w:r>
      <w:r>
        <w:rPr>
          <w:color w:val="3D3B31"/>
          <w:w w:val="110"/>
        </w:rPr>
        <w:t>OF</w:t>
      </w:r>
      <w:r>
        <w:rPr>
          <w:color w:val="3D3B31"/>
          <w:spacing w:val="49"/>
          <w:w w:val="110"/>
        </w:rPr>
        <w:t xml:space="preserve"> </w:t>
      </w:r>
      <w:r>
        <w:rPr>
          <w:color w:val="3D3B31"/>
          <w:spacing w:val="-2"/>
          <w:w w:val="110"/>
        </w:rPr>
        <w:t>CONTENTS</w:t>
      </w:r>
    </w:p>
    <w:p w14:paraId="6A09E912" w14:textId="5D933BDD" w:rsidR="009F0568" w:rsidRPr="00EF388B" w:rsidRDefault="004F3308" w:rsidP="00EF388B">
      <w:pPr>
        <w:pStyle w:val="BodyText"/>
      </w:pPr>
      <w:r>
        <w:rPr>
          <w:noProof/>
        </w:rPr>
        <mc:AlternateContent>
          <mc:Choice Requires="wps">
            <w:drawing>
              <wp:anchor distT="0" distB="0" distL="114300" distR="114300" simplePos="0" relativeHeight="251656704" behindDoc="1" locked="0" layoutInCell="1" allowOverlap="1" wp14:anchorId="0CEEB564" wp14:editId="662ECA6C">
                <wp:simplePos x="0" y="0"/>
                <wp:positionH relativeFrom="column">
                  <wp:posOffset>647700</wp:posOffset>
                </wp:positionH>
                <wp:positionV relativeFrom="paragraph">
                  <wp:posOffset>120650</wp:posOffset>
                </wp:positionV>
                <wp:extent cx="5737860" cy="7520940"/>
                <wp:effectExtent l="0" t="0" r="0" b="0"/>
                <wp:wrapSquare wrapText="bothSides"/>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7860" cy="752094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199"/>
                              <w:gridCol w:w="588"/>
                              <w:gridCol w:w="3116"/>
                              <w:gridCol w:w="693"/>
                            </w:tblGrid>
                            <w:tr w:rsidR="009F0568" w14:paraId="7995492A" w14:textId="77777777" w:rsidTr="00011786">
                              <w:trPr>
                                <w:trHeight w:val="216"/>
                              </w:trPr>
                              <w:tc>
                                <w:tcPr>
                                  <w:tcW w:w="7591" w:type="dxa"/>
                                  <w:gridSpan w:val="4"/>
                                </w:tcPr>
                                <w:p w14:paraId="4FFE966F" w14:textId="11E0C438" w:rsidR="009F0568" w:rsidRDefault="00E21308" w:rsidP="00212877">
                                  <w:pPr>
                                    <w:pStyle w:val="TableParagraph"/>
                                    <w:tabs>
                                      <w:tab w:val="left" w:pos="6777"/>
                                    </w:tabs>
                                    <w:spacing w:line="240" w:lineRule="auto"/>
                                    <w:ind w:left="3090"/>
                                    <w:rPr>
                                      <w:sz w:val="20"/>
                                    </w:rPr>
                                  </w:pPr>
                                  <w:r>
                                    <w:rPr>
                                      <w:color w:val="3D3B31"/>
                                      <w:spacing w:val="-4"/>
                                      <w:w w:val="110"/>
                                      <w:sz w:val="20"/>
                                    </w:rPr>
                                    <w:t>Page</w:t>
                                  </w:r>
                                  <w:r>
                                    <w:rPr>
                                      <w:color w:val="3D3B31"/>
                                      <w:sz w:val="20"/>
                                    </w:rPr>
                                    <w:tab/>
                                  </w:r>
                                  <w:r>
                                    <w:rPr>
                                      <w:color w:val="2A2A21"/>
                                      <w:spacing w:val="-4"/>
                                      <w:w w:val="110"/>
                                      <w:position w:val="1"/>
                                      <w:sz w:val="20"/>
                                    </w:rPr>
                                    <w:t>Page</w:t>
                                  </w:r>
                                </w:p>
                              </w:tc>
                            </w:tr>
                            <w:tr w:rsidR="009F0568" w14:paraId="5FA86773" w14:textId="77777777" w:rsidTr="00011786">
                              <w:trPr>
                                <w:trHeight w:val="215"/>
                              </w:trPr>
                              <w:tc>
                                <w:tcPr>
                                  <w:tcW w:w="3199" w:type="dxa"/>
                                </w:tcPr>
                                <w:p w14:paraId="0D8DB5B6" w14:textId="53521F0A" w:rsidR="009F0568" w:rsidRDefault="00E21308" w:rsidP="00212877">
                                  <w:pPr>
                                    <w:pStyle w:val="TableParagraph"/>
                                    <w:spacing w:line="240" w:lineRule="auto"/>
                                    <w:ind w:right="124"/>
                                    <w:rPr>
                                      <w:sz w:val="20"/>
                                    </w:rPr>
                                  </w:pPr>
                                  <w:r>
                                    <w:rPr>
                                      <w:color w:val="3D3B31"/>
                                      <w:w w:val="105"/>
                                      <w:sz w:val="20"/>
                                    </w:rPr>
                                    <w:t>F</w:t>
                                  </w:r>
                                  <w:r>
                                    <w:rPr>
                                      <w:color w:val="3D3B31"/>
                                      <w:w w:val="105"/>
                                      <w:sz w:val="20"/>
                                    </w:rPr>
                                    <w:t>oreword</w:t>
                                  </w:r>
                                  <w:r>
                                    <w:rPr>
                                      <w:color w:val="3D3B31"/>
                                      <w:spacing w:val="66"/>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6"/>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2A2A21"/>
                                      <w:w w:val="105"/>
                                      <w:sz w:val="20"/>
                                    </w:rPr>
                                    <w:t>.</w:t>
                                  </w:r>
                                  <w:r>
                                    <w:rPr>
                                      <w:color w:val="2A2A21"/>
                                      <w:spacing w:val="-12"/>
                                      <w:w w:val="105"/>
                                      <w:sz w:val="20"/>
                                    </w:rPr>
                                    <w:t xml:space="preserve"> </w:t>
                                  </w:r>
                                  <w:r>
                                    <w:rPr>
                                      <w:color w:val="16180E"/>
                                      <w:w w:val="105"/>
                                      <w:sz w:val="20"/>
                                    </w:rPr>
                                    <w:t>.</w:t>
                                  </w:r>
                                  <w:r>
                                    <w:rPr>
                                      <w:color w:val="16180E"/>
                                      <w:spacing w:val="-5"/>
                                      <w:w w:val="105"/>
                                      <w:sz w:val="20"/>
                                    </w:rPr>
                                    <w:t xml:space="preserve"> </w:t>
                                  </w:r>
                                  <w:r>
                                    <w:rPr>
                                      <w:color w:val="16180E"/>
                                      <w:w w:val="105"/>
                                      <w:sz w:val="20"/>
                                    </w:rPr>
                                    <w:t>.</w:t>
                                  </w:r>
                                  <w:r>
                                    <w:rPr>
                                      <w:color w:val="16180E"/>
                                      <w:spacing w:val="-12"/>
                                      <w:w w:val="105"/>
                                      <w:sz w:val="20"/>
                                    </w:rPr>
                                    <w:t xml:space="preserve"> </w:t>
                                  </w:r>
                                  <w:r>
                                    <w:rPr>
                                      <w:color w:val="3D3B31"/>
                                      <w:w w:val="105"/>
                                      <w:sz w:val="20"/>
                                    </w:rPr>
                                    <w:t>.</w:t>
                                  </w:r>
                                  <w:r>
                                    <w:rPr>
                                      <w:color w:val="3D3B31"/>
                                      <w:spacing w:val="1"/>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505248"/>
                                      <w:spacing w:val="-10"/>
                                      <w:w w:val="105"/>
                                      <w:sz w:val="20"/>
                                    </w:rPr>
                                    <w:t>.</w:t>
                                  </w:r>
                                </w:p>
                              </w:tc>
                              <w:tc>
                                <w:tcPr>
                                  <w:tcW w:w="588" w:type="dxa"/>
                                </w:tcPr>
                                <w:p w14:paraId="6BEE50E1" w14:textId="77777777" w:rsidR="009F0568" w:rsidRDefault="00E21308" w:rsidP="00212877">
                                  <w:pPr>
                                    <w:pStyle w:val="TableParagraph"/>
                                    <w:spacing w:line="240" w:lineRule="auto"/>
                                    <w:ind w:right="98"/>
                                    <w:jc w:val="center"/>
                                    <w:rPr>
                                      <w:sz w:val="20"/>
                                    </w:rPr>
                                  </w:pPr>
                                  <w:r>
                                    <w:rPr>
                                      <w:color w:val="3D3B31"/>
                                      <w:spacing w:val="-5"/>
                                      <w:w w:val="105"/>
                                      <w:sz w:val="20"/>
                                    </w:rPr>
                                    <w:t>ix</w:t>
                                  </w:r>
                                </w:p>
                              </w:tc>
                              <w:tc>
                                <w:tcPr>
                                  <w:tcW w:w="3116" w:type="dxa"/>
                                </w:tcPr>
                                <w:p w14:paraId="75767555" w14:textId="77777777" w:rsidR="009F0568" w:rsidRDefault="00E21308" w:rsidP="00212877">
                                  <w:pPr>
                                    <w:pStyle w:val="TableParagraph"/>
                                    <w:spacing w:line="240" w:lineRule="auto"/>
                                    <w:rPr>
                                      <w:sz w:val="20"/>
                                    </w:rPr>
                                  </w:pPr>
                                  <w:r>
                                    <w:rPr>
                                      <w:color w:val="2A2A21"/>
                                      <w:w w:val="110"/>
                                      <w:sz w:val="20"/>
                                    </w:rPr>
                                    <w:t>The</w:t>
                                  </w:r>
                                  <w:r>
                                    <w:rPr>
                                      <w:color w:val="2A2A21"/>
                                      <w:spacing w:val="9"/>
                                      <w:w w:val="110"/>
                                      <w:sz w:val="20"/>
                                    </w:rPr>
                                    <w:t xml:space="preserve"> </w:t>
                                  </w:r>
                                  <w:r>
                                    <w:rPr>
                                      <w:color w:val="3D3B31"/>
                                      <w:w w:val="110"/>
                                      <w:sz w:val="20"/>
                                    </w:rPr>
                                    <w:t>Oxford</w:t>
                                  </w:r>
                                  <w:r>
                                    <w:rPr>
                                      <w:color w:val="3D3B31"/>
                                      <w:spacing w:val="26"/>
                                      <w:w w:val="110"/>
                                      <w:sz w:val="20"/>
                                    </w:rPr>
                                    <w:t xml:space="preserve"> </w:t>
                                  </w:r>
                                  <w:r>
                                    <w:rPr>
                                      <w:color w:val="3D3B31"/>
                                      <w:w w:val="110"/>
                                      <w:sz w:val="20"/>
                                    </w:rPr>
                                    <w:t>Girl</w:t>
                                  </w:r>
                                  <w:r>
                                    <w:rPr>
                                      <w:color w:val="3D3B31"/>
                                      <w:spacing w:val="45"/>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1"/>
                                      <w:w w:val="110"/>
                                      <w:sz w:val="20"/>
                                    </w:rPr>
                                    <w:t xml:space="preserve"> </w:t>
                                  </w:r>
                                  <w:r>
                                    <w:rPr>
                                      <w:color w:val="050701"/>
                                      <w:w w:val="110"/>
                                      <w:sz w:val="20"/>
                                    </w:rPr>
                                    <w:t>.</w:t>
                                  </w:r>
                                  <w:r>
                                    <w:rPr>
                                      <w:color w:val="050701"/>
                                      <w:spacing w:val="-10"/>
                                      <w:w w:val="110"/>
                                      <w:sz w:val="20"/>
                                    </w:rPr>
                                    <w:t xml:space="preserve"> </w:t>
                                  </w:r>
                                  <w:r>
                                    <w:rPr>
                                      <w:color w:val="050701"/>
                                      <w:w w:val="110"/>
                                      <w:sz w:val="20"/>
                                    </w:rPr>
                                    <w:t>.</w:t>
                                  </w:r>
                                  <w:r>
                                    <w:rPr>
                                      <w:color w:val="050701"/>
                                      <w:spacing w:val="-16"/>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1"/>
                                      <w:w w:val="110"/>
                                      <w:sz w:val="20"/>
                                    </w:rPr>
                                    <w:t xml:space="preserve"> </w:t>
                                  </w:r>
                                  <w:r>
                                    <w:rPr>
                                      <w:color w:val="67675D"/>
                                      <w:spacing w:val="-10"/>
                                      <w:w w:val="110"/>
                                      <w:sz w:val="20"/>
                                    </w:rPr>
                                    <w:t>.</w:t>
                                  </w:r>
                                </w:p>
                              </w:tc>
                              <w:tc>
                                <w:tcPr>
                                  <w:tcW w:w="693" w:type="dxa"/>
                                </w:tcPr>
                                <w:p w14:paraId="4F1384E9" w14:textId="76D45209"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133</w:t>
                                  </w:r>
                                </w:p>
                              </w:tc>
                            </w:tr>
                            <w:tr w:rsidR="009F0568" w14:paraId="005832C8" w14:textId="77777777" w:rsidTr="00011786">
                              <w:trPr>
                                <w:trHeight w:val="209"/>
                              </w:trPr>
                              <w:tc>
                                <w:tcPr>
                                  <w:tcW w:w="3199" w:type="dxa"/>
                                </w:tcPr>
                                <w:p w14:paraId="54A94F2A" w14:textId="3E6BD302" w:rsidR="009F0568" w:rsidRDefault="00E21308" w:rsidP="00212877">
                                  <w:pPr>
                                    <w:pStyle w:val="TableParagraph"/>
                                    <w:spacing w:line="240" w:lineRule="auto"/>
                                    <w:ind w:right="111"/>
                                    <w:rPr>
                                      <w:sz w:val="20"/>
                                    </w:rPr>
                                  </w:pPr>
                                  <w:r>
                                    <w:rPr>
                                      <w:color w:val="3D3B31"/>
                                      <w:w w:val="115"/>
                                      <w:sz w:val="20"/>
                                    </w:rPr>
                                    <w:t>Author's</w:t>
                                  </w:r>
                                  <w:r>
                                    <w:rPr>
                                      <w:color w:val="3D3B31"/>
                                      <w:spacing w:val="9"/>
                                      <w:w w:val="115"/>
                                      <w:sz w:val="20"/>
                                    </w:rPr>
                                    <w:t xml:space="preserve"> </w:t>
                                  </w:r>
                                  <w:r>
                                    <w:rPr>
                                      <w:color w:val="3D3B31"/>
                                      <w:w w:val="115"/>
                                      <w:sz w:val="20"/>
                                    </w:rPr>
                                    <w:t>Preface</w:t>
                                  </w:r>
                                  <w:r w:rsidR="00397BFB">
                                    <w:rPr>
                                      <w:color w:val="3D3B31"/>
                                      <w:spacing w:val="48"/>
                                      <w:w w:val="115"/>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p>
                              </w:tc>
                              <w:tc>
                                <w:tcPr>
                                  <w:tcW w:w="588" w:type="dxa"/>
                                </w:tcPr>
                                <w:p w14:paraId="620B22DD" w14:textId="77777777" w:rsidR="009F0568" w:rsidRDefault="00E21308" w:rsidP="00212877">
                                  <w:pPr>
                                    <w:pStyle w:val="TableParagraph"/>
                                    <w:spacing w:line="240" w:lineRule="auto"/>
                                    <w:ind w:right="90"/>
                                    <w:jc w:val="center"/>
                                    <w:rPr>
                                      <w:sz w:val="20"/>
                                    </w:rPr>
                                  </w:pPr>
                                  <w:r>
                                    <w:rPr>
                                      <w:color w:val="3D3B31"/>
                                      <w:spacing w:val="-5"/>
                                      <w:w w:val="115"/>
                                      <w:sz w:val="20"/>
                                    </w:rPr>
                                    <w:t>xi</w:t>
                                  </w:r>
                                </w:p>
                              </w:tc>
                              <w:tc>
                                <w:tcPr>
                                  <w:tcW w:w="3116" w:type="dxa"/>
                                </w:tcPr>
                                <w:p w14:paraId="0CCB7DEA" w14:textId="77777777" w:rsidR="009F0568" w:rsidRDefault="00E21308" w:rsidP="00212877">
                                  <w:pPr>
                                    <w:pStyle w:val="TableParagraph"/>
                                    <w:spacing w:line="240" w:lineRule="auto"/>
                                    <w:rPr>
                                      <w:sz w:val="20"/>
                                    </w:rPr>
                                  </w:pPr>
                                  <w:r>
                                    <w:rPr>
                                      <w:color w:val="2A2A21"/>
                                      <w:w w:val="105"/>
                                      <w:sz w:val="20"/>
                                    </w:rPr>
                                    <w:t>The</w:t>
                                  </w:r>
                                  <w:r>
                                    <w:rPr>
                                      <w:color w:val="2A2A21"/>
                                      <w:spacing w:val="16"/>
                                      <w:w w:val="105"/>
                                      <w:sz w:val="20"/>
                                    </w:rPr>
                                    <w:t xml:space="preserve"> </w:t>
                                  </w:r>
                                  <w:r>
                                    <w:rPr>
                                      <w:color w:val="3D3B31"/>
                                      <w:w w:val="105"/>
                                      <w:sz w:val="20"/>
                                    </w:rPr>
                                    <w:t>Rambling</w:t>
                                  </w:r>
                                  <w:r>
                                    <w:rPr>
                                      <w:color w:val="3D3B31"/>
                                      <w:spacing w:val="27"/>
                                      <w:w w:val="105"/>
                                      <w:sz w:val="20"/>
                                    </w:rPr>
                                    <w:t xml:space="preserve"> </w:t>
                                  </w:r>
                                  <w:r>
                                    <w:rPr>
                                      <w:color w:val="2A2A21"/>
                                      <w:w w:val="105"/>
                                      <w:sz w:val="20"/>
                                    </w:rPr>
                                    <w:t>Boy</w:t>
                                  </w:r>
                                  <w:r>
                                    <w:rPr>
                                      <w:color w:val="2A2A21"/>
                                      <w:spacing w:val="43"/>
                                      <w:w w:val="105"/>
                                      <w:sz w:val="20"/>
                                    </w:rPr>
                                    <w:t xml:space="preserve"> </w:t>
                                  </w:r>
                                  <w:r>
                                    <w:rPr>
                                      <w:color w:val="2A2A21"/>
                                      <w:w w:val="105"/>
                                      <w:sz w:val="20"/>
                                    </w:rPr>
                                    <w:t>.</w:t>
                                  </w:r>
                                  <w:r>
                                    <w:rPr>
                                      <w:color w:val="2A2A21"/>
                                      <w:spacing w:val="-10"/>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505248"/>
                                      <w:w w:val="105"/>
                                      <w:sz w:val="20"/>
                                    </w:rPr>
                                    <w:t>.</w:t>
                                  </w:r>
                                  <w:r>
                                    <w:rPr>
                                      <w:color w:val="505248"/>
                                      <w:spacing w:val="-10"/>
                                      <w:w w:val="105"/>
                                      <w:sz w:val="20"/>
                                    </w:rPr>
                                    <w:t xml:space="preserve"> </w:t>
                                  </w:r>
                                  <w:r>
                                    <w:rPr>
                                      <w:color w:val="2A2A21"/>
                                      <w:w w:val="105"/>
                                      <w:sz w:val="20"/>
                                    </w:rPr>
                                    <w:t>.</w:t>
                                  </w:r>
                                  <w:r>
                                    <w:rPr>
                                      <w:color w:val="2A2A21"/>
                                      <w:spacing w:val="-3"/>
                                      <w:w w:val="105"/>
                                      <w:sz w:val="20"/>
                                    </w:rPr>
                                    <w:t xml:space="preserve"> </w:t>
                                  </w:r>
                                  <w:r>
                                    <w:rPr>
                                      <w:color w:val="050701"/>
                                      <w:w w:val="105"/>
                                      <w:sz w:val="20"/>
                                    </w:rPr>
                                    <w:t>.</w:t>
                                  </w:r>
                                  <w:r>
                                    <w:rPr>
                                      <w:color w:val="050701"/>
                                      <w:spacing w:val="-3"/>
                                      <w:w w:val="105"/>
                                      <w:sz w:val="20"/>
                                    </w:rPr>
                                    <w:t xml:space="preserve"> </w:t>
                                  </w:r>
                                  <w:r>
                                    <w:rPr>
                                      <w:color w:val="3D3B31"/>
                                      <w:w w:val="105"/>
                                      <w:sz w:val="20"/>
                                    </w:rPr>
                                    <w:t>.</w:t>
                                  </w:r>
                                  <w:r>
                                    <w:rPr>
                                      <w:color w:val="3D3B31"/>
                                      <w:spacing w:val="-3"/>
                                      <w:w w:val="105"/>
                                      <w:sz w:val="20"/>
                                    </w:rPr>
                                    <w:t xml:space="preserve"> </w:t>
                                  </w:r>
                                  <w:r>
                                    <w:rPr>
                                      <w:color w:val="2A2A21"/>
                                      <w:spacing w:val="-10"/>
                                      <w:w w:val="105"/>
                                      <w:sz w:val="20"/>
                                    </w:rPr>
                                    <w:t>.</w:t>
                                  </w:r>
                                </w:p>
                              </w:tc>
                              <w:tc>
                                <w:tcPr>
                                  <w:tcW w:w="693" w:type="dxa"/>
                                </w:tcPr>
                                <w:p w14:paraId="01BB90B5" w14:textId="59C66103" w:rsidR="009F0568" w:rsidRDefault="000327F8" w:rsidP="00212877">
                                  <w:pPr>
                                    <w:pStyle w:val="TableParagraph"/>
                                    <w:spacing w:line="240" w:lineRule="auto"/>
                                    <w:ind w:left="29"/>
                                    <w:rPr>
                                      <w:sz w:val="20"/>
                                    </w:rPr>
                                  </w:pPr>
                                  <w:r>
                                    <w:rPr>
                                      <w:color w:val="3D3B31"/>
                                      <w:spacing w:val="-5"/>
                                      <w:w w:val="105"/>
                                      <w:sz w:val="20"/>
                                    </w:rPr>
                                    <w:t xml:space="preserve"> </w:t>
                                  </w:r>
                                  <w:r w:rsidR="00E21308">
                                    <w:rPr>
                                      <w:color w:val="3D3B31"/>
                                      <w:spacing w:val="-5"/>
                                      <w:w w:val="105"/>
                                      <w:sz w:val="20"/>
                                    </w:rPr>
                                    <w:t>1</w:t>
                                  </w:r>
                                  <w:r w:rsidR="00E21308">
                                    <w:rPr>
                                      <w:color w:val="3D3B31"/>
                                      <w:spacing w:val="-5"/>
                                      <w:w w:val="105"/>
                                      <w:sz w:val="20"/>
                                    </w:rPr>
                                    <w:t>36</w:t>
                                  </w:r>
                                </w:p>
                              </w:tc>
                            </w:tr>
                            <w:tr w:rsidR="009F0568" w14:paraId="6BF1E13B" w14:textId="77777777" w:rsidTr="00011786">
                              <w:trPr>
                                <w:trHeight w:val="198"/>
                              </w:trPr>
                              <w:tc>
                                <w:tcPr>
                                  <w:tcW w:w="3199" w:type="dxa"/>
                                </w:tcPr>
                                <w:p w14:paraId="446F1B1F" w14:textId="77777777" w:rsidR="009F0568" w:rsidRDefault="00E21308" w:rsidP="00212877">
                                  <w:pPr>
                                    <w:pStyle w:val="TableParagraph"/>
                                    <w:spacing w:line="240" w:lineRule="auto"/>
                                    <w:ind w:right="122"/>
                                    <w:rPr>
                                      <w:sz w:val="20"/>
                                    </w:rPr>
                                  </w:pPr>
                                  <w:r>
                                    <w:rPr>
                                      <w:color w:val="3D3B31"/>
                                      <w:w w:val="105"/>
                                      <w:sz w:val="20"/>
                                    </w:rPr>
                                    <w:t>Abbreviations</w:t>
                                  </w:r>
                                  <w:r>
                                    <w:rPr>
                                      <w:color w:val="3D3B31"/>
                                      <w:spacing w:val="73"/>
                                      <w:w w:val="150"/>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1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5"/>
                                      <w:w w:val="105"/>
                                      <w:sz w:val="20"/>
                                    </w:rPr>
                                    <w:t xml:space="preserve"> </w:t>
                                  </w:r>
                                  <w:r>
                                    <w:rPr>
                                      <w:color w:val="050701"/>
                                      <w:w w:val="105"/>
                                      <w:sz w:val="20"/>
                                    </w:rPr>
                                    <w:t>.</w:t>
                                  </w:r>
                                  <w:r>
                                    <w:rPr>
                                      <w:color w:val="050701"/>
                                      <w:spacing w:val="-5"/>
                                      <w:w w:val="105"/>
                                      <w:sz w:val="20"/>
                                    </w:rPr>
                                    <w:t xml:space="preserve"> </w:t>
                                  </w:r>
                                  <w:r>
                                    <w:rPr>
                                      <w:color w:val="2A2A21"/>
                                      <w:w w:val="105"/>
                                      <w:sz w:val="20"/>
                                    </w:rPr>
                                    <w:t>.</w:t>
                                  </w:r>
                                  <w:r>
                                    <w:rPr>
                                      <w:color w:val="2A2A21"/>
                                      <w:spacing w:val="-6"/>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5"/>
                                      <w:w w:val="105"/>
                                      <w:sz w:val="20"/>
                                    </w:rPr>
                                    <w:t xml:space="preserve"> </w:t>
                                  </w:r>
                                  <w:r>
                                    <w:rPr>
                                      <w:color w:val="3D3B31"/>
                                      <w:spacing w:val="-10"/>
                                      <w:w w:val="105"/>
                                      <w:sz w:val="20"/>
                                    </w:rPr>
                                    <w:t>.</w:t>
                                  </w:r>
                                </w:p>
                              </w:tc>
                              <w:tc>
                                <w:tcPr>
                                  <w:tcW w:w="588" w:type="dxa"/>
                                </w:tcPr>
                                <w:p w14:paraId="732A5BED" w14:textId="77777777" w:rsidR="009F0568" w:rsidRDefault="00E21308" w:rsidP="00212877">
                                  <w:pPr>
                                    <w:pStyle w:val="TableParagraph"/>
                                    <w:spacing w:line="240" w:lineRule="auto"/>
                                    <w:ind w:right="214"/>
                                    <w:jc w:val="center"/>
                                    <w:rPr>
                                      <w:sz w:val="20"/>
                                    </w:rPr>
                                  </w:pPr>
                                  <w:r>
                                    <w:rPr>
                                      <w:color w:val="3D3B31"/>
                                      <w:spacing w:val="-5"/>
                                      <w:w w:val="105"/>
                                      <w:sz w:val="20"/>
                                    </w:rPr>
                                    <w:t>xvi</w:t>
                                  </w:r>
                                </w:p>
                              </w:tc>
                              <w:tc>
                                <w:tcPr>
                                  <w:tcW w:w="3116" w:type="dxa"/>
                                </w:tcPr>
                                <w:p w14:paraId="60FF6FC7" w14:textId="77777777" w:rsidR="009F0568" w:rsidRDefault="00E21308" w:rsidP="00212877">
                                  <w:pPr>
                                    <w:pStyle w:val="TableParagraph"/>
                                    <w:spacing w:line="240" w:lineRule="auto"/>
                                    <w:rPr>
                                      <w:sz w:val="20"/>
                                    </w:rPr>
                                  </w:pPr>
                                  <w:r>
                                    <w:rPr>
                                      <w:color w:val="2A2A21"/>
                                      <w:w w:val="105"/>
                                      <w:sz w:val="20"/>
                                    </w:rPr>
                                    <w:t>The</w:t>
                                  </w:r>
                                  <w:r>
                                    <w:rPr>
                                      <w:color w:val="2A2A21"/>
                                      <w:spacing w:val="24"/>
                                      <w:w w:val="105"/>
                                      <w:sz w:val="20"/>
                                    </w:rPr>
                                    <w:t xml:space="preserve"> </w:t>
                                  </w:r>
                                  <w:r>
                                    <w:rPr>
                                      <w:color w:val="2A2A21"/>
                                      <w:w w:val="105"/>
                                      <w:sz w:val="20"/>
                                    </w:rPr>
                                    <w:t>Banks</w:t>
                                  </w:r>
                                  <w:r>
                                    <w:rPr>
                                      <w:color w:val="2A2A21"/>
                                      <w:spacing w:val="30"/>
                                      <w:w w:val="105"/>
                                      <w:sz w:val="20"/>
                                    </w:rPr>
                                    <w:t xml:space="preserve"> </w:t>
                                  </w:r>
                                  <w:r>
                                    <w:rPr>
                                      <w:color w:val="3D3B31"/>
                                      <w:w w:val="105"/>
                                      <w:sz w:val="20"/>
                                    </w:rPr>
                                    <w:t>of</w:t>
                                  </w:r>
                                  <w:r>
                                    <w:rPr>
                                      <w:color w:val="3D3B31"/>
                                      <w:spacing w:val="51"/>
                                      <w:w w:val="105"/>
                                      <w:sz w:val="20"/>
                                    </w:rPr>
                                    <w:t xml:space="preserve"> </w:t>
                                  </w:r>
                                  <w:r>
                                    <w:rPr>
                                      <w:color w:val="3D3B31"/>
                                      <w:w w:val="105"/>
                                      <w:sz w:val="20"/>
                                    </w:rPr>
                                    <w:t>Dundee</w:t>
                                  </w:r>
                                  <w:r>
                                    <w:rPr>
                                      <w:color w:val="3D3B31"/>
                                      <w:spacing w:val="60"/>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4"/>
                                      <w:w w:val="105"/>
                                      <w:sz w:val="20"/>
                                    </w:rPr>
                                    <w:t xml:space="preserve"> </w:t>
                                  </w:r>
                                  <w:r>
                                    <w:rPr>
                                      <w:color w:val="2A2A21"/>
                                      <w:w w:val="105"/>
                                      <w:sz w:val="20"/>
                                    </w:rPr>
                                    <w:t>.</w:t>
                                  </w:r>
                                  <w:r>
                                    <w:rPr>
                                      <w:color w:val="2A2A21"/>
                                      <w:spacing w:val="-3"/>
                                      <w:w w:val="105"/>
                                      <w:sz w:val="20"/>
                                    </w:rPr>
                                    <w:t xml:space="preserve"> </w:t>
                                  </w:r>
                                  <w:r>
                                    <w:rPr>
                                      <w:color w:val="16180E"/>
                                      <w:w w:val="105"/>
                                      <w:sz w:val="20"/>
                                    </w:rPr>
                                    <w:t>.</w:t>
                                  </w:r>
                                  <w:r>
                                    <w:rPr>
                                      <w:color w:val="16180E"/>
                                      <w:spacing w:val="-11"/>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11"/>
                                      <w:w w:val="105"/>
                                      <w:sz w:val="20"/>
                                    </w:rPr>
                                    <w:t xml:space="preserve"> </w:t>
                                  </w:r>
                                  <w:r>
                                    <w:rPr>
                                      <w:color w:val="505248"/>
                                      <w:w w:val="105"/>
                                      <w:sz w:val="20"/>
                                    </w:rPr>
                                    <w:t>.</w:t>
                                  </w:r>
                                  <w:r>
                                    <w:rPr>
                                      <w:color w:val="505248"/>
                                      <w:spacing w:val="4"/>
                                      <w:w w:val="105"/>
                                      <w:sz w:val="20"/>
                                    </w:rPr>
                                    <w:t xml:space="preserve"> </w:t>
                                  </w:r>
                                  <w:r>
                                    <w:rPr>
                                      <w:color w:val="16180E"/>
                                      <w:spacing w:val="-10"/>
                                      <w:w w:val="105"/>
                                      <w:sz w:val="20"/>
                                    </w:rPr>
                                    <w:t>.</w:t>
                                  </w:r>
                                </w:p>
                              </w:tc>
                              <w:tc>
                                <w:tcPr>
                                  <w:tcW w:w="693" w:type="dxa"/>
                                </w:tcPr>
                                <w:p w14:paraId="41E5CE6F" w14:textId="2A849DC9" w:rsidR="009F0568" w:rsidRDefault="000327F8" w:rsidP="00212877">
                                  <w:pPr>
                                    <w:pStyle w:val="TableParagraph"/>
                                    <w:spacing w:line="240" w:lineRule="auto"/>
                                    <w:ind w:left="29"/>
                                    <w:rPr>
                                      <w:sz w:val="20"/>
                                    </w:rPr>
                                  </w:pPr>
                                  <w:r>
                                    <w:rPr>
                                      <w:color w:val="3D3B31"/>
                                      <w:spacing w:val="-5"/>
                                      <w:w w:val="105"/>
                                      <w:sz w:val="20"/>
                                    </w:rPr>
                                    <w:t xml:space="preserve"> </w:t>
                                  </w:r>
                                  <w:r w:rsidR="00E21308">
                                    <w:rPr>
                                      <w:color w:val="3D3B31"/>
                                      <w:spacing w:val="-5"/>
                                      <w:w w:val="105"/>
                                      <w:sz w:val="20"/>
                                    </w:rPr>
                                    <w:t>13</w:t>
                                  </w:r>
                                  <w:r w:rsidR="00E21308">
                                    <w:rPr>
                                      <w:color w:val="3D3B31"/>
                                      <w:spacing w:val="-5"/>
                                      <w:w w:val="105"/>
                                      <w:sz w:val="20"/>
                                    </w:rPr>
                                    <w:t>7</w:t>
                                  </w:r>
                                </w:p>
                              </w:tc>
                            </w:tr>
                            <w:tr w:rsidR="009F0568" w14:paraId="78D65F08" w14:textId="77777777" w:rsidTr="00011786">
                              <w:trPr>
                                <w:trHeight w:val="198"/>
                              </w:trPr>
                              <w:tc>
                                <w:tcPr>
                                  <w:tcW w:w="3199" w:type="dxa"/>
                                </w:tcPr>
                                <w:p w14:paraId="68C586A6" w14:textId="47C6D837" w:rsidR="009F0568" w:rsidRDefault="00E21308" w:rsidP="00212877">
                                  <w:pPr>
                                    <w:pStyle w:val="TableParagraph"/>
                                    <w:spacing w:line="240" w:lineRule="auto"/>
                                    <w:ind w:right="75"/>
                                    <w:rPr>
                                      <w:sz w:val="20"/>
                                    </w:rPr>
                                  </w:pPr>
                                  <w:r>
                                    <w:rPr>
                                      <w:color w:val="3D3B31"/>
                                      <w:w w:val="115"/>
                                      <w:sz w:val="20"/>
                                    </w:rPr>
                                    <w:t>The</w:t>
                                  </w:r>
                                  <w:r>
                                    <w:rPr>
                                      <w:color w:val="3D3B31"/>
                                      <w:spacing w:val="-1"/>
                                      <w:w w:val="115"/>
                                      <w:sz w:val="20"/>
                                    </w:rPr>
                                    <w:t xml:space="preserve"> </w:t>
                                  </w:r>
                                  <w:r>
                                    <w:rPr>
                                      <w:color w:val="3D3B31"/>
                                      <w:w w:val="115"/>
                                      <w:sz w:val="20"/>
                                    </w:rPr>
                                    <w:t>Elfin</w:t>
                                  </w:r>
                                  <w:r>
                                    <w:rPr>
                                      <w:color w:val="3D3B31"/>
                                      <w:spacing w:val="15"/>
                                      <w:w w:val="115"/>
                                      <w:sz w:val="20"/>
                                    </w:rPr>
                                    <w:t xml:space="preserve"> </w:t>
                                  </w:r>
                                  <w:r>
                                    <w:rPr>
                                      <w:color w:val="3D3B31"/>
                                      <w:w w:val="115"/>
                                      <w:sz w:val="20"/>
                                    </w:rPr>
                                    <w:t>Knight</w:t>
                                  </w:r>
                                  <w:r>
                                    <w:rPr>
                                      <w:color w:val="3D3B31"/>
                                      <w:spacing w:val="46"/>
                                      <w:w w:val="115"/>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p>
                              </w:tc>
                              <w:tc>
                                <w:tcPr>
                                  <w:tcW w:w="588" w:type="dxa"/>
                                </w:tcPr>
                                <w:p w14:paraId="649841BE" w14:textId="77777777" w:rsidR="009F0568" w:rsidRDefault="00E21308" w:rsidP="00212877">
                                  <w:pPr>
                                    <w:pStyle w:val="TableParagraph"/>
                                    <w:spacing w:line="240" w:lineRule="auto"/>
                                    <w:ind w:right="34"/>
                                    <w:jc w:val="center"/>
                                    <w:rPr>
                                      <w:sz w:val="20"/>
                                    </w:rPr>
                                  </w:pPr>
                                  <w:r>
                                    <w:rPr>
                                      <w:color w:val="3D3B31"/>
                                      <w:spacing w:val="-10"/>
                                      <w:w w:val="115"/>
                                      <w:sz w:val="20"/>
                                    </w:rPr>
                                    <w:t>1</w:t>
                                  </w:r>
                                </w:p>
                              </w:tc>
                              <w:tc>
                                <w:tcPr>
                                  <w:tcW w:w="3116" w:type="dxa"/>
                                </w:tcPr>
                                <w:p w14:paraId="0904B776" w14:textId="77777777" w:rsidR="009F0568" w:rsidRDefault="00E21308" w:rsidP="00212877">
                                  <w:pPr>
                                    <w:pStyle w:val="TableParagraph"/>
                                    <w:spacing w:line="240" w:lineRule="auto"/>
                                    <w:rPr>
                                      <w:sz w:val="20"/>
                                    </w:rPr>
                                  </w:pPr>
                                  <w:r>
                                    <w:rPr>
                                      <w:color w:val="3D3B31"/>
                                      <w:w w:val="105"/>
                                      <w:sz w:val="20"/>
                                    </w:rPr>
                                    <w:t>Fair</w:t>
                                  </w:r>
                                  <w:r>
                                    <w:rPr>
                                      <w:color w:val="3D3B31"/>
                                      <w:spacing w:val="35"/>
                                      <w:w w:val="105"/>
                                      <w:sz w:val="20"/>
                                    </w:rPr>
                                    <w:t xml:space="preserve"> </w:t>
                                  </w:r>
                                  <w:r>
                                    <w:rPr>
                                      <w:color w:val="3D3B31"/>
                                      <w:w w:val="105"/>
                                      <w:sz w:val="20"/>
                                    </w:rPr>
                                    <w:t>Fanny</w:t>
                                  </w:r>
                                  <w:r>
                                    <w:rPr>
                                      <w:color w:val="3D3B31"/>
                                      <w:spacing w:val="39"/>
                                      <w:w w:val="105"/>
                                      <w:sz w:val="20"/>
                                    </w:rPr>
                                    <w:t xml:space="preserve"> </w:t>
                                  </w:r>
                                  <w:r>
                                    <w:rPr>
                                      <w:color w:val="3D3B31"/>
                                      <w:w w:val="105"/>
                                      <w:sz w:val="20"/>
                                    </w:rPr>
                                    <w:t>Moore</w:t>
                                  </w:r>
                                  <w:r>
                                    <w:rPr>
                                      <w:color w:val="3D3B31"/>
                                      <w:spacing w:val="46"/>
                                      <w:w w:val="105"/>
                                      <w:sz w:val="20"/>
                                    </w:rPr>
                                    <w:t xml:space="preserve"> </w:t>
                                  </w:r>
                                  <w:r>
                                    <w:rPr>
                                      <w:color w:val="16180E"/>
                                      <w:w w:val="105"/>
                                      <w:sz w:val="20"/>
                                    </w:rPr>
                                    <w:t>.</w:t>
                                  </w:r>
                                  <w:r>
                                    <w:rPr>
                                      <w:color w:val="16180E"/>
                                      <w:spacing w:val="1"/>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9"/>
                                      <w:w w:val="105"/>
                                      <w:sz w:val="20"/>
                                    </w:rPr>
                                    <w:t xml:space="preserve"> </w:t>
                                  </w:r>
                                  <w:r>
                                    <w:rPr>
                                      <w:color w:val="3D3B31"/>
                                      <w:w w:val="105"/>
                                      <w:sz w:val="20"/>
                                    </w:rPr>
                                    <w:t>.</w:t>
                                  </w:r>
                                  <w:r>
                                    <w:rPr>
                                      <w:color w:val="3D3B31"/>
                                      <w:spacing w:val="-6"/>
                                      <w:w w:val="105"/>
                                      <w:sz w:val="20"/>
                                    </w:rPr>
                                    <w:t xml:space="preserve"> </w:t>
                                  </w:r>
                                  <w:r>
                                    <w:rPr>
                                      <w:color w:val="3D3B31"/>
                                      <w:w w:val="105"/>
                                      <w:sz w:val="20"/>
                                    </w:rPr>
                                    <w:t>.</w:t>
                                  </w:r>
                                  <w:r>
                                    <w:rPr>
                                      <w:color w:val="3D3B31"/>
                                      <w:spacing w:val="-6"/>
                                      <w:w w:val="105"/>
                                      <w:sz w:val="20"/>
                                    </w:rPr>
                                    <w:t xml:space="preserve"> </w:t>
                                  </w:r>
                                  <w:r>
                                    <w:rPr>
                                      <w:color w:val="505248"/>
                                      <w:w w:val="105"/>
                                      <w:sz w:val="20"/>
                                    </w:rPr>
                                    <w:t>.</w:t>
                                  </w:r>
                                  <w:r>
                                    <w:rPr>
                                      <w:color w:val="505248"/>
                                      <w:spacing w:val="1"/>
                                      <w:w w:val="105"/>
                                      <w:sz w:val="20"/>
                                    </w:rPr>
                                    <w:t xml:space="preserve"> </w:t>
                                  </w:r>
                                  <w:r>
                                    <w:rPr>
                                      <w:color w:val="2A2A21"/>
                                      <w:w w:val="105"/>
                                      <w:sz w:val="20"/>
                                    </w:rPr>
                                    <w:t>.</w:t>
                                  </w:r>
                                  <w:r>
                                    <w:rPr>
                                      <w:color w:val="2A2A21"/>
                                      <w:spacing w:val="1"/>
                                      <w:w w:val="105"/>
                                      <w:sz w:val="20"/>
                                    </w:rPr>
                                    <w:t xml:space="preserve"> </w:t>
                                  </w:r>
                                  <w:r>
                                    <w:rPr>
                                      <w:color w:val="67675D"/>
                                      <w:spacing w:val="-10"/>
                                      <w:w w:val="105"/>
                                      <w:sz w:val="20"/>
                                    </w:rPr>
                                    <w:t>.</w:t>
                                  </w:r>
                                </w:p>
                              </w:tc>
                              <w:tc>
                                <w:tcPr>
                                  <w:tcW w:w="693" w:type="dxa"/>
                                </w:tcPr>
                                <w:p w14:paraId="09E31CEC" w14:textId="3CA5FEDD" w:rsidR="009F0568" w:rsidRDefault="000327F8" w:rsidP="00212877">
                                  <w:pPr>
                                    <w:pStyle w:val="TableParagraph"/>
                                    <w:spacing w:line="240" w:lineRule="auto"/>
                                    <w:ind w:left="29"/>
                                    <w:rPr>
                                      <w:sz w:val="20"/>
                                    </w:rPr>
                                  </w:pPr>
                                  <w:r>
                                    <w:rPr>
                                      <w:color w:val="2A2A21"/>
                                      <w:spacing w:val="-5"/>
                                      <w:w w:val="105"/>
                                      <w:sz w:val="20"/>
                                    </w:rPr>
                                    <w:t xml:space="preserve"> </w:t>
                                  </w:r>
                                  <w:r w:rsidR="00E21308">
                                    <w:rPr>
                                      <w:color w:val="2A2A21"/>
                                      <w:spacing w:val="-5"/>
                                      <w:w w:val="105"/>
                                      <w:sz w:val="20"/>
                                    </w:rPr>
                                    <w:t>139</w:t>
                                  </w:r>
                                </w:p>
                              </w:tc>
                            </w:tr>
                            <w:tr w:rsidR="009F0568" w14:paraId="33D0E152" w14:textId="77777777" w:rsidTr="00011786">
                              <w:trPr>
                                <w:trHeight w:val="205"/>
                              </w:trPr>
                              <w:tc>
                                <w:tcPr>
                                  <w:tcW w:w="3199" w:type="dxa"/>
                                </w:tcPr>
                                <w:p w14:paraId="735CB66F" w14:textId="0DB149F5" w:rsidR="009F0568" w:rsidRDefault="00E21308" w:rsidP="00212877">
                                  <w:pPr>
                                    <w:pStyle w:val="TableParagraph"/>
                                    <w:spacing w:line="240" w:lineRule="auto"/>
                                    <w:ind w:right="75"/>
                                    <w:rPr>
                                      <w:sz w:val="20"/>
                                    </w:rPr>
                                  </w:pPr>
                                  <w:r>
                                    <w:rPr>
                                      <w:color w:val="3D3B31"/>
                                      <w:w w:val="110"/>
                                      <w:sz w:val="20"/>
                                    </w:rPr>
                                    <w:t>The</w:t>
                                  </w:r>
                                  <w:r>
                                    <w:rPr>
                                      <w:color w:val="3D3B31"/>
                                      <w:spacing w:val="29"/>
                                      <w:w w:val="110"/>
                                      <w:sz w:val="20"/>
                                    </w:rPr>
                                    <w:t xml:space="preserve"> </w:t>
                                  </w:r>
                                  <w:r>
                                    <w:rPr>
                                      <w:color w:val="3D3B31"/>
                                      <w:w w:val="110"/>
                                      <w:sz w:val="20"/>
                                    </w:rPr>
                                    <w:t>False</w:t>
                                  </w:r>
                                  <w:r>
                                    <w:rPr>
                                      <w:color w:val="3D3B31"/>
                                      <w:spacing w:val="32"/>
                                      <w:w w:val="110"/>
                                      <w:sz w:val="20"/>
                                    </w:rPr>
                                    <w:t xml:space="preserve"> </w:t>
                                  </w:r>
                                  <w:r>
                                    <w:rPr>
                                      <w:color w:val="3D3B31"/>
                                      <w:w w:val="110"/>
                                      <w:sz w:val="20"/>
                                    </w:rPr>
                                    <w:t>Knight</w:t>
                                  </w:r>
                                  <w:r>
                                    <w:rPr>
                                      <w:color w:val="3D3B31"/>
                                      <w:spacing w:val="44"/>
                                      <w:w w:val="110"/>
                                      <w:sz w:val="20"/>
                                    </w:rPr>
                                    <w:t xml:space="preserve"> </w:t>
                                  </w:r>
                                  <w:r>
                                    <w:rPr>
                                      <w:color w:val="3D3B31"/>
                                      <w:w w:val="110"/>
                                      <w:sz w:val="20"/>
                                    </w:rPr>
                                    <w:t>upon</w:t>
                                  </w:r>
                                  <w:r>
                                    <w:rPr>
                                      <w:color w:val="3D3B31"/>
                                      <w:spacing w:val="46"/>
                                      <w:w w:val="110"/>
                                      <w:sz w:val="20"/>
                                    </w:rPr>
                                    <w:t xml:space="preserve"> </w:t>
                                  </w:r>
                                  <w:r>
                                    <w:rPr>
                                      <w:color w:val="3D3B31"/>
                                      <w:w w:val="110"/>
                                      <w:sz w:val="20"/>
                                    </w:rPr>
                                    <w:t>the</w:t>
                                  </w:r>
                                  <w:r>
                                    <w:rPr>
                                      <w:color w:val="3D3B31"/>
                                      <w:spacing w:val="38"/>
                                      <w:w w:val="110"/>
                                      <w:sz w:val="20"/>
                                    </w:rPr>
                                    <w:t xml:space="preserve"> </w:t>
                                  </w:r>
                                  <w:r>
                                    <w:rPr>
                                      <w:color w:val="3D3B31"/>
                                      <w:spacing w:val="-4"/>
                                      <w:w w:val="110"/>
                                      <w:sz w:val="20"/>
                                    </w:rPr>
                                    <w:t>Road</w:t>
                                  </w:r>
                                </w:p>
                              </w:tc>
                              <w:tc>
                                <w:tcPr>
                                  <w:tcW w:w="588" w:type="dxa"/>
                                </w:tcPr>
                                <w:p w14:paraId="2598DEE6" w14:textId="77777777" w:rsidR="009F0568" w:rsidRDefault="00E21308" w:rsidP="00212877">
                                  <w:pPr>
                                    <w:pStyle w:val="TableParagraph"/>
                                    <w:spacing w:line="240" w:lineRule="auto"/>
                                    <w:ind w:right="15"/>
                                    <w:jc w:val="center"/>
                                    <w:rPr>
                                      <w:sz w:val="20"/>
                                    </w:rPr>
                                  </w:pPr>
                                  <w:r>
                                    <w:rPr>
                                      <w:color w:val="3D3B31"/>
                                      <w:spacing w:val="-10"/>
                                      <w:w w:val="110"/>
                                      <w:sz w:val="20"/>
                                    </w:rPr>
                                    <w:t>4</w:t>
                                  </w:r>
                                </w:p>
                              </w:tc>
                              <w:tc>
                                <w:tcPr>
                                  <w:tcW w:w="3116" w:type="dxa"/>
                                </w:tcPr>
                                <w:p w14:paraId="7BC891A7" w14:textId="77777777" w:rsidR="009F0568" w:rsidRDefault="00E21308" w:rsidP="00212877">
                                  <w:pPr>
                                    <w:pStyle w:val="TableParagraph"/>
                                    <w:spacing w:line="240" w:lineRule="auto"/>
                                    <w:rPr>
                                      <w:sz w:val="20"/>
                                    </w:rPr>
                                  </w:pPr>
                                  <w:r>
                                    <w:rPr>
                                      <w:color w:val="2A2A21"/>
                                      <w:w w:val="110"/>
                                      <w:sz w:val="20"/>
                                    </w:rPr>
                                    <w:t>The</w:t>
                                  </w:r>
                                  <w:r>
                                    <w:rPr>
                                      <w:color w:val="2A2A21"/>
                                      <w:spacing w:val="21"/>
                                      <w:w w:val="110"/>
                                      <w:sz w:val="20"/>
                                    </w:rPr>
                                    <w:t xml:space="preserve"> </w:t>
                                  </w:r>
                                  <w:r>
                                    <w:rPr>
                                      <w:color w:val="3D3B31"/>
                                      <w:w w:val="110"/>
                                      <w:sz w:val="20"/>
                                    </w:rPr>
                                    <w:t>Fatal</w:t>
                                  </w:r>
                                  <w:r>
                                    <w:rPr>
                                      <w:color w:val="3D3B31"/>
                                      <w:spacing w:val="18"/>
                                      <w:w w:val="110"/>
                                      <w:sz w:val="20"/>
                                    </w:rPr>
                                    <w:t xml:space="preserve"> </w:t>
                                  </w:r>
                                  <w:r>
                                    <w:rPr>
                                      <w:color w:val="3D3B31"/>
                                      <w:w w:val="110"/>
                                      <w:sz w:val="20"/>
                                    </w:rPr>
                                    <w:t>Wedding</w:t>
                                  </w:r>
                                  <w:r>
                                    <w:rPr>
                                      <w:color w:val="3D3B31"/>
                                      <w:spacing w:val="52"/>
                                      <w:w w:val="110"/>
                                      <w:sz w:val="20"/>
                                    </w:rPr>
                                    <w:t xml:space="preserve"> </w:t>
                                  </w:r>
                                  <w:r>
                                    <w:rPr>
                                      <w:color w:val="3D3B31"/>
                                      <w:w w:val="110"/>
                                      <w:sz w:val="20"/>
                                    </w:rPr>
                                    <w:t>.</w:t>
                                  </w:r>
                                  <w:r>
                                    <w:rPr>
                                      <w:color w:val="3D3B31"/>
                                      <w:spacing w:val="-1"/>
                                      <w:w w:val="110"/>
                                      <w:sz w:val="20"/>
                                    </w:rPr>
                                    <w:t xml:space="preserve"> </w:t>
                                  </w:r>
                                  <w:r>
                                    <w:rPr>
                                      <w:color w:val="2A2A21"/>
                                      <w:w w:val="110"/>
                                      <w:sz w:val="20"/>
                                    </w:rPr>
                                    <w:t>.</w:t>
                                  </w:r>
                                  <w:r>
                                    <w:rPr>
                                      <w:color w:val="2A2A21"/>
                                      <w:spacing w:val="-14"/>
                                      <w:w w:val="110"/>
                                      <w:sz w:val="20"/>
                                    </w:rPr>
                                    <w:t xml:space="preserve"> </w:t>
                                  </w:r>
                                  <w:r>
                                    <w:rPr>
                                      <w:color w:val="2A2A21"/>
                                      <w:w w:val="110"/>
                                      <w:sz w:val="20"/>
                                    </w:rPr>
                                    <w:t>.</w:t>
                                  </w:r>
                                  <w:r>
                                    <w:rPr>
                                      <w:color w:val="2A2A21"/>
                                      <w:spacing w:val="-8"/>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8"/>
                                      <w:w w:val="110"/>
                                      <w:sz w:val="20"/>
                                    </w:rPr>
                                    <w:t xml:space="preserve"> </w:t>
                                  </w:r>
                                  <w:r>
                                    <w:rPr>
                                      <w:color w:val="3D3B31"/>
                                      <w:w w:val="110"/>
                                      <w:sz w:val="20"/>
                                    </w:rPr>
                                    <w:t xml:space="preserve">. </w:t>
                                  </w:r>
                                  <w:r>
                                    <w:rPr>
                                      <w:color w:val="2A2A21"/>
                                      <w:w w:val="110"/>
                                      <w:sz w:val="20"/>
                                    </w:rPr>
                                    <w:t>.</w:t>
                                  </w:r>
                                  <w:r>
                                    <w:rPr>
                                      <w:color w:val="2A2A21"/>
                                      <w:spacing w:val="-15"/>
                                      <w:w w:val="110"/>
                                      <w:sz w:val="20"/>
                                    </w:rPr>
                                    <w:t xml:space="preserve"> </w:t>
                                  </w:r>
                                  <w:r>
                                    <w:rPr>
                                      <w:color w:val="3D3B31"/>
                                      <w:w w:val="110"/>
                                      <w:sz w:val="20"/>
                                    </w:rPr>
                                    <w:t>.</w:t>
                                  </w:r>
                                  <w:r>
                                    <w:rPr>
                                      <w:color w:val="3D3B31"/>
                                      <w:spacing w:val="-8"/>
                                      <w:w w:val="110"/>
                                      <w:sz w:val="20"/>
                                    </w:rPr>
                                    <w:t xml:space="preserve"> </w:t>
                                  </w:r>
                                  <w:r>
                                    <w:rPr>
                                      <w:color w:val="3D3B31"/>
                                      <w:w w:val="110"/>
                                      <w:sz w:val="20"/>
                                    </w:rPr>
                                    <w:t>.</w:t>
                                  </w:r>
                                  <w:r>
                                    <w:rPr>
                                      <w:color w:val="3D3B31"/>
                                      <w:spacing w:val="-15"/>
                                      <w:w w:val="110"/>
                                      <w:sz w:val="20"/>
                                    </w:rPr>
                                    <w:t xml:space="preserve"> </w:t>
                                  </w:r>
                                  <w:r>
                                    <w:rPr>
                                      <w:color w:val="16180E"/>
                                      <w:w w:val="110"/>
                                      <w:sz w:val="20"/>
                                    </w:rPr>
                                    <w:t>.</w:t>
                                  </w:r>
                                  <w:r>
                                    <w:rPr>
                                      <w:color w:val="16180E"/>
                                      <w:spacing w:val="-7"/>
                                      <w:w w:val="110"/>
                                      <w:sz w:val="20"/>
                                    </w:rPr>
                                    <w:t xml:space="preserve"> </w:t>
                                  </w:r>
                                  <w:r>
                                    <w:rPr>
                                      <w:color w:val="77776D"/>
                                      <w:spacing w:val="-10"/>
                                      <w:w w:val="110"/>
                                      <w:sz w:val="20"/>
                                    </w:rPr>
                                    <w:t>.</w:t>
                                  </w:r>
                                </w:p>
                              </w:tc>
                              <w:tc>
                                <w:tcPr>
                                  <w:tcW w:w="693" w:type="dxa"/>
                                </w:tcPr>
                                <w:p w14:paraId="6F5909ED" w14:textId="472F2BC4"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141</w:t>
                                  </w:r>
                                </w:p>
                              </w:tc>
                            </w:tr>
                            <w:tr w:rsidR="009F0568" w14:paraId="7242E4D7" w14:textId="77777777" w:rsidTr="00011786">
                              <w:trPr>
                                <w:trHeight w:val="198"/>
                              </w:trPr>
                              <w:tc>
                                <w:tcPr>
                                  <w:tcW w:w="3199" w:type="dxa"/>
                                </w:tcPr>
                                <w:p w14:paraId="684022B2" w14:textId="6727E335" w:rsidR="009F0568" w:rsidRDefault="00E21308" w:rsidP="00212877">
                                  <w:pPr>
                                    <w:pStyle w:val="TableParagraph"/>
                                    <w:spacing w:line="240" w:lineRule="auto"/>
                                    <w:ind w:right="97"/>
                                    <w:rPr>
                                      <w:sz w:val="20"/>
                                    </w:rPr>
                                  </w:pPr>
                                  <w:r>
                                    <w:rPr>
                                      <w:color w:val="3D3B31"/>
                                      <w:w w:val="110"/>
                                      <w:sz w:val="20"/>
                                    </w:rPr>
                                    <w:t>Lady</w:t>
                                  </w:r>
                                  <w:r>
                                    <w:rPr>
                                      <w:color w:val="3D3B31"/>
                                      <w:spacing w:val="3"/>
                                      <w:w w:val="110"/>
                                      <w:sz w:val="20"/>
                                    </w:rPr>
                                    <w:t xml:space="preserve"> </w:t>
                                  </w:r>
                                  <w:r>
                                    <w:rPr>
                                      <w:color w:val="3D3B31"/>
                                      <w:w w:val="110"/>
                                      <w:sz w:val="20"/>
                                    </w:rPr>
                                    <w:t xml:space="preserve">Isabel </w:t>
                                  </w:r>
                                  <w:r>
                                    <w:rPr>
                                      <w:color w:val="2A2A21"/>
                                      <w:w w:val="110"/>
                                      <w:sz w:val="20"/>
                                    </w:rPr>
                                    <w:t>and</w:t>
                                  </w:r>
                                  <w:r>
                                    <w:rPr>
                                      <w:color w:val="2A2A21"/>
                                      <w:spacing w:val="26"/>
                                      <w:w w:val="110"/>
                                      <w:sz w:val="20"/>
                                    </w:rPr>
                                    <w:t xml:space="preserve"> </w:t>
                                  </w:r>
                                  <w:r>
                                    <w:rPr>
                                      <w:color w:val="3D3B31"/>
                                      <w:w w:val="110"/>
                                      <w:sz w:val="20"/>
                                    </w:rPr>
                                    <w:t>the</w:t>
                                  </w:r>
                                  <w:r>
                                    <w:rPr>
                                      <w:color w:val="3D3B31"/>
                                      <w:spacing w:val="17"/>
                                      <w:w w:val="110"/>
                                      <w:sz w:val="20"/>
                                    </w:rPr>
                                    <w:t xml:space="preserve"> </w:t>
                                  </w:r>
                                  <w:r>
                                    <w:rPr>
                                      <w:color w:val="3D3B31"/>
                                      <w:w w:val="110"/>
                                      <w:sz w:val="20"/>
                                    </w:rPr>
                                    <w:t>Elf-Knigh</w:t>
                                  </w:r>
                                  <w:r w:rsidR="001908DB">
                                    <w:rPr>
                                      <w:color w:val="3D3B31"/>
                                      <w:w w:val="110"/>
                                      <w:sz w:val="20"/>
                                    </w:rPr>
                                    <w:t>t</w:t>
                                  </w:r>
                                  <w:r w:rsidR="001908DB">
                                    <w:rPr>
                                      <w:color w:val="3D3B31"/>
                                      <w:w w:val="105"/>
                                      <w:sz w:val="20"/>
                                    </w:rPr>
                                    <w:t>.</w:t>
                                  </w:r>
                                  <w:r w:rsidR="001908DB">
                                    <w:rPr>
                                      <w:color w:val="3D3B31"/>
                                      <w:w w:val="105"/>
                                      <w:sz w:val="20"/>
                                    </w:rPr>
                                    <w:t xml:space="preserve"> </w:t>
                                  </w:r>
                                  <w:r w:rsidR="001908DB">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78941E47" w14:textId="77777777" w:rsidR="009F0568" w:rsidRDefault="00E21308" w:rsidP="00212877">
                                  <w:pPr>
                                    <w:pStyle w:val="TableParagraph"/>
                                    <w:spacing w:line="240" w:lineRule="auto"/>
                                    <w:ind w:right="8"/>
                                    <w:jc w:val="center"/>
                                    <w:rPr>
                                      <w:sz w:val="20"/>
                                    </w:rPr>
                                  </w:pPr>
                                  <w:r>
                                    <w:rPr>
                                      <w:color w:val="3D3B31"/>
                                      <w:spacing w:val="-10"/>
                                      <w:w w:val="115"/>
                                      <w:sz w:val="20"/>
                                    </w:rPr>
                                    <w:t>5</w:t>
                                  </w:r>
                                </w:p>
                              </w:tc>
                              <w:tc>
                                <w:tcPr>
                                  <w:tcW w:w="3116" w:type="dxa"/>
                                </w:tcPr>
                                <w:p w14:paraId="241C09A6" w14:textId="5F3747F9" w:rsidR="009F0568" w:rsidRDefault="00E21308" w:rsidP="00212877">
                                  <w:pPr>
                                    <w:pStyle w:val="TableParagraph"/>
                                    <w:spacing w:line="240" w:lineRule="auto"/>
                                    <w:rPr>
                                      <w:sz w:val="20"/>
                                    </w:rPr>
                                  </w:pPr>
                                  <w:r>
                                    <w:rPr>
                                      <w:color w:val="3D3B31"/>
                                      <w:spacing w:val="-2"/>
                                      <w:w w:val="115"/>
                                      <w:sz w:val="20"/>
                                    </w:rPr>
                                    <w:t>Little</w:t>
                                  </w:r>
                                  <w:r w:rsidR="002E0E8F">
                                    <w:rPr>
                                      <w:color w:val="3D3B31"/>
                                      <w:spacing w:val="-2"/>
                                      <w:w w:val="115"/>
                                      <w:sz w:val="20"/>
                                    </w:rPr>
                                    <w:t xml:space="preserve"> </w:t>
                                  </w:r>
                                  <w:r>
                                    <w:rPr>
                                      <w:color w:val="3D3B31"/>
                                      <w:spacing w:val="-2"/>
                                      <w:w w:val="115"/>
                                      <w:sz w:val="20"/>
                                    </w:rPr>
                                    <w:t>Mohea</w:t>
                                  </w:r>
                                  <w:r w:rsidR="000519C8">
                                    <w:rPr>
                                      <w:color w:val="3D3B31"/>
                                      <w:spacing w:val="-2"/>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642DAC0B" w14:textId="2EF9B08C"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w:t>
                                  </w:r>
                                  <w:r w:rsidR="00E21308">
                                    <w:rPr>
                                      <w:color w:val="2A2A21"/>
                                      <w:spacing w:val="-5"/>
                                      <w:w w:val="110"/>
                                      <w:sz w:val="20"/>
                                    </w:rPr>
                                    <w:t>43</w:t>
                                  </w:r>
                                </w:p>
                              </w:tc>
                            </w:tr>
                            <w:tr w:rsidR="009F0568" w14:paraId="6D30C056" w14:textId="77777777" w:rsidTr="00011786">
                              <w:trPr>
                                <w:trHeight w:val="205"/>
                              </w:trPr>
                              <w:tc>
                                <w:tcPr>
                                  <w:tcW w:w="3199" w:type="dxa"/>
                                </w:tcPr>
                                <w:p w14:paraId="1D2CA01F" w14:textId="2B95D788" w:rsidR="009F0568" w:rsidRDefault="00E21308" w:rsidP="00212877">
                                  <w:pPr>
                                    <w:pStyle w:val="TableParagraph"/>
                                    <w:spacing w:line="240" w:lineRule="auto"/>
                                    <w:ind w:right="97"/>
                                    <w:rPr>
                                      <w:sz w:val="20"/>
                                    </w:rPr>
                                  </w:pPr>
                                  <w:r>
                                    <w:rPr>
                                      <w:color w:val="3D3B31"/>
                                      <w:w w:val="115"/>
                                      <w:sz w:val="20"/>
                                    </w:rPr>
                                    <w:t>The</w:t>
                                  </w:r>
                                  <w:r>
                                    <w:rPr>
                                      <w:color w:val="3D3B31"/>
                                      <w:spacing w:val="-10"/>
                                      <w:w w:val="115"/>
                                      <w:sz w:val="20"/>
                                    </w:rPr>
                                    <w:t xml:space="preserve"> </w:t>
                                  </w:r>
                                  <w:r>
                                    <w:rPr>
                                      <w:color w:val="3D3B31"/>
                                      <w:w w:val="115"/>
                                      <w:sz w:val="20"/>
                                    </w:rPr>
                                    <w:t>Two</w:t>
                                  </w:r>
                                  <w:r>
                                    <w:rPr>
                                      <w:color w:val="3D3B31"/>
                                      <w:spacing w:val="-14"/>
                                      <w:w w:val="115"/>
                                      <w:sz w:val="20"/>
                                    </w:rPr>
                                    <w:t xml:space="preserve"> </w:t>
                                  </w:r>
                                  <w:r>
                                    <w:rPr>
                                      <w:color w:val="3D3B31"/>
                                      <w:w w:val="115"/>
                                      <w:sz w:val="20"/>
                                    </w:rPr>
                                    <w:t>Sisters</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0EB5E791" w14:textId="77777777" w:rsidR="009F0568" w:rsidRDefault="00E21308" w:rsidP="00212877">
                                  <w:pPr>
                                    <w:pStyle w:val="TableParagraph"/>
                                    <w:spacing w:line="240" w:lineRule="auto"/>
                                    <w:ind w:right="118"/>
                                    <w:jc w:val="center"/>
                                    <w:rPr>
                                      <w:sz w:val="20"/>
                                    </w:rPr>
                                  </w:pPr>
                                  <w:r>
                                    <w:rPr>
                                      <w:color w:val="3D3B31"/>
                                      <w:spacing w:val="-5"/>
                                      <w:w w:val="110"/>
                                      <w:sz w:val="20"/>
                                    </w:rPr>
                                    <w:t>16</w:t>
                                  </w:r>
                                </w:p>
                              </w:tc>
                              <w:tc>
                                <w:tcPr>
                                  <w:tcW w:w="3116" w:type="dxa"/>
                                </w:tcPr>
                                <w:p w14:paraId="637DE0C2" w14:textId="354AC649" w:rsidR="009F0568" w:rsidRDefault="00E21308" w:rsidP="00212877">
                                  <w:pPr>
                                    <w:pStyle w:val="TableParagraph"/>
                                    <w:spacing w:line="240" w:lineRule="auto"/>
                                    <w:rPr>
                                      <w:sz w:val="20"/>
                                    </w:rPr>
                                  </w:pPr>
                                  <w:r>
                                    <w:rPr>
                                      <w:color w:val="3D3B31"/>
                                      <w:w w:val="105"/>
                                      <w:sz w:val="20"/>
                                    </w:rPr>
                                    <w:t>The</w:t>
                                  </w:r>
                                  <w:r>
                                    <w:rPr>
                                      <w:color w:val="3D3B31"/>
                                      <w:spacing w:val="13"/>
                                      <w:w w:val="105"/>
                                      <w:sz w:val="20"/>
                                    </w:rPr>
                                    <w:t xml:space="preserve"> </w:t>
                                  </w:r>
                                  <w:r>
                                    <w:rPr>
                                      <w:color w:val="3D3B31"/>
                                      <w:w w:val="105"/>
                                      <w:sz w:val="20"/>
                                    </w:rPr>
                                    <w:t>Is</w:t>
                                  </w:r>
                                  <w:r>
                                    <w:rPr>
                                      <w:color w:val="16180E"/>
                                      <w:w w:val="105"/>
                                      <w:sz w:val="20"/>
                                    </w:rPr>
                                    <w:t>l</w:t>
                                  </w:r>
                                  <w:r>
                                    <w:rPr>
                                      <w:color w:val="3D3B31"/>
                                      <w:w w:val="105"/>
                                      <w:sz w:val="20"/>
                                    </w:rPr>
                                    <w:t>e</w:t>
                                  </w:r>
                                  <w:r>
                                    <w:rPr>
                                      <w:color w:val="3D3B31"/>
                                      <w:spacing w:val="6"/>
                                      <w:w w:val="105"/>
                                      <w:sz w:val="20"/>
                                    </w:rPr>
                                    <w:t xml:space="preserve"> </w:t>
                                  </w:r>
                                  <w:r>
                                    <w:rPr>
                                      <w:color w:val="3D3B31"/>
                                      <w:w w:val="105"/>
                                      <w:sz w:val="20"/>
                                    </w:rPr>
                                    <w:t>of</w:t>
                                  </w:r>
                                  <w:r>
                                    <w:rPr>
                                      <w:color w:val="3D3B31"/>
                                      <w:spacing w:val="33"/>
                                      <w:w w:val="105"/>
                                      <w:sz w:val="20"/>
                                    </w:rPr>
                                    <w:t xml:space="preserve"> </w:t>
                                  </w:r>
                                  <w:r>
                                    <w:rPr>
                                      <w:color w:val="3D3B31"/>
                                      <w:w w:val="105"/>
                                      <w:sz w:val="20"/>
                                    </w:rPr>
                                    <w:t>St.</w:t>
                                  </w:r>
                                  <w:r>
                                    <w:rPr>
                                      <w:color w:val="3D3B31"/>
                                      <w:spacing w:val="63"/>
                                      <w:w w:val="105"/>
                                      <w:sz w:val="20"/>
                                    </w:rPr>
                                    <w:t xml:space="preserve"> </w:t>
                                  </w:r>
                                  <w:r>
                                    <w:rPr>
                                      <w:color w:val="3D3B31"/>
                                      <w:w w:val="105"/>
                                      <w:sz w:val="20"/>
                                    </w:rPr>
                                    <w:t>He</w:t>
                                  </w:r>
                                  <w:r>
                                    <w:rPr>
                                      <w:color w:val="16180E"/>
                                      <w:w w:val="105"/>
                                      <w:sz w:val="20"/>
                                    </w:rPr>
                                    <w:t>l</w:t>
                                  </w:r>
                                  <w:r>
                                    <w:rPr>
                                      <w:color w:val="3D3B31"/>
                                      <w:w w:val="105"/>
                                      <w:sz w:val="20"/>
                                    </w:rPr>
                                    <w:t>ena</w:t>
                                  </w:r>
                                  <w:r>
                                    <w:rPr>
                                      <w:color w:val="3D3B31"/>
                                      <w:spacing w:val="58"/>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5"/>
                                      <w:w w:val="105"/>
                                      <w:sz w:val="20"/>
                                    </w:rPr>
                                    <w:t xml:space="preserve"> </w:t>
                                  </w:r>
                                  <w:r>
                                    <w:rPr>
                                      <w:color w:val="050701"/>
                                      <w:w w:val="105"/>
                                      <w:sz w:val="20"/>
                                    </w:rPr>
                                    <w:t>.</w:t>
                                  </w:r>
                                  <w:r>
                                    <w:rPr>
                                      <w:color w:val="050701"/>
                                      <w:spacing w:val="-11"/>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4"/>
                                      <w:w w:val="105"/>
                                      <w:sz w:val="20"/>
                                    </w:rPr>
                                    <w:t xml:space="preserve"> </w:t>
                                  </w:r>
                                  <w:r>
                                    <w:rPr>
                                      <w:color w:val="2A2A21"/>
                                      <w:w w:val="105"/>
                                      <w:sz w:val="20"/>
                                    </w:rPr>
                                    <w:t>.</w:t>
                                  </w:r>
                                  <w:r>
                                    <w:rPr>
                                      <w:color w:val="2A2A21"/>
                                      <w:spacing w:val="-12"/>
                                      <w:w w:val="105"/>
                                      <w:sz w:val="20"/>
                                    </w:rPr>
                                    <w:t xml:space="preserve"> </w:t>
                                  </w:r>
                                  <w:r w:rsidR="000519C8">
                                    <w:rPr>
                                      <w:color w:val="3D3B31"/>
                                      <w:spacing w:val="-10"/>
                                      <w:w w:val="105"/>
                                      <w:sz w:val="20"/>
                                    </w:rPr>
                                    <w:t xml:space="preserve"> </w:t>
                                  </w:r>
                                  <w:r w:rsidR="000519C8">
                                    <w:rPr>
                                      <w:color w:val="3D3B31"/>
                                      <w:w w:val="105"/>
                                      <w:sz w:val="20"/>
                                    </w:rPr>
                                    <w:t>.</w:t>
                                  </w:r>
                                </w:p>
                              </w:tc>
                              <w:tc>
                                <w:tcPr>
                                  <w:tcW w:w="693" w:type="dxa"/>
                                </w:tcPr>
                                <w:p w14:paraId="4540AB72" w14:textId="3BF6C96B" w:rsidR="009F0568" w:rsidRDefault="000327F8" w:rsidP="00212877">
                                  <w:pPr>
                                    <w:pStyle w:val="TableParagraph"/>
                                    <w:spacing w:line="240" w:lineRule="auto"/>
                                    <w:ind w:left="29"/>
                                    <w:rPr>
                                      <w:sz w:val="20"/>
                                    </w:rPr>
                                  </w:pPr>
                                  <w:r>
                                    <w:rPr>
                                      <w:color w:val="2A2A21"/>
                                      <w:spacing w:val="-5"/>
                                      <w:w w:val="105"/>
                                      <w:sz w:val="20"/>
                                    </w:rPr>
                                    <w:t xml:space="preserve"> </w:t>
                                  </w:r>
                                  <w:r w:rsidR="00E21308">
                                    <w:rPr>
                                      <w:color w:val="2A2A21"/>
                                      <w:spacing w:val="-5"/>
                                      <w:w w:val="105"/>
                                      <w:sz w:val="20"/>
                                    </w:rPr>
                                    <w:t>146</w:t>
                                  </w:r>
                                </w:p>
                              </w:tc>
                            </w:tr>
                            <w:tr w:rsidR="009F0568" w14:paraId="06D8F7C6" w14:textId="77777777" w:rsidTr="00011786">
                              <w:trPr>
                                <w:trHeight w:val="194"/>
                              </w:trPr>
                              <w:tc>
                                <w:tcPr>
                                  <w:tcW w:w="3199" w:type="dxa"/>
                                </w:tcPr>
                                <w:p w14:paraId="6D2C8985" w14:textId="77777777" w:rsidR="009F0568" w:rsidRDefault="00E21308" w:rsidP="00212877">
                                  <w:pPr>
                                    <w:pStyle w:val="TableParagraph"/>
                                    <w:spacing w:line="240" w:lineRule="auto"/>
                                    <w:ind w:right="98"/>
                                    <w:rPr>
                                      <w:sz w:val="20"/>
                                    </w:rPr>
                                  </w:pPr>
                                  <w:r>
                                    <w:rPr>
                                      <w:color w:val="3D3B31"/>
                                      <w:w w:val="110"/>
                                      <w:sz w:val="20"/>
                                    </w:rPr>
                                    <w:t>Lord</w:t>
                                  </w:r>
                                  <w:r>
                                    <w:rPr>
                                      <w:color w:val="3D3B31"/>
                                      <w:spacing w:val="35"/>
                                      <w:w w:val="110"/>
                                      <w:sz w:val="20"/>
                                    </w:rPr>
                                    <w:t xml:space="preserve"> </w:t>
                                  </w:r>
                                  <w:r>
                                    <w:rPr>
                                      <w:color w:val="3D3B31"/>
                                      <w:w w:val="110"/>
                                      <w:sz w:val="20"/>
                                    </w:rPr>
                                    <w:t>Randal</w:t>
                                  </w:r>
                                  <w:r>
                                    <w:rPr>
                                      <w:color w:val="3D3B31"/>
                                      <w:spacing w:val="68"/>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2"/>
                                      <w:w w:val="110"/>
                                      <w:sz w:val="20"/>
                                    </w:rPr>
                                    <w:t xml:space="preserve"> </w:t>
                                  </w:r>
                                  <w:r>
                                    <w:rPr>
                                      <w:color w:val="505248"/>
                                      <w:w w:val="110"/>
                                      <w:sz w:val="20"/>
                                    </w:rPr>
                                    <w:t>.</w:t>
                                  </w:r>
                                  <w:r>
                                    <w:rPr>
                                      <w:color w:val="505248"/>
                                      <w:spacing w:val="-17"/>
                                      <w:w w:val="110"/>
                                      <w:sz w:val="20"/>
                                    </w:rPr>
                                    <w:t xml:space="preserve"> </w:t>
                                  </w:r>
                                  <w:r>
                                    <w:rPr>
                                      <w:color w:val="2A2A21"/>
                                      <w:w w:val="110"/>
                                      <w:sz w:val="20"/>
                                    </w:rPr>
                                    <w:t>.</w:t>
                                  </w:r>
                                  <w:r>
                                    <w:rPr>
                                      <w:color w:val="2A2A21"/>
                                      <w:spacing w:val="-17"/>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505248"/>
                                      <w:spacing w:val="-10"/>
                                      <w:w w:val="110"/>
                                      <w:sz w:val="20"/>
                                    </w:rPr>
                                    <w:t>.</w:t>
                                  </w:r>
                                </w:p>
                              </w:tc>
                              <w:tc>
                                <w:tcPr>
                                  <w:tcW w:w="588" w:type="dxa"/>
                                </w:tcPr>
                                <w:p w14:paraId="1D8EB8EE" w14:textId="77777777" w:rsidR="009F0568" w:rsidRDefault="00E21308" w:rsidP="00212877">
                                  <w:pPr>
                                    <w:pStyle w:val="TableParagraph"/>
                                    <w:spacing w:line="240" w:lineRule="auto"/>
                                    <w:ind w:right="102"/>
                                    <w:jc w:val="center"/>
                                    <w:rPr>
                                      <w:sz w:val="20"/>
                                    </w:rPr>
                                  </w:pPr>
                                  <w:r>
                                    <w:rPr>
                                      <w:color w:val="3D3B31"/>
                                      <w:spacing w:val="-5"/>
                                      <w:w w:val="105"/>
                                      <w:sz w:val="20"/>
                                    </w:rPr>
                                    <w:t>24</w:t>
                                  </w:r>
                                </w:p>
                              </w:tc>
                              <w:tc>
                                <w:tcPr>
                                  <w:tcW w:w="3116" w:type="dxa"/>
                                </w:tcPr>
                                <w:p w14:paraId="35FD9CCB" w14:textId="1F2DBE02" w:rsidR="009F0568" w:rsidRDefault="00E21308" w:rsidP="00212877">
                                  <w:pPr>
                                    <w:pStyle w:val="TableParagraph"/>
                                    <w:spacing w:line="240" w:lineRule="auto"/>
                                    <w:rPr>
                                      <w:sz w:val="20"/>
                                    </w:rPr>
                                  </w:pPr>
                                  <w:r>
                                    <w:rPr>
                                      <w:color w:val="3D3B31"/>
                                      <w:w w:val="115"/>
                                      <w:sz w:val="20"/>
                                    </w:rPr>
                                    <w:t>Wilkins</w:t>
                                  </w:r>
                                  <w:r>
                                    <w:rPr>
                                      <w:color w:val="3D3B31"/>
                                      <w:spacing w:val="75"/>
                                      <w:w w:val="150"/>
                                      <w:sz w:val="20"/>
                                    </w:rPr>
                                    <w:t xml:space="preserve"> </w:t>
                                  </w:r>
                                  <w:r>
                                    <w:rPr>
                                      <w:color w:val="3D3B31"/>
                                      <w:w w:val="115"/>
                                      <w:sz w:val="20"/>
                                    </w:rPr>
                                    <w:t>and</w:t>
                                  </w:r>
                                  <w:r>
                                    <w:rPr>
                                      <w:color w:val="3D3B31"/>
                                      <w:spacing w:val="40"/>
                                      <w:w w:val="115"/>
                                      <w:sz w:val="20"/>
                                    </w:rPr>
                                    <w:t xml:space="preserve"> </w:t>
                                  </w:r>
                                  <w:r w:rsidR="00B13FBB">
                                    <w:rPr>
                                      <w:color w:val="3D3B31"/>
                                      <w:w w:val="115"/>
                                      <w:sz w:val="20"/>
                                    </w:rPr>
                                    <w:t>Dina</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5F019787" w14:textId="0599F08E" w:rsidR="009F0568" w:rsidRDefault="008D5ACD" w:rsidP="00212877">
                                  <w:pPr>
                                    <w:pStyle w:val="TableParagraph"/>
                                    <w:spacing w:line="240" w:lineRule="auto"/>
                                    <w:rPr>
                                      <w:sz w:val="20"/>
                                    </w:rPr>
                                  </w:pPr>
                                  <w:r>
                                    <w:rPr>
                                      <w:color w:val="2A2A21"/>
                                      <w:spacing w:val="-5"/>
                                      <w:w w:val="105"/>
                                      <w:sz w:val="20"/>
                                    </w:rPr>
                                    <w:t xml:space="preserve"> </w:t>
                                  </w:r>
                                  <w:r w:rsidR="000327F8">
                                    <w:rPr>
                                      <w:color w:val="2A2A21"/>
                                      <w:spacing w:val="-5"/>
                                      <w:w w:val="105"/>
                                      <w:sz w:val="20"/>
                                    </w:rPr>
                                    <w:t xml:space="preserve"> </w:t>
                                  </w:r>
                                  <w:r w:rsidR="00E21308">
                                    <w:rPr>
                                      <w:color w:val="2A2A21"/>
                                      <w:spacing w:val="-5"/>
                                      <w:w w:val="105"/>
                                      <w:sz w:val="20"/>
                                    </w:rPr>
                                    <w:t>147</w:t>
                                  </w:r>
                                </w:p>
                              </w:tc>
                            </w:tr>
                            <w:tr w:rsidR="009F0568" w14:paraId="3FF47C1F" w14:textId="77777777" w:rsidTr="00011786">
                              <w:trPr>
                                <w:trHeight w:val="206"/>
                              </w:trPr>
                              <w:tc>
                                <w:tcPr>
                                  <w:tcW w:w="3199" w:type="dxa"/>
                                </w:tcPr>
                                <w:p w14:paraId="6F52C8E5" w14:textId="77777777" w:rsidR="009F0568" w:rsidRDefault="00E21308" w:rsidP="00212877">
                                  <w:pPr>
                                    <w:pStyle w:val="TableParagraph"/>
                                    <w:spacing w:line="240" w:lineRule="auto"/>
                                    <w:ind w:right="100"/>
                                    <w:rPr>
                                      <w:sz w:val="20"/>
                                    </w:rPr>
                                  </w:pPr>
                                  <w:r>
                                    <w:rPr>
                                      <w:color w:val="3D3B31"/>
                                      <w:w w:val="105"/>
                                      <w:sz w:val="20"/>
                                    </w:rPr>
                                    <w:t>Sir</w:t>
                                  </w:r>
                                  <w:r>
                                    <w:rPr>
                                      <w:color w:val="3D3B31"/>
                                      <w:spacing w:val="49"/>
                                      <w:w w:val="105"/>
                                      <w:sz w:val="20"/>
                                    </w:rPr>
                                    <w:t xml:space="preserve"> </w:t>
                                  </w:r>
                                  <w:r>
                                    <w:rPr>
                                      <w:color w:val="3D3B31"/>
                                      <w:w w:val="105"/>
                                      <w:sz w:val="20"/>
                                    </w:rPr>
                                    <w:t>Lionel</w:t>
                                  </w:r>
                                  <w:r>
                                    <w:rPr>
                                      <w:color w:val="3D3B31"/>
                                      <w:spacing w:val="40"/>
                                      <w:w w:val="105"/>
                                      <w:sz w:val="20"/>
                                    </w:rPr>
                                    <w:t xml:space="preserve"> </w:t>
                                  </w:r>
                                  <w:r>
                                    <w:rPr>
                                      <w:color w:val="67675D"/>
                                      <w:w w:val="105"/>
                                      <w:sz w:val="20"/>
                                    </w:rPr>
                                    <w:t>.</w:t>
                                  </w:r>
                                  <w:r>
                                    <w:rPr>
                                      <w:color w:val="67675D"/>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2"/>
                                      <w:w w:val="105"/>
                                      <w:sz w:val="20"/>
                                    </w:rPr>
                                    <w:t xml:space="preserve"> </w:t>
                                  </w:r>
                                  <w:r>
                                    <w:rPr>
                                      <w:color w:val="2A2A21"/>
                                      <w:w w:val="105"/>
                                      <w:sz w:val="20"/>
                                    </w:rPr>
                                    <w:t>.</w:t>
                                  </w:r>
                                  <w:r>
                                    <w:rPr>
                                      <w:color w:val="2A2A21"/>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13"/>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5"/>
                                      <w:w w:val="105"/>
                                      <w:sz w:val="20"/>
                                    </w:rPr>
                                    <w:t xml:space="preserve"> </w:t>
                                  </w:r>
                                  <w:r>
                                    <w:rPr>
                                      <w:color w:val="16180E"/>
                                      <w:w w:val="105"/>
                                      <w:sz w:val="20"/>
                                    </w:rPr>
                                    <w:t>.</w:t>
                                  </w:r>
                                  <w:r>
                                    <w:rPr>
                                      <w:color w:val="16180E"/>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2"/>
                                      <w:w w:val="105"/>
                                      <w:sz w:val="20"/>
                                    </w:rPr>
                                    <w:t xml:space="preserve"> </w:t>
                                  </w:r>
                                  <w:r>
                                    <w:rPr>
                                      <w:color w:val="3D3B31"/>
                                      <w:spacing w:val="-10"/>
                                      <w:w w:val="105"/>
                                      <w:sz w:val="20"/>
                                    </w:rPr>
                                    <w:t>.</w:t>
                                  </w:r>
                                </w:p>
                              </w:tc>
                              <w:tc>
                                <w:tcPr>
                                  <w:tcW w:w="588" w:type="dxa"/>
                                </w:tcPr>
                                <w:p w14:paraId="4B34824B" w14:textId="77777777" w:rsidR="009F0568" w:rsidRDefault="00E21308" w:rsidP="00212877">
                                  <w:pPr>
                                    <w:pStyle w:val="TableParagraph"/>
                                    <w:spacing w:line="240" w:lineRule="auto"/>
                                    <w:ind w:right="94"/>
                                    <w:jc w:val="center"/>
                                    <w:rPr>
                                      <w:sz w:val="20"/>
                                    </w:rPr>
                                  </w:pPr>
                                  <w:r>
                                    <w:rPr>
                                      <w:color w:val="3D3B31"/>
                                      <w:spacing w:val="-5"/>
                                      <w:sz w:val="20"/>
                                    </w:rPr>
                                    <w:t>29</w:t>
                                  </w:r>
                                </w:p>
                              </w:tc>
                              <w:tc>
                                <w:tcPr>
                                  <w:tcW w:w="3116" w:type="dxa"/>
                                </w:tcPr>
                                <w:p w14:paraId="15A39895" w14:textId="5565A530" w:rsidR="009F0568" w:rsidRDefault="00270760" w:rsidP="00212877">
                                  <w:pPr>
                                    <w:pStyle w:val="TableParagraph"/>
                                    <w:spacing w:line="240" w:lineRule="auto"/>
                                    <w:rPr>
                                      <w:sz w:val="20"/>
                                    </w:rPr>
                                  </w:pPr>
                                  <w:r>
                                    <w:rPr>
                                      <w:iCs/>
                                      <w:color w:val="3D3B31"/>
                                      <w:spacing w:val="-3"/>
                                      <w:w w:val="115"/>
                                      <w:sz w:val="21"/>
                                    </w:rPr>
                                    <w:t>A</w:t>
                                  </w:r>
                                  <w:r w:rsidR="00E21308">
                                    <w:rPr>
                                      <w:i/>
                                      <w:color w:val="3D3B31"/>
                                      <w:spacing w:val="-3"/>
                                      <w:w w:val="115"/>
                                      <w:sz w:val="21"/>
                                    </w:rPr>
                                    <w:t xml:space="preserve"> </w:t>
                                  </w:r>
                                  <w:r w:rsidR="00E21308">
                                    <w:rPr>
                                      <w:color w:val="3D3B31"/>
                                      <w:w w:val="115"/>
                                      <w:sz w:val="20"/>
                                    </w:rPr>
                                    <w:t>Sweetheart</w:t>
                                  </w:r>
                                  <w:r w:rsidR="00E21308">
                                    <w:rPr>
                                      <w:color w:val="3D3B31"/>
                                      <w:spacing w:val="-3"/>
                                      <w:w w:val="115"/>
                                      <w:sz w:val="20"/>
                                    </w:rPr>
                                    <w:t xml:space="preserve"> </w:t>
                                  </w:r>
                                  <w:r w:rsidR="00E21308">
                                    <w:rPr>
                                      <w:color w:val="3D3B31"/>
                                      <w:w w:val="115"/>
                                      <w:sz w:val="20"/>
                                    </w:rPr>
                                    <w:t>in</w:t>
                                  </w:r>
                                  <w:r w:rsidR="00E21308">
                                    <w:rPr>
                                      <w:color w:val="3D3B31"/>
                                      <w:spacing w:val="11"/>
                                      <w:w w:val="115"/>
                                      <w:sz w:val="20"/>
                                    </w:rPr>
                                    <w:t xml:space="preserve"> </w:t>
                                  </w:r>
                                  <w:r w:rsidR="00E21308">
                                    <w:rPr>
                                      <w:color w:val="2A2A21"/>
                                      <w:w w:val="115"/>
                                      <w:sz w:val="20"/>
                                    </w:rPr>
                                    <w:t>the</w:t>
                                  </w:r>
                                  <w:r w:rsidR="00E21308">
                                    <w:rPr>
                                      <w:color w:val="2A2A21"/>
                                      <w:spacing w:val="-1"/>
                                      <w:w w:val="115"/>
                                      <w:sz w:val="20"/>
                                    </w:rPr>
                                    <w:t xml:space="preserve"> </w:t>
                                  </w:r>
                                  <w:r w:rsidR="00E21308">
                                    <w:rPr>
                                      <w:color w:val="3D3B31"/>
                                      <w:w w:val="115"/>
                                      <w:sz w:val="20"/>
                                    </w:rPr>
                                    <w:t>Army</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p>
                              </w:tc>
                              <w:tc>
                                <w:tcPr>
                                  <w:tcW w:w="693" w:type="dxa"/>
                                </w:tcPr>
                                <w:p w14:paraId="1B5ACE85" w14:textId="7DAE3386" w:rsidR="009F0568" w:rsidRDefault="000327F8" w:rsidP="00212877">
                                  <w:pPr>
                                    <w:pStyle w:val="TableParagraph"/>
                                    <w:spacing w:line="240" w:lineRule="auto"/>
                                    <w:ind w:left="37"/>
                                    <w:rPr>
                                      <w:sz w:val="20"/>
                                    </w:rPr>
                                  </w:pPr>
                                  <w:r>
                                    <w:rPr>
                                      <w:color w:val="3D3B31"/>
                                      <w:spacing w:val="-5"/>
                                      <w:w w:val="110"/>
                                      <w:sz w:val="20"/>
                                    </w:rPr>
                                    <w:t xml:space="preserve"> </w:t>
                                  </w:r>
                                  <w:r w:rsidR="00E21308">
                                    <w:rPr>
                                      <w:color w:val="3D3B31"/>
                                      <w:spacing w:val="-5"/>
                                      <w:w w:val="110"/>
                                      <w:sz w:val="20"/>
                                    </w:rPr>
                                    <w:t>148</w:t>
                                  </w:r>
                                </w:p>
                              </w:tc>
                            </w:tr>
                            <w:tr w:rsidR="009F0568" w14:paraId="05F7D576" w14:textId="77777777" w:rsidTr="00011786">
                              <w:trPr>
                                <w:trHeight w:val="202"/>
                              </w:trPr>
                              <w:tc>
                                <w:tcPr>
                                  <w:tcW w:w="3199" w:type="dxa"/>
                                </w:tcPr>
                                <w:p w14:paraId="3C028C36" w14:textId="77777777" w:rsidR="009F0568" w:rsidRDefault="00E21308" w:rsidP="00212877">
                                  <w:pPr>
                                    <w:pStyle w:val="TableParagraph"/>
                                    <w:spacing w:line="240" w:lineRule="auto"/>
                                    <w:ind w:right="99"/>
                                    <w:rPr>
                                      <w:sz w:val="20"/>
                                    </w:rPr>
                                  </w:pPr>
                                  <w:r>
                                    <w:rPr>
                                      <w:color w:val="3D3B31"/>
                                      <w:w w:val="110"/>
                                      <w:sz w:val="20"/>
                                    </w:rPr>
                                    <w:t>The</w:t>
                                  </w:r>
                                  <w:r>
                                    <w:rPr>
                                      <w:color w:val="3D3B31"/>
                                      <w:spacing w:val="10"/>
                                      <w:w w:val="110"/>
                                      <w:sz w:val="20"/>
                                    </w:rPr>
                                    <w:t xml:space="preserve"> </w:t>
                                  </w:r>
                                  <w:r>
                                    <w:rPr>
                                      <w:color w:val="2A2A21"/>
                                      <w:w w:val="110"/>
                                      <w:sz w:val="20"/>
                                    </w:rPr>
                                    <w:t>Three</w:t>
                                  </w:r>
                                  <w:r>
                                    <w:rPr>
                                      <w:color w:val="2A2A21"/>
                                      <w:spacing w:val="-9"/>
                                      <w:w w:val="110"/>
                                      <w:sz w:val="20"/>
                                    </w:rPr>
                                    <w:t xml:space="preserve"> </w:t>
                                  </w:r>
                                  <w:r>
                                    <w:rPr>
                                      <w:color w:val="3D3B31"/>
                                      <w:w w:val="110"/>
                                      <w:sz w:val="20"/>
                                    </w:rPr>
                                    <w:t>Ravens</w:t>
                                  </w:r>
                                  <w:r>
                                    <w:rPr>
                                      <w:color w:val="3D3B31"/>
                                      <w:spacing w:val="14"/>
                                      <w:w w:val="110"/>
                                      <w:sz w:val="20"/>
                                    </w:rPr>
                                    <w:t xml:space="preserve"> </w:t>
                                  </w:r>
                                  <w:r>
                                    <w:rPr>
                                      <w:color w:val="3D3B31"/>
                                      <w:w w:val="110"/>
                                      <w:sz w:val="20"/>
                                    </w:rPr>
                                    <w:t>.</w:t>
                                  </w:r>
                                  <w:r>
                                    <w:rPr>
                                      <w:color w:val="3D3B31"/>
                                      <w:spacing w:val="-5"/>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3"/>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5"/>
                                      <w:w w:val="110"/>
                                      <w:sz w:val="20"/>
                                    </w:rPr>
                                    <w:t xml:space="preserve"> </w:t>
                                  </w:r>
                                  <w:r>
                                    <w:rPr>
                                      <w:color w:val="2A2A21"/>
                                      <w:w w:val="110"/>
                                      <w:sz w:val="20"/>
                                    </w:rPr>
                                    <w:t>.</w:t>
                                  </w:r>
                                  <w:r>
                                    <w:rPr>
                                      <w:color w:val="2A2A21"/>
                                      <w:spacing w:val="-16"/>
                                      <w:w w:val="110"/>
                                      <w:sz w:val="20"/>
                                    </w:rPr>
                                    <w:t xml:space="preserve"> </w:t>
                                  </w:r>
                                  <w:r>
                                    <w:rPr>
                                      <w:color w:val="3D3B31"/>
                                      <w:spacing w:val="-10"/>
                                      <w:w w:val="110"/>
                                      <w:sz w:val="20"/>
                                    </w:rPr>
                                    <w:t>.</w:t>
                                  </w:r>
                                </w:p>
                              </w:tc>
                              <w:tc>
                                <w:tcPr>
                                  <w:tcW w:w="588" w:type="dxa"/>
                                </w:tcPr>
                                <w:p w14:paraId="2C8B330C" w14:textId="77777777" w:rsidR="009F0568" w:rsidRDefault="00E21308" w:rsidP="00212877">
                                  <w:pPr>
                                    <w:pStyle w:val="TableParagraph"/>
                                    <w:spacing w:line="240" w:lineRule="auto"/>
                                    <w:ind w:right="87"/>
                                    <w:jc w:val="center"/>
                                    <w:rPr>
                                      <w:sz w:val="20"/>
                                    </w:rPr>
                                  </w:pPr>
                                  <w:r>
                                    <w:rPr>
                                      <w:color w:val="3D3B31"/>
                                      <w:spacing w:val="-5"/>
                                      <w:w w:val="110"/>
                                      <w:sz w:val="20"/>
                                    </w:rPr>
                                    <w:t>31</w:t>
                                  </w:r>
                                </w:p>
                              </w:tc>
                              <w:tc>
                                <w:tcPr>
                                  <w:tcW w:w="3116" w:type="dxa"/>
                                </w:tcPr>
                                <w:p w14:paraId="0BA69B3C" w14:textId="77777777" w:rsidR="009F0568" w:rsidRDefault="00E21308" w:rsidP="00212877">
                                  <w:pPr>
                                    <w:pStyle w:val="TableParagraph"/>
                                    <w:spacing w:line="240" w:lineRule="auto"/>
                                    <w:rPr>
                                      <w:sz w:val="20"/>
                                    </w:rPr>
                                  </w:pPr>
                                  <w:r>
                                    <w:rPr>
                                      <w:color w:val="3D3B31"/>
                                      <w:w w:val="105"/>
                                      <w:sz w:val="20"/>
                                    </w:rPr>
                                    <w:t>The</w:t>
                                  </w:r>
                                  <w:r>
                                    <w:rPr>
                                      <w:color w:val="3D3B31"/>
                                      <w:spacing w:val="17"/>
                                      <w:w w:val="105"/>
                                      <w:sz w:val="20"/>
                                    </w:rPr>
                                    <w:t xml:space="preserve"> </w:t>
                                  </w:r>
                                  <w:r>
                                    <w:rPr>
                                      <w:color w:val="3D3B31"/>
                                      <w:w w:val="105"/>
                                      <w:sz w:val="20"/>
                                    </w:rPr>
                                    <w:t>Mantle</w:t>
                                  </w:r>
                                  <w:r>
                                    <w:rPr>
                                      <w:color w:val="3D3B31"/>
                                      <w:spacing w:val="20"/>
                                      <w:w w:val="105"/>
                                      <w:sz w:val="20"/>
                                    </w:rPr>
                                    <w:t xml:space="preserve"> </w:t>
                                  </w:r>
                                  <w:r>
                                    <w:rPr>
                                      <w:color w:val="3D3B31"/>
                                      <w:w w:val="105"/>
                                      <w:sz w:val="20"/>
                                    </w:rPr>
                                    <w:t>of</w:t>
                                  </w:r>
                                  <w:r>
                                    <w:rPr>
                                      <w:color w:val="3D3B31"/>
                                      <w:spacing w:val="40"/>
                                      <w:w w:val="105"/>
                                      <w:sz w:val="20"/>
                                    </w:rPr>
                                    <w:t xml:space="preserve"> </w:t>
                                  </w:r>
                                  <w:r>
                                    <w:rPr>
                                      <w:color w:val="3D3B31"/>
                                      <w:w w:val="105"/>
                                      <w:sz w:val="20"/>
                                    </w:rPr>
                                    <w:t>Green</w:t>
                                  </w:r>
                                  <w:r>
                                    <w:rPr>
                                      <w:color w:val="3D3B31"/>
                                      <w:spacing w:val="60"/>
                                      <w:w w:val="105"/>
                                      <w:sz w:val="20"/>
                                    </w:rPr>
                                    <w:t xml:space="preserve"> </w:t>
                                  </w:r>
                                  <w:r>
                                    <w:rPr>
                                      <w:color w:val="3D3B31"/>
                                      <w:w w:val="105"/>
                                      <w:sz w:val="20"/>
                                    </w:rPr>
                                    <w:t>.</w:t>
                                  </w:r>
                                  <w:r>
                                    <w:rPr>
                                      <w:color w:val="3D3B31"/>
                                      <w:spacing w:val="-10"/>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4"/>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4"/>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4"/>
                                      <w:w w:val="105"/>
                                      <w:sz w:val="20"/>
                                    </w:rPr>
                                    <w:t xml:space="preserve"> </w:t>
                                  </w:r>
                                  <w:r>
                                    <w:rPr>
                                      <w:color w:val="3D3B31"/>
                                      <w:spacing w:val="-10"/>
                                      <w:w w:val="105"/>
                                      <w:sz w:val="20"/>
                                    </w:rPr>
                                    <w:t>.</w:t>
                                  </w:r>
                                </w:p>
                              </w:tc>
                              <w:tc>
                                <w:tcPr>
                                  <w:tcW w:w="693" w:type="dxa"/>
                                </w:tcPr>
                                <w:p w14:paraId="64507562" w14:textId="3763EA28" w:rsidR="009F0568" w:rsidRDefault="000327F8" w:rsidP="00212877">
                                  <w:pPr>
                                    <w:pStyle w:val="TableParagraph"/>
                                    <w:spacing w:line="240" w:lineRule="auto"/>
                                    <w:ind w:left="37"/>
                                    <w:rPr>
                                      <w:sz w:val="20"/>
                                    </w:rPr>
                                  </w:pPr>
                                  <w:r>
                                    <w:rPr>
                                      <w:color w:val="2A2A21"/>
                                      <w:spacing w:val="-5"/>
                                      <w:w w:val="105"/>
                                      <w:sz w:val="20"/>
                                    </w:rPr>
                                    <w:t xml:space="preserve"> </w:t>
                                  </w:r>
                                  <w:r w:rsidR="00E21308">
                                    <w:rPr>
                                      <w:color w:val="2A2A21"/>
                                      <w:spacing w:val="-5"/>
                                      <w:w w:val="105"/>
                                      <w:sz w:val="20"/>
                                    </w:rPr>
                                    <w:t>151</w:t>
                                  </w:r>
                                </w:p>
                              </w:tc>
                            </w:tr>
                            <w:tr w:rsidR="009F0568" w14:paraId="1D47DD81" w14:textId="77777777" w:rsidTr="00011786">
                              <w:trPr>
                                <w:trHeight w:val="202"/>
                              </w:trPr>
                              <w:tc>
                                <w:tcPr>
                                  <w:tcW w:w="3199" w:type="dxa"/>
                                </w:tcPr>
                                <w:p w14:paraId="2165AB9C" w14:textId="77777777" w:rsidR="009F0568" w:rsidRDefault="00E21308" w:rsidP="00212877">
                                  <w:pPr>
                                    <w:pStyle w:val="TableParagraph"/>
                                    <w:spacing w:line="240" w:lineRule="auto"/>
                                    <w:ind w:right="90"/>
                                    <w:rPr>
                                      <w:sz w:val="20"/>
                                    </w:rPr>
                                  </w:pPr>
                                  <w:r>
                                    <w:rPr>
                                      <w:color w:val="3D3B31"/>
                                      <w:w w:val="110"/>
                                      <w:sz w:val="20"/>
                                    </w:rPr>
                                    <w:t>The</w:t>
                                  </w:r>
                                  <w:r>
                                    <w:rPr>
                                      <w:color w:val="3D3B31"/>
                                      <w:spacing w:val="-8"/>
                                      <w:w w:val="110"/>
                                      <w:sz w:val="20"/>
                                    </w:rPr>
                                    <w:t xml:space="preserve"> </w:t>
                                  </w:r>
                                  <w:r>
                                    <w:rPr>
                                      <w:color w:val="3D3B31"/>
                                      <w:w w:val="110"/>
                                      <w:sz w:val="20"/>
                                    </w:rPr>
                                    <w:t>Two</w:t>
                                  </w:r>
                                  <w:r>
                                    <w:rPr>
                                      <w:color w:val="3D3B31"/>
                                      <w:spacing w:val="-3"/>
                                      <w:w w:val="110"/>
                                      <w:sz w:val="20"/>
                                    </w:rPr>
                                    <w:t xml:space="preserve"> </w:t>
                                  </w:r>
                                  <w:r>
                                    <w:rPr>
                                      <w:color w:val="3D3B31"/>
                                      <w:w w:val="110"/>
                                      <w:sz w:val="20"/>
                                    </w:rPr>
                                    <w:t>Brothers</w:t>
                                  </w:r>
                                  <w:r>
                                    <w:rPr>
                                      <w:color w:val="3D3B31"/>
                                      <w:spacing w:val="25"/>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18"/>
                                      <w:w w:val="110"/>
                                      <w:sz w:val="20"/>
                                    </w:rPr>
                                    <w:t xml:space="preserve"> </w:t>
                                  </w:r>
                                  <w:r>
                                    <w:rPr>
                                      <w:color w:val="505248"/>
                                      <w:w w:val="110"/>
                                      <w:sz w:val="20"/>
                                    </w:rPr>
                                    <w:t>.</w:t>
                                  </w:r>
                                  <w:r>
                                    <w:rPr>
                                      <w:color w:val="505248"/>
                                      <w:spacing w:val="-4"/>
                                      <w:w w:val="110"/>
                                      <w:sz w:val="20"/>
                                    </w:rPr>
                                    <w:t xml:space="preserve"> </w:t>
                                  </w:r>
                                  <w:r>
                                    <w:rPr>
                                      <w:color w:val="505248"/>
                                      <w:w w:val="110"/>
                                      <w:sz w:val="20"/>
                                    </w:rPr>
                                    <w:t>.</w:t>
                                  </w:r>
                                  <w:r>
                                    <w:rPr>
                                      <w:color w:val="505248"/>
                                      <w:spacing w:val="-18"/>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2"/>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12"/>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12"/>
                                      <w:w w:val="110"/>
                                      <w:sz w:val="20"/>
                                    </w:rPr>
                                    <w:t xml:space="preserve"> </w:t>
                                  </w:r>
                                  <w:r>
                                    <w:rPr>
                                      <w:color w:val="3D3B31"/>
                                      <w:spacing w:val="-10"/>
                                      <w:w w:val="110"/>
                                      <w:sz w:val="20"/>
                                    </w:rPr>
                                    <w:t>.</w:t>
                                  </w:r>
                                </w:p>
                              </w:tc>
                              <w:tc>
                                <w:tcPr>
                                  <w:tcW w:w="588" w:type="dxa"/>
                                </w:tcPr>
                                <w:p w14:paraId="7CE58F48" w14:textId="77777777" w:rsidR="009F0568" w:rsidRDefault="00E21308" w:rsidP="00212877">
                                  <w:pPr>
                                    <w:pStyle w:val="TableParagraph"/>
                                    <w:spacing w:line="240" w:lineRule="auto"/>
                                    <w:ind w:right="87"/>
                                    <w:jc w:val="center"/>
                                    <w:rPr>
                                      <w:sz w:val="20"/>
                                    </w:rPr>
                                  </w:pPr>
                                  <w:r>
                                    <w:rPr>
                                      <w:color w:val="3D3B31"/>
                                      <w:spacing w:val="-5"/>
                                      <w:w w:val="110"/>
                                      <w:sz w:val="20"/>
                                    </w:rPr>
                                    <w:t>33</w:t>
                                  </w:r>
                                </w:p>
                              </w:tc>
                              <w:tc>
                                <w:tcPr>
                                  <w:tcW w:w="3116" w:type="dxa"/>
                                </w:tcPr>
                                <w:p w14:paraId="3FF7BFF3" w14:textId="77777777" w:rsidR="009F0568" w:rsidRDefault="00E21308" w:rsidP="00212877">
                                  <w:pPr>
                                    <w:pStyle w:val="TableParagraph"/>
                                    <w:spacing w:line="240" w:lineRule="auto"/>
                                    <w:rPr>
                                      <w:sz w:val="20"/>
                                    </w:rPr>
                                  </w:pPr>
                                  <w:r>
                                    <w:rPr>
                                      <w:color w:val="3D3B31"/>
                                      <w:w w:val="110"/>
                                      <w:sz w:val="20"/>
                                    </w:rPr>
                                    <w:t>Mary</w:t>
                                  </w:r>
                                  <w:r>
                                    <w:rPr>
                                      <w:color w:val="3D3B31"/>
                                      <w:spacing w:val="12"/>
                                      <w:w w:val="110"/>
                                      <w:sz w:val="20"/>
                                    </w:rPr>
                                    <w:t xml:space="preserve"> </w:t>
                                  </w:r>
                                  <w:r>
                                    <w:rPr>
                                      <w:color w:val="3D3B31"/>
                                      <w:w w:val="110"/>
                                      <w:sz w:val="20"/>
                                    </w:rPr>
                                    <w:t>and</w:t>
                                  </w:r>
                                  <w:r>
                                    <w:rPr>
                                      <w:color w:val="3D3B31"/>
                                      <w:spacing w:val="22"/>
                                      <w:w w:val="110"/>
                                      <w:sz w:val="20"/>
                                    </w:rPr>
                                    <w:t xml:space="preserve"> </w:t>
                                  </w:r>
                                  <w:r>
                                    <w:rPr>
                                      <w:color w:val="3D3B31"/>
                                      <w:w w:val="110"/>
                                      <w:sz w:val="20"/>
                                    </w:rPr>
                                    <w:t>Willie</w:t>
                                  </w:r>
                                  <w:r>
                                    <w:rPr>
                                      <w:color w:val="3D3B31"/>
                                      <w:spacing w:val="30"/>
                                      <w:w w:val="110"/>
                                      <w:sz w:val="20"/>
                                    </w:rPr>
                                    <w:t xml:space="preserve"> </w:t>
                                  </w:r>
                                  <w:r>
                                    <w:rPr>
                                      <w:color w:val="2A2A21"/>
                                      <w:w w:val="110"/>
                                      <w:sz w:val="20"/>
                                    </w:rPr>
                                    <w:t>.</w:t>
                                  </w:r>
                                  <w:r>
                                    <w:rPr>
                                      <w:color w:val="2A2A2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2"/>
                                      <w:w w:val="110"/>
                                      <w:sz w:val="20"/>
                                    </w:rPr>
                                    <w:t xml:space="preserve"> </w:t>
                                  </w:r>
                                  <w:r>
                                    <w:rPr>
                                      <w:color w:val="2A2A21"/>
                                      <w:w w:val="110"/>
                                      <w:sz w:val="20"/>
                                    </w:rPr>
                                    <w:t>.</w:t>
                                  </w:r>
                                  <w:r>
                                    <w:rPr>
                                      <w:color w:val="2A2A21"/>
                                      <w:spacing w:val="-17"/>
                                      <w:w w:val="110"/>
                                      <w:sz w:val="20"/>
                                    </w:rPr>
                                    <w:t xml:space="preserve"> </w:t>
                                  </w:r>
                                  <w:r>
                                    <w:rPr>
                                      <w:color w:val="2A2A21"/>
                                      <w:w w:val="110"/>
                                      <w:sz w:val="20"/>
                                    </w:rPr>
                                    <w:t>.</w:t>
                                  </w:r>
                                  <w:r>
                                    <w:rPr>
                                      <w:color w:val="2A2A21"/>
                                      <w:spacing w:val="-11"/>
                                      <w:w w:val="110"/>
                                      <w:sz w:val="20"/>
                                    </w:rPr>
                                    <w:t xml:space="preserve"> </w:t>
                                  </w:r>
                                  <w:r>
                                    <w:rPr>
                                      <w:color w:val="3D3B31"/>
                                      <w:w w:val="110"/>
                                      <w:sz w:val="20"/>
                                    </w:rPr>
                                    <w:t>.</w:t>
                                  </w:r>
                                  <w:r>
                                    <w:rPr>
                                      <w:color w:val="3D3B31"/>
                                      <w:spacing w:val="-17"/>
                                      <w:w w:val="110"/>
                                      <w:sz w:val="20"/>
                                    </w:rPr>
                                    <w:t xml:space="preserve"> </w:t>
                                  </w:r>
                                  <w:r>
                                    <w:rPr>
                                      <w:color w:val="050701"/>
                                      <w:w w:val="110"/>
                                      <w:sz w:val="20"/>
                                    </w:rPr>
                                    <w:t>.</w:t>
                                  </w:r>
                                  <w:r>
                                    <w:rPr>
                                      <w:color w:val="050701"/>
                                      <w:spacing w:val="-11"/>
                                      <w:w w:val="110"/>
                                      <w:sz w:val="20"/>
                                    </w:rPr>
                                    <w:t xml:space="preserve"> </w:t>
                                  </w:r>
                                  <w:r>
                                    <w:rPr>
                                      <w:color w:val="3D3B31"/>
                                      <w:spacing w:val="-10"/>
                                      <w:w w:val="110"/>
                                      <w:sz w:val="20"/>
                                    </w:rPr>
                                    <w:t>.</w:t>
                                  </w:r>
                                </w:p>
                              </w:tc>
                              <w:tc>
                                <w:tcPr>
                                  <w:tcW w:w="693" w:type="dxa"/>
                                </w:tcPr>
                                <w:p w14:paraId="4BD2DB98" w14:textId="1EFBA7DF"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152</w:t>
                                  </w:r>
                                </w:p>
                              </w:tc>
                            </w:tr>
                            <w:tr w:rsidR="009F0568" w14:paraId="7F2519CC" w14:textId="77777777" w:rsidTr="00011786">
                              <w:trPr>
                                <w:trHeight w:val="198"/>
                              </w:trPr>
                              <w:tc>
                                <w:tcPr>
                                  <w:tcW w:w="3199" w:type="dxa"/>
                                </w:tcPr>
                                <w:p w14:paraId="01DB8694" w14:textId="7A9790F6" w:rsidR="009F0568" w:rsidRDefault="00E21308" w:rsidP="00212877">
                                  <w:pPr>
                                    <w:pStyle w:val="TableParagraph"/>
                                    <w:spacing w:line="240" w:lineRule="auto"/>
                                    <w:ind w:right="89"/>
                                    <w:rPr>
                                      <w:sz w:val="20"/>
                                    </w:rPr>
                                  </w:pPr>
                                  <w:r>
                                    <w:rPr>
                                      <w:color w:val="3D3B31"/>
                                      <w:w w:val="115"/>
                                      <w:sz w:val="20"/>
                                    </w:rPr>
                                    <w:t>Young</w:t>
                                  </w:r>
                                  <w:r>
                                    <w:rPr>
                                      <w:color w:val="3D3B31"/>
                                      <w:spacing w:val="-6"/>
                                      <w:w w:val="115"/>
                                      <w:sz w:val="20"/>
                                    </w:rPr>
                                    <w:t xml:space="preserve"> </w:t>
                                  </w:r>
                                  <w:r>
                                    <w:rPr>
                                      <w:color w:val="3D3B31"/>
                                      <w:w w:val="115"/>
                                      <w:sz w:val="20"/>
                                    </w:rPr>
                                    <w:t>Hunting</w:t>
                                  </w:r>
                                  <w:r>
                                    <w:rPr>
                                      <w:color w:val="3D3B31"/>
                                      <w:spacing w:val="36"/>
                                      <w:w w:val="11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3848D7E0" w14:textId="77777777" w:rsidR="009F0568" w:rsidRDefault="00E21308" w:rsidP="00212877">
                                  <w:pPr>
                                    <w:pStyle w:val="TableParagraph"/>
                                    <w:spacing w:line="240" w:lineRule="auto"/>
                                    <w:ind w:right="75"/>
                                    <w:jc w:val="center"/>
                                    <w:rPr>
                                      <w:sz w:val="20"/>
                                    </w:rPr>
                                  </w:pPr>
                                  <w:r>
                                    <w:rPr>
                                      <w:color w:val="3D3B31"/>
                                      <w:spacing w:val="-5"/>
                                      <w:w w:val="115"/>
                                      <w:sz w:val="20"/>
                                    </w:rPr>
                                    <w:t>34</w:t>
                                  </w:r>
                                </w:p>
                              </w:tc>
                              <w:tc>
                                <w:tcPr>
                                  <w:tcW w:w="3116" w:type="dxa"/>
                                </w:tcPr>
                                <w:p w14:paraId="2BF78D22" w14:textId="77777777" w:rsidR="009F0568" w:rsidRDefault="00E21308" w:rsidP="00212877">
                                  <w:pPr>
                                    <w:pStyle w:val="TableParagraph"/>
                                    <w:spacing w:line="240" w:lineRule="auto"/>
                                    <w:rPr>
                                      <w:sz w:val="20"/>
                                    </w:rPr>
                                  </w:pPr>
                                  <w:r>
                                    <w:rPr>
                                      <w:color w:val="3D3B31"/>
                                      <w:w w:val="110"/>
                                      <w:sz w:val="20"/>
                                    </w:rPr>
                                    <w:t>The</w:t>
                                  </w:r>
                                  <w:r>
                                    <w:rPr>
                                      <w:color w:val="3D3B31"/>
                                      <w:spacing w:val="-4"/>
                                      <w:w w:val="110"/>
                                      <w:sz w:val="20"/>
                                    </w:rPr>
                                    <w:t xml:space="preserve"> </w:t>
                                  </w:r>
                                  <w:r>
                                    <w:rPr>
                                      <w:color w:val="3D3B31"/>
                                      <w:w w:val="110"/>
                                      <w:sz w:val="20"/>
                                    </w:rPr>
                                    <w:t>Banks</w:t>
                                  </w:r>
                                  <w:r>
                                    <w:rPr>
                                      <w:color w:val="3D3B31"/>
                                      <w:spacing w:val="1"/>
                                      <w:w w:val="110"/>
                                      <w:sz w:val="20"/>
                                    </w:rPr>
                                    <w:t xml:space="preserve"> </w:t>
                                  </w:r>
                                  <w:r>
                                    <w:rPr>
                                      <w:color w:val="3D3B31"/>
                                      <w:w w:val="110"/>
                                      <w:sz w:val="20"/>
                                    </w:rPr>
                                    <w:t>of</w:t>
                                  </w:r>
                                  <w:r>
                                    <w:rPr>
                                      <w:color w:val="3D3B31"/>
                                      <w:spacing w:val="20"/>
                                      <w:w w:val="110"/>
                                      <w:sz w:val="20"/>
                                    </w:rPr>
                                    <w:t xml:space="preserve"> </w:t>
                                  </w:r>
                                  <w:r>
                                    <w:rPr>
                                      <w:color w:val="3D3B31"/>
                                      <w:w w:val="110"/>
                                      <w:sz w:val="20"/>
                                    </w:rPr>
                                    <w:t>Claudy</w:t>
                                  </w:r>
                                  <w:r>
                                    <w:rPr>
                                      <w:color w:val="3D3B31"/>
                                      <w:spacing w:val="34"/>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5"/>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5"/>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2"/>
                                      <w:w w:val="110"/>
                                      <w:sz w:val="20"/>
                                    </w:rPr>
                                    <w:t xml:space="preserve"> </w:t>
                                  </w:r>
                                  <w:r>
                                    <w:rPr>
                                      <w:color w:val="3D3B31"/>
                                      <w:spacing w:val="-10"/>
                                      <w:w w:val="110"/>
                                      <w:sz w:val="20"/>
                                    </w:rPr>
                                    <w:t>.</w:t>
                                  </w:r>
                                </w:p>
                              </w:tc>
                              <w:tc>
                                <w:tcPr>
                                  <w:tcW w:w="693" w:type="dxa"/>
                                </w:tcPr>
                                <w:p w14:paraId="3D619A73" w14:textId="0F1AD9B3"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154</w:t>
                                  </w:r>
                                </w:p>
                              </w:tc>
                            </w:tr>
                            <w:tr w:rsidR="009F0568" w14:paraId="1F916C15" w14:textId="77777777" w:rsidTr="00011786">
                              <w:trPr>
                                <w:trHeight w:val="205"/>
                              </w:trPr>
                              <w:tc>
                                <w:tcPr>
                                  <w:tcW w:w="3199" w:type="dxa"/>
                                </w:tcPr>
                                <w:p w14:paraId="56797C71" w14:textId="77777777" w:rsidR="009F0568" w:rsidRDefault="00E21308" w:rsidP="00212877">
                                  <w:pPr>
                                    <w:pStyle w:val="TableParagraph"/>
                                    <w:spacing w:line="240" w:lineRule="auto"/>
                                    <w:ind w:right="97"/>
                                    <w:rPr>
                                      <w:sz w:val="20"/>
                                    </w:rPr>
                                  </w:pPr>
                                  <w:r>
                                    <w:rPr>
                                      <w:color w:val="3D3B31"/>
                                      <w:w w:val="110"/>
                                      <w:sz w:val="20"/>
                                    </w:rPr>
                                    <w:t>Lord</w:t>
                                  </w:r>
                                  <w:r>
                                    <w:rPr>
                                      <w:color w:val="3D3B31"/>
                                      <w:spacing w:val="-5"/>
                                      <w:w w:val="110"/>
                                      <w:sz w:val="20"/>
                                    </w:rPr>
                                    <w:t xml:space="preserve"> </w:t>
                                  </w:r>
                                  <w:r>
                                    <w:rPr>
                                      <w:color w:val="2A2A21"/>
                                      <w:w w:val="110"/>
                                      <w:sz w:val="20"/>
                                    </w:rPr>
                                    <w:t>Thomas</w:t>
                                  </w:r>
                                  <w:r>
                                    <w:rPr>
                                      <w:color w:val="2A2A21"/>
                                      <w:spacing w:val="1"/>
                                      <w:w w:val="110"/>
                                      <w:sz w:val="20"/>
                                    </w:rPr>
                                    <w:t xml:space="preserve"> </w:t>
                                  </w:r>
                                  <w:r>
                                    <w:rPr>
                                      <w:color w:val="3D3B31"/>
                                      <w:w w:val="110"/>
                                      <w:sz w:val="20"/>
                                    </w:rPr>
                                    <w:t>and</w:t>
                                  </w:r>
                                  <w:r>
                                    <w:rPr>
                                      <w:color w:val="3D3B31"/>
                                      <w:spacing w:val="29"/>
                                      <w:w w:val="110"/>
                                      <w:sz w:val="20"/>
                                    </w:rPr>
                                    <w:t xml:space="preserve"> </w:t>
                                  </w:r>
                                  <w:r>
                                    <w:rPr>
                                      <w:color w:val="3D3B31"/>
                                      <w:w w:val="110"/>
                                      <w:sz w:val="20"/>
                                    </w:rPr>
                                    <w:t>Fair</w:t>
                                  </w:r>
                                  <w:r>
                                    <w:rPr>
                                      <w:color w:val="3D3B31"/>
                                      <w:spacing w:val="-1"/>
                                      <w:w w:val="110"/>
                                      <w:sz w:val="20"/>
                                    </w:rPr>
                                    <w:t xml:space="preserve"> </w:t>
                                  </w:r>
                                  <w:r>
                                    <w:rPr>
                                      <w:color w:val="3D3B31"/>
                                      <w:w w:val="110"/>
                                      <w:sz w:val="20"/>
                                    </w:rPr>
                                    <w:t>Annet</w:t>
                                  </w:r>
                                  <w:r>
                                    <w:rPr>
                                      <w:color w:val="3D3B31"/>
                                      <w:spacing w:val="18"/>
                                      <w:w w:val="110"/>
                                      <w:sz w:val="20"/>
                                    </w:rPr>
                                    <w:t xml:space="preserve"> </w:t>
                                  </w:r>
                                  <w:r>
                                    <w:rPr>
                                      <w:color w:val="3D3B31"/>
                                      <w:w w:val="110"/>
                                      <w:sz w:val="20"/>
                                    </w:rPr>
                                    <w:t>.</w:t>
                                  </w:r>
                                  <w:r>
                                    <w:rPr>
                                      <w:color w:val="3D3B31"/>
                                      <w:spacing w:val="-4"/>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8"/>
                                      <w:w w:val="110"/>
                                      <w:sz w:val="20"/>
                                    </w:rPr>
                                    <w:t xml:space="preserve"> </w:t>
                                  </w:r>
                                  <w:r>
                                    <w:rPr>
                                      <w:color w:val="3D3B31"/>
                                      <w:spacing w:val="-10"/>
                                      <w:w w:val="110"/>
                                      <w:sz w:val="20"/>
                                    </w:rPr>
                                    <w:t>.</w:t>
                                  </w:r>
                                </w:p>
                              </w:tc>
                              <w:tc>
                                <w:tcPr>
                                  <w:tcW w:w="588" w:type="dxa"/>
                                </w:tcPr>
                                <w:p w14:paraId="0903FD93" w14:textId="77777777" w:rsidR="009F0568" w:rsidRDefault="00E21308" w:rsidP="00212877">
                                  <w:pPr>
                                    <w:pStyle w:val="TableParagraph"/>
                                    <w:spacing w:line="240" w:lineRule="auto"/>
                                    <w:ind w:right="97"/>
                                    <w:jc w:val="center"/>
                                    <w:rPr>
                                      <w:sz w:val="20"/>
                                    </w:rPr>
                                  </w:pPr>
                                  <w:r>
                                    <w:rPr>
                                      <w:color w:val="3D3B31"/>
                                      <w:spacing w:val="-5"/>
                                      <w:w w:val="105"/>
                                      <w:sz w:val="20"/>
                                    </w:rPr>
                                    <w:t>37</w:t>
                                  </w:r>
                                </w:p>
                              </w:tc>
                              <w:tc>
                                <w:tcPr>
                                  <w:tcW w:w="3116" w:type="dxa"/>
                                </w:tcPr>
                                <w:p w14:paraId="4FF2A820" w14:textId="77777777" w:rsidR="009F0568" w:rsidRDefault="00E21308" w:rsidP="00212877">
                                  <w:pPr>
                                    <w:pStyle w:val="TableParagraph"/>
                                    <w:spacing w:line="240" w:lineRule="auto"/>
                                    <w:rPr>
                                      <w:sz w:val="20"/>
                                    </w:rPr>
                                  </w:pPr>
                                  <w:r>
                                    <w:rPr>
                                      <w:color w:val="3D3B31"/>
                                      <w:w w:val="110"/>
                                      <w:sz w:val="20"/>
                                    </w:rPr>
                                    <w:t>Johnny</w:t>
                                  </w:r>
                                  <w:r>
                                    <w:rPr>
                                      <w:color w:val="3D3B31"/>
                                      <w:spacing w:val="45"/>
                                      <w:w w:val="110"/>
                                      <w:sz w:val="20"/>
                                    </w:rPr>
                                    <w:t xml:space="preserve"> </w:t>
                                  </w:r>
                                  <w:r>
                                    <w:rPr>
                                      <w:color w:val="3D3B31"/>
                                      <w:w w:val="110"/>
                                      <w:sz w:val="20"/>
                                    </w:rPr>
                                    <w:t>German</w:t>
                                  </w:r>
                                  <w:r>
                                    <w:rPr>
                                      <w:color w:val="3D3B31"/>
                                      <w:spacing w:val="68"/>
                                      <w:w w:val="110"/>
                                      <w:sz w:val="20"/>
                                    </w:rPr>
                                    <w:t xml:space="preserve"> </w:t>
                                  </w:r>
                                  <w:r>
                                    <w:rPr>
                                      <w:color w:val="505248"/>
                                      <w:w w:val="110"/>
                                      <w:sz w:val="20"/>
                                    </w:rPr>
                                    <w:t>.</w:t>
                                  </w:r>
                                  <w:r>
                                    <w:rPr>
                                      <w:color w:val="505248"/>
                                      <w:spacing w:val="-16"/>
                                      <w:w w:val="110"/>
                                      <w:sz w:val="20"/>
                                    </w:rPr>
                                    <w:t xml:space="preserve"> </w:t>
                                  </w:r>
                                  <w:r>
                                    <w:rPr>
                                      <w:color w:val="505248"/>
                                      <w:w w:val="110"/>
                                      <w:sz w:val="20"/>
                                    </w:rPr>
                                    <w:t>.</w:t>
                                  </w:r>
                                  <w:r>
                                    <w:rPr>
                                      <w:color w:val="505248"/>
                                      <w:spacing w:val="-10"/>
                                      <w:w w:val="110"/>
                                      <w:sz w:val="20"/>
                                    </w:rPr>
                                    <w:t xml:space="preserve"> </w:t>
                                  </w:r>
                                  <w:r>
                                    <w:rPr>
                                      <w:color w:val="505248"/>
                                      <w:w w:val="110"/>
                                      <w:sz w:val="20"/>
                                    </w:rPr>
                                    <w:t>.</w:t>
                                  </w:r>
                                  <w:r>
                                    <w:rPr>
                                      <w:color w:val="505248"/>
                                      <w:spacing w:val="-10"/>
                                      <w:w w:val="110"/>
                                      <w:sz w:val="20"/>
                                    </w:rPr>
                                    <w:t xml:space="preserve"> </w:t>
                                  </w:r>
                                  <w:r>
                                    <w:rPr>
                                      <w:color w:val="505248"/>
                                      <w:w w:val="110"/>
                                      <w:sz w:val="20"/>
                                    </w:rPr>
                                    <w:t>.</w:t>
                                  </w:r>
                                  <w:r>
                                    <w:rPr>
                                      <w:color w:val="505248"/>
                                      <w:spacing w:val="-2"/>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2"/>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0"/>
                                      <w:w w:val="110"/>
                                      <w:sz w:val="20"/>
                                    </w:rPr>
                                    <w:t xml:space="preserve"> </w:t>
                                  </w:r>
                                  <w:r>
                                    <w:rPr>
                                      <w:color w:val="3D3B31"/>
                                      <w:spacing w:val="-10"/>
                                      <w:w w:val="110"/>
                                      <w:sz w:val="20"/>
                                    </w:rPr>
                                    <w:t>.</w:t>
                                  </w:r>
                                </w:p>
                              </w:tc>
                              <w:tc>
                                <w:tcPr>
                                  <w:tcW w:w="693" w:type="dxa"/>
                                </w:tcPr>
                                <w:p w14:paraId="71A6816C" w14:textId="141E615A"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155</w:t>
                                  </w:r>
                                </w:p>
                              </w:tc>
                            </w:tr>
                            <w:tr w:rsidR="009F0568" w14:paraId="341B8299" w14:textId="77777777" w:rsidTr="00011786">
                              <w:trPr>
                                <w:trHeight w:val="202"/>
                              </w:trPr>
                              <w:tc>
                                <w:tcPr>
                                  <w:tcW w:w="3199" w:type="dxa"/>
                                </w:tcPr>
                                <w:p w14:paraId="6835FFCD" w14:textId="77777777" w:rsidR="009F0568" w:rsidRDefault="00E21308" w:rsidP="00212877">
                                  <w:pPr>
                                    <w:pStyle w:val="TableParagraph"/>
                                    <w:spacing w:line="240" w:lineRule="auto"/>
                                    <w:ind w:right="70"/>
                                    <w:rPr>
                                      <w:sz w:val="20"/>
                                    </w:rPr>
                                  </w:pPr>
                                  <w:r>
                                    <w:rPr>
                                      <w:color w:val="3D3B31"/>
                                      <w:w w:val="110"/>
                                      <w:sz w:val="20"/>
                                    </w:rPr>
                                    <w:t>Fair</w:t>
                                  </w:r>
                                  <w:r>
                                    <w:rPr>
                                      <w:color w:val="3D3B31"/>
                                      <w:spacing w:val="17"/>
                                      <w:w w:val="110"/>
                                      <w:sz w:val="20"/>
                                    </w:rPr>
                                    <w:t xml:space="preserve"> </w:t>
                                  </w:r>
                                  <w:r>
                                    <w:rPr>
                                      <w:color w:val="3D3B31"/>
                                      <w:w w:val="110"/>
                                      <w:sz w:val="20"/>
                                    </w:rPr>
                                    <w:t>Margaret</w:t>
                                  </w:r>
                                  <w:r>
                                    <w:rPr>
                                      <w:color w:val="3D3B31"/>
                                      <w:spacing w:val="26"/>
                                      <w:w w:val="110"/>
                                      <w:sz w:val="20"/>
                                    </w:rPr>
                                    <w:t xml:space="preserve"> </w:t>
                                  </w:r>
                                  <w:r>
                                    <w:rPr>
                                      <w:color w:val="3D3B31"/>
                                      <w:w w:val="110"/>
                                      <w:sz w:val="20"/>
                                    </w:rPr>
                                    <w:t>and</w:t>
                                  </w:r>
                                  <w:r>
                                    <w:rPr>
                                      <w:color w:val="3D3B31"/>
                                      <w:spacing w:val="30"/>
                                      <w:w w:val="110"/>
                                      <w:sz w:val="20"/>
                                    </w:rPr>
                                    <w:t xml:space="preserve"> </w:t>
                                  </w:r>
                                  <w:r>
                                    <w:rPr>
                                      <w:color w:val="3D3B31"/>
                                      <w:w w:val="110"/>
                                      <w:sz w:val="20"/>
                                    </w:rPr>
                                    <w:t>Sweet</w:t>
                                  </w:r>
                                  <w:r>
                                    <w:rPr>
                                      <w:color w:val="3D3B31"/>
                                      <w:spacing w:val="20"/>
                                      <w:w w:val="110"/>
                                      <w:sz w:val="20"/>
                                    </w:rPr>
                                    <w:t xml:space="preserve"> </w:t>
                                  </w:r>
                                  <w:r>
                                    <w:rPr>
                                      <w:color w:val="3D3B31"/>
                                      <w:spacing w:val="-2"/>
                                      <w:w w:val="110"/>
                                      <w:sz w:val="20"/>
                                    </w:rPr>
                                    <w:t>William</w:t>
                                  </w:r>
                                </w:p>
                              </w:tc>
                              <w:tc>
                                <w:tcPr>
                                  <w:tcW w:w="588" w:type="dxa"/>
                                </w:tcPr>
                                <w:p w14:paraId="6089FD39" w14:textId="77777777" w:rsidR="009F0568" w:rsidRDefault="00E21308" w:rsidP="00212877">
                                  <w:pPr>
                                    <w:pStyle w:val="TableParagraph"/>
                                    <w:spacing w:line="240" w:lineRule="auto"/>
                                    <w:ind w:right="78"/>
                                    <w:jc w:val="center"/>
                                    <w:rPr>
                                      <w:sz w:val="20"/>
                                    </w:rPr>
                                  </w:pPr>
                                  <w:r>
                                    <w:rPr>
                                      <w:color w:val="3D3B31"/>
                                      <w:spacing w:val="-5"/>
                                      <w:w w:val="110"/>
                                      <w:sz w:val="20"/>
                                    </w:rPr>
                                    <w:t>48</w:t>
                                  </w:r>
                                </w:p>
                              </w:tc>
                              <w:tc>
                                <w:tcPr>
                                  <w:tcW w:w="3116" w:type="dxa"/>
                                </w:tcPr>
                                <w:p w14:paraId="46C6C160" w14:textId="0243D976" w:rsidR="009F0568" w:rsidRDefault="00E21308" w:rsidP="00212877">
                                  <w:pPr>
                                    <w:pStyle w:val="TableParagraph"/>
                                    <w:spacing w:line="240" w:lineRule="auto"/>
                                    <w:rPr>
                                      <w:sz w:val="20"/>
                                    </w:rPr>
                                  </w:pPr>
                                  <w:r>
                                    <w:rPr>
                                      <w:color w:val="3D3B31"/>
                                      <w:w w:val="115"/>
                                      <w:sz w:val="20"/>
                                    </w:rPr>
                                    <w:t>William</w:t>
                                  </w:r>
                                  <w:r>
                                    <w:rPr>
                                      <w:color w:val="3D3B31"/>
                                      <w:spacing w:val="-7"/>
                                      <w:w w:val="115"/>
                                      <w:sz w:val="20"/>
                                    </w:rPr>
                                    <w:t xml:space="preserve"> </w:t>
                                  </w:r>
                                  <w:r>
                                    <w:rPr>
                                      <w:color w:val="3D3B31"/>
                                      <w:w w:val="115"/>
                                      <w:sz w:val="20"/>
                                    </w:rPr>
                                    <w:t>Hall</w:t>
                                  </w:r>
                                  <w:r>
                                    <w:rPr>
                                      <w:color w:val="3D3B31"/>
                                      <w:spacing w:val="27"/>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11DE1D2" w14:textId="6C896B72"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156</w:t>
                                  </w:r>
                                </w:p>
                              </w:tc>
                            </w:tr>
                            <w:tr w:rsidR="009F0568" w14:paraId="56ED3E2A" w14:textId="77777777" w:rsidTr="00011786">
                              <w:trPr>
                                <w:trHeight w:val="195"/>
                              </w:trPr>
                              <w:tc>
                                <w:tcPr>
                                  <w:tcW w:w="3199" w:type="dxa"/>
                                </w:tcPr>
                                <w:p w14:paraId="334B0E4B" w14:textId="77777777" w:rsidR="009F0568" w:rsidRDefault="00E21308" w:rsidP="00212877">
                                  <w:pPr>
                                    <w:pStyle w:val="TableParagraph"/>
                                    <w:spacing w:line="240" w:lineRule="auto"/>
                                    <w:ind w:right="95"/>
                                    <w:rPr>
                                      <w:sz w:val="20"/>
                                    </w:rPr>
                                  </w:pPr>
                                  <w:r>
                                    <w:rPr>
                                      <w:color w:val="3D3B31"/>
                                      <w:sz w:val="20"/>
                                    </w:rPr>
                                    <w:t>Lord</w:t>
                                  </w:r>
                                  <w:r>
                                    <w:rPr>
                                      <w:color w:val="3D3B31"/>
                                      <w:spacing w:val="22"/>
                                      <w:sz w:val="20"/>
                                    </w:rPr>
                                    <w:t xml:space="preserve"> </w:t>
                                  </w:r>
                                  <w:r>
                                    <w:rPr>
                                      <w:color w:val="3D3B31"/>
                                      <w:sz w:val="20"/>
                                    </w:rPr>
                                    <w:t>Lovel</w:t>
                                  </w:r>
                                  <w:r>
                                    <w:rPr>
                                      <w:color w:val="3D3B31"/>
                                      <w:spacing w:val="54"/>
                                      <w:sz w:val="20"/>
                                    </w:rPr>
                                    <w:t xml:space="preserve"> </w:t>
                                  </w:r>
                                  <w:r>
                                    <w:rPr>
                                      <w:color w:val="3D3B31"/>
                                      <w:sz w:val="20"/>
                                    </w:rPr>
                                    <w:t>.</w:t>
                                  </w:r>
                                  <w:r>
                                    <w:rPr>
                                      <w:color w:val="3D3B31"/>
                                      <w:spacing w:val="3"/>
                                      <w:sz w:val="20"/>
                                    </w:rPr>
                                    <w:t xml:space="preserve"> </w:t>
                                  </w:r>
                                  <w:r>
                                    <w:rPr>
                                      <w:color w:val="2A2A21"/>
                                      <w:sz w:val="20"/>
                                    </w:rPr>
                                    <w:t>.</w:t>
                                  </w:r>
                                  <w:r>
                                    <w:rPr>
                                      <w:color w:val="2A2A21"/>
                                      <w:spacing w:val="2"/>
                                      <w:sz w:val="20"/>
                                    </w:rPr>
                                    <w:t xml:space="preserve"> </w:t>
                                  </w:r>
                                  <w:r>
                                    <w:rPr>
                                      <w:color w:val="16180E"/>
                                      <w:sz w:val="20"/>
                                    </w:rPr>
                                    <w:t>.</w:t>
                                  </w:r>
                                  <w:r>
                                    <w:rPr>
                                      <w:color w:val="16180E"/>
                                      <w:spacing w:val="2"/>
                                      <w:sz w:val="20"/>
                                    </w:rPr>
                                    <w:t xml:space="preserve"> </w:t>
                                  </w:r>
                                  <w:r>
                                    <w:rPr>
                                      <w:color w:val="2A2A21"/>
                                      <w:sz w:val="20"/>
                                    </w:rPr>
                                    <w:t>.</w:t>
                                  </w:r>
                                  <w:r>
                                    <w:rPr>
                                      <w:color w:val="2A2A21"/>
                                      <w:spacing w:val="11"/>
                                      <w:sz w:val="20"/>
                                    </w:rPr>
                                    <w:t xml:space="preserve"> </w:t>
                                  </w:r>
                                  <w:r>
                                    <w:rPr>
                                      <w:color w:val="2A2A21"/>
                                      <w:sz w:val="20"/>
                                    </w:rPr>
                                    <w:t>.</w:t>
                                  </w:r>
                                  <w:r>
                                    <w:rPr>
                                      <w:color w:val="2A2A21"/>
                                      <w:spacing w:val="-6"/>
                                      <w:sz w:val="20"/>
                                    </w:rPr>
                                    <w:t xml:space="preserve"> </w:t>
                                  </w:r>
                                  <w:r>
                                    <w:rPr>
                                      <w:color w:val="2A2A21"/>
                                      <w:sz w:val="20"/>
                                    </w:rPr>
                                    <w:t>.</w:t>
                                  </w:r>
                                  <w:r>
                                    <w:rPr>
                                      <w:color w:val="2A2A21"/>
                                      <w:spacing w:val="3"/>
                                      <w:sz w:val="20"/>
                                    </w:rPr>
                                    <w:t xml:space="preserve"> </w:t>
                                  </w:r>
                                  <w:r>
                                    <w:rPr>
                                      <w:color w:val="3D3B31"/>
                                      <w:sz w:val="20"/>
                                    </w:rPr>
                                    <w:t>.</w:t>
                                  </w:r>
                                  <w:r>
                                    <w:rPr>
                                      <w:color w:val="3D3B31"/>
                                      <w:spacing w:val="2"/>
                                      <w:sz w:val="20"/>
                                    </w:rPr>
                                    <w:t xml:space="preserve"> </w:t>
                                  </w:r>
                                  <w:r>
                                    <w:rPr>
                                      <w:color w:val="2A2A21"/>
                                      <w:sz w:val="20"/>
                                    </w:rPr>
                                    <w:t>.</w:t>
                                  </w:r>
                                  <w:r>
                                    <w:rPr>
                                      <w:color w:val="2A2A21"/>
                                      <w:spacing w:val="2"/>
                                      <w:sz w:val="20"/>
                                    </w:rPr>
                                    <w:t xml:space="preserve"> </w:t>
                                  </w:r>
                                  <w:r>
                                    <w:rPr>
                                      <w:color w:val="2A2A21"/>
                                      <w:sz w:val="20"/>
                                    </w:rPr>
                                    <w:t>.</w:t>
                                  </w:r>
                                  <w:r>
                                    <w:rPr>
                                      <w:color w:val="2A2A21"/>
                                      <w:spacing w:val="2"/>
                                      <w:sz w:val="20"/>
                                    </w:rPr>
                                    <w:t xml:space="preserve"> </w:t>
                                  </w:r>
                                  <w:r>
                                    <w:rPr>
                                      <w:color w:val="3D3B31"/>
                                      <w:sz w:val="20"/>
                                    </w:rPr>
                                    <w:t>.</w:t>
                                  </w:r>
                                  <w:r>
                                    <w:rPr>
                                      <w:color w:val="3D3B31"/>
                                      <w:spacing w:val="-5"/>
                                      <w:sz w:val="20"/>
                                    </w:rPr>
                                    <w:t xml:space="preserve"> </w:t>
                                  </w:r>
                                  <w:r>
                                    <w:rPr>
                                      <w:color w:val="505248"/>
                                      <w:sz w:val="20"/>
                                    </w:rPr>
                                    <w:t>.</w:t>
                                  </w:r>
                                  <w:r>
                                    <w:rPr>
                                      <w:color w:val="505248"/>
                                      <w:spacing w:val="2"/>
                                      <w:sz w:val="20"/>
                                    </w:rPr>
                                    <w:t xml:space="preserve"> </w:t>
                                  </w:r>
                                  <w:r>
                                    <w:rPr>
                                      <w:color w:val="3D3B31"/>
                                      <w:sz w:val="20"/>
                                    </w:rPr>
                                    <w:t>.</w:t>
                                  </w:r>
                                  <w:r>
                                    <w:rPr>
                                      <w:color w:val="3D3B31"/>
                                      <w:spacing w:val="11"/>
                                      <w:sz w:val="20"/>
                                    </w:rPr>
                                    <w:t xml:space="preserve"> </w:t>
                                  </w:r>
                                  <w:r>
                                    <w:rPr>
                                      <w:color w:val="3D3B31"/>
                                      <w:sz w:val="20"/>
                                    </w:rPr>
                                    <w:t>.</w:t>
                                  </w:r>
                                  <w:r>
                                    <w:rPr>
                                      <w:color w:val="3D3B31"/>
                                      <w:spacing w:val="-5"/>
                                      <w:sz w:val="20"/>
                                    </w:rPr>
                                    <w:t xml:space="preserve"> </w:t>
                                  </w:r>
                                  <w:r>
                                    <w:rPr>
                                      <w:color w:val="050701"/>
                                      <w:sz w:val="20"/>
                                    </w:rPr>
                                    <w:t>.</w:t>
                                  </w:r>
                                  <w:r>
                                    <w:rPr>
                                      <w:color w:val="050701"/>
                                      <w:spacing w:val="2"/>
                                      <w:sz w:val="20"/>
                                    </w:rPr>
                                    <w:t xml:space="preserve"> </w:t>
                                  </w:r>
                                  <w:r>
                                    <w:rPr>
                                      <w:color w:val="3D3B31"/>
                                      <w:sz w:val="20"/>
                                    </w:rPr>
                                    <w:t>.</w:t>
                                  </w:r>
                                  <w:r>
                                    <w:rPr>
                                      <w:color w:val="3D3B31"/>
                                      <w:spacing w:val="2"/>
                                      <w:sz w:val="20"/>
                                    </w:rPr>
                                    <w:t xml:space="preserve"> </w:t>
                                  </w:r>
                                  <w:r>
                                    <w:rPr>
                                      <w:color w:val="050701"/>
                                      <w:sz w:val="20"/>
                                    </w:rPr>
                                    <w:t>.</w:t>
                                  </w:r>
                                  <w:r>
                                    <w:rPr>
                                      <w:color w:val="050701"/>
                                      <w:spacing w:val="2"/>
                                      <w:sz w:val="20"/>
                                    </w:rPr>
                                    <w:t xml:space="preserve"> </w:t>
                                  </w:r>
                                  <w:r>
                                    <w:rPr>
                                      <w:color w:val="3D3B31"/>
                                      <w:sz w:val="20"/>
                                    </w:rPr>
                                    <w:t>.</w:t>
                                  </w:r>
                                  <w:r>
                                    <w:rPr>
                                      <w:color w:val="3D3B31"/>
                                      <w:spacing w:val="3"/>
                                      <w:sz w:val="20"/>
                                    </w:rPr>
                                    <w:t xml:space="preserve"> </w:t>
                                  </w:r>
                                  <w:r>
                                    <w:rPr>
                                      <w:color w:val="3D3B31"/>
                                      <w:sz w:val="20"/>
                                    </w:rPr>
                                    <w:t>.</w:t>
                                  </w:r>
                                  <w:r>
                                    <w:rPr>
                                      <w:color w:val="3D3B31"/>
                                      <w:spacing w:val="2"/>
                                      <w:sz w:val="20"/>
                                    </w:rPr>
                                    <w:t xml:space="preserve"> </w:t>
                                  </w:r>
                                  <w:r>
                                    <w:rPr>
                                      <w:color w:val="3D3B31"/>
                                      <w:sz w:val="20"/>
                                    </w:rPr>
                                    <w:t>.</w:t>
                                  </w:r>
                                  <w:r>
                                    <w:rPr>
                                      <w:color w:val="3D3B31"/>
                                      <w:spacing w:val="-6"/>
                                      <w:sz w:val="20"/>
                                    </w:rPr>
                                    <w:t xml:space="preserve"> </w:t>
                                  </w:r>
                                  <w:r>
                                    <w:rPr>
                                      <w:color w:val="3D3B31"/>
                                      <w:spacing w:val="-10"/>
                                      <w:sz w:val="20"/>
                                    </w:rPr>
                                    <w:t>.</w:t>
                                  </w:r>
                                </w:p>
                              </w:tc>
                              <w:tc>
                                <w:tcPr>
                                  <w:tcW w:w="588" w:type="dxa"/>
                                </w:tcPr>
                                <w:p w14:paraId="00B008B9" w14:textId="77777777" w:rsidR="009F0568" w:rsidRDefault="00E21308" w:rsidP="00212877">
                                  <w:pPr>
                                    <w:pStyle w:val="TableParagraph"/>
                                    <w:spacing w:line="240" w:lineRule="auto"/>
                                    <w:ind w:right="76"/>
                                    <w:jc w:val="center"/>
                                    <w:rPr>
                                      <w:sz w:val="20"/>
                                    </w:rPr>
                                  </w:pPr>
                                  <w:r>
                                    <w:rPr>
                                      <w:color w:val="3D3B31"/>
                                      <w:spacing w:val="-5"/>
                                      <w:w w:val="110"/>
                                      <w:sz w:val="20"/>
                                    </w:rPr>
                                    <w:t>52</w:t>
                                  </w:r>
                                </w:p>
                              </w:tc>
                              <w:tc>
                                <w:tcPr>
                                  <w:tcW w:w="3116" w:type="dxa"/>
                                </w:tcPr>
                                <w:p w14:paraId="2C84E700" w14:textId="4FCF6B5A" w:rsidR="009F0568" w:rsidRDefault="00E21308" w:rsidP="00212877">
                                  <w:pPr>
                                    <w:pStyle w:val="TableParagraph"/>
                                    <w:spacing w:line="240" w:lineRule="auto"/>
                                    <w:rPr>
                                      <w:sz w:val="20"/>
                                    </w:rPr>
                                  </w:pPr>
                                  <w:r>
                                    <w:rPr>
                                      <w:color w:val="3D3B31"/>
                                      <w:w w:val="105"/>
                                      <w:sz w:val="20"/>
                                    </w:rPr>
                                    <w:t>Green</w:t>
                                  </w:r>
                                  <w:r>
                                    <w:rPr>
                                      <w:color w:val="3D3B31"/>
                                      <w:spacing w:val="65"/>
                                      <w:w w:val="105"/>
                                      <w:sz w:val="20"/>
                                    </w:rPr>
                                    <w:t xml:space="preserve"> </w:t>
                                  </w:r>
                                  <w:r>
                                    <w:rPr>
                                      <w:color w:val="3D3B31"/>
                                      <w:w w:val="105"/>
                                      <w:sz w:val="20"/>
                                    </w:rPr>
                                    <w:t>Beds</w:t>
                                  </w:r>
                                  <w:r w:rsidR="000519C8">
                                    <w:rPr>
                                      <w:color w:val="3D3B31"/>
                                      <w:spacing w:val="66"/>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706D5E6" w14:textId="6EEBE5A1"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160</w:t>
                                  </w:r>
                                </w:p>
                              </w:tc>
                            </w:tr>
                            <w:tr w:rsidR="009F0568" w14:paraId="2D565B2E" w14:textId="77777777" w:rsidTr="00011786">
                              <w:trPr>
                                <w:trHeight w:val="205"/>
                              </w:trPr>
                              <w:tc>
                                <w:tcPr>
                                  <w:tcW w:w="3199" w:type="dxa"/>
                                </w:tcPr>
                                <w:p w14:paraId="2972BD9D" w14:textId="77777777" w:rsidR="009F0568" w:rsidRDefault="00E21308" w:rsidP="00212877">
                                  <w:pPr>
                                    <w:pStyle w:val="TableParagraph"/>
                                    <w:spacing w:line="240" w:lineRule="auto"/>
                                    <w:ind w:right="93"/>
                                    <w:rPr>
                                      <w:sz w:val="20"/>
                                    </w:rPr>
                                  </w:pPr>
                                  <w:r>
                                    <w:rPr>
                                      <w:color w:val="3D3B31"/>
                                      <w:w w:val="105"/>
                                      <w:sz w:val="20"/>
                                    </w:rPr>
                                    <w:t>The</w:t>
                                  </w:r>
                                  <w:r>
                                    <w:rPr>
                                      <w:color w:val="3D3B31"/>
                                      <w:spacing w:val="14"/>
                                      <w:w w:val="105"/>
                                      <w:sz w:val="20"/>
                                    </w:rPr>
                                    <w:t xml:space="preserve"> </w:t>
                                  </w:r>
                                  <w:r>
                                    <w:rPr>
                                      <w:color w:val="3D3B31"/>
                                      <w:w w:val="105"/>
                                      <w:sz w:val="20"/>
                                    </w:rPr>
                                    <w:t>Lass</w:t>
                                  </w:r>
                                  <w:r>
                                    <w:rPr>
                                      <w:color w:val="3D3B31"/>
                                      <w:spacing w:val="22"/>
                                      <w:w w:val="105"/>
                                      <w:sz w:val="20"/>
                                    </w:rPr>
                                    <w:t xml:space="preserve"> </w:t>
                                  </w:r>
                                  <w:r>
                                    <w:rPr>
                                      <w:color w:val="3D3B31"/>
                                      <w:w w:val="105"/>
                                      <w:sz w:val="20"/>
                                    </w:rPr>
                                    <w:t>of</w:t>
                                  </w:r>
                                  <w:r>
                                    <w:rPr>
                                      <w:color w:val="3D3B31"/>
                                      <w:spacing w:val="49"/>
                                      <w:w w:val="105"/>
                                      <w:sz w:val="20"/>
                                    </w:rPr>
                                    <w:t xml:space="preserve"> </w:t>
                                  </w:r>
                                  <w:r>
                                    <w:rPr>
                                      <w:color w:val="3D3B31"/>
                                      <w:w w:val="105"/>
                                      <w:sz w:val="20"/>
                                    </w:rPr>
                                    <w:t>Roch</w:t>
                                  </w:r>
                                  <w:r>
                                    <w:rPr>
                                      <w:color w:val="3D3B31"/>
                                      <w:spacing w:val="17"/>
                                      <w:w w:val="105"/>
                                      <w:sz w:val="20"/>
                                    </w:rPr>
                                    <w:t xml:space="preserve"> </w:t>
                                  </w:r>
                                  <w:r>
                                    <w:rPr>
                                      <w:color w:val="3D3B31"/>
                                      <w:w w:val="105"/>
                                      <w:sz w:val="20"/>
                                    </w:rPr>
                                    <w:t>Royal</w:t>
                                  </w:r>
                                  <w:r>
                                    <w:rPr>
                                      <w:color w:val="3D3B31"/>
                                      <w:spacing w:val="55"/>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2A2A21"/>
                                      <w:spacing w:val="-10"/>
                                      <w:w w:val="105"/>
                                      <w:sz w:val="20"/>
                                    </w:rPr>
                                    <w:t>.</w:t>
                                  </w:r>
                                </w:p>
                              </w:tc>
                              <w:tc>
                                <w:tcPr>
                                  <w:tcW w:w="588" w:type="dxa"/>
                                </w:tcPr>
                                <w:p w14:paraId="5FE3165D" w14:textId="77777777" w:rsidR="009F0568" w:rsidRDefault="00E21308" w:rsidP="00212877">
                                  <w:pPr>
                                    <w:pStyle w:val="TableParagraph"/>
                                    <w:spacing w:line="240" w:lineRule="auto"/>
                                    <w:ind w:right="92"/>
                                    <w:jc w:val="center"/>
                                    <w:rPr>
                                      <w:sz w:val="20"/>
                                    </w:rPr>
                                  </w:pPr>
                                  <w:r>
                                    <w:rPr>
                                      <w:color w:val="3D3B31"/>
                                      <w:spacing w:val="-5"/>
                                      <w:w w:val="110"/>
                                      <w:sz w:val="20"/>
                                    </w:rPr>
                                    <w:t>55</w:t>
                                  </w:r>
                                </w:p>
                              </w:tc>
                              <w:tc>
                                <w:tcPr>
                                  <w:tcW w:w="3116" w:type="dxa"/>
                                </w:tcPr>
                                <w:p w14:paraId="0017E48B" w14:textId="75B10528" w:rsidR="009F0568" w:rsidRDefault="00E21308" w:rsidP="00212877">
                                  <w:pPr>
                                    <w:pStyle w:val="TableParagraph"/>
                                    <w:spacing w:line="240" w:lineRule="auto"/>
                                    <w:rPr>
                                      <w:sz w:val="20"/>
                                    </w:rPr>
                                  </w:pPr>
                                  <w:r>
                                    <w:rPr>
                                      <w:color w:val="3D3B31"/>
                                      <w:w w:val="120"/>
                                      <w:sz w:val="20"/>
                                    </w:rPr>
                                    <w:t>Early,</w:t>
                                  </w:r>
                                  <w:r>
                                    <w:rPr>
                                      <w:color w:val="3D3B31"/>
                                      <w:spacing w:val="-9"/>
                                      <w:w w:val="120"/>
                                      <w:sz w:val="20"/>
                                    </w:rPr>
                                    <w:t xml:space="preserve"> </w:t>
                                  </w:r>
                                  <w:r>
                                    <w:rPr>
                                      <w:color w:val="3D3B31"/>
                                      <w:w w:val="120"/>
                                      <w:sz w:val="20"/>
                                    </w:rPr>
                                    <w:t xml:space="preserve">Early </w:t>
                                  </w:r>
                                  <w:r>
                                    <w:rPr>
                                      <w:color w:val="2A2A21"/>
                                      <w:w w:val="120"/>
                                      <w:sz w:val="20"/>
                                    </w:rPr>
                                    <w:t>in</w:t>
                                  </w:r>
                                  <w:r>
                                    <w:rPr>
                                      <w:color w:val="2A2A21"/>
                                      <w:spacing w:val="-5"/>
                                      <w:w w:val="120"/>
                                      <w:sz w:val="20"/>
                                    </w:rPr>
                                    <w:t xml:space="preserve"> </w:t>
                                  </w:r>
                                  <w:r>
                                    <w:rPr>
                                      <w:color w:val="3D3B31"/>
                                      <w:w w:val="120"/>
                                      <w:sz w:val="20"/>
                                    </w:rPr>
                                    <w:t>the</w:t>
                                  </w:r>
                                  <w:r>
                                    <w:rPr>
                                      <w:color w:val="3D3B31"/>
                                      <w:spacing w:val="-20"/>
                                      <w:w w:val="120"/>
                                      <w:sz w:val="20"/>
                                    </w:rPr>
                                    <w:t xml:space="preserve"> </w:t>
                                  </w:r>
                                  <w:r>
                                    <w:rPr>
                                      <w:color w:val="3D3B31"/>
                                      <w:w w:val="120"/>
                                      <w:sz w:val="20"/>
                                    </w:rPr>
                                    <w:t>Spring</w:t>
                                  </w:r>
                                  <w:r>
                                    <w:rPr>
                                      <w:color w:val="3D3B31"/>
                                      <w:spacing w:val="11"/>
                                      <w:w w:val="12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346E7D3E" w14:textId="6AD53D02" w:rsidR="009F0568" w:rsidRDefault="000327F8" w:rsidP="00212877">
                                  <w:pPr>
                                    <w:pStyle w:val="TableParagraph"/>
                                    <w:spacing w:line="240" w:lineRule="auto"/>
                                    <w:ind w:left="37"/>
                                    <w:rPr>
                                      <w:sz w:val="20"/>
                                    </w:rPr>
                                  </w:pPr>
                                  <w:r>
                                    <w:rPr>
                                      <w:color w:val="2A2A21"/>
                                      <w:spacing w:val="-5"/>
                                      <w:w w:val="110"/>
                                      <w:sz w:val="20"/>
                                    </w:rPr>
                                    <w:t xml:space="preserve"> </w:t>
                                  </w:r>
                                  <w:r w:rsidR="00B63210">
                                    <w:rPr>
                                      <w:color w:val="2A2A21"/>
                                      <w:spacing w:val="-5"/>
                                      <w:w w:val="110"/>
                                      <w:sz w:val="20"/>
                                    </w:rPr>
                                    <w:t>16</w:t>
                                  </w:r>
                                  <w:r w:rsidR="00E21308" w:rsidRPr="00B63210">
                                    <w:rPr>
                                      <w:color w:val="2A2A21"/>
                                      <w:spacing w:val="-5"/>
                                      <w:w w:val="110"/>
                                      <w:sz w:val="20"/>
                                    </w:rPr>
                                    <w:t>3</w:t>
                                  </w:r>
                                </w:p>
                              </w:tc>
                            </w:tr>
                            <w:tr w:rsidR="009F0568" w14:paraId="1F56EA7B" w14:textId="77777777" w:rsidTr="00011786">
                              <w:trPr>
                                <w:trHeight w:val="198"/>
                              </w:trPr>
                              <w:tc>
                                <w:tcPr>
                                  <w:tcW w:w="3199" w:type="dxa"/>
                                </w:tcPr>
                                <w:p w14:paraId="46404E5B" w14:textId="77777777" w:rsidR="009F0568" w:rsidRDefault="00E21308" w:rsidP="00212877">
                                  <w:pPr>
                                    <w:pStyle w:val="TableParagraph"/>
                                    <w:spacing w:line="240" w:lineRule="auto"/>
                                    <w:ind w:right="85"/>
                                    <w:rPr>
                                      <w:sz w:val="20"/>
                                    </w:rPr>
                                  </w:pPr>
                                  <w:r>
                                    <w:rPr>
                                      <w:color w:val="3D3B31"/>
                                      <w:w w:val="110"/>
                                      <w:sz w:val="20"/>
                                    </w:rPr>
                                    <w:t>The</w:t>
                                  </w:r>
                                  <w:r>
                                    <w:rPr>
                                      <w:color w:val="3D3B31"/>
                                      <w:spacing w:val="-6"/>
                                      <w:w w:val="110"/>
                                      <w:sz w:val="20"/>
                                    </w:rPr>
                                    <w:t xml:space="preserve"> </w:t>
                                  </w:r>
                                  <w:r>
                                    <w:rPr>
                                      <w:color w:val="3D3B31"/>
                                      <w:w w:val="110"/>
                                      <w:sz w:val="20"/>
                                    </w:rPr>
                                    <w:t>Wife</w:t>
                                  </w:r>
                                  <w:r>
                                    <w:rPr>
                                      <w:color w:val="3D3B31"/>
                                      <w:spacing w:val="-5"/>
                                      <w:w w:val="110"/>
                                      <w:sz w:val="20"/>
                                    </w:rPr>
                                    <w:t xml:space="preserve"> </w:t>
                                  </w:r>
                                  <w:r>
                                    <w:rPr>
                                      <w:color w:val="3D3B31"/>
                                      <w:w w:val="110"/>
                                      <w:sz w:val="20"/>
                                    </w:rPr>
                                    <w:t>of</w:t>
                                  </w:r>
                                  <w:r>
                                    <w:rPr>
                                      <w:color w:val="3D3B31"/>
                                      <w:spacing w:val="26"/>
                                      <w:w w:val="110"/>
                                      <w:sz w:val="20"/>
                                    </w:rPr>
                                    <w:t xml:space="preserve"> </w:t>
                                  </w:r>
                                  <w:r>
                                    <w:rPr>
                                      <w:color w:val="505248"/>
                                      <w:w w:val="110"/>
                                      <w:sz w:val="20"/>
                                    </w:rPr>
                                    <w:t>Us</w:t>
                                  </w:r>
                                  <w:r>
                                    <w:rPr>
                                      <w:color w:val="2A2A21"/>
                                      <w:w w:val="110"/>
                                      <w:sz w:val="20"/>
                                    </w:rPr>
                                    <w:t xml:space="preserve">her's </w:t>
                                  </w:r>
                                  <w:r>
                                    <w:rPr>
                                      <w:color w:val="3D3B31"/>
                                      <w:w w:val="110"/>
                                      <w:sz w:val="20"/>
                                    </w:rPr>
                                    <w:t>Well</w:t>
                                  </w:r>
                                  <w:r>
                                    <w:rPr>
                                      <w:color w:val="3D3B31"/>
                                      <w:spacing w:val="30"/>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1"/>
                                      <w:w w:val="110"/>
                                      <w:sz w:val="20"/>
                                    </w:rPr>
                                    <w:t xml:space="preserve"> </w:t>
                                  </w:r>
                                  <w:r>
                                    <w:rPr>
                                      <w:color w:val="2A2A21"/>
                                      <w:spacing w:val="-10"/>
                                      <w:w w:val="110"/>
                                      <w:sz w:val="20"/>
                                    </w:rPr>
                                    <w:t>.</w:t>
                                  </w:r>
                                </w:p>
                              </w:tc>
                              <w:tc>
                                <w:tcPr>
                                  <w:tcW w:w="588" w:type="dxa"/>
                                </w:tcPr>
                                <w:p w14:paraId="658417D4" w14:textId="77777777" w:rsidR="009F0568" w:rsidRDefault="00E21308" w:rsidP="00212877">
                                  <w:pPr>
                                    <w:pStyle w:val="TableParagraph"/>
                                    <w:spacing w:line="240" w:lineRule="auto"/>
                                    <w:ind w:right="80"/>
                                    <w:jc w:val="center"/>
                                    <w:rPr>
                                      <w:sz w:val="20"/>
                                    </w:rPr>
                                  </w:pPr>
                                  <w:r>
                                    <w:rPr>
                                      <w:color w:val="3D3B31"/>
                                      <w:spacing w:val="-5"/>
                                      <w:w w:val="105"/>
                                      <w:sz w:val="20"/>
                                    </w:rPr>
                                    <w:t>55</w:t>
                                  </w:r>
                                </w:p>
                              </w:tc>
                              <w:tc>
                                <w:tcPr>
                                  <w:tcW w:w="3116" w:type="dxa"/>
                                </w:tcPr>
                                <w:p w14:paraId="64FCD6FF" w14:textId="66EFA3E9" w:rsidR="009F0568" w:rsidRDefault="00E21308" w:rsidP="00212877">
                                  <w:pPr>
                                    <w:pStyle w:val="TableParagraph"/>
                                    <w:spacing w:line="240" w:lineRule="auto"/>
                                    <w:rPr>
                                      <w:sz w:val="20"/>
                                    </w:rPr>
                                  </w:pPr>
                                  <w:r>
                                    <w:rPr>
                                      <w:color w:val="505248"/>
                                      <w:w w:val="115"/>
                                      <w:sz w:val="20"/>
                                    </w:rPr>
                                    <w:t>Charm</w:t>
                                  </w:r>
                                  <w:r>
                                    <w:rPr>
                                      <w:color w:val="2A2A21"/>
                                      <w:w w:val="115"/>
                                      <w:sz w:val="20"/>
                                    </w:rPr>
                                    <w:t>ing</w:t>
                                  </w:r>
                                  <w:r>
                                    <w:rPr>
                                      <w:color w:val="2A2A21"/>
                                      <w:spacing w:val="2"/>
                                      <w:w w:val="115"/>
                                      <w:sz w:val="20"/>
                                    </w:rPr>
                                    <w:t xml:space="preserve"> </w:t>
                                  </w:r>
                                  <w:r>
                                    <w:rPr>
                                      <w:color w:val="3D3B31"/>
                                      <w:w w:val="115"/>
                                      <w:sz w:val="20"/>
                                    </w:rPr>
                                    <w:t>Beauty</w:t>
                                  </w:r>
                                  <w:r>
                                    <w:rPr>
                                      <w:color w:val="3D3B31"/>
                                      <w:spacing w:val="6"/>
                                      <w:w w:val="115"/>
                                      <w:sz w:val="20"/>
                                    </w:rPr>
                                    <w:t xml:space="preserve"> </w:t>
                                  </w:r>
                                  <w:r>
                                    <w:rPr>
                                      <w:color w:val="3D3B31"/>
                                      <w:w w:val="115"/>
                                      <w:sz w:val="20"/>
                                    </w:rPr>
                                    <w:t>Bright</w:t>
                                  </w:r>
                                  <w:r>
                                    <w:rPr>
                                      <w:color w:val="3D3B31"/>
                                      <w:spacing w:val="37"/>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7CE6E885" w14:textId="119268BF"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164</w:t>
                                  </w:r>
                                </w:p>
                              </w:tc>
                            </w:tr>
                            <w:tr w:rsidR="009F0568" w14:paraId="07CAD1F1" w14:textId="77777777" w:rsidTr="00011786">
                              <w:trPr>
                                <w:trHeight w:val="209"/>
                              </w:trPr>
                              <w:tc>
                                <w:tcPr>
                                  <w:tcW w:w="3199" w:type="dxa"/>
                                </w:tcPr>
                                <w:p w14:paraId="552A4588" w14:textId="77777777" w:rsidR="009F0568" w:rsidRDefault="00E21308" w:rsidP="00212877">
                                  <w:pPr>
                                    <w:pStyle w:val="TableParagraph"/>
                                    <w:spacing w:line="240" w:lineRule="auto"/>
                                    <w:ind w:right="58"/>
                                    <w:rPr>
                                      <w:sz w:val="20"/>
                                    </w:rPr>
                                  </w:pPr>
                                  <w:r>
                                    <w:rPr>
                                      <w:color w:val="3D3B31"/>
                                      <w:w w:val="110"/>
                                      <w:sz w:val="20"/>
                                    </w:rPr>
                                    <w:t>Little</w:t>
                                  </w:r>
                                  <w:r>
                                    <w:rPr>
                                      <w:color w:val="3D3B31"/>
                                      <w:spacing w:val="-16"/>
                                      <w:w w:val="110"/>
                                      <w:sz w:val="20"/>
                                    </w:rPr>
                                    <w:t xml:space="preserve"> </w:t>
                                  </w:r>
                                  <w:r>
                                    <w:rPr>
                                      <w:color w:val="3D3B31"/>
                                      <w:w w:val="110"/>
                                      <w:sz w:val="20"/>
                                    </w:rPr>
                                    <w:t>Musgrave</w:t>
                                  </w:r>
                                  <w:r>
                                    <w:rPr>
                                      <w:color w:val="3D3B31"/>
                                      <w:spacing w:val="-14"/>
                                      <w:w w:val="110"/>
                                      <w:sz w:val="20"/>
                                    </w:rPr>
                                    <w:t xml:space="preserve"> </w:t>
                                  </w:r>
                                  <w:r>
                                    <w:rPr>
                                      <w:color w:val="3D3B31"/>
                                      <w:w w:val="110"/>
                                      <w:sz w:val="20"/>
                                    </w:rPr>
                                    <w:t>and</w:t>
                                  </w:r>
                                  <w:r>
                                    <w:rPr>
                                      <w:color w:val="3D3B31"/>
                                      <w:spacing w:val="7"/>
                                      <w:w w:val="110"/>
                                      <w:sz w:val="20"/>
                                    </w:rPr>
                                    <w:t xml:space="preserve"> </w:t>
                                  </w:r>
                                  <w:r>
                                    <w:rPr>
                                      <w:color w:val="3D3B31"/>
                                      <w:w w:val="110"/>
                                      <w:sz w:val="20"/>
                                    </w:rPr>
                                    <w:t>Lady</w:t>
                                  </w:r>
                                  <w:r>
                                    <w:rPr>
                                      <w:color w:val="3D3B31"/>
                                      <w:spacing w:val="-9"/>
                                      <w:w w:val="110"/>
                                      <w:sz w:val="20"/>
                                    </w:rPr>
                                    <w:t xml:space="preserve"> </w:t>
                                  </w:r>
                                  <w:r>
                                    <w:rPr>
                                      <w:color w:val="3D3B31"/>
                                      <w:spacing w:val="-2"/>
                                      <w:w w:val="110"/>
                                      <w:sz w:val="20"/>
                                    </w:rPr>
                                    <w:t>Barnard</w:t>
                                  </w:r>
                                </w:p>
                              </w:tc>
                              <w:tc>
                                <w:tcPr>
                                  <w:tcW w:w="588" w:type="dxa"/>
                                </w:tcPr>
                                <w:p w14:paraId="4D2760AF" w14:textId="77777777" w:rsidR="009F0568" w:rsidRDefault="00E21308" w:rsidP="00212877">
                                  <w:pPr>
                                    <w:pStyle w:val="TableParagraph"/>
                                    <w:spacing w:line="240" w:lineRule="auto"/>
                                    <w:ind w:right="70"/>
                                    <w:jc w:val="center"/>
                                    <w:rPr>
                                      <w:sz w:val="20"/>
                                    </w:rPr>
                                  </w:pPr>
                                  <w:r>
                                    <w:rPr>
                                      <w:color w:val="3D3B31"/>
                                      <w:spacing w:val="-5"/>
                                      <w:w w:val="105"/>
                                      <w:sz w:val="20"/>
                                    </w:rPr>
                                    <w:t>57</w:t>
                                  </w:r>
                                </w:p>
                              </w:tc>
                              <w:tc>
                                <w:tcPr>
                                  <w:tcW w:w="3116" w:type="dxa"/>
                                </w:tcPr>
                                <w:p w14:paraId="170B545C" w14:textId="36BC8FAC" w:rsidR="009F0568" w:rsidRDefault="00E21308" w:rsidP="00212877">
                                  <w:pPr>
                                    <w:pStyle w:val="TableParagraph"/>
                                    <w:spacing w:line="240" w:lineRule="auto"/>
                                    <w:rPr>
                                      <w:sz w:val="20"/>
                                    </w:rPr>
                                  </w:pPr>
                                  <w:r>
                                    <w:rPr>
                                      <w:color w:val="3D3B31"/>
                                      <w:w w:val="115"/>
                                      <w:sz w:val="20"/>
                                    </w:rPr>
                                    <w:t>The</w:t>
                                  </w:r>
                                  <w:r>
                                    <w:rPr>
                                      <w:color w:val="3D3B31"/>
                                      <w:spacing w:val="64"/>
                                      <w:w w:val="150"/>
                                      <w:sz w:val="20"/>
                                    </w:rPr>
                                    <w:t xml:space="preserve"> </w:t>
                                  </w:r>
                                  <w:r>
                                    <w:rPr>
                                      <w:color w:val="3D3B31"/>
                                      <w:w w:val="115"/>
                                      <w:sz w:val="20"/>
                                    </w:rPr>
                                    <w:t>Faultless</w:t>
                                  </w:r>
                                  <w:r>
                                    <w:rPr>
                                      <w:color w:val="3D3B31"/>
                                      <w:spacing w:val="65"/>
                                      <w:w w:val="150"/>
                                      <w:sz w:val="20"/>
                                    </w:rPr>
                                    <w:t xml:space="preserve"> </w:t>
                                  </w:r>
                                  <w:r>
                                    <w:rPr>
                                      <w:color w:val="3D3B31"/>
                                      <w:w w:val="115"/>
                                      <w:sz w:val="20"/>
                                    </w:rPr>
                                    <w:t>Bride</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186202D" w14:textId="38C913F8"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165</w:t>
                                  </w:r>
                                </w:p>
                              </w:tc>
                            </w:tr>
                            <w:tr w:rsidR="009F0568" w14:paraId="46D89A56" w14:textId="77777777" w:rsidTr="00011786">
                              <w:trPr>
                                <w:trHeight w:val="195"/>
                              </w:trPr>
                              <w:tc>
                                <w:tcPr>
                                  <w:tcW w:w="3199" w:type="dxa"/>
                                </w:tcPr>
                                <w:p w14:paraId="335D9F55" w14:textId="77777777" w:rsidR="009F0568" w:rsidRDefault="00E21308" w:rsidP="00212877">
                                  <w:pPr>
                                    <w:pStyle w:val="TableParagraph"/>
                                    <w:spacing w:line="240" w:lineRule="auto"/>
                                    <w:ind w:right="77"/>
                                    <w:rPr>
                                      <w:sz w:val="20"/>
                                    </w:rPr>
                                  </w:pPr>
                                  <w:r>
                                    <w:rPr>
                                      <w:color w:val="3D3B31"/>
                                      <w:w w:val="110"/>
                                      <w:sz w:val="20"/>
                                    </w:rPr>
                                    <w:t>Barbara</w:t>
                                  </w:r>
                                  <w:r>
                                    <w:rPr>
                                      <w:color w:val="3D3B31"/>
                                      <w:spacing w:val="24"/>
                                      <w:w w:val="110"/>
                                      <w:sz w:val="20"/>
                                    </w:rPr>
                                    <w:t xml:space="preserve"> </w:t>
                                  </w:r>
                                  <w:r>
                                    <w:rPr>
                                      <w:color w:val="3D3B31"/>
                                      <w:w w:val="110"/>
                                      <w:sz w:val="20"/>
                                    </w:rPr>
                                    <w:t>Allen</w:t>
                                  </w:r>
                                  <w:r>
                                    <w:rPr>
                                      <w:color w:val="3D3B31"/>
                                      <w:spacing w:val="45"/>
                                      <w:w w:val="110"/>
                                      <w:sz w:val="20"/>
                                    </w:rPr>
                                    <w:t xml:space="preserve"> </w:t>
                                  </w:r>
                                  <w:r>
                                    <w:rPr>
                                      <w:color w:val="67675D"/>
                                      <w:w w:val="110"/>
                                      <w:sz w:val="20"/>
                                    </w:rPr>
                                    <w:t>.</w:t>
                                  </w:r>
                                  <w:r>
                                    <w:rPr>
                                      <w:color w:val="67675D"/>
                                      <w:spacing w:val="-9"/>
                                      <w:w w:val="110"/>
                                      <w:sz w:val="20"/>
                                    </w:rPr>
                                    <w:t xml:space="preserve"> </w:t>
                                  </w:r>
                                  <w:r>
                                    <w:rPr>
                                      <w:color w:val="3D3B31"/>
                                      <w:w w:val="110"/>
                                      <w:sz w:val="20"/>
                                    </w:rPr>
                                    <w:t>.</w:t>
                                  </w:r>
                                  <w:r>
                                    <w:rPr>
                                      <w:color w:val="3D3B31"/>
                                      <w:spacing w:val="-9"/>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9"/>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3D3B31"/>
                                      <w:spacing w:val="-10"/>
                                      <w:w w:val="110"/>
                                      <w:sz w:val="20"/>
                                    </w:rPr>
                                    <w:t>.</w:t>
                                  </w:r>
                                </w:p>
                              </w:tc>
                              <w:tc>
                                <w:tcPr>
                                  <w:tcW w:w="588" w:type="dxa"/>
                                </w:tcPr>
                                <w:p w14:paraId="174B1212" w14:textId="77777777" w:rsidR="009F0568" w:rsidRDefault="00E21308" w:rsidP="00212877">
                                  <w:pPr>
                                    <w:pStyle w:val="TableParagraph"/>
                                    <w:spacing w:line="240" w:lineRule="auto"/>
                                    <w:ind w:right="70"/>
                                    <w:jc w:val="center"/>
                                    <w:rPr>
                                      <w:sz w:val="20"/>
                                    </w:rPr>
                                  </w:pPr>
                                  <w:r>
                                    <w:rPr>
                                      <w:color w:val="3D3B31"/>
                                      <w:spacing w:val="-5"/>
                                      <w:w w:val="105"/>
                                      <w:sz w:val="20"/>
                                    </w:rPr>
                                    <w:t>60</w:t>
                                  </w:r>
                                </w:p>
                              </w:tc>
                              <w:tc>
                                <w:tcPr>
                                  <w:tcW w:w="3116" w:type="dxa"/>
                                </w:tcPr>
                                <w:p w14:paraId="186A8499" w14:textId="46CB22BF" w:rsidR="009F0568" w:rsidRDefault="00E21308" w:rsidP="00212877">
                                  <w:pPr>
                                    <w:pStyle w:val="TableParagraph"/>
                                    <w:spacing w:line="240" w:lineRule="auto"/>
                                    <w:rPr>
                                      <w:sz w:val="20"/>
                                    </w:rPr>
                                  </w:pPr>
                                  <w:r>
                                    <w:rPr>
                                      <w:color w:val="3D3B31"/>
                                      <w:w w:val="110"/>
                                      <w:sz w:val="20"/>
                                    </w:rPr>
                                    <w:t>The</w:t>
                                  </w:r>
                                  <w:r>
                                    <w:rPr>
                                      <w:color w:val="3D3B31"/>
                                      <w:spacing w:val="-4"/>
                                      <w:w w:val="110"/>
                                      <w:sz w:val="20"/>
                                    </w:rPr>
                                    <w:t xml:space="preserve"> </w:t>
                                  </w:r>
                                  <w:r>
                                    <w:rPr>
                                      <w:color w:val="3D3B31"/>
                                      <w:w w:val="110"/>
                                      <w:sz w:val="20"/>
                                    </w:rPr>
                                    <w:t>Lover's</w:t>
                                  </w:r>
                                  <w:r>
                                    <w:rPr>
                                      <w:color w:val="3D3B31"/>
                                      <w:spacing w:val="1"/>
                                      <w:w w:val="110"/>
                                      <w:sz w:val="20"/>
                                    </w:rPr>
                                    <w:t xml:space="preserve"> </w:t>
                                  </w:r>
                                  <w:r>
                                    <w:rPr>
                                      <w:color w:val="2A2A21"/>
                                      <w:w w:val="110"/>
                                      <w:sz w:val="20"/>
                                    </w:rPr>
                                    <w:t>Lament</w:t>
                                  </w:r>
                                  <w:r>
                                    <w:rPr>
                                      <w:color w:val="2A2A21"/>
                                      <w:spacing w:val="-4"/>
                                      <w:w w:val="110"/>
                                      <w:sz w:val="20"/>
                                    </w:rPr>
                                    <w:t xml:space="preserve"> </w:t>
                                  </w:r>
                                  <w:r>
                                    <w:rPr>
                                      <w:color w:val="3D3B31"/>
                                      <w:w w:val="110"/>
                                      <w:sz w:val="20"/>
                                    </w:rPr>
                                    <w:t>for</w:t>
                                  </w:r>
                                  <w:r>
                                    <w:rPr>
                                      <w:color w:val="3D3B31"/>
                                      <w:spacing w:val="25"/>
                                      <w:w w:val="110"/>
                                      <w:sz w:val="20"/>
                                    </w:rPr>
                                    <w:t xml:space="preserve"> </w:t>
                                  </w:r>
                                  <w:r>
                                    <w:rPr>
                                      <w:color w:val="3D3B31"/>
                                      <w:w w:val="110"/>
                                      <w:sz w:val="20"/>
                                    </w:rPr>
                                    <w:t>her</w:t>
                                  </w:r>
                                  <w:r>
                                    <w:rPr>
                                      <w:color w:val="3D3B31"/>
                                      <w:spacing w:val="12"/>
                                      <w:w w:val="110"/>
                                      <w:sz w:val="20"/>
                                    </w:rPr>
                                    <w:t xml:space="preserve"> </w:t>
                                  </w:r>
                                  <w:r>
                                    <w:rPr>
                                      <w:color w:val="3D3B31"/>
                                      <w:spacing w:val="-2"/>
                                      <w:w w:val="110"/>
                                      <w:sz w:val="20"/>
                                    </w:rPr>
                                    <w:t>Sailor</w:t>
                                  </w:r>
                                  <w:r w:rsidR="000327F8">
                                    <w:rPr>
                                      <w:color w:val="3D3B31"/>
                                      <w:spacing w:val="-2"/>
                                      <w:w w:val="110"/>
                                      <w:sz w:val="20"/>
                                    </w:rPr>
                                    <w:t xml:space="preserve">    </w:t>
                                  </w:r>
                                </w:p>
                              </w:tc>
                              <w:tc>
                                <w:tcPr>
                                  <w:tcW w:w="693" w:type="dxa"/>
                                </w:tcPr>
                                <w:p w14:paraId="238CF87A" w14:textId="7A00CB94" w:rsidR="009F0568" w:rsidRDefault="000327F8" w:rsidP="00212877">
                                  <w:pPr>
                                    <w:pStyle w:val="TableParagraph"/>
                                    <w:spacing w:line="240" w:lineRule="auto"/>
                                    <w:ind w:left="37"/>
                                    <w:rPr>
                                      <w:sz w:val="20"/>
                                    </w:rPr>
                                  </w:pPr>
                                  <w:r>
                                    <w:rPr>
                                      <w:color w:val="3D3B31"/>
                                      <w:spacing w:val="-5"/>
                                      <w:w w:val="110"/>
                                      <w:sz w:val="20"/>
                                    </w:rPr>
                                    <w:t xml:space="preserve"> </w:t>
                                  </w:r>
                                  <w:r w:rsidR="00E21308">
                                    <w:rPr>
                                      <w:color w:val="3D3B31"/>
                                      <w:spacing w:val="-5"/>
                                      <w:w w:val="110"/>
                                      <w:sz w:val="20"/>
                                    </w:rPr>
                                    <w:t>167</w:t>
                                  </w:r>
                                </w:p>
                              </w:tc>
                            </w:tr>
                            <w:tr w:rsidR="009F0568" w14:paraId="2CE509B0" w14:textId="77777777" w:rsidTr="00011786">
                              <w:trPr>
                                <w:trHeight w:val="202"/>
                              </w:trPr>
                              <w:tc>
                                <w:tcPr>
                                  <w:tcW w:w="3199" w:type="dxa"/>
                                </w:tcPr>
                                <w:p w14:paraId="1F4A40C4" w14:textId="77777777" w:rsidR="009F0568" w:rsidRDefault="00E21308" w:rsidP="00212877">
                                  <w:pPr>
                                    <w:pStyle w:val="TableParagraph"/>
                                    <w:spacing w:line="240" w:lineRule="auto"/>
                                    <w:ind w:right="57"/>
                                    <w:rPr>
                                      <w:sz w:val="20"/>
                                    </w:rPr>
                                  </w:pPr>
                                  <w:r>
                                    <w:rPr>
                                      <w:color w:val="3D3B31"/>
                                      <w:w w:val="110"/>
                                      <w:sz w:val="20"/>
                                    </w:rPr>
                                    <w:t>The</w:t>
                                  </w:r>
                                  <w:r>
                                    <w:rPr>
                                      <w:color w:val="3D3B31"/>
                                      <w:spacing w:val="11"/>
                                      <w:w w:val="110"/>
                                      <w:sz w:val="20"/>
                                    </w:rPr>
                                    <w:t xml:space="preserve"> </w:t>
                                  </w:r>
                                  <w:r>
                                    <w:rPr>
                                      <w:color w:val="3D3B31"/>
                                      <w:w w:val="110"/>
                                      <w:sz w:val="20"/>
                                    </w:rPr>
                                    <w:t>Maid</w:t>
                                  </w:r>
                                  <w:r>
                                    <w:rPr>
                                      <w:color w:val="3D3B31"/>
                                      <w:spacing w:val="23"/>
                                      <w:w w:val="110"/>
                                      <w:sz w:val="20"/>
                                    </w:rPr>
                                    <w:t xml:space="preserve"> </w:t>
                                  </w:r>
                                  <w:r>
                                    <w:rPr>
                                      <w:color w:val="3D3B31"/>
                                      <w:w w:val="110"/>
                                      <w:sz w:val="20"/>
                                    </w:rPr>
                                    <w:t>Freed</w:t>
                                  </w:r>
                                  <w:r>
                                    <w:rPr>
                                      <w:color w:val="3D3B31"/>
                                      <w:spacing w:val="11"/>
                                      <w:w w:val="110"/>
                                      <w:sz w:val="20"/>
                                    </w:rPr>
                                    <w:t xml:space="preserve"> </w:t>
                                  </w:r>
                                  <w:r>
                                    <w:rPr>
                                      <w:color w:val="3D3B31"/>
                                      <w:w w:val="110"/>
                                      <w:sz w:val="20"/>
                                    </w:rPr>
                                    <w:t>from</w:t>
                                  </w:r>
                                  <w:r>
                                    <w:rPr>
                                      <w:color w:val="3D3B31"/>
                                      <w:spacing w:val="11"/>
                                      <w:w w:val="110"/>
                                      <w:sz w:val="20"/>
                                    </w:rPr>
                                    <w:t xml:space="preserve"> </w:t>
                                  </w:r>
                                  <w:r>
                                    <w:rPr>
                                      <w:color w:val="3D3B31"/>
                                      <w:w w:val="110"/>
                                      <w:sz w:val="20"/>
                                    </w:rPr>
                                    <w:t>the</w:t>
                                  </w:r>
                                  <w:r>
                                    <w:rPr>
                                      <w:color w:val="3D3B31"/>
                                      <w:spacing w:val="25"/>
                                      <w:w w:val="110"/>
                                      <w:sz w:val="20"/>
                                    </w:rPr>
                                    <w:t xml:space="preserve"> </w:t>
                                  </w:r>
                                  <w:r>
                                    <w:rPr>
                                      <w:color w:val="3D3B31"/>
                                      <w:spacing w:val="-2"/>
                                      <w:w w:val="110"/>
                                      <w:sz w:val="20"/>
                                    </w:rPr>
                                    <w:t>Gallows</w:t>
                                  </w:r>
                                </w:p>
                              </w:tc>
                              <w:tc>
                                <w:tcPr>
                                  <w:tcW w:w="588" w:type="dxa"/>
                                </w:tcPr>
                                <w:p w14:paraId="43A19E73" w14:textId="77777777" w:rsidR="009F0568" w:rsidRDefault="00E21308" w:rsidP="00212877">
                                  <w:pPr>
                                    <w:pStyle w:val="TableParagraph"/>
                                    <w:spacing w:line="240" w:lineRule="auto"/>
                                    <w:ind w:right="70"/>
                                    <w:jc w:val="center"/>
                                    <w:rPr>
                                      <w:sz w:val="20"/>
                                    </w:rPr>
                                  </w:pPr>
                                  <w:r>
                                    <w:rPr>
                                      <w:color w:val="3D3B31"/>
                                      <w:spacing w:val="-5"/>
                                      <w:w w:val="105"/>
                                      <w:sz w:val="20"/>
                                    </w:rPr>
                                    <w:t>66</w:t>
                                  </w:r>
                                </w:p>
                              </w:tc>
                              <w:tc>
                                <w:tcPr>
                                  <w:tcW w:w="3116" w:type="dxa"/>
                                </w:tcPr>
                                <w:p w14:paraId="0250376F" w14:textId="77777777" w:rsidR="009F0568" w:rsidRDefault="00E21308" w:rsidP="00212877">
                                  <w:pPr>
                                    <w:pStyle w:val="TableParagraph"/>
                                    <w:spacing w:line="240" w:lineRule="auto"/>
                                    <w:rPr>
                                      <w:sz w:val="20"/>
                                    </w:rPr>
                                  </w:pPr>
                                  <w:r>
                                    <w:rPr>
                                      <w:color w:val="3D3B31"/>
                                      <w:w w:val="110"/>
                                      <w:sz w:val="20"/>
                                    </w:rPr>
                                    <w:t>Locks</w:t>
                                  </w:r>
                                  <w:r>
                                    <w:rPr>
                                      <w:color w:val="3D3B31"/>
                                      <w:spacing w:val="7"/>
                                      <w:w w:val="110"/>
                                      <w:sz w:val="20"/>
                                    </w:rPr>
                                    <w:t xml:space="preserve"> </w:t>
                                  </w:r>
                                  <w:r>
                                    <w:rPr>
                                      <w:color w:val="3D3B31"/>
                                      <w:w w:val="110"/>
                                      <w:sz w:val="20"/>
                                    </w:rPr>
                                    <w:t>and</w:t>
                                  </w:r>
                                  <w:r>
                                    <w:rPr>
                                      <w:color w:val="3D3B31"/>
                                      <w:spacing w:val="57"/>
                                      <w:w w:val="110"/>
                                      <w:sz w:val="20"/>
                                    </w:rPr>
                                    <w:t xml:space="preserve"> </w:t>
                                  </w:r>
                                  <w:r>
                                    <w:rPr>
                                      <w:color w:val="3D3B31"/>
                                      <w:w w:val="110"/>
                                      <w:sz w:val="20"/>
                                    </w:rPr>
                                    <w:t>Bolts</w:t>
                                  </w:r>
                                  <w:r>
                                    <w:rPr>
                                      <w:color w:val="3D3B31"/>
                                      <w:spacing w:val="48"/>
                                      <w:w w:val="110"/>
                                      <w:sz w:val="20"/>
                                    </w:rPr>
                                    <w:t xml:space="preserve"> </w:t>
                                  </w:r>
                                  <w:r>
                                    <w:rPr>
                                      <w:color w:val="16180E"/>
                                      <w:w w:val="110"/>
                                      <w:sz w:val="20"/>
                                    </w:rPr>
                                    <w:t>.</w:t>
                                  </w:r>
                                  <w:r>
                                    <w:rPr>
                                      <w:color w:val="16180E"/>
                                      <w:spacing w:val="-17"/>
                                      <w:w w:val="110"/>
                                      <w:sz w:val="20"/>
                                    </w:rPr>
                                    <w:t xml:space="preserve"> </w:t>
                                  </w:r>
                                  <w:r>
                                    <w:rPr>
                                      <w:color w:val="050701"/>
                                      <w:w w:val="110"/>
                                      <w:sz w:val="20"/>
                                    </w:rPr>
                                    <w:t>.</w:t>
                                  </w:r>
                                  <w:r>
                                    <w:rPr>
                                      <w:color w:val="050701"/>
                                      <w:spacing w:val="-13"/>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5"/>
                                      <w:w w:val="110"/>
                                      <w:sz w:val="20"/>
                                    </w:rPr>
                                    <w:t xml:space="preserve"> </w:t>
                                  </w:r>
                                  <w:r>
                                    <w:rPr>
                                      <w:color w:val="3D3B31"/>
                                      <w:w w:val="110"/>
                                      <w:sz w:val="20"/>
                                    </w:rPr>
                                    <w:t>.</w:t>
                                  </w:r>
                                  <w:r>
                                    <w:rPr>
                                      <w:color w:val="3D3B31"/>
                                      <w:spacing w:val="-17"/>
                                      <w:w w:val="110"/>
                                      <w:sz w:val="20"/>
                                    </w:rPr>
                                    <w:t xml:space="preserve"> </w:t>
                                  </w:r>
                                  <w:r>
                                    <w:rPr>
                                      <w:color w:val="16180E"/>
                                      <w:w w:val="110"/>
                                      <w:sz w:val="20"/>
                                    </w:rPr>
                                    <w:t>.</w:t>
                                  </w:r>
                                  <w:r>
                                    <w:rPr>
                                      <w:color w:val="16180E"/>
                                      <w:spacing w:val="-12"/>
                                      <w:w w:val="110"/>
                                      <w:sz w:val="20"/>
                                    </w:rPr>
                                    <w:t xml:space="preserve"> </w:t>
                                  </w:r>
                                  <w:r>
                                    <w:rPr>
                                      <w:color w:val="3D3B31"/>
                                      <w:w w:val="110"/>
                                      <w:sz w:val="20"/>
                                    </w:rPr>
                                    <w:t>.</w:t>
                                  </w:r>
                                  <w:r>
                                    <w:rPr>
                                      <w:color w:val="3D3B31"/>
                                      <w:spacing w:val="-5"/>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3"/>
                                      <w:w w:val="110"/>
                                      <w:sz w:val="20"/>
                                    </w:rPr>
                                    <w:t xml:space="preserve"> </w:t>
                                  </w:r>
                                  <w:r>
                                    <w:rPr>
                                      <w:color w:val="3D3B31"/>
                                      <w:w w:val="110"/>
                                      <w:sz w:val="20"/>
                                    </w:rPr>
                                    <w:t>.</w:t>
                                  </w:r>
                                  <w:r>
                                    <w:rPr>
                                      <w:color w:val="3D3B31"/>
                                      <w:spacing w:val="-4"/>
                                      <w:w w:val="110"/>
                                      <w:sz w:val="20"/>
                                    </w:rPr>
                                    <w:t xml:space="preserve"> </w:t>
                                  </w:r>
                                  <w:r>
                                    <w:rPr>
                                      <w:color w:val="2A2A21"/>
                                      <w:spacing w:val="-10"/>
                                      <w:w w:val="110"/>
                                      <w:sz w:val="20"/>
                                    </w:rPr>
                                    <w:t>.</w:t>
                                  </w:r>
                                </w:p>
                              </w:tc>
                              <w:tc>
                                <w:tcPr>
                                  <w:tcW w:w="693" w:type="dxa"/>
                                </w:tcPr>
                                <w:p w14:paraId="77A01D7C" w14:textId="0B8EF6F0"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168</w:t>
                                  </w:r>
                                </w:p>
                              </w:tc>
                            </w:tr>
                            <w:tr w:rsidR="009F0568" w14:paraId="47DE3AA8" w14:textId="77777777" w:rsidTr="00011786">
                              <w:trPr>
                                <w:trHeight w:val="209"/>
                              </w:trPr>
                              <w:tc>
                                <w:tcPr>
                                  <w:tcW w:w="3199" w:type="dxa"/>
                                </w:tcPr>
                                <w:p w14:paraId="23225674" w14:textId="7140B64E" w:rsidR="009F0568" w:rsidRDefault="00E21308" w:rsidP="00212877">
                                  <w:pPr>
                                    <w:pStyle w:val="TableParagraph"/>
                                    <w:spacing w:line="240" w:lineRule="auto"/>
                                    <w:ind w:right="60"/>
                                    <w:rPr>
                                      <w:sz w:val="20"/>
                                    </w:rPr>
                                  </w:pPr>
                                  <w:r>
                                    <w:rPr>
                                      <w:color w:val="3D3B31"/>
                                      <w:w w:val="110"/>
                                      <w:sz w:val="20"/>
                                    </w:rPr>
                                    <w:t>The</w:t>
                                  </w:r>
                                  <w:r>
                                    <w:rPr>
                                      <w:color w:val="3D3B31"/>
                                      <w:spacing w:val="-4"/>
                                      <w:w w:val="110"/>
                                      <w:sz w:val="20"/>
                                    </w:rPr>
                                    <w:t xml:space="preserve"> </w:t>
                                  </w:r>
                                  <w:r>
                                    <w:rPr>
                                      <w:color w:val="3D3B31"/>
                                      <w:w w:val="110"/>
                                      <w:sz w:val="20"/>
                                    </w:rPr>
                                    <w:t>Bailiff's</w:t>
                                  </w:r>
                                  <w:r>
                                    <w:rPr>
                                      <w:color w:val="3D3B31"/>
                                      <w:spacing w:val="-6"/>
                                      <w:w w:val="110"/>
                                      <w:sz w:val="20"/>
                                    </w:rPr>
                                    <w:t xml:space="preserve"> </w:t>
                                  </w:r>
                                  <w:r w:rsidR="00EC41FB">
                                    <w:rPr>
                                      <w:color w:val="3D3B31"/>
                                      <w:w w:val="110"/>
                                      <w:sz w:val="20"/>
                                    </w:rPr>
                                    <w:t>Daughter</w:t>
                                  </w:r>
                                  <w:r>
                                    <w:rPr>
                                      <w:color w:val="3D3B31"/>
                                      <w:spacing w:val="10"/>
                                      <w:w w:val="110"/>
                                      <w:sz w:val="20"/>
                                    </w:rPr>
                                    <w:t xml:space="preserve"> </w:t>
                                  </w:r>
                                  <w:r>
                                    <w:rPr>
                                      <w:color w:val="3D3B31"/>
                                      <w:w w:val="110"/>
                                      <w:sz w:val="20"/>
                                    </w:rPr>
                                    <w:t>of</w:t>
                                  </w:r>
                                  <w:r>
                                    <w:rPr>
                                      <w:color w:val="3D3B31"/>
                                      <w:spacing w:val="23"/>
                                      <w:w w:val="110"/>
                                      <w:sz w:val="20"/>
                                    </w:rPr>
                                    <w:t xml:space="preserve"> </w:t>
                                  </w:r>
                                  <w:r>
                                    <w:rPr>
                                      <w:color w:val="3D3B31"/>
                                      <w:spacing w:val="-2"/>
                                      <w:w w:val="110"/>
                                      <w:sz w:val="20"/>
                                    </w:rPr>
                                    <w:t>Islington</w:t>
                                  </w:r>
                                </w:p>
                              </w:tc>
                              <w:tc>
                                <w:tcPr>
                                  <w:tcW w:w="588" w:type="dxa"/>
                                </w:tcPr>
                                <w:p w14:paraId="224139B5" w14:textId="77777777" w:rsidR="009F0568" w:rsidRDefault="00E21308" w:rsidP="00212877">
                                  <w:pPr>
                                    <w:pStyle w:val="TableParagraph"/>
                                    <w:spacing w:line="240" w:lineRule="auto"/>
                                    <w:ind w:right="66"/>
                                    <w:jc w:val="center"/>
                                    <w:rPr>
                                      <w:sz w:val="20"/>
                                    </w:rPr>
                                  </w:pPr>
                                  <w:r>
                                    <w:rPr>
                                      <w:color w:val="3D3B31"/>
                                      <w:spacing w:val="-5"/>
                                      <w:w w:val="105"/>
                                      <w:sz w:val="20"/>
                                    </w:rPr>
                                    <w:t>68</w:t>
                                  </w:r>
                                </w:p>
                              </w:tc>
                              <w:tc>
                                <w:tcPr>
                                  <w:tcW w:w="3116" w:type="dxa"/>
                                </w:tcPr>
                                <w:p w14:paraId="40E53BA8" w14:textId="012EFDFC" w:rsidR="009F0568" w:rsidRDefault="00E21308" w:rsidP="00212877">
                                  <w:pPr>
                                    <w:pStyle w:val="TableParagraph"/>
                                    <w:spacing w:line="240" w:lineRule="auto"/>
                                    <w:rPr>
                                      <w:sz w:val="20"/>
                                    </w:rPr>
                                  </w:pPr>
                                  <w:r>
                                    <w:rPr>
                                      <w:color w:val="3D3B31"/>
                                      <w:w w:val="120"/>
                                      <w:sz w:val="20"/>
                                    </w:rPr>
                                    <w:t>Pretty</w:t>
                                  </w:r>
                                  <w:r w:rsidR="000519C8">
                                    <w:rPr>
                                      <w:color w:val="3D3B31"/>
                                      <w:spacing w:val="37"/>
                                      <w:w w:val="120"/>
                                      <w:sz w:val="20"/>
                                    </w:rPr>
                                    <w:t xml:space="preserve"> </w:t>
                                  </w:r>
                                  <w:r>
                                    <w:rPr>
                                      <w:color w:val="3D3B31"/>
                                      <w:w w:val="120"/>
                                      <w:sz w:val="20"/>
                                    </w:rPr>
                                    <w:t>Pegg</w:t>
                                  </w:r>
                                  <w:r w:rsidR="000519C8">
                                    <w:rPr>
                                      <w:color w:val="3D3B31"/>
                                      <w:w w:val="120"/>
                                      <w:sz w:val="20"/>
                                    </w:rPr>
                                    <w:t xml:space="preserve">y </w:t>
                                  </w:r>
                                  <w:r>
                                    <w:rPr>
                                      <w:color w:val="3D3B31"/>
                                      <w:w w:val="120"/>
                                      <w:sz w:val="20"/>
                                    </w:rPr>
                                    <w:t>O</w:t>
                                  </w:r>
                                  <w:r>
                                    <w:rPr>
                                      <w:color w:val="3D3B31"/>
                                      <w:spacing w:val="57"/>
                                      <w:w w:val="12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01687A06" w14:textId="06A40692"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169</w:t>
                                  </w:r>
                                </w:p>
                              </w:tc>
                            </w:tr>
                            <w:tr w:rsidR="009F0568" w14:paraId="2492BB8A" w14:textId="77777777" w:rsidTr="00011786">
                              <w:trPr>
                                <w:trHeight w:val="195"/>
                              </w:trPr>
                              <w:tc>
                                <w:tcPr>
                                  <w:tcW w:w="3199" w:type="dxa"/>
                                </w:tcPr>
                                <w:p w14:paraId="2C1E7A6E" w14:textId="77777777" w:rsidR="009F0568" w:rsidRDefault="00E21308" w:rsidP="00212877">
                                  <w:pPr>
                                    <w:pStyle w:val="TableParagraph"/>
                                    <w:spacing w:line="240" w:lineRule="auto"/>
                                    <w:ind w:right="65"/>
                                    <w:rPr>
                                      <w:sz w:val="20"/>
                                    </w:rPr>
                                  </w:pPr>
                                  <w:r>
                                    <w:rPr>
                                      <w:color w:val="3D3B31"/>
                                      <w:w w:val="110"/>
                                      <w:sz w:val="20"/>
                                    </w:rPr>
                                    <w:t>Sir</w:t>
                                  </w:r>
                                  <w:r>
                                    <w:rPr>
                                      <w:color w:val="3D3B31"/>
                                      <w:spacing w:val="63"/>
                                      <w:w w:val="110"/>
                                      <w:sz w:val="20"/>
                                    </w:rPr>
                                    <w:t xml:space="preserve"> </w:t>
                                  </w:r>
                                  <w:r>
                                    <w:rPr>
                                      <w:color w:val="3D3B31"/>
                                      <w:w w:val="110"/>
                                      <w:sz w:val="20"/>
                                    </w:rPr>
                                    <w:t>Hugh,</w:t>
                                  </w:r>
                                  <w:r>
                                    <w:rPr>
                                      <w:color w:val="3D3B31"/>
                                      <w:spacing w:val="25"/>
                                      <w:w w:val="110"/>
                                      <w:sz w:val="20"/>
                                    </w:rPr>
                                    <w:t xml:space="preserve"> </w:t>
                                  </w:r>
                                  <w:r>
                                    <w:rPr>
                                      <w:color w:val="3D3B31"/>
                                      <w:w w:val="110"/>
                                      <w:sz w:val="20"/>
                                    </w:rPr>
                                    <w:t>or</w:t>
                                  </w:r>
                                  <w:r>
                                    <w:rPr>
                                      <w:color w:val="3D3B31"/>
                                      <w:spacing w:val="34"/>
                                      <w:w w:val="110"/>
                                      <w:sz w:val="20"/>
                                    </w:rPr>
                                    <w:t xml:space="preserve"> </w:t>
                                  </w:r>
                                  <w:r>
                                    <w:rPr>
                                      <w:color w:val="2A2A21"/>
                                      <w:w w:val="110"/>
                                      <w:sz w:val="20"/>
                                    </w:rPr>
                                    <w:t>The</w:t>
                                  </w:r>
                                  <w:r>
                                    <w:rPr>
                                      <w:color w:val="2A2A21"/>
                                      <w:spacing w:val="14"/>
                                      <w:w w:val="110"/>
                                      <w:sz w:val="20"/>
                                    </w:rPr>
                                    <w:t xml:space="preserve"> </w:t>
                                  </w:r>
                                  <w:r>
                                    <w:rPr>
                                      <w:color w:val="3D3B31"/>
                                      <w:w w:val="110"/>
                                      <w:sz w:val="20"/>
                                    </w:rPr>
                                    <w:t>Jew's</w:t>
                                  </w:r>
                                  <w:r>
                                    <w:rPr>
                                      <w:color w:val="3D3B31"/>
                                      <w:spacing w:val="15"/>
                                      <w:w w:val="110"/>
                                      <w:sz w:val="20"/>
                                    </w:rPr>
                                    <w:t xml:space="preserve"> </w:t>
                                  </w:r>
                                  <w:r>
                                    <w:rPr>
                                      <w:color w:val="3D3B31"/>
                                      <w:spacing w:val="-2"/>
                                      <w:w w:val="110"/>
                                      <w:sz w:val="20"/>
                                    </w:rPr>
                                    <w:t>Daughter</w:t>
                                  </w:r>
                                </w:p>
                              </w:tc>
                              <w:tc>
                                <w:tcPr>
                                  <w:tcW w:w="588" w:type="dxa"/>
                                </w:tcPr>
                                <w:p w14:paraId="5D87285D" w14:textId="77777777" w:rsidR="009F0568" w:rsidRDefault="00E21308" w:rsidP="00212877">
                                  <w:pPr>
                                    <w:pStyle w:val="TableParagraph"/>
                                    <w:spacing w:line="240" w:lineRule="auto"/>
                                    <w:ind w:right="70"/>
                                    <w:jc w:val="center"/>
                                    <w:rPr>
                                      <w:sz w:val="20"/>
                                    </w:rPr>
                                  </w:pPr>
                                  <w:r>
                                    <w:rPr>
                                      <w:color w:val="3D3B31"/>
                                      <w:spacing w:val="-5"/>
                                      <w:w w:val="105"/>
                                      <w:sz w:val="20"/>
                                    </w:rPr>
                                    <w:t>69</w:t>
                                  </w:r>
                                </w:p>
                              </w:tc>
                              <w:tc>
                                <w:tcPr>
                                  <w:tcW w:w="3116" w:type="dxa"/>
                                </w:tcPr>
                                <w:p w14:paraId="052F9475" w14:textId="77777777" w:rsidR="009F0568" w:rsidRDefault="00E21308" w:rsidP="00212877">
                                  <w:pPr>
                                    <w:pStyle w:val="TableParagraph"/>
                                    <w:spacing w:line="240" w:lineRule="auto"/>
                                    <w:rPr>
                                      <w:sz w:val="20"/>
                                    </w:rPr>
                                  </w:pPr>
                                  <w:r>
                                    <w:rPr>
                                      <w:color w:val="3D3B31"/>
                                      <w:w w:val="110"/>
                                      <w:sz w:val="20"/>
                                    </w:rPr>
                                    <w:t>King</w:t>
                                  </w:r>
                                  <w:r>
                                    <w:rPr>
                                      <w:color w:val="3D3B31"/>
                                      <w:spacing w:val="-5"/>
                                      <w:w w:val="110"/>
                                      <w:sz w:val="20"/>
                                    </w:rPr>
                                    <w:t xml:space="preserve"> </w:t>
                                  </w:r>
                                  <w:r>
                                    <w:rPr>
                                      <w:color w:val="3D3B31"/>
                                      <w:w w:val="110"/>
                                      <w:sz w:val="20"/>
                                    </w:rPr>
                                    <w:t>David</w:t>
                                  </w:r>
                                  <w:r>
                                    <w:rPr>
                                      <w:color w:val="3D3B31"/>
                                      <w:spacing w:val="4"/>
                                      <w:w w:val="110"/>
                                      <w:sz w:val="20"/>
                                    </w:rPr>
                                    <w:t xml:space="preserve"> </w:t>
                                  </w:r>
                                  <w:r>
                                    <w:rPr>
                                      <w:color w:val="3D3B31"/>
                                      <w:w w:val="110"/>
                                      <w:sz w:val="20"/>
                                    </w:rPr>
                                    <w:t>Had</w:t>
                                  </w:r>
                                  <w:r>
                                    <w:rPr>
                                      <w:color w:val="3D3B31"/>
                                      <w:spacing w:val="13"/>
                                      <w:w w:val="110"/>
                                      <w:sz w:val="20"/>
                                    </w:rPr>
                                    <w:t xml:space="preserve"> </w:t>
                                  </w:r>
                                  <w:r>
                                    <w:rPr>
                                      <w:color w:val="3D3B31"/>
                                      <w:w w:val="110"/>
                                      <w:sz w:val="20"/>
                                    </w:rPr>
                                    <w:t>a</w:t>
                                  </w:r>
                                  <w:r>
                                    <w:rPr>
                                      <w:color w:val="3D3B31"/>
                                      <w:spacing w:val="-2"/>
                                      <w:w w:val="110"/>
                                      <w:sz w:val="20"/>
                                    </w:rPr>
                                    <w:t xml:space="preserve"> </w:t>
                                  </w:r>
                                  <w:r>
                                    <w:rPr>
                                      <w:color w:val="3D3B31"/>
                                      <w:w w:val="110"/>
                                      <w:sz w:val="20"/>
                                    </w:rPr>
                                    <w:t>Pleasant</w:t>
                                  </w:r>
                                  <w:r>
                                    <w:rPr>
                                      <w:color w:val="3D3B31"/>
                                      <w:spacing w:val="-6"/>
                                      <w:w w:val="110"/>
                                      <w:sz w:val="20"/>
                                    </w:rPr>
                                    <w:t xml:space="preserve"> </w:t>
                                  </w:r>
                                  <w:r>
                                    <w:rPr>
                                      <w:color w:val="3D3B31"/>
                                      <w:spacing w:val="-2"/>
                                      <w:w w:val="110"/>
                                      <w:sz w:val="20"/>
                                    </w:rPr>
                                    <w:t>Dream</w:t>
                                  </w:r>
                                </w:p>
                              </w:tc>
                              <w:tc>
                                <w:tcPr>
                                  <w:tcW w:w="693" w:type="dxa"/>
                                </w:tcPr>
                                <w:p w14:paraId="11F852C4" w14:textId="5D9CB70D" w:rsidR="009F0568" w:rsidRDefault="000327F8" w:rsidP="00212877">
                                  <w:pPr>
                                    <w:pStyle w:val="TableParagraph"/>
                                    <w:spacing w:line="240" w:lineRule="auto"/>
                                    <w:ind w:left="37"/>
                                    <w:rPr>
                                      <w:sz w:val="20"/>
                                    </w:rPr>
                                  </w:pPr>
                                  <w:r>
                                    <w:rPr>
                                      <w:color w:val="2A2A21"/>
                                      <w:spacing w:val="-5"/>
                                      <w:w w:val="105"/>
                                      <w:sz w:val="20"/>
                                    </w:rPr>
                                    <w:t xml:space="preserve"> </w:t>
                                  </w:r>
                                  <w:r w:rsidR="00E21308">
                                    <w:rPr>
                                      <w:color w:val="2A2A21"/>
                                      <w:spacing w:val="-5"/>
                                      <w:w w:val="105"/>
                                      <w:sz w:val="20"/>
                                    </w:rPr>
                                    <w:t>170</w:t>
                                  </w:r>
                                </w:p>
                              </w:tc>
                            </w:tr>
                            <w:tr w:rsidR="009F0568" w14:paraId="170EAFAB" w14:textId="77777777" w:rsidTr="00011786">
                              <w:trPr>
                                <w:trHeight w:val="205"/>
                              </w:trPr>
                              <w:tc>
                                <w:tcPr>
                                  <w:tcW w:w="3199" w:type="dxa"/>
                                </w:tcPr>
                                <w:p w14:paraId="214F59FE" w14:textId="77777777" w:rsidR="009F0568" w:rsidRDefault="00E21308" w:rsidP="00212877">
                                  <w:pPr>
                                    <w:pStyle w:val="TableParagraph"/>
                                    <w:spacing w:line="240" w:lineRule="auto"/>
                                    <w:ind w:right="76"/>
                                    <w:rPr>
                                      <w:sz w:val="20"/>
                                    </w:rPr>
                                  </w:pPr>
                                  <w:r>
                                    <w:rPr>
                                      <w:color w:val="3D3B31"/>
                                      <w:w w:val="110"/>
                                      <w:sz w:val="20"/>
                                    </w:rPr>
                                    <w:t>The</w:t>
                                  </w:r>
                                  <w:r>
                                    <w:rPr>
                                      <w:color w:val="3D3B31"/>
                                      <w:spacing w:val="20"/>
                                      <w:w w:val="110"/>
                                      <w:sz w:val="20"/>
                                    </w:rPr>
                                    <w:t xml:space="preserve"> </w:t>
                                  </w:r>
                                  <w:r>
                                    <w:rPr>
                                      <w:color w:val="3D3B31"/>
                                      <w:w w:val="110"/>
                                      <w:sz w:val="20"/>
                                    </w:rPr>
                                    <w:t>Gypsy</w:t>
                                  </w:r>
                                  <w:r>
                                    <w:rPr>
                                      <w:color w:val="3D3B31"/>
                                      <w:spacing w:val="19"/>
                                      <w:w w:val="110"/>
                                      <w:sz w:val="20"/>
                                    </w:rPr>
                                    <w:t xml:space="preserve"> </w:t>
                                  </w:r>
                                  <w:r>
                                    <w:rPr>
                                      <w:color w:val="2A2A21"/>
                                      <w:w w:val="110"/>
                                      <w:sz w:val="20"/>
                                    </w:rPr>
                                    <w:t>Laddie</w:t>
                                  </w:r>
                                  <w:r>
                                    <w:rPr>
                                      <w:color w:val="2A2A21"/>
                                      <w:spacing w:val="47"/>
                                      <w:w w:val="110"/>
                                      <w:sz w:val="20"/>
                                    </w:rPr>
                                    <w:t xml:space="preserve"> </w:t>
                                  </w:r>
                                  <w:r>
                                    <w:rPr>
                                      <w:color w:val="505248"/>
                                      <w:w w:val="110"/>
                                      <w:sz w:val="20"/>
                                    </w:rPr>
                                    <w:t>.</w:t>
                                  </w:r>
                                  <w:r>
                                    <w:rPr>
                                      <w:color w:val="505248"/>
                                      <w:spacing w:val="-11"/>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8"/>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11"/>
                                      <w:w w:val="110"/>
                                      <w:sz w:val="20"/>
                                    </w:rPr>
                                    <w:t xml:space="preserve"> </w:t>
                                  </w:r>
                                  <w:r>
                                    <w:rPr>
                                      <w:color w:val="3D3B31"/>
                                      <w:spacing w:val="-10"/>
                                      <w:w w:val="110"/>
                                      <w:sz w:val="20"/>
                                    </w:rPr>
                                    <w:t>.</w:t>
                                  </w:r>
                                </w:p>
                              </w:tc>
                              <w:tc>
                                <w:tcPr>
                                  <w:tcW w:w="588" w:type="dxa"/>
                                </w:tcPr>
                                <w:p w14:paraId="169B972E" w14:textId="77777777" w:rsidR="009F0568" w:rsidRDefault="00E21308" w:rsidP="00212877">
                                  <w:pPr>
                                    <w:pStyle w:val="TableParagraph"/>
                                    <w:spacing w:line="240" w:lineRule="auto"/>
                                    <w:ind w:right="59"/>
                                    <w:jc w:val="center"/>
                                    <w:rPr>
                                      <w:sz w:val="20"/>
                                    </w:rPr>
                                  </w:pPr>
                                  <w:r>
                                    <w:rPr>
                                      <w:color w:val="3D3B31"/>
                                      <w:spacing w:val="-5"/>
                                      <w:w w:val="110"/>
                                      <w:sz w:val="20"/>
                                    </w:rPr>
                                    <w:t>73</w:t>
                                  </w:r>
                                </w:p>
                              </w:tc>
                              <w:tc>
                                <w:tcPr>
                                  <w:tcW w:w="3116" w:type="dxa"/>
                                </w:tcPr>
                                <w:p w14:paraId="75CA918B" w14:textId="659D14C5" w:rsidR="009F0568" w:rsidRDefault="00E21308" w:rsidP="00212877">
                                  <w:pPr>
                                    <w:pStyle w:val="TableParagraph"/>
                                    <w:spacing w:line="240" w:lineRule="auto"/>
                                    <w:rPr>
                                      <w:sz w:val="20"/>
                                    </w:rPr>
                                  </w:pPr>
                                  <w:r>
                                    <w:rPr>
                                      <w:color w:val="3D3B31"/>
                                      <w:w w:val="115"/>
                                      <w:sz w:val="20"/>
                                    </w:rPr>
                                    <w:t>Jack</w:t>
                                  </w:r>
                                  <w:r w:rsidR="00192A9C">
                                    <w:rPr>
                                      <w:color w:val="3D3B31"/>
                                      <w:w w:val="115"/>
                                      <w:sz w:val="20"/>
                                    </w:rPr>
                                    <w:t xml:space="preserve"> </w:t>
                                  </w:r>
                                  <w:r>
                                    <w:rPr>
                                      <w:color w:val="3D3B31"/>
                                      <w:w w:val="115"/>
                                      <w:sz w:val="20"/>
                                    </w:rPr>
                                    <w:t>Munro</w:t>
                                  </w:r>
                                  <w:r>
                                    <w:rPr>
                                      <w:color w:val="3D3B31"/>
                                      <w:spacing w:val="65"/>
                                      <w:w w:val="15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324D8258" w14:textId="60274769" w:rsidR="009F0568" w:rsidRDefault="000327F8" w:rsidP="00212877">
                                  <w:pPr>
                                    <w:pStyle w:val="TableParagraph"/>
                                    <w:spacing w:line="240" w:lineRule="auto"/>
                                    <w:ind w:left="44"/>
                                    <w:rPr>
                                      <w:sz w:val="20"/>
                                    </w:rPr>
                                  </w:pPr>
                                  <w:r>
                                    <w:rPr>
                                      <w:color w:val="2A2A21"/>
                                      <w:spacing w:val="-5"/>
                                      <w:w w:val="105"/>
                                      <w:sz w:val="20"/>
                                    </w:rPr>
                                    <w:t xml:space="preserve"> </w:t>
                                  </w:r>
                                  <w:r w:rsidR="00E21308" w:rsidRPr="002E0E8F">
                                    <w:rPr>
                                      <w:color w:val="2A2A21"/>
                                      <w:spacing w:val="-5"/>
                                      <w:w w:val="105"/>
                                      <w:sz w:val="20"/>
                                    </w:rPr>
                                    <w:t>171</w:t>
                                  </w:r>
                                </w:p>
                              </w:tc>
                            </w:tr>
                            <w:tr w:rsidR="009F0568" w14:paraId="0DA73C82" w14:textId="77777777" w:rsidTr="00011786">
                              <w:trPr>
                                <w:trHeight w:val="195"/>
                              </w:trPr>
                              <w:tc>
                                <w:tcPr>
                                  <w:tcW w:w="3199" w:type="dxa"/>
                                </w:tcPr>
                                <w:p w14:paraId="488BDED4" w14:textId="77777777" w:rsidR="009F0568" w:rsidRDefault="00E21308" w:rsidP="00212877">
                                  <w:pPr>
                                    <w:pStyle w:val="TableParagraph"/>
                                    <w:spacing w:line="240" w:lineRule="auto"/>
                                    <w:ind w:right="79"/>
                                    <w:rPr>
                                      <w:sz w:val="20"/>
                                    </w:rPr>
                                  </w:pPr>
                                  <w:r>
                                    <w:rPr>
                                      <w:color w:val="3D3B31"/>
                                      <w:w w:val="105"/>
                                      <w:sz w:val="20"/>
                                    </w:rPr>
                                    <w:t>Geordie</w:t>
                                  </w:r>
                                  <w:r>
                                    <w:rPr>
                                      <w:color w:val="3D3B31"/>
                                      <w:spacing w:val="48"/>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5"/>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5"/>
                                      <w:w w:val="105"/>
                                      <w:sz w:val="20"/>
                                    </w:rPr>
                                    <w:t xml:space="preserve"> </w:t>
                                  </w:r>
                                  <w:r>
                                    <w:rPr>
                                      <w:color w:val="2A2A21"/>
                                      <w:w w:val="105"/>
                                      <w:sz w:val="20"/>
                                    </w:rPr>
                                    <w:t>.</w:t>
                                  </w:r>
                                  <w:r>
                                    <w:rPr>
                                      <w:color w:val="2A2A21"/>
                                      <w:spacing w:val="-4"/>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505248"/>
                                      <w:w w:val="105"/>
                                      <w:sz w:val="20"/>
                                    </w:rPr>
                                    <w:t>.</w:t>
                                  </w:r>
                                  <w:r>
                                    <w:rPr>
                                      <w:color w:val="505248"/>
                                      <w:spacing w:val="-5"/>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12"/>
                                      <w:w w:val="105"/>
                                      <w:sz w:val="20"/>
                                    </w:rPr>
                                    <w:t xml:space="preserve"> </w:t>
                                  </w:r>
                                  <w:r>
                                    <w:rPr>
                                      <w:color w:val="505248"/>
                                      <w:w w:val="105"/>
                                      <w:sz w:val="20"/>
                                    </w:rPr>
                                    <w:t>.</w:t>
                                  </w:r>
                                  <w:r>
                                    <w:rPr>
                                      <w:color w:val="505248"/>
                                      <w:spacing w:val="-5"/>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12"/>
                                      <w:w w:val="105"/>
                                      <w:sz w:val="20"/>
                                    </w:rPr>
                                    <w:t xml:space="preserve"> </w:t>
                                  </w:r>
                                  <w:r>
                                    <w:rPr>
                                      <w:color w:val="2A2A21"/>
                                      <w:spacing w:val="-10"/>
                                      <w:w w:val="105"/>
                                      <w:sz w:val="20"/>
                                    </w:rPr>
                                    <w:t>.</w:t>
                                  </w:r>
                                </w:p>
                              </w:tc>
                              <w:tc>
                                <w:tcPr>
                                  <w:tcW w:w="588" w:type="dxa"/>
                                </w:tcPr>
                                <w:p w14:paraId="13DC3A13" w14:textId="77777777" w:rsidR="009F0568" w:rsidRDefault="00E21308" w:rsidP="00212877">
                                  <w:pPr>
                                    <w:pStyle w:val="TableParagraph"/>
                                    <w:spacing w:line="240" w:lineRule="auto"/>
                                    <w:ind w:right="65"/>
                                    <w:jc w:val="center"/>
                                    <w:rPr>
                                      <w:sz w:val="20"/>
                                    </w:rPr>
                                  </w:pPr>
                                  <w:r>
                                    <w:rPr>
                                      <w:color w:val="3D3B31"/>
                                      <w:spacing w:val="-5"/>
                                      <w:w w:val="105"/>
                                      <w:sz w:val="20"/>
                                    </w:rPr>
                                    <w:t>76</w:t>
                                  </w:r>
                                </w:p>
                              </w:tc>
                              <w:tc>
                                <w:tcPr>
                                  <w:tcW w:w="3116" w:type="dxa"/>
                                </w:tcPr>
                                <w:p w14:paraId="1DC3E91C" w14:textId="3E72D861" w:rsidR="009F0568" w:rsidRDefault="00E21308" w:rsidP="00212877">
                                  <w:pPr>
                                    <w:pStyle w:val="TableParagraph"/>
                                    <w:spacing w:line="240" w:lineRule="auto"/>
                                    <w:rPr>
                                      <w:sz w:val="20"/>
                                    </w:rPr>
                                  </w:pPr>
                                  <w:r>
                                    <w:rPr>
                                      <w:color w:val="3D3B31"/>
                                      <w:w w:val="110"/>
                                      <w:sz w:val="20"/>
                                    </w:rPr>
                                    <w:t>Lisbon</w:t>
                                  </w:r>
                                  <w:r w:rsidR="00192A9C">
                                    <w:rPr>
                                      <w:color w:val="3D3B31"/>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p>
                              </w:tc>
                              <w:tc>
                                <w:tcPr>
                                  <w:tcW w:w="693" w:type="dxa"/>
                                </w:tcPr>
                                <w:p w14:paraId="63E5FE62" w14:textId="5DEB713E"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177</w:t>
                                  </w:r>
                                </w:p>
                              </w:tc>
                            </w:tr>
                            <w:tr w:rsidR="009F0568" w14:paraId="5FDA5E8E" w14:textId="77777777" w:rsidTr="00011786">
                              <w:trPr>
                                <w:trHeight w:val="219"/>
                              </w:trPr>
                              <w:tc>
                                <w:tcPr>
                                  <w:tcW w:w="3199" w:type="dxa"/>
                                </w:tcPr>
                                <w:p w14:paraId="5BF5E928" w14:textId="77777777" w:rsidR="009F0568" w:rsidRDefault="00E21308" w:rsidP="00212877">
                                  <w:pPr>
                                    <w:pStyle w:val="TableParagraph"/>
                                    <w:spacing w:line="240" w:lineRule="auto"/>
                                    <w:ind w:right="78"/>
                                    <w:rPr>
                                      <w:sz w:val="20"/>
                                    </w:rPr>
                                  </w:pPr>
                                  <w:r>
                                    <w:rPr>
                                      <w:color w:val="2A2A21"/>
                                      <w:w w:val="105"/>
                                      <w:sz w:val="20"/>
                                    </w:rPr>
                                    <w:t>The</w:t>
                                  </w:r>
                                  <w:r>
                                    <w:rPr>
                                      <w:color w:val="2A2A21"/>
                                      <w:spacing w:val="19"/>
                                      <w:w w:val="105"/>
                                      <w:sz w:val="20"/>
                                    </w:rPr>
                                    <w:t xml:space="preserve"> </w:t>
                                  </w:r>
                                  <w:r>
                                    <w:rPr>
                                      <w:color w:val="3D3B31"/>
                                      <w:w w:val="105"/>
                                      <w:sz w:val="20"/>
                                    </w:rPr>
                                    <w:t>False</w:t>
                                  </w:r>
                                  <w:r>
                                    <w:rPr>
                                      <w:color w:val="3D3B31"/>
                                      <w:spacing w:val="1"/>
                                      <w:w w:val="105"/>
                                      <w:sz w:val="20"/>
                                    </w:rPr>
                                    <w:t xml:space="preserve"> </w:t>
                                  </w:r>
                                  <w:r>
                                    <w:rPr>
                                      <w:color w:val="2A2A21"/>
                                      <w:w w:val="105"/>
                                      <w:sz w:val="20"/>
                                    </w:rPr>
                                    <w:t>Lover</w:t>
                                  </w:r>
                                  <w:r>
                                    <w:rPr>
                                      <w:color w:val="2A2A21"/>
                                      <w:spacing w:val="12"/>
                                      <w:w w:val="105"/>
                                      <w:sz w:val="20"/>
                                    </w:rPr>
                                    <w:t xml:space="preserve"> </w:t>
                                  </w:r>
                                  <w:r>
                                    <w:rPr>
                                      <w:color w:val="3D3B31"/>
                                      <w:w w:val="105"/>
                                      <w:sz w:val="20"/>
                                    </w:rPr>
                                    <w:t>Won</w:t>
                                  </w:r>
                                  <w:r>
                                    <w:rPr>
                                      <w:color w:val="3D3B31"/>
                                      <w:spacing w:val="7"/>
                                      <w:w w:val="105"/>
                                      <w:sz w:val="20"/>
                                    </w:rPr>
                                    <w:t xml:space="preserve"> </w:t>
                                  </w:r>
                                  <w:r>
                                    <w:rPr>
                                      <w:color w:val="3D3B31"/>
                                      <w:w w:val="105"/>
                                      <w:sz w:val="20"/>
                                    </w:rPr>
                                    <w:t>Back</w:t>
                                  </w:r>
                                  <w:r>
                                    <w:rPr>
                                      <w:color w:val="3D3B31"/>
                                      <w:spacing w:val="38"/>
                                      <w:w w:val="105"/>
                                      <w:sz w:val="20"/>
                                    </w:rPr>
                                    <w:t xml:space="preserve"> </w:t>
                                  </w:r>
                                  <w:r>
                                    <w:rPr>
                                      <w:color w:val="3D3B31"/>
                                      <w:w w:val="105"/>
                                      <w:sz w:val="20"/>
                                    </w:rPr>
                                    <w:t>.</w:t>
                                  </w:r>
                                  <w:r>
                                    <w:rPr>
                                      <w:color w:val="3D3B31"/>
                                      <w:spacing w:val="-9"/>
                                      <w:w w:val="105"/>
                                      <w:sz w:val="20"/>
                                    </w:rPr>
                                    <w:t xml:space="preserve"> </w:t>
                                  </w:r>
                                  <w:r>
                                    <w:rPr>
                                      <w:color w:val="505248"/>
                                      <w:w w:val="105"/>
                                      <w:sz w:val="20"/>
                                    </w:rPr>
                                    <w:t xml:space="preserve">. </w:t>
                                  </w:r>
                                  <w:r>
                                    <w:rPr>
                                      <w:color w:val="3D3B31"/>
                                      <w:w w:val="105"/>
                                      <w:sz w:val="20"/>
                                    </w:rPr>
                                    <w:t>.</w:t>
                                  </w:r>
                                  <w:r>
                                    <w:rPr>
                                      <w:color w:val="3D3B31"/>
                                      <w:spacing w:val="7"/>
                                      <w:w w:val="105"/>
                                      <w:sz w:val="20"/>
                                    </w:rPr>
                                    <w:t xml:space="preserve"> </w:t>
                                  </w:r>
                                  <w:r>
                                    <w:rPr>
                                      <w:color w:val="505248"/>
                                      <w:w w:val="105"/>
                                      <w:sz w:val="20"/>
                                    </w:rPr>
                                    <w:t>.</w:t>
                                  </w:r>
                                  <w:r>
                                    <w:rPr>
                                      <w:color w:val="505248"/>
                                      <w:spacing w:val="-9"/>
                                      <w:w w:val="105"/>
                                      <w:sz w:val="20"/>
                                    </w:rPr>
                                    <w:t xml:space="preserve"> </w:t>
                                  </w:r>
                                  <w:r>
                                    <w:rPr>
                                      <w:color w:val="505248"/>
                                      <w:w w:val="105"/>
                                      <w:sz w:val="20"/>
                                    </w:rPr>
                                    <w:t>.</w:t>
                                  </w:r>
                                  <w:r>
                                    <w:rPr>
                                      <w:color w:val="505248"/>
                                      <w:spacing w:val="-1"/>
                                      <w:w w:val="105"/>
                                      <w:sz w:val="20"/>
                                    </w:rPr>
                                    <w:t xml:space="preserve"> </w:t>
                                  </w:r>
                                  <w:r>
                                    <w:rPr>
                                      <w:color w:val="3D3B31"/>
                                      <w:spacing w:val="-10"/>
                                      <w:w w:val="105"/>
                                      <w:sz w:val="20"/>
                                    </w:rPr>
                                    <w:t>.</w:t>
                                  </w:r>
                                </w:p>
                              </w:tc>
                              <w:tc>
                                <w:tcPr>
                                  <w:tcW w:w="588" w:type="dxa"/>
                                </w:tcPr>
                                <w:p w14:paraId="299BFF4E" w14:textId="77777777" w:rsidR="009F0568" w:rsidRDefault="00E21308" w:rsidP="00212877">
                                  <w:pPr>
                                    <w:pStyle w:val="TableParagraph"/>
                                    <w:spacing w:line="240" w:lineRule="auto"/>
                                    <w:ind w:right="61"/>
                                    <w:jc w:val="center"/>
                                    <w:rPr>
                                      <w:sz w:val="20"/>
                                    </w:rPr>
                                  </w:pPr>
                                  <w:r>
                                    <w:rPr>
                                      <w:color w:val="3D3B31"/>
                                      <w:spacing w:val="-5"/>
                                      <w:w w:val="105"/>
                                      <w:sz w:val="20"/>
                                    </w:rPr>
                                    <w:t>78</w:t>
                                  </w:r>
                                </w:p>
                              </w:tc>
                              <w:tc>
                                <w:tcPr>
                                  <w:tcW w:w="3116" w:type="dxa"/>
                                </w:tcPr>
                                <w:p w14:paraId="01F745EA" w14:textId="77777777" w:rsidR="009F0568" w:rsidRDefault="00E21308" w:rsidP="00212877">
                                  <w:pPr>
                                    <w:pStyle w:val="TableParagraph"/>
                                    <w:spacing w:line="240" w:lineRule="auto"/>
                                    <w:rPr>
                                      <w:sz w:val="20"/>
                                    </w:rPr>
                                  </w:pPr>
                                  <w:r>
                                    <w:rPr>
                                      <w:color w:val="3D3B31"/>
                                      <w:w w:val="110"/>
                                      <w:sz w:val="20"/>
                                    </w:rPr>
                                    <w:t>The</w:t>
                                  </w:r>
                                  <w:r>
                                    <w:rPr>
                                      <w:color w:val="3D3B31"/>
                                      <w:spacing w:val="20"/>
                                      <w:w w:val="110"/>
                                      <w:sz w:val="20"/>
                                    </w:rPr>
                                    <w:t xml:space="preserve"> </w:t>
                                  </w:r>
                                  <w:r>
                                    <w:rPr>
                                      <w:color w:val="3D3B31"/>
                                      <w:w w:val="110"/>
                                      <w:sz w:val="20"/>
                                    </w:rPr>
                                    <w:t>Lady</w:t>
                                  </w:r>
                                  <w:r>
                                    <w:rPr>
                                      <w:color w:val="3D3B31"/>
                                      <w:spacing w:val="20"/>
                                      <w:w w:val="110"/>
                                      <w:sz w:val="20"/>
                                    </w:rPr>
                                    <w:t xml:space="preserve"> </w:t>
                                  </w:r>
                                  <w:r>
                                    <w:rPr>
                                      <w:color w:val="3D3B31"/>
                                      <w:w w:val="110"/>
                                      <w:sz w:val="20"/>
                                    </w:rPr>
                                    <w:t>Leroy</w:t>
                                  </w:r>
                                  <w:r>
                                    <w:rPr>
                                      <w:color w:val="3D3B31"/>
                                      <w:spacing w:val="54"/>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9"/>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9"/>
                                      <w:w w:val="110"/>
                                      <w:sz w:val="20"/>
                                    </w:rPr>
                                    <w:t xml:space="preserve"> </w:t>
                                  </w:r>
                                  <w:r>
                                    <w:rPr>
                                      <w:color w:val="2A2A21"/>
                                      <w:spacing w:val="-10"/>
                                      <w:w w:val="110"/>
                                      <w:sz w:val="20"/>
                                    </w:rPr>
                                    <w:t>.</w:t>
                                  </w:r>
                                </w:p>
                              </w:tc>
                              <w:tc>
                                <w:tcPr>
                                  <w:tcW w:w="693" w:type="dxa"/>
                                </w:tcPr>
                                <w:p w14:paraId="6F789D83" w14:textId="2C643928"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180</w:t>
                                  </w:r>
                                </w:p>
                              </w:tc>
                            </w:tr>
                            <w:tr w:rsidR="009F0568" w14:paraId="67066D6C" w14:textId="77777777" w:rsidTr="00011786">
                              <w:trPr>
                                <w:trHeight w:val="391"/>
                              </w:trPr>
                              <w:tc>
                                <w:tcPr>
                                  <w:tcW w:w="3199" w:type="dxa"/>
                                </w:tcPr>
                                <w:p w14:paraId="133F8A9F" w14:textId="4278D4D5" w:rsidR="009F0568" w:rsidRDefault="00E21308" w:rsidP="00212877">
                                  <w:pPr>
                                    <w:pStyle w:val="TableParagraph"/>
                                    <w:spacing w:line="240" w:lineRule="auto"/>
                                    <w:rPr>
                                      <w:sz w:val="20"/>
                                    </w:rPr>
                                  </w:pPr>
                                  <w:r>
                                    <w:rPr>
                                      <w:color w:val="3D3B31"/>
                                      <w:w w:val="105"/>
                                      <w:sz w:val="20"/>
                                    </w:rPr>
                                    <w:t>James</w:t>
                                  </w:r>
                                  <w:r>
                                    <w:rPr>
                                      <w:color w:val="3D3B31"/>
                                      <w:spacing w:val="40"/>
                                      <w:w w:val="105"/>
                                      <w:sz w:val="20"/>
                                    </w:rPr>
                                    <w:t xml:space="preserve"> </w:t>
                                  </w:r>
                                  <w:r>
                                    <w:rPr>
                                      <w:color w:val="3D3B31"/>
                                      <w:w w:val="105"/>
                                      <w:sz w:val="20"/>
                                    </w:rPr>
                                    <w:t>Harris</w:t>
                                  </w:r>
                                  <w:r>
                                    <w:rPr>
                                      <w:color w:val="3D3B31"/>
                                      <w:spacing w:val="40"/>
                                      <w:w w:val="105"/>
                                      <w:sz w:val="20"/>
                                    </w:rPr>
                                    <w:t xml:space="preserve"> </w:t>
                                  </w:r>
                                  <w:r>
                                    <w:rPr>
                                      <w:color w:val="3D3B31"/>
                                      <w:w w:val="105"/>
                                      <w:sz w:val="20"/>
                                    </w:rPr>
                                    <w:t>(The</w:t>
                                  </w:r>
                                  <w:r>
                                    <w:rPr>
                                      <w:color w:val="3D3B31"/>
                                      <w:spacing w:val="40"/>
                                      <w:w w:val="105"/>
                                      <w:sz w:val="20"/>
                                    </w:rPr>
                                    <w:t xml:space="preserve"> </w:t>
                                  </w:r>
                                  <w:r>
                                    <w:rPr>
                                      <w:color w:val="3D3B31"/>
                                      <w:w w:val="105"/>
                                      <w:sz w:val="20"/>
                                    </w:rPr>
                                    <w:t>Daemon</w:t>
                                  </w:r>
                                  <w:r>
                                    <w:rPr>
                                      <w:color w:val="3D3B31"/>
                                      <w:spacing w:val="40"/>
                                      <w:w w:val="105"/>
                                      <w:sz w:val="20"/>
                                    </w:rPr>
                                    <w:t xml:space="preserve"> </w:t>
                                  </w:r>
                                  <w:r>
                                    <w:rPr>
                                      <w:color w:val="3D3B31"/>
                                      <w:w w:val="105"/>
                                      <w:sz w:val="20"/>
                                    </w:rPr>
                                    <w:t>Lov</w:t>
                                  </w:r>
                                  <w:r>
                                    <w:rPr>
                                      <w:color w:val="3D3B31"/>
                                      <w:w w:val="105"/>
                                      <w:sz w:val="20"/>
                                    </w:rPr>
                                    <w:t xml:space="preserve">- </w:t>
                                  </w:r>
                                  <w:r w:rsidR="00271CA7">
                                    <w:rPr>
                                      <w:color w:val="3D3B31"/>
                                      <w:w w:val="105"/>
                                      <w:sz w:val="20"/>
                                    </w:rPr>
                                    <w:t xml:space="preserve">        </w:t>
                                  </w:r>
                                  <w:r>
                                    <w:rPr>
                                      <w:color w:val="3D3B31"/>
                                      <w:w w:val="105"/>
                                      <w:sz w:val="20"/>
                                    </w:rPr>
                                    <w:t>er)</w:t>
                                  </w:r>
                                  <w:r>
                                    <w:rPr>
                                      <w:color w:val="3D3B31"/>
                                      <w:spacing w:val="67"/>
                                      <w:w w:val="150"/>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2"/>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12"/>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11"/>
                                      <w:w w:val="105"/>
                                      <w:sz w:val="20"/>
                                    </w:rPr>
                                    <w:t xml:space="preserve"> </w:t>
                                  </w:r>
                                  <w:r>
                                    <w:rPr>
                                      <w:color w:val="050701"/>
                                      <w:w w:val="105"/>
                                      <w:sz w:val="20"/>
                                    </w:rPr>
                                    <w:t>.</w:t>
                                  </w:r>
                                  <w:r>
                                    <w:rPr>
                                      <w:color w:val="050701"/>
                                      <w:spacing w:val="-5"/>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5"/>
                                      <w:w w:val="105"/>
                                      <w:sz w:val="20"/>
                                    </w:rPr>
                                    <w:t xml:space="preserve"> </w:t>
                                  </w:r>
                                  <w:r>
                                    <w:rPr>
                                      <w:color w:val="505248"/>
                                      <w:w w:val="105"/>
                                      <w:sz w:val="20"/>
                                    </w:rPr>
                                    <w:t>.</w:t>
                                  </w:r>
                                  <w:r>
                                    <w:rPr>
                                      <w:color w:val="505248"/>
                                      <w:spacing w:val="-11"/>
                                      <w:w w:val="105"/>
                                      <w:sz w:val="20"/>
                                    </w:rPr>
                                    <w:t xml:space="preserve"> </w:t>
                                  </w:r>
                                  <w:r>
                                    <w:rPr>
                                      <w:color w:val="505248"/>
                                      <w:w w:val="105"/>
                                      <w:sz w:val="20"/>
                                    </w:rPr>
                                    <w:t>.</w:t>
                                  </w:r>
                                  <w:r>
                                    <w:rPr>
                                      <w:color w:val="505248"/>
                                      <w:spacing w:val="-5"/>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4"/>
                                      <w:w w:val="105"/>
                                      <w:sz w:val="20"/>
                                    </w:rPr>
                                    <w:t xml:space="preserve"> </w:t>
                                  </w:r>
                                  <w:r>
                                    <w:rPr>
                                      <w:color w:val="67675D"/>
                                      <w:w w:val="105"/>
                                      <w:sz w:val="20"/>
                                    </w:rPr>
                                    <w:t>.</w:t>
                                  </w:r>
                                  <w:r>
                                    <w:rPr>
                                      <w:color w:val="67675D"/>
                                      <w:spacing w:val="-5"/>
                                      <w:w w:val="105"/>
                                      <w:sz w:val="20"/>
                                    </w:rPr>
                                    <w:t xml:space="preserve"> </w:t>
                                  </w:r>
                                  <w:r>
                                    <w:rPr>
                                      <w:color w:val="3D3B31"/>
                                      <w:w w:val="105"/>
                                      <w:sz w:val="20"/>
                                    </w:rPr>
                                    <w:t>.</w:t>
                                  </w:r>
                                  <w:r>
                                    <w:rPr>
                                      <w:color w:val="3D3B31"/>
                                      <w:spacing w:val="-4"/>
                                      <w:w w:val="105"/>
                                      <w:sz w:val="20"/>
                                    </w:rPr>
                                    <w:t xml:space="preserve"> </w:t>
                                  </w:r>
                                  <w:r>
                                    <w:rPr>
                                      <w:color w:val="3D3B31"/>
                                      <w:spacing w:val="-10"/>
                                      <w:w w:val="105"/>
                                      <w:sz w:val="20"/>
                                    </w:rPr>
                                    <w:t>.</w:t>
                                  </w:r>
                                </w:p>
                              </w:tc>
                              <w:tc>
                                <w:tcPr>
                                  <w:tcW w:w="588" w:type="dxa"/>
                                </w:tcPr>
                                <w:p w14:paraId="43F02807" w14:textId="77777777" w:rsidR="009F0568" w:rsidRDefault="00E21308" w:rsidP="00212877">
                                  <w:pPr>
                                    <w:pStyle w:val="TableParagraph"/>
                                    <w:spacing w:before="174" w:line="240" w:lineRule="auto"/>
                                    <w:ind w:right="67"/>
                                    <w:jc w:val="center"/>
                                    <w:rPr>
                                      <w:sz w:val="20"/>
                                    </w:rPr>
                                  </w:pPr>
                                  <w:r>
                                    <w:rPr>
                                      <w:color w:val="3D3B31"/>
                                      <w:spacing w:val="-5"/>
                                      <w:w w:val="105"/>
                                      <w:sz w:val="20"/>
                                    </w:rPr>
                                    <w:t>79</w:t>
                                  </w:r>
                                </w:p>
                              </w:tc>
                              <w:tc>
                                <w:tcPr>
                                  <w:tcW w:w="3116" w:type="dxa"/>
                                </w:tcPr>
                                <w:p w14:paraId="77AD49C4" w14:textId="77777777" w:rsidR="009F0568" w:rsidRDefault="00E21308" w:rsidP="00212877">
                                  <w:pPr>
                                    <w:pStyle w:val="TableParagraph"/>
                                    <w:spacing w:line="240" w:lineRule="auto"/>
                                    <w:rPr>
                                      <w:sz w:val="20"/>
                                    </w:rPr>
                                  </w:pPr>
                                  <w:r>
                                    <w:rPr>
                                      <w:color w:val="3D3B31"/>
                                      <w:w w:val="110"/>
                                      <w:sz w:val="20"/>
                                    </w:rPr>
                                    <w:t>William</w:t>
                                  </w:r>
                                  <w:r>
                                    <w:rPr>
                                      <w:color w:val="3D3B31"/>
                                      <w:spacing w:val="22"/>
                                      <w:w w:val="110"/>
                                      <w:sz w:val="20"/>
                                    </w:rPr>
                                    <w:t xml:space="preserve"> </w:t>
                                  </w:r>
                                  <w:r>
                                    <w:rPr>
                                      <w:color w:val="3D3B31"/>
                                      <w:w w:val="110"/>
                                      <w:sz w:val="20"/>
                                    </w:rPr>
                                    <w:t>Taylor</w:t>
                                  </w:r>
                                  <w:r>
                                    <w:rPr>
                                      <w:color w:val="3D3B31"/>
                                      <w:spacing w:val="47"/>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1"/>
                                      <w:w w:val="110"/>
                                      <w:sz w:val="20"/>
                                    </w:rPr>
                                    <w:t xml:space="preserve"> </w:t>
                                  </w:r>
                                  <w:r>
                                    <w:rPr>
                                      <w:color w:val="2A2A21"/>
                                      <w:w w:val="110"/>
                                      <w:sz w:val="20"/>
                                    </w:rPr>
                                    <w:t>.</w:t>
                                  </w:r>
                                  <w:r>
                                    <w:rPr>
                                      <w:color w:val="2A2A21"/>
                                      <w:spacing w:val="-2"/>
                                      <w:w w:val="110"/>
                                      <w:sz w:val="20"/>
                                    </w:rPr>
                                    <w:t xml:space="preserve"> </w:t>
                                  </w:r>
                                  <w:r>
                                    <w:rPr>
                                      <w:color w:val="505248"/>
                                      <w:w w:val="110"/>
                                      <w:sz w:val="20"/>
                                    </w:rPr>
                                    <w:t>.</w:t>
                                  </w:r>
                                  <w:r>
                                    <w:rPr>
                                      <w:color w:val="505248"/>
                                      <w:spacing w:val="-17"/>
                                      <w:w w:val="110"/>
                                      <w:sz w:val="20"/>
                                    </w:rPr>
                                    <w:t xml:space="preserve"> </w:t>
                                  </w:r>
                                  <w:r>
                                    <w:rPr>
                                      <w:color w:val="505248"/>
                                      <w:w w:val="110"/>
                                      <w:sz w:val="20"/>
                                    </w:rPr>
                                    <w:t>.</w:t>
                                  </w:r>
                                  <w:r>
                                    <w:rPr>
                                      <w:color w:val="505248"/>
                                      <w:spacing w:val="-3"/>
                                      <w:w w:val="110"/>
                                      <w:sz w:val="20"/>
                                    </w:rPr>
                                    <w:t xml:space="preserve"> </w:t>
                                  </w:r>
                                  <w:r>
                                    <w:rPr>
                                      <w:color w:val="2A2A21"/>
                                      <w:w w:val="110"/>
                                      <w:sz w:val="20"/>
                                    </w:rPr>
                                    <w:t>.</w:t>
                                  </w:r>
                                  <w:r>
                                    <w:rPr>
                                      <w:color w:val="2A2A21"/>
                                      <w:spacing w:val="-11"/>
                                      <w:w w:val="110"/>
                                      <w:sz w:val="20"/>
                                    </w:rPr>
                                    <w:t xml:space="preserve"> </w:t>
                                  </w:r>
                                  <w:r>
                                    <w:rPr>
                                      <w:color w:val="77776D"/>
                                      <w:w w:val="110"/>
                                      <w:sz w:val="20"/>
                                    </w:rPr>
                                    <w:t>.</w:t>
                                  </w:r>
                                  <w:r>
                                    <w:rPr>
                                      <w:color w:val="77776D"/>
                                      <w:spacing w:val="-11"/>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7"/>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1"/>
                                      <w:w w:val="110"/>
                                      <w:sz w:val="20"/>
                                    </w:rPr>
                                    <w:t xml:space="preserve"> </w:t>
                                  </w:r>
                                  <w:r>
                                    <w:rPr>
                                      <w:color w:val="505248"/>
                                      <w:spacing w:val="-10"/>
                                      <w:w w:val="110"/>
                                      <w:sz w:val="20"/>
                                    </w:rPr>
                                    <w:t>.</w:t>
                                  </w:r>
                                </w:p>
                                <w:p w14:paraId="6E0C977F" w14:textId="77777777" w:rsidR="009F0568" w:rsidRDefault="00E21308" w:rsidP="00212877">
                                  <w:pPr>
                                    <w:pStyle w:val="TableParagraph"/>
                                    <w:spacing w:line="240" w:lineRule="auto"/>
                                    <w:rPr>
                                      <w:sz w:val="20"/>
                                    </w:rPr>
                                  </w:pPr>
                                  <w:r>
                                    <w:rPr>
                                      <w:color w:val="3D3B31"/>
                                      <w:w w:val="110"/>
                                      <w:sz w:val="20"/>
                                    </w:rPr>
                                    <w:t>Polly</w:t>
                                  </w:r>
                                  <w:r>
                                    <w:rPr>
                                      <w:color w:val="3D3B31"/>
                                      <w:spacing w:val="10"/>
                                      <w:w w:val="110"/>
                                      <w:sz w:val="20"/>
                                    </w:rPr>
                                    <w:t xml:space="preserve"> </w:t>
                                  </w:r>
                                  <w:r>
                                    <w:rPr>
                                      <w:color w:val="3D3B31"/>
                                      <w:w w:val="110"/>
                                      <w:sz w:val="20"/>
                                    </w:rPr>
                                    <w:t>Oliver</w:t>
                                  </w:r>
                                  <w:r>
                                    <w:rPr>
                                      <w:color w:val="3D3B31"/>
                                      <w:spacing w:val="39"/>
                                      <w:w w:val="110"/>
                                      <w:sz w:val="20"/>
                                    </w:rPr>
                                    <w:t xml:space="preserve"> </w:t>
                                  </w:r>
                                  <w:r>
                                    <w:rPr>
                                      <w:color w:val="3D3B31"/>
                                      <w:w w:val="110"/>
                                      <w:sz w:val="20"/>
                                    </w:rPr>
                                    <w:t>.</w:t>
                                  </w:r>
                                  <w:r>
                                    <w:rPr>
                                      <w:color w:val="3D3B31"/>
                                      <w:spacing w:val="-16"/>
                                      <w:w w:val="110"/>
                                      <w:sz w:val="20"/>
                                    </w:rPr>
                                    <w:t xml:space="preserve"> </w:t>
                                  </w:r>
                                  <w:r>
                                    <w:rPr>
                                      <w:color w:val="16180E"/>
                                      <w:w w:val="110"/>
                                      <w:sz w:val="20"/>
                                    </w:rPr>
                                    <w:t>.</w:t>
                                  </w:r>
                                  <w:r>
                                    <w:rPr>
                                      <w:color w:val="16180E"/>
                                      <w:spacing w:val="-10"/>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0"/>
                                      <w:w w:val="110"/>
                                      <w:sz w:val="20"/>
                                    </w:rPr>
                                    <w:t xml:space="preserve"> </w:t>
                                  </w:r>
                                  <w:r>
                                    <w:rPr>
                                      <w:color w:val="050701"/>
                                      <w:w w:val="110"/>
                                      <w:sz w:val="20"/>
                                    </w:rPr>
                                    <w:t>.</w:t>
                                  </w:r>
                                  <w:r>
                                    <w:rPr>
                                      <w:color w:val="05070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66886912" w14:textId="1BF18102"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182</w:t>
                                  </w:r>
                                </w:p>
                                <w:p w14:paraId="2633499C" w14:textId="717484FF"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w:t>
                                  </w:r>
                                  <w:r w:rsidR="00E21308">
                                    <w:rPr>
                                      <w:color w:val="2A2A21"/>
                                      <w:spacing w:val="-5"/>
                                      <w:w w:val="110"/>
                                      <w:sz w:val="20"/>
                                    </w:rPr>
                                    <w:t>83</w:t>
                                  </w:r>
                                </w:p>
                              </w:tc>
                            </w:tr>
                            <w:tr w:rsidR="009F0568" w14:paraId="139D7F6A" w14:textId="77777777" w:rsidTr="00011786">
                              <w:trPr>
                                <w:trHeight w:val="201"/>
                              </w:trPr>
                              <w:tc>
                                <w:tcPr>
                                  <w:tcW w:w="3199" w:type="dxa"/>
                                </w:tcPr>
                                <w:p w14:paraId="2334F8EB" w14:textId="676A1B8B" w:rsidR="009F0568" w:rsidRDefault="00E21308" w:rsidP="00212877">
                                  <w:pPr>
                                    <w:pStyle w:val="TableParagraph"/>
                                    <w:spacing w:line="240" w:lineRule="auto"/>
                                    <w:ind w:right="46"/>
                                    <w:rPr>
                                      <w:sz w:val="20"/>
                                    </w:rPr>
                                  </w:pPr>
                                  <w:r>
                                    <w:rPr>
                                      <w:color w:val="3D3B31"/>
                                      <w:w w:val="115"/>
                                      <w:sz w:val="20"/>
                                    </w:rPr>
                                    <w:t>Henry</w:t>
                                  </w:r>
                                  <w:r>
                                    <w:rPr>
                                      <w:color w:val="3D3B31"/>
                                      <w:spacing w:val="21"/>
                                      <w:w w:val="115"/>
                                      <w:sz w:val="20"/>
                                    </w:rPr>
                                    <w:t xml:space="preserve"> </w:t>
                                  </w:r>
                                  <w:r>
                                    <w:rPr>
                                      <w:color w:val="3D3B31"/>
                                      <w:w w:val="115"/>
                                      <w:sz w:val="20"/>
                                    </w:rPr>
                                    <w:t>Martin</w:t>
                                  </w:r>
                                  <w:r>
                                    <w:rPr>
                                      <w:color w:val="3D3B31"/>
                                      <w:spacing w:val="59"/>
                                      <w:w w:val="11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743D58">
                                    <w:rPr>
                                      <w:color w:val="3D3B31"/>
                                      <w:w w:val="105"/>
                                      <w:sz w:val="20"/>
                                    </w:rPr>
                                    <w:t xml:space="preserve"> </w:t>
                                  </w:r>
                                  <w:r w:rsidR="001541CE">
                                    <w:rPr>
                                      <w:color w:val="3D3B31"/>
                                      <w:w w:val="105"/>
                                      <w:sz w:val="20"/>
                                    </w:rPr>
                                    <w:t xml:space="preserve"> </w:t>
                                  </w:r>
                                </w:p>
                              </w:tc>
                              <w:tc>
                                <w:tcPr>
                                  <w:tcW w:w="588" w:type="dxa"/>
                                </w:tcPr>
                                <w:p w14:paraId="67DDB69B" w14:textId="77777777" w:rsidR="009F0568" w:rsidRDefault="00E21308" w:rsidP="00212877">
                                  <w:pPr>
                                    <w:pStyle w:val="TableParagraph"/>
                                    <w:spacing w:line="240" w:lineRule="auto"/>
                                    <w:ind w:right="41"/>
                                    <w:jc w:val="center"/>
                                    <w:rPr>
                                      <w:sz w:val="20"/>
                                    </w:rPr>
                                  </w:pPr>
                                  <w:r>
                                    <w:rPr>
                                      <w:color w:val="3D3B31"/>
                                      <w:spacing w:val="-5"/>
                                      <w:w w:val="105"/>
                                      <w:sz w:val="20"/>
                                    </w:rPr>
                                    <w:t>87</w:t>
                                  </w:r>
                                </w:p>
                              </w:tc>
                              <w:tc>
                                <w:tcPr>
                                  <w:tcW w:w="3116" w:type="dxa"/>
                                </w:tcPr>
                                <w:p w14:paraId="13A19ECD" w14:textId="77777777" w:rsidR="009F0568" w:rsidRDefault="00E21308" w:rsidP="00212877">
                                  <w:pPr>
                                    <w:pStyle w:val="TableParagraph"/>
                                    <w:spacing w:line="240" w:lineRule="auto"/>
                                    <w:rPr>
                                      <w:sz w:val="20"/>
                                    </w:rPr>
                                  </w:pPr>
                                  <w:r>
                                    <w:rPr>
                                      <w:color w:val="3D3B31"/>
                                      <w:w w:val="110"/>
                                      <w:sz w:val="20"/>
                                    </w:rPr>
                                    <w:t>The</w:t>
                                  </w:r>
                                  <w:r>
                                    <w:rPr>
                                      <w:color w:val="3D3B31"/>
                                      <w:spacing w:val="9"/>
                                      <w:w w:val="110"/>
                                      <w:sz w:val="20"/>
                                    </w:rPr>
                                    <w:t xml:space="preserve"> </w:t>
                                  </w:r>
                                  <w:r>
                                    <w:rPr>
                                      <w:color w:val="3D3B31"/>
                                      <w:w w:val="110"/>
                                      <w:sz w:val="20"/>
                                    </w:rPr>
                                    <w:t>Sailor</w:t>
                                  </w:r>
                                  <w:r>
                                    <w:rPr>
                                      <w:color w:val="3D3B31"/>
                                      <w:spacing w:val="26"/>
                                      <w:w w:val="110"/>
                                      <w:sz w:val="20"/>
                                    </w:rPr>
                                    <w:t xml:space="preserve"> </w:t>
                                  </w:r>
                                  <w:r>
                                    <w:rPr>
                                      <w:color w:val="3D3B31"/>
                                      <w:w w:val="110"/>
                                      <w:sz w:val="20"/>
                                    </w:rPr>
                                    <w:t>Boy</w:t>
                                  </w:r>
                                  <w:r>
                                    <w:rPr>
                                      <w:color w:val="3D3B31"/>
                                      <w:spacing w:val="33"/>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2"/>
                                      <w:w w:val="110"/>
                                      <w:sz w:val="20"/>
                                    </w:rPr>
                                    <w:t xml:space="preserve"> </w:t>
                                  </w:r>
                                  <w:r>
                                    <w:rPr>
                                      <w:color w:val="3D3B31"/>
                                      <w:w w:val="110"/>
                                      <w:sz w:val="20"/>
                                    </w:rPr>
                                    <w:t>.</w:t>
                                  </w:r>
                                  <w:r>
                                    <w:rPr>
                                      <w:color w:val="3D3B31"/>
                                      <w:spacing w:val="-16"/>
                                      <w:w w:val="110"/>
                                      <w:sz w:val="20"/>
                                    </w:rPr>
                                    <w:t xml:space="preserve"> </w:t>
                                  </w:r>
                                  <w:r>
                                    <w:rPr>
                                      <w:color w:val="16180E"/>
                                      <w:w w:val="110"/>
                                      <w:sz w:val="20"/>
                                    </w:rPr>
                                    <w:t>.</w:t>
                                  </w:r>
                                  <w:r>
                                    <w:rPr>
                                      <w:color w:val="16180E"/>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3"/>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22AF83E7" w14:textId="1E1F2260"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186</w:t>
                                  </w:r>
                                </w:p>
                              </w:tc>
                            </w:tr>
                            <w:tr w:rsidR="009F0568" w14:paraId="2EB4155F" w14:textId="77777777" w:rsidTr="00011786">
                              <w:trPr>
                                <w:trHeight w:val="198"/>
                              </w:trPr>
                              <w:tc>
                                <w:tcPr>
                                  <w:tcW w:w="3199" w:type="dxa"/>
                                </w:tcPr>
                                <w:p w14:paraId="4045B6FD" w14:textId="77777777" w:rsidR="009F0568" w:rsidRDefault="00E21308" w:rsidP="00212877">
                                  <w:pPr>
                                    <w:pStyle w:val="TableParagraph"/>
                                    <w:spacing w:line="240" w:lineRule="auto"/>
                                    <w:ind w:right="51"/>
                                    <w:rPr>
                                      <w:sz w:val="20"/>
                                    </w:rPr>
                                  </w:pPr>
                                  <w:r>
                                    <w:rPr>
                                      <w:color w:val="3D3B31"/>
                                      <w:w w:val="105"/>
                                      <w:sz w:val="20"/>
                                    </w:rPr>
                                    <w:t>Our</w:t>
                                  </w:r>
                                  <w:r>
                                    <w:rPr>
                                      <w:color w:val="3D3B31"/>
                                      <w:spacing w:val="65"/>
                                      <w:w w:val="105"/>
                                      <w:sz w:val="20"/>
                                    </w:rPr>
                                    <w:t xml:space="preserve"> </w:t>
                                  </w:r>
                                  <w:r>
                                    <w:rPr>
                                      <w:color w:val="3D3B31"/>
                                      <w:w w:val="105"/>
                                      <w:sz w:val="20"/>
                                    </w:rPr>
                                    <w:t>Goodman</w:t>
                                  </w:r>
                                  <w:r>
                                    <w:rPr>
                                      <w:color w:val="3D3B31"/>
                                      <w:spacing w:val="60"/>
                                      <w:w w:val="150"/>
                                      <w:sz w:val="20"/>
                                    </w:rPr>
                                    <w:t xml:space="preserve"> </w:t>
                                  </w:r>
                                  <w:r>
                                    <w:rPr>
                                      <w:color w:val="2A2A21"/>
                                      <w:w w:val="105"/>
                                      <w:sz w:val="20"/>
                                    </w:rPr>
                                    <w:t>.</w:t>
                                  </w:r>
                                  <w:r>
                                    <w:rPr>
                                      <w:color w:val="2A2A21"/>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16180E"/>
                                      <w:w w:val="105"/>
                                      <w:sz w:val="20"/>
                                    </w:rPr>
                                    <w:t>.</w:t>
                                  </w:r>
                                  <w:r>
                                    <w:rPr>
                                      <w:color w:val="16180E"/>
                                      <w:spacing w:val="-12"/>
                                      <w:w w:val="105"/>
                                      <w:sz w:val="20"/>
                                    </w:rPr>
                                    <w:t xml:space="preserve"> </w:t>
                                  </w:r>
                                  <w:r>
                                    <w:rPr>
                                      <w:color w:val="16180E"/>
                                      <w:w w:val="105"/>
                                      <w:sz w:val="20"/>
                                    </w:rPr>
                                    <w:t>.</w:t>
                                  </w:r>
                                  <w:r>
                                    <w:rPr>
                                      <w:color w:val="16180E"/>
                                      <w:spacing w:val="-4"/>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2"/>
                                      <w:w w:val="105"/>
                                      <w:sz w:val="20"/>
                                    </w:rPr>
                                    <w:t xml:space="preserve"> </w:t>
                                  </w:r>
                                  <w:r>
                                    <w:rPr>
                                      <w:color w:val="3D3B31"/>
                                      <w:spacing w:val="-10"/>
                                      <w:w w:val="105"/>
                                      <w:sz w:val="20"/>
                                    </w:rPr>
                                    <w:t>.</w:t>
                                  </w:r>
                                </w:p>
                              </w:tc>
                              <w:tc>
                                <w:tcPr>
                                  <w:tcW w:w="588" w:type="dxa"/>
                                </w:tcPr>
                                <w:p w14:paraId="4EF93A77" w14:textId="77777777" w:rsidR="009F0568" w:rsidRDefault="00E21308" w:rsidP="00212877">
                                  <w:pPr>
                                    <w:pStyle w:val="TableParagraph"/>
                                    <w:spacing w:line="240" w:lineRule="auto"/>
                                    <w:ind w:right="50"/>
                                    <w:jc w:val="center"/>
                                    <w:rPr>
                                      <w:sz w:val="20"/>
                                    </w:rPr>
                                  </w:pPr>
                                  <w:r>
                                    <w:rPr>
                                      <w:color w:val="2A2A21"/>
                                      <w:spacing w:val="-5"/>
                                      <w:w w:val="110"/>
                                      <w:sz w:val="20"/>
                                    </w:rPr>
                                    <w:t>89</w:t>
                                  </w:r>
                                </w:p>
                              </w:tc>
                              <w:tc>
                                <w:tcPr>
                                  <w:tcW w:w="3116" w:type="dxa"/>
                                </w:tcPr>
                                <w:p w14:paraId="454F07C6" w14:textId="77777777" w:rsidR="009F0568" w:rsidRDefault="00E21308" w:rsidP="00212877">
                                  <w:pPr>
                                    <w:pStyle w:val="TableParagraph"/>
                                    <w:spacing w:line="240" w:lineRule="auto"/>
                                    <w:ind w:left="9"/>
                                    <w:rPr>
                                      <w:sz w:val="20"/>
                                    </w:rPr>
                                  </w:pPr>
                                  <w:r>
                                    <w:rPr>
                                      <w:color w:val="3D3B31"/>
                                      <w:w w:val="110"/>
                                      <w:sz w:val="20"/>
                                    </w:rPr>
                                    <w:t>The</w:t>
                                  </w:r>
                                  <w:r>
                                    <w:rPr>
                                      <w:color w:val="3D3B31"/>
                                      <w:spacing w:val="16"/>
                                      <w:w w:val="110"/>
                                      <w:sz w:val="20"/>
                                    </w:rPr>
                                    <w:t xml:space="preserve"> </w:t>
                                  </w:r>
                                  <w:r>
                                    <w:rPr>
                                      <w:color w:val="3D3B31"/>
                                      <w:w w:val="110"/>
                                      <w:sz w:val="20"/>
                                    </w:rPr>
                                    <w:t>Rambling</w:t>
                                  </w:r>
                                  <w:r>
                                    <w:rPr>
                                      <w:color w:val="3D3B31"/>
                                      <w:spacing w:val="19"/>
                                      <w:w w:val="110"/>
                                      <w:sz w:val="20"/>
                                    </w:rPr>
                                    <w:t xml:space="preserve"> </w:t>
                                  </w:r>
                                  <w:r>
                                    <w:rPr>
                                      <w:color w:val="3D3B31"/>
                                      <w:w w:val="110"/>
                                      <w:sz w:val="20"/>
                                    </w:rPr>
                                    <w:t>Beauty</w:t>
                                  </w:r>
                                  <w:r>
                                    <w:rPr>
                                      <w:color w:val="3D3B31"/>
                                      <w:spacing w:val="43"/>
                                      <w:w w:val="110"/>
                                      <w:sz w:val="20"/>
                                    </w:rPr>
                                    <w:t xml:space="preserve"> </w:t>
                                  </w:r>
                                  <w:r>
                                    <w:rPr>
                                      <w:color w:val="3D3B31"/>
                                      <w:w w:val="110"/>
                                      <w:sz w:val="20"/>
                                    </w:rPr>
                                    <w:t>.</w:t>
                                  </w:r>
                                  <w:r>
                                    <w:rPr>
                                      <w:color w:val="3D3B31"/>
                                      <w:spacing w:val="-3"/>
                                      <w:w w:val="110"/>
                                      <w:sz w:val="20"/>
                                    </w:rPr>
                                    <w:t xml:space="preserve"> </w:t>
                                  </w:r>
                                  <w:r>
                                    <w:rPr>
                                      <w:color w:val="77776D"/>
                                      <w:w w:val="110"/>
                                      <w:sz w:val="20"/>
                                    </w:rPr>
                                    <w:t>.</w:t>
                                  </w:r>
                                  <w:r>
                                    <w:rPr>
                                      <w:color w:val="77776D"/>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050701"/>
                                      <w:w w:val="110"/>
                                      <w:sz w:val="20"/>
                                    </w:rPr>
                                    <w:t>.</w:t>
                                  </w:r>
                                  <w:r>
                                    <w:rPr>
                                      <w:color w:val="050701"/>
                                      <w:spacing w:val="-17"/>
                                      <w:w w:val="110"/>
                                      <w:sz w:val="20"/>
                                    </w:rPr>
                                    <w:t xml:space="preserve"> </w:t>
                                  </w:r>
                                  <w:r>
                                    <w:rPr>
                                      <w:color w:val="3D3B31"/>
                                      <w:w w:val="110"/>
                                      <w:sz w:val="20"/>
                                    </w:rPr>
                                    <w:t>.</w:t>
                                  </w:r>
                                  <w:r>
                                    <w:rPr>
                                      <w:color w:val="3D3B31"/>
                                      <w:spacing w:val="-11"/>
                                      <w:w w:val="110"/>
                                      <w:sz w:val="20"/>
                                    </w:rPr>
                                    <w:t xml:space="preserve"> </w:t>
                                  </w:r>
                                  <w:r>
                                    <w:rPr>
                                      <w:color w:val="85877C"/>
                                      <w:w w:val="110"/>
                                      <w:sz w:val="20"/>
                                    </w:rPr>
                                    <w:t>.</w:t>
                                  </w:r>
                                  <w:r>
                                    <w:rPr>
                                      <w:color w:val="85877C"/>
                                      <w:spacing w:val="-17"/>
                                      <w:w w:val="110"/>
                                      <w:sz w:val="20"/>
                                    </w:rPr>
                                    <w:t xml:space="preserve"> </w:t>
                                  </w:r>
                                  <w:r>
                                    <w:rPr>
                                      <w:color w:val="505248"/>
                                      <w:w w:val="110"/>
                                      <w:sz w:val="20"/>
                                    </w:rPr>
                                    <w:t>.</w:t>
                                  </w:r>
                                  <w:r>
                                    <w:rPr>
                                      <w:color w:val="505248"/>
                                      <w:spacing w:val="-3"/>
                                      <w:w w:val="110"/>
                                      <w:sz w:val="20"/>
                                    </w:rPr>
                                    <w:t xml:space="preserve"> </w:t>
                                  </w:r>
                                  <w:r>
                                    <w:rPr>
                                      <w:color w:val="16180E"/>
                                      <w:w w:val="110"/>
                                      <w:sz w:val="20"/>
                                    </w:rPr>
                                    <w:t>.</w:t>
                                  </w:r>
                                  <w:r>
                                    <w:rPr>
                                      <w:color w:val="16180E"/>
                                      <w:spacing w:val="-10"/>
                                      <w:w w:val="110"/>
                                      <w:sz w:val="20"/>
                                    </w:rPr>
                                    <w:t xml:space="preserve"> </w:t>
                                  </w:r>
                                  <w:r>
                                    <w:rPr>
                                      <w:color w:val="3D3B31"/>
                                      <w:spacing w:val="-10"/>
                                      <w:w w:val="110"/>
                                      <w:sz w:val="20"/>
                                    </w:rPr>
                                    <w:t>.</w:t>
                                  </w:r>
                                </w:p>
                              </w:tc>
                              <w:tc>
                                <w:tcPr>
                                  <w:tcW w:w="693" w:type="dxa"/>
                                </w:tcPr>
                                <w:p w14:paraId="3A8D7CCB" w14:textId="2B767A8B"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191</w:t>
                                  </w:r>
                                </w:p>
                              </w:tc>
                            </w:tr>
                            <w:tr w:rsidR="009F0568" w14:paraId="4146368F" w14:textId="77777777" w:rsidTr="00011786">
                              <w:trPr>
                                <w:trHeight w:val="205"/>
                              </w:trPr>
                              <w:tc>
                                <w:tcPr>
                                  <w:tcW w:w="3199" w:type="dxa"/>
                                </w:tcPr>
                                <w:p w14:paraId="3102CE16" w14:textId="77777777" w:rsidR="009F0568" w:rsidRDefault="00E21308" w:rsidP="00212877">
                                  <w:pPr>
                                    <w:pStyle w:val="TableParagraph"/>
                                    <w:spacing w:line="240" w:lineRule="auto"/>
                                    <w:ind w:right="50"/>
                                    <w:rPr>
                                      <w:sz w:val="20"/>
                                    </w:rPr>
                                  </w:pPr>
                                  <w:r>
                                    <w:rPr>
                                      <w:color w:val="3D3B31"/>
                                      <w:w w:val="115"/>
                                      <w:sz w:val="20"/>
                                    </w:rPr>
                                    <w:t>The</w:t>
                                  </w:r>
                                  <w:r>
                                    <w:rPr>
                                      <w:color w:val="3D3B31"/>
                                      <w:spacing w:val="-14"/>
                                      <w:w w:val="115"/>
                                      <w:sz w:val="20"/>
                                    </w:rPr>
                                    <w:t xml:space="preserve"> </w:t>
                                  </w:r>
                                  <w:r>
                                    <w:rPr>
                                      <w:color w:val="3D3B31"/>
                                      <w:w w:val="115"/>
                                      <w:sz w:val="20"/>
                                    </w:rPr>
                                    <w:t>Wife</w:t>
                                  </w:r>
                                  <w:r>
                                    <w:rPr>
                                      <w:color w:val="3D3B31"/>
                                      <w:spacing w:val="-3"/>
                                      <w:w w:val="115"/>
                                      <w:sz w:val="20"/>
                                    </w:rPr>
                                    <w:t xml:space="preserve"> </w:t>
                                  </w:r>
                                  <w:r>
                                    <w:rPr>
                                      <w:color w:val="3D3B31"/>
                                      <w:w w:val="115"/>
                                      <w:sz w:val="20"/>
                                    </w:rPr>
                                    <w:t>Wrapt</w:t>
                                  </w:r>
                                  <w:r>
                                    <w:rPr>
                                      <w:color w:val="3D3B31"/>
                                      <w:spacing w:val="-9"/>
                                      <w:w w:val="115"/>
                                      <w:sz w:val="20"/>
                                    </w:rPr>
                                    <w:t xml:space="preserve"> </w:t>
                                  </w:r>
                                  <w:r>
                                    <w:rPr>
                                      <w:color w:val="2A2A21"/>
                                      <w:w w:val="115"/>
                                      <w:sz w:val="20"/>
                                    </w:rPr>
                                    <w:t>in</w:t>
                                  </w:r>
                                  <w:r>
                                    <w:rPr>
                                      <w:color w:val="2A2A21"/>
                                      <w:spacing w:val="-8"/>
                                      <w:w w:val="115"/>
                                      <w:sz w:val="20"/>
                                    </w:rPr>
                                    <w:t xml:space="preserve"> </w:t>
                                  </w:r>
                                  <w:r>
                                    <w:rPr>
                                      <w:color w:val="3D3B31"/>
                                      <w:w w:val="115"/>
                                      <w:sz w:val="20"/>
                                    </w:rPr>
                                    <w:t>Wether's</w:t>
                                  </w:r>
                                  <w:r>
                                    <w:rPr>
                                      <w:color w:val="3D3B31"/>
                                      <w:spacing w:val="-13"/>
                                      <w:w w:val="115"/>
                                      <w:sz w:val="20"/>
                                    </w:rPr>
                                    <w:t xml:space="preserve"> </w:t>
                                  </w:r>
                                  <w:r>
                                    <w:rPr>
                                      <w:color w:val="3D3B31"/>
                                      <w:spacing w:val="-4"/>
                                      <w:w w:val="115"/>
                                      <w:sz w:val="20"/>
                                    </w:rPr>
                                    <w:t>Skin</w:t>
                                  </w:r>
                                </w:p>
                              </w:tc>
                              <w:tc>
                                <w:tcPr>
                                  <w:tcW w:w="588" w:type="dxa"/>
                                </w:tcPr>
                                <w:p w14:paraId="54E323BA" w14:textId="77777777" w:rsidR="009F0568" w:rsidRDefault="00E21308" w:rsidP="00212877">
                                  <w:pPr>
                                    <w:pStyle w:val="TableParagraph"/>
                                    <w:spacing w:line="240" w:lineRule="auto"/>
                                    <w:ind w:right="46"/>
                                    <w:jc w:val="center"/>
                                    <w:rPr>
                                      <w:sz w:val="20"/>
                                    </w:rPr>
                                  </w:pPr>
                                  <w:r>
                                    <w:rPr>
                                      <w:color w:val="3D3B31"/>
                                      <w:spacing w:val="-5"/>
                                      <w:w w:val="110"/>
                                      <w:sz w:val="20"/>
                                    </w:rPr>
                                    <w:t>92</w:t>
                                  </w:r>
                                </w:p>
                              </w:tc>
                              <w:tc>
                                <w:tcPr>
                                  <w:tcW w:w="3116" w:type="dxa"/>
                                </w:tcPr>
                                <w:p w14:paraId="4BE293F0" w14:textId="77777777" w:rsidR="009F0568" w:rsidRDefault="00E21308" w:rsidP="00212877">
                                  <w:pPr>
                                    <w:pStyle w:val="TableParagraph"/>
                                    <w:spacing w:line="240" w:lineRule="auto"/>
                                    <w:rPr>
                                      <w:sz w:val="20"/>
                                    </w:rPr>
                                  </w:pPr>
                                  <w:r>
                                    <w:rPr>
                                      <w:color w:val="2A2A21"/>
                                      <w:w w:val="110"/>
                                      <w:sz w:val="20"/>
                                    </w:rPr>
                                    <w:t>Last</w:t>
                                  </w:r>
                                  <w:r>
                                    <w:rPr>
                                      <w:color w:val="2A2A21"/>
                                      <w:spacing w:val="27"/>
                                      <w:w w:val="110"/>
                                      <w:sz w:val="20"/>
                                    </w:rPr>
                                    <w:t xml:space="preserve"> </w:t>
                                  </w:r>
                                  <w:r>
                                    <w:rPr>
                                      <w:color w:val="2A2A21"/>
                                      <w:w w:val="110"/>
                                      <w:sz w:val="20"/>
                                    </w:rPr>
                                    <w:t>Friday</w:t>
                                  </w:r>
                                  <w:r>
                                    <w:rPr>
                                      <w:color w:val="2A2A21"/>
                                      <w:spacing w:val="17"/>
                                      <w:w w:val="110"/>
                                      <w:sz w:val="20"/>
                                    </w:rPr>
                                    <w:t xml:space="preserve"> </w:t>
                                  </w:r>
                                  <w:r>
                                    <w:rPr>
                                      <w:color w:val="3D3B31"/>
                                      <w:w w:val="110"/>
                                      <w:sz w:val="20"/>
                                    </w:rPr>
                                    <w:t>Evening</w:t>
                                  </w:r>
                                  <w:r>
                                    <w:rPr>
                                      <w:color w:val="3D3B31"/>
                                      <w:spacing w:val="45"/>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7"/>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7"/>
                                      <w:w w:val="110"/>
                                      <w:sz w:val="20"/>
                                    </w:rPr>
                                    <w:t xml:space="preserve"> </w:t>
                                  </w:r>
                                  <w:r>
                                    <w:rPr>
                                      <w:color w:val="2A2A21"/>
                                      <w:w w:val="110"/>
                                      <w:sz w:val="20"/>
                                    </w:rPr>
                                    <w:t>.</w:t>
                                  </w:r>
                                  <w:r>
                                    <w:rPr>
                                      <w:color w:val="2A2A21"/>
                                      <w:spacing w:val="-6"/>
                                      <w:w w:val="110"/>
                                      <w:sz w:val="20"/>
                                    </w:rPr>
                                    <w:t xml:space="preserve"> </w:t>
                                  </w:r>
                                  <w:r>
                                    <w:rPr>
                                      <w:color w:val="2A2A21"/>
                                      <w:w w:val="110"/>
                                      <w:sz w:val="20"/>
                                    </w:rPr>
                                    <w:t>.</w:t>
                                  </w:r>
                                  <w:r>
                                    <w:rPr>
                                      <w:color w:val="2A2A21"/>
                                      <w:spacing w:val="-14"/>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2"/>
                                      <w:w w:val="110"/>
                                      <w:sz w:val="20"/>
                                    </w:rPr>
                                    <w:t xml:space="preserve"> </w:t>
                                  </w:r>
                                  <w:r>
                                    <w:rPr>
                                      <w:color w:val="16180E"/>
                                      <w:w w:val="110"/>
                                      <w:sz w:val="20"/>
                                    </w:rPr>
                                    <w:t>.</w:t>
                                  </w:r>
                                  <w:r>
                                    <w:rPr>
                                      <w:color w:val="16180E"/>
                                      <w:spacing w:val="-7"/>
                                      <w:w w:val="110"/>
                                      <w:sz w:val="20"/>
                                    </w:rPr>
                                    <w:t xml:space="preserve"> </w:t>
                                  </w:r>
                                  <w:r>
                                    <w:rPr>
                                      <w:color w:val="505248"/>
                                      <w:spacing w:val="-10"/>
                                      <w:w w:val="110"/>
                                      <w:sz w:val="20"/>
                                    </w:rPr>
                                    <w:t>.</w:t>
                                  </w:r>
                                </w:p>
                              </w:tc>
                              <w:tc>
                                <w:tcPr>
                                  <w:tcW w:w="693" w:type="dxa"/>
                                </w:tcPr>
                                <w:p w14:paraId="4E8DAD35" w14:textId="7B47ECC7"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194</w:t>
                                  </w:r>
                                </w:p>
                              </w:tc>
                            </w:tr>
                            <w:tr w:rsidR="009F0568" w14:paraId="458C660B" w14:textId="77777777" w:rsidTr="00011786">
                              <w:trPr>
                                <w:trHeight w:val="198"/>
                              </w:trPr>
                              <w:tc>
                                <w:tcPr>
                                  <w:tcW w:w="3199" w:type="dxa"/>
                                </w:tcPr>
                                <w:p w14:paraId="3E03D707" w14:textId="79A760F3" w:rsidR="009F0568" w:rsidRDefault="00E21308" w:rsidP="00212877">
                                  <w:pPr>
                                    <w:pStyle w:val="TableParagraph"/>
                                    <w:spacing w:line="240" w:lineRule="auto"/>
                                    <w:ind w:right="69"/>
                                    <w:rPr>
                                      <w:sz w:val="20"/>
                                    </w:rPr>
                                  </w:pPr>
                                  <w:r>
                                    <w:rPr>
                                      <w:color w:val="2A2A21"/>
                                      <w:w w:val="115"/>
                                      <w:sz w:val="20"/>
                                    </w:rPr>
                                    <w:t>The</w:t>
                                  </w:r>
                                  <w:r>
                                    <w:rPr>
                                      <w:color w:val="2A2A21"/>
                                      <w:spacing w:val="-15"/>
                                      <w:w w:val="115"/>
                                      <w:sz w:val="20"/>
                                    </w:rPr>
                                    <w:t xml:space="preserve"> </w:t>
                                  </w:r>
                                  <w:r>
                                    <w:rPr>
                                      <w:color w:val="3D3B31"/>
                                      <w:w w:val="115"/>
                                      <w:sz w:val="20"/>
                                    </w:rPr>
                                    <w:t>Farmer's</w:t>
                                  </w:r>
                                  <w:r>
                                    <w:rPr>
                                      <w:color w:val="3D3B31"/>
                                      <w:spacing w:val="-2"/>
                                      <w:w w:val="115"/>
                                      <w:sz w:val="20"/>
                                    </w:rPr>
                                    <w:t xml:space="preserve"> </w:t>
                                  </w:r>
                                  <w:r>
                                    <w:rPr>
                                      <w:color w:val="3D3B31"/>
                                      <w:w w:val="115"/>
                                      <w:sz w:val="20"/>
                                    </w:rPr>
                                    <w:t>Curst</w:t>
                                  </w:r>
                                  <w:r>
                                    <w:rPr>
                                      <w:color w:val="3D3B31"/>
                                      <w:spacing w:val="7"/>
                                      <w:w w:val="115"/>
                                      <w:sz w:val="20"/>
                                    </w:rPr>
                                    <w:t xml:space="preserve"> </w:t>
                                  </w:r>
                                  <w:r>
                                    <w:rPr>
                                      <w:color w:val="3D3B31"/>
                                      <w:w w:val="115"/>
                                      <w:sz w:val="20"/>
                                    </w:rPr>
                                    <w:t>Wife</w:t>
                                  </w:r>
                                  <w:r w:rsidR="00192A9C">
                                    <w:rPr>
                                      <w:color w:val="3D3B31"/>
                                      <w:spacing w:val="17"/>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p>
                              </w:tc>
                              <w:tc>
                                <w:tcPr>
                                  <w:tcW w:w="588" w:type="dxa"/>
                                </w:tcPr>
                                <w:p w14:paraId="662CABB4" w14:textId="77777777" w:rsidR="009F0568" w:rsidRDefault="00E21308" w:rsidP="00212877">
                                  <w:pPr>
                                    <w:pStyle w:val="TableParagraph"/>
                                    <w:spacing w:line="240" w:lineRule="auto"/>
                                    <w:ind w:right="48"/>
                                    <w:jc w:val="center"/>
                                    <w:rPr>
                                      <w:sz w:val="20"/>
                                    </w:rPr>
                                  </w:pPr>
                                  <w:r>
                                    <w:rPr>
                                      <w:color w:val="3D3B31"/>
                                      <w:spacing w:val="-5"/>
                                      <w:w w:val="105"/>
                                      <w:sz w:val="20"/>
                                    </w:rPr>
                                    <w:t>94</w:t>
                                  </w:r>
                                </w:p>
                              </w:tc>
                              <w:tc>
                                <w:tcPr>
                                  <w:tcW w:w="3116" w:type="dxa"/>
                                </w:tcPr>
                                <w:p w14:paraId="23408F7D" w14:textId="77777777" w:rsidR="009F0568" w:rsidRDefault="00E21308" w:rsidP="00212877">
                                  <w:pPr>
                                    <w:pStyle w:val="TableParagraph"/>
                                    <w:spacing w:line="240" w:lineRule="auto"/>
                                    <w:rPr>
                                      <w:sz w:val="20"/>
                                    </w:rPr>
                                  </w:pPr>
                                  <w:r>
                                    <w:rPr>
                                      <w:color w:val="3D3B31"/>
                                      <w:w w:val="110"/>
                                      <w:sz w:val="20"/>
                                    </w:rPr>
                                    <w:t>I'm</w:t>
                                  </w:r>
                                  <w:r>
                                    <w:rPr>
                                      <w:color w:val="3D3B31"/>
                                      <w:spacing w:val="44"/>
                                      <w:w w:val="110"/>
                                      <w:sz w:val="20"/>
                                    </w:rPr>
                                    <w:t xml:space="preserve"> </w:t>
                                  </w:r>
                                  <w:r>
                                    <w:rPr>
                                      <w:color w:val="3D3B31"/>
                                      <w:w w:val="110"/>
                                      <w:sz w:val="20"/>
                                    </w:rPr>
                                    <w:t>Despised</w:t>
                                  </w:r>
                                  <w:r>
                                    <w:rPr>
                                      <w:color w:val="3D3B31"/>
                                      <w:spacing w:val="6"/>
                                      <w:w w:val="110"/>
                                      <w:sz w:val="20"/>
                                    </w:rPr>
                                    <w:t xml:space="preserve"> </w:t>
                                  </w:r>
                                  <w:r>
                                    <w:rPr>
                                      <w:color w:val="3D3B31"/>
                                      <w:w w:val="110"/>
                                      <w:sz w:val="20"/>
                                    </w:rPr>
                                    <w:t>for</w:t>
                                  </w:r>
                                  <w:r>
                                    <w:rPr>
                                      <w:color w:val="3D3B31"/>
                                      <w:spacing w:val="33"/>
                                      <w:w w:val="110"/>
                                      <w:sz w:val="20"/>
                                    </w:rPr>
                                    <w:t xml:space="preserve"> </w:t>
                                  </w:r>
                                  <w:r>
                                    <w:rPr>
                                      <w:color w:val="3D3B31"/>
                                      <w:w w:val="110"/>
                                      <w:sz w:val="20"/>
                                    </w:rPr>
                                    <w:t>Being</w:t>
                                  </w:r>
                                  <w:r>
                                    <w:rPr>
                                      <w:color w:val="3D3B31"/>
                                      <w:spacing w:val="6"/>
                                      <w:w w:val="110"/>
                                      <w:sz w:val="20"/>
                                    </w:rPr>
                                    <w:t xml:space="preserve"> </w:t>
                                  </w:r>
                                  <w:r>
                                    <w:rPr>
                                      <w:color w:val="3D3B31"/>
                                      <w:w w:val="110"/>
                                      <w:sz w:val="20"/>
                                    </w:rPr>
                                    <w:t>Poor</w:t>
                                  </w:r>
                                  <w:r>
                                    <w:rPr>
                                      <w:color w:val="3D3B31"/>
                                      <w:spacing w:val="31"/>
                                      <w:w w:val="110"/>
                                      <w:sz w:val="20"/>
                                    </w:rPr>
                                    <w:t xml:space="preserve"> </w:t>
                                  </w:r>
                                  <w:r>
                                    <w:rPr>
                                      <w:color w:val="16180E"/>
                                      <w:w w:val="110"/>
                                      <w:sz w:val="20"/>
                                    </w:rPr>
                                    <w:t>.</w:t>
                                  </w:r>
                                  <w:r>
                                    <w:rPr>
                                      <w:color w:val="16180E"/>
                                      <w:spacing w:val="-17"/>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8"/>
                                      <w:w w:val="110"/>
                                      <w:sz w:val="20"/>
                                    </w:rPr>
                                    <w:t xml:space="preserve"> </w:t>
                                  </w:r>
                                  <w:r>
                                    <w:rPr>
                                      <w:color w:val="050701"/>
                                      <w:spacing w:val="-10"/>
                                      <w:w w:val="110"/>
                                      <w:sz w:val="20"/>
                                    </w:rPr>
                                    <w:t>.</w:t>
                                  </w:r>
                                </w:p>
                              </w:tc>
                              <w:tc>
                                <w:tcPr>
                                  <w:tcW w:w="693" w:type="dxa"/>
                                </w:tcPr>
                                <w:p w14:paraId="64F32C11" w14:textId="115376AC"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194</w:t>
                                  </w:r>
                                </w:p>
                              </w:tc>
                            </w:tr>
                            <w:tr w:rsidR="009F0568" w14:paraId="75BCC8C5" w14:textId="77777777" w:rsidTr="00011786">
                              <w:trPr>
                                <w:trHeight w:val="205"/>
                              </w:trPr>
                              <w:tc>
                                <w:tcPr>
                                  <w:tcW w:w="3199" w:type="dxa"/>
                                </w:tcPr>
                                <w:p w14:paraId="081400A0" w14:textId="23366B5C" w:rsidR="009F0568" w:rsidRDefault="00E21308" w:rsidP="00212877">
                                  <w:pPr>
                                    <w:pStyle w:val="TableParagraph"/>
                                    <w:spacing w:line="240" w:lineRule="auto"/>
                                    <w:ind w:right="61"/>
                                    <w:rPr>
                                      <w:sz w:val="20"/>
                                    </w:rPr>
                                  </w:pPr>
                                  <w:r>
                                    <w:rPr>
                                      <w:color w:val="3D3B31"/>
                                      <w:w w:val="115"/>
                                      <w:sz w:val="20"/>
                                    </w:rPr>
                                    <w:t>The</w:t>
                                  </w:r>
                                  <w:r>
                                    <w:rPr>
                                      <w:color w:val="3D3B31"/>
                                      <w:spacing w:val="2"/>
                                      <w:w w:val="115"/>
                                      <w:sz w:val="20"/>
                                    </w:rPr>
                                    <w:t xml:space="preserve"> </w:t>
                                  </w:r>
                                  <w:r>
                                    <w:rPr>
                                      <w:color w:val="3D3B31"/>
                                      <w:w w:val="115"/>
                                      <w:sz w:val="20"/>
                                    </w:rPr>
                                    <w:t>Golden</w:t>
                                  </w:r>
                                  <w:r>
                                    <w:rPr>
                                      <w:color w:val="3D3B31"/>
                                      <w:spacing w:val="5"/>
                                      <w:w w:val="115"/>
                                      <w:sz w:val="20"/>
                                    </w:rPr>
                                    <w:t xml:space="preserve"> </w:t>
                                  </w:r>
                                  <w:r>
                                    <w:rPr>
                                      <w:color w:val="3D3B31"/>
                                      <w:w w:val="115"/>
                                      <w:sz w:val="20"/>
                                    </w:rPr>
                                    <w:t>Vanity</w:t>
                                  </w:r>
                                  <w:r>
                                    <w:rPr>
                                      <w:color w:val="3D3B31"/>
                                      <w:spacing w:val="43"/>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p>
                              </w:tc>
                              <w:tc>
                                <w:tcPr>
                                  <w:tcW w:w="588" w:type="dxa"/>
                                </w:tcPr>
                                <w:p w14:paraId="5C30BB71" w14:textId="77777777" w:rsidR="009F0568" w:rsidRDefault="00E21308" w:rsidP="00212877">
                                  <w:pPr>
                                    <w:pStyle w:val="TableParagraph"/>
                                    <w:spacing w:line="240" w:lineRule="auto"/>
                                    <w:ind w:right="46"/>
                                    <w:jc w:val="center"/>
                                    <w:rPr>
                                      <w:sz w:val="20"/>
                                    </w:rPr>
                                  </w:pPr>
                                  <w:r>
                                    <w:rPr>
                                      <w:color w:val="3D3B31"/>
                                      <w:spacing w:val="-5"/>
                                      <w:w w:val="110"/>
                                      <w:sz w:val="20"/>
                                    </w:rPr>
                                    <w:t>97</w:t>
                                  </w:r>
                                </w:p>
                              </w:tc>
                              <w:tc>
                                <w:tcPr>
                                  <w:tcW w:w="3116" w:type="dxa"/>
                                </w:tcPr>
                                <w:p w14:paraId="3FF9812E" w14:textId="77777777" w:rsidR="009F0568" w:rsidRDefault="00E21308" w:rsidP="00212877">
                                  <w:pPr>
                                    <w:pStyle w:val="TableParagraph"/>
                                    <w:spacing w:line="240" w:lineRule="auto"/>
                                    <w:rPr>
                                      <w:sz w:val="20"/>
                                    </w:rPr>
                                  </w:pPr>
                                  <w:r>
                                    <w:rPr>
                                      <w:color w:val="3D3B31"/>
                                      <w:w w:val="105"/>
                                      <w:sz w:val="20"/>
                                    </w:rPr>
                                    <w:t>The</w:t>
                                  </w:r>
                                  <w:r>
                                    <w:rPr>
                                      <w:color w:val="3D3B31"/>
                                      <w:spacing w:val="2"/>
                                      <w:w w:val="105"/>
                                      <w:sz w:val="20"/>
                                    </w:rPr>
                                    <w:t xml:space="preserve"> </w:t>
                                  </w:r>
                                  <w:r>
                                    <w:rPr>
                                      <w:color w:val="2A2A21"/>
                                      <w:w w:val="105"/>
                                      <w:sz w:val="20"/>
                                    </w:rPr>
                                    <w:t>Lonesome</w:t>
                                  </w:r>
                                  <w:r>
                                    <w:rPr>
                                      <w:color w:val="2A2A21"/>
                                      <w:spacing w:val="8"/>
                                      <w:w w:val="105"/>
                                      <w:sz w:val="20"/>
                                    </w:rPr>
                                    <w:t xml:space="preserve"> </w:t>
                                  </w:r>
                                  <w:r>
                                    <w:rPr>
                                      <w:color w:val="3D3B31"/>
                                      <w:w w:val="105"/>
                                      <w:sz w:val="20"/>
                                    </w:rPr>
                                    <w:t>Scenes</w:t>
                                  </w:r>
                                  <w:r>
                                    <w:rPr>
                                      <w:color w:val="3D3B31"/>
                                      <w:spacing w:val="-5"/>
                                      <w:w w:val="105"/>
                                      <w:sz w:val="20"/>
                                    </w:rPr>
                                    <w:t xml:space="preserve"> </w:t>
                                  </w:r>
                                  <w:r>
                                    <w:rPr>
                                      <w:color w:val="2A2A21"/>
                                      <w:w w:val="105"/>
                                      <w:sz w:val="20"/>
                                    </w:rPr>
                                    <w:t>of</w:t>
                                  </w:r>
                                  <w:r>
                                    <w:rPr>
                                      <w:color w:val="2A2A21"/>
                                      <w:spacing w:val="15"/>
                                      <w:w w:val="105"/>
                                      <w:sz w:val="20"/>
                                    </w:rPr>
                                    <w:t xml:space="preserve"> </w:t>
                                  </w:r>
                                  <w:r>
                                    <w:rPr>
                                      <w:color w:val="2A2A21"/>
                                      <w:w w:val="105"/>
                                      <w:sz w:val="20"/>
                                    </w:rPr>
                                    <w:t>Winter</w:t>
                                  </w:r>
                                  <w:r>
                                    <w:rPr>
                                      <w:color w:val="2A2A21"/>
                                      <w:spacing w:val="34"/>
                                      <w:w w:val="105"/>
                                      <w:sz w:val="20"/>
                                    </w:rPr>
                                    <w:t xml:space="preserve"> </w:t>
                                  </w:r>
                                  <w:r>
                                    <w:rPr>
                                      <w:color w:val="2A2A21"/>
                                      <w:w w:val="105"/>
                                      <w:sz w:val="20"/>
                                    </w:rPr>
                                    <w:t>.</w:t>
                                  </w:r>
                                  <w:r>
                                    <w:rPr>
                                      <w:color w:val="2A2A21"/>
                                      <w:spacing w:val="2"/>
                                      <w:w w:val="105"/>
                                      <w:sz w:val="20"/>
                                    </w:rPr>
                                    <w:t xml:space="preserve"> </w:t>
                                  </w:r>
                                  <w:r>
                                    <w:rPr>
                                      <w:color w:val="3D3B31"/>
                                      <w:spacing w:val="-10"/>
                                      <w:w w:val="105"/>
                                      <w:sz w:val="20"/>
                                    </w:rPr>
                                    <w:t>.</w:t>
                                  </w:r>
                                </w:p>
                              </w:tc>
                              <w:tc>
                                <w:tcPr>
                                  <w:tcW w:w="693" w:type="dxa"/>
                                </w:tcPr>
                                <w:p w14:paraId="5803CAFC" w14:textId="49FC5902"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195</w:t>
                                  </w:r>
                                </w:p>
                              </w:tc>
                            </w:tr>
                            <w:tr w:rsidR="009F0568" w14:paraId="1CA3E70D" w14:textId="77777777" w:rsidTr="00011786">
                              <w:trPr>
                                <w:trHeight w:val="198"/>
                              </w:trPr>
                              <w:tc>
                                <w:tcPr>
                                  <w:tcW w:w="3199" w:type="dxa"/>
                                </w:tcPr>
                                <w:p w14:paraId="78D1CC7A" w14:textId="77777777" w:rsidR="009F0568" w:rsidRDefault="00E21308" w:rsidP="00212877">
                                  <w:pPr>
                                    <w:pStyle w:val="TableParagraph"/>
                                    <w:spacing w:line="240" w:lineRule="auto"/>
                                    <w:ind w:right="64"/>
                                    <w:rPr>
                                      <w:sz w:val="20"/>
                                    </w:rPr>
                                  </w:pPr>
                                  <w:r>
                                    <w:rPr>
                                      <w:color w:val="2A2A21"/>
                                      <w:w w:val="105"/>
                                      <w:sz w:val="20"/>
                                    </w:rPr>
                                    <w:t>The</w:t>
                                  </w:r>
                                  <w:r>
                                    <w:rPr>
                                      <w:color w:val="2A2A21"/>
                                      <w:spacing w:val="9"/>
                                      <w:w w:val="105"/>
                                      <w:sz w:val="20"/>
                                    </w:rPr>
                                    <w:t xml:space="preserve"> </w:t>
                                  </w:r>
                                  <w:r>
                                    <w:rPr>
                                      <w:color w:val="3D3B31"/>
                                      <w:w w:val="105"/>
                                      <w:sz w:val="20"/>
                                    </w:rPr>
                                    <w:t>Mermaid</w:t>
                                  </w:r>
                                  <w:r>
                                    <w:rPr>
                                      <w:color w:val="3D3B31"/>
                                      <w:spacing w:val="47"/>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12"/>
                                      <w:w w:val="105"/>
                                      <w:sz w:val="20"/>
                                    </w:rPr>
                                    <w:t xml:space="preserve"> </w:t>
                                  </w:r>
                                  <w:r>
                                    <w:rPr>
                                      <w:color w:val="2A2A21"/>
                                      <w:w w:val="105"/>
                                      <w:sz w:val="20"/>
                                    </w:rPr>
                                    <w:t>.</w:t>
                                  </w:r>
                                  <w:r>
                                    <w:rPr>
                                      <w:color w:val="2A2A21"/>
                                      <w:spacing w:val="-4"/>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4"/>
                                      <w:w w:val="105"/>
                                      <w:sz w:val="20"/>
                                    </w:rPr>
                                    <w:t xml:space="preserve"> </w:t>
                                  </w:r>
                                  <w:r>
                                    <w:rPr>
                                      <w:color w:val="505248"/>
                                      <w:w w:val="105"/>
                                      <w:sz w:val="20"/>
                                    </w:rPr>
                                    <w:t>.</w:t>
                                  </w:r>
                                  <w:r>
                                    <w:rPr>
                                      <w:color w:val="505248"/>
                                      <w:spacing w:val="-12"/>
                                      <w:w w:val="105"/>
                                      <w:sz w:val="20"/>
                                    </w:rPr>
                                    <w:t xml:space="preserve"> </w:t>
                                  </w:r>
                                  <w:r>
                                    <w:rPr>
                                      <w:color w:val="16180E"/>
                                      <w:w w:val="105"/>
                                      <w:sz w:val="20"/>
                                    </w:rPr>
                                    <w:t>.</w:t>
                                  </w:r>
                                  <w:r>
                                    <w:rPr>
                                      <w:color w:val="16180E"/>
                                      <w:spacing w:val="-4"/>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11"/>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4"/>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4"/>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4"/>
                                      <w:w w:val="105"/>
                                      <w:sz w:val="20"/>
                                    </w:rPr>
                                    <w:t xml:space="preserve"> </w:t>
                                  </w:r>
                                  <w:r>
                                    <w:rPr>
                                      <w:color w:val="505248"/>
                                      <w:spacing w:val="-10"/>
                                      <w:w w:val="105"/>
                                      <w:sz w:val="20"/>
                                    </w:rPr>
                                    <w:t>.</w:t>
                                  </w:r>
                                </w:p>
                              </w:tc>
                              <w:tc>
                                <w:tcPr>
                                  <w:tcW w:w="588" w:type="dxa"/>
                                </w:tcPr>
                                <w:p w14:paraId="6666C624" w14:textId="77777777" w:rsidR="009F0568" w:rsidRDefault="00E21308" w:rsidP="00212877">
                                  <w:pPr>
                                    <w:pStyle w:val="TableParagraph"/>
                                    <w:spacing w:line="240" w:lineRule="auto"/>
                                    <w:ind w:left="3" w:right="150"/>
                                    <w:jc w:val="center"/>
                                    <w:rPr>
                                      <w:sz w:val="20"/>
                                    </w:rPr>
                                  </w:pPr>
                                  <w:r>
                                    <w:rPr>
                                      <w:color w:val="3D3B31"/>
                                      <w:spacing w:val="-5"/>
                                      <w:w w:val="105"/>
                                      <w:sz w:val="20"/>
                                    </w:rPr>
                                    <w:t>101</w:t>
                                  </w:r>
                                </w:p>
                              </w:tc>
                              <w:tc>
                                <w:tcPr>
                                  <w:tcW w:w="3116" w:type="dxa"/>
                                </w:tcPr>
                                <w:p w14:paraId="4211EC8D" w14:textId="5C4D9364" w:rsidR="009F0568" w:rsidRDefault="00E21308" w:rsidP="00212877">
                                  <w:pPr>
                                    <w:pStyle w:val="TableParagraph"/>
                                    <w:spacing w:line="240" w:lineRule="auto"/>
                                    <w:rPr>
                                      <w:sz w:val="20"/>
                                    </w:rPr>
                                  </w:pPr>
                                  <w:r>
                                    <w:rPr>
                                      <w:color w:val="3D3B31"/>
                                      <w:w w:val="115"/>
                                      <w:sz w:val="20"/>
                                    </w:rPr>
                                    <w:t>Wounded</w:t>
                                  </w:r>
                                  <w:r>
                                    <w:rPr>
                                      <w:color w:val="3D3B31"/>
                                      <w:spacing w:val="37"/>
                                      <w:w w:val="115"/>
                                      <w:sz w:val="20"/>
                                    </w:rPr>
                                    <w:t xml:space="preserve"> </w:t>
                                  </w:r>
                                  <w:r>
                                    <w:rPr>
                                      <w:color w:val="3D3B31"/>
                                      <w:w w:val="115"/>
                                      <w:sz w:val="20"/>
                                    </w:rPr>
                                    <w:t>Spirit</w:t>
                                  </w:r>
                                  <w:r>
                                    <w:rPr>
                                      <w:color w:val="3D3B31"/>
                                      <w:spacing w:val="53"/>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61407E9D" w14:textId="70EF883A"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196</w:t>
                                  </w:r>
                                </w:p>
                              </w:tc>
                            </w:tr>
                            <w:tr w:rsidR="009F0568" w14:paraId="5B731A74" w14:textId="77777777" w:rsidTr="00011786">
                              <w:trPr>
                                <w:trHeight w:val="202"/>
                              </w:trPr>
                              <w:tc>
                                <w:tcPr>
                                  <w:tcW w:w="3199" w:type="dxa"/>
                                </w:tcPr>
                                <w:p w14:paraId="0B09BBD3" w14:textId="48FB3756" w:rsidR="009F0568" w:rsidRDefault="00E21308" w:rsidP="00212877">
                                  <w:pPr>
                                    <w:pStyle w:val="TableParagraph"/>
                                    <w:spacing w:line="240" w:lineRule="auto"/>
                                    <w:ind w:right="67"/>
                                    <w:rPr>
                                      <w:sz w:val="20"/>
                                    </w:rPr>
                                  </w:pPr>
                                  <w:r>
                                    <w:rPr>
                                      <w:color w:val="3D3B31"/>
                                      <w:sz w:val="20"/>
                                    </w:rPr>
                                    <w:t>Jesus</w:t>
                                  </w:r>
                                  <w:r>
                                    <w:rPr>
                                      <w:color w:val="3D3B31"/>
                                      <w:spacing w:val="11"/>
                                      <w:sz w:val="20"/>
                                    </w:rPr>
                                    <w:t xml:space="preserve"> </w:t>
                                  </w:r>
                                  <w:r>
                                    <w:rPr>
                                      <w:color w:val="3D3B31"/>
                                      <w:sz w:val="20"/>
                                    </w:rPr>
                                    <w:t>and</w:t>
                                  </w:r>
                                  <w:r>
                                    <w:rPr>
                                      <w:color w:val="3D3B31"/>
                                      <w:spacing w:val="11"/>
                                      <w:sz w:val="20"/>
                                    </w:rPr>
                                    <w:t xml:space="preserve"> </w:t>
                                  </w:r>
                                  <w:r>
                                    <w:rPr>
                                      <w:color w:val="3D3B31"/>
                                      <w:sz w:val="20"/>
                                    </w:rPr>
                                    <w:t>J</w:t>
                                  </w:r>
                                  <w:r>
                                    <w:rPr>
                                      <w:color w:val="2A2A21"/>
                                      <w:sz w:val="20"/>
                                    </w:rPr>
                                    <w:t>oses</w:t>
                                  </w:r>
                                  <w:r>
                                    <w:rPr>
                                      <w:color w:val="2A2A21"/>
                                      <w:spacing w:val="39"/>
                                      <w:sz w:val="20"/>
                                    </w:rPr>
                                    <w:t xml:space="preserve"> </w:t>
                                  </w:r>
                                  <w:r>
                                    <w:rPr>
                                      <w:color w:val="3D3B31"/>
                                      <w:sz w:val="20"/>
                                    </w:rPr>
                                    <w:t>.</w:t>
                                  </w:r>
                                  <w:r>
                                    <w:rPr>
                                      <w:color w:val="3D3B31"/>
                                      <w:spacing w:val="5"/>
                                      <w:sz w:val="20"/>
                                    </w:rPr>
                                    <w:t xml:space="preserve"> </w:t>
                                  </w:r>
                                  <w:r>
                                    <w:rPr>
                                      <w:color w:val="2A2A21"/>
                                      <w:sz w:val="20"/>
                                    </w:rPr>
                                    <w:t>.</w:t>
                                  </w:r>
                                  <w:r>
                                    <w:rPr>
                                      <w:color w:val="2A2A21"/>
                                      <w:spacing w:val="5"/>
                                      <w:sz w:val="20"/>
                                    </w:rPr>
                                    <w:t xml:space="preserve"> </w:t>
                                  </w:r>
                                  <w:r>
                                    <w:rPr>
                                      <w:color w:val="3D3B31"/>
                                      <w:sz w:val="20"/>
                                    </w:rPr>
                                    <w:t>.</w:t>
                                  </w:r>
                                  <w:r>
                                    <w:rPr>
                                      <w:color w:val="3D3B31"/>
                                      <w:spacing w:val="6"/>
                                      <w:sz w:val="20"/>
                                    </w:rPr>
                                    <w:t xml:space="preserve"> </w:t>
                                  </w:r>
                                  <w:r>
                                    <w:rPr>
                                      <w:color w:val="3D3B31"/>
                                      <w:sz w:val="20"/>
                                    </w:rPr>
                                    <w:t>.</w:t>
                                  </w:r>
                                  <w:r>
                                    <w:rPr>
                                      <w:color w:val="3D3B31"/>
                                      <w:spacing w:val="-3"/>
                                      <w:sz w:val="20"/>
                                    </w:rPr>
                                    <w:t xml:space="preserve"> </w:t>
                                  </w:r>
                                  <w:r>
                                    <w:rPr>
                                      <w:color w:val="505248"/>
                                      <w:sz w:val="20"/>
                                    </w:rPr>
                                    <w:t>.</w:t>
                                  </w:r>
                                  <w:r>
                                    <w:rPr>
                                      <w:color w:val="505248"/>
                                      <w:spacing w:val="6"/>
                                      <w:sz w:val="20"/>
                                    </w:rPr>
                                    <w:t xml:space="preserve"> </w:t>
                                  </w:r>
                                  <w:r>
                                    <w:rPr>
                                      <w:color w:val="3D3B31"/>
                                      <w:sz w:val="20"/>
                                    </w:rPr>
                                    <w:t>.</w:t>
                                  </w:r>
                                  <w:r>
                                    <w:rPr>
                                      <w:color w:val="3D3B31"/>
                                      <w:spacing w:val="5"/>
                                      <w:sz w:val="20"/>
                                    </w:rPr>
                                    <w:t xml:space="preserve"> </w:t>
                                  </w:r>
                                  <w:r>
                                    <w:rPr>
                                      <w:color w:val="2A2A21"/>
                                      <w:sz w:val="20"/>
                                    </w:rPr>
                                    <w:t>.</w:t>
                                  </w:r>
                                  <w:r>
                                    <w:rPr>
                                      <w:color w:val="2A2A21"/>
                                      <w:spacing w:val="14"/>
                                      <w:sz w:val="20"/>
                                    </w:rPr>
                                    <w:t xml:space="preserve"> </w:t>
                                  </w:r>
                                  <w:r>
                                    <w:rPr>
                                      <w:color w:val="16180E"/>
                                      <w:sz w:val="20"/>
                                    </w:rPr>
                                    <w:t>.</w:t>
                                  </w:r>
                                  <w:r>
                                    <w:rPr>
                                      <w:color w:val="16180E"/>
                                      <w:spacing w:val="-2"/>
                                      <w:sz w:val="20"/>
                                    </w:rPr>
                                    <w:t xml:space="preserve"> </w:t>
                                  </w:r>
                                  <w:r>
                                    <w:rPr>
                                      <w:color w:val="2A2A21"/>
                                      <w:sz w:val="20"/>
                                    </w:rPr>
                                    <w:t>.</w:t>
                                  </w:r>
                                  <w:r>
                                    <w:rPr>
                                      <w:color w:val="2A2A21"/>
                                      <w:spacing w:val="5"/>
                                      <w:sz w:val="20"/>
                                    </w:rPr>
                                    <w:t xml:space="preserve"> </w:t>
                                  </w:r>
                                  <w:r>
                                    <w:rPr>
                                      <w:color w:val="3D3B31"/>
                                      <w:sz w:val="20"/>
                                    </w:rPr>
                                    <w:t>.</w:t>
                                  </w:r>
                                  <w:r>
                                    <w:rPr>
                                      <w:color w:val="3D3B31"/>
                                      <w:spacing w:val="-2"/>
                                      <w:sz w:val="20"/>
                                    </w:rPr>
                                    <w:t xml:space="preserve"> </w:t>
                                  </w:r>
                                  <w:r>
                                    <w:rPr>
                                      <w:color w:val="3D3B31"/>
                                      <w:sz w:val="20"/>
                                    </w:rPr>
                                    <w:t>.</w:t>
                                  </w:r>
                                  <w:r>
                                    <w:rPr>
                                      <w:color w:val="3D3B31"/>
                                      <w:spacing w:val="14"/>
                                      <w:sz w:val="20"/>
                                    </w:rPr>
                                    <w:t xml:space="preserve"> </w:t>
                                  </w:r>
                                  <w:r>
                                    <w:rPr>
                                      <w:color w:val="3D3B31"/>
                                      <w:sz w:val="20"/>
                                    </w:rPr>
                                    <w:t>.</w:t>
                                  </w:r>
                                  <w:r>
                                    <w:rPr>
                                      <w:color w:val="3D3B31"/>
                                      <w:spacing w:val="5"/>
                                      <w:sz w:val="20"/>
                                    </w:rPr>
                                    <w:t xml:space="preserve"> </w:t>
                                  </w:r>
                                  <w:r>
                                    <w:rPr>
                                      <w:color w:val="16180E"/>
                                      <w:sz w:val="20"/>
                                    </w:rPr>
                                    <w:t>.</w:t>
                                  </w:r>
                                  <w:r>
                                    <w:rPr>
                                      <w:color w:val="16180E"/>
                                      <w:spacing w:val="5"/>
                                      <w:sz w:val="20"/>
                                    </w:rPr>
                                    <w:t xml:space="preserve"> </w:t>
                                  </w:r>
                                  <w:r>
                                    <w:rPr>
                                      <w:color w:val="3D3B31"/>
                                      <w:sz w:val="20"/>
                                    </w:rPr>
                                    <w:t>.</w:t>
                                  </w:r>
                                  <w:r>
                                    <w:rPr>
                                      <w:color w:val="3D3B31"/>
                                      <w:spacing w:val="6"/>
                                      <w:sz w:val="20"/>
                                    </w:rPr>
                                    <w:t xml:space="preserve"> </w:t>
                                  </w:r>
                                  <w:r>
                                    <w:rPr>
                                      <w:color w:val="3D3B31"/>
                                      <w:sz w:val="20"/>
                                    </w:rPr>
                                    <w:t>.</w:t>
                                  </w:r>
                                  <w:r>
                                    <w:rPr>
                                      <w:color w:val="3D3B31"/>
                                      <w:spacing w:val="5"/>
                                      <w:sz w:val="20"/>
                                    </w:rPr>
                                    <w:t xml:space="preserve"> </w:t>
                                  </w:r>
                                  <w:r>
                                    <w:rPr>
                                      <w:color w:val="505248"/>
                                      <w:spacing w:val="-10"/>
                                      <w:sz w:val="20"/>
                                    </w:rPr>
                                    <w:t>.</w:t>
                                  </w:r>
                                </w:p>
                              </w:tc>
                              <w:tc>
                                <w:tcPr>
                                  <w:tcW w:w="588" w:type="dxa"/>
                                </w:tcPr>
                                <w:p w14:paraId="69F24933" w14:textId="77777777" w:rsidR="009F0568" w:rsidRDefault="00E21308" w:rsidP="00212877">
                                  <w:pPr>
                                    <w:pStyle w:val="TableParagraph"/>
                                    <w:spacing w:line="240" w:lineRule="auto"/>
                                    <w:ind w:right="150"/>
                                    <w:jc w:val="center"/>
                                    <w:rPr>
                                      <w:sz w:val="20"/>
                                    </w:rPr>
                                  </w:pPr>
                                  <w:r>
                                    <w:rPr>
                                      <w:color w:val="3D3B31"/>
                                      <w:spacing w:val="-5"/>
                                      <w:w w:val="105"/>
                                      <w:sz w:val="20"/>
                                    </w:rPr>
                                    <w:t>102</w:t>
                                  </w:r>
                                </w:p>
                              </w:tc>
                              <w:tc>
                                <w:tcPr>
                                  <w:tcW w:w="3116" w:type="dxa"/>
                                </w:tcPr>
                                <w:p w14:paraId="1CE86D91" w14:textId="77777777" w:rsidR="009F0568" w:rsidRDefault="00E21308" w:rsidP="00212877">
                                  <w:pPr>
                                    <w:pStyle w:val="TableParagraph"/>
                                    <w:spacing w:line="240" w:lineRule="auto"/>
                                    <w:rPr>
                                      <w:sz w:val="20"/>
                                    </w:rPr>
                                  </w:pPr>
                                  <w:r>
                                    <w:rPr>
                                      <w:color w:val="3D3B31"/>
                                      <w:w w:val="110"/>
                                      <w:sz w:val="20"/>
                                    </w:rPr>
                                    <w:t>Courting</w:t>
                                  </w:r>
                                  <w:r>
                                    <w:rPr>
                                      <w:color w:val="3D3B31"/>
                                      <w:spacing w:val="35"/>
                                      <w:w w:val="110"/>
                                      <w:sz w:val="20"/>
                                    </w:rPr>
                                    <w:t xml:space="preserve"> </w:t>
                                  </w:r>
                                  <w:r>
                                    <w:rPr>
                                      <w:color w:val="3D3B31"/>
                                      <w:w w:val="110"/>
                                      <w:sz w:val="20"/>
                                    </w:rPr>
                                    <w:t>too</w:t>
                                  </w:r>
                                  <w:r>
                                    <w:rPr>
                                      <w:color w:val="3D3B31"/>
                                      <w:spacing w:val="12"/>
                                      <w:w w:val="110"/>
                                      <w:sz w:val="20"/>
                                    </w:rPr>
                                    <w:t xml:space="preserve"> </w:t>
                                  </w:r>
                                  <w:r>
                                    <w:rPr>
                                      <w:color w:val="3D3B31"/>
                                      <w:w w:val="110"/>
                                      <w:sz w:val="20"/>
                                    </w:rPr>
                                    <w:t>Slow</w:t>
                                  </w:r>
                                  <w:r>
                                    <w:rPr>
                                      <w:color w:val="3D3B31"/>
                                      <w:spacing w:val="45"/>
                                      <w:w w:val="110"/>
                                      <w:sz w:val="20"/>
                                    </w:rPr>
                                    <w:t xml:space="preserve"> </w:t>
                                  </w:r>
                                  <w:r>
                                    <w:rPr>
                                      <w:color w:val="050701"/>
                                      <w:w w:val="110"/>
                                      <w:sz w:val="20"/>
                                    </w:rPr>
                                    <w:t>.</w:t>
                                  </w:r>
                                  <w:r>
                                    <w:rPr>
                                      <w:color w:val="050701"/>
                                      <w:spacing w:val="-10"/>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0"/>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050701"/>
                                      <w:w w:val="110"/>
                                      <w:sz w:val="20"/>
                                    </w:rPr>
                                    <w:t>.</w:t>
                                  </w:r>
                                  <w:r>
                                    <w:rPr>
                                      <w:color w:val="05070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4"/>
                                      <w:w w:val="110"/>
                                      <w:sz w:val="20"/>
                                    </w:rPr>
                                    <w:t xml:space="preserve"> </w:t>
                                  </w:r>
                                  <w:r>
                                    <w:rPr>
                                      <w:color w:val="505248"/>
                                      <w:w w:val="110"/>
                                      <w:sz w:val="20"/>
                                    </w:rPr>
                                    <w:t>.</w:t>
                                  </w:r>
                                  <w:r>
                                    <w:rPr>
                                      <w:color w:val="505248"/>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9"/>
                                      <w:w w:val="110"/>
                                      <w:sz w:val="20"/>
                                    </w:rPr>
                                    <w:t xml:space="preserve"> </w:t>
                                  </w:r>
                                  <w:r>
                                    <w:rPr>
                                      <w:color w:val="505248"/>
                                      <w:spacing w:val="-10"/>
                                      <w:w w:val="110"/>
                                      <w:sz w:val="20"/>
                                    </w:rPr>
                                    <w:t>.</w:t>
                                  </w:r>
                                </w:p>
                              </w:tc>
                              <w:tc>
                                <w:tcPr>
                                  <w:tcW w:w="693" w:type="dxa"/>
                                </w:tcPr>
                                <w:p w14:paraId="0C30C1E9" w14:textId="304A057E"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196</w:t>
                                  </w:r>
                                </w:p>
                              </w:tc>
                            </w:tr>
                            <w:tr w:rsidR="009F0568" w14:paraId="497F51F1" w14:textId="77777777" w:rsidTr="00011786">
                              <w:trPr>
                                <w:trHeight w:val="202"/>
                              </w:trPr>
                              <w:tc>
                                <w:tcPr>
                                  <w:tcW w:w="3199" w:type="dxa"/>
                                </w:tcPr>
                                <w:p w14:paraId="772BFA57" w14:textId="77777777" w:rsidR="009F0568" w:rsidRDefault="00E21308" w:rsidP="00212877">
                                  <w:pPr>
                                    <w:pStyle w:val="TableParagraph"/>
                                    <w:spacing w:line="240" w:lineRule="auto"/>
                                    <w:ind w:right="65"/>
                                    <w:rPr>
                                      <w:sz w:val="20"/>
                                    </w:rPr>
                                  </w:pPr>
                                  <w:r>
                                    <w:rPr>
                                      <w:color w:val="3D3B31"/>
                                      <w:w w:val="105"/>
                                      <w:sz w:val="20"/>
                                    </w:rPr>
                                    <w:t>The</w:t>
                                  </w:r>
                                  <w:r>
                                    <w:rPr>
                                      <w:color w:val="3D3B31"/>
                                      <w:spacing w:val="34"/>
                                      <w:w w:val="105"/>
                                      <w:sz w:val="20"/>
                                    </w:rPr>
                                    <w:t xml:space="preserve"> </w:t>
                                  </w:r>
                                  <w:r>
                                    <w:rPr>
                                      <w:color w:val="3D3B31"/>
                                      <w:w w:val="105"/>
                                      <w:sz w:val="20"/>
                                    </w:rPr>
                                    <w:t>Soldier's</w:t>
                                  </w:r>
                                  <w:r>
                                    <w:rPr>
                                      <w:color w:val="3D3B31"/>
                                      <w:spacing w:val="39"/>
                                      <w:w w:val="105"/>
                                      <w:sz w:val="20"/>
                                    </w:rPr>
                                    <w:t xml:space="preserve"> </w:t>
                                  </w:r>
                                  <w:r>
                                    <w:rPr>
                                      <w:color w:val="3D3B31"/>
                                      <w:w w:val="105"/>
                                      <w:sz w:val="20"/>
                                    </w:rPr>
                                    <w:t>Wooing</w:t>
                                  </w:r>
                                  <w:r>
                                    <w:rPr>
                                      <w:color w:val="3D3B31"/>
                                      <w:spacing w:val="68"/>
                                      <w:w w:val="105"/>
                                      <w:sz w:val="20"/>
                                    </w:rPr>
                                    <w:t xml:space="preserve"> </w:t>
                                  </w:r>
                                  <w:r>
                                    <w:rPr>
                                      <w:color w:val="2A2A21"/>
                                      <w:w w:val="105"/>
                                      <w:sz w:val="20"/>
                                    </w:rPr>
                                    <w:t>.</w:t>
                                  </w:r>
                                  <w:r>
                                    <w:rPr>
                                      <w:color w:val="2A2A21"/>
                                      <w:spacing w:val="7"/>
                                      <w:w w:val="105"/>
                                      <w:sz w:val="20"/>
                                    </w:rPr>
                                    <w:t xml:space="preserve"> </w:t>
                                  </w:r>
                                  <w:r>
                                    <w:rPr>
                                      <w:color w:val="3D3B31"/>
                                      <w:w w:val="105"/>
                                      <w:sz w:val="20"/>
                                    </w:rPr>
                                    <w:t>.</w:t>
                                  </w:r>
                                  <w:r>
                                    <w:rPr>
                                      <w:color w:val="3D3B31"/>
                                      <w:spacing w:val="-9"/>
                                      <w:w w:val="105"/>
                                      <w:sz w:val="20"/>
                                    </w:rPr>
                                    <w:t xml:space="preserve"> </w:t>
                                  </w:r>
                                  <w:r>
                                    <w:rPr>
                                      <w:color w:val="16180E"/>
                                      <w:w w:val="105"/>
                                      <w:sz w:val="20"/>
                                    </w:rPr>
                                    <w:t xml:space="preserve">. </w:t>
                                  </w:r>
                                  <w:r>
                                    <w:rPr>
                                      <w:color w:val="505248"/>
                                      <w:w w:val="105"/>
                                      <w:sz w:val="20"/>
                                    </w:rPr>
                                    <w:t>.</w:t>
                                  </w:r>
                                  <w:r>
                                    <w:rPr>
                                      <w:color w:val="505248"/>
                                      <w:spacing w:val="-1"/>
                                      <w:w w:val="105"/>
                                      <w:sz w:val="20"/>
                                    </w:rPr>
                                    <w:t xml:space="preserve"> </w:t>
                                  </w:r>
                                  <w:r>
                                    <w:rPr>
                                      <w:color w:val="3D3B31"/>
                                      <w:w w:val="105"/>
                                      <w:sz w:val="20"/>
                                    </w:rPr>
                                    <w:t>. .</w:t>
                                  </w:r>
                                  <w:r>
                                    <w:rPr>
                                      <w:color w:val="3D3B31"/>
                                      <w:spacing w:val="-1"/>
                                      <w:w w:val="105"/>
                                      <w:sz w:val="20"/>
                                    </w:rPr>
                                    <w:t xml:space="preserve"> </w:t>
                                  </w:r>
                                  <w:r>
                                    <w:rPr>
                                      <w:color w:val="505248"/>
                                      <w:w w:val="105"/>
                                      <w:sz w:val="20"/>
                                    </w:rPr>
                                    <w:t>.</w:t>
                                  </w:r>
                                  <w:r>
                                    <w:rPr>
                                      <w:color w:val="505248"/>
                                      <w:spacing w:val="-1"/>
                                      <w:w w:val="105"/>
                                      <w:sz w:val="20"/>
                                    </w:rPr>
                                    <w:t xml:space="preserve"> </w:t>
                                  </w:r>
                                  <w:r>
                                    <w:rPr>
                                      <w:color w:val="3D3B31"/>
                                      <w:w w:val="105"/>
                                      <w:sz w:val="20"/>
                                    </w:rPr>
                                    <w:t xml:space="preserve">. </w:t>
                                  </w:r>
                                  <w:r>
                                    <w:rPr>
                                      <w:color w:val="16180E"/>
                                      <w:w w:val="105"/>
                                      <w:sz w:val="20"/>
                                    </w:rPr>
                                    <w:t>.</w:t>
                                  </w:r>
                                  <w:r>
                                    <w:rPr>
                                      <w:color w:val="16180E"/>
                                      <w:spacing w:val="-1"/>
                                      <w:w w:val="105"/>
                                      <w:sz w:val="20"/>
                                    </w:rPr>
                                    <w:t xml:space="preserve"> </w:t>
                                  </w:r>
                                  <w:r>
                                    <w:rPr>
                                      <w:color w:val="2A2A21"/>
                                      <w:spacing w:val="-10"/>
                                      <w:w w:val="105"/>
                                      <w:sz w:val="20"/>
                                    </w:rPr>
                                    <w:t>.</w:t>
                                  </w:r>
                                </w:p>
                              </w:tc>
                              <w:tc>
                                <w:tcPr>
                                  <w:tcW w:w="588" w:type="dxa"/>
                                </w:tcPr>
                                <w:p w14:paraId="49FB466E" w14:textId="77777777" w:rsidR="009F0568" w:rsidRDefault="00E21308" w:rsidP="00212877">
                                  <w:pPr>
                                    <w:pStyle w:val="TableParagraph"/>
                                    <w:spacing w:line="240" w:lineRule="auto"/>
                                    <w:ind w:left="12" w:right="150"/>
                                    <w:jc w:val="center"/>
                                    <w:rPr>
                                      <w:sz w:val="20"/>
                                    </w:rPr>
                                  </w:pPr>
                                  <w:r>
                                    <w:rPr>
                                      <w:color w:val="3D3B31"/>
                                      <w:spacing w:val="-5"/>
                                      <w:w w:val="110"/>
                                      <w:sz w:val="20"/>
                                    </w:rPr>
                                    <w:t>103</w:t>
                                  </w:r>
                                </w:p>
                              </w:tc>
                              <w:tc>
                                <w:tcPr>
                                  <w:tcW w:w="3116" w:type="dxa"/>
                                </w:tcPr>
                                <w:p w14:paraId="46B718E8" w14:textId="77777777" w:rsidR="009F0568" w:rsidRDefault="00E21308" w:rsidP="00212877">
                                  <w:pPr>
                                    <w:pStyle w:val="TableParagraph"/>
                                    <w:spacing w:line="240" w:lineRule="auto"/>
                                    <w:rPr>
                                      <w:sz w:val="20"/>
                                    </w:rPr>
                                  </w:pPr>
                                  <w:r>
                                    <w:rPr>
                                      <w:color w:val="3D3B31"/>
                                      <w:w w:val="110"/>
                                      <w:sz w:val="20"/>
                                    </w:rPr>
                                    <w:t>Time</w:t>
                                  </w:r>
                                  <w:r>
                                    <w:rPr>
                                      <w:color w:val="3D3B31"/>
                                      <w:spacing w:val="-2"/>
                                      <w:w w:val="110"/>
                                      <w:sz w:val="20"/>
                                    </w:rPr>
                                    <w:t xml:space="preserve"> </w:t>
                                  </w:r>
                                  <w:r>
                                    <w:rPr>
                                      <w:color w:val="3D3B31"/>
                                      <w:w w:val="110"/>
                                      <w:sz w:val="20"/>
                                    </w:rPr>
                                    <w:t>Enough</w:t>
                                  </w:r>
                                  <w:r>
                                    <w:rPr>
                                      <w:color w:val="3D3B31"/>
                                      <w:spacing w:val="12"/>
                                      <w:w w:val="110"/>
                                      <w:sz w:val="20"/>
                                    </w:rPr>
                                    <w:t xml:space="preserve"> </w:t>
                                  </w:r>
                                  <w:r>
                                    <w:rPr>
                                      <w:color w:val="3D3B31"/>
                                      <w:w w:val="110"/>
                                      <w:sz w:val="20"/>
                                    </w:rPr>
                                    <w:t>Yet</w:t>
                                  </w:r>
                                  <w:r>
                                    <w:rPr>
                                      <w:color w:val="3D3B31"/>
                                      <w:spacing w:val="31"/>
                                      <w:w w:val="110"/>
                                      <w:sz w:val="20"/>
                                    </w:rPr>
                                    <w:t xml:space="preserve"> </w:t>
                                  </w:r>
                                  <w:r>
                                    <w:rPr>
                                      <w:color w:val="2A2A21"/>
                                      <w:w w:val="110"/>
                                      <w:sz w:val="20"/>
                                    </w:rPr>
                                    <w:t>.</w:t>
                                  </w:r>
                                  <w:r>
                                    <w:rPr>
                                      <w:color w:val="2A2A21"/>
                                      <w:spacing w:val="-9"/>
                                      <w:w w:val="110"/>
                                      <w:sz w:val="20"/>
                                    </w:rPr>
                                    <w:t xml:space="preserve"> </w:t>
                                  </w:r>
                                  <w:r>
                                    <w:rPr>
                                      <w:color w:val="050701"/>
                                      <w:w w:val="110"/>
                                      <w:sz w:val="20"/>
                                    </w:rPr>
                                    <w:t>.</w:t>
                                  </w:r>
                                  <w:r>
                                    <w:rPr>
                                      <w:color w:val="050701"/>
                                      <w:spacing w:val="-17"/>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3"/>
                                      <w:w w:val="110"/>
                                      <w:sz w:val="20"/>
                                    </w:rPr>
                                    <w:t xml:space="preserve"> </w:t>
                                  </w:r>
                                  <w:r>
                                    <w:rPr>
                                      <w:color w:val="2A2A21"/>
                                      <w:w w:val="110"/>
                                      <w:sz w:val="20"/>
                                    </w:rPr>
                                    <w:t>.</w:t>
                                  </w:r>
                                  <w:r>
                                    <w:rPr>
                                      <w:color w:val="2A2A21"/>
                                      <w:spacing w:val="-17"/>
                                      <w:w w:val="110"/>
                                      <w:sz w:val="20"/>
                                    </w:rPr>
                                    <w:t xml:space="preserve"> </w:t>
                                  </w:r>
                                  <w:r>
                                    <w:rPr>
                                      <w:color w:val="2A2A21"/>
                                      <w:w w:val="110"/>
                                      <w:sz w:val="20"/>
                                    </w:rPr>
                                    <w:t>.</w:t>
                                  </w:r>
                                  <w:r>
                                    <w:rPr>
                                      <w:color w:val="2A2A21"/>
                                      <w:spacing w:val="-2"/>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26162648" w14:textId="22C18652"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197</w:t>
                                  </w:r>
                                </w:p>
                              </w:tc>
                            </w:tr>
                            <w:tr w:rsidR="009F0568" w14:paraId="7258E762" w14:textId="77777777" w:rsidTr="00011786">
                              <w:trPr>
                                <w:trHeight w:val="198"/>
                              </w:trPr>
                              <w:tc>
                                <w:tcPr>
                                  <w:tcW w:w="3199" w:type="dxa"/>
                                </w:tcPr>
                                <w:p w14:paraId="33FAE719" w14:textId="77777777" w:rsidR="009F0568" w:rsidRDefault="00E21308" w:rsidP="00212877">
                                  <w:pPr>
                                    <w:pStyle w:val="TableParagraph"/>
                                    <w:spacing w:line="240" w:lineRule="auto"/>
                                    <w:ind w:right="61"/>
                                    <w:rPr>
                                      <w:sz w:val="20"/>
                                    </w:rPr>
                                  </w:pPr>
                                  <w:r>
                                    <w:rPr>
                                      <w:color w:val="3D3B31"/>
                                      <w:w w:val="110"/>
                                      <w:sz w:val="20"/>
                                    </w:rPr>
                                    <w:t>The</w:t>
                                  </w:r>
                                  <w:r>
                                    <w:rPr>
                                      <w:color w:val="3D3B31"/>
                                      <w:spacing w:val="6"/>
                                      <w:w w:val="110"/>
                                      <w:sz w:val="20"/>
                                    </w:rPr>
                                    <w:t xml:space="preserve"> </w:t>
                                  </w:r>
                                  <w:r>
                                    <w:rPr>
                                      <w:color w:val="3D3B31"/>
                                      <w:w w:val="110"/>
                                      <w:sz w:val="20"/>
                                    </w:rPr>
                                    <w:t>Greenland</w:t>
                                  </w:r>
                                  <w:r>
                                    <w:rPr>
                                      <w:color w:val="3D3B31"/>
                                      <w:spacing w:val="12"/>
                                      <w:w w:val="110"/>
                                      <w:sz w:val="20"/>
                                    </w:rPr>
                                    <w:t xml:space="preserve"> </w:t>
                                  </w:r>
                                  <w:r>
                                    <w:rPr>
                                      <w:color w:val="3D3B31"/>
                                      <w:w w:val="110"/>
                                      <w:sz w:val="20"/>
                                    </w:rPr>
                                    <w:t>Whale</w:t>
                                  </w:r>
                                  <w:r>
                                    <w:rPr>
                                      <w:color w:val="3D3B31"/>
                                      <w:spacing w:val="8"/>
                                      <w:w w:val="110"/>
                                      <w:sz w:val="20"/>
                                    </w:rPr>
                                    <w:t xml:space="preserve"> </w:t>
                                  </w:r>
                                  <w:r>
                                    <w:rPr>
                                      <w:color w:val="3D3B31"/>
                                      <w:w w:val="110"/>
                                      <w:sz w:val="20"/>
                                    </w:rPr>
                                    <w:t>Fishery</w:t>
                                  </w:r>
                                  <w:r>
                                    <w:rPr>
                                      <w:color w:val="3D3B31"/>
                                      <w:spacing w:val="31"/>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spacing w:val="-10"/>
                                      <w:w w:val="110"/>
                                      <w:sz w:val="20"/>
                                    </w:rPr>
                                    <w:t>.</w:t>
                                  </w:r>
                                </w:p>
                              </w:tc>
                              <w:tc>
                                <w:tcPr>
                                  <w:tcW w:w="588" w:type="dxa"/>
                                </w:tcPr>
                                <w:p w14:paraId="0F3167D2" w14:textId="77777777" w:rsidR="009F0568" w:rsidRDefault="00E21308" w:rsidP="00212877">
                                  <w:pPr>
                                    <w:pStyle w:val="TableParagraph"/>
                                    <w:spacing w:line="240" w:lineRule="auto"/>
                                    <w:ind w:left="6" w:right="150"/>
                                    <w:jc w:val="center"/>
                                    <w:rPr>
                                      <w:sz w:val="20"/>
                                    </w:rPr>
                                  </w:pPr>
                                  <w:r>
                                    <w:rPr>
                                      <w:color w:val="3D3B31"/>
                                      <w:spacing w:val="-5"/>
                                      <w:w w:val="105"/>
                                      <w:sz w:val="20"/>
                                    </w:rPr>
                                    <w:t>104</w:t>
                                  </w:r>
                                </w:p>
                              </w:tc>
                              <w:tc>
                                <w:tcPr>
                                  <w:tcW w:w="3116" w:type="dxa"/>
                                </w:tcPr>
                                <w:p w14:paraId="48AC2D13" w14:textId="77777777" w:rsidR="009F0568" w:rsidRDefault="00E21308" w:rsidP="00212877">
                                  <w:pPr>
                                    <w:pStyle w:val="TableParagraph"/>
                                    <w:spacing w:line="240" w:lineRule="auto"/>
                                    <w:rPr>
                                      <w:sz w:val="20"/>
                                    </w:rPr>
                                  </w:pPr>
                                  <w:r>
                                    <w:rPr>
                                      <w:color w:val="505248"/>
                                      <w:w w:val="110"/>
                                      <w:sz w:val="20"/>
                                    </w:rPr>
                                    <w:t>Peggy</w:t>
                                  </w:r>
                                  <w:r>
                                    <w:rPr>
                                      <w:color w:val="505248"/>
                                      <w:spacing w:val="67"/>
                                      <w:w w:val="110"/>
                                      <w:sz w:val="20"/>
                                    </w:rPr>
                                    <w:t xml:space="preserve"> </w:t>
                                  </w:r>
                                  <w:r>
                                    <w:rPr>
                                      <w:color w:val="3D3B31"/>
                                      <w:w w:val="110"/>
                                      <w:sz w:val="20"/>
                                    </w:rPr>
                                    <w:t>Walker</w:t>
                                  </w:r>
                                  <w:r>
                                    <w:rPr>
                                      <w:color w:val="3D3B31"/>
                                      <w:spacing w:val="23"/>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17"/>
                                      <w:w w:val="110"/>
                                      <w:sz w:val="20"/>
                                    </w:rPr>
                                    <w:t xml:space="preserve"> </w:t>
                                  </w:r>
                                  <w:r>
                                    <w:rPr>
                                      <w:color w:val="050701"/>
                                      <w:w w:val="110"/>
                                      <w:sz w:val="20"/>
                                    </w:rPr>
                                    <w:t>.</w:t>
                                  </w:r>
                                  <w:r>
                                    <w:rPr>
                                      <w:color w:val="05070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
                                      <w:w w:val="110"/>
                                      <w:sz w:val="20"/>
                                    </w:rPr>
                                    <w:t xml:space="preserve"> </w:t>
                                  </w:r>
                                  <w:r>
                                    <w:rPr>
                                      <w:color w:val="2A2A21"/>
                                      <w:w w:val="110"/>
                                      <w:sz w:val="20"/>
                                    </w:rPr>
                                    <w:t>.</w:t>
                                  </w:r>
                                  <w:r>
                                    <w:rPr>
                                      <w:color w:val="2A2A2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
                                      <w:w w:val="110"/>
                                      <w:sz w:val="20"/>
                                    </w:rPr>
                                    <w:t xml:space="preserve"> </w:t>
                                  </w:r>
                                  <w:r>
                                    <w:rPr>
                                      <w:color w:val="2A2A21"/>
                                      <w:spacing w:val="-10"/>
                                      <w:w w:val="110"/>
                                      <w:sz w:val="20"/>
                                    </w:rPr>
                                    <w:t>.</w:t>
                                  </w:r>
                                </w:p>
                              </w:tc>
                              <w:tc>
                                <w:tcPr>
                                  <w:tcW w:w="693" w:type="dxa"/>
                                </w:tcPr>
                                <w:p w14:paraId="61297EE0" w14:textId="754ABF91"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198</w:t>
                                  </w:r>
                                </w:p>
                              </w:tc>
                            </w:tr>
                            <w:tr w:rsidR="009F0568" w14:paraId="5E423737" w14:textId="77777777" w:rsidTr="00011786">
                              <w:trPr>
                                <w:trHeight w:val="209"/>
                              </w:trPr>
                              <w:tc>
                                <w:tcPr>
                                  <w:tcW w:w="3199" w:type="dxa"/>
                                </w:tcPr>
                                <w:p w14:paraId="1595E568" w14:textId="77777777" w:rsidR="009F0568" w:rsidRDefault="00E21308" w:rsidP="00212877">
                                  <w:pPr>
                                    <w:pStyle w:val="TableParagraph"/>
                                    <w:spacing w:line="240" w:lineRule="auto"/>
                                    <w:ind w:right="65"/>
                                    <w:rPr>
                                      <w:sz w:val="20"/>
                                    </w:rPr>
                                  </w:pPr>
                                  <w:r>
                                    <w:rPr>
                                      <w:color w:val="3D3B31"/>
                                      <w:w w:val="105"/>
                                      <w:sz w:val="20"/>
                                    </w:rPr>
                                    <w:t>The</w:t>
                                  </w:r>
                                  <w:r>
                                    <w:rPr>
                                      <w:color w:val="3D3B31"/>
                                      <w:spacing w:val="20"/>
                                      <w:w w:val="105"/>
                                      <w:sz w:val="20"/>
                                    </w:rPr>
                                    <w:t xml:space="preserve"> </w:t>
                                  </w:r>
                                  <w:r>
                                    <w:rPr>
                                      <w:color w:val="3D3B31"/>
                                      <w:w w:val="105"/>
                                      <w:sz w:val="20"/>
                                    </w:rPr>
                                    <w:t>Babes</w:t>
                                  </w:r>
                                  <w:r>
                                    <w:rPr>
                                      <w:color w:val="3D3B31"/>
                                      <w:spacing w:val="7"/>
                                      <w:w w:val="105"/>
                                      <w:sz w:val="20"/>
                                    </w:rPr>
                                    <w:t xml:space="preserve"> </w:t>
                                  </w:r>
                                  <w:r>
                                    <w:rPr>
                                      <w:color w:val="2A2A21"/>
                                      <w:w w:val="105"/>
                                      <w:sz w:val="20"/>
                                    </w:rPr>
                                    <w:t>in</w:t>
                                  </w:r>
                                  <w:r>
                                    <w:rPr>
                                      <w:color w:val="2A2A21"/>
                                      <w:spacing w:val="33"/>
                                      <w:w w:val="105"/>
                                      <w:sz w:val="20"/>
                                    </w:rPr>
                                    <w:t xml:space="preserve"> </w:t>
                                  </w:r>
                                  <w:r>
                                    <w:rPr>
                                      <w:color w:val="3D3B31"/>
                                      <w:w w:val="105"/>
                                      <w:sz w:val="20"/>
                                    </w:rPr>
                                    <w:t>the</w:t>
                                  </w:r>
                                  <w:r>
                                    <w:rPr>
                                      <w:color w:val="3D3B31"/>
                                      <w:spacing w:val="28"/>
                                      <w:w w:val="105"/>
                                      <w:sz w:val="20"/>
                                    </w:rPr>
                                    <w:t xml:space="preserve"> </w:t>
                                  </w:r>
                                  <w:r>
                                    <w:rPr>
                                      <w:color w:val="3D3B31"/>
                                      <w:w w:val="105"/>
                                      <w:sz w:val="20"/>
                                    </w:rPr>
                                    <w:t>Wood</w:t>
                                  </w:r>
                                  <w:r>
                                    <w:rPr>
                                      <w:color w:val="3D3B31"/>
                                      <w:spacing w:val="41"/>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505248"/>
                                      <w:w w:val="105"/>
                                      <w:sz w:val="20"/>
                                    </w:rPr>
                                    <w:t>.</w:t>
                                  </w:r>
                                  <w:r>
                                    <w:rPr>
                                      <w:color w:val="505248"/>
                                      <w:spacing w:val="-11"/>
                                      <w:w w:val="105"/>
                                      <w:sz w:val="20"/>
                                    </w:rPr>
                                    <w:t xml:space="preserve"> </w:t>
                                  </w:r>
                                  <w:r>
                                    <w:rPr>
                                      <w:color w:val="3D3B31"/>
                                      <w:w w:val="105"/>
                                      <w:sz w:val="20"/>
                                    </w:rPr>
                                    <w:t>.</w:t>
                                  </w:r>
                                  <w:r>
                                    <w:rPr>
                                      <w:color w:val="3D3B31"/>
                                      <w:spacing w:val="-5"/>
                                      <w:w w:val="105"/>
                                      <w:sz w:val="20"/>
                                    </w:rPr>
                                    <w:t xml:space="preserve"> </w:t>
                                  </w:r>
                                  <w:r>
                                    <w:rPr>
                                      <w:color w:val="3D3B31"/>
                                      <w:spacing w:val="-10"/>
                                      <w:w w:val="105"/>
                                      <w:sz w:val="20"/>
                                    </w:rPr>
                                    <w:t>.</w:t>
                                  </w:r>
                                </w:p>
                              </w:tc>
                              <w:tc>
                                <w:tcPr>
                                  <w:tcW w:w="588" w:type="dxa"/>
                                </w:tcPr>
                                <w:p w14:paraId="30CBA9E8" w14:textId="77777777" w:rsidR="009F0568" w:rsidRDefault="00E21308" w:rsidP="00212877">
                                  <w:pPr>
                                    <w:pStyle w:val="TableParagraph"/>
                                    <w:spacing w:line="240" w:lineRule="auto"/>
                                    <w:ind w:right="150"/>
                                    <w:jc w:val="center"/>
                                    <w:rPr>
                                      <w:sz w:val="20"/>
                                    </w:rPr>
                                  </w:pPr>
                                  <w:r>
                                    <w:rPr>
                                      <w:color w:val="3D3B31"/>
                                      <w:spacing w:val="-5"/>
                                      <w:w w:val="105"/>
                                      <w:sz w:val="20"/>
                                    </w:rPr>
                                    <w:t>106</w:t>
                                  </w:r>
                                </w:p>
                              </w:tc>
                              <w:tc>
                                <w:tcPr>
                                  <w:tcW w:w="3116" w:type="dxa"/>
                                </w:tcPr>
                                <w:p w14:paraId="484746D0" w14:textId="2F6668A7" w:rsidR="009F0568" w:rsidRDefault="00E21308" w:rsidP="00212877">
                                  <w:pPr>
                                    <w:pStyle w:val="TableParagraph"/>
                                    <w:spacing w:line="240" w:lineRule="auto"/>
                                    <w:rPr>
                                      <w:sz w:val="20"/>
                                    </w:rPr>
                                  </w:pPr>
                                  <w:r>
                                    <w:rPr>
                                      <w:color w:val="3D3B31"/>
                                      <w:w w:val="110"/>
                                      <w:sz w:val="20"/>
                                    </w:rPr>
                                    <w:t>The</w:t>
                                  </w:r>
                                  <w:r>
                                    <w:rPr>
                                      <w:color w:val="3D3B31"/>
                                      <w:spacing w:val="15"/>
                                      <w:w w:val="110"/>
                                      <w:sz w:val="20"/>
                                    </w:rPr>
                                    <w:t xml:space="preserve"> </w:t>
                                  </w:r>
                                  <w:r>
                                    <w:rPr>
                                      <w:color w:val="3D3B31"/>
                                      <w:w w:val="110"/>
                                      <w:sz w:val="20"/>
                                    </w:rPr>
                                    <w:t>Maid</w:t>
                                  </w:r>
                                  <w:r>
                                    <w:rPr>
                                      <w:color w:val="3D3B31"/>
                                      <w:spacing w:val="16"/>
                                      <w:w w:val="110"/>
                                      <w:sz w:val="20"/>
                                    </w:rPr>
                                    <w:t xml:space="preserve"> </w:t>
                                  </w:r>
                                  <w:r>
                                    <w:rPr>
                                      <w:color w:val="3D3B31"/>
                                      <w:w w:val="110"/>
                                      <w:sz w:val="20"/>
                                    </w:rPr>
                                    <w:t>of</w:t>
                                  </w:r>
                                  <w:r>
                                    <w:rPr>
                                      <w:color w:val="3D3B31"/>
                                      <w:spacing w:val="32"/>
                                      <w:w w:val="110"/>
                                      <w:sz w:val="20"/>
                                    </w:rPr>
                                    <w:t xml:space="preserve"> </w:t>
                                  </w:r>
                                  <w:r>
                                    <w:rPr>
                                      <w:color w:val="3D3B31"/>
                                      <w:w w:val="110"/>
                                      <w:sz w:val="20"/>
                                    </w:rPr>
                                    <w:t>Prairie</w:t>
                                  </w:r>
                                  <w:r>
                                    <w:rPr>
                                      <w:color w:val="3D3B31"/>
                                      <w:spacing w:val="4"/>
                                      <w:w w:val="110"/>
                                      <w:sz w:val="20"/>
                                    </w:rPr>
                                    <w:t xml:space="preserve"> </w:t>
                                  </w:r>
                                  <w:r>
                                    <w:rPr>
                                      <w:color w:val="2A2A21"/>
                                      <w:w w:val="110"/>
                                      <w:sz w:val="20"/>
                                    </w:rPr>
                                    <w:t>du</w:t>
                                  </w:r>
                                  <w:r>
                                    <w:rPr>
                                      <w:color w:val="2A2A21"/>
                                      <w:spacing w:val="17"/>
                                      <w:w w:val="110"/>
                                      <w:sz w:val="20"/>
                                    </w:rPr>
                                    <w:t xml:space="preserve"> </w:t>
                                  </w:r>
                                  <w:r>
                                    <w:rPr>
                                      <w:color w:val="3D3B31"/>
                                      <w:w w:val="110"/>
                                      <w:sz w:val="20"/>
                                    </w:rPr>
                                    <w:t>Chien</w:t>
                                  </w:r>
                                  <w:r w:rsidR="000327F8">
                                    <w:rPr>
                                      <w:color w:val="3D3B31"/>
                                      <w:spacing w:val="34"/>
                                      <w:w w:val="110"/>
                                      <w:sz w:val="20"/>
                                    </w:rPr>
                                    <w:t xml:space="preserve"> </w:t>
                                  </w:r>
                                  <w:r w:rsidR="000327F8" w:rsidRPr="00424A3F">
                                    <w:rPr>
                                      <w:color w:val="52524B"/>
                                      <w:w w:val="105"/>
                                      <w:sz w:val="20"/>
                                    </w:rPr>
                                    <w:t>.</w:t>
                                  </w:r>
                                  <w:r w:rsidR="000327F8" w:rsidRPr="00424A3F">
                                    <w:rPr>
                                      <w:color w:val="52524B"/>
                                      <w:w w:val="105"/>
                                      <w:sz w:val="20"/>
                                    </w:rPr>
                                    <w:t xml:space="preserve"> </w:t>
                                  </w:r>
                                  <w:r w:rsidR="000327F8" w:rsidRPr="00424A3F">
                                    <w:rPr>
                                      <w:color w:val="52524B"/>
                                      <w:w w:val="105"/>
                                      <w:sz w:val="20"/>
                                    </w:rPr>
                                    <w:t>.</w:t>
                                  </w:r>
                                  <w:r w:rsidR="000327F8" w:rsidRPr="00424A3F">
                                    <w:rPr>
                                      <w:color w:val="52524B"/>
                                      <w:w w:val="105"/>
                                      <w:sz w:val="20"/>
                                    </w:rPr>
                                    <w:t xml:space="preserve"> </w:t>
                                  </w:r>
                                  <w:r w:rsidR="000327F8" w:rsidRPr="00424A3F">
                                    <w:rPr>
                                      <w:color w:val="52524B"/>
                                      <w:w w:val="105"/>
                                      <w:sz w:val="20"/>
                                    </w:rPr>
                                    <w:t>.</w:t>
                                  </w:r>
                                </w:p>
                              </w:tc>
                              <w:tc>
                                <w:tcPr>
                                  <w:tcW w:w="693" w:type="dxa"/>
                                </w:tcPr>
                                <w:p w14:paraId="550F3E87" w14:textId="06C997BA"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201</w:t>
                                  </w:r>
                                </w:p>
                              </w:tc>
                            </w:tr>
                            <w:tr w:rsidR="009F0568" w14:paraId="4723752C" w14:textId="77777777" w:rsidTr="00011786">
                              <w:trPr>
                                <w:trHeight w:val="198"/>
                              </w:trPr>
                              <w:tc>
                                <w:tcPr>
                                  <w:tcW w:w="3199" w:type="dxa"/>
                                </w:tcPr>
                                <w:p w14:paraId="1FB6BD63" w14:textId="77777777" w:rsidR="009F0568" w:rsidRDefault="00E21308" w:rsidP="00212877">
                                  <w:pPr>
                                    <w:pStyle w:val="TableParagraph"/>
                                    <w:spacing w:line="240" w:lineRule="auto"/>
                                    <w:ind w:right="62"/>
                                    <w:rPr>
                                      <w:sz w:val="20"/>
                                    </w:rPr>
                                  </w:pPr>
                                  <w:r>
                                    <w:rPr>
                                      <w:color w:val="3D3B31"/>
                                      <w:w w:val="110"/>
                                      <w:sz w:val="20"/>
                                    </w:rPr>
                                    <w:t>The</w:t>
                                  </w:r>
                                  <w:r>
                                    <w:rPr>
                                      <w:color w:val="3D3B31"/>
                                      <w:spacing w:val="18"/>
                                      <w:w w:val="110"/>
                                      <w:sz w:val="20"/>
                                    </w:rPr>
                                    <w:t xml:space="preserve"> </w:t>
                                  </w:r>
                                  <w:r>
                                    <w:rPr>
                                      <w:color w:val="3D3B31"/>
                                      <w:w w:val="110"/>
                                      <w:sz w:val="20"/>
                                    </w:rPr>
                                    <w:t>Maid</w:t>
                                  </w:r>
                                  <w:r>
                                    <w:rPr>
                                      <w:color w:val="3D3B31"/>
                                      <w:spacing w:val="15"/>
                                      <w:w w:val="110"/>
                                      <w:sz w:val="20"/>
                                    </w:rPr>
                                    <w:t xml:space="preserve"> </w:t>
                                  </w:r>
                                  <w:r>
                                    <w:rPr>
                                      <w:color w:val="3D3B31"/>
                                      <w:w w:val="110"/>
                                      <w:sz w:val="20"/>
                                    </w:rPr>
                                    <w:t>on</w:t>
                                  </w:r>
                                  <w:r>
                                    <w:rPr>
                                      <w:color w:val="3D3B31"/>
                                      <w:spacing w:val="14"/>
                                      <w:w w:val="110"/>
                                      <w:sz w:val="20"/>
                                    </w:rPr>
                                    <w:t xml:space="preserve"> </w:t>
                                  </w:r>
                                  <w:r>
                                    <w:rPr>
                                      <w:color w:val="2A2A21"/>
                                      <w:w w:val="110"/>
                                      <w:sz w:val="20"/>
                                    </w:rPr>
                                    <w:t>the</w:t>
                                  </w:r>
                                  <w:r>
                                    <w:rPr>
                                      <w:color w:val="2A2A21"/>
                                      <w:spacing w:val="15"/>
                                      <w:w w:val="110"/>
                                      <w:sz w:val="20"/>
                                    </w:rPr>
                                    <w:t xml:space="preserve"> </w:t>
                                  </w:r>
                                  <w:r>
                                    <w:rPr>
                                      <w:color w:val="3D3B31"/>
                                      <w:w w:val="110"/>
                                      <w:sz w:val="20"/>
                                    </w:rPr>
                                    <w:t>Shore</w:t>
                                  </w:r>
                                  <w:r>
                                    <w:rPr>
                                      <w:color w:val="3D3B31"/>
                                      <w:spacing w:val="37"/>
                                      <w:w w:val="110"/>
                                      <w:sz w:val="20"/>
                                    </w:rPr>
                                    <w:t xml:space="preserve"> </w:t>
                                  </w:r>
                                  <w:r>
                                    <w:rPr>
                                      <w:color w:val="2A2A21"/>
                                      <w:w w:val="110"/>
                                      <w:sz w:val="20"/>
                                    </w:rPr>
                                    <w:t>.</w:t>
                                  </w:r>
                                  <w:r>
                                    <w:rPr>
                                      <w:color w:val="2A2A21"/>
                                      <w:spacing w:val="-12"/>
                                      <w:w w:val="110"/>
                                      <w:sz w:val="20"/>
                                    </w:rPr>
                                    <w:t xml:space="preserve"> </w:t>
                                  </w:r>
                                  <w:r>
                                    <w:rPr>
                                      <w:color w:val="505248"/>
                                      <w:w w:val="110"/>
                                      <w:sz w:val="20"/>
                                    </w:rPr>
                                    <w:t>.</w:t>
                                  </w:r>
                                  <w:r>
                                    <w:rPr>
                                      <w:color w:val="505248"/>
                                      <w:spacing w:val="-13"/>
                                      <w:w w:val="110"/>
                                      <w:sz w:val="20"/>
                                    </w:rPr>
                                    <w:t xml:space="preserve"> </w:t>
                                  </w:r>
                                  <w:r>
                                    <w:rPr>
                                      <w:color w:val="3D3B31"/>
                                      <w:w w:val="110"/>
                                      <w:sz w:val="20"/>
                                    </w:rPr>
                                    <w:t>.</w:t>
                                  </w:r>
                                  <w:r>
                                    <w:rPr>
                                      <w:color w:val="3D3B31"/>
                                      <w:spacing w:val="-1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3"/>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3"/>
                                      <w:w w:val="110"/>
                                      <w:sz w:val="20"/>
                                    </w:rPr>
                                    <w:t xml:space="preserve"> </w:t>
                                  </w:r>
                                  <w:r>
                                    <w:rPr>
                                      <w:color w:val="3D3B31"/>
                                      <w:w w:val="110"/>
                                      <w:sz w:val="20"/>
                                    </w:rPr>
                                    <w:t>.</w:t>
                                  </w:r>
                                  <w:r>
                                    <w:rPr>
                                      <w:color w:val="3D3B31"/>
                                      <w:spacing w:val="-12"/>
                                      <w:w w:val="110"/>
                                      <w:sz w:val="20"/>
                                    </w:rPr>
                                    <w:t xml:space="preserve"> </w:t>
                                  </w:r>
                                  <w:r>
                                    <w:rPr>
                                      <w:color w:val="16180E"/>
                                      <w:spacing w:val="-10"/>
                                      <w:w w:val="110"/>
                                      <w:sz w:val="20"/>
                                    </w:rPr>
                                    <w:t>.</w:t>
                                  </w:r>
                                </w:p>
                              </w:tc>
                              <w:tc>
                                <w:tcPr>
                                  <w:tcW w:w="588" w:type="dxa"/>
                                </w:tcPr>
                                <w:p w14:paraId="4C3C3ED4" w14:textId="77777777" w:rsidR="009F0568" w:rsidRDefault="00E21308" w:rsidP="00212877">
                                  <w:pPr>
                                    <w:pStyle w:val="TableParagraph"/>
                                    <w:spacing w:line="240" w:lineRule="auto"/>
                                    <w:ind w:left="3" w:right="150"/>
                                    <w:jc w:val="center"/>
                                    <w:rPr>
                                      <w:sz w:val="20"/>
                                    </w:rPr>
                                  </w:pPr>
                                  <w:r>
                                    <w:rPr>
                                      <w:color w:val="3D3B31"/>
                                      <w:spacing w:val="-5"/>
                                      <w:w w:val="105"/>
                                      <w:sz w:val="20"/>
                                    </w:rPr>
                                    <w:t>107</w:t>
                                  </w:r>
                                </w:p>
                              </w:tc>
                              <w:tc>
                                <w:tcPr>
                                  <w:tcW w:w="3116" w:type="dxa"/>
                                </w:tcPr>
                                <w:p w14:paraId="6BA31C59" w14:textId="77777777" w:rsidR="009F0568" w:rsidRDefault="00E21308" w:rsidP="00212877">
                                  <w:pPr>
                                    <w:pStyle w:val="TableParagraph"/>
                                    <w:spacing w:line="240" w:lineRule="auto"/>
                                    <w:rPr>
                                      <w:sz w:val="20"/>
                                    </w:rPr>
                                  </w:pPr>
                                  <w:r>
                                    <w:rPr>
                                      <w:color w:val="3D3B31"/>
                                      <w:w w:val="105"/>
                                      <w:sz w:val="20"/>
                                    </w:rPr>
                                    <w:t>The</w:t>
                                  </w:r>
                                  <w:r>
                                    <w:rPr>
                                      <w:color w:val="3D3B31"/>
                                      <w:spacing w:val="40"/>
                                      <w:w w:val="105"/>
                                      <w:sz w:val="20"/>
                                    </w:rPr>
                                    <w:t xml:space="preserve"> </w:t>
                                  </w:r>
                                  <w:r>
                                    <w:rPr>
                                      <w:color w:val="3D3B31"/>
                                      <w:w w:val="105"/>
                                      <w:sz w:val="20"/>
                                    </w:rPr>
                                    <w:t>Butcher</w:t>
                                  </w:r>
                                  <w:r>
                                    <w:rPr>
                                      <w:color w:val="3D3B31"/>
                                      <w:spacing w:val="55"/>
                                      <w:w w:val="105"/>
                                      <w:sz w:val="20"/>
                                    </w:rPr>
                                    <w:t xml:space="preserve"> </w:t>
                                  </w:r>
                                  <w:r>
                                    <w:rPr>
                                      <w:color w:val="3D3B31"/>
                                      <w:w w:val="105"/>
                                      <w:sz w:val="20"/>
                                    </w:rPr>
                                    <w:t>Boy</w:t>
                                  </w:r>
                                  <w:r>
                                    <w:rPr>
                                      <w:color w:val="3D3B31"/>
                                      <w:spacing w:val="53"/>
                                      <w:w w:val="105"/>
                                      <w:sz w:val="20"/>
                                    </w:rPr>
                                    <w:t xml:space="preserve"> </w:t>
                                  </w:r>
                                  <w:r>
                                    <w:rPr>
                                      <w:color w:val="3D3B31"/>
                                      <w:w w:val="105"/>
                                      <w:sz w:val="20"/>
                                    </w:rPr>
                                    <w:t>.</w:t>
                                  </w:r>
                                  <w:r>
                                    <w:rPr>
                                      <w:color w:val="3D3B31"/>
                                      <w:spacing w:val="-3"/>
                                      <w:w w:val="105"/>
                                      <w:sz w:val="20"/>
                                    </w:rPr>
                                    <w:t xml:space="preserve"> </w:t>
                                  </w:r>
                                  <w:r>
                                    <w:rPr>
                                      <w:color w:val="050701"/>
                                      <w:w w:val="105"/>
                                      <w:sz w:val="20"/>
                                    </w:rPr>
                                    <w:t>.</w:t>
                                  </w:r>
                                  <w:r>
                                    <w:rPr>
                                      <w:color w:val="050701"/>
                                      <w:spacing w:val="-9"/>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2"/>
                                      <w:w w:val="105"/>
                                      <w:sz w:val="20"/>
                                    </w:rPr>
                                    <w:t xml:space="preserve"> </w:t>
                                  </w:r>
                                  <w:r>
                                    <w:rPr>
                                      <w:color w:val="16180E"/>
                                      <w:w w:val="105"/>
                                      <w:sz w:val="20"/>
                                    </w:rPr>
                                    <w:t>.</w:t>
                                  </w:r>
                                  <w:r>
                                    <w:rPr>
                                      <w:color w:val="16180E"/>
                                      <w:spacing w:val="-2"/>
                                      <w:w w:val="105"/>
                                      <w:sz w:val="20"/>
                                    </w:rPr>
                                    <w:t xml:space="preserve"> </w:t>
                                  </w:r>
                                  <w:r>
                                    <w:rPr>
                                      <w:color w:val="2A2A21"/>
                                      <w:w w:val="105"/>
                                      <w:sz w:val="20"/>
                                    </w:rPr>
                                    <w:t>.</w:t>
                                  </w:r>
                                  <w:r>
                                    <w:rPr>
                                      <w:color w:val="2A2A21"/>
                                      <w:spacing w:val="-2"/>
                                      <w:w w:val="105"/>
                                      <w:sz w:val="20"/>
                                    </w:rPr>
                                    <w:t xml:space="preserve"> </w:t>
                                  </w:r>
                                  <w:r>
                                    <w:rPr>
                                      <w:color w:val="050701"/>
                                      <w:w w:val="105"/>
                                      <w:sz w:val="20"/>
                                    </w:rPr>
                                    <w:t>.</w:t>
                                  </w:r>
                                  <w:r>
                                    <w:rPr>
                                      <w:color w:val="050701"/>
                                      <w:spacing w:val="-3"/>
                                      <w:w w:val="105"/>
                                      <w:sz w:val="20"/>
                                    </w:rPr>
                                    <w:t xml:space="preserve"> </w:t>
                                  </w:r>
                                  <w:r>
                                    <w:rPr>
                                      <w:color w:val="3D3B31"/>
                                      <w:w w:val="105"/>
                                      <w:sz w:val="20"/>
                                    </w:rPr>
                                    <w:t>.</w:t>
                                  </w:r>
                                  <w:r>
                                    <w:rPr>
                                      <w:color w:val="3D3B31"/>
                                      <w:spacing w:val="-9"/>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9"/>
                                      <w:w w:val="105"/>
                                      <w:sz w:val="20"/>
                                    </w:rPr>
                                    <w:t xml:space="preserve"> </w:t>
                                  </w:r>
                                  <w:r>
                                    <w:rPr>
                                      <w:color w:val="2A2A21"/>
                                      <w:w w:val="105"/>
                                      <w:sz w:val="20"/>
                                    </w:rPr>
                                    <w:t>.</w:t>
                                  </w:r>
                                  <w:r>
                                    <w:rPr>
                                      <w:color w:val="2A2A21"/>
                                      <w:spacing w:val="-2"/>
                                      <w:w w:val="105"/>
                                      <w:sz w:val="20"/>
                                    </w:rPr>
                                    <w:t xml:space="preserve"> </w:t>
                                  </w:r>
                                  <w:r>
                                    <w:rPr>
                                      <w:color w:val="16180E"/>
                                      <w:spacing w:val="-10"/>
                                      <w:w w:val="105"/>
                                      <w:sz w:val="20"/>
                                    </w:rPr>
                                    <w:t>.</w:t>
                                  </w:r>
                                </w:p>
                              </w:tc>
                              <w:tc>
                                <w:tcPr>
                                  <w:tcW w:w="693" w:type="dxa"/>
                                </w:tcPr>
                                <w:p w14:paraId="4CADDC5C" w14:textId="7ECE71DD"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201</w:t>
                                  </w:r>
                                </w:p>
                              </w:tc>
                            </w:tr>
                            <w:tr w:rsidR="009F0568" w14:paraId="73F5CDF4" w14:textId="77777777" w:rsidTr="00011786">
                              <w:trPr>
                                <w:trHeight w:val="219"/>
                              </w:trPr>
                              <w:tc>
                                <w:tcPr>
                                  <w:tcW w:w="3199" w:type="dxa"/>
                                </w:tcPr>
                                <w:p w14:paraId="543E7FF2" w14:textId="1E2965D9" w:rsidR="009F0568" w:rsidRDefault="00E21308" w:rsidP="00212877">
                                  <w:pPr>
                                    <w:pStyle w:val="TableParagraph"/>
                                    <w:spacing w:line="240" w:lineRule="auto"/>
                                    <w:ind w:right="58"/>
                                    <w:rPr>
                                      <w:sz w:val="20"/>
                                    </w:rPr>
                                  </w:pPr>
                                  <w:r>
                                    <w:rPr>
                                      <w:color w:val="3D3B31"/>
                                      <w:w w:val="115"/>
                                      <w:sz w:val="20"/>
                                    </w:rPr>
                                    <w:t>The</w:t>
                                  </w:r>
                                  <w:r>
                                    <w:rPr>
                                      <w:color w:val="3D3B31"/>
                                      <w:spacing w:val="8"/>
                                      <w:w w:val="115"/>
                                      <w:sz w:val="20"/>
                                    </w:rPr>
                                    <w:t xml:space="preserve"> </w:t>
                                  </w:r>
                                  <w:r>
                                    <w:rPr>
                                      <w:color w:val="3D3B31"/>
                                      <w:w w:val="115"/>
                                      <w:sz w:val="20"/>
                                    </w:rPr>
                                    <w:t>Bramble</w:t>
                                  </w:r>
                                  <w:r>
                                    <w:rPr>
                                      <w:color w:val="3D3B31"/>
                                      <w:spacing w:val="40"/>
                                      <w:w w:val="115"/>
                                      <w:sz w:val="20"/>
                                    </w:rPr>
                                    <w:t xml:space="preserve"> </w:t>
                                  </w:r>
                                  <w:r>
                                    <w:rPr>
                                      <w:color w:val="3D3B31"/>
                                      <w:w w:val="115"/>
                                      <w:sz w:val="20"/>
                                    </w:rPr>
                                    <w:t>Briar</w:t>
                                  </w:r>
                                  <w:r>
                                    <w:rPr>
                                      <w:color w:val="3D3B31"/>
                                      <w:spacing w:val="49"/>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p>
                              </w:tc>
                              <w:tc>
                                <w:tcPr>
                                  <w:tcW w:w="588" w:type="dxa"/>
                                </w:tcPr>
                                <w:p w14:paraId="15A025E3" w14:textId="77777777" w:rsidR="009F0568" w:rsidRDefault="00E21308" w:rsidP="00212877">
                                  <w:pPr>
                                    <w:pStyle w:val="TableParagraph"/>
                                    <w:spacing w:line="240" w:lineRule="auto"/>
                                    <w:ind w:left="9" w:right="150"/>
                                    <w:jc w:val="center"/>
                                    <w:rPr>
                                      <w:sz w:val="20"/>
                                    </w:rPr>
                                  </w:pPr>
                                  <w:r>
                                    <w:rPr>
                                      <w:color w:val="2A2A21"/>
                                      <w:spacing w:val="-5"/>
                                      <w:w w:val="110"/>
                                      <w:sz w:val="20"/>
                                    </w:rPr>
                                    <w:t>109</w:t>
                                  </w:r>
                                </w:p>
                              </w:tc>
                              <w:tc>
                                <w:tcPr>
                                  <w:tcW w:w="3116" w:type="dxa"/>
                                </w:tcPr>
                                <w:p w14:paraId="6DFAA29C" w14:textId="77777777" w:rsidR="009F0568" w:rsidRDefault="00E21308" w:rsidP="00212877">
                                  <w:pPr>
                                    <w:pStyle w:val="TableParagraph"/>
                                    <w:spacing w:line="240" w:lineRule="auto"/>
                                    <w:rPr>
                                      <w:sz w:val="20"/>
                                    </w:rPr>
                                  </w:pPr>
                                  <w:r>
                                    <w:rPr>
                                      <w:color w:val="3D3B31"/>
                                      <w:w w:val="105"/>
                                      <w:sz w:val="20"/>
                                    </w:rPr>
                                    <w:t>Mary</w:t>
                                  </w:r>
                                  <w:r>
                                    <w:rPr>
                                      <w:color w:val="3D3B31"/>
                                      <w:spacing w:val="10"/>
                                      <w:w w:val="105"/>
                                      <w:sz w:val="20"/>
                                    </w:rPr>
                                    <w:t xml:space="preserve"> </w:t>
                                  </w:r>
                                  <w:r>
                                    <w:rPr>
                                      <w:color w:val="3D3B31"/>
                                      <w:w w:val="105"/>
                                      <w:sz w:val="20"/>
                                    </w:rPr>
                                    <w:t>of</w:t>
                                  </w:r>
                                  <w:r>
                                    <w:rPr>
                                      <w:color w:val="3D3B31"/>
                                      <w:spacing w:val="21"/>
                                      <w:w w:val="105"/>
                                      <w:sz w:val="20"/>
                                    </w:rPr>
                                    <w:t xml:space="preserve"> </w:t>
                                  </w:r>
                                  <w:r>
                                    <w:rPr>
                                      <w:color w:val="3D3B31"/>
                                      <w:w w:val="105"/>
                                      <w:sz w:val="20"/>
                                    </w:rPr>
                                    <w:t>the</w:t>
                                  </w:r>
                                  <w:r>
                                    <w:rPr>
                                      <w:color w:val="3D3B31"/>
                                      <w:spacing w:val="36"/>
                                      <w:w w:val="105"/>
                                      <w:sz w:val="20"/>
                                    </w:rPr>
                                    <w:t xml:space="preserve"> </w:t>
                                  </w:r>
                                  <w:r>
                                    <w:rPr>
                                      <w:color w:val="3D3B31"/>
                                      <w:w w:val="105"/>
                                      <w:sz w:val="20"/>
                                    </w:rPr>
                                    <w:t>Wild</w:t>
                                  </w:r>
                                  <w:r>
                                    <w:rPr>
                                      <w:color w:val="3D3B31"/>
                                      <w:spacing w:val="11"/>
                                      <w:w w:val="105"/>
                                      <w:sz w:val="20"/>
                                    </w:rPr>
                                    <w:t xml:space="preserve"> </w:t>
                                  </w:r>
                                  <w:r>
                                    <w:rPr>
                                      <w:color w:val="3D3B31"/>
                                      <w:w w:val="105"/>
                                      <w:sz w:val="20"/>
                                    </w:rPr>
                                    <w:t>Moor</w:t>
                                  </w:r>
                                  <w:r>
                                    <w:rPr>
                                      <w:color w:val="3D3B31"/>
                                      <w:spacing w:val="45"/>
                                      <w:w w:val="105"/>
                                      <w:sz w:val="20"/>
                                    </w:rPr>
                                    <w:t xml:space="preserve"> </w:t>
                                  </w:r>
                                  <w:r>
                                    <w:rPr>
                                      <w:color w:val="67675D"/>
                                      <w:w w:val="105"/>
                                      <w:sz w:val="20"/>
                                    </w:rPr>
                                    <w:t>.</w:t>
                                  </w:r>
                                  <w:r>
                                    <w:rPr>
                                      <w:color w:val="67675D"/>
                                      <w:spacing w:val="-10"/>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0"/>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10"/>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2A2A21"/>
                                      <w:spacing w:val="-10"/>
                                      <w:w w:val="105"/>
                                      <w:sz w:val="20"/>
                                    </w:rPr>
                                    <w:t>.</w:t>
                                  </w:r>
                                </w:p>
                              </w:tc>
                              <w:tc>
                                <w:tcPr>
                                  <w:tcW w:w="693" w:type="dxa"/>
                                </w:tcPr>
                                <w:p w14:paraId="3E4741B9" w14:textId="50F32D6F" w:rsidR="009F0568" w:rsidRDefault="000327F8" w:rsidP="00212877">
                                  <w:pPr>
                                    <w:pStyle w:val="TableParagraph"/>
                                    <w:spacing w:line="240" w:lineRule="auto"/>
                                    <w:ind w:left="48"/>
                                    <w:rPr>
                                      <w:sz w:val="20"/>
                                    </w:rPr>
                                  </w:pPr>
                                  <w:r>
                                    <w:rPr>
                                      <w:color w:val="3D3B31"/>
                                      <w:spacing w:val="-5"/>
                                      <w:w w:val="105"/>
                                      <w:sz w:val="20"/>
                                    </w:rPr>
                                    <w:t xml:space="preserve"> </w:t>
                                  </w:r>
                                  <w:r w:rsidR="00E21308">
                                    <w:rPr>
                                      <w:color w:val="3D3B31"/>
                                      <w:spacing w:val="-5"/>
                                      <w:w w:val="105"/>
                                      <w:sz w:val="20"/>
                                    </w:rPr>
                                    <w:t>207</w:t>
                                  </w:r>
                                </w:p>
                              </w:tc>
                            </w:tr>
                            <w:tr w:rsidR="009F0568" w14:paraId="7514617A" w14:textId="77777777" w:rsidTr="00011786">
                              <w:trPr>
                                <w:trHeight w:val="387"/>
                              </w:trPr>
                              <w:tc>
                                <w:tcPr>
                                  <w:tcW w:w="3199" w:type="dxa"/>
                                </w:tcPr>
                                <w:p w14:paraId="1A925D77" w14:textId="77777777" w:rsidR="009F0568" w:rsidRDefault="00E21308" w:rsidP="00212877">
                                  <w:pPr>
                                    <w:pStyle w:val="TableParagraph"/>
                                    <w:spacing w:line="240" w:lineRule="auto"/>
                                    <w:rPr>
                                      <w:sz w:val="20"/>
                                    </w:rPr>
                                  </w:pPr>
                                  <w:r w:rsidRPr="008B0D98">
                                    <w:rPr>
                                      <w:iCs/>
                                      <w:color w:val="3D3B31"/>
                                      <w:w w:val="110"/>
                                      <w:sz w:val="21"/>
                                    </w:rPr>
                                    <w:t>A</w:t>
                                  </w:r>
                                  <w:r>
                                    <w:rPr>
                                      <w:i/>
                                      <w:color w:val="3D3B31"/>
                                      <w:spacing w:val="23"/>
                                      <w:w w:val="110"/>
                                      <w:sz w:val="21"/>
                                    </w:rPr>
                                    <w:t xml:space="preserve"> </w:t>
                                  </w:r>
                                  <w:r>
                                    <w:rPr>
                                      <w:color w:val="3D3B31"/>
                                      <w:w w:val="110"/>
                                      <w:sz w:val="20"/>
                                    </w:rPr>
                                    <w:t>Brave</w:t>
                                  </w:r>
                                  <w:r>
                                    <w:rPr>
                                      <w:color w:val="3D3B31"/>
                                      <w:spacing w:val="17"/>
                                      <w:w w:val="110"/>
                                      <w:sz w:val="20"/>
                                    </w:rPr>
                                    <w:t xml:space="preserve"> </w:t>
                                  </w:r>
                                  <w:r>
                                    <w:rPr>
                                      <w:color w:val="3D3B31"/>
                                      <w:w w:val="110"/>
                                      <w:sz w:val="20"/>
                                    </w:rPr>
                                    <w:t>Irish</w:t>
                                  </w:r>
                                  <w:r>
                                    <w:rPr>
                                      <w:color w:val="3D3B31"/>
                                      <w:spacing w:val="13"/>
                                      <w:w w:val="110"/>
                                      <w:sz w:val="20"/>
                                    </w:rPr>
                                    <w:t xml:space="preserve"> </w:t>
                                  </w:r>
                                  <w:r>
                                    <w:rPr>
                                      <w:color w:val="2A2A21"/>
                                      <w:w w:val="110"/>
                                      <w:sz w:val="20"/>
                                    </w:rPr>
                                    <w:t>Lady</w:t>
                                  </w:r>
                                  <w:r>
                                    <w:rPr>
                                      <w:color w:val="2A2A21"/>
                                      <w:spacing w:val="41"/>
                                      <w:w w:val="110"/>
                                      <w:sz w:val="20"/>
                                    </w:rPr>
                                    <w:t xml:space="preserve"> </w:t>
                                  </w:r>
                                  <w:r>
                                    <w:rPr>
                                      <w:color w:val="2A2A21"/>
                                      <w:w w:val="110"/>
                                      <w:sz w:val="20"/>
                                    </w:rPr>
                                    <w:t>.</w:t>
                                  </w:r>
                                  <w:r>
                                    <w:rPr>
                                      <w:color w:val="2A2A21"/>
                                      <w:spacing w:val="-1"/>
                                      <w:w w:val="110"/>
                                      <w:sz w:val="20"/>
                                    </w:rPr>
                                    <w:t xml:space="preserve"> </w:t>
                                  </w:r>
                                  <w:r>
                                    <w:rPr>
                                      <w:color w:val="2A2A21"/>
                                      <w:w w:val="110"/>
                                      <w:sz w:val="20"/>
                                    </w:rPr>
                                    <w:t>.</w:t>
                                  </w:r>
                                  <w:r>
                                    <w:rPr>
                                      <w:color w:val="2A2A21"/>
                                      <w:spacing w:val="-16"/>
                                      <w:w w:val="110"/>
                                      <w:sz w:val="20"/>
                                    </w:rPr>
                                    <w:t xml:space="preserve"> </w:t>
                                  </w:r>
                                  <w:r>
                                    <w:rPr>
                                      <w:color w:val="16180E"/>
                                      <w:w w:val="110"/>
                                      <w:sz w:val="20"/>
                                    </w:rPr>
                                    <w:t>.</w:t>
                                  </w:r>
                                  <w:r>
                                    <w:rPr>
                                      <w:color w:val="16180E"/>
                                      <w:spacing w:val="-9"/>
                                      <w:w w:val="110"/>
                                      <w:sz w:val="20"/>
                                    </w:rPr>
                                    <w:t xml:space="preserve"> </w:t>
                                  </w:r>
                                  <w:r>
                                    <w:rPr>
                                      <w:color w:val="2A2A21"/>
                                      <w:w w:val="110"/>
                                      <w:sz w:val="20"/>
                                    </w:rPr>
                                    <w:t>.</w:t>
                                  </w:r>
                                  <w:r>
                                    <w:rPr>
                                      <w:color w:val="2A2A21"/>
                                      <w:spacing w:val="-9"/>
                                      <w:w w:val="110"/>
                                      <w:sz w:val="20"/>
                                    </w:rPr>
                                    <w:t xml:space="preserve"> </w:t>
                                  </w:r>
                                  <w:r>
                                    <w:rPr>
                                      <w:color w:val="505248"/>
                                      <w:w w:val="110"/>
                                      <w:sz w:val="20"/>
                                    </w:rPr>
                                    <w:t xml:space="preserve">. </w:t>
                                  </w:r>
                                  <w:r>
                                    <w:rPr>
                                      <w:color w:val="3D3B31"/>
                                      <w:w w:val="110"/>
                                      <w:sz w:val="20"/>
                                    </w:rPr>
                                    <w:t>.</w:t>
                                  </w:r>
                                  <w:r>
                                    <w:rPr>
                                      <w:color w:val="3D3B31"/>
                                      <w:spacing w:val="-17"/>
                                      <w:w w:val="110"/>
                                      <w:sz w:val="20"/>
                                    </w:rPr>
                                    <w:t xml:space="preserve"> </w:t>
                                  </w:r>
                                  <w:r>
                                    <w:rPr>
                                      <w:color w:val="16180E"/>
                                      <w:w w:val="110"/>
                                      <w:sz w:val="20"/>
                                    </w:rPr>
                                    <w:t>.</w:t>
                                  </w:r>
                                  <w:r>
                                    <w:rPr>
                                      <w:color w:val="16180E"/>
                                      <w:spacing w:val="-9"/>
                                      <w:w w:val="110"/>
                                      <w:sz w:val="20"/>
                                    </w:rPr>
                                    <w:t xml:space="preserve"> </w:t>
                                  </w:r>
                                  <w:r>
                                    <w:rPr>
                                      <w:color w:val="050701"/>
                                      <w:w w:val="110"/>
                                      <w:sz w:val="20"/>
                                    </w:rPr>
                                    <w:t>.</w:t>
                                  </w:r>
                                  <w:r>
                                    <w:rPr>
                                      <w:color w:val="050701"/>
                                      <w:spacing w:val="-16"/>
                                      <w:w w:val="110"/>
                                      <w:sz w:val="20"/>
                                    </w:rPr>
                                    <w:t xml:space="preserve"> </w:t>
                                  </w:r>
                                  <w:r>
                                    <w:rPr>
                                      <w:color w:val="2A2A21"/>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9"/>
                                      <w:w w:val="110"/>
                                      <w:sz w:val="20"/>
                                    </w:rPr>
                                    <w:t xml:space="preserve"> </w:t>
                                  </w:r>
                                  <w:r>
                                    <w:rPr>
                                      <w:color w:val="3D3B31"/>
                                      <w:spacing w:val="-10"/>
                                      <w:w w:val="110"/>
                                      <w:sz w:val="20"/>
                                    </w:rPr>
                                    <w:t>.</w:t>
                                  </w:r>
                                </w:p>
                                <w:p w14:paraId="4F75361E" w14:textId="41888FAD" w:rsidR="009F0568" w:rsidRDefault="00E21308" w:rsidP="00212877">
                                  <w:pPr>
                                    <w:pStyle w:val="TableParagraph"/>
                                    <w:spacing w:line="240" w:lineRule="auto"/>
                                    <w:rPr>
                                      <w:sz w:val="20"/>
                                    </w:rPr>
                                  </w:pPr>
                                  <w:r>
                                    <w:rPr>
                                      <w:color w:val="3D3B31"/>
                                      <w:w w:val="105"/>
                                      <w:sz w:val="20"/>
                                    </w:rPr>
                                    <w:t>Bedroom</w:t>
                                  </w:r>
                                  <w:r>
                                    <w:rPr>
                                      <w:color w:val="3D3B31"/>
                                      <w:spacing w:val="72"/>
                                      <w:w w:val="150"/>
                                      <w:sz w:val="20"/>
                                    </w:rPr>
                                    <w:t xml:space="preserve"> </w:t>
                                  </w:r>
                                  <w:r w:rsidR="005B60A5">
                                    <w:rPr>
                                      <w:color w:val="3D3B31"/>
                                      <w:w w:val="105"/>
                                      <w:sz w:val="20"/>
                                    </w:rPr>
                                    <w:t>Window</w:t>
                                  </w:r>
                                  <w:r w:rsidR="005B60A5">
                                    <w:rPr>
                                      <w:color w:val="3D3B31"/>
                                      <w:spacing w:val="36"/>
                                      <w:w w:val="105"/>
                                      <w:sz w:val="20"/>
                                    </w:rPr>
                                    <w:t xml:space="preserve"> (</w:t>
                                  </w:r>
                                  <w:r>
                                    <w:rPr>
                                      <w:color w:val="3D3B31"/>
                                      <w:w w:val="105"/>
                                      <w:sz w:val="20"/>
                                    </w:rPr>
                                    <w:t>The</w:t>
                                  </w:r>
                                  <w:r>
                                    <w:rPr>
                                      <w:color w:val="3D3B31"/>
                                      <w:spacing w:val="70"/>
                                      <w:w w:val="150"/>
                                      <w:sz w:val="20"/>
                                    </w:rPr>
                                    <w:t xml:space="preserve"> </w:t>
                                  </w:r>
                                  <w:r>
                                    <w:rPr>
                                      <w:color w:val="3D3B31"/>
                                      <w:spacing w:val="-2"/>
                                      <w:w w:val="105"/>
                                      <w:sz w:val="20"/>
                                    </w:rPr>
                                    <w:t>Drowsy</w:t>
                                  </w:r>
                                </w:p>
                              </w:tc>
                              <w:tc>
                                <w:tcPr>
                                  <w:tcW w:w="588" w:type="dxa"/>
                                </w:tcPr>
                                <w:p w14:paraId="4F5DFF28" w14:textId="77777777" w:rsidR="009F0568" w:rsidRPr="001044D8" w:rsidRDefault="00E21308" w:rsidP="00212877">
                                  <w:pPr>
                                    <w:pStyle w:val="TableParagraph"/>
                                    <w:spacing w:line="240" w:lineRule="auto"/>
                                    <w:ind w:right="124"/>
                                    <w:jc w:val="center"/>
                                    <w:rPr>
                                      <w:bCs/>
                                      <w:sz w:val="20"/>
                                    </w:rPr>
                                  </w:pPr>
                                  <w:r w:rsidRPr="001044D8">
                                    <w:rPr>
                                      <w:bCs/>
                                      <w:color w:val="3D3B31"/>
                                      <w:spacing w:val="-5"/>
                                      <w:w w:val="105"/>
                                      <w:sz w:val="20"/>
                                    </w:rPr>
                                    <w:t>111</w:t>
                                  </w:r>
                                </w:p>
                              </w:tc>
                              <w:tc>
                                <w:tcPr>
                                  <w:tcW w:w="3116" w:type="dxa"/>
                                </w:tcPr>
                                <w:p w14:paraId="4DD67D0B" w14:textId="77777777" w:rsidR="009F0568" w:rsidRDefault="00E21308" w:rsidP="00212877">
                                  <w:pPr>
                                    <w:pStyle w:val="TableParagraph"/>
                                    <w:spacing w:line="240" w:lineRule="auto"/>
                                    <w:ind w:right="47"/>
                                    <w:jc w:val="center"/>
                                    <w:rPr>
                                      <w:sz w:val="20"/>
                                    </w:rPr>
                                  </w:pPr>
                                  <w:r>
                                    <w:rPr>
                                      <w:color w:val="3D3B31"/>
                                      <w:w w:val="105"/>
                                      <w:sz w:val="20"/>
                                    </w:rPr>
                                    <w:t>All</w:t>
                                  </w:r>
                                  <w:r>
                                    <w:rPr>
                                      <w:color w:val="3D3B31"/>
                                      <w:spacing w:val="52"/>
                                      <w:w w:val="105"/>
                                      <w:sz w:val="20"/>
                                    </w:rPr>
                                    <w:t xml:space="preserve"> </w:t>
                                  </w:r>
                                  <w:r>
                                    <w:rPr>
                                      <w:color w:val="3D3B31"/>
                                      <w:w w:val="105"/>
                                      <w:sz w:val="20"/>
                                    </w:rPr>
                                    <w:t>on</w:t>
                                  </w:r>
                                  <w:r>
                                    <w:rPr>
                                      <w:color w:val="3D3B31"/>
                                      <w:spacing w:val="58"/>
                                      <w:w w:val="105"/>
                                      <w:sz w:val="20"/>
                                    </w:rPr>
                                    <w:t xml:space="preserve"> </w:t>
                                  </w:r>
                                  <w:r>
                                    <w:rPr>
                                      <w:color w:val="3D3B31"/>
                                      <w:w w:val="105"/>
                                      <w:sz w:val="20"/>
                                    </w:rPr>
                                    <w:t>Account</w:t>
                                  </w:r>
                                  <w:r>
                                    <w:rPr>
                                      <w:color w:val="3D3B31"/>
                                      <w:spacing w:val="48"/>
                                      <w:w w:val="105"/>
                                      <w:sz w:val="20"/>
                                    </w:rPr>
                                    <w:t xml:space="preserve"> </w:t>
                                  </w:r>
                                  <w:r>
                                    <w:rPr>
                                      <w:color w:val="3D3B31"/>
                                      <w:w w:val="105"/>
                                      <w:sz w:val="20"/>
                                    </w:rPr>
                                    <w:t>of</w:t>
                                  </w:r>
                                  <w:r>
                                    <w:rPr>
                                      <w:color w:val="3D3B31"/>
                                      <w:spacing w:val="60"/>
                                      <w:w w:val="105"/>
                                      <w:sz w:val="20"/>
                                    </w:rPr>
                                    <w:t xml:space="preserve"> </w:t>
                                  </w:r>
                                  <w:r>
                                    <w:rPr>
                                      <w:color w:val="3D3B31"/>
                                      <w:w w:val="105"/>
                                      <w:sz w:val="20"/>
                                    </w:rPr>
                                    <w:t>a</w:t>
                                  </w:r>
                                  <w:r>
                                    <w:rPr>
                                      <w:color w:val="3D3B31"/>
                                      <w:spacing w:val="76"/>
                                      <w:w w:val="105"/>
                                      <w:sz w:val="20"/>
                                    </w:rPr>
                                    <w:t xml:space="preserve"> </w:t>
                                  </w:r>
                                  <w:r>
                                    <w:rPr>
                                      <w:color w:val="3D3B31"/>
                                      <w:w w:val="105"/>
                                      <w:sz w:val="20"/>
                                    </w:rPr>
                                    <w:t>Bold</w:t>
                                  </w:r>
                                  <w:r>
                                    <w:rPr>
                                      <w:color w:val="3D3B31"/>
                                      <w:spacing w:val="55"/>
                                      <w:w w:val="105"/>
                                      <w:sz w:val="20"/>
                                    </w:rPr>
                                    <w:t xml:space="preserve"> </w:t>
                                  </w:r>
                                  <w:r>
                                    <w:rPr>
                                      <w:color w:val="2A2A21"/>
                                      <w:spacing w:val="-2"/>
                                      <w:w w:val="105"/>
                                      <w:sz w:val="20"/>
                                    </w:rPr>
                                    <w:t>Lover</w:t>
                                  </w:r>
                                </w:p>
                                <w:p w14:paraId="7D464B4C" w14:textId="37F3C6FB" w:rsidR="009F0568" w:rsidRDefault="00E21308" w:rsidP="00212877">
                                  <w:pPr>
                                    <w:pStyle w:val="TableParagraph"/>
                                    <w:spacing w:line="240" w:lineRule="auto"/>
                                    <w:ind w:right="54"/>
                                    <w:rPr>
                                      <w:sz w:val="20"/>
                                    </w:rPr>
                                  </w:pPr>
                                  <w:r>
                                    <w:rPr>
                                      <w:color w:val="3D3B31"/>
                                      <w:w w:val="120"/>
                                      <w:sz w:val="20"/>
                                    </w:rPr>
                                    <w:t>Gay</w:t>
                                  </w:r>
                                  <w:r>
                                    <w:rPr>
                                      <w:color w:val="3D3B31"/>
                                      <w:spacing w:val="38"/>
                                      <w:w w:val="18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32646B" w:rsidRPr="00424A3F">
                                    <w:rPr>
                                      <w:color w:val="52524B"/>
                                      <w:w w:val="105"/>
                                      <w:sz w:val="20"/>
                                    </w:rPr>
                                    <w:t xml:space="preserve"> </w:t>
                                  </w:r>
                                  <w:r w:rsidR="0032646B" w:rsidRPr="00424A3F">
                                    <w:rPr>
                                      <w:color w:val="52524B"/>
                                      <w:w w:val="105"/>
                                      <w:sz w:val="20"/>
                                    </w:rPr>
                                    <w:t>.</w:t>
                                  </w:r>
                                  <w:r w:rsidR="0032646B" w:rsidRPr="00424A3F">
                                    <w:rPr>
                                      <w:color w:val="52524B"/>
                                      <w:w w:val="105"/>
                                      <w:sz w:val="20"/>
                                    </w:rPr>
                                    <w:t xml:space="preserve"> </w:t>
                                  </w:r>
                                  <w:r w:rsidR="0032646B" w:rsidRPr="00424A3F">
                                    <w:rPr>
                                      <w:color w:val="52524B"/>
                                      <w:w w:val="105"/>
                                      <w:sz w:val="20"/>
                                    </w:rPr>
                                    <w:t>.</w:t>
                                  </w:r>
                                </w:p>
                              </w:tc>
                              <w:tc>
                                <w:tcPr>
                                  <w:tcW w:w="693" w:type="dxa"/>
                                </w:tcPr>
                                <w:p w14:paraId="5C8738AC" w14:textId="1C22E8CC" w:rsidR="009F0568" w:rsidRDefault="000327F8" w:rsidP="00212877">
                                  <w:pPr>
                                    <w:pStyle w:val="TableParagraph"/>
                                    <w:spacing w:before="160" w:line="240" w:lineRule="auto"/>
                                    <w:ind w:left="56"/>
                                    <w:rPr>
                                      <w:sz w:val="20"/>
                                    </w:rPr>
                                  </w:pPr>
                                  <w:r>
                                    <w:rPr>
                                      <w:color w:val="3D3B31"/>
                                      <w:spacing w:val="-5"/>
                                      <w:w w:val="105"/>
                                      <w:sz w:val="20"/>
                                    </w:rPr>
                                    <w:t xml:space="preserve"> </w:t>
                                  </w:r>
                                  <w:r w:rsidR="00E21308">
                                    <w:rPr>
                                      <w:color w:val="3D3B31"/>
                                      <w:spacing w:val="-5"/>
                                      <w:w w:val="105"/>
                                      <w:sz w:val="20"/>
                                    </w:rPr>
                                    <w:t>208</w:t>
                                  </w:r>
                                </w:p>
                              </w:tc>
                            </w:tr>
                            <w:tr w:rsidR="009F0568" w14:paraId="32997FD4" w14:textId="77777777" w:rsidTr="00011786">
                              <w:trPr>
                                <w:trHeight w:val="202"/>
                              </w:trPr>
                              <w:tc>
                                <w:tcPr>
                                  <w:tcW w:w="3199" w:type="dxa"/>
                                </w:tcPr>
                                <w:p w14:paraId="67C0736A" w14:textId="650A6F64" w:rsidR="009F0568" w:rsidRDefault="00E21308" w:rsidP="00212877">
                                  <w:pPr>
                                    <w:pStyle w:val="TableParagraph"/>
                                    <w:spacing w:line="240" w:lineRule="auto"/>
                                    <w:ind w:right="62"/>
                                    <w:rPr>
                                      <w:sz w:val="20"/>
                                    </w:rPr>
                                  </w:pPr>
                                  <w:r>
                                    <w:rPr>
                                      <w:color w:val="3D3B31"/>
                                      <w:w w:val="110"/>
                                      <w:sz w:val="20"/>
                                    </w:rPr>
                                    <w:t>Sleeper)</w:t>
                                  </w:r>
                                  <w:r>
                                    <w:rPr>
                                      <w:color w:val="3D3B31"/>
                                      <w:spacing w:val="61"/>
                                      <w:w w:val="15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0"/>
                                      <w:w w:val="110"/>
                                      <w:sz w:val="20"/>
                                    </w:rPr>
                                    <w:t xml:space="preserve"> </w:t>
                                  </w:r>
                                </w:p>
                              </w:tc>
                              <w:tc>
                                <w:tcPr>
                                  <w:tcW w:w="588" w:type="dxa"/>
                                </w:tcPr>
                                <w:p w14:paraId="3D8C1C99" w14:textId="77777777" w:rsidR="009F0568" w:rsidRDefault="00E21308" w:rsidP="00212877">
                                  <w:pPr>
                                    <w:pStyle w:val="TableParagraph"/>
                                    <w:spacing w:line="240" w:lineRule="auto"/>
                                    <w:ind w:left="6" w:right="150"/>
                                    <w:jc w:val="center"/>
                                    <w:rPr>
                                      <w:sz w:val="20"/>
                                    </w:rPr>
                                  </w:pPr>
                                  <w:r>
                                    <w:rPr>
                                      <w:color w:val="3D3B31"/>
                                      <w:spacing w:val="-5"/>
                                      <w:w w:val="105"/>
                                      <w:sz w:val="20"/>
                                    </w:rPr>
                                    <w:t>118</w:t>
                                  </w:r>
                                </w:p>
                              </w:tc>
                              <w:tc>
                                <w:tcPr>
                                  <w:tcW w:w="3116" w:type="dxa"/>
                                </w:tcPr>
                                <w:p w14:paraId="01AE4DDA" w14:textId="6C4EBA91" w:rsidR="009F0568" w:rsidRDefault="00E21308" w:rsidP="00212877">
                                  <w:pPr>
                                    <w:pStyle w:val="TableParagraph"/>
                                    <w:spacing w:line="240" w:lineRule="auto"/>
                                    <w:rPr>
                                      <w:sz w:val="20"/>
                                    </w:rPr>
                                  </w:pPr>
                                  <w:r>
                                    <w:rPr>
                                      <w:color w:val="3D3B31"/>
                                      <w:w w:val="105"/>
                                      <w:sz w:val="20"/>
                                    </w:rPr>
                                    <w:t>Fond</w:t>
                                  </w:r>
                                  <w:r>
                                    <w:rPr>
                                      <w:color w:val="3D3B31"/>
                                      <w:spacing w:val="50"/>
                                      <w:w w:val="105"/>
                                      <w:sz w:val="20"/>
                                    </w:rPr>
                                    <w:t xml:space="preserve"> </w:t>
                                  </w:r>
                                  <w:r>
                                    <w:rPr>
                                      <w:color w:val="3D3B31"/>
                                      <w:w w:val="105"/>
                                      <w:sz w:val="20"/>
                                    </w:rPr>
                                    <w:t>Affection</w:t>
                                  </w:r>
                                  <w:r w:rsidR="00192A9C">
                                    <w:rPr>
                                      <w:color w:val="3D3B31"/>
                                      <w:w w:val="105"/>
                                      <w:sz w:val="20"/>
                                    </w:rPr>
                                    <w:t xml:space="preserve"> </w:t>
                                  </w:r>
                                  <w:r w:rsidR="00192A9C">
                                    <w:rPr>
                                      <w:color w:val="3D3B31"/>
                                      <w:w w:val="105"/>
                                      <w:sz w:val="20"/>
                                    </w:rPr>
                                    <w:t>.</w:t>
                                  </w:r>
                                  <w:r w:rsidR="00192A9C">
                                    <w:rPr>
                                      <w:color w:val="3D3B31"/>
                                      <w:spacing w:val="-5"/>
                                      <w:w w:val="105"/>
                                      <w:sz w:val="20"/>
                                    </w:rPr>
                                    <w:t xml:space="preserve"> </w:t>
                                  </w:r>
                                  <w:r w:rsidR="00192A9C">
                                    <w:rPr>
                                      <w:color w:val="3D3B31"/>
                                      <w:w w:val="105"/>
                                      <w:sz w:val="20"/>
                                    </w:rPr>
                                    <w:t>.</w:t>
                                  </w:r>
                                  <w:r w:rsidR="00192A9C">
                                    <w:rPr>
                                      <w:color w:val="3D3B31"/>
                                      <w:spacing w:val="-5"/>
                                      <w:w w:val="105"/>
                                      <w:sz w:val="20"/>
                                    </w:rPr>
                                    <w:t xml:space="preserve"> </w:t>
                                  </w:r>
                                  <w:r w:rsidR="00192A9C">
                                    <w:rPr>
                                      <w:color w:val="3D3B31"/>
                                      <w:w w:val="105"/>
                                      <w:sz w:val="20"/>
                                    </w:rPr>
                                    <w:t>.</w:t>
                                  </w:r>
                                  <w:r w:rsidR="00192A9C">
                                    <w:rPr>
                                      <w:color w:val="3D3B31"/>
                                      <w:spacing w:val="-5"/>
                                      <w:w w:val="105"/>
                                      <w:sz w:val="20"/>
                                    </w:rPr>
                                    <w:t xml:space="preserve"> </w:t>
                                  </w:r>
                                  <w:r>
                                    <w:rPr>
                                      <w:color w:val="3D3B31"/>
                                      <w:spacing w:val="-6"/>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10"/>
                                      <w:w w:val="105"/>
                                      <w:sz w:val="20"/>
                                    </w:rPr>
                                    <w:t xml:space="preserve"> </w:t>
                                  </w:r>
                                  <w:r>
                                    <w:rPr>
                                      <w:color w:val="3D3B31"/>
                                      <w:w w:val="105"/>
                                      <w:sz w:val="20"/>
                                    </w:rPr>
                                    <w:t>.</w:t>
                                  </w:r>
                                  <w:r>
                                    <w:rPr>
                                      <w:color w:val="3D3B31"/>
                                      <w:spacing w:val="-3"/>
                                      <w:w w:val="105"/>
                                      <w:sz w:val="20"/>
                                    </w:rPr>
                                    <w:t xml:space="preserve"> </w:t>
                                  </w:r>
                                  <w:r>
                                    <w:rPr>
                                      <w:color w:val="050701"/>
                                      <w:w w:val="105"/>
                                      <w:sz w:val="20"/>
                                    </w:rPr>
                                    <w:t>.</w:t>
                                  </w:r>
                                  <w:r>
                                    <w:rPr>
                                      <w:color w:val="050701"/>
                                      <w:spacing w:val="-4"/>
                                      <w:w w:val="105"/>
                                      <w:sz w:val="20"/>
                                    </w:rPr>
                                    <w:t xml:space="preserve"> </w:t>
                                  </w:r>
                                  <w:r>
                                    <w:rPr>
                                      <w:color w:val="3D3B31"/>
                                      <w:w w:val="105"/>
                                      <w:sz w:val="20"/>
                                    </w:rPr>
                                    <w:t>.</w:t>
                                  </w:r>
                                  <w:r>
                                    <w:rPr>
                                      <w:color w:val="3D3B31"/>
                                      <w:spacing w:val="-3"/>
                                      <w:w w:val="105"/>
                                      <w:sz w:val="20"/>
                                    </w:rPr>
                                    <w:t xml:space="preserve"> </w:t>
                                  </w:r>
                                  <w:r w:rsidR="0032646B">
                                    <w:rPr>
                                      <w:color w:val="3D3B31"/>
                                      <w:spacing w:val="-10"/>
                                      <w:w w:val="105"/>
                                      <w:sz w:val="20"/>
                                    </w:rPr>
                                    <w:t xml:space="preserve"> </w:t>
                                  </w:r>
                                </w:p>
                              </w:tc>
                              <w:tc>
                                <w:tcPr>
                                  <w:tcW w:w="693" w:type="dxa"/>
                                </w:tcPr>
                                <w:p w14:paraId="7AE99E28" w14:textId="02499C0D" w:rsidR="009F0568" w:rsidRDefault="000327F8" w:rsidP="00212877">
                                  <w:pPr>
                                    <w:pStyle w:val="TableParagraph"/>
                                    <w:spacing w:line="240" w:lineRule="auto"/>
                                    <w:ind w:left="63"/>
                                    <w:rPr>
                                      <w:sz w:val="20"/>
                                    </w:rPr>
                                  </w:pPr>
                                  <w:r>
                                    <w:rPr>
                                      <w:color w:val="2A2A21"/>
                                      <w:spacing w:val="-5"/>
                                      <w:w w:val="105"/>
                                      <w:sz w:val="20"/>
                                    </w:rPr>
                                    <w:t xml:space="preserve"> </w:t>
                                  </w:r>
                                  <w:r w:rsidR="00E21308">
                                    <w:rPr>
                                      <w:color w:val="2A2A21"/>
                                      <w:spacing w:val="-5"/>
                                      <w:w w:val="105"/>
                                      <w:sz w:val="20"/>
                                    </w:rPr>
                                    <w:t>209</w:t>
                                  </w:r>
                                </w:p>
                              </w:tc>
                            </w:tr>
                            <w:tr w:rsidR="009F0568" w14:paraId="1F9498FB" w14:textId="77777777" w:rsidTr="00011786">
                              <w:trPr>
                                <w:trHeight w:val="212"/>
                              </w:trPr>
                              <w:tc>
                                <w:tcPr>
                                  <w:tcW w:w="3199" w:type="dxa"/>
                                </w:tcPr>
                                <w:p w14:paraId="4B6F6C1C" w14:textId="327D4ED1" w:rsidR="009F0568" w:rsidRDefault="00E21308" w:rsidP="00212877">
                                  <w:pPr>
                                    <w:pStyle w:val="TableParagraph"/>
                                    <w:spacing w:line="240" w:lineRule="auto"/>
                                    <w:ind w:right="63"/>
                                    <w:rPr>
                                      <w:sz w:val="20"/>
                                    </w:rPr>
                                  </w:pPr>
                                  <w:r>
                                    <w:rPr>
                                      <w:color w:val="2A2A21"/>
                                      <w:w w:val="110"/>
                                      <w:sz w:val="20"/>
                                    </w:rPr>
                                    <w:t>The</w:t>
                                  </w:r>
                                  <w:r>
                                    <w:rPr>
                                      <w:color w:val="2A2A21"/>
                                      <w:spacing w:val="44"/>
                                      <w:w w:val="110"/>
                                      <w:sz w:val="20"/>
                                    </w:rPr>
                                    <w:t xml:space="preserve"> </w:t>
                                  </w:r>
                                  <w:r>
                                    <w:rPr>
                                      <w:color w:val="3D3B31"/>
                                      <w:w w:val="110"/>
                                      <w:sz w:val="20"/>
                                    </w:rPr>
                                    <w:t>Silver</w:t>
                                  </w:r>
                                  <w:r>
                                    <w:rPr>
                                      <w:color w:val="3D3B31"/>
                                      <w:spacing w:val="55"/>
                                      <w:w w:val="110"/>
                                      <w:sz w:val="20"/>
                                    </w:rPr>
                                    <w:t xml:space="preserve"> </w:t>
                                  </w:r>
                                  <w:r>
                                    <w:rPr>
                                      <w:color w:val="3D3B31"/>
                                      <w:w w:val="110"/>
                                      <w:sz w:val="20"/>
                                    </w:rPr>
                                    <w:t>Dagger</w:t>
                                  </w:r>
                                  <w:r>
                                    <w:rPr>
                                      <w:color w:val="3D3B31"/>
                                      <w:spacing w:val="62"/>
                                      <w:w w:val="15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9"/>
                                      <w:w w:val="110"/>
                                      <w:sz w:val="20"/>
                                    </w:rPr>
                                    <w:t xml:space="preserve"> </w:t>
                                  </w:r>
                                  <w:r>
                                    <w:rPr>
                                      <w:color w:val="2A2A21"/>
                                      <w:w w:val="110"/>
                                      <w:sz w:val="20"/>
                                    </w:rPr>
                                    <w:t>.</w:t>
                                  </w:r>
                                  <w:r>
                                    <w:rPr>
                                      <w:color w:val="2A2A21"/>
                                      <w:spacing w:val="-10"/>
                                      <w:w w:val="110"/>
                                      <w:sz w:val="20"/>
                                    </w:rPr>
                                    <w:t xml:space="preserve"> </w:t>
                                  </w:r>
                                  <w:r>
                                    <w:rPr>
                                      <w:color w:val="050701"/>
                                      <w:w w:val="110"/>
                                      <w:sz w:val="20"/>
                                    </w:rPr>
                                    <w:t>.</w:t>
                                  </w:r>
                                  <w:r>
                                    <w:rPr>
                                      <w:color w:val="050701"/>
                                      <w:spacing w:val="-9"/>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67675D"/>
                                      <w:spacing w:val="-10"/>
                                      <w:w w:val="110"/>
                                      <w:sz w:val="20"/>
                                    </w:rPr>
                                    <w:t>.</w:t>
                                  </w:r>
                                </w:p>
                              </w:tc>
                              <w:tc>
                                <w:tcPr>
                                  <w:tcW w:w="588" w:type="dxa"/>
                                </w:tcPr>
                                <w:p w14:paraId="19FCCF4E" w14:textId="77777777" w:rsidR="009F0568" w:rsidRDefault="00E21308" w:rsidP="00212877">
                                  <w:pPr>
                                    <w:pStyle w:val="TableParagraph"/>
                                    <w:spacing w:line="240" w:lineRule="auto"/>
                                    <w:ind w:left="12" w:right="150"/>
                                    <w:jc w:val="center"/>
                                    <w:rPr>
                                      <w:sz w:val="20"/>
                                    </w:rPr>
                                  </w:pPr>
                                  <w:r>
                                    <w:rPr>
                                      <w:color w:val="2A2A21"/>
                                      <w:spacing w:val="-5"/>
                                      <w:w w:val="110"/>
                                      <w:sz w:val="20"/>
                                    </w:rPr>
                                    <w:t>123</w:t>
                                  </w:r>
                                </w:p>
                              </w:tc>
                              <w:tc>
                                <w:tcPr>
                                  <w:tcW w:w="3116" w:type="dxa"/>
                                </w:tcPr>
                                <w:p w14:paraId="6CA4728B" w14:textId="50E53002" w:rsidR="009F0568" w:rsidRDefault="00E21308" w:rsidP="00212877">
                                  <w:pPr>
                                    <w:pStyle w:val="TableParagraph"/>
                                    <w:spacing w:line="240" w:lineRule="auto"/>
                                    <w:rPr>
                                      <w:sz w:val="20"/>
                                    </w:rPr>
                                  </w:pPr>
                                  <w:r>
                                    <w:rPr>
                                      <w:color w:val="3D3B31"/>
                                      <w:w w:val="115"/>
                                      <w:sz w:val="20"/>
                                    </w:rPr>
                                    <w:t>Birdie</w:t>
                                  </w:r>
                                  <w:r>
                                    <w:rPr>
                                      <w:color w:val="3D3B31"/>
                                      <w:spacing w:val="25"/>
                                      <w:w w:val="115"/>
                                      <w:sz w:val="20"/>
                                    </w:rPr>
                                    <w:t xml:space="preserve"> </w:t>
                                  </w:r>
                                  <w:r>
                                    <w:rPr>
                                      <w:color w:val="3D3B31"/>
                                      <w:w w:val="115"/>
                                      <w:sz w:val="20"/>
                                    </w:rPr>
                                    <w:t>Darling</w:t>
                                  </w:r>
                                  <w:r>
                                    <w:rPr>
                                      <w:color w:val="3D3B31"/>
                                      <w:spacing w:val="56"/>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32646B">
                                    <w:rPr>
                                      <w:color w:val="3D3B31"/>
                                      <w:w w:val="105"/>
                                      <w:sz w:val="20"/>
                                    </w:rPr>
                                    <w:t xml:space="preserve"> </w:t>
                                  </w:r>
                                </w:p>
                              </w:tc>
                              <w:tc>
                                <w:tcPr>
                                  <w:tcW w:w="693" w:type="dxa"/>
                                </w:tcPr>
                                <w:p w14:paraId="1C9AB277" w14:textId="5CF44C34"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210</w:t>
                                  </w:r>
                                </w:p>
                              </w:tc>
                            </w:tr>
                            <w:tr w:rsidR="009F0568" w14:paraId="7F4AB028" w14:textId="77777777" w:rsidTr="00011786">
                              <w:trPr>
                                <w:trHeight w:val="175"/>
                              </w:trPr>
                              <w:tc>
                                <w:tcPr>
                                  <w:tcW w:w="3199" w:type="dxa"/>
                                </w:tcPr>
                                <w:p w14:paraId="1577F63A" w14:textId="77777777" w:rsidR="009F0568" w:rsidRDefault="00E21308" w:rsidP="00212877">
                                  <w:pPr>
                                    <w:pStyle w:val="TableParagraph"/>
                                    <w:spacing w:line="240" w:lineRule="auto"/>
                                    <w:ind w:right="47"/>
                                    <w:rPr>
                                      <w:sz w:val="20"/>
                                    </w:rPr>
                                  </w:pPr>
                                  <w:r>
                                    <w:rPr>
                                      <w:color w:val="3D3B31"/>
                                      <w:w w:val="110"/>
                                      <w:sz w:val="20"/>
                                    </w:rPr>
                                    <w:t>Mary</w:t>
                                  </w:r>
                                  <w:r>
                                    <w:rPr>
                                      <w:color w:val="3D3B31"/>
                                      <w:spacing w:val="10"/>
                                      <w:w w:val="110"/>
                                      <w:sz w:val="20"/>
                                    </w:rPr>
                                    <w:t xml:space="preserve"> </w:t>
                                  </w:r>
                                  <w:r>
                                    <w:rPr>
                                      <w:color w:val="3D3B31"/>
                                      <w:w w:val="110"/>
                                      <w:sz w:val="20"/>
                                    </w:rPr>
                                    <w:t>in</w:t>
                                  </w:r>
                                  <w:r>
                                    <w:rPr>
                                      <w:color w:val="3D3B31"/>
                                      <w:spacing w:val="39"/>
                                      <w:w w:val="110"/>
                                      <w:sz w:val="20"/>
                                    </w:rPr>
                                    <w:t xml:space="preserve"> </w:t>
                                  </w:r>
                                  <w:r>
                                    <w:rPr>
                                      <w:color w:val="3D3B31"/>
                                      <w:w w:val="110"/>
                                      <w:sz w:val="20"/>
                                    </w:rPr>
                                    <w:t>the</w:t>
                                  </w:r>
                                  <w:r>
                                    <w:rPr>
                                      <w:color w:val="3D3B31"/>
                                      <w:spacing w:val="26"/>
                                      <w:w w:val="110"/>
                                      <w:sz w:val="20"/>
                                    </w:rPr>
                                    <w:t xml:space="preserve"> </w:t>
                                  </w:r>
                                  <w:r>
                                    <w:rPr>
                                      <w:color w:val="3D3B31"/>
                                      <w:w w:val="110"/>
                                      <w:sz w:val="20"/>
                                    </w:rPr>
                                    <w:t>Silvery</w:t>
                                  </w:r>
                                  <w:r>
                                    <w:rPr>
                                      <w:color w:val="3D3B31"/>
                                      <w:spacing w:val="20"/>
                                      <w:w w:val="110"/>
                                      <w:sz w:val="20"/>
                                    </w:rPr>
                                    <w:t xml:space="preserve"> </w:t>
                                  </w:r>
                                  <w:r>
                                    <w:rPr>
                                      <w:color w:val="3D3B31"/>
                                      <w:w w:val="110"/>
                                      <w:sz w:val="20"/>
                                    </w:rPr>
                                    <w:t>Tide</w:t>
                                  </w:r>
                                  <w:r>
                                    <w:rPr>
                                      <w:color w:val="3D3B31"/>
                                      <w:spacing w:val="4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
                                      <w:w w:val="110"/>
                                      <w:sz w:val="20"/>
                                    </w:rPr>
                                    <w:t xml:space="preserve"> </w:t>
                                  </w:r>
                                  <w:r>
                                    <w:rPr>
                                      <w:color w:val="3D3B31"/>
                                      <w:spacing w:val="-10"/>
                                      <w:w w:val="110"/>
                                      <w:sz w:val="20"/>
                                    </w:rPr>
                                    <w:t>.</w:t>
                                  </w:r>
                                </w:p>
                              </w:tc>
                              <w:tc>
                                <w:tcPr>
                                  <w:tcW w:w="588" w:type="dxa"/>
                                </w:tcPr>
                                <w:p w14:paraId="29CB5CC8" w14:textId="77777777" w:rsidR="009F0568" w:rsidRDefault="00E21308" w:rsidP="00212877">
                                  <w:pPr>
                                    <w:pStyle w:val="TableParagraph"/>
                                    <w:spacing w:line="240" w:lineRule="auto"/>
                                    <w:ind w:left="23" w:right="150"/>
                                    <w:jc w:val="center"/>
                                    <w:rPr>
                                      <w:sz w:val="20"/>
                                    </w:rPr>
                                  </w:pPr>
                                  <w:r>
                                    <w:rPr>
                                      <w:color w:val="3D3B31"/>
                                      <w:spacing w:val="-5"/>
                                      <w:w w:val="110"/>
                                      <w:sz w:val="20"/>
                                    </w:rPr>
                                    <w:t>126</w:t>
                                  </w:r>
                                </w:p>
                              </w:tc>
                              <w:tc>
                                <w:tcPr>
                                  <w:tcW w:w="3116" w:type="dxa"/>
                                </w:tcPr>
                                <w:p w14:paraId="4DDC45CC" w14:textId="77777777" w:rsidR="009F0568" w:rsidRDefault="00E21308" w:rsidP="00212877">
                                  <w:pPr>
                                    <w:pStyle w:val="TableParagraph"/>
                                    <w:spacing w:line="240" w:lineRule="auto"/>
                                    <w:rPr>
                                      <w:sz w:val="20"/>
                                    </w:rPr>
                                  </w:pPr>
                                  <w:r>
                                    <w:rPr>
                                      <w:color w:val="3D3B31"/>
                                      <w:w w:val="110"/>
                                      <w:sz w:val="20"/>
                                    </w:rPr>
                                    <w:t>Thou</w:t>
                                  </w:r>
                                  <w:r>
                                    <w:rPr>
                                      <w:color w:val="3D3B31"/>
                                      <w:spacing w:val="58"/>
                                      <w:w w:val="110"/>
                                      <w:sz w:val="20"/>
                                    </w:rPr>
                                    <w:t xml:space="preserve"> </w:t>
                                  </w:r>
                                  <w:r>
                                    <w:rPr>
                                      <w:color w:val="3D3B31"/>
                                      <w:w w:val="110"/>
                                      <w:sz w:val="20"/>
                                    </w:rPr>
                                    <w:t>Hast</w:t>
                                  </w:r>
                                  <w:r>
                                    <w:rPr>
                                      <w:color w:val="3D3B31"/>
                                      <w:spacing w:val="44"/>
                                      <w:w w:val="110"/>
                                      <w:sz w:val="20"/>
                                    </w:rPr>
                                    <w:t xml:space="preserve"> </w:t>
                                  </w:r>
                                  <w:r>
                                    <w:rPr>
                                      <w:color w:val="2A2A21"/>
                                      <w:w w:val="110"/>
                                      <w:sz w:val="20"/>
                                    </w:rPr>
                                    <w:t>Learned</w:t>
                                  </w:r>
                                  <w:r>
                                    <w:rPr>
                                      <w:color w:val="2A2A21"/>
                                      <w:spacing w:val="43"/>
                                      <w:w w:val="110"/>
                                      <w:sz w:val="20"/>
                                    </w:rPr>
                                    <w:t xml:space="preserve"> </w:t>
                                  </w:r>
                                  <w:r>
                                    <w:rPr>
                                      <w:color w:val="2A2A21"/>
                                      <w:w w:val="110"/>
                                      <w:sz w:val="20"/>
                                    </w:rPr>
                                    <w:t>to</w:t>
                                  </w:r>
                                  <w:r>
                                    <w:rPr>
                                      <w:color w:val="2A2A21"/>
                                      <w:spacing w:val="47"/>
                                      <w:w w:val="110"/>
                                      <w:sz w:val="20"/>
                                    </w:rPr>
                                    <w:t xml:space="preserve"> </w:t>
                                  </w:r>
                                  <w:r>
                                    <w:rPr>
                                      <w:color w:val="2A2A21"/>
                                      <w:w w:val="110"/>
                                      <w:sz w:val="20"/>
                                    </w:rPr>
                                    <w:t>Love</w:t>
                                  </w:r>
                                  <w:r>
                                    <w:rPr>
                                      <w:color w:val="2A2A21"/>
                                      <w:spacing w:val="33"/>
                                      <w:w w:val="110"/>
                                      <w:sz w:val="20"/>
                                    </w:rPr>
                                    <w:t xml:space="preserve"> </w:t>
                                  </w:r>
                                  <w:r>
                                    <w:rPr>
                                      <w:color w:val="3D3B31"/>
                                      <w:spacing w:val="-5"/>
                                      <w:w w:val="110"/>
                                      <w:sz w:val="20"/>
                                    </w:rPr>
                                    <w:t>An-</w:t>
                                  </w:r>
                                </w:p>
                              </w:tc>
                              <w:tc>
                                <w:tcPr>
                                  <w:tcW w:w="693" w:type="dxa"/>
                                </w:tcPr>
                                <w:p w14:paraId="384BA73E" w14:textId="77777777" w:rsidR="009F0568" w:rsidRDefault="009F0568" w:rsidP="00212877">
                                  <w:pPr>
                                    <w:pStyle w:val="TableParagraph"/>
                                    <w:spacing w:line="240" w:lineRule="auto"/>
                                    <w:rPr>
                                      <w:sz w:val="10"/>
                                    </w:rPr>
                                  </w:pPr>
                                </w:p>
                              </w:tc>
                            </w:tr>
                            <w:tr w:rsidR="009F0568" w14:paraId="7CC13F1A" w14:textId="77777777" w:rsidTr="00011786">
                              <w:trPr>
                                <w:trHeight w:val="219"/>
                              </w:trPr>
                              <w:tc>
                                <w:tcPr>
                                  <w:tcW w:w="3787" w:type="dxa"/>
                                  <w:gridSpan w:val="2"/>
                                </w:tcPr>
                                <w:p w14:paraId="69BBAEFB" w14:textId="26AA438F" w:rsidR="009F0568" w:rsidRDefault="00E21308" w:rsidP="00212877">
                                  <w:pPr>
                                    <w:pStyle w:val="TableParagraph"/>
                                    <w:tabs>
                                      <w:tab w:val="right" w:leader="dot" w:pos="3575"/>
                                    </w:tabs>
                                    <w:spacing w:before="6" w:line="240" w:lineRule="auto"/>
                                    <w:rPr>
                                      <w:sz w:val="20"/>
                                    </w:rPr>
                                  </w:pPr>
                                  <w:r>
                                    <w:rPr>
                                      <w:color w:val="3D3B31"/>
                                      <w:w w:val="110"/>
                                      <w:sz w:val="20"/>
                                    </w:rPr>
                                    <w:t>Edwin</w:t>
                                  </w:r>
                                  <w:r>
                                    <w:rPr>
                                      <w:color w:val="3D3B31"/>
                                      <w:spacing w:val="-9"/>
                                      <w:w w:val="110"/>
                                      <w:sz w:val="20"/>
                                    </w:rPr>
                                    <w:t xml:space="preserve"> </w:t>
                                  </w:r>
                                  <w:r>
                                    <w:rPr>
                                      <w:color w:val="3D3B31"/>
                                      <w:w w:val="110"/>
                                      <w:sz w:val="20"/>
                                    </w:rPr>
                                    <w:t>in</w:t>
                                  </w:r>
                                  <w:r>
                                    <w:rPr>
                                      <w:color w:val="3D3B31"/>
                                      <w:spacing w:val="14"/>
                                      <w:w w:val="110"/>
                                      <w:sz w:val="20"/>
                                    </w:rPr>
                                    <w:t xml:space="preserve"> </w:t>
                                  </w:r>
                                  <w:r>
                                    <w:rPr>
                                      <w:color w:val="2A2A21"/>
                                      <w:w w:val="110"/>
                                      <w:sz w:val="20"/>
                                    </w:rPr>
                                    <w:t>the</w:t>
                                  </w:r>
                                  <w:r>
                                    <w:rPr>
                                      <w:color w:val="2A2A21"/>
                                      <w:spacing w:val="-3"/>
                                      <w:w w:val="110"/>
                                      <w:sz w:val="20"/>
                                    </w:rPr>
                                    <w:t xml:space="preserve"> </w:t>
                                  </w:r>
                                  <w:r>
                                    <w:rPr>
                                      <w:color w:val="3D3B31"/>
                                      <w:w w:val="110"/>
                                      <w:sz w:val="20"/>
                                    </w:rPr>
                                    <w:t>Lowlands</w:t>
                                  </w:r>
                                  <w:r>
                                    <w:rPr>
                                      <w:color w:val="3D3B31"/>
                                      <w:spacing w:val="-4"/>
                                      <w:w w:val="110"/>
                                      <w:sz w:val="20"/>
                                    </w:rPr>
                                    <w:t xml:space="preserve"> </w:t>
                                  </w:r>
                                  <w:r>
                                    <w:rPr>
                                      <w:color w:val="3D3B31"/>
                                      <w:spacing w:val="-5"/>
                                      <w:w w:val="105"/>
                                      <w:sz w:val="20"/>
                                    </w:rPr>
                                    <w:t>Low</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C79B6">
                                    <w:rPr>
                                      <w:color w:val="3D3B31"/>
                                      <w:w w:val="105"/>
                                      <w:sz w:val="20"/>
                                    </w:rPr>
                                    <w:t xml:space="preserve">   1</w:t>
                                  </w:r>
                                  <w:r>
                                    <w:rPr>
                                      <w:color w:val="3D3B31"/>
                                      <w:spacing w:val="-5"/>
                                      <w:w w:val="110"/>
                                      <w:sz w:val="20"/>
                                    </w:rPr>
                                    <w:t>27</w:t>
                                  </w:r>
                                </w:p>
                              </w:tc>
                              <w:tc>
                                <w:tcPr>
                                  <w:tcW w:w="3116" w:type="dxa"/>
                                </w:tcPr>
                                <w:p w14:paraId="7C640136" w14:textId="29E4FCA6" w:rsidR="009F0568" w:rsidRDefault="00E21308" w:rsidP="00212877">
                                  <w:pPr>
                                    <w:pStyle w:val="TableParagraph"/>
                                    <w:spacing w:line="240" w:lineRule="auto"/>
                                    <w:rPr>
                                      <w:sz w:val="20"/>
                                    </w:rPr>
                                  </w:pPr>
                                  <w:r>
                                    <w:rPr>
                                      <w:color w:val="3D3B31"/>
                                      <w:w w:val="120"/>
                                      <w:sz w:val="20"/>
                                    </w:rPr>
                                    <w:t>other</w:t>
                                  </w:r>
                                  <w:r>
                                    <w:rPr>
                                      <w:color w:val="3D3B31"/>
                                      <w:spacing w:val="-2"/>
                                      <w:w w:val="17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32646B">
                                    <w:rPr>
                                      <w:color w:val="3D3B31"/>
                                      <w:w w:val="105"/>
                                      <w:sz w:val="20"/>
                                    </w:rPr>
                                    <w:t xml:space="preserve">           </w:t>
                                  </w:r>
                                </w:p>
                              </w:tc>
                              <w:tc>
                                <w:tcPr>
                                  <w:tcW w:w="693" w:type="dxa"/>
                                </w:tcPr>
                                <w:p w14:paraId="43BC5005" w14:textId="50BD2CD1" w:rsidR="009F0568" w:rsidRDefault="0032646B" w:rsidP="00212877">
                                  <w:pPr>
                                    <w:pStyle w:val="TableParagraph"/>
                                    <w:spacing w:line="240" w:lineRule="auto"/>
                                    <w:ind w:left="48"/>
                                    <w:rPr>
                                      <w:sz w:val="20"/>
                                    </w:rPr>
                                  </w:pPr>
                                  <w:r>
                                    <w:rPr>
                                      <w:color w:val="3D3B31"/>
                                      <w:spacing w:val="-5"/>
                                      <w:w w:val="110"/>
                                      <w:sz w:val="20"/>
                                    </w:rPr>
                                    <w:t xml:space="preserve"> </w:t>
                                  </w:r>
                                  <w:r w:rsidR="00E21308">
                                    <w:rPr>
                                      <w:color w:val="3D3B31"/>
                                      <w:spacing w:val="-5"/>
                                      <w:w w:val="110"/>
                                      <w:sz w:val="20"/>
                                    </w:rPr>
                                    <w:t>211</w:t>
                                  </w:r>
                                </w:p>
                              </w:tc>
                            </w:tr>
                            <w:tr w:rsidR="009F0568" w14:paraId="5A8A7910" w14:textId="77777777" w:rsidTr="00011786">
                              <w:trPr>
                                <w:trHeight w:val="198"/>
                              </w:trPr>
                              <w:tc>
                                <w:tcPr>
                                  <w:tcW w:w="3787" w:type="dxa"/>
                                  <w:gridSpan w:val="2"/>
                                </w:tcPr>
                                <w:p w14:paraId="69760EFC" w14:textId="6CEE7A25" w:rsidR="009F0568" w:rsidRDefault="00E21308" w:rsidP="00212877">
                                  <w:pPr>
                                    <w:pStyle w:val="TableParagraph"/>
                                    <w:tabs>
                                      <w:tab w:val="right" w:leader="dot" w:pos="3579"/>
                                    </w:tabs>
                                    <w:spacing w:line="240" w:lineRule="auto"/>
                                    <w:rPr>
                                      <w:sz w:val="20"/>
                                    </w:rPr>
                                  </w:pPr>
                                  <w:r>
                                    <w:rPr>
                                      <w:color w:val="2A2A21"/>
                                      <w:w w:val="110"/>
                                      <w:sz w:val="20"/>
                                    </w:rPr>
                                    <w:t>The</w:t>
                                  </w:r>
                                  <w:r>
                                    <w:rPr>
                                      <w:color w:val="2A2A21"/>
                                      <w:spacing w:val="9"/>
                                      <w:w w:val="110"/>
                                      <w:sz w:val="20"/>
                                    </w:rPr>
                                    <w:t xml:space="preserve"> </w:t>
                                  </w:r>
                                  <w:r>
                                    <w:rPr>
                                      <w:color w:val="3D3B31"/>
                                      <w:w w:val="110"/>
                                      <w:sz w:val="20"/>
                                    </w:rPr>
                                    <w:t>Flying</w:t>
                                  </w:r>
                                  <w:r>
                                    <w:rPr>
                                      <w:color w:val="3D3B31"/>
                                      <w:spacing w:val="18"/>
                                      <w:w w:val="110"/>
                                      <w:sz w:val="20"/>
                                    </w:rPr>
                                    <w:t xml:space="preserve"> </w:t>
                                  </w:r>
                                  <w:r>
                                    <w:rPr>
                                      <w:color w:val="3D3B31"/>
                                      <w:spacing w:val="-2"/>
                                      <w:w w:val="110"/>
                                      <w:sz w:val="20"/>
                                    </w:rPr>
                                    <w:t>Cloud</w:t>
                                  </w:r>
                                  <w:r w:rsidR="00192A9C">
                                    <w:rPr>
                                      <w:color w:val="3D3B31"/>
                                      <w:spacing w:val="-2"/>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Pr>
                                      <w:color w:val="3D3B31"/>
                                      <w:sz w:val="20"/>
                                    </w:rPr>
                                    <w:tab/>
                                  </w:r>
                                  <w:r>
                                    <w:rPr>
                                      <w:color w:val="3D3B31"/>
                                      <w:spacing w:val="-5"/>
                                      <w:w w:val="110"/>
                                      <w:sz w:val="20"/>
                                    </w:rPr>
                                    <w:t>128</w:t>
                                  </w:r>
                                </w:p>
                              </w:tc>
                              <w:tc>
                                <w:tcPr>
                                  <w:tcW w:w="3116" w:type="dxa"/>
                                </w:tcPr>
                                <w:p w14:paraId="42F23E56" w14:textId="762370A1" w:rsidR="009F0568" w:rsidRDefault="00E21308" w:rsidP="00212877">
                                  <w:pPr>
                                    <w:pStyle w:val="TableParagraph"/>
                                    <w:spacing w:line="240" w:lineRule="auto"/>
                                    <w:rPr>
                                      <w:sz w:val="20"/>
                                    </w:rPr>
                                  </w:pPr>
                                  <w:r>
                                    <w:rPr>
                                      <w:color w:val="3D3B31"/>
                                      <w:w w:val="110"/>
                                      <w:sz w:val="20"/>
                                    </w:rPr>
                                    <w:t>Ella</w:t>
                                  </w:r>
                                  <w:r>
                                    <w:rPr>
                                      <w:color w:val="3D3B31"/>
                                      <w:spacing w:val="20"/>
                                      <w:w w:val="110"/>
                                      <w:sz w:val="20"/>
                                    </w:rPr>
                                    <w:t xml:space="preserve"> </w:t>
                                  </w:r>
                                  <w:r>
                                    <w:rPr>
                                      <w:color w:val="3D3B31"/>
                                      <w:w w:val="110"/>
                                      <w:sz w:val="20"/>
                                    </w:rPr>
                                    <w:t>Lea</w:t>
                                  </w:r>
                                  <w:r>
                                    <w:rPr>
                                      <w:color w:val="3D3B31"/>
                                      <w:spacing w:val="46"/>
                                      <w:w w:val="110"/>
                                      <w:sz w:val="20"/>
                                    </w:rPr>
                                    <w:t xml:space="preserve"> </w:t>
                                  </w:r>
                                  <w:r>
                                    <w:rPr>
                                      <w:color w:val="77776D"/>
                                      <w:w w:val="110"/>
                                      <w:sz w:val="20"/>
                                    </w:rPr>
                                    <w:t>.</w:t>
                                  </w:r>
                                  <w:r>
                                    <w:rPr>
                                      <w:color w:val="77776D"/>
                                      <w:spacing w:val="-9"/>
                                      <w:w w:val="110"/>
                                      <w:sz w:val="20"/>
                                    </w:rPr>
                                    <w:t xml:space="preserve"> </w:t>
                                  </w:r>
                                  <w:r>
                                    <w:rPr>
                                      <w:color w:val="9EA195"/>
                                      <w:w w:val="110"/>
                                      <w:sz w:val="20"/>
                                    </w:rPr>
                                    <w:t>.</w:t>
                                  </w:r>
                                  <w:r>
                                    <w:rPr>
                                      <w:color w:val="9EA195"/>
                                      <w:spacing w:val="-17"/>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9"/>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
                                      <w:w w:val="110"/>
                                      <w:sz w:val="20"/>
                                    </w:rPr>
                                    <w:t xml:space="preserve"> </w:t>
                                  </w:r>
                                </w:p>
                              </w:tc>
                              <w:tc>
                                <w:tcPr>
                                  <w:tcW w:w="693" w:type="dxa"/>
                                </w:tcPr>
                                <w:p w14:paraId="213BF1E6" w14:textId="046D36D4" w:rsidR="009F0568" w:rsidRDefault="0032646B" w:rsidP="00212877">
                                  <w:pPr>
                                    <w:pStyle w:val="TableParagraph"/>
                                    <w:spacing w:line="240" w:lineRule="auto"/>
                                    <w:ind w:left="48"/>
                                    <w:rPr>
                                      <w:sz w:val="20"/>
                                    </w:rPr>
                                  </w:pPr>
                                  <w:r>
                                    <w:rPr>
                                      <w:color w:val="2A2A21"/>
                                      <w:spacing w:val="-5"/>
                                      <w:w w:val="110"/>
                                      <w:sz w:val="20"/>
                                    </w:rPr>
                                    <w:t xml:space="preserve"> </w:t>
                                  </w:r>
                                  <w:r w:rsidR="00E21308">
                                    <w:rPr>
                                      <w:color w:val="2A2A21"/>
                                      <w:spacing w:val="-5"/>
                                      <w:w w:val="110"/>
                                      <w:sz w:val="20"/>
                                    </w:rPr>
                                    <w:t>211</w:t>
                                  </w:r>
                                </w:p>
                              </w:tc>
                            </w:tr>
                            <w:tr w:rsidR="009F0568" w14:paraId="048C2E7D" w14:textId="77777777" w:rsidTr="00011786">
                              <w:trPr>
                                <w:trHeight w:val="213"/>
                              </w:trPr>
                              <w:tc>
                                <w:tcPr>
                                  <w:tcW w:w="3787" w:type="dxa"/>
                                  <w:gridSpan w:val="2"/>
                                </w:tcPr>
                                <w:p w14:paraId="2F9F1B0E" w14:textId="4EA01704" w:rsidR="009F0568" w:rsidRDefault="00E21308" w:rsidP="00212877">
                                  <w:pPr>
                                    <w:pStyle w:val="TableParagraph"/>
                                    <w:tabs>
                                      <w:tab w:val="right" w:leader="dot" w:pos="3588"/>
                                    </w:tabs>
                                    <w:spacing w:line="240" w:lineRule="auto"/>
                                    <w:rPr>
                                      <w:sz w:val="20"/>
                                    </w:rPr>
                                  </w:pPr>
                                  <w:r>
                                    <w:rPr>
                                      <w:color w:val="2A2A21"/>
                                      <w:w w:val="105"/>
                                      <w:sz w:val="20"/>
                                    </w:rPr>
                                    <w:t>The</w:t>
                                  </w:r>
                                  <w:r>
                                    <w:rPr>
                                      <w:color w:val="2A2A21"/>
                                      <w:spacing w:val="-7"/>
                                      <w:w w:val="105"/>
                                      <w:sz w:val="20"/>
                                    </w:rPr>
                                    <w:t xml:space="preserve"> </w:t>
                                  </w:r>
                                  <w:r>
                                    <w:rPr>
                                      <w:color w:val="3D3B31"/>
                                      <w:w w:val="105"/>
                                      <w:sz w:val="20"/>
                                    </w:rPr>
                                    <w:t>Sheffield</w:t>
                                  </w:r>
                                  <w:r>
                                    <w:rPr>
                                      <w:color w:val="3D3B31"/>
                                      <w:spacing w:val="2"/>
                                      <w:w w:val="105"/>
                                      <w:sz w:val="20"/>
                                    </w:rPr>
                                    <w:t xml:space="preserve"> </w:t>
                                  </w:r>
                                  <w:r>
                                    <w:rPr>
                                      <w:color w:val="3D3B31"/>
                                      <w:spacing w:val="-2"/>
                                      <w:w w:val="105"/>
                                      <w:sz w:val="20"/>
                                    </w:rPr>
                                    <w:t>Apprentice</w:t>
                                  </w:r>
                                  <w:r w:rsidR="00192A9C">
                                    <w:rPr>
                                      <w:color w:val="3D3B31"/>
                                      <w:spacing w:val="-2"/>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C79B6">
                                    <w:rPr>
                                      <w:color w:val="3D3B31"/>
                                      <w:w w:val="105"/>
                                      <w:sz w:val="20"/>
                                    </w:rPr>
                                    <w:t xml:space="preserve"> </w:t>
                                  </w:r>
                                  <w:r w:rsidR="00192A9C">
                                    <w:rPr>
                                      <w:color w:val="3D3B31"/>
                                      <w:w w:val="105"/>
                                      <w:sz w:val="20"/>
                                    </w:rPr>
                                    <w:t xml:space="preserve">  </w:t>
                                  </w:r>
                                  <w:r>
                                    <w:rPr>
                                      <w:color w:val="3D3B31"/>
                                      <w:sz w:val="20"/>
                                    </w:rPr>
                                    <w:tab/>
                                  </w:r>
                                  <w:r>
                                    <w:rPr>
                                      <w:color w:val="3D3B31"/>
                                      <w:spacing w:val="-5"/>
                                      <w:w w:val="110"/>
                                      <w:sz w:val="20"/>
                                    </w:rPr>
                                    <w:t>131</w:t>
                                  </w:r>
                                </w:p>
                              </w:tc>
                              <w:tc>
                                <w:tcPr>
                                  <w:tcW w:w="3116" w:type="dxa"/>
                                </w:tcPr>
                                <w:p w14:paraId="71A97B83" w14:textId="48A4C5FA" w:rsidR="009F0568" w:rsidRDefault="00E21308" w:rsidP="00212877">
                                  <w:pPr>
                                    <w:pStyle w:val="TableParagraph"/>
                                    <w:spacing w:line="240" w:lineRule="auto"/>
                                    <w:rPr>
                                      <w:sz w:val="20"/>
                                    </w:rPr>
                                  </w:pPr>
                                  <w:r>
                                    <w:rPr>
                                      <w:color w:val="3D3B31"/>
                                      <w:w w:val="110"/>
                                      <w:sz w:val="20"/>
                                    </w:rPr>
                                    <w:t>The</w:t>
                                  </w:r>
                                  <w:r>
                                    <w:rPr>
                                      <w:color w:val="3D3B31"/>
                                      <w:spacing w:val="-14"/>
                                      <w:w w:val="110"/>
                                      <w:sz w:val="20"/>
                                    </w:rPr>
                                    <w:t xml:space="preserve"> </w:t>
                                  </w:r>
                                  <w:r>
                                    <w:rPr>
                                      <w:color w:val="3D3B31"/>
                                      <w:w w:val="110"/>
                                      <w:sz w:val="20"/>
                                    </w:rPr>
                                    <w:t>Broken</w:t>
                                  </w:r>
                                  <w:r>
                                    <w:rPr>
                                      <w:color w:val="3D3B31"/>
                                      <w:spacing w:val="11"/>
                                      <w:w w:val="110"/>
                                      <w:sz w:val="20"/>
                                    </w:rPr>
                                    <w:t xml:space="preserve"> </w:t>
                                  </w:r>
                                  <w:r>
                                    <w:rPr>
                                      <w:color w:val="2A2A21"/>
                                      <w:w w:val="110"/>
                                      <w:sz w:val="20"/>
                                    </w:rPr>
                                    <w:t>Engagement</w:t>
                                  </w:r>
                                  <w:r>
                                    <w:rPr>
                                      <w:color w:val="2A2A21"/>
                                      <w:spacing w:val="27"/>
                                      <w:w w:val="110"/>
                                      <w:sz w:val="20"/>
                                    </w:rPr>
                                    <w:t xml:space="preserve"> </w:t>
                                  </w:r>
                                  <w:r>
                                    <w:rPr>
                                      <w:color w:val="16180E"/>
                                      <w:w w:val="110"/>
                                      <w:sz w:val="20"/>
                                    </w:rPr>
                                    <w:t>.</w:t>
                                  </w:r>
                                  <w:r>
                                    <w:rPr>
                                      <w:color w:val="16180E"/>
                                      <w:spacing w:val="-13"/>
                                      <w:w w:val="110"/>
                                      <w:sz w:val="20"/>
                                    </w:rPr>
                                    <w:t xml:space="preserve"> </w:t>
                                  </w:r>
                                  <w:r>
                                    <w:rPr>
                                      <w:color w:val="3D3B31"/>
                                      <w:w w:val="110"/>
                                      <w:sz w:val="20"/>
                                    </w:rPr>
                                    <w:t>.</w:t>
                                  </w:r>
                                  <w:r>
                                    <w:rPr>
                                      <w:color w:val="3D3B31"/>
                                      <w:spacing w:val="-7"/>
                                      <w:w w:val="110"/>
                                      <w:sz w:val="20"/>
                                    </w:rPr>
                                    <w:t xml:space="preserve"> </w:t>
                                  </w:r>
                                  <w:r>
                                    <w:rPr>
                                      <w:color w:val="505248"/>
                                      <w:w w:val="110"/>
                                      <w:sz w:val="20"/>
                                    </w:rPr>
                                    <w:t>.</w:t>
                                  </w:r>
                                  <w:r>
                                    <w:rPr>
                                      <w:color w:val="505248"/>
                                      <w:spacing w:val="-16"/>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3"/>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4"/>
                                      <w:w w:val="110"/>
                                      <w:sz w:val="20"/>
                                    </w:rPr>
                                    <w:t xml:space="preserve"> </w:t>
                                  </w:r>
                                </w:p>
                              </w:tc>
                              <w:tc>
                                <w:tcPr>
                                  <w:tcW w:w="693" w:type="dxa"/>
                                </w:tcPr>
                                <w:p w14:paraId="1A790F9D" w14:textId="6CDD21E1" w:rsidR="009F0568" w:rsidRDefault="0032646B" w:rsidP="00212877">
                                  <w:pPr>
                                    <w:pStyle w:val="TableParagraph"/>
                                    <w:spacing w:line="240" w:lineRule="auto"/>
                                    <w:ind w:left="48"/>
                                    <w:rPr>
                                      <w:sz w:val="20"/>
                                    </w:rPr>
                                  </w:pPr>
                                  <w:r>
                                    <w:rPr>
                                      <w:color w:val="2A2A21"/>
                                      <w:spacing w:val="-5"/>
                                      <w:w w:val="110"/>
                                      <w:sz w:val="20"/>
                                    </w:rPr>
                                    <w:t xml:space="preserve"> </w:t>
                                  </w:r>
                                  <w:r w:rsidR="00E21308">
                                    <w:rPr>
                                      <w:color w:val="2A2A21"/>
                                      <w:spacing w:val="-5"/>
                                      <w:w w:val="110"/>
                                      <w:sz w:val="20"/>
                                    </w:rPr>
                                    <w:t>212</w:t>
                                  </w:r>
                                </w:p>
                              </w:tc>
                            </w:tr>
                            <w:tr w:rsidR="009F0568" w14:paraId="45495530" w14:textId="77777777" w:rsidTr="00011786">
                              <w:trPr>
                                <w:trHeight w:val="216"/>
                              </w:trPr>
                              <w:tc>
                                <w:tcPr>
                                  <w:tcW w:w="3787" w:type="dxa"/>
                                  <w:gridSpan w:val="2"/>
                                </w:tcPr>
                                <w:p w14:paraId="4B10B86D" w14:textId="7D79D1C5" w:rsidR="009F0568" w:rsidRDefault="00E21308" w:rsidP="00212877">
                                  <w:pPr>
                                    <w:pStyle w:val="TableParagraph"/>
                                    <w:tabs>
                                      <w:tab w:val="right" w:leader="dot" w:pos="3582"/>
                                    </w:tabs>
                                    <w:spacing w:line="240" w:lineRule="auto"/>
                                    <w:rPr>
                                      <w:sz w:val="20"/>
                                    </w:rPr>
                                  </w:pPr>
                                  <w:r>
                                    <w:rPr>
                                      <w:color w:val="3D3B31"/>
                                      <w:w w:val="110"/>
                                      <w:sz w:val="20"/>
                                    </w:rPr>
                                    <w:t>The</w:t>
                                  </w:r>
                                  <w:r>
                                    <w:rPr>
                                      <w:color w:val="3D3B31"/>
                                      <w:spacing w:val="-12"/>
                                      <w:w w:val="110"/>
                                      <w:sz w:val="20"/>
                                    </w:rPr>
                                    <w:t xml:space="preserve"> </w:t>
                                  </w:r>
                                  <w:r>
                                    <w:rPr>
                                      <w:color w:val="3D3B31"/>
                                      <w:w w:val="110"/>
                                      <w:sz w:val="20"/>
                                    </w:rPr>
                                    <w:t>Lily</w:t>
                                  </w:r>
                                  <w:r>
                                    <w:rPr>
                                      <w:color w:val="3D3B31"/>
                                      <w:spacing w:val="-2"/>
                                      <w:w w:val="110"/>
                                      <w:sz w:val="20"/>
                                    </w:rPr>
                                    <w:t xml:space="preserve"> </w:t>
                                  </w:r>
                                  <w:r>
                                    <w:rPr>
                                      <w:color w:val="3D3B31"/>
                                      <w:w w:val="110"/>
                                      <w:sz w:val="20"/>
                                    </w:rPr>
                                    <w:t>of</w:t>
                                  </w:r>
                                  <w:r>
                                    <w:rPr>
                                      <w:color w:val="3D3B31"/>
                                      <w:spacing w:val="17"/>
                                      <w:w w:val="110"/>
                                      <w:sz w:val="20"/>
                                    </w:rPr>
                                    <w:t xml:space="preserve"> </w:t>
                                  </w:r>
                                  <w:r>
                                    <w:rPr>
                                      <w:color w:val="3D3B31"/>
                                      <w:w w:val="110"/>
                                      <w:sz w:val="20"/>
                                    </w:rPr>
                                    <w:t>the</w:t>
                                  </w:r>
                                  <w:r>
                                    <w:rPr>
                                      <w:color w:val="3D3B31"/>
                                      <w:spacing w:val="33"/>
                                      <w:w w:val="110"/>
                                      <w:sz w:val="20"/>
                                    </w:rPr>
                                    <w:t xml:space="preserve"> </w:t>
                                  </w:r>
                                  <w:r>
                                    <w:rPr>
                                      <w:color w:val="3D3B31"/>
                                      <w:spacing w:val="-4"/>
                                      <w:w w:val="110"/>
                                      <w:sz w:val="20"/>
                                    </w:rPr>
                                    <w:t>West</w:t>
                                  </w:r>
                                  <w:r w:rsidR="00570927">
                                    <w:rPr>
                                      <w:color w:val="3D3B31"/>
                                      <w:spacing w:val="-4"/>
                                      <w:w w:val="110"/>
                                      <w:sz w:val="20"/>
                                    </w:rPr>
                                    <w:t xml:space="preserve"> </w:t>
                                  </w:r>
                                  <w:r w:rsidR="00192A9C">
                                    <w:rPr>
                                      <w:color w:val="3D3B31"/>
                                      <w:spacing w:val="-4"/>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C3399C">
                                    <w:rPr>
                                      <w:color w:val="3D3B31"/>
                                      <w:w w:val="105"/>
                                      <w:sz w:val="20"/>
                                    </w:rPr>
                                    <w:t xml:space="preserve"> </w:t>
                                  </w:r>
                                  <w:r w:rsidR="001C79B6">
                                    <w:rPr>
                                      <w:color w:val="3D3B31"/>
                                      <w:w w:val="105"/>
                                      <w:sz w:val="20"/>
                                    </w:rPr>
                                    <w:t xml:space="preserve">  </w:t>
                                  </w:r>
                                  <w:r>
                                    <w:rPr>
                                      <w:color w:val="3D3B31"/>
                                      <w:spacing w:val="-5"/>
                                      <w:w w:val="110"/>
                                      <w:sz w:val="20"/>
                                    </w:rPr>
                                    <w:t>132</w:t>
                                  </w:r>
                                </w:p>
                              </w:tc>
                              <w:tc>
                                <w:tcPr>
                                  <w:tcW w:w="3116" w:type="dxa"/>
                                </w:tcPr>
                                <w:p w14:paraId="34B3F2EB" w14:textId="77777777" w:rsidR="009F0568" w:rsidRDefault="009F0568" w:rsidP="00212877">
                                  <w:pPr>
                                    <w:pStyle w:val="TableParagraph"/>
                                    <w:spacing w:line="240" w:lineRule="auto"/>
                                    <w:rPr>
                                      <w:sz w:val="14"/>
                                    </w:rPr>
                                  </w:pPr>
                                </w:p>
                              </w:tc>
                              <w:tc>
                                <w:tcPr>
                                  <w:tcW w:w="693" w:type="dxa"/>
                                </w:tcPr>
                                <w:p w14:paraId="7D34F5C7" w14:textId="77777777" w:rsidR="009F0568" w:rsidRDefault="009F0568" w:rsidP="00212877">
                                  <w:pPr>
                                    <w:pStyle w:val="TableParagraph"/>
                                    <w:spacing w:line="240" w:lineRule="auto"/>
                                    <w:rPr>
                                      <w:sz w:val="14"/>
                                    </w:rPr>
                                  </w:pPr>
                                </w:p>
                              </w:tc>
                            </w:tr>
                            <w:tr w:rsidR="009F0568" w14:paraId="095116CF" w14:textId="77777777" w:rsidTr="00011786">
                              <w:trPr>
                                <w:trHeight w:val="226"/>
                              </w:trPr>
                              <w:tc>
                                <w:tcPr>
                                  <w:tcW w:w="3787" w:type="dxa"/>
                                  <w:gridSpan w:val="2"/>
                                </w:tcPr>
                                <w:p w14:paraId="5627F2D7" w14:textId="16F89B28" w:rsidR="009F0568" w:rsidRDefault="0044107F" w:rsidP="00212877">
                                  <w:pPr>
                                    <w:pStyle w:val="TableParagraph"/>
                                    <w:spacing w:line="240" w:lineRule="auto"/>
                                    <w:ind w:right="-29"/>
                                    <w:jc w:val="center"/>
                                    <w:rPr>
                                      <w:b/>
                                      <w:sz w:val="20"/>
                                    </w:rPr>
                                  </w:pPr>
                                  <w:r>
                                    <w:rPr>
                                      <w:b/>
                                      <w:color w:val="3D3B31"/>
                                      <w:spacing w:val="-5"/>
                                      <w:w w:val="110"/>
                                      <w:sz w:val="20"/>
                                    </w:rPr>
                                    <w:t xml:space="preserve">                                                                      </w:t>
                                  </w:r>
                                  <w:r w:rsidR="00E21308">
                                    <w:rPr>
                                      <w:b/>
                                      <w:color w:val="3D3B31"/>
                                      <w:spacing w:val="-5"/>
                                      <w:w w:val="110"/>
                                      <w:sz w:val="20"/>
                                    </w:rPr>
                                    <w:t>(v)</w:t>
                                  </w:r>
                                </w:p>
                              </w:tc>
                              <w:tc>
                                <w:tcPr>
                                  <w:tcW w:w="3116" w:type="dxa"/>
                                </w:tcPr>
                                <w:p w14:paraId="0B4020A7" w14:textId="77777777" w:rsidR="009F0568" w:rsidRDefault="009F0568" w:rsidP="00212877">
                                  <w:pPr>
                                    <w:pStyle w:val="TableParagraph"/>
                                    <w:spacing w:line="240" w:lineRule="auto"/>
                                    <w:rPr>
                                      <w:sz w:val="16"/>
                                    </w:rPr>
                                  </w:pPr>
                                </w:p>
                              </w:tc>
                              <w:tc>
                                <w:tcPr>
                                  <w:tcW w:w="693" w:type="dxa"/>
                                </w:tcPr>
                                <w:p w14:paraId="1D7B270A" w14:textId="77777777" w:rsidR="009F0568" w:rsidRDefault="009F0568" w:rsidP="00212877">
                                  <w:pPr>
                                    <w:pStyle w:val="TableParagraph"/>
                                    <w:spacing w:line="240" w:lineRule="auto"/>
                                    <w:rPr>
                                      <w:sz w:val="16"/>
                                    </w:rPr>
                                  </w:pPr>
                                </w:p>
                              </w:tc>
                            </w:tr>
                          </w:tbl>
                          <w:p w14:paraId="4F904CB7" w14:textId="77777777" w:rsidR="009F0568" w:rsidRDefault="009F0568" w:rsidP="00212877">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CEEB564" id="_x0000_t202" coordsize="21600,21600" o:spt="202" path="m,l,21600r21600,l21600,xe">
                <v:stroke joinstyle="miter"/>
                <v:path gradientshapeok="t" o:connecttype="rect"/>
              </v:shapetype>
              <v:shape id="Textbox 10" o:spid="_x0000_s1026" type="#_x0000_t202" style="position:absolute;margin-left:51pt;margin-top:9.5pt;width:451.8pt;height:592.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199"/>
                        <w:gridCol w:w="588"/>
                        <w:gridCol w:w="3116"/>
                        <w:gridCol w:w="693"/>
                      </w:tblGrid>
                      <w:tr w:rsidR="009F0568" w14:paraId="7995492A" w14:textId="77777777" w:rsidTr="00011786">
                        <w:trPr>
                          <w:trHeight w:val="216"/>
                        </w:trPr>
                        <w:tc>
                          <w:tcPr>
                            <w:tcW w:w="7591" w:type="dxa"/>
                            <w:gridSpan w:val="4"/>
                          </w:tcPr>
                          <w:p w14:paraId="4FFE966F" w14:textId="11E0C438" w:rsidR="009F0568" w:rsidRDefault="00E21308" w:rsidP="00212877">
                            <w:pPr>
                              <w:pStyle w:val="TableParagraph"/>
                              <w:tabs>
                                <w:tab w:val="left" w:pos="6777"/>
                              </w:tabs>
                              <w:spacing w:line="240" w:lineRule="auto"/>
                              <w:ind w:left="3090"/>
                              <w:rPr>
                                <w:sz w:val="20"/>
                              </w:rPr>
                            </w:pPr>
                            <w:r>
                              <w:rPr>
                                <w:color w:val="3D3B31"/>
                                <w:spacing w:val="-4"/>
                                <w:w w:val="110"/>
                                <w:sz w:val="20"/>
                              </w:rPr>
                              <w:t>Page</w:t>
                            </w:r>
                            <w:r>
                              <w:rPr>
                                <w:color w:val="3D3B31"/>
                                <w:sz w:val="20"/>
                              </w:rPr>
                              <w:tab/>
                            </w:r>
                            <w:r>
                              <w:rPr>
                                <w:color w:val="2A2A21"/>
                                <w:spacing w:val="-4"/>
                                <w:w w:val="110"/>
                                <w:position w:val="1"/>
                                <w:sz w:val="20"/>
                              </w:rPr>
                              <w:t>Page</w:t>
                            </w:r>
                          </w:p>
                        </w:tc>
                      </w:tr>
                      <w:tr w:rsidR="009F0568" w14:paraId="5FA86773" w14:textId="77777777" w:rsidTr="00011786">
                        <w:trPr>
                          <w:trHeight w:val="215"/>
                        </w:trPr>
                        <w:tc>
                          <w:tcPr>
                            <w:tcW w:w="3199" w:type="dxa"/>
                          </w:tcPr>
                          <w:p w14:paraId="0D8DB5B6" w14:textId="53521F0A" w:rsidR="009F0568" w:rsidRDefault="00E21308" w:rsidP="00212877">
                            <w:pPr>
                              <w:pStyle w:val="TableParagraph"/>
                              <w:spacing w:line="240" w:lineRule="auto"/>
                              <w:ind w:right="124"/>
                              <w:rPr>
                                <w:sz w:val="20"/>
                              </w:rPr>
                            </w:pPr>
                            <w:r>
                              <w:rPr>
                                <w:color w:val="3D3B31"/>
                                <w:w w:val="105"/>
                                <w:sz w:val="20"/>
                              </w:rPr>
                              <w:t>F</w:t>
                            </w:r>
                            <w:r>
                              <w:rPr>
                                <w:color w:val="3D3B31"/>
                                <w:w w:val="105"/>
                                <w:sz w:val="20"/>
                              </w:rPr>
                              <w:t>oreword</w:t>
                            </w:r>
                            <w:r>
                              <w:rPr>
                                <w:color w:val="3D3B31"/>
                                <w:spacing w:val="66"/>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6"/>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2A2A21"/>
                                <w:w w:val="105"/>
                                <w:sz w:val="20"/>
                              </w:rPr>
                              <w:t>.</w:t>
                            </w:r>
                            <w:r>
                              <w:rPr>
                                <w:color w:val="2A2A21"/>
                                <w:spacing w:val="-12"/>
                                <w:w w:val="105"/>
                                <w:sz w:val="20"/>
                              </w:rPr>
                              <w:t xml:space="preserve"> </w:t>
                            </w:r>
                            <w:r>
                              <w:rPr>
                                <w:color w:val="16180E"/>
                                <w:w w:val="105"/>
                                <w:sz w:val="20"/>
                              </w:rPr>
                              <w:t>.</w:t>
                            </w:r>
                            <w:r>
                              <w:rPr>
                                <w:color w:val="16180E"/>
                                <w:spacing w:val="-5"/>
                                <w:w w:val="105"/>
                                <w:sz w:val="20"/>
                              </w:rPr>
                              <w:t xml:space="preserve"> </w:t>
                            </w:r>
                            <w:r>
                              <w:rPr>
                                <w:color w:val="16180E"/>
                                <w:w w:val="105"/>
                                <w:sz w:val="20"/>
                              </w:rPr>
                              <w:t>.</w:t>
                            </w:r>
                            <w:r>
                              <w:rPr>
                                <w:color w:val="16180E"/>
                                <w:spacing w:val="-12"/>
                                <w:w w:val="105"/>
                                <w:sz w:val="20"/>
                              </w:rPr>
                              <w:t xml:space="preserve"> </w:t>
                            </w:r>
                            <w:r>
                              <w:rPr>
                                <w:color w:val="3D3B31"/>
                                <w:w w:val="105"/>
                                <w:sz w:val="20"/>
                              </w:rPr>
                              <w:t>.</w:t>
                            </w:r>
                            <w:r>
                              <w:rPr>
                                <w:color w:val="3D3B31"/>
                                <w:spacing w:val="1"/>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505248"/>
                                <w:spacing w:val="-10"/>
                                <w:w w:val="105"/>
                                <w:sz w:val="20"/>
                              </w:rPr>
                              <w:t>.</w:t>
                            </w:r>
                          </w:p>
                        </w:tc>
                        <w:tc>
                          <w:tcPr>
                            <w:tcW w:w="588" w:type="dxa"/>
                          </w:tcPr>
                          <w:p w14:paraId="6BEE50E1" w14:textId="77777777" w:rsidR="009F0568" w:rsidRDefault="00E21308" w:rsidP="00212877">
                            <w:pPr>
                              <w:pStyle w:val="TableParagraph"/>
                              <w:spacing w:line="240" w:lineRule="auto"/>
                              <w:ind w:right="98"/>
                              <w:jc w:val="center"/>
                              <w:rPr>
                                <w:sz w:val="20"/>
                              </w:rPr>
                            </w:pPr>
                            <w:r>
                              <w:rPr>
                                <w:color w:val="3D3B31"/>
                                <w:spacing w:val="-5"/>
                                <w:w w:val="105"/>
                                <w:sz w:val="20"/>
                              </w:rPr>
                              <w:t>ix</w:t>
                            </w:r>
                          </w:p>
                        </w:tc>
                        <w:tc>
                          <w:tcPr>
                            <w:tcW w:w="3116" w:type="dxa"/>
                          </w:tcPr>
                          <w:p w14:paraId="75767555" w14:textId="77777777" w:rsidR="009F0568" w:rsidRDefault="00E21308" w:rsidP="00212877">
                            <w:pPr>
                              <w:pStyle w:val="TableParagraph"/>
                              <w:spacing w:line="240" w:lineRule="auto"/>
                              <w:rPr>
                                <w:sz w:val="20"/>
                              </w:rPr>
                            </w:pPr>
                            <w:r>
                              <w:rPr>
                                <w:color w:val="2A2A21"/>
                                <w:w w:val="110"/>
                                <w:sz w:val="20"/>
                              </w:rPr>
                              <w:t>The</w:t>
                            </w:r>
                            <w:r>
                              <w:rPr>
                                <w:color w:val="2A2A21"/>
                                <w:spacing w:val="9"/>
                                <w:w w:val="110"/>
                                <w:sz w:val="20"/>
                              </w:rPr>
                              <w:t xml:space="preserve"> </w:t>
                            </w:r>
                            <w:r>
                              <w:rPr>
                                <w:color w:val="3D3B31"/>
                                <w:w w:val="110"/>
                                <w:sz w:val="20"/>
                              </w:rPr>
                              <w:t>Oxford</w:t>
                            </w:r>
                            <w:r>
                              <w:rPr>
                                <w:color w:val="3D3B31"/>
                                <w:spacing w:val="26"/>
                                <w:w w:val="110"/>
                                <w:sz w:val="20"/>
                              </w:rPr>
                              <w:t xml:space="preserve"> </w:t>
                            </w:r>
                            <w:r>
                              <w:rPr>
                                <w:color w:val="3D3B31"/>
                                <w:w w:val="110"/>
                                <w:sz w:val="20"/>
                              </w:rPr>
                              <w:t>Girl</w:t>
                            </w:r>
                            <w:r>
                              <w:rPr>
                                <w:color w:val="3D3B31"/>
                                <w:spacing w:val="45"/>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1"/>
                                <w:w w:val="110"/>
                                <w:sz w:val="20"/>
                              </w:rPr>
                              <w:t xml:space="preserve"> </w:t>
                            </w:r>
                            <w:r>
                              <w:rPr>
                                <w:color w:val="050701"/>
                                <w:w w:val="110"/>
                                <w:sz w:val="20"/>
                              </w:rPr>
                              <w:t>.</w:t>
                            </w:r>
                            <w:r>
                              <w:rPr>
                                <w:color w:val="050701"/>
                                <w:spacing w:val="-10"/>
                                <w:w w:val="110"/>
                                <w:sz w:val="20"/>
                              </w:rPr>
                              <w:t xml:space="preserve"> </w:t>
                            </w:r>
                            <w:r>
                              <w:rPr>
                                <w:color w:val="050701"/>
                                <w:w w:val="110"/>
                                <w:sz w:val="20"/>
                              </w:rPr>
                              <w:t>.</w:t>
                            </w:r>
                            <w:r>
                              <w:rPr>
                                <w:color w:val="050701"/>
                                <w:spacing w:val="-16"/>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1"/>
                                <w:w w:val="110"/>
                                <w:sz w:val="20"/>
                              </w:rPr>
                              <w:t xml:space="preserve"> </w:t>
                            </w:r>
                            <w:r>
                              <w:rPr>
                                <w:color w:val="67675D"/>
                                <w:spacing w:val="-10"/>
                                <w:w w:val="110"/>
                                <w:sz w:val="20"/>
                              </w:rPr>
                              <w:t>.</w:t>
                            </w:r>
                          </w:p>
                        </w:tc>
                        <w:tc>
                          <w:tcPr>
                            <w:tcW w:w="693" w:type="dxa"/>
                          </w:tcPr>
                          <w:p w14:paraId="4F1384E9" w14:textId="76D45209"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133</w:t>
                            </w:r>
                          </w:p>
                        </w:tc>
                      </w:tr>
                      <w:tr w:rsidR="009F0568" w14:paraId="005832C8" w14:textId="77777777" w:rsidTr="00011786">
                        <w:trPr>
                          <w:trHeight w:val="209"/>
                        </w:trPr>
                        <w:tc>
                          <w:tcPr>
                            <w:tcW w:w="3199" w:type="dxa"/>
                          </w:tcPr>
                          <w:p w14:paraId="54A94F2A" w14:textId="3E6BD302" w:rsidR="009F0568" w:rsidRDefault="00E21308" w:rsidP="00212877">
                            <w:pPr>
                              <w:pStyle w:val="TableParagraph"/>
                              <w:spacing w:line="240" w:lineRule="auto"/>
                              <w:ind w:right="111"/>
                              <w:rPr>
                                <w:sz w:val="20"/>
                              </w:rPr>
                            </w:pPr>
                            <w:r>
                              <w:rPr>
                                <w:color w:val="3D3B31"/>
                                <w:w w:val="115"/>
                                <w:sz w:val="20"/>
                              </w:rPr>
                              <w:t>Author's</w:t>
                            </w:r>
                            <w:r>
                              <w:rPr>
                                <w:color w:val="3D3B31"/>
                                <w:spacing w:val="9"/>
                                <w:w w:val="115"/>
                                <w:sz w:val="20"/>
                              </w:rPr>
                              <w:t xml:space="preserve"> </w:t>
                            </w:r>
                            <w:r>
                              <w:rPr>
                                <w:color w:val="3D3B31"/>
                                <w:w w:val="115"/>
                                <w:sz w:val="20"/>
                              </w:rPr>
                              <w:t>Preface</w:t>
                            </w:r>
                            <w:r w:rsidR="00397BFB">
                              <w:rPr>
                                <w:color w:val="3D3B31"/>
                                <w:spacing w:val="48"/>
                                <w:w w:val="115"/>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p>
                        </w:tc>
                        <w:tc>
                          <w:tcPr>
                            <w:tcW w:w="588" w:type="dxa"/>
                          </w:tcPr>
                          <w:p w14:paraId="620B22DD" w14:textId="77777777" w:rsidR="009F0568" w:rsidRDefault="00E21308" w:rsidP="00212877">
                            <w:pPr>
                              <w:pStyle w:val="TableParagraph"/>
                              <w:spacing w:line="240" w:lineRule="auto"/>
                              <w:ind w:right="90"/>
                              <w:jc w:val="center"/>
                              <w:rPr>
                                <w:sz w:val="20"/>
                              </w:rPr>
                            </w:pPr>
                            <w:r>
                              <w:rPr>
                                <w:color w:val="3D3B31"/>
                                <w:spacing w:val="-5"/>
                                <w:w w:val="115"/>
                                <w:sz w:val="20"/>
                              </w:rPr>
                              <w:t>xi</w:t>
                            </w:r>
                          </w:p>
                        </w:tc>
                        <w:tc>
                          <w:tcPr>
                            <w:tcW w:w="3116" w:type="dxa"/>
                          </w:tcPr>
                          <w:p w14:paraId="0CCB7DEA" w14:textId="77777777" w:rsidR="009F0568" w:rsidRDefault="00E21308" w:rsidP="00212877">
                            <w:pPr>
                              <w:pStyle w:val="TableParagraph"/>
                              <w:spacing w:line="240" w:lineRule="auto"/>
                              <w:rPr>
                                <w:sz w:val="20"/>
                              </w:rPr>
                            </w:pPr>
                            <w:r>
                              <w:rPr>
                                <w:color w:val="2A2A21"/>
                                <w:w w:val="105"/>
                                <w:sz w:val="20"/>
                              </w:rPr>
                              <w:t>The</w:t>
                            </w:r>
                            <w:r>
                              <w:rPr>
                                <w:color w:val="2A2A21"/>
                                <w:spacing w:val="16"/>
                                <w:w w:val="105"/>
                                <w:sz w:val="20"/>
                              </w:rPr>
                              <w:t xml:space="preserve"> </w:t>
                            </w:r>
                            <w:r>
                              <w:rPr>
                                <w:color w:val="3D3B31"/>
                                <w:w w:val="105"/>
                                <w:sz w:val="20"/>
                              </w:rPr>
                              <w:t>Rambling</w:t>
                            </w:r>
                            <w:r>
                              <w:rPr>
                                <w:color w:val="3D3B31"/>
                                <w:spacing w:val="27"/>
                                <w:w w:val="105"/>
                                <w:sz w:val="20"/>
                              </w:rPr>
                              <w:t xml:space="preserve"> </w:t>
                            </w:r>
                            <w:r>
                              <w:rPr>
                                <w:color w:val="2A2A21"/>
                                <w:w w:val="105"/>
                                <w:sz w:val="20"/>
                              </w:rPr>
                              <w:t>Boy</w:t>
                            </w:r>
                            <w:r>
                              <w:rPr>
                                <w:color w:val="2A2A21"/>
                                <w:spacing w:val="43"/>
                                <w:w w:val="105"/>
                                <w:sz w:val="20"/>
                              </w:rPr>
                              <w:t xml:space="preserve"> </w:t>
                            </w:r>
                            <w:r>
                              <w:rPr>
                                <w:color w:val="2A2A21"/>
                                <w:w w:val="105"/>
                                <w:sz w:val="20"/>
                              </w:rPr>
                              <w:t>.</w:t>
                            </w:r>
                            <w:r>
                              <w:rPr>
                                <w:color w:val="2A2A21"/>
                                <w:spacing w:val="-10"/>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3"/>
                                <w:w w:val="105"/>
                                <w:sz w:val="20"/>
                              </w:rPr>
                              <w:t xml:space="preserve"> </w:t>
                            </w:r>
                            <w:r>
                              <w:rPr>
                                <w:color w:val="505248"/>
                                <w:w w:val="105"/>
                                <w:sz w:val="20"/>
                              </w:rPr>
                              <w:t>.</w:t>
                            </w:r>
                            <w:r>
                              <w:rPr>
                                <w:color w:val="505248"/>
                                <w:spacing w:val="-10"/>
                                <w:w w:val="105"/>
                                <w:sz w:val="20"/>
                              </w:rPr>
                              <w:t xml:space="preserve"> </w:t>
                            </w:r>
                            <w:r>
                              <w:rPr>
                                <w:color w:val="2A2A21"/>
                                <w:w w:val="105"/>
                                <w:sz w:val="20"/>
                              </w:rPr>
                              <w:t>.</w:t>
                            </w:r>
                            <w:r>
                              <w:rPr>
                                <w:color w:val="2A2A21"/>
                                <w:spacing w:val="-3"/>
                                <w:w w:val="105"/>
                                <w:sz w:val="20"/>
                              </w:rPr>
                              <w:t xml:space="preserve"> </w:t>
                            </w:r>
                            <w:r>
                              <w:rPr>
                                <w:color w:val="050701"/>
                                <w:w w:val="105"/>
                                <w:sz w:val="20"/>
                              </w:rPr>
                              <w:t>.</w:t>
                            </w:r>
                            <w:r>
                              <w:rPr>
                                <w:color w:val="050701"/>
                                <w:spacing w:val="-3"/>
                                <w:w w:val="105"/>
                                <w:sz w:val="20"/>
                              </w:rPr>
                              <w:t xml:space="preserve"> </w:t>
                            </w:r>
                            <w:r>
                              <w:rPr>
                                <w:color w:val="3D3B31"/>
                                <w:w w:val="105"/>
                                <w:sz w:val="20"/>
                              </w:rPr>
                              <w:t>.</w:t>
                            </w:r>
                            <w:r>
                              <w:rPr>
                                <w:color w:val="3D3B31"/>
                                <w:spacing w:val="-3"/>
                                <w:w w:val="105"/>
                                <w:sz w:val="20"/>
                              </w:rPr>
                              <w:t xml:space="preserve"> </w:t>
                            </w:r>
                            <w:r>
                              <w:rPr>
                                <w:color w:val="2A2A21"/>
                                <w:spacing w:val="-10"/>
                                <w:w w:val="105"/>
                                <w:sz w:val="20"/>
                              </w:rPr>
                              <w:t>.</w:t>
                            </w:r>
                          </w:p>
                        </w:tc>
                        <w:tc>
                          <w:tcPr>
                            <w:tcW w:w="693" w:type="dxa"/>
                          </w:tcPr>
                          <w:p w14:paraId="01BB90B5" w14:textId="59C66103" w:rsidR="009F0568" w:rsidRDefault="000327F8" w:rsidP="00212877">
                            <w:pPr>
                              <w:pStyle w:val="TableParagraph"/>
                              <w:spacing w:line="240" w:lineRule="auto"/>
                              <w:ind w:left="29"/>
                              <w:rPr>
                                <w:sz w:val="20"/>
                              </w:rPr>
                            </w:pPr>
                            <w:r>
                              <w:rPr>
                                <w:color w:val="3D3B31"/>
                                <w:spacing w:val="-5"/>
                                <w:w w:val="105"/>
                                <w:sz w:val="20"/>
                              </w:rPr>
                              <w:t xml:space="preserve"> </w:t>
                            </w:r>
                            <w:r w:rsidR="00E21308">
                              <w:rPr>
                                <w:color w:val="3D3B31"/>
                                <w:spacing w:val="-5"/>
                                <w:w w:val="105"/>
                                <w:sz w:val="20"/>
                              </w:rPr>
                              <w:t>1</w:t>
                            </w:r>
                            <w:r w:rsidR="00E21308">
                              <w:rPr>
                                <w:color w:val="3D3B31"/>
                                <w:spacing w:val="-5"/>
                                <w:w w:val="105"/>
                                <w:sz w:val="20"/>
                              </w:rPr>
                              <w:t>36</w:t>
                            </w:r>
                          </w:p>
                        </w:tc>
                      </w:tr>
                      <w:tr w:rsidR="009F0568" w14:paraId="6BF1E13B" w14:textId="77777777" w:rsidTr="00011786">
                        <w:trPr>
                          <w:trHeight w:val="198"/>
                        </w:trPr>
                        <w:tc>
                          <w:tcPr>
                            <w:tcW w:w="3199" w:type="dxa"/>
                          </w:tcPr>
                          <w:p w14:paraId="446F1B1F" w14:textId="77777777" w:rsidR="009F0568" w:rsidRDefault="00E21308" w:rsidP="00212877">
                            <w:pPr>
                              <w:pStyle w:val="TableParagraph"/>
                              <w:spacing w:line="240" w:lineRule="auto"/>
                              <w:ind w:right="122"/>
                              <w:rPr>
                                <w:sz w:val="20"/>
                              </w:rPr>
                            </w:pPr>
                            <w:r>
                              <w:rPr>
                                <w:color w:val="3D3B31"/>
                                <w:w w:val="105"/>
                                <w:sz w:val="20"/>
                              </w:rPr>
                              <w:t>Abbreviations</w:t>
                            </w:r>
                            <w:r>
                              <w:rPr>
                                <w:color w:val="3D3B31"/>
                                <w:spacing w:val="73"/>
                                <w:w w:val="150"/>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1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5"/>
                                <w:w w:val="105"/>
                                <w:sz w:val="20"/>
                              </w:rPr>
                              <w:t xml:space="preserve"> </w:t>
                            </w:r>
                            <w:r>
                              <w:rPr>
                                <w:color w:val="050701"/>
                                <w:w w:val="105"/>
                                <w:sz w:val="20"/>
                              </w:rPr>
                              <w:t>.</w:t>
                            </w:r>
                            <w:r>
                              <w:rPr>
                                <w:color w:val="050701"/>
                                <w:spacing w:val="-5"/>
                                <w:w w:val="105"/>
                                <w:sz w:val="20"/>
                              </w:rPr>
                              <w:t xml:space="preserve"> </w:t>
                            </w:r>
                            <w:r>
                              <w:rPr>
                                <w:color w:val="2A2A21"/>
                                <w:w w:val="105"/>
                                <w:sz w:val="20"/>
                              </w:rPr>
                              <w:t>.</w:t>
                            </w:r>
                            <w:r>
                              <w:rPr>
                                <w:color w:val="2A2A21"/>
                                <w:spacing w:val="-6"/>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5"/>
                                <w:w w:val="105"/>
                                <w:sz w:val="20"/>
                              </w:rPr>
                              <w:t xml:space="preserve"> </w:t>
                            </w:r>
                            <w:r>
                              <w:rPr>
                                <w:color w:val="3D3B31"/>
                                <w:spacing w:val="-10"/>
                                <w:w w:val="105"/>
                                <w:sz w:val="20"/>
                              </w:rPr>
                              <w:t>.</w:t>
                            </w:r>
                          </w:p>
                        </w:tc>
                        <w:tc>
                          <w:tcPr>
                            <w:tcW w:w="588" w:type="dxa"/>
                          </w:tcPr>
                          <w:p w14:paraId="732A5BED" w14:textId="77777777" w:rsidR="009F0568" w:rsidRDefault="00E21308" w:rsidP="00212877">
                            <w:pPr>
                              <w:pStyle w:val="TableParagraph"/>
                              <w:spacing w:line="240" w:lineRule="auto"/>
                              <w:ind w:right="214"/>
                              <w:jc w:val="center"/>
                              <w:rPr>
                                <w:sz w:val="20"/>
                              </w:rPr>
                            </w:pPr>
                            <w:r>
                              <w:rPr>
                                <w:color w:val="3D3B31"/>
                                <w:spacing w:val="-5"/>
                                <w:w w:val="105"/>
                                <w:sz w:val="20"/>
                              </w:rPr>
                              <w:t>xvi</w:t>
                            </w:r>
                          </w:p>
                        </w:tc>
                        <w:tc>
                          <w:tcPr>
                            <w:tcW w:w="3116" w:type="dxa"/>
                          </w:tcPr>
                          <w:p w14:paraId="60FF6FC7" w14:textId="77777777" w:rsidR="009F0568" w:rsidRDefault="00E21308" w:rsidP="00212877">
                            <w:pPr>
                              <w:pStyle w:val="TableParagraph"/>
                              <w:spacing w:line="240" w:lineRule="auto"/>
                              <w:rPr>
                                <w:sz w:val="20"/>
                              </w:rPr>
                            </w:pPr>
                            <w:r>
                              <w:rPr>
                                <w:color w:val="2A2A21"/>
                                <w:w w:val="105"/>
                                <w:sz w:val="20"/>
                              </w:rPr>
                              <w:t>The</w:t>
                            </w:r>
                            <w:r>
                              <w:rPr>
                                <w:color w:val="2A2A21"/>
                                <w:spacing w:val="24"/>
                                <w:w w:val="105"/>
                                <w:sz w:val="20"/>
                              </w:rPr>
                              <w:t xml:space="preserve"> </w:t>
                            </w:r>
                            <w:r>
                              <w:rPr>
                                <w:color w:val="2A2A21"/>
                                <w:w w:val="105"/>
                                <w:sz w:val="20"/>
                              </w:rPr>
                              <w:t>Banks</w:t>
                            </w:r>
                            <w:r>
                              <w:rPr>
                                <w:color w:val="2A2A21"/>
                                <w:spacing w:val="30"/>
                                <w:w w:val="105"/>
                                <w:sz w:val="20"/>
                              </w:rPr>
                              <w:t xml:space="preserve"> </w:t>
                            </w:r>
                            <w:r>
                              <w:rPr>
                                <w:color w:val="3D3B31"/>
                                <w:w w:val="105"/>
                                <w:sz w:val="20"/>
                              </w:rPr>
                              <w:t>of</w:t>
                            </w:r>
                            <w:r>
                              <w:rPr>
                                <w:color w:val="3D3B31"/>
                                <w:spacing w:val="51"/>
                                <w:w w:val="105"/>
                                <w:sz w:val="20"/>
                              </w:rPr>
                              <w:t xml:space="preserve"> </w:t>
                            </w:r>
                            <w:r>
                              <w:rPr>
                                <w:color w:val="3D3B31"/>
                                <w:w w:val="105"/>
                                <w:sz w:val="20"/>
                              </w:rPr>
                              <w:t>Dundee</w:t>
                            </w:r>
                            <w:r>
                              <w:rPr>
                                <w:color w:val="3D3B31"/>
                                <w:spacing w:val="60"/>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4"/>
                                <w:w w:val="105"/>
                                <w:sz w:val="20"/>
                              </w:rPr>
                              <w:t xml:space="preserve"> </w:t>
                            </w:r>
                            <w:r>
                              <w:rPr>
                                <w:color w:val="2A2A21"/>
                                <w:w w:val="105"/>
                                <w:sz w:val="20"/>
                              </w:rPr>
                              <w:t>.</w:t>
                            </w:r>
                            <w:r>
                              <w:rPr>
                                <w:color w:val="2A2A21"/>
                                <w:spacing w:val="-3"/>
                                <w:w w:val="105"/>
                                <w:sz w:val="20"/>
                              </w:rPr>
                              <w:t xml:space="preserve"> </w:t>
                            </w:r>
                            <w:r>
                              <w:rPr>
                                <w:color w:val="16180E"/>
                                <w:w w:val="105"/>
                                <w:sz w:val="20"/>
                              </w:rPr>
                              <w:t>.</w:t>
                            </w:r>
                            <w:r>
                              <w:rPr>
                                <w:color w:val="16180E"/>
                                <w:spacing w:val="-11"/>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11"/>
                                <w:w w:val="105"/>
                                <w:sz w:val="20"/>
                              </w:rPr>
                              <w:t xml:space="preserve"> </w:t>
                            </w:r>
                            <w:r>
                              <w:rPr>
                                <w:color w:val="505248"/>
                                <w:w w:val="105"/>
                                <w:sz w:val="20"/>
                              </w:rPr>
                              <w:t>.</w:t>
                            </w:r>
                            <w:r>
                              <w:rPr>
                                <w:color w:val="505248"/>
                                <w:spacing w:val="4"/>
                                <w:w w:val="105"/>
                                <w:sz w:val="20"/>
                              </w:rPr>
                              <w:t xml:space="preserve"> </w:t>
                            </w:r>
                            <w:r>
                              <w:rPr>
                                <w:color w:val="16180E"/>
                                <w:spacing w:val="-10"/>
                                <w:w w:val="105"/>
                                <w:sz w:val="20"/>
                              </w:rPr>
                              <w:t>.</w:t>
                            </w:r>
                          </w:p>
                        </w:tc>
                        <w:tc>
                          <w:tcPr>
                            <w:tcW w:w="693" w:type="dxa"/>
                          </w:tcPr>
                          <w:p w14:paraId="41E5CE6F" w14:textId="2A849DC9" w:rsidR="009F0568" w:rsidRDefault="000327F8" w:rsidP="00212877">
                            <w:pPr>
                              <w:pStyle w:val="TableParagraph"/>
                              <w:spacing w:line="240" w:lineRule="auto"/>
                              <w:ind w:left="29"/>
                              <w:rPr>
                                <w:sz w:val="20"/>
                              </w:rPr>
                            </w:pPr>
                            <w:r>
                              <w:rPr>
                                <w:color w:val="3D3B31"/>
                                <w:spacing w:val="-5"/>
                                <w:w w:val="105"/>
                                <w:sz w:val="20"/>
                              </w:rPr>
                              <w:t xml:space="preserve"> </w:t>
                            </w:r>
                            <w:r w:rsidR="00E21308">
                              <w:rPr>
                                <w:color w:val="3D3B31"/>
                                <w:spacing w:val="-5"/>
                                <w:w w:val="105"/>
                                <w:sz w:val="20"/>
                              </w:rPr>
                              <w:t>13</w:t>
                            </w:r>
                            <w:r w:rsidR="00E21308">
                              <w:rPr>
                                <w:color w:val="3D3B31"/>
                                <w:spacing w:val="-5"/>
                                <w:w w:val="105"/>
                                <w:sz w:val="20"/>
                              </w:rPr>
                              <w:t>7</w:t>
                            </w:r>
                          </w:p>
                        </w:tc>
                      </w:tr>
                      <w:tr w:rsidR="009F0568" w14:paraId="78D65F08" w14:textId="77777777" w:rsidTr="00011786">
                        <w:trPr>
                          <w:trHeight w:val="198"/>
                        </w:trPr>
                        <w:tc>
                          <w:tcPr>
                            <w:tcW w:w="3199" w:type="dxa"/>
                          </w:tcPr>
                          <w:p w14:paraId="68C586A6" w14:textId="47C6D837" w:rsidR="009F0568" w:rsidRDefault="00E21308" w:rsidP="00212877">
                            <w:pPr>
                              <w:pStyle w:val="TableParagraph"/>
                              <w:spacing w:line="240" w:lineRule="auto"/>
                              <w:ind w:right="75"/>
                              <w:rPr>
                                <w:sz w:val="20"/>
                              </w:rPr>
                            </w:pPr>
                            <w:r>
                              <w:rPr>
                                <w:color w:val="3D3B31"/>
                                <w:w w:val="115"/>
                                <w:sz w:val="20"/>
                              </w:rPr>
                              <w:t>The</w:t>
                            </w:r>
                            <w:r>
                              <w:rPr>
                                <w:color w:val="3D3B31"/>
                                <w:spacing w:val="-1"/>
                                <w:w w:val="115"/>
                                <w:sz w:val="20"/>
                              </w:rPr>
                              <w:t xml:space="preserve"> </w:t>
                            </w:r>
                            <w:r>
                              <w:rPr>
                                <w:color w:val="3D3B31"/>
                                <w:w w:val="115"/>
                                <w:sz w:val="20"/>
                              </w:rPr>
                              <w:t>Elfin</w:t>
                            </w:r>
                            <w:r>
                              <w:rPr>
                                <w:color w:val="3D3B31"/>
                                <w:spacing w:val="15"/>
                                <w:w w:val="115"/>
                                <w:sz w:val="20"/>
                              </w:rPr>
                              <w:t xml:space="preserve"> </w:t>
                            </w:r>
                            <w:r>
                              <w:rPr>
                                <w:color w:val="3D3B31"/>
                                <w:w w:val="115"/>
                                <w:sz w:val="20"/>
                              </w:rPr>
                              <w:t>Knight</w:t>
                            </w:r>
                            <w:r>
                              <w:rPr>
                                <w:color w:val="3D3B31"/>
                                <w:spacing w:val="46"/>
                                <w:w w:val="115"/>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r w:rsidR="00397BFB">
                              <w:rPr>
                                <w:color w:val="050701"/>
                                <w:w w:val="110"/>
                                <w:sz w:val="20"/>
                              </w:rPr>
                              <w:t>.</w:t>
                            </w:r>
                            <w:r w:rsidR="00397BFB">
                              <w:rPr>
                                <w:color w:val="050701"/>
                                <w:w w:val="110"/>
                                <w:sz w:val="20"/>
                              </w:rPr>
                              <w:t xml:space="preserve"> </w:t>
                            </w:r>
                          </w:p>
                        </w:tc>
                        <w:tc>
                          <w:tcPr>
                            <w:tcW w:w="588" w:type="dxa"/>
                          </w:tcPr>
                          <w:p w14:paraId="649841BE" w14:textId="77777777" w:rsidR="009F0568" w:rsidRDefault="00E21308" w:rsidP="00212877">
                            <w:pPr>
                              <w:pStyle w:val="TableParagraph"/>
                              <w:spacing w:line="240" w:lineRule="auto"/>
                              <w:ind w:right="34"/>
                              <w:jc w:val="center"/>
                              <w:rPr>
                                <w:sz w:val="20"/>
                              </w:rPr>
                            </w:pPr>
                            <w:r>
                              <w:rPr>
                                <w:color w:val="3D3B31"/>
                                <w:spacing w:val="-10"/>
                                <w:w w:val="115"/>
                                <w:sz w:val="20"/>
                              </w:rPr>
                              <w:t>1</w:t>
                            </w:r>
                          </w:p>
                        </w:tc>
                        <w:tc>
                          <w:tcPr>
                            <w:tcW w:w="3116" w:type="dxa"/>
                          </w:tcPr>
                          <w:p w14:paraId="0904B776" w14:textId="77777777" w:rsidR="009F0568" w:rsidRDefault="00E21308" w:rsidP="00212877">
                            <w:pPr>
                              <w:pStyle w:val="TableParagraph"/>
                              <w:spacing w:line="240" w:lineRule="auto"/>
                              <w:rPr>
                                <w:sz w:val="20"/>
                              </w:rPr>
                            </w:pPr>
                            <w:r>
                              <w:rPr>
                                <w:color w:val="3D3B31"/>
                                <w:w w:val="105"/>
                                <w:sz w:val="20"/>
                              </w:rPr>
                              <w:t>Fair</w:t>
                            </w:r>
                            <w:r>
                              <w:rPr>
                                <w:color w:val="3D3B31"/>
                                <w:spacing w:val="35"/>
                                <w:w w:val="105"/>
                                <w:sz w:val="20"/>
                              </w:rPr>
                              <w:t xml:space="preserve"> </w:t>
                            </w:r>
                            <w:r>
                              <w:rPr>
                                <w:color w:val="3D3B31"/>
                                <w:w w:val="105"/>
                                <w:sz w:val="20"/>
                              </w:rPr>
                              <w:t>Fanny</w:t>
                            </w:r>
                            <w:r>
                              <w:rPr>
                                <w:color w:val="3D3B31"/>
                                <w:spacing w:val="39"/>
                                <w:w w:val="105"/>
                                <w:sz w:val="20"/>
                              </w:rPr>
                              <w:t xml:space="preserve"> </w:t>
                            </w:r>
                            <w:r>
                              <w:rPr>
                                <w:color w:val="3D3B31"/>
                                <w:w w:val="105"/>
                                <w:sz w:val="20"/>
                              </w:rPr>
                              <w:t>Moore</w:t>
                            </w:r>
                            <w:r>
                              <w:rPr>
                                <w:color w:val="3D3B31"/>
                                <w:spacing w:val="46"/>
                                <w:w w:val="105"/>
                                <w:sz w:val="20"/>
                              </w:rPr>
                              <w:t xml:space="preserve"> </w:t>
                            </w:r>
                            <w:r>
                              <w:rPr>
                                <w:color w:val="16180E"/>
                                <w:w w:val="105"/>
                                <w:sz w:val="20"/>
                              </w:rPr>
                              <w:t>.</w:t>
                            </w:r>
                            <w:r>
                              <w:rPr>
                                <w:color w:val="16180E"/>
                                <w:spacing w:val="1"/>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1"/>
                                <w:w w:val="105"/>
                                <w:sz w:val="20"/>
                              </w:rPr>
                              <w:t xml:space="preserve"> </w:t>
                            </w:r>
                            <w:r>
                              <w:rPr>
                                <w:color w:val="3D3B31"/>
                                <w:w w:val="105"/>
                                <w:sz w:val="20"/>
                              </w:rPr>
                              <w:t>.</w:t>
                            </w:r>
                            <w:r>
                              <w:rPr>
                                <w:color w:val="3D3B31"/>
                                <w:spacing w:val="9"/>
                                <w:w w:val="105"/>
                                <w:sz w:val="20"/>
                              </w:rPr>
                              <w:t xml:space="preserve"> </w:t>
                            </w:r>
                            <w:r>
                              <w:rPr>
                                <w:color w:val="3D3B31"/>
                                <w:w w:val="105"/>
                                <w:sz w:val="20"/>
                              </w:rPr>
                              <w:t>.</w:t>
                            </w:r>
                            <w:r>
                              <w:rPr>
                                <w:color w:val="3D3B31"/>
                                <w:spacing w:val="-6"/>
                                <w:w w:val="105"/>
                                <w:sz w:val="20"/>
                              </w:rPr>
                              <w:t xml:space="preserve"> </w:t>
                            </w:r>
                            <w:r>
                              <w:rPr>
                                <w:color w:val="3D3B31"/>
                                <w:w w:val="105"/>
                                <w:sz w:val="20"/>
                              </w:rPr>
                              <w:t>.</w:t>
                            </w:r>
                            <w:r>
                              <w:rPr>
                                <w:color w:val="3D3B31"/>
                                <w:spacing w:val="-6"/>
                                <w:w w:val="105"/>
                                <w:sz w:val="20"/>
                              </w:rPr>
                              <w:t xml:space="preserve"> </w:t>
                            </w:r>
                            <w:r>
                              <w:rPr>
                                <w:color w:val="505248"/>
                                <w:w w:val="105"/>
                                <w:sz w:val="20"/>
                              </w:rPr>
                              <w:t>.</w:t>
                            </w:r>
                            <w:r>
                              <w:rPr>
                                <w:color w:val="505248"/>
                                <w:spacing w:val="1"/>
                                <w:w w:val="105"/>
                                <w:sz w:val="20"/>
                              </w:rPr>
                              <w:t xml:space="preserve"> </w:t>
                            </w:r>
                            <w:r>
                              <w:rPr>
                                <w:color w:val="2A2A21"/>
                                <w:w w:val="105"/>
                                <w:sz w:val="20"/>
                              </w:rPr>
                              <w:t>.</w:t>
                            </w:r>
                            <w:r>
                              <w:rPr>
                                <w:color w:val="2A2A21"/>
                                <w:spacing w:val="1"/>
                                <w:w w:val="105"/>
                                <w:sz w:val="20"/>
                              </w:rPr>
                              <w:t xml:space="preserve"> </w:t>
                            </w:r>
                            <w:r>
                              <w:rPr>
                                <w:color w:val="67675D"/>
                                <w:spacing w:val="-10"/>
                                <w:w w:val="105"/>
                                <w:sz w:val="20"/>
                              </w:rPr>
                              <w:t>.</w:t>
                            </w:r>
                          </w:p>
                        </w:tc>
                        <w:tc>
                          <w:tcPr>
                            <w:tcW w:w="693" w:type="dxa"/>
                          </w:tcPr>
                          <w:p w14:paraId="09E31CEC" w14:textId="3CA5FEDD" w:rsidR="009F0568" w:rsidRDefault="000327F8" w:rsidP="00212877">
                            <w:pPr>
                              <w:pStyle w:val="TableParagraph"/>
                              <w:spacing w:line="240" w:lineRule="auto"/>
                              <w:ind w:left="29"/>
                              <w:rPr>
                                <w:sz w:val="20"/>
                              </w:rPr>
                            </w:pPr>
                            <w:r>
                              <w:rPr>
                                <w:color w:val="2A2A21"/>
                                <w:spacing w:val="-5"/>
                                <w:w w:val="105"/>
                                <w:sz w:val="20"/>
                              </w:rPr>
                              <w:t xml:space="preserve"> </w:t>
                            </w:r>
                            <w:r w:rsidR="00E21308">
                              <w:rPr>
                                <w:color w:val="2A2A21"/>
                                <w:spacing w:val="-5"/>
                                <w:w w:val="105"/>
                                <w:sz w:val="20"/>
                              </w:rPr>
                              <w:t>139</w:t>
                            </w:r>
                          </w:p>
                        </w:tc>
                      </w:tr>
                      <w:tr w:rsidR="009F0568" w14:paraId="33D0E152" w14:textId="77777777" w:rsidTr="00011786">
                        <w:trPr>
                          <w:trHeight w:val="205"/>
                        </w:trPr>
                        <w:tc>
                          <w:tcPr>
                            <w:tcW w:w="3199" w:type="dxa"/>
                          </w:tcPr>
                          <w:p w14:paraId="735CB66F" w14:textId="0DB149F5" w:rsidR="009F0568" w:rsidRDefault="00E21308" w:rsidP="00212877">
                            <w:pPr>
                              <w:pStyle w:val="TableParagraph"/>
                              <w:spacing w:line="240" w:lineRule="auto"/>
                              <w:ind w:right="75"/>
                              <w:rPr>
                                <w:sz w:val="20"/>
                              </w:rPr>
                            </w:pPr>
                            <w:r>
                              <w:rPr>
                                <w:color w:val="3D3B31"/>
                                <w:w w:val="110"/>
                                <w:sz w:val="20"/>
                              </w:rPr>
                              <w:t>The</w:t>
                            </w:r>
                            <w:r>
                              <w:rPr>
                                <w:color w:val="3D3B31"/>
                                <w:spacing w:val="29"/>
                                <w:w w:val="110"/>
                                <w:sz w:val="20"/>
                              </w:rPr>
                              <w:t xml:space="preserve"> </w:t>
                            </w:r>
                            <w:r>
                              <w:rPr>
                                <w:color w:val="3D3B31"/>
                                <w:w w:val="110"/>
                                <w:sz w:val="20"/>
                              </w:rPr>
                              <w:t>False</w:t>
                            </w:r>
                            <w:r>
                              <w:rPr>
                                <w:color w:val="3D3B31"/>
                                <w:spacing w:val="32"/>
                                <w:w w:val="110"/>
                                <w:sz w:val="20"/>
                              </w:rPr>
                              <w:t xml:space="preserve"> </w:t>
                            </w:r>
                            <w:r>
                              <w:rPr>
                                <w:color w:val="3D3B31"/>
                                <w:w w:val="110"/>
                                <w:sz w:val="20"/>
                              </w:rPr>
                              <w:t>Knight</w:t>
                            </w:r>
                            <w:r>
                              <w:rPr>
                                <w:color w:val="3D3B31"/>
                                <w:spacing w:val="44"/>
                                <w:w w:val="110"/>
                                <w:sz w:val="20"/>
                              </w:rPr>
                              <w:t xml:space="preserve"> </w:t>
                            </w:r>
                            <w:r>
                              <w:rPr>
                                <w:color w:val="3D3B31"/>
                                <w:w w:val="110"/>
                                <w:sz w:val="20"/>
                              </w:rPr>
                              <w:t>upon</w:t>
                            </w:r>
                            <w:r>
                              <w:rPr>
                                <w:color w:val="3D3B31"/>
                                <w:spacing w:val="46"/>
                                <w:w w:val="110"/>
                                <w:sz w:val="20"/>
                              </w:rPr>
                              <w:t xml:space="preserve"> </w:t>
                            </w:r>
                            <w:r>
                              <w:rPr>
                                <w:color w:val="3D3B31"/>
                                <w:w w:val="110"/>
                                <w:sz w:val="20"/>
                              </w:rPr>
                              <w:t>the</w:t>
                            </w:r>
                            <w:r>
                              <w:rPr>
                                <w:color w:val="3D3B31"/>
                                <w:spacing w:val="38"/>
                                <w:w w:val="110"/>
                                <w:sz w:val="20"/>
                              </w:rPr>
                              <w:t xml:space="preserve"> </w:t>
                            </w:r>
                            <w:r>
                              <w:rPr>
                                <w:color w:val="3D3B31"/>
                                <w:spacing w:val="-4"/>
                                <w:w w:val="110"/>
                                <w:sz w:val="20"/>
                              </w:rPr>
                              <w:t>Road</w:t>
                            </w:r>
                          </w:p>
                        </w:tc>
                        <w:tc>
                          <w:tcPr>
                            <w:tcW w:w="588" w:type="dxa"/>
                          </w:tcPr>
                          <w:p w14:paraId="2598DEE6" w14:textId="77777777" w:rsidR="009F0568" w:rsidRDefault="00E21308" w:rsidP="00212877">
                            <w:pPr>
                              <w:pStyle w:val="TableParagraph"/>
                              <w:spacing w:line="240" w:lineRule="auto"/>
                              <w:ind w:right="15"/>
                              <w:jc w:val="center"/>
                              <w:rPr>
                                <w:sz w:val="20"/>
                              </w:rPr>
                            </w:pPr>
                            <w:r>
                              <w:rPr>
                                <w:color w:val="3D3B31"/>
                                <w:spacing w:val="-10"/>
                                <w:w w:val="110"/>
                                <w:sz w:val="20"/>
                              </w:rPr>
                              <w:t>4</w:t>
                            </w:r>
                          </w:p>
                        </w:tc>
                        <w:tc>
                          <w:tcPr>
                            <w:tcW w:w="3116" w:type="dxa"/>
                          </w:tcPr>
                          <w:p w14:paraId="7BC891A7" w14:textId="77777777" w:rsidR="009F0568" w:rsidRDefault="00E21308" w:rsidP="00212877">
                            <w:pPr>
                              <w:pStyle w:val="TableParagraph"/>
                              <w:spacing w:line="240" w:lineRule="auto"/>
                              <w:rPr>
                                <w:sz w:val="20"/>
                              </w:rPr>
                            </w:pPr>
                            <w:r>
                              <w:rPr>
                                <w:color w:val="2A2A21"/>
                                <w:w w:val="110"/>
                                <w:sz w:val="20"/>
                              </w:rPr>
                              <w:t>The</w:t>
                            </w:r>
                            <w:r>
                              <w:rPr>
                                <w:color w:val="2A2A21"/>
                                <w:spacing w:val="21"/>
                                <w:w w:val="110"/>
                                <w:sz w:val="20"/>
                              </w:rPr>
                              <w:t xml:space="preserve"> </w:t>
                            </w:r>
                            <w:r>
                              <w:rPr>
                                <w:color w:val="3D3B31"/>
                                <w:w w:val="110"/>
                                <w:sz w:val="20"/>
                              </w:rPr>
                              <w:t>Fatal</w:t>
                            </w:r>
                            <w:r>
                              <w:rPr>
                                <w:color w:val="3D3B31"/>
                                <w:spacing w:val="18"/>
                                <w:w w:val="110"/>
                                <w:sz w:val="20"/>
                              </w:rPr>
                              <w:t xml:space="preserve"> </w:t>
                            </w:r>
                            <w:r>
                              <w:rPr>
                                <w:color w:val="3D3B31"/>
                                <w:w w:val="110"/>
                                <w:sz w:val="20"/>
                              </w:rPr>
                              <w:t>Wedding</w:t>
                            </w:r>
                            <w:r>
                              <w:rPr>
                                <w:color w:val="3D3B31"/>
                                <w:spacing w:val="52"/>
                                <w:w w:val="110"/>
                                <w:sz w:val="20"/>
                              </w:rPr>
                              <w:t xml:space="preserve"> </w:t>
                            </w:r>
                            <w:r>
                              <w:rPr>
                                <w:color w:val="3D3B31"/>
                                <w:w w:val="110"/>
                                <w:sz w:val="20"/>
                              </w:rPr>
                              <w:t>.</w:t>
                            </w:r>
                            <w:r>
                              <w:rPr>
                                <w:color w:val="3D3B31"/>
                                <w:spacing w:val="-1"/>
                                <w:w w:val="110"/>
                                <w:sz w:val="20"/>
                              </w:rPr>
                              <w:t xml:space="preserve"> </w:t>
                            </w:r>
                            <w:r>
                              <w:rPr>
                                <w:color w:val="2A2A21"/>
                                <w:w w:val="110"/>
                                <w:sz w:val="20"/>
                              </w:rPr>
                              <w:t>.</w:t>
                            </w:r>
                            <w:r>
                              <w:rPr>
                                <w:color w:val="2A2A21"/>
                                <w:spacing w:val="-14"/>
                                <w:w w:val="110"/>
                                <w:sz w:val="20"/>
                              </w:rPr>
                              <w:t xml:space="preserve"> </w:t>
                            </w:r>
                            <w:r>
                              <w:rPr>
                                <w:color w:val="2A2A21"/>
                                <w:w w:val="110"/>
                                <w:sz w:val="20"/>
                              </w:rPr>
                              <w:t>.</w:t>
                            </w:r>
                            <w:r>
                              <w:rPr>
                                <w:color w:val="2A2A21"/>
                                <w:spacing w:val="-8"/>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8"/>
                                <w:w w:val="110"/>
                                <w:sz w:val="20"/>
                              </w:rPr>
                              <w:t xml:space="preserve"> </w:t>
                            </w:r>
                            <w:r>
                              <w:rPr>
                                <w:color w:val="3D3B31"/>
                                <w:w w:val="110"/>
                                <w:sz w:val="20"/>
                              </w:rPr>
                              <w:t xml:space="preserve">. </w:t>
                            </w:r>
                            <w:r>
                              <w:rPr>
                                <w:color w:val="2A2A21"/>
                                <w:w w:val="110"/>
                                <w:sz w:val="20"/>
                              </w:rPr>
                              <w:t>.</w:t>
                            </w:r>
                            <w:r>
                              <w:rPr>
                                <w:color w:val="2A2A21"/>
                                <w:spacing w:val="-15"/>
                                <w:w w:val="110"/>
                                <w:sz w:val="20"/>
                              </w:rPr>
                              <w:t xml:space="preserve"> </w:t>
                            </w:r>
                            <w:r>
                              <w:rPr>
                                <w:color w:val="3D3B31"/>
                                <w:w w:val="110"/>
                                <w:sz w:val="20"/>
                              </w:rPr>
                              <w:t>.</w:t>
                            </w:r>
                            <w:r>
                              <w:rPr>
                                <w:color w:val="3D3B31"/>
                                <w:spacing w:val="-8"/>
                                <w:w w:val="110"/>
                                <w:sz w:val="20"/>
                              </w:rPr>
                              <w:t xml:space="preserve"> </w:t>
                            </w:r>
                            <w:r>
                              <w:rPr>
                                <w:color w:val="3D3B31"/>
                                <w:w w:val="110"/>
                                <w:sz w:val="20"/>
                              </w:rPr>
                              <w:t>.</w:t>
                            </w:r>
                            <w:r>
                              <w:rPr>
                                <w:color w:val="3D3B31"/>
                                <w:spacing w:val="-15"/>
                                <w:w w:val="110"/>
                                <w:sz w:val="20"/>
                              </w:rPr>
                              <w:t xml:space="preserve"> </w:t>
                            </w:r>
                            <w:r>
                              <w:rPr>
                                <w:color w:val="16180E"/>
                                <w:w w:val="110"/>
                                <w:sz w:val="20"/>
                              </w:rPr>
                              <w:t>.</w:t>
                            </w:r>
                            <w:r>
                              <w:rPr>
                                <w:color w:val="16180E"/>
                                <w:spacing w:val="-7"/>
                                <w:w w:val="110"/>
                                <w:sz w:val="20"/>
                              </w:rPr>
                              <w:t xml:space="preserve"> </w:t>
                            </w:r>
                            <w:r>
                              <w:rPr>
                                <w:color w:val="77776D"/>
                                <w:spacing w:val="-10"/>
                                <w:w w:val="110"/>
                                <w:sz w:val="20"/>
                              </w:rPr>
                              <w:t>.</w:t>
                            </w:r>
                          </w:p>
                        </w:tc>
                        <w:tc>
                          <w:tcPr>
                            <w:tcW w:w="693" w:type="dxa"/>
                          </w:tcPr>
                          <w:p w14:paraId="6F5909ED" w14:textId="472F2BC4"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141</w:t>
                            </w:r>
                          </w:p>
                        </w:tc>
                      </w:tr>
                      <w:tr w:rsidR="009F0568" w14:paraId="7242E4D7" w14:textId="77777777" w:rsidTr="00011786">
                        <w:trPr>
                          <w:trHeight w:val="198"/>
                        </w:trPr>
                        <w:tc>
                          <w:tcPr>
                            <w:tcW w:w="3199" w:type="dxa"/>
                          </w:tcPr>
                          <w:p w14:paraId="684022B2" w14:textId="6727E335" w:rsidR="009F0568" w:rsidRDefault="00E21308" w:rsidP="00212877">
                            <w:pPr>
                              <w:pStyle w:val="TableParagraph"/>
                              <w:spacing w:line="240" w:lineRule="auto"/>
                              <w:ind w:right="97"/>
                              <w:rPr>
                                <w:sz w:val="20"/>
                              </w:rPr>
                            </w:pPr>
                            <w:r>
                              <w:rPr>
                                <w:color w:val="3D3B31"/>
                                <w:w w:val="110"/>
                                <w:sz w:val="20"/>
                              </w:rPr>
                              <w:t>Lady</w:t>
                            </w:r>
                            <w:r>
                              <w:rPr>
                                <w:color w:val="3D3B31"/>
                                <w:spacing w:val="3"/>
                                <w:w w:val="110"/>
                                <w:sz w:val="20"/>
                              </w:rPr>
                              <w:t xml:space="preserve"> </w:t>
                            </w:r>
                            <w:r>
                              <w:rPr>
                                <w:color w:val="3D3B31"/>
                                <w:w w:val="110"/>
                                <w:sz w:val="20"/>
                              </w:rPr>
                              <w:t xml:space="preserve">Isabel </w:t>
                            </w:r>
                            <w:r>
                              <w:rPr>
                                <w:color w:val="2A2A21"/>
                                <w:w w:val="110"/>
                                <w:sz w:val="20"/>
                              </w:rPr>
                              <w:t>and</w:t>
                            </w:r>
                            <w:r>
                              <w:rPr>
                                <w:color w:val="2A2A21"/>
                                <w:spacing w:val="26"/>
                                <w:w w:val="110"/>
                                <w:sz w:val="20"/>
                              </w:rPr>
                              <w:t xml:space="preserve"> </w:t>
                            </w:r>
                            <w:r>
                              <w:rPr>
                                <w:color w:val="3D3B31"/>
                                <w:w w:val="110"/>
                                <w:sz w:val="20"/>
                              </w:rPr>
                              <w:t>the</w:t>
                            </w:r>
                            <w:r>
                              <w:rPr>
                                <w:color w:val="3D3B31"/>
                                <w:spacing w:val="17"/>
                                <w:w w:val="110"/>
                                <w:sz w:val="20"/>
                              </w:rPr>
                              <w:t xml:space="preserve"> </w:t>
                            </w:r>
                            <w:r>
                              <w:rPr>
                                <w:color w:val="3D3B31"/>
                                <w:w w:val="110"/>
                                <w:sz w:val="20"/>
                              </w:rPr>
                              <w:t>Elf-Knigh</w:t>
                            </w:r>
                            <w:r w:rsidR="001908DB">
                              <w:rPr>
                                <w:color w:val="3D3B31"/>
                                <w:w w:val="110"/>
                                <w:sz w:val="20"/>
                              </w:rPr>
                              <w:t>t</w:t>
                            </w:r>
                            <w:r w:rsidR="001908DB">
                              <w:rPr>
                                <w:color w:val="3D3B31"/>
                                <w:w w:val="105"/>
                                <w:sz w:val="20"/>
                              </w:rPr>
                              <w:t>.</w:t>
                            </w:r>
                            <w:r w:rsidR="001908DB">
                              <w:rPr>
                                <w:color w:val="3D3B31"/>
                                <w:w w:val="105"/>
                                <w:sz w:val="20"/>
                              </w:rPr>
                              <w:t xml:space="preserve"> </w:t>
                            </w:r>
                            <w:r w:rsidR="001908DB">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78941E47" w14:textId="77777777" w:rsidR="009F0568" w:rsidRDefault="00E21308" w:rsidP="00212877">
                            <w:pPr>
                              <w:pStyle w:val="TableParagraph"/>
                              <w:spacing w:line="240" w:lineRule="auto"/>
                              <w:ind w:right="8"/>
                              <w:jc w:val="center"/>
                              <w:rPr>
                                <w:sz w:val="20"/>
                              </w:rPr>
                            </w:pPr>
                            <w:r>
                              <w:rPr>
                                <w:color w:val="3D3B31"/>
                                <w:spacing w:val="-10"/>
                                <w:w w:val="115"/>
                                <w:sz w:val="20"/>
                              </w:rPr>
                              <w:t>5</w:t>
                            </w:r>
                          </w:p>
                        </w:tc>
                        <w:tc>
                          <w:tcPr>
                            <w:tcW w:w="3116" w:type="dxa"/>
                          </w:tcPr>
                          <w:p w14:paraId="241C09A6" w14:textId="5F3747F9" w:rsidR="009F0568" w:rsidRDefault="00E21308" w:rsidP="00212877">
                            <w:pPr>
                              <w:pStyle w:val="TableParagraph"/>
                              <w:spacing w:line="240" w:lineRule="auto"/>
                              <w:rPr>
                                <w:sz w:val="20"/>
                              </w:rPr>
                            </w:pPr>
                            <w:r>
                              <w:rPr>
                                <w:color w:val="3D3B31"/>
                                <w:spacing w:val="-2"/>
                                <w:w w:val="115"/>
                                <w:sz w:val="20"/>
                              </w:rPr>
                              <w:t>Little</w:t>
                            </w:r>
                            <w:r w:rsidR="002E0E8F">
                              <w:rPr>
                                <w:color w:val="3D3B31"/>
                                <w:spacing w:val="-2"/>
                                <w:w w:val="115"/>
                                <w:sz w:val="20"/>
                              </w:rPr>
                              <w:t xml:space="preserve"> </w:t>
                            </w:r>
                            <w:r>
                              <w:rPr>
                                <w:color w:val="3D3B31"/>
                                <w:spacing w:val="-2"/>
                                <w:w w:val="115"/>
                                <w:sz w:val="20"/>
                              </w:rPr>
                              <w:t>Mohea</w:t>
                            </w:r>
                            <w:r w:rsidR="000519C8">
                              <w:rPr>
                                <w:color w:val="3D3B31"/>
                                <w:spacing w:val="-2"/>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642DAC0B" w14:textId="2EF9B08C"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w:t>
                            </w:r>
                            <w:r w:rsidR="00E21308">
                              <w:rPr>
                                <w:color w:val="2A2A21"/>
                                <w:spacing w:val="-5"/>
                                <w:w w:val="110"/>
                                <w:sz w:val="20"/>
                              </w:rPr>
                              <w:t>43</w:t>
                            </w:r>
                          </w:p>
                        </w:tc>
                      </w:tr>
                      <w:tr w:rsidR="009F0568" w14:paraId="6D30C056" w14:textId="77777777" w:rsidTr="00011786">
                        <w:trPr>
                          <w:trHeight w:val="205"/>
                        </w:trPr>
                        <w:tc>
                          <w:tcPr>
                            <w:tcW w:w="3199" w:type="dxa"/>
                          </w:tcPr>
                          <w:p w14:paraId="1D2CA01F" w14:textId="2B95D788" w:rsidR="009F0568" w:rsidRDefault="00E21308" w:rsidP="00212877">
                            <w:pPr>
                              <w:pStyle w:val="TableParagraph"/>
                              <w:spacing w:line="240" w:lineRule="auto"/>
                              <w:ind w:right="97"/>
                              <w:rPr>
                                <w:sz w:val="20"/>
                              </w:rPr>
                            </w:pPr>
                            <w:r>
                              <w:rPr>
                                <w:color w:val="3D3B31"/>
                                <w:w w:val="115"/>
                                <w:sz w:val="20"/>
                              </w:rPr>
                              <w:t>The</w:t>
                            </w:r>
                            <w:r>
                              <w:rPr>
                                <w:color w:val="3D3B31"/>
                                <w:spacing w:val="-10"/>
                                <w:w w:val="115"/>
                                <w:sz w:val="20"/>
                              </w:rPr>
                              <w:t xml:space="preserve"> </w:t>
                            </w:r>
                            <w:r>
                              <w:rPr>
                                <w:color w:val="3D3B31"/>
                                <w:w w:val="115"/>
                                <w:sz w:val="20"/>
                              </w:rPr>
                              <w:t>Two</w:t>
                            </w:r>
                            <w:r>
                              <w:rPr>
                                <w:color w:val="3D3B31"/>
                                <w:spacing w:val="-14"/>
                                <w:w w:val="115"/>
                                <w:sz w:val="20"/>
                              </w:rPr>
                              <w:t xml:space="preserve"> </w:t>
                            </w:r>
                            <w:r>
                              <w:rPr>
                                <w:color w:val="3D3B31"/>
                                <w:w w:val="115"/>
                                <w:sz w:val="20"/>
                              </w:rPr>
                              <w:t>Sisters</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0EB5E791" w14:textId="77777777" w:rsidR="009F0568" w:rsidRDefault="00E21308" w:rsidP="00212877">
                            <w:pPr>
                              <w:pStyle w:val="TableParagraph"/>
                              <w:spacing w:line="240" w:lineRule="auto"/>
                              <w:ind w:right="118"/>
                              <w:jc w:val="center"/>
                              <w:rPr>
                                <w:sz w:val="20"/>
                              </w:rPr>
                            </w:pPr>
                            <w:r>
                              <w:rPr>
                                <w:color w:val="3D3B31"/>
                                <w:spacing w:val="-5"/>
                                <w:w w:val="110"/>
                                <w:sz w:val="20"/>
                              </w:rPr>
                              <w:t>16</w:t>
                            </w:r>
                          </w:p>
                        </w:tc>
                        <w:tc>
                          <w:tcPr>
                            <w:tcW w:w="3116" w:type="dxa"/>
                          </w:tcPr>
                          <w:p w14:paraId="637DE0C2" w14:textId="354AC649" w:rsidR="009F0568" w:rsidRDefault="00E21308" w:rsidP="00212877">
                            <w:pPr>
                              <w:pStyle w:val="TableParagraph"/>
                              <w:spacing w:line="240" w:lineRule="auto"/>
                              <w:rPr>
                                <w:sz w:val="20"/>
                              </w:rPr>
                            </w:pPr>
                            <w:r>
                              <w:rPr>
                                <w:color w:val="3D3B31"/>
                                <w:w w:val="105"/>
                                <w:sz w:val="20"/>
                              </w:rPr>
                              <w:t>The</w:t>
                            </w:r>
                            <w:r>
                              <w:rPr>
                                <w:color w:val="3D3B31"/>
                                <w:spacing w:val="13"/>
                                <w:w w:val="105"/>
                                <w:sz w:val="20"/>
                              </w:rPr>
                              <w:t xml:space="preserve"> </w:t>
                            </w:r>
                            <w:r>
                              <w:rPr>
                                <w:color w:val="3D3B31"/>
                                <w:w w:val="105"/>
                                <w:sz w:val="20"/>
                              </w:rPr>
                              <w:t>Is</w:t>
                            </w:r>
                            <w:r>
                              <w:rPr>
                                <w:color w:val="16180E"/>
                                <w:w w:val="105"/>
                                <w:sz w:val="20"/>
                              </w:rPr>
                              <w:t>l</w:t>
                            </w:r>
                            <w:r>
                              <w:rPr>
                                <w:color w:val="3D3B31"/>
                                <w:w w:val="105"/>
                                <w:sz w:val="20"/>
                              </w:rPr>
                              <w:t>e</w:t>
                            </w:r>
                            <w:r>
                              <w:rPr>
                                <w:color w:val="3D3B31"/>
                                <w:spacing w:val="6"/>
                                <w:w w:val="105"/>
                                <w:sz w:val="20"/>
                              </w:rPr>
                              <w:t xml:space="preserve"> </w:t>
                            </w:r>
                            <w:r>
                              <w:rPr>
                                <w:color w:val="3D3B31"/>
                                <w:w w:val="105"/>
                                <w:sz w:val="20"/>
                              </w:rPr>
                              <w:t>of</w:t>
                            </w:r>
                            <w:r>
                              <w:rPr>
                                <w:color w:val="3D3B31"/>
                                <w:spacing w:val="33"/>
                                <w:w w:val="105"/>
                                <w:sz w:val="20"/>
                              </w:rPr>
                              <w:t xml:space="preserve"> </w:t>
                            </w:r>
                            <w:r>
                              <w:rPr>
                                <w:color w:val="3D3B31"/>
                                <w:w w:val="105"/>
                                <w:sz w:val="20"/>
                              </w:rPr>
                              <w:t>St.</w:t>
                            </w:r>
                            <w:r>
                              <w:rPr>
                                <w:color w:val="3D3B31"/>
                                <w:spacing w:val="63"/>
                                <w:w w:val="105"/>
                                <w:sz w:val="20"/>
                              </w:rPr>
                              <w:t xml:space="preserve"> </w:t>
                            </w:r>
                            <w:r>
                              <w:rPr>
                                <w:color w:val="3D3B31"/>
                                <w:w w:val="105"/>
                                <w:sz w:val="20"/>
                              </w:rPr>
                              <w:t>He</w:t>
                            </w:r>
                            <w:r>
                              <w:rPr>
                                <w:color w:val="16180E"/>
                                <w:w w:val="105"/>
                                <w:sz w:val="20"/>
                              </w:rPr>
                              <w:t>l</w:t>
                            </w:r>
                            <w:r>
                              <w:rPr>
                                <w:color w:val="3D3B31"/>
                                <w:w w:val="105"/>
                                <w:sz w:val="20"/>
                              </w:rPr>
                              <w:t>ena</w:t>
                            </w:r>
                            <w:r>
                              <w:rPr>
                                <w:color w:val="3D3B31"/>
                                <w:spacing w:val="58"/>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5"/>
                                <w:w w:val="105"/>
                                <w:sz w:val="20"/>
                              </w:rPr>
                              <w:t xml:space="preserve"> </w:t>
                            </w:r>
                            <w:r>
                              <w:rPr>
                                <w:color w:val="050701"/>
                                <w:w w:val="105"/>
                                <w:sz w:val="20"/>
                              </w:rPr>
                              <w:t>.</w:t>
                            </w:r>
                            <w:r>
                              <w:rPr>
                                <w:color w:val="050701"/>
                                <w:spacing w:val="-11"/>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4"/>
                                <w:w w:val="105"/>
                                <w:sz w:val="20"/>
                              </w:rPr>
                              <w:t xml:space="preserve"> </w:t>
                            </w:r>
                            <w:r>
                              <w:rPr>
                                <w:color w:val="2A2A21"/>
                                <w:w w:val="105"/>
                                <w:sz w:val="20"/>
                              </w:rPr>
                              <w:t>.</w:t>
                            </w:r>
                            <w:r>
                              <w:rPr>
                                <w:color w:val="2A2A21"/>
                                <w:spacing w:val="-12"/>
                                <w:w w:val="105"/>
                                <w:sz w:val="20"/>
                              </w:rPr>
                              <w:t xml:space="preserve"> </w:t>
                            </w:r>
                            <w:r w:rsidR="000519C8">
                              <w:rPr>
                                <w:color w:val="3D3B31"/>
                                <w:spacing w:val="-10"/>
                                <w:w w:val="105"/>
                                <w:sz w:val="20"/>
                              </w:rPr>
                              <w:t xml:space="preserve"> </w:t>
                            </w:r>
                            <w:r w:rsidR="000519C8">
                              <w:rPr>
                                <w:color w:val="3D3B31"/>
                                <w:w w:val="105"/>
                                <w:sz w:val="20"/>
                              </w:rPr>
                              <w:t>.</w:t>
                            </w:r>
                          </w:p>
                        </w:tc>
                        <w:tc>
                          <w:tcPr>
                            <w:tcW w:w="693" w:type="dxa"/>
                          </w:tcPr>
                          <w:p w14:paraId="4540AB72" w14:textId="3BF6C96B" w:rsidR="009F0568" w:rsidRDefault="000327F8" w:rsidP="00212877">
                            <w:pPr>
                              <w:pStyle w:val="TableParagraph"/>
                              <w:spacing w:line="240" w:lineRule="auto"/>
                              <w:ind w:left="29"/>
                              <w:rPr>
                                <w:sz w:val="20"/>
                              </w:rPr>
                            </w:pPr>
                            <w:r>
                              <w:rPr>
                                <w:color w:val="2A2A21"/>
                                <w:spacing w:val="-5"/>
                                <w:w w:val="105"/>
                                <w:sz w:val="20"/>
                              </w:rPr>
                              <w:t xml:space="preserve"> </w:t>
                            </w:r>
                            <w:r w:rsidR="00E21308">
                              <w:rPr>
                                <w:color w:val="2A2A21"/>
                                <w:spacing w:val="-5"/>
                                <w:w w:val="105"/>
                                <w:sz w:val="20"/>
                              </w:rPr>
                              <w:t>146</w:t>
                            </w:r>
                          </w:p>
                        </w:tc>
                      </w:tr>
                      <w:tr w:rsidR="009F0568" w14:paraId="06D8F7C6" w14:textId="77777777" w:rsidTr="00011786">
                        <w:trPr>
                          <w:trHeight w:val="194"/>
                        </w:trPr>
                        <w:tc>
                          <w:tcPr>
                            <w:tcW w:w="3199" w:type="dxa"/>
                          </w:tcPr>
                          <w:p w14:paraId="6D2C8985" w14:textId="77777777" w:rsidR="009F0568" w:rsidRDefault="00E21308" w:rsidP="00212877">
                            <w:pPr>
                              <w:pStyle w:val="TableParagraph"/>
                              <w:spacing w:line="240" w:lineRule="auto"/>
                              <w:ind w:right="98"/>
                              <w:rPr>
                                <w:sz w:val="20"/>
                              </w:rPr>
                            </w:pPr>
                            <w:r>
                              <w:rPr>
                                <w:color w:val="3D3B31"/>
                                <w:w w:val="110"/>
                                <w:sz w:val="20"/>
                              </w:rPr>
                              <w:t>Lord</w:t>
                            </w:r>
                            <w:r>
                              <w:rPr>
                                <w:color w:val="3D3B31"/>
                                <w:spacing w:val="35"/>
                                <w:w w:val="110"/>
                                <w:sz w:val="20"/>
                              </w:rPr>
                              <w:t xml:space="preserve"> </w:t>
                            </w:r>
                            <w:r>
                              <w:rPr>
                                <w:color w:val="3D3B31"/>
                                <w:w w:val="110"/>
                                <w:sz w:val="20"/>
                              </w:rPr>
                              <w:t>Randal</w:t>
                            </w:r>
                            <w:r>
                              <w:rPr>
                                <w:color w:val="3D3B31"/>
                                <w:spacing w:val="68"/>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2"/>
                                <w:w w:val="110"/>
                                <w:sz w:val="20"/>
                              </w:rPr>
                              <w:t xml:space="preserve"> </w:t>
                            </w:r>
                            <w:r>
                              <w:rPr>
                                <w:color w:val="505248"/>
                                <w:w w:val="110"/>
                                <w:sz w:val="20"/>
                              </w:rPr>
                              <w:t>.</w:t>
                            </w:r>
                            <w:r>
                              <w:rPr>
                                <w:color w:val="505248"/>
                                <w:spacing w:val="-17"/>
                                <w:w w:val="110"/>
                                <w:sz w:val="20"/>
                              </w:rPr>
                              <w:t xml:space="preserve"> </w:t>
                            </w:r>
                            <w:r>
                              <w:rPr>
                                <w:color w:val="2A2A21"/>
                                <w:w w:val="110"/>
                                <w:sz w:val="20"/>
                              </w:rPr>
                              <w:t>.</w:t>
                            </w:r>
                            <w:r>
                              <w:rPr>
                                <w:color w:val="2A2A21"/>
                                <w:spacing w:val="-17"/>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505248"/>
                                <w:spacing w:val="-10"/>
                                <w:w w:val="110"/>
                                <w:sz w:val="20"/>
                              </w:rPr>
                              <w:t>.</w:t>
                            </w:r>
                          </w:p>
                        </w:tc>
                        <w:tc>
                          <w:tcPr>
                            <w:tcW w:w="588" w:type="dxa"/>
                          </w:tcPr>
                          <w:p w14:paraId="1D8EB8EE" w14:textId="77777777" w:rsidR="009F0568" w:rsidRDefault="00E21308" w:rsidP="00212877">
                            <w:pPr>
                              <w:pStyle w:val="TableParagraph"/>
                              <w:spacing w:line="240" w:lineRule="auto"/>
                              <w:ind w:right="102"/>
                              <w:jc w:val="center"/>
                              <w:rPr>
                                <w:sz w:val="20"/>
                              </w:rPr>
                            </w:pPr>
                            <w:r>
                              <w:rPr>
                                <w:color w:val="3D3B31"/>
                                <w:spacing w:val="-5"/>
                                <w:w w:val="105"/>
                                <w:sz w:val="20"/>
                              </w:rPr>
                              <w:t>24</w:t>
                            </w:r>
                          </w:p>
                        </w:tc>
                        <w:tc>
                          <w:tcPr>
                            <w:tcW w:w="3116" w:type="dxa"/>
                          </w:tcPr>
                          <w:p w14:paraId="35FD9CCB" w14:textId="1F2DBE02" w:rsidR="009F0568" w:rsidRDefault="00E21308" w:rsidP="00212877">
                            <w:pPr>
                              <w:pStyle w:val="TableParagraph"/>
                              <w:spacing w:line="240" w:lineRule="auto"/>
                              <w:rPr>
                                <w:sz w:val="20"/>
                              </w:rPr>
                            </w:pPr>
                            <w:r>
                              <w:rPr>
                                <w:color w:val="3D3B31"/>
                                <w:w w:val="115"/>
                                <w:sz w:val="20"/>
                              </w:rPr>
                              <w:t>Wilkins</w:t>
                            </w:r>
                            <w:r>
                              <w:rPr>
                                <w:color w:val="3D3B31"/>
                                <w:spacing w:val="75"/>
                                <w:w w:val="150"/>
                                <w:sz w:val="20"/>
                              </w:rPr>
                              <w:t xml:space="preserve"> </w:t>
                            </w:r>
                            <w:r>
                              <w:rPr>
                                <w:color w:val="3D3B31"/>
                                <w:w w:val="115"/>
                                <w:sz w:val="20"/>
                              </w:rPr>
                              <w:t>and</w:t>
                            </w:r>
                            <w:r>
                              <w:rPr>
                                <w:color w:val="3D3B31"/>
                                <w:spacing w:val="40"/>
                                <w:w w:val="115"/>
                                <w:sz w:val="20"/>
                              </w:rPr>
                              <w:t xml:space="preserve"> </w:t>
                            </w:r>
                            <w:r w:rsidR="00B13FBB">
                              <w:rPr>
                                <w:color w:val="3D3B31"/>
                                <w:w w:val="115"/>
                                <w:sz w:val="20"/>
                              </w:rPr>
                              <w:t>Dina</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5F019787" w14:textId="0599F08E" w:rsidR="009F0568" w:rsidRDefault="008D5ACD" w:rsidP="00212877">
                            <w:pPr>
                              <w:pStyle w:val="TableParagraph"/>
                              <w:spacing w:line="240" w:lineRule="auto"/>
                              <w:rPr>
                                <w:sz w:val="20"/>
                              </w:rPr>
                            </w:pPr>
                            <w:r>
                              <w:rPr>
                                <w:color w:val="2A2A21"/>
                                <w:spacing w:val="-5"/>
                                <w:w w:val="105"/>
                                <w:sz w:val="20"/>
                              </w:rPr>
                              <w:t xml:space="preserve"> </w:t>
                            </w:r>
                            <w:r w:rsidR="000327F8">
                              <w:rPr>
                                <w:color w:val="2A2A21"/>
                                <w:spacing w:val="-5"/>
                                <w:w w:val="105"/>
                                <w:sz w:val="20"/>
                              </w:rPr>
                              <w:t xml:space="preserve"> </w:t>
                            </w:r>
                            <w:r w:rsidR="00E21308">
                              <w:rPr>
                                <w:color w:val="2A2A21"/>
                                <w:spacing w:val="-5"/>
                                <w:w w:val="105"/>
                                <w:sz w:val="20"/>
                              </w:rPr>
                              <w:t>147</w:t>
                            </w:r>
                          </w:p>
                        </w:tc>
                      </w:tr>
                      <w:tr w:rsidR="009F0568" w14:paraId="3FF47C1F" w14:textId="77777777" w:rsidTr="00011786">
                        <w:trPr>
                          <w:trHeight w:val="206"/>
                        </w:trPr>
                        <w:tc>
                          <w:tcPr>
                            <w:tcW w:w="3199" w:type="dxa"/>
                          </w:tcPr>
                          <w:p w14:paraId="6F52C8E5" w14:textId="77777777" w:rsidR="009F0568" w:rsidRDefault="00E21308" w:rsidP="00212877">
                            <w:pPr>
                              <w:pStyle w:val="TableParagraph"/>
                              <w:spacing w:line="240" w:lineRule="auto"/>
                              <w:ind w:right="100"/>
                              <w:rPr>
                                <w:sz w:val="20"/>
                              </w:rPr>
                            </w:pPr>
                            <w:r>
                              <w:rPr>
                                <w:color w:val="3D3B31"/>
                                <w:w w:val="105"/>
                                <w:sz w:val="20"/>
                              </w:rPr>
                              <w:t>Sir</w:t>
                            </w:r>
                            <w:r>
                              <w:rPr>
                                <w:color w:val="3D3B31"/>
                                <w:spacing w:val="49"/>
                                <w:w w:val="105"/>
                                <w:sz w:val="20"/>
                              </w:rPr>
                              <w:t xml:space="preserve"> </w:t>
                            </w:r>
                            <w:r>
                              <w:rPr>
                                <w:color w:val="3D3B31"/>
                                <w:w w:val="105"/>
                                <w:sz w:val="20"/>
                              </w:rPr>
                              <w:t>Lionel</w:t>
                            </w:r>
                            <w:r>
                              <w:rPr>
                                <w:color w:val="3D3B31"/>
                                <w:spacing w:val="40"/>
                                <w:w w:val="105"/>
                                <w:sz w:val="20"/>
                              </w:rPr>
                              <w:t xml:space="preserve"> </w:t>
                            </w:r>
                            <w:r>
                              <w:rPr>
                                <w:color w:val="67675D"/>
                                <w:w w:val="105"/>
                                <w:sz w:val="20"/>
                              </w:rPr>
                              <w:t>.</w:t>
                            </w:r>
                            <w:r>
                              <w:rPr>
                                <w:color w:val="67675D"/>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2"/>
                                <w:w w:val="105"/>
                                <w:sz w:val="20"/>
                              </w:rPr>
                              <w:t xml:space="preserve"> </w:t>
                            </w:r>
                            <w:r>
                              <w:rPr>
                                <w:color w:val="2A2A21"/>
                                <w:w w:val="105"/>
                                <w:sz w:val="20"/>
                              </w:rPr>
                              <w:t>.</w:t>
                            </w:r>
                            <w:r>
                              <w:rPr>
                                <w:color w:val="2A2A21"/>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13"/>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5"/>
                                <w:w w:val="105"/>
                                <w:sz w:val="20"/>
                              </w:rPr>
                              <w:t xml:space="preserve"> </w:t>
                            </w:r>
                            <w:r>
                              <w:rPr>
                                <w:color w:val="16180E"/>
                                <w:w w:val="105"/>
                                <w:sz w:val="20"/>
                              </w:rPr>
                              <w:t>.</w:t>
                            </w:r>
                            <w:r>
                              <w:rPr>
                                <w:color w:val="16180E"/>
                                <w:spacing w:val="-5"/>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2"/>
                                <w:w w:val="105"/>
                                <w:sz w:val="20"/>
                              </w:rPr>
                              <w:t xml:space="preserve"> </w:t>
                            </w:r>
                            <w:r>
                              <w:rPr>
                                <w:color w:val="3D3B31"/>
                                <w:spacing w:val="-10"/>
                                <w:w w:val="105"/>
                                <w:sz w:val="20"/>
                              </w:rPr>
                              <w:t>.</w:t>
                            </w:r>
                          </w:p>
                        </w:tc>
                        <w:tc>
                          <w:tcPr>
                            <w:tcW w:w="588" w:type="dxa"/>
                          </w:tcPr>
                          <w:p w14:paraId="4B34824B" w14:textId="77777777" w:rsidR="009F0568" w:rsidRDefault="00E21308" w:rsidP="00212877">
                            <w:pPr>
                              <w:pStyle w:val="TableParagraph"/>
                              <w:spacing w:line="240" w:lineRule="auto"/>
                              <w:ind w:right="94"/>
                              <w:jc w:val="center"/>
                              <w:rPr>
                                <w:sz w:val="20"/>
                              </w:rPr>
                            </w:pPr>
                            <w:r>
                              <w:rPr>
                                <w:color w:val="3D3B31"/>
                                <w:spacing w:val="-5"/>
                                <w:sz w:val="20"/>
                              </w:rPr>
                              <w:t>29</w:t>
                            </w:r>
                          </w:p>
                        </w:tc>
                        <w:tc>
                          <w:tcPr>
                            <w:tcW w:w="3116" w:type="dxa"/>
                          </w:tcPr>
                          <w:p w14:paraId="15A39895" w14:textId="5565A530" w:rsidR="009F0568" w:rsidRDefault="00270760" w:rsidP="00212877">
                            <w:pPr>
                              <w:pStyle w:val="TableParagraph"/>
                              <w:spacing w:line="240" w:lineRule="auto"/>
                              <w:rPr>
                                <w:sz w:val="20"/>
                              </w:rPr>
                            </w:pPr>
                            <w:r>
                              <w:rPr>
                                <w:iCs/>
                                <w:color w:val="3D3B31"/>
                                <w:spacing w:val="-3"/>
                                <w:w w:val="115"/>
                                <w:sz w:val="21"/>
                              </w:rPr>
                              <w:t>A</w:t>
                            </w:r>
                            <w:r w:rsidR="00E21308">
                              <w:rPr>
                                <w:i/>
                                <w:color w:val="3D3B31"/>
                                <w:spacing w:val="-3"/>
                                <w:w w:val="115"/>
                                <w:sz w:val="21"/>
                              </w:rPr>
                              <w:t xml:space="preserve"> </w:t>
                            </w:r>
                            <w:r w:rsidR="00E21308">
                              <w:rPr>
                                <w:color w:val="3D3B31"/>
                                <w:w w:val="115"/>
                                <w:sz w:val="20"/>
                              </w:rPr>
                              <w:t>Sweetheart</w:t>
                            </w:r>
                            <w:r w:rsidR="00E21308">
                              <w:rPr>
                                <w:color w:val="3D3B31"/>
                                <w:spacing w:val="-3"/>
                                <w:w w:val="115"/>
                                <w:sz w:val="20"/>
                              </w:rPr>
                              <w:t xml:space="preserve"> </w:t>
                            </w:r>
                            <w:r w:rsidR="00E21308">
                              <w:rPr>
                                <w:color w:val="3D3B31"/>
                                <w:w w:val="115"/>
                                <w:sz w:val="20"/>
                              </w:rPr>
                              <w:t>in</w:t>
                            </w:r>
                            <w:r w:rsidR="00E21308">
                              <w:rPr>
                                <w:color w:val="3D3B31"/>
                                <w:spacing w:val="11"/>
                                <w:w w:val="115"/>
                                <w:sz w:val="20"/>
                              </w:rPr>
                              <w:t xml:space="preserve"> </w:t>
                            </w:r>
                            <w:r w:rsidR="00E21308">
                              <w:rPr>
                                <w:color w:val="2A2A21"/>
                                <w:w w:val="115"/>
                                <w:sz w:val="20"/>
                              </w:rPr>
                              <w:t>the</w:t>
                            </w:r>
                            <w:r w:rsidR="00E21308">
                              <w:rPr>
                                <w:color w:val="2A2A21"/>
                                <w:spacing w:val="-1"/>
                                <w:w w:val="115"/>
                                <w:sz w:val="20"/>
                              </w:rPr>
                              <w:t xml:space="preserve"> </w:t>
                            </w:r>
                            <w:r w:rsidR="00E21308">
                              <w:rPr>
                                <w:color w:val="3D3B31"/>
                                <w:w w:val="115"/>
                                <w:sz w:val="20"/>
                              </w:rPr>
                              <w:t>Army</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p>
                        </w:tc>
                        <w:tc>
                          <w:tcPr>
                            <w:tcW w:w="693" w:type="dxa"/>
                          </w:tcPr>
                          <w:p w14:paraId="1B5ACE85" w14:textId="7DAE3386" w:rsidR="009F0568" w:rsidRDefault="000327F8" w:rsidP="00212877">
                            <w:pPr>
                              <w:pStyle w:val="TableParagraph"/>
                              <w:spacing w:line="240" w:lineRule="auto"/>
                              <w:ind w:left="37"/>
                              <w:rPr>
                                <w:sz w:val="20"/>
                              </w:rPr>
                            </w:pPr>
                            <w:r>
                              <w:rPr>
                                <w:color w:val="3D3B31"/>
                                <w:spacing w:val="-5"/>
                                <w:w w:val="110"/>
                                <w:sz w:val="20"/>
                              </w:rPr>
                              <w:t xml:space="preserve"> </w:t>
                            </w:r>
                            <w:r w:rsidR="00E21308">
                              <w:rPr>
                                <w:color w:val="3D3B31"/>
                                <w:spacing w:val="-5"/>
                                <w:w w:val="110"/>
                                <w:sz w:val="20"/>
                              </w:rPr>
                              <w:t>148</w:t>
                            </w:r>
                          </w:p>
                        </w:tc>
                      </w:tr>
                      <w:tr w:rsidR="009F0568" w14:paraId="05F7D576" w14:textId="77777777" w:rsidTr="00011786">
                        <w:trPr>
                          <w:trHeight w:val="202"/>
                        </w:trPr>
                        <w:tc>
                          <w:tcPr>
                            <w:tcW w:w="3199" w:type="dxa"/>
                          </w:tcPr>
                          <w:p w14:paraId="3C028C36" w14:textId="77777777" w:rsidR="009F0568" w:rsidRDefault="00E21308" w:rsidP="00212877">
                            <w:pPr>
                              <w:pStyle w:val="TableParagraph"/>
                              <w:spacing w:line="240" w:lineRule="auto"/>
                              <w:ind w:right="99"/>
                              <w:rPr>
                                <w:sz w:val="20"/>
                              </w:rPr>
                            </w:pPr>
                            <w:r>
                              <w:rPr>
                                <w:color w:val="3D3B31"/>
                                <w:w w:val="110"/>
                                <w:sz w:val="20"/>
                              </w:rPr>
                              <w:t>The</w:t>
                            </w:r>
                            <w:r>
                              <w:rPr>
                                <w:color w:val="3D3B31"/>
                                <w:spacing w:val="10"/>
                                <w:w w:val="110"/>
                                <w:sz w:val="20"/>
                              </w:rPr>
                              <w:t xml:space="preserve"> </w:t>
                            </w:r>
                            <w:r>
                              <w:rPr>
                                <w:color w:val="2A2A21"/>
                                <w:w w:val="110"/>
                                <w:sz w:val="20"/>
                              </w:rPr>
                              <w:t>Three</w:t>
                            </w:r>
                            <w:r>
                              <w:rPr>
                                <w:color w:val="2A2A21"/>
                                <w:spacing w:val="-9"/>
                                <w:w w:val="110"/>
                                <w:sz w:val="20"/>
                              </w:rPr>
                              <w:t xml:space="preserve"> </w:t>
                            </w:r>
                            <w:r>
                              <w:rPr>
                                <w:color w:val="3D3B31"/>
                                <w:w w:val="110"/>
                                <w:sz w:val="20"/>
                              </w:rPr>
                              <w:t>Ravens</w:t>
                            </w:r>
                            <w:r>
                              <w:rPr>
                                <w:color w:val="3D3B31"/>
                                <w:spacing w:val="14"/>
                                <w:w w:val="110"/>
                                <w:sz w:val="20"/>
                              </w:rPr>
                              <w:t xml:space="preserve"> </w:t>
                            </w:r>
                            <w:r>
                              <w:rPr>
                                <w:color w:val="3D3B31"/>
                                <w:w w:val="110"/>
                                <w:sz w:val="20"/>
                              </w:rPr>
                              <w:t>.</w:t>
                            </w:r>
                            <w:r>
                              <w:rPr>
                                <w:color w:val="3D3B31"/>
                                <w:spacing w:val="-5"/>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3"/>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5"/>
                                <w:w w:val="110"/>
                                <w:sz w:val="20"/>
                              </w:rPr>
                              <w:t xml:space="preserve"> </w:t>
                            </w:r>
                            <w:r>
                              <w:rPr>
                                <w:color w:val="2A2A21"/>
                                <w:w w:val="110"/>
                                <w:sz w:val="20"/>
                              </w:rPr>
                              <w:t>.</w:t>
                            </w:r>
                            <w:r>
                              <w:rPr>
                                <w:color w:val="2A2A21"/>
                                <w:spacing w:val="-16"/>
                                <w:w w:val="110"/>
                                <w:sz w:val="20"/>
                              </w:rPr>
                              <w:t xml:space="preserve"> </w:t>
                            </w:r>
                            <w:r>
                              <w:rPr>
                                <w:color w:val="3D3B31"/>
                                <w:spacing w:val="-10"/>
                                <w:w w:val="110"/>
                                <w:sz w:val="20"/>
                              </w:rPr>
                              <w:t>.</w:t>
                            </w:r>
                          </w:p>
                        </w:tc>
                        <w:tc>
                          <w:tcPr>
                            <w:tcW w:w="588" w:type="dxa"/>
                          </w:tcPr>
                          <w:p w14:paraId="2C8B330C" w14:textId="77777777" w:rsidR="009F0568" w:rsidRDefault="00E21308" w:rsidP="00212877">
                            <w:pPr>
                              <w:pStyle w:val="TableParagraph"/>
                              <w:spacing w:line="240" w:lineRule="auto"/>
                              <w:ind w:right="87"/>
                              <w:jc w:val="center"/>
                              <w:rPr>
                                <w:sz w:val="20"/>
                              </w:rPr>
                            </w:pPr>
                            <w:r>
                              <w:rPr>
                                <w:color w:val="3D3B31"/>
                                <w:spacing w:val="-5"/>
                                <w:w w:val="110"/>
                                <w:sz w:val="20"/>
                              </w:rPr>
                              <w:t>31</w:t>
                            </w:r>
                          </w:p>
                        </w:tc>
                        <w:tc>
                          <w:tcPr>
                            <w:tcW w:w="3116" w:type="dxa"/>
                          </w:tcPr>
                          <w:p w14:paraId="0BA69B3C" w14:textId="77777777" w:rsidR="009F0568" w:rsidRDefault="00E21308" w:rsidP="00212877">
                            <w:pPr>
                              <w:pStyle w:val="TableParagraph"/>
                              <w:spacing w:line="240" w:lineRule="auto"/>
                              <w:rPr>
                                <w:sz w:val="20"/>
                              </w:rPr>
                            </w:pPr>
                            <w:r>
                              <w:rPr>
                                <w:color w:val="3D3B31"/>
                                <w:w w:val="105"/>
                                <w:sz w:val="20"/>
                              </w:rPr>
                              <w:t>The</w:t>
                            </w:r>
                            <w:r>
                              <w:rPr>
                                <w:color w:val="3D3B31"/>
                                <w:spacing w:val="17"/>
                                <w:w w:val="105"/>
                                <w:sz w:val="20"/>
                              </w:rPr>
                              <w:t xml:space="preserve"> </w:t>
                            </w:r>
                            <w:r>
                              <w:rPr>
                                <w:color w:val="3D3B31"/>
                                <w:w w:val="105"/>
                                <w:sz w:val="20"/>
                              </w:rPr>
                              <w:t>Mantle</w:t>
                            </w:r>
                            <w:r>
                              <w:rPr>
                                <w:color w:val="3D3B31"/>
                                <w:spacing w:val="20"/>
                                <w:w w:val="105"/>
                                <w:sz w:val="20"/>
                              </w:rPr>
                              <w:t xml:space="preserve"> </w:t>
                            </w:r>
                            <w:r>
                              <w:rPr>
                                <w:color w:val="3D3B31"/>
                                <w:w w:val="105"/>
                                <w:sz w:val="20"/>
                              </w:rPr>
                              <w:t>of</w:t>
                            </w:r>
                            <w:r>
                              <w:rPr>
                                <w:color w:val="3D3B31"/>
                                <w:spacing w:val="40"/>
                                <w:w w:val="105"/>
                                <w:sz w:val="20"/>
                              </w:rPr>
                              <w:t xml:space="preserve"> </w:t>
                            </w:r>
                            <w:r>
                              <w:rPr>
                                <w:color w:val="3D3B31"/>
                                <w:w w:val="105"/>
                                <w:sz w:val="20"/>
                              </w:rPr>
                              <w:t>Green</w:t>
                            </w:r>
                            <w:r>
                              <w:rPr>
                                <w:color w:val="3D3B31"/>
                                <w:spacing w:val="60"/>
                                <w:w w:val="105"/>
                                <w:sz w:val="20"/>
                              </w:rPr>
                              <w:t xml:space="preserve"> </w:t>
                            </w:r>
                            <w:r>
                              <w:rPr>
                                <w:color w:val="3D3B31"/>
                                <w:w w:val="105"/>
                                <w:sz w:val="20"/>
                              </w:rPr>
                              <w:t>.</w:t>
                            </w:r>
                            <w:r>
                              <w:rPr>
                                <w:color w:val="3D3B31"/>
                                <w:spacing w:val="-10"/>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4"/>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4"/>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4"/>
                                <w:w w:val="105"/>
                                <w:sz w:val="20"/>
                              </w:rPr>
                              <w:t xml:space="preserve"> </w:t>
                            </w:r>
                            <w:r>
                              <w:rPr>
                                <w:color w:val="3D3B31"/>
                                <w:spacing w:val="-10"/>
                                <w:w w:val="105"/>
                                <w:sz w:val="20"/>
                              </w:rPr>
                              <w:t>.</w:t>
                            </w:r>
                          </w:p>
                        </w:tc>
                        <w:tc>
                          <w:tcPr>
                            <w:tcW w:w="693" w:type="dxa"/>
                          </w:tcPr>
                          <w:p w14:paraId="64507562" w14:textId="3763EA28" w:rsidR="009F0568" w:rsidRDefault="000327F8" w:rsidP="00212877">
                            <w:pPr>
                              <w:pStyle w:val="TableParagraph"/>
                              <w:spacing w:line="240" w:lineRule="auto"/>
                              <w:ind w:left="37"/>
                              <w:rPr>
                                <w:sz w:val="20"/>
                              </w:rPr>
                            </w:pPr>
                            <w:r>
                              <w:rPr>
                                <w:color w:val="2A2A21"/>
                                <w:spacing w:val="-5"/>
                                <w:w w:val="105"/>
                                <w:sz w:val="20"/>
                              </w:rPr>
                              <w:t xml:space="preserve"> </w:t>
                            </w:r>
                            <w:r w:rsidR="00E21308">
                              <w:rPr>
                                <w:color w:val="2A2A21"/>
                                <w:spacing w:val="-5"/>
                                <w:w w:val="105"/>
                                <w:sz w:val="20"/>
                              </w:rPr>
                              <w:t>151</w:t>
                            </w:r>
                          </w:p>
                        </w:tc>
                      </w:tr>
                      <w:tr w:rsidR="009F0568" w14:paraId="1D47DD81" w14:textId="77777777" w:rsidTr="00011786">
                        <w:trPr>
                          <w:trHeight w:val="202"/>
                        </w:trPr>
                        <w:tc>
                          <w:tcPr>
                            <w:tcW w:w="3199" w:type="dxa"/>
                          </w:tcPr>
                          <w:p w14:paraId="2165AB9C" w14:textId="77777777" w:rsidR="009F0568" w:rsidRDefault="00E21308" w:rsidP="00212877">
                            <w:pPr>
                              <w:pStyle w:val="TableParagraph"/>
                              <w:spacing w:line="240" w:lineRule="auto"/>
                              <w:ind w:right="90"/>
                              <w:rPr>
                                <w:sz w:val="20"/>
                              </w:rPr>
                            </w:pPr>
                            <w:r>
                              <w:rPr>
                                <w:color w:val="3D3B31"/>
                                <w:w w:val="110"/>
                                <w:sz w:val="20"/>
                              </w:rPr>
                              <w:t>The</w:t>
                            </w:r>
                            <w:r>
                              <w:rPr>
                                <w:color w:val="3D3B31"/>
                                <w:spacing w:val="-8"/>
                                <w:w w:val="110"/>
                                <w:sz w:val="20"/>
                              </w:rPr>
                              <w:t xml:space="preserve"> </w:t>
                            </w:r>
                            <w:r>
                              <w:rPr>
                                <w:color w:val="3D3B31"/>
                                <w:w w:val="110"/>
                                <w:sz w:val="20"/>
                              </w:rPr>
                              <w:t>Two</w:t>
                            </w:r>
                            <w:r>
                              <w:rPr>
                                <w:color w:val="3D3B31"/>
                                <w:spacing w:val="-3"/>
                                <w:w w:val="110"/>
                                <w:sz w:val="20"/>
                              </w:rPr>
                              <w:t xml:space="preserve"> </w:t>
                            </w:r>
                            <w:r>
                              <w:rPr>
                                <w:color w:val="3D3B31"/>
                                <w:w w:val="110"/>
                                <w:sz w:val="20"/>
                              </w:rPr>
                              <w:t>Brothers</w:t>
                            </w:r>
                            <w:r>
                              <w:rPr>
                                <w:color w:val="3D3B31"/>
                                <w:spacing w:val="25"/>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18"/>
                                <w:w w:val="110"/>
                                <w:sz w:val="20"/>
                              </w:rPr>
                              <w:t xml:space="preserve"> </w:t>
                            </w:r>
                            <w:r>
                              <w:rPr>
                                <w:color w:val="505248"/>
                                <w:w w:val="110"/>
                                <w:sz w:val="20"/>
                              </w:rPr>
                              <w:t>.</w:t>
                            </w:r>
                            <w:r>
                              <w:rPr>
                                <w:color w:val="505248"/>
                                <w:spacing w:val="-4"/>
                                <w:w w:val="110"/>
                                <w:sz w:val="20"/>
                              </w:rPr>
                              <w:t xml:space="preserve"> </w:t>
                            </w:r>
                            <w:r>
                              <w:rPr>
                                <w:color w:val="505248"/>
                                <w:w w:val="110"/>
                                <w:sz w:val="20"/>
                              </w:rPr>
                              <w:t>.</w:t>
                            </w:r>
                            <w:r>
                              <w:rPr>
                                <w:color w:val="505248"/>
                                <w:spacing w:val="-18"/>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2"/>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12"/>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2"/>
                                <w:w w:val="110"/>
                                <w:sz w:val="20"/>
                              </w:rPr>
                              <w:t xml:space="preserve"> </w:t>
                            </w:r>
                            <w:r>
                              <w:rPr>
                                <w:color w:val="3D3B31"/>
                                <w:w w:val="110"/>
                                <w:sz w:val="20"/>
                              </w:rPr>
                              <w:t>.</w:t>
                            </w:r>
                            <w:r>
                              <w:rPr>
                                <w:color w:val="3D3B31"/>
                                <w:spacing w:val="-12"/>
                                <w:w w:val="110"/>
                                <w:sz w:val="20"/>
                              </w:rPr>
                              <w:t xml:space="preserve"> </w:t>
                            </w:r>
                            <w:r>
                              <w:rPr>
                                <w:color w:val="3D3B31"/>
                                <w:spacing w:val="-10"/>
                                <w:w w:val="110"/>
                                <w:sz w:val="20"/>
                              </w:rPr>
                              <w:t>.</w:t>
                            </w:r>
                          </w:p>
                        </w:tc>
                        <w:tc>
                          <w:tcPr>
                            <w:tcW w:w="588" w:type="dxa"/>
                          </w:tcPr>
                          <w:p w14:paraId="7CE58F48" w14:textId="77777777" w:rsidR="009F0568" w:rsidRDefault="00E21308" w:rsidP="00212877">
                            <w:pPr>
                              <w:pStyle w:val="TableParagraph"/>
                              <w:spacing w:line="240" w:lineRule="auto"/>
                              <w:ind w:right="87"/>
                              <w:jc w:val="center"/>
                              <w:rPr>
                                <w:sz w:val="20"/>
                              </w:rPr>
                            </w:pPr>
                            <w:r>
                              <w:rPr>
                                <w:color w:val="3D3B31"/>
                                <w:spacing w:val="-5"/>
                                <w:w w:val="110"/>
                                <w:sz w:val="20"/>
                              </w:rPr>
                              <w:t>33</w:t>
                            </w:r>
                          </w:p>
                        </w:tc>
                        <w:tc>
                          <w:tcPr>
                            <w:tcW w:w="3116" w:type="dxa"/>
                          </w:tcPr>
                          <w:p w14:paraId="3FF7BFF3" w14:textId="77777777" w:rsidR="009F0568" w:rsidRDefault="00E21308" w:rsidP="00212877">
                            <w:pPr>
                              <w:pStyle w:val="TableParagraph"/>
                              <w:spacing w:line="240" w:lineRule="auto"/>
                              <w:rPr>
                                <w:sz w:val="20"/>
                              </w:rPr>
                            </w:pPr>
                            <w:r>
                              <w:rPr>
                                <w:color w:val="3D3B31"/>
                                <w:w w:val="110"/>
                                <w:sz w:val="20"/>
                              </w:rPr>
                              <w:t>Mary</w:t>
                            </w:r>
                            <w:r>
                              <w:rPr>
                                <w:color w:val="3D3B31"/>
                                <w:spacing w:val="12"/>
                                <w:w w:val="110"/>
                                <w:sz w:val="20"/>
                              </w:rPr>
                              <w:t xml:space="preserve"> </w:t>
                            </w:r>
                            <w:r>
                              <w:rPr>
                                <w:color w:val="3D3B31"/>
                                <w:w w:val="110"/>
                                <w:sz w:val="20"/>
                              </w:rPr>
                              <w:t>and</w:t>
                            </w:r>
                            <w:r>
                              <w:rPr>
                                <w:color w:val="3D3B31"/>
                                <w:spacing w:val="22"/>
                                <w:w w:val="110"/>
                                <w:sz w:val="20"/>
                              </w:rPr>
                              <w:t xml:space="preserve"> </w:t>
                            </w:r>
                            <w:r>
                              <w:rPr>
                                <w:color w:val="3D3B31"/>
                                <w:w w:val="110"/>
                                <w:sz w:val="20"/>
                              </w:rPr>
                              <w:t>Willie</w:t>
                            </w:r>
                            <w:r>
                              <w:rPr>
                                <w:color w:val="3D3B31"/>
                                <w:spacing w:val="30"/>
                                <w:w w:val="110"/>
                                <w:sz w:val="20"/>
                              </w:rPr>
                              <w:t xml:space="preserve"> </w:t>
                            </w:r>
                            <w:r>
                              <w:rPr>
                                <w:color w:val="2A2A21"/>
                                <w:w w:val="110"/>
                                <w:sz w:val="20"/>
                              </w:rPr>
                              <w:t>.</w:t>
                            </w:r>
                            <w:r>
                              <w:rPr>
                                <w:color w:val="2A2A2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3"/>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2"/>
                                <w:w w:val="110"/>
                                <w:sz w:val="20"/>
                              </w:rPr>
                              <w:t xml:space="preserve"> </w:t>
                            </w:r>
                            <w:r>
                              <w:rPr>
                                <w:color w:val="2A2A21"/>
                                <w:w w:val="110"/>
                                <w:sz w:val="20"/>
                              </w:rPr>
                              <w:t>.</w:t>
                            </w:r>
                            <w:r>
                              <w:rPr>
                                <w:color w:val="2A2A21"/>
                                <w:spacing w:val="-17"/>
                                <w:w w:val="110"/>
                                <w:sz w:val="20"/>
                              </w:rPr>
                              <w:t xml:space="preserve"> </w:t>
                            </w:r>
                            <w:r>
                              <w:rPr>
                                <w:color w:val="2A2A21"/>
                                <w:w w:val="110"/>
                                <w:sz w:val="20"/>
                              </w:rPr>
                              <w:t>.</w:t>
                            </w:r>
                            <w:r>
                              <w:rPr>
                                <w:color w:val="2A2A21"/>
                                <w:spacing w:val="-11"/>
                                <w:w w:val="110"/>
                                <w:sz w:val="20"/>
                              </w:rPr>
                              <w:t xml:space="preserve"> </w:t>
                            </w:r>
                            <w:r>
                              <w:rPr>
                                <w:color w:val="3D3B31"/>
                                <w:w w:val="110"/>
                                <w:sz w:val="20"/>
                              </w:rPr>
                              <w:t>.</w:t>
                            </w:r>
                            <w:r>
                              <w:rPr>
                                <w:color w:val="3D3B31"/>
                                <w:spacing w:val="-17"/>
                                <w:w w:val="110"/>
                                <w:sz w:val="20"/>
                              </w:rPr>
                              <w:t xml:space="preserve"> </w:t>
                            </w:r>
                            <w:r>
                              <w:rPr>
                                <w:color w:val="050701"/>
                                <w:w w:val="110"/>
                                <w:sz w:val="20"/>
                              </w:rPr>
                              <w:t>.</w:t>
                            </w:r>
                            <w:r>
                              <w:rPr>
                                <w:color w:val="050701"/>
                                <w:spacing w:val="-11"/>
                                <w:w w:val="110"/>
                                <w:sz w:val="20"/>
                              </w:rPr>
                              <w:t xml:space="preserve"> </w:t>
                            </w:r>
                            <w:r>
                              <w:rPr>
                                <w:color w:val="3D3B31"/>
                                <w:spacing w:val="-10"/>
                                <w:w w:val="110"/>
                                <w:sz w:val="20"/>
                              </w:rPr>
                              <w:t>.</w:t>
                            </w:r>
                          </w:p>
                        </w:tc>
                        <w:tc>
                          <w:tcPr>
                            <w:tcW w:w="693" w:type="dxa"/>
                          </w:tcPr>
                          <w:p w14:paraId="4BD2DB98" w14:textId="1EFBA7DF"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152</w:t>
                            </w:r>
                          </w:p>
                        </w:tc>
                      </w:tr>
                      <w:tr w:rsidR="009F0568" w14:paraId="7F2519CC" w14:textId="77777777" w:rsidTr="00011786">
                        <w:trPr>
                          <w:trHeight w:val="198"/>
                        </w:trPr>
                        <w:tc>
                          <w:tcPr>
                            <w:tcW w:w="3199" w:type="dxa"/>
                          </w:tcPr>
                          <w:p w14:paraId="01DB8694" w14:textId="7A9790F6" w:rsidR="009F0568" w:rsidRDefault="00E21308" w:rsidP="00212877">
                            <w:pPr>
                              <w:pStyle w:val="TableParagraph"/>
                              <w:spacing w:line="240" w:lineRule="auto"/>
                              <w:ind w:right="89"/>
                              <w:rPr>
                                <w:sz w:val="20"/>
                              </w:rPr>
                            </w:pPr>
                            <w:r>
                              <w:rPr>
                                <w:color w:val="3D3B31"/>
                                <w:w w:val="115"/>
                                <w:sz w:val="20"/>
                              </w:rPr>
                              <w:t>Young</w:t>
                            </w:r>
                            <w:r>
                              <w:rPr>
                                <w:color w:val="3D3B31"/>
                                <w:spacing w:val="-6"/>
                                <w:w w:val="115"/>
                                <w:sz w:val="20"/>
                              </w:rPr>
                              <w:t xml:space="preserve"> </w:t>
                            </w:r>
                            <w:r>
                              <w:rPr>
                                <w:color w:val="3D3B31"/>
                                <w:w w:val="115"/>
                                <w:sz w:val="20"/>
                              </w:rPr>
                              <w:t>Hunting</w:t>
                            </w:r>
                            <w:r>
                              <w:rPr>
                                <w:color w:val="3D3B31"/>
                                <w:spacing w:val="36"/>
                                <w:w w:val="11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p>
                        </w:tc>
                        <w:tc>
                          <w:tcPr>
                            <w:tcW w:w="588" w:type="dxa"/>
                          </w:tcPr>
                          <w:p w14:paraId="3848D7E0" w14:textId="77777777" w:rsidR="009F0568" w:rsidRDefault="00E21308" w:rsidP="00212877">
                            <w:pPr>
                              <w:pStyle w:val="TableParagraph"/>
                              <w:spacing w:line="240" w:lineRule="auto"/>
                              <w:ind w:right="75"/>
                              <w:jc w:val="center"/>
                              <w:rPr>
                                <w:sz w:val="20"/>
                              </w:rPr>
                            </w:pPr>
                            <w:r>
                              <w:rPr>
                                <w:color w:val="3D3B31"/>
                                <w:spacing w:val="-5"/>
                                <w:w w:val="115"/>
                                <w:sz w:val="20"/>
                              </w:rPr>
                              <w:t>34</w:t>
                            </w:r>
                          </w:p>
                        </w:tc>
                        <w:tc>
                          <w:tcPr>
                            <w:tcW w:w="3116" w:type="dxa"/>
                          </w:tcPr>
                          <w:p w14:paraId="2BF78D22" w14:textId="77777777" w:rsidR="009F0568" w:rsidRDefault="00E21308" w:rsidP="00212877">
                            <w:pPr>
                              <w:pStyle w:val="TableParagraph"/>
                              <w:spacing w:line="240" w:lineRule="auto"/>
                              <w:rPr>
                                <w:sz w:val="20"/>
                              </w:rPr>
                            </w:pPr>
                            <w:r>
                              <w:rPr>
                                <w:color w:val="3D3B31"/>
                                <w:w w:val="110"/>
                                <w:sz w:val="20"/>
                              </w:rPr>
                              <w:t>The</w:t>
                            </w:r>
                            <w:r>
                              <w:rPr>
                                <w:color w:val="3D3B31"/>
                                <w:spacing w:val="-4"/>
                                <w:w w:val="110"/>
                                <w:sz w:val="20"/>
                              </w:rPr>
                              <w:t xml:space="preserve"> </w:t>
                            </w:r>
                            <w:r>
                              <w:rPr>
                                <w:color w:val="3D3B31"/>
                                <w:w w:val="110"/>
                                <w:sz w:val="20"/>
                              </w:rPr>
                              <w:t>Banks</w:t>
                            </w:r>
                            <w:r>
                              <w:rPr>
                                <w:color w:val="3D3B31"/>
                                <w:spacing w:val="1"/>
                                <w:w w:val="110"/>
                                <w:sz w:val="20"/>
                              </w:rPr>
                              <w:t xml:space="preserve"> </w:t>
                            </w:r>
                            <w:r>
                              <w:rPr>
                                <w:color w:val="3D3B31"/>
                                <w:w w:val="110"/>
                                <w:sz w:val="20"/>
                              </w:rPr>
                              <w:t>of</w:t>
                            </w:r>
                            <w:r>
                              <w:rPr>
                                <w:color w:val="3D3B31"/>
                                <w:spacing w:val="20"/>
                                <w:w w:val="110"/>
                                <w:sz w:val="20"/>
                              </w:rPr>
                              <w:t xml:space="preserve"> </w:t>
                            </w:r>
                            <w:r>
                              <w:rPr>
                                <w:color w:val="3D3B31"/>
                                <w:w w:val="110"/>
                                <w:sz w:val="20"/>
                              </w:rPr>
                              <w:t>Claudy</w:t>
                            </w:r>
                            <w:r>
                              <w:rPr>
                                <w:color w:val="3D3B31"/>
                                <w:spacing w:val="34"/>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5"/>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5"/>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6"/>
                                <w:w w:val="110"/>
                                <w:sz w:val="20"/>
                              </w:rPr>
                              <w:t xml:space="preserve"> </w:t>
                            </w:r>
                            <w:r>
                              <w:rPr>
                                <w:color w:val="2A2A21"/>
                                <w:w w:val="110"/>
                                <w:sz w:val="20"/>
                              </w:rPr>
                              <w:t>.</w:t>
                            </w:r>
                            <w:r>
                              <w:rPr>
                                <w:color w:val="2A2A21"/>
                                <w:spacing w:val="-12"/>
                                <w:w w:val="110"/>
                                <w:sz w:val="20"/>
                              </w:rPr>
                              <w:t xml:space="preserve"> </w:t>
                            </w:r>
                            <w:r>
                              <w:rPr>
                                <w:color w:val="3D3B31"/>
                                <w:spacing w:val="-10"/>
                                <w:w w:val="110"/>
                                <w:sz w:val="20"/>
                              </w:rPr>
                              <w:t>.</w:t>
                            </w:r>
                          </w:p>
                        </w:tc>
                        <w:tc>
                          <w:tcPr>
                            <w:tcW w:w="693" w:type="dxa"/>
                          </w:tcPr>
                          <w:p w14:paraId="3D619A73" w14:textId="0F1AD9B3" w:rsidR="009F0568" w:rsidRDefault="000327F8" w:rsidP="00212877">
                            <w:pPr>
                              <w:pStyle w:val="TableParagraph"/>
                              <w:spacing w:line="240" w:lineRule="auto"/>
                              <w:ind w:left="29"/>
                              <w:rPr>
                                <w:sz w:val="20"/>
                              </w:rPr>
                            </w:pPr>
                            <w:r>
                              <w:rPr>
                                <w:color w:val="2A2A21"/>
                                <w:spacing w:val="-5"/>
                                <w:w w:val="110"/>
                                <w:sz w:val="20"/>
                              </w:rPr>
                              <w:t xml:space="preserve"> </w:t>
                            </w:r>
                            <w:r w:rsidR="00E21308">
                              <w:rPr>
                                <w:color w:val="2A2A21"/>
                                <w:spacing w:val="-5"/>
                                <w:w w:val="110"/>
                                <w:sz w:val="20"/>
                              </w:rPr>
                              <w:t>154</w:t>
                            </w:r>
                          </w:p>
                        </w:tc>
                      </w:tr>
                      <w:tr w:rsidR="009F0568" w14:paraId="1F916C15" w14:textId="77777777" w:rsidTr="00011786">
                        <w:trPr>
                          <w:trHeight w:val="205"/>
                        </w:trPr>
                        <w:tc>
                          <w:tcPr>
                            <w:tcW w:w="3199" w:type="dxa"/>
                          </w:tcPr>
                          <w:p w14:paraId="56797C71" w14:textId="77777777" w:rsidR="009F0568" w:rsidRDefault="00E21308" w:rsidP="00212877">
                            <w:pPr>
                              <w:pStyle w:val="TableParagraph"/>
                              <w:spacing w:line="240" w:lineRule="auto"/>
                              <w:ind w:right="97"/>
                              <w:rPr>
                                <w:sz w:val="20"/>
                              </w:rPr>
                            </w:pPr>
                            <w:r>
                              <w:rPr>
                                <w:color w:val="3D3B31"/>
                                <w:w w:val="110"/>
                                <w:sz w:val="20"/>
                              </w:rPr>
                              <w:t>Lord</w:t>
                            </w:r>
                            <w:r>
                              <w:rPr>
                                <w:color w:val="3D3B31"/>
                                <w:spacing w:val="-5"/>
                                <w:w w:val="110"/>
                                <w:sz w:val="20"/>
                              </w:rPr>
                              <w:t xml:space="preserve"> </w:t>
                            </w:r>
                            <w:r>
                              <w:rPr>
                                <w:color w:val="2A2A21"/>
                                <w:w w:val="110"/>
                                <w:sz w:val="20"/>
                              </w:rPr>
                              <w:t>Thomas</w:t>
                            </w:r>
                            <w:r>
                              <w:rPr>
                                <w:color w:val="2A2A21"/>
                                <w:spacing w:val="1"/>
                                <w:w w:val="110"/>
                                <w:sz w:val="20"/>
                              </w:rPr>
                              <w:t xml:space="preserve"> </w:t>
                            </w:r>
                            <w:r>
                              <w:rPr>
                                <w:color w:val="3D3B31"/>
                                <w:w w:val="110"/>
                                <w:sz w:val="20"/>
                              </w:rPr>
                              <w:t>and</w:t>
                            </w:r>
                            <w:r>
                              <w:rPr>
                                <w:color w:val="3D3B31"/>
                                <w:spacing w:val="29"/>
                                <w:w w:val="110"/>
                                <w:sz w:val="20"/>
                              </w:rPr>
                              <w:t xml:space="preserve"> </w:t>
                            </w:r>
                            <w:r>
                              <w:rPr>
                                <w:color w:val="3D3B31"/>
                                <w:w w:val="110"/>
                                <w:sz w:val="20"/>
                              </w:rPr>
                              <w:t>Fair</w:t>
                            </w:r>
                            <w:r>
                              <w:rPr>
                                <w:color w:val="3D3B31"/>
                                <w:spacing w:val="-1"/>
                                <w:w w:val="110"/>
                                <w:sz w:val="20"/>
                              </w:rPr>
                              <w:t xml:space="preserve"> </w:t>
                            </w:r>
                            <w:r>
                              <w:rPr>
                                <w:color w:val="3D3B31"/>
                                <w:w w:val="110"/>
                                <w:sz w:val="20"/>
                              </w:rPr>
                              <w:t>Annet</w:t>
                            </w:r>
                            <w:r>
                              <w:rPr>
                                <w:color w:val="3D3B31"/>
                                <w:spacing w:val="18"/>
                                <w:w w:val="110"/>
                                <w:sz w:val="20"/>
                              </w:rPr>
                              <w:t xml:space="preserve"> </w:t>
                            </w:r>
                            <w:r>
                              <w:rPr>
                                <w:color w:val="3D3B31"/>
                                <w:w w:val="110"/>
                                <w:sz w:val="20"/>
                              </w:rPr>
                              <w:t>.</w:t>
                            </w:r>
                            <w:r>
                              <w:rPr>
                                <w:color w:val="3D3B31"/>
                                <w:spacing w:val="-4"/>
                                <w:w w:val="110"/>
                                <w:sz w:val="20"/>
                              </w:rPr>
                              <w:t xml:space="preserve"> </w:t>
                            </w:r>
                            <w:r>
                              <w:rPr>
                                <w:color w:val="505248"/>
                                <w:w w:val="110"/>
                                <w:sz w:val="20"/>
                              </w:rPr>
                              <w:t>.</w:t>
                            </w:r>
                            <w:r>
                              <w:rPr>
                                <w:color w:val="505248"/>
                                <w:spacing w:val="-11"/>
                                <w:w w:val="110"/>
                                <w:sz w:val="20"/>
                              </w:rPr>
                              <w:t xml:space="preserve"> </w:t>
                            </w:r>
                            <w:r>
                              <w:rPr>
                                <w:color w:val="505248"/>
                                <w:w w:val="110"/>
                                <w:sz w:val="20"/>
                              </w:rPr>
                              <w:t>.</w:t>
                            </w:r>
                            <w:r>
                              <w:rPr>
                                <w:color w:val="505248"/>
                                <w:spacing w:val="-18"/>
                                <w:w w:val="110"/>
                                <w:sz w:val="20"/>
                              </w:rPr>
                              <w:t xml:space="preserve"> </w:t>
                            </w:r>
                            <w:r>
                              <w:rPr>
                                <w:color w:val="3D3B31"/>
                                <w:spacing w:val="-10"/>
                                <w:w w:val="110"/>
                                <w:sz w:val="20"/>
                              </w:rPr>
                              <w:t>.</w:t>
                            </w:r>
                          </w:p>
                        </w:tc>
                        <w:tc>
                          <w:tcPr>
                            <w:tcW w:w="588" w:type="dxa"/>
                          </w:tcPr>
                          <w:p w14:paraId="0903FD93" w14:textId="77777777" w:rsidR="009F0568" w:rsidRDefault="00E21308" w:rsidP="00212877">
                            <w:pPr>
                              <w:pStyle w:val="TableParagraph"/>
                              <w:spacing w:line="240" w:lineRule="auto"/>
                              <w:ind w:right="97"/>
                              <w:jc w:val="center"/>
                              <w:rPr>
                                <w:sz w:val="20"/>
                              </w:rPr>
                            </w:pPr>
                            <w:r>
                              <w:rPr>
                                <w:color w:val="3D3B31"/>
                                <w:spacing w:val="-5"/>
                                <w:w w:val="105"/>
                                <w:sz w:val="20"/>
                              </w:rPr>
                              <w:t>37</w:t>
                            </w:r>
                          </w:p>
                        </w:tc>
                        <w:tc>
                          <w:tcPr>
                            <w:tcW w:w="3116" w:type="dxa"/>
                          </w:tcPr>
                          <w:p w14:paraId="4FF2A820" w14:textId="77777777" w:rsidR="009F0568" w:rsidRDefault="00E21308" w:rsidP="00212877">
                            <w:pPr>
                              <w:pStyle w:val="TableParagraph"/>
                              <w:spacing w:line="240" w:lineRule="auto"/>
                              <w:rPr>
                                <w:sz w:val="20"/>
                              </w:rPr>
                            </w:pPr>
                            <w:r>
                              <w:rPr>
                                <w:color w:val="3D3B31"/>
                                <w:w w:val="110"/>
                                <w:sz w:val="20"/>
                              </w:rPr>
                              <w:t>Johnny</w:t>
                            </w:r>
                            <w:r>
                              <w:rPr>
                                <w:color w:val="3D3B31"/>
                                <w:spacing w:val="45"/>
                                <w:w w:val="110"/>
                                <w:sz w:val="20"/>
                              </w:rPr>
                              <w:t xml:space="preserve"> </w:t>
                            </w:r>
                            <w:r>
                              <w:rPr>
                                <w:color w:val="3D3B31"/>
                                <w:w w:val="110"/>
                                <w:sz w:val="20"/>
                              </w:rPr>
                              <w:t>German</w:t>
                            </w:r>
                            <w:r>
                              <w:rPr>
                                <w:color w:val="3D3B31"/>
                                <w:spacing w:val="68"/>
                                <w:w w:val="110"/>
                                <w:sz w:val="20"/>
                              </w:rPr>
                              <w:t xml:space="preserve"> </w:t>
                            </w:r>
                            <w:r>
                              <w:rPr>
                                <w:color w:val="505248"/>
                                <w:w w:val="110"/>
                                <w:sz w:val="20"/>
                              </w:rPr>
                              <w:t>.</w:t>
                            </w:r>
                            <w:r>
                              <w:rPr>
                                <w:color w:val="505248"/>
                                <w:spacing w:val="-16"/>
                                <w:w w:val="110"/>
                                <w:sz w:val="20"/>
                              </w:rPr>
                              <w:t xml:space="preserve"> </w:t>
                            </w:r>
                            <w:r>
                              <w:rPr>
                                <w:color w:val="505248"/>
                                <w:w w:val="110"/>
                                <w:sz w:val="20"/>
                              </w:rPr>
                              <w:t>.</w:t>
                            </w:r>
                            <w:r>
                              <w:rPr>
                                <w:color w:val="505248"/>
                                <w:spacing w:val="-10"/>
                                <w:w w:val="110"/>
                                <w:sz w:val="20"/>
                              </w:rPr>
                              <w:t xml:space="preserve"> </w:t>
                            </w:r>
                            <w:r>
                              <w:rPr>
                                <w:color w:val="505248"/>
                                <w:w w:val="110"/>
                                <w:sz w:val="20"/>
                              </w:rPr>
                              <w:t>.</w:t>
                            </w:r>
                            <w:r>
                              <w:rPr>
                                <w:color w:val="505248"/>
                                <w:spacing w:val="-10"/>
                                <w:w w:val="110"/>
                                <w:sz w:val="20"/>
                              </w:rPr>
                              <w:t xml:space="preserve"> </w:t>
                            </w:r>
                            <w:r>
                              <w:rPr>
                                <w:color w:val="505248"/>
                                <w:w w:val="110"/>
                                <w:sz w:val="20"/>
                              </w:rPr>
                              <w:t>.</w:t>
                            </w:r>
                            <w:r>
                              <w:rPr>
                                <w:color w:val="505248"/>
                                <w:spacing w:val="-2"/>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2"/>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0"/>
                                <w:w w:val="110"/>
                                <w:sz w:val="20"/>
                              </w:rPr>
                              <w:t xml:space="preserve"> </w:t>
                            </w:r>
                            <w:r>
                              <w:rPr>
                                <w:color w:val="3D3B31"/>
                                <w:spacing w:val="-10"/>
                                <w:w w:val="110"/>
                                <w:sz w:val="20"/>
                              </w:rPr>
                              <w:t>.</w:t>
                            </w:r>
                          </w:p>
                        </w:tc>
                        <w:tc>
                          <w:tcPr>
                            <w:tcW w:w="693" w:type="dxa"/>
                          </w:tcPr>
                          <w:p w14:paraId="71A6816C" w14:textId="141E615A"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155</w:t>
                            </w:r>
                          </w:p>
                        </w:tc>
                      </w:tr>
                      <w:tr w:rsidR="009F0568" w14:paraId="341B8299" w14:textId="77777777" w:rsidTr="00011786">
                        <w:trPr>
                          <w:trHeight w:val="202"/>
                        </w:trPr>
                        <w:tc>
                          <w:tcPr>
                            <w:tcW w:w="3199" w:type="dxa"/>
                          </w:tcPr>
                          <w:p w14:paraId="6835FFCD" w14:textId="77777777" w:rsidR="009F0568" w:rsidRDefault="00E21308" w:rsidP="00212877">
                            <w:pPr>
                              <w:pStyle w:val="TableParagraph"/>
                              <w:spacing w:line="240" w:lineRule="auto"/>
                              <w:ind w:right="70"/>
                              <w:rPr>
                                <w:sz w:val="20"/>
                              </w:rPr>
                            </w:pPr>
                            <w:r>
                              <w:rPr>
                                <w:color w:val="3D3B31"/>
                                <w:w w:val="110"/>
                                <w:sz w:val="20"/>
                              </w:rPr>
                              <w:t>Fair</w:t>
                            </w:r>
                            <w:r>
                              <w:rPr>
                                <w:color w:val="3D3B31"/>
                                <w:spacing w:val="17"/>
                                <w:w w:val="110"/>
                                <w:sz w:val="20"/>
                              </w:rPr>
                              <w:t xml:space="preserve"> </w:t>
                            </w:r>
                            <w:r>
                              <w:rPr>
                                <w:color w:val="3D3B31"/>
                                <w:w w:val="110"/>
                                <w:sz w:val="20"/>
                              </w:rPr>
                              <w:t>Margaret</w:t>
                            </w:r>
                            <w:r>
                              <w:rPr>
                                <w:color w:val="3D3B31"/>
                                <w:spacing w:val="26"/>
                                <w:w w:val="110"/>
                                <w:sz w:val="20"/>
                              </w:rPr>
                              <w:t xml:space="preserve"> </w:t>
                            </w:r>
                            <w:r>
                              <w:rPr>
                                <w:color w:val="3D3B31"/>
                                <w:w w:val="110"/>
                                <w:sz w:val="20"/>
                              </w:rPr>
                              <w:t>and</w:t>
                            </w:r>
                            <w:r>
                              <w:rPr>
                                <w:color w:val="3D3B31"/>
                                <w:spacing w:val="30"/>
                                <w:w w:val="110"/>
                                <w:sz w:val="20"/>
                              </w:rPr>
                              <w:t xml:space="preserve"> </w:t>
                            </w:r>
                            <w:r>
                              <w:rPr>
                                <w:color w:val="3D3B31"/>
                                <w:w w:val="110"/>
                                <w:sz w:val="20"/>
                              </w:rPr>
                              <w:t>Sweet</w:t>
                            </w:r>
                            <w:r>
                              <w:rPr>
                                <w:color w:val="3D3B31"/>
                                <w:spacing w:val="20"/>
                                <w:w w:val="110"/>
                                <w:sz w:val="20"/>
                              </w:rPr>
                              <w:t xml:space="preserve"> </w:t>
                            </w:r>
                            <w:r>
                              <w:rPr>
                                <w:color w:val="3D3B31"/>
                                <w:spacing w:val="-2"/>
                                <w:w w:val="110"/>
                                <w:sz w:val="20"/>
                              </w:rPr>
                              <w:t>William</w:t>
                            </w:r>
                          </w:p>
                        </w:tc>
                        <w:tc>
                          <w:tcPr>
                            <w:tcW w:w="588" w:type="dxa"/>
                          </w:tcPr>
                          <w:p w14:paraId="6089FD39" w14:textId="77777777" w:rsidR="009F0568" w:rsidRDefault="00E21308" w:rsidP="00212877">
                            <w:pPr>
                              <w:pStyle w:val="TableParagraph"/>
                              <w:spacing w:line="240" w:lineRule="auto"/>
                              <w:ind w:right="78"/>
                              <w:jc w:val="center"/>
                              <w:rPr>
                                <w:sz w:val="20"/>
                              </w:rPr>
                            </w:pPr>
                            <w:r>
                              <w:rPr>
                                <w:color w:val="3D3B31"/>
                                <w:spacing w:val="-5"/>
                                <w:w w:val="110"/>
                                <w:sz w:val="20"/>
                              </w:rPr>
                              <w:t>48</w:t>
                            </w:r>
                          </w:p>
                        </w:tc>
                        <w:tc>
                          <w:tcPr>
                            <w:tcW w:w="3116" w:type="dxa"/>
                          </w:tcPr>
                          <w:p w14:paraId="46C6C160" w14:textId="0243D976" w:rsidR="009F0568" w:rsidRDefault="00E21308" w:rsidP="00212877">
                            <w:pPr>
                              <w:pStyle w:val="TableParagraph"/>
                              <w:spacing w:line="240" w:lineRule="auto"/>
                              <w:rPr>
                                <w:sz w:val="20"/>
                              </w:rPr>
                            </w:pPr>
                            <w:r>
                              <w:rPr>
                                <w:color w:val="3D3B31"/>
                                <w:w w:val="115"/>
                                <w:sz w:val="20"/>
                              </w:rPr>
                              <w:t>William</w:t>
                            </w:r>
                            <w:r>
                              <w:rPr>
                                <w:color w:val="3D3B31"/>
                                <w:spacing w:val="-7"/>
                                <w:w w:val="115"/>
                                <w:sz w:val="20"/>
                              </w:rPr>
                              <w:t xml:space="preserve"> </w:t>
                            </w:r>
                            <w:r>
                              <w:rPr>
                                <w:color w:val="3D3B31"/>
                                <w:w w:val="115"/>
                                <w:sz w:val="20"/>
                              </w:rPr>
                              <w:t>Hall</w:t>
                            </w:r>
                            <w:r>
                              <w:rPr>
                                <w:color w:val="3D3B31"/>
                                <w:spacing w:val="27"/>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11DE1D2" w14:textId="6C896B72"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156</w:t>
                            </w:r>
                          </w:p>
                        </w:tc>
                      </w:tr>
                      <w:tr w:rsidR="009F0568" w14:paraId="56ED3E2A" w14:textId="77777777" w:rsidTr="00011786">
                        <w:trPr>
                          <w:trHeight w:val="195"/>
                        </w:trPr>
                        <w:tc>
                          <w:tcPr>
                            <w:tcW w:w="3199" w:type="dxa"/>
                          </w:tcPr>
                          <w:p w14:paraId="334B0E4B" w14:textId="77777777" w:rsidR="009F0568" w:rsidRDefault="00E21308" w:rsidP="00212877">
                            <w:pPr>
                              <w:pStyle w:val="TableParagraph"/>
                              <w:spacing w:line="240" w:lineRule="auto"/>
                              <w:ind w:right="95"/>
                              <w:rPr>
                                <w:sz w:val="20"/>
                              </w:rPr>
                            </w:pPr>
                            <w:r>
                              <w:rPr>
                                <w:color w:val="3D3B31"/>
                                <w:sz w:val="20"/>
                              </w:rPr>
                              <w:t>Lord</w:t>
                            </w:r>
                            <w:r>
                              <w:rPr>
                                <w:color w:val="3D3B31"/>
                                <w:spacing w:val="22"/>
                                <w:sz w:val="20"/>
                              </w:rPr>
                              <w:t xml:space="preserve"> </w:t>
                            </w:r>
                            <w:r>
                              <w:rPr>
                                <w:color w:val="3D3B31"/>
                                <w:sz w:val="20"/>
                              </w:rPr>
                              <w:t>Lovel</w:t>
                            </w:r>
                            <w:r>
                              <w:rPr>
                                <w:color w:val="3D3B31"/>
                                <w:spacing w:val="54"/>
                                <w:sz w:val="20"/>
                              </w:rPr>
                              <w:t xml:space="preserve"> </w:t>
                            </w:r>
                            <w:r>
                              <w:rPr>
                                <w:color w:val="3D3B31"/>
                                <w:sz w:val="20"/>
                              </w:rPr>
                              <w:t>.</w:t>
                            </w:r>
                            <w:r>
                              <w:rPr>
                                <w:color w:val="3D3B31"/>
                                <w:spacing w:val="3"/>
                                <w:sz w:val="20"/>
                              </w:rPr>
                              <w:t xml:space="preserve"> </w:t>
                            </w:r>
                            <w:r>
                              <w:rPr>
                                <w:color w:val="2A2A21"/>
                                <w:sz w:val="20"/>
                              </w:rPr>
                              <w:t>.</w:t>
                            </w:r>
                            <w:r>
                              <w:rPr>
                                <w:color w:val="2A2A21"/>
                                <w:spacing w:val="2"/>
                                <w:sz w:val="20"/>
                              </w:rPr>
                              <w:t xml:space="preserve"> </w:t>
                            </w:r>
                            <w:r>
                              <w:rPr>
                                <w:color w:val="16180E"/>
                                <w:sz w:val="20"/>
                              </w:rPr>
                              <w:t>.</w:t>
                            </w:r>
                            <w:r>
                              <w:rPr>
                                <w:color w:val="16180E"/>
                                <w:spacing w:val="2"/>
                                <w:sz w:val="20"/>
                              </w:rPr>
                              <w:t xml:space="preserve"> </w:t>
                            </w:r>
                            <w:r>
                              <w:rPr>
                                <w:color w:val="2A2A21"/>
                                <w:sz w:val="20"/>
                              </w:rPr>
                              <w:t>.</w:t>
                            </w:r>
                            <w:r>
                              <w:rPr>
                                <w:color w:val="2A2A21"/>
                                <w:spacing w:val="11"/>
                                <w:sz w:val="20"/>
                              </w:rPr>
                              <w:t xml:space="preserve"> </w:t>
                            </w:r>
                            <w:r>
                              <w:rPr>
                                <w:color w:val="2A2A21"/>
                                <w:sz w:val="20"/>
                              </w:rPr>
                              <w:t>.</w:t>
                            </w:r>
                            <w:r>
                              <w:rPr>
                                <w:color w:val="2A2A21"/>
                                <w:spacing w:val="-6"/>
                                <w:sz w:val="20"/>
                              </w:rPr>
                              <w:t xml:space="preserve"> </w:t>
                            </w:r>
                            <w:r>
                              <w:rPr>
                                <w:color w:val="2A2A21"/>
                                <w:sz w:val="20"/>
                              </w:rPr>
                              <w:t>.</w:t>
                            </w:r>
                            <w:r>
                              <w:rPr>
                                <w:color w:val="2A2A21"/>
                                <w:spacing w:val="3"/>
                                <w:sz w:val="20"/>
                              </w:rPr>
                              <w:t xml:space="preserve"> </w:t>
                            </w:r>
                            <w:r>
                              <w:rPr>
                                <w:color w:val="3D3B31"/>
                                <w:sz w:val="20"/>
                              </w:rPr>
                              <w:t>.</w:t>
                            </w:r>
                            <w:r>
                              <w:rPr>
                                <w:color w:val="3D3B31"/>
                                <w:spacing w:val="2"/>
                                <w:sz w:val="20"/>
                              </w:rPr>
                              <w:t xml:space="preserve"> </w:t>
                            </w:r>
                            <w:r>
                              <w:rPr>
                                <w:color w:val="2A2A21"/>
                                <w:sz w:val="20"/>
                              </w:rPr>
                              <w:t>.</w:t>
                            </w:r>
                            <w:r>
                              <w:rPr>
                                <w:color w:val="2A2A21"/>
                                <w:spacing w:val="2"/>
                                <w:sz w:val="20"/>
                              </w:rPr>
                              <w:t xml:space="preserve"> </w:t>
                            </w:r>
                            <w:r>
                              <w:rPr>
                                <w:color w:val="2A2A21"/>
                                <w:sz w:val="20"/>
                              </w:rPr>
                              <w:t>.</w:t>
                            </w:r>
                            <w:r>
                              <w:rPr>
                                <w:color w:val="2A2A21"/>
                                <w:spacing w:val="2"/>
                                <w:sz w:val="20"/>
                              </w:rPr>
                              <w:t xml:space="preserve"> </w:t>
                            </w:r>
                            <w:r>
                              <w:rPr>
                                <w:color w:val="3D3B31"/>
                                <w:sz w:val="20"/>
                              </w:rPr>
                              <w:t>.</w:t>
                            </w:r>
                            <w:r>
                              <w:rPr>
                                <w:color w:val="3D3B31"/>
                                <w:spacing w:val="-5"/>
                                <w:sz w:val="20"/>
                              </w:rPr>
                              <w:t xml:space="preserve"> </w:t>
                            </w:r>
                            <w:r>
                              <w:rPr>
                                <w:color w:val="505248"/>
                                <w:sz w:val="20"/>
                              </w:rPr>
                              <w:t>.</w:t>
                            </w:r>
                            <w:r>
                              <w:rPr>
                                <w:color w:val="505248"/>
                                <w:spacing w:val="2"/>
                                <w:sz w:val="20"/>
                              </w:rPr>
                              <w:t xml:space="preserve"> </w:t>
                            </w:r>
                            <w:r>
                              <w:rPr>
                                <w:color w:val="3D3B31"/>
                                <w:sz w:val="20"/>
                              </w:rPr>
                              <w:t>.</w:t>
                            </w:r>
                            <w:r>
                              <w:rPr>
                                <w:color w:val="3D3B31"/>
                                <w:spacing w:val="11"/>
                                <w:sz w:val="20"/>
                              </w:rPr>
                              <w:t xml:space="preserve"> </w:t>
                            </w:r>
                            <w:r>
                              <w:rPr>
                                <w:color w:val="3D3B31"/>
                                <w:sz w:val="20"/>
                              </w:rPr>
                              <w:t>.</w:t>
                            </w:r>
                            <w:r>
                              <w:rPr>
                                <w:color w:val="3D3B31"/>
                                <w:spacing w:val="-5"/>
                                <w:sz w:val="20"/>
                              </w:rPr>
                              <w:t xml:space="preserve"> </w:t>
                            </w:r>
                            <w:r>
                              <w:rPr>
                                <w:color w:val="050701"/>
                                <w:sz w:val="20"/>
                              </w:rPr>
                              <w:t>.</w:t>
                            </w:r>
                            <w:r>
                              <w:rPr>
                                <w:color w:val="050701"/>
                                <w:spacing w:val="2"/>
                                <w:sz w:val="20"/>
                              </w:rPr>
                              <w:t xml:space="preserve"> </w:t>
                            </w:r>
                            <w:r>
                              <w:rPr>
                                <w:color w:val="3D3B31"/>
                                <w:sz w:val="20"/>
                              </w:rPr>
                              <w:t>.</w:t>
                            </w:r>
                            <w:r>
                              <w:rPr>
                                <w:color w:val="3D3B31"/>
                                <w:spacing w:val="2"/>
                                <w:sz w:val="20"/>
                              </w:rPr>
                              <w:t xml:space="preserve"> </w:t>
                            </w:r>
                            <w:r>
                              <w:rPr>
                                <w:color w:val="050701"/>
                                <w:sz w:val="20"/>
                              </w:rPr>
                              <w:t>.</w:t>
                            </w:r>
                            <w:r>
                              <w:rPr>
                                <w:color w:val="050701"/>
                                <w:spacing w:val="2"/>
                                <w:sz w:val="20"/>
                              </w:rPr>
                              <w:t xml:space="preserve"> </w:t>
                            </w:r>
                            <w:r>
                              <w:rPr>
                                <w:color w:val="3D3B31"/>
                                <w:sz w:val="20"/>
                              </w:rPr>
                              <w:t>.</w:t>
                            </w:r>
                            <w:r>
                              <w:rPr>
                                <w:color w:val="3D3B31"/>
                                <w:spacing w:val="3"/>
                                <w:sz w:val="20"/>
                              </w:rPr>
                              <w:t xml:space="preserve"> </w:t>
                            </w:r>
                            <w:r>
                              <w:rPr>
                                <w:color w:val="3D3B31"/>
                                <w:sz w:val="20"/>
                              </w:rPr>
                              <w:t>.</w:t>
                            </w:r>
                            <w:r>
                              <w:rPr>
                                <w:color w:val="3D3B31"/>
                                <w:spacing w:val="2"/>
                                <w:sz w:val="20"/>
                              </w:rPr>
                              <w:t xml:space="preserve"> </w:t>
                            </w:r>
                            <w:r>
                              <w:rPr>
                                <w:color w:val="3D3B31"/>
                                <w:sz w:val="20"/>
                              </w:rPr>
                              <w:t>.</w:t>
                            </w:r>
                            <w:r>
                              <w:rPr>
                                <w:color w:val="3D3B31"/>
                                <w:spacing w:val="-6"/>
                                <w:sz w:val="20"/>
                              </w:rPr>
                              <w:t xml:space="preserve"> </w:t>
                            </w:r>
                            <w:r>
                              <w:rPr>
                                <w:color w:val="3D3B31"/>
                                <w:spacing w:val="-10"/>
                                <w:sz w:val="20"/>
                              </w:rPr>
                              <w:t>.</w:t>
                            </w:r>
                          </w:p>
                        </w:tc>
                        <w:tc>
                          <w:tcPr>
                            <w:tcW w:w="588" w:type="dxa"/>
                          </w:tcPr>
                          <w:p w14:paraId="00B008B9" w14:textId="77777777" w:rsidR="009F0568" w:rsidRDefault="00E21308" w:rsidP="00212877">
                            <w:pPr>
                              <w:pStyle w:val="TableParagraph"/>
                              <w:spacing w:line="240" w:lineRule="auto"/>
                              <w:ind w:right="76"/>
                              <w:jc w:val="center"/>
                              <w:rPr>
                                <w:sz w:val="20"/>
                              </w:rPr>
                            </w:pPr>
                            <w:r>
                              <w:rPr>
                                <w:color w:val="3D3B31"/>
                                <w:spacing w:val="-5"/>
                                <w:w w:val="110"/>
                                <w:sz w:val="20"/>
                              </w:rPr>
                              <w:t>52</w:t>
                            </w:r>
                          </w:p>
                        </w:tc>
                        <w:tc>
                          <w:tcPr>
                            <w:tcW w:w="3116" w:type="dxa"/>
                          </w:tcPr>
                          <w:p w14:paraId="2C84E700" w14:textId="4FCF6B5A" w:rsidR="009F0568" w:rsidRDefault="00E21308" w:rsidP="00212877">
                            <w:pPr>
                              <w:pStyle w:val="TableParagraph"/>
                              <w:spacing w:line="240" w:lineRule="auto"/>
                              <w:rPr>
                                <w:sz w:val="20"/>
                              </w:rPr>
                            </w:pPr>
                            <w:r>
                              <w:rPr>
                                <w:color w:val="3D3B31"/>
                                <w:w w:val="105"/>
                                <w:sz w:val="20"/>
                              </w:rPr>
                              <w:t>Green</w:t>
                            </w:r>
                            <w:r>
                              <w:rPr>
                                <w:color w:val="3D3B31"/>
                                <w:spacing w:val="65"/>
                                <w:w w:val="105"/>
                                <w:sz w:val="20"/>
                              </w:rPr>
                              <w:t xml:space="preserve"> </w:t>
                            </w:r>
                            <w:r>
                              <w:rPr>
                                <w:color w:val="3D3B31"/>
                                <w:w w:val="105"/>
                                <w:sz w:val="20"/>
                              </w:rPr>
                              <w:t>Beds</w:t>
                            </w:r>
                            <w:r w:rsidR="000519C8">
                              <w:rPr>
                                <w:color w:val="3D3B31"/>
                                <w:spacing w:val="66"/>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706D5E6" w14:textId="6EEBE5A1"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160</w:t>
                            </w:r>
                          </w:p>
                        </w:tc>
                      </w:tr>
                      <w:tr w:rsidR="009F0568" w14:paraId="2D565B2E" w14:textId="77777777" w:rsidTr="00011786">
                        <w:trPr>
                          <w:trHeight w:val="205"/>
                        </w:trPr>
                        <w:tc>
                          <w:tcPr>
                            <w:tcW w:w="3199" w:type="dxa"/>
                          </w:tcPr>
                          <w:p w14:paraId="2972BD9D" w14:textId="77777777" w:rsidR="009F0568" w:rsidRDefault="00E21308" w:rsidP="00212877">
                            <w:pPr>
                              <w:pStyle w:val="TableParagraph"/>
                              <w:spacing w:line="240" w:lineRule="auto"/>
                              <w:ind w:right="93"/>
                              <w:rPr>
                                <w:sz w:val="20"/>
                              </w:rPr>
                            </w:pPr>
                            <w:r>
                              <w:rPr>
                                <w:color w:val="3D3B31"/>
                                <w:w w:val="105"/>
                                <w:sz w:val="20"/>
                              </w:rPr>
                              <w:t>The</w:t>
                            </w:r>
                            <w:r>
                              <w:rPr>
                                <w:color w:val="3D3B31"/>
                                <w:spacing w:val="14"/>
                                <w:w w:val="105"/>
                                <w:sz w:val="20"/>
                              </w:rPr>
                              <w:t xml:space="preserve"> </w:t>
                            </w:r>
                            <w:r>
                              <w:rPr>
                                <w:color w:val="3D3B31"/>
                                <w:w w:val="105"/>
                                <w:sz w:val="20"/>
                              </w:rPr>
                              <w:t>Lass</w:t>
                            </w:r>
                            <w:r>
                              <w:rPr>
                                <w:color w:val="3D3B31"/>
                                <w:spacing w:val="22"/>
                                <w:w w:val="105"/>
                                <w:sz w:val="20"/>
                              </w:rPr>
                              <w:t xml:space="preserve"> </w:t>
                            </w:r>
                            <w:r>
                              <w:rPr>
                                <w:color w:val="3D3B31"/>
                                <w:w w:val="105"/>
                                <w:sz w:val="20"/>
                              </w:rPr>
                              <w:t>of</w:t>
                            </w:r>
                            <w:r>
                              <w:rPr>
                                <w:color w:val="3D3B31"/>
                                <w:spacing w:val="49"/>
                                <w:w w:val="105"/>
                                <w:sz w:val="20"/>
                              </w:rPr>
                              <w:t xml:space="preserve"> </w:t>
                            </w:r>
                            <w:r>
                              <w:rPr>
                                <w:color w:val="3D3B31"/>
                                <w:w w:val="105"/>
                                <w:sz w:val="20"/>
                              </w:rPr>
                              <w:t>Roch</w:t>
                            </w:r>
                            <w:r>
                              <w:rPr>
                                <w:color w:val="3D3B31"/>
                                <w:spacing w:val="17"/>
                                <w:w w:val="105"/>
                                <w:sz w:val="20"/>
                              </w:rPr>
                              <w:t xml:space="preserve"> </w:t>
                            </w:r>
                            <w:r>
                              <w:rPr>
                                <w:color w:val="3D3B31"/>
                                <w:w w:val="105"/>
                                <w:sz w:val="20"/>
                              </w:rPr>
                              <w:t>Royal</w:t>
                            </w:r>
                            <w:r>
                              <w:rPr>
                                <w:color w:val="3D3B31"/>
                                <w:spacing w:val="55"/>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2A2A21"/>
                                <w:spacing w:val="-10"/>
                                <w:w w:val="105"/>
                                <w:sz w:val="20"/>
                              </w:rPr>
                              <w:t>.</w:t>
                            </w:r>
                          </w:p>
                        </w:tc>
                        <w:tc>
                          <w:tcPr>
                            <w:tcW w:w="588" w:type="dxa"/>
                          </w:tcPr>
                          <w:p w14:paraId="5FE3165D" w14:textId="77777777" w:rsidR="009F0568" w:rsidRDefault="00E21308" w:rsidP="00212877">
                            <w:pPr>
                              <w:pStyle w:val="TableParagraph"/>
                              <w:spacing w:line="240" w:lineRule="auto"/>
                              <w:ind w:right="92"/>
                              <w:jc w:val="center"/>
                              <w:rPr>
                                <w:sz w:val="20"/>
                              </w:rPr>
                            </w:pPr>
                            <w:r>
                              <w:rPr>
                                <w:color w:val="3D3B31"/>
                                <w:spacing w:val="-5"/>
                                <w:w w:val="110"/>
                                <w:sz w:val="20"/>
                              </w:rPr>
                              <w:t>55</w:t>
                            </w:r>
                          </w:p>
                        </w:tc>
                        <w:tc>
                          <w:tcPr>
                            <w:tcW w:w="3116" w:type="dxa"/>
                          </w:tcPr>
                          <w:p w14:paraId="0017E48B" w14:textId="75B10528" w:rsidR="009F0568" w:rsidRDefault="00E21308" w:rsidP="00212877">
                            <w:pPr>
                              <w:pStyle w:val="TableParagraph"/>
                              <w:spacing w:line="240" w:lineRule="auto"/>
                              <w:rPr>
                                <w:sz w:val="20"/>
                              </w:rPr>
                            </w:pPr>
                            <w:r>
                              <w:rPr>
                                <w:color w:val="3D3B31"/>
                                <w:w w:val="120"/>
                                <w:sz w:val="20"/>
                              </w:rPr>
                              <w:t>Early,</w:t>
                            </w:r>
                            <w:r>
                              <w:rPr>
                                <w:color w:val="3D3B31"/>
                                <w:spacing w:val="-9"/>
                                <w:w w:val="120"/>
                                <w:sz w:val="20"/>
                              </w:rPr>
                              <w:t xml:space="preserve"> </w:t>
                            </w:r>
                            <w:r>
                              <w:rPr>
                                <w:color w:val="3D3B31"/>
                                <w:w w:val="120"/>
                                <w:sz w:val="20"/>
                              </w:rPr>
                              <w:t xml:space="preserve">Early </w:t>
                            </w:r>
                            <w:r>
                              <w:rPr>
                                <w:color w:val="2A2A21"/>
                                <w:w w:val="120"/>
                                <w:sz w:val="20"/>
                              </w:rPr>
                              <w:t>in</w:t>
                            </w:r>
                            <w:r>
                              <w:rPr>
                                <w:color w:val="2A2A21"/>
                                <w:spacing w:val="-5"/>
                                <w:w w:val="120"/>
                                <w:sz w:val="20"/>
                              </w:rPr>
                              <w:t xml:space="preserve"> </w:t>
                            </w:r>
                            <w:r>
                              <w:rPr>
                                <w:color w:val="3D3B31"/>
                                <w:w w:val="120"/>
                                <w:sz w:val="20"/>
                              </w:rPr>
                              <w:t>the</w:t>
                            </w:r>
                            <w:r>
                              <w:rPr>
                                <w:color w:val="3D3B31"/>
                                <w:spacing w:val="-20"/>
                                <w:w w:val="120"/>
                                <w:sz w:val="20"/>
                              </w:rPr>
                              <w:t xml:space="preserve"> </w:t>
                            </w:r>
                            <w:r>
                              <w:rPr>
                                <w:color w:val="3D3B31"/>
                                <w:w w:val="120"/>
                                <w:sz w:val="20"/>
                              </w:rPr>
                              <w:t>Spring</w:t>
                            </w:r>
                            <w:r>
                              <w:rPr>
                                <w:color w:val="3D3B31"/>
                                <w:spacing w:val="11"/>
                                <w:w w:val="12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346E7D3E" w14:textId="6AD53D02" w:rsidR="009F0568" w:rsidRDefault="000327F8" w:rsidP="00212877">
                            <w:pPr>
                              <w:pStyle w:val="TableParagraph"/>
                              <w:spacing w:line="240" w:lineRule="auto"/>
                              <w:ind w:left="37"/>
                              <w:rPr>
                                <w:sz w:val="20"/>
                              </w:rPr>
                            </w:pPr>
                            <w:r>
                              <w:rPr>
                                <w:color w:val="2A2A21"/>
                                <w:spacing w:val="-5"/>
                                <w:w w:val="110"/>
                                <w:sz w:val="20"/>
                              </w:rPr>
                              <w:t xml:space="preserve"> </w:t>
                            </w:r>
                            <w:r w:rsidR="00B63210">
                              <w:rPr>
                                <w:color w:val="2A2A21"/>
                                <w:spacing w:val="-5"/>
                                <w:w w:val="110"/>
                                <w:sz w:val="20"/>
                              </w:rPr>
                              <w:t>16</w:t>
                            </w:r>
                            <w:r w:rsidR="00E21308" w:rsidRPr="00B63210">
                              <w:rPr>
                                <w:color w:val="2A2A21"/>
                                <w:spacing w:val="-5"/>
                                <w:w w:val="110"/>
                                <w:sz w:val="20"/>
                              </w:rPr>
                              <w:t>3</w:t>
                            </w:r>
                          </w:p>
                        </w:tc>
                      </w:tr>
                      <w:tr w:rsidR="009F0568" w14:paraId="1F56EA7B" w14:textId="77777777" w:rsidTr="00011786">
                        <w:trPr>
                          <w:trHeight w:val="198"/>
                        </w:trPr>
                        <w:tc>
                          <w:tcPr>
                            <w:tcW w:w="3199" w:type="dxa"/>
                          </w:tcPr>
                          <w:p w14:paraId="46404E5B" w14:textId="77777777" w:rsidR="009F0568" w:rsidRDefault="00E21308" w:rsidP="00212877">
                            <w:pPr>
                              <w:pStyle w:val="TableParagraph"/>
                              <w:spacing w:line="240" w:lineRule="auto"/>
                              <w:ind w:right="85"/>
                              <w:rPr>
                                <w:sz w:val="20"/>
                              </w:rPr>
                            </w:pPr>
                            <w:r>
                              <w:rPr>
                                <w:color w:val="3D3B31"/>
                                <w:w w:val="110"/>
                                <w:sz w:val="20"/>
                              </w:rPr>
                              <w:t>The</w:t>
                            </w:r>
                            <w:r>
                              <w:rPr>
                                <w:color w:val="3D3B31"/>
                                <w:spacing w:val="-6"/>
                                <w:w w:val="110"/>
                                <w:sz w:val="20"/>
                              </w:rPr>
                              <w:t xml:space="preserve"> </w:t>
                            </w:r>
                            <w:r>
                              <w:rPr>
                                <w:color w:val="3D3B31"/>
                                <w:w w:val="110"/>
                                <w:sz w:val="20"/>
                              </w:rPr>
                              <w:t>Wife</w:t>
                            </w:r>
                            <w:r>
                              <w:rPr>
                                <w:color w:val="3D3B31"/>
                                <w:spacing w:val="-5"/>
                                <w:w w:val="110"/>
                                <w:sz w:val="20"/>
                              </w:rPr>
                              <w:t xml:space="preserve"> </w:t>
                            </w:r>
                            <w:r>
                              <w:rPr>
                                <w:color w:val="3D3B31"/>
                                <w:w w:val="110"/>
                                <w:sz w:val="20"/>
                              </w:rPr>
                              <w:t>of</w:t>
                            </w:r>
                            <w:r>
                              <w:rPr>
                                <w:color w:val="3D3B31"/>
                                <w:spacing w:val="26"/>
                                <w:w w:val="110"/>
                                <w:sz w:val="20"/>
                              </w:rPr>
                              <w:t xml:space="preserve"> </w:t>
                            </w:r>
                            <w:r>
                              <w:rPr>
                                <w:color w:val="505248"/>
                                <w:w w:val="110"/>
                                <w:sz w:val="20"/>
                              </w:rPr>
                              <w:t>Us</w:t>
                            </w:r>
                            <w:r>
                              <w:rPr>
                                <w:color w:val="2A2A21"/>
                                <w:w w:val="110"/>
                                <w:sz w:val="20"/>
                              </w:rPr>
                              <w:t xml:space="preserve">her's </w:t>
                            </w:r>
                            <w:r>
                              <w:rPr>
                                <w:color w:val="3D3B31"/>
                                <w:w w:val="110"/>
                                <w:sz w:val="20"/>
                              </w:rPr>
                              <w:t>Well</w:t>
                            </w:r>
                            <w:r>
                              <w:rPr>
                                <w:color w:val="3D3B31"/>
                                <w:spacing w:val="30"/>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1"/>
                                <w:w w:val="110"/>
                                <w:sz w:val="20"/>
                              </w:rPr>
                              <w:t xml:space="preserve"> </w:t>
                            </w:r>
                            <w:r>
                              <w:rPr>
                                <w:color w:val="2A2A21"/>
                                <w:spacing w:val="-10"/>
                                <w:w w:val="110"/>
                                <w:sz w:val="20"/>
                              </w:rPr>
                              <w:t>.</w:t>
                            </w:r>
                          </w:p>
                        </w:tc>
                        <w:tc>
                          <w:tcPr>
                            <w:tcW w:w="588" w:type="dxa"/>
                          </w:tcPr>
                          <w:p w14:paraId="658417D4" w14:textId="77777777" w:rsidR="009F0568" w:rsidRDefault="00E21308" w:rsidP="00212877">
                            <w:pPr>
                              <w:pStyle w:val="TableParagraph"/>
                              <w:spacing w:line="240" w:lineRule="auto"/>
                              <w:ind w:right="80"/>
                              <w:jc w:val="center"/>
                              <w:rPr>
                                <w:sz w:val="20"/>
                              </w:rPr>
                            </w:pPr>
                            <w:r>
                              <w:rPr>
                                <w:color w:val="3D3B31"/>
                                <w:spacing w:val="-5"/>
                                <w:w w:val="105"/>
                                <w:sz w:val="20"/>
                              </w:rPr>
                              <w:t>55</w:t>
                            </w:r>
                          </w:p>
                        </w:tc>
                        <w:tc>
                          <w:tcPr>
                            <w:tcW w:w="3116" w:type="dxa"/>
                          </w:tcPr>
                          <w:p w14:paraId="64FCD6FF" w14:textId="66EFA3E9" w:rsidR="009F0568" w:rsidRDefault="00E21308" w:rsidP="00212877">
                            <w:pPr>
                              <w:pStyle w:val="TableParagraph"/>
                              <w:spacing w:line="240" w:lineRule="auto"/>
                              <w:rPr>
                                <w:sz w:val="20"/>
                              </w:rPr>
                            </w:pPr>
                            <w:r>
                              <w:rPr>
                                <w:color w:val="505248"/>
                                <w:w w:val="115"/>
                                <w:sz w:val="20"/>
                              </w:rPr>
                              <w:t>Charm</w:t>
                            </w:r>
                            <w:r>
                              <w:rPr>
                                <w:color w:val="2A2A21"/>
                                <w:w w:val="115"/>
                                <w:sz w:val="20"/>
                              </w:rPr>
                              <w:t>ing</w:t>
                            </w:r>
                            <w:r>
                              <w:rPr>
                                <w:color w:val="2A2A21"/>
                                <w:spacing w:val="2"/>
                                <w:w w:val="115"/>
                                <w:sz w:val="20"/>
                              </w:rPr>
                              <w:t xml:space="preserve"> </w:t>
                            </w:r>
                            <w:r>
                              <w:rPr>
                                <w:color w:val="3D3B31"/>
                                <w:w w:val="115"/>
                                <w:sz w:val="20"/>
                              </w:rPr>
                              <w:t>Beauty</w:t>
                            </w:r>
                            <w:r>
                              <w:rPr>
                                <w:color w:val="3D3B31"/>
                                <w:spacing w:val="6"/>
                                <w:w w:val="115"/>
                                <w:sz w:val="20"/>
                              </w:rPr>
                              <w:t xml:space="preserve"> </w:t>
                            </w:r>
                            <w:r>
                              <w:rPr>
                                <w:color w:val="3D3B31"/>
                                <w:w w:val="115"/>
                                <w:sz w:val="20"/>
                              </w:rPr>
                              <w:t>Bright</w:t>
                            </w:r>
                            <w:r>
                              <w:rPr>
                                <w:color w:val="3D3B31"/>
                                <w:spacing w:val="37"/>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7CE6E885" w14:textId="119268BF"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164</w:t>
                            </w:r>
                          </w:p>
                        </w:tc>
                      </w:tr>
                      <w:tr w:rsidR="009F0568" w14:paraId="07CAD1F1" w14:textId="77777777" w:rsidTr="00011786">
                        <w:trPr>
                          <w:trHeight w:val="209"/>
                        </w:trPr>
                        <w:tc>
                          <w:tcPr>
                            <w:tcW w:w="3199" w:type="dxa"/>
                          </w:tcPr>
                          <w:p w14:paraId="552A4588" w14:textId="77777777" w:rsidR="009F0568" w:rsidRDefault="00E21308" w:rsidP="00212877">
                            <w:pPr>
                              <w:pStyle w:val="TableParagraph"/>
                              <w:spacing w:line="240" w:lineRule="auto"/>
                              <w:ind w:right="58"/>
                              <w:rPr>
                                <w:sz w:val="20"/>
                              </w:rPr>
                            </w:pPr>
                            <w:r>
                              <w:rPr>
                                <w:color w:val="3D3B31"/>
                                <w:w w:val="110"/>
                                <w:sz w:val="20"/>
                              </w:rPr>
                              <w:t>Little</w:t>
                            </w:r>
                            <w:r>
                              <w:rPr>
                                <w:color w:val="3D3B31"/>
                                <w:spacing w:val="-16"/>
                                <w:w w:val="110"/>
                                <w:sz w:val="20"/>
                              </w:rPr>
                              <w:t xml:space="preserve"> </w:t>
                            </w:r>
                            <w:r>
                              <w:rPr>
                                <w:color w:val="3D3B31"/>
                                <w:w w:val="110"/>
                                <w:sz w:val="20"/>
                              </w:rPr>
                              <w:t>Musgrave</w:t>
                            </w:r>
                            <w:r>
                              <w:rPr>
                                <w:color w:val="3D3B31"/>
                                <w:spacing w:val="-14"/>
                                <w:w w:val="110"/>
                                <w:sz w:val="20"/>
                              </w:rPr>
                              <w:t xml:space="preserve"> </w:t>
                            </w:r>
                            <w:r>
                              <w:rPr>
                                <w:color w:val="3D3B31"/>
                                <w:w w:val="110"/>
                                <w:sz w:val="20"/>
                              </w:rPr>
                              <w:t>and</w:t>
                            </w:r>
                            <w:r>
                              <w:rPr>
                                <w:color w:val="3D3B31"/>
                                <w:spacing w:val="7"/>
                                <w:w w:val="110"/>
                                <w:sz w:val="20"/>
                              </w:rPr>
                              <w:t xml:space="preserve"> </w:t>
                            </w:r>
                            <w:r>
                              <w:rPr>
                                <w:color w:val="3D3B31"/>
                                <w:w w:val="110"/>
                                <w:sz w:val="20"/>
                              </w:rPr>
                              <w:t>Lady</w:t>
                            </w:r>
                            <w:r>
                              <w:rPr>
                                <w:color w:val="3D3B31"/>
                                <w:spacing w:val="-9"/>
                                <w:w w:val="110"/>
                                <w:sz w:val="20"/>
                              </w:rPr>
                              <w:t xml:space="preserve"> </w:t>
                            </w:r>
                            <w:r>
                              <w:rPr>
                                <w:color w:val="3D3B31"/>
                                <w:spacing w:val="-2"/>
                                <w:w w:val="110"/>
                                <w:sz w:val="20"/>
                              </w:rPr>
                              <w:t>Barnard</w:t>
                            </w:r>
                          </w:p>
                        </w:tc>
                        <w:tc>
                          <w:tcPr>
                            <w:tcW w:w="588" w:type="dxa"/>
                          </w:tcPr>
                          <w:p w14:paraId="4D2760AF" w14:textId="77777777" w:rsidR="009F0568" w:rsidRDefault="00E21308" w:rsidP="00212877">
                            <w:pPr>
                              <w:pStyle w:val="TableParagraph"/>
                              <w:spacing w:line="240" w:lineRule="auto"/>
                              <w:ind w:right="70"/>
                              <w:jc w:val="center"/>
                              <w:rPr>
                                <w:sz w:val="20"/>
                              </w:rPr>
                            </w:pPr>
                            <w:r>
                              <w:rPr>
                                <w:color w:val="3D3B31"/>
                                <w:spacing w:val="-5"/>
                                <w:w w:val="105"/>
                                <w:sz w:val="20"/>
                              </w:rPr>
                              <w:t>57</w:t>
                            </w:r>
                          </w:p>
                        </w:tc>
                        <w:tc>
                          <w:tcPr>
                            <w:tcW w:w="3116" w:type="dxa"/>
                          </w:tcPr>
                          <w:p w14:paraId="170B545C" w14:textId="36BC8FAC" w:rsidR="009F0568" w:rsidRDefault="00E21308" w:rsidP="00212877">
                            <w:pPr>
                              <w:pStyle w:val="TableParagraph"/>
                              <w:spacing w:line="240" w:lineRule="auto"/>
                              <w:rPr>
                                <w:sz w:val="20"/>
                              </w:rPr>
                            </w:pPr>
                            <w:r>
                              <w:rPr>
                                <w:color w:val="3D3B31"/>
                                <w:w w:val="115"/>
                                <w:sz w:val="20"/>
                              </w:rPr>
                              <w:t>The</w:t>
                            </w:r>
                            <w:r>
                              <w:rPr>
                                <w:color w:val="3D3B31"/>
                                <w:spacing w:val="64"/>
                                <w:w w:val="150"/>
                                <w:sz w:val="20"/>
                              </w:rPr>
                              <w:t xml:space="preserve"> </w:t>
                            </w:r>
                            <w:r>
                              <w:rPr>
                                <w:color w:val="3D3B31"/>
                                <w:w w:val="115"/>
                                <w:sz w:val="20"/>
                              </w:rPr>
                              <w:t>Faultless</w:t>
                            </w:r>
                            <w:r>
                              <w:rPr>
                                <w:color w:val="3D3B31"/>
                                <w:spacing w:val="65"/>
                                <w:w w:val="150"/>
                                <w:sz w:val="20"/>
                              </w:rPr>
                              <w:t xml:space="preserve"> </w:t>
                            </w:r>
                            <w:r>
                              <w:rPr>
                                <w:color w:val="3D3B31"/>
                                <w:w w:val="115"/>
                                <w:sz w:val="20"/>
                              </w:rPr>
                              <w:t>Bride</w:t>
                            </w:r>
                            <w:r w:rsidR="000519C8">
                              <w:rPr>
                                <w:color w:val="3D3B31"/>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2186202D" w14:textId="38C913F8" w:rsidR="009F0568" w:rsidRDefault="000327F8" w:rsidP="00212877">
                            <w:pPr>
                              <w:pStyle w:val="TableParagraph"/>
                              <w:spacing w:line="240" w:lineRule="auto"/>
                              <w:ind w:left="37"/>
                              <w:rPr>
                                <w:sz w:val="20"/>
                              </w:rPr>
                            </w:pPr>
                            <w:r>
                              <w:rPr>
                                <w:color w:val="2A2A21"/>
                                <w:spacing w:val="-5"/>
                                <w:w w:val="110"/>
                                <w:sz w:val="20"/>
                              </w:rPr>
                              <w:t xml:space="preserve"> </w:t>
                            </w:r>
                            <w:r w:rsidR="00E21308">
                              <w:rPr>
                                <w:color w:val="2A2A21"/>
                                <w:spacing w:val="-5"/>
                                <w:w w:val="110"/>
                                <w:sz w:val="20"/>
                              </w:rPr>
                              <w:t>165</w:t>
                            </w:r>
                          </w:p>
                        </w:tc>
                      </w:tr>
                      <w:tr w:rsidR="009F0568" w14:paraId="46D89A56" w14:textId="77777777" w:rsidTr="00011786">
                        <w:trPr>
                          <w:trHeight w:val="195"/>
                        </w:trPr>
                        <w:tc>
                          <w:tcPr>
                            <w:tcW w:w="3199" w:type="dxa"/>
                          </w:tcPr>
                          <w:p w14:paraId="335D9F55" w14:textId="77777777" w:rsidR="009F0568" w:rsidRDefault="00E21308" w:rsidP="00212877">
                            <w:pPr>
                              <w:pStyle w:val="TableParagraph"/>
                              <w:spacing w:line="240" w:lineRule="auto"/>
                              <w:ind w:right="77"/>
                              <w:rPr>
                                <w:sz w:val="20"/>
                              </w:rPr>
                            </w:pPr>
                            <w:r>
                              <w:rPr>
                                <w:color w:val="3D3B31"/>
                                <w:w w:val="110"/>
                                <w:sz w:val="20"/>
                              </w:rPr>
                              <w:t>Barbara</w:t>
                            </w:r>
                            <w:r>
                              <w:rPr>
                                <w:color w:val="3D3B31"/>
                                <w:spacing w:val="24"/>
                                <w:w w:val="110"/>
                                <w:sz w:val="20"/>
                              </w:rPr>
                              <w:t xml:space="preserve"> </w:t>
                            </w:r>
                            <w:r>
                              <w:rPr>
                                <w:color w:val="3D3B31"/>
                                <w:w w:val="110"/>
                                <w:sz w:val="20"/>
                              </w:rPr>
                              <w:t>Allen</w:t>
                            </w:r>
                            <w:r>
                              <w:rPr>
                                <w:color w:val="3D3B31"/>
                                <w:spacing w:val="45"/>
                                <w:w w:val="110"/>
                                <w:sz w:val="20"/>
                              </w:rPr>
                              <w:t xml:space="preserve"> </w:t>
                            </w:r>
                            <w:r>
                              <w:rPr>
                                <w:color w:val="67675D"/>
                                <w:w w:val="110"/>
                                <w:sz w:val="20"/>
                              </w:rPr>
                              <w:t>.</w:t>
                            </w:r>
                            <w:r>
                              <w:rPr>
                                <w:color w:val="67675D"/>
                                <w:spacing w:val="-9"/>
                                <w:w w:val="110"/>
                                <w:sz w:val="20"/>
                              </w:rPr>
                              <w:t xml:space="preserve"> </w:t>
                            </w:r>
                            <w:r>
                              <w:rPr>
                                <w:color w:val="3D3B31"/>
                                <w:w w:val="110"/>
                                <w:sz w:val="20"/>
                              </w:rPr>
                              <w:t>.</w:t>
                            </w:r>
                            <w:r>
                              <w:rPr>
                                <w:color w:val="3D3B31"/>
                                <w:spacing w:val="-9"/>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9"/>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9"/>
                                <w:w w:val="110"/>
                                <w:sz w:val="20"/>
                              </w:rPr>
                              <w:t xml:space="preserve"> </w:t>
                            </w:r>
                            <w:r>
                              <w:rPr>
                                <w:color w:val="3D3B31"/>
                                <w:spacing w:val="-10"/>
                                <w:w w:val="110"/>
                                <w:sz w:val="20"/>
                              </w:rPr>
                              <w:t>.</w:t>
                            </w:r>
                          </w:p>
                        </w:tc>
                        <w:tc>
                          <w:tcPr>
                            <w:tcW w:w="588" w:type="dxa"/>
                          </w:tcPr>
                          <w:p w14:paraId="174B1212" w14:textId="77777777" w:rsidR="009F0568" w:rsidRDefault="00E21308" w:rsidP="00212877">
                            <w:pPr>
                              <w:pStyle w:val="TableParagraph"/>
                              <w:spacing w:line="240" w:lineRule="auto"/>
                              <w:ind w:right="70"/>
                              <w:jc w:val="center"/>
                              <w:rPr>
                                <w:sz w:val="20"/>
                              </w:rPr>
                            </w:pPr>
                            <w:r>
                              <w:rPr>
                                <w:color w:val="3D3B31"/>
                                <w:spacing w:val="-5"/>
                                <w:w w:val="105"/>
                                <w:sz w:val="20"/>
                              </w:rPr>
                              <w:t>60</w:t>
                            </w:r>
                          </w:p>
                        </w:tc>
                        <w:tc>
                          <w:tcPr>
                            <w:tcW w:w="3116" w:type="dxa"/>
                          </w:tcPr>
                          <w:p w14:paraId="186A8499" w14:textId="46CB22BF" w:rsidR="009F0568" w:rsidRDefault="00E21308" w:rsidP="00212877">
                            <w:pPr>
                              <w:pStyle w:val="TableParagraph"/>
                              <w:spacing w:line="240" w:lineRule="auto"/>
                              <w:rPr>
                                <w:sz w:val="20"/>
                              </w:rPr>
                            </w:pPr>
                            <w:r>
                              <w:rPr>
                                <w:color w:val="3D3B31"/>
                                <w:w w:val="110"/>
                                <w:sz w:val="20"/>
                              </w:rPr>
                              <w:t>The</w:t>
                            </w:r>
                            <w:r>
                              <w:rPr>
                                <w:color w:val="3D3B31"/>
                                <w:spacing w:val="-4"/>
                                <w:w w:val="110"/>
                                <w:sz w:val="20"/>
                              </w:rPr>
                              <w:t xml:space="preserve"> </w:t>
                            </w:r>
                            <w:r>
                              <w:rPr>
                                <w:color w:val="3D3B31"/>
                                <w:w w:val="110"/>
                                <w:sz w:val="20"/>
                              </w:rPr>
                              <w:t>Lover's</w:t>
                            </w:r>
                            <w:r>
                              <w:rPr>
                                <w:color w:val="3D3B31"/>
                                <w:spacing w:val="1"/>
                                <w:w w:val="110"/>
                                <w:sz w:val="20"/>
                              </w:rPr>
                              <w:t xml:space="preserve"> </w:t>
                            </w:r>
                            <w:r>
                              <w:rPr>
                                <w:color w:val="2A2A21"/>
                                <w:w w:val="110"/>
                                <w:sz w:val="20"/>
                              </w:rPr>
                              <w:t>Lament</w:t>
                            </w:r>
                            <w:r>
                              <w:rPr>
                                <w:color w:val="2A2A21"/>
                                <w:spacing w:val="-4"/>
                                <w:w w:val="110"/>
                                <w:sz w:val="20"/>
                              </w:rPr>
                              <w:t xml:space="preserve"> </w:t>
                            </w:r>
                            <w:r>
                              <w:rPr>
                                <w:color w:val="3D3B31"/>
                                <w:w w:val="110"/>
                                <w:sz w:val="20"/>
                              </w:rPr>
                              <w:t>for</w:t>
                            </w:r>
                            <w:r>
                              <w:rPr>
                                <w:color w:val="3D3B31"/>
                                <w:spacing w:val="25"/>
                                <w:w w:val="110"/>
                                <w:sz w:val="20"/>
                              </w:rPr>
                              <w:t xml:space="preserve"> </w:t>
                            </w:r>
                            <w:r>
                              <w:rPr>
                                <w:color w:val="3D3B31"/>
                                <w:w w:val="110"/>
                                <w:sz w:val="20"/>
                              </w:rPr>
                              <w:t>her</w:t>
                            </w:r>
                            <w:r>
                              <w:rPr>
                                <w:color w:val="3D3B31"/>
                                <w:spacing w:val="12"/>
                                <w:w w:val="110"/>
                                <w:sz w:val="20"/>
                              </w:rPr>
                              <w:t xml:space="preserve"> </w:t>
                            </w:r>
                            <w:r>
                              <w:rPr>
                                <w:color w:val="3D3B31"/>
                                <w:spacing w:val="-2"/>
                                <w:w w:val="110"/>
                                <w:sz w:val="20"/>
                              </w:rPr>
                              <w:t>Sailor</w:t>
                            </w:r>
                            <w:r w:rsidR="000327F8">
                              <w:rPr>
                                <w:color w:val="3D3B31"/>
                                <w:spacing w:val="-2"/>
                                <w:w w:val="110"/>
                                <w:sz w:val="20"/>
                              </w:rPr>
                              <w:t xml:space="preserve">    </w:t>
                            </w:r>
                          </w:p>
                        </w:tc>
                        <w:tc>
                          <w:tcPr>
                            <w:tcW w:w="693" w:type="dxa"/>
                          </w:tcPr>
                          <w:p w14:paraId="238CF87A" w14:textId="7A00CB94" w:rsidR="009F0568" w:rsidRDefault="000327F8" w:rsidP="00212877">
                            <w:pPr>
                              <w:pStyle w:val="TableParagraph"/>
                              <w:spacing w:line="240" w:lineRule="auto"/>
                              <w:ind w:left="37"/>
                              <w:rPr>
                                <w:sz w:val="20"/>
                              </w:rPr>
                            </w:pPr>
                            <w:r>
                              <w:rPr>
                                <w:color w:val="3D3B31"/>
                                <w:spacing w:val="-5"/>
                                <w:w w:val="110"/>
                                <w:sz w:val="20"/>
                              </w:rPr>
                              <w:t xml:space="preserve"> </w:t>
                            </w:r>
                            <w:r w:rsidR="00E21308">
                              <w:rPr>
                                <w:color w:val="3D3B31"/>
                                <w:spacing w:val="-5"/>
                                <w:w w:val="110"/>
                                <w:sz w:val="20"/>
                              </w:rPr>
                              <w:t>167</w:t>
                            </w:r>
                          </w:p>
                        </w:tc>
                      </w:tr>
                      <w:tr w:rsidR="009F0568" w14:paraId="2CE509B0" w14:textId="77777777" w:rsidTr="00011786">
                        <w:trPr>
                          <w:trHeight w:val="202"/>
                        </w:trPr>
                        <w:tc>
                          <w:tcPr>
                            <w:tcW w:w="3199" w:type="dxa"/>
                          </w:tcPr>
                          <w:p w14:paraId="1F4A40C4" w14:textId="77777777" w:rsidR="009F0568" w:rsidRDefault="00E21308" w:rsidP="00212877">
                            <w:pPr>
                              <w:pStyle w:val="TableParagraph"/>
                              <w:spacing w:line="240" w:lineRule="auto"/>
                              <w:ind w:right="57"/>
                              <w:rPr>
                                <w:sz w:val="20"/>
                              </w:rPr>
                            </w:pPr>
                            <w:r>
                              <w:rPr>
                                <w:color w:val="3D3B31"/>
                                <w:w w:val="110"/>
                                <w:sz w:val="20"/>
                              </w:rPr>
                              <w:t>The</w:t>
                            </w:r>
                            <w:r>
                              <w:rPr>
                                <w:color w:val="3D3B31"/>
                                <w:spacing w:val="11"/>
                                <w:w w:val="110"/>
                                <w:sz w:val="20"/>
                              </w:rPr>
                              <w:t xml:space="preserve"> </w:t>
                            </w:r>
                            <w:r>
                              <w:rPr>
                                <w:color w:val="3D3B31"/>
                                <w:w w:val="110"/>
                                <w:sz w:val="20"/>
                              </w:rPr>
                              <w:t>Maid</w:t>
                            </w:r>
                            <w:r>
                              <w:rPr>
                                <w:color w:val="3D3B31"/>
                                <w:spacing w:val="23"/>
                                <w:w w:val="110"/>
                                <w:sz w:val="20"/>
                              </w:rPr>
                              <w:t xml:space="preserve"> </w:t>
                            </w:r>
                            <w:r>
                              <w:rPr>
                                <w:color w:val="3D3B31"/>
                                <w:w w:val="110"/>
                                <w:sz w:val="20"/>
                              </w:rPr>
                              <w:t>Freed</w:t>
                            </w:r>
                            <w:r>
                              <w:rPr>
                                <w:color w:val="3D3B31"/>
                                <w:spacing w:val="11"/>
                                <w:w w:val="110"/>
                                <w:sz w:val="20"/>
                              </w:rPr>
                              <w:t xml:space="preserve"> </w:t>
                            </w:r>
                            <w:r>
                              <w:rPr>
                                <w:color w:val="3D3B31"/>
                                <w:w w:val="110"/>
                                <w:sz w:val="20"/>
                              </w:rPr>
                              <w:t>from</w:t>
                            </w:r>
                            <w:r>
                              <w:rPr>
                                <w:color w:val="3D3B31"/>
                                <w:spacing w:val="11"/>
                                <w:w w:val="110"/>
                                <w:sz w:val="20"/>
                              </w:rPr>
                              <w:t xml:space="preserve"> </w:t>
                            </w:r>
                            <w:r>
                              <w:rPr>
                                <w:color w:val="3D3B31"/>
                                <w:w w:val="110"/>
                                <w:sz w:val="20"/>
                              </w:rPr>
                              <w:t>the</w:t>
                            </w:r>
                            <w:r>
                              <w:rPr>
                                <w:color w:val="3D3B31"/>
                                <w:spacing w:val="25"/>
                                <w:w w:val="110"/>
                                <w:sz w:val="20"/>
                              </w:rPr>
                              <w:t xml:space="preserve"> </w:t>
                            </w:r>
                            <w:r>
                              <w:rPr>
                                <w:color w:val="3D3B31"/>
                                <w:spacing w:val="-2"/>
                                <w:w w:val="110"/>
                                <w:sz w:val="20"/>
                              </w:rPr>
                              <w:t>Gallows</w:t>
                            </w:r>
                          </w:p>
                        </w:tc>
                        <w:tc>
                          <w:tcPr>
                            <w:tcW w:w="588" w:type="dxa"/>
                          </w:tcPr>
                          <w:p w14:paraId="43A19E73" w14:textId="77777777" w:rsidR="009F0568" w:rsidRDefault="00E21308" w:rsidP="00212877">
                            <w:pPr>
                              <w:pStyle w:val="TableParagraph"/>
                              <w:spacing w:line="240" w:lineRule="auto"/>
                              <w:ind w:right="70"/>
                              <w:jc w:val="center"/>
                              <w:rPr>
                                <w:sz w:val="20"/>
                              </w:rPr>
                            </w:pPr>
                            <w:r>
                              <w:rPr>
                                <w:color w:val="3D3B31"/>
                                <w:spacing w:val="-5"/>
                                <w:w w:val="105"/>
                                <w:sz w:val="20"/>
                              </w:rPr>
                              <w:t>66</w:t>
                            </w:r>
                          </w:p>
                        </w:tc>
                        <w:tc>
                          <w:tcPr>
                            <w:tcW w:w="3116" w:type="dxa"/>
                          </w:tcPr>
                          <w:p w14:paraId="0250376F" w14:textId="77777777" w:rsidR="009F0568" w:rsidRDefault="00E21308" w:rsidP="00212877">
                            <w:pPr>
                              <w:pStyle w:val="TableParagraph"/>
                              <w:spacing w:line="240" w:lineRule="auto"/>
                              <w:rPr>
                                <w:sz w:val="20"/>
                              </w:rPr>
                            </w:pPr>
                            <w:r>
                              <w:rPr>
                                <w:color w:val="3D3B31"/>
                                <w:w w:val="110"/>
                                <w:sz w:val="20"/>
                              </w:rPr>
                              <w:t>Locks</w:t>
                            </w:r>
                            <w:r>
                              <w:rPr>
                                <w:color w:val="3D3B31"/>
                                <w:spacing w:val="7"/>
                                <w:w w:val="110"/>
                                <w:sz w:val="20"/>
                              </w:rPr>
                              <w:t xml:space="preserve"> </w:t>
                            </w:r>
                            <w:r>
                              <w:rPr>
                                <w:color w:val="3D3B31"/>
                                <w:w w:val="110"/>
                                <w:sz w:val="20"/>
                              </w:rPr>
                              <w:t>and</w:t>
                            </w:r>
                            <w:r>
                              <w:rPr>
                                <w:color w:val="3D3B31"/>
                                <w:spacing w:val="57"/>
                                <w:w w:val="110"/>
                                <w:sz w:val="20"/>
                              </w:rPr>
                              <w:t xml:space="preserve"> </w:t>
                            </w:r>
                            <w:r>
                              <w:rPr>
                                <w:color w:val="3D3B31"/>
                                <w:w w:val="110"/>
                                <w:sz w:val="20"/>
                              </w:rPr>
                              <w:t>Bolts</w:t>
                            </w:r>
                            <w:r>
                              <w:rPr>
                                <w:color w:val="3D3B31"/>
                                <w:spacing w:val="48"/>
                                <w:w w:val="110"/>
                                <w:sz w:val="20"/>
                              </w:rPr>
                              <w:t xml:space="preserve"> </w:t>
                            </w:r>
                            <w:r>
                              <w:rPr>
                                <w:color w:val="16180E"/>
                                <w:w w:val="110"/>
                                <w:sz w:val="20"/>
                              </w:rPr>
                              <w:t>.</w:t>
                            </w:r>
                            <w:r>
                              <w:rPr>
                                <w:color w:val="16180E"/>
                                <w:spacing w:val="-17"/>
                                <w:w w:val="110"/>
                                <w:sz w:val="20"/>
                              </w:rPr>
                              <w:t xml:space="preserve"> </w:t>
                            </w:r>
                            <w:r>
                              <w:rPr>
                                <w:color w:val="050701"/>
                                <w:w w:val="110"/>
                                <w:sz w:val="20"/>
                              </w:rPr>
                              <w:t>.</w:t>
                            </w:r>
                            <w:r>
                              <w:rPr>
                                <w:color w:val="050701"/>
                                <w:spacing w:val="-13"/>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2A2A21"/>
                                <w:w w:val="110"/>
                                <w:sz w:val="20"/>
                              </w:rPr>
                              <w:t>.</w:t>
                            </w:r>
                            <w:r>
                              <w:rPr>
                                <w:color w:val="2A2A21"/>
                                <w:spacing w:val="-5"/>
                                <w:w w:val="110"/>
                                <w:sz w:val="20"/>
                              </w:rPr>
                              <w:t xml:space="preserve"> </w:t>
                            </w:r>
                            <w:r>
                              <w:rPr>
                                <w:color w:val="3D3B31"/>
                                <w:w w:val="110"/>
                                <w:sz w:val="20"/>
                              </w:rPr>
                              <w:t>.</w:t>
                            </w:r>
                            <w:r>
                              <w:rPr>
                                <w:color w:val="3D3B31"/>
                                <w:spacing w:val="-17"/>
                                <w:w w:val="110"/>
                                <w:sz w:val="20"/>
                              </w:rPr>
                              <w:t xml:space="preserve"> </w:t>
                            </w:r>
                            <w:r>
                              <w:rPr>
                                <w:color w:val="16180E"/>
                                <w:w w:val="110"/>
                                <w:sz w:val="20"/>
                              </w:rPr>
                              <w:t>.</w:t>
                            </w:r>
                            <w:r>
                              <w:rPr>
                                <w:color w:val="16180E"/>
                                <w:spacing w:val="-12"/>
                                <w:w w:val="110"/>
                                <w:sz w:val="20"/>
                              </w:rPr>
                              <w:t xml:space="preserve"> </w:t>
                            </w:r>
                            <w:r>
                              <w:rPr>
                                <w:color w:val="3D3B31"/>
                                <w:w w:val="110"/>
                                <w:sz w:val="20"/>
                              </w:rPr>
                              <w:t>.</w:t>
                            </w:r>
                            <w:r>
                              <w:rPr>
                                <w:color w:val="3D3B31"/>
                                <w:spacing w:val="-5"/>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3"/>
                                <w:w w:val="110"/>
                                <w:sz w:val="20"/>
                              </w:rPr>
                              <w:t xml:space="preserve"> </w:t>
                            </w:r>
                            <w:r>
                              <w:rPr>
                                <w:color w:val="3D3B31"/>
                                <w:w w:val="110"/>
                                <w:sz w:val="20"/>
                              </w:rPr>
                              <w:t>.</w:t>
                            </w:r>
                            <w:r>
                              <w:rPr>
                                <w:color w:val="3D3B31"/>
                                <w:spacing w:val="-4"/>
                                <w:w w:val="110"/>
                                <w:sz w:val="20"/>
                              </w:rPr>
                              <w:t xml:space="preserve"> </w:t>
                            </w:r>
                            <w:r>
                              <w:rPr>
                                <w:color w:val="2A2A21"/>
                                <w:spacing w:val="-10"/>
                                <w:w w:val="110"/>
                                <w:sz w:val="20"/>
                              </w:rPr>
                              <w:t>.</w:t>
                            </w:r>
                          </w:p>
                        </w:tc>
                        <w:tc>
                          <w:tcPr>
                            <w:tcW w:w="693" w:type="dxa"/>
                          </w:tcPr>
                          <w:p w14:paraId="77A01D7C" w14:textId="0B8EF6F0"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168</w:t>
                            </w:r>
                          </w:p>
                        </w:tc>
                      </w:tr>
                      <w:tr w:rsidR="009F0568" w14:paraId="47DE3AA8" w14:textId="77777777" w:rsidTr="00011786">
                        <w:trPr>
                          <w:trHeight w:val="209"/>
                        </w:trPr>
                        <w:tc>
                          <w:tcPr>
                            <w:tcW w:w="3199" w:type="dxa"/>
                          </w:tcPr>
                          <w:p w14:paraId="23225674" w14:textId="7140B64E" w:rsidR="009F0568" w:rsidRDefault="00E21308" w:rsidP="00212877">
                            <w:pPr>
                              <w:pStyle w:val="TableParagraph"/>
                              <w:spacing w:line="240" w:lineRule="auto"/>
                              <w:ind w:right="60"/>
                              <w:rPr>
                                <w:sz w:val="20"/>
                              </w:rPr>
                            </w:pPr>
                            <w:r>
                              <w:rPr>
                                <w:color w:val="3D3B31"/>
                                <w:w w:val="110"/>
                                <w:sz w:val="20"/>
                              </w:rPr>
                              <w:t>The</w:t>
                            </w:r>
                            <w:r>
                              <w:rPr>
                                <w:color w:val="3D3B31"/>
                                <w:spacing w:val="-4"/>
                                <w:w w:val="110"/>
                                <w:sz w:val="20"/>
                              </w:rPr>
                              <w:t xml:space="preserve"> </w:t>
                            </w:r>
                            <w:r>
                              <w:rPr>
                                <w:color w:val="3D3B31"/>
                                <w:w w:val="110"/>
                                <w:sz w:val="20"/>
                              </w:rPr>
                              <w:t>Bailiff's</w:t>
                            </w:r>
                            <w:r>
                              <w:rPr>
                                <w:color w:val="3D3B31"/>
                                <w:spacing w:val="-6"/>
                                <w:w w:val="110"/>
                                <w:sz w:val="20"/>
                              </w:rPr>
                              <w:t xml:space="preserve"> </w:t>
                            </w:r>
                            <w:r w:rsidR="00EC41FB">
                              <w:rPr>
                                <w:color w:val="3D3B31"/>
                                <w:w w:val="110"/>
                                <w:sz w:val="20"/>
                              </w:rPr>
                              <w:t>Daughter</w:t>
                            </w:r>
                            <w:r>
                              <w:rPr>
                                <w:color w:val="3D3B31"/>
                                <w:spacing w:val="10"/>
                                <w:w w:val="110"/>
                                <w:sz w:val="20"/>
                              </w:rPr>
                              <w:t xml:space="preserve"> </w:t>
                            </w:r>
                            <w:r>
                              <w:rPr>
                                <w:color w:val="3D3B31"/>
                                <w:w w:val="110"/>
                                <w:sz w:val="20"/>
                              </w:rPr>
                              <w:t>of</w:t>
                            </w:r>
                            <w:r>
                              <w:rPr>
                                <w:color w:val="3D3B31"/>
                                <w:spacing w:val="23"/>
                                <w:w w:val="110"/>
                                <w:sz w:val="20"/>
                              </w:rPr>
                              <w:t xml:space="preserve"> </w:t>
                            </w:r>
                            <w:r>
                              <w:rPr>
                                <w:color w:val="3D3B31"/>
                                <w:spacing w:val="-2"/>
                                <w:w w:val="110"/>
                                <w:sz w:val="20"/>
                              </w:rPr>
                              <w:t>Islington</w:t>
                            </w:r>
                          </w:p>
                        </w:tc>
                        <w:tc>
                          <w:tcPr>
                            <w:tcW w:w="588" w:type="dxa"/>
                          </w:tcPr>
                          <w:p w14:paraId="224139B5" w14:textId="77777777" w:rsidR="009F0568" w:rsidRDefault="00E21308" w:rsidP="00212877">
                            <w:pPr>
                              <w:pStyle w:val="TableParagraph"/>
                              <w:spacing w:line="240" w:lineRule="auto"/>
                              <w:ind w:right="66"/>
                              <w:jc w:val="center"/>
                              <w:rPr>
                                <w:sz w:val="20"/>
                              </w:rPr>
                            </w:pPr>
                            <w:r>
                              <w:rPr>
                                <w:color w:val="3D3B31"/>
                                <w:spacing w:val="-5"/>
                                <w:w w:val="105"/>
                                <w:sz w:val="20"/>
                              </w:rPr>
                              <w:t>68</w:t>
                            </w:r>
                          </w:p>
                        </w:tc>
                        <w:tc>
                          <w:tcPr>
                            <w:tcW w:w="3116" w:type="dxa"/>
                          </w:tcPr>
                          <w:p w14:paraId="40E53BA8" w14:textId="012EFDFC" w:rsidR="009F0568" w:rsidRDefault="00E21308" w:rsidP="00212877">
                            <w:pPr>
                              <w:pStyle w:val="TableParagraph"/>
                              <w:spacing w:line="240" w:lineRule="auto"/>
                              <w:rPr>
                                <w:sz w:val="20"/>
                              </w:rPr>
                            </w:pPr>
                            <w:r>
                              <w:rPr>
                                <w:color w:val="3D3B31"/>
                                <w:w w:val="120"/>
                                <w:sz w:val="20"/>
                              </w:rPr>
                              <w:t>Pretty</w:t>
                            </w:r>
                            <w:r w:rsidR="000519C8">
                              <w:rPr>
                                <w:color w:val="3D3B31"/>
                                <w:spacing w:val="37"/>
                                <w:w w:val="120"/>
                                <w:sz w:val="20"/>
                              </w:rPr>
                              <w:t xml:space="preserve"> </w:t>
                            </w:r>
                            <w:r>
                              <w:rPr>
                                <w:color w:val="3D3B31"/>
                                <w:w w:val="120"/>
                                <w:sz w:val="20"/>
                              </w:rPr>
                              <w:t>Pegg</w:t>
                            </w:r>
                            <w:r w:rsidR="000519C8">
                              <w:rPr>
                                <w:color w:val="3D3B31"/>
                                <w:w w:val="120"/>
                                <w:sz w:val="20"/>
                              </w:rPr>
                              <w:t xml:space="preserve">y </w:t>
                            </w:r>
                            <w:r>
                              <w:rPr>
                                <w:color w:val="3D3B31"/>
                                <w:w w:val="120"/>
                                <w:sz w:val="20"/>
                              </w:rPr>
                              <w:t>O</w:t>
                            </w:r>
                            <w:r>
                              <w:rPr>
                                <w:color w:val="3D3B31"/>
                                <w:spacing w:val="57"/>
                                <w:w w:val="12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01687A06" w14:textId="06A40692" w:rsidR="009F0568" w:rsidRDefault="000327F8" w:rsidP="00212877">
                            <w:pPr>
                              <w:pStyle w:val="TableParagraph"/>
                              <w:spacing w:line="240" w:lineRule="auto"/>
                              <w:ind w:left="44"/>
                              <w:rPr>
                                <w:sz w:val="20"/>
                              </w:rPr>
                            </w:pPr>
                            <w:r>
                              <w:rPr>
                                <w:color w:val="2A2A21"/>
                                <w:spacing w:val="-5"/>
                                <w:w w:val="105"/>
                                <w:sz w:val="20"/>
                              </w:rPr>
                              <w:t xml:space="preserve"> </w:t>
                            </w:r>
                            <w:r w:rsidR="00E21308">
                              <w:rPr>
                                <w:color w:val="2A2A21"/>
                                <w:spacing w:val="-5"/>
                                <w:w w:val="105"/>
                                <w:sz w:val="20"/>
                              </w:rPr>
                              <w:t>169</w:t>
                            </w:r>
                          </w:p>
                        </w:tc>
                      </w:tr>
                      <w:tr w:rsidR="009F0568" w14:paraId="2492BB8A" w14:textId="77777777" w:rsidTr="00011786">
                        <w:trPr>
                          <w:trHeight w:val="195"/>
                        </w:trPr>
                        <w:tc>
                          <w:tcPr>
                            <w:tcW w:w="3199" w:type="dxa"/>
                          </w:tcPr>
                          <w:p w14:paraId="2C1E7A6E" w14:textId="77777777" w:rsidR="009F0568" w:rsidRDefault="00E21308" w:rsidP="00212877">
                            <w:pPr>
                              <w:pStyle w:val="TableParagraph"/>
                              <w:spacing w:line="240" w:lineRule="auto"/>
                              <w:ind w:right="65"/>
                              <w:rPr>
                                <w:sz w:val="20"/>
                              </w:rPr>
                            </w:pPr>
                            <w:r>
                              <w:rPr>
                                <w:color w:val="3D3B31"/>
                                <w:w w:val="110"/>
                                <w:sz w:val="20"/>
                              </w:rPr>
                              <w:t>Sir</w:t>
                            </w:r>
                            <w:r>
                              <w:rPr>
                                <w:color w:val="3D3B31"/>
                                <w:spacing w:val="63"/>
                                <w:w w:val="110"/>
                                <w:sz w:val="20"/>
                              </w:rPr>
                              <w:t xml:space="preserve"> </w:t>
                            </w:r>
                            <w:r>
                              <w:rPr>
                                <w:color w:val="3D3B31"/>
                                <w:w w:val="110"/>
                                <w:sz w:val="20"/>
                              </w:rPr>
                              <w:t>Hugh,</w:t>
                            </w:r>
                            <w:r>
                              <w:rPr>
                                <w:color w:val="3D3B31"/>
                                <w:spacing w:val="25"/>
                                <w:w w:val="110"/>
                                <w:sz w:val="20"/>
                              </w:rPr>
                              <w:t xml:space="preserve"> </w:t>
                            </w:r>
                            <w:r>
                              <w:rPr>
                                <w:color w:val="3D3B31"/>
                                <w:w w:val="110"/>
                                <w:sz w:val="20"/>
                              </w:rPr>
                              <w:t>or</w:t>
                            </w:r>
                            <w:r>
                              <w:rPr>
                                <w:color w:val="3D3B31"/>
                                <w:spacing w:val="34"/>
                                <w:w w:val="110"/>
                                <w:sz w:val="20"/>
                              </w:rPr>
                              <w:t xml:space="preserve"> </w:t>
                            </w:r>
                            <w:r>
                              <w:rPr>
                                <w:color w:val="2A2A21"/>
                                <w:w w:val="110"/>
                                <w:sz w:val="20"/>
                              </w:rPr>
                              <w:t>The</w:t>
                            </w:r>
                            <w:r>
                              <w:rPr>
                                <w:color w:val="2A2A21"/>
                                <w:spacing w:val="14"/>
                                <w:w w:val="110"/>
                                <w:sz w:val="20"/>
                              </w:rPr>
                              <w:t xml:space="preserve"> </w:t>
                            </w:r>
                            <w:r>
                              <w:rPr>
                                <w:color w:val="3D3B31"/>
                                <w:w w:val="110"/>
                                <w:sz w:val="20"/>
                              </w:rPr>
                              <w:t>Jew's</w:t>
                            </w:r>
                            <w:r>
                              <w:rPr>
                                <w:color w:val="3D3B31"/>
                                <w:spacing w:val="15"/>
                                <w:w w:val="110"/>
                                <w:sz w:val="20"/>
                              </w:rPr>
                              <w:t xml:space="preserve"> </w:t>
                            </w:r>
                            <w:r>
                              <w:rPr>
                                <w:color w:val="3D3B31"/>
                                <w:spacing w:val="-2"/>
                                <w:w w:val="110"/>
                                <w:sz w:val="20"/>
                              </w:rPr>
                              <w:t>Daughter</w:t>
                            </w:r>
                          </w:p>
                        </w:tc>
                        <w:tc>
                          <w:tcPr>
                            <w:tcW w:w="588" w:type="dxa"/>
                          </w:tcPr>
                          <w:p w14:paraId="5D87285D" w14:textId="77777777" w:rsidR="009F0568" w:rsidRDefault="00E21308" w:rsidP="00212877">
                            <w:pPr>
                              <w:pStyle w:val="TableParagraph"/>
                              <w:spacing w:line="240" w:lineRule="auto"/>
                              <w:ind w:right="70"/>
                              <w:jc w:val="center"/>
                              <w:rPr>
                                <w:sz w:val="20"/>
                              </w:rPr>
                            </w:pPr>
                            <w:r>
                              <w:rPr>
                                <w:color w:val="3D3B31"/>
                                <w:spacing w:val="-5"/>
                                <w:w w:val="105"/>
                                <w:sz w:val="20"/>
                              </w:rPr>
                              <w:t>69</w:t>
                            </w:r>
                          </w:p>
                        </w:tc>
                        <w:tc>
                          <w:tcPr>
                            <w:tcW w:w="3116" w:type="dxa"/>
                          </w:tcPr>
                          <w:p w14:paraId="052F9475" w14:textId="77777777" w:rsidR="009F0568" w:rsidRDefault="00E21308" w:rsidP="00212877">
                            <w:pPr>
                              <w:pStyle w:val="TableParagraph"/>
                              <w:spacing w:line="240" w:lineRule="auto"/>
                              <w:rPr>
                                <w:sz w:val="20"/>
                              </w:rPr>
                            </w:pPr>
                            <w:r>
                              <w:rPr>
                                <w:color w:val="3D3B31"/>
                                <w:w w:val="110"/>
                                <w:sz w:val="20"/>
                              </w:rPr>
                              <w:t>King</w:t>
                            </w:r>
                            <w:r>
                              <w:rPr>
                                <w:color w:val="3D3B31"/>
                                <w:spacing w:val="-5"/>
                                <w:w w:val="110"/>
                                <w:sz w:val="20"/>
                              </w:rPr>
                              <w:t xml:space="preserve"> </w:t>
                            </w:r>
                            <w:r>
                              <w:rPr>
                                <w:color w:val="3D3B31"/>
                                <w:w w:val="110"/>
                                <w:sz w:val="20"/>
                              </w:rPr>
                              <w:t>David</w:t>
                            </w:r>
                            <w:r>
                              <w:rPr>
                                <w:color w:val="3D3B31"/>
                                <w:spacing w:val="4"/>
                                <w:w w:val="110"/>
                                <w:sz w:val="20"/>
                              </w:rPr>
                              <w:t xml:space="preserve"> </w:t>
                            </w:r>
                            <w:r>
                              <w:rPr>
                                <w:color w:val="3D3B31"/>
                                <w:w w:val="110"/>
                                <w:sz w:val="20"/>
                              </w:rPr>
                              <w:t>Had</w:t>
                            </w:r>
                            <w:r>
                              <w:rPr>
                                <w:color w:val="3D3B31"/>
                                <w:spacing w:val="13"/>
                                <w:w w:val="110"/>
                                <w:sz w:val="20"/>
                              </w:rPr>
                              <w:t xml:space="preserve"> </w:t>
                            </w:r>
                            <w:r>
                              <w:rPr>
                                <w:color w:val="3D3B31"/>
                                <w:w w:val="110"/>
                                <w:sz w:val="20"/>
                              </w:rPr>
                              <w:t>a</w:t>
                            </w:r>
                            <w:r>
                              <w:rPr>
                                <w:color w:val="3D3B31"/>
                                <w:spacing w:val="-2"/>
                                <w:w w:val="110"/>
                                <w:sz w:val="20"/>
                              </w:rPr>
                              <w:t xml:space="preserve"> </w:t>
                            </w:r>
                            <w:r>
                              <w:rPr>
                                <w:color w:val="3D3B31"/>
                                <w:w w:val="110"/>
                                <w:sz w:val="20"/>
                              </w:rPr>
                              <w:t>Pleasant</w:t>
                            </w:r>
                            <w:r>
                              <w:rPr>
                                <w:color w:val="3D3B31"/>
                                <w:spacing w:val="-6"/>
                                <w:w w:val="110"/>
                                <w:sz w:val="20"/>
                              </w:rPr>
                              <w:t xml:space="preserve"> </w:t>
                            </w:r>
                            <w:r>
                              <w:rPr>
                                <w:color w:val="3D3B31"/>
                                <w:spacing w:val="-2"/>
                                <w:w w:val="110"/>
                                <w:sz w:val="20"/>
                              </w:rPr>
                              <w:t>Dream</w:t>
                            </w:r>
                          </w:p>
                        </w:tc>
                        <w:tc>
                          <w:tcPr>
                            <w:tcW w:w="693" w:type="dxa"/>
                          </w:tcPr>
                          <w:p w14:paraId="11F852C4" w14:textId="5D9CB70D" w:rsidR="009F0568" w:rsidRDefault="000327F8" w:rsidP="00212877">
                            <w:pPr>
                              <w:pStyle w:val="TableParagraph"/>
                              <w:spacing w:line="240" w:lineRule="auto"/>
                              <w:ind w:left="37"/>
                              <w:rPr>
                                <w:sz w:val="20"/>
                              </w:rPr>
                            </w:pPr>
                            <w:r>
                              <w:rPr>
                                <w:color w:val="2A2A21"/>
                                <w:spacing w:val="-5"/>
                                <w:w w:val="105"/>
                                <w:sz w:val="20"/>
                              </w:rPr>
                              <w:t xml:space="preserve"> </w:t>
                            </w:r>
                            <w:r w:rsidR="00E21308">
                              <w:rPr>
                                <w:color w:val="2A2A21"/>
                                <w:spacing w:val="-5"/>
                                <w:w w:val="105"/>
                                <w:sz w:val="20"/>
                              </w:rPr>
                              <w:t>170</w:t>
                            </w:r>
                          </w:p>
                        </w:tc>
                      </w:tr>
                      <w:tr w:rsidR="009F0568" w14:paraId="170EAFAB" w14:textId="77777777" w:rsidTr="00011786">
                        <w:trPr>
                          <w:trHeight w:val="205"/>
                        </w:trPr>
                        <w:tc>
                          <w:tcPr>
                            <w:tcW w:w="3199" w:type="dxa"/>
                          </w:tcPr>
                          <w:p w14:paraId="214F59FE" w14:textId="77777777" w:rsidR="009F0568" w:rsidRDefault="00E21308" w:rsidP="00212877">
                            <w:pPr>
                              <w:pStyle w:val="TableParagraph"/>
                              <w:spacing w:line="240" w:lineRule="auto"/>
                              <w:ind w:right="76"/>
                              <w:rPr>
                                <w:sz w:val="20"/>
                              </w:rPr>
                            </w:pPr>
                            <w:r>
                              <w:rPr>
                                <w:color w:val="3D3B31"/>
                                <w:w w:val="110"/>
                                <w:sz w:val="20"/>
                              </w:rPr>
                              <w:t>The</w:t>
                            </w:r>
                            <w:r>
                              <w:rPr>
                                <w:color w:val="3D3B31"/>
                                <w:spacing w:val="20"/>
                                <w:w w:val="110"/>
                                <w:sz w:val="20"/>
                              </w:rPr>
                              <w:t xml:space="preserve"> </w:t>
                            </w:r>
                            <w:r>
                              <w:rPr>
                                <w:color w:val="3D3B31"/>
                                <w:w w:val="110"/>
                                <w:sz w:val="20"/>
                              </w:rPr>
                              <w:t>Gypsy</w:t>
                            </w:r>
                            <w:r>
                              <w:rPr>
                                <w:color w:val="3D3B31"/>
                                <w:spacing w:val="19"/>
                                <w:w w:val="110"/>
                                <w:sz w:val="20"/>
                              </w:rPr>
                              <w:t xml:space="preserve"> </w:t>
                            </w:r>
                            <w:r>
                              <w:rPr>
                                <w:color w:val="2A2A21"/>
                                <w:w w:val="110"/>
                                <w:sz w:val="20"/>
                              </w:rPr>
                              <w:t>Laddie</w:t>
                            </w:r>
                            <w:r>
                              <w:rPr>
                                <w:color w:val="2A2A21"/>
                                <w:spacing w:val="47"/>
                                <w:w w:val="110"/>
                                <w:sz w:val="20"/>
                              </w:rPr>
                              <w:t xml:space="preserve"> </w:t>
                            </w:r>
                            <w:r>
                              <w:rPr>
                                <w:color w:val="505248"/>
                                <w:w w:val="110"/>
                                <w:sz w:val="20"/>
                              </w:rPr>
                              <w:t>.</w:t>
                            </w:r>
                            <w:r>
                              <w:rPr>
                                <w:color w:val="505248"/>
                                <w:spacing w:val="-11"/>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8"/>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4"/>
                                <w:w w:val="110"/>
                                <w:sz w:val="20"/>
                              </w:rPr>
                              <w:t xml:space="preserve"> </w:t>
                            </w:r>
                            <w:r>
                              <w:rPr>
                                <w:color w:val="3D3B31"/>
                                <w:w w:val="110"/>
                                <w:sz w:val="20"/>
                              </w:rPr>
                              <w:t>.</w:t>
                            </w:r>
                            <w:r>
                              <w:rPr>
                                <w:color w:val="3D3B31"/>
                                <w:spacing w:val="-18"/>
                                <w:w w:val="110"/>
                                <w:sz w:val="20"/>
                              </w:rPr>
                              <w:t xml:space="preserve"> </w:t>
                            </w:r>
                            <w:r>
                              <w:rPr>
                                <w:color w:val="3D3B31"/>
                                <w:w w:val="110"/>
                                <w:sz w:val="20"/>
                              </w:rPr>
                              <w:t>.</w:t>
                            </w:r>
                            <w:r>
                              <w:rPr>
                                <w:color w:val="3D3B31"/>
                                <w:spacing w:val="-11"/>
                                <w:w w:val="110"/>
                                <w:sz w:val="20"/>
                              </w:rPr>
                              <w:t xml:space="preserve"> </w:t>
                            </w:r>
                            <w:r>
                              <w:rPr>
                                <w:color w:val="3D3B31"/>
                                <w:spacing w:val="-10"/>
                                <w:w w:val="110"/>
                                <w:sz w:val="20"/>
                              </w:rPr>
                              <w:t>.</w:t>
                            </w:r>
                          </w:p>
                        </w:tc>
                        <w:tc>
                          <w:tcPr>
                            <w:tcW w:w="588" w:type="dxa"/>
                          </w:tcPr>
                          <w:p w14:paraId="169B972E" w14:textId="77777777" w:rsidR="009F0568" w:rsidRDefault="00E21308" w:rsidP="00212877">
                            <w:pPr>
                              <w:pStyle w:val="TableParagraph"/>
                              <w:spacing w:line="240" w:lineRule="auto"/>
                              <w:ind w:right="59"/>
                              <w:jc w:val="center"/>
                              <w:rPr>
                                <w:sz w:val="20"/>
                              </w:rPr>
                            </w:pPr>
                            <w:r>
                              <w:rPr>
                                <w:color w:val="3D3B31"/>
                                <w:spacing w:val="-5"/>
                                <w:w w:val="110"/>
                                <w:sz w:val="20"/>
                              </w:rPr>
                              <w:t>73</w:t>
                            </w:r>
                          </w:p>
                        </w:tc>
                        <w:tc>
                          <w:tcPr>
                            <w:tcW w:w="3116" w:type="dxa"/>
                          </w:tcPr>
                          <w:p w14:paraId="75CA918B" w14:textId="659D14C5" w:rsidR="009F0568" w:rsidRDefault="00E21308" w:rsidP="00212877">
                            <w:pPr>
                              <w:pStyle w:val="TableParagraph"/>
                              <w:spacing w:line="240" w:lineRule="auto"/>
                              <w:rPr>
                                <w:sz w:val="20"/>
                              </w:rPr>
                            </w:pPr>
                            <w:r>
                              <w:rPr>
                                <w:color w:val="3D3B31"/>
                                <w:w w:val="115"/>
                                <w:sz w:val="20"/>
                              </w:rPr>
                              <w:t>Jack</w:t>
                            </w:r>
                            <w:r w:rsidR="00192A9C">
                              <w:rPr>
                                <w:color w:val="3D3B31"/>
                                <w:w w:val="115"/>
                                <w:sz w:val="20"/>
                              </w:rPr>
                              <w:t xml:space="preserve"> </w:t>
                            </w:r>
                            <w:r>
                              <w:rPr>
                                <w:color w:val="3D3B31"/>
                                <w:w w:val="115"/>
                                <w:sz w:val="20"/>
                              </w:rPr>
                              <w:t>Munro</w:t>
                            </w:r>
                            <w:r>
                              <w:rPr>
                                <w:color w:val="3D3B31"/>
                                <w:spacing w:val="65"/>
                                <w:w w:val="150"/>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324D8258" w14:textId="60274769" w:rsidR="009F0568" w:rsidRDefault="000327F8" w:rsidP="00212877">
                            <w:pPr>
                              <w:pStyle w:val="TableParagraph"/>
                              <w:spacing w:line="240" w:lineRule="auto"/>
                              <w:ind w:left="44"/>
                              <w:rPr>
                                <w:sz w:val="20"/>
                              </w:rPr>
                            </w:pPr>
                            <w:r>
                              <w:rPr>
                                <w:color w:val="2A2A21"/>
                                <w:spacing w:val="-5"/>
                                <w:w w:val="105"/>
                                <w:sz w:val="20"/>
                              </w:rPr>
                              <w:t xml:space="preserve"> </w:t>
                            </w:r>
                            <w:r w:rsidR="00E21308" w:rsidRPr="002E0E8F">
                              <w:rPr>
                                <w:color w:val="2A2A21"/>
                                <w:spacing w:val="-5"/>
                                <w:w w:val="105"/>
                                <w:sz w:val="20"/>
                              </w:rPr>
                              <w:t>171</w:t>
                            </w:r>
                          </w:p>
                        </w:tc>
                      </w:tr>
                      <w:tr w:rsidR="009F0568" w14:paraId="0DA73C82" w14:textId="77777777" w:rsidTr="00011786">
                        <w:trPr>
                          <w:trHeight w:val="195"/>
                        </w:trPr>
                        <w:tc>
                          <w:tcPr>
                            <w:tcW w:w="3199" w:type="dxa"/>
                          </w:tcPr>
                          <w:p w14:paraId="488BDED4" w14:textId="77777777" w:rsidR="009F0568" w:rsidRDefault="00E21308" w:rsidP="00212877">
                            <w:pPr>
                              <w:pStyle w:val="TableParagraph"/>
                              <w:spacing w:line="240" w:lineRule="auto"/>
                              <w:ind w:right="79"/>
                              <w:rPr>
                                <w:sz w:val="20"/>
                              </w:rPr>
                            </w:pPr>
                            <w:r>
                              <w:rPr>
                                <w:color w:val="3D3B31"/>
                                <w:w w:val="105"/>
                                <w:sz w:val="20"/>
                              </w:rPr>
                              <w:t>Geordie</w:t>
                            </w:r>
                            <w:r>
                              <w:rPr>
                                <w:color w:val="3D3B31"/>
                                <w:spacing w:val="48"/>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5"/>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5"/>
                                <w:w w:val="105"/>
                                <w:sz w:val="20"/>
                              </w:rPr>
                              <w:t xml:space="preserve"> </w:t>
                            </w:r>
                            <w:r>
                              <w:rPr>
                                <w:color w:val="2A2A21"/>
                                <w:w w:val="105"/>
                                <w:sz w:val="20"/>
                              </w:rPr>
                              <w:t>.</w:t>
                            </w:r>
                            <w:r>
                              <w:rPr>
                                <w:color w:val="2A2A21"/>
                                <w:spacing w:val="-4"/>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505248"/>
                                <w:w w:val="105"/>
                                <w:sz w:val="20"/>
                              </w:rPr>
                              <w:t>.</w:t>
                            </w:r>
                            <w:r>
                              <w:rPr>
                                <w:color w:val="505248"/>
                                <w:spacing w:val="-5"/>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12"/>
                                <w:w w:val="105"/>
                                <w:sz w:val="20"/>
                              </w:rPr>
                              <w:t xml:space="preserve"> </w:t>
                            </w:r>
                            <w:r>
                              <w:rPr>
                                <w:color w:val="505248"/>
                                <w:w w:val="105"/>
                                <w:sz w:val="20"/>
                              </w:rPr>
                              <w:t>.</w:t>
                            </w:r>
                            <w:r>
                              <w:rPr>
                                <w:color w:val="505248"/>
                                <w:spacing w:val="-5"/>
                                <w:w w:val="105"/>
                                <w:sz w:val="20"/>
                              </w:rPr>
                              <w:t xml:space="preserve"> </w:t>
                            </w:r>
                            <w:r>
                              <w:rPr>
                                <w:color w:val="2A2A21"/>
                                <w:w w:val="105"/>
                                <w:sz w:val="20"/>
                              </w:rPr>
                              <w:t>.</w:t>
                            </w:r>
                            <w:r>
                              <w:rPr>
                                <w:color w:val="2A2A21"/>
                                <w:spacing w:val="2"/>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12"/>
                                <w:w w:val="105"/>
                                <w:sz w:val="20"/>
                              </w:rPr>
                              <w:t xml:space="preserve"> </w:t>
                            </w:r>
                            <w:r>
                              <w:rPr>
                                <w:color w:val="2A2A21"/>
                                <w:spacing w:val="-10"/>
                                <w:w w:val="105"/>
                                <w:sz w:val="20"/>
                              </w:rPr>
                              <w:t>.</w:t>
                            </w:r>
                          </w:p>
                        </w:tc>
                        <w:tc>
                          <w:tcPr>
                            <w:tcW w:w="588" w:type="dxa"/>
                          </w:tcPr>
                          <w:p w14:paraId="13DC3A13" w14:textId="77777777" w:rsidR="009F0568" w:rsidRDefault="00E21308" w:rsidP="00212877">
                            <w:pPr>
                              <w:pStyle w:val="TableParagraph"/>
                              <w:spacing w:line="240" w:lineRule="auto"/>
                              <w:ind w:right="65"/>
                              <w:jc w:val="center"/>
                              <w:rPr>
                                <w:sz w:val="20"/>
                              </w:rPr>
                            </w:pPr>
                            <w:r>
                              <w:rPr>
                                <w:color w:val="3D3B31"/>
                                <w:spacing w:val="-5"/>
                                <w:w w:val="105"/>
                                <w:sz w:val="20"/>
                              </w:rPr>
                              <w:t>76</w:t>
                            </w:r>
                          </w:p>
                        </w:tc>
                        <w:tc>
                          <w:tcPr>
                            <w:tcW w:w="3116" w:type="dxa"/>
                          </w:tcPr>
                          <w:p w14:paraId="1DC3E91C" w14:textId="3E72D861" w:rsidR="009F0568" w:rsidRDefault="00E21308" w:rsidP="00212877">
                            <w:pPr>
                              <w:pStyle w:val="TableParagraph"/>
                              <w:spacing w:line="240" w:lineRule="auto"/>
                              <w:rPr>
                                <w:sz w:val="20"/>
                              </w:rPr>
                            </w:pPr>
                            <w:r>
                              <w:rPr>
                                <w:color w:val="3D3B31"/>
                                <w:w w:val="110"/>
                                <w:sz w:val="20"/>
                              </w:rPr>
                              <w:t>Lisbon</w:t>
                            </w:r>
                            <w:r w:rsidR="00192A9C">
                              <w:rPr>
                                <w:color w:val="3D3B31"/>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p>
                        </w:tc>
                        <w:tc>
                          <w:tcPr>
                            <w:tcW w:w="693" w:type="dxa"/>
                          </w:tcPr>
                          <w:p w14:paraId="63E5FE62" w14:textId="5DEB713E"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177</w:t>
                            </w:r>
                          </w:p>
                        </w:tc>
                      </w:tr>
                      <w:tr w:rsidR="009F0568" w14:paraId="5FDA5E8E" w14:textId="77777777" w:rsidTr="00011786">
                        <w:trPr>
                          <w:trHeight w:val="219"/>
                        </w:trPr>
                        <w:tc>
                          <w:tcPr>
                            <w:tcW w:w="3199" w:type="dxa"/>
                          </w:tcPr>
                          <w:p w14:paraId="5BF5E928" w14:textId="77777777" w:rsidR="009F0568" w:rsidRDefault="00E21308" w:rsidP="00212877">
                            <w:pPr>
                              <w:pStyle w:val="TableParagraph"/>
                              <w:spacing w:line="240" w:lineRule="auto"/>
                              <w:ind w:right="78"/>
                              <w:rPr>
                                <w:sz w:val="20"/>
                              </w:rPr>
                            </w:pPr>
                            <w:r>
                              <w:rPr>
                                <w:color w:val="2A2A21"/>
                                <w:w w:val="105"/>
                                <w:sz w:val="20"/>
                              </w:rPr>
                              <w:t>The</w:t>
                            </w:r>
                            <w:r>
                              <w:rPr>
                                <w:color w:val="2A2A21"/>
                                <w:spacing w:val="19"/>
                                <w:w w:val="105"/>
                                <w:sz w:val="20"/>
                              </w:rPr>
                              <w:t xml:space="preserve"> </w:t>
                            </w:r>
                            <w:r>
                              <w:rPr>
                                <w:color w:val="3D3B31"/>
                                <w:w w:val="105"/>
                                <w:sz w:val="20"/>
                              </w:rPr>
                              <w:t>False</w:t>
                            </w:r>
                            <w:r>
                              <w:rPr>
                                <w:color w:val="3D3B31"/>
                                <w:spacing w:val="1"/>
                                <w:w w:val="105"/>
                                <w:sz w:val="20"/>
                              </w:rPr>
                              <w:t xml:space="preserve"> </w:t>
                            </w:r>
                            <w:r>
                              <w:rPr>
                                <w:color w:val="2A2A21"/>
                                <w:w w:val="105"/>
                                <w:sz w:val="20"/>
                              </w:rPr>
                              <w:t>Lover</w:t>
                            </w:r>
                            <w:r>
                              <w:rPr>
                                <w:color w:val="2A2A21"/>
                                <w:spacing w:val="12"/>
                                <w:w w:val="105"/>
                                <w:sz w:val="20"/>
                              </w:rPr>
                              <w:t xml:space="preserve"> </w:t>
                            </w:r>
                            <w:r>
                              <w:rPr>
                                <w:color w:val="3D3B31"/>
                                <w:w w:val="105"/>
                                <w:sz w:val="20"/>
                              </w:rPr>
                              <w:t>Won</w:t>
                            </w:r>
                            <w:r>
                              <w:rPr>
                                <w:color w:val="3D3B31"/>
                                <w:spacing w:val="7"/>
                                <w:w w:val="105"/>
                                <w:sz w:val="20"/>
                              </w:rPr>
                              <w:t xml:space="preserve"> </w:t>
                            </w:r>
                            <w:r>
                              <w:rPr>
                                <w:color w:val="3D3B31"/>
                                <w:w w:val="105"/>
                                <w:sz w:val="20"/>
                              </w:rPr>
                              <w:t>Back</w:t>
                            </w:r>
                            <w:r>
                              <w:rPr>
                                <w:color w:val="3D3B31"/>
                                <w:spacing w:val="38"/>
                                <w:w w:val="105"/>
                                <w:sz w:val="20"/>
                              </w:rPr>
                              <w:t xml:space="preserve"> </w:t>
                            </w:r>
                            <w:r>
                              <w:rPr>
                                <w:color w:val="3D3B31"/>
                                <w:w w:val="105"/>
                                <w:sz w:val="20"/>
                              </w:rPr>
                              <w:t>.</w:t>
                            </w:r>
                            <w:r>
                              <w:rPr>
                                <w:color w:val="3D3B31"/>
                                <w:spacing w:val="-9"/>
                                <w:w w:val="105"/>
                                <w:sz w:val="20"/>
                              </w:rPr>
                              <w:t xml:space="preserve"> </w:t>
                            </w:r>
                            <w:r>
                              <w:rPr>
                                <w:color w:val="505248"/>
                                <w:w w:val="105"/>
                                <w:sz w:val="20"/>
                              </w:rPr>
                              <w:t xml:space="preserve">. </w:t>
                            </w:r>
                            <w:r>
                              <w:rPr>
                                <w:color w:val="3D3B31"/>
                                <w:w w:val="105"/>
                                <w:sz w:val="20"/>
                              </w:rPr>
                              <w:t>.</w:t>
                            </w:r>
                            <w:r>
                              <w:rPr>
                                <w:color w:val="3D3B31"/>
                                <w:spacing w:val="7"/>
                                <w:w w:val="105"/>
                                <w:sz w:val="20"/>
                              </w:rPr>
                              <w:t xml:space="preserve"> </w:t>
                            </w:r>
                            <w:r>
                              <w:rPr>
                                <w:color w:val="505248"/>
                                <w:w w:val="105"/>
                                <w:sz w:val="20"/>
                              </w:rPr>
                              <w:t>.</w:t>
                            </w:r>
                            <w:r>
                              <w:rPr>
                                <w:color w:val="505248"/>
                                <w:spacing w:val="-9"/>
                                <w:w w:val="105"/>
                                <w:sz w:val="20"/>
                              </w:rPr>
                              <w:t xml:space="preserve"> </w:t>
                            </w:r>
                            <w:r>
                              <w:rPr>
                                <w:color w:val="505248"/>
                                <w:w w:val="105"/>
                                <w:sz w:val="20"/>
                              </w:rPr>
                              <w:t>.</w:t>
                            </w:r>
                            <w:r>
                              <w:rPr>
                                <w:color w:val="505248"/>
                                <w:spacing w:val="-1"/>
                                <w:w w:val="105"/>
                                <w:sz w:val="20"/>
                              </w:rPr>
                              <w:t xml:space="preserve"> </w:t>
                            </w:r>
                            <w:r>
                              <w:rPr>
                                <w:color w:val="3D3B31"/>
                                <w:spacing w:val="-10"/>
                                <w:w w:val="105"/>
                                <w:sz w:val="20"/>
                              </w:rPr>
                              <w:t>.</w:t>
                            </w:r>
                          </w:p>
                        </w:tc>
                        <w:tc>
                          <w:tcPr>
                            <w:tcW w:w="588" w:type="dxa"/>
                          </w:tcPr>
                          <w:p w14:paraId="299BFF4E" w14:textId="77777777" w:rsidR="009F0568" w:rsidRDefault="00E21308" w:rsidP="00212877">
                            <w:pPr>
                              <w:pStyle w:val="TableParagraph"/>
                              <w:spacing w:line="240" w:lineRule="auto"/>
                              <w:ind w:right="61"/>
                              <w:jc w:val="center"/>
                              <w:rPr>
                                <w:sz w:val="20"/>
                              </w:rPr>
                            </w:pPr>
                            <w:r>
                              <w:rPr>
                                <w:color w:val="3D3B31"/>
                                <w:spacing w:val="-5"/>
                                <w:w w:val="105"/>
                                <w:sz w:val="20"/>
                              </w:rPr>
                              <w:t>78</w:t>
                            </w:r>
                          </w:p>
                        </w:tc>
                        <w:tc>
                          <w:tcPr>
                            <w:tcW w:w="3116" w:type="dxa"/>
                          </w:tcPr>
                          <w:p w14:paraId="01F745EA" w14:textId="77777777" w:rsidR="009F0568" w:rsidRDefault="00E21308" w:rsidP="00212877">
                            <w:pPr>
                              <w:pStyle w:val="TableParagraph"/>
                              <w:spacing w:line="240" w:lineRule="auto"/>
                              <w:rPr>
                                <w:sz w:val="20"/>
                              </w:rPr>
                            </w:pPr>
                            <w:r>
                              <w:rPr>
                                <w:color w:val="3D3B31"/>
                                <w:w w:val="110"/>
                                <w:sz w:val="20"/>
                              </w:rPr>
                              <w:t>The</w:t>
                            </w:r>
                            <w:r>
                              <w:rPr>
                                <w:color w:val="3D3B31"/>
                                <w:spacing w:val="20"/>
                                <w:w w:val="110"/>
                                <w:sz w:val="20"/>
                              </w:rPr>
                              <w:t xml:space="preserve"> </w:t>
                            </w:r>
                            <w:r>
                              <w:rPr>
                                <w:color w:val="3D3B31"/>
                                <w:w w:val="110"/>
                                <w:sz w:val="20"/>
                              </w:rPr>
                              <w:t>Lady</w:t>
                            </w:r>
                            <w:r>
                              <w:rPr>
                                <w:color w:val="3D3B31"/>
                                <w:spacing w:val="20"/>
                                <w:w w:val="110"/>
                                <w:sz w:val="20"/>
                              </w:rPr>
                              <w:t xml:space="preserve"> </w:t>
                            </w:r>
                            <w:r>
                              <w:rPr>
                                <w:color w:val="3D3B31"/>
                                <w:w w:val="110"/>
                                <w:sz w:val="20"/>
                              </w:rPr>
                              <w:t>Leroy</w:t>
                            </w:r>
                            <w:r>
                              <w:rPr>
                                <w:color w:val="3D3B31"/>
                                <w:spacing w:val="54"/>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9"/>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9"/>
                                <w:w w:val="110"/>
                                <w:sz w:val="20"/>
                              </w:rPr>
                              <w:t xml:space="preserve"> </w:t>
                            </w:r>
                            <w:r>
                              <w:rPr>
                                <w:color w:val="2A2A21"/>
                                <w:spacing w:val="-10"/>
                                <w:w w:val="110"/>
                                <w:sz w:val="20"/>
                              </w:rPr>
                              <w:t>.</w:t>
                            </w:r>
                          </w:p>
                        </w:tc>
                        <w:tc>
                          <w:tcPr>
                            <w:tcW w:w="693" w:type="dxa"/>
                          </w:tcPr>
                          <w:p w14:paraId="6F789D83" w14:textId="2C643928"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180</w:t>
                            </w:r>
                          </w:p>
                        </w:tc>
                      </w:tr>
                      <w:tr w:rsidR="009F0568" w14:paraId="67066D6C" w14:textId="77777777" w:rsidTr="00011786">
                        <w:trPr>
                          <w:trHeight w:val="391"/>
                        </w:trPr>
                        <w:tc>
                          <w:tcPr>
                            <w:tcW w:w="3199" w:type="dxa"/>
                          </w:tcPr>
                          <w:p w14:paraId="133F8A9F" w14:textId="4278D4D5" w:rsidR="009F0568" w:rsidRDefault="00E21308" w:rsidP="00212877">
                            <w:pPr>
                              <w:pStyle w:val="TableParagraph"/>
                              <w:spacing w:line="240" w:lineRule="auto"/>
                              <w:rPr>
                                <w:sz w:val="20"/>
                              </w:rPr>
                            </w:pPr>
                            <w:r>
                              <w:rPr>
                                <w:color w:val="3D3B31"/>
                                <w:w w:val="105"/>
                                <w:sz w:val="20"/>
                              </w:rPr>
                              <w:t>James</w:t>
                            </w:r>
                            <w:r>
                              <w:rPr>
                                <w:color w:val="3D3B31"/>
                                <w:spacing w:val="40"/>
                                <w:w w:val="105"/>
                                <w:sz w:val="20"/>
                              </w:rPr>
                              <w:t xml:space="preserve"> </w:t>
                            </w:r>
                            <w:r>
                              <w:rPr>
                                <w:color w:val="3D3B31"/>
                                <w:w w:val="105"/>
                                <w:sz w:val="20"/>
                              </w:rPr>
                              <w:t>Harris</w:t>
                            </w:r>
                            <w:r>
                              <w:rPr>
                                <w:color w:val="3D3B31"/>
                                <w:spacing w:val="40"/>
                                <w:w w:val="105"/>
                                <w:sz w:val="20"/>
                              </w:rPr>
                              <w:t xml:space="preserve"> </w:t>
                            </w:r>
                            <w:r>
                              <w:rPr>
                                <w:color w:val="3D3B31"/>
                                <w:w w:val="105"/>
                                <w:sz w:val="20"/>
                              </w:rPr>
                              <w:t>(The</w:t>
                            </w:r>
                            <w:r>
                              <w:rPr>
                                <w:color w:val="3D3B31"/>
                                <w:spacing w:val="40"/>
                                <w:w w:val="105"/>
                                <w:sz w:val="20"/>
                              </w:rPr>
                              <w:t xml:space="preserve"> </w:t>
                            </w:r>
                            <w:r>
                              <w:rPr>
                                <w:color w:val="3D3B31"/>
                                <w:w w:val="105"/>
                                <w:sz w:val="20"/>
                              </w:rPr>
                              <w:t>Daemon</w:t>
                            </w:r>
                            <w:r>
                              <w:rPr>
                                <w:color w:val="3D3B31"/>
                                <w:spacing w:val="40"/>
                                <w:w w:val="105"/>
                                <w:sz w:val="20"/>
                              </w:rPr>
                              <w:t xml:space="preserve"> </w:t>
                            </w:r>
                            <w:r>
                              <w:rPr>
                                <w:color w:val="3D3B31"/>
                                <w:w w:val="105"/>
                                <w:sz w:val="20"/>
                              </w:rPr>
                              <w:t>Lov</w:t>
                            </w:r>
                            <w:r>
                              <w:rPr>
                                <w:color w:val="3D3B31"/>
                                <w:w w:val="105"/>
                                <w:sz w:val="20"/>
                              </w:rPr>
                              <w:t xml:space="preserve">- </w:t>
                            </w:r>
                            <w:r w:rsidR="00271CA7">
                              <w:rPr>
                                <w:color w:val="3D3B31"/>
                                <w:w w:val="105"/>
                                <w:sz w:val="20"/>
                              </w:rPr>
                              <w:t xml:space="preserve">        </w:t>
                            </w:r>
                            <w:r>
                              <w:rPr>
                                <w:color w:val="3D3B31"/>
                                <w:w w:val="105"/>
                                <w:sz w:val="20"/>
                              </w:rPr>
                              <w:t>er)</w:t>
                            </w:r>
                            <w:r>
                              <w:rPr>
                                <w:color w:val="3D3B31"/>
                                <w:spacing w:val="67"/>
                                <w:w w:val="150"/>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2"/>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12"/>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11"/>
                                <w:w w:val="105"/>
                                <w:sz w:val="20"/>
                              </w:rPr>
                              <w:t xml:space="preserve"> </w:t>
                            </w:r>
                            <w:r>
                              <w:rPr>
                                <w:color w:val="050701"/>
                                <w:w w:val="105"/>
                                <w:sz w:val="20"/>
                              </w:rPr>
                              <w:t>.</w:t>
                            </w:r>
                            <w:r>
                              <w:rPr>
                                <w:color w:val="050701"/>
                                <w:spacing w:val="-5"/>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5"/>
                                <w:w w:val="105"/>
                                <w:sz w:val="20"/>
                              </w:rPr>
                              <w:t xml:space="preserve"> </w:t>
                            </w:r>
                            <w:r>
                              <w:rPr>
                                <w:color w:val="505248"/>
                                <w:w w:val="105"/>
                                <w:sz w:val="20"/>
                              </w:rPr>
                              <w:t>.</w:t>
                            </w:r>
                            <w:r>
                              <w:rPr>
                                <w:color w:val="505248"/>
                                <w:spacing w:val="-11"/>
                                <w:w w:val="105"/>
                                <w:sz w:val="20"/>
                              </w:rPr>
                              <w:t xml:space="preserve"> </w:t>
                            </w:r>
                            <w:r>
                              <w:rPr>
                                <w:color w:val="505248"/>
                                <w:w w:val="105"/>
                                <w:sz w:val="20"/>
                              </w:rPr>
                              <w:t>.</w:t>
                            </w:r>
                            <w:r>
                              <w:rPr>
                                <w:color w:val="505248"/>
                                <w:spacing w:val="-5"/>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2"/>
                                <w:w w:val="105"/>
                                <w:sz w:val="20"/>
                              </w:rPr>
                              <w:t xml:space="preserve"> </w:t>
                            </w:r>
                            <w:r>
                              <w:rPr>
                                <w:color w:val="3D3B31"/>
                                <w:w w:val="105"/>
                                <w:sz w:val="20"/>
                              </w:rPr>
                              <w:t>.</w:t>
                            </w:r>
                            <w:r>
                              <w:rPr>
                                <w:color w:val="3D3B31"/>
                                <w:spacing w:val="-11"/>
                                <w:w w:val="105"/>
                                <w:sz w:val="20"/>
                              </w:rPr>
                              <w:t xml:space="preserve"> </w:t>
                            </w:r>
                            <w:r>
                              <w:rPr>
                                <w:color w:val="16180E"/>
                                <w:w w:val="105"/>
                                <w:sz w:val="20"/>
                              </w:rPr>
                              <w:t>.</w:t>
                            </w:r>
                            <w:r>
                              <w:rPr>
                                <w:color w:val="16180E"/>
                                <w:spacing w:val="-5"/>
                                <w:w w:val="105"/>
                                <w:sz w:val="20"/>
                              </w:rPr>
                              <w:t xml:space="preserve"> </w:t>
                            </w:r>
                            <w:r>
                              <w:rPr>
                                <w:color w:val="3D3B31"/>
                                <w:w w:val="105"/>
                                <w:sz w:val="20"/>
                              </w:rPr>
                              <w:t>.</w:t>
                            </w:r>
                            <w:r>
                              <w:rPr>
                                <w:color w:val="3D3B31"/>
                                <w:spacing w:val="-4"/>
                                <w:w w:val="105"/>
                                <w:sz w:val="20"/>
                              </w:rPr>
                              <w:t xml:space="preserve"> </w:t>
                            </w:r>
                            <w:r>
                              <w:rPr>
                                <w:color w:val="67675D"/>
                                <w:w w:val="105"/>
                                <w:sz w:val="20"/>
                              </w:rPr>
                              <w:t>.</w:t>
                            </w:r>
                            <w:r>
                              <w:rPr>
                                <w:color w:val="67675D"/>
                                <w:spacing w:val="-5"/>
                                <w:w w:val="105"/>
                                <w:sz w:val="20"/>
                              </w:rPr>
                              <w:t xml:space="preserve"> </w:t>
                            </w:r>
                            <w:r>
                              <w:rPr>
                                <w:color w:val="3D3B31"/>
                                <w:w w:val="105"/>
                                <w:sz w:val="20"/>
                              </w:rPr>
                              <w:t>.</w:t>
                            </w:r>
                            <w:r>
                              <w:rPr>
                                <w:color w:val="3D3B31"/>
                                <w:spacing w:val="-4"/>
                                <w:w w:val="105"/>
                                <w:sz w:val="20"/>
                              </w:rPr>
                              <w:t xml:space="preserve"> </w:t>
                            </w:r>
                            <w:r>
                              <w:rPr>
                                <w:color w:val="3D3B31"/>
                                <w:spacing w:val="-10"/>
                                <w:w w:val="105"/>
                                <w:sz w:val="20"/>
                              </w:rPr>
                              <w:t>.</w:t>
                            </w:r>
                          </w:p>
                        </w:tc>
                        <w:tc>
                          <w:tcPr>
                            <w:tcW w:w="588" w:type="dxa"/>
                          </w:tcPr>
                          <w:p w14:paraId="43F02807" w14:textId="77777777" w:rsidR="009F0568" w:rsidRDefault="00E21308" w:rsidP="00212877">
                            <w:pPr>
                              <w:pStyle w:val="TableParagraph"/>
                              <w:spacing w:before="174" w:line="240" w:lineRule="auto"/>
                              <w:ind w:right="67"/>
                              <w:jc w:val="center"/>
                              <w:rPr>
                                <w:sz w:val="20"/>
                              </w:rPr>
                            </w:pPr>
                            <w:r>
                              <w:rPr>
                                <w:color w:val="3D3B31"/>
                                <w:spacing w:val="-5"/>
                                <w:w w:val="105"/>
                                <w:sz w:val="20"/>
                              </w:rPr>
                              <w:t>79</w:t>
                            </w:r>
                          </w:p>
                        </w:tc>
                        <w:tc>
                          <w:tcPr>
                            <w:tcW w:w="3116" w:type="dxa"/>
                          </w:tcPr>
                          <w:p w14:paraId="77AD49C4" w14:textId="77777777" w:rsidR="009F0568" w:rsidRDefault="00E21308" w:rsidP="00212877">
                            <w:pPr>
                              <w:pStyle w:val="TableParagraph"/>
                              <w:spacing w:line="240" w:lineRule="auto"/>
                              <w:rPr>
                                <w:sz w:val="20"/>
                              </w:rPr>
                            </w:pPr>
                            <w:r>
                              <w:rPr>
                                <w:color w:val="3D3B31"/>
                                <w:w w:val="110"/>
                                <w:sz w:val="20"/>
                              </w:rPr>
                              <w:t>William</w:t>
                            </w:r>
                            <w:r>
                              <w:rPr>
                                <w:color w:val="3D3B31"/>
                                <w:spacing w:val="22"/>
                                <w:w w:val="110"/>
                                <w:sz w:val="20"/>
                              </w:rPr>
                              <w:t xml:space="preserve"> </w:t>
                            </w:r>
                            <w:r>
                              <w:rPr>
                                <w:color w:val="3D3B31"/>
                                <w:w w:val="110"/>
                                <w:sz w:val="20"/>
                              </w:rPr>
                              <w:t>Taylor</w:t>
                            </w:r>
                            <w:r>
                              <w:rPr>
                                <w:color w:val="3D3B31"/>
                                <w:spacing w:val="47"/>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1"/>
                                <w:w w:val="110"/>
                                <w:sz w:val="20"/>
                              </w:rPr>
                              <w:t xml:space="preserve"> </w:t>
                            </w:r>
                            <w:r>
                              <w:rPr>
                                <w:color w:val="505248"/>
                                <w:w w:val="110"/>
                                <w:sz w:val="20"/>
                              </w:rPr>
                              <w:t>.</w:t>
                            </w:r>
                            <w:r>
                              <w:rPr>
                                <w:color w:val="505248"/>
                                <w:spacing w:val="-11"/>
                                <w:w w:val="110"/>
                                <w:sz w:val="20"/>
                              </w:rPr>
                              <w:t xml:space="preserve"> </w:t>
                            </w:r>
                            <w:r>
                              <w:rPr>
                                <w:color w:val="2A2A21"/>
                                <w:w w:val="110"/>
                                <w:sz w:val="20"/>
                              </w:rPr>
                              <w:t>.</w:t>
                            </w:r>
                            <w:r>
                              <w:rPr>
                                <w:color w:val="2A2A21"/>
                                <w:spacing w:val="-2"/>
                                <w:w w:val="110"/>
                                <w:sz w:val="20"/>
                              </w:rPr>
                              <w:t xml:space="preserve"> </w:t>
                            </w:r>
                            <w:r>
                              <w:rPr>
                                <w:color w:val="505248"/>
                                <w:w w:val="110"/>
                                <w:sz w:val="20"/>
                              </w:rPr>
                              <w:t>.</w:t>
                            </w:r>
                            <w:r>
                              <w:rPr>
                                <w:color w:val="505248"/>
                                <w:spacing w:val="-17"/>
                                <w:w w:val="110"/>
                                <w:sz w:val="20"/>
                              </w:rPr>
                              <w:t xml:space="preserve"> </w:t>
                            </w:r>
                            <w:r>
                              <w:rPr>
                                <w:color w:val="505248"/>
                                <w:w w:val="110"/>
                                <w:sz w:val="20"/>
                              </w:rPr>
                              <w:t>.</w:t>
                            </w:r>
                            <w:r>
                              <w:rPr>
                                <w:color w:val="505248"/>
                                <w:spacing w:val="-3"/>
                                <w:w w:val="110"/>
                                <w:sz w:val="20"/>
                              </w:rPr>
                              <w:t xml:space="preserve"> </w:t>
                            </w:r>
                            <w:r>
                              <w:rPr>
                                <w:color w:val="2A2A21"/>
                                <w:w w:val="110"/>
                                <w:sz w:val="20"/>
                              </w:rPr>
                              <w:t>.</w:t>
                            </w:r>
                            <w:r>
                              <w:rPr>
                                <w:color w:val="2A2A21"/>
                                <w:spacing w:val="-11"/>
                                <w:w w:val="110"/>
                                <w:sz w:val="20"/>
                              </w:rPr>
                              <w:t xml:space="preserve"> </w:t>
                            </w:r>
                            <w:r>
                              <w:rPr>
                                <w:color w:val="77776D"/>
                                <w:w w:val="110"/>
                                <w:sz w:val="20"/>
                              </w:rPr>
                              <w:t>.</w:t>
                            </w:r>
                            <w:r>
                              <w:rPr>
                                <w:color w:val="77776D"/>
                                <w:spacing w:val="-11"/>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7"/>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1"/>
                                <w:w w:val="110"/>
                                <w:sz w:val="20"/>
                              </w:rPr>
                              <w:t xml:space="preserve"> </w:t>
                            </w:r>
                            <w:r>
                              <w:rPr>
                                <w:color w:val="505248"/>
                                <w:spacing w:val="-10"/>
                                <w:w w:val="110"/>
                                <w:sz w:val="20"/>
                              </w:rPr>
                              <w:t>.</w:t>
                            </w:r>
                          </w:p>
                          <w:p w14:paraId="6E0C977F" w14:textId="77777777" w:rsidR="009F0568" w:rsidRDefault="00E21308" w:rsidP="00212877">
                            <w:pPr>
                              <w:pStyle w:val="TableParagraph"/>
                              <w:spacing w:line="240" w:lineRule="auto"/>
                              <w:rPr>
                                <w:sz w:val="20"/>
                              </w:rPr>
                            </w:pPr>
                            <w:r>
                              <w:rPr>
                                <w:color w:val="3D3B31"/>
                                <w:w w:val="110"/>
                                <w:sz w:val="20"/>
                              </w:rPr>
                              <w:t>Polly</w:t>
                            </w:r>
                            <w:r>
                              <w:rPr>
                                <w:color w:val="3D3B31"/>
                                <w:spacing w:val="10"/>
                                <w:w w:val="110"/>
                                <w:sz w:val="20"/>
                              </w:rPr>
                              <w:t xml:space="preserve"> </w:t>
                            </w:r>
                            <w:r>
                              <w:rPr>
                                <w:color w:val="3D3B31"/>
                                <w:w w:val="110"/>
                                <w:sz w:val="20"/>
                              </w:rPr>
                              <w:t>Oliver</w:t>
                            </w:r>
                            <w:r>
                              <w:rPr>
                                <w:color w:val="3D3B31"/>
                                <w:spacing w:val="39"/>
                                <w:w w:val="110"/>
                                <w:sz w:val="20"/>
                              </w:rPr>
                              <w:t xml:space="preserve"> </w:t>
                            </w:r>
                            <w:r>
                              <w:rPr>
                                <w:color w:val="3D3B31"/>
                                <w:w w:val="110"/>
                                <w:sz w:val="20"/>
                              </w:rPr>
                              <w:t>.</w:t>
                            </w:r>
                            <w:r>
                              <w:rPr>
                                <w:color w:val="3D3B31"/>
                                <w:spacing w:val="-16"/>
                                <w:w w:val="110"/>
                                <w:sz w:val="20"/>
                              </w:rPr>
                              <w:t xml:space="preserve"> </w:t>
                            </w:r>
                            <w:r>
                              <w:rPr>
                                <w:color w:val="16180E"/>
                                <w:w w:val="110"/>
                                <w:sz w:val="20"/>
                              </w:rPr>
                              <w:t>.</w:t>
                            </w:r>
                            <w:r>
                              <w:rPr>
                                <w:color w:val="16180E"/>
                                <w:spacing w:val="-10"/>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0"/>
                                <w:w w:val="110"/>
                                <w:sz w:val="20"/>
                              </w:rPr>
                              <w:t xml:space="preserve"> </w:t>
                            </w:r>
                            <w:r>
                              <w:rPr>
                                <w:color w:val="050701"/>
                                <w:w w:val="110"/>
                                <w:sz w:val="20"/>
                              </w:rPr>
                              <w:t>.</w:t>
                            </w:r>
                            <w:r>
                              <w:rPr>
                                <w:color w:val="05070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66886912" w14:textId="1BF18102"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182</w:t>
                            </w:r>
                          </w:p>
                          <w:p w14:paraId="2633499C" w14:textId="717484FF"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w:t>
                            </w:r>
                            <w:r w:rsidR="00E21308">
                              <w:rPr>
                                <w:color w:val="2A2A21"/>
                                <w:spacing w:val="-5"/>
                                <w:w w:val="110"/>
                                <w:sz w:val="20"/>
                              </w:rPr>
                              <w:t>83</w:t>
                            </w:r>
                          </w:p>
                        </w:tc>
                      </w:tr>
                      <w:tr w:rsidR="009F0568" w14:paraId="139D7F6A" w14:textId="77777777" w:rsidTr="00011786">
                        <w:trPr>
                          <w:trHeight w:val="201"/>
                        </w:trPr>
                        <w:tc>
                          <w:tcPr>
                            <w:tcW w:w="3199" w:type="dxa"/>
                          </w:tcPr>
                          <w:p w14:paraId="2334F8EB" w14:textId="676A1B8B" w:rsidR="009F0568" w:rsidRDefault="00E21308" w:rsidP="00212877">
                            <w:pPr>
                              <w:pStyle w:val="TableParagraph"/>
                              <w:spacing w:line="240" w:lineRule="auto"/>
                              <w:ind w:right="46"/>
                              <w:rPr>
                                <w:sz w:val="20"/>
                              </w:rPr>
                            </w:pPr>
                            <w:r>
                              <w:rPr>
                                <w:color w:val="3D3B31"/>
                                <w:w w:val="115"/>
                                <w:sz w:val="20"/>
                              </w:rPr>
                              <w:t>Henry</w:t>
                            </w:r>
                            <w:r>
                              <w:rPr>
                                <w:color w:val="3D3B31"/>
                                <w:spacing w:val="21"/>
                                <w:w w:val="115"/>
                                <w:sz w:val="20"/>
                              </w:rPr>
                              <w:t xml:space="preserve"> </w:t>
                            </w:r>
                            <w:r>
                              <w:rPr>
                                <w:color w:val="3D3B31"/>
                                <w:w w:val="115"/>
                                <w:sz w:val="20"/>
                              </w:rPr>
                              <w:t>Martin</w:t>
                            </w:r>
                            <w:r>
                              <w:rPr>
                                <w:color w:val="3D3B31"/>
                                <w:spacing w:val="59"/>
                                <w:w w:val="11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1541CE">
                              <w:rPr>
                                <w:color w:val="3D3B31"/>
                                <w:w w:val="105"/>
                                <w:sz w:val="20"/>
                              </w:rPr>
                              <w:t>.</w:t>
                            </w:r>
                            <w:r w:rsidR="001541CE">
                              <w:rPr>
                                <w:color w:val="3D3B31"/>
                                <w:w w:val="105"/>
                                <w:sz w:val="20"/>
                              </w:rPr>
                              <w:t xml:space="preserve"> </w:t>
                            </w:r>
                            <w:r w:rsidR="00743D58">
                              <w:rPr>
                                <w:color w:val="3D3B31"/>
                                <w:w w:val="105"/>
                                <w:sz w:val="20"/>
                              </w:rPr>
                              <w:t xml:space="preserve"> </w:t>
                            </w:r>
                            <w:r w:rsidR="001541CE">
                              <w:rPr>
                                <w:color w:val="3D3B31"/>
                                <w:w w:val="105"/>
                                <w:sz w:val="20"/>
                              </w:rPr>
                              <w:t xml:space="preserve"> </w:t>
                            </w:r>
                          </w:p>
                        </w:tc>
                        <w:tc>
                          <w:tcPr>
                            <w:tcW w:w="588" w:type="dxa"/>
                          </w:tcPr>
                          <w:p w14:paraId="67DDB69B" w14:textId="77777777" w:rsidR="009F0568" w:rsidRDefault="00E21308" w:rsidP="00212877">
                            <w:pPr>
                              <w:pStyle w:val="TableParagraph"/>
                              <w:spacing w:line="240" w:lineRule="auto"/>
                              <w:ind w:right="41"/>
                              <w:jc w:val="center"/>
                              <w:rPr>
                                <w:sz w:val="20"/>
                              </w:rPr>
                            </w:pPr>
                            <w:r>
                              <w:rPr>
                                <w:color w:val="3D3B31"/>
                                <w:spacing w:val="-5"/>
                                <w:w w:val="105"/>
                                <w:sz w:val="20"/>
                              </w:rPr>
                              <w:t>87</w:t>
                            </w:r>
                          </w:p>
                        </w:tc>
                        <w:tc>
                          <w:tcPr>
                            <w:tcW w:w="3116" w:type="dxa"/>
                          </w:tcPr>
                          <w:p w14:paraId="13A19ECD" w14:textId="77777777" w:rsidR="009F0568" w:rsidRDefault="00E21308" w:rsidP="00212877">
                            <w:pPr>
                              <w:pStyle w:val="TableParagraph"/>
                              <w:spacing w:line="240" w:lineRule="auto"/>
                              <w:rPr>
                                <w:sz w:val="20"/>
                              </w:rPr>
                            </w:pPr>
                            <w:r>
                              <w:rPr>
                                <w:color w:val="3D3B31"/>
                                <w:w w:val="110"/>
                                <w:sz w:val="20"/>
                              </w:rPr>
                              <w:t>The</w:t>
                            </w:r>
                            <w:r>
                              <w:rPr>
                                <w:color w:val="3D3B31"/>
                                <w:spacing w:val="9"/>
                                <w:w w:val="110"/>
                                <w:sz w:val="20"/>
                              </w:rPr>
                              <w:t xml:space="preserve"> </w:t>
                            </w:r>
                            <w:r>
                              <w:rPr>
                                <w:color w:val="3D3B31"/>
                                <w:w w:val="110"/>
                                <w:sz w:val="20"/>
                              </w:rPr>
                              <w:t>Sailor</w:t>
                            </w:r>
                            <w:r>
                              <w:rPr>
                                <w:color w:val="3D3B31"/>
                                <w:spacing w:val="26"/>
                                <w:w w:val="110"/>
                                <w:sz w:val="20"/>
                              </w:rPr>
                              <w:t xml:space="preserve"> </w:t>
                            </w:r>
                            <w:r>
                              <w:rPr>
                                <w:color w:val="3D3B31"/>
                                <w:w w:val="110"/>
                                <w:sz w:val="20"/>
                              </w:rPr>
                              <w:t>Boy</w:t>
                            </w:r>
                            <w:r>
                              <w:rPr>
                                <w:color w:val="3D3B31"/>
                                <w:spacing w:val="33"/>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2"/>
                                <w:w w:val="110"/>
                                <w:sz w:val="20"/>
                              </w:rPr>
                              <w:t xml:space="preserve"> </w:t>
                            </w:r>
                            <w:r>
                              <w:rPr>
                                <w:color w:val="3D3B31"/>
                                <w:w w:val="110"/>
                                <w:sz w:val="20"/>
                              </w:rPr>
                              <w:t>.</w:t>
                            </w:r>
                            <w:r>
                              <w:rPr>
                                <w:color w:val="3D3B31"/>
                                <w:spacing w:val="-16"/>
                                <w:w w:val="110"/>
                                <w:sz w:val="20"/>
                              </w:rPr>
                              <w:t xml:space="preserve"> </w:t>
                            </w:r>
                            <w:r>
                              <w:rPr>
                                <w:color w:val="16180E"/>
                                <w:w w:val="110"/>
                                <w:sz w:val="20"/>
                              </w:rPr>
                              <w:t>.</w:t>
                            </w:r>
                            <w:r>
                              <w:rPr>
                                <w:color w:val="16180E"/>
                                <w:spacing w:val="-16"/>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3"/>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0"/>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22AF83E7" w14:textId="1E1F2260"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186</w:t>
                            </w:r>
                          </w:p>
                        </w:tc>
                      </w:tr>
                      <w:tr w:rsidR="009F0568" w14:paraId="2EB4155F" w14:textId="77777777" w:rsidTr="00011786">
                        <w:trPr>
                          <w:trHeight w:val="198"/>
                        </w:trPr>
                        <w:tc>
                          <w:tcPr>
                            <w:tcW w:w="3199" w:type="dxa"/>
                          </w:tcPr>
                          <w:p w14:paraId="4045B6FD" w14:textId="77777777" w:rsidR="009F0568" w:rsidRDefault="00E21308" w:rsidP="00212877">
                            <w:pPr>
                              <w:pStyle w:val="TableParagraph"/>
                              <w:spacing w:line="240" w:lineRule="auto"/>
                              <w:ind w:right="51"/>
                              <w:rPr>
                                <w:sz w:val="20"/>
                              </w:rPr>
                            </w:pPr>
                            <w:r>
                              <w:rPr>
                                <w:color w:val="3D3B31"/>
                                <w:w w:val="105"/>
                                <w:sz w:val="20"/>
                              </w:rPr>
                              <w:t>Our</w:t>
                            </w:r>
                            <w:r>
                              <w:rPr>
                                <w:color w:val="3D3B31"/>
                                <w:spacing w:val="65"/>
                                <w:w w:val="105"/>
                                <w:sz w:val="20"/>
                              </w:rPr>
                              <w:t xml:space="preserve"> </w:t>
                            </w:r>
                            <w:r>
                              <w:rPr>
                                <w:color w:val="3D3B31"/>
                                <w:w w:val="105"/>
                                <w:sz w:val="20"/>
                              </w:rPr>
                              <w:t>Goodman</w:t>
                            </w:r>
                            <w:r>
                              <w:rPr>
                                <w:color w:val="3D3B31"/>
                                <w:spacing w:val="60"/>
                                <w:w w:val="150"/>
                                <w:sz w:val="20"/>
                              </w:rPr>
                              <w:t xml:space="preserve"> </w:t>
                            </w:r>
                            <w:r>
                              <w:rPr>
                                <w:color w:val="2A2A21"/>
                                <w:w w:val="105"/>
                                <w:sz w:val="20"/>
                              </w:rPr>
                              <w:t>.</w:t>
                            </w:r>
                            <w:r>
                              <w:rPr>
                                <w:color w:val="2A2A21"/>
                                <w:spacing w:val="-12"/>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5"/>
                                <w:w w:val="105"/>
                                <w:sz w:val="20"/>
                              </w:rPr>
                              <w:t xml:space="preserve"> </w:t>
                            </w:r>
                            <w:r>
                              <w:rPr>
                                <w:color w:val="2A2A21"/>
                                <w:w w:val="105"/>
                                <w:sz w:val="20"/>
                              </w:rPr>
                              <w:t>.</w:t>
                            </w:r>
                            <w:r>
                              <w:rPr>
                                <w:color w:val="2A2A21"/>
                                <w:spacing w:val="-5"/>
                                <w:w w:val="105"/>
                                <w:sz w:val="20"/>
                              </w:rPr>
                              <w:t xml:space="preserve"> </w:t>
                            </w:r>
                            <w:r>
                              <w:rPr>
                                <w:color w:val="2A2A21"/>
                                <w:w w:val="105"/>
                                <w:sz w:val="20"/>
                              </w:rPr>
                              <w:t>.</w:t>
                            </w:r>
                            <w:r>
                              <w:rPr>
                                <w:color w:val="2A2A2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16180E"/>
                                <w:w w:val="105"/>
                                <w:sz w:val="20"/>
                              </w:rPr>
                              <w:t>.</w:t>
                            </w:r>
                            <w:r>
                              <w:rPr>
                                <w:color w:val="16180E"/>
                                <w:spacing w:val="-12"/>
                                <w:w w:val="105"/>
                                <w:sz w:val="20"/>
                              </w:rPr>
                              <w:t xml:space="preserve"> </w:t>
                            </w:r>
                            <w:r>
                              <w:rPr>
                                <w:color w:val="16180E"/>
                                <w:w w:val="105"/>
                                <w:sz w:val="20"/>
                              </w:rPr>
                              <w:t>.</w:t>
                            </w:r>
                            <w:r>
                              <w:rPr>
                                <w:color w:val="16180E"/>
                                <w:spacing w:val="-4"/>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12"/>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12"/>
                                <w:w w:val="105"/>
                                <w:sz w:val="20"/>
                              </w:rPr>
                              <w:t xml:space="preserve"> </w:t>
                            </w:r>
                            <w:r>
                              <w:rPr>
                                <w:color w:val="505248"/>
                                <w:w w:val="105"/>
                                <w:sz w:val="20"/>
                              </w:rPr>
                              <w:t>.</w:t>
                            </w:r>
                            <w:r>
                              <w:rPr>
                                <w:color w:val="505248"/>
                                <w:spacing w:val="-5"/>
                                <w:w w:val="105"/>
                                <w:sz w:val="20"/>
                              </w:rPr>
                              <w:t xml:space="preserve"> </w:t>
                            </w:r>
                            <w:r>
                              <w:rPr>
                                <w:color w:val="3D3B31"/>
                                <w:w w:val="105"/>
                                <w:sz w:val="20"/>
                              </w:rPr>
                              <w:t>.</w:t>
                            </w:r>
                            <w:r>
                              <w:rPr>
                                <w:color w:val="3D3B31"/>
                                <w:spacing w:val="2"/>
                                <w:w w:val="105"/>
                                <w:sz w:val="20"/>
                              </w:rPr>
                              <w:t xml:space="preserve"> </w:t>
                            </w:r>
                            <w:r>
                              <w:rPr>
                                <w:color w:val="3D3B31"/>
                                <w:spacing w:val="-10"/>
                                <w:w w:val="105"/>
                                <w:sz w:val="20"/>
                              </w:rPr>
                              <w:t>.</w:t>
                            </w:r>
                          </w:p>
                        </w:tc>
                        <w:tc>
                          <w:tcPr>
                            <w:tcW w:w="588" w:type="dxa"/>
                          </w:tcPr>
                          <w:p w14:paraId="4EF93A77" w14:textId="77777777" w:rsidR="009F0568" w:rsidRDefault="00E21308" w:rsidP="00212877">
                            <w:pPr>
                              <w:pStyle w:val="TableParagraph"/>
                              <w:spacing w:line="240" w:lineRule="auto"/>
                              <w:ind w:right="50"/>
                              <w:jc w:val="center"/>
                              <w:rPr>
                                <w:sz w:val="20"/>
                              </w:rPr>
                            </w:pPr>
                            <w:r>
                              <w:rPr>
                                <w:color w:val="2A2A21"/>
                                <w:spacing w:val="-5"/>
                                <w:w w:val="110"/>
                                <w:sz w:val="20"/>
                              </w:rPr>
                              <w:t>89</w:t>
                            </w:r>
                          </w:p>
                        </w:tc>
                        <w:tc>
                          <w:tcPr>
                            <w:tcW w:w="3116" w:type="dxa"/>
                          </w:tcPr>
                          <w:p w14:paraId="454F07C6" w14:textId="77777777" w:rsidR="009F0568" w:rsidRDefault="00E21308" w:rsidP="00212877">
                            <w:pPr>
                              <w:pStyle w:val="TableParagraph"/>
                              <w:spacing w:line="240" w:lineRule="auto"/>
                              <w:ind w:left="9"/>
                              <w:rPr>
                                <w:sz w:val="20"/>
                              </w:rPr>
                            </w:pPr>
                            <w:r>
                              <w:rPr>
                                <w:color w:val="3D3B31"/>
                                <w:w w:val="110"/>
                                <w:sz w:val="20"/>
                              </w:rPr>
                              <w:t>The</w:t>
                            </w:r>
                            <w:r>
                              <w:rPr>
                                <w:color w:val="3D3B31"/>
                                <w:spacing w:val="16"/>
                                <w:w w:val="110"/>
                                <w:sz w:val="20"/>
                              </w:rPr>
                              <w:t xml:space="preserve"> </w:t>
                            </w:r>
                            <w:r>
                              <w:rPr>
                                <w:color w:val="3D3B31"/>
                                <w:w w:val="110"/>
                                <w:sz w:val="20"/>
                              </w:rPr>
                              <w:t>Rambling</w:t>
                            </w:r>
                            <w:r>
                              <w:rPr>
                                <w:color w:val="3D3B31"/>
                                <w:spacing w:val="19"/>
                                <w:w w:val="110"/>
                                <w:sz w:val="20"/>
                              </w:rPr>
                              <w:t xml:space="preserve"> </w:t>
                            </w:r>
                            <w:r>
                              <w:rPr>
                                <w:color w:val="3D3B31"/>
                                <w:w w:val="110"/>
                                <w:sz w:val="20"/>
                              </w:rPr>
                              <w:t>Beauty</w:t>
                            </w:r>
                            <w:r>
                              <w:rPr>
                                <w:color w:val="3D3B31"/>
                                <w:spacing w:val="43"/>
                                <w:w w:val="110"/>
                                <w:sz w:val="20"/>
                              </w:rPr>
                              <w:t xml:space="preserve"> </w:t>
                            </w:r>
                            <w:r>
                              <w:rPr>
                                <w:color w:val="3D3B31"/>
                                <w:w w:val="110"/>
                                <w:sz w:val="20"/>
                              </w:rPr>
                              <w:t>.</w:t>
                            </w:r>
                            <w:r>
                              <w:rPr>
                                <w:color w:val="3D3B31"/>
                                <w:spacing w:val="-3"/>
                                <w:w w:val="110"/>
                                <w:sz w:val="20"/>
                              </w:rPr>
                              <w:t xml:space="preserve"> </w:t>
                            </w:r>
                            <w:r>
                              <w:rPr>
                                <w:color w:val="77776D"/>
                                <w:w w:val="110"/>
                                <w:sz w:val="20"/>
                              </w:rPr>
                              <w:t>.</w:t>
                            </w:r>
                            <w:r>
                              <w:rPr>
                                <w:color w:val="77776D"/>
                                <w:spacing w:val="-11"/>
                                <w:w w:val="110"/>
                                <w:sz w:val="20"/>
                              </w:rPr>
                              <w:t xml:space="preserve"> </w:t>
                            </w:r>
                            <w:r>
                              <w:rPr>
                                <w:color w:val="3D3B31"/>
                                <w:w w:val="110"/>
                                <w:sz w:val="20"/>
                              </w:rPr>
                              <w:t>.</w:t>
                            </w:r>
                            <w:r>
                              <w:rPr>
                                <w:color w:val="3D3B31"/>
                                <w:spacing w:val="-11"/>
                                <w:w w:val="110"/>
                                <w:sz w:val="20"/>
                              </w:rPr>
                              <w:t xml:space="preserve"> </w:t>
                            </w:r>
                            <w:r>
                              <w:rPr>
                                <w:color w:val="3D3B31"/>
                                <w:w w:val="110"/>
                                <w:sz w:val="20"/>
                              </w:rPr>
                              <w:t>.</w:t>
                            </w:r>
                            <w:r>
                              <w:rPr>
                                <w:color w:val="3D3B31"/>
                                <w:spacing w:val="-11"/>
                                <w:w w:val="110"/>
                                <w:sz w:val="20"/>
                              </w:rPr>
                              <w:t xml:space="preserve"> </w:t>
                            </w:r>
                            <w:r>
                              <w:rPr>
                                <w:color w:val="050701"/>
                                <w:w w:val="110"/>
                                <w:sz w:val="20"/>
                              </w:rPr>
                              <w:t>.</w:t>
                            </w:r>
                            <w:r>
                              <w:rPr>
                                <w:color w:val="050701"/>
                                <w:spacing w:val="-17"/>
                                <w:w w:val="110"/>
                                <w:sz w:val="20"/>
                              </w:rPr>
                              <w:t xml:space="preserve"> </w:t>
                            </w:r>
                            <w:r>
                              <w:rPr>
                                <w:color w:val="3D3B31"/>
                                <w:w w:val="110"/>
                                <w:sz w:val="20"/>
                              </w:rPr>
                              <w:t>.</w:t>
                            </w:r>
                            <w:r>
                              <w:rPr>
                                <w:color w:val="3D3B31"/>
                                <w:spacing w:val="-11"/>
                                <w:w w:val="110"/>
                                <w:sz w:val="20"/>
                              </w:rPr>
                              <w:t xml:space="preserve"> </w:t>
                            </w:r>
                            <w:r>
                              <w:rPr>
                                <w:color w:val="85877C"/>
                                <w:w w:val="110"/>
                                <w:sz w:val="20"/>
                              </w:rPr>
                              <w:t>.</w:t>
                            </w:r>
                            <w:r>
                              <w:rPr>
                                <w:color w:val="85877C"/>
                                <w:spacing w:val="-17"/>
                                <w:w w:val="110"/>
                                <w:sz w:val="20"/>
                              </w:rPr>
                              <w:t xml:space="preserve"> </w:t>
                            </w:r>
                            <w:r>
                              <w:rPr>
                                <w:color w:val="505248"/>
                                <w:w w:val="110"/>
                                <w:sz w:val="20"/>
                              </w:rPr>
                              <w:t>.</w:t>
                            </w:r>
                            <w:r>
                              <w:rPr>
                                <w:color w:val="505248"/>
                                <w:spacing w:val="-3"/>
                                <w:w w:val="110"/>
                                <w:sz w:val="20"/>
                              </w:rPr>
                              <w:t xml:space="preserve"> </w:t>
                            </w:r>
                            <w:r>
                              <w:rPr>
                                <w:color w:val="16180E"/>
                                <w:w w:val="110"/>
                                <w:sz w:val="20"/>
                              </w:rPr>
                              <w:t>.</w:t>
                            </w:r>
                            <w:r>
                              <w:rPr>
                                <w:color w:val="16180E"/>
                                <w:spacing w:val="-10"/>
                                <w:w w:val="110"/>
                                <w:sz w:val="20"/>
                              </w:rPr>
                              <w:t xml:space="preserve"> </w:t>
                            </w:r>
                            <w:r>
                              <w:rPr>
                                <w:color w:val="3D3B31"/>
                                <w:spacing w:val="-10"/>
                                <w:w w:val="110"/>
                                <w:sz w:val="20"/>
                              </w:rPr>
                              <w:t>.</w:t>
                            </w:r>
                          </w:p>
                        </w:tc>
                        <w:tc>
                          <w:tcPr>
                            <w:tcW w:w="693" w:type="dxa"/>
                          </w:tcPr>
                          <w:p w14:paraId="3A8D7CCB" w14:textId="2B767A8B"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191</w:t>
                            </w:r>
                          </w:p>
                        </w:tc>
                      </w:tr>
                      <w:tr w:rsidR="009F0568" w14:paraId="4146368F" w14:textId="77777777" w:rsidTr="00011786">
                        <w:trPr>
                          <w:trHeight w:val="205"/>
                        </w:trPr>
                        <w:tc>
                          <w:tcPr>
                            <w:tcW w:w="3199" w:type="dxa"/>
                          </w:tcPr>
                          <w:p w14:paraId="3102CE16" w14:textId="77777777" w:rsidR="009F0568" w:rsidRDefault="00E21308" w:rsidP="00212877">
                            <w:pPr>
                              <w:pStyle w:val="TableParagraph"/>
                              <w:spacing w:line="240" w:lineRule="auto"/>
                              <w:ind w:right="50"/>
                              <w:rPr>
                                <w:sz w:val="20"/>
                              </w:rPr>
                            </w:pPr>
                            <w:r>
                              <w:rPr>
                                <w:color w:val="3D3B31"/>
                                <w:w w:val="115"/>
                                <w:sz w:val="20"/>
                              </w:rPr>
                              <w:t>The</w:t>
                            </w:r>
                            <w:r>
                              <w:rPr>
                                <w:color w:val="3D3B31"/>
                                <w:spacing w:val="-14"/>
                                <w:w w:val="115"/>
                                <w:sz w:val="20"/>
                              </w:rPr>
                              <w:t xml:space="preserve"> </w:t>
                            </w:r>
                            <w:r>
                              <w:rPr>
                                <w:color w:val="3D3B31"/>
                                <w:w w:val="115"/>
                                <w:sz w:val="20"/>
                              </w:rPr>
                              <w:t>Wife</w:t>
                            </w:r>
                            <w:r>
                              <w:rPr>
                                <w:color w:val="3D3B31"/>
                                <w:spacing w:val="-3"/>
                                <w:w w:val="115"/>
                                <w:sz w:val="20"/>
                              </w:rPr>
                              <w:t xml:space="preserve"> </w:t>
                            </w:r>
                            <w:r>
                              <w:rPr>
                                <w:color w:val="3D3B31"/>
                                <w:w w:val="115"/>
                                <w:sz w:val="20"/>
                              </w:rPr>
                              <w:t>Wrapt</w:t>
                            </w:r>
                            <w:r>
                              <w:rPr>
                                <w:color w:val="3D3B31"/>
                                <w:spacing w:val="-9"/>
                                <w:w w:val="115"/>
                                <w:sz w:val="20"/>
                              </w:rPr>
                              <w:t xml:space="preserve"> </w:t>
                            </w:r>
                            <w:r>
                              <w:rPr>
                                <w:color w:val="2A2A21"/>
                                <w:w w:val="115"/>
                                <w:sz w:val="20"/>
                              </w:rPr>
                              <w:t>in</w:t>
                            </w:r>
                            <w:r>
                              <w:rPr>
                                <w:color w:val="2A2A21"/>
                                <w:spacing w:val="-8"/>
                                <w:w w:val="115"/>
                                <w:sz w:val="20"/>
                              </w:rPr>
                              <w:t xml:space="preserve"> </w:t>
                            </w:r>
                            <w:r>
                              <w:rPr>
                                <w:color w:val="3D3B31"/>
                                <w:w w:val="115"/>
                                <w:sz w:val="20"/>
                              </w:rPr>
                              <w:t>Wether's</w:t>
                            </w:r>
                            <w:r>
                              <w:rPr>
                                <w:color w:val="3D3B31"/>
                                <w:spacing w:val="-13"/>
                                <w:w w:val="115"/>
                                <w:sz w:val="20"/>
                              </w:rPr>
                              <w:t xml:space="preserve"> </w:t>
                            </w:r>
                            <w:r>
                              <w:rPr>
                                <w:color w:val="3D3B31"/>
                                <w:spacing w:val="-4"/>
                                <w:w w:val="115"/>
                                <w:sz w:val="20"/>
                              </w:rPr>
                              <w:t>Skin</w:t>
                            </w:r>
                          </w:p>
                        </w:tc>
                        <w:tc>
                          <w:tcPr>
                            <w:tcW w:w="588" w:type="dxa"/>
                          </w:tcPr>
                          <w:p w14:paraId="54E323BA" w14:textId="77777777" w:rsidR="009F0568" w:rsidRDefault="00E21308" w:rsidP="00212877">
                            <w:pPr>
                              <w:pStyle w:val="TableParagraph"/>
                              <w:spacing w:line="240" w:lineRule="auto"/>
                              <w:ind w:right="46"/>
                              <w:jc w:val="center"/>
                              <w:rPr>
                                <w:sz w:val="20"/>
                              </w:rPr>
                            </w:pPr>
                            <w:r>
                              <w:rPr>
                                <w:color w:val="3D3B31"/>
                                <w:spacing w:val="-5"/>
                                <w:w w:val="110"/>
                                <w:sz w:val="20"/>
                              </w:rPr>
                              <w:t>92</w:t>
                            </w:r>
                          </w:p>
                        </w:tc>
                        <w:tc>
                          <w:tcPr>
                            <w:tcW w:w="3116" w:type="dxa"/>
                          </w:tcPr>
                          <w:p w14:paraId="4BE293F0" w14:textId="77777777" w:rsidR="009F0568" w:rsidRDefault="00E21308" w:rsidP="00212877">
                            <w:pPr>
                              <w:pStyle w:val="TableParagraph"/>
                              <w:spacing w:line="240" w:lineRule="auto"/>
                              <w:rPr>
                                <w:sz w:val="20"/>
                              </w:rPr>
                            </w:pPr>
                            <w:r>
                              <w:rPr>
                                <w:color w:val="2A2A21"/>
                                <w:w w:val="110"/>
                                <w:sz w:val="20"/>
                              </w:rPr>
                              <w:t>Last</w:t>
                            </w:r>
                            <w:r>
                              <w:rPr>
                                <w:color w:val="2A2A21"/>
                                <w:spacing w:val="27"/>
                                <w:w w:val="110"/>
                                <w:sz w:val="20"/>
                              </w:rPr>
                              <w:t xml:space="preserve"> </w:t>
                            </w:r>
                            <w:r>
                              <w:rPr>
                                <w:color w:val="2A2A21"/>
                                <w:w w:val="110"/>
                                <w:sz w:val="20"/>
                              </w:rPr>
                              <w:t>Friday</w:t>
                            </w:r>
                            <w:r>
                              <w:rPr>
                                <w:color w:val="2A2A21"/>
                                <w:spacing w:val="17"/>
                                <w:w w:val="110"/>
                                <w:sz w:val="20"/>
                              </w:rPr>
                              <w:t xml:space="preserve"> </w:t>
                            </w:r>
                            <w:r>
                              <w:rPr>
                                <w:color w:val="3D3B31"/>
                                <w:w w:val="110"/>
                                <w:sz w:val="20"/>
                              </w:rPr>
                              <w:t>Evening</w:t>
                            </w:r>
                            <w:r>
                              <w:rPr>
                                <w:color w:val="3D3B31"/>
                                <w:spacing w:val="45"/>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7"/>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7"/>
                                <w:w w:val="110"/>
                                <w:sz w:val="20"/>
                              </w:rPr>
                              <w:t xml:space="preserve"> </w:t>
                            </w:r>
                            <w:r>
                              <w:rPr>
                                <w:color w:val="2A2A21"/>
                                <w:w w:val="110"/>
                                <w:sz w:val="20"/>
                              </w:rPr>
                              <w:t>.</w:t>
                            </w:r>
                            <w:r>
                              <w:rPr>
                                <w:color w:val="2A2A21"/>
                                <w:spacing w:val="-6"/>
                                <w:w w:val="110"/>
                                <w:sz w:val="20"/>
                              </w:rPr>
                              <w:t xml:space="preserve"> </w:t>
                            </w:r>
                            <w:r>
                              <w:rPr>
                                <w:color w:val="2A2A21"/>
                                <w:w w:val="110"/>
                                <w:sz w:val="20"/>
                              </w:rPr>
                              <w:t>.</w:t>
                            </w:r>
                            <w:r>
                              <w:rPr>
                                <w:color w:val="2A2A21"/>
                                <w:spacing w:val="-14"/>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2"/>
                                <w:w w:val="110"/>
                                <w:sz w:val="20"/>
                              </w:rPr>
                              <w:t xml:space="preserve"> </w:t>
                            </w:r>
                            <w:r>
                              <w:rPr>
                                <w:color w:val="16180E"/>
                                <w:w w:val="110"/>
                                <w:sz w:val="20"/>
                              </w:rPr>
                              <w:t>.</w:t>
                            </w:r>
                            <w:r>
                              <w:rPr>
                                <w:color w:val="16180E"/>
                                <w:spacing w:val="-7"/>
                                <w:w w:val="110"/>
                                <w:sz w:val="20"/>
                              </w:rPr>
                              <w:t xml:space="preserve"> </w:t>
                            </w:r>
                            <w:r>
                              <w:rPr>
                                <w:color w:val="505248"/>
                                <w:spacing w:val="-10"/>
                                <w:w w:val="110"/>
                                <w:sz w:val="20"/>
                              </w:rPr>
                              <w:t>.</w:t>
                            </w:r>
                          </w:p>
                        </w:tc>
                        <w:tc>
                          <w:tcPr>
                            <w:tcW w:w="693" w:type="dxa"/>
                          </w:tcPr>
                          <w:p w14:paraId="4E8DAD35" w14:textId="7B47ECC7"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194</w:t>
                            </w:r>
                          </w:p>
                        </w:tc>
                      </w:tr>
                      <w:tr w:rsidR="009F0568" w14:paraId="458C660B" w14:textId="77777777" w:rsidTr="00011786">
                        <w:trPr>
                          <w:trHeight w:val="198"/>
                        </w:trPr>
                        <w:tc>
                          <w:tcPr>
                            <w:tcW w:w="3199" w:type="dxa"/>
                          </w:tcPr>
                          <w:p w14:paraId="3E03D707" w14:textId="79A760F3" w:rsidR="009F0568" w:rsidRDefault="00E21308" w:rsidP="00212877">
                            <w:pPr>
                              <w:pStyle w:val="TableParagraph"/>
                              <w:spacing w:line="240" w:lineRule="auto"/>
                              <w:ind w:right="69"/>
                              <w:rPr>
                                <w:sz w:val="20"/>
                              </w:rPr>
                            </w:pPr>
                            <w:r>
                              <w:rPr>
                                <w:color w:val="2A2A21"/>
                                <w:w w:val="115"/>
                                <w:sz w:val="20"/>
                              </w:rPr>
                              <w:t>The</w:t>
                            </w:r>
                            <w:r>
                              <w:rPr>
                                <w:color w:val="2A2A21"/>
                                <w:spacing w:val="-15"/>
                                <w:w w:val="115"/>
                                <w:sz w:val="20"/>
                              </w:rPr>
                              <w:t xml:space="preserve"> </w:t>
                            </w:r>
                            <w:r>
                              <w:rPr>
                                <w:color w:val="3D3B31"/>
                                <w:w w:val="115"/>
                                <w:sz w:val="20"/>
                              </w:rPr>
                              <w:t>Farmer's</w:t>
                            </w:r>
                            <w:r>
                              <w:rPr>
                                <w:color w:val="3D3B31"/>
                                <w:spacing w:val="-2"/>
                                <w:w w:val="115"/>
                                <w:sz w:val="20"/>
                              </w:rPr>
                              <w:t xml:space="preserve"> </w:t>
                            </w:r>
                            <w:r>
                              <w:rPr>
                                <w:color w:val="3D3B31"/>
                                <w:w w:val="115"/>
                                <w:sz w:val="20"/>
                              </w:rPr>
                              <w:t>Curst</w:t>
                            </w:r>
                            <w:r>
                              <w:rPr>
                                <w:color w:val="3D3B31"/>
                                <w:spacing w:val="7"/>
                                <w:w w:val="115"/>
                                <w:sz w:val="20"/>
                              </w:rPr>
                              <w:t xml:space="preserve"> </w:t>
                            </w:r>
                            <w:r>
                              <w:rPr>
                                <w:color w:val="3D3B31"/>
                                <w:w w:val="115"/>
                                <w:sz w:val="20"/>
                              </w:rPr>
                              <w:t>Wife</w:t>
                            </w:r>
                            <w:r w:rsidR="00192A9C">
                              <w:rPr>
                                <w:color w:val="3D3B31"/>
                                <w:spacing w:val="17"/>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p>
                        </w:tc>
                        <w:tc>
                          <w:tcPr>
                            <w:tcW w:w="588" w:type="dxa"/>
                          </w:tcPr>
                          <w:p w14:paraId="662CABB4" w14:textId="77777777" w:rsidR="009F0568" w:rsidRDefault="00E21308" w:rsidP="00212877">
                            <w:pPr>
                              <w:pStyle w:val="TableParagraph"/>
                              <w:spacing w:line="240" w:lineRule="auto"/>
                              <w:ind w:right="48"/>
                              <w:jc w:val="center"/>
                              <w:rPr>
                                <w:sz w:val="20"/>
                              </w:rPr>
                            </w:pPr>
                            <w:r>
                              <w:rPr>
                                <w:color w:val="3D3B31"/>
                                <w:spacing w:val="-5"/>
                                <w:w w:val="105"/>
                                <w:sz w:val="20"/>
                              </w:rPr>
                              <w:t>94</w:t>
                            </w:r>
                          </w:p>
                        </w:tc>
                        <w:tc>
                          <w:tcPr>
                            <w:tcW w:w="3116" w:type="dxa"/>
                          </w:tcPr>
                          <w:p w14:paraId="23408F7D" w14:textId="77777777" w:rsidR="009F0568" w:rsidRDefault="00E21308" w:rsidP="00212877">
                            <w:pPr>
                              <w:pStyle w:val="TableParagraph"/>
                              <w:spacing w:line="240" w:lineRule="auto"/>
                              <w:rPr>
                                <w:sz w:val="20"/>
                              </w:rPr>
                            </w:pPr>
                            <w:r>
                              <w:rPr>
                                <w:color w:val="3D3B31"/>
                                <w:w w:val="110"/>
                                <w:sz w:val="20"/>
                              </w:rPr>
                              <w:t>I'm</w:t>
                            </w:r>
                            <w:r>
                              <w:rPr>
                                <w:color w:val="3D3B31"/>
                                <w:spacing w:val="44"/>
                                <w:w w:val="110"/>
                                <w:sz w:val="20"/>
                              </w:rPr>
                              <w:t xml:space="preserve"> </w:t>
                            </w:r>
                            <w:r>
                              <w:rPr>
                                <w:color w:val="3D3B31"/>
                                <w:w w:val="110"/>
                                <w:sz w:val="20"/>
                              </w:rPr>
                              <w:t>Despised</w:t>
                            </w:r>
                            <w:r>
                              <w:rPr>
                                <w:color w:val="3D3B31"/>
                                <w:spacing w:val="6"/>
                                <w:w w:val="110"/>
                                <w:sz w:val="20"/>
                              </w:rPr>
                              <w:t xml:space="preserve"> </w:t>
                            </w:r>
                            <w:r>
                              <w:rPr>
                                <w:color w:val="3D3B31"/>
                                <w:w w:val="110"/>
                                <w:sz w:val="20"/>
                              </w:rPr>
                              <w:t>for</w:t>
                            </w:r>
                            <w:r>
                              <w:rPr>
                                <w:color w:val="3D3B31"/>
                                <w:spacing w:val="33"/>
                                <w:w w:val="110"/>
                                <w:sz w:val="20"/>
                              </w:rPr>
                              <w:t xml:space="preserve"> </w:t>
                            </w:r>
                            <w:r>
                              <w:rPr>
                                <w:color w:val="3D3B31"/>
                                <w:w w:val="110"/>
                                <w:sz w:val="20"/>
                              </w:rPr>
                              <w:t>Being</w:t>
                            </w:r>
                            <w:r>
                              <w:rPr>
                                <w:color w:val="3D3B31"/>
                                <w:spacing w:val="6"/>
                                <w:w w:val="110"/>
                                <w:sz w:val="20"/>
                              </w:rPr>
                              <w:t xml:space="preserve"> </w:t>
                            </w:r>
                            <w:r>
                              <w:rPr>
                                <w:color w:val="3D3B31"/>
                                <w:w w:val="110"/>
                                <w:sz w:val="20"/>
                              </w:rPr>
                              <w:t>Poor</w:t>
                            </w:r>
                            <w:r>
                              <w:rPr>
                                <w:color w:val="3D3B31"/>
                                <w:spacing w:val="31"/>
                                <w:w w:val="110"/>
                                <w:sz w:val="20"/>
                              </w:rPr>
                              <w:t xml:space="preserve"> </w:t>
                            </w:r>
                            <w:r>
                              <w:rPr>
                                <w:color w:val="16180E"/>
                                <w:w w:val="110"/>
                                <w:sz w:val="20"/>
                              </w:rPr>
                              <w:t>.</w:t>
                            </w:r>
                            <w:r>
                              <w:rPr>
                                <w:color w:val="16180E"/>
                                <w:spacing w:val="-17"/>
                                <w:w w:val="110"/>
                                <w:sz w:val="20"/>
                              </w:rPr>
                              <w:t xml:space="preserve"> </w:t>
                            </w:r>
                            <w:r>
                              <w:rPr>
                                <w:color w:val="3D3B31"/>
                                <w:w w:val="110"/>
                                <w:sz w:val="20"/>
                              </w:rPr>
                              <w:t>.</w:t>
                            </w:r>
                            <w:r>
                              <w:rPr>
                                <w:color w:val="3D3B31"/>
                                <w:spacing w:val="-14"/>
                                <w:w w:val="110"/>
                                <w:sz w:val="20"/>
                              </w:rPr>
                              <w:t xml:space="preserve"> </w:t>
                            </w:r>
                            <w:r>
                              <w:rPr>
                                <w:color w:val="3D3B31"/>
                                <w:w w:val="110"/>
                                <w:sz w:val="20"/>
                              </w:rPr>
                              <w:t>.</w:t>
                            </w:r>
                            <w:r>
                              <w:rPr>
                                <w:color w:val="3D3B31"/>
                                <w:spacing w:val="-8"/>
                                <w:w w:val="110"/>
                                <w:sz w:val="20"/>
                              </w:rPr>
                              <w:t xml:space="preserve"> </w:t>
                            </w:r>
                            <w:r>
                              <w:rPr>
                                <w:color w:val="050701"/>
                                <w:spacing w:val="-10"/>
                                <w:w w:val="110"/>
                                <w:sz w:val="20"/>
                              </w:rPr>
                              <w:t>.</w:t>
                            </w:r>
                          </w:p>
                        </w:tc>
                        <w:tc>
                          <w:tcPr>
                            <w:tcW w:w="693" w:type="dxa"/>
                          </w:tcPr>
                          <w:p w14:paraId="64F32C11" w14:textId="115376AC"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194</w:t>
                            </w:r>
                          </w:p>
                        </w:tc>
                      </w:tr>
                      <w:tr w:rsidR="009F0568" w14:paraId="75BCC8C5" w14:textId="77777777" w:rsidTr="00011786">
                        <w:trPr>
                          <w:trHeight w:val="205"/>
                        </w:trPr>
                        <w:tc>
                          <w:tcPr>
                            <w:tcW w:w="3199" w:type="dxa"/>
                          </w:tcPr>
                          <w:p w14:paraId="081400A0" w14:textId="23366B5C" w:rsidR="009F0568" w:rsidRDefault="00E21308" w:rsidP="00212877">
                            <w:pPr>
                              <w:pStyle w:val="TableParagraph"/>
                              <w:spacing w:line="240" w:lineRule="auto"/>
                              <w:ind w:right="61"/>
                              <w:rPr>
                                <w:sz w:val="20"/>
                              </w:rPr>
                            </w:pPr>
                            <w:r>
                              <w:rPr>
                                <w:color w:val="3D3B31"/>
                                <w:w w:val="115"/>
                                <w:sz w:val="20"/>
                              </w:rPr>
                              <w:t>The</w:t>
                            </w:r>
                            <w:r>
                              <w:rPr>
                                <w:color w:val="3D3B31"/>
                                <w:spacing w:val="2"/>
                                <w:w w:val="115"/>
                                <w:sz w:val="20"/>
                              </w:rPr>
                              <w:t xml:space="preserve"> </w:t>
                            </w:r>
                            <w:r>
                              <w:rPr>
                                <w:color w:val="3D3B31"/>
                                <w:w w:val="115"/>
                                <w:sz w:val="20"/>
                              </w:rPr>
                              <w:t>Golden</w:t>
                            </w:r>
                            <w:r>
                              <w:rPr>
                                <w:color w:val="3D3B31"/>
                                <w:spacing w:val="5"/>
                                <w:w w:val="115"/>
                                <w:sz w:val="20"/>
                              </w:rPr>
                              <w:t xml:space="preserve"> </w:t>
                            </w:r>
                            <w:r>
                              <w:rPr>
                                <w:color w:val="3D3B31"/>
                                <w:w w:val="115"/>
                                <w:sz w:val="20"/>
                              </w:rPr>
                              <w:t>Vanity</w:t>
                            </w:r>
                            <w:r>
                              <w:rPr>
                                <w:color w:val="3D3B31"/>
                                <w:spacing w:val="43"/>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p>
                        </w:tc>
                        <w:tc>
                          <w:tcPr>
                            <w:tcW w:w="588" w:type="dxa"/>
                          </w:tcPr>
                          <w:p w14:paraId="5C30BB71" w14:textId="77777777" w:rsidR="009F0568" w:rsidRDefault="00E21308" w:rsidP="00212877">
                            <w:pPr>
                              <w:pStyle w:val="TableParagraph"/>
                              <w:spacing w:line="240" w:lineRule="auto"/>
                              <w:ind w:right="46"/>
                              <w:jc w:val="center"/>
                              <w:rPr>
                                <w:sz w:val="20"/>
                              </w:rPr>
                            </w:pPr>
                            <w:r>
                              <w:rPr>
                                <w:color w:val="3D3B31"/>
                                <w:spacing w:val="-5"/>
                                <w:w w:val="110"/>
                                <w:sz w:val="20"/>
                              </w:rPr>
                              <w:t>97</w:t>
                            </w:r>
                          </w:p>
                        </w:tc>
                        <w:tc>
                          <w:tcPr>
                            <w:tcW w:w="3116" w:type="dxa"/>
                          </w:tcPr>
                          <w:p w14:paraId="3FF9812E" w14:textId="77777777" w:rsidR="009F0568" w:rsidRDefault="00E21308" w:rsidP="00212877">
                            <w:pPr>
                              <w:pStyle w:val="TableParagraph"/>
                              <w:spacing w:line="240" w:lineRule="auto"/>
                              <w:rPr>
                                <w:sz w:val="20"/>
                              </w:rPr>
                            </w:pPr>
                            <w:r>
                              <w:rPr>
                                <w:color w:val="3D3B31"/>
                                <w:w w:val="105"/>
                                <w:sz w:val="20"/>
                              </w:rPr>
                              <w:t>The</w:t>
                            </w:r>
                            <w:r>
                              <w:rPr>
                                <w:color w:val="3D3B31"/>
                                <w:spacing w:val="2"/>
                                <w:w w:val="105"/>
                                <w:sz w:val="20"/>
                              </w:rPr>
                              <w:t xml:space="preserve"> </w:t>
                            </w:r>
                            <w:r>
                              <w:rPr>
                                <w:color w:val="2A2A21"/>
                                <w:w w:val="105"/>
                                <w:sz w:val="20"/>
                              </w:rPr>
                              <w:t>Lonesome</w:t>
                            </w:r>
                            <w:r>
                              <w:rPr>
                                <w:color w:val="2A2A21"/>
                                <w:spacing w:val="8"/>
                                <w:w w:val="105"/>
                                <w:sz w:val="20"/>
                              </w:rPr>
                              <w:t xml:space="preserve"> </w:t>
                            </w:r>
                            <w:r>
                              <w:rPr>
                                <w:color w:val="3D3B31"/>
                                <w:w w:val="105"/>
                                <w:sz w:val="20"/>
                              </w:rPr>
                              <w:t>Scenes</w:t>
                            </w:r>
                            <w:r>
                              <w:rPr>
                                <w:color w:val="3D3B31"/>
                                <w:spacing w:val="-5"/>
                                <w:w w:val="105"/>
                                <w:sz w:val="20"/>
                              </w:rPr>
                              <w:t xml:space="preserve"> </w:t>
                            </w:r>
                            <w:r>
                              <w:rPr>
                                <w:color w:val="2A2A21"/>
                                <w:w w:val="105"/>
                                <w:sz w:val="20"/>
                              </w:rPr>
                              <w:t>of</w:t>
                            </w:r>
                            <w:r>
                              <w:rPr>
                                <w:color w:val="2A2A21"/>
                                <w:spacing w:val="15"/>
                                <w:w w:val="105"/>
                                <w:sz w:val="20"/>
                              </w:rPr>
                              <w:t xml:space="preserve"> </w:t>
                            </w:r>
                            <w:r>
                              <w:rPr>
                                <w:color w:val="2A2A21"/>
                                <w:w w:val="105"/>
                                <w:sz w:val="20"/>
                              </w:rPr>
                              <w:t>Winter</w:t>
                            </w:r>
                            <w:r>
                              <w:rPr>
                                <w:color w:val="2A2A21"/>
                                <w:spacing w:val="34"/>
                                <w:w w:val="105"/>
                                <w:sz w:val="20"/>
                              </w:rPr>
                              <w:t xml:space="preserve"> </w:t>
                            </w:r>
                            <w:r>
                              <w:rPr>
                                <w:color w:val="2A2A21"/>
                                <w:w w:val="105"/>
                                <w:sz w:val="20"/>
                              </w:rPr>
                              <w:t>.</w:t>
                            </w:r>
                            <w:r>
                              <w:rPr>
                                <w:color w:val="2A2A21"/>
                                <w:spacing w:val="2"/>
                                <w:w w:val="105"/>
                                <w:sz w:val="20"/>
                              </w:rPr>
                              <w:t xml:space="preserve"> </w:t>
                            </w:r>
                            <w:r>
                              <w:rPr>
                                <w:color w:val="3D3B31"/>
                                <w:spacing w:val="-10"/>
                                <w:w w:val="105"/>
                                <w:sz w:val="20"/>
                              </w:rPr>
                              <w:t>.</w:t>
                            </w:r>
                          </w:p>
                        </w:tc>
                        <w:tc>
                          <w:tcPr>
                            <w:tcW w:w="693" w:type="dxa"/>
                          </w:tcPr>
                          <w:p w14:paraId="5803CAFC" w14:textId="49FC5902" w:rsidR="009F0568" w:rsidRDefault="000327F8" w:rsidP="00212877">
                            <w:pPr>
                              <w:pStyle w:val="TableParagraph"/>
                              <w:spacing w:line="240" w:lineRule="auto"/>
                              <w:ind w:left="44"/>
                              <w:rPr>
                                <w:sz w:val="20"/>
                              </w:rPr>
                            </w:pPr>
                            <w:r>
                              <w:rPr>
                                <w:color w:val="2A2A21"/>
                                <w:spacing w:val="-5"/>
                                <w:w w:val="110"/>
                                <w:sz w:val="20"/>
                              </w:rPr>
                              <w:t xml:space="preserve"> </w:t>
                            </w:r>
                            <w:r w:rsidR="00E21308">
                              <w:rPr>
                                <w:color w:val="2A2A21"/>
                                <w:spacing w:val="-5"/>
                                <w:w w:val="110"/>
                                <w:sz w:val="20"/>
                              </w:rPr>
                              <w:t>195</w:t>
                            </w:r>
                          </w:p>
                        </w:tc>
                      </w:tr>
                      <w:tr w:rsidR="009F0568" w14:paraId="1CA3E70D" w14:textId="77777777" w:rsidTr="00011786">
                        <w:trPr>
                          <w:trHeight w:val="198"/>
                        </w:trPr>
                        <w:tc>
                          <w:tcPr>
                            <w:tcW w:w="3199" w:type="dxa"/>
                          </w:tcPr>
                          <w:p w14:paraId="78D1CC7A" w14:textId="77777777" w:rsidR="009F0568" w:rsidRDefault="00E21308" w:rsidP="00212877">
                            <w:pPr>
                              <w:pStyle w:val="TableParagraph"/>
                              <w:spacing w:line="240" w:lineRule="auto"/>
                              <w:ind w:right="64"/>
                              <w:rPr>
                                <w:sz w:val="20"/>
                              </w:rPr>
                            </w:pPr>
                            <w:r>
                              <w:rPr>
                                <w:color w:val="2A2A21"/>
                                <w:w w:val="105"/>
                                <w:sz w:val="20"/>
                              </w:rPr>
                              <w:t>The</w:t>
                            </w:r>
                            <w:r>
                              <w:rPr>
                                <w:color w:val="2A2A21"/>
                                <w:spacing w:val="9"/>
                                <w:w w:val="105"/>
                                <w:sz w:val="20"/>
                              </w:rPr>
                              <w:t xml:space="preserve"> </w:t>
                            </w:r>
                            <w:r>
                              <w:rPr>
                                <w:color w:val="3D3B31"/>
                                <w:w w:val="105"/>
                                <w:sz w:val="20"/>
                              </w:rPr>
                              <w:t>Mermaid</w:t>
                            </w:r>
                            <w:r>
                              <w:rPr>
                                <w:color w:val="3D3B31"/>
                                <w:spacing w:val="47"/>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12"/>
                                <w:w w:val="105"/>
                                <w:sz w:val="20"/>
                              </w:rPr>
                              <w:t xml:space="preserve"> </w:t>
                            </w:r>
                            <w:r>
                              <w:rPr>
                                <w:color w:val="2A2A21"/>
                                <w:w w:val="105"/>
                                <w:sz w:val="20"/>
                              </w:rPr>
                              <w:t>.</w:t>
                            </w:r>
                            <w:r>
                              <w:rPr>
                                <w:color w:val="2A2A21"/>
                                <w:spacing w:val="-4"/>
                                <w:w w:val="105"/>
                                <w:sz w:val="20"/>
                              </w:rPr>
                              <w:t xml:space="preserve"> </w:t>
                            </w:r>
                            <w:r>
                              <w:rPr>
                                <w:color w:val="3D3B31"/>
                                <w:w w:val="105"/>
                                <w:sz w:val="20"/>
                              </w:rPr>
                              <w:t>.</w:t>
                            </w:r>
                            <w:r>
                              <w:rPr>
                                <w:color w:val="3D3B31"/>
                                <w:spacing w:val="-4"/>
                                <w:w w:val="105"/>
                                <w:sz w:val="20"/>
                              </w:rPr>
                              <w:t xml:space="preserve"> </w:t>
                            </w:r>
                            <w:r>
                              <w:rPr>
                                <w:color w:val="16180E"/>
                                <w:w w:val="105"/>
                                <w:sz w:val="20"/>
                              </w:rPr>
                              <w:t>.</w:t>
                            </w:r>
                            <w:r>
                              <w:rPr>
                                <w:color w:val="16180E"/>
                                <w:spacing w:val="-4"/>
                                <w:w w:val="105"/>
                                <w:sz w:val="20"/>
                              </w:rPr>
                              <w:t xml:space="preserve"> </w:t>
                            </w:r>
                            <w:r>
                              <w:rPr>
                                <w:color w:val="505248"/>
                                <w:w w:val="105"/>
                                <w:sz w:val="20"/>
                              </w:rPr>
                              <w:t>.</w:t>
                            </w:r>
                            <w:r>
                              <w:rPr>
                                <w:color w:val="505248"/>
                                <w:spacing w:val="-12"/>
                                <w:w w:val="105"/>
                                <w:sz w:val="20"/>
                              </w:rPr>
                              <w:t xml:space="preserve"> </w:t>
                            </w:r>
                            <w:r>
                              <w:rPr>
                                <w:color w:val="16180E"/>
                                <w:w w:val="105"/>
                                <w:sz w:val="20"/>
                              </w:rPr>
                              <w:t>.</w:t>
                            </w:r>
                            <w:r>
                              <w:rPr>
                                <w:color w:val="16180E"/>
                                <w:spacing w:val="-4"/>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11"/>
                                <w:w w:val="105"/>
                                <w:sz w:val="20"/>
                              </w:rPr>
                              <w:t xml:space="preserve"> </w:t>
                            </w:r>
                            <w:r>
                              <w:rPr>
                                <w:color w:val="3D3B31"/>
                                <w:w w:val="105"/>
                                <w:sz w:val="20"/>
                              </w:rPr>
                              <w:t>.</w:t>
                            </w:r>
                            <w:r>
                              <w:rPr>
                                <w:color w:val="3D3B31"/>
                                <w:spacing w:val="-5"/>
                                <w:w w:val="105"/>
                                <w:sz w:val="20"/>
                              </w:rPr>
                              <w:t xml:space="preserve"> </w:t>
                            </w:r>
                            <w:r>
                              <w:rPr>
                                <w:color w:val="16180E"/>
                                <w:w w:val="105"/>
                                <w:sz w:val="20"/>
                              </w:rPr>
                              <w:t>.</w:t>
                            </w:r>
                            <w:r>
                              <w:rPr>
                                <w:color w:val="16180E"/>
                                <w:spacing w:val="-4"/>
                                <w:w w:val="105"/>
                                <w:sz w:val="20"/>
                              </w:rPr>
                              <w:t xml:space="preserve"> </w:t>
                            </w:r>
                            <w:r>
                              <w:rPr>
                                <w:color w:val="3D3B31"/>
                                <w:w w:val="105"/>
                                <w:sz w:val="20"/>
                              </w:rPr>
                              <w:t>.</w:t>
                            </w:r>
                            <w:r>
                              <w:rPr>
                                <w:color w:val="3D3B31"/>
                                <w:spacing w:val="-4"/>
                                <w:w w:val="105"/>
                                <w:sz w:val="20"/>
                              </w:rPr>
                              <w:t xml:space="preserve"> </w:t>
                            </w:r>
                            <w:r>
                              <w:rPr>
                                <w:color w:val="3D3B31"/>
                                <w:w w:val="105"/>
                                <w:sz w:val="20"/>
                              </w:rPr>
                              <w:t>.</w:t>
                            </w:r>
                            <w:r>
                              <w:rPr>
                                <w:color w:val="3D3B31"/>
                                <w:spacing w:val="-4"/>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4"/>
                                <w:w w:val="105"/>
                                <w:sz w:val="20"/>
                              </w:rPr>
                              <w:t xml:space="preserve"> </w:t>
                            </w:r>
                            <w:r>
                              <w:rPr>
                                <w:color w:val="505248"/>
                                <w:spacing w:val="-10"/>
                                <w:w w:val="105"/>
                                <w:sz w:val="20"/>
                              </w:rPr>
                              <w:t>.</w:t>
                            </w:r>
                          </w:p>
                        </w:tc>
                        <w:tc>
                          <w:tcPr>
                            <w:tcW w:w="588" w:type="dxa"/>
                          </w:tcPr>
                          <w:p w14:paraId="6666C624" w14:textId="77777777" w:rsidR="009F0568" w:rsidRDefault="00E21308" w:rsidP="00212877">
                            <w:pPr>
                              <w:pStyle w:val="TableParagraph"/>
                              <w:spacing w:line="240" w:lineRule="auto"/>
                              <w:ind w:left="3" w:right="150"/>
                              <w:jc w:val="center"/>
                              <w:rPr>
                                <w:sz w:val="20"/>
                              </w:rPr>
                            </w:pPr>
                            <w:r>
                              <w:rPr>
                                <w:color w:val="3D3B31"/>
                                <w:spacing w:val="-5"/>
                                <w:w w:val="105"/>
                                <w:sz w:val="20"/>
                              </w:rPr>
                              <w:t>101</w:t>
                            </w:r>
                          </w:p>
                        </w:tc>
                        <w:tc>
                          <w:tcPr>
                            <w:tcW w:w="3116" w:type="dxa"/>
                          </w:tcPr>
                          <w:p w14:paraId="4211EC8D" w14:textId="5C4D9364" w:rsidR="009F0568" w:rsidRDefault="00E21308" w:rsidP="00212877">
                            <w:pPr>
                              <w:pStyle w:val="TableParagraph"/>
                              <w:spacing w:line="240" w:lineRule="auto"/>
                              <w:rPr>
                                <w:sz w:val="20"/>
                              </w:rPr>
                            </w:pPr>
                            <w:r>
                              <w:rPr>
                                <w:color w:val="3D3B31"/>
                                <w:w w:val="115"/>
                                <w:sz w:val="20"/>
                              </w:rPr>
                              <w:t>Wounded</w:t>
                            </w:r>
                            <w:r>
                              <w:rPr>
                                <w:color w:val="3D3B31"/>
                                <w:spacing w:val="37"/>
                                <w:w w:val="115"/>
                                <w:sz w:val="20"/>
                              </w:rPr>
                              <w:t xml:space="preserve"> </w:t>
                            </w:r>
                            <w:r>
                              <w:rPr>
                                <w:color w:val="3D3B31"/>
                                <w:w w:val="115"/>
                                <w:sz w:val="20"/>
                              </w:rPr>
                              <w:t>Spirit</w:t>
                            </w:r>
                            <w:r>
                              <w:rPr>
                                <w:color w:val="3D3B31"/>
                                <w:spacing w:val="53"/>
                                <w:w w:val="11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r w:rsidR="000519C8">
                              <w:rPr>
                                <w:color w:val="3D3B31"/>
                                <w:w w:val="105"/>
                                <w:sz w:val="20"/>
                              </w:rPr>
                              <w:t xml:space="preserve"> </w:t>
                            </w:r>
                            <w:r w:rsidR="000519C8">
                              <w:rPr>
                                <w:color w:val="3D3B31"/>
                                <w:w w:val="105"/>
                                <w:sz w:val="20"/>
                              </w:rPr>
                              <w:t>.</w:t>
                            </w:r>
                          </w:p>
                        </w:tc>
                        <w:tc>
                          <w:tcPr>
                            <w:tcW w:w="693" w:type="dxa"/>
                          </w:tcPr>
                          <w:p w14:paraId="61407E9D" w14:textId="70EF883A"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196</w:t>
                            </w:r>
                          </w:p>
                        </w:tc>
                      </w:tr>
                      <w:tr w:rsidR="009F0568" w14:paraId="5B731A74" w14:textId="77777777" w:rsidTr="00011786">
                        <w:trPr>
                          <w:trHeight w:val="202"/>
                        </w:trPr>
                        <w:tc>
                          <w:tcPr>
                            <w:tcW w:w="3199" w:type="dxa"/>
                          </w:tcPr>
                          <w:p w14:paraId="0B09BBD3" w14:textId="48FB3756" w:rsidR="009F0568" w:rsidRDefault="00E21308" w:rsidP="00212877">
                            <w:pPr>
                              <w:pStyle w:val="TableParagraph"/>
                              <w:spacing w:line="240" w:lineRule="auto"/>
                              <w:ind w:right="67"/>
                              <w:rPr>
                                <w:sz w:val="20"/>
                              </w:rPr>
                            </w:pPr>
                            <w:r>
                              <w:rPr>
                                <w:color w:val="3D3B31"/>
                                <w:sz w:val="20"/>
                              </w:rPr>
                              <w:t>Jesus</w:t>
                            </w:r>
                            <w:r>
                              <w:rPr>
                                <w:color w:val="3D3B31"/>
                                <w:spacing w:val="11"/>
                                <w:sz w:val="20"/>
                              </w:rPr>
                              <w:t xml:space="preserve"> </w:t>
                            </w:r>
                            <w:r>
                              <w:rPr>
                                <w:color w:val="3D3B31"/>
                                <w:sz w:val="20"/>
                              </w:rPr>
                              <w:t>and</w:t>
                            </w:r>
                            <w:r>
                              <w:rPr>
                                <w:color w:val="3D3B31"/>
                                <w:spacing w:val="11"/>
                                <w:sz w:val="20"/>
                              </w:rPr>
                              <w:t xml:space="preserve"> </w:t>
                            </w:r>
                            <w:r>
                              <w:rPr>
                                <w:color w:val="3D3B31"/>
                                <w:sz w:val="20"/>
                              </w:rPr>
                              <w:t>J</w:t>
                            </w:r>
                            <w:r>
                              <w:rPr>
                                <w:color w:val="2A2A21"/>
                                <w:sz w:val="20"/>
                              </w:rPr>
                              <w:t>oses</w:t>
                            </w:r>
                            <w:r>
                              <w:rPr>
                                <w:color w:val="2A2A21"/>
                                <w:spacing w:val="39"/>
                                <w:sz w:val="20"/>
                              </w:rPr>
                              <w:t xml:space="preserve"> </w:t>
                            </w:r>
                            <w:r>
                              <w:rPr>
                                <w:color w:val="3D3B31"/>
                                <w:sz w:val="20"/>
                              </w:rPr>
                              <w:t>.</w:t>
                            </w:r>
                            <w:r>
                              <w:rPr>
                                <w:color w:val="3D3B31"/>
                                <w:spacing w:val="5"/>
                                <w:sz w:val="20"/>
                              </w:rPr>
                              <w:t xml:space="preserve"> </w:t>
                            </w:r>
                            <w:r>
                              <w:rPr>
                                <w:color w:val="2A2A21"/>
                                <w:sz w:val="20"/>
                              </w:rPr>
                              <w:t>.</w:t>
                            </w:r>
                            <w:r>
                              <w:rPr>
                                <w:color w:val="2A2A21"/>
                                <w:spacing w:val="5"/>
                                <w:sz w:val="20"/>
                              </w:rPr>
                              <w:t xml:space="preserve"> </w:t>
                            </w:r>
                            <w:r>
                              <w:rPr>
                                <w:color w:val="3D3B31"/>
                                <w:sz w:val="20"/>
                              </w:rPr>
                              <w:t>.</w:t>
                            </w:r>
                            <w:r>
                              <w:rPr>
                                <w:color w:val="3D3B31"/>
                                <w:spacing w:val="6"/>
                                <w:sz w:val="20"/>
                              </w:rPr>
                              <w:t xml:space="preserve"> </w:t>
                            </w:r>
                            <w:r>
                              <w:rPr>
                                <w:color w:val="3D3B31"/>
                                <w:sz w:val="20"/>
                              </w:rPr>
                              <w:t>.</w:t>
                            </w:r>
                            <w:r>
                              <w:rPr>
                                <w:color w:val="3D3B31"/>
                                <w:spacing w:val="-3"/>
                                <w:sz w:val="20"/>
                              </w:rPr>
                              <w:t xml:space="preserve"> </w:t>
                            </w:r>
                            <w:r>
                              <w:rPr>
                                <w:color w:val="505248"/>
                                <w:sz w:val="20"/>
                              </w:rPr>
                              <w:t>.</w:t>
                            </w:r>
                            <w:r>
                              <w:rPr>
                                <w:color w:val="505248"/>
                                <w:spacing w:val="6"/>
                                <w:sz w:val="20"/>
                              </w:rPr>
                              <w:t xml:space="preserve"> </w:t>
                            </w:r>
                            <w:r>
                              <w:rPr>
                                <w:color w:val="3D3B31"/>
                                <w:sz w:val="20"/>
                              </w:rPr>
                              <w:t>.</w:t>
                            </w:r>
                            <w:r>
                              <w:rPr>
                                <w:color w:val="3D3B31"/>
                                <w:spacing w:val="5"/>
                                <w:sz w:val="20"/>
                              </w:rPr>
                              <w:t xml:space="preserve"> </w:t>
                            </w:r>
                            <w:r>
                              <w:rPr>
                                <w:color w:val="2A2A21"/>
                                <w:sz w:val="20"/>
                              </w:rPr>
                              <w:t>.</w:t>
                            </w:r>
                            <w:r>
                              <w:rPr>
                                <w:color w:val="2A2A21"/>
                                <w:spacing w:val="14"/>
                                <w:sz w:val="20"/>
                              </w:rPr>
                              <w:t xml:space="preserve"> </w:t>
                            </w:r>
                            <w:r>
                              <w:rPr>
                                <w:color w:val="16180E"/>
                                <w:sz w:val="20"/>
                              </w:rPr>
                              <w:t>.</w:t>
                            </w:r>
                            <w:r>
                              <w:rPr>
                                <w:color w:val="16180E"/>
                                <w:spacing w:val="-2"/>
                                <w:sz w:val="20"/>
                              </w:rPr>
                              <w:t xml:space="preserve"> </w:t>
                            </w:r>
                            <w:r>
                              <w:rPr>
                                <w:color w:val="2A2A21"/>
                                <w:sz w:val="20"/>
                              </w:rPr>
                              <w:t>.</w:t>
                            </w:r>
                            <w:r>
                              <w:rPr>
                                <w:color w:val="2A2A21"/>
                                <w:spacing w:val="5"/>
                                <w:sz w:val="20"/>
                              </w:rPr>
                              <w:t xml:space="preserve"> </w:t>
                            </w:r>
                            <w:r>
                              <w:rPr>
                                <w:color w:val="3D3B31"/>
                                <w:sz w:val="20"/>
                              </w:rPr>
                              <w:t>.</w:t>
                            </w:r>
                            <w:r>
                              <w:rPr>
                                <w:color w:val="3D3B31"/>
                                <w:spacing w:val="-2"/>
                                <w:sz w:val="20"/>
                              </w:rPr>
                              <w:t xml:space="preserve"> </w:t>
                            </w:r>
                            <w:r>
                              <w:rPr>
                                <w:color w:val="3D3B31"/>
                                <w:sz w:val="20"/>
                              </w:rPr>
                              <w:t>.</w:t>
                            </w:r>
                            <w:r>
                              <w:rPr>
                                <w:color w:val="3D3B31"/>
                                <w:spacing w:val="14"/>
                                <w:sz w:val="20"/>
                              </w:rPr>
                              <w:t xml:space="preserve"> </w:t>
                            </w:r>
                            <w:r>
                              <w:rPr>
                                <w:color w:val="3D3B31"/>
                                <w:sz w:val="20"/>
                              </w:rPr>
                              <w:t>.</w:t>
                            </w:r>
                            <w:r>
                              <w:rPr>
                                <w:color w:val="3D3B31"/>
                                <w:spacing w:val="5"/>
                                <w:sz w:val="20"/>
                              </w:rPr>
                              <w:t xml:space="preserve"> </w:t>
                            </w:r>
                            <w:r>
                              <w:rPr>
                                <w:color w:val="16180E"/>
                                <w:sz w:val="20"/>
                              </w:rPr>
                              <w:t>.</w:t>
                            </w:r>
                            <w:r>
                              <w:rPr>
                                <w:color w:val="16180E"/>
                                <w:spacing w:val="5"/>
                                <w:sz w:val="20"/>
                              </w:rPr>
                              <w:t xml:space="preserve"> </w:t>
                            </w:r>
                            <w:r>
                              <w:rPr>
                                <w:color w:val="3D3B31"/>
                                <w:sz w:val="20"/>
                              </w:rPr>
                              <w:t>.</w:t>
                            </w:r>
                            <w:r>
                              <w:rPr>
                                <w:color w:val="3D3B31"/>
                                <w:spacing w:val="6"/>
                                <w:sz w:val="20"/>
                              </w:rPr>
                              <w:t xml:space="preserve"> </w:t>
                            </w:r>
                            <w:r>
                              <w:rPr>
                                <w:color w:val="3D3B31"/>
                                <w:sz w:val="20"/>
                              </w:rPr>
                              <w:t>.</w:t>
                            </w:r>
                            <w:r>
                              <w:rPr>
                                <w:color w:val="3D3B31"/>
                                <w:spacing w:val="5"/>
                                <w:sz w:val="20"/>
                              </w:rPr>
                              <w:t xml:space="preserve"> </w:t>
                            </w:r>
                            <w:r>
                              <w:rPr>
                                <w:color w:val="505248"/>
                                <w:spacing w:val="-10"/>
                                <w:sz w:val="20"/>
                              </w:rPr>
                              <w:t>.</w:t>
                            </w:r>
                          </w:p>
                        </w:tc>
                        <w:tc>
                          <w:tcPr>
                            <w:tcW w:w="588" w:type="dxa"/>
                          </w:tcPr>
                          <w:p w14:paraId="69F24933" w14:textId="77777777" w:rsidR="009F0568" w:rsidRDefault="00E21308" w:rsidP="00212877">
                            <w:pPr>
                              <w:pStyle w:val="TableParagraph"/>
                              <w:spacing w:line="240" w:lineRule="auto"/>
                              <w:ind w:right="150"/>
                              <w:jc w:val="center"/>
                              <w:rPr>
                                <w:sz w:val="20"/>
                              </w:rPr>
                            </w:pPr>
                            <w:r>
                              <w:rPr>
                                <w:color w:val="3D3B31"/>
                                <w:spacing w:val="-5"/>
                                <w:w w:val="105"/>
                                <w:sz w:val="20"/>
                              </w:rPr>
                              <w:t>102</w:t>
                            </w:r>
                          </w:p>
                        </w:tc>
                        <w:tc>
                          <w:tcPr>
                            <w:tcW w:w="3116" w:type="dxa"/>
                          </w:tcPr>
                          <w:p w14:paraId="1CE86D91" w14:textId="77777777" w:rsidR="009F0568" w:rsidRDefault="00E21308" w:rsidP="00212877">
                            <w:pPr>
                              <w:pStyle w:val="TableParagraph"/>
                              <w:spacing w:line="240" w:lineRule="auto"/>
                              <w:rPr>
                                <w:sz w:val="20"/>
                              </w:rPr>
                            </w:pPr>
                            <w:r>
                              <w:rPr>
                                <w:color w:val="3D3B31"/>
                                <w:w w:val="110"/>
                                <w:sz w:val="20"/>
                              </w:rPr>
                              <w:t>Courting</w:t>
                            </w:r>
                            <w:r>
                              <w:rPr>
                                <w:color w:val="3D3B31"/>
                                <w:spacing w:val="35"/>
                                <w:w w:val="110"/>
                                <w:sz w:val="20"/>
                              </w:rPr>
                              <w:t xml:space="preserve"> </w:t>
                            </w:r>
                            <w:r>
                              <w:rPr>
                                <w:color w:val="3D3B31"/>
                                <w:w w:val="110"/>
                                <w:sz w:val="20"/>
                              </w:rPr>
                              <w:t>too</w:t>
                            </w:r>
                            <w:r>
                              <w:rPr>
                                <w:color w:val="3D3B31"/>
                                <w:spacing w:val="12"/>
                                <w:w w:val="110"/>
                                <w:sz w:val="20"/>
                              </w:rPr>
                              <w:t xml:space="preserve"> </w:t>
                            </w:r>
                            <w:r>
                              <w:rPr>
                                <w:color w:val="3D3B31"/>
                                <w:w w:val="110"/>
                                <w:sz w:val="20"/>
                              </w:rPr>
                              <w:t>Slow</w:t>
                            </w:r>
                            <w:r>
                              <w:rPr>
                                <w:color w:val="3D3B31"/>
                                <w:spacing w:val="45"/>
                                <w:w w:val="110"/>
                                <w:sz w:val="20"/>
                              </w:rPr>
                              <w:t xml:space="preserve"> </w:t>
                            </w:r>
                            <w:r>
                              <w:rPr>
                                <w:color w:val="050701"/>
                                <w:w w:val="110"/>
                                <w:sz w:val="20"/>
                              </w:rPr>
                              <w:t>.</w:t>
                            </w:r>
                            <w:r>
                              <w:rPr>
                                <w:color w:val="050701"/>
                                <w:spacing w:val="-10"/>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0"/>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050701"/>
                                <w:w w:val="110"/>
                                <w:sz w:val="20"/>
                              </w:rPr>
                              <w:t>.</w:t>
                            </w:r>
                            <w:r>
                              <w:rPr>
                                <w:color w:val="05070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4"/>
                                <w:w w:val="110"/>
                                <w:sz w:val="20"/>
                              </w:rPr>
                              <w:t xml:space="preserve"> </w:t>
                            </w:r>
                            <w:r>
                              <w:rPr>
                                <w:color w:val="505248"/>
                                <w:w w:val="110"/>
                                <w:sz w:val="20"/>
                              </w:rPr>
                              <w:t>.</w:t>
                            </w:r>
                            <w:r>
                              <w:rPr>
                                <w:color w:val="505248"/>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9"/>
                                <w:w w:val="110"/>
                                <w:sz w:val="20"/>
                              </w:rPr>
                              <w:t xml:space="preserve"> </w:t>
                            </w:r>
                            <w:r>
                              <w:rPr>
                                <w:color w:val="505248"/>
                                <w:spacing w:val="-10"/>
                                <w:w w:val="110"/>
                                <w:sz w:val="20"/>
                              </w:rPr>
                              <w:t>.</w:t>
                            </w:r>
                          </w:p>
                        </w:tc>
                        <w:tc>
                          <w:tcPr>
                            <w:tcW w:w="693" w:type="dxa"/>
                          </w:tcPr>
                          <w:p w14:paraId="0C30C1E9" w14:textId="304A057E"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196</w:t>
                            </w:r>
                          </w:p>
                        </w:tc>
                      </w:tr>
                      <w:tr w:rsidR="009F0568" w14:paraId="497F51F1" w14:textId="77777777" w:rsidTr="00011786">
                        <w:trPr>
                          <w:trHeight w:val="202"/>
                        </w:trPr>
                        <w:tc>
                          <w:tcPr>
                            <w:tcW w:w="3199" w:type="dxa"/>
                          </w:tcPr>
                          <w:p w14:paraId="772BFA57" w14:textId="77777777" w:rsidR="009F0568" w:rsidRDefault="00E21308" w:rsidP="00212877">
                            <w:pPr>
                              <w:pStyle w:val="TableParagraph"/>
                              <w:spacing w:line="240" w:lineRule="auto"/>
                              <w:ind w:right="65"/>
                              <w:rPr>
                                <w:sz w:val="20"/>
                              </w:rPr>
                            </w:pPr>
                            <w:r>
                              <w:rPr>
                                <w:color w:val="3D3B31"/>
                                <w:w w:val="105"/>
                                <w:sz w:val="20"/>
                              </w:rPr>
                              <w:t>The</w:t>
                            </w:r>
                            <w:r>
                              <w:rPr>
                                <w:color w:val="3D3B31"/>
                                <w:spacing w:val="34"/>
                                <w:w w:val="105"/>
                                <w:sz w:val="20"/>
                              </w:rPr>
                              <w:t xml:space="preserve"> </w:t>
                            </w:r>
                            <w:r>
                              <w:rPr>
                                <w:color w:val="3D3B31"/>
                                <w:w w:val="105"/>
                                <w:sz w:val="20"/>
                              </w:rPr>
                              <w:t>Soldier's</w:t>
                            </w:r>
                            <w:r>
                              <w:rPr>
                                <w:color w:val="3D3B31"/>
                                <w:spacing w:val="39"/>
                                <w:w w:val="105"/>
                                <w:sz w:val="20"/>
                              </w:rPr>
                              <w:t xml:space="preserve"> </w:t>
                            </w:r>
                            <w:r>
                              <w:rPr>
                                <w:color w:val="3D3B31"/>
                                <w:w w:val="105"/>
                                <w:sz w:val="20"/>
                              </w:rPr>
                              <w:t>Wooing</w:t>
                            </w:r>
                            <w:r>
                              <w:rPr>
                                <w:color w:val="3D3B31"/>
                                <w:spacing w:val="68"/>
                                <w:w w:val="105"/>
                                <w:sz w:val="20"/>
                              </w:rPr>
                              <w:t xml:space="preserve"> </w:t>
                            </w:r>
                            <w:r>
                              <w:rPr>
                                <w:color w:val="2A2A21"/>
                                <w:w w:val="105"/>
                                <w:sz w:val="20"/>
                              </w:rPr>
                              <w:t>.</w:t>
                            </w:r>
                            <w:r>
                              <w:rPr>
                                <w:color w:val="2A2A21"/>
                                <w:spacing w:val="7"/>
                                <w:w w:val="105"/>
                                <w:sz w:val="20"/>
                              </w:rPr>
                              <w:t xml:space="preserve"> </w:t>
                            </w:r>
                            <w:r>
                              <w:rPr>
                                <w:color w:val="3D3B31"/>
                                <w:w w:val="105"/>
                                <w:sz w:val="20"/>
                              </w:rPr>
                              <w:t>.</w:t>
                            </w:r>
                            <w:r>
                              <w:rPr>
                                <w:color w:val="3D3B31"/>
                                <w:spacing w:val="-9"/>
                                <w:w w:val="105"/>
                                <w:sz w:val="20"/>
                              </w:rPr>
                              <w:t xml:space="preserve"> </w:t>
                            </w:r>
                            <w:r>
                              <w:rPr>
                                <w:color w:val="16180E"/>
                                <w:w w:val="105"/>
                                <w:sz w:val="20"/>
                              </w:rPr>
                              <w:t xml:space="preserve">. </w:t>
                            </w:r>
                            <w:r>
                              <w:rPr>
                                <w:color w:val="505248"/>
                                <w:w w:val="105"/>
                                <w:sz w:val="20"/>
                              </w:rPr>
                              <w:t>.</w:t>
                            </w:r>
                            <w:r>
                              <w:rPr>
                                <w:color w:val="505248"/>
                                <w:spacing w:val="-1"/>
                                <w:w w:val="105"/>
                                <w:sz w:val="20"/>
                              </w:rPr>
                              <w:t xml:space="preserve"> </w:t>
                            </w:r>
                            <w:r>
                              <w:rPr>
                                <w:color w:val="3D3B31"/>
                                <w:w w:val="105"/>
                                <w:sz w:val="20"/>
                              </w:rPr>
                              <w:t>. .</w:t>
                            </w:r>
                            <w:r>
                              <w:rPr>
                                <w:color w:val="3D3B31"/>
                                <w:spacing w:val="-1"/>
                                <w:w w:val="105"/>
                                <w:sz w:val="20"/>
                              </w:rPr>
                              <w:t xml:space="preserve"> </w:t>
                            </w:r>
                            <w:r>
                              <w:rPr>
                                <w:color w:val="505248"/>
                                <w:w w:val="105"/>
                                <w:sz w:val="20"/>
                              </w:rPr>
                              <w:t>.</w:t>
                            </w:r>
                            <w:r>
                              <w:rPr>
                                <w:color w:val="505248"/>
                                <w:spacing w:val="-1"/>
                                <w:w w:val="105"/>
                                <w:sz w:val="20"/>
                              </w:rPr>
                              <w:t xml:space="preserve"> </w:t>
                            </w:r>
                            <w:r>
                              <w:rPr>
                                <w:color w:val="3D3B31"/>
                                <w:w w:val="105"/>
                                <w:sz w:val="20"/>
                              </w:rPr>
                              <w:t xml:space="preserve">. </w:t>
                            </w:r>
                            <w:r>
                              <w:rPr>
                                <w:color w:val="16180E"/>
                                <w:w w:val="105"/>
                                <w:sz w:val="20"/>
                              </w:rPr>
                              <w:t>.</w:t>
                            </w:r>
                            <w:r>
                              <w:rPr>
                                <w:color w:val="16180E"/>
                                <w:spacing w:val="-1"/>
                                <w:w w:val="105"/>
                                <w:sz w:val="20"/>
                              </w:rPr>
                              <w:t xml:space="preserve"> </w:t>
                            </w:r>
                            <w:r>
                              <w:rPr>
                                <w:color w:val="2A2A21"/>
                                <w:spacing w:val="-10"/>
                                <w:w w:val="105"/>
                                <w:sz w:val="20"/>
                              </w:rPr>
                              <w:t>.</w:t>
                            </w:r>
                          </w:p>
                        </w:tc>
                        <w:tc>
                          <w:tcPr>
                            <w:tcW w:w="588" w:type="dxa"/>
                          </w:tcPr>
                          <w:p w14:paraId="49FB466E" w14:textId="77777777" w:rsidR="009F0568" w:rsidRDefault="00E21308" w:rsidP="00212877">
                            <w:pPr>
                              <w:pStyle w:val="TableParagraph"/>
                              <w:spacing w:line="240" w:lineRule="auto"/>
                              <w:ind w:left="12" w:right="150"/>
                              <w:jc w:val="center"/>
                              <w:rPr>
                                <w:sz w:val="20"/>
                              </w:rPr>
                            </w:pPr>
                            <w:r>
                              <w:rPr>
                                <w:color w:val="3D3B31"/>
                                <w:spacing w:val="-5"/>
                                <w:w w:val="110"/>
                                <w:sz w:val="20"/>
                              </w:rPr>
                              <w:t>103</w:t>
                            </w:r>
                          </w:p>
                        </w:tc>
                        <w:tc>
                          <w:tcPr>
                            <w:tcW w:w="3116" w:type="dxa"/>
                          </w:tcPr>
                          <w:p w14:paraId="46B718E8" w14:textId="77777777" w:rsidR="009F0568" w:rsidRDefault="00E21308" w:rsidP="00212877">
                            <w:pPr>
                              <w:pStyle w:val="TableParagraph"/>
                              <w:spacing w:line="240" w:lineRule="auto"/>
                              <w:rPr>
                                <w:sz w:val="20"/>
                              </w:rPr>
                            </w:pPr>
                            <w:r>
                              <w:rPr>
                                <w:color w:val="3D3B31"/>
                                <w:w w:val="110"/>
                                <w:sz w:val="20"/>
                              </w:rPr>
                              <w:t>Time</w:t>
                            </w:r>
                            <w:r>
                              <w:rPr>
                                <w:color w:val="3D3B31"/>
                                <w:spacing w:val="-2"/>
                                <w:w w:val="110"/>
                                <w:sz w:val="20"/>
                              </w:rPr>
                              <w:t xml:space="preserve"> </w:t>
                            </w:r>
                            <w:r>
                              <w:rPr>
                                <w:color w:val="3D3B31"/>
                                <w:w w:val="110"/>
                                <w:sz w:val="20"/>
                              </w:rPr>
                              <w:t>Enough</w:t>
                            </w:r>
                            <w:r>
                              <w:rPr>
                                <w:color w:val="3D3B31"/>
                                <w:spacing w:val="12"/>
                                <w:w w:val="110"/>
                                <w:sz w:val="20"/>
                              </w:rPr>
                              <w:t xml:space="preserve"> </w:t>
                            </w:r>
                            <w:r>
                              <w:rPr>
                                <w:color w:val="3D3B31"/>
                                <w:w w:val="110"/>
                                <w:sz w:val="20"/>
                              </w:rPr>
                              <w:t>Yet</w:t>
                            </w:r>
                            <w:r>
                              <w:rPr>
                                <w:color w:val="3D3B31"/>
                                <w:spacing w:val="31"/>
                                <w:w w:val="110"/>
                                <w:sz w:val="20"/>
                              </w:rPr>
                              <w:t xml:space="preserve"> </w:t>
                            </w:r>
                            <w:r>
                              <w:rPr>
                                <w:color w:val="2A2A21"/>
                                <w:w w:val="110"/>
                                <w:sz w:val="20"/>
                              </w:rPr>
                              <w:t>.</w:t>
                            </w:r>
                            <w:r>
                              <w:rPr>
                                <w:color w:val="2A2A21"/>
                                <w:spacing w:val="-9"/>
                                <w:w w:val="110"/>
                                <w:sz w:val="20"/>
                              </w:rPr>
                              <w:t xml:space="preserve"> </w:t>
                            </w:r>
                            <w:r>
                              <w:rPr>
                                <w:color w:val="050701"/>
                                <w:w w:val="110"/>
                                <w:sz w:val="20"/>
                              </w:rPr>
                              <w:t>.</w:t>
                            </w:r>
                            <w:r>
                              <w:rPr>
                                <w:color w:val="050701"/>
                                <w:spacing w:val="-17"/>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3"/>
                                <w:w w:val="110"/>
                                <w:sz w:val="20"/>
                              </w:rPr>
                              <w:t xml:space="preserve"> </w:t>
                            </w:r>
                            <w:r>
                              <w:rPr>
                                <w:color w:val="2A2A21"/>
                                <w:w w:val="110"/>
                                <w:sz w:val="20"/>
                              </w:rPr>
                              <w:t>.</w:t>
                            </w:r>
                            <w:r>
                              <w:rPr>
                                <w:color w:val="2A2A21"/>
                                <w:spacing w:val="-17"/>
                                <w:w w:val="110"/>
                                <w:sz w:val="20"/>
                              </w:rPr>
                              <w:t xml:space="preserve"> </w:t>
                            </w:r>
                            <w:r>
                              <w:rPr>
                                <w:color w:val="2A2A21"/>
                                <w:w w:val="110"/>
                                <w:sz w:val="20"/>
                              </w:rPr>
                              <w:t>.</w:t>
                            </w:r>
                            <w:r>
                              <w:rPr>
                                <w:color w:val="2A2A21"/>
                                <w:spacing w:val="-2"/>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2"/>
                                <w:w w:val="110"/>
                                <w:sz w:val="20"/>
                              </w:rPr>
                              <w:t xml:space="preserve"> </w:t>
                            </w:r>
                            <w:r>
                              <w:rPr>
                                <w:color w:val="3D3B31"/>
                                <w:spacing w:val="-10"/>
                                <w:w w:val="110"/>
                                <w:sz w:val="20"/>
                              </w:rPr>
                              <w:t>.</w:t>
                            </w:r>
                          </w:p>
                        </w:tc>
                        <w:tc>
                          <w:tcPr>
                            <w:tcW w:w="693" w:type="dxa"/>
                          </w:tcPr>
                          <w:p w14:paraId="26162648" w14:textId="22C18652"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197</w:t>
                            </w:r>
                          </w:p>
                        </w:tc>
                      </w:tr>
                      <w:tr w:rsidR="009F0568" w14:paraId="7258E762" w14:textId="77777777" w:rsidTr="00011786">
                        <w:trPr>
                          <w:trHeight w:val="198"/>
                        </w:trPr>
                        <w:tc>
                          <w:tcPr>
                            <w:tcW w:w="3199" w:type="dxa"/>
                          </w:tcPr>
                          <w:p w14:paraId="33FAE719" w14:textId="77777777" w:rsidR="009F0568" w:rsidRDefault="00E21308" w:rsidP="00212877">
                            <w:pPr>
                              <w:pStyle w:val="TableParagraph"/>
                              <w:spacing w:line="240" w:lineRule="auto"/>
                              <w:ind w:right="61"/>
                              <w:rPr>
                                <w:sz w:val="20"/>
                              </w:rPr>
                            </w:pPr>
                            <w:r>
                              <w:rPr>
                                <w:color w:val="3D3B31"/>
                                <w:w w:val="110"/>
                                <w:sz w:val="20"/>
                              </w:rPr>
                              <w:t>The</w:t>
                            </w:r>
                            <w:r>
                              <w:rPr>
                                <w:color w:val="3D3B31"/>
                                <w:spacing w:val="6"/>
                                <w:w w:val="110"/>
                                <w:sz w:val="20"/>
                              </w:rPr>
                              <w:t xml:space="preserve"> </w:t>
                            </w:r>
                            <w:r>
                              <w:rPr>
                                <w:color w:val="3D3B31"/>
                                <w:w w:val="110"/>
                                <w:sz w:val="20"/>
                              </w:rPr>
                              <w:t>Greenland</w:t>
                            </w:r>
                            <w:r>
                              <w:rPr>
                                <w:color w:val="3D3B31"/>
                                <w:spacing w:val="12"/>
                                <w:w w:val="110"/>
                                <w:sz w:val="20"/>
                              </w:rPr>
                              <w:t xml:space="preserve"> </w:t>
                            </w:r>
                            <w:r>
                              <w:rPr>
                                <w:color w:val="3D3B31"/>
                                <w:w w:val="110"/>
                                <w:sz w:val="20"/>
                              </w:rPr>
                              <w:t>Whale</w:t>
                            </w:r>
                            <w:r>
                              <w:rPr>
                                <w:color w:val="3D3B31"/>
                                <w:spacing w:val="8"/>
                                <w:w w:val="110"/>
                                <w:sz w:val="20"/>
                              </w:rPr>
                              <w:t xml:space="preserve"> </w:t>
                            </w:r>
                            <w:r>
                              <w:rPr>
                                <w:color w:val="3D3B31"/>
                                <w:w w:val="110"/>
                                <w:sz w:val="20"/>
                              </w:rPr>
                              <w:t>Fishery</w:t>
                            </w:r>
                            <w:r>
                              <w:rPr>
                                <w:color w:val="3D3B31"/>
                                <w:spacing w:val="31"/>
                                <w:w w:val="110"/>
                                <w:sz w:val="20"/>
                              </w:rPr>
                              <w:t xml:space="preserve"> </w:t>
                            </w:r>
                            <w:r>
                              <w:rPr>
                                <w:color w:val="3D3B31"/>
                                <w:w w:val="110"/>
                                <w:sz w:val="20"/>
                              </w:rPr>
                              <w:t>.</w:t>
                            </w:r>
                            <w:r>
                              <w:rPr>
                                <w:color w:val="3D3B31"/>
                                <w:spacing w:val="-12"/>
                                <w:w w:val="110"/>
                                <w:sz w:val="20"/>
                              </w:rPr>
                              <w:t xml:space="preserve"> </w:t>
                            </w:r>
                            <w:r>
                              <w:rPr>
                                <w:color w:val="3D3B31"/>
                                <w:w w:val="110"/>
                                <w:sz w:val="20"/>
                              </w:rPr>
                              <w:t>.</w:t>
                            </w:r>
                            <w:r>
                              <w:rPr>
                                <w:color w:val="3D3B31"/>
                                <w:spacing w:val="-12"/>
                                <w:w w:val="110"/>
                                <w:sz w:val="20"/>
                              </w:rPr>
                              <w:t xml:space="preserve"> </w:t>
                            </w:r>
                            <w:r>
                              <w:rPr>
                                <w:color w:val="3D3B31"/>
                                <w:spacing w:val="-10"/>
                                <w:w w:val="110"/>
                                <w:sz w:val="20"/>
                              </w:rPr>
                              <w:t>.</w:t>
                            </w:r>
                          </w:p>
                        </w:tc>
                        <w:tc>
                          <w:tcPr>
                            <w:tcW w:w="588" w:type="dxa"/>
                          </w:tcPr>
                          <w:p w14:paraId="0F3167D2" w14:textId="77777777" w:rsidR="009F0568" w:rsidRDefault="00E21308" w:rsidP="00212877">
                            <w:pPr>
                              <w:pStyle w:val="TableParagraph"/>
                              <w:spacing w:line="240" w:lineRule="auto"/>
                              <w:ind w:left="6" w:right="150"/>
                              <w:jc w:val="center"/>
                              <w:rPr>
                                <w:sz w:val="20"/>
                              </w:rPr>
                            </w:pPr>
                            <w:r>
                              <w:rPr>
                                <w:color w:val="3D3B31"/>
                                <w:spacing w:val="-5"/>
                                <w:w w:val="105"/>
                                <w:sz w:val="20"/>
                              </w:rPr>
                              <w:t>104</w:t>
                            </w:r>
                          </w:p>
                        </w:tc>
                        <w:tc>
                          <w:tcPr>
                            <w:tcW w:w="3116" w:type="dxa"/>
                          </w:tcPr>
                          <w:p w14:paraId="48AC2D13" w14:textId="77777777" w:rsidR="009F0568" w:rsidRDefault="00E21308" w:rsidP="00212877">
                            <w:pPr>
                              <w:pStyle w:val="TableParagraph"/>
                              <w:spacing w:line="240" w:lineRule="auto"/>
                              <w:rPr>
                                <w:sz w:val="20"/>
                              </w:rPr>
                            </w:pPr>
                            <w:r>
                              <w:rPr>
                                <w:color w:val="505248"/>
                                <w:w w:val="110"/>
                                <w:sz w:val="20"/>
                              </w:rPr>
                              <w:t>Peggy</w:t>
                            </w:r>
                            <w:r>
                              <w:rPr>
                                <w:color w:val="505248"/>
                                <w:spacing w:val="67"/>
                                <w:w w:val="110"/>
                                <w:sz w:val="20"/>
                              </w:rPr>
                              <w:t xml:space="preserve"> </w:t>
                            </w:r>
                            <w:r>
                              <w:rPr>
                                <w:color w:val="3D3B31"/>
                                <w:w w:val="110"/>
                                <w:sz w:val="20"/>
                              </w:rPr>
                              <w:t>Walker</w:t>
                            </w:r>
                            <w:r>
                              <w:rPr>
                                <w:color w:val="3D3B31"/>
                                <w:spacing w:val="23"/>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9"/>
                                <w:w w:val="110"/>
                                <w:sz w:val="20"/>
                              </w:rPr>
                              <w:t xml:space="preserve"> </w:t>
                            </w:r>
                            <w:r>
                              <w:rPr>
                                <w:color w:val="3D3B31"/>
                                <w:w w:val="110"/>
                                <w:sz w:val="20"/>
                              </w:rPr>
                              <w:t>.</w:t>
                            </w:r>
                            <w:r>
                              <w:rPr>
                                <w:color w:val="3D3B31"/>
                                <w:spacing w:val="-17"/>
                                <w:w w:val="110"/>
                                <w:sz w:val="20"/>
                              </w:rPr>
                              <w:t xml:space="preserve"> </w:t>
                            </w:r>
                            <w:r>
                              <w:rPr>
                                <w:color w:val="050701"/>
                                <w:w w:val="110"/>
                                <w:sz w:val="20"/>
                              </w:rPr>
                              <w:t>.</w:t>
                            </w:r>
                            <w:r>
                              <w:rPr>
                                <w:color w:val="05070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
                                <w:w w:val="110"/>
                                <w:sz w:val="20"/>
                              </w:rPr>
                              <w:t xml:space="preserve"> </w:t>
                            </w:r>
                            <w:r>
                              <w:rPr>
                                <w:color w:val="2A2A21"/>
                                <w:w w:val="110"/>
                                <w:sz w:val="20"/>
                              </w:rPr>
                              <w:t>.</w:t>
                            </w:r>
                            <w:r>
                              <w:rPr>
                                <w:color w:val="2A2A2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
                                <w:w w:val="110"/>
                                <w:sz w:val="20"/>
                              </w:rPr>
                              <w:t xml:space="preserve"> </w:t>
                            </w:r>
                            <w:r>
                              <w:rPr>
                                <w:color w:val="2A2A21"/>
                                <w:spacing w:val="-10"/>
                                <w:w w:val="110"/>
                                <w:sz w:val="20"/>
                              </w:rPr>
                              <w:t>.</w:t>
                            </w:r>
                          </w:p>
                        </w:tc>
                        <w:tc>
                          <w:tcPr>
                            <w:tcW w:w="693" w:type="dxa"/>
                          </w:tcPr>
                          <w:p w14:paraId="61297EE0" w14:textId="754ABF91" w:rsidR="009F0568" w:rsidRDefault="000327F8" w:rsidP="00212877">
                            <w:pPr>
                              <w:pStyle w:val="TableParagraph"/>
                              <w:spacing w:line="240" w:lineRule="auto"/>
                              <w:ind w:left="44"/>
                              <w:rPr>
                                <w:sz w:val="20"/>
                              </w:rPr>
                            </w:pPr>
                            <w:r>
                              <w:rPr>
                                <w:color w:val="3D3B31"/>
                                <w:spacing w:val="-5"/>
                                <w:w w:val="110"/>
                                <w:sz w:val="20"/>
                              </w:rPr>
                              <w:t xml:space="preserve"> </w:t>
                            </w:r>
                            <w:r w:rsidR="00E21308">
                              <w:rPr>
                                <w:color w:val="3D3B31"/>
                                <w:spacing w:val="-5"/>
                                <w:w w:val="110"/>
                                <w:sz w:val="20"/>
                              </w:rPr>
                              <w:t>198</w:t>
                            </w:r>
                          </w:p>
                        </w:tc>
                      </w:tr>
                      <w:tr w:rsidR="009F0568" w14:paraId="5E423737" w14:textId="77777777" w:rsidTr="00011786">
                        <w:trPr>
                          <w:trHeight w:val="209"/>
                        </w:trPr>
                        <w:tc>
                          <w:tcPr>
                            <w:tcW w:w="3199" w:type="dxa"/>
                          </w:tcPr>
                          <w:p w14:paraId="1595E568" w14:textId="77777777" w:rsidR="009F0568" w:rsidRDefault="00E21308" w:rsidP="00212877">
                            <w:pPr>
                              <w:pStyle w:val="TableParagraph"/>
                              <w:spacing w:line="240" w:lineRule="auto"/>
                              <w:ind w:right="65"/>
                              <w:rPr>
                                <w:sz w:val="20"/>
                              </w:rPr>
                            </w:pPr>
                            <w:r>
                              <w:rPr>
                                <w:color w:val="3D3B31"/>
                                <w:w w:val="105"/>
                                <w:sz w:val="20"/>
                              </w:rPr>
                              <w:t>The</w:t>
                            </w:r>
                            <w:r>
                              <w:rPr>
                                <w:color w:val="3D3B31"/>
                                <w:spacing w:val="20"/>
                                <w:w w:val="105"/>
                                <w:sz w:val="20"/>
                              </w:rPr>
                              <w:t xml:space="preserve"> </w:t>
                            </w:r>
                            <w:r>
                              <w:rPr>
                                <w:color w:val="3D3B31"/>
                                <w:w w:val="105"/>
                                <w:sz w:val="20"/>
                              </w:rPr>
                              <w:t>Babes</w:t>
                            </w:r>
                            <w:r>
                              <w:rPr>
                                <w:color w:val="3D3B31"/>
                                <w:spacing w:val="7"/>
                                <w:w w:val="105"/>
                                <w:sz w:val="20"/>
                              </w:rPr>
                              <w:t xml:space="preserve"> </w:t>
                            </w:r>
                            <w:r>
                              <w:rPr>
                                <w:color w:val="2A2A21"/>
                                <w:w w:val="105"/>
                                <w:sz w:val="20"/>
                              </w:rPr>
                              <w:t>in</w:t>
                            </w:r>
                            <w:r>
                              <w:rPr>
                                <w:color w:val="2A2A21"/>
                                <w:spacing w:val="33"/>
                                <w:w w:val="105"/>
                                <w:sz w:val="20"/>
                              </w:rPr>
                              <w:t xml:space="preserve"> </w:t>
                            </w:r>
                            <w:r>
                              <w:rPr>
                                <w:color w:val="3D3B31"/>
                                <w:w w:val="105"/>
                                <w:sz w:val="20"/>
                              </w:rPr>
                              <w:t>the</w:t>
                            </w:r>
                            <w:r>
                              <w:rPr>
                                <w:color w:val="3D3B31"/>
                                <w:spacing w:val="28"/>
                                <w:w w:val="105"/>
                                <w:sz w:val="20"/>
                              </w:rPr>
                              <w:t xml:space="preserve"> </w:t>
                            </w:r>
                            <w:r>
                              <w:rPr>
                                <w:color w:val="3D3B31"/>
                                <w:w w:val="105"/>
                                <w:sz w:val="20"/>
                              </w:rPr>
                              <w:t>Wood</w:t>
                            </w:r>
                            <w:r>
                              <w:rPr>
                                <w:color w:val="3D3B31"/>
                                <w:spacing w:val="41"/>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505248"/>
                                <w:w w:val="105"/>
                                <w:sz w:val="20"/>
                              </w:rPr>
                              <w:t>.</w:t>
                            </w:r>
                            <w:r>
                              <w:rPr>
                                <w:color w:val="505248"/>
                                <w:spacing w:val="2"/>
                                <w:w w:val="105"/>
                                <w:sz w:val="20"/>
                              </w:rPr>
                              <w:t xml:space="preserve"> </w:t>
                            </w:r>
                            <w:r>
                              <w:rPr>
                                <w:color w:val="3D3B31"/>
                                <w:w w:val="105"/>
                                <w:sz w:val="20"/>
                              </w:rPr>
                              <w:t>.</w:t>
                            </w:r>
                            <w:r>
                              <w:rPr>
                                <w:color w:val="3D3B31"/>
                                <w:spacing w:val="-11"/>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2"/>
                                <w:w w:val="105"/>
                                <w:sz w:val="20"/>
                              </w:rPr>
                              <w:t xml:space="preserve"> </w:t>
                            </w:r>
                            <w:r>
                              <w:rPr>
                                <w:color w:val="505248"/>
                                <w:w w:val="105"/>
                                <w:sz w:val="20"/>
                              </w:rPr>
                              <w:t>.</w:t>
                            </w:r>
                            <w:r>
                              <w:rPr>
                                <w:color w:val="505248"/>
                                <w:spacing w:val="-11"/>
                                <w:w w:val="105"/>
                                <w:sz w:val="20"/>
                              </w:rPr>
                              <w:t xml:space="preserve"> </w:t>
                            </w:r>
                            <w:r>
                              <w:rPr>
                                <w:color w:val="3D3B31"/>
                                <w:w w:val="105"/>
                                <w:sz w:val="20"/>
                              </w:rPr>
                              <w:t>.</w:t>
                            </w:r>
                            <w:r>
                              <w:rPr>
                                <w:color w:val="3D3B31"/>
                                <w:spacing w:val="-5"/>
                                <w:w w:val="105"/>
                                <w:sz w:val="20"/>
                              </w:rPr>
                              <w:t xml:space="preserve"> </w:t>
                            </w:r>
                            <w:r>
                              <w:rPr>
                                <w:color w:val="3D3B31"/>
                                <w:spacing w:val="-10"/>
                                <w:w w:val="105"/>
                                <w:sz w:val="20"/>
                              </w:rPr>
                              <w:t>.</w:t>
                            </w:r>
                          </w:p>
                        </w:tc>
                        <w:tc>
                          <w:tcPr>
                            <w:tcW w:w="588" w:type="dxa"/>
                          </w:tcPr>
                          <w:p w14:paraId="30CBA9E8" w14:textId="77777777" w:rsidR="009F0568" w:rsidRDefault="00E21308" w:rsidP="00212877">
                            <w:pPr>
                              <w:pStyle w:val="TableParagraph"/>
                              <w:spacing w:line="240" w:lineRule="auto"/>
                              <w:ind w:right="150"/>
                              <w:jc w:val="center"/>
                              <w:rPr>
                                <w:sz w:val="20"/>
                              </w:rPr>
                            </w:pPr>
                            <w:r>
                              <w:rPr>
                                <w:color w:val="3D3B31"/>
                                <w:spacing w:val="-5"/>
                                <w:w w:val="105"/>
                                <w:sz w:val="20"/>
                              </w:rPr>
                              <w:t>106</w:t>
                            </w:r>
                          </w:p>
                        </w:tc>
                        <w:tc>
                          <w:tcPr>
                            <w:tcW w:w="3116" w:type="dxa"/>
                          </w:tcPr>
                          <w:p w14:paraId="484746D0" w14:textId="2F6668A7" w:rsidR="009F0568" w:rsidRDefault="00E21308" w:rsidP="00212877">
                            <w:pPr>
                              <w:pStyle w:val="TableParagraph"/>
                              <w:spacing w:line="240" w:lineRule="auto"/>
                              <w:rPr>
                                <w:sz w:val="20"/>
                              </w:rPr>
                            </w:pPr>
                            <w:r>
                              <w:rPr>
                                <w:color w:val="3D3B31"/>
                                <w:w w:val="110"/>
                                <w:sz w:val="20"/>
                              </w:rPr>
                              <w:t>The</w:t>
                            </w:r>
                            <w:r>
                              <w:rPr>
                                <w:color w:val="3D3B31"/>
                                <w:spacing w:val="15"/>
                                <w:w w:val="110"/>
                                <w:sz w:val="20"/>
                              </w:rPr>
                              <w:t xml:space="preserve"> </w:t>
                            </w:r>
                            <w:r>
                              <w:rPr>
                                <w:color w:val="3D3B31"/>
                                <w:w w:val="110"/>
                                <w:sz w:val="20"/>
                              </w:rPr>
                              <w:t>Maid</w:t>
                            </w:r>
                            <w:r>
                              <w:rPr>
                                <w:color w:val="3D3B31"/>
                                <w:spacing w:val="16"/>
                                <w:w w:val="110"/>
                                <w:sz w:val="20"/>
                              </w:rPr>
                              <w:t xml:space="preserve"> </w:t>
                            </w:r>
                            <w:r>
                              <w:rPr>
                                <w:color w:val="3D3B31"/>
                                <w:w w:val="110"/>
                                <w:sz w:val="20"/>
                              </w:rPr>
                              <w:t>of</w:t>
                            </w:r>
                            <w:r>
                              <w:rPr>
                                <w:color w:val="3D3B31"/>
                                <w:spacing w:val="32"/>
                                <w:w w:val="110"/>
                                <w:sz w:val="20"/>
                              </w:rPr>
                              <w:t xml:space="preserve"> </w:t>
                            </w:r>
                            <w:r>
                              <w:rPr>
                                <w:color w:val="3D3B31"/>
                                <w:w w:val="110"/>
                                <w:sz w:val="20"/>
                              </w:rPr>
                              <w:t>Prairie</w:t>
                            </w:r>
                            <w:r>
                              <w:rPr>
                                <w:color w:val="3D3B31"/>
                                <w:spacing w:val="4"/>
                                <w:w w:val="110"/>
                                <w:sz w:val="20"/>
                              </w:rPr>
                              <w:t xml:space="preserve"> </w:t>
                            </w:r>
                            <w:r>
                              <w:rPr>
                                <w:color w:val="2A2A21"/>
                                <w:w w:val="110"/>
                                <w:sz w:val="20"/>
                              </w:rPr>
                              <w:t>du</w:t>
                            </w:r>
                            <w:r>
                              <w:rPr>
                                <w:color w:val="2A2A21"/>
                                <w:spacing w:val="17"/>
                                <w:w w:val="110"/>
                                <w:sz w:val="20"/>
                              </w:rPr>
                              <w:t xml:space="preserve"> </w:t>
                            </w:r>
                            <w:r>
                              <w:rPr>
                                <w:color w:val="3D3B31"/>
                                <w:w w:val="110"/>
                                <w:sz w:val="20"/>
                              </w:rPr>
                              <w:t>Chien</w:t>
                            </w:r>
                            <w:r w:rsidR="000327F8">
                              <w:rPr>
                                <w:color w:val="3D3B31"/>
                                <w:spacing w:val="34"/>
                                <w:w w:val="110"/>
                                <w:sz w:val="20"/>
                              </w:rPr>
                              <w:t xml:space="preserve"> </w:t>
                            </w:r>
                            <w:r w:rsidR="000327F8" w:rsidRPr="00424A3F">
                              <w:rPr>
                                <w:color w:val="52524B"/>
                                <w:w w:val="105"/>
                                <w:sz w:val="20"/>
                              </w:rPr>
                              <w:t>.</w:t>
                            </w:r>
                            <w:r w:rsidR="000327F8" w:rsidRPr="00424A3F">
                              <w:rPr>
                                <w:color w:val="52524B"/>
                                <w:w w:val="105"/>
                                <w:sz w:val="20"/>
                              </w:rPr>
                              <w:t xml:space="preserve"> </w:t>
                            </w:r>
                            <w:r w:rsidR="000327F8" w:rsidRPr="00424A3F">
                              <w:rPr>
                                <w:color w:val="52524B"/>
                                <w:w w:val="105"/>
                                <w:sz w:val="20"/>
                              </w:rPr>
                              <w:t>.</w:t>
                            </w:r>
                            <w:r w:rsidR="000327F8" w:rsidRPr="00424A3F">
                              <w:rPr>
                                <w:color w:val="52524B"/>
                                <w:w w:val="105"/>
                                <w:sz w:val="20"/>
                              </w:rPr>
                              <w:t xml:space="preserve"> </w:t>
                            </w:r>
                            <w:r w:rsidR="000327F8" w:rsidRPr="00424A3F">
                              <w:rPr>
                                <w:color w:val="52524B"/>
                                <w:w w:val="105"/>
                                <w:sz w:val="20"/>
                              </w:rPr>
                              <w:t>.</w:t>
                            </w:r>
                          </w:p>
                        </w:tc>
                        <w:tc>
                          <w:tcPr>
                            <w:tcW w:w="693" w:type="dxa"/>
                          </w:tcPr>
                          <w:p w14:paraId="550F3E87" w14:textId="06C997BA"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201</w:t>
                            </w:r>
                          </w:p>
                        </w:tc>
                      </w:tr>
                      <w:tr w:rsidR="009F0568" w14:paraId="4723752C" w14:textId="77777777" w:rsidTr="00011786">
                        <w:trPr>
                          <w:trHeight w:val="198"/>
                        </w:trPr>
                        <w:tc>
                          <w:tcPr>
                            <w:tcW w:w="3199" w:type="dxa"/>
                          </w:tcPr>
                          <w:p w14:paraId="1FB6BD63" w14:textId="77777777" w:rsidR="009F0568" w:rsidRDefault="00E21308" w:rsidP="00212877">
                            <w:pPr>
                              <w:pStyle w:val="TableParagraph"/>
                              <w:spacing w:line="240" w:lineRule="auto"/>
                              <w:ind w:right="62"/>
                              <w:rPr>
                                <w:sz w:val="20"/>
                              </w:rPr>
                            </w:pPr>
                            <w:r>
                              <w:rPr>
                                <w:color w:val="3D3B31"/>
                                <w:w w:val="110"/>
                                <w:sz w:val="20"/>
                              </w:rPr>
                              <w:t>The</w:t>
                            </w:r>
                            <w:r>
                              <w:rPr>
                                <w:color w:val="3D3B31"/>
                                <w:spacing w:val="18"/>
                                <w:w w:val="110"/>
                                <w:sz w:val="20"/>
                              </w:rPr>
                              <w:t xml:space="preserve"> </w:t>
                            </w:r>
                            <w:r>
                              <w:rPr>
                                <w:color w:val="3D3B31"/>
                                <w:w w:val="110"/>
                                <w:sz w:val="20"/>
                              </w:rPr>
                              <w:t>Maid</w:t>
                            </w:r>
                            <w:r>
                              <w:rPr>
                                <w:color w:val="3D3B31"/>
                                <w:spacing w:val="15"/>
                                <w:w w:val="110"/>
                                <w:sz w:val="20"/>
                              </w:rPr>
                              <w:t xml:space="preserve"> </w:t>
                            </w:r>
                            <w:r>
                              <w:rPr>
                                <w:color w:val="3D3B31"/>
                                <w:w w:val="110"/>
                                <w:sz w:val="20"/>
                              </w:rPr>
                              <w:t>on</w:t>
                            </w:r>
                            <w:r>
                              <w:rPr>
                                <w:color w:val="3D3B31"/>
                                <w:spacing w:val="14"/>
                                <w:w w:val="110"/>
                                <w:sz w:val="20"/>
                              </w:rPr>
                              <w:t xml:space="preserve"> </w:t>
                            </w:r>
                            <w:r>
                              <w:rPr>
                                <w:color w:val="2A2A21"/>
                                <w:w w:val="110"/>
                                <w:sz w:val="20"/>
                              </w:rPr>
                              <w:t>the</w:t>
                            </w:r>
                            <w:r>
                              <w:rPr>
                                <w:color w:val="2A2A21"/>
                                <w:spacing w:val="15"/>
                                <w:w w:val="110"/>
                                <w:sz w:val="20"/>
                              </w:rPr>
                              <w:t xml:space="preserve"> </w:t>
                            </w:r>
                            <w:r>
                              <w:rPr>
                                <w:color w:val="3D3B31"/>
                                <w:w w:val="110"/>
                                <w:sz w:val="20"/>
                              </w:rPr>
                              <w:t>Shore</w:t>
                            </w:r>
                            <w:r>
                              <w:rPr>
                                <w:color w:val="3D3B31"/>
                                <w:spacing w:val="37"/>
                                <w:w w:val="110"/>
                                <w:sz w:val="20"/>
                              </w:rPr>
                              <w:t xml:space="preserve"> </w:t>
                            </w:r>
                            <w:r>
                              <w:rPr>
                                <w:color w:val="2A2A21"/>
                                <w:w w:val="110"/>
                                <w:sz w:val="20"/>
                              </w:rPr>
                              <w:t>.</w:t>
                            </w:r>
                            <w:r>
                              <w:rPr>
                                <w:color w:val="2A2A21"/>
                                <w:spacing w:val="-12"/>
                                <w:w w:val="110"/>
                                <w:sz w:val="20"/>
                              </w:rPr>
                              <w:t xml:space="preserve"> </w:t>
                            </w:r>
                            <w:r>
                              <w:rPr>
                                <w:color w:val="505248"/>
                                <w:w w:val="110"/>
                                <w:sz w:val="20"/>
                              </w:rPr>
                              <w:t>.</w:t>
                            </w:r>
                            <w:r>
                              <w:rPr>
                                <w:color w:val="505248"/>
                                <w:spacing w:val="-13"/>
                                <w:w w:val="110"/>
                                <w:sz w:val="20"/>
                              </w:rPr>
                              <w:t xml:space="preserve"> </w:t>
                            </w:r>
                            <w:r>
                              <w:rPr>
                                <w:color w:val="3D3B31"/>
                                <w:w w:val="110"/>
                                <w:sz w:val="20"/>
                              </w:rPr>
                              <w:t>.</w:t>
                            </w:r>
                            <w:r>
                              <w:rPr>
                                <w:color w:val="3D3B31"/>
                                <w:spacing w:val="-1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3"/>
                                <w:w w:val="110"/>
                                <w:sz w:val="20"/>
                              </w:rPr>
                              <w:t xml:space="preserve"> </w:t>
                            </w:r>
                            <w:r>
                              <w:rPr>
                                <w:color w:val="2A2A21"/>
                                <w:w w:val="110"/>
                                <w:sz w:val="20"/>
                              </w:rPr>
                              <w:t>.</w:t>
                            </w:r>
                            <w:r>
                              <w:rPr>
                                <w:color w:val="2A2A21"/>
                                <w:spacing w:val="-12"/>
                                <w:w w:val="110"/>
                                <w:sz w:val="20"/>
                              </w:rPr>
                              <w:t xml:space="preserve"> </w:t>
                            </w:r>
                            <w:r>
                              <w:rPr>
                                <w:color w:val="2A2A21"/>
                                <w:w w:val="110"/>
                                <w:sz w:val="20"/>
                              </w:rPr>
                              <w:t>.</w:t>
                            </w:r>
                            <w:r>
                              <w:rPr>
                                <w:color w:val="2A2A21"/>
                                <w:spacing w:val="-13"/>
                                <w:w w:val="110"/>
                                <w:sz w:val="20"/>
                              </w:rPr>
                              <w:t xml:space="preserve"> </w:t>
                            </w:r>
                            <w:r>
                              <w:rPr>
                                <w:color w:val="3D3B31"/>
                                <w:w w:val="110"/>
                                <w:sz w:val="20"/>
                              </w:rPr>
                              <w:t>.</w:t>
                            </w:r>
                            <w:r>
                              <w:rPr>
                                <w:color w:val="3D3B31"/>
                                <w:spacing w:val="-12"/>
                                <w:w w:val="110"/>
                                <w:sz w:val="20"/>
                              </w:rPr>
                              <w:t xml:space="preserve"> </w:t>
                            </w:r>
                            <w:r>
                              <w:rPr>
                                <w:color w:val="16180E"/>
                                <w:spacing w:val="-10"/>
                                <w:w w:val="110"/>
                                <w:sz w:val="20"/>
                              </w:rPr>
                              <w:t>.</w:t>
                            </w:r>
                          </w:p>
                        </w:tc>
                        <w:tc>
                          <w:tcPr>
                            <w:tcW w:w="588" w:type="dxa"/>
                          </w:tcPr>
                          <w:p w14:paraId="4C3C3ED4" w14:textId="77777777" w:rsidR="009F0568" w:rsidRDefault="00E21308" w:rsidP="00212877">
                            <w:pPr>
                              <w:pStyle w:val="TableParagraph"/>
                              <w:spacing w:line="240" w:lineRule="auto"/>
                              <w:ind w:left="3" w:right="150"/>
                              <w:jc w:val="center"/>
                              <w:rPr>
                                <w:sz w:val="20"/>
                              </w:rPr>
                            </w:pPr>
                            <w:r>
                              <w:rPr>
                                <w:color w:val="3D3B31"/>
                                <w:spacing w:val="-5"/>
                                <w:w w:val="105"/>
                                <w:sz w:val="20"/>
                              </w:rPr>
                              <w:t>107</w:t>
                            </w:r>
                          </w:p>
                        </w:tc>
                        <w:tc>
                          <w:tcPr>
                            <w:tcW w:w="3116" w:type="dxa"/>
                          </w:tcPr>
                          <w:p w14:paraId="6BA31C59" w14:textId="77777777" w:rsidR="009F0568" w:rsidRDefault="00E21308" w:rsidP="00212877">
                            <w:pPr>
                              <w:pStyle w:val="TableParagraph"/>
                              <w:spacing w:line="240" w:lineRule="auto"/>
                              <w:rPr>
                                <w:sz w:val="20"/>
                              </w:rPr>
                            </w:pPr>
                            <w:r>
                              <w:rPr>
                                <w:color w:val="3D3B31"/>
                                <w:w w:val="105"/>
                                <w:sz w:val="20"/>
                              </w:rPr>
                              <w:t>The</w:t>
                            </w:r>
                            <w:r>
                              <w:rPr>
                                <w:color w:val="3D3B31"/>
                                <w:spacing w:val="40"/>
                                <w:w w:val="105"/>
                                <w:sz w:val="20"/>
                              </w:rPr>
                              <w:t xml:space="preserve"> </w:t>
                            </w:r>
                            <w:r>
                              <w:rPr>
                                <w:color w:val="3D3B31"/>
                                <w:w w:val="105"/>
                                <w:sz w:val="20"/>
                              </w:rPr>
                              <w:t>Butcher</w:t>
                            </w:r>
                            <w:r>
                              <w:rPr>
                                <w:color w:val="3D3B31"/>
                                <w:spacing w:val="55"/>
                                <w:w w:val="105"/>
                                <w:sz w:val="20"/>
                              </w:rPr>
                              <w:t xml:space="preserve"> </w:t>
                            </w:r>
                            <w:r>
                              <w:rPr>
                                <w:color w:val="3D3B31"/>
                                <w:w w:val="105"/>
                                <w:sz w:val="20"/>
                              </w:rPr>
                              <w:t>Boy</w:t>
                            </w:r>
                            <w:r>
                              <w:rPr>
                                <w:color w:val="3D3B31"/>
                                <w:spacing w:val="53"/>
                                <w:w w:val="105"/>
                                <w:sz w:val="20"/>
                              </w:rPr>
                              <w:t xml:space="preserve"> </w:t>
                            </w:r>
                            <w:r>
                              <w:rPr>
                                <w:color w:val="3D3B31"/>
                                <w:w w:val="105"/>
                                <w:sz w:val="20"/>
                              </w:rPr>
                              <w:t>.</w:t>
                            </w:r>
                            <w:r>
                              <w:rPr>
                                <w:color w:val="3D3B31"/>
                                <w:spacing w:val="-3"/>
                                <w:w w:val="105"/>
                                <w:sz w:val="20"/>
                              </w:rPr>
                              <w:t xml:space="preserve"> </w:t>
                            </w:r>
                            <w:r>
                              <w:rPr>
                                <w:color w:val="050701"/>
                                <w:w w:val="105"/>
                                <w:sz w:val="20"/>
                              </w:rPr>
                              <w:t>.</w:t>
                            </w:r>
                            <w:r>
                              <w:rPr>
                                <w:color w:val="050701"/>
                                <w:spacing w:val="-9"/>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5"/>
                                <w:w w:val="105"/>
                                <w:sz w:val="20"/>
                              </w:rPr>
                              <w:t xml:space="preserve"> </w:t>
                            </w:r>
                            <w:r>
                              <w:rPr>
                                <w:color w:val="3D3B31"/>
                                <w:w w:val="105"/>
                                <w:sz w:val="20"/>
                              </w:rPr>
                              <w:t>.</w:t>
                            </w:r>
                            <w:r>
                              <w:rPr>
                                <w:color w:val="3D3B31"/>
                                <w:spacing w:val="-2"/>
                                <w:w w:val="105"/>
                                <w:sz w:val="20"/>
                              </w:rPr>
                              <w:t xml:space="preserve"> </w:t>
                            </w:r>
                            <w:r>
                              <w:rPr>
                                <w:color w:val="16180E"/>
                                <w:w w:val="105"/>
                                <w:sz w:val="20"/>
                              </w:rPr>
                              <w:t>.</w:t>
                            </w:r>
                            <w:r>
                              <w:rPr>
                                <w:color w:val="16180E"/>
                                <w:spacing w:val="-2"/>
                                <w:w w:val="105"/>
                                <w:sz w:val="20"/>
                              </w:rPr>
                              <w:t xml:space="preserve"> </w:t>
                            </w:r>
                            <w:r>
                              <w:rPr>
                                <w:color w:val="2A2A21"/>
                                <w:w w:val="105"/>
                                <w:sz w:val="20"/>
                              </w:rPr>
                              <w:t>.</w:t>
                            </w:r>
                            <w:r>
                              <w:rPr>
                                <w:color w:val="2A2A21"/>
                                <w:spacing w:val="-2"/>
                                <w:w w:val="105"/>
                                <w:sz w:val="20"/>
                              </w:rPr>
                              <w:t xml:space="preserve"> </w:t>
                            </w:r>
                            <w:r>
                              <w:rPr>
                                <w:color w:val="050701"/>
                                <w:w w:val="105"/>
                                <w:sz w:val="20"/>
                              </w:rPr>
                              <w:t>.</w:t>
                            </w:r>
                            <w:r>
                              <w:rPr>
                                <w:color w:val="050701"/>
                                <w:spacing w:val="-3"/>
                                <w:w w:val="105"/>
                                <w:sz w:val="20"/>
                              </w:rPr>
                              <w:t xml:space="preserve"> </w:t>
                            </w:r>
                            <w:r>
                              <w:rPr>
                                <w:color w:val="3D3B31"/>
                                <w:w w:val="105"/>
                                <w:sz w:val="20"/>
                              </w:rPr>
                              <w:t>.</w:t>
                            </w:r>
                            <w:r>
                              <w:rPr>
                                <w:color w:val="3D3B31"/>
                                <w:spacing w:val="-9"/>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9"/>
                                <w:w w:val="105"/>
                                <w:sz w:val="20"/>
                              </w:rPr>
                              <w:t xml:space="preserve"> </w:t>
                            </w:r>
                            <w:r>
                              <w:rPr>
                                <w:color w:val="2A2A21"/>
                                <w:w w:val="105"/>
                                <w:sz w:val="20"/>
                              </w:rPr>
                              <w:t>.</w:t>
                            </w:r>
                            <w:r>
                              <w:rPr>
                                <w:color w:val="2A2A21"/>
                                <w:spacing w:val="-2"/>
                                <w:w w:val="105"/>
                                <w:sz w:val="20"/>
                              </w:rPr>
                              <w:t xml:space="preserve"> </w:t>
                            </w:r>
                            <w:r>
                              <w:rPr>
                                <w:color w:val="16180E"/>
                                <w:spacing w:val="-10"/>
                                <w:w w:val="105"/>
                                <w:sz w:val="20"/>
                              </w:rPr>
                              <w:t>.</w:t>
                            </w:r>
                          </w:p>
                        </w:tc>
                        <w:tc>
                          <w:tcPr>
                            <w:tcW w:w="693" w:type="dxa"/>
                          </w:tcPr>
                          <w:p w14:paraId="4CADDC5C" w14:textId="7ECE71DD"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201</w:t>
                            </w:r>
                          </w:p>
                        </w:tc>
                      </w:tr>
                      <w:tr w:rsidR="009F0568" w14:paraId="73F5CDF4" w14:textId="77777777" w:rsidTr="00011786">
                        <w:trPr>
                          <w:trHeight w:val="219"/>
                        </w:trPr>
                        <w:tc>
                          <w:tcPr>
                            <w:tcW w:w="3199" w:type="dxa"/>
                          </w:tcPr>
                          <w:p w14:paraId="543E7FF2" w14:textId="1E2965D9" w:rsidR="009F0568" w:rsidRDefault="00E21308" w:rsidP="00212877">
                            <w:pPr>
                              <w:pStyle w:val="TableParagraph"/>
                              <w:spacing w:line="240" w:lineRule="auto"/>
                              <w:ind w:right="58"/>
                              <w:rPr>
                                <w:sz w:val="20"/>
                              </w:rPr>
                            </w:pPr>
                            <w:r>
                              <w:rPr>
                                <w:color w:val="3D3B31"/>
                                <w:w w:val="115"/>
                                <w:sz w:val="20"/>
                              </w:rPr>
                              <w:t>The</w:t>
                            </w:r>
                            <w:r>
                              <w:rPr>
                                <w:color w:val="3D3B31"/>
                                <w:spacing w:val="8"/>
                                <w:w w:val="115"/>
                                <w:sz w:val="20"/>
                              </w:rPr>
                              <w:t xml:space="preserve"> </w:t>
                            </w:r>
                            <w:r>
                              <w:rPr>
                                <w:color w:val="3D3B31"/>
                                <w:w w:val="115"/>
                                <w:sz w:val="20"/>
                              </w:rPr>
                              <w:t>Bramble</w:t>
                            </w:r>
                            <w:r>
                              <w:rPr>
                                <w:color w:val="3D3B31"/>
                                <w:spacing w:val="40"/>
                                <w:w w:val="115"/>
                                <w:sz w:val="20"/>
                              </w:rPr>
                              <w:t xml:space="preserve"> </w:t>
                            </w:r>
                            <w:r>
                              <w:rPr>
                                <w:color w:val="3D3B31"/>
                                <w:w w:val="115"/>
                                <w:sz w:val="20"/>
                              </w:rPr>
                              <w:t>Briar</w:t>
                            </w:r>
                            <w:r>
                              <w:rPr>
                                <w:color w:val="3D3B31"/>
                                <w:spacing w:val="49"/>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p>
                        </w:tc>
                        <w:tc>
                          <w:tcPr>
                            <w:tcW w:w="588" w:type="dxa"/>
                          </w:tcPr>
                          <w:p w14:paraId="15A025E3" w14:textId="77777777" w:rsidR="009F0568" w:rsidRDefault="00E21308" w:rsidP="00212877">
                            <w:pPr>
                              <w:pStyle w:val="TableParagraph"/>
                              <w:spacing w:line="240" w:lineRule="auto"/>
                              <w:ind w:left="9" w:right="150"/>
                              <w:jc w:val="center"/>
                              <w:rPr>
                                <w:sz w:val="20"/>
                              </w:rPr>
                            </w:pPr>
                            <w:r>
                              <w:rPr>
                                <w:color w:val="2A2A21"/>
                                <w:spacing w:val="-5"/>
                                <w:w w:val="110"/>
                                <w:sz w:val="20"/>
                              </w:rPr>
                              <w:t>109</w:t>
                            </w:r>
                          </w:p>
                        </w:tc>
                        <w:tc>
                          <w:tcPr>
                            <w:tcW w:w="3116" w:type="dxa"/>
                          </w:tcPr>
                          <w:p w14:paraId="6DFAA29C" w14:textId="77777777" w:rsidR="009F0568" w:rsidRDefault="00E21308" w:rsidP="00212877">
                            <w:pPr>
                              <w:pStyle w:val="TableParagraph"/>
                              <w:spacing w:line="240" w:lineRule="auto"/>
                              <w:rPr>
                                <w:sz w:val="20"/>
                              </w:rPr>
                            </w:pPr>
                            <w:r>
                              <w:rPr>
                                <w:color w:val="3D3B31"/>
                                <w:w w:val="105"/>
                                <w:sz w:val="20"/>
                              </w:rPr>
                              <w:t>Mary</w:t>
                            </w:r>
                            <w:r>
                              <w:rPr>
                                <w:color w:val="3D3B31"/>
                                <w:spacing w:val="10"/>
                                <w:w w:val="105"/>
                                <w:sz w:val="20"/>
                              </w:rPr>
                              <w:t xml:space="preserve"> </w:t>
                            </w:r>
                            <w:r>
                              <w:rPr>
                                <w:color w:val="3D3B31"/>
                                <w:w w:val="105"/>
                                <w:sz w:val="20"/>
                              </w:rPr>
                              <w:t>of</w:t>
                            </w:r>
                            <w:r>
                              <w:rPr>
                                <w:color w:val="3D3B31"/>
                                <w:spacing w:val="21"/>
                                <w:w w:val="105"/>
                                <w:sz w:val="20"/>
                              </w:rPr>
                              <w:t xml:space="preserve"> </w:t>
                            </w:r>
                            <w:r>
                              <w:rPr>
                                <w:color w:val="3D3B31"/>
                                <w:w w:val="105"/>
                                <w:sz w:val="20"/>
                              </w:rPr>
                              <w:t>the</w:t>
                            </w:r>
                            <w:r>
                              <w:rPr>
                                <w:color w:val="3D3B31"/>
                                <w:spacing w:val="36"/>
                                <w:w w:val="105"/>
                                <w:sz w:val="20"/>
                              </w:rPr>
                              <w:t xml:space="preserve"> </w:t>
                            </w:r>
                            <w:r>
                              <w:rPr>
                                <w:color w:val="3D3B31"/>
                                <w:w w:val="105"/>
                                <w:sz w:val="20"/>
                              </w:rPr>
                              <w:t>Wild</w:t>
                            </w:r>
                            <w:r>
                              <w:rPr>
                                <w:color w:val="3D3B31"/>
                                <w:spacing w:val="11"/>
                                <w:w w:val="105"/>
                                <w:sz w:val="20"/>
                              </w:rPr>
                              <w:t xml:space="preserve"> </w:t>
                            </w:r>
                            <w:r>
                              <w:rPr>
                                <w:color w:val="3D3B31"/>
                                <w:w w:val="105"/>
                                <w:sz w:val="20"/>
                              </w:rPr>
                              <w:t>Moor</w:t>
                            </w:r>
                            <w:r>
                              <w:rPr>
                                <w:color w:val="3D3B31"/>
                                <w:spacing w:val="45"/>
                                <w:w w:val="105"/>
                                <w:sz w:val="20"/>
                              </w:rPr>
                              <w:t xml:space="preserve"> </w:t>
                            </w:r>
                            <w:r>
                              <w:rPr>
                                <w:color w:val="67675D"/>
                                <w:w w:val="105"/>
                                <w:sz w:val="20"/>
                              </w:rPr>
                              <w:t>.</w:t>
                            </w:r>
                            <w:r>
                              <w:rPr>
                                <w:color w:val="67675D"/>
                                <w:spacing w:val="-10"/>
                                <w:w w:val="105"/>
                                <w:sz w:val="20"/>
                              </w:rPr>
                              <w:t xml:space="preserve"> </w:t>
                            </w:r>
                            <w:r>
                              <w:rPr>
                                <w:color w:val="505248"/>
                                <w:w w:val="105"/>
                                <w:sz w:val="20"/>
                              </w:rPr>
                              <w:t>.</w:t>
                            </w:r>
                            <w:r>
                              <w:rPr>
                                <w:color w:val="505248"/>
                                <w:spacing w:val="-4"/>
                                <w:w w:val="105"/>
                                <w:sz w:val="20"/>
                              </w:rPr>
                              <w:t xml:space="preserve"> </w:t>
                            </w:r>
                            <w:r>
                              <w:rPr>
                                <w:color w:val="3D3B31"/>
                                <w:w w:val="105"/>
                                <w:sz w:val="20"/>
                              </w:rPr>
                              <w:t>.</w:t>
                            </w:r>
                            <w:r>
                              <w:rPr>
                                <w:color w:val="3D3B31"/>
                                <w:spacing w:val="5"/>
                                <w:w w:val="105"/>
                                <w:sz w:val="20"/>
                              </w:rPr>
                              <w:t xml:space="preserve"> </w:t>
                            </w:r>
                            <w:r>
                              <w:rPr>
                                <w:color w:val="3D3B31"/>
                                <w:w w:val="105"/>
                                <w:sz w:val="20"/>
                              </w:rPr>
                              <w:t>.</w:t>
                            </w:r>
                            <w:r>
                              <w:rPr>
                                <w:color w:val="3D3B31"/>
                                <w:spacing w:val="-10"/>
                                <w:w w:val="105"/>
                                <w:sz w:val="20"/>
                              </w:rPr>
                              <w:t xml:space="preserve"> </w:t>
                            </w:r>
                            <w:r>
                              <w:rPr>
                                <w:color w:val="505248"/>
                                <w:w w:val="105"/>
                                <w:sz w:val="20"/>
                              </w:rPr>
                              <w:t>.</w:t>
                            </w:r>
                            <w:r>
                              <w:rPr>
                                <w:color w:val="505248"/>
                                <w:spacing w:val="-3"/>
                                <w:w w:val="105"/>
                                <w:sz w:val="20"/>
                              </w:rPr>
                              <w:t xml:space="preserve"> </w:t>
                            </w:r>
                            <w:r>
                              <w:rPr>
                                <w:color w:val="3D3B31"/>
                                <w:w w:val="105"/>
                                <w:sz w:val="20"/>
                              </w:rPr>
                              <w:t>.</w:t>
                            </w:r>
                            <w:r>
                              <w:rPr>
                                <w:color w:val="3D3B31"/>
                                <w:spacing w:val="-10"/>
                                <w:w w:val="105"/>
                                <w:sz w:val="20"/>
                              </w:rPr>
                              <w:t xml:space="preserve"> </w:t>
                            </w:r>
                            <w:r>
                              <w:rPr>
                                <w:color w:val="3D3B31"/>
                                <w:w w:val="105"/>
                                <w:sz w:val="20"/>
                              </w:rPr>
                              <w:t>.</w:t>
                            </w:r>
                            <w:r>
                              <w:rPr>
                                <w:color w:val="3D3B31"/>
                                <w:spacing w:val="-3"/>
                                <w:w w:val="105"/>
                                <w:sz w:val="20"/>
                              </w:rPr>
                              <w:t xml:space="preserve"> </w:t>
                            </w:r>
                            <w:r>
                              <w:rPr>
                                <w:color w:val="3D3B31"/>
                                <w:w w:val="105"/>
                                <w:sz w:val="20"/>
                              </w:rPr>
                              <w:t>.</w:t>
                            </w:r>
                            <w:r>
                              <w:rPr>
                                <w:color w:val="3D3B31"/>
                                <w:spacing w:val="5"/>
                                <w:w w:val="105"/>
                                <w:sz w:val="20"/>
                              </w:rPr>
                              <w:t xml:space="preserve"> </w:t>
                            </w:r>
                            <w:r>
                              <w:rPr>
                                <w:color w:val="2A2A21"/>
                                <w:spacing w:val="-10"/>
                                <w:w w:val="105"/>
                                <w:sz w:val="20"/>
                              </w:rPr>
                              <w:t>.</w:t>
                            </w:r>
                          </w:p>
                        </w:tc>
                        <w:tc>
                          <w:tcPr>
                            <w:tcW w:w="693" w:type="dxa"/>
                          </w:tcPr>
                          <w:p w14:paraId="3E4741B9" w14:textId="50F32D6F" w:rsidR="009F0568" w:rsidRDefault="000327F8" w:rsidP="00212877">
                            <w:pPr>
                              <w:pStyle w:val="TableParagraph"/>
                              <w:spacing w:line="240" w:lineRule="auto"/>
                              <w:ind w:left="48"/>
                              <w:rPr>
                                <w:sz w:val="20"/>
                              </w:rPr>
                            </w:pPr>
                            <w:r>
                              <w:rPr>
                                <w:color w:val="3D3B31"/>
                                <w:spacing w:val="-5"/>
                                <w:w w:val="105"/>
                                <w:sz w:val="20"/>
                              </w:rPr>
                              <w:t xml:space="preserve"> </w:t>
                            </w:r>
                            <w:r w:rsidR="00E21308">
                              <w:rPr>
                                <w:color w:val="3D3B31"/>
                                <w:spacing w:val="-5"/>
                                <w:w w:val="105"/>
                                <w:sz w:val="20"/>
                              </w:rPr>
                              <w:t>207</w:t>
                            </w:r>
                          </w:p>
                        </w:tc>
                      </w:tr>
                      <w:tr w:rsidR="009F0568" w14:paraId="7514617A" w14:textId="77777777" w:rsidTr="00011786">
                        <w:trPr>
                          <w:trHeight w:val="387"/>
                        </w:trPr>
                        <w:tc>
                          <w:tcPr>
                            <w:tcW w:w="3199" w:type="dxa"/>
                          </w:tcPr>
                          <w:p w14:paraId="1A925D77" w14:textId="77777777" w:rsidR="009F0568" w:rsidRDefault="00E21308" w:rsidP="00212877">
                            <w:pPr>
                              <w:pStyle w:val="TableParagraph"/>
                              <w:spacing w:line="240" w:lineRule="auto"/>
                              <w:rPr>
                                <w:sz w:val="20"/>
                              </w:rPr>
                            </w:pPr>
                            <w:r w:rsidRPr="008B0D98">
                              <w:rPr>
                                <w:iCs/>
                                <w:color w:val="3D3B31"/>
                                <w:w w:val="110"/>
                                <w:sz w:val="21"/>
                              </w:rPr>
                              <w:t>A</w:t>
                            </w:r>
                            <w:r>
                              <w:rPr>
                                <w:i/>
                                <w:color w:val="3D3B31"/>
                                <w:spacing w:val="23"/>
                                <w:w w:val="110"/>
                                <w:sz w:val="21"/>
                              </w:rPr>
                              <w:t xml:space="preserve"> </w:t>
                            </w:r>
                            <w:r>
                              <w:rPr>
                                <w:color w:val="3D3B31"/>
                                <w:w w:val="110"/>
                                <w:sz w:val="20"/>
                              </w:rPr>
                              <w:t>Brave</w:t>
                            </w:r>
                            <w:r>
                              <w:rPr>
                                <w:color w:val="3D3B31"/>
                                <w:spacing w:val="17"/>
                                <w:w w:val="110"/>
                                <w:sz w:val="20"/>
                              </w:rPr>
                              <w:t xml:space="preserve"> </w:t>
                            </w:r>
                            <w:r>
                              <w:rPr>
                                <w:color w:val="3D3B31"/>
                                <w:w w:val="110"/>
                                <w:sz w:val="20"/>
                              </w:rPr>
                              <w:t>Irish</w:t>
                            </w:r>
                            <w:r>
                              <w:rPr>
                                <w:color w:val="3D3B31"/>
                                <w:spacing w:val="13"/>
                                <w:w w:val="110"/>
                                <w:sz w:val="20"/>
                              </w:rPr>
                              <w:t xml:space="preserve"> </w:t>
                            </w:r>
                            <w:r>
                              <w:rPr>
                                <w:color w:val="2A2A21"/>
                                <w:w w:val="110"/>
                                <w:sz w:val="20"/>
                              </w:rPr>
                              <w:t>Lady</w:t>
                            </w:r>
                            <w:r>
                              <w:rPr>
                                <w:color w:val="2A2A21"/>
                                <w:spacing w:val="41"/>
                                <w:w w:val="110"/>
                                <w:sz w:val="20"/>
                              </w:rPr>
                              <w:t xml:space="preserve"> </w:t>
                            </w:r>
                            <w:r>
                              <w:rPr>
                                <w:color w:val="2A2A21"/>
                                <w:w w:val="110"/>
                                <w:sz w:val="20"/>
                              </w:rPr>
                              <w:t>.</w:t>
                            </w:r>
                            <w:r>
                              <w:rPr>
                                <w:color w:val="2A2A21"/>
                                <w:spacing w:val="-1"/>
                                <w:w w:val="110"/>
                                <w:sz w:val="20"/>
                              </w:rPr>
                              <w:t xml:space="preserve"> </w:t>
                            </w:r>
                            <w:r>
                              <w:rPr>
                                <w:color w:val="2A2A21"/>
                                <w:w w:val="110"/>
                                <w:sz w:val="20"/>
                              </w:rPr>
                              <w:t>.</w:t>
                            </w:r>
                            <w:r>
                              <w:rPr>
                                <w:color w:val="2A2A21"/>
                                <w:spacing w:val="-16"/>
                                <w:w w:val="110"/>
                                <w:sz w:val="20"/>
                              </w:rPr>
                              <w:t xml:space="preserve"> </w:t>
                            </w:r>
                            <w:r>
                              <w:rPr>
                                <w:color w:val="16180E"/>
                                <w:w w:val="110"/>
                                <w:sz w:val="20"/>
                              </w:rPr>
                              <w:t>.</w:t>
                            </w:r>
                            <w:r>
                              <w:rPr>
                                <w:color w:val="16180E"/>
                                <w:spacing w:val="-9"/>
                                <w:w w:val="110"/>
                                <w:sz w:val="20"/>
                              </w:rPr>
                              <w:t xml:space="preserve"> </w:t>
                            </w:r>
                            <w:r>
                              <w:rPr>
                                <w:color w:val="2A2A21"/>
                                <w:w w:val="110"/>
                                <w:sz w:val="20"/>
                              </w:rPr>
                              <w:t>.</w:t>
                            </w:r>
                            <w:r>
                              <w:rPr>
                                <w:color w:val="2A2A21"/>
                                <w:spacing w:val="-9"/>
                                <w:w w:val="110"/>
                                <w:sz w:val="20"/>
                              </w:rPr>
                              <w:t xml:space="preserve"> </w:t>
                            </w:r>
                            <w:r>
                              <w:rPr>
                                <w:color w:val="505248"/>
                                <w:w w:val="110"/>
                                <w:sz w:val="20"/>
                              </w:rPr>
                              <w:t xml:space="preserve">. </w:t>
                            </w:r>
                            <w:r>
                              <w:rPr>
                                <w:color w:val="3D3B31"/>
                                <w:w w:val="110"/>
                                <w:sz w:val="20"/>
                              </w:rPr>
                              <w:t>.</w:t>
                            </w:r>
                            <w:r>
                              <w:rPr>
                                <w:color w:val="3D3B31"/>
                                <w:spacing w:val="-17"/>
                                <w:w w:val="110"/>
                                <w:sz w:val="20"/>
                              </w:rPr>
                              <w:t xml:space="preserve"> </w:t>
                            </w:r>
                            <w:r>
                              <w:rPr>
                                <w:color w:val="16180E"/>
                                <w:w w:val="110"/>
                                <w:sz w:val="20"/>
                              </w:rPr>
                              <w:t>.</w:t>
                            </w:r>
                            <w:r>
                              <w:rPr>
                                <w:color w:val="16180E"/>
                                <w:spacing w:val="-9"/>
                                <w:w w:val="110"/>
                                <w:sz w:val="20"/>
                              </w:rPr>
                              <w:t xml:space="preserve"> </w:t>
                            </w:r>
                            <w:r>
                              <w:rPr>
                                <w:color w:val="050701"/>
                                <w:w w:val="110"/>
                                <w:sz w:val="20"/>
                              </w:rPr>
                              <w:t>.</w:t>
                            </w:r>
                            <w:r>
                              <w:rPr>
                                <w:color w:val="050701"/>
                                <w:spacing w:val="-16"/>
                                <w:w w:val="110"/>
                                <w:sz w:val="20"/>
                              </w:rPr>
                              <w:t xml:space="preserve"> </w:t>
                            </w:r>
                            <w:r>
                              <w:rPr>
                                <w:color w:val="2A2A21"/>
                                <w:w w:val="110"/>
                                <w:sz w:val="20"/>
                              </w:rPr>
                              <w:t xml:space="preserve">. </w:t>
                            </w:r>
                            <w:r>
                              <w:rPr>
                                <w:color w:val="3D3B31"/>
                                <w:w w:val="110"/>
                                <w:sz w:val="20"/>
                              </w:rPr>
                              <w:t>.</w:t>
                            </w:r>
                            <w:r>
                              <w:rPr>
                                <w:color w:val="3D3B31"/>
                                <w:spacing w:val="-17"/>
                                <w:w w:val="110"/>
                                <w:sz w:val="20"/>
                              </w:rPr>
                              <w:t xml:space="preserve"> </w:t>
                            </w:r>
                            <w:r>
                              <w:rPr>
                                <w:color w:val="2A2A21"/>
                                <w:w w:val="110"/>
                                <w:sz w:val="20"/>
                              </w:rPr>
                              <w:t>.</w:t>
                            </w:r>
                            <w:r>
                              <w:rPr>
                                <w:color w:val="2A2A21"/>
                                <w:spacing w:val="-9"/>
                                <w:w w:val="110"/>
                                <w:sz w:val="20"/>
                              </w:rPr>
                              <w:t xml:space="preserve"> </w:t>
                            </w:r>
                            <w:r>
                              <w:rPr>
                                <w:color w:val="3D3B31"/>
                                <w:spacing w:val="-10"/>
                                <w:w w:val="110"/>
                                <w:sz w:val="20"/>
                              </w:rPr>
                              <w:t>.</w:t>
                            </w:r>
                          </w:p>
                          <w:p w14:paraId="4F75361E" w14:textId="41888FAD" w:rsidR="009F0568" w:rsidRDefault="00E21308" w:rsidP="00212877">
                            <w:pPr>
                              <w:pStyle w:val="TableParagraph"/>
                              <w:spacing w:line="240" w:lineRule="auto"/>
                              <w:rPr>
                                <w:sz w:val="20"/>
                              </w:rPr>
                            </w:pPr>
                            <w:r>
                              <w:rPr>
                                <w:color w:val="3D3B31"/>
                                <w:w w:val="105"/>
                                <w:sz w:val="20"/>
                              </w:rPr>
                              <w:t>Bedroom</w:t>
                            </w:r>
                            <w:r>
                              <w:rPr>
                                <w:color w:val="3D3B31"/>
                                <w:spacing w:val="72"/>
                                <w:w w:val="150"/>
                                <w:sz w:val="20"/>
                              </w:rPr>
                              <w:t xml:space="preserve"> </w:t>
                            </w:r>
                            <w:r w:rsidR="005B60A5">
                              <w:rPr>
                                <w:color w:val="3D3B31"/>
                                <w:w w:val="105"/>
                                <w:sz w:val="20"/>
                              </w:rPr>
                              <w:t>Window</w:t>
                            </w:r>
                            <w:r w:rsidR="005B60A5">
                              <w:rPr>
                                <w:color w:val="3D3B31"/>
                                <w:spacing w:val="36"/>
                                <w:w w:val="105"/>
                                <w:sz w:val="20"/>
                              </w:rPr>
                              <w:t xml:space="preserve"> (</w:t>
                            </w:r>
                            <w:r>
                              <w:rPr>
                                <w:color w:val="3D3B31"/>
                                <w:w w:val="105"/>
                                <w:sz w:val="20"/>
                              </w:rPr>
                              <w:t>The</w:t>
                            </w:r>
                            <w:r>
                              <w:rPr>
                                <w:color w:val="3D3B31"/>
                                <w:spacing w:val="70"/>
                                <w:w w:val="150"/>
                                <w:sz w:val="20"/>
                              </w:rPr>
                              <w:t xml:space="preserve"> </w:t>
                            </w:r>
                            <w:r>
                              <w:rPr>
                                <w:color w:val="3D3B31"/>
                                <w:spacing w:val="-2"/>
                                <w:w w:val="105"/>
                                <w:sz w:val="20"/>
                              </w:rPr>
                              <w:t>Drowsy</w:t>
                            </w:r>
                          </w:p>
                        </w:tc>
                        <w:tc>
                          <w:tcPr>
                            <w:tcW w:w="588" w:type="dxa"/>
                          </w:tcPr>
                          <w:p w14:paraId="4F5DFF28" w14:textId="77777777" w:rsidR="009F0568" w:rsidRPr="001044D8" w:rsidRDefault="00E21308" w:rsidP="00212877">
                            <w:pPr>
                              <w:pStyle w:val="TableParagraph"/>
                              <w:spacing w:line="240" w:lineRule="auto"/>
                              <w:ind w:right="124"/>
                              <w:jc w:val="center"/>
                              <w:rPr>
                                <w:bCs/>
                                <w:sz w:val="20"/>
                              </w:rPr>
                            </w:pPr>
                            <w:r w:rsidRPr="001044D8">
                              <w:rPr>
                                <w:bCs/>
                                <w:color w:val="3D3B31"/>
                                <w:spacing w:val="-5"/>
                                <w:w w:val="105"/>
                                <w:sz w:val="20"/>
                              </w:rPr>
                              <w:t>111</w:t>
                            </w:r>
                          </w:p>
                        </w:tc>
                        <w:tc>
                          <w:tcPr>
                            <w:tcW w:w="3116" w:type="dxa"/>
                          </w:tcPr>
                          <w:p w14:paraId="4DD67D0B" w14:textId="77777777" w:rsidR="009F0568" w:rsidRDefault="00E21308" w:rsidP="00212877">
                            <w:pPr>
                              <w:pStyle w:val="TableParagraph"/>
                              <w:spacing w:line="240" w:lineRule="auto"/>
                              <w:ind w:right="47"/>
                              <w:jc w:val="center"/>
                              <w:rPr>
                                <w:sz w:val="20"/>
                              </w:rPr>
                            </w:pPr>
                            <w:r>
                              <w:rPr>
                                <w:color w:val="3D3B31"/>
                                <w:w w:val="105"/>
                                <w:sz w:val="20"/>
                              </w:rPr>
                              <w:t>All</w:t>
                            </w:r>
                            <w:r>
                              <w:rPr>
                                <w:color w:val="3D3B31"/>
                                <w:spacing w:val="52"/>
                                <w:w w:val="105"/>
                                <w:sz w:val="20"/>
                              </w:rPr>
                              <w:t xml:space="preserve"> </w:t>
                            </w:r>
                            <w:r>
                              <w:rPr>
                                <w:color w:val="3D3B31"/>
                                <w:w w:val="105"/>
                                <w:sz w:val="20"/>
                              </w:rPr>
                              <w:t>on</w:t>
                            </w:r>
                            <w:r>
                              <w:rPr>
                                <w:color w:val="3D3B31"/>
                                <w:spacing w:val="58"/>
                                <w:w w:val="105"/>
                                <w:sz w:val="20"/>
                              </w:rPr>
                              <w:t xml:space="preserve"> </w:t>
                            </w:r>
                            <w:r>
                              <w:rPr>
                                <w:color w:val="3D3B31"/>
                                <w:w w:val="105"/>
                                <w:sz w:val="20"/>
                              </w:rPr>
                              <w:t>Account</w:t>
                            </w:r>
                            <w:r>
                              <w:rPr>
                                <w:color w:val="3D3B31"/>
                                <w:spacing w:val="48"/>
                                <w:w w:val="105"/>
                                <w:sz w:val="20"/>
                              </w:rPr>
                              <w:t xml:space="preserve"> </w:t>
                            </w:r>
                            <w:r>
                              <w:rPr>
                                <w:color w:val="3D3B31"/>
                                <w:w w:val="105"/>
                                <w:sz w:val="20"/>
                              </w:rPr>
                              <w:t>of</w:t>
                            </w:r>
                            <w:r>
                              <w:rPr>
                                <w:color w:val="3D3B31"/>
                                <w:spacing w:val="60"/>
                                <w:w w:val="105"/>
                                <w:sz w:val="20"/>
                              </w:rPr>
                              <w:t xml:space="preserve"> </w:t>
                            </w:r>
                            <w:r>
                              <w:rPr>
                                <w:color w:val="3D3B31"/>
                                <w:w w:val="105"/>
                                <w:sz w:val="20"/>
                              </w:rPr>
                              <w:t>a</w:t>
                            </w:r>
                            <w:r>
                              <w:rPr>
                                <w:color w:val="3D3B31"/>
                                <w:spacing w:val="76"/>
                                <w:w w:val="105"/>
                                <w:sz w:val="20"/>
                              </w:rPr>
                              <w:t xml:space="preserve"> </w:t>
                            </w:r>
                            <w:r>
                              <w:rPr>
                                <w:color w:val="3D3B31"/>
                                <w:w w:val="105"/>
                                <w:sz w:val="20"/>
                              </w:rPr>
                              <w:t>Bold</w:t>
                            </w:r>
                            <w:r>
                              <w:rPr>
                                <w:color w:val="3D3B31"/>
                                <w:spacing w:val="55"/>
                                <w:w w:val="105"/>
                                <w:sz w:val="20"/>
                              </w:rPr>
                              <w:t xml:space="preserve"> </w:t>
                            </w:r>
                            <w:r>
                              <w:rPr>
                                <w:color w:val="2A2A21"/>
                                <w:spacing w:val="-2"/>
                                <w:w w:val="105"/>
                                <w:sz w:val="20"/>
                              </w:rPr>
                              <w:t>Lover</w:t>
                            </w:r>
                          </w:p>
                          <w:p w14:paraId="7D464B4C" w14:textId="37F3C6FB" w:rsidR="009F0568" w:rsidRDefault="00E21308" w:rsidP="00212877">
                            <w:pPr>
                              <w:pStyle w:val="TableParagraph"/>
                              <w:spacing w:line="240" w:lineRule="auto"/>
                              <w:ind w:right="54"/>
                              <w:rPr>
                                <w:sz w:val="20"/>
                              </w:rPr>
                            </w:pPr>
                            <w:r>
                              <w:rPr>
                                <w:color w:val="3D3B31"/>
                                <w:w w:val="120"/>
                                <w:sz w:val="20"/>
                              </w:rPr>
                              <w:t>Gay</w:t>
                            </w:r>
                            <w:r>
                              <w:rPr>
                                <w:color w:val="3D3B31"/>
                                <w:spacing w:val="38"/>
                                <w:w w:val="18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32646B" w:rsidRPr="00424A3F">
                              <w:rPr>
                                <w:color w:val="52524B"/>
                                <w:w w:val="105"/>
                                <w:sz w:val="20"/>
                              </w:rPr>
                              <w:t xml:space="preserve"> </w:t>
                            </w:r>
                            <w:r w:rsidR="0032646B" w:rsidRPr="00424A3F">
                              <w:rPr>
                                <w:color w:val="52524B"/>
                                <w:w w:val="105"/>
                                <w:sz w:val="20"/>
                              </w:rPr>
                              <w:t>.</w:t>
                            </w:r>
                            <w:r w:rsidR="0032646B" w:rsidRPr="00424A3F">
                              <w:rPr>
                                <w:color w:val="52524B"/>
                                <w:w w:val="105"/>
                                <w:sz w:val="20"/>
                              </w:rPr>
                              <w:t xml:space="preserve"> </w:t>
                            </w:r>
                            <w:r w:rsidR="0032646B" w:rsidRPr="00424A3F">
                              <w:rPr>
                                <w:color w:val="52524B"/>
                                <w:w w:val="105"/>
                                <w:sz w:val="20"/>
                              </w:rPr>
                              <w:t>.</w:t>
                            </w:r>
                          </w:p>
                        </w:tc>
                        <w:tc>
                          <w:tcPr>
                            <w:tcW w:w="693" w:type="dxa"/>
                          </w:tcPr>
                          <w:p w14:paraId="5C8738AC" w14:textId="1C22E8CC" w:rsidR="009F0568" w:rsidRDefault="000327F8" w:rsidP="00212877">
                            <w:pPr>
                              <w:pStyle w:val="TableParagraph"/>
                              <w:spacing w:before="160" w:line="240" w:lineRule="auto"/>
                              <w:ind w:left="56"/>
                              <w:rPr>
                                <w:sz w:val="20"/>
                              </w:rPr>
                            </w:pPr>
                            <w:r>
                              <w:rPr>
                                <w:color w:val="3D3B31"/>
                                <w:spacing w:val="-5"/>
                                <w:w w:val="105"/>
                                <w:sz w:val="20"/>
                              </w:rPr>
                              <w:t xml:space="preserve"> </w:t>
                            </w:r>
                            <w:r w:rsidR="00E21308">
                              <w:rPr>
                                <w:color w:val="3D3B31"/>
                                <w:spacing w:val="-5"/>
                                <w:w w:val="105"/>
                                <w:sz w:val="20"/>
                              </w:rPr>
                              <w:t>208</w:t>
                            </w:r>
                          </w:p>
                        </w:tc>
                      </w:tr>
                      <w:tr w:rsidR="009F0568" w14:paraId="32997FD4" w14:textId="77777777" w:rsidTr="00011786">
                        <w:trPr>
                          <w:trHeight w:val="202"/>
                        </w:trPr>
                        <w:tc>
                          <w:tcPr>
                            <w:tcW w:w="3199" w:type="dxa"/>
                          </w:tcPr>
                          <w:p w14:paraId="67C0736A" w14:textId="650A6F64" w:rsidR="009F0568" w:rsidRDefault="00E21308" w:rsidP="00212877">
                            <w:pPr>
                              <w:pStyle w:val="TableParagraph"/>
                              <w:spacing w:line="240" w:lineRule="auto"/>
                              <w:ind w:right="62"/>
                              <w:rPr>
                                <w:sz w:val="20"/>
                              </w:rPr>
                            </w:pPr>
                            <w:r>
                              <w:rPr>
                                <w:color w:val="3D3B31"/>
                                <w:w w:val="110"/>
                                <w:sz w:val="20"/>
                              </w:rPr>
                              <w:t>Sleeper)</w:t>
                            </w:r>
                            <w:r>
                              <w:rPr>
                                <w:color w:val="3D3B31"/>
                                <w:spacing w:val="61"/>
                                <w:w w:val="15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Pr>
                                <w:color w:val="3D3B31"/>
                                <w:w w:val="110"/>
                                <w:sz w:val="20"/>
                              </w:rPr>
                              <w:t>.</w:t>
                            </w:r>
                            <w:r>
                              <w:rPr>
                                <w:color w:val="3D3B31"/>
                                <w:spacing w:val="-2"/>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2"/>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10"/>
                                <w:w w:val="11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0"/>
                                <w:w w:val="110"/>
                                <w:sz w:val="20"/>
                              </w:rPr>
                              <w:t xml:space="preserve"> </w:t>
                            </w:r>
                            <w:r>
                              <w:rPr>
                                <w:color w:val="505248"/>
                                <w:w w:val="110"/>
                                <w:sz w:val="20"/>
                              </w:rPr>
                              <w:t>.</w:t>
                            </w:r>
                            <w:r>
                              <w:rPr>
                                <w:color w:val="505248"/>
                                <w:spacing w:val="-2"/>
                                <w:w w:val="110"/>
                                <w:sz w:val="20"/>
                              </w:rPr>
                              <w:t xml:space="preserve"> </w:t>
                            </w:r>
                            <w:r>
                              <w:rPr>
                                <w:color w:val="3D3B31"/>
                                <w:w w:val="110"/>
                                <w:sz w:val="20"/>
                              </w:rPr>
                              <w:t>.</w:t>
                            </w:r>
                            <w:r>
                              <w:rPr>
                                <w:color w:val="3D3B31"/>
                                <w:spacing w:val="-17"/>
                                <w:w w:val="110"/>
                                <w:sz w:val="20"/>
                              </w:rPr>
                              <w:t xml:space="preserve"> </w:t>
                            </w:r>
                            <w:r>
                              <w:rPr>
                                <w:color w:val="505248"/>
                                <w:w w:val="110"/>
                                <w:sz w:val="20"/>
                              </w:rPr>
                              <w:t>.</w:t>
                            </w:r>
                            <w:r>
                              <w:rPr>
                                <w:color w:val="505248"/>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0"/>
                                <w:w w:val="110"/>
                                <w:sz w:val="20"/>
                              </w:rPr>
                              <w:t xml:space="preserve"> </w:t>
                            </w:r>
                          </w:p>
                        </w:tc>
                        <w:tc>
                          <w:tcPr>
                            <w:tcW w:w="588" w:type="dxa"/>
                          </w:tcPr>
                          <w:p w14:paraId="3D8C1C99" w14:textId="77777777" w:rsidR="009F0568" w:rsidRDefault="00E21308" w:rsidP="00212877">
                            <w:pPr>
                              <w:pStyle w:val="TableParagraph"/>
                              <w:spacing w:line="240" w:lineRule="auto"/>
                              <w:ind w:left="6" w:right="150"/>
                              <w:jc w:val="center"/>
                              <w:rPr>
                                <w:sz w:val="20"/>
                              </w:rPr>
                            </w:pPr>
                            <w:r>
                              <w:rPr>
                                <w:color w:val="3D3B31"/>
                                <w:spacing w:val="-5"/>
                                <w:w w:val="105"/>
                                <w:sz w:val="20"/>
                              </w:rPr>
                              <w:t>118</w:t>
                            </w:r>
                          </w:p>
                        </w:tc>
                        <w:tc>
                          <w:tcPr>
                            <w:tcW w:w="3116" w:type="dxa"/>
                          </w:tcPr>
                          <w:p w14:paraId="01AE4DDA" w14:textId="6C4EBA91" w:rsidR="009F0568" w:rsidRDefault="00E21308" w:rsidP="00212877">
                            <w:pPr>
                              <w:pStyle w:val="TableParagraph"/>
                              <w:spacing w:line="240" w:lineRule="auto"/>
                              <w:rPr>
                                <w:sz w:val="20"/>
                              </w:rPr>
                            </w:pPr>
                            <w:r>
                              <w:rPr>
                                <w:color w:val="3D3B31"/>
                                <w:w w:val="105"/>
                                <w:sz w:val="20"/>
                              </w:rPr>
                              <w:t>Fond</w:t>
                            </w:r>
                            <w:r>
                              <w:rPr>
                                <w:color w:val="3D3B31"/>
                                <w:spacing w:val="50"/>
                                <w:w w:val="105"/>
                                <w:sz w:val="20"/>
                              </w:rPr>
                              <w:t xml:space="preserve"> </w:t>
                            </w:r>
                            <w:r>
                              <w:rPr>
                                <w:color w:val="3D3B31"/>
                                <w:w w:val="105"/>
                                <w:sz w:val="20"/>
                              </w:rPr>
                              <w:t>Affection</w:t>
                            </w:r>
                            <w:r w:rsidR="00192A9C">
                              <w:rPr>
                                <w:color w:val="3D3B31"/>
                                <w:w w:val="105"/>
                                <w:sz w:val="20"/>
                              </w:rPr>
                              <w:t xml:space="preserve"> </w:t>
                            </w:r>
                            <w:r w:rsidR="00192A9C">
                              <w:rPr>
                                <w:color w:val="3D3B31"/>
                                <w:w w:val="105"/>
                                <w:sz w:val="20"/>
                              </w:rPr>
                              <w:t>.</w:t>
                            </w:r>
                            <w:r w:rsidR="00192A9C">
                              <w:rPr>
                                <w:color w:val="3D3B31"/>
                                <w:spacing w:val="-5"/>
                                <w:w w:val="105"/>
                                <w:sz w:val="20"/>
                              </w:rPr>
                              <w:t xml:space="preserve"> </w:t>
                            </w:r>
                            <w:r w:rsidR="00192A9C">
                              <w:rPr>
                                <w:color w:val="3D3B31"/>
                                <w:w w:val="105"/>
                                <w:sz w:val="20"/>
                              </w:rPr>
                              <w:t>.</w:t>
                            </w:r>
                            <w:r w:rsidR="00192A9C">
                              <w:rPr>
                                <w:color w:val="3D3B31"/>
                                <w:spacing w:val="-5"/>
                                <w:w w:val="105"/>
                                <w:sz w:val="20"/>
                              </w:rPr>
                              <w:t xml:space="preserve"> </w:t>
                            </w:r>
                            <w:r w:rsidR="00192A9C">
                              <w:rPr>
                                <w:color w:val="3D3B31"/>
                                <w:w w:val="105"/>
                                <w:sz w:val="20"/>
                              </w:rPr>
                              <w:t>.</w:t>
                            </w:r>
                            <w:r w:rsidR="00192A9C">
                              <w:rPr>
                                <w:color w:val="3D3B31"/>
                                <w:spacing w:val="-5"/>
                                <w:w w:val="105"/>
                                <w:sz w:val="20"/>
                              </w:rPr>
                              <w:t xml:space="preserve"> </w:t>
                            </w:r>
                            <w:r>
                              <w:rPr>
                                <w:color w:val="3D3B31"/>
                                <w:spacing w:val="-6"/>
                                <w:w w:val="105"/>
                                <w:sz w:val="20"/>
                              </w:rPr>
                              <w:t xml:space="preserve"> </w:t>
                            </w:r>
                            <w:r>
                              <w:rPr>
                                <w:color w:val="3D3B31"/>
                                <w:w w:val="105"/>
                                <w:sz w:val="20"/>
                              </w:rPr>
                              <w:t>.</w:t>
                            </w:r>
                            <w:r>
                              <w:rPr>
                                <w:color w:val="3D3B31"/>
                                <w:spacing w:val="-11"/>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3"/>
                                <w:w w:val="105"/>
                                <w:sz w:val="20"/>
                              </w:rPr>
                              <w:t xml:space="preserve"> </w:t>
                            </w:r>
                            <w:r>
                              <w:rPr>
                                <w:color w:val="2A2A21"/>
                                <w:w w:val="105"/>
                                <w:sz w:val="20"/>
                              </w:rPr>
                              <w:t>.</w:t>
                            </w:r>
                            <w:r>
                              <w:rPr>
                                <w:color w:val="2A2A21"/>
                                <w:spacing w:val="-4"/>
                                <w:w w:val="105"/>
                                <w:sz w:val="20"/>
                              </w:rPr>
                              <w:t xml:space="preserve"> </w:t>
                            </w:r>
                            <w:r>
                              <w:rPr>
                                <w:color w:val="2A2A21"/>
                                <w:w w:val="105"/>
                                <w:sz w:val="20"/>
                              </w:rPr>
                              <w:t>.</w:t>
                            </w:r>
                            <w:r>
                              <w:rPr>
                                <w:color w:val="2A2A21"/>
                                <w:spacing w:val="-3"/>
                                <w:w w:val="105"/>
                                <w:sz w:val="20"/>
                              </w:rPr>
                              <w:t xml:space="preserve"> </w:t>
                            </w:r>
                            <w:r>
                              <w:rPr>
                                <w:color w:val="3D3B31"/>
                                <w:w w:val="105"/>
                                <w:sz w:val="20"/>
                              </w:rPr>
                              <w:t>.</w:t>
                            </w:r>
                            <w:r>
                              <w:rPr>
                                <w:color w:val="3D3B31"/>
                                <w:spacing w:val="-4"/>
                                <w:w w:val="105"/>
                                <w:sz w:val="20"/>
                              </w:rPr>
                              <w:t xml:space="preserve"> </w:t>
                            </w:r>
                            <w:r>
                              <w:rPr>
                                <w:color w:val="2A2A21"/>
                                <w:w w:val="105"/>
                                <w:sz w:val="20"/>
                              </w:rPr>
                              <w:t>.</w:t>
                            </w:r>
                            <w:r>
                              <w:rPr>
                                <w:color w:val="2A2A21"/>
                                <w:spacing w:val="-10"/>
                                <w:w w:val="105"/>
                                <w:sz w:val="20"/>
                              </w:rPr>
                              <w:t xml:space="preserve"> </w:t>
                            </w:r>
                            <w:r>
                              <w:rPr>
                                <w:color w:val="3D3B31"/>
                                <w:w w:val="105"/>
                                <w:sz w:val="20"/>
                              </w:rPr>
                              <w:t>.</w:t>
                            </w:r>
                            <w:r>
                              <w:rPr>
                                <w:color w:val="3D3B31"/>
                                <w:spacing w:val="-3"/>
                                <w:w w:val="105"/>
                                <w:sz w:val="20"/>
                              </w:rPr>
                              <w:t xml:space="preserve"> </w:t>
                            </w:r>
                            <w:r>
                              <w:rPr>
                                <w:color w:val="050701"/>
                                <w:w w:val="105"/>
                                <w:sz w:val="20"/>
                              </w:rPr>
                              <w:t>.</w:t>
                            </w:r>
                            <w:r>
                              <w:rPr>
                                <w:color w:val="050701"/>
                                <w:spacing w:val="-4"/>
                                <w:w w:val="105"/>
                                <w:sz w:val="20"/>
                              </w:rPr>
                              <w:t xml:space="preserve"> </w:t>
                            </w:r>
                            <w:r>
                              <w:rPr>
                                <w:color w:val="3D3B31"/>
                                <w:w w:val="105"/>
                                <w:sz w:val="20"/>
                              </w:rPr>
                              <w:t>.</w:t>
                            </w:r>
                            <w:r>
                              <w:rPr>
                                <w:color w:val="3D3B31"/>
                                <w:spacing w:val="-3"/>
                                <w:w w:val="105"/>
                                <w:sz w:val="20"/>
                              </w:rPr>
                              <w:t xml:space="preserve"> </w:t>
                            </w:r>
                            <w:r w:rsidR="0032646B">
                              <w:rPr>
                                <w:color w:val="3D3B31"/>
                                <w:spacing w:val="-10"/>
                                <w:w w:val="105"/>
                                <w:sz w:val="20"/>
                              </w:rPr>
                              <w:t xml:space="preserve"> </w:t>
                            </w:r>
                          </w:p>
                        </w:tc>
                        <w:tc>
                          <w:tcPr>
                            <w:tcW w:w="693" w:type="dxa"/>
                          </w:tcPr>
                          <w:p w14:paraId="7AE99E28" w14:textId="02499C0D" w:rsidR="009F0568" w:rsidRDefault="000327F8" w:rsidP="00212877">
                            <w:pPr>
                              <w:pStyle w:val="TableParagraph"/>
                              <w:spacing w:line="240" w:lineRule="auto"/>
                              <w:ind w:left="63"/>
                              <w:rPr>
                                <w:sz w:val="20"/>
                              </w:rPr>
                            </w:pPr>
                            <w:r>
                              <w:rPr>
                                <w:color w:val="2A2A21"/>
                                <w:spacing w:val="-5"/>
                                <w:w w:val="105"/>
                                <w:sz w:val="20"/>
                              </w:rPr>
                              <w:t xml:space="preserve"> </w:t>
                            </w:r>
                            <w:r w:rsidR="00E21308">
                              <w:rPr>
                                <w:color w:val="2A2A21"/>
                                <w:spacing w:val="-5"/>
                                <w:w w:val="105"/>
                                <w:sz w:val="20"/>
                              </w:rPr>
                              <w:t>209</w:t>
                            </w:r>
                          </w:p>
                        </w:tc>
                      </w:tr>
                      <w:tr w:rsidR="009F0568" w14:paraId="1F9498FB" w14:textId="77777777" w:rsidTr="00011786">
                        <w:trPr>
                          <w:trHeight w:val="212"/>
                        </w:trPr>
                        <w:tc>
                          <w:tcPr>
                            <w:tcW w:w="3199" w:type="dxa"/>
                          </w:tcPr>
                          <w:p w14:paraId="4B6F6C1C" w14:textId="327D4ED1" w:rsidR="009F0568" w:rsidRDefault="00E21308" w:rsidP="00212877">
                            <w:pPr>
                              <w:pStyle w:val="TableParagraph"/>
                              <w:spacing w:line="240" w:lineRule="auto"/>
                              <w:ind w:right="63"/>
                              <w:rPr>
                                <w:sz w:val="20"/>
                              </w:rPr>
                            </w:pPr>
                            <w:r>
                              <w:rPr>
                                <w:color w:val="2A2A21"/>
                                <w:w w:val="110"/>
                                <w:sz w:val="20"/>
                              </w:rPr>
                              <w:t>The</w:t>
                            </w:r>
                            <w:r>
                              <w:rPr>
                                <w:color w:val="2A2A21"/>
                                <w:spacing w:val="44"/>
                                <w:w w:val="110"/>
                                <w:sz w:val="20"/>
                              </w:rPr>
                              <w:t xml:space="preserve"> </w:t>
                            </w:r>
                            <w:r>
                              <w:rPr>
                                <w:color w:val="3D3B31"/>
                                <w:w w:val="110"/>
                                <w:sz w:val="20"/>
                              </w:rPr>
                              <w:t>Silver</w:t>
                            </w:r>
                            <w:r>
                              <w:rPr>
                                <w:color w:val="3D3B31"/>
                                <w:spacing w:val="55"/>
                                <w:w w:val="110"/>
                                <w:sz w:val="20"/>
                              </w:rPr>
                              <w:t xml:space="preserve"> </w:t>
                            </w:r>
                            <w:r>
                              <w:rPr>
                                <w:color w:val="3D3B31"/>
                                <w:w w:val="110"/>
                                <w:sz w:val="20"/>
                              </w:rPr>
                              <w:t>Dagger</w:t>
                            </w:r>
                            <w:r>
                              <w:rPr>
                                <w:color w:val="3D3B31"/>
                                <w:spacing w:val="62"/>
                                <w:w w:val="150"/>
                                <w:sz w:val="20"/>
                              </w:rPr>
                              <w:t xml:space="preserve"> </w:t>
                            </w:r>
                            <w:r>
                              <w:rPr>
                                <w:color w:val="2A2A21"/>
                                <w:w w:val="110"/>
                                <w:sz w:val="20"/>
                              </w:rPr>
                              <w:t>.</w:t>
                            </w:r>
                            <w:r>
                              <w:rPr>
                                <w:color w:val="2A2A21"/>
                                <w:spacing w:val="-10"/>
                                <w:w w:val="110"/>
                                <w:sz w:val="20"/>
                              </w:rPr>
                              <w:t xml:space="preserve"> </w:t>
                            </w:r>
                            <w:r>
                              <w:rPr>
                                <w:color w:val="16180E"/>
                                <w:w w:val="110"/>
                                <w:sz w:val="20"/>
                              </w:rPr>
                              <w:t>.</w:t>
                            </w:r>
                            <w:r>
                              <w:rPr>
                                <w:color w:val="16180E"/>
                                <w:spacing w:val="-9"/>
                                <w:w w:val="110"/>
                                <w:sz w:val="20"/>
                              </w:rPr>
                              <w:t xml:space="preserve"> </w:t>
                            </w:r>
                            <w:r>
                              <w:rPr>
                                <w:color w:val="2A2A21"/>
                                <w:w w:val="110"/>
                                <w:sz w:val="20"/>
                              </w:rPr>
                              <w:t>.</w:t>
                            </w:r>
                            <w:r>
                              <w:rPr>
                                <w:color w:val="2A2A21"/>
                                <w:spacing w:val="-10"/>
                                <w:w w:val="110"/>
                                <w:sz w:val="20"/>
                              </w:rPr>
                              <w:t xml:space="preserve"> </w:t>
                            </w:r>
                            <w:r>
                              <w:rPr>
                                <w:color w:val="050701"/>
                                <w:w w:val="110"/>
                                <w:sz w:val="20"/>
                              </w:rPr>
                              <w:t>.</w:t>
                            </w:r>
                            <w:r>
                              <w:rPr>
                                <w:color w:val="050701"/>
                                <w:spacing w:val="-9"/>
                                <w:w w:val="110"/>
                                <w:sz w:val="20"/>
                              </w:rPr>
                              <w:t xml:space="preserve"> </w:t>
                            </w:r>
                            <w:r>
                              <w:rPr>
                                <w:color w:val="2A2A21"/>
                                <w:w w:val="110"/>
                                <w:sz w:val="20"/>
                              </w:rPr>
                              <w:t>.</w:t>
                            </w:r>
                            <w:r>
                              <w:rPr>
                                <w:color w:val="2A2A21"/>
                                <w:spacing w:val="-10"/>
                                <w:w w:val="110"/>
                                <w:sz w:val="20"/>
                              </w:rPr>
                              <w:t xml:space="preserve"> </w:t>
                            </w:r>
                            <w:r>
                              <w:rPr>
                                <w:color w:val="3D3B31"/>
                                <w:w w:val="110"/>
                                <w:sz w:val="20"/>
                              </w:rPr>
                              <w:t>.</w:t>
                            </w:r>
                            <w:r>
                              <w:rPr>
                                <w:color w:val="3D3B31"/>
                                <w:spacing w:val="-10"/>
                                <w:w w:val="110"/>
                                <w:sz w:val="20"/>
                              </w:rPr>
                              <w:t xml:space="preserve"> </w:t>
                            </w:r>
                            <w:r>
                              <w:rPr>
                                <w:color w:val="16180E"/>
                                <w:w w:val="110"/>
                                <w:sz w:val="20"/>
                              </w:rPr>
                              <w:t>.</w:t>
                            </w:r>
                            <w:r>
                              <w:rPr>
                                <w:color w:val="16180E"/>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67675D"/>
                                <w:spacing w:val="-10"/>
                                <w:w w:val="110"/>
                                <w:sz w:val="20"/>
                              </w:rPr>
                              <w:t>.</w:t>
                            </w:r>
                          </w:p>
                        </w:tc>
                        <w:tc>
                          <w:tcPr>
                            <w:tcW w:w="588" w:type="dxa"/>
                          </w:tcPr>
                          <w:p w14:paraId="19FCCF4E" w14:textId="77777777" w:rsidR="009F0568" w:rsidRDefault="00E21308" w:rsidP="00212877">
                            <w:pPr>
                              <w:pStyle w:val="TableParagraph"/>
                              <w:spacing w:line="240" w:lineRule="auto"/>
                              <w:ind w:left="12" w:right="150"/>
                              <w:jc w:val="center"/>
                              <w:rPr>
                                <w:sz w:val="20"/>
                              </w:rPr>
                            </w:pPr>
                            <w:r>
                              <w:rPr>
                                <w:color w:val="2A2A21"/>
                                <w:spacing w:val="-5"/>
                                <w:w w:val="110"/>
                                <w:sz w:val="20"/>
                              </w:rPr>
                              <w:t>123</w:t>
                            </w:r>
                          </w:p>
                        </w:tc>
                        <w:tc>
                          <w:tcPr>
                            <w:tcW w:w="3116" w:type="dxa"/>
                          </w:tcPr>
                          <w:p w14:paraId="6CA4728B" w14:textId="50E53002" w:rsidR="009F0568" w:rsidRDefault="00E21308" w:rsidP="00212877">
                            <w:pPr>
                              <w:pStyle w:val="TableParagraph"/>
                              <w:spacing w:line="240" w:lineRule="auto"/>
                              <w:rPr>
                                <w:sz w:val="20"/>
                              </w:rPr>
                            </w:pPr>
                            <w:r>
                              <w:rPr>
                                <w:color w:val="3D3B31"/>
                                <w:w w:val="115"/>
                                <w:sz w:val="20"/>
                              </w:rPr>
                              <w:t>Birdie</w:t>
                            </w:r>
                            <w:r>
                              <w:rPr>
                                <w:color w:val="3D3B31"/>
                                <w:spacing w:val="25"/>
                                <w:w w:val="115"/>
                                <w:sz w:val="20"/>
                              </w:rPr>
                              <w:t xml:space="preserve"> </w:t>
                            </w:r>
                            <w:r>
                              <w:rPr>
                                <w:color w:val="3D3B31"/>
                                <w:w w:val="115"/>
                                <w:sz w:val="20"/>
                              </w:rPr>
                              <w:t>Darling</w:t>
                            </w:r>
                            <w:r>
                              <w:rPr>
                                <w:color w:val="3D3B31"/>
                                <w:spacing w:val="56"/>
                                <w:w w:val="11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32646B">
                              <w:rPr>
                                <w:color w:val="3D3B31"/>
                                <w:w w:val="105"/>
                                <w:sz w:val="20"/>
                              </w:rPr>
                              <w:t xml:space="preserve"> </w:t>
                            </w:r>
                          </w:p>
                        </w:tc>
                        <w:tc>
                          <w:tcPr>
                            <w:tcW w:w="693" w:type="dxa"/>
                          </w:tcPr>
                          <w:p w14:paraId="1C9AB277" w14:textId="5CF44C34" w:rsidR="009F0568" w:rsidRDefault="000327F8" w:rsidP="00212877">
                            <w:pPr>
                              <w:pStyle w:val="TableParagraph"/>
                              <w:spacing w:line="240" w:lineRule="auto"/>
                              <w:ind w:left="56"/>
                              <w:rPr>
                                <w:sz w:val="20"/>
                              </w:rPr>
                            </w:pPr>
                            <w:r>
                              <w:rPr>
                                <w:color w:val="3D3B31"/>
                                <w:spacing w:val="-5"/>
                                <w:w w:val="105"/>
                                <w:sz w:val="20"/>
                              </w:rPr>
                              <w:t xml:space="preserve"> </w:t>
                            </w:r>
                            <w:r w:rsidR="00E21308">
                              <w:rPr>
                                <w:color w:val="3D3B31"/>
                                <w:spacing w:val="-5"/>
                                <w:w w:val="105"/>
                                <w:sz w:val="20"/>
                              </w:rPr>
                              <w:t>210</w:t>
                            </w:r>
                          </w:p>
                        </w:tc>
                      </w:tr>
                      <w:tr w:rsidR="009F0568" w14:paraId="7F4AB028" w14:textId="77777777" w:rsidTr="00011786">
                        <w:trPr>
                          <w:trHeight w:val="175"/>
                        </w:trPr>
                        <w:tc>
                          <w:tcPr>
                            <w:tcW w:w="3199" w:type="dxa"/>
                          </w:tcPr>
                          <w:p w14:paraId="1577F63A" w14:textId="77777777" w:rsidR="009F0568" w:rsidRDefault="00E21308" w:rsidP="00212877">
                            <w:pPr>
                              <w:pStyle w:val="TableParagraph"/>
                              <w:spacing w:line="240" w:lineRule="auto"/>
                              <w:ind w:right="47"/>
                              <w:rPr>
                                <w:sz w:val="20"/>
                              </w:rPr>
                            </w:pPr>
                            <w:r>
                              <w:rPr>
                                <w:color w:val="3D3B31"/>
                                <w:w w:val="110"/>
                                <w:sz w:val="20"/>
                              </w:rPr>
                              <w:t>Mary</w:t>
                            </w:r>
                            <w:r>
                              <w:rPr>
                                <w:color w:val="3D3B31"/>
                                <w:spacing w:val="10"/>
                                <w:w w:val="110"/>
                                <w:sz w:val="20"/>
                              </w:rPr>
                              <w:t xml:space="preserve"> </w:t>
                            </w:r>
                            <w:r>
                              <w:rPr>
                                <w:color w:val="3D3B31"/>
                                <w:w w:val="110"/>
                                <w:sz w:val="20"/>
                              </w:rPr>
                              <w:t>in</w:t>
                            </w:r>
                            <w:r>
                              <w:rPr>
                                <w:color w:val="3D3B31"/>
                                <w:spacing w:val="39"/>
                                <w:w w:val="110"/>
                                <w:sz w:val="20"/>
                              </w:rPr>
                              <w:t xml:space="preserve"> </w:t>
                            </w:r>
                            <w:r>
                              <w:rPr>
                                <w:color w:val="3D3B31"/>
                                <w:w w:val="110"/>
                                <w:sz w:val="20"/>
                              </w:rPr>
                              <w:t>the</w:t>
                            </w:r>
                            <w:r>
                              <w:rPr>
                                <w:color w:val="3D3B31"/>
                                <w:spacing w:val="26"/>
                                <w:w w:val="110"/>
                                <w:sz w:val="20"/>
                              </w:rPr>
                              <w:t xml:space="preserve"> </w:t>
                            </w:r>
                            <w:r>
                              <w:rPr>
                                <w:color w:val="3D3B31"/>
                                <w:w w:val="110"/>
                                <w:sz w:val="20"/>
                              </w:rPr>
                              <w:t>Silvery</w:t>
                            </w:r>
                            <w:r>
                              <w:rPr>
                                <w:color w:val="3D3B31"/>
                                <w:spacing w:val="20"/>
                                <w:w w:val="110"/>
                                <w:sz w:val="20"/>
                              </w:rPr>
                              <w:t xml:space="preserve"> </w:t>
                            </w:r>
                            <w:r>
                              <w:rPr>
                                <w:color w:val="3D3B31"/>
                                <w:w w:val="110"/>
                                <w:sz w:val="20"/>
                              </w:rPr>
                              <w:t>Tide</w:t>
                            </w:r>
                            <w:r>
                              <w:rPr>
                                <w:color w:val="3D3B31"/>
                                <w:spacing w:val="42"/>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6"/>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
                                <w:w w:val="110"/>
                                <w:sz w:val="20"/>
                              </w:rPr>
                              <w:t xml:space="preserve"> </w:t>
                            </w:r>
                            <w:r>
                              <w:rPr>
                                <w:color w:val="3D3B31"/>
                                <w:spacing w:val="-10"/>
                                <w:w w:val="110"/>
                                <w:sz w:val="20"/>
                              </w:rPr>
                              <w:t>.</w:t>
                            </w:r>
                          </w:p>
                        </w:tc>
                        <w:tc>
                          <w:tcPr>
                            <w:tcW w:w="588" w:type="dxa"/>
                          </w:tcPr>
                          <w:p w14:paraId="29CB5CC8" w14:textId="77777777" w:rsidR="009F0568" w:rsidRDefault="00E21308" w:rsidP="00212877">
                            <w:pPr>
                              <w:pStyle w:val="TableParagraph"/>
                              <w:spacing w:line="240" w:lineRule="auto"/>
                              <w:ind w:left="23" w:right="150"/>
                              <w:jc w:val="center"/>
                              <w:rPr>
                                <w:sz w:val="20"/>
                              </w:rPr>
                            </w:pPr>
                            <w:r>
                              <w:rPr>
                                <w:color w:val="3D3B31"/>
                                <w:spacing w:val="-5"/>
                                <w:w w:val="110"/>
                                <w:sz w:val="20"/>
                              </w:rPr>
                              <w:t>126</w:t>
                            </w:r>
                          </w:p>
                        </w:tc>
                        <w:tc>
                          <w:tcPr>
                            <w:tcW w:w="3116" w:type="dxa"/>
                          </w:tcPr>
                          <w:p w14:paraId="4DDC45CC" w14:textId="77777777" w:rsidR="009F0568" w:rsidRDefault="00E21308" w:rsidP="00212877">
                            <w:pPr>
                              <w:pStyle w:val="TableParagraph"/>
                              <w:spacing w:line="240" w:lineRule="auto"/>
                              <w:rPr>
                                <w:sz w:val="20"/>
                              </w:rPr>
                            </w:pPr>
                            <w:r>
                              <w:rPr>
                                <w:color w:val="3D3B31"/>
                                <w:w w:val="110"/>
                                <w:sz w:val="20"/>
                              </w:rPr>
                              <w:t>Thou</w:t>
                            </w:r>
                            <w:r>
                              <w:rPr>
                                <w:color w:val="3D3B31"/>
                                <w:spacing w:val="58"/>
                                <w:w w:val="110"/>
                                <w:sz w:val="20"/>
                              </w:rPr>
                              <w:t xml:space="preserve"> </w:t>
                            </w:r>
                            <w:r>
                              <w:rPr>
                                <w:color w:val="3D3B31"/>
                                <w:w w:val="110"/>
                                <w:sz w:val="20"/>
                              </w:rPr>
                              <w:t>Hast</w:t>
                            </w:r>
                            <w:r>
                              <w:rPr>
                                <w:color w:val="3D3B31"/>
                                <w:spacing w:val="44"/>
                                <w:w w:val="110"/>
                                <w:sz w:val="20"/>
                              </w:rPr>
                              <w:t xml:space="preserve"> </w:t>
                            </w:r>
                            <w:r>
                              <w:rPr>
                                <w:color w:val="2A2A21"/>
                                <w:w w:val="110"/>
                                <w:sz w:val="20"/>
                              </w:rPr>
                              <w:t>Learned</w:t>
                            </w:r>
                            <w:r>
                              <w:rPr>
                                <w:color w:val="2A2A21"/>
                                <w:spacing w:val="43"/>
                                <w:w w:val="110"/>
                                <w:sz w:val="20"/>
                              </w:rPr>
                              <w:t xml:space="preserve"> </w:t>
                            </w:r>
                            <w:r>
                              <w:rPr>
                                <w:color w:val="2A2A21"/>
                                <w:w w:val="110"/>
                                <w:sz w:val="20"/>
                              </w:rPr>
                              <w:t>to</w:t>
                            </w:r>
                            <w:r>
                              <w:rPr>
                                <w:color w:val="2A2A21"/>
                                <w:spacing w:val="47"/>
                                <w:w w:val="110"/>
                                <w:sz w:val="20"/>
                              </w:rPr>
                              <w:t xml:space="preserve"> </w:t>
                            </w:r>
                            <w:r>
                              <w:rPr>
                                <w:color w:val="2A2A21"/>
                                <w:w w:val="110"/>
                                <w:sz w:val="20"/>
                              </w:rPr>
                              <w:t>Love</w:t>
                            </w:r>
                            <w:r>
                              <w:rPr>
                                <w:color w:val="2A2A21"/>
                                <w:spacing w:val="33"/>
                                <w:w w:val="110"/>
                                <w:sz w:val="20"/>
                              </w:rPr>
                              <w:t xml:space="preserve"> </w:t>
                            </w:r>
                            <w:r>
                              <w:rPr>
                                <w:color w:val="3D3B31"/>
                                <w:spacing w:val="-5"/>
                                <w:w w:val="110"/>
                                <w:sz w:val="20"/>
                              </w:rPr>
                              <w:t>An-</w:t>
                            </w:r>
                          </w:p>
                        </w:tc>
                        <w:tc>
                          <w:tcPr>
                            <w:tcW w:w="693" w:type="dxa"/>
                          </w:tcPr>
                          <w:p w14:paraId="384BA73E" w14:textId="77777777" w:rsidR="009F0568" w:rsidRDefault="009F0568" w:rsidP="00212877">
                            <w:pPr>
                              <w:pStyle w:val="TableParagraph"/>
                              <w:spacing w:line="240" w:lineRule="auto"/>
                              <w:rPr>
                                <w:sz w:val="10"/>
                              </w:rPr>
                            </w:pPr>
                          </w:p>
                        </w:tc>
                      </w:tr>
                      <w:tr w:rsidR="009F0568" w14:paraId="7CC13F1A" w14:textId="77777777" w:rsidTr="00011786">
                        <w:trPr>
                          <w:trHeight w:val="219"/>
                        </w:trPr>
                        <w:tc>
                          <w:tcPr>
                            <w:tcW w:w="3787" w:type="dxa"/>
                            <w:gridSpan w:val="2"/>
                          </w:tcPr>
                          <w:p w14:paraId="69BBAEFB" w14:textId="26AA438F" w:rsidR="009F0568" w:rsidRDefault="00E21308" w:rsidP="00212877">
                            <w:pPr>
                              <w:pStyle w:val="TableParagraph"/>
                              <w:tabs>
                                <w:tab w:val="right" w:leader="dot" w:pos="3575"/>
                              </w:tabs>
                              <w:spacing w:before="6" w:line="240" w:lineRule="auto"/>
                              <w:rPr>
                                <w:sz w:val="20"/>
                              </w:rPr>
                            </w:pPr>
                            <w:r>
                              <w:rPr>
                                <w:color w:val="3D3B31"/>
                                <w:w w:val="110"/>
                                <w:sz w:val="20"/>
                              </w:rPr>
                              <w:t>Edwin</w:t>
                            </w:r>
                            <w:r>
                              <w:rPr>
                                <w:color w:val="3D3B31"/>
                                <w:spacing w:val="-9"/>
                                <w:w w:val="110"/>
                                <w:sz w:val="20"/>
                              </w:rPr>
                              <w:t xml:space="preserve"> </w:t>
                            </w:r>
                            <w:r>
                              <w:rPr>
                                <w:color w:val="3D3B31"/>
                                <w:w w:val="110"/>
                                <w:sz w:val="20"/>
                              </w:rPr>
                              <w:t>in</w:t>
                            </w:r>
                            <w:r>
                              <w:rPr>
                                <w:color w:val="3D3B31"/>
                                <w:spacing w:val="14"/>
                                <w:w w:val="110"/>
                                <w:sz w:val="20"/>
                              </w:rPr>
                              <w:t xml:space="preserve"> </w:t>
                            </w:r>
                            <w:r>
                              <w:rPr>
                                <w:color w:val="2A2A21"/>
                                <w:w w:val="110"/>
                                <w:sz w:val="20"/>
                              </w:rPr>
                              <w:t>the</w:t>
                            </w:r>
                            <w:r>
                              <w:rPr>
                                <w:color w:val="2A2A21"/>
                                <w:spacing w:val="-3"/>
                                <w:w w:val="110"/>
                                <w:sz w:val="20"/>
                              </w:rPr>
                              <w:t xml:space="preserve"> </w:t>
                            </w:r>
                            <w:r>
                              <w:rPr>
                                <w:color w:val="3D3B31"/>
                                <w:w w:val="110"/>
                                <w:sz w:val="20"/>
                              </w:rPr>
                              <w:t>Lowlands</w:t>
                            </w:r>
                            <w:r>
                              <w:rPr>
                                <w:color w:val="3D3B31"/>
                                <w:spacing w:val="-4"/>
                                <w:w w:val="110"/>
                                <w:sz w:val="20"/>
                              </w:rPr>
                              <w:t xml:space="preserve"> </w:t>
                            </w:r>
                            <w:r>
                              <w:rPr>
                                <w:color w:val="3D3B31"/>
                                <w:spacing w:val="-5"/>
                                <w:w w:val="105"/>
                                <w:sz w:val="20"/>
                              </w:rPr>
                              <w:t>Low</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C79B6">
                              <w:rPr>
                                <w:color w:val="3D3B31"/>
                                <w:w w:val="105"/>
                                <w:sz w:val="20"/>
                              </w:rPr>
                              <w:t xml:space="preserve">   1</w:t>
                            </w:r>
                            <w:r>
                              <w:rPr>
                                <w:color w:val="3D3B31"/>
                                <w:spacing w:val="-5"/>
                                <w:w w:val="110"/>
                                <w:sz w:val="20"/>
                              </w:rPr>
                              <w:t>27</w:t>
                            </w:r>
                          </w:p>
                        </w:tc>
                        <w:tc>
                          <w:tcPr>
                            <w:tcW w:w="3116" w:type="dxa"/>
                          </w:tcPr>
                          <w:p w14:paraId="7C640136" w14:textId="29E4FCA6" w:rsidR="009F0568" w:rsidRDefault="00E21308" w:rsidP="00212877">
                            <w:pPr>
                              <w:pStyle w:val="TableParagraph"/>
                              <w:spacing w:line="240" w:lineRule="auto"/>
                              <w:rPr>
                                <w:sz w:val="20"/>
                              </w:rPr>
                            </w:pPr>
                            <w:r>
                              <w:rPr>
                                <w:color w:val="3D3B31"/>
                                <w:w w:val="120"/>
                                <w:sz w:val="20"/>
                              </w:rPr>
                              <w:t>other</w:t>
                            </w:r>
                            <w:r>
                              <w:rPr>
                                <w:color w:val="3D3B31"/>
                                <w:spacing w:val="-2"/>
                                <w:w w:val="17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32646B">
                              <w:rPr>
                                <w:color w:val="3D3B31"/>
                                <w:w w:val="105"/>
                                <w:sz w:val="20"/>
                              </w:rPr>
                              <w:t xml:space="preserve">           </w:t>
                            </w:r>
                          </w:p>
                        </w:tc>
                        <w:tc>
                          <w:tcPr>
                            <w:tcW w:w="693" w:type="dxa"/>
                          </w:tcPr>
                          <w:p w14:paraId="43BC5005" w14:textId="50BD2CD1" w:rsidR="009F0568" w:rsidRDefault="0032646B" w:rsidP="00212877">
                            <w:pPr>
                              <w:pStyle w:val="TableParagraph"/>
                              <w:spacing w:line="240" w:lineRule="auto"/>
                              <w:ind w:left="48"/>
                              <w:rPr>
                                <w:sz w:val="20"/>
                              </w:rPr>
                            </w:pPr>
                            <w:r>
                              <w:rPr>
                                <w:color w:val="3D3B31"/>
                                <w:spacing w:val="-5"/>
                                <w:w w:val="110"/>
                                <w:sz w:val="20"/>
                              </w:rPr>
                              <w:t xml:space="preserve"> </w:t>
                            </w:r>
                            <w:r w:rsidR="00E21308">
                              <w:rPr>
                                <w:color w:val="3D3B31"/>
                                <w:spacing w:val="-5"/>
                                <w:w w:val="110"/>
                                <w:sz w:val="20"/>
                              </w:rPr>
                              <w:t>211</w:t>
                            </w:r>
                          </w:p>
                        </w:tc>
                      </w:tr>
                      <w:tr w:rsidR="009F0568" w14:paraId="5A8A7910" w14:textId="77777777" w:rsidTr="00011786">
                        <w:trPr>
                          <w:trHeight w:val="198"/>
                        </w:trPr>
                        <w:tc>
                          <w:tcPr>
                            <w:tcW w:w="3787" w:type="dxa"/>
                            <w:gridSpan w:val="2"/>
                          </w:tcPr>
                          <w:p w14:paraId="69760EFC" w14:textId="6CEE7A25" w:rsidR="009F0568" w:rsidRDefault="00E21308" w:rsidP="00212877">
                            <w:pPr>
                              <w:pStyle w:val="TableParagraph"/>
                              <w:tabs>
                                <w:tab w:val="right" w:leader="dot" w:pos="3579"/>
                              </w:tabs>
                              <w:spacing w:line="240" w:lineRule="auto"/>
                              <w:rPr>
                                <w:sz w:val="20"/>
                              </w:rPr>
                            </w:pPr>
                            <w:r>
                              <w:rPr>
                                <w:color w:val="2A2A21"/>
                                <w:w w:val="110"/>
                                <w:sz w:val="20"/>
                              </w:rPr>
                              <w:t>The</w:t>
                            </w:r>
                            <w:r>
                              <w:rPr>
                                <w:color w:val="2A2A21"/>
                                <w:spacing w:val="9"/>
                                <w:w w:val="110"/>
                                <w:sz w:val="20"/>
                              </w:rPr>
                              <w:t xml:space="preserve"> </w:t>
                            </w:r>
                            <w:r>
                              <w:rPr>
                                <w:color w:val="3D3B31"/>
                                <w:w w:val="110"/>
                                <w:sz w:val="20"/>
                              </w:rPr>
                              <w:t>Flying</w:t>
                            </w:r>
                            <w:r>
                              <w:rPr>
                                <w:color w:val="3D3B31"/>
                                <w:spacing w:val="18"/>
                                <w:w w:val="110"/>
                                <w:sz w:val="20"/>
                              </w:rPr>
                              <w:t xml:space="preserve"> </w:t>
                            </w:r>
                            <w:r>
                              <w:rPr>
                                <w:color w:val="3D3B31"/>
                                <w:spacing w:val="-2"/>
                                <w:w w:val="110"/>
                                <w:sz w:val="20"/>
                              </w:rPr>
                              <w:t>Cloud</w:t>
                            </w:r>
                            <w:r w:rsidR="00192A9C">
                              <w:rPr>
                                <w:color w:val="3D3B31"/>
                                <w:spacing w:val="-2"/>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Pr>
                                <w:color w:val="3D3B31"/>
                                <w:sz w:val="20"/>
                              </w:rPr>
                              <w:tab/>
                            </w:r>
                            <w:r>
                              <w:rPr>
                                <w:color w:val="3D3B31"/>
                                <w:spacing w:val="-5"/>
                                <w:w w:val="110"/>
                                <w:sz w:val="20"/>
                              </w:rPr>
                              <w:t>128</w:t>
                            </w:r>
                          </w:p>
                        </w:tc>
                        <w:tc>
                          <w:tcPr>
                            <w:tcW w:w="3116" w:type="dxa"/>
                          </w:tcPr>
                          <w:p w14:paraId="42F23E56" w14:textId="762370A1" w:rsidR="009F0568" w:rsidRDefault="00E21308" w:rsidP="00212877">
                            <w:pPr>
                              <w:pStyle w:val="TableParagraph"/>
                              <w:spacing w:line="240" w:lineRule="auto"/>
                              <w:rPr>
                                <w:sz w:val="20"/>
                              </w:rPr>
                            </w:pPr>
                            <w:r>
                              <w:rPr>
                                <w:color w:val="3D3B31"/>
                                <w:w w:val="110"/>
                                <w:sz w:val="20"/>
                              </w:rPr>
                              <w:t>Ella</w:t>
                            </w:r>
                            <w:r>
                              <w:rPr>
                                <w:color w:val="3D3B31"/>
                                <w:spacing w:val="20"/>
                                <w:w w:val="110"/>
                                <w:sz w:val="20"/>
                              </w:rPr>
                              <w:t xml:space="preserve"> </w:t>
                            </w:r>
                            <w:r>
                              <w:rPr>
                                <w:color w:val="3D3B31"/>
                                <w:w w:val="110"/>
                                <w:sz w:val="20"/>
                              </w:rPr>
                              <w:t>Lea</w:t>
                            </w:r>
                            <w:r>
                              <w:rPr>
                                <w:color w:val="3D3B31"/>
                                <w:spacing w:val="46"/>
                                <w:w w:val="110"/>
                                <w:sz w:val="20"/>
                              </w:rPr>
                              <w:t xml:space="preserve"> </w:t>
                            </w:r>
                            <w:r>
                              <w:rPr>
                                <w:color w:val="77776D"/>
                                <w:w w:val="110"/>
                                <w:sz w:val="20"/>
                              </w:rPr>
                              <w:t>.</w:t>
                            </w:r>
                            <w:r>
                              <w:rPr>
                                <w:color w:val="77776D"/>
                                <w:spacing w:val="-9"/>
                                <w:w w:val="110"/>
                                <w:sz w:val="20"/>
                              </w:rPr>
                              <w:t xml:space="preserve"> </w:t>
                            </w:r>
                            <w:r>
                              <w:rPr>
                                <w:color w:val="9EA195"/>
                                <w:w w:val="110"/>
                                <w:sz w:val="20"/>
                              </w:rPr>
                              <w:t>.</w:t>
                            </w:r>
                            <w:r>
                              <w:rPr>
                                <w:color w:val="9EA195"/>
                                <w:spacing w:val="-17"/>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6"/>
                                <w:w w:val="110"/>
                                <w:sz w:val="20"/>
                              </w:rPr>
                              <w:t xml:space="preserve"> </w:t>
                            </w:r>
                            <w:r>
                              <w:rPr>
                                <w:color w:val="3D3B31"/>
                                <w:w w:val="110"/>
                                <w:sz w:val="20"/>
                              </w:rPr>
                              <w:t>.</w:t>
                            </w:r>
                            <w:r>
                              <w:rPr>
                                <w:color w:val="3D3B31"/>
                                <w:spacing w:val="-10"/>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9"/>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
                                <w:w w:val="110"/>
                                <w:sz w:val="20"/>
                              </w:rPr>
                              <w:t xml:space="preserve"> </w:t>
                            </w:r>
                            <w:r>
                              <w:rPr>
                                <w:color w:val="3D3B31"/>
                                <w:w w:val="110"/>
                                <w:sz w:val="20"/>
                              </w:rPr>
                              <w:t>.</w:t>
                            </w:r>
                            <w:r>
                              <w:rPr>
                                <w:color w:val="3D3B31"/>
                                <w:spacing w:val="-17"/>
                                <w:w w:val="110"/>
                                <w:sz w:val="20"/>
                              </w:rPr>
                              <w:t xml:space="preserve"> </w:t>
                            </w:r>
                            <w:r>
                              <w:rPr>
                                <w:color w:val="3D3B31"/>
                                <w:w w:val="110"/>
                                <w:sz w:val="20"/>
                              </w:rPr>
                              <w:t>.</w:t>
                            </w:r>
                            <w:r>
                              <w:rPr>
                                <w:color w:val="3D3B31"/>
                                <w:spacing w:val="-1"/>
                                <w:w w:val="110"/>
                                <w:sz w:val="20"/>
                              </w:rPr>
                              <w:t xml:space="preserve"> </w:t>
                            </w:r>
                            <w:r>
                              <w:rPr>
                                <w:color w:val="3D3B31"/>
                                <w:w w:val="110"/>
                                <w:sz w:val="20"/>
                              </w:rPr>
                              <w:t>.</w:t>
                            </w:r>
                            <w:r>
                              <w:rPr>
                                <w:color w:val="3D3B31"/>
                                <w:spacing w:val="-9"/>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9"/>
                                <w:w w:val="110"/>
                                <w:sz w:val="20"/>
                              </w:rPr>
                              <w:t xml:space="preserve"> </w:t>
                            </w:r>
                            <w:r>
                              <w:rPr>
                                <w:color w:val="505248"/>
                                <w:w w:val="110"/>
                                <w:sz w:val="20"/>
                              </w:rPr>
                              <w:t>.</w:t>
                            </w:r>
                            <w:r>
                              <w:rPr>
                                <w:color w:val="505248"/>
                                <w:spacing w:val="-17"/>
                                <w:w w:val="110"/>
                                <w:sz w:val="20"/>
                              </w:rPr>
                              <w:t xml:space="preserve"> </w:t>
                            </w:r>
                            <w:r>
                              <w:rPr>
                                <w:color w:val="3D3B31"/>
                                <w:w w:val="110"/>
                                <w:sz w:val="20"/>
                              </w:rPr>
                              <w:t>.</w:t>
                            </w:r>
                            <w:r>
                              <w:rPr>
                                <w:color w:val="3D3B31"/>
                                <w:spacing w:val="-9"/>
                                <w:w w:val="110"/>
                                <w:sz w:val="20"/>
                              </w:rPr>
                              <w:t xml:space="preserve"> </w:t>
                            </w:r>
                            <w:r>
                              <w:rPr>
                                <w:color w:val="2A2A21"/>
                                <w:w w:val="110"/>
                                <w:sz w:val="20"/>
                              </w:rPr>
                              <w:t>.</w:t>
                            </w:r>
                            <w:r>
                              <w:rPr>
                                <w:color w:val="2A2A21"/>
                                <w:spacing w:val="-1"/>
                                <w:w w:val="110"/>
                                <w:sz w:val="20"/>
                              </w:rPr>
                              <w:t xml:space="preserve"> </w:t>
                            </w:r>
                          </w:p>
                        </w:tc>
                        <w:tc>
                          <w:tcPr>
                            <w:tcW w:w="693" w:type="dxa"/>
                          </w:tcPr>
                          <w:p w14:paraId="213BF1E6" w14:textId="046D36D4" w:rsidR="009F0568" w:rsidRDefault="0032646B" w:rsidP="00212877">
                            <w:pPr>
                              <w:pStyle w:val="TableParagraph"/>
                              <w:spacing w:line="240" w:lineRule="auto"/>
                              <w:ind w:left="48"/>
                              <w:rPr>
                                <w:sz w:val="20"/>
                              </w:rPr>
                            </w:pPr>
                            <w:r>
                              <w:rPr>
                                <w:color w:val="2A2A21"/>
                                <w:spacing w:val="-5"/>
                                <w:w w:val="110"/>
                                <w:sz w:val="20"/>
                              </w:rPr>
                              <w:t xml:space="preserve"> </w:t>
                            </w:r>
                            <w:r w:rsidR="00E21308">
                              <w:rPr>
                                <w:color w:val="2A2A21"/>
                                <w:spacing w:val="-5"/>
                                <w:w w:val="110"/>
                                <w:sz w:val="20"/>
                              </w:rPr>
                              <w:t>211</w:t>
                            </w:r>
                          </w:p>
                        </w:tc>
                      </w:tr>
                      <w:tr w:rsidR="009F0568" w14:paraId="048C2E7D" w14:textId="77777777" w:rsidTr="00011786">
                        <w:trPr>
                          <w:trHeight w:val="213"/>
                        </w:trPr>
                        <w:tc>
                          <w:tcPr>
                            <w:tcW w:w="3787" w:type="dxa"/>
                            <w:gridSpan w:val="2"/>
                          </w:tcPr>
                          <w:p w14:paraId="2F9F1B0E" w14:textId="4EA01704" w:rsidR="009F0568" w:rsidRDefault="00E21308" w:rsidP="00212877">
                            <w:pPr>
                              <w:pStyle w:val="TableParagraph"/>
                              <w:tabs>
                                <w:tab w:val="right" w:leader="dot" w:pos="3588"/>
                              </w:tabs>
                              <w:spacing w:line="240" w:lineRule="auto"/>
                              <w:rPr>
                                <w:sz w:val="20"/>
                              </w:rPr>
                            </w:pPr>
                            <w:r>
                              <w:rPr>
                                <w:color w:val="2A2A21"/>
                                <w:w w:val="105"/>
                                <w:sz w:val="20"/>
                              </w:rPr>
                              <w:t>The</w:t>
                            </w:r>
                            <w:r>
                              <w:rPr>
                                <w:color w:val="2A2A21"/>
                                <w:spacing w:val="-7"/>
                                <w:w w:val="105"/>
                                <w:sz w:val="20"/>
                              </w:rPr>
                              <w:t xml:space="preserve"> </w:t>
                            </w:r>
                            <w:r>
                              <w:rPr>
                                <w:color w:val="3D3B31"/>
                                <w:w w:val="105"/>
                                <w:sz w:val="20"/>
                              </w:rPr>
                              <w:t>Sheffield</w:t>
                            </w:r>
                            <w:r>
                              <w:rPr>
                                <w:color w:val="3D3B31"/>
                                <w:spacing w:val="2"/>
                                <w:w w:val="105"/>
                                <w:sz w:val="20"/>
                              </w:rPr>
                              <w:t xml:space="preserve"> </w:t>
                            </w:r>
                            <w:r>
                              <w:rPr>
                                <w:color w:val="3D3B31"/>
                                <w:spacing w:val="-2"/>
                                <w:w w:val="105"/>
                                <w:sz w:val="20"/>
                              </w:rPr>
                              <w:t>Apprentice</w:t>
                            </w:r>
                            <w:r w:rsidR="00192A9C">
                              <w:rPr>
                                <w:color w:val="3D3B31"/>
                                <w:spacing w:val="-2"/>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C79B6">
                              <w:rPr>
                                <w:color w:val="3D3B31"/>
                                <w:w w:val="105"/>
                                <w:sz w:val="20"/>
                              </w:rPr>
                              <w:t xml:space="preserve"> </w:t>
                            </w:r>
                            <w:r w:rsidR="00192A9C">
                              <w:rPr>
                                <w:color w:val="3D3B31"/>
                                <w:w w:val="105"/>
                                <w:sz w:val="20"/>
                              </w:rPr>
                              <w:t xml:space="preserve">  </w:t>
                            </w:r>
                            <w:r>
                              <w:rPr>
                                <w:color w:val="3D3B31"/>
                                <w:sz w:val="20"/>
                              </w:rPr>
                              <w:tab/>
                            </w:r>
                            <w:r>
                              <w:rPr>
                                <w:color w:val="3D3B31"/>
                                <w:spacing w:val="-5"/>
                                <w:w w:val="110"/>
                                <w:sz w:val="20"/>
                              </w:rPr>
                              <w:t>131</w:t>
                            </w:r>
                          </w:p>
                        </w:tc>
                        <w:tc>
                          <w:tcPr>
                            <w:tcW w:w="3116" w:type="dxa"/>
                          </w:tcPr>
                          <w:p w14:paraId="71A97B83" w14:textId="48A4C5FA" w:rsidR="009F0568" w:rsidRDefault="00E21308" w:rsidP="00212877">
                            <w:pPr>
                              <w:pStyle w:val="TableParagraph"/>
                              <w:spacing w:line="240" w:lineRule="auto"/>
                              <w:rPr>
                                <w:sz w:val="20"/>
                              </w:rPr>
                            </w:pPr>
                            <w:r>
                              <w:rPr>
                                <w:color w:val="3D3B31"/>
                                <w:w w:val="110"/>
                                <w:sz w:val="20"/>
                              </w:rPr>
                              <w:t>The</w:t>
                            </w:r>
                            <w:r>
                              <w:rPr>
                                <w:color w:val="3D3B31"/>
                                <w:spacing w:val="-14"/>
                                <w:w w:val="110"/>
                                <w:sz w:val="20"/>
                              </w:rPr>
                              <w:t xml:space="preserve"> </w:t>
                            </w:r>
                            <w:r>
                              <w:rPr>
                                <w:color w:val="3D3B31"/>
                                <w:w w:val="110"/>
                                <w:sz w:val="20"/>
                              </w:rPr>
                              <w:t>Broken</w:t>
                            </w:r>
                            <w:r>
                              <w:rPr>
                                <w:color w:val="3D3B31"/>
                                <w:spacing w:val="11"/>
                                <w:w w:val="110"/>
                                <w:sz w:val="20"/>
                              </w:rPr>
                              <w:t xml:space="preserve"> </w:t>
                            </w:r>
                            <w:r>
                              <w:rPr>
                                <w:color w:val="2A2A21"/>
                                <w:w w:val="110"/>
                                <w:sz w:val="20"/>
                              </w:rPr>
                              <w:t>Engagement</w:t>
                            </w:r>
                            <w:r>
                              <w:rPr>
                                <w:color w:val="2A2A21"/>
                                <w:spacing w:val="27"/>
                                <w:w w:val="110"/>
                                <w:sz w:val="20"/>
                              </w:rPr>
                              <w:t xml:space="preserve"> </w:t>
                            </w:r>
                            <w:r>
                              <w:rPr>
                                <w:color w:val="16180E"/>
                                <w:w w:val="110"/>
                                <w:sz w:val="20"/>
                              </w:rPr>
                              <w:t>.</w:t>
                            </w:r>
                            <w:r>
                              <w:rPr>
                                <w:color w:val="16180E"/>
                                <w:spacing w:val="-13"/>
                                <w:w w:val="110"/>
                                <w:sz w:val="20"/>
                              </w:rPr>
                              <w:t xml:space="preserve"> </w:t>
                            </w:r>
                            <w:r>
                              <w:rPr>
                                <w:color w:val="3D3B31"/>
                                <w:w w:val="110"/>
                                <w:sz w:val="20"/>
                              </w:rPr>
                              <w:t>.</w:t>
                            </w:r>
                            <w:r>
                              <w:rPr>
                                <w:color w:val="3D3B31"/>
                                <w:spacing w:val="-7"/>
                                <w:w w:val="110"/>
                                <w:sz w:val="20"/>
                              </w:rPr>
                              <w:t xml:space="preserve"> </w:t>
                            </w:r>
                            <w:r>
                              <w:rPr>
                                <w:color w:val="505248"/>
                                <w:w w:val="110"/>
                                <w:sz w:val="20"/>
                              </w:rPr>
                              <w:t>.</w:t>
                            </w:r>
                            <w:r>
                              <w:rPr>
                                <w:color w:val="505248"/>
                                <w:spacing w:val="-16"/>
                                <w:w w:val="110"/>
                                <w:sz w:val="20"/>
                              </w:rPr>
                              <w:t xml:space="preserve"> </w:t>
                            </w:r>
                            <w:r>
                              <w:rPr>
                                <w:color w:val="3D3B31"/>
                                <w:w w:val="110"/>
                                <w:sz w:val="20"/>
                              </w:rPr>
                              <w:t>.</w:t>
                            </w:r>
                            <w:r>
                              <w:rPr>
                                <w:color w:val="3D3B31"/>
                                <w:spacing w:val="-16"/>
                                <w:w w:val="110"/>
                                <w:sz w:val="20"/>
                              </w:rPr>
                              <w:t xml:space="preserve"> </w:t>
                            </w:r>
                            <w:r>
                              <w:rPr>
                                <w:color w:val="505248"/>
                                <w:w w:val="110"/>
                                <w:sz w:val="20"/>
                              </w:rPr>
                              <w:t>.</w:t>
                            </w:r>
                            <w:r>
                              <w:rPr>
                                <w:color w:val="505248"/>
                                <w:spacing w:val="-13"/>
                                <w:w w:val="110"/>
                                <w:sz w:val="20"/>
                              </w:rPr>
                              <w:t xml:space="preserve"> </w:t>
                            </w:r>
                            <w:r>
                              <w:rPr>
                                <w:color w:val="3D3B31"/>
                                <w:w w:val="110"/>
                                <w:sz w:val="20"/>
                              </w:rPr>
                              <w:t>.</w:t>
                            </w:r>
                            <w:r>
                              <w:rPr>
                                <w:color w:val="3D3B31"/>
                                <w:spacing w:val="-16"/>
                                <w:w w:val="110"/>
                                <w:sz w:val="20"/>
                              </w:rPr>
                              <w:t xml:space="preserve"> </w:t>
                            </w:r>
                            <w:r>
                              <w:rPr>
                                <w:color w:val="2A2A21"/>
                                <w:w w:val="110"/>
                                <w:sz w:val="20"/>
                              </w:rPr>
                              <w:t>.</w:t>
                            </w:r>
                            <w:r>
                              <w:rPr>
                                <w:color w:val="2A2A21"/>
                                <w:spacing w:val="-14"/>
                                <w:w w:val="110"/>
                                <w:sz w:val="20"/>
                              </w:rPr>
                              <w:t xml:space="preserve"> </w:t>
                            </w:r>
                          </w:p>
                        </w:tc>
                        <w:tc>
                          <w:tcPr>
                            <w:tcW w:w="693" w:type="dxa"/>
                          </w:tcPr>
                          <w:p w14:paraId="1A790F9D" w14:textId="6CDD21E1" w:rsidR="009F0568" w:rsidRDefault="0032646B" w:rsidP="00212877">
                            <w:pPr>
                              <w:pStyle w:val="TableParagraph"/>
                              <w:spacing w:line="240" w:lineRule="auto"/>
                              <w:ind w:left="48"/>
                              <w:rPr>
                                <w:sz w:val="20"/>
                              </w:rPr>
                            </w:pPr>
                            <w:r>
                              <w:rPr>
                                <w:color w:val="2A2A21"/>
                                <w:spacing w:val="-5"/>
                                <w:w w:val="110"/>
                                <w:sz w:val="20"/>
                              </w:rPr>
                              <w:t xml:space="preserve"> </w:t>
                            </w:r>
                            <w:r w:rsidR="00E21308">
                              <w:rPr>
                                <w:color w:val="2A2A21"/>
                                <w:spacing w:val="-5"/>
                                <w:w w:val="110"/>
                                <w:sz w:val="20"/>
                              </w:rPr>
                              <w:t>212</w:t>
                            </w:r>
                          </w:p>
                        </w:tc>
                      </w:tr>
                      <w:tr w:rsidR="009F0568" w14:paraId="45495530" w14:textId="77777777" w:rsidTr="00011786">
                        <w:trPr>
                          <w:trHeight w:val="216"/>
                        </w:trPr>
                        <w:tc>
                          <w:tcPr>
                            <w:tcW w:w="3787" w:type="dxa"/>
                            <w:gridSpan w:val="2"/>
                          </w:tcPr>
                          <w:p w14:paraId="4B10B86D" w14:textId="7D79D1C5" w:rsidR="009F0568" w:rsidRDefault="00E21308" w:rsidP="00212877">
                            <w:pPr>
                              <w:pStyle w:val="TableParagraph"/>
                              <w:tabs>
                                <w:tab w:val="right" w:leader="dot" w:pos="3582"/>
                              </w:tabs>
                              <w:spacing w:line="240" w:lineRule="auto"/>
                              <w:rPr>
                                <w:sz w:val="20"/>
                              </w:rPr>
                            </w:pPr>
                            <w:r>
                              <w:rPr>
                                <w:color w:val="3D3B31"/>
                                <w:w w:val="110"/>
                                <w:sz w:val="20"/>
                              </w:rPr>
                              <w:t>The</w:t>
                            </w:r>
                            <w:r>
                              <w:rPr>
                                <w:color w:val="3D3B31"/>
                                <w:spacing w:val="-12"/>
                                <w:w w:val="110"/>
                                <w:sz w:val="20"/>
                              </w:rPr>
                              <w:t xml:space="preserve"> </w:t>
                            </w:r>
                            <w:r>
                              <w:rPr>
                                <w:color w:val="3D3B31"/>
                                <w:w w:val="110"/>
                                <w:sz w:val="20"/>
                              </w:rPr>
                              <w:t>Lily</w:t>
                            </w:r>
                            <w:r>
                              <w:rPr>
                                <w:color w:val="3D3B31"/>
                                <w:spacing w:val="-2"/>
                                <w:w w:val="110"/>
                                <w:sz w:val="20"/>
                              </w:rPr>
                              <w:t xml:space="preserve"> </w:t>
                            </w:r>
                            <w:r>
                              <w:rPr>
                                <w:color w:val="3D3B31"/>
                                <w:w w:val="110"/>
                                <w:sz w:val="20"/>
                              </w:rPr>
                              <w:t>of</w:t>
                            </w:r>
                            <w:r>
                              <w:rPr>
                                <w:color w:val="3D3B31"/>
                                <w:spacing w:val="17"/>
                                <w:w w:val="110"/>
                                <w:sz w:val="20"/>
                              </w:rPr>
                              <w:t xml:space="preserve"> </w:t>
                            </w:r>
                            <w:r>
                              <w:rPr>
                                <w:color w:val="3D3B31"/>
                                <w:w w:val="110"/>
                                <w:sz w:val="20"/>
                              </w:rPr>
                              <w:t>the</w:t>
                            </w:r>
                            <w:r>
                              <w:rPr>
                                <w:color w:val="3D3B31"/>
                                <w:spacing w:val="33"/>
                                <w:w w:val="110"/>
                                <w:sz w:val="20"/>
                              </w:rPr>
                              <w:t xml:space="preserve"> </w:t>
                            </w:r>
                            <w:r>
                              <w:rPr>
                                <w:color w:val="3D3B31"/>
                                <w:spacing w:val="-4"/>
                                <w:w w:val="110"/>
                                <w:sz w:val="20"/>
                              </w:rPr>
                              <w:t>West</w:t>
                            </w:r>
                            <w:r w:rsidR="00570927">
                              <w:rPr>
                                <w:color w:val="3D3B31"/>
                                <w:spacing w:val="-4"/>
                                <w:w w:val="110"/>
                                <w:sz w:val="20"/>
                              </w:rPr>
                              <w:t xml:space="preserve"> </w:t>
                            </w:r>
                            <w:r w:rsidR="00192A9C">
                              <w:rPr>
                                <w:color w:val="3D3B31"/>
                                <w:spacing w:val="-4"/>
                                <w:w w:val="110"/>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192A9C">
                              <w:rPr>
                                <w:color w:val="3D3B31"/>
                                <w:w w:val="105"/>
                                <w:sz w:val="20"/>
                              </w:rPr>
                              <w:t>.</w:t>
                            </w:r>
                            <w:r w:rsidR="00192A9C">
                              <w:rPr>
                                <w:color w:val="3D3B31"/>
                                <w:w w:val="105"/>
                                <w:sz w:val="20"/>
                              </w:rPr>
                              <w:t xml:space="preserve"> </w:t>
                            </w:r>
                            <w:r w:rsidR="00C3399C">
                              <w:rPr>
                                <w:color w:val="3D3B31"/>
                                <w:w w:val="105"/>
                                <w:sz w:val="20"/>
                              </w:rPr>
                              <w:t xml:space="preserve"> </w:t>
                            </w:r>
                            <w:r w:rsidR="001C79B6">
                              <w:rPr>
                                <w:color w:val="3D3B31"/>
                                <w:w w:val="105"/>
                                <w:sz w:val="20"/>
                              </w:rPr>
                              <w:t xml:space="preserve">  </w:t>
                            </w:r>
                            <w:r>
                              <w:rPr>
                                <w:color w:val="3D3B31"/>
                                <w:spacing w:val="-5"/>
                                <w:w w:val="110"/>
                                <w:sz w:val="20"/>
                              </w:rPr>
                              <w:t>132</w:t>
                            </w:r>
                          </w:p>
                        </w:tc>
                        <w:tc>
                          <w:tcPr>
                            <w:tcW w:w="3116" w:type="dxa"/>
                          </w:tcPr>
                          <w:p w14:paraId="34B3F2EB" w14:textId="77777777" w:rsidR="009F0568" w:rsidRDefault="009F0568" w:rsidP="00212877">
                            <w:pPr>
                              <w:pStyle w:val="TableParagraph"/>
                              <w:spacing w:line="240" w:lineRule="auto"/>
                              <w:rPr>
                                <w:sz w:val="14"/>
                              </w:rPr>
                            </w:pPr>
                          </w:p>
                        </w:tc>
                        <w:tc>
                          <w:tcPr>
                            <w:tcW w:w="693" w:type="dxa"/>
                          </w:tcPr>
                          <w:p w14:paraId="7D34F5C7" w14:textId="77777777" w:rsidR="009F0568" w:rsidRDefault="009F0568" w:rsidP="00212877">
                            <w:pPr>
                              <w:pStyle w:val="TableParagraph"/>
                              <w:spacing w:line="240" w:lineRule="auto"/>
                              <w:rPr>
                                <w:sz w:val="14"/>
                              </w:rPr>
                            </w:pPr>
                          </w:p>
                        </w:tc>
                      </w:tr>
                      <w:tr w:rsidR="009F0568" w14:paraId="095116CF" w14:textId="77777777" w:rsidTr="00011786">
                        <w:trPr>
                          <w:trHeight w:val="226"/>
                        </w:trPr>
                        <w:tc>
                          <w:tcPr>
                            <w:tcW w:w="3787" w:type="dxa"/>
                            <w:gridSpan w:val="2"/>
                          </w:tcPr>
                          <w:p w14:paraId="5627F2D7" w14:textId="16F89B28" w:rsidR="009F0568" w:rsidRDefault="0044107F" w:rsidP="00212877">
                            <w:pPr>
                              <w:pStyle w:val="TableParagraph"/>
                              <w:spacing w:line="240" w:lineRule="auto"/>
                              <w:ind w:right="-29"/>
                              <w:jc w:val="center"/>
                              <w:rPr>
                                <w:b/>
                                <w:sz w:val="20"/>
                              </w:rPr>
                            </w:pPr>
                            <w:r>
                              <w:rPr>
                                <w:b/>
                                <w:color w:val="3D3B31"/>
                                <w:spacing w:val="-5"/>
                                <w:w w:val="110"/>
                                <w:sz w:val="20"/>
                              </w:rPr>
                              <w:t xml:space="preserve">                                                                      </w:t>
                            </w:r>
                            <w:r w:rsidR="00E21308">
                              <w:rPr>
                                <w:b/>
                                <w:color w:val="3D3B31"/>
                                <w:spacing w:val="-5"/>
                                <w:w w:val="110"/>
                                <w:sz w:val="20"/>
                              </w:rPr>
                              <w:t>(v)</w:t>
                            </w:r>
                          </w:p>
                        </w:tc>
                        <w:tc>
                          <w:tcPr>
                            <w:tcW w:w="3116" w:type="dxa"/>
                          </w:tcPr>
                          <w:p w14:paraId="0B4020A7" w14:textId="77777777" w:rsidR="009F0568" w:rsidRDefault="009F0568" w:rsidP="00212877">
                            <w:pPr>
                              <w:pStyle w:val="TableParagraph"/>
                              <w:spacing w:line="240" w:lineRule="auto"/>
                              <w:rPr>
                                <w:sz w:val="16"/>
                              </w:rPr>
                            </w:pPr>
                          </w:p>
                        </w:tc>
                        <w:tc>
                          <w:tcPr>
                            <w:tcW w:w="693" w:type="dxa"/>
                          </w:tcPr>
                          <w:p w14:paraId="1D7B270A" w14:textId="77777777" w:rsidR="009F0568" w:rsidRDefault="009F0568" w:rsidP="00212877">
                            <w:pPr>
                              <w:pStyle w:val="TableParagraph"/>
                              <w:spacing w:line="240" w:lineRule="auto"/>
                              <w:rPr>
                                <w:sz w:val="16"/>
                              </w:rPr>
                            </w:pPr>
                          </w:p>
                        </w:tc>
                      </w:tr>
                    </w:tbl>
                    <w:p w14:paraId="4F904CB7" w14:textId="77777777" w:rsidR="009F0568" w:rsidRDefault="009F0568" w:rsidP="00212877">
                      <w:pPr>
                        <w:pStyle w:val="BodyText"/>
                      </w:pPr>
                    </w:p>
                  </w:txbxContent>
                </v:textbox>
                <w10:wrap type="square"/>
              </v:shape>
            </w:pict>
          </mc:Fallback>
        </mc:AlternateContent>
      </w:r>
    </w:p>
    <w:p w14:paraId="675E05EE" w14:textId="77777777" w:rsidR="009F0568" w:rsidRDefault="009F0568" w:rsidP="009E5AA3">
      <w:pPr>
        <w:tabs>
          <w:tab w:val="left" w:pos="990"/>
          <w:tab w:val="left" w:pos="4140"/>
          <w:tab w:val="left" w:pos="4410"/>
          <w:tab w:val="left" w:pos="4860"/>
          <w:tab w:val="left" w:pos="7830"/>
          <w:tab w:val="left" w:pos="8100"/>
        </w:tabs>
        <w:jc w:val="right"/>
        <w:rPr>
          <w:rFonts w:ascii="Arial"/>
          <w:sz w:val="66"/>
        </w:rPr>
        <w:sectPr w:rsidR="009F0568" w:rsidSect="009106F3">
          <w:pgSz w:w="12240" w:h="15840"/>
          <w:pgMar w:top="1440" w:right="1440" w:bottom="1440" w:left="1440" w:header="720" w:footer="720" w:gutter="0"/>
          <w:cols w:space="720"/>
          <w:docGrid w:linePitch="299"/>
        </w:sectPr>
      </w:pPr>
    </w:p>
    <w:p w14:paraId="2FC17F8B" w14:textId="77777777" w:rsidR="009F0568" w:rsidRDefault="009F0568">
      <w:pPr>
        <w:pStyle w:val="BodyText"/>
        <w:rPr>
          <w:rFonts w:ascii="Arial"/>
          <w:sz w:val="15"/>
        </w:rPr>
      </w:pPr>
    </w:p>
    <w:p w14:paraId="45D03E2D" w14:textId="77777777" w:rsidR="009056C4" w:rsidRDefault="009056C4" w:rsidP="00B5198C">
      <w:pPr>
        <w:tabs>
          <w:tab w:val="left" w:pos="3712"/>
        </w:tabs>
        <w:rPr>
          <w:b/>
          <w:color w:val="3D3B31"/>
          <w:spacing w:val="-5"/>
          <w:w w:val="110"/>
          <w:sz w:val="20"/>
        </w:rPr>
        <w:sectPr w:rsidR="009056C4" w:rsidSect="00B5198C">
          <w:pgSz w:w="12240" w:h="15840"/>
          <w:pgMar w:top="1440" w:right="1440" w:bottom="1440" w:left="1440" w:header="720" w:footer="720" w:gutter="0"/>
          <w:cols w:space="720"/>
          <w:docGrid w:linePitch="299"/>
        </w:sectPr>
      </w:pPr>
    </w:p>
    <w:p w14:paraId="717AAFBA" w14:textId="2DD4FD31" w:rsidR="009F0568" w:rsidRPr="00996CD1" w:rsidRDefault="0069511F" w:rsidP="00B5198C">
      <w:pPr>
        <w:tabs>
          <w:tab w:val="left" w:pos="3712"/>
        </w:tabs>
        <w:rPr>
          <w:b/>
          <w:color w:val="3D3B31"/>
          <w:spacing w:val="-5"/>
          <w:w w:val="110"/>
          <w:sz w:val="20"/>
        </w:rPr>
        <w:sectPr w:rsidR="009F0568" w:rsidRPr="00996CD1" w:rsidSect="009056C4">
          <w:type w:val="continuous"/>
          <w:pgSz w:w="12240" w:h="15840"/>
          <w:pgMar w:top="1440" w:right="1440" w:bottom="1440" w:left="1440" w:header="720" w:footer="720" w:gutter="0"/>
          <w:cols w:num="2" w:space="720"/>
          <w:docGrid w:linePitch="299"/>
        </w:sectPr>
      </w:pPr>
      <w:r>
        <w:rPr>
          <w:b/>
          <w:color w:val="3D3B31"/>
          <w:spacing w:val="-5"/>
          <w:w w:val="110"/>
          <w:sz w:val="20"/>
        </w:rPr>
        <w:t xml:space="preserve">                  </w:t>
      </w:r>
      <w:r w:rsidR="00360E89">
        <w:rPr>
          <w:b/>
          <w:color w:val="3D3B31"/>
          <w:spacing w:val="-5"/>
          <w:w w:val="110"/>
          <w:sz w:val="20"/>
        </w:rPr>
        <w:t xml:space="preserve"> </w:t>
      </w:r>
      <w:r w:rsidR="00DE7BDD">
        <w:rPr>
          <w:b/>
          <w:color w:val="3D3B31"/>
          <w:spacing w:val="-5"/>
          <w:w w:val="110"/>
          <w:sz w:val="20"/>
        </w:rPr>
        <w:t xml:space="preserve">  </w:t>
      </w:r>
      <w:r w:rsidR="00996CD1" w:rsidRPr="00996CD1">
        <w:rPr>
          <w:b/>
          <w:color w:val="3D3B31"/>
          <w:spacing w:val="-5"/>
          <w:w w:val="110"/>
          <w:sz w:val="20"/>
        </w:rPr>
        <w:t>v</w:t>
      </w:r>
      <w:r w:rsidR="00011786">
        <w:rPr>
          <w:b/>
          <w:color w:val="3D3B31"/>
          <w:spacing w:val="-5"/>
          <w:w w:val="110"/>
          <w:sz w:val="20"/>
        </w:rPr>
        <w:t>i</w:t>
      </w:r>
    </w:p>
    <w:p w14:paraId="298F3A36" w14:textId="5EE5509D" w:rsidR="009A3E47" w:rsidRDefault="00E22D3D" w:rsidP="00D206D2">
      <w:pPr>
        <w:pStyle w:val="BodyText"/>
        <w:tabs>
          <w:tab w:val="left" w:leader="dot" w:pos="4799"/>
        </w:tabs>
        <w:ind w:right="22"/>
        <w:jc w:val="center"/>
        <w:rPr>
          <w:color w:val="52524B"/>
          <w:spacing w:val="-4"/>
          <w:w w:val="110"/>
        </w:rPr>
      </w:pPr>
      <w:r>
        <w:rPr>
          <w:color w:val="52524B"/>
          <w:spacing w:val="-4"/>
          <w:w w:val="110"/>
        </w:rPr>
        <w:t xml:space="preserve">                                                               </w:t>
      </w:r>
      <w:r w:rsidR="001C79B6">
        <w:rPr>
          <w:color w:val="52524B"/>
          <w:spacing w:val="-4"/>
          <w:w w:val="110"/>
        </w:rPr>
        <w:t xml:space="preserve"> </w:t>
      </w:r>
      <w:r w:rsidR="00C3399C">
        <w:rPr>
          <w:color w:val="52524B"/>
          <w:spacing w:val="-4"/>
          <w:w w:val="110"/>
        </w:rPr>
        <w:t xml:space="preserve"> </w:t>
      </w:r>
      <w:r w:rsidR="00E21308">
        <w:rPr>
          <w:color w:val="52524B"/>
          <w:spacing w:val="-4"/>
          <w:w w:val="110"/>
        </w:rPr>
        <w:t>Page</w:t>
      </w:r>
    </w:p>
    <w:p w14:paraId="189DB1FE" w14:textId="77777777" w:rsidR="0074699D" w:rsidRDefault="00E21308" w:rsidP="0074699D">
      <w:pPr>
        <w:pStyle w:val="BodyText"/>
        <w:tabs>
          <w:tab w:val="left" w:pos="3870"/>
          <w:tab w:val="left" w:leader="dot" w:pos="4230"/>
        </w:tabs>
        <w:ind w:left="900" w:right="386"/>
        <w:rPr>
          <w:color w:val="52524B"/>
          <w:w w:val="105"/>
        </w:rPr>
      </w:pPr>
      <w:r w:rsidRPr="00424A3F">
        <w:rPr>
          <w:color w:val="52524B"/>
          <w:w w:val="105"/>
        </w:rPr>
        <w:t>The</w:t>
      </w:r>
      <w:r w:rsidRPr="00424A3F">
        <w:rPr>
          <w:color w:val="52524B"/>
          <w:w w:val="105"/>
        </w:rPr>
        <w:t xml:space="preserve"> </w:t>
      </w:r>
      <w:r w:rsidRPr="00424A3F">
        <w:rPr>
          <w:color w:val="52524B"/>
          <w:w w:val="105"/>
        </w:rPr>
        <w:t>Finished</w:t>
      </w:r>
      <w:r w:rsidRPr="00424A3F">
        <w:rPr>
          <w:color w:val="52524B"/>
          <w:w w:val="105"/>
        </w:rPr>
        <w:t xml:space="preserve"> </w:t>
      </w:r>
      <w:r w:rsidRPr="00424A3F">
        <w:rPr>
          <w:color w:val="52524B"/>
          <w:w w:val="105"/>
        </w:rPr>
        <w:t>Letter</w:t>
      </w:r>
      <w:r w:rsidR="00767D8A" w:rsidRPr="00424A3F">
        <w:rPr>
          <w:color w:val="52524B"/>
          <w:w w:val="105"/>
        </w:rPr>
        <w:t>.</w:t>
      </w:r>
      <w:r w:rsidR="00B104C4" w:rsidRPr="00424A3F">
        <w:rPr>
          <w:color w:val="52524B"/>
          <w:w w:val="105"/>
        </w:rPr>
        <w:t xml:space="preserve"> </w:t>
      </w:r>
      <w:r w:rsidR="00A9628A">
        <w:rPr>
          <w:color w:val="52524B"/>
          <w:w w:val="105"/>
        </w:rPr>
        <w:t xml:space="preserve"> </w:t>
      </w:r>
      <w:r w:rsidR="00512DEA" w:rsidRPr="00424A3F">
        <w:rPr>
          <w:color w:val="52524B"/>
          <w:w w:val="105"/>
        </w:rPr>
        <w:t>.</w:t>
      </w:r>
      <w:r w:rsidR="00512DEA" w:rsidRPr="00512DEA">
        <w:rPr>
          <w:color w:val="52524B"/>
          <w:w w:val="105"/>
        </w:rPr>
        <w:t xml:space="preserve"> </w:t>
      </w:r>
      <w:r w:rsidR="00B104C4" w:rsidRPr="00424A3F">
        <w:rPr>
          <w:color w:val="52524B"/>
          <w:w w:val="105"/>
        </w:rPr>
        <w:t>.</w:t>
      </w:r>
      <w:r w:rsidR="009B1F1A" w:rsidRPr="009B1F1A">
        <w:rPr>
          <w:color w:val="52524B"/>
          <w:w w:val="105"/>
        </w:rPr>
        <w:t xml:space="preserve"> </w:t>
      </w:r>
      <w:r w:rsidR="009B1F1A" w:rsidRPr="00424A3F">
        <w:rPr>
          <w:color w:val="52524B"/>
          <w:w w:val="105"/>
        </w:rPr>
        <w:t>.</w:t>
      </w:r>
      <w:r w:rsidR="00512DEA" w:rsidRPr="00512DEA">
        <w:rPr>
          <w:color w:val="52524B"/>
          <w:w w:val="105"/>
        </w:rPr>
        <w:t xml:space="preserve"> </w:t>
      </w:r>
      <w:r w:rsidR="00512DEA" w:rsidRPr="00424A3F">
        <w:rPr>
          <w:color w:val="52524B"/>
          <w:w w:val="105"/>
        </w:rPr>
        <w:t xml:space="preserve">. . . . </w:t>
      </w:r>
      <w:r w:rsidR="00A9628A" w:rsidRPr="0054786E">
        <w:rPr>
          <w:color w:val="52524B"/>
          <w:w w:val="105"/>
        </w:rPr>
        <w:t>.</w:t>
      </w:r>
      <w:r w:rsidR="00A9628A" w:rsidRPr="00A9628A">
        <w:rPr>
          <w:color w:val="52524B"/>
          <w:w w:val="105"/>
        </w:rPr>
        <w:t xml:space="preserve"> </w:t>
      </w:r>
      <w:r w:rsidR="00A9628A" w:rsidRPr="0054786E">
        <w:rPr>
          <w:color w:val="52524B"/>
          <w:w w:val="105"/>
        </w:rPr>
        <w:t xml:space="preserve">. </w:t>
      </w:r>
      <w:r w:rsidR="00A9628A">
        <w:rPr>
          <w:color w:val="52524B"/>
          <w:w w:val="105"/>
        </w:rPr>
        <w:t xml:space="preserve"> </w:t>
      </w:r>
      <w:r w:rsidR="00A9628A" w:rsidRPr="0054786E">
        <w:rPr>
          <w:color w:val="52524B"/>
          <w:w w:val="105"/>
        </w:rPr>
        <w:t xml:space="preserve">. </w:t>
      </w:r>
      <w:r w:rsidR="00A9628A">
        <w:rPr>
          <w:color w:val="52524B"/>
          <w:w w:val="105"/>
        </w:rPr>
        <w:t xml:space="preserve">   </w:t>
      </w:r>
      <w:r w:rsidR="00D65F2A">
        <w:rPr>
          <w:color w:val="52524B"/>
          <w:w w:val="105"/>
        </w:rPr>
        <w:t xml:space="preserve"> </w:t>
      </w:r>
      <w:r w:rsidR="00E30085">
        <w:rPr>
          <w:color w:val="52524B"/>
          <w:w w:val="105"/>
        </w:rPr>
        <w:t xml:space="preserve"> </w:t>
      </w:r>
      <w:r w:rsidRPr="00424A3F">
        <w:rPr>
          <w:color w:val="52524B"/>
          <w:w w:val="105"/>
        </w:rPr>
        <w:t>21</w:t>
      </w:r>
      <w:r w:rsidR="001C471A">
        <w:rPr>
          <w:color w:val="52524B"/>
          <w:w w:val="105"/>
        </w:rPr>
        <w:t>3</w:t>
      </w:r>
    </w:p>
    <w:p w14:paraId="32201305" w14:textId="77777777" w:rsidR="0074699D" w:rsidRDefault="00E21308" w:rsidP="0074699D">
      <w:pPr>
        <w:pStyle w:val="BodyText"/>
        <w:tabs>
          <w:tab w:val="left" w:pos="3870"/>
          <w:tab w:val="left" w:leader="dot" w:pos="4230"/>
        </w:tabs>
        <w:ind w:left="900" w:right="386"/>
        <w:rPr>
          <w:color w:val="52524B"/>
          <w:w w:val="105"/>
        </w:rPr>
      </w:pPr>
      <w:r w:rsidRPr="00424A3F">
        <w:rPr>
          <w:color w:val="52524B"/>
          <w:w w:val="105"/>
        </w:rPr>
        <w:t>Kat</w:t>
      </w:r>
      <w:r w:rsidR="00B104C4" w:rsidRPr="00424A3F">
        <w:rPr>
          <w:color w:val="52524B"/>
          <w:w w:val="105"/>
        </w:rPr>
        <w:t>i</w:t>
      </w:r>
      <w:r w:rsidRPr="00424A3F">
        <w:rPr>
          <w:color w:val="52524B"/>
          <w:w w:val="105"/>
        </w:rPr>
        <w:t>e's</w:t>
      </w:r>
      <w:r w:rsidRPr="00424A3F">
        <w:rPr>
          <w:color w:val="52524B"/>
          <w:w w:val="105"/>
        </w:rPr>
        <w:t xml:space="preserve"> </w:t>
      </w:r>
      <w:r w:rsidRPr="00424A3F">
        <w:rPr>
          <w:color w:val="52524B"/>
          <w:w w:val="105"/>
        </w:rPr>
        <w:t>Secret</w:t>
      </w:r>
      <w:r w:rsidR="00B104C4" w:rsidRPr="00424A3F">
        <w:rPr>
          <w:color w:val="52524B"/>
          <w:w w:val="105"/>
        </w:rPr>
        <w:t xml:space="preserve"> </w:t>
      </w:r>
      <w:r w:rsidR="00A9628A">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A9628A">
        <w:rPr>
          <w:color w:val="52524B"/>
          <w:w w:val="105"/>
        </w:rPr>
        <w:t xml:space="preserve"> </w:t>
      </w:r>
      <w:r w:rsidR="00A9628A" w:rsidRPr="0054786E">
        <w:rPr>
          <w:color w:val="52524B"/>
          <w:w w:val="105"/>
        </w:rPr>
        <w:t>.</w:t>
      </w:r>
      <w:r w:rsidR="00A9628A">
        <w:rPr>
          <w:color w:val="52524B"/>
          <w:w w:val="105"/>
        </w:rPr>
        <w:t xml:space="preserve"> </w:t>
      </w:r>
      <w:r w:rsidR="00A9628A" w:rsidRPr="0054786E">
        <w:rPr>
          <w:color w:val="52524B"/>
          <w:w w:val="105"/>
        </w:rPr>
        <w:t>.</w:t>
      </w:r>
      <w:r w:rsidR="00A9628A">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B104C4" w:rsidRPr="00424A3F">
        <w:rPr>
          <w:color w:val="52524B"/>
          <w:w w:val="105"/>
        </w:rPr>
        <w:t>.</w:t>
      </w:r>
      <w:r w:rsidR="00B104C4" w:rsidRPr="00424A3F">
        <w:rPr>
          <w:color w:val="52524B"/>
          <w:w w:val="105"/>
        </w:rPr>
        <w:t xml:space="preserve"> </w:t>
      </w:r>
      <w:r w:rsidR="004C7CEC" w:rsidRPr="00424A3F">
        <w:rPr>
          <w:color w:val="52524B"/>
          <w:w w:val="105"/>
        </w:rPr>
        <w:t>.</w:t>
      </w:r>
      <w:r w:rsidR="00570927">
        <w:rPr>
          <w:color w:val="52524B"/>
          <w:w w:val="105"/>
        </w:rPr>
        <w:t xml:space="preserve"> </w:t>
      </w:r>
      <w:r w:rsidR="00570927" w:rsidRPr="00424A3F">
        <w:rPr>
          <w:color w:val="52524B"/>
          <w:w w:val="105"/>
        </w:rPr>
        <w:t xml:space="preserve">. </w:t>
      </w:r>
      <w:r w:rsidR="00570927">
        <w:rPr>
          <w:color w:val="52524B"/>
          <w:w w:val="105"/>
        </w:rPr>
        <w:t xml:space="preserve">  </w:t>
      </w:r>
      <w:r w:rsidR="00C73C3E">
        <w:rPr>
          <w:color w:val="52524B"/>
          <w:w w:val="105"/>
        </w:rPr>
        <w:t xml:space="preserve"> </w:t>
      </w:r>
      <w:r w:rsidR="00D65F2A">
        <w:rPr>
          <w:color w:val="52524B"/>
          <w:w w:val="105"/>
        </w:rPr>
        <w:t xml:space="preserve"> </w:t>
      </w:r>
      <w:r w:rsidR="00E30085">
        <w:rPr>
          <w:color w:val="52524B"/>
          <w:w w:val="105"/>
        </w:rPr>
        <w:t xml:space="preserve"> </w:t>
      </w:r>
      <w:r w:rsidR="00700969" w:rsidRPr="00424A3F">
        <w:rPr>
          <w:color w:val="52524B"/>
          <w:w w:val="105"/>
        </w:rPr>
        <w:t>2</w:t>
      </w:r>
      <w:r w:rsidRPr="00424A3F">
        <w:rPr>
          <w:color w:val="52524B"/>
          <w:w w:val="105"/>
        </w:rPr>
        <w:t>1</w:t>
      </w:r>
      <w:r w:rsidR="00700969" w:rsidRPr="00424A3F">
        <w:rPr>
          <w:color w:val="52524B"/>
          <w:w w:val="105"/>
        </w:rPr>
        <w:t>5</w:t>
      </w:r>
    </w:p>
    <w:p w14:paraId="0208D671" w14:textId="77777777" w:rsidR="0074699D" w:rsidRDefault="00E21308" w:rsidP="0074699D">
      <w:pPr>
        <w:pStyle w:val="BodyText"/>
        <w:tabs>
          <w:tab w:val="left" w:pos="3870"/>
          <w:tab w:val="left" w:leader="dot" w:pos="4230"/>
        </w:tabs>
        <w:ind w:left="900" w:right="386"/>
        <w:rPr>
          <w:color w:val="52524B"/>
          <w:w w:val="105"/>
        </w:rPr>
      </w:pPr>
      <w:r>
        <w:rPr>
          <w:color w:val="52524B"/>
          <w:w w:val="105"/>
        </w:rPr>
        <w:t>F</w:t>
      </w:r>
      <w:r>
        <w:rPr>
          <w:color w:val="52524B"/>
          <w:w w:val="105"/>
        </w:rPr>
        <w:t>aded</w:t>
      </w:r>
      <w:r w:rsidRPr="00570927">
        <w:rPr>
          <w:color w:val="52524B"/>
          <w:w w:val="105"/>
        </w:rPr>
        <w:t xml:space="preserve"> </w:t>
      </w:r>
      <w:r w:rsidRPr="00570927">
        <w:rPr>
          <w:color w:val="52524B"/>
          <w:w w:val="105"/>
        </w:rPr>
        <w:t>Flowers</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A9628A">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1C79B6" w:rsidRPr="001C79B6">
        <w:rPr>
          <w:color w:val="52524B"/>
          <w:w w:val="105"/>
        </w:rPr>
        <w:t xml:space="preserve"> </w:t>
      </w:r>
      <w:r w:rsidR="001C79B6" w:rsidRPr="00424A3F">
        <w:rPr>
          <w:color w:val="52524B"/>
          <w:w w:val="105"/>
        </w:rPr>
        <w:t xml:space="preserve">. </w:t>
      </w:r>
      <w:r w:rsidR="004C7CEC" w:rsidRPr="00424A3F">
        <w:rPr>
          <w:color w:val="52524B"/>
          <w:w w:val="105"/>
        </w:rPr>
        <w:t xml:space="preserve"> </w:t>
      </w:r>
      <w:r w:rsidR="004D05C1">
        <w:rPr>
          <w:color w:val="52524B"/>
          <w:w w:val="105"/>
        </w:rPr>
        <w:t xml:space="preserve"> </w:t>
      </w:r>
      <w:r w:rsidR="001C79B6">
        <w:rPr>
          <w:color w:val="52524B"/>
          <w:w w:val="105"/>
        </w:rPr>
        <w:t xml:space="preserve"> </w:t>
      </w:r>
      <w:r w:rsidR="00A9628A">
        <w:rPr>
          <w:color w:val="52524B"/>
          <w:w w:val="105"/>
        </w:rPr>
        <w:t xml:space="preserve">  </w:t>
      </w:r>
      <w:r w:rsidR="00D65F2A">
        <w:rPr>
          <w:color w:val="52524B"/>
          <w:w w:val="105"/>
        </w:rPr>
        <w:t xml:space="preserve"> </w:t>
      </w:r>
      <w:r w:rsidR="005D5ED4" w:rsidRPr="00570927">
        <w:rPr>
          <w:color w:val="52524B"/>
          <w:w w:val="105"/>
        </w:rPr>
        <w:t>2</w:t>
      </w:r>
      <w:r w:rsidRPr="00570927">
        <w:rPr>
          <w:color w:val="52524B"/>
          <w:w w:val="105"/>
        </w:rPr>
        <w:t>16</w:t>
      </w:r>
      <w:r w:rsidR="00D36B2F">
        <w:rPr>
          <w:color w:val="52524B"/>
          <w:w w:val="105"/>
        </w:rPr>
        <w:t xml:space="preserve"> </w:t>
      </w:r>
      <w:r>
        <w:rPr>
          <w:color w:val="52524B"/>
          <w:w w:val="105"/>
        </w:rPr>
        <w:t>The</w:t>
      </w:r>
      <w:r w:rsidRPr="00570927">
        <w:rPr>
          <w:color w:val="52524B"/>
          <w:w w:val="105"/>
        </w:rPr>
        <w:t xml:space="preserve"> </w:t>
      </w:r>
      <w:r>
        <w:rPr>
          <w:color w:val="52524B"/>
          <w:w w:val="105"/>
        </w:rPr>
        <w:t>Dying</w:t>
      </w:r>
      <w:r w:rsidRPr="00570927">
        <w:rPr>
          <w:color w:val="52524B"/>
          <w:w w:val="105"/>
        </w:rPr>
        <w:t xml:space="preserve"> </w:t>
      </w:r>
      <w:r>
        <w:rPr>
          <w:color w:val="52524B"/>
          <w:w w:val="105"/>
        </w:rPr>
        <w:t>Girl's</w:t>
      </w:r>
      <w:r w:rsidRPr="00570927">
        <w:rPr>
          <w:color w:val="52524B"/>
          <w:w w:val="105"/>
        </w:rPr>
        <w:t xml:space="preserve"> </w:t>
      </w:r>
      <w:r w:rsidRPr="00570927">
        <w:rPr>
          <w:color w:val="52524B"/>
          <w:w w:val="105"/>
        </w:rPr>
        <w:t>Message</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150013" w:rsidRPr="00150013">
        <w:rPr>
          <w:color w:val="52524B"/>
          <w:w w:val="105"/>
        </w:rPr>
        <w:t xml:space="preserve"> </w:t>
      </w:r>
      <w:r w:rsidR="00150013" w:rsidRPr="00424A3F">
        <w:rPr>
          <w:color w:val="52524B"/>
          <w:w w:val="105"/>
        </w:rPr>
        <w:t>. . .</w:t>
      </w:r>
      <w:r w:rsidR="004D05C1">
        <w:rPr>
          <w:color w:val="52524B"/>
          <w:w w:val="105"/>
        </w:rPr>
        <w:t xml:space="preserve"> </w:t>
      </w:r>
      <w:r w:rsidR="004D05C1" w:rsidRPr="00424A3F">
        <w:rPr>
          <w:color w:val="52524B"/>
          <w:w w:val="105"/>
        </w:rPr>
        <w:t xml:space="preserve">. </w:t>
      </w:r>
      <w:r w:rsidR="006B7924">
        <w:rPr>
          <w:color w:val="52524B"/>
          <w:w w:val="105"/>
        </w:rPr>
        <w:t xml:space="preserve"> </w:t>
      </w:r>
      <w:r w:rsidR="00150013">
        <w:rPr>
          <w:color w:val="52524B"/>
          <w:w w:val="105"/>
        </w:rPr>
        <w:t xml:space="preserve">  </w:t>
      </w:r>
      <w:r w:rsidR="00D65F2A">
        <w:rPr>
          <w:color w:val="52524B"/>
          <w:w w:val="105"/>
        </w:rPr>
        <w:t xml:space="preserve"> </w:t>
      </w:r>
      <w:r w:rsidRPr="00570927">
        <w:rPr>
          <w:color w:val="52524B"/>
          <w:w w:val="105"/>
        </w:rPr>
        <w:t>217</w:t>
      </w:r>
    </w:p>
    <w:p w14:paraId="18EDFDD0" w14:textId="77777777" w:rsidR="0074699D" w:rsidRDefault="002641A3" w:rsidP="0074699D">
      <w:pPr>
        <w:pStyle w:val="BodyText"/>
        <w:tabs>
          <w:tab w:val="left" w:pos="3870"/>
          <w:tab w:val="left" w:leader="dot" w:pos="4230"/>
        </w:tabs>
        <w:ind w:left="900" w:right="386"/>
        <w:rPr>
          <w:color w:val="52524B"/>
          <w:w w:val="105"/>
        </w:rPr>
      </w:pPr>
      <w:r w:rsidRPr="00570927">
        <w:rPr>
          <w:color w:val="52524B"/>
          <w:w w:val="105"/>
        </w:rPr>
        <w:t>T</w:t>
      </w:r>
      <w:r w:rsidR="00E21308" w:rsidRPr="00570927">
        <w:rPr>
          <w:color w:val="52524B"/>
          <w:w w:val="105"/>
        </w:rPr>
        <w:t>he</w:t>
      </w:r>
      <w:r w:rsidR="00E21308" w:rsidRPr="00570927">
        <w:rPr>
          <w:color w:val="52524B"/>
          <w:w w:val="105"/>
        </w:rPr>
        <w:t xml:space="preserve"> </w:t>
      </w:r>
      <w:r w:rsidR="00E21308" w:rsidRPr="00570927">
        <w:rPr>
          <w:color w:val="52524B"/>
          <w:w w:val="105"/>
        </w:rPr>
        <w:t>Dying</w:t>
      </w:r>
      <w:r w:rsidR="00E21308" w:rsidRPr="00570927">
        <w:rPr>
          <w:color w:val="52524B"/>
          <w:w w:val="105"/>
        </w:rPr>
        <w:t xml:space="preserve"> </w:t>
      </w:r>
      <w:r w:rsidR="00E21308" w:rsidRPr="00570927">
        <w:rPr>
          <w:color w:val="52524B"/>
          <w:w w:val="105"/>
        </w:rPr>
        <w:t>Nun</w:t>
      </w:r>
      <w:r w:rsidR="00B104C4" w:rsidRPr="00570927">
        <w:rPr>
          <w:color w:val="52524B"/>
          <w:w w:val="105"/>
        </w:rPr>
        <w:t xml:space="preserve"> </w:t>
      </w:r>
      <w:r w:rsidR="006B7924">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570927" w:rsidRPr="00424A3F">
        <w:rPr>
          <w:color w:val="52524B"/>
          <w:w w:val="105"/>
        </w:rPr>
        <w:t xml:space="preserve"> </w:t>
      </w:r>
      <w:r w:rsidR="006B7924">
        <w:rPr>
          <w:color w:val="52524B"/>
          <w:w w:val="105"/>
        </w:rPr>
        <w:t xml:space="preserve"> </w:t>
      </w:r>
      <w:r w:rsidR="004D05C1">
        <w:rPr>
          <w:color w:val="52524B"/>
          <w:w w:val="105"/>
        </w:rPr>
        <w:t xml:space="preserve">  </w:t>
      </w:r>
      <w:r w:rsidR="00E21308" w:rsidRPr="00570927">
        <w:rPr>
          <w:color w:val="52524B"/>
          <w:w w:val="105"/>
        </w:rPr>
        <w:t>218</w:t>
      </w:r>
    </w:p>
    <w:p w14:paraId="78AF7DA5" w14:textId="77777777" w:rsidR="0074699D" w:rsidRDefault="006C399B" w:rsidP="0074699D">
      <w:pPr>
        <w:pStyle w:val="BodyText"/>
        <w:tabs>
          <w:tab w:val="left" w:pos="3870"/>
          <w:tab w:val="left" w:leader="dot" w:pos="4230"/>
        </w:tabs>
        <w:ind w:left="900" w:right="386"/>
        <w:rPr>
          <w:color w:val="52524B"/>
          <w:w w:val="105"/>
        </w:rPr>
      </w:pPr>
      <w:r w:rsidRPr="00570927">
        <w:rPr>
          <w:color w:val="52524B"/>
          <w:w w:val="105"/>
        </w:rPr>
        <w:t>L</w:t>
      </w:r>
      <w:r w:rsidR="00E21308" w:rsidRPr="00570927">
        <w:rPr>
          <w:color w:val="52524B"/>
          <w:w w:val="105"/>
        </w:rPr>
        <w:t>ittle</w:t>
      </w:r>
      <w:r w:rsidR="00E21308" w:rsidRPr="00570927">
        <w:rPr>
          <w:color w:val="52524B"/>
          <w:w w:val="105"/>
        </w:rPr>
        <w:t xml:space="preserve"> </w:t>
      </w:r>
      <w:r w:rsidR="00E21308" w:rsidRPr="00570927">
        <w:rPr>
          <w:color w:val="52524B"/>
          <w:w w:val="105"/>
        </w:rPr>
        <w:t>Rosewood</w:t>
      </w:r>
      <w:r w:rsidR="00E21308" w:rsidRPr="00570927">
        <w:rPr>
          <w:color w:val="52524B"/>
          <w:w w:val="105"/>
        </w:rPr>
        <w:t xml:space="preserve"> </w:t>
      </w:r>
      <w:r w:rsidR="00E21308" w:rsidRPr="00570927">
        <w:rPr>
          <w:color w:val="52524B"/>
          <w:w w:val="105"/>
        </w:rPr>
        <w:t>Casket</w:t>
      </w:r>
      <w:r w:rsidR="003F02AF">
        <w:rPr>
          <w:color w:val="52524B"/>
          <w:w w:val="105"/>
        </w:rPr>
        <w:t xml:space="preserve"> </w:t>
      </w:r>
      <w:r w:rsidR="00B104C4" w:rsidRPr="00570927">
        <w:rPr>
          <w:color w:val="52524B"/>
          <w:w w:val="105"/>
        </w:rPr>
        <w:t xml:space="preserve"> </w:t>
      </w:r>
      <w:r w:rsidR="00977EAB" w:rsidRPr="00424A3F">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0F5991">
        <w:rPr>
          <w:color w:val="52524B"/>
          <w:w w:val="105"/>
        </w:rPr>
        <w:t xml:space="preserve"> </w:t>
      </w:r>
      <w:r w:rsidR="00B104C4" w:rsidRPr="00570927">
        <w:rPr>
          <w:color w:val="52524B"/>
          <w:w w:val="105"/>
        </w:rPr>
        <w:t xml:space="preserve"> </w:t>
      </w:r>
      <w:r w:rsidR="004D05C1">
        <w:rPr>
          <w:color w:val="52524B"/>
          <w:w w:val="105"/>
        </w:rPr>
        <w:t xml:space="preserve"> </w:t>
      </w:r>
      <w:r w:rsidR="003F02AF">
        <w:rPr>
          <w:color w:val="52524B"/>
          <w:w w:val="105"/>
        </w:rPr>
        <w:t xml:space="preserve"> </w:t>
      </w:r>
      <w:r w:rsidR="00E21308" w:rsidRPr="00570927">
        <w:rPr>
          <w:color w:val="52524B"/>
          <w:w w:val="105"/>
        </w:rPr>
        <w:t>220</w:t>
      </w:r>
    </w:p>
    <w:p w14:paraId="44101435" w14:textId="77777777" w:rsidR="0074699D" w:rsidRDefault="00E21308" w:rsidP="0074699D">
      <w:pPr>
        <w:pStyle w:val="BodyText"/>
        <w:tabs>
          <w:tab w:val="left" w:pos="3870"/>
          <w:tab w:val="left" w:leader="dot" w:pos="4230"/>
        </w:tabs>
        <w:ind w:left="900" w:right="386"/>
        <w:rPr>
          <w:color w:val="52524B"/>
          <w:w w:val="105"/>
        </w:rPr>
      </w:pPr>
      <w:r w:rsidRPr="00570927">
        <w:rPr>
          <w:color w:val="52524B"/>
          <w:w w:val="105"/>
        </w:rPr>
        <w:t>The</w:t>
      </w:r>
      <w:r w:rsidRPr="00570927">
        <w:rPr>
          <w:color w:val="52524B"/>
          <w:w w:val="105"/>
        </w:rPr>
        <w:t xml:space="preserve"> </w:t>
      </w:r>
      <w:r w:rsidRPr="00570927">
        <w:rPr>
          <w:color w:val="52524B"/>
          <w:w w:val="105"/>
        </w:rPr>
        <w:t>O</w:t>
      </w:r>
      <w:r w:rsidRPr="00570927">
        <w:rPr>
          <w:color w:val="52524B"/>
          <w:w w:val="105"/>
        </w:rPr>
        <w:t>ld</w:t>
      </w:r>
      <w:r w:rsidRPr="00570927">
        <w:rPr>
          <w:color w:val="52524B"/>
          <w:w w:val="105"/>
        </w:rPr>
        <w:t xml:space="preserve"> </w:t>
      </w:r>
      <w:r w:rsidRPr="00570927">
        <w:rPr>
          <w:color w:val="52524B"/>
          <w:w w:val="105"/>
        </w:rPr>
        <w:t>Elm</w:t>
      </w:r>
      <w:r w:rsidRPr="00570927">
        <w:rPr>
          <w:color w:val="52524B"/>
          <w:w w:val="105"/>
        </w:rPr>
        <w:t xml:space="preserve"> </w:t>
      </w:r>
      <w:r w:rsidRPr="00570927">
        <w:rPr>
          <w:color w:val="52524B"/>
          <w:w w:val="105"/>
        </w:rPr>
        <w:t>Tre</w:t>
      </w:r>
      <w:r w:rsidR="00F20BE5" w:rsidRPr="00570927">
        <w:rPr>
          <w:color w:val="52524B"/>
          <w:w w:val="105"/>
        </w:rPr>
        <w:t>e</w:t>
      </w:r>
      <w:r w:rsidR="000553C1">
        <w:rPr>
          <w:color w:val="52524B"/>
          <w:w w:val="105"/>
        </w:rPr>
        <w:t xml:space="preserve"> </w:t>
      </w:r>
      <w:r w:rsidR="00F20BE5" w:rsidRPr="00570927">
        <w:rPr>
          <w:color w:val="52524B"/>
          <w:w w:val="105"/>
        </w:rPr>
        <w:t xml:space="preserve"> </w:t>
      </w:r>
      <w:r w:rsidR="00F20BE5"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B104C4" w:rsidRPr="00570927">
        <w:rPr>
          <w:color w:val="52524B"/>
          <w:w w:val="105"/>
        </w:rPr>
        <w:t xml:space="preserve"> </w:t>
      </w:r>
      <w:r w:rsidR="00B104C4" w:rsidRPr="00570927">
        <w:rPr>
          <w:color w:val="52524B"/>
          <w:w w:val="105"/>
        </w:rPr>
        <w:t>.</w:t>
      </w:r>
      <w:r w:rsidR="000553C1">
        <w:rPr>
          <w:color w:val="52524B"/>
          <w:w w:val="105"/>
        </w:rPr>
        <w:t xml:space="preserve">   </w:t>
      </w:r>
      <w:r w:rsidR="00B104C4" w:rsidRPr="00570927">
        <w:rPr>
          <w:color w:val="52524B"/>
          <w:w w:val="105"/>
        </w:rPr>
        <w:t xml:space="preserve"> </w:t>
      </w:r>
      <w:r w:rsidRPr="00570927">
        <w:rPr>
          <w:color w:val="52524B"/>
          <w:w w:val="105"/>
        </w:rPr>
        <w:t>2</w:t>
      </w:r>
      <w:r w:rsidRPr="00570927">
        <w:rPr>
          <w:color w:val="52524B"/>
          <w:w w:val="105"/>
        </w:rPr>
        <w:t>21</w:t>
      </w:r>
    </w:p>
    <w:p w14:paraId="10E05986" w14:textId="77777777" w:rsidR="0074699D" w:rsidRDefault="00E21308" w:rsidP="0074699D">
      <w:pPr>
        <w:pStyle w:val="BodyText"/>
        <w:tabs>
          <w:tab w:val="left" w:pos="3870"/>
          <w:tab w:val="left" w:leader="dot" w:pos="4230"/>
        </w:tabs>
        <w:ind w:left="900" w:right="386"/>
        <w:rPr>
          <w:color w:val="52524B"/>
          <w:w w:val="105"/>
        </w:rPr>
      </w:pPr>
      <w:r w:rsidRPr="00570927">
        <w:rPr>
          <w:color w:val="52524B"/>
          <w:w w:val="105"/>
        </w:rPr>
        <w:t>Lorena</w:t>
      </w:r>
      <w:r w:rsidR="000553C1">
        <w:rPr>
          <w:color w:val="52524B"/>
          <w:w w:val="105"/>
        </w:rPr>
        <w:t xml:space="preserve"> </w:t>
      </w:r>
      <w:r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F20BE5" w:rsidRPr="00570927">
        <w:rPr>
          <w:color w:val="52524B"/>
          <w:w w:val="105"/>
        </w:rPr>
        <w:t xml:space="preserve"> </w:t>
      </w:r>
      <w:r w:rsidR="00F20BE5" w:rsidRPr="00570927">
        <w:rPr>
          <w:color w:val="52524B"/>
          <w:w w:val="105"/>
        </w:rPr>
        <w:t>.</w:t>
      </w:r>
      <w:r w:rsidR="000D144A" w:rsidRPr="00570927">
        <w:rPr>
          <w:color w:val="52524B"/>
          <w:w w:val="105"/>
        </w:rPr>
        <w:t xml:space="preserve"> .</w:t>
      </w:r>
      <w:r w:rsidR="000D144A" w:rsidRPr="006C399B">
        <w:rPr>
          <w:color w:val="52524B"/>
          <w:w w:val="110"/>
        </w:rPr>
        <w:t xml:space="preserve"> .</w:t>
      </w:r>
      <w:r w:rsidR="000553C1">
        <w:rPr>
          <w:color w:val="52524B"/>
          <w:w w:val="110"/>
        </w:rPr>
        <w:t xml:space="preserve"> </w:t>
      </w:r>
      <w:r w:rsidR="000553C1" w:rsidRPr="00424A3F">
        <w:rPr>
          <w:color w:val="52524B"/>
          <w:w w:val="105"/>
        </w:rPr>
        <w:t>. . . . . . . . . . .</w:t>
      </w:r>
      <w:r w:rsidR="000553C1">
        <w:rPr>
          <w:color w:val="52524B"/>
          <w:w w:val="105"/>
        </w:rPr>
        <w:t xml:space="preserve"> </w:t>
      </w:r>
      <w:r w:rsidR="000553C1" w:rsidRPr="00424A3F">
        <w:rPr>
          <w:color w:val="52524B"/>
          <w:w w:val="105"/>
        </w:rPr>
        <w:t xml:space="preserve">. </w:t>
      </w:r>
      <w:r w:rsidR="000553C1">
        <w:rPr>
          <w:color w:val="52524B"/>
          <w:w w:val="105"/>
        </w:rPr>
        <w:t xml:space="preserve"> </w:t>
      </w:r>
      <w:r w:rsidR="000553C1" w:rsidRPr="00424A3F">
        <w:rPr>
          <w:color w:val="52524B"/>
          <w:w w:val="105"/>
        </w:rPr>
        <w:t xml:space="preserve"> </w:t>
      </w:r>
      <w:r w:rsidR="000D144A" w:rsidRPr="006C399B">
        <w:rPr>
          <w:color w:val="52524B"/>
          <w:w w:val="110"/>
        </w:rPr>
        <w:t xml:space="preserve"> </w:t>
      </w:r>
      <w:r w:rsidRPr="006C399B">
        <w:rPr>
          <w:color w:val="52524B"/>
          <w:w w:val="110"/>
        </w:rPr>
        <w:t>222</w:t>
      </w:r>
    </w:p>
    <w:p w14:paraId="5FF3B838" w14:textId="77777777" w:rsidR="0074699D" w:rsidRDefault="00E21308" w:rsidP="0074699D">
      <w:pPr>
        <w:pStyle w:val="BodyText"/>
        <w:tabs>
          <w:tab w:val="left" w:pos="3870"/>
          <w:tab w:val="left" w:leader="dot" w:pos="4230"/>
        </w:tabs>
        <w:ind w:left="900" w:right="386"/>
        <w:rPr>
          <w:color w:val="52524B"/>
          <w:w w:val="105"/>
        </w:rPr>
      </w:pPr>
      <w:r w:rsidRPr="006C399B">
        <w:rPr>
          <w:color w:val="52524B"/>
          <w:w w:val="110"/>
        </w:rPr>
        <w:t>Annie</w:t>
      </w:r>
      <w:r w:rsidRPr="006C399B">
        <w:rPr>
          <w:color w:val="52524B"/>
          <w:w w:val="110"/>
        </w:rPr>
        <w:t xml:space="preserve"> </w:t>
      </w:r>
      <w:r w:rsidRPr="006C399B">
        <w:rPr>
          <w:color w:val="52524B"/>
          <w:w w:val="110"/>
        </w:rPr>
        <w:t>o</w:t>
      </w:r>
      <w:r w:rsidRPr="006C399B">
        <w:rPr>
          <w:color w:val="52524B"/>
          <w:w w:val="110"/>
        </w:rPr>
        <w:t>f</w:t>
      </w:r>
      <w:r w:rsidRPr="006C399B">
        <w:rPr>
          <w:color w:val="52524B"/>
          <w:w w:val="110"/>
        </w:rPr>
        <w:t xml:space="preserve"> </w:t>
      </w:r>
      <w:r w:rsidRPr="006C399B">
        <w:rPr>
          <w:color w:val="52524B"/>
          <w:w w:val="110"/>
        </w:rPr>
        <w:t>the</w:t>
      </w:r>
      <w:r w:rsidRPr="006C399B">
        <w:rPr>
          <w:color w:val="52524B"/>
          <w:w w:val="110"/>
        </w:rPr>
        <w:t xml:space="preserve"> </w:t>
      </w:r>
      <w:r w:rsidRPr="006C399B">
        <w:rPr>
          <w:color w:val="52524B"/>
          <w:w w:val="110"/>
        </w:rPr>
        <w:t>Vale</w:t>
      </w:r>
      <w:r w:rsidR="0054786E">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F36D51" w:rsidRPr="006C399B">
        <w:rPr>
          <w:color w:val="52524B"/>
          <w:w w:val="110"/>
        </w:rPr>
        <w:t>.</w:t>
      </w:r>
      <w:r w:rsidR="00F36D51" w:rsidRPr="006C399B">
        <w:rPr>
          <w:color w:val="52524B"/>
          <w:w w:val="110"/>
        </w:rPr>
        <w:t xml:space="preserve"> </w:t>
      </w:r>
      <w:r w:rsidR="00576996" w:rsidRPr="006C399B">
        <w:rPr>
          <w:color w:val="52524B"/>
          <w:w w:val="110"/>
        </w:rPr>
        <w:t>.</w:t>
      </w:r>
      <w:r w:rsidR="00576996" w:rsidRPr="00576996">
        <w:rPr>
          <w:color w:val="52524B"/>
          <w:w w:val="110"/>
        </w:rPr>
        <w:t xml:space="preserve"> </w:t>
      </w:r>
      <w:r w:rsidR="00576996" w:rsidRPr="006C399B">
        <w:rPr>
          <w:color w:val="52524B"/>
          <w:w w:val="110"/>
        </w:rPr>
        <w:t>.</w:t>
      </w:r>
      <w:r w:rsidR="00576996" w:rsidRPr="00576996">
        <w:rPr>
          <w:color w:val="52524B"/>
          <w:w w:val="110"/>
        </w:rPr>
        <w:t xml:space="preserve"> </w:t>
      </w:r>
      <w:r w:rsidR="00576996" w:rsidRPr="006C399B">
        <w:rPr>
          <w:color w:val="52524B"/>
          <w:w w:val="110"/>
        </w:rPr>
        <w:t>.</w:t>
      </w:r>
      <w:r w:rsidR="00576996" w:rsidRPr="00576996">
        <w:rPr>
          <w:color w:val="52524B"/>
          <w:w w:val="110"/>
        </w:rPr>
        <w:t xml:space="preserve"> </w:t>
      </w:r>
      <w:r w:rsidR="00576996" w:rsidRPr="006C399B">
        <w:rPr>
          <w:color w:val="52524B"/>
          <w:w w:val="110"/>
        </w:rPr>
        <w:t>.</w:t>
      </w:r>
      <w:r w:rsidR="00576996" w:rsidRPr="00576996">
        <w:rPr>
          <w:color w:val="52524B"/>
          <w:w w:val="110"/>
        </w:rPr>
        <w:t xml:space="preserve"> </w:t>
      </w:r>
      <w:r w:rsidR="00576996" w:rsidRPr="006C399B">
        <w:rPr>
          <w:color w:val="52524B"/>
          <w:w w:val="110"/>
        </w:rPr>
        <w:t>.</w:t>
      </w:r>
      <w:r w:rsidR="00576996">
        <w:rPr>
          <w:color w:val="52524B"/>
          <w:w w:val="110"/>
        </w:rPr>
        <w:t xml:space="preserve"> </w:t>
      </w:r>
      <w:r w:rsidR="00F36D51" w:rsidRPr="006C399B">
        <w:rPr>
          <w:color w:val="52524B"/>
          <w:w w:val="110"/>
        </w:rPr>
        <w:t xml:space="preserve">. </w:t>
      </w:r>
      <w:r w:rsidRPr="006C399B">
        <w:rPr>
          <w:color w:val="52524B"/>
          <w:w w:val="110"/>
        </w:rPr>
        <w:t xml:space="preserve"> </w:t>
      </w:r>
      <w:r w:rsidR="00576996">
        <w:rPr>
          <w:color w:val="52524B"/>
          <w:w w:val="110"/>
        </w:rPr>
        <w:t xml:space="preserve"> </w:t>
      </w:r>
      <w:r w:rsidRPr="006C399B">
        <w:rPr>
          <w:color w:val="52524B"/>
          <w:w w:val="110"/>
        </w:rPr>
        <w:t>2</w:t>
      </w:r>
      <w:r w:rsidRPr="00576996">
        <w:rPr>
          <w:color w:val="52524B"/>
          <w:spacing w:val="-5"/>
          <w:w w:val="110"/>
        </w:rPr>
        <w:t>22</w:t>
      </w:r>
    </w:p>
    <w:p w14:paraId="10BD4555"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Lovana</w:t>
      </w:r>
      <w:r w:rsidR="0054786E" w:rsidRPr="0054786E">
        <w:rPr>
          <w:color w:val="52524B"/>
          <w:w w:val="105"/>
        </w:rPr>
        <w:t xml:space="preserve"> </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F20BE5" w:rsidRPr="0054786E">
        <w:rPr>
          <w:color w:val="52524B"/>
          <w:w w:val="105"/>
        </w:rPr>
        <w:t xml:space="preserve"> </w:t>
      </w:r>
      <w:r w:rsidR="00F20BE5" w:rsidRPr="0054786E">
        <w:rPr>
          <w:color w:val="52524B"/>
          <w:w w:val="105"/>
        </w:rPr>
        <w:t>.</w:t>
      </w:r>
      <w:r w:rsidR="0054786E" w:rsidRPr="0054786E">
        <w:rPr>
          <w:color w:val="52524B"/>
          <w:w w:val="105"/>
        </w:rPr>
        <w:t xml:space="preserve"> </w:t>
      </w:r>
      <w:r w:rsidR="0054786E" w:rsidRPr="00424A3F">
        <w:rPr>
          <w:color w:val="52524B"/>
          <w:w w:val="105"/>
        </w:rPr>
        <w:t xml:space="preserve">. </w:t>
      </w:r>
      <w:r w:rsidR="0054786E" w:rsidRPr="0054786E">
        <w:rPr>
          <w:color w:val="52524B"/>
          <w:w w:val="105"/>
        </w:rPr>
        <w:t xml:space="preserve"> </w:t>
      </w:r>
      <w:r w:rsidR="00F20BE5" w:rsidRPr="0054786E">
        <w:rPr>
          <w:color w:val="52524B"/>
          <w:w w:val="105"/>
        </w:rPr>
        <w:t xml:space="preserve"> </w:t>
      </w:r>
      <w:r w:rsidR="00E30085">
        <w:rPr>
          <w:color w:val="52524B"/>
          <w:w w:val="105"/>
        </w:rPr>
        <w:t xml:space="preserve"> </w:t>
      </w:r>
      <w:r w:rsidRPr="0054786E">
        <w:rPr>
          <w:color w:val="52524B"/>
          <w:w w:val="105"/>
        </w:rPr>
        <w:t>223</w:t>
      </w:r>
    </w:p>
    <w:p w14:paraId="09F18FB6" w14:textId="77777777" w:rsidR="0074699D" w:rsidRDefault="00E21308" w:rsidP="0074699D">
      <w:pPr>
        <w:pStyle w:val="BodyText"/>
        <w:tabs>
          <w:tab w:val="left" w:pos="3870"/>
          <w:tab w:val="left" w:leader="dot" w:pos="4230"/>
        </w:tabs>
        <w:ind w:left="900" w:right="386"/>
        <w:rPr>
          <w:color w:val="52524B"/>
          <w:w w:val="105"/>
        </w:rPr>
      </w:pPr>
      <w:r>
        <w:rPr>
          <w:color w:val="52524B"/>
          <w:w w:val="105"/>
        </w:rPr>
        <w:t>The</w:t>
      </w:r>
      <w:r w:rsidRPr="0054786E">
        <w:rPr>
          <w:color w:val="52524B"/>
          <w:w w:val="105"/>
        </w:rPr>
        <w:t xml:space="preserve"> </w:t>
      </w:r>
      <w:r>
        <w:rPr>
          <w:color w:val="52524B"/>
          <w:w w:val="105"/>
        </w:rPr>
        <w:t>Derby</w:t>
      </w:r>
      <w:r w:rsidRPr="0054786E">
        <w:rPr>
          <w:color w:val="52524B"/>
          <w:w w:val="105"/>
        </w:rPr>
        <w:t xml:space="preserve"> </w:t>
      </w:r>
      <w:r w:rsidRPr="0054786E">
        <w:rPr>
          <w:color w:val="52524B"/>
          <w:w w:val="105"/>
        </w:rPr>
        <w:t>Ram</w:t>
      </w:r>
      <w:r w:rsidR="00F20BE5"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DC2B4B" w:rsidRPr="0054786E">
        <w:rPr>
          <w:color w:val="52524B"/>
          <w:w w:val="105"/>
        </w:rPr>
        <w:t>.</w:t>
      </w:r>
      <w:r w:rsidR="00DC2B4B" w:rsidRPr="0054786E">
        <w:rPr>
          <w:color w:val="52524B"/>
          <w:w w:val="105"/>
        </w:rPr>
        <w:t xml:space="preserve">  </w:t>
      </w:r>
      <w:r w:rsidR="00C73C3E">
        <w:rPr>
          <w:color w:val="52524B"/>
          <w:w w:val="105"/>
        </w:rPr>
        <w:t xml:space="preserve"> </w:t>
      </w:r>
      <w:r w:rsidRPr="0054786E">
        <w:rPr>
          <w:color w:val="52524B"/>
          <w:w w:val="105"/>
        </w:rPr>
        <w:t>224</w:t>
      </w:r>
    </w:p>
    <w:p w14:paraId="60268E1B" w14:textId="77777777" w:rsidR="0074699D" w:rsidRDefault="00E21308" w:rsidP="0074699D">
      <w:pPr>
        <w:pStyle w:val="BodyText"/>
        <w:tabs>
          <w:tab w:val="left" w:pos="3870"/>
          <w:tab w:val="left" w:leader="dot" w:pos="4230"/>
        </w:tabs>
        <w:ind w:left="900" w:right="386"/>
        <w:rPr>
          <w:color w:val="52524B"/>
          <w:w w:val="105"/>
        </w:rPr>
      </w:pPr>
      <w:r>
        <w:rPr>
          <w:color w:val="52524B"/>
          <w:w w:val="105"/>
        </w:rPr>
        <w:t>Fat</w:t>
      </w:r>
      <w:r w:rsidRPr="0054786E">
        <w:rPr>
          <w:color w:val="52524B"/>
          <w:w w:val="105"/>
        </w:rPr>
        <w:t>her</w:t>
      </w:r>
      <w:r w:rsidRPr="0054786E">
        <w:rPr>
          <w:color w:val="52524B"/>
          <w:w w:val="105"/>
        </w:rPr>
        <w:t xml:space="preserve"> </w:t>
      </w:r>
      <w:r w:rsidRPr="0054786E">
        <w:rPr>
          <w:color w:val="52524B"/>
          <w:w w:val="105"/>
        </w:rPr>
        <w:t>Grumble</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406ACA" w:rsidRPr="0054786E">
        <w:rPr>
          <w:color w:val="52524B"/>
          <w:w w:val="105"/>
        </w:rPr>
        <w:t xml:space="preserve"> </w:t>
      </w:r>
      <w:r w:rsidR="00406ACA" w:rsidRPr="0054786E">
        <w:rPr>
          <w:color w:val="52524B"/>
          <w:w w:val="105"/>
        </w:rPr>
        <w:t>.</w:t>
      </w:r>
      <w:r w:rsidR="00C73C3E">
        <w:rPr>
          <w:color w:val="52524B"/>
          <w:w w:val="105"/>
        </w:rPr>
        <w:t xml:space="preserve">  </w:t>
      </w:r>
      <w:r w:rsidR="00EF75E4" w:rsidRPr="0054786E">
        <w:rPr>
          <w:color w:val="52524B"/>
          <w:w w:val="105"/>
        </w:rPr>
        <w:t xml:space="preserve"> </w:t>
      </w:r>
      <w:r w:rsidRPr="0054786E">
        <w:rPr>
          <w:color w:val="52524B"/>
          <w:w w:val="105"/>
        </w:rPr>
        <w:t>225</w:t>
      </w:r>
    </w:p>
    <w:p w14:paraId="7C03D79B" w14:textId="77777777" w:rsidR="0074699D" w:rsidRDefault="00592212" w:rsidP="0074699D">
      <w:pPr>
        <w:pStyle w:val="BodyText"/>
        <w:tabs>
          <w:tab w:val="left" w:pos="3870"/>
          <w:tab w:val="left" w:leader="dot" w:pos="4230"/>
        </w:tabs>
        <w:ind w:left="900" w:right="386"/>
        <w:rPr>
          <w:color w:val="52524B"/>
          <w:w w:val="105"/>
        </w:rPr>
      </w:pPr>
      <w:r w:rsidRPr="0054786E">
        <w:rPr>
          <w:color w:val="52524B"/>
          <w:w w:val="105"/>
        </w:rPr>
        <w:t>Do</w:t>
      </w:r>
      <w:r w:rsidR="00EF75E4" w:rsidRPr="0054786E">
        <w:rPr>
          <w:color w:val="52524B"/>
          <w:w w:val="105"/>
        </w:rPr>
        <w:t>g</w:t>
      </w:r>
      <w:r w:rsidR="00E21308" w:rsidRPr="0054786E">
        <w:rPr>
          <w:color w:val="52524B"/>
          <w:w w:val="105"/>
        </w:rPr>
        <w:t xml:space="preserve"> </w:t>
      </w:r>
      <w:r w:rsidR="00E21308" w:rsidRPr="0054786E">
        <w:rPr>
          <w:color w:val="52524B"/>
          <w:w w:val="105"/>
        </w:rPr>
        <w:t>and</w:t>
      </w:r>
      <w:r w:rsidR="00E21308" w:rsidRPr="0054786E">
        <w:rPr>
          <w:color w:val="52524B"/>
          <w:w w:val="105"/>
        </w:rPr>
        <w:t xml:space="preserve"> </w:t>
      </w:r>
      <w:r w:rsidR="00E21308" w:rsidRPr="0054786E">
        <w:rPr>
          <w:color w:val="52524B"/>
          <w:w w:val="105"/>
        </w:rPr>
        <w:t>Gun</w:t>
      </w:r>
      <w:r w:rsidR="00E21308" w:rsidRPr="0054786E">
        <w:rPr>
          <w:color w:val="52524B"/>
          <w:w w:val="105"/>
        </w:rPr>
        <w:t xml:space="preserve"> </w:t>
      </w:r>
      <w:r w:rsidR="00E21308" w:rsidRPr="0054786E">
        <w:rPr>
          <w:color w:val="52524B"/>
          <w:w w:val="105"/>
        </w:rPr>
        <w:t>(</w:t>
      </w:r>
      <w:r w:rsidR="00E21308" w:rsidRPr="0054786E">
        <w:rPr>
          <w:color w:val="52524B"/>
          <w:w w:val="105"/>
        </w:rPr>
        <w:t xml:space="preserve"> </w:t>
      </w:r>
      <w:r w:rsidR="00E21308" w:rsidRPr="0054786E">
        <w:rPr>
          <w:color w:val="52524B"/>
          <w:w w:val="105"/>
        </w:rPr>
        <w:t>The</w:t>
      </w:r>
      <w:r w:rsidR="00E21308" w:rsidRPr="0054786E">
        <w:rPr>
          <w:color w:val="52524B"/>
          <w:w w:val="105"/>
        </w:rPr>
        <w:t xml:space="preserve"> </w:t>
      </w:r>
      <w:r w:rsidR="00E21308" w:rsidRPr="0054786E">
        <w:rPr>
          <w:color w:val="52524B"/>
          <w:w w:val="105"/>
        </w:rPr>
        <w:t>Golden Glove)</w:t>
      </w:r>
      <w:r w:rsidR="00E30085">
        <w:rPr>
          <w:color w:val="52524B"/>
          <w:w w:val="105"/>
        </w:rPr>
        <w:t xml:space="preserve"> </w:t>
      </w:r>
      <w:r w:rsidR="00E30085" w:rsidRPr="0054786E">
        <w:rPr>
          <w:color w:val="52524B"/>
          <w:w w:val="105"/>
        </w:rPr>
        <w:t xml:space="preserve">. </w:t>
      </w:r>
      <w:r w:rsidR="00E30085">
        <w:rPr>
          <w:color w:val="52524B"/>
          <w:w w:val="105"/>
        </w:rPr>
        <w:t xml:space="preserve"> </w:t>
      </w:r>
      <w:r w:rsidR="00E21308" w:rsidRPr="0054786E">
        <w:rPr>
          <w:color w:val="52524B"/>
          <w:w w:val="105"/>
        </w:rPr>
        <w:t>229</w:t>
      </w:r>
    </w:p>
    <w:p w14:paraId="43249FED"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Kate</w:t>
      </w:r>
      <w:r w:rsidRPr="0054786E">
        <w:rPr>
          <w:color w:val="52524B"/>
          <w:w w:val="105"/>
        </w:rPr>
        <w:t xml:space="preserve"> </w:t>
      </w:r>
      <w:r w:rsidRPr="0054786E">
        <w:rPr>
          <w:color w:val="52524B"/>
          <w:w w:val="105"/>
        </w:rPr>
        <w:t>and</w:t>
      </w:r>
      <w:r w:rsidRPr="0054786E">
        <w:rPr>
          <w:color w:val="52524B"/>
          <w:w w:val="105"/>
        </w:rPr>
        <w:t xml:space="preserve"> </w:t>
      </w:r>
      <w:r w:rsidRPr="0054786E">
        <w:rPr>
          <w:color w:val="52524B"/>
          <w:w w:val="105"/>
        </w:rPr>
        <w:t>Her</w:t>
      </w:r>
      <w:r w:rsidRPr="0054786E">
        <w:rPr>
          <w:color w:val="52524B"/>
          <w:w w:val="105"/>
        </w:rPr>
        <w:t xml:space="preserve"> </w:t>
      </w:r>
      <w:r w:rsidRPr="0054786E">
        <w:rPr>
          <w:color w:val="52524B"/>
          <w:w w:val="105"/>
        </w:rPr>
        <w:t>Ho</w:t>
      </w:r>
      <w:r w:rsidR="00592212" w:rsidRPr="0054786E">
        <w:rPr>
          <w:color w:val="52524B"/>
          <w:w w:val="105"/>
        </w:rPr>
        <w:t xml:space="preserve">rns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C73C3E" w:rsidRPr="00C73C3E">
        <w:rPr>
          <w:color w:val="52524B"/>
          <w:w w:val="105"/>
        </w:rPr>
        <w:t xml:space="preserve"> </w:t>
      </w:r>
      <w:r w:rsidR="00C73C3E" w:rsidRPr="00424A3F">
        <w:rPr>
          <w:color w:val="52524B"/>
          <w:w w:val="105"/>
        </w:rPr>
        <w:t xml:space="preserve">. . . </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592212" w:rsidRPr="0054786E">
        <w:rPr>
          <w:color w:val="52524B"/>
          <w:w w:val="105"/>
        </w:rPr>
        <w:t>.</w:t>
      </w:r>
      <w:r w:rsidR="001519E4">
        <w:rPr>
          <w:color w:val="52524B"/>
          <w:w w:val="105"/>
        </w:rPr>
        <w:t xml:space="preserve"> </w:t>
      </w:r>
      <w:r w:rsidR="001519E4" w:rsidRPr="00424A3F">
        <w:rPr>
          <w:color w:val="52524B"/>
          <w:w w:val="105"/>
        </w:rPr>
        <w:t xml:space="preserve">. </w:t>
      </w:r>
      <w:r w:rsidR="001519E4">
        <w:rPr>
          <w:color w:val="52524B"/>
          <w:w w:val="105"/>
        </w:rPr>
        <w:t xml:space="preserve">  </w:t>
      </w:r>
      <w:r w:rsidRPr="0054786E">
        <w:rPr>
          <w:color w:val="52524B"/>
          <w:w w:val="105"/>
        </w:rPr>
        <w:t>231</w:t>
      </w:r>
    </w:p>
    <w:p w14:paraId="042A278E" w14:textId="77777777" w:rsidR="0074699D" w:rsidRDefault="00E21308" w:rsidP="0074699D">
      <w:pPr>
        <w:pStyle w:val="BodyText"/>
        <w:tabs>
          <w:tab w:val="left" w:pos="3870"/>
          <w:tab w:val="left" w:leader="dot" w:pos="4230"/>
        </w:tabs>
        <w:ind w:left="900" w:right="386"/>
        <w:rPr>
          <w:color w:val="52524B"/>
          <w:w w:val="105"/>
        </w:rPr>
      </w:pPr>
      <w:r>
        <w:rPr>
          <w:color w:val="52524B"/>
          <w:w w:val="105"/>
        </w:rPr>
        <w:t>Love</w:t>
      </w:r>
      <w:r w:rsidRPr="0054786E">
        <w:rPr>
          <w:color w:val="52524B"/>
          <w:w w:val="105"/>
        </w:rPr>
        <w:t xml:space="preserve"> </w:t>
      </w:r>
      <w:r w:rsidRPr="0054786E">
        <w:rPr>
          <w:color w:val="52524B"/>
          <w:w w:val="105"/>
        </w:rPr>
        <w:t>in</w:t>
      </w:r>
      <w:r w:rsidRPr="0054786E">
        <w:rPr>
          <w:color w:val="52524B"/>
          <w:w w:val="105"/>
        </w:rPr>
        <w:t xml:space="preserve"> </w:t>
      </w:r>
      <w:r>
        <w:rPr>
          <w:color w:val="52524B"/>
          <w:w w:val="105"/>
        </w:rPr>
        <w:t>the</w:t>
      </w:r>
      <w:r w:rsidRPr="0054786E">
        <w:rPr>
          <w:color w:val="52524B"/>
          <w:w w:val="105"/>
        </w:rPr>
        <w:t xml:space="preserve"> </w:t>
      </w:r>
      <w:r w:rsidRPr="0054786E">
        <w:rPr>
          <w:color w:val="52524B"/>
          <w:w w:val="105"/>
        </w:rPr>
        <w:t>Tub</w:t>
      </w:r>
      <w:r w:rsidR="00592212" w:rsidRPr="0054786E">
        <w:rPr>
          <w:color w:val="52524B"/>
          <w:w w:val="105"/>
        </w:rPr>
        <w:t xml:space="preserve"> </w:t>
      </w:r>
      <w:r w:rsidR="00592212" w:rsidRPr="0054786E">
        <w:rPr>
          <w:color w:val="52524B"/>
          <w:w w:val="105"/>
        </w:rPr>
        <w:t>.</w:t>
      </w:r>
      <w:r w:rsidR="00592212" w:rsidRPr="0054786E">
        <w:rPr>
          <w:color w:val="52524B"/>
          <w:w w:val="105"/>
        </w:rPr>
        <w:t xml:space="preserve"> </w:t>
      </w:r>
      <w:r w:rsidR="000F5991" w:rsidRPr="00424A3F">
        <w:rPr>
          <w:color w:val="52524B"/>
          <w:w w:val="105"/>
        </w:rPr>
        <w:t xml:space="preserve">. . . . . . . . . . . . . . . </w:t>
      </w:r>
      <w:r w:rsidR="000F5991">
        <w:rPr>
          <w:color w:val="52524B"/>
          <w:w w:val="105"/>
        </w:rPr>
        <w:t xml:space="preserve"> </w:t>
      </w:r>
      <w:r w:rsidR="001519E4">
        <w:rPr>
          <w:color w:val="52524B"/>
          <w:w w:val="105"/>
        </w:rPr>
        <w:t xml:space="preserve"> </w:t>
      </w:r>
      <w:r w:rsidRPr="0054786E">
        <w:rPr>
          <w:color w:val="52524B"/>
          <w:w w:val="105"/>
        </w:rPr>
        <w:t>233</w:t>
      </w:r>
    </w:p>
    <w:p w14:paraId="76C77C03"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T</w:t>
      </w:r>
      <w:r w:rsidR="00681FF7" w:rsidRPr="0054786E">
        <w:rPr>
          <w:color w:val="52524B"/>
          <w:w w:val="105"/>
        </w:rPr>
        <w:t>h</w:t>
      </w:r>
      <w:r w:rsidRPr="0054786E">
        <w:rPr>
          <w:color w:val="52524B"/>
          <w:w w:val="105"/>
        </w:rPr>
        <w:t>e</w:t>
      </w:r>
      <w:r w:rsidRPr="0054786E">
        <w:rPr>
          <w:color w:val="52524B"/>
          <w:w w:val="105"/>
        </w:rPr>
        <w:t xml:space="preserve"> </w:t>
      </w:r>
      <w:r>
        <w:rPr>
          <w:color w:val="52524B"/>
          <w:w w:val="105"/>
        </w:rPr>
        <w:t>Gray</w:t>
      </w:r>
      <w:r w:rsidRPr="0054786E">
        <w:rPr>
          <w:color w:val="52524B"/>
          <w:w w:val="105"/>
        </w:rPr>
        <w:t xml:space="preserve"> </w:t>
      </w:r>
      <w:r w:rsidRPr="0054786E">
        <w:rPr>
          <w:color w:val="52524B"/>
          <w:w w:val="105"/>
        </w:rPr>
        <w:t>Mare</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EF75E4" w:rsidRPr="0054786E">
        <w:rPr>
          <w:color w:val="52524B"/>
          <w:w w:val="105"/>
        </w:rPr>
        <w:t xml:space="preserve"> </w:t>
      </w:r>
      <w:r w:rsidR="008E0B58">
        <w:rPr>
          <w:color w:val="52524B"/>
          <w:w w:val="105"/>
        </w:rPr>
        <w:t xml:space="preserve">   </w:t>
      </w:r>
      <w:r w:rsidRPr="0054786E">
        <w:rPr>
          <w:color w:val="52524B"/>
          <w:w w:val="105"/>
        </w:rPr>
        <w:t>235</w:t>
      </w:r>
    </w:p>
    <w:p w14:paraId="7C334B53"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Johnny</w:t>
      </w:r>
      <w:r w:rsidRPr="0054786E">
        <w:rPr>
          <w:color w:val="52524B"/>
          <w:w w:val="105"/>
        </w:rPr>
        <w:t xml:space="preserve"> </w:t>
      </w:r>
      <w:r w:rsidRPr="0054786E">
        <w:rPr>
          <w:color w:val="52524B"/>
          <w:w w:val="105"/>
        </w:rPr>
        <w:t>Sands</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8E0B58">
        <w:rPr>
          <w:color w:val="52524B"/>
          <w:w w:val="105"/>
        </w:rPr>
        <w:t xml:space="preserve">   </w:t>
      </w:r>
      <w:r w:rsidRPr="0054786E">
        <w:rPr>
          <w:color w:val="52524B"/>
          <w:w w:val="105"/>
        </w:rPr>
        <w:t>237</w:t>
      </w:r>
    </w:p>
    <w:p w14:paraId="5CD44739" w14:textId="77777777" w:rsidR="0074699D" w:rsidRDefault="00E21308" w:rsidP="0074699D">
      <w:pPr>
        <w:pStyle w:val="BodyText"/>
        <w:tabs>
          <w:tab w:val="left" w:pos="3870"/>
          <w:tab w:val="left" w:leader="dot" w:pos="4230"/>
        </w:tabs>
        <w:ind w:left="900" w:right="386"/>
        <w:rPr>
          <w:color w:val="52524B"/>
          <w:w w:val="105"/>
        </w:rPr>
      </w:pPr>
      <w:r>
        <w:rPr>
          <w:color w:val="52524B"/>
          <w:w w:val="105"/>
        </w:rPr>
        <w:t>The</w:t>
      </w:r>
      <w:r w:rsidRPr="0054786E">
        <w:rPr>
          <w:color w:val="52524B"/>
          <w:w w:val="105"/>
        </w:rPr>
        <w:t xml:space="preserve">. </w:t>
      </w:r>
      <w:r w:rsidRPr="0054786E">
        <w:rPr>
          <w:color w:val="52524B"/>
          <w:w w:val="105"/>
        </w:rPr>
        <w:t>N</w:t>
      </w:r>
      <w:r w:rsidRPr="0054786E">
        <w:rPr>
          <w:color w:val="52524B"/>
          <w:w w:val="105"/>
        </w:rPr>
        <w:t>i</w:t>
      </w:r>
      <w:r w:rsidRPr="0054786E">
        <w:rPr>
          <w:color w:val="52524B"/>
          <w:w w:val="105"/>
        </w:rPr>
        <w:t>ghtingale</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8E0B58">
        <w:rPr>
          <w:color w:val="52524B"/>
          <w:w w:val="105"/>
        </w:rPr>
        <w:t xml:space="preserve"> </w:t>
      </w:r>
      <w:r w:rsidR="00681FF7" w:rsidRPr="0054786E">
        <w:rPr>
          <w:color w:val="52524B"/>
          <w:w w:val="105"/>
        </w:rPr>
        <w:t>.</w:t>
      </w:r>
      <w:r w:rsidR="00681FF7" w:rsidRPr="0054786E">
        <w:rPr>
          <w:color w:val="52524B"/>
          <w:w w:val="105"/>
        </w:rPr>
        <w:t xml:space="preserve"> </w:t>
      </w:r>
      <w:r w:rsidR="008E0B58">
        <w:rPr>
          <w:color w:val="52524B"/>
          <w:w w:val="105"/>
        </w:rPr>
        <w:t xml:space="preserve">  </w:t>
      </w:r>
      <w:r w:rsidRPr="0054786E">
        <w:rPr>
          <w:color w:val="52524B"/>
          <w:w w:val="105"/>
        </w:rPr>
        <w:t>239</w:t>
      </w:r>
    </w:p>
    <w:p w14:paraId="55E95415"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The</w:t>
      </w:r>
      <w:r w:rsidRPr="0054786E">
        <w:rPr>
          <w:color w:val="52524B"/>
          <w:w w:val="105"/>
        </w:rPr>
        <w:t xml:space="preserve"> </w:t>
      </w:r>
      <w:r w:rsidRPr="0054786E">
        <w:rPr>
          <w:color w:val="52524B"/>
          <w:w w:val="105"/>
        </w:rPr>
        <w:t>M</w:t>
      </w:r>
      <w:r w:rsidRPr="0054786E">
        <w:rPr>
          <w:color w:val="52524B"/>
          <w:w w:val="105"/>
        </w:rPr>
        <w:t>ill</w:t>
      </w:r>
      <w:r w:rsidRPr="0054786E">
        <w:rPr>
          <w:color w:val="52524B"/>
          <w:w w:val="105"/>
        </w:rPr>
        <w:t>er</w:t>
      </w:r>
      <w:r w:rsidRPr="0054786E">
        <w:rPr>
          <w:color w:val="52524B"/>
          <w:w w:val="105"/>
        </w:rPr>
        <w:t xml:space="preserve"> </w:t>
      </w:r>
      <w:r w:rsidRPr="0054786E">
        <w:rPr>
          <w:color w:val="52524B"/>
          <w:w w:val="105"/>
        </w:rPr>
        <w:t>and</w:t>
      </w:r>
      <w:r w:rsidRPr="0054786E">
        <w:rPr>
          <w:color w:val="52524B"/>
          <w:w w:val="105"/>
        </w:rPr>
        <w:t xml:space="preserve"> </w:t>
      </w:r>
      <w:r w:rsidRPr="0054786E">
        <w:rPr>
          <w:color w:val="52524B"/>
          <w:w w:val="105"/>
        </w:rPr>
        <w:t>His</w:t>
      </w:r>
      <w:r w:rsidRPr="0054786E">
        <w:rPr>
          <w:color w:val="52524B"/>
          <w:w w:val="105"/>
        </w:rPr>
        <w:t xml:space="preserve"> </w:t>
      </w:r>
      <w:r w:rsidRPr="0054786E">
        <w:rPr>
          <w:color w:val="52524B"/>
          <w:w w:val="105"/>
        </w:rPr>
        <w:t>T</w:t>
      </w:r>
      <w:r w:rsidRPr="0054786E">
        <w:rPr>
          <w:color w:val="52524B"/>
          <w:w w:val="105"/>
        </w:rPr>
        <w:t>hr</w:t>
      </w:r>
      <w:r w:rsidRPr="0054786E">
        <w:rPr>
          <w:color w:val="52524B"/>
          <w:w w:val="105"/>
        </w:rPr>
        <w:t>ee</w:t>
      </w:r>
      <w:r w:rsidRPr="0054786E">
        <w:rPr>
          <w:color w:val="52524B"/>
          <w:w w:val="105"/>
        </w:rPr>
        <w:t xml:space="preserve"> </w:t>
      </w:r>
      <w:r w:rsidRPr="0054786E">
        <w:rPr>
          <w:color w:val="52524B"/>
          <w:w w:val="105"/>
        </w:rPr>
        <w:t>Sons</w:t>
      </w:r>
      <w:r w:rsidR="00681FF7" w:rsidRPr="0054786E">
        <w:rPr>
          <w:color w:val="52524B"/>
          <w:w w:val="105"/>
        </w:rPr>
        <w:t xml:space="preserve"> </w:t>
      </w:r>
      <w:r w:rsidR="008E0B58">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681FF7" w:rsidRPr="0054786E">
        <w:rPr>
          <w:color w:val="52524B"/>
          <w:w w:val="105"/>
        </w:rPr>
        <w:t>.</w:t>
      </w:r>
      <w:r w:rsidR="00681FF7" w:rsidRPr="0054786E">
        <w:rPr>
          <w:color w:val="52524B"/>
          <w:w w:val="105"/>
        </w:rPr>
        <w:t xml:space="preserve"> </w:t>
      </w:r>
      <w:r w:rsidR="008E0B58">
        <w:rPr>
          <w:color w:val="52524B"/>
          <w:w w:val="105"/>
        </w:rPr>
        <w:t xml:space="preserve">   </w:t>
      </w:r>
      <w:r w:rsidRPr="0054786E">
        <w:rPr>
          <w:color w:val="52524B"/>
          <w:w w:val="105"/>
        </w:rPr>
        <w:t>244</w:t>
      </w:r>
    </w:p>
    <w:p w14:paraId="75857E2F" w14:textId="77777777" w:rsidR="0074699D" w:rsidRDefault="00681FF7" w:rsidP="0074699D">
      <w:pPr>
        <w:pStyle w:val="BodyText"/>
        <w:tabs>
          <w:tab w:val="left" w:pos="3870"/>
          <w:tab w:val="left" w:leader="dot" w:pos="4230"/>
        </w:tabs>
        <w:ind w:left="900" w:right="386"/>
        <w:rPr>
          <w:color w:val="52524B"/>
          <w:w w:val="105"/>
        </w:rPr>
      </w:pPr>
      <w:r w:rsidRPr="0054786E">
        <w:rPr>
          <w:color w:val="52524B"/>
          <w:w w:val="105"/>
        </w:rPr>
        <w:t>T</w:t>
      </w:r>
      <w:r w:rsidR="00E21308" w:rsidRPr="0054786E">
        <w:rPr>
          <w:color w:val="52524B"/>
          <w:w w:val="105"/>
        </w:rPr>
        <w:t>hree</w:t>
      </w:r>
      <w:r w:rsidR="00E21308" w:rsidRPr="0054786E">
        <w:rPr>
          <w:color w:val="52524B"/>
          <w:w w:val="105"/>
        </w:rPr>
        <w:t xml:space="preserve"> </w:t>
      </w:r>
      <w:r w:rsidR="00E21308" w:rsidRPr="0054786E">
        <w:rPr>
          <w:color w:val="52524B"/>
          <w:w w:val="105"/>
        </w:rPr>
        <w:t>Jolly</w:t>
      </w:r>
      <w:r w:rsidR="00E21308" w:rsidRPr="0054786E">
        <w:rPr>
          <w:color w:val="52524B"/>
          <w:w w:val="105"/>
        </w:rPr>
        <w:t xml:space="preserve"> </w:t>
      </w:r>
      <w:r w:rsidR="00E21308" w:rsidRPr="0054786E">
        <w:rPr>
          <w:color w:val="52524B"/>
          <w:w w:val="105"/>
        </w:rPr>
        <w:t>Welshmen</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Pr="0054786E">
        <w:rPr>
          <w:color w:val="52524B"/>
          <w:w w:val="105"/>
        </w:rPr>
        <w:t>.</w:t>
      </w:r>
      <w:r w:rsidRPr="0054786E">
        <w:rPr>
          <w:color w:val="52524B"/>
          <w:w w:val="105"/>
        </w:rPr>
        <w:t xml:space="preserve"> </w:t>
      </w:r>
      <w:r w:rsidR="003522CF">
        <w:rPr>
          <w:color w:val="52524B"/>
          <w:w w:val="105"/>
        </w:rPr>
        <w:t xml:space="preserve"> </w:t>
      </w:r>
      <w:r w:rsidR="008E0B58">
        <w:rPr>
          <w:color w:val="52524B"/>
          <w:w w:val="105"/>
        </w:rPr>
        <w:t xml:space="preserve">  </w:t>
      </w:r>
      <w:r w:rsidR="00E21308" w:rsidRPr="0054786E">
        <w:rPr>
          <w:color w:val="52524B"/>
          <w:w w:val="105"/>
        </w:rPr>
        <w:t>246</w:t>
      </w:r>
    </w:p>
    <w:p w14:paraId="7601471F" w14:textId="77777777" w:rsidR="0074699D" w:rsidRDefault="00052320" w:rsidP="0074699D">
      <w:pPr>
        <w:pStyle w:val="BodyText"/>
        <w:tabs>
          <w:tab w:val="left" w:pos="3870"/>
          <w:tab w:val="left" w:leader="dot" w:pos="4230"/>
        </w:tabs>
        <w:ind w:left="900" w:right="386"/>
        <w:rPr>
          <w:color w:val="52524B"/>
          <w:w w:val="105"/>
        </w:rPr>
      </w:pPr>
      <w:r w:rsidRPr="0054786E">
        <w:rPr>
          <w:color w:val="52524B"/>
          <w:w w:val="105"/>
        </w:rPr>
        <w:t>C</w:t>
      </w:r>
      <w:r w:rsidR="00E21308" w:rsidRPr="0054786E">
        <w:rPr>
          <w:color w:val="52524B"/>
          <w:w w:val="105"/>
        </w:rPr>
        <w:t>ourting</w:t>
      </w:r>
      <w:r w:rsidR="00E21308" w:rsidRPr="0054786E">
        <w:rPr>
          <w:color w:val="52524B"/>
          <w:w w:val="105"/>
        </w:rPr>
        <w:t xml:space="preserve"> </w:t>
      </w:r>
      <w:r w:rsidR="00E21308" w:rsidRPr="0054786E">
        <w:rPr>
          <w:color w:val="52524B"/>
          <w:w w:val="105"/>
        </w:rPr>
        <w:t>the</w:t>
      </w:r>
      <w:r w:rsidR="00E21308" w:rsidRPr="0054786E">
        <w:rPr>
          <w:color w:val="52524B"/>
          <w:w w:val="105"/>
        </w:rPr>
        <w:t xml:space="preserve"> </w:t>
      </w:r>
      <w:r w:rsidR="00E21308" w:rsidRPr="0054786E">
        <w:rPr>
          <w:color w:val="52524B"/>
          <w:w w:val="105"/>
        </w:rPr>
        <w:t>Widow's</w:t>
      </w:r>
      <w:r w:rsidR="00E21308" w:rsidRPr="0054786E">
        <w:rPr>
          <w:color w:val="52524B"/>
          <w:w w:val="105"/>
        </w:rPr>
        <w:t xml:space="preserve"> </w:t>
      </w:r>
      <w:r w:rsidR="00E21308" w:rsidRPr="0054786E">
        <w:rPr>
          <w:color w:val="52524B"/>
          <w:w w:val="105"/>
        </w:rPr>
        <w:t>Daug</w:t>
      </w:r>
      <w:r w:rsidR="00E21308" w:rsidRPr="0054786E">
        <w:rPr>
          <w:color w:val="52524B"/>
          <w:w w:val="105"/>
        </w:rPr>
        <w:t>ht</w:t>
      </w:r>
      <w:r w:rsidR="00E21308" w:rsidRPr="0054786E">
        <w:rPr>
          <w:color w:val="52524B"/>
          <w:w w:val="105"/>
        </w:rPr>
        <w:t>er</w:t>
      </w:r>
      <w:r w:rsidRPr="0054786E">
        <w:rPr>
          <w:color w:val="52524B"/>
          <w:w w:val="105"/>
        </w:rPr>
        <w:t xml:space="preserve"> </w:t>
      </w:r>
      <w:r w:rsidRPr="0054786E">
        <w:rPr>
          <w:color w:val="52524B"/>
          <w:w w:val="105"/>
        </w:rPr>
        <w:t xml:space="preserve">. . . </w:t>
      </w:r>
      <w:r w:rsidR="003522CF">
        <w:rPr>
          <w:color w:val="52524B"/>
          <w:w w:val="105"/>
        </w:rPr>
        <w:t xml:space="preserve">  2</w:t>
      </w:r>
      <w:r w:rsidR="00E21308" w:rsidRPr="0054786E">
        <w:rPr>
          <w:color w:val="52524B"/>
          <w:w w:val="105"/>
        </w:rPr>
        <w:t>48</w:t>
      </w:r>
      <w:r w:rsidR="00E21308" w:rsidRPr="0054786E">
        <w:rPr>
          <w:color w:val="52524B"/>
          <w:w w:val="105"/>
        </w:rPr>
        <w:t xml:space="preserve"> </w:t>
      </w:r>
    </w:p>
    <w:p w14:paraId="4AD8A961" w14:textId="77777777" w:rsidR="0074699D" w:rsidRDefault="00E21308" w:rsidP="0074699D">
      <w:pPr>
        <w:pStyle w:val="BodyText"/>
        <w:tabs>
          <w:tab w:val="left" w:pos="3870"/>
          <w:tab w:val="left" w:leader="dot" w:pos="4230"/>
        </w:tabs>
        <w:ind w:left="900" w:right="386"/>
        <w:rPr>
          <w:color w:val="52524B"/>
          <w:w w:val="105"/>
        </w:rPr>
      </w:pPr>
      <w:r w:rsidRPr="0054786E">
        <w:rPr>
          <w:color w:val="52524B"/>
          <w:w w:val="105"/>
        </w:rPr>
        <w:t>The</w:t>
      </w:r>
      <w:r w:rsidRPr="0054786E">
        <w:rPr>
          <w:color w:val="52524B"/>
          <w:w w:val="105"/>
        </w:rPr>
        <w:t xml:space="preserve"> </w:t>
      </w:r>
      <w:r w:rsidRPr="0054786E">
        <w:rPr>
          <w:color w:val="52524B"/>
          <w:w w:val="105"/>
        </w:rPr>
        <w:t>Monkey</w:t>
      </w:r>
      <w:r w:rsidRPr="0054786E">
        <w:rPr>
          <w:color w:val="52524B"/>
          <w:w w:val="105"/>
        </w:rPr>
        <w:t xml:space="preserve"> </w:t>
      </w:r>
      <w:r w:rsidR="00052320" w:rsidRPr="0054786E">
        <w:rPr>
          <w:color w:val="52524B"/>
          <w:w w:val="105"/>
        </w:rPr>
        <w:t>Turned</w:t>
      </w:r>
      <w:r w:rsidRPr="0054786E">
        <w:rPr>
          <w:color w:val="52524B"/>
          <w:w w:val="105"/>
        </w:rPr>
        <w:t xml:space="preserve"> </w:t>
      </w:r>
      <w:r w:rsidRPr="0054786E">
        <w:rPr>
          <w:color w:val="52524B"/>
          <w:w w:val="105"/>
        </w:rPr>
        <w:t>Barber</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3522CF">
        <w:rPr>
          <w:color w:val="52524B"/>
          <w:w w:val="105"/>
        </w:rPr>
        <w:t xml:space="preserve">  </w:t>
      </w:r>
      <w:r w:rsidRPr="0054786E">
        <w:rPr>
          <w:color w:val="52524B"/>
          <w:w w:val="105"/>
        </w:rPr>
        <w:t>249</w:t>
      </w:r>
    </w:p>
    <w:p w14:paraId="333F09A8" w14:textId="01B6549D" w:rsidR="009F0568" w:rsidRPr="0054786E" w:rsidRDefault="00E21308" w:rsidP="0074699D">
      <w:pPr>
        <w:pStyle w:val="BodyText"/>
        <w:tabs>
          <w:tab w:val="left" w:pos="3870"/>
          <w:tab w:val="left" w:leader="dot" w:pos="4230"/>
        </w:tabs>
        <w:ind w:left="900" w:right="386"/>
        <w:rPr>
          <w:color w:val="52524B"/>
          <w:w w:val="105"/>
        </w:rPr>
      </w:pPr>
      <w:r w:rsidRPr="0054786E">
        <w:rPr>
          <w:color w:val="52524B"/>
          <w:w w:val="105"/>
        </w:rPr>
        <w:t>Billy</w:t>
      </w:r>
      <w:r w:rsidRPr="0054786E">
        <w:rPr>
          <w:color w:val="52524B"/>
          <w:w w:val="105"/>
        </w:rPr>
        <w:t xml:space="preserve"> </w:t>
      </w:r>
      <w:r w:rsidRPr="0054786E">
        <w:rPr>
          <w:color w:val="52524B"/>
          <w:w w:val="105"/>
        </w:rPr>
        <w:t>Grimes</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052320" w:rsidRPr="0054786E">
        <w:rPr>
          <w:color w:val="52524B"/>
          <w:w w:val="105"/>
        </w:rPr>
        <w:t xml:space="preserve"> </w:t>
      </w:r>
      <w:r w:rsidR="00052320" w:rsidRPr="0054786E">
        <w:rPr>
          <w:color w:val="52524B"/>
          <w:w w:val="105"/>
        </w:rPr>
        <w:t>.</w:t>
      </w:r>
      <w:r w:rsidR="003522CF">
        <w:rPr>
          <w:color w:val="52524B"/>
          <w:w w:val="105"/>
        </w:rPr>
        <w:t xml:space="preserve"> </w:t>
      </w:r>
      <w:r w:rsidR="003522CF" w:rsidRPr="00424A3F">
        <w:rPr>
          <w:color w:val="52524B"/>
          <w:w w:val="105"/>
        </w:rPr>
        <w:t xml:space="preserve">. </w:t>
      </w:r>
      <w:r w:rsidR="003522CF">
        <w:rPr>
          <w:color w:val="52524B"/>
          <w:w w:val="105"/>
        </w:rPr>
        <w:t xml:space="preserve">  </w:t>
      </w:r>
      <w:r w:rsidRPr="0054786E">
        <w:rPr>
          <w:color w:val="52524B"/>
          <w:w w:val="105"/>
        </w:rPr>
        <w:t>251</w:t>
      </w:r>
    </w:p>
    <w:tbl>
      <w:tblPr>
        <w:tblpPr w:leftFromText="180" w:rightFromText="180" w:vertAnchor="text" w:horzAnchor="margin" w:tblpXSpec="center" w:tblpY="116"/>
        <w:tblW w:w="7650" w:type="dxa"/>
        <w:tblLayout w:type="fixed"/>
        <w:tblCellMar>
          <w:left w:w="0" w:type="dxa"/>
          <w:right w:w="0" w:type="dxa"/>
        </w:tblCellMar>
        <w:tblLook w:val="01E0" w:firstRow="1" w:lastRow="1" w:firstColumn="1" w:lastColumn="1" w:noHBand="0" w:noVBand="0"/>
      </w:tblPr>
      <w:tblGrid>
        <w:gridCol w:w="3245"/>
        <w:gridCol w:w="805"/>
        <w:gridCol w:w="3060"/>
        <w:gridCol w:w="90"/>
        <w:gridCol w:w="450"/>
      </w:tblGrid>
      <w:tr w:rsidR="0074699D" w14:paraId="3EDF0CE8" w14:textId="77777777" w:rsidTr="0074699D">
        <w:trPr>
          <w:trHeight w:val="223"/>
        </w:trPr>
        <w:tc>
          <w:tcPr>
            <w:tcW w:w="3245" w:type="dxa"/>
          </w:tcPr>
          <w:p w14:paraId="1EF6BCAB" w14:textId="77777777" w:rsidR="0074699D" w:rsidRPr="00E67522" w:rsidRDefault="0074699D" w:rsidP="0074699D">
            <w:pPr>
              <w:pStyle w:val="TableParagraph"/>
              <w:spacing w:line="240" w:lineRule="auto"/>
              <w:ind w:right="44"/>
              <w:rPr>
                <w:color w:val="52524B"/>
                <w:w w:val="105"/>
                <w:sz w:val="20"/>
                <w:szCs w:val="20"/>
              </w:rPr>
            </w:pPr>
            <w:r w:rsidRPr="00E67522">
              <w:rPr>
                <w:color w:val="52524B"/>
                <w:w w:val="105"/>
                <w:sz w:val="20"/>
                <w:szCs w:val="20"/>
              </w:rPr>
              <w:t>Looking for Poppies</w:t>
            </w:r>
            <w:r>
              <w:rPr>
                <w:color w:val="52524B"/>
                <w:w w:val="105"/>
                <w:sz w:val="20"/>
                <w:szCs w:val="20"/>
              </w:rPr>
              <w:t xml:space="preserve"> </w:t>
            </w:r>
            <w:r w:rsidRPr="00E67522">
              <w:rPr>
                <w:color w:val="52524B"/>
                <w:w w:val="105"/>
                <w:sz w:val="20"/>
                <w:szCs w:val="20"/>
              </w:rPr>
              <w:t xml:space="preserve"> . . . . . . . . . . .</w:t>
            </w:r>
          </w:p>
        </w:tc>
        <w:tc>
          <w:tcPr>
            <w:tcW w:w="805" w:type="dxa"/>
          </w:tcPr>
          <w:p w14:paraId="7AB0C163" w14:textId="77777777" w:rsidR="0074699D" w:rsidRDefault="0074699D" w:rsidP="0074699D">
            <w:pPr>
              <w:pStyle w:val="TableParagraph"/>
              <w:spacing w:line="240" w:lineRule="auto"/>
              <w:ind w:left="9" w:right="81"/>
              <w:rPr>
                <w:sz w:val="20"/>
              </w:rPr>
            </w:pPr>
            <w:r>
              <w:rPr>
                <w:color w:val="52524B"/>
                <w:spacing w:val="-5"/>
                <w:w w:val="105"/>
                <w:sz w:val="20"/>
              </w:rPr>
              <w:t>252</w:t>
            </w:r>
          </w:p>
        </w:tc>
        <w:tc>
          <w:tcPr>
            <w:tcW w:w="3150" w:type="dxa"/>
            <w:gridSpan w:val="2"/>
          </w:tcPr>
          <w:p w14:paraId="69F7E7ED" w14:textId="77777777" w:rsidR="0074699D" w:rsidRPr="00E67522" w:rsidRDefault="0074699D" w:rsidP="0074699D">
            <w:pPr>
              <w:pStyle w:val="TableParagraph"/>
              <w:spacing w:line="240" w:lineRule="auto"/>
              <w:ind w:right="360"/>
            </w:pPr>
            <w:r>
              <w:rPr>
                <w:color w:val="413F38"/>
                <w:w w:val="110"/>
                <w:sz w:val="20"/>
              </w:rPr>
              <w:t>The</w:t>
            </w:r>
            <w:r>
              <w:rPr>
                <w:color w:val="413F38"/>
                <w:spacing w:val="34"/>
                <w:w w:val="110"/>
                <w:sz w:val="20"/>
              </w:rPr>
              <w:t xml:space="preserve"> </w:t>
            </w:r>
            <w:r>
              <w:rPr>
                <w:color w:val="52524B"/>
                <w:w w:val="110"/>
                <w:sz w:val="20"/>
              </w:rPr>
              <w:t>Texas</w:t>
            </w:r>
            <w:r>
              <w:rPr>
                <w:color w:val="52524B"/>
                <w:spacing w:val="36"/>
                <w:w w:val="110"/>
                <w:sz w:val="20"/>
              </w:rPr>
              <w:t xml:space="preserve"> </w:t>
            </w:r>
            <w:r>
              <w:rPr>
                <w:color w:val="52524B"/>
                <w:w w:val="110"/>
                <w:sz w:val="20"/>
              </w:rPr>
              <w:t>Rangers</w:t>
            </w:r>
            <w:r>
              <w:rPr>
                <w:color w:val="52524B"/>
                <w:spacing w:val="54"/>
                <w:w w:val="110"/>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Pr>
                <w:color w:val="52524B"/>
                <w:w w:val="110"/>
                <w:sz w:val="20"/>
              </w:rPr>
              <w:t>.</w:t>
            </w:r>
            <w:r>
              <w:rPr>
                <w:color w:val="52524B"/>
                <w:spacing w:val="-3"/>
                <w:w w:val="110"/>
                <w:sz w:val="20"/>
              </w:rPr>
              <w:t xml:space="preserve"> </w:t>
            </w:r>
            <w:r>
              <w:rPr>
                <w:color w:val="52524B"/>
                <w:w w:val="110"/>
                <w:sz w:val="20"/>
              </w:rPr>
              <w:t>.</w:t>
            </w:r>
            <w:r>
              <w:rPr>
                <w:color w:val="52524B"/>
                <w:spacing w:val="-11"/>
                <w:w w:val="110"/>
                <w:sz w:val="20"/>
              </w:rPr>
              <w:t xml:space="preserve"> </w:t>
            </w:r>
            <w:r>
              <w:rPr>
                <w:color w:val="31312A"/>
                <w:w w:val="110"/>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tc>
        <w:tc>
          <w:tcPr>
            <w:tcW w:w="450" w:type="dxa"/>
          </w:tcPr>
          <w:p w14:paraId="66895DC4"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336</w:t>
            </w:r>
          </w:p>
        </w:tc>
      </w:tr>
      <w:tr w:rsidR="0074699D" w14:paraId="07B6D2A0" w14:textId="77777777" w:rsidTr="0074699D">
        <w:trPr>
          <w:trHeight w:val="198"/>
        </w:trPr>
        <w:tc>
          <w:tcPr>
            <w:tcW w:w="3245" w:type="dxa"/>
          </w:tcPr>
          <w:p w14:paraId="0DFEFEEB" w14:textId="77777777" w:rsidR="0074699D" w:rsidRPr="00E67522" w:rsidRDefault="0074699D" w:rsidP="0074699D">
            <w:pPr>
              <w:pStyle w:val="TableParagraph"/>
              <w:spacing w:line="240" w:lineRule="auto"/>
              <w:ind w:right="41"/>
              <w:rPr>
                <w:color w:val="52524B"/>
                <w:w w:val="105"/>
                <w:sz w:val="20"/>
                <w:szCs w:val="20"/>
              </w:rPr>
            </w:pPr>
            <w:r w:rsidRPr="00E67522">
              <w:rPr>
                <w:color w:val="52524B"/>
                <w:w w:val="105"/>
                <w:sz w:val="20"/>
                <w:szCs w:val="20"/>
              </w:rPr>
              <w:t>Billy Barlow . . . . . . . . . . . . . . . . . .</w:t>
            </w:r>
          </w:p>
        </w:tc>
        <w:tc>
          <w:tcPr>
            <w:tcW w:w="805" w:type="dxa"/>
          </w:tcPr>
          <w:p w14:paraId="0A8640A9" w14:textId="77777777" w:rsidR="0074699D" w:rsidRDefault="0074699D" w:rsidP="0074699D">
            <w:pPr>
              <w:pStyle w:val="TableParagraph"/>
              <w:spacing w:line="240" w:lineRule="auto"/>
              <w:ind w:left="12" w:right="81"/>
              <w:rPr>
                <w:sz w:val="20"/>
              </w:rPr>
            </w:pPr>
            <w:r>
              <w:rPr>
                <w:color w:val="52524B"/>
                <w:spacing w:val="-5"/>
                <w:w w:val="105"/>
                <w:sz w:val="20"/>
              </w:rPr>
              <w:t>253</w:t>
            </w:r>
          </w:p>
        </w:tc>
        <w:tc>
          <w:tcPr>
            <w:tcW w:w="3060" w:type="dxa"/>
          </w:tcPr>
          <w:p w14:paraId="5B6B4B37" w14:textId="77777777" w:rsidR="0074699D" w:rsidRDefault="0074699D" w:rsidP="0074699D">
            <w:pPr>
              <w:pStyle w:val="TableParagraph"/>
              <w:spacing w:line="240" w:lineRule="auto"/>
              <w:ind w:right="70"/>
              <w:rPr>
                <w:sz w:val="20"/>
              </w:rPr>
            </w:pPr>
            <w:r>
              <w:rPr>
                <w:color w:val="52524B"/>
                <w:w w:val="110"/>
                <w:sz w:val="20"/>
              </w:rPr>
              <w:t>Davy</w:t>
            </w:r>
            <w:r>
              <w:rPr>
                <w:color w:val="52524B"/>
                <w:spacing w:val="1"/>
                <w:w w:val="110"/>
                <w:sz w:val="20"/>
              </w:rPr>
              <w:t xml:space="preserve"> </w:t>
            </w:r>
            <w:r>
              <w:rPr>
                <w:color w:val="52524B"/>
                <w:w w:val="110"/>
                <w:sz w:val="20"/>
              </w:rPr>
              <w:t>Crockett</w:t>
            </w:r>
            <w:r>
              <w:rPr>
                <w:color w:val="52524B"/>
                <w:spacing w:val="35"/>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4"/>
                <w:w w:val="110"/>
                <w:sz w:val="20"/>
              </w:rPr>
              <w:t xml:space="preserve"> </w:t>
            </w:r>
            <w:r>
              <w:rPr>
                <w:color w:val="31312A"/>
                <w:w w:val="110"/>
                <w:sz w:val="20"/>
              </w:rPr>
              <w:t>.</w:t>
            </w:r>
            <w:r>
              <w:rPr>
                <w:color w:val="31312A"/>
                <w:spacing w:val="-16"/>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10"/>
                <w:w w:val="110"/>
                <w:sz w:val="20"/>
              </w:rPr>
              <w:t xml:space="preserve"> </w:t>
            </w:r>
            <w:r>
              <w:rPr>
                <w:color w:val="696962"/>
                <w:w w:val="110"/>
                <w:sz w:val="20"/>
              </w:rPr>
              <w:t>.</w:t>
            </w:r>
            <w:r>
              <w:rPr>
                <w:color w:val="696962"/>
                <w:spacing w:val="-11"/>
                <w:w w:val="110"/>
                <w:sz w:val="20"/>
              </w:rPr>
              <w:t xml:space="preserve"> </w:t>
            </w:r>
            <w:r>
              <w:rPr>
                <w:color w:val="52524B"/>
                <w:w w:val="110"/>
                <w:sz w:val="20"/>
              </w:rPr>
              <w:t>.</w:t>
            </w:r>
            <w:r>
              <w:rPr>
                <w:color w:val="52524B"/>
                <w:spacing w:val="-10"/>
                <w:w w:val="110"/>
                <w:sz w:val="20"/>
              </w:rPr>
              <w:t xml:space="preserve"> </w:t>
            </w:r>
            <w:r>
              <w:rPr>
                <w:color w:val="181A11"/>
                <w:w w:val="110"/>
                <w:sz w:val="20"/>
              </w:rPr>
              <w:t>.</w:t>
            </w:r>
            <w:r>
              <w:rPr>
                <w:color w:val="181A11"/>
                <w:spacing w:val="-16"/>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4"/>
                <w:w w:val="110"/>
                <w:sz w:val="20"/>
              </w:rPr>
              <w:t xml:space="preserve"> </w:t>
            </w:r>
            <w:r>
              <w:rPr>
                <w:color w:val="52524B"/>
                <w:w w:val="110"/>
                <w:sz w:val="20"/>
              </w:rPr>
              <w:t>.</w:t>
            </w:r>
            <w:r>
              <w:rPr>
                <w:color w:val="52524B"/>
                <w:spacing w:val="-16"/>
                <w:w w:val="110"/>
                <w:sz w:val="20"/>
              </w:rPr>
              <w:t xml:space="preserve"> </w:t>
            </w:r>
            <w:r>
              <w:rPr>
                <w:color w:val="8C8E85"/>
                <w:w w:val="110"/>
                <w:sz w:val="20"/>
              </w:rPr>
              <w:t>.</w:t>
            </w:r>
            <w:r>
              <w:rPr>
                <w:color w:val="8C8E85"/>
                <w:spacing w:val="-10"/>
                <w:w w:val="110"/>
                <w:sz w:val="20"/>
              </w:rPr>
              <w:t xml:space="preserve"> </w:t>
            </w:r>
            <w:r>
              <w:rPr>
                <w:color w:val="413F38"/>
                <w:w w:val="110"/>
                <w:sz w:val="20"/>
              </w:rPr>
              <w:t>.</w:t>
            </w:r>
            <w:r>
              <w:rPr>
                <w:color w:val="413F38"/>
                <w:spacing w:val="-16"/>
                <w:w w:val="110"/>
                <w:sz w:val="20"/>
              </w:rPr>
              <w:t xml:space="preserve"> </w:t>
            </w:r>
            <w:r>
              <w:rPr>
                <w:color w:val="52524B"/>
                <w:spacing w:val="-10"/>
                <w:w w:val="110"/>
                <w:sz w:val="20"/>
              </w:rPr>
              <w:t>.</w:t>
            </w:r>
          </w:p>
        </w:tc>
        <w:tc>
          <w:tcPr>
            <w:tcW w:w="540" w:type="dxa"/>
            <w:gridSpan w:val="2"/>
          </w:tcPr>
          <w:p w14:paraId="3E31632F"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 xml:space="preserve">  339</w:t>
            </w:r>
          </w:p>
        </w:tc>
      </w:tr>
      <w:tr w:rsidR="0074699D" w14:paraId="1CA8FC51" w14:textId="77777777" w:rsidTr="0074699D">
        <w:trPr>
          <w:trHeight w:val="205"/>
        </w:trPr>
        <w:tc>
          <w:tcPr>
            <w:tcW w:w="3245" w:type="dxa"/>
          </w:tcPr>
          <w:p w14:paraId="0BBB01B8" w14:textId="77777777" w:rsidR="0074699D" w:rsidRPr="00E67522" w:rsidRDefault="0074699D" w:rsidP="0074699D">
            <w:pPr>
              <w:pStyle w:val="TableParagraph"/>
              <w:spacing w:line="240" w:lineRule="auto"/>
            </w:pPr>
            <w:r w:rsidRPr="00E67522">
              <w:rPr>
                <w:color w:val="52524B"/>
                <w:w w:val="105"/>
                <w:sz w:val="20"/>
                <w:szCs w:val="20"/>
              </w:rPr>
              <w:t xml:space="preserve">What's the Matter Now?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tc>
        <w:tc>
          <w:tcPr>
            <w:tcW w:w="805" w:type="dxa"/>
          </w:tcPr>
          <w:p w14:paraId="203DAF29" w14:textId="77777777" w:rsidR="0074699D" w:rsidRDefault="0074699D" w:rsidP="0074699D">
            <w:pPr>
              <w:pStyle w:val="TableParagraph"/>
              <w:spacing w:line="240" w:lineRule="auto"/>
              <w:ind w:left="4" w:right="81"/>
              <w:rPr>
                <w:sz w:val="20"/>
              </w:rPr>
            </w:pPr>
            <w:r>
              <w:rPr>
                <w:color w:val="52524B"/>
                <w:spacing w:val="-5"/>
                <w:sz w:val="20"/>
              </w:rPr>
              <w:t>255</w:t>
            </w:r>
          </w:p>
        </w:tc>
        <w:tc>
          <w:tcPr>
            <w:tcW w:w="3150" w:type="dxa"/>
            <w:gridSpan w:val="2"/>
          </w:tcPr>
          <w:p w14:paraId="79757E06" w14:textId="77777777" w:rsidR="0074699D" w:rsidRDefault="0074699D" w:rsidP="0074699D">
            <w:pPr>
              <w:pStyle w:val="TableParagraph"/>
              <w:spacing w:line="240" w:lineRule="auto"/>
              <w:ind w:right="75"/>
              <w:rPr>
                <w:sz w:val="20"/>
              </w:rPr>
            </w:pPr>
            <w:r>
              <w:rPr>
                <w:color w:val="696962"/>
                <w:sz w:val="20"/>
              </w:rPr>
              <w:t>P</w:t>
            </w:r>
            <w:r>
              <w:rPr>
                <w:color w:val="413F38"/>
                <w:sz w:val="20"/>
              </w:rPr>
              <w:t>lains</w:t>
            </w:r>
            <w:r>
              <w:rPr>
                <w:color w:val="413F38"/>
                <w:spacing w:val="22"/>
                <w:sz w:val="20"/>
              </w:rPr>
              <w:t xml:space="preserve"> </w:t>
            </w:r>
            <w:r>
              <w:rPr>
                <w:color w:val="52524B"/>
                <w:sz w:val="20"/>
              </w:rPr>
              <w:t>of</w:t>
            </w:r>
            <w:r>
              <w:rPr>
                <w:color w:val="52524B"/>
                <w:spacing w:val="41"/>
                <w:sz w:val="20"/>
              </w:rPr>
              <w:t xml:space="preserve"> </w:t>
            </w:r>
            <w:r>
              <w:rPr>
                <w:color w:val="52524B"/>
                <w:sz w:val="20"/>
              </w:rPr>
              <w:t>Mexico</w:t>
            </w:r>
            <w:r>
              <w:rPr>
                <w:color w:val="52524B"/>
                <w:spacing w:val="54"/>
                <w:sz w:val="20"/>
              </w:rPr>
              <w:t xml:space="preserve"> </w:t>
            </w:r>
            <w:r>
              <w:rPr>
                <w:color w:val="413F38"/>
                <w:sz w:val="20"/>
              </w:rPr>
              <w:t>.</w:t>
            </w:r>
            <w:r>
              <w:rPr>
                <w:color w:val="413F38"/>
                <w:spacing w:val="-4"/>
                <w:sz w:val="20"/>
              </w:rPr>
              <w:t xml:space="preserve"> </w:t>
            </w:r>
            <w:r>
              <w:rPr>
                <w:color w:val="777972"/>
                <w:sz w:val="20"/>
              </w:rPr>
              <w:t>.</w:t>
            </w:r>
            <w:r>
              <w:rPr>
                <w:color w:val="777972"/>
                <w:spacing w:val="3"/>
                <w:sz w:val="20"/>
              </w:rPr>
              <w:t xml:space="preserve"> </w:t>
            </w:r>
            <w:r>
              <w:rPr>
                <w:color w:val="52524B"/>
                <w:sz w:val="20"/>
              </w:rPr>
              <w:t>.</w:t>
            </w:r>
            <w:r>
              <w:rPr>
                <w:color w:val="52524B"/>
                <w:spacing w:val="3"/>
                <w:sz w:val="20"/>
              </w:rPr>
              <w:t xml:space="preserve"> </w:t>
            </w:r>
            <w:r>
              <w:rPr>
                <w:color w:val="413F38"/>
                <w:sz w:val="20"/>
              </w:rPr>
              <w:t>.</w:t>
            </w:r>
            <w:r>
              <w:rPr>
                <w:color w:val="413F38"/>
                <w:spacing w:val="3"/>
                <w:sz w:val="20"/>
              </w:rPr>
              <w:t xml:space="preserve"> </w:t>
            </w:r>
            <w:r>
              <w:rPr>
                <w:color w:val="52524B"/>
                <w:sz w:val="20"/>
              </w:rPr>
              <w:t>.</w:t>
            </w:r>
            <w:r>
              <w:rPr>
                <w:color w:val="52524B"/>
                <w:spacing w:val="4"/>
                <w:sz w:val="20"/>
              </w:rPr>
              <w:t xml:space="preserve"> </w:t>
            </w:r>
            <w:r>
              <w:rPr>
                <w:color w:val="413F38"/>
                <w:sz w:val="20"/>
              </w:rPr>
              <w:t>.</w:t>
            </w:r>
            <w:r>
              <w:rPr>
                <w:color w:val="52524B"/>
                <w:sz w:val="20"/>
              </w:rPr>
              <w:t>.</w:t>
            </w:r>
            <w:r>
              <w:rPr>
                <w:color w:val="52524B"/>
                <w:spacing w:val="3"/>
                <w:sz w:val="20"/>
              </w:rPr>
              <w:t xml:space="preserve"> </w:t>
            </w:r>
            <w:r>
              <w:rPr>
                <w:color w:val="52524B"/>
                <w:sz w:val="20"/>
              </w:rPr>
              <w:t>.</w:t>
            </w:r>
            <w:r>
              <w:rPr>
                <w:color w:val="52524B"/>
                <w:spacing w:val="-4"/>
                <w:sz w:val="20"/>
              </w:rPr>
              <w:t xml:space="preserve"> </w:t>
            </w:r>
            <w:r>
              <w:rPr>
                <w:color w:val="52524B"/>
                <w:sz w:val="20"/>
              </w:rPr>
              <w:t>.</w:t>
            </w:r>
            <w:r>
              <w:rPr>
                <w:color w:val="52524B"/>
                <w:spacing w:val="12"/>
                <w:sz w:val="20"/>
              </w:rPr>
              <w:t xml:space="preserve"> </w:t>
            </w:r>
            <w:r>
              <w:rPr>
                <w:color w:val="52524B"/>
                <w:sz w:val="20"/>
              </w:rPr>
              <w:t>.</w:t>
            </w:r>
            <w:r>
              <w:rPr>
                <w:color w:val="52524B"/>
                <w:spacing w:val="3"/>
                <w:sz w:val="20"/>
              </w:rPr>
              <w:t xml:space="preserve"> </w:t>
            </w:r>
            <w:r>
              <w:rPr>
                <w:color w:val="52524B"/>
                <w:sz w:val="20"/>
              </w:rPr>
              <w:t>.</w:t>
            </w:r>
            <w:r>
              <w:rPr>
                <w:color w:val="52524B"/>
                <w:spacing w:val="3"/>
                <w:sz w:val="20"/>
              </w:rPr>
              <w:t xml:space="preserve"> </w:t>
            </w:r>
            <w:r>
              <w:rPr>
                <w:color w:val="31312A"/>
                <w:sz w:val="20"/>
              </w:rPr>
              <w:t>.</w:t>
            </w:r>
            <w:r>
              <w:rPr>
                <w:color w:val="31312A"/>
                <w:spacing w:val="-4"/>
                <w:sz w:val="20"/>
              </w:rPr>
              <w:t xml:space="preserve"> </w:t>
            </w:r>
            <w:r>
              <w:rPr>
                <w:color w:val="696962"/>
                <w:spacing w:val="-10"/>
                <w:sz w:val="20"/>
              </w:rPr>
              <w:t>.</w:t>
            </w:r>
          </w:p>
        </w:tc>
        <w:tc>
          <w:tcPr>
            <w:tcW w:w="450" w:type="dxa"/>
          </w:tcPr>
          <w:p w14:paraId="2B70ACFC"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340</w:t>
            </w:r>
          </w:p>
        </w:tc>
      </w:tr>
      <w:tr w:rsidR="0074699D" w14:paraId="3DD9C1F5" w14:textId="77777777" w:rsidTr="0074699D">
        <w:trPr>
          <w:trHeight w:val="202"/>
        </w:trPr>
        <w:tc>
          <w:tcPr>
            <w:tcW w:w="3245" w:type="dxa"/>
          </w:tcPr>
          <w:p w14:paraId="19E46ED1" w14:textId="77777777" w:rsidR="0074699D" w:rsidRPr="00E67522" w:rsidRDefault="0074699D" w:rsidP="0074699D">
            <w:pPr>
              <w:pStyle w:val="TableParagraph"/>
              <w:spacing w:line="240" w:lineRule="auto"/>
              <w:ind w:right="29"/>
              <w:rPr>
                <w:color w:val="52524B"/>
                <w:w w:val="105"/>
                <w:sz w:val="20"/>
                <w:szCs w:val="20"/>
              </w:rPr>
            </w:pPr>
            <w:r w:rsidRPr="00E67522">
              <w:rPr>
                <w:color w:val="52524B"/>
                <w:w w:val="105"/>
                <w:sz w:val="20"/>
                <w:szCs w:val="20"/>
              </w:rPr>
              <w:t>Old Rosin the Beau . . . . . . . . . . . .</w:t>
            </w:r>
          </w:p>
        </w:tc>
        <w:tc>
          <w:tcPr>
            <w:tcW w:w="805" w:type="dxa"/>
          </w:tcPr>
          <w:p w14:paraId="6B7C1506" w14:textId="77777777" w:rsidR="0074699D" w:rsidRDefault="0074699D" w:rsidP="0074699D">
            <w:pPr>
              <w:pStyle w:val="TableParagraph"/>
              <w:spacing w:line="240" w:lineRule="auto"/>
              <w:ind w:left="15" w:right="81"/>
              <w:rPr>
                <w:sz w:val="20"/>
              </w:rPr>
            </w:pPr>
            <w:r>
              <w:rPr>
                <w:color w:val="52524B"/>
                <w:spacing w:val="-5"/>
                <w:w w:val="105"/>
                <w:sz w:val="20"/>
              </w:rPr>
              <w:t>255</w:t>
            </w:r>
          </w:p>
        </w:tc>
        <w:tc>
          <w:tcPr>
            <w:tcW w:w="3150" w:type="dxa"/>
            <w:gridSpan w:val="2"/>
          </w:tcPr>
          <w:p w14:paraId="123F83DD" w14:textId="77777777" w:rsidR="0074699D" w:rsidRPr="008147A5" w:rsidRDefault="0074699D" w:rsidP="0074699D">
            <w:pPr>
              <w:pStyle w:val="TableParagraph"/>
              <w:spacing w:line="240" w:lineRule="auto"/>
              <w:ind w:right="55"/>
            </w:pPr>
            <w:r w:rsidRPr="00361F5E">
              <w:rPr>
                <w:color w:val="52524B"/>
                <w:w w:val="110"/>
                <w:sz w:val="20"/>
              </w:rPr>
              <w:t xml:space="preserve">Buena   Vista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29B2725A"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340</w:t>
            </w:r>
          </w:p>
        </w:tc>
      </w:tr>
      <w:tr w:rsidR="0074699D" w14:paraId="0F0CC710" w14:textId="77777777" w:rsidTr="0074699D">
        <w:trPr>
          <w:trHeight w:val="198"/>
        </w:trPr>
        <w:tc>
          <w:tcPr>
            <w:tcW w:w="3245" w:type="dxa"/>
          </w:tcPr>
          <w:p w14:paraId="65F2B6FB" w14:textId="77777777" w:rsidR="0074699D" w:rsidRPr="00E67522" w:rsidRDefault="0074699D" w:rsidP="0074699D">
            <w:pPr>
              <w:pStyle w:val="TableParagraph"/>
              <w:spacing w:line="240" w:lineRule="auto"/>
              <w:ind w:right="37"/>
              <w:rPr>
                <w:color w:val="52524B"/>
                <w:w w:val="105"/>
                <w:sz w:val="20"/>
                <w:szCs w:val="20"/>
              </w:rPr>
            </w:pPr>
            <w:r w:rsidRPr="00E67522">
              <w:rPr>
                <w:color w:val="52524B"/>
                <w:w w:val="105"/>
                <w:sz w:val="20"/>
                <w:szCs w:val="20"/>
              </w:rPr>
              <w:t>A</w:t>
            </w:r>
            <w:r>
              <w:rPr>
                <w:color w:val="52524B"/>
                <w:w w:val="105"/>
                <w:sz w:val="20"/>
                <w:szCs w:val="20"/>
              </w:rPr>
              <w:t>t</w:t>
            </w:r>
            <w:r w:rsidRPr="00E67522">
              <w:rPr>
                <w:color w:val="52524B"/>
                <w:w w:val="105"/>
                <w:sz w:val="20"/>
                <w:szCs w:val="20"/>
              </w:rPr>
              <w:t xml:space="preserve"> the Sign of the Apple . . . . . . . .</w:t>
            </w:r>
          </w:p>
        </w:tc>
        <w:tc>
          <w:tcPr>
            <w:tcW w:w="805" w:type="dxa"/>
          </w:tcPr>
          <w:p w14:paraId="2B62B95D" w14:textId="77777777" w:rsidR="0074699D" w:rsidRDefault="0074699D" w:rsidP="0074699D">
            <w:pPr>
              <w:pStyle w:val="TableParagraph"/>
              <w:spacing w:line="240" w:lineRule="auto"/>
              <w:ind w:left="6" w:right="81"/>
              <w:rPr>
                <w:sz w:val="20"/>
              </w:rPr>
            </w:pPr>
            <w:r>
              <w:rPr>
                <w:color w:val="52524B"/>
                <w:spacing w:val="-5"/>
                <w:w w:val="105"/>
                <w:sz w:val="20"/>
              </w:rPr>
              <w:t>258</w:t>
            </w:r>
          </w:p>
        </w:tc>
        <w:tc>
          <w:tcPr>
            <w:tcW w:w="3150" w:type="dxa"/>
            <w:gridSpan w:val="2"/>
          </w:tcPr>
          <w:p w14:paraId="056DFA22" w14:textId="77777777" w:rsidR="0074699D" w:rsidRDefault="0074699D" w:rsidP="0074699D">
            <w:pPr>
              <w:pStyle w:val="TableParagraph"/>
              <w:spacing w:line="240" w:lineRule="auto"/>
              <w:ind w:right="62"/>
              <w:rPr>
                <w:sz w:val="20"/>
              </w:rPr>
            </w:pPr>
            <w:r>
              <w:rPr>
                <w:color w:val="52524B"/>
                <w:w w:val="110"/>
                <w:sz w:val="20"/>
              </w:rPr>
              <w:t>The</w:t>
            </w:r>
            <w:r>
              <w:rPr>
                <w:color w:val="52524B"/>
                <w:spacing w:val="51"/>
                <w:w w:val="110"/>
                <w:sz w:val="20"/>
              </w:rPr>
              <w:t xml:space="preserve"> </w:t>
            </w:r>
            <w:r>
              <w:rPr>
                <w:color w:val="52524B"/>
                <w:w w:val="110"/>
                <w:sz w:val="20"/>
              </w:rPr>
              <w:t>Campaign</w:t>
            </w:r>
            <w:r>
              <w:rPr>
                <w:color w:val="52524B"/>
                <w:spacing w:val="71"/>
                <w:w w:val="110"/>
                <w:sz w:val="20"/>
              </w:rPr>
              <w:t xml:space="preserve"> </w:t>
            </w:r>
            <w:r>
              <w:rPr>
                <w:color w:val="52524B"/>
                <w:w w:val="110"/>
                <w:sz w:val="20"/>
              </w:rPr>
              <w:t>of</w:t>
            </w:r>
            <w:r>
              <w:rPr>
                <w:color w:val="52524B"/>
                <w:spacing w:val="65"/>
                <w:w w:val="110"/>
                <w:sz w:val="20"/>
              </w:rPr>
              <w:t xml:space="preserve"> </w:t>
            </w:r>
            <w:r>
              <w:rPr>
                <w:color w:val="52524B"/>
                <w:w w:val="110"/>
                <w:sz w:val="20"/>
              </w:rPr>
              <w:t>1856</w:t>
            </w:r>
            <w:r>
              <w:rPr>
                <w:color w:val="52524B"/>
                <w:spacing w:val="64"/>
                <w:w w:val="150"/>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tc>
        <w:tc>
          <w:tcPr>
            <w:tcW w:w="450" w:type="dxa"/>
          </w:tcPr>
          <w:p w14:paraId="6721998E" w14:textId="77777777" w:rsidR="0074699D" w:rsidRPr="00402A93" w:rsidRDefault="0074699D" w:rsidP="0074699D">
            <w:pPr>
              <w:pStyle w:val="TableParagraph"/>
              <w:spacing w:line="240" w:lineRule="auto"/>
              <w:rPr>
                <w:color w:val="52524B"/>
                <w:spacing w:val="-5"/>
                <w:w w:val="110"/>
                <w:sz w:val="20"/>
              </w:rPr>
            </w:pPr>
            <w:r w:rsidRPr="00361F5E">
              <w:rPr>
                <w:color w:val="52524B"/>
                <w:spacing w:val="-5"/>
                <w:w w:val="110"/>
                <w:sz w:val="20"/>
              </w:rPr>
              <w:t>341</w:t>
            </w:r>
          </w:p>
        </w:tc>
      </w:tr>
      <w:tr w:rsidR="0074699D" w14:paraId="0423530A" w14:textId="77777777" w:rsidTr="0074699D">
        <w:trPr>
          <w:trHeight w:val="202"/>
        </w:trPr>
        <w:tc>
          <w:tcPr>
            <w:tcW w:w="3245" w:type="dxa"/>
          </w:tcPr>
          <w:p w14:paraId="783D688E" w14:textId="77777777" w:rsidR="0074699D" w:rsidRPr="00E67522" w:rsidRDefault="0074699D" w:rsidP="0074699D">
            <w:pPr>
              <w:pStyle w:val="TableParagraph"/>
              <w:spacing w:line="240" w:lineRule="auto"/>
              <w:ind w:right="28"/>
              <w:rPr>
                <w:color w:val="52524B"/>
                <w:w w:val="105"/>
                <w:sz w:val="20"/>
                <w:szCs w:val="20"/>
              </w:rPr>
            </w:pPr>
            <w:r w:rsidRPr="00E67522">
              <w:rPr>
                <w:color w:val="52524B"/>
                <w:w w:val="105"/>
                <w:sz w:val="20"/>
                <w:szCs w:val="20"/>
              </w:rPr>
              <w:t>Old Grimes is Dead . . . . . . . . . . . .</w:t>
            </w:r>
          </w:p>
        </w:tc>
        <w:tc>
          <w:tcPr>
            <w:tcW w:w="805" w:type="dxa"/>
          </w:tcPr>
          <w:p w14:paraId="66E1152E" w14:textId="77777777" w:rsidR="0074699D" w:rsidRDefault="0074699D" w:rsidP="0074699D">
            <w:pPr>
              <w:pStyle w:val="TableParagraph"/>
              <w:spacing w:line="240" w:lineRule="auto"/>
              <w:ind w:left="6" w:right="81"/>
              <w:rPr>
                <w:sz w:val="20"/>
              </w:rPr>
            </w:pPr>
            <w:r>
              <w:rPr>
                <w:color w:val="52524B"/>
                <w:spacing w:val="-5"/>
                <w:w w:val="105"/>
                <w:sz w:val="20"/>
              </w:rPr>
              <w:t>258</w:t>
            </w:r>
          </w:p>
        </w:tc>
        <w:tc>
          <w:tcPr>
            <w:tcW w:w="3150" w:type="dxa"/>
            <w:gridSpan w:val="2"/>
          </w:tcPr>
          <w:p w14:paraId="63F680D1" w14:textId="77777777" w:rsidR="0074699D" w:rsidRPr="008147A5" w:rsidRDefault="0074699D" w:rsidP="0074699D">
            <w:pPr>
              <w:pStyle w:val="TableParagraph"/>
              <w:spacing w:line="240" w:lineRule="auto"/>
              <w:ind w:right="66"/>
            </w:pPr>
            <w:r w:rsidRPr="00361F5E">
              <w:rPr>
                <w:color w:val="52524B"/>
                <w:w w:val="110"/>
                <w:sz w:val="20"/>
              </w:rPr>
              <w:t>Joe Bowers</w:t>
            </w:r>
            <w:r>
              <w:rPr>
                <w:color w:val="52524B"/>
                <w:spacing w:val="8"/>
                <w:w w:val="11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02B8BC7A"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341</w:t>
            </w:r>
          </w:p>
        </w:tc>
      </w:tr>
      <w:tr w:rsidR="0074699D" w14:paraId="1A12AD59" w14:textId="77777777" w:rsidTr="0074699D">
        <w:trPr>
          <w:trHeight w:val="202"/>
        </w:trPr>
        <w:tc>
          <w:tcPr>
            <w:tcW w:w="3245" w:type="dxa"/>
          </w:tcPr>
          <w:p w14:paraId="5A355B62" w14:textId="77777777" w:rsidR="0074699D" w:rsidRPr="00E67522" w:rsidRDefault="0074699D" w:rsidP="0074699D">
            <w:pPr>
              <w:pStyle w:val="TableParagraph"/>
              <w:spacing w:line="240" w:lineRule="auto"/>
              <w:ind w:right="47"/>
              <w:rPr>
                <w:color w:val="52524B"/>
                <w:w w:val="105"/>
                <w:sz w:val="20"/>
                <w:szCs w:val="20"/>
              </w:rPr>
            </w:pPr>
            <w:r w:rsidRPr="00E67522">
              <w:rPr>
                <w:color w:val="52524B"/>
                <w:w w:val="105"/>
                <w:sz w:val="20"/>
                <w:szCs w:val="20"/>
              </w:rPr>
              <w:t>Prentice's Drinking Song</w:t>
            </w:r>
            <w:r>
              <w:rPr>
                <w:color w:val="52524B"/>
                <w:w w:val="105"/>
                <w:sz w:val="20"/>
                <w:szCs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805" w:type="dxa"/>
          </w:tcPr>
          <w:p w14:paraId="4BFFAAA3" w14:textId="77777777" w:rsidR="0074699D" w:rsidRDefault="0074699D" w:rsidP="0074699D">
            <w:pPr>
              <w:pStyle w:val="TableParagraph"/>
              <w:spacing w:line="240" w:lineRule="auto"/>
              <w:ind w:left="9" w:right="81"/>
              <w:rPr>
                <w:sz w:val="20"/>
              </w:rPr>
            </w:pPr>
            <w:r>
              <w:rPr>
                <w:color w:val="52524B"/>
                <w:spacing w:val="-5"/>
                <w:w w:val="105"/>
                <w:sz w:val="20"/>
              </w:rPr>
              <w:t>259</w:t>
            </w:r>
          </w:p>
        </w:tc>
        <w:tc>
          <w:tcPr>
            <w:tcW w:w="3150" w:type="dxa"/>
            <w:gridSpan w:val="2"/>
          </w:tcPr>
          <w:p w14:paraId="2A421D49" w14:textId="77777777" w:rsidR="0074699D" w:rsidRDefault="0074699D" w:rsidP="0074699D">
            <w:pPr>
              <w:pStyle w:val="TableParagraph"/>
              <w:spacing w:line="240" w:lineRule="auto"/>
              <w:ind w:right="62"/>
              <w:rPr>
                <w:sz w:val="20"/>
              </w:rPr>
            </w:pPr>
            <w:r>
              <w:rPr>
                <w:color w:val="52524B"/>
                <w:w w:val="110"/>
                <w:sz w:val="20"/>
              </w:rPr>
              <w:t>Betsy</w:t>
            </w:r>
            <w:r>
              <w:rPr>
                <w:color w:val="52524B"/>
                <w:spacing w:val="24"/>
                <w:w w:val="110"/>
                <w:sz w:val="20"/>
              </w:rPr>
              <w:t xml:space="preserve"> </w:t>
            </w:r>
            <w:r>
              <w:rPr>
                <w:color w:val="52524B"/>
                <w:w w:val="110"/>
                <w:sz w:val="20"/>
              </w:rPr>
              <w:t>from</w:t>
            </w:r>
            <w:r>
              <w:rPr>
                <w:color w:val="52524B"/>
                <w:spacing w:val="25"/>
                <w:w w:val="110"/>
                <w:sz w:val="20"/>
              </w:rPr>
              <w:t xml:space="preserve"> </w:t>
            </w:r>
            <w:r>
              <w:rPr>
                <w:color w:val="52524B"/>
                <w:w w:val="110"/>
                <w:sz w:val="20"/>
              </w:rPr>
              <w:t>Pike</w:t>
            </w:r>
            <w:r>
              <w:rPr>
                <w:color w:val="52524B"/>
                <w:spacing w:val="47"/>
                <w:w w:val="110"/>
                <w:sz w:val="20"/>
              </w:rPr>
              <w:t xml:space="preserve"> </w:t>
            </w:r>
            <w:r>
              <w:rPr>
                <w:color w:val="31312A"/>
                <w:w w:val="110"/>
                <w:sz w:val="20"/>
              </w:rPr>
              <w:t>.</w:t>
            </w:r>
            <w:r>
              <w:rPr>
                <w:color w:val="31312A"/>
                <w:spacing w:val="-18"/>
                <w:w w:val="110"/>
                <w:sz w:val="20"/>
              </w:rPr>
              <w:t xml:space="preserve"> </w:t>
            </w:r>
            <w:r>
              <w:rPr>
                <w:color w:val="52524B"/>
                <w:w w:val="110"/>
                <w:sz w:val="20"/>
              </w:rPr>
              <w:t>.</w:t>
            </w:r>
            <w:r>
              <w:rPr>
                <w:color w:val="52524B"/>
                <w:spacing w:val="-11"/>
                <w:w w:val="110"/>
                <w:sz w:val="20"/>
              </w:rPr>
              <w:t xml:space="preserve"> </w:t>
            </w:r>
            <w:r>
              <w:rPr>
                <w:color w:val="52524B"/>
                <w:w w:val="110"/>
                <w:sz w:val="20"/>
              </w:rPr>
              <w:t>.</w:t>
            </w:r>
            <w:r>
              <w:rPr>
                <w:color w:val="52524B"/>
                <w:spacing w:val="-11"/>
                <w:w w:val="110"/>
                <w:sz w:val="20"/>
              </w:rPr>
              <w:t xml:space="preserve"> </w:t>
            </w:r>
            <w:r>
              <w:rPr>
                <w:color w:val="52524B"/>
                <w:w w:val="110"/>
                <w:sz w:val="20"/>
              </w:rPr>
              <w:t>.</w:t>
            </w:r>
            <w:r>
              <w:rPr>
                <w:color w:val="52524B"/>
                <w:spacing w:val="-11"/>
                <w:w w:val="110"/>
                <w:sz w:val="20"/>
              </w:rPr>
              <w:t xml:space="preserve"> </w:t>
            </w:r>
            <w:r>
              <w:rPr>
                <w:color w:val="52524B"/>
                <w:w w:val="110"/>
                <w:sz w:val="20"/>
              </w:rPr>
              <w:t>.</w:t>
            </w:r>
            <w:r>
              <w:rPr>
                <w:color w:val="52524B"/>
                <w:spacing w:val="-11"/>
                <w:w w:val="110"/>
                <w:sz w:val="20"/>
              </w:rPr>
              <w:t xml:space="preserve"> </w:t>
            </w:r>
            <w:r>
              <w:rPr>
                <w:color w:val="52524B"/>
                <w:w w:val="110"/>
                <w:sz w:val="20"/>
              </w:rPr>
              <w:t>.</w:t>
            </w:r>
            <w:r>
              <w:rPr>
                <w:color w:val="52524B"/>
                <w:spacing w:val="-18"/>
                <w:w w:val="110"/>
                <w:sz w:val="20"/>
              </w:rPr>
              <w:t xml:space="preserve"> </w:t>
            </w:r>
            <w:r>
              <w:rPr>
                <w:color w:val="696962"/>
                <w:w w:val="110"/>
                <w:sz w:val="20"/>
              </w:rPr>
              <w:t>.</w:t>
            </w:r>
            <w:r>
              <w:rPr>
                <w:color w:val="696962"/>
                <w:spacing w:val="-11"/>
                <w:w w:val="110"/>
                <w:sz w:val="20"/>
              </w:rPr>
              <w:t xml:space="preserve"> </w:t>
            </w:r>
            <w:r>
              <w:rPr>
                <w:color w:val="696962"/>
                <w:w w:val="110"/>
                <w:sz w:val="20"/>
              </w:rPr>
              <w:t>.</w:t>
            </w:r>
            <w:r>
              <w:rPr>
                <w:color w:val="696962"/>
                <w:spacing w:val="-3"/>
                <w:w w:val="110"/>
                <w:sz w:val="20"/>
              </w:rPr>
              <w:t xml:space="preserve"> </w:t>
            </w:r>
            <w:r>
              <w:rPr>
                <w:color w:val="52524B"/>
                <w:w w:val="110"/>
                <w:sz w:val="20"/>
              </w:rPr>
              <w:t>.</w:t>
            </w:r>
            <w:r>
              <w:rPr>
                <w:color w:val="52524B"/>
                <w:spacing w:val="-18"/>
                <w:w w:val="110"/>
                <w:sz w:val="20"/>
              </w:rPr>
              <w:t xml:space="preserve"> </w:t>
            </w:r>
            <w:r>
              <w:rPr>
                <w:color w:val="777972"/>
                <w:w w:val="110"/>
                <w:sz w:val="20"/>
              </w:rPr>
              <w:t>.</w:t>
            </w:r>
            <w:r>
              <w:rPr>
                <w:color w:val="777972"/>
                <w:spacing w:val="-3"/>
                <w:w w:val="110"/>
                <w:sz w:val="20"/>
              </w:rPr>
              <w:t xml:space="preserve"> </w:t>
            </w:r>
            <w:r>
              <w:rPr>
                <w:color w:val="413F38"/>
                <w:w w:val="110"/>
                <w:sz w:val="20"/>
              </w:rPr>
              <w:t>.</w:t>
            </w:r>
            <w:r>
              <w:rPr>
                <w:color w:val="413F38"/>
                <w:spacing w:val="-11"/>
                <w:w w:val="110"/>
                <w:sz w:val="20"/>
              </w:rPr>
              <w:t xml:space="preserve"> </w:t>
            </w:r>
            <w:r>
              <w:rPr>
                <w:color w:val="696962"/>
                <w:w w:val="110"/>
                <w:sz w:val="20"/>
              </w:rPr>
              <w:t>.</w:t>
            </w:r>
            <w:r>
              <w:rPr>
                <w:color w:val="696962"/>
                <w:spacing w:val="-11"/>
                <w:w w:val="110"/>
                <w:sz w:val="20"/>
              </w:rPr>
              <w:t xml:space="preserve"> </w:t>
            </w:r>
            <w:r>
              <w:rPr>
                <w:color w:val="52524B"/>
                <w:w w:val="110"/>
                <w:sz w:val="20"/>
              </w:rPr>
              <w:t>.</w:t>
            </w:r>
            <w:r>
              <w:rPr>
                <w:color w:val="52524B"/>
                <w:spacing w:val="-11"/>
                <w:w w:val="110"/>
                <w:sz w:val="20"/>
              </w:rPr>
              <w:t xml:space="preserve">  </w:t>
            </w:r>
          </w:p>
        </w:tc>
        <w:tc>
          <w:tcPr>
            <w:tcW w:w="450" w:type="dxa"/>
          </w:tcPr>
          <w:p w14:paraId="456A4CD7"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343</w:t>
            </w:r>
          </w:p>
        </w:tc>
      </w:tr>
      <w:tr w:rsidR="0074699D" w14:paraId="21AE9ECB" w14:textId="77777777" w:rsidTr="0074699D">
        <w:trPr>
          <w:trHeight w:val="199"/>
        </w:trPr>
        <w:tc>
          <w:tcPr>
            <w:tcW w:w="3245" w:type="dxa"/>
          </w:tcPr>
          <w:p w14:paraId="5990EF9F" w14:textId="77777777" w:rsidR="0074699D" w:rsidRPr="00E67522" w:rsidRDefault="0074699D" w:rsidP="0074699D">
            <w:pPr>
              <w:pStyle w:val="TableParagraph"/>
              <w:tabs>
                <w:tab w:val="left" w:pos="122"/>
              </w:tabs>
              <w:spacing w:line="240" w:lineRule="auto"/>
              <w:rPr>
                <w:color w:val="52524B"/>
                <w:w w:val="105"/>
                <w:sz w:val="20"/>
                <w:szCs w:val="20"/>
              </w:rPr>
            </w:pPr>
            <w:r w:rsidRPr="00E67522">
              <w:rPr>
                <w:color w:val="52524B"/>
                <w:w w:val="105"/>
                <w:sz w:val="20"/>
                <w:szCs w:val="20"/>
              </w:rPr>
              <w:t>The Little Brown Jug . . . . . . . . . .</w:t>
            </w:r>
            <w:r>
              <w:rPr>
                <w:color w:val="52524B"/>
                <w:w w:val="105"/>
                <w:sz w:val="20"/>
                <w:szCs w:val="20"/>
              </w:rPr>
              <w:t xml:space="preserve"> </w:t>
            </w:r>
            <w:r w:rsidRPr="0054786E">
              <w:rPr>
                <w:color w:val="52524B"/>
                <w:w w:val="105"/>
                <w:sz w:val="20"/>
              </w:rPr>
              <w:t>.</w:t>
            </w:r>
          </w:p>
        </w:tc>
        <w:tc>
          <w:tcPr>
            <w:tcW w:w="805" w:type="dxa"/>
          </w:tcPr>
          <w:p w14:paraId="28457AC2" w14:textId="77777777" w:rsidR="0074699D" w:rsidRDefault="0074699D" w:rsidP="0074699D">
            <w:pPr>
              <w:pStyle w:val="TableParagraph"/>
              <w:spacing w:line="240" w:lineRule="auto"/>
              <w:ind w:left="21" w:right="81"/>
              <w:rPr>
                <w:sz w:val="20"/>
              </w:rPr>
            </w:pPr>
            <w:r>
              <w:rPr>
                <w:color w:val="52524B"/>
                <w:spacing w:val="-5"/>
                <w:w w:val="105"/>
                <w:sz w:val="20"/>
              </w:rPr>
              <w:t>261</w:t>
            </w:r>
          </w:p>
        </w:tc>
        <w:tc>
          <w:tcPr>
            <w:tcW w:w="3150" w:type="dxa"/>
            <w:gridSpan w:val="2"/>
          </w:tcPr>
          <w:p w14:paraId="0C832FB5" w14:textId="77777777" w:rsidR="0074699D" w:rsidRDefault="0074699D" w:rsidP="0074699D">
            <w:pPr>
              <w:pStyle w:val="TableParagraph"/>
              <w:spacing w:line="240" w:lineRule="auto"/>
              <w:ind w:right="39"/>
              <w:rPr>
                <w:sz w:val="20"/>
              </w:rPr>
            </w:pPr>
            <w:r>
              <w:rPr>
                <w:color w:val="52524B"/>
                <w:w w:val="105"/>
                <w:sz w:val="20"/>
              </w:rPr>
              <w:t>I’ve</w:t>
            </w:r>
            <w:r>
              <w:rPr>
                <w:color w:val="52524B"/>
                <w:spacing w:val="-12"/>
                <w:w w:val="105"/>
                <w:sz w:val="20"/>
              </w:rPr>
              <w:t xml:space="preserve"> Jus</w:t>
            </w:r>
            <w:r>
              <w:rPr>
                <w:color w:val="413F38"/>
                <w:w w:val="105"/>
                <w:sz w:val="20"/>
              </w:rPr>
              <w:t>t</w:t>
            </w:r>
            <w:r>
              <w:rPr>
                <w:color w:val="413F38"/>
                <w:spacing w:val="26"/>
                <w:w w:val="105"/>
                <w:sz w:val="20"/>
              </w:rPr>
              <w:t xml:space="preserve"> </w:t>
            </w:r>
            <w:r>
              <w:rPr>
                <w:color w:val="52524B"/>
                <w:w w:val="105"/>
                <w:sz w:val="20"/>
              </w:rPr>
              <w:t>Got</w:t>
            </w:r>
            <w:r>
              <w:rPr>
                <w:color w:val="52524B"/>
                <w:spacing w:val="16"/>
                <w:w w:val="105"/>
                <w:sz w:val="20"/>
              </w:rPr>
              <w:t xml:space="preserve"> </w:t>
            </w:r>
            <w:r>
              <w:rPr>
                <w:color w:val="413F38"/>
                <w:w w:val="105"/>
                <w:sz w:val="20"/>
              </w:rPr>
              <w:t>in</w:t>
            </w:r>
            <w:r>
              <w:rPr>
                <w:color w:val="413F38"/>
                <w:spacing w:val="35"/>
                <w:w w:val="105"/>
                <w:sz w:val="20"/>
              </w:rPr>
              <w:t xml:space="preserve"> </w:t>
            </w:r>
            <w:r>
              <w:rPr>
                <w:color w:val="52524B"/>
                <w:w w:val="105"/>
                <w:sz w:val="20"/>
              </w:rPr>
              <w:t>Across</w:t>
            </w:r>
            <w:r>
              <w:rPr>
                <w:color w:val="52524B"/>
                <w:spacing w:val="14"/>
                <w:w w:val="105"/>
                <w:sz w:val="20"/>
              </w:rPr>
              <w:t xml:space="preserve"> </w:t>
            </w:r>
            <w:r>
              <w:rPr>
                <w:color w:val="52524B"/>
                <w:w w:val="105"/>
                <w:sz w:val="20"/>
              </w:rPr>
              <w:t>the</w:t>
            </w:r>
            <w:r>
              <w:rPr>
                <w:color w:val="52524B"/>
                <w:spacing w:val="39"/>
                <w:w w:val="105"/>
                <w:sz w:val="20"/>
              </w:rPr>
              <w:t xml:space="preserve"> </w:t>
            </w:r>
            <w:r>
              <w:rPr>
                <w:color w:val="52524B"/>
                <w:spacing w:val="-2"/>
                <w:w w:val="105"/>
                <w:sz w:val="20"/>
              </w:rPr>
              <w:t>Plains</w:t>
            </w:r>
          </w:p>
        </w:tc>
        <w:tc>
          <w:tcPr>
            <w:tcW w:w="450" w:type="dxa"/>
          </w:tcPr>
          <w:p w14:paraId="1FC9F452"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345</w:t>
            </w:r>
          </w:p>
        </w:tc>
      </w:tr>
      <w:tr w:rsidR="0074699D" w14:paraId="557E910B" w14:textId="77777777" w:rsidTr="0074699D">
        <w:trPr>
          <w:trHeight w:val="204"/>
        </w:trPr>
        <w:tc>
          <w:tcPr>
            <w:tcW w:w="3245" w:type="dxa"/>
          </w:tcPr>
          <w:p w14:paraId="430EA3A5" w14:textId="77777777" w:rsidR="0074699D" w:rsidRPr="00185355" w:rsidRDefault="0074699D" w:rsidP="0074699D">
            <w:pPr>
              <w:pStyle w:val="TableParagraph"/>
              <w:spacing w:line="240" w:lineRule="auto"/>
              <w:ind w:right="54"/>
            </w:pPr>
            <w:r w:rsidRPr="00E67522">
              <w:rPr>
                <w:color w:val="52524B"/>
                <w:w w:val="105"/>
                <w:sz w:val="20"/>
                <w:szCs w:val="20"/>
              </w:rPr>
              <w:t xml:space="preserve">I Wouldn’t Marry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805" w:type="dxa"/>
          </w:tcPr>
          <w:p w14:paraId="23A8B8E0" w14:textId="77777777" w:rsidR="0074699D" w:rsidRDefault="0074699D" w:rsidP="0074699D">
            <w:pPr>
              <w:pStyle w:val="TableParagraph"/>
              <w:spacing w:line="240" w:lineRule="auto"/>
              <w:ind w:left="3" w:right="81"/>
              <w:rPr>
                <w:sz w:val="20"/>
              </w:rPr>
            </w:pPr>
            <w:r>
              <w:rPr>
                <w:color w:val="52524B"/>
                <w:spacing w:val="-5"/>
                <w:w w:val="105"/>
                <w:sz w:val="20"/>
              </w:rPr>
              <w:t>262</w:t>
            </w:r>
          </w:p>
        </w:tc>
        <w:tc>
          <w:tcPr>
            <w:tcW w:w="3150" w:type="dxa"/>
            <w:gridSpan w:val="2"/>
          </w:tcPr>
          <w:p w14:paraId="1AC92B3D" w14:textId="77777777" w:rsidR="0074699D" w:rsidRDefault="0074699D" w:rsidP="0074699D">
            <w:pPr>
              <w:pStyle w:val="TableParagraph"/>
              <w:spacing w:line="240" w:lineRule="auto"/>
              <w:ind w:right="73"/>
              <w:rPr>
                <w:sz w:val="20"/>
              </w:rPr>
            </w:pPr>
            <w:r>
              <w:rPr>
                <w:color w:val="52524B"/>
                <w:w w:val="110"/>
                <w:sz w:val="20"/>
              </w:rPr>
              <w:t>When</w:t>
            </w:r>
            <w:r>
              <w:rPr>
                <w:color w:val="52524B"/>
                <w:spacing w:val="19"/>
                <w:w w:val="110"/>
                <w:sz w:val="20"/>
              </w:rPr>
              <w:t xml:space="preserve"> </w:t>
            </w:r>
            <w:r>
              <w:rPr>
                <w:color w:val="696962"/>
                <w:w w:val="110"/>
                <w:sz w:val="20"/>
              </w:rPr>
              <w:t>I</w:t>
            </w:r>
            <w:r>
              <w:rPr>
                <w:color w:val="696962"/>
                <w:spacing w:val="35"/>
                <w:w w:val="110"/>
                <w:sz w:val="20"/>
              </w:rPr>
              <w:t xml:space="preserve"> </w:t>
            </w:r>
            <w:r>
              <w:rPr>
                <w:color w:val="52524B"/>
                <w:w w:val="110"/>
                <w:sz w:val="20"/>
              </w:rPr>
              <w:t>Left</w:t>
            </w:r>
            <w:r>
              <w:rPr>
                <w:color w:val="52524B"/>
                <w:spacing w:val="7"/>
                <w:w w:val="110"/>
                <w:sz w:val="20"/>
              </w:rPr>
              <w:t xml:space="preserve"> </w:t>
            </w:r>
            <w:r>
              <w:rPr>
                <w:color w:val="413F38"/>
                <w:w w:val="110"/>
                <w:sz w:val="20"/>
              </w:rPr>
              <w:t>the</w:t>
            </w:r>
            <w:r>
              <w:rPr>
                <w:color w:val="413F38"/>
                <w:spacing w:val="-3"/>
                <w:w w:val="110"/>
                <w:sz w:val="20"/>
              </w:rPr>
              <w:t xml:space="preserve"> </w:t>
            </w:r>
            <w:r>
              <w:rPr>
                <w:color w:val="52524B"/>
                <w:w w:val="110"/>
                <w:sz w:val="20"/>
              </w:rPr>
              <w:t>States</w:t>
            </w:r>
            <w:r>
              <w:rPr>
                <w:color w:val="52524B"/>
                <w:spacing w:val="4"/>
                <w:w w:val="110"/>
                <w:sz w:val="20"/>
              </w:rPr>
              <w:t xml:space="preserve"> </w:t>
            </w:r>
            <w:r>
              <w:rPr>
                <w:color w:val="413F38"/>
                <w:w w:val="110"/>
                <w:sz w:val="20"/>
              </w:rPr>
              <w:t>for</w:t>
            </w:r>
            <w:r>
              <w:rPr>
                <w:color w:val="413F38"/>
                <w:spacing w:val="11"/>
                <w:w w:val="110"/>
                <w:sz w:val="20"/>
              </w:rPr>
              <w:t xml:space="preserve"> </w:t>
            </w:r>
            <w:r>
              <w:rPr>
                <w:color w:val="52524B"/>
                <w:w w:val="110"/>
                <w:sz w:val="20"/>
              </w:rPr>
              <w:t>Go</w:t>
            </w:r>
            <w:r>
              <w:rPr>
                <w:color w:val="31312A"/>
                <w:w w:val="110"/>
                <w:sz w:val="20"/>
              </w:rPr>
              <w:t>l</w:t>
            </w:r>
            <w:r>
              <w:rPr>
                <w:color w:val="52524B"/>
                <w:w w:val="110"/>
                <w:sz w:val="20"/>
              </w:rPr>
              <w:t>d</w:t>
            </w:r>
            <w:r>
              <w:rPr>
                <w:color w:val="52524B"/>
                <w:spacing w:val="43"/>
                <w:w w:val="110"/>
                <w:sz w:val="20"/>
              </w:rPr>
              <w:t xml:space="preserve"> </w:t>
            </w:r>
          </w:p>
        </w:tc>
        <w:tc>
          <w:tcPr>
            <w:tcW w:w="450" w:type="dxa"/>
          </w:tcPr>
          <w:p w14:paraId="328C900A"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347</w:t>
            </w:r>
          </w:p>
        </w:tc>
      </w:tr>
      <w:tr w:rsidR="0074699D" w14:paraId="01CB0DC6" w14:textId="77777777" w:rsidTr="0074699D">
        <w:trPr>
          <w:trHeight w:val="387"/>
        </w:trPr>
        <w:tc>
          <w:tcPr>
            <w:tcW w:w="3245" w:type="dxa"/>
          </w:tcPr>
          <w:p w14:paraId="738F42C9" w14:textId="77777777" w:rsidR="0074699D" w:rsidRPr="00E67522" w:rsidRDefault="0074699D" w:rsidP="0074699D">
            <w:pPr>
              <w:pStyle w:val="TableParagraph"/>
              <w:spacing w:line="240" w:lineRule="auto"/>
              <w:rPr>
                <w:color w:val="52524B"/>
                <w:w w:val="105"/>
                <w:sz w:val="20"/>
                <w:szCs w:val="20"/>
              </w:rPr>
            </w:pPr>
            <w:r w:rsidRPr="00E67522">
              <w:rPr>
                <w:color w:val="52524B"/>
                <w:w w:val="105"/>
                <w:sz w:val="20"/>
                <w:szCs w:val="20"/>
              </w:rPr>
              <w:t xml:space="preserve">The Old Bachelor . </w:t>
            </w:r>
            <w:r w:rsidRPr="0054786E">
              <w:rPr>
                <w:color w:val="52524B"/>
                <w:w w:val="105"/>
                <w:sz w:val="20"/>
              </w:rPr>
              <w:t>.</w:t>
            </w:r>
            <w:r w:rsidRPr="00E67522">
              <w:rPr>
                <w:color w:val="52524B"/>
                <w:w w:val="105"/>
                <w:sz w:val="20"/>
                <w:szCs w:val="20"/>
              </w:rPr>
              <w:t xml:space="preserve"> . . . . . . . . . . . </w:t>
            </w:r>
            <w:r w:rsidRPr="0054786E">
              <w:rPr>
                <w:color w:val="52524B"/>
                <w:w w:val="105"/>
                <w:sz w:val="20"/>
              </w:rPr>
              <w:t>.</w:t>
            </w:r>
            <w:r w:rsidRPr="0054786E">
              <w:rPr>
                <w:color w:val="52524B"/>
                <w:w w:val="105"/>
              </w:rPr>
              <w:t xml:space="preserve"> </w:t>
            </w:r>
            <w:r w:rsidRPr="00E67522">
              <w:rPr>
                <w:color w:val="52524B"/>
                <w:w w:val="105"/>
                <w:sz w:val="20"/>
                <w:szCs w:val="20"/>
              </w:rPr>
              <w:t>The Old Man's Courtship .</w:t>
            </w:r>
            <w:r>
              <w:rPr>
                <w:color w:val="52524B"/>
                <w:w w:val="105"/>
                <w:sz w:val="20"/>
                <w:szCs w:val="20"/>
              </w:rPr>
              <w:t xml:space="preserve"> </w:t>
            </w:r>
            <w:r w:rsidRPr="0054786E">
              <w:rPr>
                <w:color w:val="52524B"/>
                <w:w w:val="105"/>
                <w:sz w:val="20"/>
              </w:rPr>
              <w:t>.</w:t>
            </w:r>
            <w:r w:rsidRPr="0054786E">
              <w:rPr>
                <w:color w:val="52524B"/>
                <w:w w:val="105"/>
              </w:rPr>
              <w:t xml:space="preserve"> </w:t>
            </w:r>
            <w:r>
              <w:rPr>
                <w:color w:val="52524B"/>
                <w:w w:val="105"/>
              </w:rPr>
              <w:t xml:space="preserve"> </w:t>
            </w:r>
            <w:r w:rsidRPr="0054786E">
              <w:rPr>
                <w:color w:val="52524B"/>
                <w:w w:val="105"/>
                <w:sz w:val="20"/>
              </w:rPr>
              <w:t>.</w:t>
            </w:r>
            <w:r w:rsidRPr="0054786E">
              <w:rPr>
                <w:color w:val="52524B"/>
                <w:w w:val="105"/>
              </w:rPr>
              <w:t xml:space="preserve"> </w:t>
            </w:r>
            <w:r w:rsidRPr="0054786E">
              <w:rPr>
                <w:color w:val="52524B"/>
                <w:w w:val="105"/>
                <w:sz w:val="20"/>
              </w:rPr>
              <w:t>.</w:t>
            </w:r>
            <w:r w:rsidRPr="0054786E">
              <w:rPr>
                <w:color w:val="52524B"/>
                <w:w w:val="105"/>
              </w:rPr>
              <w:t xml:space="preserve"> </w:t>
            </w:r>
            <w:r w:rsidRPr="00E67522">
              <w:rPr>
                <w:color w:val="52524B"/>
                <w:w w:val="105"/>
                <w:sz w:val="20"/>
                <w:szCs w:val="20"/>
              </w:rPr>
              <w:t xml:space="preserve"> . . .</w:t>
            </w:r>
          </w:p>
        </w:tc>
        <w:tc>
          <w:tcPr>
            <w:tcW w:w="805" w:type="dxa"/>
          </w:tcPr>
          <w:p w14:paraId="5A021985" w14:textId="77777777" w:rsidR="0074699D" w:rsidRDefault="0074699D" w:rsidP="0074699D">
            <w:pPr>
              <w:pStyle w:val="TableParagraph"/>
              <w:spacing w:line="240" w:lineRule="auto"/>
              <w:rPr>
                <w:sz w:val="20"/>
              </w:rPr>
            </w:pPr>
            <w:r>
              <w:rPr>
                <w:color w:val="52524B"/>
                <w:spacing w:val="-5"/>
                <w:w w:val="105"/>
                <w:sz w:val="20"/>
              </w:rPr>
              <w:t>263</w:t>
            </w:r>
          </w:p>
          <w:p w14:paraId="1D99F0F0" w14:textId="77777777" w:rsidR="0074699D" w:rsidRDefault="0074699D" w:rsidP="0074699D">
            <w:pPr>
              <w:pStyle w:val="TableParagraph"/>
              <w:spacing w:line="240" w:lineRule="auto"/>
              <w:rPr>
                <w:sz w:val="20"/>
              </w:rPr>
            </w:pPr>
            <w:r>
              <w:rPr>
                <w:color w:val="52524B"/>
                <w:spacing w:val="-5"/>
                <w:w w:val="105"/>
                <w:sz w:val="20"/>
              </w:rPr>
              <w:t>264</w:t>
            </w:r>
          </w:p>
        </w:tc>
        <w:tc>
          <w:tcPr>
            <w:tcW w:w="3150" w:type="dxa"/>
            <w:gridSpan w:val="2"/>
          </w:tcPr>
          <w:p w14:paraId="35BCF710" w14:textId="77777777" w:rsidR="0074699D" w:rsidRPr="008147A5" w:rsidRDefault="0074699D" w:rsidP="0074699D">
            <w:pPr>
              <w:pStyle w:val="TableParagraph"/>
              <w:spacing w:line="240" w:lineRule="auto"/>
            </w:pPr>
            <w:r>
              <w:rPr>
                <w:color w:val="52524B"/>
                <w:w w:val="115"/>
                <w:sz w:val="20"/>
              </w:rPr>
              <w:t>Gold</w:t>
            </w:r>
            <w:r>
              <w:rPr>
                <w:color w:val="52524B"/>
                <w:spacing w:val="8"/>
                <w:w w:val="180"/>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p w14:paraId="2D5EEC6B" w14:textId="77777777" w:rsidR="0074699D" w:rsidRDefault="0074699D" w:rsidP="0074699D">
            <w:pPr>
              <w:pStyle w:val="TableParagraph"/>
              <w:spacing w:line="240" w:lineRule="auto"/>
              <w:rPr>
                <w:sz w:val="20"/>
              </w:rPr>
            </w:pPr>
            <w:r>
              <w:rPr>
                <w:color w:val="52524B"/>
                <w:w w:val="105"/>
                <w:sz w:val="20"/>
              </w:rPr>
              <w:t>Come</w:t>
            </w:r>
            <w:r>
              <w:rPr>
                <w:color w:val="52524B"/>
                <w:spacing w:val="63"/>
                <w:w w:val="150"/>
                <w:sz w:val="20"/>
              </w:rPr>
              <w:t xml:space="preserve"> </w:t>
            </w:r>
            <w:r>
              <w:rPr>
                <w:color w:val="52524B"/>
                <w:w w:val="105"/>
                <w:sz w:val="20"/>
              </w:rPr>
              <w:t>Al</w:t>
            </w:r>
            <w:r>
              <w:rPr>
                <w:color w:val="181A11"/>
                <w:w w:val="105"/>
                <w:sz w:val="20"/>
              </w:rPr>
              <w:t>l</w:t>
            </w:r>
            <w:r>
              <w:rPr>
                <w:color w:val="181A11"/>
                <w:spacing w:val="76"/>
                <w:w w:val="105"/>
                <w:sz w:val="20"/>
              </w:rPr>
              <w:t xml:space="preserve"> </w:t>
            </w:r>
            <w:r>
              <w:rPr>
                <w:color w:val="52524B"/>
                <w:w w:val="105"/>
                <w:sz w:val="20"/>
              </w:rPr>
              <w:t>Ye</w:t>
            </w:r>
            <w:r>
              <w:rPr>
                <w:color w:val="52524B"/>
                <w:spacing w:val="77"/>
                <w:w w:val="105"/>
                <w:sz w:val="20"/>
              </w:rPr>
              <w:t xml:space="preserve"> </w:t>
            </w:r>
            <w:r>
              <w:rPr>
                <w:color w:val="413F38"/>
                <w:w w:val="105"/>
                <w:sz w:val="20"/>
              </w:rPr>
              <w:t>Poor</w:t>
            </w:r>
            <w:r>
              <w:rPr>
                <w:color w:val="413F38"/>
                <w:spacing w:val="59"/>
                <w:w w:val="150"/>
                <w:sz w:val="20"/>
              </w:rPr>
              <w:t xml:space="preserve"> </w:t>
            </w:r>
            <w:r>
              <w:rPr>
                <w:color w:val="413F38"/>
                <w:w w:val="105"/>
                <w:sz w:val="20"/>
              </w:rPr>
              <w:t>Men</w:t>
            </w:r>
            <w:r>
              <w:rPr>
                <w:color w:val="413F38"/>
                <w:spacing w:val="60"/>
                <w:w w:val="150"/>
                <w:sz w:val="20"/>
              </w:rPr>
              <w:t xml:space="preserve"> </w:t>
            </w:r>
            <w:r>
              <w:rPr>
                <w:color w:val="52524B"/>
                <w:w w:val="105"/>
                <w:sz w:val="20"/>
              </w:rPr>
              <w:t>of</w:t>
            </w:r>
            <w:r>
              <w:rPr>
                <w:color w:val="52524B"/>
                <w:spacing w:val="75"/>
                <w:w w:val="150"/>
                <w:sz w:val="20"/>
              </w:rPr>
              <w:t xml:space="preserve"> </w:t>
            </w:r>
            <w:r>
              <w:rPr>
                <w:color w:val="413F38"/>
                <w:spacing w:val="-5"/>
                <w:w w:val="105"/>
                <w:sz w:val="20"/>
              </w:rPr>
              <w:t>the</w:t>
            </w:r>
          </w:p>
        </w:tc>
        <w:tc>
          <w:tcPr>
            <w:tcW w:w="450" w:type="dxa"/>
          </w:tcPr>
          <w:p w14:paraId="2DA082EA"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347</w:t>
            </w:r>
          </w:p>
        </w:tc>
      </w:tr>
      <w:tr w:rsidR="0074699D" w14:paraId="7D62EB25" w14:textId="77777777" w:rsidTr="0074699D">
        <w:trPr>
          <w:trHeight w:val="211"/>
        </w:trPr>
        <w:tc>
          <w:tcPr>
            <w:tcW w:w="3245" w:type="dxa"/>
          </w:tcPr>
          <w:p w14:paraId="65DC1256" w14:textId="77777777" w:rsidR="0074699D" w:rsidRPr="00E67522" w:rsidRDefault="0074699D" w:rsidP="0074699D">
            <w:pPr>
              <w:pStyle w:val="TableParagraph"/>
              <w:spacing w:before="2" w:line="240" w:lineRule="auto"/>
              <w:ind w:right="24"/>
              <w:rPr>
                <w:color w:val="52524B"/>
                <w:w w:val="105"/>
                <w:sz w:val="20"/>
                <w:szCs w:val="20"/>
              </w:rPr>
            </w:pPr>
            <w:r w:rsidRPr="00E67522">
              <w:rPr>
                <w:color w:val="52524B"/>
                <w:w w:val="105"/>
                <w:sz w:val="20"/>
                <w:szCs w:val="20"/>
              </w:rPr>
              <w:t>The Quaker's Wooing . . . . . . . . . .</w:t>
            </w:r>
            <w:r>
              <w:rPr>
                <w:color w:val="52524B"/>
                <w:w w:val="105"/>
                <w:sz w:val="20"/>
                <w:szCs w:val="20"/>
              </w:rPr>
              <w:t xml:space="preserve"> </w:t>
            </w:r>
            <w:r w:rsidRPr="0054786E">
              <w:rPr>
                <w:color w:val="52524B"/>
                <w:w w:val="105"/>
                <w:sz w:val="20"/>
              </w:rPr>
              <w:t>.</w:t>
            </w:r>
          </w:p>
        </w:tc>
        <w:tc>
          <w:tcPr>
            <w:tcW w:w="805" w:type="dxa"/>
          </w:tcPr>
          <w:p w14:paraId="46B849EE" w14:textId="77777777" w:rsidR="0074699D" w:rsidRDefault="0074699D" w:rsidP="0074699D">
            <w:pPr>
              <w:pStyle w:val="TableParagraph"/>
              <w:spacing w:before="2" w:line="240" w:lineRule="auto"/>
              <w:ind w:left="15" w:right="81"/>
              <w:rPr>
                <w:sz w:val="20"/>
              </w:rPr>
            </w:pPr>
            <w:r>
              <w:rPr>
                <w:color w:val="52524B"/>
                <w:spacing w:val="-5"/>
                <w:w w:val="105"/>
                <w:sz w:val="20"/>
              </w:rPr>
              <w:t>265</w:t>
            </w:r>
          </w:p>
        </w:tc>
        <w:tc>
          <w:tcPr>
            <w:tcW w:w="3150" w:type="dxa"/>
            <w:gridSpan w:val="2"/>
          </w:tcPr>
          <w:p w14:paraId="26F91464" w14:textId="77777777" w:rsidR="0074699D" w:rsidRPr="008147A5" w:rsidRDefault="0074699D" w:rsidP="0074699D">
            <w:pPr>
              <w:pStyle w:val="TableParagraph"/>
              <w:spacing w:line="240" w:lineRule="auto"/>
              <w:ind w:right="47"/>
            </w:pPr>
            <w:r>
              <w:rPr>
                <w:color w:val="52524B"/>
                <w:w w:val="120"/>
                <w:sz w:val="20"/>
              </w:rPr>
              <w:t>North</w:t>
            </w:r>
            <w:r>
              <w:rPr>
                <w:color w:val="52524B"/>
                <w:spacing w:val="68"/>
                <w:w w:val="180"/>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3C900D81"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348</w:t>
            </w:r>
          </w:p>
        </w:tc>
      </w:tr>
      <w:tr w:rsidR="0074699D" w14:paraId="46CCB7D8" w14:textId="77777777" w:rsidTr="0074699D">
        <w:trPr>
          <w:trHeight w:val="202"/>
        </w:trPr>
        <w:tc>
          <w:tcPr>
            <w:tcW w:w="3245" w:type="dxa"/>
          </w:tcPr>
          <w:p w14:paraId="56E3F01D" w14:textId="77777777" w:rsidR="0074699D" w:rsidRPr="00E67522" w:rsidRDefault="0074699D" w:rsidP="0074699D">
            <w:pPr>
              <w:pStyle w:val="TableParagraph"/>
              <w:spacing w:line="240" w:lineRule="auto"/>
              <w:ind w:right="24"/>
              <w:rPr>
                <w:color w:val="52524B"/>
                <w:w w:val="105"/>
                <w:sz w:val="20"/>
                <w:szCs w:val="20"/>
              </w:rPr>
            </w:pPr>
            <w:r w:rsidRPr="00E67522">
              <w:rPr>
                <w:color w:val="52524B"/>
                <w:w w:val="105"/>
                <w:sz w:val="20"/>
                <w:szCs w:val="20"/>
              </w:rPr>
              <w:t>Hard of Hearing . . . . . . . . . . . . . .</w:t>
            </w:r>
            <w:r>
              <w:rPr>
                <w:color w:val="52524B"/>
                <w:w w:val="105"/>
                <w:sz w:val="20"/>
                <w:szCs w:val="20"/>
              </w:rPr>
              <w:t xml:space="preserve"> </w:t>
            </w:r>
            <w:r w:rsidRPr="0054786E">
              <w:rPr>
                <w:color w:val="52524B"/>
                <w:w w:val="105"/>
                <w:sz w:val="20"/>
              </w:rPr>
              <w:t>.</w:t>
            </w:r>
          </w:p>
        </w:tc>
        <w:tc>
          <w:tcPr>
            <w:tcW w:w="805" w:type="dxa"/>
          </w:tcPr>
          <w:p w14:paraId="017F642D" w14:textId="77777777" w:rsidR="0074699D" w:rsidRDefault="0074699D" w:rsidP="0074699D">
            <w:pPr>
              <w:pStyle w:val="TableParagraph"/>
              <w:spacing w:line="240" w:lineRule="auto"/>
              <w:ind w:left="15" w:right="81"/>
              <w:rPr>
                <w:sz w:val="20"/>
              </w:rPr>
            </w:pPr>
            <w:r>
              <w:rPr>
                <w:color w:val="52524B"/>
                <w:spacing w:val="-5"/>
                <w:w w:val="105"/>
                <w:sz w:val="20"/>
              </w:rPr>
              <w:t>265</w:t>
            </w:r>
          </w:p>
        </w:tc>
        <w:tc>
          <w:tcPr>
            <w:tcW w:w="3150" w:type="dxa"/>
            <w:gridSpan w:val="2"/>
          </w:tcPr>
          <w:p w14:paraId="0F32CB72" w14:textId="77777777" w:rsidR="0074699D" w:rsidRDefault="0074699D" w:rsidP="0074699D">
            <w:pPr>
              <w:pStyle w:val="TableParagraph"/>
              <w:spacing w:line="240" w:lineRule="auto"/>
              <w:ind w:right="61"/>
              <w:rPr>
                <w:sz w:val="20"/>
              </w:rPr>
            </w:pPr>
            <w:r>
              <w:rPr>
                <w:color w:val="52524B"/>
                <w:w w:val="115"/>
                <w:sz w:val="20"/>
              </w:rPr>
              <w:t>The</w:t>
            </w:r>
            <w:r>
              <w:rPr>
                <w:color w:val="52524B"/>
                <w:spacing w:val="-15"/>
                <w:w w:val="115"/>
                <w:sz w:val="20"/>
              </w:rPr>
              <w:t xml:space="preserve"> </w:t>
            </w:r>
            <w:r>
              <w:rPr>
                <w:color w:val="52524B"/>
                <w:w w:val="115"/>
                <w:sz w:val="20"/>
              </w:rPr>
              <w:t>Dreary</w:t>
            </w:r>
            <w:r>
              <w:rPr>
                <w:color w:val="52524B"/>
                <w:spacing w:val="-14"/>
                <w:w w:val="115"/>
                <w:sz w:val="20"/>
              </w:rPr>
              <w:t xml:space="preserve"> </w:t>
            </w:r>
            <w:r>
              <w:rPr>
                <w:color w:val="52524B"/>
                <w:w w:val="115"/>
                <w:sz w:val="20"/>
              </w:rPr>
              <w:t>Black</w:t>
            </w:r>
            <w:r>
              <w:rPr>
                <w:color w:val="52524B"/>
                <w:spacing w:val="-10"/>
                <w:w w:val="115"/>
                <w:sz w:val="20"/>
              </w:rPr>
              <w:t xml:space="preserve"> </w:t>
            </w:r>
            <w:r>
              <w:rPr>
                <w:color w:val="52524B"/>
                <w:w w:val="115"/>
                <w:sz w:val="20"/>
              </w:rPr>
              <w:t>Hills</w:t>
            </w:r>
            <w:r>
              <w:rPr>
                <w:color w:val="52524B"/>
                <w:spacing w:val="-2"/>
                <w:w w:val="11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2AB397A1"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349</w:t>
            </w:r>
          </w:p>
        </w:tc>
      </w:tr>
      <w:tr w:rsidR="0074699D" w14:paraId="2138540F" w14:textId="77777777" w:rsidTr="0074699D">
        <w:trPr>
          <w:trHeight w:val="202"/>
        </w:trPr>
        <w:tc>
          <w:tcPr>
            <w:tcW w:w="3245" w:type="dxa"/>
          </w:tcPr>
          <w:p w14:paraId="36B5AC14" w14:textId="77777777" w:rsidR="0074699D" w:rsidRPr="00E67522" w:rsidRDefault="0074699D" w:rsidP="0074699D">
            <w:pPr>
              <w:pStyle w:val="TableParagraph"/>
              <w:spacing w:line="240" w:lineRule="auto"/>
              <w:ind w:right="60"/>
              <w:rPr>
                <w:color w:val="52524B"/>
                <w:w w:val="105"/>
                <w:sz w:val="20"/>
                <w:szCs w:val="20"/>
              </w:rPr>
            </w:pPr>
            <w:r w:rsidRPr="00E67522">
              <w:rPr>
                <w:color w:val="52524B"/>
                <w:w w:val="105"/>
                <w:sz w:val="20"/>
                <w:szCs w:val="20"/>
              </w:rPr>
              <w:t>Mother and Daughter . . . . . . . . . .</w:t>
            </w:r>
            <w:r>
              <w:rPr>
                <w:color w:val="52524B"/>
                <w:w w:val="105"/>
                <w:sz w:val="20"/>
                <w:szCs w:val="20"/>
              </w:rPr>
              <w:t xml:space="preserve"> </w:t>
            </w:r>
            <w:r w:rsidRPr="0054786E">
              <w:rPr>
                <w:color w:val="52524B"/>
                <w:w w:val="105"/>
                <w:sz w:val="20"/>
              </w:rPr>
              <w:t>.</w:t>
            </w:r>
          </w:p>
        </w:tc>
        <w:tc>
          <w:tcPr>
            <w:tcW w:w="805" w:type="dxa"/>
          </w:tcPr>
          <w:p w14:paraId="72974BE3" w14:textId="77777777" w:rsidR="0074699D" w:rsidRDefault="0074699D" w:rsidP="0074699D">
            <w:pPr>
              <w:pStyle w:val="TableParagraph"/>
              <w:spacing w:line="240" w:lineRule="auto"/>
              <w:ind w:left="9" w:right="81"/>
              <w:rPr>
                <w:sz w:val="20"/>
              </w:rPr>
            </w:pPr>
            <w:r>
              <w:rPr>
                <w:color w:val="52524B"/>
                <w:spacing w:val="-5"/>
                <w:w w:val="105"/>
                <w:sz w:val="20"/>
              </w:rPr>
              <w:t>266</w:t>
            </w:r>
          </w:p>
        </w:tc>
        <w:tc>
          <w:tcPr>
            <w:tcW w:w="3150" w:type="dxa"/>
            <w:gridSpan w:val="2"/>
          </w:tcPr>
          <w:p w14:paraId="31472E64" w14:textId="77777777" w:rsidR="0074699D" w:rsidRDefault="0074699D" w:rsidP="0074699D">
            <w:pPr>
              <w:pStyle w:val="TableParagraph"/>
              <w:spacing w:line="240" w:lineRule="auto"/>
              <w:ind w:right="70"/>
              <w:rPr>
                <w:sz w:val="20"/>
              </w:rPr>
            </w:pPr>
            <w:r>
              <w:rPr>
                <w:color w:val="52524B"/>
                <w:w w:val="110"/>
                <w:sz w:val="20"/>
              </w:rPr>
              <w:t>The</w:t>
            </w:r>
            <w:r>
              <w:rPr>
                <w:color w:val="52524B"/>
                <w:spacing w:val="21"/>
                <w:w w:val="110"/>
                <w:sz w:val="20"/>
              </w:rPr>
              <w:t xml:space="preserve"> </w:t>
            </w:r>
            <w:r>
              <w:rPr>
                <w:color w:val="52524B"/>
                <w:w w:val="110"/>
                <w:sz w:val="20"/>
              </w:rPr>
              <w:t>Dying</w:t>
            </w:r>
            <w:r>
              <w:rPr>
                <w:color w:val="52524B"/>
                <w:spacing w:val="25"/>
                <w:w w:val="110"/>
                <w:sz w:val="20"/>
              </w:rPr>
              <w:t xml:space="preserve"> </w:t>
            </w:r>
            <w:r>
              <w:rPr>
                <w:color w:val="52524B"/>
                <w:w w:val="110"/>
                <w:sz w:val="20"/>
              </w:rPr>
              <w:t>Californian</w:t>
            </w:r>
            <w:r>
              <w:rPr>
                <w:color w:val="52524B"/>
                <w:spacing w:val="65"/>
                <w:w w:val="110"/>
                <w:sz w:val="20"/>
              </w:rPr>
              <w:t xml:space="preserve"> </w:t>
            </w:r>
            <w:r>
              <w:rPr>
                <w:color w:val="31312A"/>
                <w:w w:val="110"/>
                <w:sz w:val="20"/>
              </w:rPr>
              <w:t>.</w:t>
            </w:r>
            <w:r>
              <w:rPr>
                <w:color w:val="31312A"/>
                <w:spacing w:val="-3"/>
                <w:w w:val="110"/>
                <w:sz w:val="20"/>
              </w:rPr>
              <w:t xml:space="preserve"> </w:t>
            </w:r>
            <w:r>
              <w:rPr>
                <w:color w:val="52524B"/>
                <w:w w:val="110"/>
                <w:sz w:val="20"/>
              </w:rPr>
              <w:t>.</w:t>
            </w:r>
            <w:r>
              <w:rPr>
                <w:color w:val="52524B"/>
                <w:spacing w:val="-16"/>
                <w:w w:val="110"/>
                <w:sz w:val="20"/>
              </w:rPr>
              <w:t xml:space="preserve"> </w:t>
            </w:r>
            <w:r>
              <w:rPr>
                <w:color w:val="31312A"/>
                <w:w w:val="110"/>
                <w:sz w:val="20"/>
              </w:rPr>
              <w:t>.</w:t>
            </w:r>
            <w:r>
              <w:rPr>
                <w:color w:val="52524B"/>
                <w:w w:val="110"/>
                <w:sz w:val="20"/>
              </w:rPr>
              <w:t>.</w:t>
            </w:r>
            <w:r>
              <w:rPr>
                <w:color w:val="52524B"/>
                <w:spacing w:val="-3"/>
                <w:w w:val="110"/>
                <w:sz w:val="20"/>
              </w:rPr>
              <w:t xml:space="preserve"> </w:t>
            </w:r>
            <w:r>
              <w:rPr>
                <w:color w:val="413F38"/>
                <w:w w:val="110"/>
                <w:sz w:val="20"/>
              </w:rPr>
              <w:t>.</w:t>
            </w:r>
            <w:r>
              <w:rPr>
                <w:color w:val="413F38"/>
                <w:spacing w:val="-16"/>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10"/>
                <w:w w:val="110"/>
                <w:sz w:val="20"/>
              </w:rPr>
              <w:t xml:space="preserve"> .</w:t>
            </w:r>
          </w:p>
        </w:tc>
        <w:tc>
          <w:tcPr>
            <w:tcW w:w="450" w:type="dxa"/>
          </w:tcPr>
          <w:p w14:paraId="12CB6D99"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350</w:t>
            </w:r>
          </w:p>
        </w:tc>
      </w:tr>
      <w:tr w:rsidR="0074699D" w14:paraId="50DB6993" w14:textId="77777777" w:rsidTr="0074699D">
        <w:trPr>
          <w:trHeight w:val="199"/>
        </w:trPr>
        <w:tc>
          <w:tcPr>
            <w:tcW w:w="3245" w:type="dxa"/>
          </w:tcPr>
          <w:p w14:paraId="08FD9640" w14:textId="77777777" w:rsidR="0074699D" w:rsidRPr="00185355" w:rsidRDefault="0074699D" w:rsidP="0074699D">
            <w:pPr>
              <w:pStyle w:val="TableParagraph"/>
              <w:spacing w:line="240" w:lineRule="auto"/>
              <w:ind w:right="19"/>
            </w:pPr>
            <w:r w:rsidRPr="00E67522">
              <w:rPr>
                <w:color w:val="52524B"/>
                <w:w w:val="105"/>
                <w:sz w:val="20"/>
                <w:szCs w:val="20"/>
              </w:rPr>
              <w:t xml:space="preserve">I Won't Be a Nun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t xml:space="preserve"> </w:t>
            </w:r>
            <w:r w:rsidRPr="0054786E">
              <w:rPr>
                <w:color w:val="52524B"/>
                <w:w w:val="105"/>
                <w:sz w:val="20"/>
              </w:rPr>
              <w:t>.</w:t>
            </w:r>
          </w:p>
        </w:tc>
        <w:tc>
          <w:tcPr>
            <w:tcW w:w="805" w:type="dxa"/>
          </w:tcPr>
          <w:p w14:paraId="0379BDB7" w14:textId="77777777" w:rsidR="0074699D" w:rsidRDefault="0074699D" w:rsidP="0074699D">
            <w:pPr>
              <w:pStyle w:val="TableParagraph"/>
              <w:spacing w:line="240" w:lineRule="auto"/>
              <w:ind w:right="81"/>
              <w:rPr>
                <w:sz w:val="20"/>
              </w:rPr>
            </w:pPr>
            <w:r>
              <w:rPr>
                <w:color w:val="52524B"/>
                <w:spacing w:val="-5"/>
                <w:w w:val="105"/>
                <w:sz w:val="20"/>
              </w:rPr>
              <w:t>266</w:t>
            </w:r>
          </w:p>
        </w:tc>
        <w:tc>
          <w:tcPr>
            <w:tcW w:w="3150" w:type="dxa"/>
            <w:gridSpan w:val="2"/>
          </w:tcPr>
          <w:p w14:paraId="706FCC40" w14:textId="77777777" w:rsidR="0074699D" w:rsidRDefault="0074699D" w:rsidP="0074699D">
            <w:pPr>
              <w:pStyle w:val="TableParagraph"/>
              <w:spacing w:line="240" w:lineRule="auto"/>
              <w:ind w:right="63"/>
              <w:rPr>
                <w:sz w:val="20"/>
              </w:rPr>
            </w:pPr>
            <w:r>
              <w:rPr>
                <w:color w:val="52524B"/>
                <w:w w:val="110"/>
                <w:sz w:val="20"/>
              </w:rPr>
              <w:t>The</w:t>
            </w:r>
            <w:r>
              <w:rPr>
                <w:color w:val="52524B"/>
                <w:spacing w:val="23"/>
                <w:w w:val="110"/>
                <w:sz w:val="20"/>
              </w:rPr>
              <w:t xml:space="preserve"> </w:t>
            </w:r>
            <w:r>
              <w:rPr>
                <w:color w:val="52524B"/>
                <w:w w:val="110"/>
                <w:sz w:val="20"/>
              </w:rPr>
              <w:t>Rolling</w:t>
            </w:r>
            <w:r>
              <w:rPr>
                <w:color w:val="52524B"/>
                <w:spacing w:val="29"/>
                <w:w w:val="110"/>
                <w:sz w:val="20"/>
              </w:rPr>
              <w:t xml:space="preserve"> </w:t>
            </w:r>
            <w:r>
              <w:rPr>
                <w:color w:val="52524B"/>
                <w:w w:val="110"/>
                <w:sz w:val="20"/>
              </w:rPr>
              <w:t>S</w:t>
            </w:r>
            <w:r>
              <w:rPr>
                <w:color w:val="31312A"/>
                <w:w w:val="110"/>
                <w:sz w:val="20"/>
              </w:rPr>
              <w:t>t</w:t>
            </w:r>
            <w:r>
              <w:rPr>
                <w:color w:val="52524B"/>
                <w:w w:val="110"/>
                <w:sz w:val="20"/>
              </w:rPr>
              <w:t>o</w:t>
            </w:r>
            <w:r>
              <w:rPr>
                <w:color w:val="31312A"/>
                <w:w w:val="110"/>
                <w:sz w:val="20"/>
              </w:rPr>
              <w:t>n</w:t>
            </w:r>
            <w:r>
              <w:rPr>
                <w:color w:val="52524B"/>
                <w:w w:val="110"/>
                <w:sz w:val="20"/>
              </w:rPr>
              <w:t>e</w:t>
            </w:r>
            <w:r>
              <w:rPr>
                <w:color w:val="52524B"/>
                <w:spacing w:val="59"/>
                <w:w w:val="110"/>
                <w:sz w:val="20"/>
              </w:rPr>
              <w:t xml:space="preserve"> </w:t>
            </w:r>
            <w:r>
              <w:rPr>
                <w:color w:val="31312A"/>
                <w:w w:val="110"/>
                <w:sz w:val="20"/>
              </w:rPr>
              <w:t>.</w:t>
            </w:r>
            <w:r>
              <w:rPr>
                <w:color w:val="31312A"/>
                <w:spacing w:val="-11"/>
                <w:w w:val="110"/>
                <w:sz w:val="20"/>
              </w:rPr>
              <w:t xml:space="preserve"> </w:t>
            </w:r>
            <w:r>
              <w:rPr>
                <w:color w:val="52524B"/>
                <w:w w:val="110"/>
                <w:sz w:val="20"/>
              </w:rPr>
              <w:t>.</w:t>
            </w:r>
            <w:r>
              <w:rPr>
                <w:color w:val="52524B"/>
                <w:spacing w:val="-11"/>
                <w:w w:val="110"/>
                <w:sz w:val="20"/>
              </w:rPr>
              <w:t xml:space="preserve"> </w:t>
            </w:r>
            <w:r>
              <w:rPr>
                <w:color w:val="52524B"/>
                <w:w w:val="110"/>
                <w:sz w:val="20"/>
              </w:rPr>
              <w:t>.</w:t>
            </w:r>
            <w:r>
              <w:rPr>
                <w:color w:val="52524B"/>
                <w:spacing w:val="-17"/>
                <w:w w:val="110"/>
                <w:sz w:val="20"/>
              </w:rPr>
              <w:t xml:space="preserve"> </w:t>
            </w:r>
            <w:r>
              <w:rPr>
                <w:color w:val="52524B"/>
                <w:w w:val="110"/>
                <w:sz w:val="20"/>
              </w:rPr>
              <w:t>.</w:t>
            </w:r>
            <w:r>
              <w:rPr>
                <w:color w:val="52524B"/>
                <w:spacing w:val="-10"/>
                <w:w w:val="110"/>
                <w:sz w:val="20"/>
              </w:rPr>
              <w:t xml:space="preserve"> </w:t>
            </w:r>
            <w:r>
              <w:rPr>
                <w:color w:val="413F38"/>
                <w:w w:val="110"/>
                <w:sz w:val="20"/>
              </w:rPr>
              <w:t>.</w:t>
            </w:r>
            <w:r>
              <w:rPr>
                <w:color w:val="413F38"/>
                <w:spacing w:val="-11"/>
                <w:w w:val="110"/>
                <w:sz w:val="20"/>
              </w:rPr>
              <w:t xml:space="preserve"> </w:t>
            </w:r>
            <w:r>
              <w:rPr>
                <w:color w:val="52524B"/>
                <w:w w:val="110"/>
                <w:sz w:val="20"/>
              </w:rPr>
              <w:t>.</w:t>
            </w:r>
            <w:r>
              <w:rPr>
                <w:color w:val="52524B"/>
                <w:spacing w:val="-10"/>
                <w:w w:val="110"/>
                <w:sz w:val="20"/>
              </w:rPr>
              <w:t xml:space="preserve"> </w:t>
            </w:r>
            <w:r>
              <w:rPr>
                <w:color w:val="413F38"/>
                <w:spacing w:val="-11"/>
                <w:w w:val="110"/>
                <w:sz w:val="20"/>
              </w:rPr>
              <w:t xml:space="preserve"> </w:t>
            </w:r>
            <w:r>
              <w:rPr>
                <w:color w:val="696962"/>
                <w:w w:val="110"/>
                <w:sz w:val="20"/>
              </w:rPr>
              <w:t>.</w:t>
            </w:r>
            <w:r>
              <w:rPr>
                <w:color w:val="696962"/>
                <w:spacing w:val="-3"/>
                <w:w w:val="110"/>
                <w:sz w:val="20"/>
              </w:rPr>
              <w:t xml:space="preserve"> </w:t>
            </w:r>
            <w:r>
              <w:rPr>
                <w:color w:val="31312A"/>
                <w:w w:val="110"/>
                <w:sz w:val="20"/>
              </w:rPr>
              <w:t>.</w:t>
            </w:r>
            <w:r>
              <w:rPr>
                <w:color w:val="31312A"/>
                <w:spacing w:val="-10"/>
                <w:w w:val="110"/>
                <w:sz w:val="20"/>
              </w:rPr>
              <w:t xml:space="preserve"> </w:t>
            </w:r>
            <w:r>
              <w:rPr>
                <w:color w:val="52524B"/>
                <w:w w:val="110"/>
                <w:sz w:val="20"/>
              </w:rPr>
              <w:t>.</w:t>
            </w:r>
            <w:r>
              <w:rPr>
                <w:color w:val="52524B"/>
                <w:spacing w:val="-11"/>
                <w:w w:val="110"/>
                <w:sz w:val="20"/>
              </w:rPr>
              <w:t xml:space="preserve"> </w:t>
            </w:r>
            <w:r>
              <w:rPr>
                <w:color w:val="413F38"/>
                <w:w w:val="110"/>
                <w:sz w:val="20"/>
              </w:rPr>
              <w:t>.</w:t>
            </w:r>
            <w:r>
              <w:rPr>
                <w:color w:val="413F38"/>
                <w:spacing w:val="-11"/>
                <w:w w:val="110"/>
                <w:sz w:val="20"/>
              </w:rPr>
              <w:t xml:space="preserve"> </w:t>
            </w:r>
            <w:r>
              <w:rPr>
                <w:color w:val="31312A"/>
                <w:spacing w:val="-10"/>
                <w:w w:val="110"/>
                <w:sz w:val="20"/>
              </w:rPr>
              <w:t>.</w:t>
            </w:r>
          </w:p>
        </w:tc>
        <w:tc>
          <w:tcPr>
            <w:tcW w:w="450" w:type="dxa"/>
          </w:tcPr>
          <w:p w14:paraId="0BFBAAFD"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351</w:t>
            </w:r>
          </w:p>
        </w:tc>
      </w:tr>
      <w:tr w:rsidR="0074699D" w14:paraId="411D82EF" w14:textId="77777777" w:rsidTr="0074699D">
        <w:trPr>
          <w:trHeight w:val="208"/>
        </w:trPr>
        <w:tc>
          <w:tcPr>
            <w:tcW w:w="3245" w:type="dxa"/>
          </w:tcPr>
          <w:p w14:paraId="0C6E190D" w14:textId="77777777" w:rsidR="0074699D" w:rsidRPr="00E67522" w:rsidRDefault="0074699D" w:rsidP="0074699D">
            <w:pPr>
              <w:pStyle w:val="TableParagraph"/>
              <w:spacing w:line="240" w:lineRule="auto"/>
              <w:ind w:right="24"/>
              <w:rPr>
                <w:color w:val="52524B"/>
                <w:w w:val="105"/>
                <w:sz w:val="20"/>
                <w:szCs w:val="20"/>
              </w:rPr>
            </w:pPr>
            <w:r w:rsidRPr="00E67522">
              <w:rPr>
                <w:color w:val="52524B"/>
                <w:w w:val="105"/>
                <w:sz w:val="20"/>
                <w:szCs w:val="20"/>
              </w:rPr>
              <w:t>The Three Rogues . . . . . . . . . . . . . .</w:t>
            </w:r>
          </w:p>
        </w:tc>
        <w:tc>
          <w:tcPr>
            <w:tcW w:w="805" w:type="dxa"/>
          </w:tcPr>
          <w:p w14:paraId="76C3C9BB" w14:textId="77777777" w:rsidR="0074699D" w:rsidRDefault="0074699D" w:rsidP="0074699D">
            <w:pPr>
              <w:pStyle w:val="TableParagraph"/>
              <w:spacing w:line="240" w:lineRule="auto"/>
              <w:ind w:right="81"/>
              <w:rPr>
                <w:sz w:val="20"/>
              </w:rPr>
            </w:pPr>
            <w:r>
              <w:rPr>
                <w:color w:val="52524B"/>
                <w:spacing w:val="-5"/>
                <w:w w:val="105"/>
                <w:sz w:val="20"/>
              </w:rPr>
              <w:t>268</w:t>
            </w:r>
          </w:p>
        </w:tc>
        <w:tc>
          <w:tcPr>
            <w:tcW w:w="3150" w:type="dxa"/>
            <w:gridSpan w:val="2"/>
          </w:tcPr>
          <w:p w14:paraId="501F0C1C" w14:textId="77777777" w:rsidR="0074699D" w:rsidRDefault="0074699D" w:rsidP="0074699D">
            <w:pPr>
              <w:pStyle w:val="TableParagraph"/>
              <w:spacing w:line="240" w:lineRule="auto"/>
              <w:ind w:right="63"/>
              <w:rPr>
                <w:sz w:val="20"/>
              </w:rPr>
            </w:pPr>
            <w:r>
              <w:rPr>
                <w:color w:val="52524B"/>
                <w:w w:val="110"/>
                <w:sz w:val="20"/>
              </w:rPr>
              <w:t>The</w:t>
            </w:r>
            <w:r>
              <w:rPr>
                <w:color w:val="52524B"/>
                <w:spacing w:val="-7"/>
                <w:w w:val="110"/>
                <w:sz w:val="20"/>
              </w:rPr>
              <w:t xml:space="preserve"> </w:t>
            </w:r>
            <w:r>
              <w:rPr>
                <w:color w:val="52524B"/>
                <w:w w:val="110"/>
                <w:sz w:val="20"/>
              </w:rPr>
              <w:t>Call</w:t>
            </w:r>
            <w:r>
              <w:rPr>
                <w:color w:val="52524B"/>
                <w:spacing w:val="-6"/>
                <w:w w:val="110"/>
                <w:sz w:val="20"/>
              </w:rPr>
              <w:t xml:space="preserve"> </w:t>
            </w:r>
            <w:r>
              <w:rPr>
                <w:color w:val="413F38"/>
                <w:w w:val="110"/>
                <w:sz w:val="20"/>
              </w:rPr>
              <w:t>of</w:t>
            </w:r>
            <w:r>
              <w:rPr>
                <w:color w:val="413F38"/>
                <w:spacing w:val="26"/>
                <w:w w:val="110"/>
                <w:sz w:val="20"/>
              </w:rPr>
              <w:t xml:space="preserve"> </w:t>
            </w:r>
            <w:r>
              <w:rPr>
                <w:color w:val="52524B"/>
                <w:w w:val="110"/>
                <w:sz w:val="20"/>
              </w:rPr>
              <w:t>Quantrell</w:t>
            </w:r>
            <w:r>
              <w:rPr>
                <w:color w:val="52524B"/>
                <w:spacing w:val="30"/>
                <w:w w:val="110"/>
                <w:sz w:val="20"/>
              </w:rPr>
              <w:t xml:space="preserve"> </w:t>
            </w:r>
            <w:r>
              <w:rPr>
                <w:color w:val="413F38"/>
                <w:w w:val="110"/>
                <w:sz w:val="20"/>
              </w:rPr>
              <w:t>.</w:t>
            </w:r>
            <w:r>
              <w:rPr>
                <w:color w:val="413F38"/>
                <w:spacing w:val="-17"/>
                <w:w w:val="110"/>
                <w:sz w:val="20"/>
              </w:rPr>
              <w:t xml:space="preserve"> </w:t>
            </w:r>
            <w:r>
              <w:rPr>
                <w:color w:val="52524B"/>
                <w:w w:val="110"/>
                <w:sz w:val="20"/>
              </w:rPr>
              <w:t>.</w:t>
            </w:r>
            <w:r>
              <w:rPr>
                <w:color w:val="52524B"/>
                <w:spacing w:val="-13"/>
                <w:w w:val="110"/>
                <w:sz w:val="20"/>
              </w:rPr>
              <w:t xml:space="preserve"> </w:t>
            </w:r>
            <w:r>
              <w:rPr>
                <w:color w:val="31312A"/>
                <w:w w:val="110"/>
                <w:sz w:val="20"/>
              </w:rPr>
              <w:t>.</w:t>
            </w:r>
            <w:r>
              <w:rPr>
                <w:color w:val="31312A"/>
                <w:spacing w:val="-14"/>
                <w:w w:val="110"/>
                <w:sz w:val="20"/>
              </w:rPr>
              <w:t xml:space="preserve"> </w:t>
            </w:r>
            <w:r>
              <w:rPr>
                <w:color w:val="52524B"/>
                <w:w w:val="110"/>
                <w:sz w:val="20"/>
              </w:rPr>
              <w:t>.</w:t>
            </w:r>
            <w:r>
              <w:rPr>
                <w:color w:val="413F38"/>
                <w:w w:val="110"/>
                <w:sz w:val="20"/>
              </w:rPr>
              <w:t>.</w:t>
            </w:r>
            <w:r>
              <w:rPr>
                <w:color w:val="413F38"/>
                <w:spacing w:val="-14"/>
                <w:w w:val="110"/>
                <w:sz w:val="20"/>
              </w:rPr>
              <w:t xml:space="preserve"> </w:t>
            </w:r>
            <w:r>
              <w:rPr>
                <w:color w:val="413F38"/>
                <w:w w:val="110"/>
                <w:sz w:val="20"/>
              </w:rPr>
              <w:t>.</w:t>
            </w:r>
            <w:r>
              <w:rPr>
                <w:color w:val="413F38"/>
                <w:spacing w:val="-13"/>
                <w:w w:val="110"/>
                <w:sz w:val="20"/>
              </w:rPr>
              <w:t xml:space="preserve"> </w:t>
            </w:r>
            <w:r>
              <w:rPr>
                <w:color w:val="52524B"/>
                <w:w w:val="110"/>
                <w:sz w:val="20"/>
              </w:rPr>
              <w:t>.</w:t>
            </w:r>
            <w:r>
              <w:rPr>
                <w:color w:val="52524B"/>
                <w:spacing w:val="-13"/>
                <w:w w:val="110"/>
                <w:sz w:val="20"/>
              </w:rPr>
              <w:t xml:space="preserve"> </w:t>
            </w:r>
            <w:r>
              <w:rPr>
                <w:color w:val="52524B"/>
                <w:w w:val="110"/>
                <w:sz w:val="20"/>
              </w:rPr>
              <w:t>.</w:t>
            </w:r>
            <w:r>
              <w:rPr>
                <w:color w:val="52524B"/>
                <w:spacing w:val="-14"/>
                <w:w w:val="110"/>
                <w:sz w:val="20"/>
              </w:rPr>
              <w:t xml:space="preserve"> </w:t>
            </w:r>
            <w:r>
              <w:rPr>
                <w:color w:val="413F38"/>
                <w:w w:val="110"/>
                <w:sz w:val="20"/>
              </w:rPr>
              <w:t>.</w:t>
            </w:r>
            <w:r>
              <w:rPr>
                <w:color w:val="413F38"/>
                <w:spacing w:val="-13"/>
                <w:w w:val="110"/>
                <w:sz w:val="20"/>
              </w:rPr>
              <w:t xml:space="preserve"> </w:t>
            </w:r>
            <w:r>
              <w:rPr>
                <w:color w:val="52524B"/>
                <w:spacing w:val="-10"/>
                <w:w w:val="110"/>
                <w:sz w:val="20"/>
              </w:rPr>
              <w:t>.</w:t>
            </w:r>
          </w:p>
        </w:tc>
        <w:tc>
          <w:tcPr>
            <w:tcW w:w="450" w:type="dxa"/>
          </w:tcPr>
          <w:p w14:paraId="52206DB4"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353</w:t>
            </w:r>
          </w:p>
        </w:tc>
      </w:tr>
      <w:tr w:rsidR="0074699D" w14:paraId="7D37AC6C" w14:textId="77777777" w:rsidTr="0074699D">
        <w:trPr>
          <w:trHeight w:val="195"/>
        </w:trPr>
        <w:tc>
          <w:tcPr>
            <w:tcW w:w="3245" w:type="dxa"/>
          </w:tcPr>
          <w:p w14:paraId="2434DDEC" w14:textId="77777777" w:rsidR="0074699D" w:rsidRPr="00E67522" w:rsidRDefault="0074699D" w:rsidP="0074699D">
            <w:pPr>
              <w:pStyle w:val="TableParagraph"/>
              <w:spacing w:line="240" w:lineRule="auto"/>
              <w:ind w:right="22"/>
              <w:rPr>
                <w:color w:val="52524B"/>
                <w:w w:val="105"/>
                <w:sz w:val="20"/>
                <w:szCs w:val="20"/>
              </w:rPr>
            </w:pPr>
            <w:r w:rsidRPr="00E67522">
              <w:rPr>
                <w:color w:val="52524B"/>
                <w:w w:val="105"/>
                <w:sz w:val="20"/>
                <w:szCs w:val="20"/>
              </w:rPr>
              <w:t>The Carrion Crow . . . . . . . . . . . . .</w:t>
            </w:r>
            <w:r>
              <w:rPr>
                <w:color w:val="52524B"/>
                <w:w w:val="105"/>
                <w:sz w:val="20"/>
                <w:szCs w:val="20"/>
              </w:rPr>
              <w:t xml:space="preserve"> </w:t>
            </w:r>
            <w:r w:rsidRPr="0054786E">
              <w:rPr>
                <w:color w:val="52524B"/>
                <w:w w:val="105"/>
                <w:sz w:val="20"/>
              </w:rPr>
              <w:t>.</w:t>
            </w:r>
          </w:p>
        </w:tc>
        <w:tc>
          <w:tcPr>
            <w:tcW w:w="805" w:type="dxa"/>
          </w:tcPr>
          <w:p w14:paraId="1B326B12" w14:textId="77777777" w:rsidR="0074699D" w:rsidRDefault="0074699D" w:rsidP="0074699D">
            <w:pPr>
              <w:pStyle w:val="TableParagraph"/>
              <w:spacing w:line="240" w:lineRule="auto"/>
              <w:ind w:left="9" w:right="81"/>
              <w:rPr>
                <w:sz w:val="20"/>
              </w:rPr>
            </w:pPr>
            <w:r>
              <w:rPr>
                <w:color w:val="52524B"/>
                <w:spacing w:val="-5"/>
                <w:w w:val="105"/>
                <w:sz w:val="20"/>
              </w:rPr>
              <w:t>270</w:t>
            </w:r>
          </w:p>
        </w:tc>
        <w:tc>
          <w:tcPr>
            <w:tcW w:w="3150" w:type="dxa"/>
            <w:gridSpan w:val="2"/>
          </w:tcPr>
          <w:p w14:paraId="78425E30" w14:textId="77777777" w:rsidR="0074699D" w:rsidRDefault="0074699D" w:rsidP="0074699D">
            <w:pPr>
              <w:pStyle w:val="TableParagraph"/>
              <w:spacing w:line="240" w:lineRule="auto"/>
              <w:ind w:right="62"/>
              <w:rPr>
                <w:sz w:val="20"/>
              </w:rPr>
            </w:pPr>
            <w:r>
              <w:rPr>
                <w:color w:val="696962"/>
                <w:w w:val="110"/>
                <w:sz w:val="20"/>
              </w:rPr>
              <w:t>B</w:t>
            </w:r>
            <w:r>
              <w:rPr>
                <w:color w:val="413F38"/>
                <w:w w:val="110"/>
                <w:sz w:val="20"/>
              </w:rPr>
              <w:t>lackfoot</w:t>
            </w:r>
            <w:r>
              <w:rPr>
                <w:color w:val="413F38"/>
                <w:spacing w:val="45"/>
                <w:w w:val="110"/>
                <w:sz w:val="20"/>
              </w:rPr>
              <w:t xml:space="preserve"> </w:t>
            </w:r>
            <w:r>
              <w:rPr>
                <w:color w:val="52524B"/>
                <w:w w:val="110"/>
                <w:sz w:val="20"/>
              </w:rPr>
              <w:t>Rangers</w:t>
            </w:r>
            <w:r>
              <w:rPr>
                <w:color w:val="52524B"/>
                <w:spacing w:val="52"/>
                <w:w w:val="110"/>
                <w:sz w:val="20"/>
              </w:rPr>
              <w:t xml:space="preserve"> </w:t>
            </w:r>
            <w:r>
              <w:rPr>
                <w:color w:val="52524B"/>
                <w:w w:val="110"/>
                <w:sz w:val="20"/>
              </w:rPr>
              <w:t>.</w:t>
            </w:r>
            <w:r>
              <w:rPr>
                <w:color w:val="52524B"/>
                <w:spacing w:val="-12"/>
                <w:w w:val="110"/>
                <w:sz w:val="20"/>
              </w:rPr>
              <w:t xml:space="preserve"> </w:t>
            </w:r>
            <w:r>
              <w:rPr>
                <w:color w:val="181A11"/>
                <w:w w:val="110"/>
                <w:sz w:val="20"/>
              </w:rPr>
              <w:t>.</w:t>
            </w:r>
            <w:r>
              <w:rPr>
                <w:color w:val="181A11"/>
                <w:spacing w:val="-11"/>
                <w:w w:val="110"/>
                <w:sz w:val="20"/>
              </w:rPr>
              <w:t xml:space="preserve"> </w:t>
            </w:r>
            <w:r>
              <w:rPr>
                <w:color w:val="696962"/>
                <w:w w:val="110"/>
                <w:sz w:val="20"/>
              </w:rPr>
              <w:t>.</w:t>
            </w:r>
            <w:r>
              <w:rPr>
                <w:color w:val="696962"/>
                <w:spacing w:val="-17"/>
                <w:w w:val="110"/>
                <w:sz w:val="20"/>
              </w:rPr>
              <w:t xml:space="preserve"> </w:t>
            </w:r>
            <w:r>
              <w:rPr>
                <w:color w:val="777972"/>
                <w:w w:val="110"/>
                <w:sz w:val="20"/>
              </w:rPr>
              <w:t>.</w:t>
            </w:r>
            <w:r>
              <w:rPr>
                <w:color w:val="777972"/>
                <w:spacing w:val="-12"/>
                <w:w w:val="110"/>
                <w:sz w:val="20"/>
              </w:rPr>
              <w:t xml:space="preserve"> </w:t>
            </w:r>
            <w:r>
              <w:rPr>
                <w:color w:val="413F38"/>
                <w:w w:val="110"/>
                <w:sz w:val="20"/>
              </w:rPr>
              <w:t>.</w:t>
            </w:r>
            <w:r>
              <w:rPr>
                <w:color w:val="413F38"/>
                <w:spacing w:val="-5"/>
                <w:w w:val="110"/>
                <w:sz w:val="20"/>
              </w:rPr>
              <w:t xml:space="preserve"> </w:t>
            </w:r>
            <w:r>
              <w:rPr>
                <w:color w:val="31312A"/>
                <w:spacing w:val="-17"/>
                <w:w w:val="110"/>
                <w:sz w:val="20"/>
              </w:rPr>
              <w:t xml:space="preserve"> </w:t>
            </w:r>
            <w:r>
              <w:rPr>
                <w:color w:val="52524B"/>
                <w:w w:val="110"/>
                <w:sz w:val="20"/>
              </w:rPr>
              <w:t>.</w:t>
            </w:r>
            <w:r>
              <w:rPr>
                <w:color w:val="52524B"/>
                <w:spacing w:val="-12"/>
                <w:w w:val="110"/>
                <w:sz w:val="20"/>
              </w:rPr>
              <w:t xml:space="preserve"> </w:t>
            </w:r>
            <w:r>
              <w:rPr>
                <w:color w:val="52524B"/>
                <w:w w:val="110"/>
                <w:sz w:val="20"/>
              </w:rPr>
              <w:t>.</w:t>
            </w:r>
            <w:r>
              <w:rPr>
                <w:color w:val="52524B"/>
                <w:spacing w:val="-12"/>
                <w:w w:val="110"/>
                <w:sz w:val="20"/>
              </w:rPr>
              <w:t xml:space="preserve"> </w:t>
            </w:r>
            <w:r>
              <w:rPr>
                <w:color w:val="696962"/>
                <w:w w:val="110"/>
                <w:sz w:val="20"/>
              </w:rPr>
              <w:t>.</w:t>
            </w:r>
            <w:r>
              <w:rPr>
                <w:color w:val="696962"/>
                <w:spacing w:val="-11"/>
                <w:w w:val="110"/>
                <w:sz w:val="20"/>
              </w:rPr>
              <w:t xml:space="preserve"> </w:t>
            </w:r>
            <w:r>
              <w:rPr>
                <w:color w:val="413F38"/>
                <w:w w:val="110"/>
                <w:sz w:val="20"/>
              </w:rPr>
              <w:t>.</w:t>
            </w:r>
            <w:r>
              <w:rPr>
                <w:color w:val="413F38"/>
                <w:spacing w:val="-12"/>
                <w:w w:val="110"/>
                <w:sz w:val="20"/>
              </w:rPr>
              <w:t xml:space="preserve"> </w:t>
            </w:r>
            <w:r>
              <w:rPr>
                <w:color w:val="52524B"/>
                <w:w w:val="110"/>
                <w:sz w:val="20"/>
              </w:rPr>
              <w:t>.</w:t>
            </w:r>
            <w:r>
              <w:rPr>
                <w:color w:val="52524B"/>
                <w:spacing w:val="-11"/>
                <w:w w:val="110"/>
                <w:sz w:val="20"/>
              </w:rPr>
              <w:t xml:space="preserve"> </w:t>
            </w:r>
            <w:r>
              <w:rPr>
                <w:color w:val="696962"/>
                <w:spacing w:val="-10"/>
                <w:w w:val="110"/>
                <w:sz w:val="20"/>
              </w:rPr>
              <w:t>.</w:t>
            </w:r>
          </w:p>
        </w:tc>
        <w:tc>
          <w:tcPr>
            <w:tcW w:w="450" w:type="dxa"/>
          </w:tcPr>
          <w:p w14:paraId="252450AC"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354</w:t>
            </w:r>
          </w:p>
        </w:tc>
      </w:tr>
      <w:tr w:rsidR="0074699D" w14:paraId="6CA42F1D" w14:textId="77777777" w:rsidTr="0074699D">
        <w:trPr>
          <w:trHeight w:val="205"/>
        </w:trPr>
        <w:tc>
          <w:tcPr>
            <w:tcW w:w="3245" w:type="dxa"/>
          </w:tcPr>
          <w:p w14:paraId="5BDEB88C" w14:textId="77777777" w:rsidR="0074699D" w:rsidRPr="00E67522" w:rsidRDefault="0074699D" w:rsidP="0074699D">
            <w:pPr>
              <w:pStyle w:val="TableParagraph"/>
              <w:spacing w:line="240" w:lineRule="auto"/>
              <w:ind w:right="41"/>
              <w:rPr>
                <w:color w:val="52524B"/>
                <w:w w:val="105"/>
                <w:sz w:val="20"/>
                <w:szCs w:val="20"/>
              </w:rPr>
            </w:pPr>
            <w:r w:rsidRPr="00E67522">
              <w:rPr>
                <w:color w:val="52524B"/>
                <w:w w:val="105"/>
                <w:sz w:val="20"/>
                <w:szCs w:val="20"/>
              </w:rPr>
              <w:t>The Jolly Miller . . . . . . . . . . . . . . .</w:t>
            </w:r>
          </w:p>
        </w:tc>
        <w:tc>
          <w:tcPr>
            <w:tcW w:w="805" w:type="dxa"/>
          </w:tcPr>
          <w:p w14:paraId="0A5AC2E1" w14:textId="77777777" w:rsidR="0074699D" w:rsidRDefault="0074699D" w:rsidP="0074699D">
            <w:pPr>
              <w:pStyle w:val="TableParagraph"/>
              <w:spacing w:line="240" w:lineRule="auto"/>
              <w:ind w:left="27" w:right="81"/>
              <w:rPr>
                <w:sz w:val="20"/>
              </w:rPr>
            </w:pPr>
            <w:r>
              <w:rPr>
                <w:color w:val="52524B"/>
                <w:spacing w:val="-5"/>
                <w:w w:val="110"/>
                <w:sz w:val="20"/>
              </w:rPr>
              <w:t>271</w:t>
            </w:r>
          </w:p>
        </w:tc>
        <w:tc>
          <w:tcPr>
            <w:tcW w:w="3150" w:type="dxa"/>
            <w:gridSpan w:val="2"/>
          </w:tcPr>
          <w:p w14:paraId="56F2FA6B" w14:textId="77777777" w:rsidR="0074699D" w:rsidRPr="00121348" w:rsidRDefault="0074699D" w:rsidP="0074699D">
            <w:pPr>
              <w:pStyle w:val="TableParagraph"/>
              <w:spacing w:line="240" w:lineRule="auto"/>
              <w:ind w:right="53"/>
            </w:pPr>
            <w:r>
              <w:rPr>
                <w:color w:val="52524B"/>
                <w:w w:val="115"/>
                <w:sz w:val="20"/>
              </w:rPr>
              <w:t>Sterling</w:t>
            </w:r>
            <w:r>
              <w:rPr>
                <w:color w:val="52524B"/>
                <w:spacing w:val="19"/>
                <w:w w:val="115"/>
                <w:sz w:val="20"/>
              </w:rPr>
              <w:t xml:space="preserve"> </w:t>
            </w:r>
            <w:r>
              <w:rPr>
                <w:color w:val="52524B"/>
                <w:w w:val="115"/>
                <w:sz w:val="20"/>
              </w:rPr>
              <w:t>Price</w:t>
            </w:r>
            <w:r>
              <w:rPr>
                <w:color w:val="52524B"/>
                <w:spacing w:val="42"/>
                <w:w w:val="11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427DBC0E"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355</w:t>
            </w:r>
          </w:p>
        </w:tc>
      </w:tr>
      <w:tr w:rsidR="0074699D" w14:paraId="46FFD740" w14:textId="77777777" w:rsidTr="0074699D">
        <w:trPr>
          <w:trHeight w:val="202"/>
        </w:trPr>
        <w:tc>
          <w:tcPr>
            <w:tcW w:w="3245" w:type="dxa"/>
          </w:tcPr>
          <w:p w14:paraId="71B0570E" w14:textId="77777777" w:rsidR="0074699D" w:rsidRPr="008147A5" w:rsidRDefault="0074699D" w:rsidP="0074699D">
            <w:pPr>
              <w:pStyle w:val="TableParagraph"/>
              <w:spacing w:line="240" w:lineRule="auto"/>
              <w:ind w:right="19"/>
            </w:pPr>
            <w:r w:rsidRPr="00E67522">
              <w:rPr>
                <w:color w:val="52524B"/>
                <w:w w:val="105"/>
                <w:sz w:val="20"/>
                <w:szCs w:val="20"/>
              </w:rPr>
              <w:t xml:space="preserve">A Farmer's  Boy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tc>
        <w:tc>
          <w:tcPr>
            <w:tcW w:w="805" w:type="dxa"/>
          </w:tcPr>
          <w:p w14:paraId="1508A71B" w14:textId="77777777" w:rsidR="0074699D" w:rsidRDefault="0074699D" w:rsidP="0074699D">
            <w:pPr>
              <w:pStyle w:val="TableParagraph"/>
              <w:spacing w:line="240" w:lineRule="auto"/>
              <w:ind w:left="9" w:right="81"/>
              <w:rPr>
                <w:sz w:val="20"/>
              </w:rPr>
            </w:pPr>
            <w:r>
              <w:rPr>
                <w:color w:val="52524B"/>
                <w:spacing w:val="-5"/>
                <w:w w:val="105"/>
                <w:sz w:val="20"/>
              </w:rPr>
              <w:t>272</w:t>
            </w:r>
          </w:p>
        </w:tc>
        <w:tc>
          <w:tcPr>
            <w:tcW w:w="3150" w:type="dxa"/>
            <w:gridSpan w:val="2"/>
          </w:tcPr>
          <w:p w14:paraId="07FF6365" w14:textId="77777777" w:rsidR="0074699D" w:rsidRDefault="0074699D" w:rsidP="0074699D">
            <w:pPr>
              <w:pStyle w:val="TableParagraph"/>
              <w:spacing w:line="240" w:lineRule="auto"/>
              <w:ind w:right="63"/>
              <w:rPr>
                <w:sz w:val="20"/>
              </w:rPr>
            </w:pPr>
            <w:r>
              <w:rPr>
                <w:color w:val="52524B"/>
                <w:w w:val="110"/>
                <w:sz w:val="20"/>
              </w:rPr>
              <w:t>Kelley's</w:t>
            </w:r>
            <w:r>
              <w:rPr>
                <w:color w:val="52524B"/>
                <w:spacing w:val="10"/>
                <w:w w:val="110"/>
                <w:sz w:val="20"/>
              </w:rPr>
              <w:t xml:space="preserve"> </w:t>
            </w:r>
            <w:r>
              <w:rPr>
                <w:color w:val="52524B"/>
                <w:w w:val="110"/>
                <w:sz w:val="20"/>
              </w:rPr>
              <w:t>I</w:t>
            </w:r>
            <w:r>
              <w:rPr>
                <w:color w:val="31312A"/>
                <w:w w:val="110"/>
                <w:sz w:val="20"/>
              </w:rPr>
              <w:t>r</w:t>
            </w:r>
            <w:r>
              <w:rPr>
                <w:color w:val="52524B"/>
                <w:w w:val="110"/>
                <w:sz w:val="20"/>
              </w:rPr>
              <w:t>ish</w:t>
            </w:r>
            <w:r>
              <w:rPr>
                <w:color w:val="52524B"/>
                <w:spacing w:val="25"/>
                <w:w w:val="110"/>
                <w:sz w:val="20"/>
              </w:rPr>
              <w:t xml:space="preserve"> </w:t>
            </w:r>
            <w:r>
              <w:rPr>
                <w:color w:val="52524B"/>
                <w:w w:val="110"/>
                <w:sz w:val="20"/>
              </w:rPr>
              <w:t>Brigade</w:t>
            </w:r>
            <w:r>
              <w:rPr>
                <w:color w:val="52524B"/>
                <w:spacing w:val="40"/>
                <w:w w:val="110"/>
                <w:sz w:val="20"/>
              </w:rPr>
              <w:t xml:space="preserve"> </w:t>
            </w:r>
            <w:r>
              <w:rPr>
                <w:color w:val="696962"/>
                <w:w w:val="110"/>
                <w:sz w:val="20"/>
              </w:rPr>
              <w:t>.</w:t>
            </w:r>
            <w:r>
              <w:rPr>
                <w:color w:val="696962"/>
                <w:spacing w:val="-10"/>
                <w:w w:val="110"/>
                <w:sz w:val="20"/>
              </w:rPr>
              <w:t xml:space="preserve"> </w:t>
            </w:r>
            <w:r>
              <w:rPr>
                <w:color w:val="52524B"/>
                <w:spacing w:val="-9"/>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9"/>
                <w:w w:val="110"/>
                <w:sz w:val="20"/>
              </w:rPr>
              <w:t xml:space="preserve"> </w:t>
            </w:r>
            <w:r>
              <w:rPr>
                <w:color w:val="696962"/>
                <w:w w:val="110"/>
                <w:sz w:val="20"/>
              </w:rPr>
              <w:t>.</w:t>
            </w:r>
            <w:r>
              <w:rPr>
                <w:color w:val="696962"/>
                <w:spacing w:val="-2"/>
                <w:w w:val="110"/>
                <w:sz w:val="20"/>
              </w:rPr>
              <w:t xml:space="preserve"> </w:t>
            </w:r>
            <w:r>
              <w:rPr>
                <w:color w:val="52524B"/>
                <w:w w:val="110"/>
                <w:sz w:val="20"/>
              </w:rPr>
              <w:t>.</w:t>
            </w:r>
            <w:r>
              <w:rPr>
                <w:color w:val="52524B"/>
                <w:spacing w:val="-16"/>
                <w:w w:val="110"/>
                <w:sz w:val="20"/>
              </w:rPr>
              <w:t xml:space="preserve"> </w:t>
            </w:r>
            <w:r>
              <w:rPr>
                <w:color w:val="52524B"/>
                <w:w w:val="110"/>
                <w:sz w:val="20"/>
              </w:rPr>
              <w:t>.</w:t>
            </w:r>
            <w:r>
              <w:rPr>
                <w:color w:val="52524B"/>
                <w:spacing w:val="-9"/>
                <w:w w:val="110"/>
                <w:sz w:val="20"/>
              </w:rPr>
              <w:t xml:space="preserve"> </w:t>
            </w:r>
            <w:r>
              <w:rPr>
                <w:color w:val="52524B"/>
                <w:w w:val="110"/>
                <w:sz w:val="20"/>
              </w:rPr>
              <w:t>.</w:t>
            </w:r>
            <w:r>
              <w:rPr>
                <w:color w:val="52524B"/>
                <w:spacing w:val="-10"/>
                <w:w w:val="110"/>
                <w:sz w:val="20"/>
              </w:rPr>
              <w:t xml:space="preserve"> </w:t>
            </w:r>
            <w:r>
              <w:rPr>
                <w:color w:val="52524B"/>
                <w:w w:val="110"/>
                <w:sz w:val="20"/>
              </w:rPr>
              <w:t>.</w:t>
            </w:r>
            <w:r>
              <w:rPr>
                <w:color w:val="52524B"/>
                <w:spacing w:val="-9"/>
                <w:w w:val="110"/>
                <w:sz w:val="20"/>
              </w:rPr>
              <w:t xml:space="preserve"> </w:t>
            </w:r>
          </w:p>
        </w:tc>
        <w:tc>
          <w:tcPr>
            <w:tcW w:w="450" w:type="dxa"/>
          </w:tcPr>
          <w:p w14:paraId="6B94D016"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355</w:t>
            </w:r>
          </w:p>
        </w:tc>
      </w:tr>
      <w:tr w:rsidR="0074699D" w14:paraId="362F1ED7" w14:textId="77777777" w:rsidTr="0074699D">
        <w:trPr>
          <w:trHeight w:val="202"/>
        </w:trPr>
        <w:tc>
          <w:tcPr>
            <w:tcW w:w="3245" w:type="dxa"/>
          </w:tcPr>
          <w:p w14:paraId="5FF18472" w14:textId="77777777" w:rsidR="0074699D" w:rsidRPr="00E67522" w:rsidRDefault="0074699D" w:rsidP="0074699D">
            <w:pPr>
              <w:pStyle w:val="TableParagraph"/>
              <w:spacing w:line="240" w:lineRule="auto"/>
              <w:rPr>
                <w:color w:val="52524B"/>
                <w:w w:val="105"/>
                <w:sz w:val="20"/>
                <w:szCs w:val="20"/>
              </w:rPr>
            </w:pPr>
            <w:r w:rsidRPr="00E67522">
              <w:rPr>
                <w:color w:val="52524B"/>
                <w:w w:val="105"/>
                <w:sz w:val="20"/>
                <w:szCs w:val="20"/>
              </w:rPr>
              <w:t>A Soldier’s Poor Little Boy . . . . .</w:t>
            </w:r>
            <w:r>
              <w:rPr>
                <w:color w:val="52524B"/>
                <w:w w:val="105"/>
                <w:sz w:val="20"/>
                <w:szCs w:val="20"/>
              </w:rPr>
              <w:t xml:space="preserve"> </w:t>
            </w:r>
            <w:r w:rsidRPr="0054786E">
              <w:rPr>
                <w:color w:val="52524B"/>
                <w:w w:val="105"/>
                <w:sz w:val="20"/>
              </w:rPr>
              <w:t>.</w:t>
            </w:r>
          </w:p>
        </w:tc>
        <w:tc>
          <w:tcPr>
            <w:tcW w:w="805" w:type="dxa"/>
          </w:tcPr>
          <w:p w14:paraId="4F72ED38" w14:textId="77777777" w:rsidR="0074699D" w:rsidRDefault="0074699D" w:rsidP="0074699D">
            <w:pPr>
              <w:pStyle w:val="TableParagraph"/>
              <w:spacing w:line="240" w:lineRule="auto"/>
              <w:ind w:left="18" w:right="81"/>
              <w:rPr>
                <w:sz w:val="20"/>
              </w:rPr>
            </w:pPr>
            <w:r>
              <w:rPr>
                <w:color w:val="696962"/>
                <w:spacing w:val="-5"/>
                <w:w w:val="105"/>
                <w:sz w:val="20"/>
              </w:rPr>
              <w:t>273</w:t>
            </w:r>
          </w:p>
        </w:tc>
        <w:tc>
          <w:tcPr>
            <w:tcW w:w="3150" w:type="dxa"/>
            <w:gridSpan w:val="2"/>
          </w:tcPr>
          <w:p w14:paraId="07035517" w14:textId="77777777" w:rsidR="0074699D" w:rsidRDefault="0074699D" w:rsidP="0074699D">
            <w:pPr>
              <w:pStyle w:val="TableParagraph"/>
              <w:spacing w:line="240" w:lineRule="auto"/>
              <w:ind w:right="58"/>
              <w:rPr>
                <w:sz w:val="20"/>
              </w:rPr>
            </w:pPr>
            <w:r>
              <w:rPr>
                <w:color w:val="52524B"/>
                <w:w w:val="105"/>
                <w:sz w:val="20"/>
              </w:rPr>
              <w:t>Old</w:t>
            </w:r>
            <w:r>
              <w:rPr>
                <w:color w:val="52524B"/>
                <w:spacing w:val="37"/>
                <w:w w:val="105"/>
                <w:sz w:val="20"/>
              </w:rPr>
              <w:t xml:space="preserve"> </w:t>
            </w:r>
            <w:r>
              <w:rPr>
                <w:color w:val="52524B"/>
                <w:w w:val="105"/>
                <w:sz w:val="20"/>
              </w:rPr>
              <w:t>Honest</w:t>
            </w:r>
            <w:r>
              <w:rPr>
                <w:color w:val="52524B"/>
                <w:spacing w:val="48"/>
                <w:w w:val="105"/>
                <w:sz w:val="20"/>
              </w:rPr>
              <w:t xml:space="preserve"> </w:t>
            </w:r>
            <w:r>
              <w:rPr>
                <w:color w:val="52524B"/>
                <w:w w:val="105"/>
                <w:sz w:val="20"/>
              </w:rPr>
              <w:t>Abe</w:t>
            </w:r>
            <w:r>
              <w:rPr>
                <w:color w:val="52524B"/>
                <w:spacing w:val="51"/>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3"/>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11"/>
                <w:w w:val="105"/>
                <w:sz w:val="20"/>
              </w:rPr>
              <w:t xml:space="preserve"> </w:t>
            </w:r>
            <w:r>
              <w:rPr>
                <w:color w:val="52524B"/>
                <w:w w:val="105"/>
                <w:sz w:val="20"/>
              </w:rPr>
              <w:t xml:space="preserve"> .</w:t>
            </w:r>
            <w:r>
              <w:rPr>
                <w:color w:val="52524B"/>
                <w:spacing w:val="5"/>
                <w:w w:val="105"/>
                <w:sz w:val="20"/>
              </w:rPr>
              <w:t xml:space="preserve"> </w:t>
            </w:r>
            <w:r>
              <w:rPr>
                <w:color w:val="52524B"/>
                <w:w w:val="105"/>
                <w:sz w:val="20"/>
              </w:rPr>
              <w:t>.</w:t>
            </w:r>
            <w:r>
              <w:rPr>
                <w:color w:val="52524B"/>
                <w:spacing w:val="-11"/>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11"/>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5"/>
                <w:w w:val="105"/>
                <w:sz w:val="20"/>
              </w:rPr>
              <w:t xml:space="preserve"> </w:t>
            </w:r>
            <w:r>
              <w:rPr>
                <w:color w:val="777972"/>
                <w:spacing w:val="-10"/>
                <w:w w:val="105"/>
                <w:sz w:val="20"/>
              </w:rPr>
              <w:t>.</w:t>
            </w:r>
          </w:p>
        </w:tc>
        <w:tc>
          <w:tcPr>
            <w:tcW w:w="450" w:type="dxa"/>
          </w:tcPr>
          <w:p w14:paraId="25E3FB5E"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356</w:t>
            </w:r>
          </w:p>
        </w:tc>
      </w:tr>
      <w:tr w:rsidR="0074699D" w14:paraId="5DE6EB6A" w14:textId="77777777" w:rsidTr="0074699D">
        <w:trPr>
          <w:trHeight w:val="205"/>
        </w:trPr>
        <w:tc>
          <w:tcPr>
            <w:tcW w:w="3245" w:type="dxa"/>
          </w:tcPr>
          <w:p w14:paraId="48BEE1D7" w14:textId="77777777" w:rsidR="0074699D" w:rsidRPr="00E67522" w:rsidRDefault="0074699D" w:rsidP="0074699D">
            <w:pPr>
              <w:pStyle w:val="TableParagraph"/>
              <w:spacing w:line="240" w:lineRule="auto"/>
              <w:ind w:right="21"/>
              <w:rPr>
                <w:color w:val="52524B"/>
                <w:w w:val="105"/>
                <w:sz w:val="20"/>
                <w:szCs w:val="20"/>
              </w:rPr>
            </w:pPr>
            <w:r w:rsidRPr="00E67522">
              <w:rPr>
                <w:color w:val="52524B"/>
                <w:w w:val="105"/>
                <w:sz w:val="20"/>
                <w:szCs w:val="20"/>
              </w:rPr>
              <w:t xml:space="preserve">The Blind Child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E67522">
              <w:rPr>
                <w:color w:val="52524B"/>
                <w:w w:val="105"/>
                <w:sz w:val="20"/>
                <w:szCs w:val="20"/>
              </w:rPr>
              <w:t>. . . . . . . . . . . .</w:t>
            </w:r>
          </w:p>
        </w:tc>
        <w:tc>
          <w:tcPr>
            <w:tcW w:w="805" w:type="dxa"/>
          </w:tcPr>
          <w:p w14:paraId="5DEAD6BC" w14:textId="77777777" w:rsidR="0074699D" w:rsidRDefault="0074699D" w:rsidP="0074699D">
            <w:pPr>
              <w:pStyle w:val="TableParagraph"/>
              <w:spacing w:line="240" w:lineRule="auto"/>
              <w:ind w:left="15" w:right="81"/>
              <w:rPr>
                <w:sz w:val="20"/>
              </w:rPr>
            </w:pPr>
            <w:r>
              <w:rPr>
                <w:color w:val="696962"/>
                <w:spacing w:val="-5"/>
                <w:w w:val="105"/>
                <w:sz w:val="20"/>
              </w:rPr>
              <w:t>275</w:t>
            </w:r>
          </w:p>
        </w:tc>
        <w:tc>
          <w:tcPr>
            <w:tcW w:w="3150" w:type="dxa"/>
            <w:gridSpan w:val="2"/>
          </w:tcPr>
          <w:p w14:paraId="153CDE24" w14:textId="77777777" w:rsidR="0074699D" w:rsidRDefault="0074699D" w:rsidP="0074699D">
            <w:pPr>
              <w:pStyle w:val="TableParagraph"/>
              <w:spacing w:line="240" w:lineRule="auto"/>
              <w:ind w:right="60"/>
              <w:rPr>
                <w:sz w:val="20"/>
              </w:rPr>
            </w:pPr>
            <w:r>
              <w:rPr>
                <w:color w:val="52524B"/>
                <w:w w:val="115"/>
                <w:sz w:val="20"/>
              </w:rPr>
              <w:t>The</w:t>
            </w:r>
            <w:r>
              <w:rPr>
                <w:color w:val="52524B"/>
                <w:spacing w:val="-10"/>
                <w:w w:val="115"/>
                <w:sz w:val="20"/>
              </w:rPr>
              <w:t xml:space="preserve"> </w:t>
            </w:r>
            <w:r>
              <w:rPr>
                <w:color w:val="52524B"/>
                <w:w w:val="115"/>
                <w:sz w:val="20"/>
              </w:rPr>
              <w:t>Bonny</w:t>
            </w:r>
            <w:r>
              <w:rPr>
                <w:color w:val="52524B"/>
                <w:spacing w:val="-1"/>
                <w:w w:val="115"/>
                <w:sz w:val="20"/>
              </w:rPr>
              <w:t xml:space="preserve"> </w:t>
            </w:r>
            <w:r>
              <w:rPr>
                <w:color w:val="52524B"/>
                <w:w w:val="115"/>
                <w:sz w:val="20"/>
              </w:rPr>
              <w:t>Blue</w:t>
            </w:r>
            <w:r>
              <w:rPr>
                <w:color w:val="52524B"/>
                <w:spacing w:val="9"/>
                <w:w w:val="115"/>
                <w:sz w:val="20"/>
              </w:rPr>
              <w:t xml:space="preserve"> </w:t>
            </w:r>
            <w:r>
              <w:rPr>
                <w:color w:val="52524B"/>
                <w:w w:val="115"/>
                <w:sz w:val="20"/>
              </w:rPr>
              <w:t>F</w:t>
            </w:r>
            <w:r>
              <w:rPr>
                <w:color w:val="31312A"/>
                <w:w w:val="115"/>
                <w:sz w:val="20"/>
              </w:rPr>
              <w:t>l</w:t>
            </w:r>
            <w:r>
              <w:rPr>
                <w:color w:val="52524B"/>
                <w:w w:val="115"/>
                <w:sz w:val="20"/>
              </w:rPr>
              <w:t>ag</w:t>
            </w:r>
            <w:r>
              <w:rPr>
                <w:color w:val="52524B"/>
                <w:spacing w:val="29"/>
                <w:w w:val="115"/>
                <w:sz w:val="20"/>
              </w:rPr>
              <w:t xml:space="preserve"> </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p>
        </w:tc>
        <w:tc>
          <w:tcPr>
            <w:tcW w:w="450" w:type="dxa"/>
          </w:tcPr>
          <w:p w14:paraId="5B22B782"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357</w:t>
            </w:r>
          </w:p>
        </w:tc>
      </w:tr>
      <w:tr w:rsidR="0074699D" w14:paraId="1FBF4987" w14:textId="77777777" w:rsidTr="0074699D">
        <w:trPr>
          <w:trHeight w:val="198"/>
        </w:trPr>
        <w:tc>
          <w:tcPr>
            <w:tcW w:w="3245" w:type="dxa"/>
          </w:tcPr>
          <w:p w14:paraId="7EE21EA4" w14:textId="77777777" w:rsidR="0074699D" w:rsidRPr="00E67522" w:rsidRDefault="0074699D" w:rsidP="0074699D">
            <w:pPr>
              <w:pStyle w:val="TableParagraph"/>
              <w:spacing w:line="240" w:lineRule="auto"/>
              <w:ind w:right="19"/>
              <w:rPr>
                <w:color w:val="52524B"/>
                <w:w w:val="105"/>
                <w:sz w:val="20"/>
                <w:szCs w:val="20"/>
              </w:rPr>
            </w:pPr>
            <w:r w:rsidRPr="00E67522">
              <w:rPr>
                <w:color w:val="52524B"/>
                <w:w w:val="105"/>
                <w:sz w:val="20"/>
                <w:szCs w:val="20"/>
              </w:rPr>
              <w:t>The Orphan Girl . . . . . . . . . . . . . . .</w:t>
            </w:r>
          </w:p>
        </w:tc>
        <w:tc>
          <w:tcPr>
            <w:tcW w:w="805" w:type="dxa"/>
          </w:tcPr>
          <w:p w14:paraId="43BE7150" w14:textId="77777777" w:rsidR="0074699D" w:rsidRDefault="0074699D" w:rsidP="0074699D">
            <w:pPr>
              <w:pStyle w:val="TableParagraph"/>
              <w:spacing w:line="240" w:lineRule="auto"/>
              <w:ind w:left="9" w:right="81"/>
              <w:rPr>
                <w:sz w:val="20"/>
              </w:rPr>
            </w:pPr>
            <w:r>
              <w:rPr>
                <w:color w:val="52524B"/>
                <w:spacing w:val="-5"/>
                <w:w w:val="105"/>
                <w:sz w:val="20"/>
              </w:rPr>
              <w:t>277</w:t>
            </w:r>
          </w:p>
        </w:tc>
        <w:tc>
          <w:tcPr>
            <w:tcW w:w="3150" w:type="dxa"/>
            <w:gridSpan w:val="2"/>
          </w:tcPr>
          <w:p w14:paraId="7C0DEE17" w14:textId="77777777" w:rsidR="0074699D" w:rsidRDefault="0074699D" w:rsidP="0074699D">
            <w:pPr>
              <w:pStyle w:val="TableParagraph"/>
              <w:spacing w:line="240" w:lineRule="auto"/>
              <w:ind w:right="54"/>
              <w:rPr>
                <w:sz w:val="20"/>
              </w:rPr>
            </w:pPr>
            <w:r>
              <w:rPr>
                <w:color w:val="52524B"/>
                <w:w w:val="115"/>
                <w:sz w:val="20"/>
              </w:rPr>
              <w:t>The</w:t>
            </w:r>
            <w:r>
              <w:rPr>
                <w:color w:val="52524B"/>
                <w:spacing w:val="72"/>
                <w:w w:val="150"/>
                <w:sz w:val="20"/>
              </w:rPr>
              <w:t xml:space="preserve"> </w:t>
            </w:r>
            <w:r>
              <w:rPr>
                <w:color w:val="52524B"/>
                <w:w w:val="115"/>
                <w:sz w:val="20"/>
              </w:rPr>
              <w:t>Southern</w:t>
            </w:r>
            <w:r>
              <w:rPr>
                <w:color w:val="52524B"/>
                <w:spacing w:val="31"/>
                <w:w w:val="115"/>
                <w:sz w:val="20"/>
              </w:rPr>
              <w:t xml:space="preserve">  </w:t>
            </w:r>
            <w:r>
              <w:rPr>
                <w:color w:val="52524B"/>
                <w:w w:val="115"/>
                <w:sz w:val="20"/>
              </w:rPr>
              <w:t>Oath</w:t>
            </w:r>
            <w:r>
              <w:rPr>
                <w:color w:val="52524B"/>
                <w:spacing w:val="52"/>
                <w:w w:val="115"/>
                <w:sz w:val="20"/>
              </w:rPr>
              <w:t xml:space="preserve"> </w:t>
            </w:r>
            <w:r w:rsidRPr="0054786E">
              <w:rPr>
                <w:color w:val="52524B"/>
                <w:w w:val="105"/>
                <w:sz w:val="20"/>
              </w:rPr>
              <w:t>.</w:t>
            </w:r>
            <w:r w:rsidRPr="0054786E">
              <w:rPr>
                <w:color w:val="52524B"/>
                <w:w w:val="105"/>
              </w:rPr>
              <w:t xml:space="preserve"> </w:t>
            </w:r>
            <w:r>
              <w:rPr>
                <w:color w:val="52524B"/>
                <w:w w:val="105"/>
              </w:rPr>
              <w:t xml:space="preserve"> </w:t>
            </w:r>
            <w:r w:rsidRPr="0054786E">
              <w:rPr>
                <w:color w:val="52524B"/>
                <w:w w:val="105"/>
                <w:sz w:val="20"/>
              </w:rPr>
              <w:t>.</w:t>
            </w:r>
            <w:r w:rsidRPr="0054786E">
              <w:rPr>
                <w:color w:val="52524B"/>
                <w:w w:val="105"/>
              </w:rPr>
              <w:t xml:space="preserve"> </w:t>
            </w:r>
            <w:r w:rsidRPr="0054786E">
              <w:rPr>
                <w:color w:val="52524B"/>
                <w:w w:val="105"/>
                <w:sz w:val="20"/>
              </w:rPr>
              <w:t>.</w:t>
            </w:r>
            <w:r w:rsidRPr="0054786E">
              <w:rPr>
                <w:color w:val="52524B"/>
                <w:w w:val="105"/>
              </w:rPr>
              <w:t xml:space="preserve"> </w:t>
            </w:r>
            <w:r>
              <w:rPr>
                <w:color w:val="52524B"/>
                <w:w w:val="105"/>
              </w:rPr>
              <w:t xml:space="preserve"> </w:t>
            </w:r>
            <w:r w:rsidRPr="0054786E">
              <w:rPr>
                <w:color w:val="52524B"/>
                <w:w w:val="105"/>
                <w:sz w:val="20"/>
              </w:rPr>
              <w:t>.</w:t>
            </w:r>
            <w:r w:rsidRPr="0054786E">
              <w:rPr>
                <w:color w:val="52524B"/>
                <w:w w:val="105"/>
              </w:rPr>
              <w:t xml:space="preserve"> </w:t>
            </w:r>
            <w:r w:rsidRPr="0054786E">
              <w:rPr>
                <w:color w:val="52524B"/>
                <w:w w:val="105"/>
                <w:sz w:val="20"/>
              </w:rPr>
              <w:t>.</w:t>
            </w:r>
            <w:r w:rsidRPr="0054786E">
              <w:rPr>
                <w:color w:val="52524B"/>
                <w:w w:val="105"/>
              </w:rPr>
              <w:t xml:space="preserve"> </w:t>
            </w:r>
            <w:r w:rsidRPr="0054786E">
              <w:rPr>
                <w:color w:val="52524B"/>
                <w:w w:val="105"/>
                <w:sz w:val="20"/>
              </w:rPr>
              <w:t>.</w:t>
            </w:r>
            <w:r w:rsidRPr="0054786E">
              <w:rPr>
                <w:color w:val="52524B"/>
                <w:w w:val="105"/>
              </w:rPr>
              <w:t xml:space="preserve"> </w:t>
            </w:r>
            <w:r w:rsidRPr="0054786E">
              <w:rPr>
                <w:color w:val="52524B"/>
                <w:w w:val="105"/>
                <w:sz w:val="20"/>
              </w:rPr>
              <w:t>.</w:t>
            </w:r>
            <w:r>
              <w:rPr>
                <w:color w:val="52524B"/>
                <w:spacing w:val="52"/>
                <w:w w:val="115"/>
                <w:sz w:val="20"/>
              </w:rPr>
              <w:t xml:space="preserve"> </w:t>
            </w:r>
          </w:p>
        </w:tc>
        <w:tc>
          <w:tcPr>
            <w:tcW w:w="450" w:type="dxa"/>
          </w:tcPr>
          <w:p w14:paraId="3D73D501"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359</w:t>
            </w:r>
          </w:p>
        </w:tc>
      </w:tr>
      <w:tr w:rsidR="0074699D" w14:paraId="34088BC9" w14:textId="77777777" w:rsidTr="0074699D">
        <w:trPr>
          <w:trHeight w:val="202"/>
        </w:trPr>
        <w:tc>
          <w:tcPr>
            <w:tcW w:w="3245" w:type="dxa"/>
          </w:tcPr>
          <w:p w14:paraId="0874826F" w14:textId="77777777" w:rsidR="0074699D" w:rsidRPr="008147A5" w:rsidRDefault="0074699D" w:rsidP="0074699D">
            <w:pPr>
              <w:pStyle w:val="TableParagraph"/>
              <w:spacing w:line="240" w:lineRule="auto"/>
            </w:pPr>
            <w:r w:rsidRPr="00E67522">
              <w:rPr>
                <w:color w:val="52524B"/>
                <w:w w:val="105"/>
                <w:sz w:val="20"/>
                <w:szCs w:val="20"/>
              </w:rPr>
              <w:t xml:space="preserve">The Orphan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805" w:type="dxa"/>
          </w:tcPr>
          <w:p w14:paraId="78BC8D40" w14:textId="77777777" w:rsidR="0074699D" w:rsidRDefault="0074699D" w:rsidP="0074699D">
            <w:pPr>
              <w:pStyle w:val="TableParagraph"/>
              <w:spacing w:line="240" w:lineRule="auto"/>
              <w:ind w:left="12" w:right="81"/>
              <w:rPr>
                <w:sz w:val="20"/>
              </w:rPr>
            </w:pPr>
            <w:r>
              <w:rPr>
                <w:color w:val="52524B"/>
                <w:spacing w:val="-5"/>
                <w:w w:val="105"/>
                <w:sz w:val="20"/>
              </w:rPr>
              <w:t>278</w:t>
            </w:r>
          </w:p>
        </w:tc>
        <w:tc>
          <w:tcPr>
            <w:tcW w:w="3150" w:type="dxa"/>
            <w:gridSpan w:val="2"/>
          </w:tcPr>
          <w:p w14:paraId="7483C18A" w14:textId="77777777" w:rsidR="0074699D" w:rsidRDefault="0074699D" w:rsidP="0074699D">
            <w:pPr>
              <w:pStyle w:val="TableParagraph"/>
              <w:spacing w:line="240" w:lineRule="auto"/>
              <w:ind w:right="64"/>
              <w:rPr>
                <w:sz w:val="20"/>
              </w:rPr>
            </w:pPr>
            <w:r>
              <w:rPr>
                <w:color w:val="52524B"/>
                <w:w w:val="110"/>
                <w:sz w:val="20"/>
              </w:rPr>
              <w:t>The</w:t>
            </w:r>
            <w:r>
              <w:rPr>
                <w:color w:val="52524B"/>
                <w:spacing w:val="-7"/>
                <w:w w:val="110"/>
                <w:sz w:val="20"/>
              </w:rPr>
              <w:t xml:space="preserve"> </w:t>
            </w:r>
            <w:r>
              <w:rPr>
                <w:color w:val="413F38"/>
                <w:w w:val="110"/>
                <w:sz w:val="20"/>
              </w:rPr>
              <w:t>Homespun</w:t>
            </w:r>
            <w:r>
              <w:rPr>
                <w:color w:val="413F38"/>
                <w:spacing w:val="13"/>
                <w:w w:val="110"/>
                <w:sz w:val="20"/>
              </w:rPr>
              <w:t xml:space="preserve"> </w:t>
            </w:r>
            <w:r>
              <w:rPr>
                <w:color w:val="52524B"/>
                <w:w w:val="110"/>
                <w:sz w:val="20"/>
              </w:rPr>
              <w:t>Dress</w:t>
            </w:r>
            <w:r>
              <w:rPr>
                <w:color w:val="52524B"/>
                <w:spacing w:val="25"/>
                <w:w w:val="110"/>
                <w:sz w:val="20"/>
              </w:rPr>
              <w:t xml:space="preserve"> </w:t>
            </w:r>
            <w:r>
              <w:rPr>
                <w:color w:val="52524B"/>
                <w:w w:val="110"/>
                <w:sz w:val="20"/>
              </w:rPr>
              <w:t>.</w:t>
            </w:r>
            <w:r>
              <w:rPr>
                <w:color w:val="52524B"/>
                <w:spacing w:val="-16"/>
                <w:w w:val="110"/>
                <w:sz w:val="20"/>
              </w:rPr>
              <w:t xml:space="preserve"> </w:t>
            </w:r>
            <w:r>
              <w:rPr>
                <w:color w:val="52524B"/>
                <w:w w:val="110"/>
                <w:sz w:val="20"/>
              </w:rPr>
              <w:t xml:space="preserve">. </w:t>
            </w:r>
            <w:r>
              <w:rPr>
                <w:color w:val="696962"/>
                <w:w w:val="110"/>
                <w:sz w:val="20"/>
              </w:rPr>
              <w:t>.</w:t>
            </w:r>
            <w:r>
              <w:rPr>
                <w:color w:val="696962"/>
                <w:spacing w:val="-6"/>
                <w:w w:val="110"/>
                <w:sz w:val="20"/>
              </w:rPr>
              <w:t xml:space="preserve"> </w:t>
            </w:r>
            <w:r>
              <w:rPr>
                <w:color w:val="413F38"/>
                <w:w w:val="110"/>
                <w:sz w:val="20"/>
              </w:rPr>
              <w:t>.</w:t>
            </w:r>
            <w:r>
              <w:rPr>
                <w:color w:val="413F38"/>
                <w:spacing w:val="-12"/>
                <w:w w:val="110"/>
                <w:sz w:val="20"/>
              </w:rPr>
              <w:t xml:space="preserve"> </w:t>
            </w:r>
            <w:r>
              <w:rPr>
                <w:color w:val="52524B"/>
                <w:w w:val="110"/>
                <w:sz w:val="20"/>
              </w:rPr>
              <w:t>.</w:t>
            </w:r>
            <w:r>
              <w:rPr>
                <w:color w:val="52524B"/>
                <w:spacing w:val="-13"/>
                <w:w w:val="110"/>
                <w:sz w:val="20"/>
              </w:rPr>
              <w:t xml:space="preserve"> </w:t>
            </w:r>
            <w:r>
              <w:rPr>
                <w:color w:val="52524B"/>
                <w:w w:val="110"/>
                <w:sz w:val="20"/>
              </w:rPr>
              <w:t>.</w:t>
            </w:r>
            <w:r>
              <w:rPr>
                <w:color w:val="52524B"/>
                <w:spacing w:val="-13"/>
                <w:w w:val="110"/>
                <w:sz w:val="20"/>
              </w:rPr>
              <w:t xml:space="preserve"> </w:t>
            </w:r>
            <w:r>
              <w:rPr>
                <w:color w:val="413F38"/>
                <w:w w:val="110"/>
                <w:sz w:val="20"/>
              </w:rPr>
              <w:t>.</w:t>
            </w:r>
            <w:r>
              <w:rPr>
                <w:color w:val="413F38"/>
                <w:spacing w:val="-12"/>
                <w:w w:val="110"/>
                <w:sz w:val="20"/>
              </w:rPr>
              <w:t xml:space="preserve"> </w:t>
            </w:r>
            <w:r>
              <w:rPr>
                <w:color w:val="52524B"/>
                <w:w w:val="110"/>
                <w:sz w:val="20"/>
              </w:rPr>
              <w:t>.</w:t>
            </w:r>
            <w:r>
              <w:rPr>
                <w:color w:val="52524B"/>
                <w:spacing w:val="-13"/>
                <w:w w:val="110"/>
                <w:sz w:val="20"/>
              </w:rPr>
              <w:t xml:space="preserve"> </w:t>
            </w:r>
            <w:r>
              <w:rPr>
                <w:color w:val="52524B"/>
                <w:w w:val="110"/>
                <w:sz w:val="20"/>
              </w:rPr>
              <w:t>.</w:t>
            </w:r>
            <w:r>
              <w:rPr>
                <w:color w:val="52524B"/>
                <w:spacing w:val="-13"/>
                <w:w w:val="110"/>
                <w:sz w:val="20"/>
              </w:rPr>
              <w:t xml:space="preserve"> </w:t>
            </w:r>
            <w:r>
              <w:rPr>
                <w:color w:val="52524B"/>
                <w:spacing w:val="-10"/>
                <w:w w:val="110"/>
                <w:sz w:val="20"/>
              </w:rPr>
              <w:t>.</w:t>
            </w:r>
          </w:p>
        </w:tc>
        <w:tc>
          <w:tcPr>
            <w:tcW w:w="450" w:type="dxa"/>
          </w:tcPr>
          <w:p w14:paraId="7DA4BD8B"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360</w:t>
            </w:r>
          </w:p>
        </w:tc>
      </w:tr>
      <w:tr w:rsidR="0074699D" w14:paraId="59EBC180" w14:textId="77777777" w:rsidTr="0074699D">
        <w:trPr>
          <w:trHeight w:val="201"/>
        </w:trPr>
        <w:tc>
          <w:tcPr>
            <w:tcW w:w="3245" w:type="dxa"/>
          </w:tcPr>
          <w:p w14:paraId="46E77576" w14:textId="77777777" w:rsidR="0074699D" w:rsidRPr="00E67522" w:rsidRDefault="0074699D" w:rsidP="0074699D">
            <w:pPr>
              <w:pStyle w:val="TableParagraph"/>
              <w:spacing w:line="240" w:lineRule="auto"/>
              <w:ind w:right="19"/>
              <w:rPr>
                <w:color w:val="52524B"/>
                <w:w w:val="105"/>
                <w:sz w:val="20"/>
                <w:szCs w:val="20"/>
              </w:rPr>
            </w:pPr>
            <w:r w:rsidRPr="00E67522">
              <w:rPr>
                <w:color w:val="52524B"/>
                <w:w w:val="105"/>
                <w:sz w:val="20"/>
                <w:szCs w:val="20"/>
              </w:rPr>
              <w:t xml:space="preserve">Put Me in My Little Bed </w:t>
            </w:r>
            <w:r w:rsidRPr="0054786E">
              <w:rPr>
                <w:color w:val="52524B"/>
                <w:w w:val="105"/>
                <w:sz w:val="20"/>
              </w:rPr>
              <w:t>.</w:t>
            </w:r>
            <w:r w:rsidRPr="0054786E">
              <w:rPr>
                <w:color w:val="52524B"/>
                <w:w w:val="105"/>
              </w:rPr>
              <w:t xml:space="preserve"> </w:t>
            </w:r>
            <w:r w:rsidRPr="00E67522">
              <w:rPr>
                <w:color w:val="52524B"/>
                <w:w w:val="105"/>
                <w:sz w:val="20"/>
                <w:szCs w:val="20"/>
              </w:rPr>
              <w:t xml:space="preserve"> . . . . . . .</w:t>
            </w:r>
          </w:p>
        </w:tc>
        <w:tc>
          <w:tcPr>
            <w:tcW w:w="805" w:type="dxa"/>
          </w:tcPr>
          <w:p w14:paraId="389208BC" w14:textId="77777777" w:rsidR="0074699D" w:rsidRDefault="0074699D" w:rsidP="0074699D">
            <w:pPr>
              <w:pStyle w:val="TableParagraph"/>
              <w:spacing w:line="240" w:lineRule="auto"/>
              <w:ind w:left="9" w:right="81"/>
              <w:rPr>
                <w:sz w:val="20"/>
              </w:rPr>
            </w:pPr>
            <w:r>
              <w:rPr>
                <w:color w:val="52524B"/>
                <w:spacing w:val="-5"/>
                <w:w w:val="105"/>
                <w:sz w:val="20"/>
              </w:rPr>
              <w:t>279</w:t>
            </w:r>
          </w:p>
        </w:tc>
        <w:tc>
          <w:tcPr>
            <w:tcW w:w="3150" w:type="dxa"/>
            <w:gridSpan w:val="2"/>
          </w:tcPr>
          <w:p w14:paraId="5565D81B" w14:textId="77777777" w:rsidR="0074699D" w:rsidRDefault="0074699D" w:rsidP="0074699D">
            <w:pPr>
              <w:pStyle w:val="TableParagraph"/>
              <w:spacing w:line="240" w:lineRule="auto"/>
              <w:ind w:right="71"/>
              <w:rPr>
                <w:sz w:val="20"/>
              </w:rPr>
            </w:pPr>
            <w:r>
              <w:rPr>
                <w:color w:val="52524B"/>
                <w:w w:val="105"/>
                <w:sz w:val="20"/>
              </w:rPr>
              <w:t>Root,</w:t>
            </w:r>
            <w:r>
              <w:rPr>
                <w:color w:val="52524B"/>
                <w:spacing w:val="22"/>
                <w:w w:val="105"/>
                <w:sz w:val="20"/>
              </w:rPr>
              <w:t xml:space="preserve"> </w:t>
            </w:r>
            <w:r>
              <w:rPr>
                <w:color w:val="52524B"/>
                <w:w w:val="105"/>
                <w:sz w:val="20"/>
              </w:rPr>
              <w:t>Abe,</w:t>
            </w:r>
            <w:r>
              <w:rPr>
                <w:color w:val="52524B"/>
                <w:spacing w:val="17"/>
                <w:w w:val="105"/>
                <w:sz w:val="20"/>
              </w:rPr>
              <w:t xml:space="preserve"> </w:t>
            </w:r>
            <w:r>
              <w:rPr>
                <w:color w:val="52524B"/>
                <w:w w:val="105"/>
                <w:sz w:val="20"/>
              </w:rPr>
              <w:t>or</w:t>
            </w:r>
            <w:r>
              <w:rPr>
                <w:color w:val="52524B"/>
                <w:spacing w:val="34"/>
                <w:w w:val="105"/>
                <w:sz w:val="20"/>
              </w:rPr>
              <w:t xml:space="preserve"> </w:t>
            </w:r>
            <w:r>
              <w:rPr>
                <w:color w:val="52524B"/>
                <w:w w:val="105"/>
                <w:sz w:val="20"/>
              </w:rPr>
              <w:t>Die</w:t>
            </w:r>
            <w:r>
              <w:rPr>
                <w:color w:val="52524B"/>
                <w:spacing w:val="48"/>
                <w:w w:val="105"/>
                <w:sz w:val="20"/>
              </w:rPr>
              <w:t xml:space="preserve"> </w:t>
            </w:r>
            <w:r>
              <w:rPr>
                <w:color w:val="52524B"/>
                <w:w w:val="105"/>
                <w:sz w:val="20"/>
              </w:rPr>
              <w:t>.</w:t>
            </w:r>
            <w:r>
              <w:rPr>
                <w:color w:val="52524B"/>
                <w:spacing w:val="-11"/>
                <w:w w:val="105"/>
                <w:sz w:val="20"/>
              </w:rPr>
              <w:t xml:space="preserve"> </w:t>
            </w:r>
            <w:r>
              <w:rPr>
                <w:color w:val="52524B"/>
                <w:w w:val="105"/>
                <w:sz w:val="20"/>
              </w:rPr>
              <w:t>.</w:t>
            </w:r>
            <w:r>
              <w:rPr>
                <w:color w:val="52524B"/>
                <w:spacing w:val="3"/>
                <w:w w:val="105"/>
                <w:sz w:val="20"/>
              </w:rPr>
              <w:t xml:space="preserve"> </w:t>
            </w:r>
            <w:r>
              <w:rPr>
                <w:color w:val="31312A"/>
                <w:w w:val="105"/>
                <w:sz w:val="20"/>
              </w:rPr>
              <w:t>.</w:t>
            </w:r>
            <w:r>
              <w:rPr>
                <w:color w:val="31312A"/>
                <w:spacing w:val="-4"/>
                <w:w w:val="105"/>
                <w:sz w:val="20"/>
              </w:rPr>
              <w:t xml:space="preserve"> </w:t>
            </w:r>
            <w:r>
              <w:rPr>
                <w:color w:val="413F38"/>
                <w:w w:val="105"/>
                <w:sz w:val="20"/>
              </w:rPr>
              <w:t>.</w:t>
            </w:r>
            <w:r>
              <w:rPr>
                <w:color w:val="413F38"/>
                <w:spacing w:val="-11"/>
                <w:w w:val="105"/>
                <w:sz w:val="20"/>
              </w:rPr>
              <w:t xml:space="preserve"> </w:t>
            </w:r>
            <w:r>
              <w:rPr>
                <w:color w:val="8C8E85"/>
                <w:w w:val="105"/>
                <w:sz w:val="20"/>
              </w:rPr>
              <w:t>.</w:t>
            </w:r>
            <w:r>
              <w:rPr>
                <w:color w:val="8C8E85"/>
                <w:spacing w:val="-4"/>
                <w:w w:val="105"/>
                <w:sz w:val="20"/>
              </w:rPr>
              <w:t xml:space="preserve"> </w:t>
            </w:r>
            <w:r>
              <w:rPr>
                <w:color w:val="696962"/>
                <w:w w:val="105"/>
                <w:sz w:val="20"/>
              </w:rPr>
              <w:t>.</w:t>
            </w:r>
            <w:r>
              <w:rPr>
                <w:color w:val="696962"/>
                <w:spacing w:val="-12"/>
                <w:w w:val="105"/>
                <w:sz w:val="20"/>
              </w:rPr>
              <w:t xml:space="preserve"> </w:t>
            </w:r>
            <w:r>
              <w:rPr>
                <w:color w:val="52524B"/>
                <w:w w:val="105"/>
                <w:sz w:val="20"/>
              </w:rPr>
              <w:t>.</w:t>
            </w:r>
            <w:r>
              <w:rPr>
                <w:color w:val="52524B"/>
                <w:spacing w:val="3"/>
                <w:w w:val="105"/>
                <w:sz w:val="20"/>
              </w:rPr>
              <w:t xml:space="preserve"> </w:t>
            </w:r>
            <w:r>
              <w:rPr>
                <w:color w:val="52524B"/>
                <w:w w:val="105"/>
                <w:sz w:val="20"/>
              </w:rPr>
              <w:t>.</w:t>
            </w:r>
            <w:r>
              <w:rPr>
                <w:color w:val="52524B"/>
                <w:spacing w:val="-4"/>
                <w:w w:val="105"/>
                <w:sz w:val="20"/>
              </w:rPr>
              <w:t xml:space="preserve"> </w:t>
            </w:r>
            <w:r>
              <w:rPr>
                <w:color w:val="8C8E85"/>
                <w:w w:val="105"/>
                <w:sz w:val="20"/>
              </w:rPr>
              <w:t>.</w:t>
            </w:r>
            <w:r>
              <w:rPr>
                <w:color w:val="8C8E85"/>
                <w:spacing w:val="4"/>
                <w:w w:val="105"/>
                <w:sz w:val="20"/>
              </w:rPr>
              <w:t xml:space="preserve"> </w:t>
            </w:r>
            <w:r>
              <w:rPr>
                <w:color w:val="52524B"/>
                <w:w w:val="105"/>
                <w:sz w:val="20"/>
              </w:rPr>
              <w:t>.</w:t>
            </w:r>
            <w:r>
              <w:rPr>
                <w:color w:val="52524B"/>
                <w:spacing w:val="-12"/>
                <w:w w:val="105"/>
                <w:sz w:val="20"/>
              </w:rPr>
              <w:t xml:space="preserve"> </w:t>
            </w:r>
            <w:r>
              <w:rPr>
                <w:color w:val="52524B"/>
                <w:w w:val="105"/>
                <w:sz w:val="20"/>
              </w:rPr>
              <w:t>.</w:t>
            </w:r>
            <w:r>
              <w:rPr>
                <w:color w:val="52524B"/>
                <w:spacing w:val="-4"/>
                <w:w w:val="105"/>
                <w:sz w:val="20"/>
              </w:rPr>
              <w:t xml:space="preserve"> </w:t>
            </w:r>
            <w:r>
              <w:rPr>
                <w:color w:val="696962"/>
                <w:w w:val="105"/>
                <w:sz w:val="20"/>
              </w:rPr>
              <w:t>.</w:t>
            </w:r>
            <w:r>
              <w:rPr>
                <w:color w:val="696962"/>
                <w:spacing w:val="-4"/>
                <w:w w:val="105"/>
                <w:sz w:val="20"/>
              </w:rPr>
              <w:t xml:space="preserve"> </w:t>
            </w:r>
            <w:r>
              <w:rPr>
                <w:color w:val="413F38"/>
                <w:spacing w:val="-11"/>
                <w:w w:val="105"/>
                <w:sz w:val="20"/>
              </w:rPr>
              <w:t xml:space="preserve"> </w:t>
            </w:r>
            <w:r>
              <w:rPr>
                <w:color w:val="52524B"/>
                <w:spacing w:val="-10"/>
                <w:w w:val="105"/>
                <w:sz w:val="20"/>
              </w:rPr>
              <w:t>.</w:t>
            </w:r>
          </w:p>
        </w:tc>
        <w:tc>
          <w:tcPr>
            <w:tcW w:w="450" w:type="dxa"/>
          </w:tcPr>
          <w:p w14:paraId="3F206C69"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361</w:t>
            </w:r>
          </w:p>
        </w:tc>
      </w:tr>
      <w:tr w:rsidR="0074699D" w14:paraId="4848EBE2" w14:textId="77777777" w:rsidTr="0074699D">
        <w:trPr>
          <w:trHeight w:val="199"/>
        </w:trPr>
        <w:tc>
          <w:tcPr>
            <w:tcW w:w="3245" w:type="dxa"/>
          </w:tcPr>
          <w:p w14:paraId="446B1EAC" w14:textId="77777777" w:rsidR="0074699D" w:rsidRPr="00E67522" w:rsidRDefault="0074699D" w:rsidP="0074699D">
            <w:pPr>
              <w:pStyle w:val="TableParagraph"/>
              <w:spacing w:line="240" w:lineRule="auto"/>
              <w:ind w:right="31"/>
              <w:rPr>
                <w:color w:val="52524B"/>
                <w:w w:val="105"/>
                <w:sz w:val="20"/>
                <w:szCs w:val="20"/>
              </w:rPr>
            </w:pPr>
            <w:r w:rsidRPr="00E67522">
              <w:rPr>
                <w:color w:val="52524B"/>
                <w:w w:val="105"/>
                <w:sz w:val="20"/>
                <w:szCs w:val="20"/>
              </w:rPr>
              <w:t>Over the Hills at the Poorhouse . .</w:t>
            </w:r>
            <w:r>
              <w:rPr>
                <w:color w:val="52524B"/>
                <w:w w:val="105"/>
                <w:sz w:val="20"/>
                <w:szCs w:val="20"/>
              </w:rPr>
              <w:t xml:space="preserve"> </w:t>
            </w:r>
            <w:r w:rsidRPr="0054786E">
              <w:rPr>
                <w:color w:val="52524B"/>
                <w:w w:val="105"/>
                <w:sz w:val="20"/>
              </w:rPr>
              <w:t>.</w:t>
            </w:r>
          </w:p>
        </w:tc>
        <w:tc>
          <w:tcPr>
            <w:tcW w:w="805" w:type="dxa"/>
          </w:tcPr>
          <w:p w14:paraId="5C8477C9" w14:textId="77777777" w:rsidR="0074699D" w:rsidRDefault="0074699D" w:rsidP="0074699D">
            <w:pPr>
              <w:pStyle w:val="TableParagraph"/>
              <w:spacing w:line="240" w:lineRule="auto"/>
              <w:ind w:left="9" w:right="81"/>
              <w:rPr>
                <w:sz w:val="20"/>
              </w:rPr>
            </w:pPr>
            <w:r>
              <w:rPr>
                <w:color w:val="52524B"/>
                <w:spacing w:val="-5"/>
                <w:w w:val="105"/>
                <w:sz w:val="20"/>
              </w:rPr>
              <w:t>280</w:t>
            </w:r>
          </w:p>
        </w:tc>
        <w:tc>
          <w:tcPr>
            <w:tcW w:w="3150" w:type="dxa"/>
            <w:gridSpan w:val="2"/>
          </w:tcPr>
          <w:p w14:paraId="60F448E9" w14:textId="77777777" w:rsidR="0074699D" w:rsidRDefault="0074699D" w:rsidP="0074699D">
            <w:pPr>
              <w:pStyle w:val="TableParagraph"/>
              <w:spacing w:line="240" w:lineRule="auto"/>
              <w:ind w:right="63"/>
              <w:rPr>
                <w:sz w:val="20"/>
              </w:rPr>
            </w:pPr>
            <w:r>
              <w:rPr>
                <w:color w:val="52524B"/>
                <w:w w:val="105"/>
                <w:sz w:val="20"/>
              </w:rPr>
              <w:t>Joe Slinsworth</w:t>
            </w:r>
            <w:r>
              <w:rPr>
                <w:color w:val="52524B"/>
                <w:spacing w:val="59"/>
                <w:w w:val="150"/>
                <w:sz w:val="20"/>
              </w:rPr>
              <w:t xml:space="preserve"> </w:t>
            </w:r>
            <w:r>
              <w:rPr>
                <w:color w:val="52524B"/>
                <w:w w:val="105"/>
                <w:sz w:val="20"/>
              </w:rPr>
              <w:t>.</w:t>
            </w:r>
            <w:r>
              <w:rPr>
                <w:color w:val="52524B"/>
                <w:spacing w:val="-14"/>
                <w:w w:val="105"/>
                <w:sz w:val="20"/>
              </w:rPr>
              <w:t xml:space="preserve"> </w:t>
            </w:r>
            <w:r>
              <w:rPr>
                <w:color w:val="52524B"/>
                <w:w w:val="105"/>
                <w:sz w:val="20"/>
              </w:rPr>
              <w:t>.</w:t>
            </w:r>
            <w:r>
              <w:rPr>
                <w:color w:val="52524B"/>
                <w:spacing w:val="-8"/>
                <w:w w:val="105"/>
                <w:sz w:val="20"/>
              </w:rPr>
              <w:t xml:space="preserve"> </w:t>
            </w:r>
            <w:r>
              <w:rPr>
                <w:color w:val="52524B"/>
                <w:w w:val="105"/>
                <w:sz w:val="20"/>
              </w:rPr>
              <w:t>.</w:t>
            </w:r>
            <w:r>
              <w:rPr>
                <w:color w:val="52524B"/>
                <w:spacing w:val="-9"/>
                <w:w w:val="105"/>
                <w:sz w:val="20"/>
              </w:rPr>
              <w:t xml:space="preserve"> </w:t>
            </w:r>
            <w:r>
              <w:rPr>
                <w:color w:val="52524B"/>
                <w:w w:val="105"/>
                <w:sz w:val="20"/>
              </w:rPr>
              <w:t>.</w:t>
            </w:r>
            <w:r>
              <w:rPr>
                <w:color w:val="52524B"/>
                <w:spacing w:val="-9"/>
                <w:w w:val="105"/>
                <w:sz w:val="20"/>
              </w:rPr>
              <w:t xml:space="preserve"> </w:t>
            </w:r>
            <w:r>
              <w:rPr>
                <w:color w:val="413F38"/>
                <w:w w:val="105"/>
                <w:sz w:val="20"/>
              </w:rPr>
              <w:t>.</w:t>
            </w:r>
            <w:r>
              <w:rPr>
                <w:color w:val="413F38"/>
                <w:spacing w:val="-8"/>
                <w:w w:val="105"/>
                <w:sz w:val="20"/>
              </w:rPr>
              <w:t xml:space="preserve"> </w:t>
            </w:r>
            <w:r>
              <w:rPr>
                <w:color w:val="52524B"/>
                <w:w w:val="105"/>
                <w:sz w:val="20"/>
              </w:rPr>
              <w:t>.</w:t>
            </w:r>
            <w:r>
              <w:rPr>
                <w:color w:val="52524B"/>
                <w:spacing w:val="-14"/>
                <w:w w:val="105"/>
                <w:sz w:val="20"/>
              </w:rPr>
              <w:t xml:space="preserve"> </w:t>
            </w:r>
            <w:r>
              <w:rPr>
                <w:color w:val="A1A099"/>
                <w:w w:val="105"/>
                <w:sz w:val="20"/>
              </w:rPr>
              <w:t>.</w:t>
            </w:r>
            <w:r>
              <w:rPr>
                <w:color w:val="A1A099"/>
                <w:spacing w:val="-8"/>
                <w:w w:val="105"/>
                <w:sz w:val="20"/>
              </w:rPr>
              <w:t xml:space="preserve"> </w:t>
            </w:r>
            <w:r>
              <w:rPr>
                <w:color w:val="52524B"/>
                <w:w w:val="105"/>
                <w:sz w:val="20"/>
              </w:rPr>
              <w:t>.</w:t>
            </w:r>
            <w:r>
              <w:rPr>
                <w:color w:val="52524B"/>
                <w:spacing w:val="-9"/>
                <w:w w:val="105"/>
                <w:sz w:val="20"/>
              </w:rPr>
              <w:t xml:space="preserve"> </w:t>
            </w:r>
            <w:r>
              <w:rPr>
                <w:color w:val="31312A"/>
                <w:w w:val="105"/>
                <w:sz w:val="20"/>
              </w:rPr>
              <w:t>.</w:t>
            </w:r>
            <w:r>
              <w:rPr>
                <w:color w:val="31312A"/>
                <w:spacing w:val="-8"/>
                <w:w w:val="105"/>
                <w:sz w:val="20"/>
              </w:rPr>
              <w:t xml:space="preserve"> </w:t>
            </w:r>
            <w:r>
              <w:rPr>
                <w:color w:val="8C8E85"/>
                <w:w w:val="105"/>
                <w:sz w:val="20"/>
              </w:rPr>
              <w:t>.</w:t>
            </w:r>
            <w:r>
              <w:rPr>
                <w:color w:val="8C8E85"/>
                <w:spacing w:val="-9"/>
                <w:w w:val="105"/>
                <w:sz w:val="20"/>
              </w:rPr>
              <w:t xml:space="preserve"> </w:t>
            </w:r>
            <w:r>
              <w:rPr>
                <w:color w:val="777972"/>
                <w:w w:val="105"/>
                <w:sz w:val="20"/>
              </w:rPr>
              <w:t>.</w:t>
            </w:r>
            <w:r>
              <w:rPr>
                <w:color w:val="777972"/>
                <w:spacing w:val="-2"/>
                <w:w w:val="105"/>
                <w:sz w:val="20"/>
              </w:rPr>
              <w:t xml:space="preserve"> </w:t>
            </w:r>
            <w:r>
              <w:rPr>
                <w:color w:val="696962"/>
                <w:w w:val="105"/>
                <w:sz w:val="20"/>
              </w:rPr>
              <w:t>.</w:t>
            </w:r>
            <w:r>
              <w:rPr>
                <w:color w:val="696962"/>
                <w:spacing w:val="-13"/>
                <w:w w:val="105"/>
                <w:sz w:val="20"/>
              </w:rPr>
              <w:t xml:space="preserve"> </w:t>
            </w:r>
            <w:r>
              <w:rPr>
                <w:color w:val="52524B"/>
                <w:w w:val="105"/>
                <w:sz w:val="20"/>
              </w:rPr>
              <w:t>.</w:t>
            </w:r>
            <w:r>
              <w:rPr>
                <w:color w:val="52524B"/>
                <w:spacing w:val="-9"/>
                <w:w w:val="105"/>
                <w:sz w:val="20"/>
              </w:rPr>
              <w:t xml:space="preserve"> </w:t>
            </w:r>
            <w:r>
              <w:rPr>
                <w:color w:val="52524B"/>
                <w:w w:val="105"/>
                <w:sz w:val="20"/>
              </w:rPr>
              <w:t>.</w:t>
            </w:r>
            <w:r>
              <w:rPr>
                <w:color w:val="52524B"/>
                <w:spacing w:val="-8"/>
                <w:w w:val="105"/>
                <w:sz w:val="20"/>
              </w:rPr>
              <w:t xml:space="preserve"> </w:t>
            </w:r>
            <w:r>
              <w:rPr>
                <w:color w:val="52524B"/>
                <w:w w:val="105"/>
                <w:sz w:val="20"/>
              </w:rPr>
              <w:t>.</w:t>
            </w:r>
            <w:r>
              <w:rPr>
                <w:color w:val="52524B"/>
                <w:spacing w:val="-9"/>
                <w:w w:val="105"/>
                <w:sz w:val="20"/>
              </w:rPr>
              <w:t xml:space="preserve"> </w:t>
            </w:r>
            <w:r>
              <w:rPr>
                <w:color w:val="52524B"/>
                <w:spacing w:val="-10"/>
                <w:w w:val="105"/>
                <w:sz w:val="20"/>
              </w:rPr>
              <w:t>.</w:t>
            </w:r>
          </w:p>
        </w:tc>
        <w:tc>
          <w:tcPr>
            <w:tcW w:w="450" w:type="dxa"/>
          </w:tcPr>
          <w:p w14:paraId="169E0C42"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362</w:t>
            </w:r>
          </w:p>
        </w:tc>
      </w:tr>
      <w:tr w:rsidR="0074699D" w14:paraId="382E21D8" w14:textId="77777777" w:rsidTr="0074699D">
        <w:trPr>
          <w:trHeight w:val="209"/>
        </w:trPr>
        <w:tc>
          <w:tcPr>
            <w:tcW w:w="3245" w:type="dxa"/>
          </w:tcPr>
          <w:p w14:paraId="308E27E0" w14:textId="77777777" w:rsidR="0074699D" w:rsidRPr="00E67522" w:rsidRDefault="0074699D" w:rsidP="0074699D">
            <w:pPr>
              <w:pStyle w:val="TableParagraph"/>
              <w:spacing w:line="240" w:lineRule="auto"/>
              <w:ind w:right="36"/>
              <w:rPr>
                <w:color w:val="52524B"/>
                <w:w w:val="105"/>
                <w:sz w:val="20"/>
                <w:szCs w:val="20"/>
              </w:rPr>
            </w:pPr>
            <w:r w:rsidRPr="00E67522">
              <w:rPr>
                <w:color w:val="52524B"/>
                <w:w w:val="105"/>
                <w:sz w:val="20"/>
                <w:szCs w:val="20"/>
              </w:rPr>
              <w:t>Shule Aroon . . . . . . . . . . . . . . . . . .</w:t>
            </w:r>
          </w:p>
        </w:tc>
        <w:tc>
          <w:tcPr>
            <w:tcW w:w="805" w:type="dxa"/>
          </w:tcPr>
          <w:p w14:paraId="589C8FFE" w14:textId="77777777" w:rsidR="0074699D" w:rsidRDefault="0074699D" w:rsidP="0074699D">
            <w:pPr>
              <w:pStyle w:val="TableParagraph"/>
              <w:spacing w:line="240" w:lineRule="auto"/>
              <w:ind w:right="81"/>
              <w:rPr>
                <w:sz w:val="20"/>
              </w:rPr>
            </w:pPr>
            <w:r>
              <w:rPr>
                <w:color w:val="413F38"/>
                <w:spacing w:val="-5"/>
                <w:w w:val="110"/>
                <w:sz w:val="20"/>
              </w:rPr>
              <w:t>281</w:t>
            </w:r>
          </w:p>
        </w:tc>
        <w:tc>
          <w:tcPr>
            <w:tcW w:w="3150" w:type="dxa"/>
            <w:gridSpan w:val="2"/>
          </w:tcPr>
          <w:p w14:paraId="094CF864" w14:textId="77777777" w:rsidR="0074699D" w:rsidRDefault="0074699D" w:rsidP="0074699D">
            <w:pPr>
              <w:pStyle w:val="TableParagraph"/>
              <w:spacing w:line="240" w:lineRule="auto"/>
              <w:ind w:right="62"/>
              <w:rPr>
                <w:sz w:val="20"/>
              </w:rPr>
            </w:pPr>
            <w:r>
              <w:rPr>
                <w:color w:val="52524B"/>
                <w:w w:val="115"/>
                <w:sz w:val="20"/>
              </w:rPr>
              <w:t>Happy</w:t>
            </w:r>
            <w:r>
              <w:rPr>
                <w:color w:val="52524B"/>
                <w:spacing w:val="17"/>
                <w:w w:val="115"/>
                <w:sz w:val="20"/>
              </w:rPr>
              <w:t xml:space="preserve"> </w:t>
            </w:r>
            <w:r>
              <w:rPr>
                <w:color w:val="52524B"/>
                <w:w w:val="115"/>
                <w:sz w:val="20"/>
              </w:rPr>
              <w:t>Land</w:t>
            </w:r>
            <w:r>
              <w:rPr>
                <w:color w:val="52524B"/>
                <w:spacing w:val="23"/>
                <w:w w:val="115"/>
                <w:sz w:val="20"/>
              </w:rPr>
              <w:t xml:space="preserve"> </w:t>
            </w:r>
            <w:r>
              <w:rPr>
                <w:color w:val="52524B"/>
                <w:w w:val="115"/>
                <w:sz w:val="20"/>
              </w:rPr>
              <w:t>of</w:t>
            </w:r>
            <w:r>
              <w:rPr>
                <w:color w:val="52524B"/>
                <w:spacing w:val="46"/>
                <w:w w:val="115"/>
                <w:sz w:val="20"/>
              </w:rPr>
              <w:t xml:space="preserve"> </w:t>
            </w:r>
            <w:r>
              <w:rPr>
                <w:color w:val="52524B"/>
                <w:w w:val="115"/>
                <w:sz w:val="20"/>
              </w:rPr>
              <w:t>Canaan</w:t>
            </w:r>
            <w:r>
              <w:rPr>
                <w:color w:val="52524B"/>
                <w:spacing w:val="55"/>
                <w:w w:val="11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68E1C421"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363</w:t>
            </w:r>
          </w:p>
        </w:tc>
      </w:tr>
      <w:tr w:rsidR="0074699D" w14:paraId="4349E389" w14:textId="77777777" w:rsidTr="0074699D">
        <w:trPr>
          <w:trHeight w:val="202"/>
        </w:trPr>
        <w:tc>
          <w:tcPr>
            <w:tcW w:w="3245" w:type="dxa"/>
          </w:tcPr>
          <w:p w14:paraId="5CD53EF9" w14:textId="77777777" w:rsidR="0074699D" w:rsidRPr="00E67522" w:rsidRDefault="0074699D" w:rsidP="0074699D">
            <w:pPr>
              <w:pStyle w:val="TableParagraph"/>
              <w:spacing w:line="240" w:lineRule="auto"/>
              <w:ind w:right="19"/>
              <w:rPr>
                <w:color w:val="52524B"/>
                <w:w w:val="105"/>
                <w:sz w:val="20"/>
                <w:szCs w:val="20"/>
              </w:rPr>
            </w:pPr>
            <w:r w:rsidRPr="00E67522">
              <w:rPr>
                <w:color w:val="52524B"/>
                <w:w w:val="105"/>
                <w:sz w:val="20"/>
                <w:szCs w:val="20"/>
              </w:rPr>
              <w:t>Erin's Green Shore. . . . . . . . . . . . .</w:t>
            </w:r>
          </w:p>
        </w:tc>
        <w:tc>
          <w:tcPr>
            <w:tcW w:w="805" w:type="dxa"/>
          </w:tcPr>
          <w:p w14:paraId="7BDDB8AF" w14:textId="77777777" w:rsidR="0074699D" w:rsidRDefault="0074699D" w:rsidP="0074699D">
            <w:pPr>
              <w:pStyle w:val="TableParagraph"/>
              <w:spacing w:line="240" w:lineRule="auto"/>
              <w:ind w:left="9" w:right="81"/>
              <w:rPr>
                <w:sz w:val="20"/>
              </w:rPr>
            </w:pPr>
            <w:r>
              <w:rPr>
                <w:color w:val="52524B"/>
                <w:spacing w:val="-5"/>
                <w:w w:val="105"/>
                <w:sz w:val="20"/>
              </w:rPr>
              <w:t>282</w:t>
            </w:r>
          </w:p>
        </w:tc>
        <w:tc>
          <w:tcPr>
            <w:tcW w:w="3150" w:type="dxa"/>
            <w:gridSpan w:val="2"/>
          </w:tcPr>
          <w:p w14:paraId="040316CD" w14:textId="77777777" w:rsidR="0074699D" w:rsidRDefault="0074699D" w:rsidP="0074699D">
            <w:pPr>
              <w:pStyle w:val="TableParagraph"/>
              <w:spacing w:line="240" w:lineRule="auto"/>
              <w:ind w:right="64"/>
              <w:rPr>
                <w:sz w:val="20"/>
              </w:rPr>
            </w:pPr>
            <w:r>
              <w:rPr>
                <w:color w:val="52524B"/>
                <w:w w:val="110"/>
                <w:sz w:val="20"/>
              </w:rPr>
              <w:t>The</w:t>
            </w:r>
            <w:r>
              <w:rPr>
                <w:color w:val="52524B"/>
                <w:spacing w:val="27"/>
                <w:w w:val="110"/>
                <w:sz w:val="20"/>
              </w:rPr>
              <w:t xml:space="preserve"> </w:t>
            </w:r>
            <w:r>
              <w:rPr>
                <w:color w:val="52524B"/>
                <w:w w:val="110"/>
                <w:sz w:val="20"/>
              </w:rPr>
              <w:t>Southern</w:t>
            </w:r>
            <w:r>
              <w:rPr>
                <w:color w:val="52524B"/>
                <w:spacing w:val="35"/>
                <w:w w:val="110"/>
                <w:sz w:val="20"/>
              </w:rPr>
              <w:t xml:space="preserve"> </w:t>
            </w:r>
            <w:r>
              <w:rPr>
                <w:color w:val="52524B"/>
                <w:w w:val="110"/>
                <w:sz w:val="20"/>
              </w:rPr>
              <w:t>Wagon</w:t>
            </w:r>
            <w:r>
              <w:rPr>
                <w:color w:val="52524B"/>
                <w:spacing w:val="67"/>
                <w:w w:val="110"/>
                <w:sz w:val="20"/>
              </w:rPr>
              <w:t xml:space="preserve"> </w:t>
            </w:r>
            <w:r>
              <w:rPr>
                <w:color w:val="52524B"/>
                <w:w w:val="110"/>
                <w:sz w:val="20"/>
              </w:rPr>
              <w:t>.</w:t>
            </w:r>
            <w:r>
              <w:rPr>
                <w:color w:val="52524B"/>
                <w:spacing w:val="-9"/>
                <w:w w:val="110"/>
                <w:sz w:val="20"/>
              </w:rPr>
              <w:t xml:space="preserve"> </w:t>
            </w:r>
            <w:r>
              <w:rPr>
                <w:color w:val="52524B"/>
                <w:w w:val="110"/>
                <w:sz w:val="20"/>
              </w:rPr>
              <w:t>.</w:t>
            </w:r>
            <w:r>
              <w:rPr>
                <w:color w:val="52524B"/>
                <w:spacing w:val="-15"/>
                <w:w w:val="110"/>
                <w:sz w:val="20"/>
              </w:rPr>
              <w:t xml:space="preserve"> </w:t>
            </w:r>
            <w:r>
              <w:rPr>
                <w:color w:val="52524B"/>
                <w:w w:val="110"/>
                <w:sz w:val="20"/>
              </w:rPr>
              <w:t>.</w:t>
            </w:r>
            <w:r>
              <w:rPr>
                <w:color w:val="52524B"/>
                <w:spacing w:val="-3"/>
                <w:w w:val="110"/>
                <w:sz w:val="20"/>
              </w:rPr>
              <w:t xml:space="preserve"> </w:t>
            </w:r>
            <w:r>
              <w:rPr>
                <w:color w:val="52524B"/>
                <w:w w:val="110"/>
                <w:sz w:val="20"/>
              </w:rPr>
              <w:t>.</w:t>
            </w:r>
            <w:r>
              <w:rPr>
                <w:color w:val="52524B"/>
                <w:spacing w:val="-9"/>
                <w:w w:val="110"/>
                <w:sz w:val="20"/>
              </w:rPr>
              <w:t xml:space="preserve"> </w:t>
            </w:r>
            <w:r>
              <w:rPr>
                <w:color w:val="696962"/>
                <w:w w:val="110"/>
                <w:sz w:val="20"/>
              </w:rPr>
              <w:t>.</w:t>
            </w:r>
            <w:r>
              <w:rPr>
                <w:color w:val="696962"/>
                <w:spacing w:val="-15"/>
                <w:w w:val="110"/>
                <w:sz w:val="20"/>
              </w:rPr>
              <w:t xml:space="preserve"> </w:t>
            </w:r>
            <w:r>
              <w:rPr>
                <w:color w:val="52524B"/>
                <w:w w:val="110"/>
                <w:sz w:val="20"/>
              </w:rPr>
              <w:t>.</w:t>
            </w:r>
            <w:r>
              <w:rPr>
                <w:color w:val="52524B"/>
                <w:spacing w:val="-3"/>
                <w:w w:val="110"/>
                <w:sz w:val="20"/>
              </w:rPr>
              <w:t xml:space="preserve"> </w:t>
            </w:r>
            <w:r>
              <w:rPr>
                <w:color w:val="52524B"/>
                <w:w w:val="110"/>
                <w:sz w:val="20"/>
              </w:rPr>
              <w:t>.</w:t>
            </w:r>
            <w:r>
              <w:rPr>
                <w:color w:val="52524B"/>
                <w:spacing w:val="-9"/>
                <w:w w:val="110"/>
                <w:sz w:val="20"/>
              </w:rPr>
              <w:t xml:space="preserve"> </w:t>
            </w:r>
            <w:r>
              <w:rPr>
                <w:color w:val="696962"/>
                <w:w w:val="110"/>
                <w:sz w:val="20"/>
              </w:rPr>
              <w:t>.</w:t>
            </w:r>
            <w:r>
              <w:rPr>
                <w:color w:val="696962"/>
                <w:spacing w:val="-10"/>
                <w:w w:val="110"/>
                <w:sz w:val="20"/>
              </w:rPr>
              <w:t xml:space="preserve"> </w:t>
            </w:r>
            <w:r>
              <w:rPr>
                <w:color w:val="52524B"/>
                <w:w w:val="110"/>
                <w:sz w:val="20"/>
              </w:rPr>
              <w:t>.</w:t>
            </w:r>
            <w:r>
              <w:rPr>
                <w:color w:val="52524B"/>
                <w:spacing w:val="-9"/>
                <w:w w:val="110"/>
                <w:sz w:val="20"/>
              </w:rPr>
              <w:t xml:space="preserve"> </w:t>
            </w:r>
            <w:r>
              <w:rPr>
                <w:color w:val="52524B"/>
                <w:spacing w:val="-10"/>
                <w:w w:val="110"/>
                <w:sz w:val="20"/>
              </w:rPr>
              <w:t>.</w:t>
            </w:r>
          </w:p>
        </w:tc>
        <w:tc>
          <w:tcPr>
            <w:tcW w:w="450" w:type="dxa"/>
          </w:tcPr>
          <w:p w14:paraId="058E6874"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364</w:t>
            </w:r>
          </w:p>
        </w:tc>
      </w:tr>
      <w:tr w:rsidR="0074699D" w14:paraId="7E70CE09" w14:textId="77777777" w:rsidTr="0074699D">
        <w:trPr>
          <w:trHeight w:val="198"/>
        </w:trPr>
        <w:tc>
          <w:tcPr>
            <w:tcW w:w="3245" w:type="dxa"/>
          </w:tcPr>
          <w:p w14:paraId="04AADDDC" w14:textId="77777777" w:rsidR="0074699D" w:rsidRPr="00E67522" w:rsidRDefault="0074699D" w:rsidP="0074699D">
            <w:pPr>
              <w:pStyle w:val="TableParagraph"/>
              <w:spacing w:line="240" w:lineRule="auto"/>
              <w:ind w:right="37"/>
              <w:rPr>
                <w:color w:val="52524B"/>
                <w:w w:val="105"/>
                <w:sz w:val="20"/>
                <w:szCs w:val="20"/>
              </w:rPr>
            </w:pPr>
            <w:r w:rsidRPr="00E67522">
              <w:rPr>
                <w:color w:val="52524B"/>
                <w:w w:val="105"/>
                <w:sz w:val="20"/>
                <w:szCs w:val="20"/>
              </w:rPr>
              <w:t xml:space="preserve">The Croppy Boy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r>
              <w:rPr>
                <w:color w:val="52524B"/>
                <w:w w:val="105"/>
                <w:sz w:val="20"/>
              </w:rPr>
              <w:t xml:space="preserve"> </w:t>
            </w:r>
            <w:r w:rsidRPr="00E67522">
              <w:rPr>
                <w:color w:val="52524B"/>
                <w:w w:val="105"/>
                <w:sz w:val="20"/>
                <w:szCs w:val="20"/>
              </w:rPr>
              <w:t>. . .</w:t>
            </w:r>
          </w:p>
        </w:tc>
        <w:tc>
          <w:tcPr>
            <w:tcW w:w="805" w:type="dxa"/>
          </w:tcPr>
          <w:p w14:paraId="2A0DE14B" w14:textId="77777777" w:rsidR="0074699D" w:rsidRDefault="0074699D" w:rsidP="0074699D">
            <w:pPr>
              <w:pStyle w:val="TableParagraph"/>
              <w:spacing w:line="240" w:lineRule="auto"/>
              <w:ind w:left="12" w:right="81"/>
              <w:rPr>
                <w:sz w:val="20"/>
              </w:rPr>
            </w:pPr>
            <w:r>
              <w:rPr>
                <w:color w:val="52524B"/>
                <w:spacing w:val="-5"/>
                <w:w w:val="105"/>
                <w:sz w:val="20"/>
              </w:rPr>
              <w:t>283</w:t>
            </w:r>
          </w:p>
        </w:tc>
        <w:tc>
          <w:tcPr>
            <w:tcW w:w="3150" w:type="dxa"/>
            <w:gridSpan w:val="2"/>
          </w:tcPr>
          <w:p w14:paraId="7188BFB4" w14:textId="77777777" w:rsidR="0074699D" w:rsidRDefault="0074699D" w:rsidP="0074699D">
            <w:pPr>
              <w:pStyle w:val="TableParagraph"/>
              <w:spacing w:line="240" w:lineRule="auto"/>
              <w:ind w:right="73"/>
              <w:rPr>
                <w:sz w:val="20"/>
              </w:rPr>
            </w:pPr>
            <w:r>
              <w:rPr>
                <w:color w:val="52524B"/>
                <w:w w:val="105"/>
                <w:sz w:val="20"/>
              </w:rPr>
              <w:t>The War</w:t>
            </w:r>
            <w:r>
              <w:rPr>
                <w:color w:val="52524B"/>
                <w:spacing w:val="29"/>
                <w:w w:val="105"/>
                <w:sz w:val="20"/>
              </w:rPr>
              <w:t xml:space="preserve"> </w:t>
            </w:r>
            <w:r>
              <w:rPr>
                <w:color w:val="52524B"/>
                <w:w w:val="105"/>
                <w:sz w:val="20"/>
              </w:rPr>
              <w:t>in</w:t>
            </w:r>
            <w:r>
              <w:rPr>
                <w:color w:val="52524B"/>
                <w:spacing w:val="10"/>
                <w:w w:val="105"/>
                <w:sz w:val="20"/>
              </w:rPr>
              <w:t xml:space="preserve"> </w:t>
            </w:r>
            <w:r>
              <w:rPr>
                <w:color w:val="52524B"/>
                <w:w w:val="105"/>
                <w:sz w:val="20"/>
              </w:rPr>
              <w:t>Missouri</w:t>
            </w:r>
            <w:r>
              <w:rPr>
                <w:color w:val="52524B"/>
                <w:spacing w:val="19"/>
                <w:w w:val="105"/>
                <w:sz w:val="20"/>
              </w:rPr>
              <w:t xml:space="preserve"> </w:t>
            </w:r>
            <w:r>
              <w:rPr>
                <w:color w:val="52524B"/>
                <w:w w:val="105"/>
                <w:sz w:val="20"/>
              </w:rPr>
              <w:t>in</w:t>
            </w:r>
            <w:r>
              <w:rPr>
                <w:color w:val="52524B"/>
                <w:spacing w:val="44"/>
                <w:w w:val="105"/>
                <w:sz w:val="20"/>
              </w:rPr>
              <w:t xml:space="preserve"> </w:t>
            </w:r>
            <w:r>
              <w:rPr>
                <w:color w:val="413F38"/>
                <w:w w:val="105"/>
                <w:sz w:val="20"/>
              </w:rPr>
              <w:t>'61</w:t>
            </w:r>
            <w:r>
              <w:rPr>
                <w:color w:val="413F38"/>
                <w:spacing w:val="29"/>
                <w:w w:val="105"/>
                <w:sz w:val="20"/>
              </w:rPr>
              <w:t xml:space="preserve"> </w:t>
            </w:r>
            <w:r>
              <w:rPr>
                <w:color w:val="413F38"/>
                <w:w w:val="105"/>
                <w:sz w:val="20"/>
              </w:rPr>
              <w:t>.</w:t>
            </w:r>
            <w:r>
              <w:rPr>
                <w:color w:val="413F38"/>
                <w:spacing w:val="3"/>
                <w:w w:val="105"/>
                <w:sz w:val="20"/>
              </w:rPr>
              <w:t xml:space="preserve"> </w:t>
            </w:r>
            <w:r>
              <w:rPr>
                <w:color w:val="777972"/>
                <w:w w:val="105"/>
                <w:sz w:val="20"/>
              </w:rPr>
              <w:t>.</w:t>
            </w:r>
            <w:r>
              <w:rPr>
                <w:color w:val="777972"/>
                <w:spacing w:val="-3"/>
                <w:w w:val="105"/>
                <w:sz w:val="20"/>
              </w:rPr>
              <w:t xml:space="preserve"> </w:t>
            </w:r>
            <w:r>
              <w:rPr>
                <w:color w:val="52524B"/>
                <w:w w:val="105"/>
                <w:sz w:val="20"/>
              </w:rPr>
              <w:t>.</w:t>
            </w:r>
            <w:r>
              <w:rPr>
                <w:color w:val="52524B"/>
                <w:spacing w:val="-4"/>
                <w:w w:val="105"/>
                <w:sz w:val="20"/>
              </w:rPr>
              <w:t xml:space="preserve"> </w:t>
            </w:r>
            <w:r>
              <w:rPr>
                <w:color w:val="52524B"/>
                <w:w w:val="105"/>
                <w:sz w:val="20"/>
              </w:rPr>
              <w:t>.</w:t>
            </w:r>
            <w:r>
              <w:rPr>
                <w:color w:val="52524B"/>
                <w:spacing w:val="-11"/>
                <w:w w:val="105"/>
                <w:sz w:val="20"/>
              </w:rPr>
              <w:t xml:space="preserve"> </w:t>
            </w:r>
            <w:r>
              <w:rPr>
                <w:color w:val="8C8E85"/>
                <w:w w:val="105"/>
                <w:sz w:val="20"/>
              </w:rPr>
              <w:t>.</w:t>
            </w:r>
            <w:r>
              <w:rPr>
                <w:color w:val="8C8E85"/>
                <w:spacing w:val="-4"/>
                <w:w w:val="105"/>
                <w:sz w:val="20"/>
              </w:rPr>
              <w:t xml:space="preserve"> </w:t>
            </w:r>
            <w:r>
              <w:rPr>
                <w:color w:val="52524B"/>
                <w:spacing w:val="-10"/>
                <w:w w:val="105"/>
                <w:sz w:val="20"/>
              </w:rPr>
              <w:t>.</w:t>
            </w:r>
          </w:p>
        </w:tc>
        <w:tc>
          <w:tcPr>
            <w:tcW w:w="450" w:type="dxa"/>
          </w:tcPr>
          <w:p w14:paraId="262F44D8" w14:textId="77777777" w:rsidR="0074699D" w:rsidRPr="00402A93" w:rsidRDefault="0074699D" w:rsidP="0074699D">
            <w:pPr>
              <w:pStyle w:val="TableParagraph"/>
              <w:spacing w:line="240" w:lineRule="auto"/>
              <w:rPr>
                <w:color w:val="52524B"/>
                <w:spacing w:val="-5"/>
                <w:w w:val="110"/>
                <w:sz w:val="20"/>
              </w:rPr>
            </w:pPr>
            <w:r w:rsidRPr="00402A93">
              <w:rPr>
                <w:color w:val="52524B"/>
                <w:spacing w:val="-5"/>
                <w:w w:val="110"/>
                <w:sz w:val="20"/>
              </w:rPr>
              <w:t>366</w:t>
            </w:r>
          </w:p>
        </w:tc>
      </w:tr>
      <w:tr w:rsidR="0074699D" w14:paraId="4B59C858" w14:textId="77777777" w:rsidTr="0074699D">
        <w:trPr>
          <w:trHeight w:val="223"/>
        </w:trPr>
        <w:tc>
          <w:tcPr>
            <w:tcW w:w="3245" w:type="dxa"/>
          </w:tcPr>
          <w:p w14:paraId="489D189E" w14:textId="77777777" w:rsidR="0074699D" w:rsidRPr="00E67522" w:rsidRDefault="0074699D" w:rsidP="0074699D">
            <w:pPr>
              <w:pStyle w:val="TableParagraph"/>
              <w:spacing w:line="240" w:lineRule="auto"/>
              <w:ind w:right="29"/>
              <w:rPr>
                <w:color w:val="52524B"/>
                <w:w w:val="105"/>
                <w:sz w:val="20"/>
                <w:szCs w:val="20"/>
              </w:rPr>
            </w:pPr>
            <w:r w:rsidRPr="00E67522">
              <w:rPr>
                <w:color w:val="52524B"/>
                <w:w w:val="105"/>
                <w:sz w:val="20"/>
                <w:szCs w:val="20"/>
              </w:rPr>
              <w:t>Brennan on the Moor . . . . . . . . . . .</w:t>
            </w:r>
          </w:p>
        </w:tc>
        <w:tc>
          <w:tcPr>
            <w:tcW w:w="805" w:type="dxa"/>
          </w:tcPr>
          <w:p w14:paraId="4DC64E39" w14:textId="77777777" w:rsidR="0074699D" w:rsidRDefault="0074699D" w:rsidP="0074699D">
            <w:pPr>
              <w:pStyle w:val="TableParagraph"/>
              <w:spacing w:line="240" w:lineRule="auto"/>
              <w:ind w:left="15" w:right="81"/>
              <w:rPr>
                <w:sz w:val="20"/>
              </w:rPr>
            </w:pPr>
            <w:r>
              <w:rPr>
                <w:color w:val="52524B"/>
                <w:spacing w:val="-5"/>
                <w:w w:val="105"/>
                <w:sz w:val="20"/>
              </w:rPr>
              <w:t>284</w:t>
            </w:r>
          </w:p>
        </w:tc>
        <w:tc>
          <w:tcPr>
            <w:tcW w:w="3150" w:type="dxa"/>
            <w:gridSpan w:val="2"/>
          </w:tcPr>
          <w:p w14:paraId="4BB3BEF7" w14:textId="77777777" w:rsidR="0074699D" w:rsidRDefault="0074699D" w:rsidP="0074699D">
            <w:pPr>
              <w:pStyle w:val="TableParagraph"/>
              <w:spacing w:line="240" w:lineRule="auto"/>
              <w:rPr>
                <w:sz w:val="20"/>
              </w:rPr>
            </w:pPr>
            <w:r>
              <w:rPr>
                <w:color w:val="52524B"/>
                <w:w w:val="105"/>
                <w:sz w:val="20"/>
              </w:rPr>
              <w:t>The</w:t>
            </w:r>
            <w:r>
              <w:rPr>
                <w:color w:val="52524B"/>
                <w:spacing w:val="41"/>
                <w:w w:val="105"/>
                <w:sz w:val="20"/>
              </w:rPr>
              <w:t xml:space="preserve"> </w:t>
            </w:r>
            <w:r>
              <w:rPr>
                <w:color w:val="52524B"/>
                <w:w w:val="105"/>
                <w:sz w:val="20"/>
              </w:rPr>
              <w:t>Battle</w:t>
            </w:r>
            <w:r>
              <w:rPr>
                <w:color w:val="52524B"/>
                <w:spacing w:val="52"/>
                <w:w w:val="105"/>
                <w:sz w:val="20"/>
              </w:rPr>
              <w:t xml:space="preserve"> </w:t>
            </w:r>
            <w:r>
              <w:rPr>
                <w:color w:val="52524B"/>
                <w:w w:val="105"/>
                <w:sz w:val="20"/>
              </w:rPr>
              <w:t>of</w:t>
            </w:r>
            <w:r>
              <w:rPr>
                <w:color w:val="52524B"/>
                <w:spacing w:val="70"/>
                <w:w w:val="105"/>
                <w:sz w:val="20"/>
              </w:rPr>
              <w:t xml:space="preserve"> </w:t>
            </w:r>
            <w:r>
              <w:rPr>
                <w:color w:val="52524B"/>
                <w:w w:val="105"/>
                <w:sz w:val="20"/>
              </w:rPr>
              <w:t>El</w:t>
            </w:r>
            <w:r>
              <w:rPr>
                <w:color w:val="31312A"/>
                <w:w w:val="105"/>
                <w:sz w:val="20"/>
              </w:rPr>
              <w:t>k</w:t>
            </w:r>
            <w:r>
              <w:rPr>
                <w:color w:val="52524B"/>
                <w:w w:val="105"/>
                <w:sz w:val="20"/>
              </w:rPr>
              <w:t>horn</w:t>
            </w:r>
            <w:r>
              <w:rPr>
                <w:color w:val="52524B"/>
                <w:spacing w:val="63"/>
                <w:w w:val="150"/>
                <w:sz w:val="20"/>
              </w:rPr>
              <w:t xml:space="preserve"> </w:t>
            </w:r>
            <w:r>
              <w:rPr>
                <w:color w:val="413F38"/>
                <w:w w:val="105"/>
                <w:sz w:val="20"/>
              </w:rPr>
              <w:t>Tavern</w:t>
            </w:r>
            <w:r>
              <w:rPr>
                <w:color w:val="413F38"/>
                <w:spacing w:val="76"/>
                <w:w w:val="105"/>
                <w:sz w:val="20"/>
              </w:rPr>
              <w:t xml:space="preserve"> </w:t>
            </w:r>
            <w:r w:rsidRPr="0054786E">
              <w:rPr>
                <w:color w:val="52524B"/>
                <w:w w:val="105"/>
                <w:sz w:val="20"/>
              </w:rPr>
              <w:t>.</w:t>
            </w:r>
            <w:r>
              <w:rPr>
                <w:color w:val="52524B"/>
                <w:w w:val="105"/>
                <w:sz w:val="20"/>
              </w:rPr>
              <w:t xml:space="preserve"> </w:t>
            </w:r>
            <w:r w:rsidRPr="0054786E">
              <w:rPr>
                <w:color w:val="52524B"/>
                <w:w w:val="105"/>
                <w:sz w:val="20"/>
              </w:rPr>
              <w:t>.</w:t>
            </w:r>
          </w:p>
        </w:tc>
        <w:tc>
          <w:tcPr>
            <w:tcW w:w="450" w:type="dxa"/>
          </w:tcPr>
          <w:p w14:paraId="49B1F6E7" w14:textId="77777777" w:rsidR="0074699D" w:rsidRPr="00402A93" w:rsidRDefault="0074699D" w:rsidP="0074699D">
            <w:pPr>
              <w:pStyle w:val="TableParagraph"/>
              <w:spacing w:line="240" w:lineRule="auto"/>
              <w:rPr>
                <w:color w:val="52524B"/>
                <w:spacing w:val="-5"/>
                <w:w w:val="110"/>
                <w:sz w:val="20"/>
              </w:rPr>
            </w:pPr>
            <w:r>
              <w:rPr>
                <w:color w:val="52524B"/>
                <w:spacing w:val="-5"/>
                <w:w w:val="110"/>
                <w:sz w:val="20"/>
              </w:rPr>
              <w:t>368</w:t>
            </w:r>
          </w:p>
        </w:tc>
      </w:tr>
    </w:tbl>
    <w:p w14:paraId="28A47926" w14:textId="5E846797" w:rsidR="009056C4" w:rsidRDefault="00E21308" w:rsidP="0074699D">
      <w:pPr>
        <w:tabs>
          <w:tab w:val="left" w:leader="dot" w:pos="3317"/>
        </w:tabs>
        <w:ind w:right="954"/>
        <w:rPr>
          <w:color w:val="52524B"/>
          <w:spacing w:val="-4"/>
          <w:w w:val="105"/>
          <w:sz w:val="20"/>
        </w:rPr>
      </w:pPr>
      <w:r>
        <w:br w:type="column"/>
      </w:r>
      <w:r w:rsidR="004C7CEC">
        <w:t xml:space="preserve">                            </w:t>
      </w:r>
      <w:r w:rsidR="0074699D">
        <w:t xml:space="preserve">         </w:t>
      </w:r>
      <w:r w:rsidR="004C7CEC">
        <w:t xml:space="preserve">  </w:t>
      </w:r>
      <w:r w:rsidR="00231224">
        <w:t xml:space="preserve"> </w:t>
      </w:r>
      <w:r w:rsidR="000E75A0">
        <w:t xml:space="preserve">   </w:t>
      </w:r>
      <w:r w:rsidR="0074699D">
        <w:t xml:space="preserve">     </w:t>
      </w:r>
      <w:r w:rsidR="00544683">
        <w:t xml:space="preserve">   </w:t>
      </w:r>
      <w:r w:rsidR="00414951">
        <w:rPr>
          <w:color w:val="52524B"/>
          <w:spacing w:val="-4"/>
          <w:w w:val="105"/>
          <w:sz w:val="20"/>
        </w:rPr>
        <w:t>Page</w:t>
      </w:r>
    </w:p>
    <w:p w14:paraId="7BCB30DF" w14:textId="36AECC3A" w:rsidR="00414951" w:rsidRPr="00C362D4" w:rsidRDefault="00360E89" w:rsidP="0074699D">
      <w:pPr>
        <w:tabs>
          <w:tab w:val="left" w:pos="3150"/>
          <w:tab w:val="left" w:pos="3240"/>
          <w:tab w:val="left" w:pos="3330"/>
          <w:tab w:val="left" w:pos="3420"/>
        </w:tabs>
        <w:ind w:right="774"/>
        <w:rPr>
          <w:color w:val="52524B"/>
          <w:spacing w:val="-2"/>
          <w:w w:val="105"/>
          <w:sz w:val="20"/>
        </w:rPr>
      </w:pPr>
      <w:r>
        <w:rPr>
          <w:color w:val="52524B"/>
          <w:spacing w:val="-2"/>
          <w:w w:val="105"/>
          <w:sz w:val="20"/>
        </w:rPr>
        <w:t>R</w:t>
      </w:r>
      <w:r w:rsidR="00414951">
        <w:rPr>
          <w:color w:val="52524B"/>
          <w:spacing w:val="-2"/>
          <w:w w:val="105"/>
          <w:sz w:val="20"/>
        </w:rPr>
        <w:t xml:space="preserve">inordine </w:t>
      </w:r>
      <w:r w:rsidR="00D206D2">
        <w:rPr>
          <w:color w:val="52524B"/>
          <w:spacing w:val="-2"/>
          <w:w w:val="105"/>
          <w:sz w:val="20"/>
        </w:rPr>
        <w:t xml:space="preserve"> </w:t>
      </w:r>
      <w:r w:rsidR="00414951" w:rsidRPr="00C362D4">
        <w:rPr>
          <w:color w:val="52524B"/>
          <w:spacing w:val="-2"/>
          <w:w w:val="105"/>
          <w:sz w:val="20"/>
        </w:rPr>
        <w:t xml:space="preserve">. . . . . . . . . </w:t>
      </w:r>
      <w:r w:rsidR="00D206D2" w:rsidRPr="00C362D4">
        <w:rPr>
          <w:color w:val="52524B"/>
          <w:spacing w:val="-2"/>
          <w:w w:val="105"/>
          <w:sz w:val="20"/>
        </w:rPr>
        <w:t>.</w:t>
      </w:r>
      <w:r w:rsidR="00D206D2" w:rsidRPr="00C362D4">
        <w:rPr>
          <w:color w:val="52524B"/>
          <w:spacing w:val="-2"/>
          <w:w w:val="105"/>
          <w:sz w:val="20"/>
        </w:rPr>
        <w:t xml:space="preserve"> </w:t>
      </w:r>
      <w:r w:rsidR="00414951" w:rsidRPr="00C362D4">
        <w:rPr>
          <w:color w:val="52524B"/>
          <w:spacing w:val="-2"/>
          <w:w w:val="105"/>
          <w:sz w:val="20"/>
        </w:rPr>
        <w:t>. . . . .</w:t>
      </w:r>
      <w:r w:rsidR="00231224" w:rsidRPr="00C362D4">
        <w:rPr>
          <w:color w:val="52524B"/>
          <w:spacing w:val="-2"/>
          <w:w w:val="105"/>
          <w:sz w:val="20"/>
        </w:rPr>
        <w:t xml:space="preserve"> </w:t>
      </w:r>
      <w:r w:rsidR="00231224" w:rsidRPr="00C362D4">
        <w:rPr>
          <w:color w:val="52524B"/>
          <w:spacing w:val="-2"/>
          <w:w w:val="105"/>
          <w:sz w:val="20"/>
        </w:rPr>
        <w:t>.</w:t>
      </w:r>
      <w:r w:rsidR="00D206D2" w:rsidRPr="00C362D4">
        <w:rPr>
          <w:color w:val="52524B"/>
          <w:spacing w:val="-2"/>
          <w:w w:val="105"/>
          <w:sz w:val="20"/>
        </w:rPr>
        <w:t xml:space="preserve"> </w:t>
      </w:r>
      <w:r w:rsidR="000E75A0" w:rsidRPr="00C362D4">
        <w:rPr>
          <w:color w:val="52524B"/>
          <w:spacing w:val="-2"/>
          <w:w w:val="105"/>
          <w:sz w:val="20"/>
        </w:rPr>
        <w:t>.</w:t>
      </w:r>
      <w:r w:rsidR="00544683">
        <w:rPr>
          <w:color w:val="52524B"/>
          <w:spacing w:val="-2"/>
          <w:w w:val="105"/>
          <w:sz w:val="20"/>
        </w:rPr>
        <w:t xml:space="preserve"> </w:t>
      </w:r>
      <w:r w:rsidR="00544683" w:rsidRPr="0054786E">
        <w:rPr>
          <w:color w:val="52524B"/>
          <w:w w:val="105"/>
          <w:sz w:val="20"/>
        </w:rPr>
        <w:t>.</w:t>
      </w:r>
      <w:r w:rsidR="00544683" w:rsidRPr="0054786E">
        <w:rPr>
          <w:color w:val="52524B"/>
          <w:w w:val="105"/>
        </w:rPr>
        <w:t xml:space="preserve"> </w:t>
      </w:r>
      <w:r w:rsidR="00544683" w:rsidRPr="0054786E">
        <w:rPr>
          <w:color w:val="52524B"/>
          <w:w w:val="105"/>
          <w:sz w:val="20"/>
        </w:rPr>
        <w:t>.</w:t>
      </w:r>
      <w:r w:rsidR="00544683" w:rsidRPr="0054786E">
        <w:rPr>
          <w:color w:val="52524B"/>
          <w:w w:val="105"/>
        </w:rPr>
        <w:t xml:space="preserve"> </w:t>
      </w:r>
      <w:r w:rsidR="000E75A0" w:rsidRPr="00C362D4">
        <w:rPr>
          <w:color w:val="52524B"/>
          <w:spacing w:val="-2"/>
          <w:w w:val="105"/>
          <w:sz w:val="20"/>
        </w:rPr>
        <w:t xml:space="preserve"> </w:t>
      </w:r>
      <w:r w:rsidR="0074699D">
        <w:rPr>
          <w:color w:val="52524B"/>
          <w:spacing w:val="-2"/>
          <w:w w:val="105"/>
          <w:sz w:val="20"/>
        </w:rPr>
        <w:t xml:space="preserve">  </w:t>
      </w:r>
      <w:r w:rsidR="00544683">
        <w:rPr>
          <w:color w:val="52524B"/>
          <w:spacing w:val="-2"/>
          <w:w w:val="105"/>
          <w:sz w:val="20"/>
        </w:rPr>
        <w:t xml:space="preserve"> </w:t>
      </w:r>
      <w:r w:rsidR="004C7CEC" w:rsidRPr="00C362D4">
        <w:rPr>
          <w:color w:val="52524B"/>
          <w:spacing w:val="-2"/>
          <w:w w:val="105"/>
          <w:sz w:val="20"/>
        </w:rPr>
        <w:t>2</w:t>
      </w:r>
      <w:r w:rsidR="00414951" w:rsidRPr="00C362D4">
        <w:rPr>
          <w:color w:val="52524B"/>
          <w:spacing w:val="-2"/>
          <w:w w:val="105"/>
          <w:sz w:val="20"/>
        </w:rPr>
        <w:t>86</w:t>
      </w:r>
    </w:p>
    <w:p w14:paraId="64119B9F" w14:textId="2CCFA584" w:rsidR="00414951" w:rsidRPr="00B35879" w:rsidRDefault="00414951" w:rsidP="00C362D4">
      <w:pPr>
        <w:tabs>
          <w:tab w:val="left" w:pos="3150"/>
          <w:tab w:val="left" w:pos="3240"/>
          <w:tab w:val="left" w:pos="3330"/>
        </w:tabs>
        <w:ind w:right="774"/>
        <w:rPr>
          <w:color w:val="52524B"/>
          <w:spacing w:val="-2"/>
          <w:w w:val="105"/>
          <w:sz w:val="20"/>
        </w:rPr>
      </w:pPr>
      <w:r w:rsidRPr="00C03C0A">
        <w:rPr>
          <w:color w:val="52524B"/>
          <w:spacing w:val="-2"/>
          <w:w w:val="105"/>
          <w:sz w:val="20"/>
        </w:rPr>
        <w:t>William Riley . . . .</w:t>
      </w:r>
      <w:r w:rsidR="007D185E">
        <w:rPr>
          <w:color w:val="52524B"/>
          <w:spacing w:val="-2"/>
          <w:w w:val="105"/>
          <w:sz w:val="20"/>
        </w:rPr>
        <w:t xml:space="preserve"> </w:t>
      </w:r>
      <w:r w:rsidR="007D185E" w:rsidRPr="00C362D4">
        <w:rPr>
          <w:color w:val="52524B"/>
          <w:spacing w:val="-2"/>
          <w:w w:val="105"/>
          <w:sz w:val="20"/>
        </w:rPr>
        <w:t>.</w:t>
      </w:r>
      <w:r w:rsidRPr="00C03C0A">
        <w:rPr>
          <w:color w:val="52524B"/>
          <w:spacing w:val="-2"/>
          <w:w w:val="105"/>
          <w:sz w:val="20"/>
        </w:rPr>
        <w:t xml:space="preserve"> . . . . . . . .</w:t>
      </w:r>
      <w:r w:rsidR="00C03C0A">
        <w:rPr>
          <w:color w:val="52524B"/>
          <w:spacing w:val="-2"/>
          <w:w w:val="105"/>
          <w:sz w:val="20"/>
        </w:rPr>
        <w:t xml:space="preserve"> </w:t>
      </w:r>
      <w:r w:rsidR="00C03C0A" w:rsidRPr="00C362D4">
        <w:rPr>
          <w:color w:val="52524B"/>
          <w:spacing w:val="-2"/>
          <w:w w:val="105"/>
          <w:sz w:val="20"/>
        </w:rPr>
        <w:t xml:space="preserve">. </w:t>
      </w:r>
      <w:r w:rsidR="00B35879" w:rsidRPr="00C362D4">
        <w:rPr>
          <w:color w:val="52524B"/>
          <w:spacing w:val="-2"/>
          <w:w w:val="105"/>
          <w:sz w:val="20"/>
        </w:rPr>
        <w:t xml:space="preserve">. </w:t>
      </w:r>
      <w:r w:rsidR="00544683" w:rsidRPr="0054786E">
        <w:rPr>
          <w:color w:val="52524B"/>
          <w:w w:val="105"/>
          <w:sz w:val="20"/>
        </w:rPr>
        <w:t>.</w:t>
      </w:r>
      <w:r w:rsidR="00544683" w:rsidRPr="0054786E">
        <w:rPr>
          <w:color w:val="52524B"/>
          <w:w w:val="105"/>
        </w:rPr>
        <w:t xml:space="preserve"> </w:t>
      </w:r>
      <w:r w:rsidR="00306161">
        <w:rPr>
          <w:color w:val="52524B"/>
          <w:spacing w:val="-2"/>
          <w:w w:val="105"/>
          <w:sz w:val="20"/>
        </w:rPr>
        <w:t xml:space="preserve"> </w:t>
      </w:r>
      <w:r w:rsidR="00544683">
        <w:rPr>
          <w:color w:val="52524B"/>
          <w:spacing w:val="-2"/>
          <w:w w:val="105"/>
          <w:sz w:val="20"/>
        </w:rPr>
        <w:t xml:space="preserve"> </w:t>
      </w:r>
      <w:r w:rsidR="00402A93">
        <w:rPr>
          <w:color w:val="52524B"/>
          <w:spacing w:val="-2"/>
          <w:w w:val="105"/>
          <w:sz w:val="20"/>
        </w:rPr>
        <w:t xml:space="preserve"> </w:t>
      </w:r>
      <w:r w:rsidR="00306161">
        <w:rPr>
          <w:color w:val="52524B"/>
          <w:spacing w:val="-2"/>
          <w:w w:val="105"/>
          <w:sz w:val="20"/>
        </w:rPr>
        <w:t xml:space="preserve"> </w:t>
      </w:r>
      <w:r w:rsidRPr="00C362D4">
        <w:rPr>
          <w:color w:val="52524B"/>
          <w:spacing w:val="-2"/>
          <w:w w:val="105"/>
          <w:sz w:val="20"/>
        </w:rPr>
        <w:t>289</w:t>
      </w:r>
      <w:r w:rsidR="00B35879">
        <w:rPr>
          <w:color w:val="52524B"/>
          <w:spacing w:val="-2"/>
          <w:w w:val="105"/>
          <w:sz w:val="20"/>
        </w:rPr>
        <w:t xml:space="preserve">  </w:t>
      </w:r>
      <w:r w:rsidRPr="00B35879">
        <w:rPr>
          <w:color w:val="52524B"/>
          <w:spacing w:val="-2"/>
          <w:w w:val="105"/>
          <w:sz w:val="20"/>
        </w:rPr>
        <w:t xml:space="preserve">Joe Jimmy Murphy . . . . . . . </w:t>
      </w:r>
      <w:r w:rsidR="00BB76D9" w:rsidRPr="00B35879">
        <w:rPr>
          <w:color w:val="52524B"/>
          <w:spacing w:val="-2"/>
          <w:w w:val="105"/>
          <w:sz w:val="20"/>
        </w:rPr>
        <w:t>.</w:t>
      </w:r>
      <w:r w:rsidR="00BB76D9" w:rsidRPr="00B35879">
        <w:rPr>
          <w:color w:val="52524B"/>
          <w:spacing w:val="-2"/>
          <w:w w:val="105"/>
          <w:sz w:val="20"/>
        </w:rPr>
        <w:t xml:space="preserve"> </w:t>
      </w:r>
      <w:r w:rsidR="004C7CEC" w:rsidRPr="00B35879">
        <w:rPr>
          <w:color w:val="52524B"/>
          <w:spacing w:val="-2"/>
          <w:w w:val="105"/>
          <w:sz w:val="20"/>
        </w:rPr>
        <w:t>.</w:t>
      </w:r>
      <w:r w:rsidR="00B35879">
        <w:rPr>
          <w:color w:val="52524B"/>
          <w:spacing w:val="-2"/>
          <w:w w:val="105"/>
          <w:sz w:val="20"/>
        </w:rPr>
        <w:t xml:space="preserve"> </w:t>
      </w:r>
      <w:r w:rsidR="00B35879" w:rsidRPr="00C362D4">
        <w:rPr>
          <w:color w:val="52524B"/>
          <w:spacing w:val="-2"/>
          <w:w w:val="105"/>
          <w:sz w:val="20"/>
        </w:rPr>
        <w:t>.</w:t>
      </w:r>
      <w:r w:rsidR="0074699D" w:rsidRPr="0074699D">
        <w:rPr>
          <w:color w:val="52524B"/>
          <w:w w:val="105"/>
          <w:sz w:val="20"/>
        </w:rPr>
        <w:t xml:space="preserve"> </w:t>
      </w:r>
      <w:r w:rsidR="0074699D" w:rsidRPr="0054786E">
        <w:rPr>
          <w:color w:val="52524B"/>
          <w:w w:val="105"/>
          <w:sz w:val="20"/>
        </w:rPr>
        <w:t>.</w:t>
      </w:r>
      <w:r w:rsidR="0074699D" w:rsidRPr="0054786E">
        <w:rPr>
          <w:color w:val="52524B"/>
          <w:w w:val="105"/>
        </w:rPr>
        <w:t xml:space="preserve"> </w:t>
      </w:r>
      <w:r w:rsidR="00B35879" w:rsidRPr="00C362D4">
        <w:rPr>
          <w:color w:val="52524B"/>
          <w:spacing w:val="-2"/>
          <w:w w:val="105"/>
          <w:sz w:val="20"/>
        </w:rPr>
        <w:t xml:space="preserve"> </w:t>
      </w:r>
      <w:r w:rsidR="00B35879" w:rsidRPr="00C362D4">
        <w:rPr>
          <w:color w:val="52524B"/>
          <w:spacing w:val="-2"/>
          <w:w w:val="105"/>
          <w:sz w:val="20"/>
        </w:rPr>
        <w:t xml:space="preserve"> </w:t>
      </w:r>
      <w:r w:rsidR="00231224" w:rsidRPr="00B35879">
        <w:rPr>
          <w:color w:val="52524B"/>
          <w:spacing w:val="-2"/>
          <w:w w:val="105"/>
          <w:sz w:val="20"/>
        </w:rPr>
        <w:t xml:space="preserve"> </w:t>
      </w:r>
      <w:r w:rsidR="00D14F27">
        <w:rPr>
          <w:color w:val="52524B"/>
          <w:spacing w:val="-2"/>
          <w:w w:val="105"/>
          <w:sz w:val="20"/>
        </w:rPr>
        <w:t xml:space="preserve"> </w:t>
      </w:r>
      <w:r w:rsidR="00402A93">
        <w:rPr>
          <w:color w:val="52524B"/>
          <w:spacing w:val="-2"/>
          <w:w w:val="105"/>
          <w:sz w:val="20"/>
        </w:rPr>
        <w:t xml:space="preserve"> </w:t>
      </w:r>
      <w:r w:rsidR="00BB76D9" w:rsidRPr="00B35879">
        <w:rPr>
          <w:color w:val="52524B"/>
          <w:spacing w:val="-2"/>
          <w:w w:val="105"/>
          <w:sz w:val="20"/>
        </w:rPr>
        <w:t xml:space="preserve"> </w:t>
      </w:r>
      <w:r w:rsidRPr="00B35879">
        <w:rPr>
          <w:color w:val="52524B"/>
          <w:spacing w:val="-2"/>
          <w:w w:val="105"/>
          <w:sz w:val="20"/>
        </w:rPr>
        <w:t>291</w:t>
      </w:r>
    </w:p>
    <w:p w14:paraId="48A3548A" w14:textId="30DD1732" w:rsidR="00865A51"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The Irish Girl . . . . . . . . . . . . . </w:t>
      </w:r>
      <w:r w:rsidR="007443F9" w:rsidRPr="0054786E">
        <w:rPr>
          <w:color w:val="52524B"/>
          <w:w w:val="105"/>
          <w:sz w:val="20"/>
        </w:rPr>
        <w:t>.</w:t>
      </w:r>
      <w:r w:rsidR="007443F9" w:rsidRPr="007443F9">
        <w:rPr>
          <w:color w:val="52524B"/>
          <w:w w:val="105"/>
          <w:sz w:val="20"/>
        </w:rPr>
        <w:t xml:space="preserve"> </w:t>
      </w:r>
      <w:r w:rsidR="007443F9" w:rsidRPr="0054786E">
        <w:rPr>
          <w:color w:val="52524B"/>
          <w:w w:val="105"/>
          <w:sz w:val="20"/>
        </w:rPr>
        <w:t>.</w:t>
      </w:r>
      <w:r w:rsidR="007443F9" w:rsidRPr="007443F9">
        <w:rPr>
          <w:color w:val="52524B"/>
          <w:w w:val="105"/>
          <w:sz w:val="20"/>
        </w:rPr>
        <w:t xml:space="preserve"> </w:t>
      </w:r>
      <w:r w:rsidR="007443F9" w:rsidRPr="0054786E">
        <w:rPr>
          <w:color w:val="52524B"/>
          <w:w w:val="105"/>
          <w:sz w:val="20"/>
        </w:rPr>
        <w:t>.</w:t>
      </w:r>
      <w:r w:rsidR="007443F9" w:rsidRPr="0054786E">
        <w:rPr>
          <w:color w:val="52524B"/>
          <w:w w:val="105"/>
        </w:rPr>
        <w:t xml:space="preserve"> </w:t>
      </w:r>
      <w:r w:rsidR="00544683">
        <w:rPr>
          <w:color w:val="52524B"/>
          <w:spacing w:val="-2"/>
          <w:w w:val="105"/>
          <w:sz w:val="20"/>
        </w:rPr>
        <w:t xml:space="preserve"> </w:t>
      </w:r>
      <w:r w:rsidR="00B35879" w:rsidRPr="00C362D4">
        <w:rPr>
          <w:color w:val="52524B"/>
          <w:spacing w:val="-2"/>
          <w:w w:val="105"/>
          <w:sz w:val="20"/>
        </w:rPr>
        <w:t xml:space="preserve"> </w:t>
      </w:r>
      <w:r w:rsidR="00BB76D9" w:rsidRPr="00B35879">
        <w:rPr>
          <w:color w:val="52524B"/>
          <w:spacing w:val="-2"/>
          <w:w w:val="105"/>
          <w:sz w:val="20"/>
        </w:rPr>
        <w:t xml:space="preserve"> </w:t>
      </w:r>
      <w:r w:rsidR="00231224" w:rsidRPr="00B35879">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292</w:t>
      </w:r>
      <w:r w:rsidR="00B35879">
        <w:rPr>
          <w:color w:val="52524B"/>
          <w:spacing w:val="-2"/>
          <w:w w:val="105"/>
          <w:sz w:val="20"/>
        </w:rPr>
        <w:t xml:space="preserve">   </w:t>
      </w:r>
      <w:r w:rsidRPr="00B35879">
        <w:rPr>
          <w:color w:val="52524B"/>
          <w:spacing w:val="-2"/>
          <w:w w:val="105"/>
          <w:sz w:val="20"/>
        </w:rPr>
        <w:t>Paddy Darry</w:t>
      </w:r>
      <w:r w:rsidR="00617402" w:rsidRPr="00B35879">
        <w:rPr>
          <w:color w:val="52524B"/>
          <w:spacing w:val="-2"/>
          <w:w w:val="105"/>
          <w:sz w:val="20"/>
        </w:rPr>
        <w:t xml:space="preserve">  </w:t>
      </w:r>
      <w:r w:rsidR="00B35879" w:rsidRPr="00C362D4">
        <w:rPr>
          <w:color w:val="52524B"/>
          <w:spacing w:val="-2"/>
          <w:w w:val="105"/>
          <w:sz w:val="20"/>
        </w:rPr>
        <w:t xml:space="preserve">. </w:t>
      </w:r>
      <w:r w:rsidR="00B35879" w:rsidRPr="00C362D4">
        <w:rPr>
          <w:color w:val="52524B"/>
          <w:spacing w:val="-2"/>
          <w:w w:val="105"/>
          <w:sz w:val="20"/>
        </w:rPr>
        <w:t xml:space="preserve"> </w:t>
      </w:r>
      <w:r w:rsidR="00B35879" w:rsidRPr="00C362D4">
        <w:rPr>
          <w:color w:val="52524B"/>
          <w:spacing w:val="-2"/>
          <w:w w:val="105"/>
          <w:sz w:val="20"/>
        </w:rPr>
        <w:t xml:space="preserve">. </w:t>
      </w:r>
      <w:r w:rsidRPr="00B35879">
        <w:rPr>
          <w:color w:val="52524B"/>
          <w:spacing w:val="-2"/>
          <w:w w:val="105"/>
          <w:sz w:val="20"/>
        </w:rPr>
        <w:t xml:space="preserve"> . . . . . . . . . . . .</w:t>
      </w:r>
      <w:r w:rsidR="007443F9">
        <w:rPr>
          <w:color w:val="52524B"/>
          <w:spacing w:val="-2"/>
          <w:w w:val="105"/>
          <w:sz w:val="20"/>
        </w:rPr>
        <w:t xml:space="preserve"> </w:t>
      </w:r>
      <w:r w:rsidR="007443F9" w:rsidRPr="0054786E">
        <w:rPr>
          <w:color w:val="52524B"/>
          <w:w w:val="105"/>
          <w:sz w:val="20"/>
        </w:rPr>
        <w:t>.</w:t>
      </w:r>
      <w:r w:rsidR="007443F9" w:rsidRPr="0054786E">
        <w:rPr>
          <w:color w:val="52524B"/>
          <w:w w:val="105"/>
        </w:rPr>
        <w:t xml:space="preserve"> </w:t>
      </w:r>
      <w:r w:rsidR="007443F9">
        <w:rPr>
          <w:color w:val="52524B"/>
          <w:w w:val="105"/>
        </w:rPr>
        <w:t xml:space="preserve"> </w:t>
      </w:r>
      <w:r w:rsidR="00B35879">
        <w:rPr>
          <w:color w:val="52524B"/>
          <w:spacing w:val="-2"/>
          <w:w w:val="105"/>
          <w:sz w:val="20"/>
        </w:rPr>
        <w:t xml:space="preserve"> </w:t>
      </w:r>
      <w:r w:rsidR="00D14F27">
        <w:rPr>
          <w:color w:val="52524B"/>
          <w:spacing w:val="-2"/>
          <w:w w:val="105"/>
          <w:sz w:val="20"/>
        </w:rPr>
        <w:t xml:space="preserve"> </w:t>
      </w:r>
      <w:r w:rsidR="00BB76D9" w:rsidRPr="00B35879">
        <w:rPr>
          <w:color w:val="52524B"/>
          <w:spacing w:val="-2"/>
          <w:w w:val="105"/>
          <w:sz w:val="20"/>
        </w:rPr>
        <w:t xml:space="preserve"> </w:t>
      </w:r>
      <w:r w:rsidR="004411F7" w:rsidRPr="00B35879">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293</w:t>
      </w:r>
    </w:p>
    <w:p w14:paraId="6282680B" w14:textId="4D6E00D5"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Uncle Tahiah </w:t>
      </w:r>
      <w:r w:rsidR="00617402" w:rsidRPr="00B35879">
        <w:rPr>
          <w:color w:val="52524B"/>
          <w:spacing w:val="-2"/>
          <w:w w:val="105"/>
          <w:sz w:val="20"/>
        </w:rPr>
        <w:t xml:space="preserve"> </w:t>
      </w:r>
      <w:r w:rsidR="00865A51" w:rsidRPr="00C362D4">
        <w:rPr>
          <w:color w:val="52524B"/>
          <w:spacing w:val="-2"/>
          <w:w w:val="105"/>
          <w:sz w:val="20"/>
        </w:rPr>
        <w:t>.</w:t>
      </w:r>
      <w:r w:rsidR="00865A51" w:rsidRPr="00C362D4">
        <w:rPr>
          <w:color w:val="52524B"/>
          <w:spacing w:val="-2"/>
          <w:w w:val="105"/>
          <w:sz w:val="20"/>
        </w:rPr>
        <w:t xml:space="preserve"> </w:t>
      </w:r>
      <w:r w:rsidRPr="00B35879">
        <w:rPr>
          <w:color w:val="52524B"/>
          <w:spacing w:val="-2"/>
          <w:w w:val="105"/>
          <w:sz w:val="20"/>
        </w:rPr>
        <w:t xml:space="preserve">. . . . . . . . . . . . </w:t>
      </w:r>
      <w:r w:rsidR="00B35879"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Pr>
          <w:color w:val="52524B"/>
          <w:spacing w:val="-2"/>
          <w:w w:val="105"/>
          <w:sz w:val="20"/>
        </w:rPr>
        <w:t xml:space="preserve"> </w:t>
      </w:r>
      <w:r w:rsidR="00544683">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294</w:t>
      </w:r>
      <w:r w:rsidR="0012627C" w:rsidRPr="00B35879">
        <w:rPr>
          <w:color w:val="52524B"/>
          <w:spacing w:val="-2"/>
          <w:w w:val="105"/>
          <w:sz w:val="20"/>
        </w:rPr>
        <w:t xml:space="preserve">   </w:t>
      </w:r>
      <w:r w:rsidRPr="00B35879">
        <w:rPr>
          <w:color w:val="52524B"/>
          <w:spacing w:val="-2"/>
          <w:w w:val="105"/>
          <w:sz w:val="20"/>
        </w:rPr>
        <w:t xml:space="preserve">War Song of the Revolution  . </w:t>
      </w:r>
      <w:r w:rsidR="00865A51" w:rsidRPr="00C362D4">
        <w:rPr>
          <w:color w:val="52524B"/>
          <w:spacing w:val="-2"/>
          <w:w w:val="105"/>
          <w:sz w:val="20"/>
        </w:rPr>
        <w:t>. .</w:t>
      </w:r>
      <w:r w:rsidR="00544683" w:rsidRPr="00544683">
        <w:rPr>
          <w:color w:val="52524B"/>
          <w:w w:val="105"/>
          <w:sz w:val="20"/>
        </w:rPr>
        <w:t xml:space="preserve"> </w:t>
      </w:r>
      <w:r w:rsidR="00544683" w:rsidRPr="0054786E">
        <w:rPr>
          <w:color w:val="52524B"/>
          <w:w w:val="105"/>
          <w:sz w:val="20"/>
        </w:rPr>
        <w:t>.</w:t>
      </w:r>
      <w:r w:rsidR="00544683" w:rsidRPr="0054786E">
        <w:rPr>
          <w:color w:val="52524B"/>
          <w:w w:val="105"/>
        </w:rPr>
        <w:t xml:space="preserve"> </w:t>
      </w:r>
      <w:r w:rsidR="00865A51" w:rsidRPr="00C362D4">
        <w:rPr>
          <w:color w:val="52524B"/>
          <w:spacing w:val="-2"/>
          <w:w w:val="105"/>
          <w:sz w:val="20"/>
        </w:rPr>
        <w:t xml:space="preserve">  </w:t>
      </w:r>
      <w:r w:rsidR="00617402" w:rsidRPr="00B35879">
        <w:rPr>
          <w:color w:val="52524B"/>
          <w:spacing w:val="-2"/>
          <w:w w:val="105"/>
          <w:sz w:val="20"/>
        </w:rPr>
        <w:t xml:space="preserve"> </w:t>
      </w:r>
      <w:r w:rsidR="00DF6299" w:rsidRPr="00B35879">
        <w:rPr>
          <w:color w:val="52524B"/>
          <w:spacing w:val="-2"/>
          <w:w w:val="105"/>
          <w:sz w:val="20"/>
        </w:rPr>
        <w:t xml:space="preserve"> </w:t>
      </w:r>
      <w:r w:rsidR="00402A93">
        <w:rPr>
          <w:color w:val="52524B"/>
          <w:spacing w:val="-2"/>
          <w:w w:val="105"/>
          <w:sz w:val="20"/>
        </w:rPr>
        <w:t xml:space="preserve"> </w:t>
      </w:r>
      <w:r w:rsidR="00B94C54" w:rsidRPr="00B35879">
        <w:rPr>
          <w:color w:val="52524B"/>
          <w:spacing w:val="-2"/>
          <w:w w:val="105"/>
          <w:sz w:val="20"/>
        </w:rPr>
        <w:t>2</w:t>
      </w:r>
      <w:r w:rsidRPr="00B35879">
        <w:rPr>
          <w:color w:val="52524B"/>
          <w:spacing w:val="-2"/>
          <w:w w:val="105"/>
          <w:sz w:val="20"/>
        </w:rPr>
        <w:t>95</w:t>
      </w:r>
    </w:p>
    <w:p w14:paraId="522B183A" w14:textId="080ED845"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James Bird </w:t>
      </w:r>
      <w:r w:rsidR="004411F7" w:rsidRPr="00B35879">
        <w:rPr>
          <w:color w:val="52524B"/>
          <w:spacing w:val="-2"/>
          <w:w w:val="105"/>
          <w:sz w:val="20"/>
        </w:rPr>
        <w:t xml:space="preserve"> </w:t>
      </w:r>
      <w:r w:rsidRPr="00B35879">
        <w:rPr>
          <w:color w:val="52524B"/>
          <w:spacing w:val="-2"/>
          <w:w w:val="105"/>
          <w:sz w:val="20"/>
        </w:rPr>
        <w:t>.</w:t>
      </w:r>
      <w:r w:rsidR="00306161" w:rsidRPr="00B35879">
        <w:rPr>
          <w:color w:val="52524B"/>
          <w:spacing w:val="-2"/>
          <w:w w:val="105"/>
          <w:sz w:val="20"/>
        </w:rPr>
        <w:t xml:space="preserve"> </w:t>
      </w:r>
      <w:r w:rsidRPr="00B35879">
        <w:rPr>
          <w:color w:val="52524B"/>
          <w:spacing w:val="-2"/>
          <w:w w:val="105"/>
          <w:sz w:val="20"/>
        </w:rPr>
        <w:t xml:space="preserve">. . . . . . . . . . . . . </w:t>
      </w:r>
      <w:r w:rsidR="0083534C" w:rsidRPr="00B35879">
        <w:rPr>
          <w:color w:val="52524B"/>
          <w:spacing w:val="-2"/>
          <w:w w:val="105"/>
          <w:sz w:val="20"/>
        </w:rPr>
        <w:t>.</w:t>
      </w:r>
      <w:r w:rsidR="00865A51">
        <w:rPr>
          <w:color w:val="52524B"/>
          <w:spacing w:val="-2"/>
          <w:w w:val="105"/>
          <w:sz w:val="20"/>
        </w:rPr>
        <w:t xml:space="preserve"> </w:t>
      </w:r>
      <w:r w:rsidR="00865A51" w:rsidRPr="00C362D4">
        <w:rPr>
          <w:color w:val="52524B"/>
          <w:spacing w:val="-2"/>
          <w:w w:val="105"/>
          <w:sz w:val="20"/>
        </w:rPr>
        <w:t>.</w:t>
      </w:r>
      <w:r w:rsidR="00865A51" w:rsidRPr="00C362D4">
        <w:rPr>
          <w:color w:val="52524B"/>
          <w:spacing w:val="-2"/>
          <w:w w:val="105"/>
          <w:sz w:val="20"/>
        </w:rPr>
        <w:t xml:space="preserve"> </w:t>
      </w:r>
      <w:r w:rsidR="00865A51" w:rsidRPr="00C362D4">
        <w:rPr>
          <w:color w:val="52524B"/>
          <w:spacing w:val="-2"/>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865A51" w:rsidRPr="00C362D4">
        <w:rPr>
          <w:color w:val="52524B"/>
          <w:spacing w:val="-2"/>
          <w:w w:val="105"/>
          <w:sz w:val="20"/>
        </w:rPr>
        <w:t xml:space="preserve"> </w:t>
      </w:r>
      <w:r w:rsidR="00402A93" w:rsidRPr="00C362D4">
        <w:rPr>
          <w:color w:val="52524B"/>
          <w:spacing w:val="-2"/>
          <w:w w:val="105"/>
          <w:sz w:val="20"/>
        </w:rPr>
        <w:t xml:space="preserve"> </w:t>
      </w:r>
      <w:r w:rsidR="00D14F27">
        <w:rPr>
          <w:color w:val="52524B"/>
          <w:spacing w:val="-2"/>
          <w:w w:val="105"/>
          <w:sz w:val="20"/>
        </w:rPr>
        <w:t xml:space="preserve">   </w:t>
      </w:r>
      <w:r w:rsidRPr="00B35879">
        <w:rPr>
          <w:color w:val="52524B"/>
          <w:spacing w:val="-2"/>
          <w:w w:val="105"/>
          <w:sz w:val="20"/>
        </w:rPr>
        <w:t>296</w:t>
      </w:r>
      <w:r w:rsidR="0012627C" w:rsidRPr="00B35879">
        <w:rPr>
          <w:color w:val="52524B"/>
          <w:spacing w:val="-2"/>
          <w:w w:val="105"/>
          <w:sz w:val="20"/>
        </w:rPr>
        <w:t xml:space="preserve">   </w:t>
      </w:r>
      <w:r w:rsidRPr="00B35879">
        <w:rPr>
          <w:color w:val="52524B"/>
          <w:spacing w:val="-2"/>
          <w:w w:val="105"/>
          <w:sz w:val="20"/>
        </w:rPr>
        <w:t>Andrew Jackson's Raid</w:t>
      </w:r>
      <w:r w:rsidR="004411F7" w:rsidRPr="00B35879">
        <w:rPr>
          <w:color w:val="52524B"/>
          <w:spacing w:val="-2"/>
          <w:w w:val="105"/>
          <w:sz w:val="20"/>
        </w:rPr>
        <w:t xml:space="preserve"> </w:t>
      </w:r>
      <w:r w:rsidRPr="00B35879">
        <w:rPr>
          <w:color w:val="52524B"/>
          <w:spacing w:val="-2"/>
          <w:w w:val="105"/>
          <w:sz w:val="20"/>
        </w:rPr>
        <w:t xml:space="preserve"> . . </w:t>
      </w:r>
      <w:r w:rsidR="009C6602">
        <w:rPr>
          <w:color w:val="52524B"/>
          <w:spacing w:val="-2"/>
          <w:w w:val="105"/>
          <w:sz w:val="20"/>
        </w:rPr>
        <w:t xml:space="preserve"> </w:t>
      </w:r>
      <w:r w:rsidRPr="00B35879">
        <w:rPr>
          <w:color w:val="52524B"/>
          <w:spacing w:val="-2"/>
          <w:w w:val="105"/>
          <w:sz w:val="20"/>
        </w:rPr>
        <w:t>. .</w:t>
      </w:r>
      <w:r w:rsidR="009C6602" w:rsidRPr="00C362D4">
        <w:rPr>
          <w:color w:val="52524B"/>
          <w:spacing w:val="-2"/>
          <w:w w:val="105"/>
          <w:sz w:val="20"/>
        </w:rPr>
        <w:t xml:space="preserve">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9C6602" w:rsidRPr="00C362D4">
        <w:rPr>
          <w:color w:val="52524B"/>
          <w:spacing w:val="-2"/>
          <w:w w:val="105"/>
          <w:sz w:val="20"/>
        </w:rPr>
        <w:t xml:space="preserve"> </w:t>
      </w:r>
      <w:r w:rsidR="0012627C" w:rsidRPr="00B35879">
        <w:rPr>
          <w:color w:val="52524B"/>
          <w:spacing w:val="-2"/>
          <w:w w:val="105"/>
          <w:sz w:val="20"/>
        </w:rPr>
        <w:t xml:space="preserve"> </w:t>
      </w:r>
      <w:r w:rsidR="004411F7" w:rsidRPr="00B35879">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297</w:t>
      </w:r>
    </w:p>
    <w:p w14:paraId="5A4D4215" w14:textId="4EB744B2"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The Hunters of Kentucky  . . .</w:t>
      </w:r>
      <w:r w:rsidR="009C6602">
        <w:rPr>
          <w:color w:val="52524B"/>
          <w:spacing w:val="-2"/>
          <w:w w:val="105"/>
          <w:sz w:val="20"/>
        </w:rPr>
        <w:t xml:space="preserve"> </w:t>
      </w:r>
      <w:r w:rsidR="009C6602" w:rsidRPr="00C362D4">
        <w:rPr>
          <w:color w:val="52524B"/>
          <w:spacing w:val="-2"/>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D14F27">
        <w:rPr>
          <w:color w:val="52524B"/>
          <w:w w:val="105"/>
          <w:sz w:val="20"/>
        </w:rPr>
        <w:t xml:space="preserve"> </w:t>
      </w:r>
      <w:r w:rsidR="00D14F27" w:rsidRPr="0054786E">
        <w:rPr>
          <w:color w:val="52524B"/>
          <w:w w:val="105"/>
          <w:sz w:val="20"/>
        </w:rPr>
        <w:t>.</w:t>
      </w:r>
      <w:r w:rsidR="004411F7" w:rsidRPr="00B35879">
        <w:rPr>
          <w:color w:val="52524B"/>
          <w:spacing w:val="-2"/>
          <w:w w:val="105"/>
          <w:sz w:val="20"/>
        </w:rPr>
        <w:t xml:space="preserve">  </w:t>
      </w:r>
      <w:r w:rsidR="0012627C" w:rsidRPr="00B35879">
        <w:rPr>
          <w:color w:val="52524B"/>
          <w:spacing w:val="-2"/>
          <w:w w:val="105"/>
          <w:sz w:val="20"/>
        </w:rPr>
        <w:t xml:space="preserve"> </w:t>
      </w:r>
      <w:r w:rsidR="00D14F2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298</w:t>
      </w:r>
    </w:p>
    <w:p w14:paraId="60ED17BD" w14:textId="2C056938"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Springfield Mountain  . . .</w:t>
      </w:r>
      <w:r w:rsidR="00C527F6" w:rsidRPr="00B35879">
        <w:rPr>
          <w:color w:val="52524B"/>
          <w:spacing w:val="-2"/>
          <w:w w:val="105"/>
          <w:sz w:val="20"/>
        </w:rPr>
        <w:t xml:space="preserve"> </w:t>
      </w:r>
      <w:r w:rsidRPr="00B35879">
        <w:rPr>
          <w:color w:val="52524B"/>
          <w:spacing w:val="-2"/>
          <w:w w:val="105"/>
          <w:sz w:val="20"/>
        </w:rPr>
        <w:t xml:space="preserve">. . . </w:t>
      </w:r>
      <w:r w:rsidR="009C6602" w:rsidRPr="00C362D4">
        <w:rPr>
          <w:color w:val="52524B"/>
          <w:spacing w:val="-2"/>
          <w:w w:val="105"/>
          <w:sz w:val="20"/>
        </w:rPr>
        <w:t>.</w:t>
      </w:r>
      <w:r w:rsidR="009C6602" w:rsidRPr="00C362D4">
        <w:rPr>
          <w:color w:val="52524B"/>
          <w:spacing w:val="-2"/>
          <w:w w:val="105"/>
          <w:sz w:val="20"/>
        </w:rPr>
        <w:t xml:space="preserve"> </w:t>
      </w:r>
      <w:r w:rsidR="009C6602" w:rsidRPr="00C362D4">
        <w:rPr>
          <w:color w:val="52524B"/>
          <w:spacing w:val="-2"/>
          <w:w w:val="105"/>
          <w:sz w:val="20"/>
        </w:rPr>
        <w:t xml:space="preserve">. </w:t>
      </w:r>
      <w:r w:rsidR="00D14F27" w:rsidRPr="0054786E">
        <w:rPr>
          <w:color w:val="52524B"/>
          <w:w w:val="105"/>
          <w:sz w:val="20"/>
        </w:rPr>
        <w:t>.</w:t>
      </w:r>
      <w:r w:rsidR="00D14F27" w:rsidRPr="00D14F27">
        <w:rPr>
          <w:color w:val="52524B"/>
          <w:w w:val="105"/>
          <w:sz w:val="20"/>
        </w:rPr>
        <w:t xml:space="preserve"> </w:t>
      </w:r>
      <w:r w:rsidR="00D14F27" w:rsidRPr="0054786E">
        <w:rPr>
          <w:color w:val="52524B"/>
          <w:w w:val="105"/>
          <w:sz w:val="20"/>
        </w:rPr>
        <w:t>.</w:t>
      </w:r>
      <w:r w:rsidR="00D14F27">
        <w:rPr>
          <w:color w:val="52524B"/>
          <w:w w:val="105"/>
        </w:rPr>
        <w:t xml:space="preserve"> </w:t>
      </w:r>
      <w:r w:rsidR="004411F7" w:rsidRPr="00B35879">
        <w:rPr>
          <w:color w:val="52524B"/>
          <w:spacing w:val="-2"/>
          <w:w w:val="105"/>
          <w:sz w:val="20"/>
        </w:rPr>
        <w:t xml:space="preserve"> </w:t>
      </w:r>
      <w:r w:rsidR="0083534C" w:rsidRPr="00B35879">
        <w:rPr>
          <w:color w:val="52524B"/>
          <w:spacing w:val="-2"/>
          <w:w w:val="105"/>
          <w:sz w:val="20"/>
        </w:rPr>
        <w:t xml:space="preserve"> </w:t>
      </w:r>
      <w:r w:rsidR="0012627C" w:rsidRPr="00B35879">
        <w:rPr>
          <w:color w:val="52524B"/>
          <w:spacing w:val="-2"/>
          <w:w w:val="105"/>
          <w:sz w:val="20"/>
        </w:rPr>
        <w:t xml:space="preserve"> </w:t>
      </w:r>
      <w:r w:rsidR="00402A93">
        <w:rPr>
          <w:color w:val="52524B"/>
          <w:spacing w:val="-2"/>
          <w:w w:val="105"/>
          <w:sz w:val="20"/>
        </w:rPr>
        <w:t xml:space="preserve"> </w:t>
      </w:r>
      <w:r w:rsidR="0083534C" w:rsidRPr="00B35879">
        <w:rPr>
          <w:color w:val="52524B"/>
          <w:spacing w:val="-2"/>
          <w:w w:val="105"/>
          <w:sz w:val="20"/>
        </w:rPr>
        <w:t>2</w:t>
      </w:r>
      <w:r w:rsidRPr="00B35879">
        <w:rPr>
          <w:color w:val="52524B"/>
          <w:spacing w:val="-2"/>
          <w:w w:val="105"/>
          <w:sz w:val="20"/>
        </w:rPr>
        <w:t>99</w:t>
      </w:r>
    </w:p>
    <w:p w14:paraId="02B48E06" w14:textId="1E20121C"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The Waggoner </w:t>
      </w:r>
      <w:r w:rsidR="00C527F6" w:rsidRPr="00B35879">
        <w:rPr>
          <w:color w:val="52524B"/>
          <w:spacing w:val="-2"/>
          <w:w w:val="105"/>
          <w:sz w:val="20"/>
        </w:rPr>
        <w:t xml:space="preserve"> </w:t>
      </w:r>
      <w:r w:rsidRPr="00B35879">
        <w:rPr>
          <w:color w:val="52524B"/>
          <w:spacing w:val="-2"/>
          <w:w w:val="105"/>
          <w:sz w:val="20"/>
        </w:rPr>
        <w:t>. . . .</w:t>
      </w:r>
      <w:r w:rsidR="00DF6299" w:rsidRPr="00B35879">
        <w:rPr>
          <w:color w:val="52524B"/>
          <w:spacing w:val="-2"/>
          <w:w w:val="105"/>
          <w:sz w:val="20"/>
        </w:rPr>
        <w:t xml:space="preserve"> </w:t>
      </w:r>
      <w:r w:rsidRPr="00B35879">
        <w:rPr>
          <w:color w:val="52524B"/>
          <w:spacing w:val="-2"/>
          <w:w w:val="105"/>
          <w:sz w:val="20"/>
        </w:rPr>
        <w:t>. . . . .</w:t>
      </w:r>
      <w:r w:rsidR="00C527F6" w:rsidRPr="00B35879">
        <w:rPr>
          <w:color w:val="52524B"/>
          <w:spacing w:val="-2"/>
          <w:w w:val="105"/>
          <w:sz w:val="20"/>
        </w:rPr>
        <w:t xml:space="preserve"> </w:t>
      </w:r>
      <w:r w:rsidR="00C527F6" w:rsidRPr="00B35879">
        <w:rPr>
          <w:color w:val="52524B"/>
          <w:spacing w:val="-2"/>
          <w:w w:val="105"/>
          <w:sz w:val="20"/>
        </w:rPr>
        <w:t>. .</w:t>
      </w:r>
      <w:r w:rsidR="009C6602" w:rsidRPr="00C362D4">
        <w:rPr>
          <w:color w:val="52524B"/>
          <w:spacing w:val="-2"/>
          <w:w w:val="105"/>
          <w:sz w:val="20"/>
        </w:rPr>
        <w:t xml:space="preserve">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B03AB1" w:rsidRPr="00B35879">
        <w:rPr>
          <w:color w:val="52524B"/>
          <w:spacing w:val="-2"/>
          <w:w w:val="105"/>
          <w:sz w:val="20"/>
        </w:rPr>
        <w:t xml:space="preserve"> </w:t>
      </w:r>
      <w:r w:rsidR="00D14F27">
        <w:rPr>
          <w:color w:val="52524B"/>
          <w:spacing w:val="-2"/>
          <w:w w:val="105"/>
          <w:sz w:val="20"/>
        </w:rPr>
        <w:t xml:space="preserve"> </w:t>
      </w:r>
      <w:r w:rsidRPr="00B35879">
        <w:rPr>
          <w:color w:val="52524B"/>
          <w:spacing w:val="-2"/>
          <w:w w:val="105"/>
          <w:sz w:val="20"/>
        </w:rPr>
        <w:t xml:space="preserve"> </w:t>
      </w:r>
      <w:r w:rsidR="00402A93">
        <w:rPr>
          <w:color w:val="52524B"/>
          <w:spacing w:val="-2"/>
          <w:w w:val="105"/>
          <w:sz w:val="20"/>
        </w:rPr>
        <w:t xml:space="preserve"> </w:t>
      </w:r>
      <w:r w:rsidR="00AE313F" w:rsidRPr="00B35879">
        <w:rPr>
          <w:color w:val="52524B"/>
          <w:spacing w:val="-2"/>
          <w:w w:val="105"/>
          <w:sz w:val="20"/>
        </w:rPr>
        <w:t xml:space="preserve"> </w:t>
      </w:r>
      <w:r w:rsidRPr="00B35879">
        <w:rPr>
          <w:color w:val="52524B"/>
          <w:spacing w:val="-2"/>
          <w:w w:val="105"/>
          <w:sz w:val="20"/>
        </w:rPr>
        <w:t>300</w:t>
      </w:r>
    </w:p>
    <w:p w14:paraId="63B91FEB" w14:textId="576022B3"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The Wagoners . . . .  . . . . . . .</w:t>
      </w:r>
      <w:r w:rsidR="009C6602" w:rsidRPr="00C362D4">
        <w:rPr>
          <w:color w:val="52524B"/>
          <w:spacing w:val="-2"/>
          <w:w w:val="105"/>
          <w:sz w:val="20"/>
        </w:rPr>
        <w:t xml:space="preserve">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D14F27">
        <w:rPr>
          <w:color w:val="52524B"/>
          <w:w w:val="105"/>
        </w:rPr>
        <w:t xml:space="preserve"> </w:t>
      </w:r>
      <w:r w:rsidR="00AE313F" w:rsidRPr="00B35879">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301</w:t>
      </w:r>
    </w:p>
    <w:p w14:paraId="500A6CDD" w14:textId="57A2A715"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Fuller and Warren . . . . . .  . .</w:t>
      </w:r>
      <w:r w:rsidR="0012627C" w:rsidRPr="00B35879">
        <w:rPr>
          <w:color w:val="52524B"/>
          <w:spacing w:val="-2"/>
          <w:w w:val="105"/>
          <w:sz w:val="20"/>
        </w:rPr>
        <w:t xml:space="preserve">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9C6602" w:rsidRPr="00C362D4">
        <w:rPr>
          <w:color w:val="52524B"/>
          <w:spacing w:val="-2"/>
          <w:w w:val="105"/>
          <w:sz w:val="20"/>
        </w:rPr>
        <w:t xml:space="preserve"> </w:t>
      </w:r>
      <w:r w:rsidR="00AE313F" w:rsidRPr="00B35879">
        <w:rPr>
          <w:color w:val="52524B"/>
          <w:spacing w:val="-2"/>
          <w:w w:val="105"/>
          <w:sz w:val="20"/>
        </w:rPr>
        <w:t xml:space="preserve">  </w:t>
      </w:r>
      <w:r w:rsidRPr="00B35879">
        <w:rPr>
          <w:color w:val="52524B"/>
          <w:spacing w:val="-2"/>
          <w:w w:val="105"/>
          <w:sz w:val="20"/>
        </w:rPr>
        <w:t xml:space="preserve"> </w:t>
      </w:r>
      <w:r w:rsidR="00402A93">
        <w:rPr>
          <w:color w:val="52524B"/>
          <w:spacing w:val="-2"/>
          <w:w w:val="105"/>
          <w:sz w:val="20"/>
        </w:rPr>
        <w:t xml:space="preserve"> </w:t>
      </w:r>
      <w:r w:rsidR="00AE313F" w:rsidRPr="00B35879">
        <w:rPr>
          <w:color w:val="52524B"/>
          <w:spacing w:val="-2"/>
          <w:w w:val="105"/>
          <w:sz w:val="20"/>
        </w:rPr>
        <w:t>30</w:t>
      </w:r>
      <w:r w:rsidRPr="00B35879">
        <w:rPr>
          <w:color w:val="52524B"/>
          <w:spacing w:val="-2"/>
          <w:w w:val="105"/>
          <w:sz w:val="20"/>
        </w:rPr>
        <w:t>2</w:t>
      </w:r>
    </w:p>
    <w:p w14:paraId="0140D106" w14:textId="1578F409" w:rsidR="00EF7E85"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Young Charlotte</w:t>
      </w:r>
      <w:r w:rsidR="00FF24B9" w:rsidRPr="00B35879">
        <w:rPr>
          <w:color w:val="52524B"/>
          <w:spacing w:val="-2"/>
          <w:w w:val="105"/>
          <w:sz w:val="20"/>
        </w:rPr>
        <w:t xml:space="preserve"> </w:t>
      </w:r>
      <w:r w:rsidR="0012627C" w:rsidRPr="00B35879">
        <w:rPr>
          <w:color w:val="52524B"/>
          <w:spacing w:val="-2"/>
          <w:w w:val="105"/>
          <w:sz w:val="20"/>
        </w:rPr>
        <w:t xml:space="preserve"> </w:t>
      </w:r>
      <w:r w:rsidRPr="00B35879">
        <w:rPr>
          <w:color w:val="52524B"/>
          <w:spacing w:val="-2"/>
          <w:w w:val="105"/>
          <w:sz w:val="20"/>
        </w:rPr>
        <w:t xml:space="preserve"> . . . . . . . . . </w:t>
      </w:r>
      <w:r w:rsidR="0012627C" w:rsidRPr="00B35879">
        <w:rPr>
          <w:color w:val="52524B"/>
          <w:spacing w:val="-2"/>
          <w:w w:val="105"/>
          <w:sz w:val="20"/>
        </w:rPr>
        <w:t xml:space="preserve">. </w:t>
      </w:r>
      <w:r w:rsidR="009C6602" w:rsidRPr="00C362D4">
        <w:rPr>
          <w:color w:val="52524B"/>
          <w:spacing w:val="-2"/>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9C6602" w:rsidRPr="00C362D4">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308</w:t>
      </w:r>
    </w:p>
    <w:p w14:paraId="6C571798" w14:textId="39019ADE"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McAfee 's Confession  . . . .</w:t>
      </w:r>
      <w:r w:rsidR="00EF7E85" w:rsidRPr="00B35879">
        <w:rPr>
          <w:color w:val="52524B"/>
          <w:spacing w:val="-2"/>
          <w:w w:val="105"/>
          <w:sz w:val="20"/>
        </w:rPr>
        <w:t xml:space="preserve"> </w:t>
      </w:r>
      <w:r w:rsidRPr="00B35879">
        <w:rPr>
          <w:color w:val="52524B"/>
          <w:spacing w:val="-2"/>
          <w:w w:val="105"/>
          <w:sz w:val="20"/>
        </w:rPr>
        <w:t xml:space="preserve">. . </w:t>
      </w:r>
      <w:r w:rsidR="009C6602" w:rsidRPr="00C362D4">
        <w:rPr>
          <w:color w:val="52524B"/>
          <w:spacing w:val="-2"/>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Pr="00B35879">
        <w:rPr>
          <w:color w:val="52524B"/>
          <w:spacing w:val="-2"/>
          <w:w w:val="105"/>
          <w:sz w:val="20"/>
        </w:rPr>
        <w:t xml:space="preserve"> </w:t>
      </w:r>
      <w:r w:rsidR="00EF7E85"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00EF7E85" w:rsidRPr="00B35879">
        <w:rPr>
          <w:color w:val="52524B"/>
          <w:spacing w:val="-2"/>
          <w:w w:val="105"/>
          <w:sz w:val="20"/>
        </w:rPr>
        <w:t>3</w:t>
      </w:r>
      <w:r w:rsidRPr="00B35879">
        <w:rPr>
          <w:color w:val="52524B"/>
          <w:spacing w:val="-2"/>
          <w:w w:val="105"/>
          <w:sz w:val="20"/>
        </w:rPr>
        <w:t>17</w:t>
      </w:r>
    </w:p>
    <w:p w14:paraId="64311FCC" w14:textId="13F8828F"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Henry Green . . .</w:t>
      </w:r>
      <w:r w:rsidR="00EB2480" w:rsidRPr="00B35879">
        <w:rPr>
          <w:color w:val="52524B"/>
          <w:spacing w:val="-2"/>
          <w:w w:val="105"/>
          <w:sz w:val="20"/>
        </w:rPr>
        <w:t xml:space="preserve"> </w:t>
      </w:r>
      <w:r w:rsidRPr="00B35879">
        <w:rPr>
          <w:color w:val="52524B"/>
          <w:spacing w:val="-2"/>
          <w:w w:val="105"/>
          <w:sz w:val="20"/>
        </w:rPr>
        <w:t xml:space="preserve">. . . . . . . . . </w:t>
      </w:r>
      <w:r w:rsidR="0012627C" w:rsidRPr="00B35879">
        <w:rPr>
          <w:color w:val="52524B"/>
          <w:spacing w:val="-2"/>
          <w:w w:val="105"/>
          <w:sz w:val="20"/>
        </w:rPr>
        <w:t>.</w:t>
      </w:r>
      <w:r w:rsidR="009C6602" w:rsidRPr="00C362D4">
        <w:rPr>
          <w:color w:val="52524B"/>
          <w:spacing w:val="-2"/>
          <w:w w:val="105"/>
          <w:sz w:val="20"/>
        </w:rPr>
        <w:t xml:space="preserve">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753249" w:rsidRPr="00B35879">
        <w:rPr>
          <w:color w:val="52524B"/>
          <w:spacing w:val="-2"/>
          <w:w w:val="105"/>
          <w:sz w:val="20"/>
        </w:rPr>
        <w:t xml:space="preserve"> </w:t>
      </w:r>
      <w:r w:rsidR="0012627C"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321</w:t>
      </w:r>
    </w:p>
    <w:p w14:paraId="4B9DBF6F" w14:textId="0F983BB2"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Oma Wise . . . . . </w:t>
      </w:r>
      <w:r w:rsidR="00EB2480" w:rsidRPr="00B35879">
        <w:rPr>
          <w:color w:val="52524B"/>
          <w:spacing w:val="-2"/>
          <w:w w:val="105"/>
          <w:sz w:val="20"/>
        </w:rPr>
        <w:t xml:space="preserve"> </w:t>
      </w:r>
      <w:r w:rsidRPr="00B35879">
        <w:rPr>
          <w:color w:val="52524B"/>
          <w:spacing w:val="-2"/>
          <w:w w:val="105"/>
          <w:sz w:val="20"/>
        </w:rPr>
        <w:t xml:space="preserve"> . . . . . . . . . .</w:t>
      </w:r>
      <w:r w:rsidR="00753249" w:rsidRPr="00B35879">
        <w:rPr>
          <w:color w:val="52524B"/>
          <w:spacing w:val="-2"/>
          <w:w w:val="105"/>
          <w:sz w:val="20"/>
        </w:rPr>
        <w:t xml:space="preserve"> </w:t>
      </w:r>
      <w:r w:rsidR="009C6602" w:rsidRPr="00C362D4">
        <w:rPr>
          <w:color w:val="52524B"/>
          <w:spacing w:val="-2"/>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753249"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322</w:t>
      </w:r>
    </w:p>
    <w:p w14:paraId="7DC5D57E" w14:textId="28E913E6"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Florella (The Jealous Lover) . </w:t>
      </w:r>
      <w:r w:rsidR="009C6602" w:rsidRPr="00C362D4">
        <w:rPr>
          <w:color w:val="52524B"/>
          <w:spacing w:val="-2"/>
          <w:w w:val="105"/>
          <w:sz w:val="20"/>
        </w:rPr>
        <w:t>. .</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324</w:t>
      </w:r>
    </w:p>
    <w:p w14:paraId="299C509D" w14:textId="337BFE80"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Frankie and Albert . . . . .. . . .</w:t>
      </w:r>
      <w:r w:rsidR="009C6602" w:rsidRPr="00C362D4">
        <w:rPr>
          <w:color w:val="52524B"/>
          <w:spacing w:val="-2"/>
          <w:w w:val="105"/>
          <w:sz w:val="20"/>
        </w:rPr>
        <w:t xml:space="preserve"> </w:t>
      </w:r>
      <w:r w:rsidR="009C6602" w:rsidRPr="00C362D4">
        <w:rPr>
          <w:color w:val="52524B"/>
          <w:spacing w:val="-2"/>
          <w:w w:val="105"/>
          <w:sz w:val="20"/>
        </w:rPr>
        <w:t>.</w:t>
      </w:r>
      <w:r w:rsidR="0012627C" w:rsidRPr="00B35879">
        <w:rPr>
          <w:color w:val="52524B"/>
          <w:spacing w:val="-2"/>
          <w:w w:val="105"/>
          <w:sz w:val="20"/>
        </w:rPr>
        <w:t xml:space="preserve"> </w:t>
      </w:r>
      <w:r w:rsidR="009C6602" w:rsidRPr="00C362D4">
        <w:rPr>
          <w:color w:val="52524B"/>
          <w:spacing w:val="-2"/>
          <w:w w:val="105"/>
          <w:sz w:val="20"/>
        </w:rPr>
        <w:t>.</w:t>
      </w:r>
      <w:r w:rsidR="00D14F27" w:rsidRPr="00D14F27">
        <w:rPr>
          <w:color w:val="52524B"/>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9C6602">
        <w:rPr>
          <w:color w:val="52524B"/>
          <w:spacing w:val="-2"/>
          <w:w w:val="105"/>
          <w:sz w:val="20"/>
        </w:rPr>
        <w:t xml:space="preserve"> </w:t>
      </w:r>
      <w:r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330</w:t>
      </w:r>
    </w:p>
    <w:p w14:paraId="6CCD6B07" w14:textId="684E38C5"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Root Hog or Die . . . .. . . . . . .</w:t>
      </w:r>
      <w:r w:rsidR="009C6602" w:rsidRPr="00C362D4">
        <w:rPr>
          <w:color w:val="52524B"/>
          <w:spacing w:val="-2"/>
          <w:w w:val="105"/>
          <w:sz w:val="20"/>
        </w:rPr>
        <w:t xml:space="preserve"> </w:t>
      </w:r>
      <w:r w:rsidR="009C6602" w:rsidRPr="00C362D4">
        <w:rPr>
          <w:color w:val="52524B"/>
          <w:spacing w:val="-2"/>
          <w:w w:val="105"/>
          <w:sz w:val="20"/>
        </w:rPr>
        <w:t xml:space="preserve">. .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EA25A2"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00C3165E">
        <w:rPr>
          <w:color w:val="52524B"/>
          <w:spacing w:val="-2"/>
          <w:w w:val="105"/>
          <w:sz w:val="20"/>
        </w:rPr>
        <w:t xml:space="preserve"> </w:t>
      </w:r>
      <w:r w:rsidRPr="00B35879">
        <w:rPr>
          <w:color w:val="52524B"/>
          <w:spacing w:val="-2"/>
          <w:w w:val="105"/>
          <w:sz w:val="20"/>
        </w:rPr>
        <w:t>334</w:t>
      </w:r>
    </w:p>
    <w:p w14:paraId="1F8FDD23" w14:textId="7CEE981B" w:rsidR="00414951" w:rsidRPr="00B35879"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 xml:space="preserve">Harrison Campaign Song . . . . </w:t>
      </w:r>
      <w:r w:rsidR="009C6602" w:rsidRPr="00C362D4">
        <w:rPr>
          <w:color w:val="52524B"/>
          <w:spacing w:val="-2"/>
          <w:w w:val="105"/>
          <w:sz w:val="20"/>
        </w:rPr>
        <w:t xml:space="preserve">. </w:t>
      </w:r>
      <w:r w:rsidR="00D14F27" w:rsidRPr="0054786E">
        <w:rPr>
          <w:color w:val="52524B"/>
          <w:w w:val="105"/>
          <w:sz w:val="20"/>
        </w:rPr>
        <w:t>.</w:t>
      </w:r>
      <w:r w:rsidR="00D14F27" w:rsidRPr="00D14F27">
        <w:rPr>
          <w:color w:val="52524B"/>
          <w:w w:val="105"/>
          <w:sz w:val="20"/>
        </w:rPr>
        <w:t xml:space="preserve"> </w:t>
      </w:r>
      <w:r w:rsidR="00D14F27" w:rsidRPr="0054786E">
        <w:rPr>
          <w:color w:val="52524B"/>
          <w:w w:val="105"/>
          <w:sz w:val="20"/>
        </w:rPr>
        <w:t>.</w:t>
      </w:r>
      <w:r w:rsidR="00D14F27">
        <w:rPr>
          <w:color w:val="52524B"/>
          <w:w w:val="105"/>
          <w:sz w:val="20"/>
        </w:rPr>
        <w:t xml:space="preserve"> </w:t>
      </w:r>
      <w:r w:rsidR="009C6602" w:rsidRPr="00C362D4">
        <w:rPr>
          <w:color w:val="52524B"/>
          <w:spacing w:val="-2"/>
          <w:w w:val="105"/>
          <w:sz w:val="20"/>
        </w:rPr>
        <w:t xml:space="preserve">. </w:t>
      </w:r>
      <w:r w:rsidR="0012627C" w:rsidRPr="00B35879">
        <w:rPr>
          <w:color w:val="52524B"/>
          <w:spacing w:val="-2"/>
          <w:w w:val="105"/>
          <w:sz w:val="20"/>
        </w:rPr>
        <w:t xml:space="preserve"> </w:t>
      </w:r>
      <w:r w:rsidR="00C3165E">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335</w:t>
      </w:r>
    </w:p>
    <w:p w14:paraId="6D234946" w14:textId="063A12C4" w:rsidR="00414951" w:rsidRPr="00C03C0A" w:rsidRDefault="00414951" w:rsidP="00C362D4">
      <w:pPr>
        <w:tabs>
          <w:tab w:val="left" w:pos="3150"/>
          <w:tab w:val="left" w:pos="3240"/>
          <w:tab w:val="left" w:pos="3330"/>
        </w:tabs>
        <w:ind w:right="774"/>
        <w:rPr>
          <w:color w:val="52524B"/>
          <w:spacing w:val="-2"/>
          <w:w w:val="105"/>
          <w:sz w:val="20"/>
        </w:rPr>
      </w:pPr>
      <w:r w:rsidRPr="00B35879">
        <w:rPr>
          <w:color w:val="52524B"/>
          <w:spacing w:val="-2"/>
          <w:w w:val="105"/>
          <w:sz w:val="20"/>
        </w:rPr>
        <w:t>When This Old Hat was New</w:t>
      </w:r>
      <w:r w:rsidR="009C6602">
        <w:rPr>
          <w:color w:val="52524B"/>
          <w:spacing w:val="-2"/>
          <w:w w:val="105"/>
          <w:sz w:val="20"/>
        </w:rPr>
        <w:t xml:space="preserve"> </w:t>
      </w:r>
      <w:r w:rsidR="009C6602" w:rsidRPr="00C362D4">
        <w:rPr>
          <w:color w:val="52524B"/>
          <w:spacing w:val="-2"/>
          <w:w w:val="105"/>
          <w:sz w:val="20"/>
        </w:rPr>
        <w:t>. .</w:t>
      </w:r>
      <w:r w:rsidRPr="00B35879">
        <w:rPr>
          <w:color w:val="52524B"/>
          <w:spacing w:val="-2"/>
          <w:w w:val="105"/>
          <w:sz w:val="20"/>
        </w:rPr>
        <w:t xml:space="preserve"> </w:t>
      </w:r>
      <w:r w:rsidR="00D14F27" w:rsidRPr="0054786E">
        <w:rPr>
          <w:color w:val="52524B"/>
          <w:w w:val="105"/>
          <w:sz w:val="20"/>
        </w:rPr>
        <w:t>.</w:t>
      </w:r>
      <w:r w:rsidR="00D14F27" w:rsidRPr="0054786E">
        <w:rPr>
          <w:color w:val="52524B"/>
          <w:w w:val="105"/>
        </w:rPr>
        <w:t xml:space="preserve"> </w:t>
      </w:r>
      <w:r w:rsidR="00D14F27" w:rsidRPr="0054786E">
        <w:rPr>
          <w:color w:val="52524B"/>
          <w:w w:val="105"/>
          <w:sz w:val="20"/>
        </w:rPr>
        <w:t>.</w:t>
      </w:r>
      <w:r w:rsidR="00D14F27" w:rsidRPr="0054786E">
        <w:rPr>
          <w:color w:val="52524B"/>
          <w:w w:val="105"/>
        </w:rPr>
        <w:t xml:space="preserve"> </w:t>
      </w:r>
      <w:r w:rsidR="00C3165E" w:rsidRPr="0054786E">
        <w:rPr>
          <w:color w:val="52524B"/>
          <w:w w:val="105"/>
          <w:sz w:val="20"/>
        </w:rPr>
        <w:t>.</w:t>
      </w:r>
      <w:r w:rsidR="00C3165E" w:rsidRPr="0054786E">
        <w:rPr>
          <w:color w:val="52524B"/>
          <w:w w:val="105"/>
        </w:rPr>
        <w:t xml:space="preserve"> </w:t>
      </w:r>
      <w:r w:rsidR="0012627C" w:rsidRPr="00B35879">
        <w:rPr>
          <w:color w:val="52524B"/>
          <w:spacing w:val="-2"/>
          <w:w w:val="105"/>
          <w:sz w:val="20"/>
        </w:rPr>
        <w:t xml:space="preserve"> </w:t>
      </w:r>
      <w:r w:rsidR="007457B7">
        <w:rPr>
          <w:color w:val="52524B"/>
          <w:spacing w:val="-2"/>
          <w:w w:val="105"/>
          <w:sz w:val="20"/>
        </w:rPr>
        <w:t xml:space="preserve"> </w:t>
      </w:r>
      <w:r w:rsidR="00402A93">
        <w:rPr>
          <w:color w:val="52524B"/>
          <w:spacing w:val="-2"/>
          <w:w w:val="105"/>
          <w:sz w:val="20"/>
        </w:rPr>
        <w:t xml:space="preserve"> </w:t>
      </w:r>
      <w:r w:rsidRPr="00B35879">
        <w:rPr>
          <w:color w:val="52524B"/>
          <w:spacing w:val="-2"/>
          <w:w w:val="105"/>
          <w:sz w:val="20"/>
        </w:rPr>
        <w:t>336</w:t>
      </w:r>
    </w:p>
    <w:p w14:paraId="755FD204" w14:textId="7DBF0028" w:rsidR="009F0568" w:rsidRDefault="009F0568" w:rsidP="007D185E">
      <w:pPr>
        <w:tabs>
          <w:tab w:val="left" w:leader="dot" w:pos="3317"/>
        </w:tabs>
        <w:spacing w:before="97"/>
        <w:ind w:left="173" w:right="1694" w:firstLine="3023"/>
        <w:jc w:val="right"/>
      </w:pPr>
    </w:p>
    <w:p w14:paraId="121FD38A" w14:textId="77777777" w:rsidR="009F0568" w:rsidRDefault="009F0568">
      <w:pPr>
        <w:spacing w:line="216" w:lineRule="exact"/>
        <w:sectPr w:rsidR="009F0568" w:rsidSect="00C362D4">
          <w:type w:val="continuous"/>
          <w:pgSz w:w="12240" w:h="15840"/>
          <w:pgMar w:top="1440" w:right="1440" w:bottom="1440" w:left="1440" w:header="720" w:footer="720" w:gutter="0"/>
          <w:cols w:num="2" w:space="0" w:equalWidth="0">
            <w:col w:w="4896" w:space="0"/>
            <w:col w:w="4464"/>
          </w:cols>
          <w:docGrid w:linePitch="299"/>
        </w:sectPr>
      </w:pPr>
    </w:p>
    <w:p w14:paraId="688C7A35" w14:textId="77777777" w:rsidR="00890E35" w:rsidRDefault="00E21308" w:rsidP="000A4D42">
      <w:pPr>
        <w:pStyle w:val="BodyText"/>
        <w:tabs>
          <w:tab w:val="left" w:pos="8684"/>
        </w:tabs>
        <w:jc w:val="center"/>
        <w:rPr>
          <w:color w:val="484641"/>
        </w:rPr>
      </w:pPr>
      <w:r>
        <w:rPr>
          <w:color w:val="484641"/>
          <w:w w:val="90"/>
        </w:rPr>
        <w:t>T</w:t>
      </w:r>
      <w:r>
        <w:rPr>
          <w:color w:val="484641"/>
          <w:w w:val="90"/>
        </w:rPr>
        <w:t>ABLE</w:t>
      </w:r>
      <w:r>
        <w:rPr>
          <w:color w:val="484641"/>
          <w:spacing w:val="18"/>
        </w:rPr>
        <w:t xml:space="preserve"> </w:t>
      </w:r>
      <w:r>
        <w:rPr>
          <w:color w:val="484641"/>
          <w:w w:val="90"/>
        </w:rPr>
        <w:t>OF</w:t>
      </w:r>
      <w:r>
        <w:rPr>
          <w:color w:val="484641"/>
          <w:spacing w:val="15"/>
        </w:rPr>
        <w:t xml:space="preserve"> </w:t>
      </w:r>
      <w:r>
        <w:rPr>
          <w:color w:val="484641"/>
          <w:spacing w:val="-2"/>
          <w:w w:val="90"/>
        </w:rPr>
        <w:t>CONTENTS</w:t>
      </w:r>
      <w:r w:rsidR="000A4D42">
        <w:rPr>
          <w:color w:val="484641"/>
        </w:rPr>
        <w:t xml:space="preserve"> </w:t>
      </w:r>
    </w:p>
    <w:p w14:paraId="38A8B907" w14:textId="35350CF2" w:rsidR="00D7187A" w:rsidRPr="006B3745" w:rsidRDefault="0009078D" w:rsidP="00D7187A">
      <w:pPr>
        <w:pStyle w:val="BodyText"/>
        <w:tabs>
          <w:tab w:val="left" w:pos="8684"/>
        </w:tabs>
        <w:ind w:right="1800"/>
        <w:jc w:val="right"/>
        <w:rPr>
          <w:b/>
          <w:bCs/>
          <w:color w:val="484641"/>
        </w:rPr>
      </w:pPr>
      <w:r>
        <w:rPr>
          <w:color w:val="484641"/>
        </w:rPr>
        <w:t xml:space="preserve">    </w:t>
      </w:r>
      <w:r w:rsidR="002A0B34" w:rsidRPr="006B3745">
        <w:rPr>
          <w:b/>
          <w:bCs/>
          <w:color w:val="484641"/>
        </w:rPr>
        <w:t>vii</w:t>
      </w:r>
    </w:p>
    <w:p w14:paraId="62199465" w14:textId="76015B3C" w:rsidR="009F0568" w:rsidRDefault="0009078D" w:rsidP="0009078D">
      <w:pPr>
        <w:pStyle w:val="BodyText"/>
        <w:spacing w:before="14"/>
        <w:ind w:left="2880"/>
      </w:pPr>
      <w:r>
        <w:rPr>
          <w:color w:val="484641"/>
          <w:spacing w:val="-4"/>
          <w:w w:val="110"/>
        </w:rPr>
        <w:t xml:space="preserve">         </w:t>
      </w:r>
      <w:r w:rsidR="009B6377">
        <w:rPr>
          <w:color w:val="484641"/>
          <w:spacing w:val="-4"/>
          <w:w w:val="110"/>
        </w:rPr>
        <w:t xml:space="preserve">   </w:t>
      </w:r>
      <w:r w:rsidR="00D7187A">
        <w:rPr>
          <w:color w:val="484641"/>
          <w:spacing w:val="-4"/>
          <w:w w:val="110"/>
        </w:rPr>
        <w:t xml:space="preserve">Page </w:t>
      </w:r>
      <w:r w:rsidR="00D7187A">
        <w:rPr>
          <w:color w:val="484641"/>
          <w:spacing w:val="-4"/>
          <w:w w:val="110"/>
        </w:rPr>
        <w:tab/>
      </w:r>
      <w:r w:rsidR="00D7187A">
        <w:rPr>
          <w:color w:val="484641"/>
          <w:spacing w:val="-4"/>
          <w:w w:val="110"/>
        </w:rPr>
        <w:tab/>
      </w:r>
      <w:r w:rsidR="00D7187A">
        <w:rPr>
          <w:color w:val="484641"/>
          <w:spacing w:val="-4"/>
          <w:w w:val="110"/>
        </w:rPr>
        <w:tab/>
      </w:r>
      <w:r w:rsidR="00D7187A">
        <w:rPr>
          <w:color w:val="484641"/>
          <w:spacing w:val="-4"/>
          <w:w w:val="110"/>
        </w:rPr>
        <w:tab/>
      </w:r>
      <w:r w:rsidR="00D7187A">
        <w:rPr>
          <w:color w:val="484641"/>
          <w:spacing w:val="-4"/>
          <w:w w:val="110"/>
        </w:rPr>
        <w:tab/>
      </w:r>
      <w:r>
        <w:rPr>
          <w:color w:val="484641"/>
          <w:spacing w:val="-4"/>
          <w:w w:val="110"/>
        </w:rPr>
        <w:t xml:space="preserve">      </w:t>
      </w:r>
      <w:r w:rsidR="00D7187A">
        <w:rPr>
          <w:color w:val="484641"/>
          <w:spacing w:val="-4"/>
          <w:w w:val="110"/>
        </w:rPr>
        <w:t>Page</w:t>
      </w:r>
      <w:r w:rsidR="009739E4">
        <w:rPr>
          <w:color w:val="484641"/>
          <w:spacing w:val="-4"/>
          <w:w w:val="110"/>
        </w:rPr>
        <w:tab/>
      </w:r>
      <w:r w:rsidR="009739E4">
        <w:rPr>
          <w:color w:val="484641"/>
          <w:spacing w:val="-4"/>
          <w:w w:val="110"/>
        </w:rPr>
        <w:tab/>
      </w:r>
    </w:p>
    <w:tbl>
      <w:tblPr>
        <w:tblW w:w="0" w:type="auto"/>
        <w:jc w:val="right"/>
        <w:tblLayout w:type="fixed"/>
        <w:tblCellMar>
          <w:left w:w="0" w:type="dxa"/>
          <w:right w:w="0" w:type="dxa"/>
        </w:tblCellMar>
        <w:tblLook w:val="01E0" w:firstRow="1" w:lastRow="1" w:firstColumn="1" w:lastColumn="1" w:noHBand="0" w:noVBand="0"/>
      </w:tblPr>
      <w:tblGrid>
        <w:gridCol w:w="3077"/>
        <w:gridCol w:w="883"/>
        <w:gridCol w:w="2970"/>
        <w:gridCol w:w="1890"/>
      </w:tblGrid>
      <w:tr w:rsidR="00FC53E7" w14:paraId="565F48BD" w14:textId="77777777" w:rsidTr="00183391">
        <w:trPr>
          <w:trHeight w:val="195"/>
          <w:jc w:val="right"/>
        </w:trPr>
        <w:tc>
          <w:tcPr>
            <w:tcW w:w="3077" w:type="dxa"/>
            <w:vMerge w:val="restart"/>
          </w:tcPr>
          <w:p w14:paraId="37A87C5A"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Victorious March . . . . . . . . . . .</w:t>
            </w:r>
            <w:r w:rsidRPr="003D7A3C">
              <w:rPr>
                <w:color w:val="52524B"/>
                <w:w w:val="105"/>
                <w:sz w:val="20"/>
                <w:szCs w:val="20"/>
              </w:rPr>
              <w:t xml:space="preserve"> </w:t>
            </w:r>
            <w:r w:rsidRPr="003D7A3C">
              <w:rPr>
                <w:color w:val="52524B"/>
                <w:w w:val="105"/>
                <w:sz w:val="20"/>
                <w:szCs w:val="20"/>
              </w:rPr>
              <w:t xml:space="preserve">. .  </w:t>
            </w:r>
          </w:p>
          <w:p w14:paraId="55B75A4B"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Late Battle in the West . . . . . . . .</w:t>
            </w:r>
            <w:r w:rsidRPr="003D7A3C">
              <w:rPr>
                <w:color w:val="52524B"/>
                <w:w w:val="105"/>
                <w:sz w:val="20"/>
                <w:szCs w:val="20"/>
              </w:rPr>
              <w:t xml:space="preserve"> </w:t>
            </w:r>
            <w:r w:rsidRPr="003D7A3C">
              <w:rPr>
                <w:color w:val="52524B"/>
                <w:w w:val="105"/>
                <w:sz w:val="20"/>
                <w:szCs w:val="20"/>
              </w:rPr>
              <w:t>.</w:t>
            </w:r>
          </w:p>
          <w:p w14:paraId="760FC1AA"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Goose Hangs High . . . . . . . . .</w:t>
            </w:r>
          </w:p>
          <w:p w14:paraId="55858F77"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Give the Dutch Room . . . . . . . . . .</w:t>
            </w:r>
          </w:p>
          <w:p w14:paraId="7FDDBA0B"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Guerrilla Boy . . . . . . . . . . . . .</w:t>
            </w:r>
          </w:p>
          <w:p w14:paraId="783734D3"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 xml:space="preserve">Brother Green . . . . . . . . . . . . . . . . </w:t>
            </w:r>
          </w:p>
          <w:p w14:paraId="78F2742A" w14:textId="77777777" w:rsidR="00FC53E7" w:rsidRPr="00746F4E" w:rsidRDefault="00FC53E7" w:rsidP="00FC53E7">
            <w:pPr>
              <w:pStyle w:val="TableParagraph"/>
              <w:spacing w:line="240" w:lineRule="auto"/>
              <w:ind w:right="44"/>
            </w:pPr>
            <w:r w:rsidRPr="003D7A3C">
              <w:rPr>
                <w:color w:val="52524B"/>
                <w:w w:val="105"/>
                <w:sz w:val="20"/>
                <w:szCs w:val="20"/>
              </w:rPr>
              <w:t>The Husband's Departure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085F76A8"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Yankee Man of War . . . . . . . .</w:t>
            </w:r>
          </w:p>
          <w:p w14:paraId="5157C733"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 xml:space="preserve">Fare You Well, My Darling </w:t>
            </w:r>
            <w:r>
              <w:rPr>
                <w:color w:val="52524B"/>
                <w:w w:val="105"/>
                <w:sz w:val="20"/>
                <w:szCs w:val="20"/>
              </w:rPr>
              <w:t xml:space="preserve"> </w:t>
            </w:r>
            <w:r w:rsidRPr="003D7A3C">
              <w:rPr>
                <w:color w:val="52524B"/>
                <w:w w:val="105"/>
                <w:sz w:val="20"/>
                <w:szCs w:val="20"/>
              </w:rPr>
              <w:t>. . . .</w:t>
            </w:r>
            <w:r>
              <w:rPr>
                <w:color w:val="52524B"/>
                <w:w w:val="105"/>
                <w:sz w:val="20"/>
                <w:szCs w:val="20"/>
              </w:rPr>
              <w:t xml:space="preserve"> </w:t>
            </w:r>
            <w:r w:rsidRPr="003D7A3C">
              <w:rPr>
                <w:color w:val="52524B"/>
                <w:w w:val="105"/>
                <w:sz w:val="20"/>
                <w:szCs w:val="20"/>
              </w:rPr>
              <w:t>.</w:t>
            </w:r>
          </w:p>
          <w:p w14:paraId="2F81C3E6" w14:textId="77777777" w:rsidR="00FC53E7" w:rsidRDefault="00FC53E7" w:rsidP="00FC53E7">
            <w:pPr>
              <w:pStyle w:val="TableParagraph"/>
              <w:spacing w:line="240" w:lineRule="auto"/>
              <w:ind w:right="44"/>
              <w:rPr>
                <w:color w:val="52524B"/>
                <w:w w:val="105"/>
                <w:sz w:val="20"/>
                <w:szCs w:val="20"/>
              </w:rPr>
            </w:pPr>
            <w:r w:rsidRPr="003D7A3C">
              <w:rPr>
                <w:color w:val="52524B"/>
                <w:w w:val="105"/>
                <w:sz w:val="20"/>
                <w:szCs w:val="20"/>
              </w:rPr>
              <w:t>When This Cruel War is Over</w:t>
            </w:r>
            <w:r>
              <w:rPr>
                <w:color w:val="52524B"/>
                <w:w w:val="105"/>
                <w:sz w:val="20"/>
                <w:szCs w:val="20"/>
              </w:rPr>
              <w:t xml:space="preserve"> </w:t>
            </w:r>
            <w:r w:rsidRPr="003D7A3C">
              <w:rPr>
                <w:color w:val="52524B"/>
                <w:w w:val="105"/>
                <w:sz w:val="20"/>
                <w:szCs w:val="20"/>
              </w:rPr>
              <w:t>. .</w:t>
            </w:r>
            <w:r>
              <w:rPr>
                <w:color w:val="52524B"/>
                <w:w w:val="105"/>
                <w:sz w:val="20"/>
                <w:szCs w:val="20"/>
              </w:rPr>
              <w:t xml:space="preserve"> </w:t>
            </w:r>
            <w:r w:rsidRPr="003D7A3C">
              <w:rPr>
                <w:color w:val="52524B"/>
                <w:w w:val="105"/>
                <w:sz w:val="20"/>
                <w:szCs w:val="20"/>
              </w:rPr>
              <w:t xml:space="preserve">. . </w:t>
            </w:r>
          </w:p>
          <w:p w14:paraId="20451643"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Flag with the Thirty-Four</w:t>
            </w:r>
            <w:r>
              <w:rPr>
                <w:color w:val="52524B"/>
                <w:w w:val="105"/>
                <w:sz w:val="20"/>
                <w:szCs w:val="20"/>
              </w:rPr>
              <w:t xml:space="preserve"> Stars</w:t>
            </w:r>
          </w:p>
          <w:p w14:paraId="1573DBAA"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Last Fierce Charge . . . . . . . .</w:t>
            </w:r>
            <w:r>
              <w:rPr>
                <w:color w:val="52524B"/>
                <w:w w:val="105"/>
                <w:sz w:val="20"/>
                <w:szCs w:val="20"/>
              </w:rPr>
              <w:t xml:space="preserve"> </w:t>
            </w:r>
            <w:r w:rsidRPr="003D7A3C">
              <w:rPr>
                <w:color w:val="52524B"/>
                <w:w w:val="105"/>
                <w:sz w:val="20"/>
                <w:szCs w:val="20"/>
              </w:rPr>
              <w:t>.</w:t>
            </w:r>
          </w:p>
          <w:p w14:paraId="18BEBBA3"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Lone Prairie . . . . . . . . . . . . . .</w:t>
            </w:r>
          </w:p>
          <w:p w14:paraId="68311C80" w14:textId="77777777" w:rsidR="00FC53E7" w:rsidRPr="008305F1" w:rsidRDefault="00FC53E7" w:rsidP="00FC53E7">
            <w:pPr>
              <w:pStyle w:val="TableParagraph"/>
              <w:spacing w:line="240" w:lineRule="auto"/>
              <w:ind w:right="44"/>
            </w:pPr>
            <w:r w:rsidRPr="003D7A3C">
              <w:rPr>
                <w:color w:val="52524B"/>
                <w:w w:val="105"/>
                <w:sz w:val="20"/>
                <w:szCs w:val="20"/>
              </w:rPr>
              <w:t>The Unfortunate  Rake .</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3F1F54DC"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Dying Cowboy . . . . . . . . . . . .</w:t>
            </w:r>
          </w:p>
          <w:p w14:paraId="30074727"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Cowboy's Challenge . . . . . . . . . . . .</w:t>
            </w:r>
          </w:p>
          <w:p w14:paraId="224164BB"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Sam Bass . . . . . . . . . . . . . . . . . . . . .</w:t>
            </w:r>
          </w:p>
          <w:p w14:paraId="41C2314D"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Jesse   James   .</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51EA28DE"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Meeks Family Murder . . . . . .</w:t>
            </w:r>
          </w:p>
          <w:p w14:paraId="1F2EBAF2"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Charles Guiteau . . . . . . . . . . . . . . .</w:t>
            </w:r>
          </w:p>
          <w:p w14:paraId="5EC697C6"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Maxwell's Doom . . . . . . . . . . . . . .</w:t>
            </w:r>
          </w:p>
          <w:p w14:paraId="03B97A2C"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Jim Fisk . . . . . . . . . . . . . . . . . . . . . .</w:t>
            </w:r>
          </w:p>
          <w:p w14:paraId="7D90AB65"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Martha Dexter . . . . . . . . . . . . . . . .</w:t>
            </w:r>
          </w:p>
          <w:p w14:paraId="320C317C"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Harry Bale . . . . . . . . . . . . . . . . . . .</w:t>
            </w:r>
          </w:p>
          <w:p w14:paraId="18D33C30"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Iron Mountain Baby . . . . . . .</w:t>
            </w:r>
          </w:p>
          <w:p w14:paraId="7AB8C49E"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Brush Creek Wreek . . . . . . . .</w:t>
            </w:r>
          </w:p>
          <w:p w14:paraId="1D5BD0AB" w14:textId="77777777" w:rsidR="00FC53E7" w:rsidRPr="00386711" w:rsidRDefault="00FC53E7" w:rsidP="00FC53E7">
            <w:pPr>
              <w:pStyle w:val="TableParagraph"/>
              <w:spacing w:line="240" w:lineRule="auto"/>
              <w:ind w:right="44"/>
              <w:rPr>
                <w:color w:val="52524B"/>
                <w:w w:val="105"/>
                <w:sz w:val="20"/>
                <w:szCs w:val="20"/>
              </w:rPr>
            </w:pPr>
            <w:r w:rsidRPr="003D7A3C">
              <w:rPr>
                <w:color w:val="52524B"/>
                <w:w w:val="105"/>
                <w:sz w:val="20"/>
                <w:szCs w:val="20"/>
              </w:rPr>
              <w:t>The Chatsworth Wreck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6660FFEB"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Burning of the Bayou Sara . .</w:t>
            </w:r>
            <w:r w:rsidRPr="003D7A3C">
              <w:rPr>
                <w:color w:val="52524B"/>
                <w:w w:val="105"/>
                <w:sz w:val="20"/>
                <w:szCs w:val="20"/>
              </w:rPr>
              <w:t xml:space="preserve"> </w:t>
            </w:r>
            <w:r w:rsidRPr="003D7A3C">
              <w:rPr>
                <w:color w:val="52524B"/>
                <w:w w:val="105"/>
                <w:sz w:val="20"/>
                <w:szCs w:val="20"/>
              </w:rPr>
              <w:t>.</w:t>
            </w:r>
          </w:p>
          <w:p w14:paraId="3246C55F"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Bill Stafford . . . . . . . . . . . . . . . . . .</w:t>
            </w:r>
          </w:p>
          <w:p w14:paraId="600E8FAC"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Texan Boys . . . . . . . . . . . . . . . . . . .</w:t>
            </w:r>
          </w:p>
          <w:p w14:paraId="29AAA23C" w14:textId="77777777" w:rsidR="00FC53E7" w:rsidRPr="00386711" w:rsidRDefault="00FC53E7" w:rsidP="00FC53E7">
            <w:pPr>
              <w:pStyle w:val="TableParagraph"/>
              <w:spacing w:line="240" w:lineRule="auto"/>
              <w:ind w:right="44"/>
              <w:rPr>
                <w:color w:val="52524B"/>
                <w:w w:val="105"/>
                <w:sz w:val="20"/>
                <w:szCs w:val="20"/>
              </w:rPr>
            </w:pPr>
            <w:r w:rsidRPr="003D7A3C">
              <w:rPr>
                <w:color w:val="52524B"/>
                <w:w w:val="105"/>
                <w:sz w:val="20"/>
                <w:szCs w:val="20"/>
              </w:rPr>
              <w:t>Kansas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121EAF17"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Comical Ditty . . . . . . . . . . . . . . . . .</w:t>
            </w:r>
          </w:p>
          <w:p w14:paraId="3E2FD049"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Good Old Days of Adam and</w:t>
            </w:r>
          </w:p>
          <w:p w14:paraId="4B564C92" w14:textId="77777777" w:rsidR="00FC53E7" w:rsidRPr="00386711" w:rsidRDefault="00FC53E7" w:rsidP="00FC53E7">
            <w:pPr>
              <w:pStyle w:val="TableParagraph"/>
              <w:spacing w:line="240" w:lineRule="auto"/>
              <w:ind w:right="44"/>
              <w:rPr>
                <w:color w:val="52524B"/>
                <w:w w:val="105"/>
                <w:sz w:val="20"/>
                <w:szCs w:val="20"/>
              </w:rPr>
            </w:pPr>
            <w:r w:rsidRPr="003D7A3C">
              <w:rPr>
                <w:color w:val="52524B"/>
                <w:w w:val="105"/>
                <w:sz w:val="20"/>
                <w:szCs w:val="20"/>
              </w:rPr>
              <w:t>Eve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p>
          <w:p w14:paraId="48C464E4"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Lords of Creation . . . . . . . . . .</w:t>
            </w:r>
          </w:p>
          <w:p w14:paraId="315F4F3A"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Song of the Times . . . . . . . . . . . . . .</w:t>
            </w:r>
          </w:p>
          <w:p w14:paraId="306F3A17"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The Beaver Cap . . . . . . . . . . . . . . .</w:t>
            </w:r>
          </w:p>
          <w:p w14:paraId="36144BEA" w14:textId="77777777" w:rsidR="00FC53E7" w:rsidRPr="003D7A3C" w:rsidRDefault="00FC53E7" w:rsidP="00FC53E7">
            <w:pPr>
              <w:pStyle w:val="TableParagraph"/>
              <w:spacing w:line="240" w:lineRule="auto"/>
              <w:ind w:right="44"/>
              <w:rPr>
                <w:color w:val="52524B"/>
                <w:w w:val="105"/>
                <w:sz w:val="20"/>
                <w:szCs w:val="20"/>
              </w:rPr>
            </w:pPr>
            <w:r w:rsidRPr="003D7A3C">
              <w:rPr>
                <w:color w:val="52524B"/>
                <w:w w:val="105"/>
                <w:sz w:val="20"/>
                <w:szCs w:val="20"/>
              </w:rPr>
              <w:t>Sim and the Widow . . . . . . . . . . . .</w:t>
            </w:r>
          </w:p>
          <w:p w14:paraId="43B11564" w14:textId="77777777" w:rsidR="00FC53E7" w:rsidRDefault="00FC53E7" w:rsidP="00FC53E7">
            <w:pPr>
              <w:pStyle w:val="TableParagraph"/>
              <w:spacing w:line="240" w:lineRule="auto"/>
              <w:ind w:right="44"/>
              <w:rPr>
                <w:color w:val="52524B"/>
                <w:w w:val="105"/>
                <w:sz w:val="20"/>
                <w:szCs w:val="20"/>
              </w:rPr>
            </w:pPr>
            <w:r w:rsidRPr="003D7A3C">
              <w:rPr>
                <w:color w:val="52524B"/>
                <w:w w:val="105"/>
                <w:sz w:val="20"/>
                <w:szCs w:val="20"/>
              </w:rPr>
              <w:t>When I Was Single . . . . . . . . . . . .</w:t>
            </w:r>
          </w:p>
          <w:p w14:paraId="7B8E7ECE" w14:textId="77777777" w:rsidR="00FC53E7" w:rsidRPr="00C576B6" w:rsidRDefault="00FC53E7" w:rsidP="00FC53E7">
            <w:pPr>
              <w:pStyle w:val="TableParagraph"/>
              <w:spacing w:line="240" w:lineRule="auto"/>
              <w:ind w:right="44"/>
            </w:pPr>
            <w:r w:rsidRPr="000514F3">
              <w:rPr>
                <w:color w:val="52524B"/>
                <w:w w:val="105"/>
                <w:sz w:val="20"/>
                <w:szCs w:val="20"/>
              </w:rPr>
              <w:t>The Young Man who Wouldn't Hoe his Corn</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p>
          <w:p w14:paraId="24A3B11B" w14:textId="77777777" w:rsidR="00FC53E7" w:rsidRPr="00B407D3" w:rsidRDefault="00FC53E7" w:rsidP="00FC53E7">
            <w:pPr>
              <w:pStyle w:val="BodyText"/>
              <w:tabs>
                <w:tab w:val="left" w:leader="dot" w:pos="4886"/>
              </w:tabs>
              <w:spacing w:before="23"/>
              <w:ind w:right="64"/>
              <w:rPr>
                <w:color w:val="52524B"/>
                <w:w w:val="105"/>
              </w:rPr>
            </w:pPr>
            <w:r w:rsidRPr="00B407D3">
              <w:rPr>
                <w:color w:val="52524B"/>
                <w:w w:val="105"/>
              </w:rPr>
              <w:t xml:space="preserve">The Juice 'Of the Forbidden Fruit </w:t>
            </w:r>
            <w:r w:rsidRPr="003D7A3C">
              <w:rPr>
                <w:color w:val="52524B"/>
                <w:w w:val="105"/>
              </w:rPr>
              <w:t>.</w:t>
            </w:r>
            <w:r>
              <w:rPr>
                <w:color w:val="52524B"/>
                <w:w w:val="105"/>
              </w:rPr>
              <w:t xml:space="preserve"> </w:t>
            </w:r>
          </w:p>
          <w:p w14:paraId="36CE0D7C" w14:textId="77777777" w:rsidR="00FC53E7" w:rsidRPr="00C576B6" w:rsidRDefault="00FC53E7" w:rsidP="00FC53E7">
            <w:pPr>
              <w:pStyle w:val="TableParagraph"/>
              <w:spacing w:line="240" w:lineRule="auto"/>
              <w:ind w:right="44"/>
            </w:pPr>
            <w:r w:rsidRPr="00B407D3">
              <w:rPr>
                <w:color w:val="52524B"/>
                <w:w w:val="105"/>
                <w:sz w:val="20"/>
                <w:szCs w:val="20"/>
              </w:rPr>
              <w:t>Calome</w:t>
            </w:r>
            <w:r w:rsidRPr="00B407D3">
              <w:rPr>
                <w:color w:val="52524B"/>
                <w:w w:val="105"/>
                <w:sz w:val="20"/>
                <w:szCs w:val="20"/>
              </w:rPr>
              <w:t>l</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p w14:paraId="19E81C20" w14:textId="77777777" w:rsidR="00FC53E7" w:rsidRPr="009B6377" w:rsidRDefault="00FC53E7" w:rsidP="00FC53E7">
            <w:pPr>
              <w:pStyle w:val="TableParagraph"/>
              <w:spacing w:line="240" w:lineRule="auto"/>
              <w:ind w:right="44"/>
            </w:pPr>
            <w:r w:rsidRPr="00B407D3">
              <w:rPr>
                <w:color w:val="52524B"/>
                <w:w w:val="105"/>
                <w:sz w:val="20"/>
                <w:szCs w:val="20"/>
              </w:rPr>
              <w:t>The Steam Doctor</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p w14:paraId="788BB570" w14:textId="77777777" w:rsidR="00FC53E7" w:rsidRPr="00B407D3" w:rsidRDefault="00FC53E7" w:rsidP="00FC53E7">
            <w:pPr>
              <w:pStyle w:val="TableParagraph"/>
              <w:spacing w:line="240" w:lineRule="auto"/>
              <w:ind w:right="44"/>
              <w:rPr>
                <w:color w:val="52524B"/>
                <w:w w:val="105"/>
                <w:sz w:val="20"/>
                <w:szCs w:val="20"/>
              </w:rPr>
            </w:pPr>
            <w:r w:rsidRPr="00B407D3">
              <w:rPr>
                <w:color w:val="52524B"/>
                <w:w w:val="105"/>
                <w:sz w:val="20"/>
                <w:szCs w:val="20"/>
              </w:rPr>
              <w:t>The Farmer and the Shanty Boy</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p>
          <w:p w14:paraId="22BC8446" w14:textId="77777777" w:rsidR="00FC53E7" w:rsidRPr="009B6377" w:rsidRDefault="00FC53E7" w:rsidP="00FC53E7">
            <w:pPr>
              <w:pStyle w:val="TableParagraph"/>
              <w:spacing w:line="240" w:lineRule="auto"/>
              <w:ind w:right="44"/>
            </w:pPr>
            <w:r w:rsidRPr="00B407D3">
              <w:rPr>
                <w:color w:val="52524B"/>
                <w:w w:val="105"/>
                <w:sz w:val="20"/>
                <w:szCs w:val="20"/>
              </w:rPr>
              <w:t>Th</w:t>
            </w:r>
            <w:r>
              <w:rPr>
                <w:color w:val="52524B"/>
                <w:w w:val="105"/>
                <w:sz w:val="20"/>
                <w:szCs w:val="20"/>
              </w:rPr>
              <w:t>e</w:t>
            </w:r>
            <w:r w:rsidRPr="00B407D3">
              <w:rPr>
                <w:color w:val="52524B"/>
                <w:w w:val="105"/>
                <w:sz w:val="20"/>
                <w:szCs w:val="20"/>
              </w:rPr>
              <w:t xml:space="preserve"> Old Section Boss</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p>
          <w:p w14:paraId="352B2B33" w14:textId="77777777" w:rsidR="00FC53E7" w:rsidRPr="009B6377" w:rsidRDefault="00FC53E7" w:rsidP="00FC53E7">
            <w:pPr>
              <w:pStyle w:val="BodyText"/>
              <w:tabs>
                <w:tab w:val="left" w:leader="dot" w:pos="4886"/>
              </w:tabs>
              <w:spacing w:before="8"/>
              <w:ind w:right="55"/>
            </w:pPr>
            <w:r w:rsidRPr="00B407D3">
              <w:rPr>
                <w:color w:val="52524B"/>
                <w:w w:val="105"/>
              </w:rPr>
              <w:t xml:space="preserve">The Blind Fiddler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p>
          <w:p w14:paraId="54251F17" w14:textId="77777777" w:rsidR="00FC53E7" w:rsidRPr="009B6377" w:rsidRDefault="00FC53E7" w:rsidP="00FC53E7">
            <w:pPr>
              <w:pStyle w:val="BodyText"/>
              <w:tabs>
                <w:tab w:val="left" w:leader="dot" w:pos="4886"/>
              </w:tabs>
              <w:spacing w:before="8"/>
              <w:ind w:right="55"/>
            </w:pPr>
            <w:r w:rsidRPr="00B407D3">
              <w:rPr>
                <w:color w:val="52524B"/>
                <w:w w:val="105"/>
              </w:rPr>
              <w:t>The Little Family</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p>
          <w:p w14:paraId="2F268DD9" w14:textId="77777777" w:rsidR="00FC53E7" w:rsidRPr="009B6377" w:rsidRDefault="00FC53E7" w:rsidP="00FC53E7">
            <w:pPr>
              <w:pStyle w:val="BodyText"/>
              <w:tabs>
                <w:tab w:val="left" w:leader="dot" w:pos="4886"/>
              </w:tabs>
              <w:spacing w:before="8"/>
              <w:ind w:right="55"/>
            </w:pPr>
            <w:r w:rsidRPr="00B407D3">
              <w:rPr>
                <w:color w:val="52524B"/>
                <w:w w:val="105"/>
              </w:rPr>
              <w:t>Moses in the Bulrushes</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p>
          <w:p w14:paraId="751C8529" w14:textId="77777777" w:rsidR="00FC53E7" w:rsidRPr="009B6377" w:rsidRDefault="00FC53E7" w:rsidP="00FC53E7">
            <w:pPr>
              <w:pStyle w:val="TableParagraph"/>
              <w:spacing w:line="240" w:lineRule="auto"/>
              <w:ind w:right="44"/>
            </w:pPr>
            <w:r w:rsidRPr="00B407D3">
              <w:rPr>
                <w:color w:val="52524B"/>
                <w:w w:val="105"/>
                <w:sz w:val="20"/>
                <w:szCs w:val="20"/>
              </w:rPr>
              <w:t>T</w:t>
            </w:r>
            <w:r w:rsidRPr="00B407D3">
              <w:rPr>
                <w:color w:val="52524B"/>
                <w:w w:val="105"/>
                <w:sz w:val="20"/>
                <w:szCs w:val="20"/>
              </w:rPr>
              <w:t>he Romish Lady</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p>
          <w:p w14:paraId="48FF01EB" w14:textId="622D7319" w:rsidR="00FC53E7" w:rsidRPr="003D7A3C" w:rsidRDefault="00FC53E7" w:rsidP="00FC53E7">
            <w:pPr>
              <w:pStyle w:val="TableParagraph"/>
              <w:spacing w:line="240" w:lineRule="auto"/>
              <w:ind w:right="44"/>
              <w:rPr>
                <w:color w:val="52524B"/>
                <w:w w:val="105"/>
                <w:sz w:val="20"/>
                <w:szCs w:val="20"/>
              </w:rPr>
            </w:pPr>
            <w:r w:rsidRPr="00B407D3">
              <w:rPr>
                <w:color w:val="52524B"/>
                <w:w w:val="105"/>
                <w:sz w:val="20"/>
                <w:szCs w:val="20"/>
              </w:rPr>
              <w:t>O Adam</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p>
        </w:tc>
        <w:tc>
          <w:tcPr>
            <w:tcW w:w="883" w:type="dxa"/>
          </w:tcPr>
          <w:p w14:paraId="79F96A9C" w14:textId="0B73AB0F" w:rsidR="00FC53E7" w:rsidRPr="003D7A3C" w:rsidRDefault="00FC53E7" w:rsidP="00C43934">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369</w:t>
            </w:r>
          </w:p>
        </w:tc>
        <w:tc>
          <w:tcPr>
            <w:tcW w:w="2970" w:type="dxa"/>
          </w:tcPr>
          <w:p w14:paraId="707BE57E" w14:textId="37167D20" w:rsidR="00FC53E7" w:rsidRPr="003D7A3C" w:rsidRDefault="00FC53E7" w:rsidP="00C43934">
            <w:pPr>
              <w:pStyle w:val="TableParagraph"/>
              <w:spacing w:line="240" w:lineRule="auto"/>
              <w:ind w:right="44"/>
              <w:rPr>
                <w:color w:val="52524B"/>
                <w:w w:val="105"/>
                <w:sz w:val="20"/>
                <w:szCs w:val="20"/>
              </w:rPr>
            </w:pPr>
            <w:r w:rsidRPr="003D7A3C">
              <w:rPr>
                <w:color w:val="52524B"/>
                <w:w w:val="105"/>
                <w:sz w:val="20"/>
                <w:szCs w:val="20"/>
              </w:rPr>
              <w:t xml:space="preserve">The Cap-Stone </w:t>
            </w:r>
            <w:r>
              <w:rPr>
                <w:color w:val="52524B"/>
                <w:w w:val="105"/>
                <w:sz w:val="20"/>
                <w:szCs w:val="20"/>
              </w:rPr>
              <w:t xml:space="preserve"> </w:t>
            </w:r>
            <w:r w:rsidRPr="003D7A3C">
              <w:rPr>
                <w:color w:val="52524B"/>
                <w:w w:val="105"/>
                <w:sz w:val="20"/>
                <w:szCs w:val="20"/>
              </w:rPr>
              <w:t xml:space="preserve">.  . . . . . . . . . . . . . </w:t>
            </w:r>
            <w:r>
              <w:rPr>
                <w:color w:val="52524B"/>
                <w:w w:val="105"/>
                <w:sz w:val="20"/>
                <w:szCs w:val="20"/>
              </w:rPr>
              <w:t xml:space="preserve">   </w:t>
            </w:r>
          </w:p>
        </w:tc>
        <w:tc>
          <w:tcPr>
            <w:tcW w:w="1890" w:type="dxa"/>
          </w:tcPr>
          <w:p w14:paraId="5C2018AB" w14:textId="4CF464EA" w:rsidR="00FC53E7" w:rsidRDefault="00FC53E7" w:rsidP="00C43934">
            <w:pPr>
              <w:pStyle w:val="TableParagraph"/>
              <w:spacing w:line="175" w:lineRule="exact"/>
              <w:ind w:left="67"/>
              <w:rPr>
                <w:sz w:val="20"/>
              </w:rPr>
            </w:pPr>
            <w:r>
              <w:rPr>
                <w:color w:val="484641"/>
                <w:spacing w:val="-5"/>
                <w:sz w:val="20"/>
              </w:rPr>
              <w:t xml:space="preserve">     </w:t>
            </w:r>
            <w:r>
              <w:rPr>
                <w:color w:val="484641"/>
                <w:spacing w:val="-5"/>
                <w:sz w:val="20"/>
              </w:rPr>
              <w:t>457</w:t>
            </w:r>
          </w:p>
        </w:tc>
      </w:tr>
      <w:tr w:rsidR="00FC53E7" w14:paraId="19E5D2B6" w14:textId="77777777" w:rsidTr="009C2CA4">
        <w:trPr>
          <w:trHeight w:val="219"/>
          <w:jc w:val="right"/>
        </w:trPr>
        <w:tc>
          <w:tcPr>
            <w:tcW w:w="3077" w:type="dxa"/>
            <w:vMerge/>
          </w:tcPr>
          <w:p w14:paraId="207654BA" w14:textId="3C93DEBB" w:rsidR="00FC53E7" w:rsidRPr="003D7A3C" w:rsidRDefault="00FC53E7" w:rsidP="00C43934">
            <w:pPr>
              <w:pStyle w:val="TableParagraph"/>
              <w:spacing w:line="240" w:lineRule="auto"/>
              <w:ind w:right="44"/>
              <w:rPr>
                <w:color w:val="52524B"/>
                <w:w w:val="105"/>
                <w:sz w:val="20"/>
                <w:szCs w:val="20"/>
              </w:rPr>
            </w:pPr>
          </w:p>
        </w:tc>
        <w:tc>
          <w:tcPr>
            <w:tcW w:w="883" w:type="dxa"/>
          </w:tcPr>
          <w:p w14:paraId="769D23C8" w14:textId="4427B27F" w:rsidR="00FC53E7" w:rsidRPr="003D7A3C" w:rsidRDefault="00FC53E7" w:rsidP="00C43934">
            <w:pPr>
              <w:pStyle w:val="TableParagraph"/>
              <w:spacing w:before="8" w:line="191" w:lineRule="exact"/>
              <w:ind w:right="44"/>
              <w:rPr>
                <w:color w:val="52524B"/>
                <w:w w:val="105"/>
                <w:sz w:val="20"/>
                <w:szCs w:val="20"/>
              </w:rPr>
            </w:pPr>
            <w:r>
              <w:rPr>
                <w:color w:val="52524B"/>
                <w:w w:val="105"/>
                <w:sz w:val="20"/>
                <w:szCs w:val="20"/>
              </w:rPr>
              <w:t xml:space="preserve">   </w:t>
            </w:r>
            <w:r w:rsidRPr="003D7A3C">
              <w:rPr>
                <w:color w:val="52524B"/>
                <w:w w:val="105"/>
                <w:sz w:val="20"/>
                <w:szCs w:val="20"/>
              </w:rPr>
              <w:t>371</w:t>
            </w:r>
          </w:p>
        </w:tc>
        <w:tc>
          <w:tcPr>
            <w:tcW w:w="4860" w:type="dxa"/>
            <w:gridSpan w:val="2"/>
          </w:tcPr>
          <w:p w14:paraId="0572A30D" w14:textId="56D03435" w:rsidR="00FC53E7" w:rsidRPr="003D7A3C" w:rsidRDefault="00FC53E7" w:rsidP="003D7613">
            <w:pPr>
              <w:pStyle w:val="TableParagraph"/>
              <w:tabs>
                <w:tab w:val="right" w:leader="dot" w:pos="3574"/>
              </w:tabs>
              <w:spacing w:line="240" w:lineRule="auto"/>
              <w:ind w:right="44"/>
              <w:rPr>
                <w:color w:val="52524B"/>
                <w:w w:val="105"/>
                <w:sz w:val="20"/>
                <w:szCs w:val="20"/>
              </w:rPr>
            </w:pPr>
            <w:r w:rsidRPr="003D7A3C">
              <w:rPr>
                <w:color w:val="52524B"/>
                <w:w w:val="105"/>
                <w:sz w:val="20"/>
                <w:szCs w:val="20"/>
              </w:rPr>
              <w:t>The Promised Land</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ab/>
              <w:t>457</w:t>
            </w:r>
          </w:p>
        </w:tc>
      </w:tr>
      <w:tr w:rsidR="00FC53E7" w14:paraId="28E7A2AD" w14:textId="77777777" w:rsidTr="009C2CA4">
        <w:trPr>
          <w:trHeight w:val="202"/>
          <w:jc w:val="right"/>
        </w:trPr>
        <w:tc>
          <w:tcPr>
            <w:tcW w:w="3077" w:type="dxa"/>
            <w:vMerge/>
          </w:tcPr>
          <w:p w14:paraId="20D1514F" w14:textId="1C83827A" w:rsidR="00FC53E7" w:rsidRPr="003D7A3C" w:rsidRDefault="00FC53E7" w:rsidP="00C43934">
            <w:pPr>
              <w:pStyle w:val="TableParagraph"/>
              <w:spacing w:line="240" w:lineRule="auto"/>
              <w:ind w:right="44"/>
              <w:rPr>
                <w:color w:val="52524B"/>
                <w:w w:val="105"/>
                <w:sz w:val="20"/>
                <w:szCs w:val="20"/>
              </w:rPr>
            </w:pPr>
          </w:p>
        </w:tc>
        <w:tc>
          <w:tcPr>
            <w:tcW w:w="883" w:type="dxa"/>
          </w:tcPr>
          <w:p w14:paraId="1928F83A" w14:textId="0F95D8C7" w:rsidR="00FC53E7" w:rsidRPr="003D7A3C" w:rsidRDefault="00FC53E7" w:rsidP="00C43934">
            <w:pPr>
              <w:pStyle w:val="TableParagraph"/>
              <w:ind w:right="44"/>
              <w:rPr>
                <w:color w:val="52524B"/>
                <w:w w:val="105"/>
                <w:sz w:val="20"/>
                <w:szCs w:val="20"/>
              </w:rPr>
            </w:pPr>
            <w:r>
              <w:rPr>
                <w:color w:val="52524B"/>
                <w:w w:val="105"/>
                <w:sz w:val="20"/>
                <w:szCs w:val="20"/>
              </w:rPr>
              <w:t xml:space="preserve">   </w:t>
            </w:r>
            <w:r w:rsidRPr="003D7A3C">
              <w:rPr>
                <w:color w:val="52524B"/>
                <w:w w:val="105"/>
                <w:sz w:val="20"/>
                <w:szCs w:val="20"/>
              </w:rPr>
              <w:t>372</w:t>
            </w:r>
          </w:p>
        </w:tc>
        <w:tc>
          <w:tcPr>
            <w:tcW w:w="4860" w:type="dxa"/>
            <w:gridSpan w:val="2"/>
          </w:tcPr>
          <w:p w14:paraId="53C78935" w14:textId="27021E71" w:rsidR="00FC53E7" w:rsidRPr="003D7A3C" w:rsidRDefault="00FC53E7" w:rsidP="003D7613">
            <w:pPr>
              <w:pStyle w:val="TableParagraph"/>
              <w:tabs>
                <w:tab w:val="right" w:leader="dot" w:pos="3578"/>
              </w:tabs>
              <w:spacing w:line="240" w:lineRule="auto"/>
              <w:ind w:right="44"/>
              <w:rPr>
                <w:color w:val="52524B"/>
                <w:w w:val="105"/>
                <w:sz w:val="20"/>
                <w:szCs w:val="20"/>
              </w:rPr>
            </w:pPr>
            <w:r w:rsidRPr="003D7A3C">
              <w:rPr>
                <w:color w:val="52524B"/>
                <w:w w:val="105"/>
                <w:sz w:val="20"/>
                <w:szCs w:val="20"/>
              </w:rPr>
              <w:t>The Wicked Girl</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 xml:space="preserve">. . </w:t>
            </w:r>
            <w:r>
              <w:rPr>
                <w:color w:val="52524B"/>
                <w:w w:val="105"/>
                <w:sz w:val="20"/>
                <w:szCs w:val="20"/>
              </w:rPr>
              <w:t xml:space="preserve"> </w:t>
            </w:r>
            <w:r w:rsidRPr="003D7A3C">
              <w:rPr>
                <w:color w:val="52524B"/>
                <w:w w:val="105"/>
                <w:sz w:val="20"/>
                <w:szCs w:val="20"/>
              </w:rPr>
              <w:t xml:space="preserve">. . </w:t>
            </w:r>
            <w:r>
              <w:rPr>
                <w:color w:val="52524B"/>
                <w:w w:val="105"/>
                <w:sz w:val="20"/>
                <w:szCs w:val="20"/>
              </w:rPr>
              <w:t xml:space="preserve"> </w:t>
            </w:r>
            <w:r w:rsidRPr="003D7A3C">
              <w:rPr>
                <w:color w:val="52524B"/>
                <w:w w:val="105"/>
                <w:sz w:val="20"/>
                <w:szCs w:val="20"/>
              </w:rPr>
              <w:t xml:space="preserve">. . </w:t>
            </w:r>
            <w:r>
              <w:rPr>
                <w:color w:val="52524B"/>
                <w:w w:val="105"/>
                <w:sz w:val="20"/>
                <w:szCs w:val="20"/>
              </w:rPr>
              <w:t xml:space="preserve"> </w:t>
            </w:r>
            <w:r w:rsidRPr="003D7A3C">
              <w:rPr>
                <w:color w:val="52524B"/>
                <w:w w:val="105"/>
                <w:sz w:val="20"/>
                <w:szCs w:val="20"/>
              </w:rPr>
              <w:t xml:space="preserve">. . . . . </w:t>
            </w:r>
            <w:r>
              <w:rPr>
                <w:color w:val="52524B"/>
                <w:w w:val="105"/>
                <w:sz w:val="20"/>
                <w:szCs w:val="20"/>
              </w:rPr>
              <w:t xml:space="preserve">      </w:t>
            </w:r>
            <w:r w:rsidRPr="003D7A3C">
              <w:rPr>
                <w:color w:val="52524B"/>
                <w:w w:val="105"/>
                <w:sz w:val="20"/>
                <w:szCs w:val="20"/>
              </w:rPr>
              <w:t>460</w:t>
            </w:r>
          </w:p>
        </w:tc>
      </w:tr>
      <w:tr w:rsidR="00FC53E7" w14:paraId="6B2B3DCD" w14:textId="77777777" w:rsidTr="009C2CA4">
        <w:trPr>
          <w:trHeight w:val="202"/>
          <w:jc w:val="right"/>
        </w:trPr>
        <w:tc>
          <w:tcPr>
            <w:tcW w:w="3077" w:type="dxa"/>
            <w:vMerge/>
          </w:tcPr>
          <w:p w14:paraId="59589A51" w14:textId="0C476211" w:rsidR="00FC53E7" w:rsidRPr="003D7A3C" w:rsidRDefault="00FC53E7" w:rsidP="00C43934">
            <w:pPr>
              <w:pStyle w:val="TableParagraph"/>
              <w:spacing w:line="240" w:lineRule="auto"/>
              <w:ind w:right="44"/>
              <w:rPr>
                <w:color w:val="52524B"/>
                <w:w w:val="105"/>
                <w:sz w:val="20"/>
                <w:szCs w:val="20"/>
              </w:rPr>
            </w:pPr>
          </w:p>
        </w:tc>
        <w:tc>
          <w:tcPr>
            <w:tcW w:w="883" w:type="dxa"/>
          </w:tcPr>
          <w:p w14:paraId="3724FC9A" w14:textId="1CA23D8E" w:rsidR="00FC53E7" w:rsidRPr="003D7A3C" w:rsidRDefault="00FC53E7" w:rsidP="00C43934">
            <w:pPr>
              <w:pStyle w:val="TableParagraph"/>
              <w:ind w:right="44"/>
              <w:rPr>
                <w:color w:val="52524B"/>
                <w:w w:val="105"/>
                <w:sz w:val="20"/>
                <w:szCs w:val="20"/>
              </w:rPr>
            </w:pPr>
            <w:r>
              <w:rPr>
                <w:color w:val="52524B"/>
                <w:w w:val="105"/>
                <w:sz w:val="20"/>
                <w:szCs w:val="20"/>
              </w:rPr>
              <w:t xml:space="preserve">   </w:t>
            </w:r>
            <w:r w:rsidRPr="003D7A3C">
              <w:rPr>
                <w:color w:val="52524B"/>
                <w:w w:val="105"/>
                <w:sz w:val="20"/>
                <w:szCs w:val="20"/>
              </w:rPr>
              <w:t>373</w:t>
            </w:r>
          </w:p>
        </w:tc>
        <w:tc>
          <w:tcPr>
            <w:tcW w:w="4860" w:type="dxa"/>
            <w:gridSpan w:val="2"/>
          </w:tcPr>
          <w:p w14:paraId="20FB7E5B" w14:textId="4BE5BFFC" w:rsidR="00FC53E7" w:rsidRPr="003D7A3C" w:rsidRDefault="00FC53E7" w:rsidP="003D7613">
            <w:pPr>
              <w:pStyle w:val="TableParagraph"/>
              <w:tabs>
                <w:tab w:val="right" w:leader="dot" w:pos="3587"/>
              </w:tabs>
              <w:spacing w:line="240" w:lineRule="auto"/>
              <w:ind w:right="44"/>
              <w:rPr>
                <w:color w:val="52524B"/>
                <w:w w:val="105"/>
                <w:sz w:val="20"/>
                <w:szCs w:val="20"/>
              </w:rPr>
            </w:pPr>
            <w:r w:rsidRPr="003D7A3C">
              <w:rPr>
                <w:color w:val="52524B"/>
                <w:w w:val="105"/>
                <w:sz w:val="20"/>
                <w:szCs w:val="20"/>
              </w:rPr>
              <w:t>Death is a Melanchol</w:t>
            </w:r>
            <w:r>
              <w:rPr>
                <w:color w:val="52524B"/>
                <w:w w:val="105"/>
                <w:sz w:val="20"/>
                <w:szCs w:val="20"/>
              </w:rPr>
              <w:t xml:space="preserve">y </w:t>
            </w:r>
            <w:r w:rsidRPr="003D7A3C">
              <w:rPr>
                <w:color w:val="52524B"/>
                <w:w w:val="105"/>
                <w:sz w:val="20"/>
                <w:szCs w:val="20"/>
              </w:rPr>
              <w:t>Call</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464</w:t>
            </w:r>
          </w:p>
        </w:tc>
      </w:tr>
      <w:tr w:rsidR="00FC53E7" w14:paraId="0026F509" w14:textId="77777777" w:rsidTr="009C2CA4">
        <w:trPr>
          <w:trHeight w:val="202"/>
          <w:jc w:val="right"/>
        </w:trPr>
        <w:tc>
          <w:tcPr>
            <w:tcW w:w="3077" w:type="dxa"/>
            <w:vMerge/>
          </w:tcPr>
          <w:p w14:paraId="74EECC05" w14:textId="478A3227" w:rsidR="00FC53E7" w:rsidRPr="003D7A3C" w:rsidRDefault="00FC53E7" w:rsidP="00C43934">
            <w:pPr>
              <w:pStyle w:val="TableParagraph"/>
              <w:spacing w:line="240" w:lineRule="auto"/>
              <w:ind w:right="44"/>
              <w:rPr>
                <w:color w:val="52524B"/>
                <w:w w:val="105"/>
                <w:sz w:val="20"/>
                <w:szCs w:val="20"/>
              </w:rPr>
            </w:pPr>
          </w:p>
        </w:tc>
        <w:tc>
          <w:tcPr>
            <w:tcW w:w="883" w:type="dxa"/>
          </w:tcPr>
          <w:p w14:paraId="0815C10C" w14:textId="6A6F8CD1" w:rsidR="00FC53E7" w:rsidRPr="003D7A3C" w:rsidRDefault="00FC53E7" w:rsidP="00C43934">
            <w:pPr>
              <w:pStyle w:val="TableParagraph"/>
              <w:ind w:right="44"/>
              <w:rPr>
                <w:color w:val="52524B"/>
                <w:w w:val="105"/>
                <w:sz w:val="20"/>
                <w:szCs w:val="20"/>
              </w:rPr>
            </w:pPr>
            <w:r>
              <w:rPr>
                <w:color w:val="52524B"/>
                <w:w w:val="105"/>
                <w:sz w:val="20"/>
                <w:szCs w:val="20"/>
              </w:rPr>
              <w:t xml:space="preserve">   </w:t>
            </w:r>
            <w:r w:rsidRPr="003D7A3C">
              <w:rPr>
                <w:color w:val="52524B"/>
                <w:w w:val="105"/>
                <w:sz w:val="20"/>
                <w:szCs w:val="20"/>
              </w:rPr>
              <w:t>374</w:t>
            </w:r>
          </w:p>
        </w:tc>
        <w:tc>
          <w:tcPr>
            <w:tcW w:w="4860" w:type="dxa"/>
            <w:gridSpan w:val="2"/>
          </w:tcPr>
          <w:p w14:paraId="459BAC1F" w14:textId="0A270FF6" w:rsidR="00FC53E7" w:rsidRPr="003D7A3C" w:rsidRDefault="00FC53E7" w:rsidP="003D7613">
            <w:pPr>
              <w:pStyle w:val="TableParagraph"/>
              <w:tabs>
                <w:tab w:val="right" w:leader="dot" w:pos="3579"/>
              </w:tabs>
              <w:spacing w:line="240" w:lineRule="auto"/>
              <w:ind w:right="44"/>
              <w:rPr>
                <w:color w:val="52524B"/>
                <w:w w:val="105"/>
                <w:sz w:val="20"/>
                <w:szCs w:val="20"/>
              </w:rPr>
            </w:pPr>
            <w:r w:rsidRPr="003D7A3C">
              <w:rPr>
                <w:color w:val="52524B"/>
                <w:w w:val="105"/>
                <w:sz w:val="20"/>
                <w:szCs w:val="20"/>
              </w:rPr>
              <w:t>Mourning Souls</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ab/>
              <w:t>466</w:t>
            </w:r>
          </w:p>
        </w:tc>
      </w:tr>
      <w:tr w:rsidR="00FC53E7" w14:paraId="38B28735" w14:textId="77777777" w:rsidTr="009C2CA4">
        <w:trPr>
          <w:trHeight w:val="198"/>
          <w:jc w:val="right"/>
        </w:trPr>
        <w:tc>
          <w:tcPr>
            <w:tcW w:w="3077" w:type="dxa"/>
            <w:vMerge/>
          </w:tcPr>
          <w:p w14:paraId="71931097" w14:textId="7C331D77" w:rsidR="00FC53E7" w:rsidRPr="003D7A3C" w:rsidRDefault="00FC53E7" w:rsidP="00C43934">
            <w:pPr>
              <w:pStyle w:val="TableParagraph"/>
              <w:spacing w:line="240" w:lineRule="auto"/>
              <w:ind w:right="44"/>
              <w:rPr>
                <w:color w:val="52524B"/>
                <w:w w:val="105"/>
                <w:sz w:val="20"/>
                <w:szCs w:val="20"/>
              </w:rPr>
            </w:pPr>
          </w:p>
        </w:tc>
        <w:tc>
          <w:tcPr>
            <w:tcW w:w="883" w:type="dxa"/>
          </w:tcPr>
          <w:p w14:paraId="31F06526" w14:textId="7030D198" w:rsidR="00FC53E7" w:rsidRPr="003D7A3C" w:rsidRDefault="00FC53E7" w:rsidP="00C43934">
            <w:pPr>
              <w:pStyle w:val="TableParagraph"/>
              <w:spacing w:line="179" w:lineRule="exact"/>
              <w:ind w:right="44"/>
              <w:rPr>
                <w:color w:val="52524B"/>
                <w:w w:val="105"/>
                <w:sz w:val="20"/>
                <w:szCs w:val="20"/>
              </w:rPr>
            </w:pPr>
            <w:r>
              <w:rPr>
                <w:color w:val="52524B"/>
                <w:w w:val="105"/>
                <w:sz w:val="20"/>
                <w:szCs w:val="20"/>
              </w:rPr>
              <w:t xml:space="preserve">   </w:t>
            </w:r>
            <w:r w:rsidRPr="003D7A3C">
              <w:rPr>
                <w:color w:val="52524B"/>
                <w:w w:val="105"/>
                <w:sz w:val="20"/>
                <w:szCs w:val="20"/>
              </w:rPr>
              <w:t>377</w:t>
            </w:r>
          </w:p>
        </w:tc>
        <w:tc>
          <w:tcPr>
            <w:tcW w:w="4860" w:type="dxa"/>
            <w:gridSpan w:val="2"/>
          </w:tcPr>
          <w:p w14:paraId="6E652111" w14:textId="3D0642D9" w:rsidR="00FC53E7" w:rsidRPr="003D7A3C" w:rsidRDefault="00FC53E7" w:rsidP="003D7613">
            <w:pPr>
              <w:pStyle w:val="TableParagraph"/>
              <w:spacing w:line="240" w:lineRule="auto"/>
              <w:ind w:right="44"/>
              <w:rPr>
                <w:color w:val="52524B"/>
                <w:w w:val="105"/>
                <w:sz w:val="20"/>
                <w:szCs w:val="20"/>
              </w:rPr>
            </w:pPr>
            <w:r w:rsidRPr="003D7A3C">
              <w:rPr>
                <w:color w:val="52524B"/>
                <w:w w:val="105"/>
                <w:sz w:val="20"/>
                <w:szCs w:val="20"/>
              </w:rPr>
              <w:t xml:space="preserve">A Wife Bereaved of her Husband . . </w:t>
            </w:r>
            <w:r>
              <w:rPr>
                <w:color w:val="52524B"/>
                <w:w w:val="105"/>
                <w:sz w:val="20"/>
                <w:szCs w:val="20"/>
              </w:rPr>
              <w:t xml:space="preserve">   </w:t>
            </w:r>
            <w:r w:rsidRPr="003D7A3C">
              <w:rPr>
                <w:color w:val="52524B"/>
                <w:w w:val="105"/>
                <w:sz w:val="20"/>
                <w:szCs w:val="20"/>
              </w:rPr>
              <w:t>467</w:t>
            </w:r>
          </w:p>
        </w:tc>
      </w:tr>
      <w:tr w:rsidR="00FC53E7" w14:paraId="7A5CB897" w14:textId="77777777" w:rsidTr="009C2CA4">
        <w:trPr>
          <w:trHeight w:val="202"/>
          <w:jc w:val="right"/>
        </w:trPr>
        <w:tc>
          <w:tcPr>
            <w:tcW w:w="3077" w:type="dxa"/>
            <w:vMerge/>
          </w:tcPr>
          <w:p w14:paraId="33F9C3D0" w14:textId="20CD480E" w:rsidR="00FC53E7" w:rsidRPr="00746F4E" w:rsidRDefault="00FC53E7" w:rsidP="00C43934">
            <w:pPr>
              <w:pStyle w:val="TableParagraph"/>
              <w:spacing w:line="240" w:lineRule="auto"/>
              <w:ind w:right="44"/>
            </w:pPr>
          </w:p>
        </w:tc>
        <w:tc>
          <w:tcPr>
            <w:tcW w:w="883" w:type="dxa"/>
            <w:vMerge w:val="restart"/>
          </w:tcPr>
          <w:p w14:paraId="61780157" w14:textId="7E566E88"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378</w:t>
            </w:r>
          </w:p>
          <w:p w14:paraId="53D85AE5" w14:textId="25BB4F9B"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379</w:t>
            </w:r>
          </w:p>
          <w:p w14:paraId="2E23D96F" w14:textId="558E9155"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380</w:t>
            </w:r>
          </w:p>
          <w:p w14:paraId="305953C9" w14:textId="5BB63B6B"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381</w:t>
            </w:r>
          </w:p>
          <w:p w14:paraId="6DF02567" w14:textId="7460151C"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382</w:t>
            </w:r>
          </w:p>
          <w:p w14:paraId="30D7C306" w14:textId="3FE1D9AA"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383</w:t>
            </w:r>
          </w:p>
          <w:p w14:paraId="60619884" w14:textId="5E8A2A21" w:rsidR="00FC53E7" w:rsidRPr="003D7A3C" w:rsidRDefault="00FC53E7" w:rsidP="00512F85">
            <w:pPr>
              <w:pStyle w:val="TableParagraph"/>
              <w:spacing w:line="240" w:lineRule="auto"/>
              <w:ind w:left="17" w:right="44"/>
              <w:rPr>
                <w:color w:val="52524B"/>
                <w:w w:val="105"/>
                <w:sz w:val="20"/>
                <w:szCs w:val="20"/>
              </w:rPr>
            </w:pPr>
            <w:r>
              <w:rPr>
                <w:color w:val="52524B"/>
                <w:w w:val="105"/>
                <w:sz w:val="20"/>
                <w:szCs w:val="20"/>
              </w:rPr>
              <w:t xml:space="preserve">   </w:t>
            </w:r>
            <w:r w:rsidRPr="003D7A3C">
              <w:rPr>
                <w:color w:val="52524B"/>
                <w:w w:val="105"/>
                <w:sz w:val="20"/>
                <w:szCs w:val="20"/>
              </w:rPr>
              <w:t>387</w:t>
            </w:r>
          </w:p>
          <w:p w14:paraId="1B24E9E8" w14:textId="15A121CE" w:rsidR="00FC53E7" w:rsidRPr="003D7A3C" w:rsidRDefault="00FC53E7" w:rsidP="00512F85">
            <w:pPr>
              <w:pStyle w:val="TableParagraph"/>
              <w:spacing w:line="240" w:lineRule="auto"/>
              <w:ind w:left="17" w:right="44"/>
              <w:rPr>
                <w:color w:val="52524B"/>
                <w:w w:val="105"/>
                <w:sz w:val="20"/>
                <w:szCs w:val="20"/>
              </w:rPr>
            </w:pPr>
            <w:r>
              <w:rPr>
                <w:color w:val="52524B"/>
                <w:w w:val="105"/>
                <w:sz w:val="20"/>
                <w:szCs w:val="20"/>
              </w:rPr>
              <w:t xml:space="preserve">   </w:t>
            </w:r>
            <w:r w:rsidRPr="003D7A3C">
              <w:rPr>
                <w:color w:val="52524B"/>
                <w:w w:val="105"/>
                <w:sz w:val="20"/>
                <w:szCs w:val="20"/>
              </w:rPr>
              <w:t>392</w:t>
            </w:r>
          </w:p>
          <w:p w14:paraId="722E169C" w14:textId="6E8548FF" w:rsidR="00FC53E7" w:rsidRPr="003D7A3C" w:rsidRDefault="00FC53E7" w:rsidP="00512F85">
            <w:pPr>
              <w:pStyle w:val="TableParagraph"/>
              <w:spacing w:line="240" w:lineRule="auto"/>
              <w:ind w:left="22" w:right="44"/>
              <w:rPr>
                <w:color w:val="52524B"/>
                <w:w w:val="105"/>
                <w:sz w:val="20"/>
                <w:szCs w:val="20"/>
              </w:rPr>
            </w:pPr>
            <w:r>
              <w:rPr>
                <w:color w:val="52524B"/>
                <w:w w:val="105"/>
                <w:sz w:val="20"/>
                <w:szCs w:val="20"/>
              </w:rPr>
              <w:t xml:space="preserve">   </w:t>
            </w:r>
            <w:r w:rsidRPr="003D7A3C">
              <w:rPr>
                <w:color w:val="52524B"/>
                <w:w w:val="105"/>
                <w:sz w:val="20"/>
                <w:szCs w:val="20"/>
              </w:rPr>
              <w:t>397</w:t>
            </w:r>
          </w:p>
          <w:p w14:paraId="6D265AC0" w14:textId="1C1520FA" w:rsidR="00FC53E7" w:rsidRPr="003D7A3C" w:rsidRDefault="00FC53E7" w:rsidP="00512F85">
            <w:pPr>
              <w:pStyle w:val="TableParagraph"/>
              <w:spacing w:line="240" w:lineRule="auto"/>
              <w:ind w:left="17" w:right="44"/>
              <w:rPr>
                <w:color w:val="52524B"/>
                <w:w w:val="105"/>
                <w:sz w:val="20"/>
                <w:szCs w:val="20"/>
              </w:rPr>
            </w:pPr>
            <w:r>
              <w:rPr>
                <w:color w:val="52524B"/>
                <w:w w:val="105"/>
                <w:sz w:val="20"/>
                <w:szCs w:val="20"/>
              </w:rPr>
              <w:t xml:space="preserve">   </w:t>
            </w:r>
            <w:r w:rsidRPr="003D7A3C">
              <w:rPr>
                <w:color w:val="52524B"/>
                <w:w w:val="105"/>
                <w:sz w:val="20"/>
                <w:szCs w:val="20"/>
              </w:rPr>
              <w:t>399</w:t>
            </w:r>
          </w:p>
          <w:p w14:paraId="73747028" w14:textId="2AE1E9A7" w:rsidR="00FC53E7" w:rsidRPr="003D7A3C" w:rsidRDefault="00FC53E7" w:rsidP="00512F85">
            <w:pPr>
              <w:pStyle w:val="TableParagraph"/>
              <w:spacing w:line="240" w:lineRule="auto"/>
              <w:ind w:left="22" w:right="44"/>
              <w:rPr>
                <w:color w:val="52524B"/>
                <w:w w:val="105"/>
                <w:sz w:val="20"/>
                <w:szCs w:val="20"/>
              </w:rPr>
            </w:pPr>
            <w:r>
              <w:rPr>
                <w:color w:val="52524B"/>
                <w:w w:val="105"/>
                <w:sz w:val="20"/>
                <w:szCs w:val="20"/>
              </w:rPr>
              <w:t xml:space="preserve">   </w:t>
            </w:r>
            <w:r w:rsidRPr="003D7A3C">
              <w:rPr>
                <w:color w:val="52524B"/>
                <w:w w:val="105"/>
                <w:sz w:val="20"/>
                <w:szCs w:val="20"/>
              </w:rPr>
              <w:t>399</w:t>
            </w:r>
          </w:p>
          <w:p w14:paraId="54FFAAD6" w14:textId="6F07C51C" w:rsidR="00FC53E7" w:rsidRPr="003D7A3C" w:rsidRDefault="00FC53E7" w:rsidP="00512F85">
            <w:pPr>
              <w:pStyle w:val="TableParagraph"/>
              <w:spacing w:line="240" w:lineRule="auto"/>
              <w:ind w:left="15" w:right="44"/>
              <w:rPr>
                <w:color w:val="52524B"/>
                <w:w w:val="105"/>
                <w:sz w:val="20"/>
                <w:szCs w:val="20"/>
              </w:rPr>
            </w:pPr>
            <w:r>
              <w:rPr>
                <w:color w:val="52524B"/>
                <w:w w:val="105"/>
                <w:sz w:val="20"/>
                <w:szCs w:val="20"/>
              </w:rPr>
              <w:t xml:space="preserve">   </w:t>
            </w:r>
            <w:r w:rsidRPr="003D7A3C">
              <w:rPr>
                <w:color w:val="52524B"/>
                <w:w w:val="105"/>
                <w:sz w:val="20"/>
                <w:szCs w:val="20"/>
              </w:rPr>
              <w:t>401</w:t>
            </w:r>
          </w:p>
          <w:p w14:paraId="6F49BAC4" w14:textId="5A15B624" w:rsidR="00FC53E7" w:rsidRPr="003D7A3C" w:rsidRDefault="00FC53E7" w:rsidP="00512F85">
            <w:pPr>
              <w:pStyle w:val="TableParagraph"/>
              <w:spacing w:line="240" w:lineRule="auto"/>
              <w:ind w:left="26" w:right="44"/>
              <w:rPr>
                <w:color w:val="52524B"/>
                <w:w w:val="105"/>
                <w:sz w:val="20"/>
                <w:szCs w:val="20"/>
              </w:rPr>
            </w:pPr>
            <w:r>
              <w:rPr>
                <w:color w:val="52524B"/>
                <w:w w:val="105"/>
                <w:sz w:val="20"/>
                <w:szCs w:val="20"/>
              </w:rPr>
              <w:t xml:space="preserve">   </w:t>
            </w:r>
            <w:r w:rsidRPr="003D7A3C">
              <w:rPr>
                <w:color w:val="52524B"/>
                <w:w w:val="105"/>
                <w:sz w:val="20"/>
                <w:szCs w:val="20"/>
              </w:rPr>
              <w:t>404</w:t>
            </w:r>
          </w:p>
          <w:p w14:paraId="7A8EE809" w14:textId="0D4F51CD" w:rsidR="00FC53E7" w:rsidRPr="003D7A3C" w:rsidRDefault="00FC53E7" w:rsidP="00512F85">
            <w:pPr>
              <w:pStyle w:val="TableParagraph"/>
              <w:spacing w:line="240" w:lineRule="auto"/>
              <w:ind w:left="20" w:right="44"/>
              <w:rPr>
                <w:color w:val="52524B"/>
                <w:w w:val="105"/>
                <w:sz w:val="20"/>
                <w:szCs w:val="20"/>
              </w:rPr>
            </w:pPr>
            <w:r>
              <w:rPr>
                <w:color w:val="52524B"/>
                <w:w w:val="105"/>
                <w:sz w:val="20"/>
                <w:szCs w:val="20"/>
              </w:rPr>
              <w:t xml:space="preserve">   </w:t>
            </w:r>
            <w:r w:rsidRPr="003D7A3C">
              <w:rPr>
                <w:color w:val="52524B"/>
                <w:w w:val="105"/>
                <w:sz w:val="20"/>
                <w:szCs w:val="20"/>
              </w:rPr>
              <w:t>412</w:t>
            </w:r>
          </w:p>
          <w:p w14:paraId="5768A4C5" w14:textId="5415FCA8" w:rsidR="00FC53E7" w:rsidRPr="003D7A3C" w:rsidRDefault="00FC53E7" w:rsidP="00512F85">
            <w:pPr>
              <w:pStyle w:val="TableParagraph"/>
              <w:spacing w:line="240" w:lineRule="auto"/>
              <w:ind w:left="15" w:right="44"/>
              <w:rPr>
                <w:color w:val="52524B"/>
                <w:w w:val="105"/>
                <w:sz w:val="20"/>
                <w:szCs w:val="20"/>
              </w:rPr>
            </w:pPr>
            <w:r>
              <w:rPr>
                <w:color w:val="52524B"/>
                <w:w w:val="105"/>
                <w:sz w:val="20"/>
                <w:szCs w:val="20"/>
              </w:rPr>
              <w:t xml:space="preserve">   </w:t>
            </w:r>
            <w:r w:rsidRPr="003D7A3C">
              <w:rPr>
                <w:color w:val="52524B"/>
                <w:w w:val="105"/>
                <w:sz w:val="20"/>
                <w:szCs w:val="20"/>
              </w:rPr>
              <w:t>413</w:t>
            </w:r>
          </w:p>
          <w:p w14:paraId="6485EB03" w14:textId="59248240"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415</w:t>
            </w:r>
          </w:p>
          <w:p w14:paraId="0095BCF1" w14:textId="0EA815DA"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417</w:t>
            </w:r>
          </w:p>
          <w:p w14:paraId="0B7E1DC8" w14:textId="622FBC50" w:rsidR="00FC53E7" w:rsidRPr="003D7A3C" w:rsidRDefault="00FC53E7" w:rsidP="00512F85">
            <w:pPr>
              <w:pStyle w:val="TableParagraph"/>
              <w:spacing w:line="240" w:lineRule="auto"/>
              <w:ind w:left="23" w:right="44"/>
              <w:rPr>
                <w:color w:val="52524B"/>
                <w:w w:val="105"/>
                <w:sz w:val="20"/>
                <w:szCs w:val="20"/>
              </w:rPr>
            </w:pPr>
            <w:r>
              <w:rPr>
                <w:color w:val="52524B"/>
                <w:w w:val="105"/>
                <w:sz w:val="20"/>
                <w:szCs w:val="20"/>
              </w:rPr>
              <w:t xml:space="preserve">   </w:t>
            </w:r>
            <w:r w:rsidRPr="003D7A3C">
              <w:rPr>
                <w:color w:val="52524B"/>
                <w:w w:val="105"/>
                <w:sz w:val="20"/>
                <w:szCs w:val="20"/>
              </w:rPr>
              <w:t>418</w:t>
            </w:r>
          </w:p>
          <w:p w14:paraId="004925ED" w14:textId="05B9F715" w:rsidR="00FC53E7" w:rsidRPr="003D7A3C" w:rsidRDefault="00FC53E7" w:rsidP="00512F85">
            <w:pPr>
              <w:pStyle w:val="TableParagraph"/>
              <w:spacing w:line="240" w:lineRule="auto"/>
              <w:ind w:left="12" w:right="44"/>
              <w:rPr>
                <w:color w:val="52524B"/>
                <w:w w:val="105"/>
                <w:sz w:val="20"/>
                <w:szCs w:val="20"/>
              </w:rPr>
            </w:pPr>
            <w:r>
              <w:rPr>
                <w:color w:val="52524B"/>
                <w:w w:val="105"/>
                <w:sz w:val="20"/>
                <w:szCs w:val="20"/>
              </w:rPr>
              <w:t xml:space="preserve">   </w:t>
            </w:r>
            <w:r w:rsidRPr="003D7A3C">
              <w:rPr>
                <w:color w:val="52524B"/>
                <w:w w:val="105"/>
                <w:sz w:val="20"/>
                <w:szCs w:val="20"/>
              </w:rPr>
              <w:t>419</w:t>
            </w:r>
          </w:p>
          <w:p w14:paraId="1140B0C8" w14:textId="41BE3729" w:rsidR="00FC53E7" w:rsidRPr="003D7A3C" w:rsidRDefault="00FC53E7" w:rsidP="00512F85">
            <w:pPr>
              <w:pStyle w:val="TableParagraph"/>
              <w:spacing w:line="240" w:lineRule="auto"/>
              <w:ind w:left="12" w:right="44"/>
              <w:rPr>
                <w:color w:val="52524B"/>
                <w:w w:val="105"/>
                <w:sz w:val="20"/>
                <w:szCs w:val="20"/>
              </w:rPr>
            </w:pPr>
            <w:r>
              <w:rPr>
                <w:color w:val="52524B"/>
                <w:w w:val="105"/>
                <w:sz w:val="20"/>
                <w:szCs w:val="20"/>
              </w:rPr>
              <w:t xml:space="preserve">   </w:t>
            </w:r>
            <w:r w:rsidRPr="003D7A3C">
              <w:rPr>
                <w:color w:val="52524B"/>
                <w:w w:val="105"/>
                <w:sz w:val="20"/>
                <w:szCs w:val="20"/>
              </w:rPr>
              <w:t>421</w:t>
            </w:r>
          </w:p>
          <w:p w14:paraId="79CAA2E9" w14:textId="53FA1AE6" w:rsidR="00FC53E7" w:rsidRPr="003D7A3C" w:rsidRDefault="00FC53E7" w:rsidP="00512F85">
            <w:pPr>
              <w:pStyle w:val="TableParagraph"/>
              <w:spacing w:line="240" w:lineRule="auto"/>
              <w:ind w:left="20" w:right="44"/>
              <w:rPr>
                <w:color w:val="52524B"/>
                <w:w w:val="105"/>
                <w:sz w:val="20"/>
                <w:szCs w:val="20"/>
              </w:rPr>
            </w:pPr>
            <w:r>
              <w:rPr>
                <w:color w:val="52524B"/>
                <w:w w:val="105"/>
                <w:sz w:val="20"/>
                <w:szCs w:val="20"/>
              </w:rPr>
              <w:t xml:space="preserve">   </w:t>
            </w:r>
            <w:r w:rsidRPr="003D7A3C">
              <w:rPr>
                <w:color w:val="52524B"/>
                <w:w w:val="105"/>
                <w:sz w:val="20"/>
                <w:szCs w:val="20"/>
              </w:rPr>
              <w:t>422</w:t>
            </w:r>
          </w:p>
          <w:p w14:paraId="6DD8C8AF" w14:textId="07844F9F" w:rsidR="00FC53E7" w:rsidRPr="003D7A3C" w:rsidRDefault="00FC53E7" w:rsidP="00512F85">
            <w:pPr>
              <w:pStyle w:val="TableParagraph"/>
              <w:spacing w:line="240" w:lineRule="auto"/>
              <w:ind w:left="15" w:right="44"/>
              <w:rPr>
                <w:color w:val="52524B"/>
                <w:w w:val="105"/>
                <w:sz w:val="20"/>
                <w:szCs w:val="20"/>
              </w:rPr>
            </w:pPr>
            <w:r>
              <w:rPr>
                <w:color w:val="52524B"/>
                <w:w w:val="105"/>
                <w:sz w:val="20"/>
                <w:szCs w:val="20"/>
              </w:rPr>
              <w:t xml:space="preserve">   </w:t>
            </w:r>
            <w:r w:rsidRPr="003D7A3C">
              <w:rPr>
                <w:color w:val="52524B"/>
                <w:w w:val="105"/>
                <w:sz w:val="20"/>
                <w:szCs w:val="20"/>
              </w:rPr>
              <w:t>423</w:t>
            </w:r>
          </w:p>
          <w:p w14:paraId="3097DBEF" w14:textId="0EA24EBB" w:rsidR="00FC53E7" w:rsidRPr="003D7A3C" w:rsidRDefault="00FC53E7" w:rsidP="00512F85">
            <w:pPr>
              <w:pStyle w:val="TableParagraph"/>
              <w:spacing w:line="240" w:lineRule="auto"/>
              <w:ind w:left="17" w:right="44"/>
              <w:rPr>
                <w:color w:val="52524B"/>
                <w:w w:val="105"/>
                <w:sz w:val="20"/>
                <w:szCs w:val="20"/>
              </w:rPr>
            </w:pPr>
            <w:r>
              <w:rPr>
                <w:color w:val="52524B"/>
                <w:w w:val="105"/>
                <w:sz w:val="20"/>
                <w:szCs w:val="20"/>
              </w:rPr>
              <w:t xml:space="preserve">   </w:t>
            </w:r>
            <w:r w:rsidRPr="003D7A3C">
              <w:rPr>
                <w:color w:val="52524B"/>
                <w:w w:val="105"/>
                <w:sz w:val="20"/>
                <w:szCs w:val="20"/>
              </w:rPr>
              <w:t>424</w:t>
            </w:r>
          </w:p>
          <w:p w14:paraId="4CDD2B20" w14:textId="0010108E" w:rsidR="00FC53E7" w:rsidRPr="003D7A3C" w:rsidRDefault="00FC53E7" w:rsidP="00512F85">
            <w:pPr>
              <w:pStyle w:val="TableParagraph"/>
              <w:spacing w:line="240" w:lineRule="auto"/>
              <w:ind w:left="20" w:right="44"/>
              <w:rPr>
                <w:color w:val="52524B"/>
                <w:w w:val="105"/>
                <w:sz w:val="20"/>
                <w:szCs w:val="20"/>
              </w:rPr>
            </w:pPr>
            <w:r>
              <w:rPr>
                <w:color w:val="52524B"/>
                <w:w w:val="105"/>
                <w:sz w:val="20"/>
                <w:szCs w:val="20"/>
              </w:rPr>
              <w:t xml:space="preserve">   </w:t>
            </w:r>
            <w:r w:rsidRPr="003D7A3C">
              <w:rPr>
                <w:color w:val="52524B"/>
                <w:w w:val="105"/>
                <w:sz w:val="20"/>
                <w:szCs w:val="20"/>
              </w:rPr>
              <w:t>426</w:t>
            </w:r>
          </w:p>
          <w:p w14:paraId="5BCC5984" w14:textId="669C3736" w:rsidR="00FC53E7" w:rsidRPr="003D7A3C" w:rsidRDefault="00FC53E7" w:rsidP="00512F85">
            <w:pPr>
              <w:pStyle w:val="TableParagraph"/>
              <w:spacing w:line="240" w:lineRule="auto"/>
              <w:ind w:left="23" w:right="44"/>
              <w:rPr>
                <w:color w:val="52524B"/>
                <w:w w:val="105"/>
                <w:sz w:val="20"/>
                <w:szCs w:val="20"/>
              </w:rPr>
            </w:pPr>
            <w:r>
              <w:rPr>
                <w:color w:val="52524B"/>
                <w:w w:val="105"/>
                <w:sz w:val="20"/>
                <w:szCs w:val="20"/>
              </w:rPr>
              <w:t xml:space="preserve">   </w:t>
            </w:r>
            <w:r w:rsidRPr="003D7A3C">
              <w:rPr>
                <w:color w:val="52524B"/>
                <w:w w:val="105"/>
                <w:sz w:val="20"/>
                <w:szCs w:val="20"/>
              </w:rPr>
              <w:t>428</w:t>
            </w:r>
          </w:p>
          <w:p w14:paraId="49931690" w14:textId="7135D486" w:rsidR="00FC53E7" w:rsidRPr="003D7A3C" w:rsidRDefault="00FC53E7" w:rsidP="00512F85">
            <w:pPr>
              <w:pStyle w:val="TableParagraph"/>
              <w:spacing w:line="240" w:lineRule="auto"/>
              <w:ind w:left="12" w:right="44"/>
              <w:rPr>
                <w:color w:val="52524B"/>
                <w:w w:val="105"/>
                <w:sz w:val="20"/>
                <w:szCs w:val="20"/>
              </w:rPr>
            </w:pPr>
            <w:r>
              <w:rPr>
                <w:color w:val="52524B"/>
                <w:w w:val="105"/>
                <w:sz w:val="20"/>
                <w:szCs w:val="20"/>
              </w:rPr>
              <w:t xml:space="preserve">   </w:t>
            </w:r>
            <w:r w:rsidRPr="003D7A3C">
              <w:rPr>
                <w:color w:val="52524B"/>
                <w:w w:val="105"/>
                <w:sz w:val="20"/>
                <w:szCs w:val="20"/>
              </w:rPr>
              <w:t>430</w:t>
            </w:r>
          </w:p>
          <w:p w14:paraId="2AD56496" w14:textId="77777777" w:rsidR="00FC53E7" w:rsidRDefault="00FC53E7" w:rsidP="00512F85">
            <w:pPr>
              <w:pStyle w:val="TableParagraph"/>
              <w:spacing w:line="240" w:lineRule="auto"/>
              <w:ind w:right="44"/>
              <w:rPr>
                <w:color w:val="52524B"/>
                <w:w w:val="105"/>
                <w:sz w:val="20"/>
                <w:szCs w:val="20"/>
              </w:rPr>
            </w:pPr>
          </w:p>
          <w:p w14:paraId="578092E7" w14:textId="7450C6EE"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431</w:t>
            </w:r>
          </w:p>
          <w:p w14:paraId="7A907B89" w14:textId="7BFD50EE" w:rsidR="00FC53E7" w:rsidRPr="003D7A3C" w:rsidRDefault="00FC53E7" w:rsidP="00512F85">
            <w:pPr>
              <w:pStyle w:val="TableParagraph"/>
              <w:spacing w:line="240" w:lineRule="auto"/>
              <w:ind w:left="20" w:right="44"/>
              <w:rPr>
                <w:color w:val="52524B"/>
                <w:w w:val="105"/>
                <w:sz w:val="20"/>
                <w:szCs w:val="20"/>
              </w:rPr>
            </w:pPr>
            <w:r>
              <w:rPr>
                <w:color w:val="52524B"/>
                <w:w w:val="105"/>
                <w:sz w:val="20"/>
                <w:szCs w:val="20"/>
              </w:rPr>
              <w:t xml:space="preserve">   </w:t>
            </w:r>
            <w:r w:rsidRPr="003D7A3C">
              <w:rPr>
                <w:color w:val="52524B"/>
                <w:w w:val="105"/>
                <w:sz w:val="20"/>
                <w:szCs w:val="20"/>
              </w:rPr>
              <w:t>432</w:t>
            </w:r>
          </w:p>
          <w:p w14:paraId="13E02BE3" w14:textId="676AC8C5" w:rsidR="00FC53E7" w:rsidRPr="003D7A3C" w:rsidRDefault="00FC53E7" w:rsidP="00512F85">
            <w:pPr>
              <w:pStyle w:val="TableParagraph"/>
              <w:spacing w:line="240" w:lineRule="auto"/>
              <w:ind w:left="15" w:right="44"/>
              <w:rPr>
                <w:color w:val="52524B"/>
                <w:w w:val="105"/>
                <w:sz w:val="20"/>
                <w:szCs w:val="20"/>
              </w:rPr>
            </w:pPr>
            <w:r>
              <w:rPr>
                <w:color w:val="52524B"/>
                <w:w w:val="105"/>
                <w:sz w:val="20"/>
                <w:szCs w:val="20"/>
              </w:rPr>
              <w:t xml:space="preserve">   </w:t>
            </w:r>
            <w:r w:rsidRPr="003D7A3C">
              <w:rPr>
                <w:color w:val="52524B"/>
                <w:w w:val="105"/>
                <w:sz w:val="20"/>
                <w:szCs w:val="20"/>
              </w:rPr>
              <w:t>433</w:t>
            </w:r>
          </w:p>
          <w:p w14:paraId="1A005359" w14:textId="156DDD53" w:rsidR="00FC53E7" w:rsidRPr="003D7A3C" w:rsidRDefault="00FC53E7" w:rsidP="00512F85">
            <w:pPr>
              <w:pStyle w:val="TableParagraph"/>
              <w:spacing w:line="240" w:lineRule="auto"/>
              <w:ind w:left="18" w:right="44"/>
              <w:rPr>
                <w:color w:val="52524B"/>
                <w:w w:val="105"/>
                <w:sz w:val="20"/>
                <w:szCs w:val="20"/>
              </w:rPr>
            </w:pPr>
            <w:r>
              <w:rPr>
                <w:color w:val="52524B"/>
                <w:w w:val="105"/>
                <w:sz w:val="20"/>
                <w:szCs w:val="20"/>
              </w:rPr>
              <w:t xml:space="preserve">   </w:t>
            </w:r>
            <w:r w:rsidRPr="003D7A3C">
              <w:rPr>
                <w:color w:val="52524B"/>
                <w:w w:val="105"/>
                <w:sz w:val="20"/>
                <w:szCs w:val="20"/>
              </w:rPr>
              <w:t>435</w:t>
            </w:r>
          </w:p>
          <w:p w14:paraId="198A336F" w14:textId="1D539E26" w:rsidR="00FC53E7" w:rsidRPr="003D7A3C" w:rsidRDefault="00FC53E7" w:rsidP="00512F85">
            <w:pPr>
              <w:pStyle w:val="TableParagraph"/>
              <w:spacing w:line="240" w:lineRule="auto"/>
              <w:ind w:left="12" w:right="44"/>
              <w:rPr>
                <w:color w:val="52524B"/>
                <w:w w:val="105"/>
                <w:sz w:val="20"/>
                <w:szCs w:val="20"/>
              </w:rPr>
            </w:pPr>
            <w:r>
              <w:rPr>
                <w:color w:val="52524B"/>
                <w:w w:val="105"/>
                <w:sz w:val="20"/>
                <w:szCs w:val="20"/>
              </w:rPr>
              <w:t xml:space="preserve">   </w:t>
            </w:r>
            <w:r w:rsidRPr="003D7A3C">
              <w:rPr>
                <w:color w:val="52524B"/>
                <w:w w:val="105"/>
                <w:sz w:val="20"/>
                <w:szCs w:val="20"/>
              </w:rPr>
              <w:t>436</w:t>
            </w:r>
          </w:p>
          <w:p w14:paraId="65E3E258" w14:textId="164E3CF8"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w:t>
            </w:r>
            <w:r w:rsidRPr="003D7A3C">
              <w:rPr>
                <w:color w:val="52524B"/>
                <w:w w:val="105"/>
                <w:sz w:val="20"/>
                <w:szCs w:val="20"/>
              </w:rPr>
              <w:t>437</w:t>
            </w:r>
          </w:p>
          <w:p w14:paraId="726F2C92" w14:textId="77777777" w:rsidR="00FC53E7" w:rsidRDefault="00FC53E7" w:rsidP="00512F85">
            <w:pPr>
              <w:pStyle w:val="TableParagraph"/>
              <w:spacing w:line="240" w:lineRule="auto"/>
              <w:ind w:right="44"/>
              <w:rPr>
                <w:color w:val="52524B"/>
                <w:w w:val="105"/>
                <w:sz w:val="20"/>
                <w:szCs w:val="20"/>
              </w:rPr>
            </w:pPr>
          </w:p>
          <w:p w14:paraId="2E0DDEBE" w14:textId="04E9D786"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440</w:t>
            </w:r>
          </w:p>
          <w:p w14:paraId="6526E2AF" w14:textId="19C3C72D"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441</w:t>
            </w:r>
          </w:p>
          <w:p w14:paraId="1FD32E3D" w14:textId="7205CC3E"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441</w:t>
            </w:r>
          </w:p>
          <w:p w14:paraId="03A1ABC3" w14:textId="2CF7351F"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442</w:t>
            </w:r>
          </w:p>
          <w:p w14:paraId="6C4703E5" w14:textId="79751B74"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443</w:t>
            </w:r>
          </w:p>
          <w:p w14:paraId="7B6D60E6" w14:textId="3EA276A6"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445</w:t>
            </w:r>
          </w:p>
          <w:p w14:paraId="2E2B495F" w14:textId="59EEB4E0"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446</w:t>
            </w:r>
          </w:p>
          <w:p w14:paraId="4DAA980E" w14:textId="5232EDBE"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447</w:t>
            </w:r>
          </w:p>
          <w:p w14:paraId="2498230F" w14:textId="259A53B8"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449</w:t>
            </w:r>
          </w:p>
          <w:p w14:paraId="7B85C558" w14:textId="54AEE1C6" w:rsidR="00FC53E7" w:rsidRDefault="00FC53E7" w:rsidP="00512F85">
            <w:pPr>
              <w:pStyle w:val="TableParagraph"/>
              <w:spacing w:line="240" w:lineRule="auto"/>
              <w:ind w:right="44"/>
              <w:rPr>
                <w:color w:val="52524B"/>
                <w:w w:val="105"/>
                <w:sz w:val="20"/>
                <w:szCs w:val="20"/>
              </w:rPr>
            </w:pPr>
            <w:r>
              <w:rPr>
                <w:color w:val="52524B"/>
                <w:w w:val="105"/>
                <w:sz w:val="20"/>
                <w:szCs w:val="20"/>
              </w:rPr>
              <w:t xml:space="preserve">   450</w:t>
            </w:r>
          </w:p>
          <w:p w14:paraId="0FD9C7F3" w14:textId="79E81914" w:rsidR="00FC53E7" w:rsidRPr="003D7A3C" w:rsidRDefault="00FC53E7" w:rsidP="00512F85">
            <w:pPr>
              <w:pStyle w:val="TableParagraph"/>
              <w:spacing w:line="240" w:lineRule="auto"/>
              <w:ind w:right="44"/>
              <w:rPr>
                <w:color w:val="52524B"/>
                <w:w w:val="105"/>
                <w:sz w:val="20"/>
                <w:szCs w:val="20"/>
              </w:rPr>
            </w:pPr>
            <w:r>
              <w:rPr>
                <w:color w:val="52524B"/>
                <w:w w:val="105"/>
                <w:sz w:val="20"/>
                <w:szCs w:val="20"/>
              </w:rPr>
              <w:t xml:space="preserve">   455</w:t>
            </w:r>
          </w:p>
        </w:tc>
        <w:tc>
          <w:tcPr>
            <w:tcW w:w="4860" w:type="dxa"/>
            <w:gridSpan w:val="2"/>
          </w:tcPr>
          <w:p w14:paraId="30D87066" w14:textId="2909DB8C" w:rsidR="00FC53E7" w:rsidRPr="003D7A3C" w:rsidRDefault="00FC53E7" w:rsidP="003D7613">
            <w:pPr>
              <w:pStyle w:val="TableParagraph"/>
              <w:tabs>
                <w:tab w:val="left" w:pos="695"/>
                <w:tab w:val="left" w:pos="1712"/>
                <w:tab w:val="left" w:pos="2912"/>
              </w:tabs>
              <w:spacing w:line="240" w:lineRule="auto"/>
              <w:ind w:right="44"/>
              <w:rPr>
                <w:color w:val="52524B"/>
                <w:w w:val="105"/>
                <w:sz w:val="20"/>
                <w:szCs w:val="20"/>
              </w:rPr>
            </w:pPr>
            <w:r w:rsidRPr="003D7A3C">
              <w:rPr>
                <w:color w:val="52524B"/>
                <w:w w:val="105"/>
                <w:sz w:val="20"/>
                <w:szCs w:val="20"/>
              </w:rPr>
              <w:t>The</w:t>
            </w:r>
            <w:r>
              <w:rPr>
                <w:color w:val="52524B"/>
                <w:w w:val="105"/>
                <w:sz w:val="20"/>
                <w:szCs w:val="20"/>
              </w:rPr>
              <w:t xml:space="preserve">   </w:t>
            </w:r>
            <w:r w:rsidRPr="003D7A3C">
              <w:rPr>
                <w:color w:val="52524B"/>
                <w:w w:val="105"/>
                <w:sz w:val="20"/>
                <w:szCs w:val="20"/>
              </w:rPr>
              <w:t>Husband</w:t>
            </w:r>
            <w:r>
              <w:rPr>
                <w:color w:val="52524B"/>
                <w:w w:val="105"/>
                <w:sz w:val="20"/>
                <w:szCs w:val="20"/>
              </w:rPr>
              <w:t xml:space="preserve">   </w:t>
            </w:r>
            <w:r w:rsidRPr="003D7A3C">
              <w:rPr>
                <w:color w:val="52524B"/>
                <w:w w:val="105"/>
                <w:sz w:val="20"/>
                <w:szCs w:val="20"/>
              </w:rPr>
              <w:t>Lamentin</w:t>
            </w:r>
            <w:r>
              <w:rPr>
                <w:color w:val="52524B"/>
                <w:w w:val="105"/>
                <w:sz w:val="20"/>
                <w:szCs w:val="20"/>
              </w:rPr>
              <w:t xml:space="preserve">g   </w:t>
            </w:r>
            <w:r w:rsidRPr="003D7A3C">
              <w:rPr>
                <w:color w:val="52524B"/>
                <w:w w:val="105"/>
                <w:sz w:val="20"/>
                <w:szCs w:val="20"/>
              </w:rPr>
              <w:t>the</w:t>
            </w:r>
          </w:p>
        </w:tc>
      </w:tr>
      <w:tr w:rsidR="00FC53E7" w14:paraId="7DD5BE06" w14:textId="77777777" w:rsidTr="009C2CA4">
        <w:trPr>
          <w:trHeight w:val="198"/>
          <w:jc w:val="right"/>
        </w:trPr>
        <w:tc>
          <w:tcPr>
            <w:tcW w:w="3077" w:type="dxa"/>
            <w:vMerge/>
          </w:tcPr>
          <w:p w14:paraId="52227A41" w14:textId="48F0717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FB90421" w14:textId="0B7D8ACC" w:rsidR="00FC53E7" w:rsidRPr="003D7A3C" w:rsidRDefault="00FC53E7" w:rsidP="00C43934">
            <w:pPr>
              <w:pStyle w:val="TableParagraph"/>
              <w:spacing w:line="240" w:lineRule="auto"/>
              <w:ind w:right="44"/>
              <w:rPr>
                <w:color w:val="52524B"/>
                <w:w w:val="105"/>
                <w:sz w:val="20"/>
                <w:szCs w:val="20"/>
              </w:rPr>
            </w:pPr>
          </w:p>
        </w:tc>
        <w:tc>
          <w:tcPr>
            <w:tcW w:w="4860" w:type="dxa"/>
            <w:gridSpan w:val="2"/>
          </w:tcPr>
          <w:p w14:paraId="47E02AC6" w14:textId="350F72EC" w:rsidR="00FC53E7" w:rsidRPr="003D7A3C" w:rsidRDefault="00FC53E7" w:rsidP="003D7613">
            <w:pPr>
              <w:pStyle w:val="TableParagraph"/>
              <w:tabs>
                <w:tab w:val="right" w:leader="dot" w:pos="3574"/>
              </w:tabs>
              <w:spacing w:line="240" w:lineRule="auto"/>
              <w:ind w:right="44"/>
              <w:rPr>
                <w:color w:val="52524B"/>
                <w:w w:val="105"/>
                <w:sz w:val="20"/>
                <w:szCs w:val="20"/>
              </w:rPr>
            </w:pPr>
            <w:r w:rsidRPr="003D7A3C">
              <w:rPr>
                <w:color w:val="52524B"/>
                <w:w w:val="105"/>
                <w:sz w:val="20"/>
                <w:szCs w:val="20"/>
              </w:rPr>
              <w:t>Death of the Wife</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ab/>
              <w:t>467</w:t>
            </w:r>
          </w:p>
        </w:tc>
      </w:tr>
      <w:tr w:rsidR="00FC53E7" w14:paraId="54AF4B8F" w14:textId="77777777" w:rsidTr="009C2CA4">
        <w:trPr>
          <w:trHeight w:val="205"/>
          <w:jc w:val="right"/>
        </w:trPr>
        <w:tc>
          <w:tcPr>
            <w:tcW w:w="3077" w:type="dxa"/>
            <w:vMerge/>
          </w:tcPr>
          <w:p w14:paraId="0BE7F30E" w14:textId="6C557D77" w:rsidR="00FC53E7" w:rsidRPr="003D7A3C" w:rsidRDefault="00FC53E7" w:rsidP="00C43934">
            <w:pPr>
              <w:pStyle w:val="TableParagraph"/>
              <w:spacing w:line="240" w:lineRule="auto"/>
              <w:ind w:right="44"/>
              <w:rPr>
                <w:color w:val="52524B"/>
                <w:w w:val="105"/>
                <w:sz w:val="20"/>
                <w:szCs w:val="20"/>
              </w:rPr>
            </w:pPr>
          </w:p>
        </w:tc>
        <w:tc>
          <w:tcPr>
            <w:tcW w:w="883" w:type="dxa"/>
            <w:vMerge/>
          </w:tcPr>
          <w:p w14:paraId="5C6411C3" w14:textId="472E243D" w:rsidR="00FC53E7" w:rsidRPr="003D7A3C" w:rsidRDefault="00FC53E7" w:rsidP="00C43934">
            <w:pPr>
              <w:pStyle w:val="TableParagraph"/>
              <w:spacing w:line="240" w:lineRule="auto"/>
              <w:ind w:right="44"/>
              <w:rPr>
                <w:color w:val="52524B"/>
                <w:w w:val="105"/>
                <w:sz w:val="20"/>
                <w:szCs w:val="20"/>
              </w:rPr>
            </w:pPr>
          </w:p>
        </w:tc>
        <w:tc>
          <w:tcPr>
            <w:tcW w:w="4860" w:type="dxa"/>
            <w:gridSpan w:val="2"/>
          </w:tcPr>
          <w:p w14:paraId="060A5018" w14:textId="57DD301D" w:rsidR="00FC53E7" w:rsidRPr="003D7A3C" w:rsidRDefault="00FC53E7" w:rsidP="003D7613">
            <w:pPr>
              <w:pStyle w:val="TableParagraph"/>
              <w:tabs>
                <w:tab w:val="right" w:leader="dot" w:pos="3583"/>
              </w:tabs>
              <w:spacing w:line="240" w:lineRule="auto"/>
              <w:ind w:right="44"/>
              <w:rPr>
                <w:color w:val="52524B"/>
                <w:w w:val="105"/>
                <w:sz w:val="20"/>
                <w:szCs w:val="20"/>
              </w:rPr>
            </w:pPr>
            <w:r w:rsidRPr="003D7A3C">
              <w:rPr>
                <w:color w:val="52524B"/>
                <w:w w:val="105"/>
                <w:sz w:val="20"/>
                <w:szCs w:val="20"/>
              </w:rPr>
              <w:t>The Railroad to Heaven</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ab/>
              <w:t>468</w:t>
            </w:r>
          </w:p>
        </w:tc>
      </w:tr>
      <w:tr w:rsidR="00FC53E7" w14:paraId="1EBCC1E2" w14:textId="77777777" w:rsidTr="009C2CA4">
        <w:trPr>
          <w:trHeight w:val="383"/>
          <w:jc w:val="right"/>
        </w:trPr>
        <w:tc>
          <w:tcPr>
            <w:tcW w:w="3077" w:type="dxa"/>
            <w:vMerge/>
          </w:tcPr>
          <w:p w14:paraId="63F2988B" w14:textId="64650C3D" w:rsidR="00FC53E7" w:rsidRPr="009B6377" w:rsidRDefault="00FC53E7" w:rsidP="00C43934">
            <w:pPr>
              <w:pStyle w:val="TableParagraph"/>
              <w:spacing w:line="240" w:lineRule="auto"/>
              <w:ind w:right="44"/>
            </w:pPr>
          </w:p>
        </w:tc>
        <w:tc>
          <w:tcPr>
            <w:tcW w:w="883" w:type="dxa"/>
            <w:vMerge/>
          </w:tcPr>
          <w:p w14:paraId="6CD30667" w14:textId="7B9417D9" w:rsidR="00FC53E7" w:rsidRPr="003D7A3C" w:rsidRDefault="00FC53E7" w:rsidP="00C43934">
            <w:pPr>
              <w:pStyle w:val="TableParagraph"/>
              <w:spacing w:line="240" w:lineRule="auto"/>
              <w:ind w:right="44"/>
              <w:rPr>
                <w:color w:val="52524B"/>
                <w:w w:val="105"/>
                <w:sz w:val="20"/>
                <w:szCs w:val="20"/>
              </w:rPr>
            </w:pPr>
          </w:p>
        </w:tc>
        <w:tc>
          <w:tcPr>
            <w:tcW w:w="4860" w:type="dxa"/>
            <w:gridSpan w:val="2"/>
          </w:tcPr>
          <w:p w14:paraId="76A98B8F" w14:textId="74689776" w:rsidR="00FC53E7" w:rsidRPr="003D7A3C" w:rsidRDefault="00FC53E7" w:rsidP="003D7613">
            <w:pPr>
              <w:pStyle w:val="TableParagraph"/>
              <w:tabs>
                <w:tab w:val="right" w:leader="dot" w:pos="3568"/>
              </w:tabs>
              <w:spacing w:line="240" w:lineRule="auto"/>
              <w:ind w:right="44"/>
              <w:rPr>
                <w:color w:val="52524B"/>
                <w:w w:val="105"/>
                <w:sz w:val="20"/>
                <w:szCs w:val="20"/>
              </w:rPr>
            </w:pPr>
            <w:r w:rsidRPr="003D7A3C">
              <w:rPr>
                <w:color w:val="52524B"/>
                <w:w w:val="105"/>
                <w:sz w:val="20"/>
                <w:szCs w:val="20"/>
              </w:rPr>
              <mc:AlternateContent>
                <mc:Choice Requires="wpg">
                  <w:drawing>
                    <wp:anchor distT="0" distB="0" distL="0" distR="0" simplePos="0" relativeHeight="251678720" behindDoc="1" locked="0" layoutInCell="1" allowOverlap="1" wp14:anchorId="22CB5B9E" wp14:editId="6E86933D">
                      <wp:simplePos x="0" y="0"/>
                      <wp:positionH relativeFrom="column">
                        <wp:posOffset>1435965</wp:posOffset>
                      </wp:positionH>
                      <wp:positionV relativeFrom="paragraph">
                        <wp:posOffset>-26241</wp:posOffset>
                      </wp:positionV>
                      <wp:extent cx="18415" cy="17208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15" cy="172085"/>
                                <a:chOff x="0" y="0"/>
                                <a:chExt cx="18415" cy="172085"/>
                              </a:xfrm>
                            </wpg:grpSpPr>
                            <wps:wsp>
                              <wps:cNvPr id="18" name="Graphic 18"/>
                              <wps:cNvSpPr/>
                              <wps:spPr>
                                <a:xfrm>
                                  <a:off x="0" y="0"/>
                                  <a:ext cx="18415" cy="172085"/>
                                </a:xfrm>
                                <a:custGeom>
                                  <a:avLst/>
                                  <a:gdLst/>
                                  <a:ahLst/>
                                  <a:cxnLst/>
                                  <a:rect l="l" t="t" r="r" b="b"/>
                                  <a:pathLst>
                                    <a:path w="18415" h="172085">
                                      <a:moveTo>
                                        <a:pt x="18329" y="171569"/>
                                      </a:moveTo>
                                      <a:lnTo>
                                        <a:pt x="0" y="171569"/>
                                      </a:lnTo>
                                      <a:lnTo>
                                        <a:pt x="0" y="0"/>
                                      </a:lnTo>
                                      <a:lnTo>
                                        <a:pt x="18329" y="0"/>
                                      </a:lnTo>
                                      <a:lnTo>
                                        <a:pt x="18329" y="171569"/>
                                      </a:lnTo>
                                      <a:close/>
                                    </a:path>
                                  </a:pathLst>
                                </a:custGeom>
                                <a:solidFill>
                                  <a:srgbClr val="E2E4D8"/>
                                </a:solidFill>
                              </wps:spPr>
                              <wps:bodyPr wrap="square" lIns="0" tIns="0" rIns="0" bIns="0" rtlCol="0">
                                <a:prstTxWarp prst="textNoShape">
                                  <a:avLst/>
                                </a:prstTxWarp>
                                <a:noAutofit/>
                              </wps:bodyPr>
                            </wps:wsp>
                          </wpg:wgp>
                        </a:graphicData>
                      </a:graphic>
                    </wp:anchor>
                  </w:drawing>
                </mc:Choice>
                <mc:Fallback>
                  <w:pict>
                    <v:group w14:anchorId="53F79BA3" id="Group 17" o:spid="_x0000_s1026" style="position:absolute;margin-left:113.05pt;margin-top:-2.05pt;width:1.45pt;height:13.55pt;z-index:-251637760;mso-wrap-distance-left:0;mso-wrap-distance-right:0" coordsize="18415,17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">
                      <v:shape id="Graphic 18" o:spid="_x0000_s1027" style="position:absolute;width:18415;height:172085;visibility:visible;mso-wrap-style:square;v-text-anchor:top" coordsize="1841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" path="m18329,171569l,171569,,,18329,r,171569xe" fillcolor="#e2e4d8" stroked="f">
                        <v:path arrowok="t"/>
                      </v:shape>
                    </v:group>
                  </w:pict>
                </mc:Fallback>
              </mc:AlternateContent>
            </w:r>
            <w:r w:rsidRPr="003D7A3C">
              <w:rPr>
                <w:color w:val="52524B"/>
                <w:w w:val="105"/>
                <w:sz w:val="20"/>
                <w:szCs w:val="20"/>
              </w:rPr>
              <w:t>The Drunkard's Doom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ab/>
              <w:t>468</w:t>
            </w:r>
          </w:p>
          <w:p w14:paraId="615BEDC0" w14:textId="5AAE7BD3" w:rsidR="00FC53E7" w:rsidRPr="003D7A3C" w:rsidRDefault="00FC53E7" w:rsidP="003D7613">
            <w:pPr>
              <w:pStyle w:val="TableParagraph"/>
              <w:tabs>
                <w:tab w:val="right" w:leader="dot" w:pos="3573"/>
              </w:tabs>
              <w:spacing w:line="240" w:lineRule="auto"/>
              <w:ind w:right="44"/>
              <w:rPr>
                <w:color w:val="52524B"/>
                <w:w w:val="105"/>
                <w:sz w:val="20"/>
                <w:szCs w:val="20"/>
              </w:rPr>
            </w:pPr>
            <w:r w:rsidRPr="003D7A3C">
              <w:rPr>
                <w:color w:val="52524B"/>
                <w:w w:val="105"/>
                <w:sz w:val="20"/>
                <w:szCs w:val="20"/>
              </w:rPr>
              <w:t>The Drunkard's Drea</w:t>
            </w:r>
            <w:r>
              <w:rPr>
                <w:color w:val="52524B"/>
                <w:w w:val="105"/>
                <w:sz w:val="20"/>
                <w:szCs w:val="20"/>
              </w:rPr>
              <w:t xml:space="preserve">m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ab/>
              <w:t>469</w:t>
            </w:r>
          </w:p>
        </w:tc>
      </w:tr>
      <w:tr w:rsidR="00FC53E7" w14:paraId="48CC2532" w14:textId="77777777" w:rsidTr="00183391">
        <w:trPr>
          <w:trHeight w:val="195"/>
          <w:jc w:val="right"/>
        </w:trPr>
        <w:tc>
          <w:tcPr>
            <w:tcW w:w="3077" w:type="dxa"/>
            <w:vMerge/>
          </w:tcPr>
          <w:p w14:paraId="4A66BA7E" w14:textId="4B4AB29B" w:rsidR="00FC53E7" w:rsidRPr="001A5396" w:rsidRDefault="00FC53E7" w:rsidP="00C43934">
            <w:pPr>
              <w:pStyle w:val="TableParagraph"/>
              <w:spacing w:line="240" w:lineRule="auto"/>
              <w:ind w:right="44"/>
            </w:pPr>
          </w:p>
        </w:tc>
        <w:tc>
          <w:tcPr>
            <w:tcW w:w="883" w:type="dxa"/>
            <w:vMerge/>
          </w:tcPr>
          <w:p w14:paraId="620D40DF" w14:textId="32D6800F" w:rsidR="00FC53E7" w:rsidRPr="003D7A3C" w:rsidRDefault="00FC53E7" w:rsidP="00C43934">
            <w:pPr>
              <w:pStyle w:val="TableParagraph"/>
              <w:spacing w:line="240" w:lineRule="auto"/>
              <w:ind w:right="44"/>
              <w:rPr>
                <w:color w:val="52524B"/>
                <w:w w:val="105"/>
                <w:sz w:val="20"/>
                <w:szCs w:val="20"/>
              </w:rPr>
            </w:pPr>
          </w:p>
        </w:tc>
        <w:tc>
          <w:tcPr>
            <w:tcW w:w="2970" w:type="dxa"/>
          </w:tcPr>
          <w:p w14:paraId="317EA7B2" w14:textId="54CD3D8D" w:rsidR="00FC53E7" w:rsidRPr="00D718AA" w:rsidRDefault="00FC53E7" w:rsidP="003D7613">
            <w:pPr>
              <w:pStyle w:val="TableParagraph"/>
              <w:spacing w:line="240" w:lineRule="auto"/>
              <w:ind w:right="44"/>
            </w:pPr>
            <w:r w:rsidRPr="003D7A3C">
              <w:rPr>
                <w:color w:val="52524B"/>
                <w:w w:val="105"/>
                <w:sz w:val="20"/>
                <w:szCs w:val="20"/>
              </w:rPr>
              <w:t>The Dramdrinker  .</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62F414BB" w14:textId="37B83FF7" w:rsidR="00FC53E7" w:rsidRDefault="00FC53E7" w:rsidP="00C43934">
            <w:pPr>
              <w:pStyle w:val="TableParagraph"/>
              <w:spacing w:line="176" w:lineRule="exact"/>
              <w:ind w:left="52"/>
              <w:rPr>
                <w:sz w:val="20"/>
              </w:rPr>
            </w:pPr>
            <w:r>
              <w:rPr>
                <w:color w:val="484641"/>
                <w:spacing w:val="-5"/>
                <w:w w:val="105"/>
                <w:sz w:val="20"/>
              </w:rPr>
              <w:t xml:space="preserve">     </w:t>
            </w:r>
            <w:r>
              <w:rPr>
                <w:color w:val="484641"/>
                <w:spacing w:val="-5"/>
                <w:w w:val="105"/>
                <w:sz w:val="20"/>
              </w:rPr>
              <w:t>470</w:t>
            </w:r>
          </w:p>
        </w:tc>
      </w:tr>
      <w:tr w:rsidR="00FC53E7" w14:paraId="22CC5268" w14:textId="77777777" w:rsidTr="00183391">
        <w:trPr>
          <w:trHeight w:val="202"/>
          <w:jc w:val="right"/>
        </w:trPr>
        <w:tc>
          <w:tcPr>
            <w:tcW w:w="3077" w:type="dxa"/>
            <w:vMerge/>
          </w:tcPr>
          <w:p w14:paraId="5ABBD225" w14:textId="426604C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7279AD41" w14:textId="72D8AF73" w:rsidR="00FC53E7" w:rsidRPr="003D7A3C" w:rsidRDefault="00FC53E7" w:rsidP="00C43934">
            <w:pPr>
              <w:pStyle w:val="TableParagraph"/>
              <w:spacing w:line="240" w:lineRule="auto"/>
              <w:ind w:right="44"/>
              <w:rPr>
                <w:color w:val="52524B"/>
                <w:w w:val="105"/>
                <w:sz w:val="20"/>
                <w:szCs w:val="20"/>
              </w:rPr>
            </w:pPr>
          </w:p>
        </w:tc>
        <w:tc>
          <w:tcPr>
            <w:tcW w:w="2970" w:type="dxa"/>
          </w:tcPr>
          <w:p w14:paraId="40F89252" w14:textId="2470C53B" w:rsidR="00FC53E7" w:rsidRPr="003D7A3C" w:rsidRDefault="00FC53E7" w:rsidP="003D7613">
            <w:pPr>
              <w:pStyle w:val="TableParagraph"/>
              <w:spacing w:line="240" w:lineRule="auto"/>
              <w:ind w:right="44"/>
              <w:rPr>
                <w:color w:val="52524B"/>
                <w:w w:val="105"/>
                <w:sz w:val="20"/>
                <w:szCs w:val="20"/>
              </w:rPr>
            </w:pPr>
            <w:r w:rsidRPr="003D7A3C">
              <w:rPr>
                <w:color w:val="52524B"/>
                <w:w w:val="105"/>
                <w:sz w:val="20"/>
                <w:szCs w:val="20"/>
              </w:rPr>
              <w:t xml:space="preserve">The  Gambler  . </w:t>
            </w:r>
            <w:r>
              <w:rPr>
                <w:color w:val="52524B"/>
                <w:w w:val="105"/>
                <w:sz w:val="20"/>
                <w:szCs w:val="20"/>
              </w:rPr>
              <w:t xml:space="preserve"> </w:t>
            </w:r>
            <w:r w:rsidRPr="003D7A3C">
              <w:rPr>
                <w:color w:val="52524B"/>
                <w:w w:val="105"/>
                <w:sz w:val="20"/>
                <w:szCs w:val="20"/>
              </w:rPr>
              <w:t xml:space="preserve">. . </w:t>
            </w:r>
            <w:r>
              <w:rPr>
                <w:color w:val="52524B"/>
                <w:w w:val="105"/>
                <w:sz w:val="20"/>
                <w:szCs w:val="20"/>
              </w:rPr>
              <w:t xml:space="preserve"> </w:t>
            </w:r>
            <w:r w:rsidRPr="003D7A3C">
              <w:rPr>
                <w:color w:val="52524B"/>
                <w:w w:val="105"/>
                <w:sz w:val="20"/>
                <w:szCs w:val="20"/>
              </w:rPr>
              <w:t>. . .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1B12296F" w14:textId="3F630E4F"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472</w:t>
            </w:r>
          </w:p>
        </w:tc>
      </w:tr>
      <w:tr w:rsidR="00FC53E7" w14:paraId="29C752B5" w14:textId="77777777" w:rsidTr="00183391">
        <w:trPr>
          <w:trHeight w:val="205"/>
          <w:jc w:val="right"/>
        </w:trPr>
        <w:tc>
          <w:tcPr>
            <w:tcW w:w="3077" w:type="dxa"/>
            <w:vMerge/>
          </w:tcPr>
          <w:p w14:paraId="13821369" w14:textId="03FB9B4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02F5C65" w14:textId="6B4A8151" w:rsidR="00FC53E7" w:rsidRPr="003D7A3C" w:rsidRDefault="00FC53E7" w:rsidP="00C43934">
            <w:pPr>
              <w:pStyle w:val="TableParagraph"/>
              <w:spacing w:line="240" w:lineRule="auto"/>
              <w:ind w:right="44"/>
              <w:rPr>
                <w:color w:val="52524B"/>
                <w:w w:val="105"/>
                <w:sz w:val="20"/>
                <w:szCs w:val="20"/>
              </w:rPr>
            </w:pPr>
          </w:p>
        </w:tc>
        <w:tc>
          <w:tcPr>
            <w:tcW w:w="2970" w:type="dxa"/>
          </w:tcPr>
          <w:p w14:paraId="33F8397A" w14:textId="52D05806" w:rsidR="00FC53E7" w:rsidRPr="00D718AA" w:rsidRDefault="00FC53E7" w:rsidP="00544E24">
            <w:pPr>
              <w:pStyle w:val="TableParagraph"/>
              <w:spacing w:line="240" w:lineRule="auto"/>
              <w:ind w:right="44"/>
            </w:pPr>
            <w:r w:rsidRPr="003D7A3C">
              <w:rPr>
                <w:color w:val="52524B"/>
                <w:w w:val="105"/>
                <w:sz w:val="20"/>
                <w:szCs w:val="20"/>
              </w:rPr>
              <w:t>Folk-Lyric</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54C1CC4C" w14:textId="3F9FD77A"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473</w:t>
            </w:r>
          </w:p>
        </w:tc>
      </w:tr>
      <w:tr w:rsidR="00FC53E7" w14:paraId="7BD0B2E3" w14:textId="77777777" w:rsidTr="00183391">
        <w:trPr>
          <w:trHeight w:val="202"/>
          <w:jc w:val="right"/>
        </w:trPr>
        <w:tc>
          <w:tcPr>
            <w:tcW w:w="3077" w:type="dxa"/>
            <w:vMerge/>
          </w:tcPr>
          <w:p w14:paraId="5EBCAE16" w14:textId="4BAC90BF" w:rsidR="00FC53E7" w:rsidRPr="008305F1" w:rsidRDefault="00FC53E7" w:rsidP="00C43934">
            <w:pPr>
              <w:pStyle w:val="TableParagraph"/>
              <w:spacing w:line="240" w:lineRule="auto"/>
              <w:ind w:right="44"/>
            </w:pPr>
          </w:p>
        </w:tc>
        <w:tc>
          <w:tcPr>
            <w:tcW w:w="883" w:type="dxa"/>
            <w:vMerge/>
          </w:tcPr>
          <w:p w14:paraId="076F7503" w14:textId="14D0BFC4" w:rsidR="00FC53E7" w:rsidRPr="003D7A3C" w:rsidRDefault="00FC53E7" w:rsidP="00C43934">
            <w:pPr>
              <w:pStyle w:val="TableParagraph"/>
              <w:spacing w:line="240" w:lineRule="auto"/>
              <w:ind w:right="44"/>
              <w:rPr>
                <w:color w:val="52524B"/>
                <w:w w:val="105"/>
                <w:sz w:val="20"/>
                <w:szCs w:val="20"/>
              </w:rPr>
            </w:pPr>
          </w:p>
        </w:tc>
        <w:tc>
          <w:tcPr>
            <w:tcW w:w="2970" w:type="dxa"/>
          </w:tcPr>
          <w:p w14:paraId="59E8A099" w14:textId="78390810" w:rsidR="00FC53E7" w:rsidRPr="003D7A3C" w:rsidRDefault="00FC53E7" w:rsidP="00544E24">
            <w:pPr>
              <w:pStyle w:val="TableParagraph"/>
              <w:spacing w:line="240" w:lineRule="auto"/>
              <w:ind w:right="44"/>
              <w:rPr>
                <w:color w:val="52524B"/>
                <w:w w:val="105"/>
                <w:sz w:val="20"/>
                <w:szCs w:val="20"/>
              </w:rPr>
            </w:pPr>
            <w:r w:rsidRPr="003D7A3C">
              <w:rPr>
                <w:color w:val="52524B"/>
                <w:w w:val="105"/>
                <w:sz w:val="20"/>
                <w:szCs w:val="20"/>
              </w:rPr>
              <w:t>The Unconstant Lover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4C65E360" w14:textId="183B339D"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473</w:t>
            </w:r>
          </w:p>
        </w:tc>
      </w:tr>
      <w:tr w:rsidR="00FC53E7" w14:paraId="45D629A8" w14:textId="77777777" w:rsidTr="00183391">
        <w:trPr>
          <w:trHeight w:val="198"/>
          <w:jc w:val="right"/>
        </w:trPr>
        <w:tc>
          <w:tcPr>
            <w:tcW w:w="3077" w:type="dxa"/>
            <w:vMerge/>
          </w:tcPr>
          <w:p w14:paraId="106BA694" w14:textId="786AB5A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CE235D7" w14:textId="001C3D8E" w:rsidR="00FC53E7" w:rsidRPr="003D7A3C" w:rsidRDefault="00FC53E7" w:rsidP="00C43934">
            <w:pPr>
              <w:pStyle w:val="TableParagraph"/>
              <w:spacing w:line="240" w:lineRule="auto"/>
              <w:ind w:right="44"/>
              <w:rPr>
                <w:color w:val="52524B"/>
                <w:w w:val="105"/>
                <w:sz w:val="20"/>
                <w:szCs w:val="20"/>
              </w:rPr>
            </w:pPr>
          </w:p>
        </w:tc>
        <w:tc>
          <w:tcPr>
            <w:tcW w:w="2970" w:type="dxa"/>
          </w:tcPr>
          <w:p w14:paraId="5D3823D0" w14:textId="2F5C2DEE" w:rsidR="00FC53E7" w:rsidRPr="00D718AA" w:rsidRDefault="00FC53E7" w:rsidP="00544E24">
            <w:pPr>
              <w:pStyle w:val="TableParagraph"/>
              <w:spacing w:line="240" w:lineRule="auto"/>
              <w:ind w:right="44"/>
            </w:pPr>
            <w:r w:rsidRPr="003D7A3C">
              <w:rPr>
                <w:color w:val="52524B"/>
                <w:w w:val="105"/>
                <w:sz w:val="20"/>
                <w:szCs w:val="20"/>
              </w:rPr>
              <w:t>Little  Sparrow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4DC2D0EE" w14:textId="3237CEB3"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477</w:t>
            </w:r>
          </w:p>
        </w:tc>
      </w:tr>
      <w:tr w:rsidR="00FC53E7" w14:paraId="2EA3C8A0" w14:textId="77777777" w:rsidTr="00183391">
        <w:trPr>
          <w:trHeight w:val="202"/>
          <w:jc w:val="right"/>
        </w:trPr>
        <w:tc>
          <w:tcPr>
            <w:tcW w:w="3077" w:type="dxa"/>
            <w:vMerge/>
          </w:tcPr>
          <w:p w14:paraId="4408DAC9" w14:textId="29DF0454" w:rsidR="00FC53E7" w:rsidRPr="003D7A3C" w:rsidRDefault="00FC53E7" w:rsidP="00C43934">
            <w:pPr>
              <w:pStyle w:val="TableParagraph"/>
              <w:spacing w:line="240" w:lineRule="auto"/>
              <w:ind w:right="44"/>
              <w:rPr>
                <w:color w:val="52524B"/>
                <w:w w:val="105"/>
                <w:sz w:val="20"/>
                <w:szCs w:val="20"/>
              </w:rPr>
            </w:pPr>
          </w:p>
        </w:tc>
        <w:tc>
          <w:tcPr>
            <w:tcW w:w="883" w:type="dxa"/>
            <w:vMerge/>
          </w:tcPr>
          <w:p w14:paraId="22BE392C" w14:textId="51982E60" w:rsidR="00FC53E7" w:rsidRPr="003D7A3C" w:rsidRDefault="00FC53E7" w:rsidP="00C43934">
            <w:pPr>
              <w:pStyle w:val="TableParagraph"/>
              <w:spacing w:line="240" w:lineRule="auto"/>
              <w:ind w:right="44"/>
              <w:rPr>
                <w:color w:val="52524B"/>
                <w:w w:val="105"/>
                <w:sz w:val="20"/>
                <w:szCs w:val="20"/>
              </w:rPr>
            </w:pPr>
          </w:p>
        </w:tc>
        <w:tc>
          <w:tcPr>
            <w:tcW w:w="2970" w:type="dxa"/>
          </w:tcPr>
          <w:p w14:paraId="76A412E4" w14:textId="7E5ACED6" w:rsidR="00FC53E7" w:rsidRPr="00FE6C5D" w:rsidRDefault="00FC53E7" w:rsidP="00544E24">
            <w:pPr>
              <w:pStyle w:val="TableParagraph"/>
              <w:spacing w:line="240" w:lineRule="auto"/>
              <w:ind w:right="44"/>
            </w:pPr>
            <w:r w:rsidRPr="003D7A3C">
              <w:rPr>
                <w:color w:val="52524B"/>
                <w:w w:val="105"/>
                <w:sz w:val="20"/>
                <w:szCs w:val="20"/>
              </w:rPr>
              <w:t>The Blue-Eyed  Boy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0F75A0BA" w14:textId="47E27ED8"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478</w:t>
            </w:r>
          </w:p>
        </w:tc>
      </w:tr>
      <w:tr w:rsidR="00FC53E7" w14:paraId="7398CC3E" w14:textId="77777777" w:rsidTr="00183391">
        <w:trPr>
          <w:trHeight w:val="202"/>
          <w:jc w:val="right"/>
        </w:trPr>
        <w:tc>
          <w:tcPr>
            <w:tcW w:w="3077" w:type="dxa"/>
            <w:vMerge/>
          </w:tcPr>
          <w:p w14:paraId="5C547FC9" w14:textId="750FF44C" w:rsidR="00FC53E7" w:rsidRPr="003D7A3C" w:rsidRDefault="00FC53E7" w:rsidP="00C43934">
            <w:pPr>
              <w:pStyle w:val="TableParagraph"/>
              <w:spacing w:line="240" w:lineRule="auto"/>
              <w:ind w:right="44"/>
              <w:rPr>
                <w:color w:val="52524B"/>
                <w:w w:val="105"/>
                <w:sz w:val="20"/>
                <w:szCs w:val="20"/>
              </w:rPr>
            </w:pPr>
          </w:p>
        </w:tc>
        <w:tc>
          <w:tcPr>
            <w:tcW w:w="883" w:type="dxa"/>
            <w:vMerge/>
          </w:tcPr>
          <w:p w14:paraId="30B71DCF" w14:textId="38CE48DC" w:rsidR="00FC53E7" w:rsidRPr="003D7A3C" w:rsidRDefault="00FC53E7" w:rsidP="00C43934">
            <w:pPr>
              <w:pStyle w:val="TableParagraph"/>
              <w:spacing w:line="240" w:lineRule="auto"/>
              <w:ind w:right="44"/>
              <w:rPr>
                <w:color w:val="52524B"/>
                <w:w w:val="105"/>
                <w:sz w:val="20"/>
                <w:szCs w:val="20"/>
              </w:rPr>
            </w:pPr>
          </w:p>
        </w:tc>
        <w:tc>
          <w:tcPr>
            <w:tcW w:w="2970" w:type="dxa"/>
          </w:tcPr>
          <w:p w14:paraId="7BFF553A" w14:textId="1AEB5283" w:rsidR="00FC53E7" w:rsidRPr="003D7A3C" w:rsidRDefault="00FC53E7" w:rsidP="00544E24">
            <w:pPr>
              <w:pStyle w:val="TableParagraph"/>
              <w:spacing w:line="240" w:lineRule="auto"/>
              <w:ind w:right="44"/>
              <w:rPr>
                <w:color w:val="52524B"/>
                <w:w w:val="105"/>
                <w:sz w:val="20"/>
                <w:szCs w:val="20"/>
              </w:rPr>
            </w:pPr>
            <w:r w:rsidRPr="003D7A3C">
              <w:rPr>
                <w:color w:val="52524B"/>
                <w:w w:val="105"/>
                <w:sz w:val="20"/>
                <w:szCs w:val="20"/>
              </w:rPr>
              <w:t>The False True-Lover . . . . . . . .</w:t>
            </w:r>
            <w:r w:rsidRPr="003D7A3C">
              <w:rPr>
                <w:color w:val="52524B"/>
                <w:w w:val="105"/>
                <w:sz w:val="20"/>
                <w:szCs w:val="20"/>
              </w:rPr>
              <w:t xml:space="preserve"> </w:t>
            </w:r>
            <w:r w:rsidRPr="003D7A3C">
              <w:rPr>
                <w:color w:val="52524B"/>
                <w:w w:val="105"/>
                <w:sz w:val="20"/>
                <w:szCs w:val="20"/>
              </w:rPr>
              <w:t>.</w:t>
            </w:r>
          </w:p>
        </w:tc>
        <w:tc>
          <w:tcPr>
            <w:tcW w:w="1890" w:type="dxa"/>
          </w:tcPr>
          <w:p w14:paraId="0D7599C5" w14:textId="57291097"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480</w:t>
            </w:r>
          </w:p>
        </w:tc>
      </w:tr>
      <w:tr w:rsidR="00FC53E7" w14:paraId="2C9F23D8" w14:textId="77777777" w:rsidTr="00183391">
        <w:trPr>
          <w:trHeight w:val="205"/>
          <w:jc w:val="right"/>
        </w:trPr>
        <w:tc>
          <w:tcPr>
            <w:tcW w:w="3077" w:type="dxa"/>
            <w:vMerge/>
          </w:tcPr>
          <w:p w14:paraId="47E050C6" w14:textId="69ABCE2D"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387854A" w14:textId="02ACF772" w:rsidR="00FC53E7" w:rsidRPr="003D7A3C" w:rsidRDefault="00FC53E7" w:rsidP="00C43934">
            <w:pPr>
              <w:pStyle w:val="TableParagraph"/>
              <w:spacing w:line="240" w:lineRule="auto"/>
              <w:ind w:right="44"/>
              <w:rPr>
                <w:color w:val="52524B"/>
                <w:w w:val="105"/>
                <w:sz w:val="20"/>
                <w:szCs w:val="20"/>
              </w:rPr>
            </w:pPr>
          </w:p>
        </w:tc>
        <w:tc>
          <w:tcPr>
            <w:tcW w:w="2970" w:type="dxa"/>
          </w:tcPr>
          <w:p w14:paraId="011114B2" w14:textId="4EB3E11B" w:rsidR="00FC53E7" w:rsidRPr="00FE6C5D" w:rsidRDefault="00FC53E7" w:rsidP="00544E24">
            <w:pPr>
              <w:pStyle w:val="TableParagraph"/>
              <w:spacing w:line="240" w:lineRule="auto"/>
              <w:ind w:right="44"/>
            </w:pPr>
            <w:r w:rsidRPr="003D7A3C">
              <w:rPr>
                <w:color w:val="52524B"/>
                <w:w w:val="105"/>
                <w:sz w:val="20"/>
                <w:szCs w:val="20"/>
              </w:rPr>
              <w:t>Under the Willow Tree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0753959C" w14:textId="2E6EB2E1" w:rsidR="00FC53E7" w:rsidRDefault="00FC53E7" w:rsidP="003D7613">
            <w:pPr>
              <w:pStyle w:val="TableParagraph"/>
              <w:spacing w:line="240" w:lineRule="auto"/>
              <w:ind w:left="52"/>
              <w:rPr>
                <w:sz w:val="20"/>
              </w:rPr>
            </w:pPr>
            <w:r>
              <w:rPr>
                <w:color w:val="484641"/>
                <w:spacing w:val="-5"/>
                <w:w w:val="110"/>
                <w:sz w:val="20"/>
              </w:rPr>
              <w:t xml:space="preserve">    </w:t>
            </w:r>
            <w:r>
              <w:rPr>
                <w:color w:val="484641"/>
                <w:spacing w:val="-5"/>
                <w:w w:val="110"/>
                <w:sz w:val="20"/>
              </w:rPr>
              <w:t>482</w:t>
            </w:r>
          </w:p>
        </w:tc>
      </w:tr>
      <w:tr w:rsidR="00FC53E7" w14:paraId="39EA09E2" w14:textId="77777777" w:rsidTr="00183391">
        <w:trPr>
          <w:trHeight w:val="198"/>
          <w:jc w:val="right"/>
        </w:trPr>
        <w:tc>
          <w:tcPr>
            <w:tcW w:w="3077" w:type="dxa"/>
            <w:vMerge/>
          </w:tcPr>
          <w:p w14:paraId="702ECDDA" w14:textId="6C3A2D3A" w:rsidR="00FC53E7" w:rsidRPr="003D7A3C" w:rsidRDefault="00FC53E7" w:rsidP="00C43934">
            <w:pPr>
              <w:pStyle w:val="TableParagraph"/>
              <w:spacing w:line="240" w:lineRule="auto"/>
              <w:ind w:right="44"/>
              <w:rPr>
                <w:color w:val="52524B"/>
                <w:w w:val="105"/>
                <w:sz w:val="20"/>
                <w:szCs w:val="20"/>
              </w:rPr>
            </w:pPr>
          </w:p>
        </w:tc>
        <w:tc>
          <w:tcPr>
            <w:tcW w:w="883" w:type="dxa"/>
            <w:vMerge/>
          </w:tcPr>
          <w:p w14:paraId="4E9C051D" w14:textId="7FA81D6E" w:rsidR="00FC53E7" w:rsidRPr="003D7A3C" w:rsidRDefault="00FC53E7" w:rsidP="00C43934">
            <w:pPr>
              <w:pStyle w:val="TableParagraph"/>
              <w:spacing w:line="240" w:lineRule="auto"/>
              <w:ind w:right="44"/>
              <w:rPr>
                <w:color w:val="52524B"/>
                <w:w w:val="105"/>
                <w:sz w:val="20"/>
                <w:szCs w:val="20"/>
              </w:rPr>
            </w:pPr>
          </w:p>
        </w:tc>
        <w:tc>
          <w:tcPr>
            <w:tcW w:w="2970" w:type="dxa"/>
          </w:tcPr>
          <w:p w14:paraId="527D14C2" w14:textId="6ACA7E86" w:rsidR="00FC53E7" w:rsidRPr="00FE6C5D" w:rsidRDefault="00FC53E7" w:rsidP="00544E24">
            <w:pPr>
              <w:pStyle w:val="TableParagraph"/>
              <w:spacing w:line="240" w:lineRule="auto"/>
              <w:ind w:right="44"/>
            </w:pPr>
            <w:r w:rsidRPr="003D7A3C">
              <w:rPr>
                <w:color w:val="52524B"/>
                <w:w w:val="105"/>
                <w:sz w:val="20"/>
                <w:szCs w:val="20"/>
              </w:rPr>
              <w:t>Under  the  Willow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23922D8C" w14:textId="6BD27938"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484</w:t>
            </w:r>
          </w:p>
        </w:tc>
      </w:tr>
      <w:tr w:rsidR="00FC53E7" w14:paraId="4870CA71" w14:textId="77777777" w:rsidTr="00183391">
        <w:trPr>
          <w:trHeight w:val="202"/>
          <w:jc w:val="right"/>
        </w:trPr>
        <w:tc>
          <w:tcPr>
            <w:tcW w:w="3077" w:type="dxa"/>
            <w:vMerge/>
          </w:tcPr>
          <w:p w14:paraId="6289FB84" w14:textId="52D6C4FA" w:rsidR="00FC53E7" w:rsidRPr="003D7A3C" w:rsidRDefault="00FC53E7" w:rsidP="00C43934">
            <w:pPr>
              <w:pStyle w:val="TableParagraph"/>
              <w:spacing w:line="240" w:lineRule="auto"/>
              <w:ind w:right="44"/>
              <w:rPr>
                <w:color w:val="52524B"/>
                <w:w w:val="105"/>
                <w:sz w:val="20"/>
                <w:szCs w:val="20"/>
              </w:rPr>
            </w:pPr>
          </w:p>
        </w:tc>
        <w:tc>
          <w:tcPr>
            <w:tcW w:w="883" w:type="dxa"/>
            <w:vMerge/>
          </w:tcPr>
          <w:p w14:paraId="6282DDAE" w14:textId="5FF47133" w:rsidR="00FC53E7" w:rsidRPr="003D7A3C" w:rsidRDefault="00FC53E7" w:rsidP="00C43934">
            <w:pPr>
              <w:pStyle w:val="TableParagraph"/>
              <w:spacing w:line="240" w:lineRule="auto"/>
              <w:ind w:right="44"/>
              <w:rPr>
                <w:color w:val="52524B"/>
                <w:w w:val="105"/>
                <w:sz w:val="20"/>
                <w:szCs w:val="20"/>
              </w:rPr>
            </w:pPr>
          </w:p>
        </w:tc>
        <w:tc>
          <w:tcPr>
            <w:tcW w:w="2970" w:type="dxa"/>
          </w:tcPr>
          <w:p w14:paraId="517F372C" w14:textId="381FAE01" w:rsidR="00FC53E7" w:rsidRPr="003D7A3C" w:rsidRDefault="00FC53E7" w:rsidP="00544E24">
            <w:pPr>
              <w:pStyle w:val="TableParagraph"/>
              <w:spacing w:line="240" w:lineRule="auto"/>
              <w:ind w:right="44"/>
              <w:rPr>
                <w:color w:val="52524B"/>
                <w:w w:val="105"/>
                <w:sz w:val="20"/>
                <w:szCs w:val="20"/>
              </w:rPr>
            </w:pPr>
            <w:r w:rsidRPr="003D7A3C">
              <w:rPr>
                <w:color w:val="52524B"/>
                <w:w w:val="105"/>
                <w:sz w:val="20"/>
                <w:szCs w:val="20"/>
              </w:rPr>
              <w:t>Banishment . . . . . . . . . . . . . . . .</w:t>
            </w:r>
            <w:r w:rsidRPr="003D7A3C">
              <w:rPr>
                <w:color w:val="52524B"/>
                <w:w w:val="105"/>
                <w:sz w:val="20"/>
                <w:szCs w:val="20"/>
              </w:rPr>
              <w:t xml:space="preserve"> </w:t>
            </w:r>
            <w:r w:rsidRPr="003D7A3C">
              <w:rPr>
                <w:color w:val="52524B"/>
                <w:w w:val="105"/>
                <w:sz w:val="20"/>
                <w:szCs w:val="20"/>
              </w:rPr>
              <w:t>.</w:t>
            </w:r>
          </w:p>
        </w:tc>
        <w:tc>
          <w:tcPr>
            <w:tcW w:w="1890" w:type="dxa"/>
          </w:tcPr>
          <w:p w14:paraId="18748075" w14:textId="04815C9F"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484</w:t>
            </w:r>
          </w:p>
        </w:tc>
      </w:tr>
      <w:tr w:rsidR="00FC53E7" w14:paraId="4C78C151" w14:textId="77777777" w:rsidTr="00183391">
        <w:trPr>
          <w:trHeight w:val="208"/>
          <w:jc w:val="right"/>
        </w:trPr>
        <w:tc>
          <w:tcPr>
            <w:tcW w:w="3077" w:type="dxa"/>
            <w:vMerge/>
          </w:tcPr>
          <w:p w14:paraId="2A1324E6" w14:textId="7CF31CF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3B7B48D9" w14:textId="758A6C4A" w:rsidR="00FC53E7" w:rsidRPr="003D7A3C" w:rsidRDefault="00FC53E7" w:rsidP="00C43934">
            <w:pPr>
              <w:pStyle w:val="TableParagraph"/>
              <w:spacing w:line="240" w:lineRule="auto"/>
              <w:ind w:right="44"/>
              <w:rPr>
                <w:color w:val="52524B"/>
                <w:w w:val="105"/>
                <w:sz w:val="20"/>
                <w:szCs w:val="20"/>
              </w:rPr>
            </w:pPr>
          </w:p>
        </w:tc>
        <w:tc>
          <w:tcPr>
            <w:tcW w:w="2970" w:type="dxa"/>
          </w:tcPr>
          <w:p w14:paraId="03A676A4" w14:textId="24AFE8B8" w:rsidR="00FC53E7" w:rsidRPr="003D7A3C" w:rsidRDefault="00FC53E7" w:rsidP="00544E24">
            <w:pPr>
              <w:pStyle w:val="TableParagraph"/>
              <w:spacing w:line="240" w:lineRule="auto"/>
              <w:ind w:right="44"/>
              <w:rPr>
                <w:color w:val="52524B"/>
                <w:w w:val="105"/>
                <w:sz w:val="20"/>
                <w:szCs w:val="20"/>
              </w:rPr>
            </w:pPr>
            <w:r w:rsidRPr="003D7A3C">
              <w:rPr>
                <w:color w:val="52524B"/>
                <w:w w:val="105"/>
                <w:sz w:val="20"/>
                <w:szCs w:val="20"/>
              </w:rPr>
              <w:t>The Dove . . . . . . . . . . . . . . . . .</w:t>
            </w:r>
            <w:r w:rsidRPr="003D7A3C">
              <w:rPr>
                <w:color w:val="52524B"/>
                <w:w w:val="105"/>
                <w:sz w:val="20"/>
                <w:szCs w:val="20"/>
              </w:rPr>
              <w:t xml:space="preserve"> </w:t>
            </w:r>
            <w:r w:rsidRPr="003D7A3C">
              <w:rPr>
                <w:color w:val="52524B"/>
                <w:w w:val="105"/>
                <w:sz w:val="20"/>
                <w:szCs w:val="20"/>
              </w:rPr>
              <w:t>.</w:t>
            </w:r>
          </w:p>
        </w:tc>
        <w:tc>
          <w:tcPr>
            <w:tcW w:w="1890" w:type="dxa"/>
          </w:tcPr>
          <w:p w14:paraId="242221D5" w14:textId="71CAFC3A" w:rsidR="00FC53E7" w:rsidRDefault="00FC53E7" w:rsidP="003D7613">
            <w:pPr>
              <w:pStyle w:val="TableParagraph"/>
              <w:spacing w:line="240" w:lineRule="auto"/>
              <w:ind w:left="52"/>
              <w:rPr>
                <w:sz w:val="20"/>
              </w:rPr>
            </w:pPr>
            <w:r>
              <w:rPr>
                <w:color w:val="484641"/>
                <w:spacing w:val="-5"/>
                <w:w w:val="105"/>
                <w:sz w:val="20"/>
              </w:rPr>
              <w:t xml:space="preserve">    </w:t>
            </w:r>
            <w:r>
              <w:rPr>
                <w:color w:val="484641"/>
                <w:spacing w:val="-5"/>
                <w:w w:val="105"/>
                <w:sz w:val="20"/>
              </w:rPr>
              <w:t>486</w:t>
            </w:r>
          </w:p>
        </w:tc>
      </w:tr>
      <w:tr w:rsidR="00FC53E7" w14:paraId="731108A9" w14:textId="77777777" w:rsidTr="00183391">
        <w:trPr>
          <w:trHeight w:val="288"/>
          <w:jc w:val="right"/>
        </w:trPr>
        <w:tc>
          <w:tcPr>
            <w:tcW w:w="3077" w:type="dxa"/>
            <w:vMerge/>
          </w:tcPr>
          <w:p w14:paraId="5C836C27" w14:textId="30CA1244" w:rsidR="00FC53E7" w:rsidRPr="003D7A3C" w:rsidRDefault="00FC53E7" w:rsidP="00C43934">
            <w:pPr>
              <w:pStyle w:val="TableParagraph"/>
              <w:spacing w:line="240" w:lineRule="auto"/>
              <w:ind w:right="44"/>
              <w:rPr>
                <w:color w:val="52524B"/>
                <w:w w:val="105"/>
                <w:sz w:val="20"/>
                <w:szCs w:val="20"/>
              </w:rPr>
            </w:pPr>
          </w:p>
        </w:tc>
        <w:tc>
          <w:tcPr>
            <w:tcW w:w="883" w:type="dxa"/>
            <w:vMerge/>
          </w:tcPr>
          <w:p w14:paraId="78854DFC" w14:textId="6A464749" w:rsidR="00FC53E7" w:rsidRPr="003D7A3C" w:rsidRDefault="00FC53E7" w:rsidP="00C43934">
            <w:pPr>
              <w:pStyle w:val="TableParagraph"/>
              <w:spacing w:line="240" w:lineRule="auto"/>
              <w:ind w:right="44"/>
              <w:rPr>
                <w:color w:val="52524B"/>
                <w:w w:val="105"/>
                <w:sz w:val="20"/>
                <w:szCs w:val="20"/>
              </w:rPr>
            </w:pPr>
          </w:p>
        </w:tc>
        <w:tc>
          <w:tcPr>
            <w:tcW w:w="2970" w:type="dxa"/>
          </w:tcPr>
          <w:p w14:paraId="2D0DBFF9" w14:textId="785FAEA9" w:rsidR="00FC53E7" w:rsidRPr="003D7A3C" w:rsidRDefault="00FC53E7" w:rsidP="007B2785">
            <w:pPr>
              <w:pStyle w:val="TableParagraph"/>
              <w:spacing w:line="240" w:lineRule="auto"/>
              <w:ind w:right="44"/>
              <w:rPr>
                <w:color w:val="52524B"/>
                <w:w w:val="105"/>
                <w:sz w:val="20"/>
                <w:szCs w:val="20"/>
              </w:rPr>
            </w:pPr>
            <w:r w:rsidRPr="003D7A3C">
              <w:rPr>
                <w:color w:val="52524B"/>
                <w:w w:val="105"/>
                <w:sz w:val="20"/>
                <w:szCs w:val="20"/>
              </w:rPr>
              <w:t>Poor Stranger a Thousand</w:t>
            </w:r>
            <w:r>
              <w:rPr>
                <w:color w:val="52524B"/>
                <w:w w:val="105"/>
                <w:sz w:val="20"/>
                <w:szCs w:val="20"/>
              </w:rPr>
              <w:t xml:space="preserve"> </w:t>
            </w:r>
            <w:r w:rsidRPr="003D7A3C">
              <w:rPr>
                <w:color w:val="52524B"/>
                <w:w w:val="105"/>
                <w:sz w:val="20"/>
                <w:szCs w:val="20"/>
              </w:rPr>
              <w:t>Miles from Home . . . . . . . . . .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p>
        </w:tc>
        <w:tc>
          <w:tcPr>
            <w:tcW w:w="1890" w:type="dxa"/>
          </w:tcPr>
          <w:p w14:paraId="038A7E04" w14:textId="133B2D51" w:rsidR="00FC53E7" w:rsidRDefault="00FC53E7" w:rsidP="003D7613">
            <w:pPr>
              <w:pStyle w:val="TableParagraph"/>
              <w:spacing w:before="176" w:line="240" w:lineRule="auto"/>
              <w:ind w:left="45"/>
              <w:rPr>
                <w:sz w:val="20"/>
              </w:rPr>
            </w:pPr>
            <w:r>
              <w:rPr>
                <w:color w:val="34332D"/>
                <w:spacing w:val="-5"/>
                <w:w w:val="105"/>
                <w:sz w:val="20"/>
              </w:rPr>
              <w:t xml:space="preserve">    </w:t>
            </w:r>
            <w:r>
              <w:rPr>
                <w:color w:val="34332D"/>
                <w:spacing w:val="-5"/>
                <w:w w:val="105"/>
                <w:sz w:val="20"/>
              </w:rPr>
              <w:t>487</w:t>
            </w:r>
          </w:p>
        </w:tc>
      </w:tr>
      <w:tr w:rsidR="00FC53E7" w14:paraId="6CAE2F40" w14:textId="77777777" w:rsidTr="00183391">
        <w:trPr>
          <w:trHeight w:val="68"/>
          <w:jc w:val="right"/>
        </w:trPr>
        <w:tc>
          <w:tcPr>
            <w:tcW w:w="3077" w:type="dxa"/>
            <w:vMerge/>
          </w:tcPr>
          <w:p w14:paraId="6F8637D9" w14:textId="35D25E0E"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B1974CC" w14:textId="47D4EFDD" w:rsidR="00FC53E7" w:rsidRPr="003D7A3C" w:rsidRDefault="00FC53E7" w:rsidP="00C43934">
            <w:pPr>
              <w:pStyle w:val="TableParagraph"/>
              <w:spacing w:line="240" w:lineRule="auto"/>
              <w:ind w:right="44"/>
              <w:rPr>
                <w:color w:val="52524B"/>
                <w:w w:val="105"/>
                <w:sz w:val="20"/>
                <w:szCs w:val="20"/>
              </w:rPr>
            </w:pPr>
          </w:p>
        </w:tc>
        <w:tc>
          <w:tcPr>
            <w:tcW w:w="2970" w:type="dxa"/>
          </w:tcPr>
          <w:p w14:paraId="6AA27E6A" w14:textId="25C128A4" w:rsidR="00FC53E7" w:rsidRPr="003D7A3C" w:rsidRDefault="00FC53E7" w:rsidP="003D7613">
            <w:pPr>
              <w:pStyle w:val="TableParagraph"/>
              <w:spacing w:line="240" w:lineRule="auto"/>
              <w:ind w:right="44"/>
              <w:rPr>
                <w:color w:val="52524B"/>
                <w:w w:val="105"/>
                <w:sz w:val="20"/>
                <w:szCs w:val="20"/>
              </w:rPr>
            </w:pPr>
            <w:r w:rsidRPr="003D7A3C">
              <w:rPr>
                <w:color w:val="52524B"/>
                <w:w w:val="105"/>
                <w:sz w:val="20"/>
                <w:szCs w:val="20"/>
              </w:rPr>
              <w:t>Down in the Valley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p>
        </w:tc>
        <w:tc>
          <w:tcPr>
            <w:tcW w:w="1890" w:type="dxa"/>
          </w:tcPr>
          <w:p w14:paraId="76D88D35" w14:textId="604633CC"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488</w:t>
            </w:r>
          </w:p>
        </w:tc>
      </w:tr>
      <w:tr w:rsidR="00FC53E7" w14:paraId="04117ACD" w14:textId="77777777" w:rsidTr="00183391">
        <w:trPr>
          <w:trHeight w:val="194"/>
          <w:jc w:val="right"/>
        </w:trPr>
        <w:tc>
          <w:tcPr>
            <w:tcW w:w="3077" w:type="dxa"/>
            <w:vMerge/>
          </w:tcPr>
          <w:p w14:paraId="715793F9" w14:textId="7D70C69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47D49CAF" w14:textId="5D78B5E1" w:rsidR="00FC53E7" w:rsidRPr="003D7A3C" w:rsidRDefault="00FC53E7" w:rsidP="00C43934">
            <w:pPr>
              <w:pStyle w:val="TableParagraph"/>
              <w:spacing w:line="240" w:lineRule="auto"/>
              <w:ind w:right="44"/>
              <w:rPr>
                <w:color w:val="52524B"/>
                <w:w w:val="105"/>
                <w:sz w:val="20"/>
                <w:szCs w:val="20"/>
              </w:rPr>
            </w:pPr>
          </w:p>
        </w:tc>
        <w:tc>
          <w:tcPr>
            <w:tcW w:w="2970" w:type="dxa"/>
          </w:tcPr>
          <w:p w14:paraId="428BCEB3" w14:textId="7E40EEAC"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Bird in the Cage . . . . . . . . . . . . .</w:t>
            </w:r>
          </w:p>
        </w:tc>
        <w:tc>
          <w:tcPr>
            <w:tcW w:w="1890" w:type="dxa"/>
          </w:tcPr>
          <w:p w14:paraId="08857CCD" w14:textId="003DFBDE"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488</w:t>
            </w:r>
          </w:p>
        </w:tc>
      </w:tr>
      <w:tr w:rsidR="00FC53E7" w14:paraId="6EF66369" w14:textId="77777777" w:rsidTr="00183391">
        <w:trPr>
          <w:trHeight w:val="207"/>
          <w:jc w:val="right"/>
        </w:trPr>
        <w:tc>
          <w:tcPr>
            <w:tcW w:w="3077" w:type="dxa"/>
            <w:vMerge/>
          </w:tcPr>
          <w:p w14:paraId="2DA0B209" w14:textId="55431B0D"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8DAD984" w14:textId="085089A2" w:rsidR="00FC53E7" w:rsidRPr="003D7A3C" w:rsidRDefault="00FC53E7" w:rsidP="00C43934">
            <w:pPr>
              <w:pStyle w:val="TableParagraph"/>
              <w:spacing w:line="240" w:lineRule="auto"/>
              <w:ind w:right="44"/>
              <w:rPr>
                <w:color w:val="52524B"/>
                <w:w w:val="105"/>
                <w:sz w:val="20"/>
                <w:szCs w:val="20"/>
              </w:rPr>
            </w:pPr>
          </w:p>
        </w:tc>
        <w:tc>
          <w:tcPr>
            <w:tcW w:w="2970" w:type="dxa"/>
          </w:tcPr>
          <w:p w14:paraId="4ED7530D" w14:textId="591902BA"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I wish I Was a Little Bird</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3599F91B" w14:textId="64F4368F"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489</w:t>
            </w:r>
          </w:p>
        </w:tc>
      </w:tr>
      <w:tr w:rsidR="00FC53E7" w14:paraId="4D2316FB" w14:textId="77777777" w:rsidTr="00183391">
        <w:trPr>
          <w:trHeight w:val="201"/>
          <w:jc w:val="right"/>
        </w:trPr>
        <w:tc>
          <w:tcPr>
            <w:tcW w:w="3077" w:type="dxa"/>
            <w:vMerge/>
          </w:tcPr>
          <w:p w14:paraId="7D50B4D8" w14:textId="2D52026A" w:rsidR="00FC53E7" w:rsidRPr="00386711" w:rsidRDefault="00FC53E7" w:rsidP="00C43934">
            <w:pPr>
              <w:pStyle w:val="TableParagraph"/>
              <w:spacing w:line="240" w:lineRule="auto"/>
              <w:ind w:right="44"/>
              <w:rPr>
                <w:color w:val="52524B"/>
                <w:w w:val="105"/>
                <w:sz w:val="20"/>
                <w:szCs w:val="20"/>
              </w:rPr>
            </w:pPr>
          </w:p>
        </w:tc>
        <w:tc>
          <w:tcPr>
            <w:tcW w:w="883" w:type="dxa"/>
            <w:vMerge/>
          </w:tcPr>
          <w:p w14:paraId="1C36AC7F" w14:textId="78CE07B9" w:rsidR="00FC53E7" w:rsidRPr="003D7A3C" w:rsidRDefault="00FC53E7" w:rsidP="00C43934">
            <w:pPr>
              <w:pStyle w:val="TableParagraph"/>
              <w:spacing w:line="240" w:lineRule="auto"/>
              <w:ind w:right="44"/>
              <w:rPr>
                <w:color w:val="52524B"/>
                <w:w w:val="105"/>
                <w:sz w:val="20"/>
                <w:szCs w:val="20"/>
              </w:rPr>
            </w:pPr>
          </w:p>
        </w:tc>
        <w:tc>
          <w:tcPr>
            <w:tcW w:w="2970" w:type="dxa"/>
          </w:tcPr>
          <w:p w14:paraId="78843882" w14:textId="6C6F00D7"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Green Grows the Laurel .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0378D229" w14:textId="07DDEDA9" w:rsidR="00FC53E7" w:rsidRDefault="00FC53E7" w:rsidP="003D7613">
            <w:pPr>
              <w:pStyle w:val="TableParagraph"/>
              <w:spacing w:line="240" w:lineRule="auto"/>
              <w:ind w:left="45"/>
              <w:rPr>
                <w:sz w:val="20"/>
              </w:rPr>
            </w:pPr>
            <w:r>
              <w:rPr>
                <w:color w:val="484641"/>
                <w:spacing w:val="-5"/>
                <w:w w:val="105"/>
                <w:sz w:val="20"/>
              </w:rPr>
              <w:t xml:space="preserve">    </w:t>
            </w:r>
            <w:r>
              <w:rPr>
                <w:color w:val="484641"/>
                <w:spacing w:val="-5"/>
                <w:w w:val="105"/>
                <w:sz w:val="20"/>
              </w:rPr>
              <w:t>490</w:t>
            </w:r>
          </w:p>
        </w:tc>
      </w:tr>
      <w:tr w:rsidR="00FC53E7" w14:paraId="12FAD12E" w14:textId="77777777" w:rsidTr="00183391">
        <w:trPr>
          <w:trHeight w:val="202"/>
          <w:jc w:val="right"/>
        </w:trPr>
        <w:tc>
          <w:tcPr>
            <w:tcW w:w="3077" w:type="dxa"/>
            <w:vMerge/>
          </w:tcPr>
          <w:p w14:paraId="56357BD7" w14:textId="6A963335" w:rsidR="00FC53E7" w:rsidRPr="003D7A3C" w:rsidRDefault="00FC53E7" w:rsidP="00C43934">
            <w:pPr>
              <w:pStyle w:val="TableParagraph"/>
              <w:spacing w:line="240" w:lineRule="auto"/>
              <w:ind w:right="44"/>
              <w:rPr>
                <w:color w:val="52524B"/>
                <w:w w:val="105"/>
                <w:sz w:val="20"/>
                <w:szCs w:val="20"/>
              </w:rPr>
            </w:pPr>
          </w:p>
        </w:tc>
        <w:tc>
          <w:tcPr>
            <w:tcW w:w="883" w:type="dxa"/>
            <w:vMerge/>
          </w:tcPr>
          <w:p w14:paraId="5CDCCD15" w14:textId="00B08EF7" w:rsidR="00FC53E7" w:rsidRPr="003D7A3C" w:rsidRDefault="00FC53E7" w:rsidP="00C43934">
            <w:pPr>
              <w:pStyle w:val="TableParagraph"/>
              <w:spacing w:line="240" w:lineRule="auto"/>
              <w:ind w:right="44"/>
              <w:rPr>
                <w:color w:val="52524B"/>
                <w:w w:val="105"/>
                <w:sz w:val="20"/>
                <w:szCs w:val="20"/>
              </w:rPr>
            </w:pPr>
          </w:p>
        </w:tc>
        <w:tc>
          <w:tcPr>
            <w:tcW w:w="2970" w:type="dxa"/>
          </w:tcPr>
          <w:p w14:paraId="1DB480A3" w14:textId="7980377B" w:rsidR="00FC53E7" w:rsidRPr="00FE6C5D" w:rsidRDefault="00FC53E7" w:rsidP="000C1BE7">
            <w:pPr>
              <w:pStyle w:val="TableParagraph"/>
              <w:spacing w:line="240" w:lineRule="auto"/>
              <w:ind w:right="44"/>
            </w:pPr>
            <w:r w:rsidRPr="003D7A3C">
              <w:rPr>
                <w:color w:val="52524B"/>
                <w:w w:val="105"/>
                <w:sz w:val="20"/>
                <w:szCs w:val="20"/>
              </w:rPr>
              <w:t>Adieu to Cold Weather</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30B7B72C" w14:textId="67F328DC" w:rsidR="00FC53E7" w:rsidRDefault="00FC53E7" w:rsidP="003D7613">
            <w:pPr>
              <w:pStyle w:val="TableParagraph"/>
              <w:spacing w:line="240" w:lineRule="auto"/>
              <w:ind w:left="45"/>
              <w:rPr>
                <w:sz w:val="20"/>
              </w:rPr>
            </w:pPr>
            <w:r>
              <w:rPr>
                <w:color w:val="484641"/>
                <w:spacing w:val="-5"/>
                <w:w w:val="105"/>
                <w:sz w:val="20"/>
              </w:rPr>
              <w:t xml:space="preserve">    49</w:t>
            </w:r>
            <w:r w:rsidRPr="00E47465">
              <w:rPr>
                <w:color w:val="484641"/>
                <w:spacing w:val="-5"/>
                <w:w w:val="105"/>
                <w:sz w:val="20"/>
              </w:rPr>
              <w:t>1</w:t>
            </w:r>
          </w:p>
        </w:tc>
      </w:tr>
      <w:tr w:rsidR="00FC53E7" w14:paraId="6497B7DE" w14:textId="77777777" w:rsidTr="00183391">
        <w:trPr>
          <w:trHeight w:val="205"/>
          <w:jc w:val="right"/>
        </w:trPr>
        <w:tc>
          <w:tcPr>
            <w:tcW w:w="3077" w:type="dxa"/>
            <w:vMerge/>
          </w:tcPr>
          <w:p w14:paraId="3B377C0C" w14:textId="58742FE1" w:rsidR="00FC53E7" w:rsidRPr="003D7A3C" w:rsidRDefault="00FC53E7" w:rsidP="00C43934">
            <w:pPr>
              <w:pStyle w:val="TableParagraph"/>
              <w:spacing w:line="240" w:lineRule="auto"/>
              <w:ind w:right="44"/>
              <w:rPr>
                <w:color w:val="52524B"/>
                <w:w w:val="105"/>
                <w:sz w:val="20"/>
                <w:szCs w:val="20"/>
              </w:rPr>
            </w:pPr>
          </w:p>
        </w:tc>
        <w:tc>
          <w:tcPr>
            <w:tcW w:w="883" w:type="dxa"/>
            <w:vMerge/>
          </w:tcPr>
          <w:p w14:paraId="5A9EA3E3" w14:textId="6F0F0144" w:rsidR="00FC53E7" w:rsidRPr="003D7A3C" w:rsidRDefault="00FC53E7" w:rsidP="00C43934">
            <w:pPr>
              <w:pStyle w:val="TableParagraph"/>
              <w:spacing w:line="240" w:lineRule="auto"/>
              <w:ind w:right="44"/>
              <w:rPr>
                <w:color w:val="52524B"/>
                <w:w w:val="105"/>
                <w:sz w:val="20"/>
                <w:szCs w:val="20"/>
              </w:rPr>
            </w:pPr>
          </w:p>
        </w:tc>
        <w:tc>
          <w:tcPr>
            <w:tcW w:w="2970" w:type="dxa"/>
          </w:tcPr>
          <w:p w14:paraId="130218E7" w14:textId="35FD892E"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Love Me or No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52821CCD" w14:textId="76737029" w:rsidR="00FC53E7" w:rsidRDefault="00FC53E7" w:rsidP="003D7613">
            <w:pPr>
              <w:pStyle w:val="TableParagraph"/>
              <w:spacing w:line="240" w:lineRule="auto"/>
              <w:ind w:left="45"/>
              <w:rPr>
                <w:sz w:val="20"/>
              </w:rPr>
            </w:pPr>
            <w:r>
              <w:rPr>
                <w:color w:val="484641"/>
                <w:spacing w:val="-5"/>
                <w:w w:val="110"/>
                <w:sz w:val="20"/>
              </w:rPr>
              <w:t xml:space="preserve">    </w:t>
            </w:r>
            <w:r>
              <w:rPr>
                <w:color w:val="484641"/>
                <w:spacing w:val="-5"/>
                <w:w w:val="110"/>
                <w:sz w:val="20"/>
              </w:rPr>
              <w:t>493</w:t>
            </w:r>
          </w:p>
        </w:tc>
      </w:tr>
      <w:tr w:rsidR="00FC53E7" w14:paraId="459F6B1D" w14:textId="77777777" w:rsidTr="00183391">
        <w:trPr>
          <w:trHeight w:val="198"/>
          <w:jc w:val="right"/>
        </w:trPr>
        <w:tc>
          <w:tcPr>
            <w:tcW w:w="3077" w:type="dxa"/>
            <w:vMerge/>
          </w:tcPr>
          <w:p w14:paraId="2B759FDC" w14:textId="2FB69709" w:rsidR="00FC53E7" w:rsidRPr="003D7A3C" w:rsidRDefault="00FC53E7" w:rsidP="00C43934">
            <w:pPr>
              <w:pStyle w:val="TableParagraph"/>
              <w:spacing w:line="240" w:lineRule="auto"/>
              <w:ind w:right="44"/>
              <w:rPr>
                <w:color w:val="52524B"/>
                <w:w w:val="105"/>
                <w:sz w:val="20"/>
                <w:szCs w:val="20"/>
              </w:rPr>
            </w:pPr>
          </w:p>
        </w:tc>
        <w:tc>
          <w:tcPr>
            <w:tcW w:w="883" w:type="dxa"/>
            <w:vMerge/>
          </w:tcPr>
          <w:p w14:paraId="5A827717" w14:textId="3534477D" w:rsidR="00FC53E7" w:rsidRPr="003D7A3C" w:rsidRDefault="00FC53E7" w:rsidP="00C43934">
            <w:pPr>
              <w:pStyle w:val="TableParagraph"/>
              <w:spacing w:line="240" w:lineRule="auto"/>
              <w:ind w:right="44"/>
              <w:rPr>
                <w:color w:val="52524B"/>
                <w:w w:val="105"/>
                <w:sz w:val="20"/>
                <w:szCs w:val="20"/>
              </w:rPr>
            </w:pPr>
          </w:p>
        </w:tc>
        <w:tc>
          <w:tcPr>
            <w:tcW w:w="2970" w:type="dxa"/>
          </w:tcPr>
          <w:p w14:paraId="5A1F81B9" w14:textId="5C355AED"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 xml:space="preserve">Beautiful Light </w:t>
            </w:r>
            <w:r w:rsidR="00180ABE">
              <w:rPr>
                <w:color w:val="52524B"/>
                <w:w w:val="105"/>
                <w:sz w:val="20"/>
                <w:szCs w:val="20"/>
              </w:rPr>
              <w:t>o</w:t>
            </w:r>
            <w:r>
              <w:rPr>
                <w:color w:val="52524B"/>
                <w:w w:val="105"/>
                <w:sz w:val="20"/>
                <w:szCs w:val="20"/>
              </w:rPr>
              <w:t xml:space="preserve">’er </w:t>
            </w:r>
            <w:r w:rsidRPr="003D7A3C">
              <w:rPr>
                <w:color w:val="52524B"/>
                <w:w w:val="105"/>
                <w:sz w:val="20"/>
                <w:szCs w:val="20"/>
              </w:rPr>
              <w:t>the Sea</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05C08448" w14:textId="45A2D8D8" w:rsidR="00FC53E7" w:rsidRDefault="00FC53E7" w:rsidP="003D7613">
            <w:pPr>
              <w:pStyle w:val="TableParagraph"/>
              <w:spacing w:line="240" w:lineRule="auto"/>
              <w:ind w:left="45"/>
              <w:rPr>
                <w:sz w:val="20"/>
              </w:rPr>
            </w:pPr>
            <w:r>
              <w:rPr>
                <w:color w:val="484641"/>
                <w:spacing w:val="-5"/>
                <w:w w:val="110"/>
                <w:sz w:val="20"/>
              </w:rPr>
              <w:t xml:space="preserve">    </w:t>
            </w:r>
            <w:r>
              <w:rPr>
                <w:color w:val="484641"/>
                <w:spacing w:val="-5"/>
                <w:w w:val="110"/>
                <w:sz w:val="20"/>
              </w:rPr>
              <w:t>494</w:t>
            </w:r>
          </w:p>
        </w:tc>
      </w:tr>
      <w:tr w:rsidR="00FC53E7" w14:paraId="2CC6631F" w14:textId="77777777" w:rsidTr="00183391">
        <w:trPr>
          <w:trHeight w:val="197"/>
          <w:jc w:val="right"/>
        </w:trPr>
        <w:tc>
          <w:tcPr>
            <w:tcW w:w="3077" w:type="dxa"/>
            <w:vMerge/>
          </w:tcPr>
          <w:p w14:paraId="0FDD10C7" w14:textId="1707C648" w:rsidR="00FC53E7" w:rsidRPr="00386711" w:rsidRDefault="00FC53E7" w:rsidP="00C43934">
            <w:pPr>
              <w:pStyle w:val="TableParagraph"/>
              <w:spacing w:line="240" w:lineRule="auto"/>
              <w:ind w:right="44"/>
              <w:rPr>
                <w:color w:val="52524B"/>
                <w:w w:val="105"/>
                <w:sz w:val="20"/>
                <w:szCs w:val="20"/>
              </w:rPr>
            </w:pPr>
          </w:p>
        </w:tc>
        <w:tc>
          <w:tcPr>
            <w:tcW w:w="883" w:type="dxa"/>
            <w:vMerge/>
          </w:tcPr>
          <w:p w14:paraId="2ED96295" w14:textId="49A2D574" w:rsidR="00FC53E7" w:rsidRPr="003D7A3C" w:rsidRDefault="00FC53E7" w:rsidP="00C43934">
            <w:pPr>
              <w:pStyle w:val="TableParagraph"/>
              <w:spacing w:line="240" w:lineRule="auto"/>
              <w:ind w:right="44"/>
              <w:rPr>
                <w:color w:val="52524B"/>
                <w:w w:val="105"/>
                <w:sz w:val="20"/>
                <w:szCs w:val="20"/>
              </w:rPr>
            </w:pPr>
          </w:p>
        </w:tc>
        <w:tc>
          <w:tcPr>
            <w:tcW w:w="2970" w:type="dxa"/>
          </w:tcPr>
          <w:p w14:paraId="64A7C21F" w14:textId="27673907"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The Frog's Courtsh</w:t>
            </w:r>
            <w:r>
              <w:rPr>
                <w:color w:val="52524B"/>
                <w:w w:val="105"/>
                <w:sz w:val="20"/>
                <w:szCs w:val="20"/>
              </w:rPr>
              <w:t xml:space="preserve">ip </w:t>
            </w:r>
            <w:r w:rsidRPr="003D7A3C">
              <w:rPr>
                <w:color w:val="52524B"/>
                <w:w w:val="105"/>
                <w:sz w:val="20"/>
                <w:szCs w:val="20"/>
              </w:rPr>
              <w:t xml:space="preserve">. . </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12CF10DB" w14:textId="1365AB5E" w:rsidR="00FC53E7" w:rsidRDefault="00FC53E7" w:rsidP="003D7613">
            <w:pPr>
              <w:pStyle w:val="TableParagraph"/>
              <w:spacing w:line="240" w:lineRule="auto"/>
              <w:ind w:left="45"/>
              <w:rPr>
                <w:sz w:val="20"/>
              </w:rPr>
            </w:pPr>
            <w:r>
              <w:rPr>
                <w:color w:val="484641"/>
                <w:spacing w:val="-5"/>
                <w:w w:val="110"/>
                <w:sz w:val="20"/>
              </w:rPr>
              <w:t xml:space="preserve">    </w:t>
            </w:r>
            <w:r>
              <w:rPr>
                <w:color w:val="484641"/>
                <w:spacing w:val="-5"/>
                <w:w w:val="110"/>
                <w:sz w:val="20"/>
              </w:rPr>
              <w:t>494</w:t>
            </w:r>
          </w:p>
        </w:tc>
      </w:tr>
      <w:tr w:rsidR="00FC53E7" w14:paraId="37A26CC0" w14:textId="77777777" w:rsidTr="00183391">
        <w:trPr>
          <w:trHeight w:val="210"/>
          <w:jc w:val="right"/>
        </w:trPr>
        <w:tc>
          <w:tcPr>
            <w:tcW w:w="3077" w:type="dxa"/>
            <w:vMerge/>
          </w:tcPr>
          <w:p w14:paraId="51D573A1" w14:textId="4AF00901" w:rsidR="00FC53E7" w:rsidRPr="003D7A3C" w:rsidRDefault="00FC53E7" w:rsidP="00C43934">
            <w:pPr>
              <w:pStyle w:val="TableParagraph"/>
              <w:spacing w:line="240" w:lineRule="auto"/>
              <w:ind w:right="44"/>
              <w:rPr>
                <w:color w:val="52524B"/>
                <w:w w:val="105"/>
                <w:sz w:val="20"/>
                <w:szCs w:val="20"/>
              </w:rPr>
            </w:pPr>
          </w:p>
        </w:tc>
        <w:tc>
          <w:tcPr>
            <w:tcW w:w="883" w:type="dxa"/>
            <w:vMerge/>
          </w:tcPr>
          <w:p w14:paraId="04C1B964" w14:textId="53B3002E" w:rsidR="00FC53E7" w:rsidRPr="003D7A3C" w:rsidRDefault="00FC53E7" w:rsidP="00C43934">
            <w:pPr>
              <w:pStyle w:val="TableParagraph"/>
              <w:spacing w:line="240" w:lineRule="auto"/>
              <w:ind w:right="44"/>
              <w:rPr>
                <w:color w:val="52524B"/>
                <w:w w:val="105"/>
                <w:sz w:val="20"/>
                <w:szCs w:val="20"/>
              </w:rPr>
            </w:pPr>
          </w:p>
        </w:tc>
        <w:tc>
          <w:tcPr>
            <w:tcW w:w="2970" w:type="dxa"/>
          </w:tcPr>
          <w:p w14:paraId="16F1D2E6" w14:textId="28E04DA2" w:rsidR="00FC53E7" w:rsidRPr="00FE6C5D" w:rsidRDefault="00FC53E7" w:rsidP="000C1BE7">
            <w:pPr>
              <w:pStyle w:val="TableParagraph"/>
              <w:spacing w:line="240" w:lineRule="auto"/>
              <w:ind w:right="44"/>
            </w:pPr>
            <w:r w:rsidRPr="003D7A3C">
              <w:rPr>
                <w:color w:val="52524B"/>
                <w:w w:val="105"/>
                <w:sz w:val="20"/>
                <w:szCs w:val="20"/>
              </w:rPr>
              <w:t>Billy Boy</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tc>
        <w:tc>
          <w:tcPr>
            <w:tcW w:w="1890" w:type="dxa"/>
          </w:tcPr>
          <w:p w14:paraId="5634836A" w14:textId="3E6BE0E8" w:rsidR="00FC53E7" w:rsidRDefault="00FC53E7" w:rsidP="003D7613">
            <w:pPr>
              <w:pStyle w:val="TableParagraph"/>
              <w:spacing w:line="240" w:lineRule="auto"/>
              <w:ind w:left="45"/>
              <w:rPr>
                <w:rFonts w:ascii="Arial"/>
                <w:b/>
                <w:sz w:val="20"/>
              </w:rPr>
            </w:pPr>
            <w:r>
              <w:rPr>
                <w:color w:val="484641"/>
                <w:spacing w:val="-5"/>
                <w:w w:val="110"/>
                <w:sz w:val="20"/>
              </w:rPr>
              <w:t xml:space="preserve">    </w:t>
            </w:r>
            <w:r w:rsidRPr="002536E5">
              <w:rPr>
                <w:color w:val="484641"/>
                <w:spacing w:val="-5"/>
                <w:w w:val="110"/>
                <w:sz w:val="20"/>
              </w:rPr>
              <w:t>499</w:t>
            </w:r>
          </w:p>
        </w:tc>
      </w:tr>
      <w:tr w:rsidR="00FC53E7" w14:paraId="32C113D5" w14:textId="77777777" w:rsidTr="00183391">
        <w:trPr>
          <w:trHeight w:val="209"/>
          <w:jc w:val="right"/>
        </w:trPr>
        <w:tc>
          <w:tcPr>
            <w:tcW w:w="3077" w:type="dxa"/>
            <w:vMerge/>
          </w:tcPr>
          <w:p w14:paraId="6D32C329" w14:textId="75119AF8" w:rsidR="00FC53E7" w:rsidRPr="003D7A3C" w:rsidRDefault="00FC53E7" w:rsidP="00C43934">
            <w:pPr>
              <w:pStyle w:val="TableParagraph"/>
              <w:spacing w:line="240" w:lineRule="auto"/>
              <w:ind w:right="44"/>
              <w:rPr>
                <w:color w:val="52524B"/>
                <w:w w:val="105"/>
                <w:sz w:val="20"/>
                <w:szCs w:val="20"/>
              </w:rPr>
            </w:pPr>
          </w:p>
        </w:tc>
        <w:tc>
          <w:tcPr>
            <w:tcW w:w="883" w:type="dxa"/>
            <w:vMerge/>
          </w:tcPr>
          <w:p w14:paraId="4F75EBB0" w14:textId="13BEEAA0" w:rsidR="00FC53E7" w:rsidRPr="003D7A3C" w:rsidRDefault="00FC53E7" w:rsidP="00C43934">
            <w:pPr>
              <w:pStyle w:val="TableParagraph"/>
              <w:spacing w:line="240" w:lineRule="auto"/>
              <w:ind w:right="44"/>
              <w:rPr>
                <w:color w:val="52524B"/>
                <w:w w:val="105"/>
                <w:sz w:val="20"/>
                <w:szCs w:val="20"/>
              </w:rPr>
            </w:pPr>
          </w:p>
        </w:tc>
        <w:tc>
          <w:tcPr>
            <w:tcW w:w="2970" w:type="dxa"/>
          </w:tcPr>
          <w:p w14:paraId="79DF9913" w14:textId="400F01A4" w:rsidR="00FC53E7" w:rsidRPr="00FE6C5D" w:rsidRDefault="00FC53E7" w:rsidP="000C1BE7">
            <w:pPr>
              <w:pStyle w:val="TableParagraph"/>
              <w:spacing w:line="240" w:lineRule="auto"/>
              <w:ind w:right="44"/>
            </w:pPr>
            <w:r w:rsidRPr="003D7A3C">
              <w:rPr>
                <w:color w:val="52524B"/>
                <w:w w:val="105"/>
                <w:sz w:val="20"/>
                <w:szCs w:val="20"/>
              </w:rPr>
              <w:t>Tom Bo-lin</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12005B73" w14:textId="4BA0011E" w:rsidR="00FC53E7" w:rsidRDefault="00FC53E7" w:rsidP="003D7613">
            <w:pPr>
              <w:pStyle w:val="TableParagraph"/>
              <w:spacing w:line="240" w:lineRule="auto"/>
              <w:ind w:left="46"/>
              <w:rPr>
                <w:sz w:val="20"/>
              </w:rPr>
            </w:pPr>
            <w:r>
              <w:rPr>
                <w:color w:val="484641"/>
                <w:spacing w:val="-5"/>
                <w:w w:val="110"/>
                <w:sz w:val="20"/>
              </w:rPr>
              <w:t xml:space="preserve">    </w:t>
            </w:r>
            <w:r>
              <w:rPr>
                <w:color w:val="484641"/>
                <w:spacing w:val="-5"/>
                <w:w w:val="110"/>
                <w:sz w:val="20"/>
              </w:rPr>
              <w:t>501</w:t>
            </w:r>
          </w:p>
        </w:tc>
      </w:tr>
      <w:tr w:rsidR="00FC53E7" w14:paraId="58F8584F" w14:textId="77777777" w:rsidTr="00183391">
        <w:trPr>
          <w:trHeight w:val="192"/>
          <w:jc w:val="right"/>
        </w:trPr>
        <w:tc>
          <w:tcPr>
            <w:tcW w:w="3077" w:type="dxa"/>
            <w:vMerge/>
          </w:tcPr>
          <w:p w14:paraId="3422B00A" w14:textId="4AD207B8" w:rsidR="00FC53E7" w:rsidRPr="00386711" w:rsidRDefault="00FC53E7" w:rsidP="00C43934">
            <w:pPr>
              <w:pStyle w:val="TableParagraph"/>
              <w:spacing w:line="240" w:lineRule="auto"/>
              <w:ind w:right="44"/>
              <w:rPr>
                <w:color w:val="52524B"/>
                <w:w w:val="105"/>
                <w:sz w:val="20"/>
                <w:szCs w:val="20"/>
              </w:rPr>
            </w:pPr>
          </w:p>
        </w:tc>
        <w:tc>
          <w:tcPr>
            <w:tcW w:w="883" w:type="dxa"/>
            <w:vMerge/>
          </w:tcPr>
          <w:p w14:paraId="31C84B6C" w14:textId="1099FA79" w:rsidR="00FC53E7" w:rsidRPr="003D7A3C" w:rsidRDefault="00FC53E7" w:rsidP="00C43934">
            <w:pPr>
              <w:pStyle w:val="TableParagraph"/>
              <w:spacing w:line="240" w:lineRule="auto"/>
              <w:ind w:right="44"/>
              <w:rPr>
                <w:color w:val="52524B"/>
                <w:w w:val="105"/>
                <w:sz w:val="20"/>
                <w:szCs w:val="20"/>
              </w:rPr>
            </w:pPr>
          </w:p>
        </w:tc>
        <w:tc>
          <w:tcPr>
            <w:tcW w:w="2970" w:type="dxa"/>
          </w:tcPr>
          <w:p w14:paraId="6C023544" w14:textId="5F2199D5" w:rsidR="00FC53E7" w:rsidRPr="003D7A3C" w:rsidRDefault="00FC53E7" w:rsidP="000C1BE7">
            <w:pPr>
              <w:pStyle w:val="TableParagraph"/>
              <w:spacing w:line="240" w:lineRule="auto"/>
              <w:ind w:right="44"/>
              <w:rPr>
                <w:color w:val="52524B"/>
                <w:w w:val="105"/>
                <w:sz w:val="20"/>
                <w:szCs w:val="20"/>
              </w:rPr>
            </w:pPr>
            <w:r w:rsidRPr="003D7A3C">
              <w:rPr>
                <w:color w:val="52524B"/>
                <w:w w:val="105"/>
                <w:sz w:val="20"/>
                <w:szCs w:val="20"/>
              </w:rPr>
              <w:t>Old Woman</w:t>
            </w:r>
            <w:r>
              <w:rPr>
                <w:color w:val="52524B"/>
                <w:w w:val="105"/>
                <w:sz w:val="20"/>
                <w:szCs w:val="20"/>
              </w:rPr>
              <w:t xml:space="preserve"> </w:t>
            </w:r>
            <w:r w:rsidRPr="003D7A3C">
              <w:rPr>
                <w:color w:val="52524B"/>
                <w:w w:val="105"/>
                <w:sz w:val="20"/>
                <w:szCs w:val="20"/>
              </w:rPr>
              <w:t>All</w:t>
            </w:r>
            <w:r>
              <w:rPr>
                <w:color w:val="52524B"/>
                <w:w w:val="105"/>
                <w:sz w:val="20"/>
                <w:szCs w:val="20"/>
              </w:rPr>
              <w:t xml:space="preserve"> </w:t>
            </w:r>
            <w:r w:rsidRPr="003D7A3C">
              <w:rPr>
                <w:color w:val="52524B"/>
                <w:w w:val="105"/>
                <w:sz w:val="20"/>
                <w:szCs w:val="20"/>
              </w:rPr>
              <w:t>Skin and Bone</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p>
        </w:tc>
        <w:tc>
          <w:tcPr>
            <w:tcW w:w="1890" w:type="dxa"/>
          </w:tcPr>
          <w:p w14:paraId="2BC25309" w14:textId="5457B7C2" w:rsidR="00FC53E7" w:rsidRDefault="00FC53E7" w:rsidP="003D7613">
            <w:pPr>
              <w:pStyle w:val="TableParagraph"/>
              <w:spacing w:line="240" w:lineRule="auto"/>
              <w:ind w:left="39"/>
              <w:rPr>
                <w:sz w:val="20"/>
              </w:rPr>
            </w:pPr>
            <w:r>
              <w:rPr>
                <w:color w:val="484641"/>
                <w:spacing w:val="-5"/>
                <w:w w:val="105"/>
                <w:sz w:val="20"/>
              </w:rPr>
              <w:t xml:space="preserve">    </w:t>
            </w:r>
            <w:r>
              <w:rPr>
                <w:color w:val="484641"/>
                <w:spacing w:val="-5"/>
                <w:w w:val="105"/>
                <w:sz w:val="20"/>
              </w:rPr>
              <w:t>502</w:t>
            </w:r>
          </w:p>
        </w:tc>
      </w:tr>
      <w:tr w:rsidR="00FC53E7" w14:paraId="2EE5AB2C" w14:textId="77777777" w:rsidTr="00183391">
        <w:trPr>
          <w:trHeight w:val="202"/>
          <w:jc w:val="right"/>
        </w:trPr>
        <w:tc>
          <w:tcPr>
            <w:tcW w:w="3077" w:type="dxa"/>
            <w:vMerge/>
          </w:tcPr>
          <w:p w14:paraId="4A60B8F2" w14:textId="01E2E26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7BA40B7B" w14:textId="1FCC2A62" w:rsidR="00FC53E7" w:rsidRPr="003D7A3C" w:rsidRDefault="00FC53E7" w:rsidP="00C43934">
            <w:pPr>
              <w:pStyle w:val="TableParagraph"/>
              <w:spacing w:line="240" w:lineRule="auto"/>
              <w:ind w:right="44"/>
              <w:rPr>
                <w:color w:val="52524B"/>
                <w:w w:val="105"/>
                <w:sz w:val="20"/>
                <w:szCs w:val="20"/>
              </w:rPr>
            </w:pPr>
          </w:p>
        </w:tc>
        <w:tc>
          <w:tcPr>
            <w:tcW w:w="2970" w:type="dxa"/>
          </w:tcPr>
          <w:p w14:paraId="5F595947" w14:textId="3492F124" w:rsidR="00FC53E7" w:rsidRPr="00FE6C5D" w:rsidRDefault="00FC53E7" w:rsidP="000C1BE7">
            <w:pPr>
              <w:pStyle w:val="TableParagraph"/>
              <w:spacing w:line="240" w:lineRule="auto"/>
              <w:ind w:right="44"/>
            </w:pPr>
            <w:r w:rsidRPr="003D7A3C">
              <w:rPr>
                <w:color w:val="52524B"/>
                <w:w w:val="105"/>
                <w:sz w:val="20"/>
                <w:szCs w:val="20"/>
              </w:rPr>
              <w:t>Race of the Terrapin and</w:t>
            </w:r>
            <w:r>
              <w:rPr>
                <w:color w:val="52524B"/>
                <w:w w:val="105"/>
                <w:sz w:val="20"/>
                <w:szCs w:val="20"/>
              </w:rPr>
              <w:t xml:space="preserve"> the </w:t>
            </w:r>
            <w:r w:rsidRPr="003D7A3C">
              <w:rPr>
                <w:color w:val="52524B"/>
                <w:w w:val="105"/>
                <w:sz w:val="20"/>
                <w:szCs w:val="20"/>
              </w:rPr>
              <w:t>Deer</w:t>
            </w:r>
            <w:r>
              <w:rPr>
                <w:color w:val="52524B"/>
                <w:w w:val="105"/>
                <w:sz w:val="20"/>
                <w:szCs w:val="20"/>
              </w:rPr>
              <w:t xml:space="preserve"> </w:t>
            </w:r>
          </w:p>
        </w:tc>
        <w:tc>
          <w:tcPr>
            <w:tcW w:w="1890" w:type="dxa"/>
          </w:tcPr>
          <w:p w14:paraId="01C2F2B5" w14:textId="431EFB36" w:rsidR="00FC53E7" w:rsidRDefault="00FC53E7" w:rsidP="003D7613">
            <w:pPr>
              <w:pStyle w:val="TableParagraph"/>
              <w:spacing w:line="240" w:lineRule="auto"/>
              <w:ind w:left="46"/>
              <w:rPr>
                <w:sz w:val="20"/>
              </w:rPr>
            </w:pPr>
            <w:r>
              <w:rPr>
                <w:color w:val="484641"/>
                <w:spacing w:val="-2"/>
                <w:sz w:val="20"/>
              </w:rPr>
              <w:t xml:space="preserve">    </w:t>
            </w:r>
            <w:r>
              <w:rPr>
                <w:color w:val="484641"/>
                <w:spacing w:val="-2"/>
                <w:sz w:val="20"/>
              </w:rPr>
              <w:t>50</w:t>
            </w:r>
            <w:r>
              <w:rPr>
                <w:color w:val="484641"/>
                <w:spacing w:val="-2"/>
                <w:sz w:val="20"/>
              </w:rPr>
              <w:t>4</w:t>
            </w:r>
          </w:p>
        </w:tc>
      </w:tr>
      <w:tr w:rsidR="00FC53E7" w14:paraId="645CAA6C" w14:textId="77777777" w:rsidTr="00183391">
        <w:trPr>
          <w:trHeight w:val="198"/>
          <w:jc w:val="right"/>
        </w:trPr>
        <w:tc>
          <w:tcPr>
            <w:tcW w:w="3077" w:type="dxa"/>
            <w:vMerge/>
          </w:tcPr>
          <w:p w14:paraId="3BE49147" w14:textId="39849855" w:rsidR="00FC53E7" w:rsidRPr="003D7A3C" w:rsidRDefault="00FC53E7" w:rsidP="00C43934">
            <w:pPr>
              <w:pStyle w:val="TableParagraph"/>
              <w:spacing w:line="240" w:lineRule="auto"/>
              <w:ind w:right="44"/>
              <w:rPr>
                <w:color w:val="52524B"/>
                <w:w w:val="105"/>
                <w:sz w:val="20"/>
                <w:szCs w:val="20"/>
              </w:rPr>
            </w:pPr>
          </w:p>
        </w:tc>
        <w:tc>
          <w:tcPr>
            <w:tcW w:w="883" w:type="dxa"/>
            <w:vMerge/>
          </w:tcPr>
          <w:p w14:paraId="4AA6168D" w14:textId="50ED4F89" w:rsidR="00FC53E7" w:rsidRPr="003D7A3C" w:rsidRDefault="00FC53E7" w:rsidP="00C43934">
            <w:pPr>
              <w:pStyle w:val="TableParagraph"/>
              <w:spacing w:line="240" w:lineRule="auto"/>
              <w:ind w:right="44"/>
              <w:rPr>
                <w:color w:val="52524B"/>
                <w:w w:val="105"/>
                <w:sz w:val="20"/>
                <w:szCs w:val="20"/>
              </w:rPr>
            </w:pPr>
          </w:p>
        </w:tc>
        <w:tc>
          <w:tcPr>
            <w:tcW w:w="2970" w:type="dxa"/>
          </w:tcPr>
          <w:p w14:paraId="60BBFD2E" w14:textId="2C8A8C50" w:rsidR="00FC53E7" w:rsidRPr="00FE6C5D" w:rsidRDefault="00FC53E7" w:rsidP="000F1740">
            <w:pPr>
              <w:pStyle w:val="TableParagraph"/>
              <w:spacing w:line="240" w:lineRule="auto"/>
              <w:ind w:right="44"/>
            </w:pPr>
            <w:r w:rsidRPr="003D7A3C">
              <w:rPr>
                <w:color w:val="52524B"/>
                <w:w w:val="105"/>
                <w:sz w:val="20"/>
                <w:szCs w:val="20"/>
              </w:rPr>
              <w:t>Zip Coon</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p>
        </w:tc>
        <w:tc>
          <w:tcPr>
            <w:tcW w:w="1890" w:type="dxa"/>
          </w:tcPr>
          <w:p w14:paraId="26ECC560" w14:textId="3A4EF251" w:rsidR="00FC53E7" w:rsidRDefault="00FC53E7" w:rsidP="003D7613">
            <w:pPr>
              <w:pStyle w:val="TableParagraph"/>
              <w:spacing w:line="240" w:lineRule="auto"/>
              <w:ind w:left="46"/>
              <w:rPr>
                <w:sz w:val="20"/>
              </w:rPr>
            </w:pPr>
            <w:r>
              <w:rPr>
                <w:color w:val="484641"/>
                <w:spacing w:val="-5"/>
                <w:w w:val="110"/>
                <w:sz w:val="20"/>
              </w:rPr>
              <w:t xml:space="preserve">    </w:t>
            </w:r>
            <w:r>
              <w:rPr>
                <w:color w:val="484641"/>
                <w:spacing w:val="-5"/>
                <w:w w:val="110"/>
                <w:sz w:val="20"/>
              </w:rPr>
              <w:t>505</w:t>
            </w:r>
          </w:p>
        </w:tc>
      </w:tr>
      <w:tr w:rsidR="00FC53E7" w14:paraId="0395B27E" w14:textId="77777777" w:rsidTr="00183391">
        <w:trPr>
          <w:trHeight w:val="197"/>
          <w:jc w:val="right"/>
        </w:trPr>
        <w:tc>
          <w:tcPr>
            <w:tcW w:w="3077" w:type="dxa"/>
            <w:vMerge/>
          </w:tcPr>
          <w:p w14:paraId="5202D410" w14:textId="716E6C2B" w:rsidR="00FC53E7" w:rsidRPr="003D7A3C" w:rsidRDefault="00FC53E7" w:rsidP="00C43934">
            <w:pPr>
              <w:pStyle w:val="TableParagraph"/>
              <w:spacing w:line="240" w:lineRule="auto"/>
              <w:ind w:right="44"/>
              <w:rPr>
                <w:color w:val="52524B"/>
                <w:w w:val="105"/>
                <w:sz w:val="20"/>
                <w:szCs w:val="20"/>
              </w:rPr>
            </w:pPr>
          </w:p>
        </w:tc>
        <w:tc>
          <w:tcPr>
            <w:tcW w:w="883" w:type="dxa"/>
            <w:vMerge/>
          </w:tcPr>
          <w:p w14:paraId="518E5A0E" w14:textId="320F302B" w:rsidR="00FC53E7" w:rsidRPr="003D7A3C" w:rsidRDefault="00FC53E7" w:rsidP="00C43934">
            <w:pPr>
              <w:pStyle w:val="TableParagraph"/>
              <w:spacing w:line="240" w:lineRule="auto"/>
              <w:ind w:right="44"/>
              <w:rPr>
                <w:color w:val="52524B"/>
                <w:w w:val="105"/>
                <w:sz w:val="20"/>
                <w:szCs w:val="20"/>
              </w:rPr>
            </w:pPr>
          </w:p>
        </w:tc>
        <w:tc>
          <w:tcPr>
            <w:tcW w:w="2970" w:type="dxa"/>
          </w:tcPr>
          <w:p w14:paraId="5D21A8AB" w14:textId="244556B3" w:rsidR="00FC53E7" w:rsidRPr="003D7A3C" w:rsidRDefault="00FC53E7" w:rsidP="000F1740">
            <w:pPr>
              <w:pStyle w:val="TableParagraph"/>
              <w:spacing w:line="240" w:lineRule="auto"/>
              <w:ind w:right="44"/>
              <w:rPr>
                <w:color w:val="52524B"/>
                <w:w w:val="105"/>
                <w:sz w:val="20"/>
                <w:szCs w:val="20"/>
              </w:rPr>
            </w:pPr>
            <w:r w:rsidRPr="003D7A3C">
              <w:rPr>
                <w:color w:val="52524B"/>
                <w:w w:val="105"/>
                <w:sz w:val="20"/>
                <w:szCs w:val="20"/>
              </w:rPr>
              <w:t>Singing Games .</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 xml:space="preserve">. </w:t>
            </w:r>
            <w:r>
              <w:rPr>
                <w:color w:val="52524B"/>
                <w:w w:val="105"/>
                <w:sz w:val="20"/>
                <w:szCs w:val="20"/>
              </w:rPr>
              <w:t xml:space="preserve"> </w:t>
            </w:r>
          </w:p>
        </w:tc>
        <w:tc>
          <w:tcPr>
            <w:tcW w:w="1890" w:type="dxa"/>
          </w:tcPr>
          <w:p w14:paraId="6F50A34D" w14:textId="111A61F3" w:rsidR="00FC53E7" w:rsidRDefault="00FC53E7" w:rsidP="00FE6C5D">
            <w:pPr>
              <w:pStyle w:val="TableParagraph"/>
              <w:spacing w:line="240" w:lineRule="auto"/>
              <w:rPr>
                <w:sz w:val="20"/>
              </w:rPr>
            </w:pPr>
            <w:r>
              <w:rPr>
                <w:color w:val="5D5D56"/>
                <w:spacing w:val="-5"/>
                <w:w w:val="110"/>
                <w:sz w:val="20"/>
              </w:rPr>
              <w:t xml:space="preserve">     </w:t>
            </w:r>
            <w:r>
              <w:rPr>
                <w:color w:val="5D5D56"/>
                <w:spacing w:val="-5"/>
                <w:w w:val="110"/>
                <w:sz w:val="20"/>
              </w:rPr>
              <w:t>506</w:t>
            </w:r>
          </w:p>
        </w:tc>
      </w:tr>
      <w:tr w:rsidR="00FC53E7" w14:paraId="7AC8755E" w14:textId="77777777" w:rsidTr="00183391">
        <w:trPr>
          <w:trHeight w:val="207"/>
          <w:jc w:val="right"/>
        </w:trPr>
        <w:tc>
          <w:tcPr>
            <w:tcW w:w="3077" w:type="dxa"/>
            <w:vMerge/>
          </w:tcPr>
          <w:p w14:paraId="20ED4672" w14:textId="569AA0C1" w:rsidR="00FC53E7" w:rsidRPr="003D7A3C" w:rsidRDefault="00FC53E7" w:rsidP="00C43934">
            <w:pPr>
              <w:pStyle w:val="TableParagraph"/>
              <w:spacing w:line="240" w:lineRule="auto"/>
              <w:ind w:right="44"/>
              <w:rPr>
                <w:color w:val="52524B"/>
                <w:w w:val="105"/>
                <w:sz w:val="20"/>
                <w:szCs w:val="20"/>
              </w:rPr>
            </w:pPr>
          </w:p>
        </w:tc>
        <w:tc>
          <w:tcPr>
            <w:tcW w:w="883" w:type="dxa"/>
            <w:vMerge/>
          </w:tcPr>
          <w:p w14:paraId="49B43F82" w14:textId="40DD4086" w:rsidR="00FC53E7" w:rsidRPr="003D7A3C" w:rsidRDefault="00FC53E7" w:rsidP="00C43934">
            <w:pPr>
              <w:pStyle w:val="TableParagraph"/>
              <w:spacing w:line="240" w:lineRule="auto"/>
              <w:ind w:right="44"/>
              <w:rPr>
                <w:color w:val="52524B"/>
                <w:w w:val="105"/>
                <w:sz w:val="20"/>
                <w:szCs w:val="20"/>
              </w:rPr>
            </w:pPr>
          </w:p>
        </w:tc>
        <w:tc>
          <w:tcPr>
            <w:tcW w:w="2970" w:type="dxa"/>
          </w:tcPr>
          <w:p w14:paraId="22F52BA1" w14:textId="09BE6BA7" w:rsidR="00FC53E7" w:rsidRPr="003D7A3C" w:rsidRDefault="00FC53E7" w:rsidP="000F1740">
            <w:pPr>
              <w:pStyle w:val="TableParagraph"/>
              <w:spacing w:line="240" w:lineRule="auto"/>
              <w:ind w:right="44"/>
              <w:rPr>
                <w:color w:val="52524B"/>
                <w:w w:val="105"/>
                <w:sz w:val="20"/>
                <w:szCs w:val="20"/>
              </w:rPr>
            </w:pPr>
            <w:r w:rsidRPr="003D7A3C">
              <w:rPr>
                <w:color w:val="52524B"/>
                <w:w w:val="105"/>
                <w:sz w:val="20"/>
                <w:szCs w:val="20"/>
              </w:rPr>
              <w:t>Madam, I Have Gold and Silver</w:t>
            </w:r>
            <w:r>
              <w:rPr>
                <w:color w:val="52524B"/>
                <w:w w:val="105"/>
                <w:sz w:val="20"/>
                <w:szCs w:val="20"/>
              </w:rPr>
              <w:t xml:space="preserve"> </w:t>
            </w:r>
            <w:r w:rsidRPr="003D7A3C">
              <w:rPr>
                <w:color w:val="52524B"/>
                <w:w w:val="105"/>
                <w:sz w:val="20"/>
                <w:szCs w:val="20"/>
              </w:rPr>
              <w:t xml:space="preserve">.   </w:t>
            </w:r>
          </w:p>
        </w:tc>
        <w:tc>
          <w:tcPr>
            <w:tcW w:w="1890" w:type="dxa"/>
          </w:tcPr>
          <w:p w14:paraId="32978B51" w14:textId="47256FF6" w:rsidR="00FC53E7" w:rsidRDefault="00FC53E7" w:rsidP="003D7613">
            <w:pPr>
              <w:pStyle w:val="TableParagraph"/>
              <w:spacing w:line="240" w:lineRule="auto"/>
              <w:ind w:left="39"/>
              <w:rPr>
                <w:sz w:val="20"/>
              </w:rPr>
            </w:pPr>
            <w:r>
              <w:rPr>
                <w:color w:val="484641"/>
                <w:spacing w:val="-5"/>
                <w:w w:val="105"/>
                <w:sz w:val="20"/>
              </w:rPr>
              <w:t xml:space="preserve">    </w:t>
            </w:r>
            <w:r>
              <w:rPr>
                <w:color w:val="484641"/>
                <w:spacing w:val="-5"/>
                <w:w w:val="105"/>
                <w:sz w:val="20"/>
              </w:rPr>
              <w:t>506</w:t>
            </w:r>
          </w:p>
        </w:tc>
      </w:tr>
      <w:tr w:rsidR="00FC53E7" w14:paraId="6E8FEEDC" w14:textId="77777777" w:rsidTr="00183391">
        <w:trPr>
          <w:trHeight w:val="214"/>
          <w:jc w:val="right"/>
        </w:trPr>
        <w:tc>
          <w:tcPr>
            <w:tcW w:w="3077" w:type="dxa"/>
            <w:vMerge/>
          </w:tcPr>
          <w:p w14:paraId="774B9A45" w14:textId="3E685F55" w:rsidR="00FC53E7" w:rsidRPr="003D7A3C" w:rsidRDefault="00FC53E7" w:rsidP="00C43934">
            <w:pPr>
              <w:pStyle w:val="TableParagraph"/>
              <w:spacing w:line="240" w:lineRule="auto"/>
              <w:ind w:right="44"/>
              <w:rPr>
                <w:color w:val="52524B"/>
                <w:w w:val="105"/>
                <w:sz w:val="20"/>
                <w:szCs w:val="20"/>
              </w:rPr>
            </w:pPr>
          </w:p>
        </w:tc>
        <w:tc>
          <w:tcPr>
            <w:tcW w:w="883" w:type="dxa"/>
            <w:vMerge/>
          </w:tcPr>
          <w:p w14:paraId="2A6A447A" w14:textId="0F189730" w:rsidR="00FC53E7" w:rsidRPr="003D7A3C" w:rsidRDefault="00FC53E7" w:rsidP="00C43934">
            <w:pPr>
              <w:pStyle w:val="TableParagraph"/>
              <w:spacing w:line="240" w:lineRule="auto"/>
              <w:ind w:right="44"/>
              <w:rPr>
                <w:color w:val="52524B"/>
                <w:w w:val="105"/>
                <w:sz w:val="20"/>
                <w:szCs w:val="20"/>
              </w:rPr>
            </w:pPr>
          </w:p>
        </w:tc>
        <w:tc>
          <w:tcPr>
            <w:tcW w:w="2970" w:type="dxa"/>
          </w:tcPr>
          <w:p w14:paraId="7D18B845" w14:textId="04B22DF9" w:rsidR="00FC53E7" w:rsidRPr="00D91F99" w:rsidRDefault="00FC53E7" w:rsidP="000F1740">
            <w:pPr>
              <w:pStyle w:val="TableParagraph"/>
              <w:spacing w:line="240" w:lineRule="auto"/>
              <w:rPr>
                <w:color w:val="484641"/>
                <w:spacing w:val="-5"/>
                <w:w w:val="105"/>
                <w:sz w:val="20"/>
              </w:rPr>
            </w:pPr>
            <w:r w:rsidRPr="00D91F99">
              <w:rPr>
                <w:color w:val="484641"/>
                <w:spacing w:val="-5"/>
                <w:w w:val="105"/>
                <w:sz w:val="20"/>
              </w:rPr>
              <w:t>A Paper of Pins .</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sidRPr="00D91F99">
              <w:rPr>
                <w:color w:val="484641"/>
                <w:spacing w:val="-5"/>
                <w:w w:val="105"/>
                <w:sz w:val="20"/>
              </w:rPr>
              <w:t xml:space="preserve"> </w:t>
            </w:r>
            <w:r w:rsidRPr="00D91F99">
              <w:rPr>
                <w:color w:val="484641"/>
                <w:spacing w:val="-5"/>
                <w:w w:val="105"/>
                <w:sz w:val="20"/>
              </w:rPr>
              <w:t>.</w:t>
            </w:r>
            <w:r>
              <w:rPr>
                <w:color w:val="484641"/>
                <w:spacing w:val="-5"/>
                <w:w w:val="105"/>
                <w:sz w:val="20"/>
              </w:rPr>
              <w:t xml:space="preserve"> </w:t>
            </w:r>
            <w:r w:rsidRPr="003D7A3C">
              <w:rPr>
                <w:color w:val="52524B"/>
                <w:w w:val="105"/>
                <w:sz w:val="20"/>
                <w:szCs w:val="20"/>
              </w:rPr>
              <w:t>.</w:t>
            </w:r>
            <w:r w:rsidRPr="00D91F99">
              <w:rPr>
                <w:color w:val="484641"/>
                <w:spacing w:val="-5"/>
                <w:w w:val="105"/>
                <w:sz w:val="20"/>
              </w:rPr>
              <w:t xml:space="preserve"> </w:t>
            </w:r>
            <w:r w:rsidRPr="003D7A3C">
              <w:rPr>
                <w:color w:val="52524B"/>
                <w:w w:val="105"/>
                <w:sz w:val="20"/>
                <w:szCs w:val="20"/>
              </w:rPr>
              <w:t>.</w:t>
            </w:r>
          </w:p>
          <w:p w14:paraId="5FA15B03" w14:textId="637E9C22" w:rsidR="00FC53E7" w:rsidRPr="003E79F8" w:rsidRDefault="00FC53E7" w:rsidP="000F1740">
            <w:pPr>
              <w:pStyle w:val="BodyText"/>
              <w:tabs>
                <w:tab w:val="right" w:leader="dot" w:pos="3604"/>
              </w:tabs>
              <w:spacing w:line="225" w:lineRule="exact"/>
            </w:pPr>
            <w:r w:rsidRPr="00D91F99">
              <w:rPr>
                <w:color w:val="484641"/>
                <w:spacing w:val="-5"/>
                <w:w w:val="105"/>
                <w:szCs w:val="22"/>
              </w:rPr>
              <w:t>Old Grumbler</w:t>
            </w:r>
            <w:r>
              <w:rPr>
                <w:color w:val="484641"/>
                <w:spacing w:val="-5"/>
                <w:w w:val="105"/>
                <w:szCs w:val="22"/>
              </w:rPr>
              <w:t xml:space="preserve"> </w:t>
            </w:r>
            <w:r>
              <w:rPr>
                <w:b/>
                <w:bCs/>
                <w:color w:val="484641"/>
                <w:spacing w:val="-5"/>
                <w:w w:val="105"/>
                <w:szCs w:val="22"/>
              </w:rPr>
              <w:t xml:space="preserve"> </w:t>
            </w:r>
            <w:r>
              <w:rPr>
                <w:color w:val="484641"/>
                <w:spacing w:val="-5"/>
                <w:w w:val="105"/>
                <w:szCs w:val="22"/>
              </w:rPr>
              <w:t xml:space="preserve"> </w:t>
            </w:r>
            <w:r>
              <w:rPr>
                <w:b/>
                <w:bCs/>
                <w:color w:val="484641"/>
                <w:spacing w:val="-5"/>
                <w:w w:val="105"/>
                <w:szCs w:val="22"/>
              </w:rPr>
              <w:t xml:space="preserve"> </w:t>
            </w:r>
            <w:r w:rsidRPr="003D7A3C">
              <w:rPr>
                <w:color w:val="52524B"/>
                <w:w w:val="105"/>
              </w:rPr>
              <w:t>.</w:t>
            </w:r>
            <w: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 xml:space="preserve">. </w:t>
            </w:r>
            <w:r>
              <w:rPr>
                <w:color w:val="52524B"/>
                <w:w w:val="105"/>
              </w:rPr>
              <w:t xml:space="preserve">  Pl</w:t>
            </w:r>
            <w:r w:rsidRPr="00D91F99">
              <w:rPr>
                <w:color w:val="484641"/>
                <w:spacing w:val="-5"/>
                <w:w w:val="105"/>
                <w:szCs w:val="22"/>
              </w:rPr>
              <w:t>ay-Party Songs</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 xml:space="preserve">. </w:t>
            </w:r>
            <w:r>
              <w:t xml:space="preserve">    </w:t>
            </w:r>
            <w:r w:rsidRPr="00D91F99">
              <w:rPr>
                <w:color w:val="484641"/>
                <w:spacing w:val="-5"/>
                <w:w w:val="105"/>
                <w:szCs w:val="22"/>
              </w:rPr>
              <w:t>The Twelve Days of Christmas</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 xml:space="preserve">. </w:t>
            </w:r>
            <w:r>
              <w:t xml:space="preserve">     </w:t>
            </w:r>
            <w:r w:rsidRPr="00D91F99">
              <w:rPr>
                <w:color w:val="484641"/>
                <w:spacing w:val="-5"/>
                <w:w w:val="105"/>
                <w:szCs w:val="22"/>
              </w:rPr>
              <w:t>The New Year's 'Sermon'</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p>
          <w:p w14:paraId="00F7DAF6" w14:textId="1610EFDD" w:rsidR="00FC53E7" w:rsidRPr="003E79F8" w:rsidRDefault="00FC53E7" w:rsidP="000F1740">
            <w:pPr>
              <w:pStyle w:val="TableParagraph"/>
              <w:spacing w:line="240" w:lineRule="auto"/>
            </w:pPr>
            <w:r w:rsidRPr="00D91F99">
              <w:rPr>
                <w:color w:val="484641"/>
                <w:spacing w:val="-5"/>
                <w:w w:val="105"/>
                <w:sz w:val="20"/>
              </w:rPr>
              <w:t>French Songs</w:t>
            </w:r>
            <w:r>
              <w:rPr>
                <w:color w:val="484641"/>
                <w:spacing w:val="-5"/>
                <w:w w:val="105"/>
                <w:sz w:val="20"/>
              </w:rPr>
              <w:t xml:space="preserve"> </w:t>
            </w:r>
            <w:r w:rsidRPr="003D7A3C">
              <w:rPr>
                <w:color w:val="52524B"/>
                <w:w w:val="105"/>
                <w:sz w:val="20"/>
                <w:szCs w:val="20"/>
              </w:rPr>
              <w:t>.</w:t>
            </w:r>
            <w: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74281420" w14:textId="6E5CA9F2" w:rsidR="00FC53E7" w:rsidRPr="003E79F8" w:rsidRDefault="00FC53E7" w:rsidP="000F1740">
            <w:pPr>
              <w:pStyle w:val="TableParagraph"/>
              <w:spacing w:line="240" w:lineRule="auto"/>
            </w:pPr>
            <w:r w:rsidRPr="00D91F99">
              <w:rPr>
                <w:color w:val="484641"/>
                <w:spacing w:val="-5"/>
                <w:w w:val="105"/>
                <w:sz w:val="20"/>
              </w:rPr>
              <w:t>La Guignolee</w:t>
            </w:r>
            <w:r>
              <w:rPr>
                <w:color w:val="484641"/>
                <w:spacing w:val="-5"/>
                <w:w w:val="105"/>
                <w:sz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Pr>
                <w:color w:val="52524B"/>
                <w:w w:val="105"/>
                <w:sz w:val="20"/>
                <w:szCs w:val="20"/>
              </w:rPr>
              <w:t xml:space="preserve"> </w:t>
            </w:r>
            <w:r w:rsidRPr="003D7A3C">
              <w:rPr>
                <w:color w:val="52524B"/>
                <w:w w:val="105"/>
                <w:sz w:val="20"/>
                <w:szCs w:val="20"/>
              </w:rPr>
              <w:t>.</w:t>
            </w:r>
            <w:r w:rsidRPr="003D7A3C">
              <w:rPr>
                <w:color w:val="52524B"/>
                <w:w w:val="105"/>
                <w:sz w:val="20"/>
                <w:szCs w:val="20"/>
              </w:rPr>
              <w:t xml:space="preserve"> </w:t>
            </w:r>
            <w:r w:rsidRPr="003D7A3C">
              <w:rPr>
                <w:color w:val="52524B"/>
                <w:w w:val="105"/>
                <w:sz w:val="20"/>
                <w:szCs w:val="20"/>
              </w:rPr>
              <w:t>.</w:t>
            </w:r>
          </w:p>
          <w:p w14:paraId="27B89A1B" w14:textId="555B319C" w:rsidR="00FC53E7" w:rsidRPr="00D91F99" w:rsidRDefault="00FC53E7" w:rsidP="000F1740">
            <w:pPr>
              <w:pStyle w:val="BodyText"/>
              <w:tabs>
                <w:tab w:val="right" w:leader="dot" w:pos="3603"/>
              </w:tabs>
              <w:spacing w:before="15"/>
              <w:rPr>
                <w:color w:val="484641"/>
                <w:spacing w:val="-5"/>
                <w:w w:val="105"/>
                <w:szCs w:val="22"/>
              </w:rPr>
            </w:pPr>
            <w:r w:rsidRPr="00D91F99">
              <w:rPr>
                <w:color w:val="484641"/>
                <w:spacing w:val="-5"/>
                <w:w w:val="105"/>
                <w:szCs w:val="22"/>
              </w:rPr>
              <w:t>The Returned Soldier</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t xml:space="preserve"> </w:t>
            </w:r>
            <w:r w:rsidRPr="003D7A3C">
              <w:rPr>
                <w:color w:val="52524B"/>
                <w:w w:val="105"/>
              </w:rPr>
              <w:t xml:space="preserve">. </w:t>
            </w:r>
            <w:r>
              <w:t xml:space="preserve">     M</w:t>
            </w:r>
            <w:r w:rsidRPr="00D91F99">
              <w:rPr>
                <w:color w:val="484641"/>
                <w:spacing w:val="-5"/>
                <w:w w:val="105"/>
                <w:szCs w:val="22"/>
              </w:rPr>
              <w:t>ione</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 xml:space="preserve">. </w:t>
            </w:r>
            <w:r>
              <w:rPr>
                <w:color w:val="52524B"/>
                <w:w w:val="105"/>
              </w:rPr>
              <w:t xml:space="preserve">     </w:t>
            </w:r>
            <w:r w:rsidRPr="00D91F99">
              <w:rPr>
                <w:color w:val="484641"/>
                <w:spacing w:val="-5"/>
                <w:w w:val="105"/>
                <w:szCs w:val="22"/>
              </w:rPr>
              <w:t>Chanson de l 'Annee du Coup</w:t>
            </w:r>
            <w:r>
              <w:rPr>
                <w:color w:val="484641"/>
                <w:spacing w:val="-5"/>
                <w:w w:val="105"/>
                <w:szCs w:val="22"/>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 xml:space="preserve">. </w:t>
            </w:r>
            <w:r>
              <w:rPr>
                <w:color w:val="52524B"/>
                <w:w w:val="105"/>
              </w:rPr>
              <w:t xml:space="preserve"> </w:t>
            </w:r>
          </w:p>
          <w:p w14:paraId="49D1B617" w14:textId="0504A9C3" w:rsidR="00FC53E7" w:rsidRPr="003E79F8" w:rsidRDefault="00FC53E7" w:rsidP="000F1740">
            <w:pPr>
              <w:pStyle w:val="BodyText"/>
              <w:tabs>
                <w:tab w:val="right" w:leader="dot" w:pos="3603"/>
              </w:tabs>
              <w:spacing w:before="16"/>
            </w:pPr>
            <w:r w:rsidRPr="00D91F99">
              <w:rPr>
                <w:color w:val="484641"/>
                <w:spacing w:val="-5"/>
                <w:w w:val="105"/>
                <w:szCs w:val="22"/>
              </w:rPr>
              <w:t>Index</w:t>
            </w:r>
            <w:r>
              <w:rPr>
                <w:color w:val="484641"/>
                <w:spacing w:val="-5"/>
                <w:w w:val="105"/>
                <w:szCs w:val="22"/>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sidRPr="003D7A3C">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r>
              <w:rPr>
                <w:color w:val="52524B"/>
                <w:w w:val="105"/>
              </w:rPr>
              <w:t xml:space="preserve"> </w:t>
            </w:r>
            <w:r w:rsidRPr="003D7A3C">
              <w:rPr>
                <w:color w:val="52524B"/>
                <w:w w:val="105"/>
              </w:rPr>
              <w:t>.</w:t>
            </w:r>
          </w:p>
        </w:tc>
        <w:tc>
          <w:tcPr>
            <w:tcW w:w="1890" w:type="dxa"/>
          </w:tcPr>
          <w:p w14:paraId="19C125E9" w14:textId="77777777" w:rsidR="00FC53E7"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Pr>
                <w:color w:val="484641"/>
                <w:spacing w:val="-5"/>
                <w:w w:val="105"/>
                <w:sz w:val="20"/>
              </w:rPr>
              <w:t>507</w:t>
            </w:r>
          </w:p>
          <w:p w14:paraId="5849FC70" w14:textId="77777777" w:rsidR="00FC53E7" w:rsidRPr="00D91F99" w:rsidRDefault="00FC53E7" w:rsidP="00D91F99">
            <w:pPr>
              <w:pStyle w:val="TableParagraph"/>
              <w:spacing w:line="240" w:lineRule="auto"/>
              <w:ind w:left="46"/>
              <w:rPr>
                <w:color w:val="484641"/>
                <w:spacing w:val="-5"/>
                <w:w w:val="105"/>
                <w:sz w:val="20"/>
              </w:rPr>
            </w:pPr>
            <w:r w:rsidRPr="00D91F99">
              <w:rPr>
                <w:color w:val="484641"/>
                <w:spacing w:val="-5"/>
                <w:w w:val="105"/>
                <w:sz w:val="20"/>
              </w:rPr>
              <w:t xml:space="preserve">   </w:t>
            </w:r>
            <w:r w:rsidRPr="00D91F99">
              <w:rPr>
                <w:color w:val="484641"/>
                <w:spacing w:val="-5"/>
                <w:w w:val="105"/>
                <w:sz w:val="20"/>
              </w:rPr>
              <w:t>509</w:t>
            </w:r>
          </w:p>
          <w:p w14:paraId="0A7E33B2" w14:textId="23B84260"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512</w:t>
            </w:r>
          </w:p>
          <w:p w14:paraId="4A681623" w14:textId="0C381B15"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512</w:t>
            </w:r>
          </w:p>
          <w:p w14:paraId="04D58A5B" w14:textId="37FC2C3F"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514</w:t>
            </w:r>
          </w:p>
          <w:p w14:paraId="30CA88C4" w14:textId="03F8624A"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515</w:t>
            </w:r>
          </w:p>
          <w:p w14:paraId="0F289765" w14:textId="2BD80F4F"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515</w:t>
            </w:r>
          </w:p>
          <w:p w14:paraId="5A765B1D" w14:textId="0AD62318"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517</w:t>
            </w:r>
          </w:p>
          <w:p w14:paraId="3DC740FB" w14:textId="127D3477"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517</w:t>
            </w:r>
          </w:p>
          <w:p w14:paraId="31C21BF4" w14:textId="5A1A9396"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519</w:t>
            </w:r>
          </w:p>
          <w:p w14:paraId="0D436BEC" w14:textId="3D70B88A" w:rsidR="00FC53E7" w:rsidRPr="00D91F99" w:rsidRDefault="00FC53E7" w:rsidP="00D91F99">
            <w:pPr>
              <w:pStyle w:val="TableParagraph"/>
              <w:spacing w:line="240" w:lineRule="auto"/>
              <w:ind w:left="46"/>
              <w:rPr>
                <w:color w:val="484641"/>
                <w:spacing w:val="-5"/>
                <w:w w:val="105"/>
                <w:sz w:val="20"/>
              </w:rPr>
            </w:pPr>
            <w:r>
              <w:rPr>
                <w:color w:val="484641"/>
                <w:spacing w:val="-5"/>
                <w:w w:val="105"/>
                <w:sz w:val="20"/>
              </w:rPr>
              <w:t xml:space="preserve">   </w:t>
            </w:r>
            <w:r w:rsidRPr="00D91F99">
              <w:rPr>
                <w:color w:val="484641"/>
                <w:spacing w:val="-5"/>
                <w:w w:val="105"/>
                <w:sz w:val="20"/>
              </w:rPr>
              <w:t>52</w:t>
            </w:r>
            <w:r>
              <w:rPr>
                <w:color w:val="484641"/>
                <w:spacing w:val="-5"/>
                <w:w w:val="105"/>
                <w:sz w:val="20"/>
              </w:rPr>
              <w:t>1</w:t>
            </w:r>
          </w:p>
        </w:tc>
      </w:tr>
    </w:tbl>
    <w:p w14:paraId="4C4CEA3D" w14:textId="77777777" w:rsidR="009F0568" w:rsidRDefault="009F0568">
      <w:pPr>
        <w:spacing w:line="195" w:lineRule="exact"/>
        <w:rPr>
          <w:sz w:val="20"/>
        </w:rPr>
        <w:sectPr w:rsidR="009F0568" w:rsidSect="007544EF">
          <w:pgSz w:w="12240" w:h="15840"/>
          <w:pgMar w:top="1440" w:right="1440" w:bottom="1440" w:left="1440" w:header="720" w:footer="720" w:gutter="0"/>
          <w:cols w:space="720"/>
          <w:docGrid w:linePitch="299"/>
        </w:sectPr>
      </w:pPr>
    </w:p>
    <w:p w14:paraId="08D04D27" w14:textId="7CC87456" w:rsidR="009F0568" w:rsidRDefault="009F0568" w:rsidP="00D91F99">
      <w:pPr>
        <w:pStyle w:val="BodyText"/>
        <w:tabs>
          <w:tab w:val="left" w:leader="dot" w:pos="4886"/>
        </w:tabs>
        <w:spacing w:before="8" w:line="211" w:lineRule="auto"/>
        <w:ind w:right="55"/>
      </w:pPr>
    </w:p>
    <w:p w14:paraId="50895670" w14:textId="77777777" w:rsidR="009F0568" w:rsidRDefault="009F0568">
      <w:pPr>
        <w:sectPr w:rsidR="009F0568">
          <w:type w:val="continuous"/>
          <w:pgSz w:w="12240" w:h="15840"/>
          <w:pgMar w:top="0" w:right="0" w:bottom="0" w:left="1720" w:header="720" w:footer="720" w:gutter="0"/>
          <w:cols w:num="2" w:space="720" w:equalWidth="0">
            <w:col w:w="5269" w:space="40"/>
            <w:col w:w="5211"/>
          </w:cols>
        </w:sectPr>
      </w:pPr>
    </w:p>
    <w:p w14:paraId="3AF89932" w14:textId="507C2D9D" w:rsidR="009F0568" w:rsidRDefault="00E21308" w:rsidP="00510B73">
      <w:pPr>
        <w:pStyle w:val="BodyText"/>
        <w:spacing w:before="4"/>
        <w:jc w:val="center"/>
        <w:rPr>
          <w:sz w:val="17"/>
        </w:rPr>
      </w:pPr>
      <w:r>
        <w:rPr>
          <w:noProof/>
        </w:rPr>
        <w:lastRenderedPageBreak/>
        <w:drawing>
          <wp:inline distT="0" distB="0" distL="0" distR="0" wp14:anchorId="669E1CD9" wp14:editId="61901FE7">
            <wp:extent cx="3604260" cy="5501640"/>
            <wp:effectExtent l="0" t="0" r="0" b="381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7" cstate="print">
                      <a:extLst>
                        <a:ext uri="{BEBA8EAE-BF5A-486C-A8C5-ECC9F3942E4B}">
                          <a14:imgProps xmlns:a14="http://schemas.microsoft.com/office/drawing/2010/main">
                            <a14:imgLayer r:embed="rId8">
                              <a14:imgEffect>
                                <a14:brightnessContrast bright="6000" contrast="-4000"/>
                              </a14:imgEffect>
                            </a14:imgLayer>
                          </a14:imgProps>
                        </a:ext>
                        <a:ext uri="{28A0092B-C50C-407E-A947-70E740481C1C}">
                          <a14:useLocalDpi xmlns:a14="http://schemas.microsoft.com/office/drawing/2010/main" val="0"/>
                        </a:ext>
                      </a:extLst>
                    </a:blip>
                    <a:srcRect l="35909" t="16591" r="17808" b="28708"/>
                    <a:stretch>
                      <a:fillRect/>
                    </a:stretch>
                  </pic:blipFill>
                  <pic:spPr bwMode="auto">
                    <a:xfrm>
                      <a:off x="0" y="0"/>
                      <a:ext cx="3604260" cy="5501640"/>
                    </a:xfrm>
                    <a:prstGeom prst="rect">
                      <a:avLst/>
                    </a:prstGeom>
                    <a:ln>
                      <a:noFill/>
                    </a:ln>
                    <a:extLst>
                      <a:ext uri="{53640926-AAD7-44D8-BBD7-CCE9431645EC}">
                        <a14:shadowObscured xmlns:a14="http://schemas.microsoft.com/office/drawing/2010/main"/>
                      </a:ext>
                    </a:extLst>
                  </pic:spPr>
                </pic:pic>
              </a:graphicData>
            </a:graphic>
          </wp:inline>
        </w:drawing>
      </w:r>
    </w:p>
    <w:p w14:paraId="3EE2A0F6" w14:textId="77777777" w:rsidR="0072248B" w:rsidRDefault="0072248B" w:rsidP="00510B73">
      <w:pPr>
        <w:pStyle w:val="BodyText"/>
        <w:spacing w:before="4"/>
        <w:jc w:val="center"/>
        <w:rPr>
          <w:sz w:val="17"/>
        </w:rPr>
      </w:pPr>
    </w:p>
    <w:p w14:paraId="6D8EBBBA" w14:textId="77777777" w:rsidR="0072248B" w:rsidRDefault="0072248B" w:rsidP="00510B73">
      <w:pPr>
        <w:pStyle w:val="BodyText"/>
        <w:spacing w:before="4"/>
        <w:jc w:val="center"/>
        <w:rPr>
          <w:sz w:val="17"/>
        </w:rPr>
      </w:pPr>
    </w:p>
    <w:p w14:paraId="6F6C2B3B" w14:textId="77777777" w:rsidR="0072248B" w:rsidRDefault="0072248B" w:rsidP="00510B73">
      <w:pPr>
        <w:pStyle w:val="BodyText"/>
        <w:spacing w:before="4"/>
        <w:jc w:val="center"/>
        <w:rPr>
          <w:sz w:val="17"/>
        </w:rPr>
      </w:pPr>
    </w:p>
    <w:p w14:paraId="196C626A" w14:textId="77777777" w:rsidR="0072248B" w:rsidRDefault="0072248B" w:rsidP="00510B73">
      <w:pPr>
        <w:pStyle w:val="BodyText"/>
        <w:spacing w:before="4"/>
        <w:jc w:val="center"/>
        <w:rPr>
          <w:sz w:val="17"/>
        </w:rPr>
      </w:pPr>
    </w:p>
    <w:p w14:paraId="4D6D2DF7" w14:textId="77777777" w:rsidR="0072248B" w:rsidRDefault="0072248B" w:rsidP="00510B73">
      <w:pPr>
        <w:pStyle w:val="BodyText"/>
        <w:spacing w:before="4"/>
        <w:jc w:val="center"/>
        <w:rPr>
          <w:sz w:val="17"/>
        </w:rPr>
      </w:pPr>
    </w:p>
    <w:p w14:paraId="5C0D848E" w14:textId="77777777" w:rsidR="0072248B" w:rsidRDefault="0072248B" w:rsidP="00510B73">
      <w:pPr>
        <w:pStyle w:val="BodyText"/>
        <w:spacing w:before="4"/>
        <w:jc w:val="center"/>
        <w:rPr>
          <w:sz w:val="17"/>
        </w:rPr>
      </w:pPr>
    </w:p>
    <w:p w14:paraId="43D8CF83" w14:textId="77777777" w:rsidR="0072248B" w:rsidRDefault="0072248B" w:rsidP="00510B73">
      <w:pPr>
        <w:pStyle w:val="BodyText"/>
        <w:spacing w:before="4"/>
        <w:jc w:val="center"/>
        <w:rPr>
          <w:sz w:val="17"/>
        </w:rPr>
      </w:pPr>
    </w:p>
    <w:p w14:paraId="0F3F4361" w14:textId="77777777" w:rsidR="0072248B" w:rsidRDefault="0072248B" w:rsidP="00510B73">
      <w:pPr>
        <w:pStyle w:val="BodyText"/>
        <w:spacing w:before="4"/>
        <w:jc w:val="center"/>
        <w:rPr>
          <w:sz w:val="17"/>
        </w:rPr>
      </w:pPr>
    </w:p>
    <w:p w14:paraId="27CA3428" w14:textId="77777777" w:rsidR="0072248B" w:rsidRDefault="0072248B" w:rsidP="00510B73">
      <w:pPr>
        <w:pStyle w:val="BodyText"/>
        <w:spacing w:before="4"/>
        <w:jc w:val="center"/>
        <w:rPr>
          <w:sz w:val="17"/>
        </w:rPr>
      </w:pPr>
    </w:p>
    <w:p w14:paraId="0BFFBEA8" w14:textId="77777777" w:rsidR="0072248B" w:rsidRDefault="0072248B" w:rsidP="00510B73">
      <w:pPr>
        <w:pStyle w:val="BodyText"/>
        <w:spacing w:before="4"/>
        <w:jc w:val="center"/>
        <w:rPr>
          <w:sz w:val="17"/>
        </w:rPr>
      </w:pPr>
    </w:p>
    <w:p w14:paraId="15D2C847" w14:textId="77777777" w:rsidR="0072248B" w:rsidRDefault="0072248B" w:rsidP="00510B73">
      <w:pPr>
        <w:pStyle w:val="BodyText"/>
        <w:spacing w:before="4"/>
        <w:jc w:val="center"/>
        <w:rPr>
          <w:sz w:val="17"/>
        </w:rPr>
      </w:pPr>
    </w:p>
    <w:p w14:paraId="64A52914" w14:textId="77777777" w:rsidR="0072248B" w:rsidRDefault="0072248B" w:rsidP="00510B73">
      <w:pPr>
        <w:pStyle w:val="BodyText"/>
        <w:spacing w:before="4"/>
        <w:jc w:val="center"/>
        <w:rPr>
          <w:sz w:val="17"/>
        </w:rPr>
      </w:pPr>
    </w:p>
    <w:p w14:paraId="5720164A" w14:textId="77777777" w:rsidR="0072248B" w:rsidRDefault="0072248B" w:rsidP="00510B73">
      <w:pPr>
        <w:pStyle w:val="BodyText"/>
        <w:spacing w:before="4"/>
        <w:jc w:val="center"/>
        <w:rPr>
          <w:sz w:val="17"/>
        </w:rPr>
      </w:pPr>
    </w:p>
    <w:p w14:paraId="0317FED0" w14:textId="77777777" w:rsidR="0072248B" w:rsidRDefault="0072248B" w:rsidP="00510B73">
      <w:pPr>
        <w:pStyle w:val="BodyText"/>
        <w:spacing w:before="4"/>
        <w:jc w:val="center"/>
        <w:rPr>
          <w:sz w:val="17"/>
        </w:rPr>
      </w:pPr>
    </w:p>
    <w:p w14:paraId="25017076" w14:textId="77777777" w:rsidR="0072248B" w:rsidRDefault="0072248B" w:rsidP="00510B73">
      <w:pPr>
        <w:pStyle w:val="BodyText"/>
        <w:spacing w:before="4"/>
        <w:jc w:val="center"/>
        <w:rPr>
          <w:sz w:val="17"/>
        </w:rPr>
      </w:pPr>
    </w:p>
    <w:p w14:paraId="29E47913" w14:textId="77777777" w:rsidR="0072248B" w:rsidRDefault="0072248B" w:rsidP="00510B73">
      <w:pPr>
        <w:pStyle w:val="BodyText"/>
        <w:spacing w:before="4"/>
        <w:jc w:val="center"/>
        <w:rPr>
          <w:sz w:val="17"/>
        </w:rPr>
      </w:pPr>
    </w:p>
    <w:p w14:paraId="1CECD69A" w14:textId="77777777" w:rsidR="0072248B" w:rsidRDefault="0072248B" w:rsidP="00510B73">
      <w:pPr>
        <w:pStyle w:val="BodyText"/>
        <w:spacing w:before="4"/>
        <w:jc w:val="center"/>
        <w:rPr>
          <w:sz w:val="17"/>
        </w:rPr>
      </w:pPr>
    </w:p>
    <w:p w14:paraId="04D9C0E5" w14:textId="77777777" w:rsidR="0072248B" w:rsidRDefault="0072248B" w:rsidP="00510B73">
      <w:pPr>
        <w:pStyle w:val="BodyText"/>
        <w:spacing w:before="4"/>
        <w:jc w:val="center"/>
        <w:rPr>
          <w:sz w:val="17"/>
        </w:rPr>
      </w:pPr>
    </w:p>
    <w:p w14:paraId="491FF38F" w14:textId="77777777" w:rsidR="0072248B" w:rsidRDefault="0072248B" w:rsidP="00510B73">
      <w:pPr>
        <w:pStyle w:val="BodyText"/>
        <w:spacing w:before="4"/>
        <w:jc w:val="center"/>
        <w:rPr>
          <w:sz w:val="17"/>
        </w:rPr>
      </w:pPr>
    </w:p>
    <w:p w14:paraId="59BCD787" w14:textId="77777777" w:rsidR="0072248B" w:rsidRDefault="0072248B" w:rsidP="00510B73">
      <w:pPr>
        <w:pStyle w:val="BodyText"/>
        <w:spacing w:before="4"/>
        <w:jc w:val="center"/>
        <w:rPr>
          <w:sz w:val="17"/>
        </w:rPr>
      </w:pPr>
    </w:p>
    <w:p w14:paraId="14118335" w14:textId="77777777" w:rsidR="0072248B" w:rsidRDefault="0072248B" w:rsidP="00510B73">
      <w:pPr>
        <w:pStyle w:val="BodyText"/>
        <w:spacing w:before="4"/>
        <w:jc w:val="center"/>
        <w:rPr>
          <w:sz w:val="17"/>
        </w:rPr>
      </w:pPr>
    </w:p>
    <w:p w14:paraId="250D564A" w14:textId="77777777" w:rsidR="0072248B" w:rsidRPr="00B02929" w:rsidRDefault="0072248B" w:rsidP="0072248B">
      <w:pPr>
        <w:tabs>
          <w:tab w:val="left" w:pos="6444"/>
        </w:tabs>
        <w:spacing w:before="1324"/>
        <w:jc w:val="center"/>
        <w:rPr>
          <w:b/>
          <w:bCs/>
          <w:i/>
          <w:iCs/>
          <w:color w:val="0F3854"/>
          <w:spacing w:val="6"/>
          <w:w w:val="80"/>
          <w:sz w:val="14"/>
          <w:szCs w:val="14"/>
        </w:rPr>
      </w:pPr>
    </w:p>
    <w:p w14:paraId="4F71B150" w14:textId="12C72BD8" w:rsidR="006E7667" w:rsidRDefault="006E7667">
      <w:pPr>
        <w:rPr>
          <w:szCs w:val="20"/>
        </w:rPr>
      </w:pPr>
    </w:p>
    <w:p w14:paraId="49843B1D" w14:textId="5022505C" w:rsidR="0072248B" w:rsidRPr="00382596" w:rsidRDefault="0072248B" w:rsidP="0072248B">
      <w:pPr>
        <w:rPr>
          <w:szCs w:val="20"/>
        </w:rPr>
      </w:pPr>
      <w:r w:rsidRPr="00382596">
        <w:rPr>
          <w:szCs w:val="20"/>
        </w:rPr>
        <w:t>(ix)</w:t>
      </w:r>
    </w:p>
    <w:p w14:paraId="70DCAFC2" w14:textId="77777777" w:rsidR="0072248B" w:rsidRPr="00382596" w:rsidRDefault="0072248B" w:rsidP="0072248B">
      <w:pPr>
        <w:jc w:val="center"/>
        <w:rPr>
          <w:sz w:val="36"/>
          <w:szCs w:val="20"/>
        </w:rPr>
      </w:pPr>
      <w:r w:rsidRPr="00382596">
        <w:rPr>
          <w:sz w:val="36"/>
          <w:szCs w:val="20"/>
        </w:rPr>
        <w:t>FOREWORD</w:t>
      </w:r>
    </w:p>
    <w:p w14:paraId="5D4F98B7" w14:textId="77777777" w:rsidR="0072248B" w:rsidRPr="00382596" w:rsidRDefault="0072248B" w:rsidP="0072248B">
      <w:pPr>
        <w:rPr>
          <w:szCs w:val="20"/>
        </w:rPr>
      </w:pPr>
    </w:p>
    <w:p w14:paraId="51A28C68" w14:textId="77777777" w:rsidR="0072248B" w:rsidRPr="00382596" w:rsidRDefault="0072248B" w:rsidP="0072248B">
      <w:pPr>
        <w:rPr>
          <w:szCs w:val="20"/>
        </w:rPr>
      </w:pPr>
    </w:p>
    <w:p w14:paraId="63F14925" w14:textId="77777777" w:rsidR="0072248B" w:rsidRPr="00382596" w:rsidRDefault="0072248B" w:rsidP="0072248B">
      <w:pPr>
        <w:rPr>
          <w:szCs w:val="20"/>
        </w:rPr>
      </w:pPr>
      <w:r w:rsidRPr="00382596">
        <w:rPr>
          <w:szCs w:val="20"/>
        </w:rPr>
        <w:tab/>
        <w:t xml:space="preserve">In the fall of 1895 Dr. Henry M. Belden came to the </w:t>
      </w:r>
      <w:smartTag w:uri="urn:schemas-microsoft-com:office:smarttags" w:element="place">
        <w:smartTag w:uri="urn:schemas-microsoft-com:office:smarttags" w:element="PlaceType">
          <w:r w:rsidRPr="00382596">
            <w:rPr>
              <w:szCs w:val="20"/>
            </w:rPr>
            <w:t>University</w:t>
          </w:r>
        </w:smartTag>
        <w:r w:rsidRPr="00382596">
          <w:rPr>
            <w:szCs w:val="20"/>
          </w:rPr>
          <w:t xml:space="preserve"> of </w:t>
        </w:r>
        <w:smartTag w:uri="urn:schemas-microsoft-com:office:smarttags" w:element="PlaceName">
          <w:r w:rsidRPr="00382596">
            <w:rPr>
              <w:szCs w:val="20"/>
            </w:rPr>
            <w:t>Missouri</w:t>
          </w:r>
        </w:smartTag>
      </w:smartTag>
      <w:r w:rsidRPr="00382596">
        <w:rPr>
          <w:szCs w:val="20"/>
        </w:rPr>
        <w:t xml:space="preserve"> as Assistant Professor of English and thus began a connection with the University which was to last for nearly sixty years and to make him admired and loved by generations of </w:t>
      </w:r>
      <w:smartTag w:uri="urn:schemas-microsoft-com:office:smarttags" w:element="place">
        <w:smartTag w:uri="urn:schemas-microsoft-com:office:smarttags" w:element="State">
          <w:r w:rsidRPr="00382596">
            <w:rPr>
              <w:szCs w:val="20"/>
            </w:rPr>
            <w:t>Missouri</w:t>
          </w:r>
        </w:smartTag>
      </w:smartTag>
      <w:r w:rsidRPr="00382596">
        <w:rPr>
          <w:szCs w:val="20"/>
        </w:rPr>
        <w:t xml:space="preserve"> students.  Earlier he had studied at </w:t>
      </w:r>
      <w:smartTag w:uri="urn:schemas-microsoft-com:office:smarttags" w:element="place">
        <w:smartTag w:uri="urn:schemas-microsoft-com:office:smarttags" w:element="City">
          <w:r w:rsidRPr="00382596">
            <w:rPr>
              <w:szCs w:val="20"/>
            </w:rPr>
            <w:t>Trinity College</w:t>
          </w:r>
        </w:smartTag>
        <w:r w:rsidRPr="00382596">
          <w:rPr>
            <w:szCs w:val="20"/>
          </w:rPr>
          <w:t xml:space="preserve">, </w:t>
        </w:r>
        <w:smartTag w:uri="urn:schemas-microsoft-com:office:smarttags" w:element="State">
          <w:r w:rsidRPr="00382596">
            <w:rPr>
              <w:szCs w:val="20"/>
            </w:rPr>
            <w:t>Connecticut</w:t>
          </w:r>
        </w:smartTag>
      </w:smartTag>
      <w:r w:rsidRPr="00382596">
        <w:rPr>
          <w:szCs w:val="20"/>
        </w:rPr>
        <w:t xml:space="preserve">, the </w:t>
      </w:r>
      <w:smartTag w:uri="urn:schemas-microsoft-com:office:smarttags" w:element="place">
        <w:smartTag w:uri="urn:schemas-microsoft-com:office:smarttags" w:element="PlaceType">
          <w:r w:rsidRPr="00382596">
            <w:rPr>
              <w:szCs w:val="20"/>
            </w:rPr>
            <w:t>University</w:t>
          </w:r>
        </w:smartTag>
        <w:r w:rsidRPr="00382596">
          <w:rPr>
            <w:szCs w:val="20"/>
          </w:rPr>
          <w:t xml:space="preserve"> of </w:t>
        </w:r>
        <w:smartTag w:uri="urn:schemas-microsoft-com:office:smarttags" w:element="PlaceName">
          <w:r w:rsidRPr="00382596">
            <w:rPr>
              <w:szCs w:val="20"/>
            </w:rPr>
            <w:t>Strassburg</w:t>
          </w:r>
        </w:smartTag>
      </w:smartTag>
      <w:r w:rsidRPr="00382596">
        <w:rPr>
          <w:szCs w:val="20"/>
        </w:rPr>
        <w:t xml:space="preserve">, and the </w:t>
      </w:r>
      <w:smartTag w:uri="urn:schemas-microsoft-com:office:smarttags" w:element="place">
        <w:smartTag w:uri="urn:schemas-microsoft-com:office:smarttags" w:element="PlaceName">
          <w:r w:rsidRPr="00382596">
            <w:rPr>
              <w:szCs w:val="20"/>
            </w:rPr>
            <w:t>Johns</w:t>
          </w:r>
        </w:smartTag>
        <w:r w:rsidRPr="00382596">
          <w:rPr>
            <w:szCs w:val="20"/>
          </w:rPr>
          <w:t xml:space="preserve"> </w:t>
        </w:r>
        <w:smartTag w:uri="urn:schemas-microsoft-com:office:smarttags" w:element="PlaceName">
          <w:r w:rsidRPr="00382596">
            <w:rPr>
              <w:szCs w:val="20"/>
            </w:rPr>
            <w:t>Hopkins</w:t>
          </w:r>
        </w:smartTag>
        <w:r w:rsidRPr="00382596">
          <w:rPr>
            <w:szCs w:val="20"/>
          </w:rPr>
          <w:t xml:space="preserve"> </w:t>
        </w:r>
        <w:smartTag w:uri="urn:schemas-microsoft-com:office:smarttags" w:element="PlaceType">
          <w:r w:rsidRPr="00382596">
            <w:rPr>
              <w:szCs w:val="20"/>
            </w:rPr>
            <w:t>University</w:t>
          </w:r>
        </w:smartTag>
      </w:smartTag>
      <w:r w:rsidRPr="00382596">
        <w:rPr>
          <w:szCs w:val="20"/>
        </w:rPr>
        <w:t xml:space="preserve">, and had taught for short periods at </w:t>
      </w:r>
      <w:smartTag w:uri="urn:schemas-microsoft-com:office:smarttags" w:element="place">
        <w:smartTag w:uri="urn:schemas-microsoft-com:office:smarttags" w:element="PlaceName">
          <w:r w:rsidRPr="00382596">
            <w:rPr>
              <w:szCs w:val="20"/>
            </w:rPr>
            <w:t>Lehigh</w:t>
          </w:r>
        </w:smartTag>
        <w:r w:rsidRPr="00382596">
          <w:rPr>
            <w:szCs w:val="20"/>
          </w:rPr>
          <w:t xml:space="preserve"> </w:t>
        </w:r>
        <w:smartTag w:uri="urn:schemas-microsoft-com:office:smarttags" w:element="PlaceType">
          <w:r w:rsidRPr="00382596">
            <w:rPr>
              <w:szCs w:val="20"/>
            </w:rPr>
            <w:t>University</w:t>
          </w:r>
        </w:smartTag>
      </w:smartTag>
      <w:r w:rsidRPr="00382596">
        <w:rPr>
          <w:szCs w:val="20"/>
        </w:rPr>
        <w:t xml:space="preserve"> and the </w:t>
      </w:r>
      <w:smartTag w:uri="urn:schemas-microsoft-com:office:smarttags" w:element="place">
        <w:smartTag w:uri="urn:schemas-microsoft-com:office:smarttags" w:element="PlaceType">
          <w:r w:rsidRPr="00382596">
            <w:rPr>
              <w:szCs w:val="20"/>
            </w:rPr>
            <w:t>University</w:t>
          </w:r>
        </w:smartTag>
        <w:r w:rsidRPr="00382596">
          <w:rPr>
            <w:szCs w:val="20"/>
          </w:rPr>
          <w:t xml:space="preserve"> of </w:t>
        </w:r>
        <w:smartTag w:uri="urn:schemas-microsoft-com:office:smarttags" w:element="PlaceName">
          <w:r w:rsidRPr="00382596">
            <w:rPr>
              <w:szCs w:val="20"/>
            </w:rPr>
            <w:t>Nebraska</w:t>
          </w:r>
        </w:smartTag>
      </w:smartTag>
      <w:r w:rsidRPr="00382596">
        <w:rPr>
          <w:szCs w:val="20"/>
        </w:rPr>
        <w:t xml:space="preserve">.  His teaching career at </w:t>
      </w:r>
      <w:smartTag w:uri="urn:schemas-microsoft-com:office:smarttags" w:element="place">
        <w:smartTag w:uri="urn:schemas-microsoft-com:office:smarttags" w:element="State">
          <w:r w:rsidRPr="00382596">
            <w:rPr>
              <w:szCs w:val="20"/>
            </w:rPr>
            <w:t>Missouri</w:t>
          </w:r>
        </w:smartTag>
      </w:smartTag>
      <w:r w:rsidRPr="00382596">
        <w:rPr>
          <w:szCs w:val="20"/>
        </w:rPr>
        <w:t xml:space="preserve"> ended with his retirement in 1937, but his active interest in the University and in his own research continued undiminished until his death on </w:t>
      </w:r>
      <w:smartTag w:uri="urn:schemas-microsoft-com:office:smarttags" w:element="date">
        <w:smartTagPr>
          <w:attr w:name="Year" w:val="1954"/>
          <w:attr w:name="Day" w:val="17"/>
          <w:attr w:name="Month" w:val="5"/>
        </w:smartTagPr>
        <w:r w:rsidRPr="00382596">
          <w:rPr>
            <w:szCs w:val="20"/>
          </w:rPr>
          <w:t>May 17, 1954</w:t>
        </w:r>
      </w:smartTag>
      <w:r w:rsidRPr="00382596">
        <w:rPr>
          <w:szCs w:val="20"/>
        </w:rPr>
        <w:t>.</w:t>
      </w:r>
    </w:p>
    <w:p w14:paraId="3A9008B4" w14:textId="77777777" w:rsidR="0072248B" w:rsidRPr="00382596" w:rsidRDefault="0072248B" w:rsidP="0072248B">
      <w:pPr>
        <w:rPr>
          <w:szCs w:val="20"/>
        </w:rPr>
      </w:pPr>
      <w:r w:rsidRPr="00382596">
        <w:rPr>
          <w:szCs w:val="20"/>
        </w:rPr>
        <w:tab/>
        <w:t xml:space="preserve">Few literary scholars have achieved such breadth of learning as Belden; in fact, he may be said to have taken all literary knowledge in his province.  Something of his catholicity of interest may be suggested by a partial listing of courses which he taught at Missouri:  English Life and Literature, the English Language, Beowulf, Spenser, Donne and His School, the Age of Reason, Dryden, Swift, the Age of Johnson, American Literature, the Popular Ballad, Versification, and Technical Composition.  His research covered almost as broad a field and included such diverse subjects as Anglo-Saxon grammar, folklore and the ballads, Restoration and eighteenth-century literature, American literature, and versification.  He also edited Shakespeare’s </w:t>
      </w:r>
      <w:r w:rsidRPr="00382596">
        <w:rPr>
          <w:i/>
          <w:szCs w:val="20"/>
        </w:rPr>
        <w:t>King John</w:t>
      </w:r>
      <w:r w:rsidRPr="00382596">
        <w:rPr>
          <w:szCs w:val="20"/>
        </w:rPr>
        <w:t xml:space="preserve"> and a collection of Coleridge’s works.  The extent of his scholarship is only partly indicated by his actual publication, for he was essentially a perfectionist in his research, reluctant to publish until he had exhausted the possibilities of a subject.</w:t>
      </w:r>
    </w:p>
    <w:p w14:paraId="42AAA952" w14:textId="77777777" w:rsidR="0072248B" w:rsidRPr="00382596" w:rsidRDefault="0072248B" w:rsidP="0072248B">
      <w:pPr>
        <w:rPr>
          <w:szCs w:val="20"/>
        </w:rPr>
      </w:pPr>
      <w:r w:rsidRPr="00382596">
        <w:rPr>
          <w:szCs w:val="20"/>
        </w:rPr>
        <w:tab/>
        <w:t xml:space="preserve">Belden’s greatest single scholarly work was without doubt the collection of ballads and folk songs of Missouri, which he edited and which is here being reprinted.  First issued in 1940, it gained international recognition and became a model for other state and regional collections.  In a very real sense it was a pioneer work.  Not only did it record and preserve some 287 Missouri ballads and folk songs, many of them in a number of variant versions, but it also set a pattern for regional ballad collections that has been followed by later editors.  There is hardly a recent book on the American ballad that has not acknowledged a substantial debt to his work.  Vance Randolph’s four-volume </w:t>
      </w:r>
      <w:r w:rsidRPr="00382596">
        <w:rPr>
          <w:i/>
          <w:szCs w:val="20"/>
        </w:rPr>
        <w:t>Ozark Folksongs</w:t>
      </w:r>
      <w:r w:rsidRPr="00382596">
        <w:rPr>
          <w:szCs w:val="20"/>
        </w:rPr>
        <w:t xml:space="preserve"> is dedicated to him and generously acknowledges his inspiration and aid.</w:t>
      </w:r>
    </w:p>
    <w:p w14:paraId="282E9704" w14:textId="77777777" w:rsidR="0072248B" w:rsidRPr="00382596" w:rsidRDefault="0072248B" w:rsidP="0072248B">
      <w:pPr>
        <w:rPr>
          <w:szCs w:val="20"/>
        </w:rPr>
      </w:pPr>
      <w:r w:rsidRPr="00382596">
        <w:rPr>
          <w:szCs w:val="20"/>
        </w:rPr>
        <w:tab/>
        <w:t xml:space="preserve">Belden’s eminence in the field of folklore studies was further indicated by his selection as one of a group of associate editors of the </w:t>
      </w:r>
      <w:r w:rsidRPr="00382596">
        <w:rPr>
          <w:i/>
          <w:szCs w:val="20"/>
        </w:rPr>
        <w:t>Frank C. Brown Collection of North Carolina Folklore</w:t>
      </w:r>
      <w:r w:rsidRPr="00382596">
        <w:rPr>
          <w:szCs w:val="20"/>
        </w:rPr>
        <w:t xml:space="preserve">.  IN collaboration with Professor A. P. Hudson of the University of North Carolina, Belden edited volume 2, </w:t>
      </w:r>
      <w:r w:rsidRPr="00382596">
        <w:rPr>
          <w:i/>
          <w:szCs w:val="20"/>
        </w:rPr>
        <w:t>Folk Ballads from North Carolina</w:t>
      </w:r>
      <w:r w:rsidRPr="00382596">
        <w:rPr>
          <w:szCs w:val="20"/>
        </w:rPr>
        <w:t xml:space="preserve">, and volume 3, </w:t>
      </w:r>
      <w:r w:rsidRPr="00382596">
        <w:rPr>
          <w:i/>
          <w:szCs w:val="20"/>
        </w:rPr>
        <w:t>Folk Songs from North Carolina</w:t>
      </w:r>
      <w:r w:rsidRPr="00382596">
        <w:rPr>
          <w:szCs w:val="20"/>
        </w:rPr>
        <w:t>, of this collection, which is perhaps the most ambitious recent work in the field of American folklore.  These two volumes were published in 1952, when Belden was 85 years old.</w:t>
      </w:r>
    </w:p>
    <w:p w14:paraId="1E644155" w14:textId="77777777" w:rsidR="0072248B" w:rsidRPr="00382596" w:rsidRDefault="0072248B" w:rsidP="0072248B">
      <w:pPr>
        <w:rPr>
          <w:szCs w:val="20"/>
        </w:rPr>
      </w:pPr>
      <w:r w:rsidRPr="00382596">
        <w:rPr>
          <w:szCs w:val="20"/>
        </w:rPr>
        <w:tab/>
      </w:r>
      <w:r w:rsidRPr="00382596">
        <w:rPr>
          <w:i/>
          <w:szCs w:val="20"/>
        </w:rPr>
        <w:t>Ballads and Songs Collected by the Missouri Folk-Lore Society</w:t>
      </w:r>
      <w:r w:rsidRPr="00382596">
        <w:rPr>
          <w:szCs w:val="20"/>
        </w:rPr>
        <w:t xml:space="preserve"> is in many ways typical of Belden’s scholarship and of his personality.  It is marked throughout by his </w:t>
      </w:r>
    </w:p>
    <w:p w14:paraId="072B1B4C" w14:textId="77777777" w:rsidR="0072248B" w:rsidRPr="00382596" w:rsidRDefault="0072248B" w:rsidP="0072248B">
      <w:pPr>
        <w:rPr>
          <w:szCs w:val="20"/>
        </w:rPr>
      </w:pPr>
    </w:p>
    <w:p w14:paraId="1BC2D5AE" w14:textId="77777777" w:rsidR="0072248B" w:rsidRPr="00382596" w:rsidRDefault="0072248B" w:rsidP="0072248B">
      <w:pPr>
        <w:rPr>
          <w:szCs w:val="20"/>
        </w:rPr>
      </w:pPr>
      <w:r w:rsidRPr="00382596">
        <w:rPr>
          <w:szCs w:val="20"/>
        </w:rPr>
        <w:t>(x)</w:t>
      </w:r>
    </w:p>
    <w:p w14:paraId="1C8C27FD" w14:textId="77777777" w:rsidR="0072248B" w:rsidRPr="00382596" w:rsidRDefault="0072248B" w:rsidP="0072248B">
      <w:pPr>
        <w:rPr>
          <w:szCs w:val="20"/>
        </w:rPr>
      </w:pPr>
      <w:r w:rsidRPr="00382596">
        <w:rPr>
          <w:szCs w:val="20"/>
        </w:rPr>
        <w:t xml:space="preserve">meticulous and yet broad and humane scholarship.  Interested as he was in the techniques of literature, he was always wise enough to put its human values first.  The scope and thoroughness of his work are also characteristic.  The actual collection of the ballads and songs began in 1903 and continued for nearly forty years before the book was published.  Belden’s work as editor went well beyond the mere reproduction of ballad texts.  His introductions and notes give the historical background of the ballads and trace their connections with the English and Scottish ballads edited by Child and the Danish ballads in Grundvig’s monumental collection.  It is also significant that </w:t>
      </w:r>
      <w:r w:rsidRPr="00382596">
        <w:rPr>
          <w:i/>
          <w:szCs w:val="20"/>
        </w:rPr>
        <w:t>Ballads and Songs Collected by the Missouri Folk-Lore Society</w:t>
      </w:r>
      <w:r w:rsidRPr="00382596">
        <w:rPr>
          <w:szCs w:val="20"/>
        </w:rPr>
        <w:t xml:space="preserve"> was a group effort, for one of Belden’s salient characteristics was his ability to inspire enthusiasm for literary study and to share generously any credit arising from it.  In all about a hundred persons contributed to the book.  In a very real sense it is their book as well as his.  He was the first to insist that it was, for he possessed to a marked degree the modesty and generosity of the truly great.</w:t>
      </w:r>
    </w:p>
    <w:p w14:paraId="47E6DC18" w14:textId="77777777" w:rsidR="0072248B" w:rsidRPr="00382596" w:rsidRDefault="0072248B" w:rsidP="0072248B">
      <w:pPr>
        <w:rPr>
          <w:szCs w:val="20"/>
        </w:rPr>
      </w:pPr>
      <w:r w:rsidRPr="00382596">
        <w:rPr>
          <w:szCs w:val="20"/>
        </w:rPr>
        <w:tab/>
        <w:t>The original printing of the book was sold out soon after its publication, but the demand for copies has continued so consistently that the Committee on University Studies has decided to reissue it.  In doing so, it is making a valuable study available to students of folk literature and to persons interested in the history and culture of Missouri.</w:t>
      </w:r>
    </w:p>
    <w:p w14:paraId="7E964D9F" w14:textId="77777777" w:rsidR="0072248B" w:rsidRPr="00382596" w:rsidRDefault="0072248B" w:rsidP="0072248B">
      <w:pPr>
        <w:rPr>
          <w:szCs w:val="20"/>
        </w:rPr>
      </w:pPr>
      <w:r w:rsidRPr="00382596">
        <w:rPr>
          <w:szCs w:val="20"/>
        </w:rPr>
        <w:tab/>
        <w:t xml:space="preserve">This foreword would not be complete without a tribute to Belden’s teaching.  Few teachers have inspired such admiration and affection among students and colleagues.  Not that he courted popularity; on the contrary, he was almost reticent in manner, and the affection he inspired came as a spontaneous tribute to his qualities of heart and mind.  Although his most significant research was done in American folklore, he seemed to take unusual pleasure in teaching eighteenth-century English literature, possibly because he felt a spiritual kinship with the great masters of that period.  To many of his students and colleagues he seemed to embody the virtues of the eighteenth century at its best:  its humanity, clearsightedness, tolerance, and wisdom.  His teaching was also marked by an unobtrusive but pervasive and delightful sense of humor.  Graduate students developed the habit of listening for the flashes of with and wisdom in his side remarks.  Above all, he had the gift of intellectual zest; the pursuit of knowledge was an absorbing adventure that never ceased to fascinate him.  </w:t>
      </w:r>
    </w:p>
    <w:p w14:paraId="672CC2D9" w14:textId="77777777" w:rsidR="0072248B" w:rsidRPr="00382596" w:rsidRDefault="0072248B" w:rsidP="0072248B">
      <w:pPr>
        <w:rPr>
          <w:szCs w:val="20"/>
        </w:rPr>
      </w:pPr>
      <w:r w:rsidRPr="00382596">
        <w:rPr>
          <w:szCs w:val="20"/>
        </w:rPr>
        <w:tab/>
        <w:t>To those of us who had the privilege of knowing and working with Henry Belden the reissue of his major work at this time seems a particularly appropriate memorial to his distinguished teaching and scholarship and to his long and devoted service to the University of Missouri.</w:t>
      </w:r>
    </w:p>
    <w:p w14:paraId="3B3BE2DD" w14:textId="77777777" w:rsidR="0072248B" w:rsidRPr="00382596" w:rsidRDefault="0072248B" w:rsidP="0072248B">
      <w:pPr>
        <w:rPr>
          <w:szCs w:val="20"/>
        </w:rPr>
      </w:pPr>
      <w:r w:rsidRPr="00382596">
        <w:rPr>
          <w:szCs w:val="20"/>
        </w:rPr>
        <w:tab/>
        <w:t>The text of this issue is approximately identical with that of the original printing; a very few corrections and additions made by Belden and found in his personal copy have been incorporated.</w:t>
      </w:r>
    </w:p>
    <w:p w14:paraId="037AFE92" w14:textId="77777777" w:rsidR="0072248B" w:rsidRPr="00382596" w:rsidRDefault="0072248B" w:rsidP="0072248B">
      <w:pPr>
        <w:rPr>
          <w:szCs w:val="20"/>
        </w:rPr>
      </w:pPr>
    </w:p>
    <w:p w14:paraId="2084E90E" w14:textId="77777777" w:rsidR="0072248B" w:rsidRPr="00382596" w:rsidRDefault="0072248B" w:rsidP="0072248B">
      <w:pPr>
        <w:rPr>
          <w:szCs w:val="20"/>
        </w:rPr>
      </w:pPr>
      <w:r w:rsidRPr="00382596">
        <w:rPr>
          <w:szCs w:val="20"/>
        </w:rPr>
        <w:t>Edward H. Weatherly</w:t>
      </w:r>
    </w:p>
    <w:p w14:paraId="25ED728A" w14:textId="77777777" w:rsidR="0072248B" w:rsidRPr="00382596" w:rsidRDefault="0072248B" w:rsidP="0072248B">
      <w:pPr>
        <w:rPr>
          <w:szCs w:val="20"/>
        </w:rPr>
      </w:pPr>
    </w:p>
    <w:p w14:paraId="214FD14E" w14:textId="66C0520F" w:rsidR="006E7667" w:rsidRDefault="006E7667">
      <w:pPr>
        <w:rPr>
          <w:szCs w:val="20"/>
        </w:rPr>
      </w:pPr>
      <w:r>
        <w:rPr>
          <w:szCs w:val="20"/>
        </w:rPr>
        <w:br w:type="page"/>
      </w:r>
    </w:p>
    <w:p w14:paraId="0E1D6785" w14:textId="77777777" w:rsidR="0072248B" w:rsidRPr="00382596" w:rsidRDefault="0072248B" w:rsidP="0072248B">
      <w:pPr>
        <w:rPr>
          <w:szCs w:val="20"/>
        </w:rPr>
      </w:pPr>
      <w:r w:rsidRPr="00382596">
        <w:rPr>
          <w:szCs w:val="20"/>
        </w:rPr>
        <w:t>(xi)</w:t>
      </w:r>
    </w:p>
    <w:p w14:paraId="1919060D" w14:textId="77777777" w:rsidR="0072248B" w:rsidRPr="00382596" w:rsidRDefault="0072248B" w:rsidP="0072248B">
      <w:pPr>
        <w:keepNext/>
        <w:jc w:val="center"/>
        <w:outlineLvl w:val="0"/>
        <w:rPr>
          <w:sz w:val="36"/>
          <w:szCs w:val="20"/>
        </w:rPr>
      </w:pPr>
      <w:r w:rsidRPr="00382596">
        <w:rPr>
          <w:sz w:val="36"/>
          <w:szCs w:val="20"/>
        </w:rPr>
        <w:t>AUTHOR’S PREFACE</w:t>
      </w:r>
    </w:p>
    <w:p w14:paraId="7009E50E" w14:textId="77777777" w:rsidR="0072248B" w:rsidRPr="00382596" w:rsidRDefault="0072248B" w:rsidP="0072248B">
      <w:pPr>
        <w:rPr>
          <w:szCs w:val="20"/>
        </w:rPr>
      </w:pPr>
    </w:p>
    <w:p w14:paraId="46A53D1A" w14:textId="77777777" w:rsidR="0072248B" w:rsidRPr="00382596" w:rsidRDefault="0072248B" w:rsidP="0072248B">
      <w:pPr>
        <w:rPr>
          <w:szCs w:val="20"/>
        </w:rPr>
      </w:pPr>
    </w:p>
    <w:p w14:paraId="4C25E164" w14:textId="77777777" w:rsidR="0072248B" w:rsidRPr="00382596" w:rsidRDefault="0072248B" w:rsidP="0072248B">
      <w:pPr>
        <w:rPr>
          <w:szCs w:val="20"/>
        </w:rPr>
      </w:pPr>
      <w:r w:rsidRPr="00382596">
        <w:rPr>
          <w:szCs w:val="20"/>
        </w:rPr>
        <w:tab/>
        <w:t xml:space="preserve">The collection of traditional songs and ballads here printed is the work almost entirely of persons who were at the time of recording, or had been, students at the University of Missouri.  In the spring of 1903, at a meeting of the English Club which I was privileged to attend, a local-color story was read in which one of the characters sang a song that I recognized as one of the old English ballads recorded by Child.  Upon inquiry, I was told that many such songs were known and sung by country folk in Missouri.  I suggested that it might be worth while to set down all such songs that members of the club had heard or could find.  That was the beginning.  Before the year was out Miss Maude Williams (now Mrs. Frank Martin of Warrensburg), (where the contributor’s name has been changed by marriage since the contributions were made I have in the headnotes used the name under which the contributions were made) had sent in texts of eight of the ballads in Child’s collection (Child Nos. 4, 10, 73, 74, 75, 84, 155, 243) and several other songs as known traditionally in Clinton County.  The next two years brought in a fine sheaf from Miller County, the findings of Mr. W. S. Johnson of Tuscumbia, and very interesting Civil War memories from Carroll County, Arkansas (just over the border from Missouri), sent in by Miss Emma Gertrude Simmons.  From 1905 to 1907 Mr. C. H. Williams and his brother George made extensive additions from their home in Bollinger County.  For several years beginning in 1906 Miss Lois Welty found store of ballads, first in Linn County, where she was teaching school, and later in her home county, Holt—in both cases including manuscript ballad books, for ballad-loving folk in Missouri kept the songs they liked in this way.  Miss Ethel Lowry has made contributions over many years; at first from Dade County (again including manuscript ballad books) and later from Columbus, Kansas, where Earl Cruickshank (now Professor of history and political science at Vanderbilt University) knew store of ballads, chiefly from his mother, who grew up in Lewis County, Missouri.  (In a few cases—chiefly contributions from Miss Simmons and from Earl Cruickshank—items from just over the border of the state have been admitted to the Missouri collection.  State lines in such cases are not culturally significant).  In 1912 Miss Colquitt Newell (now Mrs. W. P. Koepp) found ballad lovers in Farmington, St. Francois County.  A few years later, chiefly in 1915-1917, Mrs. Eva Warner Case (now Mrs. J. S. Lichtenberg of Kansas City) made especially valuable contributions, both texts and tunes, from her girlhood memories in Harrison County.  Finally, Miss Goldy Hamilton—at first from her pupils at the Kirksville Normal School (now Teachers College), and last from her students at Palmer College in Albany, Gentry County—has made the largest contribution to the collection.  I have named only the more important collectors.  The headnotes will show that something like a hundred persons have contributed. </w:t>
      </w:r>
    </w:p>
    <w:p w14:paraId="64449616" w14:textId="77777777" w:rsidR="0072248B" w:rsidRPr="00382596" w:rsidRDefault="0072248B" w:rsidP="0072248B">
      <w:pPr>
        <w:rPr>
          <w:szCs w:val="20"/>
        </w:rPr>
      </w:pPr>
    </w:p>
    <w:p w14:paraId="363EC540" w14:textId="77777777" w:rsidR="0072248B" w:rsidRPr="00382596" w:rsidRDefault="0072248B" w:rsidP="0072248B">
      <w:pPr>
        <w:rPr>
          <w:szCs w:val="20"/>
        </w:rPr>
      </w:pPr>
      <w:r w:rsidRPr="00382596">
        <w:rPr>
          <w:szCs w:val="20"/>
        </w:rPr>
        <w:t>(xii)</w:t>
      </w:r>
    </w:p>
    <w:p w14:paraId="2121FA60" w14:textId="77777777" w:rsidR="0072248B" w:rsidRPr="00382596" w:rsidRDefault="0072248B" w:rsidP="0072248B">
      <w:pPr>
        <w:rPr>
          <w:szCs w:val="20"/>
        </w:rPr>
      </w:pPr>
      <w:r w:rsidRPr="00382596">
        <w:rPr>
          <w:szCs w:val="20"/>
        </w:rPr>
        <w:tab/>
        <w:t xml:space="preserve">The Missouri Folk-Lore Society was founded in 1906 with Dr. W. J. McGee of St. Louis as president and with thirty-one ‘regular’ and eleven ‘associate’ charter members.  It held annual meetings up to 1920 inclusive, Miss Mary A. Owen of St. Joseph being president from 1908 on.  A publication fund was established (to which Miss Owen was the chief contributor), and in 1918 a plan was formulated to print the findings of the society as a volume of the </w:t>
      </w:r>
      <w:r w:rsidRPr="00382596">
        <w:rPr>
          <w:i/>
          <w:szCs w:val="20"/>
        </w:rPr>
        <w:t>Memoirs</w:t>
      </w:r>
      <w:r w:rsidRPr="00382596">
        <w:rPr>
          <w:szCs w:val="20"/>
        </w:rPr>
        <w:t xml:space="preserve"> of the American Folk-Lore Society.  But by reason of Miss Owen’s failing health, and the general confusion of that post-war period, the plan was not carried thru.  The publication fund remained, however, and has helped to make possible the issue of the present book.  Friends of the editor, also, have contributed to finance its publication.  The editor is very grateful for their assistance and for the good will that prompted it, and hopes that the book will not disappoint them.</w:t>
      </w:r>
    </w:p>
    <w:p w14:paraId="2F8EEB59" w14:textId="77777777" w:rsidR="0072248B" w:rsidRPr="00382596" w:rsidRDefault="0072248B" w:rsidP="0072248B">
      <w:pPr>
        <w:rPr>
          <w:szCs w:val="20"/>
        </w:rPr>
      </w:pPr>
      <w:r w:rsidRPr="00382596">
        <w:rPr>
          <w:szCs w:val="20"/>
        </w:rPr>
        <w:tab/>
        <w:t>The collection covers not all the counties but all sections of the state.  And it does not show the hill country—the Ozarks—to be more given to ballad singing than the richer northern and middle region.  Miller County near the center of the state and Harrison County in the northwest have contributed perhaps as many and on the whole better texts of the traditional ballads than the Ozarks, tho the Ozark counties have done their share.</w:t>
      </w:r>
    </w:p>
    <w:p w14:paraId="18E79132" w14:textId="77777777" w:rsidR="0072248B" w:rsidRPr="00382596" w:rsidRDefault="0072248B" w:rsidP="0072248B">
      <w:pPr>
        <w:rPr>
          <w:szCs w:val="20"/>
        </w:rPr>
      </w:pPr>
      <w:r w:rsidRPr="00382596">
        <w:rPr>
          <w:szCs w:val="20"/>
        </w:rPr>
        <w:tab/>
        <w:t xml:space="preserve">The highly miscellaneous character of the collection needs perhaps justification.  I have omitted some pieces that are really traditional song in Missouri on the ground of their known authorship or their evident derivation from print:  John Lowe’s </w:t>
      </w:r>
      <w:r w:rsidRPr="00382596">
        <w:rPr>
          <w:i/>
          <w:szCs w:val="20"/>
        </w:rPr>
        <w:t>Mary’s Dream</w:t>
      </w:r>
      <w:r w:rsidRPr="00382596">
        <w:rPr>
          <w:szCs w:val="20"/>
        </w:rPr>
        <w:t xml:space="preserve">, Gay’s </w:t>
      </w:r>
      <w:r w:rsidRPr="00382596">
        <w:rPr>
          <w:i/>
          <w:szCs w:val="20"/>
        </w:rPr>
        <w:t>Black-eyed Susan</w:t>
      </w:r>
      <w:r w:rsidRPr="00382596">
        <w:rPr>
          <w:szCs w:val="20"/>
        </w:rPr>
        <w:t xml:space="preserve">, Bayly’s </w:t>
      </w:r>
      <w:r w:rsidRPr="00382596">
        <w:rPr>
          <w:i/>
          <w:szCs w:val="20"/>
        </w:rPr>
        <w:t xml:space="preserve"> Under the Mistletoe Bough</w:t>
      </w:r>
      <w:r w:rsidRPr="00382596">
        <w:rPr>
          <w:szCs w:val="20"/>
        </w:rPr>
        <w:t xml:space="preserve">, Will Carleton’s </w:t>
      </w:r>
      <w:r w:rsidRPr="00382596">
        <w:rPr>
          <w:i/>
          <w:szCs w:val="20"/>
        </w:rPr>
        <w:t>Death-Doomed</w:t>
      </w:r>
      <w:r w:rsidRPr="00382596">
        <w:rPr>
          <w:szCs w:val="20"/>
        </w:rPr>
        <w:t xml:space="preserve">.  But I have included Miner’s </w:t>
      </w:r>
      <w:r w:rsidRPr="00382596">
        <w:rPr>
          <w:i/>
          <w:szCs w:val="20"/>
        </w:rPr>
        <w:t>James Bird</w:t>
      </w:r>
      <w:r w:rsidRPr="00382596">
        <w:rPr>
          <w:szCs w:val="20"/>
        </w:rPr>
        <w:t xml:space="preserve"> because it seemed interesting to find this relic of old the War of 1812 remembered in Missouri in the twentieth century; and the old broadside </w:t>
      </w:r>
      <w:r w:rsidRPr="00382596">
        <w:rPr>
          <w:i/>
          <w:szCs w:val="20"/>
        </w:rPr>
        <w:t>Love in the Tub</w:t>
      </w:r>
      <w:r w:rsidRPr="00382596">
        <w:rPr>
          <w:szCs w:val="20"/>
        </w:rPr>
        <w:t xml:space="preserve"> for a like reason.  And I have admitted various campaign songs of the Civil War, which are hardly living tradition, on the ground of their local historical interest.  The same reason may be offered for the inclusion of a few memories of the early French settlers in the southeast part of the state.  There are in the collection a number of play-party songs’ but these have been adequately presented by Mrs. Ames in her study of the subject in JAFL XXIV and Miss Hamilton in JAFL XXVIII.  Miss Leah R. C. Yoffie of St. Louis collected for the society a considerable number of children’s singing games, and there are in the collection several items describes as negro songs’ but these are special fields of investigation in which I am not versed, and for that reason they are not included, with the exception of a few of the more widely known singing games.  On the other hand, I have not hesitated to admit many pieces of stall ballad origin and many others of a decidedly ‘literary’ i. e. sentimental quality, so long as it appeared that they had become traditional song.  For the student of folk-song it soon becomes apparent that the distinction attempted by Child and more definitely by Gummere between ‘genuine’ and ‘vulgar’ balladry does not hold for the singers of ‘song-ballets’ nowadays.  Stall ballads, sentimental ditties, the work of the local minstrel, and what Child called ‘popular ballads’ exist side by side in their repertory </w:t>
      </w:r>
    </w:p>
    <w:p w14:paraId="06B9F92B" w14:textId="77777777" w:rsidR="0072248B" w:rsidRPr="00382596" w:rsidRDefault="0072248B" w:rsidP="0072248B">
      <w:pPr>
        <w:rPr>
          <w:szCs w:val="20"/>
        </w:rPr>
      </w:pPr>
    </w:p>
    <w:p w14:paraId="27989D78" w14:textId="77777777" w:rsidR="0072248B" w:rsidRPr="00382596" w:rsidRDefault="0072248B" w:rsidP="0072248B">
      <w:pPr>
        <w:rPr>
          <w:szCs w:val="20"/>
        </w:rPr>
      </w:pPr>
      <w:r w:rsidRPr="00382596">
        <w:rPr>
          <w:szCs w:val="20"/>
        </w:rPr>
        <w:t>(xiii)</w:t>
      </w:r>
    </w:p>
    <w:p w14:paraId="24DDDCF0" w14:textId="77777777" w:rsidR="0072248B" w:rsidRPr="00382596" w:rsidRDefault="0072248B" w:rsidP="0072248B">
      <w:pPr>
        <w:rPr>
          <w:szCs w:val="20"/>
        </w:rPr>
      </w:pPr>
      <w:r w:rsidRPr="00382596">
        <w:rPr>
          <w:szCs w:val="20"/>
        </w:rPr>
        <w:t>and without prejudice.  Hence the varied character of the contents of this book.</w:t>
      </w:r>
    </w:p>
    <w:p w14:paraId="6E719C94" w14:textId="77777777" w:rsidR="0072248B" w:rsidRPr="00382596" w:rsidRDefault="0072248B" w:rsidP="0072248B">
      <w:pPr>
        <w:rPr>
          <w:szCs w:val="20"/>
        </w:rPr>
      </w:pPr>
      <w:r w:rsidRPr="00382596">
        <w:rPr>
          <w:szCs w:val="20"/>
        </w:rPr>
        <w:tab/>
        <w:t xml:space="preserve">It does not appear that ballads in Missouri belong to any particular age, sex, or class of society.  A good many of the texts in the collection come from old people; but more from school children (especially in Miss Hamilton’s contributions from West Plains) and from college students.  Some were learned from ‘the hired girl’ or ‘the hired man,’ but more from the contributor’s father or mother, grandfather or grandmother.  Men and boys know and sing them equally with women and girls.  The manuscript collections (several of which have passed thru the editor’s hands) are especially interesting to the student of folksong.  They are not at all, as the handwriting and spelling frequently testify, the work of curious antiquarians.  They are merely the setting down for their own convenience of songs that the singers heard and liked.  As the ladies of sixteenth century Denmark wrote out the </w:t>
      </w:r>
      <w:r w:rsidRPr="00382596">
        <w:rPr>
          <w:i/>
          <w:szCs w:val="20"/>
        </w:rPr>
        <w:t>viser</w:t>
      </w:r>
      <w:r w:rsidRPr="00382596">
        <w:rPr>
          <w:szCs w:val="20"/>
        </w:rPr>
        <w:t xml:space="preserve"> that they heard and sang in their manor-houses and so made possible Grundtvig’s great collection, as someone in seventeenth century England wrote out the ballads in the famous Folio Manuscript that is the basis of Percy’s </w:t>
      </w:r>
      <w:r w:rsidRPr="00382596">
        <w:rPr>
          <w:i/>
          <w:szCs w:val="20"/>
        </w:rPr>
        <w:t>Reliques</w:t>
      </w:r>
      <w:r w:rsidRPr="00382596">
        <w:rPr>
          <w:szCs w:val="20"/>
        </w:rPr>
        <w:t xml:space="preserve">, so the singers of ‘song ballets’ in Missouri set down the words of a song that pleased them.  That the items are sometimes copied from print is altogether likely.  Itinerant singers sometimes sell little booklets—garlands they would have been called in eighteenth century England—to their listeners.  Single sheet ballads also are not by any means out of circulation yet.  For instances of the former see </w:t>
      </w:r>
      <w:r w:rsidRPr="00382596">
        <w:rPr>
          <w:i/>
          <w:szCs w:val="20"/>
        </w:rPr>
        <w:t>The Goose Hangs High</w:t>
      </w:r>
      <w:r w:rsidRPr="00382596">
        <w:rPr>
          <w:szCs w:val="20"/>
        </w:rPr>
        <w:t xml:space="preserve">, </w:t>
      </w:r>
      <w:r w:rsidRPr="00382596">
        <w:rPr>
          <w:i/>
          <w:szCs w:val="20"/>
        </w:rPr>
        <w:t xml:space="preserve">The Fatal Wedding </w:t>
      </w:r>
      <w:r w:rsidRPr="00382596">
        <w:rPr>
          <w:szCs w:val="20"/>
        </w:rPr>
        <w:t xml:space="preserve">B, </w:t>
      </w:r>
      <w:r w:rsidRPr="00382596">
        <w:rPr>
          <w:i/>
          <w:szCs w:val="20"/>
        </w:rPr>
        <w:t>McAfee’s Confession</w:t>
      </w:r>
      <w:r w:rsidRPr="00382596">
        <w:rPr>
          <w:szCs w:val="20"/>
        </w:rPr>
        <w:t xml:space="preserve"> D; of the latter, the headnote to </w:t>
      </w:r>
      <w:r w:rsidRPr="00382596">
        <w:rPr>
          <w:i/>
          <w:szCs w:val="20"/>
        </w:rPr>
        <w:t>The Rosewood Casket</w:t>
      </w:r>
      <w:r w:rsidRPr="00382596">
        <w:rPr>
          <w:szCs w:val="20"/>
        </w:rPr>
        <w:t xml:space="preserve"> and </w:t>
      </w:r>
      <w:r w:rsidRPr="00382596">
        <w:rPr>
          <w:i/>
          <w:szCs w:val="20"/>
        </w:rPr>
        <w:t>The Wicked Girl</w:t>
      </w:r>
      <w:r w:rsidRPr="00382596">
        <w:rPr>
          <w:szCs w:val="20"/>
        </w:rPr>
        <w:t xml:space="preserve"> B.  But to get another printed copy is not always easy in rural communities; it is simpler, if one wishes to have the text at hand, to copy it from a friend’s print.  Pocket songbooks were in use, of course.  I have from Miller County a copy, or rather parts of a copy, for it has been worn out in service, of Nafis and Cornish’s </w:t>
      </w:r>
      <w:r w:rsidRPr="00382596">
        <w:rPr>
          <w:i/>
          <w:szCs w:val="20"/>
        </w:rPr>
        <w:t>Forget-Me-Not Songster</w:t>
      </w:r>
      <w:r w:rsidRPr="00382596">
        <w:rPr>
          <w:szCs w:val="20"/>
        </w:rPr>
        <w:t>, published in New York, Philadelphia, and St. Louis from 1835 to 1850, which contains several of the old English ballads along with many of the later songs popular in the first half of the last century.  James Ashby of Holt County, whose ballad book is frequently cited as source in the following pages, I take to have been a Civil War veteran; James McAnally certainly was; Ada Belle Cowden’s ballad book, on the other hand was compiled b a schoolgirl, and Mrs. Singleton’s book was the collection of a young woman.  In an age of print and in a (more or less) literate population like ours the printed page or sheet is of course an important means of communication and perpetuation even of traditional song.  But many of the texts in the manuscript books bear unimpeachable evidence of having been written out from hearing or from memory; and all or nearly all of the songs here recorded may be accepted as being or having been in oral currency in Missouri.</w:t>
      </w:r>
    </w:p>
    <w:p w14:paraId="1790DF37" w14:textId="77777777" w:rsidR="0072248B" w:rsidRPr="00382596" w:rsidRDefault="0072248B" w:rsidP="0072248B">
      <w:pPr>
        <w:rPr>
          <w:szCs w:val="20"/>
        </w:rPr>
      </w:pPr>
      <w:r w:rsidRPr="00382596">
        <w:rPr>
          <w:szCs w:val="20"/>
        </w:rPr>
        <w:tab/>
        <w:t xml:space="preserve">No one believes more fully than I that the tune is an essential part of a ballad.  I can only deplore the fact that I am entirely without competence in that aspect of the </w:t>
      </w:r>
    </w:p>
    <w:p w14:paraId="2BD007CA" w14:textId="77777777" w:rsidR="0072248B" w:rsidRPr="00382596" w:rsidRDefault="0072248B" w:rsidP="0072248B">
      <w:pPr>
        <w:rPr>
          <w:szCs w:val="20"/>
        </w:rPr>
      </w:pPr>
    </w:p>
    <w:p w14:paraId="66C79CCF" w14:textId="77777777" w:rsidR="0072248B" w:rsidRPr="00382596" w:rsidRDefault="0072248B" w:rsidP="0072248B">
      <w:pPr>
        <w:rPr>
          <w:szCs w:val="20"/>
        </w:rPr>
      </w:pPr>
      <w:r w:rsidRPr="00382596">
        <w:rPr>
          <w:szCs w:val="20"/>
        </w:rPr>
        <w:t>(xiv)</w:t>
      </w:r>
    </w:p>
    <w:p w14:paraId="12D79588" w14:textId="77777777" w:rsidR="0072248B" w:rsidRPr="00382596" w:rsidRDefault="0072248B" w:rsidP="0072248B">
      <w:pPr>
        <w:rPr>
          <w:szCs w:val="20"/>
        </w:rPr>
      </w:pPr>
      <w:r w:rsidRPr="00382596">
        <w:rPr>
          <w:szCs w:val="20"/>
        </w:rPr>
        <w:t>subject.  It is probable, too, that some of the sixty-odd tunes in the collection were set down by persons not sufficiently versed in the peculiarities of folk music to write them as they are actually sung.  None the less, I am so convinced of the importance of the tune in balladry that I have given all the airs in the collection—to be taken by students of folksong for what they may be worth.  I am greatly indebted to Mrs. Henry E. Bent of Columbia for her generosity, skill, and patience in transcribing them, sometimes from scarcely legible manuscripts, for the press.</w:t>
      </w:r>
    </w:p>
    <w:p w14:paraId="73903E32" w14:textId="77777777" w:rsidR="0072248B" w:rsidRPr="00382596" w:rsidRDefault="0072248B" w:rsidP="0072248B">
      <w:pPr>
        <w:rPr>
          <w:szCs w:val="20"/>
        </w:rPr>
      </w:pPr>
      <w:r w:rsidRPr="00382596">
        <w:rPr>
          <w:szCs w:val="20"/>
        </w:rPr>
        <w:tab/>
        <w:t>Scientific classification of folksong is, so far as I know, a desideratum not yet attained.  Even Child, as his correspondence with Grundtvig shows, was much perplexed with the problem of ordering the items in his collection, settling finally on the criterion of metrical form.  This would be quite without significance in so miscellaneous a collection as we have here.  After some experiments, I decided to arrange the items as follows—having however to find niches for some that did not fall properly under any or that seemed to belong under two, or three, of the categories:</w:t>
      </w:r>
    </w:p>
    <w:p w14:paraId="7FAF026A" w14:textId="77777777" w:rsidR="0072248B" w:rsidRPr="00382596" w:rsidRDefault="0072248B" w:rsidP="0072248B">
      <w:pPr>
        <w:rPr>
          <w:szCs w:val="20"/>
        </w:rPr>
      </w:pPr>
      <w:r w:rsidRPr="00382596">
        <w:rPr>
          <w:szCs w:val="20"/>
        </w:rPr>
        <w:tab/>
        <w:t xml:space="preserve"> The Child ballads</w:t>
      </w:r>
    </w:p>
    <w:p w14:paraId="77FC9F41" w14:textId="77777777" w:rsidR="0072248B" w:rsidRPr="00382596" w:rsidRDefault="0072248B" w:rsidP="0072248B">
      <w:pPr>
        <w:rPr>
          <w:szCs w:val="20"/>
        </w:rPr>
      </w:pPr>
      <w:r w:rsidRPr="00382596">
        <w:rPr>
          <w:szCs w:val="20"/>
        </w:rPr>
        <w:tab/>
        <w:t>Romantic ballads and songs, mostly of British origin, including</w:t>
      </w:r>
    </w:p>
    <w:p w14:paraId="31767F78" w14:textId="77777777" w:rsidR="0072248B" w:rsidRPr="00382596" w:rsidRDefault="0072248B" w:rsidP="0072248B">
      <w:pPr>
        <w:rPr>
          <w:szCs w:val="20"/>
        </w:rPr>
      </w:pPr>
      <w:r w:rsidRPr="00382596">
        <w:rPr>
          <w:szCs w:val="20"/>
        </w:rPr>
        <w:tab/>
      </w:r>
      <w:r w:rsidRPr="00382596">
        <w:rPr>
          <w:szCs w:val="20"/>
        </w:rPr>
        <w:tab/>
        <w:t>the returned lover theme</w:t>
      </w:r>
    </w:p>
    <w:p w14:paraId="2A04E601" w14:textId="77777777" w:rsidR="0072248B" w:rsidRPr="00382596" w:rsidRDefault="0072248B" w:rsidP="0072248B">
      <w:pPr>
        <w:rPr>
          <w:szCs w:val="20"/>
        </w:rPr>
      </w:pPr>
      <w:r w:rsidRPr="00382596">
        <w:rPr>
          <w:szCs w:val="20"/>
        </w:rPr>
        <w:tab/>
      </w:r>
      <w:r w:rsidRPr="00382596">
        <w:rPr>
          <w:szCs w:val="20"/>
        </w:rPr>
        <w:tab/>
        <w:t>the female soldier theme</w:t>
      </w:r>
    </w:p>
    <w:p w14:paraId="18F86BD0" w14:textId="77777777" w:rsidR="0072248B" w:rsidRPr="00382596" w:rsidRDefault="0072248B" w:rsidP="0072248B">
      <w:pPr>
        <w:rPr>
          <w:szCs w:val="20"/>
        </w:rPr>
      </w:pPr>
      <w:r w:rsidRPr="00382596">
        <w:rPr>
          <w:szCs w:val="20"/>
        </w:rPr>
        <w:tab/>
      </w:r>
      <w:r w:rsidRPr="00382596">
        <w:rPr>
          <w:szCs w:val="20"/>
        </w:rPr>
        <w:tab/>
        <w:t>the rejected lover theme</w:t>
      </w:r>
    </w:p>
    <w:p w14:paraId="0D4CCDED" w14:textId="77777777" w:rsidR="0072248B" w:rsidRPr="00382596" w:rsidRDefault="0072248B" w:rsidP="0072248B">
      <w:pPr>
        <w:rPr>
          <w:szCs w:val="20"/>
        </w:rPr>
      </w:pPr>
      <w:r w:rsidRPr="00382596">
        <w:rPr>
          <w:szCs w:val="20"/>
        </w:rPr>
        <w:tab/>
      </w:r>
      <w:r w:rsidRPr="00382596">
        <w:rPr>
          <w:szCs w:val="20"/>
        </w:rPr>
        <w:tab/>
        <w:t>the forsaken girl theme</w:t>
      </w:r>
    </w:p>
    <w:p w14:paraId="5684BBE3" w14:textId="77777777" w:rsidR="0072248B" w:rsidRPr="00382596" w:rsidRDefault="0072248B" w:rsidP="0072248B">
      <w:pPr>
        <w:rPr>
          <w:szCs w:val="20"/>
        </w:rPr>
      </w:pPr>
      <w:r w:rsidRPr="00382596">
        <w:rPr>
          <w:szCs w:val="20"/>
        </w:rPr>
        <w:tab/>
        <w:t>Humorous and comic pieces, mostly of British origin</w:t>
      </w:r>
    </w:p>
    <w:p w14:paraId="3D28D58C" w14:textId="77777777" w:rsidR="0072248B" w:rsidRPr="00382596" w:rsidRDefault="0072248B" w:rsidP="0072248B">
      <w:pPr>
        <w:rPr>
          <w:szCs w:val="20"/>
        </w:rPr>
      </w:pPr>
      <w:r w:rsidRPr="00382596">
        <w:rPr>
          <w:szCs w:val="20"/>
        </w:rPr>
        <w:tab/>
        <w:t>The pathos of childhood</w:t>
      </w:r>
    </w:p>
    <w:p w14:paraId="62952CC8" w14:textId="77777777" w:rsidR="0072248B" w:rsidRPr="00382596" w:rsidRDefault="0072248B" w:rsidP="0072248B">
      <w:pPr>
        <w:rPr>
          <w:szCs w:val="20"/>
        </w:rPr>
      </w:pPr>
      <w:r w:rsidRPr="00382596">
        <w:rPr>
          <w:szCs w:val="20"/>
        </w:rPr>
        <w:tab/>
        <w:t>Irish songs</w:t>
      </w:r>
    </w:p>
    <w:p w14:paraId="0FE3D518" w14:textId="77777777" w:rsidR="0072248B" w:rsidRPr="00382596" w:rsidRDefault="0072248B" w:rsidP="0072248B">
      <w:pPr>
        <w:rPr>
          <w:szCs w:val="20"/>
        </w:rPr>
      </w:pPr>
      <w:r w:rsidRPr="00382596">
        <w:rPr>
          <w:szCs w:val="20"/>
        </w:rPr>
        <w:tab/>
        <w:t>Songs dealing with American history, chronologically by topic</w:t>
      </w:r>
    </w:p>
    <w:p w14:paraId="3272A46E" w14:textId="77777777" w:rsidR="0072248B" w:rsidRPr="00382596" w:rsidRDefault="0072248B" w:rsidP="0072248B">
      <w:pPr>
        <w:rPr>
          <w:szCs w:val="20"/>
        </w:rPr>
      </w:pPr>
      <w:r w:rsidRPr="00382596">
        <w:rPr>
          <w:szCs w:val="20"/>
        </w:rPr>
        <w:tab/>
        <w:t>Later journalistic balladry</w:t>
      </w:r>
    </w:p>
    <w:p w14:paraId="731AD7F7" w14:textId="77777777" w:rsidR="0072248B" w:rsidRPr="00382596" w:rsidRDefault="0072248B" w:rsidP="0072248B">
      <w:pPr>
        <w:rPr>
          <w:szCs w:val="20"/>
        </w:rPr>
      </w:pPr>
      <w:r w:rsidRPr="00382596">
        <w:rPr>
          <w:szCs w:val="20"/>
        </w:rPr>
        <w:tab/>
        <w:t>Regional and social satire, American</w:t>
      </w:r>
    </w:p>
    <w:p w14:paraId="67DC0DEC" w14:textId="77777777" w:rsidR="0072248B" w:rsidRPr="00382596" w:rsidRDefault="0072248B" w:rsidP="0072248B">
      <w:pPr>
        <w:rPr>
          <w:szCs w:val="20"/>
        </w:rPr>
      </w:pPr>
      <w:r w:rsidRPr="00382596">
        <w:rPr>
          <w:szCs w:val="20"/>
        </w:rPr>
        <w:tab/>
        <w:t>Religious and homiletic pieces</w:t>
      </w:r>
    </w:p>
    <w:p w14:paraId="000F05DB" w14:textId="77777777" w:rsidR="0072248B" w:rsidRPr="00382596" w:rsidRDefault="0072248B" w:rsidP="0072248B">
      <w:pPr>
        <w:rPr>
          <w:szCs w:val="20"/>
        </w:rPr>
      </w:pPr>
      <w:r w:rsidRPr="00382596">
        <w:rPr>
          <w:szCs w:val="20"/>
        </w:rPr>
        <w:tab/>
        <w:t>Folk-lyric</w:t>
      </w:r>
    </w:p>
    <w:p w14:paraId="5B606458" w14:textId="77777777" w:rsidR="0072248B" w:rsidRPr="00382596" w:rsidRDefault="0072248B" w:rsidP="0072248B">
      <w:pPr>
        <w:rPr>
          <w:szCs w:val="20"/>
        </w:rPr>
      </w:pPr>
      <w:r w:rsidRPr="00382596">
        <w:rPr>
          <w:szCs w:val="20"/>
        </w:rPr>
        <w:tab/>
        <w:t>Children’s games and nursery rimes</w:t>
      </w:r>
    </w:p>
    <w:p w14:paraId="1BF6703E" w14:textId="77777777" w:rsidR="0072248B" w:rsidRPr="00382596" w:rsidRDefault="0072248B" w:rsidP="0072248B">
      <w:pPr>
        <w:rPr>
          <w:szCs w:val="20"/>
        </w:rPr>
      </w:pPr>
      <w:r w:rsidRPr="00382596">
        <w:rPr>
          <w:szCs w:val="20"/>
        </w:rPr>
        <w:t>and some miscellaneous items at the end, including the French pieces.  The categories are by no means mutually exclusive, and are therefore not divided in the text.  I have attempted, by a fairly exhaustive index, to help any reader looking for some particular song.  Ballad titles are of course quite unreliable as a means of identification.</w:t>
      </w:r>
    </w:p>
    <w:p w14:paraId="583CCDB1" w14:textId="77777777" w:rsidR="0072248B" w:rsidRPr="00382596" w:rsidRDefault="0072248B" w:rsidP="0072248B">
      <w:pPr>
        <w:rPr>
          <w:szCs w:val="20"/>
        </w:rPr>
      </w:pPr>
      <w:r w:rsidRPr="00382596">
        <w:rPr>
          <w:szCs w:val="20"/>
        </w:rPr>
        <w:tab/>
        <w:t xml:space="preserve">In the headnotes I have tried to check the appearance of each item in other collections, especially in the United States.  Doubtless many items have escaped me.  For Great Britain I have checked the publications of the English Folk-Lore Society, the </w:t>
      </w:r>
      <w:r w:rsidRPr="00382596">
        <w:rPr>
          <w:i/>
          <w:szCs w:val="20"/>
        </w:rPr>
        <w:t>Journal</w:t>
      </w:r>
      <w:r w:rsidRPr="00382596">
        <w:rPr>
          <w:szCs w:val="20"/>
        </w:rPr>
        <w:t xml:space="preserve"> of the Folk-Song Society, and some of the more important special collections such as Keith’s </w:t>
      </w:r>
      <w:r w:rsidRPr="00382596">
        <w:rPr>
          <w:i/>
          <w:szCs w:val="20"/>
        </w:rPr>
        <w:t>Last Leaves of Traditional Ballads and Ballad Airs</w:t>
      </w:r>
      <w:r w:rsidRPr="00382596">
        <w:rPr>
          <w:szCs w:val="20"/>
        </w:rPr>
        <w:t xml:space="preserve">, Sharp’s </w:t>
      </w:r>
      <w:r w:rsidRPr="00382596">
        <w:rPr>
          <w:i/>
          <w:szCs w:val="20"/>
        </w:rPr>
        <w:t>Folk-Songs from Somerset</w:t>
      </w:r>
      <w:r w:rsidRPr="00382596">
        <w:rPr>
          <w:szCs w:val="20"/>
        </w:rPr>
        <w:t xml:space="preserve">, and Williams’s </w:t>
      </w:r>
      <w:r w:rsidRPr="00382596">
        <w:rPr>
          <w:i/>
          <w:szCs w:val="20"/>
        </w:rPr>
        <w:t>Folk Songs of the Upper Thames</w:t>
      </w:r>
      <w:r w:rsidRPr="00382596">
        <w:rPr>
          <w:szCs w:val="20"/>
        </w:rPr>
        <w:t>.  A list of the abbreviations used in the headnotes is given on the following pages.</w:t>
      </w:r>
    </w:p>
    <w:p w14:paraId="2FABF0F8" w14:textId="77777777" w:rsidR="0072248B" w:rsidRPr="00382596" w:rsidRDefault="0072248B" w:rsidP="0072248B">
      <w:pPr>
        <w:rPr>
          <w:szCs w:val="20"/>
        </w:rPr>
      </w:pPr>
    </w:p>
    <w:p w14:paraId="7248229F" w14:textId="77777777" w:rsidR="0072248B" w:rsidRPr="00382596" w:rsidRDefault="0072248B" w:rsidP="0072248B">
      <w:pPr>
        <w:rPr>
          <w:szCs w:val="20"/>
        </w:rPr>
      </w:pPr>
      <w:r w:rsidRPr="00382596">
        <w:rPr>
          <w:szCs w:val="20"/>
        </w:rPr>
        <w:t>(xv)</w:t>
      </w:r>
    </w:p>
    <w:p w14:paraId="5465275F" w14:textId="77777777" w:rsidR="0072248B" w:rsidRPr="00382596" w:rsidRDefault="0072248B" w:rsidP="0072248B">
      <w:pPr>
        <w:rPr>
          <w:szCs w:val="20"/>
        </w:rPr>
      </w:pPr>
      <w:r w:rsidRPr="00382596">
        <w:rPr>
          <w:szCs w:val="20"/>
        </w:rPr>
        <w:tab/>
        <w:t>Mr. Vance Randolph, whose books are so often cited in the headnotes, has a very extensive collection made in the Ozark country of both Missouri and Arkansas, including many items not in the present collection.  When it is published I believe that the field of folksong in Missouri will have been pretty thoroly covered.</w:t>
      </w:r>
    </w:p>
    <w:p w14:paraId="47A439DC" w14:textId="77777777" w:rsidR="0072248B" w:rsidRPr="00382596" w:rsidRDefault="0072248B" w:rsidP="0072248B">
      <w:pPr>
        <w:rPr>
          <w:szCs w:val="20"/>
        </w:rPr>
      </w:pPr>
    </w:p>
    <w:p w14:paraId="024C784E" w14:textId="77777777" w:rsidR="0072248B" w:rsidRPr="00382596" w:rsidRDefault="0072248B" w:rsidP="0072248B">
      <w:pPr>
        <w:rPr>
          <w:szCs w:val="20"/>
        </w:rPr>
      </w:pPr>
      <w:r w:rsidRPr="00382596">
        <w:rPr>
          <w:szCs w:val="20"/>
        </w:rPr>
        <w:t>H. M. Belden</w:t>
      </w:r>
    </w:p>
    <w:p w14:paraId="4AAFF179" w14:textId="77777777" w:rsidR="0072248B" w:rsidRPr="00382596" w:rsidRDefault="0072248B" w:rsidP="0072248B">
      <w:pPr>
        <w:rPr>
          <w:szCs w:val="20"/>
        </w:rPr>
      </w:pPr>
      <w:r w:rsidRPr="00382596">
        <w:rPr>
          <w:szCs w:val="20"/>
        </w:rPr>
        <w:t>Columbia, Missouri</w:t>
      </w:r>
    </w:p>
    <w:p w14:paraId="5ACF7E15" w14:textId="77777777" w:rsidR="0072248B" w:rsidRPr="00382596" w:rsidRDefault="0072248B" w:rsidP="0072248B">
      <w:pPr>
        <w:rPr>
          <w:szCs w:val="20"/>
        </w:rPr>
      </w:pPr>
      <w:r w:rsidRPr="00382596">
        <w:rPr>
          <w:szCs w:val="20"/>
        </w:rPr>
        <w:t xml:space="preserve">January, 1940 </w:t>
      </w:r>
    </w:p>
    <w:p w14:paraId="6524D547" w14:textId="50311F5C" w:rsidR="006E7667" w:rsidRDefault="006E7667">
      <w:r>
        <w:br w:type="page"/>
      </w:r>
    </w:p>
    <w:p w14:paraId="5116E2FA" w14:textId="77777777" w:rsidR="0072248B" w:rsidRDefault="0072248B" w:rsidP="0072248B">
      <w:r>
        <w:t>(xvi)</w:t>
      </w:r>
    </w:p>
    <w:p w14:paraId="760E7705" w14:textId="77777777" w:rsidR="0072248B" w:rsidRPr="00B76B8E" w:rsidRDefault="0072248B" w:rsidP="0072248B">
      <w:pPr>
        <w:jc w:val="center"/>
        <w:rPr>
          <w:sz w:val="36"/>
          <w:szCs w:val="20"/>
        </w:rPr>
      </w:pPr>
      <w:r w:rsidRPr="00B76B8E">
        <w:rPr>
          <w:sz w:val="36"/>
          <w:szCs w:val="20"/>
        </w:rPr>
        <w:t>ABBREVIATIONS</w:t>
      </w:r>
    </w:p>
    <w:p w14:paraId="23F8F1BB" w14:textId="77777777" w:rsidR="0072248B" w:rsidRPr="00B76B8E" w:rsidRDefault="0072248B" w:rsidP="0072248B">
      <w:pPr>
        <w:jc w:val="center"/>
        <w:rPr>
          <w:szCs w:val="20"/>
        </w:rPr>
      </w:pPr>
      <w:r w:rsidRPr="00B76B8E">
        <w:rPr>
          <w:szCs w:val="20"/>
        </w:rPr>
        <w:t>used in the headnotes</w:t>
      </w:r>
    </w:p>
    <w:p w14:paraId="205E509A" w14:textId="77777777" w:rsidR="0072248B" w:rsidRPr="00B76B8E" w:rsidRDefault="0072248B" w:rsidP="0072248B">
      <w:pPr>
        <w:rPr>
          <w:szCs w:val="20"/>
        </w:rPr>
      </w:pPr>
    </w:p>
    <w:p w14:paraId="5D46EA3A" w14:textId="77777777" w:rsidR="0072248B" w:rsidRPr="00B76B8E" w:rsidRDefault="0072248B" w:rsidP="0072248B">
      <w:pPr>
        <w:ind w:firstLine="720"/>
        <w:rPr>
          <w:szCs w:val="20"/>
        </w:rPr>
      </w:pPr>
      <w:r w:rsidRPr="00B76B8E">
        <w:rPr>
          <w:szCs w:val="20"/>
        </w:rPr>
        <w:t xml:space="preserve">Roman numerals indicate the volume and arabic numerals the page.  In a few cases, as in Wehna’s and De Marsan’s serial ballad issues and in citations from FSSom, the reference is to number in a series, with ‘No.’ prefixed.  The successive issues of BFSSNE bear arabic numerals, but for the sake of simplicity I have used roman numerals instead.  References to Child’s </w:t>
      </w:r>
      <w:r w:rsidRPr="00B76B8E">
        <w:rPr>
          <w:i/>
          <w:szCs w:val="20"/>
        </w:rPr>
        <w:t>English and Scottish Popular Ballads</w:t>
      </w:r>
      <w:r w:rsidRPr="00B76B8E">
        <w:rPr>
          <w:szCs w:val="20"/>
        </w:rPr>
        <w:t xml:space="preserve"> are by number.  Were there is occasion to distinguish different versions of the same ballad in any particular work I have labeled them as in the source used:  A, B, C, etc.  Citations of the Roxburghe Ballads and the Bagford Ballads are to the edition published by the Ballad Society.  In the following list dates in ( ) are dates of copyright or of preface or introduction.</w:t>
      </w:r>
    </w:p>
    <w:p w14:paraId="04949B73" w14:textId="77777777" w:rsidR="0072248B" w:rsidRPr="00B76B8E" w:rsidRDefault="0072248B" w:rsidP="0072248B">
      <w:pPr>
        <w:rPr>
          <w:szCs w:val="20"/>
        </w:rPr>
      </w:pPr>
    </w:p>
    <w:p w14:paraId="541C3F3A" w14:textId="77777777" w:rsidR="0072248B" w:rsidRPr="00B76B8E" w:rsidRDefault="0072248B" w:rsidP="0072248B">
      <w:pPr>
        <w:ind w:left="1440" w:hanging="1440"/>
        <w:rPr>
          <w:szCs w:val="20"/>
        </w:rPr>
      </w:pPr>
      <w:r w:rsidRPr="00B76B8E">
        <w:rPr>
          <w:szCs w:val="20"/>
        </w:rPr>
        <w:t>ABFS</w:t>
      </w:r>
      <w:r w:rsidRPr="00B76B8E">
        <w:rPr>
          <w:szCs w:val="20"/>
        </w:rPr>
        <w:tab/>
        <w:t>American Ballads and Folk Songs.  By John Avery Lomax and Alan Lomax.  New York:  Macmillan, 1934.</w:t>
      </w:r>
    </w:p>
    <w:p w14:paraId="5AB2739A" w14:textId="77777777" w:rsidR="0072248B" w:rsidRPr="00B76B8E" w:rsidRDefault="0072248B" w:rsidP="0072248B">
      <w:pPr>
        <w:ind w:left="1440" w:hanging="1440"/>
        <w:rPr>
          <w:szCs w:val="20"/>
        </w:rPr>
      </w:pPr>
      <w:r w:rsidRPr="00B76B8E">
        <w:rPr>
          <w:szCs w:val="20"/>
        </w:rPr>
        <w:t>ABS</w:t>
      </w:r>
      <w:r w:rsidRPr="00B76B8E">
        <w:rPr>
          <w:szCs w:val="20"/>
        </w:rPr>
        <w:tab/>
        <w:t>American Ballads and Songs.  By Louise Pound.  New York:  Charles Scribner’s Sons (1922).</w:t>
      </w:r>
    </w:p>
    <w:p w14:paraId="0B09CB7E" w14:textId="77777777" w:rsidR="0072248B" w:rsidRPr="00B76B8E" w:rsidRDefault="0072248B" w:rsidP="0072248B">
      <w:pPr>
        <w:ind w:left="1440" w:hanging="1440"/>
        <w:rPr>
          <w:szCs w:val="20"/>
        </w:rPr>
      </w:pPr>
      <w:r w:rsidRPr="00B76B8E">
        <w:rPr>
          <w:szCs w:val="20"/>
        </w:rPr>
        <w:t>AMS</w:t>
      </w:r>
      <w:r w:rsidRPr="00B76B8E">
        <w:rPr>
          <w:szCs w:val="20"/>
        </w:rPr>
        <w:tab/>
        <w:t>American Mountain Song.  By Ethel Park Richardson and Sigmund Spaeth.  New York:  Greenberg (1927).</w:t>
      </w:r>
    </w:p>
    <w:p w14:paraId="11D04D82" w14:textId="77777777" w:rsidR="0072248B" w:rsidRPr="00B76B8E" w:rsidRDefault="0072248B" w:rsidP="0072248B">
      <w:pPr>
        <w:ind w:left="1440" w:hanging="1440"/>
        <w:rPr>
          <w:szCs w:val="20"/>
        </w:rPr>
      </w:pPr>
      <w:r w:rsidRPr="00B76B8E">
        <w:rPr>
          <w:szCs w:val="20"/>
        </w:rPr>
        <w:t>ANFS</w:t>
      </w:r>
      <w:r w:rsidRPr="00B76B8E">
        <w:rPr>
          <w:szCs w:val="20"/>
        </w:rPr>
        <w:tab/>
        <w:t>American Negro Folk-Songs.  By Newman E. White.  Harvard University Press, 1928.</w:t>
      </w:r>
    </w:p>
    <w:p w14:paraId="7F3A388F" w14:textId="77777777" w:rsidR="0072248B" w:rsidRPr="00B76B8E" w:rsidRDefault="0072248B" w:rsidP="0072248B">
      <w:pPr>
        <w:ind w:left="1440" w:hanging="1440"/>
        <w:rPr>
          <w:szCs w:val="20"/>
        </w:rPr>
      </w:pPr>
      <w:r w:rsidRPr="00B76B8E">
        <w:rPr>
          <w:szCs w:val="20"/>
        </w:rPr>
        <w:t>AS</w:t>
      </w:r>
      <w:r w:rsidRPr="00B76B8E">
        <w:rPr>
          <w:szCs w:val="20"/>
        </w:rPr>
        <w:tab/>
        <w:t>American Speech.  Baltimore:  Williams and Wilkins Company, 1926—</w:t>
      </w:r>
    </w:p>
    <w:p w14:paraId="7798B8F6" w14:textId="77777777" w:rsidR="0072248B" w:rsidRPr="00B76B8E" w:rsidRDefault="0072248B" w:rsidP="0072248B">
      <w:pPr>
        <w:ind w:left="1440" w:hanging="1440"/>
        <w:rPr>
          <w:szCs w:val="20"/>
        </w:rPr>
      </w:pPr>
      <w:r w:rsidRPr="00B76B8E">
        <w:rPr>
          <w:szCs w:val="20"/>
        </w:rPr>
        <w:t>Asb</w:t>
      </w:r>
      <w:r w:rsidRPr="00B76B8E">
        <w:rPr>
          <w:szCs w:val="20"/>
        </w:rPr>
        <w:tab/>
        <w:t>The American Songbag.  By Carl Sandburg.  New York:  Harcourt, Brace and Company (1927).</w:t>
      </w:r>
    </w:p>
    <w:p w14:paraId="38FCAEAD" w14:textId="77777777" w:rsidR="0072248B" w:rsidRPr="00B76B8E" w:rsidRDefault="0072248B" w:rsidP="0072248B">
      <w:pPr>
        <w:ind w:left="1440" w:hanging="1440"/>
        <w:rPr>
          <w:szCs w:val="20"/>
        </w:rPr>
      </w:pPr>
      <w:r w:rsidRPr="00B76B8E">
        <w:rPr>
          <w:szCs w:val="20"/>
        </w:rPr>
        <w:t>BBM</w:t>
      </w:r>
      <w:r w:rsidRPr="00B76B8E">
        <w:rPr>
          <w:szCs w:val="20"/>
        </w:rPr>
        <w:tab/>
        <w:t>British Ballads from Maine.  By Phillips Barry, Fannie H. Eckstorm, and Mary Smyth.  Yale University Press, 1929.</w:t>
      </w:r>
    </w:p>
    <w:p w14:paraId="50C5FFAF" w14:textId="77777777" w:rsidR="0072248B" w:rsidRPr="00B76B8E" w:rsidRDefault="0072248B" w:rsidP="0072248B">
      <w:pPr>
        <w:ind w:left="1440" w:hanging="1440"/>
        <w:rPr>
          <w:szCs w:val="20"/>
        </w:rPr>
      </w:pPr>
      <w:r w:rsidRPr="00B76B8E">
        <w:rPr>
          <w:szCs w:val="20"/>
        </w:rPr>
        <w:t>BFSSNE</w:t>
      </w:r>
      <w:r w:rsidRPr="00B76B8E">
        <w:rPr>
          <w:szCs w:val="20"/>
        </w:rPr>
        <w:tab/>
        <w:t>Bulletin of the Folk-Song Society of the Northeast.  Cambridge, Mass.:  The Powell Printing company, 1930-8.</w:t>
      </w:r>
    </w:p>
    <w:p w14:paraId="56EEB86F" w14:textId="77777777" w:rsidR="0072248B" w:rsidRPr="00B76B8E" w:rsidRDefault="0072248B" w:rsidP="0072248B">
      <w:pPr>
        <w:ind w:left="1440" w:hanging="1440"/>
        <w:rPr>
          <w:szCs w:val="20"/>
        </w:rPr>
      </w:pPr>
      <w:r w:rsidRPr="00B76B8E">
        <w:rPr>
          <w:szCs w:val="20"/>
        </w:rPr>
        <w:t>BKH</w:t>
      </w:r>
      <w:r w:rsidRPr="00B76B8E">
        <w:rPr>
          <w:szCs w:val="20"/>
        </w:rPr>
        <w:tab/>
        <w:t>Ballads of the Kentucky Highlands.  By H. H. Fuson.  London:  The Mitre Press, 1935.</w:t>
      </w:r>
    </w:p>
    <w:p w14:paraId="1F266EB1" w14:textId="77777777" w:rsidR="0072248B" w:rsidRPr="00B76B8E" w:rsidRDefault="0072248B" w:rsidP="0072248B">
      <w:pPr>
        <w:ind w:left="1440" w:hanging="1440"/>
        <w:rPr>
          <w:szCs w:val="20"/>
        </w:rPr>
      </w:pPr>
      <w:r w:rsidRPr="00B76B8E">
        <w:rPr>
          <w:szCs w:val="20"/>
        </w:rPr>
        <w:t>BMFSB</w:t>
      </w:r>
      <w:r w:rsidRPr="00B76B8E">
        <w:rPr>
          <w:szCs w:val="20"/>
        </w:rPr>
        <w:tab/>
        <w:t>Beech Mountain Folk-Songs of the Shanty-Boy.  By Franz Rickaby.  Harvard University Press, 1926.</w:t>
      </w:r>
    </w:p>
    <w:p w14:paraId="20713327" w14:textId="77777777" w:rsidR="0072248B" w:rsidRPr="00B76B8E" w:rsidRDefault="0072248B" w:rsidP="0072248B">
      <w:pPr>
        <w:ind w:left="1440" w:hanging="1440"/>
        <w:rPr>
          <w:szCs w:val="20"/>
        </w:rPr>
      </w:pPr>
      <w:r w:rsidRPr="00B76B8E">
        <w:rPr>
          <w:szCs w:val="20"/>
        </w:rPr>
        <w:t>BSSB</w:t>
      </w:r>
      <w:r w:rsidRPr="00B76B8E">
        <w:rPr>
          <w:szCs w:val="20"/>
        </w:rPr>
        <w:tab/>
        <w:t>Ballads and Sea Songs from Newfoundland.  By Elizabeth B. Greenleaf and Grace Mansfield.  Harvard University Press, 1933.</w:t>
      </w:r>
    </w:p>
    <w:p w14:paraId="31C41125" w14:textId="77777777" w:rsidR="0072248B" w:rsidRPr="00B76B8E" w:rsidRDefault="0072248B" w:rsidP="0072248B">
      <w:pPr>
        <w:ind w:left="1440" w:hanging="1440"/>
        <w:rPr>
          <w:szCs w:val="20"/>
        </w:rPr>
      </w:pPr>
      <w:r w:rsidRPr="00B76B8E">
        <w:rPr>
          <w:szCs w:val="20"/>
        </w:rPr>
        <w:t>BSSNS</w:t>
      </w:r>
      <w:r w:rsidRPr="00B76B8E">
        <w:rPr>
          <w:szCs w:val="20"/>
        </w:rPr>
        <w:tab/>
        <w:t>Ballads and Sea Songs from Nova Scotia.  By W. Roy Mackenzie.  Harvard University Press, 1928.</w:t>
      </w:r>
    </w:p>
    <w:p w14:paraId="49D29833" w14:textId="77777777" w:rsidR="0072248B" w:rsidRPr="00B76B8E" w:rsidRDefault="0072248B" w:rsidP="0072248B">
      <w:pPr>
        <w:ind w:left="1440" w:hanging="1440"/>
        <w:rPr>
          <w:szCs w:val="20"/>
        </w:rPr>
      </w:pPr>
      <w:r w:rsidRPr="00B76B8E">
        <w:rPr>
          <w:szCs w:val="20"/>
        </w:rPr>
        <w:t>BTFLS</w:t>
      </w:r>
      <w:r w:rsidRPr="00B76B8E">
        <w:rPr>
          <w:szCs w:val="20"/>
        </w:rPr>
        <w:tab/>
        <w:t>Bulletin of the Tennessee Folklore Society.  Maryville, Tenn., 1936—</w:t>
      </w:r>
    </w:p>
    <w:p w14:paraId="2F25BB9D" w14:textId="77777777" w:rsidR="0072248B" w:rsidRDefault="0072248B" w:rsidP="0072248B">
      <w:pPr>
        <w:ind w:left="1440" w:hanging="1440"/>
        <w:rPr>
          <w:szCs w:val="20"/>
        </w:rPr>
      </w:pPr>
      <w:r>
        <w:rPr>
          <w:szCs w:val="20"/>
        </w:rPr>
        <w:t>(xvii)</w:t>
      </w:r>
    </w:p>
    <w:p w14:paraId="559B3CC4" w14:textId="77777777" w:rsidR="0072248B" w:rsidRPr="00B76B8E" w:rsidRDefault="0072248B" w:rsidP="0072248B">
      <w:pPr>
        <w:ind w:left="1440" w:hanging="1440"/>
        <w:rPr>
          <w:szCs w:val="20"/>
        </w:rPr>
      </w:pPr>
      <w:r w:rsidRPr="00B76B8E">
        <w:rPr>
          <w:szCs w:val="20"/>
        </w:rPr>
        <w:t>Christie</w:t>
      </w:r>
      <w:r w:rsidRPr="00B76B8E">
        <w:rPr>
          <w:szCs w:val="20"/>
        </w:rPr>
        <w:tab/>
        <w:t>Traditional Ballad Airs.  By William Christie.  Edinburgh, 1876-81</w:t>
      </w:r>
    </w:p>
    <w:p w14:paraId="3F771706" w14:textId="77777777" w:rsidR="0072248B" w:rsidRPr="00B76B8E" w:rsidRDefault="0072248B" w:rsidP="0072248B">
      <w:pPr>
        <w:ind w:left="1440" w:hanging="1440"/>
        <w:rPr>
          <w:szCs w:val="20"/>
        </w:rPr>
      </w:pPr>
      <w:r w:rsidRPr="00B76B8E">
        <w:rPr>
          <w:szCs w:val="20"/>
        </w:rPr>
        <w:t>CS</w:t>
      </w:r>
      <w:r w:rsidRPr="00B76B8E">
        <w:rPr>
          <w:szCs w:val="20"/>
        </w:rPr>
        <w:tab/>
        <w:t>Cowboy Songs and Other Frontier Ballads (Revised and enlarged edition).  By J. A. Lomax and Alan Lomax.  New York:  Macmillan, 1938.  (In a few cases the earlier edition (New York:  Sturgis and Walton, 1910) is cited).</w:t>
      </w:r>
    </w:p>
    <w:p w14:paraId="56BB29A1" w14:textId="77777777" w:rsidR="0072248B" w:rsidRPr="00B76B8E" w:rsidRDefault="0072248B" w:rsidP="0072248B">
      <w:pPr>
        <w:ind w:left="1440" w:hanging="1440"/>
        <w:rPr>
          <w:szCs w:val="20"/>
        </w:rPr>
      </w:pPr>
      <w:r w:rsidRPr="00B76B8E">
        <w:rPr>
          <w:szCs w:val="20"/>
        </w:rPr>
        <w:t>CSV</w:t>
      </w:r>
      <w:r w:rsidRPr="00B76B8E">
        <w:rPr>
          <w:szCs w:val="20"/>
        </w:rPr>
        <w:tab/>
        <w:t>Country Songs of Vermont.  By Helen Harkness Flanders and Helen Norfleet.  New York:  G. Schirmer, Inc.  (1937).</w:t>
      </w:r>
    </w:p>
    <w:p w14:paraId="6538E745" w14:textId="77777777" w:rsidR="0072248B" w:rsidRPr="00B76B8E" w:rsidRDefault="0072248B" w:rsidP="0072248B">
      <w:pPr>
        <w:ind w:left="1440" w:hanging="1440"/>
        <w:rPr>
          <w:szCs w:val="20"/>
        </w:rPr>
      </w:pPr>
      <w:r w:rsidRPr="00B76B8E">
        <w:rPr>
          <w:szCs w:val="20"/>
        </w:rPr>
        <w:t>DD</w:t>
      </w:r>
      <w:r w:rsidRPr="00B76B8E">
        <w:rPr>
          <w:szCs w:val="20"/>
        </w:rPr>
        <w:tab/>
        <w:t>Devil’s Ditties.  By Jean Thomas.  Chicago:  Hatfield, 1931.</w:t>
      </w:r>
    </w:p>
    <w:p w14:paraId="530D1D7A" w14:textId="77777777" w:rsidR="0072248B" w:rsidRPr="00B76B8E" w:rsidRDefault="0072248B" w:rsidP="0072248B">
      <w:pPr>
        <w:ind w:left="1440" w:hanging="1440"/>
        <w:rPr>
          <w:szCs w:val="20"/>
        </w:rPr>
      </w:pPr>
      <w:r w:rsidRPr="00B76B8E">
        <w:rPr>
          <w:szCs w:val="20"/>
        </w:rPr>
        <w:t>Dean</w:t>
      </w:r>
      <w:r w:rsidRPr="00B76B8E">
        <w:rPr>
          <w:szCs w:val="20"/>
        </w:rPr>
        <w:tab/>
        <w:t>Flying Cloud and One Hundred and Fifty Other Old Time Songs and Ballads.  By M. C. Dean.  Virginia, Minnesota:  The Quickprint, n. d. (I have assumed that Dean’s texts are from Minnesota.)</w:t>
      </w:r>
    </w:p>
    <w:p w14:paraId="3930C23D" w14:textId="77777777" w:rsidR="0072248B" w:rsidRPr="00B76B8E" w:rsidRDefault="0072248B" w:rsidP="0072248B">
      <w:pPr>
        <w:ind w:left="1440" w:hanging="1440"/>
        <w:rPr>
          <w:szCs w:val="20"/>
        </w:rPr>
      </w:pPr>
      <w:r w:rsidRPr="00B76B8E">
        <w:rPr>
          <w:szCs w:val="20"/>
        </w:rPr>
        <w:t>DgF</w:t>
      </w:r>
      <w:r w:rsidRPr="00B76B8E">
        <w:rPr>
          <w:szCs w:val="20"/>
        </w:rPr>
        <w:tab/>
        <w:t>Danmarks gamle Flkeviser.  By Svend Grundtvig, continued by Axel Olrik.  Copenhagen, 1853—</w:t>
      </w:r>
    </w:p>
    <w:p w14:paraId="1E986DBD" w14:textId="77777777" w:rsidR="0072248B" w:rsidRPr="00B76B8E" w:rsidRDefault="0072248B" w:rsidP="0072248B">
      <w:pPr>
        <w:ind w:left="1440" w:hanging="1440"/>
        <w:rPr>
          <w:szCs w:val="20"/>
        </w:rPr>
      </w:pPr>
      <w:r w:rsidRPr="00B76B8E">
        <w:rPr>
          <w:szCs w:val="20"/>
        </w:rPr>
        <w:t>ECS</w:t>
      </w:r>
      <w:r w:rsidRPr="00B76B8E">
        <w:rPr>
          <w:szCs w:val="20"/>
        </w:rPr>
        <w:tab/>
        <w:t>English County Songs.  By Lucy E. Broadwood and J. A. Fuller Maitland.  London:  Leadenhall Press, 1893.</w:t>
      </w:r>
    </w:p>
    <w:p w14:paraId="58B69B63" w14:textId="77777777" w:rsidR="0072248B" w:rsidRPr="00B76B8E" w:rsidRDefault="0072248B" w:rsidP="0072248B">
      <w:pPr>
        <w:ind w:left="1440" w:hanging="1440"/>
        <w:rPr>
          <w:szCs w:val="20"/>
        </w:rPr>
      </w:pPr>
      <w:r w:rsidRPr="00B76B8E">
        <w:rPr>
          <w:szCs w:val="20"/>
        </w:rPr>
        <w:t>EFS</w:t>
      </w:r>
      <w:r w:rsidRPr="00B76B8E">
        <w:rPr>
          <w:szCs w:val="20"/>
        </w:rPr>
        <w:tab/>
        <w:t>English Folk Songs.  By Wm. Alexander Barrett.  London:  Novello, n. d.</w:t>
      </w:r>
    </w:p>
    <w:p w14:paraId="707419DA" w14:textId="77777777" w:rsidR="0072248B" w:rsidRPr="00B76B8E" w:rsidRDefault="0072248B" w:rsidP="0072248B">
      <w:pPr>
        <w:ind w:left="1440" w:hanging="1440"/>
        <w:rPr>
          <w:szCs w:val="20"/>
        </w:rPr>
      </w:pPr>
      <w:r w:rsidRPr="00B76B8E">
        <w:rPr>
          <w:szCs w:val="20"/>
        </w:rPr>
        <w:t>ETWVMB</w:t>
      </w:r>
      <w:r w:rsidRPr="00B76B8E">
        <w:rPr>
          <w:szCs w:val="20"/>
        </w:rPr>
        <w:tab/>
        <w:t>East Tennessee and Western Virginia Mountain Ballads.  By C. P. Cambiaire.  London:  The Mitre Press, 1935.  (Texts in this collection are not specifically located.  They have been credited in my headnotes to Tennessee.  The boundary line between the two states is not culturally significant.)</w:t>
      </w:r>
    </w:p>
    <w:p w14:paraId="3110A7D3" w14:textId="77777777" w:rsidR="0072248B" w:rsidRPr="00B76B8E" w:rsidRDefault="0072248B" w:rsidP="0072248B">
      <w:pPr>
        <w:ind w:left="1440" w:hanging="1440"/>
        <w:rPr>
          <w:szCs w:val="20"/>
        </w:rPr>
      </w:pPr>
      <w:r w:rsidRPr="00B76B8E">
        <w:rPr>
          <w:szCs w:val="20"/>
        </w:rPr>
        <w:t>FB</w:t>
      </w:r>
      <w:r w:rsidRPr="00B76B8E">
        <w:rPr>
          <w:szCs w:val="20"/>
        </w:rPr>
        <w:tab/>
        <w:t>Frontier Ballads.  By Charles J. Finger.  New York:  Doubleday, 1927.</w:t>
      </w:r>
    </w:p>
    <w:p w14:paraId="67030538" w14:textId="77777777" w:rsidR="0072248B" w:rsidRPr="00B76B8E" w:rsidRDefault="0072248B" w:rsidP="0072248B">
      <w:pPr>
        <w:ind w:left="1440" w:hanging="1440"/>
        <w:rPr>
          <w:szCs w:val="20"/>
        </w:rPr>
      </w:pPr>
      <w:r w:rsidRPr="00B76B8E">
        <w:rPr>
          <w:szCs w:val="20"/>
        </w:rPr>
        <w:t>FL</w:t>
      </w:r>
      <w:r w:rsidRPr="00B76B8E">
        <w:rPr>
          <w:szCs w:val="20"/>
        </w:rPr>
        <w:tab/>
        <w:t>Folk-Lore (journal of the Folk-Lore Society).  London, 1890—</w:t>
      </w:r>
    </w:p>
    <w:p w14:paraId="79EC1EB1" w14:textId="77777777" w:rsidR="0072248B" w:rsidRPr="00B76B8E" w:rsidRDefault="0072248B" w:rsidP="0072248B">
      <w:pPr>
        <w:ind w:left="1440" w:hanging="1440"/>
        <w:rPr>
          <w:szCs w:val="20"/>
        </w:rPr>
      </w:pPr>
      <w:r w:rsidRPr="00B76B8E">
        <w:rPr>
          <w:szCs w:val="20"/>
        </w:rPr>
        <w:t>FLJ</w:t>
      </w:r>
      <w:r w:rsidRPr="00B76B8E">
        <w:rPr>
          <w:szCs w:val="20"/>
        </w:rPr>
        <w:tab/>
        <w:t>Folk-Lore Journal (predecessor of Folk-Lore).  London, 1883-9</w:t>
      </w:r>
    </w:p>
    <w:p w14:paraId="726254F9" w14:textId="77777777" w:rsidR="0072248B" w:rsidRPr="00B76B8E" w:rsidRDefault="0072248B" w:rsidP="0072248B">
      <w:pPr>
        <w:ind w:left="1440" w:hanging="1440"/>
        <w:rPr>
          <w:szCs w:val="20"/>
        </w:rPr>
      </w:pPr>
      <w:r w:rsidRPr="00B76B8E">
        <w:rPr>
          <w:szCs w:val="20"/>
        </w:rPr>
        <w:t>FLSH</w:t>
      </w:r>
      <w:r w:rsidRPr="00B76B8E">
        <w:rPr>
          <w:szCs w:val="20"/>
        </w:rPr>
        <w:tab/>
        <w:t>Folklore from the Schoharie Hills, New York.  By Emelyn E. Gardner.  Ann Arbor:  University of Michigan Press, 1937.</w:t>
      </w:r>
    </w:p>
    <w:p w14:paraId="4162CB38" w14:textId="77777777" w:rsidR="0072248B" w:rsidRPr="00B76B8E" w:rsidRDefault="0072248B" w:rsidP="0072248B">
      <w:pPr>
        <w:ind w:left="1440" w:hanging="1440"/>
        <w:rPr>
          <w:szCs w:val="20"/>
        </w:rPr>
      </w:pPr>
      <w:r w:rsidRPr="00B76B8E">
        <w:rPr>
          <w:szCs w:val="20"/>
        </w:rPr>
        <w:t>FSE</w:t>
      </w:r>
      <w:r w:rsidRPr="00B76B8E">
        <w:rPr>
          <w:szCs w:val="20"/>
        </w:rPr>
        <w:tab/>
        <w:t>Folk-Songs of England.  By Cecil J. Sharp.  London:  Novello, 1908-10.</w:t>
      </w:r>
    </w:p>
    <w:p w14:paraId="061AF971" w14:textId="77777777" w:rsidR="0072248B" w:rsidRPr="00B76B8E" w:rsidRDefault="0072248B" w:rsidP="0072248B">
      <w:pPr>
        <w:ind w:left="1440" w:hanging="1440"/>
        <w:rPr>
          <w:szCs w:val="20"/>
        </w:rPr>
      </w:pPr>
      <w:r w:rsidRPr="00B76B8E">
        <w:rPr>
          <w:szCs w:val="20"/>
        </w:rPr>
        <w:t xml:space="preserve">FSKM </w:t>
      </w:r>
      <w:r w:rsidRPr="00B76B8E">
        <w:rPr>
          <w:szCs w:val="20"/>
        </w:rPr>
        <w:tab/>
        <w:t xml:space="preserve">Folk-Songs of the Kentucky Mountains.  By Josephine McGill.  New York:  Boosey and Co.  (1917).  </w:t>
      </w:r>
    </w:p>
    <w:p w14:paraId="53E00C36" w14:textId="77777777" w:rsidR="0072248B" w:rsidRPr="00B76B8E" w:rsidRDefault="0072248B" w:rsidP="0072248B">
      <w:pPr>
        <w:ind w:left="1440" w:hanging="1440"/>
        <w:rPr>
          <w:szCs w:val="20"/>
        </w:rPr>
      </w:pPr>
      <w:r w:rsidRPr="00B76B8E">
        <w:rPr>
          <w:szCs w:val="20"/>
        </w:rPr>
        <w:t>FSM</w:t>
      </w:r>
      <w:r w:rsidRPr="00B76B8E">
        <w:rPr>
          <w:szCs w:val="20"/>
        </w:rPr>
        <w:tab/>
        <w:t>Folk-Songs of Mississippi.  By Arthur Palmer Hudson.  Chapel Hill:  University of North Carolina Press, 1926.</w:t>
      </w:r>
    </w:p>
    <w:p w14:paraId="55415B3E" w14:textId="77777777" w:rsidR="0072248B" w:rsidRPr="00B76B8E" w:rsidRDefault="0072248B" w:rsidP="0072248B">
      <w:pPr>
        <w:ind w:left="1440" w:hanging="1440"/>
        <w:rPr>
          <w:szCs w:val="20"/>
        </w:rPr>
      </w:pPr>
      <w:r w:rsidRPr="00B76B8E">
        <w:rPr>
          <w:szCs w:val="20"/>
        </w:rPr>
        <w:t>FSMEU</w:t>
      </w:r>
      <w:r w:rsidRPr="00B76B8E">
        <w:rPr>
          <w:szCs w:val="20"/>
        </w:rPr>
        <w:tab/>
        <w:t>Folk-Songs du Midi des Etats-Unis.  By J. H. Combs.  Paris:  Les Presses Universitaires, 1925.</w:t>
      </w:r>
    </w:p>
    <w:p w14:paraId="47563B61" w14:textId="77777777" w:rsidR="0072248B" w:rsidRPr="00B76B8E" w:rsidRDefault="0072248B" w:rsidP="0072248B">
      <w:pPr>
        <w:ind w:left="1440" w:hanging="1440"/>
        <w:rPr>
          <w:szCs w:val="20"/>
        </w:rPr>
      </w:pPr>
      <w:r w:rsidRPr="00B76B8E">
        <w:rPr>
          <w:szCs w:val="20"/>
        </w:rPr>
        <w:t>FSN</w:t>
      </w:r>
      <w:r w:rsidRPr="00B76B8E">
        <w:rPr>
          <w:szCs w:val="20"/>
        </w:rPr>
        <w:tab/>
        <w:t>Folksongs from Newfoundland.  By Maud Karpeles.  Oxford University Press (1934).</w:t>
      </w:r>
    </w:p>
    <w:p w14:paraId="5230DA9E" w14:textId="77777777" w:rsidR="0072248B" w:rsidRPr="00B76B8E" w:rsidRDefault="0072248B" w:rsidP="0072248B">
      <w:pPr>
        <w:ind w:left="1440" w:hanging="1440"/>
        <w:rPr>
          <w:szCs w:val="20"/>
        </w:rPr>
      </w:pPr>
      <w:r w:rsidRPr="00B76B8E">
        <w:rPr>
          <w:szCs w:val="20"/>
        </w:rPr>
        <w:t>FSS</w:t>
      </w:r>
      <w:r w:rsidRPr="00B76B8E">
        <w:rPr>
          <w:szCs w:val="20"/>
        </w:rPr>
        <w:tab/>
        <w:t>Folk-Songs of the South.  By John Harrington Cox.  Harvard University Press, 1925.</w:t>
      </w:r>
    </w:p>
    <w:p w14:paraId="373FCC32" w14:textId="77777777" w:rsidR="0072248B" w:rsidRPr="00B76B8E" w:rsidRDefault="0072248B" w:rsidP="0072248B">
      <w:pPr>
        <w:ind w:left="1440" w:hanging="1440"/>
        <w:rPr>
          <w:szCs w:val="20"/>
        </w:rPr>
      </w:pPr>
      <w:r w:rsidRPr="00B76B8E">
        <w:rPr>
          <w:szCs w:val="20"/>
        </w:rPr>
        <w:t>FSSH</w:t>
      </w:r>
      <w:r w:rsidRPr="00B76B8E">
        <w:rPr>
          <w:szCs w:val="20"/>
        </w:rPr>
        <w:tab/>
        <w:t>Folk-Songs from the Southern Highlands.  By Mellinger E. Henry.  New York:  J. J. Augustin, 1938.</w:t>
      </w:r>
    </w:p>
    <w:p w14:paraId="25896A1D" w14:textId="77777777" w:rsidR="0072248B" w:rsidRDefault="0072248B" w:rsidP="0072248B">
      <w:pPr>
        <w:ind w:left="1440" w:hanging="1440"/>
        <w:rPr>
          <w:szCs w:val="20"/>
        </w:rPr>
      </w:pPr>
      <w:r>
        <w:rPr>
          <w:szCs w:val="20"/>
        </w:rPr>
        <w:t>(xviii)</w:t>
      </w:r>
    </w:p>
    <w:p w14:paraId="23B8AD1C" w14:textId="77777777" w:rsidR="0072248B" w:rsidRPr="00B76B8E" w:rsidRDefault="0072248B" w:rsidP="0072248B">
      <w:pPr>
        <w:ind w:left="1440" w:hanging="1440"/>
        <w:rPr>
          <w:szCs w:val="20"/>
        </w:rPr>
      </w:pPr>
      <w:r w:rsidRPr="00B76B8E">
        <w:rPr>
          <w:szCs w:val="20"/>
        </w:rPr>
        <w:t>FSSM</w:t>
      </w:r>
      <w:r w:rsidRPr="00B76B8E">
        <w:rPr>
          <w:szCs w:val="20"/>
        </w:rPr>
        <w:tab/>
        <w:t>30 and 1 Folk Songs from the Southern Mountains.  By B. L. Lunsford and L. Stringfield.  New  York:  Carl Fischer, Inc.  (1929).</w:t>
      </w:r>
    </w:p>
    <w:p w14:paraId="7ED5C517" w14:textId="77777777" w:rsidR="0072248B" w:rsidRPr="00B76B8E" w:rsidRDefault="0072248B" w:rsidP="0072248B">
      <w:pPr>
        <w:ind w:left="1440" w:hanging="1440"/>
        <w:rPr>
          <w:szCs w:val="20"/>
        </w:rPr>
      </w:pPr>
      <w:r w:rsidRPr="00B76B8E">
        <w:rPr>
          <w:szCs w:val="20"/>
        </w:rPr>
        <w:t>FSSom</w:t>
      </w:r>
      <w:r w:rsidRPr="00B76B8E">
        <w:rPr>
          <w:szCs w:val="20"/>
        </w:rPr>
        <w:tab/>
        <w:t>Folk Songs from Somerset.  By Cecil J. Sharp and C. L. Marson.  London:  Simpkin, Marshall, Hamilton, Kent &amp; Co., 1904-9.</w:t>
      </w:r>
    </w:p>
    <w:p w14:paraId="69F6ECDA" w14:textId="77777777" w:rsidR="0072248B" w:rsidRPr="00B76B8E" w:rsidRDefault="0072248B" w:rsidP="0072248B">
      <w:pPr>
        <w:ind w:left="1440" w:hanging="1440"/>
        <w:rPr>
          <w:szCs w:val="20"/>
        </w:rPr>
      </w:pPr>
      <w:r w:rsidRPr="00B76B8E">
        <w:rPr>
          <w:szCs w:val="20"/>
        </w:rPr>
        <w:t>FSUT</w:t>
      </w:r>
      <w:r w:rsidRPr="00B76B8E">
        <w:rPr>
          <w:szCs w:val="20"/>
        </w:rPr>
        <w:tab/>
        <w:t>Folk Songs of the Upper Thames.  By Alfred Williams.  London:  Duckworth (1923).</w:t>
      </w:r>
    </w:p>
    <w:p w14:paraId="40E95DCF" w14:textId="77777777" w:rsidR="0072248B" w:rsidRPr="00B76B8E" w:rsidRDefault="0072248B" w:rsidP="0072248B">
      <w:pPr>
        <w:ind w:left="1440" w:hanging="1440"/>
        <w:rPr>
          <w:szCs w:val="20"/>
        </w:rPr>
      </w:pPr>
      <w:r w:rsidRPr="00B76B8E">
        <w:rPr>
          <w:szCs w:val="20"/>
        </w:rPr>
        <w:t>FSWV</w:t>
      </w:r>
      <w:r w:rsidRPr="00B76B8E">
        <w:rPr>
          <w:szCs w:val="20"/>
        </w:rPr>
        <w:tab/>
        <w:t>Folk-Songs mainly from West Viginia.  By John Harrington Cox.  American Folk-Song Publications #5, National Service Bureau Publication No. 81-S, 1939.</w:t>
      </w:r>
    </w:p>
    <w:p w14:paraId="53C09648" w14:textId="77777777" w:rsidR="0072248B" w:rsidRPr="00B76B8E" w:rsidRDefault="0072248B" w:rsidP="0072248B">
      <w:pPr>
        <w:ind w:left="1440" w:hanging="1440"/>
        <w:rPr>
          <w:szCs w:val="20"/>
        </w:rPr>
      </w:pPr>
      <w:r w:rsidRPr="00B76B8E">
        <w:rPr>
          <w:szCs w:val="20"/>
        </w:rPr>
        <w:t>FTM</w:t>
      </w:r>
      <w:r w:rsidRPr="00B76B8E">
        <w:rPr>
          <w:szCs w:val="20"/>
        </w:rPr>
        <w:tab/>
        <w:t>Folk Tunes from Mississippi.  Collected by Arthur Palmer Hudson and edited by George Herzog.  National Play Bureau (Public Research Department) Publication No. 25, July, 1937.</w:t>
      </w:r>
    </w:p>
    <w:p w14:paraId="1E5217F5" w14:textId="77777777" w:rsidR="0072248B" w:rsidRPr="00B76B8E" w:rsidRDefault="0072248B" w:rsidP="0072248B">
      <w:pPr>
        <w:ind w:left="1440" w:hanging="1440"/>
        <w:rPr>
          <w:szCs w:val="20"/>
        </w:rPr>
      </w:pPr>
      <w:r w:rsidRPr="00B76B8E">
        <w:rPr>
          <w:szCs w:val="20"/>
        </w:rPr>
        <w:t>GCS</w:t>
      </w:r>
      <w:r w:rsidRPr="00B76B8E">
        <w:rPr>
          <w:szCs w:val="20"/>
        </w:rPr>
        <w:tab/>
        <w:t>A Garland of Country Song.  By Sabine Baring-Gould and H. Fleetwood Sheppard.  London:  Methuen, 1895.</w:t>
      </w:r>
    </w:p>
    <w:p w14:paraId="4E6DD6A3" w14:textId="77777777" w:rsidR="0072248B" w:rsidRPr="00B76B8E" w:rsidRDefault="0072248B" w:rsidP="0072248B">
      <w:pPr>
        <w:ind w:left="1440" w:hanging="1440"/>
        <w:rPr>
          <w:szCs w:val="20"/>
        </w:rPr>
      </w:pPr>
      <w:r w:rsidRPr="00B76B8E">
        <w:rPr>
          <w:szCs w:val="20"/>
        </w:rPr>
        <w:t>GGMS</w:t>
      </w:r>
      <w:r w:rsidRPr="00B76B8E">
        <w:rPr>
          <w:szCs w:val="20"/>
        </w:rPr>
        <w:tab/>
        <w:t>A Garland of Green Mountain Song.  By Helen Harkness Flanders.  Boston:  John Morley Company, 1934.</w:t>
      </w:r>
    </w:p>
    <w:p w14:paraId="66D013BD" w14:textId="77777777" w:rsidR="0072248B" w:rsidRPr="00B76B8E" w:rsidRDefault="0072248B" w:rsidP="0072248B">
      <w:pPr>
        <w:ind w:left="1440" w:hanging="1440"/>
        <w:rPr>
          <w:szCs w:val="20"/>
        </w:rPr>
      </w:pPr>
      <w:r w:rsidRPr="00B76B8E">
        <w:rPr>
          <w:szCs w:val="20"/>
        </w:rPr>
        <w:t>Greig</w:t>
      </w:r>
      <w:r w:rsidRPr="00B76B8E">
        <w:rPr>
          <w:szCs w:val="20"/>
        </w:rPr>
        <w:tab/>
        <w:t>Folk-Song of the Nrtheast of Scotland.  By Gavin Greig.  Peterhead, Scotland, 1909-14.</w:t>
      </w:r>
    </w:p>
    <w:p w14:paraId="57922269" w14:textId="77777777" w:rsidR="0072248B" w:rsidRPr="00B76B8E" w:rsidRDefault="0072248B" w:rsidP="0072248B">
      <w:pPr>
        <w:ind w:left="1440" w:hanging="1440"/>
        <w:rPr>
          <w:szCs w:val="20"/>
        </w:rPr>
      </w:pPr>
      <w:r w:rsidRPr="00B76B8E">
        <w:rPr>
          <w:szCs w:val="20"/>
        </w:rPr>
        <w:t>JAFL</w:t>
      </w:r>
      <w:r w:rsidRPr="00B76B8E">
        <w:rPr>
          <w:szCs w:val="20"/>
        </w:rPr>
        <w:tab/>
        <w:t>The Journal of American Folk-Lore.  1888—</w:t>
      </w:r>
    </w:p>
    <w:p w14:paraId="1C3EED70" w14:textId="77777777" w:rsidR="0072248B" w:rsidRPr="00B76B8E" w:rsidRDefault="0072248B" w:rsidP="0072248B">
      <w:pPr>
        <w:ind w:left="1440" w:hanging="1440"/>
        <w:rPr>
          <w:szCs w:val="20"/>
        </w:rPr>
      </w:pPr>
      <w:r w:rsidRPr="00B76B8E">
        <w:rPr>
          <w:szCs w:val="20"/>
        </w:rPr>
        <w:t>JEFDSS</w:t>
      </w:r>
      <w:r w:rsidRPr="00B76B8E">
        <w:rPr>
          <w:szCs w:val="20"/>
        </w:rPr>
        <w:tab/>
        <w:t>The Journal of the English Folk Dance and Song Society (successor to JFSS).  London, 1931—</w:t>
      </w:r>
    </w:p>
    <w:p w14:paraId="3527AC9E" w14:textId="77777777" w:rsidR="0072248B" w:rsidRPr="00B76B8E" w:rsidRDefault="0072248B" w:rsidP="0072248B">
      <w:pPr>
        <w:ind w:left="1440" w:hanging="1440"/>
        <w:rPr>
          <w:szCs w:val="20"/>
        </w:rPr>
      </w:pPr>
      <w:r w:rsidRPr="00B76B8E">
        <w:rPr>
          <w:szCs w:val="20"/>
        </w:rPr>
        <w:t>JFSS</w:t>
      </w:r>
      <w:r w:rsidRPr="00B76B8E">
        <w:rPr>
          <w:szCs w:val="20"/>
        </w:rPr>
        <w:tab/>
        <w:t>The Journal of the Folk-Song Society.  London, 189901931.</w:t>
      </w:r>
    </w:p>
    <w:p w14:paraId="4E15F573" w14:textId="77777777" w:rsidR="0072248B" w:rsidRPr="00B76B8E" w:rsidRDefault="0072248B" w:rsidP="0072248B">
      <w:pPr>
        <w:ind w:left="1440" w:hanging="1440"/>
        <w:rPr>
          <w:szCs w:val="20"/>
        </w:rPr>
      </w:pPr>
      <w:r w:rsidRPr="00B76B8E">
        <w:rPr>
          <w:szCs w:val="20"/>
        </w:rPr>
        <w:t>JISHS</w:t>
      </w:r>
      <w:r w:rsidRPr="00B76B8E">
        <w:rPr>
          <w:szCs w:val="20"/>
        </w:rPr>
        <w:tab/>
        <w:t>Journal of the Illinois State Historical Society.  Springfield, Ill., 1908—</w:t>
      </w:r>
    </w:p>
    <w:p w14:paraId="3B7624A1" w14:textId="77777777" w:rsidR="0072248B" w:rsidRPr="00B76B8E" w:rsidRDefault="0072248B" w:rsidP="0072248B">
      <w:pPr>
        <w:ind w:left="1440" w:hanging="1440"/>
        <w:rPr>
          <w:szCs w:val="20"/>
        </w:rPr>
      </w:pPr>
      <w:r w:rsidRPr="00B76B8E">
        <w:rPr>
          <w:szCs w:val="20"/>
        </w:rPr>
        <w:t>JSS</w:t>
      </w:r>
      <w:r w:rsidRPr="00B76B8E">
        <w:rPr>
          <w:szCs w:val="20"/>
        </w:rPr>
        <w:tab/>
        <w:t>Jamaican Song and Story.  By Walter Jekyll.  London:  David Nutt, 1907.</w:t>
      </w:r>
    </w:p>
    <w:p w14:paraId="3E6804E3" w14:textId="77777777" w:rsidR="0072248B" w:rsidRPr="00B76B8E" w:rsidRDefault="0072248B" w:rsidP="0072248B">
      <w:pPr>
        <w:ind w:left="1440" w:hanging="1440"/>
        <w:rPr>
          <w:szCs w:val="20"/>
        </w:rPr>
      </w:pPr>
      <w:r w:rsidRPr="00B76B8E">
        <w:rPr>
          <w:szCs w:val="20"/>
        </w:rPr>
        <w:t>KNR</w:t>
      </w:r>
      <w:r w:rsidRPr="00B76B8E">
        <w:rPr>
          <w:szCs w:val="20"/>
        </w:rPr>
        <w:tab/>
        <w:t>Kalamazoo Normal Record IV, 297-302 (May, 1914); ‘Folk-Lore in Michigan,’ by Bertrand L. Jones.</w:t>
      </w:r>
    </w:p>
    <w:p w14:paraId="37904E7C" w14:textId="77777777" w:rsidR="0072248B" w:rsidRPr="00B76B8E" w:rsidRDefault="0072248B" w:rsidP="0072248B">
      <w:pPr>
        <w:ind w:left="1440" w:hanging="1440"/>
        <w:rPr>
          <w:szCs w:val="20"/>
        </w:rPr>
      </w:pPr>
      <w:r w:rsidRPr="00B76B8E">
        <w:rPr>
          <w:szCs w:val="20"/>
        </w:rPr>
        <w:t>LL</w:t>
      </w:r>
      <w:r w:rsidRPr="00B76B8E">
        <w:rPr>
          <w:szCs w:val="20"/>
        </w:rPr>
        <w:tab/>
        <w:t>Last Leaves of Traditional Ballads and Ballad Airs.  By Alexander Keith.  Aberdeen:  The Buchan Club, 1925.</w:t>
      </w:r>
    </w:p>
    <w:p w14:paraId="361FB29B" w14:textId="77777777" w:rsidR="0072248B" w:rsidRPr="00B76B8E" w:rsidRDefault="0072248B" w:rsidP="0072248B">
      <w:pPr>
        <w:ind w:left="1440" w:hanging="1440"/>
        <w:rPr>
          <w:szCs w:val="20"/>
        </w:rPr>
      </w:pPr>
      <w:r w:rsidRPr="00B76B8E">
        <w:rPr>
          <w:szCs w:val="20"/>
        </w:rPr>
        <w:t>LT</w:t>
      </w:r>
      <w:r w:rsidRPr="00B76B8E">
        <w:rPr>
          <w:szCs w:val="20"/>
        </w:rPr>
        <w:tab/>
        <w:t>Lonesome Tunes.  By Loraine Wyman and Howard Brockway.  New York:  H. W. Gray Company (1916).</w:t>
      </w:r>
    </w:p>
    <w:p w14:paraId="7913A9B0" w14:textId="77777777" w:rsidR="0072248B" w:rsidRPr="00B76B8E" w:rsidRDefault="0072248B" w:rsidP="0072248B">
      <w:pPr>
        <w:ind w:left="1440" w:hanging="1440"/>
        <w:rPr>
          <w:szCs w:val="20"/>
        </w:rPr>
      </w:pPr>
      <w:r w:rsidRPr="00B76B8E">
        <w:rPr>
          <w:szCs w:val="20"/>
        </w:rPr>
        <w:t>MAFLS</w:t>
      </w:r>
      <w:r w:rsidRPr="00B76B8E">
        <w:rPr>
          <w:szCs w:val="20"/>
        </w:rPr>
        <w:tab/>
        <w:t>Memoirs of the American Folk-Lore Society.  XIII, ‘Folk-Tales of Andros Island, Bahamas,’ by Elsie Clews Parsons, 1918; XXIX, ‘Folk-Lore from Iowa,’ by Earl J. Stout, 1936.</w:t>
      </w:r>
    </w:p>
    <w:p w14:paraId="0261CCC9" w14:textId="77777777" w:rsidR="0072248B" w:rsidRPr="00B76B8E" w:rsidRDefault="0072248B" w:rsidP="0072248B">
      <w:pPr>
        <w:ind w:left="1440" w:hanging="1440"/>
        <w:rPr>
          <w:szCs w:val="20"/>
        </w:rPr>
      </w:pPr>
      <w:r w:rsidRPr="00B76B8E">
        <w:rPr>
          <w:szCs w:val="20"/>
        </w:rPr>
        <w:t>MLN</w:t>
      </w:r>
      <w:r w:rsidRPr="00B76B8E">
        <w:rPr>
          <w:szCs w:val="20"/>
        </w:rPr>
        <w:tab/>
        <w:t>Modern Language Notes.  Baltimore, 1886—</w:t>
      </w:r>
    </w:p>
    <w:p w14:paraId="7CF9FAA1" w14:textId="77777777" w:rsidR="0072248B" w:rsidRPr="00B76B8E" w:rsidRDefault="0072248B" w:rsidP="0072248B">
      <w:pPr>
        <w:ind w:left="1440" w:hanging="1440"/>
        <w:rPr>
          <w:szCs w:val="20"/>
        </w:rPr>
      </w:pPr>
      <w:r w:rsidRPr="00B76B8E">
        <w:rPr>
          <w:szCs w:val="20"/>
        </w:rPr>
        <w:t>MM</w:t>
      </w:r>
      <w:r w:rsidRPr="00B76B8E">
        <w:rPr>
          <w:szCs w:val="20"/>
        </w:rPr>
        <w:tab/>
        <w:t>Minstrelsy of Maine.  By Fannie H. Eckstorm and Mary Smyth.  Boston:  Houghton Mifflin, 1937.</w:t>
      </w:r>
    </w:p>
    <w:p w14:paraId="1D10FADD" w14:textId="77777777" w:rsidR="0072248B" w:rsidRPr="00B76B8E" w:rsidRDefault="0072248B" w:rsidP="0072248B">
      <w:pPr>
        <w:ind w:left="1440" w:hanging="1440"/>
        <w:rPr>
          <w:szCs w:val="20"/>
        </w:rPr>
      </w:pPr>
      <w:r w:rsidRPr="00B76B8E">
        <w:rPr>
          <w:szCs w:val="20"/>
        </w:rPr>
        <w:t>MP</w:t>
      </w:r>
      <w:r w:rsidRPr="00B76B8E">
        <w:rPr>
          <w:szCs w:val="20"/>
        </w:rPr>
        <w:tab/>
        <w:t>Modern Philology.  University of Chicago Press, 1903—</w:t>
      </w:r>
    </w:p>
    <w:p w14:paraId="2F74AAF5" w14:textId="79C686DF" w:rsidR="0072248B" w:rsidRDefault="0072248B" w:rsidP="0072248B">
      <w:pPr>
        <w:ind w:left="1440" w:hanging="1440"/>
        <w:rPr>
          <w:szCs w:val="20"/>
        </w:rPr>
      </w:pPr>
      <w:r w:rsidRPr="00B76B8E">
        <w:rPr>
          <w:szCs w:val="20"/>
        </w:rPr>
        <w:t>MSHF</w:t>
      </w:r>
      <w:r w:rsidRPr="00B76B8E">
        <w:rPr>
          <w:szCs w:val="20"/>
        </w:rPr>
        <w:tab/>
        <w:t>More Songs of the Hill-Folk.  By John J. Niles.  New York:  G. Schirmer, Inc.</w:t>
      </w:r>
      <w:r w:rsidR="006E7667">
        <w:rPr>
          <w:szCs w:val="20"/>
        </w:rPr>
        <w:t xml:space="preserve"> </w:t>
      </w:r>
      <w:r w:rsidRPr="00B76B8E">
        <w:rPr>
          <w:szCs w:val="20"/>
        </w:rPr>
        <w:t>(1936).</w:t>
      </w:r>
    </w:p>
    <w:p w14:paraId="29CF3519" w14:textId="77777777" w:rsidR="0072248B" w:rsidRPr="00B76B8E" w:rsidRDefault="0072248B" w:rsidP="0072248B">
      <w:pPr>
        <w:ind w:left="1440" w:hanging="1440"/>
        <w:rPr>
          <w:szCs w:val="20"/>
        </w:rPr>
      </w:pPr>
      <w:r>
        <w:rPr>
          <w:szCs w:val="20"/>
        </w:rPr>
        <w:t>(xix)</w:t>
      </w:r>
    </w:p>
    <w:p w14:paraId="0D34CD7D" w14:textId="77777777" w:rsidR="0072248B" w:rsidRPr="00B76B8E" w:rsidRDefault="0072248B" w:rsidP="0072248B">
      <w:pPr>
        <w:ind w:left="1440" w:hanging="1440"/>
        <w:rPr>
          <w:szCs w:val="20"/>
        </w:rPr>
      </w:pPr>
      <w:r w:rsidRPr="00B76B8E">
        <w:rPr>
          <w:szCs w:val="20"/>
        </w:rPr>
        <w:t>MSNC</w:t>
      </w:r>
      <w:r w:rsidRPr="00B76B8E">
        <w:rPr>
          <w:szCs w:val="20"/>
        </w:rPr>
        <w:tab/>
        <w:t>Mountain Songs of North Carolina.  Collected by Susannah Wetmore and Marshall Bartholomew.  New York:  G. Schirmer, Inc., n. d.</w:t>
      </w:r>
    </w:p>
    <w:p w14:paraId="3DBBD9E0" w14:textId="77777777" w:rsidR="0072248B" w:rsidRPr="00B76B8E" w:rsidRDefault="0072248B" w:rsidP="0072248B">
      <w:pPr>
        <w:ind w:left="1440" w:hanging="1440"/>
        <w:rPr>
          <w:szCs w:val="20"/>
        </w:rPr>
      </w:pPr>
      <w:r w:rsidRPr="00B76B8E">
        <w:rPr>
          <w:szCs w:val="20"/>
        </w:rPr>
        <w:t>NPM</w:t>
      </w:r>
      <w:r w:rsidRPr="00B76B8E">
        <w:rPr>
          <w:szCs w:val="20"/>
        </w:rPr>
        <w:tab/>
        <w:t>North Pennsylvania Minstrelsy.  By H. W. Shoemaker.  Second edition, revised and enlarged.  Altoona, Pa.:  Times Tribune Company, 1923.</w:t>
      </w:r>
    </w:p>
    <w:p w14:paraId="6AA23951" w14:textId="77777777" w:rsidR="0072248B" w:rsidRPr="00B76B8E" w:rsidRDefault="0072248B" w:rsidP="0072248B">
      <w:pPr>
        <w:ind w:left="1440" w:hanging="1440"/>
        <w:rPr>
          <w:szCs w:val="20"/>
        </w:rPr>
      </w:pPr>
      <w:r w:rsidRPr="00B76B8E">
        <w:rPr>
          <w:szCs w:val="20"/>
        </w:rPr>
        <w:t>NS</w:t>
      </w:r>
      <w:r w:rsidRPr="00B76B8E">
        <w:rPr>
          <w:szCs w:val="20"/>
        </w:rPr>
        <w:tab/>
        <w:t>The Negro and his Songs.  By H. W. Odum and Guy B. Johnson.  Chapel Hill:  University of North Carolina Press, 1925.</w:t>
      </w:r>
    </w:p>
    <w:p w14:paraId="6C7DDB8C" w14:textId="77777777" w:rsidR="0072248B" w:rsidRPr="00B76B8E" w:rsidRDefault="0072248B" w:rsidP="0072248B">
      <w:pPr>
        <w:ind w:left="1440" w:hanging="1440"/>
        <w:rPr>
          <w:szCs w:val="20"/>
        </w:rPr>
      </w:pPr>
      <w:r w:rsidRPr="00B76B8E">
        <w:rPr>
          <w:szCs w:val="20"/>
        </w:rPr>
        <w:t>NSS</w:t>
      </w:r>
      <w:r w:rsidRPr="00B76B8E">
        <w:rPr>
          <w:szCs w:val="20"/>
        </w:rPr>
        <w:tab/>
        <w:t>Novello’s School Songs (five ‘sets’ edited by Cecil J. Sharp).  London:  Novello, 1908-10.</w:t>
      </w:r>
    </w:p>
    <w:p w14:paraId="335C851E" w14:textId="77777777" w:rsidR="0072248B" w:rsidRPr="00B76B8E" w:rsidRDefault="0072248B" w:rsidP="0072248B">
      <w:pPr>
        <w:ind w:left="1440" w:hanging="1440"/>
        <w:rPr>
          <w:szCs w:val="20"/>
        </w:rPr>
      </w:pPr>
      <w:r w:rsidRPr="00B76B8E">
        <w:rPr>
          <w:szCs w:val="20"/>
        </w:rPr>
        <w:t>OASPS</w:t>
      </w:r>
      <w:r w:rsidRPr="00B76B8E">
        <w:rPr>
          <w:szCs w:val="20"/>
        </w:rPr>
        <w:tab/>
        <w:t>The Ozarks:  an American Survival of Primitive Society.  By Vance Randolph.  New York:  The Vanguard Press (1931).</w:t>
      </w:r>
    </w:p>
    <w:p w14:paraId="7F6BA217" w14:textId="77777777" w:rsidR="0072248B" w:rsidRPr="00B76B8E" w:rsidRDefault="0072248B" w:rsidP="0072248B">
      <w:pPr>
        <w:ind w:left="1440" w:hanging="1440"/>
        <w:rPr>
          <w:szCs w:val="20"/>
        </w:rPr>
      </w:pPr>
      <w:r w:rsidRPr="00B76B8E">
        <w:rPr>
          <w:szCs w:val="20"/>
        </w:rPr>
        <w:t>OIFMS</w:t>
      </w:r>
      <w:r w:rsidRPr="00B76B8E">
        <w:rPr>
          <w:szCs w:val="20"/>
        </w:rPr>
        <w:tab/>
        <w:t>Old Irish Folk Music and Songs.  By P. W. Joyce.  London:  Longmans, 1909.</w:t>
      </w:r>
    </w:p>
    <w:p w14:paraId="5F365686" w14:textId="77777777" w:rsidR="0072248B" w:rsidRPr="00B76B8E" w:rsidRDefault="0072248B" w:rsidP="0072248B">
      <w:pPr>
        <w:ind w:left="1440" w:hanging="1440"/>
        <w:rPr>
          <w:szCs w:val="20"/>
        </w:rPr>
      </w:pPr>
      <w:r w:rsidRPr="00B76B8E">
        <w:rPr>
          <w:szCs w:val="20"/>
        </w:rPr>
        <w:t>OMF</w:t>
      </w:r>
      <w:r w:rsidRPr="00B76B8E">
        <w:rPr>
          <w:szCs w:val="20"/>
        </w:rPr>
        <w:tab/>
        <w:t>Ozark Mountain Folk.  By Vance Randolph.  New York:  The Vanguard Press (1932).</w:t>
      </w:r>
    </w:p>
    <w:p w14:paraId="42A22A6C" w14:textId="77777777" w:rsidR="0072248B" w:rsidRPr="00B76B8E" w:rsidRDefault="0072248B" w:rsidP="0072248B">
      <w:pPr>
        <w:ind w:left="1440" w:hanging="1440"/>
        <w:rPr>
          <w:szCs w:val="20"/>
        </w:rPr>
      </w:pPr>
      <w:r w:rsidRPr="00B76B8E">
        <w:rPr>
          <w:szCs w:val="20"/>
        </w:rPr>
        <w:t>IOOEFS</w:t>
      </w:r>
      <w:r w:rsidRPr="00B76B8E">
        <w:rPr>
          <w:szCs w:val="20"/>
        </w:rPr>
        <w:tab/>
        <w:t>One Hundred English Folk Songs.  By Cecil J. Sharp.  Boston:  Ditson, 1916.</w:t>
      </w:r>
    </w:p>
    <w:p w14:paraId="62423F9C" w14:textId="77777777" w:rsidR="0072248B" w:rsidRPr="00B76B8E" w:rsidRDefault="0072248B" w:rsidP="0072248B">
      <w:pPr>
        <w:ind w:left="1440" w:hanging="1440"/>
        <w:rPr>
          <w:szCs w:val="20"/>
        </w:rPr>
      </w:pPr>
      <w:r w:rsidRPr="00B76B8E">
        <w:rPr>
          <w:szCs w:val="20"/>
        </w:rPr>
        <w:t>Ord</w:t>
      </w:r>
      <w:r w:rsidRPr="00B76B8E">
        <w:rPr>
          <w:szCs w:val="20"/>
        </w:rPr>
        <w:tab/>
        <w:t>The Bothy Songs and Ballads of Aberdeen, Banff and Moray, Angus and the Mearns.  By John Ord.  Paisley:  Gardner (1930).</w:t>
      </w:r>
    </w:p>
    <w:p w14:paraId="228F1D5D" w14:textId="77777777" w:rsidR="0072248B" w:rsidRPr="00B76B8E" w:rsidRDefault="0072248B" w:rsidP="0072248B">
      <w:pPr>
        <w:ind w:left="1440" w:hanging="1440"/>
        <w:rPr>
          <w:szCs w:val="20"/>
        </w:rPr>
      </w:pPr>
      <w:r w:rsidRPr="00B76B8E">
        <w:rPr>
          <w:szCs w:val="20"/>
        </w:rPr>
        <w:t>PFLST</w:t>
      </w:r>
      <w:r w:rsidRPr="00B76B8E">
        <w:rPr>
          <w:szCs w:val="20"/>
        </w:rPr>
        <w:tab/>
        <w:t>Publications of the Folk-Lore Society of Texas.  Austin, Texas, 1916--</w:t>
      </w:r>
    </w:p>
    <w:p w14:paraId="67663C85" w14:textId="77777777" w:rsidR="0072248B" w:rsidRPr="00B76B8E" w:rsidRDefault="0072248B" w:rsidP="0072248B">
      <w:pPr>
        <w:ind w:left="1440" w:hanging="1440"/>
        <w:rPr>
          <w:szCs w:val="20"/>
        </w:rPr>
      </w:pPr>
      <w:r w:rsidRPr="00B76B8E">
        <w:rPr>
          <w:szCs w:val="20"/>
        </w:rPr>
        <w:t>PMLA</w:t>
      </w:r>
      <w:r w:rsidRPr="00B76B8E">
        <w:rPr>
          <w:szCs w:val="20"/>
        </w:rPr>
        <w:tab/>
        <w:t>Publications of the Modern Language Association of America.  Baltimore, 1886—</w:t>
      </w:r>
    </w:p>
    <w:p w14:paraId="582C9BF2" w14:textId="77777777" w:rsidR="0072248B" w:rsidRPr="00B76B8E" w:rsidRDefault="0072248B" w:rsidP="0072248B">
      <w:pPr>
        <w:ind w:left="1440" w:hanging="1440"/>
        <w:rPr>
          <w:szCs w:val="20"/>
        </w:rPr>
      </w:pPr>
      <w:r w:rsidRPr="00B76B8E">
        <w:rPr>
          <w:szCs w:val="20"/>
        </w:rPr>
        <w:t>Rollins</w:t>
      </w:r>
      <w:r w:rsidRPr="00B76B8E">
        <w:rPr>
          <w:szCs w:val="20"/>
        </w:rPr>
        <w:tab/>
        <w:t>The Pepys Ballads.  Edited by Hyder E. Rollins.  Harvard University Press, 1929-32.</w:t>
      </w:r>
    </w:p>
    <w:p w14:paraId="426786C1" w14:textId="77777777" w:rsidR="0072248B" w:rsidRPr="00B76B8E" w:rsidRDefault="0072248B" w:rsidP="0072248B">
      <w:pPr>
        <w:ind w:left="1440" w:hanging="1440"/>
        <w:rPr>
          <w:szCs w:val="20"/>
        </w:rPr>
      </w:pPr>
      <w:r w:rsidRPr="00B76B8E">
        <w:rPr>
          <w:szCs w:val="20"/>
        </w:rPr>
        <w:t>SBML</w:t>
      </w:r>
      <w:r w:rsidRPr="00B76B8E">
        <w:rPr>
          <w:szCs w:val="20"/>
        </w:rPr>
        <w:tab/>
        <w:t>Songs and Ballads of the Maine Lumberjacks.  By Roland Palmer Gray.  Harvard University Press, 1924.</w:t>
      </w:r>
    </w:p>
    <w:p w14:paraId="18A96CE9" w14:textId="77777777" w:rsidR="0072248B" w:rsidRPr="00B76B8E" w:rsidRDefault="0072248B" w:rsidP="0072248B">
      <w:pPr>
        <w:ind w:left="1440" w:hanging="1440"/>
        <w:rPr>
          <w:szCs w:val="20"/>
        </w:rPr>
      </w:pPr>
      <w:r w:rsidRPr="00B76B8E">
        <w:rPr>
          <w:szCs w:val="20"/>
        </w:rPr>
        <w:t>SBNS</w:t>
      </w:r>
      <w:r w:rsidRPr="00B76B8E">
        <w:rPr>
          <w:szCs w:val="20"/>
        </w:rPr>
        <w:tab/>
        <w:t>Songs and Ballads from Nova Scotia.  By Helen Creighton.  Toronto and Vancouver:  J. M. Dent and Soncs, 1932.</w:t>
      </w:r>
    </w:p>
    <w:p w14:paraId="36C3F578" w14:textId="77777777" w:rsidR="0072248B" w:rsidRPr="00B76B8E" w:rsidRDefault="0072248B" w:rsidP="0072248B">
      <w:pPr>
        <w:ind w:left="1440" w:hanging="1440"/>
        <w:rPr>
          <w:szCs w:val="20"/>
        </w:rPr>
      </w:pPr>
      <w:r w:rsidRPr="00B76B8E">
        <w:rPr>
          <w:szCs w:val="20"/>
        </w:rPr>
        <w:t>SBW</w:t>
      </w:r>
      <w:r w:rsidRPr="00B76B8E">
        <w:rPr>
          <w:szCs w:val="20"/>
        </w:rPr>
        <w:tab/>
        <w:t>Songs and Ballads of the West.  By Sabine Baring-Gould and H. Fleetwood Sheppard.  London:  Methuen (1891).</w:t>
      </w:r>
    </w:p>
    <w:p w14:paraId="16ACD9BC" w14:textId="77777777" w:rsidR="0072248B" w:rsidRPr="00B76B8E" w:rsidRDefault="0072248B" w:rsidP="0072248B">
      <w:pPr>
        <w:ind w:left="1440" w:hanging="1440"/>
        <w:rPr>
          <w:szCs w:val="20"/>
        </w:rPr>
      </w:pPr>
      <w:r w:rsidRPr="00B76B8E">
        <w:rPr>
          <w:szCs w:val="20"/>
        </w:rPr>
        <w:t>SCB</w:t>
      </w:r>
      <w:r w:rsidRPr="00B76B8E">
        <w:rPr>
          <w:szCs w:val="20"/>
        </w:rPr>
        <w:tab/>
        <w:t>South Carolina Ballads.  By Reed Smith.  Harvard University Press, 1928.</w:t>
      </w:r>
    </w:p>
    <w:p w14:paraId="0029AC4F" w14:textId="77777777" w:rsidR="0072248B" w:rsidRPr="00B76B8E" w:rsidRDefault="0072248B" w:rsidP="0072248B">
      <w:pPr>
        <w:ind w:left="1440" w:hanging="1440"/>
        <w:rPr>
          <w:szCs w:val="20"/>
        </w:rPr>
      </w:pPr>
      <w:r w:rsidRPr="00B76B8E">
        <w:rPr>
          <w:szCs w:val="20"/>
        </w:rPr>
        <w:t>SCSM</w:t>
      </w:r>
      <w:r w:rsidRPr="00B76B8E">
        <w:rPr>
          <w:szCs w:val="20"/>
        </w:rPr>
        <w:tab/>
        <w:t>A Song Catcher in Southern Mountains.  By Dorothy Scarborough.  Columbia University Press, 1937.</w:t>
      </w:r>
    </w:p>
    <w:p w14:paraId="59C41037" w14:textId="77777777" w:rsidR="0072248B" w:rsidRPr="00B76B8E" w:rsidRDefault="0072248B" w:rsidP="0072248B">
      <w:pPr>
        <w:ind w:left="1440" w:hanging="1440"/>
        <w:rPr>
          <w:szCs w:val="20"/>
        </w:rPr>
      </w:pPr>
      <w:r w:rsidRPr="00B76B8E">
        <w:rPr>
          <w:szCs w:val="20"/>
        </w:rPr>
        <w:t>SFLQ</w:t>
      </w:r>
      <w:r w:rsidRPr="00B76B8E">
        <w:rPr>
          <w:szCs w:val="20"/>
        </w:rPr>
        <w:tab/>
        <w:t>Southern Folklore Quarterly.  Gainesville, Florida, 1937—</w:t>
      </w:r>
    </w:p>
    <w:p w14:paraId="51AEECB1" w14:textId="77777777" w:rsidR="0072248B" w:rsidRPr="00B76B8E" w:rsidRDefault="0072248B" w:rsidP="0072248B">
      <w:pPr>
        <w:ind w:left="1440" w:hanging="1440"/>
        <w:rPr>
          <w:szCs w:val="20"/>
        </w:rPr>
      </w:pPr>
      <w:r w:rsidRPr="00B76B8E">
        <w:rPr>
          <w:szCs w:val="20"/>
        </w:rPr>
        <w:t>SFSEA</w:t>
      </w:r>
      <w:r w:rsidRPr="00B76B8E">
        <w:rPr>
          <w:szCs w:val="20"/>
        </w:rPr>
        <w:tab/>
        <w:t>Spiritual Folk-Songs of Early America.  By George Pullen Jackson.  New York:  J. J. Augustin (1937).</w:t>
      </w:r>
    </w:p>
    <w:p w14:paraId="3EBB1AF1" w14:textId="77777777" w:rsidR="0072248B" w:rsidRPr="00B76B8E" w:rsidRDefault="0072248B" w:rsidP="0072248B">
      <w:pPr>
        <w:ind w:left="1440" w:hanging="1440"/>
        <w:rPr>
          <w:szCs w:val="20"/>
        </w:rPr>
      </w:pPr>
      <w:r w:rsidRPr="00B76B8E">
        <w:rPr>
          <w:szCs w:val="20"/>
        </w:rPr>
        <w:t>SharpK</w:t>
      </w:r>
      <w:r w:rsidRPr="00B76B8E">
        <w:rPr>
          <w:szCs w:val="20"/>
        </w:rPr>
        <w:tab/>
        <w:t>English Folk Songs from the Southern Appalachians.  By Cecil J. Sharp and Maud Karpeles.  Oxford University Press, 1932.</w:t>
      </w:r>
    </w:p>
    <w:p w14:paraId="2B0564D2" w14:textId="77777777" w:rsidR="0072248B" w:rsidRDefault="0072248B" w:rsidP="0072248B">
      <w:pPr>
        <w:ind w:left="1440" w:hanging="1440"/>
        <w:rPr>
          <w:szCs w:val="20"/>
        </w:rPr>
      </w:pPr>
      <w:r>
        <w:rPr>
          <w:szCs w:val="20"/>
        </w:rPr>
        <w:t>(xx)</w:t>
      </w:r>
    </w:p>
    <w:p w14:paraId="08F99AE4" w14:textId="77777777" w:rsidR="0072248B" w:rsidRPr="00B76B8E" w:rsidRDefault="0072248B" w:rsidP="0072248B">
      <w:pPr>
        <w:ind w:left="1440" w:hanging="1440"/>
        <w:rPr>
          <w:szCs w:val="20"/>
        </w:rPr>
      </w:pPr>
      <w:r w:rsidRPr="00B76B8E">
        <w:rPr>
          <w:szCs w:val="20"/>
        </w:rPr>
        <w:t>SHF</w:t>
      </w:r>
      <w:r w:rsidRPr="00B76B8E">
        <w:rPr>
          <w:szCs w:val="20"/>
        </w:rPr>
        <w:tab/>
        <w:t>Songs of the Hill-Folk.  By John J. Niles.  New York:  G. Schirmer (1934).</w:t>
      </w:r>
    </w:p>
    <w:p w14:paraId="6AB7E50F" w14:textId="77777777" w:rsidR="0072248B" w:rsidRPr="00B76B8E" w:rsidRDefault="0072248B" w:rsidP="0072248B">
      <w:pPr>
        <w:ind w:left="1440" w:hanging="1440"/>
        <w:rPr>
          <w:szCs w:val="20"/>
        </w:rPr>
      </w:pPr>
      <w:r w:rsidRPr="00B76B8E">
        <w:rPr>
          <w:szCs w:val="20"/>
        </w:rPr>
        <w:t>SHV</w:t>
      </w:r>
      <w:r w:rsidRPr="00B76B8E">
        <w:rPr>
          <w:szCs w:val="20"/>
        </w:rPr>
        <w:tab/>
        <w:t>Songs from the Hills of Vermont.  By Edith B. Sturgis and Robert Hughes.  New York and Boston:  G. Schirmer (1919).</w:t>
      </w:r>
    </w:p>
    <w:p w14:paraId="2BDB4E30" w14:textId="77777777" w:rsidR="0072248B" w:rsidRPr="00B76B8E" w:rsidRDefault="0072248B" w:rsidP="0072248B">
      <w:pPr>
        <w:ind w:left="1440" w:hanging="1440"/>
        <w:rPr>
          <w:szCs w:val="20"/>
        </w:rPr>
      </w:pPr>
      <w:r w:rsidRPr="00B76B8E">
        <w:rPr>
          <w:szCs w:val="20"/>
        </w:rPr>
        <w:t>SSSA</w:t>
      </w:r>
      <w:r w:rsidRPr="00B76B8E">
        <w:rPr>
          <w:szCs w:val="20"/>
        </w:rPr>
        <w:tab/>
        <w:t>Songs Sung in the Southern Appalachians.  By Mellinger E. Henry.  London:  The Mitre Press (1933).</w:t>
      </w:r>
    </w:p>
    <w:p w14:paraId="175343D5" w14:textId="77777777" w:rsidR="0072248B" w:rsidRPr="00B76B8E" w:rsidRDefault="0072248B" w:rsidP="0072248B">
      <w:pPr>
        <w:ind w:left="1440" w:hanging="1440"/>
        <w:rPr>
          <w:szCs w:val="20"/>
        </w:rPr>
      </w:pPr>
      <w:r w:rsidRPr="00B76B8E">
        <w:rPr>
          <w:szCs w:val="20"/>
        </w:rPr>
        <w:t>TBSSG</w:t>
      </w:r>
      <w:r w:rsidRPr="00B76B8E">
        <w:rPr>
          <w:szCs w:val="20"/>
        </w:rPr>
        <w:tab/>
        <w:t>Traditional Ballads, Songs, and Singing Games.  By Richard Chase.  The Institute of Folk Music, University of North Carolina.  Chapel Hill, N. C., 1935.</w:t>
      </w:r>
    </w:p>
    <w:p w14:paraId="705E054A" w14:textId="77777777" w:rsidR="0072248B" w:rsidRPr="00B76B8E" w:rsidRDefault="0072248B" w:rsidP="0072248B">
      <w:pPr>
        <w:ind w:left="1440" w:hanging="1440"/>
        <w:rPr>
          <w:szCs w:val="20"/>
        </w:rPr>
      </w:pPr>
      <w:r w:rsidRPr="00B76B8E">
        <w:rPr>
          <w:szCs w:val="20"/>
        </w:rPr>
        <w:t>TBV</w:t>
      </w:r>
      <w:r w:rsidRPr="00B76B8E">
        <w:rPr>
          <w:szCs w:val="20"/>
        </w:rPr>
        <w:tab/>
        <w:t>Traditional Ballads of Virginia.  By Arthur Kyle Davis.  Harvard University Press, 1929.</w:t>
      </w:r>
    </w:p>
    <w:p w14:paraId="61FDC996" w14:textId="77777777" w:rsidR="0072248B" w:rsidRPr="00B76B8E" w:rsidRDefault="0072248B" w:rsidP="0072248B">
      <w:pPr>
        <w:ind w:left="1440" w:hanging="1440"/>
        <w:rPr>
          <w:szCs w:val="20"/>
        </w:rPr>
      </w:pPr>
      <w:r w:rsidRPr="00B76B8E">
        <w:rPr>
          <w:szCs w:val="20"/>
        </w:rPr>
        <w:t>TBWV</w:t>
      </w:r>
      <w:r w:rsidRPr="00B76B8E">
        <w:rPr>
          <w:szCs w:val="20"/>
        </w:rPr>
        <w:tab/>
        <w:t>Traditional Ballads mainly from West Virginia.  By John Harrington Cox.  National Service Bureau Publication 75-S, March 1939; being American Folk-Song Publications No. 3 (mimeographed).</w:t>
      </w:r>
    </w:p>
    <w:p w14:paraId="602B7A4C" w14:textId="77777777" w:rsidR="0072248B" w:rsidRPr="00B76B8E" w:rsidRDefault="0072248B" w:rsidP="0072248B">
      <w:pPr>
        <w:ind w:left="1440" w:hanging="1440"/>
        <w:rPr>
          <w:szCs w:val="20"/>
        </w:rPr>
      </w:pPr>
      <w:r w:rsidRPr="00B76B8E">
        <w:rPr>
          <w:szCs w:val="20"/>
        </w:rPr>
        <w:t>TNFS</w:t>
      </w:r>
      <w:r w:rsidRPr="00B76B8E">
        <w:rPr>
          <w:szCs w:val="20"/>
        </w:rPr>
        <w:tab/>
        <w:t>On the Trail of Negro Folk-Songs.  By Dorothy Scarborough.  Harvard University Press, 1925.</w:t>
      </w:r>
    </w:p>
    <w:p w14:paraId="7EFFAAA5" w14:textId="77777777" w:rsidR="0072248B" w:rsidRPr="00B76B8E" w:rsidRDefault="0072248B" w:rsidP="0072248B">
      <w:pPr>
        <w:ind w:left="1440" w:hanging="1440"/>
        <w:rPr>
          <w:szCs w:val="20"/>
        </w:rPr>
      </w:pPr>
      <w:r w:rsidRPr="00B76B8E">
        <w:rPr>
          <w:szCs w:val="20"/>
        </w:rPr>
        <w:t>TSSI</w:t>
      </w:r>
      <w:r w:rsidRPr="00B76B8E">
        <w:rPr>
          <w:szCs w:val="20"/>
        </w:rPr>
        <w:tab/>
        <w:t>Tales and Songs of Southern Illinois.  By Charles Neely and J. W. Spargo.  Menasha, Wisc.:  George Banta Publishing Company, 1938.</w:t>
      </w:r>
    </w:p>
    <w:p w14:paraId="31427181" w14:textId="77777777" w:rsidR="0072248B" w:rsidRPr="00B76B8E" w:rsidRDefault="0072248B" w:rsidP="0072248B">
      <w:pPr>
        <w:ind w:left="1440" w:hanging="1440"/>
        <w:rPr>
          <w:szCs w:val="20"/>
        </w:rPr>
      </w:pPr>
      <w:r w:rsidRPr="00B76B8E">
        <w:rPr>
          <w:szCs w:val="20"/>
        </w:rPr>
        <w:t>VFSB</w:t>
      </w:r>
      <w:r w:rsidRPr="00B76B8E">
        <w:rPr>
          <w:szCs w:val="20"/>
        </w:rPr>
        <w:tab/>
        <w:t>Vermont Folk-Songs and Ballads.  By Helen H. Flanders and George Brown.  Brattleboro, Vermont:  Stephen Daye Press (second edition, 1932).</w:t>
      </w:r>
    </w:p>
    <w:p w14:paraId="5D093B8D" w14:textId="77777777" w:rsidR="0072248B" w:rsidRPr="00B76B8E" w:rsidRDefault="0072248B" w:rsidP="0072248B">
      <w:pPr>
        <w:ind w:left="1440" w:hanging="1440"/>
        <w:rPr>
          <w:szCs w:val="20"/>
        </w:rPr>
      </w:pPr>
      <w:r w:rsidRPr="00B76B8E">
        <w:rPr>
          <w:szCs w:val="20"/>
        </w:rPr>
        <w:t>WSSU</w:t>
      </w:r>
      <w:r w:rsidRPr="00B76B8E">
        <w:rPr>
          <w:szCs w:val="20"/>
        </w:rPr>
        <w:tab/>
        <w:t>White Spirituals in the Southern Uplands.  By George Pullen Jackson.  Chapel Hill:  University of North Carolina Press, 1934.</w:t>
      </w:r>
    </w:p>
    <w:p w14:paraId="463E7A52" w14:textId="0931699D" w:rsidR="002416EE" w:rsidRDefault="00656922">
      <w:pPr>
        <w:rPr>
          <w:szCs w:val="20"/>
        </w:rPr>
      </w:pPr>
      <w:r>
        <w:rPr>
          <w:szCs w:val="20"/>
        </w:rPr>
        <w:br w:type="page"/>
      </w:r>
    </w:p>
    <w:p w14:paraId="243793AA" w14:textId="77777777" w:rsidR="00BD1074" w:rsidRDefault="00BD1074" w:rsidP="00BD1074">
      <w:pPr>
        <w:jc w:val="center"/>
        <w:rPr>
          <w:szCs w:val="20"/>
        </w:rPr>
      </w:pPr>
    </w:p>
    <w:p w14:paraId="0F628A41" w14:textId="77777777" w:rsidR="00BD1074" w:rsidRDefault="00BD1074" w:rsidP="00BD1074">
      <w:pPr>
        <w:jc w:val="center"/>
        <w:rPr>
          <w:szCs w:val="20"/>
        </w:rPr>
      </w:pPr>
    </w:p>
    <w:p w14:paraId="12C49971" w14:textId="77777777" w:rsidR="00BD1074" w:rsidRDefault="00BD1074" w:rsidP="00BD1074">
      <w:pPr>
        <w:jc w:val="center"/>
        <w:rPr>
          <w:szCs w:val="20"/>
        </w:rPr>
      </w:pPr>
    </w:p>
    <w:p w14:paraId="656FAEA0" w14:textId="77777777" w:rsidR="00BD1074" w:rsidRDefault="00BD1074" w:rsidP="00BD1074">
      <w:pPr>
        <w:jc w:val="center"/>
        <w:rPr>
          <w:szCs w:val="20"/>
        </w:rPr>
      </w:pPr>
    </w:p>
    <w:p w14:paraId="59E49093" w14:textId="77777777" w:rsidR="00BD1074" w:rsidRDefault="00BD1074" w:rsidP="00BD1074">
      <w:pPr>
        <w:jc w:val="center"/>
        <w:rPr>
          <w:szCs w:val="20"/>
        </w:rPr>
      </w:pPr>
    </w:p>
    <w:p w14:paraId="65EA34D5" w14:textId="77777777" w:rsidR="00BD1074" w:rsidRDefault="00BD1074" w:rsidP="00BD1074">
      <w:pPr>
        <w:jc w:val="center"/>
        <w:rPr>
          <w:szCs w:val="20"/>
        </w:rPr>
      </w:pPr>
    </w:p>
    <w:p w14:paraId="3B4A0D3F" w14:textId="77777777" w:rsidR="00884CB1" w:rsidRDefault="00884CB1" w:rsidP="00BD1074">
      <w:pPr>
        <w:jc w:val="center"/>
        <w:rPr>
          <w:szCs w:val="20"/>
        </w:rPr>
      </w:pPr>
    </w:p>
    <w:p w14:paraId="2940732E" w14:textId="77777777" w:rsidR="00884CB1" w:rsidRDefault="00884CB1" w:rsidP="00BD1074">
      <w:pPr>
        <w:jc w:val="center"/>
        <w:rPr>
          <w:szCs w:val="20"/>
        </w:rPr>
      </w:pPr>
    </w:p>
    <w:p w14:paraId="23039AEB" w14:textId="77777777" w:rsidR="00884CB1" w:rsidRDefault="00884CB1" w:rsidP="00BD1074">
      <w:pPr>
        <w:jc w:val="center"/>
        <w:rPr>
          <w:szCs w:val="20"/>
        </w:rPr>
      </w:pPr>
    </w:p>
    <w:p w14:paraId="25783B43" w14:textId="77777777" w:rsidR="00884CB1" w:rsidRDefault="00884CB1" w:rsidP="00BD1074">
      <w:pPr>
        <w:jc w:val="center"/>
        <w:rPr>
          <w:szCs w:val="20"/>
        </w:rPr>
      </w:pPr>
    </w:p>
    <w:p w14:paraId="0C099F32" w14:textId="77777777" w:rsidR="00884CB1" w:rsidRDefault="00884CB1" w:rsidP="00BD1074">
      <w:pPr>
        <w:jc w:val="center"/>
        <w:rPr>
          <w:szCs w:val="20"/>
        </w:rPr>
      </w:pPr>
    </w:p>
    <w:p w14:paraId="228668A9" w14:textId="77777777" w:rsidR="00884CB1" w:rsidRDefault="00884CB1" w:rsidP="00BD1074">
      <w:pPr>
        <w:jc w:val="center"/>
        <w:rPr>
          <w:szCs w:val="20"/>
        </w:rPr>
      </w:pPr>
    </w:p>
    <w:p w14:paraId="107915E7" w14:textId="77777777" w:rsidR="00884CB1" w:rsidRDefault="00884CB1" w:rsidP="00BD1074">
      <w:pPr>
        <w:jc w:val="center"/>
        <w:rPr>
          <w:szCs w:val="20"/>
        </w:rPr>
      </w:pPr>
    </w:p>
    <w:p w14:paraId="02C4BD43" w14:textId="77777777" w:rsidR="00884CB1" w:rsidRDefault="00884CB1" w:rsidP="00BD1074">
      <w:pPr>
        <w:jc w:val="center"/>
        <w:rPr>
          <w:szCs w:val="20"/>
        </w:rPr>
      </w:pPr>
    </w:p>
    <w:p w14:paraId="3E8D137C" w14:textId="77777777" w:rsidR="00884CB1" w:rsidRDefault="00884CB1" w:rsidP="00BD1074">
      <w:pPr>
        <w:jc w:val="center"/>
        <w:rPr>
          <w:szCs w:val="20"/>
        </w:rPr>
      </w:pPr>
    </w:p>
    <w:p w14:paraId="4BAB1B57" w14:textId="77777777" w:rsidR="00BD1074" w:rsidRDefault="00BD1074" w:rsidP="00BD1074">
      <w:pPr>
        <w:jc w:val="center"/>
        <w:rPr>
          <w:szCs w:val="20"/>
        </w:rPr>
      </w:pPr>
    </w:p>
    <w:p w14:paraId="2E9B0FC7" w14:textId="77777777" w:rsidR="00BD1074" w:rsidRDefault="00BD1074" w:rsidP="00BD1074">
      <w:pPr>
        <w:jc w:val="center"/>
        <w:rPr>
          <w:szCs w:val="20"/>
        </w:rPr>
      </w:pPr>
    </w:p>
    <w:p w14:paraId="47AD691A" w14:textId="7E44C088" w:rsidR="002416EE" w:rsidRDefault="007E2142" w:rsidP="00BD1074">
      <w:pPr>
        <w:jc w:val="center"/>
        <w:rPr>
          <w:szCs w:val="20"/>
        </w:rPr>
      </w:pPr>
      <w:r>
        <w:rPr>
          <w:noProof/>
          <w:szCs w:val="20"/>
        </w:rPr>
        <w:drawing>
          <wp:inline distT="0" distB="0" distL="0" distR="0" wp14:anchorId="12A77C78" wp14:editId="610864DD">
            <wp:extent cx="3658111" cy="1533739"/>
            <wp:effectExtent l="0" t="0" r="0" b="9525"/>
            <wp:docPr id="1824661841" name="Picture 11"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1841" name="Picture 11" descr="A close-up of a book&#10;&#10;AI-generated content may be incorrect."/>
                    <pic:cNvPicPr/>
                  </pic:nvPicPr>
                  <pic:blipFill>
                    <a:blip r:embed="rId9">
                      <a:extLst>
                        <a:ext uri="{BEBA8EAE-BF5A-486C-A8C5-ECC9F3942E4B}">
                          <a14:imgProps xmlns:a14="http://schemas.microsoft.com/office/drawing/2010/main">
                            <a14:imgLayer r:embed="rId10">
                              <a14:imgEffect>
                                <a14:sharpenSoften amount="66000"/>
                              </a14:imgEffect>
                              <a14:imgEffect>
                                <a14:brightnessContrast bright="-38000" contrast="94000"/>
                              </a14:imgEffect>
                            </a14:imgLayer>
                          </a14:imgProps>
                        </a:ext>
                        <a:ext uri="{28A0092B-C50C-407E-A947-70E740481C1C}">
                          <a14:useLocalDpi xmlns:a14="http://schemas.microsoft.com/office/drawing/2010/main" val="0"/>
                        </a:ext>
                      </a:extLst>
                    </a:blip>
                    <a:stretch>
                      <a:fillRect/>
                    </a:stretch>
                  </pic:blipFill>
                  <pic:spPr>
                    <a:xfrm>
                      <a:off x="0" y="0"/>
                      <a:ext cx="3658111" cy="1533739"/>
                    </a:xfrm>
                    <a:prstGeom prst="rect">
                      <a:avLst/>
                    </a:prstGeom>
                  </pic:spPr>
                </pic:pic>
              </a:graphicData>
            </a:graphic>
          </wp:inline>
        </w:drawing>
      </w:r>
    </w:p>
    <w:p w14:paraId="7BBFD3E8" w14:textId="542B3EAB" w:rsidR="006964B3" w:rsidRDefault="006964B3">
      <w:pPr>
        <w:rPr>
          <w:szCs w:val="20"/>
        </w:rPr>
      </w:pPr>
    </w:p>
    <w:p w14:paraId="1A1015B1" w14:textId="15A7E816" w:rsidR="00884CB1" w:rsidRDefault="006964B3">
      <w:pPr>
        <w:rPr>
          <w:szCs w:val="20"/>
        </w:rPr>
      </w:pPr>
      <w:r>
        <w:rPr>
          <w:szCs w:val="20"/>
        </w:rPr>
        <w:br w:type="page"/>
      </w:r>
    </w:p>
    <w:p w14:paraId="657F5541" w14:textId="77777777" w:rsidR="00884CB1" w:rsidRDefault="00884CB1">
      <w:pPr>
        <w:rPr>
          <w:szCs w:val="20"/>
        </w:rPr>
      </w:pPr>
      <w:r>
        <w:rPr>
          <w:szCs w:val="20"/>
        </w:rPr>
        <w:br w:type="page"/>
      </w:r>
    </w:p>
    <w:p w14:paraId="0F2EE8DC" w14:textId="77777777" w:rsidR="006964B3" w:rsidRDefault="006964B3">
      <w:pPr>
        <w:rPr>
          <w:szCs w:val="20"/>
        </w:rPr>
      </w:pPr>
    </w:p>
    <w:p w14:paraId="0FD4075D" w14:textId="77777777" w:rsidR="00656922" w:rsidRDefault="00656922">
      <w:pPr>
        <w:rPr>
          <w:szCs w:val="20"/>
        </w:rPr>
      </w:pPr>
    </w:p>
    <w:p w14:paraId="7CC365B5" w14:textId="77777777" w:rsidR="0072248B" w:rsidRDefault="0072248B" w:rsidP="0072248B">
      <w:r>
        <w:t>(1)</w:t>
      </w:r>
    </w:p>
    <w:p w14:paraId="6F21C9E9" w14:textId="77777777" w:rsidR="0072248B" w:rsidRDefault="0072248B" w:rsidP="0072248B">
      <w:pPr>
        <w:jc w:val="center"/>
        <w:rPr>
          <w:b/>
        </w:rPr>
      </w:pPr>
      <w:r>
        <w:rPr>
          <w:b/>
        </w:rPr>
        <w:t>The Elfin Knight</w:t>
      </w:r>
    </w:p>
    <w:p w14:paraId="7E4BE4E7" w14:textId="77777777" w:rsidR="0072248B" w:rsidRDefault="0072248B" w:rsidP="0072248B">
      <w:pPr>
        <w:jc w:val="center"/>
      </w:pPr>
      <w:r>
        <w:t>(Child 2)</w:t>
      </w:r>
    </w:p>
    <w:p w14:paraId="40997C76" w14:textId="77777777" w:rsidR="0072248B" w:rsidRDefault="0072248B" w:rsidP="0072248B">
      <w:r>
        <w:tab/>
        <w:t xml:space="preserve">Of the riddle ballads admitted to Child’s collection this appears to be the best remembered both in the Old World and in the New. It has been recorded from Aberdeenshire (LL 1-2) and from Ireland (OIFMS No. 117, JFSS I 83), Wiltshire (JFSS II 212, III 274-5, FSUT 221-2), and Somerset (FSSom No. 64); from Maine (JAFL XXX 284-5, with and excellent bibliographical note by Kittredge; BBM 3-11), Vermont (VFSB 194-6, GGMS 58-9) Massachusetts (JAFL VII 228-9, XVIII 49-50, 212, 213-4) Rhode Island (JAFL XVIII 50-1, 213), Pennsylvania (NPM 129), Kentucky (SharpK I 1), North Carolina (SharpK I 2) Georgia (JAFL XIII 120-2), Texas (JAFL XXVI 174-5, PFLST X 137-8) Illinois (FSSH 31, by way of Missouri), Nebraska (Pound, </w:t>
      </w:r>
      <w:r>
        <w:rPr>
          <w:i/>
        </w:rPr>
        <w:t>Syllabus</w:t>
      </w:r>
      <w:r>
        <w:t xml:space="preserve">), and California (JAFL XIX 130-1) Barry (see JAFL XXX 284) found that it was printed in an American songbook about 1844 and as a Boston broadside a few years earlier. It has two types of refrain, represented respectively by the first and the second of the Missouri texts (the third Missouri text is really from Vermont). The ‘rosemary and thyme’ form is properly an intercalated refrain constituting the second and fourth lines of the stanza; but in Missouri it has been put together and reduced. The other refrain is also of the intercalated sort, but consists of nonsense syllables. As Child remarked, the elf is an interloper, and he has entirely disappeared from modern versions. </w:t>
      </w:r>
    </w:p>
    <w:p w14:paraId="5B488F29" w14:textId="77777777" w:rsidR="0072248B" w:rsidRDefault="0072248B" w:rsidP="0072248B"/>
    <w:p w14:paraId="09A8FF00" w14:textId="77777777" w:rsidR="0072248B" w:rsidRDefault="0072248B" w:rsidP="0072248B">
      <w:pPr>
        <w:jc w:val="center"/>
      </w:pPr>
      <w:r>
        <w:t>A</w:t>
      </w:r>
    </w:p>
    <w:p w14:paraId="334B5414" w14:textId="77777777" w:rsidR="0072248B" w:rsidRDefault="0072248B" w:rsidP="0072248B">
      <w:r>
        <w:tab/>
        <w:t xml:space="preserve">‘The Cambric Shirt.’ From Leroy Kinkade, University of Missouri, 1922; as learned from his mother, who in turn learned it from her mother in Harrison County about 1886. The last two lines of stanza 1 are a refrain, sung with each stanza. </w:t>
      </w:r>
    </w:p>
    <w:p w14:paraId="6BE55C21" w14:textId="77777777" w:rsidR="0072248B" w:rsidRDefault="0072248B" w:rsidP="0072248B"/>
    <w:p w14:paraId="590C4829" w14:textId="77777777" w:rsidR="0072248B" w:rsidRDefault="0072248B" w:rsidP="0072248B">
      <w:r>
        <w:t>Make me a cambric shirt</w:t>
      </w:r>
    </w:p>
    <w:p w14:paraId="47393592" w14:textId="77777777" w:rsidR="0072248B" w:rsidRDefault="0072248B" w:rsidP="0072248B">
      <w:r>
        <w:t xml:space="preserve">Without a stich of needle work, </w:t>
      </w:r>
    </w:p>
    <w:p w14:paraId="78C8F25C" w14:textId="77777777" w:rsidR="0072248B" w:rsidRDefault="0072248B" w:rsidP="0072248B">
      <w:r>
        <w:t xml:space="preserve">And you shall be a true lover of mine, </w:t>
      </w:r>
    </w:p>
    <w:p w14:paraId="5006A8D5" w14:textId="77777777" w:rsidR="0072248B" w:rsidRDefault="0072248B" w:rsidP="0072248B">
      <w:r>
        <w:t>Rosemary and thyme.</w:t>
      </w:r>
    </w:p>
    <w:p w14:paraId="2A87E57F" w14:textId="77777777" w:rsidR="0072248B" w:rsidRDefault="0072248B" w:rsidP="0072248B"/>
    <w:p w14:paraId="3A7C051D" w14:textId="77777777" w:rsidR="0072248B" w:rsidRDefault="0072248B" w:rsidP="0072248B">
      <w:r>
        <w:t>And wash it in yanders well</w:t>
      </w:r>
    </w:p>
    <w:p w14:paraId="42DD0A6B" w14:textId="77777777" w:rsidR="0072248B" w:rsidRDefault="0072248B" w:rsidP="0072248B">
      <w:r>
        <w:t>Where water never flowed and rain never fell.</w:t>
      </w:r>
    </w:p>
    <w:p w14:paraId="34E57F64" w14:textId="77777777" w:rsidR="0072248B" w:rsidRDefault="0072248B" w:rsidP="0072248B"/>
    <w:p w14:paraId="6354F4F8" w14:textId="77777777" w:rsidR="0072248B" w:rsidRDefault="0072248B" w:rsidP="0072248B">
      <w:r>
        <w:t>And hang it on yanders thorn</w:t>
      </w:r>
    </w:p>
    <w:p w14:paraId="4D46BF89" w14:textId="77777777" w:rsidR="0072248B" w:rsidRDefault="0072248B" w:rsidP="0072248B">
      <w:r>
        <w:t xml:space="preserve">That never bloomed or blossomed since Adam was born. </w:t>
      </w:r>
    </w:p>
    <w:p w14:paraId="2E2EC4C3" w14:textId="77777777" w:rsidR="0072248B" w:rsidRDefault="0072248B" w:rsidP="0072248B"/>
    <w:p w14:paraId="533F2616" w14:textId="77777777" w:rsidR="0072248B" w:rsidRDefault="0072248B" w:rsidP="0072248B">
      <w:r>
        <w:t>Buy me six acres of land</w:t>
      </w:r>
    </w:p>
    <w:p w14:paraId="38A4EB24" w14:textId="77777777" w:rsidR="0072248B" w:rsidRDefault="0072248B" w:rsidP="0072248B">
      <w:r>
        <w:t>Between salt water and sea sand.</w:t>
      </w:r>
    </w:p>
    <w:p w14:paraId="29DD930E" w14:textId="77777777" w:rsidR="0072248B" w:rsidRDefault="0072248B" w:rsidP="0072248B"/>
    <w:p w14:paraId="345F44CC" w14:textId="77777777" w:rsidR="0072248B" w:rsidRDefault="0072248B" w:rsidP="0072248B">
      <w:r>
        <w:t>(2)</w:t>
      </w:r>
    </w:p>
    <w:p w14:paraId="45DF0F3D" w14:textId="77777777" w:rsidR="0072248B" w:rsidRDefault="0072248B" w:rsidP="0072248B">
      <w:r>
        <w:t>And plow it all over with a muly-cow’s horn,</w:t>
      </w:r>
    </w:p>
    <w:p w14:paraId="19587BCB" w14:textId="77777777" w:rsidR="0072248B" w:rsidRDefault="0072248B" w:rsidP="0072248B">
      <w:r>
        <w:t>And seed it all over with one grain of corn.</w:t>
      </w:r>
    </w:p>
    <w:p w14:paraId="7291CC0C" w14:textId="77777777" w:rsidR="0072248B" w:rsidRDefault="0072248B" w:rsidP="0072248B"/>
    <w:p w14:paraId="5E4DD621" w14:textId="77777777" w:rsidR="0072248B" w:rsidRDefault="0072248B" w:rsidP="0072248B">
      <w:r>
        <w:t>And harrow it with a sickle of leather,</w:t>
      </w:r>
    </w:p>
    <w:p w14:paraId="6B1C8DDF" w14:textId="77777777" w:rsidR="0072248B" w:rsidRDefault="0072248B" w:rsidP="0072248B">
      <w:r>
        <w:t>And gather it in with a pea-fowl’s feather.</w:t>
      </w:r>
    </w:p>
    <w:p w14:paraId="417B94B4" w14:textId="77777777" w:rsidR="0072248B" w:rsidRDefault="0072248B" w:rsidP="0072248B"/>
    <w:p w14:paraId="3D049E6C" w14:textId="77777777" w:rsidR="0072248B" w:rsidRDefault="0072248B" w:rsidP="0072248B">
      <w:r>
        <w:t xml:space="preserve">And thrash it against yanders wall </w:t>
      </w:r>
    </w:p>
    <w:p w14:paraId="753E77B0" w14:textId="77777777" w:rsidR="0072248B" w:rsidRDefault="0072248B" w:rsidP="0072248B">
      <w:r>
        <w:t>Without a grain of it to fall.</w:t>
      </w:r>
    </w:p>
    <w:p w14:paraId="78828EB3" w14:textId="77777777" w:rsidR="0072248B" w:rsidRDefault="0072248B" w:rsidP="0072248B"/>
    <w:p w14:paraId="43A95B4B" w14:textId="77777777" w:rsidR="0072248B" w:rsidRDefault="0072248B" w:rsidP="0072248B">
      <w:r>
        <w:t>And take it to yanders mill</w:t>
      </w:r>
    </w:p>
    <w:p w14:paraId="5320263C" w14:textId="77777777" w:rsidR="0072248B" w:rsidRDefault="0072248B" w:rsidP="0072248B">
      <w:r>
        <w:t>And every grain one barrel to fill,</w:t>
      </w:r>
    </w:p>
    <w:p w14:paraId="1367AB69" w14:textId="77777777" w:rsidR="0072248B" w:rsidRDefault="0072248B" w:rsidP="0072248B">
      <w:r>
        <w:t>And you shall be a true lover of mine,</w:t>
      </w:r>
    </w:p>
    <w:p w14:paraId="0B2785EF" w14:textId="77777777" w:rsidR="0072248B" w:rsidRDefault="0072248B" w:rsidP="0072248B">
      <w:r>
        <w:t>Rosemary and thyme.</w:t>
      </w:r>
    </w:p>
    <w:p w14:paraId="0649CA70" w14:textId="77777777" w:rsidR="0072248B" w:rsidRDefault="0072248B" w:rsidP="0072248B"/>
    <w:p w14:paraId="57E7EF65" w14:textId="77777777" w:rsidR="0072248B" w:rsidRDefault="0072248B" w:rsidP="0072248B">
      <w:pPr>
        <w:jc w:val="center"/>
      </w:pPr>
      <w:r>
        <w:t>B</w:t>
      </w:r>
    </w:p>
    <w:p w14:paraId="77D7E52E" w14:textId="77777777" w:rsidR="0072248B" w:rsidRDefault="0072248B" w:rsidP="0072248B">
      <w:r>
        <w:tab/>
        <w:t>No title. From Mrs. E. A. McKay, January, 1921; from her husband, who learned it some twenty years earlier from a wandering hired man at his father’s farm in Knox County.</w:t>
      </w:r>
    </w:p>
    <w:p w14:paraId="308020B4" w14:textId="77777777" w:rsidR="0072248B" w:rsidRDefault="0072248B" w:rsidP="0072248B"/>
    <w:p w14:paraId="3E737122" w14:textId="77777777" w:rsidR="0072248B" w:rsidRDefault="0072248B" w:rsidP="0072248B">
      <w:r>
        <w:t>Are you a-going to London, sir?</w:t>
      </w:r>
    </w:p>
    <w:p w14:paraId="6DC7F3B9" w14:textId="77777777" w:rsidR="0072248B" w:rsidRDefault="0072248B" w:rsidP="0072248B">
      <w:r>
        <w:t>Fum a lum la castle ony</w:t>
      </w:r>
    </w:p>
    <w:p w14:paraId="2ADE0043" w14:textId="77777777" w:rsidR="0072248B" w:rsidRDefault="0072248B" w:rsidP="0072248B">
      <w:r>
        <w:t xml:space="preserve">Just five my love to a little girl there </w:t>
      </w:r>
    </w:p>
    <w:p w14:paraId="21BCCE27" w14:textId="77777777" w:rsidR="0072248B" w:rsidRDefault="0072248B" w:rsidP="0072248B">
      <w:r>
        <w:t xml:space="preserve">Tum a keetle o keetle o taly a temple a tum a </w:t>
      </w:r>
    </w:p>
    <w:p w14:paraId="633D7067" w14:textId="77777777" w:rsidR="0072248B" w:rsidRDefault="0072248B" w:rsidP="0072248B">
      <w:r>
        <w:t>Lum a la castle ony</w:t>
      </w:r>
    </w:p>
    <w:p w14:paraId="470E0F23" w14:textId="77777777" w:rsidR="0072248B" w:rsidRDefault="0072248B" w:rsidP="0072248B"/>
    <w:p w14:paraId="016784E4" w14:textId="77777777" w:rsidR="0072248B" w:rsidRDefault="0072248B" w:rsidP="0072248B">
      <w:r>
        <w:t>Tell her to make me a cambric shirt</w:t>
      </w:r>
    </w:p>
    <w:p w14:paraId="7B61C3C4" w14:textId="77777777" w:rsidR="0072248B" w:rsidRDefault="0072248B" w:rsidP="0072248B">
      <w:r>
        <w:t>Without a needle or needler’s work.</w:t>
      </w:r>
    </w:p>
    <w:p w14:paraId="70A02518" w14:textId="77777777" w:rsidR="0072248B" w:rsidRDefault="0072248B" w:rsidP="0072248B"/>
    <w:p w14:paraId="4ABC0EDE" w14:textId="77777777" w:rsidR="0072248B" w:rsidRDefault="0072248B" w:rsidP="0072248B">
      <w:r>
        <w:t>Tell her to wash it in yonders well,</w:t>
      </w:r>
    </w:p>
    <w:p w14:paraId="2B932BF2" w14:textId="77777777" w:rsidR="0072248B" w:rsidRDefault="0072248B" w:rsidP="0072248B">
      <w:r>
        <w:t>Where water never was, nor rain never fell.</w:t>
      </w:r>
    </w:p>
    <w:p w14:paraId="4809BFD3" w14:textId="77777777" w:rsidR="0072248B" w:rsidRDefault="0072248B" w:rsidP="0072248B"/>
    <w:p w14:paraId="3910E47C" w14:textId="77777777" w:rsidR="0072248B" w:rsidRDefault="0072248B" w:rsidP="0072248B">
      <w:r>
        <w:t xml:space="preserve">Tell her to hang it on yonders line, </w:t>
      </w:r>
    </w:p>
    <w:p w14:paraId="581A32ED" w14:textId="77777777" w:rsidR="0072248B" w:rsidRDefault="0072248B" w:rsidP="0072248B">
      <w:r>
        <w:t>Where darkness never was nor the sun never shines.</w:t>
      </w:r>
    </w:p>
    <w:p w14:paraId="00208BB0" w14:textId="77777777" w:rsidR="0072248B" w:rsidRDefault="0072248B" w:rsidP="0072248B"/>
    <w:p w14:paraId="7B9B8D64" w14:textId="77777777" w:rsidR="0072248B" w:rsidRDefault="0072248B" w:rsidP="0072248B">
      <w:r>
        <w:t>Are you a-going to Boston, sir?</w:t>
      </w:r>
    </w:p>
    <w:p w14:paraId="198C26D9" w14:textId="77777777" w:rsidR="0072248B" w:rsidRDefault="0072248B" w:rsidP="0072248B">
      <w:r>
        <w:t>Just give my respects to an old man there.</w:t>
      </w:r>
    </w:p>
    <w:p w14:paraId="30BB1BE3" w14:textId="77777777" w:rsidR="0072248B" w:rsidRDefault="0072248B" w:rsidP="0072248B"/>
    <w:p w14:paraId="1529B121" w14:textId="77777777" w:rsidR="0072248B" w:rsidRDefault="0072248B" w:rsidP="0072248B">
      <w:r>
        <w:t>Tell him to deed me an acre of land</w:t>
      </w:r>
    </w:p>
    <w:p w14:paraId="7B7CF469" w14:textId="77777777" w:rsidR="0072248B" w:rsidRDefault="0072248B" w:rsidP="0072248B">
      <w:r>
        <w:t>Between salt water and sea sand.</w:t>
      </w:r>
    </w:p>
    <w:p w14:paraId="03B94D8B" w14:textId="77777777" w:rsidR="0072248B" w:rsidRDefault="0072248B" w:rsidP="0072248B"/>
    <w:p w14:paraId="76E08876" w14:textId="77777777" w:rsidR="0072248B" w:rsidRDefault="0072248B" w:rsidP="0072248B">
      <w:r>
        <w:t>Tell him to plow it with a sheep’s horn</w:t>
      </w:r>
    </w:p>
    <w:p w14:paraId="1EE01533" w14:textId="77777777" w:rsidR="0072248B" w:rsidRDefault="0072248B" w:rsidP="0072248B">
      <w:r>
        <w:t>And seed it down with three grains of corn.</w:t>
      </w:r>
    </w:p>
    <w:p w14:paraId="159A0299" w14:textId="77777777" w:rsidR="0072248B" w:rsidRDefault="0072248B" w:rsidP="0072248B"/>
    <w:p w14:paraId="50625C7B" w14:textId="77777777" w:rsidR="0072248B" w:rsidRDefault="0072248B" w:rsidP="0072248B">
      <w:r>
        <w:t>Tell him to reap it with a pen knife</w:t>
      </w:r>
    </w:p>
    <w:p w14:paraId="6882BDA9" w14:textId="77777777" w:rsidR="0072248B" w:rsidRDefault="0072248B" w:rsidP="0072248B">
      <w:r>
        <w:t xml:space="preserve">And haul it in with a single span of mice. </w:t>
      </w:r>
    </w:p>
    <w:p w14:paraId="7AB2FA92" w14:textId="77777777" w:rsidR="0072248B" w:rsidRDefault="0072248B" w:rsidP="0072248B"/>
    <w:p w14:paraId="3F43AEBF" w14:textId="77777777" w:rsidR="0072248B" w:rsidRDefault="0072248B" w:rsidP="0072248B">
      <w:r>
        <w:t xml:space="preserve">(3) </w:t>
      </w:r>
    </w:p>
    <w:p w14:paraId="2293AB08" w14:textId="77777777" w:rsidR="0072248B" w:rsidRDefault="0072248B" w:rsidP="0072248B">
      <w:r>
        <w:t>Tell him to put it in yonder barn,</w:t>
      </w:r>
    </w:p>
    <w:p w14:paraId="16151CFD" w14:textId="77777777" w:rsidR="0072248B" w:rsidRDefault="0072248B" w:rsidP="0072248B">
      <w:r>
        <w:t>That never was built since Adam was born.</w:t>
      </w:r>
    </w:p>
    <w:p w14:paraId="4305C989" w14:textId="77777777" w:rsidR="0072248B" w:rsidRDefault="0072248B" w:rsidP="0072248B">
      <w:r>
        <w:br/>
        <w:t>Tell him to build me a ship of brick,</w:t>
      </w:r>
    </w:p>
    <w:p w14:paraId="50116C61" w14:textId="77777777" w:rsidR="0072248B" w:rsidRDefault="0072248B" w:rsidP="0072248B">
      <w:r>
        <w:t>And come sailing over the deep.</w:t>
      </w:r>
    </w:p>
    <w:p w14:paraId="47779663" w14:textId="77777777" w:rsidR="0072248B" w:rsidRDefault="0072248B" w:rsidP="0072248B"/>
    <w:p w14:paraId="51D122F0" w14:textId="77777777" w:rsidR="0072248B" w:rsidRDefault="0072248B" w:rsidP="0072248B">
      <w:r>
        <w:t>Tell the old fool, when he’s done this work,</w:t>
      </w:r>
    </w:p>
    <w:p w14:paraId="5F363C42" w14:textId="77777777" w:rsidR="0072248B" w:rsidRDefault="0072248B" w:rsidP="0072248B">
      <w:r>
        <w:t>To bring me the land and I’ll give him the shirt.</w:t>
      </w:r>
    </w:p>
    <w:p w14:paraId="3EB29F78" w14:textId="77777777" w:rsidR="0072248B" w:rsidRDefault="0072248B" w:rsidP="0072248B"/>
    <w:p w14:paraId="659CA338" w14:textId="77777777" w:rsidR="0072248B" w:rsidRDefault="0072248B" w:rsidP="0072248B">
      <w:pPr>
        <w:jc w:val="center"/>
      </w:pPr>
      <w:r>
        <w:t>C</w:t>
      </w:r>
    </w:p>
    <w:p w14:paraId="452E9960" w14:textId="77777777" w:rsidR="0072248B" w:rsidRDefault="0072248B" w:rsidP="0072248B">
      <w:r>
        <w:tab/>
        <w:t>‘The Cambric Shirt.’ Secured by Miss Hamilton in 1910 from Fred Wilkinson, West Plains High School, who got it from ‘an old manuscript collection made by his grandmother, Eliza Robbins, of Brownington, Vermont.’ The refrain here, as also in B, shows its kinship with the A version in BBM and with that in VFSB. Printed in JAFL XXIII 430-1.</w:t>
      </w:r>
    </w:p>
    <w:p w14:paraId="27BEBF49" w14:textId="77777777" w:rsidR="0072248B" w:rsidRDefault="0072248B" w:rsidP="0072248B"/>
    <w:p w14:paraId="5BBD0AF7" w14:textId="77777777" w:rsidR="0072248B" w:rsidRDefault="0072248B" w:rsidP="0072248B">
      <w:r>
        <w:t>Can you make me a cambric shirt</w:t>
      </w:r>
    </w:p>
    <w:p w14:paraId="7E5A8F73" w14:textId="77777777" w:rsidR="0072248B" w:rsidRDefault="0072248B" w:rsidP="0072248B">
      <w:r>
        <w:t>Fluma luma laky slomy</w:t>
      </w:r>
    </w:p>
    <w:p w14:paraId="733E3A4B" w14:textId="77777777" w:rsidR="0072248B" w:rsidRDefault="0072248B" w:rsidP="0072248B">
      <w:r>
        <w:t xml:space="preserve">Without seam of fine needle work? </w:t>
      </w:r>
    </w:p>
    <w:p w14:paraId="354F317A" w14:textId="77777777" w:rsidR="0072248B" w:rsidRDefault="0072248B" w:rsidP="0072248B">
      <w:r>
        <w:t>From a teaslum tasalum templum</w:t>
      </w:r>
    </w:p>
    <w:p w14:paraId="3A29F441" w14:textId="77777777" w:rsidR="0072248B" w:rsidRDefault="0072248B" w:rsidP="0072248B">
      <w:r>
        <w:t>Fluma luma laky sloomy</w:t>
      </w:r>
    </w:p>
    <w:p w14:paraId="768C40C5" w14:textId="77777777" w:rsidR="0072248B" w:rsidRDefault="0072248B" w:rsidP="0072248B"/>
    <w:p w14:paraId="7D9DB9A0" w14:textId="77777777" w:rsidR="0072248B" w:rsidRDefault="0072248B" w:rsidP="0072248B">
      <w:r>
        <w:t>Can you wash it in a well</w:t>
      </w:r>
    </w:p>
    <w:p w14:paraId="26E73D44" w14:textId="77777777" w:rsidR="0072248B" w:rsidRDefault="0072248B" w:rsidP="0072248B">
      <w:r>
        <w:t>Where water never ran nor water never fell?</w:t>
      </w:r>
    </w:p>
    <w:p w14:paraId="10262336" w14:textId="77777777" w:rsidR="0072248B" w:rsidRDefault="0072248B" w:rsidP="0072248B"/>
    <w:p w14:paraId="2221895D" w14:textId="77777777" w:rsidR="0072248B" w:rsidRDefault="0072248B" w:rsidP="0072248B">
      <w:r>
        <w:t>Can you dry it on a thorn</w:t>
      </w:r>
    </w:p>
    <w:p w14:paraId="7B9F77D8" w14:textId="77777777" w:rsidR="0072248B" w:rsidRDefault="0072248B" w:rsidP="0072248B">
      <w:r>
        <w:t>That never was seen since Adam was born?</w:t>
      </w:r>
    </w:p>
    <w:p w14:paraId="2FC5891D" w14:textId="77777777" w:rsidR="0072248B" w:rsidRDefault="0072248B" w:rsidP="0072248B"/>
    <w:p w14:paraId="4829E9E3" w14:textId="77777777" w:rsidR="0072248B" w:rsidRDefault="0072248B" w:rsidP="0072248B">
      <w:r>
        <w:t xml:space="preserve">Can you buy me an acre of land </w:t>
      </w:r>
    </w:p>
    <w:p w14:paraId="0AFE86D4" w14:textId="77777777" w:rsidR="0072248B" w:rsidRDefault="0072248B" w:rsidP="0072248B">
      <w:r>
        <w:t>Between the salt water and the sea land?</w:t>
      </w:r>
    </w:p>
    <w:p w14:paraId="618732EE" w14:textId="77777777" w:rsidR="0072248B" w:rsidRDefault="0072248B" w:rsidP="0072248B">
      <w:r>
        <w:br/>
        <w:t>Can you plow it with a hog’s horn</w:t>
      </w:r>
    </w:p>
    <w:p w14:paraId="1AB9ABFB" w14:textId="77777777" w:rsidR="0072248B" w:rsidRDefault="0072248B" w:rsidP="0072248B">
      <w:r>
        <w:t xml:space="preserve">And seed it all down with one pepper corn? </w:t>
      </w:r>
    </w:p>
    <w:p w14:paraId="600775A7" w14:textId="77777777" w:rsidR="0072248B" w:rsidRDefault="0072248B" w:rsidP="0072248B"/>
    <w:p w14:paraId="19396DB9" w14:textId="77777777" w:rsidR="0072248B" w:rsidRDefault="0072248B" w:rsidP="0072248B">
      <w:r>
        <w:t xml:space="preserve">Can you put it in a horn </w:t>
      </w:r>
    </w:p>
    <w:p w14:paraId="4B3314D1" w14:textId="77777777" w:rsidR="0072248B" w:rsidRDefault="0072248B" w:rsidP="0072248B">
      <w:r>
        <w:t>That never was seen since Adam was born?</w:t>
      </w:r>
    </w:p>
    <w:p w14:paraId="01B28220" w14:textId="77777777" w:rsidR="0072248B" w:rsidRDefault="0072248B" w:rsidP="0072248B"/>
    <w:p w14:paraId="3836C431" w14:textId="77777777" w:rsidR="0072248B" w:rsidRDefault="0072248B" w:rsidP="0072248B">
      <w:r>
        <w:t>When the fool has done his work</w:t>
      </w:r>
    </w:p>
    <w:p w14:paraId="281158FB" w14:textId="77777777" w:rsidR="0072248B" w:rsidRDefault="0072248B" w:rsidP="0072248B">
      <w:r>
        <w:t>He may come to me and have his shirt.</w:t>
      </w:r>
    </w:p>
    <w:p w14:paraId="3C8F631C" w14:textId="77777777" w:rsidR="0072248B" w:rsidRDefault="0072248B" w:rsidP="0072248B"/>
    <w:p w14:paraId="63D9FF6A" w14:textId="77777777" w:rsidR="0072248B" w:rsidRDefault="0072248B" w:rsidP="0072248B">
      <w:r>
        <w:t>(4)</w:t>
      </w:r>
    </w:p>
    <w:p w14:paraId="3D2861F8" w14:textId="77777777" w:rsidR="0072248B" w:rsidRDefault="0072248B" w:rsidP="0072248B">
      <w:pPr>
        <w:jc w:val="center"/>
        <w:rPr>
          <w:b/>
        </w:rPr>
      </w:pPr>
      <w:r>
        <w:rPr>
          <w:b/>
        </w:rPr>
        <w:t>The False Knight upon the Road</w:t>
      </w:r>
    </w:p>
    <w:p w14:paraId="5143467A" w14:textId="77777777" w:rsidR="0072248B" w:rsidRDefault="0072248B" w:rsidP="0072248B">
      <w:pPr>
        <w:jc w:val="center"/>
      </w:pPr>
      <w:r>
        <w:t>(Child 3)</w:t>
      </w:r>
    </w:p>
    <w:p w14:paraId="1CF398EE" w14:textId="77777777" w:rsidR="0072248B" w:rsidRDefault="0072248B" w:rsidP="0072248B"/>
    <w:p w14:paraId="483E976F" w14:textId="77777777" w:rsidR="0072248B" w:rsidRDefault="0072248B" w:rsidP="0072248B">
      <w:r>
        <w:tab/>
        <w:t xml:space="preserve">This ballad is not of very frequent occurrence. It is not reported in JFSS or in LL. In America, however, it has been found in Nova Scotia (SBNS 1-2), New Brunswick (BBM 11-3, from Scotland), Maine (BBM 13, a single stanza, learned from an Irish girl; BFSSNE XI 8, learned in Prince Edward Island), Virginia (TBV 61, 549), North Carolina (SharpK I 3), and Tennessee (SharpK I 4). An interesting Irish version is reporter in </w:t>
      </w:r>
      <w:r>
        <w:rPr>
          <w:i/>
        </w:rPr>
        <w:t>Modern Language Review</w:t>
      </w:r>
      <w:r>
        <w:t xml:space="preserve"> XII 203-5. Of these, the BBM version is the same as Child A (from Motherwell’s </w:t>
      </w:r>
      <w:r>
        <w:rPr>
          <w:i/>
        </w:rPr>
        <w:t>Minstrelsy</w:t>
      </w:r>
      <w:r>
        <w:t xml:space="preserve">). The Nova Scotia version is distinctive by reason of its stanza-long refrain of nonsense syllables and its use of regular riddle questions, the other have instead demands or wishes. </w:t>
      </w:r>
    </w:p>
    <w:p w14:paraId="24446746" w14:textId="77777777" w:rsidR="0072248B" w:rsidRDefault="0072248B" w:rsidP="0072248B"/>
    <w:p w14:paraId="6F3ABC1F" w14:textId="77777777" w:rsidR="0072248B" w:rsidRDefault="0072248B" w:rsidP="0072248B">
      <w:r>
        <w:tab/>
        <w:t>‘The False Knight.’ Sent to me in 1917 by Miss Jane D. Johns of St. Charles. She learned it from her uncle, Douglas Voss Martin, who learned it in his boyhood in Virginia from his grandmother, Eleanor Voss, a Scotchwoman. This text has already been printed in JAFL XXX 286, and from there in Miss Pound’s ABS.</w:t>
      </w:r>
    </w:p>
    <w:p w14:paraId="3B4FED58" w14:textId="77777777" w:rsidR="0072248B" w:rsidRDefault="0072248B" w:rsidP="0072248B"/>
    <w:p w14:paraId="04511B05" w14:textId="77777777" w:rsidR="0072248B" w:rsidRDefault="0072248B" w:rsidP="0072248B">
      <w:r>
        <w:t>‘Where are you going?’ said the false knight, the false knight,</w:t>
      </w:r>
    </w:p>
    <w:p w14:paraId="36863E52" w14:textId="77777777" w:rsidR="0072248B" w:rsidRDefault="0072248B" w:rsidP="0072248B">
      <w:r>
        <w:t>‘Where are you going?’ said the false knight Munro.</w:t>
      </w:r>
    </w:p>
    <w:p w14:paraId="5711AFC5" w14:textId="77777777" w:rsidR="0072248B" w:rsidRDefault="0072248B" w:rsidP="0072248B">
      <w:r>
        <w:t xml:space="preserve">‘Well,’ said the little boy, ‘I’m going to school, </w:t>
      </w:r>
    </w:p>
    <w:p w14:paraId="5C910C8E" w14:textId="77777777" w:rsidR="0072248B" w:rsidRDefault="0072248B" w:rsidP="0072248B">
      <w:r>
        <w:t>But I’ll stand to my book also.’</w:t>
      </w:r>
    </w:p>
    <w:p w14:paraId="439B8452" w14:textId="77777777" w:rsidR="0072248B" w:rsidRDefault="0072248B" w:rsidP="0072248B"/>
    <w:p w14:paraId="4030045F" w14:textId="77777777" w:rsidR="0072248B" w:rsidRDefault="0072248B" w:rsidP="0072248B">
      <w:r>
        <w:t>‘What you got in your basket?’ said the false knight, false knight,</w:t>
      </w:r>
    </w:p>
    <w:p w14:paraId="0D248E66" w14:textId="77777777" w:rsidR="0072248B" w:rsidRDefault="0072248B" w:rsidP="0072248B">
      <w:r>
        <w:t>‘What you got in your basket?’ said the false knight Munro.</w:t>
      </w:r>
    </w:p>
    <w:p w14:paraId="4E77A962" w14:textId="77777777" w:rsidR="0072248B" w:rsidRDefault="0072248B" w:rsidP="0072248B">
      <w:r>
        <w:t>‘Well,’ said the little boy, ‘my breakfast and my dinner,</w:t>
      </w:r>
    </w:p>
    <w:p w14:paraId="5FA9F5A2" w14:textId="77777777" w:rsidR="0072248B" w:rsidRDefault="0072248B" w:rsidP="0072248B">
      <w:r>
        <w:t>But I’ll stand to my book also.’</w:t>
      </w:r>
    </w:p>
    <w:p w14:paraId="16412A4F" w14:textId="77777777" w:rsidR="0072248B" w:rsidRDefault="0072248B" w:rsidP="0072248B"/>
    <w:p w14:paraId="5D00E619" w14:textId="77777777" w:rsidR="0072248B" w:rsidRDefault="0072248B" w:rsidP="0072248B">
      <w:r>
        <w:t>‘Give my dog some,’ said the false knight, false knight,</w:t>
      </w:r>
    </w:p>
    <w:p w14:paraId="06883F47" w14:textId="77777777" w:rsidR="0072248B" w:rsidRDefault="0072248B" w:rsidP="0072248B">
      <w:r>
        <w:t>‘Give my dog some,’ said the false knight Munro.</w:t>
      </w:r>
    </w:p>
    <w:p w14:paraId="33F03360" w14:textId="77777777" w:rsidR="0072248B" w:rsidRDefault="0072248B" w:rsidP="0072248B">
      <w:r>
        <w:t>‘Well,’ said the little boy, ‘I won’t give him none,</w:t>
      </w:r>
    </w:p>
    <w:p w14:paraId="20EFC6A3" w14:textId="77777777" w:rsidR="0072248B" w:rsidRDefault="0072248B" w:rsidP="0072248B">
      <w:r>
        <w:t>But I’ll stand to my book also.’</w:t>
      </w:r>
    </w:p>
    <w:p w14:paraId="29A4301C" w14:textId="77777777" w:rsidR="0072248B" w:rsidRDefault="0072248B" w:rsidP="0072248B"/>
    <w:p w14:paraId="1AD6744C" w14:textId="77777777" w:rsidR="0072248B" w:rsidRDefault="0072248B" w:rsidP="0072248B">
      <w:r>
        <w:t>‘Then I’ll pitch you in the well,’ said the false knight, false, knight,</w:t>
      </w:r>
    </w:p>
    <w:p w14:paraId="30383E15" w14:textId="77777777" w:rsidR="0072248B" w:rsidRDefault="0072248B" w:rsidP="0072248B">
      <w:r>
        <w:t>‘Then I’ll pitch you in the well,’ said the false knight Munro.</w:t>
      </w:r>
    </w:p>
    <w:p w14:paraId="78B2877D" w14:textId="77777777" w:rsidR="0072248B" w:rsidRDefault="0072248B" w:rsidP="0072248B">
      <w:r>
        <w:t>‘Well,’ said the little boy, ‘I’ll pitch you in first;</w:t>
      </w:r>
    </w:p>
    <w:p w14:paraId="7404BAC5" w14:textId="77777777" w:rsidR="0072248B" w:rsidRDefault="0072248B" w:rsidP="0072248B">
      <w:r>
        <w:t>But I’ll stand to my book also.’</w:t>
      </w:r>
    </w:p>
    <w:p w14:paraId="747E1B36" w14:textId="77777777" w:rsidR="0072248B" w:rsidRDefault="0072248B" w:rsidP="0072248B">
      <w:r>
        <w:t>And he pitched him in the well and went on to school.</w:t>
      </w:r>
    </w:p>
    <w:p w14:paraId="24E6EC5E" w14:textId="77777777" w:rsidR="0072248B" w:rsidRDefault="0072248B" w:rsidP="0072248B"/>
    <w:p w14:paraId="4A068E77" w14:textId="77777777" w:rsidR="0072248B" w:rsidRDefault="0072248B" w:rsidP="0072248B">
      <w:r>
        <w:t>The third stanza of this version is not found in the other versions listed above.</w:t>
      </w:r>
    </w:p>
    <w:p w14:paraId="78944D89" w14:textId="77777777" w:rsidR="0072248B" w:rsidRDefault="0072248B" w:rsidP="0072248B"/>
    <w:p w14:paraId="6C6F6698" w14:textId="77777777" w:rsidR="0072248B" w:rsidRDefault="0072248B" w:rsidP="0072248B">
      <w:r>
        <w:t>(5)</w:t>
      </w:r>
    </w:p>
    <w:p w14:paraId="08BFCFBB" w14:textId="77777777" w:rsidR="0072248B" w:rsidRDefault="0072248B" w:rsidP="0072248B">
      <w:pPr>
        <w:jc w:val="center"/>
      </w:pPr>
      <w:r>
        <w:rPr>
          <w:b/>
        </w:rPr>
        <w:t>Lady Isabel and the Elf-Knight</w:t>
      </w:r>
    </w:p>
    <w:p w14:paraId="4190EBCF" w14:textId="77777777" w:rsidR="0072248B" w:rsidRDefault="0072248B" w:rsidP="0072248B">
      <w:pPr>
        <w:jc w:val="center"/>
      </w:pPr>
      <w:r>
        <w:t>(Child 4)</w:t>
      </w:r>
    </w:p>
    <w:p w14:paraId="6FB34AD9" w14:textId="77777777" w:rsidR="0072248B" w:rsidRDefault="0072248B" w:rsidP="0072248B"/>
    <w:p w14:paraId="4C4B6131" w14:textId="77777777" w:rsidR="0072248B" w:rsidRDefault="0072248B" w:rsidP="0072248B">
      <w:r>
        <w:tab/>
        <w:t>This is one of the most widespread and persistent of ballads. ‘It is nearly as well known to the southern as to the northern nations of Europe. It has extraordinary currency in Poland. The German, Low and High, and the Scandinavians, preserve it, in a full and evidently ancient form, even in the tradition of this generation,’ says Child. The French know it as the ballad of racial bearings and its probable course of dissemination.</w:t>
      </w:r>
    </w:p>
    <w:p w14:paraId="02DC601C" w14:textId="77777777" w:rsidR="0072248B" w:rsidRDefault="0072248B" w:rsidP="0072248B">
      <w:r>
        <w:tab/>
        <w:t>Among English-speaking peoples it is widely known and sung down to the present time, both in the Old World and in the New. IT has been reported in recent years from Aberdeenshire (LL 2-4), Yorkshire (JFSS II 282), Westmoreland (</w:t>
      </w:r>
      <w:r>
        <w:rPr>
          <w:i/>
        </w:rPr>
        <w:t>ibid</w:t>
      </w:r>
      <w:r>
        <w:t>.), Norfolk  (JFSS IV 123) HErefoldshire (JFSS IV 122), Hertfordshire (JFSS IV 118), Sussex (JFSS IV 121), Wiltshire (FSUT 159-61), than twenty-three times in that shire—JFSS IV 119-21), Devonshire (JFSS IV 119), Cornwall (JFSS IV 116-7), and a Manx version is reported in JFSS VII 301. That it is or was not long ago well known in Ireland is evident from the numerous texts secured by Barry from Irish in America; Child’s G version is of Irish provenience. IT is reported also from Australia (FL XLII 347). The nineteenth century ballad printers Pitts, Such, and Catnach all issued it in stall ballad form. One this side of the water is has been found in Newfoundland (BSSN 3-6), Nova Scotia (BSSNS 3-8), New Brunswick (BBM 21), Maine (BBM 14-8, 22-3, 26-8), New Hampshire (BFSSNE I 3-4), Vermont (VFSB 190-2), Massachusetts (JAFL XVIII 132-3, XXII 374-5, XXIV 333-4, 344-5, all from Boston Irish; BBM 19-20, 24-5), New York (JADL XXIX 156, mentioned but text not given), Virginia (TBV 62-85, SharpK 9-10, 12), West Virginia (FSS 3-17), Kentucky (LT 82-7, SharpK I 6, 10-1, 13), Tennessee (JAFL XLII 25406, SharpK I 5, FSSH 32-6; it has even become a prose folktale among Tennessee mountain folk, JAFL XXXVIII 373), North Carolina (JAFL XXXVIII 148-9, SharpK I 5, 8, SCSM 127-8), South Carolina (SCB 97-100), Georgia (SharpK I 7-8), Mississippi (FSM 61-6), Texas (PFLST X 138-40, TNFS 43-5), Ohio (JAFL XXXV 338-9), Indiana (JAFL XLVIII 305-6) Illinois (JISHS XXXI 301-3), Michigan (JAFL XXVII 90-1), the Ozarks (OMF 216-9), Wisconsin (JAFL XXII 65-6), and Missouri (JAFL XIX 232-3, XLIX 2123-4; one of Barry’s texts, JAFL XXIV334-5, is from the ‘MS. of M. J. P., Peoria, Ill., native of Fulton, Mo.’).</w:t>
      </w:r>
    </w:p>
    <w:p w14:paraId="5B5FB456" w14:textId="77777777" w:rsidR="0072248B" w:rsidRDefault="0072248B" w:rsidP="0072248B">
      <w:r>
        <w:tab/>
        <w:t xml:space="preserve">As known to English-speaking people it consists essentially of three scenes, all of which are present in the nineteenth centrury stall prints. In the first scene the seducer persuades the girl to steal two of her father’s horses and some of her mother’s gold; and they rise away. Presently they come to a waterside where her tells her he has drowned six (the number varies) kings’ daughters and promises that she shall be the seventh. But first he bids her strip, because her </w:t>
      </w:r>
    </w:p>
    <w:p w14:paraId="019640DB" w14:textId="77777777" w:rsidR="0072248B" w:rsidRDefault="0072248B" w:rsidP="0072248B"/>
    <w:p w14:paraId="7C42D477" w14:textId="77777777" w:rsidR="0072248B" w:rsidRDefault="0072248B" w:rsidP="0072248B">
      <w:r>
        <w:t>(6)</w:t>
      </w:r>
    </w:p>
    <w:p w14:paraId="2ADDE14E" w14:textId="77777777" w:rsidR="0072248B" w:rsidRDefault="0072248B" w:rsidP="0072248B">
      <w:r>
        <w:t xml:space="preserve">clothes are too fine to rot in the salt, salt sea, and she says her must turn his back and look up in the trees, for it is not fitting that such as he ‘a naked woman should see.’ When he does so she seizes him and throws him in to drown in her place. This modesty motif is present in most versions on both side of the Atlantic, tho sometimes rather inferred than elaborated. But not infrequently there is added to it (as in Sharp’s Exford text, FSSom No. 84) or substituted for it (Child F, from </w:t>
      </w:r>
      <w:r>
        <w:rPr>
          <w:i/>
        </w:rPr>
        <w:t>Roxburghe Ballads</w:t>
      </w:r>
      <w:r>
        <w:t>; JFFS IV 11, Cornwall;; JAFL XVIII 133, Massachusetts; JAFL XXVII 90, Michigan; TBV 72, Virginia; SharpK I 7, Georgia; SharpK 11, Kentucky) her demand that he clear away the nettles (brambles, briars, thistles) on the bank; and in one of Barry’s Irish versions (that mentioned above as derived from a Missourian) she begs that he turn his back while she prays. The third scene is that of her return and dialog with her parrot, who wants to know where she has been so late and is adjured not betray her to her father. This element is present in all but fragmentary versions.</w:t>
      </w:r>
    </w:p>
    <w:p w14:paraId="1D1926F5" w14:textId="77777777" w:rsidR="0072248B" w:rsidRDefault="0072248B" w:rsidP="0072248B"/>
    <w:p w14:paraId="68F852A1" w14:textId="77777777" w:rsidR="0072248B" w:rsidRDefault="0072248B" w:rsidP="0072248B">
      <w:pPr>
        <w:jc w:val="center"/>
      </w:pPr>
      <w:r>
        <w:t>A</w:t>
      </w:r>
    </w:p>
    <w:p w14:paraId="1986CB39" w14:textId="77777777" w:rsidR="0072248B" w:rsidRDefault="0072248B" w:rsidP="0072248B">
      <w:r>
        <w:tab/>
        <w:t xml:space="preserve">‘The Pretty Golden Queen.’ Sent in by Miss Maude Williams, 1903, as ‘sung by an old lady near Kansas City. She learned it of a cousin when she was a girl, then living in South Missouri. She had never seen it in print,’ Miss Williams writes. Printed in JAFL XIX 232-3. </w:t>
      </w:r>
    </w:p>
    <w:p w14:paraId="632F104A" w14:textId="77777777" w:rsidR="0072248B" w:rsidRDefault="0072248B" w:rsidP="0072248B">
      <w:pPr>
        <w:sectPr w:rsidR="0072248B" w:rsidSect="0072248B">
          <w:pgSz w:w="12240" w:h="15840"/>
          <w:pgMar w:top="1440" w:right="1800" w:bottom="1440" w:left="1800" w:header="720" w:footer="720" w:gutter="0"/>
          <w:cols w:space="720"/>
          <w:docGrid w:linePitch="360"/>
        </w:sectPr>
      </w:pPr>
    </w:p>
    <w:p w14:paraId="1F90C4C5" w14:textId="77777777" w:rsidR="0072248B" w:rsidRDefault="0072248B" w:rsidP="0072248B">
      <w:r>
        <w:t xml:space="preserve">He followed her up and he followed her </w:t>
      </w:r>
    </w:p>
    <w:p w14:paraId="0FD983E6" w14:textId="77777777" w:rsidR="0072248B" w:rsidRDefault="0072248B" w:rsidP="0072248B">
      <w:pPr>
        <w:ind w:firstLine="360"/>
      </w:pPr>
      <w:r>
        <w:t>down</w:t>
      </w:r>
    </w:p>
    <w:p w14:paraId="26A5C93A" w14:textId="77777777" w:rsidR="0072248B" w:rsidRDefault="0072248B" w:rsidP="0072248B">
      <w:r>
        <w:t>Till he came to the place where she be.</w:t>
      </w:r>
    </w:p>
    <w:p w14:paraId="4125722A" w14:textId="77777777" w:rsidR="0072248B" w:rsidRDefault="0072248B" w:rsidP="0072248B">
      <w:r>
        <w:t>‘O rise you up, my pretty golden queen,</w:t>
      </w:r>
    </w:p>
    <w:p w14:paraId="549982A8" w14:textId="77777777" w:rsidR="0072248B" w:rsidRDefault="0072248B" w:rsidP="0072248B">
      <w:r>
        <w:t>And go along with me.’</w:t>
      </w:r>
    </w:p>
    <w:p w14:paraId="20365939" w14:textId="77777777" w:rsidR="0072248B" w:rsidRDefault="0072248B" w:rsidP="0072248B">
      <w:pPr>
        <w:ind w:firstLine="360"/>
      </w:pPr>
      <w:r>
        <w:t xml:space="preserve"> (Repeat the last line of each stanza.)</w:t>
      </w:r>
    </w:p>
    <w:p w14:paraId="6009B2A7" w14:textId="77777777" w:rsidR="0072248B" w:rsidRDefault="0072248B" w:rsidP="0072248B"/>
    <w:p w14:paraId="6F178D6D" w14:textId="77777777" w:rsidR="0072248B" w:rsidRDefault="0072248B" w:rsidP="0072248B">
      <w:r>
        <w:t>She got on the pony young brown</w:t>
      </w:r>
    </w:p>
    <w:p w14:paraId="759989DA" w14:textId="77777777" w:rsidR="0072248B" w:rsidRDefault="0072248B" w:rsidP="0072248B">
      <w:r>
        <w:t>And he got on the dapple gray,</w:t>
      </w:r>
    </w:p>
    <w:p w14:paraId="1E4A68C2" w14:textId="77777777" w:rsidR="0072248B" w:rsidRDefault="0072248B" w:rsidP="0072248B">
      <w:r>
        <w:t>And they rode and they rode</w:t>
      </w:r>
    </w:p>
    <w:p w14:paraId="27A197FF" w14:textId="77777777" w:rsidR="0072248B" w:rsidRDefault="0072248B" w:rsidP="0072248B">
      <w:r>
        <w:t>Till they came to the side of the sea.</w:t>
      </w:r>
    </w:p>
    <w:p w14:paraId="7D50C9FB" w14:textId="77777777" w:rsidR="0072248B" w:rsidRDefault="0072248B" w:rsidP="0072248B"/>
    <w:p w14:paraId="1F6192CE" w14:textId="77777777" w:rsidR="0072248B" w:rsidRDefault="0072248B" w:rsidP="0072248B">
      <w:r>
        <w:t xml:space="preserve">And they rode and they rode </w:t>
      </w:r>
    </w:p>
    <w:p w14:paraId="7D499C9C" w14:textId="77777777" w:rsidR="0072248B" w:rsidRDefault="0072248B" w:rsidP="0072248B">
      <w:r>
        <w:t>Till they came to the side of the sea;</w:t>
      </w:r>
    </w:p>
    <w:p w14:paraId="0C09FA38" w14:textId="77777777" w:rsidR="0072248B" w:rsidRDefault="0072248B" w:rsidP="0072248B">
      <w:pPr>
        <w:ind w:left="360" w:hanging="360"/>
      </w:pPr>
      <w:r>
        <w:t>‘It’s six king’ daughter I have drowned here,</w:t>
      </w:r>
    </w:p>
    <w:p w14:paraId="75D0FF65" w14:textId="77777777" w:rsidR="0072248B" w:rsidRDefault="0072248B" w:rsidP="0072248B">
      <w:pPr>
        <w:ind w:left="360" w:hanging="360"/>
      </w:pPr>
      <w:r>
        <w:t>And the seventh you shall be.</w:t>
      </w:r>
    </w:p>
    <w:p w14:paraId="6DE2C9B6" w14:textId="77777777" w:rsidR="0072248B" w:rsidRDefault="0072248B" w:rsidP="0072248B">
      <w:pPr>
        <w:ind w:left="360" w:hanging="360"/>
      </w:pPr>
    </w:p>
    <w:p w14:paraId="30614D6B" w14:textId="77777777" w:rsidR="0072248B" w:rsidRDefault="0072248B" w:rsidP="0072248B">
      <w:pPr>
        <w:ind w:left="360" w:hanging="360"/>
      </w:pPr>
      <w:r>
        <w:t>‘Take off, take off those fine silk robes,</w:t>
      </w:r>
    </w:p>
    <w:p w14:paraId="1FE3D6EB" w14:textId="77777777" w:rsidR="0072248B" w:rsidRDefault="0072248B" w:rsidP="0072248B">
      <w:pPr>
        <w:ind w:left="360" w:hanging="360"/>
      </w:pPr>
      <w:r>
        <w:t>And lay them on this land,</w:t>
      </w:r>
    </w:p>
    <w:p w14:paraId="02B8AF12" w14:textId="77777777" w:rsidR="0072248B" w:rsidRDefault="0072248B" w:rsidP="0072248B">
      <w:pPr>
        <w:ind w:left="360" w:hanging="360"/>
      </w:pPr>
      <w:r>
        <w:t>For they are too fine and costly here</w:t>
      </w:r>
    </w:p>
    <w:p w14:paraId="0220F3C6" w14:textId="77777777" w:rsidR="0072248B" w:rsidRDefault="0072248B" w:rsidP="0072248B">
      <w:pPr>
        <w:ind w:left="360" w:hanging="360"/>
      </w:pPr>
      <w:r>
        <w:t>To rot in the salt sea-sand.’</w:t>
      </w:r>
    </w:p>
    <w:p w14:paraId="4534A92E" w14:textId="77777777" w:rsidR="0072248B" w:rsidRDefault="0072248B" w:rsidP="0072248B">
      <w:pPr>
        <w:ind w:left="360" w:hanging="360"/>
      </w:pPr>
    </w:p>
    <w:p w14:paraId="104B27AB" w14:textId="77777777" w:rsidR="0072248B" w:rsidRDefault="0072248B" w:rsidP="0072248B">
      <w:pPr>
        <w:ind w:left="360" w:hanging="360"/>
      </w:pPr>
      <w:r>
        <w:t xml:space="preserve">‘Just turn your eyes to the leaves on the trees </w:t>
      </w:r>
    </w:p>
    <w:p w14:paraId="2E3D94C7" w14:textId="77777777" w:rsidR="0072248B" w:rsidRDefault="0072248B" w:rsidP="0072248B">
      <w:pPr>
        <w:ind w:left="360" w:hanging="360"/>
      </w:pPr>
      <w:r>
        <w:t>And your back to the sea.’</w:t>
      </w:r>
    </w:p>
    <w:p w14:paraId="0B815EFA" w14:textId="77777777" w:rsidR="0072248B" w:rsidRDefault="0072248B" w:rsidP="0072248B">
      <w:pPr>
        <w:ind w:left="360" w:hanging="360"/>
      </w:pPr>
      <w:r>
        <w:t xml:space="preserve">And she picked him up </w:t>
      </w:r>
    </w:p>
    <w:p w14:paraId="7D2557A3" w14:textId="77777777" w:rsidR="0072248B" w:rsidRDefault="0072248B" w:rsidP="0072248B">
      <w:pPr>
        <w:ind w:left="360" w:hanging="360"/>
      </w:pPr>
      <w:r>
        <w:t>And plunged him into the sea.</w:t>
      </w:r>
    </w:p>
    <w:p w14:paraId="1C9FF89C" w14:textId="77777777" w:rsidR="0072248B" w:rsidRDefault="0072248B" w:rsidP="0072248B">
      <w:pPr>
        <w:ind w:left="360" w:hanging="360"/>
      </w:pPr>
    </w:p>
    <w:p w14:paraId="40113DD5" w14:textId="77777777" w:rsidR="0072248B" w:rsidRDefault="0072248B" w:rsidP="0072248B">
      <w:pPr>
        <w:ind w:left="360" w:hanging="360"/>
      </w:pPr>
      <w:r>
        <w:t>‘It’s take hold, take hold of the skirts of my coat,</w:t>
      </w:r>
    </w:p>
    <w:p w14:paraId="707DE0F4" w14:textId="77777777" w:rsidR="0072248B" w:rsidRDefault="0072248B" w:rsidP="0072248B">
      <w:pPr>
        <w:ind w:left="360" w:hanging="360"/>
      </w:pPr>
      <w:r>
        <w:t>And pull me out again.’</w:t>
      </w:r>
    </w:p>
    <w:p w14:paraId="282BE2E8" w14:textId="77777777" w:rsidR="0072248B" w:rsidRDefault="0072248B" w:rsidP="0072248B">
      <w:pPr>
        <w:ind w:left="360" w:hanging="360"/>
      </w:pPr>
      <w:r>
        <w:t>‘Lie there, lie there, you false-hearted wretch,</w:t>
      </w:r>
    </w:p>
    <w:p w14:paraId="36ACB845" w14:textId="77777777" w:rsidR="0072248B" w:rsidRDefault="0072248B" w:rsidP="0072248B">
      <w:pPr>
        <w:ind w:left="360" w:hanging="360"/>
      </w:pPr>
      <w:r>
        <w:t>Lie there insteadof me.</w:t>
      </w:r>
    </w:p>
    <w:p w14:paraId="1B260EAD" w14:textId="77777777" w:rsidR="0072248B" w:rsidRDefault="0072248B" w:rsidP="0072248B">
      <w:pPr>
        <w:ind w:left="360" w:hanging="360"/>
      </w:pPr>
    </w:p>
    <w:p w14:paraId="1E0DD3FF" w14:textId="77777777" w:rsidR="0072248B" w:rsidRDefault="0072248B" w:rsidP="0072248B">
      <w:pPr>
        <w:ind w:left="360" w:hanging="360"/>
      </w:pPr>
      <w:r>
        <w:t>‘You said you’d drowned six kings’ daughters here,</w:t>
      </w:r>
    </w:p>
    <w:p w14:paraId="138AAC9D" w14:textId="77777777" w:rsidR="0072248B" w:rsidRDefault="0072248B" w:rsidP="0072248B">
      <w:pPr>
        <w:ind w:left="360" w:hanging="360"/>
      </w:pPr>
      <w:r>
        <w:t>And the seventh you shall be.’</w:t>
      </w:r>
    </w:p>
    <w:p w14:paraId="4A0CC7BE" w14:textId="77777777" w:rsidR="0072248B" w:rsidRDefault="0072248B" w:rsidP="0072248B">
      <w:pPr>
        <w:ind w:left="360" w:hanging="360"/>
      </w:pPr>
      <w:r>
        <w:tab/>
      </w:r>
      <w:r>
        <w:tab/>
        <w:t>.</w:t>
      </w:r>
      <w:r>
        <w:tab/>
        <w:t>.</w:t>
      </w:r>
      <w:r>
        <w:tab/>
        <w:t>.</w:t>
      </w:r>
      <w:r>
        <w:tab/>
        <w:t>.</w:t>
      </w:r>
      <w:r>
        <w:tab/>
        <w:t>.</w:t>
      </w:r>
    </w:p>
    <w:p w14:paraId="6757B384" w14:textId="77777777" w:rsidR="0072248B" w:rsidRDefault="0072248B" w:rsidP="0072248B">
      <w:pPr>
        <w:ind w:left="360" w:hanging="360"/>
      </w:pPr>
      <w:r>
        <w:tab/>
      </w:r>
      <w:r>
        <w:tab/>
        <w:t>.</w:t>
      </w:r>
      <w:r>
        <w:tab/>
        <w:t>.</w:t>
      </w:r>
      <w:r>
        <w:tab/>
        <w:t>.</w:t>
      </w:r>
      <w:r>
        <w:tab/>
        <w:t>.</w:t>
      </w:r>
      <w:r>
        <w:tab/>
        <w:t>.</w:t>
      </w:r>
    </w:p>
    <w:p w14:paraId="2A8EB395" w14:textId="77777777" w:rsidR="0072248B" w:rsidRDefault="0072248B" w:rsidP="0072248B">
      <w:pPr>
        <w:ind w:left="360" w:hanging="360"/>
      </w:pPr>
      <w:r>
        <w:t>‘It’s take hold, take hold of the skirts of my coat</w:t>
      </w:r>
    </w:p>
    <w:p w14:paraId="3F8C32CC" w14:textId="77777777" w:rsidR="0072248B" w:rsidRDefault="0072248B" w:rsidP="0072248B">
      <w:pPr>
        <w:ind w:left="360" w:hanging="360"/>
      </w:pPr>
      <w:r>
        <w:t>And pull me out again,</w:t>
      </w:r>
    </w:p>
    <w:p w14:paraId="00858385" w14:textId="77777777" w:rsidR="0072248B" w:rsidRDefault="0072248B" w:rsidP="0072248B">
      <w:pPr>
        <w:ind w:left="360" w:hanging="360"/>
      </w:pPr>
      <w:r>
        <w:t>And I’ll take you down to old Scotland</w:t>
      </w:r>
    </w:p>
    <w:p w14:paraId="1D133CC4" w14:textId="77777777" w:rsidR="0072248B" w:rsidRDefault="0072248B" w:rsidP="0072248B">
      <w:pPr>
        <w:ind w:left="360" w:hanging="360"/>
      </w:pPr>
      <w:r>
        <w:t>And there we’ll be maintained.’</w:t>
      </w:r>
    </w:p>
    <w:p w14:paraId="060EEE92" w14:textId="77777777" w:rsidR="0072248B" w:rsidRDefault="0072248B" w:rsidP="0072248B">
      <w:pPr>
        <w:ind w:left="360" w:hanging="360"/>
      </w:pPr>
    </w:p>
    <w:p w14:paraId="05E2FAF9" w14:textId="77777777" w:rsidR="0072248B" w:rsidRDefault="0072248B" w:rsidP="0072248B">
      <w:pPr>
        <w:ind w:left="360" w:hanging="360"/>
      </w:pPr>
      <w:r>
        <w:t>‘Lie there, lie there, you false-hearted wretch,</w:t>
      </w:r>
    </w:p>
    <w:p w14:paraId="6FC2C675" w14:textId="77777777" w:rsidR="0072248B" w:rsidRDefault="0072248B" w:rsidP="0072248B">
      <w:pPr>
        <w:ind w:left="360" w:hanging="360"/>
      </w:pPr>
      <w:r>
        <w:t>Lie there instead of me.</w:t>
      </w:r>
    </w:p>
    <w:p w14:paraId="1E446E34" w14:textId="77777777" w:rsidR="0072248B" w:rsidRDefault="0072248B" w:rsidP="0072248B">
      <w:pPr>
        <w:ind w:left="360" w:hanging="360"/>
      </w:pPr>
      <w:r>
        <w:tab/>
      </w:r>
      <w:r>
        <w:tab/>
        <w:t>.</w:t>
      </w:r>
      <w:r>
        <w:tab/>
        <w:t>.</w:t>
      </w:r>
      <w:r>
        <w:tab/>
        <w:t>.</w:t>
      </w:r>
      <w:r>
        <w:tab/>
        <w:t>.</w:t>
      </w:r>
      <w:r>
        <w:tab/>
        <w:t>.</w:t>
      </w:r>
    </w:p>
    <w:p w14:paraId="42448E24" w14:textId="77777777" w:rsidR="0072248B" w:rsidRDefault="0072248B" w:rsidP="0072248B">
      <w:pPr>
        <w:ind w:left="360" w:hanging="360"/>
        <w:sectPr w:rsidR="0072248B" w:rsidSect="0072248B">
          <w:type w:val="continuous"/>
          <w:pgSz w:w="12240" w:h="15840"/>
          <w:pgMar w:top="1440" w:right="1800" w:bottom="1440" w:left="1800" w:header="720" w:footer="720" w:gutter="0"/>
          <w:cols w:space="720"/>
          <w:docGrid w:linePitch="360"/>
        </w:sectPr>
      </w:pPr>
      <w:r>
        <w:tab/>
      </w:r>
      <w:r>
        <w:tab/>
        <w:t>.</w:t>
      </w:r>
      <w:r>
        <w:tab/>
        <w:t>.</w:t>
      </w:r>
      <w:r>
        <w:tab/>
        <w:t>.</w:t>
      </w:r>
      <w:r>
        <w:tab/>
        <w:t>.</w:t>
      </w:r>
      <w:r>
        <w:tab/>
        <w:t>.</w:t>
      </w:r>
    </w:p>
    <w:p w14:paraId="5B0DDF55" w14:textId="77777777" w:rsidR="0072248B" w:rsidRDefault="0072248B" w:rsidP="0072248B">
      <w:pPr>
        <w:ind w:left="360" w:hanging="360"/>
      </w:pPr>
    </w:p>
    <w:p w14:paraId="3E3D9B11" w14:textId="77777777" w:rsidR="0072248B" w:rsidRDefault="0072248B" w:rsidP="0072248B">
      <w:pPr>
        <w:ind w:left="360" w:hanging="360"/>
      </w:pPr>
      <w:r>
        <w:t>(7)</w:t>
      </w:r>
    </w:p>
    <w:p w14:paraId="5C72B730" w14:textId="77777777" w:rsidR="0072248B" w:rsidRDefault="0072248B" w:rsidP="0072248B">
      <w:pPr>
        <w:ind w:left="360" w:hanging="360"/>
      </w:pPr>
      <w:r>
        <w:t>So she got on the pony young brown</w:t>
      </w:r>
    </w:p>
    <w:p w14:paraId="37EA8860" w14:textId="77777777" w:rsidR="0072248B" w:rsidRDefault="0072248B" w:rsidP="0072248B">
      <w:pPr>
        <w:ind w:left="360" w:hanging="360"/>
      </w:pPr>
      <w:r>
        <w:t>And lead the dopple-gray,</w:t>
      </w:r>
    </w:p>
    <w:p w14:paraId="3B7E9FD8" w14:textId="77777777" w:rsidR="0072248B" w:rsidRDefault="0072248B" w:rsidP="0072248B">
      <w:pPr>
        <w:ind w:left="360" w:hanging="360"/>
      </w:pPr>
      <w:r>
        <w:t>And she rode and she rode through the merry green woods</w:t>
      </w:r>
    </w:p>
    <w:p w14:paraId="03C6FA90" w14:textId="77777777" w:rsidR="0072248B" w:rsidRDefault="0072248B" w:rsidP="0072248B">
      <w:pPr>
        <w:ind w:left="360" w:hanging="360"/>
      </w:pPr>
      <w:r>
        <w:t>Till she came to her father’s hall.</w:t>
      </w:r>
    </w:p>
    <w:p w14:paraId="038718AB" w14:textId="77777777" w:rsidR="0072248B" w:rsidRDefault="0072248B" w:rsidP="0072248B">
      <w:pPr>
        <w:ind w:left="360" w:hanging="360"/>
      </w:pPr>
    </w:p>
    <w:p w14:paraId="70CA0DFE" w14:textId="77777777" w:rsidR="0072248B" w:rsidRDefault="0072248B" w:rsidP="0072248B">
      <w:pPr>
        <w:ind w:left="360" w:hanging="360"/>
      </w:pPr>
      <w:r>
        <w:t>‘Hush up, hush up, my pretty parrot dear,</w:t>
      </w:r>
    </w:p>
    <w:p w14:paraId="1287BA1E" w14:textId="77777777" w:rsidR="0072248B" w:rsidRDefault="0072248B" w:rsidP="0072248B">
      <w:pPr>
        <w:ind w:left="360" w:hanging="360"/>
      </w:pPr>
      <w:r>
        <w:t>And tell no tales on me.</w:t>
      </w:r>
    </w:p>
    <w:p w14:paraId="7BFBD9A7" w14:textId="77777777" w:rsidR="0072248B" w:rsidRDefault="0072248B" w:rsidP="0072248B">
      <w:pPr>
        <w:ind w:left="360" w:hanging="360"/>
      </w:pPr>
      <w:r>
        <w:t>Your cage shall be of the finest gold</w:t>
      </w:r>
    </w:p>
    <w:p w14:paraId="07D9C3D2" w14:textId="77777777" w:rsidR="0072248B" w:rsidRDefault="0072248B" w:rsidP="0072248B">
      <w:pPr>
        <w:ind w:left="360" w:hanging="360"/>
      </w:pPr>
      <w:r>
        <w:t>And swung on a willow tree.’</w:t>
      </w:r>
    </w:p>
    <w:p w14:paraId="483A1559" w14:textId="77777777" w:rsidR="0072248B" w:rsidRDefault="0072248B" w:rsidP="0072248B">
      <w:pPr>
        <w:ind w:left="360" w:hanging="360"/>
      </w:pPr>
    </w:p>
    <w:p w14:paraId="7751CACD" w14:textId="77777777" w:rsidR="0072248B" w:rsidRDefault="0072248B" w:rsidP="0072248B">
      <w:pPr>
        <w:ind w:left="360" w:hanging="360"/>
      </w:pPr>
      <w:r>
        <w:t xml:space="preserve">Her father was wakened by the noise </w:t>
      </w:r>
    </w:p>
    <w:p w14:paraId="17DE01A7" w14:textId="77777777" w:rsidR="0072248B" w:rsidRDefault="0072248B" w:rsidP="0072248B">
      <w:r>
        <w:tab/>
        <w:t>.</w:t>
      </w:r>
      <w:r>
        <w:tab/>
        <w:t>.</w:t>
      </w:r>
      <w:r>
        <w:tab/>
        <w:t>.</w:t>
      </w:r>
      <w:r>
        <w:tab/>
        <w:t>.</w:t>
      </w:r>
      <w:r>
        <w:tab/>
        <w:t>.</w:t>
      </w:r>
    </w:p>
    <w:p w14:paraId="3AF21BCA" w14:textId="77777777" w:rsidR="0072248B" w:rsidRDefault="0072248B" w:rsidP="0072248B">
      <w:r>
        <w:t>‘I woke, I woke, my pretty golden queen,</w:t>
      </w:r>
    </w:p>
    <w:p w14:paraId="7520F018" w14:textId="77777777" w:rsidR="0072248B" w:rsidRDefault="0072248B" w:rsidP="0072248B">
      <w:r>
        <w:t>For to drive the cat away.’</w:t>
      </w:r>
    </w:p>
    <w:p w14:paraId="0BA7AF26" w14:textId="77777777" w:rsidR="0072248B" w:rsidRDefault="0072248B" w:rsidP="0072248B"/>
    <w:p w14:paraId="3AF703F8" w14:textId="77777777" w:rsidR="0072248B" w:rsidRDefault="0072248B" w:rsidP="0072248B">
      <w:pPr>
        <w:jc w:val="center"/>
      </w:pPr>
      <w:r>
        <w:t>B</w:t>
      </w:r>
    </w:p>
    <w:p w14:paraId="31601FA8" w14:textId="77777777" w:rsidR="0072248B" w:rsidRDefault="0072248B" w:rsidP="0072248B">
      <w:r>
        <w:tab/>
        <w:t>‘Willie Came over the Ocean.’ Secured by Miss Hamilton, 1909, from Julia Rickman, one of her pupils in West Plains High school.</w:t>
      </w:r>
    </w:p>
    <w:p w14:paraId="4FAB2C59" w14:textId="77777777" w:rsidR="0072248B" w:rsidRDefault="0072248B" w:rsidP="0072248B"/>
    <w:p w14:paraId="74D134A3" w14:textId="77777777" w:rsidR="0072248B" w:rsidRDefault="0072248B" w:rsidP="0072248B">
      <w:r>
        <w:t>Willie came over the main, wide ocean,</w:t>
      </w:r>
    </w:p>
    <w:p w14:paraId="18DD370C" w14:textId="77777777" w:rsidR="0072248B" w:rsidRDefault="0072248B" w:rsidP="0072248B">
      <w:r>
        <w:t>Willie came over the sea,</w:t>
      </w:r>
    </w:p>
    <w:p w14:paraId="79957523" w14:textId="77777777" w:rsidR="0072248B" w:rsidRDefault="0072248B" w:rsidP="0072248B">
      <w:r>
        <w:t>Willie came over the main, wide ocean,</w:t>
      </w:r>
    </w:p>
    <w:p w14:paraId="75BBBF3D" w14:textId="77777777" w:rsidR="0072248B" w:rsidRDefault="0072248B" w:rsidP="0072248B">
      <w:r>
        <w:t>Willie came courting me.</w:t>
      </w:r>
    </w:p>
    <w:p w14:paraId="3EA48D5B" w14:textId="77777777" w:rsidR="0072248B" w:rsidRDefault="0072248B" w:rsidP="0072248B"/>
    <w:p w14:paraId="49CFC230" w14:textId="77777777" w:rsidR="0072248B" w:rsidRDefault="0072248B" w:rsidP="0072248B">
      <w:r>
        <w:t>I had no mind to tell him go away,</w:t>
      </w:r>
    </w:p>
    <w:p w14:paraId="42597504" w14:textId="77777777" w:rsidR="0072248B" w:rsidRDefault="0072248B" w:rsidP="0072248B">
      <w:r>
        <w:t>My mind was tell him sit down.</w:t>
      </w:r>
    </w:p>
    <w:p w14:paraId="7CEB0286" w14:textId="77777777" w:rsidR="0072248B" w:rsidRDefault="0072248B" w:rsidP="0072248B">
      <w:r>
        <w:tab/>
        <w:t>.</w:t>
      </w:r>
      <w:r>
        <w:tab/>
        <w:t>.</w:t>
      </w:r>
      <w:r>
        <w:tab/>
        <w:t>.</w:t>
      </w:r>
      <w:r>
        <w:tab/>
        <w:t>.</w:t>
      </w:r>
      <w:r>
        <w:tab/>
        <w:t>.</w:t>
      </w:r>
    </w:p>
    <w:p w14:paraId="5ECCDA58" w14:textId="77777777" w:rsidR="0072248B" w:rsidRDefault="0072248B" w:rsidP="0072248B">
      <w:r>
        <w:t>My mind was tell him sit down.</w:t>
      </w:r>
    </w:p>
    <w:p w14:paraId="73E151FC" w14:textId="77777777" w:rsidR="0072248B" w:rsidRDefault="0072248B" w:rsidP="0072248B"/>
    <w:p w14:paraId="26131F98" w14:textId="77777777" w:rsidR="0072248B" w:rsidRDefault="0072248B" w:rsidP="0072248B">
      <w:r>
        <w:t>‘Hand me down your father’s gold,</w:t>
      </w:r>
    </w:p>
    <w:p w14:paraId="46AFC530" w14:textId="77777777" w:rsidR="0072248B" w:rsidRDefault="0072248B" w:rsidP="0072248B">
      <w:r>
        <w:t>Likewise your mother’s too,</w:t>
      </w:r>
    </w:p>
    <w:p w14:paraId="602C9A67" w14:textId="77777777" w:rsidR="0072248B" w:rsidRDefault="0072248B" w:rsidP="0072248B">
      <w:r>
        <w:t>Away we will go to the marigold country,</w:t>
      </w:r>
    </w:p>
    <w:p w14:paraId="2A2C44B3" w14:textId="77777777" w:rsidR="0072248B" w:rsidRDefault="0072248B" w:rsidP="0072248B">
      <w:r>
        <w:t>The length of a long summer day.’</w:t>
      </w:r>
    </w:p>
    <w:p w14:paraId="7F54545A" w14:textId="77777777" w:rsidR="0072248B" w:rsidRDefault="0072248B" w:rsidP="0072248B"/>
    <w:p w14:paraId="6134EBEA" w14:textId="77777777" w:rsidR="0072248B" w:rsidRDefault="0072248B" w:rsidP="0072248B">
      <w:r>
        <w:t>She handed him down her father’s gold,</w:t>
      </w:r>
    </w:p>
    <w:p w14:paraId="464B6D83" w14:textId="77777777" w:rsidR="0072248B" w:rsidRDefault="0072248B" w:rsidP="0072248B">
      <w:r>
        <w:t>Likewise her mother’s too.</w:t>
      </w:r>
    </w:p>
    <w:p w14:paraId="56B51DF2" w14:textId="77777777" w:rsidR="0072248B" w:rsidRDefault="0072248B" w:rsidP="0072248B">
      <w:r>
        <w:t>Away they went to the stable door,</w:t>
      </w:r>
    </w:p>
    <w:p w14:paraId="7D4AA134" w14:textId="77777777" w:rsidR="0072248B" w:rsidRDefault="0072248B" w:rsidP="0072248B">
      <w:r>
        <w:t>Took choice of twenty and two.</w:t>
      </w:r>
    </w:p>
    <w:p w14:paraId="3317555B" w14:textId="77777777" w:rsidR="0072248B" w:rsidRDefault="0072248B" w:rsidP="0072248B"/>
    <w:p w14:paraId="21325B81" w14:textId="77777777" w:rsidR="0072248B" w:rsidRDefault="0072248B" w:rsidP="0072248B">
      <w:r>
        <w:t>He mounted upon the bally brown,</w:t>
      </w:r>
    </w:p>
    <w:p w14:paraId="23ED165E" w14:textId="77777777" w:rsidR="0072248B" w:rsidRDefault="0072248B" w:rsidP="0072248B">
      <w:r>
        <w:t>She took the dapple gray;</w:t>
      </w:r>
    </w:p>
    <w:p w14:paraId="597FD7F5" w14:textId="77777777" w:rsidR="0072248B" w:rsidRDefault="0072248B" w:rsidP="0072248B">
      <w:r>
        <w:t>Away they went to t he marigold country,</w:t>
      </w:r>
      <w:r>
        <w:br/>
        <w:t>The length of a long summer day.</w:t>
      </w:r>
    </w:p>
    <w:p w14:paraId="188CBA9B" w14:textId="77777777" w:rsidR="0072248B" w:rsidRDefault="0072248B" w:rsidP="0072248B"/>
    <w:p w14:paraId="69DF95A9" w14:textId="77777777" w:rsidR="0072248B" w:rsidRDefault="0072248B" w:rsidP="0072248B">
      <w:r>
        <w:t xml:space="preserve">‘Pull off your lily-white robe </w:t>
      </w:r>
    </w:p>
    <w:p w14:paraId="417D6DEE" w14:textId="77777777" w:rsidR="0072248B" w:rsidRDefault="0072248B" w:rsidP="0072248B">
      <w:r>
        <w:t>And deliver it up to me.</w:t>
      </w:r>
    </w:p>
    <w:p w14:paraId="03EF0EC5" w14:textId="77777777" w:rsidR="0072248B" w:rsidRDefault="0072248B" w:rsidP="0072248B">
      <w:r>
        <w:t xml:space="preserve">It is too fine and cost too much </w:t>
      </w:r>
    </w:p>
    <w:p w14:paraId="05163DBD" w14:textId="77777777" w:rsidR="0072248B" w:rsidRDefault="0072248B" w:rsidP="0072248B">
      <w:r>
        <w:t>To rot in the bottom of the sea.’</w:t>
      </w:r>
    </w:p>
    <w:p w14:paraId="414B288B" w14:textId="77777777" w:rsidR="0072248B" w:rsidRDefault="0072248B" w:rsidP="0072248B"/>
    <w:p w14:paraId="7B5F2EC4" w14:textId="77777777" w:rsidR="0072248B" w:rsidRDefault="0072248B" w:rsidP="0072248B">
      <w:r>
        <w:t xml:space="preserve">She pulled off the lily-white robe </w:t>
      </w:r>
    </w:p>
    <w:p w14:paraId="0D91FFFB" w14:textId="77777777" w:rsidR="0072248B" w:rsidRDefault="0072248B" w:rsidP="0072248B">
      <w:r>
        <w:t>And delivered it up to him,</w:t>
      </w:r>
    </w:p>
    <w:p w14:paraId="3515ED84" w14:textId="77777777" w:rsidR="0072248B" w:rsidRDefault="0072248B" w:rsidP="0072248B">
      <w:r>
        <w:t xml:space="preserve">For it was too fine and cost too much </w:t>
      </w:r>
    </w:p>
    <w:p w14:paraId="2545B6AC" w14:textId="77777777" w:rsidR="0072248B" w:rsidRDefault="0072248B" w:rsidP="0072248B">
      <w:r>
        <w:t>to rot in the bottom of the sea.</w:t>
      </w:r>
    </w:p>
    <w:p w14:paraId="7E7DB687" w14:textId="77777777" w:rsidR="0072248B" w:rsidRDefault="0072248B" w:rsidP="0072248B"/>
    <w:p w14:paraId="37D05546" w14:textId="77777777" w:rsidR="0072248B" w:rsidRDefault="0072248B" w:rsidP="0072248B">
      <w:r>
        <w:t>‘Turn your face to the green willow tree,</w:t>
      </w:r>
    </w:p>
    <w:p w14:paraId="4E643E90" w14:textId="77777777" w:rsidR="0072248B" w:rsidRDefault="0072248B" w:rsidP="0072248B">
      <w:r>
        <w:t>Your back to the bottom of the sea.’</w:t>
      </w:r>
    </w:p>
    <w:p w14:paraId="76C0F5DF" w14:textId="77777777" w:rsidR="0072248B" w:rsidRDefault="0072248B" w:rsidP="0072248B">
      <w:r>
        <w:t>‘Six Queen Ladies have I drowned here</w:t>
      </w:r>
    </w:p>
    <w:p w14:paraId="63A56ADD" w14:textId="77777777" w:rsidR="0072248B" w:rsidRDefault="0072248B" w:rsidP="0072248B">
      <w:r>
        <w:t>And the seventh one you shall be.’*</w:t>
      </w:r>
    </w:p>
    <w:p w14:paraId="5C018E0E" w14:textId="77777777" w:rsidR="0072248B" w:rsidRDefault="0072248B" w:rsidP="0072248B"/>
    <w:p w14:paraId="42B38CE5" w14:textId="77777777" w:rsidR="0072248B" w:rsidRDefault="0072248B" w:rsidP="0072248B">
      <w:r>
        <w:t>She turned her face to the green willow tree,</w:t>
      </w:r>
    </w:p>
    <w:p w14:paraId="7D3116E9" w14:textId="77777777" w:rsidR="0072248B" w:rsidRDefault="0072248B" w:rsidP="0072248B">
      <w:r>
        <w:t>Her back to the bottom of the sea;</w:t>
      </w:r>
    </w:p>
    <w:p w14:paraId="5F48F429" w14:textId="77777777" w:rsidR="0072248B" w:rsidRDefault="0072248B" w:rsidP="0072248B">
      <w:r>
        <w:t>She gathered him around the slender waist</w:t>
      </w:r>
    </w:p>
    <w:p w14:paraId="0CCBAB21" w14:textId="77777777" w:rsidR="0072248B" w:rsidRDefault="0072248B" w:rsidP="0072248B">
      <w:r>
        <w:t>And dipped him into the sea.</w:t>
      </w:r>
    </w:p>
    <w:p w14:paraId="7C70C97B" w14:textId="77777777" w:rsidR="0072248B" w:rsidRDefault="0072248B" w:rsidP="0072248B"/>
    <w:p w14:paraId="0DEE723E" w14:textId="77777777" w:rsidR="0072248B" w:rsidRDefault="0072248B" w:rsidP="0072248B">
      <w:r>
        <w:t>‘Lie here, lie here, you cruel-hearted man,</w:t>
      </w:r>
    </w:p>
    <w:p w14:paraId="0FA1600F" w14:textId="77777777" w:rsidR="0072248B" w:rsidRDefault="0072248B" w:rsidP="0072248B">
      <w:r>
        <w:t>Lie here in the place of me.</w:t>
      </w:r>
    </w:p>
    <w:p w14:paraId="3CEEE762" w14:textId="77777777" w:rsidR="0072248B" w:rsidRDefault="0072248B" w:rsidP="0072248B">
      <w:r>
        <w:t>Six Queen Ladies have you drowened here,</w:t>
      </w:r>
    </w:p>
    <w:p w14:paraId="342F5C77" w14:textId="77777777" w:rsidR="0072248B" w:rsidRDefault="0072248B" w:rsidP="0072248B">
      <w:r>
        <w:t xml:space="preserve">The seventh one </w:t>
      </w:r>
      <w:r>
        <w:rPr>
          <w:i/>
        </w:rPr>
        <w:t>you</w:t>
      </w:r>
      <w:r>
        <w:t xml:space="preserve"> shall be.’</w:t>
      </w:r>
    </w:p>
    <w:p w14:paraId="17FB0E1C" w14:textId="77777777" w:rsidR="0072248B" w:rsidRDefault="0072248B" w:rsidP="0072248B"/>
    <w:p w14:paraId="15590996" w14:textId="77777777" w:rsidR="0072248B" w:rsidRDefault="0072248B" w:rsidP="0072248B">
      <w:r>
        <w:t xml:space="preserve">She mounted upon the bally brown </w:t>
      </w:r>
    </w:p>
    <w:p w14:paraId="13D188ED" w14:textId="77777777" w:rsidR="0072248B" w:rsidRDefault="0072248B" w:rsidP="0072248B">
      <w:r>
        <w:t>And led the dapple gray.</w:t>
      </w:r>
    </w:p>
    <w:p w14:paraId="687E9FDF" w14:textId="77777777" w:rsidR="0072248B" w:rsidRDefault="0072248B" w:rsidP="0072248B">
      <w:r>
        <w:t>When she got home to her father’s house</w:t>
      </w:r>
    </w:p>
    <w:p w14:paraId="5CC81B8E" w14:textId="77777777" w:rsidR="0072248B" w:rsidRDefault="0072248B" w:rsidP="0072248B">
      <w:r>
        <w:t>IT was three long hours until day.</w:t>
      </w:r>
    </w:p>
    <w:p w14:paraId="03D605DC" w14:textId="77777777" w:rsidR="0072248B" w:rsidRDefault="0072248B" w:rsidP="0072248B"/>
    <w:p w14:paraId="44AB7248" w14:textId="77777777" w:rsidR="0072248B" w:rsidRDefault="0072248B" w:rsidP="0072248B">
      <w:r>
        <w:t>‘Hold your tongue, my pretty little parrot,</w:t>
      </w:r>
    </w:p>
    <w:p w14:paraId="004C1831" w14:textId="77777777" w:rsidR="0072248B" w:rsidRDefault="0072248B" w:rsidP="0072248B">
      <w:r>
        <w:t>Tell no tales on me;</w:t>
      </w:r>
    </w:p>
    <w:p w14:paraId="0248AFB9" w14:textId="77777777" w:rsidR="0072248B" w:rsidRDefault="0072248B" w:rsidP="0072248B">
      <w:r>
        <w:t>Your cage shall be of the yellowest gold</w:t>
      </w:r>
    </w:p>
    <w:p w14:paraId="398A0E39" w14:textId="77777777" w:rsidR="0072248B" w:rsidRDefault="0072248B" w:rsidP="0072248B">
      <w:r>
        <w:t>And hang in the green willow tree.’</w:t>
      </w:r>
    </w:p>
    <w:p w14:paraId="00506389" w14:textId="77777777" w:rsidR="0072248B" w:rsidRDefault="0072248B" w:rsidP="0072248B"/>
    <w:p w14:paraId="27073339" w14:textId="77777777" w:rsidR="0072248B" w:rsidRDefault="0072248B" w:rsidP="0072248B">
      <w:r>
        <w:tab/>
        <w:t>*This speech appears to be misplaced—perhaps becase of American squeamishness about mention of a ‘naked woman.’ And ‘she’ and ‘her; in the next two lines should be ‘he’ and ‘his.’</w:t>
      </w:r>
    </w:p>
    <w:p w14:paraId="5A44CAE1" w14:textId="77777777" w:rsidR="0072248B" w:rsidRDefault="0072248B" w:rsidP="0072248B"/>
    <w:p w14:paraId="1C27F24E" w14:textId="77777777" w:rsidR="0072248B" w:rsidRDefault="0072248B" w:rsidP="0072248B">
      <w:r>
        <w:t>(8)</w:t>
      </w:r>
    </w:p>
    <w:p w14:paraId="438768A3" w14:textId="77777777" w:rsidR="0072248B" w:rsidRDefault="0072248B" w:rsidP="0072248B">
      <w:pPr>
        <w:jc w:val="center"/>
      </w:pPr>
      <w:r>
        <w:t>C</w:t>
      </w:r>
    </w:p>
    <w:p w14:paraId="3CC607F0" w14:textId="77777777" w:rsidR="0072248B" w:rsidRDefault="0072248B" w:rsidP="0072248B">
      <w:r>
        <w:tab/>
        <w:t xml:space="preserve">No title. Seured by Miss Hamilton from another of her West Plains pupils, Mabel Davis, 1909. </w:t>
      </w:r>
    </w:p>
    <w:p w14:paraId="142B4A0C" w14:textId="77777777" w:rsidR="0072248B" w:rsidRDefault="0072248B" w:rsidP="0072248B"/>
    <w:p w14:paraId="5BC46940" w14:textId="77777777" w:rsidR="0072248B" w:rsidRDefault="0072248B" w:rsidP="0072248B">
      <w:r>
        <w:t>‘Go steal your father’s weight in gold,</w:t>
      </w:r>
    </w:p>
    <w:p w14:paraId="1906B39D" w14:textId="77777777" w:rsidR="0072248B" w:rsidRDefault="0072248B" w:rsidP="0072248B">
      <w:r>
        <w:t>Likewise your mother’s fee,</w:t>
      </w:r>
    </w:p>
    <w:p w14:paraId="31254F13" w14:textId="77777777" w:rsidR="0072248B" w:rsidRDefault="0072248B" w:rsidP="0072248B">
      <w:r>
        <w:t>And two of the best hourses that there are,</w:t>
      </w:r>
    </w:p>
    <w:p w14:paraId="7F5758DA" w14:textId="77777777" w:rsidR="0072248B" w:rsidRDefault="0072248B" w:rsidP="0072248B">
      <w:r>
        <w:t>For there stands thirty-three.’</w:t>
      </w:r>
    </w:p>
    <w:p w14:paraId="54F891F0" w14:textId="77777777" w:rsidR="0072248B" w:rsidRDefault="0072248B" w:rsidP="0072248B"/>
    <w:p w14:paraId="5F039002" w14:textId="77777777" w:rsidR="0072248B" w:rsidRDefault="0072248B" w:rsidP="0072248B">
      <w:r>
        <w:t>She stole her father’s weight in gold,</w:t>
      </w:r>
    </w:p>
    <w:p w14:paraId="26B8852E" w14:textId="77777777" w:rsidR="0072248B" w:rsidRDefault="0072248B" w:rsidP="0072248B">
      <w:r>
        <w:t>And likewise her mother’s fee,</w:t>
      </w:r>
    </w:p>
    <w:p w14:paraId="0FD9F122" w14:textId="77777777" w:rsidR="0072248B" w:rsidRDefault="0072248B" w:rsidP="0072248B">
      <w:r>
        <w:t>And two of the best horses that there were,</w:t>
      </w:r>
    </w:p>
    <w:p w14:paraId="37045A67" w14:textId="77777777" w:rsidR="0072248B" w:rsidRDefault="0072248B" w:rsidP="0072248B">
      <w:r>
        <w:t xml:space="preserve">For there stood thirty-three. </w:t>
      </w:r>
    </w:p>
    <w:p w14:paraId="3D0CEBF9" w14:textId="77777777" w:rsidR="0072248B" w:rsidRDefault="0072248B" w:rsidP="0072248B"/>
    <w:p w14:paraId="33C57F08" w14:textId="77777777" w:rsidR="0072248B" w:rsidRDefault="0072248B" w:rsidP="0072248B">
      <w:r>
        <w:t>She mounted on a milk-white steed</w:t>
      </w:r>
    </w:p>
    <w:p w14:paraId="3AA72C00" w14:textId="77777777" w:rsidR="0072248B" w:rsidRDefault="0072248B" w:rsidP="0072248B">
      <w:r>
        <w:t>And he upon a bay;</w:t>
      </w:r>
    </w:p>
    <w:p w14:paraId="3A4FCA87" w14:textId="77777777" w:rsidR="0072248B" w:rsidRDefault="0072248B" w:rsidP="0072248B">
      <w:r>
        <w:t>They rode, they rode through the merry green woods</w:t>
      </w:r>
    </w:p>
    <w:p w14:paraId="22195E4F" w14:textId="77777777" w:rsidR="0072248B" w:rsidRDefault="0072248B" w:rsidP="0072248B">
      <w:r>
        <w:t>Till they came to the side of the sea.</w:t>
      </w:r>
    </w:p>
    <w:p w14:paraId="4243B831" w14:textId="77777777" w:rsidR="0072248B" w:rsidRDefault="0072248B" w:rsidP="0072248B"/>
    <w:p w14:paraId="3AFE122F" w14:textId="77777777" w:rsidR="0072248B" w:rsidRDefault="0072248B" w:rsidP="0072248B">
      <w:r>
        <w:t>‘Dismount, dismount, my pretty fair maid,</w:t>
      </w:r>
    </w:p>
    <w:p w14:paraId="400C5B82" w14:textId="77777777" w:rsidR="0072248B" w:rsidRDefault="0072248B" w:rsidP="0072248B">
      <w:r>
        <w:t>Dismount, dismount, I say.</w:t>
      </w:r>
    </w:p>
    <w:p w14:paraId="351F5A2D" w14:textId="77777777" w:rsidR="0072248B" w:rsidRDefault="0072248B" w:rsidP="0072248B">
      <w:r>
        <w:t>There are six king’s daughters I’ve drowned here</w:t>
      </w:r>
    </w:p>
    <w:p w14:paraId="0ED342EC" w14:textId="77777777" w:rsidR="0072248B" w:rsidRDefault="0072248B" w:rsidP="0072248B">
      <w:r>
        <w:t>And you the seventh shall be.</w:t>
      </w:r>
    </w:p>
    <w:p w14:paraId="59BB11A7" w14:textId="77777777" w:rsidR="0072248B" w:rsidRDefault="0072248B" w:rsidP="0072248B"/>
    <w:p w14:paraId="78A11D2A" w14:textId="77777777" w:rsidR="0072248B" w:rsidRDefault="0072248B" w:rsidP="0072248B">
      <w:r>
        <w:t>‘You must take off those costly robes</w:t>
      </w:r>
    </w:p>
    <w:p w14:paraId="57E8CADE" w14:textId="77777777" w:rsidR="0072248B" w:rsidRDefault="0072248B" w:rsidP="0072248B">
      <w:r>
        <w:t>And lay them down by me.</w:t>
      </w:r>
    </w:p>
    <w:p w14:paraId="18BB952C" w14:textId="77777777" w:rsidR="0072248B" w:rsidRDefault="0072248B" w:rsidP="0072248B">
      <w:r>
        <w:t>They are too costly, ah! by far</w:t>
      </w:r>
    </w:p>
    <w:p w14:paraId="6F566963" w14:textId="77777777" w:rsidR="0072248B" w:rsidRDefault="0072248B" w:rsidP="0072248B">
      <w:r>
        <w:t>To rot in the bottom of the sea.’</w:t>
      </w:r>
    </w:p>
    <w:p w14:paraId="6115E1D7" w14:textId="77777777" w:rsidR="0072248B" w:rsidRDefault="0072248B" w:rsidP="0072248B"/>
    <w:p w14:paraId="1F85DE15" w14:textId="77777777" w:rsidR="0072248B" w:rsidRDefault="0072248B" w:rsidP="0072248B">
      <w:r>
        <w:t>‘If I take off these costly robes</w:t>
      </w:r>
    </w:p>
    <w:p w14:paraId="6DA59176" w14:textId="77777777" w:rsidR="0072248B" w:rsidRDefault="0072248B" w:rsidP="0072248B">
      <w:r>
        <w:t>And lay them down by thee,</w:t>
      </w:r>
    </w:p>
    <w:p w14:paraId="03CA40CD" w14:textId="77777777" w:rsidR="0072248B" w:rsidRDefault="0072248B" w:rsidP="0072248B">
      <w:r>
        <w:t>You must turn yourself all round and round</w:t>
      </w:r>
    </w:p>
    <w:p w14:paraId="01249F5D" w14:textId="77777777" w:rsidR="0072248B" w:rsidRDefault="0072248B" w:rsidP="0072248B">
      <w:r>
        <w:t>All for to face that tree.’</w:t>
      </w:r>
    </w:p>
    <w:p w14:paraId="750270AC" w14:textId="77777777" w:rsidR="0072248B" w:rsidRDefault="0072248B" w:rsidP="0072248B"/>
    <w:p w14:paraId="79A97809" w14:textId="77777777" w:rsidR="0072248B" w:rsidRDefault="0072248B" w:rsidP="0072248B">
      <w:r>
        <w:t>HE turned himself all round and round</w:t>
      </w:r>
    </w:p>
    <w:p w14:paraId="756ED8E4" w14:textId="77777777" w:rsidR="0072248B" w:rsidRDefault="0072248B" w:rsidP="0072248B">
      <w:r>
        <w:t>All for to face the tree;</w:t>
      </w:r>
    </w:p>
    <w:p w14:paraId="3883AB20" w14:textId="77777777" w:rsidR="0072248B" w:rsidRDefault="0072248B" w:rsidP="0072248B">
      <w:r>
        <w:t>And manfully she picked him up</w:t>
      </w:r>
    </w:p>
    <w:p w14:paraId="2E48ADB0" w14:textId="77777777" w:rsidR="0072248B" w:rsidRDefault="0072248B" w:rsidP="0072248B">
      <w:r>
        <w:t>And flung him into the sea.</w:t>
      </w:r>
    </w:p>
    <w:p w14:paraId="353C0238" w14:textId="77777777" w:rsidR="0072248B" w:rsidRDefault="0072248B" w:rsidP="0072248B"/>
    <w:p w14:paraId="5A2DEA8B" w14:textId="77777777" w:rsidR="0072248B" w:rsidRDefault="0072248B" w:rsidP="0072248B">
      <w:r>
        <w:t>‘Lie there, lie there, you false villain,</w:t>
      </w:r>
    </w:p>
    <w:p w14:paraId="2E8BCC49" w14:textId="77777777" w:rsidR="0072248B" w:rsidRDefault="0072248B" w:rsidP="0072248B">
      <w:r>
        <w:t>Lie there instead of me.</w:t>
      </w:r>
    </w:p>
    <w:p w14:paraId="4428D4AD" w14:textId="77777777" w:rsidR="0072248B" w:rsidRDefault="0072248B" w:rsidP="0072248B">
      <w:r>
        <w:t xml:space="preserve">If there are six king’s daughters you’ve drowned here, </w:t>
      </w:r>
    </w:p>
    <w:p w14:paraId="6D73C79D" w14:textId="77777777" w:rsidR="0072248B" w:rsidRDefault="0072248B" w:rsidP="0072248B">
      <w:r>
        <w:t>Go, keep them company.’</w:t>
      </w:r>
    </w:p>
    <w:p w14:paraId="0DBDB8EA" w14:textId="77777777" w:rsidR="0072248B" w:rsidRDefault="0072248B" w:rsidP="0072248B"/>
    <w:p w14:paraId="426BAB9F" w14:textId="77777777" w:rsidR="0072248B" w:rsidRDefault="0072248B" w:rsidP="0072248B">
      <w:r>
        <w:t>(9)</w:t>
      </w:r>
    </w:p>
    <w:p w14:paraId="37A3B899" w14:textId="77777777" w:rsidR="0072248B" w:rsidRDefault="0072248B" w:rsidP="0072248B">
      <w:r>
        <w:t>‘O, give me hold your lily-white finger,</w:t>
      </w:r>
    </w:p>
    <w:p w14:paraId="1EED8426" w14:textId="77777777" w:rsidR="0072248B" w:rsidRDefault="0072248B" w:rsidP="0072248B">
      <w:r>
        <w:t>Or give me your whole hand,</w:t>
      </w:r>
    </w:p>
    <w:p w14:paraId="18F372FC" w14:textId="77777777" w:rsidR="0072248B" w:rsidRDefault="0072248B" w:rsidP="0072248B">
      <w:r>
        <w:t xml:space="preserve">And you shall be the lady of my house, </w:t>
      </w:r>
    </w:p>
    <w:p w14:paraId="4E8EE478" w14:textId="77777777" w:rsidR="0072248B" w:rsidRDefault="0072248B" w:rsidP="0072248B">
      <w:r>
        <w:t>And own one half of my land.’</w:t>
      </w:r>
    </w:p>
    <w:p w14:paraId="5ADFAEE7" w14:textId="77777777" w:rsidR="0072248B" w:rsidRDefault="0072248B" w:rsidP="0072248B"/>
    <w:p w14:paraId="5245AF8E" w14:textId="77777777" w:rsidR="0072248B" w:rsidRDefault="0072248B" w:rsidP="0072248B">
      <w:r>
        <w:t xml:space="preserve">‘I will not give you my lily-white finger, </w:t>
      </w:r>
    </w:p>
    <w:p w14:paraId="566CBA0B" w14:textId="77777777" w:rsidR="0072248B" w:rsidRDefault="0072248B" w:rsidP="0072248B">
      <w:r>
        <w:t>I won’t give you my whole hand;</w:t>
      </w:r>
    </w:p>
    <w:p w14:paraId="242A2192" w14:textId="77777777" w:rsidR="0072248B" w:rsidRDefault="0072248B" w:rsidP="0072248B">
      <w:r>
        <w:t>I will not be the lady of your house</w:t>
      </w:r>
    </w:p>
    <w:p w14:paraId="7F56B541" w14:textId="77777777" w:rsidR="0072248B" w:rsidRDefault="0072248B" w:rsidP="0072248B">
      <w:r>
        <w:t>Or own one half of your land.’</w:t>
      </w:r>
    </w:p>
    <w:p w14:paraId="3C7468F0" w14:textId="77777777" w:rsidR="0072248B" w:rsidRDefault="0072248B" w:rsidP="0072248B"/>
    <w:p w14:paraId="58EA8F6F" w14:textId="77777777" w:rsidR="0072248B" w:rsidRDefault="0072248B" w:rsidP="0072248B">
      <w:r>
        <w:t>She mounted on the milk-white steed,</w:t>
      </w:r>
    </w:p>
    <w:p w14:paraId="398D83C5" w14:textId="77777777" w:rsidR="0072248B" w:rsidRDefault="0072248B" w:rsidP="0072248B">
      <w:r>
        <w:t>But now she led the bay.</w:t>
      </w:r>
    </w:p>
    <w:p w14:paraId="0504EC5E" w14:textId="77777777" w:rsidR="0072248B" w:rsidRDefault="0072248B" w:rsidP="0072248B">
      <w:r>
        <w:t xml:space="preserve">She rode, she rode through the merry green woods </w:t>
      </w:r>
      <w:r>
        <w:br/>
        <w:t>Till she came to the parrot’s tree.</w:t>
      </w:r>
    </w:p>
    <w:p w14:paraId="28EC96C9" w14:textId="77777777" w:rsidR="0072248B" w:rsidRDefault="0072248B" w:rsidP="0072248B"/>
    <w:p w14:paraId="17615F2F" w14:textId="77777777" w:rsidR="0072248B" w:rsidRDefault="0072248B" w:rsidP="0072248B">
      <w:r>
        <w:t>‘O Polly, Polly, pretty Polly,</w:t>
      </w:r>
    </w:p>
    <w:p w14:paraId="0D8D5077" w14:textId="77777777" w:rsidR="0072248B" w:rsidRDefault="0072248B" w:rsidP="0072248B">
      <w:r>
        <w:t>Don’t tell and tales on me,</w:t>
      </w:r>
    </w:p>
    <w:p w14:paraId="0154962A" w14:textId="77777777" w:rsidR="0072248B" w:rsidRDefault="0072248B" w:rsidP="0072248B">
      <w:r>
        <w:t>And your cage shall be lined with the yellow beaded gold</w:t>
      </w:r>
    </w:p>
    <w:p w14:paraId="25116DD3" w14:textId="77777777" w:rsidR="0072248B" w:rsidRDefault="0072248B" w:rsidP="0072248B">
      <w:r>
        <w:t>And locked with a silver key.’</w:t>
      </w:r>
    </w:p>
    <w:p w14:paraId="28AF03B5" w14:textId="77777777" w:rsidR="0072248B" w:rsidRDefault="0072248B" w:rsidP="0072248B"/>
    <w:p w14:paraId="5D2E03BE" w14:textId="77777777" w:rsidR="0072248B" w:rsidRDefault="0072248B" w:rsidP="0072248B">
      <w:r>
        <w:t xml:space="preserve">The old man heard the parrot’s cry </w:t>
      </w:r>
    </w:p>
    <w:p w14:paraId="49526F12" w14:textId="77777777" w:rsidR="0072248B" w:rsidRDefault="0072248B" w:rsidP="0072248B">
      <w:r>
        <w:t>And unto her did say,</w:t>
      </w:r>
    </w:p>
    <w:p w14:paraId="7A7BDC01" w14:textId="77777777" w:rsidR="0072248B" w:rsidRDefault="0072248B" w:rsidP="0072248B">
      <w:r>
        <w:t>‘O Polly, Polly, pretty Polly,</w:t>
      </w:r>
    </w:p>
    <w:p w14:paraId="7CB403BA" w14:textId="77777777" w:rsidR="0072248B" w:rsidRDefault="0072248B" w:rsidP="0072248B">
      <w:r>
        <w:t>What makes you cry so long today?’</w:t>
      </w:r>
    </w:p>
    <w:p w14:paraId="20FFF008" w14:textId="77777777" w:rsidR="0072248B" w:rsidRDefault="0072248B" w:rsidP="0072248B"/>
    <w:p w14:paraId="15A82752" w14:textId="77777777" w:rsidR="0072248B" w:rsidRDefault="0072248B" w:rsidP="0072248B">
      <w:r>
        <w:t>‘The old cat came to my cage door,</w:t>
      </w:r>
    </w:p>
    <w:p w14:paraId="6EF9220B" w14:textId="77777777" w:rsidR="0072248B" w:rsidRDefault="0072248B" w:rsidP="0072248B">
      <w:r>
        <w:t>And that’s what worried me.</w:t>
      </w:r>
    </w:p>
    <w:p w14:paraId="669BF51B" w14:textId="77777777" w:rsidR="0072248B" w:rsidRDefault="0072248B" w:rsidP="0072248B">
      <w:r>
        <w:t>I called upon your pretty Caroline</w:t>
      </w:r>
    </w:p>
    <w:p w14:paraId="0817096B" w14:textId="77777777" w:rsidR="0072248B" w:rsidRDefault="0072248B" w:rsidP="0072248B">
      <w:r>
        <w:t>For to drive the old cat way.’</w:t>
      </w:r>
    </w:p>
    <w:p w14:paraId="76D103F7" w14:textId="77777777" w:rsidR="0072248B" w:rsidRDefault="0072248B" w:rsidP="0072248B"/>
    <w:p w14:paraId="4B92207A" w14:textId="77777777" w:rsidR="0072248B" w:rsidRDefault="0072248B" w:rsidP="0072248B">
      <w:pPr>
        <w:jc w:val="center"/>
      </w:pPr>
      <w:r>
        <w:t>D</w:t>
      </w:r>
    </w:p>
    <w:p w14:paraId="3FF4CB00" w14:textId="77777777" w:rsidR="0072248B" w:rsidRDefault="0072248B" w:rsidP="0072248B">
      <w:r>
        <w:tab/>
        <w:t>‘Polly and William.’ Secured by Miss Hamilton from Agnes Shibley, one of her students at the State Teachers College, Kirksville, 1911, who had it from ‘the old manuscript of Mr. Jenkins.’</w:t>
      </w:r>
    </w:p>
    <w:p w14:paraId="2D1CA14F" w14:textId="77777777" w:rsidR="0072248B" w:rsidRDefault="0072248B" w:rsidP="0072248B"/>
    <w:p w14:paraId="3E65132A" w14:textId="77777777" w:rsidR="0072248B" w:rsidRDefault="0072248B" w:rsidP="0072248B">
      <w:r>
        <w:t>He followed me up and he followed me down,</w:t>
      </w:r>
    </w:p>
    <w:p w14:paraId="469D0654" w14:textId="77777777" w:rsidR="0072248B" w:rsidRDefault="0072248B" w:rsidP="0072248B">
      <w:r>
        <w:t>He followed me into the room;</w:t>
      </w:r>
    </w:p>
    <w:p w14:paraId="110896B7" w14:textId="77777777" w:rsidR="0072248B" w:rsidRDefault="0072248B" w:rsidP="0072248B">
      <w:r>
        <w:t>And there I stole my father’s money</w:t>
      </w:r>
    </w:p>
    <w:p w14:paraId="118AA7ED" w14:textId="77777777" w:rsidR="0072248B" w:rsidRDefault="0072248B" w:rsidP="0072248B">
      <w:r>
        <w:t>And a little of my mother’s fee, fee, fee,</w:t>
      </w:r>
    </w:p>
    <w:p w14:paraId="0F58E07B" w14:textId="77777777" w:rsidR="0072248B" w:rsidRDefault="0072248B" w:rsidP="0072248B">
      <w:r>
        <w:t>And a little of my mother’s fee.</w:t>
      </w:r>
    </w:p>
    <w:p w14:paraId="5FA876B2" w14:textId="77777777" w:rsidR="0072248B" w:rsidRDefault="0072248B" w:rsidP="0072248B">
      <w:r>
        <w:t>(Repeat thus the last line of each stanza)</w:t>
      </w:r>
    </w:p>
    <w:p w14:paraId="5CDE645A" w14:textId="77777777" w:rsidR="0072248B" w:rsidRDefault="0072248B" w:rsidP="0072248B"/>
    <w:p w14:paraId="5ABCBACB" w14:textId="77777777" w:rsidR="0072248B" w:rsidRDefault="0072248B" w:rsidP="0072248B">
      <w:r>
        <w:t>‘Come on, come on, pretty Polly,’ said he,</w:t>
      </w:r>
    </w:p>
    <w:p w14:paraId="1556DF61" w14:textId="77777777" w:rsidR="0072248B" w:rsidRDefault="0072248B" w:rsidP="0072248B">
      <w:r>
        <w:t>‘Come on and go with me;</w:t>
      </w:r>
    </w:p>
    <w:p w14:paraId="40C459B7" w14:textId="77777777" w:rsidR="0072248B" w:rsidRDefault="0072248B" w:rsidP="0072248B">
      <w:r>
        <w:t>I’ll take thee to Scotland</w:t>
      </w:r>
    </w:p>
    <w:p w14:paraId="47B29447" w14:textId="77777777" w:rsidR="0072248B" w:rsidRDefault="0072248B" w:rsidP="0072248B">
      <w:r>
        <w:t>And there I’ll marry thee.’</w:t>
      </w:r>
    </w:p>
    <w:p w14:paraId="28EF369F" w14:textId="77777777" w:rsidR="0072248B" w:rsidRDefault="0072248B" w:rsidP="0072248B"/>
    <w:p w14:paraId="7C0F2888" w14:textId="77777777" w:rsidR="0072248B" w:rsidRDefault="0072248B" w:rsidP="0072248B">
      <w:r>
        <w:t xml:space="preserve">(10) </w:t>
      </w:r>
    </w:p>
    <w:p w14:paraId="6C92E124" w14:textId="77777777" w:rsidR="0072248B" w:rsidRDefault="0072248B" w:rsidP="0072248B">
      <w:r>
        <w:t>So she mounted on the milk-white steed;</w:t>
      </w:r>
    </w:p>
    <w:p w14:paraId="59D4061B" w14:textId="77777777" w:rsidR="0072248B" w:rsidRDefault="0072248B" w:rsidP="0072248B">
      <w:r>
        <w:t>He rode the iron-gray;</w:t>
      </w:r>
    </w:p>
    <w:p w14:paraId="35FB2688" w14:textId="77777777" w:rsidR="0072248B" w:rsidRDefault="0072248B" w:rsidP="0072248B">
      <w:r>
        <w:t>They rode off to the seashore</w:t>
      </w:r>
    </w:p>
    <w:p w14:paraId="7F01F862" w14:textId="77777777" w:rsidR="0072248B" w:rsidRDefault="0072248B" w:rsidP="0072248B">
      <w:r>
        <w:t>A while before it was day.</w:t>
      </w:r>
    </w:p>
    <w:p w14:paraId="09A2C4A9" w14:textId="77777777" w:rsidR="0072248B" w:rsidRDefault="0072248B" w:rsidP="0072248B"/>
    <w:p w14:paraId="445F4104" w14:textId="77777777" w:rsidR="0072248B" w:rsidRDefault="0072248B" w:rsidP="0072248B">
      <w:r>
        <w:t>‘Light off, light off, pretty Polly,’ said he,</w:t>
      </w:r>
    </w:p>
    <w:p w14:paraId="154E0415" w14:textId="77777777" w:rsidR="0072248B" w:rsidRDefault="0072248B" w:rsidP="0072248B">
      <w:r>
        <w:t>‘Light off like the leaf of the tree;</w:t>
      </w:r>
    </w:p>
    <w:p w14:paraId="6CFF53FF" w14:textId="77777777" w:rsidR="0072248B" w:rsidRDefault="0072248B" w:rsidP="0072248B">
      <w:r>
        <w:t>I’ve drowned six king’s daughters here</w:t>
      </w:r>
    </w:p>
    <w:p w14:paraId="1A464A96" w14:textId="77777777" w:rsidR="0072248B" w:rsidRDefault="0072248B" w:rsidP="0072248B">
      <w:r>
        <w:t>And you are the seventh one.</w:t>
      </w:r>
    </w:p>
    <w:p w14:paraId="15A8142B" w14:textId="77777777" w:rsidR="0072248B" w:rsidRDefault="0072248B" w:rsidP="0072248B"/>
    <w:p w14:paraId="6C1A6785" w14:textId="77777777" w:rsidR="0072248B" w:rsidRDefault="0072248B" w:rsidP="0072248B">
      <w:r>
        <w:t>‘Pull off that robe, pretty Polly,’ said he,</w:t>
      </w:r>
    </w:p>
    <w:p w14:paraId="4C025878" w14:textId="77777777" w:rsidR="0072248B" w:rsidRDefault="0072248B" w:rsidP="0072248B">
      <w:r>
        <w:t>‘Pull off that pretty robe,’ said he;</w:t>
      </w:r>
    </w:p>
    <w:p w14:paraId="1108D6E0" w14:textId="77777777" w:rsidR="0072248B" w:rsidRDefault="0072248B" w:rsidP="0072248B">
      <w:r>
        <w:t>‘It is too neat, it is too sweet</w:t>
      </w:r>
    </w:p>
    <w:p w14:paraId="1B281CB4" w14:textId="77777777" w:rsidR="0072248B" w:rsidRDefault="0072248B" w:rsidP="0072248B">
      <w:r>
        <w:t xml:space="preserve">To rot in the salt water sea, sea, sea, </w:t>
      </w:r>
    </w:p>
    <w:p w14:paraId="6CE1EA3F" w14:textId="77777777" w:rsidR="0072248B" w:rsidRDefault="0072248B" w:rsidP="0072248B">
      <w:r>
        <w:t>To rot in the salt water sea.’</w:t>
      </w:r>
    </w:p>
    <w:p w14:paraId="31E47051" w14:textId="77777777" w:rsidR="0072248B" w:rsidRDefault="0072248B" w:rsidP="0072248B"/>
    <w:p w14:paraId="23B5AFF7" w14:textId="77777777" w:rsidR="0072248B" w:rsidRDefault="0072248B" w:rsidP="0072248B">
      <w:pPr>
        <w:jc w:val="center"/>
      </w:pPr>
      <w:r>
        <w:t>E</w:t>
      </w:r>
    </w:p>
    <w:p w14:paraId="0C2C56B9" w14:textId="77777777" w:rsidR="0072248B" w:rsidRDefault="0072248B" w:rsidP="0072248B">
      <w:r>
        <w:tab/>
        <w:t>No title. Another version give to Miss Hamilton by Agnes Shibley, 1911, as leaned from her grandmother, Mrs. S. E. Husted, Putnam County.</w:t>
      </w:r>
    </w:p>
    <w:p w14:paraId="1C07AF55" w14:textId="77777777" w:rsidR="0072248B" w:rsidRDefault="0072248B" w:rsidP="0072248B"/>
    <w:p w14:paraId="6DDE053A" w14:textId="77777777" w:rsidR="0072248B" w:rsidRDefault="0072248B" w:rsidP="0072248B">
      <w:r>
        <w:t>‘Go fetch me some of your mother’s gold</w:t>
      </w:r>
    </w:p>
    <w:p w14:paraId="797B687E" w14:textId="77777777" w:rsidR="0072248B" w:rsidRDefault="0072248B" w:rsidP="0072248B">
      <w:r>
        <w:t>And some of your father’s fee,</w:t>
      </w:r>
    </w:p>
    <w:p w14:paraId="0E64B5AB" w14:textId="77777777" w:rsidR="0072248B" w:rsidRDefault="0072248B" w:rsidP="0072248B">
      <w:r>
        <w:t>And two of the best horses out of yonder stable</w:t>
      </w:r>
    </w:p>
    <w:p w14:paraId="489A1964" w14:textId="77777777" w:rsidR="0072248B" w:rsidRDefault="0072248B" w:rsidP="0072248B">
      <w:r>
        <w:t>Where there stood thirty and thee.</w:t>
      </w:r>
    </w:p>
    <w:p w14:paraId="5ACCFAFA" w14:textId="77777777" w:rsidR="0072248B" w:rsidRDefault="0072248B" w:rsidP="0072248B"/>
    <w:p w14:paraId="04C52702" w14:textId="77777777" w:rsidR="0072248B" w:rsidRDefault="0072248B" w:rsidP="0072248B">
      <w:r>
        <w:t>She mounted on the milk-white steed</w:t>
      </w:r>
    </w:p>
    <w:p w14:paraId="1A763791" w14:textId="77777777" w:rsidR="0072248B" w:rsidRDefault="0072248B" w:rsidP="0072248B">
      <w:r>
        <w:t>And him on the dapple gray.</w:t>
      </w:r>
    </w:p>
    <w:p w14:paraId="443E8639" w14:textId="77777777" w:rsidR="0072248B" w:rsidRDefault="0072248B" w:rsidP="0072248B">
      <w:r>
        <w:t>They rode and they rode out of yonder stable</w:t>
      </w:r>
    </w:p>
    <w:p w14:paraId="2DB01CAA" w14:textId="77777777" w:rsidR="0072248B" w:rsidRDefault="0072248B" w:rsidP="0072248B">
      <w:r>
        <w:t>Where there stodd thirty and three.</w:t>
      </w:r>
    </w:p>
    <w:p w14:paraId="58486512" w14:textId="77777777" w:rsidR="0072248B" w:rsidRDefault="0072248B" w:rsidP="0072248B"/>
    <w:p w14:paraId="6C5A5008" w14:textId="77777777" w:rsidR="0072248B" w:rsidRDefault="0072248B" w:rsidP="0072248B">
      <w:r>
        <w:t xml:space="preserve">She mounted on the milk-white steed </w:t>
      </w:r>
    </w:p>
    <w:p w14:paraId="5FBD43B5" w14:textId="77777777" w:rsidR="0072248B" w:rsidRDefault="0072248B" w:rsidP="0072248B">
      <w:r>
        <w:t>And him on the dapple gray.</w:t>
      </w:r>
    </w:p>
    <w:p w14:paraId="7ADB59E1" w14:textId="77777777" w:rsidR="0072248B" w:rsidRDefault="0072248B" w:rsidP="0072248B">
      <w:r>
        <w:t>They rode and they rode until they came to the seaside</w:t>
      </w:r>
    </w:p>
    <w:p w14:paraId="4C1418DB" w14:textId="77777777" w:rsidR="0072248B" w:rsidRDefault="0072248B" w:rsidP="0072248B">
      <w:r>
        <w:t>Three long hours before day.</w:t>
      </w:r>
    </w:p>
    <w:p w14:paraId="3A0A56CF" w14:textId="77777777" w:rsidR="0072248B" w:rsidRDefault="0072248B" w:rsidP="0072248B"/>
    <w:p w14:paraId="39B12774" w14:textId="77777777" w:rsidR="0072248B" w:rsidRDefault="0072248B" w:rsidP="0072248B">
      <w:r>
        <w:t>‘Light off, light off that milk-white steed</w:t>
      </w:r>
    </w:p>
    <w:p w14:paraId="5C436854" w14:textId="77777777" w:rsidR="0072248B" w:rsidRDefault="0072248B" w:rsidP="0072248B">
      <w:r>
        <w:t>And deliver it unto me;</w:t>
      </w:r>
    </w:p>
    <w:p w14:paraId="21063A88" w14:textId="77777777" w:rsidR="0072248B" w:rsidRDefault="0072248B" w:rsidP="0072248B">
      <w:r>
        <w:t>For six pretty maids I have drowned here</w:t>
      </w:r>
    </w:p>
    <w:p w14:paraId="070028FC" w14:textId="77777777" w:rsidR="0072248B" w:rsidRDefault="0072248B" w:rsidP="0072248B">
      <w:r>
        <w:t>And the seventh you shall be.</w:t>
      </w:r>
    </w:p>
    <w:p w14:paraId="2C30FA27" w14:textId="77777777" w:rsidR="0072248B" w:rsidRDefault="0072248B" w:rsidP="0072248B"/>
    <w:p w14:paraId="6DF98341" w14:textId="77777777" w:rsidR="0072248B" w:rsidRDefault="0072248B" w:rsidP="0072248B">
      <w:r>
        <w:t>‘Pull off, pull off those silken clothes</w:t>
      </w:r>
    </w:p>
    <w:p w14:paraId="182D53B2" w14:textId="77777777" w:rsidR="0072248B" w:rsidRDefault="0072248B" w:rsidP="0072248B">
      <w:r>
        <w:t>And deliver them unto me;</w:t>
      </w:r>
    </w:p>
    <w:p w14:paraId="1DF0898A" w14:textId="77777777" w:rsidR="0072248B" w:rsidRDefault="0072248B" w:rsidP="0072248B">
      <w:r>
        <w:t>For methinks they look too gay</w:t>
      </w:r>
    </w:p>
    <w:p w14:paraId="2FD93D9D" w14:textId="77777777" w:rsidR="0072248B" w:rsidRDefault="0072248B" w:rsidP="0072248B">
      <w:r>
        <w:t>To rot in the salt, salt sea.’</w:t>
      </w:r>
    </w:p>
    <w:p w14:paraId="3C1D78A4" w14:textId="77777777" w:rsidR="0072248B" w:rsidRDefault="0072248B" w:rsidP="0072248B"/>
    <w:p w14:paraId="51AA05CB" w14:textId="77777777" w:rsidR="0072248B" w:rsidRDefault="0072248B" w:rsidP="0072248B">
      <w:r>
        <w:t>(11)</w:t>
      </w:r>
    </w:p>
    <w:p w14:paraId="02AD0AE6" w14:textId="77777777" w:rsidR="0072248B" w:rsidRDefault="0072248B" w:rsidP="0072248B">
      <w:r>
        <w:t>‘Oh, turn your back around to me,</w:t>
      </w:r>
    </w:p>
    <w:p w14:paraId="4387DE57" w14:textId="77777777" w:rsidR="0072248B" w:rsidRDefault="0072248B" w:rsidP="0072248B">
      <w:r>
        <w:t>For I don’t think that it is fit</w:t>
      </w:r>
    </w:p>
    <w:p w14:paraId="4E697FB5" w14:textId="77777777" w:rsidR="0072248B" w:rsidRDefault="0072248B" w:rsidP="0072248B">
      <w:r>
        <w:t xml:space="preserve">For such a man as thee </w:t>
      </w:r>
    </w:p>
    <w:p w14:paraId="405513E7" w14:textId="77777777" w:rsidR="0072248B" w:rsidRDefault="0072248B" w:rsidP="0072248B">
      <w:r>
        <w:t>An undressed woman to see.’</w:t>
      </w:r>
    </w:p>
    <w:p w14:paraId="1AE953E5" w14:textId="77777777" w:rsidR="0072248B" w:rsidRDefault="0072248B" w:rsidP="0072248B"/>
    <w:p w14:paraId="04443CE8" w14:textId="77777777" w:rsidR="0072248B" w:rsidRDefault="0072248B" w:rsidP="0072248B">
      <w:r>
        <w:t>She gathered him round the waist so small</w:t>
      </w:r>
    </w:p>
    <w:p w14:paraId="48E1330C" w14:textId="77777777" w:rsidR="0072248B" w:rsidRDefault="0072248B" w:rsidP="0072248B">
      <w:r>
        <w:t>And pushed him in the sea.</w:t>
      </w:r>
    </w:p>
    <w:p w14:paraId="027037FE" w14:textId="77777777" w:rsidR="0072248B" w:rsidRDefault="0072248B" w:rsidP="0072248B">
      <w:r>
        <w:t>She mounted on the milk-white steed</w:t>
      </w:r>
    </w:p>
    <w:p w14:paraId="2620BC94" w14:textId="77777777" w:rsidR="0072248B" w:rsidRDefault="0072248B" w:rsidP="0072248B">
      <w:r>
        <w:t>And led the dapple gray.</w:t>
      </w:r>
    </w:p>
    <w:p w14:paraId="50EF412D" w14:textId="77777777" w:rsidR="0072248B" w:rsidRDefault="0072248B" w:rsidP="0072248B"/>
    <w:p w14:paraId="05A429CD" w14:textId="77777777" w:rsidR="0072248B" w:rsidRDefault="0072248B" w:rsidP="0072248B">
      <w:r>
        <w:t>She rode and she rode</w:t>
      </w:r>
    </w:p>
    <w:p w14:paraId="05E457C5" w14:textId="77777777" w:rsidR="0072248B" w:rsidRDefault="0072248B" w:rsidP="0072248B">
      <w:r>
        <w:t>.</w:t>
      </w:r>
      <w:r>
        <w:tab/>
        <w:t>.</w:t>
      </w:r>
      <w:r>
        <w:tab/>
        <w:t>.</w:t>
      </w:r>
      <w:r>
        <w:tab/>
        <w:t>.</w:t>
      </w:r>
      <w:r>
        <w:tab/>
        <w:t>.</w:t>
      </w:r>
      <w:r>
        <w:tab/>
        <w:t>.</w:t>
      </w:r>
      <w:r>
        <w:tab/>
      </w:r>
    </w:p>
    <w:p w14:paraId="2407E02F" w14:textId="77777777" w:rsidR="0072248B" w:rsidRDefault="0072248B" w:rsidP="0072248B">
      <w:r>
        <w:t xml:space="preserve">Until she came to her father’s house </w:t>
      </w:r>
    </w:p>
    <w:p w14:paraId="5D3026B7" w14:textId="77777777" w:rsidR="0072248B" w:rsidRDefault="0072248B" w:rsidP="0072248B">
      <w:r>
        <w:t>One long hour before day.</w:t>
      </w:r>
    </w:p>
    <w:p w14:paraId="1B4A2ACD" w14:textId="77777777" w:rsidR="0072248B" w:rsidRDefault="0072248B" w:rsidP="0072248B"/>
    <w:p w14:paraId="0758B8AB" w14:textId="77777777" w:rsidR="0072248B" w:rsidRDefault="0072248B" w:rsidP="0072248B">
      <w:r>
        <w:t>The parrot was in the window,</w:t>
      </w:r>
    </w:p>
    <w:p w14:paraId="71B12274" w14:textId="77777777" w:rsidR="0072248B" w:rsidRDefault="0072248B" w:rsidP="0072248B">
      <w:r>
        <w:t>And unto her did say:</w:t>
      </w:r>
    </w:p>
    <w:p w14:paraId="3383AE08" w14:textId="77777777" w:rsidR="0072248B" w:rsidRDefault="0072248B" w:rsidP="0072248B">
      <w:r>
        <w:t>‘My pretty maiden, my pretty maiden,</w:t>
      </w:r>
    </w:p>
    <w:p w14:paraId="5DB84657" w14:textId="77777777" w:rsidR="0072248B" w:rsidRDefault="0072248B" w:rsidP="0072248B">
      <w:r>
        <w:t>Why do you travel so long before day?’</w:t>
      </w:r>
    </w:p>
    <w:p w14:paraId="016F64DB" w14:textId="77777777" w:rsidR="0072248B" w:rsidRDefault="0072248B" w:rsidP="0072248B"/>
    <w:p w14:paraId="297CD298" w14:textId="77777777" w:rsidR="0072248B" w:rsidRDefault="0072248B" w:rsidP="0072248B">
      <w:r>
        <w:t xml:space="preserve">‘Hush up, hush up, my pretty parrot, </w:t>
      </w:r>
    </w:p>
    <w:p w14:paraId="34A7CB11" w14:textId="77777777" w:rsidR="0072248B" w:rsidRDefault="0072248B" w:rsidP="0072248B">
      <w:r>
        <w:t>Don’t tell no tales on me;</w:t>
      </w:r>
    </w:p>
    <w:p w14:paraId="242612D9" w14:textId="77777777" w:rsidR="0072248B" w:rsidRDefault="0072248B" w:rsidP="0072248B">
      <w:r>
        <w:t>Your cage shall be made of the glittering gold</w:t>
      </w:r>
    </w:p>
    <w:p w14:paraId="63ADCB7C" w14:textId="77777777" w:rsidR="0072248B" w:rsidRDefault="0072248B" w:rsidP="0072248B">
      <w:r>
        <w:t>And hang on a greenwood tree.’</w:t>
      </w:r>
    </w:p>
    <w:p w14:paraId="1D644288" w14:textId="77777777" w:rsidR="0072248B" w:rsidRDefault="0072248B" w:rsidP="0072248B"/>
    <w:p w14:paraId="2A591B8C" w14:textId="77777777" w:rsidR="0072248B" w:rsidRDefault="0072248B" w:rsidP="0072248B">
      <w:r>
        <w:tab/>
        <w:t xml:space="preserve">A year later Miss Shibley added the following lines as ‘known by her mother when a girl;’ preseumably they belong where in E is only the truncated form of the story in stanza 7. The ‘druped high,’ ‘druped low’ seems to be a memory of what appears in Such’s print as </w:t>
      </w:r>
    </w:p>
    <w:p w14:paraId="37828FEB" w14:textId="77777777" w:rsidR="0072248B" w:rsidRDefault="0072248B" w:rsidP="0072248B">
      <w:r>
        <w:tab/>
        <w:t>He groped high, and he groped low</w:t>
      </w:r>
    </w:p>
    <w:p w14:paraId="26D7FDD8" w14:textId="77777777" w:rsidR="0072248B" w:rsidRDefault="0072248B" w:rsidP="0072248B">
      <w:r>
        <w:t>And it Pitt’s as</w:t>
      </w:r>
    </w:p>
    <w:p w14:paraId="47320848" w14:textId="77777777" w:rsidR="0072248B" w:rsidRDefault="0072248B" w:rsidP="0072248B">
      <w:r>
        <w:tab/>
        <w:t>He dropped high and he dropped low.</w:t>
      </w:r>
    </w:p>
    <w:p w14:paraId="65749090" w14:textId="77777777" w:rsidR="0072248B" w:rsidRDefault="0072248B" w:rsidP="0072248B"/>
    <w:p w14:paraId="43DADF6B" w14:textId="77777777" w:rsidR="0072248B" w:rsidRDefault="0072248B" w:rsidP="0072248B">
      <w:r>
        <w:t>She catched him around the waist so small</w:t>
      </w:r>
    </w:p>
    <w:p w14:paraId="3EB9F66B" w14:textId="77777777" w:rsidR="0072248B" w:rsidRDefault="0072248B" w:rsidP="0072248B">
      <w:r>
        <w:t>And tumbled him into the sea.</w:t>
      </w:r>
    </w:p>
    <w:p w14:paraId="7F2F4BF2" w14:textId="77777777" w:rsidR="0072248B" w:rsidRDefault="0072248B" w:rsidP="0072248B"/>
    <w:p w14:paraId="54818464" w14:textId="77777777" w:rsidR="0072248B" w:rsidRDefault="0072248B" w:rsidP="0072248B">
      <w:r>
        <w:t>He druped high, he druped low,</w:t>
      </w:r>
    </w:p>
    <w:p w14:paraId="07C0C560" w14:textId="77777777" w:rsidR="0072248B" w:rsidRDefault="0072248B" w:rsidP="0072248B">
      <w:r>
        <w:t>Until he came to the shore.</w:t>
      </w:r>
    </w:p>
    <w:p w14:paraId="0960AD93" w14:textId="77777777" w:rsidR="0072248B" w:rsidRDefault="0072248B" w:rsidP="0072248B">
      <w:r>
        <w:t xml:space="preserve">‘Take hold of my hand, my pretty Polly, </w:t>
      </w:r>
    </w:p>
    <w:p w14:paraId="5CEF8EA2" w14:textId="77777777" w:rsidR="0072248B" w:rsidRDefault="0072248B" w:rsidP="0072248B">
      <w:r>
        <w:t>And I’ll make you my bride.’</w:t>
      </w:r>
    </w:p>
    <w:p w14:paraId="6D3FB976" w14:textId="77777777" w:rsidR="0072248B" w:rsidRDefault="0072248B" w:rsidP="0072248B"/>
    <w:p w14:paraId="40BAD130" w14:textId="77777777" w:rsidR="0072248B" w:rsidRDefault="0072248B" w:rsidP="0072248B">
      <w:r>
        <w:t>‘Lie there, lie there, you false-hearted man,</w:t>
      </w:r>
    </w:p>
    <w:p w14:paraId="59F7F8E0" w14:textId="77777777" w:rsidR="0072248B" w:rsidRDefault="0072248B" w:rsidP="0072248B">
      <w:r>
        <w:t>Lie there in place of me;</w:t>
      </w:r>
    </w:p>
    <w:p w14:paraId="19138C6F" w14:textId="77777777" w:rsidR="0072248B" w:rsidRDefault="0072248B" w:rsidP="0072248B">
      <w:r>
        <w:t>For six pretty maids you’ve drowned here,</w:t>
      </w:r>
    </w:p>
    <w:p w14:paraId="1DFF36BF" w14:textId="77777777" w:rsidR="0072248B" w:rsidRDefault="0072248B" w:rsidP="0072248B">
      <w:r>
        <w:t>And the seventh I’ve drowned thee.’</w:t>
      </w:r>
    </w:p>
    <w:p w14:paraId="62E40E9B" w14:textId="77777777" w:rsidR="0072248B" w:rsidRDefault="0072248B" w:rsidP="0072248B"/>
    <w:p w14:paraId="62114C9D" w14:textId="77777777" w:rsidR="0072248B" w:rsidRDefault="0072248B" w:rsidP="0072248B">
      <w:r>
        <w:t>(12)</w:t>
      </w:r>
    </w:p>
    <w:p w14:paraId="4CB509FC" w14:textId="77777777" w:rsidR="0072248B" w:rsidRDefault="0072248B" w:rsidP="0072248B">
      <w:pPr>
        <w:jc w:val="center"/>
      </w:pPr>
      <w:r>
        <w:t>F</w:t>
      </w:r>
    </w:p>
    <w:p w14:paraId="584CF86A" w14:textId="77777777" w:rsidR="0072248B" w:rsidRDefault="0072248B" w:rsidP="0072248B">
      <w:r>
        <w:tab/>
        <w:t xml:space="preserve">No title. Contributed by Miss Frances Yeater of the University of Missouri in 1913. </w:t>
      </w:r>
    </w:p>
    <w:p w14:paraId="1BE2DB9E" w14:textId="77777777" w:rsidR="0072248B" w:rsidRDefault="0072248B" w:rsidP="0072248B"/>
    <w:p w14:paraId="690FFF75" w14:textId="77777777" w:rsidR="0072248B" w:rsidRDefault="0072248B" w:rsidP="0072248B">
      <w:r>
        <w:t>‘Go bring me some of your mother’s gold,</w:t>
      </w:r>
    </w:p>
    <w:p w14:paraId="25C81B26" w14:textId="77777777" w:rsidR="0072248B" w:rsidRDefault="0072248B" w:rsidP="0072248B">
      <w:r>
        <w:t>And some of your father’s fee,</w:t>
      </w:r>
    </w:p>
    <w:p w14:paraId="08C64D03" w14:textId="77777777" w:rsidR="0072248B" w:rsidRDefault="0072248B" w:rsidP="0072248B">
      <w:r>
        <w:t>And two of the very best nags in the stall</w:t>
      </w:r>
    </w:p>
    <w:p w14:paraId="3A851527" w14:textId="77777777" w:rsidR="0072248B" w:rsidRDefault="0072248B" w:rsidP="0072248B">
      <w:r>
        <w:t>Wherein there are thirty and three</w:t>
      </w:r>
    </w:p>
    <w:p w14:paraId="1E894154" w14:textId="77777777" w:rsidR="0072248B" w:rsidRDefault="0072248B" w:rsidP="0072248B">
      <w:r>
        <w:t>(Reapeat thus the last line of each stanza.)</w:t>
      </w:r>
    </w:p>
    <w:p w14:paraId="129BE3EC" w14:textId="77777777" w:rsidR="0072248B" w:rsidRDefault="0072248B" w:rsidP="0072248B"/>
    <w:p w14:paraId="01839540" w14:textId="77777777" w:rsidR="0072248B" w:rsidRDefault="0072248B" w:rsidP="0072248B">
      <w:r>
        <w:t>She brought him some of her mother’s gold,</w:t>
      </w:r>
    </w:p>
    <w:p w14:paraId="30017ACA" w14:textId="77777777" w:rsidR="0072248B" w:rsidRDefault="0072248B" w:rsidP="0072248B">
      <w:r>
        <w:t>And some of her father’s fee,</w:t>
      </w:r>
    </w:p>
    <w:p w14:paraId="43D05640" w14:textId="77777777" w:rsidR="0072248B" w:rsidRDefault="0072248B" w:rsidP="0072248B">
      <w:r>
        <w:t>And two of the very best nags in the stall</w:t>
      </w:r>
    </w:p>
    <w:p w14:paraId="2A89A370" w14:textId="77777777" w:rsidR="0072248B" w:rsidRDefault="0072248B" w:rsidP="0072248B">
      <w:r>
        <w:t>Wherein were thirty and three.</w:t>
      </w:r>
    </w:p>
    <w:p w14:paraId="7D4FDB19" w14:textId="77777777" w:rsidR="0072248B" w:rsidRDefault="0072248B" w:rsidP="0072248B"/>
    <w:p w14:paraId="7B953EFF" w14:textId="77777777" w:rsidR="0072248B" w:rsidRDefault="0072248B" w:rsidP="0072248B">
      <w:r>
        <w:t>She mounted on the milky white steed</w:t>
      </w:r>
    </w:p>
    <w:p w14:paraId="279EB2A7" w14:textId="77777777" w:rsidR="0072248B" w:rsidRDefault="0072248B" w:rsidP="0072248B">
      <w:r>
        <w:t>And he on the dapple gray,</w:t>
      </w:r>
    </w:p>
    <w:p w14:paraId="0E386772" w14:textId="77777777" w:rsidR="0072248B" w:rsidRDefault="0072248B" w:rsidP="0072248B">
      <w:r>
        <w:t>And they rode and they rode till they came to the sea</w:t>
      </w:r>
    </w:p>
    <w:p w14:paraId="24E52B6D" w14:textId="77777777" w:rsidR="0072248B" w:rsidRDefault="0072248B" w:rsidP="0072248B">
      <w:r>
        <w:t>Six hours before it was day.</w:t>
      </w:r>
    </w:p>
    <w:p w14:paraId="06BFB21E" w14:textId="77777777" w:rsidR="0072248B" w:rsidRDefault="0072248B" w:rsidP="0072248B"/>
    <w:p w14:paraId="0320E140" w14:textId="77777777" w:rsidR="0072248B" w:rsidRDefault="0072248B" w:rsidP="0072248B">
      <w:r>
        <w:t xml:space="preserve">‘Mount off, mount off that milky white steed </w:t>
      </w:r>
    </w:p>
    <w:p w14:paraId="1F6DF825" w14:textId="77777777" w:rsidR="0072248B" w:rsidRDefault="0072248B" w:rsidP="0072248B">
      <w:r>
        <w:t>And deliver it unto me.</w:t>
      </w:r>
    </w:p>
    <w:p w14:paraId="58D55725" w14:textId="77777777" w:rsidR="0072248B" w:rsidRDefault="0072248B" w:rsidP="0072248B">
      <w:r>
        <w:t xml:space="preserve">Six pretty maids have I drowned in the sea </w:t>
      </w:r>
    </w:p>
    <w:p w14:paraId="0B7CFDA9" w14:textId="77777777" w:rsidR="0072248B" w:rsidRDefault="0072248B" w:rsidP="0072248B">
      <w:r>
        <w:t>And the seventh shall be thee.’</w:t>
      </w:r>
    </w:p>
    <w:p w14:paraId="551C005B" w14:textId="77777777" w:rsidR="0072248B" w:rsidRDefault="0072248B" w:rsidP="0072248B"/>
    <w:p w14:paraId="2E46733C" w14:textId="77777777" w:rsidR="0072248B" w:rsidRDefault="0072248B" w:rsidP="0072248B">
      <w:r>
        <w:t>.</w:t>
      </w:r>
      <w:r>
        <w:tab/>
        <w:t>.</w:t>
      </w:r>
      <w:r>
        <w:tab/>
        <w:t>.</w:t>
      </w:r>
      <w:r>
        <w:tab/>
        <w:t>.</w:t>
      </w:r>
      <w:r>
        <w:tab/>
        <w:t>.</w:t>
      </w:r>
      <w:r>
        <w:tab/>
        <w:t>.</w:t>
      </w:r>
    </w:p>
    <w:p w14:paraId="5FBF85E8" w14:textId="77777777" w:rsidR="0072248B" w:rsidRDefault="0072248B" w:rsidP="0072248B">
      <w:r>
        <w:t xml:space="preserve">She took him in her two strong arms </w:t>
      </w:r>
    </w:p>
    <w:p w14:paraId="51810F90" w14:textId="77777777" w:rsidR="0072248B" w:rsidRDefault="0072248B" w:rsidP="0072248B">
      <w:r>
        <w:t>And she threw him into the sea:</w:t>
      </w:r>
    </w:p>
    <w:p w14:paraId="5F3EF1EF" w14:textId="77777777" w:rsidR="0072248B" w:rsidRDefault="0072248B" w:rsidP="0072248B">
      <w:r>
        <w:t>‘Six pretty maids has thou drowned in the sea</w:t>
      </w:r>
    </w:p>
    <w:p w14:paraId="0CD449E0" w14:textId="77777777" w:rsidR="0072248B" w:rsidRDefault="0072248B" w:rsidP="0072248B">
      <w:r>
        <w:t>But the seventh shall drown thee.</w:t>
      </w:r>
    </w:p>
    <w:p w14:paraId="4722C701" w14:textId="77777777" w:rsidR="0072248B" w:rsidRDefault="0072248B" w:rsidP="0072248B"/>
    <w:p w14:paraId="1C3946C9" w14:textId="77777777" w:rsidR="0072248B" w:rsidRDefault="0072248B" w:rsidP="0072248B">
      <w:r>
        <w:t>‘Lie there, lie there, you hard-hearted wretch,</w:t>
      </w:r>
    </w:p>
    <w:p w14:paraId="5C5D4331" w14:textId="77777777" w:rsidR="0072248B" w:rsidRDefault="0072248B" w:rsidP="0072248B">
      <w:r>
        <w:t>Lie there, lie there,’ said she;</w:t>
      </w:r>
    </w:p>
    <w:p w14:paraId="00E79528" w14:textId="77777777" w:rsidR="0072248B" w:rsidRDefault="0072248B" w:rsidP="0072248B">
      <w:r>
        <w:t>‘Six pretty maids hast thou drowned in the sea</w:t>
      </w:r>
    </w:p>
    <w:p w14:paraId="4F51D7A7" w14:textId="77777777" w:rsidR="0072248B" w:rsidRDefault="0072248B" w:rsidP="0072248B">
      <w:r>
        <w:t>But the seventh shall drown thee.’</w:t>
      </w:r>
    </w:p>
    <w:p w14:paraId="11CAFD62" w14:textId="77777777" w:rsidR="0072248B" w:rsidRDefault="0072248B" w:rsidP="0072248B"/>
    <w:p w14:paraId="33676421" w14:textId="77777777" w:rsidR="0072248B" w:rsidRDefault="0072248B" w:rsidP="0072248B">
      <w:r>
        <w:t xml:space="preserve">She mounted on the milky white steed </w:t>
      </w:r>
    </w:p>
    <w:p w14:paraId="2079236D" w14:textId="77777777" w:rsidR="0072248B" w:rsidRDefault="0072248B" w:rsidP="0072248B">
      <w:r>
        <w:t>And she led the dapple gray</w:t>
      </w:r>
    </w:p>
    <w:p w14:paraId="6250D37A" w14:textId="77777777" w:rsidR="0072248B" w:rsidRDefault="0072248B" w:rsidP="0072248B">
      <w:r>
        <w:t>She rode and she rode till she came to the house</w:t>
      </w:r>
    </w:p>
    <w:p w14:paraId="51CDE914" w14:textId="77777777" w:rsidR="0072248B" w:rsidRDefault="0072248B" w:rsidP="0072248B">
      <w:r>
        <w:t>Three hours before it was day.</w:t>
      </w:r>
    </w:p>
    <w:p w14:paraId="63738479" w14:textId="77777777" w:rsidR="0072248B" w:rsidRDefault="0072248B" w:rsidP="0072248B"/>
    <w:p w14:paraId="61ADF87C" w14:textId="77777777" w:rsidR="0072248B" w:rsidRDefault="0072248B" w:rsidP="0072248B">
      <w:r>
        <w:t>Up up spoke the pretty parrot,</w:t>
      </w:r>
    </w:p>
    <w:p w14:paraId="6A22A7C7" w14:textId="77777777" w:rsidR="0072248B" w:rsidRDefault="0072248B" w:rsidP="0072248B">
      <w:r>
        <w:t>Which in the house did stay:</w:t>
      </w:r>
    </w:p>
    <w:p w14:paraId="4E8B6B5D" w14:textId="77777777" w:rsidR="0072248B" w:rsidRDefault="0072248B" w:rsidP="0072248B">
      <w:r>
        <w:t>‘What is that matter with our pretty goli*</w:t>
      </w:r>
    </w:p>
    <w:p w14:paraId="55A2A21B" w14:textId="77777777" w:rsidR="0072248B" w:rsidRDefault="0072248B" w:rsidP="0072248B">
      <w:r>
        <w:t>So long before it is day?’</w:t>
      </w:r>
    </w:p>
    <w:p w14:paraId="5B31BF0C" w14:textId="77777777" w:rsidR="0072248B" w:rsidRDefault="0072248B" w:rsidP="0072248B"/>
    <w:p w14:paraId="1E7B1603" w14:textId="77777777" w:rsidR="0072248B" w:rsidRDefault="0072248B" w:rsidP="0072248B">
      <w:r>
        <w:tab/>
        <w:t>McIntosh’s Illinois text has here ‘golin.’ Perhaps a form of ‘colleen.’</w:t>
      </w:r>
    </w:p>
    <w:p w14:paraId="73084515" w14:textId="77777777" w:rsidR="0072248B" w:rsidRDefault="0072248B" w:rsidP="0072248B"/>
    <w:p w14:paraId="1F4F2839" w14:textId="77777777" w:rsidR="0072248B" w:rsidRDefault="0072248B" w:rsidP="0072248B">
      <w:r>
        <w:t>(13)</w:t>
      </w:r>
    </w:p>
    <w:p w14:paraId="3AC6D445" w14:textId="77777777" w:rsidR="0072248B" w:rsidRDefault="0072248B" w:rsidP="0072248B">
      <w:r>
        <w:t>‘Hush, hush, hush, my pretty parrot,</w:t>
      </w:r>
    </w:p>
    <w:p w14:paraId="78CA326E" w14:textId="77777777" w:rsidR="0072248B" w:rsidRDefault="0072248B" w:rsidP="0072248B">
      <w:r>
        <w:t>Don’t tell no tales on me;</w:t>
      </w:r>
    </w:p>
    <w:p w14:paraId="7FFD9E38" w14:textId="77777777" w:rsidR="0072248B" w:rsidRDefault="0072248B" w:rsidP="0072248B">
      <w:r>
        <w:t>Your cage shall be of the purest gold</w:t>
      </w:r>
    </w:p>
    <w:p w14:paraId="3FABB8B7" w14:textId="77777777" w:rsidR="0072248B" w:rsidRDefault="0072248B" w:rsidP="0072248B">
      <w:r>
        <w:t>And the doors of ivory.’</w:t>
      </w:r>
    </w:p>
    <w:p w14:paraId="39DA0D63" w14:textId="77777777" w:rsidR="0072248B" w:rsidRDefault="0072248B" w:rsidP="0072248B"/>
    <w:p w14:paraId="7D405EAF" w14:textId="77777777" w:rsidR="0072248B" w:rsidRDefault="0072248B" w:rsidP="0072248B">
      <w:pPr>
        <w:jc w:val="center"/>
      </w:pPr>
      <w:r>
        <w:t>G</w:t>
      </w:r>
    </w:p>
    <w:p w14:paraId="297D69F8" w14:textId="77777777" w:rsidR="0072248B" w:rsidRDefault="0072248B" w:rsidP="0072248B">
      <w:r>
        <w:tab/>
        <w:t xml:space="preserve">‘The King’s Seven Daughters.’ ‘The Seven King’s Daughters.’ Two texts, fairly similar, contributed by Mrs. George H. Barnett of Columbia, (a) from Mrs. J.T. Cooper of Warrensburg, who learned it in 1865 or 1866, and (b) from Mrs. Sarah Henry, who learned it in Saline County about 1865-70. </w:t>
      </w:r>
    </w:p>
    <w:p w14:paraId="4B571573" w14:textId="77777777" w:rsidR="0072248B" w:rsidRDefault="0072248B" w:rsidP="0072248B"/>
    <w:p w14:paraId="66DECC1E" w14:textId="77777777" w:rsidR="0072248B" w:rsidRDefault="0072248B" w:rsidP="0072248B">
      <w:pPr>
        <w:jc w:val="center"/>
      </w:pPr>
      <w:r>
        <w:t>(a)</w:t>
      </w:r>
    </w:p>
    <w:p w14:paraId="0C4997F5" w14:textId="77777777" w:rsidR="0072248B" w:rsidRDefault="0072248B" w:rsidP="0072248B">
      <w:r>
        <w:t>He followed her up and he followed her down</w:t>
      </w:r>
    </w:p>
    <w:p w14:paraId="7E574B8C" w14:textId="77777777" w:rsidR="0072248B" w:rsidRDefault="0072248B" w:rsidP="0072248B">
      <w:r>
        <w:t>To the place where’er she lay;</w:t>
      </w:r>
    </w:p>
    <w:p w14:paraId="75FA26E1" w14:textId="77777777" w:rsidR="0072248B" w:rsidRDefault="0072248B" w:rsidP="0072248B">
      <w:r>
        <w:t>She had no wings to fly away,</w:t>
      </w:r>
    </w:p>
    <w:p w14:paraId="18B26AAB" w14:textId="77777777" w:rsidR="0072248B" w:rsidRDefault="0072248B" w:rsidP="0072248B">
      <w:r>
        <w:t>No tongue to say ‘Nay, nay, nay, nay,’</w:t>
      </w:r>
    </w:p>
    <w:p w14:paraId="0FB2EF60" w14:textId="77777777" w:rsidR="0072248B" w:rsidRDefault="0072248B" w:rsidP="0072248B">
      <w:r>
        <w:t>No tongue to say ‘Nay, nay.’</w:t>
      </w:r>
    </w:p>
    <w:p w14:paraId="5E95F3C4" w14:textId="77777777" w:rsidR="0072248B" w:rsidRDefault="0072248B" w:rsidP="0072248B">
      <w:r>
        <w:t>(Repeat thus the end of each stanza)</w:t>
      </w:r>
    </w:p>
    <w:p w14:paraId="39B58164" w14:textId="77777777" w:rsidR="0072248B" w:rsidRDefault="0072248B" w:rsidP="0072248B"/>
    <w:p w14:paraId="0331B558" w14:textId="77777777" w:rsidR="0072248B" w:rsidRDefault="0072248B" w:rsidP="0072248B">
      <w:r>
        <w:t>‘Bring me half of your father’s beaten gold,</w:t>
      </w:r>
    </w:p>
    <w:p w14:paraId="2506A68B" w14:textId="77777777" w:rsidR="0072248B" w:rsidRDefault="0072248B" w:rsidP="0072248B">
      <w:r>
        <w:t>And likewise your mother’s feem</w:t>
      </w:r>
    </w:p>
    <w:p w14:paraId="0B2FF778" w14:textId="77777777" w:rsidR="0072248B" w:rsidRDefault="0072248B" w:rsidP="0072248B">
      <w:r>
        <w:t>And two of the best steed in your father’s stall,</w:t>
      </w:r>
    </w:p>
    <w:p w14:paraId="4A358053" w14:textId="77777777" w:rsidR="0072248B" w:rsidRDefault="0072248B" w:rsidP="0072248B">
      <w:r>
        <w:t>Wherein stands thirty and three.’</w:t>
      </w:r>
    </w:p>
    <w:p w14:paraId="0188BFCE" w14:textId="77777777" w:rsidR="0072248B" w:rsidRDefault="0072248B" w:rsidP="0072248B"/>
    <w:p w14:paraId="7632F888" w14:textId="77777777" w:rsidR="0072248B" w:rsidRDefault="0072248B" w:rsidP="0072248B">
      <w:r>
        <w:t>She brought him half of her father’s beaten gold,</w:t>
      </w:r>
    </w:p>
    <w:p w14:paraId="1C756A2D" w14:textId="77777777" w:rsidR="0072248B" w:rsidRDefault="0072248B" w:rsidP="0072248B">
      <w:r>
        <w:t>Likewise her mother’s fee,</w:t>
      </w:r>
    </w:p>
    <w:p w14:paraId="5F770D99" w14:textId="77777777" w:rsidR="0072248B" w:rsidRDefault="0072248B" w:rsidP="0072248B">
      <w:r>
        <w:t>And two of the best steeds in her father’s stall,</w:t>
      </w:r>
    </w:p>
    <w:p w14:paraId="75518AD5" w14:textId="77777777" w:rsidR="0072248B" w:rsidRDefault="0072248B" w:rsidP="0072248B">
      <w:r>
        <w:t>Wherein stood thirty and three.</w:t>
      </w:r>
    </w:p>
    <w:p w14:paraId="54480EEE" w14:textId="77777777" w:rsidR="0072248B" w:rsidRDefault="0072248B" w:rsidP="0072248B"/>
    <w:p w14:paraId="6B719C8C" w14:textId="77777777" w:rsidR="0072248B" w:rsidRDefault="0072248B" w:rsidP="0072248B">
      <w:r>
        <w:t>She mounted all on her bonny young brown</w:t>
      </w:r>
    </w:p>
    <w:p w14:paraId="008F89C5" w14:textId="77777777" w:rsidR="0072248B" w:rsidRDefault="0072248B" w:rsidP="0072248B">
      <w:r>
        <w:t>And he on the dapple gray,</w:t>
      </w:r>
    </w:p>
    <w:p w14:paraId="1DA4F50E" w14:textId="77777777" w:rsidR="0072248B" w:rsidRDefault="0072248B" w:rsidP="0072248B">
      <w:r>
        <w:t>And they rodee and they rode through the merry green wood</w:t>
      </w:r>
    </w:p>
    <w:p w14:paraId="5C59CD30" w14:textId="77777777" w:rsidR="0072248B" w:rsidRDefault="0072248B" w:rsidP="0072248B">
      <w:r>
        <w:t>Till they came to the side of the sea.</w:t>
      </w:r>
    </w:p>
    <w:p w14:paraId="7C218B21" w14:textId="77777777" w:rsidR="0072248B" w:rsidRDefault="0072248B" w:rsidP="0072248B"/>
    <w:p w14:paraId="2DE36DAC" w14:textId="77777777" w:rsidR="0072248B" w:rsidRDefault="0072248B" w:rsidP="0072248B">
      <w:r>
        <w:t>‘Alight you down, my pretty fair maid,</w:t>
      </w:r>
    </w:p>
    <w:p w14:paraId="08F31C8E" w14:textId="77777777" w:rsidR="0072248B" w:rsidRDefault="0072248B" w:rsidP="0072248B">
      <w:r>
        <w:t>.</w:t>
      </w:r>
      <w:r>
        <w:tab/>
        <w:t>.</w:t>
      </w:r>
      <w:r>
        <w:tab/>
        <w:t>.</w:t>
      </w:r>
      <w:r>
        <w:tab/>
        <w:t>.</w:t>
      </w:r>
      <w:r>
        <w:tab/>
        <w:t>.</w:t>
      </w:r>
      <w:r>
        <w:tab/>
        <w:t>.</w:t>
      </w:r>
      <w:r>
        <w:tab/>
        <w:t>.</w:t>
      </w:r>
    </w:p>
    <w:p w14:paraId="719B287C" w14:textId="77777777" w:rsidR="0072248B" w:rsidRDefault="0072248B" w:rsidP="0072248B">
      <w:r>
        <w:t>Six of the king’s daughters I’ve drowned here</w:t>
      </w:r>
    </w:p>
    <w:p w14:paraId="686D0006" w14:textId="77777777" w:rsidR="0072248B" w:rsidRDefault="0072248B" w:rsidP="0072248B">
      <w:r>
        <w:t>And you the seventh shall be.</w:t>
      </w:r>
    </w:p>
    <w:p w14:paraId="38A6E46F" w14:textId="77777777" w:rsidR="0072248B" w:rsidRDefault="0072248B" w:rsidP="0072248B"/>
    <w:p w14:paraId="759652A2" w14:textId="77777777" w:rsidR="0072248B" w:rsidRDefault="0072248B" w:rsidP="0072248B">
      <w:r>
        <w:t>‘Alight you down, my pretty fair maid,</w:t>
      </w:r>
    </w:p>
    <w:p w14:paraId="22ED08AA" w14:textId="77777777" w:rsidR="0072248B" w:rsidRDefault="0072248B" w:rsidP="0072248B">
      <w:r>
        <w:t>Take off those clothes so grand</w:t>
      </w:r>
    </w:p>
    <w:p w14:paraId="7A722650" w14:textId="77777777" w:rsidR="0072248B" w:rsidRDefault="0072248B" w:rsidP="0072248B">
      <w:r>
        <w:t>For they’re too fine and too costly</w:t>
      </w:r>
    </w:p>
    <w:p w14:paraId="0834D2FC" w14:textId="77777777" w:rsidR="0072248B" w:rsidRDefault="0072248B" w:rsidP="0072248B">
      <w:r>
        <w:t>To rub beneath the salt sea sand.’</w:t>
      </w:r>
    </w:p>
    <w:p w14:paraId="6D8ED434" w14:textId="77777777" w:rsidR="0072248B" w:rsidRDefault="0072248B" w:rsidP="0072248B"/>
    <w:p w14:paraId="1B6FB3BF" w14:textId="77777777" w:rsidR="0072248B" w:rsidRDefault="0072248B" w:rsidP="0072248B">
      <w:r>
        <w:t>(14)</w:t>
      </w:r>
    </w:p>
    <w:p w14:paraId="274F6CBF" w14:textId="77777777" w:rsidR="0072248B" w:rsidRDefault="0072248B" w:rsidP="0072248B">
      <w:r>
        <w:t>‘O love, O love, is this what you promised me</w:t>
      </w:r>
    </w:p>
    <w:p w14:paraId="2D0BA45E" w14:textId="77777777" w:rsidR="0072248B" w:rsidRDefault="0072248B" w:rsidP="0072248B">
      <w:r>
        <w:t>When you sat by my side?</w:t>
      </w:r>
    </w:p>
    <w:p w14:paraId="32AD80D7" w14:textId="77777777" w:rsidR="0072248B" w:rsidRDefault="0072248B" w:rsidP="0072248B">
      <w:r>
        <w:t>You promised to take me to old Scotland</w:t>
      </w:r>
    </w:p>
    <w:p w14:paraId="45349804" w14:textId="77777777" w:rsidR="0072248B" w:rsidRDefault="0072248B" w:rsidP="0072248B">
      <w:r>
        <w:t>And there make me your bride.’</w:t>
      </w:r>
    </w:p>
    <w:p w14:paraId="0DB8981D" w14:textId="77777777" w:rsidR="0072248B" w:rsidRDefault="0072248B" w:rsidP="0072248B"/>
    <w:p w14:paraId="7DB04F06" w14:textId="77777777" w:rsidR="0072248B" w:rsidRDefault="0072248B" w:rsidP="0072248B">
      <w:r>
        <w:t>She turned herself around and about</w:t>
      </w:r>
    </w:p>
    <w:p w14:paraId="6FD485C0" w14:textId="77777777" w:rsidR="0072248B" w:rsidRDefault="0072248B" w:rsidP="0072248B">
      <w:r>
        <w:t>And gazed upon the tree,</w:t>
      </w:r>
    </w:p>
    <w:p w14:paraId="471BF83B" w14:textId="77777777" w:rsidR="0072248B" w:rsidRDefault="0072248B" w:rsidP="0072248B">
      <w:r>
        <w:t>She picked him up most manfully strong</w:t>
      </w:r>
    </w:p>
    <w:p w14:paraId="170ED56A" w14:textId="77777777" w:rsidR="0072248B" w:rsidRDefault="0072248B" w:rsidP="0072248B">
      <w:r>
        <w:t>And plunged him into the sea.</w:t>
      </w:r>
    </w:p>
    <w:p w14:paraId="2F1DFF27" w14:textId="77777777" w:rsidR="0072248B" w:rsidRDefault="0072248B" w:rsidP="0072248B"/>
    <w:p w14:paraId="2CD24520" w14:textId="77777777" w:rsidR="0072248B" w:rsidRDefault="0072248B" w:rsidP="0072248B">
      <w:r>
        <w:t>‘O love, O love, lend me your hand,</w:t>
      </w:r>
    </w:p>
    <w:p w14:paraId="19B29AD1" w14:textId="77777777" w:rsidR="0072248B" w:rsidRDefault="0072248B" w:rsidP="0072248B">
      <w:r>
        <w:t>.</w:t>
      </w:r>
      <w:r>
        <w:tab/>
        <w:t>.</w:t>
      </w:r>
      <w:r>
        <w:tab/>
        <w:t>.</w:t>
      </w:r>
      <w:r>
        <w:tab/>
        <w:t>.</w:t>
      </w:r>
      <w:r>
        <w:tab/>
        <w:t>.</w:t>
      </w:r>
      <w:r>
        <w:tab/>
        <w:t>.</w:t>
      </w:r>
      <w:r>
        <w:tab/>
        <w:t>.</w:t>
      </w:r>
    </w:p>
    <w:p w14:paraId="73EA149F" w14:textId="77777777" w:rsidR="0072248B" w:rsidRDefault="0072248B" w:rsidP="0072248B">
      <w:r>
        <w:t>I’ll take you down to old Scotland</w:t>
      </w:r>
    </w:p>
    <w:p w14:paraId="762609A6" w14:textId="77777777" w:rsidR="0072248B" w:rsidRDefault="0072248B" w:rsidP="0072248B">
      <w:r>
        <w:t>And there make you my bride.’</w:t>
      </w:r>
    </w:p>
    <w:p w14:paraId="2C4D291B" w14:textId="77777777" w:rsidR="0072248B" w:rsidRDefault="0072248B" w:rsidP="0072248B"/>
    <w:p w14:paraId="272EB7C4" w14:textId="77777777" w:rsidR="0072248B" w:rsidRDefault="0072248B" w:rsidP="0072248B">
      <w:r>
        <w:t>‘Lie there, lie there, you false young man,</w:t>
      </w:r>
    </w:p>
    <w:p w14:paraId="464CB491" w14:textId="77777777" w:rsidR="0072248B" w:rsidRDefault="0072248B" w:rsidP="0072248B">
      <w:r>
        <w:t>Lie there instead of me;</w:t>
      </w:r>
    </w:p>
    <w:p w14:paraId="07B7FAC4" w14:textId="77777777" w:rsidR="0072248B" w:rsidRDefault="0072248B" w:rsidP="0072248B">
      <w:r>
        <w:t>Six of the king’s daughters you’ve drowned here</w:t>
      </w:r>
    </w:p>
    <w:p w14:paraId="381BEDBF" w14:textId="77777777" w:rsidR="0072248B" w:rsidRDefault="0072248B" w:rsidP="0072248B">
      <w:r>
        <w:t>And the seventh has drowned thee.’</w:t>
      </w:r>
    </w:p>
    <w:p w14:paraId="227C893D" w14:textId="77777777" w:rsidR="0072248B" w:rsidRDefault="0072248B" w:rsidP="0072248B"/>
    <w:p w14:paraId="1EA99C43" w14:textId="77777777" w:rsidR="0072248B" w:rsidRDefault="0072248B" w:rsidP="0072248B">
      <w:r>
        <w:t>She mounted on the bonny young brown</w:t>
      </w:r>
    </w:p>
    <w:p w14:paraId="6BDC8B88" w14:textId="77777777" w:rsidR="0072248B" w:rsidRDefault="0072248B" w:rsidP="0072248B">
      <w:r>
        <w:t>And led the dapple gray;</w:t>
      </w:r>
    </w:p>
    <w:p w14:paraId="06E1CE68" w14:textId="77777777" w:rsidR="0072248B" w:rsidRDefault="0072248B" w:rsidP="0072248B">
      <w:r>
        <w:t xml:space="preserve">She rode and she rode through the merry green wood </w:t>
      </w:r>
    </w:p>
    <w:p w14:paraId="1FB811C6" w14:textId="77777777" w:rsidR="0072248B" w:rsidRDefault="0072248B" w:rsidP="0072248B">
      <w:r>
        <w:t>Two long hours before it was day.</w:t>
      </w:r>
    </w:p>
    <w:p w14:paraId="738E8FED" w14:textId="77777777" w:rsidR="0072248B" w:rsidRDefault="0072248B" w:rsidP="0072248B"/>
    <w:p w14:paraId="3F345D60" w14:textId="77777777" w:rsidR="0072248B" w:rsidRDefault="0072248B" w:rsidP="0072248B">
      <w:r>
        <w:t>.</w:t>
      </w:r>
      <w:r>
        <w:tab/>
        <w:t>.</w:t>
      </w:r>
      <w:r>
        <w:tab/>
        <w:t>.</w:t>
      </w:r>
      <w:r>
        <w:tab/>
        <w:t>.</w:t>
      </w:r>
      <w:r>
        <w:tab/>
        <w:t>.</w:t>
      </w:r>
      <w:r>
        <w:tab/>
        <w:t>.</w:t>
      </w:r>
      <w:r>
        <w:tab/>
        <w:t>.</w:t>
      </w:r>
      <w:r>
        <w:tab/>
      </w:r>
    </w:p>
    <w:p w14:paraId="56EF0377" w14:textId="77777777" w:rsidR="0072248B" w:rsidRDefault="0072248B" w:rsidP="0072248B">
      <w:r>
        <w:t>‘O hush! O hush! my pretty Polly,</w:t>
      </w:r>
    </w:p>
    <w:p w14:paraId="2A64D309" w14:textId="77777777" w:rsidR="0072248B" w:rsidRDefault="0072248B" w:rsidP="0072248B">
      <w:r>
        <w:t>And tell no tales on me’</w:t>
      </w:r>
    </w:p>
    <w:p w14:paraId="7900BBD6" w14:textId="77777777" w:rsidR="0072248B" w:rsidRDefault="0072248B" w:rsidP="0072248B">
      <w:r>
        <w:t xml:space="preserve">Your cage shall be made of pure beaten gold </w:t>
      </w:r>
    </w:p>
    <w:p w14:paraId="2C32EA18" w14:textId="77777777" w:rsidR="0072248B" w:rsidRDefault="0072248B" w:rsidP="0072248B">
      <w:r>
        <w:t>And hung in the willow tree.’</w:t>
      </w:r>
    </w:p>
    <w:p w14:paraId="384B5D2E" w14:textId="77777777" w:rsidR="0072248B" w:rsidRDefault="0072248B" w:rsidP="0072248B"/>
    <w:p w14:paraId="3E428BF9" w14:textId="77777777" w:rsidR="0072248B" w:rsidRDefault="0072248B" w:rsidP="0072248B">
      <w:r>
        <w:t>‘Cheer up, cheer up my pretty young maid,</w:t>
      </w:r>
    </w:p>
    <w:p w14:paraId="1A009644" w14:textId="77777777" w:rsidR="0072248B" w:rsidRDefault="0072248B" w:rsidP="0072248B">
      <w:r>
        <w:t>I’ll tell no tales on thee</w:t>
      </w:r>
    </w:p>
    <w:p w14:paraId="23917B22" w14:textId="77777777" w:rsidR="0072248B" w:rsidRDefault="0072248B" w:rsidP="0072248B">
      <w:r>
        <w:t>If you will drive those cats away,</w:t>
      </w:r>
    </w:p>
    <w:p w14:paraId="1F2D8552" w14:textId="77777777" w:rsidR="0072248B" w:rsidRDefault="0072248B" w:rsidP="0072248B">
      <w:r>
        <w:t>For they are troubling me.’</w:t>
      </w:r>
    </w:p>
    <w:p w14:paraId="30605695" w14:textId="77777777" w:rsidR="0072248B" w:rsidRDefault="0072248B" w:rsidP="0072248B"/>
    <w:p w14:paraId="7AE66A04" w14:textId="77777777" w:rsidR="0072248B" w:rsidRDefault="0072248B" w:rsidP="0072248B">
      <w:r>
        <w:tab/>
        <w:t>(b)</w:t>
      </w:r>
    </w:p>
    <w:p w14:paraId="747E1E20" w14:textId="77777777" w:rsidR="0072248B" w:rsidRDefault="0072248B" w:rsidP="0072248B">
      <w:r>
        <w:t>He followed her up, he followed her down,</w:t>
      </w:r>
    </w:p>
    <w:p w14:paraId="2556A970" w14:textId="77777777" w:rsidR="0072248B" w:rsidRDefault="0072248B" w:rsidP="0072248B">
      <w:r>
        <w:t>And into the chamber where she lay;</w:t>
      </w:r>
    </w:p>
    <w:p w14:paraId="08AEF240" w14:textId="77777777" w:rsidR="0072248B" w:rsidRDefault="0072248B" w:rsidP="0072248B">
      <w:r>
        <w:t xml:space="preserve">She had no wings to fly from his arms </w:t>
      </w:r>
    </w:p>
    <w:p w14:paraId="3A903C72" w14:textId="77777777" w:rsidR="0072248B" w:rsidRDefault="0072248B" w:rsidP="0072248B">
      <w:r>
        <w:t>And no tongue to answer nay, nay, nay,</w:t>
      </w:r>
    </w:p>
    <w:p w14:paraId="4A6BA7EC" w14:textId="77777777" w:rsidR="0072248B" w:rsidRDefault="0072248B" w:rsidP="0072248B">
      <w:r>
        <w:t>And no tongue to answer nay.</w:t>
      </w:r>
    </w:p>
    <w:p w14:paraId="1F15DFA7" w14:textId="77777777" w:rsidR="0072248B" w:rsidRDefault="0072248B" w:rsidP="0072248B"/>
    <w:p w14:paraId="2531D81F" w14:textId="77777777" w:rsidR="0072248B" w:rsidRDefault="0072248B" w:rsidP="0072248B">
      <w:r>
        <w:t>(15)</w:t>
      </w:r>
    </w:p>
    <w:p w14:paraId="043CD78F" w14:textId="77777777" w:rsidR="0072248B" w:rsidRDefault="0072248B" w:rsidP="0072248B">
      <w:r>
        <w:t>‘Go and take of your father’s gold,</w:t>
      </w:r>
    </w:p>
    <w:p w14:paraId="2D264891" w14:textId="77777777" w:rsidR="0072248B" w:rsidRDefault="0072248B" w:rsidP="0072248B">
      <w:r>
        <w:t>And a part of your mother’s fee,</w:t>
      </w:r>
    </w:p>
    <w:p w14:paraId="30BA9E52" w14:textId="77777777" w:rsidR="0072248B" w:rsidRDefault="0072248B" w:rsidP="0072248B">
      <w:r>
        <w:t>And two of the finest steeds in your father’s stall,</w:t>
      </w:r>
    </w:p>
    <w:p w14:paraId="025879BF" w14:textId="77777777" w:rsidR="0072248B" w:rsidRDefault="0072248B" w:rsidP="0072248B">
      <w:r>
        <w:t>Wherein there’s thirty and three.’</w:t>
      </w:r>
    </w:p>
    <w:p w14:paraId="17435294" w14:textId="77777777" w:rsidR="0072248B" w:rsidRDefault="0072248B" w:rsidP="0072248B"/>
    <w:p w14:paraId="0CC3C878" w14:textId="77777777" w:rsidR="0072248B" w:rsidRDefault="0072248B" w:rsidP="0072248B">
      <w:r>
        <w:t>She mounted on the milk-white steed</w:t>
      </w:r>
    </w:p>
    <w:p w14:paraId="4DEE5FC3" w14:textId="77777777" w:rsidR="0072248B" w:rsidRDefault="0072248B" w:rsidP="0072248B">
      <w:r>
        <w:t>And him on the dell fine gray;</w:t>
      </w:r>
    </w:p>
    <w:p w14:paraId="4CDC9035" w14:textId="77777777" w:rsidR="0072248B" w:rsidRDefault="0072248B" w:rsidP="0072248B">
      <w:r>
        <w:t>They rode till they came to the fair sea-shore,</w:t>
      </w:r>
    </w:p>
    <w:p w14:paraId="44952F53" w14:textId="77777777" w:rsidR="0072248B" w:rsidRDefault="0072248B" w:rsidP="0072248B">
      <w:r>
        <w:t>Three hours before it was day.</w:t>
      </w:r>
    </w:p>
    <w:p w14:paraId="2A455679" w14:textId="77777777" w:rsidR="0072248B" w:rsidRDefault="0072248B" w:rsidP="0072248B"/>
    <w:p w14:paraId="41133932" w14:textId="77777777" w:rsidR="0072248B" w:rsidRDefault="0072248B" w:rsidP="0072248B">
      <w:r>
        <w:t>‘Now pull off your satin gown</w:t>
      </w:r>
    </w:p>
    <w:p w14:paraId="198619D2" w14:textId="77777777" w:rsidR="0072248B" w:rsidRDefault="0072248B" w:rsidP="0072248B">
      <w:r>
        <w:t>And lay it on my knee,</w:t>
      </w:r>
    </w:p>
    <w:p w14:paraId="48993AEC" w14:textId="77777777" w:rsidR="0072248B" w:rsidRDefault="0072248B" w:rsidP="0072248B">
      <w:r>
        <w:t>For it is too fine and costily</w:t>
      </w:r>
    </w:p>
    <w:p w14:paraId="39763AF7" w14:textId="77777777" w:rsidR="0072248B" w:rsidRDefault="0072248B" w:rsidP="0072248B">
      <w:r>
        <w:t>To rot in the watery sea.</w:t>
      </w:r>
    </w:p>
    <w:p w14:paraId="07C0D74C" w14:textId="77777777" w:rsidR="0072248B" w:rsidRDefault="0072248B" w:rsidP="0072248B"/>
    <w:p w14:paraId="0C102F9E" w14:textId="77777777" w:rsidR="0072248B" w:rsidRDefault="0072248B" w:rsidP="0072248B">
      <w:r>
        <w:t xml:space="preserve">‘Now turn your face unto the leaves </w:t>
      </w:r>
    </w:p>
    <w:p w14:paraId="63FF6BEE" w14:textId="77777777" w:rsidR="0072248B" w:rsidRDefault="0072248B" w:rsidP="0072248B">
      <w:r>
        <w:t>And your back unto the sea;</w:t>
      </w:r>
    </w:p>
    <w:p w14:paraId="58DC77C1" w14:textId="77777777" w:rsidR="0072248B" w:rsidRDefault="0072248B" w:rsidP="0072248B">
      <w:r>
        <w:t xml:space="preserve">For here I have drowned six king’s daughters, </w:t>
      </w:r>
    </w:p>
    <w:p w14:paraId="1CEB0F57" w14:textId="77777777" w:rsidR="0072248B" w:rsidRDefault="0072248B" w:rsidP="0072248B">
      <w:r>
        <w:t>And you the seventh shall be.’</w:t>
      </w:r>
    </w:p>
    <w:p w14:paraId="00B8497C" w14:textId="77777777" w:rsidR="0072248B" w:rsidRDefault="0072248B" w:rsidP="0072248B"/>
    <w:p w14:paraId="38E7DB76" w14:textId="77777777" w:rsidR="0072248B" w:rsidRDefault="0072248B" w:rsidP="0072248B">
      <w:r>
        <w:t xml:space="preserve">She tuend her face unto the leaves </w:t>
      </w:r>
    </w:p>
    <w:p w14:paraId="31DB074D" w14:textId="77777777" w:rsidR="0072248B" w:rsidRDefault="0072248B" w:rsidP="0072248B">
      <w:r>
        <w:t>And her back unto the sea;</w:t>
      </w:r>
    </w:p>
    <w:p w14:paraId="3AB3D436" w14:textId="77777777" w:rsidR="0072248B" w:rsidRDefault="0072248B" w:rsidP="0072248B">
      <w:r>
        <w:t xml:space="preserve">She caught him around the middle so strong </w:t>
      </w:r>
    </w:p>
    <w:p w14:paraId="1FE10126" w14:textId="77777777" w:rsidR="0072248B" w:rsidRDefault="0072248B" w:rsidP="0072248B">
      <w:r>
        <w:t>And hse threw him into the sea.</w:t>
      </w:r>
    </w:p>
    <w:p w14:paraId="15F5C701" w14:textId="77777777" w:rsidR="0072248B" w:rsidRDefault="0072248B" w:rsidP="0072248B"/>
    <w:p w14:paraId="10E02DAF" w14:textId="77777777" w:rsidR="0072248B" w:rsidRDefault="0072248B" w:rsidP="0072248B">
      <w:r>
        <w:t>‘Lend a hand, lend a hand, my pretty Polly,</w:t>
      </w:r>
    </w:p>
    <w:p w14:paraId="03454E85" w14:textId="77777777" w:rsidR="0072248B" w:rsidRDefault="0072248B" w:rsidP="0072248B">
      <w:r>
        <w:t xml:space="preserve"> Lend a hand unto me,’ cried he,</w:t>
      </w:r>
    </w:p>
    <w:p w14:paraId="14E203C9" w14:textId="77777777" w:rsidR="0072248B" w:rsidRDefault="0072248B" w:rsidP="0072248B">
      <w:r>
        <w:t>‘For all the promises I have made unto you</w:t>
      </w:r>
    </w:p>
    <w:p w14:paraId="3DB7E3BB" w14:textId="77777777" w:rsidR="0072248B" w:rsidRDefault="0072248B" w:rsidP="0072248B">
      <w:r>
        <w:t>I’ll double one to three.’</w:t>
      </w:r>
    </w:p>
    <w:p w14:paraId="52A83FC5" w14:textId="77777777" w:rsidR="0072248B" w:rsidRDefault="0072248B" w:rsidP="0072248B"/>
    <w:p w14:paraId="1BA3434F" w14:textId="77777777" w:rsidR="0072248B" w:rsidRDefault="0072248B" w:rsidP="0072248B">
      <w:r>
        <w:t>‘Lie there, lie there, you falsehearted young man,</w:t>
      </w:r>
    </w:p>
    <w:p w14:paraId="6159DFE6" w14:textId="77777777" w:rsidR="0072248B" w:rsidRDefault="0072248B" w:rsidP="0072248B">
      <w:r>
        <w:t>Lie there instead of me;</w:t>
      </w:r>
    </w:p>
    <w:p w14:paraId="4FEF6F38" w14:textId="77777777" w:rsidR="0072248B" w:rsidRDefault="0072248B" w:rsidP="0072248B">
      <w:r>
        <w:t>For here you have drowned six king’s daughters</w:t>
      </w:r>
    </w:p>
    <w:p w14:paraId="2F8A8A11" w14:textId="77777777" w:rsidR="0072248B" w:rsidRDefault="0072248B" w:rsidP="0072248B">
      <w:r>
        <w:t>And you the seventh shall be.’</w:t>
      </w:r>
    </w:p>
    <w:p w14:paraId="70DF7608" w14:textId="77777777" w:rsidR="0072248B" w:rsidRDefault="0072248B" w:rsidP="0072248B"/>
    <w:p w14:paraId="47BFF22A" w14:textId="77777777" w:rsidR="0072248B" w:rsidRDefault="0072248B" w:rsidP="0072248B">
      <w:r>
        <w:t xml:space="preserve">Then she mounted on the milk-white steed </w:t>
      </w:r>
    </w:p>
    <w:p w14:paraId="29BA0668" w14:textId="77777777" w:rsidR="0072248B" w:rsidRDefault="0072248B" w:rsidP="0072248B">
      <w:r>
        <w:t>And led the dell fine gray,</w:t>
      </w:r>
    </w:p>
    <w:p w14:paraId="609492C1" w14:textId="77777777" w:rsidR="0072248B" w:rsidRDefault="0072248B" w:rsidP="0072248B">
      <w:r>
        <w:t>And she rode till she came to her father’s gate</w:t>
      </w:r>
    </w:p>
    <w:p w14:paraId="3ECEE130" w14:textId="77777777" w:rsidR="0072248B" w:rsidRDefault="0072248B" w:rsidP="0072248B">
      <w:r>
        <w:t>One hour before it was day.</w:t>
      </w:r>
    </w:p>
    <w:p w14:paraId="21A1B792" w14:textId="77777777" w:rsidR="0072248B" w:rsidRDefault="0072248B" w:rsidP="0072248B"/>
    <w:p w14:paraId="540C1A4E" w14:textId="77777777" w:rsidR="0072248B" w:rsidRDefault="0072248B" w:rsidP="0072248B">
      <w:r>
        <w:t>No up speaks the pretty little parrot,</w:t>
      </w:r>
    </w:p>
    <w:p w14:paraId="6F59FA00" w14:textId="77777777" w:rsidR="0072248B" w:rsidRDefault="0072248B" w:rsidP="0072248B">
      <w:r>
        <w:t>As it sits in its cage:</w:t>
      </w:r>
    </w:p>
    <w:p w14:paraId="69D8BFC5" w14:textId="77777777" w:rsidR="0072248B" w:rsidRDefault="0072248B" w:rsidP="0072248B">
      <w:r>
        <w:t>‘Oh, where have you been, my pretty Polly,</w:t>
      </w:r>
    </w:p>
    <w:p w14:paraId="3B41C674" w14:textId="77777777" w:rsidR="0072248B" w:rsidRDefault="0072248B" w:rsidP="0072248B">
      <w:r>
        <w:t>So long before it is day?’</w:t>
      </w:r>
    </w:p>
    <w:p w14:paraId="65671A78" w14:textId="77777777" w:rsidR="0072248B" w:rsidRDefault="0072248B" w:rsidP="0072248B"/>
    <w:p w14:paraId="3F6F4EA0" w14:textId="77777777" w:rsidR="0072248B" w:rsidRDefault="0072248B" w:rsidP="0072248B">
      <w:r>
        <w:t>(16)</w:t>
      </w:r>
    </w:p>
    <w:p w14:paraId="2C283295" w14:textId="77777777" w:rsidR="0072248B" w:rsidRDefault="0072248B" w:rsidP="0072248B">
      <w:r>
        <w:t xml:space="preserve">‘Hold your tongue, my pretty little parrot, </w:t>
      </w:r>
    </w:p>
    <w:p w14:paraId="1D294B88" w14:textId="77777777" w:rsidR="0072248B" w:rsidRDefault="0072248B" w:rsidP="0072248B">
      <w:r>
        <w:t>And tell no tales on me,</w:t>
      </w:r>
    </w:p>
    <w:p w14:paraId="54436C3C" w14:textId="77777777" w:rsidR="0072248B" w:rsidRDefault="0072248B" w:rsidP="0072248B">
      <w:r>
        <w:t xml:space="preserve">And your cage shall be made of the glittering gold </w:t>
      </w:r>
    </w:p>
    <w:p w14:paraId="399C0CBE" w14:textId="77777777" w:rsidR="0072248B" w:rsidRDefault="0072248B" w:rsidP="0072248B">
      <w:r>
        <w:t>And the doors of ivory.’</w:t>
      </w:r>
    </w:p>
    <w:p w14:paraId="32A1B1C9" w14:textId="77777777" w:rsidR="0072248B" w:rsidRDefault="0072248B" w:rsidP="0072248B"/>
    <w:p w14:paraId="002E40EB" w14:textId="77777777" w:rsidR="0072248B" w:rsidRDefault="0072248B" w:rsidP="0072248B">
      <w:r>
        <w:t>Then up speaks the old man,</w:t>
      </w:r>
    </w:p>
    <w:p w14:paraId="097D2322" w14:textId="77777777" w:rsidR="0072248B" w:rsidRDefault="0072248B" w:rsidP="0072248B">
      <w:r>
        <w:t>As he lay in his room:</w:t>
      </w:r>
    </w:p>
    <w:p w14:paraId="20B985D4" w14:textId="77777777" w:rsidR="0072248B" w:rsidRDefault="0072248B" w:rsidP="0072248B">
      <w:r>
        <w:t xml:space="preserve">‘Oh, what is the matter, my pretty little parrot, </w:t>
      </w:r>
    </w:p>
    <w:p w14:paraId="084FD9E5" w14:textId="77777777" w:rsidR="0072248B" w:rsidRDefault="0072248B" w:rsidP="0072248B">
      <w:r>
        <w:t>That you talk so long before day?’</w:t>
      </w:r>
    </w:p>
    <w:p w14:paraId="7A66E025" w14:textId="77777777" w:rsidR="0072248B" w:rsidRDefault="0072248B" w:rsidP="0072248B"/>
    <w:p w14:paraId="57B1EB9B" w14:textId="77777777" w:rsidR="0072248B" w:rsidRDefault="0072248B" w:rsidP="0072248B">
      <w:r>
        <w:t xml:space="preserve">‘The cat has come to my cage door </w:t>
      </w:r>
    </w:p>
    <w:p w14:paraId="5FA87ACA" w14:textId="77777777" w:rsidR="0072248B" w:rsidRDefault="0072248B" w:rsidP="0072248B">
      <w:r>
        <w:t>And said it would weary me;</w:t>
      </w:r>
    </w:p>
    <w:p w14:paraId="5D7B7D49" w14:textId="77777777" w:rsidR="0072248B" w:rsidRDefault="0072248B" w:rsidP="0072248B">
      <w:r>
        <w:t>I was calling for my pretty Polly</w:t>
      </w:r>
    </w:p>
    <w:p w14:paraId="6582348E" w14:textId="77777777" w:rsidR="0072248B" w:rsidRDefault="0072248B" w:rsidP="0072248B">
      <w:r>
        <w:t>To come and drive the cat away.’</w:t>
      </w:r>
    </w:p>
    <w:p w14:paraId="4F272006" w14:textId="77777777" w:rsidR="0072248B" w:rsidRDefault="0072248B" w:rsidP="0072248B"/>
    <w:p w14:paraId="2B046A5C" w14:textId="77777777" w:rsidR="0072248B" w:rsidRDefault="0072248B" w:rsidP="0072248B">
      <w:r>
        <w:t>‘Hold your tongue, my pretty little parrot,</w:t>
      </w:r>
    </w:p>
    <w:p w14:paraId="63711FA4" w14:textId="77777777" w:rsidR="0072248B" w:rsidRDefault="0072248B" w:rsidP="0072248B">
      <w:r>
        <w:t>And talk no more until day,</w:t>
      </w:r>
    </w:p>
    <w:p w14:paraId="05D7B6B7" w14:textId="77777777" w:rsidR="0072248B" w:rsidRDefault="0072248B" w:rsidP="0072248B">
      <w:r>
        <w:t xml:space="preserve">And your cage shall be made of the glittering gold </w:t>
      </w:r>
    </w:p>
    <w:p w14:paraId="3F893FAE" w14:textId="77777777" w:rsidR="0072248B" w:rsidRDefault="0072248B" w:rsidP="0072248B">
      <w:r>
        <w:t>And the doors of ivory.’</w:t>
      </w:r>
    </w:p>
    <w:p w14:paraId="0F5CCEB4" w14:textId="77777777" w:rsidR="0072248B" w:rsidRDefault="0072248B" w:rsidP="0072248B"/>
    <w:p w14:paraId="767296B8" w14:textId="77777777" w:rsidR="0072248B" w:rsidRDefault="0072248B" w:rsidP="0072248B">
      <w:pPr>
        <w:jc w:val="center"/>
      </w:pPr>
      <w:r>
        <w:t>H</w:t>
      </w:r>
    </w:p>
    <w:p w14:paraId="250D0E0D" w14:textId="77777777" w:rsidR="0072248B" w:rsidRDefault="0072248B" w:rsidP="0072248B">
      <w:r>
        <w:tab/>
        <w:t xml:space="preserve">‘Pretty Polly.’ Taken down in 1917 from the singing of Minnie Doyel of Arlington,, Phelps County, by miss Frances Barbour of Washington University. Imperfectly remembered. Miss. Barbour has printed it in JAFL XLIX 213-4. The concluding stanza has been influenced by the bird stanzas of </w:t>
      </w:r>
      <w:r>
        <w:rPr>
          <w:i/>
        </w:rPr>
        <w:t xml:space="preserve">Young Hunting. </w:t>
      </w:r>
      <w:r>
        <w:t>It runs:</w:t>
      </w:r>
    </w:p>
    <w:p w14:paraId="00E0D049" w14:textId="77777777" w:rsidR="0072248B" w:rsidRDefault="0072248B" w:rsidP="0072248B"/>
    <w:p w14:paraId="4BA31F8A" w14:textId="77777777" w:rsidR="0072248B" w:rsidRDefault="0072248B" w:rsidP="0072248B">
      <w:r>
        <w:t>‘I won’t come down, I can’t come down</w:t>
      </w:r>
    </w:p>
    <w:p w14:paraId="4BFDD29E" w14:textId="77777777" w:rsidR="0072248B" w:rsidRDefault="0072248B" w:rsidP="0072248B">
      <w:r>
        <w:t>And sit upon your knee;</w:t>
      </w:r>
    </w:p>
    <w:p w14:paraId="6385C266" w14:textId="77777777" w:rsidR="0072248B" w:rsidRDefault="0072248B" w:rsidP="0072248B">
      <w:r>
        <w:t xml:space="preserve">The way you’ve murdered your own true love </w:t>
      </w:r>
    </w:p>
    <w:p w14:paraId="1D7FBC71" w14:textId="77777777" w:rsidR="0072248B" w:rsidRDefault="0072248B" w:rsidP="0072248B">
      <w:r>
        <w:t>I’m afraid you’ll murder me.’</w:t>
      </w:r>
    </w:p>
    <w:p w14:paraId="486CF86B" w14:textId="77777777" w:rsidR="0072248B" w:rsidRDefault="0072248B" w:rsidP="0072248B"/>
    <w:p w14:paraId="1782F1A6" w14:textId="77777777" w:rsidR="0072248B" w:rsidRDefault="0072248B" w:rsidP="0072248B">
      <w:pPr>
        <w:jc w:val="center"/>
      </w:pPr>
      <w:r>
        <w:t>The Two Sisters</w:t>
      </w:r>
    </w:p>
    <w:p w14:paraId="157D1971" w14:textId="77777777" w:rsidR="0072248B" w:rsidRDefault="0072248B" w:rsidP="0072248B">
      <w:pPr>
        <w:jc w:val="center"/>
      </w:pPr>
      <w:r>
        <w:t>(Child 10)</w:t>
      </w:r>
    </w:p>
    <w:p w14:paraId="7B45B700" w14:textId="77777777" w:rsidR="0072248B" w:rsidRDefault="0072248B" w:rsidP="0072248B"/>
    <w:p w14:paraId="3C8A689F" w14:textId="77777777" w:rsidR="0072248B" w:rsidRDefault="0072248B" w:rsidP="0072248B">
      <w:r>
        <w:tab/>
        <w:t xml:space="preserve">For the spread and the affiliations of this ballad see Child’s headnote and the analyses made by Taylor (JAFL XLII 238-46) and by Barry (BFSSNE III 1104, VI 5-6, X 2-5, 10-1, XI 2-4, 16-8, XII 10-1). A detailed study of it is now being made by Mr. Paul G. Brewster. Most of the American texts belong blearly to what Taylor calls the English form of the ballad, marked by the refrain illustrated in the Missouri versions given below, the ‘beaver hat,’ and the absence of the supernatural. None of them show either the ‘Binnorie’ or the ‘Edinburg’ refrain. Two of them, however, one from Virginia (but learned in Scotland) and one from West Virginia, have refrains that associate them </w:t>
      </w:r>
    </w:p>
    <w:p w14:paraId="24DC6BB6" w14:textId="77777777" w:rsidR="0072248B" w:rsidRDefault="0072248B" w:rsidP="0072248B"/>
    <w:p w14:paraId="371CF7B0" w14:textId="77777777" w:rsidR="0072248B" w:rsidRDefault="0072248B" w:rsidP="0072248B">
      <w:r>
        <w:t>(17)</w:t>
      </w:r>
    </w:p>
    <w:p w14:paraId="6D56FB38" w14:textId="77777777" w:rsidR="0072248B" w:rsidRDefault="0072248B" w:rsidP="0072248B">
      <w:r>
        <w:t xml:space="preserve">with what Barry calls the Scoto-Irish tradition; and two, one from Tennessee and one from North Carolina, have taken over the familiar ‘rosemary’ refrain of </w:t>
      </w:r>
      <w:r>
        <w:rPr>
          <w:i/>
        </w:rPr>
        <w:t>The Elfin Knight.</w:t>
      </w:r>
      <w:r>
        <w:t xml:space="preserve"> The ‘singing bones,’ the supernatural revelation of the murder by a harp or fiddle made from the drowned girl’s body, which Child (rightly, no doubt_ considered the germ of the ballad, has almost entirely vanished from the American texts, appearing only in BBM E, SharpK A (faded_, and one fo the texts reported by M. E. Henry from Tennessee. This reduction or elimination of the supernatural is in accord with the general tendency of American tradition in dealing with the old ballads. By and large, it may be said that American versions of this ballad belong to the English tradition exemplified by Child R (from Lancashire) and Y (from Kent). </w:t>
      </w:r>
    </w:p>
    <w:p w14:paraId="3CF07CD8" w14:textId="77777777" w:rsidR="0072248B" w:rsidRDefault="0072248B" w:rsidP="0072248B">
      <w:r>
        <w:tab/>
        <w:t>The ballad has been recorded from tradition since Child’s time in Aberdeenshire (LL 9-13; also in Ord, 430-2), Yorkshire (JFSS II 283-5), and Liverpool (JFSS II 285-6, Irish); in Newfoundland (BSSN 9); in Maine (BBM 40-6), Vermont (BFSSNE VI 5-6, XI 16), Rhode Island (JAFL XVIII 130-1, from a midshipman at Newport), New York (</w:t>
      </w:r>
      <w:r>
        <w:rPr>
          <w:i/>
        </w:rPr>
        <w:t>Christian Science Monitor</w:t>
      </w:r>
      <w:r>
        <w:t xml:space="preserve"> for 2 December, 1937), Virginia (TBV 93-104, SharpK I 27-9, 33-4, BFSSNE XII 10), West Virginia (FSS 20-2, BFSSNE IX 4-6), Kentucky (SharpK I 31, 33, 34, 35, DD 70-3, MSHF 8-9), Tennessee (JAFL XLV 4-8, FSSH 39-44), North Carolina (JAFL XLV 1-4, SharpK I 26-730, 32, 35, SCSM 164-5), Mississippi (FSM 68), Texas (PFLST X 141-3), Indiana (JAFL XLVIII 306-7), Illinois (JAFL XLII 245-6), Iowa (MAFLS XXIX 1-2), Nebraska (JAFL XXX 288-9), the Ozarks (OMF 211-3), and Missouri (JAFL XLIV 295-6, besides those mentioned below as having been printed in JAFL). </w:t>
      </w:r>
    </w:p>
    <w:p w14:paraId="70F23AB7" w14:textId="77777777" w:rsidR="0072248B" w:rsidRDefault="0072248B" w:rsidP="0072248B"/>
    <w:p w14:paraId="17C36CED" w14:textId="77777777" w:rsidR="0072248B" w:rsidRDefault="0072248B" w:rsidP="0072248B">
      <w:pPr>
        <w:jc w:val="center"/>
      </w:pPr>
      <w:r>
        <w:t>A</w:t>
      </w:r>
    </w:p>
    <w:p w14:paraId="3F36900C" w14:textId="77777777" w:rsidR="0072248B" w:rsidRDefault="0072248B" w:rsidP="0072248B">
      <w:r>
        <w:tab/>
        <w:t xml:space="preserve">‘The Old Man in the North Countree.’ Contributed by Miss Williams, Cliinton County, in 1903, with the notation that the person that sand it learned it in her girlhood ‘from a hired man in Kentucky.’ Printed in JAFL XIX 233-4. </w:t>
      </w:r>
    </w:p>
    <w:p w14:paraId="2B40EEEF" w14:textId="77777777" w:rsidR="0072248B" w:rsidRDefault="0072248B" w:rsidP="0072248B"/>
    <w:p w14:paraId="751B00BE" w14:textId="77777777" w:rsidR="0072248B" w:rsidRDefault="0072248B" w:rsidP="0072248B">
      <w:r>
        <w:rPr>
          <w:noProof/>
        </w:rPr>
        <w:drawing>
          <wp:inline distT="0" distB="0" distL="0" distR="0" wp14:anchorId="3A48FB8F" wp14:editId="1CE76EDA">
            <wp:extent cx="5486400" cy="2583180"/>
            <wp:effectExtent l="0" t="0" r="0" b="7620"/>
            <wp:docPr id="1600178721" name="Picture 3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78721" name="Picture 30" descr="A sheet of music with notes&#10;&#10;AI-generated content may be incorrect."/>
                    <pic:cNvPicPr>
                      <a:picLocks noChangeAspect="1" noChangeArrowheads="1"/>
                    </pic:cNvPicPr>
                  </pic:nvPicPr>
                  <pic:blipFill>
                    <a:blip r:embed="rId11" cstate="print">
                      <a:lum contrast="20000"/>
                      <a:extLst>
                        <a:ext uri="{28A0092B-C50C-407E-A947-70E740481C1C}">
                          <a14:useLocalDpi xmlns:a14="http://schemas.microsoft.com/office/drawing/2010/main" val="0"/>
                        </a:ext>
                      </a:extLst>
                    </a:blip>
                    <a:srcRect/>
                    <a:stretch>
                      <a:fillRect/>
                    </a:stretch>
                  </pic:blipFill>
                  <pic:spPr bwMode="auto">
                    <a:xfrm>
                      <a:off x="0" y="0"/>
                      <a:ext cx="5486400" cy="2583180"/>
                    </a:xfrm>
                    <a:prstGeom prst="rect">
                      <a:avLst/>
                    </a:prstGeom>
                    <a:noFill/>
                    <a:ln>
                      <a:noFill/>
                    </a:ln>
                  </pic:spPr>
                </pic:pic>
              </a:graphicData>
            </a:graphic>
          </wp:inline>
        </w:drawing>
      </w:r>
    </w:p>
    <w:p w14:paraId="27F86286" w14:textId="77777777" w:rsidR="0072248B" w:rsidRDefault="0072248B" w:rsidP="0072248B">
      <w:r>
        <w:rPr>
          <w:noProof/>
        </w:rPr>
        <w:drawing>
          <wp:inline distT="0" distB="0" distL="0" distR="0" wp14:anchorId="759459C3" wp14:editId="5744935C">
            <wp:extent cx="5486400" cy="2103120"/>
            <wp:effectExtent l="0" t="0" r="0" b="0"/>
            <wp:docPr id="1994884338" name="Picture 29"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84338" name="Picture 29" descr="A sheet of music with notes&#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2103120"/>
                    </a:xfrm>
                    <a:prstGeom prst="rect">
                      <a:avLst/>
                    </a:prstGeom>
                    <a:noFill/>
                    <a:ln>
                      <a:noFill/>
                    </a:ln>
                  </pic:spPr>
                </pic:pic>
              </a:graphicData>
            </a:graphic>
          </wp:inline>
        </w:drawing>
      </w:r>
    </w:p>
    <w:p w14:paraId="7EE87EED" w14:textId="77777777" w:rsidR="0072248B" w:rsidRDefault="0072248B" w:rsidP="0072248B"/>
    <w:p w14:paraId="385A388B" w14:textId="77777777" w:rsidR="0072248B" w:rsidRDefault="0072248B" w:rsidP="0072248B">
      <w:r>
        <w:t>(18)</w:t>
      </w:r>
    </w:p>
    <w:p w14:paraId="7837FC71" w14:textId="77777777" w:rsidR="0072248B" w:rsidRDefault="0072248B" w:rsidP="0072248B">
      <w:r>
        <w:t>There was an old man in the North Countree,</w:t>
      </w:r>
    </w:p>
    <w:p w14:paraId="16DC73FD" w14:textId="77777777" w:rsidR="0072248B" w:rsidRDefault="0072248B" w:rsidP="0072248B">
      <w:r>
        <w:t>Bow down!</w:t>
      </w:r>
    </w:p>
    <w:p w14:paraId="225A6AFB" w14:textId="77777777" w:rsidR="0072248B" w:rsidRDefault="0072248B" w:rsidP="0072248B">
      <w:r>
        <w:t>There was an old man in the North Countree,</w:t>
      </w:r>
    </w:p>
    <w:p w14:paraId="01C6F043" w14:textId="77777777" w:rsidR="0072248B" w:rsidRDefault="0072248B" w:rsidP="0072248B">
      <w:r>
        <w:t>And a bow ‘twas unto me</w:t>
      </w:r>
    </w:p>
    <w:p w14:paraId="47FBDBFC" w14:textId="77777777" w:rsidR="0072248B" w:rsidRDefault="0072248B" w:rsidP="0072248B">
      <w:r>
        <w:t>There was an old man in the North Countree,</w:t>
      </w:r>
    </w:p>
    <w:p w14:paraId="24331B62" w14:textId="77777777" w:rsidR="0072248B" w:rsidRDefault="0072248B" w:rsidP="0072248B">
      <w:r>
        <w:t>And he had daughters one, two, three.</w:t>
      </w:r>
    </w:p>
    <w:p w14:paraId="57AE37FF" w14:textId="77777777" w:rsidR="0072248B" w:rsidRDefault="0072248B" w:rsidP="0072248B">
      <w:r>
        <w:t>I’ll be true to my love if my love be true to me</w:t>
      </w:r>
    </w:p>
    <w:p w14:paraId="51A710B8" w14:textId="77777777" w:rsidR="0072248B" w:rsidRDefault="0072248B" w:rsidP="0072248B"/>
    <w:p w14:paraId="11394FF1" w14:textId="77777777" w:rsidR="0072248B" w:rsidRDefault="0072248B" w:rsidP="0072248B">
      <w:r>
        <w:t>There was a young man came a-courting,</w:t>
      </w:r>
    </w:p>
    <w:p w14:paraId="5EBC9602" w14:textId="77777777" w:rsidR="0072248B" w:rsidRDefault="0072248B" w:rsidP="0072248B">
      <w:r>
        <w:t>And he made choice of the youngest one.</w:t>
      </w:r>
    </w:p>
    <w:p w14:paraId="03D3B32E" w14:textId="77777777" w:rsidR="0072248B" w:rsidRDefault="0072248B" w:rsidP="0072248B"/>
    <w:p w14:paraId="6B8DA720" w14:textId="77777777" w:rsidR="0072248B" w:rsidRDefault="0072248B" w:rsidP="0072248B">
      <w:r>
        <w:t>He gave his love a beaver cape;</w:t>
      </w:r>
    </w:p>
    <w:p w14:paraId="34517867" w14:textId="77777777" w:rsidR="0072248B" w:rsidRDefault="0072248B" w:rsidP="0072248B">
      <w:r>
        <w:t>The second she thought much of that.</w:t>
      </w:r>
    </w:p>
    <w:p w14:paraId="3484D1F9" w14:textId="77777777" w:rsidR="0072248B" w:rsidRDefault="0072248B" w:rsidP="0072248B"/>
    <w:p w14:paraId="66780D07" w14:textId="77777777" w:rsidR="0072248B" w:rsidRDefault="0072248B" w:rsidP="0072248B">
      <w:r>
        <w:t xml:space="preserve">‘O sister, O sister, less us go down </w:t>
      </w:r>
    </w:p>
    <w:p w14:paraId="2698C200" w14:textId="77777777" w:rsidR="0072248B" w:rsidRDefault="0072248B" w:rsidP="0072248B">
      <w:r>
        <w:t>And see the ships go sailing by.’</w:t>
      </w:r>
    </w:p>
    <w:p w14:paraId="4D574886" w14:textId="77777777" w:rsidR="0072248B" w:rsidRDefault="0072248B" w:rsidP="0072248B"/>
    <w:p w14:paraId="2886244F" w14:textId="77777777" w:rsidR="0072248B" w:rsidRDefault="0072248B" w:rsidP="0072248B">
      <w:r>
        <w:t>As they was a-walking by the saucy brimside</w:t>
      </w:r>
    </w:p>
    <w:p w14:paraId="3D2BA631" w14:textId="77777777" w:rsidR="0072248B" w:rsidRDefault="0072248B" w:rsidP="0072248B">
      <w:r>
        <w:t>The oldest pushed the youngest in.</w:t>
      </w:r>
    </w:p>
    <w:p w14:paraId="4E93882E" w14:textId="77777777" w:rsidR="0072248B" w:rsidRDefault="0072248B" w:rsidP="0072248B"/>
    <w:p w14:paraId="0CDC3983" w14:textId="77777777" w:rsidR="0072248B" w:rsidRDefault="0072248B" w:rsidP="0072248B">
      <w:r>
        <w:t xml:space="preserve">‘O sister, O sister, lend me your hand </w:t>
      </w:r>
    </w:p>
    <w:p w14:paraId="7797002C" w14:textId="77777777" w:rsidR="0072248B" w:rsidRDefault="0072248B" w:rsidP="0072248B">
      <w:r>
        <w:t>And I’ll give you my house and land.’</w:t>
      </w:r>
    </w:p>
    <w:p w14:paraId="76EE90EA" w14:textId="77777777" w:rsidR="0072248B" w:rsidRDefault="0072248B" w:rsidP="0072248B"/>
    <w:p w14:paraId="393A67CE" w14:textId="77777777" w:rsidR="0072248B" w:rsidRDefault="0072248B" w:rsidP="0072248B">
      <w:r>
        <w:t>‘What care I for house and lands?</w:t>
      </w:r>
    </w:p>
    <w:p w14:paraId="10AD1AFD" w14:textId="77777777" w:rsidR="0072248B" w:rsidRDefault="0072248B" w:rsidP="0072248B">
      <w:r>
        <w:t>All I want is your true love’s hand.’</w:t>
      </w:r>
    </w:p>
    <w:p w14:paraId="5BF10485" w14:textId="77777777" w:rsidR="0072248B" w:rsidRDefault="0072248B" w:rsidP="0072248B"/>
    <w:p w14:paraId="48474D64" w14:textId="77777777" w:rsidR="0072248B" w:rsidRDefault="0072248B" w:rsidP="0072248B">
      <w:r>
        <w:t xml:space="preserve">Down she sank and away she swam </w:t>
      </w:r>
    </w:p>
    <w:p w14:paraId="7270BE75" w14:textId="77777777" w:rsidR="0072248B" w:rsidRDefault="0072248B" w:rsidP="0072248B">
      <w:r>
        <w:t>Till she came to the miller’s mill-dam.</w:t>
      </w:r>
    </w:p>
    <w:p w14:paraId="6A477321" w14:textId="77777777" w:rsidR="0072248B" w:rsidRDefault="0072248B" w:rsidP="0072248B"/>
    <w:p w14:paraId="5218B718" w14:textId="77777777" w:rsidR="0072248B" w:rsidRDefault="0072248B" w:rsidP="0072248B">
      <w:r>
        <w:t xml:space="preserve">The miller ran out with his fish hook </w:t>
      </w:r>
    </w:p>
    <w:p w14:paraId="1934E219" w14:textId="77777777" w:rsidR="0072248B" w:rsidRDefault="0072248B" w:rsidP="0072248B">
      <w:r>
        <w:t>And fished this maiden out of the brook.</w:t>
      </w:r>
    </w:p>
    <w:p w14:paraId="1CD28C69" w14:textId="77777777" w:rsidR="0072248B" w:rsidRDefault="0072248B" w:rsidP="0072248B"/>
    <w:p w14:paraId="54615BE1" w14:textId="77777777" w:rsidR="0072248B" w:rsidRDefault="0072248B" w:rsidP="0072248B">
      <w:r>
        <w:t>‘The miller shall be hung on his own mill-gate</w:t>
      </w:r>
    </w:p>
    <w:p w14:paraId="360EA85F" w14:textId="77777777" w:rsidR="0072248B" w:rsidRDefault="0072248B" w:rsidP="0072248B">
      <w:r>
        <w:t>For drownding my poor sister Kate.’</w:t>
      </w:r>
    </w:p>
    <w:p w14:paraId="6B5E11FC" w14:textId="77777777" w:rsidR="0072248B" w:rsidRDefault="0072248B" w:rsidP="0072248B"/>
    <w:p w14:paraId="12E4E9B6" w14:textId="77777777" w:rsidR="0072248B" w:rsidRDefault="0072248B" w:rsidP="0072248B">
      <w:pPr>
        <w:jc w:val="center"/>
      </w:pPr>
      <w:r>
        <w:t>B</w:t>
      </w:r>
    </w:p>
    <w:p w14:paraId="72E693A7" w14:textId="77777777" w:rsidR="0072248B" w:rsidRDefault="0072248B" w:rsidP="0072248B">
      <w:r>
        <w:tab/>
        <w:t xml:space="preserve">‘The Old Farmer in the Countree.’ Taken down by W. S. Johnson, Tuscumbia, Miller County, in 1903, from the singing of Tom Waters, the local fiddler. Variants from A noted in JAFL XIX 234. </w:t>
      </w:r>
    </w:p>
    <w:p w14:paraId="12BB51C6" w14:textId="77777777" w:rsidR="0072248B" w:rsidRDefault="0072248B" w:rsidP="0072248B"/>
    <w:p w14:paraId="373CE62E" w14:textId="77777777" w:rsidR="0072248B" w:rsidRDefault="0072248B" w:rsidP="0072248B">
      <w:r>
        <w:rPr>
          <w:noProof/>
        </w:rPr>
        <w:drawing>
          <wp:inline distT="0" distB="0" distL="0" distR="0" wp14:anchorId="7CD624A2" wp14:editId="3E48507D">
            <wp:extent cx="5486400" cy="2171700"/>
            <wp:effectExtent l="0" t="0" r="0" b="0"/>
            <wp:docPr id="758867695" name="Picture 28"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67695" name="Picture 28" descr="A sheet of music with notes&#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2171700"/>
                    </a:xfrm>
                    <a:prstGeom prst="rect">
                      <a:avLst/>
                    </a:prstGeom>
                    <a:noFill/>
                    <a:ln>
                      <a:noFill/>
                    </a:ln>
                  </pic:spPr>
                </pic:pic>
              </a:graphicData>
            </a:graphic>
          </wp:inline>
        </w:drawing>
      </w:r>
    </w:p>
    <w:p w14:paraId="365756F7" w14:textId="77777777" w:rsidR="0072248B" w:rsidRDefault="0072248B" w:rsidP="0072248B"/>
    <w:p w14:paraId="4FB01CEB" w14:textId="77777777" w:rsidR="0072248B" w:rsidRDefault="0072248B" w:rsidP="0072248B">
      <w:r>
        <w:rPr>
          <w:noProof/>
        </w:rPr>
        <w:drawing>
          <wp:inline distT="0" distB="0" distL="0" distR="0" wp14:anchorId="7744AC24" wp14:editId="208CCE07">
            <wp:extent cx="5486400" cy="2712720"/>
            <wp:effectExtent l="0" t="0" r="0" b="0"/>
            <wp:docPr id="1019050199" name="Picture 2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50199" name="Picture 27" descr="A sheet of music with note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2712720"/>
                    </a:xfrm>
                    <a:prstGeom prst="rect">
                      <a:avLst/>
                    </a:prstGeom>
                    <a:noFill/>
                    <a:ln>
                      <a:noFill/>
                    </a:ln>
                  </pic:spPr>
                </pic:pic>
              </a:graphicData>
            </a:graphic>
          </wp:inline>
        </w:drawing>
      </w:r>
    </w:p>
    <w:p w14:paraId="32523F62" w14:textId="77777777" w:rsidR="0072248B" w:rsidRDefault="0072248B" w:rsidP="0072248B">
      <w:r>
        <w:t>(19)</w:t>
      </w:r>
    </w:p>
    <w:p w14:paraId="18566E8B" w14:textId="77777777" w:rsidR="0072248B" w:rsidRDefault="0072248B" w:rsidP="0072248B">
      <w:r>
        <w:t>There was an old farmer lived in the countree,</w:t>
      </w:r>
    </w:p>
    <w:p w14:paraId="46DB791A" w14:textId="77777777" w:rsidR="0072248B" w:rsidRDefault="0072248B" w:rsidP="0072248B">
      <w:r>
        <w:t>Bow down, bow down</w:t>
      </w:r>
    </w:p>
    <w:p w14:paraId="6CC1B388" w14:textId="77777777" w:rsidR="0072248B" w:rsidRDefault="0072248B" w:rsidP="0072248B">
      <w:r>
        <w:t>There was an old farmer lived in the countree,</w:t>
      </w:r>
    </w:p>
    <w:p w14:paraId="5E11677C" w14:textId="77777777" w:rsidR="0072248B" w:rsidRDefault="0072248B" w:rsidP="0072248B">
      <w:r>
        <w:t>The bow has been for me</w:t>
      </w:r>
    </w:p>
    <w:p w14:paraId="5CBBDC48" w14:textId="77777777" w:rsidR="0072248B" w:rsidRDefault="0072248B" w:rsidP="0072248B">
      <w:r>
        <w:t>There was an old farmer lived in the countree;</w:t>
      </w:r>
    </w:p>
    <w:p w14:paraId="2DFEA700" w14:textId="77777777" w:rsidR="0072248B" w:rsidRDefault="0072248B" w:rsidP="0072248B">
      <w:r>
        <w:t>He had the charming daughters three.</w:t>
      </w:r>
    </w:p>
    <w:p w14:paraId="1D59739C" w14:textId="77777777" w:rsidR="0072248B" w:rsidRDefault="0072248B" w:rsidP="0072248B">
      <w:r>
        <w:t>If you’ll ever be true, truly my love, O lover be true to me.</w:t>
      </w:r>
    </w:p>
    <w:p w14:paraId="0BB4DB87" w14:textId="77777777" w:rsidR="0072248B" w:rsidRDefault="0072248B" w:rsidP="0072248B"/>
    <w:p w14:paraId="345671D5" w14:textId="77777777" w:rsidR="0072248B" w:rsidRDefault="0072248B" w:rsidP="0072248B">
      <w:r>
        <w:t>There was a young man went courting there,</w:t>
      </w:r>
    </w:p>
    <w:p w14:paraId="7359BD29" w14:textId="77777777" w:rsidR="0072248B" w:rsidRDefault="0072248B" w:rsidP="0072248B">
      <w:r>
        <w:t>HE courted there the oldest fair.</w:t>
      </w:r>
    </w:p>
    <w:p w14:paraId="54BAC45B" w14:textId="77777777" w:rsidR="0072248B" w:rsidRDefault="0072248B" w:rsidP="0072248B"/>
    <w:p w14:paraId="1C0BB7A5" w14:textId="77777777" w:rsidR="0072248B" w:rsidRDefault="0072248B" w:rsidP="0072248B">
      <w:r>
        <w:t>HE gave the youngest a diamond ring,</w:t>
      </w:r>
    </w:p>
    <w:p w14:paraId="0890ED97" w14:textId="77777777" w:rsidR="0072248B" w:rsidRDefault="0072248B" w:rsidP="0072248B">
      <w:r>
        <w:t>The oldest not a single thing.</w:t>
      </w:r>
    </w:p>
    <w:p w14:paraId="3AF7799F" w14:textId="77777777" w:rsidR="0072248B" w:rsidRDefault="0072248B" w:rsidP="0072248B"/>
    <w:p w14:paraId="43019257" w14:textId="77777777" w:rsidR="0072248B" w:rsidRDefault="0072248B" w:rsidP="0072248B">
      <w:r>
        <w:t>HE gave the youngest a beaver hat;</w:t>
      </w:r>
    </w:p>
    <w:p w14:paraId="2E57FBAF" w14:textId="77777777" w:rsidR="0072248B" w:rsidRDefault="0072248B" w:rsidP="0072248B">
      <w:r>
        <w:t>The oldest she got mad at that.</w:t>
      </w:r>
    </w:p>
    <w:p w14:paraId="005F2785" w14:textId="77777777" w:rsidR="0072248B" w:rsidRDefault="0072248B" w:rsidP="0072248B"/>
    <w:p w14:paraId="5D7BBC9B" w14:textId="77777777" w:rsidR="0072248B" w:rsidRDefault="0072248B" w:rsidP="0072248B">
      <w:r>
        <w:t>‘O sister, O sister, let us walk out</w:t>
      </w:r>
    </w:p>
    <w:p w14:paraId="6EFF755A" w14:textId="77777777" w:rsidR="0072248B" w:rsidRDefault="0072248B" w:rsidP="0072248B">
      <w:r>
        <w:t>And view the boats sailing about.’</w:t>
      </w:r>
    </w:p>
    <w:p w14:paraId="5945ED43" w14:textId="77777777" w:rsidR="0072248B" w:rsidRDefault="0072248B" w:rsidP="0072248B"/>
    <w:p w14:paraId="6AAC0F02" w14:textId="77777777" w:rsidR="0072248B" w:rsidRDefault="0072248B" w:rsidP="0072248B">
      <w:r>
        <w:t>As they went round the river bend</w:t>
      </w:r>
    </w:p>
    <w:p w14:paraId="65C8C09A" w14:textId="77777777" w:rsidR="0072248B" w:rsidRDefault="0072248B" w:rsidP="0072248B">
      <w:r>
        <w:t>The oldest shoved the youngest in.</w:t>
      </w:r>
    </w:p>
    <w:p w14:paraId="6191BDF8" w14:textId="77777777" w:rsidR="0072248B" w:rsidRDefault="0072248B" w:rsidP="0072248B"/>
    <w:p w14:paraId="2F31ADC2" w14:textId="77777777" w:rsidR="0072248B" w:rsidRDefault="0072248B" w:rsidP="0072248B">
      <w:r>
        <w:t>‘O sister, O sister, lend me your hand</w:t>
      </w:r>
    </w:p>
    <w:p w14:paraId="1FE3BD13" w14:textId="77777777" w:rsidR="0072248B" w:rsidRDefault="0072248B" w:rsidP="0072248B">
      <w:r>
        <w:t>To help me to the native land.’</w:t>
      </w:r>
    </w:p>
    <w:p w14:paraId="7ED95452" w14:textId="77777777" w:rsidR="0072248B" w:rsidRDefault="0072248B" w:rsidP="0072248B"/>
    <w:p w14:paraId="7284C67F" w14:textId="77777777" w:rsidR="0072248B" w:rsidRDefault="0072248B" w:rsidP="0072248B">
      <w:r>
        <w:t>‘I will neither loan you my hand nor glove,</w:t>
      </w:r>
    </w:p>
    <w:p w14:paraId="6ABFE7F3" w14:textId="77777777" w:rsidR="0072248B" w:rsidRDefault="0072248B" w:rsidP="0072248B">
      <w:r>
        <w:t xml:space="preserve"> But I’ll take from you your own true love.’</w:t>
      </w:r>
    </w:p>
    <w:p w14:paraId="5F32522E" w14:textId="77777777" w:rsidR="0072248B" w:rsidRDefault="0072248B" w:rsidP="0072248B"/>
    <w:p w14:paraId="2887A70C" w14:textId="77777777" w:rsidR="0072248B" w:rsidRDefault="0072248B" w:rsidP="0072248B">
      <w:r>
        <w:t>‘O miller, O miller, yonder comes a swan</w:t>
      </w:r>
    </w:p>
    <w:p w14:paraId="77204641" w14:textId="77777777" w:rsidR="0072248B" w:rsidRDefault="0072248B" w:rsidP="0072248B">
      <w:r>
        <w:t>A-swimming down the old mill pond.’*</w:t>
      </w:r>
    </w:p>
    <w:p w14:paraId="2C343615" w14:textId="77777777" w:rsidR="0072248B" w:rsidRDefault="0072248B" w:rsidP="0072248B"/>
    <w:p w14:paraId="6A0B90E1" w14:textId="77777777" w:rsidR="0072248B" w:rsidRDefault="0072248B" w:rsidP="0072248B">
      <w:r>
        <w:t>The miller threw out his old grab hook</w:t>
      </w:r>
    </w:p>
    <w:p w14:paraId="58C1EBFE" w14:textId="77777777" w:rsidR="0072248B" w:rsidRDefault="0072248B" w:rsidP="0072248B">
      <w:r>
        <w:t>And brought her safely from the brook.</w:t>
      </w:r>
    </w:p>
    <w:p w14:paraId="22874A77" w14:textId="77777777" w:rsidR="0072248B" w:rsidRDefault="0072248B" w:rsidP="0072248B"/>
    <w:p w14:paraId="3B406CE1" w14:textId="77777777" w:rsidR="0072248B" w:rsidRDefault="0072248B" w:rsidP="0072248B">
      <w:r>
        <w:t>HE robbed her of her golden ring</w:t>
      </w:r>
    </w:p>
    <w:p w14:paraId="319DCFAD" w14:textId="77777777" w:rsidR="0072248B" w:rsidRDefault="0072248B" w:rsidP="0072248B">
      <w:r>
        <w:t>And plunged her in the brook again.</w:t>
      </w:r>
    </w:p>
    <w:p w14:paraId="0E34F4D2" w14:textId="77777777" w:rsidR="0072248B" w:rsidRDefault="0072248B" w:rsidP="0072248B"/>
    <w:p w14:paraId="20A0CF05" w14:textId="77777777" w:rsidR="0072248B" w:rsidRDefault="0072248B" w:rsidP="0072248B">
      <w:r>
        <w:t xml:space="preserve">They hung him on his own mill gate </w:t>
      </w:r>
    </w:p>
    <w:p w14:paraId="5432A52B" w14:textId="77777777" w:rsidR="0072248B" w:rsidRDefault="0072248B" w:rsidP="0072248B">
      <w:r>
        <w:t>For drownding of poor sister Kate.</w:t>
      </w:r>
    </w:p>
    <w:p w14:paraId="35F73EDC" w14:textId="77777777" w:rsidR="0072248B" w:rsidRDefault="0072248B" w:rsidP="0072248B"/>
    <w:p w14:paraId="69334866" w14:textId="77777777" w:rsidR="0072248B" w:rsidRDefault="0072248B" w:rsidP="0072248B">
      <w:r>
        <w:t xml:space="preserve">*Another reading given here was </w:t>
      </w:r>
    </w:p>
    <w:p w14:paraId="6F6D6005" w14:textId="77777777" w:rsidR="0072248B" w:rsidRDefault="0072248B" w:rsidP="0072248B">
      <w:r>
        <w:t>Poor Kate went floating down the pond</w:t>
      </w:r>
    </w:p>
    <w:p w14:paraId="5209A064" w14:textId="77777777" w:rsidR="0072248B" w:rsidRDefault="0072248B" w:rsidP="0072248B">
      <w:r>
        <w:t>But though her life was almost gone.</w:t>
      </w:r>
    </w:p>
    <w:p w14:paraId="565B10D7" w14:textId="77777777" w:rsidR="0072248B" w:rsidRDefault="0072248B" w:rsidP="0072248B"/>
    <w:p w14:paraId="7EA1F340" w14:textId="77777777" w:rsidR="0072248B" w:rsidRDefault="0072248B" w:rsidP="0072248B">
      <w:r>
        <w:t>(20)</w:t>
      </w:r>
    </w:p>
    <w:p w14:paraId="25FDD4B7" w14:textId="77777777" w:rsidR="0072248B" w:rsidRDefault="0072248B" w:rsidP="0072248B">
      <w:pPr>
        <w:jc w:val="center"/>
      </w:pPr>
      <w:r>
        <w:t>C</w:t>
      </w:r>
    </w:p>
    <w:p w14:paraId="15D62AB4" w14:textId="77777777" w:rsidR="0072248B" w:rsidRDefault="0072248B" w:rsidP="0072248B">
      <w:r>
        <w:tab/>
        <w:t xml:space="preserve">No title given. From the manuscript ballad book of James Ashby, Holt County, sent me by Miss Lois Welty in 1906. See JAFL XIX 234-5. </w:t>
      </w:r>
    </w:p>
    <w:p w14:paraId="5430F409" w14:textId="77777777" w:rsidR="0072248B" w:rsidRDefault="0072248B" w:rsidP="0072248B"/>
    <w:p w14:paraId="750EE365" w14:textId="77777777" w:rsidR="0072248B" w:rsidRDefault="0072248B" w:rsidP="0072248B">
      <w:r>
        <w:t>There was an old woman lived on the sea shore,</w:t>
      </w:r>
    </w:p>
    <w:p w14:paraId="573689A2" w14:textId="77777777" w:rsidR="0072248B" w:rsidRDefault="0072248B" w:rsidP="0072248B">
      <w:r>
        <w:t>Bow down</w:t>
      </w:r>
    </w:p>
    <w:p w14:paraId="624AF413" w14:textId="77777777" w:rsidR="0072248B" w:rsidRDefault="0072248B" w:rsidP="0072248B">
      <w:r>
        <w:t>There was an old woman lived on the sea shore,</w:t>
      </w:r>
    </w:p>
    <w:p w14:paraId="70827024" w14:textId="77777777" w:rsidR="0072248B" w:rsidRDefault="0072248B" w:rsidP="0072248B">
      <w:r>
        <w:t>Bow was bent to me</w:t>
      </w:r>
    </w:p>
    <w:p w14:paraId="5714FCDA" w14:textId="77777777" w:rsidR="0072248B" w:rsidRDefault="0072248B" w:rsidP="0072248B">
      <w:r>
        <w:t>There was an old woman lived on the sea shore</w:t>
      </w:r>
    </w:p>
    <w:p w14:paraId="5B352710" w14:textId="77777777" w:rsidR="0072248B" w:rsidRDefault="0072248B" w:rsidP="0072248B">
      <w:r>
        <w:t>And daughters she had three or four.</w:t>
      </w:r>
    </w:p>
    <w:p w14:paraId="212871EC" w14:textId="77777777" w:rsidR="0072248B" w:rsidRDefault="0072248B" w:rsidP="0072248B">
      <w:r>
        <w:t>I will be true to my love if my love will be true to me.</w:t>
      </w:r>
    </w:p>
    <w:p w14:paraId="27A72DCC" w14:textId="77777777" w:rsidR="0072248B" w:rsidRDefault="0072248B" w:rsidP="0072248B"/>
    <w:p w14:paraId="5394B463" w14:textId="77777777" w:rsidR="0072248B" w:rsidRDefault="0072248B" w:rsidP="0072248B">
      <w:r>
        <w:t xml:space="preserve">The youngest one she caught her a beau; </w:t>
      </w:r>
    </w:p>
    <w:p w14:paraId="0AD92C89" w14:textId="77777777" w:rsidR="0072248B" w:rsidRDefault="0072248B" w:rsidP="0072248B">
      <w:r>
        <w:t>Her beau he bought her a new beaver hat.</w:t>
      </w:r>
    </w:p>
    <w:p w14:paraId="488E2CD4" w14:textId="77777777" w:rsidR="0072248B" w:rsidRDefault="0072248B" w:rsidP="0072248B"/>
    <w:p w14:paraId="115AAF8A" w14:textId="77777777" w:rsidR="0072248B" w:rsidRDefault="0072248B" w:rsidP="0072248B">
      <w:r>
        <w:t>‘Oh sister, oh sister, come walk to the sea shore</w:t>
      </w:r>
    </w:p>
    <w:p w14:paraId="5F0CF189" w14:textId="77777777" w:rsidR="0072248B" w:rsidRDefault="0072248B" w:rsidP="0072248B">
      <w:r>
        <w:t>And see the ships as they sail o’er.’</w:t>
      </w:r>
    </w:p>
    <w:p w14:paraId="0E9AFBA6" w14:textId="77777777" w:rsidR="0072248B" w:rsidRDefault="0072248B" w:rsidP="0072248B"/>
    <w:p w14:paraId="6AB4D1D7" w14:textId="77777777" w:rsidR="0072248B" w:rsidRDefault="0072248B" w:rsidP="0072248B">
      <w:r>
        <w:t>As they were walking all on the sea brim</w:t>
      </w:r>
    </w:p>
    <w:p w14:paraId="35E30A56" w14:textId="77777777" w:rsidR="0072248B" w:rsidRDefault="0072248B" w:rsidP="0072248B">
      <w:r>
        <w:t>The oldest shoved the youngest [in].</w:t>
      </w:r>
    </w:p>
    <w:p w14:paraId="621047ED" w14:textId="77777777" w:rsidR="0072248B" w:rsidRDefault="0072248B" w:rsidP="0072248B"/>
    <w:p w14:paraId="25A44244" w14:textId="77777777" w:rsidR="0072248B" w:rsidRDefault="0072248B" w:rsidP="0072248B">
      <w:r>
        <w:t>First she sunk and then she swum;</w:t>
      </w:r>
    </w:p>
    <w:p w14:paraId="298EE526" w14:textId="77777777" w:rsidR="0072248B" w:rsidRDefault="0072248B" w:rsidP="0072248B">
      <w:r>
        <w:t>She swam into the miller’s mill [dam].</w:t>
      </w:r>
    </w:p>
    <w:p w14:paraId="69F9B05A" w14:textId="77777777" w:rsidR="0072248B" w:rsidRDefault="0072248B" w:rsidP="0072248B"/>
    <w:p w14:paraId="2AEF6CD3" w14:textId="77777777" w:rsidR="0072248B" w:rsidRDefault="0072248B" w:rsidP="0072248B">
      <w:r>
        <w:t>‘Oh miller, oh miller, yonder swims some swan</w:t>
      </w:r>
    </w:p>
    <w:p w14:paraId="3E2EA55B" w14:textId="77777777" w:rsidR="0072248B" w:rsidRDefault="0072248B" w:rsidP="0072248B">
      <w:r>
        <w:t>Or else some true and loving one.’</w:t>
      </w:r>
    </w:p>
    <w:p w14:paraId="1E8A7192" w14:textId="77777777" w:rsidR="0072248B" w:rsidRDefault="0072248B" w:rsidP="0072248B"/>
    <w:p w14:paraId="4033BBE4" w14:textId="77777777" w:rsidR="0072248B" w:rsidRDefault="0072248B" w:rsidP="0072248B">
      <w:r>
        <w:t>The miller threw out his great grab hook</w:t>
      </w:r>
    </w:p>
    <w:p w14:paraId="1BBBE91B" w14:textId="77777777" w:rsidR="0072248B" w:rsidRDefault="0072248B" w:rsidP="0072248B">
      <w:r>
        <w:t>And brought this lady from the brook.</w:t>
      </w:r>
    </w:p>
    <w:p w14:paraId="12EA6B08" w14:textId="77777777" w:rsidR="0072248B" w:rsidRDefault="0072248B" w:rsidP="0072248B"/>
    <w:p w14:paraId="4618CA8D" w14:textId="77777777" w:rsidR="0072248B" w:rsidRDefault="0072248B" w:rsidP="0072248B">
      <w:r>
        <w:t>‘Oh miller, oh Miller, I’ve gold rings ten</w:t>
      </w:r>
    </w:p>
    <w:p w14:paraId="401F695A" w14:textId="77777777" w:rsidR="0072248B" w:rsidRDefault="0072248B" w:rsidP="0072248B">
      <w:r>
        <w:t>IF you’ll take me to my mother again.’</w:t>
      </w:r>
    </w:p>
    <w:p w14:paraId="10196B47" w14:textId="77777777" w:rsidR="0072248B" w:rsidRDefault="0072248B" w:rsidP="0072248B"/>
    <w:p w14:paraId="3A354481" w14:textId="77777777" w:rsidR="0072248B" w:rsidRDefault="0072248B" w:rsidP="0072248B">
      <w:r>
        <w:t>The miller he took the gold rings ten</w:t>
      </w:r>
    </w:p>
    <w:p w14:paraId="2891EE2B" w14:textId="77777777" w:rsidR="0072248B" w:rsidRDefault="0072248B" w:rsidP="0072248B">
      <w:r>
        <w:t>And shoved her back in the brook again.</w:t>
      </w:r>
    </w:p>
    <w:p w14:paraId="016AB148" w14:textId="77777777" w:rsidR="0072248B" w:rsidRDefault="0072248B" w:rsidP="0072248B"/>
    <w:p w14:paraId="751FB978" w14:textId="77777777" w:rsidR="0072248B" w:rsidRDefault="0072248B" w:rsidP="0072248B">
      <w:r>
        <w:t>First she swam and then she sank</w:t>
      </w:r>
    </w:p>
    <w:p w14:paraId="5D1B3824" w14:textId="77777777" w:rsidR="0072248B" w:rsidRDefault="0072248B" w:rsidP="0072248B">
      <w:r>
        <w:t>Into her eternal home.</w:t>
      </w:r>
    </w:p>
    <w:p w14:paraId="784592B8" w14:textId="77777777" w:rsidR="0072248B" w:rsidRDefault="0072248B" w:rsidP="0072248B"/>
    <w:p w14:paraId="201A8E4A" w14:textId="77777777" w:rsidR="0072248B" w:rsidRDefault="0072248B" w:rsidP="0072248B">
      <w:r>
        <w:t xml:space="preserve">The miller was hanged all on his mill gate </w:t>
      </w:r>
    </w:p>
    <w:p w14:paraId="35D160A9" w14:textId="77777777" w:rsidR="0072248B" w:rsidRDefault="0072248B" w:rsidP="0072248B">
      <w:r>
        <w:t>For drownding of our sister Kate.</w:t>
      </w:r>
    </w:p>
    <w:p w14:paraId="3C75FA94" w14:textId="77777777" w:rsidR="0072248B" w:rsidRDefault="0072248B" w:rsidP="0072248B"/>
    <w:p w14:paraId="151AC8AC" w14:textId="77777777" w:rsidR="0072248B" w:rsidRDefault="0072248B" w:rsidP="0072248B">
      <w:r>
        <w:tab/>
      </w:r>
      <w:r>
        <w:tab/>
      </w:r>
      <w:r>
        <w:tab/>
      </w:r>
      <w:r>
        <w:tab/>
        <w:t>February 22</w:t>
      </w:r>
      <w:r>
        <w:rPr>
          <w:vertAlign w:val="superscript"/>
        </w:rPr>
        <w:t>nd</w:t>
      </w:r>
      <w:r>
        <w:t xml:space="preserve"> 1874. Snowing hard. J. A.</w:t>
      </w:r>
    </w:p>
    <w:p w14:paraId="3F913E35" w14:textId="77777777" w:rsidR="0072248B" w:rsidRDefault="0072248B" w:rsidP="0072248B"/>
    <w:p w14:paraId="420C5B49" w14:textId="77777777" w:rsidR="0072248B" w:rsidRDefault="0072248B" w:rsidP="0072248B">
      <w:r>
        <w:t>(21)</w:t>
      </w:r>
    </w:p>
    <w:p w14:paraId="6F16C5CD" w14:textId="77777777" w:rsidR="0072248B" w:rsidRDefault="0072248B" w:rsidP="0072248B">
      <w:pPr>
        <w:jc w:val="center"/>
      </w:pPr>
      <w:r>
        <w:t>(D)</w:t>
      </w:r>
    </w:p>
    <w:p w14:paraId="57AF31D9" w14:textId="77777777" w:rsidR="0072248B" w:rsidRDefault="0072248B" w:rsidP="0072248B">
      <w:r>
        <w:tab/>
        <w:t>‘My sister Kate.’ Sent in by George Williams, Marble Hill, Bollinger County, in 1909. The pronous are somewhat mixed in the last two stanzas, and the miller has vanished from the story.</w:t>
      </w:r>
    </w:p>
    <w:p w14:paraId="77182CB8" w14:textId="77777777" w:rsidR="0072248B" w:rsidRDefault="0072248B" w:rsidP="0072248B"/>
    <w:p w14:paraId="75787558" w14:textId="77777777" w:rsidR="0072248B" w:rsidRDefault="0072248B" w:rsidP="0072248B">
      <w:r>
        <w:t>There was an old woman lived on the seashore,</w:t>
      </w:r>
    </w:p>
    <w:p w14:paraId="293A9D64" w14:textId="77777777" w:rsidR="0072248B" w:rsidRDefault="0072248B" w:rsidP="0072248B">
      <w:r>
        <w:t>Bow down to me</w:t>
      </w:r>
    </w:p>
    <w:p w14:paraId="48B4D8DF" w14:textId="77777777" w:rsidR="0072248B" w:rsidRDefault="0072248B" w:rsidP="0072248B">
      <w:r>
        <w:t>She had some daughters, some three or four.</w:t>
      </w:r>
    </w:p>
    <w:p w14:paraId="5CF0D128" w14:textId="77777777" w:rsidR="0072248B" w:rsidRDefault="0072248B" w:rsidP="0072248B">
      <w:r>
        <w:t>Singingg, I’ll be true to my love</w:t>
      </w:r>
    </w:p>
    <w:p w14:paraId="1D94C5D3" w14:textId="77777777" w:rsidR="0072248B" w:rsidRDefault="0072248B" w:rsidP="0072248B">
      <w:r>
        <w:t>My love’ll be true to me.</w:t>
      </w:r>
    </w:p>
    <w:p w14:paraId="6F75DE68" w14:textId="77777777" w:rsidR="0072248B" w:rsidRDefault="0072248B" w:rsidP="0072248B">
      <w:r>
        <w:t>Singing, I’ll be true to my love,</w:t>
      </w:r>
    </w:p>
    <w:p w14:paraId="17E222CF" w14:textId="77777777" w:rsidR="0072248B" w:rsidRDefault="0072248B" w:rsidP="0072248B">
      <w:r>
        <w:t>My love’ll be true to me.</w:t>
      </w:r>
    </w:p>
    <w:p w14:paraId="595E2FBF" w14:textId="77777777" w:rsidR="0072248B" w:rsidRDefault="0072248B" w:rsidP="0072248B"/>
    <w:p w14:paraId="0D5A9658" w14:textId="77777777" w:rsidR="0072248B" w:rsidRDefault="0072248B" w:rsidP="0072248B">
      <w:r>
        <w:t>The youngest one she caught a beau’</w:t>
      </w:r>
    </w:p>
    <w:p w14:paraId="67466D48" w14:textId="77777777" w:rsidR="0072248B" w:rsidRDefault="0072248B" w:rsidP="0072248B">
      <w:r>
        <w:t>The oldest one did hate that so.</w:t>
      </w:r>
    </w:p>
    <w:p w14:paraId="13DB4FA8" w14:textId="77777777" w:rsidR="0072248B" w:rsidRDefault="0072248B" w:rsidP="0072248B"/>
    <w:p w14:paraId="5F8B941B" w14:textId="77777777" w:rsidR="0072248B" w:rsidRDefault="0072248B" w:rsidP="0072248B">
      <w:r>
        <w:t>‘Sister, oh sister, let’s walk the seashore</w:t>
      </w:r>
    </w:p>
    <w:p w14:paraId="08BDB2DE" w14:textId="77777777" w:rsidR="0072248B" w:rsidRDefault="0072248B" w:rsidP="0072248B">
      <w:r>
        <w:t>And watch the ships come sailing o’er.’</w:t>
      </w:r>
    </w:p>
    <w:p w14:paraId="7083A711" w14:textId="77777777" w:rsidR="0072248B" w:rsidRDefault="0072248B" w:rsidP="0072248B">
      <w:r>
        <w:br/>
        <w:t>As they walked on the shining sand</w:t>
      </w:r>
    </w:p>
    <w:p w14:paraId="05AD2EC4" w14:textId="77777777" w:rsidR="0072248B" w:rsidRDefault="0072248B" w:rsidP="0072248B">
      <w:r>
        <w:t>The oldest pushed the younger in.</w:t>
      </w:r>
    </w:p>
    <w:p w14:paraId="5FE7C4C8" w14:textId="77777777" w:rsidR="0072248B" w:rsidRDefault="0072248B" w:rsidP="0072248B"/>
    <w:p w14:paraId="5975139B" w14:textId="77777777" w:rsidR="0072248B" w:rsidRDefault="0072248B" w:rsidP="0072248B">
      <w:r>
        <w:t>‘Sister, oh sister, come lend me your hand</w:t>
      </w:r>
    </w:p>
    <w:p w14:paraId="7B7E112C" w14:textId="77777777" w:rsidR="0072248B" w:rsidRDefault="0072248B" w:rsidP="0072248B">
      <w:r>
        <w:t>And all I have’s at your command.’</w:t>
      </w:r>
    </w:p>
    <w:p w14:paraId="2E65CC75" w14:textId="77777777" w:rsidR="0072248B" w:rsidRDefault="0072248B" w:rsidP="0072248B"/>
    <w:p w14:paraId="12616791" w14:textId="77777777" w:rsidR="0072248B" w:rsidRDefault="0072248B" w:rsidP="0072248B">
      <w:r>
        <w:t>‘I’ll neither lend you my hand or my glove,</w:t>
      </w:r>
    </w:p>
    <w:p w14:paraId="3DCEEEF5" w14:textId="77777777" w:rsidR="0072248B" w:rsidRDefault="0072248B" w:rsidP="0072248B">
      <w:r>
        <w:t>For all I want is your true love.’</w:t>
      </w:r>
    </w:p>
    <w:p w14:paraId="46B1F935" w14:textId="77777777" w:rsidR="0072248B" w:rsidRDefault="0072248B" w:rsidP="0072248B"/>
    <w:p w14:paraId="34B235AE" w14:textId="77777777" w:rsidR="0072248B" w:rsidRDefault="0072248B" w:rsidP="0072248B">
      <w:r>
        <w:t>The sea washed o’er my sister fair;</w:t>
      </w:r>
    </w:p>
    <w:p w14:paraId="33C21C5E" w14:textId="77777777" w:rsidR="0072248B" w:rsidRDefault="0072248B" w:rsidP="0072248B">
      <w:r>
        <w:t>They found her there with her golden hair.</w:t>
      </w:r>
    </w:p>
    <w:p w14:paraId="38C718EB" w14:textId="77777777" w:rsidR="0072248B" w:rsidRDefault="0072248B" w:rsidP="0072248B"/>
    <w:p w14:paraId="4913AFE2" w14:textId="77777777" w:rsidR="0072248B" w:rsidRDefault="0072248B" w:rsidP="0072248B">
      <w:r>
        <w:t>They hung her on the garden gate</w:t>
      </w:r>
    </w:p>
    <w:p w14:paraId="134F5A01" w14:textId="77777777" w:rsidR="0072248B" w:rsidRDefault="0072248B" w:rsidP="0072248B">
      <w:r>
        <w:t>For the murder of her sister Kate.</w:t>
      </w:r>
    </w:p>
    <w:p w14:paraId="663C973A" w14:textId="77777777" w:rsidR="0072248B" w:rsidRDefault="0072248B" w:rsidP="0072248B"/>
    <w:p w14:paraId="3D82751F" w14:textId="77777777" w:rsidR="0072248B" w:rsidRDefault="0072248B" w:rsidP="0072248B">
      <w:pPr>
        <w:jc w:val="center"/>
      </w:pPr>
      <w:r>
        <w:t>E</w:t>
      </w:r>
    </w:p>
    <w:p w14:paraId="50D3F310" w14:textId="77777777" w:rsidR="0072248B" w:rsidRDefault="0072248B" w:rsidP="0072248B">
      <w:r>
        <w:tab/>
        <w:t xml:space="preserve">‘The West Countree.’ Contributed by Mrs. Case, as known to her in childhood in Harrison County. Printed in JAFL XXX 287-8. </w:t>
      </w:r>
    </w:p>
    <w:p w14:paraId="6E208D9E" w14:textId="77777777" w:rsidR="0072248B" w:rsidRDefault="0072248B" w:rsidP="0072248B"/>
    <w:p w14:paraId="71E5DA4F" w14:textId="77777777" w:rsidR="0072248B" w:rsidRDefault="0072248B" w:rsidP="0072248B">
      <w:r>
        <w:rPr>
          <w:noProof/>
        </w:rPr>
        <w:drawing>
          <wp:inline distT="0" distB="0" distL="0" distR="0" wp14:anchorId="54C89A37" wp14:editId="2ED1083F">
            <wp:extent cx="5486400" cy="1501140"/>
            <wp:effectExtent l="0" t="0" r="0" b="3810"/>
            <wp:docPr id="1736366563" name="Picture 26"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66563" name="Picture 26" descr="A sheet music with notes&#10;&#10;AI-generated content may be incorrect."/>
                    <pic:cNvPicPr>
                      <a:picLocks noChangeAspect="1" noChangeArrowheads="1"/>
                    </pic:cNvPicPr>
                  </pic:nvPicPr>
                  <pic:blipFill>
                    <a:blip r:embed="rId15" cstate="print">
                      <a:lum contrast="20000"/>
                      <a:extLst>
                        <a:ext uri="{28A0092B-C50C-407E-A947-70E740481C1C}">
                          <a14:useLocalDpi xmlns:a14="http://schemas.microsoft.com/office/drawing/2010/main" val="0"/>
                        </a:ext>
                      </a:extLst>
                    </a:blip>
                    <a:srcRect/>
                    <a:stretch>
                      <a:fillRect/>
                    </a:stretch>
                  </pic:blipFill>
                  <pic:spPr bwMode="auto">
                    <a:xfrm>
                      <a:off x="0" y="0"/>
                      <a:ext cx="5486400" cy="1501140"/>
                    </a:xfrm>
                    <a:prstGeom prst="rect">
                      <a:avLst/>
                    </a:prstGeom>
                    <a:noFill/>
                    <a:ln>
                      <a:noFill/>
                    </a:ln>
                  </pic:spPr>
                </pic:pic>
              </a:graphicData>
            </a:graphic>
          </wp:inline>
        </w:drawing>
      </w:r>
    </w:p>
    <w:p w14:paraId="19F508E7" w14:textId="77777777" w:rsidR="0072248B" w:rsidRDefault="0072248B" w:rsidP="0072248B">
      <w:r>
        <w:t>(22)</w:t>
      </w:r>
    </w:p>
    <w:p w14:paraId="686357AA" w14:textId="77777777" w:rsidR="0072248B" w:rsidRDefault="0072248B" w:rsidP="0072248B">
      <w:r>
        <w:rPr>
          <w:noProof/>
        </w:rPr>
        <w:drawing>
          <wp:inline distT="0" distB="0" distL="0" distR="0" wp14:anchorId="243631AE" wp14:editId="4E1C9D0D">
            <wp:extent cx="5448300" cy="2621280"/>
            <wp:effectExtent l="0" t="0" r="0" b="7620"/>
            <wp:docPr id="748043202" name="Picture 25"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43202" name="Picture 25" descr="A sheet of music with musical notes&#10;&#10;AI-generated content may be incorrect."/>
                    <pic:cNvPicPr>
                      <a:picLocks noChangeAspect="1" noChangeArrowheads="1"/>
                    </pic:cNvPicPr>
                  </pic:nvPicPr>
                  <pic:blipFill>
                    <a:blip r:embed="rId16">
                      <a:lum contrast="20000"/>
                      <a:extLst>
                        <a:ext uri="{28A0092B-C50C-407E-A947-70E740481C1C}">
                          <a14:useLocalDpi xmlns:a14="http://schemas.microsoft.com/office/drawing/2010/main" val="0"/>
                        </a:ext>
                      </a:extLst>
                    </a:blip>
                    <a:srcRect r="3726"/>
                    <a:stretch>
                      <a:fillRect/>
                    </a:stretch>
                  </pic:blipFill>
                  <pic:spPr bwMode="auto">
                    <a:xfrm>
                      <a:off x="0" y="0"/>
                      <a:ext cx="5448300" cy="2621280"/>
                    </a:xfrm>
                    <a:prstGeom prst="rect">
                      <a:avLst/>
                    </a:prstGeom>
                    <a:noFill/>
                    <a:ln>
                      <a:noFill/>
                    </a:ln>
                  </pic:spPr>
                </pic:pic>
              </a:graphicData>
            </a:graphic>
          </wp:inline>
        </w:drawing>
      </w:r>
    </w:p>
    <w:p w14:paraId="4626F51E" w14:textId="77777777" w:rsidR="0072248B" w:rsidRDefault="0072248B" w:rsidP="0072248B">
      <w:r>
        <w:t>There was an old man lived in the west,</w:t>
      </w:r>
    </w:p>
    <w:p w14:paraId="5F964A00" w14:textId="77777777" w:rsidR="0072248B" w:rsidRDefault="0072248B" w:rsidP="0072248B">
      <w:r>
        <w:t>Bow down</w:t>
      </w:r>
    </w:p>
    <w:p w14:paraId="23A1D47E" w14:textId="77777777" w:rsidR="0072248B" w:rsidRDefault="0072248B" w:rsidP="0072248B">
      <w:r>
        <w:t>There was an old man lived in the west,</w:t>
      </w:r>
    </w:p>
    <w:p w14:paraId="1261AE3B" w14:textId="77777777" w:rsidR="0072248B" w:rsidRDefault="0072248B" w:rsidP="0072248B">
      <w:r>
        <w:t>The bow’s a-bend o’er me</w:t>
      </w:r>
    </w:p>
    <w:p w14:paraId="4865D9B6" w14:textId="77777777" w:rsidR="0072248B" w:rsidRDefault="0072248B" w:rsidP="0072248B">
      <w:r>
        <w:t>There was an old man lived in the west,</w:t>
      </w:r>
    </w:p>
    <w:p w14:paraId="065DF183" w14:textId="77777777" w:rsidR="0072248B" w:rsidRDefault="0072248B" w:rsidP="0072248B">
      <w:r>
        <w:t>He had two daughters of the best.</w:t>
      </w:r>
    </w:p>
    <w:p w14:paraId="5D06F2A0" w14:textId="77777777" w:rsidR="0072248B" w:rsidRDefault="0072248B" w:rsidP="0072248B">
      <w:r>
        <w:t>I’ll be true, true to my love, if my love will be true to me.</w:t>
      </w:r>
    </w:p>
    <w:p w14:paraId="6E96BB44" w14:textId="77777777" w:rsidR="0072248B" w:rsidRDefault="0072248B" w:rsidP="0072248B"/>
    <w:p w14:paraId="279B030F" w14:textId="77777777" w:rsidR="0072248B" w:rsidRDefault="0072248B" w:rsidP="0072248B">
      <w:r>
        <w:t>The squire he courted the older first,</w:t>
      </w:r>
    </w:p>
    <w:p w14:paraId="00D12AE6" w14:textId="77777777" w:rsidR="0072248B" w:rsidRDefault="0072248B" w:rsidP="0072248B">
      <w:r>
        <w:t>But sill he loved the younger best.</w:t>
      </w:r>
    </w:p>
    <w:p w14:paraId="736761DD" w14:textId="77777777" w:rsidR="0072248B" w:rsidRDefault="0072248B" w:rsidP="0072248B"/>
    <w:p w14:paraId="602250D9" w14:textId="77777777" w:rsidR="0072248B" w:rsidRDefault="0072248B" w:rsidP="0072248B">
      <w:r>
        <w:t>The first that he bought her was a beaver hat;</w:t>
      </w:r>
    </w:p>
    <w:p w14:paraId="1F847A10" w14:textId="77777777" w:rsidR="0072248B" w:rsidRDefault="0072248B" w:rsidP="0072248B">
      <w:r>
        <w:t>The older thought right smart of that.</w:t>
      </w:r>
    </w:p>
    <w:p w14:paraId="384B7A80" w14:textId="77777777" w:rsidR="0072248B" w:rsidRDefault="0072248B" w:rsidP="0072248B">
      <w:r>
        <w:br/>
        <w:t>The next that he bought her was a gay gold ring.</w:t>
      </w:r>
    </w:p>
    <w:p w14:paraId="42A74D4D" w14:textId="77777777" w:rsidR="0072248B" w:rsidRDefault="0072248B" w:rsidP="0072248B"/>
    <w:p w14:paraId="274D63C8" w14:textId="77777777" w:rsidR="0072248B" w:rsidRDefault="0072248B" w:rsidP="0072248B">
      <w:r>
        <w:t>‘Sister, oh sister, let’s walk out</w:t>
      </w:r>
    </w:p>
    <w:p w14:paraId="5EF9BD35" w14:textId="77777777" w:rsidR="0072248B" w:rsidRDefault="0072248B" w:rsidP="0072248B">
      <w:r>
        <w:t>And see the ships all sailing about.’</w:t>
      </w:r>
    </w:p>
    <w:p w14:paraId="2DDC7405" w14:textId="77777777" w:rsidR="0072248B" w:rsidRDefault="0072248B" w:rsidP="0072248B"/>
    <w:p w14:paraId="7D5BAE84" w14:textId="77777777" w:rsidR="0072248B" w:rsidRDefault="0072248B" w:rsidP="0072248B">
      <w:r>
        <w:t>They walked all along the salt sea brim;</w:t>
      </w:r>
    </w:p>
    <w:p w14:paraId="414301D4" w14:textId="77777777" w:rsidR="0072248B" w:rsidRDefault="0072248B" w:rsidP="0072248B">
      <w:r>
        <w:t>The older pushed the younger in.</w:t>
      </w:r>
    </w:p>
    <w:p w14:paraId="42A9EFDE" w14:textId="77777777" w:rsidR="0072248B" w:rsidRDefault="0072248B" w:rsidP="0072248B"/>
    <w:p w14:paraId="0C63E6ED" w14:textId="77777777" w:rsidR="0072248B" w:rsidRDefault="0072248B" w:rsidP="0072248B">
      <w:r>
        <w:t>‘Sister, oh sister, lend me your hand,</w:t>
      </w:r>
    </w:p>
    <w:p w14:paraId="6F9ECC50" w14:textId="77777777" w:rsidR="0072248B" w:rsidRDefault="0072248B" w:rsidP="0072248B">
      <w:r>
        <w:t>And then I’ll gain the promised land.’</w:t>
      </w:r>
    </w:p>
    <w:p w14:paraId="3A111E6F" w14:textId="77777777" w:rsidR="0072248B" w:rsidRDefault="0072248B" w:rsidP="0072248B"/>
    <w:p w14:paraId="3DC96E74" w14:textId="77777777" w:rsidR="0072248B" w:rsidRDefault="0072248B" w:rsidP="0072248B">
      <w:r>
        <w:t>(23)</w:t>
      </w:r>
    </w:p>
    <w:p w14:paraId="739F21B8" w14:textId="77777777" w:rsidR="0072248B" w:rsidRDefault="0072248B" w:rsidP="0072248B">
      <w:r>
        <w:t>‘It</w:t>
      </w:r>
    </w:p>
    <w:p w14:paraId="3ADD77EB" w14:textId="77777777" w:rsidR="0072248B" w:rsidRDefault="0072248B" w:rsidP="0072248B">
      <w:r>
        <w:t>s neither will I lend you my hand nor my glove,</w:t>
      </w:r>
      <w:r>
        <w:br/>
        <w:t>And then I’ll gain your own true love.’</w:t>
      </w:r>
    </w:p>
    <w:p w14:paraId="5D4E57BF" w14:textId="77777777" w:rsidR="0072248B" w:rsidRDefault="0072248B" w:rsidP="0072248B"/>
    <w:p w14:paraId="21893160" w14:textId="77777777" w:rsidR="0072248B" w:rsidRDefault="0072248B" w:rsidP="0072248B">
      <w:r>
        <w:t>Sometimes she’d sink, sometimes she’d swim,</w:t>
      </w:r>
    </w:p>
    <w:p w14:paraId="2737F470" w14:textId="77777777" w:rsidR="0072248B" w:rsidRDefault="0072248B" w:rsidP="0072248B">
      <w:r>
        <w:t>Sometimes she’d grasp a broken limb.</w:t>
      </w:r>
    </w:p>
    <w:p w14:paraId="28A927E2" w14:textId="77777777" w:rsidR="0072248B" w:rsidRDefault="0072248B" w:rsidP="0072248B"/>
    <w:p w14:paraId="7C6BCF9B" w14:textId="77777777" w:rsidR="0072248B" w:rsidRDefault="0072248B" w:rsidP="0072248B">
      <w:r>
        <w:t>Down she sank and off she swam’</w:t>
      </w:r>
    </w:p>
    <w:p w14:paraId="4F086A97" w14:textId="77777777" w:rsidR="0072248B" w:rsidRDefault="0072248B" w:rsidP="0072248B">
      <w:r>
        <w:t>She swam into the miller’s dam.</w:t>
      </w:r>
    </w:p>
    <w:p w14:paraId="10EDF14F" w14:textId="77777777" w:rsidR="0072248B" w:rsidRDefault="0072248B" w:rsidP="0072248B"/>
    <w:p w14:paraId="134F1DFF" w14:textId="77777777" w:rsidR="0072248B" w:rsidRDefault="0072248B" w:rsidP="0072248B">
      <w:r>
        <w:t>The miller went fishing in his own mill-dam,</w:t>
      </w:r>
    </w:p>
    <w:p w14:paraId="5D3E7F40" w14:textId="77777777" w:rsidR="0072248B" w:rsidRDefault="0072248B" w:rsidP="0072248B">
      <w:r>
        <w:t>And he fished this lady out of the stream.</w:t>
      </w:r>
    </w:p>
    <w:p w14:paraId="41A49C42" w14:textId="77777777" w:rsidR="0072248B" w:rsidRDefault="0072248B" w:rsidP="0072248B"/>
    <w:p w14:paraId="630B59EE" w14:textId="77777777" w:rsidR="0072248B" w:rsidRDefault="0072248B" w:rsidP="0072248B">
      <w:r>
        <w:t>Off of her fingers he pulled three rings</w:t>
      </w:r>
    </w:p>
    <w:p w14:paraId="4585E404" w14:textId="77777777" w:rsidR="0072248B" w:rsidRDefault="0072248B" w:rsidP="0072248B">
      <w:r>
        <w:t>And dashed her in the brook again.</w:t>
      </w:r>
    </w:p>
    <w:p w14:paraId="3C893E27" w14:textId="77777777" w:rsidR="0072248B" w:rsidRDefault="0072248B" w:rsidP="0072248B"/>
    <w:p w14:paraId="782229B1" w14:textId="77777777" w:rsidR="0072248B" w:rsidRDefault="0072248B" w:rsidP="0072248B">
      <w:r>
        <w:t>The miller was handed on his own mill-gate</w:t>
      </w:r>
    </w:p>
    <w:p w14:paraId="51A66F19" w14:textId="77777777" w:rsidR="0072248B" w:rsidRDefault="0072248B" w:rsidP="0072248B">
      <w:r>
        <w:t>For the drowning of my sister Kate.</w:t>
      </w:r>
    </w:p>
    <w:p w14:paraId="7900FF66" w14:textId="77777777" w:rsidR="0072248B" w:rsidRDefault="0072248B" w:rsidP="0072248B"/>
    <w:p w14:paraId="3652ECC8" w14:textId="77777777" w:rsidR="0072248B" w:rsidRDefault="0072248B" w:rsidP="0072248B">
      <w:pPr>
        <w:jc w:val="center"/>
      </w:pPr>
      <w:r>
        <w:t>F</w:t>
      </w:r>
    </w:p>
    <w:p w14:paraId="265290E5" w14:textId="77777777" w:rsidR="0072248B" w:rsidRDefault="0072248B" w:rsidP="0072248B">
      <w:r>
        <w:tab/>
        <w:t>‘The Two Sisters.’ Taken down by Mrs. Frank Martin of Warrensburg (who earlier, when she was Maude Williams, contributed the A version above and many other items in this collection) in 1920 from the singing of a woman who had ‘spent her girlhood in Kentucky, where she learned this and a lot of other songs.’</w:t>
      </w:r>
    </w:p>
    <w:p w14:paraId="488D6BAC" w14:textId="77777777" w:rsidR="0072248B" w:rsidRDefault="0072248B" w:rsidP="0072248B"/>
    <w:p w14:paraId="74686E16" w14:textId="77777777" w:rsidR="0072248B" w:rsidRDefault="0072248B" w:rsidP="0072248B">
      <w:r>
        <w:t>There was an old woman lived by the sea shore,</w:t>
      </w:r>
    </w:p>
    <w:p w14:paraId="65544291" w14:textId="77777777" w:rsidR="0072248B" w:rsidRDefault="0072248B" w:rsidP="0072248B">
      <w:r>
        <w:t>Bow down,</w:t>
      </w:r>
    </w:p>
    <w:p w14:paraId="6C8AA930" w14:textId="77777777" w:rsidR="0072248B" w:rsidRDefault="0072248B" w:rsidP="0072248B">
      <w:r>
        <w:t>There was an old woman lived by the sea shore,</w:t>
      </w:r>
    </w:p>
    <w:p w14:paraId="1E898196" w14:textId="77777777" w:rsidR="0072248B" w:rsidRDefault="0072248B" w:rsidP="0072248B">
      <w:r>
        <w:t>Bow your bends to me,</w:t>
      </w:r>
    </w:p>
    <w:p w14:paraId="1C3D27BE" w14:textId="77777777" w:rsidR="0072248B" w:rsidRDefault="0072248B" w:rsidP="0072248B">
      <w:r>
        <w:t>THer was an old woman lived by the sea shore,</w:t>
      </w:r>
    </w:p>
    <w:p w14:paraId="712A6C1A" w14:textId="77777777" w:rsidR="0072248B" w:rsidRDefault="0072248B" w:rsidP="0072248B">
      <w:r>
        <w:t>And she had dauthers three or four.</w:t>
      </w:r>
    </w:p>
    <w:p w14:paraId="0382179C" w14:textId="77777777" w:rsidR="0072248B" w:rsidRDefault="0072248B" w:rsidP="0072248B">
      <w:r>
        <w:t>I’ll be true to my love if my love by true to me.</w:t>
      </w:r>
    </w:p>
    <w:p w14:paraId="30D08062" w14:textId="77777777" w:rsidR="0072248B" w:rsidRDefault="0072248B" w:rsidP="0072248B"/>
    <w:p w14:paraId="49D9F8BB" w14:textId="77777777" w:rsidR="0072248B" w:rsidRDefault="0072248B" w:rsidP="0072248B">
      <w:r>
        <w:t>The youngest one she caught a beau;</w:t>
      </w:r>
    </w:p>
    <w:p w14:paraId="4A280290" w14:textId="77777777" w:rsidR="0072248B" w:rsidRDefault="0072248B" w:rsidP="0072248B">
      <w:r>
        <w:t>The oldest one she didn’t know.</w:t>
      </w:r>
    </w:p>
    <w:p w14:paraId="7BF725FA" w14:textId="77777777" w:rsidR="0072248B" w:rsidRDefault="0072248B" w:rsidP="0072248B"/>
    <w:p w14:paraId="5378D597" w14:textId="77777777" w:rsidR="0072248B" w:rsidRDefault="0072248B" w:rsidP="0072248B">
      <w:r>
        <w:t>The beau he gave her a beaver hat;</w:t>
      </w:r>
    </w:p>
    <w:p w14:paraId="5DA6DFBD" w14:textId="77777777" w:rsidR="0072248B" w:rsidRDefault="0072248B" w:rsidP="0072248B">
      <w:r>
        <w:t>The oldest one she didn’t live that.</w:t>
      </w:r>
    </w:p>
    <w:p w14:paraId="65E2465A" w14:textId="77777777" w:rsidR="0072248B" w:rsidRDefault="0072248B" w:rsidP="0072248B"/>
    <w:p w14:paraId="34B1CBBA" w14:textId="77777777" w:rsidR="0072248B" w:rsidRDefault="0072248B" w:rsidP="0072248B">
      <w:r>
        <w:t>‘Sister, dear sister, let’s walk the sea shore</w:t>
      </w:r>
    </w:p>
    <w:p w14:paraId="23E18107" w14:textId="77777777" w:rsidR="0072248B" w:rsidRDefault="0072248B" w:rsidP="0072248B">
      <w:r>
        <w:t>And see the ships come sailing o’er.’</w:t>
      </w:r>
    </w:p>
    <w:p w14:paraId="1D1FB6F2" w14:textId="77777777" w:rsidR="0072248B" w:rsidRDefault="0072248B" w:rsidP="0072248B"/>
    <w:p w14:paraId="64BA2DBD" w14:textId="77777777" w:rsidR="0072248B" w:rsidRDefault="0072248B" w:rsidP="0072248B">
      <w:r>
        <w:t>As they were walking upon the sea-brim</w:t>
      </w:r>
    </w:p>
    <w:p w14:paraId="5579A4F8" w14:textId="77777777" w:rsidR="0072248B" w:rsidRDefault="0072248B" w:rsidP="0072248B">
      <w:r>
        <w:t>The oldest pushed the youngest in.</w:t>
      </w:r>
    </w:p>
    <w:p w14:paraId="36BA9ADB" w14:textId="77777777" w:rsidR="0072248B" w:rsidRDefault="0072248B" w:rsidP="0072248B"/>
    <w:p w14:paraId="2FD39874" w14:textId="77777777" w:rsidR="0072248B" w:rsidRDefault="0072248B" w:rsidP="0072248B">
      <w:r>
        <w:t>(24)</w:t>
      </w:r>
    </w:p>
    <w:p w14:paraId="638C6C43" w14:textId="77777777" w:rsidR="0072248B" w:rsidRDefault="0072248B" w:rsidP="0072248B">
      <w:r>
        <w:t>Siter, dear sister, lend me your hand</w:t>
      </w:r>
    </w:p>
    <w:p w14:paraId="1D22232E" w14:textId="77777777" w:rsidR="0072248B" w:rsidRDefault="0072248B" w:rsidP="0072248B">
      <w:r>
        <w:t>And I’ll give you my house and land.’</w:t>
      </w:r>
    </w:p>
    <w:p w14:paraId="41AC5136" w14:textId="77777777" w:rsidR="0072248B" w:rsidRDefault="0072248B" w:rsidP="0072248B"/>
    <w:p w14:paraId="0AB4529F" w14:textId="77777777" w:rsidR="0072248B" w:rsidRDefault="0072248B" w:rsidP="0072248B">
      <w:r>
        <w:t>‘I’ll neither lend you my hand nor my glove,</w:t>
      </w:r>
    </w:p>
    <w:p w14:paraId="42D2549C" w14:textId="77777777" w:rsidR="0072248B" w:rsidRDefault="0072248B" w:rsidP="0072248B">
      <w:r>
        <w:t>For all you want is my true love.’</w:t>
      </w:r>
    </w:p>
    <w:p w14:paraId="1A04BD04" w14:textId="77777777" w:rsidR="0072248B" w:rsidRDefault="0072248B" w:rsidP="0072248B"/>
    <w:p w14:paraId="42D3FBD9" w14:textId="77777777" w:rsidR="0072248B" w:rsidRDefault="0072248B" w:rsidP="0072248B">
      <w:r>
        <w:t>Down she sank and away she swam</w:t>
      </w:r>
    </w:p>
    <w:p w14:paraId="597192EA" w14:textId="77777777" w:rsidR="0072248B" w:rsidRDefault="0072248B" w:rsidP="0072248B">
      <w:r>
        <w:t>Until she came to a miller’s mill-dam.</w:t>
      </w:r>
    </w:p>
    <w:p w14:paraId="751E081A" w14:textId="77777777" w:rsidR="0072248B" w:rsidRDefault="0072248B" w:rsidP="0072248B"/>
    <w:p w14:paraId="1C29B945" w14:textId="77777777" w:rsidR="0072248B" w:rsidRDefault="0072248B" w:rsidP="0072248B">
      <w:r>
        <w:t>‘Miller, O miller, Lend me your hand,</w:t>
      </w:r>
    </w:p>
    <w:p w14:paraId="07B54E3B" w14:textId="77777777" w:rsidR="0072248B" w:rsidRDefault="0072248B" w:rsidP="0072248B">
      <w:r>
        <w:t>And I’ll give you a golden ink-stand.’</w:t>
      </w:r>
    </w:p>
    <w:p w14:paraId="5186EFD2" w14:textId="77777777" w:rsidR="0072248B" w:rsidRDefault="0072248B" w:rsidP="0072248B"/>
    <w:p w14:paraId="40AB2295" w14:textId="77777777" w:rsidR="0072248B" w:rsidRDefault="0072248B" w:rsidP="0072248B">
      <w:r>
        <w:t>The miller accepted the golden ink-stand</w:t>
      </w:r>
    </w:p>
    <w:p w14:paraId="005A7910" w14:textId="77777777" w:rsidR="0072248B" w:rsidRDefault="0072248B" w:rsidP="0072248B">
      <w:r>
        <w:t>And then he pushed her in again.</w:t>
      </w:r>
    </w:p>
    <w:p w14:paraId="29E30081" w14:textId="77777777" w:rsidR="0072248B" w:rsidRDefault="0072248B" w:rsidP="0072248B"/>
    <w:p w14:paraId="0497165B" w14:textId="77777777" w:rsidR="0072248B" w:rsidRDefault="0072248B" w:rsidP="0072248B">
      <w:r>
        <w:t xml:space="preserve">The miller was hung on his mill-yard gate </w:t>
      </w:r>
    </w:p>
    <w:p w14:paraId="3341597B" w14:textId="77777777" w:rsidR="0072248B" w:rsidRDefault="0072248B" w:rsidP="0072248B">
      <w:r>
        <w:t>For drownding my poor sister Kate.</w:t>
      </w:r>
    </w:p>
    <w:p w14:paraId="6D1294E7" w14:textId="77777777" w:rsidR="0072248B" w:rsidRDefault="0072248B" w:rsidP="0072248B"/>
    <w:p w14:paraId="7CE75E38" w14:textId="77777777" w:rsidR="0072248B" w:rsidRDefault="0072248B" w:rsidP="0072248B">
      <w:r>
        <w:t>The saddles and bridles are hanging on the shelf;</w:t>
      </w:r>
    </w:p>
    <w:p w14:paraId="531697BC" w14:textId="77777777" w:rsidR="0072248B" w:rsidRDefault="0072248B" w:rsidP="0072248B">
      <w:r>
        <w:t>If you want any more you can sing it yourself.</w:t>
      </w:r>
    </w:p>
    <w:p w14:paraId="24C7D7D9" w14:textId="77777777" w:rsidR="0072248B" w:rsidRDefault="0072248B" w:rsidP="0072248B"/>
    <w:p w14:paraId="21B05D6D" w14:textId="77777777" w:rsidR="0072248B" w:rsidRDefault="0072248B" w:rsidP="0072248B">
      <w:pPr>
        <w:jc w:val="center"/>
      </w:pPr>
      <w:r>
        <w:t>Lord Randal</w:t>
      </w:r>
    </w:p>
    <w:p w14:paraId="05FCDDEA" w14:textId="77777777" w:rsidR="0072248B" w:rsidRDefault="0072248B" w:rsidP="0072248B">
      <w:pPr>
        <w:jc w:val="center"/>
      </w:pPr>
      <w:r>
        <w:t>(Child 12)</w:t>
      </w:r>
    </w:p>
    <w:p w14:paraId="50DA2024" w14:textId="77777777" w:rsidR="0072248B" w:rsidRDefault="0072248B" w:rsidP="0072248B">
      <w:r>
        <w:tab/>
        <w:t xml:space="preserve">Altho it cannot be traced further back) except in Italy, where it got into print early in the 1600’s) than the end of the eighteenth century, this ballad is widely known in both Europe and America, and always in substantially the same dialog form with repetition. See Child’s headnote, Barry in JAFL XVI 258-64, XVIII 195-207, and BBM 46-72, and Kittredge in JAFL XXIX 157 (footnotes) and XXX 289-90. It has been reported in recent times from popular tradition in Aberdeenshire (LL 6, Ord 458-9), Ross (JFSS V 119), Ireland (JFSS V 245, </w:t>
      </w:r>
      <w:r>
        <w:rPr>
          <w:i/>
        </w:rPr>
        <w:t>Modern Language Review</w:t>
      </w:r>
      <w:r>
        <w:t xml:space="preserve"> XIII 325-7, and from Irish in America JAFL XVIII 200-1, 205-6, XXII 376-7, XXIV 345-6, BBM 54, 58-9, 59-60), Cumberland (JFSS III 43-4), Lancashire (JFSS V 117), Sussex (JFSS V 118), Surrey (JFSS V 122), and Somerset (JFSS II 24-32); an on this side of the Atlantic in New Brunswick (JAFL XVIII 116, BBM 55-6, 61-2, and indirectly JAFL XVIII 199-200), Maine (JAFL XXXIX 81-2, BBM 46-53, 57-8, 62-3), New Hampshire (JAFL XVIII 198-9, 204), Vermont (JAFL XVIII 207, 303-4, VFSB 197-8), Massachusetts (JAFL XVIII 196-7, 199-207), Rhode Island (JAFL XVIII 195), New York (JAFL XIII 116, XXX 290, BFSSNE I 4, TBV 118-9), New Jersey (BFSSNE I 4), Pennsylvania (NPM 139-40_, Virginia (TBV 105-18, SharpK I 43-5), West Virginia (FSS 23-8), Kentucky (SharpK I 42, FSKM 18-22), Tennessee (SharpK I 43), North Carolina (JAFL XLII 257-8, SharpK I 38-40, 44, FSSH 45-6, SCSM 179-80), South Carolina (SCB 101-3), Georgia (SharpK I </w:t>
      </w:r>
    </w:p>
    <w:p w14:paraId="5B0FDF84" w14:textId="77777777" w:rsidR="0072248B" w:rsidRDefault="0072248B" w:rsidP="0072248B"/>
    <w:p w14:paraId="0AFEAE03" w14:textId="77777777" w:rsidR="0072248B" w:rsidRDefault="0072248B" w:rsidP="0072248B">
      <w:r>
        <w:t>(25)</w:t>
      </w:r>
    </w:p>
    <w:p w14:paraId="67666182" w14:textId="77777777" w:rsidR="0072248B" w:rsidRDefault="0072248B" w:rsidP="0072248B">
      <w:r>
        <w:t xml:space="preserve">41), Mississippi (FSM 69-70), the Ozarks (OMF 215-6), Ohio (JAFL XIII 115, XXX 289), Indiana (JAFL XXIX 157, XXX 289), Illinois (JAFL XXXV 340), Nebraska (Pound, </w:t>
      </w:r>
      <w:r>
        <w:rPr>
          <w:i/>
        </w:rPr>
        <w:t>Syllabus</w:t>
      </w:r>
      <w:r>
        <w:t xml:space="preserve">), Colorado (ABS 3), and Texas (JAFL XXIX 157, listed but text not given). The name of the poisoned one varies greatly; one name, Tyranty, belongs exclusively, so far as the record goes, to New Engladn. The poisoner is commonly the victim’s sweetheart, but may be his stepmother, his grandmother, his sister, his wife, or even (BBM N) himself.* The poison is commonly snake venom (often described as ‘eels’ or spotted, striped, or speckled fish caught in a hedge or ditch) but may be simply ‘bread and poison’ or ‘a cup of cold poison;’ in Child M it is apparently and in the Cumberland version listed above it is specifically toads. </w:t>
      </w:r>
    </w:p>
    <w:p w14:paraId="5DB7AFD0" w14:textId="77777777" w:rsidR="0072248B" w:rsidRDefault="0072248B" w:rsidP="0072248B">
      <w:r>
        <w:tab/>
        <w:t>Altho there is little if anything that is distinctive in the MIsssouri versions, it seems best to give them here for the benefit of future students of this particular ballad story.</w:t>
      </w:r>
    </w:p>
    <w:p w14:paraId="6AE09481" w14:textId="77777777" w:rsidR="0072248B" w:rsidRDefault="0072248B" w:rsidP="0072248B"/>
    <w:p w14:paraId="44ADFFD1" w14:textId="77777777" w:rsidR="0072248B" w:rsidRDefault="0072248B" w:rsidP="0072248B">
      <w:pPr>
        <w:jc w:val="center"/>
      </w:pPr>
      <w:r>
        <w:t>A</w:t>
      </w:r>
    </w:p>
    <w:p w14:paraId="623BBE94" w14:textId="77777777" w:rsidR="0072248B" w:rsidRDefault="0072248B" w:rsidP="0072248B">
      <w:r>
        <w:tab/>
        <w:t xml:space="preserve">No title. Communicated in 1912 by Juliet L. Smith as learned by her father from a house-painter in Ray County. Imperfectly remembered. </w:t>
      </w:r>
    </w:p>
    <w:p w14:paraId="290B22D0" w14:textId="77777777" w:rsidR="0072248B" w:rsidRDefault="0072248B" w:rsidP="0072248B"/>
    <w:p w14:paraId="2B434062" w14:textId="77777777" w:rsidR="0072248B" w:rsidRDefault="0072248B" w:rsidP="0072248B">
      <w:r>
        <w:t>‘Where have you been, John Randall, my son?</w:t>
      </w:r>
    </w:p>
    <w:p w14:paraId="4E09B9A1" w14:textId="77777777" w:rsidR="0072248B" w:rsidRDefault="0072248B" w:rsidP="0072248B">
      <w:r>
        <w:t>Where have you been, my dear little one?’</w:t>
      </w:r>
    </w:p>
    <w:p w14:paraId="66234102" w14:textId="77777777" w:rsidR="0072248B" w:rsidRDefault="0072248B" w:rsidP="0072248B">
      <w:r>
        <w:t>.</w:t>
      </w:r>
      <w:r>
        <w:tab/>
        <w:t>.</w:t>
      </w:r>
      <w:r>
        <w:tab/>
        <w:t>.</w:t>
      </w:r>
      <w:r>
        <w:tab/>
        <w:t>.</w:t>
      </w:r>
      <w:r>
        <w:tab/>
        <w:t>.</w:t>
      </w:r>
      <w:r>
        <w:tab/>
        <w:t>.</w:t>
      </w:r>
      <w:r>
        <w:tab/>
        <w:t>.</w:t>
      </w:r>
      <w:r>
        <w:tab/>
        <w:t>.</w:t>
      </w:r>
    </w:p>
    <w:p w14:paraId="7181DCAA" w14:textId="77777777" w:rsidR="0072248B" w:rsidRDefault="0072248B" w:rsidP="0072248B">
      <w:r>
        <w:t>.</w:t>
      </w:r>
      <w:r>
        <w:tab/>
        <w:t>.</w:t>
      </w:r>
      <w:r>
        <w:tab/>
        <w:t>.</w:t>
      </w:r>
      <w:r>
        <w:tab/>
        <w:t>.</w:t>
      </w:r>
      <w:r>
        <w:tab/>
        <w:t>.</w:t>
      </w:r>
      <w:r>
        <w:tab/>
        <w:t>.</w:t>
      </w:r>
      <w:r>
        <w:tab/>
        <w:t>.</w:t>
      </w:r>
      <w:r>
        <w:tab/>
        <w:t>.</w:t>
      </w:r>
    </w:p>
    <w:p w14:paraId="1DFB5807" w14:textId="77777777" w:rsidR="0072248B" w:rsidRDefault="0072248B" w:rsidP="0072248B"/>
    <w:p w14:paraId="4E6CB82B" w14:textId="77777777" w:rsidR="0072248B" w:rsidRDefault="0072248B" w:rsidP="0072248B">
      <w:r>
        <w:t>‘What had you for supper, John Randall, my son?</w:t>
      </w:r>
    </w:p>
    <w:p w14:paraId="3BE2293B" w14:textId="77777777" w:rsidR="0072248B" w:rsidRDefault="0072248B" w:rsidP="0072248B">
      <w:r>
        <w:t>What had you for supper, my dear little one?’</w:t>
      </w:r>
    </w:p>
    <w:p w14:paraId="6E548D94" w14:textId="77777777" w:rsidR="0072248B" w:rsidRDefault="0072248B" w:rsidP="0072248B">
      <w:r>
        <w:t>‘I had eels fried in butter; mother, make my bed soon,</w:t>
      </w:r>
    </w:p>
    <w:p w14:paraId="3CC85C1B" w14:textId="77777777" w:rsidR="0072248B" w:rsidRDefault="0072248B" w:rsidP="0072248B">
      <w:r>
        <w:t>I’ve a pain in my heart and I want to lie down.’</w:t>
      </w:r>
    </w:p>
    <w:p w14:paraId="6D823CAA" w14:textId="77777777" w:rsidR="0072248B" w:rsidRDefault="0072248B" w:rsidP="0072248B">
      <w:r>
        <w:t>.</w:t>
      </w:r>
      <w:r>
        <w:tab/>
        <w:t>.</w:t>
      </w:r>
      <w:r>
        <w:tab/>
        <w:t>.</w:t>
      </w:r>
      <w:r>
        <w:tab/>
        <w:t>.</w:t>
      </w:r>
      <w:r>
        <w:tab/>
        <w:t>.</w:t>
      </w:r>
      <w:r>
        <w:tab/>
        <w:t>.</w:t>
      </w:r>
      <w:r>
        <w:tab/>
        <w:t>.</w:t>
      </w:r>
      <w:r>
        <w:tab/>
        <w:t>.</w:t>
      </w:r>
    </w:p>
    <w:p w14:paraId="385E4330" w14:textId="77777777" w:rsidR="0072248B" w:rsidRDefault="0072248B" w:rsidP="0072248B">
      <w:r>
        <w:t>‘What do you will to your sister, John Randall, my son?</w:t>
      </w:r>
    </w:p>
    <w:p w14:paraId="134464FA" w14:textId="77777777" w:rsidR="0072248B" w:rsidRDefault="0072248B" w:rsidP="0072248B">
      <w:r>
        <w:t>What do you will to your sister, my dear little one?’</w:t>
      </w:r>
    </w:p>
    <w:p w14:paraId="41E28ACF" w14:textId="77777777" w:rsidR="0072248B" w:rsidRDefault="0072248B" w:rsidP="0072248B">
      <w:r>
        <w:t>‘A coach and forur horses that she may ride round.</w:t>
      </w:r>
    </w:p>
    <w:p w14:paraId="2AF405AF" w14:textId="77777777" w:rsidR="0072248B" w:rsidRDefault="0072248B" w:rsidP="0072248B">
      <w:r>
        <w:t>I’ve a pain in my heart and I want to lie down.’</w:t>
      </w:r>
    </w:p>
    <w:p w14:paraId="6E8AE649" w14:textId="77777777" w:rsidR="0072248B" w:rsidRDefault="0072248B" w:rsidP="0072248B"/>
    <w:p w14:paraId="61B164F2" w14:textId="77777777" w:rsidR="0072248B" w:rsidRDefault="0072248B" w:rsidP="0072248B">
      <w:pPr>
        <w:jc w:val="center"/>
      </w:pPr>
      <w:r>
        <w:t>B</w:t>
      </w:r>
    </w:p>
    <w:p w14:paraId="6D7A7D70" w14:textId="77777777" w:rsidR="0072248B" w:rsidRDefault="0072248B" w:rsidP="0072248B">
      <w:r>
        <w:tab/>
        <w:t xml:space="preserve">‘Johnny Randall.’ Communicated in 1914 by Celestine McDonald of Vernon County. </w:t>
      </w:r>
    </w:p>
    <w:p w14:paraId="0F2B369D" w14:textId="77777777" w:rsidR="0072248B" w:rsidRDefault="0072248B" w:rsidP="0072248B"/>
    <w:p w14:paraId="07DAE182" w14:textId="77777777" w:rsidR="0072248B" w:rsidRDefault="0072248B" w:rsidP="0072248B">
      <w:r>
        <w:t>‘Where have you been to, Johnny Randall, my son?</w:t>
      </w:r>
    </w:p>
    <w:p w14:paraId="7309DBBD" w14:textId="77777777" w:rsidR="0072248B" w:rsidRDefault="0072248B" w:rsidP="0072248B">
      <w:r>
        <w:t>Where have you been to, my dear and sweet one?’</w:t>
      </w:r>
    </w:p>
    <w:p w14:paraId="5C3FE59C" w14:textId="77777777" w:rsidR="0072248B" w:rsidRDefault="0072248B" w:rsidP="0072248B">
      <w:r>
        <w:t>‘To see pretty Polly; mother, make my bed soon,</w:t>
      </w:r>
    </w:p>
    <w:p w14:paraId="1A586691" w14:textId="77777777" w:rsidR="0072248B" w:rsidRDefault="0072248B" w:rsidP="0072248B">
      <w:r>
        <w:t>For I am sick-hearted and fain would lie down.’</w:t>
      </w:r>
    </w:p>
    <w:p w14:paraId="4C639ACC" w14:textId="77777777" w:rsidR="0072248B" w:rsidRDefault="0072248B" w:rsidP="0072248B"/>
    <w:p w14:paraId="243660F3" w14:textId="77777777" w:rsidR="0072248B" w:rsidRDefault="0072248B" w:rsidP="0072248B">
      <w:r>
        <w:tab/>
        <w:t>*In a text from family tradition in Vermont given me in 1920 by Mr. P. G. Perrin the poisoner is ‘grandpa’!</w:t>
      </w:r>
    </w:p>
    <w:p w14:paraId="5531FFC6" w14:textId="77777777" w:rsidR="0072248B" w:rsidRDefault="0072248B" w:rsidP="0072248B"/>
    <w:p w14:paraId="7A2E434A" w14:textId="77777777" w:rsidR="0072248B" w:rsidRDefault="0072248B" w:rsidP="0072248B">
      <w:r>
        <w:t>(26)</w:t>
      </w:r>
    </w:p>
    <w:p w14:paraId="5BD87175" w14:textId="77777777" w:rsidR="0072248B" w:rsidRDefault="0072248B" w:rsidP="0072248B">
      <w:r>
        <w:t>‘What did you have for your supper?’</w:t>
      </w:r>
    </w:p>
    <w:p w14:paraId="19856DD9" w14:textId="77777777" w:rsidR="0072248B" w:rsidRDefault="0072248B" w:rsidP="0072248B">
      <w:r>
        <w:t>‘Fried eels in fresh butter.’</w:t>
      </w:r>
    </w:p>
    <w:p w14:paraId="2ED3D73A" w14:textId="77777777" w:rsidR="0072248B" w:rsidRDefault="0072248B" w:rsidP="0072248B"/>
    <w:p w14:paraId="0FF4AB28" w14:textId="77777777" w:rsidR="0072248B" w:rsidRDefault="0072248B" w:rsidP="0072248B">
      <w:r>
        <w:t>‘What’ll you leave for your father?’</w:t>
      </w:r>
    </w:p>
    <w:p w14:paraId="3856E444" w14:textId="77777777" w:rsidR="0072248B" w:rsidRDefault="0072248B" w:rsidP="0072248B">
      <w:r>
        <w:t>‘My house and fine farm.’</w:t>
      </w:r>
    </w:p>
    <w:p w14:paraId="787FCA29" w14:textId="77777777" w:rsidR="0072248B" w:rsidRDefault="0072248B" w:rsidP="0072248B"/>
    <w:p w14:paraId="597B6F58" w14:textId="77777777" w:rsidR="0072248B" w:rsidRDefault="0072248B" w:rsidP="0072248B">
      <w:r>
        <w:t>‘What’ll you leave for your mother?’</w:t>
      </w:r>
    </w:p>
    <w:p w14:paraId="6F6B64E6" w14:textId="77777777" w:rsidR="0072248B" w:rsidRDefault="0072248B" w:rsidP="0072248B">
      <w:r>
        <w:t>‘My coach and six horses.’</w:t>
      </w:r>
    </w:p>
    <w:p w14:paraId="060AB4E8" w14:textId="77777777" w:rsidR="0072248B" w:rsidRDefault="0072248B" w:rsidP="0072248B"/>
    <w:p w14:paraId="63CAEABE" w14:textId="77777777" w:rsidR="0072248B" w:rsidRDefault="0072248B" w:rsidP="0072248B">
      <w:r>
        <w:t>‘What’ll you leave for your sister?’</w:t>
      </w:r>
    </w:p>
    <w:p w14:paraId="7A9C5948" w14:textId="77777777" w:rsidR="0072248B" w:rsidRDefault="0072248B" w:rsidP="0072248B">
      <w:r>
        <w:t>‘My horse and side-saddle.’</w:t>
      </w:r>
    </w:p>
    <w:p w14:paraId="5B1A0C53" w14:textId="77777777" w:rsidR="0072248B" w:rsidRDefault="0072248B" w:rsidP="0072248B"/>
    <w:p w14:paraId="1157BF05" w14:textId="77777777" w:rsidR="0072248B" w:rsidRDefault="0072248B" w:rsidP="0072248B">
      <w:r>
        <w:t>‘What’ll you leave for your brother?”</w:t>
      </w:r>
    </w:p>
    <w:p w14:paraId="6E47E7BF" w14:textId="77777777" w:rsidR="0072248B" w:rsidRDefault="0072248B" w:rsidP="0072248B">
      <w:r>
        <w:t>‘My trunk and fine clothing.’</w:t>
      </w:r>
    </w:p>
    <w:p w14:paraId="57928EC9" w14:textId="77777777" w:rsidR="0072248B" w:rsidRDefault="0072248B" w:rsidP="0072248B"/>
    <w:p w14:paraId="2C7C8D5D" w14:textId="77777777" w:rsidR="0072248B" w:rsidRDefault="0072248B" w:rsidP="0072248B">
      <w:r>
        <w:t>‘What’ll you leave for your sweetheart, Johnny Randall, my son?</w:t>
      </w:r>
    </w:p>
    <w:p w14:paraId="4147E22E" w14:textId="77777777" w:rsidR="0072248B" w:rsidRDefault="0072248B" w:rsidP="0072248B">
      <w:r>
        <w:t>What’ll you leave for your sweetheart, my dear and sweet one?’</w:t>
      </w:r>
    </w:p>
    <w:p w14:paraId="7DBCDDCB" w14:textId="77777777" w:rsidR="0072248B" w:rsidRDefault="0072248B" w:rsidP="0072248B">
      <w:r>
        <w:t>‘Fire and brimsone, to burn her bones brown;</w:t>
      </w:r>
    </w:p>
    <w:p w14:paraId="5195A1D7" w14:textId="77777777" w:rsidR="0072248B" w:rsidRDefault="0072248B" w:rsidP="0072248B">
      <w:r>
        <w:t>For she is the cause of my lying down.’</w:t>
      </w:r>
    </w:p>
    <w:p w14:paraId="746EA0ED" w14:textId="77777777" w:rsidR="0072248B" w:rsidRDefault="0072248B" w:rsidP="0072248B"/>
    <w:p w14:paraId="53208C8C" w14:textId="77777777" w:rsidR="0072248B" w:rsidRDefault="0072248B" w:rsidP="0072248B">
      <w:pPr>
        <w:jc w:val="center"/>
      </w:pPr>
      <w:r>
        <w:t>C</w:t>
      </w:r>
    </w:p>
    <w:p w14:paraId="22BCB8CB" w14:textId="77777777" w:rsidR="0072248B" w:rsidRDefault="0072248B" w:rsidP="0072248B">
      <w:r>
        <w:tab/>
        <w:t>‘Lord Randal.’ Contributed in 1916 by Mrs. Eva Warner Case (now Mrs. J. B. Lichtenberg) from recollections of her childhood in Harrison County, where , she says, the settlers were ‘of Virginia and Kentucky stock, with a sprinkling of Tennesseeans, and many of the songs had been in the family since the time of their coming from England.’ Printed in part in JAFL XXX 290.</w:t>
      </w:r>
    </w:p>
    <w:p w14:paraId="3D0A06BC" w14:textId="77777777" w:rsidR="0072248B" w:rsidRDefault="0072248B" w:rsidP="0072248B">
      <w:r>
        <w:rPr>
          <w:noProof/>
        </w:rPr>
        <w:drawing>
          <wp:inline distT="0" distB="0" distL="0" distR="0" wp14:anchorId="3AC1E872" wp14:editId="3BFF2665">
            <wp:extent cx="5478780" cy="2712720"/>
            <wp:effectExtent l="0" t="0" r="7620" b="0"/>
            <wp:docPr id="1827410699" name="Picture 2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10699" name="Picture 24" descr="A sheet of music with notes&#10;&#10;AI-generated content may be incorrect."/>
                    <pic:cNvPicPr>
                      <a:picLocks noChangeAspect="1" noChangeArrowheads="1"/>
                    </pic:cNvPicPr>
                  </pic:nvPicPr>
                  <pic:blipFill>
                    <a:blip r:embed="rId17" cstate="print">
                      <a:lum contrast="20000"/>
                      <a:extLst>
                        <a:ext uri="{28A0092B-C50C-407E-A947-70E740481C1C}">
                          <a14:useLocalDpi xmlns:a14="http://schemas.microsoft.com/office/drawing/2010/main" val="0"/>
                        </a:ext>
                      </a:extLst>
                    </a:blip>
                    <a:srcRect/>
                    <a:stretch>
                      <a:fillRect/>
                    </a:stretch>
                  </pic:blipFill>
                  <pic:spPr bwMode="auto">
                    <a:xfrm>
                      <a:off x="0" y="0"/>
                      <a:ext cx="5478780" cy="2712720"/>
                    </a:xfrm>
                    <a:prstGeom prst="rect">
                      <a:avLst/>
                    </a:prstGeom>
                    <a:noFill/>
                    <a:ln>
                      <a:noFill/>
                    </a:ln>
                  </pic:spPr>
                </pic:pic>
              </a:graphicData>
            </a:graphic>
          </wp:inline>
        </w:drawing>
      </w:r>
    </w:p>
    <w:p w14:paraId="44B11C9C" w14:textId="77777777" w:rsidR="0072248B" w:rsidRDefault="0072248B" w:rsidP="0072248B">
      <w:r>
        <w:t>‘Oh where have you been, Lord Randal, my son?</w:t>
      </w:r>
    </w:p>
    <w:p w14:paraId="59A35CFE" w14:textId="77777777" w:rsidR="0072248B" w:rsidRDefault="0072248B" w:rsidP="0072248B">
      <w:r>
        <w:t>Oh where have you been, my handsome young man?’</w:t>
      </w:r>
    </w:p>
    <w:p w14:paraId="6B3371AF" w14:textId="77777777" w:rsidR="0072248B" w:rsidRDefault="0072248B" w:rsidP="0072248B">
      <w:r>
        <w:t>‘Oh, I’ve been to the wildwood; mother, make my bed soon,</w:t>
      </w:r>
    </w:p>
    <w:p w14:paraId="2F9D389E" w14:textId="77777777" w:rsidR="0072248B" w:rsidRDefault="0072248B" w:rsidP="0072248B">
      <w:r>
        <w:t>I’m weary of hunting and I fain would lie down.’</w:t>
      </w:r>
    </w:p>
    <w:p w14:paraId="3D91CA8F" w14:textId="77777777" w:rsidR="0072248B" w:rsidRDefault="0072248B" w:rsidP="0072248B"/>
    <w:p w14:paraId="1D149C87" w14:textId="77777777" w:rsidR="0072248B" w:rsidRDefault="0072248B" w:rsidP="0072248B">
      <w:r>
        <w:t>(27)</w:t>
      </w:r>
    </w:p>
    <w:p w14:paraId="3AC5B2F2" w14:textId="77777777" w:rsidR="0072248B" w:rsidRDefault="0072248B" w:rsidP="0072248B">
      <w:r>
        <w:t>‘And whom did you meet there, Lord Randal, my son?</w:t>
      </w:r>
    </w:p>
    <w:p w14:paraId="4D6EC7D4" w14:textId="77777777" w:rsidR="0072248B" w:rsidRDefault="0072248B" w:rsidP="0072248B">
      <w:r>
        <w:t>And whom did you meet there, my handsome young man?’</w:t>
      </w:r>
    </w:p>
    <w:p w14:paraId="2DF4E8A8" w14:textId="77777777" w:rsidR="0072248B" w:rsidRDefault="0072248B" w:rsidP="0072248B">
      <w:r>
        <w:t>‘Oh, I met with my true love; mother, make my bed soon,</w:t>
      </w:r>
    </w:p>
    <w:p w14:paraId="278E4A4D" w14:textId="77777777" w:rsidR="0072248B" w:rsidRDefault="0072248B" w:rsidP="0072248B">
      <w:r>
        <w:t>I’m weary of hunting and I fain would lie down.’</w:t>
      </w:r>
    </w:p>
    <w:p w14:paraId="18C53A93" w14:textId="77777777" w:rsidR="0072248B" w:rsidRDefault="0072248B" w:rsidP="0072248B"/>
    <w:p w14:paraId="6164E1A2" w14:textId="77777777" w:rsidR="0072248B" w:rsidRDefault="0072248B" w:rsidP="0072248B">
      <w:r>
        <w:t>‘What got you for supper, Lord Randal, my son?</w:t>
      </w:r>
    </w:p>
    <w:p w14:paraId="7630E195" w14:textId="77777777" w:rsidR="0072248B" w:rsidRDefault="0072248B" w:rsidP="0072248B">
      <w:r>
        <w:t>What got you for supper, my handsome young man?’</w:t>
      </w:r>
    </w:p>
    <w:p w14:paraId="4C4B1A3F" w14:textId="77777777" w:rsidR="0072248B" w:rsidRDefault="0072248B" w:rsidP="0072248B">
      <w:r>
        <w:t>‘I got eels boiled in broth; mother, make my bed soon,</w:t>
      </w:r>
    </w:p>
    <w:p w14:paraId="783ACC4F" w14:textId="77777777" w:rsidR="0072248B" w:rsidRDefault="0072248B" w:rsidP="0072248B">
      <w:r>
        <w:t>I’m weary of hunting and I fain would lie down.’</w:t>
      </w:r>
    </w:p>
    <w:p w14:paraId="02BCE259" w14:textId="77777777" w:rsidR="0072248B" w:rsidRDefault="0072248B" w:rsidP="0072248B"/>
    <w:p w14:paraId="23441653" w14:textId="77777777" w:rsidR="0072248B" w:rsidRDefault="0072248B" w:rsidP="0072248B">
      <w:r>
        <w:t>‘And what did your dogs do, Lord Randal, my son?</w:t>
      </w:r>
    </w:p>
    <w:p w14:paraId="06192528" w14:textId="77777777" w:rsidR="0072248B" w:rsidRDefault="0072248B" w:rsidP="0072248B">
      <w:r>
        <w:t>And what did your dogs do, my handsome young man?’</w:t>
      </w:r>
    </w:p>
    <w:p w14:paraId="0DB32017" w14:textId="77777777" w:rsidR="0072248B" w:rsidRDefault="0072248B" w:rsidP="0072248B">
      <w:r>
        <w:t>‘Oh, they stretched out and died; mother, make my bed soon,</w:t>
      </w:r>
    </w:p>
    <w:p w14:paraId="2BE2BA72" w14:textId="77777777" w:rsidR="0072248B" w:rsidRDefault="0072248B" w:rsidP="0072248B">
      <w:r>
        <w:t>I’m weary of hunting and I fain would lie down.’</w:t>
      </w:r>
    </w:p>
    <w:p w14:paraId="341761B6" w14:textId="77777777" w:rsidR="0072248B" w:rsidRDefault="0072248B" w:rsidP="0072248B"/>
    <w:p w14:paraId="000C42BC" w14:textId="77777777" w:rsidR="0072248B" w:rsidRDefault="0072248B" w:rsidP="0072248B">
      <w:r>
        <w:t>‘Oh, I fear you are poisoned, Lord Randal, my son,</w:t>
      </w:r>
    </w:p>
    <w:p w14:paraId="7168E1F0" w14:textId="77777777" w:rsidR="0072248B" w:rsidRDefault="0072248B" w:rsidP="0072248B">
      <w:r>
        <w:t>Oh, I fear you are poisoned, my handsome young man.’</w:t>
      </w:r>
    </w:p>
    <w:p w14:paraId="5FB0A481" w14:textId="77777777" w:rsidR="0072248B" w:rsidRDefault="0072248B" w:rsidP="0072248B">
      <w:r>
        <w:t>‘Oh, yes, I am poisoned; mother, make my bed soon,</w:t>
      </w:r>
    </w:p>
    <w:p w14:paraId="16A3DB22" w14:textId="77777777" w:rsidR="0072248B" w:rsidRDefault="0072248B" w:rsidP="0072248B">
      <w:r>
        <w:t>For I’m sick at my heart and I fain would lie down.’</w:t>
      </w:r>
    </w:p>
    <w:p w14:paraId="271A5AE7" w14:textId="77777777" w:rsidR="0072248B" w:rsidRDefault="0072248B" w:rsidP="0072248B"/>
    <w:p w14:paraId="391E288F" w14:textId="77777777" w:rsidR="0072248B" w:rsidRDefault="0072248B" w:rsidP="0072248B">
      <w:r>
        <w:t>‘What will you leave your mother, Lord Randal, my son?</w:t>
      </w:r>
    </w:p>
    <w:p w14:paraId="5506CB37" w14:textId="77777777" w:rsidR="0072248B" w:rsidRDefault="0072248B" w:rsidP="0072248B">
      <w:r>
        <w:t>What will you leave your mother, my handsome young man?’</w:t>
      </w:r>
    </w:p>
    <w:p w14:paraId="00AEF1F3" w14:textId="77777777" w:rsidR="0072248B" w:rsidRDefault="0072248B" w:rsidP="0072248B">
      <w:r>
        <w:t xml:space="preserve">‘My house and my lands; mother, make my bed soon, </w:t>
      </w:r>
    </w:p>
    <w:p w14:paraId="52849925" w14:textId="77777777" w:rsidR="0072248B" w:rsidRDefault="0072248B" w:rsidP="0072248B">
      <w:r>
        <w:t>For I’m sick at my heart and I fain would lie down.’</w:t>
      </w:r>
    </w:p>
    <w:p w14:paraId="43F3FE2E" w14:textId="77777777" w:rsidR="0072248B" w:rsidRDefault="0072248B" w:rsidP="0072248B"/>
    <w:p w14:paraId="026AF292" w14:textId="77777777" w:rsidR="0072248B" w:rsidRDefault="0072248B" w:rsidP="0072248B">
      <w:r>
        <w:t>‘What will you leave your sister, Lord Randal, my son?</w:t>
      </w:r>
    </w:p>
    <w:p w14:paraId="5BE885EE" w14:textId="77777777" w:rsidR="0072248B" w:rsidRDefault="0072248B" w:rsidP="0072248B">
      <w:r>
        <w:t>What will you leave your sister, my handsome young man?’</w:t>
      </w:r>
    </w:p>
    <w:p w14:paraId="0266F2D4" w14:textId="77777777" w:rsidR="0072248B" w:rsidRDefault="0072248B" w:rsidP="0072248B">
      <w:r>
        <w:t>‘My gold and my silver; mother make my bed soon,</w:t>
      </w:r>
    </w:p>
    <w:p w14:paraId="427E60B1" w14:textId="77777777" w:rsidR="0072248B" w:rsidRDefault="0072248B" w:rsidP="0072248B">
      <w:r>
        <w:t>For I’m sick at my heart and I fain would lie down.’</w:t>
      </w:r>
    </w:p>
    <w:p w14:paraId="0550508E" w14:textId="77777777" w:rsidR="0072248B" w:rsidRDefault="0072248B" w:rsidP="0072248B"/>
    <w:p w14:paraId="752F116D" w14:textId="77777777" w:rsidR="0072248B" w:rsidRDefault="0072248B" w:rsidP="0072248B">
      <w:r>
        <w:t>‘What will you leave your brother, Lord Randal, my son?</w:t>
      </w:r>
    </w:p>
    <w:p w14:paraId="29BC8B7E" w14:textId="77777777" w:rsidR="0072248B" w:rsidRDefault="0072248B" w:rsidP="0072248B">
      <w:r>
        <w:t>What will you leave your brother, my handsome young man?’</w:t>
      </w:r>
    </w:p>
    <w:p w14:paraId="41403538" w14:textId="77777777" w:rsidR="0072248B" w:rsidRDefault="0072248B" w:rsidP="0072248B">
      <w:r>
        <w:t>‘My horse and my saddle; mother, make my bed soon,</w:t>
      </w:r>
    </w:p>
    <w:p w14:paraId="57467404" w14:textId="77777777" w:rsidR="0072248B" w:rsidRDefault="0072248B" w:rsidP="0072248B">
      <w:r>
        <w:t>For I’m sick at my heart and I fain would lie down.’</w:t>
      </w:r>
    </w:p>
    <w:p w14:paraId="44DDB304" w14:textId="77777777" w:rsidR="0072248B" w:rsidRDefault="0072248B" w:rsidP="0072248B"/>
    <w:p w14:paraId="08297A12" w14:textId="77777777" w:rsidR="0072248B" w:rsidRDefault="0072248B" w:rsidP="0072248B">
      <w:r>
        <w:t>‘What will you leave your true-love, Lord Randal, my son?</w:t>
      </w:r>
    </w:p>
    <w:p w14:paraId="3A3CC14E" w14:textId="77777777" w:rsidR="0072248B" w:rsidRDefault="0072248B" w:rsidP="0072248B">
      <w:r>
        <w:t>What will you leave your true-love, my handsom young man?’</w:t>
      </w:r>
    </w:p>
    <w:p w14:paraId="47D0B317" w14:textId="77777777" w:rsidR="0072248B" w:rsidRDefault="0072248B" w:rsidP="0072248B">
      <w:r>
        <w:t>‘A halter to hang her; mother, make my bed soon,</w:t>
      </w:r>
    </w:p>
    <w:p w14:paraId="2C734675" w14:textId="77777777" w:rsidR="0072248B" w:rsidRDefault="0072248B" w:rsidP="0072248B">
      <w:r>
        <w:t>For I’m sick at my heart and I want to lie down.’</w:t>
      </w:r>
    </w:p>
    <w:p w14:paraId="5D62CCD2" w14:textId="77777777" w:rsidR="0072248B" w:rsidRDefault="0072248B" w:rsidP="0072248B"/>
    <w:p w14:paraId="325877B8" w14:textId="77777777" w:rsidR="0072248B" w:rsidRDefault="0072248B" w:rsidP="0072248B">
      <w:r>
        <w:t>(28)</w:t>
      </w:r>
    </w:p>
    <w:p w14:paraId="06F5A91C" w14:textId="77777777" w:rsidR="0072248B" w:rsidRDefault="0072248B" w:rsidP="0072248B">
      <w:pPr>
        <w:jc w:val="center"/>
      </w:pPr>
      <w:r>
        <w:t>D</w:t>
      </w:r>
    </w:p>
    <w:p w14:paraId="196553CB" w14:textId="77777777" w:rsidR="0072248B" w:rsidRDefault="0072248B" w:rsidP="0072248B">
      <w:r>
        <w:tab/>
        <w:t>‘My Rambling Young Son.’ Communicated by Leroy Kinkade in 1922 from his mother’s singing, who learned it from her mother in Harrison County in the 80s of the last century. He did not remember all of it.</w:t>
      </w:r>
    </w:p>
    <w:p w14:paraId="5F4C4432" w14:textId="77777777" w:rsidR="0072248B" w:rsidRDefault="0072248B" w:rsidP="0072248B"/>
    <w:p w14:paraId="0BE12DE0" w14:textId="77777777" w:rsidR="0072248B" w:rsidRDefault="0072248B" w:rsidP="0072248B">
      <w:r>
        <w:t>‘O where have you been, my rambling young son?</w:t>
      </w:r>
    </w:p>
    <w:p w14:paraId="58A99994" w14:textId="77777777" w:rsidR="0072248B" w:rsidRDefault="0072248B" w:rsidP="0072248B">
      <w:r>
        <w:t xml:space="preserve">O where have you been, my handsome young man?’ </w:t>
      </w:r>
    </w:p>
    <w:p w14:paraId="7D75AD3C" w14:textId="77777777" w:rsidR="0072248B" w:rsidRDefault="0072248B" w:rsidP="0072248B">
      <w:r>
        <w:t>‘I’ve been to my sweetheart’s; mother, make my bed soon,</w:t>
      </w:r>
    </w:p>
    <w:p w14:paraId="2683DB46" w14:textId="77777777" w:rsidR="0072248B" w:rsidRDefault="0072248B" w:rsidP="0072248B">
      <w:r>
        <w:t>For I’m weary with riding and wish to lie down.’</w:t>
      </w:r>
    </w:p>
    <w:p w14:paraId="2B7FC54D" w14:textId="77777777" w:rsidR="0072248B" w:rsidRDefault="0072248B" w:rsidP="0072248B"/>
    <w:p w14:paraId="5FC0EFA4" w14:textId="77777777" w:rsidR="0072248B" w:rsidRDefault="0072248B" w:rsidP="0072248B">
      <w:r>
        <w:t>‘Have you been to your dinner, my rambling young son?</w:t>
      </w:r>
    </w:p>
    <w:p w14:paraId="07B64A29" w14:textId="77777777" w:rsidR="0072248B" w:rsidRDefault="0072248B" w:rsidP="0072248B">
      <w:r>
        <w:t>Have you been to your dinner, my handsome young man?’</w:t>
      </w:r>
    </w:p>
    <w:p w14:paraId="7747C9BA" w14:textId="77777777" w:rsidR="0072248B" w:rsidRDefault="0072248B" w:rsidP="0072248B">
      <w:r>
        <w:t xml:space="preserve">‘Yes, I’ve been to my dinner and ate a half a snake’s head, </w:t>
      </w:r>
    </w:p>
    <w:p w14:paraId="1812E5AD" w14:textId="77777777" w:rsidR="0072248B" w:rsidRDefault="0072248B" w:rsidP="0072248B">
      <w:r>
        <w:t>And I’m sick to my heart, and I wish to lie down.’</w:t>
      </w:r>
    </w:p>
    <w:p w14:paraId="2801D020" w14:textId="77777777" w:rsidR="0072248B" w:rsidRDefault="0072248B" w:rsidP="0072248B"/>
    <w:p w14:paraId="689A30E4" w14:textId="77777777" w:rsidR="0072248B" w:rsidRDefault="0072248B" w:rsidP="0072248B">
      <w:r>
        <w:t>‘What do you will to your father?’</w:t>
      </w:r>
    </w:p>
    <w:p w14:paraId="7E528FCA" w14:textId="77777777" w:rsidR="0072248B" w:rsidRDefault="0072248B" w:rsidP="0072248B">
      <w:r>
        <w:t>‘My horses and cattle.’</w:t>
      </w:r>
    </w:p>
    <w:p w14:paraId="406326FA" w14:textId="77777777" w:rsidR="0072248B" w:rsidRDefault="0072248B" w:rsidP="0072248B"/>
    <w:p w14:paraId="36DB228E" w14:textId="77777777" w:rsidR="0072248B" w:rsidRDefault="0072248B" w:rsidP="0072248B">
      <w:r>
        <w:t>‘What do you will to your mother?’</w:t>
      </w:r>
    </w:p>
    <w:p w14:paraId="0FC98458" w14:textId="77777777" w:rsidR="0072248B" w:rsidRDefault="0072248B" w:rsidP="0072248B">
      <w:r>
        <w:t>‘My bed and my bedding.’</w:t>
      </w:r>
    </w:p>
    <w:p w14:paraId="40E6E6E1" w14:textId="77777777" w:rsidR="0072248B" w:rsidRDefault="0072248B" w:rsidP="0072248B"/>
    <w:p w14:paraId="75342771" w14:textId="77777777" w:rsidR="0072248B" w:rsidRDefault="0072248B" w:rsidP="0072248B">
      <w:r>
        <w:t>‘What do you will to your bother?’</w:t>
      </w:r>
    </w:p>
    <w:p w14:paraId="6CDA14DB" w14:textId="77777777" w:rsidR="0072248B" w:rsidRDefault="0072248B" w:rsidP="0072248B">
      <w:r>
        <w:t>‘My horse and my saddle.’</w:t>
      </w:r>
    </w:p>
    <w:p w14:paraId="055F0AAD" w14:textId="77777777" w:rsidR="0072248B" w:rsidRDefault="0072248B" w:rsidP="0072248B"/>
    <w:p w14:paraId="2A293EBA" w14:textId="77777777" w:rsidR="0072248B" w:rsidRDefault="0072248B" w:rsidP="0072248B">
      <w:r>
        <w:t>‘What do you will to your sister?’</w:t>
      </w:r>
    </w:p>
    <w:p w14:paraId="0B584209" w14:textId="77777777" w:rsidR="0072248B" w:rsidRDefault="0072248B" w:rsidP="0072248B">
      <w:r>
        <w:t xml:space="preserve">‘My </w:t>
      </w:r>
      <w:r>
        <w:tab/>
        <w:t>.</w:t>
      </w:r>
      <w:r>
        <w:tab/>
        <w:t>.</w:t>
      </w:r>
      <w:r>
        <w:tab/>
        <w:t>.</w:t>
      </w:r>
      <w:r>
        <w:tab/>
        <w:t>.</w:t>
      </w:r>
      <w:r>
        <w:tab/>
        <w:t>.’</w:t>
      </w:r>
    </w:p>
    <w:p w14:paraId="53EA0C4A" w14:textId="77777777" w:rsidR="0072248B" w:rsidRDefault="0072248B" w:rsidP="0072248B"/>
    <w:p w14:paraId="54E6557D" w14:textId="77777777" w:rsidR="0072248B" w:rsidRDefault="0072248B" w:rsidP="0072248B">
      <w:r>
        <w:t>‘What do you will to your sweetheart, my rambling young son?</w:t>
      </w:r>
    </w:p>
    <w:p w14:paraId="236A77C0" w14:textId="77777777" w:rsidR="0072248B" w:rsidRDefault="0072248B" w:rsidP="0072248B">
      <w:r>
        <w:t>What do you will to your sweetheart, your sweetheart less none?’</w:t>
      </w:r>
    </w:p>
    <w:p w14:paraId="4680C456" w14:textId="77777777" w:rsidR="0072248B" w:rsidRDefault="0072248B" w:rsidP="0072248B">
      <w:r>
        <w:t>‘Oh, hell and damnation; mother, make my bed soon,</w:t>
      </w:r>
    </w:p>
    <w:p w14:paraId="54F8EAF0" w14:textId="77777777" w:rsidR="0072248B" w:rsidRDefault="0072248B" w:rsidP="0072248B">
      <w:r>
        <w:t>For I’m sick to my heart, and I wish to lie down.’</w:t>
      </w:r>
    </w:p>
    <w:p w14:paraId="6C59CEE7" w14:textId="77777777" w:rsidR="0072248B" w:rsidRDefault="0072248B" w:rsidP="0072248B"/>
    <w:p w14:paraId="4C636C54" w14:textId="77777777" w:rsidR="0072248B" w:rsidRDefault="0072248B" w:rsidP="0072248B">
      <w:pPr>
        <w:jc w:val="center"/>
      </w:pPr>
      <w:r>
        <w:t>E</w:t>
      </w:r>
    </w:p>
    <w:p w14:paraId="1D3FA876" w14:textId="77777777" w:rsidR="0072248B" w:rsidRDefault="0072248B" w:rsidP="0072248B">
      <w:r>
        <w:tab/>
        <w:t>Miss E. M. Denny of Columbia remembered in 1934 the following as sung ‘more than thirty years ago’ by negroes in Randolph County.</w:t>
      </w:r>
    </w:p>
    <w:p w14:paraId="2E2E7775" w14:textId="77777777" w:rsidR="0072248B" w:rsidRDefault="0072248B" w:rsidP="0072248B"/>
    <w:p w14:paraId="47A98D02" w14:textId="77777777" w:rsidR="0072248B" w:rsidRDefault="0072248B" w:rsidP="0072248B">
      <w:r>
        <w:t>‘O what have you left for your sweetheart, Jimmy Rando,</w:t>
      </w:r>
    </w:p>
    <w:p w14:paraId="4E9366D5" w14:textId="77777777" w:rsidR="0072248B" w:rsidRDefault="0072248B" w:rsidP="0072248B">
      <w:r>
        <w:tab/>
        <w:t>my sweet and pretty one?</w:t>
      </w:r>
    </w:p>
    <w:p w14:paraId="07DCE2CF" w14:textId="77777777" w:rsidR="0072248B" w:rsidRDefault="0072248B" w:rsidP="0072248B">
      <w:r>
        <w:t>O what have you left for your sweetheart, Jimmy Rando, my son?</w:t>
      </w:r>
    </w:p>
    <w:p w14:paraId="3FF5C21E" w14:textId="77777777" w:rsidR="0072248B" w:rsidRDefault="0072248B" w:rsidP="0072248B">
      <w:r>
        <w:t xml:space="preserve">‘Here’s hell-fire and brimstone to burn her bones brown, </w:t>
      </w:r>
    </w:p>
    <w:p w14:paraId="5224C51A" w14:textId="77777777" w:rsidR="0072248B" w:rsidRDefault="0072248B" w:rsidP="0072248B">
      <w:r>
        <w:t>For she is the cause of my wantin’ to lie down.’</w:t>
      </w:r>
    </w:p>
    <w:p w14:paraId="67AA45DE" w14:textId="77777777" w:rsidR="0072248B" w:rsidRDefault="0072248B" w:rsidP="0072248B"/>
    <w:p w14:paraId="0A47442C" w14:textId="77777777" w:rsidR="0072248B" w:rsidRDefault="0072248B" w:rsidP="0072248B">
      <w:r>
        <w:t>(29)</w:t>
      </w:r>
    </w:p>
    <w:p w14:paraId="6B0EFC63" w14:textId="77777777" w:rsidR="0072248B" w:rsidRDefault="0072248B" w:rsidP="0072248B">
      <w:pPr>
        <w:jc w:val="center"/>
      </w:pPr>
      <w:r>
        <w:t>Sir Lionel</w:t>
      </w:r>
    </w:p>
    <w:p w14:paraId="38F548D8" w14:textId="77777777" w:rsidR="0072248B" w:rsidRDefault="0072248B" w:rsidP="0072248B">
      <w:pPr>
        <w:jc w:val="center"/>
      </w:pPr>
      <w:r>
        <w:t>(Child 18)</w:t>
      </w:r>
    </w:p>
    <w:p w14:paraId="34F84915" w14:textId="77777777" w:rsidR="0072248B" w:rsidRDefault="0072248B" w:rsidP="0072248B"/>
    <w:p w14:paraId="34187077" w14:textId="77777777" w:rsidR="0072248B" w:rsidRDefault="0072248B" w:rsidP="0072248B"/>
    <w:p w14:paraId="289F43CC" w14:textId="77777777" w:rsidR="0072248B" w:rsidRDefault="0072248B" w:rsidP="0072248B">
      <w:r>
        <w:tab/>
        <w:t xml:space="preserve">This appears to be an English ballad, and to have lasted better in America than in its native land. Only one of Child’s six versions is from Scotland, and he found nothing in other languages that corresponded at all closely to it. It is connected with, possibly derived from, the romance of </w:t>
      </w:r>
      <w:r>
        <w:rPr>
          <w:i/>
        </w:rPr>
        <w:t>Sir Eglamour of Artois</w:t>
      </w:r>
      <w:r>
        <w:t>. None of the Child versions shows the characteristic refrain of the American versions, which seem to belong to the same tradition as the Herefordshire and Wiltshire versions recorded since his time. The Herefordshire version printed in Ella M. Leather’s Folk-Lore of Herefordshire and reprinted in JAFL XXX 292-3 has the name ‘Brangywell’ instead of ‘Bangum’; the Wiltshire version (FSUT 118-9) has ‘Rylas’; Kidson’s text (JEFDSS III 46, provenience not known) has ‘Tom and Harry’; but all three have, with slight variations, the same refrain as the American texts. IN this country it is known in Maine (BBM 434-5, recognized by a sea-captain as a song he had heard his men sing, tho he could not himself recall the text), Virginia (TBV 125-32; SharpK I 54; TNFS 51-2, sung by negroes), Kentucky (FSKM 78-81, SharpK I 55), North Carolina (SharpK I 54), and Missouri. Some form of the name Bangum and the refrain of the Missouri texts (with some slight variations) are common to nearly all these American texts. One suspects a printed ballad or songbook text as the background of these traditional versions, but I have found no mention of such print.</w:t>
      </w:r>
    </w:p>
    <w:p w14:paraId="00F8B64A" w14:textId="77777777" w:rsidR="0072248B" w:rsidRDefault="0072248B" w:rsidP="0072248B"/>
    <w:p w14:paraId="6075EBCE" w14:textId="77777777" w:rsidR="0072248B" w:rsidRDefault="0072248B" w:rsidP="0072248B">
      <w:pPr>
        <w:jc w:val="center"/>
      </w:pPr>
      <w:r>
        <w:t>A</w:t>
      </w:r>
    </w:p>
    <w:p w14:paraId="26E41D26" w14:textId="77777777" w:rsidR="0072248B" w:rsidRDefault="0072248B" w:rsidP="0072248B">
      <w:r>
        <w:tab/>
        <w:t xml:space="preserve">‘Bangum and the Boar.’ Secured by Mrs. Case from Miss Josephine Casey of Kansas City, 1916. Mrs. Case writes: ‘Miss Casey is a grandniece of General Zachary Taylor of Mexican War fame… General Taylor and President James Madison were great-great-grandsons of James Tyler, who came from Carlisle, England, to Orange County, Virginia, in 1638, and both were hushed to sleep by their negro “Mammies” with the strains of </w:t>
      </w:r>
      <w:r>
        <w:rPr>
          <w:i/>
        </w:rPr>
        <w:t>Bangum and the Boar</w:t>
      </w:r>
      <w:r>
        <w:t xml:space="preserve">… The air itself is even older than the words. A Danish  maid in the service of Miss Casey’s sister burst in to tears when she hard the song. When asked the reason she said, “It makes me homesick. In Dencmark, weyoung people used to dance to that air, which is a very old one.”’  The text (but not the tune) was printed in JAFL XXX 291-2. The first stanza seems to have been taken over from </w:t>
      </w:r>
      <w:r>
        <w:rPr>
          <w:i/>
        </w:rPr>
        <w:t>The Frog’s Courtship</w:t>
      </w:r>
      <w:r>
        <w:t>, for which see below, pp. 494-9.</w:t>
      </w:r>
    </w:p>
    <w:p w14:paraId="183EFB8C" w14:textId="77777777" w:rsidR="0072248B" w:rsidRDefault="0072248B" w:rsidP="0072248B">
      <w:r>
        <w:rPr>
          <w:noProof/>
        </w:rPr>
        <w:drawing>
          <wp:inline distT="0" distB="0" distL="0" distR="0" wp14:anchorId="4670C762" wp14:editId="6F9DDA82">
            <wp:extent cx="5486400" cy="1485900"/>
            <wp:effectExtent l="0" t="0" r="0" b="0"/>
            <wp:docPr id="928862285" name="Picture 23"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62285" name="Picture 23" descr="A sheet music with notes&#10;&#10;AI-generated content may be incorrect."/>
                    <pic:cNvPicPr>
                      <a:picLocks noChangeAspect="1" noChangeArrowheads="1"/>
                    </pic:cNvPicPr>
                  </pic:nvPicPr>
                  <pic:blipFill>
                    <a:blip r:embed="rId18" cstate="print">
                      <a:lum contrast="20000"/>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14:paraId="4344DAF0" w14:textId="77777777" w:rsidR="0072248B" w:rsidRDefault="0072248B" w:rsidP="0072248B">
      <w:r>
        <w:rPr>
          <w:noProof/>
        </w:rPr>
        <w:drawing>
          <wp:inline distT="0" distB="0" distL="0" distR="0" wp14:anchorId="15D49A40" wp14:editId="182E47D1">
            <wp:extent cx="5486400" cy="2758440"/>
            <wp:effectExtent l="0" t="0" r="0" b="3810"/>
            <wp:docPr id="1500704027" name="Picture 22"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04027" name="Picture 22" descr="A sheet of music with musical notes&#10;&#10;AI-generated content may be incorrect."/>
                    <pic:cNvPicPr>
                      <a:picLocks noChangeAspect="1" noChangeArrowheads="1"/>
                    </pic:cNvPicPr>
                  </pic:nvPicPr>
                  <pic:blipFill>
                    <a:blip r:embed="rId19" cstate="print">
                      <a:lum contrast="20000"/>
                      <a:extLst>
                        <a:ext uri="{28A0092B-C50C-407E-A947-70E740481C1C}">
                          <a14:useLocalDpi xmlns:a14="http://schemas.microsoft.com/office/drawing/2010/main" val="0"/>
                        </a:ext>
                      </a:extLst>
                    </a:blip>
                    <a:srcRect/>
                    <a:stretch>
                      <a:fillRect/>
                    </a:stretch>
                  </pic:blipFill>
                  <pic:spPr bwMode="auto">
                    <a:xfrm>
                      <a:off x="0" y="0"/>
                      <a:ext cx="5486400" cy="2758440"/>
                    </a:xfrm>
                    <a:prstGeom prst="rect">
                      <a:avLst/>
                    </a:prstGeom>
                    <a:noFill/>
                    <a:ln>
                      <a:noFill/>
                    </a:ln>
                  </pic:spPr>
                </pic:pic>
              </a:graphicData>
            </a:graphic>
          </wp:inline>
        </w:drawing>
      </w:r>
    </w:p>
    <w:p w14:paraId="4390020D" w14:textId="77777777" w:rsidR="0072248B" w:rsidRDefault="0072248B" w:rsidP="0072248B">
      <w:r>
        <w:t>(30)</w:t>
      </w:r>
    </w:p>
    <w:p w14:paraId="06AB96E6" w14:textId="77777777" w:rsidR="0072248B" w:rsidRDefault="0072248B" w:rsidP="0072248B">
      <w:r>
        <w:t>Old Banum would a-wooing ride,</w:t>
      </w:r>
    </w:p>
    <w:p w14:paraId="7FC8B7CA" w14:textId="77777777" w:rsidR="0072248B" w:rsidRDefault="0072248B" w:rsidP="0072248B">
      <w:r>
        <w:t>Dillum down, dillum down</w:t>
      </w:r>
    </w:p>
    <w:p w14:paraId="523FB01A" w14:textId="77777777" w:rsidR="0072248B" w:rsidRDefault="0072248B" w:rsidP="0072248B">
      <w:r>
        <w:t>Old Bangum would a-wooing ride,</w:t>
      </w:r>
    </w:p>
    <w:p w14:paraId="7053A8B0" w14:textId="77777777" w:rsidR="0072248B" w:rsidRDefault="0072248B" w:rsidP="0072248B">
      <w:r>
        <w:t>Dillum down</w:t>
      </w:r>
    </w:p>
    <w:p w14:paraId="547B6092" w14:textId="77777777" w:rsidR="0072248B" w:rsidRDefault="0072248B" w:rsidP="0072248B">
      <w:r>
        <w:t>Old Bangum would a-wooing ride</w:t>
      </w:r>
    </w:p>
    <w:p w14:paraId="1C34ABF7" w14:textId="77777777" w:rsidR="0072248B" w:rsidRDefault="0072248B" w:rsidP="0072248B">
      <w:r>
        <w:t>With sword and buckler by his side.</w:t>
      </w:r>
    </w:p>
    <w:p w14:paraId="2BB5DDED" w14:textId="77777777" w:rsidR="0072248B" w:rsidRDefault="0072248B" w:rsidP="0072248B">
      <w:r>
        <w:t>Cum-e-caw, cud-e-down, kill-e-quo-qum</w:t>
      </w:r>
    </w:p>
    <w:p w14:paraId="7B0F939A" w14:textId="77777777" w:rsidR="0072248B" w:rsidRDefault="0072248B" w:rsidP="0072248B"/>
    <w:p w14:paraId="1F9E783A" w14:textId="77777777" w:rsidR="0072248B" w:rsidRDefault="0072248B" w:rsidP="0072248B">
      <w:r>
        <w:t xml:space="preserve">Old Bangum rode to the greenwood-side </w:t>
      </w:r>
    </w:p>
    <w:p w14:paraId="1D771786" w14:textId="77777777" w:rsidR="0072248B" w:rsidRDefault="0072248B" w:rsidP="0072248B">
      <w:r>
        <w:t>And there a pretty maid he spied.</w:t>
      </w:r>
    </w:p>
    <w:p w14:paraId="7CCE29F8" w14:textId="77777777" w:rsidR="0072248B" w:rsidRDefault="0072248B" w:rsidP="0072248B"/>
    <w:p w14:paraId="0C2D1B70" w14:textId="77777777" w:rsidR="0072248B" w:rsidRDefault="0072248B" w:rsidP="0072248B">
      <w:r>
        <w:t>‘There is a wild boar in this wood</w:t>
      </w:r>
    </w:p>
    <w:p w14:paraId="39825368" w14:textId="77777777" w:rsidR="0072248B" w:rsidRDefault="0072248B" w:rsidP="0072248B">
      <w:r>
        <w:t>That’ll cut your throat and suck your blood.’</w:t>
      </w:r>
    </w:p>
    <w:p w14:paraId="57C68DB4" w14:textId="77777777" w:rsidR="0072248B" w:rsidRDefault="0072248B" w:rsidP="0072248B"/>
    <w:p w14:paraId="773712D2" w14:textId="77777777" w:rsidR="0072248B" w:rsidRDefault="0072248B" w:rsidP="0072248B">
      <w:r>
        <w:t>‘Oh, how can I this wild boar see?’</w:t>
      </w:r>
    </w:p>
    <w:p w14:paraId="16D9F9BA" w14:textId="77777777" w:rsidR="0072248B" w:rsidRDefault="0072248B" w:rsidP="0072248B">
      <w:r>
        <w:t>‘Blow a blast and he’ll come to thee.’</w:t>
      </w:r>
    </w:p>
    <w:p w14:paraId="434E1CBA" w14:textId="77777777" w:rsidR="0072248B" w:rsidRDefault="0072248B" w:rsidP="0072248B"/>
    <w:p w14:paraId="26B0E257" w14:textId="77777777" w:rsidR="0072248B" w:rsidRDefault="0072248B" w:rsidP="0072248B">
      <w:r>
        <w:t xml:space="preserve">Old Bangum clapped his horn to his mouth </w:t>
      </w:r>
    </w:p>
    <w:p w14:paraId="6AE7E41E" w14:textId="77777777" w:rsidR="0072248B" w:rsidRDefault="0072248B" w:rsidP="0072248B">
      <w:r>
        <w:t>And blew a blast both loud and stout.</w:t>
      </w:r>
    </w:p>
    <w:p w14:paraId="5D273BCC" w14:textId="77777777" w:rsidR="0072248B" w:rsidRDefault="0072248B" w:rsidP="0072248B"/>
    <w:p w14:paraId="452DE656" w14:textId="77777777" w:rsidR="0072248B" w:rsidRDefault="0072248B" w:rsidP="0072248B">
      <w:r>
        <w:t xml:space="preserve">The wild boar came in such a rade </w:t>
      </w:r>
    </w:p>
    <w:p w14:paraId="0CEA5A4C" w14:textId="77777777" w:rsidR="0072248B" w:rsidRDefault="0072248B" w:rsidP="0072248B">
      <w:r>
        <w:t>He made his way through oak and ash.</w:t>
      </w:r>
    </w:p>
    <w:p w14:paraId="1596BC0D" w14:textId="77777777" w:rsidR="0072248B" w:rsidRDefault="0072248B" w:rsidP="0072248B"/>
    <w:p w14:paraId="52B8F92A" w14:textId="77777777" w:rsidR="0072248B" w:rsidRDefault="0072248B" w:rsidP="0072248B">
      <w:r>
        <w:t>They fit three hours in the day.</w:t>
      </w:r>
    </w:p>
    <w:p w14:paraId="1D3BB42D" w14:textId="77777777" w:rsidR="0072248B" w:rsidRDefault="0072248B" w:rsidP="0072248B">
      <w:r>
        <w:t>At last he wild boar stole away.</w:t>
      </w:r>
    </w:p>
    <w:p w14:paraId="167BD5C0" w14:textId="77777777" w:rsidR="0072248B" w:rsidRDefault="0072248B" w:rsidP="0072248B"/>
    <w:p w14:paraId="27C3F175" w14:textId="77777777" w:rsidR="0072248B" w:rsidRDefault="0072248B" w:rsidP="0072248B">
      <w:r>
        <w:t>Old Banum rode to the widld boar’s den</w:t>
      </w:r>
    </w:p>
    <w:p w14:paraId="2312CCA7" w14:textId="77777777" w:rsidR="0072248B" w:rsidRDefault="0072248B" w:rsidP="0072248B">
      <w:r>
        <w:t>And spied the bones of a thousand men.</w:t>
      </w:r>
    </w:p>
    <w:p w14:paraId="2341F085" w14:textId="77777777" w:rsidR="0072248B" w:rsidRDefault="0072248B" w:rsidP="0072248B"/>
    <w:p w14:paraId="33B4ED97" w14:textId="77777777" w:rsidR="0072248B" w:rsidRDefault="0072248B" w:rsidP="0072248B">
      <w:pPr>
        <w:jc w:val="center"/>
      </w:pPr>
      <w:r>
        <w:t>B</w:t>
      </w:r>
    </w:p>
    <w:p w14:paraId="3F0B9A70" w14:textId="77777777" w:rsidR="0072248B" w:rsidRDefault="0072248B" w:rsidP="0072248B">
      <w:r>
        <w:tab/>
        <w:t xml:space="preserve">No title. Written out for me by Professor G. C. Broadhead, University of Missouri, about 1911, as known by him for nearly sixty years. Printed in JAFL XXV 175-6. </w:t>
      </w:r>
    </w:p>
    <w:p w14:paraId="3B3099B2" w14:textId="77777777" w:rsidR="0072248B" w:rsidRDefault="0072248B" w:rsidP="0072248B"/>
    <w:p w14:paraId="528527CA" w14:textId="77777777" w:rsidR="0072248B" w:rsidRDefault="0072248B" w:rsidP="0072248B">
      <w:r>
        <w:t>‘There is a wild boar in these woods</w:t>
      </w:r>
    </w:p>
    <w:p w14:paraId="59546053" w14:textId="77777777" w:rsidR="0072248B" w:rsidRDefault="0072248B" w:rsidP="0072248B">
      <w:r>
        <w:t>Dillum down dillum</w:t>
      </w:r>
    </w:p>
    <w:p w14:paraId="1500383B" w14:textId="77777777" w:rsidR="0072248B" w:rsidRDefault="0072248B" w:rsidP="0072248B">
      <w:r>
        <w:t xml:space="preserve">There is a wild boar in these woods </w:t>
      </w:r>
    </w:p>
    <w:p w14:paraId="4479EE60" w14:textId="77777777" w:rsidR="0072248B" w:rsidRDefault="0072248B" w:rsidP="0072248B">
      <w:r>
        <w:t>Dillum down</w:t>
      </w:r>
    </w:p>
    <w:p w14:paraId="14BAA288" w14:textId="77777777" w:rsidR="0072248B" w:rsidRDefault="0072248B" w:rsidP="0072248B">
      <w:r>
        <w:t>There is a wild boar in tehse woods</w:t>
      </w:r>
    </w:p>
    <w:p w14:paraId="56FA0416" w14:textId="77777777" w:rsidR="0072248B" w:rsidRDefault="0072248B" w:rsidP="0072248B">
      <w:r>
        <w:t>Who’ll eat your flesh and drink your blood.’</w:t>
      </w:r>
    </w:p>
    <w:p w14:paraId="507BA12C" w14:textId="77777777" w:rsidR="0072248B" w:rsidRDefault="0072248B" w:rsidP="0072248B">
      <w:r>
        <w:t>Kobby ky cuddle down killy quo cum.</w:t>
      </w:r>
    </w:p>
    <w:p w14:paraId="31E30561" w14:textId="77777777" w:rsidR="0072248B" w:rsidRDefault="0072248B" w:rsidP="0072248B"/>
    <w:p w14:paraId="6D521F65" w14:textId="77777777" w:rsidR="0072248B" w:rsidRDefault="0072248B" w:rsidP="0072248B">
      <w:r>
        <w:t xml:space="preserve">‘Oh, how shall I this wild boar see? </w:t>
      </w:r>
    </w:p>
    <w:p w14:paraId="028B58A3" w14:textId="77777777" w:rsidR="0072248B" w:rsidRDefault="0072248B" w:rsidP="0072248B">
      <w:r>
        <w:t>I’ll blow a blast and he’ll come to me.’</w:t>
      </w:r>
    </w:p>
    <w:p w14:paraId="36D40AE8" w14:textId="77777777" w:rsidR="0072248B" w:rsidRDefault="0072248B" w:rsidP="0072248B"/>
    <w:p w14:paraId="7FB327C4" w14:textId="77777777" w:rsidR="0072248B" w:rsidRDefault="0072248B" w:rsidP="0072248B">
      <w:r>
        <w:t>Old Bangum blew both loud and shrill;</w:t>
      </w:r>
    </w:p>
    <w:p w14:paraId="170997F8" w14:textId="77777777" w:rsidR="0072248B" w:rsidRDefault="0072248B" w:rsidP="0072248B">
      <w:r>
        <w:t>The wild boar heard on Temple Hill.</w:t>
      </w:r>
    </w:p>
    <w:p w14:paraId="6617D20B" w14:textId="77777777" w:rsidR="0072248B" w:rsidRDefault="0072248B" w:rsidP="0072248B"/>
    <w:p w14:paraId="3AE1DEBE" w14:textId="77777777" w:rsidR="0072248B" w:rsidRDefault="0072248B" w:rsidP="0072248B">
      <w:r>
        <w:t xml:space="preserve">The wild boar dashed with such a rash </w:t>
      </w:r>
    </w:p>
    <w:p w14:paraId="062AE456" w14:textId="77777777" w:rsidR="0072248B" w:rsidRDefault="0072248B" w:rsidP="0072248B">
      <w:r>
        <w:t xml:space="preserve">He tore his way through oak and ash. </w:t>
      </w:r>
    </w:p>
    <w:p w14:paraId="36866B65" w14:textId="77777777" w:rsidR="0072248B" w:rsidRDefault="0072248B" w:rsidP="0072248B">
      <w:r>
        <w:br/>
        <w:t>Old Banum drew his wooden knife</w:t>
      </w:r>
    </w:p>
    <w:p w14:paraId="5DD2C55A" w14:textId="77777777" w:rsidR="0072248B" w:rsidRDefault="0072248B" w:rsidP="0072248B">
      <w:r>
        <w:t>And swore he’d take the wild boar’s life.</w:t>
      </w:r>
    </w:p>
    <w:p w14:paraId="79E9E85B" w14:textId="77777777" w:rsidR="0072248B" w:rsidRDefault="0072248B" w:rsidP="0072248B"/>
    <w:p w14:paraId="1D83E305" w14:textId="77777777" w:rsidR="0072248B" w:rsidRDefault="0072248B" w:rsidP="0072248B">
      <w:r>
        <w:t>They fought four hours in a day;</w:t>
      </w:r>
    </w:p>
    <w:p w14:paraId="67A9094F" w14:textId="77777777" w:rsidR="0072248B" w:rsidRDefault="0072248B" w:rsidP="0072248B">
      <w:r>
        <w:t>At last the wild boar stole away.</w:t>
      </w:r>
    </w:p>
    <w:p w14:paraId="5AD71B60" w14:textId="77777777" w:rsidR="0072248B" w:rsidRDefault="0072248B" w:rsidP="0072248B"/>
    <w:p w14:paraId="09421F80" w14:textId="77777777" w:rsidR="0072248B" w:rsidRDefault="0072248B" w:rsidP="0072248B">
      <w:r>
        <w:t>They raced the wild boar to his den,</w:t>
      </w:r>
    </w:p>
    <w:p w14:paraId="48BF1B03" w14:textId="77777777" w:rsidR="0072248B" w:rsidRDefault="0072248B" w:rsidP="0072248B">
      <w:r>
        <w:t>And found the bones of a thousand men.</w:t>
      </w:r>
    </w:p>
    <w:p w14:paraId="667C0DB1" w14:textId="77777777" w:rsidR="0072248B" w:rsidRDefault="0072248B" w:rsidP="0072248B"/>
    <w:p w14:paraId="402623B4" w14:textId="77777777" w:rsidR="0072248B" w:rsidRDefault="0072248B" w:rsidP="0072248B">
      <w:r>
        <w:t>(31)</w:t>
      </w:r>
    </w:p>
    <w:p w14:paraId="12349985" w14:textId="77777777" w:rsidR="0072248B" w:rsidRDefault="0072248B" w:rsidP="0072248B">
      <w:pPr>
        <w:jc w:val="center"/>
      </w:pPr>
      <w:r>
        <w:t>C</w:t>
      </w:r>
    </w:p>
    <w:p w14:paraId="06F230BA" w14:textId="77777777" w:rsidR="0072248B" w:rsidRDefault="0072248B" w:rsidP="0072248B">
      <w:r>
        <w:tab/>
        <w:t>No title. Secured by Professor John Robert Moore, then living at Chillicothe, Missouri, through Mr. Francis Stewart, from J. W. Blue of Chula, Livingston County, in 1910. Blue describes the air as ‘a kind of long meter tune,’ but does not attempt to write it. Text essentially the same as in B except that it lacks the penultimate stanza and the refrain is somewhat different—tho clearly belonging to the same tradition:</w:t>
      </w:r>
    </w:p>
    <w:p w14:paraId="144405E5" w14:textId="77777777" w:rsidR="0072248B" w:rsidRDefault="0072248B" w:rsidP="0072248B"/>
    <w:p w14:paraId="10A2F01F" w14:textId="77777777" w:rsidR="0072248B" w:rsidRDefault="0072248B" w:rsidP="0072248B">
      <w:r>
        <w:t>There is a wild boar in the woods</w:t>
      </w:r>
    </w:p>
    <w:p w14:paraId="55E28524" w14:textId="77777777" w:rsidR="0072248B" w:rsidRDefault="0072248B" w:rsidP="0072248B">
      <w:r>
        <w:t>Kio k kio kum</w:t>
      </w:r>
    </w:p>
    <w:p w14:paraId="6E1A928A" w14:textId="77777777" w:rsidR="0072248B" w:rsidRDefault="0072248B" w:rsidP="0072248B">
      <w:r>
        <w:t>There is a wild boar in this woods</w:t>
      </w:r>
    </w:p>
    <w:p w14:paraId="0C749785" w14:textId="77777777" w:rsidR="0072248B" w:rsidRDefault="0072248B" w:rsidP="0072248B">
      <w:r>
        <w:t>Who will eat your flesh and suck your blood</w:t>
      </w:r>
    </w:p>
    <w:p w14:paraId="6FE585A2" w14:textId="77777777" w:rsidR="0072248B" w:rsidRDefault="0072248B" w:rsidP="0072248B">
      <w:r>
        <w:t>Kio k ko kum kuddle dum.</w:t>
      </w:r>
    </w:p>
    <w:p w14:paraId="53447A28" w14:textId="77777777" w:rsidR="0072248B" w:rsidRDefault="0072248B" w:rsidP="0072248B"/>
    <w:p w14:paraId="050F365D" w14:textId="77777777" w:rsidR="0072248B" w:rsidRDefault="0072248B" w:rsidP="0072248B">
      <w:pPr>
        <w:jc w:val="center"/>
      </w:pPr>
      <w:r>
        <w:t>D</w:t>
      </w:r>
    </w:p>
    <w:p w14:paraId="33A53B7E" w14:textId="77777777" w:rsidR="0072248B" w:rsidRDefault="0072248B" w:rsidP="0072248B">
      <w:r>
        <w:tab/>
        <w:t>No title. A fragment, remembered, about 1905, by Professor Hugh Allison Smith from the singing of his father, whose home was in southern Missouri. Three stanzas, corresponding to the last three of B. The refrain, so far as remembered, is only</w:t>
      </w:r>
    </w:p>
    <w:p w14:paraId="64E822F8" w14:textId="77777777" w:rsidR="0072248B" w:rsidRDefault="0072248B" w:rsidP="0072248B"/>
    <w:p w14:paraId="389267E6" w14:textId="77777777" w:rsidR="0072248B" w:rsidRDefault="0072248B" w:rsidP="0072248B">
      <w:pPr>
        <w:jc w:val="center"/>
      </w:pPr>
      <w:r>
        <w:t>Come I cuttle down.kill him cary corn.</w:t>
      </w:r>
    </w:p>
    <w:p w14:paraId="63A8BA4B" w14:textId="77777777" w:rsidR="0072248B" w:rsidRDefault="0072248B" w:rsidP="0072248B">
      <w:pPr>
        <w:jc w:val="center"/>
      </w:pPr>
    </w:p>
    <w:p w14:paraId="5AFFC3FC" w14:textId="77777777" w:rsidR="0072248B" w:rsidRDefault="0072248B" w:rsidP="0072248B">
      <w:pPr>
        <w:jc w:val="center"/>
      </w:pPr>
      <w:r>
        <w:t>The Three Ravens</w:t>
      </w:r>
    </w:p>
    <w:p w14:paraId="210E743D" w14:textId="77777777" w:rsidR="0072248B" w:rsidRDefault="0072248B" w:rsidP="0072248B">
      <w:pPr>
        <w:jc w:val="center"/>
      </w:pPr>
      <w:r>
        <w:t>(Child 26)</w:t>
      </w:r>
    </w:p>
    <w:p w14:paraId="428E0BE5" w14:textId="77777777" w:rsidR="0072248B" w:rsidRDefault="0072248B" w:rsidP="0072248B"/>
    <w:p w14:paraId="5E6B31D2" w14:textId="77777777" w:rsidR="0072248B" w:rsidRDefault="0072248B" w:rsidP="0072248B">
      <w:r>
        <w:tab/>
        <w:t xml:space="preserve">The Missouri collection knows only the familiar American form of this song. Child records but three versions, one Scotch (‘The Twa Corbies’) and two English, and no analogs from other tongues. I have not found it in BRitich reports since Child’s time, not does it appear to have persisted in Canada. </w:t>
      </w:r>
    </w:p>
    <w:p w14:paraId="51633921" w14:textId="77777777" w:rsidR="0072248B" w:rsidRDefault="0072248B" w:rsidP="0072248B">
      <w:r>
        <w:tab/>
        <w:t>In the American texts, except that from Iowa, it is not a man that the crows are preparing to eat but a horst (the text communicated by Beatty JAFL Barry’s ‘jury text,’ BBM 435-7, is only a recognition, by a Maine sea-captain, of the first seven stanzas of Child’s Melismata text as something he has heard sailors sing, not a text that he recalled himself). Most of these American texts have the ‘caw! caw! caw!’ refrain. The currency of the song is no doubt due, as Kittredge remarks (JAFL XXXI 273), ‘in large part to its vogue on the minstrel stage in the sixties and doubtless earlier.’ For bibliography see this note of Kittredge’s and the haednotes in FSS and TBV. Texts have been published, besides the Maine and Wisconsin items metioned above, from Virginia (TBV 137-22, SharpK I 63-4, SCSM 194), West Virginia (FSS 31-3), Texas, (PFLST VII 110), Ohio (JAFL XXXI 273), and Iowa (MAFLS XXIX 2-5).</w:t>
      </w:r>
    </w:p>
    <w:p w14:paraId="669379C8" w14:textId="77777777" w:rsidR="0072248B" w:rsidRDefault="0072248B" w:rsidP="0072248B"/>
    <w:p w14:paraId="42B3E2D8" w14:textId="77777777" w:rsidR="0072248B" w:rsidRDefault="0072248B" w:rsidP="0072248B">
      <w:r>
        <w:t>(32)</w:t>
      </w:r>
    </w:p>
    <w:p w14:paraId="0A12559C" w14:textId="77777777" w:rsidR="0072248B" w:rsidRDefault="0072248B" w:rsidP="0072248B">
      <w:r>
        <w:t>One of the Virginia versions (TBV H) has taken up the following lines:</w:t>
      </w:r>
    </w:p>
    <w:p w14:paraId="7C6AECAD" w14:textId="77777777" w:rsidR="0072248B" w:rsidRDefault="0072248B" w:rsidP="0072248B"/>
    <w:p w14:paraId="2D06B318" w14:textId="77777777" w:rsidR="0072248B" w:rsidRDefault="0072248B" w:rsidP="0072248B">
      <w:r>
        <w:t>So said the blackbird to the crow,</w:t>
      </w:r>
    </w:p>
    <w:p w14:paraId="75115823" w14:textId="77777777" w:rsidR="0072248B" w:rsidRDefault="0072248B" w:rsidP="0072248B">
      <w:r>
        <w:t>‘Down in the cornfield we will go.</w:t>
      </w:r>
    </w:p>
    <w:p w14:paraId="356F2E4D" w14:textId="77777777" w:rsidR="0072248B" w:rsidRDefault="0072248B" w:rsidP="0072248B"/>
    <w:p w14:paraId="055015EB" w14:textId="77777777" w:rsidR="0072248B" w:rsidRDefault="0072248B" w:rsidP="0072248B">
      <w:r>
        <w:t>‘Ever since Adam and Eve were made</w:t>
      </w:r>
    </w:p>
    <w:p w14:paraId="6C6598F5" w14:textId="77777777" w:rsidR="0072248B" w:rsidRDefault="0072248B" w:rsidP="0072248B">
      <w:r>
        <w:t>The picking of corn has been our trade,’</w:t>
      </w:r>
    </w:p>
    <w:p w14:paraId="10A9DEE0" w14:textId="77777777" w:rsidR="0072248B" w:rsidRDefault="0072248B" w:rsidP="0072248B"/>
    <w:p w14:paraId="5FD7F231" w14:textId="77777777" w:rsidR="0072248B" w:rsidRDefault="0072248B" w:rsidP="0072248B">
      <w:r>
        <w:t>which are a form of what exists in Missouri as a separate bit of traditional song. Similar lines are reported from North Carolina in MSNC 10-2. Professor G. C. Broadhead gave me the following in 1910 as known to him for many years:</w:t>
      </w:r>
    </w:p>
    <w:p w14:paraId="7A733231" w14:textId="77777777" w:rsidR="0072248B" w:rsidRDefault="0072248B" w:rsidP="0072248B">
      <w:r>
        <w:rPr>
          <w:noProof/>
        </w:rPr>
        <w:drawing>
          <wp:inline distT="0" distB="0" distL="0" distR="0" wp14:anchorId="4285EA1A" wp14:editId="2672C4BC">
            <wp:extent cx="5486400" cy="2057400"/>
            <wp:effectExtent l="0" t="0" r="0" b="0"/>
            <wp:docPr id="1860344003" name="Picture 2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44003" name="Picture 21" descr="A sheet of music with notes&#10;&#10;AI-generated content may be incorrect."/>
                    <pic:cNvPicPr>
                      <a:picLocks noChangeAspect="1" noChangeArrowheads="1"/>
                    </pic:cNvPicPr>
                  </pic:nvPicPr>
                  <pic:blipFill>
                    <a:blip r:embed="rId20" cstate="print">
                      <a:lum contrast="20000"/>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p>
    <w:p w14:paraId="30596D53" w14:textId="77777777" w:rsidR="0072248B" w:rsidRDefault="0072248B" w:rsidP="0072248B">
      <w:r>
        <w:tab/>
        <w:t>And W.S. Johnson in 1903 communicated the following tune as known in Miller County:</w:t>
      </w:r>
    </w:p>
    <w:p w14:paraId="71C3D5CD" w14:textId="77777777" w:rsidR="0072248B" w:rsidRDefault="0072248B" w:rsidP="0072248B">
      <w:r>
        <w:rPr>
          <w:noProof/>
        </w:rPr>
        <w:drawing>
          <wp:inline distT="0" distB="0" distL="0" distR="0" wp14:anchorId="1BF2193F" wp14:editId="31BF3B29">
            <wp:extent cx="5486400" cy="1912620"/>
            <wp:effectExtent l="0" t="0" r="0" b="0"/>
            <wp:docPr id="74406703" name="Picture 20" descr="A close-up of a sheet mus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6703" name="Picture 20" descr="A close-up of a sheet music&#10;&#10;AI-generated content may be incorrect."/>
                    <pic:cNvPicPr>
                      <a:picLocks noChangeAspect="1" noChangeArrowheads="1"/>
                    </pic:cNvPicPr>
                  </pic:nvPicPr>
                  <pic:blipFill>
                    <a:blip r:embed="rId21" cstate="print">
                      <a:lum contrast="20000"/>
                      <a:extLst>
                        <a:ext uri="{28A0092B-C50C-407E-A947-70E740481C1C}">
                          <a14:useLocalDpi xmlns:a14="http://schemas.microsoft.com/office/drawing/2010/main" val="0"/>
                        </a:ext>
                      </a:extLst>
                    </a:blip>
                    <a:srcRect/>
                    <a:stretch>
                      <a:fillRect/>
                    </a:stretch>
                  </pic:blipFill>
                  <pic:spPr bwMode="auto">
                    <a:xfrm>
                      <a:off x="0" y="0"/>
                      <a:ext cx="5486400" cy="1912620"/>
                    </a:xfrm>
                    <a:prstGeom prst="rect">
                      <a:avLst/>
                    </a:prstGeom>
                    <a:noFill/>
                    <a:ln>
                      <a:noFill/>
                    </a:ln>
                  </pic:spPr>
                </pic:pic>
              </a:graphicData>
            </a:graphic>
          </wp:inline>
        </w:drawing>
      </w:r>
    </w:p>
    <w:p w14:paraId="00EE12B6" w14:textId="77777777" w:rsidR="0072248B" w:rsidRDefault="0072248B" w:rsidP="0072248B">
      <w:pPr>
        <w:jc w:val="center"/>
      </w:pPr>
      <w:r>
        <w:t>A</w:t>
      </w:r>
    </w:p>
    <w:p w14:paraId="48507FB2" w14:textId="77777777" w:rsidR="0072248B" w:rsidRDefault="0072248B" w:rsidP="0072248B">
      <w:r>
        <w:tab/>
        <w:t>‘The Three Black Crowes.’ Communicated by T. C. Wrigth, Miller County, in 1916, from his father’s singing.</w:t>
      </w:r>
    </w:p>
    <w:p w14:paraId="533FB69E" w14:textId="77777777" w:rsidR="0072248B" w:rsidRDefault="0072248B" w:rsidP="0072248B"/>
    <w:p w14:paraId="4E4DA05E" w14:textId="77777777" w:rsidR="0072248B" w:rsidRDefault="0072248B" w:rsidP="0072248B">
      <w:r>
        <w:t>There were three crows sat on a tree,</w:t>
      </w:r>
    </w:p>
    <w:p w14:paraId="130E0F3E" w14:textId="77777777" w:rsidR="0072248B" w:rsidRDefault="0072248B" w:rsidP="0072248B">
      <w:r>
        <w:t>And they were black as crows could be.</w:t>
      </w:r>
    </w:p>
    <w:p w14:paraId="1D6B6FE1" w14:textId="77777777" w:rsidR="0072248B" w:rsidRDefault="0072248B" w:rsidP="0072248B"/>
    <w:p w14:paraId="3DAFC09D" w14:textId="77777777" w:rsidR="0072248B" w:rsidRDefault="0072248B" w:rsidP="0072248B">
      <w:r>
        <w:t>Said one crow unto his mate,</w:t>
      </w:r>
    </w:p>
    <w:p w14:paraId="1A7D1184" w14:textId="77777777" w:rsidR="0072248B" w:rsidRDefault="0072248B" w:rsidP="0072248B">
      <w:r>
        <w:t>‘What shall we do for grub to eat?’</w:t>
      </w:r>
    </w:p>
    <w:p w14:paraId="4B15BD8F" w14:textId="77777777" w:rsidR="0072248B" w:rsidRDefault="0072248B" w:rsidP="0072248B"/>
    <w:p w14:paraId="1C15F12A" w14:textId="77777777" w:rsidR="0072248B" w:rsidRDefault="0072248B" w:rsidP="0072248B">
      <w:r>
        <w:t>‘I see a horse on yonders plain</w:t>
      </w:r>
    </w:p>
    <w:p w14:paraId="10D1A669" w14:textId="77777777" w:rsidR="0072248B" w:rsidRDefault="0072248B" w:rsidP="0072248B">
      <w:r>
        <w:t>Whose body’s been but lately slain.</w:t>
      </w:r>
    </w:p>
    <w:p w14:paraId="55E9CEED" w14:textId="77777777" w:rsidR="0072248B" w:rsidRDefault="0072248B" w:rsidP="0072248B"/>
    <w:p w14:paraId="05B45090" w14:textId="77777777" w:rsidR="0072248B" w:rsidRDefault="0072248B" w:rsidP="0072248B">
      <w:r>
        <w:t>‘We’ll perch ourselves on his breast bone</w:t>
      </w:r>
    </w:p>
    <w:p w14:paraId="71835E74" w14:textId="77777777" w:rsidR="0072248B" w:rsidRDefault="0072248B" w:rsidP="0072248B">
      <w:r>
        <w:t>And pick his eyes out one by one.’</w:t>
      </w:r>
    </w:p>
    <w:p w14:paraId="57CB868B" w14:textId="77777777" w:rsidR="0072248B" w:rsidRDefault="0072248B" w:rsidP="0072248B"/>
    <w:p w14:paraId="35F56CD2" w14:textId="77777777" w:rsidR="0072248B" w:rsidRDefault="0072248B" w:rsidP="0072248B">
      <w:r>
        <w:t>(33)</w:t>
      </w:r>
    </w:p>
    <w:p w14:paraId="235C8477" w14:textId="77777777" w:rsidR="0072248B" w:rsidRDefault="0072248B" w:rsidP="0072248B">
      <w:r>
        <w:tab/>
        <w:t>No title. Given me by Miss Alice Kirtley, of Cole County, in 1918.</w:t>
      </w:r>
    </w:p>
    <w:p w14:paraId="2F528A58" w14:textId="77777777" w:rsidR="0072248B" w:rsidRDefault="0072248B" w:rsidP="0072248B"/>
    <w:p w14:paraId="0C9225E4" w14:textId="77777777" w:rsidR="0072248B" w:rsidRDefault="0072248B" w:rsidP="0072248B">
      <w:r>
        <w:t>Three black crows sat on a tree,</w:t>
      </w:r>
    </w:p>
    <w:p w14:paraId="5DC46016" w14:textId="77777777" w:rsidR="0072248B" w:rsidRDefault="0072248B" w:rsidP="0072248B">
      <w:r>
        <w:t>And they were as black as crows could be.</w:t>
      </w:r>
    </w:p>
    <w:p w14:paraId="51A7180A" w14:textId="77777777" w:rsidR="0072248B" w:rsidRDefault="0072248B" w:rsidP="0072248B"/>
    <w:p w14:paraId="12520EA1" w14:textId="77777777" w:rsidR="0072248B" w:rsidRDefault="0072248B" w:rsidP="0072248B">
      <w:r>
        <w:t>Said one of them unto his mate,</w:t>
      </w:r>
    </w:p>
    <w:p w14:paraId="7107E58A" w14:textId="77777777" w:rsidR="0072248B" w:rsidRDefault="0072248B" w:rsidP="0072248B">
      <w:r>
        <w:t>‘What shall we do for grub to eat?’</w:t>
      </w:r>
    </w:p>
    <w:p w14:paraId="56FDE208" w14:textId="77777777" w:rsidR="0072248B" w:rsidRDefault="0072248B" w:rsidP="0072248B"/>
    <w:p w14:paraId="64D53355" w14:textId="77777777" w:rsidR="0072248B" w:rsidRDefault="0072248B" w:rsidP="0072248B">
      <w:r>
        <w:t>‘You see that horse on yonder plain?</w:t>
      </w:r>
    </w:p>
    <w:p w14:paraId="621F2954" w14:textId="77777777" w:rsidR="0072248B" w:rsidRDefault="0072248B" w:rsidP="0072248B">
      <w:r>
        <w:t>.</w:t>
      </w:r>
      <w:r>
        <w:tab/>
        <w:t>.</w:t>
      </w:r>
      <w:r>
        <w:tab/>
        <w:t>.</w:t>
      </w:r>
      <w:r>
        <w:tab/>
        <w:t>.</w:t>
      </w:r>
      <w:r>
        <w:tab/>
        <w:t>.</w:t>
      </w:r>
      <w:r>
        <w:tab/>
      </w:r>
    </w:p>
    <w:p w14:paraId="60817978" w14:textId="77777777" w:rsidR="0072248B" w:rsidRDefault="0072248B" w:rsidP="0072248B"/>
    <w:p w14:paraId="621DD765" w14:textId="77777777" w:rsidR="0072248B" w:rsidRDefault="0072248B" w:rsidP="0072248B">
      <w:r>
        <w:t>‘We’ll perch ourselves on his backbone</w:t>
      </w:r>
    </w:p>
    <w:p w14:paraId="2DDD1FA0" w14:textId="77777777" w:rsidR="0072248B" w:rsidRDefault="0072248B" w:rsidP="0072248B">
      <w:r>
        <w:t>And pick his eyes out one by one.’</w:t>
      </w:r>
    </w:p>
    <w:p w14:paraId="1713001D" w14:textId="77777777" w:rsidR="0072248B" w:rsidRDefault="0072248B" w:rsidP="0072248B"/>
    <w:p w14:paraId="4EF81AD9" w14:textId="77777777" w:rsidR="0072248B" w:rsidRDefault="0072248B" w:rsidP="0072248B">
      <w:pPr>
        <w:jc w:val="center"/>
      </w:pPr>
      <w:r>
        <w:t>The Two Brothers</w:t>
      </w:r>
    </w:p>
    <w:p w14:paraId="1F2AC728" w14:textId="77777777" w:rsidR="0072248B" w:rsidRDefault="0072248B" w:rsidP="0072248B">
      <w:pPr>
        <w:jc w:val="center"/>
      </w:pPr>
      <w:r>
        <w:t>(Child 49)</w:t>
      </w:r>
    </w:p>
    <w:p w14:paraId="47271895" w14:textId="77777777" w:rsidR="0072248B" w:rsidRDefault="0072248B" w:rsidP="0072248B">
      <w:r>
        <w:tab/>
        <w:t xml:space="preserve">Child give nine versions of this ballad, of which arll but two—one from Cheshire and one from America—are Scotch. He did not find it in other languages. Nor does it appear to have persisted in the country of its origin; at least I do not find it reported by British collectors since Child’s time. It is not found in the collections made in the North American British provinces . But it has been something of a favorite in the United States, texts having been published from Maine (BBM 99-100, a fragment), Vermont (BFSSNE V 6), Virginia (TBV 147-57, SharpK I 66-8), West Vriginia (FSS 33-5), Kentucky (FSKM 55-8, SharpK I 69-74, SFLQ II 65-6), Tennessee (SharpK I 76), North Carolina (SharpK I 65-6, 74-6, SCSM 166-7), Mississippi (FSM 73-4), Arkansas (OZARK Life V No. 12), Indiana (JAFL XXIX 158, XLVIII 298-9), and Nebraska (JAFL XXVI 361-2). And Child’s version G is from the singing of little girls in South Boston, with variants contributed by W. W. Newell from New York. </w:t>
      </w:r>
    </w:p>
    <w:p w14:paraId="41E6D7CF" w14:textId="77777777" w:rsidR="0072248B" w:rsidRDefault="0072248B" w:rsidP="0072248B">
      <w:r>
        <w:tab/>
        <w:t xml:space="preserve">The sotry seems from the beginning to have been conceived in two ways, either as a tragic accident (Child A E F, TBV ?C ?D, SharpK ?F ?I, JAFL XXVI 361-2, XXIX 158) or as an intentional killing; and the motivation of this killing varies. In Child H the brother is killed ‘for your lands sa broad;’ in Child I because he ‘killed two pretty little birds;’ in the American texts it is often because of jealousy (TBV H, SharpK K, FSKM). A sweetheart is F H K L, SharpK E F G, SCSM. But that rivalry in love is the reason for the killing ins in most cases rather inferred than stated. The K version in SharpK lends perhaps some support to Barry’s idea (BFSSNE V 6ff.) that the theme was originally rivalry between the brothers for their sister’s love. Here the girl in the affair is ‘your sister Susan dear,’ and it is she that ‘harped her brother John from his grave’ and demanded ‘one sweet kiss from your ruby sweet lips’—a motive borrowed perhaps, as Child suggested, from </w:t>
      </w:r>
      <w:r>
        <w:rPr>
          <w:i/>
        </w:rPr>
        <w:t>Sweet William’s Ghost</w:t>
      </w:r>
      <w:r>
        <w:t xml:space="preserve">, and appearing in Child B C, BBM, TBV A B D F H I K, SharpK B C D F ?I, FSKM, JAFL XLVIII. Neither this, nor the Edward ending </w:t>
      </w:r>
    </w:p>
    <w:p w14:paraId="4FF1E535" w14:textId="77777777" w:rsidR="0072248B" w:rsidRDefault="0072248B" w:rsidP="0072248B"/>
    <w:p w14:paraId="0DF30743" w14:textId="77777777" w:rsidR="0072248B" w:rsidRDefault="0072248B" w:rsidP="0072248B">
      <w:r>
        <w:t>(34)</w:t>
      </w:r>
    </w:p>
    <w:p w14:paraId="3F6A431F" w14:textId="77777777" w:rsidR="0072248B" w:rsidRDefault="0072248B" w:rsidP="0072248B">
      <w:r>
        <w:t>(found in Child D E F G H I but in none of the Ameica texts) appears in the Missouri version.</w:t>
      </w:r>
    </w:p>
    <w:p w14:paraId="6A9DD56D" w14:textId="77777777" w:rsidR="0072248B" w:rsidRDefault="0072248B" w:rsidP="0072248B"/>
    <w:p w14:paraId="44119648" w14:textId="77777777" w:rsidR="0072248B" w:rsidRDefault="0072248B" w:rsidP="0072248B">
      <w:r>
        <w:tab/>
        <w:t xml:space="preserve">No title. Communicated by Mrs. George H. Barnett, Columbia, in 1913, from the singing of her mother. Printed JAFL XXX 294. </w:t>
      </w:r>
    </w:p>
    <w:p w14:paraId="71BF2045" w14:textId="77777777" w:rsidR="0072248B" w:rsidRDefault="0072248B" w:rsidP="0072248B"/>
    <w:p w14:paraId="4C45E848" w14:textId="77777777" w:rsidR="0072248B" w:rsidRDefault="0072248B" w:rsidP="0072248B">
      <w:r>
        <w:t xml:space="preserve">‘Go away, go away, and let me alone, </w:t>
      </w:r>
      <w:r>
        <w:br/>
        <w:t>For I am too young and small.’</w:t>
      </w:r>
    </w:p>
    <w:p w14:paraId="30ECFDAE" w14:textId="77777777" w:rsidR="0072248B" w:rsidRDefault="0072248B" w:rsidP="0072248B"/>
    <w:p w14:paraId="0ECCC8CA" w14:textId="77777777" w:rsidR="0072248B" w:rsidRDefault="0072248B" w:rsidP="0072248B">
      <w:r>
        <w:t>His brother took out his little penknife</w:t>
      </w:r>
    </w:p>
    <w:p w14:paraId="613FB949" w14:textId="77777777" w:rsidR="0072248B" w:rsidRDefault="0072248B" w:rsidP="0072248B">
      <w:r>
        <w:t xml:space="preserve">Both sharp and keen at the point, </w:t>
      </w:r>
      <w:r>
        <w:br/>
        <w:t>And he pierced it in his younger brother’s heart</w:t>
      </w:r>
    </w:p>
    <w:p w14:paraId="64B3FF6E" w14:textId="77777777" w:rsidR="0072248B" w:rsidRDefault="0072248B" w:rsidP="0072248B">
      <w:r>
        <w:t>Between the short ribs and the long.</w:t>
      </w:r>
    </w:p>
    <w:p w14:paraId="685B1DF6" w14:textId="77777777" w:rsidR="0072248B" w:rsidRDefault="0072248B" w:rsidP="0072248B"/>
    <w:p w14:paraId="0A996201" w14:textId="77777777" w:rsidR="0072248B" w:rsidRDefault="0072248B" w:rsidP="0072248B">
      <w:r>
        <w:t>‘Oh brother, oh brother, when you go home</w:t>
      </w:r>
    </w:p>
    <w:p w14:paraId="3951689A" w14:textId="77777777" w:rsidR="0072248B" w:rsidRDefault="0072248B" w:rsidP="0072248B">
      <w:r>
        <w:t xml:space="preserve">My mother will ask for me. </w:t>
      </w:r>
    </w:p>
    <w:p w14:paraId="0326A42E" w14:textId="77777777" w:rsidR="0072248B" w:rsidRDefault="0072248B" w:rsidP="0072248B">
      <w:r>
        <w:t>Tell her I’m down in Dublin-town</w:t>
      </w:r>
    </w:p>
    <w:p w14:paraId="7C753014" w14:textId="77777777" w:rsidR="0072248B" w:rsidRDefault="0072248B" w:rsidP="0072248B">
      <w:r>
        <w:t>Playing beneath the churchyard tree.</w:t>
      </w:r>
    </w:p>
    <w:p w14:paraId="36C27863" w14:textId="77777777" w:rsidR="0072248B" w:rsidRDefault="0072248B" w:rsidP="0072248B"/>
    <w:p w14:paraId="5D9147F4" w14:textId="77777777" w:rsidR="0072248B" w:rsidRDefault="0072248B" w:rsidP="0072248B">
      <w:r>
        <w:t>‘Oh brother, oh brother, when you go home</w:t>
      </w:r>
    </w:p>
    <w:p w14:paraId="29823B40" w14:textId="77777777" w:rsidR="0072248B" w:rsidRDefault="0072248B" w:rsidP="0072248B">
      <w:r>
        <w:t>My sister will ask for me.</w:t>
      </w:r>
    </w:p>
    <w:p w14:paraId="0427D767" w14:textId="77777777" w:rsidR="0072248B" w:rsidRDefault="0072248B" w:rsidP="0072248B">
      <w:r>
        <w:t>Tell her I’m down in Dublin-town</w:t>
      </w:r>
    </w:p>
    <w:p w14:paraId="077F3308" w14:textId="77777777" w:rsidR="0072248B" w:rsidRDefault="0072248B" w:rsidP="0072248B">
      <w:r>
        <w:t>Sleeping beneath the churchyard tree.’</w:t>
      </w:r>
    </w:p>
    <w:p w14:paraId="35D57E9E" w14:textId="77777777" w:rsidR="0072248B" w:rsidRDefault="0072248B" w:rsidP="0072248B"/>
    <w:p w14:paraId="5A673C87" w14:textId="77777777" w:rsidR="0072248B" w:rsidRDefault="0072248B" w:rsidP="0072248B">
      <w:r>
        <w:t xml:space="preserve">His brother took off his shirt </w:t>
      </w:r>
      <w:r>
        <w:br/>
        <w:t>And he ripped it from seam to seam,</w:t>
      </w:r>
    </w:p>
    <w:p w14:paraId="4589EBAC" w14:textId="77777777" w:rsidR="0072248B" w:rsidRDefault="0072248B" w:rsidP="0072248B">
      <w:r>
        <w:t xml:space="preserve">And he bound it around his younger brother’s </w:t>
      </w:r>
    </w:p>
    <w:p w14:paraId="5722FD26" w14:textId="77777777" w:rsidR="0072248B" w:rsidRDefault="0072248B" w:rsidP="0072248B">
      <w:r>
        <w:t>Precious bleeding heart.</w:t>
      </w:r>
    </w:p>
    <w:p w14:paraId="74568892" w14:textId="77777777" w:rsidR="0072248B" w:rsidRDefault="0072248B" w:rsidP="0072248B"/>
    <w:p w14:paraId="36C24D37" w14:textId="77777777" w:rsidR="0072248B" w:rsidRDefault="0072248B" w:rsidP="0072248B">
      <w:pPr>
        <w:jc w:val="center"/>
      </w:pPr>
      <w:r>
        <w:t>Young Hunting</w:t>
      </w:r>
    </w:p>
    <w:p w14:paraId="5718FA57" w14:textId="77777777" w:rsidR="0072248B" w:rsidRDefault="0072248B" w:rsidP="0072248B">
      <w:pPr>
        <w:jc w:val="center"/>
      </w:pPr>
      <w:r>
        <w:t>(Child 68)</w:t>
      </w:r>
    </w:p>
    <w:p w14:paraId="7448C0C1" w14:textId="77777777" w:rsidR="0072248B" w:rsidRDefault="0072248B" w:rsidP="0072248B">
      <w:pPr>
        <w:jc w:val="center"/>
      </w:pPr>
    </w:p>
    <w:p w14:paraId="2617B48F" w14:textId="77777777" w:rsidR="0072248B" w:rsidRDefault="0072248B" w:rsidP="0072248B">
      <w:r>
        <w:tab/>
        <w:t xml:space="preserve">This Scotch ballad (all Child’s texts are northern) seems to have faded from memory in the British Isles, and no text of it has so far as I know been reported from the British provinces in America;* but it has maintained itself fairly well in the United Sates. Child mentions no America versions, but since his time it has been reported from Maine (BBM 122-8), Vermont (JAFL XVIII 295, tune only), Virginia (TBV 182-90, SharpK I 104-5, 111-2, SCSM 135-6), West Virginia (FSS 42-4), Kentucky (JAFL XX 252-3, XXX 298-9, SharpK I 108-11), Tennessee (ETWVMB 28-9), North Carolina (Sharp K I 101-3, 106-7, 113-4), South Carolina SCB 107-8), Georgia (JAFL XLIV 67-8, SharpK I 107-8), Mississippi (FSM 77-8), Texas (PFLST X 143), the Ozarks (OMF 203-5), and </w:t>
      </w:r>
    </w:p>
    <w:p w14:paraId="7676A2F2" w14:textId="77777777" w:rsidR="0072248B" w:rsidRDefault="0072248B" w:rsidP="0072248B"/>
    <w:p w14:paraId="40560551" w14:textId="77777777" w:rsidR="0072248B" w:rsidRDefault="0072248B" w:rsidP="0072248B">
      <w:r>
        <w:t>(35)</w:t>
      </w:r>
    </w:p>
    <w:p w14:paraId="3F16C161" w14:textId="77777777" w:rsidR="0072248B" w:rsidRDefault="0072248B" w:rsidP="0072248B">
      <w:r>
        <w:t xml:space="preserve">Indiana (JAFL XXX 301-2; also a text privately communicated by Mr. Paul G. Brewster, a composite, apparently, of </w:t>
      </w:r>
      <w:r>
        <w:rPr>
          <w:i/>
        </w:rPr>
        <w:t>Young Hunting</w:t>
      </w:r>
      <w:r>
        <w:t xml:space="preserve"> and </w:t>
      </w:r>
      <w:r>
        <w:rPr>
          <w:i/>
        </w:rPr>
        <w:t>Trooper and Maid</w:t>
      </w:r>
      <w:r>
        <w:t xml:space="preserve">). Two stanzas of it appear in connection with other matter in a song of the southern mountains, FSSM 22 and FSSH 145. The America versions have much in common, so much so that one suspects a stall ballad or songbook version, but the only print of that sort I have found mentioned is that in Delanely’s </w:t>
      </w:r>
      <w:r>
        <w:rPr>
          <w:i/>
        </w:rPr>
        <w:t>Scotch Song Book</w:t>
      </w:r>
      <w:r>
        <w:t xml:space="preserve"> (published in New York) noted by Kittredge JAFL XXX 297, which I have not seen. None of the America versions has the folklore of the recovery of drowned bodies found in Child A B C H J K, nor the dressing up of the dead man and mounting him on his horse hound in Child A B C D G H J K, nor the making him drunk and stabbing him in bed found in Child A J K.* In most of them he is stabbed as he leans from his saddle to kiss her. Many of the American texts, notably TBV A, FSS A B, SharpK E M N, JAFL XXX 301, PFLST X 143, show a momentary remorse on the part of the murderess—possibly a misremembering or a misunderstanding of the colloquy between her and her waiting-woman as found in Child B C D E F H J K. Nearly all of them retain the bird-witness, tho in none of them does the bird actually reveal the murder as it does in Child J K. The dwelling-place of Young Hunting’s other love varies widely both in the Old World and the New. One suspects a single original for the ‘Archer’s land’ of the Missouri text, ‘Urgent land’ of JAFL XX 252, ‘Orkis land’ of PFLST; but I have no suggestion to make, unless it be that it is conceivably a perversion of the ‘Richard’s Wall’ of Child D F. </w:t>
      </w:r>
    </w:p>
    <w:p w14:paraId="67056E9E" w14:textId="77777777" w:rsidR="0072248B" w:rsidRDefault="0072248B" w:rsidP="0072248B"/>
    <w:p w14:paraId="56718F12" w14:textId="77777777" w:rsidR="0072248B" w:rsidRDefault="0072248B" w:rsidP="0072248B">
      <w:r>
        <w:tab/>
        <w:t xml:space="preserve">No title. Communicated by Miss Vivian Bresnehen in 1916 as known to her father, who learned it from a hired man on a farm in Linn County ‘about forty years ago.’ Printed in JAFL XXX 300-1. </w:t>
      </w:r>
    </w:p>
    <w:p w14:paraId="5D8A800D" w14:textId="77777777" w:rsidR="0072248B" w:rsidRDefault="0072248B" w:rsidP="0072248B"/>
    <w:p w14:paraId="255F5CC0" w14:textId="77777777" w:rsidR="0072248B" w:rsidRDefault="0072248B" w:rsidP="0072248B">
      <w:r>
        <w:t>‘Light down, light down, Young Henry,’ she said,</w:t>
      </w:r>
    </w:p>
    <w:p w14:paraId="5675E60D" w14:textId="77777777" w:rsidR="0072248B" w:rsidRDefault="0072248B" w:rsidP="0072248B">
      <w:r>
        <w:t>‘And spend a night with me.</w:t>
      </w:r>
    </w:p>
    <w:p w14:paraId="04075253" w14:textId="77777777" w:rsidR="0072248B" w:rsidRDefault="0072248B" w:rsidP="0072248B">
      <w:r>
        <w:t>Your bed shall be made of the softest down;</w:t>
      </w:r>
    </w:p>
    <w:p w14:paraId="27EDE636" w14:textId="77777777" w:rsidR="0072248B" w:rsidRDefault="0072248B" w:rsidP="0072248B">
      <w:r>
        <w:t>'Tis the best I can give thee.’</w:t>
      </w:r>
    </w:p>
    <w:p w14:paraId="6CA577F6" w14:textId="77777777" w:rsidR="0072248B" w:rsidRDefault="0072248B" w:rsidP="0072248B"/>
    <w:p w14:paraId="22F80A1C" w14:textId="77777777" w:rsidR="0072248B" w:rsidRDefault="0072248B" w:rsidP="0072248B">
      <w:r>
        <w:t>‘I won’t light down, I can’t light down</w:t>
      </w:r>
    </w:p>
    <w:p w14:paraId="20A8A3D3" w14:textId="77777777" w:rsidR="0072248B" w:rsidRDefault="0072248B" w:rsidP="0072248B">
      <w:r>
        <w:t xml:space="preserve">And spend a night with thee. </w:t>
      </w:r>
    </w:p>
    <w:p w14:paraId="00A18C5B" w14:textId="77777777" w:rsidR="0072248B" w:rsidRDefault="0072248B" w:rsidP="0072248B">
      <w:r>
        <w:t>There’s another pretty girl in Archer’s land</w:t>
      </w:r>
    </w:p>
    <w:p w14:paraId="50922319" w14:textId="77777777" w:rsidR="0072248B" w:rsidRDefault="0072248B" w:rsidP="0072248B">
      <w:r>
        <w:t>I love much better than thee.’</w:t>
      </w:r>
    </w:p>
    <w:p w14:paraId="11595E16" w14:textId="77777777" w:rsidR="0072248B" w:rsidRDefault="0072248B" w:rsidP="0072248B"/>
    <w:p w14:paraId="2C7B356E" w14:textId="77777777" w:rsidR="0072248B" w:rsidRDefault="0072248B" w:rsidP="0072248B">
      <w:r>
        <w:t>As he bent over his saddle-bow</w:t>
      </w:r>
    </w:p>
    <w:p w14:paraId="0DBD82B9" w14:textId="77777777" w:rsidR="0072248B" w:rsidRDefault="0072248B" w:rsidP="0072248B">
      <w:r>
        <w:t>To give her kisses three,</w:t>
      </w:r>
    </w:p>
    <w:p w14:paraId="3A4CAACE" w14:textId="77777777" w:rsidR="0072248B" w:rsidRDefault="0072248B" w:rsidP="0072248B">
      <w:r>
        <w:t>With the penknife in her right hand</w:t>
      </w:r>
    </w:p>
    <w:p w14:paraId="2A417223" w14:textId="77777777" w:rsidR="0072248B" w:rsidRDefault="0072248B" w:rsidP="0072248B">
      <w:r>
        <w:t>She pierced his heart full deep.</w:t>
      </w:r>
    </w:p>
    <w:p w14:paraId="2BC45F44" w14:textId="77777777" w:rsidR="0072248B" w:rsidRDefault="0072248B" w:rsidP="0072248B"/>
    <w:p w14:paraId="2787702C" w14:textId="77777777" w:rsidR="0072248B" w:rsidRDefault="0072248B" w:rsidP="0072248B">
      <w:r>
        <w:tab/>
        <w:t>*There is perhaps a memory of it in the ‘over her soft pillow’ of TBV C D, SharpK D, JAFL XXX 301, the ‘in her parlor neat’ of Cambiaire’s text, and the ‘go to table’ of Brewster’s Indiana text.</w:t>
      </w:r>
    </w:p>
    <w:p w14:paraId="11E711DE" w14:textId="77777777" w:rsidR="0072248B" w:rsidRDefault="0072248B" w:rsidP="0072248B"/>
    <w:p w14:paraId="68A528DE" w14:textId="77777777" w:rsidR="0072248B" w:rsidRDefault="0072248B" w:rsidP="0072248B">
      <w:r>
        <w:t>(36)</w:t>
      </w:r>
    </w:p>
    <w:p w14:paraId="231DC7D5" w14:textId="77777777" w:rsidR="0072248B" w:rsidRDefault="0072248B" w:rsidP="0072248B">
      <w:r>
        <w:t>‘Fie, fie, fair Eleanor,’ he said,</w:t>
      </w:r>
    </w:p>
    <w:p w14:paraId="48880188" w14:textId="77777777" w:rsidR="0072248B" w:rsidRDefault="0072248B" w:rsidP="0072248B">
      <w:r>
        <w:t>‘Why did you do that to me?</w:t>
      </w:r>
    </w:p>
    <w:p w14:paraId="24AF9F5E" w14:textId="77777777" w:rsidR="0072248B" w:rsidRDefault="0072248B" w:rsidP="0072248B">
      <w:r>
        <w:t>There’s not another girl in all the land</w:t>
      </w:r>
    </w:p>
    <w:p w14:paraId="00818E47" w14:textId="77777777" w:rsidR="0072248B" w:rsidRDefault="0072248B" w:rsidP="0072248B">
      <w:r>
        <w:t>I love as well as thee.’</w:t>
      </w:r>
    </w:p>
    <w:p w14:paraId="053BE4F5" w14:textId="77777777" w:rsidR="0072248B" w:rsidRDefault="0072248B" w:rsidP="0072248B"/>
    <w:p w14:paraId="65CB3018" w14:textId="77777777" w:rsidR="0072248B" w:rsidRDefault="0072248B" w:rsidP="0072248B">
      <w:r>
        <w:t>‘Live half an hour, Young Hentry,’ she said,</w:t>
      </w:r>
    </w:p>
    <w:p w14:paraId="3F00EAAF" w14:textId="77777777" w:rsidR="0072248B" w:rsidRDefault="0072248B" w:rsidP="0072248B">
      <w:r>
        <w:t>‘Live half an hour for me,</w:t>
      </w:r>
    </w:p>
    <w:p w14:paraId="21380D9F" w14:textId="77777777" w:rsidR="0072248B" w:rsidRDefault="0072248B" w:rsidP="0072248B">
      <w:r>
        <w:t>And all the men in our town</w:t>
      </w:r>
    </w:p>
    <w:p w14:paraId="7E6F62A0" w14:textId="77777777" w:rsidR="0072248B" w:rsidRDefault="0072248B" w:rsidP="0072248B">
      <w:r>
        <w:t>Shall give relief to thee.’</w:t>
      </w:r>
    </w:p>
    <w:p w14:paraId="12279A79" w14:textId="77777777" w:rsidR="0072248B" w:rsidRDefault="0072248B" w:rsidP="0072248B"/>
    <w:p w14:paraId="145DE1A9" w14:textId="77777777" w:rsidR="0072248B" w:rsidRDefault="0072248B" w:rsidP="0072248B">
      <w:r>
        <w:t>‘I can’t live half an hour,’ he said,</w:t>
      </w:r>
    </w:p>
    <w:p w14:paraId="70A6D1BB" w14:textId="77777777" w:rsidR="0072248B" w:rsidRDefault="0072248B" w:rsidP="0072248B">
      <w:r>
        <w:t>‘I can’t live half an hour for thee,</w:t>
      </w:r>
    </w:p>
    <w:p w14:paraId="4AC8DBC2" w14:textId="77777777" w:rsidR="0072248B" w:rsidRDefault="0072248B" w:rsidP="0072248B">
      <w:r>
        <w:t>For don’t you see my own heart’s blood</w:t>
      </w:r>
    </w:p>
    <w:p w14:paraId="16A37FD0" w14:textId="77777777" w:rsidR="0072248B" w:rsidRDefault="0072248B" w:rsidP="0072248B">
      <w:r>
        <w:t>Welling out of me?’*</w:t>
      </w:r>
    </w:p>
    <w:p w14:paraId="196B1C57" w14:textId="77777777" w:rsidR="0072248B" w:rsidRDefault="0072248B" w:rsidP="0072248B"/>
    <w:p w14:paraId="3D2AFDE9" w14:textId="77777777" w:rsidR="0072248B" w:rsidRDefault="0072248B" w:rsidP="0072248B">
      <w:r>
        <w:t xml:space="preserve">Some took him by his yellow hair </w:t>
      </w:r>
    </w:p>
    <w:p w14:paraId="355BB859" w14:textId="77777777" w:rsidR="0072248B" w:rsidRDefault="0072248B" w:rsidP="0072248B">
      <w:r>
        <w:t xml:space="preserve">And others by his feet, </w:t>
      </w:r>
    </w:p>
    <w:p w14:paraId="1ABC0CF8" w14:textId="77777777" w:rsidR="0072248B" w:rsidRDefault="0072248B" w:rsidP="0072248B">
      <w:r>
        <w:t xml:space="preserve">And threw him into a pool of water </w:t>
      </w:r>
    </w:p>
    <w:p w14:paraId="3B4A4961" w14:textId="77777777" w:rsidR="0072248B" w:rsidRDefault="0072248B" w:rsidP="0072248B">
      <w:r>
        <w:t>That was both cold and deep.</w:t>
      </w:r>
    </w:p>
    <w:p w14:paraId="2BEDEC6D" w14:textId="77777777" w:rsidR="0072248B" w:rsidRDefault="0072248B" w:rsidP="0072248B"/>
    <w:p w14:paraId="6193D16F" w14:textId="77777777" w:rsidR="0072248B" w:rsidRDefault="0072248B" w:rsidP="0072248B">
      <w:r>
        <w:t>‘Lie there, lie there, Young Henry,’ she said,</w:t>
      </w:r>
    </w:p>
    <w:p w14:paraId="7ED6863B" w14:textId="77777777" w:rsidR="0072248B" w:rsidRDefault="0072248B" w:rsidP="0072248B">
      <w:r>
        <w:t>’Till the flesh rots off your bones,</w:t>
      </w:r>
    </w:p>
    <w:p w14:paraId="06E88FC1" w14:textId="77777777" w:rsidR="0072248B" w:rsidRDefault="0072248B" w:rsidP="0072248B">
      <w:r>
        <w:t>And that pretty girl in Archer’s land</w:t>
      </w:r>
    </w:p>
    <w:p w14:paraId="22DF9E94" w14:textId="77777777" w:rsidR="0072248B" w:rsidRDefault="0072248B" w:rsidP="0072248B">
      <w:r>
        <w:t>Ashall long for your return home.’</w:t>
      </w:r>
    </w:p>
    <w:p w14:paraId="77D367D5" w14:textId="77777777" w:rsidR="0072248B" w:rsidRDefault="0072248B" w:rsidP="0072248B"/>
    <w:p w14:paraId="04434EF1" w14:textId="77777777" w:rsidR="0072248B" w:rsidRDefault="0072248B" w:rsidP="0072248B">
      <w:r>
        <w:t xml:space="preserve">A pretty parrot swinging in a willow tree, </w:t>
      </w:r>
    </w:p>
    <w:p w14:paraId="25383112" w14:textId="77777777" w:rsidR="0072248B" w:rsidRDefault="0072248B" w:rsidP="0072248B">
      <w:r>
        <w:t>Hearing all they had to say,</w:t>
      </w:r>
    </w:p>
    <w:p w14:paraId="77BF37E2" w14:textId="77777777" w:rsidR="0072248B" w:rsidRDefault="0072248B" w:rsidP="0072248B">
      <w:r>
        <w:t>Said, ‘Yes, that pretty girl in Archer’s land</w:t>
      </w:r>
    </w:p>
    <w:p w14:paraId="7DCFC9B7" w14:textId="77777777" w:rsidR="0072248B" w:rsidRDefault="0072248B" w:rsidP="0072248B">
      <w:r>
        <w:t>Shall long for his return home.’</w:t>
      </w:r>
    </w:p>
    <w:p w14:paraId="277A71FC" w14:textId="77777777" w:rsidR="0072248B" w:rsidRDefault="0072248B" w:rsidP="0072248B"/>
    <w:p w14:paraId="1F7397CE" w14:textId="77777777" w:rsidR="0072248B" w:rsidRDefault="0072248B" w:rsidP="0072248B">
      <w:r>
        <w:t>‘Fly down, fly down, pretty parrot,’ said she,</w:t>
      </w:r>
    </w:p>
    <w:p w14:paraId="309389B6" w14:textId="77777777" w:rsidR="0072248B" w:rsidRDefault="0072248B" w:rsidP="0072248B">
      <w:r>
        <w:t>‘And alight on my right knee,</w:t>
      </w:r>
    </w:p>
    <w:p w14:paraId="2716D6B9" w14:textId="77777777" w:rsidR="0072248B" w:rsidRDefault="0072248B" w:rsidP="0072248B">
      <w:r>
        <w:t>And your cage shall be made of the yellow beaten gold</w:t>
      </w:r>
    </w:p>
    <w:p w14:paraId="32383540" w14:textId="77777777" w:rsidR="0072248B" w:rsidRDefault="0072248B" w:rsidP="0072248B">
      <w:r>
        <w:t>And swing in the willow tree.’</w:t>
      </w:r>
    </w:p>
    <w:p w14:paraId="315F9B03" w14:textId="77777777" w:rsidR="0072248B" w:rsidRDefault="0072248B" w:rsidP="0072248B"/>
    <w:p w14:paraId="3BCA95DC" w14:textId="77777777" w:rsidR="0072248B" w:rsidRDefault="0072248B" w:rsidP="0072248B">
      <w:r>
        <w:t>‘I can’t fly down, I won’t fly down,</w:t>
      </w:r>
    </w:p>
    <w:p w14:paraId="65E3F59B" w14:textId="77777777" w:rsidR="0072248B" w:rsidRDefault="0072248B" w:rsidP="0072248B">
      <w:r>
        <w:t>I won’t fly down,’ said he,</w:t>
      </w:r>
    </w:p>
    <w:p w14:paraId="75522F98" w14:textId="77777777" w:rsidR="0072248B" w:rsidRDefault="0072248B" w:rsidP="0072248B">
      <w:r>
        <w:t>‘For you have murdered your own true love</w:t>
      </w:r>
    </w:p>
    <w:p w14:paraId="6CF8D6D2" w14:textId="77777777" w:rsidR="0072248B" w:rsidRDefault="0072248B" w:rsidP="0072248B">
      <w:r>
        <w:t>And soon would you murder me.’</w:t>
      </w:r>
    </w:p>
    <w:p w14:paraId="21563931" w14:textId="77777777" w:rsidR="0072248B" w:rsidRDefault="0072248B" w:rsidP="0072248B"/>
    <w:p w14:paraId="03DCCCDE" w14:textId="77777777" w:rsidR="0072248B" w:rsidRDefault="0072248B" w:rsidP="0072248B">
      <w:r>
        <w:t xml:space="preserve">‘If I had a bow in my right hand </w:t>
      </w:r>
    </w:p>
    <w:p w14:paraId="48AC1FBD" w14:textId="77777777" w:rsidR="0072248B" w:rsidRDefault="0072248B" w:rsidP="0072248B">
      <w:r>
        <w:t>And an arrow to the string,</w:t>
      </w:r>
    </w:p>
    <w:p w14:paraId="0E4A6D41" w14:textId="77777777" w:rsidR="0072248B" w:rsidRDefault="0072248B" w:rsidP="0072248B">
      <w:r>
        <w:t>I would shoot you a dart right through the heart</w:t>
      </w:r>
    </w:p>
    <w:p w14:paraId="584E170D" w14:textId="77777777" w:rsidR="0072248B" w:rsidRDefault="0072248B" w:rsidP="0072248B">
      <w:r>
        <w:t>That you never should sing again.’</w:t>
      </w:r>
    </w:p>
    <w:p w14:paraId="46D72FA7" w14:textId="77777777" w:rsidR="0072248B" w:rsidRDefault="0072248B" w:rsidP="0072248B"/>
    <w:p w14:paraId="484C0304" w14:textId="77777777" w:rsidR="0072248B" w:rsidRDefault="0072248B" w:rsidP="0072248B">
      <w:r>
        <w:tab/>
        <w:t xml:space="preserve">*Borrowed from </w:t>
      </w:r>
      <w:r>
        <w:rPr>
          <w:i/>
        </w:rPr>
        <w:t>Lord Thomas and Fair Annet</w:t>
      </w:r>
      <w:r>
        <w:t>. A like stanza in TBV A C D, FSS A B, SharpK D H, JAFL 298, 301, ETWVMB, PFLST.</w:t>
      </w:r>
    </w:p>
    <w:p w14:paraId="271C9921" w14:textId="77777777" w:rsidR="0072248B" w:rsidRDefault="0072248B" w:rsidP="0072248B"/>
    <w:p w14:paraId="0F2B5751" w14:textId="77777777" w:rsidR="0072248B" w:rsidRDefault="0072248B" w:rsidP="0072248B">
      <w:r>
        <w:t>(37)</w:t>
      </w:r>
    </w:p>
    <w:p w14:paraId="0CC1671E" w14:textId="77777777" w:rsidR="0072248B" w:rsidRDefault="0072248B" w:rsidP="0072248B">
      <w:r>
        <w:t>‘If you had a bow in your right hand</w:t>
      </w:r>
    </w:p>
    <w:p w14:paraId="729D8F36" w14:textId="77777777" w:rsidR="0072248B" w:rsidRDefault="0072248B" w:rsidP="0072248B">
      <w:r>
        <w:t>And an arrow to the string,</w:t>
      </w:r>
    </w:p>
    <w:p w14:paraId="218BF5FE" w14:textId="77777777" w:rsidR="0072248B" w:rsidRDefault="0072248B" w:rsidP="0072248B">
      <w:r>
        <w:t>I would raise my wings and fly away;</w:t>
      </w:r>
    </w:p>
    <w:p w14:paraId="1168CFFE" w14:textId="77777777" w:rsidR="0072248B" w:rsidRDefault="0072248B" w:rsidP="0072248B">
      <w:r>
        <w:t>You never should see me again.’</w:t>
      </w:r>
    </w:p>
    <w:p w14:paraId="7CFFF805" w14:textId="77777777" w:rsidR="0072248B" w:rsidRDefault="0072248B" w:rsidP="0072248B"/>
    <w:p w14:paraId="02DAD33A" w14:textId="77777777" w:rsidR="0072248B" w:rsidRDefault="0072248B" w:rsidP="0072248B">
      <w:pPr>
        <w:jc w:val="center"/>
      </w:pPr>
      <w:r>
        <w:t>Lord Thomas and Fair Annet</w:t>
      </w:r>
    </w:p>
    <w:p w14:paraId="1FE611D8" w14:textId="77777777" w:rsidR="0072248B" w:rsidRDefault="0072248B" w:rsidP="0072248B">
      <w:pPr>
        <w:jc w:val="center"/>
      </w:pPr>
      <w:r>
        <w:t>(Child 73)</w:t>
      </w:r>
    </w:p>
    <w:p w14:paraId="584740AB" w14:textId="77777777" w:rsidR="0072248B" w:rsidRDefault="0072248B" w:rsidP="0072248B">
      <w:r>
        <w:tab/>
        <w:t xml:space="preserve">Child has nine versions of this ballad (which has parallels in Scandinavian and Romance balladry), all but one of which are Scotch. This one, D, is an English broadside of the seventeenth century, frequently printed since and current also in oral tradition. And from it have come all the American versions as well as most of those gathered from oral tradtion in Great Britain since Child’s time. Two features that mark most of the Scotch texts: the contamination with </w:t>
      </w:r>
      <w:r>
        <w:rPr>
          <w:i/>
        </w:rPr>
        <w:t>Fair Margaret and Sweet William</w:t>
      </w:r>
      <w:r>
        <w:t xml:space="preserve"> at the opening and the close, and Annie’s answer to the brown girl’s question about her complexion that she got it where the brown girl will never get the like, viz. in her mother’s womb—these have disappeared in the modern versions.* The rose and briar ending, too, which marks several of the Scotch versions and some ofteh later British texts (Aberdeenshire, Staffordshire, Gloucestershire, Devonshire) and is inconsistent wit hteh triple burial (with which it is none the less combined in Gloucestershire and Devonshire and in Child’s Dh, an Irish-American version), is infrequent in American texts, appearing only in NPM, TBV B, SCB B, SSSA, and Missouri J. In the broadside Lord Thomas is ‘a bold forester;’ and he is so called in the Staffordshire, Gloucestershire, Somerset, and Devonshire versions recently recorded. When this characterizations appears in American tests (as it does in BBM A B C, NPM, TBV A B C, SharpK K, SCB B, and the Vermont, Indiana, and Nebraska texts) we may infer a rather close relation to print. Thomas is so described in The Forget-Me-Not Songster, which had wide circulation in America in the middle of the last century. Thomas never sends a messenger to Eleanor, as in Child C E G H I, but goes himself. In the great majority of the modern texts the lovers consult their respective mother’s only, occasionally father and mother together; never does a sister (as in Child A B F G H) advise him to prefer the fair girl to the brown. Two elements of realism—or perhaps should we say brutality—are evidently vauled, for they persist in almost all the American versions: after Thomas has cut off the brown girl’s head he kicks it (or some equivalent phraseology) against the wall; and when he remarks Elanor’s pallor she asks him if he cannot see her own heart’s blood come trickling down her knee. There is considerable variety in the way the mother’s counsel is asked. Most often the language is ‘come riddle my riddle, come riddle it all in (as) one.’ In Missouri A it is ‘come riddle </w:t>
      </w:r>
    </w:p>
    <w:p w14:paraId="4088CF9D" w14:textId="77777777" w:rsidR="0072248B" w:rsidRDefault="0072248B" w:rsidP="0072248B"/>
    <w:p w14:paraId="5B919EAA" w14:textId="77777777" w:rsidR="0072248B" w:rsidRDefault="0072248B" w:rsidP="0072248B">
      <w:r>
        <w:tab/>
        <w:t>*The first of these features is retained in the Aberdeenshire version, and what is perhaps a vestige of the second; and a like vestige is perhaps to be seen in TBV H and FSS E.</w:t>
      </w:r>
    </w:p>
    <w:p w14:paraId="7C80B76C" w14:textId="77777777" w:rsidR="0072248B" w:rsidRDefault="0072248B" w:rsidP="0072248B"/>
    <w:p w14:paraId="71099800" w14:textId="77777777" w:rsidR="0072248B" w:rsidRDefault="0072248B" w:rsidP="0072248B">
      <w:r>
        <w:t>(38)</w:t>
      </w:r>
    </w:p>
    <w:p w14:paraId="18193C40" w14:textId="77777777" w:rsidR="0072248B" w:rsidRDefault="0072248B" w:rsidP="0072248B">
      <w:r>
        <w:t>your sword,’ and in Missouri D J, TBV K L, SharpK L N it is ‘riddle my (the, these) sport(s).’ Many years ago (</w:t>
      </w:r>
      <w:r>
        <w:rPr>
          <w:i/>
        </w:rPr>
        <w:t>Modern Language Notes</w:t>
      </w:r>
      <w:r>
        <w:t xml:space="preserve"> XXII 263-4) I ventured the suggestion that </w:t>
      </w:r>
      <w:r>
        <w:rPr>
          <w:i/>
        </w:rPr>
        <w:t>sport</w:t>
      </w:r>
      <w:r>
        <w:t xml:space="preserve"> here is a mishearing of </w:t>
      </w:r>
      <w:r>
        <w:rPr>
          <w:i/>
        </w:rPr>
        <w:t>sword</w:t>
      </w:r>
      <w:r>
        <w:t xml:space="preserve"> and that the latter word points to an earlier belief in the potency of weapons in soothsaying. This peculiar wording appears only in the American versions. </w:t>
      </w:r>
    </w:p>
    <w:p w14:paraId="1B292DA8" w14:textId="77777777" w:rsidR="0072248B" w:rsidRDefault="0072248B" w:rsidP="0072248B">
      <w:r>
        <w:tab/>
        <w:t xml:space="preserve">The ballad had been found in oral tradition since Child’s time in Aberdeenshire (LL 54-7, 256), Hertfordshire (JFSS V 130-1), Staffordshire (Burne, </w:t>
      </w:r>
      <w:r>
        <w:rPr>
          <w:i/>
        </w:rPr>
        <w:t>Shropshire Folk Lore</w:t>
      </w:r>
      <w:r>
        <w:t xml:space="preserve"> 651), Herefordshire (JFSS II 107), Gloucestershire (FSUT 135-7), Hampshire (JFSS II 106, tune only), Somerset (JFSS II 105-6, 109), and Devonshire (JFSS II 107-8); in Nova Scotia (BSSNS 20-4, SBNS 8-10) and Newfoundland (BSSN 18-20); in mine (BBM 126-34), Vermont (JAFL XVIII 128-30, VFSB 209-13), Massachusetts (JAFL XVII 130, by way of New Jersey), Pennsylvania (JAFL XXIX 159, by way of Kansas; NPM 155-7), Maryland (ABS 27-31, by way of Nebraska), Virginia (TBV 191-220, SharpK I 120, 124, 127-9, FSSH 63-5, SCSM 106-13), West Virginia (FSS 45-64), Kentucky (JAFL XX 254-5, BKH 49-51, FSKM 26-33, TKMS 14-21, DD 88-90, SharpK I 124-6), Tennessee (JAFL XLII 262-5, SharpK I 119-20, 122-3, FSSH 60-3, SFLQ II 69), North Carolina (JAFL XXVIII 152, 119-20), Georgia (SharpK I 116-8, 121), Mississippi (FSM 78-87), Texas (PFLST X 144-6), Indiana (JAFL XLVIII 314-6), Illinois (TSSI 136-7), and Iowa (MAFLS XXIX 5-7). Thre of Child’s D tests, g h i, are from Irish in America, showing the ballad known in Ireland, and one, f, Is from New Brunswick, Cambiaire dows not exactly locate his texts, so that ETWVMB 34-6, 115-6 may represent either Tennessee or Virginia. </w:t>
      </w:r>
    </w:p>
    <w:p w14:paraId="15C947AC" w14:textId="77777777" w:rsidR="0072248B" w:rsidRDefault="0072248B" w:rsidP="0072248B">
      <w:r>
        <w:tab/>
        <w:t>Since American texts are so much alike and so numerous (TBV prints eighteen, SharpK thirty-one (several of them however only fragment with tunes), FSS nine), I shall not print here all the twelve in the Missouri collection. Four of them have already been printed in JAFL XIX.</w:t>
      </w:r>
    </w:p>
    <w:p w14:paraId="65CF4974" w14:textId="77777777" w:rsidR="0072248B" w:rsidRDefault="0072248B" w:rsidP="0072248B"/>
    <w:p w14:paraId="5C41DB47" w14:textId="77777777" w:rsidR="0072248B" w:rsidRDefault="0072248B" w:rsidP="0072248B">
      <w:pPr>
        <w:jc w:val="center"/>
      </w:pPr>
      <w:r>
        <w:t>A</w:t>
      </w:r>
    </w:p>
    <w:p w14:paraId="65862176" w14:textId="77777777" w:rsidR="0072248B" w:rsidRDefault="0072248B" w:rsidP="0072248B">
      <w:r>
        <w:tab/>
        <w:t xml:space="preserve">No title. Secured in 1903 by W. S. Johnson from Mr. Vaughan, principal of the high school at Tuscumbia, Miller County. Thirteen stanzas. Printed in JAFL XIX 237-8. </w:t>
      </w:r>
    </w:p>
    <w:p w14:paraId="65BE9092" w14:textId="77777777" w:rsidR="0072248B" w:rsidRDefault="0072248B" w:rsidP="0072248B"/>
    <w:p w14:paraId="5ABD0FAC" w14:textId="77777777" w:rsidR="0072248B" w:rsidRDefault="0072248B" w:rsidP="0072248B">
      <w:pPr>
        <w:jc w:val="center"/>
      </w:pPr>
      <w:r>
        <w:t>B</w:t>
      </w:r>
    </w:p>
    <w:p w14:paraId="220F2323" w14:textId="77777777" w:rsidR="0072248B" w:rsidRDefault="0072248B" w:rsidP="0072248B">
      <w:r>
        <w:tab/>
        <w:t xml:space="preserve">‘Lord Thomas.’ Contributed by Miss Maude Williams (now MRs. Frank Martin), in 1903. ‘The man who sang it learned it from a hired man years ago. He does not know of a printed copy. He had forgotten the last verse, but says it contained something about roses and briars growing out of their breast,’ Miss Williams noted on the MS; that is, it has the rose-and-briar ending. Fifteen stanzas. Printed JAFL XIX 235-7. </w:t>
      </w:r>
    </w:p>
    <w:p w14:paraId="39C3AD8A" w14:textId="77777777" w:rsidR="0072248B" w:rsidRDefault="0072248B" w:rsidP="0072248B"/>
    <w:p w14:paraId="22E546F9" w14:textId="77777777" w:rsidR="0072248B" w:rsidRDefault="0072248B" w:rsidP="0072248B">
      <w:r>
        <w:t>(39)</w:t>
      </w:r>
    </w:p>
    <w:p w14:paraId="50E08F01" w14:textId="77777777" w:rsidR="0072248B" w:rsidRDefault="0072248B" w:rsidP="0072248B">
      <w:pPr>
        <w:jc w:val="center"/>
      </w:pPr>
      <w:r>
        <w:t>C</w:t>
      </w:r>
    </w:p>
    <w:p w14:paraId="51DAFD51" w14:textId="77777777" w:rsidR="0072248B" w:rsidRDefault="0072248B" w:rsidP="0072248B">
      <w:r>
        <w:tab/>
        <w:t xml:space="preserve">No title. Sent me in 1903 by Miss Emma Gertrude Simmons, who got it from Ethel Doxey, of Carroll County, Arkansas. Seventeen stanzas. Printed JAFL XIX 238-40. </w:t>
      </w:r>
    </w:p>
    <w:p w14:paraId="5934F21A" w14:textId="77777777" w:rsidR="0072248B" w:rsidRDefault="0072248B" w:rsidP="0072248B"/>
    <w:p w14:paraId="5F38BBF1" w14:textId="77777777" w:rsidR="0072248B" w:rsidRDefault="0072248B" w:rsidP="0072248B">
      <w:pPr>
        <w:jc w:val="center"/>
      </w:pPr>
      <w:r>
        <w:t>D</w:t>
      </w:r>
    </w:p>
    <w:p w14:paraId="1E8EE6FE" w14:textId="77777777" w:rsidR="0072248B" w:rsidRDefault="0072248B" w:rsidP="0072248B">
      <w:r>
        <w:tab/>
        <w:t xml:space="preserve">‘The Brown Girl.’ From a MS complied apparently in Gentry County in the seventies of the last century, lent me in 1904 by Harry Fore, one of my students. Six stanzas. Printed JAFL XIX 240. </w:t>
      </w:r>
    </w:p>
    <w:p w14:paraId="6B405AF7" w14:textId="77777777" w:rsidR="0072248B" w:rsidRDefault="0072248B" w:rsidP="0072248B"/>
    <w:p w14:paraId="1EEE9484" w14:textId="77777777" w:rsidR="0072248B" w:rsidRDefault="0072248B" w:rsidP="0072248B">
      <w:pPr>
        <w:jc w:val="center"/>
      </w:pPr>
      <w:r>
        <w:t>E</w:t>
      </w:r>
    </w:p>
    <w:p w14:paraId="41C45D40" w14:textId="77777777" w:rsidR="0072248B" w:rsidRDefault="0072248B" w:rsidP="0072248B">
      <w:r>
        <w:tab/>
        <w:t xml:space="preserve">‘Lord Thomas.’ Sent me by Miss Calla Varner in 1906 from Maryville Nodaway County, with this notation: ‘obtained from an old lady who had sung it in her youth but who cannot recall much of it now—she procured the copy I sent from some young girls in her family. The girls wrote it down just as they sing it today… She thinks fer parents probably brought it from Virginia.’ In this as in a good many other tests the brown girl is apparently understood to be a girl of that family name. </w:t>
      </w:r>
    </w:p>
    <w:p w14:paraId="253A3D2A" w14:textId="77777777" w:rsidR="0072248B" w:rsidRDefault="0072248B" w:rsidP="0072248B"/>
    <w:p w14:paraId="464930BA" w14:textId="77777777" w:rsidR="0072248B" w:rsidRDefault="0072248B" w:rsidP="0072248B">
      <w:r>
        <w:t>‘Oh riddle, oh riddle, dear mother, dear,</w:t>
      </w:r>
    </w:p>
    <w:p w14:paraId="00DF1974" w14:textId="77777777" w:rsidR="0072248B" w:rsidRDefault="0072248B" w:rsidP="0072248B">
      <w:r>
        <w:t>Now riddle us both as one:</w:t>
      </w:r>
    </w:p>
    <w:p w14:paraId="09E02E5E" w14:textId="77777777" w:rsidR="0072248B" w:rsidRDefault="0072248B" w:rsidP="0072248B">
      <w:r>
        <w:t>Msut I marry Fair Elinor</w:t>
      </w:r>
    </w:p>
    <w:p w14:paraId="785F7A9A" w14:textId="77777777" w:rsidR="0072248B" w:rsidRDefault="0072248B" w:rsidP="0072248B">
      <w:r>
        <w:t>Or bring the Brown girl home?’</w:t>
      </w:r>
    </w:p>
    <w:p w14:paraId="01EF62F8" w14:textId="77777777" w:rsidR="0072248B" w:rsidRDefault="0072248B" w:rsidP="0072248B">
      <w:r>
        <w:t>(Repeat the last two lines of each stanza)</w:t>
      </w:r>
    </w:p>
    <w:p w14:paraId="57B46716" w14:textId="77777777" w:rsidR="0072248B" w:rsidRDefault="0072248B" w:rsidP="0072248B"/>
    <w:p w14:paraId="3EE38A2A" w14:textId="77777777" w:rsidR="0072248B" w:rsidRDefault="0072248B" w:rsidP="0072248B">
      <w:r>
        <w:t>‘The Brown girl has her house and lands,</w:t>
      </w:r>
    </w:p>
    <w:p w14:paraId="3A384F90" w14:textId="77777777" w:rsidR="0072248B" w:rsidRDefault="0072248B" w:rsidP="0072248B">
      <w:r>
        <w:t>Fair Elinor has none;</w:t>
      </w:r>
    </w:p>
    <w:p w14:paraId="1D512D24" w14:textId="77777777" w:rsidR="0072248B" w:rsidRDefault="0072248B" w:rsidP="0072248B">
      <w:r>
        <w:t>So let me charge you, with my blessing,</w:t>
      </w:r>
    </w:p>
    <w:p w14:paraId="4E3D9226" w14:textId="77777777" w:rsidR="0072248B" w:rsidRDefault="0072248B" w:rsidP="0072248B">
      <w:r>
        <w:t>To bring the Brown girl home.’</w:t>
      </w:r>
    </w:p>
    <w:p w14:paraId="2B1C8E01" w14:textId="77777777" w:rsidR="0072248B" w:rsidRDefault="0072248B" w:rsidP="0072248B"/>
    <w:p w14:paraId="018079CF" w14:textId="77777777" w:rsidR="0072248B" w:rsidRDefault="0072248B" w:rsidP="0072248B">
      <w:r>
        <w:t>Lord Thomas then went to Fair Elinor’s inn</w:t>
      </w:r>
    </w:p>
    <w:p w14:paraId="38CDAB94" w14:textId="77777777" w:rsidR="0072248B" w:rsidRDefault="0072248B" w:rsidP="0072248B">
      <w:r>
        <w:t>And jingled hard at the ring;</w:t>
      </w:r>
    </w:p>
    <w:p w14:paraId="453C1B24" w14:textId="77777777" w:rsidR="0072248B" w:rsidRDefault="0072248B" w:rsidP="0072248B">
      <w:r>
        <w:t xml:space="preserve">And noe was as willing as Fair Elinor </w:t>
      </w:r>
      <w:r>
        <w:br/>
        <w:t>To arise and let him in.</w:t>
      </w:r>
    </w:p>
    <w:p w14:paraId="2DEA193C" w14:textId="77777777" w:rsidR="0072248B" w:rsidRDefault="0072248B" w:rsidP="0072248B"/>
    <w:p w14:paraId="08D6CE85" w14:textId="77777777" w:rsidR="0072248B" w:rsidRDefault="0072248B" w:rsidP="0072248B">
      <w:r>
        <w:t>“Lord Thomas,’ she said, ‘have you any good news?</w:t>
      </w:r>
    </w:p>
    <w:p w14:paraId="33BD6EE0" w14:textId="77777777" w:rsidR="0072248B" w:rsidRDefault="0072248B" w:rsidP="0072248B">
      <w:r>
        <w:t>Have you any good news for me?’</w:t>
      </w:r>
    </w:p>
    <w:p w14:paraId="055367D0" w14:textId="77777777" w:rsidR="0072248B" w:rsidRDefault="0072248B" w:rsidP="0072248B">
      <w:r>
        <w:t>‘I’ve come to invite you to my wedding,</w:t>
      </w:r>
    </w:p>
    <w:p w14:paraId="6BC24145" w14:textId="77777777" w:rsidR="0072248B" w:rsidRDefault="0072248B" w:rsidP="0072248B">
      <w:r>
        <w:t>And that is sad news for thee.’</w:t>
      </w:r>
    </w:p>
    <w:p w14:paraId="164EE270" w14:textId="77777777" w:rsidR="0072248B" w:rsidRDefault="0072248B" w:rsidP="0072248B"/>
    <w:p w14:paraId="6B51AB97" w14:textId="77777777" w:rsidR="0072248B" w:rsidRDefault="0072248B" w:rsidP="0072248B">
      <w:r>
        <w:t>‘Oh riddle, oh riddle, dear mother, dear,</w:t>
      </w:r>
    </w:p>
    <w:p w14:paraId="3730B5F1" w14:textId="77777777" w:rsidR="0072248B" w:rsidRDefault="0072248B" w:rsidP="0072248B">
      <w:r>
        <w:t>Now riddle us both as one.</w:t>
      </w:r>
    </w:p>
    <w:p w14:paraId="62C0C294" w14:textId="77777777" w:rsidR="0072248B" w:rsidRDefault="0072248B" w:rsidP="0072248B">
      <w:r>
        <w:t>Must I go to Lord Thomas’ wedding</w:t>
      </w:r>
    </w:p>
    <w:p w14:paraId="17F5946A" w14:textId="77777777" w:rsidR="0072248B" w:rsidRDefault="0072248B" w:rsidP="0072248B">
      <w:r>
        <w:t>Or must I stay at home?’</w:t>
      </w:r>
    </w:p>
    <w:p w14:paraId="434B6885" w14:textId="77777777" w:rsidR="0072248B" w:rsidRDefault="0072248B" w:rsidP="0072248B"/>
    <w:p w14:paraId="3EF59121" w14:textId="77777777" w:rsidR="0072248B" w:rsidRDefault="0072248B" w:rsidP="0072248B">
      <w:r>
        <w:t>(40)</w:t>
      </w:r>
    </w:p>
    <w:p w14:paraId="6DCD7E85" w14:textId="77777777" w:rsidR="0072248B" w:rsidRDefault="0072248B" w:rsidP="0072248B">
      <w:r>
        <w:t>‘Fair Elinor,’ she said, ‘you have but one friend,</w:t>
      </w:r>
    </w:p>
    <w:p w14:paraId="7F7BA4DB" w14:textId="77777777" w:rsidR="0072248B" w:rsidRDefault="0072248B" w:rsidP="0072248B">
      <w:r>
        <w:t>And many may be your foes.</w:t>
      </w:r>
    </w:p>
    <w:p w14:paraId="45705F2B" w14:textId="77777777" w:rsidR="0072248B" w:rsidRDefault="0072248B" w:rsidP="0072248B">
      <w:r>
        <w:t>So let me charge you with my blessing</w:t>
      </w:r>
    </w:p>
    <w:p w14:paraId="02FFC6F9" w14:textId="77777777" w:rsidR="0072248B" w:rsidRDefault="0072248B" w:rsidP="0072248B">
      <w:r>
        <w:t>To Lord Thomas’ wedding don’t go.’</w:t>
      </w:r>
    </w:p>
    <w:p w14:paraId="2980E379" w14:textId="77777777" w:rsidR="0072248B" w:rsidRDefault="0072248B" w:rsidP="0072248B"/>
    <w:p w14:paraId="50A36875" w14:textId="77777777" w:rsidR="0072248B" w:rsidRDefault="0072248B" w:rsidP="0072248B">
      <w:r>
        <w:t>Fair Elinor then dressed in her fine array,</w:t>
      </w:r>
    </w:p>
    <w:p w14:paraId="27EB36A2" w14:textId="77777777" w:rsidR="0072248B" w:rsidRDefault="0072248B" w:rsidP="0072248B">
      <w:r>
        <w:t>And then she put on her green;</w:t>
      </w:r>
    </w:p>
    <w:p w14:paraId="059BAE6F" w14:textId="77777777" w:rsidR="0072248B" w:rsidRDefault="0072248B" w:rsidP="0072248B">
      <w:r>
        <w:t xml:space="preserve">And every village that she passed through </w:t>
      </w:r>
    </w:p>
    <w:p w14:paraId="407F9A09" w14:textId="77777777" w:rsidR="0072248B" w:rsidRDefault="0072248B" w:rsidP="0072248B">
      <w:r>
        <w:t>They took her to be some queen.</w:t>
      </w:r>
    </w:p>
    <w:p w14:paraId="7A453092" w14:textId="77777777" w:rsidR="0072248B" w:rsidRDefault="0072248B" w:rsidP="0072248B"/>
    <w:p w14:paraId="4B65410E" w14:textId="77777777" w:rsidR="0072248B" w:rsidRDefault="0072248B" w:rsidP="0072248B">
      <w:r>
        <w:t>Fair Elinor then went to Lord Thomas’ inn,</w:t>
      </w:r>
    </w:p>
    <w:p w14:paraId="067DA535" w14:textId="77777777" w:rsidR="0072248B" w:rsidRDefault="0072248B" w:rsidP="0072248B">
      <w:r>
        <w:t>And jingled hard at the ring;</w:t>
      </w:r>
    </w:p>
    <w:p w14:paraId="1D37A40B" w14:textId="77777777" w:rsidR="0072248B" w:rsidRDefault="0072248B" w:rsidP="0072248B">
      <w:r>
        <w:t xml:space="preserve">And none was as willing as Lord Thomas was </w:t>
      </w:r>
    </w:p>
    <w:p w14:paraId="7A9CFFE7" w14:textId="77777777" w:rsidR="0072248B" w:rsidRDefault="0072248B" w:rsidP="0072248B">
      <w:r>
        <w:t>To arise and let her in.</w:t>
      </w:r>
    </w:p>
    <w:p w14:paraId="74122CD0" w14:textId="77777777" w:rsidR="0072248B" w:rsidRDefault="0072248B" w:rsidP="0072248B"/>
    <w:p w14:paraId="784E16FA" w14:textId="77777777" w:rsidR="0072248B" w:rsidRDefault="0072248B" w:rsidP="0072248B">
      <w:r>
        <w:t>He took her by her lily-white hand</w:t>
      </w:r>
    </w:p>
    <w:p w14:paraId="66D478EB" w14:textId="77777777" w:rsidR="0072248B" w:rsidRDefault="0072248B" w:rsidP="0072248B">
      <w:r>
        <w:t>And led her through the hall;</w:t>
      </w:r>
    </w:p>
    <w:p w14:paraId="002FB235" w14:textId="77777777" w:rsidR="0072248B" w:rsidRDefault="0072248B" w:rsidP="0072248B">
      <w:r>
        <w:t>And among the four-score and twenty ladies fair</w:t>
      </w:r>
    </w:p>
    <w:p w14:paraId="40D43EC5" w14:textId="77777777" w:rsidR="0072248B" w:rsidRDefault="0072248B" w:rsidP="0072248B">
      <w:r>
        <w:t>She was the fairest of all.</w:t>
      </w:r>
    </w:p>
    <w:p w14:paraId="2978E928" w14:textId="77777777" w:rsidR="0072248B" w:rsidRDefault="0072248B" w:rsidP="0072248B"/>
    <w:p w14:paraId="1E956060" w14:textId="77777777" w:rsidR="0072248B" w:rsidRDefault="0072248B" w:rsidP="0072248B">
      <w:r>
        <w:t>‘Lord Thomas,’ she said, ‘is this your bride?</w:t>
      </w:r>
    </w:p>
    <w:p w14:paraId="639F093B" w14:textId="77777777" w:rsidR="0072248B" w:rsidRDefault="0072248B" w:rsidP="0072248B">
      <w:r>
        <w:t>IT seems that she’s terribly brown;</w:t>
      </w:r>
    </w:p>
    <w:p w14:paraId="67320BC6" w14:textId="77777777" w:rsidR="0072248B" w:rsidRDefault="0072248B" w:rsidP="0072248B">
      <w:r>
        <w:t>You once could have married the fairest lady</w:t>
      </w:r>
    </w:p>
    <w:p w14:paraId="05FAA7FD" w14:textId="77777777" w:rsidR="0072248B" w:rsidRDefault="0072248B" w:rsidP="0072248B">
      <w:r>
        <w:t>That ever trod on the ground.’</w:t>
      </w:r>
    </w:p>
    <w:p w14:paraId="7C0B4E74" w14:textId="77777777" w:rsidR="0072248B" w:rsidRDefault="0072248B" w:rsidP="0072248B"/>
    <w:p w14:paraId="58CDA529" w14:textId="77777777" w:rsidR="0072248B" w:rsidRDefault="0072248B" w:rsidP="0072248B">
      <w:r>
        <w:t>The Brown girl had a knife in her hand,</w:t>
      </w:r>
    </w:p>
    <w:p w14:paraId="6445FAD2" w14:textId="77777777" w:rsidR="0072248B" w:rsidRDefault="0072248B" w:rsidP="0072248B">
      <w:r>
        <w:t>’Twas long and keen and sharp;</w:t>
      </w:r>
    </w:p>
    <w:p w14:paraId="6BB43DD3" w14:textId="77777777" w:rsidR="0072248B" w:rsidRDefault="0072248B" w:rsidP="0072248B">
      <w:r>
        <w:t xml:space="preserve">And between the short ribs and the lungs </w:t>
      </w:r>
    </w:p>
    <w:p w14:paraId="7CB4CB4C" w14:textId="77777777" w:rsidR="0072248B" w:rsidRDefault="0072248B" w:rsidP="0072248B">
      <w:r>
        <w:t>She pierced RFair Elinor’s heart.</w:t>
      </w:r>
    </w:p>
    <w:p w14:paraId="3EE8285B" w14:textId="77777777" w:rsidR="0072248B" w:rsidRDefault="0072248B" w:rsidP="0072248B"/>
    <w:p w14:paraId="6B610DBD" w14:textId="77777777" w:rsidR="0072248B" w:rsidRDefault="0072248B" w:rsidP="0072248B">
      <w:r>
        <w:t>‘Lord Thomas,’ she said, ‘Are you blind?</w:t>
      </w:r>
    </w:p>
    <w:p w14:paraId="0558EDF8" w14:textId="77777777" w:rsidR="0072248B" w:rsidRDefault="0072248B" w:rsidP="0072248B">
      <w:r>
        <w:t>Or can’t you very well see?</w:t>
      </w:r>
    </w:p>
    <w:p w14:paraId="3FAE028F" w14:textId="77777777" w:rsidR="0072248B" w:rsidRDefault="0072248B" w:rsidP="0072248B">
      <w:r>
        <w:t>Or can’t you see my own heart’s blood</w:t>
      </w:r>
    </w:p>
    <w:p w14:paraId="11A4FC06" w14:textId="77777777" w:rsidR="0072248B" w:rsidRDefault="0072248B" w:rsidP="0072248B">
      <w:r>
        <w:t>Come trickling down my knee?’</w:t>
      </w:r>
    </w:p>
    <w:p w14:paraId="01651E04" w14:textId="77777777" w:rsidR="0072248B" w:rsidRDefault="0072248B" w:rsidP="0072248B"/>
    <w:p w14:paraId="1F3D3CE6" w14:textId="77777777" w:rsidR="0072248B" w:rsidRDefault="0072248B" w:rsidP="0072248B">
      <w:r>
        <w:t>Lord Thomas then said, ‘No, I am not blind</w:t>
      </w:r>
    </w:p>
    <w:p w14:paraId="0B55F4F0" w14:textId="77777777" w:rsidR="0072248B" w:rsidRDefault="0072248B" w:rsidP="0072248B">
      <w:r>
        <w:t>But I can very well see;</w:t>
      </w:r>
    </w:p>
    <w:p w14:paraId="7BA24EB3" w14:textId="77777777" w:rsidR="0072248B" w:rsidRDefault="0072248B" w:rsidP="0072248B">
      <w:r>
        <w:t>And for the shedding of your heart’s blood</w:t>
      </w:r>
    </w:p>
    <w:p w14:paraId="1CB2115E" w14:textId="77777777" w:rsidR="0072248B" w:rsidRDefault="0072248B" w:rsidP="0072248B">
      <w:r>
        <w:t>Vengeance will I see.’</w:t>
      </w:r>
    </w:p>
    <w:p w14:paraId="76510768" w14:textId="77777777" w:rsidR="0072248B" w:rsidRDefault="0072248B" w:rsidP="0072248B"/>
    <w:p w14:paraId="1D960CD5" w14:textId="77777777" w:rsidR="0072248B" w:rsidRDefault="0072248B" w:rsidP="0072248B">
      <w:r>
        <w:t>Lord Thomas had a sword by his side</w:t>
      </w:r>
    </w:p>
    <w:p w14:paraId="2076F829" w14:textId="77777777" w:rsidR="0072248B" w:rsidRDefault="0072248B" w:rsidP="0072248B">
      <w:r>
        <w:t>And, as he passed through the hall,</w:t>
      </w:r>
    </w:p>
    <w:p w14:paraId="0F1AF9E4" w14:textId="77777777" w:rsidR="0072248B" w:rsidRDefault="0072248B" w:rsidP="0072248B">
      <w:r>
        <w:t xml:space="preserve">He chopped off his own bride’s head </w:t>
      </w:r>
    </w:p>
    <w:p w14:paraId="18F14DC3" w14:textId="77777777" w:rsidR="0072248B" w:rsidRDefault="0072248B" w:rsidP="0072248B">
      <w:r>
        <w:t>And kicked it against the wall.</w:t>
      </w:r>
    </w:p>
    <w:p w14:paraId="7C40F293" w14:textId="77777777" w:rsidR="0072248B" w:rsidRDefault="0072248B" w:rsidP="0072248B"/>
    <w:p w14:paraId="62A6EF35" w14:textId="77777777" w:rsidR="0072248B" w:rsidRDefault="0072248B" w:rsidP="0072248B">
      <w:r>
        <w:t>(41)</w:t>
      </w:r>
    </w:p>
    <w:p w14:paraId="39339D32" w14:textId="77777777" w:rsidR="0072248B" w:rsidRDefault="0072248B" w:rsidP="0072248B">
      <w:r>
        <w:t>Lord Thomas then said, ‘Go dig my grave,</w:t>
      </w:r>
    </w:p>
    <w:p w14:paraId="0C2251F2" w14:textId="77777777" w:rsidR="0072248B" w:rsidRDefault="0072248B" w:rsidP="0072248B">
      <w:r>
        <w:t>Go dig it both wide and deep,</w:t>
      </w:r>
    </w:p>
    <w:p w14:paraId="1BAE6F08" w14:textId="77777777" w:rsidR="0072248B" w:rsidRDefault="0072248B" w:rsidP="0072248B">
      <w:r>
        <w:t>And bury Fair Elinor at my side,</w:t>
      </w:r>
    </w:p>
    <w:p w14:paraId="0DE64FA4" w14:textId="77777777" w:rsidR="0072248B" w:rsidRDefault="0072248B" w:rsidP="0072248B">
      <w:r>
        <w:t>And the Brown girl at my feet.’</w:t>
      </w:r>
    </w:p>
    <w:p w14:paraId="5789EFDD" w14:textId="77777777" w:rsidR="0072248B" w:rsidRDefault="0072248B" w:rsidP="0072248B"/>
    <w:p w14:paraId="61C3CE58" w14:textId="77777777" w:rsidR="0072248B" w:rsidRDefault="0072248B" w:rsidP="0072248B">
      <w:r>
        <w:t>Lord Thomas then put the helm to the floor</w:t>
      </w:r>
    </w:p>
    <w:p w14:paraId="2FCFF6BD" w14:textId="77777777" w:rsidR="0072248B" w:rsidRDefault="0072248B" w:rsidP="0072248B">
      <w:r>
        <w:t>And the point into his heart.</w:t>
      </w:r>
    </w:p>
    <w:p w14:paraId="5839724C" w14:textId="77777777" w:rsidR="0072248B" w:rsidRDefault="0072248B" w:rsidP="0072248B">
      <w:r>
        <w:t>And then they buried the three lovers together;</w:t>
      </w:r>
    </w:p>
    <w:p w14:paraId="2EE2ABF2" w14:textId="77777777" w:rsidR="0072248B" w:rsidRDefault="0072248B" w:rsidP="0072248B">
      <w:r>
        <w:t>No sooner did they part.</w:t>
      </w:r>
    </w:p>
    <w:p w14:paraId="48EB30B0" w14:textId="77777777" w:rsidR="0072248B" w:rsidRDefault="0072248B" w:rsidP="0072248B"/>
    <w:p w14:paraId="01B7BE9C" w14:textId="77777777" w:rsidR="0072248B" w:rsidRDefault="0072248B" w:rsidP="0072248B">
      <w:pPr>
        <w:jc w:val="center"/>
      </w:pPr>
      <w:r>
        <w:t>F</w:t>
      </w:r>
    </w:p>
    <w:p w14:paraId="01182504" w14:textId="77777777" w:rsidR="0072248B" w:rsidRDefault="0072248B" w:rsidP="0072248B">
      <w:r>
        <w:tab/>
        <w:t>‘Fair Ellener.’ Sent me by Miss Josephine Norville of Chillicothe in 1907, from a pupil of hers who ‘said her grandmother sang it in school when she was a girl living in the south part of the state,’ Miss Norville wrote. It is a fairly representative American text of fifteen stanzas, of which the following may be given here:</w:t>
      </w:r>
    </w:p>
    <w:p w14:paraId="1650C2BB" w14:textId="77777777" w:rsidR="0072248B" w:rsidRDefault="0072248B" w:rsidP="0072248B"/>
    <w:p w14:paraId="334B33DB" w14:textId="77777777" w:rsidR="0072248B" w:rsidRDefault="0072248B" w:rsidP="0072248B">
      <w:pPr>
        <w:jc w:val="center"/>
      </w:pPr>
      <w:r>
        <w:t>1</w:t>
      </w:r>
    </w:p>
    <w:p w14:paraId="67111A8D" w14:textId="77777777" w:rsidR="0072248B" w:rsidRDefault="0072248B" w:rsidP="0072248B">
      <w:r>
        <w:t>Lord Thomas he was so bold and fierce,</w:t>
      </w:r>
    </w:p>
    <w:p w14:paraId="163475E8" w14:textId="77777777" w:rsidR="0072248B" w:rsidRDefault="0072248B" w:rsidP="0072248B">
      <w:r>
        <w:t>A charger of the king’s deer;</w:t>
      </w:r>
    </w:p>
    <w:p w14:paraId="759C0139" w14:textId="77777777" w:rsidR="0072248B" w:rsidRDefault="0072248B" w:rsidP="0072248B">
      <w:r>
        <w:t>Fair Ellener was a fair young woman,</w:t>
      </w:r>
    </w:p>
    <w:p w14:paraId="7CE7CD88" w14:textId="77777777" w:rsidR="0072248B" w:rsidRDefault="0072248B" w:rsidP="0072248B">
      <w:r>
        <w:t>Lord Thomas he loved her dear.</w:t>
      </w:r>
    </w:p>
    <w:p w14:paraId="63C4D4EA" w14:textId="77777777" w:rsidR="0072248B" w:rsidRDefault="0072248B" w:rsidP="0072248B"/>
    <w:p w14:paraId="1128EE40" w14:textId="77777777" w:rsidR="0072248B" w:rsidRDefault="0072248B" w:rsidP="0072248B">
      <w:pPr>
        <w:jc w:val="center"/>
      </w:pPr>
      <w:r>
        <w:t>9</w:t>
      </w:r>
    </w:p>
    <w:p w14:paraId="6A48CD89" w14:textId="77777777" w:rsidR="0072248B" w:rsidRDefault="0072248B" w:rsidP="0072248B">
      <w:r>
        <w:t>‘Is this your bride, Lord Thomas?’ she said.</w:t>
      </w:r>
    </w:p>
    <w:p w14:paraId="0601FB22" w14:textId="77777777" w:rsidR="0072248B" w:rsidRDefault="0072248B" w:rsidP="0072248B">
      <w:r>
        <w:t>‘Methinks she looks very brown,</w:t>
      </w:r>
    </w:p>
    <w:p w14:paraId="150BEC38" w14:textId="77777777" w:rsidR="0072248B" w:rsidRDefault="0072248B" w:rsidP="0072248B">
      <w:r>
        <w:t xml:space="preserve">When you might have had as fair a young woman </w:t>
      </w:r>
    </w:p>
    <w:p w14:paraId="0571E1E9" w14:textId="77777777" w:rsidR="0072248B" w:rsidRDefault="0072248B" w:rsidP="0072248B">
      <w:r>
        <w:t>As ever the sun shone on.’</w:t>
      </w:r>
    </w:p>
    <w:p w14:paraId="7CF458A5" w14:textId="77777777" w:rsidR="0072248B" w:rsidRDefault="0072248B" w:rsidP="0072248B"/>
    <w:p w14:paraId="44F9AA34" w14:textId="77777777" w:rsidR="0072248B" w:rsidRDefault="0072248B" w:rsidP="0072248B">
      <w:pPr>
        <w:jc w:val="center"/>
      </w:pPr>
      <w:r>
        <w:t>10</w:t>
      </w:r>
    </w:p>
    <w:p w14:paraId="390354E6" w14:textId="77777777" w:rsidR="0072248B" w:rsidRDefault="0072248B" w:rsidP="0072248B">
      <w:r>
        <w:t>‘Despise her not, despise her not,</w:t>
      </w:r>
    </w:p>
    <w:p w14:paraId="4FDCC462" w14:textId="77777777" w:rsidR="0072248B" w:rsidRDefault="0072248B" w:rsidP="0072248B">
      <w:r>
        <w:t>Despise her not unto me,</w:t>
      </w:r>
    </w:p>
    <w:p w14:paraId="6366D2B8" w14:textId="77777777" w:rsidR="0072248B" w:rsidRDefault="0072248B" w:rsidP="0072248B">
      <w:r>
        <w:t xml:space="preserve">For better I love your little finger </w:t>
      </w:r>
    </w:p>
    <w:p w14:paraId="7AAEC4FE" w14:textId="77777777" w:rsidR="0072248B" w:rsidRDefault="0072248B" w:rsidP="0072248B">
      <w:r>
        <w:t>Than all her whole body.’</w:t>
      </w:r>
    </w:p>
    <w:p w14:paraId="1DC8308C" w14:textId="77777777" w:rsidR="0072248B" w:rsidRDefault="0072248B" w:rsidP="0072248B"/>
    <w:p w14:paraId="23FB3078" w14:textId="77777777" w:rsidR="0072248B" w:rsidRDefault="0072248B" w:rsidP="0072248B">
      <w:pPr>
        <w:jc w:val="center"/>
      </w:pPr>
      <w:r>
        <w:t>12</w:t>
      </w:r>
    </w:p>
    <w:p w14:paraId="767F3B9D" w14:textId="77777777" w:rsidR="0072248B" w:rsidRDefault="0072248B" w:rsidP="0072248B">
      <w:r>
        <w:t>‘O, can’t you see, Lord Thomas,’ she said,</w:t>
      </w:r>
    </w:p>
    <w:p w14:paraId="0A1EF5F1" w14:textId="77777777" w:rsidR="0072248B" w:rsidRDefault="0072248B" w:rsidP="0072248B">
      <w:r>
        <w:t>‘O, don’t you very well see,</w:t>
      </w:r>
    </w:p>
    <w:p w14:paraId="60CDD46C" w14:textId="77777777" w:rsidR="0072248B" w:rsidRDefault="0072248B" w:rsidP="0072248B">
      <w:r>
        <w:t xml:space="preserve">O, can’t you see my poor heart’s blood </w:t>
      </w:r>
    </w:p>
    <w:p w14:paraId="535B2413" w14:textId="77777777" w:rsidR="0072248B" w:rsidRDefault="0072248B" w:rsidP="0072248B">
      <w:r>
        <w:t>Run trinkling down my knee?’</w:t>
      </w:r>
    </w:p>
    <w:p w14:paraId="6A83DBDE" w14:textId="77777777" w:rsidR="0072248B" w:rsidRDefault="0072248B" w:rsidP="0072248B"/>
    <w:p w14:paraId="5F96D439" w14:textId="77777777" w:rsidR="0072248B" w:rsidRDefault="0072248B" w:rsidP="0072248B">
      <w:pPr>
        <w:jc w:val="center"/>
      </w:pPr>
      <w:r>
        <w:t>13</w:t>
      </w:r>
    </w:p>
    <w:p w14:paraId="38588339" w14:textId="77777777" w:rsidR="0072248B" w:rsidRDefault="0072248B" w:rsidP="0072248B">
      <w:r>
        <w:t>Lord Thomas he had a sword by his side;</w:t>
      </w:r>
    </w:p>
    <w:p w14:paraId="36AEE67E" w14:textId="77777777" w:rsidR="0072248B" w:rsidRDefault="0072248B" w:rsidP="0072248B">
      <w:r>
        <w:t>He walked across the hall</w:t>
      </w:r>
    </w:p>
    <w:p w14:paraId="6ECD3FDF" w14:textId="77777777" w:rsidR="0072248B" w:rsidRDefault="0072248B" w:rsidP="0072248B">
      <w:r>
        <w:t>Where he cut off the brown girl’s head</w:t>
      </w:r>
    </w:p>
    <w:p w14:paraId="53182E85" w14:textId="77777777" w:rsidR="0072248B" w:rsidRDefault="0072248B" w:rsidP="0072248B">
      <w:r>
        <w:t>And dashed it against the wall.</w:t>
      </w:r>
    </w:p>
    <w:p w14:paraId="61BD7C5B" w14:textId="77777777" w:rsidR="0072248B" w:rsidRDefault="0072248B" w:rsidP="0072248B"/>
    <w:p w14:paraId="3D58994F" w14:textId="77777777" w:rsidR="0072248B" w:rsidRDefault="0072248B" w:rsidP="0072248B">
      <w:r>
        <w:t>(42)</w:t>
      </w:r>
    </w:p>
    <w:p w14:paraId="0AFE34E8" w14:textId="77777777" w:rsidR="0072248B" w:rsidRDefault="0072248B" w:rsidP="0072248B">
      <w:pPr>
        <w:jc w:val="center"/>
      </w:pPr>
      <w:r>
        <w:t>14</w:t>
      </w:r>
    </w:p>
    <w:p w14:paraId="55406D84" w14:textId="77777777" w:rsidR="0072248B" w:rsidRDefault="0072248B" w:rsidP="0072248B">
      <w:r>
        <w:t>‘O, mother, mother, dig my grave,</w:t>
      </w:r>
    </w:p>
    <w:p w14:paraId="23B63480" w14:textId="77777777" w:rsidR="0072248B" w:rsidRDefault="0072248B" w:rsidP="0072248B">
      <w:r>
        <w:t>And dig it both long, wide, and deep,</w:t>
      </w:r>
    </w:p>
    <w:p w14:paraId="2008DA49" w14:textId="77777777" w:rsidR="0072248B" w:rsidRDefault="0072248B" w:rsidP="0072248B">
      <w:r>
        <w:t>And bury Fair Ellener in my arms</w:t>
      </w:r>
    </w:p>
    <w:p w14:paraId="0EAAD673" w14:textId="77777777" w:rsidR="0072248B" w:rsidRDefault="0072248B" w:rsidP="0072248B">
      <w:r>
        <w:t>And the brown girl at my feet.’</w:t>
      </w:r>
    </w:p>
    <w:p w14:paraId="4AF1A888" w14:textId="77777777" w:rsidR="0072248B" w:rsidRDefault="0072248B" w:rsidP="0072248B"/>
    <w:p w14:paraId="33DB506F" w14:textId="77777777" w:rsidR="0072248B" w:rsidRDefault="0072248B" w:rsidP="0072248B">
      <w:pPr>
        <w:jc w:val="center"/>
      </w:pPr>
      <w:r>
        <w:t>15</w:t>
      </w:r>
    </w:p>
    <w:p w14:paraId="7FA982CB" w14:textId="77777777" w:rsidR="0072248B" w:rsidRDefault="0072248B" w:rsidP="0072248B">
      <w:r>
        <w:t xml:space="preserve">With the end of the swored upon the floor, </w:t>
      </w:r>
    </w:p>
    <w:p w14:paraId="250BA919" w14:textId="77777777" w:rsidR="0072248B" w:rsidRDefault="0072248B" w:rsidP="0072248B">
      <w:r>
        <w:t>The point against his heart—</w:t>
      </w:r>
    </w:p>
    <w:p w14:paraId="4B62E798" w14:textId="77777777" w:rsidR="0072248B" w:rsidRDefault="0072248B" w:rsidP="0072248B">
      <w:r>
        <w:t>There never was three lovers, I’m sure,</w:t>
      </w:r>
    </w:p>
    <w:p w14:paraId="2C5B7EF2" w14:textId="77777777" w:rsidR="0072248B" w:rsidRDefault="0072248B" w:rsidP="0072248B">
      <w:r>
        <w:t>Than sooner they all did part.</w:t>
      </w:r>
    </w:p>
    <w:p w14:paraId="4D21E3C1" w14:textId="77777777" w:rsidR="0072248B" w:rsidRDefault="0072248B" w:rsidP="0072248B"/>
    <w:p w14:paraId="282B34C9" w14:textId="77777777" w:rsidR="0072248B" w:rsidRDefault="0072248B" w:rsidP="0072248B">
      <w:pPr>
        <w:jc w:val="center"/>
      </w:pPr>
      <w:r>
        <w:t>G</w:t>
      </w:r>
    </w:p>
    <w:p w14:paraId="1C94DC69" w14:textId="77777777" w:rsidR="0072248B" w:rsidRDefault="0072248B" w:rsidP="0072248B">
      <w:r>
        <w:tab/>
        <w:t>‘The Brown Girl.’ From the MS ballad book of Ada Belle Cowden, Woodlandville, Boone County, compiled about 1909; secured for me by Miss Lucy Laws of Christian College, Columbia. Another failry regular text, of sixteen stanzas, of which a few may be set down here:</w:t>
      </w:r>
    </w:p>
    <w:p w14:paraId="15D8765F" w14:textId="77777777" w:rsidR="0072248B" w:rsidRDefault="0072248B" w:rsidP="0072248B"/>
    <w:p w14:paraId="2C41E644" w14:textId="77777777" w:rsidR="0072248B" w:rsidRDefault="0072248B" w:rsidP="0072248B">
      <w:pPr>
        <w:jc w:val="center"/>
      </w:pPr>
      <w:r>
        <w:t>3</w:t>
      </w:r>
    </w:p>
    <w:p w14:paraId="772B8AAD" w14:textId="77777777" w:rsidR="0072248B" w:rsidRDefault="0072248B" w:rsidP="0072248B">
      <w:r>
        <w:t>He rode and rode till her came to her door,</w:t>
      </w:r>
    </w:p>
    <w:p w14:paraId="5C741618" w14:textId="77777777" w:rsidR="0072248B" w:rsidRDefault="0072248B" w:rsidP="0072248B">
      <w:r>
        <w:t>He wrote a letter and handed it in.</w:t>
      </w:r>
    </w:p>
    <w:p w14:paraId="6C806B4F" w14:textId="77777777" w:rsidR="0072248B" w:rsidRDefault="0072248B" w:rsidP="0072248B">
      <w:r>
        <w:t xml:space="preserve">So who was there so ready as she </w:t>
      </w:r>
    </w:p>
    <w:p w14:paraId="15A1B8AD" w14:textId="77777777" w:rsidR="0072248B" w:rsidRDefault="0072248B" w:rsidP="0072248B">
      <w:r>
        <w:t>To rise and welcome him in.</w:t>
      </w:r>
    </w:p>
    <w:p w14:paraId="78368BCD" w14:textId="77777777" w:rsidR="0072248B" w:rsidRDefault="0072248B" w:rsidP="0072248B"/>
    <w:p w14:paraId="5F9E3833" w14:textId="77777777" w:rsidR="0072248B" w:rsidRDefault="0072248B" w:rsidP="0072248B">
      <w:pPr>
        <w:jc w:val="center"/>
      </w:pPr>
      <w:r>
        <w:t>4</w:t>
      </w:r>
    </w:p>
    <w:p w14:paraId="53DED8C3" w14:textId="77777777" w:rsidR="0072248B" w:rsidRDefault="0072248B" w:rsidP="0072248B">
      <w:r>
        <w:t>‘What news? What new, Lord Thomas?’ she cried,</w:t>
      </w:r>
    </w:p>
    <w:p w14:paraId="272EA1AF" w14:textId="77777777" w:rsidR="0072248B" w:rsidRDefault="0072248B" w:rsidP="0072248B">
      <w:r>
        <w:t>‘What news do you bring to me?’</w:t>
      </w:r>
    </w:p>
    <w:p w14:paraId="42FD7F2E" w14:textId="77777777" w:rsidR="0072248B" w:rsidRDefault="0072248B" w:rsidP="0072248B">
      <w:r>
        <w:t>‘I have come to invite you to my wedding.</w:t>
      </w:r>
    </w:p>
    <w:p w14:paraId="1204E1ED" w14:textId="77777777" w:rsidR="0072248B" w:rsidRDefault="0072248B" w:rsidP="0072248B">
      <w:r>
        <w:t>O! Isn’t that sad news to thee?’</w:t>
      </w:r>
    </w:p>
    <w:p w14:paraId="605C0F3F" w14:textId="77777777" w:rsidR="0072248B" w:rsidRDefault="0072248B" w:rsidP="0072248B"/>
    <w:p w14:paraId="46C1CF09" w14:textId="77777777" w:rsidR="0072248B" w:rsidRDefault="0072248B" w:rsidP="0072248B">
      <w:pPr>
        <w:jc w:val="center"/>
      </w:pPr>
      <w:r>
        <w:t>5</w:t>
      </w:r>
    </w:p>
    <w:p w14:paraId="14305C5F" w14:textId="77777777" w:rsidR="0072248B" w:rsidRDefault="0072248B" w:rsidP="0072248B">
      <w:r>
        <w:t>‘Mother! O mother! come tell me true,</w:t>
      </w:r>
    </w:p>
    <w:p w14:paraId="1E5462A9" w14:textId="77777777" w:rsidR="0072248B" w:rsidRDefault="0072248B" w:rsidP="0072248B">
      <w:r>
        <w:t>Come tell me quickly too;</w:t>
      </w:r>
    </w:p>
    <w:p w14:paraId="26599F13" w14:textId="77777777" w:rsidR="0072248B" w:rsidRDefault="0072248B" w:rsidP="0072248B">
      <w:r>
        <w:t xml:space="preserve">Shall I go to Lord Thomas’s wedding </w:t>
      </w:r>
    </w:p>
    <w:p w14:paraId="57385FC9" w14:textId="77777777" w:rsidR="0072248B" w:rsidRDefault="0072248B" w:rsidP="0072248B">
      <w:r>
        <w:t>Or shall I tarry at home?</w:t>
      </w:r>
    </w:p>
    <w:p w14:paraId="28BF9197" w14:textId="77777777" w:rsidR="0072248B" w:rsidRDefault="0072248B" w:rsidP="0072248B"/>
    <w:p w14:paraId="58411317" w14:textId="77777777" w:rsidR="0072248B" w:rsidRDefault="0072248B" w:rsidP="0072248B">
      <w:pPr>
        <w:jc w:val="center"/>
      </w:pPr>
      <w:r>
        <w:t>7</w:t>
      </w:r>
    </w:p>
    <w:p w14:paraId="53862CE6" w14:textId="77777777" w:rsidR="0072248B" w:rsidRDefault="0072248B" w:rsidP="0072248B">
      <w:r>
        <w:t>‘It’s friends will be many, it’s foes will be few</w:t>
      </w:r>
    </w:p>
    <w:p w14:paraId="5D7561B3" w14:textId="77777777" w:rsidR="0072248B" w:rsidRDefault="0072248B" w:rsidP="0072248B">
      <w:r>
        <w:t xml:space="preserve">That’ll be there tonight; </w:t>
      </w:r>
    </w:p>
    <w:p w14:paraId="7B31EA50" w14:textId="77777777" w:rsidR="0072248B" w:rsidRDefault="0072248B" w:rsidP="0072248B">
      <w:r>
        <w:t>I’ll venture life, I’ll venture death,</w:t>
      </w:r>
    </w:p>
    <w:p w14:paraId="44F6FA8B" w14:textId="77777777" w:rsidR="0072248B" w:rsidRDefault="0072248B" w:rsidP="0072248B">
      <w:r>
        <w:t>To Lord Thomas’s wedding I’ll go.’</w:t>
      </w:r>
    </w:p>
    <w:p w14:paraId="51F68D86" w14:textId="77777777" w:rsidR="0072248B" w:rsidRDefault="0072248B" w:rsidP="0072248B"/>
    <w:p w14:paraId="7AA01E26" w14:textId="77777777" w:rsidR="0072248B" w:rsidRDefault="0072248B" w:rsidP="0072248B">
      <w:r>
        <w:t>(43)</w:t>
      </w:r>
    </w:p>
    <w:p w14:paraId="6BB19B27" w14:textId="77777777" w:rsidR="0072248B" w:rsidRDefault="0072248B" w:rsidP="0072248B">
      <w:pPr>
        <w:jc w:val="center"/>
      </w:pPr>
      <w:r>
        <w:t>9</w:t>
      </w:r>
    </w:p>
    <w:p w14:paraId="179A110B" w14:textId="77777777" w:rsidR="0072248B" w:rsidRDefault="0072248B" w:rsidP="0072248B">
      <w:r>
        <w:t>She rode and she rode till she came to his door,</w:t>
      </w:r>
    </w:p>
    <w:p w14:paraId="0C8C9FCD" w14:textId="77777777" w:rsidR="0072248B" w:rsidRDefault="0072248B" w:rsidP="0072248B">
      <w:r>
        <w:t>She wrote a letter and handed it in;</w:t>
      </w:r>
    </w:p>
    <w:p w14:paraId="09DB35EC" w14:textId="77777777" w:rsidR="0072248B" w:rsidRDefault="0072248B" w:rsidP="0072248B">
      <w:r>
        <w:t xml:space="preserve">So who was there so ready as she </w:t>
      </w:r>
    </w:p>
    <w:p w14:paraId="39B045EC" w14:textId="77777777" w:rsidR="0072248B" w:rsidRDefault="0072248B" w:rsidP="0072248B">
      <w:r>
        <w:t>To arise and welcome him in.</w:t>
      </w:r>
    </w:p>
    <w:p w14:paraId="3A774880" w14:textId="77777777" w:rsidR="0072248B" w:rsidRDefault="0072248B" w:rsidP="0072248B"/>
    <w:p w14:paraId="0D252135" w14:textId="77777777" w:rsidR="0072248B" w:rsidRDefault="0072248B" w:rsidP="0072248B">
      <w:r>
        <w:t xml:space="preserve">This writing a letter and handing it in is peculiar to this version, as is also the confusion of persons in stanza 9. </w:t>
      </w:r>
    </w:p>
    <w:p w14:paraId="6477A566" w14:textId="77777777" w:rsidR="0072248B" w:rsidRDefault="0072248B" w:rsidP="0072248B"/>
    <w:p w14:paraId="5D112E44" w14:textId="77777777" w:rsidR="0072248B" w:rsidRDefault="0072248B" w:rsidP="0072248B">
      <w:pPr>
        <w:jc w:val="center"/>
      </w:pPr>
      <w:r>
        <w:t>H</w:t>
      </w:r>
    </w:p>
    <w:p w14:paraId="7728DC56" w14:textId="77777777" w:rsidR="0072248B" w:rsidRDefault="0072248B" w:rsidP="0072248B">
      <w:r>
        <w:tab/>
        <w:t>‘Fair Eleanor.’ Secured by Miss G. M. Hamilton from one of her pupils in the Kirksville State Teachers College, Veronica Burns, in 1911. Miss Burns got it from her mother, who came to Missouri in 1909 from Illinois. Again a normal text, of eleven stanzas, some of them imperfectly remembered.</w:t>
      </w:r>
    </w:p>
    <w:p w14:paraId="7599D62F" w14:textId="77777777" w:rsidR="0072248B" w:rsidRDefault="0072248B" w:rsidP="0072248B"/>
    <w:p w14:paraId="29BACE86" w14:textId="77777777" w:rsidR="0072248B" w:rsidRDefault="0072248B" w:rsidP="0072248B">
      <w:pPr>
        <w:jc w:val="center"/>
      </w:pPr>
      <w:r>
        <w:t>I</w:t>
      </w:r>
    </w:p>
    <w:p w14:paraId="7E91B17C" w14:textId="77777777" w:rsidR="0072248B" w:rsidRDefault="0072248B" w:rsidP="0072248B">
      <w:r>
        <w:tab/>
        <w:t>‘The Three True Lovers or The Brown Girl.’ Given me in 1912 by Ruth Sedwick, a student in the University from Mount Vernon, Lawrence County, who said it was ‘her mother’s father’s favorite.’ Sixteen stanzas. Only Thomas seeks counsel from his parents, in the following language:</w:t>
      </w:r>
    </w:p>
    <w:p w14:paraId="3652D4D7" w14:textId="77777777" w:rsidR="0072248B" w:rsidRDefault="0072248B" w:rsidP="0072248B"/>
    <w:p w14:paraId="22BBFA13" w14:textId="77777777" w:rsidR="0072248B" w:rsidRDefault="0072248B" w:rsidP="0072248B">
      <w:r>
        <w:t>Come riddle my mother, come riddle my father,</w:t>
      </w:r>
    </w:p>
    <w:p w14:paraId="207566B3" w14:textId="77777777" w:rsidR="0072248B" w:rsidRDefault="0072248B" w:rsidP="0072248B">
      <w:r>
        <w:t>Come riddle us three in one;</w:t>
      </w:r>
    </w:p>
    <w:p w14:paraId="52F1928E" w14:textId="77777777" w:rsidR="0072248B" w:rsidRDefault="0072248B" w:rsidP="0072248B">
      <w:r>
        <w:t>Must I go marry fair Eleanor</w:t>
      </w:r>
    </w:p>
    <w:p w14:paraId="18902DE6" w14:textId="77777777" w:rsidR="0072248B" w:rsidRDefault="0072248B" w:rsidP="0072248B">
      <w:r>
        <w:t>Or bring the brown girl home?’</w:t>
      </w:r>
    </w:p>
    <w:p w14:paraId="6E3DA200" w14:textId="77777777" w:rsidR="0072248B" w:rsidRDefault="0072248B" w:rsidP="0072248B"/>
    <w:p w14:paraId="4D7CC4D9" w14:textId="77777777" w:rsidR="0072248B" w:rsidRDefault="0072248B" w:rsidP="0072248B">
      <w:pPr>
        <w:jc w:val="center"/>
      </w:pPr>
      <w:r>
        <w:t>J</w:t>
      </w:r>
    </w:p>
    <w:p w14:paraId="46989392" w14:textId="77777777" w:rsidR="0072248B" w:rsidRDefault="0072248B" w:rsidP="0072248B">
      <w:r>
        <w:tab/>
        <w:t>‘Lord Thomas and Fair Ellen.’ From Violet Webb of Norborne, Carroll Counnty, a student at the University, in 1914.</w:t>
      </w:r>
    </w:p>
    <w:p w14:paraId="6662209A" w14:textId="77777777" w:rsidR="0072248B" w:rsidRDefault="0072248B" w:rsidP="0072248B"/>
    <w:p w14:paraId="5D89A89B" w14:textId="77777777" w:rsidR="0072248B" w:rsidRDefault="0072248B" w:rsidP="0072248B">
      <w:r>
        <w:t xml:space="preserve">‘O mother, O mother, come riddle my sports, </w:t>
      </w:r>
      <w:r>
        <w:br/>
        <w:t>Come riddle them three, two, one,</w:t>
      </w:r>
    </w:p>
    <w:p w14:paraId="05163B66" w14:textId="77777777" w:rsidR="0072248B" w:rsidRDefault="0072248B" w:rsidP="0072248B">
      <w:r>
        <w:t>O shall I marry fair Ellen</w:t>
      </w:r>
    </w:p>
    <w:p w14:paraId="40F1598C" w14:textId="77777777" w:rsidR="0072248B" w:rsidRDefault="0072248B" w:rsidP="0072248B">
      <w:r>
        <w:t>Or bring the Brown Girl home?’</w:t>
      </w:r>
    </w:p>
    <w:p w14:paraId="0605311F" w14:textId="77777777" w:rsidR="0072248B" w:rsidRDefault="0072248B" w:rsidP="0072248B">
      <w:r>
        <w:t>(Repeat last two lines of each stanza)</w:t>
      </w:r>
    </w:p>
    <w:p w14:paraId="103A1CE6" w14:textId="77777777" w:rsidR="0072248B" w:rsidRDefault="0072248B" w:rsidP="0072248B"/>
    <w:p w14:paraId="20736498" w14:textId="77777777" w:rsidR="0072248B" w:rsidRDefault="0072248B" w:rsidP="0072248B">
      <w:r>
        <w:t>‘The Brown Girl she has houses and land,</w:t>
      </w:r>
    </w:p>
    <w:p w14:paraId="05E6E82D" w14:textId="77777777" w:rsidR="0072248B" w:rsidRDefault="0072248B" w:rsidP="0072248B">
      <w:r>
        <w:t>Fair Ellen she has none;</w:t>
      </w:r>
    </w:p>
    <w:p w14:paraId="0665A85E" w14:textId="77777777" w:rsidR="0072248B" w:rsidRDefault="0072248B" w:rsidP="0072248B">
      <w:r>
        <w:t xml:space="preserve">Therefore I charge you with my blessing </w:t>
      </w:r>
    </w:p>
    <w:p w14:paraId="04F8E376" w14:textId="77777777" w:rsidR="0072248B" w:rsidRDefault="0072248B" w:rsidP="0072248B">
      <w:r>
        <w:t>To bring the Brown Girl home.’</w:t>
      </w:r>
    </w:p>
    <w:p w14:paraId="5B3ADA04" w14:textId="77777777" w:rsidR="0072248B" w:rsidRDefault="0072248B" w:rsidP="0072248B"/>
    <w:p w14:paraId="7BCAB579" w14:textId="77777777" w:rsidR="0072248B" w:rsidRDefault="0072248B" w:rsidP="0072248B">
      <w:r>
        <w:t>‘Go saddle up my milk-white steed,</w:t>
      </w:r>
    </w:p>
    <w:p w14:paraId="2AA0E3FC" w14:textId="77777777" w:rsidR="0072248B" w:rsidRDefault="0072248B" w:rsidP="0072248B">
      <w:r>
        <w:t>Also my speedy brown;</w:t>
      </w:r>
    </w:p>
    <w:p w14:paraId="79570C4A" w14:textId="77777777" w:rsidR="0072248B" w:rsidRDefault="0072248B" w:rsidP="0072248B">
      <w:r>
        <w:t>Go saddle me up the speediest horse</w:t>
      </w:r>
    </w:p>
    <w:p w14:paraId="1B7F799B" w14:textId="77777777" w:rsidR="0072248B" w:rsidRDefault="0072248B" w:rsidP="0072248B">
      <w:r>
        <w:t>That ever hoofed the ground.’</w:t>
      </w:r>
    </w:p>
    <w:p w14:paraId="0468F991" w14:textId="77777777" w:rsidR="0072248B" w:rsidRDefault="0072248B" w:rsidP="0072248B"/>
    <w:p w14:paraId="4A3AE360" w14:textId="77777777" w:rsidR="0072248B" w:rsidRDefault="0072248B" w:rsidP="0072248B">
      <w:r>
        <w:t>(44)</w:t>
      </w:r>
    </w:p>
    <w:p w14:paraId="5031C073" w14:textId="77777777" w:rsidR="0072248B" w:rsidRDefault="0072248B" w:rsidP="0072248B">
      <w:r>
        <w:t>He rode till he came to Fair Ellen’s hall</w:t>
      </w:r>
    </w:p>
    <w:p w14:paraId="1FB0EF2B" w14:textId="77777777" w:rsidR="0072248B" w:rsidRDefault="0072248B" w:rsidP="0072248B">
      <w:r>
        <w:t>And tinkled at the ring;</w:t>
      </w:r>
    </w:p>
    <w:p w14:paraId="61D413F8" w14:textId="77777777" w:rsidR="0072248B" w:rsidRDefault="0072248B" w:rsidP="0072248B">
      <w:r>
        <w:t>No one so ready as Fair Ellen herself</w:t>
      </w:r>
    </w:p>
    <w:p w14:paraId="200EF8A6" w14:textId="77777777" w:rsidR="0072248B" w:rsidRDefault="0072248B" w:rsidP="0072248B">
      <w:r>
        <w:t>To rise and let him in.</w:t>
      </w:r>
    </w:p>
    <w:p w14:paraId="7965ACD4" w14:textId="77777777" w:rsidR="0072248B" w:rsidRDefault="0072248B" w:rsidP="0072248B"/>
    <w:p w14:paraId="4CA42784" w14:textId="77777777" w:rsidR="0072248B" w:rsidRDefault="0072248B" w:rsidP="0072248B">
      <w:r>
        <w:t>‘Lord Thomas, Lord Thomas, what news have you brought?</w:t>
      </w:r>
    </w:p>
    <w:p w14:paraId="508CDF60" w14:textId="77777777" w:rsidR="0072248B" w:rsidRDefault="0072248B" w:rsidP="0072248B">
      <w:r>
        <w:t>What news have you brought to me?’</w:t>
      </w:r>
    </w:p>
    <w:p w14:paraId="47623958" w14:textId="77777777" w:rsidR="0072248B" w:rsidRDefault="0072248B" w:rsidP="0072248B">
      <w:r>
        <w:t>‘I’ve come to invite you to my wedding.’</w:t>
      </w:r>
    </w:p>
    <w:p w14:paraId="1E3ECC26" w14:textId="77777777" w:rsidR="0072248B" w:rsidRDefault="0072248B" w:rsidP="0072248B">
      <w:r>
        <w:t>‘O that is sad news for me!</w:t>
      </w:r>
    </w:p>
    <w:p w14:paraId="6A2A85D9" w14:textId="77777777" w:rsidR="0072248B" w:rsidRDefault="0072248B" w:rsidP="0072248B"/>
    <w:p w14:paraId="7C5DD0F0" w14:textId="77777777" w:rsidR="0072248B" w:rsidRDefault="0072248B" w:rsidP="0072248B">
      <w:r>
        <w:t>‘Go ask my ma, go ask my pa,</w:t>
      </w:r>
    </w:p>
    <w:p w14:paraId="362571BD" w14:textId="77777777" w:rsidR="0072248B" w:rsidRDefault="0072248B" w:rsidP="0072248B">
      <w:r>
        <w:t>Get both of their consent;</w:t>
      </w:r>
    </w:p>
    <w:p w14:paraId="55891E86" w14:textId="77777777" w:rsidR="0072248B" w:rsidRDefault="0072248B" w:rsidP="0072248B">
      <w:r>
        <w:t>Shall I attend Lord Thomas’ wedding</w:t>
      </w:r>
    </w:p>
    <w:p w14:paraId="0864E3BC" w14:textId="77777777" w:rsidR="0072248B" w:rsidRDefault="0072248B" w:rsidP="0072248B">
      <w:r>
        <w:t>Or shall I stay at home?’</w:t>
      </w:r>
    </w:p>
    <w:p w14:paraId="218149BD" w14:textId="77777777" w:rsidR="0072248B" w:rsidRDefault="0072248B" w:rsidP="0072248B"/>
    <w:p w14:paraId="77F6921A" w14:textId="77777777" w:rsidR="0072248B" w:rsidRDefault="0072248B" w:rsidP="0072248B">
      <w:r>
        <w:t>She dressed herself in scarlet red,</w:t>
      </w:r>
    </w:p>
    <w:p w14:paraId="494FE35C" w14:textId="77777777" w:rsidR="0072248B" w:rsidRDefault="0072248B" w:rsidP="0072248B">
      <w:r>
        <w:t>Her waiting-maids in green;</w:t>
      </w:r>
    </w:p>
    <w:p w14:paraId="18D21A43" w14:textId="77777777" w:rsidR="0072248B" w:rsidRDefault="0072248B" w:rsidP="0072248B">
      <w:r>
        <w:t>And every city she passed through</w:t>
      </w:r>
    </w:p>
    <w:p w14:paraId="4F464E03" w14:textId="77777777" w:rsidR="0072248B" w:rsidRDefault="0072248B" w:rsidP="0072248B">
      <w:r>
        <w:t>They took her to be the queen.</w:t>
      </w:r>
    </w:p>
    <w:p w14:paraId="572BA27A" w14:textId="77777777" w:rsidR="0072248B" w:rsidRDefault="0072248B" w:rsidP="0072248B"/>
    <w:p w14:paraId="400516E9" w14:textId="77777777" w:rsidR="0072248B" w:rsidRDefault="0072248B" w:rsidP="0072248B">
      <w:r>
        <w:t>She rode till she came to Lord Thomas’ hall,</w:t>
      </w:r>
    </w:p>
    <w:p w14:paraId="1E4CB466" w14:textId="77777777" w:rsidR="0072248B" w:rsidRDefault="0072248B" w:rsidP="0072248B">
      <w:r>
        <w:t xml:space="preserve">And tinkled at the ring. </w:t>
      </w:r>
    </w:p>
    <w:p w14:paraId="7FB17907" w14:textId="77777777" w:rsidR="0072248B" w:rsidRDefault="0072248B" w:rsidP="0072248B">
      <w:r>
        <w:t>No one so ready as Lord Thomas himself</w:t>
      </w:r>
    </w:p>
    <w:p w14:paraId="567D08CA" w14:textId="77777777" w:rsidR="0072248B" w:rsidRDefault="0072248B" w:rsidP="0072248B">
      <w:r>
        <w:t>To rise and let her in.</w:t>
      </w:r>
    </w:p>
    <w:p w14:paraId="15C701FB" w14:textId="77777777" w:rsidR="0072248B" w:rsidRDefault="0072248B" w:rsidP="0072248B"/>
    <w:p w14:paraId="0EA3B06F" w14:textId="77777777" w:rsidR="0072248B" w:rsidRDefault="0072248B" w:rsidP="0072248B">
      <w:r>
        <w:t>He took her by her lily-white hand</w:t>
      </w:r>
    </w:p>
    <w:p w14:paraId="38B45948" w14:textId="77777777" w:rsidR="0072248B" w:rsidRDefault="0072248B" w:rsidP="0072248B">
      <w:r>
        <w:t>And led her through the hall,</w:t>
      </w:r>
    </w:p>
    <w:p w14:paraId="79D1F984" w14:textId="77777777" w:rsidR="0072248B" w:rsidRDefault="0072248B" w:rsidP="0072248B">
      <w:r>
        <w:t>And set her down at his bride’s right side</w:t>
      </w:r>
    </w:p>
    <w:p w14:paraId="075E3F68" w14:textId="77777777" w:rsidR="0072248B" w:rsidRDefault="0072248B" w:rsidP="0072248B">
      <w:r>
        <w:t>Among the ladies all</w:t>
      </w:r>
    </w:p>
    <w:p w14:paraId="45B33566" w14:textId="77777777" w:rsidR="0072248B" w:rsidRDefault="0072248B" w:rsidP="0072248B"/>
    <w:p w14:paraId="071461E0" w14:textId="77777777" w:rsidR="0072248B" w:rsidRDefault="0072248B" w:rsidP="0072248B">
      <w:r>
        <w:t>‘Lord Thomas, Lord Thomas, is this your bride?</w:t>
      </w:r>
    </w:p>
    <w:p w14:paraId="33FB7D5B" w14:textId="77777777" w:rsidR="0072248B" w:rsidRDefault="0072248B" w:rsidP="0072248B">
      <w:r>
        <w:t>I think she’s awful brown.</w:t>
      </w:r>
    </w:p>
    <w:p w14:paraId="5204E1A0" w14:textId="77777777" w:rsidR="0072248B" w:rsidRDefault="0072248B" w:rsidP="0072248B">
      <w:r>
        <w:t>Why, you could have married the fairest lady</w:t>
      </w:r>
    </w:p>
    <w:p w14:paraId="2050A19A" w14:textId="77777777" w:rsidR="0072248B" w:rsidRDefault="0072248B" w:rsidP="0072248B">
      <w:r>
        <w:t>That ever the sun shone on.’</w:t>
      </w:r>
    </w:p>
    <w:p w14:paraId="505448B1" w14:textId="77777777" w:rsidR="0072248B" w:rsidRDefault="0072248B" w:rsidP="0072248B"/>
    <w:p w14:paraId="4C758D89" w14:textId="77777777" w:rsidR="0072248B" w:rsidRDefault="0072248B" w:rsidP="0072248B">
      <w:r>
        <w:t>The Brown Girl had a little pen-knife,</w:t>
      </w:r>
    </w:p>
    <w:p w14:paraId="54C39570" w14:textId="77777777" w:rsidR="0072248B" w:rsidRDefault="0072248B" w:rsidP="0072248B">
      <w:r>
        <w:t>’Twas very sharp and keen.</w:t>
      </w:r>
    </w:p>
    <w:p w14:paraId="6E48CD44" w14:textId="77777777" w:rsidR="0072248B" w:rsidRDefault="0072248B" w:rsidP="0072248B">
      <w:r>
        <w:t>She pierced it through Fair Ellen’s side,</w:t>
      </w:r>
    </w:p>
    <w:p w14:paraId="79F792E6" w14:textId="77777777" w:rsidR="0072248B" w:rsidRDefault="0072248B" w:rsidP="0072248B">
      <w:r>
        <w:t>And the blood came trickling down.</w:t>
      </w:r>
    </w:p>
    <w:p w14:paraId="29CB82A8" w14:textId="77777777" w:rsidR="0072248B" w:rsidRDefault="0072248B" w:rsidP="0072248B"/>
    <w:p w14:paraId="7F603FAB" w14:textId="77777777" w:rsidR="0072248B" w:rsidRDefault="0072248B" w:rsidP="0072248B">
      <w:r>
        <w:t>Lord Thomas took her little brown hand</w:t>
      </w:r>
    </w:p>
    <w:p w14:paraId="2A777EC1" w14:textId="77777777" w:rsidR="0072248B" w:rsidRDefault="0072248B" w:rsidP="0072248B">
      <w:r>
        <w:t>And led her through the hall,</w:t>
      </w:r>
    </w:p>
    <w:p w14:paraId="454680DD" w14:textId="77777777" w:rsidR="0072248B" w:rsidRDefault="0072248B" w:rsidP="0072248B">
      <w:r>
        <w:t>Took down his own sword, cut off her head,</w:t>
      </w:r>
    </w:p>
    <w:p w14:paraId="3CCA7474" w14:textId="77777777" w:rsidR="0072248B" w:rsidRDefault="0072248B" w:rsidP="0072248B">
      <w:r>
        <w:t>And kicked it against the wall.</w:t>
      </w:r>
    </w:p>
    <w:p w14:paraId="3DE25BA2" w14:textId="77777777" w:rsidR="0072248B" w:rsidRDefault="0072248B" w:rsidP="0072248B"/>
    <w:p w14:paraId="2FE2395C" w14:textId="77777777" w:rsidR="0072248B" w:rsidRDefault="0072248B" w:rsidP="0072248B">
      <w:r>
        <w:t>(45)</w:t>
      </w:r>
    </w:p>
    <w:p w14:paraId="14BF3A4B" w14:textId="77777777" w:rsidR="0072248B" w:rsidRDefault="0072248B" w:rsidP="0072248B">
      <w:r>
        <w:t xml:space="preserve">‘O mother, O mother, come dig my grave, </w:t>
      </w:r>
    </w:p>
    <w:p w14:paraId="072C07BF" w14:textId="77777777" w:rsidR="0072248B" w:rsidRDefault="0072248B" w:rsidP="0072248B">
      <w:r>
        <w:t>Come dig it wide and deep;</w:t>
      </w:r>
    </w:p>
    <w:p w14:paraId="3F31DC37" w14:textId="77777777" w:rsidR="0072248B" w:rsidRDefault="0072248B" w:rsidP="0072248B">
      <w:r>
        <w:t xml:space="preserve">And bury Fair Ellen in my arms </w:t>
      </w:r>
    </w:p>
    <w:p w14:paraId="76D9FBCD" w14:textId="77777777" w:rsidR="0072248B" w:rsidRDefault="0072248B" w:rsidP="0072248B">
      <w:r>
        <w:t>And the Brown Girl at my feet.</w:t>
      </w:r>
    </w:p>
    <w:p w14:paraId="239DCECD" w14:textId="77777777" w:rsidR="0072248B" w:rsidRDefault="0072248B" w:rsidP="0072248B"/>
    <w:p w14:paraId="78135487" w14:textId="77777777" w:rsidR="0072248B" w:rsidRDefault="0072248B" w:rsidP="0072248B">
      <w:r>
        <w:t>‘And plant a tame rose at my head</w:t>
      </w:r>
    </w:p>
    <w:p w14:paraId="189EB8E1" w14:textId="77777777" w:rsidR="0072248B" w:rsidRDefault="0072248B" w:rsidP="0072248B">
      <w:r>
        <w:t>And a wild rose at my feet,</w:t>
      </w:r>
    </w:p>
    <w:p w14:paraId="1C2750B4" w14:textId="77777777" w:rsidR="0072248B" w:rsidRDefault="0072248B" w:rsidP="0072248B">
      <w:r>
        <w:t>And let them grow to a steeple’s top</w:t>
      </w:r>
    </w:p>
    <w:p w14:paraId="2B4FCF60" w14:textId="77777777" w:rsidR="0072248B" w:rsidRDefault="0072248B" w:rsidP="0072248B">
      <w:r>
        <w:t>And twine in a lover’s knot!’</w:t>
      </w:r>
    </w:p>
    <w:p w14:paraId="2FD36261" w14:textId="77777777" w:rsidR="0072248B" w:rsidRDefault="0072248B" w:rsidP="0072248B"/>
    <w:p w14:paraId="5B71E82C" w14:textId="77777777" w:rsidR="0072248B" w:rsidRDefault="0072248B" w:rsidP="0072248B">
      <w:r>
        <w:tab/>
        <w:t>This is the only Missouri text that shows a memory of the rose-and-briar ending—a confused memory at that.</w:t>
      </w:r>
    </w:p>
    <w:p w14:paraId="3BE4BE05" w14:textId="77777777" w:rsidR="0072248B" w:rsidRDefault="0072248B" w:rsidP="0072248B"/>
    <w:p w14:paraId="515A9E15" w14:textId="77777777" w:rsidR="0072248B" w:rsidRDefault="0072248B" w:rsidP="0072248B">
      <w:pPr>
        <w:jc w:val="center"/>
      </w:pPr>
      <w:r>
        <w:t>K</w:t>
      </w:r>
    </w:p>
    <w:p w14:paraId="1C6F646C" w14:textId="77777777" w:rsidR="0072248B" w:rsidRDefault="0072248B" w:rsidP="0072248B">
      <w:r>
        <w:tab/>
        <w:t>‘The Brown Girl.’ Sent me by Mrs. Case in 1916, one of the ballads known to her in childhood in Harrison County, where ‘the settlers were of Virginia and Kentucky stock, with a sprinkling of Tennesseeans, and many of the songs had been in the family from the time of their coming from England.’ Fourteen stanzas. The only text of this ballad in the Missouri collection given with the tune.</w:t>
      </w:r>
    </w:p>
    <w:p w14:paraId="786C4013" w14:textId="77777777" w:rsidR="0072248B" w:rsidRDefault="0072248B" w:rsidP="0072248B">
      <w:r>
        <w:rPr>
          <w:noProof/>
        </w:rPr>
        <w:drawing>
          <wp:inline distT="0" distB="0" distL="0" distR="0" wp14:anchorId="104D735B" wp14:editId="064F2D46">
            <wp:extent cx="5478780" cy="3771900"/>
            <wp:effectExtent l="0" t="0" r="7620" b="0"/>
            <wp:docPr id="1351153792" name="Picture 19"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53792" name="Picture 19" descr="A sheet of music with black and white text&#10;&#10;AI-generated content may be incorrect."/>
                    <pic:cNvPicPr>
                      <a:picLocks noChangeAspect="1" noChangeArrowheads="1"/>
                    </pic:cNvPicPr>
                  </pic:nvPicPr>
                  <pic:blipFill>
                    <a:blip r:embed="rId22">
                      <a:lum contrast="20000"/>
                      <a:extLst>
                        <a:ext uri="{28A0092B-C50C-407E-A947-70E740481C1C}">
                          <a14:useLocalDpi xmlns:a14="http://schemas.microsoft.com/office/drawing/2010/main" val="0"/>
                        </a:ext>
                      </a:extLst>
                    </a:blip>
                    <a:srcRect/>
                    <a:stretch>
                      <a:fillRect/>
                    </a:stretch>
                  </pic:blipFill>
                  <pic:spPr bwMode="auto">
                    <a:xfrm>
                      <a:off x="0" y="0"/>
                      <a:ext cx="5478780" cy="3771900"/>
                    </a:xfrm>
                    <a:prstGeom prst="rect">
                      <a:avLst/>
                    </a:prstGeom>
                    <a:noFill/>
                    <a:ln>
                      <a:noFill/>
                    </a:ln>
                  </pic:spPr>
                </pic:pic>
              </a:graphicData>
            </a:graphic>
          </wp:inline>
        </w:drawing>
      </w:r>
    </w:p>
    <w:p w14:paraId="6BE3059F" w14:textId="77777777" w:rsidR="0072248B" w:rsidRDefault="0072248B" w:rsidP="0072248B">
      <w:r>
        <w:t>(46)</w:t>
      </w:r>
    </w:p>
    <w:p w14:paraId="7F5B942D" w14:textId="77777777" w:rsidR="0072248B" w:rsidRDefault="0072248B" w:rsidP="0072248B">
      <w:pPr>
        <w:jc w:val="center"/>
      </w:pPr>
      <w:r>
        <w:t>L</w:t>
      </w:r>
    </w:p>
    <w:p w14:paraId="77508671" w14:textId="77777777" w:rsidR="0072248B" w:rsidRDefault="0072248B" w:rsidP="0072248B">
      <w:r>
        <w:tab/>
        <w:t xml:space="preserve">‘Lord Thomas and Fair Eleanor.’ Written down for Miss Lowry by Earl Cruickshank, one of her pupils in the Columbus (Kansas) High School in 1920. An exceptionally full text. Note the ballad repetition by which the description of Eleanor’s dress and its effect in the ninth stanza is anticipated in the description of Thomas in the fourth. </w:t>
      </w:r>
    </w:p>
    <w:p w14:paraId="6742A63E" w14:textId="77777777" w:rsidR="0072248B" w:rsidRDefault="0072248B" w:rsidP="0072248B"/>
    <w:p w14:paraId="02F088D8" w14:textId="77777777" w:rsidR="0072248B" w:rsidRDefault="0072248B" w:rsidP="0072248B">
      <w:r>
        <w:t>Lord Thomas was as fair a young man as ever</w:t>
      </w:r>
    </w:p>
    <w:p w14:paraId="60BE84A8" w14:textId="77777777" w:rsidR="0072248B" w:rsidRDefault="0072248B" w:rsidP="0072248B">
      <w:r>
        <w:t>Kissed king’s daughter fair;</w:t>
      </w:r>
    </w:p>
    <w:p w14:paraId="07F41819" w14:textId="77777777" w:rsidR="0072248B" w:rsidRDefault="0072248B" w:rsidP="0072248B">
      <w:r>
        <w:t>Fair Eleanor was a handsome lady,</w:t>
      </w:r>
    </w:p>
    <w:p w14:paraId="3A4D3340" w14:textId="77777777" w:rsidR="0072248B" w:rsidRDefault="0072248B" w:rsidP="0072248B">
      <w:r>
        <w:t>Lord Thomas loved her dear.</w:t>
      </w:r>
    </w:p>
    <w:p w14:paraId="3EB3F29F" w14:textId="77777777" w:rsidR="0072248B" w:rsidRDefault="0072248B" w:rsidP="0072248B"/>
    <w:p w14:paraId="186F8579" w14:textId="77777777" w:rsidR="0072248B" w:rsidRDefault="0072248B" w:rsidP="0072248B">
      <w:r>
        <w:t xml:space="preserve">‘Come riddle me, mother, come riddle,’ he cried, </w:t>
      </w:r>
    </w:p>
    <w:p w14:paraId="09601FEB" w14:textId="77777777" w:rsidR="0072248B" w:rsidRDefault="0072248B" w:rsidP="0072248B">
      <w:r>
        <w:t>Come riddle us both in one:</w:t>
      </w:r>
    </w:p>
    <w:p w14:paraId="47B52D3F" w14:textId="77777777" w:rsidR="0072248B" w:rsidRDefault="0072248B" w:rsidP="0072248B">
      <w:r>
        <w:t xml:space="preserve">Shall I marry Fair Eleanor </w:t>
      </w:r>
    </w:p>
    <w:p w14:paraId="0C95B08B" w14:textId="77777777" w:rsidR="0072248B" w:rsidRDefault="0072248B" w:rsidP="0072248B">
      <w:r>
        <w:t>OR bring the Brown girl home?’</w:t>
      </w:r>
    </w:p>
    <w:p w14:paraId="65A27220" w14:textId="77777777" w:rsidR="0072248B" w:rsidRDefault="0072248B" w:rsidP="0072248B"/>
    <w:p w14:paraId="24012738" w14:textId="77777777" w:rsidR="0072248B" w:rsidRDefault="0072248B" w:rsidP="0072248B">
      <w:r>
        <w:t>‘The Brown girl, she has houses and land,</w:t>
      </w:r>
    </w:p>
    <w:p w14:paraId="5B4A50E8" w14:textId="77777777" w:rsidR="0072248B" w:rsidRDefault="0072248B" w:rsidP="0072248B">
      <w:r>
        <w:t>Fair Eleanor she has none;</w:t>
      </w:r>
    </w:p>
    <w:p w14:paraId="4D0EABA6" w14:textId="77777777" w:rsidR="0072248B" w:rsidRDefault="0072248B" w:rsidP="0072248B">
      <w:r>
        <w:t>So, if you take your mother’s advice,</w:t>
      </w:r>
    </w:p>
    <w:p w14:paraId="46DBD134" w14:textId="77777777" w:rsidR="0072248B" w:rsidRDefault="0072248B" w:rsidP="0072248B">
      <w:r>
        <w:t>Go bring the Brown girl home.’</w:t>
      </w:r>
    </w:p>
    <w:p w14:paraId="79F57FD2" w14:textId="77777777" w:rsidR="0072248B" w:rsidRDefault="0072248B" w:rsidP="0072248B"/>
    <w:p w14:paraId="5A358383" w14:textId="77777777" w:rsidR="0072248B" w:rsidRDefault="0072248B" w:rsidP="0072248B">
      <w:r>
        <w:t xml:space="preserve">He dressed himself in rich apparel, </w:t>
      </w:r>
    </w:p>
    <w:p w14:paraId="52032BE7" w14:textId="77777777" w:rsidR="0072248B" w:rsidRDefault="0072248B" w:rsidP="0072248B">
      <w:r>
        <w:t>His servants all in green,</w:t>
      </w:r>
    </w:p>
    <w:p w14:paraId="5EB82BA9" w14:textId="77777777" w:rsidR="0072248B" w:rsidRDefault="0072248B" w:rsidP="0072248B">
      <w:r>
        <w:t>And every village that he passed through</w:t>
      </w:r>
    </w:p>
    <w:p w14:paraId="5A6FDE11" w14:textId="77777777" w:rsidR="0072248B" w:rsidRDefault="0072248B" w:rsidP="0072248B">
      <w:r>
        <w:t>They took him to be some king.</w:t>
      </w:r>
    </w:p>
    <w:p w14:paraId="10A70CB1" w14:textId="77777777" w:rsidR="0072248B" w:rsidRDefault="0072248B" w:rsidP="0072248B"/>
    <w:p w14:paraId="739EA5F5" w14:textId="77777777" w:rsidR="0072248B" w:rsidRDefault="0072248B" w:rsidP="0072248B">
      <w:r>
        <w:t>Lord Thomas rode to fair Eleanor’s hall</w:t>
      </w:r>
    </w:p>
    <w:p w14:paraId="2851A908" w14:textId="77777777" w:rsidR="0072248B" w:rsidRDefault="0072248B" w:rsidP="0072248B">
      <w:r>
        <w:t>And tingled all ’round the ring;</w:t>
      </w:r>
    </w:p>
    <w:p w14:paraId="5FCE69A7" w14:textId="77777777" w:rsidR="0072248B" w:rsidRDefault="0072248B" w:rsidP="0072248B">
      <w:r>
        <w:t>And none was so ready as fair Eleanor</w:t>
      </w:r>
    </w:p>
    <w:p w14:paraId="0CB80C07" w14:textId="77777777" w:rsidR="0072248B" w:rsidRDefault="0072248B" w:rsidP="0072248B">
      <w:r>
        <w:t>To let Lord Thomas in.</w:t>
      </w:r>
    </w:p>
    <w:p w14:paraId="0BB232A7" w14:textId="77777777" w:rsidR="0072248B" w:rsidRDefault="0072248B" w:rsidP="0072248B"/>
    <w:p w14:paraId="4E4DD66E" w14:textId="77777777" w:rsidR="0072248B" w:rsidRDefault="0072248B" w:rsidP="0072248B">
      <w:r>
        <w:t>‘What news have you, Lord Thomas?’ she cried,</w:t>
      </w:r>
    </w:p>
    <w:p w14:paraId="1B2828C8" w14:textId="77777777" w:rsidR="0072248B" w:rsidRDefault="0072248B" w:rsidP="0072248B">
      <w:r>
        <w:t>‘What news have you today?’</w:t>
      </w:r>
    </w:p>
    <w:p w14:paraId="6EB14CEE" w14:textId="77777777" w:rsidR="0072248B" w:rsidRDefault="0072248B" w:rsidP="0072248B">
      <w:r>
        <w:t>‘I’ve come to ask you to my wedding.’</w:t>
      </w:r>
    </w:p>
    <w:p w14:paraId="22E14338" w14:textId="77777777" w:rsidR="0072248B" w:rsidRDefault="0072248B" w:rsidP="0072248B">
      <w:r>
        <w:t>‘Oh, sorrowful news!’ cried she.</w:t>
      </w:r>
    </w:p>
    <w:p w14:paraId="36DC7F74" w14:textId="77777777" w:rsidR="0072248B" w:rsidRDefault="0072248B" w:rsidP="0072248B"/>
    <w:p w14:paraId="44126340" w14:textId="77777777" w:rsidR="0072248B" w:rsidRDefault="0072248B" w:rsidP="0072248B">
      <w:r>
        <w:t xml:space="preserve">‘Come riddle me, mother, come riddle,’ she cried, </w:t>
      </w:r>
    </w:p>
    <w:p w14:paraId="10766D7D" w14:textId="77777777" w:rsidR="0072248B" w:rsidRDefault="0072248B" w:rsidP="0072248B">
      <w:r>
        <w:t>‘Come riddle us both in one;</w:t>
      </w:r>
    </w:p>
    <w:p w14:paraId="2A5302B8" w14:textId="77777777" w:rsidR="0072248B" w:rsidRDefault="0072248B" w:rsidP="0072248B">
      <w:r>
        <w:t>Shall I to Lord Thomas’ wedding go,</w:t>
      </w:r>
    </w:p>
    <w:p w14:paraId="4D9C0A0F" w14:textId="77777777" w:rsidR="0072248B" w:rsidRDefault="0072248B" w:rsidP="0072248B">
      <w:r>
        <w:t>OR stay with you at home?’</w:t>
      </w:r>
    </w:p>
    <w:p w14:paraId="763ACAA5" w14:textId="77777777" w:rsidR="0072248B" w:rsidRDefault="0072248B" w:rsidP="0072248B"/>
    <w:p w14:paraId="487D1D0B" w14:textId="77777777" w:rsidR="0072248B" w:rsidRDefault="0072248B" w:rsidP="0072248B">
      <w:r>
        <w:t>‘There’s many there may be your friend</w:t>
      </w:r>
    </w:p>
    <w:p w14:paraId="02D007A4" w14:textId="77777777" w:rsidR="0072248B" w:rsidRDefault="0072248B" w:rsidP="0072248B">
      <w:r>
        <w:t>And many may be your foe;</w:t>
      </w:r>
    </w:p>
    <w:p w14:paraId="01C1CD7D" w14:textId="77777777" w:rsidR="0072248B" w:rsidRDefault="0072248B" w:rsidP="0072248B">
      <w:r>
        <w:t>But if you take your mother’s advice</w:t>
      </w:r>
    </w:p>
    <w:p w14:paraId="02F4DCA7" w14:textId="77777777" w:rsidR="0072248B" w:rsidRDefault="0072248B" w:rsidP="0072248B">
      <w:r>
        <w:t>To Lord Thomas’ wedding don’t go.’</w:t>
      </w:r>
    </w:p>
    <w:p w14:paraId="06C1AB8A" w14:textId="77777777" w:rsidR="0072248B" w:rsidRDefault="0072248B" w:rsidP="0072248B"/>
    <w:p w14:paraId="4EDE73D0" w14:textId="77777777" w:rsidR="0072248B" w:rsidRDefault="0072248B" w:rsidP="0072248B">
      <w:r>
        <w:t>(47)</w:t>
      </w:r>
    </w:p>
    <w:p w14:paraId="470DC96F" w14:textId="77777777" w:rsidR="0072248B" w:rsidRDefault="0072248B" w:rsidP="0072248B">
      <w:r>
        <w:t>She dressed herself in rich apparel,</w:t>
      </w:r>
    </w:p>
    <w:p w14:paraId="76F57638" w14:textId="77777777" w:rsidR="0072248B" w:rsidRDefault="0072248B" w:rsidP="0072248B">
      <w:r>
        <w:t>Her servants all in green,</w:t>
      </w:r>
    </w:p>
    <w:p w14:paraId="41C54CD0" w14:textId="77777777" w:rsidR="0072248B" w:rsidRDefault="0072248B" w:rsidP="0072248B">
      <w:r>
        <w:t xml:space="preserve">And every village that she passed through </w:t>
      </w:r>
      <w:r>
        <w:br/>
        <w:t>They took her to be some queen.</w:t>
      </w:r>
    </w:p>
    <w:p w14:paraId="492094D0" w14:textId="77777777" w:rsidR="0072248B" w:rsidRDefault="0072248B" w:rsidP="0072248B"/>
    <w:p w14:paraId="01F9D3D2" w14:textId="77777777" w:rsidR="0072248B" w:rsidRDefault="0072248B" w:rsidP="0072248B">
      <w:r>
        <w:t>She rode and she rode to Lord Thomas’ hall</w:t>
      </w:r>
    </w:p>
    <w:p w14:paraId="683FD41D" w14:textId="77777777" w:rsidR="0072248B" w:rsidRDefault="0072248B" w:rsidP="0072248B">
      <w:r>
        <w:t>And tingled all ’round the ring;</w:t>
      </w:r>
    </w:p>
    <w:p w14:paraId="73B9388C" w14:textId="77777777" w:rsidR="0072248B" w:rsidRDefault="0072248B" w:rsidP="0072248B">
      <w:r>
        <w:t>And none was so ready as Lord Thomas</w:t>
      </w:r>
    </w:p>
    <w:p w14:paraId="23BB45CD" w14:textId="77777777" w:rsidR="0072248B" w:rsidRDefault="0072248B" w:rsidP="0072248B">
      <w:r>
        <w:t>To let fair Eleanor in.</w:t>
      </w:r>
    </w:p>
    <w:p w14:paraId="62719586" w14:textId="77777777" w:rsidR="0072248B" w:rsidRDefault="0072248B" w:rsidP="0072248B"/>
    <w:p w14:paraId="3A821D88" w14:textId="77777777" w:rsidR="0072248B" w:rsidRDefault="0072248B" w:rsidP="0072248B">
      <w:r>
        <w:t xml:space="preserve">He took her by her lily-white hand </w:t>
      </w:r>
    </w:p>
    <w:p w14:paraId="2CB3BACE" w14:textId="77777777" w:rsidR="0072248B" w:rsidRDefault="0072248B" w:rsidP="0072248B">
      <w:r>
        <w:t>And capered all ’round the hall;</w:t>
      </w:r>
    </w:p>
    <w:p w14:paraId="061246DC" w14:textId="77777777" w:rsidR="0072248B" w:rsidRDefault="0072248B" w:rsidP="0072248B">
      <w:r>
        <w:t>He took off his hat to every one,</w:t>
      </w:r>
    </w:p>
    <w:p w14:paraId="0635071E" w14:textId="77777777" w:rsidR="0072248B" w:rsidRDefault="0072248B" w:rsidP="0072248B">
      <w:r>
        <w:t>And kissed her before them all.</w:t>
      </w:r>
    </w:p>
    <w:p w14:paraId="3B5ECF48" w14:textId="77777777" w:rsidR="0072248B" w:rsidRDefault="0072248B" w:rsidP="0072248B"/>
    <w:p w14:paraId="3F42DEA3" w14:textId="77777777" w:rsidR="0072248B" w:rsidRDefault="0072248B" w:rsidP="0072248B">
      <w:r>
        <w:t>‘Is this your bride, Lord Thomas?’ she cried;</w:t>
      </w:r>
    </w:p>
    <w:p w14:paraId="0363F91F" w14:textId="77777777" w:rsidR="0072248B" w:rsidRDefault="0072248B" w:rsidP="0072248B">
      <w:r>
        <w:t>‘I think she looks wonderfully brown.</w:t>
      </w:r>
    </w:p>
    <w:p w14:paraId="2D58CEF0" w14:textId="77777777" w:rsidR="0072248B" w:rsidRDefault="0072248B" w:rsidP="0072248B">
      <w:r>
        <w:t>You might have had as fair a bride</w:t>
      </w:r>
    </w:p>
    <w:p w14:paraId="43079B43" w14:textId="77777777" w:rsidR="0072248B" w:rsidRDefault="0072248B" w:rsidP="0072248B">
      <w:r>
        <w:t>As ever the sun shone on.’</w:t>
      </w:r>
    </w:p>
    <w:p w14:paraId="15DC3D86" w14:textId="77777777" w:rsidR="0072248B" w:rsidRDefault="0072248B" w:rsidP="0072248B"/>
    <w:p w14:paraId="3D30EB89" w14:textId="77777777" w:rsidR="0072248B" w:rsidRDefault="0072248B" w:rsidP="0072248B">
      <w:r>
        <w:t>‘No sport of me,’ Lord Thomas then cried,</w:t>
      </w:r>
    </w:p>
    <w:p w14:paraId="18C8C6E8" w14:textId="77777777" w:rsidR="0072248B" w:rsidRDefault="0072248B" w:rsidP="0072248B">
      <w:r>
        <w:t>‘No sport of me today</w:t>
      </w:r>
    </w:p>
    <w:p w14:paraId="6983677A" w14:textId="77777777" w:rsidR="0072248B" w:rsidRDefault="0072248B" w:rsidP="0072248B">
      <w:r>
        <w:t>’Twere better I love your little finger</w:t>
      </w:r>
    </w:p>
    <w:p w14:paraId="7125B22C" w14:textId="77777777" w:rsidR="0072248B" w:rsidRDefault="0072248B" w:rsidP="0072248B">
      <w:r>
        <w:t>Than the Brown girl’s whole body.’</w:t>
      </w:r>
    </w:p>
    <w:p w14:paraId="4E312FAE" w14:textId="77777777" w:rsidR="0072248B" w:rsidRDefault="0072248B" w:rsidP="0072248B"/>
    <w:p w14:paraId="4FFEFD0D" w14:textId="77777777" w:rsidR="0072248B" w:rsidRDefault="0072248B" w:rsidP="0072248B">
      <w:r>
        <w:t>The Brown girl had a little pen-knife</w:t>
      </w:r>
    </w:p>
    <w:p w14:paraId="043EC992" w14:textId="77777777" w:rsidR="0072248B" w:rsidRDefault="0072248B" w:rsidP="0072248B">
      <w:r>
        <w:t>Which was both keen and sharp;</w:t>
      </w:r>
    </w:p>
    <w:p w14:paraId="77C7A474" w14:textId="77777777" w:rsidR="0072248B" w:rsidRDefault="0072248B" w:rsidP="0072248B">
      <w:r>
        <w:t>And sorrowful news I tell unto thee,</w:t>
      </w:r>
    </w:p>
    <w:p w14:paraId="40FCDBBE" w14:textId="77777777" w:rsidR="0072248B" w:rsidRDefault="0072248B" w:rsidP="0072248B">
      <w:r>
        <w:t>She pierced fair Elanor’s heart.</w:t>
      </w:r>
    </w:p>
    <w:p w14:paraId="3F86ED8D" w14:textId="77777777" w:rsidR="0072248B" w:rsidRDefault="0072248B" w:rsidP="0072248B"/>
    <w:p w14:paraId="365418C8" w14:textId="77777777" w:rsidR="0072248B" w:rsidRDefault="0072248B" w:rsidP="0072248B">
      <w:r>
        <w:t>‘O what’s the matter?’ Lord Thomas then cried,</w:t>
      </w:r>
    </w:p>
    <w:p w14:paraId="53479356" w14:textId="77777777" w:rsidR="0072248B" w:rsidRDefault="0072248B" w:rsidP="0072248B">
      <w:r>
        <w:t>‘I think you look dreadfully pale.</w:t>
      </w:r>
    </w:p>
    <w:p w14:paraId="7BEC2C8B" w14:textId="77777777" w:rsidR="0072248B" w:rsidRDefault="0072248B" w:rsidP="0072248B">
      <w:r>
        <w:t xml:space="preserve">You used to wear as fresh a color </w:t>
      </w:r>
    </w:p>
    <w:p w14:paraId="2E75DCB0" w14:textId="77777777" w:rsidR="0072248B" w:rsidRDefault="0072248B" w:rsidP="0072248B">
      <w:r>
        <w:t>As ever the rose did enhale.’</w:t>
      </w:r>
    </w:p>
    <w:p w14:paraId="7AA02014" w14:textId="77777777" w:rsidR="0072248B" w:rsidRDefault="0072248B" w:rsidP="0072248B"/>
    <w:p w14:paraId="6BFB9ECB" w14:textId="77777777" w:rsidR="0072248B" w:rsidRDefault="0072248B" w:rsidP="0072248B">
      <w:r>
        <w:t>‘Oh, are you blind, Lord Thomas,’ she cried,</w:t>
      </w:r>
    </w:p>
    <w:p w14:paraId="2F07B195" w14:textId="77777777" w:rsidR="0072248B" w:rsidRDefault="0072248B" w:rsidP="0072248B">
      <w:r>
        <w:t>‘Or can you not very well see</w:t>
      </w:r>
    </w:p>
    <w:p w14:paraId="553460E4" w14:textId="77777777" w:rsidR="0072248B" w:rsidRDefault="0072248B" w:rsidP="0072248B">
      <w:r>
        <w:t>The very last drop of my dearest heart’s blood</w:t>
      </w:r>
    </w:p>
    <w:p w14:paraId="5575FAC5" w14:textId="77777777" w:rsidR="0072248B" w:rsidRDefault="0072248B" w:rsidP="0072248B">
      <w:r>
        <w:t>A-trinkling o’er your knee?’</w:t>
      </w:r>
    </w:p>
    <w:p w14:paraId="2A223FA5" w14:textId="77777777" w:rsidR="0072248B" w:rsidRDefault="0072248B" w:rsidP="0072248B"/>
    <w:p w14:paraId="7EF05BE1" w14:textId="77777777" w:rsidR="0072248B" w:rsidRDefault="0072248B" w:rsidP="0072248B">
      <w:r>
        <w:t xml:space="preserve">Lord Thomas had a two-edged sword </w:t>
      </w:r>
    </w:p>
    <w:p w14:paraId="6601B6C1" w14:textId="77777777" w:rsidR="0072248B" w:rsidRDefault="0072248B" w:rsidP="0072248B">
      <w:r>
        <w:t>Which was both keen and small;</w:t>
      </w:r>
    </w:p>
    <w:p w14:paraId="6ACCF93B" w14:textId="77777777" w:rsidR="0072248B" w:rsidRDefault="0072248B" w:rsidP="0072248B">
      <w:r>
        <w:t xml:space="preserve">He cut the Brown girl’s head from her body </w:t>
      </w:r>
    </w:p>
    <w:p w14:paraId="54823495" w14:textId="77777777" w:rsidR="0072248B" w:rsidRDefault="0072248B" w:rsidP="0072248B">
      <w:r>
        <w:t>And kicked it against the wall.</w:t>
      </w:r>
    </w:p>
    <w:p w14:paraId="2228248D" w14:textId="77777777" w:rsidR="0072248B" w:rsidRDefault="0072248B" w:rsidP="0072248B"/>
    <w:p w14:paraId="790F08B1" w14:textId="77777777" w:rsidR="0072248B" w:rsidRDefault="0072248B" w:rsidP="0072248B">
      <w:r>
        <w:t>(48)</w:t>
      </w:r>
    </w:p>
    <w:p w14:paraId="50CD557A" w14:textId="77777777" w:rsidR="0072248B" w:rsidRDefault="0072248B" w:rsidP="0072248B">
      <w:r>
        <w:t>‘Go dig my grave,’ Lord Thomas then cried,</w:t>
      </w:r>
    </w:p>
    <w:p w14:paraId="705507CD" w14:textId="77777777" w:rsidR="0072248B" w:rsidRDefault="0072248B" w:rsidP="0072248B">
      <w:r>
        <w:t>‘Dig it both wide and deep,</w:t>
      </w:r>
    </w:p>
    <w:p w14:paraId="0919458D" w14:textId="77777777" w:rsidR="0072248B" w:rsidRDefault="0072248B" w:rsidP="0072248B">
      <w:r>
        <w:t>And bury fair Eleanor in my arms,</w:t>
      </w:r>
    </w:p>
    <w:p w14:paraId="298DF24A" w14:textId="77777777" w:rsidR="0072248B" w:rsidRDefault="0072248B" w:rsidP="0072248B">
      <w:r>
        <w:t>The Brown girl at my feet.’</w:t>
      </w:r>
    </w:p>
    <w:p w14:paraId="4594BFF9" w14:textId="77777777" w:rsidR="0072248B" w:rsidRDefault="0072248B" w:rsidP="0072248B"/>
    <w:p w14:paraId="76958B0C" w14:textId="77777777" w:rsidR="0072248B" w:rsidRDefault="0072248B" w:rsidP="0072248B">
      <w:r>
        <w:t>He put the handle to the wall,</w:t>
      </w:r>
    </w:p>
    <w:p w14:paraId="62043229" w14:textId="77777777" w:rsidR="0072248B" w:rsidRDefault="0072248B" w:rsidP="0072248B">
      <w:r>
        <w:t>The point toward his heart,</w:t>
      </w:r>
    </w:p>
    <w:p w14:paraId="560530D3" w14:textId="77777777" w:rsidR="0072248B" w:rsidRDefault="0072248B" w:rsidP="0072248B">
      <w:r>
        <w:t>Saying, ‘Here are three lovers very well met,</w:t>
      </w:r>
    </w:p>
    <w:p w14:paraId="202EF801" w14:textId="77777777" w:rsidR="0072248B" w:rsidRDefault="0072248B" w:rsidP="0072248B">
      <w:r>
        <w:t>But sorrowfully they do part.’</w:t>
      </w:r>
    </w:p>
    <w:p w14:paraId="44ED00AD" w14:textId="77777777" w:rsidR="0072248B" w:rsidRDefault="0072248B" w:rsidP="0072248B"/>
    <w:p w14:paraId="533FBD2C" w14:textId="77777777" w:rsidR="0072248B" w:rsidRDefault="0072248B" w:rsidP="0072248B">
      <w:pPr>
        <w:jc w:val="center"/>
      </w:pPr>
      <w:r>
        <w:t>Fair Margaret and Sweet William</w:t>
      </w:r>
    </w:p>
    <w:p w14:paraId="4F491008" w14:textId="77777777" w:rsidR="0072248B" w:rsidRDefault="0072248B" w:rsidP="0072248B">
      <w:pPr>
        <w:jc w:val="center"/>
      </w:pPr>
      <w:r>
        <w:t>(Child 74)</w:t>
      </w:r>
    </w:p>
    <w:p w14:paraId="40F8F4F3" w14:textId="77777777" w:rsidR="0072248B" w:rsidRDefault="0072248B" w:rsidP="0072248B">
      <w:pPr>
        <w:jc w:val="center"/>
      </w:pPr>
    </w:p>
    <w:p w14:paraId="29D9D34A" w14:textId="77777777" w:rsidR="0072248B" w:rsidRDefault="0072248B" w:rsidP="0072248B">
      <w:r>
        <w:tab/>
        <w:t xml:space="preserve">Child remarks that this is ‘a favorite of the stall,’ a fact which perhaps accounts in part for its frequency in American collection. He gives one text (V 293-4) from Massachusetts. Since the completion of his work it has been reported from tradition in Yorkshire (JFSS II 289-90) and Dorset (JFSS III 64-6), and on this side of the Atlantic from Newfoundland (FSN 94-8), Nova Scotia (BSSNS 25-6), Ontario (JAFL XXXI 74, a fragment), Maine (BBM 134-9), Vermont (VFSB 213-4), Virginia (TBV 221-39, SharpK I 139-40, 143-5, SCSM 103-5), West Virginia (FSS 65-77), Kentucky (JAFL XXIII 381-2, LT 94-9, FSKM 69-70, SharpK I 134-5, 142-3, besides a text introduced into a story by Julian Ralph in </w:t>
      </w:r>
      <w:r>
        <w:rPr>
          <w:i/>
        </w:rPr>
        <w:t>Harper’s Monthly</w:t>
      </w:r>
      <w:r>
        <w:t xml:space="preserve"> for July 1903), Tennessee (SharpK I 132-4, 140-2), North Carolina (JAFL XXVIII 154-5, SharpK I 135-9, 145, FSSM 2-3), Mississippi (FSM 87-90), Ohio (JAFL XXXV 340-2), Indiana (JAFL XLVIII 301-3), Illinois (TSSI 141-2), the Ozarks (OASPS 181-3), and Missouri (JAFL XIX 281-2; whether the text printed by Kittredge in JAFL XXX 303-4 is to be assigned to Missouri or to Indiana is not clear). The rather puzzling opening scene in Child A and in many American texts is probably understood by singers of the ballad as an answer to some question asked by Margaret’s father; it is specifically so presented in FSS E. Several texts—perhaps feeling that this opening is not intelligible—have dropped it, beginning with Margaret looking out of her bower window and seeing William and his bride going by to church. Generally we are told that after this Margaret is seen no more, leaving it to be inferred that she dies of grief; but a good many texts imply, and some, e.g. the Missouri-Indiana text in JAFL XXX 303-4, directly say, that she commits suicide by throwing herself down from her high window. The visit of Margaret’s ghost, William’s report next morning of a dream that his bower was full of red (sometimes white) swine and his bride-bed full of blood, and the rose-and-briar ending are fairly persistent features of the story. The phrase ‘with the leave of my (wedded) lady’ of the Child versions has been expanded in some of the America texts to a formal asking of his lady’s permission to visit the dead Margaret.</w:t>
      </w:r>
    </w:p>
    <w:p w14:paraId="248B7C86" w14:textId="77777777" w:rsidR="0072248B" w:rsidRDefault="0072248B" w:rsidP="0072248B"/>
    <w:p w14:paraId="1634F4D4" w14:textId="77777777" w:rsidR="0072248B" w:rsidRDefault="0072248B" w:rsidP="0072248B">
      <w:r>
        <w:t>(49)</w:t>
      </w:r>
    </w:p>
    <w:p w14:paraId="08A11BD2" w14:textId="77777777" w:rsidR="0072248B" w:rsidRDefault="0072248B" w:rsidP="0072248B">
      <w:pPr>
        <w:jc w:val="center"/>
      </w:pPr>
      <w:r>
        <w:t>A</w:t>
      </w:r>
    </w:p>
    <w:p w14:paraId="27B5009C" w14:textId="77777777" w:rsidR="0072248B" w:rsidRDefault="0072248B" w:rsidP="0072248B">
      <w:r>
        <w:tab/>
        <w:t>‘Sweet William and Lady Margaret.’ Secured by Miss Williams in Clinton County in 1903. Printed in JAFL XIX 281-2.</w:t>
      </w:r>
    </w:p>
    <w:p w14:paraId="65E538C9" w14:textId="77777777" w:rsidR="0072248B" w:rsidRDefault="0072248B" w:rsidP="0072248B"/>
    <w:p w14:paraId="25C0683D" w14:textId="77777777" w:rsidR="0072248B" w:rsidRDefault="0072248B" w:rsidP="0072248B">
      <w:r>
        <w:t>Sweet William he rose one morning in June,</w:t>
      </w:r>
    </w:p>
    <w:p w14:paraId="616BB13E" w14:textId="77777777" w:rsidR="0072248B" w:rsidRDefault="0072248B" w:rsidP="0072248B">
      <w:r>
        <w:t>And dressed himself in blue:</w:t>
      </w:r>
    </w:p>
    <w:p w14:paraId="7B7B837E" w14:textId="77777777" w:rsidR="0072248B" w:rsidRDefault="0072248B" w:rsidP="0072248B">
      <w:r>
        <w:t>‘Come tell me of that long love lay</w:t>
      </w:r>
    </w:p>
    <w:p w14:paraId="4C706F29" w14:textId="77777777" w:rsidR="0072248B" w:rsidRDefault="0072248B" w:rsidP="0072248B">
      <w:r>
        <w:t>Between Lady Margaret and you.’</w:t>
      </w:r>
    </w:p>
    <w:p w14:paraId="10655170" w14:textId="77777777" w:rsidR="0072248B" w:rsidRDefault="0072248B" w:rsidP="0072248B"/>
    <w:p w14:paraId="19F1EB7D" w14:textId="77777777" w:rsidR="0072248B" w:rsidRDefault="0072248B" w:rsidP="0072248B">
      <w:r>
        <w:t>‘I know nothing of that long love lay</w:t>
      </w:r>
    </w:p>
    <w:p w14:paraId="70E3DDEB" w14:textId="77777777" w:rsidR="0072248B" w:rsidRDefault="0072248B" w:rsidP="0072248B">
      <w:r>
        <w:t>Between Lady Margaret and me,</w:t>
      </w:r>
    </w:p>
    <w:p w14:paraId="70C57375" w14:textId="77777777" w:rsidR="0072248B" w:rsidRDefault="0072248B" w:rsidP="0072248B">
      <w:r>
        <w:t xml:space="preserve">But tomorrow morning before eight o’clock </w:t>
      </w:r>
    </w:p>
    <w:p w14:paraId="61EB4FB4" w14:textId="77777777" w:rsidR="0072248B" w:rsidRDefault="0072248B" w:rsidP="0072248B">
      <w:r>
        <w:t>Lady Margaret my new bride shall see.’</w:t>
      </w:r>
    </w:p>
    <w:p w14:paraId="1B5DA481" w14:textId="77777777" w:rsidR="0072248B" w:rsidRDefault="0072248B" w:rsidP="0072248B"/>
    <w:p w14:paraId="727CA2DB" w14:textId="77777777" w:rsidR="0072248B" w:rsidRDefault="0072248B" w:rsidP="0072248B">
      <w:r>
        <w:t>Sweet William he rode to Lady Margaret’s hall</w:t>
      </w:r>
    </w:p>
    <w:p w14:paraId="32809C07" w14:textId="77777777" w:rsidR="0072248B" w:rsidRDefault="0072248B" w:rsidP="0072248B">
      <w:r>
        <w:t>With his new bride all so gay,</w:t>
      </w:r>
    </w:p>
    <w:p w14:paraId="0AEE84C0" w14:textId="77777777" w:rsidR="0072248B" w:rsidRDefault="0072248B" w:rsidP="0072248B">
      <w:r>
        <w:t>And he saw Lady Margaret in the midst of her hall</w:t>
      </w:r>
    </w:p>
    <w:p w14:paraId="7B6762CF" w14:textId="77777777" w:rsidR="0072248B" w:rsidRDefault="0072248B" w:rsidP="0072248B">
      <w:r>
        <w:t>A-combing of her hair.</w:t>
      </w:r>
    </w:p>
    <w:p w14:paraId="48468DB8" w14:textId="77777777" w:rsidR="0072248B" w:rsidRDefault="0072248B" w:rsidP="0072248B"/>
    <w:p w14:paraId="55B7A2AF" w14:textId="77777777" w:rsidR="0072248B" w:rsidRDefault="0072248B" w:rsidP="0072248B">
      <w:r>
        <w:t xml:space="preserve">She laid down her  </w:t>
      </w:r>
      <w:r>
        <w:tab/>
        <w:t>.</w:t>
      </w:r>
      <w:r>
        <w:tab/>
        <w:t>.</w:t>
      </w:r>
      <w:r>
        <w:tab/>
        <w:t>. comb,</w:t>
      </w:r>
    </w:p>
    <w:p w14:paraId="00E9016C" w14:textId="77777777" w:rsidR="0072248B" w:rsidRDefault="0072248B" w:rsidP="0072248B">
      <w:r>
        <w:t>She wrapped her hair in silk,</w:t>
      </w:r>
    </w:p>
    <w:p w14:paraId="05E84AA7" w14:textId="77777777" w:rsidR="0072248B" w:rsidRDefault="0072248B" w:rsidP="0072248B">
      <w:r>
        <w:t>And out of the door went this lady gay</w:t>
      </w:r>
    </w:p>
    <w:p w14:paraId="3B84A7E9" w14:textId="77777777" w:rsidR="0072248B" w:rsidRDefault="0072248B" w:rsidP="0072248B">
      <w:r>
        <w:t>Never to return again.</w:t>
      </w:r>
    </w:p>
    <w:p w14:paraId="6B2A604E" w14:textId="77777777" w:rsidR="0072248B" w:rsidRDefault="0072248B" w:rsidP="0072248B"/>
    <w:p w14:paraId="53BD75F0" w14:textId="77777777" w:rsidR="0072248B" w:rsidRDefault="0072248B" w:rsidP="0072248B">
      <w:r>
        <w:t xml:space="preserve">When day was past and night came on </w:t>
      </w:r>
    </w:p>
    <w:p w14:paraId="26625DB8" w14:textId="77777777" w:rsidR="0072248B" w:rsidRDefault="0072248B" w:rsidP="0072248B">
      <w:r>
        <w:t>And all mankind was asleep,</w:t>
      </w:r>
    </w:p>
    <w:p w14:paraId="26B2140B" w14:textId="77777777" w:rsidR="0072248B" w:rsidRDefault="0072248B" w:rsidP="0072248B">
      <w:r>
        <w:t>Lady Margaret went to sweet William’s hall</w:t>
      </w:r>
    </w:p>
    <w:p w14:paraId="18B7A651" w14:textId="77777777" w:rsidR="0072248B" w:rsidRDefault="0072248B" w:rsidP="0072248B">
      <w:r>
        <w:t>And stood at his bed’s feet.</w:t>
      </w:r>
    </w:p>
    <w:p w14:paraId="58742D5E" w14:textId="77777777" w:rsidR="0072248B" w:rsidRDefault="0072248B" w:rsidP="0072248B"/>
    <w:p w14:paraId="7BFD54F9" w14:textId="77777777" w:rsidR="0072248B" w:rsidRDefault="0072248B" w:rsidP="0072248B">
      <w:r>
        <w:t>‘Oh how do you like your bed?’ said she,</w:t>
      </w:r>
    </w:p>
    <w:p w14:paraId="40B1CEE4" w14:textId="77777777" w:rsidR="0072248B" w:rsidRDefault="0072248B" w:rsidP="0072248B">
      <w:r>
        <w:t>‘And how do you like your sheet?</w:t>
      </w:r>
    </w:p>
    <w:p w14:paraId="005AD32E" w14:textId="77777777" w:rsidR="0072248B" w:rsidRDefault="0072248B" w:rsidP="0072248B">
      <w:r>
        <w:t>And how do you like that lady gay</w:t>
      </w:r>
    </w:p>
    <w:p w14:paraId="376430BA" w14:textId="77777777" w:rsidR="0072248B" w:rsidRDefault="0072248B" w:rsidP="0072248B">
      <w:r>
        <w:t>That lies by your side asleep?’</w:t>
      </w:r>
    </w:p>
    <w:p w14:paraId="19AE1F13" w14:textId="77777777" w:rsidR="0072248B" w:rsidRDefault="0072248B" w:rsidP="0072248B"/>
    <w:p w14:paraId="47EAD30D" w14:textId="77777777" w:rsidR="0072248B" w:rsidRDefault="0072248B" w:rsidP="0072248B">
      <w:r>
        <w:t>‘Very well I like my bed,’ said he,</w:t>
      </w:r>
    </w:p>
    <w:p w14:paraId="16AF6793" w14:textId="77777777" w:rsidR="0072248B" w:rsidRDefault="0072248B" w:rsidP="0072248B">
      <w:r>
        <w:t>‘And well I like my sheet,</w:t>
      </w:r>
    </w:p>
    <w:p w14:paraId="622541AD" w14:textId="77777777" w:rsidR="0072248B" w:rsidRDefault="0072248B" w:rsidP="0072248B">
      <w:r>
        <w:t>But better of all I like that lady gay</w:t>
      </w:r>
    </w:p>
    <w:p w14:paraId="4A556A6E" w14:textId="77777777" w:rsidR="0072248B" w:rsidRDefault="0072248B" w:rsidP="0072248B">
      <w:r>
        <w:t>That stands at my bed’s feet.’</w:t>
      </w:r>
    </w:p>
    <w:p w14:paraId="49E0DCF8" w14:textId="77777777" w:rsidR="0072248B" w:rsidRDefault="0072248B" w:rsidP="0072248B"/>
    <w:p w14:paraId="5289FC38" w14:textId="77777777" w:rsidR="0072248B" w:rsidRDefault="0072248B" w:rsidP="0072248B">
      <w:r>
        <w:t xml:space="preserve">When night was passed and day came on </w:t>
      </w:r>
    </w:p>
    <w:p w14:paraId="129DE04A" w14:textId="77777777" w:rsidR="0072248B" w:rsidRDefault="0072248B" w:rsidP="0072248B">
      <w:r>
        <w:t>And all mankind was awake,</w:t>
      </w:r>
    </w:p>
    <w:p w14:paraId="4DB23898" w14:textId="77777777" w:rsidR="0072248B" w:rsidRDefault="0072248B" w:rsidP="0072248B">
      <w:r>
        <w:t>Sweet William said he was troubled in his head</w:t>
      </w:r>
    </w:p>
    <w:p w14:paraId="49320486" w14:textId="77777777" w:rsidR="0072248B" w:rsidRDefault="0072248B" w:rsidP="0072248B">
      <w:r>
        <w:t>Of the dreams he dreamt last night.</w:t>
      </w:r>
    </w:p>
    <w:p w14:paraId="1EE45256" w14:textId="77777777" w:rsidR="0072248B" w:rsidRDefault="0072248B" w:rsidP="0072248B"/>
    <w:p w14:paraId="383775EC" w14:textId="77777777" w:rsidR="0072248B" w:rsidRDefault="0072248B" w:rsidP="0072248B">
      <w:r>
        <w:t>‘Such dreams, such dreams I do not lik,</w:t>
      </w:r>
    </w:p>
    <w:p w14:paraId="42B3BFEB" w14:textId="77777777" w:rsidR="0072248B" w:rsidRDefault="0072248B" w:rsidP="0072248B">
      <w:r>
        <w:t>Such dreams they are not good.</w:t>
      </w:r>
    </w:p>
    <w:p w14:paraId="04D66467" w14:textId="77777777" w:rsidR="0072248B" w:rsidRDefault="0072248B" w:rsidP="0072248B">
      <w:r>
        <w:t>I dreamt my hall was full of white swine,</w:t>
      </w:r>
    </w:p>
    <w:p w14:paraId="2FD68894" w14:textId="77777777" w:rsidR="0072248B" w:rsidRDefault="0072248B" w:rsidP="0072248B">
      <w:r>
        <w:t>My bed was swimming in blood.’</w:t>
      </w:r>
    </w:p>
    <w:p w14:paraId="54426257" w14:textId="77777777" w:rsidR="0072248B" w:rsidRDefault="0072248B" w:rsidP="0072248B"/>
    <w:p w14:paraId="11C395E0" w14:textId="77777777" w:rsidR="0072248B" w:rsidRDefault="0072248B" w:rsidP="0072248B">
      <w:r>
        <w:t>O then he called his merry maids all,</w:t>
      </w:r>
    </w:p>
    <w:p w14:paraId="175965EE" w14:textId="77777777" w:rsidR="0072248B" w:rsidRDefault="0072248B" w:rsidP="0072248B">
      <w:r>
        <w:t>By one, by two, by three,</w:t>
      </w:r>
    </w:p>
    <w:p w14:paraId="5BA80DBD" w14:textId="77777777" w:rsidR="0072248B" w:rsidRDefault="0072248B" w:rsidP="0072248B">
      <w:r>
        <w:t>And the last of them all he called his new bride:</w:t>
      </w:r>
    </w:p>
    <w:p w14:paraId="5923E0ED" w14:textId="77777777" w:rsidR="0072248B" w:rsidRDefault="0072248B" w:rsidP="0072248B">
      <w:r>
        <w:t>‘Lady Margaret may I go and see?’</w:t>
      </w:r>
    </w:p>
    <w:p w14:paraId="5078D90F" w14:textId="77777777" w:rsidR="0072248B" w:rsidRDefault="0072248B" w:rsidP="0072248B"/>
    <w:p w14:paraId="472C030B" w14:textId="77777777" w:rsidR="0072248B" w:rsidRDefault="0072248B" w:rsidP="0072248B">
      <w:r>
        <w:t>‘O if Lady Margaret you go and see,</w:t>
      </w:r>
    </w:p>
    <w:p w14:paraId="7E7D9ABA" w14:textId="77777777" w:rsidR="0072248B" w:rsidRDefault="0072248B" w:rsidP="0072248B">
      <w:r>
        <w:t>Pray what will become of me?’</w:t>
      </w:r>
    </w:p>
    <w:p w14:paraId="33A5DAB1" w14:textId="77777777" w:rsidR="0072248B" w:rsidRDefault="0072248B" w:rsidP="0072248B">
      <w:r>
        <w:t>‘It’s first Lady Margaret I’ll go and see</w:t>
      </w:r>
      <w:r>
        <w:br/>
        <w:t>And then I’ll return to thee.’</w:t>
      </w:r>
    </w:p>
    <w:p w14:paraId="7CC37B5C" w14:textId="77777777" w:rsidR="0072248B" w:rsidRDefault="0072248B" w:rsidP="0072248B"/>
    <w:p w14:paraId="72606810" w14:textId="77777777" w:rsidR="0072248B" w:rsidRDefault="0072248B" w:rsidP="0072248B">
      <w:r>
        <w:t>Sweet William he rose to Lady Margaret</w:t>
      </w:r>
    </w:p>
    <w:p w14:paraId="77852086" w14:textId="77777777" w:rsidR="0072248B" w:rsidRDefault="0072248B" w:rsidP="0072248B">
      <w:r>
        <w:t>Tingling full out to tell;</w:t>
      </w:r>
    </w:p>
    <w:p w14:paraId="493DB87A" w14:textId="77777777" w:rsidR="0072248B" w:rsidRDefault="0072248B" w:rsidP="0072248B">
      <w:r>
        <w:t xml:space="preserve">There was none so ready as her seven brothers </w:t>
      </w:r>
    </w:p>
    <w:p w14:paraId="5FDB0DA4" w14:textId="77777777" w:rsidR="0072248B" w:rsidRDefault="0072248B" w:rsidP="0072248B">
      <w:r>
        <w:t>To rise and let him in.</w:t>
      </w:r>
    </w:p>
    <w:p w14:paraId="71A726F0" w14:textId="77777777" w:rsidR="0072248B" w:rsidRDefault="0072248B" w:rsidP="0072248B"/>
    <w:p w14:paraId="348DC7A4" w14:textId="77777777" w:rsidR="0072248B" w:rsidRDefault="0072248B" w:rsidP="0072248B">
      <w:r>
        <w:t>‘O is Lady Margaret in her kitchen,</w:t>
      </w:r>
    </w:p>
    <w:p w14:paraId="3E309B32" w14:textId="77777777" w:rsidR="0072248B" w:rsidRDefault="0072248B" w:rsidP="0072248B">
      <w:r>
        <w:t>Or is she in her hall,</w:t>
      </w:r>
    </w:p>
    <w:p w14:paraId="69BEA4FA" w14:textId="77777777" w:rsidR="0072248B" w:rsidRDefault="0072248B" w:rsidP="0072248B">
      <w:r>
        <w:t>Or is she in her upper chamber,</w:t>
      </w:r>
    </w:p>
    <w:p w14:paraId="51CC0687" w14:textId="77777777" w:rsidR="0072248B" w:rsidRDefault="0072248B" w:rsidP="0072248B">
      <w:r>
        <w:t>Among her merry maids all?’</w:t>
      </w:r>
    </w:p>
    <w:p w14:paraId="1B233E9D" w14:textId="77777777" w:rsidR="0072248B" w:rsidRDefault="0072248B" w:rsidP="0072248B"/>
    <w:p w14:paraId="3225D125" w14:textId="77777777" w:rsidR="0072248B" w:rsidRDefault="0072248B" w:rsidP="0072248B">
      <w:r>
        <w:t>‘Lady Margaret is not in her kitchen,</w:t>
      </w:r>
    </w:p>
    <w:p w14:paraId="6FD5568C" w14:textId="77777777" w:rsidR="0072248B" w:rsidRDefault="0072248B" w:rsidP="0072248B">
      <w:r>
        <w:t>Nor is she in her hall,</w:t>
      </w:r>
    </w:p>
    <w:p w14:paraId="66663E74" w14:textId="77777777" w:rsidR="0072248B" w:rsidRDefault="0072248B" w:rsidP="0072248B">
      <w:r>
        <w:t>But yonder she lies in her cold coffin</w:t>
      </w:r>
    </w:p>
    <w:p w14:paraId="7B76E33F" w14:textId="77777777" w:rsidR="0072248B" w:rsidRDefault="0072248B" w:rsidP="0072248B">
      <w:r>
        <w:t>Behind yonder wall.’</w:t>
      </w:r>
    </w:p>
    <w:p w14:paraId="1AF8D270" w14:textId="77777777" w:rsidR="0072248B" w:rsidRDefault="0072248B" w:rsidP="0072248B"/>
    <w:p w14:paraId="56ADD18D" w14:textId="77777777" w:rsidR="0072248B" w:rsidRDefault="0072248B" w:rsidP="0072248B">
      <w:r>
        <w:t>‘Fold back, fold back those flowing white sheets,</w:t>
      </w:r>
    </w:p>
    <w:p w14:paraId="654CF745" w14:textId="77777777" w:rsidR="0072248B" w:rsidRDefault="0072248B" w:rsidP="0072248B">
      <w:r>
        <w:t>.</w:t>
      </w:r>
      <w:r>
        <w:tab/>
        <w:t>.</w:t>
      </w:r>
      <w:r>
        <w:tab/>
        <w:t>.</w:t>
      </w:r>
      <w:r>
        <w:tab/>
        <w:t>.</w:t>
      </w:r>
      <w:r>
        <w:tab/>
        <w:t>.me now decline;</w:t>
      </w:r>
    </w:p>
    <w:p w14:paraId="54B7053B" w14:textId="77777777" w:rsidR="0072248B" w:rsidRDefault="0072248B" w:rsidP="0072248B">
      <w:r>
        <w:t>For today they hand round Lady Margaret’s corpse</w:t>
      </w:r>
    </w:p>
    <w:p w14:paraId="0C50893F" w14:textId="77777777" w:rsidR="0072248B" w:rsidRDefault="0072248B" w:rsidP="0072248B">
      <w:r>
        <w:t>And tomorrow they shall hand around mine.’</w:t>
      </w:r>
    </w:p>
    <w:p w14:paraId="08ADDD14" w14:textId="77777777" w:rsidR="0072248B" w:rsidRDefault="0072248B" w:rsidP="0072248B"/>
    <w:p w14:paraId="1106FBAB" w14:textId="77777777" w:rsidR="0072248B" w:rsidRDefault="0072248B" w:rsidP="0072248B">
      <w:r>
        <w:t>(50)</w:t>
      </w:r>
    </w:p>
    <w:p w14:paraId="53F199D3" w14:textId="77777777" w:rsidR="0072248B" w:rsidRDefault="0072248B" w:rsidP="0072248B">
      <w:r>
        <w:t>Lady Margaret was buried in the new churchyard</w:t>
      </w:r>
    </w:p>
    <w:p w14:paraId="76A71129" w14:textId="77777777" w:rsidR="0072248B" w:rsidRDefault="0072248B" w:rsidP="0072248B">
      <w:r>
        <w:t>Sweet William was buried by her;</w:t>
      </w:r>
    </w:p>
    <w:p w14:paraId="024A461D" w14:textId="77777777" w:rsidR="0072248B" w:rsidRDefault="0072248B" w:rsidP="0072248B">
      <w:r>
        <w:t>And out of her heart there sprang a red rose,</w:t>
      </w:r>
    </w:p>
    <w:p w14:paraId="76706F85" w14:textId="77777777" w:rsidR="0072248B" w:rsidRDefault="0072248B" w:rsidP="0072248B">
      <w:r>
        <w:t>And out of his a brier.</w:t>
      </w:r>
    </w:p>
    <w:p w14:paraId="527328DE" w14:textId="77777777" w:rsidR="0072248B" w:rsidRDefault="0072248B" w:rsidP="0072248B"/>
    <w:p w14:paraId="26F3BE9E" w14:textId="77777777" w:rsidR="0072248B" w:rsidRDefault="0072248B" w:rsidP="0072248B">
      <w:r>
        <w:t>They grew and they grew by the old church wall</w:t>
      </w:r>
    </w:p>
    <w:p w14:paraId="6FE47170" w14:textId="77777777" w:rsidR="0072248B" w:rsidRDefault="0072248B" w:rsidP="0072248B">
      <w:r>
        <w:t>Till they could not grow any higher;</w:t>
      </w:r>
    </w:p>
    <w:p w14:paraId="29E0BED0" w14:textId="77777777" w:rsidR="0072248B" w:rsidRDefault="0072248B" w:rsidP="0072248B">
      <w:r>
        <w:t>They lapped and they tied in a true lover’ knot,</w:t>
      </w:r>
    </w:p>
    <w:p w14:paraId="2E050569" w14:textId="77777777" w:rsidR="0072248B" w:rsidRDefault="0072248B" w:rsidP="0072248B">
      <w:r>
        <w:t>The red rose and the brier.</w:t>
      </w:r>
    </w:p>
    <w:p w14:paraId="11AD4A70" w14:textId="77777777" w:rsidR="0072248B" w:rsidRDefault="0072248B" w:rsidP="0072248B"/>
    <w:p w14:paraId="400D747E" w14:textId="77777777" w:rsidR="0072248B" w:rsidRDefault="0072248B" w:rsidP="0072248B">
      <w:pPr>
        <w:jc w:val="center"/>
      </w:pPr>
      <w:r>
        <w:t>B</w:t>
      </w:r>
    </w:p>
    <w:p w14:paraId="5F3ADC64" w14:textId="77777777" w:rsidR="0072248B" w:rsidRDefault="0072248B" w:rsidP="0072248B">
      <w:r>
        <w:tab/>
        <w:t>‘Lady Margaret.’ Communicated in 1906 to C. H. Williams by J. G. Scott, who in turn got it from ‘a neighbor girl who learned it in the hill country of Bollinger and Perry Counties.’ The girl had ‘never seen it in print.’ As frequently in popular tradition, the story has been dramatized by transposing it to the first person except at the beginning and the end.</w:t>
      </w:r>
    </w:p>
    <w:p w14:paraId="7025C144" w14:textId="77777777" w:rsidR="0072248B" w:rsidRDefault="0072248B" w:rsidP="0072248B"/>
    <w:p w14:paraId="73743ED8" w14:textId="77777777" w:rsidR="0072248B" w:rsidRDefault="0072248B" w:rsidP="0072248B">
      <w:r>
        <w:t>Lady Margaret was sitting in her high brown chair</w:t>
      </w:r>
    </w:p>
    <w:p w14:paraId="4D9BC919" w14:textId="77777777" w:rsidR="0072248B" w:rsidRDefault="0072248B" w:rsidP="0072248B">
      <w:r>
        <w:t>A-combing back her hair;</w:t>
      </w:r>
    </w:p>
    <w:p w14:paraId="6C7E9BD2" w14:textId="77777777" w:rsidR="0072248B" w:rsidRDefault="0072248B" w:rsidP="0072248B">
      <w:r>
        <w:t>Who did she spy but Sweet William and his bride</w:t>
      </w:r>
    </w:p>
    <w:p w14:paraId="502CBC07" w14:textId="77777777" w:rsidR="0072248B" w:rsidRDefault="0072248B" w:rsidP="0072248B">
      <w:r>
        <w:t>From the churchyard drawing nigh.</w:t>
      </w:r>
    </w:p>
    <w:p w14:paraId="5F363261" w14:textId="77777777" w:rsidR="0072248B" w:rsidRDefault="0072248B" w:rsidP="0072248B"/>
    <w:p w14:paraId="3D37AB46" w14:textId="77777777" w:rsidR="0072248B" w:rsidRDefault="0072248B" w:rsidP="0072248B">
      <w:r>
        <w:t>She first threw down her ivory comb,</w:t>
      </w:r>
    </w:p>
    <w:p w14:paraId="1BB275D2" w14:textId="77777777" w:rsidR="0072248B" w:rsidRDefault="0072248B" w:rsidP="0072248B">
      <w:r>
        <w:t>And then threw back her hair;</w:t>
      </w:r>
    </w:p>
    <w:p w14:paraId="285EC784" w14:textId="77777777" w:rsidR="0072248B" w:rsidRDefault="0072248B" w:rsidP="0072248B">
      <w:r>
        <w:t>Then she fell from her high brown chair—</w:t>
      </w:r>
    </w:p>
    <w:p w14:paraId="5718DEB4" w14:textId="77777777" w:rsidR="0072248B" w:rsidRDefault="0072248B" w:rsidP="0072248B">
      <w:r>
        <w:t>Lady Margaret heard no more.</w:t>
      </w:r>
    </w:p>
    <w:p w14:paraId="702491BB" w14:textId="77777777" w:rsidR="0072248B" w:rsidRDefault="0072248B" w:rsidP="0072248B"/>
    <w:p w14:paraId="45F793D1" w14:textId="77777777" w:rsidR="0072248B" w:rsidRDefault="0072248B" w:rsidP="0072248B">
      <w:r>
        <w:t>The day being gone, the night coming on</w:t>
      </w:r>
    </w:p>
    <w:p w14:paraId="45EE8D85" w14:textId="77777777" w:rsidR="0072248B" w:rsidRDefault="0072248B" w:rsidP="0072248B">
      <w:r>
        <w:t>While all men were asleep,</w:t>
      </w:r>
    </w:p>
    <w:p w14:paraId="6BB803ED" w14:textId="77777777" w:rsidR="0072248B" w:rsidRDefault="0072248B" w:rsidP="0072248B">
      <w:r>
        <w:t>Who did I spy but Lady Margaret’s ghost</w:t>
      </w:r>
    </w:p>
    <w:p w14:paraId="0D7B886C" w14:textId="77777777" w:rsidR="0072248B" w:rsidRDefault="0072248B" w:rsidP="0072248B">
      <w:r>
        <w:t xml:space="preserve">A-standing by my bed-feet. </w:t>
      </w:r>
    </w:p>
    <w:p w14:paraId="572D4B4F" w14:textId="77777777" w:rsidR="0072248B" w:rsidRDefault="0072248B" w:rsidP="0072248B"/>
    <w:p w14:paraId="7FAEF8C0" w14:textId="77777777" w:rsidR="0072248B" w:rsidRDefault="0072248B" w:rsidP="0072248B">
      <w:r>
        <w:t>Saying, ‘How do you like your bed,</w:t>
      </w:r>
    </w:p>
    <w:p w14:paraId="7689E2E5" w14:textId="77777777" w:rsidR="0072248B" w:rsidRDefault="0072248B" w:rsidP="0072248B">
      <w:r>
        <w:t>And how do you like your sheet,</w:t>
      </w:r>
    </w:p>
    <w:p w14:paraId="22D262DB" w14:textId="77777777" w:rsidR="0072248B" w:rsidRDefault="0072248B" w:rsidP="0072248B">
      <w:r>
        <w:t>And how do you like that new-wedded bride</w:t>
      </w:r>
    </w:p>
    <w:p w14:paraId="7C27222E" w14:textId="77777777" w:rsidR="0072248B" w:rsidRDefault="0072248B" w:rsidP="0072248B">
      <w:r>
        <w:t>That lies in your arms asleep?’</w:t>
      </w:r>
    </w:p>
    <w:p w14:paraId="04572883" w14:textId="77777777" w:rsidR="0072248B" w:rsidRDefault="0072248B" w:rsidP="0072248B"/>
    <w:p w14:paraId="1EB9EF5A" w14:textId="77777777" w:rsidR="0072248B" w:rsidRDefault="0072248B" w:rsidP="0072248B">
      <w:r>
        <w:t>‘It’s very well that I like my bed,</w:t>
      </w:r>
    </w:p>
    <w:p w14:paraId="5E20074A" w14:textId="77777777" w:rsidR="0072248B" w:rsidRDefault="0072248B" w:rsidP="0072248B">
      <w:r>
        <w:t>And better I like my sheet;</w:t>
      </w:r>
    </w:p>
    <w:p w14:paraId="0DC4998C" w14:textId="77777777" w:rsidR="0072248B" w:rsidRDefault="0072248B" w:rsidP="0072248B">
      <w:r>
        <w:t>But best of all’s that pretty fair maid</w:t>
      </w:r>
    </w:p>
    <w:p w14:paraId="4A434668" w14:textId="77777777" w:rsidR="0072248B" w:rsidRDefault="0072248B" w:rsidP="0072248B">
      <w:r>
        <w:t>That stands at my bed-feet.’</w:t>
      </w:r>
    </w:p>
    <w:p w14:paraId="11F0E69D" w14:textId="77777777" w:rsidR="0072248B" w:rsidRDefault="0072248B" w:rsidP="0072248B"/>
    <w:p w14:paraId="61CBDEEA" w14:textId="77777777" w:rsidR="0072248B" w:rsidRDefault="0072248B" w:rsidP="0072248B">
      <w:r>
        <w:t>The night being gone, the day coming on</w:t>
      </w:r>
    </w:p>
    <w:p w14:paraId="65339497" w14:textId="77777777" w:rsidR="0072248B" w:rsidRDefault="0072248B" w:rsidP="0072248B">
      <w:r>
        <w:t>While all men were awake,</w:t>
      </w:r>
    </w:p>
    <w:p w14:paraId="06D8600B" w14:textId="77777777" w:rsidR="0072248B" w:rsidRDefault="0072248B" w:rsidP="0072248B">
      <w:r>
        <w:t>Then I asked my wedded bride</w:t>
      </w:r>
    </w:p>
    <w:p w14:paraId="35E92AC9" w14:textId="77777777" w:rsidR="0072248B" w:rsidRDefault="0072248B" w:rsidP="0072248B">
      <w:r>
        <w:t>If Lady Margaret I might see.</w:t>
      </w:r>
    </w:p>
    <w:p w14:paraId="4D1B41FA" w14:textId="77777777" w:rsidR="0072248B" w:rsidRDefault="0072248B" w:rsidP="0072248B"/>
    <w:p w14:paraId="29BEEF4F" w14:textId="77777777" w:rsidR="0072248B" w:rsidRDefault="0072248B" w:rsidP="0072248B">
      <w:r>
        <w:t xml:space="preserve">I went till I came to Lady Margaret’s door, </w:t>
      </w:r>
    </w:p>
    <w:p w14:paraId="1CEF7B39" w14:textId="77777777" w:rsidR="0072248B" w:rsidRDefault="0072248B" w:rsidP="0072248B">
      <w:r>
        <w:t>And loudly I tringled on the ring;</w:t>
      </w:r>
    </w:p>
    <w:p w14:paraId="2A570529" w14:textId="77777777" w:rsidR="0072248B" w:rsidRDefault="0072248B" w:rsidP="0072248B">
      <w:r>
        <w:t>Who was there but Lady Margaret’s borther</w:t>
      </w:r>
    </w:p>
    <w:p w14:paraId="676DCC5C" w14:textId="77777777" w:rsidR="0072248B" w:rsidRDefault="0072248B" w:rsidP="0072248B">
      <w:r>
        <w:t>To rise and let me in?</w:t>
      </w:r>
    </w:p>
    <w:p w14:paraId="7A45D6C9" w14:textId="77777777" w:rsidR="0072248B" w:rsidRDefault="0072248B" w:rsidP="0072248B"/>
    <w:p w14:paraId="644DD667" w14:textId="77777777" w:rsidR="0072248B" w:rsidRDefault="0072248B" w:rsidP="0072248B">
      <w:r>
        <w:t>‘Oh, where is Lady Margaret?’ I said,</w:t>
      </w:r>
    </w:p>
    <w:p w14:paraId="19271126" w14:textId="77777777" w:rsidR="0072248B" w:rsidRDefault="0072248B" w:rsidP="0072248B">
      <w:r>
        <w:t>‘Is she in her kitchen or is she in her hall,</w:t>
      </w:r>
    </w:p>
    <w:p w14:paraId="0AC9AF95" w14:textId="77777777" w:rsidR="0072248B" w:rsidRDefault="0072248B" w:rsidP="0072248B">
      <w:r>
        <w:t xml:space="preserve">Or is she in her high brown chair </w:t>
      </w:r>
    </w:p>
    <w:p w14:paraId="76619342" w14:textId="77777777" w:rsidR="0072248B" w:rsidRDefault="0072248B" w:rsidP="0072248B">
      <w:r>
        <w:t>Among her wedding maids all?’</w:t>
      </w:r>
    </w:p>
    <w:p w14:paraId="185B4AA8" w14:textId="77777777" w:rsidR="0072248B" w:rsidRDefault="0072248B" w:rsidP="0072248B"/>
    <w:p w14:paraId="014BD64B" w14:textId="77777777" w:rsidR="0072248B" w:rsidRDefault="0072248B" w:rsidP="0072248B">
      <w:r>
        <w:t>‘Neither she’s in her kitchen,</w:t>
      </w:r>
    </w:p>
    <w:p w14:paraId="5568A4C1" w14:textId="77777777" w:rsidR="0072248B" w:rsidRDefault="0072248B" w:rsidP="0072248B">
      <w:r>
        <w:t>Nor neither she’s in her hall,</w:t>
      </w:r>
    </w:p>
    <w:p w14:paraId="2A857215" w14:textId="77777777" w:rsidR="0072248B" w:rsidRDefault="0072248B" w:rsidP="0072248B">
      <w:r>
        <w:t>But she’s in her cold coffin,</w:t>
      </w:r>
    </w:p>
    <w:p w14:paraId="5C765922" w14:textId="77777777" w:rsidR="0072248B" w:rsidRDefault="0072248B" w:rsidP="0072248B">
      <w:r>
        <w:t>Her face turned toward the lid.’</w:t>
      </w:r>
    </w:p>
    <w:p w14:paraId="43464E75" w14:textId="77777777" w:rsidR="0072248B" w:rsidRDefault="0072248B" w:rsidP="0072248B"/>
    <w:p w14:paraId="7B3CC7ED" w14:textId="77777777" w:rsidR="0072248B" w:rsidRDefault="0072248B" w:rsidP="0072248B">
      <w:r>
        <w:t xml:space="preserve">‘Go unfold those winding sheets </w:t>
      </w:r>
    </w:p>
    <w:p w14:paraId="65CEBEBD" w14:textId="77777777" w:rsidR="0072248B" w:rsidRDefault="0072248B" w:rsidP="0072248B">
      <w:r>
        <w:t>That are so nice and fine,</w:t>
      </w:r>
    </w:p>
    <w:p w14:paraId="47784B60" w14:textId="77777777" w:rsidR="0072248B" w:rsidRDefault="0072248B" w:rsidP="0072248B">
      <w:r>
        <w:t>So I may kiss those lily-white lips</w:t>
      </w:r>
    </w:p>
    <w:p w14:paraId="6CF07F3C" w14:textId="77777777" w:rsidR="0072248B" w:rsidRDefault="0072248B" w:rsidP="0072248B">
      <w:r>
        <w:t>That often have kissed mine.’</w:t>
      </w:r>
    </w:p>
    <w:p w14:paraId="614E0713" w14:textId="77777777" w:rsidR="0072248B" w:rsidRDefault="0072248B" w:rsidP="0072248B"/>
    <w:p w14:paraId="09723B7F" w14:textId="77777777" w:rsidR="0072248B" w:rsidRDefault="0072248B" w:rsidP="0072248B">
      <w:r>
        <w:t>First he kissed those lily-white lips;</w:t>
      </w:r>
    </w:p>
    <w:p w14:paraId="7E613792" w14:textId="77777777" w:rsidR="0072248B" w:rsidRDefault="0072248B" w:rsidP="0072248B">
      <w:r>
        <w:t>The next he kissed was her hand;</w:t>
      </w:r>
    </w:p>
    <w:p w14:paraId="729DE455" w14:textId="77777777" w:rsidR="0072248B" w:rsidRDefault="0072248B" w:rsidP="0072248B">
      <w:r>
        <w:t>Again he kissed those lily-white lips</w:t>
      </w:r>
    </w:p>
    <w:p w14:paraId="2E4D7A4E" w14:textId="77777777" w:rsidR="0072248B" w:rsidRDefault="0072248B" w:rsidP="0072248B">
      <w:r>
        <w:t>And pierced his heart within.</w:t>
      </w:r>
    </w:p>
    <w:p w14:paraId="6D59CBB0" w14:textId="77777777" w:rsidR="0072248B" w:rsidRDefault="0072248B" w:rsidP="0072248B"/>
    <w:p w14:paraId="28E81879" w14:textId="77777777" w:rsidR="0072248B" w:rsidRDefault="0072248B" w:rsidP="0072248B">
      <w:r>
        <w:t>They buried Lady Margaret in the churchyard,</w:t>
      </w:r>
    </w:p>
    <w:p w14:paraId="6AFFA568" w14:textId="77777777" w:rsidR="0072248B" w:rsidRDefault="0072248B" w:rsidP="0072248B">
      <w:r>
        <w:t>They buried Sweet William in the choir.</w:t>
      </w:r>
    </w:p>
    <w:p w14:paraId="6C79839C" w14:textId="77777777" w:rsidR="0072248B" w:rsidRDefault="0072248B" w:rsidP="0072248B">
      <w:r>
        <w:t>From Lady Margaret’s breast there grew a red rose</w:t>
      </w:r>
    </w:p>
    <w:p w14:paraId="0CBAE931" w14:textId="77777777" w:rsidR="0072248B" w:rsidRDefault="0072248B" w:rsidP="0072248B">
      <w:r>
        <w:t>And out of Sweet William’s a green brier.</w:t>
      </w:r>
    </w:p>
    <w:p w14:paraId="7990B777" w14:textId="77777777" w:rsidR="0072248B" w:rsidRDefault="0072248B" w:rsidP="0072248B">
      <w:r>
        <w:t>.</w:t>
      </w:r>
      <w:r>
        <w:tab/>
        <w:t>.</w:t>
      </w:r>
      <w:r>
        <w:tab/>
        <w:t>.</w:t>
      </w:r>
      <w:r>
        <w:tab/>
        <w:t>.</w:t>
      </w:r>
      <w:r>
        <w:tab/>
        <w:t>.</w:t>
      </w:r>
      <w:r>
        <w:tab/>
        <w:t>.</w:t>
      </w:r>
      <w:r>
        <w:tab/>
        <w:t>.</w:t>
      </w:r>
    </w:p>
    <w:p w14:paraId="3FDB590D" w14:textId="77777777" w:rsidR="0072248B" w:rsidRDefault="0072248B" w:rsidP="0072248B">
      <w:r>
        <w:t>.</w:t>
      </w:r>
      <w:r>
        <w:tab/>
        <w:t>.</w:t>
      </w:r>
      <w:r>
        <w:tab/>
        <w:t>.</w:t>
      </w:r>
      <w:r>
        <w:tab/>
        <w:t>.</w:t>
      </w:r>
      <w:r>
        <w:tab/>
        <w:t>.</w:t>
      </w:r>
      <w:r>
        <w:tab/>
        <w:t>.</w:t>
      </w:r>
      <w:r>
        <w:tab/>
        <w:t>.</w:t>
      </w:r>
    </w:p>
    <w:p w14:paraId="5CF41546" w14:textId="77777777" w:rsidR="0072248B" w:rsidRDefault="0072248B" w:rsidP="0072248B">
      <w:r>
        <w:t>They twingled and they twangled to the church tower top</w:t>
      </w:r>
    </w:p>
    <w:p w14:paraId="1AE0F832" w14:textId="77777777" w:rsidR="0072248B" w:rsidRDefault="0072248B" w:rsidP="0072248B">
      <w:r>
        <w:t>For all true lovers to admire.</w:t>
      </w:r>
    </w:p>
    <w:p w14:paraId="439E60DE" w14:textId="77777777" w:rsidR="0072248B" w:rsidRDefault="0072248B" w:rsidP="0072248B"/>
    <w:p w14:paraId="2DF70229" w14:textId="77777777" w:rsidR="0072248B" w:rsidRDefault="0072248B" w:rsidP="0072248B">
      <w:r>
        <w:t>(51)</w:t>
      </w:r>
    </w:p>
    <w:p w14:paraId="781AACBE" w14:textId="77777777" w:rsidR="0072248B" w:rsidRDefault="0072248B" w:rsidP="0072248B">
      <w:pPr>
        <w:jc w:val="center"/>
      </w:pPr>
      <w:r>
        <w:t>C</w:t>
      </w:r>
    </w:p>
    <w:p w14:paraId="3261EAA9" w14:textId="77777777" w:rsidR="0072248B" w:rsidRDefault="0072248B" w:rsidP="0072248B">
      <w:r>
        <w:t>‘Lady Margarette.’ Communicated to Miss Hamilton by Nora Strickland of the West Plains High School in 1908 as ‘found among the papers of an aunt’ who took it down in 1877. The story is incomplete and confused.</w:t>
      </w:r>
    </w:p>
    <w:p w14:paraId="71743620" w14:textId="77777777" w:rsidR="0072248B" w:rsidRDefault="0072248B" w:rsidP="0072248B"/>
    <w:p w14:paraId="124D5693" w14:textId="77777777" w:rsidR="0072248B" w:rsidRDefault="0072248B" w:rsidP="0072248B">
      <w:r>
        <w:t>Sweet William arose one May morning</w:t>
      </w:r>
    </w:p>
    <w:p w14:paraId="3BFEFD13" w14:textId="77777777" w:rsidR="0072248B" w:rsidRDefault="0072248B" w:rsidP="0072248B">
      <w:r>
        <w:t>And dressed himself in blue:</w:t>
      </w:r>
    </w:p>
    <w:p w14:paraId="403F9A2B" w14:textId="77777777" w:rsidR="0072248B" w:rsidRDefault="0072248B" w:rsidP="0072248B">
      <w:r>
        <w:t>‘Come tell unto me that long, long love</w:t>
      </w:r>
    </w:p>
    <w:p w14:paraId="630A3C69" w14:textId="77777777" w:rsidR="0072248B" w:rsidRDefault="0072248B" w:rsidP="0072248B">
      <w:r>
        <w:t>That came between Lady Margarette and youn.’</w:t>
      </w:r>
    </w:p>
    <w:p w14:paraId="1ABC6B5A" w14:textId="77777777" w:rsidR="0072248B" w:rsidRDefault="0072248B" w:rsidP="0072248B"/>
    <w:p w14:paraId="496F220D" w14:textId="77777777" w:rsidR="0072248B" w:rsidRDefault="0072248B" w:rsidP="0072248B">
      <w:r>
        <w:t>‘I know nothing of Lady Margarette,</w:t>
      </w:r>
    </w:p>
    <w:p w14:paraId="477A3C11" w14:textId="77777777" w:rsidR="0072248B" w:rsidRDefault="0072248B" w:rsidP="0072248B">
      <w:r>
        <w:t>Lady Margarette knows nothing of me;</w:t>
      </w:r>
    </w:p>
    <w:p w14:paraId="375F2EDE" w14:textId="77777777" w:rsidR="0072248B" w:rsidRDefault="0072248B" w:rsidP="0072248B">
      <w:r>
        <w:t>But tomorrow morning by eight o’clock</w:t>
      </w:r>
    </w:p>
    <w:p w14:paraId="5995DA8E" w14:textId="77777777" w:rsidR="0072248B" w:rsidRDefault="0072248B" w:rsidP="0072248B">
      <w:r>
        <w:t>Lady Margarette my bride shall be.’</w:t>
      </w:r>
    </w:p>
    <w:p w14:paraId="64EE669B" w14:textId="77777777" w:rsidR="0072248B" w:rsidRDefault="0072248B" w:rsidP="0072248B"/>
    <w:p w14:paraId="28E32D2A" w14:textId="77777777" w:rsidR="0072248B" w:rsidRDefault="0072248B" w:rsidP="0072248B">
      <w:r>
        <w:t>Lady Margarette was in her dressing room</w:t>
      </w:r>
    </w:p>
    <w:p w14:paraId="2E486A78" w14:textId="77777777" w:rsidR="0072248B" w:rsidRDefault="0072248B" w:rsidP="0072248B">
      <w:r>
        <w:t>A-combing back her hair</w:t>
      </w:r>
    </w:p>
    <w:p w14:paraId="2B2938A4" w14:textId="77777777" w:rsidR="0072248B" w:rsidRDefault="0072248B" w:rsidP="0072248B">
      <w:r>
        <w:t>When she saw Sweet William with his own chosen bride;</w:t>
      </w:r>
    </w:p>
    <w:p w14:paraId="676EA426" w14:textId="77777777" w:rsidR="0072248B" w:rsidRDefault="0072248B" w:rsidP="0072248B">
      <w:r>
        <w:t>TO the curch they were drawing near.</w:t>
      </w:r>
    </w:p>
    <w:p w14:paraId="1A9C24F7" w14:textId="77777777" w:rsidR="0072248B" w:rsidRDefault="0072248B" w:rsidP="0072248B"/>
    <w:p w14:paraId="7342E56E" w14:textId="77777777" w:rsidR="0072248B" w:rsidRDefault="0072248B" w:rsidP="0072248B">
      <w:r>
        <w:t>‘I’ll throw down my ivory comb,</w:t>
      </w:r>
    </w:p>
    <w:p w14:paraId="686894A9" w14:textId="77777777" w:rsidR="0072248B" w:rsidRDefault="0072248B" w:rsidP="0072248B">
      <w:r>
        <w:t>I will just brush back my hair,</w:t>
      </w:r>
    </w:p>
    <w:p w14:paraId="0F1C0039" w14:textId="77777777" w:rsidR="0072248B" w:rsidRDefault="0072248B" w:rsidP="0072248B">
      <w:r>
        <w:t>And I’ll go and make Sweet William bow,</w:t>
      </w:r>
    </w:p>
    <w:p w14:paraId="4041429B" w14:textId="77777777" w:rsidR="0072248B" w:rsidRDefault="0072248B" w:rsidP="0072248B">
      <w:r>
        <w:t>And no more shall I go back there.’</w:t>
      </w:r>
    </w:p>
    <w:p w14:paraId="22A4FB1E" w14:textId="77777777" w:rsidR="0072248B" w:rsidRDefault="0072248B" w:rsidP="0072248B"/>
    <w:p w14:paraId="2E427A54" w14:textId="77777777" w:rsidR="0072248B" w:rsidRDefault="0072248B" w:rsidP="0072248B">
      <w:r>
        <w:t>She threw down her ivory comb,</w:t>
      </w:r>
    </w:p>
    <w:p w14:paraId="475BA67B" w14:textId="77777777" w:rsidR="0072248B" w:rsidRDefault="0072248B" w:rsidP="0072248B">
      <w:r>
        <w:t>She just brushed back her hair;</w:t>
      </w:r>
    </w:p>
    <w:p w14:paraId="220E9ED8" w14:textId="77777777" w:rsidR="0072248B" w:rsidRDefault="0072248B" w:rsidP="0072248B">
      <w:r>
        <w:t xml:space="preserve">She went and she made Sweet William bow </w:t>
      </w:r>
    </w:p>
    <w:p w14:paraId="25F07600" w14:textId="77777777" w:rsidR="0072248B" w:rsidRDefault="0072248B" w:rsidP="0072248B">
      <w:r>
        <w:t>And no more did she go back there.</w:t>
      </w:r>
    </w:p>
    <w:p w14:paraId="14EB93F4" w14:textId="77777777" w:rsidR="0072248B" w:rsidRDefault="0072248B" w:rsidP="0072248B"/>
    <w:p w14:paraId="2C97A2BA" w14:textId="77777777" w:rsidR="0072248B" w:rsidRDefault="0072248B" w:rsidP="0072248B">
      <w:pPr>
        <w:jc w:val="center"/>
      </w:pPr>
      <w:r>
        <w:t>D</w:t>
      </w:r>
    </w:p>
    <w:p w14:paraId="504A7E0E" w14:textId="77777777" w:rsidR="0072248B" w:rsidRDefault="0072248B" w:rsidP="0072248B">
      <w:pPr>
        <w:rPr>
          <w:i/>
        </w:rPr>
      </w:pPr>
      <w:r>
        <w:tab/>
        <w:t xml:space="preserve">No title. Another bit secured by Miss Hamiltonin West Plains, in 1910, from a Mrs. Bevier, who thought that it perhaps belonged to </w:t>
      </w:r>
      <w:r>
        <w:rPr>
          <w:i/>
        </w:rPr>
        <w:t>Barbara Allen</w:t>
      </w:r>
      <w:r>
        <w:t xml:space="preserve">—as in a sense it does, since the rose-and-briar ending is frequently attached to that ballad. But the names of William and Margaret, and the first three lines, show that it is a memory of </w:t>
      </w:r>
      <w:r>
        <w:rPr>
          <w:i/>
        </w:rPr>
        <w:t>Fair Margaret and Sweet William.</w:t>
      </w:r>
    </w:p>
    <w:p w14:paraId="54D2B9AC" w14:textId="77777777" w:rsidR="0072248B" w:rsidRDefault="0072248B" w:rsidP="0072248B"/>
    <w:p w14:paraId="3329EC7A" w14:textId="77777777" w:rsidR="0072248B" w:rsidRDefault="0072248B" w:rsidP="0072248B">
      <w:r>
        <w:t>Sweet William rode forth one May morning</w:t>
      </w:r>
    </w:p>
    <w:p w14:paraId="6A61DADC" w14:textId="77777777" w:rsidR="0072248B" w:rsidRDefault="0072248B" w:rsidP="0072248B">
      <w:r>
        <w:t>All dressed in silver gray,</w:t>
      </w:r>
    </w:p>
    <w:p w14:paraId="47162242" w14:textId="77777777" w:rsidR="0072248B" w:rsidRDefault="0072248B" w:rsidP="0072248B">
      <w:r>
        <w:t>.</w:t>
      </w:r>
      <w:r>
        <w:tab/>
        <w:t>.</w:t>
      </w:r>
      <w:r>
        <w:tab/>
        <w:t>.</w:t>
      </w:r>
      <w:r>
        <w:tab/>
        <w:t>.</w:t>
      </w:r>
      <w:r>
        <w:tab/>
        <w:t>.</w:t>
      </w:r>
      <w:r>
        <w:tab/>
        <w:t>.</w:t>
      </w:r>
      <w:r>
        <w:tab/>
        <w:t>.</w:t>
      </w:r>
    </w:p>
    <w:p w14:paraId="372D0CE0" w14:textId="77777777" w:rsidR="0072248B" w:rsidRDefault="0072248B" w:rsidP="0072248B">
      <w:r>
        <w:t>.</w:t>
      </w:r>
      <w:r>
        <w:tab/>
        <w:t>.</w:t>
      </w:r>
      <w:r>
        <w:tab/>
        <w:t>.</w:t>
      </w:r>
      <w:r>
        <w:tab/>
        <w:t>.</w:t>
      </w:r>
      <w:r>
        <w:tab/>
        <w:t>.</w:t>
      </w:r>
      <w:r>
        <w:tab/>
        <w:t>.</w:t>
      </w:r>
      <w:r>
        <w:tab/>
        <w:t>.</w:t>
      </w:r>
    </w:p>
    <w:p w14:paraId="5653D17A" w14:textId="77777777" w:rsidR="0072248B" w:rsidRDefault="0072248B" w:rsidP="0072248B">
      <w:r>
        <w:t>Lady Margaret she died it seemed but today,</w:t>
      </w:r>
    </w:p>
    <w:p w14:paraId="689828EF" w14:textId="77777777" w:rsidR="0072248B" w:rsidRDefault="0072248B" w:rsidP="0072248B">
      <w:r>
        <w:t>Sweet William he dies but tomorrow.</w:t>
      </w:r>
    </w:p>
    <w:p w14:paraId="30673D14" w14:textId="77777777" w:rsidR="0072248B" w:rsidRDefault="0072248B" w:rsidP="0072248B">
      <w:r>
        <w:t>Lady Margaret she died of some pure love grief,</w:t>
      </w:r>
    </w:p>
    <w:p w14:paraId="039F0375" w14:textId="77777777" w:rsidR="0072248B" w:rsidRDefault="0072248B" w:rsidP="0072248B">
      <w:r>
        <w:t>William, he died of sorrow.</w:t>
      </w:r>
    </w:p>
    <w:p w14:paraId="06545528" w14:textId="77777777" w:rsidR="0072248B" w:rsidRDefault="0072248B" w:rsidP="0072248B"/>
    <w:p w14:paraId="6C53951A" w14:textId="77777777" w:rsidR="0072248B" w:rsidRDefault="0072248B" w:rsidP="0072248B">
      <w:r>
        <w:t>And out of her bosom there grew a red rose,</w:t>
      </w:r>
    </w:p>
    <w:p w14:paraId="5D8C01C7" w14:textId="77777777" w:rsidR="0072248B" w:rsidRDefault="0072248B" w:rsidP="0072248B">
      <w:r>
        <w:t>And out of his a green brier.</w:t>
      </w:r>
    </w:p>
    <w:p w14:paraId="5F2D0888" w14:textId="77777777" w:rsidR="0072248B" w:rsidRDefault="0072248B" w:rsidP="0072248B">
      <w:r>
        <w:t xml:space="preserve">And they linked together in a lover’s knot, </w:t>
      </w:r>
    </w:p>
    <w:p w14:paraId="5DAD300E" w14:textId="77777777" w:rsidR="0072248B" w:rsidRDefault="0072248B" w:rsidP="0072248B">
      <w:r>
        <w:t>For only lovers to admire.</w:t>
      </w:r>
    </w:p>
    <w:p w14:paraId="58198371" w14:textId="77777777" w:rsidR="0072248B" w:rsidRDefault="0072248B" w:rsidP="0072248B"/>
    <w:p w14:paraId="65D477A4" w14:textId="77777777" w:rsidR="0072248B" w:rsidRDefault="0072248B" w:rsidP="0072248B">
      <w:pPr>
        <w:jc w:val="center"/>
      </w:pPr>
      <w:r>
        <w:t>Lord Lovel</w:t>
      </w:r>
    </w:p>
    <w:p w14:paraId="22FEB681" w14:textId="77777777" w:rsidR="0072248B" w:rsidRDefault="0072248B" w:rsidP="0072248B">
      <w:pPr>
        <w:jc w:val="center"/>
      </w:pPr>
      <w:r>
        <w:t>(Child 75)</w:t>
      </w:r>
    </w:p>
    <w:p w14:paraId="20AC4A3B" w14:textId="77777777" w:rsidR="0072248B" w:rsidRDefault="0072248B" w:rsidP="0072248B"/>
    <w:p w14:paraId="0CA88B55" w14:textId="77777777" w:rsidR="0072248B" w:rsidRDefault="0072248B" w:rsidP="0072248B">
      <w:r>
        <w:tab/>
        <w:t>Practically all the American texts belong to the tradition of Child H, a London broadside. It is not infrequent in stall print and in songbooks, and its popularity is evidenced by the fact that it was parodied for political purposes, on both sides, in the Civil War—see below. The rose and brier ending is an almost unfailing feature in modern texts, tho it is lacking in three of Child’s versions, C D G. The name of the church in the English broadside, St. Pancras, appears to have sounded strange in American ears, and has undergone various changes: St. Pancreas, St. Pancridge, St. Patrick, St. Pauthry, St. Varnie, St. Vincent, St. Rebecca, so that one may suspect a rather close relation to print where the original name is retained, as it is in Missouri D and two of the texts where the original name is retained, as it is in Missouri D and two of the texts in TBV. Texts have been reported since Child’s time from Aberdeenshire (LL 57-8), Wiltshire (FSUT 145-6), Essex (JEFDSS I 134), Kent (JFSS VI 31-2), and from Irish immigrants to America (BFSSNE I 4-5). On this side of the Atlantic I do not find it reported from Canadaor Newfoundland, but it is known in Maine (BBM 139-49, with valuable notes), Vermont (VFSB 215-6), Nantucket (JAFL XVIII 291-2, by way of New Jersey), Connecticut (JAFL XVIII 292, by way of New Jersey), Rhode Island (JAFL XVIIII 293), New York (SCSM 102, FLSH 203-4), Pennsylvania (JAFL XXXV 342, NPM 140-1), Maryland (SCSM 99-100), Virginia (TBV 240-58, SharpK I 146-7, 149, TNFS 55-6, SCSM 101-2, SFLQ II 70), South Carolina (SCB 121-4), Mississippi (FSM 90-1), the Ozarks (OMF 193-5), Ohio (JAFL XXXV 343), Indiana (JAFL XLVIII 303-5), Illinois (ABS 4-6, by way of Nebraska), Michigan (KNR 301), and Wyoming (ABS 6-7).</w:t>
      </w:r>
    </w:p>
    <w:p w14:paraId="38F603D0" w14:textId="77777777" w:rsidR="0072248B" w:rsidRDefault="0072248B" w:rsidP="0072248B">
      <w:r>
        <w:tab/>
        <w:t>Six copies have come into the Missouri collection, but they are so nearly alike that it seems sufficient to give the text of one.</w:t>
      </w:r>
    </w:p>
    <w:p w14:paraId="50FD046C" w14:textId="77777777" w:rsidR="0072248B" w:rsidRDefault="0072248B" w:rsidP="0072248B"/>
    <w:p w14:paraId="159F967A" w14:textId="77777777" w:rsidR="0072248B" w:rsidRDefault="0072248B" w:rsidP="0072248B">
      <w:pPr>
        <w:jc w:val="center"/>
      </w:pPr>
      <w:r>
        <w:t>A</w:t>
      </w:r>
    </w:p>
    <w:p w14:paraId="265C87BC" w14:textId="77777777" w:rsidR="0072248B" w:rsidRDefault="0072248B" w:rsidP="0072248B">
      <w:r>
        <w:tab/>
        <w:t>Secured by Miss Williams in Clinton County in 1903, and printed in JAFL XIX 283-4. No mention of church bells.</w:t>
      </w:r>
    </w:p>
    <w:p w14:paraId="46D000BA" w14:textId="77777777" w:rsidR="0072248B" w:rsidRDefault="0072248B" w:rsidP="0072248B"/>
    <w:p w14:paraId="34B8B9B6" w14:textId="77777777" w:rsidR="0072248B" w:rsidRDefault="0072248B" w:rsidP="0072248B">
      <w:pPr>
        <w:jc w:val="center"/>
      </w:pPr>
      <w:r>
        <w:t>B</w:t>
      </w:r>
    </w:p>
    <w:p w14:paraId="2DB9424D" w14:textId="77777777" w:rsidR="0072248B" w:rsidRDefault="0072248B" w:rsidP="0072248B">
      <w:r>
        <w:tab/>
        <w:t>From the MS ballad-book of James Ashby of Mound City, Holt County, compiled in Civil War times or not long thereafter and secured for me by Miss Lois Welty in 1907. Printed in JAFL XIX 284-5. ‘St. Patrick’s bells.’</w:t>
      </w:r>
    </w:p>
    <w:p w14:paraId="37314CE1" w14:textId="77777777" w:rsidR="0072248B" w:rsidRDefault="0072248B" w:rsidP="0072248B"/>
    <w:p w14:paraId="795F2375" w14:textId="77777777" w:rsidR="0072248B" w:rsidRDefault="0072248B" w:rsidP="0072248B">
      <w:r>
        <w:t>(53)</w:t>
      </w:r>
    </w:p>
    <w:p w14:paraId="51E049E5" w14:textId="77777777" w:rsidR="0072248B" w:rsidRDefault="0072248B" w:rsidP="0072248B">
      <w:pPr>
        <w:jc w:val="center"/>
      </w:pPr>
      <w:r>
        <w:t>C</w:t>
      </w:r>
    </w:p>
    <w:p w14:paraId="247FC2EA" w14:textId="77777777" w:rsidR="0072248B" w:rsidRDefault="0072248B" w:rsidP="0072248B">
      <w:r>
        <w:tab/>
        <w:t>One of the many ballads secured thru Mr. C. H. Williams from his brother George of Bollinge County, in 1907. ‘St. Varnie’s bell.’</w:t>
      </w:r>
    </w:p>
    <w:p w14:paraId="546553FD" w14:textId="77777777" w:rsidR="0072248B" w:rsidRDefault="0072248B" w:rsidP="0072248B"/>
    <w:p w14:paraId="4E53E79A" w14:textId="77777777" w:rsidR="0072248B" w:rsidRDefault="0072248B" w:rsidP="0072248B">
      <w:r>
        <w:t>Lord Lovel he stood at his castle gaet,</w:t>
      </w:r>
    </w:p>
    <w:p w14:paraId="03E8DEDC" w14:textId="77777777" w:rsidR="0072248B" w:rsidRDefault="0072248B" w:rsidP="0072248B">
      <w:r>
        <w:t>A-combing his milk-white steed,</w:t>
      </w:r>
    </w:p>
    <w:p w14:paraId="17BA3E38" w14:textId="77777777" w:rsidR="0072248B" w:rsidRDefault="0072248B" w:rsidP="0072248B">
      <w:r>
        <w:t>When along came Lady Nany Bell</w:t>
      </w:r>
    </w:p>
    <w:p w14:paraId="5EF1A8D5" w14:textId="77777777" w:rsidR="0072248B" w:rsidRDefault="0072248B" w:rsidP="0072248B">
      <w:r>
        <w:t>A-wishing her lover good speed, speed, speed,</w:t>
      </w:r>
    </w:p>
    <w:p w14:paraId="77E6DFF2" w14:textId="77777777" w:rsidR="0072248B" w:rsidRDefault="0072248B" w:rsidP="0072248B">
      <w:r>
        <w:t>A-wishing her lover good speed.</w:t>
      </w:r>
    </w:p>
    <w:p w14:paraId="6F2A4EAE" w14:textId="77777777" w:rsidR="0072248B" w:rsidRDefault="0072248B" w:rsidP="0072248B">
      <w:r>
        <w:tab/>
        <w:t>(Repeat thus the last line of each stanza)</w:t>
      </w:r>
    </w:p>
    <w:p w14:paraId="45196E82" w14:textId="77777777" w:rsidR="0072248B" w:rsidRDefault="0072248B" w:rsidP="0072248B"/>
    <w:p w14:paraId="7BB15075" w14:textId="77777777" w:rsidR="0072248B" w:rsidRDefault="0072248B" w:rsidP="0072248B">
      <w:r>
        <w:t>‘Oh, where are you going, Lord Lovel?’ she said,</w:t>
      </w:r>
    </w:p>
    <w:p w14:paraId="5C689389" w14:textId="77777777" w:rsidR="0072248B" w:rsidRDefault="0072248B" w:rsidP="0072248B">
      <w:r>
        <w:t>‘Oh, where are you going?’ said she.</w:t>
      </w:r>
    </w:p>
    <w:p w14:paraId="32F0D280" w14:textId="77777777" w:rsidR="0072248B" w:rsidRDefault="0072248B" w:rsidP="0072248B">
      <w:r>
        <w:t>‘I’m going, my dear Lady Nancy Bell,</w:t>
      </w:r>
    </w:p>
    <w:p w14:paraId="5BC84945" w14:textId="77777777" w:rsidR="0072248B" w:rsidRDefault="0072248B" w:rsidP="0072248B">
      <w:r>
        <w:t>Strange countries for to see.’</w:t>
      </w:r>
    </w:p>
    <w:p w14:paraId="2DAFD4ED" w14:textId="77777777" w:rsidR="0072248B" w:rsidRDefault="0072248B" w:rsidP="0072248B"/>
    <w:p w14:paraId="4D886169" w14:textId="77777777" w:rsidR="0072248B" w:rsidRDefault="0072248B" w:rsidP="0072248B">
      <w:r>
        <w:t>‘Oh, when will you be back?’ she says,</w:t>
      </w:r>
    </w:p>
    <w:p w14:paraId="040DE6C5" w14:textId="77777777" w:rsidR="0072248B" w:rsidRDefault="0072248B" w:rsidP="0072248B">
      <w:r>
        <w:t>‘Oh, when will you be back?’ says she.</w:t>
      </w:r>
    </w:p>
    <w:p w14:paraId="245ABD14" w14:textId="77777777" w:rsidR="0072248B" w:rsidRDefault="0072248B" w:rsidP="0072248B">
      <w:r>
        <w:t>‘In a year or two, or three at the most,</w:t>
      </w:r>
    </w:p>
    <w:p w14:paraId="481473DE" w14:textId="77777777" w:rsidR="0072248B" w:rsidRDefault="0072248B" w:rsidP="0072248B">
      <w:r>
        <w:t>‘I’ll return to your fair body.’</w:t>
      </w:r>
    </w:p>
    <w:p w14:paraId="53ADF00D" w14:textId="77777777" w:rsidR="0072248B" w:rsidRDefault="0072248B" w:rsidP="0072248B"/>
    <w:p w14:paraId="52DF0BD9" w14:textId="77777777" w:rsidR="0072248B" w:rsidRDefault="0072248B" w:rsidP="0072248B">
      <w:r>
        <w:t>He had not been gone but a year and a day</w:t>
      </w:r>
    </w:p>
    <w:p w14:paraId="51D6579A" w14:textId="77777777" w:rsidR="0072248B" w:rsidRDefault="0072248B" w:rsidP="0072248B">
      <w:r>
        <w:t>Strange countries for to see,</w:t>
      </w:r>
    </w:p>
    <w:p w14:paraId="26EB8BA2" w14:textId="77777777" w:rsidR="0072248B" w:rsidRDefault="0072248B" w:rsidP="0072248B">
      <w:r>
        <w:t>When languishing thoughts came into his head</w:t>
      </w:r>
    </w:p>
    <w:p w14:paraId="355893C7" w14:textId="77777777" w:rsidR="0072248B" w:rsidRDefault="0072248B" w:rsidP="0072248B">
      <w:r>
        <w:t>Lady Nancy Bell he would see.</w:t>
      </w:r>
    </w:p>
    <w:p w14:paraId="222A0F8A" w14:textId="77777777" w:rsidR="0072248B" w:rsidRDefault="0072248B" w:rsidP="0072248B"/>
    <w:p w14:paraId="42A2D73B" w14:textId="77777777" w:rsidR="0072248B" w:rsidRDefault="0072248B" w:rsidP="0072248B">
      <w:r>
        <w:t>He rose, he rose upon his white steed</w:t>
      </w:r>
    </w:p>
    <w:p w14:paraId="7C27D1D0" w14:textId="77777777" w:rsidR="0072248B" w:rsidRDefault="0072248B" w:rsidP="0072248B">
      <w:r>
        <w:t>Till he came to London town;</w:t>
      </w:r>
    </w:p>
    <w:p w14:paraId="1EA92189" w14:textId="77777777" w:rsidR="0072248B" w:rsidRDefault="0072248B" w:rsidP="0072248B">
      <w:r>
        <w:t>And there he heard St. Varnie’s bell</w:t>
      </w:r>
      <w:r>
        <w:br/>
        <w:t>And the people all mourning round.</w:t>
      </w:r>
    </w:p>
    <w:p w14:paraId="597839BE" w14:textId="77777777" w:rsidR="0072248B" w:rsidRDefault="0072248B" w:rsidP="0072248B"/>
    <w:p w14:paraId="744C17F8" w14:textId="77777777" w:rsidR="0072248B" w:rsidRDefault="0072248B" w:rsidP="0072248B">
      <w:r>
        <w:t>‘Is anybody dead?’ Lord Lovel he said;</w:t>
      </w:r>
    </w:p>
    <w:p w14:paraId="26407F27" w14:textId="77777777" w:rsidR="0072248B" w:rsidRDefault="0072248B" w:rsidP="0072248B">
      <w:r>
        <w:t>‘Is anybody dead?’ says he.</w:t>
      </w:r>
    </w:p>
    <w:p w14:paraId="135AD0F7" w14:textId="77777777" w:rsidR="0072248B" w:rsidRDefault="0072248B" w:rsidP="0072248B">
      <w:r>
        <w:t>‘A lord’s daughter dead,’ a lady replied,</w:t>
      </w:r>
    </w:p>
    <w:p w14:paraId="1E0F4662" w14:textId="77777777" w:rsidR="0072248B" w:rsidRDefault="0072248B" w:rsidP="0072248B">
      <w:r>
        <w:t>‘And some call her Lady Nancy.’</w:t>
      </w:r>
    </w:p>
    <w:p w14:paraId="4B0BEF59" w14:textId="77777777" w:rsidR="0072248B" w:rsidRDefault="0072248B" w:rsidP="0072248B"/>
    <w:p w14:paraId="23EA09B1" w14:textId="77777777" w:rsidR="0072248B" w:rsidRDefault="0072248B" w:rsidP="0072248B">
      <w:r>
        <w:t xml:space="preserve">He ordered the grave to be opened forthwith </w:t>
      </w:r>
    </w:p>
    <w:p w14:paraId="64829567" w14:textId="77777777" w:rsidR="0072248B" w:rsidRDefault="0072248B" w:rsidP="0072248B">
      <w:r>
        <w:t>And the shroud to be folded down,</w:t>
      </w:r>
    </w:p>
    <w:p w14:paraId="00AA82EA" w14:textId="77777777" w:rsidR="0072248B" w:rsidRDefault="0072248B" w:rsidP="0072248B">
      <w:r>
        <w:t>And there he kissed her clay-cold lips</w:t>
      </w:r>
    </w:p>
    <w:p w14:paraId="286CED1A" w14:textId="77777777" w:rsidR="0072248B" w:rsidRDefault="0072248B" w:rsidP="0072248B">
      <w:r>
        <w:t>Till the tears came trickling down.</w:t>
      </w:r>
    </w:p>
    <w:p w14:paraId="75D0CAB8" w14:textId="77777777" w:rsidR="0072248B" w:rsidRDefault="0072248B" w:rsidP="0072248B">
      <w:r>
        <w:t>Lady Nancy she died as it might be today,</w:t>
      </w:r>
    </w:p>
    <w:p w14:paraId="65FDFD19" w14:textId="77777777" w:rsidR="0072248B" w:rsidRDefault="0072248B" w:rsidP="0072248B">
      <w:r>
        <w:t>Lord Lovel he died tomorrow.</w:t>
      </w:r>
    </w:p>
    <w:p w14:paraId="5BE3A13D" w14:textId="77777777" w:rsidR="0072248B" w:rsidRDefault="0072248B" w:rsidP="0072248B">
      <w:r>
        <w:t>And out of her bosom there grew a red rose</w:t>
      </w:r>
    </w:p>
    <w:p w14:paraId="46AD9659" w14:textId="77777777" w:rsidR="0072248B" w:rsidRDefault="0072248B" w:rsidP="0072248B">
      <w:r>
        <w:t>And out of Lord Lovel’s a briar.</w:t>
      </w:r>
    </w:p>
    <w:p w14:paraId="0C6DB179" w14:textId="77777777" w:rsidR="0072248B" w:rsidRDefault="0072248B" w:rsidP="0072248B"/>
    <w:p w14:paraId="673E19F7" w14:textId="77777777" w:rsidR="0072248B" w:rsidRDefault="0072248B" w:rsidP="0072248B">
      <w:r>
        <w:t>They grew and they grew till the reached the church top,</w:t>
      </w:r>
    </w:p>
    <w:p w14:paraId="5476FC9C" w14:textId="77777777" w:rsidR="0072248B" w:rsidRDefault="0072248B" w:rsidP="0072248B">
      <w:r>
        <w:t>And there they couldn’t grow any higher;</w:t>
      </w:r>
    </w:p>
    <w:p w14:paraId="73C5CB61" w14:textId="77777777" w:rsidR="0072248B" w:rsidRDefault="0072248B" w:rsidP="0072248B">
      <w:r>
        <w:t>And there they entwined in a true lover knot,</w:t>
      </w:r>
    </w:p>
    <w:p w14:paraId="061838DC" w14:textId="77777777" w:rsidR="0072248B" w:rsidRDefault="0072248B" w:rsidP="0072248B">
      <w:r>
        <w:t>Which true lovers always admire.</w:t>
      </w:r>
    </w:p>
    <w:p w14:paraId="6A4A03B2" w14:textId="77777777" w:rsidR="0072248B" w:rsidRDefault="0072248B" w:rsidP="0072248B"/>
    <w:p w14:paraId="347CB136" w14:textId="77777777" w:rsidR="0072248B" w:rsidRDefault="0072248B" w:rsidP="0072248B">
      <w:pPr>
        <w:jc w:val="center"/>
      </w:pPr>
      <w:r>
        <w:t>D</w:t>
      </w:r>
    </w:p>
    <w:p w14:paraId="2EA72D86" w14:textId="77777777" w:rsidR="0072248B" w:rsidRDefault="0072248B" w:rsidP="0072248B">
      <w:r>
        <w:tab/>
        <w:t>‘Lord Lovel.’ Secured by Mr. D. Stewart of Chillicothe in 1907 from G. B. Sherman of Grundy County. This text has ‘St. Pancras’ bell.’</w:t>
      </w:r>
    </w:p>
    <w:p w14:paraId="5E8A3D67" w14:textId="77777777" w:rsidR="0072248B" w:rsidRDefault="0072248B" w:rsidP="0072248B"/>
    <w:p w14:paraId="78627C72" w14:textId="77777777" w:rsidR="0072248B" w:rsidRDefault="0072248B" w:rsidP="0072248B">
      <w:pPr>
        <w:jc w:val="center"/>
      </w:pPr>
      <w:r>
        <w:t>E</w:t>
      </w:r>
    </w:p>
    <w:p w14:paraId="754D0E0F" w14:textId="77777777" w:rsidR="0072248B" w:rsidRDefault="0072248B" w:rsidP="0072248B">
      <w:r>
        <w:tab/>
        <w:t>‘Lord Lovel.’ Communicated in 1910 by Professor G. C. BRoadhead of Columbia as one of the songs he had known for more than fifty years. ‘St. Pancridge’s bells.’</w:t>
      </w:r>
    </w:p>
    <w:p w14:paraId="28213DFA" w14:textId="77777777" w:rsidR="0072248B" w:rsidRDefault="0072248B" w:rsidP="0072248B"/>
    <w:p w14:paraId="1E536249" w14:textId="77777777" w:rsidR="0072248B" w:rsidRDefault="0072248B" w:rsidP="0072248B">
      <w:pPr>
        <w:jc w:val="center"/>
      </w:pPr>
      <w:r>
        <w:t>F</w:t>
      </w:r>
    </w:p>
    <w:p w14:paraId="7FEE426A" w14:textId="77777777" w:rsidR="0072248B" w:rsidRDefault="0072248B" w:rsidP="0072248B">
      <w:r>
        <w:tab/>
        <w:t>‘Lord Lovel.’ Sent to me in 1912 by Miss Frances Yeater of Sedalia, Pettis County. ‘St. Vincent’s bell.’</w:t>
      </w:r>
    </w:p>
    <w:p w14:paraId="7276C9AD" w14:textId="77777777" w:rsidR="0072248B" w:rsidRDefault="0072248B" w:rsidP="0072248B"/>
    <w:p w14:paraId="5223E4B6" w14:textId="77777777" w:rsidR="0072248B" w:rsidRDefault="0072248B" w:rsidP="0072248B">
      <w:pPr>
        <w:jc w:val="center"/>
      </w:pPr>
      <w:r>
        <w:t>G</w:t>
      </w:r>
    </w:p>
    <w:p w14:paraId="460A057D" w14:textId="77777777" w:rsidR="0072248B" w:rsidRDefault="0072248B" w:rsidP="0072248B">
      <w:r>
        <w:tab/>
        <w:t xml:space="preserve">The collection has two fragmentary texts of a Civil War parody of </w:t>
      </w:r>
      <w:r>
        <w:rPr>
          <w:i/>
        </w:rPr>
        <w:t>Lord Lovel</w:t>
      </w:r>
      <w:r>
        <w:t xml:space="preserve"> satirizing Mansfield Lovell, the Confederate officer who failed to defend New Orleans against Farragut in 1862. It was printed in the New Orleans</w:t>
      </w:r>
      <w:r>
        <w:rPr>
          <w:i/>
        </w:rPr>
        <w:t xml:space="preserve"> Delta</w:t>
      </w:r>
      <w:r>
        <w:t xml:space="preserve"> at the time as ‘The </w:t>
      </w:r>
    </w:p>
    <w:p w14:paraId="0981716B" w14:textId="77777777" w:rsidR="0072248B" w:rsidRDefault="0072248B" w:rsidP="0072248B"/>
    <w:p w14:paraId="45E8C3A7" w14:textId="77777777" w:rsidR="0072248B" w:rsidRDefault="0072248B" w:rsidP="0072248B">
      <w:r>
        <w:t>(54)</w:t>
      </w:r>
    </w:p>
    <w:p w14:paraId="0DA6B6D6" w14:textId="77777777" w:rsidR="0072248B" w:rsidRDefault="0072248B" w:rsidP="0072248B">
      <w:r>
        <w:t>New Ballad of Lord Lovell.’ Cox lists it in FSS 78 but gives no text of it. In TBWV 28, however, he prints a text of two eight-line stanzas froma man in Pennsylvania who learned it in New Orleans. The ballad was parodied also to satirize Lincoln; see TBV 258-9.</w:t>
      </w:r>
    </w:p>
    <w:p w14:paraId="4FC0E910" w14:textId="77777777" w:rsidR="0072248B" w:rsidRDefault="0072248B" w:rsidP="0072248B"/>
    <w:p w14:paraId="36B9E2EE" w14:textId="77777777" w:rsidR="0072248B" w:rsidRDefault="0072248B" w:rsidP="0072248B">
      <w:pPr>
        <w:jc w:val="center"/>
      </w:pPr>
      <w:r>
        <w:t>(a)</w:t>
      </w:r>
    </w:p>
    <w:p w14:paraId="14438F51" w14:textId="77777777" w:rsidR="0072248B" w:rsidRDefault="0072248B" w:rsidP="0072248B">
      <w:r>
        <w:tab/>
        <w:t>Secured by Miss Hamilton in 1910 from Walter Haskell of the West Plains High School.</w:t>
      </w:r>
    </w:p>
    <w:p w14:paraId="7EDDDB82" w14:textId="77777777" w:rsidR="0072248B" w:rsidRDefault="0072248B" w:rsidP="0072248B"/>
    <w:p w14:paraId="203AF633" w14:textId="77777777" w:rsidR="0072248B" w:rsidRDefault="0072248B" w:rsidP="0072248B">
      <w:r>
        <w:t>Lord Lovel he sat in St. Charles Hotel,</w:t>
      </w:r>
    </w:p>
    <w:p w14:paraId="1103D2A1" w14:textId="77777777" w:rsidR="0072248B" w:rsidRDefault="0072248B" w:rsidP="0072248B">
      <w:r>
        <w:t>IN St. Charles Hotel sat he,</w:t>
      </w:r>
      <w:r>
        <w:br/>
        <w:t>A-cutting as big a rebel swell</w:t>
      </w:r>
    </w:p>
    <w:p w14:paraId="5AB424A2" w14:textId="77777777" w:rsidR="0072248B" w:rsidRDefault="0072248B" w:rsidP="0072248B">
      <w:r>
        <w:t>As ever you’d wish to see, see, see,</w:t>
      </w:r>
    </w:p>
    <w:p w14:paraId="4BEE32E4" w14:textId="77777777" w:rsidR="0072248B" w:rsidRDefault="0072248B" w:rsidP="0072248B">
      <w:r>
        <w:t>As ever you’d wish to see.</w:t>
      </w:r>
    </w:p>
    <w:p w14:paraId="0C233F14" w14:textId="77777777" w:rsidR="0072248B" w:rsidRDefault="0072248B" w:rsidP="0072248B"/>
    <w:p w14:paraId="3F37AB79" w14:textId="77777777" w:rsidR="0072248B" w:rsidRDefault="0072248B" w:rsidP="0072248B">
      <w:r>
        <w:t>He had thirty thousand gallant men,</w:t>
      </w:r>
    </w:p>
    <w:p w14:paraId="55BA0631" w14:textId="77777777" w:rsidR="0072248B" w:rsidRDefault="0072248B" w:rsidP="0072248B">
      <w:r>
        <w:t>Thirty thousand men had he,</w:t>
      </w:r>
    </w:p>
    <w:p w14:paraId="5C8C5958" w14:textId="77777777" w:rsidR="0072248B" w:rsidRDefault="0072248B" w:rsidP="0072248B">
      <w:r>
        <w:t>Who’d all sworn with him they’d never surrender</w:t>
      </w:r>
    </w:p>
    <w:p w14:paraId="0F4C731E" w14:textId="77777777" w:rsidR="0072248B" w:rsidRDefault="0072248B" w:rsidP="0072248B">
      <w:r>
        <w:t>To any tarnation Yankee, kee, kee,</w:t>
      </w:r>
    </w:p>
    <w:p w14:paraId="02E8F9D4" w14:textId="77777777" w:rsidR="0072248B" w:rsidRDefault="0072248B" w:rsidP="0072248B">
      <w:r>
        <w:t xml:space="preserve">To any tarnation Yankee. </w:t>
      </w:r>
    </w:p>
    <w:p w14:paraId="3EC4E8C5" w14:textId="77777777" w:rsidR="0072248B" w:rsidRDefault="0072248B" w:rsidP="0072248B"/>
    <w:p w14:paraId="2322B499" w14:textId="77777777" w:rsidR="0072248B" w:rsidRDefault="0072248B" w:rsidP="0072248B">
      <w:r>
        <w:t>His thirty thousand gallant men</w:t>
      </w:r>
    </w:p>
    <w:p w14:paraId="057712B3" w14:textId="77777777" w:rsidR="0072248B" w:rsidRDefault="0072248B" w:rsidP="0072248B">
      <w:r>
        <w:t>Dwindled down to a thousand and six,</w:t>
      </w:r>
    </w:p>
    <w:p w14:paraId="44150A95" w14:textId="77777777" w:rsidR="0072248B" w:rsidRDefault="0072248B" w:rsidP="0072248B">
      <w:r>
        <w:t>And all of them then and there instanter</w:t>
      </w:r>
    </w:p>
    <w:p w14:paraId="7643E0C0" w14:textId="77777777" w:rsidR="0072248B" w:rsidRDefault="0072248B" w:rsidP="0072248B">
      <w:r>
        <w:t>Commenced to cutting their sticks, sticks, sticks,</w:t>
      </w:r>
    </w:p>
    <w:p w14:paraId="251211CC" w14:textId="77777777" w:rsidR="0072248B" w:rsidRDefault="0072248B" w:rsidP="0072248B">
      <w:r>
        <w:t>Commenced to cutting their sticks.</w:t>
      </w:r>
    </w:p>
    <w:p w14:paraId="41419640" w14:textId="77777777" w:rsidR="0072248B" w:rsidRDefault="0072248B" w:rsidP="0072248B"/>
    <w:p w14:paraId="0C2DF89C" w14:textId="77777777" w:rsidR="0072248B" w:rsidRDefault="0072248B" w:rsidP="0072248B">
      <w:r>
        <w:t>.</w:t>
      </w:r>
      <w:r>
        <w:tab/>
        <w:t>.</w:t>
      </w:r>
      <w:r>
        <w:tab/>
        <w:t>.</w:t>
      </w:r>
      <w:r>
        <w:tab/>
        <w:t>.</w:t>
      </w:r>
      <w:r>
        <w:tab/>
        <w:t>.</w:t>
      </w:r>
      <w:r>
        <w:tab/>
        <w:t>.</w:t>
      </w:r>
      <w:r>
        <w:tab/>
        <w:t>.</w:t>
      </w:r>
    </w:p>
    <w:p w14:paraId="5AA7269A" w14:textId="77777777" w:rsidR="0072248B" w:rsidRDefault="0072248B" w:rsidP="0072248B">
      <w:r>
        <w:t>.</w:t>
      </w:r>
      <w:r>
        <w:tab/>
        <w:t>.</w:t>
      </w:r>
      <w:r>
        <w:tab/>
        <w:t>.</w:t>
      </w:r>
      <w:r>
        <w:tab/>
        <w:t>.</w:t>
      </w:r>
      <w:r>
        <w:tab/>
        <w:t>.</w:t>
      </w:r>
      <w:r>
        <w:tab/>
        <w:t>.</w:t>
      </w:r>
      <w:r>
        <w:tab/>
        <w:t>.</w:t>
      </w:r>
    </w:p>
    <w:p w14:paraId="5980C90C" w14:textId="77777777" w:rsidR="0072248B" w:rsidRDefault="0072248B" w:rsidP="0072248B">
      <w:r>
        <w:t xml:space="preserve">and gallant old Ben sailed in with his men </w:t>
      </w:r>
    </w:p>
    <w:p w14:paraId="3CADA8CD" w14:textId="77777777" w:rsidR="0072248B" w:rsidRDefault="0072248B" w:rsidP="0072248B">
      <w:r>
        <w:t>And captured their great citee-tee-tee,</w:t>
      </w:r>
    </w:p>
    <w:p w14:paraId="6D319956" w14:textId="77777777" w:rsidR="0072248B" w:rsidRDefault="0072248B" w:rsidP="0072248B">
      <w:r>
        <w:t>And captured their great citee.</w:t>
      </w:r>
    </w:p>
    <w:p w14:paraId="22D4626B" w14:textId="77777777" w:rsidR="0072248B" w:rsidRDefault="0072248B" w:rsidP="0072248B"/>
    <w:p w14:paraId="48D0652F" w14:textId="77777777" w:rsidR="0072248B" w:rsidRDefault="0072248B" w:rsidP="0072248B">
      <w:pPr>
        <w:jc w:val="center"/>
      </w:pPr>
      <w:r>
        <w:t>(b)</w:t>
      </w:r>
    </w:p>
    <w:p w14:paraId="7DC68C65" w14:textId="77777777" w:rsidR="0072248B" w:rsidRDefault="0072248B" w:rsidP="0072248B">
      <w:r>
        <w:tab/>
        <w:t>Communicated in 1931 by Mrs. Mary Paxton Keeley as sung by her ucle, C. A. Young of Kansas City, who heard it in Philadelphia not long after the Civil War. Mrs. Keeley did not remember all of it. The punning allusion to Admiral Porter’s mortar Fleet is apparent.</w:t>
      </w:r>
    </w:p>
    <w:p w14:paraId="4504F41B" w14:textId="77777777" w:rsidR="0072248B" w:rsidRDefault="0072248B" w:rsidP="0072248B"/>
    <w:p w14:paraId="6A157B8F" w14:textId="77777777" w:rsidR="0072248B" w:rsidRDefault="0072248B" w:rsidP="0072248B">
      <w:r>
        <w:t>General Farragut.</w:t>
      </w:r>
      <w:r>
        <w:tab/>
        <w:t>.</w:t>
      </w:r>
      <w:r>
        <w:tab/>
        <w:t>.</w:t>
      </w:r>
      <w:r>
        <w:tab/>
        <w:t>.</w:t>
      </w:r>
    </w:p>
    <w:p w14:paraId="55320F4A" w14:textId="77777777" w:rsidR="0072248B" w:rsidRDefault="0072248B" w:rsidP="0072248B">
      <w:r>
        <w:t>He sat in the St. Charles Hotel</w:t>
      </w:r>
    </w:p>
    <w:p w14:paraId="7C816AC3" w14:textId="77777777" w:rsidR="0072248B" w:rsidRDefault="0072248B" w:rsidP="0072248B">
      <w:r>
        <w:t>.</w:t>
      </w:r>
      <w:r>
        <w:tab/>
        <w:t>.</w:t>
      </w:r>
      <w:r>
        <w:tab/>
        <w:t>.</w:t>
      </w:r>
      <w:r>
        <w:tab/>
        <w:t>.</w:t>
      </w:r>
      <w:r>
        <w:tab/>
        <w:t>.</w:t>
      </w:r>
      <w:r>
        <w:tab/>
        <w:t>.</w:t>
      </w:r>
    </w:p>
    <w:p w14:paraId="0BE9B5BA" w14:textId="77777777" w:rsidR="0072248B" w:rsidRDefault="0072248B" w:rsidP="0072248B">
      <w:r>
        <w:t>(News of the surrender comes)</w:t>
      </w:r>
    </w:p>
    <w:p w14:paraId="1FED4FDA" w14:textId="77777777" w:rsidR="0072248B" w:rsidRDefault="0072248B" w:rsidP="0072248B"/>
    <w:p w14:paraId="6E1D2945" w14:textId="77777777" w:rsidR="0072248B" w:rsidRDefault="0072248B" w:rsidP="0072248B">
      <w:r>
        <w:t xml:space="preserve">‘I loved the drinks of St. Charles Hotel, </w:t>
      </w:r>
    </w:p>
    <w:p w14:paraId="6FC53C6A" w14:textId="77777777" w:rsidR="0072248B" w:rsidRDefault="0072248B" w:rsidP="0072248B">
      <w:r>
        <w:t>But I never could bear strong porter,</w:t>
      </w:r>
    </w:p>
    <w:p w14:paraId="7CABB48D" w14:textId="77777777" w:rsidR="0072248B" w:rsidRDefault="0072248B" w:rsidP="0072248B">
      <w:r>
        <w:t>Especially served up in a shell</w:t>
      </w:r>
    </w:p>
    <w:p w14:paraId="623A83C6" w14:textId="77777777" w:rsidR="0072248B" w:rsidRDefault="0072248B" w:rsidP="0072248B">
      <w:r>
        <w:t>And mixed in an iron mortar.’</w:t>
      </w:r>
    </w:p>
    <w:p w14:paraId="79DE3B30" w14:textId="77777777" w:rsidR="0072248B" w:rsidRDefault="0072248B" w:rsidP="0072248B"/>
    <w:p w14:paraId="5D918EBB" w14:textId="77777777" w:rsidR="0072248B" w:rsidRDefault="0072248B" w:rsidP="0072248B">
      <w:r>
        <w:t>‘I rather think not,’ Sir Farragut said,</w:t>
      </w:r>
    </w:p>
    <w:p w14:paraId="341D8429" w14:textId="77777777" w:rsidR="0072248B" w:rsidRDefault="0072248B" w:rsidP="0072248B">
      <w:r>
        <w:t>‘I rather think not,’ said he;</w:t>
      </w:r>
    </w:p>
    <w:p w14:paraId="6B63E5C5" w14:textId="77777777" w:rsidR="0072248B" w:rsidRDefault="0072248B" w:rsidP="0072248B">
      <w:r>
        <w:t xml:space="preserve">‘For if my porter would fly at your head </w:t>
      </w:r>
    </w:p>
    <w:p w14:paraId="72729E57" w14:textId="77777777" w:rsidR="0072248B" w:rsidRDefault="0072248B" w:rsidP="0072248B">
      <w:r>
        <w:t>A terrible smash that would be.’</w:t>
      </w:r>
    </w:p>
    <w:p w14:paraId="32315F79" w14:textId="77777777" w:rsidR="0072248B" w:rsidRDefault="0072248B" w:rsidP="0072248B"/>
    <w:p w14:paraId="2B288624" w14:textId="77777777" w:rsidR="0072248B" w:rsidRDefault="0072248B" w:rsidP="0072248B">
      <w:r>
        <w:t>(55)</w:t>
      </w:r>
    </w:p>
    <w:p w14:paraId="4CAEDD1B" w14:textId="77777777" w:rsidR="0072248B" w:rsidRDefault="0072248B" w:rsidP="0072248B">
      <w:pPr>
        <w:jc w:val="center"/>
      </w:pPr>
      <w:r>
        <w:t xml:space="preserve">The Lass of Roch Royal </w:t>
      </w:r>
    </w:p>
    <w:p w14:paraId="6B654054" w14:textId="77777777" w:rsidR="0072248B" w:rsidRDefault="0072248B" w:rsidP="0072248B">
      <w:pPr>
        <w:jc w:val="center"/>
      </w:pPr>
      <w:r>
        <w:t>(Child 76)</w:t>
      </w:r>
    </w:p>
    <w:p w14:paraId="2661C975" w14:textId="77777777" w:rsidR="0072248B" w:rsidRDefault="0072248B" w:rsidP="0072248B">
      <w:pPr>
        <w:jc w:val="center"/>
      </w:pPr>
    </w:p>
    <w:p w14:paraId="107A598F" w14:textId="77777777" w:rsidR="0072248B" w:rsidRDefault="0072248B" w:rsidP="0072248B">
      <w:pPr>
        <w:rPr>
          <w:i/>
        </w:rPr>
      </w:pPr>
      <w:r>
        <w:tab/>
        <w:t xml:space="preserve">This ballad has been reported but rarely in recent times. Keith (LL 59-63) has two texts from Aberdeenshire, both of them similar to Child’s D version; and in America two texts have been published (Cox, FSS 83-7; Combs, FSMEU 134-8), both from West Virginia, both going back to a text similar to Child’s D, and both, probably, ultimately from print. It is not in the Missouri collection. But a motive from it—at least one that appears, in Child’s work, only in this ballad—the shoe-and-glove motive—appears in a wide variety of contexts in the folk-lyric collected in America, and will be discussed later under that head in this volume: see </w:t>
      </w:r>
      <w:r>
        <w:rPr>
          <w:i/>
        </w:rPr>
        <w:t>The False True Lover.</w:t>
      </w:r>
    </w:p>
    <w:p w14:paraId="40CA8470" w14:textId="77777777" w:rsidR="0072248B" w:rsidRDefault="0072248B" w:rsidP="0072248B"/>
    <w:p w14:paraId="34478D16" w14:textId="77777777" w:rsidR="0072248B" w:rsidRDefault="0072248B" w:rsidP="0072248B">
      <w:pPr>
        <w:jc w:val="center"/>
      </w:pPr>
      <w:r>
        <w:t>The Wife of Usher’s Well</w:t>
      </w:r>
    </w:p>
    <w:p w14:paraId="37FC5B03" w14:textId="77777777" w:rsidR="0072248B" w:rsidRDefault="0072248B" w:rsidP="0072248B">
      <w:pPr>
        <w:jc w:val="center"/>
      </w:pPr>
      <w:r>
        <w:t>(Child 79)</w:t>
      </w:r>
    </w:p>
    <w:p w14:paraId="673C49A5" w14:textId="77777777" w:rsidR="0072248B" w:rsidRDefault="0072248B" w:rsidP="0072248B"/>
    <w:p w14:paraId="0EE22AB1" w14:textId="77777777" w:rsidR="0072248B" w:rsidRDefault="0072248B" w:rsidP="0072248B">
      <w:r>
        <w:tab/>
        <w:t>This ballad has persisted better in America than in the old country. Child’s C is from Shropshire, ‘taken down…24</w:t>
      </w:r>
      <w:r>
        <w:rPr>
          <w:vertAlign w:val="superscript"/>
        </w:rPr>
        <w:t>th</w:t>
      </w:r>
      <w:r>
        <w:t xml:space="preserve"> March, 1883, from the recitation of an elderly fisherman at Bridgworth;’ I have found no later record of it in the British Isles. Nor has it been reported from Canada or Newfoundland. In the United States many texts have been taken down in recent years, nearly all of them from the South. In Maine Barry found one person who recognixed nearly all of Cox’s West Virginia text A and another who knew several stanzas of Cox’s B and D; it has not otherwise been recorded from New England. Texts have been printed from Virginia (TBV 278-88, SharpK I 157-9, SCSM 168-9), West Virginia (FSS 88-93), Kentucky (JAFL XXX 308, FSKM 4, BSK 59-60, SharpK I 155-7), Tennessee (ETWVMB 121-2, SharpK I 152-3, 160, FSSH 71-2), North Carolina (Child V 294-5, JAFL XXX 306-7 (by way of California), SharpK I 150-2, 153-4, 159-60), Georgia (JAFL XLIV 63-4, FSSH 70-1), Mississippi (FSM 93-5), Nebraska (ABS 20-1), the Ozarks (OASPS 180-1), and Missouri. All of these American texts seem to belong to one version, distinguished from Child A B C by the following particulars:</w:t>
      </w:r>
    </w:p>
    <w:p w14:paraId="158C836C" w14:textId="77777777" w:rsidR="0072248B" w:rsidRDefault="0072248B" w:rsidP="0072248B"/>
    <w:p w14:paraId="4A9A85C6" w14:textId="77777777" w:rsidR="0072248B" w:rsidRDefault="0072248B" w:rsidP="0072248B">
      <w:pPr>
        <w:widowControl/>
        <w:numPr>
          <w:ilvl w:val="0"/>
          <w:numId w:val="2"/>
        </w:numPr>
        <w:autoSpaceDE/>
        <w:autoSpaceDN/>
      </w:pPr>
      <w:r>
        <w:t xml:space="preserve">The revenants are children (most often ‘babes’) not the ‘stalwart sons’ of Child A. </w:t>
      </w:r>
    </w:p>
    <w:p w14:paraId="250AD7F8" w14:textId="77777777" w:rsidR="0072248B" w:rsidRDefault="0072248B" w:rsidP="0072248B">
      <w:pPr>
        <w:ind w:left="360"/>
      </w:pPr>
    </w:p>
    <w:p w14:paraId="2C0C132C" w14:textId="77777777" w:rsidR="0072248B" w:rsidRDefault="0072248B" w:rsidP="0072248B">
      <w:pPr>
        <w:widowControl/>
        <w:numPr>
          <w:ilvl w:val="0"/>
          <w:numId w:val="2"/>
        </w:numPr>
        <w:autoSpaceDE/>
        <w:autoSpaceDN/>
      </w:pPr>
      <w:r>
        <w:t>There is no cursing of the waters; but the mother often prays for the return of her babes.</w:t>
      </w:r>
    </w:p>
    <w:p w14:paraId="66483CCC" w14:textId="77777777" w:rsidR="0072248B" w:rsidRDefault="0072248B" w:rsidP="0072248B">
      <w:pPr>
        <w:ind w:left="360"/>
      </w:pPr>
    </w:p>
    <w:p w14:paraId="7C5158B0" w14:textId="77777777" w:rsidR="0072248B" w:rsidRDefault="0072248B" w:rsidP="0072248B">
      <w:pPr>
        <w:widowControl/>
        <w:numPr>
          <w:ilvl w:val="0"/>
          <w:numId w:val="2"/>
        </w:numPr>
        <w:autoSpaceDE/>
        <w:autoSpaceDN/>
      </w:pPr>
      <w:r>
        <w:t>The children decline earthly food and drink because ‘yonder stands our Savior dear, to him we must resign.’ And commonly, too, the spendor of the golden spread the mother lays upon their bed is rebuked as evidence of worldly pride.</w:t>
      </w:r>
    </w:p>
    <w:p w14:paraId="57C45E6F" w14:textId="77777777" w:rsidR="0072248B" w:rsidRDefault="0072248B" w:rsidP="0072248B">
      <w:pPr>
        <w:ind w:left="360"/>
      </w:pPr>
    </w:p>
    <w:p w14:paraId="2367A3F7" w14:textId="77777777" w:rsidR="0072248B" w:rsidRDefault="0072248B" w:rsidP="0072248B">
      <w:pPr>
        <w:widowControl/>
        <w:numPr>
          <w:ilvl w:val="0"/>
          <w:numId w:val="2"/>
        </w:numPr>
        <w:autoSpaceDE/>
        <w:autoSpaceDN/>
      </w:pPr>
      <w:r>
        <w:t>The children are sent away at the beginning to ‘learn their grammarye’, a feature not found in Child A B C.</w:t>
      </w:r>
    </w:p>
    <w:p w14:paraId="5A09F3D3" w14:textId="77777777" w:rsidR="0072248B" w:rsidRDefault="0072248B" w:rsidP="0072248B">
      <w:pPr>
        <w:ind w:left="360"/>
      </w:pPr>
    </w:p>
    <w:p w14:paraId="4ADBCF3A" w14:textId="77777777" w:rsidR="0072248B" w:rsidRDefault="0072248B" w:rsidP="0072248B">
      <w:pPr>
        <w:ind w:left="360"/>
      </w:pPr>
      <w:r>
        <w:t>(56)</w:t>
      </w:r>
    </w:p>
    <w:p w14:paraId="6DA9BB49" w14:textId="77777777" w:rsidR="0072248B" w:rsidRDefault="0072248B" w:rsidP="0072248B">
      <w:pPr>
        <w:widowControl/>
        <w:numPr>
          <w:ilvl w:val="0"/>
          <w:numId w:val="2"/>
        </w:numPr>
        <w:autoSpaceDE/>
        <w:autoSpaceDN/>
      </w:pPr>
      <w:r>
        <w:t>The recall of ghost by cock-crow is either changed to the crowning of ‘chickens’ (except in BBM B, which is Irish)—this looks like a case of American bowdlerizing—or is omitted altogether, the children refusing the fine bed  their mother has prepared for them or simply waking one another at the proper time.</w:t>
      </w:r>
    </w:p>
    <w:p w14:paraId="2382C9D8" w14:textId="77777777" w:rsidR="0072248B" w:rsidRDefault="0072248B" w:rsidP="0072248B">
      <w:pPr>
        <w:ind w:left="360"/>
      </w:pPr>
    </w:p>
    <w:p w14:paraId="6B8633B7" w14:textId="77777777" w:rsidR="0072248B" w:rsidRDefault="0072248B" w:rsidP="0072248B">
      <w:pPr>
        <w:widowControl/>
        <w:numPr>
          <w:ilvl w:val="0"/>
          <w:numId w:val="2"/>
        </w:numPr>
        <w:autoSpaceDE/>
        <w:autoSpaceDN/>
      </w:pPr>
      <w:r>
        <w:t xml:space="preserve">Use of the folk-belief that tears shed for the dead disturb their rest in the grave by wetting their winding-sheet. This is not unfailing but a very common feature of the American texts and does not appear in Child A B C. </w:t>
      </w:r>
    </w:p>
    <w:p w14:paraId="167AE1ED" w14:textId="77777777" w:rsidR="0072248B" w:rsidRDefault="0072248B" w:rsidP="0072248B"/>
    <w:p w14:paraId="033A110D" w14:textId="77777777" w:rsidR="0072248B" w:rsidRDefault="0072248B" w:rsidP="0072248B">
      <w:pPr>
        <w:ind w:left="360"/>
      </w:pPr>
      <w:r>
        <w:t xml:space="preserve">The Shropshire version has in common with these America texts a strongly religious coloring, but has little resemblance to them in detail. One suspects some printed source as the explanation of the likeness in the American texts, but I find no mention of such. </w:t>
      </w:r>
    </w:p>
    <w:p w14:paraId="65ACCBEE" w14:textId="77777777" w:rsidR="0072248B" w:rsidRDefault="0072248B" w:rsidP="0072248B">
      <w:pPr>
        <w:ind w:left="360"/>
      </w:pPr>
      <w:r>
        <w:tab/>
        <w:t xml:space="preserve">I have in my file (it was printed in JAFL XXX 308-9) a text from Tennessee and also one printed in the </w:t>
      </w:r>
      <w:r>
        <w:rPr>
          <w:i/>
        </w:rPr>
        <w:t>Grapurchat</w:t>
      </w:r>
      <w:r>
        <w:t>, school paper of the East Radford (Va.) State Teachers College and sent to me by Professor Jean Taylor. The former was communicated to my by Professor A. R. Hohlfeld of the University of Wisconsin, who had it from Miss Mary Pierce of Nashville, In answer to a query of mine as to the provenience of the text Miss Pierce wrote to me: ‘I remember that the woman who gave me “The Wife of Usher’s Well” said that it was from a (ballad) book.’ Neither of these texts is from Missouri and they are therefore not given here.</w:t>
      </w:r>
    </w:p>
    <w:p w14:paraId="311849BF" w14:textId="77777777" w:rsidR="0072248B" w:rsidRDefault="0072248B" w:rsidP="0072248B">
      <w:pPr>
        <w:ind w:left="360"/>
      </w:pPr>
    </w:p>
    <w:p w14:paraId="0BD1FE87" w14:textId="77777777" w:rsidR="0072248B" w:rsidRDefault="0072248B" w:rsidP="0072248B">
      <w:pPr>
        <w:ind w:left="360"/>
        <w:jc w:val="center"/>
      </w:pPr>
      <w:r>
        <w:t>A</w:t>
      </w:r>
    </w:p>
    <w:p w14:paraId="121E483A" w14:textId="77777777" w:rsidR="0072248B" w:rsidRDefault="0072248B" w:rsidP="0072248B">
      <w:pPr>
        <w:ind w:left="360"/>
      </w:pPr>
      <w:r>
        <w:tab/>
        <w:t xml:space="preserve">‘The Lone Widow.’ Given to Miss Hamilton by Nita Stebbins of the West Plains (Howell County) High School, who had it ‘from a woman who used to live in the country. A song that her mother used to sing to her.’ Printed in JAFL XXIII 429. </w:t>
      </w:r>
    </w:p>
    <w:p w14:paraId="2EC5A1FA" w14:textId="77777777" w:rsidR="0072248B" w:rsidRDefault="0072248B" w:rsidP="0072248B">
      <w:pPr>
        <w:ind w:left="360"/>
      </w:pPr>
    </w:p>
    <w:p w14:paraId="6EE3C38B" w14:textId="77777777" w:rsidR="0072248B" w:rsidRDefault="0072248B" w:rsidP="0072248B">
      <w:pPr>
        <w:ind w:left="360"/>
      </w:pPr>
      <w:r>
        <w:t>There was a lady neat,</w:t>
      </w:r>
    </w:p>
    <w:p w14:paraId="32D18F87" w14:textId="77777777" w:rsidR="0072248B" w:rsidRDefault="0072248B" w:rsidP="0072248B">
      <w:pPr>
        <w:ind w:left="360"/>
      </w:pPr>
      <w:r>
        <w:t>And children she had three;</w:t>
      </w:r>
    </w:p>
    <w:p w14:paraId="2C7BF467" w14:textId="77777777" w:rsidR="0072248B" w:rsidRDefault="0072248B" w:rsidP="0072248B">
      <w:pPr>
        <w:ind w:left="360"/>
      </w:pPr>
      <w:r>
        <w:t>She sent them away to far countrye</w:t>
      </w:r>
    </w:p>
    <w:p w14:paraId="2A5BDC66" w14:textId="77777777" w:rsidR="0072248B" w:rsidRDefault="0072248B" w:rsidP="0072248B">
      <w:pPr>
        <w:ind w:left="360"/>
      </w:pPr>
      <w:r>
        <w:t>To learn their grammare.</w:t>
      </w:r>
    </w:p>
    <w:p w14:paraId="21230BC0" w14:textId="77777777" w:rsidR="0072248B" w:rsidRDefault="0072248B" w:rsidP="0072248B">
      <w:pPr>
        <w:ind w:left="360"/>
      </w:pPr>
    </w:p>
    <w:p w14:paraId="58867E4B" w14:textId="77777777" w:rsidR="0072248B" w:rsidRDefault="0072248B" w:rsidP="0072248B">
      <w:pPr>
        <w:ind w:left="360"/>
      </w:pPr>
      <w:r>
        <w:t>They hadn’t been gone but a little while,</w:t>
      </w:r>
    </w:p>
    <w:p w14:paraId="3AA7F044" w14:textId="77777777" w:rsidR="0072248B" w:rsidRDefault="0072248B" w:rsidP="0072248B">
      <w:pPr>
        <w:ind w:left="360"/>
      </w:pPr>
      <w:r>
        <w:t>About three months, we’ll say,</w:t>
      </w:r>
    </w:p>
    <w:p w14:paraId="57B9458E" w14:textId="77777777" w:rsidR="0072248B" w:rsidRDefault="0072248B" w:rsidP="0072248B">
      <w:pPr>
        <w:ind w:left="360"/>
      </w:pPr>
      <w:r>
        <w:t xml:space="preserve">Till death was abroad all over the land </w:t>
      </w:r>
    </w:p>
    <w:p w14:paraId="79AE4527" w14:textId="77777777" w:rsidR="0072248B" w:rsidRDefault="0072248B" w:rsidP="0072248B">
      <w:pPr>
        <w:ind w:left="360"/>
      </w:pPr>
      <w:r>
        <w:t>And swept her babes away.</w:t>
      </w:r>
    </w:p>
    <w:p w14:paraId="2D9FF0F1" w14:textId="77777777" w:rsidR="0072248B" w:rsidRDefault="0072248B" w:rsidP="0072248B">
      <w:pPr>
        <w:ind w:left="360"/>
      </w:pPr>
    </w:p>
    <w:p w14:paraId="6BEB061F" w14:textId="77777777" w:rsidR="0072248B" w:rsidRDefault="0072248B" w:rsidP="0072248B">
      <w:pPr>
        <w:ind w:left="360"/>
      </w:pPr>
      <w:r>
        <w:t>One winter night about Christmas time,</w:t>
      </w:r>
    </w:p>
    <w:p w14:paraId="3256B26C" w14:textId="77777777" w:rsidR="0072248B" w:rsidRDefault="0072248B" w:rsidP="0072248B">
      <w:pPr>
        <w:ind w:left="360"/>
      </w:pPr>
      <w:r>
        <w:t>The night was dark and cold,</w:t>
      </w:r>
    </w:p>
    <w:p w14:paraId="4307A716" w14:textId="77777777" w:rsidR="0072248B" w:rsidRDefault="0072248B" w:rsidP="0072248B">
      <w:pPr>
        <w:ind w:left="360"/>
      </w:pPr>
      <w:r>
        <w:t>Her three little babes came running home</w:t>
      </w:r>
    </w:p>
    <w:p w14:paraId="17A1C645" w14:textId="77777777" w:rsidR="0072248B" w:rsidRDefault="0072248B" w:rsidP="0072248B">
      <w:pPr>
        <w:ind w:left="360"/>
      </w:pPr>
      <w:r>
        <w:t>Into their mother’s room.</w:t>
      </w:r>
    </w:p>
    <w:p w14:paraId="343FFF49" w14:textId="77777777" w:rsidR="0072248B" w:rsidRDefault="0072248B" w:rsidP="0072248B">
      <w:pPr>
        <w:ind w:left="360"/>
      </w:pPr>
    </w:p>
    <w:p w14:paraId="16317288" w14:textId="77777777" w:rsidR="0072248B" w:rsidRDefault="0072248B" w:rsidP="0072248B">
      <w:pPr>
        <w:ind w:left="360"/>
      </w:pPr>
      <w:r>
        <w:t>It was over the table she spread a cloth</w:t>
      </w:r>
    </w:p>
    <w:p w14:paraId="02038B2D" w14:textId="77777777" w:rsidR="0072248B" w:rsidRDefault="0072248B" w:rsidP="0072248B">
      <w:pPr>
        <w:ind w:left="360"/>
      </w:pPr>
      <w:r>
        <w:t>And on it bread and wine,</w:t>
      </w:r>
    </w:p>
    <w:p w14:paraId="5CFEE090" w14:textId="77777777" w:rsidR="0072248B" w:rsidRDefault="0072248B" w:rsidP="0072248B">
      <w:pPr>
        <w:ind w:left="360"/>
      </w:pPr>
      <w:r>
        <w:t>Saying ‘Rise ye up, you three little ones,</w:t>
      </w:r>
    </w:p>
    <w:p w14:paraId="38F9DC64" w14:textId="77777777" w:rsidR="0072248B" w:rsidRDefault="0072248B" w:rsidP="0072248B">
      <w:pPr>
        <w:ind w:left="360"/>
      </w:pPr>
      <w:r>
        <w:t>And eat and drink of mine.’</w:t>
      </w:r>
    </w:p>
    <w:p w14:paraId="6488BE45" w14:textId="77777777" w:rsidR="0072248B" w:rsidRDefault="0072248B" w:rsidP="0072248B">
      <w:pPr>
        <w:ind w:left="360"/>
      </w:pPr>
      <w:r>
        <w:t>‘I’ll eat none of your bread, mother,</w:t>
      </w:r>
    </w:p>
    <w:p w14:paraId="6CF84404" w14:textId="77777777" w:rsidR="0072248B" w:rsidRDefault="0072248B" w:rsidP="0072248B">
      <w:pPr>
        <w:ind w:left="360"/>
      </w:pPr>
      <w:r>
        <w:t>I’ll drink none of your wine,</w:t>
      </w:r>
    </w:p>
    <w:p w14:paraId="0B563D53" w14:textId="77777777" w:rsidR="0072248B" w:rsidRDefault="0072248B" w:rsidP="0072248B">
      <w:pPr>
        <w:ind w:left="360"/>
      </w:pPr>
      <w:r>
        <w:t>For yonder is our Savior dear</w:t>
      </w:r>
    </w:p>
    <w:p w14:paraId="067B53FA" w14:textId="77777777" w:rsidR="0072248B" w:rsidRDefault="0072248B" w:rsidP="0072248B">
      <w:pPr>
        <w:ind w:left="360"/>
      </w:pPr>
      <w:r>
        <w:t>And with him we will join.</w:t>
      </w:r>
    </w:p>
    <w:p w14:paraId="4451417C" w14:textId="77777777" w:rsidR="0072248B" w:rsidRDefault="0072248B" w:rsidP="0072248B">
      <w:pPr>
        <w:ind w:left="360"/>
      </w:pPr>
    </w:p>
    <w:p w14:paraId="7C4A1D91" w14:textId="77777777" w:rsidR="0072248B" w:rsidRDefault="0072248B" w:rsidP="0072248B">
      <w:pPr>
        <w:ind w:left="360"/>
      </w:pPr>
      <w:r>
        <w:t>‘Cold clods lay over our heads, mother,</w:t>
      </w:r>
    </w:p>
    <w:p w14:paraId="425D369E" w14:textId="77777777" w:rsidR="0072248B" w:rsidRDefault="0072248B" w:rsidP="0072248B">
      <w:pPr>
        <w:ind w:left="360"/>
      </w:pPr>
      <w:r>
        <w:t>Green grass grows over our feet;</w:t>
      </w:r>
    </w:p>
    <w:p w14:paraId="0D051774" w14:textId="77777777" w:rsidR="0072248B" w:rsidRDefault="0072248B" w:rsidP="0072248B">
      <w:pPr>
        <w:ind w:left="360"/>
      </w:pPr>
      <w:r>
        <w:t>The tears you have shed, my mother dear,</w:t>
      </w:r>
    </w:p>
    <w:p w14:paraId="17617EA1" w14:textId="77777777" w:rsidR="0072248B" w:rsidRDefault="0072248B" w:rsidP="0072248B">
      <w:pPr>
        <w:ind w:left="360"/>
      </w:pPr>
      <w:r>
        <w:t>Would wet our winding-sheet.’</w:t>
      </w:r>
    </w:p>
    <w:p w14:paraId="1243B6E4" w14:textId="77777777" w:rsidR="0072248B" w:rsidRDefault="0072248B" w:rsidP="0072248B">
      <w:pPr>
        <w:ind w:left="360"/>
      </w:pPr>
    </w:p>
    <w:p w14:paraId="4ACBF87B" w14:textId="77777777" w:rsidR="0072248B" w:rsidRDefault="0072248B" w:rsidP="0072248B">
      <w:pPr>
        <w:ind w:left="360"/>
      </w:pPr>
      <w:r>
        <w:t>(57)</w:t>
      </w:r>
    </w:p>
    <w:p w14:paraId="0E08749B" w14:textId="77777777" w:rsidR="0072248B" w:rsidRDefault="0072248B" w:rsidP="0072248B">
      <w:pPr>
        <w:ind w:left="360"/>
        <w:jc w:val="center"/>
      </w:pPr>
      <w:r>
        <w:t>B</w:t>
      </w:r>
    </w:p>
    <w:p w14:paraId="756E23B0" w14:textId="77777777" w:rsidR="0072248B" w:rsidRDefault="0072248B" w:rsidP="0072248B">
      <w:pPr>
        <w:ind w:left="360"/>
      </w:pPr>
      <w:r>
        <w:tab/>
        <w:t xml:space="preserve">‘Song Ballad.’ From the Civil War diary of Jacob Bess of Bollinger County, lent to me by his grandson, Professor Charles Bess of Flat River Junior College. There are two copies of it in the diary of which this is the second and fuller one. It belongs to the same tradition as A, but varies from it interestingly. The spelling and pointing have been standardized, but not the idiom. </w:t>
      </w:r>
    </w:p>
    <w:p w14:paraId="1D5C1EC9" w14:textId="77777777" w:rsidR="0072248B" w:rsidRDefault="0072248B" w:rsidP="0072248B">
      <w:pPr>
        <w:ind w:left="360"/>
      </w:pPr>
    </w:p>
    <w:p w14:paraId="7215C4A2" w14:textId="77777777" w:rsidR="0072248B" w:rsidRDefault="0072248B" w:rsidP="0072248B">
      <w:pPr>
        <w:ind w:left="360"/>
      </w:pPr>
      <w:r>
        <w:t>There was a bride, a beautiful bride,</w:t>
      </w:r>
    </w:p>
    <w:p w14:paraId="48255CDC" w14:textId="77777777" w:rsidR="0072248B" w:rsidRDefault="0072248B" w:rsidP="0072248B">
      <w:pPr>
        <w:ind w:left="360"/>
      </w:pPr>
      <w:r>
        <w:t>And three little babes had she.</w:t>
      </w:r>
    </w:p>
    <w:p w14:paraId="5C682DE0" w14:textId="77777777" w:rsidR="0072248B" w:rsidRDefault="0072248B" w:rsidP="0072248B">
      <w:pPr>
        <w:ind w:left="360"/>
      </w:pPr>
      <w:r>
        <w:t>She sent them away to the northern land</w:t>
      </w:r>
    </w:p>
    <w:p w14:paraId="23B4CEEE" w14:textId="77777777" w:rsidR="0072248B" w:rsidRDefault="0072248B" w:rsidP="0072248B">
      <w:pPr>
        <w:ind w:left="360"/>
      </w:pPr>
      <w:r>
        <w:t>To learn the garmurre.*</w:t>
      </w:r>
    </w:p>
    <w:p w14:paraId="6A735128" w14:textId="77777777" w:rsidR="0072248B" w:rsidRDefault="0072248B" w:rsidP="0072248B">
      <w:pPr>
        <w:ind w:left="360"/>
      </w:pPr>
    </w:p>
    <w:p w14:paraId="64FD5D6C" w14:textId="77777777" w:rsidR="0072248B" w:rsidRDefault="0072248B" w:rsidP="0072248B">
      <w:pPr>
        <w:ind w:left="360"/>
      </w:pPr>
      <w:r>
        <w:t>They hadn’t been gone so very long,</w:t>
      </w:r>
    </w:p>
    <w:p w14:paraId="66F5D5AB" w14:textId="77777777" w:rsidR="0072248B" w:rsidRDefault="0072248B" w:rsidP="0072248B">
      <w:pPr>
        <w:ind w:left="360"/>
      </w:pPr>
      <w:r>
        <w:t>About three week and a day,</w:t>
      </w:r>
    </w:p>
    <w:p w14:paraId="0012EE5F" w14:textId="77777777" w:rsidR="0072248B" w:rsidRDefault="0072248B" w:rsidP="0072248B">
      <w:pPr>
        <w:ind w:left="360"/>
      </w:pPr>
      <w:r>
        <w:t>When sixkness spread wide o’er the land</w:t>
      </w:r>
    </w:p>
    <w:p w14:paraId="714F5F8A" w14:textId="77777777" w:rsidR="0072248B" w:rsidRDefault="0072248B" w:rsidP="0072248B">
      <w:pPr>
        <w:ind w:left="360"/>
      </w:pPr>
      <w:r>
        <w:t>And swept them all away.</w:t>
      </w:r>
    </w:p>
    <w:p w14:paraId="0D1137B5" w14:textId="77777777" w:rsidR="0072248B" w:rsidRDefault="0072248B" w:rsidP="0072248B">
      <w:pPr>
        <w:ind w:left="360"/>
      </w:pPr>
    </w:p>
    <w:p w14:paraId="6892E4B5" w14:textId="77777777" w:rsidR="0072248B" w:rsidRDefault="0072248B" w:rsidP="0072248B">
      <w:pPr>
        <w:ind w:left="360"/>
      </w:pPr>
      <w:r>
        <w:t>She prayed to God, if there be and God,</w:t>
      </w:r>
    </w:p>
    <w:p w14:paraId="665CD84E" w14:textId="77777777" w:rsidR="0072248B" w:rsidRDefault="0072248B" w:rsidP="0072248B">
      <w:pPr>
        <w:ind w:left="360"/>
      </w:pPr>
      <w:r>
        <w:t>If there be any God on high,</w:t>
      </w:r>
    </w:p>
    <w:p w14:paraId="12E31F66" w14:textId="77777777" w:rsidR="0072248B" w:rsidRDefault="0072248B" w:rsidP="0072248B">
      <w:pPr>
        <w:ind w:left="360"/>
      </w:pPr>
      <w:r>
        <w:t>To send her three little baes back home</w:t>
      </w:r>
    </w:p>
    <w:p w14:paraId="2E385795" w14:textId="77777777" w:rsidR="0072248B" w:rsidRDefault="0072248B" w:rsidP="0072248B">
      <w:pPr>
        <w:ind w:left="360"/>
      </w:pPr>
      <w:r>
        <w:t>That night or soon next day.</w:t>
      </w:r>
    </w:p>
    <w:p w14:paraId="4284CC91" w14:textId="77777777" w:rsidR="0072248B" w:rsidRDefault="0072248B" w:rsidP="0072248B">
      <w:pPr>
        <w:ind w:left="360"/>
      </w:pPr>
    </w:p>
    <w:p w14:paraId="7BA89D8E" w14:textId="77777777" w:rsidR="0072248B" w:rsidRDefault="0072248B" w:rsidP="0072248B">
      <w:pPr>
        <w:ind w:left="360"/>
      </w:pPr>
      <w:r>
        <w:t>It being close to Christmas times,</w:t>
      </w:r>
    </w:p>
    <w:p w14:paraId="0EB14A59" w14:textId="77777777" w:rsidR="0072248B" w:rsidRDefault="0072248B" w:rsidP="0072248B">
      <w:pPr>
        <w:ind w:left="360"/>
      </w:pPr>
      <w:r>
        <w:t>When the nights was long and cool,</w:t>
      </w:r>
    </w:p>
    <w:p w14:paraId="427DF240" w14:textId="77777777" w:rsidR="0072248B" w:rsidRDefault="0072248B" w:rsidP="0072248B">
      <w:pPr>
        <w:ind w:left="360"/>
      </w:pPr>
      <w:r>
        <w:t>‘Come home, come home, my three little babes,</w:t>
      </w:r>
    </w:p>
    <w:p w14:paraId="74C36ABF" w14:textId="77777777" w:rsidR="0072248B" w:rsidRDefault="0072248B" w:rsidP="0072248B">
      <w:pPr>
        <w:ind w:left="360"/>
      </w:pPr>
      <w:r>
        <w:t>Come running home again.</w:t>
      </w:r>
    </w:p>
    <w:p w14:paraId="07E31801" w14:textId="77777777" w:rsidR="0072248B" w:rsidRDefault="0072248B" w:rsidP="0072248B">
      <w:pPr>
        <w:ind w:left="360"/>
      </w:pPr>
    </w:p>
    <w:p w14:paraId="2E1C8028" w14:textId="77777777" w:rsidR="0072248B" w:rsidRDefault="0072248B" w:rsidP="0072248B">
      <w:pPr>
        <w:ind w:left="360"/>
      </w:pPr>
      <w:r>
        <w:t>‘Spread o’er the table bread and wine,</w:t>
      </w:r>
    </w:p>
    <w:p w14:paraId="166D554D" w14:textId="77777777" w:rsidR="0072248B" w:rsidRDefault="0072248B" w:rsidP="0072248B">
      <w:pPr>
        <w:ind w:left="360"/>
      </w:pPr>
      <w:r>
        <w:t>That my three little babes may dine.’</w:t>
      </w:r>
    </w:p>
    <w:p w14:paraId="7B6E2B7C" w14:textId="77777777" w:rsidR="0072248B" w:rsidRDefault="0072248B" w:rsidP="0072248B">
      <w:pPr>
        <w:ind w:left="360"/>
      </w:pPr>
      <w:r>
        <w:t>‘I can not eat none of your bread,</w:t>
      </w:r>
    </w:p>
    <w:p w14:paraId="4C871CF2" w14:textId="77777777" w:rsidR="0072248B" w:rsidRDefault="0072248B" w:rsidP="0072248B">
      <w:pPr>
        <w:ind w:left="360"/>
      </w:pPr>
      <w:r>
        <w:t>Neither can I drink your wine.</w:t>
      </w:r>
    </w:p>
    <w:p w14:paraId="766E5524" w14:textId="77777777" w:rsidR="0072248B" w:rsidRDefault="0072248B" w:rsidP="0072248B">
      <w:pPr>
        <w:ind w:left="360"/>
      </w:pPr>
    </w:p>
    <w:p w14:paraId="01C52F22" w14:textId="77777777" w:rsidR="0072248B" w:rsidRDefault="0072248B" w:rsidP="0072248B">
      <w:pPr>
        <w:ind w:left="360"/>
      </w:pPr>
      <w:r>
        <w:t xml:space="preserve">‘Tomorrow morn at eight o’clock </w:t>
      </w:r>
    </w:p>
    <w:p w14:paraId="04ADD1F2" w14:textId="77777777" w:rsidR="0072248B" w:rsidRDefault="0072248B" w:rsidP="0072248B">
      <w:pPr>
        <w:ind w:left="360"/>
      </w:pPr>
      <w:r>
        <w:t>With my Savior I will dine.’</w:t>
      </w:r>
    </w:p>
    <w:p w14:paraId="1B5BD2F0" w14:textId="77777777" w:rsidR="0072248B" w:rsidRDefault="0072248B" w:rsidP="0072248B">
      <w:pPr>
        <w:ind w:left="360"/>
      </w:pPr>
      <w:r>
        <w:t>‘Spread o’er the bed the golden sheet,</w:t>
      </w:r>
    </w:p>
    <w:p w14:paraId="2CB7F721" w14:textId="77777777" w:rsidR="0072248B" w:rsidRDefault="0072248B" w:rsidP="0072248B">
      <w:pPr>
        <w:ind w:left="360"/>
      </w:pPr>
      <w:r>
        <w:t>That my three little babes may sleep.’</w:t>
      </w:r>
    </w:p>
    <w:p w14:paraId="28906F30" w14:textId="77777777" w:rsidR="0072248B" w:rsidRDefault="0072248B" w:rsidP="0072248B">
      <w:pPr>
        <w:ind w:left="360"/>
      </w:pPr>
    </w:p>
    <w:p w14:paraId="48065D7D" w14:textId="77777777" w:rsidR="0072248B" w:rsidRDefault="0072248B" w:rsidP="0072248B">
      <w:pPr>
        <w:ind w:left="360"/>
      </w:pPr>
      <w:r>
        <w:t>‘Take it off, take it off once more and again,</w:t>
      </w:r>
    </w:p>
    <w:p w14:paraId="373D6CD3" w14:textId="77777777" w:rsidR="0072248B" w:rsidRDefault="0072248B" w:rsidP="0072248B">
      <w:pPr>
        <w:ind w:left="360"/>
      </w:pPr>
      <w:r>
        <w:t>Take it off once more and again;</w:t>
      </w:r>
    </w:p>
    <w:p w14:paraId="4A84A5BB" w14:textId="77777777" w:rsidR="0072248B" w:rsidRDefault="0072248B" w:rsidP="0072248B">
      <w:pPr>
        <w:ind w:left="360"/>
      </w:pPr>
      <w:r>
        <w:t>It hain’t been long since pride began.</w:t>
      </w:r>
    </w:p>
    <w:p w14:paraId="5DD6D0EC" w14:textId="77777777" w:rsidR="0072248B" w:rsidRDefault="0072248B" w:rsidP="0072248B">
      <w:pPr>
        <w:ind w:left="360"/>
      </w:pPr>
      <w:r>
        <w:t>Here stands my Savior word.†</w:t>
      </w:r>
    </w:p>
    <w:p w14:paraId="1519CD59" w14:textId="77777777" w:rsidR="0072248B" w:rsidRDefault="0072248B" w:rsidP="0072248B">
      <w:pPr>
        <w:ind w:left="360"/>
      </w:pPr>
    </w:p>
    <w:p w14:paraId="19E77A1E" w14:textId="77777777" w:rsidR="0072248B" w:rsidRDefault="0072248B" w:rsidP="0072248B">
      <w:pPr>
        <w:ind w:left="360"/>
      </w:pPr>
      <w:r>
        <w:t xml:space="preserve">‘Cold clods, cold clods at my head and feet, </w:t>
      </w:r>
    </w:p>
    <w:p w14:paraId="60449FDF" w14:textId="77777777" w:rsidR="0072248B" w:rsidRDefault="0072248B" w:rsidP="0072248B">
      <w:pPr>
        <w:ind w:left="360"/>
      </w:pPr>
      <w:r>
        <w:t>Cold clods at my head and feet;</w:t>
      </w:r>
    </w:p>
    <w:p w14:paraId="43B61916" w14:textId="77777777" w:rsidR="0072248B" w:rsidRDefault="0072248B" w:rsidP="0072248B">
      <w:pPr>
        <w:ind w:left="360"/>
      </w:pPr>
      <w:r>
        <w:t>The teards that flowed from a mother’s eyes</w:t>
      </w:r>
    </w:p>
    <w:p w14:paraId="3BED2A1F" w14:textId="77777777" w:rsidR="0072248B" w:rsidRDefault="0072248B" w:rsidP="0072248B">
      <w:pPr>
        <w:ind w:left="360"/>
      </w:pPr>
      <w:r>
        <w:t>Will wet a winding sheet.’</w:t>
      </w:r>
    </w:p>
    <w:p w14:paraId="1475CBE5" w14:textId="77777777" w:rsidR="0072248B" w:rsidRDefault="0072248B" w:rsidP="0072248B">
      <w:pPr>
        <w:ind w:left="360"/>
      </w:pPr>
    </w:p>
    <w:p w14:paraId="061BC180" w14:textId="77777777" w:rsidR="0072248B" w:rsidRDefault="0072248B" w:rsidP="0072248B">
      <w:pPr>
        <w:ind w:left="360"/>
      </w:pPr>
      <w:r>
        <w:tab/>
        <w:t>*So written in the diary. Possibly to be read as ‘grammar,’ but more probably, in view of the rime, as ‘grammarie.’</w:t>
      </w:r>
    </w:p>
    <w:p w14:paraId="71DAEC8A" w14:textId="77777777" w:rsidR="0072248B" w:rsidRDefault="0072248B" w:rsidP="0072248B">
      <w:pPr>
        <w:ind w:left="360"/>
      </w:pPr>
      <w:r>
        <w:tab/>
        <w:t>†So the line stands in the diary; and I do not know how to construe or amend it.</w:t>
      </w:r>
    </w:p>
    <w:p w14:paraId="76B16E4E" w14:textId="77777777" w:rsidR="0072248B" w:rsidRDefault="0072248B" w:rsidP="0072248B">
      <w:pPr>
        <w:ind w:left="360"/>
      </w:pPr>
    </w:p>
    <w:p w14:paraId="0FE19010" w14:textId="77777777" w:rsidR="0072248B" w:rsidRDefault="0072248B" w:rsidP="0072248B">
      <w:pPr>
        <w:ind w:left="360"/>
        <w:jc w:val="center"/>
      </w:pPr>
      <w:r>
        <w:t>Little Musgrave and Lady Barnard</w:t>
      </w:r>
    </w:p>
    <w:p w14:paraId="5B6074AD" w14:textId="77777777" w:rsidR="0072248B" w:rsidRDefault="0072248B" w:rsidP="0072248B">
      <w:pPr>
        <w:ind w:left="360"/>
        <w:jc w:val="center"/>
      </w:pPr>
      <w:r>
        <w:t>(Child 81)</w:t>
      </w:r>
    </w:p>
    <w:p w14:paraId="1E68F9E6" w14:textId="77777777" w:rsidR="0072248B" w:rsidRDefault="0072248B" w:rsidP="0072248B">
      <w:pPr>
        <w:ind w:left="360"/>
        <w:jc w:val="center"/>
      </w:pPr>
    </w:p>
    <w:p w14:paraId="3C47B95B" w14:textId="77777777" w:rsidR="0072248B" w:rsidRDefault="0072248B" w:rsidP="0072248B">
      <w:pPr>
        <w:ind w:left="360"/>
      </w:pPr>
      <w:r>
        <w:tab/>
        <w:t xml:space="preserve">There is a full and excellent discussion of this ballad, especially as found in America, in BBM 177-94. It has lived better on this side of the Atlantic than on the other. I have found no record of it in the old country since Child’s time (tho BBM H was learned in Scotland by the singer, who came to America ‘only about seventeen years ago’); but it has been reported from Nova Scotia (BSSNS 27-34, SBNS 11), New Brunswick (BBM 160-4, 173-6, 186-90), Quebec (BFSSNE III 6-8, by way of New Hampshire), and negroes in Jamaica (PMLA XXXIX 470-3), and in the United States from Maine (BBM 150-94, BFSNE VII 9-10), Virginia (TBV 289-301, SharpK I 182, SCSM 144-7; also in the </w:t>
      </w:r>
      <w:r>
        <w:rPr>
          <w:i/>
        </w:rPr>
        <w:t>Grapurchat</w:t>
      </w:r>
      <w:r>
        <w:t xml:space="preserve">, school paper of the East Radford State Teachers College, so in the </w:t>
      </w:r>
      <w:r>
        <w:rPr>
          <w:i/>
        </w:rPr>
        <w:t>Grapurchat</w:t>
      </w:r>
      <w:r>
        <w:t xml:space="preserve">, school paper of the East Radford State Teachers College, 25 August, 1932), West Virginia (FSS 94), Kentucky (JAFL XXX </w:t>
      </w:r>
    </w:p>
    <w:p w14:paraId="269EB8DE" w14:textId="77777777" w:rsidR="0072248B" w:rsidRDefault="0072248B" w:rsidP="0072248B">
      <w:pPr>
        <w:ind w:left="360"/>
      </w:pPr>
    </w:p>
    <w:p w14:paraId="3226EA33" w14:textId="77777777" w:rsidR="0072248B" w:rsidRDefault="0072248B" w:rsidP="0072248B">
      <w:pPr>
        <w:ind w:left="360"/>
      </w:pPr>
      <w:r>
        <w:t>(58)</w:t>
      </w:r>
    </w:p>
    <w:p w14:paraId="19F3804B" w14:textId="77777777" w:rsidR="0072248B" w:rsidRDefault="0072248B" w:rsidP="0072248B">
      <w:pPr>
        <w:ind w:left="360"/>
      </w:pPr>
      <w:r>
        <w:t>309-14, FSS 94-5, TKMS 22-35, BKH 52-5, SharpK I 166-8, 170-82, BFSSNE IV 123), Tennessee (JAFL XLII 265-7, ETWVMB 50-4, SharpK I 164-6, 168, 172, FSSH 73-9), North Carolina (SharpK  I 161-4, 168-70, 182, SSSA 65-8, SCSM 147-9; and JAFL XLII 265-7 is really from North Carolina), South Carolina (SCB 125-8), and Missouri.</w:t>
      </w:r>
    </w:p>
    <w:p w14:paraId="2D8D87F3" w14:textId="77777777" w:rsidR="0072248B" w:rsidRDefault="0072248B" w:rsidP="0072248B">
      <w:pPr>
        <w:ind w:left="360"/>
      </w:pPr>
      <w:r>
        <w:tab/>
        <w:t>Among the stigmata not used by the editors of BBM in distinguishing types of tradition in America is the opening scene (lost in many texts). In Child A of tradition in America is the opening scene (lost in many texts). In Child A C H and in most America texts from the South it is at church, or coming out of church, that the assignation is made. In the Northern texts this appears but once, BBM E; the Northern texts prefer ‘playing at the ball,’ as in Child D E J K L O, which is also the setting in not a few of the texts from the South as well. One trait of the Child texts does not appear in the America versions. In Child C E F H I J K L O and perhaps in D an attempt is made by the lady to corrupt or frighten the page. There is no hint to this effect in the America texts.</w:t>
      </w:r>
    </w:p>
    <w:p w14:paraId="29A552CA" w14:textId="77777777" w:rsidR="0072248B" w:rsidRDefault="0072248B" w:rsidP="0072248B">
      <w:pPr>
        <w:ind w:left="360"/>
      </w:pPr>
    </w:p>
    <w:p w14:paraId="4665DD3C" w14:textId="77777777" w:rsidR="0072248B" w:rsidRDefault="0072248B" w:rsidP="0072248B">
      <w:pPr>
        <w:ind w:left="360"/>
      </w:pPr>
      <w:r>
        <w:tab/>
        <w:t>‘Little Matthy Gorves.’ Communicated in 1916 by Mrs. Case from her childhood memories in Harrison County. Printed in JAFL XXX 314-7, and again in BBM 177-80. The last line of each stanza is repeated by way of refrain.</w:t>
      </w:r>
    </w:p>
    <w:p w14:paraId="4CE51612" w14:textId="77777777" w:rsidR="0072248B" w:rsidRDefault="0072248B" w:rsidP="0072248B">
      <w:pPr>
        <w:ind w:left="360"/>
      </w:pPr>
      <w:r>
        <w:rPr>
          <w:noProof/>
        </w:rPr>
        <w:drawing>
          <wp:inline distT="0" distB="0" distL="0" distR="0" wp14:anchorId="26888749" wp14:editId="5EBABF7A">
            <wp:extent cx="5478780" cy="3543300"/>
            <wp:effectExtent l="0" t="0" r="7620" b="0"/>
            <wp:docPr id="1259311548" name="Picture 18"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11548" name="Picture 18" descr="A sheet of music with musical notes&#10;&#10;AI-generated content may be incorrect."/>
                    <pic:cNvPicPr>
                      <a:picLocks noChangeAspect="1" noChangeArrowheads="1"/>
                    </pic:cNvPicPr>
                  </pic:nvPicPr>
                  <pic:blipFill>
                    <a:blip r:embed="rId23" cstate="print">
                      <a:lum contrast="20000"/>
                      <a:extLst>
                        <a:ext uri="{28A0092B-C50C-407E-A947-70E740481C1C}">
                          <a14:useLocalDpi xmlns:a14="http://schemas.microsoft.com/office/drawing/2010/main" val="0"/>
                        </a:ext>
                      </a:extLst>
                    </a:blip>
                    <a:srcRect/>
                    <a:stretch>
                      <a:fillRect/>
                    </a:stretch>
                  </pic:blipFill>
                  <pic:spPr bwMode="auto">
                    <a:xfrm>
                      <a:off x="0" y="0"/>
                      <a:ext cx="5478780" cy="3543300"/>
                    </a:xfrm>
                    <a:prstGeom prst="rect">
                      <a:avLst/>
                    </a:prstGeom>
                    <a:noFill/>
                    <a:ln>
                      <a:noFill/>
                    </a:ln>
                  </pic:spPr>
                </pic:pic>
              </a:graphicData>
            </a:graphic>
          </wp:inline>
        </w:drawing>
      </w:r>
    </w:p>
    <w:p w14:paraId="0B8C9120" w14:textId="77777777" w:rsidR="0072248B" w:rsidRDefault="0072248B" w:rsidP="0072248B">
      <w:pPr>
        <w:ind w:left="360"/>
      </w:pPr>
      <w:r>
        <w:t>On a high holiday, on a high holiday,</w:t>
      </w:r>
    </w:p>
    <w:p w14:paraId="2AA83146" w14:textId="77777777" w:rsidR="0072248B" w:rsidRDefault="0072248B" w:rsidP="0072248B">
      <w:pPr>
        <w:ind w:left="360"/>
      </w:pPr>
      <w:r>
        <w:t>The very first day of the year,</w:t>
      </w:r>
    </w:p>
    <w:p w14:paraId="11770A32" w14:textId="77777777" w:rsidR="0072248B" w:rsidRDefault="0072248B" w:rsidP="0072248B">
      <w:pPr>
        <w:ind w:left="360"/>
      </w:pPr>
      <w:r>
        <w:t xml:space="preserve">Little Matthy Groves to church did go </w:t>
      </w:r>
    </w:p>
    <w:p w14:paraId="1ECEE9BF" w14:textId="77777777" w:rsidR="0072248B" w:rsidRDefault="0072248B" w:rsidP="0072248B">
      <w:pPr>
        <w:ind w:left="360"/>
      </w:pPr>
      <w:r>
        <w:t>God’s holy word to hear, hear,</w:t>
      </w:r>
    </w:p>
    <w:p w14:paraId="02EA061A" w14:textId="77777777" w:rsidR="0072248B" w:rsidRDefault="0072248B" w:rsidP="0072248B">
      <w:pPr>
        <w:ind w:left="360"/>
      </w:pPr>
      <w:r>
        <w:t>God’s holy word to hear.</w:t>
      </w:r>
    </w:p>
    <w:p w14:paraId="66F8D262" w14:textId="77777777" w:rsidR="0072248B" w:rsidRDefault="0072248B" w:rsidP="0072248B">
      <w:pPr>
        <w:ind w:left="360"/>
      </w:pPr>
    </w:p>
    <w:p w14:paraId="72ABE99E" w14:textId="77777777" w:rsidR="0072248B" w:rsidRDefault="0072248B" w:rsidP="0072248B">
      <w:pPr>
        <w:ind w:left="360"/>
      </w:pPr>
      <w:r>
        <w:t>The first that came in was a gay ladie,</w:t>
      </w:r>
    </w:p>
    <w:p w14:paraId="482E5872" w14:textId="77777777" w:rsidR="0072248B" w:rsidRDefault="0072248B" w:rsidP="0072248B">
      <w:pPr>
        <w:ind w:left="360"/>
      </w:pPr>
      <w:r>
        <w:t>And the next that came in was a girl;</w:t>
      </w:r>
    </w:p>
    <w:p w14:paraId="3503E59B" w14:textId="77777777" w:rsidR="0072248B" w:rsidRDefault="0072248B" w:rsidP="0072248B">
      <w:pPr>
        <w:ind w:left="360"/>
      </w:pPr>
      <w:r>
        <w:t>And the next that came in was Lord Arnold’s wife,</w:t>
      </w:r>
    </w:p>
    <w:p w14:paraId="718C3D21" w14:textId="77777777" w:rsidR="0072248B" w:rsidRDefault="0072248B" w:rsidP="0072248B">
      <w:pPr>
        <w:ind w:left="360"/>
      </w:pPr>
      <w:r>
        <w:t>The fairest of them all.</w:t>
      </w:r>
    </w:p>
    <w:p w14:paraId="2C120251" w14:textId="77777777" w:rsidR="0072248B" w:rsidRDefault="0072248B" w:rsidP="0072248B">
      <w:pPr>
        <w:ind w:left="360"/>
      </w:pPr>
    </w:p>
    <w:p w14:paraId="49EFA37C" w14:textId="77777777" w:rsidR="0072248B" w:rsidRDefault="0072248B" w:rsidP="0072248B">
      <w:pPr>
        <w:ind w:left="360"/>
      </w:pPr>
      <w:r>
        <w:t>(59)</w:t>
      </w:r>
    </w:p>
    <w:p w14:paraId="095F9F85" w14:textId="77777777" w:rsidR="0072248B" w:rsidRDefault="0072248B" w:rsidP="0072248B">
      <w:pPr>
        <w:ind w:left="360"/>
      </w:pPr>
      <w:r>
        <w:t xml:space="preserve">She steeped right up unto this one </w:t>
      </w:r>
    </w:p>
    <w:p w14:paraId="34777221" w14:textId="77777777" w:rsidR="0072248B" w:rsidRDefault="0072248B" w:rsidP="0072248B">
      <w:pPr>
        <w:ind w:left="360"/>
      </w:pPr>
      <w:r>
        <w:t>And she made him this reply,</w:t>
      </w:r>
    </w:p>
    <w:p w14:paraId="65623A65" w14:textId="77777777" w:rsidR="0072248B" w:rsidRDefault="0072248B" w:rsidP="0072248B">
      <w:pPr>
        <w:ind w:left="360"/>
      </w:pPr>
      <w:r>
        <w:t>Saying, ‘You must go home with me tonight</w:t>
      </w:r>
    </w:p>
    <w:p w14:paraId="04672FCD" w14:textId="77777777" w:rsidR="0072248B" w:rsidRDefault="0072248B" w:rsidP="0072248B">
      <w:pPr>
        <w:ind w:left="360"/>
      </w:pPr>
      <w:r>
        <w:t>All night with me for to lie.’</w:t>
      </w:r>
    </w:p>
    <w:p w14:paraId="05A18FA9" w14:textId="77777777" w:rsidR="0072248B" w:rsidRDefault="0072248B" w:rsidP="0072248B">
      <w:pPr>
        <w:ind w:left="360"/>
      </w:pPr>
    </w:p>
    <w:p w14:paraId="2211051D" w14:textId="77777777" w:rsidR="0072248B" w:rsidRDefault="0072248B" w:rsidP="0072248B">
      <w:pPr>
        <w:ind w:left="360"/>
      </w:pPr>
      <w:r>
        <w:t>‘I cannot go with you tonight,</w:t>
      </w:r>
    </w:p>
    <w:p w14:paraId="01FDDE4A" w14:textId="77777777" w:rsidR="0072248B" w:rsidRDefault="0072248B" w:rsidP="0072248B">
      <w:pPr>
        <w:ind w:left="360"/>
      </w:pPr>
      <w:r>
        <w:t>I cannot for my life;</w:t>
      </w:r>
    </w:p>
    <w:p w14:paraId="03456B91" w14:textId="77777777" w:rsidR="0072248B" w:rsidRDefault="0072248B" w:rsidP="0072248B">
      <w:pPr>
        <w:ind w:left="360"/>
      </w:pPr>
      <w:r>
        <w:t xml:space="preserve">For I know by the rings that are one your fingers </w:t>
      </w:r>
    </w:p>
    <w:p w14:paraId="193C5360" w14:textId="77777777" w:rsidR="0072248B" w:rsidRDefault="0072248B" w:rsidP="0072248B">
      <w:pPr>
        <w:ind w:left="360"/>
      </w:pPr>
      <w:r>
        <w:t>You are Lord Arnold’s wife.’</w:t>
      </w:r>
    </w:p>
    <w:p w14:paraId="3A574F1B" w14:textId="77777777" w:rsidR="0072248B" w:rsidRDefault="0072248B" w:rsidP="0072248B">
      <w:pPr>
        <w:ind w:left="360"/>
      </w:pPr>
    </w:p>
    <w:p w14:paraId="42828ABB" w14:textId="77777777" w:rsidR="0072248B" w:rsidRDefault="0072248B" w:rsidP="0072248B">
      <w:pPr>
        <w:ind w:left="360"/>
      </w:pPr>
      <w:r>
        <w:t>‘And if I am Lord Arnorld’s wife,</w:t>
      </w:r>
    </w:p>
    <w:p w14:paraId="2510F9FB" w14:textId="77777777" w:rsidR="0072248B" w:rsidRDefault="0072248B" w:rsidP="0072248B">
      <w:pPr>
        <w:ind w:left="360"/>
      </w:pPr>
      <w:r>
        <w:t>I know that Lord Arnold’s gone away.</w:t>
      </w:r>
    </w:p>
    <w:p w14:paraId="1752E80E" w14:textId="77777777" w:rsidR="0072248B" w:rsidRDefault="0072248B" w:rsidP="0072248B">
      <w:pPr>
        <w:ind w:left="360"/>
      </w:pPr>
      <w:r>
        <w:t xml:space="preserve">He’s gone away to Old England </w:t>
      </w:r>
      <w:r>
        <w:br/>
        <w:t>To see King Hen-e-ry.’</w:t>
      </w:r>
    </w:p>
    <w:p w14:paraId="629D1AB4" w14:textId="77777777" w:rsidR="0072248B" w:rsidRDefault="0072248B" w:rsidP="0072248B">
      <w:pPr>
        <w:ind w:left="360"/>
      </w:pPr>
    </w:p>
    <w:p w14:paraId="40165F61" w14:textId="77777777" w:rsidR="0072248B" w:rsidRDefault="0072248B" w:rsidP="0072248B">
      <w:pPr>
        <w:ind w:left="360"/>
      </w:pPr>
      <w:r>
        <w:t>A little footpage was standing by,</w:t>
      </w:r>
    </w:p>
    <w:p w14:paraId="3555ECF9" w14:textId="77777777" w:rsidR="0072248B" w:rsidRDefault="0072248B" w:rsidP="0072248B">
      <w:pPr>
        <w:ind w:left="360"/>
      </w:pPr>
      <w:r>
        <w:t>And he took to his feet and run;</w:t>
      </w:r>
    </w:p>
    <w:p w14:paraId="3C70D30A" w14:textId="77777777" w:rsidR="0072248B" w:rsidRDefault="0072248B" w:rsidP="0072248B">
      <w:pPr>
        <w:ind w:left="360"/>
      </w:pPr>
      <w:r>
        <w:t>He run till he came to the waterside,</w:t>
      </w:r>
    </w:p>
    <w:p w14:paraId="4F5D0484" w14:textId="77777777" w:rsidR="0072248B" w:rsidRDefault="0072248B" w:rsidP="0072248B">
      <w:pPr>
        <w:ind w:left="360"/>
      </w:pPr>
      <w:r>
        <w:t>And he bent on his breast and swum.</w:t>
      </w:r>
    </w:p>
    <w:p w14:paraId="3E832CA5" w14:textId="77777777" w:rsidR="0072248B" w:rsidRDefault="0072248B" w:rsidP="0072248B">
      <w:pPr>
        <w:ind w:left="360"/>
      </w:pPr>
      <w:r>
        <w:t>What news, what news, my little footpage,</w:t>
      </w:r>
    </w:p>
    <w:p w14:paraId="495496F9" w14:textId="77777777" w:rsidR="0072248B" w:rsidRDefault="0072248B" w:rsidP="0072248B">
      <w:pPr>
        <w:ind w:left="360"/>
      </w:pPr>
      <w:r>
        <w:t>What news have your for me?</w:t>
      </w:r>
    </w:p>
    <w:p w14:paraId="4D30B0EA" w14:textId="77777777" w:rsidR="0072248B" w:rsidRDefault="0072248B" w:rsidP="0072248B">
      <w:pPr>
        <w:ind w:left="360"/>
      </w:pPr>
      <w:r>
        <w:t>Are my castle walls all tor-en down,</w:t>
      </w:r>
    </w:p>
    <w:p w14:paraId="5FFFCE68" w14:textId="77777777" w:rsidR="0072248B" w:rsidRDefault="0072248B" w:rsidP="0072248B">
      <w:pPr>
        <w:ind w:left="360"/>
      </w:pPr>
      <w:r>
        <w:t>Or are my castle three?’</w:t>
      </w:r>
    </w:p>
    <w:p w14:paraId="739E5DF8" w14:textId="77777777" w:rsidR="0072248B" w:rsidRDefault="0072248B" w:rsidP="0072248B">
      <w:pPr>
        <w:ind w:left="360"/>
      </w:pPr>
    </w:p>
    <w:p w14:paraId="1D87EC68" w14:textId="77777777" w:rsidR="0072248B" w:rsidRDefault="0072248B" w:rsidP="0072248B">
      <w:pPr>
        <w:ind w:left="360"/>
      </w:pPr>
      <w:r>
        <w:t>‘Your castle walls are not tor-en down</w:t>
      </w:r>
    </w:p>
    <w:p w14:paraId="02850842" w14:textId="77777777" w:rsidR="0072248B" w:rsidRDefault="0072248B" w:rsidP="0072248B">
      <w:pPr>
        <w:ind w:left="360"/>
      </w:pPr>
      <w:r>
        <w:t>Nor are your castles three</w:t>
      </w:r>
    </w:p>
    <w:p w14:paraId="449A817A" w14:textId="77777777" w:rsidR="0072248B" w:rsidRDefault="0072248B" w:rsidP="0072248B">
      <w:pPr>
        <w:ind w:left="360"/>
      </w:pPr>
      <w:r>
        <w:t>But little Matthy Groves is in your house</w:t>
      </w:r>
    </w:p>
    <w:p w14:paraId="7665F352" w14:textId="77777777" w:rsidR="0072248B" w:rsidRDefault="0072248B" w:rsidP="0072248B">
      <w:pPr>
        <w:ind w:left="360"/>
      </w:pPr>
      <w:r>
        <w:t>In bed with your gay ladie!’</w:t>
      </w:r>
    </w:p>
    <w:p w14:paraId="40348501" w14:textId="77777777" w:rsidR="0072248B" w:rsidRDefault="0072248B" w:rsidP="0072248B">
      <w:pPr>
        <w:ind w:left="360"/>
      </w:pPr>
    </w:p>
    <w:p w14:paraId="39DF46B7" w14:textId="77777777" w:rsidR="0072248B" w:rsidRDefault="0072248B" w:rsidP="0072248B">
      <w:pPr>
        <w:ind w:left="360"/>
      </w:pPr>
      <w:r>
        <w:t xml:space="preserve">He took his merry men by the hand </w:t>
      </w:r>
    </w:p>
    <w:p w14:paraId="45A89BAB" w14:textId="77777777" w:rsidR="0072248B" w:rsidRDefault="0072248B" w:rsidP="0072248B">
      <w:pPr>
        <w:ind w:left="360"/>
      </w:pPr>
      <w:r>
        <w:t>And placed them all in a row,</w:t>
      </w:r>
    </w:p>
    <w:p w14:paraId="7068CA02" w14:textId="77777777" w:rsidR="0072248B" w:rsidRDefault="0072248B" w:rsidP="0072248B">
      <w:pPr>
        <w:ind w:left="360"/>
      </w:pPr>
      <w:r>
        <w:t>And he bade them not one words for to speak</w:t>
      </w:r>
    </w:p>
    <w:p w14:paraId="7F1A953A" w14:textId="77777777" w:rsidR="0072248B" w:rsidRDefault="0072248B" w:rsidP="0072248B">
      <w:pPr>
        <w:ind w:left="360"/>
      </w:pPr>
      <w:r>
        <w:t>And not one horn for to blow.</w:t>
      </w:r>
    </w:p>
    <w:p w14:paraId="39DBBE7E" w14:textId="77777777" w:rsidR="0072248B" w:rsidRDefault="0072248B" w:rsidP="0072248B">
      <w:pPr>
        <w:ind w:left="360"/>
      </w:pPr>
    </w:p>
    <w:p w14:paraId="3E27BB52" w14:textId="77777777" w:rsidR="0072248B" w:rsidRDefault="0072248B" w:rsidP="0072248B">
      <w:pPr>
        <w:ind w:left="360"/>
      </w:pPr>
      <w:r>
        <w:t>There was one man among them all</w:t>
      </w:r>
    </w:p>
    <w:p w14:paraId="154A0093" w14:textId="77777777" w:rsidR="0072248B" w:rsidRDefault="0072248B" w:rsidP="0072248B">
      <w:pPr>
        <w:ind w:left="360"/>
      </w:pPr>
      <w:r>
        <w:t>Who owed little Matthy some good will,</w:t>
      </w:r>
    </w:p>
    <w:p w14:paraId="5304BB54" w14:textId="77777777" w:rsidR="0072248B" w:rsidRDefault="0072248B" w:rsidP="0072248B">
      <w:pPr>
        <w:ind w:left="360"/>
      </w:pPr>
      <w:r>
        <w:t>And he put his bugle horn to his mouth</w:t>
      </w:r>
    </w:p>
    <w:p w14:paraId="77935AA2" w14:textId="77777777" w:rsidR="0072248B" w:rsidRDefault="0072248B" w:rsidP="0072248B">
      <w:pPr>
        <w:ind w:left="360"/>
      </w:pPr>
      <w:r>
        <w:t>And he blew both loud and shrill.</w:t>
      </w:r>
    </w:p>
    <w:p w14:paraId="6B08DFE0" w14:textId="77777777" w:rsidR="0072248B" w:rsidRDefault="0072248B" w:rsidP="0072248B">
      <w:pPr>
        <w:ind w:left="360"/>
      </w:pPr>
    </w:p>
    <w:p w14:paraId="4E818B49" w14:textId="77777777" w:rsidR="0072248B" w:rsidRDefault="0072248B" w:rsidP="0072248B">
      <w:pPr>
        <w:ind w:left="360"/>
      </w:pPr>
      <w:r>
        <w:t>‘Hark, hark! Hark, hark!’ said little Matthy Groves,</w:t>
      </w:r>
    </w:p>
    <w:p w14:paraId="5AC9538C" w14:textId="77777777" w:rsidR="0072248B" w:rsidRDefault="0072248B" w:rsidP="0072248B">
      <w:pPr>
        <w:ind w:left="360"/>
      </w:pPr>
      <w:r>
        <w:t>‘I hear the bugle blow,</w:t>
      </w:r>
    </w:p>
    <w:p w14:paraId="78970E81" w14:textId="77777777" w:rsidR="0072248B" w:rsidRDefault="0072248B" w:rsidP="0072248B">
      <w:pPr>
        <w:ind w:left="360"/>
      </w:pPr>
      <w:r>
        <w:t>And every note it seems to say</w:t>
      </w:r>
    </w:p>
    <w:p w14:paraId="5614533D" w14:textId="77777777" w:rsidR="0072248B" w:rsidRDefault="0072248B" w:rsidP="0072248B">
      <w:pPr>
        <w:ind w:left="360"/>
      </w:pPr>
      <w:r>
        <w:t>“Arise, arise and go!”’</w:t>
      </w:r>
    </w:p>
    <w:p w14:paraId="64CA260C" w14:textId="77777777" w:rsidR="0072248B" w:rsidRDefault="0072248B" w:rsidP="0072248B">
      <w:pPr>
        <w:ind w:left="360"/>
      </w:pPr>
    </w:p>
    <w:p w14:paraId="3A2280DD" w14:textId="77777777" w:rsidR="0072248B" w:rsidRDefault="0072248B" w:rsidP="0072248B">
      <w:pPr>
        <w:ind w:left="360"/>
      </w:pPr>
      <w:r>
        <w:t>‘Lie down, lie down, little Matthy Groves,</w:t>
      </w:r>
    </w:p>
    <w:p w14:paraId="58B66458" w14:textId="77777777" w:rsidR="0072248B" w:rsidRDefault="0072248B" w:rsidP="0072248B">
      <w:pPr>
        <w:ind w:left="360"/>
      </w:pPr>
      <w:r>
        <w:t>And keep my back from the cold;</w:t>
      </w:r>
    </w:p>
    <w:p w14:paraId="68345770" w14:textId="77777777" w:rsidR="0072248B" w:rsidRDefault="0072248B" w:rsidP="0072248B">
      <w:pPr>
        <w:ind w:left="360"/>
      </w:pPr>
      <w:r>
        <w:t>It is my father’s shepherd boys</w:t>
      </w:r>
    </w:p>
    <w:p w14:paraId="3B0B4ADD" w14:textId="77777777" w:rsidR="0072248B" w:rsidRDefault="0072248B" w:rsidP="0072248B">
      <w:pPr>
        <w:ind w:left="360"/>
      </w:pPr>
      <w:r>
        <w:t>A-blowing up the sheep from the fold.’</w:t>
      </w:r>
    </w:p>
    <w:p w14:paraId="3B43DEB2" w14:textId="77777777" w:rsidR="0072248B" w:rsidRDefault="0072248B" w:rsidP="0072248B">
      <w:pPr>
        <w:ind w:left="360"/>
      </w:pPr>
    </w:p>
    <w:p w14:paraId="35C32769" w14:textId="77777777" w:rsidR="0072248B" w:rsidRDefault="0072248B" w:rsidP="0072248B">
      <w:pPr>
        <w:ind w:left="360"/>
      </w:pPr>
      <w:r>
        <w:t xml:space="preserve">From that they fell to hugging and kissing </w:t>
      </w:r>
    </w:p>
    <w:p w14:paraId="1ACBAB55" w14:textId="77777777" w:rsidR="0072248B" w:rsidRDefault="0072248B" w:rsidP="0072248B">
      <w:pPr>
        <w:ind w:left="360"/>
      </w:pPr>
      <w:r>
        <w:t>And from that they fell to sleep;</w:t>
      </w:r>
    </w:p>
    <w:p w14:paraId="12789A99" w14:textId="77777777" w:rsidR="0072248B" w:rsidRDefault="0072248B" w:rsidP="0072248B">
      <w:pPr>
        <w:ind w:left="360"/>
      </w:pPr>
      <w:r>
        <w:t>And next morning when they woke at the break of day</w:t>
      </w:r>
    </w:p>
    <w:p w14:paraId="37CF9455" w14:textId="77777777" w:rsidR="0072248B" w:rsidRDefault="0072248B" w:rsidP="0072248B">
      <w:pPr>
        <w:ind w:left="360"/>
      </w:pPr>
      <w:r>
        <w:t>Lord Arnold stood at their feet.</w:t>
      </w:r>
    </w:p>
    <w:p w14:paraId="317A55EC" w14:textId="77777777" w:rsidR="0072248B" w:rsidRDefault="0072248B" w:rsidP="0072248B">
      <w:pPr>
        <w:ind w:left="360"/>
      </w:pPr>
    </w:p>
    <w:p w14:paraId="3D3F1ECB" w14:textId="77777777" w:rsidR="0072248B" w:rsidRDefault="0072248B" w:rsidP="0072248B">
      <w:pPr>
        <w:ind w:left="360"/>
      </w:pPr>
      <w:r>
        <w:t>‘And it’s how do you like my fine featherbed,</w:t>
      </w:r>
    </w:p>
    <w:p w14:paraId="398D2657" w14:textId="77777777" w:rsidR="0072248B" w:rsidRDefault="0072248B" w:rsidP="0072248B">
      <w:pPr>
        <w:ind w:left="360"/>
      </w:pPr>
      <w:r>
        <w:t>And it’s how do you like my sheet?</w:t>
      </w:r>
    </w:p>
    <w:p w14:paraId="7704B437" w14:textId="77777777" w:rsidR="0072248B" w:rsidRDefault="0072248B" w:rsidP="0072248B">
      <w:pPr>
        <w:ind w:left="360"/>
      </w:pPr>
      <w:r>
        <w:t>And it’s how do you like my gay ladie</w:t>
      </w:r>
    </w:p>
    <w:p w14:paraId="0A828F4E" w14:textId="77777777" w:rsidR="0072248B" w:rsidRDefault="0072248B" w:rsidP="0072248B">
      <w:pPr>
        <w:ind w:left="360"/>
      </w:pPr>
      <w:r>
        <w:t>That lies in your arms and sleeps?’</w:t>
      </w:r>
    </w:p>
    <w:p w14:paraId="4DC05769" w14:textId="77777777" w:rsidR="0072248B" w:rsidRDefault="0072248B" w:rsidP="0072248B">
      <w:pPr>
        <w:ind w:left="360"/>
      </w:pPr>
    </w:p>
    <w:p w14:paraId="66E63A33" w14:textId="77777777" w:rsidR="0072248B" w:rsidRDefault="0072248B" w:rsidP="0072248B">
      <w:pPr>
        <w:ind w:left="360"/>
      </w:pPr>
      <w:r>
        <w:t>‘Very well do I like your fine feather-bed.</w:t>
      </w:r>
    </w:p>
    <w:p w14:paraId="29539550" w14:textId="77777777" w:rsidR="0072248B" w:rsidRDefault="0072248B" w:rsidP="0072248B">
      <w:pPr>
        <w:ind w:left="360"/>
      </w:pPr>
      <w:r>
        <w:t>Very well do I like your sheets</w:t>
      </w:r>
    </w:p>
    <w:p w14:paraId="0693EF4A" w14:textId="77777777" w:rsidR="0072248B" w:rsidRDefault="0072248B" w:rsidP="0072248B">
      <w:pPr>
        <w:ind w:left="360"/>
      </w:pPr>
      <w:r>
        <w:t>But much better do I like your gay ladie</w:t>
      </w:r>
    </w:p>
    <w:p w14:paraId="744F9976" w14:textId="77777777" w:rsidR="0072248B" w:rsidRDefault="0072248B" w:rsidP="0072248B">
      <w:pPr>
        <w:ind w:left="360"/>
      </w:pPr>
      <w:r>
        <w:t>That lies in my arms and sleeps.’</w:t>
      </w:r>
    </w:p>
    <w:p w14:paraId="2CBF2AD2" w14:textId="77777777" w:rsidR="0072248B" w:rsidRDefault="0072248B" w:rsidP="0072248B">
      <w:pPr>
        <w:ind w:left="360"/>
      </w:pPr>
    </w:p>
    <w:p w14:paraId="3CDA83F2" w14:textId="77777777" w:rsidR="0072248B" w:rsidRDefault="0072248B" w:rsidP="0072248B">
      <w:pPr>
        <w:ind w:left="360"/>
      </w:pPr>
      <w:r>
        <w:t>‘Now, get you up, little Matthy Groves,</w:t>
      </w:r>
    </w:p>
    <w:p w14:paraId="2604A399" w14:textId="77777777" w:rsidR="0072248B" w:rsidRDefault="0072248B" w:rsidP="0072248B">
      <w:pPr>
        <w:ind w:left="360"/>
      </w:pPr>
      <w:r>
        <w:t>‘And all your clothes put on;</w:t>
      </w:r>
    </w:p>
    <w:p w14:paraId="1B04DF67" w14:textId="77777777" w:rsidR="0072248B" w:rsidRDefault="0072248B" w:rsidP="0072248B">
      <w:pPr>
        <w:ind w:left="360"/>
      </w:pPr>
      <w:r>
        <w:t>For it never shall be said in Old England</w:t>
      </w:r>
    </w:p>
    <w:p w14:paraId="24FB3C73" w14:textId="77777777" w:rsidR="0072248B" w:rsidRDefault="0072248B" w:rsidP="0072248B">
      <w:pPr>
        <w:ind w:left="360"/>
      </w:pPr>
      <w:r>
        <w:t>That I slew a naked man.’</w:t>
      </w:r>
    </w:p>
    <w:p w14:paraId="554ACCEF" w14:textId="77777777" w:rsidR="0072248B" w:rsidRDefault="0072248B" w:rsidP="0072248B">
      <w:pPr>
        <w:ind w:left="360"/>
      </w:pPr>
    </w:p>
    <w:p w14:paraId="31A4DFC4" w14:textId="77777777" w:rsidR="0072248B" w:rsidRDefault="0072248B" w:rsidP="0072248B">
      <w:pPr>
        <w:ind w:left="360"/>
      </w:pPr>
      <w:r>
        <w:t>‘I will get up,’ said little Matthy Groves,</w:t>
      </w:r>
    </w:p>
    <w:p w14:paraId="1D292E1C" w14:textId="77777777" w:rsidR="0072248B" w:rsidRDefault="0072248B" w:rsidP="0072248B">
      <w:pPr>
        <w:ind w:left="360"/>
      </w:pPr>
      <w:r>
        <w:t>‘And fight you for my life,</w:t>
      </w:r>
    </w:p>
    <w:p w14:paraId="4FDA9BB9" w14:textId="77777777" w:rsidR="0072248B" w:rsidRDefault="0072248B" w:rsidP="0072248B">
      <w:pPr>
        <w:ind w:left="360"/>
      </w:pPr>
      <w:r>
        <w:t>Though you’ve two bright swords hanging by your side</w:t>
      </w:r>
    </w:p>
    <w:p w14:paraId="1094E0DA" w14:textId="77777777" w:rsidR="0072248B" w:rsidRDefault="0072248B" w:rsidP="0072248B">
      <w:pPr>
        <w:ind w:left="360"/>
      </w:pPr>
      <w:r>
        <w:t>And me not a pocket knife.’</w:t>
      </w:r>
    </w:p>
    <w:p w14:paraId="3A82BA1A" w14:textId="77777777" w:rsidR="0072248B" w:rsidRDefault="0072248B" w:rsidP="0072248B">
      <w:pPr>
        <w:ind w:left="360"/>
      </w:pPr>
    </w:p>
    <w:p w14:paraId="442A460C" w14:textId="77777777" w:rsidR="0072248B" w:rsidRDefault="0072248B" w:rsidP="0072248B">
      <w:pPr>
        <w:ind w:left="360"/>
      </w:pPr>
      <w:r>
        <w:t>‘If I’ve two bright swords by my side,</w:t>
      </w:r>
    </w:p>
    <w:p w14:paraId="24CE0298" w14:textId="77777777" w:rsidR="0072248B" w:rsidRDefault="0072248B" w:rsidP="0072248B">
      <w:pPr>
        <w:ind w:left="360"/>
      </w:pPr>
      <w:r>
        <w:t>They cost me deep in purse,</w:t>
      </w:r>
    </w:p>
    <w:p w14:paraId="0E463898" w14:textId="77777777" w:rsidR="0072248B" w:rsidRDefault="0072248B" w:rsidP="0072248B">
      <w:pPr>
        <w:ind w:left="360"/>
      </w:pPr>
      <w:r>
        <w:t>And you shall have the better of the two</w:t>
      </w:r>
    </w:p>
    <w:p w14:paraId="36F5DB9D" w14:textId="77777777" w:rsidR="0072248B" w:rsidRDefault="0072248B" w:rsidP="0072248B">
      <w:pPr>
        <w:ind w:left="360"/>
      </w:pPr>
      <w:r>
        <w:t>And I will keep the worse.’</w:t>
      </w:r>
    </w:p>
    <w:p w14:paraId="10F6D8F3" w14:textId="77777777" w:rsidR="0072248B" w:rsidRDefault="0072248B" w:rsidP="0072248B">
      <w:pPr>
        <w:ind w:left="360"/>
      </w:pPr>
    </w:p>
    <w:p w14:paraId="68ED9D9E" w14:textId="77777777" w:rsidR="0072248B" w:rsidRDefault="0072248B" w:rsidP="0072248B">
      <w:pPr>
        <w:ind w:left="360"/>
      </w:pPr>
      <w:r>
        <w:t>The very first lick that little Matthy struck</w:t>
      </w:r>
    </w:p>
    <w:p w14:paraId="7EC4B134" w14:textId="77777777" w:rsidR="0072248B" w:rsidRDefault="0072248B" w:rsidP="0072248B">
      <w:pPr>
        <w:ind w:left="360"/>
      </w:pPr>
      <w:r>
        <w:t>He wounded Lord Arnold sore.</w:t>
      </w:r>
    </w:p>
    <w:p w14:paraId="5ACF0CED" w14:textId="77777777" w:rsidR="0072248B" w:rsidRDefault="0072248B" w:rsidP="0072248B">
      <w:pPr>
        <w:ind w:left="360"/>
      </w:pPr>
      <w:r>
        <w:t>But the very first lick that Lord Arnold struck</w:t>
      </w:r>
    </w:p>
    <w:p w14:paraId="542FD5CF" w14:textId="77777777" w:rsidR="0072248B" w:rsidRDefault="0072248B" w:rsidP="0072248B">
      <w:pPr>
        <w:ind w:left="360"/>
      </w:pPr>
      <w:r>
        <w:t>Little Matthy struck no more.</w:t>
      </w:r>
    </w:p>
    <w:p w14:paraId="4A2A4DC0" w14:textId="77777777" w:rsidR="0072248B" w:rsidRDefault="0072248B" w:rsidP="0072248B">
      <w:pPr>
        <w:ind w:left="360"/>
      </w:pPr>
    </w:p>
    <w:p w14:paraId="53F599A3" w14:textId="77777777" w:rsidR="0072248B" w:rsidRDefault="0072248B" w:rsidP="0072248B">
      <w:pPr>
        <w:ind w:left="360"/>
      </w:pPr>
      <w:r>
        <w:t>He took his lady by the hand</w:t>
      </w:r>
    </w:p>
    <w:p w14:paraId="1013E8B8" w14:textId="77777777" w:rsidR="0072248B" w:rsidRDefault="0072248B" w:rsidP="0072248B">
      <w:pPr>
        <w:ind w:left="360"/>
      </w:pPr>
      <w:r>
        <w:t>And he downed her on his knee,</w:t>
      </w:r>
    </w:p>
    <w:p w14:paraId="66D3A0E6" w14:textId="77777777" w:rsidR="0072248B" w:rsidRDefault="0072248B" w:rsidP="0072248B">
      <w:pPr>
        <w:ind w:left="360"/>
      </w:pPr>
      <w:r>
        <w:t>Saying, ‘Which do you like the best, my dear,</w:t>
      </w:r>
    </w:p>
    <w:p w14:paraId="5FD09163" w14:textId="77777777" w:rsidR="0072248B" w:rsidRDefault="0072248B" w:rsidP="0072248B">
      <w:pPr>
        <w:ind w:left="360"/>
      </w:pPr>
      <w:r>
        <w:t>Little Matthy Groves or me?’</w:t>
      </w:r>
    </w:p>
    <w:p w14:paraId="5F666A24" w14:textId="77777777" w:rsidR="0072248B" w:rsidRDefault="0072248B" w:rsidP="0072248B">
      <w:pPr>
        <w:ind w:left="360"/>
      </w:pPr>
    </w:p>
    <w:p w14:paraId="7702C57C" w14:textId="77777777" w:rsidR="0072248B" w:rsidRDefault="0072248B" w:rsidP="0072248B">
      <w:pPr>
        <w:ind w:left="360"/>
      </w:pPr>
      <w:r>
        <w:t>(60)</w:t>
      </w:r>
    </w:p>
    <w:p w14:paraId="405F2128" w14:textId="77777777" w:rsidR="0072248B" w:rsidRDefault="0072248B" w:rsidP="0072248B">
      <w:pPr>
        <w:ind w:left="360"/>
      </w:pPr>
      <w:r>
        <w:t>‘Very well do I like your rosy cheeks,</w:t>
      </w:r>
      <w:r>
        <w:br/>
        <w:t>Very well do I like your dimpled chin,</w:t>
      </w:r>
    </w:p>
    <w:p w14:paraId="1C87BFCB" w14:textId="77777777" w:rsidR="0072248B" w:rsidRDefault="0072248B" w:rsidP="0072248B">
      <w:pPr>
        <w:ind w:left="360"/>
      </w:pPr>
      <w:r>
        <w:t>But better do I like little Matthy Groves</w:t>
      </w:r>
    </w:p>
    <w:p w14:paraId="1ED5946F" w14:textId="77777777" w:rsidR="0072248B" w:rsidRDefault="0072248B" w:rsidP="0072248B">
      <w:pPr>
        <w:ind w:left="360"/>
      </w:pPr>
      <w:r>
        <w:t>Than you and all your kin.’</w:t>
      </w:r>
    </w:p>
    <w:p w14:paraId="02AC16F5" w14:textId="77777777" w:rsidR="0072248B" w:rsidRDefault="0072248B" w:rsidP="0072248B">
      <w:pPr>
        <w:ind w:left="360"/>
      </w:pPr>
    </w:p>
    <w:p w14:paraId="1EF96410" w14:textId="77777777" w:rsidR="0072248B" w:rsidRDefault="0072248B" w:rsidP="0072248B">
      <w:pPr>
        <w:ind w:left="360"/>
      </w:pPr>
      <w:r>
        <w:t>He took his lady by the hand</w:t>
      </w:r>
    </w:p>
    <w:p w14:paraId="60806FFD" w14:textId="77777777" w:rsidR="0072248B" w:rsidRDefault="0072248B" w:rsidP="0072248B">
      <w:pPr>
        <w:ind w:left="360"/>
      </w:pPr>
      <w:r>
        <w:t>And led her o’er the plain;</w:t>
      </w:r>
    </w:p>
    <w:p w14:paraId="3A5513E7" w14:textId="77777777" w:rsidR="0072248B" w:rsidRDefault="0072248B" w:rsidP="0072248B">
      <w:pPr>
        <w:ind w:left="360"/>
      </w:pPr>
      <w:r>
        <w:t>He took the borad sword from his side</w:t>
      </w:r>
    </w:p>
    <w:p w14:paraId="6CE95A55" w14:textId="77777777" w:rsidR="0072248B" w:rsidRDefault="0072248B" w:rsidP="0072248B">
      <w:pPr>
        <w:ind w:left="360"/>
      </w:pPr>
      <w:r>
        <w:t>And he split her head in ttwain.</w:t>
      </w:r>
    </w:p>
    <w:p w14:paraId="4F3B71C7" w14:textId="77777777" w:rsidR="0072248B" w:rsidRDefault="0072248B" w:rsidP="0072248B">
      <w:pPr>
        <w:ind w:left="360"/>
      </w:pPr>
    </w:p>
    <w:p w14:paraId="3688C5B9" w14:textId="77777777" w:rsidR="0072248B" w:rsidRDefault="0072248B" w:rsidP="0072248B">
      <w:pPr>
        <w:ind w:left="360"/>
      </w:pPr>
      <w:r>
        <w:t>‘Hark, hark, hark, doth the nightingale sing,</w:t>
      </w:r>
    </w:p>
    <w:p w14:paraId="3816094C" w14:textId="77777777" w:rsidR="0072248B" w:rsidRDefault="0072248B" w:rsidP="0072248B">
      <w:pPr>
        <w:ind w:left="360"/>
      </w:pPr>
      <w:r>
        <w:t>And the sparrows they do cry;</w:t>
      </w:r>
    </w:p>
    <w:p w14:paraId="406F8033" w14:textId="77777777" w:rsidR="0072248B" w:rsidRDefault="0072248B" w:rsidP="0072248B">
      <w:pPr>
        <w:ind w:left="360"/>
      </w:pPr>
      <w:r>
        <w:t>Today I’ve killed two true lovers,</w:t>
      </w:r>
    </w:p>
    <w:p w14:paraId="10960B55" w14:textId="77777777" w:rsidR="0072248B" w:rsidRDefault="0072248B" w:rsidP="0072248B">
      <w:pPr>
        <w:ind w:left="360"/>
      </w:pPr>
      <w:r>
        <w:t>And tomorrow I must die!’</w:t>
      </w:r>
    </w:p>
    <w:p w14:paraId="673D7772" w14:textId="77777777" w:rsidR="0072248B" w:rsidRDefault="0072248B" w:rsidP="0072248B">
      <w:pPr>
        <w:ind w:left="360"/>
      </w:pPr>
    </w:p>
    <w:p w14:paraId="3C1C39C4" w14:textId="77777777" w:rsidR="0072248B" w:rsidRDefault="0072248B" w:rsidP="0072248B">
      <w:pPr>
        <w:ind w:left="360"/>
        <w:jc w:val="center"/>
      </w:pPr>
      <w:r>
        <w:t>Barbara Allen</w:t>
      </w:r>
    </w:p>
    <w:p w14:paraId="21E0D684" w14:textId="77777777" w:rsidR="0072248B" w:rsidRDefault="0072248B" w:rsidP="0072248B">
      <w:pPr>
        <w:ind w:left="360"/>
        <w:jc w:val="center"/>
      </w:pPr>
      <w:r>
        <w:t>(Child 84)</w:t>
      </w:r>
    </w:p>
    <w:p w14:paraId="49925647" w14:textId="77777777" w:rsidR="0072248B" w:rsidRDefault="0072248B" w:rsidP="0072248B">
      <w:pPr>
        <w:ind w:left="360"/>
      </w:pPr>
    </w:p>
    <w:p w14:paraId="0E04B0D8" w14:textId="77777777" w:rsidR="0072248B" w:rsidRDefault="0072248B" w:rsidP="0072248B">
      <w:pPr>
        <w:ind w:left="360"/>
      </w:pPr>
      <w:r>
        <w:tab/>
        <w:t xml:space="preserve">Whether originally a stage song (as might be conjectured from Pepys’s entry of January, 1666) or not, </w:t>
      </w:r>
      <w:r>
        <w:rPr>
          <w:i/>
        </w:rPr>
        <w:t>Barbara Allen</w:t>
      </w:r>
      <w:r>
        <w:t xml:space="preserve"> has become, and remains, the most widely known and sung of all the ballads admitted by Child to his collection. Its persistence in print—broadside, stall, and songbook—down to the present might be looked upon as cause or as effect of its popularity; probably it is both. At least it is that most of the marks of its form in recent reports are due to printed versions. Child had a number of America texts but considered none of them worthy of mention. He knew too of versions in which the lovers makes bequests to Barbara, but considered them base matter, not fit for preservation. It might be convenient to list some of the features by which modern tests are distinguished. One is the time of year. In most texts, including Child B, a seventeenth century English broadside, it is the merry month of May, when green buds they are swelling, or an equivalent; in others it is Martinmas, when the leaves are falling (Child A, Ord, LL, one of the Maine and one of the Nova Scotia texts, and six from Southern states). The bequests, not found in any of the texts admitted to Child’s canon, appear in LL, Ord, texts from Oxfordshire, Somerset, and Newfoundland, but infrequently in the United States and not at all in Missouri. The taunt about leaving her our in the drinking of healths, found in Child A, Ord, and a Hampshire text, is almost unfailing in American copies; and so is the rose and briar ending, which does not appear in the Child versions.  On the whole, however, the texts recently recorded are so much alike that it does not seem necessary to reproduce here all the copies in the Missouri collection. Six of them were printed in JAFL XIX 285-92.</w:t>
      </w:r>
    </w:p>
    <w:p w14:paraId="65011A25" w14:textId="77777777" w:rsidR="0072248B" w:rsidRDefault="0072248B" w:rsidP="0072248B">
      <w:pPr>
        <w:ind w:left="360"/>
      </w:pPr>
      <w:r>
        <w:tab/>
        <w:t xml:space="preserve">The song has been reported since Child’s time fromAberdeeenshire (LL 67-70), Yorkshire (JFSS I 266), Norfolk (JFSS II 80), Lincolnshire (JFSS II 80, Oxfordshire (FSUT 206-7), Wiltshire (FSUT 204-5), Hampshire (JFSS I 267), Kent (JFSS I 265), Sussex (JFSS I 111—but the text here is confessedly from a broadside), and Somerset (JFSS II 15-6);  and in America from Newfoundlands (BSSN 26-7), Nova Scotia (BSSNS 35-), Maine (BBM 195-200; one of these is from Irish tradition), Pennslyvania (NPM 122-4), Virginia (JAFL XXIX 161-2, TBV 302-45, SharpK I </w:t>
      </w:r>
    </w:p>
    <w:p w14:paraId="7654E8D0" w14:textId="77777777" w:rsidR="0072248B" w:rsidRDefault="0072248B" w:rsidP="0072248B">
      <w:pPr>
        <w:ind w:left="360"/>
      </w:pPr>
    </w:p>
    <w:p w14:paraId="32745891" w14:textId="77777777" w:rsidR="0072248B" w:rsidRDefault="0072248B" w:rsidP="0072248B">
      <w:pPr>
        <w:ind w:left="360"/>
      </w:pPr>
      <w:r>
        <w:t>(61)</w:t>
      </w:r>
    </w:p>
    <w:p w14:paraId="347686D2" w14:textId="77777777" w:rsidR="0072248B" w:rsidRDefault="0072248B" w:rsidP="0072248B">
      <w:pPr>
        <w:ind w:left="360"/>
      </w:pPr>
      <w:r>
        <w:t xml:space="preserve">191-195, SCSM 83-8, </w:t>
      </w:r>
      <w:r>
        <w:rPr>
          <w:i/>
        </w:rPr>
        <w:t>Grapurchat</w:t>
      </w:r>
      <w:r>
        <w:t xml:space="preserve"> for 25 August, 1932), West Virginia (FSS 96-109), Kentucky (JAFL XX 250-1, XXII 63-4, LT 1-5, FSKM 39-44, BKH 47-8, MSHF 6-7, SharpK I 190-1, 192-5), Tennessee (JAFL XLII 268-70, SSSA 248, ETWVMB 66-8, 132-3, XLII 270-2, XLV 13-7, XLVI 28-9, ABS 10, SharpK I 187-8, 191-2, SCSM 89-96, SMFSB 12-3, FSSH 81-2, 84-7, SFLQ II 71), South Carolina (SCB 129-41), GErogia (JAFL XXIX 198, XLII 303-5, SharpK I 183-7), Mississippi (JAFL XXVIII 144-6, FSM 95-107), Texas (PFLST X 146-9), Ohio (JAFL XXXV 343, tune only), Indiana (JAFL XLVIII 310-1), Illinois (TSSI 137-9), Michigan (KNR 301), and Missouri (</w:t>
      </w:r>
      <w:r>
        <w:rPr>
          <w:i/>
        </w:rPr>
        <w:t>Ozark Life</w:t>
      </w:r>
      <w:r>
        <w:t xml:space="preserve"> V No. 7, besides those from the Missouri collection printed in JAFL XIX). Shearin printed one from the Cumberland mountains in the </w:t>
      </w:r>
      <w:r>
        <w:rPr>
          <w:i/>
        </w:rPr>
        <w:t>Sewanee Review</w:t>
      </w:r>
      <w:r>
        <w:t xml:space="preserve"> XIX 315. For further notation of its appearance in broadsides and songbooks as well as in further notation of its appearance in broadsides and songbooks as well as in collector’s reports see Kittredge’s very helpful bibliographical items in JAFL XXIX 160-1 and XXX 317.</w:t>
      </w:r>
    </w:p>
    <w:p w14:paraId="421EFF74" w14:textId="77777777" w:rsidR="0072248B" w:rsidRDefault="0072248B" w:rsidP="0072248B">
      <w:pPr>
        <w:ind w:left="360"/>
      </w:pPr>
    </w:p>
    <w:p w14:paraId="3A3AE4D3" w14:textId="77777777" w:rsidR="0072248B" w:rsidRDefault="0072248B" w:rsidP="0072248B">
      <w:pPr>
        <w:ind w:left="360"/>
        <w:jc w:val="center"/>
      </w:pPr>
      <w:r>
        <w:t>A</w:t>
      </w:r>
    </w:p>
    <w:p w14:paraId="00694AC6" w14:textId="77777777" w:rsidR="0072248B" w:rsidRDefault="0072248B" w:rsidP="0072248B">
      <w:pPr>
        <w:ind w:left="360"/>
      </w:pPr>
      <w:r>
        <w:tab/>
        <w:t>No title. Secured by Miss Williams in 1903 from ;an old lady in Clinton County who sang it when she was a girl. It was then a common neighborhood song.’ Printed in JAFL XIX 288-90. Time, Martinmas. Sir James Grahm and Barbara Allen. She taunts him about the drinking of heaths in the tavern but he makes no defense. Rose and briar ending.</w:t>
      </w:r>
    </w:p>
    <w:p w14:paraId="6266326B" w14:textId="77777777" w:rsidR="0072248B" w:rsidRDefault="0072248B" w:rsidP="0072248B">
      <w:pPr>
        <w:ind w:left="360"/>
      </w:pPr>
    </w:p>
    <w:p w14:paraId="05A91E53" w14:textId="77777777" w:rsidR="0072248B" w:rsidRDefault="0072248B" w:rsidP="0072248B">
      <w:pPr>
        <w:ind w:left="360"/>
        <w:jc w:val="center"/>
      </w:pPr>
      <w:r>
        <w:t>B</w:t>
      </w:r>
    </w:p>
    <w:p w14:paraId="43FD03C9" w14:textId="77777777" w:rsidR="0072248B" w:rsidRDefault="0072248B" w:rsidP="0072248B">
      <w:pPr>
        <w:ind w:left="360"/>
      </w:pPr>
      <w:r>
        <w:tab/>
        <w:t>‘Barbara Allen’s Cruelty.’ Another text reported by Miss Williams in 1903 by W. S. Johnson from the singing of Tom Waters, local fiddler of Tuscumbia, Miller County. Season not mentioned. Sweet William and Barbara Allen. Begins as a narrative by the lover but passes after the first scene to the third person. Has the rose and briar ending and the charge about slighting Barbara when ;down yonder at the tavern you drank your wine with the ladies round’—for which a bystander offered, when this stanza was sung, the following local color substitute:</w:t>
      </w:r>
    </w:p>
    <w:p w14:paraId="5C87013F" w14:textId="77777777" w:rsidR="0072248B" w:rsidRDefault="0072248B" w:rsidP="0072248B">
      <w:pPr>
        <w:ind w:left="360" w:firstLine="2520"/>
      </w:pPr>
    </w:p>
    <w:p w14:paraId="4247B5D0" w14:textId="77777777" w:rsidR="0072248B" w:rsidRDefault="0072248B" w:rsidP="0072248B">
      <w:pPr>
        <w:ind w:left="360" w:firstLine="2520"/>
      </w:pPr>
      <w:r>
        <w:t>‘O Willie, O Willie, don’t you know,</w:t>
      </w:r>
    </w:p>
    <w:p w14:paraId="5416C3EE" w14:textId="77777777" w:rsidR="0072248B" w:rsidRDefault="0072248B" w:rsidP="0072248B">
      <w:pPr>
        <w:ind w:left="360" w:firstLine="2520"/>
      </w:pPr>
      <w:r>
        <w:t>When we’s down at the grocery drinkin’,</w:t>
      </w:r>
    </w:p>
    <w:p w14:paraId="0867535C" w14:textId="77777777" w:rsidR="0072248B" w:rsidRDefault="0072248B" w:rsidP="0072248B">
      <w:pPr>
        <w:ind w:left="360" w:firstLine="2520"/>
      </w:pPr>
      <w:r>
        <w:t>You drank the heath to the ladies all</w:t>
      </w:r>
    </w:p>
    <w:p w14:paraId="7EF5B859" w14:textId="77777777" w:rsidR="0072248B" w:rsidRDefault="0072248B" w:rsidP="0072248B">
      <w:pPr>
        <w:ind w:left="360" w:firstLine="2520"/>
      </w:pPr>
      <w:r>
        <w:t>And slighted Barbara Allen?’</w:t>
      </w:r>
    </w:p>
    <w:p w14:paraId="33AE3CEC" w14:textId="77777777" w:rsidR="0072248B" w:rsidRDefault="0072248B" w:rsidP="0072248B">
      <w:pPr>
        <w:ind w:left="360"/>
      </w:pPr>
    </w:p>
    <w:p w14:paraId="3E63F6B0" w14:textId="77777777" w:rsidR="0072248B" w:rsidRDefault="0072248B" w:rsidP="0072248B">
      <w:pPr>
        <w:ind w:left="360"/>
      </w:pPr>
      <w:r>
        <w:t>Printed in JAFL XIX 285-6</w:t>
      </w:r>
    </w:p>
    <w:p w14:paraId="1BFB8652" w14:textId="77777777" w:rsidR="0072248B" w:rsidRDefault="0072248B" w:rsidP="0072248B">
      <w:pPr>
        <w:ind w:left="360"/>
      </w:pPr>
    </w:p>
    <w:p w14:paraId="1B5CBD1A" w14:textId="77777777" w:rsidR="0072248B" w:rsidRDefault="0072248B" w:rsidP="0072248B">
      <w:pPr>
        <w:ind w:left="360"/>
        <w:jc w:val="center"/>
      </w:pPr>
      <w:r>
        <w:t>D</w:t>
      </w:r>
    </w:p>
    <w:p w14:paraId="4FCF4298" w14:textId="77777777" w:rsidR="0072248B" w:rsidRDefault="0072248B" w:rsidP="0072248B">
      <w:pPr>
        <w:ind w:left="360"/>
      </w:pPr>
      <w:r>
        <w:tab/>
        <w:t xml:space="preserve">‘Barbery Allen.’ Sent in by W. S. Johnson in 1903 as sung and written down by Stella Cotton of Tuscumbia. Time, early in the month of May. Little Jimmy Grooves </w:t>
      </w:r>
    </w:p>
    <w:p w14:paraId="5D3AAB3E" w14:textId="77777777" w:rsidR="0072248B" w:rsidRDefault="0072248B" w:rsidP="0072248B">
      <w:pPr>
        <w:ind w:left="360"/>
      </w:pPr>
    </w:p>
    <w:p w14:paraId="2EC84430" w14:textId="77777777" w:rsidR="0072248B" w:rsidRDefault="0072248B" w:rsidP="0072248B">
      <w:pPr>
        <w:ind w:left="360"/>
      </w:pPr>
      <w:r>
        <w:t>(62)</w:t>
      </w:r>
    </w:p>
    <w:p w14:paraId="53ECB709" w14:textId="77777777" w:rsidR="0072248B" w:rsidRDefault="0072248B" w:rsidP="0072248B">
      <w:pPr>
        <w:ind w:left="360"/>
      </w:pPr>
      <w:r>
        <w:t xml:space="preserve">and Barbery Allen. When Barbery accuses Jimmy of slighting her in the drinking of healths he defends himself. Rose and briar ending. Printed in JAFL XIX 282-8. </w:t>
      </w:r>
    </w:p>
    <w:p w14:paraId="3B36A6B1" w14:textId="77777777" w:rsidR="0072248B" w:rsidRDefault="0072248B" w:rsidP="0072248B">
      <w:pPr>
        <w:ind w:left="360"/>
      </w:pPr>
    </w:p>
    <w:p w14:paraId="3AA5A6A6" w14:textId="77777777" w:rsidR="0072248B" w:rsidRDefault="0072248B" w:rsidP="0072248B">
      <w:pPr>
        <w:ind w:left="360"/>
        <w:jc w:val="center"/>
      </w:pPr>
      <w:r>
        <w:t>E</w:t>
      </w:r>
    </w:p>
    <w:p w14:paraId="7FF6F9AE" w14:textId="77777777" w:rsidR="0072248B" w:rsidRDefault="0072248B" w:rsidP="0072248B">
      <w:pPr>
        <w:ind w:left="360"/>
      </w:pPr>
      <w:r>
        <w:tab/>
        <w:t>‘Barbra Allen.’ A fragment of three stanzas, the rose and briar ending, contributed by Miss Lowry in 1905 as known by her aunt in Indiana. Printed in JAFL XIX 288.</w:t>
      </w:r>
    </w:p>
    <w:p w14:paraId="40D57E13" w14:textId="77777777" w:rsidR="0072248B" w:rsidRDefault="0072248B" w:rsidP="0072248B">
      <w:pPr>
        <w:ind w:left="360"/>
      </w:pPr>
    </w:p>
    <w:p w14:paraId="59526E1A" w14:textId="77777777" w:rsidR="0072248B" w:rsidRDefault="0072248B" w:rsidP="0072248B">
      <w:pPr>
        <w:ind w:left="360"/>
        <w:jc w:val="center"/>
      </w:pPr>
      <w:r>
        <w:t>F</w:t>
      </w:r>
    </w:p>
    <w:p w14:paraId="4A56B50F" w14:textId="77777777" w:rsidR="0072248B" w:rsidRDefault="0072248B" w:rsidP="0072248B">
      <w:pPr>
        <w:ind w:left="360"/>
      </w:pPr>
      <w:r w:rsidRPr="00711BC8">
        <w:t>'Barbra Allen,</w:t>
      </w:r>
      <w:r>
        <w:t xml:space="preserve"> </w:t>
      </w:r>
      <w:r w:rsidRPr="00711BC8">
        <w:t>From a manuscript of about Civil War times, sent me in 1907 by D. W. Parsons of Sweet Springs, Saline County. Time, all in the merry</w:t>
      </w:r>
      <w:r>
        <w:t xml:space="preserve"> </w:t>
      </w:r>
      <w:r w:rsidRPr="00711BC8">
        <w:t>month of May. Young Jemmy Grove and Barbra Allen. Four eight-line stanzas,</w:t>
      </w:r>
      <w:r>
        <w:t xml:space="preserve"> </w:t>
      </w:r>
      <w:r w:rsidRPr="00711BC8">
        <w:t>stopping with Barbra's farewell to the dying man.</w:t>
      </w:r>
    </w:p>
    <w:p w14:paraId="7B6CE393" w14:textId="77777777" w:rsidR="0072248B" w:rsidRDefault="0072248B" w:rsidP="0072248B">
      <w:pPr>
        <w:ind w:left="360"/>
        <w:jc w:val="center"/>
      </w:pPr>
      <w:r>
        <w:t>G</w:t>
      </w:r>
    </w:p>
    <w:p w14:paraId="1B638A85" w14:textId="77777777" w:rsidR="0072248B" w:rsidRDefault="0072248B" w:rsidP="0072248B">
      <w:r>
        <w:tab/>
        <w:t>‘Barbara Allen.’ A tune, no text. Sent me by Mark Skidmore of Springfield, Missouri, in 1908, with the following note: ‘I was with a party of friends at Lakeside Park, near Carthage, one evening about three weeks ago. As we were rowing along one of the fellows began to sing “Barbara Allen.’ I had heard him sing it for me the next day and wrote it down. He said he had learned it when he was small from a family of Tennessee people who lived in his neighborhood.’</w:t>
      </w:r>
    </w:p>
    <w:p w14:paraId="54C5DD91" w14:textId="77777777" w:rsidR="0072248B" w:rsidRDefault="0072248B" w:rsidP="0072248B">
      <w:r>
        <w:rPr>
          <w:noProof/>
        </w:rPr>
        <w:drawing>
          <wp:inline distT="0" distB="0" distL="0" distR="0" wp14:anchorId="3D50A1DB" wp14:editId="595E3609">
            <wp:extent cx="5478780" cy="1905000"/>
            <wp:effectExtent l="0" t="0" r="7620" b="0"/>
            <wp:docPr id="386822030" name="Picture 17"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22030" name="Picture 17" descr="A sheet of music with music notes&#10;&#10;AI-generated content may be incorrect."/>
                    <pic:cNvPicPr>
                      <a:picLocks noChangeAspect="1" noChangeArrowheads="1"/>
                    </pic:cNvPicPr>
                  </pic:nvPicPr>
                  <pic:blipFill>
                    <a:blip r:embed="rId24" cstate="print">
                      <a:lum contrast="20000"/>
                      <a:extLst>
                        <a:ext uri="{28A0092B-C50C-407E-A947-70E740481C1C}">
                          <a14:useLocalDpi xmlns:a14="http://schemas.microsoft.com/office/drawing/2010/main" val="0"/>
                        </a:ext>
                      </a:extLst>
                    </a:blip>
                    <a:srcRect/>
                    <a:stretch>
                      <a:fillRect/>
                    </a:stretch>
                  </pic:blipFill>
                  <pic:spPr bwMode="auto">
                    <a:xfrm>
                      <a:off x="0" y="0"/>
                      <a:ext cx="5478780" cy="1905000"/>
                    </a:xfrm>
                    <a:prstGeom prst="rect">
                      <a:avLst/>
                    </a:prstGeom>
                    <a:noFill/>
                    <a:ln>
                      <a:noFill/>
                    </a:ln>
                  </pic:spPr>
                </pic:pic>
              </a:graphicData>
            </a:graphic>
          </wp:inline>
        </w:drawing>
      </w:r>
    </w:p>
    <w:p w14:paraId="45D1E7EE" w14:textId="77777777" w:rsidR="0072248B" w:rsidRDefault="0072248B" w:rsidP="0072248B">
      <w:pPr>
        <w:jc w:val="center"/>
      </w:pPr>
      <w:r>
        <w:t>H</w:t>
      </w:r>
    </w:p>
    <w:p w14:paraId="20BB70A7" w14:textId="77777777" w:rsidR="0072248B" w:rsidRDefault="0072248B" w:rsidP="0072248B">
      <w:r>
        <w:tab/>
        <w:t>‘Barbara Allent.’ Sent me in 1909 by C. H. Williams as sung by his mother, in Bollinger County. Time, the merry month of May. Sweet William and Barbara Allen. Nothing about the drinking of healths. Rose and briar ending. Printed in JAFL XIX 291-2.</w:t>
      </w:r>
    </w:p>
    <w:p w14:paraId="51DD6C51" w14:textId="77777777" w:rsidR="0072248B" w:rsidRDefault="0072248B" w:rsidP="0072248B"/>
    <w:p w14:paraId="36913B5D" w14:textId="77777777" w:rsidR="0072248B" w:rsidRDefault="0072248B" w:rsidP="0072248B">
      <w:pPr>
        <w:jc w:val="center"/>
      </w:pPr>
      <w:r>
        <w:t>I</w:t>
      </w:r>
    </w:p>
    <w:p w14:paraId="7C9F33C0" w14:textId="77777777" w:rsidR="0072248B" w:rsidRDefault="0072248B" w:rsidP="0072248B">
      <w:r>
        <w:tab/>
        <w:t xml:space="preserve">‘Barbara Allen.’ Secured b y Miss Hamilton in 1909 from Nellie Harper, one of her pupils in the West Plains High School. Time, the month of May. Sweet William and Barbara Allen. She rebukes him for slighting her at the wine-drinking and he defends himself. Rose and briar ending. </w:t>
      </w:r>
    </w:p>
    <w:p w14:paraId="02914C35" w14:textId="77777777" w:rsidR="0072248B" w:rsidRDefault="0072248B" w:rsidP="0072248B"/>
    <w:p w14:paraId="1B253FAF" w14:textId="77777777" w:rsidR="0072248B" w:rsidRDefault="0072248B" w:rsidP="0072248B">
      <w:r>
        <w:t xml:space="preserve">(63) </w:t>
      </w:r>
    </w:p>
    <w:p w14:paraId="7F08D96A" w14:textId="77777777" w:rsidR="0072248B" w:rsidRDefault="0072248B" w:rsidP="0072248B">
      <w:pPr>
        <w:jc w:val="center"/>
      </w:pPr>
      <w:r>
        <w:t>J</w:t>
      </w:r>
    </w:p>
    <w:p w14:paraId="1189BB3C" w14:textId="77777777" w:rsidR="0072248B" w:rsidRDefault="0072248B" w:rsidP="0072248B">
      <w:r>
        <w:tab/>
        <w:t>‘Barbara Allen.’ Secured by Miss Hamilton in 1911 from Agnes Shibley, one of her students at the Kirksville State Teachers College, as ‘sung by her grandmother,…who lived until she was grown in Vermont, Illinois, and moved to Putnam County in 1862.’ Season, ‘about the autumn’s time, When the green leaves were a-fallin’.’ Barbara Allen and Sir John Green. She charges him with slighting her at the health-drinking but he makes no defense. Ends with his dying words to her.</w:t>
      </w:r>
    </w:p>
    <w:p w14:paraId="6BE0ACDC" w14:textId="77777777" w:rsidR="0072248B" w:rsidRDefault="0072248B" w:rsidP="0072248B"/>
    <w:p w14:paraId="25545960" w14:textId="77777777" w:rsidR="0072248B" w:rsidRDefault="0072248B" w:rsidP="0072248B">
      <w:pPr>
        <w:jc w:val="center"/>
      </w:pPr>
      <w:r>
        <w:t>K</w:t>
      </w:r>
    </w:p>
    <w:p w14:paraId="2FF58F9E" w14:textId="77777777" w:rsidR="0072248B" w:rsidRDefault="0072248B" w:rsidP="0072248B">
      <w:r>
        <w:tab/>
        <w:t xml:space="preserve">‘Barbara Ellen.’ Taken down by Miss Colquitt Newell from the singing of Mrs. — Chandler of Farmington, St. Francois County, in 1912. ‘She learned it as a child about fifty years ago from her mother, who in turn learned it as a child from an aunt. They havd never seen it in print,’ writes Miss Newell. </w:t>
      </w:r>
    </w:p>
    <w:p w14:paraId="7A936EC5" w14:textId="77777777" w:rsidR="0072248B" w:rsidRDefault="0072248B" w:rsidP="0072248B">
      <w:r>
        <w:rPr>
          <w:noProof/>
        </w:rPr>
        <w:drawing>
          <wp:inline distT="0" distB="0" distL="0" distR="0" wp14:anchorId="0E4BCB31" wp14:editId="0CBEDB10">
            <wp:extent cx="5478780" cy="2667000"/>
            <wp:effectExtent l="0" t="0" r="7620" b="0"/>
            <wp:docPr id="152592477" name="Picture 16"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2477" name="Picture 16" descr="A sheet of music with notes&#10;&#10;AI-generated content may be incorrect."/>
                    <pic:cNvPicPr>
                      <a:picLocks noChangeAspect="1" noChangeArrowheads="1"/>
                    </pic:cNvPicPr>
                  </pic:nvPicPr>
                  <pic:blipFill>
                    <a:blip r:embed="rId25" cstate="print">
                      <a:lum contrast="20000"/>
                      <a:extLst>
                        <a:ext uri="{28A0092B-C50C-407E-A947-70E740481C1C}">
                          <a14:useLocalDpi xmlns:a14="http://schemas.microsoft.com/office/drawing/2010/main" val="0"/>
                        </a:ext>
                      </a:extLst>
                    </a:blip>
                    <a:srcRect/>
                    <a:stretch>
                      <a:fillRect/>
                    </a:stretch>
                  </pic:blipFill>
                  <pic:spPr bwMode="auto">
                    <a:xfrm>
                      <a:off x="0" y="0"/>
                      <a:ext cx="5478780" cy="2667000"/>
                    </a:xfrm>
                    <a:prstGeom prst="rect">
                      <a:avLst/>
                    </a:prstGeom>
                    <a:noFill/>
                    <a:ln>
                      <a:noFill/>
                    </a:ln>
                  </pic:spPr>
                </pic:pic>
              </a:graphicData>
            </a:graphic>
          </wp:inline>
        </w:drawing>
      </w:r>
    </w:p>
    <w:p w14:paraId="050D7B9F" w14:textId="77777777" w:rsidR="0072248B" w:rsidRDefault="0072248B" w:rsidP="0072248B">
      <w:r>
        <w:t xml:space="preserve">All in the early month of May, </w:t>
      </w:r>
    </w:p>
    <w:p w14:paraId="714C4692" w14:textId="77777777" w:rsidR="0072248B" w:rsidRDefault="0072248B" w:rsidP="0072248B">
      <w:r>
        <w:t xml:space="preserve">When the green buds they were swelling, </w:t>
      </w:r>
      <w:r>
        <w:br/>
        <w:t>Sweet William on his death-bed lay</w:t>
      </w:r>
    </w:p>
    <w:p w14:paraId="163C37A4" w14:textId="77777777" w:rsidR="0072248B" w:rsidRDefault="0072248B" w:rsidP="0072248B">
      <w:r>
        <w:t>For the love of Barbara Ellen.</w:t>
      </w:r>
    </w:p>
    <w:p w14:paraId="1F2F57EF" w14:textId="77777777" w:rsidR="0072248B" w:rsidRDefault="0072248B" w:rsidP="0072248B"/>
    <w:p w14:paraId="764D3EFE" w14:textId="77777777" w:rsidR="0072248B" w:rsidRDefault="0072248B" w:rsidP="0072248B">
      <w:r>
        <w:t>He sent his servant to the town,</w:t>
      </w:r>
    </w:p>
    <w:p w14:paraId="0C7687F1" w14:textId="77777777" w:rsidR="0072248B" w:rsidRDefault="0072248B" w:rsidP="0072248B">
      <w:r>
        <w:t xml:space="preserve">To the town where she was swelling: </w:t>
      </w:r>
    </w:p>
    <w:p w14:paraId="3A49F128" w14:textId="77777777" w:rsidR="0072248B" w:rsidRDefault="0072248B" w:rsidP="0072248B">
      <w:r>
        <w:t>‘My master’s sick and sent for you,</w:t>
      </w:r>
    </w:p>
    <w:p w14:paraId="41B565BF" w14:textId="77777777" w:rsidR="0072248B" w:rsidRDefault="0072248B" w:rsidP="0072248B">
      <w:r>
        <w:t>If your name be Barbara Ellen.’</w:t>
      </w:r>
    </w:p>
    <w:p w14:paraId="670D1E89" w14:textId="77777777" w:rsidR="0072248B" w:rsidRDefault="0072248B" w:rsidP="0072248B"/>
    <w:p w14:paraId="7D5958EA" w14:textId="77777777" w:rsidR="0072248B" w:rsidRDefault="0072248B" w:rsidP="0072248B">
      <w:r>
        <w:t>Then slowly, slowly she rose up,</w:t>
      </w:r>
    </w:p>
    <w:p w14:paraId="67B4FF78" w14:textId="77777777" w:rsidR="0072248B" w:rsidRDefault="0072248B" w:rsidP="0072248B">
      <w:r>
        <w:t>And she did come a-nigh him,</w:t>
      </w:r>
    </w:p>
    <w:p w14:paraId="25B97F2E" w14:textId="77777777" w:rsidR="0072248B" w:rsidRDefault="0072248B" w:rsidP="0072248B">
      <w:r>
        <w:t xml:space="preserve">And all she said when she got there </w:t>
      </w:r>
    </w:p>
    <w:p w14:paraId="5850C05B" w14:textId="77777777" w:rsidR="0072248B" w:rsidRDefault="0072248B" w:rsidP="0072248B">
      <w:r>
        <w:t>Was, ‘Young man, I think you’re dying.’</w:t>
      </w:r>
    </w:p>
    <w:p w14:paraId="2CF04930" w14:textId="77777777" w:rsidR="0072248B" w:rsidRDefault="0072248B" w:rsidP="0072248B"/>
    <w:p w14:paraId="19348005" w14:textId="77777777" w:rsidR="0072248B" w:rsidRDefault="0072248B" w:rsidP="0072248B">
      <w:r>
        <w:t>‘It’s true I’m sick, and very sick,</w:t>
      </w:r>
    </w:p>
    <w:p w14:paraId="0E200188" w14:textId="77777777" w:rsidR="0072248B" w:rsidRDefault="0072248B" w:rsidP="0072248B">
      <w:r>
        <w:t>And death lies in my dwelling;</w:t>
      </w:r>
    </w:p>
    <w:p w14:paraId="7CE77D58" w14:textId="77777777" w:rsidR="0072248B" w:rsidRDefault="0072248B" w:rsidP="0072248B">
      <w:r>
        <w:t>And I do know that I will die</w:t>
      </w:r>
    </w:p>
    <w:p w14:paraId="57C088FC" w14:textId="77777777" w:rsidR="0072248B" w:rsidRDefault="0072248B" w:rsidP="0072248B">
      <w:r>
        <w:t>If I don’t get Barbara Ellen.’</w:t>
      </w:r>
    </w:p>
    <w:p w14:paraId="10541AAB" w14:textId="77777777" w:rsidR="0072248B" w:rsidRDefault="0072248B" w:rsidP="0072248B"/>
    <w:p w14:paraId="058FD3E9" w14:textId="77777777" w:rsidR="0072248B" w:rsidRDefault="0072248B" w:rsidP="0072248B">
      <w:r>
        <w:t>‘It’s true you’re sick, and very sick,</w:t>
      </w:r>
    </w:p>
    <w:p w14:paraId="79C1578D" w14:textId="77777777" w:rsidR="0072248B" w:rsidRDefault="0072248B" w:rsidP="0072248B">
      <w:r>
        <w:t>And death lies in your dwelling;</w:t>
      </w:r>
    </w:p>
    <w:p w14:paraId="0948A820" w14:textId="77777777" w:rsidR="0072248B" w:rsidRDefault="0072248B" w:rsidP="0072248B">
      <w:r>
        <w:t xml:space="preserve">But don’t you remember when the cup went round </w:t>
      </w:r>
    </w:p>
    <w:p w14:paraId="43667651" w14:textId="77777777" w:rsidR="0072248B" w:rsidRDefault="0072248B" w:rsidP="0072248B">
      <w:r>
        <w:t>And slighted Barbara Ellen?’</w:t>
      </w:r>
    </w:p>
    <w:p w14:paraId="4CD5DF16" w14:textId="77777777" w:rsidR="0072248B" w:rsidRDefault="0072248B" w:rsidP="0072248B"/>
    <w:p w14:paraId="43DC2AC8" w14:textId="77777777" w:rsidR="0072248B" w:rsidRDefault="0072248B" w:rsidP="0072248B">
      <w:r>
        <w:t>Then slowly, slowly she rose up</w:t>
      </w:r>
    </w:p>
    <w:p w14:paraId="706201B0" w14:textId="77777777" w:rsidR="0072248B" w:rsidRDefault="0072248B" w:rsidP="0072248B">
      <w:r>
        <w:t>And slowly she did leave him;</w:t>
      </w:r>
    </w:p>
    <w:p w14:paraId="7AE79E44" w14:textId="77777777" w:rsidR="0072248B" w:rsidRDefault="0072248B" w:rsidP="0072248B">
      <w:r>
        <w:t>She sighing said she could not stay</w:t>
      </w:r>
    </w:p>
    <w:p w14:paraId="22AF951C" w14:textId="77777777" w:rsidR="0072248B" w:rsidRDefault="0072248B" w:rsidP="0072248B">
      <w:r>
        <w:t>Since the breath of life had left him.</w:t>
      </w:r>
    </w:p>
    <w:p w14:paraId="44F81722" w14:textId="77777777" w:rsidR="0072248B" w:rsidRDefault="0072248B" w:rsidP="0072248B"/>
    <w:p w14:paraId="7C9C4385" w14:textId="77777777" w:rsidR="0072248B" w:rsidRDefault="0072248B" w:rsidP="0072248B">
      <w:r>
        <w:t>(64)</w:t>
      </w:r>
    </w:p>
    <w:p w14:paraId="11D75329" w14:textId="77777777" w:rsidR="0072248B" w:rsidRDefault="0072248B" w:rsidP="0072248B">
      <w:r>
        <w:t>He turned his pale face to the wall,</w:t>
      </w:r>
    </w:p>
    <w:p w14:paraId="0C9DF988" w14:textId="77777777" w:rsidR="0072248B" w:rsidRDefault="0072248B" w:rsidP="0072248B">
      <w:r>
        <w:t>And he began a-crying,–</w:t>
      </w:r>
    </w:p>
    <w:p w14:paraId="237A7B46" w14:textId="77777777" w:rsidR="0072248B" w:rsidRDefault="0072248B" w:rsidP="0072248B">
      <w:r>
        <w:t>‘And I do know that I will die</w:t>
      </w:r>
    </w:p>
    <w:p w14:paraId="2CD7EDFE" w14:textId="77777777" w:rsidR="0072248B" w:rsidRDefault="0072248B" w:rsidP="0072248B">
      <w:r>
        <w:t>If I don’t get Barbara Ellen.’</w:t>
      </w:r>
    </w:p>
    <w:p w14:paraId="72D200A3" w14:textId="77777777" w:rsidR="0072248B" w:rsidRDefault="0072248B" w:rsidP="0072248B"/>
    <w:p w14:paraId="7D6F6579" w14:textId="77777777" w:rsidR="0072248B" w:rsidRDefault="0072248B" w:rsidP="0072248B">
      <w:r>
        <w:t>Sweet William died on Saturday night,</w:t>
      </w:r>
    </w:p>
    <w:p w14:paraId="3594C154" w14:textId="77777777" w:rsidR="0072248B" w:rsidRDefault="0072248B" w:rsidP="0072248B">
      <w:r>
        <w:t>And Barbara died on Sunday.</w:t>
      </w:r>
    </w:p>
    <w:p w14:paraId="26C97C6C" w14:textId="77777777" w:rsidR="0072248B" w:rsidRDefault="0072248B" w:rsidP="0072248B">
      <w:r>
        <w:t>Her mother died for the love of both–</w:t>
      </w:r>
    </w:p>
    <w:p w14:paraId="1AB70AF6" w14:textId="77777777" w:rsidR="0072248B" w:rsidRDefault="0072248B" w:rsidP="0072248B">
      <w:r>
        <w:t>She died on Easter Monday.</w:t>
      </w:r>
    </w:p>
    <w:p w14:paraId="7B2C3D08" w14:textId="77777777" w:rsidR="0072248B" w:rsidRDefault="0072248B" w:rsidP="0072248B"/>
    <w:p w14:paraId="6B2E488D" w14:textId="77777777" w:rsidR="0072248B" w:rsidRDefault="0072248B" w:rsidP="0072248B">
      <w:r>
        <w:t>Sweet William was buried in the high churchyard</w:t>
      </w:r>
    </w:p>
    <w:p w14:paraId="69A231BF" w14:textId="77777777" w:rsidR="0072248B" w:rsidRDefault="0072248B" w:rsidP="0072248B">
      <w:r>
        <w:t>And Barbara was buried in the squire;</w:t>
      </w:r>
    </w:p>
    <w:p w14:paraId="0E5B5537" w14:textId="77777777" w:rsidR="0072248B" w:rsidRDefault="0072248B" w:rsidP="0072248B">
      <w:r>
        <w:t>And out of his heart there grew a red rose</w:t>
      </w:r>
    </w:p>
    <w:p w14:paraId="60E0D6E0" w14:textId="77777777" w:rsidR="0072248B" w:rsidRDefault="0072248B" w:rsidP="0072248B">
      <w:r>
        <w:t>And out of hers a briar.</w:t>
      </w:r>
    </w:p>
    <w:p w14:paraId="2CA03C8C" w14:textId="77777777" w:rsidR="0072248B" w:rsidRDefault="0072248B" w:rsidP="0072248B"/>
    <w:p w14:paraId="1A3F934A" w14:textId="77777777" w:rsidR="0072248B" w:rsidRDefault="0072248B" w:rsidP="0072248B">
      <w:r>
        <w:t xml:space="preserve">They grew till they tied in a true love’s knot, </w:t>
      </w:r>
    </w:p>
    <w:p w14:paraId="14023BDA" w14:textId="77777777" w:rsidR="0072248B" w:rsidRDefault="0072248B" w:rsidP="0072248B">
      <w:r>
        <w:t>This red rose and this briar</w:t>
      </w:r>
    </w:p>
    <w:p w14:paraId="34BED5FD" w14:textId="77777777" w:rsidR="0072248B" w:rsidRDefault="0072248B" w:rsidP="0072248B">
      <w:r>
        <w:t>They grew till they tied in a true love’s knot,</w:t>
      </w:r>
    </w:p>
    <w:p w14:paraId="182422CE" w14:textId="77777777" w:rsidR="0072248B" w:rsidRDefault="0072248B" w:rsidP="0072248B">
      <w:r>
        <w:t>For all true lovers to admire.</w:t>
      </w:r>
    </w:p>
    <w:p w14:paraId="3D57EEC9" w14:textId="77777777" w:rsidR="0072248B" w:rsidRDefault="0072248B" w:rsidP="0072248B"/>
    <w:p w14:paraId="71706677" w14:textId="77777777" w:rsidR="0072248B" w:rsidRDefault="0072248B" w:rsidP="0072248B">
      <w:pPr>
        <w:jc w:val="center"/>
      </w:pPr>
      <w:r>
        <w:t>L</w:t>
      </w:r>
    </w:p>
    <w:p w14:paraId="0017CE15" w14:textId="77777777" w:rsidR="0072248B" w:rsidRDefault="0072248B" w:rsidP="0072248B">
      <w:r>
        <w:tab/>
        <w:t xml:space="preserve">‘Barbary Allen.’ A leaf torn from some cheap songbook and sent me by Miss Ruth Sedwick in 1912. A long text, in eight-line stanzas. </w:t>
      </w:r>
    </w:p>
    <w:p w14:paraId="2C49B001" w14:textId="77777777" w:rsidR="0072248B" w:rsidRDefault="0072248B" w:rsidP="0072248B"/>
    <w:p w14:paraId="21F1EEEF" w14:textId="77777777" w:rsidR="0072248B" w:rsidRDefault="0072248B" w:rsidP="0072248B">
      <w:pPr>
        <w:jc w:val="center"/>
      </w:pPr>
      <w:r>
        <w:t>M</w:t>
      </w:r>
    </w:p>
    <w:p w14:paraId="5967FC66" w14:textId="77777777" w:rsidR="0072248B" w:rsidRDefault="0072248B" w:rsidP="0072248B">
      <w:r>
        <w:tab/>
        <w:t xml:space="preserve">‘Barbara Allen.’ Sent to me in 1916 by Mrs. Case, with the tune, as known to her in her childhood in Harrison County. No mention of the season, or of a drinking of healths. I give the tune as she sent it. It might be mentioned that Sharp once told me he had taken down the tune of this ballad twenty-seven times and that it was always in 5-time. </w:t>
      </w:r>
    </w:p>
    <w:p w14:paraId="054AAA07" w14:textId="77777777" w:rsidR="0072248B" w:rsidRDefault="0072248B" w:rsidP="0072248B">
      <w:r>
        <w:rPr>
          <w:noProof/>
        </w:rPr>
        <w:drawing>
          <wp:inline distT="0" distB="0" distL="0" distR="0" wp14:anchorId="10E6BA80" wp14:editId="7E8D7120">
            <wp:extent cx="5486400" cy="3375660"/>
            <wp:effectExtent l="0" t="0" r="0" b="0"/>
            <wp:docPr id="1772339413" name="Picture 15"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39413" name="Picture 15" descr="A sheet of music with notes&#10;&#10;AI-generated content may be incorrect."/>
                    <pic:cNvPicPr>
                      <a:picLocks noChangeAspect="1" noChangeArrowheads="1"/>
                    </pic:cNvPicPr>
                  </pic:nvPicPr>
                  <pic:blipFill>
                    <a:blip r:embed="rId26" cstate="print">
                      <a:lum contrast="20000"/>
                      <a:extLst>
                        <a:ext uri="{28A0092B-C50C-407E-A947-70E740481C1C}">
                          <a14:useLocalDpi xmlns:a14="http://schemas.microsoft.com/office/drawing/2010/main" val="0"/>
                        </a:ext>
                      </a:extLst>
                    </a:blip>
                    <a:srcRect/>
                    <a:stretch>
                      <a:fillRect/>
                    </a:stretch>
                  </pic:blipFill>
                  <pic:spPr bwMode="auto">
                    <a:xfrm>
                      <a:off x="0" y="0"/>
                      <a:ext cx="5486400" cy="3375660"/>
                    </a:xfrm>
                    <a:prstGeom prst="rect">
                      <a:avLst/>
                    </a:prstGeom>
                    <a:noFill/>
                    <a:ln>
                      <a:noFill/>
                    </a:ln>
                  </pic:spPr>
                </pic:pic>
              </a:graphicData>
            </a:graphic>
          </wp:inline>
        </w:drawing>
      </w:r>
    </w:p>
    <w:p w14:paraId="1C698146" w14:textId="77777777" w:rsidR="0072248B" w:rsidRDefault="0072248B" w:rsidP="0072248B">
      <w:r>
        <w:t>(65)</w:t>
      </w:r>
    </w:p>
    <w:p w14:paraId="16910CC9" w14:textId="77777777" w:rsidR="0072248B" w:rsidRDefault="0072248B" w:rsidP="0072248B">
      <w:pPr>
        <w:jc w:val="center"/>
      </w:pPr>
      <w:r>
        <w:t>N</w:t>
      </w:r>
    </w:p>
    <w:p w14:paraId="55A430E4" w14:textId="77777777" w:rsidR="0072248B" w:rsidRDefault="0072248B" w:rsidP="0072248B">
      <w:r>
        <w:tab/>
        <w:t xml:space="preserve">‘Barbara Allen.’ The tune as known to Mrs. L. D. Ames of Columbia, whose great-grandparents came from Virginia and Kentucky. Note that like Mrs. Case’s it is not in 5-time. </w:t>
      </w:r>
    </w:p>
    <w:p w14:paraId="16F48BAC" w14:textId="77777777" w:rsidR="0072248B" w:rsidRDefault="0072248B" w:rsidP="0072248B">
      <w:r>
        <w:rPr>
          <w:noProof/>
        </w:rPr>
        <w:drawing>
          <wp:inline distT="0" distB="0" distL="0" distR="0" wp14:anchorId="1339D469" wp14:editId="2C967652">
            <wp:extent cx="5486400" cy="2750820"/>
            <wp:effectExtent l="0" t="0" r="0" b="0"/>
            <wp:docPr id="245319984" name="Picture 1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19984" name="Picture 14" descr="A sheet of music with notes&#10;&#10;AI-generated content may be incorrect."/>
                    <pic:cNvPicPr>
                      <a:picLocks noChangeAspect="1" noChangeArrowheads="1"/>
                    </pic:cNvPicPr>
                  </pic:nvPicPr>
                  <pic:blipFill>
                    <a:blip r:embed="rId27" cstate="print">
                      <a:lum contrast="20000"/>
                      <a:extLst>
                        <a:ext uri="{28A0092B-C50C-407E-A947-70E740481C1C}">
                          <a14:useLocalDpi xmlns:a14="http://schemas.microsoft.com/office/drawing/2010/main" val="0"/>
                        </a:ext>
                      </a:extLst>
                    </a:blip>
                    <a:srcRect/>
                    <a:stretch>
                      <a:fillRect/>
                    </a:stretch>
                  </pic:blipFill>
                  <pic:spPr bwMode="auto">
                    <a:xfrm>
                      <a:off x="0" y="0"/>
                      <a:ext cx="5486400" cy="2750820"/>
                    </a:xfrm>
                    <a:prstGeom prst="rect">
                      <a:avLst/>
                    </a:prstGeom>
                    <a:noFill/>
                    <a:ln>
                      <a:noFill/>
                    </a:ln>
                  </pic:spPr>
                </pic:pic>
              </a:graphicData>
            </a:graphic>
          </wp:inline>
        </w:drawing>
      </w:r>
    </w:p>
    <w:p w14:paraId="3E9F0E17" w14:textId="77777777" w:rsidR="0072248B" w:rsidRDefault="0072248B" w:rsidP="0072248B">
      <w:pPr>
        <w:jc w:val="center"/>
      </w:pPr>
      <w:r>
        <w:t>O</w:t>
      </w:r>
    </w:p>
    <w:p w14:paraId="76EC6291" w14:textId="77777777" w:rsidR="0072248B" w:rsidRDefault="0072248B" w:rsidP="0072248B">
      <w:r>
        <w:tab/>
        <w:t>‘Barbary Allen.’ Taken down by Miss Grances Barbour of Washington University in 1917 from the singing of Minnie Dowyel of Arlington, Phelps County. Miss Barbour observed a ‘marked negro influence’ in the tune, but she did not write the tune down. She published the text in JAFL XLIX 207-8.</w:t>
      </w:r>
    </w:p>
    <w:p w14:paraId="658E4930" w14:textId="77777777" w:rsidR="0072248B" w:rsidRDefault="0072248B" w:rsidP="0072248B"/>
    <w:p w14:paraId="1E9AA1AA" w14:textId="77777777" w:rsidR="0072248B" w:rsidRDefault="0072248B" w:rsidP="0072248B">
      <w:pPr>
        <w:jc w:val="center"/>
      </w:pPr>
      <w:r>
        <w:t>P</w:t>
      </w:r>
    </w:p>
    <w:p w14:paraId="2D38A776" w14:textId="77777777" w:rsidR="0072248B" w:rsidRDefault="0072248B" w:rsidP="0072248B">
      <w:r>
        <w:tab/>
        <w:t xml:space="preserve">‘Bonny Barbara Allan.’ Contributed by Mrs. Jewell Grooms of Boone County in 1937 ‘as sung in this part of Missouri around seventy-five years ago.’ Time, the merry month of May. Taunt about the drinking of health in the tavern. Rose and briar ending. </w:t>
      </w:r>
    </w:p>
    <w:p w14:paraId="717D3640" w14:textId="77777777" w:rsidR="0072248B" w:rsidRDefault="0072248B" w:rsidP="0072248B"/>
    <w:p w14:paraId="6B973407" w14:textId="77777777" w:rsidR="0072248B" w:rsidRDefault="0072248B" w:rsidP="0072248B">
      <w:r>
        <w:tab/>
        <w:t>There are also in the collection two texts not really from Missouri. One, contributed by Miss Leah R. C. Yoffie of St. Louis in 1917, was sent to her by a friend in Chicago who ‘heard it years ago in Port Colburn, Canada, on the Welland Canal.’ Mentions the health-drinking but has not the rose and briar ending. The other was given me in 1934 by Miss Beulah Wohlbeck, who had it from Miss Etta Sledge of Draper, North Carolina. Time, the early month of May. Sweet William and Barbara Allan. Barbara charges him with slighting her at the tavern (in the matter of dancing, apparently, rather than of drinking: ‘You gave your hand to the ladies all around’) and he defends himself. Rose and briar ending.</w:t>
      </w:r>
    </w:p>
    <w:p w14:paraId="22B3D746" w14:textId="77777777" w:rsidR="0072248B" w:rsidRDefault="0072248B" w:rsidP="0072248B"/>
    <w:p w14:paraId="68564D1A" w14:textId="77777777" w:rsidR="0072248B" w:rsidRDefault="0072248B" w:rsidP="0072248B">
      <w:r>
        <w:t>(66)</w:t>
      </w:r>
    </w:p>
    <w:p w14:paraId="51D8D2E2" w14:textId="77777777" w:rsidR="0072248B" w:rsidRDefault="0072248B" w:rsidP="0072248B">
      <w:pPr>
        <w:jc w:val="center"/>
      </w:pPr>
      <w:r>
        <w:t>The Maid Freed From the Gallows</w:t>
      </w:r>
    </w:p>
    <w:p w14:paraId="061F0C49" w14:textId="77777777" w:rsidR="0072248B" w:rsidRDefault="0072248B" w:rsidP="0072248B">
      <w:pPr>
        <w:jc w:val="center"/>
      </w:pPr>
      <w:r>
        <w:t>(Child 95)</w:t>
      </w:r>
    </w:p>
    <w:p w14:paraId="7026FA5F" w14:textId="77777777" w:rsidR="0072248B" w:rsidRDefault="0072248B" w:rsidP="0072248B">
      <w:pPr>
        <w:jc w:val="center"/>
      </w:pPr>
      <w:r>
        <w:tab/>
      </w:r>
    </w:p>
    <w:p w14:paraId="22601503" w14:textId="77777777" w:rsidR="0072248B" w:rsidRDefault="0072248B" w:rsidP="0072248B">
      <w:r>
        <w:tab/>
        <w:t>For the range of this ballad in other languages (Romance, Germanic, Slavic, Magyar) and for the ‘golden ball’ form of the story see Child’s headnote; and for the later discussion and analysis and for its bearing on the question of ballad origins see Kittredge’s introduction to the one-volume Child xxv-xxvii, Miss Broadwood in JFSS V 231-8, H. Sager in MP XXVII 129-45, Reed Smith in SCB 80-97, Barry in BBM 210-3, and Davis in TBV 360-2. The story being essentially dramatic, it frequently takes the form of a folk-play, as in the Lancashire version given by Miss Broadwood (JFSS V 233-5) and the Florida negro version recorded by Miss Scarborough (TNFS 39-41). American versions, however, never show the ‘prickly bush’ refrain which prompted Miss Broadwood—rightly, no doubt—to connect this with the</w:t>
      </w:r>
      <w:r>
        <w:rPr>
          <w:i/>
        </w:rPr>
        <w:t xml:space="preserve"> Seeds of Love</w:t>
      </w:r>
      <w:r>
        <w:t xml:space="preserve"> song and to interpret the golden ball (silver cup, comb) as a symbol of virginity. In fact, the original conception of the story has been so far changed in many American versions that it is a man, not a woman, that is rescued from the gallows.  This is the form of the story in the only text recorded from Missouri (if we except the negro folk-tale version given by Miss Owen in </w:t>
      </w:r>
      <w:r>
        <w:rPr>
          <w:i/>
        </w:rPr>
        <w:t>Old Rabbit the Voodoo</w:t>
      </w:r>
      <w:r>
        <w:t xml:space="preserve">). </w:t>
      </w:r>
    </w:p>
    <w:p w14:paraId="5B12C95D" w14:textId="77777777" w:rsidR="0072248B" w:rsidRDefault="0072248B" w:rsidP="0072248B">
      <w:r>
        <w:tab/>
        <w:t xml:space="preserve">It has been reported in recent times, as ballad, folk-play, or cante-fable, from Lancashire (JFSS V 233-4), Westmoreland (JFSS V 235), Oxfordshire (FSUT 282-3), Wiltshire (JFSS V 228-9, FUST 281-2), Dorsetshire (JFSS V 230-1), Somerset (FSSom No. 121); Neilson’s text in JAFL XVI 175 is from an Irish maid-servant in America; and it is known to the negroes of Jamaica (PMLA XXXIX 475-6, W. Jekyll’s </w:t>
      </w:r>
      <w:r>
        <w:rPr>
          <w:i/>
        </w:rPr>
        <w:t>Jamaican Song and</w:t>
      </w:r>
      <w:r>
        <w:t xml:space="preserve"> </w:t>
      </w:r>
      <w:r>
        <w:rPr>
          <w:i/>
        </w:rPr>
        <w:t>Story</w:t>
      </w:r>
      <w:r>
        <w:t xml:space="preserve"> 58-9; see also BBM 210-2) and of Andros Island (MAFLS XIII 152-4). In the United States it is widely known, having been recorded in Maine (BBM 206-213, 389-93), New York City (JAFL XXX 319-20), Virginia (TBV 360-80, TNFS 34-7, SharpK I 209-10, 212, 214, SCSM 199-200, FSSH 96-7, </w:t>
      </w:r>
      <w:r>
        <w:rPr>
          <w:i/>
        </w:rPr>
        <w:t>Grapurchat</w:t>
      </w:r>
      <w:r>
        <w:t xml:space="preserve"> for 25 August, 1932), West Virginia (FSS 115-9), Kentucky (LT 44-8, BKH 113-4, DD 164-5, SharpK I 211-2), Tennessee (ASb 385, ETWVMB 15-6, SharpK I 208, SFLQ II 71), North Carolina (JAFL XXX 321, XLII 272, SharpK I 208-9, 213-4, BMFSB 18-9, FSSH 95-6, 98-9, SCSM 197-8), South Carolina (SCB 144-7), Mississippi (FSM 111-4, TNFS 39-41), Louisiana (TNFS 41-2), Oklahoma (JAFL KXII 272-3, by way of Jersey City), Indiana (JAFL XLVIII 312), and Missouri (</w:t>
      </w:r>
      <w:r>
        <w:rPr>
          <w:i/>
        </w:rPr>
        <w:t>Ozark Life</w:t>
      </w:r>
      <w:r>
        <w:t xml:space="preserve"> VI No. 2). As noted above, it appears as a negro folk-tale from Missouri in Miss Owen’s </w:t>
      </w:r>
      <w:r>
        <w:rPr>
          <w:i/>
        </w:rPr>
        <w:t>Old Rabbit the Voodoo</w:t>
      </w:r>
      <w:r>
        <w:t xml:space="preserve">. There is a curious adaptation of it to the life of the western ‘bad man’ in CS 159-61. </w:t>
      </w:r>
    </w:p>
    <w:p w14:paraId="7AC3D43E" w14:textId="77777777" w:rsidR="0072248B" w:rsidRDefault="0072248B" w:rsidP="0072248B"/>
    <w:p w14:paraId="45B23819" w14:textId="77777777" w:rsidR="0072248B" w:rsidRDefault="0072248B" w:rsidP="0072248B">
      <w:r>
        <w:tab/>
        <w:t xml:space="preserve">‘The Hangman’s Tree.’ Contributed by E. E. Chiles in 1916 as known by his wife, who learned it from a housemaid, Elsie Ditch, in 1900, on a farm near Plattin, Jefferson County. Printed in JAFL XXX 320. Observe that it is here a man who is freed from the gallows. </w:t>
      </w:r>
    </w:p>
    <w:p w14:paraId="611EEE5F" w14:textId="77777777" w:rsidR="0072248B" w:rsidRDefault="0072248B" w:rsidP="0072248B"/>
    <w:p w14:paraId="7AABA3CD" w14:textId="77777777" w:rsidR="0072248B" w:rsidRDefault="0072248B" w:rsidP="0072248B">
      <w:r>
        <w:t>(67)</w:t>
      </w:r>
    </w:p>
    <w:p w14:paraId="25B7E1E4" w14:textId="77777777" w:rsidR="0072248B" w:rsidRDefault="0072248B" w:rsidP="0072248B">
      <w:r>
        <w:rPr>
          <w:noProof/>
        </w:rPr>
        <w:drawing>
          <wp:inline distT="0" distB="0" distL="0" distR="0" wp14:anchorId="2345E7C8" wp14:editId="4BD99BC7">
            <wp:extent cx="5486400" cy="2141220"/>
            <wp:effectExtent l="0" t="0" r="0" b="0"/>
            <wp:docPr id="235755245" name="Picture 13"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5245" name="Picture 13" descr="A sheet of music with notes&#10;&#10;AI-generated content may be incorrect."/>
                    <pic:cNvPicPr>
                      <a:picLocks noChangeAspect="1" noChangeArrowheads="1"/>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5486400" cy="2141220"/>
                    </a:xfrm>
                    <a:prstGeom prst="rect">
                      <a:avLst/>
                    </a:prstGeom>
                    <a:noFill/>
                    <a:ln>
                      <a:noFill/>
                    </a:ln>
                  </pic:spPr>
                </pic:pic>
              </a:graphicData>
            </a:graphic>
          </wp:inline>
        </w:drawing>
      </w:r>
    </w:p>
    <w:p w14:paraId="1A61A965" w14:textId="77777777" w:rsidR="0072248B" w:rsidRDefault="0072248B" w:rsidP="0072248B">
      <w:r>
        <w:t>‘Hangman, dear hangman, do up your rope</w:t>
      </w:r>
    </w:p>
    <w:p w14:paraId="2FAC38B2" w14:textId="77777777" w:rsidR="0072248B" w:rsidRDefault="0072248B" w:rsidP="0072248B">
      <w:r>
        <w:t>For just a little while;</w:t>
      </w:r>
    </w:p>
    <w:p w14:paraId="7D07D68F" w14:textId="77777777" w:rsidR="0072248B" w:rsidRDefault="0072248B" w:rsidP="0072248B">
      <w:r>
        <w:t>For yonder comes my father dear,</w:t>
      </w:r>
    </w:p>
    <w:p w14:paraId="30BF1A3F" w14:textId="77777777" w:rsidR="0072248B" w:rsidRDefault="0072248B" w:rsidP="0072248B">
      <w:r>
        <w:t>Who’s traveled for many a mile.</w:t>
      </w:r>
    </w:p>
    <w:p w14:paraId="2E5EA4C0" w14:textId="77777777" w:rsidR="0072248B" w:rsidRDefault="0072248B" w:rsidP="0072248B"/>
    <w:p w14:paraId="7FE3269F" w14:textId="77777777" w:rsidR="0072248B" w:rsidRDefault="0072248B" w:rsidP="0072248B">
      <w:r>
        <w:t>‘Father, dear father, fave you brought the gold?</w:t>
      </w:r>
    </w:p>
    <w:p w14:paraId="484DAFE7" w14:textId="77777777" w:rsidR="0072248B" w:rsidRDefault="0072248B" w:rsidP="0072248B">
      <w:r>
        <w:t>Have you come to buy me free?</w:t>
      </w:r>
    </w:p>
    <w:p w14:paraId="6761FA6C" w14:textId="77777777" w:rsidR="0072248B" w:rsidRDefault="0072248B" w:rsidP="0072248B">
      <w:r>
        <w:t xml:space="preserve">Or have you come to see me hung </w:t>
      </w:r>
    </w:p>
    <w:p w14:paraId="34D0E258" w14:textId="77777777" w:rsidR="0072248B" w:rsidRDefault="0072248B" w:rsidP="0072248B">
      <w:r>
        <w:t>Upon the gallows tree?’</w:t>
      </w:r>
    </w:p>
    <w:p w14:paraId="4C880D07" w14:textId="77777777" w:rsidR="0072248B" w:rsidRDefault="0072248B" w:rsidP="0072248B"/>
    <w:p w14:paraId="1A68B530" w14:textId="77777777" w:rsidR="0072248B" w:rsidRDefault="0072248B" w:rsidP="0072248B">
      <w:r>
        <w:t>‘Son, dear son, I’ve brought no gold,</w:t>
      </w:r>
    </w:p>
    <w:p w14:paraId="3DFBBEA4" w14:textId="77777777" w:rsidR="0072248B" w:rsidRDefault="0072248B" w:rsidP="0072248B">
      <w:r>
        <w:t>Nor come to buy you free,</w:t>
      </w:r>
    </w:p>
    <w:p w14:paraId="7DCD6900" w14:textId="77777777" w:rsidR="0072248B" w:rsidRDefault="0072248B" w:rsidP="0072248B">
      <w:r>
        <w:t xml:space="preserve">But I have come to see you hung </w:t>
      </w:r>
    </w:p>
    <w:p w14:paraId="4C421385" w14:textId="77777777" w:rsidR="0072248B" w:rsidRDefault="0072248B" w:rsidP="0072248B">
      <w:r>
        <w:t>Upon the gallows tree.’</w:t>
      </w:r>
    </w:p>
    <w:p w14:paraId="1DF3AC29" w14:textId="77777777" w:rsidR="0072248B" w:rsidRDefault="0072248B" w:rsidP="0072248B"/>
    <w:p w14:paraId="28206861" w14:textId="77777777" w:rsidR="0072248B" w:rsidRDefault="0072248B" w:rsidP="0072248B">
      <w:r>
        <w:t>(Similarly, in sets of three stanzas each, for mother, sister, brother; then)</w:t>
      </w:r>
    </w:p>
    <w:p w14:paraId="7E510FA6" w14:textId="77777777" w:rsidR="0072248B" w:rsidRDefault="0072248B" w:rsidP="0072248B"/>
    <w:p w14:paraId="06D25F46" w14:textId="77777777" w:rsidR="0072248B" w:rsidRDefault="0072248B" w:rsidP="0072248B">
      <w:r>
        <w:t>‘Hangman, dear hangman, do up your rope</w:t>
      </w:r>
    </w:p>
    <w:p w14:paraId="4F9DBF98" w14:textId="77777777" w:rsidR="0072248B" w:rsidRDefault="0072248B" w:rsidP="0072248B">
      <w:r>
        <w:t>For just a little while;</w:t>
      </w:r>
    </w:p>
    <w:p w14:paraId="71CC08C7" w14:textId="77777777" w:rsidR="0072248B" w:rsidRDefault="0072248B" w:rsidP="0072248B">
      <w:r>
        <w:t>For yonder comes my sweetheart dear,</w:t>
      </w:r>
    </w:p>
    <w:p w14:paraId="3B799CF9" w14:textId="77777777" w:rsidR="0072248B" w:rsidRDefault="0072248B" w:rsidP="0072248B">
      <w:r>
        <w:t>Who’s traveled many a mile.</w:t>
      </w:r>
    </w:p>
    <w:p w14:paraId="4387DED7" w14:textId="77777777" w:rsidR="0072248B" w:rsidRDefault="0072248B" w:rsidP="0072248B"/>
    <w:p w14:paraId="4E7CA48A" w14:textId="77777777" w:rsidR="0072248B" w:rsidRDefault="0072248B" w:rsidP="0072248B">
      <w:r>
        <w:t>‘Sweetheart, dear sweetheart, have you brought the gold?</w:t>
      </w:r>
    </w:p>
    <w:p w14:paraId="1EC11215" w14:textId="77777777" w:rsidR="0072248B" w:rsidRDefault="0072248B" w:rsidP="0072248B">
      <w:r>
        <w:t>Have you come to buy me free?</w:t>
      </w:r>
    </w:p>
    <w:p w14:paraId="6FDF8233" w14:textId="77777777" w:rsidR="0072248B" w:rsidRDefault="0072248B" w:rsidP="0072248B">
      <w:r>
        <w:t>Or have you come to see me hung</w:t>
      </w:r>
    </w:p>
    <w:p w14:paraId="6C92BECF" w14:textId="77777777" w:rsidR="0072248B" w:rsidRDefault="0072248B" w:rsidP="0072248B">
      <w:r>
        <w:t>Upon the gallows tree?’</w:t>
      </w:r>
    </w:p>
    <w:p w14:paraId="54AEF4C6" w14:textId="77777777" w:rsidR="0072248B" w:rsidRDefault="0072248B" w:rsidP="0072248B"/>
    <w:p w14:paraId="56F12738" w14:textId="77777777" w:rsidR="0072248B" w:rsidRDefault="0072248B" w:rsidP="0072248B">
      <w:r>
        <w:t>‘Sweetheart, dear sweetheart, I’ve brought the gold,</w:t>
      </w:r>
    </w:p>
    <w:p w14:paraId="7C7A80A2" w14:textId="77777777" w:rsidR="0072248B" w:rsidRDefault="0072248B" w:rsidP="0072248B">
      <w:r>
        <w:t>I’ve come to buy you free;</w:t>
      </w:r>
    </w:p>
    <w:p w14:paraId="02A5B945" w14:textId="77777777" w:rsidR="0072248B" w:rsidRDefault="0072248B" w:rsidP="0072248B">
      <w:r>
        <w:t>I have not come to see you hung</w:t>
      </w:r>
    </w:p>
    <w:p w14:paraId="2AC14DA1" w14:textId="77777777" w:rsidR="0072248B" w:rsidRDefault="0072248B" w:rsidP="0072248B">
      <w:r>
        <w:t>Upon the gallows tree.’</w:t>
      </w:r>
    </w:p>
    <w:p w14:paraId="54CBF0DB" w14:textId="77777777" w:rsidR="0072248B" w:rsidRDefault="0072248B" w:rsidP="0072248B"/>
    <w:p w14:paraId="2EE3EA76" w14:textId="77777777" w:rsidR="0072248B" w:rsidRDefault="0072248B" w:rsidP="0072248B">
      <w:r>
        <w:t>(68)</w:t>
      </w:r>
    </w:p>
    <w:p w14:paraId="78A66FBB" w14:textId="77777777" w:rsidR="0072248B" w:rsidRDefault="0072248B" w:rsidP="0072248B">
      <w:pPr>
        <w:jc w:val="center"/>
      </w:pPr>
      <w:r>
        <w:t xml:space="preserve">The Baliff’s Daughter of Islington </w:t>
      </w:r>
    </w:p>
    <w:p w14:paraId="241941FC" w14:textId="77777777" w:rsidR="0072248B" w:rsidRDefault="0072248B" w:rsidP="0072248B">
      <w:pPr>
        <w:jc w:val="center"/>
      </w:pPr>
      <w:r>
        <w:t>(Child 105)</w:t>
      </w:r>
    </w:p>
    <w:p w14:paraId="78052D7F" w14:textId="77777777" w:rsidR="0072248B" w:rsidRDefault="0072248B" w:rsidP="0072248B"/>
    <w:p w14:paraId="79AF4FE1" w14:textId="77777777" w:rsidR="0072248B" w:rsidRDefault="0072248B" w:rsidP="0072248B">
      <w:r>
        <w:tab/>
        <w:t>This is a seventeenth century broadside ballad. Child gives only one version, from a collection of broadside prints, tho he had an American text. It is one of the few ballads on the returned disguised lover theme (this time with the sexes reversed) which he admitted to his collection. It is still sung both in Great Britain and in America; probably more often than collectors’ records show, since it has held pretty closely to print and would therefore seem negligible to folklorists. Many of the reports listed below are of the tune only.</w:t>
      </w:r>
    </w:p>
    <w:p w14:paraId="5598568F" w14:textId="77777777" w:rsidR="0072248B" w:rsidRDefault="0072248B" w:rsidP="0072248B">
      <w:r>
        <w:tab/>
        <w:t xml:space="preserve">It has been reported since Child’s time from Aberdeenshire (LL 82-4), Oxfordshire (FSUT 174-5), Surrey (JFSS I 209), Sussex (JFSS I 125), Dorset (JFSS VII 34), and Somerset (JFSS VII 34-5); and from Maine (BBM 225-7), Vermont (GGMS 74-6, CSV 6-7), Virginia (TBV 383-4, 585), Kentucky (SharpK I 219-21), Mississippi (FSM 115-6), and Indiana (JAFL XXX 332). Kitteredge JAFL XXX 332 prints the tenth stanza of Mrs. Case’s version as an ‘amusing variation’, which it is; but it is by no means unique, the same or a similar stanza appearing in the Aberdeenshire and the two Kentucky texts. </w:t>
      </w:r>
    </w:p>
    <w:p w14:paraId="503D9479" w14:textId="77777777" w:rsidR="0072248B" w:rsidRDefault="0072248B" w:rsidP="0072248B"/>
    <w:p w14:paraId="6575CEB4" w14:textId="77777777" w:rsidR="0072248B" w:rsidRDefault="0072248B" w:rsidP="0072248B">
      <w:r>
        <w:tab/>
        <w:t xml:space="preserve">‘The Baliff’s Daughter of Islington.’ Contributed by Mrs. Case as sung by her in her childhood in Harrison County. </w:t>
      </w:r>
    </w:p>
    <w:p w14:paraId="7387CD0B" w14:textId="77777777" w:rsidR="0072248B" w:rsidRDefault="0072248B" w:rsidP="0072248B">
      <w:r>
        <w:rPr>
          <w:noProof/>
        </w:rPr>
        <w:drawing>
          <wp:inline distT="0" distB="0" distL="0" distR="0" wp14:anchorId="7639FD01" wp14:editId="29ABF5CB">
            <wp:extent cx="5486400" cy="2827020"/>
            <wp:effectExtent l="0" t="0" r="0" b="0"/>
            <wp:docPr id="11709499" name="Picture 1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499" name="Picture 12" descr="A sheet of music with notes&#10;&#10;AI-generated content may be incorrect."/>
                    <pic:cNvPicPr>
                      <a:picLocks noChangeAspect="1" noChangeArrowheads="1"/>
                    </pic:cNvPicPr>
                  </pic:nvPicPr>
                  <pic:blipFill>
                    <a:blip r:embed="rId29" cstate="print">
                      <a:lum contrast="20000"/>
                      <a:extLst>
                        <a:ext uri="{28A0092B-C50C-407E-A947-70E740481C1C}">
                          <a14:useLocalDpi xmlns:a14="http://schemas.microsoft.com/office/drawing/2010/main" val="0"/>
                        </a:ext>
                      </a:extLst>
                    </a:blip>
                    <a:srcRect/>
                    <a:stretch>
                      <a:fillRect/>
                    </a:stretch>
                  </pic:blipFill>
                  <pic:spPr bwMode="auto">
                    <a:xfrm>
                      <a:off x="0" y="0"/>
                      <a:ext cx="5486400" cy="2827020"/>
                    </a:xfrm>
                    <a:prstGeom prst="rect">
                      <a:avLst/>
                    </a:prstGeom>
                    <a:noFill/>
                    <a:ln>
                      <a:noFill/>
                    </a:ln>
                  </pic:spPr>
                </pic:pic>
              </a:graphicData>
            </a:graphic>
          </wp:inline>
        </w:drawing>
      </w:r>
    </w:p>
    <w:p w14:paraId="3BD2104A" w14:textId="77777777" w:rsidR="0072248B" w:rsidRDefault="0072248B" w:rsidP="0072248B">
      <w:r>
        <w:t>There was a youth, and a well-beloved youth,</w:t>
      </w:r>
    </w:p>
    <w:p w14:paraId="04C7B2F0" w14:textId="77777777" w:rsidR="0072248B" w:rsidRDefault="0072248B" w:rsidP="0072248B">
      <w:r>
        <w:t>He was a squire’s son,</w:t>
      </w:r>
    </w:p>
    <w:p w14:paraId="7C2862AC" w14:textId="77777777" w:rsidR="0072248B" w:rsidRDefault="0072248B" w:rsidP="0072248B">
      <w:r>
        <w:t>Who fell in love with the bailiff’s daughter</w:t>
      </w:r>
    </w:p>
    <w:p w14:paraId="345E573F" w14:textId="77777777" w:rsidR="0072248B" w:rsidRDefault="0072248B" w:rsidP="0072248B">
      <w:r>
        <w:t>That lived in Islington.</w:t>
      </w:r>
    </w:p>
    <w:p w14:paraId="2245E1FB" w14:textId="77777777" w:rsidR="0072248B" w:rsidRDefault="0072248B" w:rsidP="0072248B"/>
    <w:p w14:paraId="6DFB28B5" w14:textId="77777777" w:rsidR="0072248B" w:rsidRDefault="0072248B" w:rsidP="0072248B">
      <w:r>
        <w:t xml:space="preserve">But when his friends did understand </w:t>
      </w:r>
    </w:p>
    <w:p w14:paraId="57558F61" w14:textId="77777777" w:rsidR="0072248B" w:rsidRDefault="0072248B" w:rsidP="0072248B">
      <w:r>
        <w:t>His fond and foolish mind,</w:t>
      </w:r>
    </w:p>
    <w:p w14:paraId="086A5E2C" w14:textId="77777777" w:rsidR="0072248B" w:rsidRDefault="0072248B" w:rsidP="0072248B">
      <w:r>
        <w:t>They sent him up to fair London</w:t>
      </w:r>
    </w:p>
    <w:p w14:paraId="73AB80F8" w14:textId="77777777" w:rsidR="0072248B" w:rsidRDefault="0072248B" w:rsidP="0072248B">
      <w:r>
        <w:t>An apprentice for to bind.</w:t>
      </w:r>
    </w:p>
    <w:p w14:paraId="157F92C6" w14:textId="77777777" w:rsidR="0072248B" w:rsidRDefault="0072248B" w:rsidP="0072248B"/>
    <w:p w14:paraId="5A2E5FF7" w14:textId="77777777" w:rsidR="0072248B" w:rsidRDefault="0072248B" w:rsidP="0072248B">
      <w:r>
        <w:t>And when he had been there seven long years</w:t>
      </w:r>
    </w:p>
    <w:p w14:paraId="40245CC0" w14:textId="77777777" w:rsidR="0072248B" w:rsidRDefault="0072248B" w:rsidP="0072248B">
      <w:r>
        <w:t>He longed his love for to se,</w:t>
      </w:r>
    </w:p>
    <w:p w14:paraId="4E06F94E" w14:textId="77777777" w:rsidR="0072248B" w:rsidRDefault="0072248B" w:rsidP="0072248B">
      <w:r>
        <w:t>Saying, ‘Many fond tears have I shed for her</w:t>
      </w:r>
    </w:p>
    <w:p w14:paraId="7C971114" w14:textId="77777777" w:rsidR="0072248B" w:rsidRDefault="0072248B" w:rsidP="0072248B">
      <w:r>
        <w:t>Who little has thought of me.’</w:t>
      </w:r>
    </w:p>
    <w:p w14:paraId="4A77341C" w14:textId="77777777" w:rsidR="0072248B" w:rsidRDefault="0072248B" w:rsidP="0072248B"/>
    <w:p w14:paraId="5A16FC26" w14:textId="77777777" w:rsidR="0072248B" w:rsidRDefault="0072248B" w:rsidP="0072248B">
      <w:r>
        <w:t>(69)</w:t>
      </w:r>
    </w:p>
    <w:p w14:paraId="3ED41FD0" w14:textId="77777777" w:rsidR="0072248B" w:rsidRDefault="0072248B" w:rsidP="0072248B">
      <w:r>
        <w:t>Now all the maids of Islington</w:t>
      </w:r>
    </w:p>
    <w:p w14:paraId="6AD53884" w14:textId="77777777" w:rsidR="0072248B" w:rsidRDefault="0072248B" w:rsidP="0072248B">
      <w:r>
        <w:t>Went forth for to sport and play;</w:t>
      </w:r>
    </w:p>
    <w:p w14:paraId="10E60483" w14:textId="77777777" w:rsidR="0072248B" w:rsidRDefault="0072248B" w:rsidP="0072248B">
      <w:r>
        <w:t>All but the bailiff’s daughter dear;</w:t>
      </w:r>
    </w:p>
    <w:p w14:paraId="6347C013" w14:textId="77777777" w:rsidR="0072248B" w:rsidRDefault="0072248B" w:rsidP="0072248B">
      <w:r>
        <w:t>She secretly stole away.</w:t>
      </w:r>
    </w:p>
    <w:p w14:paraId="52A0725E" w14:textId="77777777" w:rsidR="0072248B" w:rsidRDefault="0072248B" w:rsidP="0072248B"/>
    <w:p w14:paraId="70505557" w14:textId="77777777" w:rsidR="0072248B" w:rsidRDefault="0072248B" w:rsidP="0072248B">
      <w:r>
        <w:t>Now she’s put off her gown so gay,</w:t>
      </w:r>
    </w:p>
    <w:p w14:paraId="54E6D899" w14:textId="77777777" w:rsidR="0072248B" w:rsidRDefault="0072248B" w:rsidP="0072248B">
      <w:r>
        <w:t>Put on her sober attire;</w:t>
      </w:r>
    </w:p>
    <w:p w14:paraId="3710584C" w14:textId="77777777" w:rsidR="0072248B" w:rsidRDefault="0072248B" w:rsidP="0072248B">
      <w:r>
        <w:t>And she’s gone up to fair London</w:t>
      </w:r>
    </w:p>
    <w:p w14:paraId="091838F9" w14:textId="77777777" w:rsidR="0072248B" w:rsidRDefault="0072248B" w:rsidP="0072248B">
      <w:r>
        <w:t>Her true-love to require.</w:t>
      </w:r>
    </w:p>
    <w:p w14:paraId="014E6860" w14:textId="77777777" w:rsidR="0072248B" w:rsidRDefault="0072248B" w:rsidP="0072248B">
      <w:r>
        <w:br/>
        <w:t>And as she went along the road,</w:t>
      </w:r>
    </w:p>
    <w:p w14:paraId="3806DC07" w14:textId="77777777" w:rsidR="0072248B" w:rsidRDefault="0072248B" w:rsidP="0072248B">
      <w:r>
        <w:t>The weather being hot and dry,</w:t>
      </w:r>
    </w:p>
    <w:p w14:paraId="7A33D860" w14:textId="77777777" w:rsidR="0072248B" w:rsidRDefault="0072248B" w:rsidP="0072248B">
      <w:r>
        <w:t>There she saw her own true-love</w:t>
      </w:r>
    </w:p>
    <w:p w14:paraId="3200CC64" w14:textId="77777777" w:rsidR="0072248B" w:rsidRDefault="0072248B" w:rsidP="0072248B">
      <w:r>
        <w:t>At last come riding by.</w:t>
      </w:r>
    </w:p>
    <w:p w14:paraId="63ADF95C" w14:textId="77777777" w:rsidR="0072248B" w:rsidRDefault="0072248B" w:rsidP="0072248B"/>
    <w:p w14:paraId="244420E1" w14:textId="77777777" w:rsidR="0072248B" w:rsidRDefault="0072248B" w:rsidP="0072248B">
      <w:r>
        <w:t>She stepped right up unto his side,</w:t>
      </w:r>
    </w:p>
    <w:p w14:paraId="64AE2523" w14:textId="77777777" w:rsidR="0072248B" w:rsidRDefault="0072248B" w:rsidP="0072248B">
      <w:r>
        <w:t>Took him by the bridle-rein:</w:t>
      </w:r>
    </w:p>
    <w:p w14:paraId="07D3A1E9" w14:textId="77777777" w:rsidR="0072248B" w:rsidRDefault="0072248B" w:rsidP="0072248B">
      <w:r>
        <w:t>‘A penny, kind sire, oh give to me</w:t>
      </w:r>
    </w:p>
    <w:p w14:paraId="5CF7143A" w14:textId="77777777" w:rsidR="0072248B" w:rsidRDefault="0072248B" w:rsidP="0072248B">
      <w:r>
        <w:t>For to ease me of my pain.’</w:t>
      </w:r>
    </w:p>
    <w:p w14:paraId="0DCFD1D6" w14:textId="77777777" w:rsidR="0072248B" w:rsidRDefault="0072248B" w:rsidP="0072248B"/>
    <w:p w14:paraId="78B1AD45" w14:textId="77777777" w:rsidR="0072248B" w:rsidRDefault="0072248B" w:rsidP="0072248B">
      <w:r>
        <w:t>‘I pray thee, sweetheart, tell to me</w:t>
      </w:r>
    </w:p>
    <w:p w14:paraId="5351288D" w14:textId="77777777" w:rsidR="0072248B" w:rsidRDefault="0072248B" w:rsidP="0072248B">
      <w:r>
        <w:t>Where that thou wast born.’</w:t>
      </w:r>
    </w:p>
    <w:p w14:paraId="6B8D860E" w14:textId="77777777" w:rsidR="0072248B" w:rsidRDefault="0072248B" w:rsidP="0072248B">
      <w:r>
        <w:t>‘At Islington, kind sir,’ said she,</w:t>
      </w:r>
    </w:p>
    <w:p w14:paraId="2F5CC950" w14:textId="77777777" w:rsidR="0072248B" w:rsidRDefault="0072248B" w:rsidP="0072248B">
      <w:r>
        <w:t>‘Where I have had many a scorn.’</w:t>
      </w:r>
    </w:p>
    <w:p w14:paraId="15A3D037" w14:textId="77777777" w:rsidR="0072248B" w:rsidRDefault="0072248B" w:rsidP="0072248B"/>
    <w:p w14:paraId="487792C4" w14:textId="77777777" w:rsidR="0072248B" w:rsidRDefault="0072248B" w:rsidP="0072248B">
      <w:r>
        <w:t>‘If you were born at Islington,</w:t>
      </w:r>
    </w:p>
    <w:p w14:paraId="2E46394E" w14:textId="77777777" w:rsidR="0072248B" w:rsidRDefault="0072248B" w:rsidP="0072248B">
      <w:r>
        <w:t xml:space="preserve">Pray tell me, dost thou know </w:t>
      </w:r>
    </w:p>
    <w:p w14:paraId="57111F7B" w14:textId="77777777" w:rsidR="0072248B" w:rsidRDefault="0072248B" w:rsidP="0072248B">
      <w:r>
        <w:t>The bailiff’s daughter of Islington?’</w:t>
      </w:r>
    </w:p>
    <w:p w14:paraId="46F189B9" w14:textId="77777777" w:rsidR="0072248B" w:rsidRDefault="0072248B" w:rsidP="0072248B">
      <w:r>
        <w:t>‘She’s dead, sir, a long time ago.’</w:t>
      </w:r>
    </w:p>
    <w:p w14:paraId="3B3D6875" w14:textId="77777777" w:rsidR="0072248B" w:rsidRDefault="0072248B" w:rsidP="0072248B"/>
    <w:p w14:paraId="3DDD19B6" w14:textId="77777777" w:rsidR="0072248B" w:rsidRDefault="0072248B" w:rsidP="0072248B">
      <w:r>
        <w:t>‘If she be dead and I am a-living,</w:t>
      </w:r>
    </w:p>
    <w:p w14:paraId="66302059" w14:textId="77777777" w:rsidR="0072248B" w:rsidRDefault="0072248B" w:rsidP="0072248B">
      <w:r>
        <w:t>She’s lying there so low–</w:t>
      </w:r>
    </w:p>
    <w:p w14:paraId="5F55F03D" w14:textId="77777777" w:rsidR="0072248B" w:rsidRDefault="0072248B" w:rsidP="0072248B">
      <w:r>
        <w:t>Oh, take from me my coal-black steed,</w:t>
      </w:r>
    </w:p>
    <w:p w14:paraId="7EEE424D" w14:textId="77777777" w:rsidR="0072248B" w:rsidRDefault="0072248B" w:rsidP="0072248B">
      <w:r>
        <w:t>My fiddle and my bow!’</w:t>
      </w:r>
    </w:p>
    <w:p w14:paraId="157284A1" w14:textId="77777777" w:rsidR="0072248B" w:rsidRDefault="0072248B" w:rsidP="0072248B"/>
    <w:p w14:paraId="6556C351" w14:textId="77777777" w:rsidR="0072248B" w:rsidRDefault="0072248B" w:rsidP="0072248B">
      <w:r>
        <w:t>‘She is not dead, but she is a-living,</w:t>
      </w:r>
    </w:p>
    <w:p w14:paraId="4C8FE86C" w14:textId="77777777" w:rsidR="0072248B" w:rsidRDefault="0072248B" w:rsidP="0072248B">
      <w:r>
        <w:t>A-standing by your side;</w:t>
      </w:r>
    </w:p>
    <w:p w14:paraId="47D44396" w14:textId="77777777" w:rsidR="0072248B" w:rsidRDefault="0072248B" w:rsidP="0072248B">
      <w:r>
        <w:t>She is not dead but she is a-living,</w:t>
      </w:r>
    </w:p>
    <w:p w14:paraId="3531AEDB" w14:textId="77777777" w:rsidR="0072248B" w:rsidRDefault="0072248B" w:rsidP="0072248B">
      <w:r>
        <w:t>Ready for to be your bride.’</w:t>
      </w:r>
    </w:p>
    <w:p w14:paraId="4E0DC779" w14:textId="77777777" w:rsidR="0072248B" w:rsidRDefault="0072248B" w:rsidP="0072248B"/>
    <w:p w14:paraId="01AA447A" w14:textId="77777777" w:rsidR="0072248B" w:rsidRDefault="0072248B" w:rsidP="0072248B">
      <w:r>
        <w:t>‘Oh, farewell grief and welcome joy,</w:t>
      </w:r>
    </w:p>
    <w:p w14:paraId="7C11B5C9" w14:textId="77777777" w:rsidR="0072248B" w:rsidRDefault="0072248B" w:rsidP="0072248B">
      <w:r>
        <w:t>Ten thousand times o’er and o’er,</w:t>
      </w:r>
    </w:p>
    <w:p w14:paraId="4E77EC70" w14:textId="77777777" w:rsidR="0072248B" w:rsidRDefault="0072248B" w:rsidP="0072248B">
      <w:r>
        <w:t>For now I have seen my own true-love</w:t>
      </w:r>
    </w:p>
    <w:p w14:paraId="69B652D6" w14:textId="77777777" w:rsidR="0072248B" w:rsidRDefault="0072248B" w:rsidP="0072248B">
      <w:r>
        <w:t>That I thought I should see no more!’</w:t>
      </w:r>
    </w:p>
    <w:p w14:paraId="1294C6E5" w14:textId="77777777" w:rsidR="0072248B" w:rsidRDefault="0072248B" w:rsidP="0072248B"/>
    <w:p w14:paraId="709EE8ED" w14:textId="77777777" w:rsidR="0072248B" w:rsidRDefault="0072248B" w:rsidP="0072248B">
      <w:pPr>
        <w:jc w:val="center"/>
      </w:pPr>
      <w:r>
        <w:t>Sir Hugh, or, The Jew’s Daughter</w:t>
      </w:r>
    </w:p>
    <w:p w14:paraId="1B5AAC9C" w14:textId="77777777" w:rsidR="0072248B" w:rsidRDefault="0072248B" w:rsidP="0072248B">
      <w:pPr>
        <w:jc w:val="center"/>
      </w:pPr>
      <w:r>
        <w:t>(Child 155)</w:t>
      </w:r>
    </w:p>
    <w:p w14:paraId="009C8E5B" w14:textId="77777777" w:rsidR="0072248B" w:rsidRDefault="0072248B" w:rsidP="0072248B"/>
    <w:p w14:paraId="110DD695" w14:textId="77777777" w:rsidR="0072248B" w:rsidRDefault="0072248B" w:rsidP="0072248B">
      <w:r>
        <w:tab/>
        <w:t xml:space="preserve">It is somewhat surprising, in view of the vogue of the two themes combined in this ballad in medieval story, that child finds it in traditional balladry only in English. It is also remarkable that it has retained its popularity in America down to the present, as appears from the record of it listed below. The two themes are the miracle of Our Lady and the ritual murder of a Christian child by Jews. For the former see especially Professor Carleton Brown’s paper in the </w:t>
      </w:r>
      <w:r>
        <w:rPr>
          <w:i/>
        </w:rPr>
        <w:t>Chaucer Society Publications</w:t>
      </w:r>
      <w:r>
        <w:t xml:space="preserve"> Series 2 No. 45 (1910).* The latter is dealt with at some length in Child’s headnote, and exhaustively by H. L. Strack, professor of theology at Berlin.† Belief in ritual murder is by no means extinct, as is shown by the excitement over an alleged case at Keif in 1913; nor is it held only in Slavic Europe. A charge of ritual murder was brought against the Jews of Massena, New York, as late as 1928. What has kept the ballad alive in America is probably not, however, racial or religious animosity but the simple pathos of the little schoolboy’s </w:t>
      </w:r>
    </w:p>
    <w:p w14:paraId="5AEDDB55" w14:textId="77777777" w:rsidR="0072248B" w:rsidRDefault="0072248B" w:rsidP="0072248B">
      <w:r>
        <w:tab/>
        <w:t>*And more recently Dr. Woodburn Ross in MLN L 307-10.</w:t>
      </w:r>
    </w:p>
    <w:p w14:paraId="720442FA" w14:textId="77777777" w:rsidR="0072248B" w:rsidRDefault="0072248B" w:rsidP="0072248B">
      <w:r>
        <w:tab/>
        <w:t>†English translation with author’s revisions, The Jew and Human Sacrifice, London, 1909. For the possible connection of this medieval belief and so of our ballad with pre-Christian ritual in the Hellenic world see ‘“The Jew’s Daughter” and the Myth of Zagreus,’ MLN XXXIX 161-6</w:t>
      </w:r>
    </w:p>
    <w:p w14:paraId="288A52FA" w14:textId="77777777" w:rsidR="0072248B" w:rsidRDefault="0072248B" w:rsidP="0072248B"/>
    <w:p w14:paraId="5D9E18DC" w14:textId="77777777" w:rsidR="0072248B" w:rsidRDefault="0072248B" w:rsidP="0072248B">
      <w:r>
        <w:t>(70)</w:t>
      </w:r>
    </w:p>
    <w:p w14:paraId="152C9A2C" w14:textId="77777777" w:rsidR="0072248B" w:rsidRDefault="0072248B" w:rsidP="0072248B">
      <w:r>
        <w:t>death. The miracle of Mary, which is the theme of Chaucer’s treatment of the story in the Prioress’s tale and which is still visible in some of the older versions of the ballad, Child A for instance, has almost entirely vanished from American versions; Our Lady’s drawwell has become simply a well or has disappeared completely, and the mother if she appears at all is merely a sorrowing (or sometimes a threatening) mother. Nor do any of the recent texts of the ballad show any clear idea that the murder has anything to do with religion. The enticer of the little boy is however regularly a Jew’s daughter (in the medieval miracle stories the boy is kidnapped or enticed, but never by a woman), and there is frequently a sort of formality about the killing—she lays him on a board and stabs him like a sheep; she carefully saves his blood in a basin; she withdraws to an inner room to do the deed, ‘where no one can hear him call’—which may well be a dim memory of the original motivation. Practically all the texts listed below, if they are not fragments, start with the boys playing ball and throwing their ball into the Jew’s garden, and most of them note that it was rainy weather. For conclusion many of them draw upon the formula found in most texts of The Two Brothers. An incongruous detail found in some of the Virginia texts—that when he is bought inside the Jew’s house he finds there his nurse (or mother, or sister) picking a chicken—is not an American invention, being found also in Child H K S and in one of the versions recorded by Sharp in Somerset.</w:t>
      </w:r>
    </w:p>
    <w:p w14:paraId="6B235330" w14:textId="77777777" w:rsidR="0072248B" w:rsidRDefault="0072248B" w:rsidP="0072248B">
      <w:r>
        <w:tab/>
        <w:t xml:space="preserve">The ballad has been recorded since Child’s time in Hampshire (JFSS I 264), Somerset (JFSS V 253-5), the Bahamas (JAFL XLI 470), and Nova Scotia (SBNS 16-7)l and in the United States in Vermont (BFSSNE V 6-7), Connecticut (JAFL XXIX 166), New York (JAFL XLIV 296-7), Pennsylvania (JAFL XXXIX 212-3, XLIV 65-7, FSSH 103-4, SCSM 174-5), Virginia (TBV 400-15, TNFS 53-4, SharpK I 227-8, JAFL XLVII 358-61, </w:t>
      </w:r>
      <w:r>
        <w:rPr>
          <w:i/>
        </w:rPr>
        <w:t>Grapurchat</w:t>
      </w:r>
      <w:r>
        <w:t xml:space="preserve"> for 25 August, 1932), West Virginia (FSS 120-7), Kentucky (SharpK I 222, BMFSB 22-3, SCSM 123-4), South Carolina (SCB 148-50), Georgia (JAFL XLIV 64-5, FSSH 104-5), Alabama (ABS 15), Mississippi FSM 116-7), Ohio (JAFL XXXV 334-5), Indiana (JAFL XXIX 164, XLVIII 297-8), and Missouri. B. L. Jones (KNR 301) mentions it as known in Michigan but does not give a text. </w:t>
      </w:r>
    </w:p>
    <w:p w14:paraId="453B4409" w14:textId="77777777" w:rsidR="0072248B" w:rsidRDefault="0072248B" w:rsidP="0072248B"/>
    <w:p w14:paraId="0DADE0D1" w14:textId="77777777" w:rsidR="0072248B" w:rsidRDefault="0072248B" w:rsidP="0072248B">
      <w:pPr>
        <w:jc w:val="center"/>
      </w:pPr>
      <w:r>
        <w:t>A</w:t>
      </w:r>
    </w:p>
    <w:p w14:paraId="629679B5" w14:textId="77777777" w:rsidR="0072248B" w:rsidRDefault="0072248B" w:rsidP="0072248B"/>
    <w:p w14:paraId="41C7EF0B" w14:textId="77777777" w:rsidR="0072248B" w:rsidRDefault="0072248B" w:rsidP="0072248B">
      <w:r>
        <w:tab/>
        <w:t>‘The Jew’s Garden.’ Contributed in 1903 by Miss Williams, from Clinton County. Printed in JAFL XIX 293-4.</w:t>
      </w:r>
    </w:p>
    <w:p w14:paraId="2E2A4E1E" w14:textId="77777777" w:rsidR="0072248B" w:rsidRDefault="0072248B" w:rsidP="0072248B"/>
    <w:p w14:paraId="28039590" w14:textId="77777777" w:rsidR="0072248B" w:rsidRDefault="0072248B" w:rsidP="0072248B">
      <w:r>
        <w:t>IT rained all night and it rained all day,</w:t>
      </w:r>
    </w:p>
    <w:p w14:paraId="2C8D85C9" w14:textId="77777777" w:rsidR="0072248B" w:rsidRDefault="0072248B" w:rsidP="0072248B">
      <w:r>
        <w:t>It rained all over the land.</w:t>
      </w:r>
    </w:p>
    <w:p w14:paraId="4C524D01" w14:textId="77777777" w:rsidR="0072248B" w:rsidRDefault="0072248B" w:rsidP="0072248B">
      <w:r>
        <w:t>The boys in our town went out to play</w:t>
      </w:r>
    </w:p>
    <w:p w14:paraId="0C61092A" w14:textId="77777777" w:rsidR="0072248B" w:rsidRDefault="0072248B" w:rsidP="0072248B">
      <w:r>
        <w:t>To toss their ball around –round –round,</w:t>
      </w:r>
    </w:p>
    <w:p w14:paraId="01A95605" w14:textId="77777777" w:rsidR="0072248B" w:rsidRDefault="0072248B" w:rsidP="0072248B">
      <w:r>
        <w:t>To toss their ball around.</w:t>
      </w:r>
    </w:p>
    <w:p w14:paraId="5855B569" w14:textId="77777777" w:rsidR="0072248B" w:rsidRDefault="0072248B" w:rsidP="0072248B">
      <w:r>
        <w:t>(Repeat thus the last line of each stanza)</w:t>
      </w:r>
    </w:p>
    <w:p w14:paraId="6B1D74CE" w14:textId="77777777" w:rsidR="0072248B" w:rsidRDefault="0072248B" w:rsidP="0072248B"/>
    <w:p w14:paraId="6416EB36" w14:textId="77777777" w:rsidR="0072248B" w:rsidRDefault="0072248B" w:rsidP="0072248B">
      <w:r>
        <w:t>(71)</w:t>
      </w:r>
    </w:p>
    <w:p w14:paraId="5E4A5181" w14:textId="77777777" w:rsidR="0072248B" w:rsidRDefault="0072248B" w:rsidP="0072248B">
      <w:r>
        <w:t>Sometimes they tossed their ball too high,</w:t>
      </w:r>
    </w:p>
    <w:p w14:paraId="6425A85D" w14:textId="77777777" w:rsidR="0072248B" w:rsidRDefault="0072248B" w:rsidP="0072248B">
      <w:r>
        <w:t>And then again too low;</w:t>
      </w:r>
    </w:p>
    <w:p w14:paraId="13B8E436" w14:textId="77777777" w:rsidR="0072248B" w:rsidRDefault="0072248B" w:rsidP="0072248B">
      <w:r>
        <w:t>They tossed it into a Jew’s garden</w:t>
      </w:r>
    </w:p>
    <w:p w14:paraId="371798BA" w14:textId="77777777" w:rsidR="0072248B" w:rsidRDefault="0072248B" w:rsidP="0072248B">
      <w:r>
        <w:t>Where no one would dare to go.</w:t>
      </w:r>
    </w:p>
    <w:p w14:paraId="1F4AD863" w14:textId="77777777" w:rsidR="0072248B" w:rsidRDefault="0072248B" w:rsidP="0072248B"/>
    <w:p w14:paraId="155C0604" w14:textId="77777777" w:rsidR="0072248B" w:rsidRDefault="0072248B" w:rsidP="0072248B">
      <w:r>
        <w:t>Out came the Jew’s daughter, out came the Jew’s daughter,</w:t>
      </w:r>
    </w:p>
    <w:p w14:paraId="065F75D6" w14:textId="77777777" w:rsidR="0072248B" w:rsidRDefault="0072248B" w:rsidP="0072248B">
      <w:r>
        <w:t>Out came the Jew’s daughter all dressed,</w:t>
      </w:r>
    </w:p>
    <w:p w14:paraId="173856EE" w14:textId="77777777" w:rsidR="0072248B" w:rsidRDefault="0072248B" w:rsidP="0072248B">
      <w:r>
        <w:t>And said to the boy, ‘Little boy, come in,</w:t>
      </w:r>
    </w:p>
    <w:p w14:paraId="676BA72D" w14:textId="77777777" w:rsidR="0072248B" w:rsidRDefault="0072248B" w:rsidP="0072248B">
      <w:r>
        <w:t>And get your ball again.’</w:t>
      </w:r>
    </w:p>
    <w:p w14:paraId="27F94476" w14:textId="77777777" w:rsidR="0072248B" w:rsidRDefault="0072248B" w:rsidP="0072248B"/>
    <w:p w14:paraId="20C437EA" w14:textId="77777777" w:rsidR="0072248B" w:rsidRDefault="0072248B" w:rsidP="0072248B">
      <w:r>
        <w:t>‘I won’t come in, I shan’t come in;</w:t>
      </w:r>
    </w:p>
    <w:p w14:paraId="22A1C5B4" w14:textId="77777777" w:rsidR="0072248B" w:rsidRDefault="0072248B" w:rsidP="0072248B">
      <w:r>
        <w:t xml:space="preserve">I’ve often heard it said </w:t>
      </w:r>
    </w:p>
    <w:p w14:paraId="332A5EFC" w14:textId="77777777" w:rsidR="0072248B" w:rsidRDefault="0072248B" w:rsidP="0072248B">
      <w:r>
        <w:t xml:space="preserve">Whoever goes into a Jew’s garden </w:t>
      </w:r>
      <w:r>
        <w:br/>
        <w:t>Will never come out again.</w:t>
      </w:r>
    </w:p>
    <w:p w14:paraId="7B8AC628" w14:textId="77777777" w:rsidR="0072248B" w:rsidRDefault="0072248B" w:rsidP="0072248B"/>
    <w:p w14:paraId="15E0D9DB" w14:textId="77777777" w:rsidR="0072248B" w:rsidRDefault="0072248B" w:rsidP="0072248B">
      <w:r>
        <w:t>The first she offered was a yellow apple;</w:t>
      </w:r>
    </w:p>
    <w:p w14:paraId="6E125AA2" w14:textId="77777777" w:rsidR="0072248B" w:rsidRDefault="0072248B" w:rsidP="0072248B">
      <w:r>
        <w:t>The next was a bright gold ring;</w:t>
      </w:r>
    </w:p>
    <w:p w14:paraId="512BDBE8" w14:textId="77777777" w:rsidR="0072248B" w:rsidRDefault="0072248B" w:rsidP="0072248B">
      <w:r>
        <w:t>The third was something so cherry red,</w:t>
      </w:r>
    </w:p>
    <w:p w14:paraId="1AA03238" w14:textId="77777777" w:rsidR="0072248B" w:rsidRDefault="0072248B" w:rsidP="0072248B">
      <w:r>
        <w:t>Which enticed the little boy in.</w:t>
      </w:r>
    </w:p>
    <w:p w14:paraId="0EB34725" w14:textId="77777777" w:rsidR="0072248B" w:rsidRDefault="0072248B" w:rsidP="0072248B"/>
    <w:p w14:paraId="0EBCFDC8" w14:textId="77777777" w:rsidR="0072248B" w:rsidRDefault="0072248B" w:rsidP="0072248B">
      <w:r>
        <w:t>She took him by the lily-white hand</w:t>
      </w:r>
    </w:p>
    <w:p w14:paraId="0360A2FF" w14:textId="77777777" w:rsidR="0072248B" w:rsidRDefault="0072248B" w:rsidP="0072248B">
      <w:r>
        <w:t>And led him through a hall</w:t>
      </w:r>
    </w:p>
    <w:p w14:paraId="2D59D319" w14:textId="77777777" w:rsidR="0072248B" w:rsidRDefault="0072248B" w:rsidP="0072248B">
      <w:r>
        <w:t xml:space="preserve">Into a cellar so dark and dim </w:t>
      </w:r>
    </w:p>
    <w:p w14:paraId="6A044457" w14:textId="77777777" w:rsidR="0072248B" w:rsidRDefault="0072248B" w:rsidP="0072248B">
      <w:r>
        <w:t>Where no one could hear him call.</w:t>
      </w:r>
    </w:p>
    <w:p w14:paraId="40BEAAC7" w14:textId="77777777" w:rsidR="0072248B" w:rsidRDefault="0072248B" w:rsidP="0072248B"/>
    <w:p w14:paraId="6DAA60B8" w14:textId="77777777" w:rsidR="0072248B" w:rsidRDefault="0072248B" w:rsidP="0072248B">
      <w:r>
        <w:t>She pinned a napkin round his neck,</w:t>
      </w:r>
    </w:p>
    <w:p w14:paraId="3C4D572C" w14:textId="77777777" w:rsidR="0072248B" w:rsidRDefault="0072248B" w:rsidP="0072248B">
      <w:r>
        <w:t>She pinned it with a pin;</w:t>
      </w:r>
    </w:p>
    <w:p w14:paraId="7E161536" w14:textId="77777777" w:rsidR="0072248B" w:rsidRDefault="0072248B" w:rsidP="0072248B">
      <w:r>
        <w:t>And then she called for a tin basin</w:t>
      </w:r>
    </w:p>
    <w:p w14:paraId="3038BDD7" w14:textId="77777777" w:rsidR="0072248B" w:rsidRDefault="0072248B" w:rsidP="0072248B">
      <w:r>
        <w:t>To catch his life-blood in.</w:t>
      </w:r>
    </w:p>
    <w:p w14:paraId="0BD7B973" w14:textId="77777777" w:rsidR="0072248B" w:rsidRDefault="0072248B" w:rsidP="0072248B"/>
    <w:p w14:paraId="6DF22A2C" w14:textId="77777777" w:rsidR="0072248B" w:rsidRDefault="0072248B" w:rsidP="0072248B">
      <w:r>
        <w:t>‘Go place my prayer-book at my head,</w:t>
      </w:r>
    </w:p>
    <w:p w14:paraId="7E48B911" w14:textId="77777777" w:rsidR="0072248B" w:rsidRDefault="0072248B" w:rsidP="0072248B">
      <w:r>
        <w:t>My Bible at my feet;</w:t>
      </w:r>
    </w:p>
    <w:p w14:paraId="46F0AE59" w14:textId="77777777" w:rsidR="0072248B" w:rsidRDefault="0072248B" w:rsidP="0072248B">
      <w:r>
        <w:t>And if any of my playmates ask for me</w:t>
      </w:r>
    </w:p>
    <w:p w14:paraId="1A5D58D6" w14:textId="77777777" w:rsidR="0072248B" w:rsidRDefault="0072248B" w:rsidP="0072248B">
      <w:r>
        <w:t>Just tell them that I’m asleep.</w:t>
      </w:r>
    </w:p>
    <w:p w14:paraId="0A25CEAE" w14:textId="77777777" w:rsidR="0072248B" w:rsidRDefault="0072248B" w:rsidP="0072248B"/>
    <w:p w14:paraId="6776A0E1" w14:textId="77777777" w:rsidR="0072248B" w:rsidRDefault="0072248B" w:rsidP="0072248B">
      <w:r>
        <w:t xml:space="preserve">‘Go place my Bible at my feet, </w:t>
      </w:r>
    </w:p>
    <w:p w14:paraId="4D06D65E" w14:textId="77777777" w:rsidR="0072248B" w:rsidRDefault="0072248B" w:rsidP="0072248B">
      <w:r>
        <w:t>My prayer-book at my head;</w:t>
      </w:r>
    </w:p>
    <w:p w14:paraId="1A5AACF1" w14:textId="77777777" w:rsidR="0072248B" w:rsidRDefault="0072248B" w:rsidP="0072248B">
      <w:r>
        <w:t>And if any of my playmates ask for me</w:t>
      </w:r>
    </w:p>
    <w:p w14:paraId="23A95665" w14:textId="77777777" w:rsidR="0072248B" w:rsidRDefault="0072248B" w:rsidP="0072248B">
      <w:r>
        <w:t>Just tell them that I am dead.’</w:t>
      </w:r>
    </w:p>
    <w:p w14:paraId="3264270D" w14:textId="77777777" w:rsidR="0072248B" w:rsidRDefault="0072248B" w:rsidP="0072248B"/>
    <w:p w14:paraId="473AE6B4" w14:textId="77777777" w:rsidR="0072248B" w:rsidRDefault="0072248B" w:rsidP="0072248B">
      <w:pPr>
        <w:jc w:val="center"/>
      </w:pPr>
      <w:r>
        <w:t>B</w:t>
      </w:r>
    </w:p>
    <w:p w14:paraId="39B15E15" w14:textId="77777777" w:rsidR="0072248B" w:rsidRDefault="0072248B" w:rsidP="0072248B">
      <w:r>
        <w:tab/>
        <w:t xml:space="preserve">Anotehr version secured by Miss Williams, with the notation that the contributor learned it years ago in Kentucky and did not know of it in print. Printed in JAFL XIX 294. In this there is no dialog between the Jew’s daughter and the boy, indeed there is no </w:t>
      </w:r>
    </w:p>
    <w:p w14:paraId="64732B89" w14:textId="77777777" w:rsidR="0072248B" w:rsidRDefault="0072248B" w:rsidP="0072248B"/>
    <w:p w14:paraId="315A13CB" w14:textId="77777777" w:rsidR="0072248B" w:rsidRDefault="0072248B" w:rsidP="0072248B">
      <w:r>
        <w:t>(72)</w:t>
      </w:r>
    </w:p>
    <w:p w14:paraId="67B6113C" w14:textId="77777777" w:rsidR="0072248B" w:rsidRDefault="0072248B" w:rsidP="0072248B">
      <w:r>
        <w:t xml:space="preserve">woman, simply ‘they;’ the boy volunteers to climb the wall and bring back the ball; and the conclusion is </w:t>
      </w:r>
    </w:p>
    <w:p w14:paraId="4EC0175E" w14:textId="77777777" w:rsidR="0072248B" w:rsidRDefault="0072248B" w:rsidP="0072248B"/>
    <w:p w14:paraId="3A4D528E" w14:textId="77777777" w:rsidR="0072248B" w:rsidRDefault="0072248B" w:rsidP="0072248B">
      <w:pPr>
        <w:ind w:firstLine="2160"/>
      </w:pPr>
      <w:r>
        <w:t>They dug his grave by a juniper tree,</w:t>
      </w:r>
    </w:p>
    <w:p w14:paraId="4364F085" w14:textId="77777777" w:rsidR="0072248B" w:rsidRDefault="0072248B" w:rsidP="0072248B">
      <w:pPr>
        <w:ind w:firstLine="2160"/>
      </w:pPr>
      <w:r>
        <w:t>They dug it wide and deep;</w:t>
      </w:r>
    </w:p>
    <w:p w14:paraId="126BFD7A" w14:textId="77777777" w:rsidR="0072248B" w:rsidRDefault="0072248B" w:rsidP="0072248B">
      <w:pPr>
        <w:ind w:firstLine="2160"/>
      </w:pPr>
      <w:r>
        <w:t>A marble slab at his head,</w:t>
      </w:r>
    </w:p>
    <w:p w14:paraId="53E7FF05" w14:textId="77777777" w:rsidR="0072248B" w:rsidRDefault="0072248B" w:rsidP="0072248B">
      <w:pPr>
        <w:ind w:firstLine="2160"/>
      </w:pPr>
      <w:r>
        <w:t>And his ball at his feet.</w:t>
      </w:r>
    </w:p>
    <w:p w14:paraId="062F4A85" w14:textId="77777777" w:rsidR="0072248B" w:rsidRDefault="0072248B" w:rsidP="0072248B"/>
    <w:p w14:paraId="5F4A92C7" w14:textId="77777777" w:rsidR="0072248B" w:rsidRDefault="0072248B" w:rsidP="0072248B">
      <w:pPr>
        <w:jc w:val="center"/>
      </w:pPr>
      <w:r>
        <w:t>C</w:t>
      </w:r>
    </w:p>
    <w:p w14:paraId="4AEDBA8D" w14:textId="77777777" w:rsidR="0072248B" w:rsidRDefault="0072248B" w:rsidP="0072248B"/>
    <w:p w14:paraId="1D1AA065" w14:textId="77777777" w:rsidR="0072248B" w:rsidRDefault="0072248B" w:rsidP="0072248B">
      <w:r>
        <w:tab/>
        <w:t xml:space="preserve">‘The Jew’s Garden.’ Secured by Miss Charlotte F. Corder in 1906 from Mrs. Mollie Lewis of Lafayette County, who learned it from her mother, a native of Virginia. </w:t>
      </w:r>
    </w:p>
    <w:p w14:paraId="21880F1F" w14:textId="77777777" w:rsidR="0072248B" w:rsidRDefault="0072248B" w:rsidP="0072248B"/>
    <w:p w14:paraId="7BB8D639" w14:textId="77777777" w:rsidR="0072248B" w:rsidRDefault="0072248B" w:rsidP="0072248B">
      <w:r>
        <w:t>It rained all day, it rained all day,</w:t>
      </w:r>
    </w:p>
    <w:p w14:paraId="7CFF5139" w14:textId="77777777" w:rsidR="0072248B" w:rsidRDefault="0072248B" w:rsidP="0072248B">
      <w:r>
        <w:t>It rained all over the town,</w:t>
      </w:r>
    </w:p>
    <w:p w14:paraId="69DBF61C" w14:textId="77777777" w:rsidR="0072248B" w:rsidRDefault="0072248B" w:rsidP="0072248B">
      <w:r>
        <w:t xml:space="preserve">Till all the boys within our town </w:t>
      </w:r>
    </w:p>
    <w:p w14:paraId="367D7A7F" w14:textId="77777777" w:rsidR="0072248B" w:rsidRDefault="0072248B" w:rsidP="0072248B">
      <w:r>
        <w:t>Went out to toss their ball, their ball,</w:t>
      </w:r>
    </w:p>
    <w:p w14:paraId="06D12A50" w14:textId="77777777" w:rsidR="0072248B" w:rsidRDefault="0072248B" w:rsidP="0072248B">
      <w:r>
        <w:t>Went out to toss their ball.</w:t>
      </w:r>
    </w:p>
    <w:p w14:paraId="2151002D" w14:textId="77777777" w:rsidR="0072248B" w:rsidRDefault="0072248B" w:rsidP="0072248B">
      <w:r>
        <w:t>(Repeat thus the last line of each stanza)</w:t>
      </w:r>
    </w:p>
    <w:p w14:paraId="3B809245" w14:textId="77777777" w:rsidR="0072248B" w:rsidRDefault="0072248B" w:rsidP="0072248B"/>
    <w:p w14:paraId="4E782553" w14:textId="77777777" w:rsidR="0072248B" w:rsidRDefault="0072248B" w:rsidP="0072248B">
      <w:r>
        <w:t>At first they tossed their ball too high</w:t>
      </w:r>
    </w:p>
    <w:p w14:paraId="723CCD32" w14:textId="77777777" w:rsidR="0072248B" w:rsidRDefault="0072248B" w:rsidP="0072248B">
      <w:r>
        <w:t>And then again too low,</w:t>
      </w:r>
    </w:p>
    <w:p w14:paraId="2198F485" w14:textId="77777777" w:rsidR="0072248B" w:rsidRDefault="0072248B" w:rsidP="0072248B">
      <w:r>
        <w:t>Till over into the Jew’s garden it went</w:t>
      </w:r>
    </w:p>
    <w:p w14:paraId="03E967D0" w14:textId="77777777" w:rsidR="0072248B" w:rsidRDefault="0072248B" w:rsidP="0072248B">
      <w:r>
        <w:t>Where no one dared to go.</w:t>
      </w:r>
    </w:p>
    <w:p w14:paraId="2C4053B5" w14:textId="77777777" w:rsidR="0072248B" w:rsidRDefault="0072248B" w:rsidP="0072248B"/>
    <w:p w14:paraId="3AD8029F" w14:textId="77777777" w:rsidR="0072248B" w:rsidRDefault="0072248B" w:rsidP="0072248B">
      <w:r>
        <w:t>Out came the Jew’s dauther all dressed, all dressed,</w:t>
      </w:r>
    </w:p>
    <w:p w14:paraId="0BE96CA0" w14:textId="77777777" w:rsidR="0072248B" w:rsidRDefault="0072248B" w:rsidP="0072248B">
      <w:r>
        <w:t>All dressed in riches gay:</w:t>
      </w:r>
    </w:p>
    <w:p w14:paraId="14F8E7F5" w14:textId="77777777" w:rsidR="0072248B" w:rsidRDefault="0072248B" w:rsidP="0072248B">
      <w:r>
        <w:t>‘Come in, come in, my little man,</w:t>
      </w:r>
    </w:p>
    <w:p w14:paraId="2BE74D77" w14:textId="77777777" w:rsidR="0072248B" w:rsidRDefault="0072248B" w:rsidP="0072248B">
      <w:r>
        <w:t>You shall have your ball again.’</w:t>
      </w:r>
    </w:p>
    <w:p w14:paraId="63938F31" w14:textId="77777777" w:rsidR="0072248B" w:rsidRDefault="0072248B" w:rsidP="0072248B"/>
    <w:p w14:paraId="2EE93726" w14:textId="77777777" w:rsidR="0072248B" w:rsidRDefault="0072248B" w:rsidP="0072248B">
      <w:r>
        <w:t>‘I won’t come in, I shan’t come in,</w:t>
      </w:r>
    </w:p>
    <w:p w14:paraId="43F5794E" w14:textId="77777777" w:rsidR="0072248B" w:rsidRDefault="0072248B" w:rsidP="0072248B">
      <w:r>
        <w:t>Unless my playmates do;</w:t>
      </w:r>
    </w:p>
    <w:p w14:paraId="3B3B90A2" w14:textId="77777777" w:rsidR="0072248B" w:rsidRDefault="0072248B" w:rsidP="0072248B">
      <w:r>
        <w:t>For I’ve often heard those who go in</w:t>
      </w:r>
    </w:p>
    <w:p w14:paraId="772874E2" w14:textId="77777777" w:rsidR="0072248B" w:rsidRDefault="0072248B" w:rsidP="0072248B">
      <w:r>
        <w:t>Never come out again.’</w:t>
      </w:r>
    </w:p>
    <w:p w14:paraId="661900BA" w14:textId="77777777" w:rsidR="0072248B" w:rsidRDefault="0072248B" w:rsidP="0072248B"/>
    <w:p w14:paraId="683DDEDF" w14:textId="77777777" w:rsidR="0072248B" w:rsidRDefault="0072248B" w:rsidP="0072248B">
      <w:r>
        <w:t>She gave to him a cherry red,</w:t>
      </w:r>
    </w:p>
    <w:p w14:paraId="289C0228" w14:textId="77777777" w:rsidR="0072248B" w:rsidRDefault="0072248B" w:rsidP="0072248B">
      <w:r>
        <w:t>And then a gay gold ring;</w:t>
      </w:r>
    </w:p>
    <w:p w14:paraId="040B76A7" w14:textId="77777777" w:rsidR="0072248B" w:rsidRDefault="0072248B" w:rsidP="0072248B">
      <w:r>
        <w:t xml:space="preserve">She gave to him a gay gold ring </w:t>
      </w:r>
    </w:p>
    <w:p w14:paraId="46D38809" w14:textId="77777777" w:rsidR="0072248B" w:rsidRDefault="0072248B" w:rsidP="0072248B">
      <w:r>
        <w:t>To entice this little boy in.</w:t>
      </w:r>
    </w:p>
    <w:p w14:paraId="3C1690EB" w14:textId="77777777" w:rsidR="0072248B" w:rsidRDefault="0072248B" w:rsidP="0072248B"/>
    <w:p w14:paraId="48C2646F" w14:textId="77777777" w:rsidR="0072248B" w:rsidRDefault="0072248B" w:rsidP="0072248B">
      <w:r>
        <w:t>She took him by his lily-white hand</w:t>
      </w:r>
    </w:p>
    <w:p w14:paraId="6493C0BA" w14:textId="77777777" w:rsidR="0072248B" w:rsidRDefault="0072248B" w:rsidP="0072248B">
      <w:r>
        <w:t>And through a dark passage went,</w:t>
      </w:r>
    </w:p>
    <w:p w14:paraId="13558793" w14:textId="77777777" w:rsidR="0072248B" w:rsidRDefault="0072248B" w:rsidP="0072248B">
      <w:r>
        <w:t>Down into a cellar so dark and deep</w:t>
      </w:r>
    </w:p>
    <w:p w14:paraId="533ECA5F" w14:textId="77777777" w:rsidR="0072248B" w:rsidRDefault="0072248B" w:rsidP="0072248B">
      <w:r>
        <w:t>Where no one could hear him lament.</w:t>
      </w:r>
    </w:p>
    <w:p w14:paraId="2AE692A7" w14:textId="77777777" w:rsidR="0072248B" w:rsidRDefault="0072248B" w:rsidP="0072248B"/>
    <w:p w14:paraId="6A94D8F9" w14:textId="77777777" w:rsidR="0072248B" w:rsidRDefault="0072248B" w:rsidP="0072248B">
      <w:r>
        <w:t>(73)</w:t>
      </w:r>
    </w:p>
    <w:p w14:paraId="6B54AD29" w14:textId="77777777" w:rsidR="0072248B" w:rsidRDefault="0072248B" w:rsidP="0072248B">
      <w:r>
        <w:t>.</w:t>
      </w:r>
      <w:r>
        <w:tab/>
        <w:t>.</w:t>
      </w:r>
      <w:r>
        <w:tab/>
        <w:t>.</w:t>
      </w:r>
      <w:r>
        <w:tab/>
        <w:t>.</w:t>
      </w:r>
      <w:r>
        <w:tab/>
        <w:t>.</w:t>
      </w:r>
      <w:r>
        <w:tab/>
        <w:t>.</w:t>
      </w:r>
      <w:r>
        <w:tab/>
        <w:t>.</w:t>
      </w:r>
    </w:p>
    <w:p w14:paraId="2A83DC88" w14:textId="77777777" w:rsidR="0072248B" w:rsidRDefault="0072248B" w:rsidP="0072248B">
      <w:r>
        <w:t>‘Pray lay my Bible at my head,</w:t>
      </w:r>
    </w:p>
    <w:p w14:paraId="1FB010C5" w14:textId="77777777" w:rsidR="0072248B" w:rsidRDefault="0072248B" w:rsidP="0072248B">
      <w:r>
        <w:t>My prayerbook at my feet;</w:t>
      </w:r>
    </w:p>
    <w:p w14:paraId="4080145B" w14:textId="77777777" w:rsidR="0072248B" w:rsidRDefault="0072248B" w:rsidP="0072248B">
      <w:r>
        <w:t>If any of my playmates call for me,</w:t>
      </w:r>
    </w:p>
    <w:p w14:paraId="0C99C925" w14:textId="77777777" w:rsidR="0072248B" w:rsidRDefault="0072248B" w:rsidP="0072248B">
      <w:r>
        <w:t>Pray tell them I’m asleep.</w:t>
      </w:r>
    </w:p>
    <w:p w14:paraId="02C63B01" w14:textId="77777777" w:rsidR="0072248B" w:rsidRDefault="0072248B" w:rsidP="0072248B"/>
    <w:p w14:paraId="09D24F70" w14:textId="77777777" w:rsidR="0072248B" w:rsidRDefault="0072248B" w:rsidP="0072248B">
      <w:r>
        <w:t>‘Pray lay my Bible at my feet,</w:t>
      </w:r>
    </w:p>
    <w:p w14:paraId="643E2666" w14:textId="77777777" w:rsidR="0072248B" w:rsidRDefault="0072248B" w:rsidP="0072248B">
      <w:r>
        <w:t>My prayerbook at my head;</w:t>
      </w:r>
    </w:p>
    <w:p w14:paraId="3F53F60E" w14:textId="77777777" w:rsidR="0072248B" w:rsidRDefault="0072248B" w:rsidP="0072248B">
      <w:r>
        <w:t>If any of my playmates call for me,</w:t>
      </w:r>
    </w:p>
    <w:p w14:paraId="13134DEE" w14:textId="77777777" w:rsidR="0072248B" w:rsidRDefault="0072248B" w:rsidP="0072248B">
      <w:r>
        <w:t>Pray tell them I am dead.’</w:t>
      </w:r>
    </w:p>
    <w:p w14:paraId="66A16AF1" w14:textId="77777777" w:rsidR="0072248B" w:rsidRDefault="0072248B" w:rsidP="0072248B"/>
    <w:p w14:paraId="59908454" w14:textId="77777777" w:rsidR="0072248B" w:rsidRDefault="0072248B" w:rsidP="0072248B">
      <w:pPr>
        <w:jc w:val="center"/>
      </w:pPr>
      <w:r>
        <w:t>The Gypsy Laddie</w:t>
      </w:r>
    </w:p>
    <w:p w14:paraId="1831701F" w14:textId="77777777" w:rsidR="0072248B" w:rsidRDefault="0072248B" w:rsidP="0072248B">
      <w:pPr>
        <w:jc w:val="center"/>
      </w:pPr>
      <w:r>
        <w:t>(Child 200)</w:t>
      </w:r>
    </w:p>
    <w:p w14:paraId="3BA7146D" w14:textId="77777777" w:rsidR="0072248B" w:rsidRDefault="0072248B" w:rsidP="0072248B">
      <w:r>
        <w:tab/>
        <w:t xml:space="preserve">Of the twelve versions of this ballad recognized by Child (five Scotch and two from the north of Enland, one Irish, one from Shropshire, one from gypsies, one from Massachusetts, and one from New York) the northern broadside, G, is apparently the source of or at least the nearest akin to the American texts. It was also printed by catnach, and had sufficient popularity in this country to be burlesqued in DeWitt’s </w:t>
      </w:r>
      <w:r>
        <w:rPr>
          <w:i/>
        </w:rPr>
        <w:t>Forget-Me-Not Songster</w:t>
      </w:r>
      <w:r>
        <w:t xml:space="preserve">(New York, 1872, p. 223). Child gives no analogs from other languages; but since Child’s work was completed Olrik, in his continuation of Grundtvig’s work, has published (DgF No. 369) a Scandinavian ballad in which a proud girl who has refused princes and noblemen is fooled into marrying a roaming ‘skinner,’ the Danish equivalent of gypsy or tinker, and ends as a tinker’s trull. The jingling refrain commonly found in American versions (as in Miss Law’s text, below) I have not found in British texts. The compelling charm of gypsy music (regarding which see JEFDSS II 83-91) is fairly well retained in America, north and south, as are also the shoes (or boots) of Spanish leather; the latter derive from the English broadside. But what has apparently most pleased American singers is the contrast between domesticity, security, and luxury on the one hand and the homeless proverty of the wandering gypsies on the other. Few texts miss the comparison between the warm feather bed and the cold, cold ground. </w:t>
      </w:r>
    </w:p>
    <w:p w14:paraId="13C77829" w14:textId="77777777" w:rsidR="0072248B" w:rsidRDefault="0072248B" w:rsidP="0072248B">
      <w:r>
        <w:tab/>
        <w:t xml:space="preserve">Texts have been recorded from tradition since Child’s time in Aberdeenshire (LL 126-9; also in Ord), Oxfordshire (FSUT 122), Berkshire (FSUT 120), and Somerset (FSSom 18); and on this side of the water in Newfoundland (FSN 13-6, BSSN 38-9), Nova Scotia (JAFL XVIII 194), Nantucket (by way of New Jersey, JAFL XVIII 193), Pennsylvania (JAFL XXIV 346-7), Virginia (TBV 423-31, SharpK I 237-9, SCSM 218-21), West Virginia (FSS 130-6), Kentucky (FSKM 14-7, SharpK I 237-8), Tennessee (ETWVMB 59-60, SharpK I 233-4, 236, FSSH 110-2), North Carolina (SharpK I 234-6, </w:t>
      </w:r>
    </w:p>
    <w:p w14:paraId="66597936" w14:textId="77777777" w:rsidR="0072248B" w:rsidRDefault="0072248B" w:rsidP="0072248B"/>
    <w:p w14:paraId="118BEEED" w14:textId="77777777" w:rsidR="0072248B" w:rsidRDefault="0072248B" w:rsidP="0072248B">
      <w:r>
        <w:t>(74)</w:t>
      </w:r>
    </w:p>
    <w:p w14:paraId="4059B990" w14:textId="77777777" w:rsidR="0072248B" w:rsidRDefault="0072248B" w:rsidP="0072248B">
      <w:r>
        <w:t xml:space="preserve">237, 239, FSSH 112, BMFSB 6-7, TBSSG, 4-5, SCSM 216-9), South Carolina (SCSM 221-3), Mississippi (FSM 117-9), Ohio (JAFL XXV 174-5), Illinois (JAFL XLVIII 385-6, TSSI 140-1, SCSM 223-4), Iowa (MAFLS XXIX 11), and Missouri. It is given without precise location in FSSM 4-5. </w:t>
      </w:r>
    </w:p>
    <w:p w14:paraId="4D309D62" w14:textId="77777777" w:rsidR="0072248B" w:rsidRDefault="0072248B" w:rsidP="0072248B"/>
    <w:p w14:paraId="5D128ACC" w14:textId="77777777" w:rsidR="0072248B" w:rsidRDefault="0072248B" w:rsidP="0072248B">
      <w:pPr>
        <w:jc w:val="center"/>
      </w:pPr>
      <w:r>
        <w:t>A</w:t>
      </w:r>
    </w:p>
    <w:p w14:paraId="2B6397EA" w14:textId="77777777" w:rsidR="0072248B" w:rsidRDefault="0072248B" w:rsidP="0072248B">
      <w:r>
        <w:tab/>
        <w:t>‘Black Jack Daley.’ Given me in 1905 by Finis Dean as known by his mother in Carroll County. Printed in JAFL XIX 294-5.</w:t>
      </w:r>
    </w:p>
    <w:p w14:paraId="26C7C3C0" w14:textId="77777777" w:rsidR="0072248B" w:rsidRDefault="0072248B" w:rsidP="0072248B"/>
    <w:p w14:paraId="58AD6B20" w14:textId="77777777" w:rsidR="0072248B" w:rsidRDefault="0072248B" w:rsidP="0072248B">
      <w:r>
        <w:t>Black Jack Daley a-crossing the sea,</w:t>
      </w:r>
    </w:p>
    <w:p w14:paraId="0FF38451" w14:textId="77777777" w:rsidR="0072248B" w:rsidRDefault="0072248B" w:rsidP="0072248B">
      <w:r>
        <w:t>HE sang and he sang most beautifully;</w:t>
      </w:r>
    </w:p>
    <w:p w14:paraId="0C27DB2A" w14:textId="77777777" w:rsidR="0072248B" w:rsidRDefault="0072248B" w:rsidP="0072248B">
      <w:r>
        <w:t>He sang and he made the green woods ring,</w:t>
      </w:r>
    </w:p>
    <w:p w14:paraId="700F9586" w14:textId="77777777" w:rsidR="0072248B" w:rsidRDefault="0072248B" w:rsidP="0072248B">
      <w:r>
        <w:t>And he charmed the heart of a lady,</w:t>
      </w:r>
    </w:p>
    <w:p w14:paraId="20E82985" w14:textId="77777777" w:rsidR="0072248B" w:rsidRDefault="0072248B" w:rsidP="0072248B">
      <w:r>
        <w:t>And he charmed the heart of a lady.</w:t>
      </w:r>
    </w:p>
    <w:p w14:paraId="058DA644" w14:textId="77777777" w:rsidR="0072248B" w:rsidRDefault="0072248B" w:rsidP="0072248B">
      <w:r>
        <w:t>(Repeat thus the last line of each stanza.)</w:t>
      </w:r>
    </w:p>
    <w:p w14:paraId="2630351A" w14:textId="77777777" w:rsidR="0072248B" w:rsidRDefault="0072248B" w:rsidP="0072248B"/>
    <w:p w14:paraId="2271FB57" w14:textId="77777777" w:rsidR="0072248B" w:rsidRDefault="0072248B" w:rsidP="0072248B">
      <w:r>
        <w:t>‘Oh, will you leave your house and lands,</w:t>
      </w:r>
    </w:p>
    <w:p w14:paraId="09C40ABB" w14:textId="77777777" w:rsidR="0072248B" w:rsidRDefault="0072248B" w:rsidP="0072248B">
      <w:r>
        <w:t>Oh, will you leave your baby,</w:t>
      </w:r>
    </w:p>
    <w:p w14:paraId="40DC5E68" w14:textId="77777777" w:rsidR="0072248B" w:rsidRDefault="0072248B" w:rsidP="0072248B">
      <w:r>
        <w:t>Oh, will you leave your own true lover</w:t>
      </w:r>
    </w:p>
    <w:p w14:paraId="611E97A4" w14:textId="77777777" w:rsidR="0072248B" w:rsidRDefault="0072248B" w:rsidP="0072248B">
      <w:r>
        <w:t>And go with Black Jack Daley?’</w:t>
      </w:r>
    </w:p>
    <w:p w14:paraId="6DAC62F0" w14:textId="77777777" w:rsidR="0072248B" w:rsidRDefault="0072248B" w:rsidP="0072248B"/>
    <w:p w14:paraId="095C94C4" w14:textId="77777777" w:rsidR="0072248B" w:rsidRDefault="0072248B" w:rsidP="0072248B">
      <w:r>
        <w:t>‘Oh yes, I’ll leave my house and lands,</w:t>
      </w:r>
    </w:p>
    <w:p w14:paraId="3FC3D52E" w14:textId="77777777" w:rsidR="0072248B" w:rsidRDefault="0072248B" w:rsidP="0072248B">
      <w:r>
        <w:t xml:space="preserve">Oh yes, I’ll leave my baby, </w:t>
      </w:r>
    </w:p>
    <w:p w14:paraId="56D62578" w14:textId="77777777" w:rsidR="0072248B" w:rsidRDefault="0072248B" w:rsidP="0072248B">
      <w:r>
        <w:t xml:space="preserve">Oh yes, I’ll leave my own true lover </w:t>
      </w:r>
    </w:p>
    <w:p w14:paraId="70684BAD" w14:textId="77777777" w:rsidR="0072248B" w:rsidRDefault="0072248B" w:rsidP="0072248B">
      <w:r>
        <w:t>And go with Black Jack Daley.’</w:t>
      </w:r>
    </w:p>
    <w:p w14:paraId="6C2C18F1" w14:textId="77777777" w:rsidR="0072248B" w:rsidRDefault="0072248B" w:rsidP="0072248B"/>
    <w:p w14:paraId="72C5C15F" w14:textId="77777777" w:rsidR="0072248B" w:rsidRDefault="0072248B" w:rsidP="0072248B">
      <w:r>
        <w:tab/>
        <w:t>(Own true lover find it out:)</w:t>
      </w:r>
    </w:p>
    <w:p w14:paraId="2798420A" w14:textId="77777777" w:rsidR="0072248B" w:rsidRDefault="0072248B" w:rsidP="0072248B"/>
    <w:p w14:paraId="172A3C19" w14:textId="77777777" w:rsidR="0072248B" w:rsidRDefault="0072248B" w:rsidP="0072248B">
      <w:r>
        <w:t xml:space="preserve">Go saddle me my coal-black pony </w:t>
      </w:r>
    </w:p>
    <w:p w14:paraId="4A5042FA" w14:textId="77777777" w:rsidR="0072248B" w:rsidRDefault="0072248B" w:rsidP="0072248B">
      <w:r>
        <w:t>And saddle her up in a hurry;</w:t>
      </w:r>
    </w:p>
    <w:p w14:paraId="04265DFF" w14:textId="77777777" w:rsidR="0072248B" w:rsidRDefault="0072248B" w:rsidP="0072248B">
      <w:r>
        <w:t>I’ll ride all night and I’ll ride all day</w:t>
      </w:r>
    </w:p>
    <w:p w14:paraId="4EF0A5B3" w14:textId="77777777" w:rsidR="0072248B" w:rsidRDefault="0072248B" w:rsidP="0072248B">
      <w:r>
        <w:t>And I’ll overtake my lady.’</w:t>
      </w:r>
    </w:p>
    <w:p w14:paraId="0111A85C" w14:textId="77777777" w:rsidR="0072248B" w:rsidRDefault="0072248B" w:rsidP="0072248B"/>
    <w:p w14:paraId="1D748D38" w14:textId="77777777" w:rsidR="0072248B" w:rsidRDefault="0072248B" w:rsidP="0072248B">
      <w:r>
        <w:tab/>
        <w:t>(He overtakes her:)</w:t>
      </w:r>
    </w:p>
    <w:p w14:paraId="1B5A4EE0" w14:textId="77777777" w:rsidR="0072248B" w:rsidRDefault="0072248B" w:rsidP="0072248B"/>
    <w:p w14:paraId="7290A8D2" w14:textId="77777777" w:rsidR="0072248B" w:rsidRDefault="0072248B" w:rsidP="0072248B">
      <w:r>
        <w:t xml:space="preserve">‘You take off those high-heeled shoes </w:t>
      </w:r>
    </w:p>
    <w:p w14:paraId="32A986C0" w14:textId="77777777" w:rsidR="0072248B" w:rsidRDefault="0072248B" w:rsidP="0072248B">
      <w:r>
        <w:t>Made of Spanish leather;</w:t>
      </w:r>
    </w:p>
    <w:p w14:paraId="2CA338C3" w14:textId="77777777" w:rsidR="0072248B" w:rsidRDefault="0072248B" w:rsidP="0072248B">
      <w:r>
        <w:t>You put on these low-heeled shoes,</w:t>
      </w:r>
      <w:r>
        <w:br/>
        <w:t>And we’ll walk the road together.</w:t>
      </w:r>
    </w:p>
    <w:p w14:paraId="0CC54F7C" w14:textId="77777777" w:rsidR="0072248B" w:rsidRDefault="0072248B" w:rsidP="0072248B"/>
    <w:p w14:paraId="0886F5D5" w14:textId="77777777" w:rsidR="0072248B" w:rsidRDefault="0072248B" w:rsidP="0072248B">
      <w:r>
        <w:t>‘Last night you lay on a warm feather bed</w:t>
      </w:r>
    </w:p>
    <w:p w14:paraId="3C919F2E" w14:textId="77777777" w:rsidR="0072248B" w:rsidRDefault="0072248B" w:rsidP="0072248B">
      <w:r>
        <w:t>By the side of me and the baby</w:t>
      </w:r>
    </w:p>
    <w:p w14:paraId="39948765" w14:textId="77777777" w:rsidR="0072248B" w:rsidRDefault="0072248B" w:rsidP="0072248B">
      <w:r>
        <w:t>Tonight you’ll lie on the cold damp ground</w:t>
      </w:r>
    </w:p>
    <w:p w14:paraId="121B05CF" w14:textId="77777777" w:rsidR="0072248B" w:rsidRDefault="0072248B" w:rsidP="0072248B">
      <w:r>
        <w:t>By the side of Black Jack Daley.’</w:t>
      </w:r>
    </w:p>
    <w:p w14:paraId="31BAA10E" w14:textId="77777777" w:rsidR="0072248B" w:rsidRDefault="0072248B" w:rsidP="0072248B"/>
    <w:p w14:paraId="5FC15B2B" w14:textId="77777777" w:rsidR="0072248B" w:rsidRDefault="0072248B" w:rsidP="0072248B">
      <w:pPr>
        <w:jc w:val="center"/>
      </w:pPr>
      <w:r>
        <w:t>B</w:t>
      </w:r>
    </w:p>
    <w:p w14:paraId="17D36C98" w14:textId="77777777" w:rsidR="0072248B" w:rsidRDefault="0072248B" w:rsidP="0072248B">
      <w:r>
        <w:tab/>
        <w:t>‘Black Jack Davy.’ Written out for Miss Hamilton by David Hogan, one of her pupils in West Plains, in 1909. He got it ‘from an old lady.’ Printed JAFL XXV 174. IT is not always clear to whom the speeches are to be assigned.</w:t>
      </w:r>
    </w:p>
    <w:p w14:paraId="24F9D33F" w14:textId="77777777" w:rsidR="0072248B" w:rsidRDefault="0072248B" w:rsidP="0072248B"/>
    <w:p w14:paraId="1F29CB11" w14:textId="77777777" w:rsidR="0072248B" w:rsidRDefault="0072248B" w:rsidP="0072248B">
      <w:r>
        <w:t>‘Come go with me, my pretty little pink,</w:t>
      </w:r>
    </w:p>
    <w:p w14:paraId="216000FA" w14:textId="77777777" w:rsidR="0072248B" w:rsidRDefault="0072248B" w:rsidP="0072248B">
      <w:r>
        <w:t>Come go with me, my honey,</w:t>
      </w:r>
    </w:p>
    <w:p w14:paraId="7B123A54" w14:textId="77777777" w:rsidR="0072248B" w:rsidRDefault="0072248B" w:rsidP="0072248B">
      <w:r>
        <w:t>Come go with me to a distant land</w:t>
      </w:r>
    </w:p>
    <w:p w14:paraId="05549B9C" w14:textId="77777777" w:rsidR="0072248B" w:rsidRDefault="0072248B" w:rsidP="0072248B">
      <w:r>
        <w:t>Where we never will need for money,</w:t>
      </w:r>
    </w:p>
    <w:p w14:paraId="19E26326" w14:textId="77777777" w:rsidR="0072248B" w:rsidRDefault="0072248B" w:rsidP="0072248B">
      <w:r>
        <w:t>Where we never will need for money.</w:t>
      </w:r>
    </w:p>
    <w:p w14:paraId="1D027A7B" w14:textId="77777777" w:rsidR="0072248B" w:rsidRDefault="0072248B" w:rsidP="0072248B">
      <w:r>
        <w:tab/>
        <w:t>.</w:t>
      </w:r>
      <w:r>
        <w:tab/>
        <w:t>.</w:t>
      </w:r>
      <w:r>
        <w:tab/>
        <w:t>.</w:t>
      </w:r>
      <w:r>
        <w:tab/>
        <w:t>.</w:t>
      </w:r>
      <w:r>
        <w:tab/>
        <w:t>.</w:t>
      </w:r>
      <w:r>
        <w:tab/>
      </w:r>
    </w:p>
    <w:p w14:paraId="032173B7" w14:textId="77777777" w:rsidR="0072248B" w:rsidRDefault="0072248B" w:rsidP="0072248B">
      <w:r>
        <w:t>‘The river slow, the heather bright,</w:t>
      </w:r>
    </w:p>
    <w:p w14:paraId="3560DB58" w14:textId="77777777" w:rsidR="0072248B" w:rsidRDefault="0072248B" w:rsidP="0072248B">
      <w:r>
        <w:t xml:space="preserve">The sky is low and hazy; </w:t>
      </w:r>
    </w:p>
    <w:p w14:paraId="5FCB8AB9" w14:textId="77777777" w:rsidR="0072248B" w:rsidRDefault="0072248B" w:rsidP="0072248B">
      <w:r>
        <w:t>But ere the morning dawns again</w:t>
      </w:r>
    </w:p>
    <w:p w14:paraId="1E95BE31" w14:textId="77777777" w:rsidR="0072248B" w:rsidRDefault="0072248B" w:rsidP="0072248B">
      <w:r>
        <w:t>You’ll be gone with the Black Jack Davy,</w:t>
      </w:r>
    </w:p>
    <w:p w14:paraId="71AE0F40" w14:textId="77777777" w:rsidR="0072248B" w:rsidRDefault="0072248B" w:rsidP="0072248B">
      <w:r>
        <w:t>You’ll be gone with the Black Jack Davy.’</w:t>
      </w:r>
    </w:p>
    <w:p w14:paraId="3D8C05F5" w14:textId="77777777" w:rsidR="0072248B" w:rsidRDefault="0072248B" w:rsidP="0072248B">
      <w:r>
        <w:tab/>
        <w:t>.</w:t>
      </w:r>
      <w:r>
        <w:tab/>
        <w:t>.</w:t>
      </w:r>
      <w:r>
        <w:tab/>
        <w:t>.</w:t>
      </w:r>
      <w:r>
        <w:tab/>
        <w:t>.</w:t>
      </w:r>
      <w:r>
        <w:tab/>
        <w:t>.</w:t>
      </w:r>
    </w:p>
    <w:p w14:paraId="3FCD5DA6" w14:textId="77777777" w:rsidR="0072248B" w:rsidRDefault="0072248B" w:rsidP="0072248B">
      <w:r>
        <w:t xml:space="preserve">‘Go bring me out my high-heel shoes </w:t>
      </w:r>
    </w:p>
    <w:p w14:paraId="448E7462" w14:textId="77777777" w:rsidR="0072248B" w:rsidRDefault="0072248B" w:rsidP="0072248B">
      <w:r>
        <w:t>That’s made of Spanish leather,</w:t>
      </w:r>
    </w:p>
    <w:p w14:paraId="2813AD98" w14:textId="77777777" w:rsidR="0072248B" w:rsidRDefault="0072248B" w:rsidP="0072248B">
      <w:r>
        <w:t>And I will wear them out today</w:t>
      </w:r>
    </w:p>
    <w:p w14:paraId="15F75978" w14:textId="77777777" w:rsidR="0072248B" w:rsidRDefault="0072248B" w:rsidP="0072248B">
      <w:r>
        <w:t>For flowers at the distant heather,</w:t>
      </w:r>
    </w:p>
    <w:p w14:paraId="4D2FFB61" w14:textId="77777777" w:rsidR="0072248B" w:rsidRDefault="0072248B" w:rsidP="0072248B">
      <w:r>
        <w:t>For flowers at the distant heather.’</w:t>
      </w:r>
    </w:p>
    <w:p w14:paraId="44CB8736" w14:textId="77777777" w:rsidR="0072248B" w:rsidRDefault="0072248B" w:rsidP="0072248B">
      <w:r>
        <w:tab/>
        <w:t>.</w:t>
      </w:r>
      <w:r>
        <w:tab/>
        <w:t>.</w:t>
      </w:r>
      <w:r>
        <w:tab/>
        <w:t>.</w:t>
      </w:r>
      <w:r>
        <w:tab/>
        <w:t>.</w:t>
      </w:r>
      <w:r>
        <w:tab/>
        <w:t>.</w:t>
      </w:r>
    </w:p>
    <w:p w14:paraId="4F0F0DB0" w14:textId="77777777" w:rsidR="0072248B" w:rsidRDefault="0072248B" w:rsidP="0072248B">
      <w:r>
        <w:t>‘Go bring me out my milk-white horse</w:t>
      </w:r>
    </w:p>
    <w:p w14:paraId="0F8D086F" w14:textId="77777777" w:rsidR="0072248B" w:rsidRDefault="0072248B" w:rsidP="0072248B">
      <w:r>
        <w:t>Which rides so light and steadyl</w:t>
      </w:r>
    </w:p>
    <w:p w14:paraId="30894897" w14:textId="77777777" w:rsidR="0072248B" w:rsidRDefault="0072248B" w:rsidP="0072248B">
      <w:r>
        <w:t>I’ll ride all day and I’ll ride all night</w:t>
      </w:r>
    </w:p>
    <w:p w14:paraId="1DB2A086" w14:textId="77777777" w:rsidR="0072248B" w:rsidRDefault="0072248B" w:rsidP="0072248B">
      <w:r>
        <w:t>Till I overtake my lady.’</w:t>
      </w:r>
    </w:p>
    <w:p w14:paraId="68C4FC16" w14:textId="77777777" w:rsidR="0072248B" w:rsidRDefault="0072248B" w:rsidP="0072248B">
      <w:r>
        <w:tab/>
        <w:t>.</w:t>
      </w:r>
      <w:r>
        <w:tab/>
        <w:t>.</w:t>
      </w:r>
      <w:r>
        <w:tab/>
        <w:t>.</w:t>
      </w:r>
      <w:r>
        <w:tab/>
        <w:t>.</w:t>
      </w:r>
      <w:r>
        <w:tab/>
        <w:t>.</w:t>
      </w:r>
    </w:p>
    <w:p w14:paraId="6807B5CD" w14:textId="77777777" w:rsidR="0072248B" w:rsidRDefault="0072248B" w:rsidP="0072248B"/>
    <w:p w14:paraId="0AD66333" w14:textId="77777777" w:rsidR="0072248B" w:rsidRDefault="0072248B" w:rsidP="0072248B">
      <w:pPr>
        <w:jc w:val="center"/>
      </w:pPr>
      <w:r>
        <w:t>C</w:t>
      </w:r>
    </w:p>
    <w:p w14:paraId="5DA85A51" w14:textId="77777777" w:rsidR="0072248B" w:rsidRDefault="0072248B" w:rsidP="0072248B">
      <w:r>
        <w:tab/>
        <w:t>‘The Gyptian Laddie.’ Contributed by Miss Lucy Laws of Christian College, Columbia, in 1911. Learned in her childhood in Kentucky from a Shakeress who was a nurse in the family. Miss Laws adds: ‘I heard portions of this ballad in Columbus, Indiana, in 1869. The tune was entirely different and the ballad altogether suggestive of conscious coarseness.</w:t>
      </w:r>
    </w:p>
    <w:p w14:paraId="1E9DB782" w14:textId="77777777" w:rsidR="0072248B" w:rsidRDefault="0072248B" w:rsidP="0072248B"/>
    <w:p w14:paraId="2395C727" w14:textId="77777777" w:rsidR="0072248B" w:rsidRDefault="0072248B" w:rsidP="0072248B">
      <w:r>
        <w:t>‘One there was a high-born lord,</w:t>
      </w:r>
    </w:p>
    <w:p w14:paraId="4405DD3D" w14:textId="77777777" w:rsidR="0072248B" w:rsidRDefault="0072248B" w:rsidP="0072248B">
      <w:r>
        <w:t>He courted a high-borne lady;</w:t>
      </w:r>
    </w:p>
    <w:p w14:paraId="30053E3C" w14:textId="77777777" w:rsidR="0072248B" w:rsidRDefault="0072248B" w:rsidP="0072248B">
      <w:r>
        <w:t>He met with a false (</w:t>
      </w:r>
      <w:r>
        <w:rPr>
          <w:i/>
        </w:rPr>
        <w:t>or</w:t>
      </w:r>
      <w:r>
        <w:t xml:space="preserve"> fault), a false so gay</w:t>
      </w:r>
    </w:p>
    <w:p w14:paraId="54314BCD" w14:textId="77777777" w:rsidR="0072248B" w:rsidRDefault="0072248B" w:rsidP="0072248B">
      <w:r>
        <w:t>Along of Gypsy Davy—O</w:t>
      </w:r>
    </w:p>
    <w:p w14:paraId="0235E6AC" w14:textId="77777777" w:rsidR="0072248B" w:rsidRDefault="0072248B" w:rsidP="0072248B"/>
    <w:p w14:paraId="68DEF6E0" w14:textId="77777777" w:rsidR="0072248B" w:rsidRDefault="0072248B" w:rsidP="0072248B">
      <w:r>
        <w:t>Chorus:</w:t>
      </w:r>
    </w:p>
    <w:p w14:paraId="4CB1D787" w14:textId="77777777" w:rsidR="0072248B" w:rsidRDefault="0072248B" w:rsidP="0072248B"/>
    <w:p w14:paraId="5DA632F4" w14:textId="77777777" w:rsidR="0072248B" w:rsidRDefault="0072248B" w:rsidP="0072248B">
      <w:r>
        <w:t>Hoops now’s all the go,</w:t>
      </w:r>
    </w:p>
    <w:p w14:paraId="4BFD9D78" w14:textId="77777777" w:rsidR="0072248B" w:rsidRDefault="0072248B" w:rsidP="0072248B">
      <w:r>
        <w:t>Sets the darkies crazy;</w:t>
      </w:r>
    </w:p>
    <w:p w14:paraId="5B8EF4D6" w14:textId="77777777" w:rsidR="0072248B" w:rsidRDefault="0072248B" w:rsidP="0072248B">
      <w:r>
        <w:t>This is the way we all shall go</w:t>
      </w:r>
    </w:p>
    <w:p w14:paraId="16539355" w14:textId="77777777" w:rsidR="0072248B" w:rsidRDefault="0072248B" w:rsidP="0072248B">
      <w:r>
        <w:t>Along o’Gypsy Davy (</w:t>
      </w:r>
      <w:r>
        <w:rPr>
          <w:i/>
        </w:rPr>
        <w:t xml:space="preserve">sometimes </w:t>
      </w:r>
      <w:r>
        <w:t>Davy—O)</w:t>
      </w:r>
    </w:p>
    <w:p w14:paraId="1F47D256" w14:textId="77777777" w:rsidR="0072248B" w:rsidRDefault="0072248B" w:rsidP="0072248B">
      <w:pPr>
        <w:ind w:firstLine="720"/>
      </w:pPr>
      <w:r>
        <w:t>.</w:t>
      </w:r>
      <w:r>
        <w:tab/>
        <w:t>.</w:t>
      </w:r>
      <w:r>
        <w:tab/>
        <w:t>.</w:t>
      </w:r>
      <w:r>
        <w:tab/>
        <w:t>.</w:t>
      </w:r>
      <w:r>
        <w:tab/>
        <w:t>.</w:t>
      </w:r>
      <w:r>
        <w:tab/>
        <w:t>.</w:t>
      </w:r>
    </w:p>
    <w:p w14:paraId="215CF866" w14:textId="77777777" w:rsidR="0072248B" w:rsidRDefault="0072248B" w:rsidP="0072248B">
      <w:r>
        <w:t xml:space="preserve">Last night she slept in a warm feather-bed </w:t>
      </w:r>
    </w:p>
    <w:p w14:paraId="06B21BA7" w14:textId="77777777" w:rsidR="0072248B" w:rsidRDefault="0072248B" w:rsidP="0072248B">
      <w:r>
        <w:t>And in her arms her baby;</w:t>
      </w:r>
    </w:p>
    <w:p w14:paraId="79DB8ACA" w14:textId="77777777" w:rsidR="0072248B" w:rsidRDefault="0072248B" w:rsidP="0072248B">
      <w:r>
        <w:t xml:space="preserve">Tonight she sleeps the devil knows where </w:t>
      </w:r>
    </w:p>
    <w:p w14:paraId="76685F44" w14:textId="77777777" w:rsidR="0072248B" w:rsidRDefault="0072248B" w:rsidP="0072248B">
      <w:r>
        <w:t>In the arms of Gypsy Davy.</w:t>
      </w:r>
    </w:p>
    <w:p w14:paraId="1D1BA586" w14:textId="77777777" w:rsidR="0072248B" w:rsidRDefault="0072248B" w:rsidP="0072248B"/>
    <w:p w14:paraId="48A9B5DC" w14:textId="77777777" w:rsidR="0072248B" w:rsidRDefault="0072248B" w:rsidP="0072248B">
      <w:r>
        <w:t xml:space="preserve">‘…Probably I caught the words from children in the public school or on the street.’ Evidently from the </w:t>
      </w:r>
      <w:r>
        <w:rPr>
          <w:i/>
        </w:rPr>
        <w:t>Forget-Me-Not Songster</w:t>
      </w:r>
      <w:r>
        <w:t xml:space="preserve"> burlesque, of which the chorus runs:</w:t>
      </w:r>
    </w:p>
    <w:p w14:paraId="31B28AE5" w14:textId="77777777" w:rsidR="0072248B" w:rsidRDefault="0072248B" w:rsidP="0072248B"/>
    <w:p w14:paraId="29874218" w14:textId="77777777" w:rsidR="0072248B" w:rsidRDefault="0072248B" w:rsidP="0072248B">
      <w:r>
        <w:t>Elopments now are all the go,</w:t>
      </w:r>
    </w:p>
    <w:p w14:paraId="44FF5076" w14:textId="77777777" w:rsidR="0072248B" w:rsidRDefault="0072248B" w:rsidP="0072248B">
      <w:r>
        <w:t>They set the ladies crazy;</w:t>
      </w:r>
    </w:p>
    <w:p w14:paraId="11BE8C1F" w14:textId="77777777" w:rsidR="0072248B" w:rsidRDefault="0072248B" w:rsidP="0072248B">
      <w:r>
        <w:t>Now then, ladies all, beware,</w:t>
      </w:r>
    </w:p>
    <w:p w14:paraId="56123F27" w14:textId="77777777" w:rsidR="0072248B" w:rsidRDefault="0072248B" w:rsidP="0072248B">
      <w:r>
        <w:t>And look out for Gypsy Davy,</w:t>
      </w:r>
    </w:p>
    <w:p w14:paraId="150D965C" w14:textId="77777777" w:rsidR="0072248B" w:rsidRDefault="0072248B" w:rsidP="0072248B"/>
    <w:p w14:paraId="454DFD12" w14:textId="77777777" w:rsidR="0072248B" w:rsidRDefault="0072248B" w:rsidP="0072248B">
      <w:r>
        <w:t>and quite a different affair from the version she learned from the Shakeress. Printed in JAFL XXV 171-4.</w:t>
      </w:r>
    </w:p>
    <w:p w14:paraId="5BF2777A" w14:textId="77777777" w:rsidR="0072248B" w:rsidRDefault="0072248B" w:rsidP="0072248B"/>
    <w:p w14:paraId="7FDE5849" w14:textId="77777777" w:rsidR="0072248B" w:rsidRDefault="0072248B" w:rsidP="0072248B">
      <w:r>
        <w:t>‘O would you leave your house and home,</w:t>
      </w:r>
    </w:p>
    <w:p w14:paraId="0FEDE7FA" w14:textId="77777777" w:rsidR="0072248B" w:rsidRDefault="0072248B" w:rsidP="0072248B">
      <w:r>
        <w:t>O would you leave your honey?</w:t>
      </w:r>
    </w:p>
    <w:p w14:paraId="34E91440" w14:textId="77777777" w:rsidR="0072248B" w:rsidRDefault="0072248B" w:rsidP="0072248B">
      <w:r>
        <w:t>O would you leave your three little babes,</w:t>
      </w:r>
    </w:p>
    <w:p w14:paraId="6CBA9817" w14:textId="77777777" w:rsidR="0072248B" w:rsidRDefault="0072248B" w:rsidP="0072248B">
      <w:r>
        <w:t>To go with the Gyptian laddie?’</w:t>
      </w:r>
    </w:p>
    <w:p w14:paraId="4D699713" w14:textId="77777777" w:rsidR="0072248B" w:rsidRDefault="0072248B" w:rsidP="0072248B"/>
    <w:p w14:paraId="66D5A352" w14:textId="77777777" w:rsidR="0072248B" w:rsidRDefault="0072248B" w:rsidP="0072248B">
      <w:r>
        <w:t xml:space="preserve">Raddle-um-a-ding, a-ding, ding, ding, </w:t>
      </w:r>
    </w:p>
    <w:p w14:paraId="2CE75E73" w14:textId="77777777" w:rsidR="0072248B" w:rsidRDefault="0072248B" w:rsidP="0072248B">
      <w:r>
        <w:t>Raddle-um-a-ding-a-dary,</w:t>
      </w:r>
    </w:p>
    <w:p w14:paraId="431F3D91" w14:textId="77777777" w:rsidR="0072248B" w:rsidRDefault="0072248B" w:rsidP="0072248B">
      <w:r>
        <w:t>Raddle-um-a-ding, a-ding, ding, ding,</w:t>
      </w:r>
    </w:p>
    <w:p w14:paraId="2089AAB6" w14:textId="77777777" w:rsidR="0072248B" w:rsidRDefault="0072248B" w:rsidP="0072248B">
      <w:r>
        <w:t>Raddle-um-a-ding-a-dary (</w:t>
      </w:r>
      <w:r>
        <w:rPr>
          <w:i/>
        </w:rPr>
        <w:t>or</w:t>
      </w:r>
      <w:r>
        <w:t xml:space="preserve"> She’s gone with the Gyptian laddie!)</w:t>
      </w:r>
    </w:p>
    <w:p w14:paraId="5C66C316" w14:textId="77777777" w:rsidR="0072248B" w:rsidRDefault="0072248B" w:rsidP="0072248B"/>
    <w:p w14:paraId="6D56FAF5" w14:textId="77777777" w:rsidR="0072248B" w:rsidRDefault="0072248B" w:rsidP="0072248B">
      <w:r>
        <w:t>‘O yes, I’d leave my house and home,</w:t>
      </w:r>
    </w:p>
    <w:p w14:paraId="3CE66C49" w14:textId="77777777" w:rsidR="0072248B" w:rsidRDefault="0072248B" w:rsidP="0072248B">
      <w:r>
        <w:t xml:space="preserve">O yes, I’d leave my honey, </w:t>
      </w:r>
    </w:p>
    <w:p w14:paraId="6ED4F9EB" w14:textId="77777777" w:rsidR="0072248B" w:rsidRDefault="0072248B" w:rsidP="0072248B">
      <w:r>
        <w:t>O yes, I’d leave my three little babes</w:t>
      </w:r>
    </w:p>
    <w:p w14:paraId="7B849E8F" w14:textId="77777777" w:rsidR="0072248B" w:rsidRDefault="0072248B" w:rsidP="0072248B">
      <w:r>
        <w:t>To go with the Gyptian laddie.’</w:t>
      </w:r>
    </w:p>
    <w:p w14:paraId="29C3CD43" w14:textId="77777777" w:rsidR="0072248B" w:rsidRDefault="0072248B" w:rsidP="0072248B"/>
    <w:p w14:paraId="57A639D0" w14:textId="77777777" w:rsidR="0072248B" w:rsidRDefault="0072248B" w:rsidP="0072248B">
      <w:r>
        <w:t>The old man came home that night</w:t>
      </w:r>
    </w:p>
    <w:p w14:paraId="1F04BC6D" w14:textId="77777777" w:rsidR="0072248B" w:rsidRDefault="0072248B" w:rsidP="0072248B">
      <w:r>
        <w:t>Inquiring for his honey;</w:t>
      </w:r>
    </w:p>
    <w:p w14:paraId="13BD6F9A" w14:textId="77777777" w:rsidR="0072248B" w:rsidRDefault="0072248B" w:rsidP="0072248B">
      <w:r>
        <w:t>The maid came tripping along the hall:</w:t>
      </w:r>
    </w:p>
    <w:p w14:paraId="656F1DCA" w14:textId="77777777" w:rsidR="0072248B" w:rsidRDefault="0072248B" w:rsidP="0072248B">
      <w:r>
        <w:t>‘She’s gone with the Gyptian laddie.’</w:t>
      </w:r>
    </w:p>
    <w:p w14:paraId="72D6CD15" w14:textId="77777777" w:rsidR="0072248B" w:rsidRDefault="0072248B" w:rsidP="0072248B"/>
    <w:p w14:paraId="3586A4C0" w14:textId="77777777" w:rsidR="0072248B" w:rsidRDefault="0072248B" w:rsidP="0072248B">
      <w:r>
        <w:t>‘Go saddle for me my milk-white steed,</w:t>
      </w:r>
    </w:p>
    <w:p w14:paraId="096B38FD" w14:textId="77777777" w:rsidR="0072248B" w:rsidRDefault="0072248B" w:rsidP="0072248B">
      <w:r>
        <w:t>Go saddle for me my brownie;</w:t>
      </w:r>
    </w:p>
    <w:p w14:paraId="7175F037" w14:textId="77777777" w:rsidR="0072248B" w:rsidRDefault="0072248B" w:rsidP="0072248B">
      <w:r>
        <w:t>I’ll ride all night and I’ll ride all day</w:t>
      </w:r>
    </w:p>
    <w:p w14:paraId="548D518F" w14:textId="77777777" w:rsidR="0072248B" w:rsidRDefault="0072248B" w:rsidP="0072248B">
      <w:r>
        <w:t>Till I overtake my honey.</w:t>
      </w:r>
    </w:p>
    <w:p w14:paraId="4C7EC439" w14:textId="77777777" w:rsidR="0072248B" w:rsidRDefault="0072248B" w:rsidP="0072248B"/>
    <w:p w14:paraId="363AA06A" w14:textId="77777777" w:rsidR="0072248B" w:rsidRDefault="0072248B" w:rsidP="0072248B">
      <w:r>
        <w:t>(76)</w:t>
      </w:r>
    </w:p>
    <w:p w14:paraId="0228D6F5" w14:textId="77777777" w:rsidR="0072248B" w:rsidRDefault="0072248B" w:rsidP="0072248B">
      <w:r>
        <w:t>‘O come go back with me, my love,</w:t>
      </w:r>
    </w:p>
    <w:p w14:paraId="73CB1D50" w14:textId="77777777" w:rsidR="0072248B" w:rsidRDefault="0072248B" w:rsidP="0072248B">
      <w:r>
        <w:t>Go back with me, my honey;</w:t>
      </w:r>
    </w:p>
    <w:p w14:paraId="52307BA0" w14:textId="77777777" w:rsidR="0072248B" w:rsidRDefault="0072248B" w:rsidP="0072248B">
      <w:r>
        <w:t xml:space="preserve">I’ll lock you up in a chamber so high </w:t>
      </w:r>
    </w:p>
    <w:p w14:paraId="290399BE" w14:textId="77777777" w:rsidR="0072248B" w:rsidRDefault="0072248B" w:rsidP="0072248B">
      <w:r>
        <w:t>Where the Gyptian can’t come near you.’</w:t>
      </w:r>
    </w:p>
    <w:p w14:paraId="0A2DE817" w14:textId="77777777" w:rsidR="0072248B" w:rsidRDefault="0072248B" w:rsidP="0072248B"/>
    <w:p w14:paraId="1E2D7A92" w14:textId="77777777" w:rsidR="0072248B" w:rsidRDefault="0072248B" w:rsidP="0072248B">
      <w:r>
        <w:t>‘I won’t go back with you, my love,</w:t>
      </w:r>
    </w:p>
    <w:p w14:paraId="51C40011" w14:textId="77777777" w:rsidR="0072248B" w:rsidRDefault="0072248B" w:rsidP="0072248B">
      <w:r>
        <w:t>I won’t go back, my honey;</w:t>
      </w:r>
    </w:p>
    <w:p w14:paraId="67435B86" w14:textId="77777777" w:rsidR="0072248B" w:rsidRDefault="0072248B" w:rsidP="0072248B">
      <w:r>
        <w:t>I’d rather have one kiss from the Gyptian’s lip</w:t>
      </w:r>
    </w:p>
    <w:p w14:paraId="1E1B0B3C" w14:textId="77777777" w:rsidR="0072248B" w:rsidRDefault="0072248B" w:rsidP="0072248B">
      <w:r>
        <w:t>Than all your land and money.’</w:t>
      </w:r>
    </w:p>
    <w:p w14:paraId="0E8AB153" w14:textId="77777777" w:rsidR="0072248B" w:rsidRDefault="0072248B" w:rsidP="0072248B"/>
    <w:p w14:paraId="79C17D4A" w14:textId="77777777" w:rsidR="0072248B" w:rsidRDefault="0072248B" w:rsidP="0072248B">
      <w:r>
        <w:tab/>
        <w:t>(Forgotten stanzas, in which he bids her strip off her finery—rings and diamonds, perhaps—and then the Gyptian casts her off).</w:t>
      </w:r>
    </w:p>
    <w:p w14:paraId="0EF06C4F" w14:textId="77777777" w:rsidR="0072248B" w:rsidRDefault="0072248B" w:rsidP="0072248B"/>
    <w:p w14:paraId="3877BFE2" w14:textId="77777777" w:rsidR="0072248B" w:rsidRDefault="0072248B" w:rsidP="0072248B">
      <w:r>
        <w:t>‘Last night I slept in my fine feather-bed</w:t>
      </w:r>
    </w:p>
    <w:p w14:paraId="650908E2" w14:textId="77777777" w:rsidR="0072248B" w:rsidRDefault="0072248B" w:rsidP="0072248B">
      <w:r>
        <w:t>And in my arms my dearie;</w:t>
      </w:r>
    </w:p>
    <w:p w14:paraId="26A6A064" w14:textId="77777777" w:rsidR="0072248B" w:rsidRDefault="0072248B" w:rsidP="0072248B">
      <w:r>
        <w:t xml:space="preserve">Tonight I sleep in an old . . . </w:t>
      </w:r>
    </w:p>
    <w:p w14:paraId="6163F172" w14:textId="77777777" w:rsidR="0072248B" w:rsidRDefault="0072248B" w:rsidP="0072248B">
      <w:r>
        <w:t>And the Gyptian won’t come near me (</w:t>
      </w:r>
      <w:r>
        <w:rPr>
          <w:i/>
        </w:rPr>
        <w:t>or</w:t>
      </w:r>
      <w:r>
        <w:t xml:space="preserve"> And the gypsies all around me).’</w:t>
      </w:r>
    </w:p>
    <w:p w14:paraId="52328971" w14:textId="77777777" w:rsidR="0072248B" w:rsidRDefault="0072248B" w:rsidP="0072248B"/>
    <w:p w14:paraId="77CF8485" w14:textId="77777777" w:rsidR="0072248B" w:rsidRDefault="0072248B" w:rsidP="0072248B">
      <w:pPr>
        <w:jc w:val="center"/>
      </w:pPr>
      <w:r>
        <w:t>Geordie</w:t>
      </w:r>
    </w:p>
    <w:p w14:paraId="6F1BE5AA" w14:textId="77777777" w:rsidR="0072248B" w:rsidRDefault="0072248B" w:rsidP="0072248B">
      <w:pPr>
        <w:jc w:val="center"/>
      </w:pPr>
      <w:r>
        <w:t>(Child 209)</w:t>
      </w:r>
    </w:p>
    <w:p w14:paraId="1C4694A2" w14:textId="77777777" w:rsidR="0072248B" w:rsidRDefault="0072248B" w:rsidP="0072248B">
      <w:pPr>
        <w:jc w:val="center"/>
      </w:pPr>
    </w:p>
    <w:p w14:paraId="5AC0D7A7" w14:textId="77777777" w:rsidR="0072248B" w:rsidRDefault="0072248B" w:rsidP="0072248B">
      <w:r>
        <w:tab/>
        <w:t xml:space="preserve">Child prints fourteen versions (some of them fragments), all from Scotland, the earliest that contributed by Burns to Johnson’s </w:t>
      </w:r>
      <w:r>
        <w:rPr>
          <w:i/>
        </w:rPr>
        <w:t>Museum</w:t>
      </w:r>
      <w:r>
        <w:t>, and as an appendix two broadside good-nights found in the Roxburghe and Pepys collections which contain something of the same matter and which he thought were derived from or colored by the Scotch ballad. Ebsworth, however (</w:t>
      </w:r>
      <w:r>
        <w:rPr>
          <w:i/>
        </w:rPr>
        <w:t>Roxburghe Ballads</w:t>
      </w:r>
      <w:r>
        <w:t xml:space="preserve"> VII 67-73), thought that the broadsides (which go back to the seventeenth century) were the earlier form, dealing with a border reiver, and that the Scotch forms were adapted from these by folk-singers taking up local names and persons. IT was part of the stock of nineteenth century ballad printers in London, Pitts, Such, and Catnach, in a form fairly close to most America texts. In these the ransom motive is absent; George’s offense is stealing the king’s horses and selling them in Bohemia (or some perversion of that name); and George is hanged in a golden chain or a silken cord (once in a white silk robe). Child mentions no American texts. Since his time it has been frequently recorded on both sides of the Atlantic. It has been reported from Aberdeenshire (LL 130-3; also in two forms in Ord, 408-10, 456-7), Lincolnshire (JFSS III 191), Cambridgeshire (JFSS II 47-9), Norfolk (JFSS IV 89-90), Suffolk (JFSS IV 332), Surrey (JFSS IV 332), Sussex (JFSS I 164, II 208), Dorset (JFSS IV 332-3), and Somerset (JFSS II 27-8); from Newfoundland (BSSN 40); and in the United States from Vermont (VFSB 241-2), Pennsylvania (NPM 158-9), Virginia (TBV 435-8, SharpK I 242, SHF 12-3), West Virginia (FSS 135-6), North Carolina (SharpK I 2401-1, 243, MSNC 13-5, SCSM 214-5), the Ozarks (OMF 224-5), and Missouri. Cox has a serviceable bibliographical note on this ballad. </w:t>
      </w:r>
    </w:p>
    <w:p w14:paraId="331E027A" w14:textId="77777777" w:rsidR="0072248B" w:rsidRDefault="0072248B" w:rsidP="0072248B"/>
    <w:p w14:paraId="2151CFE0" w14:textId="77777777" w:rsidR="0072248B" w:rsidRDefault="0072248B" w:rsidP="0072248B">
      <w:pPr>
        <w:jc w:val="center"/>
      </w:pPr>
      <w:r>
        <w:t>A</w:t>
      </w:r>
    </w:p>
    <w:p w14:paraId="5AA077C6" w14:textId="77777777" w:rsidR="0072248B" w:rsidRDefault="0072248B" w:rsidP="0072248B">
      <w:r>
        <w:tab/>
        <w:t xml:space="preserve">‘The Life of Georgia.’ From the MS ballad book of James Ashby, Holt County, sent to me in 1906 by Miss Lois Welty. Ashby was a veteran of the Civil War, and the books seems to have been compiled not long after the war. Printed JAFL XX 319-20. </w:t>
      </w:r>
    </w:p>
    <w:p w14:paraId="591FD7FF" w14:textId="77777777" w:rsidR="0072248B" w:rsidRDefault="0072248B" w:rsidP="0072248B"/>
    <w:p w14:paraId="35AE2F26" w14:textId="77777777" w:rsidR="0072248B" w:rsidRDefault="0072248B" w:rsidP="0072248B">
      <w:r>
        <w:t>(77)</w:t>
      </w:r>
    </w:p>
    <w:p w14:paraId="765392A7" w14:textId="77777777" w:rsidR="0072248B" w:rsidRDefault="0072248B" w:rsidP="0072248B">
      <w:r>
        <w:t>As I was going over Muldars Bridge—</w:t>
      </w:r>
    </w:p>
    <w:p w14:paraId="7F2E064D" w14:textId="77777777" w:rsidR="0072248B" w:rsidRDefault="0072248B" w:rsidP="0072248B">
      <w:r>
        <w:t>IT was in the morning early—</w:t>
      </w:r>
    </w:p>
    <w:p w14:paraId="23B4BF12" w14:textId="77777777" w:rsidR="0072248B" w:rsidRDefault="0072248B" w:rsidP="0072248B">
      <w:r>
        <w:t>I heard a fair damsel lamenting and say,</w:t>
      </w:r>
    </w:p>
    <w:p w14:paraId="6812DC32" w14:textId="77777777" w:rsidR="0072248B" w:rsidRDefault="0072248B" w:rsidP="0072248B">
      <w:r>
        <w:t>‘Lord, spare me the life of Georgia.</w:t>
      </w:r>
    </w:p>
    <w:p w14:paraId="36964F05" w14:textId="77777777" w:rsidR="0072248B" w:rsidRDefault="0072248B" w:rsidP="0072248B"/>
    <w:p w14:paraId="3F623906" w14:textId="77777777" w:rsidR="0072248B" w:rsidRDefault="0072248B" w:rsidP="0072248B">
      <w:r>
        <w:t>‘Go bridle up my milk-white steed</w:t>
      </w:r>
    </w:p>
    <w:p w14:paraId="36327C96" w14:textId="77777777" w:rsidR="0072248B" w:rsidRDefault="0072248B" w:rsidP="0072248B">
      <w:r>
        <w:t>And saddle him up so gayly,</w:t>
      </w:r>
    </w:p>
    <w:p w14:paraId="49E2656D" w14:textId="77777777" w:rsidR="0072248B" w:rsidRDefault="0072248B" w:rsidP="0072248B">
      <w:r>
        <w:t xml:space="preserve">That I may ride to the King’s castle town </w:t>
      </w:r>
    </w:p>
    <w:p w14:paraId="0D59E5C3" w14:textId="77777777" w:rsidR="0072248B" w:rsidRDefault="0072248B" w:rsidP="0072248B">
      <w:r>
        <w:t>And plead for the life of Georgia.’</w:t>
      </w:r>
    </w:p>
    <w:p w14:paraId="4CD0112D" w14:textId="77777777" w:rsidR="0072248B" w:rsidRDefault="0072248B" w:rsidP="0072248B"/>
    <w:p w14:paraId="652FD30C" w14:textId="77777777" w:rsidR="0072248B" w:rsidRDefault="0072248B" w:rsidP="0072248B">
      <w:r>
        <w:t>She rode all day, she rode all night,</w:t>
      </w:r>
    </w:p>
    <w:p w14:paraId="76C05C2E" w14:textId="77777777" w:rsidR="0072248B" w:rsidRDefault="0072248B" w:rsidP="0072248B">
      <w:r>
        <w:t>Until she was wet and weary;</w:t>
      </w:r>
    </w:p>
    <w:p w14:paraId="4C9D5555" w14:textId="77777777" w:rsidR="0072248B" w:rsidRDefault="0072248B" w:rsidP="0072248B">
      <w:r>
        <w:t>And combing back her fine yellow hair,</w:t>
      </w:r>
    </w:p>
    <w:p w14:paraId="4ADF8B33" w14:textId="77777777" w:rsidR="0072248B" w:rsidRDefault="0072248B" w:rsidP="0072248B">
      <w:r>
        <w:t>Pleading for the life of Georgia.</w:t>
      </w:r>
    </w:p>
    <w:p w14:paraId="7CEBFDE3" w14:textId="77777777" w:rsidR="0072248B" w:rsidRDefault="0072248B" w:rsidP="0072248B"/>
    <w:p w14:paraId="0477EFEB" w14:textId="77777777" w:rsidR="0072248B" w:rsidRDefault="0072248B" w:rsidP="0072248B">
      <w:r>
        <w:t>Pulling out a purse of gold,</w:t>
      </w:r>
    </w:p>
    <w:p w14:paraId="083BC6FE" w14:textId="77777777" w:rsidR="0072248B" w:rsidRDefault="0072248B" w:rsidP="0072248B">
      <w:r>
        <w:t>Saying unto the lawyers:</w:t>
      </w:r>
    </w:p>
    <w:p w14:paraId="784DAFB9" w14:textId="77777777" w:rsidR="0072248B" w:rsidRDefault="0072248B" w:rsidP="0072248B">
      <w:r>
        <w:t>‘Lawyers, lawyers, fee yourselves</w:t>
      </w:r>
    </w:p>
    <w:p w14:paraId="575B47EA" w14:textId="77777777" w:rsidR="0072248B" w:rsidRDefault="0072248B" w:rsidP="0072248B">
      <w:r>
        <w:t>But spare me the life of Georgia.’</w:t>
      </w:r>
    </w:p>
    <w:p w14:paraId="63E2B1A6" w14:textId="77777777" w:rsidR="0072248B" w:rsidRDefault="0072248B" w:rsidP="0072248B"/>
    <w:p w14:paraId="0AC61EC0" w14:textId="77777777" w:rsidR="0072248B" w:rsidRDefault="0072248B" w:rsidP="0072248B">
      <w:r>
        <w:t>Says Georgia unto the lawyers:</w:t>
      </w:r>
    </w:p>
    <w:p w14:paraId="6D965F60" w14:textId="77777777" w:rsidR="0072248B" w:rsidRDefault="0072248B" w:rsidP="0072248B">
      <w:r>
        <w:t>‘I never murdered any;</w:t>
      </w:r>
    </w:p>
    <w:p w14:paraId="3CD5C57C" w14:textId="77777777" w:rsidR="0072248B" w:rsidRDefault="0072248B" w:rsidP="0072248B">
      <w:r>
        <w:t xml:space="preserve">But I stold sixteen of the King’s white steeds </w:t>
      </w:r>
    </w:p>
    <w:p w14:paraId="7005F731" w14:textId="77777777" w:rsidR="0072248B" w:rsidRDefault="0072248B" w:rsidP="0072248B">
      <w:r>
        <w:t>And sold them in Bohema.’</w:t>
      </w:r>
    </w:p>
    <w:p w14:paraId="2FE90824" w14:textId="77777777" w:rsidR="0072248B" w:rsidRDefault="0072248B" w:rsidP="0072248B"/>
    <w:p w14:paraId="19EA11F1" w14:textId="77777777" w:rsidR="0072248B" w:rsidRDefault="0072248B" w:rsidP="0072248B">
      <w:r>
        <w:t>Says the lawyers unto Georgia:</w:t>
      </w:r>
    </w:p>
    <w:p w14:paraId="43BEFB41" w14:textId="77777777" w:rsidR="0072248B" w:rsidRDefault="0072248B" w:rsidP="0072248B">
      <w:r>
        <w:t>‘Lord, I feel sorry for you,</w:t>
      </w:r>
    </w:p>
    <w:p w14:paraId="10B9C901" w14:textId="77777777" w:rsidR="0072248B" w:rsidRDefault="0072248B" w:rsidP="0072248B">
      <w:r>
        <w:t>But your own confession has condemned you to die;</w:t>
      </w:r>
    </w:p>
    <w:p w14:paraId="4260DD6A" w14:textId="77777777" w:rsidR="0072248B" w:rsidRDefault="0072248B" w:rsidP="0072248B">
      <w:r>
        <w:t>May the Lord have mercy on you.’</w:t>
      </w:r>
    </w:p>
    <w:p w14:paraId="191B123D" w14:textId="77777777" w:rsidR="0072248B" w:rsidRDefault="0072248B" w:rsidP="0072248B"/>
    <w:p w14:paraId="3E9762C3" w14:textId="77777777" w:rsidR="0072248B" w:rsidRDefault="0072248B" w:rsidP="0072248B"/>
    <w:p w14:paraId="50B499F2" w14:textId="77777777" w:rsidR="0072248B" w:rsidRDefault="0072248B" w:rsidP="0072248B">
      <w:r>
        <w:t>‘Georgia shall be hung with a golden chain,</w:t>
      </w:r>
    </w:p>
    <w:p w14:paraId="3B82C137" w14:textId="77777777" w:rsidR="0072248B" w:rsidRDefault="0072248B" w:rsidP="0072248B">
      <w:r>
        <w:t>If it cost ten thousand guineas,</w:t>
      </w:r>
    </w:p>
    <w:p w14:paraId="223B2ED4" w14:textId="77777777" w:rsidR="0072248B" w:rsidRDefault="0072248B" w:rsidP="0072248B">
      <w:r>
        <w:t xml:space="preserve">Because he came of a royal race </w:t>
      </w:r>
    </w:p>
    <w:p w14:paraId="5380384E" w14:textId="77777777" w:rsidR="0072248B" w:rsidRDefault="0072248B" w:rsidP="0072248B">
      <w:r>
        <w:t>And courted a virtuous lady.’</w:t>
      </w:r>
    </w:p>
    <w:p w14:paraId="78FCF880" w14:textId="77777777" w:rsidR="0072248B" w:rsidRDefault="0072248B" w:rsidP="0072248B"/>
    <w:p w14:paraId="1BD6437C" w14:textId="77777777" w:rsidR="0072248B" w:rsidRDefault="0072248B" w:rsidP="0072248B">
      <w:r>
        <w:t>As he walked up and down the streets</w:t>
      </w:r>
    </w:p>
    <w:p w14:paraId="05E79EA1" w14:textId="77777777" w:rsidR="0072248B" w:rsidRDefault="0072248B" w:rsidP="0072248B">
      <w:r>
        <w:t>And he bid farewell to many;</w:t>
      </w:r>
    </w:p>
    <w:p w14:paraId="21BD2AE8" w14:textId="77777777" w:rsidR="0072248B" w:rsidRDefault="0072248B" w:rsidP="0072248B">
      <w:r>
        <w:t>And he bid farewell to his own dear girl,</w:t>
      </w:r>
    </w:p>
    <w:p w14:paraId="7123C465" w14:textId="77777777" w:rsidR="0072248B" w:rsidRDefault="0072248B" w:rsidP="0072248B">
      <w:r>
        <w:t>Which grieved him more than any.</w:t>
      </w:r>
    </w:p>
    <w:p w14:paraId="043246CA" w14:textId="77777777" w:rsidR="0072248B" w:rsidRDefault="0072248B" w:rsidP="0072248B"/>
    <w:p w14:paraId="17D25CAC" w14:textId="77777777" w:rsidR="0072248B" w:rsidRDefault="0072248B" w:rsidP="0072248B">
      <w:r>
        <w:t>‘I wish I was on London’s shore</w:t>
      </w:r>
    </w:p>
    <w:p w14:paraId="7C39E92E" w14:textId="77777777" w:rsidR="0072248B" w:rsidRDefault="0072248B" w:rsidP="0072248B">
      <w:r>
        <w:t>Where work and money is plenty,</w:t>
      </w:r>
    </w:p>
    <w:p w14:paraId="54B37A7A" w14:textId="77777777" w:rsidR="0072248B" w:rsidRDefault="0072248B" w:rsidP="0072248B">
      <w:r>
        <w:t>With a sword and pistol by my side</w:t>
      </w:r>
    </w:p>
    <w:p w14:paraId="046E8266" w14:textId="77777777" w:rsidR="0072248B" w:rsidRDefault="0072248B" w:rsidP="0072248B">
      <w:r>
        <w:t>I would fight for the life of Georgia.’</w:t>
      </w:r>
    </w:p>
    <w:p w14:paraId="1E8D41FF" w14:textId="77777777" w:rsidR="0072248B" w:rsidRDefault="0072248B" w:rsidP="0072248B"/>
    <w:p w14:paraId="2C299D4B" w14:textId="77777777" w:rsidR="0072248B" w:rsidRDefault="0072248B" w:rsidP="0072248B">
      <w:pPr>
        <w:jc w:val="center"/>
      </w:pPr>
      <w:r>
        <w:t>B</w:t>
      </w:r>
    </w:p>
    <w:p w14:paraId="53840EED" w14:textId="77777777" w:rsidR="0072248B" w:rsidRDefault="0072248B" w:rsidP="0072248B">
      <w:r>
        <w:tab/>
        <w:t>No title. Give to Miss Hamilton by Mary van Wormser, one of her pupils in the West Plains High School, 1909, as ‘sung to her by her grandfather.’</w:t>
      </w:r>
    </w:p>
    <w:p w14:paraId="0C3D7B48" w14:textId="77777777" w:rsidR="0072248B" w:rsidRDefault="0072248B" w:rsidP="0072248B"/>
    <w:p w14:paraId="2DAF4330" w14:textId="77777777" w:rsidR="0072248B" w:rsidRDefault="0072248B" w:rsidP="0072248B">
      <w:r>
        <w:t>‘Go saddle me my milk-white steeds</w:t>
      </w:r>
    </w:p>
    <w:p w14:paraId="37B14D99" w14:textId="77777777" w:rsidR="0072248B" w:rsidRDefault="0072248B" w:rsidP="0072248B">
      <w:r>
        <w:t>And bridle them so neat,</w:t>
      </w:r>
    </w:p>
    <w:p w14:paraId="27FAB329" w14:textId="77777777" w:rsidR="0072248B" w:rsidRDefault="0072248B" w:rsidP="0072248B">
      <w:r>
        <w:t>That I may ride down to Newcastle gate</w:t>
      </w:r>
    </w:p>
    <w:p w14:paraId="57B7F7CC" w14:textId="77777777" w:rsidR="0072248B" w:rsidRDefault="0072248B" w:rsidP="0072248B">
      <w:r>
        <w:t>And beg for the life of Georgie.’</w:t>
      </w:r>
    </w:p>
    <w:p w14:paraId="47AA2706" w14:textId="77777777" w:rsidR="0072248B" w:rsidRDefault="0072248B" w:rsidP="0072248B"/>
    <w:p w14:paraId="65A7E9D1" w14:textId="77777777" w:rsidR="0072248B" w:rsidRDefault="0072248B" w:rsidP="0072248B">
      <w:r>
        <w:t>‘George shall be hung in golden chains,</w:t>
      </w:r>
    </w:p>
    <w:p w14:paraId="75C1F28E" w14:textId="77777777" w:rsidR="0072248B" w:rsidRDefault="0072248B" w:rsidP="0072248B">
      <w:r>
        <w:t>For he is more bolder than any;</w:t>
      </w:r>
    </w:p>
    <w:p w14:paraId="2C83268D" w14:textId="77777777" w:rsidR="0072248B" w:rsidRDefault="0072248B" w:rsidP="0072248B">
      <w:r>
        <w:t>He stole sixteen of the king’s milk-white steeds</w:t>
      </w:r>
    </w:p>
    <w:p w14:paraId="3E6AB787" w14:textId="77777777" w:rsidR="0072248B" w:rsidRDefault="0072248B" w:rsidP="0072248B">
      <w:r>
        <w:t>And sold them to his Janie.’</w:t>
      </w:r>
    </w:p>
    <w:p w14:paraId="1F0F9AC0" w14:textId="77777777" w:rsidR="0072248B" w:rsidRDefault="0072248B" w:rsidP="0072248B"/>
    <w:p w14:paraId="34B07006" w14:textId="77777777" w:rsidR="0072248B" w:rsidRDefault="0072248B" w:rsidP="0072248B">
      <w:pPr>
        <w:jc w:val="center"/>
      </w:pPr>
      <w:r>
        <w:t>C</w:t>
      </w:r>
    </w:p>
    <w:p w14:paraId="6FC65976" w14:textId="77777777" w:rsidR="0072248B" w:rsidRDefault="0072248B" w:rsidP="0072248B">
      <w:r>
        <w:tab/>
        <w:t xml:space="preserve">‘Georgia.’ Given to Miss Hamilton at the Kirksville State Teachers College in 1911 by Agnes Shibley, who got it ‘from Mr. Finkens’s collection, Macon County’—doubtless a MS ballad book. </w:t>
      </w:r>
    </w:p>
    <w:p w14:paraId="2763086B" w14:textId="77777777" w:rsidR="0072248B" w:rsidRDefault="0072248B" w:rsidP="0072248B"/>
    <w:p w14:paraId="1D46B0CA" w14:textId="77777777" w:rsidR="0072248B" w:rsidRDefault="0072248B" w:rsidP="0072248B">
      <w:r>
        <w:t>As I walked over the London bridge,</w:t>
      </w:r>
    </w:p>
    <w:p w14:paraId="3BF8E689" w14:textId="77777777" w:rsidR="0072248B" w:rsidRDefault="0072248B" w:rsidP="0072248B">
      <w:r>
        <w:t xml:space="preserve">It was in the morning early, </w:t>
      </w:r>
    </w:p>
    <w:p w14:paraId="56B0F59A" w14:textId="77777777" w:rsidR="0072248B" w:rsidRDefault="0072248B" w:rsidP="0072248B">
      <w:r>
        <w:t>It was there I spied the pretty fair maid</w:t>
      </w:r>
    </w:p>
    <w:p w14:paraId="5DCAFAFF" w14:textId="77777777" w:rsidR="0072248B" w:rsidRDefault="0072248B" w:rsidP="0072248B">
      <w:r>
        <w:t xml:space="preserve">A-lamenting for her Georgia. </w:t>
      </w:r>
    </w:p>
    <w:p w14:paraId="4F0BF19C" w14:textId="77777777" w:rsidR="0072248B" w:rsidRDefault="0072248B" w:rsidP="0072248B"/>
    <w:p w14:paraId="1840D9DF" w14:textId="77777777" w:rsidR="0072248B" w:rsidRDefault="0072248B" w:rsidP="0072248B">
      <w:r>
        <w:t>‘Saddle me my milk-white steed,</w:t>
      </w:r>
    </w:p>
    <w:p w14:paraId="0AF2FE95" w14:textId="77777777" w:rsidR="0072248B" w:rsidRDefault="0072248B" w:rsidP="0072248B">
      <w:r>
        <w:t>Bridle him most gaily,</w:t>
      </w:r>
    </w:p>
    <w:p w14:paraId="271D40F2" w14:textId="77777777" w:rsidR="0072248B" w:rsidRDefault="0072248B" w:rsidP="0072248B">
      <w:r>
        <w:t>And I will ride till break of day</w:t>
      </w:r>
    </w:p>
    <w:p w14:paraId="28513AD7" w14:textId="77777777" w:rsidR="0072248B" w:rsidRDefault="0072248B" w:rsidP="0072248B">
      <w:r>
        <w:t>Or save me the life of Georgia.’</w:t>
      </w:r>
    </w:p>
    <w:p w14:paraId="4F4B030D" w14:textId="77777777" w:rsidR="0072248B" w:rsidRDefault="0072248B" w:rsidP="0072248B"/>
    <w:p w14:paraId="0BC0E55D" w14:textId="77777777" w:rsidR="0072248B" w:rsidRDefault="0072248B" w:rsidP="0072248B">
      <w:r>
        <w:t>(78)</w:t>
      </w:r>
    </w:p>
    <w:p w14:paraId="022BD9E2" w14:textId="77777777" w:rsidR="0072248B" w:rsidRDefault="0072248B" w:rsidP="0072248B">
      <w:r>
        <w:t>She rode till she came to Naveville hall,</w:t>
      </w:r>
    </w:p>
    <w:p w14:paraId="6752764F" w14:textId="77777777" w:rsidR="0072248B" w:rsidRDefault="0072248B" w:rsidP="0072248B">
      <w:r>
        <w:t>It was in the morning early;</w:t>
      </w:r>
    </w:p>
    <w:p w14:paraId="6191B248" w14:textId="77777777" w:rsidR="0072248B" w:rsidRDefault="0072248B" w:rsidP="0072248B">
      <w:r>
        <w:t>It was there on her bended knees did fall</w:t>
      </w:r>
    </w:p>
    <w:p w14:paraId="2D714F1F" w14:textId="77777777" w:rsidR="0072248B" w:rsidRDefault="0072248B" w:rsidP="0072248B">
      <w:r>
        <w:t xml:space="preserve">To plead for the life of Georgia. </w:t>
      </w:r>
    </w:p>
    <w:p w14:paraId="6EF51F5E" w14:textId="77777777" w:rsidR="0072248B" w:rsidRDefault="0072248B" w:rsidP="0072248B">
      <w:r>
        <w:br/>
        <w:t>The king looked over his right shoulder,</w:t>
      </w:r>
    </w:p>
    <w:p w14:paraId="4CC14173" w14:textId="77777777" w:rsidR="0072248B" w:rsidRDefault="0072248B" w:rsidP="0072248B">
      <w:r>
        <w:t>And seemed to be quite sorrow,</w:t>
      </w:r>
    </w:p>
    <w:p w14:paraId="2CF8ACA0" w14:textId="77777777" w:rsidR="0072248B" w:rsidRDefault="0072248B" w:rsidP="0072248B">
      <w:r>
        <w:t>Saying, ‘Kind lady, you’ve come too late;</w:t>
      </w:r>
    </w:p>
    <w:p w14:paraId="5B03336A" w14:textId="77777777" w:rsidR="0072248B" w:rsidRDefault="0072248B" w:rsidP="0072248B">
      <w:r>
        <w:t>Georgia is condemned already.’</w:t>
      </w:r>
    </w:p>
    <w:p w14:paraId="24D859AD" w14:textId="77777777" w:rsidR="0072248B" w:rsidRDefault="0072248B" w:rsidP="0072248B"/>
    <w:p w14:paraId="1AF51878" w14:textId="77777777" w:rsidR="0072248B" w:rsidRDefault="0072248B" w:rsidP="0072248B">
      <w:pPr>
        <w:jc w:val="center"/>
      </w:pPr>
      <w:r>
        <w:t>The False Lover Won Back</w:t>
      </w:r>
    </w:p>
    <w:p w14:paraId="47B8662C" w14:textId="77777777" w:rsidR="0072248B" w:rsidRDefault="0072248B" w:rsidP="0072248B">
      <w:pPr>
        <w:jc w:val="center"/>
      </w:pPr>
      <w:r>
        <w:t>(Child 218)</w:t>
      </w:r>
    </w:p>
    <w:p w14:paraId="083470C4" w14:textId="77777777" w:rsidR="0072248B" w:rsidRDefault="0072248B" w:rsidP="0072248B"/>
    <w:p w14:paraId="5ED6CD51" w14:textId="77777777" w:rsidR="0072248B" w:rsidRDefault="0072248B" w:rsidP="0072248B">
      <w:r>
        <w:tab/>
        <w:t>Professor John Robert Moore published the following text in JAFL XXXIV 395-7, with the notation that it had not been elsewhere reported from America. It was given to him in 1921 by one of his students at Washington University, Miss Lillian Scott, who had received it from Miss Gladys Moore of Galena, Stone County, Missouri. Miss Moore had learned it fin childhood from the singing of her grandmother, a native of the northern pat of Cumberland, who was then living with Miss Moore’s family. The only other report of it in recent time that I have noted is from Aberdeenshire, LL 153-5.</w:t>
      </w:r>
    </w:p>
    <w:p w14:paraId="718F8C84" w14:textId="77777777" w:rsidR="0072248B" w:rsidRDefault="0072248B" w:rsidP="0072248B"/>
    <w:p w14:paraId="2B0E99F7" w14:textId="77777777" w:rsidR="0072248B" w:rsidRDefault="0072248B" w:rsidP="0072248B">
      <w:pPr>
        <w:jc w:val="center"/>
      </w:pPr>
      <w:r>
        <w:t>‘The True Lover’</w:t>
      </w:r>
    </w:p>
    <w:p w14:paraId="6A3575DD" w14:textId="77777777" w:rsidR="0072248B" w:rsidRDefault="0072248B" w:rsidP="0072248B">
      <w:pPr>
        <w:jc w:val="center"/>
      </w:pPr>
      <w:r>
        <w:t>(Child 218)</w:t>
      </w:r>
    </w:p>
    <w:p w14:paraId="1FF79706" w14:textId="77777777" w:rsidR="0072248B" w:rsidRDefault="0072248B" w:rsidP="0072248B">
      <w:pPr>
        <w:jc w:val="center"/>
      </w:pPr>
    </w:p>
    <w:p w14:paraId="78697EB1" w14:textId="77777777" w:rsidR="0072248B" w:rsidRDefault="0072248B" w:rsidP="0072248B">
      <w:r>
        <w:t xml:space="preserve">A fair maid sat in her front door </w:t>
      </w:r>
    </w:p>
    <w:p w14:paraId="022E5161" w14:textId="77777777" w:rsidR="0072248B" w:rsidRDefault="0072248B" w:rsidP="0072248B">
      <w:r>
        <w:t xml:space="preserve">Wringing her lily hands. </w:t>
      </w:r>
    </w:p>
    <w:p w14:paraId="45F49A21" w14:textId="77777777" w:rsidR="0072248B" w:rsidRDefault="0072248B" w:rsidP="0072248B">
      <w:r>
        <w:t>And by it came a sprightly youth</w:t>
      </w:r>
    </w:p>
    <w:p w14:paraId="53C9BE0E" w14:textId="77777777" w:rsidR="0072248B" w:rsidRDefault="0072248B" w:rsidP="0072248B">
      <w:r>
        <w:t>Fast stripping o’er the sands.</w:t>
      </w:r>
    </w:p>
    <w:p w14:paraId="7D8CF64D" w14:textId="77777777" w:rsidR="0072248B" w:rsidRDefault="0072248B" w:rsidP="0072248B"/>
    <w:p w14:paraId="23D1D24C" w14:textId="77777777" w:rsidR="0072248B" w:rsidRDefault="0072248B" w:rsidP="0072248B">
      <w:r>
        <w:t>‘Where go you, young John?’ she says,</w:t>
      </w:r>
    </w:p>
    <w:p w14:paraId="437D7DDC" w14:textId="77777777" w:rsidR="0072248B" w:rsidRDefault="0072248B" w:rsidP="0072248B">
      <w:r>
        <w:t>‘So early in the day?</w:t>
      </w:r>
    </w:p>
    <w:p w14:paraId="40522901" w14:textId="77777777" w:rsidR="0072248B" w:rsidRDefault="0072248B" w:rsidP="0072248B">
      <w:r>
        <w:t xml:space="preserve">It makes me think by your fast trip </w:t>
      </w:r>
    </w:p>
    <w:p w14:paraId="2AFBDB2A" w14:textId="77777777" w:rsidR="0072248B" w:rsidRDefault="0072248B" w:rsidP="0072248B">
      <w:r>
        <w:t>Your journey’s far away.’</w:t>
      </w:r>
    </w:p>
    <w:p w14:paraId="1B139EE5" w14:textId="77777777" w:rsidR="0072248B" w:rsidRDefault="0072248B" w:rsidP="0072248B"/>
    <w:p w14:paraId="5AC3795A" w14:textId="77777777" w:rsidR="0072248B" w:rsidRDefault="0072248B" w:rsidP="0072248B">
      <w:r>
        <w:t>He turned about with an awful look</w:t>
      </w:r>
    </w:p>
    <w:p w14:paraId="18135A73" w14:textId="77777777" w:rsidR="0072248B" w:rsidRDefault="0072248B" w:rsidP="0072248B">
      <w:r>
        <w:t>And said, ‘What’s that to you?</w:t>
      </w:r>
    </w:p>
    <w:p w14:paraId="39819EB5" w14:textId="77777777" w:rsidR="0072248B" w:rsidRDefault="0072248B" w:rsidP="0072248B">
      <w:r>
        <w:t>I’m going to see a lovely maid</w:t>
      </w:r>
    </w:p>
    <w:p w14:paraId="3CB250AF" w14:textId="77777777" w:rsidR="0072248B" w:rsidRDefault="0072248B" w:rsidP="0072248B">
      <w:r>
        <w:t>More fairer far than you.’</w:t>
      </w:r>
    </w:p>
    <w:p w14:paraId="1FCE15A1" w14:textId="77777777" w:rsidR="0072248B" w:rsidRDefault="0072248B" w:rsidP="0072248B"/>
    <w:p w14:paraId="402082FA" w14:textId="77777777" w:rsidR="0072248B" w:rsidRDefault="0072248B" w:rsidP="0072248B">
      <w:r>
        <w:t xml:space="preserve">‘Now have you played me thus false </w:t>
      </w:r>
    </w:p>
    <w:p w14:paraId="3A4D8138" w14:textId="77777777" w:rsidR="0072248B" w:rsidRDefault="0072248B" w:rsidP="0072248B">
      <w:r>
        <w:t>In summer amid the flowers,</w:t>
      </w:r>
    </w:p>
    <w:p w14:paraId="4A63175C" w14:textId="77777777" w:rsidR="0072248B" w:rsidRDefault="0072248B" w:rsidP="0072248B">
      <w:r>
        <w:t>I will repay you back again</w:t>
      </w:r>
    </w:p>
    <w:p w14:paraId="56841257" w14:textId="77777777" w:rsidR="0072248B" w:rsidRDefault="0072248B" w:rsidP="0072248B">
      <w:r>
        <w:t>In winder amid the showers.</w:t>
      </w:r>
    </w:p>
    <w:p w14:paraId="23C07F5B" w14:textId="77777777" w:rsidR="0072248B" w:rsidRDefault="0072248B" w:rsidP="0072248B"/>
    <w:p w14:paraId="2AE2812E" w14:textId="77777777" w:rsidR="0072248B" w:rsidRDefault="0072248B" w:rsidP="0072248B">
      <w:r>
        <w:t>‘But never fear, dear love, for me</w:t>
      </w:r>
    </w:p>
    <w:p w14:paraId="4E828140" w14:textId="77777777" w:rsidR="0072248B" w:rsidRDefault="0072248B" w:rsidP="0072248B">
      <w:r>
        <w:t>You may come back again.</w:t>
      </w:r>
    </w:p>
    <w:p w14:paraId="7FA54F49" w14:textId="77777777" w:rsidR="0072248B" w:rsidRDefault="0072248B" w:rsidP="0072248B">
      <w:r>
        <w:t>But if you look at other girls</w:t>
      </w:r>
    </w:p>
    <w:p w14:paraId="03DF97F6" w14:textId="77777777" w:rsidR="0072248B" w:rsidRDefault="0072248B" w:rsidP="0072248B">
      <w:r>
        <w:t>I’ll look at other men.’</w:t>
      </w:r>
    </w:p>
    <w:p w14:paraId="33D57655" w14:textId="77777777" w:rsidR="0072248B" w:rsidRDefault="0072248B" w:rsidP="0072248B"/>
    <w:p w14:paraId="1F297D0A" w14:textId="77777777" w:rsidR="0072248B" w:rsidRDefault="0072248B" w:rsidP="0072248B">
      <w:r>
        <w:t xml:space="preserve">But she took up her clothing fair </w:t>
      </w:r>
    </w:p>
    <w:p w14:paraId="15AE9A2A" w14:textId="77777777" w:rsidR="0072248B" w:rsidRDefault="0072248B" w:rsidP="0072248B">
      <w:r>
        <w:t>And after him went she.</w:t>
      </w:r>
    </w:p>
    <w:p w14:paraId="665CF334" w14:textId="77777777" w:rsidR="0072248B" w:rsidRDefault="0072248B" w:rsidP="0072248B">
      <w:r>
        <w:t>But all he said was, ‘Go back again,</w:t>
      </w:r>
    </w:p>
    <w:p w14:paraId="16EB09B4" w14:textId="77777777" w:rsidR="0072248B" w:rsidRDefault="0072248B" w:rsidP="0072248B">
      <w:r>
        <w:t>No farther go with me.’</w:t>
      </w:r>
    </w:p>
    <w:p w14:paraId="51E002E0" w14:textId="77777777" w:rsidR="0072248B" w:rsidRDefault="0072248B" w:rsidP="0072248B"/>
    <w:p w14:paraId="19DB25F7" w14:textId="77777777" w:rsidR="0072248B" w:rsidRDefault="0072248B" w:rsidP="0072248B">
      <w:r>
        <w:t xml:space="preserve">The first town that they came to </w:t>
      </w:r>
    </w:p>
    <w:p w14:paraId="074C3F5D" w14:textId="77777777" w:rsidR="0072248B" w:rsidRDefault="0072248B" w:rsidP="0072248B">
      <w:r>
        <w:t>He bought her a blazing ring;</w:t>
      </w:r>
    </w:p>
    <w:p w14:paraId="132782F8" w14:textId="77777777" w:rsidR="0072248B" w:rsidRDefault="0072248B" w:rsidP="0072248B">
      <w:r>
        <w:t>And then he said, ‘Go back again</w:t>
      </w:r>
    </w:p>
    <w:p w14:paraId="6DD80FB3" w14:textId="77777777" w:rsidR="0072248B" w:rsidRDefault="0072248B" w:rsidP="0072248B">
      <w:r>
        <w:t>And go no more with me.’</w:t>
      </w:r>
    </w:p>
    <w:p w14:paraId="14DF3B4B" w14:textId="77777777" w:rsidR="0072248B" w:rsidRDefault="0072248B" w:rsidP="0072248B"/>
    <w:p w14:paraId="52F26A10" w14:textId="77777777" w:rsidR="0072248B" w:rsidRDefault="0072248B" w:rsidP="0072248B">
      <w:r>
        <w:t>The next town that they came to</w:t>
      </w:r>
    </w:p>
    <w:p w14:paraId="38DBBC08" w14:textId="77777777" w:rsidR="0072248B" w:rsidRDefault="0072248B" w:rsidP="0072248B">
      <w:r>
        <w:t>He bought her a muff and gloves</w:t>
      </w:r>
    </w:p>
    <w:p w14:paraId="60C95F0A" w14:textId="77777777" w:rsidR="0072248B" w:rsidRDefault="0072248B" w:rsidP="0072248B">
      <w:r>
        <w:t>And told her to go back again</w:t>
      </w:r>
    </w:p>
    <w:p w14:paraId="284FDE32" w14:textId="77777777" w:rsidR="0072248B" w:rsidRDefault="0072248B" w:rsidP="0072248B">
      <w:r>
        <w:t>And find some other love.</w:t>
      </w:r>
    </w:p>
    <w:p w14:paraId="1B0BFCA8" w14:textId="77777777" w:rsidR="0072248B" w:rsidRDefault="0072248B" w:rsidP="0072248B"/>
    <w:p w14:paraId="35E8805D" w14:textId="77777777" w:rsidR="0072248B" w:rsidRDefault="0072248B" w:rsidP="0072248B">
      <w:r>
        <w:t xml:space="preserve">The next town that they came to </w:t>
      </w:r>
    </w:p>
    <w:p w14:paraId="339146A1" w14:textId="77777777" w:rsidR="0072248B" w:rsidRDefault="0072248B" w:rsidP="0072248B">
      <w:r>
        <w:t>His heart it grew more warm,</w:t>
      </w:r>
    </w:p>
    <w:p w14:paraId="674F55F8" w14:textId="77777777" w:rsidR="0072248B" w:rsidRDefault="0072248B" w:rsidP="0072248B">
      <w:r>
        <w:t>And he was deep in love with her</w:t>
      </w:r>
    </w:p>
    <w:p w14:paraId="69A1EFDF" w14:textId="77777777" w:rsidR="0072248B" w:rsidRDefault="0072248B" w:rsidP="0072248B">
      <w:r>
        <w:t>And she was over again.</w:t>
      </w:r>
    </w:p>
    <w:p w14:paraId="047C239E" w14:textId="77777777" w:rsidR="0072248B" w:rsidRDefault="0072248B" w:rsidP="0072248B"/>
    <w:p w14:paraId="296F2391" w14:textId="77777777" w:rsidR="0072248B" w:rsidRDefault="0072248B" w:rsidP="0072248B">
      <w:r>
        <w:t xml:space="preserve">The next town that they came to </w:t>
      </w:r>
    </w:p>
    <w:p w14:paraId="27B429E0" w14:textId="77777777" w:rsidR="0072248B" w:rsidRDefault="0072248B" w:rsidP="0072248B">
      <w:r>
        <w:t>He bought her a wedding gown</w:t>
      </w:r>
    </w:p>
    <w:p w14:paraId="45B732B1" w14:textId="77777777" w:rsidR="0072248B" w:rsidRDefault="0072248B" w:rsidP="0072248B">
      <w:r>
        <w:t>And made her a lady of his own bowers</w:t>
      </w:r>
    </w:p>
    <w:p w14:paraId="2020929C" w14:textId="77777777" w:rsidR="0072248B" w:rsidRDefault="0072248B" w:rsidP="0072248B">
      <w:r>
        <w:t>In sweet Berwick town.</w:t>
      </w:r>
    </w:p>
    <w:p w14:paraId="1CA52A23" w14:textId="77777777" w:rsidR="0072248B" w:rsidRDefault="0072248B" w:rsidP="0072248B"/>
    <w:p w14:paraId="074E54CA" w14:textId="77777777" w:rsidR="0072248B" w:rsidRDefault="0072248B" w:rsidP="0072248B">
      <w:r>
        <w:t>(79)</w:t>
      </w:r>
    </w:p>
    <w:p w14:paraId="63177537" w14:textId="77777777" w:rsidR="0072248B" w:rsidRDefault="0072248B" w:rsidP="0072248B">
      <w:pPr>
        <w:jc w:val="center"/>
      </w:pPr>
      <w:r>
        <w:t>James Harris (The Daemon Lover)</w:t>
      </w:r>
    </w:p>
    <w:p w14:paraId="15F8A2CA" w14:textId="77777777" w:rsidR="0072248B" w:rsidRDefault="0072248B" w:rsidP="0072248B">
      <w:pPr>
        <w:jc w:val="center"/>
      </w:pPr>
      <w:r>
        <w:t>(Child 243)</w:t>
      </w:r>
    </w:p>
    <w:p w14:paraId="7E89D0C2" w14:textId="77777777" w:rsidR="0072248B" w:rsidRDefault="0072248B" w:rsidP="0072248B">
      <w:pPr>
        <w:jc w:val="center"/>
      </w:pPr>
    </w:p>
    <w:p w14:paraId="081A9738" w14:textId="77777777" w:rsidR="0072248B" w:rsidRDefault="0072248B" w:rsidP="0072248B">
      <w:r>
        <w:tab/>
        <w:t xml:space="preserve">All of Child’s versions from oral tradition are Scotch; A and B are from ballad print, A a Pepys broadside and B from a later garland. He gives no American texts except two stanzas of an American stall print that had appeared in a magazine. Since then Barry has printed the DeMarsan (New York) broadside, of about 1860, in JAFL XVIII 207-9—a text to which most of the American copies from oral tradition conform rather closely. The nearest to it of the Child versions is B, the garland print. There can be, I think, no question, in the case of this ballad, of the importance of print in spreading and perpetuating it. Yet if Child was right in believing that the seventeenth century broadside was the original or at least the ancestor of the traditional forms, we have here a fine instance of what Barry called communal recreation. Nothing could well be more prosaic and pedestrian than the </w:t>
      </w:r>
      <w:r>
        <w:rPr>
          <w:i/>
        </w:rPr>
        <w:t>James Harris</w:t>
      </w:r>
      <w:r>
        <w:t xml:space="preserve"> of the Pepys collection; but tradition has transformed it into a pretty good ballad, and one that has maintained a strong hold on the affections of ballad singers. Where Child B and the DeMarsan print are the work of professional ballad-makers or merely record a text wrought out by folk singers it would not be easy to say; probably the latter. Child adduces no parallels from other languages. There is however a Danish ballad (DgF 39) of the treacherous merman which bears some resemblance to it in plot.</w:t>
      </w:r>
    </w:p>
    <w:p w14:paraId="7F27F2D1" w14:textId="77777777" w:rsidR="0072248B" w:rsidRDefault="0072248B" w:rsidP="0072248B">
      <w:r>
        <w:tab/>
        <w:t xml:space="preserve">It has been reported in recent times from Aberdeenshire (LL 196-7) and Dorset (JFSS III 84) in the old country, and in the United States from Maine (BBM 304-10), Vermont (GGMS 80-2, BFSSNE VI 78, the latter Irish), Pennsylvania (JAFL XXV 274-5), Virginia (TBV 439-78, SharpK I 256, 257, SCSM 151-6, </w:t>
      </w:r>
      <w:r>
        <w:rPr>
          <w:i/>
        </w:rPr>
        <w:t>Grapurchat</w:t>
      </w:r>
      <w:r>
        <w:t xml:space="preserve"> for 25 August , 1932), West Virginia (FSS 139-49), Kentucky (JAFL XX 257-8, TKMS 54-61, DD 172-3, SharpK I 246-8, 256, 257, 258, SCSM 158-9), Tennessee (JAFL XLII 274-6, SharpK I 249-50, 252-4, FSSH 116-8, SFLQ II 75), North Carolina (JAFL XLV 21-5, SharpK I 244-6, 248-9, 250-2, 254-6, 258, FSSH 113-6, SCSM 156-7), South Carolina (SCB 151-5), Mississippi (FSM 119-22), Texas (PFLST X 159-62), Ohio (JAFL XXXV 347-8), Indiana (JAFL XLVIII 295-6), Illinois (JAFL XXVI 360-1, by way of Nebraska, reprinted ABS 43-5), Iowa (MAFLS XXIX 11-3), Minnesota (Dean 55-6), and Missouri (Ozark Life V No. 8, JAFL XLIX 209-11). In SFLQ II 75-6 is a text, learned from a man in Kentucky, of ‘The Rocky Mountain Top’ which curiously combines stanzas from this ballad with others from Lady Isabel and the Elf-Knight.</w:t>
      </w:r>
    </w:p>
    <w:p w14:paraId="3A9B33F6" w14:textId="77777777" w:rsidR="0072248B" w:rsidRDefault="0072248B" w:rsidP="0072248B">
      <w:r>
        <w:tab/>
        <w:t xml:space="preserve">In Missouri the texts are much alike, and all are close to the DeMarsan broadside. The title, where one is given, is ‘The House Carpenter’ (the English ‘ship carpenter’ is lost, except in version I). All except E and H, which lack the opening lines, begin with the man’s greeting to the woman, ‘Well met, well met, my own true love’ or the like. In all he replies to her question of how he is to maintain her by telling of his ships. In all he </w:t>
      </w:r>
    </w:p>
    <w:p w14:paraId="6F253DE7" w14:textId="77777777" w:rsidR="0072248B" w:rsidRDefault="0072248B" w:rsidP="0072248B"/>
    <w:p w14:paraId="02C4C972" w14:textId="77777777" w:rsidR="0072248B" w:rsidRDefault="0072248B" w:rsidP="0072248B">
      <w:r>
        <w:t>(80)</w:t>
      </w:r>
    </w:p>
    <w:p w14:paraId="5270DE13" w14:textId="77777777" w:rsidR="0072248B" w:rsidRDefault="0072248B" w:rsidP="0072248B">
      <w:r>
        <w:t>promises to take her ‘where the grass grows green on the banks of the sweet Willee’ A B F G, ‘of the salt water sea’ C, ‘of the sweet Dundee’ D, ‘of Elmore’ E, ‘of liberty’ H—variations of DeMarsan’s ‘where the grass grows high, on the banks of old Tennessee.’ In all she kisses her baby goodbye and bids him keep his father company; and tells her lover, in reply to his question what she is weeping for, that she is weeping for her baby (in C for her husband and her baby). All except C and I have the curious incremental repetition in the statement of time (see the text of D, below). IN a ll the ship sinks (springs a leak in all except E) and disappears, with no intimation of supernatural agency. Two traits of the DeMarsan broadside, his boast that he might have married a king’s daughter and the closing curse on seamen, have been lost from about half of the Missouri texts, the former appearing only in C D G H I, the latter only in B D G. The hills of heaven and of hell, the only clear evidence of the supernatural in American texts, retained in several from Virginia, Kentucky, and other southern states, are not in the DeMarsan broadside nor in any of the Missouri copies.</w:t>
      </w:r>
    </w:p>
    <w:p w14:paraId="4F045991" w14:textId="77777777" w:rsidR="0072248B" w:rsidRDefault="0072248B" w:rsidP="0072248B"/>
    <w:p w14:paraId="74ECF846" w14:textId="77777777" w:rsidR="0072248B" w:rsidRDefault="0072248B" w:rsidP="0072248B">
      <w:pPr>
        <w:jc w:val="center"/>
      </w:pPr>
      <w:r>
        <w:t>A</w:t>
      </w:r>
    </w:p>
    <w:p w14:paraId="41FD8526" w14:textId="77777777" w:rsidR="0072248B" w:rsidRDefault="0072248B" w:rsidP="0072248B">
      <w:r>
        <w:tab/>
        <w:t>‘The House Carpenter.’ Secured by Miss Williams in 1903 in Clinton Countty. Printed JAFL XIX 295-6.</w:t>
      </w:r>
    </w:p>
    <w:p w14:paraId="35E9D60D" w14:textId="77777777" w:rsidR="0072248B" w:rsidRDefault="0072248B" w:rsidP="0072248B"/>
    <w:p w14:paraId="66C582FE" w14:textId="77777777" w:rsidR="0072248B" w:rsidRDefault="0072248B" w:rsidP="0072248B">
      <w:pPr>
        <w:jc w:val="center"/>
      </w:pPr>
      <w:r>
        <w:t>B</w:t>
      </w:r>
    </w:p>
    <w:p w14:paraId="423F350C" w14:textId="77777777" w:rsidR="0072248B" w:rsidRDefault="0072248B" w:rsidP="0072248B">
      <w:r>
        <w:tab/>
        <w:t>No title. Contributed by W.S. Johnson from Miller County in 1904. Printed JAFL XIX 296-7.</w:t>
      </w:r>
    </w:p>
    <w:p w14:paraId="0DE2E0FC" w14:textId="77777777" w:rsidR="0072248B" w:rsidRDefault="0072248B" w:rsidP="0072248B"/>
    <w:p w14:paraId="53DDCBEF" w14:textId="77777777" w:rsidR="0072248B" w:rsidRDefault="0072248B" w:rsidP="0072248B">
      <w:pPr>
        <w:jc w:val="center"/>
      </w:pPr>
      <w:r>
        <w:t>C</w:t>
      </w:r>
    </w:p>
    <w:p w14:paraId="7EE565FD" w14:textId="77777777" w:rsidR="0072248B" w:rsidRDefault="0072248B" w:rsidP="0072248B">
      <w:r>
        <w:tab/>
        <w:t>‘House Carpenter.’ Secured by Miss Hamilton in 1909 from Julia Rickman of the West Plains High School, who described it as ‘written by an old lady who now lives in California but was formerly a resident of Missouri.’</w:t>
      </w:r>
    </w:p>
    <w:p w14:paraId="418696C4" w14:textId="77777777" w:rsidR="0072248B" w:rsidRDefault="0072248B" w:rsidP="0072248B"/>
    <w:p w14:paraId="6352C0C8" w14:textId="77777777" w:rsidR="0072248B" w:rsidRDefault="0072248B" w:rsidP="0072248B">
      <w:r>
        <w:t xml:space="preserve">‘Well met, well met, my own true love, </w:t>
      </w:r>
    </w:p>
    <w:p w14:paraId="78BAA1DA" w14:textId="77777777" w:rsidR="0072248B" w:rsidRDefault="0072248B" w:rsidP="0072248B">
      <w:r>
        <w:t>Well met, well met,’ said he;</w:t>
      </w:r>
    </w:p>
    <w:p w14:paraId="2AE0294C" w14:textId="77777777" w:rsidR="0072248B" w:rsidRDefault="0072248B" w:rsidP="0072248B">
      <w:r>
        <w:t xml:space="preserve">‘I have just returned from the salt water sea </w:t>
      </w:r>
    </w:p>
    <w:p w14:paraId="749D213F" w14:textId="77777777" w:rsidR="0072248B" w:rsidRDefault="0072248B" w:rsidP="0072248B">
      <w:r>
        <w:t>And it was all for the love of thee.</w:t>
      </w:r>
    </w:p>
    <w:p w14:paraId="4B116985" w14:textId="77777777" w:rsidR="0072248B" w:rsidRDefault="0072248B" w:rsidP="0072248B"/>
    <w:p w14:paraId="7609E210" w14:textId="77777777" w:rsidR="0072248B" w:rsidRDefault="0072248B" w:rsidP="0072248B">
      <w:r>
        <w:t>‘I could have married a King’s daughter fair,</w:t>
      </w:r>
    </w:p>
    <w:p w14:paraId="74327C57" w14:textId="77777777" w:rsidR="0072248B" w:rsidRDefault="0072248B" w:rsidP="0072248B">
      <w:r>
        <w:t>And she would have married me,</w:t>
      </w:r>
    </w:p>
    <w:p w14:paraId="4FD9119C" w14:textId="77777777" w:rsidR="0072248B" w:rsidRDefault="0072248B" w:rsidP="0072248B">
      <w:r>
        <w:t>But I refused a crown of gold—</w:t>
      </w:r>
    </w:p>
    <w:p w14:paraId="55857F30" w14:textId="77777777" w:rsidR="0072248B" w:rsidRDefault="0072248B" w:rsidP="0072248B">
      <w:r>
        <w:t>It was all for the love of thee.’</w:t>
      </w:r>
    </w:p>
    <w:p w14:paraId="7D6D3564" w14:textId="77777777" w:rsidR="0072248B" w:rsidRDefault="0072248B" w:rsidP="0072248B">
      <w:r>
        <w:t>‘If you could have married a King’s daughter fair,</w:t>
      </w:r>
    </w:p>
    <w:p w14:paraId="61A63F2D" w14:textId="77777777" w:rsidR="0072248B" w:rsidRDefault="0072248B" w:rsidP="0072248B">
      <w:r>
        <w:t>And she would have married you,</w:t>
      </w:r>
    </w:p>
    <w:p w14:paraId="41D2994F" w14:textId="77777777" w:rsidR="0072248B" w:rsidRDefault="0072248B" w:rsidP="0072248B">
      <w:r>
        <w:t>I think you are much to blame;</w:t>
      </w:r>
    </w:p>
    <w:p w14:paraId="47503E1F" w14:textId="77777777" w:rsidR="0072248B" w:rsidRDefault="0072248B" w:rsidP="0072248B">
      <w:r>
        <w:t>For I have lately married a little house carpenter</w:t>
      </w:r>
    </w:p>
    <w:p w14:paraId="6C6BFD9B" w14:textId="77777777" w:rsidR="0072248B" w:rsidRDefault="0072248B" w:rsidP="0072248B">
      <w:r>
        <w:t>And I think he’s a nice young man.’</w:t>
      </w:r>
    </w:p>
    <w:p w14:paraId="05ED150E" w14:textId="77777777" w:rsidR="0072248B" w:rsidRDefault="0072248B" w:rsidP="0072248B"/>
    <w:p w14:paraId="734D635E" w14:textId="77777777" w:rsidR="0072248B" w:rsidRDefault="0072248B" w:rsidP="0072248B">
      <w:r>
        <w:t>(81)</w:t>
      </w:r>
    </w:p>
    <w:p w14:paraId="7AEA1092" w14:textId="77777777" w:rsidR="0072248B" w:rsidRDefault="0072248B" w:rsidP="0072248B">
      <w:r>
        <w:t>‘O, will you forsake your house carpenter</w:t>
      </w:r>
    </w:p>
    <w:p w14:paraId="008AA1F6" w14:textId="77777777" w:rsidR="0072248B" w:rsidRDefault="0072248B" w:rsidP="0072248B">
      <w:r>
        <w:t>And come along with me?</w:t>
      </w:r>
    </w:p>
    <w:p w14:paraId="617403A7" w14:textId="77777777" w:rsidR="0072248B" w:rsidRDefault="0072248B" w:rsidP="0072248B">
      <w:r>
        <w:t xml:space="preserve">I will take you where the grass grows green </w:t>
      </w:r>
    </w:p>
    <w:p w14:paraId="3ABCFABB" w14:textId="77777777" w:rsidR="0072248B" w:rsidRDefault="0072248B" w:rsidP="0072248B">
      <w:r>
        <w:t>On the banks of the salt water sea.’</w:t>
      </w:r>
    </w:p>
    <w:p w14:paraId="7EEBADCC" w14:textId="77777777" w:rsidR="0072248B" w:rsidRDefault="0072248B" w:rsidP="0072248B"/>
    <w:p w14:paraId="32777175" w14:textId="77777777" w:rsidR="0072248B" w:rsidRDefault="0072248B" w:rsidP="0072248B">
      <w:r>
        <w:t>‘If I would leave my house carpenter</w:t>
      </w:r>
    </w:p>
    <w:p w14:paraId="2B486335" w14:textId="77777777" w:rsidR="0072248B" w:rsidRDefault="0072248B" w:rsidP="0072248B">
      <w:r>
        <w:t>And go along with you,</w:t>
      </w:r>
    </w:p>
    <w:p w14:paraId="1312A998" w14:textId="77777777" w:rsidR="0072248B" w:rsidRDefault="0072248B" w:rsidP="0072248B">
      <w:r>
        <w:t>What have you to maintain me upon</w:t>
      </w:r>
    </w:p>
    <w:p w14:paraId="4E00EEAE" w14:textId="77777777" w:rsidR="0072248B" w:rsidRDefault="0072248B" w:rsidP="0072248B">
      <w:r>
        <w:t>And to keep me from slavery?’</w:t>
      </w:r>
    </w:p>
    <w:p w14:paraId="14D16779" w14:textId="77777777" w:rsidR="0072248B" w:rsidRDefault="0072248B" w:rsidP="0072248B"/>
    <w:p w14:paraId="407B53C4" w14:textId="77777777" w:rsidR="0072248B" w:rsidRDefault="0072248B" w:rsidP="0072248B">
      <w:r>
        <w:t>‘I have seven ships on the high, high sea,</w:t>
      </w:r>
    </w:p>
    <w:p w14:paraId="564952A1" w14:textId="77777777" w:rsidR="0072248B" w:rsidRDefault="0072248B" w:rsidP="0072248B">
      <w:r>
        <w:t>All sailing for dry land;</w:t>
      </w:r>
    </w:p>
    <w:p w14:paraId="55F3CED1" w14:textId="77777777" w:rsidR="0072248B" w:rsidRDefault="0072248B" w:rsidP="0072248B">
      <w:r>
        <w:t>One hundred and ten bold jolly young men</w:t>
      </w:r>
    </w:p>
    <w:p w14:paraId="05520A16" w14:textId="77777777" w:rsidR="0072248B" w:rsidRDefault="0072248B" w:rsidP="0072248B">
      <w:r>
        <w:t>You can have at your command.’</w:t>
      </w:r>
    </w:p>
    <w:p w14:paraId="37599F85" w14:textId="77777777" w:rsidR="0072248B" w:rsidRDefault="0072248B" w:rsidP="0072248B"/>
    <w:p w14:paraId="04498DA2" w14:textId="77777777" w:rsidR="0072248B" w:rsidRDefault="0072248B" w:rsidP="0072248B">
      <w:r>
        <w:t>She picked up her sweet little babe</w:t>
      </w:r>
    </w:p>
    <w:p w14:paraId="14CB2AF0" w14:textId="77777777" w:rsidR="0072248B" w:rsidRDefault="0072248B" w:rsidP="0072248B">
      <w:r>
        <w:t>And gave it kisses three,</w:t>
      </w:r>
    </w:p>
    <w:p w14:paraId="513AFDAC" w14:textId="77777777" w:rsidR="0072248B" w:rsidRDefault="0072248B" w:rsidP="0072248B">
      <w:r>
        <w:t>Singing, ‘Stay at home, my sweet little babe,</w:t>
      </w:r>
    </w:p>
    <w:p w14:paraId="5F228A12" w14:textId="77777777" w:rsidR="0072248B" w:rsidRDefault="0072248B" w:rsidP="0072248B">
      <w:r>
        <w:t>Keep your father company.’</w:t>
      </w:r>
    </w:p>
    <w:p w14:paraId="4B17C588" w14:textId="77777777" w:rsidR="0072248B" w:rsidRDefault="0072248B" w:rsidP="0072248B"/>
    <w:p w14:paraId="6A01C8F2" w14:textId="77777777" w:rsidR="0072248B" w:rsidRDefault="0072248B" w:rsidP="0072248B">
      <w:r>
        <w:t xml:space="preserve">She dressed herself in rich attire, </w:t>
      </w:r>
    </w:p>
    <w:p w14:paraId="6186E43F" w14:textId="77777777" w:rsidR="0072248B" w:rsidRDefault="0072248B" w:rsidP="0072248B">
      <w:r>
        <w:t>Most costly to behold,</w:t>
      </w:r>
    </w:p>
    <w:p w14:paraId="0EEF3A27" w14:textId="77777777" w:rsidR="0072248B" w:rsidRDefault="0072248B" w:rsidP="0072248B">
      <w:r>
        <w:t>And as she marched the long highway</w:t>
      </w:r>
    </w:p>
    <w:p w14:paraId="0A96A7EA" w14:textId="77777777" w:rsidR="0072248B" w:rsidRDefault="0072248B" w:rsidP="0072248B">
      <w:r>
        <w:t>She shone like glittering gold.</w:t>
      </w:r>
    </w:p>
    <w:p w14:paraId="50B462E5" w14:textId="77777777" w:rsidR="0072248B" w:rsidRDefault="0072248B" w:rsidP="0072248B"/>
    <w:p w14:paraId="3342CF72" w14:textId="77777777" w:rsidR="0072248B" w:rsidRDefault="0072248B" w:rsidP="0072248B">
      <w:r>
        <w:t>She had not been on the sea three weeks,</w:t>
      </w:r>
    </w:p>
    <w:p w14:paraId="251D239B" w14:textId="77777777" w:rsidR="0072248B" w:rsidRDefault="0072248B" w:rsidP="0072248B">
      <w:r>
        <w:t>I am sure it was not four,</w:t>
      </w:r>
    </w:p>
    <w:p w14:paraId="69EBA6F4" w14:textId="77777777" w:rsidR="0072248B" w:rsidRDefault="0072248B" w:rsidP="0072248B">
      <w:r>
        <w:t>Until fair Ellender began to weep,</w:t>
      </w:r>
    </w:p>
    <w:p w14:paraId="1070E0F2" w14:textId="77777777" w:rsidR="0072248B" w:rsidRDefault="0072248B" w:rsidP="0072248B">
      <w:r>
        <w:t>And she wept most bitterly.</w:t>
      </w:r>
    </w:p>
    <w:p w14:paraId="55725285" w14:textId="77777777" w:rsidR="0072248B" w:rsidRDefault="0072248B" w:rsidP="0072248B"/>
    <w:p w14:paraId="1DD49169" w14:textId="77777777" w:rsidR="0072248B" w:rsidRDefault="0072248B" w:rsidP="0072248B">
      <w:r>
        <w:t>‘Oh, do you weep for your house carpenter,</w:t>
      </w:r>
    </w:p>
    <w:p w14:paraId="7EDB1B7E" w14:textId="77777777" w:rsidR="0072248B" w:rsidRDefault="0072248B" w:rsidP="0072248B">
      <w:r>
        <w:t>Or do you weep for your gold,</w:t>
      </w:r>
    </w:p>
    <w:p w14:paraId="36BAB360" w14:textId="77777777" w:rsidR="0072248B" w:rsidRDefault="0072248B" w:rsidP="0072248B">
      <w:r>
        <w:t>Or do you weep for your sweet little babe</w:t>
      </w:r>
    </w:p>
    <w:p w14:paraId="3380346E" w14:textId="77777777" w:rsidR="0072248B" w:rsidRDefault="0072248B" w:rsidP="0072248B">
      <w:r>
        <w:t>Whom you never will see any more?’</w:t>
      </w:r>
    </w:p>
    <w:p w14:paraId="58682F89" w14:textId="77777777" w:rsidR="0072248B" w:rsidRDefault="0072248B" w:rsidP="0072248B"/>
    <w:p w14:paraId="2FF470DD" w14:textId="77777777" w:rsidR="0072248B" w:rsidRDefault="0072248B" w:rsidP="0072248B">
      <w:r>
        <w:t>‘I neither weep for your gold,’ said she,</w:t>
      </w:r>
    </w:p>
    <w:p w14:paraId="4F9A9CCF" w14:textId="77777777" w:rsidR="0072248B" w:rsidRDefault="0072248B" w:rsidP="0072248B">
      <w:r>
        <w:t>‘Neither do I weep for your store,</w:t>
      </w:r>
    </w:p>
    <w:p w14:paraId="797E98D2" w14:textId="77777777" w:rsidR="0072248B" w:rsidRDefault="0072248B" w:rsidP="0072248B">
      <w:r>
        <w:t>But I do weep for my house carpenter and sweet little babe</w:t>
      </w:r>
    </w:p>
    <w:p w14:paraId="08B9B883" w14:textId="77777777" w:rsidR="0072248B" w:rsidRDefault="0072248B" w:rsidP="0072248B">
      <w:r>
        <w:t>Whom I never will see any more.’</w:t>
      </w:r>
    </w:p>
    <w:p w14:paraId="57E835C2" w14:textId="77777777" w:rsidR="0072248B" w:rsidRDefault="0072248B" w:rsidP="0072248B"/>
    <w:p w14:paraId="026327DA" w14:textId="77777777" w:rsidR="0072248B" w:rsidRDefault="0072248B" w:rsidP="0072248B">
      <w:r>
        <w:t>She had not been on sea three weeks,</w:t>
      </w:r>
    </w:p>
    <w:p w14:paraId="30FC778A" w14:textId="77777777" w:rsidR="0072248B" w:rsidRDefault="0072248B" w:rsidP="0072248B">
      <w:r>
        <w:t>I am sure it was not four,</w:t>
      </w:r>
    </w:p>
    <w:p w14:paraId="6082BC74" w14:textId="77777777" w:rsidR="0072248B" w:rsidRDefault="0072248B" w:rsidP="0072248B">
      <w:r>
        <w:t xml:space="preserve">Until the ship sprang a leak </w:t>
      </w:r>
    </w:p>
    <w:p w14:paraId="12849E63" w14:textId="77777777" w:rsidR="0072248B" w:rsidRDefault="0072248B" w:rsidP="0072248B">
      <w:r>
        <w:t>And sank to rise no more.</w:t>
      </w:r>
    </w:p>
    <w:p w14:paraId="04BCF331" w14:textId="77777777" w:rsidR="0072248B" w:rsidRDefault="0072248B" w:rsidP="0072248B"/>
    <w:p w14:paraId="5FCA4D41" w14:textId="77777777" w:rsidR="0072248B" w:rsidRDefault="0072248B" w:rsidP="0072248B">
      <w:r>
        <w:t>(82)</w:t>
      </w:r>
    </w:p>
    <w:p w14:paraId="6F02A821" w14:textId="77777777" w:rsidR="0072248B" w:rsidRDefault="0072248B" w:rsidP="0072248B">
      <w:pPr>
        <w:jc w:val="center"/>
      </w:pPr>
      <w:r>
        <w:t>D</w:t>
      </w:r>
    </w:p>
    <w:p w14:paraId="53F8DAF2" w14:textId="77777777" w:rsidR="0072248B" w:rsidRDefault="0072248B" w:rsidP="0072248B">
      <w:pPr>
        <w:jc w:val="center"/>
      </w:pPr>
      <w:r>
        <w:tab/>
        <w:t>‘The House Carpenter.’</w:t>
      </w:r>
    </w:p>
    <w:p w14:paraId="0CF4518E" w14:textId="77777777" w:rsidR="0072248B" w:rsidRDefault="0072248B" w:rsidP="0072248B">
      <w:pPr>
        <w:ind w:firstLine="720"/>
      </w:pPr>
      <w:r>
        <w:t xml:space="preserve">Taken down by Miss Colquitt Newell in 1912 from the singing of T. B. Chandler of Farmington, St. Francois County. Mr. Chandler had learned it from his mother about the time of the Civil War. The mother was born in Tennessee but moved to Missouri in 1820. </w:t>
      </w:r>
    </w:p>
    <w:p w14:paraId="13E96DAF" w14:textId="77777777" w:rsidR="0072248B" w:rsidRDefault="0072248B" w:rsidP="0072248B">
      <w:r>
        <w:rPr>
          <w:noProof/>
        </w:rPr>
        <w:drawing>
          <wp:inline distT="0" distB="0" distL="0" distR="0" wp14:anchorId="45012BE9" wp14:editId="58FE6834">
            <wp:extent cx="5486400" cy="3467100"/>
            <wp:effectExtent l="0" t="0" r="0" b="0"/>
            <wp:docPr id="929059957" name="Picture 1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59957" name="Picture 11" descr="A sheet of music with notes&#10;&#10;AI-generated content may be incorrect."/>
                    <pic:cNvPicPr>
                      <a:picLocks noChangeAspect="1" noChangeArrowheads="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5486400" cy="3467100"/>
                    </a:xfrm>
                    <a:prstGeom prst="rect">
                      <a:avLst/>
                    </a:prstGeom>
                    <a:noFill/>
                    <a:ln>
                      <a:noFill/>
                    </a:ln>
                  </pic:spPr>
                </pic:pic>
              </a:graphicData>
            </a:graphic>
          </wp:inline>
        </w:drawing>
      </w:r>
    </w:p>
    <w:p w14:paraId="7D2195C8" w14:textId="77777777" w:rsidR="0072248B" w:rsidRDefault="0072248B" w:rsidP="0072248B">
      <w:r>
        <w:t>‘We have met, we have met, we have met, my dear,</w:t>
      </w:r>
    </w:p>
    <w:p w14:paraId="0C7C173D" w14:textId="77777777" w:rsidR="0072248B" w:rsidRDefault="0072248B" w:rsidP="0072248B">
      <w:r>
        <w:t>WE have met, we have met,’ said he;</w:t>
      </w:r>
    </w:p>
    <w:p w14:paraId="0F944320" w14:textId="77777777" w:rsidR="0072248B" w:rsidRDefault="0072248B" w:rsidP="0072248B">
      <w:r>
        <w:t>‘For I’ve just returned from the salt, salt sea,</w:t>
      </w:r>
    </w:p>
    <w:p w14:paraId="45DFCC6F" w14:textId="77777777" w:rsidR="0072248B" w:rsidRDefault="0072248B" w:rsidP="0072248B">
      <w:r>
        <w:t>And ‘twas all for the love of thee.</w:t>
      </w:r>
    </w:p>
    <w:p w14:paraId="35B2A5CD" w14:textId="77777777" w:rsidR="0072248B" w:rsidRDefault="0072248B" w:rsidP="0072248B"/>
    <w:p w14:paraId="218F7D65" w14:textId="77777777" w:rsidR="0072248B" w:rsidRDefault="0072248B" w:rsidP="0072248B">
      <w:r>
        <w:t>‘I once could have married the king’s daughter,</w:t>
      </w:r>
    </w:p>
    <w:p w14:paraId="18CA4FF4" w14:textId="77777777" w:rsidR="0072248B" w:rsidRDefault="0072248B" w:rsidP="0072248B">
      <w:r>
        <w:t>And she would have married me;</w:t>
      </w:r>
    </w:p>
    <w:p w14:paraId="246A0953" w14:textId="77777777" w:rsidR="0072248B" w:rsidRDefault="0072248B" w:rsidP="0072248B">
      <w:r>
        <w:t>But I refused her crowns of gold,</w:t>
      </w:r>
    </w:p>
    <w:p w14:paraId="12F48C26" w14:textId="77777777" w:rsidR="0072248B" w:rsidRDefault="0072248B" w:rsidP="0072248B">
      <w:r>
        <w:t>And ‘twas all for the love of thee.’</w:t>
      </w:r>
    </w:p>
    <w:p w14:paraId="4AB13CDC" w14:textId="77777777" w:rsidR="0072248B" w:rsidRDefault="0072248B" w:rsidP="0072248B"/>
    <w:p w14:paraId="0C78A076" w14:textId="77777777" w:rsidR="0072248B" w:rsidRDefault="0072248B" w:rsidP="0072248B">
      <w:r>
        <w:t xml:space="preserve">‘If you could have married the king’s daughter </w:t>
      </w:r>
    </w:p>
    <w:p w14:paraId="0AB08EDC" w14:textId="77777777" w:rsidR="0072248B" w:rsidRDefault="0072248B" w:rsidP="0072248B">
      <w:r>
        <w:t>I’m sure you were to blame.</w:t>
      </w:r>
    </w:p>
    <w:p w14:paraId="3265460B" w14:textId="77777777" w:rsidR="0072248B" w:rsidRDefault="0072248B" w:rsidP="0072248B">
      <w:r>
        <w:t>For I have married a house-carpenter,</w:t>
      </w:r>
    </w:p>
    <w:p w14:paraId="723CEFB5" w14:textId="77777777" w:rsidR="0072248B" w:rsidRDefault="0072248B" w:rsidP="0072248B">
      <w:r>
        <w:t>And I think he’s a nice young man.’</w:t>
      </w:r>
    </w:p>
    <w:p w14:paraId="26C4D92F" w14:textId="77777777" w:rsidR="0072248B" w:rsidRDefault="0072248B" w:rsidP="0072248B"/>
    <w:p w14:paraId="68CC9F3D" w14:textId="77777777" w:rsidR="0072248B" w:rsidRDefault="0072248B" w:rsidP="0072248B">
      <w:r>
        <w:t xml:space="preserve">‘If you will forsake your house-carpenter </w:t>
      </w:r>
    </w:p>
    <w:p w14:paraId="0D05C5B9" w14:textId="77777777" w:rsidR="0072248B" w:rsidRDefault="0072248B" w:rsidP="0072248B">
      <w:r>
        <w:t>And go along with me</w:t>
      </w:r>
    </w:p>
    <w:p w14:paraId="317F0687" w14:textId="77777777" w:rsidR="0072248B" w:rsidRDefault="0072248B" w:rsidP="0072248B">
      <w:r>
        <w:t>I’ll take you to where the grass grows green</w:t>
      </w:r>
    </w:p>
    <w:p w14:paraId="712A24FC" w14:textId="77777777" w:rsidR="0072248B" w:rsidRDefault="0072248B" w:rsidP="0072248B">
      <w:r>
        <w:t>On the banks of the sweet Dundee.’</w:t>
      </w:r>
    </w:p>
    <w:p w14:paraId="78D9BD5F" w14:textId="77777777" w:rsidR="0072248B" w:rsidRDefault="0072248B" w:rsidP="0072248B"/>
    <w:p w14:paraId="5442E005" w14:textId="77777777" w:rsidR="0072248B" w:rsidRDefault="0072248B" w:rsidP="0072248B">
      <w:r>
        <w:t>(83)</w:t>
      </w:r>
    </w:p>
    <w:p w14:paraId="2498F90F" w14:textId="77777777" w:rsidR="0072248B" w:rsidRDefault="0072248B" w:rsidP="0072248B">
      <w:r>
        <w:t>‘If I should forsake my house-carpenter</w:t>
      </w:r>
    </w:p>
    <w:p w14:paraId="1B9774BE" w14:textId="77777777" w:rsidR="0072248B" w:rsidRDefault="0072248B" w:rsidP="0072248B">
      <w:r>
        <w:t>And go along with you,</w:t>
      </w:r>
    </w:p>
    <w:p w14:paraId="1C664AA8" w14:textId="77777777" w:rsidR="0072248B" w:rsidRDefault="0072248B" w:rsidP="0072248B">
      <w:r>
        <w:t>What would you have to support me on</w:t>
      </w:r>
    </w:p>
    <w:p w14:paraId="1B4ADA43" w14:textId="77777777" w:rsidR="0072248B" w:rsidRDefault="0072248B" w:rsidP="0072248B">
      <w:r>
        <w:t>And keep me from slavery?’</w:t>
      </w:r>
    </w:p>
    <w:p w14:paraId="21A3FDE7" w14:textId="77777777" w:rsidR="0072248B" w:rsidRDefault="0072248B" w:rsidP="0072248B"/>
    <w:p w14:paraId="2B505E49" w14:textId="77777777" w:rsidR="0072248B" w:rsidRDefault="0072248B" w:rsidP="0072248B">
      <w:r>
        <w:t>‘I have seven ships on the high, high sea,</w:t>
      </w:r>
    </w:p>
    <w:p w14:paraId="453DE86B" w14:textId="77777777" w:rsidR="0072248B" w:rsidRDefault="0072248B" w:rsidP="0072248B">
      <w:r>
        <w:t>All sailing for dry land;</w:t>
      </w:r>
    </w:p>
    <w:p w14:paraId="730A18CD" w14:textId="77777777" w:rsidR="0072248B" w:rsidRDefault="0072248B" w:rsidP="0072248B">
      <w:r>
        <w:t>One hundred and ten bold jolly young men</w:t>
      </w:r>
    </w:p>
    <w:p w14:paraId="656658B2" w14:textId="77777777" w:rsidR="0072248B" w:rsidRDefault="0072248B" w:rsidP="0072248B">
      <w:r>
        <w:t>You can have at your command.’</w:t>
      </w:r>
    </w:p>
    <w:p w14:paraId="226597FB" w14:textId="77777777" w:rsidR="0072248B" w:rsidRDefault="0072248B" w:rsidP="0072248B"/>
    <w:p w14:paraId="2E844091" w14:textId="77777777" w:rsidR="0072248B" w:rsidRDefault="0072248B" w:rsidP="0072248B">
      <w:r>
        <w:t>She picked up her sweet little babe</w:t>
      </w:r>
    </w:p>
    <w:p w14:paraId="22ADBFFD" w14:textId="77777777" w:rsidR="0072248B" w:rsidRDefault="0072248B" w:rsidP="0072248B">
      <w:r>
        <w:t>And gave it kisses three,</w:t>
      </w:r>
    </w:p>
    <w:p w14:paraId="7EAB010F" w14:textId="77777777" w:rsidR="0072248B" w:rsidRDefault="0072248B" w:rsidP="0072248B">
      <w:r>
        <w:t>Singing, ‘Stay at home, my sweet little babe,</w:t>
      </w:r>
    </w:p>
    <w:p w14:paraId="0154867A" w14:textId="77777777" w:rsidR="0072248B" w:rsidRDefault="0072248B" w:rsidP="0072248B">
      <w:r>
        <w:t>Keep your father company.’</w:t>
      </w:r>
    </w:p>
    <w:p w14:paraId="22B7AAB3" w14:textId="77777777" w:rsidR="0072248B" w:rsidRDefault="0072248B" w:rsidP="0072248B"/>
    <w:p w14:paraId="7B1C473A" w14:textId="77777777" w:rsidR="0072248B" w:rsidRDefault="0072248B" w:rsidP="0072248B">
      <w:r>
        <w:t>She dressed herself in rich attire,</w:t>
      </w:r>
    </w:p>
    <w:p w14:paraId="06E57C3D" w14:textId="77777777" w:rsidR="0072248B" w:rsidRDefault="0072248B" w:rsidP="0072248B">
      <w:r>
        <w:t>Most costly to behold,</w:t>
      </w:r>
    </w:p>
    <w:p w14:paraId="2CDBEB48" w14:textId="77777777" w:rsidR="0072248B" w:rsidRDefault="0072248B" w:rsidP="0072248B">
      <w:r>
        <w:t>And as she marched the longg highway</w:t>
      </w:r>
    </w:p>
    <w:p w14:paraId="0BDDE8B3" w14:textId="77777777" w:rsidR="0072248B" w:rsidRDefault="0072248B" w:rsidP="0072248B">
      <w:r>
        <w:t>She shone like glittering gold.</w:t>
      </w:r>
    </w:p>
    <w:p w14:paraId="5B34CFB3" w14:textId="77777777" w:rsidR="0072248B" w:rsidRDefault="0072248B" w:rsidP="0072248B"/>
    <w:p w14:paraId="1410FA78" w14:textId="77777777" w:rsidR="0072248B" w:rsidRDefault="0072248B" w:rsidP="0072248B">
      <w:r>
        <w:t>She had not been on the sea three weeks,</w:t>
      </w:r>
    </w:p>
    <w:p w14:paraId="6A658B68" w14:textId="77777777" w:rsidR="0072248B" w:rsidRDefault="0072248B" w:rsidP="0072248B">
      <w:r>
        <w:t>I am sure it was not four,</w:t>
      </w:r>
    </w:p>
    <w:p w14:paraId="54A20F5D" w14:textId="77777777" w:rsidR="0072248B" w:rsidRDefault="0072248B" w:rsidP="0072248B">
      <w:r>
        <w:t>Until fair Ellender began to weep,</w:t>
      </w:r>
    </w:p>
    <w:p w14:paraId="683442EB" w14:textId="77777777" w:rsidR="0072248B" w:rsidRDefault="0072248B" w:rsidP="0072248B">
      <w:r>
        <w:t>And she wept most bitterly.</w:t>
      </w:r>
    </w:p>
    <w:p w14:paraId="37F80CEF" w14:textId="77777777" w:rsidR="0072248B" w:rsidRDefault="0072248B" w:rsidP="0072248B"/>
    <w:p w14:paraId="42150551" w14:textId="77777777" w:rsidR="0072248B" w:rsidRDefault="0072248B" w:rsidP="0072248B">
      <w:r>
        <w:t>‘Oh, do you weep for your house carpenter,</w:t>
      </w:r>
    </w:p>
    <w:p w14:paraId="3B79BBC2" w14:textId="77777777" w:rsidR="0072248B" w:rsidRDefault="0072248B" w:rsidP="0072248B">
      <w:r>
        <w:t>Or do you weep for your gold,</w:t>
      </w:r>
    </w:p>
    <w:p w14:paraId="4824D851" w14:textId="77777777" w:rsidR="0072248B" w:rsidRDefault="0072248B" w:rsidP="0072248B">
      <w:r>
        <w:t>Or do you weep for your sweet little babe</w:t>
      </w:r>
    </w:p>
    <w:p w14:paraId="488B8945" w14:textId="77777777" w:rsidR="0072248B" w:rsidRDefault="0072248B" w:rsidP="0072248B">
      <w:r>
        <w:t>Whom you never will see any more?’</w:t>
      </w:r>
    </w:p>
    <w:p w14:paraId="2C1E00D9" w14:textId="77777777" w:rsidR="0072248B" w:rsidRDefault="0072248B" w:rsidP="0072248B"/>
    <w:p w14:paraId="16134413" w14:textId="77777777" w:rsidR="0072248B" w:rsidRDefault="0072248B" w:rsidP="0072248B">
      <w:r>
        <w:t>‘I neither weep for your gold,’ said she,</w:t>
      </w:r>
    </w:p>
    <w:p w14:paraId="7C274C10" w14:textId="77777777" w:rsidR="0072248B" w:rsidRDefault="0072248B" w:rsidP="0072248B">
      <w:r>
        <w:t>‘Neither do I weep for your store,</w:t>
      </w:r>
    </w:p>
    <w:p w14:paraId="0A9E06BD" w14:textId="77777777" w:rsidR="0072248B" w:rsidRDefault="0072248B" w:rsidP="0072248B">
      <w:r>
        <w:t>But I do weep for my house carpenter and sweet little babe</w:t>
      </w:r>
    </w:p>
    <w:p w14:paraId="6B753D20" w14:textId="77777777" w:rsidR="0072248B" w:rsidRDefault="0072248B" w:rsidP="0072248B">
      <w:r>
        <w:t>Whom I never will see any more.’</w:t>
      </w:r>
    </w:p>
    <w:p w14:paraId="0BB6E4DF" w14:textId="77777777" w:rsidR="0072248B" w:rsidRDefault="0072248B" w:rsidP="0072248B"/>
    <w:p w14:paraId="0276F663" w14:textId="77777777" w:rsidR="0072248B" w:rsidRDefault="0072248B" w:rsidP="0072248B">
      <w:r>
        <w:t>She had not been on sea three weeks,</w:t>
      </w:r>
    </w:p>
    <w:p w14:paraId="28D6F05C" w14:textId="77777777" w:rsidR="0072248B" w:rsidRDefault="0072248B" w:rsidP="0072248B">
      <w:r>
        <w:t>I am sure it was not four,</w:t>
      </w:r>
    </w:p>
    <w:p w14:paraId="58CFBC56" w14:textId="77777777" w:rsidR="0072248B" w:rsidRDefault="0072248B" w:rsidP="0072248B">
      <w:r>
        <w:t>Until the ship sprang a leak</w:t>
      </w:r>
    </w:p>
    <w:p w14:paraId="34790197" w14:textId="77777777" w:rsidR="0072248B" w:rsidRDefault="0072248B" w:rsidP="0072248B">
      <w:r>
        <w:t>And sank to rise no more.</w:t>
      </w:r>
    </w:p>
    <w:p w14:paraId="213EC93C" w14:textId="77777777" w:rsidR="0072248B" w:rsidRDefault="0072248B" w:rsidP="0072248B"/>
    <w:p w14:paraId="00BAD24D" w14:textId="77777777" w:rsidR="0072248B" w:rsidRDefault="0072248B" w:rsidP="0072248B">
      <w:r>
        <w:t>(82)</w:t>
      </w:r>
    </w:p>
    <w:p w14:paraId="1A227CBC" w14:textId="77777777" w:rsidR="0072248B" w:rsidRDefault="0072248B" w:rsidP="0072248B">
      <w:pPr>
        <w:jc w:val="center"/>
      </w:pPr>
      <w:r>
        <w:t>D</w:t>
      </w:r>
    </w:p>
    <w:p w14:paraId="38180AF2" w14:textId="77777777" w:rsidR="0072248B" w:rsidRDefault="0072248B" w:rsidP="0072248B">
      <w:r>
        <w:tab/>
        <w:t xml:space="preserve">‘The House Carpenter.’ Taken down by Miss Colquitt Newell in 1912 from the singing of T. B. Chandler of Farmington, St. Francois County. Mr. Chandler had learned it from his mother about the time of the Civil War. The mother was born in Tennessee but moved to Missouri in 1820. </w:t>
      </w:r>
    </w:p>
    <w:p w14:paraId="0D68B24F" w14:textId="77777777" w:rsidR="0072248B" w:rsidRDefault="0072248B" w:rsidP="0072248B"/>
    <w:p w14:paraId="048D27F7" w14:textId="77777777" w:rsidR="0072248B" w:rsidRDefault="0072248B" w:rsidP="0072248B">
      <w:r>
        <w:t>‘We have met, we have met, we have met, my dear,</w:t>
      </w:r>
    </w:p>
    <w:p w14:paraId="3642E91A" w14:textId="77777777" w:rsidR="0072248B" w:rsidRDefault="0072248B" w:rsidP="0072248B">
      <w:r>
        <w:t>We have met, we have met,’ said he;</w:t>
      </w:r>
    </w:p>
    <w:p w14:paraId="3FF55107" w14:textId="77777777" w:rsidR="0072248B" w:rsidRDefault="0072248B" w:rsidP="0072248B">
      <w:r>
        <w:t>‘For I’ve just returned from the salt, salt sea,</w:t>
      </w:r>
    </w:p>
    <w:p w14:paraId="4132576E" w14:textId="77777777" w:rsidR="0072248B" w:rsidRDefault="0072248B" w:rsidP="0072248B">
      <w:r>
        <w:t>And ‘twas all for the love of thee.’</w:t>
      </w:r>
    </w:p>
    <w:p w14:paraId="4350E14A" w14:textId="77777777" w:rsidR="0072248B" w:rsidRDefault="0072248B" w:rsidP="0072248B"/>
    <w:p w14:paraId="10DFB4EB" w14:textId="77777777" w:rsidR="0072248B" w:rsidRDefault="0072248B" w:rsidP="0072248B">
      <w:r>
        <w:t>‘If you could have married the king’s dauther</w:t>
      </w:r>
    </w:p>
    <w:p w14:paraId="712C5776" w14:textId="77777777" w:rsidR="0072248B" w:rsidRDefault="0072248B" w:rsidP="0072248B">
      <w:r>
        <w:t>I’m sure you were to blame.</w:t>
      </w:r>
    </w:p>
    <w:p w14:paraId="4D243DA2" w14:textId="77777777" w:rsidR="0072248B" w:rsidRDefault="0072248B" w:rsidP="0072248B">
      <w:r>
        <w:t>For I have married a house-carpenter</w:t>
      </w:r>
    </w:p>
    <w:p w14:paraId="025D3BC2" w14:textId="77777777" w:rsidR="0072248B" w:rsidRDefault="0072248B" w:rsidP="0072248B">
      <w:r>
        <w:t>And I think he’s a nice young man.’</w:t>
      </w:r>
    </w:p>
    <w:p w14:paraId="4DCA3507" w14:textId="77777777" w:rsidR="0072248B" w:rsidRDefault="0072248B" w:rsidP="0072248B"/>
    <w:p w14:paraId="6161262F" w14:textId="77777777" w:rsidR="0072248B" w:rsidRDefault="0072248B" w:rsidP="0072248B">
      <w:r>
        <w:t>‘If you will forsake your house-carpenter</w:t>
      </w:r>
    </w:p>
    <w:p w14:paraId="6702C558" w14:textId="77777777" w:rsidR="0072248B" w:rsidRDefault="0072248B" w:rsidP="0072248B">
      <w:r>
        <w:t>And go along with me</w:t>
      </w:r>
    </w:p>
    <w:p w14:paraId="7059ACDD" w14:textId="77777777" w:rsidR="0072248B" w:rsidRDefault="0072248B" w:rsidP="0072248B">
      <w:r>
        <w:t>I’ll take you to where the grass grows green</w:t>
      </w:r>
    </w:p>
    <w:p w14:paraId="3B4989B4" w14:textId="77777777" w:rsidR="0072248B" w:rsidRDefault="0072248B" w:rsidP="0072248B">
      <w:r>
        <w:t>On the banks of the sweet Dundee.’</w:t>
      </w:r>
    </w:p>
    <w:p w14:paraId="0F349C21" w14:textId="77777777" w:rsidR="0072248B" w:rsidRDefault="0072248B" w:rsidP="0072248B"/>
    <w:p w14:paraId="70565A61" w14:textId="77777777" w:rsidR="0072248B" w:rsidRDefault="0072248B" w:rsidP="0072248B">
      <w:r>
        <w:t>(83)</w:t>
      </w:r>
    </w:p>
    <w:p w14:paraId="3BD62483" w14:textId="77777777" w:rsidR="0072248B" w:rsidRDefault="0072248B" w:rsidP="0072248B">
      <w:r>
        <w:t>‘If I should forsake my house-carpenter</w:t>
      </w:r>
    </w:p>
    <w:p w14:paraId="21439760" w14:textId="77777777" w:rsidR="0072248B" w:rsidRDefault="0072248B" w:rsidP="0072248B">
      <w:r>
        <w:t>And go along with you,</w:t>
      </w:r>
    </w:p>
    <w:p w14:paraId="3912F2ED" w14:textId="77777777" w:rsidR="0072248B" w:rsidRDefault="0072248B" w:rsidP="0072248B">
      <w:r>
        <w:t>What would you have to support me on</w:t>
      </w:r>
    </w:p>
    <w:p w14:paraId="26FE38A7" w14:textId="77777777" w:rsidR="0072248B" w:rsidRDefault="0072248B" w:rsidP="0072248B">
      <w:r>
        <w:t>And keep me from slavery?’</w:t>
      </w:r>
    </w:p>
    <w:p w14:paraId="01D02E3F" w14:textId="77777777" w:rsidR="0072248B" w:rsidRDefault="0072248B" w:rsidP="0072248B"/>
    <w:p w14:paraId="2A8AD69E" w14:textId="77777777" w:rsidR="0072248B" w:rsidRDefault="0072248B" w:rsidP="0072248B">
      <w:r>
        <w:t>‘Seven hundred ships on yonder sea</w:t>
      </w:r>
    </w:p>
    <w:p w14:paraId="2B5839ED" w14:textId="77777777" w:rsidR="0072248B" w:rsidRDefault="0072248B" w:rsidP="0072248B">
      <w:r>
        <w:t>All sailing for dry land,</w:t>
      </w:r>
    </w:p>
    <w:p w14:paraId="72B3115C" w14:textId="77777777" w:rsidR="0072248B" w:rsidRDefault="0072248B" w:rsidP="0072248B">
      <w:r>
        <w:t>Ten thousand and fifty jolly sea-boys—</w:t>
      </w:r>
    </w:p>
    <w:p w14:paraId="5AADF593" w14:textId="77777777" w:rsidR="0072248B" w:rsidRDefault="0072248B" w:rsidP="0072248B">
      <w:r>
        <w:t>They shall be at your command.’</w:t>
      </w:r>
    </w:p>
    <w:p w14:paraId="5EB2EBAE" w14:textId="77777777" w:rsidR="0072248B" w:rsidRDefault="0072248B" w:rsidP="0072248B"/>
    <w:p w14:paraId="110865E7" w14:textId="77777777" w:rsidR="0072248B" w:rsidRDefault="0072248B" w:rsidP="0072248B">
      <w:r>
        <w:t>Then she dressed her babe so neat and clean</w:t>
      </w:r>
    </w:p>
    <w:p w14:paraId="0A3A13C8" w14:textId="77777777" w:rsidR="0072248B" w:rsidRDefault="0072248B" w:rsidP="0072248B">
      <w:r>
        <w:t>And gave it kisses three,</w:t>
      </w:r>
    </w:p>
    <w:p w14:paraId="7115905B" w14:textId="77777777" w:rsidR="0072248B" w:rsidRDefault="0072248B" w:rsidP="0072248B">
      <w:r>
        <w:t>Saying, ‘Lie still, lie still, my sweet little babe,</w:t>
      </w:r>
    </w:p>
    <w:p w14:paraId="634FF5CE" w14:textId="77777777" w:rsidR="0072248B" w:rsidRDefault="0072248B" w:rsidP="0072248B">
      <w:r>
        <w:t>And keep your father company.’</w:t>
      </w:r>
    </w:p>
    <w:p w14:paraId="0D95DEB1" w14:textId="77777777" w:rsidR="0072248B" w:rsidRDefault="0072248B" w:rsidP="0072248B"/>
    <w:p w14:paraId="498CF3A2" w14:textId="77777777" w:rsidR="0072248B" w:rsidRDefault="0072248B" w:rsidP="0072248B">
      <w:r>
        <w:t>Then she dressed herself so neat and clean (</w:t>
      </w:r>
      <w:r>
        <w:rPr>
          <w:i/>
        </w:rPr>
        <w:t>or</w:t>
      </w:r>
      <w:r>
        <w:t xml:space="preserve"> in the finest silk)</w:t>
      </w:r>
    </w:p>
    <w:p w14:paraId="3F6B64B2" w14:textId="77777777" w:rsidR="0072248B" w:rsidRDefault="0072248B" w:rsidP="0072248B">
      <w:r>
        <w:t>And along with me did go,</w:t>
      </w:r>
    </w:p>
    <w:p w14:paraId="1602C826" w14:textId="77777777" w:rsidR="0072248B" w:rsidRDefault="0072248B" w:rsidP="0072248B">
      <w:r>
        <w:t>And as she walked along the street</w:t>
      </w:r>
    </w:p>
    <w:p w14:paraId="03C51839" w14:textId="77777777" w:rsidR="0072248B" w:rsidRDefault="0072248B" w:rsidP="0072248B">
      <w:r>
        <w:t>She looked like the glittering gold,</w:t>
      </w:r>
    </w:p>
    <w:p w14:paraId="3B3F01F2" w14:textId="77777777" w:rsidR="0072248B" w:rsidRDefault="0072248B" w:rsidP="0072248B"/>
    <w:p w14:paraId="7B3A8670" w14:textId="77777777" w:rsidR="0072248B" w:rsidRDefault="0072248B" w:rsidP="0072248B">
      <w:r>
        <w:t>She hadn’t been gone more than two weeks,</w:t>
      </w:r>
    </w:p>
    <w:p w14:paraId="0F447B9D" w14:textId="77777777" w:rsidR="0072248B" w:rsidRDefault="0072248B" w:rsidP="0072248B">
      <w:r>
        <w:t>I’m sure it was not three,</w:t>
      </w:r>
    </w:p>
    <w:p w14:paraId="5146F280" w14:textId="77777777" w:rsidR="0072248B" w:rsidRDefault="0072248B" w:rsidP="0072248B">
      <w:r>
        <w:t>Until she sat herself down to weep</w:t>
      </w:r>
    </w:p>
    <w:p w14:paraId="29D208BF" w14:textId="77777777" w:rsidR="0072248B" w:rsidRDefault="0072248B" w:rsidP="0072248B">
      <w:r>
        <w:t>And she wept most bitterly.</w:t>
      </w:r>
    </w:p>
    <w:p w14:paraId="79A63E9B" w14:textId="77777777" w:rsidR="0072248B" w:rsidRDefault="0072248B" w:rsidP="0072248B"/>
    <w:p w14:paraId="79BCBB7D" w14:textId="77777777" w:rsidR="0072248B" w:rsidRDefault="0072248B" w:rsidP="0072248B">
      <w:r>
        <w:t>‘What are you weeping for? My gold?</w:t>
      </w:r>
    </w:p>
    <w:p w14:paraId="58719BED" w14:textId="77777777" w:rsidR="0072248B" w:rsidRDefault="0072248B" w:rsidP="0072248B">
      <w:r>
        <w:t>Or is it for my store?</w:t>
      </w:r>
    </w:p>
    <w:p w14:paraId="1977B422" w14:textId="77777777" w:rsidR="0072248B" w:rsidRDefault="0072248B" w:rsidP="0072248B">
      <w:r>
        <w:t>Or is it fore your house-carpenter</w:t>
      </w:r>
    </w:p>
    <w:p w14:paraId="20463872" w14:textId="77777777" w:rsidR="0072248B" w:rsidRDefault="0072248B" w:rsidP="0072248B">
      <w:r>
        <w:t>That you never expect to see any more?”</w:t>
      </w:r>
    </w:p>
    <w:p w14:paraId="40F03AD1" w14:textId="77777777" w:rsidR="0072248B" w:rsidRDefault="0072248B" w:rsidP="0072248B"/>
    <w:p w14:paraId="5B0D2FC0" w14:textId="77777777" w:rsidR="0072248B" w:rsidRDefault="0072248B" w:rsidP="0072248B">
      <w:r>
        <w:t>‘I am not weeping for your gold</w:t>
      </w:r>
    </w:p>
    <w:p w14:paraId="23EDD210" w14:textId="77777777" w:rsidR="0072248B" w:rsidRDefault="0072248B" w:rsidP="0072248B">
      <w:r>
        <w:t>Nor neither for your store;</w:t>
      </w:r>
    </w:p>
    <w:p w14:paraId="75A06635" w14:textId="77777777" w:rsidR="0072248B" w:rsidRDefault="0072248B" w:rsidP="0072248B">
      <w:r>
        <w:t>I am weeping for my sweet little babe</w:t>
      </w:r>
    </w:p>
    <w:p w14:paraId="257DFA83" w14:textId="77777777" w:rsidR="0072248B" w:rsidRDefault="0072248B" w:rsidP="0072248B">
      <w:r>
        <w:t>That I never expect to see any more.’</w:t>
      </w:r>
    </w:p>
    <w:p w14:paraId="6D0045C9" w14:textId="77777777" w:rsidR="0072248B" w:rsidRDefault="0072248B" w:rsidP="0072248B"/>
    <w:p w14:paraId="3E8213D3" w14:textId="77777777" w:rsidR="0072248B" w:rsidRDefault="0072248B" w:rsidP="0072248B">
      <w:r>
        <w:t>She hadn’t been gone more than three weeks,</w:t>
      </w:r>
    </w:p>
    <w:p w14:paraId="1F3F5D65" w14:textId="77777777" w:rsidR="0072248B" w:rsidRDefault="0072248B" w:rsidP="0072248B">
      <w:r>
        <w:t>I’m sure it was not four,</w:t>
      </w:r>
    </w:p>
    <w:p w14:paraId="5CEEBA11" w14:textId="77777777" w:rsidR="0072248B" w:rsidRDefault="0072248B" w:rsidP="0072248B">
      <w:r>
        <w:t xml:space="preserve">Until the ship she was on sprung a leak </w:t>
      </w:r>
    </w:p>
    <w:p w14:paraId="4D64F7DD" w14:textId="77777777" w:rsidR="0072248B" w:rsidRDefault="0072248B" w:rsidP="0072248B">
      <w:r>
        <w:t>And she sunk, for to rise no more.</w:t>
      </w:r>
    </w:p>
    <w:p w14:paraId="3585C362" w14:textId="77777777" w:rsidR="0072248B" w:rsidRDefault="0072248B" w:rsidP="0072248B"/>
    <w:p w14:paraId="67A5683B" w14:textId="77777777" w:rsidR="0072248B" w:rsidRDefault="0072248B" w:rsidP="0072248B">
      <w:r>
        <w:t>‘A curse, a curse, a curse,’ said she,</w:t>
      </w:r>
    </w:p>
    <w:p w14:paraId="4F9C9346" w14:textId="77777777" w:rsidR="0072248B" w:rsidRDefault="0072248B" w:rsidP="0072248B">
      <w:r>
        <w:t>‘A curse to all sea-men,</w:t>
      </w:r>
    </w:p>
    <w:p w14:paraId="44CAB73A" w14:textId="77777777" w:rsidR="0072248B" w:rsidRDefault="0072248B" w:rsidP="0072248B">
      <w:r>
        <w:t>For they robbed me of my sweet little babe</w:t>
      </w:r>
    </w:p>
    <w:p w14:paraId="2FE3FAE5" w14:textId="77777777" w:rsidR="0072248B" w:rsidRDefault="0072248B" w:rsidP="0072248B">
      <w:r>
        <w:t>That I never can see again.’</w:t>
      </w:r>
    </w:p>
    <w:p w14:paraId="581D0053" w14:textId="77777777" w:rsidR="0072248B" w:rsidRDefault="0072248B" w:rsidP="0072248B"/>
    <w:p w14:paraId="6BA267E3" w14:textId="77777777" w:rsidR="0072248B" w:rsidRDefault="0072248B" w:rsidP="0072248B">
      <w:r>
        <w:t>(84)</w:t>
      </w:r>
    </w:p>
    <w:p w14:paraId="50785358" w14:textId="77777777" w:rsidR="0072248B" w:rsidRDefault="0072248B" w:rsidP="0072248B">
      <w:pPr>
        <w:jc w:val="center"/>
      </w:pPr>
      <w:r>
        <w:t>E</w:t>
      </w:r>
    </w:p>
    <w:p w14:paraId="332235C1" w14:textId="77777777" w:rsidR="0072248B" w:rsidRDefault="0072248B" w:rsidP="0072248B">
      <w:r>
        <w:tab/>
        <w:t>‘A House Carpenter.’ Contrubuted by Mrs. George H. Barnett of Columbia in 1913 as leaned from her mother.</w:t>
      </w:r>
    </w:p>
    <w:p w14:paraId="4274FE56" w14:textId="77777777" w:rsidR="0072248B" w:rsidRDefault="0072248B" w:rsidP="0072248B"/>
    <w:p w14:paraId="1D4DFF30" w14:textId="77777777" w:rsidR="0072248B" w:rsidRDefault="0072248B" w:rsidP="0072248B">
      <w:pPr>
        <w:jc w:val="center"/>
      </w:pPr>
      <w:r>
        <w:t>F</w:t>
      </w:r>
    </w:p>
    <w:p w14:paraId="54439506" w14:textId="77777777" w:rsidR="0072248B" w:rsidRDefault="0072248B" w:rsidP="0072248B">
      <w:r>
        <w:tab/>
        <w:t>‘The House Carpenter.’ Sent to me by Miss Vivian Bresnehen in 1916 as known by her father, who learned it from a hired man on a farm in Linn County about forty years before.</w:t>
      </w:r>
    </w:p>
    <w:p w14:paraId="3FB8F70C" w14:textId="77777777" w:rsidR="0072248B" w:rsidRDefault="0072248B" w:rsidP="0072248B"/>
    <w:p w14:paraId="35EA6878" w14:textId="77777777" w:rsidR="0072248B" w:rsidRDefault="0072248B" w:rsidP="0072248B">
      <w:pPr>
        <w:jc w:val="center"/>
      </w:pPr>
      <w:r>
        <w:t>G</w:t>
      </w:r>
    </w:p>
    <w:p w14:paraId="7CB686A7" w14:textId="77777777" w:rsidR="0072248B" w:rsidRDefault="0072248B" w:rsidP="0072248B">
      <w:r>
        <w:tab/>
        <w:t>‘The House Carpenter.’ Contributed by Mrs. Case in 1916, from memories of her childhood in Harrison County.</w:t>
      </w:r>
    </w:p>
    <w:p w14:paraId="0158A451" w14:textId="77777777" w:rsidR="0072248B" w:rsidRDefault="0072248B" w:rsidP="0072248B">
      <w:r>
        <w:rPr>
          <w:noProof/>
        </w:rPr>
        <w:drawing>
          <wp:inline distT="0" distB="0" distL="0" distR="0" wp14:anchorId="32F07593" wp14:editId="4DDB4458">
            <wp:extent cx="5486400" cy="3727450"/>
            <wp:effectExtent l="0" t="0" r="0" b="6350"/>
            <wp:docPr id="1689858798" name="Picture 1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58798" name="Picture 10" descr="A sheet of music with notes&#10;&#10;AI-generated content may be incorrect."/>
                    <pic:cNvPicPr>
                      <a:picLocks noChangeAspect="1" noChangeArrowheads="1"/>
                    </pic:cNvPicPr>
                  </pic:nvPicPr>
                  <pic:blipFill>
                    <a:blip r:embed="rId31" cstate="print">
                      <a:lum contrast="20000"/>
                      <a:extLst>
                        <a:ext uri="{28A0092B-C50C-407E-A947-70E740481C1C}">
                          <a14:useLocalDpi xmlns:a14="http://schemas.microsoft.com/office/drawing/2010/main" val="0"/>
                        </a:ext>
                      </a:extLst>
                    </a:blip>
                    <a:srcRect/>
                    <a:stretch>
                      <a:fillRect/>
                    </a:stretch>
                  </pic:blipFill>
                  <pic:spPr bwMode="auto">
                    <a:xfrm>
                      <a:off x="0" y="0"/>
                      <a:ext cx="5486400" cy="3727450"/>
                    </a:xfrm>
                    <a:prstGeom prst="rect">
                      <a:avLst/>
                    </a:prstGeom>
                    <a:noFill/>
                    <a:ln>
                      <a:noFill/>
                    </a:ln>
                  </pic:spPr>
                </pic:pic>
              </a:graphicData>
            </a:graphic>
          </wp:inline>
        </w:drawing>
      </w:r>
    </w:p>
    <w:p w14:paraId="40A45D6A" w14:textId="77777777" w:rsidR="0072248B" w:rsidRDefault="0072248B" w:rsidP="0072248B">
      <w:r>
        <w:t>‘Well met, well met, my own true love,</w:t>
      </w:r>
    </w:p>
    <w:p w14:paraId="7CA088DE" w14:textId="77777777" w:rsidR="0072248B" w:rsidRDefault="0072248B" w:rsidP="0072248B">
      <w:r>
        <w:t>Well met, well met,’ said he;</w:t>
      </w:r>
    </w:p>
    <w:p w14:paraId="35AF9E64" w14:textId="77777777" w:rsidR="0072248B" w:rsidRDefault="0072248B" w:rsidP="0072248B">
      <w:r>
        <w:t>‘I’ve just returned from the salt briny sea</w:t>
      </w:r>
    </w:p>
    <w:p w14:paraId="2D5C31FA" w14:textId="77777777" w:rsidR="0072248B" w:rsidRDefault="0072248B" w:rsidP="0072248B">
      <w:r>
        <w:t>And it’s all for the love of thee.’</w:t>
      </w:r>
    </w:p>
    <w:p w14:paraId="44F620E2" w14:textId="77777777" w:rsidR="0072248B" w:rsidRDefault="0072248B" w:rsidP="0072248B"/>
    <w:p w14:paraId="31584882" w14:textId="77777777" w:rsidR="0072248B" w:rsidRDefault="0072248B" w:rsidP="0072248B">
      <w:r>
        <w:t>‘If you have returned from the salt briny sea</w:t>
      </w:r>
    </w:p>
    <w:p w14:paraId="22E264DE" w14:textId="77777777" w:rsidR="0072248B" w:rsidRDefault="0072248B" w:rsidP="0072248B">
      <w:r>
        <w:t>I’m sure you are to blame’</w:t>
      </w:r>
    </w:p>
    <w:p w14:paraId="6244509E" w14:textId="77777777" w:rsidR="0072248B" w:rsidRDefault="0072248B" w:rsidP="0072248B">
      <w:r>
        <w:t>For I have married a house carpenter,</w:t>
      </w:r>
    </w:p>
    <w:p w14:paraId="71D5B189" w14:textId="77777777" w:rsidR="0072248B" w:rsidRDefault="0072248B" w:rsidP="0072248B">
      <w:r>
        <w:t>And I’m sure he’s a nice young man.’</w:t>
      </w:r>
    </w:p>
    <w:p w14:paraId="2E08C371" w14:textId="77777777" w:rsidR="0072248B" w:rsidRDefault="0072248B" w:rsidP="0072248B"/>
    <w:p w14:paraId="213E8478" w14:textId="77777777" w:rsidR="0072248B" w:rsidRDefault="0072248B" w:rsidP="0072248B">
      <w:r>
        <w:t>(85)</w:t>
      </w:r>
    </w:p>
    <w:p w14:paraId="766CAED5" w14:textId="77777777" w:rsidR="0072248B" w:rsidRDefault="0072248B" w:rsidP="0072248B">
      <w:r>
        <w:t xml:space="preserve">‘Would you leave your house carpenter </w:t>
      </w:r>
    </w:p>
    <w:p w14:paraId="427C06E8" w14:textId="77777777" w:rsidR="0072248B" w:rsidRDefault="0072248B" w:rsidP="0072248B">
      <w:r>
        <w:t>And go along with me?</w:t>
      </w:r>
    </w:p>
    <w:p w14:paraId="2B21D0EB" w14:textId="77777777" w:rsidR="0072248B" w:rsidRDefault="0072248B" w:rsidP="0072248B">
      <w:r>
        <w:t xml:space="preserve">I’ll take you down yonder where the grass grows green </w:t>
      </w:r>
    </w:p>
    <w:p w14:paraId="4B588AA8" w14:textId="77777777" w:rsidR="0072248B" w:rsidRDefault="0072248B" w:rsidP="0072248B">
      <w:r>
        <w:t>On the banks of the sweet Wilee.’</w:t>
      </w:r>
    </w:p>
    <w:p w14:paraId="1ECC2D38" w14:textId="77777777" w:rsidR="0072248B" w:rsidRDefault="0072248B" w:rsidP="0072248B"/>
    <w:p w14:paraId="19EF7D2F" w14:textId="77777777" w:rsidR="0072248B" w:rsidRDefault="0072248B" w:rsidP="0072248B">
      <w:r>
        <w:t xml:space="preserve">‘If I was to leave my house carpenter </w:t>
      </w:r>
    </w:p>
    <w:p w14:paraId="13A244A0" w14:textId="77777777" w:rsidR="0072248B" w:rsidRDefault="0072248B" w:rsidP="0072248B">
      <w:r>
        <w:t>And go along with thee,</w:t>
      </w:r>
    </w:p>
    <w:p w14:paraId="532F6BB7" w14:textId="77777777" w:rsidR="0072248B" w:rsidRDefault="0072248B" w:rsidP="0072248B">
      <w:r>
        <w:t>What have you got to maintain me upon</w:t>
      </w:r>
    </w:p>
    <w:p w14:paraId="5D443128" w14:textId="77777777" w:rsidR="0072248B" w:rsidRDefault="0072248B" w:rsidP="0072248B">
      <w:r>
        <w:t>Or to keep me from slavery?’</w:t>
      </w:r>
    </w:p>
    <w:p w14:paraId="1C1EB808" w14:textId="77777777" w:rsidR="0072248B" w:rsidRDefault="0072248B" w:rsidP="0072248B"/>
    <w:p w14:paraId="6186BEFB" w14:textId="77777777" w:rsidR="0072248B" w:rsidRDefault="0072248B" w:rsidP="0072248B">
      <w:r>
        <w:t>‘I’ve seven fine ships all on the sea</w:t>
      </w:r>
    </w:p>
    <w:p w14:paraId="0959863E" w14:textId="77777777" w:rsidR="0072248B" w:rsidRDefault="0072248B" w:rsidP="0072248B">
      <w:r>
        <w:t>And seven on dry land,</w:t>
      </w:r>
    </w:p>
    <w:p w14:paraId="4A7FB0F2" w14:textId="77777777" w:rsidR="0072248B" w:rsidRDefault="0072248B" w:rsidP="0072248B">
      <w:r>
        <w:t>And a hundred and ten of the finest young men,</w:t>
      </w:r>
    </w:p>
    <w:p w14:paraId="1FB40523" w14:textId="77777777" w:rsidR="0072248B" w:rsidRDefault="0072248B" w:rsidP="0072248B">
      <w:r>
        <w:t>And they are to wait on thee.’</w:t>
      </w:r>
    </w:p>
    <w:p w14:paraId="5835E5A8" w14:textId="77777777" w:rsidR="0072248B" w:rsidRDefault="0072248B" w:rsidP="0072248B"/>
    <w:p w14:paraId="26B844FC" w14:textId="77777777" w:rsidR="0072248B" w:rsidRDefault="0072248B" w:rsidP="0072248B">
      <w:r>
        <w:t xml:space="preserve">She dressed her babe so neat and clean </w:t>
      </w:r>
    </w:p>
    <w:p w14:paraId="063B410E" w14:textId="77777777" w:rsidR="0072248B" w:rsidRDefault="0072248B" w:rsidP="0072248B">
      <w:r>
        <w:t>And gave it kisses three,</w:t>
      </w:r>
    </w:p>
    <w:p w14:paraId="2A3B70D5" w14:textId="77777777" w:rsidR="0072248B" w:rsidRDefault="0072248B" w:rsidP="0072248B">
      <w:r>
        <w:t>Saying, ‘Lie you there, you sweet little babe,</w:t>
      </w:r>
    </w:p>
    <w:p w14:paraId="45645E71" w14:textId="77777777" w:rsidR="0072248B" w:rsidRDefault="0072248B" w:rsidP="0072248B">
      <w:r>
        <w:t>And keep your father’s company.’</w:t>
      </w:r>
    </w:p>
    <w:p w14:paraId="3687DE55" w14:textId="77777777" w:rsidR="0072248B" w:rsidRDefault="0072248B" w:rsidP="0072248B"/>
    <w:p w14:paraId="15692F15" w14:textId="77777777" w:rsidR="0072248B" w:rsidRDefault="0072248B" w:rsidP="0072248B">
      <w:r>
        <w:t>She dressed herself in scarlet red,</w:t>
      </w:r>
    </w:p>
    <w:p w14:paraId="7F40080D" w14:textId="77777777" w:rsidR="0072248B" w:rsidRDefault="0072248B" w:rsidP="0072248B">
      <w:r>
        <w:t>Her waiting maid in green;</w:t>
      </w:r>
    </w:p>
    <w:p w14:paraId="5681C93E" w14:textId="77777777" w:rsidR="0072248B" w:rsidRDefault="0072248B" w:rsidP="0072248B">
      <w:r>
        <w:t>Saying, ‘Lie you there, you sweet little babe,</w:t>
      </w:r>
    </w:p>
    <w:p w14:paraId="4C12265D" w14:textId="77777777" w:rsidR="0072248B" w:rsidRDefault="0072248B" w:rsidP="0072248B">
      <w:r>
        <w:t>And keep your father’s company.’</w:t>
      </w:r>
    </w:p>
    <w:p w14:paraId="6F56ABA1" w14:textId="77777777" w:rsidR="0072248B" w:rsidRDefault="0072248B" w:rsidP="0072248B"/>
    <w:p w14:paraId="6B032444" w14:textId="77777777" w:rsidR="0072248B" w:rsidRDefault="0072248B" w:rsidP="0072248B">
      <w:r>
        <w:t>She dressed herself in scarlet red,</w:t>
      </w:r>
    </w:p>
    <w:p w14:paraId="72932A61" w14:textId="77777777" w:rsidR="0072248B" w:rsidRDefault="0072248B" w:rsidP="0072248B">
      <w:r>
        <w:t>Her waiting maid in green;</w:t>
      </w:r>
    </w:p>
    <w:p w14:paraId="12CDB7D0" w14:textId="77777777" w:rsidR="0072248B" w:rsidRDefault="0072248B" w:rsidP="0072248B">
      <w:r>
        <w:t>And every city that they passed through</w:t>
      </w:r>
    </w:p>
    <w:p w14:paraId="791161AE" w14:textId="77777777" w:rsidR="0072248B" w:rsidRDefault="0072248B" w:rsidP="0072248B">
      <w:r>
        <w:t>They took her to be some queen.</w:t>
      </w:r>
    </w:p>
    <w:p w14:paraId="2ADD361D" w14:textId="77777777" w:rsidR="0072248B" w:rsidRDefault="0072248B" w:rsidP="0072248B"/>
    <w:p w14:paraId="0371D194" w14:textId="77777777" w:rsidR="0072248B" w:rsidRDefault="0072248B" w:rsidP="0072248B">
      <w:r>
        <w:t>She had not been on board the ship</w:t>
      </w:r>
    </w:p>
    <w:p w14:paraId="4081C27A" w14:textId="77777777" w:rsidR="0072248B" w:rsidRDefault="0072248B" w:rsidP="0072248B">
      <w:r>
        <w:t>For weeks not more than three</w:t>
      </w:r>
    </w:p>
    <w:p w14:paraId="4D0EA680" w14:textId="77777777" w:rsidR="0072248B" w:rsidRDefault="0072248B" w:rsidP="0072248B">
      <w:r>
        <w:t>Till this young damsel began to weep,</w:t>
      </w:r>
    </w:p>
    <w:p w14:paraId="461650B8" w14:textId="77777777" w:rsidR="0072248B" w:rsidRDefault="0072248B" w:rsidP="0072248B">
      <w:r>
        <w:t>And she wept most bitterly.</w:t>
      </w:r>
    </w:p>
    <w:p w14:paraId="612382FA" w14:textId="77777777" w:rsidR="0072248B" w:rsidRDefault="0072248B" w:rsidP="0072248B"/>
    <w:p w14:paraId="2A648C62" w14:textId="77777777" w:rsidR="0072248B" w:rsidRDefault="0072248B" w:rsidP="0072248B">
      <w:r>
        <w:t>‘What are you weeping about, my love?</w:t>
      </w:r>
    </w:p>
    <w:p w14:paraId="6E6A6417" w14:textId="77777777" w:rsidR="0072248B" w:rsidRDefault="0072248B" w:rsidP="0072248B">
      <w:r>
        <w:t>Are you weeping about my fee?</w:t>
      </w:r>
    </w:p>
    <w:p w14:paraId="028EB40E" w14:textId="77777777" w:rsidR="0072248B" w:rsidRDefault="0072248B" w:rsidP="0072248B">
      <w:r>
        <w:t>Or are you weeping about your house-carpenter</w:t>
      </w:r>
    </w:p>
    <w:p w14:paraId="379E2D91" w14:textId="77777777" w:rsidR="0072248B" w:rsidRDefault="0072248B" w:rsidP="0072248B">
      <w:r>
        <w:t>That you left when you came upon the sea?’</w:t>
      </w:r>
    </w:p>
    <w:p w14:paraId="4A46DB29" w14:textId="77777777" w:rsidR="0072248B" w:rsidRDefault="0072248B" w:rsidP="0072248B"/>
    <w:p w14:paraId="1B528951" w14:textId="77777777" w:rsidR="0072248B" w:rsidRDefault="0072248B" w:rsidP="0072248B">
      <w:r>
        <w:t>‘It’s I’m not weeping about your love</w:t>
      </w:r>
    </w:p>
    <w:p w14:paraId="486A9E99" w14:textId="77777777" w:rsidR="0072248B" w:rsidRDefault="0072248B" w:rsidP="0072248B">
      <w:r>
        <w:t>Nor yet about my fee,</w:t>
      </w:r>
    </w:p>
    <w:p w14:paraId="3D5339EF" w14:textId="77777777" w:rsidR="0072248B" w:rsidRDefault="0072248B" w:rsidP="0072248B">
      <w:r>
        <w:t>But it’s all for the love of my sweet little babe</w:t>
      </w:r>
    </w:p>
    <w:p w14:paraId="3CE2644F" w14:textId="77777777" w:rsidR="0072248B" w:rsidRDefault="0072248B" w:rsidP="0072248B">
      <w:r>
        <w:t>That I left when I came upon the sea.’</w:t>
      </w:r>
    </w:p>
    <w:p w14:paraId="542F0669" w14:textId="77777777" w:rsidR="0072248B" w:rsidRDefault="0072248B" w:rsidP="0072248B"/>
    <w:p w14:paraId="2B15D093" w14:textId="77777777" w:rsidR="0072248B" w:rsidRDefault="0072248B" w:rsidP="0072248B">
      <w:r>
        <w:t>This lady hadn’t been on board more than three weeks,</w:t>
      </w:r>
    </w:p>
    <w:p w14:paraId="7EEF567D" w14:textId="77777777" w:rsidR="0072248B" w:rsidRDefault="0072248B" w:rsidP="0072248B">
      <w:r>
        <w:t>I’m sure it was not four,</w:t>
      </w:r>
    </w:p>
    <w:p w14:paraId="3ED5F75D" w14:textId="77777777" w:rsidR="0072248B" w:rsidRDefault="0072248B" w:rsidP="0072248B">
      <w:r>
        <w:t>Till in the bottom of the boat there sprang a leak</w:t>
      </w:r>
    </w:p>
    <w:p w14:paraId="317F91AA" w14:textId="77777777" w:rsidR="0072248B" w:rsidRDefault="0072248B" w:rsidP="0072248B">
      <w:r>
        <w:t>And her weeping was heard no more.</w:t>
      </w:r>
    </w:p>
    <w:p w14:paraId="0603E94C" w14:textId="77777777" w:rsidR="0072248B" w:rsidRDefault="0072248B" w:rsidP="0072248B"/>
    <w:p w14:paraId="5F19C779" w14:textId="77777777" w:rsidR="0072248B" w:rsidRDefault="0072248B" w:rsidP="0072248B">
      <w:r>
        <w:t>(86)</w:t>
      </w:r>
    </w:p>
    <w:p w14:paraId="7B065601" w14:textId="77777777" w:rsidR="0072248B" w:rsidRDefault="0072248B" w:rsidP="0072248B">
      <w:r>
        <w:t>‘A curse, a curse to all sea boatmen,</w:t>
      </w:r>
    </w:p>
    <w:p w14:paraId="3D1E5787" w14:textId="77777777" w:rsidR="0072248B" w:rsidRDefault="0072248B" w:rsidP="0072248B">
      <w:r>
        <w:t>A curse, a curse, said she;</w:t>
      </w:r>
    </w:p>
    <w:p w14:paraId="5010B6ED" w14:textId="77777777" w:rsidR="0072248B" w:rsidRDefault="0072248B" w:rsidP="0072248B">
      <w:r>
        <w:t>‘You have taken me away from my sweet babe</w:t>
      </w:r>
    </w:p>
    <w:p w14:paraId="2C46769E" w14:textId="77777777" w:rsidR="0072248B" w:rsidRDefault="0072248B" w:rsidP="0072248B">
      <w:r>
        <w:t>And stole my life away.’</w:t>
      </w:r>
    </w:p>
    <w:p w14:paraId="2641610B" w14:textId="77777777" w:rsidR="0072248B" w:rsidRDefault="0072248B" w:rsidP="0072248B"/>
    <w:p w14:paraId="3534AE13" w14:textId="77777777" w:rsidR="0072248B" w:rsidRDefault="0072248B" w:rsidP="0072248B">
      <w:pPr>
        <w:jc w:val="center"/>
      </w:pPr>
      <w:r>
        <w:t>H</w:t>
      </w:r>
    </w:p>
    <w:p w14:paraId="4106E8E4" w14:textId="77777777" w:rsidR="0072248B" w:rsidRDefault="0072248B" w:rsidP="0072248B">
      <w:r>
        <w:tab/>
        <w:t>‘House Carpenter.’ Reported by Miss Frances Barbour of Washington University from the singing of Minnie Doyel of Arlington, Phelps County, in 1917. Some lines the singer could not recall. Published by Miss Barbour in JAFL XLIX 209-10.</w:t>
      </w:r>
    </w:p>
    <w:p w14:paraId="41215270" w14:textId="77777777" w:rsidR="0072248B" w:rsidRDefault="0072248B" w:rsidP="0072248B"/>
    <w:p w14:paraId="366463D6" w14:textId="77777777" w:rsidR="0072248B" w:rsidRDefault="0072248B" w:rsidP="0072248B">
      <w:pPr>
        <w:jc w:val="center"/>
      </w:pPr>
      <w:r>
        <w:t xml:space="preserve">I </w:t>
      </w:r>
    </w:p>
    <w:p w14:paraId="4456D7B7" w14:textId="77777777" w:rsidR="0072248B" w:rsidRDefault="0072248B" w:rsidP="0072248B">
      <w:r>
        <w:tab/>
        <w:t xml:space="preserve">‘The Ship Carpenter.’ Secured by Miss Lowry in 1920 from Earl Cruickshank of Columbus, Kansas. He got it from his mother, who grew up in Lewis County, Missouri, so that it may be considered a Missouri text. It is the only one in the collection that retains the figure of the </w:t>
      </w:r>
      <w:r>
        <w:rPr>
          <w:i/>
        </w:rPr>
        <w:t>ship</w:t>
      </w:r>
      <w:r>
        <w:t xml:space="preserve"> carpenter. Mrs. Cruickshank said there should be another stanza telling about the woman’s throwing herself into the sea, but she could not remember it. </w:t>
      </w:r>
    </w:p>
    <w:p w14:paraId="529E728D" w14:textId="77777777" w:rsidR="0072248B" w:rsidRDefault="0072248B" w:rsidP="0072248B"/>
    <w:p w14:paraId="239D7AB8" w14:textId="77777777" w:rsidR="0072248B" w:rsidRDefault="0072248B" w:rsidP="0072248B">
      <w:r>
        <w:t>‘Well met, well met, my own true love,</w:t>
      </w:r>
    </w:p>
    <w:p w14:paraId="6B79A31B" w14:textId="77777777" w:rsidR="0072248B" w:rsidRDefault="0072248B" w:rsidP="0072248B">
      <w:r>
        <w:t xml:space="preserve">Well met, well met,’ cried he. </w:t>
      </w:r>
    </w:p>
    <w:p w14:paraId="347340D7" w14:textId="77777777" w:rsidR="0072248B" w:rsidRDefault="0072248B" w:rsidP="0072248B">
      <w:r>
        <w:t>‘I have just returned o’er the salt salty sea</w:t>
      </w:r>
    </w:p>
    <w:p w14:paraId="448B3FA9" w14:textId="77777777" w:rsidR="0072248B" w:rsidRDefault="0072248B" w:rsidP="0072248B">
      <w:r>
        <w:t>And was all for the love of thee.</w:t>
      </w:r>
    </w:p>
    <w:p w14:paraId="2D162225" w14:textId="77777777" w:rsidR="0072248B" w:rsidRDefault="0072248B" w:rsidP="0072248B">
      <w:r>
        <w:t>I have just returned o’er the salt salty sea</w:t>
      </w:r>
    </w:p>
    <w:p w14:paraId="4528A08F" w14:textId="77777777" w:rsidR="0072248B" w:rsidRDefault="0072248B" w:rsidP="0072248B">
      <w:r>
        <w:t>And was all for the love of thee.</w:t>
      </w:r>
    </w:p>
    <w:p w14:paraId="42A473DA" w14:textId="77777777" w:rsidR="0072248B" w:rsidRDefault="0072248B" w:rsidP="0072248B">
      <w:r>
        <w:t>(Repeat thus the last two lines of each stanza)</w:t>
      </w:r>
    </w:p>
    <w:p w14:paraId="39FD4D3C" w14:textId="77777777" w:rsidR="0072248B" w:rsidRDefault="0072248B" w:rsidP="0072248B"/>
    <w:p w14:paraId="4588C4DF" w14:textId="77777777" w:rsidR="0072248B" w:rsidRDefault="0072248B" w:rsidP="0072248B">
      <w:r>
        <w:t>‘O, I could have married a king’s daughter fair,</w:t>
      </w:r>
    </w:p>
    <w:p w14:paraId="2AF58331" w14:textId="77777777" w:rsidR="0072248B" w:rsidRDefault="0072248B" w:rsidP="0072248B">
      <w:r>
        <w:t>I’m sure she’d a’married me,</w:t>
      </w:r>
    </w:p>
    <w:p w14:paraId="27B6C306" w14:textId="77777777" w:rsidR="0072248B" w:rsidRDefault="0072248B" w:rsidP="0072248B">
      <w:r>
        <w:t>But I forsook her houses and lands,</w:t>
      </w:r>
    </w:p>
    <w:p w14:paraId="296476F3" w14:textId="77777777" w:rsidR="0072248B" w:rsidRDefault="0072248B" w:rsidP="0072248B">
      <w:r>
        <w:t>And was all for the love of thee.’</w:t>
      </w:r>
    </w:p>
    <w:p w14:paraId="0E3423D8" w14:textId="77777777" w:rsidR="0072248B" w:rsidRDefault="0072248B" w:rsidP="0072248B"/>
    <w:p w14:paraId="014FC79A" w14:textId="77777777" w:rsidR="0072248B" w:rsidRDefault="0072248B" w:rsidP="0072248B">
      <w:r>
        <w:t>‘If you could have married a king’s daughter fair</w:t>
      </w:r>
    </w:p>
    <w:p w14:paraId="6CA8FFE9" w14:textId="77777777" w:rsidR="0072248B" w:rsidRDefault="0072248B" w:rsidP="0072248B">
      <w:r>
        <w:t>I’m sure you’re much to blame,</w:t>
      </w:r>
    </w:p>
    <w:p w14:paraId="2A6E8ADA" w14:textId="77777777" w:rsidR="0072248B" w:rsidRDefault="0072248B" w:rsidP="0072248B">
      <w:r>
        <w:t>For I have married a ship carpenter</w:t>
      </w:r>
    </w:p>
    <w:p w14:paraId="6DD1A04A" w14:textId="77777777" w:rsidR="0072248B" w:rsidRDefault="0072248B" w:rsidP="0072248B">
      <w:r>
        <w:t>And I think he’s a nice young man.’</w:t>
      </w:r>
    </w:p>
    <w:p w14:paraId="1DFF2195" w14:textId="77777777" w:rsidR="0072248B" w:rsidRDefault="0072248B" w:rsidP="0072248B"/>
    <w:p w14:paraId="5FB81DC7" w14:textId="77777777" w:rsidR="0072248B" w:rsidRDefault="0072248B" w:rsidP="0072248B">
      <w:r>
        <w:t>‘If you will leave your ship carpenter</w:t>
      </w:r>
    </w:p>
    <w:p w14:paraId="355B5487" w14:textId="77777777" w:rsidR="0072248B" w:rsidRDefault="0072248B" w:rsidP="0072248B">
      <w:r>
        <w:t>And come along with me</w:t>
      </w:r>
    </w:p>
    <w:p w14:paraId="0BC694D7" w14:textId="77777777" w:rsidR="0072248B" w:rsidRDefault="0072248B" w:rsidP="0072248B">
      <w:r>
        <w:t>I’ll take you to where the grass grows green</w:t>
      </w:r>
    </w:p>
    <w:p w14:paraId="5C48AEC1" w14:textId="77777777" w:rsidR="0072248B" w:rsidRDefault="0072248B" w:rsidP="0072248B">
      <w:r>
        <w:t>On the banks of the sweet Dundee.’</w:t>
      </w:r>
    </w:p>
    <w:p w14:paraId="6B651A39" w14:textId="77777777" w:rsidR="0072248B" w:rsidRDefault="0072248B" w:rsidP="0072248B"/>
    <w:p w14:paraId="20ABDD11" w14:textId="77777777" w:rsidR="0072248B" w:rsidRDefault="0072248B" w:rsidP="0072248B">
      <w:r>
        <w:t xml:space="preserve">She cuddled up her pretty little babe </w:t>
      </w:r>
    </w:p>
    <w:p w14:paraId="7C4C9F6D" w14:textId="77777777" w:rsidR="0072248B" w:rsidRDefault="0072248B" w:rsidP="0072248B">
      <w:r>
        <w:t>And gave it kisses three</w:t>
      </w:r>
    </w:p>
    <w:p w14:paraId="228D1907" w14:textId="77777777" w:rsidR="0072248B" w:rsidRDefault="0072248B" w:rsidP="0072248B">
      <w:r>
        <w:t>Saying, ‘Stay at home, my pretty little one,</w:t>
      </w:r>
    </w:p>
    <w:p w14:paraId="1A05E1E9" w14:textId="77777777" w:rsidR="0072248B" w:rsidRDefault="0072248B" w:rsidP="0072248B">
      <w:r>
        <w:t>Keep they father company.’</w:t>
      </w:r>
    </w:p>
    <w:p w14:paraId="6EB85C3E" w14:textId="77777777" w:rsidR="0072248B" w:rsidRDefault="0072248B" w:rsidP="0072248B"/>
    <w:p w14:paraId="31B7A3FF" w14:textId="77777777" w:rsidR="0072248B" w:rsidRDefault="0072248B" w:rsidP="0072248B">
      <w:r>
        <w:t>(87)</w:t>
      </w:r>
    </w:p>
    <w:p w14:paraId="6D1B2FA5" w14:textId="77777777" w:rsidR="0072248B" w:rsidRDefault="0072248B" w:rsidP="0072248B">
      <w:r>
        <w:t>They had not sailed more than two weeks,</w:t>
      </w:r>
    </w:p>
    <w:p w14:paraId="46FFCE1E" w14:textId="77777777" w:rsidR="0072248B" w:rsidRDefault="0072248B" w:rsidP="0072248B">
      <w:r>
        <w:t>I’m sure it was not three,</w:t>
      </w:r>
    </w:p>
    <w:p w14:paraId="5E93346E" w14:textId="77777777" w:rsidR="0072248B" w:rsidRDefault="0072248B" w:rsidP="0072248B">
      <w:r>
        <w:t>Till this poor maid began for to weep</w:t>
      </w:r>
    </w:p>
    <w:p w14:paraId="504F5081" w14:textId="77777777" w:rsidR="0072248B" w:rsidRDefault="0072248B" w:rsidP="0072248B">
      <w:r>
        <w:t>And she wept most bitterly.</w:t>
      </w:r>
    </w:p>
    <w:p w14:paraId="0DD037F6" w14:textId="77777777" w:rsidR="0072248B" w:rsidRDefault="0072248B" w:rsidP="0072248B"/>
    <w:p w14:paraId="07FF9CB5" w14:textId="77777777" w:rsidR="0072248B" w:rsidRDefault="0072248B" w:rsidP="0072248B">
      <w:r>
        <w:t>‘What are you weeping for, my dear?</w:t>
      </w:r>
    </w:p>
    <w:p w14:paraId="742B720A" w14:textId="77777777" w:rsidR="0072248B" w:rsidRDefault="0072248B" w:rsidP="0072248B">
      <w:r>
        <w:t>Is it for your houses in store,</w:t>
      </w:r>
    </w:p>
    <w:p w14:paraId="41C2E2DE" w14:textId="77777777" w:rsidR="0072248B" w:rsidRDefault="0072248B" w:rsidP="0072248B">
      <w:r>
        <w:t>Or is it for that ship carpenter</w:t>
      </w:r>
    </w:p>
    <w:p w14:paraId="6C863497" w14:textId="77777777" w:rsidR="0072248B" w:rsidRDefault="0072248B" w:rsidP="0072248B">
      <w:r>
        <w:t>Whom you left on the distant shore?’</w:t>
      </w:r>
    </w:p>
    <w:p w14:paraId="739C6BCE" w14:textId="77777777" w:rsidR="0072248B" w:rsidRDefault="0072248B" w:rsidP="0072248B"/>
    <w:p w14:paraId="52E0ADDA" w14:textId="77777777" w:rsidR="0072248B" w:rsidRDefault="0072248B" w:rsidP="0072248B">
      <w:r>
        <w:t>‘I’m not weeping for my ship carpenter</w:t>
      </w:r>
    </w:p>
    <w:p w14:paraId="107A7351" w14:textId="77777777" w:rsidR="0072248B" w:rsidRDefault="0072248B" w:rsidP="0072248B">
      <w:r>
        <w:t>Nor for my houses in store,</w:t>
      </w:r>
    </w:p>
    <w:p w14:paraId="44A6AC36" w14:textId="77777777" w:rsidR="0072248B" w:rsidRDefault="0072248B" w:rsidP="0072248B">
      <w:r>
        <w:t xml:space="preserve">But I’m weeping for that pretty little one </w:t>
      </w:r>
    </w:p>
    <w:p w14:paraId="49297FE3" w14:textId="77777777" w:rsidR="0072248B" w:rsidRDefault="0072248B" w:rsidP="0072248B">
      <w:r>
        <w:t>That I never shall see more.’</w:t>
      </w:r>
    </w:p>
    <w:p w14:paraId="581C135C" w14:textId="77777777" w:rsidR="0072248B" w:rsidRDefault="0072248B" w:rsidP="0072248B"/>
    <w:p w14:paraId="481F9FD7" w14:textId="77777777" w:rsidR="0072248B" w:rsidRDefault="0072248B" w:rsidP="0072248B">
      <w:pPr>
        <w:jc w:val="center"/>
      </w:pPr>
      <w:r>
        <w:t>Henry Martin</w:t>
      </w:r>
    </w:p>
    <w:p w14:paraId="0043D8C5" w14:textId="77777777" w:rsidR="0072248B" w:rsidRDefault="0072248B" w:rsidP="0072248B">
      <w:pPr>
        <w:jc w:val="center"/>
      </w:pPr>
      <w:r>
        <w:t>(Child 250)</w:t>
      </w:r>
    </w:p>
    <w:p w14:paraId="45DFB2FE" w14:textId="77777777" w:rsidR="0072248B" w:rsidRDefault="0072248B" w:rsidP="0072248B">
      <w:r>
        <w:tab/>
        <w:t xml:space="preserve">With some hesitation, I have entered the text given below under Child 250 instead of under Child 167, </w:t>
      </w:r>
      <w:r>
        <w:rPr>
          <w:i/>
        </w:rPr>
        <w:t>Sir Andrew Barton</w:t>
      </w:r>
      <w:r>
        <w:t xml:space="preserve">. Barry BBM 253-8 argues rather impressively that </w:t>
      </w:r>
      <w:r>
        <w:rPr>
          <w:i/>
        </w:rPr>
        <w:t>Henry Martin</w:t>
      </w:r>
      <w:r>
        <w:t xml:space="preserve"> should be considered not a distinct ballad that has ‘sprung from the ashes’ of Sir Andrew Barton but simply as a variant of that ballad; and that the American versions, retaining the name Barton—variously modified—and substituting ‘Captain Charles Stuart’* for the Howard of Sir Andrew Barton (the challenger of the pirate is not named in British versions of Henry Martin), constitute a fuller and probably older intermediate stage. On the other hand, all the texts given by Child under the hero is called Bardun or Battam or Bodee or Martin—have a formal likeness that alone is enough to warrant classing them together as a distinct ballad: they all begin with three borthers of old Scotland casting lots to see which of them shall go robbing all on the salt sea to maintain the family. Most of them, too, represent the pirate as triumphing over his foes. But form is a more trustworthy mark of identity than particulars of plot.</w:t>
      </w:r>
    </w:p>
    <w:p w14:paraId="31E2814F" w14:textId="77777777" w:rsidR="0072248B" w:rsidRDefault="0072248B" w:rsidP="0072248B">
      <w:r>
        <w:tab/>
        <w:t xml:space="preserve">Catnach and other ballad printers of the nineteenth century (see Kittredge’s bibliographical note JAFL XXX 327) printed </w:t>
      </w:r>
      <w:r>
        <w:rPr>
          <w:i/>
        </w:rPr>
        <w:t>Henry Martin</w:t>
      </w:r>
      <w:r>
        <w:t xml:space="preserve"> as a stall ballad. </w:t>
      </w:r>
    </w:p>
    <w:p w14:paraId="59877D0E" w14:textId="77777777" w:rsidR="0072248B" w:rsidRDefault="0072248B" w:rsidP="0072248B">
      <w:r>
        <w:tab/>
        <w:t xml:space="preserve">Two of tChild’s texts, D and E, are American. Since the completion of his work the ballad has been reported from tradition in Sussex (JFSS I 162-3, IV 301-2), Droset (JFSS IV 303), Glouchestershire (FSUT 78-9), Somerset (FSSom No. 30), and Devonshire (JFSS IV 92-3) in England, and in America from </w:t>
      </w:r>
    </w:p>
    <w:p w14:paraId="3DD55542" w14:textId="77777777" w:rsidR="0072248B" w:rsidRDefault="0072248B" w:rsidP="0072248B"/>
    <w:p w14:paraId="3C349048" w14:textId="77777777" w:rsidR="0072248B" w:rsidRDefault="0072248B" w:rsidP="0072248B">
      <w:r>
        <w:tab/>
        <w:t xml:space="preserve">*See upon this point Miss Poun’s comment in connection with her Nebraska text secured from a man who learned it in Ireland, in which the name appears as ‘Captain Joe Stuart’—SFLQ II 205-6. </w:t>
      </w:r>
    </w:p>
    <w:p w14:paraId="478FE2B0" w14:textId="77777777" w:rsidR="0072248B" w:rsidRDefault="0072248B" w:rsidP="0072248B"/>
    <w:p w14:paraId="75F84D2E" w14:textId="77777777" w:rsidR="0072248B" w:rsidRDefault="0072248B" w:rsidP="0072248B">
      <w:r>
        <w:t>(88)</w:t>
      </w:r>
    </w:p>
    <w:p w14:paraId="51B5D658" w14:textId="77777777" w:rsidR="0072248B" w:rsidRDefault="0072248B" w:rsidP="0072248B">
      <w:r>
        <w:t>Newfoundland (FSN 104-6), Nova Scotia (BSSNS 61), Maine (BBM 248-56), Vermont (CSV 8-9), West Virginia (FSS 150-1), South Carolina (SCB 156-8—the same as Child E), Kansas (</w:t>
      </w:r>
      <w:r>
        <w:rPr>
          <w:i/>
        </w:rPr>
        <w:t>Adventure</w:t>
      </w:r>
      <w:r>
        <w:t xml:space="preserve"> for 20 November, 1924), Nebraska (SFLQ II 205-6), Minnesota (JAFL XVIII 135-6), and Missouri.</w:t>
      </w:r>
    </w:p>
    <w:p w14:paraId="47ECD8E4" w14:textId="77777777" w:rsidR="0072248B" w:rsidRDefault="0072248B" w:rsidP="0072248B"/>
    <w:p w14:paraId="64498462" w14:textId="77777777" w:rsidR="0072248B" w:rsidRDefault="0072248B" w:rsidP="0072248B">
      <w:r>
        <w:tab/>
        <w:t>‘Andy Bardan.’ Communicated by Miss Lucy Laws of Christian College, Columbia, in 1911, as learned by her in her childhood in Mercer County, Kentucky, from Charlie Sims, son-in-law of a Shakeress who was a nurse in Miss Laws’s family. She writes: ‘He was a pensioner of the Civil War, brought up in Indiana, I think, but of the old Kentucky Sims family. He came to Mercer County, Kentucky, in the late sixties.  . . . He introduced the ballad among the children of the neighborhood about that time.’ Printed in JAFL XXV 171-3, and again in BBM 252-3.</w:t>
      </w:r>
    </w:p>
    <w:p w14:paraId="73689078" w14:textId="77777777" w:rsidR="0072248B" w:rsidRDefault="0072248B" w:rsidP="0072248B"/>
    <w:p w14:paraId="0D7B48E1" w14:textId="77777777" w:rsidR="0072248B" w:rsidRDefault="0072248B" w:rsidP="0072248B">
      <w:r>
        <w:t xml:space="preserve">Three brothers in old Scotland did dwell,  </w:t>
      </w:r>
    </w:p>
    <w:p w14:paraId="4DA787D3" w14:textId="77777777" w:rsidR="0072248B" w:rsidRDefault="0072248B" w:rsidP="0072248B">
      <w:r>
        <w:t>Three loving brothers were they;</w:t>
      </w:r>
    </w:p>
    <w:p w14:paraId="2F128A50" w14:textId="77777777" w:rsidR="0072248B" w:rsidRDefault="0072248B" w:rsidP="0072248B">
      <w:r>
        <w:t>The youngest of the three,</w:t>
      </w:r>
    </w:p>
    <w:p w14:paraId="7550DEAC" w14:textId="77777777" w:rsidR="0072248B" w:rsidRDefault="0072248B" w:rsidP="0072248B">
      <w:r>
        <w:t xml:space="preserve">For to maintain the other two </w:t>
      </w:r>
    </w:p>
    <w:p w14:paraId="3A7B74DB" w14:textId="77777777" w:rsidR="0072248B" w:rsidRDefault="0072248B" w:rsidP="0072248B">
      <w:r>
        <w:t>A-robbing around the salt sea.</w:t>
      </w:r>
    </w:p>
    <w:p w14:paraId="2D3EBF84" w14:textId="77777777" w:rsidR="0072248B" w:rsidRDefault="0072248B" w:rsidP="0072248B">
      <w:r>
        <w:br/>
        <w:t>He had not sailed very many long nights</w:t>
      </w:r>
    </w:p>
    <w:p w14:paraId="5B45E924" w14:textId="77777777" w:rsidR="0072248B" w:rsidRDefault="0072248B" w:rsidP="0072248B">
      <w:r>
        <w:t>Before a ship he did spy;</w:t>
      </w:r>
    </w:p>
    <w:p w14:paraId="240E0124" w14:textId="77777777" w:rsidR="0072248B" w:rsidRDefault="0072248B" w:rsidP="0072248B">
      <w:r>
        <w:t>It sailed far off, it sailed far off,</w:t>
      </w:r>
    </w:p>
    <w:p w14:paraId="484E8D9B" w14:textId="77777777" w:rsidR="0072248B" w:rsidRDefault="0072248B" w:rsidP="0072248B">
      <w:r>
        <w:t xml:space="preserve">And then it came sailing close by. </w:t>
      </w:r>
    </w:p>
    <w:p w14:paraId="089B50BF" w14:textId="77777777" w:rsidR="0072248B" w:rsidRDefault="0072248B" w:rsidP="0072248B"/>
    <w:p w14:paraId="49757645" w14:textId="77777777" w:rsidR="0072248B" w:rsidRDefault="0072248B" w:rsidP="0072248B">
      <w:r>
        <w:t>‘Who’s there, who’s there? Said Andy Bardan,</w:t>
      </w:r>
    </w:p>
    <w:p w14:paraId="3A470876" w14:textId="77777777" w:rsidR="0072248B" w:rsidRDefault="0072248B" w:rsidP="0072248B">
      <w:r>
        <w:t>‘Who’s there that sails so nigh?’</w:t>
      </w:r>
    </w:p>
    <w:p w14:paraId="521C7713" w14:textId="77777777" w:rsidR="0072248B" w:rsidRDefault="0072248B" w:rsidP="0072248B">
      <w:r>
        <w:t>‘We are the rich merchants from old England,</w:t>
      </w:r>
    </w:p>
    <w:p w14:paraId="2910F66F" w14:textId="77777777" w:rsidR="0072248B" w:rsidRDefault="0072248B" w:rsidP="0072248B">
      <w:r>
        <w:t>If no offense, let us pass by.’</w:t>
      </w:r>
    </w:p>
    <w:p w14:paraId="0ACAD4B2" w14:textId="77777777" w:rsidR="0072248B" w:rsidRDefault="0072248B" w:rsidP="0072248B"/>
    <w:p w14:paraId="224E785F" w14:textId="77777777" w:rsidR="0072248B" w:rsidRDefault="0072248B" w:rsidP="0072248B">
      <w:r>
        <w:t>‘Oh no! oh no!’ said Andy Bardan,</w:t>
      </w:r>
    </w:p>
    <w:p w14:paraId="376CA7D5" w14:textId="77777777" w:rsidR="0072248B" w:rsidRDefault="0072248B" w:rsidP="0072248B">
      <w:r>
        <w:t>‘Oh no, that never can be!</w:t>
      </w:r>
    </w:p>
    <w:p w14:paraId="5E6F6F9E" w14:textId="77777777" w:rsidR="0072248B" w:rsidRDefault="0072248B" w:rsidP="0072248B">
      <w:r>
        <w:t>Your ship and your cargo we’ll have, my boys,</w:t>
      </w:r>
    </w:p>
    <w:p w14:paraId="7419E70C" w14:textId="77777777" w:rsidR="0072248B" w:rsidRDefault="0072248B" w:rsidP="0072248B">
      <w:r>
        <w:t>And your bodies sink in the salt sea.’</w:t>
      </w:r>
    </w:p>
    <w:p w14:paraId="20C1B1B8" w14:textId="77777777" w:rsidR="0072248B" w:rsidRDefault="0072248B" w:rsidP="0072248B"/>
    <w:p w14:paraId="41CBAB26" w14:textId="77777777" w:rsidR="0072248B" w:rsidRDefault="0072248B" w:rsidP="0072248B">
      <w:r>
        <w:t>The news came unto king Henry</w:t>
      </w:r>
    </w:p>
    <w:p w14:paraId="3D719956" w14:textId="77777777" w:rsidR="0072248B" w:rsidRDefault="0072248B" w:rsidP="0072248B">
      <w:r>
        <w:t>(For it was him they crowned)</w:t>
      </w:r>
    </w:p>
    <w:p w14:paraId="4A144B7D" w14:textId="77777777" w:rsidR="0072248B" w:rsidRDefault="0072248B" w:rsidP="0072248B">
      <w:r>
        <w:t>His ship and his cargo bother were lost</w:t>
      </w:r>
    </w:p>
    <w:p w14:paraId="07A0CCAF" w14:textId="77777777" w:rsidR="0072248B" w:rsidRDefault="0072248B" w:rsidP="0072248B">
      <w:r>
        <w:t>And all his merry men drowned.</w:t>
      </w:r>
    </w:p>
    <w:p w14:paraId="3ED919FC" w14:textId="77777777" w:rsidR="0072248B" w:rsidRDefault="0072248B" w:rsidP="0072248B"/>
    <w:p w14:paraId="29C6AC2B" w14:textId="77777777" w:rsidR="0072248B" w:rsidRDefault="0072248B" w:rsidP="0072248B">
      <w:r>
        <w:t>‘Go build a ship both wide and deep (</w:t>
      </w:r>
      <w:r>
        <w:rPr>
          <w:i/>
        </w:rPr>
        <w:t xml:space="preserve">or </w:t>
      </w:r>
      <w:r>
        <w:t>long)</w:t>
      </w:r>
      <w:r>
        <w:br/>
        <w:t>And build it safe and secure,</w:t>
      </w:r>
    </w:p>
    <w:p w14:paraId="45C7BC5F" w14:textId="77777777" w:rsidR="0072248B" w:rsidRDefault="0072248B" w:rsidP="0072248B">
      <w:r>
        <w:t>And if Andy Bardan you do not bring in</w:t>
      </w:r>
    </w:p>
    <w:p w14:paraId="1A925EAF" w14:textId="77777777" w:rsidR="0072248B" w:rsidRDefault="0072248B" w:rsidP="0072248B">
      <w:r>
        <w:t>Your lives shall no longer endure.’</w:t>
      </w:r>
    </w:p>
    <w:p w14:paraId="7C470EB3" w14:textId="77777777" w:rsidR="0072248B" w:rsidRDefault="0072248B" w:rsidP="0072248B"/>
    <w:p w14:paraId="4D0BF2E5" w14:textId="77777777" w:rsidR="0072248B" w:rsidRDefault="0072248B" w:rsidP="0072248B">
      <w:r>
        <w:t>(89)</w:t>
      </w:r>
    </w:p>
    <w:p w14:paraId="5E721D6C" w14:textId="77777777" w:rsidR="0072248B" w:rsidRDefault="0072248B" w:rsidP="0072248B">
      <w:r>
        <w:t>They had not sailed very many long nights</w:t>
      </w:r>
    </w:p>
    <w:p w14:paraId="5ADF9718" w14:textId="77777777" w:rsidR="0072248B" w:rsidRDefault="0072248B" w:rsidP="0072248B">
      <w:r>
        <w:t>Before a ship they did spy;</w:t>
      </w:r>
    </w:p>
    <w:p w14:paraId="4EB44BE9" w14:textId="77777777" w:rsidR="0072248B" w:rsidRDefault="0072248B" w:rsidP="0072248B">
      <w:r>
        <w:t>It sailed far off, it saided far off,</w:t>
      </w:r>
    </w:p>
    <w:p w14:paraId="75D0FB77" w14:textId="77777777" w:rsidR="0072248B" w:rsidRDefault="0072248B" w:rsidP="0072248B">
      <w:r>
        <w:t>And then it came sailing close by.</w:t>
      </w:r>
    </w:p>
    <w:p w14:paraId="6D4BEB8E" w14:textId="77777777" w:rsidR="0072248B" w:rsidRDefault="0072248B" w:rsidP="0072248B"/>
    <w:p w14:paraId="14989303" w14:textId="77777777" w:rsidR="0072248B" w:rsidRDefault="0072248B" w:rsidP="0072248B">
      <w:r>
        <w:t>‘Who’s there? Who’s there?’ said Captain Charles Stewart,</w:t>
      </w:r>
    </w:p>
    <w:p w14:paraId="3C4C8746" w14:textId="77777777" w:rsidR="0072248B" w:rsidRDefault="0072248B" w:rsidP="0072248B">
      <w:r>
        <w:t>‘Who’s there that sails so nigh?’</w:t>
      </w:r>
    </w:p>
    <w:p w14:paraId="5EEE5036" w14:textId="77777777" w:rsidR="0072248B" w:rsidRDefault="0072248B" w:rsidP="0072248B">
      <w:r>
        <w:t>‘We are the bold robber from old Scotland;</w:t>
      </w:r>
    </w:p>
    <w:p w14:paraId="778801E7" w14:textId="77777777" w:rsidR="0072248B" w:rsidRDefault="0072248B" w:rsidP="0072248B">
      <w:r>
        <w:t xml:space="preserve">If no offense, let us pass by.’ </w:t>
      </w:r>
    </w:p>
    <w:p w14:paraId="37BDF667" w14:textId="77777777" w:rsidR="0072248B" w:rsidRDefault="0072248B" w:rsidP="0072248B"/>
    <w:p w14:paraId="0DA28E16" w14:textId="77777777" w:rsidR="0072248B" w:rsidRDefault="0072248B" w:rsidP="0072248B">
      <w:r>
        <w:t>‘Oh no! oh no!’ said Captain Charles Stewart,</w:t>
      </w:r>
    </w:p>
    <w:p w14:paraId="30318C1A" w14:textId="77777777" w:rsidR="0072248B" w:rsidRDefault="0072248B" w:rsidP="0072248B">
      <w:r>
        <w:t>‘Oh no! that never can be;</w:t>
      </w:r>
    </w:p>
    <w:p w14:paraId="77D89E6E" w14:textId="77777777" w:rsidR="0072248B" w:rsidRDefault="0072248B" w:rsidP="0072248B">
      <w:r>
        <w:t>Your ship and your cargo we’ll have, my boys,</w:t>
      </w:r>
    </w:p>
    <w:p w14:paraId="4C42CBC2" w14:textId="77777777" w:rsidR="0072248B" w:rsidRDefault="0072248B" w:rsidP="0072248B">
      <w:r>
        <w:t>And your bodies sink in the salt sea.’</w:t>
      </w:r>
    </w:p>
    <w:p w14:paraId="398FBD99" w14:textId="77777777" w:rsidR="0072248B" w:rsidRDefault="0072248B" w:rsidP="0072248B"/>
    <w:p w14:paraId="5A69748A" w14:textId="77777777" w:rsidR="0072248B" w:rsidRDefault="0072248B" w:rsidP="0072248B">
      <w:r>
        <w:t>‘Peel on! Peel on! Said Andy Bardan,</w:t>
      </w:r>
    </w:p>
    <w:p w14:paraId="1AA8C9CC" w14:textId="77777777" w:rsidR="0072248B" w:rsidRDefault="0072248B" w:rsidP="0072248B">
      <w:r>
        <w:t>And loud the cannon did roar;</w:t>
      </w:r>
    </w:p>
    <w:p w14:paraId="58524DA8" w14:textId="77777777" w:rsidR="0072248B" w:rsidRDefault="0072248B" w:rsidP="0072248B">
      <w:r>
        <w:t>And Captain Charles Stewart took Andy Bardan,</w:t>
      </w:r>
    </w:p>
    <w:p w14:paraId="687A08DC" w14:textId="77777777" w:rsidR="0072248B" w:rsidRDefault="0072248B" w:rsidP="0072248B">
      <w:r>
        <w:t>He took him to fair England’s shore.</w:t>
      </w:r>
    </w:p>
    <w:p w14:paraId="2CB2D02A" w14:textId="77777777" w:rsidR="0072248B" w:rsidRDefault="0072248B" w:rsidP="0072248B"/>
    <w:p w14:paraId="62E8B8D7" w14:textId="77777777" w:rsidR="0072248B" w:rsidRDefault="0072248B" w:rsidP="0072248B">
      <w:r>
        <w:t>‘What now, what now?’ said Andy Bardan,</w:t>
      </w:r>
    </w:p>
    <w:p w14:paraId="15080B4A" w14:textId="77777777" w:rsidR="0072248B" w:rsidRDefault="0072248B" w:rsidP="0072248B">
      <w:r>
        <w:t xml:space="preserve">‘What now my fate it will be! </w:t>
      </w:r>
    </w:p>
    <w:p w14:paraId="70A5E109" w14:textId="77777777" w:rsidR="0072248B" w:rsidRDefault="0072248B" w:rsidP="0072248B">
      <w:r>
        <w:t>The gallows is ready for Andy Bardan,</w:t>
      </w:r>
    </w:p>
    <w:p w14:paraId="26B6F73B" w14:textId="77777777" w:rsidR="0072248B" w:rsidRDefault="0072248B" w:rsidP="0072248B">
      <w:r>
        <w:t>The bold robber around the salt sea.</w:t>
      </w:r>
    </w:p>
    <w:p w14:paraId="543747B5" w14:textId="77777777" w:rsidR="0072248B" w:rsidRDefault="0072248B" w:rsidP="0072248B"/>
    <w:p w14:paraId="67C6CA36" w14:textId="77777777" w:rsidR="0072248B" w:rsidRDefault="0072248B" w:rsidP="0072248B">
      <w:r>
        <w:t>‘Go dig my grave both wide and deep,</w:t>
      </w:r>
    </w:p>
    <w:p w14:paraId="50486331" w14:textId="77777777" w:rsidR="0072248B" w:rsidRDefault="0072248B" w:rsidP="0072248B">
      <w:r>
        <w:t>And dig it close to the sea;</w:t>
      </w:r>
    </w:p>
    <w:p w14:paraId="04122605" w14:textId="77777777" w:rsidR="0072248B" w:rsidRDefault="0072248B" w:rsidP="0072248B">
      <w:r>
        <w:t>And tell my brothers as they pass by</w:t>
      </w:r>
    </w:p>
    <w:p w14:paraId="474951C7" w14:textId="77777777" w:rsidR="0072248B" w:rsidRDefault="0072248B" w:rsidP="0072248B">
      <w:r>
        <w:t>I’ve done robbing around the salt sea.’</w:t>
      </w:r>
    </w:p>
    <w:p w14:paraId="62D30F77" w14:textId="77777777" w:rsidR="0072248B" w:rsidRDefault="0072248B" w:rsidP="0072248B"/>
    <w:p w14:paraId="56052FB5" w14:textId="77777777" w:rsidR="0072248B" w:rsidRDefault="0072248B" w:rsidP="0072248B">
      <w:pPr>
        <w:jc w:val="center"/>
      </w:pPr>
      <w:r>
        <w:t>Our Goodman</w:t>
      </w:r>
    </w:p>
    <w:p w14:paraId="200406AD" w14:textId="77777777" w:rsidR="0072248B" w:rsidRDefault="0072248B" w:rsidP="0072248B">
      <w:pPr>
        <w:jc w:val="center"/>
      </w:pPr>
      <w:r>
        <w:t>(Child 274)</w:t>
      </w:r>
    </w:p>
    <w:p w14:paraId="5580DF1B" w14:textId="77777777" w:rsidR="0072248B" w:rsidRDefault="0072248B" w:rsidP="0072248B">
      <w:pPr>
        <w:jc w:val="center"/>
      </w:pPr>
    </w:p>
    <w:p w14:paraId="4BFBFADB" w14:textId="77777777" w:rsidR="0072248B" w:rsidRDefault="0072248B" w:rsidP="0072248B">
      <w:r>
        <w:tab/>
        <w:t>For the range of this piece of folk humor see Child’s headnote. He seems to have thought that the Gaelic, Flemish, and German forms of it were derived from the English, and the Scandinavian and Magyar from the German. Gaston Paris (</w:t>
      </w:r>
      <w:r>
        <w:rPr>
          <w:i/>
        </w:rPr>
        <w:t xml:space="preserve">Origines de la Poésie lyrinque en France </w:t>
      </w:r>
      <w:r>
        <w:t xml:space="preserve">34) uses the French form of it in his argument for the origin of folk-song from the May-day rites of the middle ages. There are in English two forms of it, represented respectively by Child’s A (Which happens to be Scotch, but is the type followed by most recent texts in both Great Britain and America) and B (a London broadside, in which the woman has three lovers in the house at once, as is the case also in Williams’s Berkshire text and in one of the Virginia copies). It continues to hold the </w:t>
      </w:r>
    </w:p>
    <w:p w14:paraId="1CD37A8E" w14:textId="77777777" w:rsidR="0072248B" w:rsidRDefault="0072248B" w:rsidP="0072248B"/>
    <w:p w14:paraId="781148A3" w14:textId="77777777" w:rsidR="0072248B" w:rsidRDefault="0072248B" w:rsidP="0072248B">
      <w:r>
        <w:t>(90)</w:t>
      </w:r>
    </w:p>
    <w:p w14:paraId="4A1C981D" w14:textId="77777777" w:rsidR="0072248B" w:rsidRDefault="0072248B" w:rsidP="0072248B">
      <w:r>
        <w:t xml:space="preserve">interest of folk singers, and can be heard on the phonograph and the radio. It has been reported since Child’s time from Aberdeeenshire (LL 214-6) and Berkshire (FSUT 188-90), from the Bahamas (MAFLS XIII 162-3) and Nova Scotia (BSSNS 62-3), and in the United States from Maine (BBM 315-7), Massachusetts (JAFL XVIII 294-5), Virginia (TBV 485-94, SCSM 234-6), West Virginia (FSS 154-8), Kentucky (SharpK I 269-70), Tennessee (FSSH I 267-9, BMFSB 14-5, FSSH 119-21, 123-4, SCSM 232-3), South Carolina (SCB 159-61), Mississippi (FSM 122-3, SCSM 236), the Ozarks (OMF 225-7), Ohio (JAFL XXXV 348, text not given), Michigan (KNR 301), Iowa (MAFLS XXIX 13-4), and Kansas (JAFL XXIX 166, from Scotland). </w:t>
      </w:r>
    </w:p>
    <w:p w14:paraId="460476F6" w14:textId="77777777" w:rsidR="0072248B" w:rsidRDefault="0072248B" w:rsidP="0072248B"/>
    <w:p w14:paraId="3454A0D2" w14:textId="77777777" w:rsidR="0072248B" w:rsidRDefault="0072248B" w:rsidP="0072248B">
      <w:pPr>
        <w:jc w:val="center"/>
      </w:pPr>
      <w:r>
        <w:t>A</w:t>
      </w:r>
    </w:p>
    <w:p w14:paraId="2DAA6FE2" w14:textId="77777777" w:rsidR="0072248B" w:rsidRDefault="0072248B" w:rsidP="0072248B">
      <w:r>
        <w:tab/>
        <w:t>No title. Sent to me in 1914 by H. A. Chapman, student at the School of Mines at Rolla, with the remark that there are some twenty verses of it, each one “rottener” than the one before. It is often sung by the older generation of miners.’</w:t>
      </w:r>
    </w:p>
    <w:p w14:paraId="7E92F189" w14:textId="77777777" w:rsidR="0072248B" w:rsidRDefault="0072248B" w:rsidP="0072248B"/>
    <w:p w14:paraId="66491D10" w14:textId="77777777" w:rsidR="0072248B" w:rsidRDefault="0072248B" w:rsidP="0072248B">
      <w:r>
        <w:t>The old man came home last night</w:t>
      </w:r>
    </w:p>
    <w:p w14:paraId="1DECD83D" w14:textId="77777777" w:rsidR="0072248B" w:rsidRDefault="0072248B" w:rsidP="0072248B">
      <w:r>
        <w:t>As drunk as he could be,</w:t>
      </w:r>
    </w:p>
    <w:p w14:paraId="22306571" w14:textId="77777777" w:rsidR="0072248B" w:rsidRDefault="0072248B" w:rsidP="0072248B">
      <w:r>
        <w:t>And on the rack he found a hat</w:t>
      </w:r>
    </w:p>
    <w:p w14:paraId="35B06C41" w14:textId="77777777" w:rsidR="0072248B" w:rsidRDefault="0072248B" w:rsidP="0072248B">
      <w:r>
        <w:t>Where his hat ought to be.</w:t>
      </w:r>
    </w:p>
    <w:p w14:paraId="4C35C909" w14:textId="77777777" w:rsidR="0072248B" w:rsidRDefault="0072248B" w:rsidP="0072248B">
      <w:r>
        <w:t>‘My dear wife, my loving wife,</w:t>
      </w:r>
    </w:p>
    <w:p w14:paraId="466E4CCA" w14:textId="77777777" w:rsidR="0072248B" w:rsidRDefault="0072248B" w:rsidP="0072248B">
      <w:r>
        <w:t>My darling wife,’ says he,</w:t>
      </w:r>
    </w:p>
    <w:p w14:paraId="1084B827" w14:textId="77777777" w:rsidR="0072248B" w:rsidRDefault="0072248B" w:rsidP="0072248B">
      <w:r>
        <w:t>‘What is this thing upon the rack</w:t>
      </w:r>
    </w:p>
    <w:p w14:paraId="4E9970AE" w14:textId="77777777" w:rsidR="0072248B" w:rsidRDefault="0072248B" w:rsidP="0072248B">
      <w:r>
        <w:t>Where my hat ought to be?’</w:t>
      </w:r>
    </w:p>
    <w:p w14:paraId="6F84AC1C" w14:textId="77777777" w:rsidR="0072248B" w:rsidRDefault="0072248B" w:rsidP="0072248B">
      <w:r>
        <w:t>‘You old fool, you damn fool,</w:t>
      </w:r>
    </w:p>
    <w:p w14:paraId="4FCB9366" w14:textId="77777777" w:rsidR="0072248B" w:rsidRDefault="0072248B" w:rsidP="0072248B">
      <w:r>
        <w:t>You son of a b……,’ says she,</w:t>
      </w:r>
    </w:p>
    <w:p w14:paraId="4FE2992E" w14:textId="77777777" w:rsidR="0072248B" w:rsidRDefault="0072248B" w:rsidP="0072248B">
      <w:r>
        <w:t xml:space="preserve">‘Can’t you plainly see </w:t>
      </w:r>
    </w:p>
    <w:p w14:paraId="431B4D7B" w14:textId="77777777" w:rsidR="0072248B" w:rsidRDefault="0072248B" w:rsidP="0072248B">
      <w:r>
        <w:t>That’s only a frying pan</w:t>
      </w:r>
    </w:p>
    <w:p w14:paraId="09784460" w14:textId="77777777" w:rsidR="0072248B" w:rsidRDefault="0072248B" w:rsidP="0072248B">
      <w:r>
        <w:t>That mother sent to me?’</w:t>
      </w:r>
    </w:p>
    <w:p w14:paraId="65E3BE6F" w14:textId="77777777" w:rsidR="0072248B" w:rsidRDefault="0072248B" w:rsidP="0072248B">
      <w:r>
        <w:t xml:space="preserve">‘I’ve traveled by land and sea </w:t>
      </w:r>
      <w:r>
        <w:br/>
        <w:t>A thousand miles or more,</w:t>
      </w:r>
    </w:p>
    <w:p w14:paraId="6D0DA4ED" w14:textId="77777777" w:rsidR="0072248B" w:rsidRDefault="0072248B" w:rsidP="0072248B">
      <w:r>
        <w:t xml:space="preserve">But never did I see a frying pan </w:t>
      </w:r>
      <w:r>
        <w:br/>
        <w:t>With lining in it before.’</w:t>
      </w:r>
    </w:p>
    <w:p w14:paraId="3F7D1AEC" w14:textId="77777777" w:rsidR="0072248B" w:rsidRDefault="0072248B" w:rsidP="0072248B"/>
    <w:p w14:paraId="3D7EAF45" w14:textId="77777777" w:rsidR="0072248B" w:rsidRDefault="0072248B" w:rsidP="0072248B">
      <w:r>
        <w:t xml:space="preserve">The old man came home last night </w:t>
      </w:r>
    </w:p>
    <w:p w14:paraId="4016B43F" w14:textId="77777777" w:rsidR="0072248B" w:rsidRDefault="0072248B" w:rsidP="0072248B">
      <w:r>
        <w:t>As drunk as he could be,</w:t>
      </w:r>
    </w:p>
    <w:p w14:paraId="420DA7FB" w14:textId="77777777" w:rsidR="0072248B" w:rsidRDefault="0072248B" w:rsidP="0072248B">
      <w:r>
        <w:t xml:space="preserve">And in the bed he found a head </w:t>
      </w:r>
    </w:p>
    <w:p w14:paraId="20F232E2" w14:textId="77777777" w:rsidR="0072248B" w:rsidRDefault="0072248B" w:rsidP="0072248B">
      <w:r>
        <w:t>Where his head ought to be.</w:t>
      </w:r>
    </w:p>
    <w:p w14:paraId="0696D4C2" w14:textId="77777777" w:rsidR="0072248B" w:rsidRDefault="0072248B" w:rsidP="0072248B">
      <w:r>
        <w:t>‘My dear wife, my loving wife,</w:t>
      </w:r>
    </w:p>
    <w:p w14:paraId="636CC2FB" w14:textId="77777777" w:rsidR="0072248B" w:rsidRDefault="0072248B" w:rsidP="0072248B">
      <w:r>
        <w:t>My darling wife,’ says he,</w:t>
      </w:r>
    </w:p>
    <w:p w14:paraId="5E811357" w14:textId="77777777" w:rsidR="0072248B" w:rsidRDefault="0072248B" w:rsidP="0072248B">
      <w:r>
        <w:t>‘What means this head within the bed</w:t>
      </w:r>
    </w:p>
    <w:p w14:paraId="18CFC99F" w14:textId="77777777" w:rsidR="0072248B" w:rsidRDefault="0072248B" w:rsidP="0072248B">
      <w:r>
        <w:t>Where my head ought to be?’</w:t>
      </w:r>
    </w:p>
    <w:p w14:paraId="7676AA81" w14:textId="77777777" w:rsidR="0072248B" w:rsidRDefault="0072248B" w:rsidP="0072248B">
      <w:r>
        <w:t>‘You old fool, you damn fool,</w:t>
      </w:r>
    </w:p>
    <w:p w14:paraId="41781D96" w14:textId="77777777" w:rsidR="0072248B" w:rsidRDefault="0072248B" w:rsidP="0072248B">
      <w:r>
        <w:t>You son of a b……’ says she,</w:t>
      </w:r>
    </w:p>
    <w:p w14:paraId="3813CDBF" w14:textId="77777777" w:rsidR="0072248B" w:rsidRDefault="0072248B" w:rsidP="0072248B">
      <w:r>
        <w:t>‘Can’t you plainly see</w:t>
      </w:r>
    </w:p>
    <w:p w14:paraId="6AC8F273" w14:textId="77777777" w:rsidR="0072248B" w:rsidRDefault="0072248B" w:rsidP="0072248B">
      <w:r>
        <w:t xml:space="preserve">That’s only a cabbage head </w:t>
      </w:r>
    </w:p>
    <w:p w14:paraId="3A0A0C5B" w14:textId="77777777" w:rsidR="0072248B" w:rsidRDefault="0072248B" w:rsidP="0072248B">
      <w:r>
        <w:t>That mother sent to me?’</w:t>
      </w:r>
    </w:p>
    <w:p w14:paraId="2E88CC29" w14:textId="77777777" w:rsidR="0072248B" w:rsidRDefault="0072248B" w:rsidP="0072248B">
      <w:r>
        <w:t>‘I’ve traveled o’er land and sea</w:t>
      </w:r>
    </w:p>
    <w:p w14:paraId="510D1736" w14:textId="77777777" w:rsidR="0072248B" w:rsidRDefault="0072248B" w:rsidP="0072248B">
      <w:r>
        <w:t>A thousand miles or more,</w:t>
      </w:r>
    </w:p>
    <w:p w14:paraId="7E40560B" w14:textId="77777777" w:rsidR="0072248B" w:rsidRDefault="0072248B" w:rsidP="0072248B">
      <w:r>
        <w:t xml:space="preserve">But never did I see a cabbage head </w:t>
      </w:r>
    </w:p>
    <w:p w14:paraId="0531E5A0" w14:textId="77777777" w:rsidR="0072248B" w:rsidRDefault="0072248B" w:rsidP="0072248B">
      <w:r>
        <w:t>With hair on it before.’</w:t>
      </w:r>
    </w:p>
    <w:p w14:paraId="6642E7E4" w14:textId="77777777" w:rsidR="0072248B" w:rsidRDefault="0072248B" w:rsidP="0072248B"/>
    <w:p w14:paraId="2FC6FB95" w14:textId="77777777" w:rsidR="0072248B" w:rsidRDefault="0072248B" w:rsidP="0072248B">
      <w:pPr>
        <w:jc w:val="center"/>
      </w:pPr>
      <w:r>
        <w:t>B</w:t>
      </w:r>
    </w:p>
    <w:p w14:paraId="7FAE503A" w14:textId="77777777" w:rsidR="0072248B" w:rsidRDefault="0072248B" w:rsidP="0072248B">
      <w:r>
        <w:tab/>
        <w:t>‘Our Good Man.’ Written our for Mr. Robert Geist in 193 by one of his students in a class in English literature, Mrs. Jewell Grooms, who notes: ‘Handed down by my grandmother, eighty-seven years old. She was born and raised in Maries County, near Meta and Vienna, Missouri.’</w:t>
      </w:r>
    </w:p>
    <w:p w14:paraId="5D48BDC0" w14:textId="77777777" w:rsidR="0072248B" w:rsidRDefault="0072248B" w:rsidP="0072248B"/>
    <w:p w14:paraId="4AA4522E" w14:textId="77777777" w:rsidR="0072248B" w:rsidRDefault="0072248B" w:rsidP="0072248B">
      <w:r>
        <w:t>The old man came home, for his home he loved to be,</w:t>
      </w:r>
    </w:p>
    <w:p w14:paraId="1CF189FA" w14:textId="77777777" w:rsidR="0072248B" w:rsidRDefault="0072248B" w:rsidP="0072248B">
      <w:r>
        <w:t>Found a horse in the stable where his own horse should be.</w:t>
      </w:r>
    </w:p>
    <w:p w14:paraId="7946F86F" w14:textId="77777777" w:rsidR="0072248B" w:rsidRDefault="0072248B" w:rsidP="0072248B">
      <w:r>
        <w:t>‘Ha, ha, my dearest dear, how comes this to be,</w:t>
      </w:r>
    </w:p>
    <w:p w14:paraId="32B5B881" w14:textId="77777777" w:rsidR="0072248B" w:rsidRDefault="0072248B" w:rsidP="0072248B">
      <w:r>
        <w:t>A horse in the stable where my own horse should be?’</w:t>
      </w:r>
    </w:p>
    <w:p w14:paraId="00740236" w14:textId="77777777" w:rsidR="0072248B" w:rsidRDefault="0072248B" w:rsidP="0072248B"/>
    <w:p w14:paraId="7D8580D2" w14:textId="77777777" w:rsidR="0072248B" w:rsidRDefault="0072248B" w:rsidP="0072248B">
      <w:r>
        <w:t>(91)</w:t>
      </w:r>
    </w:p>
    <w:p w14:paraId="05ABE2C4" w14:textId="77777777" w:rsidR="0072248B" w:rsidRDefault="0072248B" w:rsidP="0072248B">
      <w:r>
        <w:t>‘You old fool, you blind fool, you surely cannot see,</w:t>
      </w:r>
    </w:p>
    <w:p w14:paraId="2E273C91" w14:textId="77777777" w:rsidR="0072248B" w:rsidRDefault="0072248B" w:rsidP="0072248B">
      <w:r>
        <w:t>’Tis nothing but a milk cow that mamie* sent to me.’</w:t>
      </w:r>
    </w:p>
    <w:p w14:paraId="324B4578" w14:textId="77777777" w:rsidR="0072248B" w:rsidRDefault="0072248B" w:rsidP="0072248B">
      <w:r>
        <w:t>‘Miles I have traveled, ten thousand miles or more,</w:t>
      </w:r>
    </w:p>
    <w:p w14:paraId="0CB4C851" w14:textId="77777777" w:rsidR="0072248B" w:rsidRDefault="0072248B" w:rsidP="0072248B">
      <w:r>
        <w:t>A saddle on a milk cow I never saw before.’</w:t>
      </w:r>
    </w:p>
    <w:p w14:paraId="0E7575FD" w14:textId="77777777" w:rsidR="0072248B" w:rsidRDefault="0072248B" w:rsidP="0072248B"/>
    <w:p w14:paraId="4B3C24FB" w14:textId="77777777" w:rsidR="0072248B" w:rsidRDefault="0072248B" w:rsidP="0072248B">
      <w:r>
        <w:t>The old man came home, for his home he loved to be,</w:t>
      </w:r>
    </w:p>
    <w:p w14:paraId="5D638241" w14:textId="77777777" w:rsidR="0072248B" w:rsidRDefault="0072248B" w:rsidP="0072248B">
      <w:r>
        <w:t>Found boots in the hall, where his own boots should be.</w:t>
      </w:r>
    </w:p>
    <w:p w14:paraId="4D88E5FB" w14:textId="77777777" w:rsidR="0072248B" w:rsidRDefault="0072248B" w:rsidP="0072248B">
      <w:r>
        <w:t>‘Ha, ha, my dearest dear, how comes this to be,</w:t>
      </w:r>
    </w:p>
    <w:p w14:paraId="17EBBD61" w14:textId="77777777" w:rsidR="0072248B" w:rsidRDefault="0072248B" w:rsidP="0072248B">
      <w:r>
        <w:t>Boots in the hall, where my own boots should be?’</w:t>
      </w:r>
    </w:p>
    <w:p w14:paraId="49CCFAFE" w14:textId="77777777" w:rsidR="0072248B" w:rsidRDefault="0072248B" w:rsidP="0072248B">
      <w:r>
        <w:t>‘You old fool, you blind fool, you surely cannot see;</w:t>
      </w:r>
    </w:p>
    <w:p w14:paraId="57C5CA6C" w14:textId="77777777" w:rsidR="0072248B" w:rsidRDefault="0072248B" w:rsidP="0072248B">
      <w:r>
        <w:t>’Tis nothing but some pudding bags that mamie sent to me.’</w:t>
      </w:r>
    </w:p>
    <w:p w14:paraId="59F37D81" w14:textId="77777777" w:rsidR="0072248B" w:rsidRDefault="0072248B" w:rsidP="0072248B">
      <w:r>
        <w:t>‘Miles I have traveled, ten thousand miles or more,</w:t>
      </w:r>
    </w:p>
    <w:p w14:paraId="6D22A9C2" w14:textId="77777777" w:rsidR="0072248B" w:rsidRDefault="0072248B" w:rsidP="0072248B">
      <w:r>
        <w:t>Spurs on pudding bags I never saw before.’</w:t>
      </w:r>
    </w:p>
    <w:p w14:paraId="65D766E5" w14:textId="77777777" w:rsidR="0072248B" w:rsidRDefault="0072248B" w:rsidP="0072248B"/>
    <w:p w14:paraId="13933CEE" w14:textId="77777777" w:rsidR="0072248B" w:rsidRDefault="0072248B" w:rsidP="0072248B">
      <w:r>
        <w:t>The old man came home, for his home he loved to be,</w:t>
      </w:r>
    </w:p>
    <w:p w14:paraId="129532DB" w14:textId="77777777" w:rsidR="0072248B" w:rsidRDefault="0072248B" w:rsidP="0072248B">
      <w:r>
        <w:t>Found a hat on the rack, where his own hat should be.</w:t>
      </w:r>
    </w:p>
    <w:p w14:paraId="00CCBE79" w14:textId="77777777" w:rsidR="0072248B" w:rsidRDefault="0072248B" w:rsidP="0072248B">
      <w:r>
        <w:t>‘Ha, ha, my dearest dear, how comes this to be,</w:t>
      </w:r>
    </w:p>
    <w:p w14:paraId="49B3E34D" w14:textId="77777777" w:rsidR="0072248B" w:rsidRDefault="0072248B" w:rsidP="0072248B">
      <w:r>
        <w:t>A hat on the rack where my hat should be?’</w:t>
      </w:r>
    </w:p>
    <w:p w14:paraId="1523D56C" w14:textId="77777777" w:rsidR="0072248B" w:rsidRDefault="0072248B" w:rsidP="0072248B">
      <w:r>
        <w:t>‘You old fool, you blind fool, you surely cannot see;</w:t>
      </w:r>
    </w:p>
    <w:p w14:paraId="1ABF4403" w14:textId="77777777" w:rsidR="0072248B" w:rsidRDefault="0072248B" w:rsidP="0072248B">
      <w:r>
        <w:t>’Tis nothing but a dish pan that mamie sent to me.’</w:t>
      </w:r>
    </w:p>
    <w:p w14:paraId="36A0EE46" w14:textId="77777777" w:rsidR="0072248B" w:rsidRDefault="0072248B" w:rsidP="0072248B">
      <w:r>
        <w:t>‘Miles have I traveled, ten thousand miles or more,</w:t>
      </w:r>
    </w:p>
    <w:p w14:paraId="56E1BC55" w14:textId="77777777" w:rsidR="0072248B" w:rsidRDefault="0072248B" w:rsidP="0072248B">
      <w:r>
        <w:t>A dish pan with a brim I never saw before.’</w:t>
      </w:r>
    </w:p>
    <w:p w14:paraId="2D02FEF8" w14:textId="77777777" w:rsidR="0072248B" w:rsidRDefault="0072248B" w:rsidP="0072248B"/>
    <w:p w14:paraId="66FC2DC2" w14:textId="77777777" w:rsidR="0072248B" w:rsidRDefault="0072248B" w:rsidP="0072248B">
      <w:r>
        <w:t>The old man came home, for his home he loved to be,</w:t>
      </w:r>
    </w:p>
    <w:p w14:paraId="7374581F" w14:textId="77777777" w:rsidR="0072248B" w:rsidRDefault="0072248B" w:rsidP="0072248B">
      <w:r>
        <w:t>Found a coat on the bed, where his own coat should be.</w:t>
      </w:r>
    </w:p>
    <w:p w14:paraId="516585A3" w14:textId="77777777" w:rsidR="0072248B" w:rsidRDefault="0072248B" w:rsidP="0072248B">
      <w:r>
        <w:t>‘Ha, ha, my dearest dear, how comes this to be,</w:t>
      </w:r>
    </w:p>
    <w:p w14:paraId="3EC4991A" w14:textId="77777777" w:rsidR="0072248B" w:rsidRDefault="0072248B" w:rsidP="0072248B">
      <w:r>
        <w:t>A coat on the bed where my own coat should be?’</w:t>
      </w:r>
    </w:p>
    <w:p w14:paraId="173260F3" w14:textId="77777777" w:rsidR="0072248B" w:rsidRDefault="0072248B" w:rsidP="0072248B">
      <w:r>
        <w:t>‘You old fool, you blind fool, you surely cannot see;</w:t>
      </w:r>
    </w:p>
    <w:p w14:paraId="02BE1057" w14:textId="77777777" w:rsidR="0072248B" w:rsidRDefault="0072248B" w:rsidP="0072248B">
      <w:r>
        <w:t>’Tis nothing but a bed quilt that mamie sent to me.</w:t>
      </w:r>
    </w:p>
    <w:p w14:paraId="508586B6" w14:textId="77777777" w:rsidR="0072248B" w:rsidRDefault="0072248B" w:rsidP="0072248B">
      <w:r>
        <w:t>‘Miles I have traveled, then thousand miles or more,</w:t>
      </w:r>
    </w:p>
    <w:p w14:paraId="2D8DDB4C" w14:textId="77777777" w:rsidR="0072248B" w:rsidRDefault="0072248B" w:rsidP="0072248B">
      <w:r>
        <w:t>Button on a bed quilt I never saw before.’</w:t>
      </w:r>
    </w:p>
    <w:p w14:paraId="3622C1A9" w14:textId="77777777" w:rsidR="0072248B" w:rsidRDefault="0072248B" w:rsidP="0072248B"/>
    <w:p w14:paraId="6E6C3C12" w14:textId="77777777" w:rsidR="0072248B" w:rsidRDefault="0072248B" w:rsidP="0072248B">
      <w:r>
        <w:t xml:space="preserve">The old man came home, for his home he loved to be, </w:t>
      </w:r>
    </w:p>
    <w:p w14:paraId="494969E9" w14:textId="77777777" w:rsidR="0072248B" w:rsidRDefault="0072248B" w:rsidP="0072248B">
      <w:r>
        <w:t>Found a man in the room where he himself should be.</w:t>
      </w:r>
    </w:p>
    <w:p w14:paraId="2070F4BA" w14:textId="77777777" w:rsidR="0072248B" w:rsidRDefault="0072248B" w:rsidP="0072248B">
      <w:r>
        <w:t>‘Ha, ha, my dearest dear, how comes this to be,</w:t>
      </w:r>
    </w:p>
    <w:p w14:paraId="28693852" w14:textId="77777777" w:rsidR="0072248B" w:rsidRDefault="0072248B" w:rsidP="0072248B">
      <w:r>
        <w:t>A man in the room where I myself should be?’</w:t>
      </w:r>
    </w:p>
    <w:p w14:paraId="67A276D5" w14:textId="77777777" w:rsidR="0072248B" w:rsidRDefault="0072248B" w:rsidP="0072248B">
      <w:r>
        <w:t>‘You old fool, you blind fool, you surely cannot see;</w:t>
      </w:r>
    </w:p>
    <w:p w14:paraId="5EB5A96F" w14:textId="77777777" w:rsidR="0072248B" w:rsidRDefault="0072248B" w:rsidP="0072248B">
      <w:r>
        <w:t>’Tis nothing but a baby that mamie sent to me.’</w:t>
      </w:r>
    </w:p>
    <w:p w14:paraId="7A320247" w14:textId="77777777" w:rsidR="0072248B" w:rsidRDefault="0072248B" w:rsidP="0072248B">
      <w:r>
        <w:t>‘Miles I have traveled, ten thousand miles or more,</w:t>
      </w:r>
    </w:p>
    <w:p w14:paraId="6B8E60C4" w14:textId="77777777" w:rsidR="0072248B" w:rsidRDefault="0072248B" w:rsidP="0072248B">
      <w:r>
        <w:t>But whiskers on a baby I never saw before.’</w:t>
      </w:r>
    </w:p>
    <w:p w14:paraId="50232C86" w14:textId="77777777" w:rsidR="0072248B" w:rsidRDefault="0072248B" w:rsidP="0072248B"/>
    <w:p w14:paraId="706FEB1E" w14:textId="77777777" w:rsidR="0072248B" w:rsidRDefault="0072248B" w:rsidP="0072248B">
      <w:pPr>
        <w:ind w:firstLine="720"/>
      </w:pPr>
      <w:r>
        <w:t>*Whether ‘mamie’ for ‘mammy’ is intended for a phonetic spelling I do not know.</w:t>
      </w:r>
    </w:p>
    <w:p w14:paraId="109BC0F5" w14:textId="77777777" w:rsidR="0072248B" w:rsidRDefault="0072248B" w:rsidP="0072248B"/>
    <w:p w14:paraId="42462F93" w14:textId="77777777" w:rsidR="0072248B" w:rsidRDefault="0072248B" w:rsidP="0072248B">
      <w:r>
        <w:t>(92)</w:t>
      </w:r>
    </w:p>
    <w:p w14:paraId="199BF990" w14:textId="77777777" w:rsidR="0072248B" w:rsidRDefault="0072248B" w:rsidP="0072248B">
      <w:pPr>
        <w:jc w:val="center"/>
      </w:pPr>
      <w:r>
        <w:t>The Wife Wrapt in Wether’s Skin</w:t>
      </w:r>
    </w:p>
    <w:p w14:paraId="0FC1D704" w14:textId="77777777" w:rsidR="0072248B" w:rsidRDefault="0072248B" w:rsidP="0072248B">
      <w:pPr>
        <w:jc w:val="center"/>
      </w:pPr>
      <w:r>
        <w:t>(Child 277)</w:t>
      </w:r>
    </w:p>
    <w:p w14:paraId="1A6275CB" w14:textId="77777777" w:rsidR="0072248B" w:rsidRDefault="0072248B" w:rsidP="0072248B">
      <w:r>
        <w:tab/>
        <w:t xml:space="preserve">Child’s A-E are all Scotch; but in V 303-4 he adds a text from Massachusetts and one from Suffolk. No parallels are adduced from other languages. Since his time the song has been rather frequently recorded: from Aberdeenshire (LL 218-9), Lancashire (JFSS II 235), Somerset (JFSS V 260-1, also FSSom and IOOEFS), and from Maine (BBM 322-5), Vermont (VFSB 224-5, GGMS 84-6), Connecticut (VFSB 222-3, from Scotland), Virginia (TBV 497-500 and 597-8, SharpK I 271), West Virginia (FSS 59-63), Kentucky (SharpK I 271-4), Tennessee (FSSH 125), Mississippi (FSM 123), Indiana (JAFL XLVIII 309), and Bebraska (ABS 17-8). These texts may be grouped, roughly, by the refrains used. What may be called the ‘Cooper of Fife’ form appears in Child C D and also in Lancastershire and in the Connecticut text, which comes from Scotland; the ‘clish-a-ma-clingo’ form in Child’s Suffolk version and in one of the Virginia texts; Sharp’s ‘Iero’ form only in Somerset; and two forms only in America: the ‘Dandoo’ refrain, found in most of the Virginia texts and also in West Virginia, Kentucky, Mississippi, Missouri, Indiana, and Nebraska, and the ‘rosemary’ refrain (borrowed apparently from </w:t>
      </w:r>
      <w:r>
        <w:rPr>
          <w:i/>
        </w:rPr>
        <w:t>The Elfin Knight</w:t>
      </w:r>
      <w:r>
        <w:t>), which is the preferred New England form (Maine, Vermont, Massachusetts) but is known also in Kentucky and Missouri.</w:t>
      </w:r>
    </w:p>
    <w:p w14:paraId="4E4DAF35" w14:textId="77777777" w:rsidR="0072248B" w:rsidRDefault="0072248B" w:rsidP="0072248B"/>
    <w:p w14:paraId="15476284" w14:textId="77777777" w:rsidR="0072248B" w:rsidRDefault="0072248B" w:rsidP="0072248B">
      <w:pPr>
        <w:jc w:val="center"/>
      </w:pPr>
      <w:r>
        <w:t>A</w:t>
      </w:r>
    </w:p>
    <w:p w14:paraId="6E9B28C2" w14:textId="77777777" w:rsidR="0072248B" w:rsidRDefault="0072248B" w:rsidP="0072248B">
      <w:r>
        <w:tab/>
        <w:t xml:space="preserve">‘Dandoo.’ Recorded by W. S. Johnson in 1904 in Miller County. Printed in JAFL XIX 298. </w:t>
      </w:r>
    </w:p>
    <w:p w14:paraId="51778D44" w14:textId="77777777" w:rsidR="0072248B" w:rsidRDefault="0072248B" w:rsidP="0072248B"/>
    <w:p w14:paraId="72734E08" w14:textId="77777777" w:rsidR="0072248B" w:rsidRDefault="0072248B" w:rsidP="0072248B">
      <w:r>
        <w:t>There’s a little old man lives in the west</w:t>
      </w:r>
    </w:p>
    <w:p w14:paraId="4C856B10" w14:textId="77777777" w:rsidR="0072248B" w:rsidRDefault="0072248B" w:rsidP="0072248B">
      <w:r>
        <w:t>Dandoo, dandoo</w:t>
      </w:r>
    </w:p>
    <w:p w14:paraId="35691CDB" w14:textId="77777777" w:rsidR="0072248B" w:rsidRDefault="0072248B" w:rsidP="0072248B">
      <w:r>
        <w:t xml:space="preserve">There’s a little old man lives in the west </w:t>
      </w:r>
    </w:p>
    <w:p w14:paraId="1C84C172" w14:textId="77777777" w:rsidR="0072248B" w:rsidRDefault="0072248B" w:rsidP="0072248B">
      <w:r>
        <w:t>Town a town clingo</w:t>
      </w:r>
    </w:p>
    <w:p w14:paraId="2BFDFB9F" w14:textId="77777777" w:rsidR="0072248B" w:rsidRDefault="0072248B" w:rsidP="0072248B">
      <w:r>
        <w:t>There’s a little old man lives in the west,</w:t>
      </w:r>
    </w:p>
    <w:p w14:paraId="49AAC7FF" w14:textId="77777777" w:rsidR="0072248B" w:rsidRDefault="0072248B" w:rsidP="0072248B">
      <w:r>
        <w:t xml:space="preserve">HE’s got an old woman that’s not for the best. </w:t>
      </w:r>
    </w:p>
    <w:p w14:paraId="37C7552F" w14:textId="77777777" w:rsidR="0072248B" w:rsidRDefault="0072248B" w:rsidP="0072248B">
      <w:r>
        <w:t>Town boy di wigel di digel di di do town clash town clingo</w:t>
      </w:r>
    </w:p>
    <w:p w14:paraId="751BB3DA" w14:textId="77777777" w:rsidR="0072248B" w:rsidRDefault="0072248B" w:rsidP="0072248B"/>
    <w:p w14:paraId="42CFB2D9" w14:textId="77777777" w:rsidR="0072248B" w:rsidRDefault="0072248B" w:rsidP="0072248B">
      <w:r>
        <w:t>This little old man came in from his plow:</w:t>
      </w:r>
    </w:p>
    <w:p w14:paraId="350D0407" w14:textId="77777777" w:rsidR="0072248B" w:rsidRDefault="0072248B" w:rsidP="0072248B">
      <w:r>
        <w:t>‘See, old woman, have you got dinner ready now?’</w:t>
      </w:r>
    </w:p>
    <w:p w14:paraId="4F60482C" w14:textId="77777777" w:rsidR="0072248B" w:rsidRDefault="0072248B" w:rsidP="0072248B"/>
    <w:p w14:paraId="3BBDB2B3" w14:textId="77777777" w:rsidR="0072248B" w:rsidRDefault="0072248B" w:rsidP="0072248B">
      <w:r>
        <w:t>‘See, there’s a piece of cold corn bread hanging on the shelf;</w:t>
      </w:r>
    </w:p>
    <w:p w14:paraId="777D5A63" w14:textId="77777777" w:rsidR="0072248B" w:rsidRDefault="0072248B" w:rsidP="0072248B">
      <w:r>
        <w:t>If you want any better go bake it yourself.’</w:t>
      </w:r>
    </w:p>
    <w:p w14:paraId="1F016E3F" w14:textId="77777777" w:rsidR="0072248B" w:rsidRDefault="0072248B" w:rsidP="0072248B"/>
    <w:p w14:paraId="14EF181E" w14:textId="77777777" w:rsidR="0072248B" w:rsidRDefault="0072248B" w:rsidP="0072248B">
      <w:r>
        <w:t>This little old man went out into his sheepfold,</w:t>
      </w:r>
    </w:p>
    <w:p w14:paraId="337CF756" w14:textId="77777777" w:rsidR="0072248B" w:rsidRDefault="0072248B" w:rsidP="0072248B">
      <w:r>
        <w:t>Downed an old sheep with a big long pole.</w:t>
      </w:r>
    </w:p>
    <w:p w14:paraId="5C29802C" w14:textId="77777777" w:rsidR="0072248B" w:rsidRDefault="0072248B" w:rsidP="0072248B"/>
    <w:p w14:paraId="3F270155" w14:textId="77777777" w:rsidR="0072248B" w:rsidRDefault="0072248B" w:rsidP="0072248B">
      <w:r>
        <w:t xml:space="preserve">He hung his old sheep on two little pins </w:t>
      </w:r>
    </w:p>
    <w:p w14:paraId="566B028D" w14:textId="77777777" w:rsidR="0072248B" w:rsidRDefault="0072248B" w:rsidP="0072248B">
      <w:r>
        <w:t>And out of his skin he soon jerked him.</w:t>
      </w:r>
    </w:p>
    <w:p w14:paraId="624DD1E8" w14:textId="77777777" w:rsidR="0072248B" w:rsidRDefault="0072248B" w:rsidP="0072248B"/>
    <w:p w14:paraId="5E7AA6B1" w14:textId="77777777" w:rsidR="0072248B" w:rsidRDefault="0072248B" w:rsidP="0072248B">
      <w:r>
        <w:t>(93)</w:t>
      </w:r>
    </w:p>
    <w:p w14:paraId="2259C658" w14:textId="77777777" w:rsidR="0072248B" w:rsidRDefault="0072248B" w:rsidP="0072248B">
      <w:r>
        <w:t>He hung his sheep skin on his old wife’s back</w:t>
      </w:r>
    </w:p>
    <w:p w14:paraId="691AE2FA" w14:textId="77777777" w:rsidR="0072248B" w:rsidRDefault="0072248B" w:rsidP="0072248B">
      <w:r>
        <w:t>And two little hickories went whick-it-a-whack.</w:t>
      </w:r>
    </w:p>
    <w:p w14:paraId="478275D3" w14:textId="77777777" w:rsidR="0072248B" w:rsidRDefault="0072248B" w:rsidP="0072248B"/>
    <w:p w14:paraId="72EEF3CB" w14:textId="77777777" w:rsidR="0072248B" w:rsidRDefault="0072248B" w:rsidP="0072248B">
      <w:r>
        <w:t>Says she, ‘I’ll tell my father and all his kin</w:t>
      </w:r>
    </w:p>
    <w:p w14:paraId="540BB246" w14:textId="77777777" w:rsidR="0072248B" w:rsidRDefault="0072248B" w:rsidP="0072248B">
      <w:r>
        <w:t>You’s whippin’ your wife with an old sheep skin.’</w:t>
      </w:r>
    </w:p>
    <w:p w14:paraId="5FC30743" w14:textId="77777777" w:rsidR="0072248B" w:rsidRDefault="0072248B" w:rsidP="0072248B"/>
    <w:p w14:paraId="57FA7B64" w14:textId="77777777" w:rsidR="0072248B" w:rsidRDefault="0072248B" w:rsidP="0072248B">
      <w:r>
        <w:t>Says he, ‘Tell your father and all of his kin</w:t>
      </w:r>
    </w:p>
    <w:p w14:paraId="3F5C944E" w14:textId="77777777" w:rsidR="0072248B" w:rsidRDefault="0072248B" w:rsidP="0072248B">
      <w:r>
        <w:t>I’s only a-dressin’ the old sheep skin.’</w:t>
      </w:r>
    </w:p>
    <w:p w14:paraId="5DB23A2B" w14:textId="77777777" w:rsidR="0072248B" w:rsidRDefault="0072248B" w:rsidP="0072248B"/>
    <w:p w14:paraId="196E688D" w14:textId="77777777" w:rsidR="0072248B" w:rsidRDefault="0072248B" w:rsidP="0072248B">
      <w:pPr>
        <w:jc w:val="center"/>
      </w:pPr>
      <w:r>
        <w:t>B</w:t>
      </w:r>
    </w:p>
    <w:p w14:paraId="3BADB666" w14:textId="77777777" w:rsidR="0072248B" w:rsidRDefault="0072248B" w:rsidP="0072248B">
      <w:r>
        <w:tab/>
      </w:r>
      <w:r>
        <w:tab/>
        <w:t xml:space="preserve">‘The Wife Wrapped in a Wether’s Skin.’ Communicated by Mrs. Case in 1916, from her childhood memories in Harrison County. Printed in part in JAFL XXX 328-9. </w:t>
      </w:r>
    </w:p>
    <w:p w14:paraId="123B4458" w14:textId="77777777" w:rsidR="0072248B" w:rsidRDefault="0072248B" w:rsidP="0072248B">
      <w:r>
        <w:rPr>
          <w:noProof/>
        </w:rPr>
        <w:drawing>
          <wp:inline distT="0" distB="0" distL="0" distR="0" wp14:anchorId="6FD9C9CB" wp14:editId="111F6B2F">
            <wp:extent cx="5478780" cy="2697480"/>
            <wp:effectExtent l="0" t="0" r="7620" b="7620"/>
            <wp:docPr id="1185146350" name="Picture 9" descr="A sheet of music with black and white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46350" name="Picture 9" descr="A sheet of music with black and white notes&#10;&#10;AI-generated content may be incorrect."/>
                    <pic:cNvPicPr>
                      <a:picLocks noChangeAspect="1" noChangeArrowheads="1"/>
                    </pic:cNvPicPr>
                  </pic:nvPicPr>
                  <pic:blipFill>
                    <a:blip r:embed="rId32" cstate="print">
                      <a:lum contrast="20000"/>
                      <a:extLst>
                        <a:ext uri="{28A0092B-C50C-407E-A947-70E740481C1C}">
                          <a14:useLocalDpi xmlns:a14="http://schemas.microsoft.com/office/drawing/2010/main" val="0"/>
                        </a:ext>
                      </a:extLst>
                    </a:blip>
                    <a:srcRect/>
                    <a:stretch>
                      <a:fillRect/>
                    </a:stretch>
                  </pic:blipFill>
                  <pic:spPr bwMode="auto">
                    <a:xfrm>
                      <a:off x="0" y="0"/>
                      <a:ext cx="5478780" cy="2697480"/>
                    </a:xfrm>
                    <a:prstGeom prst="rect">
                      <a:avLst/>
                    </a:prstGeom>
                    <a:noFill/>
                    <a:ln>
                      <a:noFill/>
                    </a:ln>
                  </pic:spPr>
                </pic:pic>
              </a:graphicData>
            </a:graphic>
          </wp:inline>
        </w:drawing>
      </w:r>
    </w:p>
    <w:p w14:paraId="06B99CEB" w14:textId="77777777" w:rsidR="0072248B" w:rsidRDefault="0072248B" w:rsidP="0072248B">
      <w:r>
        <w:t>Sweet William he married him a wife,</w:t>
      </w:r>
    </w:p>
    <w:p w14:paraId="19C598A6" w14:textId="77777777" w:rsidR="0072248B" w:rsidRDefault="0072248B" w:rsidP="0072248B">
      <w:r>
        <w:t>Jennifer June and the rosymaree</w:t>
      </w:r>
    </w:p>
    <w:p w14:paraId="4C7DD166" w14:textId="77777777" w:rsidR="0072248B" w:rsidRDefault="0072248B" w:rsidP="0072248B">
      <w:r>
        <w:t>To be the sweet comfort of his life.</w:t>
      </w:r>
    </w:p>
    <w:p w14:paraId="11D71FA2" w14:textId="77777777" w:rsidR="0072248B" w:rsidRDefault="0072248B" w:rsidP="0072248B">
      <w:r>
        <w:t>As the dew flies over the green vallee.</w:t>
      </w:r>
    </w:p>
    <w:p w14:paraId="04E53AB5" w14:textId="77777777" w:rsidR="0072248B" w:rsidRDefault="0072248B" w:rsidP="0072248B"/>
    <w:p w14:paraId="6909F5B6" w14:textId="77777777" w:rsidR="0072248B" w:rsidRDefault="0072248B" w:rsidP="0072248B">
      <w:r>
        <w:t>It’s she couldn’t into the kitchen go</w:t>
      </w:r>
    </w:p>
    <w:p w14:paraId="3E243DA7" w14:textId="77777777" w:rsidR="0072248B" w:rsidRDefault="0072248B" w:rsidP="0072248B">
      <w:r>
        <w:t>For fear of soiling her white-heeled shoes.</w:t>
      </w:r>
    </w:p>
    <w:p w14:paraId="0F5E1726" w14:textId="77777777" w:rsidR="0072248B" w:rsidRDefault="0072248B" w:rsidP="0072248B"/>
    <w:p w14:paraId="27AABA5D" w14:textId="77777777" w:rsidR="0072248B" w:rsidRDefault="0072248B" w:rsidP="0072248B">
      <w:r>
        <w:t>It’s she couldn’t wash and it’s she wouldn’t bake</w:t>
      </w:r>
    </w:p>
    <w:p w14:paraId="5BBC460B" w14:textId="77777777" w:rsidR="0072248B" w:rsidRDefault="0072248B" w:rsidP="0072248B">
      <w:r>
        <w:t>For fear of soiling her white apron tape.</w:t>
      </w:r>
    </w:p>
    <w:p w14:paraId="60D8000A" w14:textId="77777777" w:rsidR="0072248B" w:rsidRDefault="0072248B" w:rsidP="0072248B"/>
    <w:p w14:paraId="59867CFD" w14:textId="77777777" w:rsidR="0072248B" w:rsidRDefault="0072248B" w:rsidP="0072248B">
      <w:r>
        <w:t>It’s she couldn’t card and it’s she wouldn’t spin</w:t>
      </w:r>
    </w:p>
    <w:p w14:paraId="1775CB55" w14:textId="77777777" w:rsidR="0072248B" w:rsidRDefault="0072248B" w:rsidP="0072248B">
      <w:r>
        <w:t>For fear of spoiling her delicate skin.</w:t>
      </w:r>
    </w:p>
    <w:p w14:paraId="1D06320E" w14:textId="77777777" w:rsidR="0072248B" w:rsidRDefault="0072248B" w:rsidP="0072248B"/>
    <w:p w14:paraId="11BB0314" w14:textId="77777777" w:rsidR="0072248B" w:rsidRDefault="0072248B" w:rsidP="0072248B">
      <w:r>
        <w:t>Sweet William came whistling in from the plow;</w:t>
      </w:r>
    </w:p>
    <w:p w14:paraId="4E71CE63" w14:textId="77777777" w:rsidR="0072248B" w:rsidRDefault="0072248B" w:rsidP="0072248B">
      <w:r>
        <w:t>Says, ‘O my dear wife, is my dinner ready now?’</w:t>
      </w:r>
    </w:p>
    <w:p w14:paraId="7F0787AC" w14:textId="77777777" w:rsidR="0072248B" w:rsidRDefault="0072248B" w:rsidP="0072248B"/>
    <w:p w14:paraId="5EECDE46" w14:textId="77777777" w:rsidR="0072248B" w:rsidRDefault="0072248B" w:rsidP="0072248B">
      <w:r>
        <w:t>(94)</w:t>
      </w:r>
    </w:p>
    <w:p w14:paraId="401808F5" w14:textId="77777777" w:rsidR="0072248B" w:rsidRDefault="0072248B" w:rsidP="0072248B">
      <w:r>
        <w:t>She called him a dirty paltry whelp:</w:t>
      </w:r>
    </w:p>
    <w:p w14:paraId="751C7D8F" w14:textId="77777777" w:rsidR="0072248B" w:rsidRDefault="0072248B" w:rsidP="0072248B">
      <w:r>
        <w:t>‘If you want any dinner, go get it yourself.’</w:t>
      </w:r>
    </w:p>
    <w:p w14:paraId="6109DFFE" w14:textId="77777777" w:rsidR="0072248B" w:rsidRDefault="0072248B" w:rsidP="0072248B"/>
    <w:p w14:paraId="52E2F5A7" w14:textId="77777777" w:rsidR="0072248B" w:rsidRDefault="0072248B" w:rsidP="0072248B">
      <w:r>
        <w:t>Sweet William went out unto the sheep-fold</w:t>
      </w:r>
    </w:p>
    <w:p w14:paraId="67F6F476" w14:textId="77777777" w:rsidR="0072248B" w:rsidRDefault="0072248B" w:rsidP="0072248B">
      <w:r>
        <w:t>And out a fat wether he did pull.</w:t>
      </w:r>
    </w:p>
    <w:p w14:paraId="080D492F" w14:textId="77777777" w:rsidR="0072248B" w:rsidRDefault="0072248B" w:rsidP="0072248B"/>
    <w:p w14:paraId="00BD3C49" w14:textId="77777777" w:rsidR="0072248B" w:rsidRDefault="0072248B" w:rsidP="0072248B">
      <w:r>
        <w:t xml:space="preserve">Upon his knees he did kneel down </w:t>
      </w:r>
    </w:p>
    <w:p w14:paraId="76BE7670" w14:textId="77777777" w:rsidR="0072248B" w:rsidRDefault="0072248B" w:rsidP="0072248B">
      <w:r>
        <w:t>And soon from it did strip the skin.</w:t>
      </w:r>
    </w:p>
    <w:p w14:paraId="03D29031" w14:textId="77777777" w:rsidR="0072248B" w:rsidRDefault="0072248B" w:rsidP="0072248B"/>
    <w:p w14:paraId="3FF25D3A" w14:textId="77777777" w:rsidR="0072248B" w:rsidRDefault="0072248B" w:rsidP="0072248B">
      <w:r>
        <w:t>He laid the skin on his wife’s back</w:t>
      </w:r>
    </w:p>
    <w:p w14:paraId="4FEF411A" w14:textId="77777777" w:rsidR="0072248B" w:rsidRDefault="0072248B" w:rsidP="0072248B">
      <w:r>
        <w:t>And he made his stick go whickety whack.</w:t>
      </w:r>
    </w:p>
    <w:p w14:paraId="28A163C7" w14:textId="77777777" w:rsidR="0072248B" w:rsidRDefault="0072248B" w:rsidP="0072248B"/>
    <w:p w14:paraId="527DA142" w14:textId="77777777" w:rsidR="0072248B" w:rsidRDefault="0072248B" w:rsidP="0072248B">
      <w:r>
        <w:t>‘I’ll tell my father and all my kin</w:t>
      </w:r>
    </w:p>
    <w:p w14:paraId="38A04442" w14:textId="77777777" w:rsidR="0072248B" w:rsidRDefault="0072248B" w:rsidP="0072248B">
      <w:r>
        <w:t>How you this quarrel did begin.’</w:t>
      </w:r>
    </w:p>
    <w:p w14:paraId="7767654D" w14:textId="77777777" w:rsidR="0072248B" w:rsidRDefault="0072248B" w:rsidP="0072248B"/>
    <w:p w14:paraId="54A62632" w14:textId="77777777" w:rsidR="0072248B" w:rsidRDefault="0072248B" w:rsidP="0072248B">
      <w:r>
        <w:t>‘You may tell your father and all my kin</w:t>
      </w:r>
    </w:p>
    <w:p w14:paraId="0514234F" w14:textId="77777777" w:rsidR="0072248B" w:rsidRDefault="0072248B" w:rsidP="0072248B">
      <w:r>
        <w:t>How I have thrashed my fat wether’s skin.’</w:t>
      </w:r>
    </w:p>
    <w:p w14:paraId="709B4AB0" w14:textId="77777777" w:rsidR="0072248B" w:rsidRDefault="0072248B" w:rsidP="0072248B"/>
    <w:p w14:paraId="108D3C99" w14:textId="77777777" w:rsidR="0072248B" w:rsidRDefault="0072248B" w:rsidP="0072248B">
      <w:r>
        <w:t>Sweet William came whistling in from the plow;</w:t>
      </w:r>
    </w:p>
    <w:p w14:paraId="155A7A66" w14:textId="77777777" w:rsidR="0072248B" w:rsidRDefault="0072248B" w:rsidP="0072248B">
      <w:r>
        <w:t>Says, ‘O my dear wife, is my dinner ready now?’</w:t>
      </w:r>
    </w:p>
    <w:p w14:paraId="4B16531A" w14:textId="77777777" w:rsidR="0072248B" w:rsidRDefault="0072248B" w:rsidP="0072248B"/>
    <w:p w14:paraId="327EE131" w14:textId="77777777" w:rsidR="0072248B" w:rsidRDefault="0072248B" w:rsidP="0072248B">
      <w:r>
        <w:t>She drew her table and spread her board</w:t>
      </w:r>
    </w:p>
    <w:p w14:paraId="4891D8FC" w14:textId="77777777" w:rsidR="0072248B" w:rsidRDefault="0072248B" w:rsidP="0072248B">
      <w:r>
        <w:t>And ‘twas ‘O my dear husband’ with every word.</w:t>
      </w:r>
    </w:p>
    <w:p w14:paraId="1E3E20A1" w14:textId="77777777" w:rsidR="0072248B" w:rsidRDefault="0072248B" w:rsidP="0072248B"/>
    <w:p w14:paraId="5076753D" w14:textId="77777777" w:rsidR="0072248B" w:rsidRDefault="0072248B" w:rsidP="0072248B">
      <w:r>
        <w:t xml:space="preserve">And now they live free from all care and strife </w:t>
      </w:r>
    </w:p>
    <w:p w14:paraId="6B7C7A34" w14:textId="77777777" w:rsidR="0072248B" w:rsidRDefault="0072248B" w:rsidP="0072248B">
      <w:r>
        <w:t>And now she makes William a very good wife.</w:t>
      </w:r>
    </w:p>
    <w:p w14:paraId="2168FCF3" w14:textId="77777777" w:rsidR="0072248B" w:rsidRDefault="0072248B" w:rsidP="0072248B"/>
    <w:p w14:paraId="53BCCB05" w14:textId="77777777" w:rsidR="0072248B" w:rsidRDefault="0072248B" w:rsidP="0072248B">
      <w:pPr>
        <w:jc w:val="center"/>
      </w:pPr>
      <w:r>
        <w:t>The Farmer’s Curst Wife</w:t>
      </w:r>
    </w:p>
    <w:p w14:paraId="0CC5695E" w14:textId="77777777" w:rsidR="0072248B" w:rsidRDefault="0072248B" w:rsidP="0072248B">
      <w:pPr>
        <w:jc w:val="center"/>
      </w:pPr>
      <w:r>
        <w:t>(Child 278)</w:t>
      </w:r>
    </w:p>
    <w:p w14:paraId="0C67F9DE" w14:textId="77777777" w:rsidR="0072248B" w:rsidRDefault="0072248B" w:rsidP="0072248B"/>
    <w:p w14:paraId="0BE96E67" w14:textId="77777777" w:rsidR="0072248B" w:rsidRDefault="0072248B" w:rsidP="0072248B">
      <w:r>
        <w:tab/>
        <w:t xml:space="preserve">Child prints two versions from oral tradition, one English and one Scotch, and mentions a broadside in the Roxburghe collection (Which, tho on the same and general theme, is quite distinct from the traditional ballad), but adduces no parallels from the balladry of other tongues. Nor does he appear to have received any texts fro mAmerican sources. Yet the song is something of a favorite in this country, as spears below. Related to it in theme is </w:t>
      </w:r>
      <w:r>
        <w:rPr>
          <w:i/>
        </w:rPr>
        <w:t>The Devil in Search of a Wife,</w:t>
      </w:r>
      <w:r>
        <w:t xml:space="preserve"> part of the ballad stock of both Pitts and Such in the last century; and Pitts also printed the English traditional form of the ballad, under the title </w:t>
      </w:r>
      <w:r>
        <w:rPr>
          <w:i/>
        </w:rPr>
        <w:t>The Sussex Farmer</w:t>
      </w:r>
      <w:r>
        <w:t xml:space="preserve">. Most of the English texts noted since Child, and also one from Nova Scotia, one from Tennessee, and four recovered in Virginia, have a whistling chorus. In many texts the farmer expresses apprehension that the devil has come for his eldest son and is greatly relieved when he finds that it is his scolding wife that is demanded. Peculiar to America (found in Maine, Virginia, Tennessee, and Texas) </w:t>
      </w:r>
    </w:p>
    <w:p w14:paraId="153D141A" w14:textId="77777777" w:rsidR="0072248B" w:rsidRDefault="0072248B" w:rsidP="0072248B"/>
    <w:p w14:paraId="6338E323" w14:textId="77777777" w:rsidR="0072248B" w:rsidRDefault="0072248B" w:rsidP="0072248B">
      <w:r>
        <w:t>(95)</w:t>
      </w:r>
    </w:p>
    <w:p w14:paraId="186EB0AD" w14:textId="77777777" w:rsidR="0072248B" w:rsidRDefault="0072248B" w:rsidP="0072248B">
      <w:r>
        <w:t xml:space="preserve">is the assertion that he yokes up his hogs or pigs to draw his plow. The devils or imps in hell appear dancing in chains or draggin chains; but only in Nova Scotia and Missouri do the little devils come ‘dancing on a wire’—an expression that suggest memories of the mystery plays. The stage directions of the Cornish </w:t>
      </w:r>
      <w:r>
        <w:rPr>
          <w:i/>
        </w:rPr>
        <w:t xml:space="preserve">Creation of the World, </w:t>
      </w:r>
      <w:r>
        <w:t xml:space="preserve">1611, show that Lucifer goes down to hell ‘apareled fowle with fyre about hem’ and that the plain in which the play is acted is filled with ‘every degree of devylls of lether and spirytis on cordis.’* </w:t>
      </w:r>
    </w:p>
    <w:p w14:paraId="697C9318" w14:textId="77777777" w:rsidR="0072248B" w:rsidRDefault="0072248B" w:rsidP="0072248B">
      <w:r>
        <w:tab/>
        <w:t xml:space="preserve">The song has been reported from Aberdeenshire (LL 220, tune only), Sussex (JFSS II 184), Wiltshire (FSUT 211), and Dorsetshire (JFSS III 131-2); from Nova Scotia (SBNS 18-9, BSSNS 64); and from Maine (BBM 325-33), Vermont (VFSB 226-8), Massachusetts (JAFL XXIV 348-9, XXVI 68), Virginia (TBV 505-15, 598-601, SharpK I 276-7), West Virginia (FSS 164-5), Kentucky (SharpK I 277-8, 279-81), Tennessee (SharpK I 278-9, FSSH 125-6, SFLQ II 77-8), North Carolina (SharpF I 275-6; and a tune, SFLQ II 77), Mississippi (FSM 124-5), Texas (CS (1910 Ed.) 110-1, PFLST X 164-5), the Ozarks (OMF 227-31), Indiana (JAFL XLVIII 299-300), Nebraska (SFLQ II 77-8), and Missouri. </w:t>
      </w:r>
    </w:p>
    <w:p w14:paraId="6B23ED09" w14:textId="77777777" w:rsidR="0072248B" w:rsidRDefault="0072248B" w:rsidP="0072248B"/>
    <w:p w14:paraId="5C4972FF" w14:textId="77777777" w:rsidR="0072248B" w:rsidRDefault="0072248B" w:rsidP="0072248B">
      <w:pPr>
        <w:jc w:val="center"/>
      </w:pPr>
      <w:r>
        <w:t>A</w:t>
      </w:r>
    </w:p>
    <w:p w14:paraId="08CD7CE1" w14:textId="77777777" w:rsidR="0072248B" w:rsidRDefault="0072248B" w:rsidP="0072248B">
      <w:r>
        <w:tab/>
        <w:t>‘A Woman and the Devil.’ Contributed in 1906 by C. H. Williams from Bollinger County. Printed in JAFL XIX 298-9. The opening stanza he could not recall.</w:t>
      </w:r>
    </w:p>
    <w:p w14:paraId="4E3C67DA" w14:textId="77777777" w:rsidR="0072248B" w:rsidRDefault="0072248B" w:rsidP="0072248B"/>
    <w:p w14:paraId="7E690529" w14:textId="77777777" w:rsidR="0072248B" w:rsidRDefault="0072248B" w:rsidP="0072248B">
      <w:r>
        <w:t>.</w:t>
      </w:r>
      <w:r>
        <w:tab/>
        <w:t>.</w:t>
      </w:r>
      <w:r>
        <w:tab/>
        <w:t>.</w:t>
      </w:r>
      <w:r>
        <w:tab/>
        <w:t>.</w:t>
      </w:r>
      <w:r>
        <w:tab/>
        <w:t>.</w:t>
      </w:r>
      <w:r>
        <w:tab/>
        <w:t>.</w:t>
      </w:r>
      <w:r>
        <w:tab/>
        <w:t>.</w:t>
      </w:r>
      <w:r>
        <w:tab/>
        <w:t>.</w:t>
      </w:r>
      <w:r>
        <w:tab/>
        <w:t>.</w:t>
      </w:r>
    </w:p>
    <w:p w14:paraId="1DF7F679" w14:textId="77777777" w:rsidR="0072248B" w:rsidRDefault="0072248B" w:rsidP="0072248B">
      <w:r>
        <w:t>‘It’s neither you nor your oldest son,</w:t>
      </w:r>
    </w:p>
    <w:p w14:paraId="4CB74E1B" w14:textId="77777777" w:rsidR="0072248B" w:rsidRDefault="0072248B" w:rsidP="0072248B">
      <w:r>
        <w:t xml:space="preserve">Sing fall de rall de a </w:t>
      </w:r>
    </w:p>
    <w:p w14:paraId="2F3C4CF5" w14:textId="77777777" w:rsidR="0072248B" w:rsidRDefault="0072248B" w:rsidP="0072248B">
      <w:r>
        <w:t>It’s neither you nor your oldest son</w:t>
      </w:r>
    </w:p>
    <w:p w14:paraId="3761231A" w14:textId="77777777" w:rsidR="0072248B" w:rsidRDefault="0072248B" w:rsidP="0072248B">
      <w:r>
        <w:t>But your scolding wife, she is the one.’</w:t>
      </w:r>
    </w:p>
    <w:p w14:paraId="248C7CF4" w14:textId="77777777" w:rsidR="0072248B" w:rsidRDefault="0072248B" w:rsidP="0072248B">
      <w:r>
        <w:t>Sing fall de rall, sing fall de rall,</w:t>
      </w:r>
    </w:p>
    <w:p w14:paraId="3CA274AF" w14:textId="77777777" w:rsidR="0072248B" w:rsidRDefault="0072248B" w:rsidP="0072248B">
      <w:r>
        <w:t xml:space="preserve">Sing fall de rall de a. </w:t>
      </w:r>
    </w:p>
    <w:p w14:paraId="3F632176" w14:textId="77777777" w:rsidR="0072248B" w:rsidRDefault="0072248B" w:rsidP="0072248B"/>
    <w:p w14:paraId="59077512" w14:textId="77777777" w:rsidR="0072248B" w:rsidRDefault="0072248B" w:rsidP="0072248B">
      <w:r>
        <w:t>‘O take her in welcome with all your heart;</w:t>
      </w:r>
    </w:p>
    <w:p w14:paraId="0E231F24" w14:textId="77777777" w:rsidR="0072248B" w:rsidRDefault="0072248B" w:rsidP="0072248B">
      <w:r>
        <w:t>I hope you’ll be happy and never part.’</w:t>
      </w:r>
    </w:p>
    <w:p w14:paraId="746E5542" w14:textId="77777777" w:rsidR="0072248B" w:rsidRDefault="0072248B" w:rsidP="0072248B"/>
    <w:p w14:paraId="47C9B31F" w14:textId="77777777" w:rsidR="0072248B" w:rsidRDefault="0072248B" w:rsidP="0072248B">
      <w:r>
        <w:t xml:space="preserve">He took her up all on his back </w:t>
      </w:r>
    </w:p>
    <w:p w14:paraId="1FE986B4" w14:textId="77777777" w:rsidR="0072248B" w:rsidRDefault="0072248B" w:rsidP="0072248B">
      <w:r>
        <w:t>And off he went like a horse in a rack.</w:t>
      </w:r>
    </w:p>
    <w:p w14:paraId="5CE16415" w14:textId="77777777" w:rsidR="0072248B" w:rsidRDefault="0072248B" w:rsidP="0072248B"/>
    <w:p w14:paraId="4DC9586A" w14:textId="77777777" w:rsidR="0072248B" w:rsidRDefault="0072248B" w:rsidP="0072248B">
      <w:r>
        <w:t>He set her down all for to rest;</w:t>
      </w:r>
    </w:p>
    <w:p w14:paraId="4051ABBB" w14:textId="77777777" w:rsidR="0072248B" w:rsidRDefault="0072248B" w:rsidP="0072248B">
      <w:r>
        <w:t>She up with a stick and she hit him on her best.</w:t>
      </w:r>
    </w:p>
    <w:p w14:paraId="1835FAE1" w14:textId="77777777" w:rsidR="0072248B" w:rsidRDefault="0072248B" w:rsidP="0072248B"/>
    <w:p w14:paraId="69E64A53" w14:textId="77777777" w:rsidR="0072248B" w:rsidRDefault="0072248B" w:rsidP="0072248B">
      <w:r>
        <w:t>He went on till he came to the gate.</w:t>
      </w:r>
    </w:p>
    <w:p w14:paraId="42BE4205" w14:textId="77777777" w:rsidR="0072248B" w:rsidRDefault="0072248B" w:rsidP="0072248B">
      <w:r>
        <w:t>He gave her a kick and said, ‘There’s your place.’</w:t>
      </w:r>
    </w:p>
    <w:p w14:paraId="17F79AED" w14:textId="77777777" w:rsidR="0072248B" w:rsidRDefault="0072248B" w:rsidP="0072248B"/>
    <w:p w14:paraId="10FF3929" w14:textId="77777777" w:rsidR="0072248B" w:rsidRDefault="0072248B" w:rsidP="0072248B">
      <w:r>
        <w:t xml:space="preserve">*Chambers, </w:t>
      </w:r>
      <w:r>
        <w:rPr>
          <w:i/>
        </w:rPr>
        <w:t xml:space="preserve">The Medieval Stage </w:t>
      </w:r>
      <w:r>
        <w:t>II 142.</w:t>
      </w:r>
    </w:p>
    <w:p w14:paraId="2A40A32D" w14:textId="77777777" w:rsidR="0072248B" w:rsidRDefault="0072248B" w:rsidP="0072248B"/>
    <w:p w14:paraId="0CC0C18E" w14:textId="77777777" w:rsidR="0072248B" w:rsidRDefault="0072248B" w:rsidP="0072248B">
      <w:r>
        <w:t xml:space="preserve">(96) </w:t>
      </w:r>
    </w:p>
    <w:p w14:paraId="59CE0DA5" w14:textId="77777777" w:rsidR="0072248B" w:rsidRDefault="0072248B" w:rsidP="0072248B">
      <w:r>
        <w:t>Ten little devils come all on a wire;</w:t>
      </w:r>
    </w:p>
    <w:p w14:paraId="50EE6176" w14:textId="77777777" w:rsidR="0072248B" w:rsidRDefault="0072248B" w:rsidP="0072248B">
      <w:r>
        <w:t>She up with her foot and kicked nine in the fire.</w:t>
      </w:r>
    </w:p>
    <w:p w14:paraId="641DC2A2" w14:textId="77777777" w:rsidR="0072248B" w:rsidRDefault="0072248B" w:rsidP="0072248B"/>
    <w:p w14:paraId="64C0A7BA" w14:textId="77777777" w:rsidR="0072248B" w:rsidRDefault="0072248B" w:rsidP="0072248B">
      <w:r>
        <w:t>Four little devils come rolling a ball:</w:t>
      </w:r>
    </w:p>
    <w:p w14:paraId="4DEF7378" w14:textId="77777777" w:rsidR="0072248B" w:rsidRDefault="0072248B" w:rsidP="0072248B">
      <w:r>
        <w:t>‘Father, take us back or she’ll kill us all.’</w:t>
      </w:r>
    </w:p>
    <w:p w14:paraId="762DA7D2" w14:textId="77777777" w:rsidR="0072248B" w:rsidRDefault="0072248B" w:rsidP="0072248B"/>
    <w:p w14:paraId="508C0C56" w14:textId="77777777" w:rsidR="0072248B" w:rsidRDefault="0072248B" w:rsidP="0072248B">
      <w:r>
        <w:t>The old man in the kitchen peeping out at the cracks:</w:t>
      </w:r>
    </w:p>
    <w:p w14:paraId="27C2328F" w14:textId="77777777" w:rsidR="0072248B" w:rsidRDefault="0072248B" w:rsidP="0072248B">
      <w:r>
        <w:t>‘Yonder comes the old devil a-wagging her back.’</w:t>
      </w:r>
    </w:p>
    <w:p w14:paraId="601A6054" w14:textId="77777777" w:rsidR="0072248B" w:rsidRDefault="0072248B" w:rsidP="0072248B"/>
    <w:p w14:paraId="6EEE622F" w14:textId="77777777" w:rsidR="0072248B" w:rsidRDefault="0072248B" w:rsidP="0072248B">
      <w:r>
        <w:t>And now you see what a woman can do;</w:t>
      </w:r>
    </w:p>
    <w:p w14:paraId="4A39A5F3" w14:textId="77777777" w:rsidR="0072248B" w:rsidRDefault="0072248B" w:rsidP="0072248B">
      <w:r>
        <w:t>She can out the old devil and her husband too.</w:t>
      </w:r>
    </w:p>
    <w:p w14:paraId="20A0454E" w14:textId="77777777" w:rsidR="0072248B" w:rsidRDefault="0072248B" w:rsidP="0072248B"/>
    <w:p w14:paraId="3F8F75A3" w14:textId="77777777" w:rsidR="0072248B" w:rsidRDefault="0072248B" w:rsidP="0072248B">
      <w:pPr>
        <w:jc w:val="center"/>
      </w:pPr>
      <w:r>
        <w:t>B</w:t>
      </w:r>
    </w:p>
    <w:p w14:paraId="7DA0BFCF" w14:textId="77777777" w:rsidR="0072248B" w:rsidRDefault="0072248B" w:rsidP="0072248B">
      <w:r>
        <w:tab/>
        <w:t xml:space="preserve">The Old Woman and the Devil.’ Sent me by Mrs. Edward Schaaf, ST. Mary’s Ste. Genevieve County, in 1914. Printed in JAFL XXX 329-30. </w:t>
      </w:r>
    </w:p>
    <w:p w14:paraId="1AEB60FC" w14:textId="77777777" w:rsidR="0072248B" w:rsidRDefault="0072248B" w:rsidP="0072248B"/>
    <w:p w14:paraId="52F475E4" w14:textId="77777777" w:rsidR="0072248B" w:rsidRDefault="0072248B" w:rsidP="0072248B">
      <w:r>
        <w:t>The good old man went out to plow</w:t>
      </w:r>
    </w:p>
    <w:p w14:paraId="075B9D93" w14:textId="77777777" w:rsidR="0072248B" w:rsidRDefault="0072248B" w:rsidP="0072248B">
      <w:r>
        <w:t>Sing tory a loo, walked out to plow,</w:t>
      </w:r>
    </w:p>
    <w:p w14:paraId="60B8B989" w14:textId="77777777" w:rsidR="0072248B" w:rsidRDefault="0072248B" w:rsidP="0072248B">
      <w:r>
        <w:t>Up stepped the old devil, ‘How are you now?</w:t>
      </w:r>
    </w:p>
    <w:p w14:paraId="29B2B242" w14:textId="77777777" w:rsidR="0072248B" w:rsidRDefault="0072248B" w:rsidP="0072248B">
      <w:r>
        <w:t>Sing tory a loo, how are you now?</w:t>
      </w:r>
    </w:p>
    <w:p w14:paraId="476D609F" w14:textId="77777777" w:rsidR="0072248B" w:rsidRDefault="0072248B" w:rsidP="0072248B"/>
    <w:p w14:paraId="4A209B03" w14:textId="77777777" w:rsidR="0072248B" w:rsidRDefault="0072248B" w:rsidP="0072248B">
      <w:r>
        <w:t>‘It’s one of your family I have come for,</w:t>
      </w:r>
    </w:p>
    <w:p w14:paraId="5FE7A777" w14:textId="77777777" w:rsidR="0072248B" w:rsidRDefault="0072248B" w:rsidP="0072248B">
      <w:r>
        <w:t>.</w:t>
      </w:r>
      <w:r>
        <w:tab/>
        <w:t>.</w:t>
      </w:r>
      <w:r>
        <w:tab/>
        <w:t>.</w:t>
      </w:r>
      <w:r>
        <w:tab/>
        <w:t>.</w:t>
      </w:r>
      <w:r>
        <w:tab/>
        <w:t>.</w:t>
      </w:r>
      <w:r>
        <w:tab/>
        <w:t>.</w:t>
      </w:r>
      <w:r>
        <w:tab/>
        <w:t>.</w:t>
      </w:r>
    </w:p>
    <w:p w14:paraId="55107737" w14:textId="77777777" w:rsidR="0072248B" w:rsidRDefault="0072248B" w:rsidP="0072248B">
      <w:r>
        <w:t xml:space="preserve">‘It’s neither you nor your eldest son, </w:t>
      </w:r>
      <w:r>
        <w:br/>
        <w:t>It’s your old scolding wife, she is the one.’</w:t>
      </w:r>
    </w:p>
    <w:p w14:paraId="73BA63E6" w14:textId="77777777" w:rsidR="0072248B" w:rsidRDefault="0072248B" w:rsidP="0072248B"/>
    <w:p w14:paraId="50977679" w14:textId="77777777" w:rsidR="0072248B" w:rsidRDefault="0072248B" w:rsidP="0072248B">
      <w:r>
        <w:t xml:space="preserve">‘Take her and welcome, with all your heart. </w:t>
      </w:r>
      <w:r>
        <w:br/>
        <w:t>I hope to my soul you will never part.’</w:t>
      </w:r>
    </w:p>
    <w:p w14:paraId="5DA8ECFA" w14:textId="77777777" w:rsidR="0072248B" w:rsidRDefault="0072248B" w:rsidP="0072248B"/>
    <w:p w14:paraId="349817AD" w14:textId="77777777" w:rsidR="0072248B" w:rsidRDefault="0072248B" w:rsidP="0072248B">
      <w:r>
        <w:t>He picked her up upon his back,</w:t>
      </w:r>
    </w:p>
    <w:p w14:paraId="49D10E0E" w14:textId="77777777" w:rsidR="0072248B" w:rsidRDefault="0072248B" w:rsidP="0072248B">
      <w:r>
        <w:t>Like an old bald eagle went off in a rack.</w:t>
      </w:r>
    </w:p>
    <w:p w14:paraId="7415107D" w14:textId="77777777" w:rsidR="0072248B" w:rsidRDefault="0072248B" w:rsidP="0072248B"/>
    <w:p w14:paraId="672690B5" w14:textId="77777777" w:rsidR="0072248B" w:rsidRDefault="0072248B" w:rsidP="0072248B">
      <w:r>
        <w:t>He had not gotten more than half his road</w:t>
      </w:r>
    </w:p>
    <w:p w14:paraId="4D8A4EFD" w14:textId="77777777" w:rsidR="0072248B" w:rsidRDefault="0072248B" w:rsidP="0072248B">
      <w:r>
        <w:t>Before he said, ‘Old woman, you are a hell of a load.’</w:t>
      </w:r>
    </w:p>
    <w:p w14:paraId="4E051494" w14:textId="77777777" w:rsidR="0072248B" w:rsidRDefault="0072248B" w:rsidP="0072248B"/>
    <w:p w14:paraId="33F35559" w14:textId="77777777" w:rsidR="0072248B" w:rsidRDefault="0072248B" w:rsidP="0072248B">
      <w:r>
        <w:t>He set her down all for to rest;</w:t>
      </w:r>
    </w:p>
    <w:p w14:paraId="191DFA2C" w14:textId="77777777" w:rsidR="0072248B" w:rsidRDefault="0072248B" w:rsidP="0072248B">
      <w:r>
        <w:t>She up with a stick and hit him her best.</w:t>
      </w:r>
    </w:p>
    <w:p w14:paraId="2E131E5C" w14:textId="77777777" w:rsidR="0072248B" w:rsidRDefault="0072248B" w:rsidP="0072248B"/>
    <w:p w14:paraId="2E8087FD" w14:textId="77777777" w:rsidR="0072248B" w:rsidRDefault="0072248B" w:rsidP="0072248B">
      <w:r>
        <w:t>He picked her up upon his back,</w:t>
      </w:r>
    </w:p>
    <w:p w14:paraId="13EDC337" w14:textId="77777777" w:rsidR="0072248B" w:rsidRDefault="0072248B" w:rsidP="0072248B">
      <w:r>
        <w:t>Like an old bald eagle went off in a rack.</w:t>
      </w:r>
    </w:p>
    <w:p w14:paraId="2366C157" w14:textId="77777777" w:rsidR="0072248B" w:rsidRDefault="0072248B" w:rsidP="0072248B"/>
    <w:p w14:paraId="3813EE76" w14:textId="77777777" w:rsidR="0072248B" w:rsidRDefault="0072248B" w:rsidP="0072248B">
      <w:r>
        <w:t>He traveled on until he came to his gate;</w:t>
      </w:r>
    </w:p>
    <w:p w14:paraId="6FB0061F" w14:textId="77777777" w:rsidR="0072248B" w:rsidRDefault="0072248B" w:rsidP="0072248B">
      <w:r>
        <w:t>He gave her a kick, said, ‘There is your place.’</w:t>
      </w:r>
    </w:p>
    <w:p w14:paraId="4EE7CA9F" w14:textId="77777777" w:rsidR="0072248B" w:rsidRDefault="0072248B" w:rsidP="0072248B"/>
    <w:p w14:paraId="2D551D3D" w14:textId="77777777" w:rsidR="0072248B" w:rsidRDefault="0072248B" w:rsidP="0072248B">
      <w:r>
        <w:t>(97)</w:t>
      </w:r>
    </w:p>
    <w:p w14:paraId="354F8115" w14:textId="77777777" w:rsidR="0072248B" w:rsidRDefault="0072248B" w:rsidP="0072248B">
      <w:r>
        <w:t>Ten little devils strung on a wire;</w:t>
      </w:r>
    </w:p>
    <w:p w14:paraId="4617C6E3" w14:textId="77777777" w:rsidR="0072248B" w:rsidRDefault="0072248B" w:rsidP="0072248B">
      <w:r>
        <w:t>She up with her foot and kicked nine in the fire.</w:t>
      </w:r>
    </w:p>
    <w:p w14:paraId="1935DE84" w14:textId="77777777" w:rsidR="0072248B" w:rsidRDefault="0072248B" w:rsidP="0072248B"/>
    <w:p w14:paraId="42A61E95" w14:textId="77777777" w:rsidR="0072248B" w:rsidRDefault="0072248B" w:rsidP="0072248B">
      <w:r>
        <w:t>One little devil peeping over the wall</w:t>
      </w:r>
    </w:p>
    <w:p w14:paraId="79F00F8B" w14:textId="77777777" w:rsidR="0072248B" w:rsidRDefault="0072248B" w:rsidP="0072248B">
      <w:r>
        <w:t>Sang, ‘Daddy, take her back, she’ll murder us all.’</w:t>
      </w:r>
    </w:p>
    <w:p w14:paraId="09914A66" w14:textId="77777777" w:rsidR="0072248B" w:rsidRDefault="0072248B" w:rsidP="0072248B"/>
    <w:p w14:paraId="25DFEB1F" w14:textId="77777777" w:rsidR="0072248B" w:rsidRDefault="0072248B" w:rsidP="0072248B">
      <w:r>
        <w:t>The good old man was peeping out of a crack;</w:t>
      </w:r>
    </w:p>
    <w:p w14:paraId="1A4BC35B" w14:textId="77777777" w:rsidR="0072248B" w:rsidRDefault="0072248B" w:rsidP="0072248B">
      <w:r>
        <w:t>Here came the devil wagging her back.</w:t>
      </w:r>
    </w:p>
    <w:p w14:paraId="67922B49" w14:textId="77777777" w:rsidR="0072248B" w:rsidRDefault="0072248B" w:rsidP="0072248B"/>
    <w:p w14:paraId="6D937652" w14:textId="77777777" w:rsidR="0072248B" w:rsidRDefault="0072248B" w:rsidP="0072248B">
      <w:r>
        <w:t>‘Now, old man, see what a woman can do;</w:t>
      </w:r>
    </w:p>
    <w:p w14:paraId="4D2F09B8" w14:textId="77777777" w:rsidR="0072248B" w:rsidRDefault="0072248B" w:rsidP="0072248B">
      <w:r>
        <w:t>She can rout her husband and kill devils too.</w:t>
      </w:r>
    </w:p>
    <w:p w14:paraId="2094C145" w14:textId="77777777" w:rsidR="0072248B" w:rsidRDefault="0072248B" w:rsidP="0072248B"/>
    <w:p w14:paraId="05C73D5A" w14:textId="77777777" w:rsidR="0072248B" w:rsidRDefault="0072248B" w:rsidP="0072248B">
      <w:r>
        <w:t>‘Now, old woman. On earth you must dwell;</w:t>
      </w:r>
    </w:p>
    <w:p w14:paraId="47894B89" w14:textId="77777777" w:rsidR="0072248B" w:rsidRDefault="0072248B" w:rsidP="0072248B">
      <w:r>
        <w:t>You are not fit for heaven, and they won’t have you in hell.’</w:t>
      </w:r>
    </w:p>
    <w:p w14:paraId="79239631" w14:textId="77777777" w:rsidR="0072248B" w:rsidRDefault="0072248B" w:rsidP="0072248B"/>
    <w:p w14:paraId="6545C451" w14:textId="77777777" w:rsidR="0072248B" w:rsidRDefault="0072248B" w:rsidP="0072248B">
      <w:pPr>
        <w:jc w:val="center"/>
      </w:pPr>
      <w:r>
        <w:t>The Golden Vanity</w:t>
      </w:r>
    </w:p>
    <w:p w14:paraId="408954A2" w14:textId="77777777" w:rsidR="0072248B" w:rsidRDefault="0072248B" w:rsidP="0072248B">
      <w:pPr>
        <w:jc w:val="center"/>
      </w:pPr>
      <w:r>
        <w:t>(Child 286)</w:t>
      </w:r>
    </w:p>
    <w:p w14:paraId="6F809255" w14:textId="77777777" w:rsidR="0072248B" w:rsidRDefault="0072248B" w:rsidP="0072248B"/>
    <w:p w14:paraId="327AABA9" w14:textId="77777777" w:rsidR="0072248B" w:rsidRDefault="0072248B" w:rsidP="0072248B">
      <w:r>
        <w:tab/>
        <w:t xml:space="preserve">I have chosen the alternative of Child’s two title, since </w:t>
      </w:r>
      <w:r>
        <w:rPr>
          <w:i/>
        </w:rPr>
        <w:t xml:space="preserve">The Sweet Trinity </w:t>
      </w:r>
      <w:r>
        <w:t xml:space="preserve"> seldom appears as title in modern texts. In America, indeed, it is more commonly called </w:t>
      </w:r>
      <w:r>
        <w:rPr>
          <w:i/>
        </w:rPr>
        <w:t>The Merry Golden Tree</w:t>
      </w:r>
      <w:r>
        <w:t xml:space="preserve"> or </w:t>
      </w:r>
      <w:r>
        <w:rPr>
          <w:i/>
        </w:rPr>
        <w:t>The Yellow Golden Tree.</w:t>
      </w:r>
      <w:r>
        <w:t xml:space="preserve"> Child gives three versions: one from a seventeenth century broadside, which is in all probability the original form of the ballad; another from (chiefly) Scottish tradition; and a third from nineteenth century English stall print which has also become traditional. Most of the recent texts belong to his third form; tho the second, Child B (in which the cabin boy is rescued by his shipmates and the story ends happily), has left its mark in texts from Scotland and from Vermont and perhaps in those from Wiltshire, Nov Scotia, and one Maine text. He threatens to sink his own ship as he sank the enemy craft in Child B, in Aberdeenshire, Vermont, and Maine B, less distinctly in the Nova Scotia and one of the Virginia texts; but his gallant refraining from the execution of this threat out of regard for his shipmates(less often for the captain’s daughter) is found only in American texts from the southern and midwestern states (Virginia, West Virginia, Kentucky, Tennessee, North Carolina, Mississippi, Indiana, Illinois). </w:t>
      </w:r>
    </w:p>
    <w:p w14:paraId="271831B6" w14:textId="77777777" w:rsidR="0072248B" w:rsidRDefault="0072248B" w:rsidP="0072248B">
      <w:r>
        <w:tab/>
        <w:t xml:space="preserve">The ballad has been reported from Aberdeenshire (LL 228-9; also in Ord, 450-1), Lancashire (JFSS II 224), Wiltshire (FSUT 199-200), and Sussex (JFSS I 104-5); from Cornwall (SBW 136-7); from Newfoundland (BSSN 43) and Nova Scotia (SBNS  20-1); and in the United States from Maine (BBM 339-477, BFSSNE V 10-1), Vermont (JAFL XVIII 125-7, CSV 40-1, VFSB 230-1), Pennsylvania (NPM 126-8), Virginia (TBV 516-20 and 602, VFSB 230-1), West Virginia (FSS 169-71), Kentucky (LT 72-5, FSKM 96-102, SharpK I 285-8, 289), Tennessee (ETWVMB 93-4, SharpK I 289, JAFL XLV 25-8, FSSH 127-30, 131-3, SFLQ II 79), North Carolina (JAFL XLV 28-9, SharpK I 282-4, </w:t>
      </w:r>
    </w:p>
    <w:p w14:paraId="6637D940" w14:textId="77777777" w:rsidR="0072248B" w:rsidRDefault="0072248B" w:rsidP="0072248B"/>
    <w:p w14:paraId="079646B1" w14:textId="77777777" w:rsidR="0072248B" w:rsidRDefault="0072248B" w:rsidP="0072248B">
      <w:r>
        <w:t>(98)</w:t>
      </w:r>
    </w:p>
    <w:p w14:paraId="2B22B0FF" w14:textId="77777777" w:rsidR="0072248B" w:rsidRDefault="0072248B" w:rsidP="0072248B">
      <w:r>
        <w:t>FSSH 130-1), Mississippi (FSM 125-7), Indiana (JAFL XLVIII 312-4), Illinois (JAFL XLVIII 386-8, SCSM 187-9), Nebraska (ABS 24-6, learned in the Shetland Islands), the Ozarks (OASPS 177-80), and Missouri (</w:t>
      </w:r>
      <w:r>
        <w:rPr>
          <w:i/>
        </w:rPr>
        <w:t xml:space="preserve">Ozark Life </w:t>
      </w:r>
      <w:r>
        <w:t xml:space="preserve">VI No. 1, and texts from the Missouri collection mentioned below as printed in JAFL). </w:t>
      </w:r>
    </w:p>
    <w:p w14:paraId="6CECDF0E" w14:textId="77777777" w:rsidR="0072248B" w:rsidRDefault="0072248B" w:rsidP="0072248B"/>
    <w:p w14:paraId="563613AC" w14:textId="77777777" w:rsidR="0072248B" w:rsidRDefault="0072248B" w:rsidP="0072248B">
      <w:pPr>
        <w:jc w:val="center"/>
      </w:pPr>
      <w:r>
        <w:t>A</w:t>
      </w:r>
    </w:p>
    <w:p w14:paraId="739D836D" w14:textId="77777777" w:rsidR="0072248B" w:rsidRDefault="0072248B" w:rsidP="0072248B">
      <w:r>
        <w:tab/>
        <w:t>No title. Secured by Miss Hamilton in 1909 from Owen Davidson of the West Plains High School, whose father had learned it from a hire man. Printed in JAFL XXIII 429-30.</w:t>
      </w:r>
    </w:p>
    <w:p w14:paraId="7CC7D38C" w14:textId="77777777" w:rsidR="0072248B" w:rsidRDefault="0072248B" w:rsidP="0072248B"/>
    <w:p w14:paraId="190B91E1" w14:textId="77777777" w:rsidR="0072248B" w:rsidRDefault="0072248B" w:rsidP="0072248B">
      <w:r>
        <w:t>‘Oh Captain! Dear Captain! What will you give to me</w:t>
      </w:r>
    </w:p>
    <w:p w14:paraId="6BE82D7E" w14:textId="77777777" w:rsidR="0072248B" w:rsidRDefault="0072248B" w:rsidP="0072248B">
      <w:r>
        <w:t>If I sink that vessel called the Yellow Golden Tree</w:t>
      </w:r>
    </w:p>
    <w:p w14:paraId="452622EC" w14:textId="77777777" w:rsidR="0072248B" w:rsidRDefault="0072248B" w:rsidP="0072248B">
      <w:r>
        <w:t>As she sails in the Lowlands low low</w:t>
      </w:r>
    </w:p>
    <w:p w14:paraId="6316A427" w14:textId="77777777" w:rsidR="0072248B" w:rsidRDefault="0072248B" w:rsidP="0072248B">
      <w:r>
        <w:t>As she sails in the Lowlands low?’</w:t>
      </w:r>
    </w:p>
    <w:p w14:paraId="76A46600" w14:textId="77777777" w:rsidR="0072248B" w:rsidRDefault="0072248B" w:rsidP="0072248B"/>
    <w:p w14:paraId="1BE9F52E" w14:textId="77777777" w:rsidR="0072248B" w:rsidRDefault="0072248B" w:rsidP="0072248B">
      <w:r>
        <w:t xml:space="preserve">‘One thousand pounds I’ll give to you and my dauther to by your bride </w:t>
      </w:r>
    </w:p>
    <w:p w14:paraId="796F9DD4" w14:textId="77777777" w:rsidR="0072248B" w:rsidRDefault="0072248B" w:rsidP="0072248B">
      <w:r>
        <w:t xml:space="preserve">If you’ll sink that ship called the Yellow Golden Tree </w:t>
      </w:r>
    </w:p>
    <w:p w14:paraId="4A06D017" w14:textId="77777777" w:rsidR="0072248B" w:rsidRDefault="0072248B" w:rsidP="0072248B">
      <w:r>
        <w:t>As she sails’ etc.</w:t>
      </w:r>
    </w:p>
    <w:p w14:paraId="0269E8C9" w14:textId="77777777" w:rsidR="0072248B" w:rsidRDefault="0072248B" w:rsidP="0072248B"/>
    <w:p w14:paraId="3414261C" w14:textId="77777777" w:rsidR="0072248B" w:rsidRDefault="0072248B" w:rsidP="0072248B">
      <w:r>
        <w:t xml:space="preserve">He took him an auger well fitted for the use </w:t>
      </w:r>
    </w:p>
    <w:p w14:paraId="0406D7C5" w14:textId="77777777" w:rsidR="0072248B" w:rsidRDefault="0072248B" w:rsidP="0072248B">
      <w:r>
        <w:t>And bored nine holes in the bottom of her sluice</w:t>
      </w:r>
    </w:p>
    <w:p w14:paraId="159051A6" w14:textId="77777777" w:rsidR="0072248B" w:rsidRDefault="0072248B" w:rsidP="0072248B">
      <w:r>
        <w:t xml:space="preserve">As she sailed etc. </w:t>
      </w:r>
    </w:p>
    <w:p w14:paraId="5C98FFCE" w14:textId="77777777" w:rsidR="0072248B" w:rsidRDefault="0072248B" w:rsidP="0072248B"/>
    <w:p w14:paraId="749A6C02" w14:textId="77777777" w:rsidR="0072248B" w:rsidRDefault="0072248B" w:rsidP="0072248B">
      <w:r>
        <w:t>‘Oh Captain! Dear Captain! Come and take me up,</w:t>
      </w:r>
    </w:p>
    <w:p w14:paraId="632E7153" w14:textId="77777777" w:rsidR="0072248B" w:rsidRDefault="0072248B" w:rsidP="0072248B"/>
    <w:p w14:paraId="07BE6CE0" w14:textId="77777777" w:rsidR="0072248B" w:rsidRDefault="0072248B" w:rsidP="0072248B">
      <w:r>
        <w:t>For I have sunk that vessel called the Yellow Golden Tree</w:t>
      </w:r>
    </w:p>
    <w:p w14:paraId="2F637A2F" w14:textId="77777777" w:rsidR="0072248B" w:rsidRDefault="0072248B" w:rsidP="0072248B">
      <w:r>
        <w:t xml:space="preserve">As she sailed’ etc. </w:t>
      </w:r>
    </w:p>
    <w:p w14:paraId="16532861" w14:textId="77777777" w:rsidR="0072248B" w:rsidRDefault="0072248B" w:rsidP="0072248B"/>
    <w:p w14:paraId="0F40D9C6" w14:textId="77777777" w:rsidR="0072248B" w:rsidRDefault="0072248B" w:rsidP="0072248B">
      <w:r>
        <w:t>The Captain wrapped him up in an old rawhide*</w:t>
      </w:r>
    </w:p>
    <w:p w14:paraId="45EF2DD0" w14:textId="77777777" w:rsidR="0072248B" w:rsidRDefault="0072248B" w:rsidP="0072248B">
      <w:r>
        <w:t>And sunk him to the bottom with a fair wind and tide</w:t>
      </w:r>
    </w:p>
    <w:p w14:paraId="03BD56D6" w14:textId="77777777" w:rsidR="0072248B" w:rsidRDefault="0072248B" w:rsidP="0072248B">
      <w:r>
        <w:t>As they sailed etc.</w:t>
      </w:r>
    </w:p>
    <w:p w14:paraId="11B91428" w14:textId="77777777" w:rsidR="0072248B" w:rsidRDefault="0072248B" w:rsidP="0072248B"/>
    <w:p w14:paraId="0446EFCB" w14:textId="77777777" w:rsidR="0072248B" w:rsidRDefault="0072248B" w:rsidP="0072248B">
      <w:r>
        <w:t>Nine months later his ghost did appear,</w:t>
      </w:r>
    </w:p>
    <w:p w14:paraId="3069E722" w14:textId="77777777" w:rsidR="0072248B" w:rsidRDefault="0072248B" w:rsidP="0072248B">
      <w:r>
        <w:t>Which caused the wicked Captain great dread and fear</w:t>
      </w:r>
    </w:p>
    <w:p w14:paraId="69D4D984" w14:textId="77777777" w:rsidR="0072248B" w:rsidRDefault="0072248B" w:rsidP="0072248B">
      <w:r>
        <w:t>As he sailed etc.</w:t>
      </w:r>
    </w:p>
    <w:p w14:paraId="25A998D0" w14:textId="77777777" w:rsidR="0072248B" w:rsidRDefault="0072248B" w:rsidP="0072248B"/>
    <w:p w14:paraId="765820B3" w14:textId="77777777" w:rsidR="0072248B" w:rsidRDefault="0072248B" w:rsidP="0072248B">
      <w:pPr>
        <w:jc w:val="center"/>
      </w:pPr>
      <w:r>
        <w:t>B</w:t>
      </w:r>
    </w:p>
    <w:p w14:paraId="2DEB7BA0" w14:textId="77777777" w:rsidR="0072248B" w:rsidRDefault="0072248B" w:rsidP="0072248B">
      <w:r>
        <w:tab/>
        <w:t>‘The Lowlands.’ Contributed by Mrs. George H. Barnett in 1912, whose mother learned it ‘from a girl who came from Kansas to Missouri shortly after the close of the Civil War.’</w:t>
      </w:r>
    </w:p>
    <w:p w14:paraId="3DF261B2" w14:textId="77777777" w:rsidR="0072248B" w:rsidRDefault="0072248B" w:rsidP="0072248B"/>
    <w:p w14:paraId="169AC8D3" w14:textId="77777777" w:rsidR="0072248B" w:rsidRDefault="0072248B" w:rsidP="0072248B">
      <w:r>
        <w:tab/>
        <w:t xml:space="preserve">*This feature of the story is from the nineteenth century broadside, and appears (generally as a hammock) in Wiltshire, Nova Scotia, Nebraska, (from the Shetland Islands), and one of the Virginia texts. </w:t>
      </w:r>
    </w:p>
    <w:p w14:paraId="4B17145A" w14:textId="77777777" w:rsidR="0072248B" w:rsidRDefault="0072248B" w:rsidP="0072248B"/>
    <w:p w14:paraId="4F74A865" w14:textId="77777777" w:rsidR="0072248B" w:rsidRDefault="0072248B" w:rsidP="0072248B">
      <w:r>
        <w:t>(99)</w:t>
      </w:r>
    </w:p>
    <w:p w14:paraId="496D1384" w14:textId="77777777" w:rsidR="0072248B" w:rsidRDefault="0072248B" w:rsidP="0072248B">
      <w:r>
        <w:t xml:space="preserve">There came a ship from the northern countree </w:t>
      </w:r>
    </w:p>
    <w:p w14:paraId="78928D36" w14:textId="77777777" w:rsidR="0072248B" w:rsidRDefault="0072248B" w:rsidP="0072248B">
      <w:r>
        <w:t>It sailed by the name of the Golden Willow Tree.</w:t>
      </w:r>
    </w:p>
    <w:p w14:paraId="29403DCA" w14:textId="77777777" w:rsidR="0072248B" w:rsidRDefault="0072248B" w:rsidP="0072248B">
      <w:r>
        <w:t>It was sailing on the Lowlands so lowly, oh, so low,</w:t>
      </w:r>
    </w:p>
    <w:p w14:paraId="208F3AE3" w14:textId="77777777" w:rsidR="0072248B" w:rsidRDefault="0072248B" w:rsidP="0072248B">
      <w:r>
        <w:t>It was sailing on the Lowlands so low.</w:t>
      </w:r>
    </w:p>
    <w:p w14:paraId="31D2DB66" w14:textId="77777777" w:rsidR="0072248B" w:rsidRDefault="0072248B" w:rsidP="0072248B"/>
    <w:p w14:paraId="0137B618" w14:textId="77777777" w:rsidR="0072248B" w:rsidRDefault="0072248B" w:rsidP="0072248B">
      <w:r>
        <w:t>‘O captain, O captain, what will you give me</w:t>
      </w:r>
    </w:p>
    <w:p w14:paraId="5151689F" w14:textId="77777777" w:rsidR="0072248B" w:rsidRDefault="0072248B" w:rsidP="0072248B">
      <w:r>
        <w:t>To overtake the Golden Willow Tree?</w:t>
      </w:r>
    </w:p>
    <w:p w14:paraId="3B27748E" w14:textId="77777777" w:rsidR="0072248B" w:rsidRDefault="0072248B" w:rsidP="0072248B">
      <w:r>
        <w:t>They will sink us in the Lowlands’ etc.</w:t>
      </w:r>
    </w:p>
    <w:p w14:paraId="73AF33E4" w14:textId="77777777" w:rsidR="0072248B" w:rsidRDefault="0072248B" w:rsidP="0072248B"/>
    <w:p w14:paraId="23669689" w14:textId="77777777" w:rsidR="0072248B" w:rsidRDefault="0072248B" w:rsidP="0072248B">
      <w:r>
        <w:t>‘I have money, I have a fee,</w:t>
      </w:r>
    </w:p>
    <w:p w14:paraId="31A9BE0B" w14:textId="77777777" w:rsidR="0072248B" w:rsidRDefault="0072248B" w:rsidP="0072248B">
      <w:r>
        <w:t xml:space="preserve">Besides an only daughter your wedded wife shall be </w:t>
      </w:r>
    </w:p>
    <w:p w14:paraId="57EC6F48" w14:textId="77777777" w:rsidR="0072248B" w:rsidRDefault="0072248B" w:rsidP="0072248B">
      <w:r>
        <w:t>If you’ll sink them in the Lowlands’ etc.</w:t>
      </w:r>
    </w:p>
    <w:p w14:paraId="2475FB58" w14:textId="77777777" w:rsidR="0072248B" w:rsidRDefault="0072248B" w:rsidP="0072248B"/>
    <w:p w14:paraId="5D381ECE" w14:textId="77777777" w:rsidR="0072248B" w:rsidRDefault="0072248B" w:rsidP="0072248B">
      <w:r>
        <w:t>Then he smote his breast and away swam he</w:t>
      </w:r>
    </w:p>
    <w:p w14:paraId="4D02BBBF" w14:textId="77777777" w:rsidR="0072248B" w:rsidRDefault="0072248B" w:rsidP="0072248B">
      <w:r>
        <w:t>To overtake the Golden Willow Tree</w:t>
      </w:r>
    </w:p>
    <w:p w14:paraId="7CE97256" w14:textId="77777777" w:rsidR="0072248B" w:rsidRDefault="0072248B" w:rsidP="0072248B">
      <w:r>
        <w:t>They were sailing in the Lowlands etc.</w:t>
      </w:r>
    </w:p>
    <w:p w14:paraId="22D45949" w14:textId="77777777" w:rsidR="0072248B" w:rsidRDefault="0072248B" w:rsidP="0072248B"/>
    <w:p w14:paraId="47720BBA" w14:textId="77777777" w:rsidR="0072248B" w:rsidRDefault="0072248B" w:rsidP="0072248B">
      <w:r>
        <w:t>Some were playing cards, while others playing dice,</w:t>
      </w:r>
    </w:p>
    <w:p w14:paraId="7D38BFF9" w14:textId="77777777" w:rsidR="0072248B" w:rsidRDefault="0072248B" w:rsidP="0072248B">
      <w:r>
        <w:t>And some were giving the very best advice,</w:t>
      </w:r>
    </w:p>
    <w:p w14:paraId="0529B8C2" w14:textId="77777777" w:rsidR="0072248B" w:rsidRDefault="0072248B" w:rsidP="0072248B">
      <w:r>
        <w:t>For they’re sailing on the Lowlands etc.</w:t>
      </w:r>
    </w:p>
    <w:p w14:paraId="2CA1A359" w14:textId="77777777" w:rsidR="0072248B" w:rsidRDefault="0072248B" w:rsidP="0072248B"/>
    <w:p w14:paraId="50046200" w14:textId="77777777" w:rsidR="0072248B" w:rsidRDefault="0072248B" w:rsidP="0072248B">
      <w:r>
        <w:t>He has an instrument all fitted for the use,</w:t>
      </w:r>
    </w:p>
    <w:p w14:paraId="53307D94" w14:textId="77777777" w:rsidR="0072248B" w:rsidRDefault="0072248B" w:rsidP="0072248B">
      <w:r>
        <w:t>He bored nine holes in the bottom all at once,</w:t>
      </w:r>
    </w:p>
    <w:p w14:paraId="064E7FF8" w14:textId="77777777" w:rsidR="0072248B" w:rsidRDefault="0072248B" w:rsidP="0072248B">
      <w:r>
        <w:t>Crying, ‘Oh, the Lowlands’ etc.</w:t>
      </w:r>
    </w:p>
    <w:p w14:paraId="0C900179" w14:textId="77777777" w:rsidR="0072248B" w:rsidRDefault="0072248B" w:rsidP="0072248B"/>
    <w:p w14:paraId="0B95312A" w14:textId="77777777" w:rsidR="0072248B" w:rsidRDefault="0072248B" w:rsidP="0072248B">
      <w:r>
        <w:t>‘O captain, O captain, take me on board</w:t>
      </w:r>
    </w:p>
    <w:p w14:paraId="758BC031" w14:textId="77777777" w:rsidR="0072248B" w:rsidRDefault="0072248B" w:rsidP="0072248B">
      <w:r>
        <w:t xml:space="preserve">And be unto me as good as your word, </w:t>
      </w:r>
    </w:p>
    <w:p w14:paraId="0D5910E3" w14:textId="77777777" w:rsidR="0072248B" w:rsidRDefault="0072248B" w:rsidP="0072248B">
      <w:r>
        <w:t>For I’ve sunk them to the Lowlands’ etc.</w:t>
      </w:r>
    </w:p>
    <w:p w14:paraId="2CE99C53" w14:textId="77777777" w:rsidR="0072248B" w:rsidRDefault="0072248B" w:rsidP="0072248B"/>
    <w:p w14:paraId="191ED70C" w14:textId="77777777" w:rsidR="0072248B" w:rsidRDefault="0072248B" w:rsidP="0072248B">
      <w:r>
        <w:t>‘Oh no,’ said he, ‘I’ll not take you on board,</w:t>
      </w:r>
    </w:p>
    <w:p w14:paraId="4F2CB85B" w14:textId="77777777" w:rsidR="0072248B" w:rsidRDefault="0072248B" w:rsidP="0072248B">
      <w:r>
        <w:t>Nor be unto you as good as my word;</w:t>
      </w:r>
    </w:p>
    <w:p w14:paraId="01A96277" w14:textId="77777777" w:rsidR="0072248B" w:rsidRDefault="0072248B" w:rsidP="0072248B">
      <w:r>
        <w:t>For you’ve sunk them to the Lowlands’ etc.</w:t>
      </w:r>
    </w:p>
    <w:p w14:paraId="5A3315D1" w14:textId="77777777" w:rsidR="0072248B" w:rsidRDefault="0072248B" w:rsidP="0072248B"/>
    <w:p w14:paraId="74D8E1AB" w14:textId="77777777" w:rsidR="0072248B" w:rsidRDefault="0072248B" w:rsidP="0072248B">
      <w:r>
        <w:t>Then he smote his breast and down sank he,</w:t>
      </w:r>
    </w:p>
    <w:p w14:paraId="3F565442" w14:textId="77777777" w:rsidR="0072248B" w:rsidRDefault="0072248B" w:rsidP="0072248B">
      <w:r>
        <w:t>Bidding adieu to the yellow Golden Tree,</w:t>
      </w:r>
    </w:p>
    <w:p w14:paraId="6DEB3A9F" w14:textId="77777777" w:rsidR="0072248B" w:rsidRDefault="0072248B" w:rsidP="0072248B">
      <w:r>
        <w:t>Crying, ‘Oh, the Lowlands so lowly, oh, so low,’</w:t>
      </w:r>
    </w:p>
    <w:p w14:paraId="7434CD03" w14:textId="77777777" w:rsidR="0072248B" w:rsidRDefault="0072248B" w:rsidP="0072248B">
      <w:r>
        <w:t>Crying, ‘Oh, the Lowlands so low.’</w:t>
      </w:r>
    </w:p>
    <w:p w14:paraId="28A9D19F" w14:textId="77777777" w:rsidR="0072248B" w:rsidRDefault="0072248B" w:rsidP="0072248B"/>
    <w:p w14:paraId="15DB7909" w14:textId="77777777" w:rsidR="0072248B" w:rsidRDefault="0072248B" w:rsidP="0072248B">
      <w:pPr>
        <w:jc w:val="center"/>
      </w:pPr>
      <w:r>
        <w:t>C</w:t>
      </w:r>
    </w:p>
    <w:p w14:paraId="1FBF118F" w14:textId="77777777" w:rsidR="0072248B" w:rsidRDefault="0072248B" w:rsidP="0072248B">
      <w:r>
        <w:tab/>
        <w:t xml:space="preserve">‘The Merry Golden Tree.’ Contributed by Mrs. Case in 1916, from memories of her childhood in Harrison County. Printed in JAFL XXX 331-2. </w:t>
      </w:r>
    </w:p>
    <w:p w14:paraId="001152C6" w14:textId="77777777" w:rsidR="0072248B" w:rsidRDefault="0072248B" w:rsidP="0072248B"/>
    <w:p w14:paraId="33A135C5" w14:textId="77777777" w:rsidR="0072248B" w:rsidRDefault="0072248B" w:rsidP="0072248B">
      <w:r>
        <w:t>‘Oh Captain! dear Captain! what will you give to me</w:t>
      </w:r>
    </w:p>
    <w:p w14:paraId="4A98971E" w14:textId="77777777" w:rsidR="0072248B" w:rsidRDefault="0072248B" w:rsidP="0072248B">
      <w:r>
        <w:t>If I’ll sink for you that ship called the Merry Golden Tree</w:t>
      </w:r>
    </w:p>
    <w:p w14:paraId="5AEA2520" w14:textId="77777777" w:rsidR="0072248B" w:rsidRDefault="0072248B" w:rsidP="0072248B">
      <w:r>
        <w:t>As she sails in the Lowlands lonesome low,</w:t>
      </w:r>
    </w:p>
    <w:p w14:paraId="639F248C" w14:textId="77777777" w:rsidR="0072248B" w:rsidRDefault="0072248B" w:rsidP="0072248B">
      <w:r>
        <w:t>As she sails in the Lowlands low?’</w:t>
      </w:r>
    </w:p>
    <w:p w14:paraId="6B4A0C96" w14:textId="77777777" w:rsidR="0072248B" w:rsidRDefault="0072248B" w:rsidP="0072248B"/>
    <w:p w14:paraId="12D1CEC1" w14:textId="77777777" w:rsidR="0072248B" w:rsidRDefault="0072248B" w:rsidP="0072248B">
      <w:r>
        <w:t>(100)</w:t>
      </w:r>
    </w:p>
    <w:p w14:paraId="15F58A1F" w14:textId="77777777" w:rsidR="0072248B" w:rsidRDefault="0072248B" w:rsidP="0072248B">
      <w:r>
        <w:t>‘It’s I will give you money and I will give you fee;</w:t>
      </w:r>
    </w:p>
    <w:p w14:paraId="07C09019" w14:textId="77777777" w:rsidR="0072248B" w:rsidRDefault="0072248B" w:rsidP="0072248B">
      <w:r>
        <w:t>I have a lovely daugther I will marry unto thee</w:t>
      </w:r>
    </w:p>
    <w:p w14:paraId="0164B17A" w14:textId="77777777" w:rsidR="0072248B" w:rsidRDefault="0072248B" w:rsidP="0072248B">
      <w:r>
        <w:t>IF you’ll sink her in the Lowlands lonesome low,</w:t>
      </w:r>
    </w:p>
    <w:p w14:paraId="0EF9571C" w14:textId="77777777" w:rsidR="0072248B" w:rsidRDefault="0072248B" w:rsidP="0072248B">
      <w:r>
        <w:t>If you’ll sink her in the Lowlands low.’</w:t>
      </w:r>
    </w:p>
    <w:p w14:paraId="0E8F9316" w14:textId="77777777" w:rsidR="0072248B" w:rsidRDefault="0072248B" w:rsidP="0072248B"/>
    <w:p w14:paraId="350A5DAA" w14:textId="77777777" w:rsidR="0072248B" w:rsidRDefault="0072248B" w:rsidP="0072248B">
      <w:r>
        <w:t>He bent upon his breast and out swam he;</w:t>
      </w:r>
    </w:p>
    <w:p w14:paraId="69B81A76" w14:textId="77777777" w:rsidR="0072248B" w:rsidRDefault="0072248B" w:rsidP="0072248B">
      <w:r>
        <w:t>He swam until he came to the Merry Golden Tree</w:t>
      </w:r>
    </w:p>
    <w:p w14:paraId="56DBFEF0" w14:textId="77777777" w:rsidR="0072248B" w:rsidRDefault="0072248B" w:rsidP="0072248B">
      <w:r>
        <w:t>As she sailed in the Lowlands lonesome low,</w:t>
      </w:r>
    </w:p>
    <w:p w14:paraId="50D02C15" w14:textId="77777777" w:rsidR="0072248B" w:rsidRDefault="0072248B" w:rsidP="0072248B">
      <w:r>
        <w:t>As she sailed in the Lowlands low.</w:t>
      </w:r>
    </w:p>
    <w:p w14:paraId="5D37F4DF" w14:textId="77777777" w:rsidR="0072248B" w:rsidRDefault="0072248B" w:rsidP="0072248B"/>
    <w:p w14:paraId="46BA07A5" w14:textId="77777777" w:rsidR="0072248B" w:rsidRDefault="0072248B" w:rsidP="0072248B">
      <w:r>
        <w:t xml:space="preserve">He took with him an auger well fitted for the use </w:t>
      </w:r>
      <w:r>
        <w:br/>
        <w:t>And he bored nine holes in the bottom of the sloop</w:t>
      </w:r>
    </w:p>
    <w:p w14:paraId="69C42FB6" w14:textId="77777777" w:rsidR="0072248B" w:rsidRDefault="0072248B" w:rsidP="0072248B">
      <w:r>
        <w:t>As she sailed in the Lowlands lonesome low,</w:t>
      </w:r>
    </w:p>
    <w:p w14:paraId="2667531A" w14:textId="77777777" w:rsidR="0072248B" w:rsidRDefault="0072248B" w:rsidP="0072248B">
      <w:r>
        <w:t>As she sailed in the Lowlands low.</w:t>
      </w:r>
    </w:p>
    <w:p w14:paraId="64EBDB31" w14:textId="77777777" w:rsidR="0072248B" w:rsidRDefault="0072248B" w:rsidP="0072248B"/>
    <w:p w14:paraId="4744E355" w14:textId="77777777" w:rsidR="0072248B" w:rsidRDefault="0072248B" w:rsidP="0072248B">
      <w:r>
        <w:t>He bent upon his breast and back swam he;</w:t>
      </w:r>
    </w:p>
    <w:p w14:paraId="38D2095F" w14:textId="77777777" w:rsidR="0072248B" w:rsidRDefault="0072248B" w:rsidP="0072248B">
      <w:r>
        <w:t xml:space="preserve">He swam until he came to the Turkish revelry </w:t>
      </w:r>
    </w:p>
    <w:p w14:paraId="6CBE6504" w14:textId="77777777" w:rsidR="0072248B" w:rsidRDefault="0072248B" w:rsidP="0072248B">
      <w:r>
        <w:t>As she sailed in the Lowlands lonesome low,</w:t>
      </w:r>
    </w:p>
    <w:p w14:paraId="5F362CAF" w14:textId="77777777" w:rsidR="0072248B" w:rsidRDefault="0072248B" w:rsidP="0072248B">
      <w:r>
        <w:t>As she sailed in the Lowlands low.</w:t>
      </w:r>
    </w:p>
    <w:p w14:paraId="3C5D1482" w14:textId="77777777" w:rsidR="0072248B" w:rsidRDefault="0072248B" w:rsidP="0072248B"/>
    <w:p w14:paraId="59E89E62" w14:textId="77777777" w:rsidR="0072248B" w:rsidRDefault="0072248B" w:rsidP="0072248B">
      <w:r>
        <w:t>‘Captain, O Captain, take me up on board;</w:t>
      </w:r>
    </w:p>
    <w:p w14:paraId="4C1109AA" w14:textId="77777777" w:rsidR="0072248B" w:rsidRDefault="0072248B" w:rsidP="0072248B">
      <w:r>
        <w:t>For if you don’t you’ve surely broke your word,</w:t>
      </w:r>
    </w:p>
    <w:p w14:paraId="44ACA675" w14:textId="77777777" w:rsidR="0072248B" w:rsidRDefault="0072248B" w:rsidP="0072248B">
      <w:r>
        <w:t>For I’ve sunk her in the Lowlands lonesome low,</w:t>
      </w:r>
    </w:p>
    <w:p w14:paraId="2E7ABF54" w14:textId="77777777" w:rsidR="0072248B" w:rsidRDefault="0072248B" w:rsidP="0072248B">
      <w:r>
        <w:t>I’ve sunk her in the Lowlands low.’</w:t>
      </w:r>
    </w:p>
    <w:p w14:paraId="360AD7C7" w14:textId="77777777" w:rsidR="0072248B" w:rsidRDefault="0072248B" w:rsidP="0072248B"/>
    <w:p w14:paraId="5904B419" w14:textId="77777777" w:rsidR="0072248B" w:rsidRDefault="0072248B" w:rsidP="0072248B">
      <w:r>
        <w:t>‘It’s I’ll neither give your money nor will I give you fee,</w:t>
      </w:r>
    </w:p>
    <w:p w14:paraId="247E15E0" w14:textId="77777777" w:rsidR="0072248B" w:rsidRDefault="0072248B" w:rsidP="0072248B">
      <w:r>
        <w:t>Nor yet my lovely daughter will I marry unto thee;</w:t>
      </w:r>
    </w:p>
    <w:p w14:paraId="1419F058" w14:textId="77777777" w:rsidR="0072248B" w:rsidRDefault="0072248B" w:rsidP="0072248B">
      <w:r>
        <w:t>You may sink in the Lowlands lonesome low,</w:t>
      </w:r>
    </w:p>
    <w:p w14:paraId="42261BC3" w14:textId="77777777" w:rsidR="0072248B" w:rsidRDefault="0072248B" w:rsidP="0072248B">
      <w:r>
        <w:t>You may sink in the Lowlands low.’</w:t>
      </w:r>
    </w:p>
    <w:p w14:paraId="4B03DFBB" w14:textId="77777777" w:rsidR="0072248B" w:rsidRDefault="0072248B" w:rsidP="0072248B"/>
    <w:p w14:paraId="6EAAE53E" w14:textId="77777777" w:rsidR="0072248B" w:rsidRDefault="0072248B" w:rsidP="0072248B">
      <w:r>
        <w:t>He beat upon his breast and down sank he</w:t>
      </w:r>
    </w:p>
    <w:p w14:paraId="2D297356" w14:textId="77777777" w:rsidR="0072248B" w:rsidRDefault="0072248B" w:rsidP="0072248B">
      <w:r>
        <w:t>Right alongside of the Turkish Revelry,</w:t>
      </w:r>
    </w:p>
    <w:p w14:paraId="2A3A6ECE" w14:textId="77777777" w:rsidR="0072248B" w:rsidRDefault="0072248B" w:rsidP="0072248B">
      <w:r>
        <w:t>And he sank her in the Lowlands lonesome low,</w:t>
      </w:r>
    </w:p>
    <w:p w14:paraId="1EB99008" w14:textId="77777777" w:rsidR="0072248B" w:rsidRDefault="0072248B" w:rsidP="0072248B">
      <w:r>
        <w:t>And he sank her in the Lowlands low.</w:t>
      </w:r>
    </w:p>
    <w:p w14:paraId="4FD7496A" w14:textId="77777777" w:rsidR="0072248B" w:rsidRDefault="0072248B" w:rsidP="0072248B"/>
    <w:p w14:paraId="11283E6E" w14:textId="77777777" w:rsidR="0072248B" w:rsidRDefault="0072248B" w:rsidP="0072248B">
      <w:r>
        <w:t>Down went the vessel and down went the crew,</w:t>
      </w:r>
    </w:p>
    <w:p w14:paraId="4FEFAA0C" w14:textId="77777777" w:rsidR="0072248B" w:rsidRDefault="0072248B" w:rsidP="0072248B">
      <w:r>
        <w:t>And down to join the cabin boy went the captain too,</w:t>
      </w:r>
    </w:p>
    <w:p w14:paraId="385B6F05" w14:textId="77777777" w:rsidR="0072248B" w:rsidRDefault="0072248B" w:rsidP="0072248B">
      <w:r>
        <w:t>All sunk in the Lowlands lonesome low,</w:t>
      </w:r>
    </w:p>
    <w:p w14:paraId="26BED26F" w14:textId="77777777" w:rsidR="0072248B" w:rsidRDefault="0072248B" w:rsidP="0072248B">
      <w:r>
        <w:t>All sunk in the Lowlands low.</w:t>
      </w:r>
    </w:p>
    <w:p w14:paraId="019BA7F9" w14:textId="77777777" w:rsidR="0072248B" w:rsidRDefault="0072248B" w:rsidP="0072248B"/>
    <w:p w14:paraId="4B879F0C" w14:textId="77777777" w:rsidR="0072248B" w:rsidRDefault="0072248B" w:rsidP="0072248B">
      <w:r>
        <w:t>(101)</w:t>
      </w:r>
    </w:p>
    <w:p w14:paraId="2CED73EA" w14:textId="77777777" w:rsidR="0072248B" w:rsidRDefault="0072248B" w:rsidP="0072248B">
      <w:pPr>
        <w:jc w:val="center"/>
      </w:pPr>
      <w:r>
        <w:t>The Mermaid</w:t>
      </w:r>
    </w:p>
    <w:p w14:paraId="2C84B42C" w14:textId="77777777" w:rsidR="0072248B" w:rsidRDefault="0072248B" w:rsidP="0072248B">
      <w:pPr>
        <w:jc w:val="center"/>
      </w:pPr>
      <w:r>
        <w:t>(Child 289)</w:t>
      </w:r>
    </w:p>
    <w:p w14:paraId="7A00BF7E" w14:textId="77777777" w:rsidR="0072248B" w:rsidRDefault="0072248B" w:rsidP="0072248B">
      <w:r>
        <w:tab/>
        <w:t xml:space="preserve">Despite the antiquity and range of the belief that the sight of a mermaid is an omen of shipwreck, this song has been traced no further back than the latter part of the eighteenth century and Child found no corresponding ballads in other tongues. Half of his texts are English, half Scotch; but the place names in the latter point rather to English than to Scotch origin. Its persistence in popular song is no doubt connected, as cause or effect or both, with the frequency of its appearance in broadsides and songbooks. See Kittredge’s bibliographical note in JAFL XXX 333. It is indeed not improbable that its familiarity in print has caused it to be overlooked sometimes by modern collectors. Yet even so it has been reported in recent years from a wide territory: from Scotland (Ord 333-4) , Oxforshire (FSUT 84), Hampshire (JFSS III 47-8), Chesire (JFSS III 49, tune only), Dorset (JFSS III 50-1), and Devonshire (JFSS III 139); from Prince Edward Island (BBM 364-5), Nova Scotia (BSSNS 65), and New Brunswick (BBM 365-6); from Maine (BBM 363-4), Vermont (JAFL XVIII 136, XXII 78), Massachusetts (JAFL XXVI 175-6), Virginia (TBV 521-8, SharpK I 293), West Virginia (FSS 172-3), Kentucky (FSKM 45-9, SharpK I 291-2), Tennessee (FSSH 133-4), North Carolina (SharpK I 293, SCSM 189-90), Mississippi (FSM 127), Texas (PFLST X 162-3), Iowa (MAFLS XXIX 14-5), Wyoming (ABS 26-7), and Missouri. For the sake of completeness I give here the text in the Missouri collection, altho it has already appeared in JAFL XXV 176-7. </w:t>
      </w:r>
    </w:p>
    <w:p w14:paraId="09BF37DE" w14:textId="77777777" w:rsidR="0072248B" w:rsidRDefault="0072248B" w:rsidP="0072248B"/>
    <w:p w14:paraId="07CEF321" w14:textId="77777777" w:rsidR="0072248B" w:rsidRDefault="0072248B" w:rsidP="0072248B">
      <w:r>
        <w:tab/>
        <w:t>‘Shipwreck.’ Secured by Miss Hamilton in 1911 from Agnes Shibley of the Kirksville State Teachers College, who learned it from her mother.</w:t>
      </w:r>
    </w:p>
    <w:p w14:paraId="2951E44C" w14:textId="77777777" w:rsidR="0072248B" w:rsidRDefault="0072248B" w:rsidP="0072248B"/>
    <w:p w14:paraId="45B01100" w14:textId="77777777" w:rsidR="0072248B" w:rsidRDefault="0072248B" w:rsidP="0072248B">
      <w:r>
        <w:t>One Saturday night as we set sail,</w:t>
      </w:r>
    </w:p>
    <w:p w14:paraId="0E88FB3A" w14:textId="77777777" w:rsidR="0072248B" w:rsidRDefault="0072248B" w:rsidP="0072248B">
      <w:r>
        <w:t>Not being far from shore,</w:t>
      </w:r>
    </w:p>
    <w:p w14:paraId="381AABD3" w14:textId="77777777" w:rsidR="0072248B" w:rsidRDefault="0072248B" w:rsidP="0072248B">
      <w:r>
        <w:t>‘Twas then that I spied a pretty fair maid</w:t>
      </w:r>
    </w:p>
    <w:p w14:paraId="723E89A0" w14:textId="77777777" w:rsidR="0072248B" w:rsidRDefault="0072248B" w:rsidP="0072248B">
      <w:r>
        <w:t>With a glass and a comb in her hand, her hand,</w:t>
      </w:r>
    </w:p>
    <w:p w14:paraId="6432C65E" w14:textId="77777777" w:rsidR="0072248B" w:rsidRDefault="0072248B" w:rsidP="0072248B">
      <w:r>
        <w:t>With a glass and a comb in her hand.</w:t>
      </w:r>
      <w:r>
        <w:br/>
        <w:t>The stormy wind did blow,</w:t>
      </w:r>
    </w:p>
    <w:p w14:paraId="0AF0FF1C" w14:textId="77777777" w:rsidR="0072248B" w:rsidRDefault="0072248B" w:rsidP="0072248B">
      <w:r>
        <w:t>And the raging sea did roll,</w:t>
      </w:r>
    </w:p>
    <w:p w14:paraId="5A778B6B" w14:textId="77777777" w:rsidR="0072248B" w:rsidRDefault="0072248B" w:rsidP="0072248B">
      <w:r>
        <w:t>And we poor sailors came leaping to the top</w:t>
      </w:r>
    </w:p>
    <w:p w14:paraId="372C7531" w14:textId="77777777" w:rsidR="0072248B" w:rsidRDefault="0072248B" w:rsidP="0072248B">
      <w:r>
        <w:t xml:space="preserve">While the landsmen lay down below, below, below, </w:t>
      </w:r>
    </w:p>
    <w:p w14:paraId="3F98B32A" w14:textId="77777777" w:rsidR="0072248B" w:rsidRDefault="0072248B" w:rsidP="0072248B">
      <w:r>
        <w:t>While the landsmen lay down below.</w:t>
      </w:r>
    </w:p>
    <w:p w14:paraId="601E2E58" w14:textId="77777777" w:rsidR="0072248B" w:rsidRDefault="0072248B" w:rsidP="0072248B"/>
    <w:p w14:paraId="00E4C8E1" w14:textId="77777777" w:rsidR="0072248B" w:rsidRDefault="0072248B" w:rsidP="0072248B">
      <w:r>
        <w:t xml:space="preserve">Then up came a boy of our gallant ship </w:t>
      </w:r>
    </w:p>
    <w:p w14:paraId="63FB0A39" w14:textId="77777777" w:rsidR="0072248B" w:rsidRDefault="0072248B" w:rsidP="0072248B">
      <w:r>
        <w:t>And a noble-spoken boy was he,</w:t>
      </w:r>
    </w:p>
    <w:p w14:paraId="30C4062D" w14:textId="77777777" w:rsidR="0072248B" w:rsidRDefault="0072248B" w:rsidP="0072248B">
      <w:r>
        <w:t>Saying, ‘I’ve a mother in distant York town</w:t>
      </w:r>
    </w:p>
    <w:p w14:paraId="6B2DA6A4" w14:textId="77777777" w:rsidR="0072248B" w:rsidRDefault="0072248B" w:rsidP="0072248B">
      <w:r>
        <w:t>This night is a-weeping for me.’</w:t>
      </w:r>
    </w:p>
    <w:p w14:paraId="515EC78E" w14:textId="77777777" w:rsidR="0072248B" w:rsidRDefault="0072248B" w:rsidP="0072248B"/>
    <w:p w14:paraId="3C1A74AB" w14:textId="77777777" w:rsidR="0072248B" w:rsidRDefault="0072248B" w:rsidP="0072248B">
      <w:r>
        <w:t>(102)</w:t>
      </w:r>
    </w:p>
    <w:p w14:paraId="5DFA950B" w14:textId="77777777" w:rsidR="0072248B" w:rsidRDefault="0072248B" w:rsidP="0072248B">
      <w:r>
        <w:t>The up came a lad of our gallant ship</w:t>
      </w:r>
    </w:p>
    <w:p w14:paraId="7134A76D" w14:textId="77777777" w:rsidR="0072248B" w:rsidRDefault="0072248B" w:rsidP="0072248B">
      <w:r>
        <w:t>And a beautiful lad was he,</w:t>
      </w:r>
    </w:p>
    <w:p w14:paraId="0C07F809" w14:textId="77777777" w:rsidR="0072248B" w:rsidRDefault="0072248B" w:rsidP="0072248B">
      <w:r>
        <w:t>Saying, ‘I’ve a sweetheart in distant York town</w:t>
      </w:r>
    </w:p>
    <w:p w14:paraId="28C3396D" w14:textId="77777777" w:rsidR="0072248B" w:rsidRDefault="0072248B" w:rsidP="0072248B">
      <w:r>
        <w:t>This night is a-looking for me.’</w:t>
      </w:r>
    </w:p>
    <w:p w14:paraId="647EE15D" w14:textId="77777777" w:rsidR="0072248B" w:rsidRDefault="0072248B" w:rsidP="0072248B"/>
    <w:p w14:paraId="729893A9" w14:textId="77777777" w:rsidR="0072248B" w:rsidRDefault="0072248B" w:rsidP="0072248B">
      <w:r>
        <w:t>Then up came the clerk of our gallant ship</w:t>
      </w:r>
    </w:p>
    <w:p w14:paraId="6265A34B" w14:textId="77777777" w:rsidR="0072248B" w:rsidRDefault="0072248B" w:rsidP="0072248B">
      <w:r>
        <w:t>And a noble-spoken man was he,</w:t>
      </w:r>
    </w:p>
    <w:p w14:paraId="70365979" w14:textId="77777777" w:rsidR="0072248B" w:rsidRDefault="0072248B" w:rsidP="0072248B">
      <w:r>
        <w:t xml:space="preserve">Saying, ‘I’ve a wife in distant York town </w:t>
      </w:r>
    </w:p>
    <w:p w14:paraId="70136001" w14:textId="77777777" w:rsidR="0072248B" w:rsidRDefault="0072248B" w:rsidP="0072248B">
      <w:r>
        <w:t>This night a widow will be.’</w:t>
      </w:r>
    </w:p>
    <w:p w14:paraId="3256F9AE" w14:textId="77777777" w:rsidR="0072248B" w:rsidRDefault="0072248B" w:rsidP="0072248B"/>
    <w:p w14:paraId="4DB550AB" w14:textId="77777777" w:rsidR="0072248B" w:rsidRDefault="0072248B" w:rsidP="0072248B">
      <w:r>
        <w:t>Then up came the captain of your gallant ship—</w:t>
      </w:r>
    </w:p>
    <w:p w14:paraId="3FE47C66" w14:textId="77777777" w:rsidR="0072248B" w:rsidRDefault="0072248B" w:rsidP="0072248B">
      <w:r>
        <w:t>There is no braver man than he—</w:t>
      </w:r>
    </w:p>
    <w:p w14:paraId="3B852B73" w14:textId="77777777" w:rsidR="0072248B" w:rsidRDefault="0072248B" w:rsidP="0072248B">
      <w:r>
        <w:t xml:space="preserve">Saying, ‘For the want of a yawl-boat we’ll be drowned, </w:t>
      </w:r>
    </w:p>
    <w:p w14:paraId="7EE09ECF" w14:textId="77777777" w:rsidR="0072248B" w:rsidRDefault="0072248B" w:rsidP="0072248B">
      <w:r>
        <w:t>And we’ll sink to the bottom of the sea.’</w:t>
      </w:r>
    </w:p>
    <w:p w14:paraId="0A3968B5" w14:textId="77777777" w:rsidR="0072248B" w:rsidRDefault="0072248B" w:rsidP="0072248B"/>
    <w:p w14:paraId="5772A4D2" w14:textId="77777777" w:rsidR="0072248B" w:rsidRDefault="0072248B" w:rsidP="0072248B">
      <w:r>
        <w:t>Then three times round our gallant ship turned,</w:t>
      </w:r>
    </w:p>
    <w:p w14:paraId="6429E78D" w14:textId="77777777" w:rsidR="0072248B" w:rsidRDefault="0072248B" w:rsidP="0072248B">
      <w:r>
        <w:t>Three times round turned she;</w:t>
      </w:r>
    </w:p>
    <w:p w14:paraId="36A4EF34" w14:textId="77777777" w:rsidR="0072248B" w:rsidRDefault="0072248B" w:rsidP="0072248B">
      <w:r>
        <w:t xml:space="preserve">Three times round our gallant ship turned, </w:t>
      </w:r>
    </w:p>
    <w:p w14:paraId="707975B4" w14:textId="77777777" w:rsidR="0072248B" w:rsidRDefault="0072248B" w:rsidP="0072248B">
      <w:r>
        <w:t>Then she sank to the bottom of the sea.</w:t>
      </w:r>
    </w:p>
    <w:p w14:paraId="7EA57618" w14:textId="77777777" w:rsidR="0072248B" w:rsidRDefault="0072248B" w:rsidP="0072248B"/>
    <w:p w14:paraId="2CB072BA" w14:textId="77777777" w:rsidR="0072248B" w:rsidRDefault="0072248B" w:rsidP="0072248B">
      <w:pPr>
        <w:jc w:val="center"/>
      </w:pPr>
      <w:r>
        <w:t>Jesus and Joses</w:t>
      </w:r>
    </w:p>
    <w:p w14:paraId="082E14BA" w14:textId="77777777" w:rsidR="0072248B" w:rsidRDefault="0072248B" w:rsidP="0072248B">
      <w:r>
        <w:tab/>
        <w:t xml:space="preserve">The following, a folk-legend, not a song, seems to be related in spirit and by its curse upon the willow tree, tho not in the motivation of the story, to the ballad of </w:t>
      </w:r>
      <w:r>
        <w:rPr>
          <w:i/>
        </w:rPr>
        <w:t>The Bitter Withy</w:t>
      </w:r>
      <w:r>
        <w:t xml:space="preserve">—for which see G. H. Gerould in PMLA XXIII 141-67 and Barry in JAFL XXVII 79-89. IT was sent to me in 1914 by H. A. Chapman of the Missouri School of Mines at Rolla. </w:t>
      </w:r>
    </w:p>
    <w:p w14:paraId="6ADDDE29" w14:textId="77777777" w:rsidR="0072248B" w:rsidRDefault="0072248B" w:rsidP="0072248B"/>
    <w:p w14:paraId="5CA0CCBE" w14:textId="77777777" w:rsidR="0072248B" w:rsidRDefault="0072248B" w:rsidP="0072248B">
      <w:r>
        <w:tab/>
        <w:t>‘I have known for some time that the mountain folk has a fear or prejudice against the willow tree; and some time back I heard an explaination that may be the reason. An old man who trapped south of Warrensburg [in Johnson County] gave it to me.</w:t>
      </w:r>
    </w:p>
    <w:p w14:paraId="1FDB8CFC" w14:textId="77777777" w:rsidR="0072248B" w:rsidRDefault="0072248B" w:rsidP="0072248B">
      <w:r>
        <w:tab/>
        <w:t>‘”When Jesus was a child he had a brother name Joses, who tho younger was much larger and stronger. Near where they lived were willows, and Joses would tell fibs about Jesus to Mary and then bring willow switches for her to punish him (Jesus) with (to be exact, he said ‘God rot it’). And the willow always brings bad luck, rots quicker than any tree and if a child is punished with it he will have much suffering and will die before he is old.”’</w:t>
      </w:r>
    </w:p>
    <w:p w14:paraId="44BC71F8" w14:textId="77777777" w:rsidR="0072248B" w:rsidRDefault="0072248B" w:rsidP="0072248B"/>
    <w:p w14:paraId="0C6D0972" w14:textId="77777777" w:rsidR="0072248B" w:rsidRDefault="0072248B" w:rsidP="0072248B">
      <w:r>
        <w:t>(103)</w:t>
      </w:r>
    </w:p>
    <w:p w14:paraId="4E0FFF6E" w14:textId="77777777" w:rsidR="0072248B" w:rsidRDefault="0072248B" w:rsidP="0072248B">
      <w:pPr>
        <w:jc w:val="center"/>
      </w:pPr>
      <w:r>
        <w:t>The Soilder’s Wooing</w:t>
      </w:r>
    </w:p>
    <w:p w14:paraId="56C6EE75" w14:textId="77777777" w:rsidR="0072248B" w:rsidRDefault="0072248B" w:rsidP="0072248B"/>
    <w:p w14:paraId="28B6F3FE" w14:textId="77777777" w:rsidR="0072248B" w:rsidRDefault="0072248B" w:rsidP="0072248B">
      <w:r>
        <w:tab/>
        <w:t xml:space="preserve">The likeness of the story here told to that of </w:t>
      </w:r>
      <w:r>
        <w:rPr>
          <w:i/>
        </w:rPr>
        <w:t>Erlinton,</w:t>
      </w:r>
      <w:r>
        <w:t xml:space="preserve"> Child No. 8, has been noted by previous collectors. In its present form it goes back at least to the seventeenth century, when was ‘Printed for A. M. W. O. and Tho. Thackeray at the Angel in Duck Land’ the broadside ballad ‘The Master-piece of Love-songs’ (see </w:t>
      </w:r>
      <w:r>
        <w:rPr>
          <w:i/>
        </w:rPr>
        <w:t xml:space="preserve">Roxb. Ballads </w:t>
      </w:r>
      <w:r>
        <w:t xml:space="preserve"> VI 229-31). Two marks appears here that persist in nineteenth century stall prints, Such’s for example, and in pretty nearly all texts derived from oral tradition. They must have made the success of the piece, for they are repeated in a sailor version, ‘The Seaman’s Renown in Winning his Fair Lady,’ also printed for Thackeray about the same time (</w:t>
      </w:r>
      <w:r>
        <w:rPr>
          <w:i/>
        </w:rPr>
        <w:t>Roxb. Ballads</w:t>
      </w:r>
      <w:r>
        <w:t xml:space="preserve"> VII 559-61). These marks are the rimes </w:t>
      </w:r>
      <w:r>
        <w:rPr>
          <w:i/>
        </w:rPr>
        <w:t xml:space="preserve">prattle-rattle-battle </w:t>
      </w:r>
      <w:r>
        <w:t xml:space="preserve">and the bride’s adjuring her warrior lover (only a game-keeper in the seventeenth century ballad) not to stop fighting till her father has promised </w:t>
      </w:r>
      <w:r>
        <w:rPr>
          <w:i/>
        </w:rPr>
        <w:t xml:space="preserve">all </w:t>
      </w:r>
      <w:r>
        <w:t>his wealth as her dower. Texts have been recorded from oral tradition in Sussex (JFSS I 108), Berkshire (FSUT 115-6), Nova Scotia (SBNS 25-6), New Brunswick (BBM 381), Maine (BBM 377-9), Vermont (GGMS 60-2, VFSB 232-3), Massachusetts (?) (BBM 380-1), New Jersey (JAFL XXIII 447-9), Virginia (SharpK I 355-7, SCSM 201-3), West Virginia (FSS 375-6), Kentucky (SharpK I 334), Tennessee (SharpK I 334), North Carolina (SharpK I 333, 337, BTFLS II 1), Georgia (JAFL XLV 114-6, FSSH 185-7), and Louisiana (ABS 68-9). Tolman notes, JAFL XXIX 188, that he has a text from Canada, and, JAFL XXXV 414, give two tunes from Ohio, but does not print a text.</w:t>
      </w:r>
    </w:p>
    <w:p w14:paraId="0DBB29EC" w14:textId="77777777" w:rsidR="0072248B" w:rsidRDefault="0072248B" w:rsidP="0072248B"/>
    <w:p w14:paraId="6044039F" w14:textId="77777777" w:rsidR="0072248B" w:rsidRDefault="0072248B" w:rsidP="0072248B">
      <w:r>
        <w:tab/>
        <w:t xml:space="preserve">‘The Soilder.’ From the manuscript ballad-book of James Ashby of Holt County, compiled in the latter part of the last century and secured by Miss Welty in 1906. The pointing is mine, and I have bracketed a few places that were scarcely legible. </w:t>
      </w:r>
    </w:p>
    <w:p w14:paraId="2C4BD024" w14:textId="77777777" w:rsidR="0072248B" w:rsidRDefault="0072248B" w:rsidP="0072248B"/>
    <w:p w14:paraId="737CC5B3" w14:textId="77777777" w:rsidR="0072248B" w:rsidRDefault="0072248B" w:rsidP="0072248B">
      <w:r>
        <w:t>Oh, my handsome [soilder], just lately from the war,</w:t>
      </w:r>
    </w:p>
    <w:p w14:paraId="14B94EF4" w14:textId="77777777" w:rsidR="0072248B" w:rsidRDefault="0072248B" w:rsidP="0072248B">
      <w:r>
        <w:t>He courted a fair damsel with riches and great store;</w:t>
      </w:r>
    </w:p>
    <w:p w14:paraId="2416A1E9" w14:textId="77777777" w:rsidR="0072248B" w:rsidRDefault="0072248B" w:rsidP="0072248B">
      <w:r>
        <w:t xml:space="preserve">Her riches was so great that they scarcely could be told. </w:t>
      </w:r>
    </w:p>
    <w:p w14:paraId="134E3520" w14:textId="77777777" w:rsidR="0072248B" w:rsidRDefault="0072248B" w:rsidP="0072248B">
      <w:r>
        <w:t xml:space="preserve">She said she loved a soldier because he was so bold. </w:t>
      </w:r>
    </w:p>
    <w:p w14:paraId="3A58B90F" w14:textId="77777777" w:rsidR="0072248B" w:rsidRDefault="0072248B" w:rsidP="0072248B"/>
    <w:p w14:paraId="78C04345" w14:textId="77777777" w:rsidR="0072248B" w:rsidRDefault="0072248B" w:rsidP="0072248B">
      <w:r>
        <w:t>‘Oh, my handsome soldier, how vain* I’d be your wife!</w:t>
      </w:r>
    </w:p>
    <w:p w14:paraId="02E1B192" w14:textId="77777777" w:rsidR="0072248B" w:rsidRDefault="0072248B" w:rsidP="0072248B">
      <w:r>
        <w:t>But my cruel parents would surely take my life.’</w:t>
      </w:r>
    </w:p>
    <w:p w14:paraId="2765D920" w14:textId="77777777" w:rsidR="0072248B" w:rsidRDefault="0072248B" w:rsidP="0072248B">
      <w:r>
        <w:t>He drew his sword and pistol and hung them by his side</w:t>
      </w:r>
    </w:p>
    <w:p w14:paraId="0947651E" w14:textId="77777777" w:rsidR="0072248B" w:rsidRDefault="0072248B" w:rsidP="0072248B">
      <w:r>
        <w:t>And swore he’d get married let what would be tried.†</w:t>
      </w:r>
    </w:p>
    <w:p w14:paraId="12FED4C4" w14:textId="77777777" w:rsidR="0072248B" w:rsidRDefault="0072248B" w:rsidP="0072248B"/>
    <w:p w14:paraId="553524C4" w14:textId="77777777" w:rsidR="0072248B" w:rsidRDefault="0072248B" w:rsidP="0072248B">
      <w:r>
        <w:t>They jumped on their horses and away they did ride.</w:t>
      </w:r>
    </w:p>
    <w:p w14:paraId="72D04A91" w14:textId="77777777" w:rsidR="0072248B" w:rsidRDefault="0072248B" w:rsidP="0072248B">
      <w:r>
        <w:t>They rode and they rode till they came to the lane,</w:t>
      </w:r>
    </w:p>
    <w:p w14:paraId="3BC994F0" w14:textId="77777777" w:rsidR="0072248B" w:rsidRDefault="0072248B" w:rsidP="0072248B">
      <w:r>
        <w:t>And there she met her father and seven armed men.</w:t>
      </w:r>
    </w:p>
    <w:p w14:paraId="3F638332" w14:textId="77777777" w:rsidR="0072248B" w:rsidRDefault="0072248B" w:rsidP="0072248B">
      <w:r>
        <w:t>‘Oh, flee!’ said the lady, ‘I fear we shall be slain.’</w:t>
      </w:r>
    </w:p>
    <w:p w14:paraId="67ACDDFE" w14:textId="77777777" w:rsidR="0072248B" w:rsidRDefault="0072248B" w:rsidP="0072248B"/>
    <w:p w14:paraId="6DCD4864" w14:textId="77777777" w:rsidR="0072248B" w:rsidRDefault="0072248B" w:rsidP="0072248B">
      <w:r>
        <w:tab/>
        <w:t>*Read, no doubt, ‘fain.’</w:t>
      </w:r>
    </w:p>
    <w:p w14:paraId="775F0C7A" w14:textId="77777777" w:rsidR="0072248B" w:rsidRDefault="0072248B" w:rsidP="0072248B">
      <w:r>
        <w:tab/>
        <w:t>†Probably should read ‘let what would betide.’</w:t>
      </w:r>
    </w:p>
    <w:p w14:paraId="146E90BF" w14:textId="77777777" w:rsidR="0072248B" w:rsidRDefault="0072248B" w:rsidP="0072248B"/>
    <w:p w14:paraId="70B39C91" w14:textId="77777777" w:rsidR="0072248B" w:rsidRDefault="0072248B" w:rsidP="0072248B">
      <w:r>
        <w:t>(104)</w:t>
      </w:r>
    </w:p>
    <w:p w14:paraId="358A54D2" w14:textId="77777777" w:rsidR="0072248B" w:rsidRDefault="0072248B" w:rsidP="0072248B">
      <w:r>
        <w:t>‘Fear nothing,’ said the soldier, the soldier again,</w:t>
      </w:r>
    </w:p>
    <w:p w14:paraId="16E4D6BB" w14:textId="77777777" w:rsidR="0072248B" w:rsidRDefault="0072248B" w:rsidP="0072248B">
      <w:r>
        <w:t>‘There’s no time for to talk nor no time for to prattle.’</w:t>
      </w:r>
    </w:p>
    <w:p w14:paraId="640E80A0" w14:textId="77777777" w:rsidR="0072248B" w:rsidRDefault="0072248B" w:rsidP="0072248B">
      <w:r>
        <w:t>The lady held the horses while the soldier fought the battle.</w:t>
      </w:r>
    </w:p>
    <w:p w14:paraId="1B6958E9" w14:textId="77777777" w:rsidR="0072248B" w:rsidRDefault="0072248B" w:rsidP="0072248B">
      <w:r>
        <w:t>The first one he came to he run him to the man,</w:t>
      </w:r>
    </w:p>
    <w:p w14:paraId="3384B3DE" w14:textId="77777777" w:rsidR="0072248B" w:rsidRDefault="0072248B" w:rsidP="0072248B"/>
    <w:p w14:paraId="04F52198" w14:textId="77777777" w:rsidR="0072248B" w:rsidRDefault="0072248B" w:rsidP="0072248B">
      <w:r>
        <w:t>The next one he came to he pierced him through the brain.</w:t>
      </w:r>
    </w:p>
    <w:p w14:paraId="4B1684CE" w14:textId="77777777" w:rsidR="0072248B" w:rsidRDefault="0072248B" w:rsidP="0072248B">
      <w:r>
        <w:t>‘Flee!’ said the rest, ‘I fear we shall be slain.</w:t>
      </w:r>
    </w:p>
    <w:p w14:paraId="39F1C2B4" w14:textId="77777777" w:rsidR="0072248B" w:rsidRDefault="0072248B" w:rsidP="0072248B">
      <w:r>
        <w:t>To fight a valiant soldier we find it’s all in vain.</w:t>
      </w:r>
    </w:p>
    <w:p w14:paraId="0AC75480" w14:textId="77777777" w:rsidR="0072248B" w:rsidRDefault="0072248B" w:rsidP="0072248B">
      <w:r>
        <w:t xml:space="preserve">Hold your hand, you valiant soldier, and don’t you be so [bold], </w:t>
      </w:r>
    </w:p>
    <w:p w14:paraId="1C017590" w14:textId="77777777" w:rsidR="0072248B" w:rsidRDefault="0072248B" w:rsidP="0072248B">
      <w:r>
        <w:t>And you shall have my daughter and seven pounds of gold.’</w:t>
      </w:r>
    </w:p>
    <w:p w14:paraId="7F07DE97" w14:textId="77777777" w:rsidR="0072248B" w:rsidRDefault="0072248B" w:rsidP="0072248B"/>
    <w:p w14:paraId="6BF3396B" w14:textId="77777777" w:rsidR="0072248B" w:rsidRDefault="0072248B" w:rsidP="0072248B">
      <w:r>
        <w:t>‘Fight on, ye valiant soldier, your portion is too small;</w:t>
      </w:r>
    </w:p>
    <w:p w14:paraId="6CEEB3BB" w14:textId="77777777" w:rsidR="0072248B" w:rsidRDefault="0072248B" w:rsidP="0072248B">
      <w:r>
        <w:t>Fight on, you valiant soldier, and you [will get it all].’</w:t>
      </w:r>
    </w:p>
    <w:p w14:paraId="1C720280" w14:textId="77777777" w:rsidR="0072248B" w:rsidRDefault="0072248B" w:rsidP="0072248B">
      <w:r>
        <w:t>‘Come, stop,’ says the old man, ‘and do but spare my life,</w:t>
      </w:r>
    </w:p>
    <w:p w14:paraId="5CD69BD3" w14:textId="77777777" w:rsidR="0072248B" w:rsidRDefault="0072248B" w:rsidP="0072248B">
      <w:r>
        <w:t>And you shall have my daughter all for your wedded wife.’</w:t>
      </w:r>
    </w:p>
    <w:p w14:paraId="3024D7C1" w14:textId="77777777" w:rsidR="0072248B" w:rsidRDefault="0072248B" w:rsidP="0072248B"/>
    <w:p w14:paraId="1075C263" w14:textId="77777777" w:rsidR="0072248B" w:rsidRDefault="0072248B" w:rsidP="0072248B">
      <w:r>
        <w:t xml:space="preserve">They jumped on their horses and home they did ride </w:t>
      </w:r>
    </w:p>
    <w:p w14:paraId="10AEF715" w14:textId="77777777" w:rsidR="0072248B" w:rsidRDefault="0072248B" w:rsidP="0072248B">
      <w:r>
        <w:t>A fine wedding dinner her father did provide;</w:t>
      </w:r>
    </w:p>
    <w:p w14:paraId="23498D10" w14:textId="77777777" w:rsidR="0072248B" w:rsidRDefault="0072248B" w:rsidP="0072248B">
      <w:r>
        <w:t>He called him his son and made him his heir.</w:t>
      </w:r>
    </w:p>
    <w:p w14:paraId="57B56DA3" w14:textId="77777777" w:rsidR="0072248B" w:rsidRDefault="0072248B" w:rsidP="0072248B">
      <w:r>
        <w:t>It wasn’t out of good will but truly out of fear.</w:t>
      </w:r>
    </w:p>
    <w:p w14:paraId="663BE359" w14:textId="77777777" w:rsidR="0072248B" w:rsidRDefault="0072248B" w:rsidP="0072248B"/>
    <w:p w14:paraId="228DC512" w14:textId="77777777" w:rsidR="0072248B" w:rsidRDefault="0072248B" w:rsidP="0072248B">
      <w:r>
        <w:t>Come all ye young ladies, a warning take by me</w:t>
      </w:r>
    </w:p>
    <w:p w14:paraId="33CE010E" w14:textId="77777777" w:rsidR="0072248B" w:rsidRDefault="0072248B" w:rsidP="0072248B">
      <w:r>
        <w:t>And never slight a soldier because he’s sometimes poor.</w:t>
      </w:r>
    </w:p>
    <w:p w14:paraId="010B54CD" w14:textId="77777777" w:rsidR="0072248B" w:rsidRDefault="0072248B" w:rsidP="0072248B">
      <w:r>
        <w:t>If he is truly handsome he’s jolly, brave, and free,</w:t>
      </w:r>
    </w:p>
    <w:p w14:paraId="2AC0E05D" w14:textId="77777777" w:rsidR="0072248B" w:rsidRDefault="0072248B" w:rsidP="0072248B">
      <w:r>
        <w:t>And will fight for his wife and [is soon in liberty].’</w:t>
      </w:r>
    </w:p>
    <w:p w14:paraId="446C29DA" w14:textId="77777777" w:rsidR="0072248B" w:rsidRDefault="0072248B" w:rsidP="0072248B"/>
    <w:p w14:paraId="048E5BEA" w14:textId="77777777" w:rsidR="0072248B" w:rsidRDefault="0072248B" w:rsidP="0072248B">
      <w:r>
        <w:t>Come all ye young ladies, a warning take by me</w:t>
      </w:r>
    </w:p>
    <w:p w14:paraId="6468D55B" w14:textId="77777777" w:rsidR="0072248B" w:rsidRDefault="0072248B" w:rsidP="0072248B">
      <w:r>
        <w:t>And never slight a soldier because he’s sometimes poor.</w:t>
      </w:r>
    </w:p>
    <w:p w14:paraId="24CDEA7D" w14:textId="77777777" w:rsidR="0072248B" w:rsidRDefault="0072248B" w:rsidP="0072248B">
      <w:r>
        <w:t>If he is truly handsome he’s jolly, brave, and free,</w:t>
      </w:r>
    </w:p>
    <w:p w14:paraId="0AA97C81" w14:textId="77777777" w:rsidR="0072248B" w:rsidRDefault="0072248B" w:rsidP="0072248B">
      <w:r>
        <w:t>And will fight for his wife and [is soon in liberty].</w:t>
      </w:r>
    </w:p>
    <w:p w14:paraId="231A1218" w14:textId="77777777" w:rsidR="0072248B" w:rsidRDefault="0072248B" w:rsidP="0072248B"/>
    <w:p w14:paraId="3A34E328" w14:textId="77777777" w:rsidR="0072248B" w:rsidRDefault="0072248B" w:rsidP="0072248B">
      <w:pPr>
        <w:jc w:val="center"/>
      </w:pPr>
      <w:r>
        <w:t>The Greenland Whale Fishery</w:t>
      </w:r>
    </w:p>
    <w:p w14:paraId="19FB5777" w14:textId="77777777" w:rsidR="0072248B" w:rsidRDefault="0072248B" w:rsidP="0072248B"/>
    <w:p w14:paraId="5A573337" w14:textId="77777777" w:rsidR="0072248B" w:rsidRDefault="0072248B" w:rsidP="0072248B">
      <w:r>
        <w:tab/>
        <w:t xml:space="preserve">Altho not strictly a ballad found in Missouri, it seems worth while to record this text because of its infrequent appearance in America. Barrett, in GCS, where it is No. 26, calls it ‘a very old song.’ It was printed by Pitts, by Such, and by Catnach, all giving 1824 as the date of the occurrence. It has been found in oral circulation in Sussex (JFSS I 101), Lancashire (JFSS II 243), and Somerset (FSSom No. 74). Barrett’s text, which is not located, gives the date as 1794. The only American record of it that I have found is from Maine (MM 226-7), where the date is 1801. </w:t>
      </w:r>
    </w:p>
    <w:p w14:paraId="5E54ADA7" w14:textId="77777777" w:rsidR="0072248B" w:rsidRDefault="0072248B" w:rsidP="0072248B"/>
    <w:p w14:paraId="7196D65A" w14:textId="77777777" w:rsidR="0072248B" w:rsidRDefault="0072248B" w:rsidP="0072248B">
      <w:r>
        <w:tab/>
        <w:t>‘The Whale Song.’ Communicated in 1910 to Miss Hamilton by Fred Wilkinson of the West Plains High School, who found it in ;an old MS collection made by his grandmother, Eliza Robbins, of Brownington, Vermont.’</w:t>
      </w:r>
    </w:p>
    <w:p w14:paraId="42AA301C" w14:textId="77777777" w:rsidR="0072248B" w:rsidRDefault="0072248B" w:rsidP="0072248B"/>
    <w:p w14:paraId="16046DED" w14:textId="77777777" w:rsidR="0072248B" w:rsidRDefault="0072248B" w:rsidP="0072248B">
      <w:r>
        <w:t>One thousand eight hundred and twenty-four</w:t>
      </w:r>
    </w:p>
    <w:p w14:paraId="42F9E913" w14:textId="77777777" w:rsidR="0072248B" w:rsidRDefault="0072248B" w:rsidP="0072248B">
      <w:r>
        <w:t>And March the twenty-third,</w:t>
      </w:r>
    </w:p>
    <w:p w14:paraId="086F5ECA" w14:textId="77777777" w:rsidR="0072248B" w:rsidRDefault="0072248B" w:rsidP="0072248B">
      <w:r>
        <w:t>We hoisted the colors of our masthead</w:t>
      </w:r>
    </w:p>
    <w:p w14:paraId="3394198A" w14:textId="77777777" w:rsidR="0072248B" w:rsidRDefault="0072248B" w:rsidP="0072248B">
      <w:r>
        <w:t xml:space="preserve">And for Greenland bore our way, brave boys, </w:t>
      </w:r>
    </w:p>
    <w:p w14:paraId="53A498C6" w14:textId="77777777" w:rsidR="0072248B" w:rsidRDefault="0072248B" w:rsidP="0072248B">
      <w:r>
        <w:t>And for Greenland bore our way.</w:t>
      </w:r>
    </w:p>
    <w:p w14:paraId="6C85D55E" w14:textId="77777777" w:rsidR="0072248B" w:rsidRDefault="0072248B" w:rsidP="0072248B">
      <w:r>
        <w:t>(Repeat thus the end of each stanza)</w:t>
      </w:r>
    </w:p>
    <w:p w14:paraId="65577780" w14:textId="77777777" w:rsidR="0072248B" w:rsidRDefault="0072248B" w:rsidP="0072248B"/>
    <w:p w14:paraId="6790492E" w14:textId="77777777" w:rsidR="0072248B" w:rsidRDefault="0072248B" w:rsidP="0072248B">
      <w:r>
        <w:t>(105)</w:t>
      </w:r>
    </w:p>
    <w:p w14:paraId="25546831" w14:textId="77777777" w:rsidR="0072248B" w:rsidRDefault="0072248B" w:rsidP="0072248B">
      <w:r>
        <w:t>Our captain being on the mast so high</w:t>
      </w:r>
    </w:p>
    <w:p w14:paraId="322DEAA8" w14:textId="77777777" w:rsidR="0072248B" w:rsidRDefault="0072248B" w:rsidP="0072248B">
      <w:r>
        <w:t>With a spy-glass in his hand,</w:t>
      </w:r>
    </w:p>
    <w:p w14:paraId="268FF41E" w14:textId="77777777" w:rsidR="0072248B" w:rsidRDefault="0072248B" w:rsidP="0072248B">
      <w:r>
        <w:t>‘Here’s a whale, here’s a whale, here’s a wild fish,’ he cried,</w:t>
      </w:r>
    </w:p>
    <w:p w14:paraId="7B94E881" w14:textId="77777777" w:rsidR="0072248B" w:rsidRDefault="0072248B" w:rsidP="0072248B">
      <w:r>
        <w:t>‘And she blows at every spang.’</w:t>
      </w:r>
    </w:p>
    <w:p w14:paraId="1AA89341" w14:textId="77777777" w:rsidR="0072248B" w:rsidRDefault="0072248B" w:rsidP="0072248B"/>
    <w:p w14:paraId="5025D7CA" w14:textId="77777777" w:rsidR="0072248B" w:rsidRDefault="0072248B" w:rsidP="0072248B">
      <w:r>
        <w:t>Our boatswain being on the quarter-deck</w:t>
      </w:r>
    </w:p>
    <w:p w14:paraId="56D43C8B" w14:textId="77777777" w:rsidR="0072248B" w:rsidRDefault="0072248B" w:rsidP="0072248B">
      <w:r>
        <w:t>And a merry good man was he:</w:t>
      </w:r>
    </w:p>
    <w:p w14:paraId="27238A5F" w14:textId="77777777" w:rsidR="0072248B" w:rsidRDefault="0072248B" w:rsidP="0072248B">
      <w:r>
        <w:t xml:space="preserve">‘Overhaul, overhaul, let your jib-sheet fall, </w:t>
      </w:r>
    </w:p>
    <w:p w14:paraId="19802B3E" w14:textId="77777777" w:rsidR="0072248B" w:rsidRDefault="0072248B" w:rsidP="0072248B">
      <w:r>
        <w:t>And launch your boat on the sea.’</w:t>
      </w:r>
    </w:p>
    <w:p w14:paraId="65079CFF" w14:textId="77777777" w:rsidR="0072248B" w:rsidRDefault="0072248B" w:rsidP="0072248B"/>
    <w:p w14:paraId="701EDAAB" w14:textId="77777777" w:rsidR="0072248B" w:rsidRDefault="0072248B" w:rsidP="0072248B">
      <w:r>
        <w:t>Our boat being launched and the men all in,</w:t>
      </w:r>
    </w:p>
    <w:p w14:paraId="6AB7D1DF" w14:textId="77777777" w:rsidR="0072248B" w:rsidRDefault="0072248B" w:rsidP="0072248B">
      <w:r>
        <w:t>And she flourishes with her tail;</w:t>
      </w:r>
    </w:p>
    <w:p w14:paraId="28FB4CAD" w14:textId="77777777" w:rsidR="0072248B" w:rsidRDefault="0072248B" w:rsidP="0072248B">
      <w:r>
        <w:t>Capsized our boat and lost five men—</w:t>
      </w:r>
    </w:p>
    <w:p w14:paraId="4BB95B91" w14:textId="77777777" w:rsidR="0072248B" w:rsidRDefault="0072248B" w:rsidP="0072248B">
      <w:r>
        <w:t>Nor did we catch that whale.</w:t>
      </w:r>
    </w:p>
    <w:p w14:paraId="20FAB7E6" w14:textId="77777777" w:rsidR="0072248B" w:rsidRDefault="0072248B" w:rsidP="0072248B"/>
    <w:p w14:paraId="4D6DAD73" w14:textId="77777777" w:rsidR="0072248B" w:rsidRDefault="0072248B" w:rsidP="0072248B">
      <w:r>
        <w:t>The news unto the captain went,</w:t>
      </w:r>
    </w:p>
    <w:p w14:paraId="03A3E5C7" w14:textId="77777777" w:rsidR="0072248B" w:rsidRDefault="0072248B" w:rsidP="0072248B">
      <w:r>
        <w:t>‘We have lost your prentice boy;’</w:t>
      </w:r>
    </w:p>
    <w:p w14:paraId="41B2C455" w14:textId="77777777" w:rsidR="0072248B" w:rsidRDefault="0072248B" w:rsidP="0072248B">
      <w:r>
        <w:t>And hearing of this dreadful news</w:t>
      </w:r>
    </w:p>
    <w:p w14:paraId="0222BDD6" w14:textId="77777777" w:rsidR="0072248B" w:rsidRDefault="0072248B" w:rsidP="0072248B">
      <w:r>
        <w:t>He down with the colors all.</w:t>
      </w:r>
    </w:p>
    <w:p w14:paraId="09D95CC3" w14:textId="77777777" w:rsidR="0072248B" w:rsidRDefault="0072248B" w:rsidP="0072248B"/>
    <w:p w14:paraId="72C86A26" w14:textId="77777777" w:rsidR="0072248B" w:rsidRDefault="0072248B" w:rsidP="0072248B">
      <w:r>
        <w:t>In losing of this wild fish</w:t>
      </w:r>
    </w:p>
    <w:p w14:paraId="0D9D2551" w14:textId="77777777" w:rsidR="0072248B" w:rsidRDefault="0072248B" w:rsidP="0072248B">
      <w:r>
        <w:t>It grieved his heard full sore;</w:t>
      </w:r>
    </w:p>
    <w:p w14:paraId="60AD3FCF" w14:textId="77777777" w:rsidR="0072248B" w:rsidRDefault="0072248B" w:rsidP="0072248B">
      <w:r>
        <w:t>But in losing of the five golly tars</w:t>
      </w:r>
    </w:p>
    <w:p w14:paraId="7175C88E" w14:textId="77777777" w:rsidR="0072248B" w:rsidRDefault="0072248B" w:rsidP="0072248B">
      <w:r>
        <w:t>It grieved him ten times more.</w:t>
      </w:r>
    </w:p>
    <w:p w14:paraId="4E9BE00E" w14:textId="77777777" w:rsidR="0072248B" w:rsidRDefault="0072248B" w:rsidP="0072248B"/>
    <w:p w14:paraId="4CEF454A" w14:textId="77777777" w:rsidR="0072248B" w:rsidRDefault="0072248B" w:rsidP="0072248B">
      <w:r>
        <w:t>Oh, Greenland is a barren place,</w:t>
      </w:r>
    </w:p>
    <w:p w14:paraId="1241F74F" w14:textId="77777777" w:rsidR="0072248B" w:rsidRDefault="0072248B" w:rsidP="0072248B">
      <w:r>
        <w:t>Neither light nor day to be seen;</w:t>
      </w:r>
    </w:p>
    <w:p w14:paraId="07B959DC" w14:textId="77777777" w:rsidR="0072248B" w:rsidRDefault="0072248B" w:rsidP="0072248B">
      <w:r>
        <w:t>The ice and the snow, and the wild fish do play,</w:t>
      </w:r>
    </w:p>
    <w:p w14:paraId="6CB8FD53" w14:textId="77777777" w:rsidR="0072248B" w:rsidRDefault="0072248B" w:rsidP="0072248B">
      <w:r>
        <w:t>And the daylight seldom seen.</w:t>
      </w:r>
    </w:p>
    <w:p w14:paraId="0FDB4008" w14:textId="77777777" w:rsidR="0072248B" w:rsidRDefault="0072248B" w:rsidP="0072248B"/>
    <w:p w14:paraId="69343584" w14:textId="77777777" w:rsidR="0072248B" w:rsidRDefault="0072248B" w:rsidP="0072248B">
      <w:r>
        <w:t>Now away* your anchors now, brave boys,</w:t>
      </w:r>
    </w:p>
    <w:p w14:paraId="12F5F527" w14:textId="77777777" w:rsidR="0072248B" w:rsidRDefault="0072248B" w:rsidP="0072248B">
      <w:r>
        <w:t>For the winter star I see.</w:t>
      </w:r>
    </w:p>
    <w:p w14:paraId="00CA97BD" w14:textId="77777777" w:rsidR="0072248B" w:rsidRDefault="0072248B" w:rsidP="0072248B">
      <w:r>
        <w:t>It is time for to leave such a cold country</w:t>
      </w:r>
    </w:p>
    <w:p w14:paraId="772BD478" w14:textId="77777777" w:rsidR="0072248B" w:rsidRDefault="0072248B" w:rsidP="0072248B">
      <w:r>
        <w:t>And for England bore† away.</w:t>
      </w:r>
    </w:p>
    <w:p w14:paraId="6783033E" w14:textId="77777777" w:rsidR="0072248B" w:rsidRDefault="0072248B" w:rsidP="0072248B"/>
    <w:p w14:paraId="28204C73" w14:textId="77777777" w:rsidR="0072248B" w:rsidRDefault="0072248B" w:rsidP="0072248B">
      <w:r>
        <w:tab/>
        <w:t>*Originally, no doubt, ‘weigh.’</w:t>
      </w:r>
    </w:p>
    <w:p w14:paraId="7A2192F8" w14:textId="77777777" w:rsidR="0072248B" w:rsidRDefault="0072248B" w:rsidP="0072248B">
      <w:r>
        <w:tab/>
        <w:t>†Should apparently be ‘bear.”</w:t>
      </w:r>
    </w:p>
    <w:p w14:paraId="751020F6" w14:textId="77777777" w:rsidR="0072248B" w:rsidRDefault="0072248B" w:rsidP="0072248B"/>
    <w:p w14:paraId="06CD7ABA" w14:textId="77777777" w:rsidR="0072248B" w:rsidRDefault="0072248B" w:rsidP="0072248B">
      <w:r>
        <w:t>(106)</w:t>
      </w:r>
    </w:p>
    <w:p w14:paraId="13E9E0B4" w14:textId="77777777" w:rsidR="0072248B" w:rsidRDefault="0072248B" w:rsidP="0072248B">
      <w:pPr>
        <w:jc w:val="center"/>
      </w:pPr>
      <w:r>
        <w:t>The Babes in the Wood</w:t>
      </w:r>
    </w:p>
    <w:p w14:paraId="0E5E1689" w14:textId="77777777" w:rsidR="0072248B" w:rsidRDefault="0072248B" w:rsidP="0072248B">
      <w:r>
        <w:tab/>
        <w:t xml:space="preserve">For the bibliography of this nursery classic see Kittredge’s note in JAFL XXXV 349-50. It has been much reduced from the form given by Percey in the </w:t>
      </w:r>
      <w:r>
        <w:rPr>
          <w:i/>
        </w:rPr>
        <w:t xml:space="preserve">Reliques, </w:t>
      </w:r>
      <w:r>
        <w:t xml:space="preserve">which he says he printed from ‘two ancient copies, one of them in the first half of the fifteenth affording Wordsworth his illustration of the differences between true simplicity in poetry and the dulness of Dr. Johnson’s famous parody. IT has been reported from tradition in recent years in Oxfordshire (FSUT 217), Virginia (SharpK I 309), West Virginia (TBWV 73-4), Kentucky (FSKM 103-6), Mississippi (FSM 285), Louisiana (TNFS 57, a negro version) Iowa (JAFL XXXV 349), and Wyoming (ABS 233-4). No doubt it is much more widely known than this list would indicate, collectors ignoring it as something universally familiar. </w:t>
      </w:r>
    </w:p>
    <w:p w14:paraId="4A9341A3" w14:textId="77777777" w:rsidR="0072248B" w:rsidRDefault="0072248B" w:rsidP="0072248B"/>
    <w:p w14:paraId="0E49E914" w14:textId="77777777" w:rsidR="0072248B" w:rsidRDefault="0072248B" w:rsidP="0072248B">
      <w:pPr>
        <w:jc w:val="center"/>
      </w:pPr>
      <w:r>
        <w:t>A</w:t>
      </w:r>
    </w:p>
    <w:p w14:paraId="447F5618" w14:textId="77777777" w:rsidR="0072248B" w:rsidRDefault="0072248B" w:rsidP="0072248B"/>
    <w:p w14:paraId="6416A88A" w14:textId="77777777" w:rsidR="0072248B" w:rsidRDefault="0072248B" w:rsidP="0072248B">
      <w:r>
        <w:tab/>
        <w:t xml:space="preserve">‘The Babes in the Wood.’ Reported by mIs Mary Meek Atkeson from the singing of her cousin, Virginia Wheat Atkeson of Buler, Bates County, in 1892. She had learned it from her mother. </w:t>
      </w:r>
    </w:p>
    <w:p w14:paraId="544C9D75" w14:textId="77777777" w:rsidR="0072248B" w:rsidRDefault="0072248B" w:rsidP="0072248B"/>
    <w:p w14:paraId="1A417DDA" w14:textId="77777777" w:rsidR="0072248B" w:rsidRDefault="0072248B" w:rsidP="0072248B">
      <w:r>
        <w:t>Oh, don’t you remember, a long time ago,</w:t>
      </w:r>
    </w:p>
    <w:p w14:paraId="5D85E0B2" w14:textId="77777777" w:rsidR="0072248B" w:rsidRDefault="0072248B" w:rsidP="0072248B">
      <w:r>
        <w:t>Two poor little babes, whose names I don’t know,</w:t>
      </w:r>
    </w:p>
    <w:p w14:paraId="7409F7F5" w14:textId="77777777" w:rsidR="0072248B" w:rsidRDefault="0072248B" w:rsidP="0072248B"/>
    <w:p w14:paraId="3D7A7667" w14:textId="77777777" w:rsidR="0072248B" w:rsidRDefault="0072248B" w:rsidP="0072248B">
      <w:r>
        <w:t>Were stolen away one bright summer’s day</w:t>
      </w:r>
    </w:p>
    <w:p w14:paraId="1E1D25C3" w14:textId="77777777" w:rsidR="0072248B" w:rsidRDefault="0072248B" w:rsidP="0072248B">
      <w:r>
        <w:t>And lost in the woods, I’ve heard people say.</w:t>
      </w:r>
    </w:p>
    <w:p w14:paraId="5F3E633C" w14:textId="77777777" w:rsidR="0072248B" w:rsidRDefault="0072248B" w:rsidP="0072248B"/>
    <w:p w14:paraId="7771D3E1" w14:textId="77777777" w:rsidR="0072248B" w:rsidRDefault="0072248B" w:rsidP="0072248B">
      <w:r>
        <w:t>And when it was night, the moon had gone down</w:t>
      </w:r>
    </w:p>
    <w:p w14:paraId="64DA4BD5" w14:textId="77777777" w:rsidR="0072248B" w:rsidRDefault="0072248B" w:rsidP="0072248B">
      <w:r>
        <w:t>And the stars gave no light</w:t>
      </w:r>
      <w:r>
        <w:tab/>
        <w:t>.</w:t>
      </w:r>
      <w:r>
        <w:tab/>
        <w:t>.</w:t>
      </w:r>
      <w:r>
        <w:tab/>
        <w:t>.</w:t>
      </w:r>
      <w:r>
        <w:tab/>
        <w:t>.</w:t>
      </w:r>
    </w:p>
    <w:p w14:paraId="259C1634" w14:textId="77777777" w:rsidR="0072248B" w:rsidRDefault="0072248B" w:rsidP="0072248B"/>
    <w:p w14:paraId="700C8AFA" w14:textId="77777777" w:rsidR="0072248B" w:rsidRDefault="0072248B" w:rsidP="0072248B">
      <w:r>
        <w:t>They sobbed and they sighed, and they bitterly cried;</w:t>
      </w:r>
    </w:p>
    <w:p w14:paraId="2C3C7A9A" w14:textId="77777777" w:rsidR="0072248B" w:rsidRDefault="0072248B" w:rsidP="0072248B">
      <w:r>
        <w:t>Poor babes in the wood! They lay down and died.</w:t>
      </w:r>
    </w:p>
    <w:p w14:paraId="2738416F" w14:textId="77777777" w:rsidR="0072248B" w:rsidRDefault="0072248B" w:rsidP="0072248B"/>
    <w:p w14:paraId="343310D9" w14:textId="77777777" w:rsidR="0072248B" w:rsidRDefault="0072248B" w:rsidP="0072248B">
      <w:r>
        <w:t>And when they were dead, the robins so red</w:t>
      </w:r>
    </w:p>
    <w:p w14:paraId="261A2049" w14:textId="77777777" w:rsidR="0072248B" w:rsidRDefault="0072248B" w:rsidP="0072248B">
      <w:r>
        <w:t>Brought strawberry leaves and over them spread,</w:t>
      </w:r>
    </w:p>
    <w:p w14:paraId="535566FC" w14:textId="77777777" w:rsidR="0072248B" w:rsidRDefault="0072248B" w:rsidP="0072248B"/>
    <w:p w14:paraId="0E5CC2EB" w14:textId="77777777" w:rsidR="0072248B" w:rsidRDefault="0072248B" w:rsidP="0072248B">
      <w:r>
        <w:t>And sang them a song, the whole day long:</w:t>
      </w:r>
    </w:p>
    <w:p w14:paraId="17AE5E08" w14:textId="77777777" w:rsidR="0072248B" w:rsidRDefault="0072248B" w:rsidP="0072248B">
      <w:r>
        <w:t>‘Poor babes in the wood to heaven have gone.’</w:t>
      </w:r>
    </w:p>
    <w:p w14:paraId="175A1646" w14:textId="77777777" w:rsidR="0072248B" w:rsidRDefault="0072248B" w:rsidP="0072248B"/>
    <w:p w14:paraId="76154C33" w14:textId="77777777" w:rsidR="0072248B" w:rsidRDefault="0072248B" w:rsidP="0072248B">
      <w:pPr>
        <w:jc w:val="center"/>
      </w:pPr>
      <w:r>
        <w:t>B</w:t>
      </w:r>
    </w:p>
    <w:p w14:paraId="2A193963" w14:textId="77777777" w:rsidR="0072248B" w:rsidRDefault="0072248B" w:rsidP="0072248B"/>
    <w:p w14:paraId="24BB645B" w14:textId="77777777" w:rsidR="0072248B" w:rsidRDefault="0072248B" w:rsidP="0072248B">
      <w:r>
        <w:tab/>
        <w:t>‘The Little Babes in the Woods.’ From the manuscript ballad-book of Mrs. Lida Jones of Dade County, secured for me by miss Lowry in 1906.</w:t>
      </w:r>
    </w:p>
    <w:p w14:paraId="4405C549" w14:textId="77777777" w:rsidR="0072248B" w:rsidRDefault="0072248B" w:rsidP="0072248B"/>
    <w:p w14:paraId="2C6E4D46" w14:textId="77777777" w:rsidR="0072248B" w:rsidRDefault="0072248B" w:rsidP="0072248B">
      <w:r>
        <w:t>Oh, don’t you remember, a long time ago,</w:t>
      </w:r>
    </w:p>
    <w:p w14:paraId="1E974269" w14:textId="77777777" w:rsidR="0072248B" w:rsidRDefault="0072248B" w:rsidP="0072248B">
      <w:r>
        <w:t>When two little babes, their names I don’t know,</w:t>
      </w:r>
    </w:p>
    <w:p w14:paraId="2BDB70AA" w14:textId="77777777" w:rsidR="0072248B" w:rsidRDefault="0072248B" w:rsidP="0072248B">
      <w:r>
        <w:t>Were stolen away one bright summer day</w:t>
      </w:r>
    </w:p>
    <w:p w14:paraId="1C7DFE48" w14:textId="77777777" w:rsidR="0072248B" w:rsidRDefault="0072248B" w:rsidP="0072248B">
      <w:r>
        <w:t>And lost in the woods, I’ve heard people say.</w:t>
      </w:r>
    </w:p>
    <w:p w14:paraId="2890BF70" w14:textId="77777777" w:rsidR="0072248B" w:rsidRDefault="0072248B" w:rsidP="0072248B"/>
    <w:p w14:paraId="540CF6C4" w14:textId="77777777" w:rsidR="0072248B" w:rsidRDefault="0072248B" w:rsidP="0072248B">
      <w:r>
        <w:t>(107)</w:t>
      </w:r>
    </w:p>
    <w:p w14:paraId="10639732" w14:textId="77777777" w:rsidR="0072248B" w:rsidRDefault="0072248B" w:rsidP="0072248B">
      <w:r>
        <w:t>The moon went down and the stars gave no light</w:t>
      </w:r>
    </w:p>
    <w:p w14:paraId="57AC1268" w14:textId="77777777" w:rsidR="0072248B" w:rsidRDefault="0072248B" w:rsidP="0072248B">
      <w:r>
        <w:t>To those two little babes, so sad was their plight;</w:t>
      </w:r>
    </w:p>
    <w:p w14:paraId="7F4B174A" w14:textId="77777777" w:rsidR="0072248B" w:rsidRDefault="0072248B" w:rsidP="0072248B">
      <w:r>
        <w:t>They sobbed and they sighed and they bitterly cried;</w:t>
      </w:r>
    </w:p>
    <w:p w14:paraId="7EC96738" w14:textId="77777777" w:rsidR="0072248B" w:rsidRDefault="0072248B" w:rsidP="0072248B">
      <w:r>
        <w:t>Poor babes in the wood, they lay down and die[d].</w:t>
      </w:r>
    </w:p>
    <w:p w14:paraId="0F89BA92" w14:textId="77777777" w:rsidR="0072248B" w:rsidRDefault="0072248B" w:rsidP="0072248B"/>
    <w:p w14:paraId="31C723D2" w14:textId="77777777" w:rsidR="0072248B" w:rsidRDefault="0072248B" w:rsidP="0072248B">
      <w:r>
        <w:t>And after a while their mama came by.</w:t>
      </w:r>
    </w:p>
    <w:p w14:paraId="3FB5EC48" w14:textId="77777777" w:rsidR="0072248B" w:rsidRDefault="0072248B" w:rsidP="0072248B">
      <w:r>
        <w:t>She saw the poor babes and how she did cry!</w:t>
      </w:r>
    </w:p>
    <w:p w14:paraId="41365A73" w14:textId="77777777" w:rsidR="0072248B" w:rsidRDefault="0072248B" w:rsidP="0072248B">
      <w:r>
        <w:t>She fainted and fell and by them she lay;</w:t>
      </w:r>
    </w:p>
    <w:p w14:paraId="5D38D4E1" w14:textId="77777777" w:rsidR="0072248B" w:rsidRDefault="0072248B" w:rsidP="0072248B">
      <w:r>
        <w:t>‘God bless that robin!’ was all she could say.</w:t>
      </w:r>
    </w:p>
    <w:p w14:paraId="684B932D" w14:textId="77777777" w:rsidR="0072248B" w:rsidRDefault="0072248B" w:rsidP="0072248B"/>
    <w:p w14:paraId="365A2494" w14:textId="77777777" w:rsidR="0072248B" w:rsidRDefault="0072248B" w:rsidP="0072248B">
      <w:pPr>
        <w:jc w:val="center"/>
      </w:pPr>
      <w:r>
        <w:t>The Maid on the Shore</w:t>
      </w:r>
    </w:p>
    <w:p w14:paraId="3B3A0594" w14:textId="77777777" w:rsidR="0072248B" w:rsidRDefault="0072248B" w:rsidP="0072248B"/>
    <w:p w14:paraId="3BF4C101" w14:textId="77777777" w:rsidR="0072248B" w:rsidRDefault="0072248B" w:rsidP="0072248B">
      <w:r>
        <w:tab/>
        <w:t>The recorded texts of this agree so closely that one infers a printed ballad as the source, but I have found no mention of such print. As will be seen from the list below, it has been reported (except for one stanza from Ireland, a version from California, and our Missouri text) only from northeastern America. Mackenzie associates it with Child 4 and 43; Barry (BFSSNE VII 13) traces it congeners in Scandinavia and the Latin countries of Europe, and thinks it is a development of the siren or bird-soul myth. Texts have been published from Ireland (OIFMS No. 327, one stanza), Newfoundland (FSM 30-8, BSSN 63-4), Nova Scotia (BSSNS 74-5), Maine (BFSSNE VII 12), and California (</w:t>
      </w:r>
      <w:r>
        <w:rPr>
          <w:i/>
        </w:rPr>
        <w:t xml:space="preserve">Adventure </w:t>
      </w:r>
      <w:r>
        <w:t xml:space="preserve">for 15 August, 1927, found by Gordon, which I have not seen). </w:t>
      </w:r>
    </w:p>
    <w:p w14:paraId="379D0CB8" w14:textId="77777777" w:rsidR="0072248B" w:rsidRDefault="0072248B" w:rsidP="0072248B"/>
    <w:p w14:paraId="1EFDC204" w14:textId="77777777" w:rsidR="0072248B" w:rsidRDefault="0072248B" w:rsidP="0072248B">
      <w:r>
        <w:tab/>
        <w:t xml:space="preserve">‘The Maid on the Shore.’ Reported by Mrs. Case in 1916 as known by her in her childhood in Harrison County. </w:t>
      </w:r>
    </w:p>
    <w:p w14:paraId="0808DEC3" w14:textId="77777777" w:rsidR="0072248B" w:rsidRDefault="0072248B" w:rsidP="0072248B">
      <w:r>
        <w:rPr>
          <w:noProof/>
        </w:rPr>
        <w:drawing>
          <wp:inline distT="0" distB="0" distL="0" distR="0" wp14:anchorId="7D5F960E" wp14:editId="570C88D3">
            <wp:extent cx="5486400" cy="2811780"/>
            <wp:effectExtent l="0" t="0" r="0" b="7620"/>
            <wp:docPr id="2016156603" name="Picture 8"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56603" name="Picture 8" descr="A sheet of music with musical notes&#10;&#10;AI-generated content may be incorrect."/>
                    <pic:cNvPicPr>
                      <a:picLocks noChangeAspect="1" noChangeArrowheads="1"/>
                    </pic:cNvPicPr>
                  </pic:nvPicPr>
                  <pic:blipFill>
                    <a:blip r:embed="rId33" cstate="print">
                      <a:lum contrast="20000"/>
                      <a:extLst>
                        <a:ext uri="{28A0092B-C50C-407E-A947-70E740481C1C}">
                          <a14:useLocalDpi xmlns:a14="http://schemas.microsoft.com/office/drawing/2010/main" val="0"/>
                        </a:ext>
                      </a:extLst>
                    </a:blip>
                    <a:srcRect/>
                    <a:stretch>
                      <a:fillRect/>
                    </a:stretch>
                  </pic:blipFill>
                  <pic:spPr bwMode="auto">
                    <a:xfrm>
                      <a:off x="0" y="0"/>
                      <a:ext cx="5486400" cy="2811780"/>
                    </a:xfrm>
                    <a:prstGeom prst="rect">
                      <a:avLst/>
                    </a:prstGeom>
                    <a:noFill/>
                    <a:ln>
                      <a:noFill/>
                    </a:ln>
                  </pic:spPr>
                </pic:pic>
              </a:graphicData>
            </a:graphic>
          </wp:inline>
        </w:drawing>
      </w:r>
    </w:p>
    <w:p w14:paraId="57568102" w14:textId="77777777" w:rsidR="0072248B" w:rsidRDefault="0072248B" w:rsidP="0072248B">
      <w:r>
        <w:t>(108)</w:t>
      </w:r>
    </w:p>
    <w:p w14:paraId="2C9FFCF9" w14:textId="77777777" w:rsidR="0072248B" w:rsidRDefault="0072248B" w:rsidP="0072248B">
      <w:r>
        <w:t>There was a fair damsel all crossed in love</w:t>
      </w:r>
    </w:p>
    <w:p w14:paraId="10B8AEBB" w14:textId="77777777" w:rsidR="0072248B" w:rsidRDefault="0072248B" w:rsidP="0072248B">
      <w:r>
        <w:t>And deeply sunk down in despair O;</w:t>
      </w:r>
    </w:p>
    <w:p w14:paraId="18140059" w14:textId="77777777" w:rsidR="0072248B" w:rsidRDefault="0072248B" w:rsidP="0072248B">
      <w:r>
        <w:t>And naught could she find to ease her sweet mind</w:t>
      </w:r>
    </w:p>
    <w:p w14:paraId="525E0397" w14:textId="77777777" w:rsidR="0072248B" w:rsidRDefault="0072248B" w:rsidP="0072248B">
      <w:r>
        <w:t>But to ramble alone on the shore O shore,</w:t>
      </w:r>
    </w:p>
    <w:p w14:paraId="7BBC869A" w14:textId="77777777" w:rsidR="0072248B" w:rsidRDefault="0072248B" w:rsidP="0072248B">
      <w:r>
        <w:t>But to ramble alone on the shore.</w:t>
      </w:r>
    </w:p>
    <w:p w14:paraId="0A84BE7B" w14:textId="77777777" w:rsidR="0072248B" w:rsidRDefault="0072248B" w:rsidP="0072248B">
      <w:r>
        <w:t>(Repeat thus the last line of each stanza)</w:t>
      </w:r>
    </w:p>
    <w:p w14:paraId="218C23F7" w14:textId="77777777" w:rsidR="0072248B" w:rsidRDefault="0072248B" w:rsidP="0072248B"/>
    <w:p w14:paraId="184C85D0" w14:textId="77777777" w:rsidR="0072248B" w:rsidRDefault="0072248B" w:rsidP="0072248B">
      <w:r>
        <w:t>There was a sea captain who sailed that way;</w:t>
      </w:r>
    </w:p>
    <w:p w14:paraId="4AB63030" w14:textId="77777777" w:rsidR="0072248B" w:rsidRDefault="0072248B" w:rsidP="0072248B">
      <w:r>
        <w:t>The wind it blew steady and fair O.</w:t>
      </w:r>
    </w:p>
    <w:p w14:paraId="4A63810C" w14:textId="77777777" w:rsidR="0072248B" w:rsidRDefault="0072248B" w:rsidP="0072248B">
      <w:r>
        <w:t>‘I shall die, I shall die!’ the sea captain did cry,</w:t>
      </w:r>
    </w:p>
    <w:p w14:paraId="665A7A81" w14:textId="77777777" w:rsidR="0072248B" w:rsidRDefault="0072248B" w:rsidP="0072248B">
      <w:r>
        <w:t>‘If I don’t win that maid on the shore.</w:t>
      </w:r>
    </w:p>
    <w:p w14:paraId="381A9C34" w14:textId="77777777" w:rsidR="0072248B" w:rsidRDefault="0072248B" w:rsidP="0072248B"/>
    <w:p w14:paraId="6FE73B99" w14:textId="77777777" w:rsidR="0072248B" w:rsidRDefault="0072248B" w:rsidP="0072248B">
      <w:r>
        <w:t>‘It’s I have jewels, I have rings,</w:t>
      </w:r>
    </w:p>
    <w:p w14:paraId="14E64C14" w14:textId="77777777" w:rsidR="0072248B" w:rsidRDefault="0072248B" w:rsidP="0072248B">
      <w:r>
        <w:t>It’s I have costly ware O.</w:t>
      </w:r>
    </w:p>
    <w:p w14:paraId="62015987" w14:textId="77777777" w:rsidR="0072248B" w:rsidRDefault="0072248B" w:rsidP="0072248B">
      <w:r>
        <w:t>Oh! it’s what will I give to my jolly seamen</w:t>
      </w:r>
    </w:p>
    <w:p w14:paraId="68D48E12" w14:textId="77777777" w:rsidR="0072248B" w:rsidRDefault="0072248B" w:rsidP="0072248B">
      <w:r>
        <w:t>If they’ll bring me that maid on the shore!’</w:t>
      </w:r>
    </w:p>
    <w:p w14:paraId="3D5B364F" w14:textId="77777777" w:rsidR="0072248B" w:rsidRDefault="0072248B" w:rsidP="0072248B"/>
    <w:p w14:paraId="6F3F5282" w14:textId="77777777" w:rsidR="0072248B" w:rsidRDefault="0072248B" w:rsidP="0072248B">
      <w:r>
        <w:t>By many persuasions they got her on board;</w:t>
      </w:r>
    </w:p>
    <w:p w14:paraId="6B4D2EF3" w14:textId="77777777" w:rsidR="0072248B" w:rsidRDefault="0072248B" w:rsidP="0072248B">
      <w:r>
        <w:t xml:space="preserve">The captain he set her a chair O. </w:t>
      </w:r>
    </w:p>
    <w:p w14:paraId="0B0F0582" w14:textId="77777777" w:rsidR="0072248B" w:rsidRDefault="0072248B" w:rsidP="0072248B">
      <w:r>
        <w:t>He invited her down to the cabin below,</w:t>
      </w:r>
    </w:p>
    <w:p w14:paraId="5A530EFD" w14:textId="77777777" w:rsidR="0072248B" w:rsidRDefault="0072248B" w:rsidP="0072248B">
      <w:r>
        <w:t>Saying, ‘Fare you well, sorrow and care!’</w:t>
      </w:r>
    </w:p>
    <w:p w14:paraId="3F72D3AE" w14:textId="77777777" w:rsidR="0072248B" w:rsidRDefault="0072248B" w:rsidP="0072248B"/>
    <w:p w14:paraId="332F96E6" w14:textId="77777777" w:rsidR="0072248B" w:rsidRDefault="0072248B" w:rsidP="0072248B">
      <w:r>
        <w:t>‘I’ll sing you a song if you don’t think it wrong.’</w:t>
      </w:r>
    </w:p>
    <w:p w14:paraId="43BCC37B" w14:textId="77777777" w:rsidR="0072248B" w:rsidRDefault="0072248B" w:rsidP="0072248B">
      <w:r>
        <w:t>The captain upon her did stare O.</w:t>
      </w:r>
    </w:p>
    <w:p w14:paraId="3BA41BED" w14:textId="77777777" w:rsidR="0072248B" w:rsidRDefault="0072248B" w:rsidP="0072248B">
      <w:r>
        <w:t>She sung it so sweet, so loud and complete,</w:t>
      </w:r>
    </w:p>
    <w:p w14:paraId="21D02F90" w14:textId="77777777" w:rsidR="0072248B" w:rsidRDefault="0072248B" w:rsidP="0072248B">
      <w:r>
        <w:t>She sung captain and seamen to sleep.</w:t>
      </w:r>
    </w:p>
    <w:p w14:paraId="4ABD6055" w14:textId="77777777" w:rsidR="0072248B" w:rsidRDefault="0072248B" w:rsidP="0072248B"/>
    <w:p w14:paraId="5E257F7C" w14:textId="77777777" w:rsidR="0072248B" w:rsidRDefault="0072248B" w:rsidP="0072248B">
      <w:r>
        <w:t>She robbed them of jewels, she robbed them of rings,</w:t>
      </w:r>
    </w:p>
    <w:p w14:paraId="5F989362" w14:textId="77777777" w:rsidR="0072248B" w:rsidRDefault="0072248B" w:rsidP="0072248B">
      <w:r>
        <w:t>She robbed them of costly ware O;</w:t>
      </w:r>
    </w:p>
    <w:p w14:paraId="7B5B008C" w14:textId="77777777" w:rsidR="0072248B" w:rsidRDefault="0072248B" w:rsidP="0072248B">
      <w:r>
        <w:t>The captain’s broadsword she took for an oar</w:t>
      </w:r>
    </w:p>
    <w:p w14:paraId="6D30F4EA" w14:textId="77777777" w:rsidR="0072248B" w:rsidRDefault="0072248B" w:rsidP="0072248B">
      <w:r>
        <w:t>And she paddled her boat to the shore.</w:t>
      </w:r>
    </w:p>
    <w:p w14:paraId="0A30B12B" w14:textId="77777777" w:rsidR="0072248B" w:rsidRDefault="0072248B" w:rsidP="0072248B"/>
    <w:p w14:paraId="0909715A" w14:textId="77777777" w:rsidR="0072248B" w:rsidRDefault="0072248B" w:rsidP="0072248B">
      <w:r>
        <w:t>Our men they were mad, our men they were sad,</w:t>
      </w:r>
    </w:p>
    <w:p w14:paraId="4A4E3C0C" w14:textId="77777777" w:rsidR="0072248B" w:rsidRDefault="0072248B" w:rsidP="0072248B">
      <w:r>
        <w:t>And deeply sunk down, down in despair O</w:t>
      </w:r>
    </w:p>
    <w:p w14:paraId="36627499" w14:textId="77777777" w:rsidR="0072248B" w:rsidRDefault="0072248B" w:rsidP="0072248B">
      <w:r>
        <w:t>To see her go ‘way in her beauty so gay</w:t>
      </w:r>
    </w:p>
    <w:p w14:paraId="7A1FDC0F" w14:textId="77777777" w:rsidR="0072248B" w:rsidRDefault="0072248B" w:rsidP="0072248B">
      <w:r>
        <w:t>To ramble alone on the shore.</w:t>
      </w:r>
    </w:p>
    <w:p w14:paraId="334A1A6B" w14:textId="77777777" w:rsidR="0072248B" w:rsidRDefault="0072248B" w:rsidP="0072248B"/>
    <w:p w14:paraId="3CE45529" w14:textId="77777777" w:rsidR="0072248B" w:rsidRDefault="0072248B" w:rsidP="0072248B">
      <w:r>
        <w:t>Nor were our men mad, nor were our men sad,</w:t>
      </w:r>
    </w:p>
    <w:p w14:paraId="1EA3DB04" w14:textId="77777777" w:rsidR="0072248B" w:rsidRDefault="0072248B" w:rsidP="0072248B">
      <w:r>
        <w:t>Nor deeply sunk down in despair O</w:t>
      </w:r>
    </w:p>
    <w:p w14:paraId="0F15E91F" w14:textId="77777777" w:rsidR="0072248B" w:rsidRDefault="0072248B" w:rsidP="0072248B">
      <w:r>
        <w:t>I eluded my men as well as myself</w:t>
      </w:r>
    </w:p>
    <w:p w14:paraId="569CF45F" w14:textId="77777777" w:rsidR="0072248B" w:rsidRDefault="0072248B" w:rsidP="0072248B">
      <w:r>
        <w:t>And I gained that sweet maid on the shore.</w:t>
      </w:r>
    </w:p>
    <w:p w14:paraId="5E57BD7F" w14:textId="77777777" w:rsidR="0072248B" w:rsidRDefault="0072248B" w:rsidP="0072248B"/>
    <w:p w14:paraId="670D9AEF" w14:textId="77777777" w:rsidR="0072248B" w:rsidRDefault="0072248B" w:rsidP="0072248B">
      <w:r>
        <w:tab/>
        <w:t>In the Maine and Nova Scotia texts the last two stanzas are (1) question by the captain and (2) answer by the maid—making the situation more intelligible:</w:t>
      </w:r>
    </w:p>
    <w:p w14:paraId="0FFDAEF3" w14:textId="77777777" w:rsidR="0072248B" w:rsidRDefault="0072248B" w:rsidP="0072248B">
      <w:r>
        <w:tab/>
        <w:t>‘O were my men sleeping, or were my men mad,</w:t>
      </w:r>
    </w:p>
    <w:p w14:paraId="122D57E1" w14:textId="77777777" w:rsidR="0072248B" w:rsidRDefault="0072248B" w:rsidP="0072248B">
      <w:pPr>
        <w:ind w:firstLine="720"/>
      </w:pPr>
      <w:r>
        <w:t>Or were my men sunk in despair, O,</w:t>
      </w:r>
    </w:p>
    <w:p w14:paraId="7090FDAB" w14:textId="77777777" w:rsidR="0072248B" w:rsidRDefault="0072248B" w:rsidP="0072248B">
      <w:pPr>
        <w:ind w:firstLine="720"/>
      </w:pPr>
      <w:r>
        <w:t>That the lady so gay should thus run away,</w:t>
      </w:r>
    </w:p>
    <w:p w14:paraId="05608C66" w14:textId="77777777" w:rsidR="0072248B" w:rsidRDefault="0072248B" w:rsidP="0072248B">
      <w:pPr>
        <w:ind w:firstLine="720"/>
      </w:pPr>
      <w:r>
        <w:t>When the captain he welcomed her there, O?’</w:t>
      </w:r>
    </w:p>
    <w:p w14:paraId="63F6E185" w14:textId="77777777" w:rsidR="0072248B" w:rsidRDefault="0072248B" w:rsidP="0072248B"/>
    <w:p w14:paraId="11369B90" w14:textId="77777777" w:rsidR="0072248B" w:rsidRDefault="0072248B" w:rsidP="0072248B">
      <w:r>
        <w:t>(109)</w:t>
      </w:r>
    </w:p>
    <w:p w14:paraId="76FA9A88" w14:textId="77777777" w:rsidR="0072248B" w:rsidRDefault="0072248B" w:rsidP="0072248B">
      <w:pPr>
        <w:ind w:firstLine="720"/>
      </w:pPr>
      <w:r>
        <w:t xml:space="preserve">‘No, your men were not sleeping, your men were not mad, </w:t>
      </w:r>
    </w:p>
    <w:p w14:paraId="07074E98" w14:textId="77777777" w:rsidR="0072248B" w:rsidRDefault="0072248B" w:rsidP="0072248B">
      <w:pPr>
        <w:ind w:firstLine="720"/>
      </w:pPr>
      <w:r>
        <w:t>Your men were not sunk in despair, O;</w:t>
      </w:r>
    </w:p>
    <w:p w14:paraId="3E5EC202" w14:textId="77777777" w:rsidR="0072248B" w:rsidRDefault="0072248B" w:rsidP="0072248B">
      <w:pPr>
        <w:ind w:firstLine="720"/>
      </w:pPr>
      <w:r>
        <w:t>I deluded your crew and likewise yourself too,</w:t>
      </w:r>
    </w:p>
    <w:p w14:paraId="5445A7AF" w14:textId="77777777" w:rsidR="0072248B" w:rsidRDefault="0072248B" w:rsidP="0072248B">
      <w:pPr>
        <w:ind w:firstLine="720"/>
      </w:pPr>
      <w:r>
        <w:t>And again I’m a maid on the shore, O!’</w:t>
      </w:r>
    </w:p>
    <w:p w14:paraId="0F3EC011" w14:textId="77777777" w:rsidR="0072248B" w:rsidRDefault="0072248B" w:rsidP="0072248B">
      <w:pPr>
        <w:ind w:firstLine="1080"/>
      </w:pPr>
      <w:r>
        <w:t>(Barry’s text from Maine, BFSSNE VII 12)</w:t>
      </w:r>
    </w:p>
    <w:p w14:paraId="755AF755" w14:textId="77777777" w:rsidR="0072248B" w:rsidRDefault="0072248B" w:rsidP="0072248B"/>
    <w:p w14:paraId="3DCF69B2" w14:textId="77777777" w:rsidR="0072248B" w:rsidRDefault="0072248B" w:rsidP="0072248B">
      <w:pPr>
        <w:jc w:val="center"/>
      </w:pPr>
      <w:r>
        <w:rPr>
          <w:b/>
        </w:rPr>
        <w:t>The Bramble Briar</w:t>
      </w:r>
    </w:p>
    <w:p w14:paraId="5916A834" w14:textId="77777777" w:rsidR="0072248B" w:rsidRDefault="0072248B" w:rsidP="0072248B"/>
    <w:p w14:paraId="553FCB39" w14:textId="77777777" w:rsidR="0072248B" w:rsidRDefault="0072248B" w:rsidP="0072248B">
      <w:r>
        <w:tab/>
        <w:t xml:space="preserve">For a discussion of this ballad and its possible relation to Filomena’s story in the fourth day of the </w:t>
      </w:r>
      <w:r>
        <w:rPr>
          <w:i/>
        </w:rPr>
        <w:t>Decameron</w:t>
      </w:r>
      <w:r>
        <w:t xml:space="preserve"> see ‘Baccaccio, Hans Sacs, and </w:t>
      </w:r>
      <w:r>
        <w:rPr>
          <w:i/>
        </w:rPr>
        <w:t xml:space="preserve">The Bramble Briar,’ </w:t>
      </w:r>
      <w:r>
        <w:t xml:space="preserve">PMLA XXXIII 327-95. A few other texts have been recorded since then, and it may be well here to set down all the reports of it that I have seen.* It has been found in tradition in Hertfordshire (JFSS V 126-7), Hampshire (Alice E. Gillington, </w:t>
      </w:r>
      <w:r>
        <w:rPr>
          <w:i/>
        </w:rPr>
        <w:t>Songs of the Open Road</w:t>
      </w:r>
      <w:r>
        <w:t xml:space="preserve"> 10-1, from the singing of New Forest gypsies), and Somerset (JFSS II 42, V 126-7); in West Virginia (FSS 305-7, TBWV 57-9), Kentucky (JAFL XX 259-60, </w:t>
      </w:r>
      <w:r>
        <w:rPr>
          <w:i/>
        </w:rPr>
        <w:t xml:space="preserve">Sewanee Review </w:t>
      </w:r>
      <w:r>
        <w:t xml:space="preserve">XIX 321-2, SharpK 313-5), Tennessee (JAFL XLV 48-9, FSSH 161), North Carolina (JAFL XLVI 25-7, SharpK I 310-2), Texas (PFLST II 6-7), Ohio (JAFL XXIX 169, XXXIX 169, XXXV 359), and Missouri. Barry listed it in his </w:t>
      </w:r>
      <w:r>
        <w:rPr>
          <w:i/>
        </w:rPr>
        <w:t xml:space="preserve">Folk Songs of the North Atlantic States, </w:t>
      </w:r>
      <w:r>
        <w:t>but I do not find that he ever printed his version.</w:t>
      </w:r>
    </w:p>
    <w:p w14:paraId="0B643EF9" w14:textId="77777777" w:rsidR="0072248B" w:rsidRDefault="0072248B" w:rsidP="0072248B"/>
    <w:p w14:paraId="1FD09433" w14:textId="77777777" w:rsidR="0072248B" w:rsidRDefault="0072248B" w:rsidP="0072248B">
      <w:pPr>
        <w:jc w:val="center"/>
      </w:pPr>
      <w:r>
        <w:t>A</w:t>
      </w:r>
    </w:p>
    <w:p w14:paraId="1FD235C8" w14:textId="77777777" w:rsidR="0072248B" w:rsidRDefault="0072248B" w:rsidP="0072248B">
      <w:r>
        <w:tab/>
        <w:t>‘The Merchant’s Daughter.’ Secured by Miss Hamilton in 1910 from Carl Mayhew of the West Plains High School; sung by his mother, who learned it from her mother in Howell County.</w:t>
      </w:r>
    </w:p>
    <w:p w14:paraId="5E65F78C" w14:textId="77777777" w:rsidR="0072248B" w:rsidRDefault="0072248B" w:rsidP="0072248B"/>
    <w:p w14:paraId="08D6910D" w14:textId="77777777" w:rsidR="0072248B" w:rsidRDefault="0072248B" w:rsidP="0072248B">
      <w:r>
        <w:t>In a seaport town there lived a merchant;</w:t>
      </w:r>
    </w:p>
    <w:p w14:paraId="2A87555F" w14:textId="77777777" w:rsidR="0072248B" w:rsidRDefault="0072248B" w:rsidP="0072248B">
      <w:r>
        <w:t>He had two sons and a daughter fair.</w:t>
      </w:r>
    </w:p>
    <w:p w14:paraId="24E2F973" w14:textId="77777777" w:rsidR="0072248B" w:rsidRDefault="0072248B" w:rsidP="0072248B">
      <w:r>
        <w:t>An apprentice bound boy from all danger</w:t>
      </w:r>
    </w:p>
    <w:p w14:paraId="328885BF" w14:textId="77777777" w:rsidR="0072248B" w:rsidRDefault="0072248B" w:rsidP="0072248B">
      <w:r>
        <w:t>Courted this merchant’s daughter fair.</w:t>
      </w:r>
    </w:p>
    <w:p w14:paraId="3A7FC97A" w14:textId="77777777" w:rsidR="0072248B" w:rsidRDefault="0072248B" w:rsidP="0072248B"/>
    <w:p w14:paraId="53612609" w14:textId="77777777" w:rsidR="0072248B" w:rsidRDefault="0072248B" w:rsidP="0072248B">
      <w:r>
        <w:t>Five hundred pounds was made her portion.</w:t>
      </w:r>
    </w:p>
    <w:p w14:paraId="50FD0381" w14:textId="77777777" w:rsidR="0072248B" w:rsidRDefault="0072248B" w:rsidP="0072248B">
      <w:r>
        <w:t>She was a neat and cunning dame.</w:t>
      </w:r>
    </w:p>
    <w:p w14:paraId="157C5CB5" w14:textId="77777777" w:rsidR="0072248B" w:rsidRDefault="0072248B" w:rsidP="0072248B">
      <w:r>
        <w:t>Her brothers were so hard and cruel—</w:t>
      </w:r>
    </w:p>
    <w:p w14:paraId="5EFD545C" w14:textId="77777777" w:rsidR="0072248B" w:rsidRDefault="0072248B" w:rsidP="0072248B">
      <w:r>
        <w:t>All of this was to the same.</w:t>
      </w:r>
    </w:p>
    <w:p w14:paraId="379A27A3" w14:textId="77777777" w:rsidR="0072248B" w:rsidRDefault="0072248B" w:rsidP="0072248B"/>
    <w:p w14:paraId="2FEF665E" w14:textId="77777777" w:rsidR="0072248B" w:rsidRDefault="0072248B" w:rsidP="0072248B">
      <w:r>
        <w:t>One evening they were silent, courting.</w:t>
      </w:r>
    </w:p>
    <w:p w14:paraId="0E36E8F0" w14:textId="77777777" w:rsidR="0072248B" w:rsidRDefault="0072248B" w:rsidP="0072248B">
      <w:r>
        <w:t>Her brothers chanced to overhear,</w:t>
      </w:r>
    </w:p>
    <w:p w14:paraId="6B92E8EC" w14:textId="77777777" w:rsidR="0072248B" w:rsidRDefault="0072248B" w:rsidP="0072248B">
      <w:r>
        <w:t>Saying, ‘Your courtship will soon be ended;</w:t>
      </w:r>
    </w:p>
    <w:p w14:paraId="7DFE863D" w14:textId="77777777" w:rsidR="0072248B" w:rsidRDefault="0072248B" w:rsidP="0072248B">
      <w:r>
        <w:t>We will send him hither to his grave.’</w:t>
      </w:r>
    </w:p>
    <w:p w14:paraId="2870D091" w14:textId="77777777" w:rsidR="0072248B" w:rsidRDefault="0072248B" w:rsidP="0072248B"/>
    <w:p w14:paraId="0AFE0EA4" w14:textId="77777777" w:rsidR="0072248B" w:rsidRDefault="0072248B" w:rsidP="0072248B">
      <w:r>
        <w:t>Next morning early, breakfast over,</w:t>
      </w:r>
    </w:p>
    <w:p w14:paraId="4F845363" w14:textId="77777777" w:rsidR="0072248B" w:rsidRDefault="0072248B" w:rsidP="0072248B">
      <w:r>
        <w:t>With them a-hunting he did go.</w:t>
      </w:r>
    </w:p>
    <w:p w14:paraId="227FE471" w14:textId="77777777" w:rsidR="0072248B" w:rsidRDefault="0072248B" w:rsidP="0072248B">
      <w:r>
        <w:t xml:space="preserve">They went over hills and lofty mountains </w:t>
      </w:r>
    </w:p>
    <w:p w14:paraId="1F6B96F9" w14:textId="77777777" w:rsidR="0072248B" w:rsidRDefault="0072248B" w:rsidP="0072248B">
      <w:r>
        <w:t>And through some lonesome valleys too,</w:t>
      </w:r>
    </w:p>
    <w:p w14:paraId="7D8B92B7" w14:textId="77777777" w:rsidR="0072248B" w:rsidRDefault="0072248B" w:rsidP="0072248B">
      <w:r>
        <w:t>Until they came to a lonesome desert;</w:t>
      </w:r>
    </w:p>
    <w:p w14:paraId="6E886286" w14:textId="77777777" w:rsidR="0072248B" w:rsidRDefault="0072248B" w:rsidP="0072248B">
      <w:r>
        <w:t>There they did him kill and throw.</w:t>
      </w:r>
    </w:p>
    <w:p w14:paraId="0138AC30" w14:textId="77777777" w:rsidR="0072248B" w:rsidRDefault="0072248B" w:rsidP="0072248B"/>
    <w:p w14:paraId="76326A80" w14:textId="77777777" w:rsidR="0072248B" w:rsidRDefault="0072248B" w:rsidP="0072248B">
      <w:r>
        <w:t xml:space="preserve">When they returned back home that evening </w:t>
      </w:r>
    </w:p>
    <w:p w14:paraId="072CB222" w14:textId="77777777" w:rsidR="0072248B" w:rsidRDefault="0072248B" w:rsidP="0072248B">
      <w:r>
        <w:t>Their sister asked for the servant man.</w:t>
      </w:r>
    </w:p>
    <w:p w14:paraId="58BA6425" w14:textId="77777777" w:rsidR="0072248B" w:rsidRDefault="0072248B" w:rsidP="0072248B">
      <w:r>
        <w:t>‘We lost him in the woods a-hunting</w:t>
      </w:r>
    </w:p>
    <w:p w14:paraId="01A0B636" w14:textId="77777777" w:rsidR="0072248B" w:rsidRDefault="0072248B" w:rsidP="0072248B">
      <w:r>
        <w:t>And never more we could him find.’</w:t>
      </w:r>
    </w:p>
    <w:p w14:paraId="0D7AF622" w14:textId="77777777" w:rsidR="0072248B" w:rsidRDefault="0072248B" w:rsidP="0072248B"/>
    <w:p w14:paraId="414138E4" w14:textId="77777777" w:rsidR="0072248B" w:rsidRDefault="0072248B" w:rsidP="0072248B">
      <w:r>
        <w:t>Next morning she was silent, weeping.</w:t>
      </w:r>
    </w:p>
    <w:p w14:paraId="7E304D31" w14:textId="77777777" w:rsidR="0072248B" w:rsidRDefault="0072248B" w:rsidP="0072248B">
      <w:r>
        <w:t>He came to her bedside and stood.</w:t>
      </w:r>
    </w:p>
    <w:p w14:paraId="1E0E488A" w14:textId="77777777" w:rsidR="0072248B" w:rsidRDefault="0072248B" w:rsidP="0072248B"/>
    <w:p w14:paraId="250193CD" w14:textId="77777777" w:rsidR="0072248B" w:rsidRDefault="0072248B" w:rsidP="0072248B">
      <w:r>
        <w:tab/>
        <w:t>*And to correct an error in my PMLA article. I there wrote that ‘no printed copy of the ballad has been found,’ having overlooked the fact that Professor Kittredge had already (JAFL XXIX 168) noted a printed of Wehman’s in the Harvard College library. I know of no other ballad print of it.</w:t>
      </w:r>
    </w:p>
    <w:p w14:paraId="488FE5C1" w14:textId="77777777" w:rsidR="0072248B" w:rsidRDefault="0072248B" w:rsidP="0072248B"/>
    <w:p w14:paraId="536E057D" w14:textId="77777777" w:rsidR="0072248B" w:rsidRDefault="0072248B" w:rsidP="0072248B">
      <w:r>
        <w:t>(110)</w:t>
      </w:r>
    </w:p>
    <w:p w14:paraId="3ED56739" w14:textId="77777777" w:rsidR="0072248B" w:rsidRDefault="0072248B" w:rsidP="0072248B">
      <w:r>
        <w:t>All pale and wounded, ghastly looking,</w:t>
      </w:r>
      <w:r>
        <w:br/>
        <w:t>Wallowed o’er in gores of blood,</w:t>
      </w:r>
    </w:p>
    <w:p w14:paraId="1BE5D53E" w14:textId="77777777" w:rsidR="0072248B" w:rsidRDefault="0072248B" w:rsidP="0072248B"/>
    <w:p w14:paraId="5B3275B3" w14:textId="77777777" w:rsidR="0072248B" w:rsidRDefault="0072248B" w:rsidP="0072248B">
      <w:r>
        <w:t>Saying, ‘Why do you weep, my pretty fair one?</w:t>
      </w:r>
    </w:p>
    <w:p w14:paraId="39DA4D7D" w14:textId="77777777" w:rsidR="0072248B" w:rsidRDefault="0072248B" w:rsidP="0072248B">
      <w:r>
        <w:t>It is a folly you may pawn.</w:t>
      </w:r>
    </w:p>
    <w:p w14:paraId="06DB78C0" w14:textId="77777777" w:rsidR="0072248B" w:rsidRDefault="0072248B" w:rsidP="0072248B">
      <w:r>
        <w:t>Go over hills and lofty mountains,</w:t>
      </w:r>
    </w:p>
    <w:p w14:paraId="2CB4040A" w14:textId="77777777" w:rsidR="0072248B" w:rsidRDefault="0072248B" w:rsidP="0072248B">
      <w:r>
        <w:t>This lonesome place you may me find.’</w:t>
      </w:r>
    </w:p>
    <w:p w14:paraId="110BC682" w14:textId="77777777" w:rsidR="0072248B" w:rsidRDefault="0072248B" w:rsidP="0072248B"/>
    <w:p w14:paraId="0BCB18A9" w14:textId="77777777" w:rsidR="0072248B" w:rsidRDefault="0072248B" w:rsidP="0072248B">
      <w:r>
        <w:t>She went over hills and lofty mountains</w:t>
      </w:r>
    </w:p>
    <w:p w14:paraId="097DBE0D" w14:textId="77777777" w:rsidR="0072248B" w:rsidRDefault="0072248B" w:rsidP="0072248B">
      <w:r>
        <w:t>And through some lonesome valleys too,</w:t>
      </w:r>
    </w:p>
    <w:p w14:paraId="37F0A41B" w14:textId="77777777" w:rsidR="0072248B" w:rsidRDefault="0072248B" w:rsidP="0072248B">
      <w:r>
        <w:t>Until she came to a lonesome desert,</w:t>
      </w:r>
    </w:p>
    <w:p w14:paraId="25D4802B" w14:textId="77777777" w:rsidR="0072248B" w:rsidRDefault="0072248B" w:rsidP="0072248B">
      <w:r>
        <w:t>And there she found him killed and thro[wn].</w:t>
      </w:r>
    </w:p>
    <w:p w14:paraId="6445BBB9" w14:textId="77777777" w:rsidR="0072248B" w:rsidRDefault="0072248B" w:rsidP="0072248B"/>
    <w:p w14:paraId="623F9AB2" w14:textId="77777777" w:rsidR="0072248B" w:rsidRDefault="0072248B" w:rsidP="0072248B">
      <w:r>
        <w:t>His handsome cheeks the blood was dyeing,</w:t>
      </w:r>
    </w:p>
    <w:p w14:paraId="3D1E8D7C" w14:textId="77777777" w:rsidR="0072248B" w:rsidRDefault="0072248B" w:rsidP="0072248B">
      <w:r>
        <w:t>His lips were salt as any brine;</w:t>
      </w:r>
    </w:p>
    <w:p w14:paraId="58269A53" w14:textId="77777777" w:rsidR="0072248B" w:rsidRDefault="0072248B" w:rsidP="0072248B">
      <w:r>
        <w:t xml:space="preserve">She kissed him o’er and o’er, crying, </w:t>
      </w:r>
    </w:p>
    <w:p w14:paraId="5BFB388B" w14:textId="77777777" w:rsidR="0072248B" w:rsidRDefault="0072248B" w:rsidP="0072248B">
      <w:r>
        <w:t>‘This dear beloved friend of mine.’</w:t>
      </w:r>
    </w:p>
    <w:p w14:paraId="4FB516E5" w14:textId="77777777" w:rsidR="0072248B" w:rsidRDefault="0072248B" w:rsidP="0072248B"/>
    <w:p w14:paraId="713C2655" w14:textId="77777777" w:rsidR="0072248B" w:rsidRDefault="0072248B" w:rsidP="0072248B">
      <w:r>
        <w:t>Three days and nights she did stay by him,</w:t>
      </w:r>
    </w:p>
    <w:p w14:paraId="2B976E3C" w14:textId="77777777" w:rsidR="0072248B" w:rsidRDefault="0072248B" w:rsidP="0072248B">
      <w:r>
        <w:t>‘Twas on her bended knees she stood;</w:t>
      </w:r>
    </w:p>
    <w:p w14:paraId="6B6CC83D" w14:textId="77777777" w:rsidR="0072248B" w:rsidRDefault="0072248B" w:rsidP="0072248B">
      <w:r>
        <w:t>All in the height of her great anger</w:t>
      </w:r>
    </w:p>
    <w:p w14:paraId="474AC133" w14:textId="77777777" w:rsidR="0072248B" w:rsidRDefault="0072248B" w:rsidP="0072248B">
      <w:r>
        <w:t>She uttered forth such words as these:</w:t>
      </w:r>
    </w:p>
    <w:p w14:paraId="19E290E1" w14:textId="77777777" w:rsidR="0072248B" w:rsidRDefault="0072248B" w:rsidP="0072248B"/>
    <w:p w14:paraId="23DCC8EE" w14:textId="77777777" w:rsidR="0072248B" w:rsidRDefault="0072248B" w:rsidP="0072248B">
      <w:r>
        <w:t>‘My love, I thought I would stay by him</w:t>
      </w:r>
    </w:p>
    <w:p w14:paraId="681506FC" w14:textId="77777777" w:rsidR="0072248B" w:rsidRDefault="0072248B" w:rsidP="0072248B">
      <w:r>
        <w:t>Until my heart should break with woe;</w:t>
      </w:r>
    </w:p>
    <w:p w14:paraId="09B9D80D" w14:textId="77777777" w:rsidR="0072248B" w:rsidRDefault="0072248B" w:rsidP="0072248B">
      <w:r>
        <w:t>But I feel sharp hunger growing on me,</w:t>
      </w:r>
    </w:p>
    <w:p w14:paraId="39A230C8" w14:textId="77777777" w:rsidR="0072248B" w:rsidRDefault="0072248B" w:rsidP="0072248B">
      <w:r>
        <w:t>Which forces me back home to go.’</w:t>
      </w:r>
    </w:p>
    <w:p w14:paraId="1E363C21" w14:textId="77777777" w:rsidR="0072248B" w:rsidRDefault="0072248B" w:rsidP="0072248B"/>
    <w:p w14:paraId="21AD7ECE" w14:textId="77777777" w:rsidR="0072248B" w:rsidRDefault="0072248B" w:rsidP="0072248B">
      <w:r>
        <w:t xml:space="preserve">When she returned back home that evening </w:t>
      </w:r>
    </w:p>
    <w:p w14:paraId="17E65CE3" w14:textId="77777777" w:rsidR="0072248B" w:rsidRDefault="0072248B" w:rsidP="0072248B">
      <w:r>
        <w:t>Her brothers asked her where she’d been.</w:t>
      </w:r>
    </w:p>
    <w:p w14:paraId="7B861ED8" w14:textId="77777777" w:rsidR="0072248B" w:rsidRDefault="0072248B" w:rsidP="0072248B">
      <w:r>
        <w:t>‘You hard and cruel and unkind creatures!</w:t>
      </w:r>
    </w:p>
    <w:p w14:paraId="635A2F04" w14:textId="77777777" w:rsidR="0072248B" w:rsidRDefault="0072248B" w:rsidP="0072248B">
      <w:r>
        <w:t>For him alone you both shall swing.’</w:t>
      </w:r>
    </w:p>
    <w:p w14:paraId="15CA91AF" w14:textId="77777777" w:rsidR="0072248B" w:rsidRDefault="0072248B" w:rsidP="0072248B"/>
    <w:p w14:paraId="1743A943" w14:textId="77777777" w:rsidR="0072248B" w:rsidRDefault="0072248B" w:rsidP="0072248B">
      <w:r>
        <w:t>And then to avoid all shame and danger</w:t>
      </w:r>
    </w:p>
    <w:p w14:paraId="19C13C25" w14:textId="77777777" w:rsidR="0072248B" w:rsidRDefault="0072248B" w:rsidP="0072248B">
      <w:r>
        <w:t>Away to the sea they both did go.</w:t>
      </w:r>
    </w:p>
    <w:p w14:paraId="252D11E3" w14:textId="77777777" w:rsidR="0072248B" w:rsidRDefault="0072248B" w:rsidP="0072248B">
      <w:r>
        <w:t>The wind did blow and it was no wonder</w:t>
      </w:r>
    </w:p>
    <w:p w14:paraId="4D13FF04" w14:textId="77777777" w:rsidR="0072248B" w:rsidRDefault="0072248B" w:rsidP="0072248B">
      <w:r>
        <w:t>The roaring sea proved both their graves.</w:t>
      </w:r>
    </w:p>
    <w:p w14:paraId="132B1638" w14:textId="77777777" w:rsidR="0072248B" w:rsidRDefault="0072248B" w:rsidP="0072248B"/>
    <w:p w14:paraId="77002D0B" w14:textId="77777777" w:rsidR="0072248B" w:rsidRDefault="0072248B" w:rsidP="0072248B">
      <w:pPr>
        <w:jc w:val="center"/>
      </w:pPr>
      <w:r>
        <w:t>B</w:t>
      </w:r>
    </w:p>
    <w:p w14:paraId="5CCD02DE" w14:textId="77777777" w:rsidR="0072248B" w:rsidRDefault="0072248B" w:rsidP="0072248B">
      <w:r>
        <w:tab/>
        <w:t>‘The Bamboo Briars.’ Taken down by Miss Frances Barbour of Washington University in 1917 from the singing of Minnie Doyel of Arlington, Phelps County. Not all of it was remembered.</w:t>
      </w:r>
    </w:p>
    <w:p w14:paraId="3FF3F2DD" w14:textId="77777777" w:rsidR="0072248B" w:rsidRDefault="0072248B" w:rsidP="0072248B"/>
    <w:p w14:paraId="0CB8D790" w14:textId="77777777" w:rsidR="0072248B" w:rsidRDefault="0072248B" w:rsidP="0072248B">
      <w:r>
        <w:t>One night as they was sitting courting,</w:t>
      </w:r>
    </w:p>
    <w:p w14:paraId="2A326989" w14:textId="77777777" w:rsidR="0072248B" w:rsidRDefault="0072248B" w:rsidP="0072248B">
      <w:r>
        <w:t>Two villains overheard,</w:t>
      </w:r>
    </w:p>
    <w:p w14:paraId="6B07656A" w14:textId="77777777" w:rsidR="0072248B" w:rsidRDefault="0072248B" w:rsidP="0072248B">
      <w:r>
        <w:t>Saying, ‘This courtship it shall be ended;</w:t>
      </w:r>
    </w:p>
    <w:p w14:paraId="15CA79A3" w14:textId="77777777" w:rsidR="0072248B" w:rsidRDefault="0072248B" w:rsidP="0072248B">
      <w:r>
        <w:t>We’ll send him along to his grave.’</w:t>
      </w:r>
    </w:p>
    <w:p w14:paraId="13A92BDF" w14:textId="77777777" w:rsidR="0072248B" w:rsidRDefault="0072248B" w:rsidP="0072248B"/>
    <w:p w14:paraId="5C04D2B1" w14:textId="77777777" w:rsidR="0072248B" w:rsidRDefault="0072248B" w:rsidP="0072248B">
      <w:r>
        <w:t>And to conclude this bloody murder</w:t>
      </w:r>
    </w:p>
    <w:p w14:paraId="4013B17C" w14:textId="77777777" w:rsidR="0072248B" w:rsidRDefault="0072248B" w:rsidP="0072248B">
      <w:r>
        <w:t>A-hunting these two villains did go.</w:t>
      </w:r>
    </w:p>
    <w:p w14:paraId="4E8CAC13" w14:textId="77777777" w:rsidR="0072248B" w:rsidRDefault="0072248B" w:rsidP="0072248B">
      <w:r>
        <w:t>.</w:t>
      </w:r>
      <w:r>
        <w:tab/>
        <w:t>.</w:t>
      </w:r>
      <w:r>
        <w:tab/>
        <w:t>.</w:t>
      </w:r>
      <w:r>
        <w:tab/>
        <w:t>.</w:t>
      </w:r>
      <w:r>
        <w:tab/>
        <w:t>.</w:t>
      </w:r>
      <w:r>
        <w:tab/>
        <w:t>.</w:t>
      </w:r>
      <w:r>
        <w:tab/>
      </w:r>
    </w:p>
    <w:p w14:paraId="05B2406E" w14:textId="77777777" w:rsidR="0072248B" w:rsidRDefault="0072248B" w:rsidP="0072248B">
      <w:r>
        <w:t>.</w:t>
      </w:r>
      <w:r>
        <w:tab/>
        <w:t>.</w:t>
      </w:r>
      <w:r>
        <w:tab/>
        <w:t>.</w:t>
      </w:r>
      <w:r>
        <w:tab/>
        <w:t>.</w:t>
      </w:r>
      <w:r>
        <w:tab/>
        <w:t>.</w:t>
      </w:r>
      <w:r>
        <w:tab/>
        <w:t>.</w:t>
      </w:r>
    </w:p>
    <w:p w14:paraId="225E622D" w14:textId="77777777" w:rsidR="0072248B" w:rsidRDefault="0072248B" w:rsidP="0072248B"/>
    <w:p w14:paraId="19E92441" w14:textId="77777777" w:rsidR="0072248B" w:rsidRDefault="0072248B" w:rsidP="0072248B">
      <w:r>
        <w:t xml:space="preserve">They traveled over hills and hollows </w:t>
      </w:r>
    </w:p>
    <w:p w14:paraId="2020852B" w14:textId="77777777" w:rsidR="0072248B" w:rsidRDefault="0072248B" w:rsidP="0072248B">
      <w:r>
        <w:t>And places too that was not known</w:t>
      </w:r>
    </w:p>
    <w:p w14:paraId="1AA174E7" w14:textId="77777777" w:rsidR="0072248B" w:rsidRDefault="0072248B" w:rsidP="0072248B">
      <w:r>
        <w:t xml:space="preserve">Until they came to the bamboo briars, </w:t>
      </w:r>
    </w:p>
    <w:p w14:paraId="3F0E70D3" w14:textId="77777777" w:rsidR="0072248B" w:rsidRDefault="0072248B" w:rsidP="0072248B">
      <w:r>
        <w:t>And there they killed him—killed and thrown.</w:t>
      </w:r>
    </w:p>
    <w:p w14:paraId="280B1D41" w14:textId="77777777" w:rsidR="0072248B" w:rsidRDefault="0072248B" w:rsidP="0072248B"/>
    <w:p w14:paraId="4D6E0ED8" w14:textId="77777777" w:rsidR="0072248B" w:rsidRDefault="0072248B" w:rsidP="0072248B">
      <w:r>
        <w:t>.</w:t>
      </w:r>
      <w:r>
        <w:tab/>
        <w:t>.</w:t>
      </w:r>
      <w:r>
        <w:tab/>
        <w:t>.</w:t>
      </w:r>
      <w:r>
        <w:tab/>
        <w:t>.</w:t>
      </w:r>
      <w:r>
        <w:tab/>
        <w:t>.</w:t>
      </w:r>
      <w:r>
        <w:tab/>
        <w:t>.</w:t>
      </w:r>
    </w:p>
    <w:p w14:paraId="123C5235" w14:textId="77777777" w:rsidR="0072248B" w:rsidRDefault="0072248B" w:rsidP="0072248B">
      <w:r>
        <w:t>It is ‘Dear brothers, where have you been?</w:t>
      </w:r>
    </w:p>
    <w:p w14:paraId="2F2A77A6" w14:textId="77777777" w:rsidR="0072248B" w:rsidRDefault="0072248B" w:rsidP="0072248B">
      <w:r>
        <w:t>The reason I ask you seems to whisper;*</w:t>
      </w:r>
    </w:p>
    <w:p w14:paraId="0B3CDE38" w14:textId="77777777" w:rsidR="0072248B" w:rsidRDefault="0072248B" w:rsidP="0072248B">
      <w:r>
        <w:t>Dear brothers, tell me if you can.’</w:t>
      </w:r>
    </w:p>
    <w:p w14:paraId="3925C5B0" w14:textId="77777777" w:rsidR="0072248B" w:rsidRDefault="0072248B" w:rsidP="0072248B"/>
    <w:p w14:paraId="791DC561" w14:textId="77777777" w:rsidR="0072248B" w:rsidRDefault="0072248B" w:rsidP="0072248B">
      <w:r>
        <w:t>One night as she was lying weeping</w:t>
      </w:r>
    </w:p>
    <w:p w14:paraId="062A0F48" w14:textId="77777777" w:rsidR="0072248B" w:rsidRDefault="0072248B" w:rsidP="0072248B">
      <w:r>
        <w:t>He came to her in gory blood</w:t>
      </w:r>
    </w:p>
    <w:p w14:paraId="1698E625" w14:textId="77777777" w:rsidR="0072248B" w:rsidRDefault="0072248B" w:rsidP="0072248B">
      <w:r>
        <w:t>Saying, ‘What do you weep for, you harmless creature?</w:t>
      </w:r>
    </w:p>
    <w:p w14:paraId="02C1DAA2" w14:textId="77777777" w:rsidR="0072248B" w:rsidRDefault="0072248B" w:rsidP="0072248B">
      <w:r>
        <w:t>Your brothers killed me, killed and thrown.</w:t>
      </w:r>
    </w:p>
    <w:p w14:paraId="61ED2D60" w14:textId="77777777" w:rsidR="0072248B" w:rsidRDefault="0072248B" w:rsidP="0072248B"/>
    <w:p w14:paraId="62F2A261" w14:textId="77777777" w:rsidR="0072248B" w:rsidRDefault="0072248B" w:rsidP="0072248B">
      <w:r>
        <w:t>.</w:t>
      </w:r>
      <w:r>
        <w:tab/>
        <w:t>.</w:t>
      </w:r>
      <w:r>
        <w:tab/>
        <w:t>.</w:t>
      </w:r>
      <w:r>
        <w:tab/>
        <w:t>.</w:t>
      </w:r>
      <w:r>
        <w:tab/>
        <w:t>.</w:t>
      </w:r>
      <w:r>
        <w:tab/>
        <w:t>.</w:t>
      </w:r>
      <w:r>
        <w:tab/>
      </w:r>
    </w:p>
    <w:p w14:paraId="114C404D" w14:textId="77777777" w:rsidR="0072248B" w:rsidRDefault="0072248B" w:rsidP="0072248B">
      <w:r>
        <w:t>.</w:t>
      </w:r>
      <w:r>
        <w:tab/>
        <w:t>.</w:t>
      </w:r>
      <w:r>
        <w:tab/>
        <w:t>.</w:t>
      </w:r>
      <w:r>
        <w:tab/>
        <w:t>.</w:t>
      </w:r>
      <w:r>
        <w:tab/>
        <w:t>.</w:t>
      </w:r>
      <w:r>
        <w:tab/>
        <w:t>.</w:t>
      </w:r>
    </w:p>
    <w:p w14:paraId="354B9461" w14:textId="77777777" w:rsidR="0072248B" w:rsidRDefault="0072248B" w:rsidP="0072248B">
      <w:r>
        <w:t>And was by being both rash and cruel†</w:t>
      </w:r>
    </w:p>
    <w:p w14:paraId="2F880EE0" w14:textId="77777777" w:rsidR="0072248B" w:rsidRDefault="0072248B" w:rsidP="0072248B">
      <w:r>
        <w:t>In such a place you can me find.’</w:t>
      </w:r>
    </w:p>
    <w:p w14:paraId="11AF85B6" w14:textId="77777777" w:rsidR="0072248B" w:rsidRDefault="0072248B" w:rsidP="0072248B"/>
    <w:p w14:paraId="15A964E5" w14:textId="77777777" w:rsidR="0072248B" w:rsidRDefault="0072248B" w:rsidP="0072248B">
      <w:r>
        <w:tab/>
        <w:t>* This part is confused in many texts; see PMLA XXXIII 340-2. It is most intelligible in Miss Broadwood’s Hertfordshire text:</w:t>
      </w:r>
    </w:p>
    <w:p w14:paraId="1E906D80" w14:textId="77777777" w:rsidR="0072248B" w:rsidRDefault="0072248B" w:rsidP="0072248B">
      <w:pPr>
        <w:jc w:val="center"/>
      </w:pPr>
      <w:r>
        <w:t>I ask because I see you whisper.</w:t>
      </w:r>
    </w:p>
    <w:p w14:paraId="25C585D8" w14:textId="77777777" w:rsidR="0072248B" w:rsidRDefault="0072248B" w:rsidP="0072248B"/>
    <w:p w14:paraId="25AC67BE" w14:textId="77777777" w:rsidR="0072248B" w:rsidRDefault="0072248B" w:rsidP="0072248B">
      <w:r>
        <w:tab/>
      </w:r>
    </w:p>
    <w:p w14:paraId="6214A74F" w14:textId="77777777" w:rsidR="0072248B" w:rsidRDefault="0072248B" w:rsidP="0072248B">
      <w:r>
        <w:tab/>
        <w:t>†Shearin’s Kentucky text throws some light on this:</w:t>
      </w:r>
    </w:p>
    <w:p w14:paraId="4D635FE2" w14:textId="77777777" w:rsidR="0072248B" w:rsidRDefault="0072248B" w:rsidP="0072248B">
      <w:pPr>
        <w:jc w:val="center"/>
      </w:pPr>
      <w:r>
        <w:t>Your brothers being both rash and cruel</w:t>
      </w:r>
    </w:p>
    <w:p w14:paraId="7862474D" w14:textId="77777777" w:rsidR="0072248B" w:rsidRDefault="0072248B" w:rsidP="0072248B"/>
    <w:p w14:paraId="6D564BE2" w14:textId="77777777" w:rsidR="0072248B" w:rsidRDefault="0072248B" w:rsidP="0072248B">
      <w:r>
        <w:t>(111)</w:t>
      </w:r>
    </w:p>
    <w:p w14:paraId="22AA0122" w14:textId="77777777" w:rsidR="0072248B" w:rsidRDefault="0072248B" w:rsidP="0072248B">
      <w:r>
        <w:t xml:space="preserve">She traveled over hills and hollows </w:t>
      </w:r>
    </w:p>
    <w:p w14:paraId="6EFA3BB5" w14:textId="77777777" w:rsidR="0072248B" w:rsidRDefault="0072248B" w:rsidP="0072248B">
      <w:r>
        <w:t>And places too that was not known</w:t>
      </w:r>
    </w:p>
    <w:p w14:paraId="10D17E1A" w14:textId="77777777" w:rsidR="0072248B" w:rsidRDefault="0072248B" w:rsidP="0072248B">
      <w:r>
        <w:t>Until she came to the bamboo briars,</w:t>
      </w:r>
    </w:p>
    <w:p w14:paraId="4FDF5BEC" w14:textId="77777777" w:rsidR="0072248B" w:rsidRDefault="0072248B" w:rsidP="0072248B">
      <w:r>
        <w:t>And there she found him killed and thrown.</w:t>
      </w:r>
    </w:p>
    <w:p w14:paraId="46D65A94" w14:textId="77777777" w:rsidR="0072248B" w:rsidRDefault="0072248B" w:rsidP="0072248B"/>
    <w:p w14:paraId="285DC48C" w14:textId="77777777" w:rsidR="0072248B" w:rsidRDefault="0072248B" w:rsidP="0072248B">
      <w:r>
        <w:t>.</w:t>
      </w:r>
      <w:r>
        <w:tab/>
        <w:t>.</w:t>
      </w:r>
      <w:r>
        <w:tab/>
        <w:t>.</w:t>
      </w:r>
      <w:r>
        <w:tab/>
        <w:t>.</w:t>
      </w:r>
      <w:r>
        <w:tab/>
        <w:t>.</w:t>
      </w:r>
      <w:r>
        <w:tab/>
        <w:t>.</w:t>
      </w:r>
      <w:r>
        <w:tab/>
        <w:t>.</w:t>
      </w:r>
    </w:p>
    <w:p w14:paraId="3049EE1A" w14:textId="77777777" w:rsidR="0072248B" w:rsidRDefault="0072248B" w:rsidP="0072248B">
      <w:r>
        <w:t>.</w:t>
      </w:r>
      <w:r>
        <w:tab/>
        <w:t>.</w:t>
      </w:r>
      <w:r>
        <w:tab/>
        <w:t>.</w:t>
      </w:r>
      <w:r>
        <w:tab/>
        <w:t>.</w:t>
      </w:r>
      <w:r>
        <w:tab/>
        <w:t>.</w:t>
      </w:r>
      <w:r>
        <w:tab/>
        <w:t>.</w:t>
      </w:r>
      <w:r>
        <w:tab/>
        <w:t>.</w:t>
      </w:r>
    </w:p>
    <w:p w14:paraId="1F401A9D" w14:textId="77777777" w:rsidR="0072248B" w:rsidRDefault="0072248B" w:rsidP="0072248B">
      <w:r>
        <w:t>She stayed three days, hunger came on her;</w:t>
      </w:r>
    </w:p>
    <w:p w14:paraId="7949B13A" w14:textId="77777777" w:rsidR="0072248B" w:rsidRDefault="0072248B" w:rsidP="0072248B">
      <w:r>
        <w:t xml:space="preserve">Then she returned back home again. </w:t>
      </w:r>
    </w:p>
    <w:p w14:paraId="1B21071E" w14:textId="77777777" w:rsidR="0072248B" w:rsidRDefault="0072248B" w:rsidP="0072248B"/>
    <w:p w14:paraId="5D1AC5EA" w14:textId="77777777" w:rsidR="0072248B" w:rsidRDefault="0072248B" w:rsidP="0072248B">
      <w:r>
        <w:t>.</w:t>
      </w:r>
      <w:r>
        <w:tab/>
        <w:t>.</w:t>
      </w:r>
      <w:r>
        <w:tab/>
        <w:t>.</w:t>
      </w:r>
      <w:r>
        <w:tab/>
        <w:t>.</w:t>
      </w:r>
      <w:r>
        <w:tab/>
        <w:t>.</w:t>
      </w:r>
      <w:r>
        <w:tab/>
        <w:t>.</w:t>
      </w:r>
      <w:r>
        <w:tab/>
        <w:t>.</w:t>
      </w:r>
    </w:p>
    <w:p w14:paraId="67278ECD" w14:textId="77777777" w:rsidR="0072248B" w:rsidRDefault="0072248B" w:rsidP="0072248B">
      <w:r>
        <w:t>It is, ‘Dear sister, where have you been?</w:t>
      </w:r>
    </w:p>
    <w:p w14:paraId="739E44C8" w14:textId="77777777" w:rsidR="0072248B" w:rsidRDefault="0072248B" w:rsidP="0072248B">
      <w:r>
        <w:t>The reason we ask you seems to whisper.</w:t>
      </w:r>
    </w:p>
    <w:p w14:paraId="19C1A598" w14:textId="77777777" w:rsidR="0072248B" w:rsidRDefault="0072248B" w:rsidP="0072248B">
      <w:r>
        <w:t>Dear sister, tell use if you can.’</w:t>
      </w:r>
    </w:p>
    <w:p w14:paraId="34FA724A" w14:textId="77777777" w:rsidR="0072248B" w:rsidRDefault="0072248B" w:rsidP="0072248B"/>
    <w:p w14:paraId="06FF51F6" w14:textId="77777777" w:rsidR="0072248B" w:rsidRDefault="0072248B" w:rsidP="0072248B">
      <w:r>
        <w:t>‘You are two hard-hearted, deceitful villains!</w:t>
      </w:r>
    </w:p>
    <w:p w14:paraId="0BF7EC03" w14:textId="77777777" w:rsidR="0072248B" w:rsidRDefault="0072248B" w:rsidP="0072248B">
      <w:r>
        <w:t>For him alone you both shall swing.’</w:t>
      </w:r>
    </w:p>
    <w:p w14:paraId="4125F7EC" w14:textId="77777777" w:rsidR="0072248B" w:rsidRDefault="0072248B" w:rsidP="0072248B">
      <w:r>
        <w:t>And, dear friends, if you’ll believe me,</w:t>
      </w:r>
      <w:r>
        <w:br/>
        <w:t>The raging sea provides their graves.</w:t>
      </w:r>
    </w:p>
    <w:p w14:paraId="68A4E17D" w14:textId="77777777" w:rsidR="0072248B" w:rsidRDefault="0072248B" w:rsidP="0072248B"/>
    <w:p w14:paraId="186B6090" w14:textId="77777777" w:rsidR="0072248B" w:rsidRDefault="0072248B" w:rsidP="0072248B">
      <w:pPr>
        <w:jc w:val="center"/>
        <w:rPr>
          <w:b/>
        </w:rPr>
      </w:pPr>
      <w:r>
        <w:rPr>
          <w:b/>
        </w:rPr>
        <w:t>A Brave Irish Lady</w:t>
      </w:r>
    </w:p>
    <w:p w14:paraId="6A643A38" w14:textId="77777777" w:rsidR="0072248B" w:rsidRDefault="0072248B" w:rsidP="0072248B"/>
    <w:p w14:paraId="221A623E" w14:textId="77777777" w:rsidR="0072248B" w:rsidRDefault="0072248B" w:rsidP="0072248B">
      <w:r>
        <w:tab/>
        <w:t xml:space="preserve">This seems the most fitting title for America texts of this ballad, tho some collectors enter it as a form of Child 295, </w:t>
      </w:r>
      <w:r>
        <w:rPr>
          <w:i/>
        </w:rPr>
        <w:t xml:space="preserve">The Brown Girl. </w:t>
      </w:r>
      <w:r>
        <w:t xml:space="preserve">It is related, certainly, to that ballad, but is sufficiently distinct to be ranked as a separate song. In </w:t>
      </w:r>
      <w:r>
        <w:rPr>
          <w:i/>
        </w:rPr>
        <w:t>The Brown Girl</w:t>
      </w:r>
      <w:r>
        <w:t xml:space="preserve"> it is the woman, not the man, that is hard-hearted; the story is put in her mouth; and there is no Irish lady. In fact the figure of the Irish lady is America; the British broadside (printed in BBM 422-3) know nothing of her. The man’s declaration that he will dance on her grave—which is probably what has most contributed to keep the song alive—goes back to Child’s two versions of 295, and his suggestion that she has called him in as a doctor is at least implied in Child B, tho not fully developed till later. The peculiarly flat statement, with its false rime, that </w:t>
      </w:r>
    </w:p>
    <w:p w14:paraId="6937AD94" w14:textId="77777777" w:rsidR="0072248B" w:rsidRDefault="0072248B" w:rsidP="0072248B"/>
    <w:p w14:paraId="180AE46E" w14:textId="77777777" w:rsidR="0072248B" w:rsidRDefault="0072248B" w:rsidP="0072248B">
      <w:pPr>
        <w:ind w:firstLine="1440"/>
      </w:pPr>
      <w:r>
        <w:t>‘You can quit your intentions, and end your discourse,</w:t>
      </w:r>
    </w:p>
    <w:p w14:paraId="74EA0562" w14:textId="77777777" w:rsidR="0072248B" w:rsidRDefault="0072248B" w:rsidP="0072248B">
      <w:pPr>
        <w:ind w:firstLine="1440"/>
      </w:pPr>
      <w:r>
        <w:t>For I will never have you unless I am forced.</w:t>
      </w:r>
    </w:p>
    <w:p w14:paraId="50DD6DFF" w14:textId="77777777" w:rsidR="0072248B" w:rsidRDefault="0072248B" w:rsidP="0072248B">
      <w:pPr>
        <w:ind w:firstLine="1440"/>
      </w:pPr>
    </w:p>
    <w:p w14:paraId="59D1B0F8" w14:textId="77777777" w:rsidR="0072248B" w:rsidRDefault="0072248B" w:rsidP="0072248B">
      <w:r>
        <w:t xml:space="preserve">Is apparently to be credited to the nineteenth century stall prints; it appears in both of them as printed in BBM, and maintains itself pretty well in American tradition. Only in American texts has the stanza from </w:t>
      </w:r>
      <w:r>
        <w:rPr>
          <w:i/>
        </w:rPr>
        <w:t xml:space="preserve">Death and the Lady </w:t>
      </w:r>
      <w:r>
        <w:t>(100EFS 52)</w:t>
      </w:r>
    </w:p>
    <w:p w14:paraId="5C7EF20F" w14:textId="77777777" w:rsidR="0072248B" w:rsidRDefault="0072248B" w:rsidP="0072248B"/>
    <w:p w14:paraId="0D190CBC" w14:textId="77777777" w:rsidR="0072248B" w:rsidRDefault="0072248B" w:rsidP="0072248B">
      <w:pPr>
        <w:ind w:firstLine="1440"/>
      </w:pPr>
      <w:r>
        <w:t>Now Sally is dead, lies cold in the clay,</w:t>
      </w:r>
    </w:p>
    <w:p w14:paraId="150A2F43" w14:textId="77777777" w:rsidR="0072248B" w:rsidRDefault="0072248B" w:rsidP="0072248B">
      <w:pPr>
        <w:ind w:firstLine="1440"/>
      </w:pPr>
      <w:r>
        <w:t>Her rosy-red cheeks are all moldering away</w:t>
      </w:r>
    </w:p>
    <w:p w14:paraId="42C3E233" w14:textId="77777777" w:rsidR="0072248B" w:rsidRDefault="0072248B" w:rsidP="0072248B"/>
    <w:p w14:paraId="6FC99597" w14:textId="77777777" w:rsidR="0072248B" w:rsidRDefault="0072248B" w:rsidP="0072248B">
      <w:r>
        <w:t xml:space="preserve">Crept in; it is found in TBV B, SharpK F H, FSS C D, and all the Missouri texts. </w:t>
      </w:r>
    </w:p>
    <w:p w14:paraId="237CC49B" w14:textId="77777777" w:rsidR="0072248B" w:rsidRDefault="0072248B" w:rsidP="0072248B">
      <w:r>
        <w:tab/>
        <w:t xml:space="preserve">The song has been reported since Child’s time from Scotland (Christie II 240-1) and Somerset (JFSS VIII 5-6), from Maine (BBM 418-25), Vermont (VFSB 244-6), Viriginia (TBV 537-43, SharpK I 297, 300-1, 303-4, SCSM 98), West Virginia (JAFL XXXII 502, FSS 366-70), Kentucky (SharpK I 295-7, 302-3), Georgia (SharpK I 298), Mississippi (FSM 128-30), and Kansas (JAFL XXVII 73-4). Tolman had a text from Indiana but did not print it because it was so much like that given by Barry in JAFL </w:t>
      </w:r>
    </w:p>
    <w:p w14:paraId="048F46CE" w14:textId="77777777" w:rsidR="0072248B" w:rsidRDefault="0072248B" w:rsidP="0072248B"/>
    <w:p w14:paraId="079BEDCF" w14:textId="77777777" w:rsidR="0072248B" w:rsidRDefault="0072248B" w:rsidP="0072248B">
      <w:r>
        <w:t>(112)</w:t>
      </w:r>
    </w:p>
    <w:p w14:paraId="03FECEAF" w14:textId="77777777" w:rsidR="0072248B" w:rsidRDefault="0072248B" w:rsidP="0072248B">
      <w:r>
        <w:t>XXVII 73-4. It is listed as recorded in Tennessee but the text not given in SFLQ II 79.</w:t>
      </w:r>
    </w:p>
    <w:p w14:paraId="614BB0B1" w14:textId="77777777" w:rsidR="0072248B" w:rsidRDefault="0072248B" w:rsidP="0072248B"/>
    <w:p w14:paraId="2FC65B15" w14:textId="77777777" w:rsidR="0072248B" w:rsidRDefault="0072248B" w:rsidP="0072248B">
      <w:pPr>
        <w:jc w:val="center"/>
      </w:pPr>
      <w:r>
        <w:t>A</w:t>
      </w:r>
    </w:p>
    <w:p w14:paraId="67A0F3DE" w14:textId="77777777" w:rsidR="0072248B" w:rsidRDefault="0072248B" w:rsidP="0072248B">
      <w:r>
        <w:tab/>
        <w:t xml:space="preserve">‘A Brave Irish Lady.’ Sent in by Miss Welty as secured by her from Mabel Hyder, one of her pupils in the Excelsior Springs High School, Clay County, in 1910. Mabel Hyder learned it from her grandmother, a native Missourian. </w:t>
      </w:r>
    </w:p>
    <w:p w14:paraId="24B8712E" w14:textId="77777777" w:rsidR="0072248B" w:rsidRDefault="0072248B" w:rsidP="0072248B"/>
    <w:p w14:paraId="52DAA9E8" w14:textId="77777777" w:rsidR="0072248B" w:rsidRDefault="0072248B" w:rsidP="0072248B">
      <w:pPr>
        <w:ind w:firstLine="720"/>
      </w:pPr>
      <w:r>
        <w:t>A brave Irish lady to London she came,</w:t>
      </w:r>
    </w:p>
    <w:p w14:paraId="29B50BF7" w14:textId="77777777" w:rsidR="0072248B" w:rsidRDefault="0072248B" w:rsidP="0072248B">
      <w:pPr>
        <w:ind w:firstLine="720"/>
      </w:pPr>
      <w:r>
        <w:t>A beautiful damsel called Sallie by name.</w:t>
      </w:r>
    </w:p>
    <w:p w14:paraId="2198BEAD" w14:textId="77777777" w:rsidR="0072248B" w:rsidRDefault="0072248B" w:rsidP="0072248B">
      <w:pPr>
        <w:ind w:firstLine="720"/>
      </w:pPr>
      <w:r>
        <w:t>A young squire earning five hundred a year</w:t>
      </w:r>
    </w:p>
    <w:p w14:paraId="7BD7B24F" w14:textId="77777777" w:rsidR="0072248B" w:rsidRDefault="0072248B" w:rsidP="0072248B">
      <w:pPr>
        <w:ind w:firstLine="720"/>
      </w:pPr>
      <w:r>
        <w:t>He courted pretty Sallie and loved her so dear.</w:t>
      </w:r>
    </w:p>
    <w:p w14:paraId="1CE07B22" w14:textId="77777777" w:rsidR="0072248B" w:rsidRDefault="0072248B" w:rsidP="0072248B">
      <w:pPr>
        <w:ind w:firstLine="720"/>
      </w:pPr>
    </w:p>
    <w:p w14:paraId="6AE099B2" w14:textId="77777777" w:rsidR="0072248B" w:rsidRDefault="0072248B" w:rsidP="0072248B">
      <w:pPr>
        <w:ind w:firstLine="720"/>
      </w:pPr>
      <w:r>
        <w:t>Her beauty was great, her fortune so high</w:t>
      </w:r>
    </w:p>
    <w:p w14:paraId="45753368" w14:textId="77777777" w:rsidR="0072248B" w:rsidRDefault="0072248B" w:rsidP="0072248B">
      <w:pPr>
        <w:ind w:firstLine="720"/>
      </w:pPr>
      <w:r>
        <w:t>That upon this young squire she scarce cast an eye.</w:t>
      </w:r>
    </w:p>
    <w:p w14:paraId="3C41EC6E" w14:textId="77777777" w:rsidR="0072248B" w:rsidRDefault="0072248B" w:rsidP="0072248B">
      <w:pPr>
        <w:ind w:firstLine="720"/>
      </w:pPr>
      <w:r>
        <w:t>‘O Sallie! O Sallie! O Sallie!’ cried he,</w:t>
      </w:r>
    </w:p>
    <w:p w14:paraId="48181506" w14:textId="77777777" w:rsidR="0072248B" w:rsidRDefault="0072248B" w:rsidP="0072248B">
      <w:pPr>
        <w:ind w:firstLine="720"/>
      </w:pPr>
      <w:r>
        <w:t>‘I’m sorry that your love and mine can’t agree.’</w:t>
      </w:r>
    </w:p>
    <w:p w14:paraId="5EEB5195" w14:textId="77777777" w:rsidR="0072248B" w:rsidRDefault="0072248B" w:rsidP="0072248B">
      <w:pPr>
        <w:ind w:firstLine="720"/>
      </w:pPr>
    </w:p>
    <w:p w14:paraId="04A5A922" w14:textId="77777777" w:rsidR="0072248B" w:rsidRDefault="0072248B" w:rsidP="0072248B">
      <w:pPr>
        <w:ind w:firstLine="720"/>
      </w:pPr>
      <w:r>
        <w:t>‘No hatred to you nor no other man,</w:t>
      </w:r>
    </w:p>
    <w:p w14:paraId="62563552" w14:textId="77777777" w:rsidR="0072248B" w:rsidRDefault="0072248B" w:rsidP="0072248B">
      <w:pPr>
        <w:ind w:firstLine="720"/>
      </w:pPr>
      <w:r>
        <w:t>But to say that I love you is more than I can;</w:t>
      </w:r>
    </w:p>
    <w:p w14:paraId="20487EEE" w14:textId="77777777" w:rsidR="0072248B" w:rsidRDefault="0072248B" w:rsidP="0072248B">
      <w:pPr>
        <w:ind w:firstLine="720"/>
      </w:pPr>
      <w:r>
        <w:t xml:space="preserve">I wish you would retire and end your discourse, </w:t>
      </w:r>
    </w:p>
    <w:p w14:paraId="183A38C5" w14:textId="77777777" w:rsidR="0072248B" w:rsidRDefault="0072248B" w:rsidP="0072248B">
      <w:pPr>
        <w:ind w:firstLine="720"/>
      </w:pPr>
      <w:r>
        <w:t>For I never will love you unless I am forced.’</w:t>
      </w:r>
    </w:p>
    <w:p w14:paraId="0CA09BE9" w14:textId="77777777" w:rsidR="0072248B" w:rsidRDefault="0072248B" w:rsidP="0072248B">
      <w:pPr>
        <w:ind w:firstLine="720"/>
      </w:pPr>
    </w:p>
    <w:p w14:paraId="0889F1EB" w14:textId="77777777" w:rsidR="0072248B" w:rsidRDefault="0072248B" w:rsidP="0072248B">
      <w:pPr>
        <w:ind w:firstLine="720"/>
      </w:pPr>
      <w:r>
        <w:t>When eight weeks was over, when eight weeks went by,</w:t>
      </w:r>
    </w:p>
    <w:p w14:paraId="2F1287A8" w14:textId="77777777" w:rsidR="0072248B" w:rsidRDefault="0072248B" w:rsidP="0072248B">
      <w:pPr>
        <w:ind w:firstLine="720"/>
      </w:pPr>
      <w:r>
        <w:t>Young Sallie fell sick and she knew not why.</w:t>
      </w:r>
    </w:p>
    <w:p w14:paraId="74EB1637" w14:textId="77777777" w:rsidR="0072248B" w:rsidRDefault="0072248B" w:rsidP="0072248B">
      <w:pPr>
        <w:ind w:firstLine="720"/>
      </w:pPr>
      <w:r>
        <w:t>She sent for young Jimmie to come back indeed,</w:t>
      </w:r>
    </w:p>
    <w:p w14:paraId="79C0222E" w14:textId="77777777" w:rsidR="0072248B" w:rsidRDefault="0072248B" w:rsidP="0072248B">
      <w:pPr>
        <w:ind w:firstLine="720"/>
      </w:pPr>
      <w:r>
        <w:t>She sent for her true love to come with full speed.</w:t>
      </w:r>
    </w:p>
    <w:p w14:paraId="5AEC359F" w14:textId="77777777" w:rsidR="0072248B" w:rsidRDefault="0072248B" w:rsidP="0072248B">
      <w:pPr>
        <w:ind w:firstLine="720"/>
      </w:pPr>
    </w:p>
    <w:p w14:paraId="32D1F8CB" w14:textId="77777777" w:rsidR="0072248B" w:rsidRDefault="0072248B" w:rsidP="0072248B">
      <w:pPr>
        <w:ind w:firstLine="720"/>
      </w:pPr>
      <w:r>
        <w:t>Young Jimmie came in, he came to her bedside.</w:t>
      </w:r>
    </w:p>
    <w:p w14:paraId="3C424A08" w14:textId="77777777" w:rsidR="0072248B" w:rsidRDefault="0072248B" w:rsidP="0072248B">
      <w:pPr>
        <w:ind w:firstLine="720"/>
      </w:pPr>
      <w:r>
        <w:t>‘Am I the doctor?’ young Jimmie replied.</w:t>
      </w:r>
    </w:p>
    <w:p w14:paraId="561ED6EB" w14:textId="77777777" w:rsidR="0072248B" w:rsidRDefault="0072248B" w:rsidP="0072248B">
      <w:pPr>
        <w:ind w:firstLine="720"/>
      </w:pPr>
      <w:r>
        <w:t>‘Oh yes, you’re the one that can kill or can cure,</w:t>
      </w:r>
    </w:p>
    <w:p w14:paraId="7827D02E" w14:textId="77777777" w:rsidR="0072248B" w:rsidRDefault="0072248B" w:rsidP="0072248B">
      <w:pPr>
        <w:ind w:firstLine="720"/>
      </w:pPr>
      <w:r>
        <w:t>And without your assistance I’m ruined, I’m sure.’</w:t>
      </w:r>
    </w:p>
    <w:p w14:paraId="2A6A7A9C" w14:textId="77777777" w:rsidR="0072248B" w:rsidRDefault="0072248B" w:rsidP="0072248B">
      <w:pPr>
        <w:ind w:firstLine="720"/>
      </w:pPr>
    </w:p>
    <w:p w14:paraId="51EE7CED" w14:textId="77777777" w:rsidR="0072248B" w:rsidRDefault="0072248B" w:rsidP="0072248B">
      <w:pPr>
        <w:ind w:firstLine="720"/>
      </w:pPr>
      <w:r>
        <w:t>‘Oh, where does the pain lie? Does it lie in your head?</w:t>
      </w:r>
    </w:p>
    <w:p w14:paraId="453B6A29" w14:textId="77777777" w:rsidR="0072248B" w:rsidRDefault="0072248B" w:rsidP="0072248B">
      <w:pPr>
        <w:ind w:firstLine="720"/>
      </w:pPr>
      <w:r>
        <w:t>Oh, where does the pain lie? Does it lie in your side?’</w:t>
      </w:r>
    </w:p>
    <w:p w14:paraId="13648D79" w14:textId="77777777" w:rsidR="0072248B" w:rsidRDefault="0072248B" w:rsidP="0072248B">
      <w:pPr>
        <w:ind w:firstLine="720"/>
      </w:pPr>
      <w:r>
        <w:t>‘Oh no, loving Jimmie, that’s quite the wrong guess,</w:t>
      </w:r>
    </w:p>
    <w:p w14:paraId="139427FD" w14:textId="77777777" w:rsidR="0072248B" w:rsidRDefault="0072248B" w:rsidP="0072248B">
      <w:pPr>
        <w:ind w:firstLine="720"/>
      </w:pPr>
      <w:r>
        <w:t>But the pain doth pierce me right through my breast.’</w:t>
      </w:r>
    </w:p>
    <w:p w14:paraId="35CEBDE6" w14:textId="77777777" w:rsidR="0072248B" w:rsidRDefault="0072248B" w:rsidP="0072248B">
      <w:pPr>
        <w:ind w:firstLine="720"/>
      </w:pPr>
    </w:p>
    <w:p w14:paraId="5757E1BE" w14:textId="77777777" w:rsidR="0072248B" w:rsidRDefault="0072248B" w:rsidP="0072248B">
      <w:pPr>
        <w:ind w:firstLine="720"/>
      </w:pPr>
      <w:r>
        <w:t>‘O Sallie! O Sallie! O Sallie!’ said he,</w:t>
      </w:r>
    </w:p>
    <w:p w14:paraId="617C10E9" w14:textId="77777777" w:rsidR="0072248B" w:rsidRDefault="0072248B" w:rsidP="0072248B">
      <w:pPr>
        <w:ind w:firstLine="720"/>
      </w:pPr>
      <w:r>
        <w:t>‘Don’t you remember when I courted thee?</w:t>
      </w:r>
    </w:p>
    <w:p w14:paraId="6FA1A125" w14:textId="77777777" w:rsidR="0072248B" w:rsidRDefault="0072248B" w:rsidP="0072248B">
      <w:pPr>
        <w:ind w:firstLine="720"/>
      </w:pPr>
      <w:r>
        <w:t>You laughed at my courtship, you denied me to scorn,</w:t>
      </w:r>
    </w:p>
    <w:p w14:paraId="26AFF4DD" w14:textId="77777777" w:rsidR="0072248B" w:rsidRDefault="0072248B" w:rsidP="0072248B">
      <w:pPr>
        <w:ind w:firstLine="720"/>
      </w:pPr>
      <w:r>
        <w:t>And now I’ll reward the for what’s past and gone.’</w:t>
      </w:r>
    </w:p>
    <w:p w14:paraId="475195D5" w14:textId="77777777" w:rsidR="0072248B" w:rsidRDefault="0072248B" w:rsidP="0072248B">
      <w:pPr>
        <w:ind w:firstLine="720"/>
      </w:pPr>
    </w:p>
    <w:p w14:paraId="1FEDD42A" w14:textId="77777777" w:rsidR="0072248B" w:rsidRDefault="0072248B" w:rsidP="0072248B">
      <w:pPr>
        <w:ind w:firstLine="720"/>
      </w:pPr>
      <w:r>
        <w:t>‘For what’s past and gone, dear, forget and forgive,</w:t>
      </w:r>
    </w:p>
    <w:p w14:paraId="01F10330" w14:textId="77777777" w:rsidR="0072248B" w:rsidRDefault="0072248B" w:rsidP="0072248B">
      <w:pPr>
        <w:ind w:firstLine="720"/>
      </w:pPr>
      <w:r>
        <w:t>And grant me a little longer to live.’</w:t>
      </w:r>
    </w:p>
    <w:p w14:paraId="1613F732" w14:textId="77777777" w:rsidR="0072248B" w:rsidRDefault="0072248B" w:rsidP="0072248B">
      <w:pPr>
        <w:ind w:firstLine="720"/>
      </w:pPr>
      <w:r>
        <w:t>‘Oh no, I won’t, Sallie, while I draw breath,</w:t>
      </w:r>
    </w:p>
    <w:p w14:paraId="16FEF9D5" w14:textId="77777777" w:rsidR="0072248B" w:rsidRDefault="0072248B" w:rsidP="0072248B">
      <w:pPr>
        <w:ind w:firstLine="720"/>
      </w:pPr>
      <w:r>
        <w:t>But I’ll dance on your grave when you’re laid in the earth.’</w:t>
      </w:r>
    </w:p>
    <w:p w14:paraId="4EC3217E" w14:textId="77777777" w:rsidR="0072248B" w:rsidRDefault="0072248B" w:rsidP="0072248B"/>
    <w:p w14:paraId="2EE8B2B2" w14:textId="77777777" w:rsidR="0072248B" w:rsidRDefault="0072248B" w:rsidP="0072248B">
      <w:r>
        <w:t>(113)</w:t>
      </w:r>
    </w:p>
    <w:p w14:paraId="301C1AED" w14:textId="77777777" w:rsidR="0072248B" w:rsidRDefault="0072248B" w:rsidP="0072248B">
      <w:pPr>
        <w:ind w:firstLine="720"/>
      </w:pPr>
      <w:r>
        <w:t>She retch out her hands and gave him diamond rings three,</w:t>
      </w:r>
    </w:p>
    <w:p w14:paraId="4141BBC8" w14:textId="77777777" w:rsidR="0072248B" w:rsidRDefault="0072248B" w:rsidP="0072248B">
      <w:pPr>
        <w:ind w:firstLine="720"/>
      </w:pPr>
      <w:r>
        <w:t>Saying, ‘Take these and wear them while you’re dancing o’er me.</w:t>
      </w:r>
    </w:p>
    <w:p w14:paraId="11CDBEA7" w14:textId="77777777" w:rsidR="0072248B" w:rsidRDefault="0072248B" w:rsidP="0072248B">
      <w:pPr>
        <w:ind w:firstLine="720"/>
      </w:pPr>
      <w:r>
        <w:t>Oh, farewell father! and farewell friends!</w:t>
      </w:r>
    </w:p>
    <w:p w14:paraId="1D17BBBA" w14:textId="77777777" w:rsidR="0072248B" w:rsidRDefault="0072248B" w:rsidP="0072248B">
      <w:pPr>
        <w:ind w:firstLine="720"/>
      </w:pPr>
      <w:r>
        <w:t>Farewell loving Jimmie, God maketh amends!</w:t>
      </w:r>
    </w:p>
    <w:p w14:paraId="328984BF" w14:textId="77777777" w:rsidR="0072248B" w:rsidRDefault="0072248B" w:rsidP="0072248B">
      <w:pPr>
        <w:ind w:firstLine="720"/>
      </w:pPr>
    </w:p>
    <w:p w14:paraId="60B65360" w14:textId="77777777" w:rsidR="0072248B" w:rsidRDefault="0072248B" w:rsidP="0072248B">
      <w:pPr>
        <w:ind w:firstLine="720"/>
      </w:pPr>
      <w:r>
        <w:t>‘Oh, now I must be laid in a cold bed of clay,</w:t>
      </w:r>
    </w:p>
    <w:p w14:paraId="4DA9685C" w14:textId="77777777" w:rsidR="0072248B" w:rsidRDefault="0072248B" w:rsidP="0072248B">
      <w:pPr>
        <w:ind w:firstLine="720"/>
      </w:pPr>
      <w:r>
        <w:t>Where my red, rosy cheeks will moulder away.</w:t>
      </w:r>
    </w:p>
    <w:p w14:paraId="77156D22" w14:textId="77777777" w:rsidR="0072248B" w:rsidRDefault="0072248B" w:rsidP="0072248B">
      <w:pPr>
        <w:ind w:firstLine="720"/>
      </w:pPr>
      <w:r>
        <w:t>I’d freely forgive you, although you won’t me.</w:t>
      </w:r>
    </w:p>
    <w:p w14:paraId="0C0897C8" w14:textId="77777777" w:rsidR="0072248B" w:rsidRDefault="0072248B" w:rsidP="0072248B">
      <w:pPr>
        <w:ind w:firstLine="720"/>
      </w:pPr>
      <w:r>
        <w:t>Ten thousand times over my folly I see.’</w:t>
      </w:r>
    </w:p>
    <w:p w14:paraId="40B392D2" w14:textId="77777777" w:rsidR="0072248B" w:rsidRDefault="0072248B" w:rsidP="0072248B"/>
    <w:p w14:paraId="441460D9" w14:textId="77777777" w:rsidR="0072248B" w:rsidRDefault="0072248B" w:rsidP="0072248B">
      <w:pPr>
        <w:jc w:val="center"/>
      </w:pPr>
      <w:r>
        <w:t>B</w:t>
      </w:r>
    </w:p>
    <w:p w14:paraId="5CD44783" w14:textId="77777777" w:rsidR="0072248B" w:rsidRDefault="0072248B" w:rsidP="0072248B">
      <w:r>
        <w:tab/>
        <w:t xml:space="preserve">No title. Contributed by Myrtle Wright in 1914, who learned it from her mother, born and reared in Ray County. </w:t>
      </w:r>
    </w:p>
    <w:p w14:paraId="56C84EE5" w14:textId="77777777" w:rsidR="0072248B" w:rsidRDefault="0072248B" w:rsidP="0072248B"/>
    <w:p w14:paraId="5D878D04" w14:textId="77777777" w:rsidR="0072248B" w:rsidRDefault="0072248B" w:rsidP="0072248B">
      <w:pPr>
        <w:ind w:firstLine="720"/>
      </w:pPr>
      <w:r>
        <w:t>There was a gay Irish young lady, from London who came,</w:t>
      </w:r>
    </w:p>
    <w:p w14:paraId="3439CCE3" w14:textId="77777777" w:rsidR="0072248B" w:rsidRDefault="0072248B" w:rsidP="0072248B">
      <w:pPr>
        <w:ind w:firstLine="720"/>
      </w:pPr>
      <w:r>
        <w:t>Fine Sally, fine Sally indeed was her name.</w:t>
      </w:r>
    </w:p>
    <w:p w14:paraId="2875F2AA" w14:textId="77777777" w:rsidR="0072248B" w:rsidRDefault="0072248B" w:rsidP="0072248B">
      <w:pPr>
        <w:ind w:firstLine="720"/>
      </w:pPr>
    </w:p>
    <w:p w14:paraId="4FEB2133" w14:textId="77777777" w:rsidR="0072248B" w:rsidRDefault="0072248B" w:rsidP="0072248B">
      <w:pPr>
        <w:ind w:firstLine="720"/>
      </w:pPr>
      <w:r>
        <w:t>There was a noble young squire, worth a thousand a year,</w:t>
      </w:r>
    </w:p>
    <w:p w14:paraId="0A657946" w14:textId="77777777" w:rsidR="0072248B" w:rsidRDefault="0072248B" w:rsidP="0072248B">
      <w:pPr>
        <w:ind w:firstLine="720"/>
      </w:pPr>
      <w:r>
        <w:t>Who courted Miss Sally, who soon did appear.</w:t>
      </w:r>
    </w:p>
    <w:p w14:paraId="71EA1A70" w14:textId="77777777" w:rsidR="0072248B" w:rsidRDefault="0072248B" w:rsidP="0072248B">
      <w:pPr>
        <w:ind w:firstLine="720"/>
      </w:pPr>
    </w:p>
    <w:p w14:paraId="3D053ABE" w14:textId="77777777" w:rsidR="0072248B" w:rsidRDefault="0072248B" w:rsidP="0072248B">
      <w:pPr>
        <w:ind w:firstLine="720"/>
      </w:pPr>
      <w:r>
        <w:t>‘No hatred to you, sir, nor to no other man,</w:t>
      </w:r>
    </w:p>
    <w:p w14:paraId="0CAB4ED6" w14:textId="77777777" w:rsidR="0072248B" w:rsidRDefault="0072248B" w:rsidP="0072248B">
      <w:pPr>
        <w:ind w:firstLine="720"/>
      </w:pPr>
      <w:r>
        <w:t>But to say that I love you is more than I can.</w:t>
      </w:r>
    </w:p>
    <w:p w14:paraId="22FC29FB" w14:textId="77777777" w:rsidR="0072248B" w:rsidRDefault="0072248B" w:rsidP="0072248B">
      <w:pPr>
        <w:ind w:firstLine="720"/>
      </w:pPr>
    </w:p>
    <w:p w14:paraId="3EE34B8A" w14:textId="77777777" w:rsidR="0072248B" w:rsidRDefault="0072248B" w:rsidP="0072248B">
      <w:pPr>
        <w:ind w:firstLine="720"/>
      </w:pPr>
      <w:r>
        <w:t>‘So you can quit your intentions, and end your discourse,</w:t>
      </w:r>
    </w:p>
    <w:p w14:paraId="30D5C04E" w14:textId="77777777" w:rsidR="0072248B" w:rsidRDefault="0072248B" w:rsidP="0072248B">
      <w:pPr>
        <w:ind w:firstLine="720"/>
      </w:pPr>
      <w:r>
        <w:t>For I never will have you unless I am forced.’</w:t>
      </w:r>
    </w:p>
    <w:p w14:paraId="133F3BA4" w14:textId="77777777" w:rsidR="0072248B" w:rsidRDefault="0072248B" w:rsidP="0072248B">
      <w:pPr>
        <w:ind w:firstLine="720"/>
      </w:pPr>
    </w:p>
    <w:p w14:paraId="7BDFCB1B" w14:textId="77777777" w:rsidR="0072248B" w:rsidRDefault="0072248B" w:rsidP="0072248B">
      <w:pPr>
        <w:ind w:firstLine="720"/>
      </w:pPr>
      <w:r>
        <w:t>Before twenty-four hours had passed and gone,</w:t>
      </w:r>
    </w:p>
    <w:p w14:paraId="537FC46B" w14:textId="77777777" w:rsidR="0072248B" w:rsidRDefault="0072248B" w:rsidP="0072248B">
      <w:pPr>
        <w:ind w:firstLine="720"/>
      </w:pPr>
      <w:r>
        <w:t>This young lady began to take on.</w:t>
      </w:r>
    </w:p>
    <w:p w14:paraId="679F0F37" w14:textId="77777777" w:rsidR="0072248B" w:rsidRDefault="0072248B" w:rsidP="0072248B">
      <w:pPr>
        <w:ind w:firstLine="720"/>
      </w:pPr>
    </w:p>
    <w:p w14:paraId="5C17A2B8" w14:textId="77777777" w:rsidR="0072248B" w:rsidRDefault="0072248B" w:rsidP="0072248B">
      <w:pPr>
        <w:ind w:firstLine="720"/>
      </w:pPr>
      <w:r>
        <w:t>She was tangled in love, but she knew not the reason why;</w:t>
      </w:r>
    </w:p>
    <w:p w14:paraId="11CA62B6" w14:textId="77777777" w:rsidR="0072248B" w:rsidRDefault="0072248B" w:rsidP="0072248B">
      <w:pPr>
        <w:ind w:firstLine="720"/>
      </w:pPr>
      <w:r>
        <w:t>So she sent for this young man whom once she did deny.</w:t>
      </w:r>
    </w:p>
    <w:p w14:paraId="1C3988E1" w14:textId="77777777" w:rsidR="0072248B" w:rsidRDefault="0072248B" w:rsidP="0072248B">
      <w:pPr>
        <w:ind w:firstLine="720"/>
      </w:pPr>
    </w:p>
    <w:p w14:paraId="6644F262" w14:textId="77777777" w:rsidR="0072248B" w:rsidRDefault="0072248B" w:rsidP="0072248B">
      <w:pPr>
        <w:ind w:firstLine="720"/>
      </w:pPr>
      <w:r>
        <w:t>‘Oh Sally, oh Sally, oh Sally,’ said he,</w:t>
      </w:r>
    </w:p>
    <w:p w14:paraId="7E1380D9" w14:textId="77777777" w:rsidR="0072248B" w:rsidRDefault="0072248B" w:rsidP="0072248B">
      <w:pPr>
        <w:ind w:firstLine="720"/>
      </w:pPr>
      <w:r>
        <w:t>‘Do you remember when I first courted thee?</w:t>
      </w:r>
    </w:p>
    <w:p w14:paraId="4D431093" w14:textId="77777777" w:rsidR="0072248B" w:rsidRDefault="0072248B" w:rsidP="0072248B">
      <w:pPr>
        <w:ind w:firstLine="720"/>
      </w:pPr>
    </w:p>
    <w:p w14:paraId="20DFA81A" w14:textId="77777777" w:rsidR="0072248B" w:rsidRDefault="0072248B" w:rsidP="0072248B">
      <w:pPr>
        <w:ind w:firstLine="720"/>
      </w:pPr>
      <w:r>
        <w:t>‘I asked you so kindly, and you denied me with scorn;</w:t>
      </w:r>
    </w:p>
    <w:p w14:paraId="3F40B8F9" w14:textId="77777777" w:rsidR="0072248B" w:rsidRDefault="0072248B" w:rsidP="0072248B">
      <w:pPr>
        <w:ind w:firstLine="720"/>
      </w:pPr>
      <w:r>
        <w:t>Now I’ll reward you for things that have passed and gone.’</w:t>
      </w:r>
    </w:p>
    <w:p w14:paraId="310505E5" w14:textId="77777777" w:rsidR="0072248B" w:rsidRDefault="0072248B" w:rsidP="0072248B">
      <w:pPr>
        <w:ind w:firstLine="720"/>
      </w:pPr>
    </w:p>
    <w:p w14:paraId="28BFE913" w14:textId="77777777" w:rsidR="0072248B" w:rsidRDefault="0072248B" w:rsidP="0072248B">
      <w:pPr>
        <w:ind w:firstLine="720"/>
      </w:pPr>
      <w:r>
        <w:t>Then pulling from her fingers full diamond rings three:</w:t>
      </w:r>
    </w:p>
    <w:p w14:paraId="655D514C" w14:textId="77777777" w:rsidR="0072248B" w:rsidRDefault="0072248B" w:rsidP="0072248B">
      <w:pPr>
        <w:ind w:firstLine="720"/>
      </w:pPr>
      <w:r>
        <w:t>‘Go wear these while dancing on me.’</w:t>
      </w:r>
    </w:p>
    <w:p w14:paraId="4804B0D1" w14:textId="77777777" w:rsidR="0072248B" w:rsidRDefault="0072248B" w:rsidP="0072248B">
      <w:pPr>
        <w:ind w:firstLine="720"/>
      </w:pPr>
    </w:p>
    <w:p w14:paraId="77002474" w14:textId="77777777" w:rsidR="0072248B" w:rsidRDefault="0072248B" w:rsidP="0072248B">
      <w:pPr>
        <w:ind w:firstLine="720"/>
      </w:pPr>
      <w:r>
        <w:t>Now she is dead beneath the cold, cold clay,</w:t>
      </w:r>
    </w:p>
    <w:p w14:paraId="5B8370DF" w14:textId="77777777" w:rsidR="0072248B" w:rsidRDefault="0072248B" w:rsidP="0072248B">
      <w:pPr>
        <w:ind w:firstLine="720"/>
      </w:pPr>
      <w:r>
        <w:t>And her red rosy cheeks are mouldering away.</w:t>
      </w:r>
    </w:p>
    <w:p w14:paraId="5C8E093B" w14:textId="77777777" w:rsidR="0072248B" w:rsidRDefault="0072248B" w:rsidP="0072248B">
      <w:pPr>
        <w:ind w:firstLine="720"/>
      </w:pPr>
    </w:p>
    <w:p w14:paraId="5004FDB1" w14:textId="77777777" w:rsidR="0072248B" w:rsidRDefault="0072248B" w:rsidP="0072248B">
      <w:pPr>
        <w:ind w:firstLine="720"/>
      </w:pPr>
      <w:r>
        <w:t>.</w:t>
      </w:r>
      <w:r>
        <w:tab/>
        <w:t>.</w:t>
      </w:r>
      <w:r>
        <w:tab/>
        <w:t>.</w:t>
      </w:r>
      <w:r>
        <w:tab/>
        <w:t>.</w:t>
      </w:r>
      <w:r>
        <w:tab/>
        <w:t>and as we suppose,</w:t>
      </w:r>
    </w:p>
    <w:p w14:paraId="6A85404C" w14:textId="77777777" w:rsidR="0072248B" w:rsidRDefault="0072248B" w:rsidP="0072248B">
      <w:pPr>
        <w:ind w:firstLine="720"/>
      </w:pPr>
      <w:r>
        <w:t>To some other gay young lady she willed all of her fine clothes.</w:t>
      </w:r>
    </w:p>
    <w:p w14:paraId="15008B03" w14:textId="77777777" w:rsidR="0072248B" w:rsidRDefault="0072248B" w:rsidP="0072248B">
      <w:pPr>
        <w:ind w:firstLine="720"/>
      </w:pPr>
    </w:p>
    <w:p w14:paraId="50E1BF0A" w14:textId="77777777" w:rsidR="0072248B" w:rsidRDefault="0072248B" w:rsidP="0072248B">
      <w:r>
        <w:t>(114)</w:t>
      </w:r>
    </w:p>
    <w:p w14:paraId="7F6AD160" w14:textId="77777777" w:rsidR="0072248B" w:rsidRDefault="0072248B" w:rsidP="0072248B">
      <w:pPr>
        <w:jc w:val="center"/>
      </w:pPr>
      <w:r>
        <w:t>C</w:t>
      </w:r>
    </w:p>
    <w:p w14:paraId="3FEF3B8C" w14:textId="77777777" w:rsidR="0072248B" w:rsidRDefault="0072248B" w:rsidP="0072248B">
      <w:r>
        <w:tab/>
        <w:t>‘Sally Sailsworth.’ Sent in by Mrs. Case in 1916 as known to her in childhood in Harrison County. Note that the story begins as a first person narrative by the man; and that the lady is not Irish.</w:t>
      </w:r>
    </w:p>
    <w:p w14:paraId="57CC4472" w14:textId="77777777" w:rsidR="0072248B" w:rsidRDefault="0072248B" w:rsidP="0072248B">
      <w:r>
        <w:rPr>
          <w:noProof/>
        </w:rPr>
        <w:drawing>
          <wp:inline distT="0" distB="0" distL="0" distR="0" wp14:anchorId="16E9FCAB" wp14:editId="298EE2D2">
            <wp:extent cx="5356860" cy="4152900"/>
            <wp:effectExtent l="0" t="0" r="0" b="0"/>
            <wp:docPr id="895588391" name="Picture 7" descr="A sheet of music with line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88391" name="Picture 7" descr="A sheet of music with lines and notes&#10;&#10;AI-generated content may be incorrect."/>
                    <pic:cNvPicPr>
                      <a:picLocks noChangeAspect="1" noChangeArrowheads="1"/>
                    </pic:cNvPicPr>
                  </pic:nvPicPr>
                  <pic:blipFill>
                    <a:blip r:embed="rId34">
                      <a:lum contrast="20000"/>
                      <a:extLst>
                        <a:ext uri="{28A0092B-C50C-407E-A947-70E740481C1C}">
                          <a14:useLocalDpi xmlns:a14="http://schemas.microsoft.com/office/drawing/2010/main" val="0"/>
                        </a:ext>
                      </a:extLst>
                    </a:blip>
                    <a:srcRect/>
                    <a:stretch>
                      <a:fillRect/>
                    </a:stretch>
                  </pic:blipFill>
                  <pic:spPr bwMode="auto">
                    <a:xfrm>
                      <a:off x="0" y="0"/>
                      <a:ext cx="5356860" cy="4152900"/>
                    </a:xfrm>
                    <a:prstGeom prst="rect">
                      <a:avLst/>
                    </a:prstGeom>
                    <a:noFill/>
                    <a:ln>
                      <a:noFill/>
                    </a:ln>
                  </pic:spPr>
                </pic:pic>
              </a:graphicData>
            </a:graphic>
          </wp:inline>
        </w:drawing>
      </w:r>
    </w:p>
    <w:p w14:paraId="526ABA68" w14:textId="77777777" w:rsidR="0072248B" w:rsidRDefault="0072248B" w:rsidP="0072248B">
      <w:pPr>
        <w:ind w:firstLine="2160"/>
      </w:pPr>
      <w:r>
        <w:t>When first to this country a poor boy I came</w:t>
      </w:r>
    </w:p>
    <w:p w14:paraId="637DFE52" w14:textId="77777777" w:rsidR="0072248B" w:rsidRDefault="0072248B" w:rsidP="0072248B">
      <w:pPr>
        <w:ind w:firstLine="2160"/>
      </w:pPr>
      <w:r>
        <w:t>I courted a lady who was Sally by name.</w:t>
      </w:r>
    </w:p>
    <w:p w14:paraId="7392881F" w14:textId="77777777" w:rsidR="0072248B" w:rsidRDefault="0072248B" w:rsidP="0072248B">
      <w:pPr>
        <w:ind w:firstLine="2160"/>
      </w:pPr>
      <w:r>
        <w:t>She being so lofty, her bearing so high,</w:t>
      </w:r>
    </w:p>
    <w:p w14:paraId="577D0286" w14:textId="77777777" w:rsidR="0072248B" w:rsidRDefault="0072248B" w:rsidP="0072248B">
      <w:pPr>
        <w:ind w:firstLine="2160"/>
      </w:pPr>
      <w:r>
        <w:t>That on this poor young man she’d scarce cast an eye.</w:t>
      </w:r>
    </w:p>
    <w:p w14:paraId="71D6B2DB" w14:textId="77777777" w:rsidR="0072248B" w:rsidRDefault="0072248B" w:rsidP="0072248B">
      <w:pPr>
        <w:ind w:firstLine="2160"/>
      </w:pPr>
    </w:p>
    <w:p w14:paraId="54987624" w14:textId="77777777" w:rsidR="0072248B" w:rsidRDefault="0072248B" w:rsidP="0072248B">
      <w:pPr>
        <w:ind w:firstLine="2160"/>
      </w:pPr>
      <w:r>
        <w:t>‘Oh Sally, oh Sally, Sally Sailsworth,’ says he,</w:t>
      </w:r>
    </w:p>
    <w:p w14:paraId="77F92335" w14:textId="77777777" w:rsidR="0072248B" w:rsidRDefault="0072248B" w:rsidP="0072248B">
      <w:pPr>
        <w:ind w:firstLine="2160"/>
      </w:pPr>
      <w:r>
        <w:t>‘I’m afraid that our courtship will never agree.</w:t>
      </w:r>
    </w:p>
    <w:p w14:paraId="2BC8AA2E" w14:textId="77777777" w:rsidR="0072248B" w:rsidRDefault="0072248B" w:rsidP="0072248B">
      <w:pPr>
        <w:ind w:firstLine="2160"/>
      </w:pPr>
      <w:r>
        <w:t>Unless your hatred shall turn to true love,</w:t>
      </w:r>
    </w:p>
    <w:p w14:paraId="4C357F5A" w14:textId="77777777" w:rsidR="0072248B" w:rsidRDefault="0072248B" w:rsidP="0072248B">
      <w:pPr>
        <w:ind w:firstLine="2160"/>
      </w:pPr>
      <w:r>
        <w:t>We never can be married by the powers above.’</w:t>
      </w:r>
    </w:p>
    <w:p w14:paraId="3B6374F7" w14:textId="77777777" w:rsidR="0072248B" w:rsidRDefault="0072248B" w:rsidP="0072248B">
      <w:pPr>
        <w:ind w:firstLine="2160"/>
      </w:pPr>
    </w:p>
    <w:p w14:paraId="718AF654" w14:textId="77777777" w:rsidR="0072248B" w:rsidRDefault="0072248B" w:rsidP="0072248B">
      <w:pPr>
        <w:ind w:firstLine="2160"/>
      </w:pPr>
      <w:r>
        <w:t>‘Oh no, I don’t hate you, nor no other man,</w:t>
      </w:r>
    </w:p>
    <w:p w14:paraId="7B18E31B" w14:textId="77777777" w:rsidR="0072248B" w:rsidRDefault="0072248B" w:rsidP="0072248B">
      <w:pPr>
        <w:ind w:firstLine="2160"/>
      </w:pPr>
      <w:r>
        <w:t>But to say that I love you is more than I can.’</w:t>
      </w:r>
    </w:p>
    <w:p w14:paraId="04CD86E9" w14:textId="77777777" w:rsidR="0072248B" w:rsidRDefault="0072248B" w:rsidP="0072248B">
      <w:pPr>
        <w:ind w:firstLine="2160"/>
      </w:pPr>
      <w:r>
        <w:t>‘So now I will leave you to dwell all alone;</w:t>
      </w:r>
    </w:p>
    <w:p w14:paraId="5BBD551C" w14:textId="77777777" w:rsidR="0072248B" w:rsidRDefault="0072248B" w:rsidP="0072248B">
      <w:pPr>
        <w:ind w:firstLine="2160"/>
      </w:pPr>
      <w:r>
        <w:t>Perhaps you will marry some other young man.’</w:t>
      </w:r>
    </w:p>
    <w:p w14:paraId="0977036B" w14:textId="77777777" w:rsidR="0072248B" w:rsidRDefault="0072248B" w:rsidP="0072248B"/>
    <w:p w14:paraId="35CAD718" w14:textId="77777777" w:rsidR="0072248B" w:rsidRDefault="0072248B" w:rsidP="0072248B">
      <w:r>
        <w:t>(115)</w:t>
      </w:r>
    </w:p>
    <w:p w14:paraId="41AA888A" w14:textId="77777777" w:rsidR="0072248B" w:rsidRDefault="0072248B" w:rsidP="0072248B">
      <w:pPr>
        <w:ind w:firstLine="2160"/>
      </w:pPr>
      <w:r>
        <w:t>He had not been gone but weeks two or three,</w:t>
      </w:r>
    </w:p>
    <w:p w14:paraId="4644E149" w14:textId="77777777" w:rsidR="0072248B" w:rsidRDefault="0072248B" w:rsidP="0072248B">
      <w:pPr>
        <w:ind w:firstLine="2160"/>
      </w:pPr>
      <w:r>
        <w:t>.</w:t>
      </w:r>
      <w:r>
        <w:tab/>
        <w:t>.</w:t>
      </w:r>
      <w:r>
        <w:tab/>
        <w:t>.</w:t>
      </w:r>
      <w:r>
        <w:tab/>
        <w:t>.</w:t>
      </w:r>
      <w:r>
        <w:tab/>
        <w:t>.</w:t>
      </w:r>
      <w:r>
        <w:tab/>
        <w:t>.</w:t>
      </w:r>
      <w:r>
        <w:tab/>
        <w:t>.</w:t>
      </w:r>
      <w:r>
        <w:tab/>
        <w:t>.</w:t>
      </w:r>
      <w:r>
        <w:tab/>
      </w:r>
    </w:p>
    <w:p w14:paraId="5B838E7A" w14:textId="77777777" w:rsidR="0072248B" w:rsidRDefault="0072248B" w:rsidP="0072248B">
      <w:pPr>
        <w:ind w:firstLine="2160"/>
      </w:pPr>
      <w:r>
        <w:t>Till Sally fell sick and she knew not for why,</w:t>
      </w:r>
    </w:p>
    <w:p w14:paraId="60FDB9CE" w14:textId="77777777" w:rsidR="0072248B" w:rsidRDefault="0072248B" w:rsidP="0072248B">
      <w:pPr>
        <w:ind w:firstLine="2160"/>
      </w:pPr>
      <w:r>
        <w:t>And she sent for this young man she once did deny.</w:t>
      </w:r>
    </w:p>
    <w:p w14:paraId="00CE0BBA" w14:textId="77777777" w:rsidR="0072248B" w:rsidRDefault="0072248B" w:rsidP="0072248B">
      <w:pPr>
        <w:ind w:firstLine="2160"/>
      </w:pPr>
    </w:p>
    <w:p w14:paraId="7BA483A8" w14:textId="77777777" w:rsidR="0072248B" w:rsidRDefault="0072248B" w:rsidP="0072248B">
      <w:pPr>
        <w:ind w:firstLine="2160"/>
      </w:pPr>
      <w:r>
        <w:t>‘Oh, it’s am I the doctor, can kill or can cure,</w:t>
      </w:r>
    </w:p>
    <w:p w14:paraId="715BC0DC" w14:textId="77777777" w:rsidR="0072248B" w:rsidRDefault="0072248B" w:rsidP="0072248B">
      <w:pPr>
        <w:ind w:firstLine="2160"/>
      </w:pPr>
      <w:r>
        <w:t>Or am I the young man you once did deny?’</w:t>
      </w:r>
    </w:p>
    <w:p w14:paraId="6802B4D3" w14:textId="77777777" w:rsidR="0072248B" w:rsidRDefault="0072248B" w:rsidP="0072248B">
      <w:pPr>
        <w:ind w:firstLine="2160"/>
      </w:pPr>
      <w:r>
        <w:t>‘Oh yes, you’re the doctor, can cure or can kill;</w:t>
      </w:r>
    </w:p>
    <w:p w14:paraId="4ADFFB10" w14:textId="77777777" w:rsidR="0072248B" w:rsidRDefault="0072248B" w:rsidP="0072248B">
      <w:pPr>
        <w:ind w:firstLine="2160"/>
      </w:pPr>
      <w:r>
        <w:t>But grant me some longer in this world to live.’</w:t>
      </w:r>
    </w:p>
    <w:p w14:paraId="0DAF6AAF" w14:textId="77777777" w:rsidR="0072248B" w:rsidRDefault="0072248B" w:rsidP="0072248B">
      <w:pPr>
        <w:ind w:firstLine="2160"/>
      </w:pPr>
    </w:p>
    <w:p w14:paraId="1D9C7532" w14:textId="77777777" w:rsidR="0072248B" w:rsidRDefault="0072248B" w:rsidP="0072248B">
      <w:pPr>
        <w:ind w:firstLine="2160"/>
      </w:pPr>
      <w:r>
        <w:t>‘Oh Sally, oh Sally, Sally Sailworth,’ says he,</w:t>
      </w:r>
    </w:p>
    <w:p w14:paraId="1648CCCB" w14:textId="77777777" w:rsidR="0072248B" w:rsidRDefault="0072248B" w:rsidP="0072248B">
      <w:pPr>
        <w:ind w:firstLine="2160"/>
      </w:pPr>
      <w:r>
        <w:t>‘Oh, don’t you remember when I first courted thee?</w:t>
      </w:r>
    </w:p>
    <w:p w14:paraId="01E5421F" w14:textId="77777777" w:rsidR="0072248B" w:rsidRDefault="0072248B" w:rsidP="0072248B">
      <w:pPr>
        <w:ind w:firstLine="2160"/>
      </w:pPr>
      <w:r>
        <w:t>You laughed at my courtship, denied me with scorn;</w:t>
      </w:r>
    </w:p>
    <w:p w14:paraId="53263F7B" w14:textId="77777777" w:rsidR="0072248B" w:rsidRDefault="0072248B" w:rsidP="0072248B">
      <w:pPr>
        <w:ind w:firstLine="2160"/>
      </w:pPr>
      <w:r>
        <w:t>And now I’ll reward you for what’s past and gone.</w:t>
      </w:r>
    </w:p>
    <w:p w14:paraId="7D5E2F91" w14:textId="77777777" w:rsidR="0072248B" w:rsidRDefault="0072248B" w:rsidP="0072248B">
      <w:pPr>
        <w:ind w:firstLine="2160"/>
      </w:pPr>
    </w:p>
    <w:p w14:paraId="2153D560" w14:textId="77777777" w:rsidR="0072248B" w:rsidRDefault="0072248B" w:rsidP="0072248B">
      <w:pPr>
        <w:ind w:firstLine="2160"/>
      </w:pPr>
      <w:r>
        <w:t>‘For what’s past and gone, love, let’s forget and forgive,</w:t>
      </w:r>
    </w:p>
    <w:p w14:paraId="282D758E" w14:textId="77777777" w:rsidR="0072248B" w:rsidRDefault="0072248B" w:rsidP="0072248B">
      <w:pPr>
        <w:ind w:firstLine="2160"/>
      </w:pPr>
      <w:r>
        <w:t>But grant me some longer in this world to live.’</w:t>
      </w:r>
    </w:p>
    <w:p w14:paraId="73038C78" w14:textId="77777777" w:rsidR="0072248B" w:rsidRDefault="0072248B" w:rsidP="0072248B">
      <w:pPr>
        <w:ind w:firstLine="2160"/>
      </w:pPr>
      <w:r>
        <w:t>‘For what’s past and gone I shan’t forgive and forget,</w:t>
      </w:r>
    </w:p>
    <w:p w14:paraId="6A30C729" w14:textId="77777777" w:rsidR="0072248B" w:rsidRDefault="0072248B" w:rsidP="0072248B">
      <w:pPr>
        <w:ind w:firstLine="2160"/>
      </w:pPr>
      <w:r>
        <w:t>But I’ll dance on your grave when you’re cold in the clay.’</w:t>
      </w:r>
    </w:p>
    <w:p w14:paraId="6C555B90" w14:textId="77777777" w:rsidR="0072248B" w:rsidRDefault="0072248B" w:rsidP="0072248B">
      <w:pPr>
        <w:ind w:firstLine="2160"/>
      </w:pPr>
    </w:p>
    <w:p w14:paraId="21A6A431" w14:textId="77777777" w:rsidR="0072248B" w:rsidRDefault="0072248B" w:rsidP="0072248B">
      <w:pPr>
        <w:ind w:firstLine="2160"/>
      </w:pPr>
      <w:r>
        <w:t>She pulled diamonds off her fingers three,</w:t>
      </w:r>
    </w:p>
    <w:p w14:paraId="10F5AF77" w14:textId="77777777" w:rsidR="0072248B" w:rsidRDefault="0072248B" w:rsidP="0072248B">
      <w:pPr>
        <w:ind w:firstLine="2160"/>
      </w:pPr>
      <w:r>
        <w:t xml:space="preserve">Saying, ‘Wear these on your right hand when you’re dancing </w:t>
      </w:r>
    </w:p>
    <w:p w14:paraId="3C591C88" w14:textId="77777777" w:rsidR="0072248B" w:rsidRDefault="0072248B" w:rsidP="0072248B">
      <w:pPr>
        <w:ind w:left="720" w:firstLine="1800"/>
      </w:pPr>
      <w:r>
        <w:t>on me.</w:t>
      </w:r>
    </w:p>
    <w:p w14:paraId="41A85F01" w14:textId="77777777" w:rsidR="0072248B" w:rsidRDefault="0072248B" w:rsidP="0072248B">
      <w:pPr>
        <w:ind w:firstLine="2160"/>
      </w:pPr>
      <w:r>
        <w:t>And when you’re done dancing on Sally your queen,</w:t>
      </w:r>
    </w:p>
    <w:p w14:paraId="73517BC8" w14:textId="77777777" w:rsidR="0072248B" w:rsidRDefault="0072248B" w:rsidP="0072248B">
      <w:pPr>
        <w:ind w:firstLine="2160"/>
      </w:pPr>
      <w:r>
        <w:t>Fly away to the West, love, no more to be seen.’</w:t>
      </w:r>
    </w:p>
    <w:p w14:paraId="1806A05E" w14:textId="77777777" w:rsidR="0072248B" w:rsidRDefault="0072248B" w:rsidP="0072248B">
      <w:pPr>
        <w:ind w:firstLine="2160"/>
      </w:pPr>
    </w:p>
    <w:p w14:paraId="5143019A" w14:textId="77777777" w:rsidR="0072248B" w:rsidRDefault="0072248B" w:rsidP="0072248B">
      <w:pPr>
        <w:ind w:firstLine="2160"/>
      </w:pPr>
      <w:r>
        <w:t>Now Sally is dead, you all may suppose</w:t>
      </w:r>
    </w:p>
    <w:p w14:paraId="12A1476A" w14:textId="77777777" w:rsidR="0072248B" w:rsidRDefault="0072248B" w:rsidP="0072248B">
      <w:pPr>
        <w:ind w:firstLine="2160"/>
      </w:pPr>
      <w:r>
        <w:t>Some other young lady is a-wearing her clothes.</w:t>
      </w:r>
    </w:p>
    <w:p w14:paraId="503D7883" w14:textId="77777777" w:rsidR="0072248B" w:rsidRDefault="0072248B" w:rsidP="0072248B">
      <w:pPr>
        <w:ind w:firstLine="2160"/>
      </w:pPr>
      <w:r>
        <w:t>Now Sally is dead, lies cold in the clay,</w:t>
      </w:r>
    </w:p>
    <w:p w14:paraId="61450C9C" w14:textId="77777777" w:rsidR="0072248B" w:rsidRDefault="0072248B" w:rsidP="0072248B">
      <w:pPr>
        <w:ind w:firstLine="2160"/>
      </w:pPr>
      <w:r>
        <w:t>Her rosy-red cheeks are all moldering away.</w:t>
      </w:r>
    </w:p>
    <w:p w14:paraId="3101A067" w14:textId="77777777" w:rsidR="0072248B" w:rsidRDefault="0072248B" w:rsidP="0072248B"/>
    <w:p w14:paraId="26736031" w14:textId="77777777" w:rsidR="0072248B" w:rsidRDefault="0072248B" w:rsidP="0072248B">
      <w:pPr>
        <w:jc w:val="center"/>
      </w:pPr>
      <w:r>
        <w:t>D</w:t>
      </w:r>
    </w:p>
    <w:p w14:paraId="333E0A4C" w14:textId="77777777" w:rsidR="0072248B" w:rsidRDefault="0072248B" w:rsidP="0072248B">
      <w:r>
        <w:tab/>
        <w:t>‘The Rich Irish Lady.’ Given to Miss Lowry by Earl Cruickshank of Columbus, Kansas, in 1920, as sung by his mother.</w:t>
      </w:r>
    </w:p>
    <w:p w14:paraId="6E1DDEEC" w14:textId="77777777" w:rsidR="0072248B" w:rsidRDefault="0072248B" w:rsidP="0072248B">
      <w:r>
        <w:rPr>
          <w:noProof/>
        </w:rPr>
        <w:drawing>
          <wp:inline distT="0" distB="0" distL="0" distR="0" wp14:anchorId="69A05CB1" wp14:editId="4810DA4D">
            <wp:extent cx="5486400" cy="1431925"/>
            <wp:effectExtent l="0" t="0" r="0" b="0"/>
            <wp:docPr id="1944953134" name="Picture 6"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53134" name="Picture 6" descr="A sheet music with notes&#10;&#10;AI-generated content may be incorrect."/>
                    <pic:cNvPicPr>
                      <a:picLocks noChangeAspect="1" noChangeArrowheads="1"/>
                    </pic:cNvPicPr>
                  </pic:nvPicPr>
                  <pic:blipFill>
                    <a:blip r:embed="rId35" cstate="print">
                      <a:lum contrast="20000"/>
                      <a:extLst>
                        <a:ext uri="{28A0092B-C50C-407E-A947-70E740481C1C}">
                          <a14:useLocalDpi xmlns:a14="http://schemas.microsoft.com/office/drawing/2010/main" val="0"/>
                        </a:ext>
                      </a:extLst>
                    </a:blip>
                    <a:srcRect l="2223"/>
                    <a:stretch>
                      <a:fillRect/>
                    </a:stretch>
                  </pic:blipFill>
                  <pic:spPr bwMode="auto">
                    <a:xfrm>
                      <a:off x="0" y="0"/>
                      <a:ext cx="5486400" cy="1431925"/>
                    </a:xfrm>
                    <a:prstGeom prst="rect">
                      <a:avLst/>
                    </a:prstGeom>
                    <a:noFill/>
                    <a:ln>
                      <a:noFill/>
                    </a:ln>
                  </pic:spPr>
                </pic:pic>
              </a:graphicData>
            </a:graphic>
          </wp:inline>
        </w:drawing>
      </w:r>
    </w:p>
    <w:p w14:paraId="0AFDF15C" w14:textId="77777777" w:rsidR="0072248B" w:rsidRDefault="0072248B" w:rsidP="0072248B">
      <w:r>
        <w:rPr>
          <w:noProof/>
        </w:rPr>
        <w:drawing>
          <wp:inline distT="0" distB="0" distL="0" distR="0" wp14:anchorId="49939A4F" wp14:editId="3E93967A">
            <wp:extent cx="5486400" cy="1432560"/>
            <wp:effectExtent l="0" t="0" r="0" b="0"/>
            <wp:docPr id="1570748294" name="Picture 5"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48294" name="Picture 5" descr="A sheet of music with notes&#10;&#10;AI-generated content may be incorrect."/>
                    <pic:cNvPicPr>
                      <a:picLocks noChangeAspect="1" noChangeArrowheads="1"/>
                    </pic:cNvPicPr>
                  </pic:nvPicPr>
                  <pic:blipFill>
                    <a:blip r:embed="rId36" cstate="print">
                      <a:lum contrast="20000"/>
                      <a:extLst>
                        <a:ext uri="{28A0092B-C50C-407E-A947-70E740481C1C}">
                          <a14:useLocalDpi xmlns:a14="http://schemas.microsoft.com/office/drawing/2010/main" val="0"/>
                        </a:ext>
                      </a:extLst>
                    </a:blip>
                    <a:srcRect/>
                    <a:stretch>
                      <a:fillRect/>
                    </a:stretch>
                  </pic:blipFill>
                  <pic:spPr bwMode="auto">
                    <a:xfrm>
                      <a:off x="0" y="0"/>
                      <a:ext cx="5486400" cy="1432560"/>
                    </a:xfrm>
                    <a:prstGeom prst="rect">
                      <a:avLst/>
                    </a:prstGeom>
                    <a:noFill/>
                    <a:ln>
                      <a:noFill/>
                    </a:ln>
                  </pic:spPr>
                </pic:pic>
              </a:graphicData>
            </a:graphic>
          </wp:inline>
        </w:drawing>
      </w:r>
    </w:p>
    <w:p w14:paraId="4B210002" w14:textId="77777777" w:rsidR="0072248B" w:rsidRDefault="0072248B" w:rsidP="0072248B">
      <w:r>
        <w:t>(116)</w:t>
      </w:r>
    </w:p>
    <w:p w14:paraId="4C0A1F4C" w14:textId="77777777" w:rsidR="0072248B" w:rsidRDefault="0072248B" w:rsidP="0072248B">
      <w:pPr>
        <w:ind w:firstLine="2160"/>
      </w:pPr>
      <w:r>
        <w:t>A rich Irish lady from London there came,</w:t>
      </w:r>
    </w:p>
    <w:p w14:paraId="3B5F86E5" w14:textId="77777777" w:rsidR="0072248B" w:rsidRDefault="0072248B" w:rsidP="0072248B">
      <w:pPr>
        <w:ind w:firstLine="2160"/>
      </w:pPr>
      <w:r>
        <w:t>A beautiful damsel called Sally by name.</w:t>
      </w:r>
    </w:p>
    <w:p w14:paraId="5AC6C253" w14:textId="77777777" w:rsidR="0072248B" w:rsidRDefault="0072248B" w:rsidP="0072248B">
      <w:pPr>
        <w:ind w:firstLine="2160"/>
      </w:pPr>
      <w:r>
        <w:t>Her riches were more than the Queen could possess,</w:t>
      </w:r>
    </w:p>
    <w:p w14:paraId="1619E0C4" w14:textId="77777777" w:rsidR="0072248B" w:rsidRDefault="0072248B" w:rsidP="0072248B">
      <w:pPr>
        <w:ind w:firstLine="2160"/>
      </w:pPr>
      <w:r>
        <w:t>And her beauty was more than the gold at its best.</w:t>
      </w:r>
    </w:p>
    <w:p w14:paraId="79D08748" w14:textId="77777777" w:rsidR="0072248B" w:rsidRDefault="0072248B" w:rsidP="0072248B">
      <w:pPr>
        <w:ind w:firstLine="2160"/>
      </w:pPr>
    </w:p>
    <w:p w14:paraId="4FE2CB51" w14:textId="77777777" w:rsidR="0072248B" w:rsidRDefault="0072248B" w:rsidP="0072248B">
      <w:pPr>
        <w:ind w:firstLine="2160"/>
      </w:pPr>
      <w:r>
        <w:t>A rich merchant’s clerk comes a-courting to her,</w:t>
      </w:r>
    </w:p>
    <w:p w14:paraId="4A9ECD7F" w14:textId="77777777" w:rsidR="0072248B" w:rsidRDefault="0072248B" w:rsidP="0072248B">
      <w:pPr>
        <w:ind w:firstLine="2160"/>
      </w:pPr>
      <w:r>
        <w:t>Whose income was more than ten thousand per year.</w:t>
      </w:r>
    </w:p>
    <w:p w14:paraId="493E70A1" w14:textId="77777777" w:rsidR="0072248B" w:rsidRDefault="0072248B" w:rsidP="0072248B">
      <w:pPr>
        <w:ind w:firstLine="2160"/>
      </w:pPr>
      <w:r>
        <w:t xml:space="preserve">She thought of her riches and prized them so high </w:t>
      </w:r>
    </w:p>
    <w:p w14:paraId="7B73B51D" w14:textId="77777777" w:rsidR="0072248B" w:rsidRDefault="0072248B" w:rsidP="0072248B">
      <w:pPr>
        <w:ind w:firstLine="2160"/>
      </w:pPr>
      <w:r>
        <w:t>That on this poor young man she scarce cast an eye.</w:t>
      </w:r>
    </w:p>
    <w:p w14:paraId="20F81791" w14:textId="77777777" w:rsidR="0072248B" w:rsidRDefault="0072248B" w:rsidP="0072248B">
      <w:pPr>
        <w:ind w:firstLine="2160"/>
      </w:pPr>
    </w:p>
    <w:p w14:paraId="68ACDD3B" w14:textId="77777777" w:rsidR="0072248B" w:rsidRDefault="0072248B" w:rsidP="0072248B">
      <w:pPr>
        <w:ind w:firstLine="2160"/>
      </w:pPr>
      <w:r>
        <w:t>‘O Sally, O Sally, O Sally,’ said he,</w:t>
      </w:r>
    </w:p>
    <w:p w14:paraId="4AB00C2E" w14:textId="77777777" w:rsidR="0072248B" w:rsidRDefault="0072248B" w:rsidP="0072248B">
      <w:pPr>
        <w:ind w:firstLine="2160"/>
      </w:pPr>
      <w:r>
        <w:t>‘I’m afraid that your courtship and mine won’t agree;</w:t>
      </w:r>
    </w:p>
    <w:p w14:paraId="5ED02231" w14:textId="77777777" w:rsidR="0072248B" w:rsidRDefault="0072248B" w:rsidP="0072248B">
      <w:pPr>
        <w:ind w:firstLine="2160"/>
      </w:pPr>
      <w:r>
        <w:t>Unless that your hatred should turn into love,</w:t>
      </w:r>
    </w:p>
    <w:p w14:paraId="71BC97B3" w14:textId="77777777" w:rsidR="0072248B" w:rsidRDefault="0072248B" w:rsidP="0072248B">
      <w:pPr>
        <w:ind w:firstLine="2160"/>
      </w:pPr>
      <w:r>
        <w:t>I’m afraid that your beauty my ruin will prove.’</w:t>
      </w:r>
    </w:p>
    <w:p w14:paraId="6B14AF6D" w14:textId="77777777" w:rsidR="0072248B" w:rsidRDefault="0072248B" w:rsidP="0072248B">
      <w:pPr>
        <w:ind w:firstLine="2160"/>
      </w:pPr>
    </w:p>
    <w:p w14:paraId="139ADD1D" w14:textId="77777777" w:rsidR="0072248B" w:rsidRDefault="0072248B" w:rsidP="0072248B">
      <w:pPr>
        <w:ind w:firstLine="2160"/>
      </w:pPr>
      <w:r>
        <w:t>‘I owe you no hatred, nor no other man,</w:t>
      </w:r>
    </w:p>
    <w:p w14:paraId="37216665" w14:textId="77777777" w:rsidR="0072248B" w:rsidRDefault="0072248B" w:rsidP="0072248B">
      <w:pPr>
        <w:ind w:firstLine="2160"/>
      </w:pPr>
      <w:r>
        <w:t>But to say that I love you is more than I can;</w:t>
      </w:r>
    </w:p>
    <w:p w14:paraId="176207C3" w14:textId="77777777" w:rsidR="0072248B" w:rsidRDefault="0072248B" w:rsidP="0072248B">
      <w:pPr>
        <w:ind w:firstLine="2160"/>
      </w:pPr>
      <w:r>
        <w:t>So therefore I beg you leave off your discourse,</w:t>
      </w:r>
    </w:p>
    <w:p w14:paraId="26D079DD" w14:textId="77777777" w:rsidR="0072248B" w:rsidRDefault="0072248B" w:rsidP="0072248B">
      <w:pPr>
        <w:ind w:firstLine="2160"/>
      </w:pPr>
      <w:r>
        <w:t>For I never shall have you unless I am forced.’</w:t>
      </w:r>
    </w:p>
    <w:p w14:paraId="26DFEBB4" w14:textId="77777777" w:rsidR="0072248B" w:rsidRDefault="0072248B" w:rsidP="0072248B">
      <w:pPr>
        <w:ind w:firstLine="2160"/>
      </w:pPr>
    </w:p>
    <w:p w14:paraId="776218C0" w14:textId="77777777" w:rsidR="0072248B" w:rsidRDefault="0072248B" w:rsidP="0072248B">
      <w:pPr>
        <w:ind w:firstLine="2160"/>
      </w:pPr>
      <w:r>
        <w:t>Now several long years have come and are past,</w:t>
      </w:r>
    </w:p>
    <w:p w14:paraId="095C7F14" w14:textId="77777777" w:rsidR="0072248B" w:rsidRDefault="0072248B" w:rsidP="0072248B">
      <w:pPr>
        <w:ind w:firstLine="2160"/>
      </w:pPr>
      <w:r>
        <w:t>And the beautiful damsel fell sick at the last;</w:t>
      </w:r>
    </w:p>
    <w:p w14:paraId="3C83E986" w14:textId="77777777" w:rsidR="0072248B" w:rsidRDefault="0072248B" w:rsidP="0072248B">
      <w:pPr>
        <w:ind w:firstLine="2160"/>
      </w:pPr>
      <w:r>
        <w:t>She was tangled in love and she could not tell why,</w:t>
      </w:r>
    </w:p>
    <w:p w14:paraId="2BA2898E" w14:textId="77777777" w:rsidR="0072248B" w:rsidRDefault="0072248B" w:rsidP="0072248B">
      <w:pPr>
        <w:ind w:firstLine="2160"/>
      </w:pPr>
      <w:r>
        <w:t>So she sent for the young man whom she once did deny.</w:t>
      </w:r>
    </w:p>
    <w:p w14:paraId="1583D831" w14:textId="77777777" w:rsidR="0072248B" w:rsidRDefault="0072248B" w:rsidP="0072248B">
      <w:pPr>
        <w:ind w:firstLine="2160"/>
      </w:pPr>
    </w:p>
    <w:p w14:paraId="7E098DD7" w14:textId="77777777" w:rsidR="0072248B" w:rsidRDefault="0072248B" w:rsidP="0072248B">
      <w:pPr>
        <w:ind w:firstLine="2160"/>
      </w:pPr>
      <w:r>
        <w:t>‘Oh, am I the doctor you sent to come here,</w:t>
      </w:r>
    </w:p>
    <w:p w14:paraId="4F935A3B" w14:textId="77777777" w:rsidR="0072248B" w:rsidRDefault="0072248B" w:rsidP="0072248B">
      <w:pPr>
        <w:ind w:firstLine="2160"/>
      </w:pPr>
      <w:r>
        <w:t>Or am I the young man you love most sincere?’</w:t>
      </w:r>
    </w:p>
    <w:p w14:paraId="62F95D47" w14:textId="77777777" w:rsidR="0072248B" w:rsidRDefault="0072248B" w:rsidP="0072248B">
      <w:pPr>
        <w:ind w:firstLine="2160"/>
      </w:pPr>
      <w:r>
        <w:t>‘Yes, you are the doctor, can kill or can cure;</w:t>
      </w:r>
    </w:p>
    <w:p w14:paraId="137C5073" w14:textId="77777777" w:rsidR="0072248B" w:rsidRDefault="0072248B" w:rsidP="0072248B">
      <w:pPr>
        <w:ind w:firstLine="2160"/>
      </w:pPr>
      <w:r>
        <w:t>And the pain I lie under is hard to endure.’</w:t>
      </w:r>
    </w:p>
    <w:p w14:paraId="23271595" w14:textId="77777777" w:rsidR="0072248B" w:rsidRDefault="0072248B" w:rsidP="0072248B">
      <w:pPr>
        <w:ind w:firstLine="2160"/>
      </w:pPr>
    </w:p>
    <w:p w14:paraId="2D73CBBF" w14:textId="77777777" w:rsidR="0072248B" w:rsidRDefault="0072248B" w:rsidP="0072248B">
      <w:pPr>
        <w:ind w:firstLine="2160"/>
      </w:pPr>
      <w:r>
        <w:t>‘O Sally, O Sally, O Sally,’ said he,</w:t>
      </w:r>
    </w:p>
    <w:p w14:paraId="4E5C3753" w14:textId="77777777" w:rsidR="0072248B" w:rsidRDefault="0072248B" w:rsidP="0072248B">
      <w:pPr>
        <w:ind w:firstLine="2160"/>
      </w:pPr>
      <w:r>
        <w:t>‘Oh, don’t you remember when I courted thee</w:t>
      </w:r>
    </w:p>
    <w:p w14:paraId="42C35C4B" w14:textId="77777777" w:rsidR="0072248B" w:rsidRDefault="0072248B" w:rsidP="0072248B">
      <w:pPr>
        <w:ind w:firstLine="2160"/>
      </w:pPr>
      <w:r>
        <w:t>You laughed at my courtship and denied me with scorn?</w:t>
      </w:r>
    </w:p>
    <w:p w14:paraId="5BB88DB9" w14:textId="77777777" w:rsidR="0072248B" w:rsidRDefault="0072248B" w:rsidP="0072248B">
      <w:pPr>
        <w:ind w:firstLine="2160"/>
      </w:pPr>
      <w:r>
        <w:t>And now I’ll reward you for what’s past and gone.’</w:t>
      </w:r>
    </w:p>
    <w:p w14:paraId="5221E24D" w14:textId="77777777" w:rsidR="0072248B" w:rsidRDefault="0072248B" w:rsidP="0072248B">
      <w:pPr>
        <w:ind w:firstLine="2160"/>
      </w:pPr>
    </w:p>
    <w:p w14:paraId="78F3739E" w14:textId="77777777" w:rsidR="0072248B" w:rsidRDefault="0072248B" w:rsidP="0072248B">
      <w:pPr>
        <w:ind w:firstLine="2160"/>
      </w:pPr>
      <w:r>
        <w:t>‘For what’s past and gone, love, forget and forgive,</w:t>
      </w:r>
    </w:p>
    <w:p w14:paraId="2EA777D3" w14:textId="77777777" w:rsidR="0072248B" w:rsidRDefault="0072248B" w:rsidP="0072248B">
      <w:pPr>
        <w:ind w:firstLine="2160"/>
      </w:pPr>
      <w:r>
        <w:t>And grant me some long years yet for to live.’</w:t>
      </w:r>
    </w:p>
    <w:p w14:paraId="69ACA434" w14:textId="77777777" w:rsidR="0072248B" w:rsidRDefault="0072248B" w:rsidP="0072248B"/>
    <w:p w14:paraId="1F2454D5" w14:textId="77777777" w:rsidR="0072248B" w:rsidRDefault="0072248B" w:rsidP="0072248B">
      <w:r>
        <w:t>(117)</w:t>
      </w:r>
    </w:p>
    <w:p w14:paraId="4FD71F1C" w14:textId="77777777" w:rsidR="0072248B" w:rsidRDefault="0072248B" w:rsidP="0072248B">
      <w:pPr>
        <w:ind w:firstLine="2160"/>
      </w:pPr>
      <w:r>
        <w:t>‘No, that I won’t, Sally, not while I have breath,</w:t>
      </w:r>
    </w:p>
    <w:p w14:paraId="0AD143B3" w14:textId="77777777" w:rsidR="0072248B" w:rsidRDefault="0072248B" w:rsidP="0072248B">
      <w:pPr>
        <w:ind w:firstLine="2160"/>
      </w:pPr>
      <w:r>
        <w:t>But I’ll dance o’er your grave after your death.’</w:t>
      </w:r>
    </w:p>
    <w:p w14:paraId="191EEB4B" w14:textId="77777777" w:rsidR="0072248B" w:rsidRDefault="0072248B" w:rsidP="0072248B">
      <w:pPr>
        <w:ind w:firstLine="2160"/>
      </w:pPr>
    </w:p>
    <w:p w14:paraId="523557BD" w14:textId="77777777" w:rsidR="0072248B" w:rsidRDefault="0072248B" w:rsidP="0072248B">
      <w:pPr>
        <w:ind w:firstLine="2160"/>
      </w:pPr>
      <w:r>
        <w:t>Then from off her fingers she pulled diamond rings three,</w:t>
      </w:r>
    </w:p>
    <w:p w14:paraId="6373D00A" w14:textId="77777777" w:rsidR="0072248B" w:rsidRDefault="0072248B" w:rsidP="0072248B">
      <w:pPr>
        <w:ind w:firstLine="2160"/>
      </w:pPr>
      <w:r>
        <w:t xml:space="preserve">Saying, ‘Wear these, loving William, while you’re dancing o’er </w:t>
      </w:r>
    </w:p>
    <w:p w14:paraId="6D00FC6D" w14:textId="77777777" w:rsidR="0072248B" w:rsidRDefault="0072248B" w:rsidP="0072248B">
      <w:pPr>
        <w:ind w:firstLine="2520"/>
      </w:pPr>
      <w:r>
        <w:t>me.</w:t>
      </w:r>
    </w:p>
    <w:p w14:paraId="59E0D7E8" w14:textId="77777777" w:rsidR="0072248B" w:rsidRDefault="0072248B" w:rsidP="0072248B">
      <w:pPr>
        <w:ind w:firstLine="2160"/>
      </w:pPr>
      <w:r>
        <w:t>Ten thousand time over my folly I see.’</w:t>
      </w:r>
    </w:p>
    <w:p w14:paraId="21C7D84B" w14:textId="77777777" w:rsidR="0072248B" w:rsidRDefault="0072248B" w:rsidP="0072248B">
      <w:pPr>
        <w:ind w:firstLine="2160"/>
      </w:pPr>
    </w:p>
    <w:p w14:paraId="0AC17623" w14:textId="77777777" w:rsidR="0072248B" w:rsidRDefault="0072248B" w:rsidP="0072248B">
      <w:pPr>
        <w:ind w:firstLine="2160"/>
      </w:pPr>
      <w:r>
        <w:t xml:space="preserve">Now Sally is dead, as we may suppose, </w:t>
      </w:r>
    </w:p>
    <w:p w14:paraId="3ADDDBBB" w14:textId="77777777" w:rsidR="0072248B" w:rsidRDefault="0072248B" w:rsidP="0072248B">
      <w:pPr>
        <w:ind w:firstLine="2160"/>
      </w:pPr>
      <w:r>
        <w:t xml:space="preserve">She’s left all her lovers for other girls’ beaux; </w:t>
      </w:r>
    </w:p>
    <w:p w14:paraId="6C43658E" w14:textId="77777777" w:rsidR="0072248B" w:rsidRDefault="0072248B" w:rsidP="0072248B">
      <w:pPr>
        <w:ind w:firstLine="2160"/>
      </w:pPr>
      <w:r>
        <w:t>She’s taken up her lodgings in the banks of cold clay,</w:t>
      </w:r>
    </w:p>
    <w:p w14:paraId="709BE382" w14:textId="77777777" w:rsidR="0072248B" w:rsidRDefault="0072248B" w:rsidP="0072248B">
      <w:pPr>
        <w:ind w:firstLine="2160"/>
      </w:pPr>
      <w:r>
        <w:t>And her red rosy cheeks are all mouldering away.</w:t>
      </w:r>
    </w:p>
    <w:p w14:paraId="2773D3DC" w14:textId="77777777" w:rsidR="0072248B" w:rsidRDefault="0072248B" w:rsidP="0072248B"/>
    <w:p w14:paraId="21936C7A" w14:textId="77777777" w:rsidR="0072248B" w:rsidRDefault="0072248B" w:rsidP="0072248B">
      <w:pPr>
        <w:jc w:val="center"/>
      </w:pPr>
      <w:r>
        <w:t>E</w:t>
      </w:r>
    </w:p>
    <w:p w14:paraId="2FB537B9" w14:textId="77777777" w:rsidR="0072248B" w:rsidRDefault="0072248B" w:rsidP="0072248B">
      <w:r>
        <w:tab/>
        <w:t>‘The Irish Lady.’ Contributed in 1924 by Beulah Pendergrass, student at the University of Missouri, who knew it in her childhood in northeastern Arkansas.</w:t>
      </w:r>
    </w:p>
    <w:p w14:paraId="56277EE9" w14:textId="77777777" w:rsidR="0072248B" w:rsidRDefault="0072248B" w:rsidP="0072248B"/>
    <w:p w14:paraId="443C8E28" w14:textId="77777777" w:rsidR="0072248B" w:rsidRDefault="0072248B" w:rsidP="0072248B">
      <w:pPr>
        <w:ind w:firstLine="2160"/>
      </w:pPr>
      <w:r>
        <w:t>There was an Irish lady, from London she came,</w:t>
      </w:r>
    </w:p>
    <w:p w14:paraId="62266261" w14:textId="77777777" w:rsidR="0072248B" w:rsidRDefault="0072248B" w:rsidP="0072248B">
      <w:pPr>
        <w:ind w:firstLine="2160"/>
      </w:pPr>
      <w:r>
        <w:t>A beautiful lady, and Molly by name;</w:t>
      </w:r>
    </w:p>
    <w:p w14:paraId="759918DF" w14:textId="77777777" w:rsidR="0072248B" w:rsidRDefault="0072248B" w:rsidP="0072248B">
      <w:pPr>
        <w:ind w:firstLine="2160"/>
      </w:pPr>
      <w:r>
        <w:t>Her riches was so great and her honors so high</w:t>
      </w:r>
    </w:p>
    <w:p w14:paraId="0D5C29F6" w14:textId="77777777" w:rsidR="0072248B" w:rsidRDefault="0072248B" w:rsidP="0072248B">
      <w:pPr>
        <w:ind w:firstLine="2160"/>
      </w:pPr>
      <w:r>
        <w:t>That upon this young man she could scarce cast an eye.</w:t>
      </w:r>
    </w:p>
    <w:p w14:paraId="23C27B17" w14:textId="77777777" w:rsidR="0072248B" w:rsidRDefault="0072248B" w:rsidP="0072248B">
      <w:pPr>
        <w:ind w:firstLine="2160"/>
      </w:pPr>
    </w:p>
    <w:p w14:paraId="76F8E816" w14:textId="77777777" w:rsidR="0072248B" w:rsidRDefault="0072248B" w:rsidP="0072248B">
      <w:pPr>
        <w:ind w:firstLine="2160"/>
      </w:pPr>
      <w:r>
        <w:t>‘Oh Molly! oh Molly! oh Molly!’ said he,</w:t>
      </w:r>
    </w:p>
    <w:p w14:paraId="45EC7FD0" w14:textId="77777777" w:rsidR="0072248B" w:rsidRDefault="0072248B" w:rsidP="0072248B">
      <w:pPr>
        <w:ind w:firstLine="2160"/>
      </w:pPr>
      <w:r>
        <w:t>‘I wish that my love and yours could agree.</w:t>
      </w:r>
    </w:p>
    <w:p w14:paraId="1CF03717" w14:textId="77777777" w:rsidR="0072248B" w:rsidRDefault="0072248B" w:rsidP="0072248B">
      <w:pPr>
        <w:ind w:firstLine="2160"/>
      </w:pPr>
      <w:r>
        <w:t>I’d marry you, Molly, by the powers above,</w:t>
      </w:r>
    </w:p>
    <w:p w14:paraId="467E2FBE" w14:textId="77777777" w:rsidR="0072248B" w:rsidRDefault="0072248B" w:rsidP="0072248B">
      <w:pPr>
        <w:ind w:firstLine="2160"/>
      </w:pPr>
      <w:r>
        <w:t>If I knew that your hatred would turn into love.’</w:t>
      </w:r>
    </w:p>
    <w:p w14:paraId="71FA6350" w14:textId="77777777" w:rsidR="0072248B" w:rsidRDefault="0072248B" w:rsidP="0072248B">
      <w:pPr>
        <w:ind w:firstLine="2160"/>
      </w:pPr>
    </w:p>
    <w:p w14:paraId="2DC0E55B" w14:textId="77777777" w:rsidR="0072248B" w:rsidRDefault="0072248B" w:rsidP="0072248B">
      <w:pPr>
        <w:ind w:firstLine="2160"/>
      </w:pPr>
      <w:r>
        <w:t>‘Oh no, I don’t hate you nor no other man,</w:t>
      </w:r>
    </w:p>
    <w:p w14:paraId="5C2BA01C" w14:textId="77777777" w:rsidR="0072248B" w:rsidRDefault="0072248B" w:rsidP="0072248B">
      <w:pPr>
        <w:ind w:firstLine="2160"/>
      </w:pPr>
      <w:r>
        <w:t>But to say that I love you is more than I can;</w:t>
      </w:r>
    </w:p>
    <w:p w14:paraId="10AA3A07" w14:textId="77777777" w:rsidR="0072248B" w:rsidRDefault="0072248B" w:rsidP="0072248B">
      <w:pPr>
        <w:ind w:firstLine="2160"/>
      </w:pPr>
      <w:r>
        <w:t>So drop your attentions and cease your discourse,</w:t>
      </w:r>
    </w:p>
    <w:p w14:paraId="6D80C893" w14:textId="77777777" w:rsidR="0072248B" w:rsidRDefault="0072248B" w:rsidP="0072248B">
      <w:pPr>
        <w:ind w:firstLine="2160"/>
      </w:pPr>
      <w:r>
        <w:t>For I shall not marry you unless I am forced.’</w:t>
      </w:r>
    </w:p>
    <w:p w14:paraId="009BABCA" w14:textId="77777777" w:rsidR="0072248B" w:rsidRDefault="0072248B" w:rsidP="0072248B">
      <w:pPr>
        <w:ind w:firstLine="2160"/>
      </w:pPr>
    </w:p>
    <w:p w14:paraId="6F1A0593" w14:textId="77777777" w:rsidR="0072248B" w:rsidRDefault="0072248B" w:rsidP="0072248B">
      <w:pPr>
        <w:ind w:firstLine="2160"/>
      </w:pPr>
      <w:r>
        <w:t>On Friday this lady was taken down sick;</w:t>
      </w:r>
    </w:p>
    <w:p w14:paraId="5454C426" w14:textId="77777777" w:rsidR="0072248B" w:rsidRDefault="0072248B" w:rsidP="0072248B">
      <w:pPr>
        <w:ind w:firstLine="2160"/>
      </w:pPr>
      <w:r>
        <w:t>She sent for this young man to come and come quick.</w:t>
      </w:r>
    </w:p>
    <w:p w14:paraId="52F5D2D3" w14:textId="77777777" w:rsidR="0072248B" w:rsidRDefault="0072248B" w:rsidP="0072248B">
      <w:pPr>
        <w:ind w:firstLine="2160"/>
      </w:pPr>
      <w:r>
        <w:t>He came to her bed, sat down by her side:</w:t>
      </w:r>
    </w:p>
    <w:p w14:paraId="3BA5CD82" w14:textId="77777777" w:rsidR="0072248B" w:rsidRDefault="0072248B" w:rsidP="0072248B">
      <w:pPr>
        <w:ind w:firstLine="2160"/>
      </w:pPr>
      <w:r>
        <w:t>‘Is there a pain in your head, love, or a pain in your side?’</w:t>
      </w:r>
    </w:p>
    <w:p w14:paraId="62C9BA6F" w14:textId="77777777" w:rsidR="0072248B" w:rsidRDefault="0072248B" w:rsidP="0072248B">
      <w:pPr>
        <w:ind w:firstLine="2160"/>
      </w:pPr>
    </w:p>
    <w:p w14:paraId="700215BA" w14:textId="77777777" w:rsidR="0072248B" w:rsidRDefault="0072248B" w:rsidP="0072248B">
      <w:pPr>
        <w:ind w:firstLine="2160"/>
      </w:pPr>
      <w:r>
        <w:t>‘Oh no! oh no, love! You did not guess right;</w:t>
      </w:r>
    </w:p>
    <w:p w14:paraId="1B0885DF" w14:textId="77777777" w:rsidR="0072248B" w:rsidRDefault="0072248B" w:rsidP="0072248B">
      <w:pPr>
        <w:ind w:firstLine="2160"/>
      </w:pPr>
      <w:r>
        <w:t>The pain that torments me will soon take my life,</w:t>
      </w:r>
    </w:p>
    <w:p w14:paraId="310474E2" w14:textId="77777777" w:rsidR="0072248B" w:rsidRDefault="0072248B" w:rsidP="0072248B">
      <w:pPr>
        <w:ind w:firstLine="2160"/>
      </w:pPr>
      <w:r>
        <w:t>And you are the doctor, can kill or can cure,</w:t>
      </w:r>
    </w:p>
    <w:p w14:paraId="1304D6C6" w14:textId="77777777" w:rsidR="0072248B" w:rsidRDefault="0072248B" w:rsidP="0072248B">
      <w:pPr>
        <w:ind w:firstLine="2160"/>
      </w:pPr>
      <w:r>
        <w:t>And without your assistance I’ll die, I am sure.’</w:t>
      </w:r>
    </w:p>
    <w:p w14:paraId="3BB02726" w14:textId="77777777" w:rsidR="0072248B" w:rsidRDefault="0072248B" w:rsidP="0072248B">
      <w:pPr>
        <w:ind w:firstLine="2160"/>
      </w:pPr>
    </w:p>
    <w:p w14:paraId="6FDA9FA3" w14:textId="77777777" w:rsidR="0072248B" w:rsidRDefault="0072248B" w:rsidP="0072248B">
      <w:pPr>
        <w:ind w:firstLine="2160"/>
      </w:pPr>
      <w:r>
        <w:t>‘Oh Molly! oh Molly! oh Molly!’ said he,</w:t>
      </w:r>
    </w:p>
    <w:p w14:paraId="312B3151" w14:textId="77777777" w:rsidR="0072248B" w:rsidRDefault="0072248B" w:rsidP="0072248B">
      <w:pPr>
        <w:ind w:firstLine="2160"/>
      </w:pPr>
      <w:r>
        <w:t>‘Don’t you remember when you first slighted me?</w:t>
      </w:r>
    </w:p>
    <w:p w14:paraId="610FC910" w14:textId="77777777" w:rsidR="0072248B" w:rsidRDefault="0072248B" w:rsidP="0072248B">
      <w:pPr>
        <w:ind w:firstLine="2160"/>
      </w:pPr>
      <w:r>
        <w:t>I courted you with pleasure; you denied me with scorn;</w:t>
      </w:r>
    </w:p>
    <w:p w14:paraId="35A16672" w14:textId="77777777" w:rsidR="0072248B" w:rsidRDefault="0072248B" w:rsidP="0072248B">
      <w:pPr>
        <w:ind w:firstLine="2160"/>
      </w:pPr>
      <w:r>
        <w:t>And now I’ll reward you with what’s past and gone.</w:t>
      </w:r>
    </w:p>
    <w:p w14:paraId="0BE3F204" w14:textId="77777777" w:rsidR="0072248B" w:rsidRDefault="0072248B" w:rsidP="0072248B"/>
    <w:p w14:paraId="42C84BAF" w14:textId="77777777" w:rsidR="0072248B" w:rsidRDefault="0072248B" w:rsidP="0072248B">
      <w:r>
        <w:t>(118)</w:t>
      </w:r>
    </w:p>
    <w:p w14:paraId="190C5650" w14:textId="77777777" w:rsidR="0072248B" w:rsidRDefault="0072248B" w:rsidP="0072248B">
      <w:pPr>
        <w:ind w:firstLine="2160"/>
      </w:pPr>
      <w:r>
        <w:t>‘Of what’s past and gone, love, forget and forgive,</w:t>
      </w:r>
    </w:p>
    <w:p w14:paraId="0957F775" w14:textId="77777777" w:rsidR="0072248B" w:rsidRDefault="0072248B" w:rsidP="0072248B">
      <w:pPr>
        <w:ind w:firstLine="2160"/>
      </w:pPr>
      <w:r>
        <w:t>And grant me still longer while on earth to live.’</w:t>
      </w:r>
    </w:p>
    <w:p w14:paraId="0EBD066B" w14:textId="77777777" w:rsidR="0072248B" w:rsidRDefault="0072248B" w:rsidP="0072248B">
      <w:pPr>
        <w:ind w:firstLine="2160"/>
      </w:pPr>
      <w:r>
        <w:t>‘Oh no, I can’t, Molly, whatever I must,</w:t>
      </w:r>
    </w:p>
    <w:p w14:paraId="04ABF238" w14:textId="77777777" w:rsidR="0072248B" w:rsidRDefault="0072248B" w:rsidP="0072248B">
      <w:pPr>
        <w:ind w:firstLine="2160"/>
      </w:pPr>
      <w:r>
        <w:t>But I’ll dance on your grave, love, when you’re laid in the dust.’</w:t>
      </w:r>
    </w:p>
    <w:p w14:paraId="5377FC6C" w14:textId="77777777" w:rsidR="0072248B" w:rsidRDefault="0072248B" w:rsidP="0072248B">
      <w:pPr>
        <w:ind w:firstLine="2160"/>
      </w:pPr>
    </w:p>
    <w:p w14:paraId="3D1BB046" w14:textId="77777777" w:rsidR="0072248B" w:rsidRDefault="0072248B" w:rsidP="0072248B">
      <w:pPr>
        <w:ind w:firstLine="2160"/>
      </w:pPr>
      <w:r>
        <w:t>She drew from her fingers a diamond ring free,</w:t>
      </w:r>
    </w:p>
    <w:p w14:paraId="6A463CA0" w14:textId="77777777" w:rsidR="0072248B" w:rsidRDefault="0072248B" w:rsidP="0072248B">
      <w:pPr>
        <w:ind w:firstLine="2160"/>
      </w:pPr>
      <w:r>
        <w:t>Saying, ‘Take this, and remember, while dancing o’er me,</w:t>
      </w:r>
    </w:p>
    <w:p w14:paraId="2390C61B" w14:textId="77777777" w:rsidR="0072248B" w:rsidRDefault="0072248B" w:rsidP="0072248B">
      <w:pPr>
        <w:ind w:firstLine="2160"/>
      </w:pPr>
      <w:r>
        <w:t>Ten thousand times over to your folly I’d flee,</w:t>
      </w:r>
    </w:p>
    <w:p w14:paraId="040CB694" w14:textId="77777777" w:rsidR="0072248B" w:rsidRDefault="0072248B" w:rsidP="0072248B">
      <w:pPr>
        <w:ind w:firstLine="2160"/>
      </w:pPr>
      <w:r>
        <w:t>And I would forgive you, but you won’t forgive me.</w:t>
      </w:r>
    </w:p>
    <w:p w14:paraId="76C50B27" w14:textId="77777777" w:rsidR="0072248B" w:rsidRDefault="0072248B" w:rsidP="0072248B">
      <w:pPr>
        <w:ind w:firstLine="2160"/>
      </w:pPr>
    </w:p>
    <w:p w14:paraId="0049CAA3" w14:textId="77777777" w:rsidR="0072248B" w:rsidRDefault="0072248B" w:rsidP="0072248B">
      <w:pPr>
        <w:ind w:firstLine="2160"/>
      </w:pPr>
      <w:r>
        <w:t>‘Farewell to my father, and all of my friends;</w:t>
      </w:r>
    </w:p>
    <w:p w14:paraId="29EF7F3F" w14:textId="77777777" w:rsidR="0072248B" w:rsidRDefault="0072248B" w:rsidP="0072248B">
      <w:pPr>
        <w:ind w:firstLine="2160"/>
      </w:pPr>
      <w:r>
        <w:t>Farewell to young Johnny; God will make you repent.</w:t>
      </w:r>
    </w:p>
    <w:p w14:paraId="63F157EC" w14:textId="77777777" w:rsidR="0072248B" w:rsidRDefault="0072248B" w:rsidP="0072248B">
      <w:pPr>
        <w:ind w:firstLine="2160"/>
      </w:pPr>
      <w:r>
        <w:t>I’m going, I’m going to my cold bed of clay,</w:t>
      </w:r>
    </w:p>
    <w:p w14:paraId="3CC6DE43" w14:textId="77777777" w:rsidR="0072248B" w:rsidRDefault="0072248B" w:rsidP="0072248B">
      <w:pPr>
        <w:ind w:firstLine="2160"/>
      </w:pPr>
      <w:r>
        <w:t>Where these red rosy cheeks will moulder away.’</w:t>
      </w:r>
    </w:p>
    <w:p w14:paraId="34498EE6" w14:textId="77777777" w:rsidR="0072248B" w:rsidRDefault="0072248B" w:rsidP="0072248B"/>
    <w:p w14:paraId="04FBF03D" w14:textId="77777777" w:rsidR="0072248B" w:rsidRDefault="0072248B" w:rsidP="0072248B">
      <w:pPr>
        <w:jc w:val="center"/>
        <w:rPr>
          <w:b/>
        </w:rPr>
      </w:pPr>
      <w:r>
        <w:rPr>
          <w:b/>
        </w:rPr>
        <w:t>Bedroom Window (The Drowsy Sleeper)</w:t>
      </w:r>
    </w:p>
    <w:p w14:paraId="503C101A" w14:textId="77777777" w:rsidR="0072248B" w:rsidRDefault="0072248B" w:rsidP="0072248B"/>
    <w:p w14:paraId="2B429B46" w14:textId="77777777" w:rsidR="0072248B" w:rsidRDefault="0072248B" w:rsidP="0072248B">
      <w:r>
        <w:tab/>
        <w:t xml:space="preserve">For a study of the antiquity and range of this theme see C. R. Baskervill’s paper in PMLA XXXVI 565-614. The kernel of it is a dialog between a lover and his mistress at the latter’s window; characteristic lines are </w:t>
      </w:r>
    </w:p>
    <w:p w14:paraId="354BA080" w14:textId="77777777" w:rsidR="0072248B" w:rsidRDefault="0072248B" w:rsidP="0072248B">
      <w:pPr>
        <w:ind w:firstLine="2160"/>
      </w:pPr>
    </w:p>
    <w:p w14:paraId="315920B3" w14:textId="77777777" w:rsidR="0072248B" w:rsidRDefault="0072248B" w:rsidP="0072248B">
      <w:pPr>
        <w:ind w:firstLine="2160"/>
      </w:pPr>
      <w:r>
        <w:t>Awake, awake, you drowsy sleeper</w:t>
      </w:r>
    </w:p>
    <w:p w14:paraId="43483078" w14:textId="77777777" w:rsidR="0072248B" w:rsidRDefault="0072248B" w:rsidP="0072248B">
      <w:r>
        <w:t>and</w:t>
      </w:r>
    </w:p>
    <w:p w14:paraId="43784356" w14:textId="77777777" w:rsidR="0072248B" w:rsidRDefault="0072248B" w:rsidP="0072248B">
      <w:pPr>
        <w:ind w:firstLine="2160"/>
      </w:pPr>
      <w:r>
        <w:t>Who is that at my bedroom window?</w:t>
      </w:r>
    </w:p>
    <w:p w14:paraId="77BC089D" w14:textId="77777777" w:rsidR="0072248B" w:rsidRDefault="0072248B" w:rsidP="0072248B"/>
    <w:p w14:paraId="03A36F17" w14:textId="77777777" w:rsidR="0072248B" w:rsidRDefault="0072248B" w:rsidP="0072248B">
      <w:r>
        <w:t xml:space="preserve">He bids her ask first her father and then her mother to consent to their love; to both request she replies that it will be unavailing, adding in many texts what looks like an implication that he has been making love to another; and he departs disconsolate. That is the general plan; but it is subject to a great variety of modifications, and in America has rather frequently drawn upon </w:t>
      </w:r>
      <w:r>
        <w:rPr>
          <w:i/>
        </w:rPr>
        <w:t xml:space="preserve">The Silver Dagger </w:t>
      </w:r>
      <w:r>
        <w:t xml:space="preserve">for a conclusion. Pitts, Such, and Catnach all have nineteenth century stall prints of it. In the Such and Catnach prints it is developed into a ballad of the cruel father threatening impressments or transportation to the lover; the Pitts print is a seduction piece of a fairly familiar pattern in which the woman admits her lover and after he has had his will of her asks him to marry her and gets a jeering denial. Somewhat nearer to the American song is the Scotch </w:t>
      </w:r>
      <w:r>
        <w:rPr>
          <w:i/>
        </w:rPr>
        <w:t xml:space="preserve">I will put my ship in order </w:t>
      </w:r>
      <w:r>
        <w:t xml:space="preserve">(Christie I 224-5, Ord 318-9). In Christies’s text there is a father and a </w:t>
      </w:r>
      <w:r>
        <w:rPr>
          <w:i/>
        </w:rPr>
        <w:t>step</w:t>
      </w:r>
      <w:r>
        <w:t xml:space="preserve">-mother, and the latter seems to mislead the lover by speaking in the girl’s place, somewhat as in </w:t>
      </w:r>
      <w:r>
        <w:rPr>
          <w:i/>
        </w:rPr>
        <w:t>The Lass of Rock Royal</w:t>
      </w:r>
      <w:r>
        <w:t xml:space="preserve">, so that the lover departs—or, rather, starts to do so, for the girl calls him back and all ends happily. In Ord’s text the lover is really gone, and the girl drowns herself. (Ord 89 has another piece with a like setting and dialog but ending happily with the lover’s admission.) Earlier British broadside texts are printed and discussed by Ebsworth in </w:t>
      </w:r>
      <w:r>
        <w:rPr>
          <w:i/>
        </w:rPr>
        <w:t xml:space="preserve">Roxburghe Ballads </w:t>
      </w:r>
      <w:r>
        <w:t>VI 193-215.</w:t>
      </w:r>
    </w:p>
    <w:p w14:paraId="2FE9892B" w14:textId="77777777" w:rsidR="0072248B" w:rsidRDefault="0072248B" w:rsidP="0072248B"/>
    <w:p w14:paraId="2D3FF8DC" w14:textId="77777777" w:rsidR="0072248B" w:rsidRDefault="0072248B" w:rsidP="0072248B">
      <w:r>
        <w:t>(119)</w:t>
      </w:r>
    </w:p>
    <w:p w14:paraId="0A3AD948" w14:textId="77777777" w:rsidR="0072248B" w:rsidRDefault="0072248B" w:rsidP="0072248B">
      <w:r>
        <w:tab/>
      </w:r>
      <w:r>
        <w:rPr>
          <w:i/>
        </w:rPr>
        <w:t>Bedroom Window</w:t>
      </w:r>
      <w:r>
        <w:t xml:space="preserve">—in forms sufficiently close to the normal text to justify listing them here—has been reported from Surrey (JFSS VI 19), Sussex (JFSS I 269-70), Dorset (JFSS III 78-80), and Somerset (FSSom No. 99); from Newfoundland (BSSN 76); and from Virginia (SharpK I 361-4, SCSM 141), West Virginia (FSS 348-9), Kentucky (JAFL XX 260-1, XXX 340-1, SharpK I 364), North Carolina (JAFL XLV 55, XLVI 32, SharpK I 358-60, FSSH 190, a fragment, SCSM 140-1), Georgia (JAFL XXIX 200-1), Ohio (JAFL XXXV 356), Indiana (ABS 51-2, by way of Nebraska), and Missouri. Texts with the </w:t>
      </w:r>
      <w:r>
        <w:rPr>
          <w:i/>
        </w:rPr>
        <w:t>Silver Dagger</w:t>
      </w:r>
      <w:r>
        <w:t xml:space="preserve"> tragic ending (as in Missouri G and H, below) have been reported from Newfoundland (BSSN 55-6), Nova Scotia (BSSNS 99), Vermont (SHV 30-1), West Virginia (FSS 349), North Carolina (SharpK I 360, SCSM 139-40, 142), Mississippi (FSM 161-2), Ohio (JAFL XXXV 357, mentioned but text not given), Michigan (JAFL XXX 341-2), and Nebraska (ABS 52-3, by way of Utah). Altho they are a good deal alike in the main and three of them have already been printed, the inherent interest of this song prompts me to give here all the texts in the Missouri collection. The assignment of speeches by quotation marks is editorial, and is by no means certain, especially in the latter part of C and D. </w:t>
      </w:r>
    </w:p>
    <w:p w14:paraId="0EAE4BF7" w14:textId="77777777" w:rsidR="0072248B" w:rsidRDefault="0072248B" w:rsidP="0072248B"/>
    <w:p w14:paraId="4FA50E08" w14:textId="77777777" w:rsidR="0072248B" w:rsidRDefault="0072248B" w:rsidP="0072248B">
      <w:pPr>
        <w:jc w:val="center"/>
      </w:pPr>
      <w:r>
        <w:t>A</w:t>
      </w:r>
    </w:p>
    <w:p w14:paraId="0A1837CE" w14:textId="77777777" w:rsidR="0072248B" w:rsidRDefault="0072248B" w:rsidP="0072248B">
      <w:r>
        <w:tab/>
        <w:t xml:space="preserve">‘Bedroom Window.’ A fragment, secured by W. S. Johnson in 1903 from the fiddler Waters in Tuscumbia, Miller County. Printed in </w:t>
      </w:r>
      <w:r>
        <w:rPr>
          <w:i/>
        </w:rPr>
        <w:t xml:space="preserve">Archiv für das Studium der neueren Sprachen </w:t>
      </w:r>
      <w:r>
        <w:t xml:space="preserve">XCIX 430. </w:t>
      </w:r>
    </w:p>
    <w:p w14:paraId="5E2186B7" w14:textId="77777777" w:rsidR="0072248B" w:rsidRDefault="0072248B" w:rsidP="0072248B"/>
    <w:p w14:paraId="473A131D" w14:textId="77777777" w:rsidR="0072248B" w:rsidRDefault="0072248B" w:rsidP="0072248B">
      <w:r>
        <w:t>‘Open your door, your diamond window,</w:t>
      </w:r>
    </w:p>
    <w:p w14:paraId="19FC2A50" w14:textId="77777777" w:rsidR="0072248B" w:rsidRDefault="0072248B" w:rsidP="0072248B">
      <w:r>
        <w:t>And listen to what I have to say;</w:t>
      </w:r>
    </w:p>
    <w:p w14:paraId="79EFEC51" w14:textId="77777777" w:rsidR="0072248B" w:rsidRDefault="0072248B" w:rsidP="0072248B">
      <w:r>
        <w:t xml:space="preserve">How can you lie and sleep and slumber </w:t>
      </w:r>
    </w:p>
    <w:p w14:paraId="0449D48B" w14:textId="77777777" w:rsidR="0072248B" w:rsidRDefault="0072248B" w:rsidP="0072248B">
      <w:r>
        <w:t>When your true love is going away?’</w:t>
      </w:r>
    </w:p>
    <w:p w14:paraId="1F6B8861" w14:textId="77777777" w:rsidR="0072248B" w:rsidRDefault="0072248B" w:rsidP="0072248B"/>
    <w:p w14:paraId="7B5BA755" w14:textId="77777777" w:rsidR="0072248B" w:rsidRDefault="0072248B" w:rsidP="0072248B">
      <w:r>
        <w:t>‘Go ’way, go ’way, you wake my father,</w:t>
      </w:r>
    </w:p>
    <w:p w14:paraId="062F6DA1" w14:textId="77777777" w:rsidR="0072248B" w:rsidRDefault="0072248B" w:rsidP="0072248B">
      <w:r>
        <w:t>Who lays on yonder bed to rest;</w:t>
      </w:r>
    </w:p>
    <w:p w14:paraId="648D75CE" w14:textId="77777777" w:rsidR="0072248B" w:rsidRDefault="0072248B" w:rsidP="0072248B">
      <w:r>
        <w:t>And in his hand he holds a dagger</w:t>
      </w:r>
    </w:p>
    <w:p w14:paraId="21ED4225" w14:textId="77777777" w:rsidR="0072248B" w:rsidRDefault="0072248B" w:rsidP="0072248B">
      <w:r>
        <w:t>To pierce the one who loves me best.’</w:t>
      </w:r>
    </w:p>
    <w:p w14:paraId="260F44E8" w14:textId="77777777" w:rsidR="0072248B" w:rsidRDefault="0072248B" w:rsidP="0072248B"/>
    <w:p w14:paraId="32D34C5A" w14:textId="77777777" w:rsidR="0072248B" w:rsidRDefault="0072248B" w:rsidP="0072248B">
      <w:pPr>
        <w:jc w:val="center"/>
      </w:pPr>
      <w:r>
        <w:t>B</w:t>
      </w:r>
    </w:p>
    <w:p w14:paraId="6F24EAE4" w14:textId="77777777" w:rsidR="0072248B" w:rsidRDefault="0072248B" w:rsidP="0072248B">
      <w:r>
        <w:tab/>
        <w:t xml:space="preserve">‘Bedroom Window.’ Secured by Miss Gertrude Simmons in 1903 from Ethel Doxey of Carroll County, Arkansas. Printed in </w:t>
      </w:r>
      <w:r>
        <w:rPr>
          <w:i/>
        </w:rPr>
        <w:t>Archiv für das Studium der neueren Sprachen</w:t>
      </w:r>
      <w:r>
        <w:t xml:space="preserve"> XCIX 430-1. </w:t>
      </w:r>
    </w:p>
    <w:p w14:paraId="765410A1" w14:textId="77777777" w:rsidR="0072248B" w:rsidRDefault="0072248B" w:rsidP="0072248B"/>
    <w:p w14:paraId="120EEE99" w14:textId="77777777" w:rsidR="0072248B" w:rsidRDefault="0072248B" w:rsidP="0072248B">
      <w:r>
        <w:t>.</w:t>
      </w:r>
      <w:r>
        <w:tab/>
        <w:t>.</w:t>
      </w:r>
      <w:r>
        <w:tab/>
        <w:t>.</w:t>
      </w:r>
      <w:r>
        <w:tab/>
        <w:t>.</w:t>
      </w:r>
      <w:r>
        <w:tab/>
        <w:t>.</w:t>
      </w:r>
      <w:r>
        <w:tab/>
        <w:t>.</w:t>
      </w:r>
      <w:r>
        <w:tab/>
        <w:t>.</w:t>
      </w:r>
    </w:p>
    <w:p w14:paraId="61E40BAB" w14:textId="77777777" w:rsidR="0072248B" w:rsidRDefault="0072248B" w:rsidP="0072248B">
      <w:r>
        <w:t>.</w:t>
      </w:r>
      <w:r>
        <w:tab/>
        <w:t>.</w:t>
      </w:r>
      <w:r>
        <w:tab/>
        <w:t>.</w:t>
      </w:r>
      <w:r>
        <w:tab/>
        <w:t>.</w:t>
      </w:r>
      <w:r>
        <w:tab/>
        <w:t>.</w:t>
      </w:r>
      <w:r>
        <w:tab/>
        <w:t>.</w:t>
      </w:r>
      <w:r>
        <w:tab/>
        <w:t>.</w:t>
      </w:r>
    </w:p>
    <w:p w14:paraId="04A07FC8" w14:textId="77777777" w:rsidR="0072248B" w:rsidRDefault="0072248B" w:rsidP="0072248B">
      <w:r>
        <w:t>‘Who is this at my bedroom window,</w:t>
      </w:r>
    </w:p>
    <w:p w14:paraId="1C52DB46" w14:textId="77777777" w:rsidR="0072248B" w:rsidRDefault="0072248B" w:rsidP="0072248B">
      <w:r>
        <w:t>Crying so loud and mournfully?’</w:t>
      </w:r>
    </w:p>
    <w:p w14:paraId="31B2C813" w14:textId="77777777" w:rsidR="0072248B" w:rsidRDefault="0072248B" w:rsidP="0072248B"/>
    <w:p w14:paraId="32B24ADC" w14:textId="77777777" w:rsidR="0072248B" w:rsidRDefault="0072248B" w:rsidP="0072248B">
      <w:r>
        <w:t>‘’Tis I, ’tis I, your own true lover</w:t>
      </w:r>
    </w:p>
    <w:p w14:paraId="7CEE981C" w14:textId="77777777" w:rsidR="0072248B" w:rsidRDefault="0072248B" w:rsidP="0072248B">
      <w:r>
        <w:t>That’s once more to bother thee.</w:t>
      </w:r>
    </w:p>
    <w:p w14:paraId="684E613B" w14:textId="77777777" w:rsidR="0072248B" w:rsidRDefault="0072248B" w:rsidP="0072248B">
      <w:r>
        <w:t>Go, love, go, love, and ask your mother</w:t>
      </w:r>
    </w:p>
    <w:p w14:paraId="21F50667" w14:textId="77777777" w:rsidR="0072248B" w:rsidRDefault="0072248B" w:rsidP="0072248B">
      <w:r>
        <w:t>If you this night my bride can be.’</w:t>
      </w:r>
    </w:p>
    <w:p w14:paraId="50035B75" w14:textId="77777777" w:rsidR="0072248B" w:rsidRDefault="0072248B" w:rsidP="0072248B"/>
    <w:p w14:paraId="2BD880A1" w14:textId="77777777" w:rsidR="0072248B" w:rsidRDefault="0072248B" w:rsidP="0072248B">
      <w:r>
        <w:t>‘I will not, will not go ask my mother</w:t>
      </w:r>
    </w:p>
    <w:p w14:paraId="2BCB7442" w14:textId="77777777" w:rsidR="0072248B" w:rsidRDefault="0072248B" w:rsidP="0072248B">
      <w:r>
        <w:t>Nor let her know my love so dear.’</w:t>
      </w:r>
    </w:p>
    <w:p w14:paraId="3737E4AA" w14:textId="77777777" w:rsidR="0072248B" w:rsidRDefault="0072248B" w:rsidP="0072248B">
      <w:r>
        <w:t xml:space="preserve">‘Go, love, go, love, and ask your father </w:t>
      </w:r>
    </w:p>
    <w:p w14:paraId="764C1BAE" w14:textId="77777777" w:rsidR="0072248B" w:rsidRDefault="0072248B" w:rsidP="0072248B">
      <w:r>
        <w:t>If you this night my bride can be.’</w:t>
      </w:r>
    </w:p>
    <w:p w14:paraId="60CEDED1" w14:textId="77777777" w:rsidR="0072248B" w:rsidRDefault="0072248B" w:rsidP="0072248B"/>
    <w:p w14:paraId="7B46D475" w14:textId="77777777" w:rsidR="0072248B" w:rsidRDefault="0072248B" w:rsidP="0072248B">
      <w:r>
        <w:t>‘I will not, will not ask my father,</w:t>
      </w:r>
    </w:p>
    <w:p w14:paraId="67519938" w14:textId="77777777" w:rsidR="0072248B" w:rsidRDefault="0072248B" w:rsidP="0072248B">
      <w:r>
        <w:t>For yonder he lies on his bed of rest,</w:t>
      </w:r>
    </w:p>
    <w:p w14:paraId="406FD7FA" w14:textId="77777777" w:rsidR="0072248B" w:rsidRDefault="0072248B" w:rsidP="0072248B">
      <w:r>
        <w:t>And by his side he keeps a weapon</w:t>
      </w:r>
    </w:p>
    <w:p w14:paraId="1DBD7B79" w14:textId="77777777" w:rsidR="0072248B" w:rsidRDefault="0072248B" w:rsidP="0072248B">
      <w:r>
        <w:t>To slay the one my heart loves best.’</w:t>
      </w:r>
    </w:p>
    <w:p w14:paraId="093688C8" w14:textId="77777777" w:rsidR="0072248B" w:rsidRDefault="0072248B" w:rsidP="0072248B"/>
    <w:p w14:paraId="0C2A2080" w14:textId="77777777" w:rsidR="0072248B" w:rsidRDefault="0072248B" w:rsidP="0072248B">
      <w:r>
        <w:t>(120)</w:t>
      </w:r>
    </w:p>
    <w:p w14:paraId="472D78AF" w14:textId="77777777" w:rsidR="0072248B" w:rsidRDefault="0072248B" w:rsidP="0072248B">
      <w:r>
        <w:t>‘I’ll go, I’ll go to some lonesome valley,</w:t>
      </w:r>
    </w:p>
    <w:p w14:paraId="367BB588" w14:textId="77777777" w:rsidR="0072248B" w:rsidRDefault="0072248B" w:rsidP="0072248B">
      <w:r>
        <w:t>There I’ll spend my weeks and years;</w:t>
      </w:r>
    </w:p>
    <w:p w14:paraId="42EFE1B9" w14:textId="77777777" w:rsidR="0072248B" w:rsidRDefault="0072248B" w:rsidP="0072248B">
      <w:r>
        <w:t>I’ll eat nothing but the willows,</w:t>
      </w:r>
    </w:p>
    <w:p w14:paraId="07B33C58" w14:textId="77777777" w:rsidR="0072248B" w:rsidRDefault="0072248B" w:rsidP="0072248B">
      <w:r>
        <w:t>I’ll drink nothing but my tears.’</w:t>
      </w:r>
    </w:p>
    <w:p w14:paraId="021EB00C" w14:textId="77777777" w:rsidR="0072248B" w:rsidRDefault="0072248B" w:rsidP="0072248B"/>
    <w:p w14:paraId="6E54790C" w14:textId="77777777" w:rsidR="0072248B" w:rsidRDefault="0072248B" w:rsidP="0072248B">
      <w:r>
        <w:t>‘Come back, come back, my own true lover!</w:t>
      </w:r>
    </w:p>
    <w:p w14:paraId="39B4C683" w14:textId="77777777" w:rsidR="0072248B" w:rsidRDefault="0072248B" w:rsidP="0072248B">
      <w:r>
        <w:t>Come back, come back once more to me;</w:t>
      </w:r>
    </w:p>
    <w:p w14:paraId="67305173" w14:textId="77777777" w:rsidR="0072248B" w:rsidRDefault="0072248B" w:rsidP="0072248B">
      <w:r>
        <w:t>I’ll forsake my father and mother</w:t>
      </w:r>
      <w:r>
        <w:br/>
        <w:t>And go along and walk with thee.’</w:t>
      </w:r>
    </w:p>
    <w:p w14:paraId="43B19C04" w14:textId="77777777" w:rsidR="0072248B" w:rsidRDefault="0072248B" w:rsidP="0072248B"/>
    <w:p w14:paraId="0FBB2D3B" w14:textId="77777777" w:rsidR="0072248B" w:rsidRDefault="0072248B" w:rsidP="0072248B">
      <w:pPr>
        <w:jc w:val="center"/>
      </w:pPr>
      <w:r>
        <w:t>C</w:t>
      </w:r>
    </w:p>
    <w:p w14:paraId="1AC2F9DE" w14:textId="77777777" w:rsidR="0072248B" w:rsidRDefault="0072248B" w:rsidP="0072248B">
      <w:r>
        <w:tab/>
        <w:t xml:space="preserve">No title. From the manuscript ballad-book of James Ashby of Holt County, secured in 1906 by Miss Welty. Printed in </w:t>
      </w:r>
      <w:r>
        <w:rPr>
          <w:i/>
        </w:rPr>
        <w:t xml:space="preserve">Archiv für das Studium der neueren Sprachen </w:t>
      </w:r>
      <w:r>
        <w:t xml:space="preserve">XCIX 431. </w:t>
      </w:r>
    </w:p>
    <w:p w14:paraId="44F86D6D" w14:textId="77777777" w:rsidR="0072248B" w:rsidRDefault="0072248B" w:rsidP="0072248B"/>
    <w:p w14:paraId="098AB5C8" w14:textId="77777777" w:rsidR="0072248B" w:rsidRDefault="0072248B" w:rsidP="0072248B">
      <w:r>
        <w:t>‘Awake, awake, you drowsy sleeper;</w:t>
      </w:r>
    </w:p>
    <w:p w14:paraId="296C8290" w14:textId="77777777" w:rsidR="0072248B" w:rsidRDefault="0072248B" w:rsidP="0072248B">
      <w:r>
        <w:t>Awake, awake, it is almost day.</w:t>
      </w:r>
    </w:p>
    <w:p w14:paraId="42D99E09" w14:textId="77777777" w:rsidR="0072248B" w:rsidRDefault="0072248B" w:rsidP="0072248B">
      <w:r>
        <w:t>How can you sleep, you felistian* creature,</w:t>
      </w:r>
    </w:p>
    <w:p w14:paraId="3190A34D" w14:textId="77777777" w:rsidR="0072248B" w:rsidRDefault="0072248B" w:rsidP="0072248B">
      <w:r>
        <w:t>When your true love is just gone* away?’</w:t>
      </w:r>
    </w:p>
    <w:p w14:paraId="14D58742" w14:textId="77777777" w:rsidR="0072248B" w:rsidRDefault="0072248B" w:rsidP="0072248B"/>
    <w:p w14:paraId="5EB2B0FD" w14:textId="77777777" w:rsidR="0072248B" w:rsidRDefault="0072248B" w:rsidP="0072248B">
      <w:r>
        <w:t>‘Go way, go way, you will wake my mother,</w:t>
      </w:r>
    </w:p>
    <w:p w14:paraId="083CB4BA" w14:textId="77777777" w:rsidR="0072248B" w:rsidRDefault="0072248B" w:rsidP="0072248B">
      <w:r>
        <w:t>And that will be sad news to me.</w:t>
      </w:r>
    </w:p>
    <w:p w14:paraId="1BEDFCBE" w14:textId="77777777" w:rsidR="0072248B" w:rsidRDefault="0072248B" w:rsidP="0072248B">
      <w:r>
        <w:t>You must go way and court some other,’</w:t>
      </w:r>
    </w:p>
    <w:p w14:paraId="1405CF35" w14:textId="77777777" w:rsidR="0072248B" w:rsidRDefault="0072248B" w:rsidP="0072248B">
      <w:r>
        <w:t>She whispered low, love, in my ear.</w:t>
      </w:r>
    </w:p>
    <w:p w14:paraId="3DEAD0FD" w14:textId="77777777" w:rsidR="0072248B" w:rsidRDefault="0072248B" w:rsidP="0072248B"/>
    <w:p w14:paraId="74603E3E" w14:textId="77777777" w:rsidR="0072248B" w:rsidRDefault="0072248B" w:rsidP="0072248B">
      <w:r>
        <w:t>‘Go way, go way, you will wake my father;</w:t>
      </w:r>
    </w:p>
    <w:p w14:paraId="2B40C38A" w14:textId="77777777" w:rsidR="0072248B" w:rsidRDefault="0072248B" w:rsidP="0072248B">
      <w:r>
        <w:t xml:space="preserve">He lies on yonders bed of rest, </w:t>
      </w:r>
    </w:p>
    <w:p w14:paraId="6E9A5813" w14:textId="77777777" w:rsidR="0072248B" w:rsidRDefault="0072248B" w:rsidP="0072248B">
      <w:r>
        <w:t>And in his hands he holds a rapture†</w:t>
      </w:r>
    </w:p>
    <w:p w14:paraId="3231D407" w14:textId="77777777" w:rsidR="0072248B" w:rsidRDefault="0072248B" w:rsidP="0072248B">
      <w:r>
        <w:t>To pierce the one whom I love best.’</w:t>
      </w:r>
    </w:p>
    <w:p w14:paraId="3C9FE596" w14:textId="77777777" w:rsidR="0072248B" w:rsidRDefault="0072248B" w:rsidP="0072248B"/>
    <w:p w14:paraId="5D378B8C" w14:textId="77777777" w:rsidR="0072248B" w:rsidRDefault="0072248B" w:rsidP="0072248B">
      <w:r>
        <w:t>‘Go fetch to me yonders pen and paper</w:t>
      </w:r>
    </w:p>
    <w:p w14:paraId="36F174D1" w14:textId="77777777" w:rsidR="0072248B" w:rsidRDefault="0072248B" w:rsidP="0072248B">
      <w:r>
        <w:t>That I may set down and write a while;</w:t>
      </w:r>
    </w:p>
    <w:p w14:paraId="681B5289" w14:textId="77777777" w:rsidR="0072248B" w:rsidRDefault="0072248B" w:rsidP="0072248B">
      <w:r>
        <w:t>I will tell you of the grief and sorrow</w:t>
      </w:r>
    </w:p>
    <w:p w14:paraId="7B3A3F16" w14:textId="77777777" w:rsidR="0072248B" w:rsidRDefault="0072248B" w:rsidP="0072248B">
      <w:r>
        <w:t>That troubles me both day and night.</w:t>
      </w:r>
    </w:p>
    <w:p w14:paraId="04932FB9" w14:textId="77777777" w:rsidR="0072248B" w:rsidRDefault="0072248B" w:rsidP="0072248B"/>
    <w:p w14:paraId="1D9A8215" w14:textId="77777777" w:rsidR="0072248B" w:rsidRDefault="0072248B" w:rsidP="0072248B">
      <w:r>
        <w:t>‘I wish I was a little swallow</w:t>
      </w:r>
    </w:p>
    <w:p w14:paraId="4B7D2A1B" w14:textId="77777777" w:rsidR="0072248B" w:rsidRDefault="0072248B" w:rsidP="0072248B">
      <w:r>
        <w:t>Or else some lonesome trukle dove;</w:t>
      </w:r>
    </w:p>
    <w:p w14:paraId="1BC53CC8" w14:textId="77777777" w:rsidR="0072248B" w:rsidRDefault="0072248B" w:rsidP="0072248B">
      <w:r>
        <w:t xml:space="preserve">I would fly away over hills of sorrow </w:t>
      </w:r>
    </w:p>
    <w:p w14:paraId="78B97881" w14:textId="77777777" w:rsidR="0072248B" w:rsidRDefault="0072248B" w:rsidP="0072248B">
      <w:r>
        <w:t>And light on some land of love.</w:t>
      </w:r>
    </w:p>
    <w:p w14:paraId="7E50E160" w14:textId="77777777" w:rsidR="0072248B" w:rsidRDefault="0072248B" w:rsidP="0072248B"/>
    <w:p w14:paraId="7FE30B18" w14:textId="77777777" w:rsidR="0072248B" w:rsidRDefault="0072248B" w:rsidP="0072248B">
      <w:r>
        <w:t>‘In yonders field go stick an arrow.</w:t>
      </w:r>
    </w:p>
    <w:p w14:paraId="442D9539" w14:textId="77777777" w:rsidR="0072248B" w:rsidRDefault="0072248B" w:rsidP="0072248B">
      <w:r>
        <w:t>I wish the same was in my heart;</w:t>
      </w:r>
    </w:p>
    <w:p w14:paraId="23C28F24" w14:textId="77777777" w:rsidR="0072248B" w:rsidRDefault="0072248B" w:rsidP="0072248B">
      <w:r>
        <w:t>Then I would bid adieu to sin and sorrow,</w:t>
      </w:r>
    </w:p>
    <w:p w14:paraId="79FA0CF9" w14:textId="77777777" w:rsidR="0072248B" w:rsidRDefault="0072248B" w:rsidP="0072248B">
      <w:r>
        <w:t>Then my poor soul would be at rest.</w:t>
      </w:r>
    </w:p>
    <w:p w14:paraId="08D0B5CE" w14:textId="77777777" w:rsidR="0072248B" w:rsidRDefault="0072248B" w:rsidP="0072248B"/>
    <w:p w14:paraId="49DB515D" w14:textId="77777777" w:rsidR="0072248B" w:rsidRDefault="0072248B" w:rsidP="0072248B">
      <w:r>
        <w:t>‘Go dig my grave in yonders meadow,</w:t>
      </w:r>
    </w:p>
    <w:p w14:paraId="7DCD3918" w14:textId="77777777" w:rsidR="0072248B" w:rsidRDefault="0072248B" w:rsidP="0072248B">
      <w:r>
        <w:t>Place marble stones at head and feet,</w:t>
      </w:r>
    </w:p>
    <w:p w14:paraId="45144587" w14:textId="77777777" w:rsidR="0072248B" w:rsidRDefault="0072248B" w:rsidP="0072248B">
      <w:r>
        <w:t>And on my breast a turtle dove,</w:t>
      </w:r>
    </w:p>
    <w:p w14:paraId="35BC36F7" w14:textId="77777777" w:rsidR="0072248B" w:rsidRDefault="0072248B" w:rsidP="0072248B">
      <w:r>
        <w:t>To testify I died for love.’</w:t>
      </w:r>
    </w:p>
    <w:p w14:paraId="1095834A" w14:textId="77777777" w:rsidR="0072248B" w:rsidRDefault="0072248B" w:rsidP="0072248B">
      <w:r>
        <w:tab/>
      </w:r>
      <w:r>
        <w:tab/>
      </w:r>
      <w:r>
        <w:tab/>
      </w:r>
      <w:r>
        <w:tab/>
        <w:t>February 22 1874</w:t>
      </w:r>
    </w:p>
    <w:p w14:paraId="52DA7464" w14:textId="77777777" w:rsidR="0072248B" w:rsidRDefault="0072248B" w:rsidP="0072248B"/>
    <w:p w14:paraId="21AFF73F" w14:textId="77777777" w:rsidR="0072248B" w:rsidRDefault="0072248B" w:rsidP="0072248B">
      <w:r>
        <w:tab/>
        <w:t xml:space="preserve">*Presumably ‘felistian’ is for ‘Philistine’ and ‘gone’ for ‘going’. </w:t>
      </w:r>
    </w:p>
    <w:p w14:paraId="76ACFA55" w14:textId="77777777" w:rsidR="0072248B" w:rsidRDefault="0072248B" w:rsidP="0072248B">
      <w:r>
        <w:tab/>
        <w:t>†Rapier?</w:t>
      </w:r>
    </w:p>
    <w:p w14:paraId="650C95E6" w14:textId="77777777" w:rsidR="0072248B" w:rsidRDefault="0072248B" w:rsidP="0072248B"/>
    <w:p w14:paraId="2EDF7EAF" w14:textId="77777777" w:rsidR="0072248B" w:rsidRDefault="0072248B" w:rsidP="0072248B">
      <w:pPr>
        <w:jc w:val="center"/>
      </w:pPr>
      <w:r>
        <w:t>D</w:t>
      </w:r>
    </w:p>
    <w:p w14:paraId="4F0BC927" w14:textId="77777777" w:rsidR="0072248B" w:rsidRDefault="0072248B" w:rsidP="0072248B">
      <w:r>
        <w:tab/>
        <w:t xml:space="preserve">‘The Drowsy Sleeper.’ Contributed by Mrs. Case, in 1916, from her childhood memories in Harrison County. </w:t>
      </w:r>
    </w:p>
    <w:p w14:paraId="1230C53F" w14:textId="77777777" w:rsidR="0072248B" w:rsidRDefault="0072248B" w:rsidP="0072248B">
      <w:r>
        <w:rPr>
          <w:noProof/>
        </w:rPr>
        <w:drawing>
          <wp:inline distT="0" distB="0" distL="0" distR="0" wp14:anchorId="3F008EA0" wp14:editId="136C74D5">
            <wp:extent cx="5440680" cy="1981200"/>
            <wp:effectExtent l="0" t="0" r="7620" b="0"/>
            <wp:docPr id="2108425582" name="Picture 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25582" name="Picture 4" descr="A sheet of music with notes&#10;&#10;AI-generated content may be incorrect."/>
                    <pic:cNvPicPr>
                      <a:picLocks noChangeAspect="1" noChangeArrowheads="1"/>
                    </pic:cNvPicPr>
                  </pic:nvPicPr>
                  <pic:blipFill>
                    <a:blip r:embed="rId37" cstate="print">
                      <a:lum contrast="20000"/>
                      <a:extLst>
                        <a:ext uri="{28A0092B-C50C-407E-A947-70E740481C1C}">
                          <a14:useLocalDpi xmlns:a14="http://schemas.microsoft.com/office/drawing/2010/main" val="0"/>
                        </a:ext>
                      </a:extLst>
                    </a:blip>
                    <a:srcRect l="1251" r="3616"/>
                    <a:stretch>
                      <a:fillRect/>
                    </a:stretch>
                  </pic:blipFill>
                  <pic:spPr bwMode="auto">
                    <a:xfrm>
                      <a:off x="0" y="0"/>
                      <a:ext cx="5440680" cy="1981200"/>
                    </a:xfrm>
                    <a:prstGeom prst="rect">
                      <a:avLst/>
                    </a:prstGeom>
                    <a:noFill/>
                    <a:ln>
                      <a:noFill/>
                    </a:ln>
                  </pic:spPr>
                </pic:pic>
              </a:graphicData>
            </a:graphic>
          </wp:inline>
        </w:drawing>
      </w:r>
    </w:p>
    <w:p w14:paraId="740BC0D3" w14:textId="77777777" w:rsidR="0072248B" w:rsidRDefault="0072248B" w:rsidP="0072248B">
      <w:r>
        <w:rPr>
          <w:noProof/>
        </w:rPr>
        <w:drawing>
          <wp:inline distT="0" distB="0" distL="0" distR="0" wp14:anchorId="42CAC7A6" wp14:editId="785A14F3">
            <wp:extent cx="5486400" cy="1965960"/>
            <wp:effectExtent l="0" t="0" r="0" b="0"/>
            <wp:docPr id="429711323" name="Picture 3"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11323" name="Picture 3" descr="A sheet of music with notes&#10;&#10;AI-generated content may be incorrect."/>
                    <pic:cNvPicPr>
                      <a:picLocks noChangeAspect="1" noChangeArrowheads="1"/>
                    </pic:cNvPicPr>
                  </pic:nvPicPr>
                  <pic:blipFill>
                    <a:blip r:embed="rId38" cstate="print">
                      <a:lum contrast="20000"/>
                      <a:extLst>
                        <a:ext uri="{28A0092B-C50C-407E-A947-70E740481C1C}">
                          <a14:useLocalDpi xmlns:a14="http://schemas.microsoft.com/office/drawing/2010/main" val="0"/>
                        </a:ext>
                      </a:extLst>
                    </a:blip>
                    <a:srcRect/>
                    <a:stretch>
                      <a:fillRect/>
                    </a:stretch>
                  </pic:blipFill>
                  <pic:spPr bwMode="auto">
                    <a:xfrm>
                      <a:off x="0" y="0"/>
                      <a:ext cx="5486400" cy="1965960"/>
                    </a:xfrm>
                    <a:prstGeom prst="rect">
                      <a:avLst/>
                    </a:prstGeom>
                    <a:noFill/>
                    <a:ln>
                      <a:noFill/>
                    </a:ln>
                  </pic:spPr>
                </pic:pic>
              </a:graphicData>
            </a:graphic>
          </wp:inline>
        </w:drawing>
      </w:r>
    </w:p>
    <w:p w14:paraId="01F14EAD" w14:textId="77777777" w:rsidR="0072248B" w:rsidRDefault="0072248B" w:rsidP="0072248B">
      <w:r>
        <w:t>(121)</w:t>
      </w:r>
    </w:p>
    <w:p w14:paraId="2163E53E" w14:textId="77777777" w:rsidR="0072248B" w:rsidRDefault="0072248B" w:rsidP="0072248B">
      <w:r>
        <w:t>‘Awake, awake, you drowsy sleeper!</w:t>
      </w:r>
    </w:p>
    <w:p w14:paraId="105E3D51" w14:textId="77777777" w:rsidR="0072248B" w:rsidRDefault="0072248B" w:rsidP="0072248B">
      <w:r>
        <w:t xml:space="preserve">Awake, awake, it is almost day! </w:t>
      </w:r>
    </w:p>
    <w:p w14:paraId="0A6302FA" w14:textId="77777777" w:rsidR="0072248B" w:rsidRDefault="0072248B" w:rsidP="0072248B">
      <w:r>
        <w:t xml:space="preserve">How can you bear for to lie and slumber </w:t>
      </w:r>
    </w:p>
    <w:p w14:paraId="1375ED4A" w14:textId="77777777" w:rsidR="0072248B" w:rsidRDefault="0072248B" w:rsidP="0072248B">
      <w:r>
        <w:t>When your true lover is a-going away?’</w:t>
      </w:r>
    </w:p>
    <w:p w14:paraId="2E1CF9C3" w14:textId="77777777" w:rsidR="0072248B" w:rsidRDefault="0072248B" w:rsidP="0072248B"/>
    <w:p w14:paraId="28A68B6D" w14:textId="77777777" w:rsidR="0072248B" w:rsidRDefault="0072248B" w:rsidP="0072248B">
      <w:r>
        <w:t>‘Go ’way, go ’way! you’ll wake my mother,</w:t>
      </w:r>
    </w:p>
    <w:p w14:paraId="183FA96B" w14:textId="77777777" w:rsidR="0072248B" w:rsidRDefault="0072248B" w:rsidP="0072248B">
      <w:r>
        <w:t>And that will be sad news for me.</w:t>
      </w:r>
    </w:p>
    <w:p w14:paraId="5D533906" w14:textId="77777777" w:rsidR="0072248B" w:rsidRDefault="0072248B" w:rsidP="0072248B">
      <w:r>
        <w:t>You must go ’way and court some other,</w:t>
      </w:r>
    </w:p>
    <w:p w14:paraId="5CBF7C23" w14:textId="77777777" w:rsidR="0072248B" w:rsidRDefault="0072248B" w:rsidP="0072248B">
      <w:r>
        <w:t>For she is all this world to me.</w:t>
      </w:r>
    </w:p>
    <w:p w14:paraId="390A2634" w14:textId="77777777" w:rsidR="0072248B" w:rsidRDefault="0072248B" w:rsidP="0072248B"/>
    <w:p w14:paraId="55686A69" w14:textId="77777777" w:rsidR="0072248B" w:rsidRDefault="0072248B" w:rsidP="0072248B">
      <w:r>
        <w:t>‘Go ’way, go ’way, you’ll wake my father:</w:t>
      </w:r>
    </w:p>
    <w:p w14:paraId="21C72FF6" w14:textId="77777777" w:rsidR="0072248B" w:rsidRDefault="0072248B" w:rsidP="0072248B">
      <w:r>
        <w:t>He now lies on his bed of rest,</w:t>
      </w:r>
    </w:p>
    <w:p w14:paraId="7187C6D5" w14:textId="77777777" w:rsidR="0072248B" w:rsidRDefault="0072248B" w:rsidP="0072248B">
      <w:r>
        <w:t>And in his hand he holds a dagger</w:t>
      </w:r>
    </w:p>
    <w:p w14:paraId="00E3CAC0" w14:textId="77777777" w:rsidR="0072248B" w:rsidRDefault="0072248B" w:rsidP="0072248B">
      <w:r>
        <w:t>For to kill the one that I love best.</w:t>
      </w:r>
    </w:p>
    <w:p w14:paraId="3DE5D47C" w14:textId="77777777" w:rsidR="0072248B" w:rsidRDefault="0072248B" w:rsidP="0072248B"/>
    <w:p w14:paraId="35155D62" w14:textId="77777777" w:rsidR="0072248B" w:rsidRDefault="0072248B" w:rsidP="0072248B">
      <w:r>
        <w:t>‘Go fetch to me both pen and paper</w:t>
      </w:r>
    </w:p>
    <w:p w14:paraId="0FAC50B8" w14:textId="77777777" w:rsidR="0072248B" w:rsidRDefault="0072248B" w:rsidP="0072248B">
      <w:r>
        <w:t>That I may set me down and write;</w:t>
      </w:r>
    </w:p>
    <w:p w14:paraId="60A16DB2" w14:textId="77777777" w:rsidR="0072248B" w:rsidRDefault="0072248B" w:rsidP="0072248B">
      <w:r>
        <w:t xml:space="preserve">I’ll tell you of the grief and sorrow </w:t>
      </w:r>
    </w:p>
    <w:p w14:paraId="2BFA311D" w14:textId="77777777" w:rsidR="0072248B" w:rsidRDefault="0072248B" w:rsidP="0072248B">
      <w:r>
        <w:t>That trouble me both day and night.</w:t>
      </w:r>
    </w:p>
    <w:p w14:paraId="383AEB25" w14:textId="77777777" w:rsidR="0072248B" w:rsidRDefault="0072248B" w:rsidP="0072248B"/>
    <w:p w14:paraId="475BBA77" w14:textId="77777777" w:rsidR="0072248B" w:rsidRDefault="0072248B" w:rsidP="0072248B">
      <w:r>
        <w:t>‘I wish I were a little swallow,</w:t>
      </w:r>
    </w:p>
    <w:p w14:paraId="250D40C6" w14:textId="77777777" w:rsidR="0072248B" w:rsidRDefault="0072248B" w:rsidP="0072248B">
      <w:r>
        <w:t>Or else some lonesome turtle dove;</w:t>
      </w:r>
    </w:p>
    <w:p w14:paraId="087AA1BB" w14:textId="77777777" w:rsidR="0072248B" w:rsidRDefault="0072248B" w:rsidP="0072248B">
      <w:r>
        <w:t>I’d fly away over hills of sorrow</w:t>
      </w:r>
    </w:p>
    <w:p w14:paraId="639B4671" w14:textId="77777777" w:rsidR="0072248B" w:rsidRDefault="0072248B" w:rsidP="0072248B">
      <w:r>
        <w:t>And light upon some land of love.</w:t>
      </w:r>
    </w:p>
    <w:p w14:paraId="56EA5024" w14:textId="77777777" w:rsidR="0072248B" w:rsidRDefault="0072248B" w:rsidP="0072248B"/>
    <w:p w14:paraId="76114EEA" w14:textId="77777777" w:rsidR="0072248B" w:rsidRDefault="0072248B" w:rsidP="0072248B">
      <w:r>
        <w:t>‘In yonder field go stick an arrow;</w:t>
      </w:r>
    </w:p>
    <w:p w14:paraId="110D5F0C" w14:textId="77777777" w:rsidR="0072248B" w:rsidRDefault="0072248B" w:rsidP="0072248B">
      <w:r>
        <w:t>I wish the same was in my breast.</w:t>
      </w:r>
    </w:p>
    <w:p w14:paraId="49040289" w14:textId="77777777" w:rsidR="0072248B" w:rsidRDefault="0072248B" w:rsidP="0072248B">
      <w:r>
        <w:t>I’d bid adieu to sin and sorrow,</w:t>
      </w:r>
    </w:p>
    <w:p w14:paraId="39E21DEF" w14:textId="77777777" w:rsidR="0072248B" w:rsidRDefault="0072248B" w:rsidP="0072248B">
      <w:r>
        <w:t>And my poor soul would be at rest.</w:t>
      </w:r>
    </w:p>
    <w:p w14:paraId="32A31D56" w14:textId="77777777" w:rsidR="0072248B" w:rsidRDefault="0072248B" w:rsidP="0072248B"/>
    <w:p w14:paraId="36A938F8" w14:textId="77777777" w:rsidR="0072248B" w:rsidRDefault="0072248B" w:rsidP="0072248B">
      <w:r>
        <w:t>‘Go dig my grave in yonder meadow,</w:t>
      </w:r>
    </w:p>
    <w:p w14:paraId="14FB5BF0" w14:textId="77777777" w:rsidR="0072248B" w:rsidRDefault="0072248B" w:rsidP="0072248B">
      <w:r>
        <w:t>Place marble stones at my head and feet,</w:t>
      </w:r>
    </w:p>
    <w:p w14:paraId="0A02B180" w14:textId="77777777" w:rsidR="0072248B" w:rsidRDefault="0072248B" w:rsidP="0072248B">
      <w:r>
        <w:t>And on my breast a turtle dove</w:t>
      </w:r>
    </w:p>
    <w:p w14:paraId="24602E87" w14:textId="77777777" w:rsidR="0072248B" w:rsidRDefault="0072248B" w:rsidP="0072248B">
      <w:r>
        <w:t>To show the world that I died for love.’</w:t>
      </w:r>
    </w:p>
    <w:p w14:paraId="18E5BF45" w14:textId="77777777" w:rsidR="0072248B" w:rsidRDefault="0072248B" w:rsidP="0072248B"/>
    <w:p w14:paraId="40E785D2" w14:textId="77777777" w:rsidR="0072248B" w:rsidRDefault="0072248B" w:rsidP="0072248B">
      <w:pPr>
        <w:jc w:val="center"/>
      </w:pPr>
      <w:r>
        <w:t>E</w:t>
      </w:r>
    </w:p>
    <w:p w14:paraId="0D059545" w14:textId="77777777" w:rsidR="0072248B" w:rsidRDefault="0072248B" w:rsidP="0072248B">
      <w:r>
        <w:tab/>
        <w:t>No title. Secured by Miss Lowry in 1920 from Earl Cruickshank of Columbus, Kansas, who knew it from his mother’s singing.</w:t>
      </w:r>
    </w:p>
    <w:p w14:paraId="2A3C3296" w14:textId="77777777" w:rsidR="0072248B" w:rsidRDefault="0072248B" w:rsidP="0072248B"/>
    <w:p w14:paraId="626D7902" w14:textId="77777777" w:rsidR="0072248B" w:rsidRDefault="0072248B" w:rsidP="0072248B">
      <w:r>
        <w:t>‘Awake, awake, ye drowsy sleeper,</w:t>
      </w:r>
    </w:p>
    <w:p w14:paraId="1CC83DBC" w14:textId="77777777" w:rsidR="0072248B" w:rsidRDefault="0072248B" w:rsidP="0072248B">
      <w:r>
        <w:t>Awake, awake, it’s almost day.</w:t>
      </w:r>
    </w:p>
    <w:p w14:paraId="48F52060" w14:textId="77777777" w:rsidR="0072248B" w:rsidRDefault="0072248B" w:rsidP="0072248B">
      <w:r>
        <w:t xml:space="preserve">How can you bear to lie in slumber </w:t>
      </w:r>
    </w:p>
    <w:p w14:paraId="7EE7DCDC" w14:textId="77777777" w:rsidR="0072248B" w:rsidRDefault="0072248B" w:rsidP="0072248B">
      <w:r>
        <w:t>When your true lover’s going away?’</w:t>
      </w:r>
    </w:p>
    <w:p w14:paraId="2010E9E5" w14:textId="77777777" w:rsidR="0072248B" w:rsidRDefault="0072248B" w:rsidP="0072248B"/>
    <w:p w14:paraId="43E9C757" w14:textId="77777777" w:rsidR="0072248B" w:rsidRDefault="0072248B" w:rsidP="0072248B">
      <w:r>
        <w:t>‘Who’s that, who’s that all at my window,</w:t>
      </w:r>
    </w:p>
    <w:p w14:paraId="7A912394" w14:textId="77777777" w:rsidR="0072248B" w:rsidRDefault="0072248B" w:rsidP="0072248B">
      <w:r>
        <w:t>Who calls my name so speedily?’</w:t>
      </w:r>
    </w:p>
    <w:p w14:paraId="2D0ECFD7" w14:textId="77777777" w:rsidR="0072248B" w:rsidRDefault="0072248B" w:rsidP="0072248B">
      <w:r>
        <w:t>‘It is, it is your own dear Willie</w:t>
      </w:r>
    </w:p>
    <w:p w14:paraId="2C483450" w14:textId="77777777" w:rsidR="0072248B" w:rsidRDefault="0072248B" w:rsidP="0072248B">
      <w:r>
        <w:t>Who wants to have a talk with you.’</w:t>
      </w:r>
    </w:p>
    <w:p w14:paraId="690BA64B" w14:textId="77777777" w:rsidR="0072248B" w:rsidRDefault="0072248B" w:rsidP="0072248B"/>
    <w:p w14:paraId="7EF78527" w14:textId="77777777" w:rsidR="0072248B" w:rsidRDefault="0072248B" w:rsidP="0072248B">
      <w:r>
        <w:t>‘Go way, go way, you’ll wake my mother;</w:t>
      </w:r>
    </w:p>
    <w:p w14:paraId="78BC174F" w14:textId="77777777" w:rsidR="0072248B" w:rsidRDefault="0072248B" w:rsidP="0072248B">
      <w:r>
        <w:t>No tales of love she wants to hear.</w:t>
      </w:r>
      <w:r>
        <w:br/>
        <w:t>Go way, go way and court some other,’</w:t>
      </w:r>
    </w:p>
    <w:p w14:paraId="62D73280" w14:textId="77777777" w:rsidR="0072248B" w:rsidRDefault="0072248B" w:rsidP="0072248B">
      <w:r>
        <w:t>She softly whispered in his ear.</w:t>
      </w:r>
    </w:p>
    <w:p w14:paraId="74B93BA1" w14:textId="77777777" w:rsidR="0072248B" w:rsidRDefault="0072248B" w:rsidP="0072248B"/>
    <w:p w14:paraId="0131753F" w14:textId="77777777" w:rsidR="0072248B" w:rsidRDefault="0072248B" w:rsidP="0072248B">
      <w:r>
        <w:t>‘My pretty little miss, be not offended</w:t>
      </w:r>
    </w:p>
    <w:p w14:paraId="616B98C6" w14:textId="77777777" w:rsidR="0072248B" w:rsidRDefault="0072248B" w:rsidP="0072248B">
      <w:r>
        <w:t>At what I say—I mean no harm.</w:t>
      </w:r>
    </w:p>
    <w:p w14:paraId="77D0C82F" w14:textId="77777777" w:rsidR="0072248B" w:rsidRDefault="0072248B" w:rsidP="0072248B">
      <w:r>
        <w:t>I only mean to steal you away from your mother</w:t>
      </w:r>
    </w:p>
    <w:p w14:paraId="1F9C99BA" w14:textId="77777777" w:rsidR="0072248B" w:rsidRDefault="0072248B" w:rsidP="0072248B">
      <w:r>
        <w:t>That you may lodge in your true lover’s arms.’</w:t>
      </w:r>
    </w:p>
    <w:p w14:paraId="55C248B7" w14:textId="77777777" w:rsidR="0072248B" w:rsidRDefault="0072248B" w:rsidP="0072248B"/>
    <w:p w14:paraId="196C6DA6" w14:textId="77777777" w:rsidR="0072248B" w:rsidRDefault="0072248B" w:rsidP="0072248B">
      <w:r>
        <w:t>(122)</w:t>
      </w:r>
    </w:p>
    <w:p w14:paraId="6FB7329F" w14:textId="77777777" w:rsidR="0072248B" w:rsidRDefault="0072248B" w:rsidP="0072248B">
      <w:r>
        <w:t>‘Go way, go way, you’ll wake my father;</w:t>
      </w:r>
    </w:p>
    <w:p w14:paraId="621DFC3D" w14:textId="77777777" w:rsidR="0072248B" w:rsidRDefault="0072248B" w:rsidP="0072248B">
      <w:r>
        <w:t>He’s now a-taking up his rest.</w:t>
      </w:r>
    </w:p>
    <w:p w14:paraId="3362A161" w14:textId="77777777" w:rsidR="0072248B" w:rsidRDefault="0072248B" w:rsidP="0072248B">
      <w:r>
        <w:t xml:space="preserve">In his right hand he holds a weapon </w:t>
      </w:r>
    </w:p>
    <w:p w14:paraId="69D5CB52" w14:textId="77777777" w:rsidR="0072248B" w:rsidRDefault="0072248B" w:rsidP="0072248B">
      <w:r>
        <w:t>To slay the one that I love best.’</w:t>
      </w:r>
    </w:p>
    <w:p w14:paraId="49E5F4C3" w14:textId="77777777" w:rsidR="0072248B" w:rsidRDefault="0072248B" w:rsidP="0072248B"/>
    <w:p w14:paraId="15EBACDE" w14:textId="77777777" w:rsidR="0072248B" w:rsidRDefault="0072248B" w:rsidP="0072248B">
      <w:r>
        <w:t>‘In yonder wood there grows an arrow,</w:t>
      </w:r>
    </w:p>
    <w:p w14:paraId="0D5373D4" w14:textId="77777777" w:rsidR="0072248B" w:rsidRDefault="0072248B" w:rsidP="0072248B">
      <w:r>
        <w:t>I wish I had it through my breast;</w:t>
      </w:r>
    </w:p>
    <w:p w14:paraId="558F41D0" w14:textId="77777777" w:rsidR="0072248B" w:rsidRDefault="0072248B" w:rsidP="0072248B">
      <w:r>
        <w:t>‘Twould put an end to all my sorrow,</w:t>
      </w:r>
    </w:p>
    <w:p w14:paraId="73DCB26F" w14:textId="77777777" w:rsidR="0072248B" w:rsidRDefault="0072248B" w:rsidP="0072248B">
      <w:r>
        <w:t>And my poor souls should be at rest.’</w:t>
      </w:r>
    </w:p>
    <w:p w14:paraId="74B63F69" w14:textId="77777777" w:rsidR="0072248B" w:rsidRDefault="0072248B" w:rsidP="0072248B"/>
    <w:p w14:paraId="0EAB9F5A" w14:textId="77777777" w:rsidR="0072248B" w:rsidRDefault="0072248B" w:rsidP="0072248B">
      <w:pPr>
        <w:jc w:val="center"/>
      </w:pPr>
      <w:r>
        <w:t>F</w:t>
      </w:r>
    </w:p>
    <w:p w14:paraId="690CEB14" w14:textId="77777777" w:rsidR="0072248B" w:rsidRDefault="0072248B" w:rsidP="0072248B">
      <w:r>
        <w:tab/>
        <w:t>A single stanza, sent to me by Mrs. J. T. Duncan of Excelsior Springs, Missouri, as the beginning of a song that used to be very popular ‘in the rural districts of Northern Texas.’</w:t>
      </w:r>
    </w:p>
    <w:p w14:paraId="2FA33EA0" w14:textId="77777777" w:rsidR="0072248B" w:rsidRDefault="0072248B" w:rsidP="0072248B"/>
    <w:p w14:paraId="24A64A3B" w14:textId="77777777" w:rsidR="0072248B" w:rsidRDefault="0072248B" w:rsidP="0072248B">
      <w:pPr>
        <w:ind w:firstLine="2700"/>
      </w:pPr>
      <w:r>
        <w:t>‘Awake, arise, ye drowsy sleeper,</w:t>
      </w:r>
    </w:p>
    <w:p w14:paraId="1A7A8590" w14:textId="77777777" w:rsidR="0072248B" w:rsidRDefault="0072248B" w:rsidP="0072248B">
      <w:pPr>
        <w:ind w:firstLine="2700"/>
      </w:pPr>
      <w:r>
        <w:t>Awake, arise, ‘tis almost day.</w:t>
      </w:r>
    </w:p>
    <w:p w14:paraId="6962ADC4" w14:textId="77777777" w:rsidR="0072248B" w:rsidRDefault="0072248B" w:rsidP="0072248B">
      <w:pPr>
        <w:ind w:firstLine="2700"/>
      </w:pPr>
      <w:r>
        <w:t>Why will ye lie and sleep and slumber</w:t>
      </w:r>
    </w:p>
    <w:p w14:paraId="09B12AD9" w14:textId="77777777" w:rsidR="0072248B" w:rsidRDefault="0072248B" w:rsidP="0072248B">
      <w:pPr>
        <w:ind w:firstLine="2700"/>
      </w:pPr>
      <w:r>
        <w:t>While your own true lover goes away?’</w:t>
      </w:r>
    </w:p>
    <w:p w14:paraId="6CC576DC" w14:textId="77777777" w:rsidR="0072248B" w:rsidRDefault="0072248B" w:rsidP="0072248B"/>
    <w:p w14:paraId="6E6DC051" w14:textId="77777777" w:rsidR="0072248B" w:rsidRDefault="0072248B" w:rsidP="0072248B">
      <w:pPr>
        <w:jc w:val="center"/>
      </w:pPr>
      <w:r>
        <w:t>G</w:t>
      </w:r>
    </w:p>
    <w:p w14:paraId="0377E0EF" w14:textId="77777777" w:rsidR="0072248B" w:rsidRDefault="0072248B" w:rsidP="0072248B">
      <w:r>
        <w:tab/>
        <w:t xml:space="preserve">‘Death of William and Nancy.’ Sent in by C. H. Williams in 1909, who had it from J. G. Scott, who learned it from a girl who in turn had learned it ‘in the hill country of Bollinger and Perry Counties.’ One of the Missouri texts that have adopted the </w:t>
      </w:r>
      <w:r>
        <w:rPr>
          <w:i/>
        </w:rPr>
        <w:t>Silver Dagger</w:t>
      </w:r>
      <w:r>
        <w:t xml:space="preserve"> ending.</w:t>
      </w:r>
    </w:p>
    <w:p w14:paraId="28FCEDE4" w14:textId="77777777" w:rsidR="0072248B" w:rsidRDefault="0072248B" w:rsidP="0072248B"/>
    <w:p w14:paraId="0A3F1F18" w14:textId="77777777" w:rsidR="0072248B" w:rsidRDefault="0072248B" w:rsidP="0072248B">
      <w:r>
        <w:t>‘Who is that at my bed window?</w:t>
      </w:r>
    </w:p>
    <w:p w14:paraId="32989856" w14:textId="77777777" w:rsidR="0072248B" w:rsidRDefault="0072248B" w:rsidP="0072248B">
      <w:r>
        <w:t>Who is there I do not know?’</w:t>
      </w:r>
    </w:p>
    <w:p w14:paraId="2318F30F" w14:textId="77777777" w:rsidR="0072248B" w:rsidRDefault="0072248B" w:rsidP="0072248B">
      <w:r>
        <w:t>‘’Tis I, ’tis I, your own true lover.</w:t>
      </w:r>
    </w:p>
    <w:p w14:paraId="0F315BCC" w14:textId="77777777" w:rsidR="0072248B" w:rsidRDefault="0072248B" w:rsidP="0072248B">
      <w:r>
        <w:t>Oh, come, oh, come and pity me.’</w:t>
      </w:r>
    </w:p>
    <w:p w14:paraId="739B5050" w14:textId="77777777" w:rsidR="0072248B" w:rsidRDefault="0072248B" w:rsidP="0072248B"/>
    <w:p w14:paraId="2864F78A" w14:textId="77777777" w:rsidR="0072248B" w:rsidRDefault="0072248B" w:rsidP="0072248B">
      <w:r>
        <w:t>She raised her head from her pure white pillow</w:t>
      </w:r>
    </w:p>
    <w:p w14:paraId="447920F4" w14:textId="77777777" w:rsidR="0072248B" w:rsidRDefault="0072248B" w:rsidP="0072248B">
      <w:r>
        <w:t>And out of the window she looked to see;</w:t>
      </w:r>
    </w:p>
    <w:p w14:paraId="75F216D7" w14:textId="77777777" w:rsidR="0072248B" w:rsidRDefault="0072248B" w:rsidP="0072248B">
      <w:r>
        <w:t>Who did she spy but her own true lover</w:t>
      </w:r>
    </w:p>
    <w:p w14:paraId="63632D04" w14:textId="77777777" w:rsidR="0072248B" w:rsidRDefault="0072248B" w:rsidP="0072248B">
      <w:r>
        <w:t>Sitting beneath the willow tree,</w:t>
      </w:r>
    </w:p>
    <w:p w14:paraId="6EC2D67B" w14:textId="77777777" w:rsidR="0072248B" w:rsidRDefault="0072248B" w:rsidP="0072248B"/>
    <w:p w14:paraId="43AB1954" w14:textId="77777777" w:rsidR="0072248B" w:rsidRDefault="0072248B" w:rsidP="0072248B">
      <w:r>
        <w:t>Saying, ‘Nancy, go and ask your mother</w:t>
      </w:r>
    </w:p>
    <w:p w14:paraId="15F7940B" w14:textId="77777777" w:rsidR="0072248B" w:rsidRDefault="0072248B" w:rsidP="0072248B">
      <w:r>
        <w:t>If you my wedded bride may be;</w:t>
      </w:r>
    </w:p>
    <w:p w14:paraId="55F72C62" w14:textId="77777777" w:rsidR="0072248B" w:rsidRDefault="0072248B" w:rsidP="0072248B">
      <w:r>
        <w:t>If she says no, return and tell me</w:t>
      </w:r>
    </w:p>
    <w:p w14:paraId="066E82E6" w14:textId="77777777" w:rsidR="0072248B" w:rsidRDefault="0072248B" w:rsidP="0072248B">
      <w:r>
        <w:t>And I no more will trouble thee.’</w:t>
      </w:r>
    </w:p>
    <w:p w14:paraId="58A0561E" w14:textId="77777777" w:rsidR="0072248B" w:rsidRDefault="0072248B" w:rsidP="0072248B"/>
    <w:p w14:paraId="1A14AF51" w14:textId="77777777" w:rsidR="0072248B" w:rsidRDefault="0072248B" w:rsidP="0072248B">
      <w:r>
        <w:t>‘It’s of no use to ask my mother,</w:t>
      </w:r>
    </w:p>
    <w:p w14:paraId="269677EA" w14:textId="77777777" w:rsidR="0072248B" w:rsidRDefault="0072248B" w:rsidP="0072248B">
      <w:r>
        <w:t>For I’m the only girl she’s got.</w:t>
      </w:r>
    </w:p>
    <w:p w14:paraId="75831C67" w14:textId="77777777" w:rsidR="0072248B" w:rsidRDefault="0072248B" w:rsidP="0072248B">
      <w:r>
        <w:t>In her right hand she holds a letter</w:t>
      </w:r>
    </w:p>
    <w:p w14:paraId="41E597CD" w14:textId="77777777" w:rsidR="0072248B" w:rsidRDefault="0072248B" w:rsidP="0072248B">
      <w:r>
        <w:t>To show me the man I should love best.’</w:t>
      </w:r>
    </w:p>
    <w:p w14:paraId="1FFD5B08" w14:textId="77777777" w:rsidR="0072248B" w:rsidRDefault="0072248B" w:rsidP="0072248B"/>
    <w:p w14:paraId="559A074A" w14:textId="77777777" w:rsidR="0072248B" w:rsidRDefault="0072248B" w:rsidP="0072248B">
      <w:r>
        <w:t xml:space="preserve">‘Oh, Nancy, go and ask your father </w:t>
      </w:r>
    </w:p>
    <w:p w14:paraId="1116835E" w14:textId="77777777" w:rsidR="0072248B" w:rsidRDefault="0072248B" w:rsidP="0072248B">
      <w:r>
        <w:t>If you my wedded wife may be;</w:t>
      </w:r>
    </w:p>
    <w:p w14:paraId="27BA6CB0" w14:textId="77777777" w:rsidR="0072248B" w:rsidRDefault="0072248B" w:rsidP="0072248B">
      <w:r>
        <w:t>If he says no, return and tell me</w:t>
      </w:r>
    </w:p>
    <w:p w14:paraId="35E876FA" w14:textId="77777777" w:rsidR="0072248B" w:rsidRDefault="0072248B" w:rsidP="0072248B">
      <w:r>
        <w:t>And I no more will trouble thee.’</w:t>
      </w:r>
    </w:p>
    <w:p w14:paraId="322922E6" w14:textId="77777777" w:rsidR="0072248B" w:rsidRDefault="0072248B" w:rsidP="0072248B"/>
    <w:p w14:paraId="6F2C8F5E" w14:textId="77777777" w:rsidR="0072248B" w:rsidRDefault="0072248B" w:rsidP="0072248B">
      <w:r>
        <w:t>‘It’s of no use to ask my father,</w:t>
      </w:r>
    </w:p>
    <w:p w14:paraId="1B8503BC" w14:textId="77777777" w:rsidR="0072248B" w:rsidRDefault="0072248B" w:rsidP="0072248B">
      <w:r>
        <w:t>For he is on his bed of rest;</w:t>
      </w:r>
    </w:p>
    <w:p w14:paraId="58ECFD11" w14:textId="77777777" w:rsidR="0072248B" w:rsidRDefault="0072248B" w:rsidP="0072248B">
      <w:r>
        <w:t>And by his side there lies a dagger</w:t>
      </w:r>
    </w:p>
    <w:p w14:paraId="16B550BE" w14:textId="77777777" w:rsidR="0072248B" w:rsidRDefault="0072248B" w:rsidP="0072248B">
      <w:r>
        <w:t>To kill the man that I love best.’</w:t>
      </w:r>
    </w:p>
    <w:p w14:paraId="44E73B27" w14:textId="77777777" w:rsidR="0072248B" w:rsidRDefault="0072248B" w:rsidP="0072248B"/>
    <w:p w14:paraId="75D50E7F" w14:textId="77777777" w:rsidR="0072248B" w:rsidRDefault="0072248B" w:rsidP="0072248B">
      <w:r>
        <w:t>William took up the shining dagger,</w:t>
      </w:r>
    </w:p>
    <w:p w14:paraId="099A1B58" w14:textId="77777777" w:rsidR="0072248B" w:rsidRDefault="0072248B" w:rsidP="0072248B">
      <w:r>
        <w:t>Pierced in his aching heart:</w:t>
      </w:r>
    </w:p>
    <w:p w14:paraId="7817C686" w14:textId="77777777" w:rsidR="0072248B" w:rsidRDefault="0072248B" w:rsidP="0072248B">
      <w:r>
        <w:t>‘Adieu, adieu, my own dear Nancy,</w:t>
      </w:r>
    </w:p>
    <w:p w14:paraId="4327EE6D" w14:textId="77777777" w:rsidR="0072248B" w:rsidRDefault="0072248B" w:rsidP="0072248B">
      <w:r>
        <w:t>Adieu, adieu! We both must part.’</w:t>
      </w:r>
    </w:p>
    <w:p w14:paraId="6DF2AD3A" w14:textId="77777777" w:rsidR="0072248B" w:rsidRDefault="0072248B" w:rsidP="0072248B"/>
    <w:p w14:paraId="11EC7DEA" w14:textId="77777777" w:rsidR="0072248B" w:rsidRDefault="0072248B" w:rsidP="0072248B">
      <w:r>
        <w:t>Then Nancy took up the bloody dagger,</w:t>
      </w:r>
    </w:p>
    <w:p w14:paraId="38A72697" w14:textId="77777777" w:rsidR="0072248B" w:rsidRDefault="0072248B" w:rsidP="0072248B">
      <w:r>
        <w:t>Pierced it in her pure white breast:</w:t>
      </w:r>
    </w:p>
    <w:p w14:paraId="7F804B9D" w14:textId="77777777" w:rsidR="0072248B" w:rsidRDefault="0072248B" w:rsidP="0072248B">
      <w:r>
        <w:t>‘Adieu, adieu, my own dear William,</w:t>
      </w:r>
    </w:p>
    <w:p w14:paraId="77E1C14A" w14:textId="77777777" w:rsidR="0072248B" w:rsidRDefault="0072248B" w:rsidP="0072248B">
      <w:r>
        <w:t>Adieu, adieu! We’re both at rest.’</w:t>
      </w:r>
    </w:p>
    <w:p w14:paraId="2AC12C72" w14:textId="77777777" w:rsidR="0072248B" w:rsidRDefault="0072248B" w:rsidP="0072248B"/>
    <w:p w14:paraId="4FD2CEEE" w14:textId="77777777" w:rsidR="0072248B" w:rsidRDefault="0072248B" w:rsidP="0072248B">
      <w:r>
        <w:t>(123)</w:t>
      </w:r>
    </w:p>
    <w:p w14:paraId="65595F2B" w14:textId="77777777" w:rsidR="0072248B" w:rsidRDefault="0072248B" w:rsidP="0072248B">
      <w:pPr>
        <w:jc w:val="center"/>
      </w:pPr>
      <w:r>
        <w:t>H</w:t>
      </w:r>
    </w:p>
    <w:p w14:paraId="30A4E53D" w14:textId="77777777" w:rsidR="0072248B" w:rsidRDefault="0072248B" w:rsidP="0072248B">
      <w:r>
        <w:tab/>
        <w:t xml:space="preserve">No title. Contributed by Myrtle Wright, 1914; from her mother, who was born and lived in Ray County and had ‘a store of ballads.’ Another with the </w:t>
      </w:r>
      <w:r>
        <w:rPr>
          <w:i/>
        </w:rPr>
        <w:t>Silver Dagger</w:t>
      </w:r>
      <w:r>
        <w:t xml:space="preserve"> ending. </w:t>
      </w:r>
    </w:p>
    <w:p w14:paraId="40FB2F39" w14:textId="77777777" w:rsidR="0072248B" w:rsidRDefault="0072248B" w:rsidP="0072248B"/>
    <w:p w14:paraId="7F4F8448" w14:textId="77777777" w:rsidR="0072248B" w:rsidRDefault="0072248B" w:rsidP="0072248B">
      <w:r>
        <w:t>‘Awake, awake, you drowsy sleeper,</w:t>
      </w:r>
    </w:p>
    <w:p w14:paraId="2892B18C" w14:textId="77777777" w:rsidR="0072248B" w:rsidRDefault="0072248B" w:rsidP="0072248B">
      <w:r>
        <w:t>Awake and listen unto me!</w:t>
      </w:r>
    </w:p>
    <w:p w14:paraId="1EB21736" w14:textId="77777777" w:rsidR="0072248B" w:rsidRDefault="0072248B" w:rsidP="0072248B">
      <w:r>
        <w:t>For here beside your bedroom window</w:t>
      </w:r>
    </w:p>
    <w:p w14:paraId="313133CE" w14:textId="77777777" w:rsidR="0072248B" w:rsidRDefault="0072248B" w:rsidP="0072248B">
      <w:r>
        <w:t>I am weeping almost* bitterly.</w:t>
      </w:r>
    </w:p>
    <w:p w14:paraId="479D40B9" w14:textId="77777777" w:rsidR="0072248B" w:rsidRDefault="0072248B" w:rsidP="0072248B"/>
    <w:p w14:paraId="76C8DFB5" w14:textId="77777777" w:rsidR="0072248B" w:rsidRDefault="0072248B" w:rsidP="0072248B">
      <w:r>
        <w:t>‘Oh, Mary dear, go ask your mother</w:t>
      </w:r>
    </w:p>
    <w:p w14:paraId="133B0F2E" w14:textId="77777777" w:rsidR="0072248B" w:rsidRDefault="0072248B" w:rsidP="0072248B">
      <w:r>
        <w:t>If you my wedded bride may be;</w:t>
      </w:r>
    </w:p>
    <w:p w14:paraId="5BC204E4" w14:textId="77777777" w:rsidR="0072248B" w:rsidRDefault="0072248B" w:rsidP="0072248B">
      <w:r>
        <w:t>If she says no, return and tell me</w:t>
      </w:r>
    </w:p>
    <w:p w14:paraId="3D428CF9" w14:textId="77777777" w:rsidR="0072248B" w:rsidRDefault="0072248B" w:rsidP="0072248B">
      <w:r>
        <w:t>And I’ll no longer trouble thee.’</w:t>
      </w:r>
    </w:p>
    <w:p w14:paraId="3D2706BF" w14:textId="77777777" w:rsidR="0072248B" w:rsidRDefault="0072248B" w:rsidP="0072248B"/>
    <w:p w14:paraId="1D3AA282" w14:textId="77777777" w:rsidR="0072248B" w:rsidRDefault="0072248B" w:rsidP="0072248B">
      <w:r>
        <w:t>‘Oh, Willie dear, I dare not ask her,</w:t>
      </w:r>
    </w:p>
    <w:p w14:paraId="6D7915E3" w14:textId="77777777" w:rsidR="0072248B" w:rsidRDefault="0072248B" w:rsidP="0072248B">
      <w:r>
        <w:t>For she has tried to set me free;</w:t>
      </w:r>
    </w:p>
    <w:p w14:paraId="59499C4D" w14:textId="77777777" w:rsidR="0072248B" w:rsidRDefault="0072248B" w:rsidP="0072248B">
      <w:r>
        <w:t>Oh, go your way and court another,</w:t>
      </w:r>
    </w:p>
    <w:p w14:paraId="77FE131B" w14:textId="77777777" w:rsidR="0072248B" w:rsidRDefault="0072248B" w:rsidP="0072248B">
      <w:r>
        <w:t>And stay no longer here with me.’</w:t>
      </w:r>
    </w:p>
    <w:p w14:paraId="692FEA8B" w14:textId="77777777" w:rsidR="0072248B" w:rsidRDefault="0072248B" w:rsidP="0072248B"/>
    <w:p w14:paraId="6E45BA86" w14:textId="77777777" w:rsidR="0072248B" w:rsidRDefault="0072248B" w:rsidP="0072248B">
      <w:r>
        <w:t>‘Oh, Mary dear, go ask your father</w:t>
      </w:r>
    </w:p>
    <w:p w14:paraId="04119354" w14:textId="77777777" w:rsidR="0072248B" w:rsidRDefault="0072248B" w:rsidP="0072248B">
      <w:r>
        <w:t>If you my wedded bride may be;</w:t>
      </w:r>
    </w:p>
    <w:p w14:paraId="314DBFAE" w14:textId="77777777" w:rsidR="0072248B" w:rsidRDefault="0072248B" w:rsidP="0072248B">
      <w:r>
        <w:t>If he says no, return and tell me</w:t>
      </w:r>
    </w:p>
    <w:p w14:paraId="0EBF389A" w14:textId="77777777" w:rsidR="0072248B" w:rsidRDefault="0072248B" w:rsidP="0072248B">
      <w:r>
        <w:t>And I’ll no longer trouble thee.’</w:t>
      </w:r>
    </w:p>
    <w:p w14:paraId="58EB1CDF" w14:textId="77777777" w:rsidR="0072248B" w:rsidRDefault="0072248B" w:rsidP="0072248B"/>
    <w:p w14:paraId="4EBF884D" w14:textId="77777777" w:rsidR="0072248B" w:rsidRDefault="0072248B" w:rsidP="0072248B">
      <w:r>
        <w:t>‘Oh, Willie dear, I dare not ask him,</w:t>
      </w:r>
    </w:p>
    <w:p w14:paraId="24DCE464" w14:textId="77777777" w:rsidR="0072248B" w:rsidRDefault="0072248B" w:rsidP="0072248B">
      <w:r>
        <w:t>For he is on his bed of rest,</w:t>
      </w:r>
    </w:p>
    <w:p w14:paraId="493291D1" w14:textId="77777777" w:rsidR="0072248B" w:rsidRDefault="0072248B" w:rsidP="0072248B">
      <w:r>
        <w:t>And by his side lies a sliver dagger</w:t>
      </w:r>
    </w:p>
    <w:p w14:paraId="3410CF53" w14:textId="77777777" w:rsidR="0072248B" w:rsidRDefault="0072248B" w:rsidP="0072248B">
      <w:r>
        <w:t>To pierce the one that I love best.’</w:t>
      </w:r>
    </w:p>
    <w:p w14:paraId="03EE792D" w14:textId="77777777" w:rsidR="0072248B" w:rsidRDefault="0072248B" w:rsidP="0072248B"/>
    <w:p w14:paraId="6EAB548A" w14:textId="77777777" w:rsidR="0072248B" w:rsidRDefault="0072248B" w:rsidP="0072248B">
      <w:r>
        <w:t>‘Oh, I could climb the tallest tree-top,</w:t>
      </w:r>
    </w:p>
    <w:p w14:paraId="3DD71DE1" w14:textId="77777777" w:rsidR="0072248B" w:rsidRDefault="0072248B" w:rsidP="0072248B">
      <w:r>
        <w:t>Or I could rob the richest nest,</w:t>
      </w:r>
    </w:p>
    <w:p w14:paraId="00A22260" w14:textId="77777777" w:rsidR="0072248B" w:rsidRDefault="0072248B" w:rsidP="0072248B">
      <w:r>
        <w:t>Or I could court the fairest lady,</w:t>
      </w:r>
    </w:p>
    <w:p w14:paraId="670D63FC" w14:textId="77777777" w:rsidR="0072248B" w:rsidRDefault="0072248B" w:rsidP="0072248B">
      <w:r>
        <w:t>But not the one that I love best.’</w:t>
      </w:r>
    </w:p>
    <w:p w14:paraId="07C1B3B6" w14:textId="77777777" w:rsidR="0072248B" w:rsidRDefault="0072248B" w:rsidP="0072248B"/>
    <w:p w14:paraId="2D18010B" w14:textId="77777777" w:rsidR="0072248B" w:rsidRDefault="0072248B" w:rsidP="0072248B">
      <w:r>
        <w:t>Then Willie drew forth a sliver dagger</w:t>
      </w:r>
    </w:p>
    <w:p w14:paraId="0CECD81E" w14:textId="77777777" w:rsidR="0072248B" w:rsidRDefault="0072248B" w:rsidP="0072248B">
      <w:r>
        <w:t>And pierced it through his aching heart:</w:t>
      </w:r>
    </w:p>
    <w:p w14:paraId="752BB78F" w14:textId="77777777" w:rsidR="0072248B" w:rsidRDefault="0072248B" w:rsidP="0072248B">
      <w:r>
        <w:t>‘Farewell, farewell to you, dear Mary,</w:t>
      </w:r>
    </w:p>
    <w:p w14:paraId="292DDFCA" w14:textId="77777777" w:rsidR="0072248B" w:rsidRDefault="0072248B" w:rsidP="0072248B">
      <w:r>
        <w:t>You and I now must part.’</w:t>
      </w:r>
    </w:p>
    <w:p w14:paraId="5FEEFF27" w14:textId="77777777" w:rsidR="0072248B" w:rsidRDefault="0072248B" w:rsidP="0072248B"/>
    <w:p w14:paraId="6EBF72E7" w14:textId="77777777" w:rsidR="0072248B" w:rsidRDefault="0072248B" w:rsidP="0072248B">
      <w:r>
        <w:t>Then Mary picked up the blood-stained dagger</w:t>
      </w:r>
    </w:p>
    <w:p w14:paraId="41A7EBCC" w14:textId="77777777" w:rsidR="0072248B" w:rsidRDefault="0072248B" w:rsidP="0072248B">
      <w:r>
        <w:t>And pierced it through her snow-white breast:</w:t>
      </w:r>
    </w:p>
    <w:p w14:paraId="620DCFE4" w14:textId="77777777" w:rsidR="0072248B" w:rsidRDefault="0072248B" w:rsidP="0072248B">
      <w:r>
        <w:t>‘Farewell, farewell to you, dear parents;</w:t>
      </w:r>
    </w:p>
    <w:p w14:paraId="46ED556A" w14:textId="77777777" w:rsidR="0072248B" w:rsidRDefault="0072248B" w:rsidP="0072248B">
      <w:r>
        <w:t>Willie and I have gone to rest.’</w:t>
      </w:r>
    </w:p>
    <w:p w14:paraId="19F29974" w14:textId="77777777" w:rsidR="0072248B" w:rsidRDefault="0072248B" w:rsidP="0072248B"/>
    <w:p w14:paraId="0AF5B7BB" w14:textId="77777777" w:rsidR="0072248B" w:rsidRDefault="0072248B" w:rsidP="0072248B">
      <w:r>
        <w:tab/>
        <w:t>*‘Almost’ should perhaps be ‘all most.’</w:t>
      </w:r>
    </w:p>
    <w:p w14:paraId="0F964A71" w14:textId="77777777" w:rsidR="0072248B" w:rsidRDefault="0072248B" w:rsidP="0072248B"/>
    <w:p w14:paraId="13B28BCC" w14:textId="77777777" w:rsidR="0072248B" w:rsidRDefault="0072248B" w:rsidP="0072248B">
      <w:pPr>
        <w:jc w:val="center"/>
      </w:pPr>
      <w:r>
        <w:rPr>
          <w:b/>
        </w:rPr>
        <w:t>The Silver Dagger</w:t>
      </w:r>
    </w:p>
    <w:p w14:paraId="43A9D42C" w14:textId="77777777" w:rsidR="0072248B" w:rsidRDefault="0072248B" w:rsidP="0072248B"/>
    <w:p w14:paraId="653D6543" w14:textId="77777777" w:rsidR="0072248B" w:rsidRDefault="0072248B" w:rsidP="0072248B">
      <w:r>
        <w:tab/>
        <w:t xml:space="preserve">Altho from its style and content this seems clearly to be a product of the professional ballad-maker, I know of no ballad print of it either British or American (except No. 518 in Wehman’s series of ballad prints, where it is combined with </w:t>
      </w:r>
      <w:r>
        <w:rPr>
          <w:i/>
        </w:rPr>
        <w:t>The Drowsy Sleeper</w:t>
      </w:r>
      <w:r>
        <w:t xml:space="preserve">); it is recorded only from traditional singing, and that only from the South and the West. That its conclusion has been incorporated in texts of </w:t>
      </w:r>
      <w:r>
        <w:rPr>
          <w:i/>
        </w:rPr>
        <w:t xml:space="preserve">Bedroom Window </w:t>
      </w:r>
      <w:r>
        <w:t>has already been noted. As an independent and quite distinct ballad it has been reported from Virginia (SharpK II 230), West Virginia (FSS 350-2), Kentucky (JAFL XX 267, BKH 71-2, DD 110-1, SharpK II 229-30), Tennessee (JAFL XLVI 45-6), Mississippi (JAFL XXXIX 129-32), Arkansas (</w:t>
      </w:r>
      <w:r>
        <w:rPr>
          <w:i/>
        </w:rPr>
        <w:t xml:space="preserve">Ozark Life </w:t>
      </w:r>
      <w:r>
        <w:t>V Nos. 5-6), Ohio (JAFL XXXV 374, tune only), Illinois (ABS 123-4, TSSI 162), Wyoming (ABS 121-2), and Missouri (JAFL XLIX 211-3). The Missouri texts agree so closely that not all are printed here.</w:t>
      </w:r>
    </w:p>
    <w:p w14:paraId="7F62ADE7" w14:textId="77777777" w:rsidR="0072248B" w:rsidRDefault="0072248B" w:rsidP="0072248B"/>
    <w:p w14:paraId="07B66CB6" w14:textId="77777777" w:rsidR="0072248B" w:rsidRDefault="0072248B" w:rsidP="0072248B">
      <w:r>
        <w:t>(124)</w:t>
      </w:r>
    </w:p>
    <w:p w14:paraId="7C7523E8" w14:textId="77777777" w:rsidR="0072248B" w:rsidRDefault="0072248B" w:rsidP="0072248B">
      <w:pPr>
        <w:jc w:val="center"/>
      </w:pPr>
      <w:r>
        <w:t>A</w:t>
      </w:r>
    </w:p>
    <w:p w14:paraId="34EF786A" w14:textId="77777777" w:rsidR="0072248B" w:rsidRDefault="0072248B" w:rsidP="0072248B">
      <w:r>
        <w:tab/>
        <w:t>No title. Secured by Miss Gertrude Simmons in 1904 from Ethel Dozey of Carroll County, Arkansas.</w:t>
      </w:r>
    </w:p>
    <w:p w14:paraId="61EB3B2B" w14:textId="77777777" w:rsidR="0072248B" w:rsidRDefault="0072248B" w:rsidP="0072248B"/>
    <w:p w14:paraId="1849D776" w14:textId="77777777" w:rsidR="0072248B" w:rsidRDefault="0072248B" w:rsidP="0072248B">
      <w:r>
        <w:t>Come all young maidens, pay attention</w:t>
      </w:r>
    </w:p>
    <w:p w14:paraId="63DB807D" w14:textId="77777777" w:rsidR="0072248B" w:rsidRDefault="0072248B" w:rsidP="0072248B">
      <w:r>
        <w:t>To these few lines I’m going to write;</w:t>
      </w:r>
    </w:p>
    <w:p w14:paraId="76DD2535" w14:textId="77777777" w:rsidR="0072248B" w:rsidRDefault="0072248B" w:rsidP="0072248B">
      <w:r>
        <w:t>They are as true as ever was mentioned,</w:t>
      </w:r>
    </w:p>
    <w:p w14:paraId="1CE94E61" w14:textId="77777777" w:rsidR="0072248B" w:rsidRDefault="0072248B" w:rsidP="0072248B">
      <w:r>
        <w:t>Concerning a young and a beautiful bride.</w:t>
      </w:r>
    </w:p>
    <w:p w14:paraId="3D7096E9" w14:textId="77777777" w:rsidR="0072248B" w:rsidRDefault="0072248B" w:rsidP="0072248B"/>
    <w:p w14:paraId="235A40EA" w14:textId="77777777" w:rsidR="0072248B" w:rsidRDefault="0072248B" w:rsidP="0072248B">
      <w:r>
        <w:t>He courted her to be her lover;</w:t>
      </w:r>
    </w:p>
    <w:p w14:paraId="5879036F" w14:textId="77777777" w:rsidR="0072248B" w:rsidRDefault="0072248B" w:rsidP="0072248B">
      <w:r>
        <w:t>He loved her as he loved his life.</w:t>
      </w:r>
    </w:p>
    <w:p w14:paraId="35859C88" w14:textId="77777777" w:rsidR="0072248B" w:rsidRDefault="0072248B" w:rsidP="0072248B">
      <w:r>
        <w:t>He ofttimes vowed that he would make her</w:t>
      </w:r>
    </w:p>
    <w:p w14:paraId="61D2D3C3" w14:textId="77777777" w:rsidR="0072248B" w:rsidRDefault="0072248B" w:rsidP="0072248B">
      <w:r>
        <w:t>His lawful and his wedded wife.</w:t>
      </w:r>
    </w:p>
    <w:p w14:paraId="7012CF2E" w14:textId="77777777" w:rsidR="0072248B" w:rsidRDefault="0072248B" w:rsidP="0072248B"/>
    <w:p w14:paraId="1CA314C5" w14:textId="77777777" w:rsidR="0072248B" w:rsidRDefault="0072248B" w:rsidP="0072248B">
      <w:r>
        <w:t xml:space="preserve">And when his parents came to know this </w:t>
      </w:r>
    </w:p>
    <w:p w14:paraId="37608330" w14:textId="77777777" w:rsidR="0072248B" w:rsidRDefault="0072248B" w:rsidP="0072248B">
      <w:r>
        <w:t>They strove to part them day and night,</w:t>
      </w:r>
    </w:p>
    <w:p w14:paraId="0C959611" w14:textId="77777777" w:rsidR="0072248B" w:rsidRDefault="0072248B" w:rsidP="0072248B">
      <w:r>
        <w:t>Saying, ‘Son, oh son, don’t you have her,</w:t>
      </w:r>
    </w:p>
    <w:p w14:paraId="61AAC48B" w14:textId="77777777" w:rsidR="0072248B" w:rsidRDefault="0072248B" w:rsidP="0072248B">
      <w:r>
        <w:t>Fr she’s a poor girl,’ they ofttimes say.</w:t>
      </w:r>
    </w:p>
    <w:p w14:paraId="6F42F570" w14:textId="77777777" w:rsidR="0072248B" w:rsidRDefault="0072248B" w:rsidP="0072248B"/>
    <w:p w14:paraId="76CECDEF" w14:textId="77777777" w:rsidR="0072248B" w:rsidRDefault="0072248B" w:rsidP="0072248B">
      <w:r>
        <w:t>Down on his bended knees a-pleading,</w:t>
      </w:r>
    </w:p>
    <w:p w14:paraId="76BF3A97" w14:textId="77777777" w:rsidR="0072248B" w:rsidRDefault="0072248B" w:rsidP="0072248B">
      <w:r>
        <w:t>Crying, ‘Father, father, pity me!</w:t>
      </w:r>
    </w:p>
    <w:p w14:paraId="21379AEF" w14:textId="77777777" w:rsidR="0072248B" w:rsidRDefault="0072248B" w:rsidP="0072248B">
      <w:r>
        <w:t>She is my own, my own dear jewel;</w:t>
      </w:r>
    </w:p>
    <w:p w14:paraId="6D3F81D6" w14:textId="77777777" w:rsidR="0072248B" w:rsidRDefault="0072248B" w:rsidP="0072248B">
      <w:r>
        <w:t>What’s this world without her to me?’</w:t>
      </w:r>
    </w:p>
    <w:p w14:paraId="3864E5BB" w14:textId="77777777" w:rsidR="0072248B" w:rsidRDefault="0072248B" w:rsidP="0072248B"/>
    <w:p w14:paraId="11CDFB7F" w14:textId="77777777" w:rsidR="0072248B" w:rsidRDefault="0072248B" w:rsidP="0072248B">
      <w:r>
        <w:t>And when this maiden came to know this</w:t>
      </w:r>
    </w:p>
    <w:p w14:paraId="2635F255" w14:textId="77777777" w:rsidR="0072248B" w:rsidRDefault="0072248B" w:rsidP="0072248B">
      <w:r>
        <w:t>She soon resign* what she would do;</w:t>
      </w:r>
    </w:p>
    <w:p w14:paraId="7E9E6D62" w14:textId="77777777" w:rsidR="0072248B" w:rsidRDefault="0072248B" w:rsidP="0072248B">
      <w:r>
        <w:t>She rambled forth and left the city</w:t>
      </w:r>
    </w:p>
    <w:p w14:paraId="1ED745E2" w14:textId="77777777" w:rsidR="0072248B" w:rsidRDefault="0072248B" w:rsidP="0072248B">
      <w:r>
        <w:t>No more her loving groms* to view.</w:t>
      </w:r>
    </w:p>
    <w:p w14:paraId="43A0BD8D" w14:textId="77777777" w:rsidR="0072248B" w:rsidRDefault="0072248B" w:rsidP="0072248B"/>
    <w:p w14:paraId="0894AAE2" w14:textId="77777777" w:rsidR="0072248B" w:rsidRDefault="0072248B" w:rsidP="0072248B">
      <w:r>
        <w:t>She rambled down the clear flowing river,</w:t>
      </w:r>
    </w:p>
    <w:p w14:paraId="4A6C5FB7" w14:textId="77777777" w:rsidR="0072248B" w:rsidRDefault="0072248B" w:rsidP="0072248B">
      <w:r>
        <w:t>And there she did its death prepare,</w:t>
      </w:r>
    </w:p>
    <w:p w14:paraId="3AA0D17D" w14:textId="77777777" w:rsidR="0072248B" w:rsidRDefault="0072248B" w:rsidP="0072248B">
      <w:r>
        <w:t>Saying, ‘Here I land my youthful warning.</w:t>
      </w:r>
    </w:p>
    <w:p w14:paraId="4691725D" w14:textId="77777777" w:rsidR="0072248B" w:rsidRDefault="0072248B" w:rsidP="0072248B">
      <w:r>
        <w:t>Must I sink in deep despair?’</w:t>
      </w:r>
    </w:p>
    <w:p w14:paraId="54DD3E57" w14:textId="77777777" w:rsidR="0072248B" w:rsidRDefault="0072248B" w:rsidP="0072248B"/>
    <w:p w14:paraId="46AD604E" w14:textId="77777777" w:rsidR="0072248B" w:rsidRDefault="0072248B" w:rsidP="0072248B">
      <w:r>
        <w:t>And out she drew her silver dagger,</w:t>
      </w:r>
    </w:p>
    <w:p w14:paraId="04545BDE" w14:textId="77777777" w:rsidR="0072248B" w:rsidRDefault="0072248B" w:rsidP="0072248B">
      <w:r>
        <w:t>She pierced through her lily-white breast;</w:t>
      </w:r>
    </w:p>
    <w:p w14:paraId="33550AB9" w14:textId="77777777" w:rsidR="0072248B" w:rsidRDefault="0072248B" w:rsidP="0072248B">
      <w:r>
        <w:t>Forth she reeled and then she staggered,</w:t>
      </w:r>
    </w:p>
    <w:p w14:paraId="60892216" w14:textId="77777777" w:rsidR="0072248B" w:rsidRDefault="0072248B" w:rsidP="0072248B">
      <w:r>
        <w:t>Crying, ‘True love, I’m going to rest.’</w:t>
      </w:r>
    </w:p>
    <w:p w14:paraId="07ED9FC1" w14:textId="77777777" w:rsidR="0072248B" w:rsidRDefault="0072248B" w:rsidP="0072248B"/>
    <w:p w14:paraId="421668F5" w14:textId="77777777" w:rsidR="0072248B" w:rsidRDefault="0072248B" w:rsidP="0072248B">
      <w:r>
        <w:t>Her lover being near where he could hear her</w:t>
      </w:r>
    </w:p>
    <w:p w14:paraId="70C56188" w14:textId="77777777" w:rsidR="0072248B" w:rsidRDefault="0072248B" w:rsidP="0072248B">
      <w:r>
        <w:t>And knowing well her female voice,</w:t>
      </w:r>
    </w:p>
    <w:p w14:paraId="5F3B9923" w14:textId="77777777" w:rsidR="0072248B" w:rsidRDefault="0072248B" w:rsidP="0072248B">
      <w:r>
        <w:t>He ran, he ran like one distracted,</w:t>
      </w:r>
    </w:p>
    <w:p w14:paraId="0C6EC1F0" w14:textId="77777777" w:rsidR="0072248B" w:rsidRDefault="0072248B" w:rsidP="0072248B">
      <w:r>
        <w:t>Crying, ‘True love, I fear you’re lost!’</w:t>
      </w:r>
    </w:p>
    <w:p w14:paraId="1012CF16" w14:textId="77777777" w:rsidR="0072248B" w:rsidRDefault="0072248B" w:rsidP="0072248B"/>
    <w:p w14:paraId="3C9F29A0" w14:textId="77777777" w:rsidR="0072248B" w:rsidRDefault="0072248B" w:rsidP="0072248B">
      <w:r>
        <w:t>And up he picked this bloody body,</w:t>
      </w:r>
    </w:p>
    <w:p w14:paraId="410CC687" w14:textId="77777777" w:rsidR="0072248B" w:rsidRDefault="0072248B" w:rsidP="0072248B">
      <w:r>
        <w:t>HE rolled it o’er within his arms,</w:t>
      </w:r>
    </w:p>
    <w:p w14:paraId="2228F5FF" w14:textId="77777777" w:rsidR="0072248B" w:rsidRDefault="0072248B" w:rsidP="0072248B">
      <w:r>
        <w:t>Saying, ‘Now no gold nor friend can save you.</w:t>
      </w:r>
    </w:p>
    <w:p w14:paraId="18720005" w14:textId="77777777" w:rsidR="0072248B" w:rsidRDefault="0072248B" w:rsidP="0072248B">
      <w:r>
        <w:t>Must you die, and all your charms?’</w:t>
      </w:r>
    </w:p>
    <w:p w14:paraId="6877851F" w14:textId="77777777" w:rsidR="0072248B" w:rsidRDefault="0072248B" w:rsidP="0072248B"/>
    <w:p w14:paraId="4C3AF723" w14:textId="77777777" w:rsidR="0072248B" w:rsidRDefault="0072248B" w:rsidP="0072248B">
      <w:r>
        <w:t xml:space="preserve">Her coal-black eyes like stars she opened, </w:t>
      </w:r>
      <w:r>
        <w:br/>
        <w:t>Crying, ‘True love, you have come too late;</w:t>
      </w:r>
    </w:p>
    <w:p w14:paraId="0D27E3BE" w14:textId="77777777" w:rsidR="0072248B" w:rsidRDefault="0072248B" w:rsidP="0072248B">
      <w:r>
        <w:t>Prepare to meet me on Mount Zion,</w:t>
      </w:r>
      <w:r>
        <w:br/>
        <w:t>Where all our joys will be complete.’</w:t>
      </w:r>
    </w:p>
    <w:p w14:paraId="4E58A453" w14:textId="77777777" w:rsidR="0072248B" w:rsidRDefault="0072248B" w:rsidP="0072248B"/>
    <w:p w14:paraId="39A4D5C0" w14:textId="77777777" w:rsidR="0072248B" w:rsidRDefault="0072248B" w:rsidP="0072248B">
      <w:r>
        <w:t>And up he picked this bloody weapon,</w:t>
      </w:r>
    </w:p>
    <w:p w14:paraId="03A8F92D" w14:textId="77777777" w:rsidR="0072248B" w:rsidRDefault="0072248B" w:rsidP="0072248B">
      <w:r>
        <w:t>He pierced it through his own tender heart,</w:t>
      </w:r>
    </w:p>
    <w:p w14:paraId="046BDF56" w14:textId="77777777" w:rsidR="0072248B" w:rsidRDefault="0072248B" w:rsidP="0072248B">
      <w:r>
        <w:t>Saying, ‘Let this be a woeful warning</w:t>
      </w:r>
    </w:p>
    <w:p w14:paraId="39638B42" w14:textId="77777777" w:rsidR="0072248B" w:rsidRDefault="0072248B" w:rsidP="0072248B">
      <w:r>
        <w:t>To all true lover who has to part!’</w:t>
      </w:r>
    </w:p>
    <w:p w14:paraId="3AE2327A" w14:textId="77777777" w:rsidR="0072248B" w:rsidRDefault="0072248B" w:rsidP="0072248B"/>
    <w:p w14:paraId="12B74173" w14:textId="77777777" w:rsidR="0072248B" w:rsidRDefault="0072248B" w:rsidP="0072248B">
      <w:pPr>
        <w:ind w:firstLine="540"/>
      </w:pPr>
      <w:r>
        <w:t>*Lines 2 and 4 of this stanza seem corrupt. For line 2 other texts have:</w:t>
      </w:r>
    </w:p>
    <w:p w14:paraId="1B568510" w14:textId="77777777" w:rsidR="0072248B" w:rsidRDefault="0072248B" w:rsidP="0072248B">
      <w:r>
        <w:tab/>
        <w:t>B She wondered quick what she might do</w:t>
      </w:r>
    </w:p>
    <w:p w14:paraId="613B77B3" w14:textId="77777777" w:rsidR="0072248B" w:rsidRDefault="0072248B" w:rsidP="0072248B">
      <w:r>
        <w:tab/>
        <w:t>C She quickly resolved what she would do</w:t>
      </w:r>
    </w:p>
    <w:p w14:paraId="416BF368" w14:textId="77777777" w:rsidR="0072248B" w:rsidRDefault="0072248B" w:rsidP="0072248B">
      <w:pPr>
        <w:ind w:firstLine="540"/>
      </w:pPr>
      <w:r>
        <w:t>F G She soon resolved what she would do</w:t>
      </w:r>
    </w:p>
    <w:p w14:paraId="6565AD67" w14:textId="77777777" w:rsidR="0072248B" w:rsidRDefault="0072248B" w:rsidP="0072248B">
      <w:r>
        <w:t>And for line 4:</w:t>
      </w:r>
    </w:p>
    <w:p w14:paraId="08BA3358" w14:textId="77777777" w:rsidR="0072248B" w:rsidRDefault="0072248B" w:rsidP="0072248B">
      <w:pPr>
        <w:ind w:firstLine="720"/>
      </w:pPr>
      <w:r>
        <w:t>B No more its pleasant scenes to view</w:t>
      </w:r>
    </w:p>
    <w:p w14:paraId="6A507229" w14:textId="77777777" w:rsidR="0072248B" w:rsidRDefault="0072248B" w:rsidP="0072248B">
      <w:pPr>
        <w:ind w:firstLine="720"/>
      </w:pPr>
      <w:r>
        <w:t>C No more would its pleasures glow to you</w:t>
      </w:r>
    </w:p>
    <w:p w14:paraId="2B387BC4" w14:textId="77777777" w:rsidR="0072248B" w:rsidRDefault="0072248B" w:rsidP="0072248B">
      <w:pPr>
        <w:ind w:firstLine="720"/>
      </w:pPr>
      <w:r>
        <w:t>F In the pleasant groves no more to roam</w:t>
      </w:r>
    </w:p>
    <w:p w14:paraId="30F0E51F" w14:textId="77777777" w:rsidR="0072248B" w:rsidRDefault="0072248B" w:rsidP="0072248B">
      <w:pPr>
        <w:ind w:firstLine="720"/>
      </w:pPr>
      <w:r>
        <w:t>G No more its pleasures she would view</w:t>
      </w:r>
    </w:p>
    <w:p w14:paraId="2492A4B7" w14:textId="77777777" w:rsidR="0072248B" w:rsidRDefault="0072248B" w:rsidP="0072248B">
      <w:pPr>
        <w:ind w:firstLine="540"/>
      </w:pPr>
      <w:r>
        <w:t>The stanza does not occur in D and E, which are incomplete texts.</w:t>
      </w:r>
    </w:p>
    <w:p w14:paraId="28C5BAC7" w14:textId="77777777" w:rsidR="0072248B" w:rsidRDefault="0072248B" w:rsidP="0072248B"/>
    <w:p w14:paraId="449B23E8" w14:textId="77777777" w:rsidR="0072248B" w:rsidRDefault="0072248B" w:rsidP="0072248B">
      <w:pPr>
        <w:jc w:val="center"/>
      </w:pPr>
      <w:r>
        <w:t>B</w:t>
      </w:r>
    </w:p>
    <w:p w14:paraId="0EBD5D4A" w14:textId="77777777" w:rsidR="0072248B" w:rsidRDefault="0072248B" w:rsidP="0072248B">
      <w:r>
        <w:tab/>
        <w:t>‘The Silver Dagger.’ Secured by C. H. Williams in 1906 from Mary Cross, who found it in Ralls County. An incomplete text, lacking stanzas 4, 8, 9, 10, and 11 of A.</w:t>
      </w:r>
    </w:p>
    <w:p w14:paraId="11B0A9D7" w14:textId="77777777" w:rsidR="0072248B" w:rsidRDefault="0072248B" w:rsidP="0072248B"/>
    <w:p w14:paraId="41705B4C" w14:textId="77777777" w:rsidR="0072248B" w:rsidRDefault="0072248B" w:rsidP="0072248B">
      <w:r>
        <w:t>(125)</w:t>
      </w:r>
    </w:p>
    <w:p w14:paraId="0E6B434F" w14:textId="77777777" w:rsidR="0072248B" w:rsidRDefault="0072248B" w:rsidP="0072248B">
      <w:pPr>
        <w:jc w:val="center"/>
      </w:pPr>
      <w:r>
        <w:t>C</w:t>
      </w:r>
    </w:p>
    <w:p w14:paraId="4401F93A" w14:textId="77777777" w:rsidR="0072248B" w:rsidRDefault="0072248B" w:rsidP="0072248B">
      <w:r>
        <w:tab/>
        <w:t xml:space="preserve">‘The Silver Dagger.’ From the manuscript ballad book of Ada Belle Cowden, compiled about 1909 and secured for me by Miss Laws off Christian College. Miss Cowden lived at Woodlandville, Boone County. Lack stanza 4 of A and has telescoped stanzas 2 and 3 into one stanza. </w:t>
      </w:r>
    </w:p>
    <w:p w14:paraId="1AC30382" w14:textId="77777777" w:rsidR="0072248B" w:rsidRDefault="0072248B" w:rsidP="0072248B"/>
    <w:p w14:paraId="466A591C" w14:textId="77777777" w:rsidR="0072248B" w:rsidRDefault="0072248B" w:rsidP="0072248B">
      <w:pPr>
        <w:jc w:val="center"/>
      </w:pPr>
      <w:r>
        <w:t>D</w:t>
      </w:r>
    </w:p>
    <w:p w14:paraId="78E95A90" w14:textId="77777777" w:rsidR="0072248B" w:rsidRDefault="0072248B" w:rsidP="0072248B">
      <w:r>
        <w:tab/>
        <w:t>‘Old Song.’ Secured by Miss Hamilton in 1912 from Luther Crookshank of the Kirksville Teachers College. ‘This song was popular at “parties” and other such social gatherings about thirty or forty years ago, in the rural sections of North Missouri. The writer secured it from his mother, who was reared in Linn County, Missouri’—L.C.’s note. An abbreviated version, four stanzas.</w:t>
      </w:r>
    </w:p>
    <w:p w14:paraId="2B444CE3" w14:textId="77777777" w:rsidR="0072248B" w:rsidRDefault="0072248B" w:rsidP="0072248B"/>
    <w:p w14:paraId="76465CA1" w14:textId="77777777" w:rsidR="0072248B" w:rsidRDefault="0072248B" w:rsidP="0072248B">
      <w:r>
        <w:t>Young men and maids, pray lend attention</w:t>
      </w:r>
    </w:p>
    <w:p w14:paraId="045C873A" w14:textId="77777777" w:rsidR="0072248B" w:rsidRDefault="0072248B" w:rsidP="0072248B">
      <w:r>
        <w:t>To these few lines I am going to write,</w:t>
      </w:r>
    </w:p>
    <w:p w14:paraId="6CBC5D90" w14:textId="77777777" w:rsidR="0072248B" w:rsidRDefault="0072248B" w:rsidP="0072248B">
      <w:r>
        <w:t>And when a lonely youth I mention</w:t>
      </w:r>
    </w:p>
    <w:p w14:paraId="115E3E93" w14:textId="77777777" w:rsidR="0072248B" w:rsidRDefault="0072248B" w:rsidP="0072248B">
      <w:r>
        <w:t>Who courted a gair and handsome bride.</w:t>
      </w:r>
    </w:p>
    <w:p w14:paraId="6793382F" w14:textId="77777777" w:rsidR="0072248B" w:rsidRDefault="0072248B" w:rsidP="0072248B"/>
    <w:p w14:paraId="15DF586A" w14:textId="77777777" w:rsidR="0072248B" w:rsidRDefault="0072248B" w:rsidP="0072248B">
      <w:r>
        <w:t>But when her parents came t oknow it,</w:t>
      </w:r>
    </w:p>
    <w:p w14:paraId="344F9F38" w14:textId="77777777" w:rsidR="0072248B" w:rsidRDefault="0072248B" w:rsidP="0072248B">
      <w:r>
        <w:t>They strove to part them day and night;</w:t>
      </w:r>
    </w:p>
    <w:p w14:paraId="6D9BF079" w14:textId="77777777" w:rsidR="0072248B" w:rsidRDefault="0072248B" w:rsidP="0072248B">
      <w:r>
        <w:t>To rob her of her precious jewel</w:t>
      </w:r>
    </w:p>
    <w:p w14:paraId="12653697" w14:textId="77777777" w:rsidR="0072248B" w:rsidRDefault="0072248B" w:rsidP="0072248B">
      <w:r>
        <w:t>In whom she took such great delight.</w:t>
      </w:r>
    </w:p>
    <w:p w14:paraId="4FEBF03C" w14:textId="77777777" w:rsidR="0072248B" w:rsidRDefault="0072248B" w:rsidP="0072248B"/>
    <w:p w14:paraId="296BFC2C" w14:textId="77777777" w:rsidR="0072248B" w:rsidRDefault="0072248B" w:rsidP="0072248B">
      <w:r>
        <w:t>Down by the side of yonder river,</w:t>
      </w:r>
    </w:p>
    <w:p w14:paraId="2EB5FDAD" w14:textId="77777777" w:rsidR="0072248B" w:rsidRDefault="0072248B" w:rsidP="0072248B">
      <w:r>
        <w:t>Beneath the shade of a tall green tree,</w:t>
      </w:r>
    </w:p>
    <w:p w14:paraId="16D19996" w14:textId="77777777" w:rsidR="0072248B" w:rsidRDefault="0072248B" w:rsidP="0072248B">
      <w:r>
        <w:t>She sat and sighed, ‘Oh, shall I ever,</w:t>
      </w:r>
    </w:p>
    <w:p w14:paraId="01FDCAC4" w14:textId="77777777" w:rsidR="0072248B" w:rsidRDefault="0072248B" w:rsidP="0072248B">
      <w:r>
        <w:t>Shall I ever again my true love see?’</w:t>
      </w:r>
    </w:p>
    <w:p w14:paraId="00586852" w14:textId="77777777" w:rsidR="0072248B" w:rsidRDefault="0072248B" w:rsidP="0072248B"/>
    <w:p w14:paraId="5AA6BE39" w14:textId="77777777" w:rsidR="0072248B" w:rsidRDefault="0072248B" w:rsidP="0072248B">
      <w:r>
        <w:t xml:space="preserve">She then picked up a silver dagger </w:t>
      </w:r>
    </w:p>
    <w:p w14:paraId="49DC7687" w14:textId="77777777" w:rsidR="0072248B" w:rsidRDefault="0072248B" w:rsidP="0072248B">
      <w:r>
        <w:t>And pierced it through her tender heart,</w:t>
      </w:r>
    </w:p>
    <w:p w14:paraId="29BC0338" w14:textId="77777777" w:rsidR="0072248B" w:rsidRDefault="0072248B" w:rsidP="0072248B">
      <w:r>
        <w:t xml:space="preserve">Saying, ‘Let this cruel deed be warning </w:t>
      </w:r>
    </w:p>
    <w:p w14:paraId="2CD43D95" w14:textId="77777777" w:rsidR="0072248B" w:rsidRDefault="0072248B" w:rsidP="0072248B">
      <w:r>
        <w:t>To all true lovers whom they part.’</w:t>
      </w:r>
    </w:p>
    <w:p w14:paraId="654B467B" w14:textId="77777777" w:rsidR="0072248B" w:rsidRDefault="0072248B" w:rsidP="0072248B"/>
    <w:p w14:paraId="13DBD638" w14:textId="77777777" w:rsidR="0072248B" w:rsidRDefault="0072248B" w:rsidP="0072248B">
      <w:pPr>
        <w:jc w:val="center"/>
      </w:pPr>
      <w:r>
        <w:t>E</w:t>
      </w:r>
    </w:p>
    <w:p w14:paraId="73B5EDA5" w14:textId="77777777" w:rsidR="0072248B" w:rsidRDefault="0072248B" w:rsidP="0072248B">
      <w:r>
        <w:tab/>
        <w:t>No title. Secured by Miss Hamilton in 1912 from Agnes Shibley of the Kirksville Teachers College. The latter part of the song only, beginning ‘She wandered fields and meadows over.’</w:t>
      </w:r>
    </w:p>
    <w:p w14:paraId="256AC1D6" w14:textId="77777777" w:rsidR="0072248B" w:rsidRDefault="0072248B" w:rsidP="0072248B"/>
    <w:p w14:paraId="0B9B01FE" w14:textId="77777777" w:rsidR="0072248B" w:rsidRDefault="0072248B" w:rsidP="0072248B">
      <w:pPr>
        <w:jc w:val="center"/>
      </w:pPr>
      <w:r>
        <w:t>F</w:t>
      </w:r>
    </w:p>
    <w:p w14:paraId="54A8192E" w14:textId="77777777" w:rsidR="0072248B" w:rsidRDefault="0072248B" w:rsidP="0072248B">
      <w:r>
        <w:tab/>
        <w:t xml:space="preserve">‘The Silver Dagger.’ Contributed in 1916 by Mrs. Case, who knew it in her childhood in Harrison County. Text corresponds to A except that it lacks stanza 4 of that text. Printed in JAFL XXX 362-3. </w:t>
      </w:r>
    </w:p>
    <w:p w14:paraId="4FDAE47C" w14:textId="77777777" w:rsidR="0072248B" w:rsidRDefault="0072248B" w:rsidP="0072248B">
      <w:r>
        <w:rPr>
          <w:noProof/>
        </w:rPr>
        <w:drawing>
          <wp:inline distT="0" distB="0" distL="0" distR="0" wp14:anchorId="32E2B2D4" wp14:editId="3DF32EEE">
            <wp:extent cx="5486400" cy="2857500"/>
            <wp:effectExtent l="0" t="0" r="0" b="0"/>
            <wp:docPr id="664870550" name="Picture 2"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70550" name="Picture 2" descr="A sheet of music with musical notes&#10;&#10;AI-generated content may be incorrect."/>
                    <pic:cNvPicPr>
                      <a:picLocks noChangeAspect="1" noChangeArrowheads="1"/>
                    </pic:cNvPicPr>
                  </pic:nvPicPr>
                  <pic:blipFill>
                    <a:blip r:embed="rId39" cstate="print">
                      <a:lum contrast="20000"/>
                      <a:extLst>
                        <a:ext uri="{28A0092B-C50C-407E-A947-70E740481C1C}">
                          <a14:useLocalDpi xmlns:a14="http://schemas.microsoft.com/office/drawing/2010/main" val="0"/>
                        </a:ext>
                      </a:extLst>
                    </a:blip>
                    <a:srcRect/>
                    <a:stretch>
                      <a:fillRect/>
                    </a:stretch>
                  </pic:blipFill>
                  <pic:spPr bwMode="auto">
                    <a:xfrm>
                      <a:off x="0" y="0"/>
                      <a:ext cx="5486400" cy="2857500"/>
                    </a:xfrm>
                    <a:prstGeom prst="rect">
                      <a:avLst/>
                    </a:prstGeom>
                    <a:noFill/>
                    <a:ln>
                      <a:noFill/>
                    </a:ln>
                  </pic:spPr>
                </pic:pic>
              </a:graphicData>
            </a:graphic>
          </wp:inline>
        </w:drawing>
      </w:r>
    </w:p>
    <w:p w14:paraId="1B7C3CAB" w14:textId="77777777" w:rsidR="0072248B" w:rsidRDefault="0072248B" w:rsidP="0072248B">
      <w:r>
        <w:t>(126)</w:t>
      </w:r>
    </w:p>
    <w:p w14:paraId="08303AE0" w14:textId="77777777" w:rsidR="0072248B" w:rsidRDefault="0072248B" w:rsidP="0072248B">
      <w:pPr>
        <w:jc w:val="center"/>
      </w:pPr>
      <w:r>
        <w:t>G</w:t>
      </w:r>
    </w:p>
    <w:p w14:paraId="3D4F532E" w14:textId="77777777" w:rsidR="0072248B" w:rsidRDefault="0072248B" w:rsidP="0072248B">
      <w:r>
        <w:tab/>
        <w:t xml:space="preserve">No title. Sent by Miss Frances Barbour of Washington University in 1917 as sung by Minnie Doyel of Arlington, Phelps County. Miss Barbour has since printed it (JAFL XLIX 211-3) among her instances of fusion of two or more ballads; but it has no definite traces of </w:t>
      </w:r>
      <w:r>
        <w:rPr>
          <w:i/>
        </w:rPr>
        <w:t>The Drowsy Sleeper</w:t>
      </w:r>
      <w:r>
        <w:t>, and does not differ significantly from A.</w:t>
      </w:r>
    </w:p>
    <w:p w14:paraId="2736E135" w14:textId="77777777" w:rsidR="0072248B" w:rsidRDefault="0072248B" w:rsidP="0072248B"/>
    <w:p w14:paraId="7F6A6B64" w14:textId="77777777" w:rsidR="0072248B" w:rsidRDefault="0072248B" w:rsidP="0072248B">
      <w:pPr>
        <w:jc w:val="center"/>
      </w:pPr>
      <w:r>
        <w:t>H</w:t>
      </w:r>
    </w:p>
    <w:p w14:paraId="30A6E3EC" w14:textId="77777777" w:rsidR="0072248B" w:rsidRDefault="0072248B" w:rsidP="0072248B">
      <w:r>
        <w:tab/>
        <w:t>‘Silver Dagger.’ Secured in 1920 by Miss Lowry from Earl Cruickshank of Columbus, Kansas. Lacks the first stanza, but otherwise corresponds to A except that the closing stanzas are differently ordered: stanzas 9, 10, 11 of A are stanzas 9, 8, 10 in H.</w:t>
      </w:r>
    </w:p>
    <w:p w14:paraId="0D82B3AC" w14:textId="77777777" w:rsidR="0072248B" w:rsidRDefault="0072248B" w:rsidP="0072248B"/>
    <w:p w14:paraId="6A338647" w14:textId="77777777" w:rsidR="0072248B" w:rsidRDefault="0072248B" w:rsidP="0072248B">
      <w:pPr>
        <w:jc w:val="center"/>
      </w:pPr>
      <w:r>
        <w:rPr>
          <w:b/>
        </w:rPr>
        <w:t>Mary in the Silvery Tide</w:t>
      </w:r>
    </w:p>
    <w:p w14:paraId="55B345DB" w14:textId="77777777" w:rsidR="0072248B" w:rsidRDefault="0072248B" w:rsidP="0072248B"/>
    <w:p w14:paraId="598BCA42" w14:textId="77777777" w:rsidR="0072248B" w:rsidRDefault="0072248B" w:rsidP="0072248B">
      <w:r>
        <w:tab/>
        <w:t xml:space="preserve">As Mackenzie remarks, this stall ballad, frequently issued by the English ballad press, is little known in America. In fact, his Nova Scotia text (BSSNS 147) and one printed by R. W. Gordon in </w:t>
      </w:r>
      <w:r>
        <w:rPr>
          <w:i/>
        </w:rPr>
        <w:t xml:space="preserve">Adventure </w:t>
      </w:r>
      <w:r>
        <w:t>from a Michigan correspondent are the only reports of it from this side of the Atlantic. It is known in Scotland (Ord 472-3), Sussex (JFSS I 216-7), and Somerset (FSSom No. 112). The texts secured from folk singers do not differ greatly from the stall copies.</w:t>
      </w:r>
    </w:p>
    <w:p w14:paraId="62DB2ECD" w14:textId="77777777" w:rsidR="0072248B" w:rsidRDefault="0072248B" w:rsidP="0072248B"/>
    <w:p w14:paraId="0D9F4CBC" w14:textId="77777777" w:rsidR="0072248B" w:rsidRDefault="0072248B" w:rsidP="0072248B">
      <w:r>
        <w:tab/>
        <w:t>‘Pretty Mary.’ From the manuscript ballad-book of Mrs. Lida Jones of Dade County, compiled probably in the 80s and secured by Miss Lowry in 1906.</w:t>
      </w:r>
    </w:p>
    <w:p w14:paraId="334F8F1B" w14:textId="77777777" w:rsidR="0072248B" w:rsidRDefault="0072248B" w:rsidP="0072248B"/>
    <w:p w14:paraId="0E31CB3D" w14:textId="77777777" w:rsidR="0072248B" w:rsidRDefault="0072248B" w:rsidP="0072248B">
      <w:r>
        <w:t>’Twas of this fair young creature</w:t>
      </w:r>
    </w:p>
    <w:p w14:paraId="274EA121" w14:textId="77777777" w:rsidR="0072248B" w:rsidRDefault="0072248B" w:rsidP="0072248B">
      <w:r>
        <w:t>Who dwelt down by the sea,</w:t>
      </w:r>
    </w:p>
    <w:p w14:paraId="0E882AC9" w14:textId="77777777" w:rsidR="0072248B" w:rsidRDefault="0072248B" w:rsidP="0072248B">
      <w:r>
        <w:t>Of her lovely form and feature—</w:t>
      </w:r>
    </w:p>
    <w:p w14:paraId="18DE128D" w14:textId="77777777" w:rsidR="0072248B" w:rsidRDefault="0072248B" w:rsidP="0072248B">
      <w:r>
        <w:t>They called her pretty Mary.</w:t>
      </w:r>
    </w:p>
    <w:p w14:paraId="1A7A612C" w14:textId="77777777" w:rsidR="0072248B" w:rsidRDefault="0072248B" w:rsidP="0072248B"/>
    <w:p w14:paraId="63EEA66E" w14:textId="77777777" w:rsidR="0072248B" w:rsidRDefault="0072248B" w:rsidP="0072248B">
      <w:r>
        <w:t>All in young Henry’s absence</w:t>
      </w:r>
    </w:p>
    <w:p w14:paraId="5573B4CF" w14:textId="77777777" w:rsidR="0072248B" w:rsidRDefault="0072248B" w:rsidP="0072248B">
      <w:r>
        <w:t>A nobleman there came</w:t>
      </w:r>
    </w:p>
    <w:p w14:paraId="52EC43C9" w14:textId="77777777" w:rsidR="0072248B" w:rsidRDefault="0072248B" w:rsidP="0072248B">
      <w:r>
        <w:t>A-courting of pretty Mary;</w:t>
      </w:r>
    </w:p>
    <w:p w14:paraId="4CF16703" w14:textId="77777777" w:rsidR="0072248B" w:rsidRDefault="0072248B" w:rsidP="0072248B">
      <w:r>
        <w:t>But she refused just the same.</w:t>
      </w:r>
    </w:p>
    <w:p w14:paraId="6409B4A1" w14:textId="77777777" w:rsidR="0072248B" w:rsidRDefault="0072248B" w:rsidP="0072248B"/>
    <w:p w14:paraId="63637CD2" w14:textId="77777777" w:rsidR="0072248B" w:rsidRDefault="0072248B" w:rsidP="0072248B">
      <w:r>
        <w:t>‘My vows are vain all o’er the main,’</w:t>
      </w:r>
    </w:p>
    <w:p w14:paraId="7AB8798C" w14:textId="77777777" w:rsidR="0072248B" w:rsidRDefault="0072248B" w:rsidP="0072248B">
      <w:r>
        <w:t>So eagerly she cried,</w:t>
      </w:r>
    </w:p>
    <w:p w14:paraId="121BFA54" w14:textId="77777777" w:rsidR="0072248B" w:rsidRDefault="0072248B" w:rsidP="0072248B">
      <w:r>
        <w:t>‘So now be gone! I love but one,</w:t>
      </w:r>
    </w:p>
    <w:p w14:paraId="565F35C4" w14:textId="77777777" w:rsidR="0072248B" w:rsidRDefault="0072248B" w:rsidP="0072248B">
      <w:r>
        <w:t>And he is on the silvery tide.’</w:t>
      </w:r>
    </w:p>
    <w:p w14:paraId="1D9E8476" w14:textId="77777777" w:rsidR="0072248B" w:rsidRDefault="0072248B" w:rsidP="0072248B"/>
    <w:p w14:paraId="654C57B1" w14:textId="77777777" w:rsidR="0072248B" w:rsidRDefault="0072248B" w:rsidP="0072248B">
      <w:r>
        <w:t>‘Now,’ cried this artful villain,</w:t>
      </w:r>
    </w:p>
    <w:p w14:paraId="3CCCFD50" w14:textId="77777777" w:rsidR="0072248B" w:rsidRDefault="0072248B" w:rsidP="0072248B">
      <w:r>
        <w:t>‘Consent to be my bride</w:t>
      </w:r>
    </w:p>
    <w:p w14:paraId="1F1EC200" w14:textId="77777777" w:rsidR="0072248B" w:rsidRDefault="0072248B" w:rsidP="0072248B">
      <w:r>
        <w:t>Or I’ll cause your separation—</w:t>
      </w:r>
    </w:p>
    <w:p w14:paraId="7A054EF7" w14:textId="77777777" w:rsidR="0072248B" w:rsidRDefault="0072248B" w:rsidP="0072248B">
      <w:r>
        <w:t>I’ll take away your life.’</w:t>
      </w:r>
    </w:p>
    <w:p w14:paraId="38B3592F" w14:textId="77777777" w:rsidR="0072248B" w:rsidRDefault="0072248B" w:rsidP="0072248B"/>
    <w:p w14:paraId="537138DD" w14:textId="77777777" w:rsidR="0072248B" w:rsidRDefault="0072248B" w:rsidP="0072248B">
      <w:r>
        <w:t>With trembling hands cried Mary:</w:t>
      </w:r>
    </w:p>
    <w:p w14:paraId="399F597E" w14:textId="77777777" w:rsidR="0072248B" w:rsidRDefault="0072248B" w:rsidP="0072248B">
      <w:r>
        <w:t>‘My vows I never will break.</w:t>
      </w:r>
    </w:p>
    <w:p w14:paraId="3138FD22" w14:textId="77777777" w:rsidR="0072248B" w:rsidRDefault="0072248B" w:rsidP="0072248B">
      <w:r>
        <w:t>’Tis Henry I love dearly</w:t>
      </w:r>
    </w:p>
    <w:p w14:paraId="7253CA54" w14:textId="77777777" w:rsidR="0072248B" w:rsidRDefault="0072248B" w:rsidP="0072248B">
      <w:r>
        <w:t>And I’ll die for his sweet sake.’</w:t>
      </w:r>
    </w:p>
    <w:p w14:paraId="1385F593" w14:textId="77777777" w:rsidR="0072248B" w:rsidRDefault="0072248B" w:rsidP="0072248B"/>
    <w:p w14:paraId="152AC206" w14:textId="77777777" w:rsidR="0072248B" w:rsidRDefault="0072248B" w:rsidP="0072248B">
      <w:r>
        <w:t xml:space="preserve">He tied her hand[s] with his handkerchief </w:t>
      </w:r>
    </w:p>
    <w:p w14:paraId="24622DCF" w14:textId="77777777" w:rsidR="0072248B" w:rsidRDefault="0072248B" w:rsidP="0072248B">
      <w:r>
        <w:t>And plunged her into the tide;</w:t>
      </w:r>
    </w:p>
    <w:p w14:paraId="65841891" w14:textId="77777777" w:rsidR="0072248B" w:rsidRDefault="0072248B" w:rsidP="0072248B">
      <w:r>
        <w:t xml:space="preserve">A-shrieking she went floating </w:t>
      </w:r>
    </w:p>
    <w:p w14:paraId="17AF5FA0" w14:textId="77777777" w:rsidR="0072248B" w:rsidRDefault="0072248B" w:rsidP="0072248B">
      <w:r>
        <w:t>Along with the silvery tide.</w:t>
      </w:r>
    </w:p>
    <w:p w14:paraId="3DF434A6" w14:textId="77777777" w:rsidR="0072248B" w:rsidRDefault="0072248B" w:rsidP="0072248B"/>
    <w:p w14:paraId="5C948EA2" w14:textId="77777777" w:rsidR="0072248B" w:rsidRDefault="0072248B" w:rsidP="0072248B">
      <w:r>
        <w:t>In a few days afterwards</w:t>
      </w:r>
    </w:p>
    <w:p w14:paraId="4A30BDE2" w14:textId="77777777" w:rsidR="0072248B" w:rsidRDefault="0072248B" w:rsidP="0072248B">
      <w:r>
        <w:t xml:space="preserve">Young Henry he returned </w:t>
      </w:r>
    </w:p>
    <w:p w14:paraId="4AF1698F" w14:textId="77777777" w:rsidR="0072248B" w:rsidRDefault="0072248B" w:rsidP="0072248B">
      <w:r>
        <w:t>Expecting to get married;</w:t>
      </w:r>
    </w:p>
    <w:p w14:paraId="2A6B605A" w14:textId="77777777" w:rsidR="0072248B" w:rsidRDefault="0072248B" w:rsidP="0072248B">
      <w:r>
        <w:t>Had fixed his wedding clothes.</w:t>
      </w:r>
    </w:p>
    <w:p w14:paraId="745C2885" w14:textId="77777777" w:rsidR="0072248B" w:rsidRDefault="0072248B" w:rsidP="0072248B"/>
    <w:p w14:paraId="0E8B6FA1" w14:textId="77777777" w:rsidR="0072248B" w:rsidRDefault="0072248B" w:rsidP="0072248B">
      <w:r>
        <w:t>‘We fear your true love’s murdered,’</w:t>
      </w:r>
    </w:p>
    <w:p w14:paraId="164629F7" w14:textId="77777777" w:rsidR="0072248B" w:rsidRDefault="0072248B" w:rsidP="0072248B">
      <w:r>
        <w:t>His eager parents cried;</w:t>
      </w:r>
    </w:p>
    <w:p w14:paraId="1CC49E3B" w14:textId="77777777" w:rsidR="0072248B" w:rsidRDefault="0072248B" w:rsidP="0072248B">
      <w:r>
        <w:t>‘She cause[d] her own destruction</w:t>
      </w:r>
    </w:p>
    <w:p w14:paraId="3DF70B6F" w14:textId="77777777" w:rsidR="0072248B" w:rsidRDefault="0072248B" w:rsidP="0072248B">
      <w:r>
        <w:t>Down in the silvery tide.’</w:t>
      </w:r>
    </w:p>
    <w:p w14:paraId="497E7E89" w14:textId="77777777" w:rsidR="0072248B" w:rsidRDefault="0072248B" w:rsidP="0072248B"/>
    <w:p w14:paraId="14C9261D" w14:textId="77777777" w:rsidR="0072248B" w:rsidRDefault="0072248B" w:rsidP="0072248B">
      <w:r>
        <w:t>(127)</w:t>
      </w:r>
    </w:p>
    <w:p w14:paraId="03C7DFEF" w14:textId="77777777" w:rsidR="0072248B" w:rsidRDefault="0072248B" w:rsidP="0072248B">
      <w:r>
        <w:t>Young Henry on his pillow lay,</w:t>
      </w:r>
    </w:p>
    <w:p w14:paraId="25E68C8C" w14:textId="77777777" w:rsidR="0072248B" w:rsidRDefault="0072248B" w:rsidP="0072248B">
      <w:r>
        <w:t>He could not [get] any rest,</w:t>
      </w:r>
    </w:p>
    <w:p w14:paraId="18AA9D98" w14:textId="77777777" w:rsidR="0072248B" w:rsidRDefault="0072248B" w:rsidP="0072248B">
      <w:r>
        <w:t>For the thought of his pretty Mary</w:t>
      </w:r>
    </w:p>
    <w:p w14:paraId="646C95AD" w14:textId="77777777" w:rsidR="0072248B" w:rsidRDefault="0072248B" w:rsidP="0072248B">
      <w:r>
        <w:t>Disturbed his wounded breast.</w:t>
      </w:r>
    </w:p>
    <w:p w14:paraId="34B6F64C" w14:textId="77777777" w:rsidR="0072248B" w:rsidRDefault="0072248B" w:rsidP="0072248B"/>
    <w:p w14:paraId="6A13A363" w14:textId="77777777" w:rsidR="0072248B" w:rsidRDefault="0072248B" w:rsidP="0072248B">
      <w:r>
        <w:t>At midnight dawn young Henry rose</w:t>
      </w:r>
    </w:p>
    <w:p w14:paraId="0E700EBE" w14:textId="77777777" w:rsidR="0072248B" w:rsidRDefault="0072248B" w:rsidP="0072248B">
      <w:r>
        <w:t>And yonder alone walked he</w:t>
      </w:r>
    </w:p>
    <w:p w14:paraId="7BF25993" w14:textId="77777777" w:rsidR="0072248B" w:rsidRDefault="0072248B" w:rsidP="0072248B">
      <w:r>
        <w:t>In search of his pretty Mary</w:t>
      </w:r>
    </w:p>
    <w:p w14:paraId="1B635258" w14:textId="77777777" w:rsidR="0072248B" w:rsidRDefault="0072248B" w:rsidP="0072248B">
      <w:r>
        <w:t>Who had died on the silvery tide.</w:t>
      </w:r>
    </w:p>
    <w:p w14:paraId="4C5AA9D9" w14:textId="77777777" w:rsidR="0072248B" w:rsidRDefault="0072248B" w:rsidP="0072248B"/>
    <w:p w14:paraId="4D32C64B" w14:textId="77777777" w:rsidR="0072248B" w:rsidRDefault="0072248B" w:rsidP="0072248B">
      <w:r>
        <w:t>At daybreak in the morning</w:t>
      </w:r>
    </w:p>
    <w:p w14:paraId="2FEE0AA2" w14:textId="77777777" w:rsidR="0072248B" w:rsidRDefault="0072248B" w:rsidP="0072248B">
      <w:r>
        <w:t>Young Mary’s corpse he spied;</w:t>
      </w:r>
    </w:p>
    <w:p w14:paraId="5A1AA518" w14:textId="77777777" w:rsidR="0072248B" w:rsidRDefault="0072248B" w:rsidP="0072248B">
      <w:r>
        <w:t>He knew it was his Mary</w:t>
      </w:r>
    </w:p>
    <w:p w14:paraId="4B3C650E" w14:textId="77777777" w:rsidR="0072248B" w:rsidRDefault="0072248B" w:rsidP="0072248B">
      <w:r>
        <w:t>Who had died on the silvery tide.</w:t>
      </w:r>
    </w:p>
    <w:p w14:paraId="66FDB408" w14:textId="77777777" w:rsidR="0072248B" w:rsidRDefault="0072248B" w:rsidP="0072248B"/>
    <w:p w14:paraId="2DF090F7" w14:textId="77777777" w:rsidR="0072248B" w:rsidRDefault="0072248B" w:rsidP="0072248B">
      <w:r>
        <w:t>He knew it was his Mary</w:t>
      </w:r>
    </w:p>
    <w:p w14:paraId="00F62974" w14:textId="77777777" w:rsidR="0072248B" w:rsidRDefault="0072248B" w:rsidP="0072248B">
      <w:r>
        <w:t>By his own ring on her hand.</w:t>
      </w:r>
    </w:p>
    <w:p w14:paraId="7EA0F2D2" w14:textId="77777777" w:rsidR="0072248B" w:rsidRDefault="0072248B" w:rsidP="0072248B">
      <w:r>
        <w:t>He untied the handkerchief,</w:t>
      </w:r>
    </w:p>
    <w:p w14:paraId="7F905E85" w14:textId="77777777" w:rsidR="0072248B" w:rsidRDefault="0072248B" w:rsidP="0072248B">
      <w:r>
        <w:t>Which put him to a stand.</w:t>
      </w:r>
    </w:p>
    <w:p w14:paraId="6086FFD6" w14:textId="77777777" w:rsidR="0072248B" w:rsidRDefault="0072248B" w:rsidP="0072248B"/>
    <w:p w14:paraId="3611A7C2" w14:textId="77777777" w:rsidR="0072248B" w:rsidRDefault="0072248B" w:rsidP="0072248B">
      <w:r>
        <w:t>The name of her base murderer</w:t>
      </w:r>
    </w:p>
    <w:p w14:paraId="5E5D9059" w14:textId="77777777" w:rsidR="0072248B" w:rsidRDefault="0072248B" w:rsidP="0072248B">
      <w:r>
        <w:t>In letters full he spied.</w:t>
      </w:r>
    </w:p>
    <w:p w14:paraId="46777C20" w14:textId="77777777" w:rsidR="0072248B" w:rsidRDefault="0072248B" w:rsidP="0072248B">
      <w:r>
        <w:t>He knew then how his Mary</w:t>
      </w:r>
    </w:p>
    <w:p w14:paraId="70E1B0A3" w14:textId="77777777" w:rsidR="0072248B" w:rsidRDefault="0072248B" w:rsidP="0072248B">
      <w:r>
        <w:t>Had died on the silvery tide.</w:t>
      </w:r>
    </w:p>
    <w:p w14:paraId="1D425554" w14:textId="77777777" w:rsidR="0072248B" w:rsidRDefault="0072248B" w:rsidP="0072248B"/>
    <w:p w14:paraId="14D03197" w14:textId="77777777" w:rsidR="0072248B" w:rsidRDefault="0072248B" w:rsidP="0072248B">
      <w:r>
        <w:t>This murderer was take,</w:t>
      </w:r>
    </w:p>
    <w:p w14:paraId="120B1891" w14:textId="77777777" w:rsidR="0072248B" w:rsidRDefault="0072248B" w:rsidP="0072248B">
      <w:r>
        <w:t>The gallows was his doom</w:t>
      </w:r>
    </w:p>
    <w:p w14:paraId="4EBA3AAE" w14:textId="77777777" w:rsidR="0072248B" w:rsidRDefault="0072248B" w:rsidP="0072248B">
      <w:r>
        <w:t>For the ending of pretty Mary</w:t>
      </w:r>
    </w:p>
    <w:p w14:paraId="596A1467" w14:textId="77777777" w:rsidR="0072248B" w:rsidRDefault="0072248B" w:rsidP="0072248B">
      <w:r>
        <w:t>Who had scarce reacher her prime.</w:t>
      </w:r>
    </w:p>
    <w:p w14:paraId="559DA289" w14:textId="77777777" w:rsidR="0072248B" w:rsidRDefault="0072248B" w:rsidP="0072248B"/>
    <w:p w14:paraId="1B7149EC" w14:textId="77777777" w:rsidR="0072248B" w:rsidRDefault="0072248B" w:rsidP="0072248B">
      <w:r>
        <w:t>Young Henry so rejected*,</w:t>
      </w:r>
    </w:p>
    <w:p w14:paraId="642DA8A4" w14:textId="77777777" w:rsidR="0072248B" w:rsidRDefault="0072248B" w:rsidP="0072248B">
      <w:r>
        <w:t>He vowed the ocean he’d ride</w:t>
      </w:r>
    </w:p>
    <w:p w14:paraId="46AB877A" w14:textId="77777777" w:rsidR="0072248B" w:rsidRDefault="0072248B" w:rsidP="0072248B">
      <w:r>
        <w:t>Broken-hearted for pretty Mary</w:t>
      </w:r>
    </w:p>
    <w:p w14:paraId="3D791C60" w14:textId="77777777" w:rsidR="0072248B" w:rsidRDefault="0072248B" w:rsidP="0072248B">
      <w:r>
        <w:t>Who had die on the silvery tide.</w:t>
      </w:r>
    </w:p>
    <w:p w14:paraId="6A426C88" w14:textId="77777777" w:rsidR="0072248B" w:rsidRDefault="0072248B" w:rsidP="0072248B">
      <w:r>
        <w:tab/>
      </w:r>
      <w:r>
        <w:tab/>
      </w:r>
      <w:r>
        <w:tab/>
      </w:r>
      <w:r>
        <w:tab/>
        <w:t>Lucy Clary</w:t>
      </w:r>
    </w:p>
    <w:p w14:paraId="114A9F8F" w14:textId="77777777" w:rsidR="0072248B" w:rsidRDefault="0072248B" w:rsidP="0072248B"/>
    <w:p w14:paraId="76D7F7FA" w14:textId="77777777" w:rsidR="0072248B" w:rsidRDefault="0072248B" w:rsidP="0072248B">
      <w:r>
        <w:tab/>
        <w:t>*Such, and Ord, have here more properly ‘dejected.’—The name at the end, a not infrequent phenomenon in manuscript ballad-books, may be assumed to be that of the person who supplied the text.</w:t>
      </w:r>
    </w:p>
    <w:p w14:paraId="56513984" w14:textId="77777777" w:rsidR="0072248B" w:rsidRDefault="0072248B" w:rsidP="0072248B"/>
    <w:p w14:paraId="051854FF" w14:textId="77777777" w:rsidR="0072248B" w:rsidRDefault="0072248B" w:rsidP="0072248B">
      <w:pPr>
        <w:jc w:val="center"/>
      </w:pPr>
      <w:r>
        <w:rPr>
          <w:b/>
        </w:rPr>
        <w:t>Edwin in the Lowlands Low</w:t>
      </w:r>
    </w:p>
    <w:p w14:paraId="11817E86" w14:textId="77777777" w:rsidR="0072248B" w:rsidRDefault="0072248B" w:rsidP="0072248B"/>
    <w:p w14:paraId="2FDFA3E3" w14:textId="77777777" w:rsidR="0072248B" w:rsidRDefault="0072248B" w:rsidP="0072248B">
      <w:r>
        <w:tab/>
        <w:t xml:space="preserve">For the vogue of this among the ballad printers see Kittredge’s note JAFL XXXV 422-3 and the headnote to Mackenzie’s Nova Scotia text. It has been found in oral currency in Scotland and in Ireland (See notes in SharpK), and in Sussex (JFSS I 124), Hampshire (FSE II 38-40, JFSS III 266-7), Nova Scotia (BSSNS 92-3), Ontario (JFSS VIII 227-8), Vermont (VFSB 106-7), West Virginia (FSS 345), Kentucky (JAFL XX 274-5, TKMS 42-5, JAFL XXXV 421-2, SharpK I 355-7), Tennessee (JAFL XXV 153, SharpK I 351-2), North Carolina (SharpK I 351-2, 353-4, 356-7, JAFL  XLV 40-1, FSSH 164-6), Georgia (SharpK I 352-3), and Ohio (JAFL XLIX 230-1, by way of Kentucky). </w:t>
      </w:r>
    </w:p>
    <w:p w14:paraId="319F00B3" w14:textId="77777777" w:rsidR="0072248B" w:rsidRDefault="0072248B" w:rsidP="0072248B">
      <w:r>
        <w:tab/>
        <w:t>‘The Driver Boy.’ Secured in 1909 by Miss Hamilton from Emma Bond of the West Plains High School.</w:t>
      </w:r>
    </w:p>
    <w:p w14:paraId="3BEAA693" w14:textId="77777777" w:rsidR="0072248B" w:rsidRDefault="0072248B" w:rsidP="0072248B"/>
    <w:p w14:paraId="34051D2F" w14:textId="77777777" w:rsidR="0072248B" w:rsidRDefault="0072248B" w:rsidP="0072248B">
      <w:r>
        <w:t>Young Emelye was a lady;</w:t>
      </w:r>
    </w:p>
    <w:p w14:paraId="433D6E5D" w14:textId="77777777" w:rsidR="0072248B" w:rsidRDefault="0072248B" w:rsidP="0072248B">
      <w:r>
        <w:t>She loved her driver boy</w:t>
      </w:r>
    </w:p>
    <w:p w14:paraId="26BFBAE8" w14:textId="77777777" w:rsidR="0072248B" w:rsidRDefault="0072248B" w:rsidP="0072248B">
      <w:r>
        <w:t xml:space="preserve">Who drove all over the ocean </w:t>
      </w:r>
    </w:p>
    <w:p w14:paraId="247216F2" w14:textId="77777777" w:rsidR="0072248B" w:rsidRDefault="0072248B" w:rsidP="0072248B">
      <w:r>
        <w:t>To gather lots of gold.</w:t>
      </w:r>
    </w:p>
    <w:p w14:paraId="47E71263" w14:textId="77777777" w:rsidR="0072248B" w:rsidRDefault="0072248B" w:rsidP="0072248B"/>
    <w:p w14:paraId="06B93CF4" w14:textId="77777777" w:rsidR="0072248B" w:rsidRDefault="0072248B" w:rsidP="0072248B">
      <w:r>
        <w:t>‘My name is young Edward.</w:t>
      </w:r>
    </w:p>
    <w:p w14:paraId="0B642014" w14:textId="77777777" w:rsidR="0072248B" w:rsidRDefault="0072248B" w:rsidP="0072248B">
      <w:r>
        <w:t>Let no one know,</w:t>
      </w:r>
    </w:p>
    <w:p w14:paraId="1B2F6507" w14:textId="77777777" w:rsidR="0072248B" w:rsidRDefault="0072248B" w:rsidP="0072248B">
      <w:r>
        <w:t>For I am the driver boy</w:t>
      </w:r>
    </w:p>
    <w:p w14:paraId="04437525" w14:textId="77777777" w:rsidR="0072248B" w:rsidRDefault="0072248B" w:rsidP="0072248B">
      <w:r>
        <w:t>Who drove in the lowlands low.’</w:t>
      </w:r>
    </w:p>
    <w:p w14:paraId="2AF1B760" w14:textId="77777777" w:rsidR="0072248B" w:rsidRDefault="0072248B" w:rsidP="0072248B"/>
    <w:p w14:paraId="1614BACA" w14:textId="77777777" w:rsidR="0072248B" w:rsidRDefault="0072248B" w:rsidP="0072248B">
      <w:r>
        <w:t xml:space="preserve">‘My father keeps a public house </w:t>
      </w:r>
    </w:p>
    <w:p w14:paraId="344E93DA" w14:textId="77777777" w:rsidR="0072248B" w:rsidRDefault="0072248B" w:rsidP="0072248B">
      <w:r>
        <w:t>Down by the river side.</w:t>
      </w:r>
    </w:p>
    <w:p w14:paraId="458ADC13" w14:textId="77777777" w:rsidR="0072248B" w:rsidRDefault="0072248B" w:rsidP="0072248B">
      <w:r>
        <w:t>IF you will stop and stay a while</w:t>
      </w:r>
    </w:p>
    <w:p w14:paraId="7B29A27C" w14:textId="77777777" w:rsidR="0072248B" w:rsidRDefault="0072248B" w:rsidP="0072248B">
      <w:r>
        <w:t>I am sure you’ll meet your bride.’</w:t>
      </w:r>
    </w:p>
    <w:p w14:paraId="074B6A3C" w14:textId="77777777" w:rsidR="0072248B" w:rsidRDefault="0072248B" w:rsidP="0072248B"/>
    <w:p w14:paraId="73372495" w14:textId="77777777" w:rsidR="0072248B" w:rsidRDefault="0072248B" w:rsidP="0072248B">
      <w:r>
        <w:t>(128)</w:t>
      </w:r>
    </w:p>
    <w:p w14:paraId="25836F74" w14:textId="77777777" w:rsidR="0072248B" w:rsidRDefault="0072248B" w:rsidP="0072248B">
      <w:r>
        <w:t>Young William his* father said,</w:t>
      </w:r>
    </w:p>
    <w:p w14:paraId="3E576A6A" w14:textId="77777777" w:rsidR="0072248B" w:rsidRDefault="0072248B" w:rsidP="0072248B">
      <w:r>
        <w:t>‘His money will make a show.</w:t>
      </w:r>
    </w:p>
    <w:p w14:paraId="3A9A43F8" w14:textId="77777777" w:rsidR="0072248B" w:rsidRDefault="0072248B" w:rsidP="0072248B">
      <w:r>
        <w:t>We’ll sent his body floating</w:t>
      </w:r>
    </w:p>
    <w:p w14:paraId="4B2E444E" w14:textId="77777777" w:rsidR="0072248B" w:rsidRDefault="0072248B" w:rsidP="0072248B">
      <w:r>
        <w:t>Down in the lowlands low.’</w:t>
      </w:r>
    </w:p>
    <w:p w14:paraId="48FF3B8D" w14:textId="77777777" w:rsidR="0072248B" w:rsidRDefault="0072248B" w:rsidP="0072248B"/>
    <w:p w14:paraId="029C7A8D" w14:textId="77777777" w:rsidR="0072248B" w:rsidRDefault="0072248B" w:rsidP="0072248B">
      <w:r>
        <w:t>Young Emelye went to bed that night.</w:t>
      </w:r>
    </w:p>
    <w:p w14:paraId="48161D08" w14:textId="77777777" w:rsidR="0072248B" w:rsidRDefault="0072248B" w:rsidP="0072248B">
      <w:r>
        <w:t>She had a frightful dream;</w:t>
      </w:r>
    </w:p>
    <w:p w14:paraId="1364A363" w14:textId="77777777" w:rsidR="0072248B" w:rsidRDefault="0072248B" w:rsidP="0072248B">
      <w:r>
        <w:t xml:space="preserve">She thought she saw her true lover’s blood </w:t>
      </w:r>
    </w:p>
    <w:p w14:paraId="16DCD187" w14:textId="77777777" w:rsidR="0072248B" w:rsidRDefault="0072248B" w:rsidP="0072248B">
      <w:r>
        <w:t>Flowing down the stream.</w:t>
      </w:r>
    </w:p>
    <w:p w14:paraId="305EE33D" w14:textId="77777777" w:rsidR="0072248B" w:rsidRDefault="0072248B" w:rsidP="0072248B"/>
    <w:p w14:paraId="434061AB" w14:textId="77777777" w:rsidR="0072248B" w:rsidRDefault="0072248B" w:rsidP="0072248B">
      <w:r>
        <w:t>She rose up early next morning</w:t>
      </w:r>
    </w:p>
    <w:p w14:paraId="17EFB40A" w14:textId="77777777" w:rsidR="0072248B" w:rsidRDefault="0072248B" w:rsidP="0072248B">
      <w:r>
        <w:t>And to her father did say,</w:t>
      </w:r>
    </w:p>
    <w:p w14:paraId="61DAB215" w14:textId="77777777" w:rsidR="0072248B" w:rsidRDefault="0072248B" w:rsidP="0072248B">
      <w:r>
        <w:t>‘Father, dear father, you’ll die a public show,</w:t>
      </w:r>
    </w:p>
    <w:p w14:paraId="1DEEB04A" w14:textId="77777777" w:rsidR="0072248B" w:rsidRDefault="0072248B" w:rsidP="0072248B">
      <w:r>
        <w:t>For the murder of my driver boy</w:t>
      </w:r>
    </w:p>
    <w:p w14:paraId="68EDC67F" w14:textId="77777777" w:rsidR="0072248B" w:rsidRDefault="0072248B" w:rsidP="0072248B">
      <w:r>
        <w:t>Who drove in the lowlands low.’</w:t>
      </w:r>
    </w:p>
    <w:p w14:paraId="04E4D826" w14:textId="77777777" w:rsidR="0072248B" w:rsidRDefault="0072248B" w:rsidP="0072248B"/>
    <w:p w14:paraId="5A44CD65" w14:textId="77777777" w:rsidR="0072248B" w:rsidRDefault="0072248B" w:rsidP="0072248B">
      <w:r>
        <w:t>‘His body is in the ocean,</w:t>
      </w:r>
    </w:p>
    <w:p w14:paraId="1C88803F" w14:textId="77777777" w:rsidR="0072248B" w:rsidRDefault="0072248B" w:rsidP="0072248B">
      <w:r>
        <w:t>The ships sail over his breast;</w:t>
      </w:r>
    </w:p>
    <w:p w14:paraId="3BACC196" w14:textId="77777777" w:rsidR="0072248B" w:rsidRDefault="0072248B" w:rsidP="0072248B">
      <w:r>
        <w:t>His body is in the ocean;</w:t>
      </w:r>
    </w:p>
    <w:p w14:paraId="6D8B6304" w14:textId="77777777" w:rsidR="0072248B" w:rsidRDefault="0072248B" w:rsidP="0072248B">
      <w:r>
        <w:t>I hope his soul is at rest.</w:t>
      </w:r>
    </w:p>
    <w:p w14:paraId="17629441" w14:textId="77777777" w:rsidR="0072248B" w:rsidRDefault="0072248B" w:rsidP="0072248B"/>
    <w:p w14:paraId="3BDE4892" w14:textId="77777777" w:rsidR="0072248B" w:rsidRDefault="0072248B" w:rsidP="0072248B">
      <w:r>
        <w:t>‘And when I go to the river,</w:t>
      </w:r>
    </w:p>
    <w:p w14:paraId="5992E367" w14:textId="77777777" w:rsidR="0072248B" w:rsidRDefault="0072248B" w:rsidP="0072248B">
      <w:r>
        <w:t>The willows bending to and fro,</w:t>
      </w:r>
    </w:p>
    <w:p w14:paraId="732AC281" w14:textId="77777777" w:rsidR="0072248B" w:rsidRDefault="0072248B" w:rsidP="0072248B">
      <w:r>
        <w:t>It reminds me of my driver boy</w:t>
      </w:r>
    </w:p>
    <w:p w14:paraId="4A74B1C5" w14:textId="77777777" w:rsidR="0072248B" w:rsidRDefault="0072248B" w:rsidP="0072248B">
      <w:r>
        <w:t>Who drove in the lowlands low.’</w:t>
      </w:r>
    </w:p>
    <w:p w14:paraId="79D4A369" w14:textId="77777777" w:rsidR="0072248B" w:rsidRDefault="0072248B" w:rsidP="0072248B"/>
    <w:p w14:paraId="6D8DF2F8" w14:textId="77777777" w:rsidR="0072248B" w:rsidRDefault="0072248B" w:rsidP="0072248B">
      <w:r>
        <w:tab/>
        <w:t>*Should apparently be ‘her,’ not ‘his.’ The ‘young William’ can hardly be the driver boy, for his name, he has just told us, is Edward; and if Emelye’s father is meant, why ‘young?’ The assignment of speeches is editorial, the MS having no quotation marks; and I am by no means sure that it is all cases right.</w:t>
      </w:r>
    </w:p>
    <w:p w14:paraId="79AF0FCC" w14:textId="77777777" w:rsidR="0072248B" w:rsidRDefault="0072248B" w:rsidP="0072248B"/>
    <w:p w14:paraId="4BFE011E" w14:textId="77777777" w:rsidR="0072248B" w:rsidRDefault="0072248B" w:rsidP="0072248B">
      <w:pPr>
        <w:jc w:val="center"/>
      </w:pPr>
      <w:r>
        <w:rPr>
          <w:b/>
        </w:rPr>
        <w:t>The Flying Cloud</w:t>
      </w:r>
    </w:p>
    <w:p w14:paraId="6A7DA70D" w14:textId="77777777" w:rsidR="0072248B" w:rsidRDefault="0072248B" w:rsidP="0072248B"/>
    <w:p w14:paraId="717E7EAD" w14:textId="77777777" w:rsidR="0072248B" w:rsidRDefault="0072248B" w:rsidP="0072248B">
      <w:r>
        <w:tab/>
        <w:t xml:space="preserve">The </w:t>
      </w:r>
      <w:r>
        <w:rPr>
          <w:i/>
        </w:rPr>
        <w:t>Flying Cloud</w:t>
      </w:r>
      <w:r>
        <w:t xml:space="preserve">, built by Donald McKay of Boston and sailed by Captain Josiah P. Creesy of Marblehead, made in 1851 the passage to San Francisco in 89 days, which appears to have been the record up to that time (J. R. Spears, </w:t>
      </w:r>
      <w:r>
        <w:rPr>
          <w:i/>
        </w:rPr>
        <w:t>The Story of the America Merchant Marine</w:t>
      </w:r>
      <w:r>
        <w:t xml:space="preserve"> (New York, 1910) p. 231). In 1871 (Professor H. E. Rollins of Harvard tells me) R. M. De Witt, 33 Rose Street, New York, published </w:t>
      </w:r>
      <w:r>
        <w:rPr>
          <w:i/>
        </w:rPr>
        <w:t xml:space="preserve">The Flying Cloud. A Romance of New York Bay. By Professor J. H. Ingraham, </w:t>
      </w:r>
      <w:r>
        <w:t xml:space="preserve">in which the ship is said to have been built for Mexico by order of President Santa Anna, but, not being paid for, to have been sold to one Fordwell, and adventurer. I have not seen Ingraham’s book, which may be based upon fact or may be simply a romanticizing of the story of our ballad. The name is the one that may well have been given to more than one vessel in the palmy days of American shipping. The ballad appears in Joanna Colcord’s </w:t>
      </w:r>
      <w:r>
        <w:rPr>
          <w:i/>
        </w:rPr>
        <w:t xml:space="preserve">Roll and Go </w:t>
      </w:r>
      <w:r>
        <w:t xml:space="preserve">73-5, and in the Boston </w:t>
      </w:r>
      <w:r>
        <w:rPr>
          <w:i/>
        </w:rPr>
        <w:t xml:space="preserve">Transcript </w:t>
      </w:r>
      <w:r>
        <w:t xml:space="preserve">for 30 December, 1916. It has been reported by collectors from Newfoundland (BSSN 349-53), Nova Scotia (BSSNS 283-5, SBNS 126-30), Maine (MM 214-6), Missouri (ABFS 504-7), Minnesota (JAFL XXXV 370-2, Dean 1-2), and North Dakota (BSSB 145-9). It is known also in New Hampshire (JAFL XLVIII 351), The editor of </w:t>
      </w:r>
      <w:r>
        <w:rPr>
          <w:i/>
        </w:rPr>
        <w:t xml:space="preserve">Adventure </w:t>
      </w:r>
      <w:r>
        <w:t xml:space="preserve">received in 1919 a text from Michigan. It is included, without note of its provenience, in Finger’s </w:t>
      </w:r>
      <w:r>
        <w:rPr>
          <w:i/>
        </w:rPr>
        <w:t>Frontier Ballads</w:t>
      </w:r>
      <w:r>
        <w:t>. The text in the Missouri collection is not really from Missuori but from Michigan by way of Wisconsin, but it seems worth while to give it here.</w:t>
      </w:r>
    </w:p>
    <w:p w14:paraId="1CCEB4B3" w14:textId="77777777" w:rsidR="0072248B" w:rsidRDefault="0072248B" w:rsidP="0072248B"/>
    <w:p w14:paraId="40F708A0" w14:textId="77777777" w:rsidR="0072248B" w:rsidRDefault="0072248B" w:rsidP="0072248B">
      <w:r>
        <w:tab/>
        <w:t xml:space="preserve">‘Edward Hollander.’ Tune and text secured by Miss Colquitt Newell in 1913 from A. F. Nelson of Madison, Wisconsin, who had learned it as a boy some twenty years before from neighboring farm boys in Dane County, Michigan. </w:t>
      </w:r>
    </w:p>
    <w:p w14:paraId="6012B48B" w14:textId="77777777" w:rsidR="0072248B" w:rsidRDefault="0072248B" w:rsidP="0072248B"/>
    <w:p w14:paraId="48A53135" w14:textId="77777777" w:rsidR="0072248B" w:rsidRDefault="0072248B" w:rsidP="0072248B">
      <w:r>
        <w:t>(129)</w:t>
      </w:r>
    </w:p>
    <w:p w14:paraId="045D89A3" w14:textId="77777777" w:rsidR="0072248B" w:rsidRDefault="0072248B" w:rsidP="0072248B">
      <w:r>
        <w:rPr>
          <w:noProof/>
        </w:rPr>
        <w:drawing>
          <wp:inline distT="0" distB="0" distL="0" distR="0" wp14:anchorId="355C37FA" wp14:editId="2DDC51A8">
            <wp:extent cx="5394960" cy="4099560"/>
            <wp:effectExtent l="0" t="0" r="0" b="0"/>
            <wp:docPr id="1745603707" name="Picture 1"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03707" name="Picture 1" descr="A sheet of music with black and white lines&#10;&#10;AI-generated content may be incorrect."/>
                    <pic:cNvPicPr>
                      <a:picLocks noChangeAspect="1" noChangeArrowheads="1"/>
                    </pic:cNvPicPr>
                  </pic:nvPicPr>
                  <pic:blipFill>
                    <a:blip r:embed="rId40">
                      <a:lum contrast="20000"/>
                      <a:extLst>
                        <a:ext uri="{28A0092B-C50C-407E-A947-70E740481C1C}">
                          <a14:useLocalDpi xmlns:a14="http://schemas.microsoft.com/office/drawing/2010/main" val="0"/>
                        </a:ext>
                      </a:extLst>
                    </a:blip>
                    <a:srcRect/>
                    <a:stretch>
                      <a:fillRect/>
                    </a:stretch>
                  </pic:blipFill>
                  <pic:spPr bwMode="auto">
                    <a:xfrm>
                      <a:off x="0" y="0"/>
                      <a:ext cx="5394960" cy="4099560"/>
                    </a:xfrm>
                    <a:prstGeom prst="rect">
                      <a:avLst/>
                    </a:prstGeom>
                    <a:noFill/>
                    <a:ln>
                      <a:noFill/>
                    </a:ln>
                  </pic:spPr>
                </pic:pic>
              </a:graphicData>
            </a:graphic>
          </wp:inline>
        </w:drawing>
      </w:r>
    </w:p>
    <w:p w14:paraId="1375DB5B" w14:textId="77777777" w:rsidR="0072248B" w:rsidRDefault="0072248B" w:rsidP="0072248B">
      <w:r>
        <w:t>My name is Edward Hollander, as you may understand;</w:t>
      </w:r>
    </w:p>
    <w:p w14:paraId="2B6CDAD2" w14:textId="77777777" w:rsidR="0072248B" w:rsidRDefault="0072248B" w:rsidP="0072248B">
      <w:r>
        <w:t>I was born in the city of Watertown, in the far and eastern land.</w:t>
      </w:r>
    </w:p>
    <w:p w14:paraId="0A137CF0" w14:textId="77777777" w:rsidR="0072248B" w:rsidRDefault="0072248B" w:rsidP="0072248B">
      <w:r>
        <w:t>I being young and in my prime, and beauty on my smiled;</w:t>
      </w:r>
    </w:p>
    <w:p w14:paraId="28ACC414" w14:textId="77777777" w:rsidR="0072248B" w:rsidRDefault="0072248B" w:rsidP="0072248B">
      <w:r>
        <w:t xml:space="preserve">My parents doted all on me, I being the only child. </w:t>
      </w:r>
    </w:p>
    <w:p w14:paraId="06EAF249" w14:textId="77777777" w:rsidR="0072248B" w:rsidRDefault="0072248B" w:rsidP="0072248B"/>
    <w:p w14:paraId="7E5D84C7" w14:textId="77777777" w:rsidR="0072248B" w:rsidRDefault="0072248B" w:rsidP="0072248B">
      <w:r>
        <w:t>My father bound me to a trade, it was in Trenton town;</w:t>
      </w:r>
    </w:p>
    <w:p w14:paraId="64BBB137" w14:textId="77777777" w:rsidR="0072248B" w:rsidRDefault="0072248B" w:rsidP="0072248B">
      <w:r>
        <w:t xml:space="preserve">He bound me to a cooper there by the name of William Brown. </w:t>
      </w:r>
    </w:p>
    <w:p w14:paraId="0F8A6C9E" w14:textId="77777777" w:rsidR="0072248B" w:rsidRDefault="0072248B" w:rsidP="0072248B">
      <w:r>
        <w:t>I served my master faithfully for eighteen months or more,</w:t>
      </w:r>
    </w:p>
    <w:p w14:paraId="4C759083" w14:textId="77777777" w:rsidR="0072248B" w:rsidRDefault="0072248B" w:rsidP="0072248B">
      <w:r>
        <w:t>Then I shipped on board of the Ocean Queen bent for Belfrazer shore.</w:t>
      </w:r>
    </w:p>
    <w:p w14:paraId="5535C462" w14:textId="77777777" w:rsidR="0072248B" w:rsidRDefault="0072248B" w:rsidP="0072248B"/>
    <w:p w14:paraId="0ABBD8CB" w14:textId="77777777" w:rsidR="0072248B" w:rsidRDefault="0072248B" w:rsidP="0072248B">
      <w:r>
        <w:t>And when I struck Belfrazer shore I met with Captain Moore,</w:t>
      </w:r>
    </w:p>
    <w:p w14:paraId="63789A84" w14:textId="77777777" w:rsidR="0072248B" w:rsidRDefault="0072248B" w:rsidP="0072248B">
      <w:r>
        <w:t>The commander of the Flying Cloud belonging to Baltimore.</w:t>
      </w:r>
    </w:p>
    <w:p w14:paraId="24CCB1B1" w14:textId="77777777" w:rsidR="0072248B" w:rsidRDefault="0072248B" w:rsidP="0072248B">
      <w:r>
        <w:t>He cordially invited me a slavery voyage to go</w:t>
      </w:r>
    </w:p>
    <w:p w14:paraId="5BC990D1" w14:textId="77777777" w:rsidR="0072248B" w:rsidRDefault="0072248B" w:rsidP="0072248B">
      <w:r>
        <w:t>To the burning shore of Affarie, where the sugar cane does grow.</w:t>
      </w:r>
    </w:p>
    <w:p w14:paraId="5EC580A2" w14:textId="77777777" w:rsidR="0072248B" w:rsidRDefault="0072248B" w:rsidP="0072248B"/>
    <w:p w14:paraId="59E4B778" w14:textId="77777777" w:rsidR="0072248B" w:rsidRDefault="0072248B" w:rsidP="0072248B">
      <w:r>
        <w:t>The Flying Cloud was a clipper built, four hundred tons or more.</w:t>
      </w:r>
    </w:p>
    <w:p w14:paraId="365F50A9" w14:textId="77777777" w:rsidR="0072248B" w:rsidRDefault="0072248B" w:rsidP="0072248B">
      <w:r>
        <w:t>She could easily sail around any ship that sailed from Baltimore.</w:t>
      </w:r>
    </w:p>
    <w:p w14:paraId="01A6239D" w14:textId="77777777" w:rsidR="0072248B" w:rsidRDefault="0072248B" w:rsidP="0072248B">
      <w:r>
        <w:t>Her sails were as white as the driven snow and on them not one speck;</w:t>
      </w:r>
    </w:p>
    <w:p w14:paraId="5DB0E4B2" w14:textId="77777777" w:rsidR="0072248B" w:rsidRDefault="0072248B" w:rsidP="0072248B">
      <w:r>
        <w:t>She had thirty-two brass guns, my boys, she carried upon her deck.</w:t>
      </w:r>
    </w:p>
    <w:p w14:paraId="66427660" w14:textId="77777777" w:rsidR="0072248B" w:rsidRDefault="0072248B" w:rsidP="0072248B"/>
    <w:p w14:paraId="1EC433E4" w14:textId="77777777" w:rsidR="0072248B" w:rsidRDefault="0072248B" w:rsidP="0072248B">
      <w:r>
        <w:t>(130)</w:t>
      </w:r>
    </w:p>
    <w:p w14:paraId="680784B2" w14:textId="77777777" w:rsidR="0072248B" w:rsidRDefault="0072248B" w:rsidP="0072248B">
      <w:r>
        <w:t>And in a short time after we had struck the African shore</w:t>
      </w:r>
    </w:p>
    <w:p w14:paraId="037A9CD3" w14:textId="77777777" w:rsidR="0072248B" w:rsidRDefault="0072248B" w:rsidP="0072248B">
      <w:r>
        <w:t>Eighteen hundred of those poor souls on board with us we bore.</w:t>
      </w:r>
    </w:p>
    <w:p w14:paraId="11DEFD4F" w14:textId="77777777" w:rsidR="0072248B" w:rsidRDefault="0072248B" w:rsidP="0072248B">
      <w:r>
        <w:t xml:space="preserve"> We made them walk out on our planks as we stored them down below;</w:t>
      </w:r>
    </w:p>
    <w:p w14:paraId="32A86B15" w14:textId="77777777" w:rsidR="0072248B" w:rsidRDefault="0072248B" w:rsidP="0072248B">
      <w:r>
        <w:t>Scarce eighteen inches to the an was all that she would go.</w:t>
      </w:r>
    </w:p>
    <w:p w14:paraId="0220E4FE" w14:textId="77777777" w:rsidR="0072248B" w:rsidRDefault="0072248B" w:rsidP="0072248B"/>
    <w:p w14:paraId="42FD8804" w14:textId="77777777" w:rsidR="0072248B" w:rsidRDefault="0072248B" w:rsidP="0072248B">
      <w:r>
        <w:t xml:space="preserve">The very next day we set to sea with our cargo of slaves. </w:t>
      </w:r>
    </w:p>
    <w:p w14:paraId="1357CD96" w14:textId="77777777" w:rsidR="0072248B" w:rsidRDefault="0072248B" w:rsidP="0072248B">
      <w:r>
        <w:t xml:space="preserve">It would have been better for them poor souls had they been kept in their graves. </w:t>
      </w:r>
    </w:p>
    <w:p w14:paraId="2A76AC97" w14:textId="77777777" w:rsidR="0072248B" w:rsidRDefault="0072248B" w:rsidP="0072248B">
      <w:r>
        <w:t>For the plagued fever came on board and swept one half away;</w:t>
      </w:r>
    </w:p>
    <w:p w14:paraId="25C7E011" w14:textId="77777777" w:rsidR="0072248B" w:rsidRDefault="0072248B" w:rsidP="0072248B">
      <w:r>
        <w:t xml:space="preserve">We drew their bodies up on deck and hove them in the sea. </w:t>
      </w:r>
    </w:p>
    <w:p w14:paraId="7FEBC364" w14:textId="77777777" w:rsidR="0072248B" w:rsidRDefault="0072248B" w:rsidP="0072248B"/>
    <w:p w14:paraId="12B3BDA8" w14:textId="77777777" w:rsidR="0072248B" w:rsidRDefault="0072248B" w:rsidP="0072248B">
      <w:r>
        <w:t xml:space="preserve">And in a short time after we struck the Cubian shores. </w:t>
      </w:r>
    </w:p>
    <w:p w14:paraId="147F7FEB" w14:textId="77777777" w:rsidR="0072248B" w:rsidRDefault="0072248B" w:rsidP="0072248B">
      <w:r>
        <w:t>We sold them to the planters there to be slaves for ever more,</w:t>
      </w:r>
      <w:r>
        <w:br/>
        <w:t>To hoe in the rice and coffee fields beneath the burning sun,</w:t>
      </w:r>
    </w:p>
    <w:p w14:paraId="7A5B2273" w14:textId="77777777" w:rsidR="0072248B" w:rsidRDefault="0072248B" w:rsidP="0072248B">
      <w:r>
        <w:t>To worry out a wretched life till their career was done.</w:t>
      </w:r>
    </w:p>
    <w:p w14:paraId="15458BF1" w14:textId="77777777" w:rsidR="0072248B" w:rsidRDefault="0072248B" w:rsidP="0072248B"/>
    <w:p w14:paraId="28166143" w14:textId="77777777" w:rsidR="0072248B" w:rsidRDefault="0072248B" w:rsidP="0072248B">
      <w:r>
        <w:t xml:space="preserve">Our money soon being spent and gone, we set to sea again, </w:t>
      </w:r>
      <w:r>
        <w:br/>
        <w:t>When Captain Moore came out on deck and spoke to all his men:</w:t>
      </w:r>
    </w:p>
    <w:p w14:paraId="7D9E1077" w14:textId="77777777" w:rsidR="0072248B" w:rsidRDefault="0072248B" w:rsidP="0072248B">
      <w:r>
        <w:t>‘There is gold and silver to be had if you’ll with me remain;</w:t>
      </w:r>
    </w:p>
    <w:p w14:paraId="33EAB039" w14:textId="77777777" w:rsidR="0072248B" w:rsidRDefault="0072248B" w:rsidP="0072248B">
      <w:r>
        <w:t>We will hoist aloft our pirate flag and scour the Spanish Main.’</w:t>
      </w:r>
    </w:p>
    <w:p w14:paraId="4D775273" w14:textId="77777777" w:rsidR="0072248B" w:rsidRDefault="0072248B" w:rsidP="0072248B"/>
    <w:p w14:paraId="75A2D426" w14:textId="77777777" w:rsidR="0072248B" w:rsidRDefault="0072248B" w:rsidP="0072248B">
      <w:r>
        <w:t>We all agreed but five young men, who told us them to land.</w:t>
      </w:r>
    </w:p>
    <w:p w14:paraId="02B1B5DC" w14:textId="77777777" w:rsidR="0072248B" w:rsidRDefault="0072248B" w:rsidP="0072248B">
      <w:r>
        <w:t>Two of them were Boston boys and two from the New Foundland</w:t>
      </w:r>
    </w:p>
    <w:p w14:paraId="769A7CBB" w14:textId="77777777" w:rsidR="0072248B" w:rsidRDefault="0072248B" w:rsidP="0072248B">
      <w:r>
        <w:t>And one of them was a young Irish lad belonging to Trymoor.</w:t>
      </w:r>
    </w:p>
    <w:p w14:paraId="1FAFFA8A" w14:textId="77777777" w:rsidR="0072248B" w:rsidRDefault="0072248B" w:rsidP="0072248B">
      <w:r>
        <w:t>I would to God I would have joined those men and went with them on shore.</w:t>
      </w:r>
    </w:p>
    <w:p w14:paraId="3D2B3A34" w14:textId="77777777" w:rsidR="0072248B" w:rsidRDefault="0072248B" w:rsidP="0072248B"/>
    <w:p w14:paraId="3E64ADF7" w14:textId="77777777" w:rsidR="0072248B" w:rsidRDefault="0072248B" w:rsidP="0072248B">
      <w:r>
        <w:t>We robbed and plundered many a ship while on the Spanish Main,</w:t>
      </w:r>
    </w:p>
    <w:p w14:paraId="3772A4BD" w14:textId="77777777" w:rsidR="0072248B" w:rsidRDefault="0072248B" w:rsidP="0072248B">
      <w:r>
        <w:t>We caused many a mother’s heart an orphan to remain;</w:t>
      </w:r>
    </w:p>
    <w:p w14:paraId="4426AF7E" w14:textId="77777777" w:rsidR="0072248B" w:rsidRDefault="0072248B" w:rsidP="0072248B">
      <w:r>
        <w:t>We made them walk out on our planks and take a watery grave,</w:t>
      </w:r>
    </w:p>
    <w:p w14:paraId="1B273D88" w14:textId="77777777" w:rsidR="0072248B" w:rsidRDefault="0072248B" w:rsidP="0072248B">
      <w:r>
        <w:t>For the saying of our captain was, ‘A dead man tells no tales.’</w:t>
      </w:r>
    </w:p>
    <w:p w14:paraId="4B704C31" w14:textId="77777777" w:rsidR="0072248B" w:rsidRDefault="0072248B" w:rsidP="0072248B"/>
    <w:p w14:paraId="2E27E013" w14:textId="77777777" w:rsidR="0072248B" w:rsidRDefault="0072248B" w:rsidP="0072248B">
      <w:r>
        <w:t>We were often chased by many a ship, both frigate and liner too.</w:t>
      </w:r>
    </w:p>
    <w:p w14:paraId="4ACBFE6F" w14:textId="77777777" w:rsidR="0072248B" w:rsidRDefault="0072248B" w:rsidP="0072248B">
      <w:r>
        <w:t>It was all in vain across the main as at our stern they flew;</w:t>
      </w:r>
    </w:p>
    <w:p w14:paraId="0EECD7BF" w14:textId="77777777" w:rsidR="0072248B" w:rsidRDefault="0072248B" w:rsidP="0072248B">
      <w:r>
        <w:t>It was all across the … with their cannons thundering loud,</w:t>
      </w:r>
    </w:p>
    <w:p w14:paraId="2F1D71AF" w14:textId="77777777" w:rsidR="0072248B" w:rsidRDefault="0072248B" w:rsidP="0072248B">
      <w:r>
        <w:t>They could not catch the Ocean Queen, they dreaded the Flying Cloud.</w:t>
      </w:r>
    </w:p>
    <w:p w14:paraId="179F225D" w14:textId="77777777" w:rsidR="0072248B" w:rsidRDefault="0072248B" w:rsidP="0072248B"/>
    <w:p w14:paraId="4EF610D1" w14:textId="77777777" w:rsidR="0072248B" w:rsidRDefault="0072248B" w:rsidP="0072248B">
      <w:r>
        <w:t>It was all in vain of them catching us, till the Dreadnaught came in view.</w:t>
      </w:r>
    </w:p>
    <w:p w14:paraId="50F00342" w14:textId="77777777" w:rsidR="0072248B" w:rsidRDefault="0072248B" w:rsidP="0072248B">
      <w:r>
        <w:t>She fired a shot across our deck, a signal to heave to.</w:t>
      </w:r>
    </w:p>
    <w:p w14:paraId="22B9D2F2" w14:textId="77777777" w:rsidR="0072248B" w:rsidRDefault="0072248B" w:rsidP="0072248B">
      <w:r>
        <w:t>We gave her no answer, but sailed before the wind,</w:t>
      </w:r>
    </w:p>
    <w:p w14:paraId="4DDE4AD5" w14:textId="77777777" w:rsidR="0072248B" w:rsidRDefault="0072248B" w:rsidP="0072248B">
      <w:r>
        <w:t>When a chance shot struck our mizzenmast; it was then we fell behind.</w:t>
      </w:r>
    </w:p>
    <w:p w14:paraId="63E99AB4" w14:textId="77777777" w:rsidR="0072248B" w:rsidRDefault="0072248B" w:rsidP="0072248B"/>
    <w:p w14:paraId="13E0D69E" w14:textId="77777777" w:rsidR="0072248B" w:rsidRDefault="0072248B" w:rsidP="0072248B">
      <w:r>
        <w:t>We cleared our deck for action then, as she hove along our side.</w:t>
      </w:r>
    </w:p>
    <w:p w14:paraId="33961C1A" w14:textId="77777777" w:rsidR="0072248B" w:rsidRDefault="0072248B" w:rsidP="0072248B">
      <w:r>
        <w:t>And first across our quarterdeck there flowed a crimson tide.</w:t>
      </w:r>
      <w:r>
        <w:br/>
        <w:t>We fought till Captain Moore was killed and eighty of his men;</w:t>
      </w:r>
    </w:p>
    <w:p w14:paraId="20C0EDD6" w14:textId="77777777" w:rsidR="0072248B" w:rsidRDefault="0072248B" w:rsidP="0072248B">
      <w:r>
        <w:t>Then a bombshell set our ship on fire—we had to surrender then.</w:t>
      </w:r>
    </w:p>
    <w:p w14:paraId="2470DCCC" w14:textId="77777777" w:rsidR="0072248B" w:rsidRDefault="0072248B" w:rsidP="0072248B"/>
    <w:p w14:paraId="18D33E7A" w14:textId="77777777" w:rsidR="0072248B" w:rsidRDefault="0072248B" w:rsidP="0072248B">
      <w:r>
        <w:t>(131)</w:t>
      </w:r>
    </w:p>
    <w:p w14:paraId="7B1082EB" w14:textId="77777777" w:rsidR="0072248B" w:rsidRDefault="0072248B" w:rsidP="0072248B">
      <w:r>
        <w:t>They took us down to Rulawarp* bound down in iron chains</w:t>
      </w:r>
    </w:p>
    <w:p w14:paraId="437B5ED7" w14:textId="77777777" w:rsidR="0072248B" w:rsidRDefault="0072248B" w:rsidP="0072248B">
      <w:r>
        <w:t>For the robbing and plundering of ships at sea while on the Spanish Main.</w:t>
      </w:r>
    </w:p>
    <w:p w14:paraId="6EF2467A" w14:textId="77777777" w:rsidR="0072248B" w:rsidRDefault="0072248B" w:rsidP="0072248B">
      <w:r>
        <w:t>It was whiskey and bad company that made a wreck of me;</w:t>
      </w:r>
    </w:p>
    <w:p w14:paraId="5F86B77F" w14:textId="77777777" w:rsidR="0072248B" w:rsidRDefault="0072248B" w:rsidP="0072248B">
      <w:r>
        <w:t>So, boys, beware of my sad plight and curse all piracy.</w:t>
      </w:r>
    </w:p>
    <w:p w14:paraId="4E3A62AB" w14:textId="77777777" w:rsidR="0072248B" w:rsidRDefault="0072248B" w:rsidP="0072248B"/>
    <w:p w14:paraId="30E82AAA" w14:textId="77777777" w:rsidR="0072248B" w:rsidRDefault="0072248B" w:rsidP="0072248B">
      <w:r>
        <w:t>Now I will bid adieu to the shady grove and the girl that I love dear,</w:t>
      </w:r>
    </w:p>
    <w:p w14:paraId="55B98EDA" w14:textId="77777777" w:rsidR="0072248B" w:rsidRDefault="0072248B" w:rsidP="0072248B">
      <w:r>
        <w:t>Her voice like music soft and sweet I never more shall hear;</w:t>
      </w:r>
    </w:p>
    <w:p w14:paraId="4AAA2BE5" w14:textId="77777777" w:rsidR="0072248B" w:rsidRDefault="0072248B" w:rsidP="0072248B">
      <w:r>
        <w:t>I never shall kiss those ruby lips or stroke the lily-white hand,</w:t>
      </w:r>
    </w:p>
    <w:p w14:paraId="7D62BCD7" w14:textId="77777777" w:rsidR="0072248B" w:rsidRDefault="0072248B" w:rsidP="0072248B">
      <w:r>
        <w:t>But die a sad and scornful death down in this foreign land.</w:t>
      </w:r>
    </w:p>
    <w:p w14:paraId="4FF37D57" w14:textId="77777777" w:rsidR="0072248B" w:rsidRDefault="0072248B" w:rsidP="0072248B"/>
    <w:p w14:paraId="4B1C488C" w14:textId="77777777" w:rsidR="0072248B" w:rsidRDefault="0072248B" w:rsidP="0072248B">
      <w:r>
        <w:tab/>
        <w:t>*The Michigan text mentioned above has ‘to Newgate,’ which suggests an English stall print as the original form. I am at a loss to explain ‘Rulawarp.’</w:t>
      </w:r>
    </w:p>
    <w:p w14:paraId="171809D0" w14:textId="77777777" w:rsidR="0072248B" w:rsidRDefault="0072248B" w:rsidP="0072248B"/>
    <w:p w14:paraId="103D3A12" w14:textId="77777777" w:rsidR="0072248B" w:rsidRDefault="0072248B" w:rsidP="0072248B">
      <w:pPr>
        <w:jc w:val="center"/>
        <w:rPr>
          <w:b/>
        </w:rPr>
      </w:pPr>
      <w:r>
        <w:rPr>
          <w:b/>
        </w:rPr>
        <w:t>The Sheffield Apprentice</w:t>
      </w:r>
    </w:p>
    <w:p w14:paraId="17E97F49" w14:textId="77777777" w:rsidR="0072248B" w:rsidRDefault="0072248B" w:rsidP="0072248B">
      <w:pPr>
        <w:rPr>
          <w:b/>
        </w:rPr>
      </w:pPr>
    </w:p>
    <w:p w14:paraId="73C4D694" w14:textId="77777777" w:rsidR="0072248B" w:rsidRDefault="0072248B" w:rsidP="0072248B">
      <w:r>
        <w:tab/>
        <w:t xml:space="preserve">This story of the serving man whose mistress falls in love with him and, when he refuses to abandon his true-love Polly, her maid, ‘frames’ him as a thief and has him brought to trial and execution, reminiscent as it is of Joseph Andrews and Lady Booby, was a favorite of the nineteenth century ballad press. Harvard Library has prints of it by Such, Pitts, and Catnach. It is also in Turner and Fisher’s </w:t>
      </w:r>
      <w:r>
        <w:rPr>
          <w:i/>
        </w:rPr>
        <w:t xml:space="preserve">Forget-Me-Not Songster, </w:t>
      </w:r>
      <w:r>
        <w:t>Philadelphia and New York, about 1840. It has been reported from oral tradition in Scotland (Christie II 67, Ord 421-2), Norfolk (JFSS II 169), Surrey (JFSS I 200-1), Vermont (VFSB 94-6), West Virginia (FSS 294-5), Kentucky (</w:t>
      </w:r>
      <w:r>
        <w:rPr>
          <w:i/>
        </w:rPr>
        <w:t xml:space="preserve">Sewanee Review </w:t>
      </w:r>
      <w:r>
        <w:t xml:space="preserve">XIX 320), Tennessee (JAFL XLV 51-3, FSSH 283-4, ETWVMB 80-1, SharpK II 67-8), North Carolina (JAFL XXVIII 164, SharpK II 66-9), and Minnesota (Dean 18-9). </w:t>
      </w:r>
    </w:p>
    <w:p w14:paraId="6168DB68" w14:textId="77777777" w:rsidR="0072248B" w:rsidRDefault="0072248B" w:rsidP="0072248B"/>
    <w:p w14:paraId="0EB61780" w14:textId="77777777" w:rsidR="0072248B" w:rsidRDefault="0072248B" w:rsidP="0072248B">
      <w:r>
        <w:tab/>
        <w:t>No title. Written down for Miss Hamilton in 1911 by Shirley Hunt of the Kirksville Teachers College as sung by her mother.</w:t>
      </w:r>
    </w:p>
    <w:p w14:paraId="7AB0407E" w14:textId="77777777" w:rsidR="0072248B" w:rsidRDefault="0072248B" w:rsidP="0072248B"/>
    <w:p w14:paraId="56A72E6A" w14:textId="77777777" w:rsidR="0072248B" w:rsidRDefault="0072248B" w:rsidP="0072248B">
      <w:r>
        <w:t>In Sheffield I was bred and born all of a high degree.</w:t>
      </w:r>
    </w:p>
    <w:p w14:paraId="66AC7019" w14:textId="77777777" w:rsidR="0072248B" w:rsidRDefault="0072248B" w:rsidP="0072248B">
      <w:r>
        <w:t>My parents doted on me; they had no child but me.</w:t>
      </w:r>
    </w:p>
    <w:p w14:paraId="005555E3" w14:textId="77777777" w:rsidR="0072248B" w:rsidRDefault="0072248B" w:rsidP="0072248B">
      <w:r>
        <w:t>I roamed about in freedom just where my fancy led</w:t>
      </w:r>
    </w:p>
    <w:p w14:paraId="64CCA108" w14:textId="77777777" w:rsidR="0072248B" w:rsidRDefault="0072248B" w:rsidP="0072248B">
      <w:r>
        <w:t>Till I was bound apprentice; then all my joys were fled.</w:t>
      </w:r>
    </w:p>
    <w:p w14:paraId="194A9942" w14:textId="77777777" w:rsidR="0072248B" w:rsidRDefault="0072248B" w:rsidP="0072248B"/>
    <w:p w14:paraId="5DE649AC" w14:textId="77777777" w:rsidR="0072248B" w:rsidRDefault="0072248B" w:rsidP="0072248B">
      <w:r>
        <w:t>I did not like my master; he did not use me well.</w:t>
      </w:r>
    </w:p>
    <w:p w14:paraId="66A53D60" w14:textId="77777777" w:rsidR="0072248B" w:rsidRDefault="0072248B" w:rsidP="0072248B">
      <w:r>
        <w:t>I formed a resolution not long with him to dwell.</w:t>
      </w:r>
    </w:p>
    <w:p w14:paraId="6C30694F" w14:textId="77777777" w:rsidR="0072248B" w:rsidRDefault="0072248B" w:rsidP="0072248B">
      <w:r>
        <w:t>Unknown to my poor parents, from him I ran away.</w:t>
      </w:r>
    </w:p>
    <w:p w14:paraId="1844E8F3" w14:textId="77777777" w:rsidR="0072248B" w:rsidRDefault="0072248B" w:rsidP="0072248B">
      <w:r>
        <w:t>I steered my course for London—and cursed be that day!</w:t>
      </w:r>
    </w:p>
    <w:p w14:paraId="26A95F76" w14:textId="77777777" w:rsidR="0072248B" w:rsidRDefault="0072248B" w:rsidP="0072248B"/>
    <w:p w14:paraId="4ABFF9A6" w14:textId="77777777" w:rsidR="0072248B" w:rsidRDefault="0072248B" w:rsidP="0072248B">
      <w:r>
        <w:t>A beautiful young lady from Holland was there.</w:t>
      </w:r>
    </w:p>
    <w:p w14:paraId="41D92F98" w14:textId="77777777" w:rsidR="0072248B" w:rsidRDefault="0072248B" w:rsidP="0072248B">
      <w:r>
        <w:t>She offered me great wages to serve her for a year.</w:t>
      </w:r>
    </w:p>
    <w:p w14:paraId="4403AF56" w14:textId="77777777" w:rsidR="0072248B" w:rsidRDefault="0072248B" w:rsidP="0072248B">
      <w:r>
        <w:t>After a long persuasion with her I did agree</w:t>
      </w:r>
    </w:p>
    <w:p w14:paraId="5C6A5D44" w14:textId="77777777" w:rsidR="0072248B" w:rsidRDefault="0072248B" w:rsidP="0072248B">
      <w:r>
        <w:t>To go and live in Holland; it proved my destiny.</w:t>
      </w:r>
    </w:p>
    <w:p w14:paraId="7788F089" w14:textId="77777777" w:rsidR="0072248B" w:rsidRDefault="0072248B" w:rsidP="0072248B"/>
    <w:p w14:paraId="5B80BB1E" w14:textId="77777777" w:rsidR="0072248B" w:rsidRDefault="0072248B" w:rsidP="0072248B">
      <w:r>
        <w:t>(132)</w:t>
      </w:r>
    </w:p>
    <w:p w14:paraId="749757C5" w14:textId="77777777" w:rsidR="0072248B" w:rsidRDefault="0072248B" w:rsidP="0072248B">
      <w:r>
        <w:t>I had not been in Holland more years than two or three</w:t>
      </w:r>
    </w:p>
    <w:p w14:paraId="6D0F13A7" w14:textId="77777777" w:rsidR="0072248B" w:rsidRDefault="0072248B" w:rsidP="0072248B">
      <w:r>
        <w:t>Until my pretty mistress became quite fond of me.</w:t>
      </w:r>
    </w:p>
    <w:p w14:paraId="7671EDDE" w14:textId="77777777" w:rsidR="0072248B" w:rsidRDefault="0072248B" w:rsidP="0072248B">
      <w:r>
        <w:t>She said her gold and silver, her houses and rich land,</w:t>
      </w:r>
    </w:p>
    <w:p w14:paraId="0BBF55C3" w14:textId="77777777" w:rsidR="0072248B" w:rsidRDefault="0072248B" w:rsidP="0072248B">
      <w:r>
        <w:t>If I’d consent to marry her they were at my command.</w:t>
      </w:r>
    </w:p>
    <w:p w14:paraId="4649D3E9" w14:textId="77777777" w:rsidR="0072248B" w:rsidRDefault="0072248B" w:rsidP="0072248B"/>
    <w:p w14:paraId="195362B8" w14:textId="77777777" w:rsidR="0072248B" w:rsidRDefault="0072248B" w:rsidP="0072248B">
      <w:r>
        <w:t>I said, ‘Dear honored ladies, I cannot wed you both,</w:t>
      </w:r>
    </w:p>
    <w:p w14:paraId="2EFEF4DA" w14:textId="77777777" w:rsidR="0072248B" w:rsidRDefault="0072248B" w:rsidP="0072248B">
      <w:r>
        <w:t>For I have lately promised and took a solemn oath</w:t>
      </w:r>
    </w:p>
    <w:p w14:paraId="06041808" w14:textId="77777777" w:rsidR="0072248B" w:rsidRDefault="0072248B" w:rsidP="0072248B">
      <w:r>
        <w:t>To wed to none but Polly, your pretty chambermaid.</w:t>
      </w:r>
    </w:p>
    <w:p w14:paraId="661A8D4C" w14:textId="77777777" w:rsidR="0072248B" w:rsidRDefault="0072248B" w:rsidP="0072248B">
      <w:r>
        <w:t>Excuse me, my dear mistress, she has my heart betrayed.’</w:t>
      </w:r>
    </w:p>
    <w:p w14:paraId="23AB84C3" w14:textId="77777777" w:rsidR="0072248B" w:rsidRDefault="0072248B" w:rsidP="0072248B"/>
    <w:p w14:paraId="0610F2C0" w14:textId="77777777" w:rsidR="0072248B" w:rsidRDefault="0072248B" w:rsidP="0072248B">
      <w:r>
        <w:t>Then in an angry humor away from me she ran.</w:t>
      </w:r>
    </w:p>
    <w:p w14:paraId="533D7548" w14:textId="77777777" w:rsidR="0072248B" w:rsidRDefault="0072248B" w:rsidP="0072248B">
      <w:r>
        <w:t>She had resolved within her mind that she would be revenged.</w:t>
      </w:r>
    </w:p>
    <w:p w14:paraId="77C93A92" w14:textId="77777777" w:rsidR="0072248B" w:rsidRDefault="0072248B" w:rsidP="0072248B">
      <w:r>
        <w:t>Her being perplexed she would not be my wife,</w:t>
      </w:r>
    </w:p>
    <w:p w14:paraId="7DD8F70F" w14:textId="77777777" w:rsidR="0072248B" w:rsidRDefault="0072248B" w:rsidP="0072248B">
      <w:r>
        <w:t>Then she must seek some project to take away my life.</w:t>
      </w:r>
    </w:p>
    <w:p w14:paraId="078AFCC1" w14:textId="77777777" w:rsidR="0072248B" w:rsidRDefault="0072248B" w:rsidP="0072248B"/>
    <w:p w14:paraId="7A0F26CA" w14:textId="77777777" w:rsidR="0072248B" w:rsidRDefault="0072248B" w:rsidP="0072248B">
      <w:r>
        <w:t>One day while we were walking all in the garden gay,</w:t>
      </w:r>
    </w:p>
    <w:p w14:paraId="325019CE" w14:textId="77777777" w:rsidR="0072248B" w:rsidRDefault="0072248B" w:rsidP="0072248B">
      <w:r>
        <w:t>The flowers they were blooming most beautiful in May,</w:t>
      </w:r>
    </w:p>
    <w:p w14:paraId="45FAC894" w14:textId="77777777" w:rsidR="0072248B" w:rsidRDefault="0072248B" w:rsidP="0072248B">
      <w:r>
        <w:t>A gold ring from her finger, just as she passed me by,</w:t>
      </w:r>
    </w:p>
    <w:p w14:paraId="40EDC050" w14:textId="77777777" w:rsidR="0072248B" w:rsidRDefault="0072248B" w:rsidP="0072248B">
      <w:r>
        <w:t>She dropped it in my pocket—and for it I must die.</w:t>
      </w:r>
    </w:p>
    <w:p w14:paraId="7BF7A223" w14:textId="77777777" w:rsidR="0072248B" w:rsidRDefault="0072248B" w:rsidP="0072248B"/>
    <w:p w14:paraId="66141A30" w14:textId="77777777" w:rsidR="0072248B" w:rsidRDefault="0072248B" w:rsidP="0072248B">
      <w:r>
        <w:t>My friends, who stand around me my wretched fate to see,</w:t>
      </w:r>
    </w:p>
    <w:p w14:paraId="2C3D9ED9" w14:textId="77777777" w:rsidR="0072248B" w:rsidRDefault="0072248B" w:rsidP="0072248B">
      <w:r>
        <w:t>Oh, don’t mourn for my downfall, but oh! Do pity me.</w:t>
      </w:r>
    </w:p>
    <w:p w14:paraId="5303A487" w14:textId="77777777" w:rsidR="0072248B" w:rsidRDefault="0072248B" w:rsidP="0072248B">
      <w:r>
        <w:t>A long while I’ve proved innocent, still death has sentenced me.</w:t>
      </w:r>
    </w:p>
    <w:p w14:paraId="4DCBA3A3" w14:textId="77777777" w:rsidR="0072248B" w:rsidRDefault="0072248B" w:rsidP="0072248B">
      <w:r>
        <w:t>Oh, farewell, pretty Polly! I’ll die a-loving thee.</w:t>
      </w:r>
    </w:p>
    <w:p w14:paraId="185180D4" w14:textId="77777777" w:rsidR="0072248B" w:rsidRDefault="0072248B" w:rsidP="0072248B"/>
    <w:p w14:paraId="09C80BFA" w14:textId="77777777" w:rsidR="0072248B" w:rsidRDefault="0072248B" w:rsidP="0072248B">
      <w:pPr>
        <w:jc w:val="center"/>
        <w:rPr>
          <w:b/>
        </w:rPr>
      </w:pPr>
      <w:r>
        <w:rPr>
          <w:b/>
        </w:rPr>
        <w:t>The Lily of the West</w:t>
      </w:r>
    </w:p>
    <w:p w14:paraId="5A8029D2" w14:textId="77777777" w:rsidR="0072248B" w:rsidRDefault="0072248B" w:rsidP="0072248B">
      <w:pPr>
        <w:rPr>
          <w:b/>
        </w:rPr>
      </w:pPr>
    </w:p>
    <w:p w14:paraId="01D13961" w14:textId="77777777" w:rsidR="0072248B" w:rsidRDefault="0072248B" w:rsidP="0072248B">
      <w:r>
        <w:tab/>
        <w:t xml:space="preserve">A favorite with the ballad press. There are seven stall prints of it in the Harvard Library, Wrigley printed it in New York, and it is included in </w:t>
      </w:r>
      <w:r>
        <w:rPr>
          <w:i/>
        </w:rPr>
        <w:t xml:space="preserve">Uncle Sam’s Army Songster </w:t>
      </w:r>
      <w:r>
        <w:t xml:space="preserve">(Indianapolis, 1862). I find it recorded from tradition in Nova Scotia (SBNS 84-6), Kentucky (SharpK II 199), and Ohio (JAFL XXXV 368-9). The name is generally Flora; but in the Kentucky and Missouri texts she is Mary, and comes from Michigan (Cruickshank enters both names, from which I infer that he knew it both ways). </w:t>
      </w:r>
    </w:p>
    <w:p w14:paraId="5292FAC8" w14:textId="77777777" w:rsidR="0072248B" w:rsidRDefault="0072248B" w:rsidP="0072248B"/>
    <w:p w14:paraId="6BAB9B81" w14:textId="77777777" w:rsidR="0072248B" w:rsidRDefault="0072248B" w:rsidP="0072248B">
      <w:pPr>
        <w:jc w:val="center"/>
      </w:pPr>
      <w:r>
        <w:t>A</w:t>
      </w:r>
    </w:p>
    <w:p w14:paraId="31799455" w14:textId="77777777" w:rsidR="0072248B" w:rsidRDefault="0072248B" w:rsidP="0072248B">
      <w:r>
        <w:tab/>
        <w:t>‘The Lily of the West.’ Secured by Miss Frances Miller in 1912 from Mrs. Charles Opel of Jefferson City, who learned it from her mother.</w:t>
      </w:r>
    </w:p>
    <w:p w14:paraId="203C4D15" w14:textId="77777777" w:rsidR="0072248B" w:rsidRDefault="0072248B" w:rsidP="0072248B"/>
    <w:p w14:paraId="4465EE0E" w14:textId="77777777" w:rsidR="0072248B" w:rsidRDefault="0072248B" w:rsidP="0072248B">
      <w:r>
        <w:t xml:space="preserve">I just came down from Louisville </w:t>
      </w:r>
      <w:r>
        <w:br/>
        <w:t>Some pleasure for to find,</w:t>
      </w:r>
    </w:p>
    <w:p w14:paraId="156A573F" w14:textId="77777777" w:rsidR="0072248B" w:rsidRDefault="0072248B" w:rsidP="0072248B">
      <w:r>
        <w:t>A handsome girl from Michigan,</w:t>
      </w:r>
    </w:p>
    <w:p w14:paraId="2BA1BC4B" w14:textId="77777777" w:rsidR="0072248B" w:rsidRDefault="0072248B" w:rsidP="0072248B">
      <w:r>
        <w:t>So pleasing to my mind.</w:t>
      </w:r>
    </w:p>
    <w:p w14:paraId="76C149C2" w14:textId="77777777" w:rsidR="0072248B" w:rsidRDefault="0072248B" w:rsidP="0072248B"/>
    <w:p w14:paraId="70378060" w14:textId="77777777" w:rsidR="0072248B" w:rsidRDefault="0072248B" w:rsidP="0072248B">
      <w:r>
        <w:t>Her rosy cheeks and roving eyes</w:t>
      </w:r>
    </w:p>
    <w:p w14:paraId="1C44C81B" w14:textId="77777777" w:rsidR="0072248B" w:rsidRDefault="0072248B" w:rsidP="0072248B">
      <w:r>
        <w:t>Like arrows pierced my breast;</w:t>
      </w:r>
    </w:p>
    <w:p w14:paraId="15BD7693" w14:textId="77777777" w:rsidR="0072248B" w:rsidRDefault="0072248B" w:rsidP="0072248B">
      <w:r>
        <w:t>They called her Handsome Mary,</w:t>
      </w:r>
    </w:p>
    <w:p w14:paraId="207A92D0" w14:textId="77777777" w:rsidR="0072248B" w:rsidRDefault="0072248B" w:rsidP="0072248B">
      <w:r>
        <w:t>The Lily of the West.</w:t>
      </w:r>
    </w:p>
    <w:p w14:paraId="195EEBE3" w14:textId="77777777" w:rsidR="0072248B" w:rsidRDefault="0072248B" w:rsidP="0072248B"/>
    <w:p w14:paraId="698C3163" w14:textId="77777777" w:rsidR="0072248B" w:rsidRDefault="0072248B" w:rsidP="0072248B">
      <w:r>
        <w:t>(133)</w:t>
      </w:r>
    </w:p>
    <w:p w14:paraId="424F9F92" w14:textId="77777777" w:rsidR="0072248B" w:rsidRDefault="0072248B" w:rsidP="0072248B">
      <w:r>
        <w:t>I courted her for many a day,</w:t>
      </w:r>
    </w:p>
    <w:p w14:paraId="03A98081" w14:textId="77777777" w:rsidR="0072248B" w:rsidRDefault="0072248B" w:rsidP="0072248B">
      <w:r>
        <w:t>I thought her love to gain.</w:t>
      </w:r>
    </w:p>
    <w:p w14:paraId="18B38DE3" w14:textId="77777777" w:rsidR="0072248B" w:rsidRDefault="0072248B" w:rsidP="0072248B">
      <w:r>
        <w:t>Too soon, too soon she slighted me,</w:t>
      </w:r>
    </w:p>
    <w:p w14:paraId="3B56F9B5" w14:textId="77777777" w:rsidR="0072248B" w:rsidRDefault="0072248B" w:rsidP="0072248B">
      <w:r>
        <w:t>Which caused me grief and pain.</w:t>
      </w:r>
    </w:p>
    <w:p w14:paraId="12B67018" w14:textId="77777777" w:rsidR="0072248B" w:rsidRDefault="0072248B" w:rsidP="0072248B">
      <w:r>
        <w:t>She robbed me of my liberty,</w:t>
      </w:r>
    </w:p>
    <w:p w14:paraId="7BF70C4D" w14:textId="77777777" w:rsidR="0072248B" w:rsidRDefault="0072248B" w:rsidP="0072248B">
      <w:r>
        <w:t>Deprived me of my rest;</w:t>
      </w:r>
    </w:p>
    <w:p w14:paraId="4F9FE008" w14:textId="77777777" w:rsidR="0072248B" w:rsidRDefault="0072248B" w:rsidP="0072248B">
      <w:r>
        <w:t>But still I loved my Mary,</w:t>
      </w:r>
    </w:p>
    <w:p w14:paraId="436268B3" w14:textId="77777777" w:rsidR="0072248B" w:rsidRDefault="0072248B" w:rsidP="0072248B">
      <w:r>
        <w:t>The Lily of the West.</w:t>
      </w:r>
    </w:p>
    <w:p w14:paraId="3157740B" w14:textId="77777777" w:rsidR="0072248B" w:rsidRDefault="0072248B" w:rsidP="0072248B"/>
    <w:p w14:paraId="030B9BBF" w14:textId="77777777" w:rsidR="0072248B" w:rsidRDefault="0072248B" w:rsidP="0072248B">
      <w:r>
        <w:t>As I walked out one evening</w:t>
      </w:r>
    </w:p>
    <w:p w14:paraId="6F62A861" w14:textId="77777777" w:rsidR="0072248B" w:rsidRDefault="0072248B" w:rsidP="0072248B">
      <w:r>
        <w:t>Down in yon shady grove,</w:t>
      </w:r>
    </w:p>
    <w:p w14:paraId="36E281B5" w14:textId="77777777" w:rsidR="0072248B" w:rsidRDefault="0072248B" w:rsidP="0072248B">
      <w:r>
        <w:t>I saw a lord of high degree</w:t>
      </w:r>
    </w:p>
    <w:p w14:paraId="2A96DFE3" w14:textId="77777777" w:rsidR="0072248B" w:rsidRDefault="0072248B" w:rsidP="0072248B">
      <w:r>
        <w:t xml:space="preserve">Conversing with my love. </w:t>
      </w:r>
    </w:p>
    <w:p w14:paraId="7917C6DA" w14:textId="77777777" w:rsidR="0072248B" w:rsidRDefault="0072248B" w:rsidP="0072248B">
      <w:r>
        <w:t>He sang, he sang so merrily,</w:t>
      </w:r>
    </w:p>
    <w:p w14:paraId="20348CA9" w14:textId="77777777" w:rsidR="0072248B" w:rsidRDefault="0072248B" w:rsidP="0072248B">
      <w:r>
        <w:t>While I was sore distressed;</w:t>
      </w:r>
    </w:p>
    <w:p w14:paraId="1B0505CA" w14:textId="77777777" w:rsidR="0072248B" w:rsidRDefault="0072248B" w:rsidP="0072248B">
      <w:r>
        <w:t>He sang for handsome Mary,</w:t>
      </w:r>
    </w:p>
    <w:p w14:paraId="2ABBDA6B" w14:textId="77777777" w:rsidR="0072248B" w:rsidRDefault="0072248B" w:rsidP="0072248B">
      <w:r>
        <w:t>The Lily of the West.</w:t>
      </w:r>
    </w:p>
    <w:p w14:paraId="03B71204" w14:textId="77777777" w:rsidR="0072248B" w:rsidRDefault="0072248B" w:rsidP="0072248B"/>
    <w:p w14:paraId="213AE072" w14:textId="77777777" w:rsidR="0072248B" w:rsidRDefault="0072248B" w:rsidP="0072248B">
      <w:r>
        <w:t>I rushed up to my rival</w:t>
      </w:r>
    </w:p>
    <w:p w14:paraId="6AC149B5" w14:textId="77777777" w:rsidR="0072248B" w:rsidRDefault="0072248B" w:rsidP="0072248B">
      <w:r>
        <w:t>A dagger in my hand,</w:t>
      </w:r>
    </w:p>
    <w:p w14:paraId="14358BDC" w14:textId="77777777" w:rsidR="0072248B" w:rsidRDefault="0072248B" w:rsidP="0072248B">
      <w:r>
        <w:t>I caught him by the collar</w:t>
      </w:r>
    </w:p>
    <w:p w14:paraId="654327FF" w14:textId="77777777" w:rsidR="0072248B" w:rsidRDefault="0072248B" w:rsidP="0072248B">
      <w:r>
        <w:t>And boldly bade him stand.</w:t>
      </w:r>
    </w:p>
    <w:p w14:paraId="5C6260DD" w14:textId="77777777" w:rsidR="0072248B" w:rsidRDefault="0072248B" w:rsidP="0072248B">
      <w:r>
        <w:t>Being mad to desperation,</w:t>
      </w:r>
    </w:p>
    <w:p w14:paraId="452AE875" w14:textId="77777777" w:rsidR="0072248B" w:rsidRDefault="0072248B" w:rsidP="0072248B">
      <w:r>
        <w:t>My dagger pierced his breast.</w:t>
      </w:r>
    </w:p>
    <w:p w14:paraId="1A24B91B" w14:textId="77777777" w:rsidR="0072248B" w:rsidRDefault="0072248B" w:rsidP="0072248B">
      <w:r>
        <w:t>I was betrayed by Mary,</w:t>
      </w:r>
    </w:p>
    <w:p w14:paraId="0DDE0A2B" w14:textId="77777777" w:rsidR="0072248B" w:rsidRDefault="0072248B" w:rsidP="0072248B">
      <w:r>
        <w:t>The Lily of the West.</w:t>
      </w:r>
    </w:p>
    <w:p w14:paraId="1A38C06E" w14:textId="77777777" w:rsidR="0072248B" w:rsidRDefault="0072248B" w:rsidP="0072248B"/>
    <w:p w14:paraId="0E3B0744" w14:textId="77777777" w:rsidR="0072248B" w:rsidRDefault="0072248B" w:rsidP="0072248B">
      <w:r>
        <w:t>And now my trial has come off</w:t>
      </w:r>
    </w:p>
    <w:p w14:paraId="0992843D" w14:textId="77777777" w:rsidR="0072248B" w:rsidRDefault="0072248B" w:rsidP="0072248B">
      <w:r>
        <w:t>And sentenced soon I’ll be.</w:t>
      </w:r>
    </w:p>
    <w:p w14:paraId="54E7C50B" w14:textId="77777777" w:rsidR="0072248B" w:rsidRDefault="0072248B" w:rsidP="0072248B">
      <w:r>
        <w:t>They put me in the criminal box</w:t>
      </w:r>
    </w:p>
    <w:p w14:paraId="5A7F0944" w14:textId="77777777" w:rsidR="0072248B" w:rsidRDefault="0072248B" w:rsidP="0072248B">
      <w:r>
        <w:t>And there convicted me.</w:t>
      </w:r>
    </w:p>
    <w:p w14:paraId="5693607A" w14:textId="77777777" w:rsidR="0072248B" w:rsidRDefault="0072248B" w:rsidP="0072248B">
      <w:r>
        <w:t xml:space="preserve">She so deceived the jury, </w:t>
      </w:r>
    </w:p>
    <w:p w14:paraId="6EE8FBF0" w14:textId="77777777" w:rsidR="0072248B" w:rsidRDefault="0072248B" w:rsidP="0072248B">
      <w:r>
        <w:t>So modestly did dress,</w:t>
      </w:r>
    </w:p>
    <w:p w14:paraId="7B161B4C" w14:textId="77777777" w:rsidR="0072248B" w:rsidRDefault="0072248B" w:rsidP="0072248B">
      <w:r>
        <w:t>She far outshone bright Venus,</w:t>
      </w:r>
    </w:p>
    <w:p w14:paraId="1A222F38" w14:textId="77777777" w:rsidR="0072248B" w:rsidRDefault="0072248B" w:rsidP="0072248B">
      <w:r>
        <w:t>The Lily of the West.</w:t>
      </w:r>
    </w:p>
    <w:p w14:paraId="2C7A2D85" w14:textId="77777777" w:rsidR="0072248B" w:rsidRDefault="0072248B" w:rsidP="0072248B"/>
    <w:p w14:paraId="6631074E" w14:textId="77777777" w:rsidR="0072248B" w:rsidRDefault="0072248B" w:rsidP="0072248B">
      <w:r>
        <w:t>Since then I’ve gained my liberty,</w:t>
      </w:r>
    </w:p>
    <w:p w14:paraId="01F219D3" w14:textId="77777777" w:rsidR="0072248B" w:rsidRDefault="0072248B" w:rsidP="0072248B">
      <w:r>
        <w:t>I’ll roam the country through,</w:t>
      </w:r>
    </w:p>
    <w:p w14:paraId="3FD56900" w14:textId="77777777" w:rsidR="0072248B" w:rsidRDefault="0072248B" w:rsidP="0072248B">
      <w:r>
        <w:t>I’ll travel the cities over</w:t>
      </w:r>
    </w:p>
    <w:p w14:paraId="792A0B6D" w14:textId="77777777" w:rsidR="0072248B" w:rsidRDefault="0072248B" w:rsidP="0072248B">
      <w:r>
        <w:t>To find my loved one true.</w:t>
      </w:r>
    </w:p>
    <w:p w14:paraId="5D05510D" w14:textId="77777777" w:rsidR="0072248B" w:rsidRDefault="0072248B" w:rsidP="0072248B">
      <w:r>
        <w:t>Through she robbed me of my liberty,</w:t>
      </w:r>
    </w:p>
    <w:p w14:paraId="300354B0" w14:textId="77777777" w:rsidR="0072248B" w:rsidRDefault="0072248B" w:rsidP="0072248B">
      <w:r>
        <w:t>Deprived me of my rest,</w:t>
      </w:r>
    </w:p>
    <w:p w14:paraId="0AD4AC2C" w14:textId="77777777" w:rsidR="0072248B" w:rsidRDefault="0072248B" w:rsidP="0072248B">
      <w:r>
        <w:t>But still I love my Mary,</w:t>
      </w:r>
    </w:p>
    <w:p w14:paraId="1BDDCB5C" w14:textId="77777777" w:rsidR="0072248B" w:rsidRDefault="0072248B" w:rsidP="0072248B">
      <w:r>
        <w:t>The Lily of the West.</w:t>
      </w:r>
    </w:p>
    <w:p w14:paraId="26CF44D1" w14:textId="77777777" w:rsidR="0072248B" w:rsidRDefault="0072248B" w:rsidP="0072248B"/>
    <w:p w14:paraId="788FC8D5" w14:textId="77777777" w:rsidR="0072248B" w:rsidRDefault="0072248B" w:rsidP="0072248B">
      <w:pPr>
        <w:jc w:val="center"/>
      </w:pPr>
      <w:r>
        <w:t>B</w:t>
      </w:r>
    </w:p>
    <w:p w14:paraId="3F189B73" w14:textId="77777777" w:rsidR="0072248B" w:rsidRDefault="0072248B" w:rsidP="0072248B">
      <w:r>
        <w:tab/>
        <w:t>‘The Lily of the West.’ Written out by Earl Cruickshank of the Columbus (Kansas) High School in 1920 for Miss Lowry. As noted above, he writes ‘Mary’ as an alternate reading for ‘Flora’ throughout. Does not differ significantly from A.</w:t>
      </w:r>
    </w:p>
    <w:p w14:paraId="2E105F39" w14:textId="77777777" w:rsidR="0072248B" w:rsidRDefault="0072248B" w:rsidP="0072248B"/>
    <w:p w14:paraId="4521DC62" w14:textId="77777777" w:rsidR="0072248B" w:rsidRDefault="0072248B" w:rsidP="0072248B">
      <w:pPr>
        <w:jc w:val="center"/>
      </w:pPr>
      <w:r>
        <w:rPr>
          <w:b/>
        </w:rPr>
        <w:t>The Oxford Girl</w:t>
      </w:r>
    </w:p>
    <w:p w14:paraId="3F106ACD" w14:textId="77777777" w:rsidR="0072248B" w:rsidRDefault="0072248B" w:rsidP="0072248B">
      <w:r>
        <w:tab/>
        <w:t xml:space="preserve">The story of the girl murdered by the man who has seduced her takes many forms in street balladry, as it has done, no doubt, in our social history. The earliest that I have come upon is that in the Pepys collection, </w:t>
      </w:r>
      <w:r>
        <w:rPr>
          <w:i/>
        </w:rPr>
        <w:t>The Bloody Miller</w:t>
      </w:r>
      <w:r>
        <w:t xml:space="preserve"> (Rollins III 118-22), a piece of ballad journalism on the murder of Anne Nicols on the 10</w:t>
      </w:r>
      <w:r>
        <w:rPr>
          <w:vertAlign w:val="superscript"/>
        </w:rPr>
        <w:t>th</w:t>
      </w:r>
      <w:r>
        <w:t xml:space="preserve"> of February, 1684. The murderer here is a miller, but the place is Hocstow near Shrewsbury, not Oxford or Wexford, and there is no fence stake and no drowning. Bleeding figures, but it is at the trial, not on his return from the murder. The nearer antecedent of the American ballad is the English broadside of </w:t>
      </w:r>
      <w:r>
        <w:rPr>
          <w:i/>
        </w:rPr>
        <w:t>The Berkshire Tragedy; or, The Wittam Miller</w:t>
      </w:r>
      <w:r>
        <w:t>, found in the Douce and Roxburge collections (</w:t>
      </w:r>
      <w:r>
        <w:rPr>
          <w:i/>
        </w:rPr>
        <w:t xml:space="preserve">Roxburghe Ballads </w:t>
      </w:r>
      <w:r>
        <w:t xml:space="preserve">VIII 629-31, where Ebsworth says it is ‘originally of date </w:t>
      </w:r>
      <w:r>
        <w:rPr>
          <w:i/>
        </w:rPr>
        <w:t>circa</w:t>
      </w:r>
      <w:r>
        <w:t xml:space="preserve"> 1700’) and printed in the nineteenth century  by Pitts, Such, Catnach, Birt, and no doubt by others. Here the scene is at Wittam near Oxford (sometimes Wexford, and in one print preserved in the British Museum it is at maidstone </w:t>
      </w:r>
    </w:p>
    <w:p w14:paraId="73DE1416" w14:textId="77777777" w:rsidR="0072248B" w:rsidRDefault="0072248B" w:rsidP="0072248B"/>
    <w:p w14:paraId="29B57320" w14:textId="77777777" w:rsidR="0072248B" w:rsidRDefault="0072248B" w:rsidP="0072248B">
      <w:r>
        <w:t>(134)</w:t>
      </w:r>
    </w:p>
    <w:p w14:paraId="310E5217" w14:textId="77777777" w:rsidR="0072248B" w:rsidRDefault="0072248B" w:rsidP="0072248B">
      <w:r>
        <w:t xml:space="preserve">in Kent), the man is a miller or a miller’s apprentice, the girl is beaten with a stick pulled from a hedge and then thrown in the water to drown, and the man explains (either to his master or his mother or his servant) the blood on his clothes as due to nose-bleed. These features persist, for the most part, in the versions from tradition listed below and also (with a change of place-name) in the early nineteenth century Boston broadside of </w:t>
      </w:r>
      <w:r>
        <w:rPr>
          <w:i/>
        </w:rPr>
        <w:t>The Lexington Miller</w:t>
      </w:r>
      <w:r>
        <w:t xml:space="preserve"> (for which see JAFL XLII 249-50). For distinct American pieces on the same theme see </w:t>
      </w:r>
      <w:r>
        <w:rPr>
          <w:i/>
        </w:rPr>
        <w:t xml:space="preserve">Oma Wise </w:t>
      </w:r>
      <w:r>
        <w:t xml:space="preserve">and </w:t>
      </w:r>
      <w:r>
        <w:rPr>
          <w:i/>
        </w:rPr>
        <w:t>Florella</w:t>
      </w:r>
      <w:r>
        <w:t xml:space="preserve">, later in the present volume. </w:t>
      </w:r>
    </w:p>
    <w:p w14:paraId="0D70106E" w14:textId="77777777" w:rsidR="0072248B" w:rsidRDefault="0072248B" w:rsidP="0072248B">
      <w:r>
        <w:tab/>
      </w:r>
      <w:r>
        <w:rPr>
          <w:i/>
        </w:rPr>
        <w:t>The Oxford Girl</w:t>
      </w:r>
      <w:r>
        <w:t xml:space="preserve">, under various names, has been reported from tradition in Norfolk (JFSS VII 23), Dorset (JFSSS VII 44-5), Newfoundland (BSSN 119), SCSM 161-2), West Virginia (FSS 311-3), Kentucky (SharpK I 407-9), Tennessee (JAFL XLV 125-30, SCSM 160-1, 162-4, FSSH 219), Mississippi (JAFL XXXIX 125-9, FSM 141-3), Illinois (TSSI 150), and Texas (PFLST VI 213-4). Probably derived from this, tho lacking the special features listed above as diagnostic, are two texts, one </w:t>
      </w:r>
      <w:r>
        <w:rPr>
          <w:i/>
        </w:rPr>
        <w:t>(The Old Shawnee)</w:t>
      </w:r>
      <w:r>
        <w:t xml:space="preserve"> from Nebraska and the other </w:t>
      </w:r>
      <w:r>
        <w:rPr>
          <w:i/>
        </w:rPr>
        <w:t>(On the Banks of the Old Pedee)</w:t>
      </w:r>
      <w:r>
        <w:t xml:space="preserve"> from Wyoming, in ABS 108-9. </w:t>
      </w:r>
    </w:p>
    <w:p w14:paraId="1F32F7CC" w14:textId="77777777" w:rsidR="0072248B" w:rsidRDefault="0072248B" w:rsidP="0072248B"/>
    <w:p w14:paraId="01590A8E" w14:textId="77777777" w:rsidR="0072248B" w:rsidRDefault="0072248B" w:rsidP="0072248B">
      <w:pPr>
        <w:jc w:val="center"/>
      </w:pPr>
      <w:r>
        <w:t>A</w:t>
      </w:r>
    </w:p>
    <w:p w14:paraId="4FF69AF7" w14:textId="77777777" w:rsidR="0072248B" w:rsidRDefault="0072248B" w:rsidP="0072248B">
      <w:r>
        <w:tab/>
        <w:t>No title. From a manuscript collection lent me in 1904 by harry fore of the University of Missouri. Compiled in Gentry County, apparently in the 70s.</w:t>
      </w:r>
    </w:p>
    <w:p w14:paraId="42A3C41B" w14:textId="77777777" w:rsidR="0072248B" w:rsidRDefault="0072248B" w:rsidP="0072248B"/>
    <w:p w14:paraId="1FA724F7" w14:textId="77777777" w:rsidR="0072248B" w:rsidRDefault="0072248B" w:rsidP="0072248B">
      <w:r>
        <w:t>When I was a little prentice boy</w:t>
      </w:r>
    </w:p>
    <w:p w14:paraId="6A41D372" w14:textId="77777777" w:rsidR="0072248B" w:rsidRDefault="0072248B" w:rsidP="0072248B">
      <w:r>
        <w:t>About sixteen years of age,</w:t>
      </w:r>
    </w:p>
    <w:p w14:paraId="7A59B3B2" w14:textId="77777777" w:rsidR="0072248B" w:rsidRDefault="0072248B" w:rsidP="0072248B">
      <w:r>
        <w:t>My father bound me to a miller</w:t>
      </w:r>
    </w:p>
    <w:p w14:paraId="5E4FBA75" w14:textId="77777777" w:rsidR="0072248B" w:rsidRDefault="0072248B" w:rsidP="0072248B">
      <w:r>
        <w:t>That I might learn the trade.</w:t>
      </w:r>
    </w:p>
    <w:p w14:paraId="33B11204" w14:textId="77777777" w:rsidR="0072248B" w:rsidRDefault="0072248B" w:rsidP="0072248B"/>
    <w:p w14:paraId="2B0CF26E" w14:textId="77777777" w:rsidR="0072248B" w:rsidRDefault="0072248B" w:rsidP="0072248B">
      <w:r>
        <w:t>I fell in love with an Irish girl</w:t>
      </w:r>
    </w:p>
    <w:p w14:paraId="2ABD2AAC" w14:textId="77777777" w:rsidR="0072248B" w:rsidRDefault="0072248B" w:rsidP="0072248B">
      <w:r>
        <w:t>With a dark and rolling eye,</w:t>
      </w:r>
    </w:p>
    <w:p w14:paraId="361AD19E" w14:textId="77777777" w:rsidR="0072248B" w:rsidRDefault="0072248B" w:rsidP="0072248B">
      <w:r>
        <w:t>And she said she would marry me</w:t>
      </w:r>
    </w:p>
    <w:p w14:paraId="3DE858AA" w14:textId="77777777" w:rsidR="0072248B" w:rsidRDefault="0072248B" w:rsidP="0072248B">
      <w:r>
        <w:t>If I would not her deny.</w:t>
      </w:r>
    </w:p>
    <w:p w14:paraId="159E496D" w14:textId="77777777" w:rsidR="0072248B" w:rsidRDefault="0072248B" w:rsidP="0072248B"/>
    <w:p w14:paraId="7473A200" w14:textId="77777777" w:rsidR="0072248B" w:rsidRDefault="0072248B" w:rsidP="0072248B">
      <w:r>
        <w:t>My father he persuaded me</w:t>
      </w:r>
    </w:p>
    <w:p w14:paraId="131ADE2D" w14:textId="77777777" w:rsidR="0072248B" w:rsidRDefault="0072248B" w:rsidP="0072248B">
      <w:r>
        <w:t>To take her for a wife;</w:t>
      </w:r>
    </w:p>
    <w:p w14:paraId="08CA27B6" w14:textId="77777777" w:rsidR="0072248B" w:rsidRDefault="0072248B" w:rsidP="0072248B">
      <w:r>
        <w:t>And the devil he persuaded me</w:t>
      </w:r>
    </w:p>
    <w:p w14:paraId="4E622FE8" w14:textId="77777777" w:rsidR="0072248B" w:rsidRDefault="0072248B" w:rsidP="0072248B">
      <w:r>
        <w:t>To take away her life.</w:t>
      </w:r>
    </w:p>
    <w:p w14:paraId="27D4B95D" w14:textId="77777777" w:rsidR="0072248B" w:rsidRDefault="0072248B" w:rsidP="0072248B"/>
    <w:p w14:paraId="26D7F5B6" w14:textId="77777777" w:rsidR="0072248B" w:rsidRDefault="0072248B" w:rsidP="0072248B">
      <w:r>
        <w:t>I went to her father’s house</w:t>
      </w:r>
    </w:p>
    <w:p w14:paraId="45FA0130" w14:textId="77777777" w:rsidR="0072248B" w:rsidRDefault="0072248B" w:rsidP="0072248B">
      <w:r>
        <w:t>At nine o’clock [at night];</w:t>
      </w:r>
    </w:p>
    <w:p w14:paraId="230C5F83" w14:textId="77777777" w:rsidR="0072248B" w:rsidRDefault="0072248B" w:rsidP="0072248B">
      <w:r>
        <w:t xml:space="preserve">And but little did this damsel know </w:t>
      </w:r>
    </w:p>
    <w:p w14:paraId="2CB8EC99" w14:textId="77777777" w:rsidR="0072248B" w:rsidRDefault="0072248B" w:rsidP="0072248B">
      <w:r>
        <w:t>That I owed her any spite.</w:t>
      </w:r>
    </w:p>
    <w:p w14:paraId="4D597269" w14:textId="77777777" w:rsidR="0072248B" w:rsidRDefault="0072248B" w:rsidP="0072248B"/>
    <w:p w14:paraId="7B871543" w14:textId="77777777" w:rsidR="0072248B" w:rsidRDefault="0072248B" w:rsidP="0072248B">
      <w:r>
        <w:t>I asked her to take a walk with me</w:t>
      </w:r>
    </w:p>
    <w:p w14:paraId="0847937E" w14:textId="77777777" w:rsidR="0072248B" w:rsidRDefault="0072248B" w:rsidP="0072248B">
      <w:r>
        <w:t>Across the fields so gay</w:t>
      </w:r>
    </w:p>
    <w:p w14:paraId="3CF20ED5" w14:textId="77777777" w:rsidR="0072248B" w:rsidRDefault="0072248B" w:rsidP="0072248B">
      <w:r>
        <w:t>That we might take a pleasant chat</w:t>
      </w:r>
    </w:p>
    <w:p w14:paraId="2D2FD4DA" w14:textId="77777777" w:rsidR="0072248B" w:rsidRDefault="0072248B" w:rsidP="0072248B">
      <w:r>
        <w:t>And set the wedding day.</w:t>
      </w:r>
    </w:p>
    <w:p w14:paraId="1F057003" w14:textId="77777777" w:rsidR="0072248B" w:rsidRDefault="0072248B" w:rsidP="0072248B"/>
    <w:p w14:paraId="2EA6DB23" w14:textId="77777777" w:rsidR="0072248B" w:rsidRDefault="0072248B" w:rsidP="0072248B">
      <w:r>
        <w:t>We had not gone but a little ways—</w:t>
      </w:r>
    </w:p>
    <w:p w14:paraId="5231A275" w14:textId="77777777" w:rsidR="0072248B" w:rsidRDefault="0072248B" w:rsidP="0072248B">
      <w:r>
        <w:t>Turned her round and round,</w:t>
      </w:r>
    </w:p>
    <w:p w14:paraId="55324D0D" w14:textId="77777777" w:rsidR="0072248B" w:rsidRDefault="0072248B" w:rsidP="0072248B">
      <w:r>
        <w:t xml:space="preserve">Pulled up a fence stake </w:t>
      </w:r>
    </w:p>
    <w:p w14:paraId="05C2D0CE" w14:textId="77777777" w:rsidR="0072248B" w:rsidRDefault="0072248B" w:rsidP="0072248B">
      <w:r>
        <w:t>And straightway knock[ed] her down.</w:t>
      </w:r>
    </w:p>
    <w:p w14:paraId="1DD12396" w14:textId="77777777" w:rsidR="0072248B" w:rsidRDefault="0072248B" w:rsidP="0072248B"/>
    <w:p w14:paraId="7B4F0688" w14:textId="77777777" w:rsidR="0072248B" w:rsidRDefault="0072248B" w:rsidP="0072248B">
      <w:r>
        <w:t>Upon her bended knees</w:t>
      </w:r>
    </w:p>
    <w:p w14:paraId="21BA95D4" w14:textId="77777777" w:rsidR="0072248B" w:rsidRDefault="0072248B" w:rsidP="0072248B">
      <w:r>
        <w:t>For mercy she did cry,</w:t>
      </w:r>
    </w:p>
    <w:p w14:paraId="0E12BAC3" w14:textId="77777777" w:rsidR="0072248B" w:rsidRDefault="0072248B" w:rsidP="0072248B">
      <w:r>
        <w:t>Saying, ‘Dear, don’t murder me,</w:t>
      </w:r>
    </w:p>
    <w:p w14:paraId="7F938F05" w14:textId="77777777" w:rsidR="0072248B" w:rsidRDefault="0072248B" w:rsidP="0072248B">
      <w:r>
        <w:t>For I’m not fit to die.’</w:t>
      </w:r>
    </w:p>
    <w:p w14:paraId="5AE2BE42" w14:textId="77777777" w:rsidR="0072248B" w:rsidRDefault="0072248B" w:rsidP="0072248B"/>
    <w:p w14:paraId="47A9C52A" w14:textId="77777777" w:rsidR="0072248B" w:rsidRDefault="0072248B" w:rsidP="0072248B">
      <w:r>
        <w:t>But I caught her by her yellow hair</w:t>
      </w:r>
    </w:p>
    <w:p w14:paraId="56FDB845" w14:textId="77777777" w:rsidR="0072248B" w:rsidRDefault="0072248B" w:rsidP="0072248B">
      <w:r>
        <w:t>And turned her round and round</w:t>
      </w:r>
    </w:p>
    <w:p w14:paraId="5E930B00" w14:textId="77777777" w:rsidR="0072248B" w:rsidRDefault="0072248B" w:rsidP="0072248B">
      <w:r>
        <w:t>And pulled her to the millers pond</w:t>
      </w:r>
    </w:p>
    <w:p w14:paraId="4A19FA55" w14:textId="77777777" w:rsidR="0072248B" w:rsidRDefault="0072248B" w:rsidP="0072248B">
      <w:r>
        <w:t>And plunged her in to drownd.</w:t>
      </w:r>
    </w:p>
    <w:p w14:paraId="61A567F8" w14:textId="77777777" w:rsidR="0072248B" w:rsidRDefault="0072248B" w:rsidP="0072248B"/>
    <w:p w14:paraId="21926DD0" w14:textId="77777777" w:rsidR="0072248B" w:rsidRDefault="0072248B" w:rsidP="0072248B">
      <w:r>
        <w:t>(135)</w:t>
      </w:r>
    </w:p>
    <w:p w14:paraId="098B7A71" w14:textId="77777777" w:rsidR="0072248B" w:rsidRDefault="0072248B" w:rsidP="0072248B">
      <w:r>
        <w:t>When I got back to the miller’s house,</w:t>
      </w:r>
    </w:p>
    <w:p w14:paraId="46E4E52B" w14:textId="77777777" w:rsidR="0072248B" w:rsidRDefault="0072248B" w:rsidP="0072248B">
      <w:r>
        <w:t>About ten o’clock last night,</w:t>
      </w:r>
    </w:p>
    <w:p w14:paraId="56386B3A" w14:textId="77777777" w:rsidR="0072248B" w:rsidRDefault="0072248B" w:rsidP="0072248B">
      <w:r>
        <w:t>And but little did this miller know</w:t>
      </w:r>
    </w:p>
    <w:p w14:paraId="4D766A49" w14:textId="77777777" w:rsidR="0072248B" w:rsidRDefault="0072248B" w:rsidP="0072248B">
      <w:r>
        <w:t>What I had been about.</w:t>
      </w:r>
    </w:p>
    <w:p w14:paraId="52D840AB" w14:textId="77777777" w:rsidR="0072248B" w:rsidRDefault="0072248B" w:rsidP="0072248B"/>
    <w:p w14:paraId="4D35CB45" w14:textId="77777777" w:rsidR="0072248B" w:rsidRDefault="0072248B" w:rsidP="0072248B">
      <w:r>
        <w:t>He look[ed] at me quite earnestly,</w:t>
      </w:r>
    </w:p>
    <w:p w14:paraId="23C3E62B" w14:textId="77777777" w:rsidR="0072248B" w:rsidRDefault="0072248B" w:rsidP="0072248B">
      <w:r>
        <w:t>Saying, ‘What bloodied up your clothes?’</w:t>
      </w:r>
    </w:p>
    <w:p w14:paraId="2D61B9C4" w14:textId="77777777" w:rsidR="0072248B" w:rsidRDefault="0072248B" w:rsidP="0072248B">
      <w:r>
        <w:t>I only made him this reply:</w:t>
      </w:r>
    </w:p>
    <w:p w14:paraId="19206C3F" w14:textId="77777777" w:rsidR="0072248B" w:rsidRDefault="0072248B" w:rsidP="0072248B">
      <w:r>
        <w:t>‘It was bleeding at the nose.’</w:t>
      </w:r>
    </w:p>
    <w:p w14:paraId="0BE570C6" w14:textId="77777777" w:rsidR="0072248B" w:rsidRDefault="0072248B" w:rsidP="0072248B"/>
    <w:p w14:paraId="7C242522" w14:textId="77777777" w:rsidR="0072248B" w:rsidRDefault="0072248B" w:rsidP="0072248B">
      <w:r>
        <w:t>About five days and afterwards</w:t>
      </w:r>
    </w:p>
    <w:p w14:paraId="11B174F4" w14:textId="77777777" w:rsidR="0072248B" w:rsidRDefault="0072248B" w:rsidP="0072248B">
      <w:r>
        <w:t>This damsel she was found</w:t>
      </w:r>
    </w:p>
    <w:p w14:paraId="5FE061D2" w14:textId="77777777" w:rsidR="0072248B" w:rsidRDefault="0072248B" w:rsidP="0072248B">
      <w:r>
        <w:t>Floating by her sister[’s] house</w:t>
      </w:r>
    </w:p>
    <w:p w14:paraId="3E15A36F" w14:textId="77777777" w:rsidR="0072248B" w:rsidRDefault="0072248B" w:rsidP="0072248B">
      <w:r>
        <w:t>That lived in Oxford town.</w:t>
      </w:r>
    </w:p>
    <w:p w14:paraId="5F2BB39C" w14:textId="77777777" w:rsidR="0072248B" w:rsidRDefault="0072248B" w:rsidP="0072248B"/>
    <w:p w14:paraId="2A966328" w14:textId="77777777" w:rsidR="0072248B" w:rsidRDefault="0072248B" w:rsidP="0072248B">
      <w:r>
        <w:t>Now all ye young ladies</w:t>
      </w:r>
    </w:p>
    <w:p w14:paraId="6666B631" w14:textId="77777777" w:rsidR="0072248B" w:rsidRDefault="0072248B" w:rsidP="0072248B">
      <w:r>
        <w:t>Take warning by me</w:t>
      </w:r>
    </w:p>
    <w:p w14:paraId="0D686CA4" w14:textId="77777777" w:rsidR="0072248B" w:rsidRDefault="0072248B" w:rsidP="0072248B">
      <w:r>
        <w:t>And never trust a young man</w:t>
      </w:r>
    </w:p>
    <w:p w14:paraId="7A1C8633" w14:textId="77777777" w:rsidR="0072248B" w:rsidRDefault="0072248B" w:rsidP="0072248B">
      <w:r>
        <w:t>To any high degree.</w:t>
      </w:r>
    </w:p>
    <w:p w14:paraId="33553C54" w14:textId="77777777" w:rsidR="0072248B" w:rsidRDefault="0072248B" w:rsidP="0072248B"/>
    <w:p w14:paraId="67F82846" w14:textId="77777777" w:rsidR="0072248B" w:rsidRDefault="0072248B" w:rsidP="0072248B">
      <w:pPr>
        <w:jc w:val="center"/>
      </w:pPr>
      <w:r>
        <w:t>B</w:t>
      </w:r>
    </w:p>
    <w:p w14:paraId="362DE364" w14:textId="77777777" w:rsidR="0072248B" w:rsidRDefault="0072248B" w:rsidP="0072248B">
      <w:r>
        <w:tab/>
        <w:t xml:space="preserve">‘The Oxford Girl.’ Written out in the summer of 1913 for Miss Jennie F. Chase of St. Louis by Addie McClard of French Mills, Madison County, whom Miss Chase heard sing it there. I have made the line and stanza divisions and have indicated what I take to be gaps. </w:t>
      </w:r>
    </w:p>
    <w:p w14:paraId="197944A1" w14:textId="77777777" w:rsidR="0072248B" w:rsidRDefault="0072248B" w:rsidP="0072248B"/>
    <w:p w14:paraId="5C4A8B09" w14:textId="77777777" w:rsidR="0072248B" w:rsidRDefault="0072248B" w:rsidP="0072248B">
      <w:r>
        <w:t>‘Twas in the town of Vago</w:t>
      </w:r>
    </w:p>
    <w:p w14:paraId="32C4BB1A" w14:textId="77777777" w:rsidR="0072248B" w:rsidRDefault="0072248B" w:rsidP="0072248B">
      <w:r>
        <w:t>Where I did live and dwell,</w:t>
      </w:r>
    </w:p>
    <w:p w14:paraId="404A9E53" w14:textId="77777777" w:rsidR="0072248B" w:rsidRDefault="0072248B" w:rsidP="0072248B">
      <w:r>
        <w:t>‘Twas in the town of Oxford</w:t>
      </w:r>
    </w:p>
    <w:p w14:paraId="09A8B3BE" w14:textId="77777777" w:rsidR="0072248B" w:rsidRDefault="0072248B" w:rsidP="0072248B">
      <w:r>
        <w:t>I owned a flowery mill.</w:t>
      </w:r>
    </w:p>
    <w:p w14:paraId="28042E7B" w14:textId="77777777" w:rsidR="0072248B" w:rsidRDefault="0072248B" w:rsidP="0072248B"/>
    <w:p w14:paraId="4377EFD6" w14:textId="77777777" w:rsidR="0072248B" w:rsidRDefault="0072248B" w:rsidP="0072248B">
      <w:r>
        <w:t>I fell in love with an Oxford girl;</w:t>
      </w:r>
    </w:p>
    <w:p w14:paraId="6B38C5B2" w14:textId="77777777" w:rsidR="0072248B" w:rsidRDefault="0072248B" w:rsidP="0072248B">
      <w:r>
        <w:t>She had dark rolling eyes.</w:t>
      </w:r>
    </w:p>
    <w:p w14:paraId="7C053F83" w14:textId="77777777" w:rsidR="0072248B" w:rsidRDefault="0072248B" w:rsidP="0072248B">
      <w:r>
        <w:t>I promised her I would marry her</w:t>
      </w:r>
    </w:p>
    <w:p w14:paraId="70627C8C" w14:textId="77777777" w:rsidR="0072248B" w:rsidRDefault="0072248B" w:rsidP="0072248B">
      <w:r>
        <w:t>If me she didn’t deny.</w:t>
      </w:r>
    </w:p>
    <w:p w14:paraId="0D50FFB9" w14:textId="77777777" w:rsidR="0072248B" w:rsidRDefault="0072248B" w:rsidP="0072248B"/>
    <w:p w14:paraId="776F0F3B" w14:textId="77777777" w:rsidR="0072248B" w:rsidRDefault="0072248B" w:rsidP="0072248B">
      <w:r>
        <w:t xml:space="preserve">I went into her sister’s house </w:t>
      </w:r>
    </w:p>
    <w:p w14:paraId="7AA83F05" w14:textId="77777777" w:rsidR="0072248B" w:rsidRDefault="0072248B" w:rsidP="0072248B">
      <w:r>
        <w:t>At eight o’clock one night.</w:t>
      </w:r>
    </w:p>
    <w:p w14:paraId="238694EF" w14:textId="77777777" w:rsidR="0072248B" w:rsidRDefault="0072248B" w:rsidP="0072248B">
      <w:r>
        <w:t>.</w:t>
      </w:r>
      <w:r>
        <w:tab/>
        <w:t>.</w:t>
      </w:r>
      <w:r>
        <w:tab/>
        <w:t>.</w:t>
      </w:r>
      <w:r>
        <w:tab/>
        <w:t>.</w:t>
      </w:r>
      <w:r>
        <w:tab/>
        <w:t>.</w:t>
      </w:r>
      <w:r>
        <w:tab/>
        <w:t>.</w:t>
      </w:r>
    </w:p>
    <w:p w14:paraId="7D0C60DF" w14:textId="77777777" w:rsidR="0072248B" w:rsidRDefault="0072248B" w:rsidP="0072248B">
      <w:r>
        <w:t>.</w:t>
      </w:r>
      <w:r>
        <w:tab/>
        <w:t>.</w:t>
      </w:r>
      <w:r>
        <w:tab/>
        <w:t>.</w:t>
      </w:r>
      <w:r>
        <w:tab/>
        <w:t>.</w:t>
      </w:r>
      <w:r>
        <w:tab/>
        <w:t>.</w:t>
      </w:r>
      <w:r>
        <w:tab/>
        <w:t>.</w:t>
      </w:r>
    </w:p>
    <w:p w14:paraId="5EED5939" w14:textId="77777777" w:rsidR="0072248B" w:rsidRDefault="0072248B" w:rsidP="0072248B">
      <w:r>
        <w:t>I asked that fair one to walk with me</w:t>
      </w:r>
    </w:p>
    <w:p w14:paraId="5284D69E" w14:textId="77777777" w:rsidR="0072248B" w:rsidRDefault="0072248B" w:rsidP="0072248B">
      <w:r>
        <w:t>And view the meadows so gay,</w:t>
      </w:r>
    </w:p>
    <w:p w14:paraId="4D2A4F5A" w14:textId="77777777" w:rsidR="0072248B" w:rsidRDefault="0072248B" w:rsidP="0072248B">
      <w:r>
        <w:t xml:space="preserve">That we might have some pleasant talk </w:t>
      </w:r>
    </w:p>
    <w:p w14:paraId="6B33155F" w14:textId="77777777" w:rsidR="0072248B" w:rsidRDefault="0072248B" w:rsidP="0072248B">
      <w:r>
        <w:t>And point the wedding day.</w:t>
      </w:r>
    </w:p>
    <w:p w14:paraId="21C7CA03" w14:textId="77777777" w:rsidR="0072248B" w:rsidRDefault="0072248B" w:rsidP="0072248B"/>
    <w:p w14:paraId="089D892B" w14:textId="77777777" w:rsidR="0072248B" w:rsidRDefault="0072248B" w:rsidP="0072248B">
      <w:r>
        <w:t>We walked along, we talked along,</w:t>
      </w:r>
    </w:p>
    <w:p w14:paraId="1EA3F351" w14:textId="77777777" w:rsidR="0072248B" w:rsidRDefault="0072248B" w:rsidP="0072248B">
      <w:r>
        <w:t>Till we came to level ground;</w:t>
      </w:r>
    </w:p>
    <w:p w14:paraId="12BA22DA" w14:textId="77777777" w:rsidR="0072248B" w:rsidRDefault="0072248B" w:rsidP="0072248B">
      <w:r>
        <w:t xml:space="preserve">I picked a piece of edgewood up </w:t>
      </w:r>
    </w:p>
    <w:p w14:paraId="09D7B00F" w14:textId="77777777" w:rsidR="0072248B" w:rsidRDefault="0072248B" w:rsidP="0072248B">
      <w:r>
        <w:t>And knocked that fair one down.</w:t>
      </w:r>
    </w:p>
    <w:p w14:paraId="3289DF08" w14:textId="77777777" w:rsidR="0072248B" w:rsidRDefault="0072248B" w:rsidP="0072248B"/>
    <w:p w14:paraId="6E3DF67E" w14:textId="77777777" w:rsidR="0072248B" w:rsidRDefault="0072248B" w:rsidP="0072248B">
      <w:r>
        <w:t>She fell upon her bended knees:</w:t>
      </w:r>
    </w:p>
    <w:p w14:paraId="5A262FA4" w14:textId="77777777" w:rsidR="0072248B" w:rsidRDefault="0072248B" w:rsidP="0072248B">
      <w:r>
        <w:t>‘O Lord, have mercy!’ she cried;</w:t>
      </w:r>
    </w:p>
    <w:p w14:paraId="05FE87C4" w14:textId="77777777" w:rsidR="0072248B" w:rsidRDefault="0072248B" w:rsidP="0072248B">
      <w:r>
        <w:t>‘O, Willie dear, don’t murder me here,</w:t>
      </w:r>
    </w:p>
    <w:p w14:paraId="10AB0DDF" w14:textId="77777777" w:rsidR="0072248B" w:rsidRDefault="0072248B" w:rsidP="0072248B">
      <w:r>
        <w:t>For I’m unprepared to die.’</w:t>
      </w:r>
    </w:p>
    <w:p w14:paraId="0D3FE92D" w14:textId="77777777" w:rsidR="0072248B" w:rsidRDefault="0072248B" w:rsidP="0072248B"/>
    <w:p w14:paraId="67E1098F" w14:textId="77777777" w:rsidR="0072248B" w:rsidRDefault="0072248B" w:rsidP="0072248B">
      <w:r>
        <w:t>I paid no heed to her dying calls;</w:t>
      </w:r>
    </w:p>
    <w:p w14:paraId="3F38A537" w14:textId="77777777" w:rsidR="0072248B" w:rsidRDefault="0072248B" w:rsidP="0072248B">
      <w:r>
        <w:t>I beat her more and more,</w:t>
      </w:r>
    </w:p>
    <w:p w14:paraId="7B2708E4" w14:textId="77777777" w:rsidR="0072248B" w:rsidRDefault="0072248B" w:rsidP="0072248B">
      <w:r>
        <w:t xml:space="preserve">Till the ground all around and around </w:t>
      </w:r>
    </w:p>
    <w:p w14:paraId="238D11D5" w14:textId="77777777" w:rsidR="0072248B" w:rsidRDefault="0072248B" w:rsidP="0072248B">
      <w:r>
        <w:t>Was covered with her bloody gore.</w:t>
      </w:r>
    </w:p>
    <w:p w14:paraId="75F1EDB8" w14:textId="77777777" w:rsidR="0072248B" w:rsidRDefault="0072248B" w:rsidP="0072248B">
      <w:r>
        <w:br/>
        <w:t xml:space="preserve">I picked her up by her long yellow hair </w:t>
      </w:r>
    </w:p>
    <w:p w14:paraId="5D39A7C6" w14:textId="77777777" w:rsidR="0072248B" w:rsidRDefault="0072248B" w:rsidP="0072248B">
      <w:r>
        <w:t>And slung her round and round,</w:t>
      </w:r>
    </w:p>
    <w:p w14:paraId="07E6418E" w14:textId="77777777" w:rsidR="0072248B" w:rsidRDefault="0072248B" w:rsidP="0072248B">
      <w:r>
        <w:t>I slung her in the river</w:t>
      </w:r>
    </w:p>
    <w:p w14:paraId="276DAA45" w14:textId="77777777" w:rsidR="0072248B" w:rsidRDefault="0072248B" w:rsidP="0072248B">
      <w:r>
        <w:t>That flows through Oxford town.</w:t>
      </w:r>
    </w:p>
    <w:p w14:paraId="3529F00F" w14:textId="77777777" w:rsidR="0072248B" w:rsidRDefault="0072248B" w:rsidP="0072248B"/>
    <w:p w14:paraId="24EB44DF" w14:textId="77777777" w:rsidR="0072248B" w:rsidRDefault="0072248B" w:rsidP="0072248B">
      <w:r>
        <w:t>‘Lie there, lie there, you Oxford girl;</w:t>
      </w:r>
    </w:p>
    <w:p w14:paraId="70BDD52F" w14:textId="77777777" w:rsidR="0072248B" w:rsidRDefault="0072248B" w:rsidP="0072248B">
      <w:r>
        <w:t>To me you never be tied;</w:t>
      </w:r>
    </w:p>
    <w:p w14:paraId="3DA8526D" w14:textId="77777777" w:rsidR="0072248B" w:rsidRDefault="0072248B" w:rsidP="0072248B">
      <w:r>
        <w:t>Lie there, lie there, you Oxford girl;</w:t>
      </w:r>
    </w:p>
    <w:p w14:paraId="7D6EFE3B" w14:textId="77777777" w:rsidR="0072248B" w:rsidRDefault="0072248B" w:rsidP="0072248B">
      <w:r>
        <w:t>You’ll never be my bride.’</w:t>
      </w:r>
    </w:p>
    <w:p w14:paraId="261C0716" w14:textId="77777777" w:rsidR="0072248B" w:rsidRDefault="0072248B" w:rsidP="0072248B"/>
    <w:p w14:paraId="1C488EF7" w14:textId="77777777" w:rsidR="0072248B" w:rsidRDefault="0072248B" w:rsidP="0072248B">
      <w:r>
        <w:t>I went into my father’s house,</w:t>
      </w:r>
    </w:p>
    <w:p w14:paraId="26A16782" w14:textId="77777777" w:rsidR="0072248B" w:rsidRDefault="0072248B" w:rsidP="0072248B">
      <w:r>
        <w:t>It being late at night;</w:t>
      </w:r>
    </w:p>
    <w:p w14:paraId="190CAE89" w14:textId="77777777" w:rsidR="0072248B" w:rsidRDefault="0072248B" w:rsidP="0072248B">
      <w:r>
        <w:t>My mother woke in an awful fright</w:t>
      </w:r>
    </w:p>
    <w:p w14:paraId="16907C1D" w14:textId="77777777" w:rsidR="0072248B" w:rsidRDefault="0072248B" w:rsidP="0072248B">
      <w:r>
        <w:t>Of being weary at night.</w:t>
      </w:r>
    </w:p>
    <w:p w14:paraId="3FF61CCE" w14:textId="77777777" w:rsidR="0072248B" w:rsidRDefault="0072248B" w:rsidP="0072248B"/>
    <w:p w14:paraId="5FBBF47C" w14:textId="77777777" w:rsidR="0072248B" w:rsidRDefault="0072248B" w:rsidP="0072248B">
      <w:r>
        <w:t>‘My son, my son, what have you done</w:t>
      </w:r>
    </w:p>
    <w:p w14:paraId="489F173B" w14:textId="77777777" w:rsidR="0072248B" w:rsidRDefault="0072248B" w:rsidP="0072248B">
      <w:r>
        <w:t>To bloody your clothes and hands?’*</w:t>
      </w:r>
    </w:p>
    <w:p w14:paraId="1A4B18A3" w14:textId="77777777" w:rsidR="0072248B" w:rsidRDefault="0072248B" w:rsidP="0072248B">
      <w:r>
        <w:t xml:space="preserve">The answer I gave her </w:t>
      </w:r>
    </w:p>
    <w:p w14:paraId="4DFCF5C3" w14:textId="77777777" w:rsidR="0072248B" w:rsidRDefault="0072248B" w:rsidP="0072248B">
      <w:r>
        <w:t>Were bleeding at the nose.</w:t>
      </w:r>
    </w:p>
    <w:p w14:paraId="7C6D1DCA" w14:textId="77777777" w:rsidR="0072248B" w:rsidRDefault="0072248B" w:rsidP="0072248B"/>
    <w:p w14:paraId="011CDA6E" w14:textId="77777777" w:rsidR="0072248B" w:rsidRDefault="0072248B" w:rsidP="0072248B">
      <w:r>
        <w:t>I asked her for a candle</w:t>
      </w:r>
    </w:p>
    <w:p w14:paraId="4AF44DCE" w14:textId="77777777" w:rsidR="0072248B" w:rsidRDefault="0072248B" w:rsidP="0072248B">
      <w:r>
        <w:t>To light my way to bed.</w:t>
      </w:r>
    </w:p>
    <w:p w14:paraId="1959B93F" w14:textId="77777777" w:rsidR="0072248B" w:rsidRDefault="0072248B" w:rsidP="0072248B">
      <w:r>
        <w:t>No candle did they give me</w:t>
      </w:r>
    </w:p>
    <w:p w14:paraId="222469EC" w14:textId="77777777" w:rsidR="0072248B" w:rsidRDefault="0072248B" w:rsidP="0072248B">
      <w:r>
        <w:t>To light my way to bed.</w:t>
      </w:r>
    </w:p>
    <w:p w14:paraId="6A0059E0" w14:textId="77777777" w:rsidR="0072248B" w:rsidRDefault="0072248B" w:rsidP="0072248B"/>
    <w:p w14:paraId="2A84C9BB" w14:textId="77777777" w:rsidR="0072248B" w:rsidRDefault="0072248B" w:rsidP="0072248B">
      <w:r>
        <w:tab/>
        <w:t>*Should evidently be ‘hands and clothes,’ to rime with the last line.</w:t>
      </w:r>
    </w:p>
    <w:p w14:paraId="433BDF3A" w14:textId="77777777" w:rsidR="0072248B" w:rsidRDefault="0072248B" w:rsidP="0072248B"/>
    <w:p w14:paraId="6AEF9B2B" w14:textId="77777777" w:rsidR="0072248B" w:rsidRDefault="0072248B" w:rsidP="0072248B">
      <w:r>
        <w:t>(136)</w:t>
      </w:r>
    </w:p>
    <w:p w14:paraId="0520BE6E" w14:textId="77777777" w:rsidR="0072248B" w:rsidRDefault="0072248B" w:rsidP="0072248B">
      <w:r>
        <w:t>For the murdering of my own true love</w:t>
      </w:r>
    </w:p>
    <w:p w14:paraId="54363489" w14:textId="77777777" w:rsidR="0072248B" w:rsidRDefault="0072248B" w:rsidP="0072248B">
      <w:r>
        <w:t>Was rushing through my head.</w:t>
      </w:r>
    </w:p>
    <w:p w14:paraId="3E8A5CE9" w14:textId="77777777" w:rsidR="0072248B" w:rsidRDefault="0072248B" w:rsidP="0072248B">
      <w:r>
        <w:t>No one to entertain me,</w:t>
      </w:r>
    </w:p>
    <w:p w14:paraId="5D1B3B1F" w14:textId="77777777" w:rsidR="0072248B" w:rsidRDefault="0072248B" w:rsidP="0072248B">
      <w:r>
        <w:t>No one to go my bail.</w:t>
      </w:r>
    </w:p>
    <w:p w14:paraId="78B8045A" w14:textId="77777777" w:rsidR="0072248B" w:rsidRDefault="0072248B" w:rsidP="0072248B"/>
    <w:p w14:paraId="468BE6B5" w14:textId="77777777" w:rsidR="0072248B" w:rsidRDefault="0072248B" w:rsidP="0072248B">
      <w:r>
        <w:t>I rolled, I tumbled,</w:t>
      </w:r>
    </w:p>
    <w:p w14:paraId="001E8AE5" w14:textId="77777777" w:rsidR="0072248B" w:rsidRDefault="0072248B" w:rsidP="0072248B">
      <w:r>
        <w:t>No comfort could I find,</w:t>
      </w:r>
    </w:p>
    <w:p w14:paraId="2EC31E34" w14:textId="77777777" w:rsidR="0072248B" w:rsidRDefault="0072248B" w:rsidP="0072248B">
      <w:r>
        <w:t>For the gates of hell was open wide</w:t>
      </w:r>
    </w:p>
    <w:p w14:paraId="0E6A6E69" w14:textId="77777777" w:rsidR="0072248B" w:rsidRDefault="0072248B" w:rsidP="0072248B">
      <w:r>
        <w:t>And in my eyes did shine.</w:t>
      </w:r>
    </w:p>
    <w:p w14:paraId="241A78E1" w14:textId="77777777" w:rsidR="0072248B" w:rsidRDefault="0072248B" w:rsidP="0072248B"/>
    <w:p w14:paraId="269C1533" w14:textId="77777777" w:rsidR="0072248B" w:rsidRDefault="0072248B" w:rsidP="0072248B">
      <w:pPr>
        <w:jc w:val="center"/>
        <w:rPr>
          <w:b/>
        </w:rPr>
      </w:pPr>
      <w:r>
        <w:rPr>
          <w:b/>
        </w:rPr>
        <w:t>The Rambling Boy</w:t>
      </w:r>
    </w:p>
    <w:p w14:paraId="4CE6079D" w14:textId="77777777" w:rsidR="0072248B" w:rsidRDefault="0072248B" w:rsidP="0072248B"/>
    <w:p w14:paraId="2FBEF3D1" w14:textId="77777777" w:rsidR="0072248B" w:rsidRDefault="0072248B" w:rsidP="0072248B">
      <w:r>
        <w:tab/>
        <w:t xml:space="preserve">A form of a rather indeterminate, at least not easily identifiable, highwayman’s goodnight, probably of Irish provenience, variously known as </w:t>
      </w:r>
      <w:r>
        <w:rPr>
          <w:i/>
        </w:rPr>
        <w:t xml:space="preserve">The Flash Lad, In Newry Town, The Robber, The Rambling Boy, </w:t>
      </w:r>
      <w:r>
        <w:t xml:space="preserve">and </w:t>
      </w:r>
      <w:r>
        <w:rPr>
          <w:i/>
        </w:rPr>
        <w:t>Adieu, adieu, hard was my fate.</w:t>
      </w:r>
      <w:r>
        <w:t xml:space="preserve"> Generally (but not in the Missouri text) the hero turns to robbery to support a wife. And directions for his funeral frequently terminate the song, in language suggestive of </w:t>
      </w:r>
      <w:r>
        <w:rPr>
          <w:i/>
        </w:rPr>
        <w:t xml:space="preserve">The Unfortunate Rake </w:t>
      </w:r>
      <w:r>
        <w:t xml:space="preserve">(see pp. 392-7 below). Pitts, and doubtless others, issued it as a stall ballad. It has been reported from the mouths of singers in Sussex (JFSS I 114-5), Hampshire (JFSS III 284), Worcestershire (JFSS VIII 190-1), Somerset (FSSom No. 120), and, rather vaguely, Devonshire and Cornwall (GCS No. XVII); and in this country in Kentucky (BDKH 63-4) and Tennessee (ETWVMB 43). </w:t>
      </w:r>
    </w:p>
    <w:p w14:paraId="4B9C7457" w14:textId="77777777" w:rsidR="0072248B" w:rsidRDefault="0072248B" w:rsidP="0072248B"/>
    <w:p w14:paraId="4C27F829" w14:textId="77777777" w:rsidR="0072248B" w:rsidRDefault="0072248B" w:rsidP="0072248B">
      <w:r>
        <w:tab/>
        <w:t xml:space="preserve">‘The Rambling Boy.’ Communicated in 1912 by Mrs. George H. Barnett of </w:t>
      </w:r>
      <w:smartTag w:uri="urn:schemas-microsoft-com:office:smarttags" w:element="City">
        <w:smartTag w:uri="urn:schemas-microsoft-com:office:smarttags" w:element="place">
          <w:r>
            <w:t>Columbia</w:t>
          </w:r>
        </w:smartTag>
      </w:smartTag>
      <w:r>
        <w:t xml:space="preserve">, as learned and sung by her mother, Mrs. J. T. Cooper, of </w:t>
      </w:r>
      <w:smartTag w:uri="urn:schemas-microsoft-com:office:smarttags" w:element="place">
        <w:smartTag w:uri="urn:schemas-microsoft-com:office:smarttags" w:element="PlaceName">
          <w:r>
            <w:t>Johnson</w:t>
          </w:r>
        </w:smartTag>
        <w:r>
          <w:t xml:space="preserve"> </w:t>
        </w:r>
        <w:smartTag w:uri="urn:schemas-microsoft-com:office:smarttags" w:element="PlaceType">
          <w:r>
            <w:t>County</w:t>
          </w:r>
        </w:smartTag>
      </w:smartTag>
      <w:r>
        <w:t xml:space="preserve">, before the Civil War. </w:t>
      </w:r>
    </w:p>
    <w:p w14:paraId="34680C78" w14:textId="77777777" w:rsidR="0072248B" w:rsidRDefault="0072248B" w:rsidP="0072248B"/>
    <w:p w14:paraId="16B32DB0" w14:textId="77777777" w:rsidR="0072248B" w:rsidRDefault="0072248B" w:rsidP="0072248B">
      <w:pPr>
        <w:ind w:firstLine="1440"/>
      </w:pPr>
      <w:r>
        <w:t>I robbed Lord Mansfield, I do declare,</w:t>
      </w:r>
    </w:p>
    <w:p w14:paraId="72EC8776" w14:textId="77777777" w:rsidR="0072248B" w:rsidRDefault="0072248B" w:rsidP="0072248B">
      <w:pPr>
        <w:ind w:firstLine="1440"/>
      </w:pPr>
      <w:r>
        <w:t>I robbed him at St. James’s Fair.</w:t>
      </w:r>
    </w:p>
    <w:p w14:paraId="7715A17D" w14:textId="77777777" w:rsidR="0072248B" w:rsidRDefault="0072248B" w:rsidP="0072248B">
      <w:pPr>
        <w:ind w:firstLine="1440"/>
      </w:pPr>
      <w:r>
        <w:t>I robbed him here, I bade him goodnight,</w:t>
      </w:r>
    </w:p>
    <w:p w14:paraId="13E140B5" w14:textId="77777777" w:rsidR="0072248B" w:rsidRDefault="0072248B" w:rsidP="0072248B">
      <w:pPr>
        <w:ind w:firstLine="1440"/>
      </w:pPr>
      <w:r>
        <w:t>All in my bloom I took my flight.</w:t>
      </w:r>
    </w:p>
    <w:p w14:paraId="437C22D1" w14:textId="77777777" w:rsidR="0072248B" w:rsidRDefault="0072248B" w:rsidP="0072248B">
      <w:pPr>
        <w:ind w:firstLine="1440"/>
      </w:pPr>
    </w:p>
    <w:p w14:paraId="0C507536" w14:textId="77777777" w:rsidR="0072248B" w:rsidRDefault="0072248B" w:rsidP="0072248B">
      <w:pPr>
        <w:ind w:firstLine="1440"/>
      </w:pPr>
      <w:r>
        <w:t xml:space="preserve">To </w:t>
      </w:r>
      <w:smartTag w:uri="urn:schemas-microsoft-com:office:smarttags" w:element="City">
        <w:smartTag w:uri="urn:schemas-microsoft-com:office:smarttags" w:element="place">
          <w:r>
            <w:t>Dublin</w:t>
          </w:r>
        </w:smartTag>
      </w:smartTag>
      <w:r>
        <w:t xml:space="preserve"> city I bore away,</w:t>
      </w:r>
    </w:p>
    <w:p w14:paraId="05AD3E76" w14:textId="77777777" w:rsidR="0072248B" w:rsidRDefault="0072248B" w:rsidP="0072248B">
      <w:pPr>
        <w:ind w:firstLine="1440"/>
      </w:pPr>
      <w:r>
        <w:t>My face it was fair blooming gay;</w:t>
      </w:r>
    </w:p>
    <w:p w14:paraId="6241DDED" w14:textId="77777777" w:rsidR="0072248B" w:rsidRDefault="0072248B" w:rsidP="0072248B">
      <w:pPr>
        <w:ind w:firstLine="1440"/>
      </w:pPr>
      <w:r>
        <w:t>Five hundred men did they* pursue,</w:t>
      </w:r>
    </w:p>
    <w:p w14:paraId="13EBBB9F" w14:textId="77777777" w:rsidR="0072248B" w:rsidRDefault="0072248B" w:rsidP="0072248B">
      <w:pPr>
        <w:ind w:firstLine="1440"/>
      </w:pPr>
      <w:r>
        <w:t>And I was caught by the valiant crew.</w:t>
      </w:r>
    </w:p>
    <w:p w14:paraId="5589732A" w14:textId="77777777" w:rsidR="0072248B" w:rsidRDefault="0072248B" w:rsidP="0072248B">
      <w:pPr>
        <w:ind w:firstLine="1440"/>
      </w:pPr>
    </w:p>
    <w:p w14:paraId="1513F923" w14:textId="77777777" w:rsidR="0072248B" w:rsidRDefault="0072248B" w:rsidP="0072248B">
      <w:pPr>
        <w:ind w:firstLine="1440"/>
      </w:pPr>
      <w:r>
        <w:t>Now I’m caught, condemned to die,</w:t>
      </w:r>
    </w:p>
    <w:p w14:paraId="3A497640" w14:textId="77777777" w:rsidR="0072248B" w:rsidRDefault="0072248B" w:rsidP="0072248B">
      <w:pPr>
        <w:ind w:firstLine="1440"/>
      </w:pPr>
      <w:r>
        <w:t>A many a fair maid will for me cry.</w:t>
      </w:r>
    </w:p>
    <w:p w14:paraId="2F4A5A7B" w14:textId="77777777" w:rsidR="0072248B" w:rsidRDefault="0072248B" w:rsidP="0072248B">
      <w:pPr>
        <w:ind w:firstLine="1440"/>
      </w:pPr>
      <w:r>
        <w:t>No weeps nor sighs can set me free</w:t>
      </w:r>
    </w:p>
    <w:p w14:paraId="527DE35E" w14:textId="77777777" w:rsidR="0072248B" w:rsidRDefault="0072248B" w:rsidP="0072248B">
      <w:pPr>
        <w:ind w:firstLine="1440"/>
      </w:pPr>
      <w:r>
        <w:t>Or save me from the gallows tree.</w:t>
      </w:r>
    </w:p>
    <w:p w14:paraId="42888050" w14:textId="77777777" w:rsidR="0072248B" w:rsidRDefault="0072248B" w:rsidP="0072248B">
      <w:pPr>
        <w:ind w:firstLine="1440"/>
      </w:pPr>
    </w:p>
    <w:p w14:paraId="09AF5DE0" w14:textId="77777777" w:rsidR="0072248B" w:rsidRDefault="0072248B" w:rsidP="0072248B">
      <w:pPr>
        <w:ind w:firstLine="1440"/>
      </w:pPr>
      <w:r>
        <w:t>Now I’m going to my grave,</w:t>
      </w:r>
    </w:p>
    <w:p w14:paraId="27B10190" w14:textId="77777777" w:rsidR="0072248B" w:rsidRDefault="0072248B" w:rsidP="0072248B">
      <w:pPr>
        <w:ind w:firstLine="1440"/>
      </w:pPr>
      <w:r>
        <w:t>A funeral preached pray let me have;</w:t>
      </w:r>
    </w:p>
    <w:p w14:paraId="4C95CB13" w14:textId="77777777" w:rsidR="0072248B" w:rsidRDefault="0072248B" w:rsidP="0072248B">
      <w:pPr>
        <w:ind w:firstLine="1440"/>
      </w:pPr>
      <w:r>
        <w:t>Six fair maids to bear me on</w:t>
      </w:r>
    </w:p>
    <w:p w14:paraId="299C88F9" w14:textId="77777777" w:rsidR="0072248B" w:rsidRDefault="0072248B" w:rsidP="0072248B">
      <w:pPr>
        <w:ind w:firstLine="1440"/>
      </w:pPr>
      <w:r>
        <w:t>And six jolly fellows to bear me home.</w:t>
      </w:r>
    </w:p>
    <w:p w14:paraId="753F6F9A" w14:textId="77777777" w:rsidR="0072248B" w:rsidRDefault="0072248B" w:rsidP="0072248B">
      <w:pPr>
        <w:ind w:firstLine="1440"/>
      </w:pPr>
    </w:p>
    <w:p w14:paraId="1DA95B29" w14:textId="77777777" w:rsidR="0072248B" w:rsidRDefault="0072248B" w:rsidP="0072248B">
      <w:r>
        <w:tab/>
        <w:t>* Should apparently be reversed, ‘they did.’</w:t>
      </w:r>
    </w:p>
    <w:p w14:paraId="051B033F" w14:textId="77777777" w:rsidR="0072248B" w:rsidRDefault="0072248B" w:rsidP="0072248B"/>
    <w:p w14:paraId="78584912" w14:textId="77777777" w:rsidR="0072248B" w:rsidRDefault="0072248B" w:rsidP="0072248B">
      <w:r>
        <w:t>(137)</w:t>
      </w:r>
    </w:p>
    <w:p w14:paraId="6DF838CA" w14:textId="77777777" w:rsidR="0072248B" w:rsidRDefault="0072248B" w:rsidP="0072248B">
      <w:pPr>
        <w:ind w:firstLine="1440"/>
      </w:pPr>
      <w:r>
        <w:t>Give them gold rings, pink ribbons on,</w:t>
      </w:r>
    </w:p>
    <w:p w14:paraId="66A783F5" w14:textId="77777777" w:rsidR="0072248B" w:rsidRDefault="0072248B" w:rsidP="0072248B">
      <w:pPr>
        <w:ind w:firstLine="1440"/>
      </w:pPr>
      <w:r>
        <w:t>Give them bright swords, and likewise guns,</w:t>
      </w:r>
    </w:p>
    <w:p w14:paraId="437E4178" w14:textId="77777777" w:rsidR="0072248B" w:rsidRDefault="0072248B" w:rsidP="0072248B">
      <w:pPr>
        <w:ind w:firstLine="1440"/>
      </w:pPr>
      <w:r>
        <w:t>So they may fire, with hearts of joy,</w:t>
      </w:r>
    </w:p>
    <w:p w14:paraId="5DA26EE9" w14:textId="77777777" w:rsidR="0072248B" w:rsidRDefault="0072248B" w:rsidP="0072248B">
      <w:pPr>
        <w:ind w:firstLine="1440"/>
      </w:pPr>
      <w:r>
        <w:t>Saying, ‘Here goes the last of the Rambling Boy.’</w:t>
      </w:r>
    </w:p>
    <w:p w14:paraId="3B85C413" w14:textId="77777777" w:rsidR="0072248B" w:rsidRDefault="0072248B" w:rsidP="0072248B"/>
    <w:p w14:paraId="15BFE82B" w14:textId="77777777" w:rsidR="0072248B" w:rsidRDefault="0072248B" w:rsidP="0072248B">
      <w:pPr>
        <w:jc w:val="center"/>
      </w:pPr>
      <w:r>
        <w:rPr>
          <w:b/>
        </w:rPr>
        <w:t xml:space="preserve">The Banks of </w:t>
      </w:r>
      <w:smartTag w:uri="urn:schemas-microsoft-com:office:smarttags" w:element="place">
        <w:r>
          <w:rPr>
            <w:b/>
          </w:rPr>
          <w:t>Dundee</w:t>
        </w:r>
      </w:smartTag>
    </w:p>
    <w:p w14:paraId="7E3A763C" w14:textId="77777777" w:rsidR="0072248B" w:rsidRDefault="0072248B" w:rsidP="0072248B"/>
    <w:p w14:paraId="23D6D9FA" w14:textId="77777777" w:rsidR="0072248B" w:rsidRDefault="0072248B" w:rsidP="0072248B">
      <w:r>
        <w:tab/>
        <w:t xml:space="preserve">A favorite with ballad printers in both the </w:t>
      </w:r>
      <w:smartTag w:uri="urn:schemas-microsoft-com:office:smarttags" w:element="place">
        <w:r>
          <w:t>Old World</w:t>
        </w:r>
      </w:smartTag>
      <w:r>
        <w:t xml:space="preserve"> and the New, and therefore presumably with the printers’ public. Professional balladists even wrote extensions of it by which the story is linked up with the returned lover theme. See Kittredge’s bibliographical note in JAFL XXXV 355-6. Traditional texts have been reported from Scotland (Ord 406-7) and from Berkshire (ECS 117); and in America it has been found in Nova Scotia (BSSNS 84-5), West Virginia (FSS 379-81), Kentucky (SharpK I 399-400), Tennessee (SharpK I 401), and Ohio (JAFL XXXV 354-5).</w:t>
      </w:r>
    </w:p>
    <w:p w14:paraId="0475212B" w14:textId="77777777" w:rsidR="0072248B" w:rsidRDefault="0072248B" w:rsidP="0072248B"/>
    <w:p w14:paraId="1C861DD4" w14:textId="77777777" w:rsidR="0072248B" w:rsidRDefault="0072248B" w:rsidP="0072248B">
      <w:pPr>
        <w:jc w:val="center"/>
      </w:pPr>
      <w:r>
        <w:t>A</w:t>
      </w:r>
    </w:p>
    <w:p w14:paraId="60331220" w14:textId="77777777" w:rsidR="0072248B" w:rsidRDefault="0072248B" w:rsidP="0072248B">
      <w:r>
        <w:tab/>
        <w:t xml:space="preserve">‘On the Banks of A-Dundee.’ Secured by Miss Hamilton from Helen Rode of West Plains in 1910. Miss Rode says it was ‘known by her mother when a child’—presumably in </w:t>
      </w:r>
      <w:smartTag w:uri="urn:schemas-microsoft-com:office:smarttags" w:element="place">
        <w:smartTag w:uri="urn:schemas-microsoft-com:office:smarttags" w:element="PlaceName">
          <w:r>
            <w:t>Howell</w:t>
          </w:r>
        </w:smartTag>
        <w:r>
          <w:t xml:space="preserve"> </w:t>
        </w:r>
        <w:smartTag w:uri="urn:schemas-microsoft-com:office:smarttags" w:element="PlaceType">
          <w:r>
            <w:t>County</w:t>
          </w:r>
        </w:smartTag>
      </w:smartTag>
      <w:r>
        <w:t>.</w:t>
      </w:r>
    </w:p>
    <w:p w14:paraId="224B33BD" w14:textId="77777777" w:rsidR="0072248B" w:rsidRDefault="0072248B" w:rsidP="0072248B"/>
    <w:p w14:paraId="3A0C9288" w14:textId="77777777" w:rsidR="0072248B" w:rsidRDefault="0072248B" w:rsidP="0072248B">
      <w:r>
        <w:t>Oh, Willie was a plowboy</w:t>
      </w:r>
    </w:p>
    <w:p w14:paraId="0F5E4014" w14:textId="77777777" w:rsidR="0072248B" w:rsidRDefault="0072248B" w:rsidP="0072248B">
      <w:r>
        <w:t>Whom Mary loved full well;</w:t>
      </w:r>
    </w:p>
    <w:p w14:paraId="2DCCFC7C" w14:textId="77777777" w:rsidR="0072248B" w:rsidRDefault="0072248B" w:rsidP="0072248B">
      <w:r>
        <w:t>Down in her uncle’s garden</w:t>
      </w:r>
    </w:p>
    <w:p w14:paraId="2BFEE3E2" w14:textId="77777777" w:rsidR="0072248B" w:rsidRDefault="0072248B" w:rsidP="0072248B">
      <w:r>
        <w:t>The story of love to tell.</w:t>
      </w:r>
    </w:p>
    <w:p w14:paraId="6C792FD6" w14:textId="77777777" w:rsidR="0072248B" w:rsidRDefault="0072248B" w:rsidP="0072248B">
      <w:r>
        <w:t>There was a wealthy squire</w:t>
      </w:r>
    </w:p>
    <w:p w14:paraId="002D23AD" w14:textId="77777777" w:rsidR="0072248B" w:rsidRDefault="0072248B" w:rsidP="0072248B">
      <w:r>
        <w:t>Who often came to see;</w:t>
      </w:r>
    </w:p>
    <w:p w14:paraId="5EBE4BEF" w14:textId="77777777" w:rsidR="0072248B" w:rsidRDefault="0072248B" w:rsidP="0072248B">
      <w:r>
        <w:t>But Mary loved the plowboy</w:t>
      </w:r>
    </w:p>
    <w:p w14:paraId="4573F07C" w14:textId="77777777" w:rsidR="0072248B" w:rsidRDefault="0072248B" w:rsidP="0072248B">
      <w:r>
        <w:t>ON the banks of a-Dundee.</w:t>
      </w:r>
    </w:p>
    <w:p w14:paraId="0BDD930D" w14:textId="77777777" w:rsidR="0072248B" w:rsidRDefault="0072248B" w:rsidP="0072248B"/>
    <w:p w14:paraId="4E5F1092" w14:textId="77777777" w:rsidR="0072248B" w:rsidRDefault="0072248B" w:rsidP="0072248B">
      <w:r>
        <w:t>Oh, the uncle and squire were a-riding,</w:t>
      </w:r>
    </w:p>
    <w:p w14:paraId="300B8961" w14:textId="77777777" w:rsidR="0072248B" w:rsidRDefault="0072248B" w:rsidP="0072248B">
      <w:r>
        <w:t>Out riding one day,</w:t>
      </w:r>
    </w:p>
    <w:p w14:paraId="45A22DFF" w14:textId="77777777" w:rsidR="0072248B" w:rsidRDefault="0072248B" w:rsidP="0072248B">
      <w:r>
        <w:t>And the uncle to the squire</w:t>
      </w:r>
    </w:p>
    <w:p w14:paraId="79CB6EB8" w14:textId="77777777" w:rsidR="0072248B" w:rsidRDefault="0072248B" w:rsidP="0072248B">
      <w:r>
        <w:t>These bold words did say:</w:t>
      </w:r>
    </w:p>
    <w:p w14:paraId="0C6375F1" w14:textId="77777777" w:rsidR="0072248B" w:rsidRDefault="0072248B" w:rsidP="0072248B">
      <w:r>
        <w:t>‘Young William is her favorite.</w:t>
      </w:r>
    </w:p>
    <w:p w14:paraId="5EB06402" w14:textId="77777777" w:rsidR="0072248B" w:rsidRDefault="0072248B" w:rsidP="0072248B">
      <w:r>
        <w:t>We’ll tie him to a tree,</w:t>
      </w:r>
    </w:p>
    <w:p w14:paraId="2FF9892E" w14:textId="77777777" w:rsidR="0072248B" w:rsidRDefault="0072248B" w:rsidP="0072248B">
      <w:r>
        <w:t>Unless in private we kill him</w:t>
      </w:r>
    </w:p>
    <w:p w14:paraId="13106522" w14:textId="77777777" w:rsidR="0072248B" w:rsidRDefault="0072248B" w:rsidP="0072248B">
      <w:r>
        <w:t>On the banks of a-Dundee.’</w:t>
      </w:r>
    </w:p>
    <w:p w14:paraId="77047E66" w14:textId="77777777" w:rsidR="0072248B" w:rsidRDefault="0072248B" w:rsidP="0072248B"/>
    <w:p w14:paraId="0271FFFA" w14:textId="77777777" w:rsidR="0072248B" w:rsidRDefault="0072248B" w:rsidP="0072248B">
      <w:r>
        <w:t xml:space="preserve">They taken William a prisoner </w:t>
      </w:r>
    </w:p>
    <w:p w14:paraId="6A75C31B" w14:textId="77777777" w:rsidR="0072248B" w:rsidRDefault="0072248B" w:rsidP="0072248B">
      <w:r>
        <w:t>Upon a certain day.</w:t>
      </w:r>
    </w:p>
    <w:p w14:paraId="42CABFDF" w14:textId="77777777" w:rsidR="0072248B" w:rsidRDefault="0072248B" w:rsidP="0072248B">
      <w:r>
        <w:t>He boldly fought for liberty,</w:t>
      </w:r>
    </w:p>
    <w:p w14:paraId="772FAF6A" w14:textId="77777777" w:rsidR="0072248B" w:rsidRDefault="0072248B" w:rsidP="0072248B">
      <w:r>
        <w:t>But there was three to one.</w:t>
      </w:r>
    </w:p>
    <w:p w14:paraId="7B697ACD" w14:textId="77777777" w:rsidR="0072248B" w:rsidRDefault="0072248B" w:rsidP="0072248B">
      <w:r>
        <w:t>The blood was flowing freely;</w:t>
      </w:r>
    </w:p>
    <w:p w14:paraId="18991013" w14:textId="77777777" w:rsidR="0072248B" w:rsidRDefault="0072248B" w:rsidP="0072248B">
      <w:r>
        <w:t>‘Pray kill me not,’ said he,</w:t>
      </w:r>
    </w:p>
    <w:p w14:paraId="430A5748" w14:textId="77777777" w:rsidR="0072248B" w:rsidRDefault="0072248B" w:rsidP="0072248B">
      <w:r>
        <w:t>‘But I’ll die for the love of Mary</w:t>
      </w:r>
    </w:p>
    <w:p w14:paraId="7EC34FB3" w14:textId="77777777" w:rsidR="0072248B" w:rsidRDefault="0072248B" w:rsidP="0072248B">
      <w:r>
        <w:t>On the banks of a-Dundee.’</w:t>
      </w:r>
    </w:p>
    <w:p w14:paraId="25D59179" w14:textId="77777777" w:rsidR="0072248B" w:rsidRDefault="0072248B" w:rsidP="0072248B"/>
    <w:p w14:paraId="0D3A83C9" w14:textId="77777777" w:rsidR="0072248B" w:rsidRDefault="0072248B" w:rsidP="0072248B">
      <w:r>
        <w:t>Oh, Mary was one day walking,</w:t>
      </w:r>
    </w:p>
    <w:p w14:paraId="18DE6BAC" w14:textId="77777777" w:rsidR="0072248B" w:rsidRDefault="0072248B" w:rsidP="0072248B">
      <w:r>
        <w:t>Lamenting her lost love.</w:t>
      </w:r>
    </w:p>
    <w:p w14:paraId="27D55B0F" w14:textId="77777777" w:rsidR="0072248B" w:rsidRDefault="0072248B" w:rsidP="0072248B">
      <w:r>
        <w:t>She met the wealthy squire</w:t>
      </w:r>
    </w:p>
    <w:p w14:paraId="3F13236B" w14:textId="77777777" w:rsidR="0072248B" w:rsidRDefault="0072248B" w:rsidP="0072248B">
      <w:r>
        <w:t>Down in her uncle’s grove.</w:t>
      </w:r>
    </w:p>
    <w:p w14:paraId="5C4298F6" w14:textId="77777777" w:rsidR="0072248B" w:rsidRDefault="0072248B" w:rsidP="0072248B">
      <w:r>
        <w:t xml:space="preserve">He threw his arms around her </w:t>
      </w:r>
    </w:p>
    <w:p w14:paraId="01F2EE16" w14:textId="77777777" w:rsidR="0072248B" w:rsidRDefault="0072248B" w:rsidP="0072248B">
      <w:r>
        <w:t>And loving words did say;</w:t>
      </w:r>
    </w:p>
    <w:p w14:paraId="5FA477DD" w14:textId="77777777" w:rsidR="0072248B" w:rsidRDefault="0072248B" w:rsidP="0072248B">
      <w:r>
        <w:t>But she fired and killed the squire</w:t>
      </w:r>
    </w:p>
    <w:p w14:paraId="43974A21" w14:textId="77777777" w:rsidR="0072248B" w:rsidRDefault="0072248B" w:rsidP="0072248B">
      <w:r>
        <w:t>On the banks of a-Dundee.</w:t>
      </w:r>
    </w:p>
    <w:p w14:paraId="1E03B399" w14:textId="77777777" w:rsidR="0072248B" w:rsidRDefault="0072248B" w:rsidP="0072248B"/>
    <w:p w14:paraId="0F0DC5BC" w14:textId="77777777" w:rsidR="0072248B" w:rsidRDefault="0072248B" w:rsidP="0072248B">
      <w:r>
        <w:t>Her uncle, hearing a noise,</w:t>
      </w:r>
    </w:p>
    <w:p w14:paraId="1E6765E9" w14:textId="77777777" w:rsidR="0072248B" w:rsidRDefault="0072248B" w:rsidP="0072248B">
      <w:r>
        <w:t>Did hasten to the grove,</w:t>
      </w:r>
    </w:p>
    <w:p w14:paraId="7FBD605A" w14:textId="77777777" w:rsidR="0072248B" w:rsidRDefault="0072248B" w:rsidP="0072248B">
      <w:r>
        <w:t xml:space="preserve">Saying, ‘Since you have killed the squire </w:t>
      </w:r>
    </w:p>
    <w:p w14:paraId="1F264C31" w14:textId="77777777" w:rsidR="0072248B" w:rsidRDefault="0072248B" w:rsidP="0072248B">
      <w:r>
        <w:t>I’ll give you your death wound.’</w:t>
      </w:r>
    </w:p>
    <w:p w14:paraId="1B45B212" w14:textId="77777777" w:rsidR="0072248B" w:rsidRDefault="0072248B" w:rsidP="0072248B">
      <w:r>
        <w:t>‘Stand back, stand back with vengeance,’ she cried,</w:t>
      </w:r>
    </w:p>
    <w:p w14:paraId="5BCD0DD7" w14:textId="77777777" w:rsidR="0072248B" w:rsidRDefault="0072248B" w:rsidP="0072248B">
      <w:r>
        <w:t>Then the trigger she drew</w:t>
      </w:r>
    </w:p>
    <w:p w14:paraId="6498DEE0" w14:textId="77777777" w:rsidR="0072248B" w:rsidRDefault="0072248B" w:rsidP="0072248B">
      <w:r>
        <w:t>And her uncle she slew*</w:t>
      </w:r>
    </w:p>
    <w:p w14:paraId="57AB152F" w14:textId="77777777" w:rsidR="0072248B" w:rsidRDefault="0072248B" w:rsidP="0072248B">
      <w:r>
        <w:t>On the banks of a-Dundee.</w:t>
      </w:r>
    </w:p>
    <w:p w14:paraId="595895CC" w14:textId="77777777" w:rsidR="0072248B" w:rsidRDefault="0072248B" w:rsidP="0072248B"/>
    <w:p w14:paraId="36779843" w14:textId="77777777" w:rsidR="0072248B" w:rsidRDefault="0072248B" w:rsidP="0072248B">
      <w:r>
        <w:tab/>
        <w:t>*One suspect that ‘Then the trigger she drew and her uncle she slew’ constitute one line with interior rime, and that another line has been lost here.</w:t>
      </w:r>
    </w:p>
    <w:p w14:paraId="2519246C" w14:textId="77777777" w:rsidR="0072248B" w:rsidRDefault="0072248B" w:rsidP="0072248B"/>
    <w:p w14:paraId="50971428" w14:textId="77777777" w:rsidR="0072248B" w:rsidRDefault="0072248B" w:rsidP="0072248B">
      <w:r>
        <w:t>(138)</w:t>
      </w:r>
    </w:p>
    <w:p w14:paraId="4EED22F7" w14:textId="77777777" w:rsidR="0072248B" w:rsidRDefault="0072248B" w:rsidP="0072248B">
      <w:pPr>
        <w:jc w:val="center"/>
      </w:pPr>
      <w:r>
        <w:t>B</w:t>
      </w:r>
    </w:p>
    <w:p w14:paraId="7A632ECD" w14:textId="77777777" w:rsidR="0072248B" w:rsidRDefault="0072248B" w:rsidP="0072248B">
      <w:r>
        <w:tab/>
        <w:t xml:space="preserve">‘The Sweet </w:t>
      </w:r>
      <w:smartTag w:uri="urn:schemas-microsoft-com:office:smarttags" w:element="place">
        <w:r>
          <w:t>Dundee</w:t>
        </w:r>
      </w:smartTag>
      <w:r>
        <w:t xml:space="preserve">.’ Contributed by Mrs. Case in 1916 from her childhood memories in </w:t>
      </w:r>
      <w:smartTag w:uri="urn:schemas-microsoft-com:office:smarttags" w:element="place">
        <w:smartTag w:uri="urn:schemas-microsoft-com:office:smarttags" w:element="PlaceName">
          <w:r>
            <w:t>Harrison</w:t>
          </w:r>
        </w:smartTag>
        <w:r>
          <w:t xml:space="preserve"> </w:t>
        </w:r>
        <w:smartTag w:uri="urn:schemas-microsoft-com:office:smarttags" w:element="PlaceType">
          <w:r>
            <w:t>County</w:t>
          </w:r>
        </w:smartTag>
      </w:smartTag>
      <w:r>
        <w:t xml:space="preserve">. </w:t>
      </w:r>
    </w:p>
    <w:p w14:paraId="4A075CD7" w14:textId="77777777" w:rsidR="0072248B" w:rsidRDefault="0072248B" w:rsidP="0072248B"/>
    <w:p w14:paraId="17819360" w14:textId="77777777" w:rsidR="0072248B" w:rsidRDefault="0072248B" w:rsidP="0072248B">
      <w:r>
        <w:rPr>
          <w:noProof/>
        </w:rPr>
        <w:drawing>
          <wp:inline distT="0" distB="0" distL="0" distR="0" wp14:anchorId="783559B8" wp14:editId="31BFD0D2">
            <wp:extent cx="5440680" cy="4724400"/>
            <wp:effectExtent l="0" t="0" r="7620" b="0"/>
            <wp:docPr id="355365835" name="Picture 49"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65835" name="Picture 49" descr="A sheet of music with black and white lines&#10;&#10;AI-generated content may be incorrect."/>
                    <pic:cNvPicPr>
                      <a:picLocks noChangeAspect="1" noChangeArrowheads="1"/>
                    </pic:cNvPicPr>
                  </pic:nvPicPr>
                  <pic:blipFill>
                    <a:blip r:embed="rId41">
                      <a:lum contrast="20000"/>
                      <a:extLst>
                        <a:ext uri="{28A0092B-C50C-407E-A947-70E740481C1C}">
                          <a14:useLocalDpi xmlns:a14="http://schemas.microsoft.com/office/drawing/2010/main" val="0"/>
                        </a:ext>
                      </a:extLst>
                    </a:blip>
                    <a:srcRect/>
                    <a:stretch>
                      <a:fillRect/>
                    </a:stretch>
                  </pic:blipFill>
                  <pic:spPr bwMode="auto">
                    <a:xfrm>
                      <a:off x="0" y="0"/>
                      <a:ext cx="5440680" cy="4724400"/>
                    </a:xfrm>
                    <a:prstGeom prst="rect">
                      <a:avLst/>
                    </a:prstGeom>
                    <a:noFill/>
                    <a:ln>
                      <a:noFill/>
                    </a:ln>
                  </pic:spPr>
                </pic:pic>
              </a:graphicData>
            </a:graphic>
          </wp:inline>
        </w:drawing>
      </w:r>
    </w:p>
    <w:p w14:paraId="60FF9999" w14:textId="77777777" w:rsidR="0072248B" w:rsidRDefault="0072248B" w:rsidP="0072248B">
      <w:r>
        <w:t>There was a farmer’s daughter,</w:t>
      </w:r>
    </w:p>
    <w:p w14:paraId="48B4669C" w14:textId="77777777" w:rsidR="0072248B" w:rsidRDefault="0072248B" w:rsidP="0072248B">
      <w:r>
        <w:t>Most beautiful, I’m told;</w:t>
      </w:r>
    </w:p>
    <w:p w14:paraId="4BD15B51" w14:textId="77777777" w:rsidR="0072248B" w:rsidRDefault="0072248B" w:rsidP="0072248B">
      <w:r>
        <w:t>Her parents died and left her</w:t>
      </w:r>
    </w:p>
    <w:p w14:paraId="39A91ACD" w14:textId="77777777" w:rsidR="0072248B" w:rsidRDefault="0072248B" w:rsidP="0072248B">
      <w:r>
        <w:t>Five thousand pounds in gold.</w:t>
      </w:r>
    </w:p>
    <w:p w14:paraId="2776054A" w14:textId="77777777" w:rsidR="0072248B" w:rsidRDefault="0072248B" w:rsidP="0072248B">
      <w:r>
        <w:t>She lived with her uncle,</w:t>
      </w:r>
    </w:p>
    <w:p w14:paraId="75B5A10D" w14:textId="77777777" w:rsidR="0072248B" w:rsidRDefault="0072248B" w:rsidP="0072248B">
      <w:r>
        <w:t>Who’s the cause of all this woe.</w:t>
      </w:r>
    </w:p>
    <w:p w14:paraId="53F06044" w14:textId="77777777" w:rsidR="0072248B" w:rsidRDefault="0072248B" w:rsidP="0072248B">
      <w:r>
        <w:t>Soon you shall hear this maiden fair</w:t>
      </w:r>
    </w:p>
    <w:p w14:paraId="47A9E3F3" w14:textId="77777777" w:rsidR="0072248B" w:rsidRDefault="0072248B" w:rsidP="0072248B">
      <w:r>
        <w:t>Did prove his overthrow.</w:t>
      </w:r>
    </w:p>
    <w:p w14:paraId="5B9AB38C" w14:textId="77777777" w:rsidR="0072248B" w:rsidRDefault="0072248B" w:rsidP="0072248B"/>
    <w:p w14:paraId="58E6ECA2" w14:textId="77777777" w:rsidR="0072248B" w:rsidRDefault="0072248B" w:rsidP="0072248B">
      <w:r>
        <w:t>Her uncle had a plowboy</w:t>
      </w:r>
    </w:p>
    <w:p w14:paraId="2E10D679" w14:textId="77777777" w:rsidR="0072248B" w:rsidRDefault="0072248B" w:rsidP="0072248B">
      <w:r>
        <w:t>Whom Mary loved full well;</w:t>
      </w:r>
    </w:p>
    <w:p w14:paraId="5700AEB5" w14:textId="77777777" w:rsidR="0072248B" w:rsidRDefault="0072248B" w:rsidP="0072248B">
      <w:r>
        <w:t xml:space="preserve">Down in her uncle’s garden </w:t>
      </w:r>
    </w:p>
    <w:p w14:paraId="503B2BEC" w14:textId="77777777" w:rsidR="0072248B" w:rsidRDefault="0072248B" w:rsidP="0072248B">
      <w:r>
        <w:t>They tales of love did tell.</w:t>
      </w:r>
    </w:p>
    <w:p w14:paraId="0910D23B" w14:textId="77777777" w:rsidR="0072248B" w:rsidRDefault="0072248B" w:rsidP="0072248B">
      <w:r>
        <w:t>There was a wealthy squire</w:t>
      </w:r>
    </w:p>
    <w:p w14:paraId="655DDE93" w14:textId="77777777" w:rsidR="0072248B" w:rsidRDefault="0072248B" w:rsidP="0072248B">
      <w:r>
        <w:t>Ofttimes came her to see,</w:t>
      </w:r>
    </w:p>
    <w:p w14:paraId="5D308FA2" w14:textId="77777777" w:rsidR="0072248B" w:rsidRDefault="0072248B" w:rsidP="0072248B">
      <w:r>
        <w:t>But still she loved her plowboy</w:t>
      </w:r>
    </w:p>
    <w:p w14:paraId="2B0318B6" w14:textId="77777777" w:rsidR="0072248B" w:rsidRDefault="0072248B" w:rsidP="0072248B">
      <w:r>
        <w:t xml:space="preserve">On the banks of the sweet </w:t>
      </w:r>
      <w:smartTag w:uri="urn:schemas-microsoft-com:office:smarttags" w:element="place">
        <w:r>
          <w:t>Dundee</w:t>
        </w:r>
      </w:smartTag>
      <w:r>
        <w:t>.</w:t>
      </w:r>
    </w:p>
    <w:p w14:paraId="30D7D64F" w14:textId="77777777" w:rsidR="0072248B" w:rsidRDefault="0072248B" w:rsidP="0072248B"/>
    <w:p w14:paraId="63456685" w14:textId="77777777" w:rsidR="0072248B" w:rsidRDefault="0072248B" w:rsidP="0072248B">
      <w:r>
        <w:t xml:space="preserve">Her uncle and the squire </w:t>
      </w:r>
    </w:p>
    <w:p w14:paraId="787AE3A4" w14:textId="77777777" w:rsidR="0072248B" w:rsidRDefault="0072248B" w:rsidP="0072248B">
      <w:r>
        <w:t>Rode out one summer’s day.</w:t>
      </w:r>
    </w:p>
    <w:p w14:paraId="1D7BF6ED" w14:textId="77777777" w:rsidR="0072248B" w:rsidRDefault="0072248B" w:rsidP="0072248B">
      <w:r>
        <w:t>But William was her favorite,</w:t>
      </w:r>
    </w:p>
    <w:p w14:paraId="37BCAEC0" w14:textId="77777777" w:rsidR="0072248B" w:rsidRDefault="0072248B" w:rsidP="0072248B">
      <w:r>
        <w:t>As plainly you may see.</w:t>
      </w:r>
    </w:p>
    <w:p w14:paraId="5C88CE9F" w14:textId="77777777" w:rsidR="0072248B" w:rsidRDefault="0072248B" w:rsidP="0072248B">
      <w:r>
        <w:t>Said her uncle to the squire:</w:t>
      </w:r>
    </w:p>
    <w:p w14:paraId="076B7F8F" w14:textId="77777777" w:rsidR="0072248B" w:rsidRDefault="0072248B" w:rsidP="0072248B">
      <w:r>
        <w:t>‘We’ll tie him to a tree,</w:t>
      </w:r>
    </w:p>
    <w:p w14:paraId="4209439A" w14:textId="77777777" w:rsidR="0072248B" w:rsidRDefault="0072248B" w:rsidP="0072248B">
      <w:r>
        <w:t>Or else we’ll bribe the press-gang</w:t>
      </w:r>
    </w:p>
    <w:p w14:paraId="78733CB0" w14:textId="77777777" w:rsidR="0072248B" w:rsidRDefault="0072248B" w:rsidP="0072248B">
      <w:r>
        <w:t xml:space="preserve">On the banks of the sweet </w:t>
      </w:r>
      <w:smartTag w:uri="urn:schemas-microsoft-com:office:smarttags" w:element="place">
        <w:r>
          <w:t>Dundee</w:t>
        </w:r>
      </w:smartTag>
      <w:r>
        <w:t>.’</w:t>
      </w:r>
    </w:p>
    <w:p w14:paraId="77EC32A8" w14:textId="77777777" w:rsidR="0072248B" w:rsidRDefault="0072248B" w:rsidP="0072248B"/>
    <w:p w14:paraId="3B6047A6" w14:textId="77777777" w:rsidR="0072248B" w:rsidRDefault="0072248B" w:rsidP="0072248B">
      <w:r>
        <w:t>(139)</w:t>
      </w:r>
    </w:p>
    <w:p w14:paraId="77A98571" w14:textId="77777777" w:rsidR="0072248B" w:rsidRDefault="0072248B" w:rsidP="0072248B">
      <w:r>
        <w:t>The press-gang came to William</w:t>
      </w:r>
    </w:p>
    <w:p w14:paraId="3D712D99" w14:textId="77777777" w:rsidR="0072248B" w:rsidRDefault="0072248B" w:rsidP="0072248B">
      <w:r>
        <w:t>Where he was all alone.</w:t>
      </w:r>
    </w:p>
    <w:p w14:paraId="39EF0FA3" w14:textId="77777777" w:rsidR="0072248B" w:rsidRDefault="0072248B" w:rsidP="0072248B">
      <w:r>
        <w:t>He bravely fought for liberty,</w:t>
      </w:r>
    </w:p>
    <w:p w14:paraId="2337BDE1" w14:textId="77777777" w:rsidR="0072248B" w:rsidRDefault="0072248B" w:rsidP="0072248B">
      <w:r>
        <w:t>But they were six to one.</w:t>
      </w:r>
    </w:p>
    <w:p w14:paraId="2C7C162A" w14:textId="77777777" w:rsidR="0072248B" w:rsidRDefault="0072248B" w:rsidP="0072248B">
      <w:r>
        <w:t>The blood flowed red in torrents.</w:t>
      </w:r>
      <w:r>
        <w:br/>
        <w:t>’Pray kill me now,’ says he,</w:t>
      </w:r>
    </w:p>
    <w:p w14:paraId="2F6B104B" w14:textId="77777777" w:rsidR="0072248B" w:rsidRDefault="0072248B" w:rsidP="0072248B">
      <w:r>
        <w:t>‘I’d rather die for Mary</w:t>
      </w:r>
    </w:p>
    <w:p w14:paraId="395CC837" w14:textId="77777777" w:rsidR="0072248B" w:rsidRDefault="0072248B" w:rsidP="0072248B">
      <w:r>
        <w:t xml:space="preserve">On the banks of the sweet </w:t>
      </w:r>
      <w:smartTag w:uri="urn:schemas-microsoft-com:office:smarttags" w:element="place">
        <w:r>
          <w:t>Dundee</w:t>
        </w:r>
      </w:smartTag>
      <w:r>
        <w:t>.’</w:t>
      </w:r>
    </w:p>
    <w:p w14:paraId="3779BDF2" w14:textId="77777777" w:rsidR="0072248B" w:rsidRDefault="0072248B" w:rsidP="0072248B"/>
    <w:p w14:paraId="5478D031" w14:textId="77777777" w:rsidR="0072248B" w:rsidRDefault="0072248B" w:rsidP="0072248B">
      <w:r>
        <w:t>Next morning very early</w:t>
      </w:r>
    </w:p>
    <w:p w14:paraId="39D7DB7E" w14:textId="77777777" w:rsidR="0072248B" w:rsidRDefault="0072248B" w:rsidP="0072248B">
      <w:r>
        <w:t>She was walking through the grove.</w:t>
      </w:r>
    </w:p>
    <w:p w14:paraId="290C35A2" w14:textId="77777777" w:rsidR="0072248B" w:rsidRDefault="0072248B" w:rsidP="0072248B">
      <w:r>
        <w:t>She met this wealthy squire</w:t>
      </w:r>
    </w:p>
    <w:p w14:paraId="54725EEB" w14:textId="77777777" w:rsidR="0072248B" w:rsidRDefault="0072248B" w:rsidP="0072248B">
      <w:r>
        <w:t>Dressed in his morning robe.</w:t>
      </w:r>
    </w:p>
    <w:p w14:paraId="42B039C2" w14:textId="77777777" w:rsidR="0072248B" w:rsidRDefault="0072248B" w:rsidP="0072248B">
      <w:r>
        <w:t>She seized his two weapons,</w:t>
      </w:r>
    </w:p>
    <w:p w14:paraId="7DA49FE3" w14:textId="77777777" w:rsidR="0072248B" w:rsidRDefault="0072248B" w:rsidP="0072248B">
      <w:r>
        <w:t>Which he had used so free,</w:t>
      </w:r>
    </w:p>
    <w:p w14:paraId="2F96D48E" w14:textId="77777777" w:rsidR="0072248B" w:rsidRDefault="0072248B" w:rsidP="0072248B">
      <w:r>
        <w:t>Then she fired and killed the squire</w:t>
      </w:r>
    </w:p>
    <w:p w14:paraId="486526A0" w14:textId="77777777" w:rsidR="0072248B" w:rsidRDefault="0072248B" w:rsidP="0072248B">
      <w:r>
        <w:t xml:space="preserve">On the banks of the sweet </w:t>
      </w:r>
      <w:smartTag w:uri="urn:schemas-microsoft-com:office:smarttags" w:element="place">
        <w:r>
          <w:t>Dundee</w:t>
        </w:r>
      </w:smartTag>
      <w:r>
        <w:t>.</w:t>
      </w:r>
    </w:p>
    <w:p w14:paraId="6B879633" w14:textId="77777777" w:rsidR="0072248B" w:rsidRDefault="0072248B" w:rsidP="0072248B"/>
    <w:p w14:paraId="4B9A06B5" w14:textId="77777777" w:rsidR="0072248B" w:rsidRDefault="0072248B" w:rsidP="0072248B">
      <w:r>
        <w:t>Her uncle hearing the noise,</w:t>
      </w:r>
    </w:p>
    <w:p w14:paraId="6F00220C" w14:textId="77777777" w:rsidR="0072248B" w:rsidRDefault="0072248B" w:rsidP="0072248B">
      <w:r>
        <w:t>He hastened to the ground.</w:t>
      </w:r>
    </w:p>
    <w:p w14:paraId="73270D75" w14:textId="77777777" w:rsidR="0072248B" w:rsidRDefault="0072248B" w:rsidP="0072248B">
      <w:r>
        <w:t>“Since you have killed the squire,</w:t>
      </w:r>
    </w:p>
    <w:p w14:paraId="3C3C3F4F" w14:textId="77777777" w:rsidR="0072248B" w:rsidRDefault="0072248B" w:rsidP="0072248B">
      <w:r>
        <w:t>I’ll give you your death-wound.’</w:t>
      </w:r>
    </w:p>
    <w:p w14:paraId="6E5592A3" w14:textId="77777777" w:rsidR="0072248B" w:rsidRDefault="0072248B" w:rsidP="0072248B">
      <w:r>
        <w:t>‘Stand off, stand off!’ young Mary cried,</w:t>
      </w:r>
    </w:p>
    <w:p w14:paraId="63E7685B" w14:textId="77777777" w:rsidR="0072248B" w:rsidRDefault="0072248B" w:rsidP="0072248B">
      <w:r>
        <w:t>‘Undaunted I will be!’</w:t>
      </w:r>
    </w:p>
    <w:p w14:paraId="3F9B4FB0" w14:textId="77777777" w:rsidR="0072248B" w:rsidRDefault="0072248B" w:rsidP="0072248B">
      <w:r>
        <w:t>She the pistol drew and her uncle slew</w:t>
      </w:r>
    </w:p>
    <w:p w14:paraId="444CEA9B" w14:textId="77777777" w:rsidR="0072248B" w:rsidRDefault="0072248B" w:rsidP="0072248B">
      <w:r>
        <w:t xml:space="preserve">On the banks of the sweet </w:t>
      </w:r>
      <w:smartTag w:uri="urn:schemas-microsoft-com:office:smarttags" w:element="place">
        <w:r>
          <w:t>Dundee</w:t>
        </w:r>
      </w:smartTag>
      <w:r>
        <w:t>.</w:t>
      </w:r>
    </w:p>
    <w:p w14:paraId="55D103B7" w14:textId="77777777" w:rsidR="0072248B" w:rsidRDefault="0072248B" w:rsidP="0072248B"/>
    <w:p w14:paraId="4E88614A" w14:textId="77777777" w:rsidR="0072248B" w:rsidRDefault="0072248B" w:rsidP="0072248B">
      <w:r>
        <w:t xml:space="preserve">Her uncle sent for a doctor, </w:t>
      </w:r>
    </w:p>
    <w:p w14:paraId="61093D9B" w14:textId="77777777" w:rsidR="0072248B" w:rsidRDefault="0072248B" w:rsidP="0072248B">
      <w:r>
        <w:t>A man of noted skill,</w:t>
      </w:r>
    </w:p>
    <w:p w14:paraId="3A8D4876" w14:textId="77777777" w:rsidR="0072248B" w:rsidRDefault="0072248B" w:rsidP="0072248B">
      <w:r>
        <w:t>Likewise a wealthy lawyer</w:t>
      </w:r>
    </w:p>
    <w:p w14:paraId="5921B8F2" w14:textId="77777777" w:rsidR="0072248B" w:rsidRDefault="0072248B" w:rsidP="0072248B">
      <w:r>
        <w:t>To write and sign his will;</w:t>
      </w:r>
    </w:p>
    <w:p w14:paraId="7DC11332" w14:textId="77777777" w:rsidR="0072248B" w:rsidRDefault="0072248B" w:rsidP="0072248B">
      <w:r>
        <w:t>He willed his gold to Mary</w:t>
      </w:r>
    </w:p>
    <w:p w14:paraId="730A6BF5" w14:textId="77777777" w:rsidR="0072248B" w:rsidRDefault="0072248B" w:rsidP="0072248B">
      <w:r>
        <w:t>Who had fought so manfully—</w:t>
      </w:r>
    </w:p>
    <w:p w14:paraId="71DC8D83" w14:textId="77777777" w:rsidR="0072248B" w:rsidRDefault="0072248B" w:rsidP="0072248B">
      <w:r>
        <w:t>Then he closed his eyes no more to rise</w:t>
      </w:r>
    </w:p>
    <w:p w14:paraId="352DD001" w14:textId="77777777" w:rsidR="0072248B" w:rsidRDefault="0072248B" w:rsidP="0072248B">
      <w:r>
        <w:t xml:space="preserve">On the banks of the sweet </w:t>
      </w:r>
      <w:smartTag w:uri="urn:schemas-microsoft-com:office:smarttags" w:element="place">
        <w:r>
          <w:t>Dundee</w:t>
        </w:r>
      </w:smartTag>
      <w:r>
        <w:t>.</w:t>
      </w:r>
    </w:p>
    <w:p w14:paraId="3991821E" w14:textId="77777777" w:rsidR="0072248B" w:rsidRDefault="0072248B" w:rsidP="0072248B"/>
    <w:p w14:paraId="1E3984E1" w14:textId="77777777" w:rsidR="0072248B" w:rsidRDefault="0072248B" w:rsidP="0072248B">
      <w:pPr>
        <w:jc w:val="center"/>
      </w:pPr>
      <w:r>
        <w:rPr>
          <w:b/>
        </w:rPr>
        <w:t>Fair Fannie Moore</w:t>
      </w:r>
    </w:p>
    <w:p w14:paraId="1FAB6642" w14:textId="77777777" w:rsidR="0072248B" w:rsidRDefault="0072248B" w:rsidP="0072248B"/>
    <w:p w14:paraId="0D7EC680" w14:textId="77777777" w:rsidR="0072248B" w:rsidRDefault="0072248B" w:rsidP="0072248B">
      <w:r>
        <w:tab/>
        <w:t xml:space="preserve">Undoubtedly a production of the ballad press, but I have not found any stall print of it. Nor have I found that it is known in the </w:t>
      </w:r>
      <w:smartTag w:uri="urn:schemas-microsoft-com:office:smarttags" w:element="place">
        <w:r>
          <w:t>British Isles</w:t>
        </w:r>
      </w:smartTag>
      <w:r>
        <w:t xml:space="preserve">. It has been reported from </w:t>
      </w:r>
      <w:smartTag w:uri="urn:schemas-microsoft-com:office:smarttags" w:element="State">
        <w:smartTag w:uri="urn:schemas-microsoft-com:office:smarttags" w:element="place">
          <w:r>
            <w:t>Vermont</w:t>
          </w:r>
        </w:smartTag>
      </w:smartTag>
      <w:r>
        <w:t xml:space="preserve"> (VFSB 58-9), </w:t>
      </w:r>
      <w:smartTag w:uri="urn:schemas-microsoft-com:office:smarttags" w:element="State">
        <w:smartTag w:uri="urn:schemas-microsoft-com:office:smarttags" w:element="place">
          <w:r>
            <w:t>Pennsylvania</w:t>
          </w:r>
        </w:smartTag>
      </w:smartTag>
      <w:r>
        <w:t xml:space="preserve"> (NPM 68-9), </w:t>
      </w:r>
      <w:smartTag w:uri="urn:schemas-microsoft-com:office:smarttags" w:element="State">
        <w:smartTag w:uri="urn:schemas-microsoft-com:office:smarttags" w:element="place">
          <w:r>
            <w:t>West Virginia</w:t>
          </w:r>
        </w:smartTag>
      </w:smartTag>
      <w:r>
        <w:t xml:space="preserve"> (FSS 441), </w:t>
      </w:r>
      <w:smartTag w:uri="urn:schemas-microsoft-com:office:smarttags" w:element="State">
        <w:smartTag w:uri="urn:schemas-microsoft-com:office:smarttags" w:element="place">
          <w:r>
            <w:t>Montana</w:t>
          </w:r>
        </w:smartTag>
      </w:smartTag>
      <w:r>
        <w:t xml:space="preserve"> (ABS 206-7), and, presumably, </w:t>
      </w:r>
      <w:smartTag w:uri="urn:schemas-microsoft-com:office:smarttags" w:element="State">
        <w:smartTag w:uri="urn:schemas-microsoft-com:office:smarttags" w:element="place">
          <w:r>
            <w:t>Minnesota</w:t>
          </w:r>
        </w:smartTag>
      </w:smartTag>
      <w:r>
        <w:t xml:space="preserve"> (Dean 85-6), and it is given in CS 219-21. </w:t>
      </w:r>
    </w:p>
    <w:p w14:paraId="5391CBC7" w14:textId="77777777" w:rsidR="0072248B" w:rsidRDefault="0072248B" w:rsidP="0072248B"/>
    <w:p w14:paraId="1B4382BD" w14:textId="77777777" w:rsidR="0072248B" w:rsidRDefault="0072248B" w:rsidP="0072248B">
      <w:pPr>
        <w:jc w:val="center"/>
      </w:pPr>
      <w:r>
        <w:t>A</w:t>
      </w:r>
    </w:p>
    <w:p w14:paraId="07FB404A" w14:textId="77777777" w:rsidR="0072248B" w:rsidRDefault="0072248B" w:rsidP="0072248B">
      <w:r>
        <w:tab/>
        <w:t xml:space="preserve">‘Fair Fannie Moore.’ Found by Miss Williams in </w:t>
      </w:r>
      <w:smartTag w:uri="urn:schemas-microsoft-com:office:smarttags" w:element="place">
        <w:smartTag w:uri="urn:schemas-microsoft-com:office:smarttags" w:element="PlaceName">
          <w:r>
            <w:t>Clinton</w:t>
          </w:r>
        </w:smartTag>
        <w:r>
          <w:t xml:space="preserve"> </w:t>
        </w:r>
        <w:smartTag w:uri="urn:schemas-microsoft-com:office:smarttags" w:element="PlaceType">
          <w:r>
            <w:t>County</w:t>
          </w:r>
        </w:smartTag>
      </w:smartTag>
      <w:r>
        <w:t xml:space="preserve"> in 1903.</w:t>
      </w:r>
    </w:p>
    <w:p w14:paraId="4CDE1021" w14:textId="77777777" w:rsidR="0072248B" w:rsidRDefault="0072248B" w:rsidP="0072248B"/>
    <w:p w14:paraId="7E1D9322" w14:textId="77777777" w:rsidR="0072248B" w:rsidRDefault="0072248B" w:rsidP="0072248B">
      <w:pPr>
        <w:ind w:firstLine="1440"/>
      </w:pPr>
      <w:r>
        <w:t>Go look in yonder cottage all dark and alone,</w:t>
      </w:r>
    </w:p>
    <w:p w14:paraId="4FA274B0" w14:textId="77777777" w:rsidR="0072248B" w:rsidRDefault="0072248B" w:rsidP="0072248B">
      <w:pPr>
        <w:ind w:firstLine="1440"/>
      </w:pPr>
      <w:r>
        <w:t>Where was once a gravel walk, all green and overgrown;</w:t>
      </w:r>
    </w:p>
    <w:p w14:paraId="26636F29" w14:textId="77777777" w:rsidR="0072248B" w:rsidRDefault="0072248B" w:rsidP="0072248B">
      <w:pPr>
        <w:ind w:firstLine="1440"/>
      </w:pPr>
      <w:r>
        <w:t>Go look and you will see some dark spot on the floor.</w:t>
      </w:r>
    </w:p>
    <w:p w14:paraId="4FAC4EF6" w14:textId="77777777" w:rsidR="0072248B" w:rsidRDefault="0072248B" w:rsidP="0072248B">
      <w:pPr>
        <w:ind w:firstLine="1440"/>
      </w:pPr>
      <w:r>
        <w:t>Alas! It is the blood of the fair Fannie Moore.</w:t>
      </w:r>
    </w:p>
    <w:p w14:paraId="205E0FC2" w14:textId="77777777" w:rsidR="0072248B" w:rsidRDefault="0072248B" w:rsidP="0072248B">
      <w:pPr>
        <w:ind w:firstLine="1440"/>
      </w:pPr>
    </w:p>
    <w:p w14:paraId="538F3787" w14:textId="77777777" w:rsidR="0072248B" w:rsidRDefault="0072248B" w:rsidP="0072248B">
      <w:pPr>
        <w:ind w:firstLine="1440"/>
      </w:pPr>
      <w:r>
        <w:t>This Fannie all blooming, two lovers had she,</w:t>
      </w:r>
    </w:p>
    <w:p w14:paraId="38521CC5" w14:textId="77777777" w:rsidR="0072248B" w:rsidRDefault="0072248B" w:rsidP="0072248B">
      <w:pPr>
        <w:ind w:firstLine="1440"/>
      </w:pPr>
      <w:r>
        <w:t>They offered their love and their riches besides.</w:t>
      </w:r>
    </w:p>
    <w:p w14:paraId="41268C88" w14:textId="77777777" w:rsidR="0072248B" w:rsidRDefault="0072248B" w:rsidP="0072248B">
      <w:pPr>
        <w:ind w:firstLine="1440"/>
      </w:pPr>
      <w:r>
        <w:t>Their love and their riches they failed to allure</w:t>
      </w:r>
    </w:p>
    <w:p w14:paraId="7EEA0482" w14:textId="77777777" w:rsidR="0072248B" w:rsidRDefault="0072248B" w:rsidP="0072248B">
      <w:pPr>
        <w:ind w:firstLine="1440"/>
      </w:pPr>
      <w:r>
        <w:t>The love-burning bosom of the fair Fannie Moore.</w:t>
      </w:r>
    </w:p>
    <w:p w14:paraId="72BBFDE3" w14:textId="77777777" w:rsidR="0072248B" w:rsidRDefault="0072248B" w:rsidP="0072248B">
      <w:pPr>
        <w:ind w:firstLine="1440"/>
      </w:pPr>
    </w:p>
    <w:p w14:paraId="3107E7AD" w14:textId="77777777" w:rsidR="0072248B" w:rsidRDefault="0072248B" w:rsidP="0072248B">
      <w:pPr>
        <w:ind w:firstLine="1440"/>
      </w:pPr>
      <w:r>
        <w:t>The first was young Randal, all haughty with pride.</w:t>
      </w:r>
    </w:p>
    <w:p w14:paraId="174F9537" w14:textId="77777777" w:rsidR="0072248B" w:rsidRDefault="0072248B" w:rsidP="0072248B">
      <w:pPr>
        <w:ind w:firstLine="1440"/>
      </w:pPr>
      <w:r>
        <w:t>He offered his love and his riches besides.</w:t>
      </w:r>
    </w:p>
    <w:p w14:paraId="631C2FC0" w14:textId="77777777" w:rsidR="0072248B" w:rsidRDefault="0072248B" w:rsidP="0072248B">
      <w:pPr>
        <w:ind w:firstLine="1440"/>
      </w:pPr>
      <w:r>
        <w:t>Their love and their riches they failed to allure</w:t>
      </w:r>
    </w:p>
    <w:p w14:paraId="4B60D19C" w14:textId="77777777" w:rsidR="0072248B" w:rsidRDefault="0072248B" w:rsidP="0072248B">
      <w:pPr>
        <w:ind w:firstLine="1440"/>
      </w:pPr>
      <w:r>
        <w:t>The love-burning bosom of the fair Fannie Moore.</w:t>
      </w:r>
    </w:p>
    <w:p w14:paraId="5C5626FC" w14:textId="77777777" w:rsidR="0072248B" w:rsidRDefault="0072248B" w:rsidP="0072248B">
      <w:pPr>
        <w:ind w:firstLine="1440"/>
      </w:pPr>
    </w:p>
    <w:p w14:paraId="70227F2A" w14:textId="77777777" w:rsidR="0072248B" w:rsidRDefault="0072248B" w:rsidP="0072248B">
      <w:pPr>
        <w:ind w:firstLine="1440"/>
      </w:pPr>
      <w:r>
        <w:t>The first was young Randal, all haughty with pride.</w:t>
      </w:r>
    </w:p>
    <w:p w14:paraId="7675647E" w14:textId="77777777" w:rsidR="0072248B" w:rsidRDefault="0072248B" w:rsidP="0072248B">
      <w:pPr>
        <w:ind w:firstLine="1440"/>
      </w:pPr>
      <w:r>
        <w:t>He offered his love and his riches besides.</w:t>
      </w:r>
    </w:p>
    <w:p w14:paraId="109D27E4" w14:textId="77777777" w:rsidR="0072248B" w:rsidRDefault="0072248B" w:rsidP="0072248B">
      <w:pPr>
        <w:ind w:firstLine="1440"/>
      </w:pPr>
      <w:r>
        <w:t>But his love and his riches failed to allure</w:t>
      </w:r>
    </w:p>
    <w:p w14:paraId="781021E1" w14:textId="77777777" w:rsidR="0072248B" w:rsidRDefault="0072248B" w:rsidP="0072248B">
      <w:pPr>
        <w:ind w:firstLine="1440"/>
      </w:pPr>
      <w:r>
        <w:t>The love-burning bosom of the fair Fannie Moore.</w:t>
      </w:r>
    </w:p>
    <w:p w14:paraId="1DF09C97" w14:textId="77777777" w:rsidR="0072248B" w:rsidRDefault="0072248B" w:rsidP="0072248B"/>
    <w:p w14:paraId="32B41D68" w14:textId="77777777" w:rsidR="0072248B" w:rsidRDefault="0072248B" w:rsidP="0072248B">
      <w:r>
        <w:t>(140)</w:t>
      </w:r>
    </w:p>
    <w:p w14:paraId="42D8DC5F" w14:textId="77777777" w:rsidR="0072248B" w:rsidRDefault="0072248B" w:rsidP="0072248B">
      <w:pPr>
        <w:ind w:firstLine="1440"/>
      </w:pPr>
      <w:r>
        <w:t>The next was young Edward of lowly degree.</w:t>
      </w:r>
    </w:p>
    <w:p w14:paraId="148B0E31" w14:textId="77777777" w:rsidR="0072248B" w:rsidRDefault="0072248B" w:rsidP="0072248B">
      <w:pPr>
        <w:ind w:firstLine="1440"/>
      </w:pPr>
      <w:r>
        <w:t>He offered his love and enraptured was he;</w:t>
      </w:r>
    </w:p>
    <w:p w14:paraId="35AC33EF" w14:textId="77777777" w:rsidR="0072248B" w:rsidRDefault="0072248B" w:rsidP="0072248B">
      <w:pPr>
        <w:ind w:firstLine="1440"/>
      </w:pPr>
      <w:r>
        <w:t>And quick to the altar he went to secure</w:t>
      </w:r>
    </w:p>
    <w:p w14:paraId="2A513244" w14:textId="77777777" w:rsidR="0072248B" w:rsidRDefault="0072248B" w:rsidP="0072248B">
      <w:pPr>
        <w:ind w:firstLine="1440"/>
      </w:pPr>
      <w:r>
        <w:t>The hand and the heart of the fair Fannie Moore.</w:t>
      </w:r>
    </w:p>
    <w:p w14:paraId="08021766" w14:textId="77777777" w:rsidR="0072248B" w:rsidRDefault="0072248B" w:rsidP="0072248B">
      <w:pPr>
        <w:ind w:firstLine="1440"/>
      </w:pPr>
    </w:p>
    <w:p w14:paraId="53485C7A" w14:textId="77777777" w:rsidR="0072248B" w:rsidRDefault="0072248B" w:rsidP="0072248B">
      <w:pPr>
        <w:ind w:firstLine="1440"/>
      </w:pPr>
      <w:r>
        <w:t xml:space="preserve">This Fannie all blooming in her cottage one day </w:t>
      </w:r>
    </w:p>
    <w:p w14:paraId="1A10858C" w14:textId="77777777" w:rsidR="0072248B" w:rsidRDefault="0072248B" w:rsidP="0072248B">
      <w:pPr>
        <w:ind w:firstLine="1440"/>
      </w:pPr>
      <w:r>
        <w:t>When business had called her fond husband away,</w:t>
      </w:r>
    </w:p>
    <w:p w14:paraId="06DFFB71" w14:textId="77777777" w:rsidR="0072248B" w:rsidRDefault="0072248B" w:rsidP="0072248B">
      <w:pPr>
        <w:ind w:firstLine="1440"/>
      </w:pPr>
      <w:r>
        <w:t>Young Randal all haughty he opened the door,</w:t>
      </w:r>
    </w:p>
    <w:p w14:paraId="59BDDEA3" w14:textId="77777777" w:rsidR="0072248B" w:rsidRDefault="0072248B" w:rsidP="0072248B">
      <w:pPr>
        <w:ind w:firstLine="1440"/>
      </w:pPr>
      <w:r>
        <w:t>And clasped to his bosom the fair Fannie Moore.</w:t>
      </w:r>
    </w:p>
    <w:p w14:paraId="64130315" w14:textId="77777777" w:rsidR="0072248B" w:rsidRDefault="0072248B" w:rsidP="0072248B">
      <w:pPr>
        <w:ind w:firstLine="1440"/>
      </w:pPr>
    </w:p>
    <w:p w14:paraId="486A1DBC" w14:textId="77777777" w:rsidR="0072248B" w:rsidRDefault="0072248B" w:rsidP="0072248B">
      <w:pPr>
        <w:ind w:firstLine="1440"/>
      </w:pPr>
      <w:r>
        <w:t>‘O Fannie, lovely Fannie, beware of your fate,</w:t>
      </w:r>
    </w:p>
    <w:p w14:paraId="2A039EB9" w14:textId="77777777" w:rsidR="0072248B" w:rsidRDefault="0072248B" w:rsidP="0072248B">
      <w:pPr>
        <w:ind w:firstLine="1440"/>
      </w:pPr>
      <w:r>
        <w:t>Accept of my offer before it’s too late.</w:t>
      </w:r>
    </w:p>
    <w:p w14:paraId="67ECE87C" w14:textId="77777777" w:rsidR="0072248B" w:rsidRDefault="0072248B" w:rsidP="0072248B">
      <w:pPr>
        <w:ind w:firstLine="1440"/>
      </w:pPr>
      <w:r>
        <w:t>For one thing is certain, I came to secure</w:t>
      </w:r>
    </w:p>
    <w:p w14:paraId="069FCF9E" w14:textId="77777777" w:rsidR="0072248B" w:rsidRDefault="0072248B" w:rsidP="0072248B">
      <w:pPr>
        <w:ind w:firstLine="1440"/>
      </w:pPr>
      <w:r>
        <w:t>The love or the life of the fair Fannie Moore.’</w:t>
      </w:r>
    </w:p>
    <w:p w14:paraId="3BEC8976" w14:textId="77777777" w:rsidR="0072248B" w:rsidRDefault="0072248B" w:rsidP="0072248B">
      <w:pPr>
        <w:ind w:firstLine="1440"/>
      </w:pPr>
    </w:p>
    <w:p w14:paraId="7C623C05" w14:textId="77777777" w:rsidR="0072248B" w:rsidRDefault="0072248B" w:rsidP="0072248B">
      <w:pPr>
        <w:ind w:firstLine="1440"/>
      </w:pPr>
      <w:r>
        <w:t>‘O spare me, O spare me, for mercy’s sake,’ she cried,</w:t>
      </w:r>
    </w:p>
    <w:p w14:paraId="5FA588F2" w14:textId="77777777" w:rsidR="0072248B" w:rsidRDefault="0072248B" w:rsidP="0072248B">
      <w:pPr>
        <w:ind w:firstLine="1440"/>
      </w:pPr>
      <w:r>
        <w:t>‘O spare me, O spare me, for mercy’s sake,’ she cried.</w:t>
      </w:r>
    </w:p>
    <w:p w14:paraId="6C8392F0" w14:textId="77777777" w:rsidR="0072248B" w:rsidRDefault="0072248B" w:rsidP="0072248B">
      <w:pPr>
        <w:ind w:firstLine="1440"/>
      </w:pPr>
      <w:r>
        <w:t xml:space="preserve">‘Go ye, go ye to the land of the blest!’ </w:t>
      </w:r>
    </w:p>
    <w:p w14:paraId="0EA8F807" w14:textId="77777777" w:rsidR="0072248B" w:rsidRDefault="0072248B" w:rsidP="0072248B">
      <w:pPr>
        <w:ind w:firstLine="1440"/>
      </w:pPr>
      <w:r>
        <w:t>And he buried a dagger in her snowy white breast.</w:t>
      </w:r>
    </w:p>
    <w:p w14:paraId="033FDB52" w14:textId="77777777" w:rsidR="0072248B" w:rsidRDefault="0072248B" w:rsidP="0072248B">
      <w:pPr>
        <w:ind w:firstLine="1440"/>
      </w:pPr>
    </w:p>
    <w:p w14:paraId="43CD83CC" w14:textId="77777777" w:rsidR="0072248B" w:rsidRDefault="0072248B" w:rsidP="0072248B">
      <w:pPr>
        <w:ind w:firstLine="1440"/>
      </w:pPr>
      <w:r>
        <w:t>This Fannie all blooming and blood-stained she died.</w:t>
      </w:r>
    </w:p>
    <w:p w14:paraId="3E460CFE" w14:textId="77777777" w:rsidR="0072248B" w:rsidRDefault="0072248B" w:rsidP="0072248B">
      <w:pPr>
        <w:ind w:firstLine="1440"/>
      </w:pPr>
      <w:r>
        <w:t xml:space="preserve">Young Randal the haughty was taken and tried </w:t>
      </w:r>
    </w:p>
    <w:p w14:paraId="206D3BA0" w14:textId="77777777" w:rsidR="0072248B" w:rsidRDefault="0072248B" w:rsidP="0072248B">
      <w:pPr>
        <w:ind w:firstLine="1440"/>
      </w:pPr>
      <w:r>
        <w:t xml:space="preserve">And hung in chains on a tree beside the door </w:t>
      </w:r>
    </w:p>
    <w:p w14:paraId="19952A51" w14:textId="77777777" w:rsidR="0072248B" w:rsidRDefault="0072248B" w:rsidP="0072248B">
      <w:pPr>
        <w:ind w:firstLine="1440"/>
      </w:pPr>
      <w:r>
        <w:t>For taking the life of the fair Fannie Moore.</w:t>
      </w:r>
    </w:p>
    <w:p w14:paraId="0A8519F4" w14:textId="77777777" w:rsidR="0072248B" w:rsidRDefault="0072248B" w:rsidP="0072248B">
      <w:pPr>
        <w:ind w:firstLine="1440"/>
      </w:pPr>
    </w:p>
    <w:p w14:paraId="2F4165C8" w14:textId="77777777" w:rsidR="0072248B" w:rsidRDefault="0072248B" w:rsidP="0072248B">
      <w:pPr>
        <w:ind w:firstLine="1440"/>
      </w:pPr>
      <w:r>
        <w:t>Young Edward he wandered distracted and wild;</w:t>
      </w:r>
    </w:p>
    <w:p w14:paraId="7AEA6FB6" w14:textId="77777777" w:rsidR="0072248B" w:rsidRDefault="0072248B" w:rsidP="0072248B">
      <w:pPr>
        <w:ind w:firstLine="1440"/>
      </w:pPr>
      <w:r>
        <w:t>He roamed for a while on his own native isle,</w:t>
      </w:r>
    </w:p>
    <w:p w14:paraId="0ECC92F4" w14:textId="77777777" w:rsidR="0072248B" w:rsidRDefault="0072248B" w:rsidP="0072248B">
      <w:pPr>
        <w:ind w:firstLine="1440"/>
      </w:pPr>
      <w:r>
        <w:t>Till quickly he was taken from his own cottage door</w:t>
      </w:r>
    </w:p>
    <w:p w14:paraId="592E5B9A" w14:textId="77777777" w:rsidR="0072248B" w:rsidRDefault="0072248B" w:rsidP="0072248B">
      <w:pPr>
        <w:ind w:firstLine="1440"/>
      </w:pPr>
      <w:r>
        <w:t>And laid by the side of the fair Fannie Moore.</w:t>
      </w:r>
    </w:p>
    <w:p w14:paraId="627D0F4A" w14:textId="77777777" w:rsidR="0072248B" w:rsidRDefault="0072248B" w:rsidP="0072248B"/>
    <w:p w14:paraId="72C07CBF" w14:textId="77777777" w:rsidR="0072248B" w:rsidRDefault="0072248B" w:rsidP="0072248B">
      <w:pPr>
        <w:jc w:val="center"/>
      </w:pPr>
      <w:r>
        <w:t>B</w:t>
      </w:r>
    </w:p>
    <w:p w14:paraId="5D7E96AF" w14:textId="77777777" w:rsidR="0072248B" w:rsidRDefault="0072248B" w:rsidP="0072248B">
      <w:r>
        <w:tab/>
        <w:t>‘Fannie Moore.’ Secured by Miss Hamilton in 1911 from Shirley Hunt of the Kirksville Teachers College. Miss Hunt came from Scotland County. A somewhat better preserved text than A.</w:t>
      </w:r>
    </w:p>
    <w:p w14:paraId="5C67959C" w14:textId="77777777" w:rsidR="0072248B" w:rsidRDefault="0072248B" w:rsidP="0072248B"/>
    <w:p w14:paraId="0CE359F1" w14:textId="77777777" w:rsidR="0072248B" w:rsidRDefault="0072248B" w:rsidP="0072248B">
      <w:pPr>
        <w:ind w:firstLine="1080"/>
      </w:pPr>
      <w:r>
        <w:t>Yonder stands a cottage all dark and alone,</w:t>
      </w:r>
    </w:p>
    <w:p w14:paraId="08FE24FB" w14:textId="77777777" w:rsidR="0072248B" w:rsidRDefault="0072248B" w:rsidP="0072248B">
      <w:pPr>
        <w:ind w:firstLine="1080"/>
      </w:pPr>
      <w:r>
        <w:t>Where once there were graveled streets but now are overgrown.</w:t>
      </w:r>
    </w:p>
    <w:p w14:paraId="18DD6E07" w14:textId="77777777" w:rsidR="0072248B" w:rsidRDefault="0072248B" w:rsidP="0072248B">
      <w:pPr>
        <w:ind w:firstLine="1080"/>
      </w:pPr>
      <w:r>
        <w:t>Go into the parlor, there’s a dark spot upon the floor;</w:t>
      </w:r>
    </w:p>
    <w:p w14:paraId="01D2C8E8" w14:textId="77777777" w:rsidR="0072248B" w:rsidRDefault="0072248B" w:rsidP="0072248B">
      <w:pPr>
        <w:ind w:firstLine="1080"/>
      </w:pPr>
      <w:r>
        <w:t>But alas! ‘tis the blood of the fair Fannie Moore.</w:t>
      </w:r>
    </w:p>
    <w:p w14:paraId="0E720EE7" w14:textId="77777777" w:rsidR="0072248B" w:rsidRDefault="0072248B" w:rsidP="0072248B">
      <w:pPr>
        <w:ind w:firstLine="1080"/>
      </w:pPr>
    </w:p>
    <w:p w14:paraId="48B26440" w14:textId="77777777" w:rsidR="0072248B" w:rsidRDefault="0072248B" w:rsidP="0072248B">
      <w:pPr>
        <w:ind w:firstLine="1080"/>
      </w:pPr>
      <w:r>
        <w:t>To Fannie so blooming two lovers there came.</w:t>
      </w:r>
    </w:p>
    <w:p w14:paraId="7EBCBBCB" w14:textId="77777777" w:rsidR="0072248B" w:rsidRDefault="0072248B" w:rsidP="0072248B">
      <w:pPr>
        <w:ind w:firstLine="1080"/>
      </w:pPr>
      <w:r>
        <w:t>One offered young Fannie his wealth and his fame;</w:t>
      </w:r>
    </w:p>
    <w:p w14:paraId="297D6511" w14:textId="77777777" w:rsidR="0072248B" w:rsidRDefault="0072248B" w:rsidP="0072248B">
      <w:pPr>
        <w:ind w:firstLine="1080"/>
      </w:pPr>
      <w:r>
        <w:t>But neither his money nor pride could secure</w:t>
      </w:r>
    </w:p>
    <w:p w14:paraId="4A9AFCA4" w14:textId="77777777" w:rsidR="0072248B" w:rsidRDefault="0072248B" w:rsidP="0072248B">
      <w:pPr>
        <w:ind w:firstLine="1080"/>
      </w:pPr>
      <w:r>
        <w:t>A place in the heart of the fair Fannie Moore.</w:t>
      </w:r>
    </w:p>
    <w:p w14:paraId="36DAF3A6" w14:textId="77777777" w:rsidR="0072248B" w:rsidRDefault="0072248B" w:rsidP="0072248B">
      <w:pPr>
        <w:ind w:firstLine="1080"/>
      </w:pPr>
    </w:p>
    <w:p w14:paraId="08C1F981" w14:textId="77777777" w:rsidR="0072248B" w:rsidRDefault="0072248B" w:rsidP="0072248B">
      <w:r>
        <w:t>(141)</w:t>
      </w:r>
    </w:p>
    <w:p w14:paraId="148D874F" w14:textId="77777777" w:rsidR="0072248B" w:rsidRDefault="0072248B" w:rsidP="0072248B">
      <w:pPr>
        <w:ind w:firstLine="1080"/>
      </w:pPr>
      <w:r>
        <w:t>The next was young Henry of lowest degree.</w:t>
      </w:r>
    </w:p>
    <w:p w14:paraId="148C9314" w14:textId="77777777" w:rsidR="0072248B" w:rsidRDefault="0072248B" w:rsidP="0072248B">
      <w:pPr>
        <w:ind w:firstLine="1080"/>
      </w:pPr>
      <w:r>
        <w:t>He won her fond love, and enraptured was he;</w:t>
      </w:r>
    </w:p>
    <w:p w14:paraId="6FF334A3" w14:textId="77777777" w:rsidR="0072248B" w:rsidRDefault="0072248B" w:rsidP="0072248B">
      <w:pPr>
        <w:ind w:firstLine="1080"/>
      </w:pPr>
      <w:r>
        <w:t>And then at the altar he quick did secure</w:t>
      </w:r>
    </w:p>
    <w:p w14:paraId="60375144" w14:textId="77777777" w:rsidR="0072248B" w:rsidRDefault="0072248B" w:rsidP="0072248B">
      <w:pPr>
        <w:ind w:firstLine="1080"/>
      </w:pPr>
      <w:r>
        <w:t>The hand with the heart of the fair Fannie Moore.</w:t>
      </w:r>
    </w:p>
    <w:p w14:paraId="453587E0" w14:textId="77777777" w:rsidR="0072248B" w:rsidRDefault="0072248B" w:rsidP="0072248B">
      <w:pPr>
        <w:ind w:firstLine="1080"/>
      </w:pPr>
    </w:p>
    <w:p w14:paraId="31AA84FA" w14:textId="77777777" w:rsidR="0072248B" w:rsidRDefault="0072248B" w:rsidP="0072248B">
      <w:pPr>
        <w:ind w:firstLine="1080"/>
      </w:pPr>
      <w:r>
        <w:t>As she was alone in her cottage one day,</w:t>
      </w:r>
    </w:p>
    <w:p w14:paraId="75BC342C" w14:textId="77777777" w:rsidR="0072248B" w:rsidRDefault="0072248B" w:rsidP="0072248B">
      <w:pPr>
        <w:ind w:firstLine="1080"/>
      </w:pPr>
      <w:r>
        <w:t>When business had called her fond husband away,</w:t>
      </w:r>
    </w:p>
    <w:p w14:paraId="502A7584" w14:textId="77777777" w:rsidR="0072248B" w:rsidRDefault="0072248B" w:rsidP="0072248B">
      <w:pPr>
        <w:ind w:firstLine="1080"/>
      </w:pPr>
      <w:r>
        <w:t>Young Randolph the haughty came in at the door</w:t>
      </w:r>
    </w:p>
    <w:p w14:paraId="07EB3AC6" w14:textId="77777777" w:rsidR="0072248B" w:rsidRDefault="0072248B" w:rsidP="0072248B">
      <w:pPr>
        <w:ind w:firstLine="1080"/>
      </w:pPr>
      <w:r>
        <w:t>And clasped in his arms the young fair Fannie Moore.</w:t>
      </w:r>
    </w:p>
    <w:p w14:paraId="663A6E08" w14:textId="77777777" w:rsidR="0072248B" w:rsidRDefault="0072248B" w:rsidP="0072248B">
      <w:pPr>
        <w:ind w:firstLine="1080"/>
      </w:pPr>
    </w:p>
    <w:p w14:paraId="6A9C1A45" w14:textId="77777777" w:rsidR="0072248B" w:rsidRDefault="0072248B" w:rsidP="0072248B">
      <w:pPr>
        <w:ind w:firstLine="1080"/>
      </w:pPr>
      <w:r>
        <w:t>‘Fannie, oh Fannie! reflect on your fate.</w:t>
      </w:r>
    </w:p>
    <w:p w14:paraId="01A8C274" w14:textId="77777777" w:rsidR="0072248B" w:rsidRDefault="0072248B" w:rsidP="0072248B">
      <w:pPr>
        <w:ind w:firstLine="1080"/>
      </w:pPr>
      <w:r>
        <w:t>Accept of my offer before ‘tis too late,</w:t>
      </w:r>
    </w:p>
    <w:p w14:paraId="42389982" w14:textId="77777777" w:rsidR="0072248B" w:rsidRDefault="0072248B" w:rsidP="0072248B">
      <w:pPr>
        <w:ind w:firstLine="1080"/>
      </w:pPr>
      <w:r>
        <w:t>For one thing tonight I’m bound to secure</w:t>
      </w:r>
    </w:p>
    <w:p w14:paraId="1065E101" w14:textId="77777777" w:rsidR="0072248B" w:rsidRDefault="0072248B" w:rsidP="0072248B">
      <w:pPr>
        <w:ind w:firstLine="1080"/>
      </w:pPr>
      <w:r>
        <w:t>Is the love or the life of the fair Fannie Moore.’</w:t>
      </w:r>
    </w:p>
    <w:p w14:paraId="2F759AF6" w14:textId="77777777" w:rsidR="0072248B" w:rsidRDefault="0072248B" w:rsidP="0072248B">
      <w:pPr>
        <w:ind w:firstLine="1080"/>
      </w:pPr>
    </w:p>
    <w:p w14:paraId="4DC6A0AA" w14:textId="77777777" w:rsidR="0072248B" w:rsidRDefault="0072248B" w:rsidP="0072248B">
      <w:pPr>
        <w:ind w:firstLine="1080"/>
      </w:pPr>
      <w:r>
        <w:t>‘Spare me! oh, spare me!’ the fair Fannie cries,</w:t>
      </w:r>
    </w:p>
    <w:p w14:paraId="580E76AB" w14:textId="77777777" w:rsidR="0072248B" w:rsidRDefault="0072248B" w:rsidP="0072248B">
      <w:pPr>
        <w:ind w:firstLine="1080"/>
      </w:pPr>
      <w:r>
        <w:t xml:space="preserve">While the tears swiftly flow from her beautiful eyes. </w:t>
      </w:r>
    </w:p>
    <w:p w14:paraId="3DEB60F4" w14:textId="77777777" w:rsidR="0072248B" w:rsidRDefault="0072248B" w:rsidP="0072248B">
      <w:pPr>
        <w:ind w:firstLine="1080"/>
      </w:pPr>
      <w:r>
        <w:t>‘Oh, no!’ says young Randolph, ‘Go home to your rest!’</w:t>
      </w:r>
    </w:p>
    <w:p w14:paraId="09F33A86" w14:textId="77777777" w:rsidR="0072248B" w:rsidRDefault="0072248B" w:rsidP="0072248B">
      <w:pPr>
        <w:ind w:firstLine="1080"/>
      </w:pPr>
      <w:r>
        <w:t>And he buried his knife in her snowy white breast.</w:t>
      </w:r>
    </w:p>
    <w:p w14:paraId="5318DDE7" w14:textId="77777777" w:rsidR="0072248B" w:rsidRDefault="0072248B" w:rsidP="0072248B">
      <w:pPr>
        <w:ind w:firstLine="1080"/>
      </w:pPr>
    </w:p>
    <w:p w14:paraId="7C05BBBC" w14:textId="77777777" w:rsidR="0072248B" w:rsidRDefault="0072248B" w:rsidP="0072248B">
      <w:pPr>
        <w:ind w:firstLine="1080"/>
      </w:pPr>
      <w:r>
        <w:t>So Fannie all blooming in her bright beauty died.</w:t>
      </w:r>
    </w:p>
    <w:p w14:paraId="03000CD1" w14:textId="77777777" w:rsidR="0072248B" w:rsidRDefault="0072248B" w:rsidP="0072248B">
      <w:pPr>
        <w:ind w:firstLine="1080"/>
      </w:pPr>
      <w:r>
        <w:t xml:space="preserve">Young Randolph the haughty was taken and tried </w:t>
      </w:r>
    </w:p>
    <w:p w14:paraId="33F86898" w14:textId="77777777" w:rsidR="0072248B" w:rsidRDefault="0072248B" w:rsidP="0072248B">
      <w:pPr>
        <w:ind w:firstLine="1080"/>
      </w:pPr>
      <w:r>
        <w:t>Till at length he was hanged on a tree at the door</w:t>
      </w:r>
    </w:p>
    <w:p w14:paraId="5BD171AD" w14:textId="77777777" w:rsidR="0072248B" w:rsidRDefault="0072248B" w:rsidP="0072248B">
      <w:pPr>
        <w:ind w:firstLine="1080"/>
      </w:pPr>
      <w:r>
        <w:t>For shedding the blood of the fair Fannie Moore.</w:t>
      </w:r>
    </w:p>
    <w:p w14:paraId="0D02DE41" w14:textId="77777777" w:rsidR="0072248B" w:rsidRDefault="0072248B" w:rsidP="0072248B">
      <w:pPr>
        <w:ind w:firstLine="1080"/>
      </w:pPr>
    </w:p>
    <w:p w14:paraId="42152660" w14:textId="77777777" w:rsidR="0072248B" w:rsidRDefault="0072248B" w:rsidP="0072248B">
      <w:pPr>
        <w:ind w:firstLine="1080"/>
      </w:pPr>
      <w:r>
        <w:t>Young Henry the shepherd, distracted and wild,</w:t>
      </w:r>
    </w:p>
    <w:p w14:paraId="406E04A5" w14:textId="77777777" w:rsidR="0072248B" w:rsidRDefault="0072248B" w:rsidP="0072248B">
      <w:pPr>
        <w:ind w:firstLine="1080"/>
      </w:pPr>
      <w:r>
        <w:t>Who wandered away from his own native isle</w:t>
      </w:r>
    </w:p>
    <w:p w14:paraId="57B50AA0" w14:textId="77777777" w:rsidR="0072248B" w:rsidRDefault="0072248B" w:rsidP="0072248B">
      <w:pPr>
        <w:ind w:firstLine="1080"/>
      </w:pPr>
      <w:r>
        <w:t>Till at length claimed by death he was brought to the shore</w:t>
      </w:r>
    </w:p>
    <w:p w14:paraId="5765906A" w14:textId="77777777" w:rsidR="0072248B" w:rsidRDefault="0072248B" w:rsidP="0072248B">
      <w:pPr>
        <w:ind w:firstLine="1080"/>
      </w:pPr>
      <w:r>
        <w:t>And placed by the side of his young fair Fannie Moore.</w:t>
      </w:r>
    </w:p>
    <w:p w14:paraId="6E6208BF" w14:textId="77777777" w:rsidR="0072248B" w:rsidRDefault="0072248B" w:rsidP="0072248B">
      <w:pPr>
        <w:ind w:firstLine="1080"/>
      </w:pPr>
    </w:p>
    <w:p w14:paraId="41F68A36" w14:textId="77777777" w:rsidR="0072248B" w:rsidRDefault="0072248B" w:rsidP="0072248B">
      <w:pPr>
        <w:jc w:val="center"/>
      </w:pPr>
      <w:r>
        <w:rPr>
          <w:b/>
        </w:rPr>
        <w:t>The Fatal Wedding</w:t>
      </w:r>
    </w:p>
    <w:p w14:paraId="2A211927" w14:textId="77777777" w:rsidR="0072248B" w:rsidRDefault="0072248B" w:rsidP="0072248B"/>
    <w:p w14:paraId="52CEB759" w14:textId="77777777" w:rsidR="0072248B" w:rsidRDefault="0072248B" w:rsidP="0072248B">
      <w:r>
        <w:tab/>
        <w:t xml:space="preserve">Mrs. Greenleaf, who notes that this was recited by a lady of St. John’s, Newfoundland (BSSN 368), but does not give the text because it is ‘familiar and accessible,’ says that it was published, ‘Words by Wm. M. Windom. Music by Gussie L. Davis,’ by Spaulding, Kornder &amp; Co. with a copyright date of 1893; also by </w:t>
      </w:r>
      <w:smartTag w:uri="urn:schemas-microsoft-com:office:smarttags" w:element="place">
        <w:smartTag w:uri="urn:schemas-microsoft-com:office:smarttags" w:element="City">
          <w:r>
            <w:t>Spaulding</w:t>
          </w:r>
        </w:smartTag>
        <w:r>
          <w:t xml:space="preserve"> </w:t>
        </w:r>
        <w:smartTag w:uri="urn:schemas-microsoft-com:office:smarttags" w:element="State">
          <w:r>
            <w:t>&amp;</w:t>
          </w:r>
        </w:smartTag>
        <w:r>
          <w:t xml:space="preserve"> </w:t>
        </w:r>
        <w:smartTag w:uri="urn:schemas-microsoft-com:office:smarttags" w:element="State">
          <w:r>
            <w:t>Gray</w:t>
          </w:r>
        </w:smartTag>
        <w:r>
          <w:t xml:space="preserve">, </w:t>
        </w:r>
        <w:smartTag w:uri="urn:schemas-microsoft-com:office:smarttags" w:element="State">
          <w:r>
            <w:t>New York</w:t>
          </w:r>
        </w:smartTag>
      </w:smartTag>
      <w:r>
        <w:t xml:space="preserve">. It has been reported also from </w:t>
      </w:r>
      <w:smartTag w:uri="urn:schemas-microsoft-com:office:smarttags" w:element="State">
        <w:smartTag w:uri="urn:schemas-microsoft-com:office:smarttags" w:element="place">
          <w:r>
            <w:t>Mississippi</w:t>
          </w:r>
        </w:smartTag>
      </w:smartTag>
      <w:r>
        <w:t xml:space="preserve"> (FSM 195-7), </w:t>
      </w:r>
      <w:smartTag w:uri="urn:schemas-microsoft-com:office:smarttags" w:element="State">
        <w:smartTag w:uri="urn:schemas-microsoft-com:office:smarttags" w:element="place">
          <w:r>
            <w:t>Illinois</w:t>
          </w:r>
        </w:smartTag>
      </w:smartTag>
      <w:r>
        <w:t xml:space="preserve"> (TSSI 163-4), and </w:t>
      </w:r>
      <w:smartTag w:uri="urn:schemas-microsoft-com:office:smarttags" w:element="State">
        <w:smartTag w:uri="urn:schemas-microsoft-com:office:smarttags" w:element="place">
          <w:r>
            <w:t>Nebraska</w:t>
          </w:r>
        </w:smartTag>
      </w:smartTag>
      <w:r>
        <w:t xml:space="preserve"> (ABS 140-2), and a text is given by Spaeth, </w:t>
      </w:r>
      <w:r>
        <w:rPr>
          <w:i/>
        </w:rPr>
        <w:t>Read ‘em and Weep</w:t>
      </w:r>
      <w:r>
        <w:t xml:space="preserve"> 172-4.</w:t>
      </w:r>
    </w:p>
    <w:p w14:paraId="5F5CA46D" w14:textId="77777777" w:rsidR="0072248B" w:rsidRDefault="0072248B" w:rsidP="0072248B"/>
    <w:p w14:paraId="001CD44D" w14:textId="77777777" w:rsidR="0072248B" w:rsidRDefault="0072248B" w:rsidP="0072248B">
      <w:pPr>
        <w:jc w:val="center"/>
      </w:pPr>
      <w:r>
        <w:t>A</w:t>
      </w:r>
    </w:p>
    <w:p w14:paraId="6D093442" w14:textId="77777777" w:rsidR="0072248B" w:rsidRDefault="0072248B" w:rsidP="0072248B">
      <w:r>
        <w:tab/>
        <w:t xml:space="preserve">‘The Fatal Wedding.’ From the manuscript ballad-book of Ada Belle Cowden of Woodlandville, </w:t>
      </w:r>
      <w:smartTag w:uri="urn:schemas-microsoft-com:office:smarttags" w:element="place">
        <w:smartTag w:uri="urn:schemas-microsoft-com:office:smarttags" w:element="PlaceName">
          <w:r>
            <w:t>Boone</w:t>
          </w:r>
        </w:smartTag>
        <w:r>
          <w:t xml:space="preserve"> </w:t>
        </w:r>
        <w:smartTag w:uri="urn:schemas-microsoft-com:office:smarttags" w:element="PlaceType">
          <w:r>
            <w:t>County</w:t>
          </w:r>
        </w:smartTag>
      </w:smartTag>
      <w:r>
        <w:t xml:space="preserve">, compiled about 1909 and secured for me by Miss Lucy Laws of </w:t>
      </w:r>
      <w:smartTag w:uri="urn:schemas-microsoft-com:office:smarttags" w:element="place">
        <w:smartTag w:uri="urn:schemas-microsoft-com:office:smarttags" w:element="PlaceName">
          <w:r>
            <w:t>Christian</w:t>
          </w:r>
        </w:smartTag>
        <w:r>
          <w:t xml:space="preserve"> </w:t>
        </w:r>
        <w:smartTag w:uri="urn:schemas-microsoft-com:office:smarttags" w:element="PlaceName">
          <w:r>
            <w:t>College</w:t>
          </w:r>
        </w:smartTag>
      </w:smartTag>
      <w:r>
        <w:t xml:space="preserve">, </w:t>
      </w:r>
      <w:smartTag w:uri="urn:schemas-microsoft-com:office:smarttags" w:element="City">
        <w:smartTag w:uri="urn:schemas-microsoft-com:office:smarttags" w:element="place">
          <w:r>
            <w:t>Columbia</w:t>
          </w:r>
        </w:smartTag>
      </w:smartTag>
      <w:r>
        <w:t>.</w:t>
      </w:r>
    </w:p>
    <w:p w14:paraId="1526C137" w14:textId="77777777" w:rsidR="0072248B" w:rsidRDefault="0072248B" w:rsidP="0072248B"/>
    <w:p w14:paraId="0ACF18CD" w14:textId="77777777" w:rsidR="0072248B" w:rsidRDefault="0072248B" w:rsidP="0072248B">
      <w:r>
        <w:t>(142)</w:t>
      </w:r>
    </w:p>
    <w:p w14:paraId="45F71E54" w14:textId="77777777" w:rsidR="0072248B" w:rsidRDefault="0072248B" w:rsidP="0072248B">
      <w:r>
        <w:t>The wedding bells were ringing on a moonlit winter’s night,</w:t>
      </w:r>
    </w:p>
    <w:p w14:paraId="34535CA6" w14:textId="77777777" w:rsidR="0072248B" w:rsidRDefault="0072248B" w:rsidP="0072248B">
      <w:r>
        <w:t>The church was decorated, all within was gay and bright.</w:t>
      </w:r>
    </w:p>
    <w:p w14:paraId="7D1627DD" w14:textId="77777777" w:rsidR="0072248B" w:rsidRDefault="0072248B" w:rsidP="0072248B">
      <w:r>
        <w:t>A mother with her boy came and saw the lights aglow.</w:t>
      </w:r>
    </w:p>
    <w:p w14:paraId="56044823" w14:textId="77777777" w:rsidR="0072248B" w:rsidRDefault="0072248B" w:rsidP="0072248B">
      <w:r>
        <w:t>She thought of how the same bells chimed for her three years ago.</w:t>
      </w:r>
    </w:p>
    <w:p w14:paraId="7D50547B" w14:textId="77777777" w:rsidR="0072248B" w:rsidRDefault="0072248B" w:rsidP="0072248B"/>
    <w:p w14:paraId="0DC5F6DC" w14:textId="77777777" w:rsidR="0072248B" w:rsidRDefault="0072248B" w:rsidP="0072248B">
      <w:pPr>
        <w:ind w:firstLine="1080"/>
      </w:pPr>
      <w:r>
        <w:t>Chorus:</w:t>
      </w:r>
    </w:p>
    <w:p w14:paraId="7E9C1947" w14:textId="77777777" w:rsidR="0072248B" w:rsidRDefault="0072248B" w:rsidP="0072248B"/>
    <w:p w14:paraId="4582C44F" w14:textId="77777777" w:rsidR="0072248B" w:rsidRDefault="0072248B" w:rsidP="0072248B">
      <w:pPr>
        <w:ind w:firstLine="720"/>
      </w:pPr>
      <w:r>
        <w:t>While the wedding bells were ringing, while the bride and groom</w:t>
      </w:r>
    </w:p>
    <w:p w14:paraId="44B1ECEE" w14:textId="77777777" w:rsidR="0072248B" w:rsidRDefault="0072248B" w:rsidP="0072248B">
      <w:pPr>
        <w:ind w:firstLine="720"/>
      </w:pPr>
      <w:r>
        <w:t>Were marching up the aisle together as the organ pealed on air,*</w:t>
      </w:r>
    </w:p>
    <w:p w14:paraId="78DB4551" w14:textId="77777777" w:rsidR="0072248B" w:rsidRDefault="0072248B" w:rsidP="0072248B">
      <w:pPr>
        <w:ind w:firstLine="720"/>
      </w:pPr>
      <w:r>
        <w:t>Telling tales of fond affection, vowing never more to part;</w:t>
      </w:r>
    </w:p>
    <w:p w14:paraId="0EFF32FC" w14:textId="77777777" w:rsidR="0072248B" w:rsidRDefault="0072248B" w:rsidP="0072248B">
      <w:pPr>
        <w:ind w:firstLine="720"/>
      </w:pPr>
      <w:r>
        <w:t>Just another fatal wedding, just another broken heart.</w:t>
      </w:r>
    </w:p>
    <w:p w14:paraId="6F539914" w14:textId="77777777" w:rsidR="0072248B" w:rsidRDefault="0072248B" w:rsidP="0072248B"/>
    <w:p w14:paraId="7524828F" w14:textId="77777777" w:rsidR="0072248B" w:rsidRDefault="0072248B" w:rsidP="0072248B">
      <w:r>
        <w:t>‘I’d like to be admitted, sir,’ she said to the sexton old,</w:t>
      </w:r>
    </w:p>
    <w:p w14:paraId="14B1902D" w14:textId="77777777" w:rsidR="0072248B" w:rsidRDefault="0072248B" w:rsidP="0072248B">
      <w:r>
        <w:t>‘Just for the sake of baby, to protect him from the cold.’</w:t>
      </w:r>
    </w:p>
    <w:p w14:paraId="7AF4DB4C" w14:textId="77777777" w:rsidR="0072248B" w:rsidRDefault="0072248B" w:rsidP="0072248B">
      <w:r>
        <w:t>But he told her that the wedding was but for the rich and grand,</w:t>
      </w:r>
    </w:p>
    <w:p w14:paraId="1E8DE15B" w14:textId="77777777" w:rsidR="0072248B" w:rsidRDefault="0072248B" w:rsidP="0072248B">
      <w:r>
        <w:t>And with the eager crowd outside she would have to stand.</w:t>
      </w:r>
    </w:p>
    <w:p w14:paraId="440B2584" w14:textId="77777777" w:rsidR="0072248B" w:rsidRDefault="0072248B" w:rsidP="0072248B"/>
    <w:p w14:paraId="7AAB2166" w14:textId="77777777" w:rsidR="0072248B" w:rsidRDefault="0072248B" w:rsidP="0072248B">
      <w:r>
        <w:t>She begged the sexton once again to let her step inside.</w:t>
      </w:r>
    </w:p>
    <w:p w14:paraId="122D4E34" w14:textId="77777777" w:rsidR="0072248B" w:rsidRDefault="0072248B" w:rsidP="0072248B">
      <w:r>
        <w:t>‘For your baby’s sake you may come in,’ the gray-haired man replied.</w:t>
      </w:r>
    </w:p>
    <w:p w14:paraId="6F1DD603" w14:textId="77777777" w:rsidR="0072248B" w:rsidRDefault="0072248B" w:rsidP="0072248B">
      <w:r>
        <w:t>‘If anyone knows a reason why this couple should not wed,</w:t>
      </w:r>
    </w:p>
    <w:p w14:paraId="66A828F9" w14:textId="77777777" w:rsidR="0072248B" w:rsidRDefault="0072248B" w:rsidP="0072248B">
      <w:r>
        <w:t>Speak now or hold your peace forever,’ the preacher said.</w:t>
      </w:r>
    </w:p>
    <w:p w14:paraId="5C38CA46" w14:textId="77777777" w:rsidR="0072248B" w:rsidRDefault="0072248B" w:rsidP="0072248B"/>
    <w:p w14:paraId="09B4B5E7" w14:textId="77777777" w:rsidR="0072248B" w:rsidRDefault="0072248B" w:rsidP="0072248B">
      <w:r>
        <w:t>‘I must object,’ a woman cried, her voice so meek and mild.</w:t>
      </w:r>
    </w:p>
    <w:p w14:paraId="74B3038E" w14:textId="77777777" w:rsidR="0072248B" w:rsidRDefault="0072248B" w:rsidP="0072248B">
      <w:r>
        <w:t>‘The bridegroom is my husband, sir, and this our little child.’</w:t>
      </w:r>
    </w:p>
    <w:p w14:paraId="129C57F9" w14:textId="77777777" w:rsidR="0072248B" w:rsidRDefault="0072248B" w:rsidP="0072248B">
      <w:r>
        <w:t>‘What, pray,† have you?’ the preacher cried. ‘My baby, sir,’ she said,</w:t>
      </w:r>
    </w:p>
    <w:p w14:paraId="12E7A8D4" w14:textId="77777777" w:rsidR="0072248B" w:rsidRDefault="0072248B" w:rsidP="0072248B">
      <w:r>
        <w:t>And knelt to pray to God in heaven. The little one was dead.</w:t>
      </w:r>
    </w:p>
    <w:p w14:paraId="5C44776C" w14:textId="77777777" w:rsidR="0072248B" w:rsidRDefault="0072248B" w:rsidP="0072248B"/>
    <w:p w14:paraId="49A66318" w14:textId="77777777" w:rsidR="0072248B" w:rsidRDefault="0072248B" w:rsidP="0072248B">
      <w:r>
        <w:t>The parents of the bride took the outcast by the arm.</w:t>
      </w:r>
    </w:p>
    <w:p w14:paraId="0F346909" w14:textId="77777777" w:rsidR="0072248B" w:rsidRDefault="0072248B" w:rsidP="0072248B">
      <w:r>
        <w:t>‘We’ll care for you through life,’ they said; ‘you’ve saved our child from harm.’</w:t>
      </w:r>
    </w:p>
    <w:p w14:paraId="68AE4586" w14:textId="77777777" w:rsidR="0072248B" w:rsidRDefault="0072248B" w:rsidP="0072248B">
      <w:r>
        <w:t>The parents, bride, and outcast wife in a carriage rolled away.</w:t>
      </w:r>
    </w:p>
    <w:p w14:paraId="00AE1BEC" w14:textId="77777777" w:rsidR="0072248B" w:rsidRDefault="0072248B" w:rsidP="0072248B">
      <w:r>
        <w:t>The bridegroom died by his own hand before the break of day.</w:t>
      </w:r>
    </w:p>
    <w:p w14:paraId="3271D1FA" w14:textId="77777777" w:rsidR="0072248B" w:rsidRDefault="0072248B" w:rsidP="0072248B"/>
    <w:p w14:paraId="539121DC" w14:textId="77777777" w:rsidR="0072248B" w:rsidRDefault="0072248B" w:rsidP="0072248B">
      <w:r>
        <w:t>No wedding feast was spread that night. Two graves were made next day,</w:t>
      </w:r>
    </w:p>
    <w:p w14:paraId="01CCE98D" w14:textId="77777777" w:rsidR="0072248B" w:rsidRDefault="0072248B" w:rsidP="0072248B">
      <w:r>
        <w:t>In one the little babe and in one the father lay.</w:t>
      </w:r>
    </w:p>
    <w:p w14:paraId="2D288251" w14:textId="77777777" w:rsidR="0072248B" w:rsidRDefault="0072248B" w:rsidP="0072248B">
      <w:r>
        <w:t>The story has been ofttimes told by firesides warm and bright</w:t>
      </w:r>
    </w:p>
    <w:p w14:paraId="061C2AD5" w14:textId="77777777" w:rsidR="0072248B" w:rsidRDefault="0072248B" w:rsidP="0072248B">
      <w:r>
        <w:t>Of parents, bride, and outcast’s‡ wife and the fatal wedding night.</w:t>
      </w:r>
    </w:p>
    <w:p w14:paraId="01A3E9DA" w14:textId="77777777" w:rsidR="0072248B" w:rsidRDefault="0072248B" w:rsidP="0072248B"/>
    <w:p w14:paraId="084EF3B7" w14:textId="77777777" w:rsidR="0072248B" w:rsidRDefault="0072248B" w:rsidP="0072248B">
      <w:r>
        <w:tab/>
        <w:t>*Mattie White’s copy shows how the first two lines should run:</w:t>
      </w:r>
    </w:p>
    <w:p w14:paraId="57E86AB4" w14:textId="77777777" w:rsidR="0072248B" w:rsidRDefault="0072248B" w:rsidP="0072248B">
      <w:pPr>
        <w:ind w:firstLine="1080"/>
      </w:pPr>
      <w:r>
        <w:t>While the wedding bells were ringing, while the bride and groom were there,</w:t>
      </w:r>
    </w:p>
    <w:p w14:paraId="0A525BB7" w14:textId="77777777" w:rsidR="0072248B" w:rsidRDefault="0072248B" w:rsidP="0072248B">
      <w:pPr>
        <w:ind w:firstLine="1080"/>
      </w:pPr>
      <w:r>
        <w:t>Marching up the aisle together as the organ pealed an air,</w:t>
      </w:r>
    </w:p>
    <w:p w14:paraId="14952EE2" w14:textId="77777777" w:rsidR="0072248B" w:rsidRDefault="0072248B" w:rsidP="0072248B">
      <w:r>
        <w:tab/>
        <w:t>†Read, ‘What proof have you?’</w:t>
      </w:r>
    </w:p>
    <w:p w14:paraId="3A345ECE" w14:textId="77777777" w:rsidR="0072248B" w:rsidRDefault="0072248B" w:rsidP="0072248B">
      <w:r>
        <w:tab/>
        <w:t>‡Read, ‘outcast.’</w:t>
      </w:r>
    </w:p>
    <w:p w14:paraId="0625E25A" w14:textId="77777777" w:rsidR="0072248B" w:rsidRDefault="0072248B" w:rsidP="0072248B"/>
    <w:p w14:paraId="76693E2E" w14:textId="77777777" w:rsidR="0072248B" w:rsidRDefault="0072248B" w:rsidP="0072248B">
      <w:pPr>
        <w:jc w:val="center"/>
      </w:pPr>
      <w:r>
        <w:t>B</w:t>
      </w:r>
    </w:p>
    <w:p w14:paraId="3E836059" w14:textId="77777777" w:rsidR="0072248B" w:rsidRDefault="0072248B" w:rsidP="0072248B">
      <w:r>
        <w:tab/>
        <w:t>‘The Fatal Wedding.’ Communicated by Miss Colquitt Newell in 1912; the tune from the singing of Mr. T. B. Chandler of Farmington, St. Francois County, the text from</w:t>
      </w:r>
    </w:p>
    <w:p w14:paraId="51141710" w14:textId="77777777" w:rsidR="0072248B" w:rsidRDefault="0072248B" w:rsidP="0072248B"/>
    <w:p w14:paraId="0AC5ADC3" w14:textId="77777777" w:rsidR="0072248B" w:rsidRDefault="0072248B" w:rsidP="0072248B">
      <w:r>
        <w:t>(143)</w:t>
      </w:r>
    </w:p>
    <w:p w14:paraId="5CA7C95C" w14:textId="77777777" w:rsidR="0072248B" w:rsidRDefault="0072248B" w:rsidP="0072248B">
      <w:r>
        <w:t>‘a book of ballads and songs,…bought by him from a blind man selling them thru that town about ten years ago.’ The text does not differ significantly from A, except that it has no chorus. Chandler’s tune:</w:t>
      </w:r>
    </w:p>
    <w:p w14:paraId="2BE4BF1E" w14:textId="77777777" w:rsidR="0072248B" w:rsidRDefault="0072248B" w:rsidP="0072248B">
      <w:r>
        <w:rPr>
          <w:noProof/>
        </w:rPr>
        <w:drawing>
          <wp:inline distT="0" distB="0" distL="0" distR="0" wp14:anchorId="26BACE33" wp14:editId="6785400F">
            <wp:extent cx="5433060" cy="3977640"/>
            <wp:effectExtent l="0" t="0" r="0" b="3810"/>
            <wp:docPr id="1477842011" name="Picture 48"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42011" name="Picture 48" descr="A sheet of music with black and white lines&#10;&#10;AI-generated content may be incorrect."/>
                    <pic:cNvPicPr>
                      <a:picLocks noChangeAspect="1" noChangeArrowheads="1"/>
                    </pic:cNvPicPr>
                  </pic:nvPicPr>
                  <pic:blipFill>
                    <a:blip r:embed="rId42">
                      <a:lum contrast="20000"/>
                      <a:extLst>
                        <a:ext uri="{28A0092B-C50C-407E-A947-70E740481C1C}">
                          <a14:useLocalDpi xmlns:a14="http://schemas.microsoft.com/office/drawing/2010/main" val="0"/>
                        </a:ext>
                      </a:extLst>
                    </a:blip>
                    <a:srcRect/>
                    <a:stretch>
                      <a:fillRect/>
                    </a:stretch>
                  </pic:blipFill>
                  <pic:spPr bwMode="auto">
                    <a:xfrm>
                      <a:off x="0" y="0"/>
                      <a:ext cx="5433060" cy="3977640"/>
                    </a:xfrm>
                    <a:prstGeom prst="rect">
                      <a:avLst/>
                    </a:prstGeom>
                    <a:noFill/>
                    <a:ln>
                      <a:noFill/>
                    </a:ln>
                  </pic:spPr>
                </pic:pic>
              </a:graphicData>
            </a:graphic>
          </wp:inline>
        </w:drawing>
      </w:r>
    </w:p>
    <w:p w14:paraId="01849C92" w14:textId="77777777" w:rsidR="0072248B" w:rsidRDefault="0072248B" w:rsidP="0072248B"/>
    <w:p w14:paraId="57774921" w14:textId="77777777" w:rsidR="0072248B" w:rsidRDefault="0072248B" w:rsidP="0072248B">
      <w:pPr>
        <w:jc w:val="center"/>
      </w:pPr>
      <w:r>
        <w:t>C</w:t>
      </w:r>
    </w:p>
    <w:p w14:paraId="163D6AC2" w14:textId="77777777" w:rsidR="0072248B" w:rsidRDefault="0072248B" w:rsidP="0072248B">
      <w:r>
        <w:tab/>
        <w:t>‘The Fatal Wedding.’ Manuscript of Mattie White, of Rucker, Boone County, 1906. The text does not differ essentially from A except that it indicates that the chorus is sung after eight-line, not four-line, stanzas.</w:t>
      </w:r>
    </w:p>
    <w:p w14:paraId="4D354567" w14:textId="77777777" w:rsidR="0072248B" w:rsidRDefault="0072248B" w:rsidP="0072248B"/>
    <w:p w14:paraId="0FB471B6" w14:textId="77777777" w:rsidR="0072248B" w:rsidRDefault="0072248B" w:rsidP="0072248B">
      <w:pPr>
        <w:jc w:val="center"/>
      </w:pPr>
      <w:r>
        <w:rPr>
          <w:b/>
        </w:rPr>
        <w:t>Little Mohea</w:t>
      </w:r>
    </w:p>
    <w:p w14:paraId="187B1F2C" w14:textId="77777777" w:rsidR="0072248B" w:rsidRDefault="0072248B" w:rsidP="0072248B"/>
    <w:p w14:paraId="46679C79" w14:textId="77777777" w:rsidR="0072248B" w:rsidRDefault="0072248B" w:rsidP="0072248B">
      <w:r>
        <w:t xml:space="preserve">The relation of this American song—a great favorite, but found, so far as I know, only in America—to the British stall ballad of </w:t>
      </w:r>
      <w:r>
        <w:rPr>
          <w:i/>
        </w:rPr>
        <w:t xml:space="preserve">The Indian Lass </w:t>
      </w:r>
      <w:r>
        <w:t xml:space="preserve">is touched on by Kitted in JAFL XXXV 408 and is dealt with at length by Barry in BFSSNE VI 16-7. Kittredge suggests that it is a chastened American remaking of the British ballad. Barry argues ingeniously if not quite convincingly that the relation runs the other way: that the ballad ‘was originally a landsman’s song’ of the love of an (American) Indian girl for a pioneer (the English stall print has American localization: ‘She was born and brought up in a place near </w:t>
      </w:r>
      <w:smartTag w:uri="urn:schemas-microsoft-com:office:smarttags" w:element="City">
        <w:smartTag w:uri="urn:schemas-microsoft-com:office:smarttags" w:element="place">
          <w:r>
            <w:t>Orleans</w:t>
          </w:r>
        </w:smartTag>
      </w:smartTag>
      <w:r>
        <w:t xml:space="preserve">,’ and the name </w:t>
      </w:r>
      <w:smartTag w:uri="urn:schemas-microsoft-com:office:smarttags" w:element="City">
        <w:smartTag w:uri="urn:schemas-microsoft-com:office:smarttags" w:element="place">
          <w:r>
            <w:t>Maumee</w:t>
          </w:r>
        </w:smartTag>
      </w:smartTag>
      <w:r>
        <w:t xml:space="preserve"> or Momee is a form of the Indian tribal name </w:t>
      </w:r>
      <w:smartTag w:uri="urn:schemas-microsoft-com:office:smarttags" w:element="City">
        <w:smartTag w:uri="urn:schemas-microsoft-com:office:smarttags" w:element="place">
          <w:r>
            <w:t>Miami</w:t>
          </w:r>
        </w:smartTag>
      </w:smartTag>
      <w:r>
        <w:t xml:space="preserve">) and that it has been ‘re-created by and for seamen’; that the English form has developed from an American original. The name Mohea, Mohee he allows, with the </w:t>
      </w:r>
    </w:p>
    <w:p w14:paraId="0FEA9E5C" w14:textId="77777777" w:rsidR="0072248B" w:rsidRDefault="0072248B" w:rsidP="0072248B"/>
    <w:p w14:paraId="36C9DF14" w14:textId="77777777" w:rsidR="0072248B" w:rsidRDefault="0072248B" w:rsidP="0072248B">
      <w:r>
        <w:t>(144)</w:t>
      </w:r>
    </w:p>
    <w:p w14:paraId="797FC9D2" w14:textId="77777777" w:rsidR="0072248B" w:rsidRDefault="0072248B" w:rsidP="0072248B">
      <w:r>
        <w:t xml:space="preserve">editors of MM, is a form of Maui, the name of one of the Sandwich Islands; and he thinks the original song was remade or adapted in the days of the whaling industry to the experiences of sailors in that trade. However that may be, there is no question that the song as we have it in American tradition is a song of sailors and that the ‘Indian lass’ is a denizen not of </w:t>
      </w:r>
      <w:smartTag w:uri="urn:schemas-microsoft-com:office:smarttags" w:element="country-region">
        <w:smartTag w:uri="urn:schemas-microsoft-com:office:smarttags" w:element="place">
          <w:r>
            <w:t>America</w:t>
          </w:r>
        </w:smartTag>
      </w:smartTag>
      <w:r>
        <w:t xml:space="preserve"> but of the </w:t>
      </w:r>
      <w:smartTag w:uri="urn:schemas-microsoft-com:office:smarttags" w:element="place">
        <w:r>
          <w:t>South seas</w:t>
        </w:r>
      </w:smartTag>
      <w:r>
        <w:t xml:space="preserve">. The British ballad has been recorded from tradition in </w:t>
      </w:r>
      <w:smartTag w:uri="urn:schemas-microsoft-com:office:smarttags" w:element="place">
        <w:r>
          <w:t>Yorkshire</w:t>
        </w:r>
      </w:smartTag>
      <w:r>
        <w:t xml:space="preserve"> (JFSS II 262) and </w:t>
      </w:r>
      <w:smartTag w:uri="urn:schemas-microsoft-com:office:smarttags" w:element="State">
        <w:smartTag w:uri="urn:schemas-microsoft-com:office:smarttags" w:element="place">
          <w:r>
            <w:t>Nova Scotia</w:t>
          </w:r>
        </w:smartTag>
      </w:smartTag>
      <w:r>
        <w:t xml:space="preserve"> (BSSNS 154, SBNS 103-5). The America song has been found in Maine (MM 230-3, BFSSNE VI 16), New Hampshire (JAFL XLVIII 351, but text not given), Vermont (BFSSNE VI 15-6), Virginia (SCSM 337-42), West Virginia (FSS 372-4), Kentucky (LT 52-4, DD 98-9, BKH 84, SHF 2-3, FSSH 290), Tennessee (ETWVMB 62-3, JAFL XLV 97-9, FSSH 286-7, 289-90), North Carolina (JAFL XLII 283, XLV 76-7, MSNC 16-23, BMFSB 30-1, FSSH 287-9, SCSM 342-5), Alabama (JAFL XLII 284-5, FSSH 285-6, BFSSNE VI 18), Mississippi (FSM 162-4), Illinois (TSSI 173-5), Minnesota (Dean 17-8), Iowa (MAFLS XXIX 33-7), and Montana (ABS 197-8); and Tolman mentions (JAFL XXXV 408) but does not print a text from Iowa. The seven texts in the </w:t>
      </w:r>
      <w:smartTag w:uri="urn:schemas-microsoft-com:office:smarttags" w:element="State">
        <w:smartTag w:uri="urn:schemas-microsoft-com:office:smarttags" w:element="place">
          <w:r>
            <w:t>Missouri</w:t>
          </w:r>
        </w:smartTag>
      </w:smartTag>
      <w:r>
        <w:t xml:space="preserve"> collection are closely alike—mostly, as it happens, from the northern part of the state:</w:t>
      </w:r>
    </w:p>
    <w:p w14:paraId="366E6909" w14:textId="77777777" w:rsidR="0072248B" w:rsidRDefault="0072248B" w:rsidP="0072248B"/>
    <w:p w14:paraId="44C05FE7" w14:textId="77777777" w:rsidR="0072248B" w:rsidRDefault="0072248B" w:rsidP="0072248B">
      <w:r>
        <w:tab/>
        <w:t xml:space="preserve">A ‘Little Momee’  From a manuscript collection compiled apparently in the 70’s </w:t>
      </w:r>
    </w:p>
    <w:p w14:paraId="232BEE65" w14:textId="77777777" w:rsidR="0072248B" w:rsidRDefault="0072248B" w:rsidP="0072248B">
      <w:pPr>
        <w:ind w:firstLine="2520"/>
      </w:pPr>
      <w:r>
        <w:t xml:space="preserve">in </w:t>
      </w:r>
      <w:smartTag w:uri="urn:schemas-microsoft-com:office:smarttags" w:element="place">
        <w:smartTag w:uri="urn:schemas-microsoft-com:office:smarttags" w:element="PlaceName">
          <w:r>
            <w:t>Gentry</w:t>
          </w:r>
        </w:smartTag>
        <w:r>
          <w:t xml:space="preserve"> </w:t>
        </w:r>
        <w:smartTag w:uri="urn:schemas-microsoft-com:office:smarttags" w:element="PlaceType">
          <w:r>
            <w:t>County</w:t>
          </w:r>
        </w:smartTag>
      </w:smartTag>
      <w:r>
        <w:t xml:space="preserve"> and lent to me by Harry Fore in 1904.</w:t>
      </w:r>
    </w:p>
    <w:p w14:paraId="67656B7C" w14:textId="77777777" w:rsidR="0072248B" w:rsidRDefault="0072248B" w:rsidP="0072248B">
      <w:r>
        <w:tab/>
        <w:t xml:space="preserve">B ‘Little Mohea’   Brought to Miss Josephine Norville of </w:t>
      </w:r>
      <w:smartTag w:uri="urn:schemas-microsoft-com:office:smarttags" w:element="City">
        <w:smartTag w:uri="urn:schemas-microsoft-com:office:smarttags" w:element="place">
          <w:r>
            <w:t>Chillicothe</w:t>
          </w:r>
        </w:smartTag>
      </w:smartTag>
      <w:r>
        <w:t xml:space="preserve">, </w:t>
      </w:r>
      <w:smartTag w:uri="urn:schemas-microsoft-com:office:smarttags" w:element="place">
        <w:r>
          <w:t>Livingston</w:t>
        </w:r>
      </w:smartTag>
      <w:r>
        <w:t xml:space="preserve"> </w:t>
      </w:r>
    </w:p>
    <w:p w14:paraId="38D9693C" w14:textId="77777777" w:rsidR="0072248B" w:rsidRDefault="0072248B" w:rsidP="0072248B">
      <w:pPr>
        <w:ind w:firstLine="2520"/>
      </w:pPr>
      <w:r>
        <w:t xml:space="preserve">County, in 1907 by one of her pupils in the school there, who </w:t>
      </w:r>
    </w:p>
    <w:p w14:paraId="07A6FFF0" w14:textId="77777777" w:rsidR="0072248B" w:rsidRDefault="0072248B" w:rsidP="0072248B">
      <w:pPr>
        <w:ind w:firstLine="2520"/>
      </w:pPr>
      <w:r>
        <w:t>said that her grandmother sang it while a child at school.</w:t>
      </w:r>
    </w:p>
    <w:p w14:paraId="2CB54533" w14:textId="77777777" w:rsidR="0072248B" w:rsidRDefault="0072248B" w:rsidP="0072248B">
      <w:r>
        <w:tab/>
        <w:t>C ‘</w:t>
      </w:r>
      <w:smartTag w:uri="urn:schemas-microsoft-com:office:smarttags" w:element="City">
        <w:smartTag w:uri="urn:schemas-microsoft-com:office:smarttags" w:element="place">
          <w:r>
            <w:t>Maumee</w:t>
          </w:r>
        </w:smartTag>
      </w:smartTag>
      <w:r>
        <w:t>’</w:t>
      </w:r>
      <w:r>
        <w:tab/>
        <w:t xml:space="preserve">Reported by George Williams in 1909 from the singing of Ode </w:t>
      </w:r>
    </w:p>
    <w:p w14:paraId="412C730B" w14:textId="77777777" w:rsidR="0072248B" w:rsidRDefault="0072248B" w:rsidP="0072248B">
      <w:pPr>
        <w:ind w:firstLine="2520"/>
      </w:pPr>
      <w:r>
        <w:t xml:space="preserve">Shrum, a lead miner, at </w:t>
      </w:r>
      <w:smartTag w:uri="urn:schemas-microsoft-com:office:smarttags" w:element="place">
        <w:smartTag w:uri="urn:schemas-microsoft-com:office:smarttags" w:element="PlaceName">
          <w:r>
            <w:t>Flat</w:t>
          </w:r>
        </w:smartTag>
        <w:r>
          <w:t xml:space="preserve"> </w:t>
        </w:r>
        <w:smartTag w:uri="urn:schemas-microsoft-com:office:smarttags" w:element="PlaceType">
          <w:r>
            <w:t>River</w:t>
          </w:r>
        </w:smartTag>
      </w:smartTag>
      <w:r>
        <w:t xml:space="preserve">, </w:t>
      </w:r>
      <w:smartTag w:uri="urn:schemas-microsoft-com:office:smarttags" w:element="place">
        <w:smartTag w:uri="urn:schemas-microsoft-com:office:smarttags" w:element="PlaceName">
          <w:r>
            <w:t>St. Francois</w:t>
          </w:r>
        </w:smartTag>
        <w:r>
          <w:t xml:space="preserve"> </w:t>
        </w:r>
        <w:smartTag w:uri="urn:schemas-microsoft-com:office:smarttags" w:element="PlaceType">
          <w:r>
            <w:t>County</w:t>
          </w:r>
        </w:smartTag>
      </w:smartTag>
      <w:r>
        <w:t xml:space="preserve">. </w:t>
      </w:r>
    </w:p>
    <w:p w14:paraId="61464BB4" w14:textId="77777777" w:rsidR="0072248B" w:rsidRDefault="0072248B" w:rsidP="0072248B">
      <w:r>
        <w:tab/>
        <w:t xml:space="preserve">D ‘The Pretty Mohea’  Communicated to Miss Hamilton in 1912 by Shirley Hunt </w:t>
      </w:r>
    </w:p>
    <w:p w14:paraId="60D32902" w14:textId="77777777" w:rsidR="0072248B" w:rsidRDefault="0072248B" w:rsidP="0072248B">
      <w:pPr>
        <w:ind w:left="2520"/>
      </w:pPr>
      <w:r>
        <w:t xml:space="preserve">of the </w:t>
      </w:r>
      <w:smartTag w:uri="urn:schemas-microsoft-com:office:smarttags" w:element="place">
        <w:smartTag w:uri="urn:schemas-microsoft-com:office:smarttags" w:element="PlaceName">
          <w:r>
            <w:t>Kirksville</w:t>
          </w:r>
        </w:smartTag>
        <w:r>
          <w:t xml:space="preserve"> </w:t>
        </w:r>
        <w:smartTag w:uri="urn:schemas-microsoft-com:office:smarttags" w:element="PlaceType">
          <w:r>
            <w:t>Teachers College</w:t>
          </w:r>
        </w:smartTag>
      </w:smartTag>
      <w:r>
        <w:t xml:space="preserve">, as sung by her mother, who was reared in </w:t>
      </w:r>
      <w:smartTag w:uri="urn:schemas-microsoft-com:office:smarttags" w:element="place">
        <w:smartTag w:uri="urn:schemas-microsoft-com:office:smarttags" w:element="PlaceName">
          <w:r>
            <w:t>Scotland</w:t>
          </w:r>
        </w:smartTag>
        <w:r>
          <w:t xml:space="preserve"> </w:t>
        </w:r>
        <w:smartTag w:uri="urn:schemas-microsoft-com:office:smarttags" w:element="PlaceType">
          <w:r>
            <w:t>County</w:t>
          </w:r>
        </w:smartTag>
      </w:smartTag>
    </w:p>
    <w:p w14:paraId="1FD90BCB" w14:textId="77777777" w:rsidR="0072248B" w:rsidRDefault="0072248B" w:rsidP="0072248B">
      <w:r>
        <w:tab/>
        <w:t>E ‘The Little Mohea’</w:t>
      </w:r>
      <w:r>
        <w:tab/>
        <w:t xml:space="preserve">Secured in 1913 by Miss Welty from a girl in the </w:t>
      </w:r>
      <w:smartTag w:uri="urn:schemas-microsoft-com:office:smarttags" w:element="State">
        <w:smartTag w:uri="urn:schemas-microsoft-com:office:smarttags" w:element="place">
          <w:r>
            <w:t>Oregon</w:t>
          </w:r>
        </w:smartTag>
      </w:smartTag>
      <w:r>
        <w:t xml:space="preserve"> </w:t>
      </w:r>
    </w:p>
    <w:p w14:paraId="64A62AF5" w14:textId="77777777" w:rsidR="0072248B" w:rsidRDefault="0072248B" w:rsidP="0072248B">
      <w:pPr>
        <w:ind w:firstLine="2520"/>
      </w:pPr>
      <w:r>
        <w:t xml:space="preserve">High School, Minnie Stout of Forbes, </w:t>
      </w:r>
      <w:smartTag w:uri="urn:schemas-microsoft-com:office:smarttags" w:element="place">
        <w:smartTag w:uri="urn:schemas-microsoft-com:office:smarttags" w:element="PlaceName">
          <w:r>
            <w:t>Holt</w:t>
          </w:r>
        </w:smartTag>
        <w:r>
          <w:t xml:space="preserve"> </w:t>
        </w:r>
        <w:smartTag w:uri="urn:schemas-microsoft-com:office:smarttags" w:element="PlaceType">
          <w:r>
            <w:t>County</w:t>
          </w:r>
        </w:smartTag>
      </w:smartTag>
      <w:r>
        <w:t>.</w:t>
      </w:r>
    </w:p>
    <w:p w14:paraId="55CAEC64" w14:textId="77777777" w:rsidR="0072248B" w:rsidRDefault="0072248B" w:rsidP="0072248B">
      <w:r>
        <w:tab/>
        <w:t xml:space="preserve">F ‘The Lass of Mohee’  Contributed by Emma Boundy of </w:t>
      </w:r>
      <w:smartTag w:uri="urn:schemas-microsoft-com:office:smarttags" w:element="place">
        <w:smartTag w:uri="urn:schemas-microsoft-com:office:smarttags" w:element="PlaceName">
          <w:r>
            <w:t>Barton</w:t>
          </w:r>
        </w:smartTag>
        <w:r>
          <w:t xml:space="preserve"> </w:t>
        </w:r>
        <w:smartTag w:uri="urn:schemas-microsoft-com:office:smarttags" w:element="PlaceType">
          <w:r>
            <w:t>County</w:t>
          </w:r>
        </w:smartTag>
      </w:smartTag>
      <w:r>
        <w:t xml:space="preserve"> in 1913,</w:t>
      </w:r>
    </w:p>
    <w:p w14:paraId="64DBAE0A" w14:textId="77777777" w:rsidR="0072248B" w:rsidRDefault="0072248B" w:rsidP="0072248B">
      <w:pPr>
        <w:ind w:firstLine="2520"/>
      </w:pPr>
      <w:r>
        <w:t xml:space="preserve">as sung by her mother’s mother in </w:t>
      </w:r>
      <w:smartTag w:uri="urn:schemas-microsoft-com:office:smarttags" w:element="State">
        <w:smartTag w:uri="urn:schemas-microsoft-com:office:smarttags" w:element="place">
          <w:r>
            <w:t>Illinois</w:t>
          </w:r>
        </w:smartTag>
      </w:smartTag>
      <w:r>
        <w:t>.</w:t>
      </w:r>
    </w:p>
    <w:p w14:paraId="5AB09D2F" w14:textId="77777777" w:rsidR="0072248B" w:rsidRDefault="0072248B" w:rsidP="0072248B">
      <w:r>
        <w:tab/>
        <w:t xml:space="preserve">G ‘Little Mohee’   From manuscript songs in the ledger of A. E. Allenbrand of </w:t>
      </w:r>
    </w:p>
    <w:p w14:paraId="448AEEF6" w14:textId="77777777" w:rsidR="0072248B" w:rsidRDefault="0072248B" w:rsidP="0072248B">
      <w:pPr>
        <w:ind w:left="2520"/>
      </w:pPr>
      <w:smartTag w:uri="urn:schemas-microsoft-com:office:smarttags" w:element="place">
        <w:smartTag w:uri="urn:schemas-microsoft-com:office:smarttags" w:element="PlaceName">
          <w:r>
            <w:t>Gentry</w:t>
          </w:r>
        </w:smartTag>
        <w:r>
          <w:t xml:space="preserve"> </w:t>
        </w:r>
        <w:smartTag w:uri="urn:schemas-microsoft-com:office:smarttags" w:element="PlaceType">
          <w:r>
            <w:t>County</w:t>
          </w:r>
        </w:smartTag>
      </w:smartTag>
      <w:r>
        <w:t xml:space="preserve">, brought to Miss Hamilton in 1923 by Allenbrand’s daughter Elizabeth, one of her students at </w:t>
      </w:r>
      <w:smartTag w:uri="urn:schemas-microsoft-com:office:smarttags" w:element="place">
        <w:smartTag w:uri="urn:schemas-microsoft-com:office:smarttags" w:element="PlaceName">
          <w:r>
            <w:t>Palmer</w:t>
          </w:r>
        </w:smartTag>
        <w:r>
          <w:t xml:space="preserve"> </w:t>
        </w:r>
        <w:smartTag w:uri="urn:schemas-microsoft-com:office:smarttags" w:element="PlaceName">
          <w:r>
            <w:t>College</w:t>
          </w:r>
        </w:smartTag>
      </w:smartTag>
      <w:r>
        <w:t xml:space="preserve">, </w:t>
      </w:r>
      <w:smartTag w:uri="urn:schemas-microsoft-com:office:smarttags" w:element="City">
        <w:smartTag w:uri="urn:schemas-microsoft-com:office:smarttags" w:element="place">
          <w:r>
            <w:t>Albany</w:t>
          </w:r>
        </w:smartTag>
      </w:smartTag>
      <w:r>
        <w:t>.</w:t>
      </w:r>
    </w:p>
    <w:p w14:paraId="20FE39DF" w14:textId="77777777" w:rsidR="0072248B" w:rsidRDefault="0072248B" w:rsidP="0072248B"/>
    <w:p w14:paraId="53FEE612" w14:textId="77777777" w:rsidR="0072248B" w:rsidRDefault="0072248B" w:rsidP="0072248B">
      <w:r>
        <w:tab/>
        <w:t>I give only D, which is one of the fuller texts.</w:t>
      </w:r>
    </w:p>
    <w:p w14:paraId="74CD1402" w14:textId="77777777" w:rsidR="0072248B" w:rsidRDefault="0072248B" w:rsidP="0072248B"/>
    <w:p w14:paraId="7A8577E6" w14:textId="77777777" w:rsidR="0072248B" w:rsidRDefault="0072248B" w:rsidP="0072248B">
      <w:pPr>
        <w:ind w:firstLine="1440"/>
      </w:pPr>
      <w:r>
        <w:t>As I went out walking for pleasure one day</w:t>
      </w:r>
    </w:p>
    <w:p w14:paraId="6D55B766" w14:textId="77777777" w:rsidR="0072248B" w:rsidRDefault="0072248B" w:rsidP="0072248B">
      <w:pPr>
        <w:ind w:firstLine="1440"/>
      </w:pPr>
      <w:r>
        <w:t>In sweet recreation to while time away,</w:t>
      </w:r>
    </w:p>
    <w:p w14:paraId="0C69C635" w14:textId="77777777" w:rsidR="0072248B" w:rsidRDefault="0072248B" w:rsidP="0072248B">
      <w:pPr>
        <w:ind w:firstLine="1440"/>
      </w:pPr>
      <w:r>
        <w:t>As I sat amusing my self on the grass</w:t>
      </w:r>
    </w:p>
    <w:p w14:paraId="50E5A65C" w14:textId="77777777" w:rsidR="0072248B" w:rsidRDefault="0072248B" w:rsidP="0072248B">
      <w:pPr>
        <w:ind w:firstLine="1440"/>
      </w:pPr>
      <w:r>
        <w:t>Oh, who should come near me but a fair Indian lass.</w:t>
      </w:r>
    </w:p>
    <w:p w14:paraId="152BFFBA" w14:textId="77777777" w:rsidR="0072248B" w:rsidRDefault="0072248B" w:rsidP="0072248B">
      <w:pPr>
        <w:ind w:firstLine="1440"/>
      </w:pPr>
    </w:p>
    <w:p w14:paraId="53FE300D" w14:textId="77777777" w:rsidR="0072248B" w:rsidRDefault="0072248B" w:rsidP="0072248B">
      <w:r>
        <w:t>(145)</w:t>
      </w:r>
    </w:p>
    <w:p w14:paraId="59864660" w14:textId="77777777" w:rsidR="0072248B" w:rsidRDefault="0072248B" w:rsidP="0072248B">
      <w:pPr>
        <w:ind w:firstLine="1440"/>
      </w:pPr>
      <w:r>
        <w:t xml:space="preserve">She sat down beside me, took hold of my hand, </w:t>
      </w:r>
    </w:p>
    <w:p w14:paraId="0F46C10C" w14:textId="77777777" w:rsidR="0072248B" w:rsidRDefault="0072248B" w:rsidP="0072248B">
      <w:pPr>
        <w:ind w:firstLine="1440"/>
      </w:pPr>
      <w:r>
        <w:t>Said, ‘You look like a stranger and in a strange land;</w:t>
      </w:r>
    </w:p>
    <w:p w14:paraId="2868999D" w14:textId="77777777" w:rsidR="0072248B" w:rsidRDefault="0072248B" w:rsidP="0072248B">
      <w:pPr>
        <w:ind w:firstLine="1440"/>
      </w:pPr>
      <w:r>
        <w:t>But if you will follow, you’re welcome to come</w:t>
      </w:r>
    </w:p>
    <w:p w14:paraId="4FD9F4F9" w14:textId="77777777" w:rsidR="0072248B" w:rsidRDefault="0072248B" w:rsidP="0072248B">
      <w:pPr>
        <w:ind w:firstLine="1440"/>
      </w:pPr>
      <w:r>
        <w:t>And dwell in a cottage that I call my own.’</w:t>
      </w:r>
    </w:p>
    <w:p w14:paraId="7797E598" w14:textId="77777777" w:rsidR="0072248B" w:rsidRDefault="0072248B" w:rsidP="0072248B">
      <w:pPr>
        <w:ind w:firstLine="1440"/>
      </w:pPr>
    </w:p>
    <w:p w14:paraId="19500310" w14:textId="77777777" w:rsidR="0072248B" w:rsidRDefault="0072248B" w:rsidP="0072248B">
      <w:pPr>
        <w:ind w:firstLine="1440"/>
      </w:pPr>
      <w:r>
        <w:t>The sun was fast sinking far o’er the blue sea</w:t>
      </w:r>
    </w:p>
    <w:p w14:paraId="2D92469E" w14:textId="77777777" w:rsidR="0072248B" w:rsidRDefault="0072248B" w:rsidP="0072248B">
      <w:pPr>
        <w:ind w:firstLine="1440"/>
      </w:pPr>
      <w:r>
        <w:t>When I wandered alone with my pretty Mohea.</w:t>
      </w:r>
    </w:p>
    <w:p w14:paraId="5FABF204" w14:textId="77777777" w:rsidR="0072248B" w:rsidRDefault="0072248B" w:rsidP="0072248B">
      <w:pPr>
        <w:ind w:firstLine="1440"/>
      </w:pPr>
      <w:r>
        <w:t>Together we wandered, together we rove,</w:t>
      </w:r>
    </w:p>
    <w:p w14:paraId="62705C64" w14:textId="77777777" w:rsidR="0072248B" w:rsidRDefault="0072248B" w:rsidP="0072248B">
      <w:pPr>
        <w:ind w:firstLine="1440"/>
      </w:pPr>
      <w:r>
        <w:t>Till we came to the cot in the cocoanut grove.</w:t>
      </w:r>
    </w:p>
    <w:p w14:paraId="0B955979" w14:textId="77777777" w:rsidR="0072248B" w:rsidRDefault="0072248B" w:rsidP="0072248B">
      <w:pPr>
        <w:ind w:firstLine="1440"/>
      </w:pPr>
    </w:p>
    <w:p w14:paraId="7B963512" w14:textId="77777777" w:rsidR="0072248B" w:rsidRDefault="0072248B" w:rsidP="0072248B">
      <w:pPr>
        <w:ind w:firstLine="1440"/>
      </w:pPr>
      <w:r>
        <w:t>Then this kind expression she made unto me:</w:t>
      </w:r>
    </w:p>
    <w:p w14:paraId="4C7EE3A2" w14:textId="77777777" w:rsidR="0072248B" w:rsidRDefault="0072248B" w:rsidP="0072248B">
      <w:pPr>
        <w:ind w:firstLine="1440"/>
      </w:pPr>
      <w:r>
        <w:t>‘If you will consent, sir, to stay here with me</w:t>
      </w:r>
    </w:p>
    <w:p w14:paraId="3AEF8D80" w14:textId="77777777" w:rsidR="0072248B" w:rsidRDefault="0072248B" w:rsidP="0072248B">
      <w:pPr>
        <w:ind w:firstLine="1440"/>
      </w:pPr>
      <w:r>
        <w:t>And go no more roving upon the salt sea,</w:t>
      </w:r>
    </w:p>
    <w:p w14:paraId="13144490" w14:textId="77777777" w:rsidR="0072248B" w:rsidRDefault="0072248B" w:rsidP="0072248B">
      <w:pPr>
        <w:ind w:firstLine="1440"/>
      </w:pPr>
      <w:r>
        <w:t>I’ll teach you the language of the little Mohea.’</w:t>
      </w:r>
    </w:p>
    <w:p w14:paraId="0B9712B8" w14:textId="77777777" w:rsidR="0072248B" w:rsidRDefault="0072248B" w:rsidP="0072248B">
      <w:pPr>
        <w:ind w:firstLine="1440"/>
      </w:pPr>
    </w:p>
    <w:p w14:paraId="3DB5DE7B" w14:textId="77777777" w:rsidR="0072248B" w:rsidRDefault="0072248B" w:rsidP="0072248B">
      <w:pPr>
        <w:ind w:firstLine="1440"/>
      </w:pPr>
      <w:r>
        <w:t>‘O no, my fair maiden, that never can be,</w:t>
      </w:r>
    </w:p>
    <w:p w14:paraId="0524F306" w14:textId="77777777" w:rsidR="0072248B" w:rsidRDefault="0072248B" w:rsidP="0072248B">
      <w:pPr>
        <w:ind w:firstLine="1440"/>
      </w:pPr>
      <w:r>
        <w:t>For I have a true love in my own country,</w:t>
      </w:r>
    </w:p>
    <w:p w14:paraId="758BD497" w14:textId="77777777" w:rsidR="0072248B" w:rsidRDefault="0072248B" w:rsidP="0072248B">
      <w:pPr>
        <w:ind w:firstLine="1440"/>
      </w:pPr>
      <w:r>
        <w:t>And I’ll never forsake her, for I know she won’t me,</w:t>
      </w:r>
    </w:p>
    <w:p w14:paraId="10679387" w14:textId="77777777" w:rsidR="0072248B" w:rsidRDefault="0072248B" w:rsidP="0072248B">
      <w:pPr>
        <w:ind w:firstLine="1440"/>
      </w:pPr>
      <w:r>
        <w:t>And her heart is as true as the little Mohea.’</w:t>
      </w:r>
    </w:p>
    <w:p w14:paraId="70936075" w14:textId="77777777" w:rsidR="0072248B" w:rsidRDefault="0072248B" w:rsidP="0072248B">
      <w:pPr>
        <w:ind w:firstLine="1440"/>
      </w:pPr>
    </w:p>
    <w:p w14:paraId="60E84E1B" w14:textId="77777777" w:rsidR="0072248B" w:rsidRDefault="0072248B" w:rsidP="0072248B">
      <w:pPr>
        <w:ind w:firstLine="1440"/>
      </w:pPr>
      <w:r>
        <w:t>‘Twas early one morning, a morning in May,</w:t>
      </w:r>
    </w:p>
    <w:p w14:paraId="4B094756" w14:textId="77777777" w:rsidR="0072248B" w:rsidRDefault="0072248B" w:rsidP="0072248B">
      <w:pPr>
        <w:ind w:firstLine="1440"/>
      </w:pPr>
      <w:r>
        <w:t>That to this fair maiden these words I did say:</w:t>
      </w:r>
    </w:p>
    <w:p w14:paraId="3E028CCD" w14:textId="77777777" w:rsidR="0072248B" w:rsidRDefault="0072248B" w:rsidP="0072248B">
      <w:pPr>
        <w:ind w:firstLine="1440"/>
      </w:pPr>
      <w:r>
        <w:t>‘I’m going to leave, so farewell, my dear;</w:t>
      </w:r>
    </w:p>
    <w:p w14:paraId="02E07728" w14:textId="77777777" w:rsidR="0072248B" w:rsidRDefault="0072248B" w:rsidP="0072248B">
      <w:pPr>
        <w:ind w:firstLine="1440"/>
      </w:pPr>
      <w:r>
        <w:t>My ship’s sails are spreading and home we must steer.’</w:t>
      </w:r>
    </w:p>
    <w:p w14:paraId="7847F579" w14:textId="77777777" w:rsidR="0072248B" w:rsidRDefault="0072248B" w:rsidP="0072248B">
      <w:pPr>
        <w:ind w:firstLine="1440"/>
      </w:pPr>
    </w:p>
    <w:p w14:paraId="7BA108C9" w14:textId="77777777" w:rsidR="0072248B" w:rsidRDefault="0072248B" w:rsidP="0072248B">
      <w:pPr>
        <w:ind w:left="1440"/>
      </w:pPr>
      <w:r>
        <w:t xml:space="preserve">The last time I saw her she stood on the strand </w:t>
      </w:r>
      <w:r>
        <w:br/>
        <w:t>And as my boat passed her she waved me her hand</w:t>
      </w:r>
    </w:p>
    <w:p w14:paraId="6BDAF217" w14:textId="77777777" w:rsidR="0072248B" w:rsidRDefault="0072248B" w:rsidP="0072248B">
      <w:pPr>
        <w:ind w:firstLine="1440"/>
      </w:pPr>
      <w:r>
        <w:t>Saying, ‘When you get home to the girl that you love,</w:t>
      </w:r>
    </w:p>
    <w:p w14:paraId="49864BEC" w14:textId="77777777" w:rsidR="0072248B" w:rsidRDefault="0072248B" w:rsidP="0072248B">
      <w:pPr>
        <w:ind w:firstLine="1440"/>
      </w:pPr>
      <w:r>
        <w:t>Think of little Mohea in the cocoanut grove.’</w:t>
      </w:r>
    </w:p>
    <w:p w14:paraId="401B8868" w14:textId="77777777" w:rsidR="0072248B" w:rsidRDefault="0072248B" w:rsidP="0072248B">
      <w:pPr>
        <w:ind w:firstLine="1440"/>
      </w:pPr>
    </w:p>
    <w:p w14:paraId="7B4CD84B" w14:textId="77777777" w:rsidR="0072248B" w:rsidRDefault="0072248B" w:rsidP="0072248B">
      <w:pPr>
        <w:ind w:firstLine="1440"/>
      </w:pPr>
      <w:r>
        <w:t>And then when I landed on my own native shore,</w:t>
      </w:r>
    </w:p>
    <w:p w14:paraId="4E129F45" w14:textId="77777777" w:rsidR="0072248B" w:rsidRDefault="0072248B" w:rsidP="0072248B">
      <w:pPr>
        <w:ind w:firstLine="1440"/>
      </w:pPr>
      <w:r>
        <w:t>With friends and relations around me once more,</w:t>
      </w:r>
    </w:p>
    <w:p w14:paraId="3B74F4CE" w14:textId="77777777" w:rsidR="0072248B" w:rsidRDefault="0072248B" w:rsidP="0072248B">
      <w:pPr>
        <w:ind w:firstLine="1440"/>
      </w:pPr>
      <w:r>
        <w:t>I gazed all about me—no one could I see</w:t>
      </w:r>
    </w:p>
    <w:p w14:paraId="10E05B68" w14:textId="77777777" w:rsidR="0072248B" w:rsidRDefault="0072248B" w:rsidP="0072248B">
      <w:pPr>
        <w:ind w:firstLine="1440"/>
      </w:pPr>
      <w:r>
        <w:t>That was fit to compare with my pretty Mohea.</w:t>
      </w:r>
    </w:p>
    <w:p w14:paraId="0A1F4CB9" w14:textId="77777777" w:rsidR="0072248B" w:rsidRDefault="0072248B" w:rsidP="0072248B">
      <w:pPr>
        <w:ind w:firstLine="1440"/>
      </w:pPr>
    </w:p>
    <w:p w14:paraId="6DCF0190" w14:textId="77777777" w:rsidR="0072248B" w:rsidRDefault="0072248B" w:rsidP="0072248B">
      <w:pPr>
        <w:ind w:firstLine="1440"/>
      </w:pPr>
      <w:r>
        <w:t>And the girl that I trusted proved untrue to me.</w:t>
      </w:r>
    </w:p>
    <w:p w14:paraId="397BDF88" w14:textId="77777777" w:rsidR="0072248B" w:rsidRDefault="0072248B" w:rsidP="0072248B">
      <w:pPr>
        <w:ind w:firstLine="1440"/>
      </w:pPr>
      <w:r>
        <w:t>So I’ll turn my course backward, far o’er the deep sea;</w:t>
      </w:r>
    </w:p>
    <w:p w14:paraId="603B45BD" w14:textId="77777777" w:rsidR="0072248B" w:rsidRDefault="0072248B" w:rsidP="0072248B">
      <w:pPr>
        <w:ind w:firstLine="1440"/>
      </w:pPr>
      <w:r>
        <w:t>I’ll turn my course backward, from this land I’ll flee,</w:t>
      </w:r>
    </w:p>
    <w:p w14:paraId="5CEF3BA0" w14:textId="77777777" w:rsidR="0072248B" w:rsidRDefault="0072248B" w:rsidP="0072248B">
      <w:pPr>
        <w:ind w:firstLine="1440"/>
      </w:pPr>
      <w:r>
        <w:t>I’ll go spend my days with my pretty Mohea.</w:t>
      </w:r>
    </w:p>
    <w:p w14:paraId="60CF4C67" w14:textId="77777777" w:rsidR="0072248B" w:rsidRDefault="0072248B" w:rsidP="0072248B"/>
    <w:p w14:paraId="0BB2FF1C" w14:textId="77777777" w:rsidR="0072248B" w:rsidRDefault="0072248B" w:rsidP="0072248B">
      <w:r>
        <w:t>(146)</w:t>
      </w:r>
    </w:p>
    <w:p w14:paraId="6CF19A07" w14:textId="77777777" w:rsidR="0072248B" w:rsidRDefault="0072248B" w:rsidP="0072248B">
      <w:pPr>
        <w:jc w:val="center"/>
      </w:pPr>
      <w:r>
        <w:rPr>
          <w:b/>
        </w:rPr>
        <w:t>The Isle of St. Helena</w:t>
      </w:r>
    </w:p>
    <w:p w14:paraId="0BAEFBFA" w14:textId="77777777" w:rsidR="0072248B" w:rsidRDefault="0072248B" w:rsidP="0072248B"/>
    <w:p w14:paraId="53055BFE" w14:textId="77777777" w:rsidR="0072248B" w:rsidRDefault="0072248B" w:rsidP="0072248B">
      <w:r>
        <w:tab/>
        <w:t xml:space="preserve">For the occurrence of this lament for fallen greatness in broadside and songbook print see Kittredge’s note JAFL XXXV 359. It has been recorded from tradition in Ireland (JFSS II 89), Sussex (JFSS II 89), Newfoundland (BSSN 198-9), Vermont (VFSB 111-2), Massachusetts (JAFL XIV 140), Kentucky (SharpK II 245), and Tolman (JAFL XXXV 359) reports a text from Ohio but does not give it. Jackson, WSSU 182, points out that it was printed in </w:t>
      </w:r>
      <w:r>
        <w:rPr>
          <w:i/>
        </w:rPr>
        <w:t>The Social Harp,</w:t>
      </w:r>
      <w:r>
        <w:t xml:space="preserve"> a song book compiled by J. G. McCurry of Georgia and published in Philadelphia in 1855. </w:t>
      </w:r>
    </w:p>
    <w:p w14:paraId="0FA705A1" w14:textId="77777777" w:rsidR="0072248B" w:rsidRDefault="0072248B" w:rsidP="0072248B"/>
    <w:p w14:paraId="158FA99D" w14:textId="77777777" w:rsidR="0072248B" w:rsidRDefault="0072248B" w:rsidP="0072248B">
      <w:pPr>
        <w:jc w:val="center"/>
      </w:pPr>
      <w:r>
        <w:t>A</w:t>
      </w:r>
    </w:p>
    <w:p w14:paraId="436AA162" w14:textId="77777777" w:rsidR="0072248B" w:rsidRDefault="0072248B" w:rsidP="0072248B">
      <w:r>
        <w:tab/>
        <w:t>‘The Isle of St. Helena.’ Entered under date ‘February 1st 1873’ in the MS ballad-book of James Ashby of Holt County, secured in 1906 by Miss Welty.</w:t>
      </w:r>
    </w:p>
    <w:p w14:paraId="6CBE1307" w14:textId="77777777" w:rsidR="0072248B" w:rsidRDefault="0072248B" w:rsidP="0072248B"/>
    <w:p w14:paraId="52ECD8FF" w14:textId="77777777" w:rsidR="0072248B" w:rsidRDefault="0072248B" w:rsidP="0072248B">
      <w:pPr>
        <w:ind w:firstLine="1080"/>
      </w:pPr>
      <w:r>
        <w:t>He is gone, he is gone from the wars of all fighting,</w:t>
      </w:r>
    </w:p>
    <w:p w14:paraId="634D8660" w14:textId="77777777" w:rsidR="0072248B" w:rsidRDefault="0072248B" w:rsidP="0072248B">
      <w:pPr>
        <w:ind w:firstLine="1080"/>
      </w:pPr>
      <w:r>
        <w:t>He is gone to the place that he never took delight in;</w:t>
      </w:r>
    </w:p>
    <w:p w14:paraId="3029059D" w14:textId="77777777" w:rsidR="0072248B" w:rsidRDefault="0072248B" w:rsidP="0072248B">
      <w:pPr>
        <w:ind w:firstLine="1080"/>
      </w:pPr>
      <w:r>
        <w:t>No more will he sit down and tell of scenes he hath seen of,</w:t>
      </w:r>
    </w:p>
    <w:p w14:paraId="30C931BA" w14:textId="77777777" w:rsidR="0072248B" w:rsidRDefault="0072248B" w:rsidP="0072248B">
      <w:pPr>
        <w:ind w:firstLine="1080"/>
      </w:pPr>
      <w:r>
        <w:t>But he mourns when he thinks on the isle of St. Helena.</w:t>
      </w:r>
    </w:p>
    <w:p w14:paraId="3185704F" w14:textId="77777777" w:rsidR="0072248B" w:rsidRDefault="0072248B" w:rsidP="0072248B">
      <w:pPr>
        <w:ind w:firstLine="1080"/>
      </w:pPr>
    </w:p>
    <w:p w14:paraId="673241F7" w14:textId="77777777" w:rsidR="0072248B" w:rsidRDefault="0072248B" w:rsidP="0072248B">
      <w:pPr>
        <w:ind w:firstLine="1080"/>
      </w:pPr>
      <w:r>
        <w:t>Louisa doth mourn of her loved on departed,</w:t>
      </w:r>
    </w:p>
    <w:p w14:paraId="0E199493" w14:textId="77777777" w:rsidR="0072248B" w:rsidRDefault="0072248B" w:rsidP="0072248B">
      <w:pPr>
        <w:ind w:firstLine="1080"/>
      </w:pPr>
      <w:r>
        <w:t>She dreams when she sleeps and awakes broken-hearted;</w:t>
      </w:r>
    </w:p>
    <w:p w14:paraId="066577D7" w14:textId="77777777" w:rsidR="0072248B" w:rsidRDefault="0072248B" w:rsidP="0072248B">
      <w:pPr>
        <w:ind w:firstLine="1080"/>
      </w:pPr>
      <w:r>
        <w:t>Not a friend to console her, those who might be with her,</w:t>
      </w:r>
    </w:p>
    <w:p w14:paraId="7DB31B90" w14:textId="77777777" w:rsidR="0072248B" w:rsidRDefault="0072248B" w:rsidP="0072248B">
      <w:pPr>
        <w:ind w:firstLine="1080"/>
      </w:pPr>
      <w:r>
        <w:t>She mourns when she thinks on the isle of St. Helena.</w:t>
      </w:r>
    </w:p>
    <w:p w14:paraId="5B3566CF" w14:textId="77777777" w:rsidR="0072248B" w:rsidRDefault="0072248B" w:rsidP="0072248B">
      <w:pPr>
        <w:ind w:firstLine="1080"/>
      </w:pPr>
    </w:p>
    <w:p w14:paraId="2AB60B03" w14:textId="77777777" w:rsidR="0072248B" w:rsidRDefault="0072248B" w:rsidP="0072248B">
      <w:pPr>
        <w:ind w:firstLine="1080"/>
      </w:pPr>
      <w:r>
        <w:t xml:space="preserve">The rude rushing waves all around the shores are washing </w:t>
      </w:r>
    </w:p>
    <w:p w14:paraId="24D13694" w14:textId="77777777" w:rsidR="0072248B" w:rsidRDefault="0072248B" w:rsidP="0072248B">
      <w:pPr>
        <w:ind w:firstLine="1080"/>
      </w:pPr>
      <w:r>
        <w:t>And the great billows heave and the wild rocks are dashing.</w:t>
      </w:r>
    </w:p>
    <w:p w14:paraId="09277FFF" w14:textId="77777777" w:rsidR="0072248B" w:rsidRDefault="0072248B" w:rsidP="0072248B">
      <w:pPr>
        <w:ind w:firstLine="1080"/>
      </w:pPr>
      <w:r>
        <w:t xml:space="preserve">He may look to the moon on the great Mount Diana </w:t>
      </w:r>
    </w:p>
    <w:p w14:paraId="4B65FDE7" w14:textId="77777777" w:rsidR="0072248B" w:rsidRDefault="0072248B" w:rsidP="0072248B">
      <w:pPr>
        <w:ind w:firstLine="1080"/>
      </w:pPr>
      <w:r>
        <w:t>With his eyes on the waves that surround St. Helena.</w:t>
      </w:r>
    </w:p>
    <w:p w14:paraId="22CA5D76" w14:textId="77777777" w:rsidR="0072248B" w:rsidRDefault="0072248B" w:rsidP="0072248B">
      <w:pPr>
        <w:ind w:firstLine="1080"/>
      </w:pPr>
    </w:p>
    <w:p w14:paraId="487049D7" w14:textId="77777777" w:rsidR="0072248B" w:rsidRDefault="0072248B" w:rsidP="0072248B">
      <w:pPr>
        <w:ind w:firstLine="1080"/>
      </w:pPr>
      <w:r>
        <w:t>All ye that have wives, pray beware of ambition;</w:t>
      </w:r>
    </w:p>
    <w:p w14:paraId="16CD8C02" w14:textId="77777777" w:rsidR="0072248B" w:rsidRDefault="0072248B" w:rsidP="0072248B">
      <w:pPr>
        <w:ind w:firstLine="1080"/>
      </w:pPr>
      <w:r>
        <w:t>‘Tis a decree in fate that might change your condition.</w:t>
      </w:r>
    </w:p>
    <w:p w14:paraId="6680E677" w14:textId="77777777" w:rsidR="0072248B" w:rsidRDefault="0072248B" w:rsidP="0072248B">
      <w:pPr>
        <w:ind w:firstLine="1080"/>
      </w:pPr>
      <w:r>
        <w:t>BE ye steadfast in time, for what is to come ye know not,</w:t>
      </w:r>
    </w:p>
    <w:p w14:paraId="7A1656D7" w14:textId="77777777" w:rsidR="0072248B" w:rsidRDefault="0072248B" w:rsidP="0072248B">
      <w:pPr>
        <w:ind w:firstLine="1080"/>
      </w:pPr>
      <w:r>
        <w:t>For fear you might be changed like he on St. Helena.</w:t>
      </w:r>
    </w:p>
    <w:p w14:paraId="460E80B9" w14:textId="77777777" w:rsidR="0072248B" w:rsidRDefault="0072248B" w:rsidP="0072248B">
      <w:pPr>
        <w:ind w:firstLine="1080"/>
      </w:pPr>
    </w:p>
    <w:p w14:paraId="356D148C" w14:textId="77777777" w:rsidR="0072248B" w:rsidRDefault="0072248B" w:rsidP="0072248B">
      <w:pPr>
        <w:ind w:firstLine="1080"/>
      </w:pPr>
      <w:r>
        <w:t>No more in St. Cloud shall he be seen in such splendor</w:t>
      </w:r>
    </w:p>
    <w:p w14:paraId="34BA0272" w14:textId="77777777" w:rsidR="0072248B" w:rsidRDefault="0072248B" w:rsidP="0072248B">
      <w:pPr>
        <w:ind w:firstLine="1080"/>
      </w:pPr>
      <w:r>
        <w:t>Or go on with his crown like the great Alexander;</w:t>
      </w:r>
    </w:p>
    <w:p w14:paraId="5EFCA31B" w14:textId="77777777" w:rsidR="0072248B" w:rsidRDefault="0072248B" w:rsidP="0072248B">
      <w:pPr>
        <w:ind w:firstLine="1080"/>
      </w:pPr>
      <w:r>
        <w:t>For the young king of Rome and the prince of Igana*</w:t>
      </w:r>
    </w:p>
    <w:p w14:paraId="1D0A3EE4" w14:textId="77777777" w:rsidR="0072248B" w:rsidRDefault="0072248B" w:rsidP="0072248B">
      <w:pPr>
        <w:ind w:firstLine="1080"/>
      </w:pPr>
      <w:r>
        <w:t>Say they will bring their father back from the isle of St. Helena.</w:t>
      </w:r>
    </w:p>
    <w:p w14:paraId="2D1B82E0" w14:textId="77777777" w:rsidR="0072248B" w:rsidRDefault="0072248B" w:rsidP="0072248B"/>
    <w:p w14:paraId="1378A13F" w14:textId="77777777" w:rsidR="0072248B" w:rsidRDefault="0072248B" w:rsidP="0072248B">
      <w:r>
        <w:tab/>
        <w:t>*The Newfoundland text has here ‘the young king of France and the prince of Guiana.’ The former is of course the ‘king of Rome,’ Napoleon’s son by Maria Louisa; the latter I am not able to identify.</w:t>
      </w:r>
    </w:p>
    <w:p w14:paraId="15CEA782" w14:textId="77777777" w:rsidR="0072248B" w:rsidRDefault="0072248B" w:rsidP="0072248B"/>
    <w:p w14:paraId="33FCF3DA" w14:textId="77777777" w:rsidR="0072248B" w:rsidRDefault="0072248B" w:rsidP="0072248B">
      <w:r>
        <w:t>(147)</w:t>
      </w:r>
    </w:p>
    <w:p w14:paraId="0A23D2EE" w14:textId="77777777" w:rsidR="0072248B" w:rsidRDefault="0072248B" w:rsidP="0072248B">
      <w:pPr>
        <w:jc w:val="center"/>
      </w:pPr>
      <w:r>
        <w:t>B</w:t>
      </w:r>
    </w:p>
    <w:p w14:paraId="1B5FBB0C" w14:textId="77777777" w:rsidR="0072248B" w:rsidRDefault="0072248B" w:rsidP="0072248B">
      <w:r>
        <w:tab/>
        <w:t>No title. Communicated to me by Professor Raymond Weeks of the University of Missouri, who had it in 1906 from J. F. Treasure, Superintendent of Schools at Cameron, Clinton County. It is incomplete, being stanzas 1, 2, and 4 of A. Treasure writes: ‘The following is a copy of that ballad as dictated to me by my mother… My mother told me she never saw the ballad in print, but learned it from an older sister.’</w:t>
      </w:r>
    </w:p>
    <w:p w14:paraId="429772E2" w14:textId="77777777" w:rsidR="0072248B" w:rsidRDefault="0072248B" w:rsidP="0072248B"/>
    <w:p w14:paraId="471F126E" w14:textId="77777777" w:rsidR="0072248B" w:rsidRDefault="0072248B" w:rsidP="0072248B">
      <w:pPr>
        <w:jc w:val="center"/>
      </w:pPr>
      <w:r>
        <w:rPr>
          <w:b/>
        </w:rPr>
        <w:t>Wilkins and Dinah</w:t>
      </w:r>
    </w:p>
    <w:p w14:paraId="0E12E6FF" w14:textId="77777777" w:rsidR="0072248B" w:rsidRDefault="0072248B" w:rsidP="0072248B"/>
    <w:p w14:paraId="063480BC" w14:textId="77777777" w:rsidR="0072248B" w:rsidRDefault="0072248B" w:rsidP="0072248B">
      <w:r>
        <w:tab/>
        <w:t xml:space="preserve">Kittredge (JAFL XXIX 190 and XXXV 419) points out that there are two forms of this, the tragic ballad of </w:t>
      </w:r>
      <w:r>
        <w:rPr>
          <w:i/>
        </w:rPr>
        <w:t>William and Diana</w:t>
      </w:r>
      <w:r>
        <w:t xml:space="preserve"> and the parody of it so popular on the variety stage and in songbooks, </w:t>
      </w:r>
      <w:r>
        <w:rPr>
          <w:i/>
        </w:rPr>
        <w:t>Villikens and his Dinah.</w:t>
      </w:r>
      <w:r>
        <w:t xml:space="preserve"> The former was printed by Catnach and others and has been reported from tradition in Nova Scotia (SBNS 34-5), New Brunswick (JAFL XXXV 419, text not given), New York (JAFL XXXV 419-20, FLSH 209-10), Ohio (JAFL XXXV 418-9), and perhaps Kentucky (BKH 90) and North Carolina (BMFSB 42-3); it is not clear whether the last two belong to the serious or to the comic version. The parody, originating apparently about the middle of the last century, was widely known and sung, and has been reported from tradition in Nova Scotia (SBNS 36-7), Jamaica (PMLA XXXIX 479-82), Vermont (VFSB 49), West Virginia (FSS 344), and Mississippi (FSM 146-7). A ‘Dutch’ form, in which Katrina chokes to death on a sausage, is reported from Iowa (MAFLS XXIX 54-5). The Kentucky version mentioned by Shearin in </w:t>
      </w:r>
      <w:r>
        <w:rPr>
          <w:i/>
        </w:rPr>
        <w:t>Sewanee Review</w:t>
      </w:r>
      <w:r>
        <w:t xml:space="preserve"> XIX and that from Louisiana mentioned by Tolman in JAFL XXIX 190 are presumably the comic form. So are all the Missouri texts; and they follow the printed form so closely that I shall not give them </w:t>
      </w:r>
      <w:r>
        <w:rPr>
          <w:i/>
        </w:rPr>
        <w:t xml:space="preserve">in extenso </w:t>
      </w:r>
      <w:r>
        <w:t>here. One of them amusingly illustrates the way of the folk with what they hear but do not understand. In the following text the second line of the fourth stanza is for ‘in gorgeous array’ and the third line of the eighth stanza is for ‘the billy dux (i.e. the billet-doux) stated.’ There are four texts in the collection.</w:t>
      </w:r>
    </w:p>
    <w:p w14:paraId="273B5356" w14:textId="77777777" w:rsidR="0072248B" w:rsidRDefault="0072248B" w:rsidP="0072248B"/>
    <w:p w14:paraId="29F8D612" w14:textId="77777777" w:rsidR="0072248B" w:rsidRDefault="0072248B" w:rsidP="0072248B">
      <w:r>
        <w:tab/>
        <w:t xml:space="preserve">‘Villikings and Dinah.’ Written out for Miss Hamilton in 1909 by Julia Rickman of the West Plains High School. </w:t>
      </w:r>
    </w:p>
    <w:p w14:paraId="4A39437C" w14:textId="77777777" w:rsidR="0072248B" w:rsidRDefault="0072248B" w:rsidP="0072248B"/>
    <w:p w14:paraId="11DEC8D0" w14:textId="77777777" w:rsidR="0072248B" w:rsidRDefault="0072248B" w:rsidP="0072248B">
      <w:r>
        <w:t xml:space="preserve">There was a rich merchant </w:t>
      </w:r>
    </w:p>
    <w:p w14:paraId="2ACA8218" w14:textId="77777777" w:rsidR="0072248B" w:rsidRDefault="0072248B" w:rsidP="0072248B">
      <w:r>
        <w:t>In London did dwell,</w:t>
      </w:r>
    </w:p>
    <w:p w14:paraId="35EDA4D7" w14:textId="77777777" w:rsidR="0072248B" w:rsidRDefault="0072248B" w:rsidP="0072248B">
      <w:r>
        <w:t>He had but one daughter,</w:t>
      </w:r>
    </w:p>
    <w:p w14:paraId="78D9A8F0" w14:textId="77777777" w:rsidR="0072248B" w:rsidRDefault="0072248B" w:rsidP="0072248B">
      <w:r>
        <w:t>Of whom I will tell.</w:t>
      </w:r>
    </w:p>
    <w:p w14:paraId="5133016A" w14:textId="77777777" w:rsidR="0072248B" w:rsidRDefault="0072248B" w:rsidP="0072248B"/>
    <w:p w14:paraId="2CCA0DA9" w14:textId="77777777" w:rsidR="0072248B" w:rsidRDefault="0072248B" w:rsidP="0072248B">
      <w:r>
        <w:t>She had a rich fortune</w:t>
      </w:r>
    </w:p>
    <w:p w14:paraId="5E7AD12D" w14:textId="77777777" w:rsidR="0072248B" w:rsidRDefault="0072248B" w:rsidP="0072248B">
      <w:r>
        <w:t>Of silver and gold.</w:t>
      </w:r>
    </w:p>
    <w:p w14:paraId="28B7A1D0" w14:textId="77777777" w:rsidR="0072248B" w:rsidRDefault="0072248B" w:rsidP="0072248B">
      <w:r>
        <w:t xml:space="preserve">Her name was Dinah, </w:t>
      </w:r>
    </w:p>
    <w:p w14:paraId="27C762B5" w14:textId="77777777" w:rsidR="0072248B" w:rsidRDefault="0072248B" w:rsidP="0072248B">
      <w:r>
        <w:t xml:space="preserve">So I have been told. </w:t>
      </w:r>
    </w:p>
    <w:p w14:paraId="272291CC" w14:textId="77777777" w:rsidR="0072248B" w:rsidRDefault="0072248B" w:rsidP="0072248B"/>
    <w:p w14:paraId="744002FE" w14:textId="77777777" w:rsidR="0072248B" w:rsidRDefault="0072248B" w:rsidP="0072248B">
      <w:r>
        <w:t xml:space="preserve">As Dinah was walking </w:t>
      </w:r>
    </w:p>
    <w:p w14:paraId="56BFB9D7" w14:textId="77777777" w:rsidR="0072248B" w:rsidRDefault="0072248B" w:rsidP="0072248B">
      <w:r>
        <w:t>The garden one day</w:t>
      </w:r>
    </w:p>
    <w:p w14:paraId="144958C8" w14:textId="77777777" w:rsidR="0072248B" w:rsidRDefault="0072248B" w:rsidP="0072248B">
      <w:r>
        <w:t>Her father came to her</w:t>
      </w:r>
    </w:p>
    <w:p w14:paraId="5CDFA4CE" w14:textId="77777777" w:rsidR="0072248B" w:rsidRDefault="0072248B" w:rsidP="0072248B">
      <w:r>
        <w:t>And thus he did say:</w:t>
      </w:r>
    </w:p>
    <w:p w14:paraId="0AC25CDD" w14:textId="77777777" w:rsidR="0072248B" w:rsidRDefault="0072248B" w:rsidP="0072248B"/>
    <w:p w14:paraId="5D713E95" w14:textId="77777777" w:rsidR="0072248B" w:rsidRDefault="0072248B" w:rsidP="0072248B">
      <w:r>
        <w:t>‘Go dress yourself, Dinah,</w:t>
      </w:r>
    </w:p>
    <w:p w14:paraId="5C7AD216" w14:textId="77777777" w:rsidR="0072248B" w:rsidRDefault="0072248B" w:rsidP="0072248B">
      <w:r>
        <w:t>And guard your surrey;</w:t>
      </w:r>
    </w:p>
    <w:p w14:paraId="6EDA8EC6" w14:textId="77777777" w:rsidR="0072248B" w:rsidRDefault="0072248B" w:rsidP="0072248B">
      <w:r>
        <w:t>I’ll bring thee a husband</w:t>
      </w:r>
    </w:p>
    <w:p w14:paraId="51A43AA3" w14:textId="77777777" w:rsidR="0072248B" w:rsidRDefault="0072248B" w:rsidP="0072248B">
      <w:r>
        <w:t>Both gallant and gay.’</w:t>
      </w:r>
    </w:p>
    <w:p w14:paraId="246A7108" w14:textId="77777777" w:rsidR="0072248B" w:rsidRDefault="0072248B" w:rsidP="0072248B"/>
    <w:p w14:paraId="227F1660" w14:textId="77777777" w:rsidR="0072248B" w:rsidRDefault="0072248B" w:rsidP="0072248B">
      <w:r>
        <w:t>(148)</w:t>
      </w:r>
    </w:p>
    <w:p w14:paraId="008A2BE2" w14:textId="77777777" w:rsidR="0072248B" w:rsidRDefault="0072248B" w:rsidP="0072248B">
      <w:r>
        <w:t>‘Oh, father, my large fortune</w:t>
      </w:r>
    </w:p>
    <w:p w14:paraId="4FC229C2" w14:textId="77777777" w:rsidR="0072248B" w:rsidRDefault="0072248B" w:rsidP="0072248B">
      <w:r>
        <w:t>I’ll gladly give o’er</w:t>
      </w:r>
    </w:p>
    <w:p w14:paraId="66C8DB35" w14:textId="77777777" w:rsidR="0072248B" w:rsidRDefault="0072248B" w:rsidP="0072248B">
      <w:r>
        <w:t xml:space="preserve">If you’ll let me live single </w:t>
      </w:r>
    </w:p>
    <w:p w14:paraId="428E5C7E" w14:textId="77777777" w:rsidR="0072248B" w:rsidRDefault="0072248B" w:rsidP="0072248B">
      <w:r>
        <w:t>One year or two more.’</w:t>
      </w:r>
    </w:p>
    <w:p w14:paraId="6A7F1840" w14:textId="77777777" w:rsidR="0072248B" w:rsidRDefault="0072248B" w:rsidP="0072248B"/>
    <w:p w14:paraId="28D23E38" w14:textId="77777777" w:rsidR="0072248B" w:rsidRDefault="0072248B" w:rsidP="0072248B">
      <w:r>
        <w:t xml:space="preserve">She dressed herself neatly </w:t>
      </w:r>
    </w:p>
    <w:p w14:paraId="24A9C48F" w14:textId="77777777" w:rsidR="0072248B" w:rsidRDefault="0072248B" w:rsidP="0072248B">
      <w:r>
        <w:t>And guarded her surrey.</w:t>
      </w:r>
    </w:p>
    <w:p w14:paraId="1FE6701A" w14:textId="77777777" w:rsidR="0072248B" w:rsidRDefault="0072248B" w:rsidP="0072248B">
      <w:r>
        <w:t>He brought her a husband</w:t>
      </w:r>
    </w:p>
    <w:p w14:paraId="66675A3A" w14:textId="77777777" w:rsidR="0072248B" w:rsidRDefault="0072248B" w:rsidP="0072248B">
      <w:r>
        <w:t>Both gallant and gay.</w:t>
      </w:r>
    </w:p>
    <w:p w14:paraId="25FD5989" w14:textId="77777777" w:rsidR="0072248B" w:rsidRDefault="0072248B" w:rsidP="0072248B"/>
    <w:p w14:paraId="036096EB" w14:textId="77777777" w:rsidR="0072248B" w:rsidRDefault="0072248B" w:rsidP="0072248B">
      <w:r>
        <w:t xml:space="preserve">As Villikings was walking </w:t>
      </w:r>
      <w:r>
        <w:br/>
        <w:t xml:space="preserve">The garden around </w:t>
      </w:r>
    </w:p>
    <w:p w14:paraId="2B8A670D" w14:textId="77777777" w:rsidR="0072248B" w:rsidRDefault="0072248B" w:rsidP="0072248B">
      <w:r>
        <w:t xml:space="preserve">He spied his dear Dinah </w:t>
      </w:r>
    </w:p>
    <w:p w14:paraId="77A0219B" w14:textId="77777777" w:rsidR="0072248B" w:rsidRDefault="0072248B" w:rsidP="0072248B">
      <w:r>
        <w:t>Lying dead on the ground.</w:t>
      </w:r>
    </w:p>
    <w:p w14:paraId="553626E0" w14:textId="77777777" w:rsidR="0072248B" w:rsidRDefault="0072248B" w:rsidP="0072248B">
      <w:r>
        <w:br/>
        <w:t xml:space="preserve">A cup of cold poison </w:t>
      </w:r>
    </w:p>
    <w:p w14:paraId="197E4B0D" w14:textId="77777777" w:rsidR="0072248B" w:rsidRDefault="0072248B" w:rsidP="0072248B">
      <w:r>
        <w:t>Lay by her side</w:t>
      </w:r>
    </w:p>
    <w:p w14:paraId="1D11E5E0" w14:textId="77777777" w:rsidR="0072248B" w:rsidRDefault="0072248B" w:rsidP="0072248B">
      <w:r>
        <w:t>From which Villikings docstated</w:t>
      </w:r>
    </w:p>
    <w:p w14:paraId="52AC8609" w14:textId="77777777" w:rsidR="0072248B" w:rsidRDefault="0072248B" w:rsidP="0072248B">
      <w:r>
        <w:t>By poison she died.</w:t>
      </w:r>
    </w:p>
    <w:p w14:paraId="3F9EE1EF" w14:textId="77777777" w:rsidR="0072248B" w:rsidRDefault="0072248B" w:rsidP="0072248B"/>
    <w:p w14:paraId="4D4E5F6C" w14:textId="77777777" w:rsidR="0072248B" w:rsidRDefault="0072248B" w:rsidP="0072248B">
      <w:r>
        <w:t>He drank of the poison</w:t>
      </w:r>
    </w:p>
    <w:p w14:paraId="52AF84A8" w14:textId="77777777" w:rsidR="0072248B" w:rsidRDefault="0072248B" w:rsidP="0072248B">
      <w:r>
        <w:t>Like a lover so brave;</w:t>
      </w:r>
    </w:p>
    <w:p w14:paraId="3280F361" w14:textId="77777777" w:rsidR="0072248B" w:rsidRDefault="0072248B" w:rsidP="0072248B">
      <w:r>
        <w:t>And he and his Dinah</w:t>
      </w:r>
    </w:p>
    <w:p w14:paraId="18059B9E" w14:textId="77777777" w:rsidR="0072248B" w:rsidRDefault="0072248B" w:rsidP="0072248B">
      <w:r>
        <w:t>Were laid in one grave.</w:t>
      </w:r>
    </w:p>
    <w:p w14:paraId="2A2FCBE6" w14:textId="77777777" w:rsidR="0072248B" w:rsidRDefault="0072248B" w:rsidP="0072248B"/>
    <w:p w14:paraId="06AE05AF" w14:textId="77777777" w:rsidR="0072248B" w:rsidRDefault="0072248B" w:rsidP="0072248B">
      <w:pPr>
        <w:jc w:val="center"/>
      </w:pPr>
      <w:r>
        <w:rPr>
          <w:b/>
        </w:rPr>
        <w:t>A Sweetheart in the Army</w:t>
      </w:r>
    </w:p>
    <w:p w14:paraId="5D1CB6DB" w14:textId="77777777" w:rsidR="0072248B" w:rsidRDefault="0072248B" w:rsidP="0072248B"/>
    <w:p w14:paraId="319FD6D0" w14:textId="77777777" w:rsidR="0072248B" w:rsidRDefault="0072248B" w:rsidP="0072248B">
      <w:r>
        <w:tab/>
        <w:t xml:space="preserve">The return of the soldier or sailor lover, one of the oldest and most widespread themes of popular song (See W. Splettstösser, </w:t>
      </w:r>
      <w:r>
        <w:rPr>
          <w:i/>
        </w:rPr>
        <w:t xml:space="preserve">Der heimkehrende Gatte und sein Weib, </w:t>
      </w:r>
      <w:r>
        <w:t xml:space="preserve">Berlin, 1899), is represented in the Missouri collection by several distinguishable pieces. For the first of these I have chosen of the multifarious title by which it is known that used by Wyman and Brockway in LT. It opens almost unfailingly with ‘a pretty fair maid down in the garden’ and a soldier (or sailor) passing by; American traditional texts (but not the British stall prints) have commonly the Patient Grissel test; and the returning lover identifies himself by matching the parts of a broken ring. Such printed it, and so did another printer (Harvard Library 25242.5.7, p. 78) who did not set his name to it. Christie has two forms of it, one (I 264-5) from Aberdeenshire and one (II 201-2) from Banffshire, and Ord also has it. And Irish version is recorded in JFSS VI 272. In England it is reported as sung in Herefordshire, Surrey, Sussex, and Dorset (JFSS IV 128-9, tunes, not texts), in Hampshire (JFSS IV 127-8), and Somerset (FSSom No. 25; but the text here is from Such’s print). On this side of the water texts have been reported from Nova Scotia (SBNS 56-7, BSSNS 168-71), Massachusetts (JAFL XXII 379, from Boston Irish), Virginia (SharpF II 73, SCSM 260-3), West Virginia (FSS 316-8), Kentucky (JAFL XXII 67-8, LT 88-9, BKH 77-8), Tennessee (ETWVMB 64-5, FSSH 202l I have also a text of six stanzas from Tennessee given me by Mr. P. G. Perrin in 1920), North Carolina (SharpK II 70-2, FSSH 201, SCSM 264), South Carolina (SCB 162-3), Georgia (JAFL XXIX 201-2, FSSH 203), Mississippi (FSM 150-1), and Texas (PFLST VI 194-5, X 155-6, the former a cowboy version). </w:t>
      </w:r>
    </w:p>
    <w:p w14:paraId="5C00A893" w14:textId="77777777" w:rsidR="0072248B" w:rsidRDefault="0072248B" w:rsidP="0072248B"/>
    <w:p w14:paraId="20500664" w14:textId="77777777" w:rsidR="0072248B" w:rsidRDefault="0072248B" w:rsidP="0072248B">
      <w:pPr>
        <w:jc w:val="center"/>
      </w:pPr>
      <w:r>
        <w:t>A</w:t>
      </w:r>
    </w:p>
    <w:p w14:paraId="3911EEE3" w14:textId="77777777" w:rsidR="0072248B" w:rsidRDefault="0072248B" w:rsidP="0072248B">
      <w:r>
        <w:tab/>
        <w:t xml:space="preserve">‘The Solider Boy.’ Given me in 1905 by Miss Charlotte Corder as ‘contributed by Mrs. Corrin’ of Corder, Lafayette County, ‘who learned it from her father, a native of Virginia.’ Printed in </w:t>
      </w:r>
      <w:r>
        <w:rPr>
          <w:i/>
        </w:rPr>
        <w:t xml:space="preserve">Archiv für das Studium der neuren Sprachen </w:t>
      </w:r>
      <w:r>
        <w:t xml:space="preserve">CXX 64-5. </w:t>
      </w:r>
    </w:p>
    <w:p w14:paraId="00065C07" w14:textId="77777777" w:rsidR="0072248B" w:rsidRDefault="0072248B" w:rsidP="0072248B"/>
    <w:p w14:paraId="0F0518B1" w14:textId="77777777" w:rsidR="0072248B" w:rsidRDefault="0072248B" w:rsidP="0072248B">
      <w:r>
        <w:t>(140)</w:t>
      </w:r>
    </w:p>
    <w:p w14:paraId="5190EEDB" w14:textId="77777777" w:rsidR="0072248B" w:rsidRDefault="0072248B" w:rsidP="0072248B">
      <w:r>
        <w:t>A young lady standing in her garden,</w:t>
      </w:r>
    </w:p>
    <w:p w14:paraId="402823AA" w14:textId="77777777" w:rsidR="0072248B" w:rsidRDefault="0072248B" w:rsidP="0072248B">
      <w:r>
        <w:t>A soldier boy came riding by.</w:t>
      </w:r>
    </w:p>
    <w:p w14:paraId="5EED0BCB" w14:textId="77777777" w:rsidR="0072248B" w:rsidRDefault="0072248B" w:rsidP="0072248B">
      <w:r>
        <w:t>He rode up to the fence side by her,</w:t>
      </w:r>
    </w:p>
    <w:p w14:paraId="46EA5F2F" w14:textId="77777777" w:rsidR="0072248B" w:rsidRDefault="0072248B" w:rsidP="0072248B">
      <w:r>
        <w:t>Saying, ‘Pretty miss, will you marry me?’</w:t>
      </w:r>
    </w:p>
    <w:p w14:paraId="28527241" w14:textId="77777777" w:rsidR="0072248B" w:rsidRDefault="0072248B" w:rsidP="0072248B"/>
    <w:p w14:paraId="7DF5FBD4" w14:textId="77777777" w:rsidR="0072248B" w:rsidRDefault="0072248B" w:rsidP="0072248B">
      <w:r>
        <w:t>‘Oh no, oh no,’ she quickly answered;</w:t>
      </w:r>
    </w:p>
    <w:p w14:paraId="60CAFA83" w14:textId="77777777" w:rsidR="0072248B" w:rsidRDefault="0072248B" w:rsidP="0072248B">
      <w:r>
        <w:t>‘How can you impose on a girl like me?</w:t>
      </w:r>
    </w:p>
    <w:p w14:paraId="65F94F3A" w14:textId="77777777" w:rsidR="0072248B" w:rsidRDefault="0072248B" w:rsidP="0072248B">
      <w:r>
        <w:t>I have a lover in the army</w:t>
      </w:r>
    </w:p>
    <w:p w14:paraId="28614388" w14:textId="77777777" w:rsidR="0072248B" w:rsidRDefault="0072248B" w:rsidP="0072248B">
      <w:r>
        <w:t>Who has been gone four years and past.’</w:t>
      </w:r>
    </w:p>
    <w:p w14:paraId="36687B9E" w14:textId="77777777" w:rsidR="0072248B" w:rsidRDefault="0072248B" w:rsidP="0072248B"/>
    <w:p w14:paraId="615B339D" w14:textId="77777777" w:rsidR="0072248B" w:rsidRDefault="0072248B" w:rsidP="0072248B">
      <w:r>
        <w:t>‘Perhaps your lover he is drowned,</w:t>
      </w:r>
    </w:p>
    <w:p w14:paraId="02D7F85D" w14:textId="77777777" w:rsidR="0072248B" w:rsidRDefault="0072248B" w:rsidP="0072248B">
      <w:r>
        <w:t>Perhaps he is in some battle slain;</w:t>
      </w:r>
    </w:p>
    <w:p w14:paraId="325FB199" w14:textId="77777777" w:rsidR="0072248B" w:rsidRDefault="0072248B" w:rsidP="0072248B">
      <w:r>
        <w:t>Perhaps he’s gone with some fair girl and married,</w:t>
      </w:r>
    </w:p>
    <w:p w14:paraId="1C2CFBB3" w14:textId="77777777" w:rsidR="0072248B" w:rsidRDefault="0072248B" w:rsidP="0072248B">
      <w:r>
        <w:t>To never return again.’</w:t>
      </w:r>
    </w:p>
    <w:p w14:paraId="04C0C697" w14:textId="77777777" w:rsidR="0072248B" w:rsidRDefault="0072248B" w:rsidP="0072248B"/>
    <w:p w14:paraId="728F4A0C" w14:textId="77777777" w:rsidR="0072248B" w:rsidRDefault="0072248B" w:rsidP="0072248B">
      <w:r>
        <w:t>‘If he is drown-ed I hope he is happy,</w:t>
      </w:r>
    </w:p>
    <w:p w14:paraId="7E189B3A" w14:textId="77777777" w:rsidR="0072248B" w:rsidRDefault="0072248B" w:rsidP="0072248B">
      <w:r>
        <w:t>Or if he is in some battle slain;</w:t>
      </w:r>
    </w:p>
    <w:p w14:paraId="1107FD6E" w14:textId="77777777" w:rsidR="0072248B" w:rsidRDefault="0072248B" w:rsidP="0072248B">
      <w:r>
        <w:t>Or if he is gone with some girl and married,</w:t>
      </w:r>
    </w:p>
    <w:p w14:paraId="7A921416" w14:textId="77777777" w:rsidR="0072248B" w:rsidRDefault="0072248B" w:rsidP="0072248B">
      <w:r>
        <w:t>I love the girl that married him.’</w:t>
      </w:r>
    </w:p>
    <w:p w14:paraId="511999DC" w14:textId="77777777" w:rsidR="0072248B" w:rsidRDefault="0072248B" w:rsidP="0072248B"/>
    <w:p w14:paraId="5E306F27" w14:textId="77777777" w:rsidR="0072248B" w:rsidRDefault="0072248B" w:rsidP="0072248B">
      <w:r>
        <w:t>He ran his hand down in his pocket,</w:t>
      </w:r>
    </w:p>
    <w:p w14:paraId="03250A08" w14:textId="77777777" w:rsidR="0072248B" w:rsidRDefault="0072248B" w:rsidP="0072248B">
      <w:r>
        <w:t>His fingers being so white and small;</w:t>
      </w:r>
    </w:p>
    <w:p w14:paraId="3EFE86BC" w14:textId="77777777" w:rsidR="0072248B" w:rsidRDefault="0072248B" w:rsidP="0072248B">
      <w:r>
        <w:t>He drew a plain gold ring between them</w:t>
      </w:r>
    </w:p>
    <w:p w14:paraId="4583AC1F" w14:textId="77777777" w:rsidR="0072248B" w:rsidRDefault="0072248B" w:rsidP="0072248B">
      <w:r>
        <w:t>Which caused this miss at his feet to fall.</w:t>
      </w:r>
    </w:p>
    <w:p w14:paraId="676EF93A" w14:textId="77777777" w:rsidR="0072248B" w:rsidRDefault="0072248B" w:rsidP="0072248B"/>
    <w:p w14:paraId="275C095A" w14:textId="77777777" w:rsidR="0072248B" w:rsidRDefault="0072248B" w:rsidP="0072248B">
      <w:r>
        <w:t xml:space="preserve">He picked her up in his arms so fondly </w:t>
      </w:r>
    </w:p>
    <w:p w14:paraId="10DF8F06" w14:textId="77777777" w:rsidR="0072248B" w:rsidRDefault="0072248B" w:rsidP="0072248B">
      <w:r>
        <w:t>And kisses gave her one, two, three,</w:t>
      </w:r>
    </w:p>
    <w:p w14:paraId="6B7E9E09" w14:textId="77777777" w:rsidR="0072248B" w:rsidRDefault="0072248B" w:rsidP="0072248B">
      <w:r>
        <w:t>Saying, ‘Now, pretty miss, will you marry a soldier</w:t>
      </w:r>
    </w:p>
    <w:p w14:paraId="7381BCB2" w14:textId="77777777" w:rsidR="0072248B" w:rsidRDefault="0072248B" w:rsidP="0072248B">
      <w:r>
        <w:t>Who has come so far to marry thee?’</w:t>
      </w:r>
    </w:p>
    <w:p w14:paraId="5330FB90" w14:textId="77777777" w:rsidR="0072248B" w:rsidRDefault="0072248B" w:rsidP="0072248B"/>
    <w:p w14:paraId="192FA9BE" w14:textId="77777777" w:rsidR="0072248B" w:rsidRDefault="0072248B" w:rsidP="0072248B">
      <w:r>
        <w:t>‘Oh yes, oh yes,’ she quickly answered;</w:t>
      </w:r>
    </w:p>
    <w:p w14:paraId="548F9D1D" w14:textId="77777777" w:rsidR="0072248B" w:rsidRDefault="0072248B" w:rsidP="0072248B">
      <w:r>
        <w:t>‘My love, have you got back at last?</w:t>
      </w:r>
    </w:p>
    <w:p w14:paraId="248B3921" w14:textId="77777777" w:rsidR="0072248B" w:rsidRDefault="0072248B" w:rsidP="0072248B">
      <w:r>
        <w:t>I thought you had almost forgot me;</w:t>
      </w:r>
    </w:p>
    <w:p w14:paraId="0C1B676E" w14:textId="77777777" w:rsidR="0072248B" w:rsidRDefault="0072248B" w:rsidP="0072248B">
      <w:r>
        <w:t>You have been gone four years and past.’</w:t>
      </w:r>
    </w:p>
    <w:p w14:paraId="125BA288" w14:textId="77777777" w:rsidR="0072248B" w:rsidRDefault="0072248B" w:rsidP="0072248B"/>
    <w:p w14:paraId="6076FE64" w14:textId="77777777" w:rsidR="0072248B" w:rsidRDefault="0072248B" w:rsidP="0072248B">
      <w:pPr>
        <w:jc w:val="center"/>
      </w:pPr>
      <w:r>
        <w:t>B</w:t>
      </w:r>
    </w:p>
    <w:p w14:paraId="500A2B01" w14:textId="77777777" w:rsidR="0072248B" w:rsidRDefault="0072248B" w:rsidP="0072248B">
      <w:r>
        <w:tab/>
        <w:t xml:space="preserve">No title. Written down for Miss Lowry by a Mrs. Bowman of Everton, Dade County, in 1906, with the comment: ‘This is well known here.’ Printed in </w:t>
      </w:r>
      <w:r>
        <w:rPr>
          <w:i/>
        </w:rPr>
        <w:t xml:space="preserve">Archiv für das Studium der neuren Sprachen </w:t>
      </w:r>
      <w:r>
        <w:t>CXX 65.</w:t>
      </w:r>
    </w:p>
    <w:p w14:paraId="312095B0" w14:textId="77777777" w:rsidR="0072248B" w:rsidRDefault="0072248B" w:rsidP="0072248B"/>
    <w:p w14:paraId="4A1B4FFD" w14:textId="77777777" w:rsidR="0072248B" w:rsidRDefault="0072248B" w:rsidP="0072248B">
      <w:r>
        <w:t xml:space="preserve">A pretty fair mad down in the garden, </w:t>
      </w:r>
    </w:p>
    <w:p w14:paraId="14D86897" w14:textId="77777777" w:rsidR="0072248B" w:rsidRDefault="0072248B" w:rsidP="0072248B">
      <w:r>
        <w:t>A fair young sailor passing by.</w:t>
      </w:r>
    </w:p>
    <w:p w14:paraId="4D312DDD" w14:textId="77777777" w:rsidR="0072248B" w:rsidRDefault="0072248B" w:rsidP="0072248B">
      <w:r>
        <w:t>He stepped up to her and thus he greeted her:</w:t>
      </w:r>
    </w:p>
    <w:p w14:paraId="72B95C49" w14:textId="77777777" w:rsidR="0072248B" w:rsidRDefault="0072248B" w:rsidP="0072248B">
      <w:r>
        <w:t>‘O pretty fair maid, will you be my bride?’</w:t>
      </w:r>
    </w:p>
    <w:p w14:paraId="4C165707" w14:textId="77777777" w:rsidR="0072248B" w:rsidRDefault="0072248B" w:rsidP="0072248B"/>
    <w:p w14:paraId="101580C9" w14:textId="77777777" w:rsidR="0072248B" w:rsidRDefault="0072248B" w:rsidP="0072248B">
      <w:r>
        <w:t>‘Oh no, O no, you man of honor—</w:t>
      </w:r>
    </w:p>
    <w:p w14:paraId="23FA5F4F" w14:textId="77777777" w:rsidR="0072248B" w:rsidRDefault="0072248B" w:rsidP="0072248B">
      <w:r>
        <w:t>A man of honor you must be</w:t>
      </w:r>
    </w:p>
    <w:p w14:paraId="57272DB1" w14:textId="77777777" w:rsidR="0072248B" w:rsidRDefault="0072248B" w:rsidP="0072248B">
      <w:r>
        <w:t xml:space="preserve">To press upon a fair young lady </w:t>
      </w:r>
    </w:p>
    <w:p w14:paraId="1510D0E5" w14:textId="77777777" w:rsidR="0072248B" w:rsidRDefault="0072248B" w:rsidP="0072248B">
      <w:r>
        <w:t>Not willing for your bride to be.</w:t>
      </w:r>
    </w:p>
    <w:p w14:paraId="412AA2C1" w14:textId="77777777" w:rsidR="0072248B" w:rsidRDefault="0072248B" w:rsidP="0072248B"/>
    <w:p w14:paraId="1BB29D7B" w14:textId="77777777" w:rsidR="0072248B" w:rsidRDefault="0072248B" w:rsidP="0072248B">
      <w:r>
        <w:t>‘I have a lover on the ocean;</w:t>
      </w:r>
    </w:p>
    <w:p w14:paraId="2E504995" w14:textId="77777777" w:rsidR="0072248B" w:rsidRDefault="0072248B" w:rsidP="0072248B">
      <w:r>
        <w:t>Yes, seven long years he’s been at sea;</w:t>
      </w:r>
    </w:p>
    <w:p w14:paraId="5923A10F" w14:textId="77777777" w:rsidR="0072248B" w:rsidRDefault="0072248B" w:rsidP="0072248B">
      <w:r>
        <w:t>And if he be gone seven years longer,</w:t>
      </w:r>
    </w:p>
    <w:p w14:paraId="46E6A4AD" w14:textId="77777777" w:rsidR="0072248B" w:rsidRDefault="0072248B" w:rsidP="0072248B">
      <w:r>
        <w:t>No other man shall marry me.’</w:t>
      </w:r>
    </w:p>
    <w:p w14:paraId="19484DBA" w14:textId="77777777" w:rsidR="0072248B" w:rsidRDefault="0072248B" w:rsidP="0072248B"/>
    <w:p w14:paraId="05DA99FD" w14:textId="77777777" w:rsidR="0072248B" w:rsidRDefault="0072248B" w:rsidP="0072248B">
      <w:r>
        <w:t>‘Suppose your lover’s in the ocean;</w:t>
      </w:r>
    </w:p>
    <w:p w14:paraId="2E5221FA" w14:textId="77777777" w:rsidR="0072248B" w:rsidRDefault="0072248B" w:rsidP="0072248B">
      <w:r>
        <w:t>Suppose he’s in some battle slain;</w:t>
      </w:r>
    </w:p>
    <w:p w14:paraId="1FEE4DF6" w14:textId="77777777" w:rsidR="0072248B" w:rsidRDefault="0072248B" w:rsidP="0072248B">
      <w:r>
        <w:t>Or else he’s to some pretty girl married</w:t>
      </w:r>
    </w:p>
    <w:p w14:paraId="14319D8D" w14:textId="77777777" w:rsidR="0072248B" w:rsidRDefault="0072248B" w:rsidP="0072248B">
      <w:r>
        <w:t>And never will come to you again?’</w:t>
      </w:r>
    </w:p>
    <w:p w14:paraId="4E75F321" w14:textId="77777777" w:rsidR="0072248B" w:rsidRDefault="0072248B" w:rsidP="0072248B"/>
    <w:p w14:paraId="1DFD08B7" w14:textId="77777777" w:rsidR="0072248B" w:rsidRDefault="0072248B" w:rsidP="0072248B">
      <w:r>
        <w:t>‘Well, if he’s drowned I hope he’s happy,</w:t>
      </w:r>
    </w:p>
    <w:p w14:paraId="0F441226" w14:textId="77777777" w:rsidR="0072248B" w:rsidRDefault="0072248B" w:rsidP="0072248B">
      <w:r>
        <w:t>Or if he’s in a battle slain;</w:t>
      </w:r>
    </w:p>
    <w:p w14:paraId="41790216" w14:textId="77777777" w:rsidR="0072248B" w:rsidRDefault="0072248B" w:rsidP="0072248B">
      <w:r>
        <w:t>And if he’s to some pretty girl married</w:t>
      </w:r>
    </w:p>
    <w:p w14:paraId="5A51EE5E" w14:textId="77777777" w:rsidR="0072248B" w:rsidRDefault="0072248B" w:rsidP="0072248B">
      <w:r>
        <w:t>I love the girl who married him.’</w:t>
      </w:r>
    </w:p>
    <w:p w14:paraId="143266F7" w14:textId="77777777" w:rsidR="0072248B" w:rsidRDefault="0072248B" w:rsidP="0072248B"/>
    <w:p w14:paraId="6CA4CAE6" w14:textId="77777777" w:rsidR="0072248B" w:rsidRDefault="0072248B" w:rsidP="0072248B">
      <w:r>
        <w:t>He put his hand into his pocket,</w:t>
      </w:r>
    </w:p>
    <w:p w14:paraId="0908CA1A" w14:textId="77777777" w:rsidR="0072248B" w:rsidRDefault="0072248B" w:rsidP="0072248B">
      <w:r>
        <w:t>His fingers being white and slim,</w:t>
      </w:r>
    </w:p>
    <w:p w14:paraId="313DF454" w14:textId="77777777" w:rsidR="0072248B" w:rsidRDefault="0072248B" w:rsidP="0072248B">
      <w:r>
        <w:t>And gave to her a pretty gold ring,</w:t>
      </w:r>
    </w:p>
    <w:p w14:paraId="30D30CCA" w14:textId="77777777" w:rsidR="0072248B" w:rsidRDefault="0072248B" w:rsidP="0072248B">
      <w:r>
        <w:t>And by this ring she knew ‘twas him.</w:t>
      </w:r>
    </w:p>
    <w:p w14:paraId="2B9E65CB" w14:textId="77777777" w:rsidR="0072248B" w:rsidRDefault="0072248B" w:rsidP="0072248B"/>
    <w:p w14:paraId="76B3F05D" w14:textId="77777777" w:rsidR="0072248B" w:rsidRDefault="0072248B" w:rsidP="0072248B">
      <w:r>
        <w:t>‘O no, my lover is not drowned,</w:t>
      </w:r>
    </w:p>
    <w:p w14:paraId="701914E5" w14:textId="77777777" w:rsidR="0072248B" w:rsidRDefault="0072248B" w:rsidP="0072248B">
      <w:r>
        <w:t>O no, my lover is not slain,</w:t>
      </w:r>
    </w:p>
    <w:p w14:paraId="0D4391CD" w14:textId="77777777" w:rsidR="0072248B" w:rsidRDefault="0072248B" w:rsidP="0072248B">
      <w:r>
        <w:t>But unto me he has proved faithful;</w:t>
      </w:r>
    </w:p>
    <w:p w14:paraId="743D1BA5" w14:textId="77777777" w:rsidR="0072248B" w:rsidRDefault="0072248B" w:rsidP="0072248B">
      <w:r>
        <w:t>He’s come to be with me again.’</w:t>
      </w:r>
    </w:p>
    <w:p w14:paraId="675A6F4B" w14:textId="77777777" w:rsidR="0072248B" w:rsidRDefault="0072248B" w:rsidP="0072248B"/>
    <w:p w14:paraId="136C6EE2" w14:textId="77777777" w:rsidR="0072248B" w:rsidRDefault="0072248B" w:rsidP="0072248B">
      <w:pPr>
        <w:jc w:val="center"/>
      </w:pPr>
      <w:r>
        <w:t>C</w:t>
      </w:r>
    </w:p>
    <w:p w14:paraId="41E69763" w14:textId="77777777" w:rsidR="0072248B" w:rsidRDefault="0072248B" w:rsidP="0072248B">
      <w:r>
        <w:tab/>
        <w:t>‘Sailor Song.’ Secured by George Williams in 1909 from Mrs. J. Thomas of Buchanan, Bollinger County. Practically identical with B.</w:t>
      </w:r>
    </w:p>
    <w:p w14:paraId="464A8F26" w14:textId="77777777" w:rsidR="0072248B" w:rsidRDefault="0072248B" w:rsidP="0072248B"/>
    <w:p w14:paraId="35628B02" w14:textId="77777777" w:rsidR="0072248B" w:rsidRDefault="0072248B" w:rsidP="0072248B">
      <w:r>
        <w:t>(150)</w:t>
      </w:r>
    </w:p>
    <w:p w14:paraId="207B9C47" w14:textId="77777777" w:rsidR="0072248B" w:rsidRDefault="0072248B" w:rsidP="0072248B">
      <w:r>
        <w:tab/>
        <w:t>‘The Sailor’s Return.’ Contributed by Mrs. Case in 1916, from her childhood recollections in Harrison County.</w:t>
      </w:r>
    </w:p>
    <w:p w14:paraId="41270D62" w14:textId="77777777" w:rsidR="0072248B" w:rsidRDefault="0072248B" w:rsidP="0072248B">
      <w:r>
        <w:rPr>
          <w:noProof/>
        </w:rPr>
        <w:drawing>
          <wp:inline distT="0" distB="0" distL="0" distR="0" wp14:anchorId="7DF76EDD" wp14:editId="18651850">
            <wp:extent cx="5478780" cy="4183380"/>
            <wp:effectExtent l="0" t="0" r="7620" b="7620"/>
            <wp:docPr id="192508155" name="Picture 47"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8155" name="Picture 47" descr="A sheet of music with black and white lines&#10;&#10;AI-generated content may be incorrect."/>
                    <pic:cNvPicPr>
                      <a:picLocks noChangeAspect="1" noChangeArrowheads="1"/>
                    </pic:cNvPicPr>
                  </pic:nvPicPr>
                  <pic:blipFill>
                    <a:blip r:embed="rId43">
                      <a:lum contrast="20000"/>
                      <a:extLst>
                        <a:ext uri="{28A0092B-C50C-407E-A947-70E740481C1C}">
                          <a14:useLocalDpi xmlns:a14="http://schemas.microsoft.com/office/drawing/2010/main" val="0"/>
                        </a:ext>
                      </a:extLst>
                    </a:blip>
                    <a:srcRect/>
                    <a:stretch>
                      <a:fillRect/>
                    </a:stretch>
                  </pic:blipFill>
                  <pic:spPr bwMode="auto">
                    <a:xfrm>
                      <a:off x="0" y="0"/>
                      <a:ext cx="5478780" cy="4183380"/>
                    </a:xfrm>
                    <a:prstGeom prst="rect">
                      <a:avLst/>
                    </a:prstGeom>
                    <a:noFill/>
                    <a:ln>
                      <a:noFill/>
                    </a:ln>
                  </pic:spPr>
                </pic:pic>
              </a:graphicData>
            </a:graphic>
          </wp:inline>
        </w:drawing>
      </w:r>
    </w:p>
    <w:p w14:paraId="12394E48" w14:textId="77777777" w:rsidR="0072248B" w:rsidRDefault="0072248B" w:rsidP="0072248B">
      <w:r>
        <w:t>A pretty fair maid all in a garden,</w:t>
      </w:r>
    </w:p>
    <w:p w14:paraId="3B7CE64A" w14:textId="77777777" w:rsidR="0072248B" w:rsidRDefault="0072248B" w:rsidP="0072248B">
      <w:r>
        <w:t>A young sailor boy came riding by;</w:t>
      </w:r>
    </w:p>
    <w:p w14:paraId="419B7F52" w14:textId="77777777" w:rsidR="0072248B" w:rsidRDefault="0072248B" w:rsidP="0072248B">
      <w:r>
        <w:t>He drew his rein close down beside her,</w:t>
      </w:r>
    </w:p>
    <w:p w14:paraId="05704FD9" w14:textId="77777777" w:rsidR="0072248B" w:rsidRDefault="0072248B" w:rsidP="0072248B">
      <w:r>
        <w:t>Saying, ‘Pretty fair maid, won’t you marry me?’</w:t>
      </w:r>
    </w:p>
    <w:p w14:paraId="40B3F041" w14:textId="77777777" w:rsidR="0072248B" w:rsidRDefault="0072248B" w:rsidP="0072248B"/>
    <w:p w14:paraId="5214BED6" w14:textId="77777777" w:rsidR="0072248B" w:rsidRDefault="0072248B" w:rsidP="0072248B">
      <w:r>
        <w:t>‘A man, a man, a man of riches,</w:t>
      </w:r>
    </w:p>
    <w:p w14:paraId="00E9EDB0" w14:textId="77777777" w:rsidR="0072248B" w:rsidRDefault="0072248B" w:rsidP="0072248B">
      <w:r>
        <w:t>A man of honor you must be;</w:t>
      </w:r>
    </w:p>
    <w:p w14:paraId="29503987" w14:textId="77777777" w:rsidR="0072248B" w:rsidRDefault="0072248B" w:rsidP="0072248B">
      <w:r>
        <w:t xml:space="preserve">Don’t call upon a poor young maiden </w:t>
      </w:r>
    </w:p>
    <w:p w14:paraId="05BBB98D" w14:textId="77777777" w:rsidR="0072248B" w:rsidRDefault="0072248B" w:rsidP="0072248B">
      <w:r>
        <w:t>Not worthy for your bride to be.</w:t>
      </w:r>
    </w:p>
    <w:p w14:paraId="0DCA1C79" w14:textId="77777777" w:rsidR="0072248B" w:rsidRDefault="0072248B" w:rsidP="0072248B"/>
    <w:p w14:paraId="1DB2F94E" w14:textId="77777777" w:rsidR="0072248B" w:rsidRDefault="0072248B" w:rsidP="0072248B">
      <w:r>
        <w:t>‘I have a true love on the ocean,</w:t>
      </w:r>
    </w:p>
    <w:p w14:paraId="7612EF06" w14:textId="77777777" w:rsidR="0072248B" w:rsidRDefault="0072248B" w:rsidP="0072248B">
      <w:r>
        <w:t>And there for seven long years is he;</w:t>
      </w:r>
    </w:p>
    <w:p w14:paraId="4F68BEE3" w14:textId="77777777" w:rsidR="0072248B" w:rsidRDefault="0072248B" w:rsidP="0072248B">
      <w:r>
        <w:t>But if he’s there for seven years longer,</w:t>
      </w:r>
    </w:p>
    <w:p w14:paraId="006FFCE2" w14:textId="77777777" w:rsidR="0072248B" w:rsidRDefault="0072248B" w:rsidP="0072248B">
      <w:r>
        <w:t>No man on earth shall marry me.’</w:t>
      </w:r>
    </w:p>
    <w:p w14:paraId="63452B96" w14:textId="77777777" w:rsidR="0072248B" w:rsidRDefault="0072248B" w:rsidP="0072248B"/>
    <w:p w14:paraId="6FA61041" w14:textId="77777777" w:rsidR="0072248B" w:rsidRDefault="0072248B" w:rsidP="0072248B">
      <w:r>
        <w:t>‘Suppose your true love he is drownded?</w:t>
      </w:r>
    </w:p>
    <w:p w14:paraId="50CA6F18" w14:textId="77777777" w:rsidR="0072248B" w:rsidRDefault="0072248B" w:rsidP="0072248B">
      <w:r>
        <w:t>Suppose he’s in some battle slain?</w:t>
      </w:r>
    </w:p>
    <w:p w14:paraId="0114D1B3" w14:textId="77777777" w:rsidR="0072248B" w:rsidRDefault="0072248B" w:rsidP="0072248B">
      <w:r>
        <w:t>Suppose he’s to some fair girl marri-ed</w:t>
      </w:r>
    </w:p>
    <w:p w14:paraId="16BD7BAC" w14:textId="77777777" w:rsidR="0072248B" w:rsidRDefault="0072248B" w:rsidP="0072248B">
      <w:r>
        <w:t>And never to you returns again?’</w:t>
      </w:r>
    </w:p>
    <w:p w14:paraId="7E3E3F70" w14:textId="77777777" w:rsidR="0072248B" w:rsidRDefault="0072248B" w:rsidP="0072248B"/>
    <w:p w14:paraId="35149BBE" w14:textId="77777777" w:rsidR="0072248B" w:rsidRDefault="0072248B" w:rsidP="0072248B">
      <w:r>
        <w:t>‘Oh, if he’s drowned I hope he’s happy,</w:t>
      </w:r>
    </w:p>
    <w:p w14:paraId="72A7A768" w14:textId="77777777" w:rsidR="0072248B" w:rsidRDefault="0072248B" w:rsidP="0072248B">
      <w:r>
        <w:t>Or if he’s in some battle slain;</w:t>
      </w:r>
    </w:p>
    <w:p w14:paraId="24CE2364" w14:textId="77777777" w:rsidR="0072248B" w:rsidRDefault="0072248B" w:rsidP="0072248B">
      <w:r>
        <w:t>And if he’s to some fair girl marri-ed,</w:t>
      </w:r>
    </w:p>
    <w:p w14:paraId="1330684E" w14:textId="77777777" w:rsidR="0072248B" w:rsidRDefault="0072248B" w:rsidP="0072248B">
      <w:r>
        <w:t>Oh, I’ll love the girl that’s married him!’</w:t>
      </w:r>
    </w:p>
    <w:p w14:paraId="431E3BEC" w14:textId="77777777" w:rsidR="0072248B" w:rsidRDefault="0072248B" w:rsidP="0072248B"/>
    <w:p w14:paraId="79EDA06D" w14:textId="77777777" w:rsidR="0072248B" w:rsidRDefault="0072248B" w:rsidP="0072248B">
      <w:r>
        <w:t>‘Oh no, your true love he’s not drownded</w:t>
      </w:r>
    </w:p>
    <w:p w14:paraId="2C3071AE" w14:textId="77777777" w:rsidR="0072248B" w:rsidRDefault="0072248B" w:rsidP="0072248B">
      <w:r>
        <w:t>Nor neither is he in some battle slain;</w:t>
      </w:r>
    </w:p>
    <w:p w14:paraId="5985F242" w14:textId="77777777" w:rsidR="0072248B" w:rsidRDefault="0072248B" w:rsidP="0072248B">
      <w:r>
        <w:t>Nor is he to some fair girl marri-ed,</w:t>
      </w:r>
      <w:r>
        <w:br/>
        <w:t>But he is at your side again!’</w:t>
      </w:r>
    </w:p>
    <w:p w14:paraId="02ABA3D9" w14:textId="77777777" w:rsidR="0072248B" w:rsidRDefault="0072248B" w:rsidP="0072248B"/>
    <w:p w14:paraId="0DB97575" w14:textId="77777777" w:rsidR="0072248B" w:rsidRDefault="0072248B" w:rsidP="0072248B">
      <w:r>
        <w:t xml:space="preserve">He picked her up into his ar-rums </w:t>
      </w:r>
    </w:p>
    <w:p w14:paraId="1EDBB0C5" w14:textId="77777777" w:rsidR="0072248B" w:rsidRDefault="0072248B" w:rsidP="0072248B">
      <w:r>
        <w:t>And gave her kisses one, two, three,</w:t>
      </w:r>
    </w:p>
    <w:p w14:paraId="6D1946F0" w14:textId="77777777" w:rsidR="0072248B" w:rsidRDefault="0072248B" w:rsidP="0072248B">
      <w:r>
        <w:t>Saying, ‘Can’t you marry a poor single sailor</w:t>
      </w:r>
    </w:p>
    <w:p w14:paraId="7DC34910" w14:textId="77777777" w:rsidR="0072248B" w:rsidRDefault="0072248B" w:rsidP="0072248B">
      <w:r>
        <w:t>Who has come so far for the love of thee?’</w:t>
      </w:r>
    </w:p>
    <w:p w14:paraId="47D6EFF6" w14:textId="77777777" w:rsidR="0072248B" w:rsidRDefault="0072248B" w:rsidP="0072248B"/>
    <w:p w14:paraId="1BC081AB" w14:textId="77777777" w:rsidR="0072248B" w:rsidRDefault="0072248B" w:rsidP="0072248B">
      <w:r>
        <w:t>(151)</w:t>
      </w:r>
    </w:p>
    <w:p w14:paraId="433B33AB" w14:textId="77777777" w:rsidR="0072248B" w:rsidRDefault="0072248B" w:rsidP="0072248B">
      <w:pPr>
        <w:jc w:val="center"/>
      </w:pPr>
      <w:r>
        <w:t>E</w:t>
      </w:r>
    </w:p>
    <w:p w14:paraId="513A09F3" w14:textId="77777777" w:rsidR="0072248B" w:rsidRDefault="0072248B" w:rsidP="0072248B">
      <w:r>
        <w:tab/>
        <w:t>No title. Secured by Miss Beulah Wohlbeck in 1934 from Veda Frye of Dexter, Stoddard County, who learned it from her mother. The Lover is ‘a gay young soldier,’ and she calls him ‘a man of wonder;’ she tells him that her true-love has been gone two years in the army. Otherwise a regular text.</w:t>
      </w:r>
    </w:p>
    <w:p w14:paraId="3A9C9F85" w14:textId="77777777" w:rsidR="0072248B" w:rsidRDefault="0072248B" w:rsidP="0072248B"/>
    <w:p w14:paraId="25A08EE7" w14:textId="77777777" w:rsidR="0072248B" w:rsidRDefault="0072248B" w:rsidP="0072248B">
      <w:pPr>
        <w:jc w:val="center"/>
        <w:rPr>
          <w:b/>
        </w:rPr>
      </w:pPr>
      <w:r>
        <w:rPr>
          <w:b/>
        </w:rPr>
        <w:t>The Mantle of Green</w:t>
      </w:r>
    </w:p>
    <w:p w14:paraId="1B9708BD" w14:textId="77777777" w:rsidR="0072248B" w:rsidRDefault="0072248B" w:rsidP="0072248B"/>
    <w:p w14:paraId="0C3705D1" w14:textId="77777777" w:rsidR="0072248B" w:rsidRDefault="0072248B" w:rsidP="0072248B">
      <w:r>
        <w:tab/>
        <w:t>This fits the theme to the Napoleonic wars, in particular to the battle of Waterloo. Such and others printed it in England, and Wehman in this country. Ord reports it for Scotland, and American traditional texts have been reported from Newfoundland (BSSN 175-7; compare also 172-3, 178-9) and Nova Scotia (BSSNS 182-4, SBNS 60-1).</w:t>
      </w:r>
    </w:p>
    <w:p w14:paraId="35E6DD85" w14:textId="77777777" w:rsidR="0072248B" w:rsidRDefault="0072248B" w:rsidP="0072248B"/>
    <w:p w14:paraId="74CD12CD" w14:textId="77777777" w:rsidR="0072248B" w:rsidRDefault="0072248B" w:rsidP="0072248B">
      <w:r>
        <w:tab/>
        <w:t xml:space="preserve">‘One Morning in June.’ Secured in 1914 by Miss Antoinette Taylor of Bartold, St. Louis County, from a Mrs. Edwards, of whom Miss Taylor writes: ‘Her son is a fiddler—calls the old figures and all that sort of thing. They are from the Ozark Mountains.’ Mrs. Edwards’s manuscript is subscribed: ‘Written by Mrs. Edwards learned to me by Mrs. Betsie Matlock 1868 Phelps Co. Mo. This Mrs. Matlock was born in Baltimore Md. 1791.’ The omissions indicated are not marked as such in the MS. </w:t>
      </w:r>
    </w:p>
    <w:p w14:paraId="7A573A5B" w14:textId="77777777" w:rsidR="0072248B" w:rsidRDefault="0072248B" w:rsidP="0072248B"/>
    <w:p w14:paraId="7F66A6DF" w14:textId="77777777" w:rsidR="0072248B" w:rsidRDefault="0072248B" w:rsidP="0072248B">
      <w:pPr>
        <w:ind w:firstLine="1800"/>
      </w:pPr>
      <w:r>
        <w:t>One morning, one morning, one morning in June</w:t>
      </w:r>
    </w:p>
    <w:p w14:paraId="201CB5EB" w14:textId="77777777" w:rsidR="0072248B" w:rsidRDefault="0072248B" w:rsidP="0072248B">
      <w:pPr>
        <w:ind w:firstLine="1800"/>
      </w:pPr>
      <w:r>
        <w:t>.</w:t>
      </w:r>
      <w:r>
        <w:tab/>
        <w:t>.</w:t>
      </w:r>
      <w:r>
        <w:tab/>
        <w:t>.</w:t>
      </w:r>
      <w:r>
        <w:tab/>
        <w:t>.</w:t>
      </w:r>
      <w:r>
        <w:tab/>
        <w:t>.</w:t>
      </w:r>
      <w:r>
        <w:tab/>
        <w:t>.</w:t>
      </w:r>
      <w:r>
        <w:tab/>
        <w:t>.</w:t>
      </w:r>
      <w:r>
        <w:tab/>
      </w:r>
    </w:p>
    <w:p w14:paraId="087BCA6C" w14:textId="77777777" w:rsidR="0072248B" w:rsidRDefault="0072248B" w:rsidP="0072248B">
      <w:pPr>
        <w:ind w:firstLine="1800"/>
      </w:pPr>
      <w:r>
        <w:t xml:space="preserve">I met a fair lady, she appeared like a queen </w:t>
      </w:r>
    </w:p>
    <w:p w14:paraId="101140BE" w14:textId="77777777" w:rsidR="0072248B" w:rsidRDefault="0072248B" w:rsidP="0072248B">
      <w:pPr>
        <w:ind w:firstLine="1800"/>
      </w:pPr>
      <w:r>
        <w:t>With her costly fine robes and her mantle so green.</w:t>
      </w:r>
    </w:p>
    <w:p w14:paraId="00ED72A6" w14:textId="77777777" w:rsidR="0072248B" w:rsidRDefault="0072248B" w:rsidP="0072248B">
      <w:pPr>
        <w:ind w:firstLine="1800"/>
      </w:pPr>
    </w:p>
    <w:p w14:paraId="3053F192" w14:textId="77777777" w:rsidR="0072248B" w:rsidRDefault="0072248B" w:rsidP="0072248B">
      <w:pPr>
        <w:ind w:firstLine="1800"/>
      </w:pPr>
      <w:r>
        <w:t>I stood in amazement, I was struck with surprise;</w:t>
      </w:r>
    </w:p>
    <w:p w14:paraId="1F672869" w14:textId="77777777" w:rsidR="0072248B" w:rsidRDefault="0072248B" w:rsidP="0072248B">
      <w:pPr>
        <w:ind w:firstLine="1800"/>
      </w:pPr>
      <w:r>
        <w:t>She appeared like an angel had fell from the skies.</w:t>
      </w:r>
    </w:p>
    <w:p w14:paraId="5386163A" w14:textId="77777777" w:rsidR="0072248B" w:rsidRDefault="0072248B" w:rsidP="0072248B">
      <w:pPr>
        <w:ind w:firstLine="1800"/>
      </w:pPr>
      <w:r>
        <w:t>Her eyes like two diamonds, her cheeks like the rose,</w:t>
      </w:r>
    </w:p>
    <w:p w14:paraId="5A0F9B9A" w14:textId="77777777" w:rsidR="0072248B" w:rsidRDefault="0072248B" w:rsidP="0072248B">
      <w:pPr>
        <w:ind w:firstLine="1800"/>
      </w:pPr>
      <w:r>
        <w:t>She’s one of the fairest that nature composed.</w:t>
      </w:r>
    </w:p>
    <w:p w14:paraId="23D15417" w14:textId="77777777" w:rsidR="0072248B" w:rsidRDefault="0072248B" w:rsidP="0072248B">
      <w:pPr>
        <w:ind w:firstLine="1800"/>
      </w:pPr>
    </w:p>
    <w:p w14:paraId="3093B479" w14:textId="77777777" w:rsidR="0072248B" w:rsidRDefault="0072248B" w:rsidP="0072248B">
      <w:pPr>
        <w:ind w:firstLine="1800"/>
      </w:pPr>
      <w:r>
        <w:t>I said, ‘My fair maid, if you’ll go along with me,</w:t>
      </w:r>
    </w:p>
    <w:p w14:paraId="2D7F4FB0" w14:textId="77777777" w:rsidR="0072248B" w:rsidRDefault="0072248B" w:rsidP="0072248B">
      <w:pPr>
        <w:ind w:firstLine="1800"/>
      </w:pPr>
      <w:r>
        <w:t>I’ll join you in wedlock, and married we’ll be.</w:t>
      </w:r>
    </w:p>
    <w:p w14:paraId="0820E297" w14:textId="77777777" w:rsidR="0072248B" w:rsidRDefault="0072248B" w:rsidP="0072248B">
      <w:pPr>
        <w:ind w:firstLine="1800"/>
      </w:pPr>
      <w:r>
        <w:t>I’ll dress you in riches, you’ll appear like a queen</w:t>
      </w:r>
    </w:p>
    <w:p w14:paraId="70A1718D" w14:textId="77777777" w:rsidR="0072248B" w:rsidRDefault="0072248B" w:rsidP="0072248B">
      <w:pPr>
        <w:ind w:firstLine="1800"/>
      </w:pPr>
      <w:r>
        <w:t>With your costly fine robes and your mantles so green.’</w:t>
      </w:r>
    </w:p>
    <w:p w14:paraId="7C8E1EFD" w14:textId="77777777" w:rsidR="0072248B" w:rsidRDefault="0072248B" w:rsidP="0072248B">
      <w:pPr>
        <w:ind w:firstLine="1800"/>
      </w:pPr>
    </w:p>
    <w:p w14:paraId="7347B7FC" w14:textId="77777777" w:rsidR="0072248B" w:rsidRDefault="0072248B" w:rsidP="0072248B">
      <w:pPr>
        <w:ind w:firstLine="1800"/>
      </w:pPr>
      <w:r>
        <w:t xml:space="preserve">‘Oh, now, my young man, you must be refused, </w:t>
      </w:r>
    </w:p>
    <w:p w14:paraId="216A23ED" w14:textId="77777777" w:rsidR="0072248B" w:rsidRDefault="0072248B" w:rsidP="0072248B">
      <w:pPr>
        <w:ind w:firstLine="1800"/>
      </w:pPr>
      <w:r>
        <w:t>As I’ll wed with no man you must be excused;</w:t>
      </w:r>
    </w:p>
    <w:p w14:paraId="7FF10BCB" w14:textId="77777777" w:rsidR="0072248B" w:rsidRDefault="0072248B" w:rsidP="0072248B">
      <w:pPr>
        <w:ind w:firstLine="1800"/>
      </w:pPr>
      <w:r>
        <w:t>To the green hills I’ll wander to shun all men’s views,</w:t>
      </w:r>
    </w:p>
    <w:p w14:paraId="5D5E5CA3" w14:textId="77777777" w:rsidR="0072248B" w:rsidRDefault="0072248B" w:rsidP="0072248B">
      <w:pPr>
        <w:ind w:firstLine="1800"/>
      </w:pPr>
      <w:r>
        <w:t>For the man I love dearly is in vain* Waterloo.</w:t>
      </w:r>
    </w:p>
    <w:p w14:paraId="0814B6A7" w14:textId="77777777" w:rsidR="0072248B" w:rsidRDefault="0072248B" w:rsidP="0072248B">
      <w:pPr>
        <w:ind w:firstLine="1800"/>
      </w:pPr>
    </w:p>
    <w:p w14:paraId="1DAFEB8D" w14:textId="77777777" w:rsidR="0072248B" w:rsidRDefault="0072248B" w:rsidP="0072248B">
      <w:pPr>
        <w:ind w:firstLine="1800"/>
      </w:pPr>
      <w:r>
        <w:t>.</w:t>
      </w:r>
      <w:r>
        <w:tab/>
        <w:t>.</w:t>
      </w:r>
      <w:r>
        <w:tab/>
        <w:t>.</w:t>
      </w:r>
      <w:r>
        <w:tab/>
        <w:t>.</w:t>
      </w:r>
      <w:r>
        <w:tab/>
        <w:t>.</w:t>
      </w:r>
      <w:r>
        <w:tab/>
        <w:t>.</w:t>
      </w:r>
      <w:r>
        <w:tab/>
        <w:t>.</w:t>
      </w:r>
      <w:r>
        <w:tab/>
        <w:t>.</w:t>
      </w:r>
      <w:r>
        <w:tab/>
      </w:r>
    </w:p>
    <w:p w14:paraId="00EC539F" w14:textId="77777777" w:rsidR="0072248B" w:rsidRDefault="0072248B" w:rsidP="0072248B">
      <w:pPr>
        <w:ind w:firstLine="1800"/>
      </w:pPr>
      <w:r>
        <w:t>‘Draw near to my garments and there you’ll behold</w:t>
      </w:r>
    </w:p>
    <w:p w14:paraId="0550B49C" w14:textId="77777777" w:rsidR="0072248B" w:rsidRDefault="0072248B" w:rsidP="0072248B">
      <w:pPr>
        <w:ind w:firstLine="1800"/>
      </w:pPr>
      <w:r>
        <w:t>His name and his surname in letters of gold.’</w:t>
      </w:r>
    </w:p>
    <w:p w14:paraId="042D80D8" w14:textId="77777777" w:rsidR="0072248B" w:rsidRDefault="0072248B" w:rsidP="0072248B"/>
    <w:p w14:paraId="60B497F8" w14:textId="77777777" w:rsidR="0072248B" w:rsidRDefault="0072248B" w:rsidP="0072248B">
      <w:r>
        <w:tab/>
        <w:t>*Other texts show that this is a mishearing of ‘famed.’</w:t>
      </w:r>
    </w:p>
    <w:p w14:paraId="0B36FA30" w14:textId="77777777" w:rsidR="0072248B" w:rsidRDefault="0072248B" w:rsidP="0072248B"/>
    <w:p w14:paraId="5728B377" w14:textId="77777777" w:rsidR="0072248B" w:rsidRDefault="0072248B" w:rsidP="0072248B">
      <w:r>
        <w:t>(152)</w:t>
      </w:r>
    </w:p>
    <w:p w14:paraId="4F79C6A1" w14:textId="77777777" w:rsidR="0072248B" w:rsidRDefault="0072248B" w:rsidP="0072248B">
      <w:pPr>
        <w:ind w:firstLine="1800"/>
      </w:pPr>
      <w:r>
        <w:t>On raising her mantle there I did behold</w:t>
      </w:r>
    </w:p>
    <w:p w14:paraId="0DC5E5A2" w14:textId="77777777" w:rsidR="0072248B" w:rsidRDefault="0072248B" w:rsidP="0072248B">
      <w:pPr>
        <w:ind w:firstLine="1800"/>
      </w:pPr>
      <w:r>
        <w:t>His name and his surname in letters of gold.</w:t>
      </w:r>
    </w:p>
    <w:p w14:paraId="7C0734D7" w14:textId="77777777" w:rsidR="0072248B" w:rsidRDefault="0072248B" w:rsidP="0072248B">
      <w:pPr>
        <w:ind w:firstLine="1800"/>
      </w:pPr>
      <w:r>
        <w:t>‘Willie O’Riley fell to my view;</w:t>
      </w:r>
    </w:p>
    <w:p w14:paraId="3B8316C4" w14:textId="77777777" w:rsidR="0072248B" w:rsidRDefault="0072248B" w:rsidP="0072248B">
      <w:pPr>
        <w:ind w:firstLine="1800"/>
      </w:pPr>
      <w:r>
        <w:t>He was my chief comrade in vain Waterloo.</w:t>
      </w:r>
    </w:p>
    <w:p w14:paraId="2F0D1E04" w14:textId="77777777" w:rsidR="0072248B" w:rsidRDefault="0072248B" w:rsidP="0072248B">
      <w:pPr>
        <w:ind w:firstLine="1800"/>
      </w:pPr>
    </w:p>
    <w:p w14:paraId="25455DDD" w14:textId="77777777" w:rsidR="0072248B" w:rsidRDefault="0072248B" w:rsidP="0072248B">
      <w:pPr>
        <w:ind w:firstLine="1800"/>
      </w:pPr>
      <w:r>
        <w:t>.</w:t>
      </w:r>
      <w:r>
        <w:tab/>
        <w:t>.</w:t>
      </w:r>
      <w:r>
        <w:tab/>
        <w:t>.</w:t>
      </w:r>
      <w:r>
        <w:tab/>
        <w:t>.</w:t>
      </w:r>
      <w:r>
        <w:tab/>
        <w:t>.</w:t>
      </w:r>
      <w:r>
        <w:tab/>
        <w:t>.</w:t>
      </w:r>
      <w:r>
        <w:tab/>
        <w:t>.</w:t>
      </w:r>
      <w:r>
        <w:tab/>
        <w:t>.</w:t>
      </w:r>
    </w:p>
    <w:p w14:paraId="712EBC07" w14:textId="77777777" w:rsidR="0072248B" w:rsidRDefault="0072248B" w:rsidP="0072248B">
      <w:pPr>
        <w:ind w:firstLine="1800"/>
      </w:pPr>
      <w:r>
        <w:t>‘It was on the field of Normand,* where true love doeth lie,</w:t>
      </w:r>
    </w:p>
    <w:p w14:paraId="28F04318" w14:textId="77777777" w:rsidR="0072248B" w:rsidRDefault="0072248B" w:rsidP="0072248B">
      <w:pPr>
        <w:ind w:firstLine="1800"/>
      </w:pPr>
      <w:r>
        <w:t>He fought very victoriously until the fourth afternoon;</w:t>
      </w:r>
    </w:p>
    <w:p w14:paraId="244AAE96" w14:textId="77777777" w:rsidR="0072248B" w:rsidRDefault="0072248B" w:rsidP="0072248B">
      <w:pPr>
        <w:ind w:firstLine="1800"/>
      </w:pPr>
      <w:r>
        <w:t>He received his death summons on the eighteenth of June.</w:t>
      </w:r>
    </w:p>
    <w:p w14:paraId="6018732D" w14:textId="77777777" w:rsidR="0072248B" w:rsidRDefault="0072248B" w:rsidP="0072248B">
      <w:pPr>
        <w:ind w:firstLine="1800"/>
      </w:pPr>
    </w:p>
    <w:p w14:paraId="25077884" w14:textId="77777777" w:rsidR="0072248B" w:rsidRDefault="0072248B" w:rsidP="0072248B">
      <w:pPr>
        <w:ind w:firstLine="1800"/>
      </w:pPr>
      <w:r>
        <w:t>‘Now, my young lady, it was I won your heart,</w:t>
      </w:r>
    </w:p>
    <w:p w14:paraId="2AA71A66" w14:textId="77777777" w:rsidR="0072248B" w:rsidRDefault="0072248B" w:rsidP="0072248B">
      <w:pPr>
        <w:ind w:firstLine="1800"/>
      </w:pPr>
      <w:r>
        <w:t>In your father’s garden, the day we did part.</w:t>
      </w:r>
    </w:p>
    <w:p w14:paraId="67AC889A" w14:textId="77777777" w:rsidR="0072248B" w:rsidRDefault="0072248B" w:rsidP="0072248B">
      <w:pPr>
        <w:ind w:firstLine="1800"/>
      </w:pPr>
      <w:r>
        <w:t>. . . . . . . . . . . . . and to prove this true,</w:t>
      </w:r>
    </w:p>
    <w:p w14:paraId="61017C12" w14:textId="77777777" w:rsidR="0072248B" w:rsidRDefault="0072248B" w:rsidP="0072248B">
      <w:pPr>
        <w:ind w:firstLine="1800"/>
      </w:pPr>
      <w:r>
        <w:t>Here is the ring which I gave to you.’</w:t>
      </w:r>
    </w:p>
    <w:p w14:paraId="1101AF9C" w14:textId="77777777" w:rsidR="0072248B" w:rsidRDefault="0072248B" w:rsidP="0072248B">
      <w:pPr>
        <w:ind w:firstLine="1800"/>
      </w:pPr>
    </w:p>
    <w:p w14:paraId="08BAAAD3" w14:textId="77777777" w:rsidR="0072248B" w:rsidRDefault="0072248B" w:rsidP="0072248B">
      <w:pPr>
        <w:ind w:firstLine="1800"/>
      </w:pPr>
      <w:r>
        <w:t>This couple got married, I heard people say.</w:t>
      </w:r>
    </w:p>
    <w:p w14:paraId="7C380823" w14:textId="77777777" w:rsidR="0072248B" w:rsidRDefault="0072248B" w:rsidP="0072248B">
      <w:pPr>
        <w:ind w:firstLine="1800"/>
      </w:pPr>
      <w:r>
        <w:t>They had nobles attend them on their wedding day.</w:t>
      </w:r>
    </w:p>
    <w:p w14:paraId="0C9D1C5B" w14:textId="77777777" w:rsidR="0072248B" w:rsidRDefault="0072248B" w:rsidP="0072248B">
      <w:pPr>
        <w:ind w:firstLine="1800"/>
      </w:pPr>
      <w:r>
        <w:t>‘Now peace is proclaimed, the war is all over,</w:t>
      </w:r>
    </w:p>
    <w:p w14:paraId="0255896F" w14:textId="77777777" w:rsidR="0072248B" w:rsidRDefault="0072248B" w:rsidP="0072248B">
      <w:pPr>
        <w:ind w:firstLine="1800"/>
      </w:pPr>
      <w:r>
        <w:t>You are welcome to my arms, loving Nancy, once more.’</w:t>
      </w:r>
    </w:p>
    <w:p w14:paraId="2686078C" w14:textId="77777777" w:rsidR="0072248B" w:rsidRDefault="0072248B" w:rsidP="0072248B"/>
    <w:p w14:paraId="7EDC3D61" w14:textId="77777777" w:rsidR="0072248B" w:rsidRDefault="0072248B" w:rsidP="0072248B">
      <w:r>
        <w:tab/>
        <w:t>*Wehman has here ‘Norvon;’ but I am at a loss to explain either word.</w:t>
      </w:r>
    </w:p>
    <w:p w14:paraId="622BB9EF" w14:textId="77777777" w:rsidR="0072248B" w:rsidRDefault="0072248B" w:rsidP="0072248B"/>
    <w:p w14:paraId="4288DDDD" w14:textId="77777777" w:rsidR="0072248B" w:rsidRDefault="0072248B" w:rsidP="0072248B">
      <w:pPr>
        <w:jc w:val="center"/>
      </w:pPr>
      <w:r>
        <w:rPr>
          <w:b/>
        </w:rPr>
        <w:t>Mary and Willie</w:t>
      </w:r>
    </w:p>
    <w:p w14:paraId="17B45189" w14:textId="77777777" w:rsidR="0072248B" w:rsidRDefault="0072248B" w:rsidP="0072248B">
      <w:r>
        <w:tab/>
        <w:t xml:space="preserve">This was printed as a stall ballad by Such and Catnach and Evans in London and by Jackson in Birmingham, and Barrett has a text in his </w:t>
      </w:r>
      <w:r>
        <w:rPr>
          <w:i/>
        </w:rPr>
        <w:t>English Folksongs</w:t>
      </w:r>
      <w:r>
        <w:t xml:space="preserve"> parts of which are from singers in Bedfordshire and Cheshire. In America texts have been recorded in Vermont (VFSB 150-1), Tennessee (JAFL XLV 102-3, FSSH 172-3), Mississippi (FSM 153-4), and Montana (ABS 200-2), and Jones has what looks like a first stanza of it from Michigan (KNR 299). A song with the same story but not the same song is recorded in JFSS III 95 from Dorset. </w:t>
      </w:r>
    </w:p>
    <w:p w14:paraId="7BA8BDF9" w14:textId="77777777" w:rsidR="0072248B" w:rsidRDefault="0072248B" w:rsidP="0072248B"/>
    <w:p w14:paraId="138CE50F" w14:textId="77777777" w:rsidR="0072248B" w:rsidRDefault="0072248B" w:rsidP="0072248B">
      <w:pPr>
        <w:jc w:val="center"/>
      </w:pPr>
      <w:r>
        <w:t>A</w:t>
      </w:r>
    </w:p>
    <w:p w14:paraId="1F3C1DA2" w14:textId="77777777" w:rsidR="0072248B" w:rsidRDefault="0072248B" w:rsidP="0072248B">
      <w:r>
        <w:tab/>
        <w:t xml:space="preserve">‘Mary and Willie.’ From the manuscript ballad-book of Mrs. Lida Jones of Dade County, secured for me by Miss Lowry in 1906. Printed in </w:t>
      </w:r>
      <w:r>
        <w:rPr>
          <w:i/>
        </w:rPr>
        <w:t xml:space="preserve">Archiv für das Studium der neueren Sprachen </w:t>
      </w:r>
      <w:r>
        <w:t>CXX67-8. In the MS no attention is paid to verse-lines; and I have supplied most of the punctuation.</w:t>
      </w:r>
    </w:p>
    <w:p w14:paraId="604997A2" w14:textId="77777777" w:rsidR="0072248B" w:rsidRDefault="0072248B" w:rsidP="0072248B"/>
    <w:p w14:paraId="024AFC25" w14:textId="77777777" w:rsidR="0072248B" w:rsidRDefault="0072248B" w:rsidP="0072248B">
      <w:pPr>
        <w:ind w:firstLine="1800"/>
      </w:pPr>
      <w:r>
        <w:t>Mary and Willie sit by the sea shore</w:t>
      </w:r>
    </w:p>
    <w:p w14:paraId="11B7C633" w14:textId="77777777" w:rsidR="0072248B" w:rsidRDefault="0072248B" w:rsidP="0072248B">
      <w:pPr>
        <w:ind w:firstLine="1800"/>
      </w:pPr>
      <w:r>
        <w:t>Their last farewell to take.</w:t>
      </w:r>
    </w:p>
    <w:p w14:paraId="523B5331" w14:textId="77777777" w:rsidR="0072248B" w:rsidRDefault="0072248B" w:rsidP="0072248B">
      <w:pPr>
        <w:ind w:firstLine="1800"/>
      </w:pPr>
      <w:r>
        <w:t>Says Mary to Willie: ‘You’re now going to sea;</w:t>
      </w:r>
    </w:p>
    <w:p w14:paraId="48F36647" w14:textId="77777777" w:rsidR="0072248B" w:rsidRDefault="0072248B" w:rsidP="0072248B">
      <w:pPr>
        <w:ind w:firstLine="1800"/>
      </w:pPr>
      <w:r>
        <w:t>I fear that my fond heart will break.’</w:t>
      </w:r>
    </w:p>
    <w:p w14:paraId="3CA785B7" w14:textId="77777777" w:rsidR="0072248B" w:rsidRDefault="0072248B" w:rsidP="0072248B">
      <w:pPr>
        <w:ind w:firstLine="1800"/>
      </w:pPr>
    </w:p>
    <w:p w14:paraId="01C181BF" w14:textId="77777777" w:rsidR="0072248B" w:rsidRDefault="0072248B" w:rsidP="0072248B">
      <w:pPr>
        <w:ind w:firstLine="1800"/>
      </w:pPr>
      <w:r>
        <w:t>‘Oh, don’t be despairing,’ young Willie then said,</w:t>
      </w:r>
    </w:p>
    <w:p w14:paraId="779B1BB4" w14:textId="77777777" w:rsidR="0072248B" w:rsidRDefault="0072248B" w:rsidP="0072248B">
      <w:pPr>
        <w:ind w:firstLine="1800"/>
      </w:pPr>
      <w:r>
        <w:t>And pressed his fair maid to his side;</w:t>
      </w:r>
    </w:p>
    <w:p w14:paraId="1482C5C0" w14:textId="77777777" w:rsidR="0072248B" w:rsidRDefault="0072248B" w:rsidP="0072248B">
      <w:pPr>
        <w:ind w:firstLine="1800"/>
      </w:pPr>
      <w:r>
        <w:t>‘My absence don’t mourn, for when I return</w:t>
      </w:r>
    </w:p>
    <w:p w14:paraId="77E91CCE" w14:textId="77777777" w:rsidR="0072248B" w:rsidRDefault="0072248B" w:rsidP="0072248B">
      <w:pPr>
        <w:ind w:firstLine="1800"/>
      </w:pPr>
      <w:r>
        <w:t>I’ll make little Mary my bride.’</w:t>
      </w:r>
    </w:p>
    <w:p w14:paraId="450304AB" w14:textId="77777777" w:rsidR="0072248B" w:rsidRDefault="0072248B" w:rsidP="0072248B"/>
    <w:p w14:paraId="1FD6FB73" w14:textId="77777777" w:rsidR="0072248B" w:rsidRDefault="0072248B" w:rsidP="0072248B">
      <w:r>
        <w:t>(153)</w:t>
      </w:r>
    </w:p>
    <w:p w14:paraId="157930C3" w14:textId="77777777" w:rsidR="0072248B" w:rsidRDefault="0072248B" w:rsidP="0072248B">
      <w:pPr>
        <w:ind w:firstLine="1800"/>
      </w:pPr>
      <w:r>
        <w:t>Three years having passed without any news,</w:t>
      </w:r>
    </w:p>
    <w:p w14:paraId="65507557" w14:textId="77777777" w:rsidR="0072248B" w:rsidRDefault="0072248B" w:rsidP="0072248B">
      <w:pPr>
        <w:ind w:firstLine="1800"/>
      </w:pPr>
      <w:r>
        <w:t>As Mary stands by her own door</w:t>
      </w:r>
    </w:p>
    <w:p w14:paraId="5AB275E7" w14:textId="77777777" w:rsidR="0072248B" w:rsidRDefault="0072248B" w:rsidP="0072248B">
      <w:pPr>
        <w:ind w:firstLine="1800"/>
      </w:pPr>
      <w:r>
        <w:t xml:space="preserve">A beggar came by with a patch on his eyes </w:t>
      </w:r>
    </w:p>
    <w:p w14:paraId="0B61FCF5" w14:textId="77777777" w:rsidR="0072248B" w:rsidRDefault="0072248B" w:rsidP="0072248B">
      <w:pPr>
        <w:ind w:firstLine="1800"/>
      </w:pPr>
      <w:r>
        <w:t>And did for her pity implore.</w:t>
      </w:r>
    </w:p>
    <w:p w14:paraId="4931F4E8" w14:textId="77777777" w:rsidR="0072248B" w:rsidRDefault="0072248B" w:rsidP="0072248B">
      <w:pPr>
        <w:ind w:firstLine="1800"/>
      </w:pPr>
    </w:p>
    <w:p w14:paraId="1C8D4113" w14:textId="77777777" w:rsidR="0072248B" w:rsidRDefault="0072248B" w:rsidP="0072248B">
      <w:pPr>
        <w:ind w:firstLine="1800"/>
      </w:pPr>
      <w:r>
        <w:t>‘Fair lady,’ cried he, ‘your charity bestow,</w:t>
      </w:r>
    </w:p>
    <w:p w14:paraId="720632BE" w14:textId="77777777" w:rsidR="0072248B" w:rsidRDefault="0072248B" w:rsidP="0072248B">
      <w:pPr>
        <w:ind w:firstLine="1800"/>
      </w:pPr>
      <w:r>
        <w:t>And I’ll tell your fortune besides:</w:t>
      </w:r>
    </w:p>
    <w:p w14:paraId="72D58FBE" w14:textId="77777777" w:rsidR="0072248B" w:rsidRDefault="0072248B" w:rsidP="0072248B">
      <w:pPr>
        <w:ind w:firstLine="1800"/>
      </w:pPr>
      <w:r>
        <w:t xml:space="preserve">The lad whom you mourn will never return </w:t>
      </w:r>
    </w:p>
    <w:p w14:paraId="05F85B72" w14:textId="77777777" w:rsidR="0072248B" w:rsidRDefault="0072248B" w:rsidP="0072248B">
      <w:pPr>
        <w:ind w:firstLine="1800"/>
      </w:pPr>
      <w:r>
        <w:t>To make little Mary his bride.’</w:t>
      </w:r>
    </w:p>
    <w:p w14:paraId="23D8DBCA" w14:textId="77777777" w:rsidR="0072248B" w:rsidRDefault="0072248B" w:rsidP="0072248B">
      <w:pPr>
        <w:ind w:firstLine="1800"/>
      </w:pPr>
    </w:p>
    <w:p w14:paraId="517490C6" w14:textId="77777777" w:rsidR="0072248B" w:rsidRDefault="0072248B" w:rsidP="0072248B">
      <w:pPr>
        <w:ind w:firstLine="1800"/>
      </w:pPr>
      <w:r>
        <w:t>‘Oh, if it be true you tell unto me,</w:t>
      </w:r>
    </w:p>
    <w:p w14:paraId="7FE2E533" w14:textId="77777777" w:rsidR="0072248B" w:rsidRDefault="0072248B" w:rsidP="0072248B">
      <w:pPr>
        <w:ind w:firstLine="1800"/>
      </w:pPr>
      <w:r>
        <w:t>My Willie, my hero still lives!</w:t>
      </w:r>
    </w:p>
    <w:p w14:paraId="3E7FDD99" w14:textId="77777777" w:rsidR="0072248B" w:rsidRDefault="0072248B" w:rsidP="0072248B">
      <w:pPr>
        <w:ind w:firstLine="1800"/>
      </w:pPr>
      <w:r>
        <w:t>Oh! if it be true, straightway unto you</w:t>
      </w:r>
    </w:p>
    <w:p w14:paraId="4A650B07" w14:textId="77777777" w:rsidR="0072248B" w:rsidRDefault="0072248B" w:rsidP="0072248B">
      <w:pPr>
        <w:ind w:firstLine="1800"/>
      </w:pPr>
      <w:r>
        <w:t>All the money I have I will give.’</w:t>
      </w:r>
    </w:p>
    <w:p w14:paraId="2164DA38" w14:textId="77777777" w:rsidR="0072248B" w:rsidRDefault="0072248B" w:rsidP="0072248B">
      <w:pPr>
        <w:ind w:firstLine="1800"/>
      </w:pPr>
    </w:p>
    <w:p w14:paraId="3514658B" w14:textId="77777777" w:rsidR="0072248B" w:rsidRDefault="0072248B" w:rsidP="0072248B">
      <w:pPr>
        <w:ind w:firstLine="1800"/>
      </w:pPr>
      <w:r>
        <w:t>‘He is living,’ quoth he, ‘all in poverty;</w:t>
      </w:r>
    </w:p>
    <w:p w14:paraId="6A885F1C" w14:textId="77777777" w:rsidR="0072248B" w:rsidRDefault="0072248B" w:rsidP="0072248B">
      <w:pPr>
        <w:ind w:firstLine="1800"/>
      </w:pPr>
      <w:r>
        <w:t>HE has been shipwrecked besides.</w:t>
      </w:r>
    </w:p>
    <w:p w14:paraId="0CB5984E" w14:textId="77777777" w:rsidR="0072248B" w:rsidRDefault="0072248B" w:rsidP="0072248B">
      <w:pPr>
        <w:ind w:firstLine="1800"/>
      </w:pPr>
      <w:r>
        <w:t>He’ll return no more, because he is poor,</w:t>
      </w:r>
    </w:p>
    <w:p w14:paraId="2DA0A7BA" w14:textId="77777777" w:rsidR="0072248B" w:rsidRDefault="0072248B" w:rsidP="0072248B">
      <w:pPr>
        <w:ind w:firstLine="1800"/>
      </w:pPr>
      <w:r>
        <w:t>To make little Mary his bride.’</w:t>
      </w:r>
    </w:p>
    <w:p w14:paraId="074F57AD" w14:textId="77777777" w:rsidR="0072248B" w:rsidRDefault="0072248B" w:rsidP="0072248B">
      <w:pPr>
        <w:ind w:firstLine="1800"/>
      </w:pPr>
    </w:p>
    <w:p w14:paraId="09E337CE" w14:textId="77777777" w:rsidR="0072248B" w:rsidRDefault="0072248B" w:rsidP="0072248B">
      <w:pPr>
        <w:ind w:firstLine="1800"/>
      </w:pPr>
      <w:r>
        <w:t>‘May the heavens above know the joy that I feel,</w:t>
      </w:r>
    </w:p>
    <w:p w14:paraId="6CE096E6" w14:textId="77777777" w:rsidR="0072248B" w:rsidRDefault="0072248B" w:rsidP="0072248B">
      <w:pPr>
        <w:ind w:firstLine="1800"/>
      </w:pPr>
      <w:r>
        <w:t>And for his misfortune I’ll mourn.</w:t>
      </w:r>
    </w:p>
    <w:p w14:paraId="7F09F72D" w14:textId="77777777" w:rsidR="0072248B" w:rsidRDefault="0072248B" w:rsidP="0072248B">
      <w:pPr>
        <w:ind w:firstLine="1800"/>
      </w:pPr>
      <w:r>
        <w:t>He’s welcome to me all in poverty,</w:t>
      </w:r>
    </w:p>
    <w:p w14:paraId="3C5C82D7" w14:textId="77777777" w:rsidR="0072248B" w:rsidRDefault="0072248B" w:rsidP="0072248B">
      <w:pPr>
        <w:ind w:firstLine="1800"/>
      </w:pPr>
      <w:r>
        <w:t>With his blue jacket tattered and torn.’</w:t>
      </w:r>
    </w:p>
    <w:p w14:paraId="441457EF" w14:textId="77777777" w:rsidR="0072248B" w:rsidRDefault="0072248B" w:rsidP="0072248B">
      <w:pPr>
        <w:ind w:firstLine="1800"/>
      </w:pPr>
    </w:p>
    <w:p w14:paraId="5B7E3FE4" w14:textId="77777777" w:rsidR="0072248B" w:rsidRDefault="0072248B" w:rsidP="0072248B">
      <w:pPr>
        <w:ind w:firstLine="1800"/>
      </w:pPr>
      <w:r>
        <w:t>The beggar threw by the patch from his eye,</w:t>
      </w:r>
    </w:p>
    <w:p w14:paraId="15660664" w14:textId="77777777" w:rsidR="0072248B" w:rsidRDefault="0072248B" w:rsidP="0072248B">
      <w:pPr>
        <w:ind w:firstLine="1800"/>
      </w:pPr>
      <w:r>
        <w:t>Likewise the crutch from his side;</w:t>
      </w:r>
    </w:p>
    <w:p w14:paraId="060FE7C6" w14:textId="77777777" w:rsidR="0072248B" w:rsidRDefault="0072248B" w:rsidP="0072248B">
      <w:pPr>
        <w:ind w:firstLine="1800"/>
      </w:pPr>
      <w:r>
        <w:t>Blue jacket and trousers and cheeks like a rose,</w:t>
      </w:r>
    </w:p>
    <w:p w14:paraId="2B3B484F" w14:textId="77777777" w:rsidR="0072248B" w:rsidRDefault="0072248B" w:rsidP="0072248B">
      <w:pPr>
        <w:ind w:firstLine="1800"/>
      </w:pPr>
      <w:r>
        <w:t>Young Willie stood by Mary’s side.</w:t>
      </w:r>
    </w:p>
    <w:p w14:paraId="1C51CD14" w14:textId="77777777" w:rsidR="0072248B" w:rsidRDefault="0072248B" w:rsidP="0072248B">
      <w:pPr>
        <w:ind w:firstLine="1800"/>
      </w:pPr>
    </w:p>
    <w:p w14:paraId="09352B98" w14:textId="77777777" w:rsidR="0072248B" w:rsidRDefault="0072248B" w:rsidP="0072248B">
      <w:pPr>
        <w:ind w:firstLine="1800"/>
      </w:pPr>
      <w:r>
        <w:t>‘Forgive me, fair lady, forgive me,’ he cried,</w:t>
      </w:r>
    </w:p>
    <w:p w14:paraId="57D629F4" w14:textId="77777777" w:rsidR="0072248B" w:rsidRDefault="0072248B" w:rsidP="0072248B">
      <w:pPr>
        <w:ind w:firstLine="1800"/>
      </w:pPr>
      <w:r>
        <w:t>‘It was only your love that I tried.</w:t>
      </w:r>
    </w:p>
    <w:p w14:paraId="4E145746" w14:textId="77777777" w:rsidR="0072248B" w:rsidRDefault="0072248B" w:rsidP="0072248B">
      <w:pPr>
        <w:ind w:firstLine="1800"/>
      </w:pPr>
      <w:r>
        <w:t>The church we’ll away before close of day</w:t>
      </w:r>
    </w:p>
    <w:p w14:paraId="7D64E5E7" w14:textId="77777777" w:rsidR="0072248B" w:rsidRDefault="0072248B" w:rsidP="0072248B">
      <w:pPr>
        <w:ind w:firstLine="1800"/>
      </w:pPr>
      <w:r>
        <w:t>To make little Mary my bride!</w:t>
      </w:r>
    </w:p>
    <w:p w14:paraId="22D4C814" w14:textId="77777777" w:rsidR="0072248B" w:rsidRDefault="0072248B" w:rsidP="0072248B">
      <w:pPr>
        <w:ind w:firstLine="1800"/>
      </w:pPr>
    </w:p>
    <w:p w14:paraId="580C762A" w14:textId="77777777" w:rsidR="0072248B" w:rsidRDefault="0072248B" w:rsidP="0072248B">
      <w:pPr>
        <w:ind w:firstLine="1800"/>
      </w:pPr>
      <w:r>
        <w:t>I’ve money in plenty and riches untold,</w:t>
      </w:r>
    </w:p>
    <w:p w14:paraId="711E0D5C" w14:textId="77777777" w:rsidR="0072248B" w:rsidRDefault="0072248B" w:rsidP="0072248B">
      <w:pPr>
        <w:ind w:firstLine="1800"/>
      </w:pPr>
      <w:r>
        <w:t>I never was shipwrecked beside;</w:t>
      </w:r>
    </w:p>
    <w:p w14:paraId="28F3760A" w14:textId="77777777" w:rsidR="0072248B" w:rsidRDefault="0072248B" w:rsidP="0072248B">
      <w:pPr>
        <w:ind w:firstLine="1800"/>
      </w:pPr>
      <w:r>
        <w:t>In coaches we’ll roll all covered with gold</w:t>
      </w:r>
    </w:p>
    <w:p w14:paraId="1F041B9A" w14:textId="77777777" w:rsidR="0072248B" w:rsidRDefault="0072248B" w:rsidP="0072248B">
      <w:pPr>
        <w:ind w:firstLine="1800"/>
      </w:pPr>
      <w:r>
        <w:t>When I make little Mary my bride!’</w:t>
      </w:r>
    </w:p>
    <w:p w14:paraId="7BA39EBC" w14:textId="77777777" w:rsidR="0072248B" w:rsidRDefault="0072248B" w:rsidP="0072248B"/>
    <w:p w14:paraId="4F0D908D" w14:textId="77777777" w:rsidR="0072248B" w:rsidRDefault="0072248B" w:rsidP="0072248B">
      <w:pPr>
        <w:jc w:val="center"/>
      </w:pPr>
      <w:r>
        <w:t>B</w:t>
      </w:r>
    </w:p>
    <w:p w14:paraId="566F4D9C" w14:textId="77777777" w:rsidR="0072248B" w:rsidRDefault="0072248B" w:rsidP="0072248B">
      <w:r>
        <w:tab/>
        <w:t>‘Mary and Willie.’ Secured by Miss Hamilton in 1909 from Georgia Green of the West plains High School. Does not differ significantly from A.</w:t>
      </w:r>
    </w:p>
    <w:p w14:paraId="07013217" w14:textId="77777777" w:rsidR="0072248B" w:rsidRDefault="0072248B" w:rsidP="0072248B"/>
    <w:p w14:paraId="53EB5CB8" w14:textId="77777777" w:rsidR="0072248B" w:rsidRDefault="0072248B" w:rsidP="0072248B">
      <w:r>
        <w:t>(154)</w:t>
      </w:r>
    </w:p>
    <w:p w14:paraId="0750D9CF" w14:textId="77777777" w:rsidR="0072248B" w:rsidRDefault="0072248B" w:rsidP="0072248B">
      <w:pPr>
        <w:jc w:val="center"/>
        <w:rPr>
          <w:b/>
        </w:rPr>
      </w:pPr>
      <w:r>
        <w:rPr>
          <w:b/>
        </w:rPr>
        <w:t>The Banks of Claudy</w:t>
      </w:r>
    </w:p>
    <w:p w14:paraId="43C0A14E" w14:textId="77777777" w:rsidR="0072248B" w:rsidRDefault="0072248B" w:rsidP="0072248B">
      <w:r>
        <w:tab/>
        <w:t>For the vogue in print of this Irish adaptation of the returned lover theme see Kittredge’s bibliographical note in JAFL XXXV 352-4. To the recordings there mentioned may now be added: Scotland (Ord 130), Nova Scotia (BSSNS 185), Virginia (SCSM 266-7), West Virginia (FSS 321-2), and Mississippi (FSM 152).</w:t>
      </w:r>
    </w:p>
    <w:p w14:paraId="4FF915A3" w14:textId="77777777" w:rsidR="0072248B" w:rsidRDefault="0072248B" w:rsidP="0072248B"/>
    <w:p w14:paraId="21BFE210" w14:textId="77777777" w:rsidR="0072248B" w:rsidRDefault="0072248B" w:rsidP="0072248B">
      <w:r>
        <w:tab/>
        <w:t xml:space="preserve">‘The Banks of Claudy.’ From the manuscript ballad-book of James Ashby of Holt County, secured by Miss Welty in 1906. Printed (with the misreading ‘Clandy’ for ‘Claudy’) in </w:t>
      </w:r>
      <w:r>
        <w:rPr>
          <w:i/>
        </w:rPr>
        <w:t>Archiv für das Studium der neueren Sprachen</w:t>
      </w:r>
      <w:r>
        <w:t xml:space="preserve"> CXX 66-7. Ashby dated his entry ‘January 30</w:t>
      </w:r>
      <w:r>
        <w:rPr>
          <w:vertAlign w:val="superscript"/>
        </w:rPr>
        <w:t>th</w:t>
      </w:r>
      <w:r>
        <w:t xml:space="preserve"> 1874.’ I have supplied a few words where the MS was defective or illegible.</w:t>
      </w:r>
    </w:p>
    <w:p w14:paraId="59503D1A" w14:textId="77777777" w:rsidR="0072248B" w:rsidRDefault="0072248B" w:rsidP="0072248B"/>
    <w:p w14:paraId="7644FE9C" w14:textId="77777777" w:rsidR="0072248B" w:rsidRDefault="0072248B" w:rsidP="0072248B">
      <w:r>
        <w:t>As I walked out one evening</w:t>
      </w:r>
    </w:p>
    <w:p w14:paraId="4FE8A3A7" w14:textId="77777777" w:rsidR="0072248B" w:rsidRDefault="0072248B" w:rsidP="0072248B">
      <w:r>
        <w:t>In the pleasant month of May,</w:t>
      </w:r>
    </w:p>
    <w:p w14:paraId="2ADB169C" w14:textId="77777777" w:rsidR="0072248B" w:rsidRDefault="0072248B" w:rsidP="0072248B">
      <w:r>
        <w:t>Down by yon flowery [meadow]</w:t>
      </w:r>
    </w:p>
    <w:p w14:paraId="31FF2974" w14:textId="77777777" w:rsidR="0072248B" w:rsidRDefault="0072248B" w:rsidP="0072248B"/>
    <w:p w14:paraId="24E60542" w14:textId="77777777" w:rsidR="0072248B" w:rsidRDefault="0072248B" w:rsidP="0072248B">
      <w:r>
        <w:t>So carelessly did stray,</w:t>
      </w:r>
    </w:p>
    <w:p w14:paraId="27647EB5" w14:textId="77777777" w:rsidR="0072248B" w:rsidRDefault="0072248B" w:rsidP="0072248B">
      <w:r>
        <w:t>I overheard a damsel</w:t>
      </w:r>
    </w:p>
    <w:p w14:paraId="555DB567" w14:textId="77777777" w:rsidR="0072248B" w:rsidRDefault="0072248B" w:rsidP="0072248B">
      <w:r>
        <w:t>Most grievously complain,</w:t>
      </w:r>
    </w:p>
    <w:p w14:paraId="07050D7C" w14:textId="77777777" w:rsidR="0072248B" w:rsidRDefault="0072248B" w:rsidP="0072248B">
      <w:r>
        <w:t>Saying, ‘On the banks of Claudy</w:t>
      </w:r>
    </w:p>
    <w:p w14:paraId="67E2F216" w14:textId="77777777" w:rsidR="0072248B" w:rsidRDefault="0072248B" w:rsidP="0072248B">
      <w:r>
        <w:t>My darling doth remain.’</w:t>
      </w:r>
    </w:p>
    <w:p w14:paraId="086E1DFF" w14:textId="77777777" w:rsidR="0072248B" w:rsidRDefault="0072248B" w:rsidP="0072248B"/>
    <w:p w14:paraId="0381779D" w14:textId="77777777" w:rsidR="0072248B" w:rsidRDefault="0072248B" w:rsidP="0072248B">
      <w:r>
        <w:t>I gently stepped up to her,</w:t>
      </w:r>
    </w:p>
    <w:p w14:paraId="18D66973" w14:textId="77777777" w:rsidR="0072248B" w:rsidRDefault="0072248B" w:rsidP="0072248B">
      <w:r>
        <w:t>Which took her in surprise;</w:t>
      </w:r>
    </w:p>
    <w:p w14:paraId="74982915" w14:textId="77777777" w:rsidR="0072248B" w:rsidRDefault="0072248B" w:rsidP="0072248B">
      <w:r>
        <w:t>I own she did not know me,</w:t>
      </w:r>
    </w:p>
    <w:p w14:paraId="0C6CEF56" w14:textId="77777777" w:rsidR="0072248B" w:rsidRDefault="0072248B" w:rsidP="0072248B">
      <w:r>
        <w:t>Me being in disguise.</w:t>
      </w:r>
    </w:p>
    <w:p w14:paraId="4A266E83" w14:textId="77777777" w:rsidR="0072248B" w:rsidRDefault="0072248B" w:rsidP="0072248B">
      <w:r>
        <w:t>‘How far do you mean to travel</w:t>
      </w:r>
    </w:p>
    <w:p w14:paraId="3F6A813D" w14:textId="77777777" w:rsidR="0072248B" w:rsidRDefault="0072248B" w:rsidP="0072248B">
      <w:r>
        <w:t>This dark and dreary night?</w:t>
      </w:r>
    </w:p>
    <w:p w14:paraId="73ECDF58" w14:textId="77777777" w:rsidR="0072248B" w:rsidRDefault="0072248B" w:rsidP="0072248B">
      <w:r>
        <w:t>.</w:t>
      </w:r>
      <w:r>
        <w:tab/>
        <w:t>.</w:t>
      </w:r>
      <w:r>
        <w:tab/>
        <w:t>.</w:t>
      </w:r>
      <w:r>
        <w:tab/>
        <w:t>.</w:t>
      </w:r>
      <w:r>
        <w:tab/>
        <w:t>.</w:t>
      </w:r>
      <w:r>
        <w:tab/>
        <w:t>.</w:t>
      </w:r>
    </w:p>
    <w:p w14:paraId="6141192B" w14:textId="77777777" w:rsidR="0072248B" w:rsidRDefault="0072248B" w:rsidP="0072248B">
      <w:r>
        <w:t>.</w:t>
      </w:r>
      <w:r>
        <w:tab/>
        <w:t>.</w:t>
      </w:r>
      <w:r>
        <w:tab/>
        <w:t>.</w:t>
      </w:r>
      <w:r>
        <w:tab/>
        <w:t>.</w:t>
      </w:r>
      <w:r>
        <w:tab/>
        <w:t>.</w:t>
      </w:r>
      <w:r>
        <w:tab/>
        <w:t>.</w:t>
      </w:r>
    </w:p>
    <w:p w14:paraId="196F7D89" w14:textId="77777777" w:rsidR="0072248B" w:rsidRDefault="0072248B" w:rsidP="0072248B"/>
    <w:p w14:paraId="652FAE5C" w14:textId="77777777" w:rsidR="0072248B" w:rsidRDefault="0072248B" w:rsidP="0072248B">
      <w:r>
        <w:t>‘Kind sire, the way to Claudy</w:t>
      </w:r>
    </w:p>
    <w:p w14:paraId="7140E519" w14:textId="77777777" w:rsidR="0072248B" w:rsidRDefault="0072248B" w:rsidP="0072248B">
      <w:r>
        <w:t>Will you me please to show?</w:t>
      </w:r>
    </w:p>
    <w:p w14:paraId="61A1DC94" w14:textId="77777777" w:rsidR="0072248B" w:rsidRDefault="0072248B" w:rsidP="0072248B">
      <w:r>
        <w:t>Oh, pity a distressed girl,</w:t>
      </w:r>
    </w:p>
    <w:p w14:paraId="1997F435" w14:textId="77777777" w:rsidR="0072248B" w:rsidRDefault="0072248B" w:rsidP="0072248B">
      <w:r>
        <w:t>For there’s where I mean to go.</w:t>
      </w:r>
    </w:p>
    <w:p w14:paraId="758051F1" w14:textId="77777777" w:rsidR="0072248B" w:rsidRDefault="0072248B" w:rsidP="0072248B">
      <w:r>
        <w:t>For I am in search of young man,</w:t>
      </w:r>
    </w:p>
    <w:p w14:paraId="56D48FB3" w14:textId="77777777" w:rsidR="0072248B" w:rsidRDefault="0072248B" w:rsidP="0072248B">
      <w:r>
        <w:t>And Johnny is his name.</w:t>
      </w:r>
    </w:p>
    <w:p w14:paraId="33999753" w14:textId="77777777" w:rsidR="0072248B" w:rsidRDefault="0072248B" w:rsidP="0072248B">
      <w:r>
        <w:t>I am told on the banks of Claudy</w:t>
      </w:r>
    </w:p>
    <w:p w14:paraId="264F2811" w14:textId="77777777" w:rsidR="0072248B" w:rsidRDefault="0072248B" w:rsidP="0072248B">
      <w:r>
        <w:t>That he doth yet remain.’</w:t>
      </w:r>
    </w:p>
    <w:p w14:paraId="45C0D0A5" w14:textId="77777777" w:rsidR="0072248B" w:rsidRDefault="0072248B" w:rsidP="0072248B"/>
    <w:p w14:paraId="111113D3" w14:textId="77777777" w:rsidR="0072248B" w:rsidRDefault="0072248B" w:rsidP="0072248B">
      <w:r>
        <w:t>‘This is the banks of Claudy,</w:t>
      </w:r>
    </w:p>
    <w:p w14:paraId="57323CE0" w14:textId="77777777" w:rsidR="0072248B" w:rsidRDefault="0072248B" w:rsidP="0072248B">
      <w:r>
        <w:t>Fair maid, on which you stand.</w:t>
      </w:r>
    </w:p>
    <w:p w14:paraId="3D563232" w14:textId="77777777" w:rsidR="0072248B" w:rsidRDefault="0072248B" w:rsidP="0072248B">
      <w:r>
        <w:t>And do not trust to Johnny,</w:t>
      </w:r>
    </w:p>
    <w:p w14:paraId="2ED07352" w14:textId="77777777" w:rsidR="0072248B" w:rsidRDefault="0072248B" w:rsidP="0072248B">
      <w:r>
        <w:t>For he is a false young man.</w:t>
      </w:r>
    </w:p>
    <w:p w14:paraId="0DE4CB63" w14:textId="77777777" w:rsidR="0072248B" w:rsidRDefault="0072248B" w:rsidP="0072248B">
      <w:r>
        <w:t>For Johnny doth deceive you</w:t>
      </w:r>
    </w:p>
    <w:p w14:paraId="1D5B4A17" w14:textId="77777777" w:rsidR="0072248B" w:rsidRDefault="0072248B" w:rsidP="0072248B">
      <w:r>
        <w:t>And doth not meet you here.</w:t>
      </w:r>
    </w:p>
    <w:p w14:paraId="523625E0" w14:textId="77777777" w:rsidR="0072248B" w:rsidRDefault="0072248B" w:rsidP="0072248B">
      <w:r>
        <w:t>Tarry with me in these green woods;</w:t>
      </w:r>
    </w:p>
    <w:p w14:paraId="0257F432" w14:textId="77777777" w:rsidR="0072248B" w:rsidRDefault="0072248B" w:rsidP="0072248B">
      <w:r>
        <w:t>No dangers need you fear.’</w:t>
      </w:r>
    </w:p>
    <w:p w14:paraId="033FD246" w14:textId="77777777" w:rsidR="0072248B" w:rsidRDefault="0072248B" w:rsidP="0072248B"/>
    <w:p w14:paraId="42726C12" w14:textId="77777777" w:rsidR="0072248B" w:rsidRDefault="0072248B" w:rsidP="0072248B">
      <w:r>
        <w:t>‘If Johnny was here this night, sir,</w:t>
      </w:r>
    </w:p>
    <w:p w14:paraId="3AA8D88F" w14:textId="77777777" w:rsidR="0072248B" w:rsidRDefault="0072248B" w:rsidP="0072248B">
      <w:r>
        <w:t>He would keep me from all harm,</w:t>
      </w:r>
    </w:p>
    <w:p w14:paraId="7A88B8F7" w14:textId="77777777" w:rsidR="0072248B" w:rsidRDefault="0072248B" w:rsidP="0072248B">
      <w:r>
        <w:t xml:space="preserve">But he is in the field of battle </w:t>
      </w:r>
    </w:p>
    <w:p w14:paraId="6A2CE5D2" w14:textId="77777777" w:rsidR="0072248B" w:rsidRDefault="0072248B" w:rsidP="0072248B">
      <w:r>
        <w:t>All in his uniform;</w:t>
      </w:r>
    </w:p>
    <w:p w14:paraId="5779A080" w14:textId="77777777" w:rsidR="0072248B" w:rsidRDefault="0072248B" w:rsidP="0072248B">
      <w:r>
        <w:t>He is in the field of battle,</w:t>
      </w:r>
    </w:p>
    <w:p w14:paraId="700F27F6" w14:textId="77777777" w:rsidR="0072248B" w:rsidRDefault="0072248B" w:rsidP="0072248B">
      <w:r>
        <w:t>His foes he will destroy;</w:t>
      </w:r>
    </w:p>
    <w:p w14:paraId="107D03ED" w14:textId="77777777" w:rsidR="0072248B" w:rsidRDefault="0072248B" w:rsidP="0072248B">
      <w:r>
        <w:t>Like a ruling king of honor</w:t>
      </w:r>
    </w:p>
    <w:p w14:paraId="270C62CE" w14:textId="77777777" w:rsidR="0072248B" w:rsidRDefault="0072248B" w:rsidP="0072248B">
      <w:r>
        <w:t>He has fought in the wars of Troy.</w:t>
      </w:r>
    </w:p>
    <w:p w14:paraId="21374C29" w14:textId="77777777" w:rsidR="0072248B" w:rsidRDefault="0072248B" w:rsidP="0072248B"/>
    <w:p w14:paraId="617173C5" w14:textId="77777777" w:rsidR="0072248B" w:rsidRDefault="0072248B" w:rsidP="0072248B">
      <w:r>
        <w:t xml:space="preserve">‘It’s been six weeks or over </w:t>
      </w:r>
    </w:p>
    <w:p w14:paraId="58733338" w14:textId="77777777" w:rsidR="0072248B" w:rsidRDefault="0072248B" w:rsidP="0072248B">
      <w:r>
        <w:t>Since Johnny left the shore.</w:t>
      </w:r>
    </w:p>
    <w:p w14:paraId="5680BF56" w14:textId="77777777" w:rsidR="0072248B" w:rsidRDefault="0072248B" w:rsidP="0072248B">
      <w:r>
        <w:t>He is cruising the wide ocean</w:t>
      </w:r>
    </w:p>
    <w:p w14:paraId="243937D6" w14:textId="77777777" w:rsidR="0072248B" w:rsidRDefault="0072248B" w:rsidP="0072248B">
      <w:r>
        <w:t>Where the thunder and cannons roar,</w:t>
      </w:r>
    </w:p>
    <w:p w14:paraId="421FCE4E" w14:textId="77777777" w:rsidR="0072248B" w:rsidRDefault="0072248B" w:rsidP="0072248B">
      <w:r>
        <w:t>He is cruising the wide ocean</w:t>
      </w:r>
    </w:p>
    <w:p w14:paraId="593A5DB3" w14:textId="77777777" w:rsidR="0072248B" w:rsidRDefault="0072248B" w:rsidP="0072248B">
      <w:r>
        <w:t>For honor and for fame.’</w:t>
      </w:r>
    </w:p>
    <w:p w14:paraId="2F29944A" w14:textId="77777777" w:rsidR="0072248B" w:rsidRDefault="0072248B" w:rsidP="0072248B">
      <w:r>
        <w:t>‘The ship was wrecked, as I’ve been told,</w:t>
      </w:r>
    </w:p>
    <w:p w14:paraId="692AA2D0" w14:textId="77777777" w:rsidR="0072248B" w:rsidRDefault="0072248B" w:rsidP="0072248B">
      <w:r>
        <w:t>Nigh on the coast of Spain.’</w:t>
      </w:r>
    </w:p>
    <w:p w14:paraId="23B4EDCA" w14:textId="77777777" w:rsidR="0072248B" w:rsidRDefault="0072248B" w:rsidP="0072248B"/>
    <w:p w14:paraId="6F132B42" w14:textId="77777777" w:rsidR="0072248B" w:rsidRDefault="0072248B" w:rsidP="0072248B">
      <w:r>
        <w:t xml:space="preserve">On hearing of this dreadful news </w:t>
      </w:r>
    </w:p>
    <w:p w14:paraId="4D6F6AC0" w14:textId="77777777" w:rsidR="0072248B" w:rsidRDefault="0072248B" w:rsidP="0072248B">
      <w:r>
        <w:t>She fell into despair,</w:t>
      </w:r>
    </w:p>
    <w:p w14:paraId="465F379E" w14:textId="77777777" w:rsidR="0072248B" w:rsidRDefault="0072248B" w:rsidP="0072248B">
      <w:r>
        <w:t>To wringing of her hands</w:t>
      </w:r>
    </w:p>
    <w:p w14:paraId="4DE58981" w14:textId="77777777" w:rsidR="0072248B" w:rsidRDefault="0072248B" w:rsidP="0072248B">
      <w:r>
        <w:t>And tearing of her hair:</w:t>
      </w:r>
    </w:p>
    <w:p w14:paraId="79D90349" w14:textId="77777777" w:rsidR="0072248B" w:rsidRDefault="0072248B" w:rsidP="0072248B">
      <w:r>
        <w:t>‘Since Johnny’s gone and left me</w:t>
      </w:r>
    </w:p>
    <w:p w14:paraId="155FF72A" w14:textId="77777777" w:rsidR="0072248B" w:rsidRDefault="0072248B" w:rsidP="0072248B">
      <w:r>
        <w:t>No man on earth I’ll take;</w:t>
      </w:r>
    </w:p>
    <w:p w14:paraId="1D99D29D" w14:textId="77777777" w:rsidR="0072248B" w:rsidRDefault="0072248B" w:rsidP="0072248B">
      <w:r>
        <w:t>Through woods and lonesome valleys</w:t>
      </w:r>
    </w:p>
    <w:p w14:paraId="31318809" w14:textId="77777777" w:rsidR="0072248B" w:rsidRDefault="0072248B" w:rsidP="0072248B">
      <w:r>
        <w:t>I’ll wander for his sake.’</w:t>
      </w:r>
    </w:p>
    <w:p w14:paraId="543C812F" w14:textId="77777777" w:rsidR="0072248B" w:rsidRDefault="0072248B" w:rsidP="0072248B"/>
    <w:p w14:paraId="3034BF97" w14:textId="77777777" w:rsidR="0072248B" w:rsidRDefault="0072248B" w:rsidP="0072248B">
      <w:r>
        <w:t>(155)</w:t>
      </w:r>
    </w:p>
    <w:p w14:paraId="72A6E3B0" w14:textId="77777777" w:rsidR="0072248B" w:rsidRDefault="0072248B" w:rsidP="0072248B">
      <w:r>
        <w:t>On seeing of her royalty</w:t>
      </w:r>
    </w:p>
    <w:p w14:paraId="0779BCFE" w14:textId="77777777" w:rsidR="0072248B" w:rsidRDefault="0072248B" w:rsidP="0072248B">
      <w:r>
        <w:t>He could no longer stand</w:t>
      </w:r>
    </w:p>
    <w:p w14:paraId="64541F08" w14:textId="77777777" w:rsidR="0072248B" w:rsidRDefault="0072248B" w:rsidP="0072248B">
      <w:r>
        <w:t xml:space="preserve">But fell into her arms </w:t>
      </w:r>
    </w:p>
    <w:p w14:paraId="0A37700B" w14:textId="77777777" w:rsidR="0072248B" w:rsidRDefault="0072248B" w:rsidP="0072248B">
      <w:r>
        <w:t>Saying, ‘Betsy, I’m the man.</w:t>
      </w:r>
    </w:p>
    <w:p w14:paraId="0BD20C53" w14:textId="77777777" w:rsidR="0072248B" w:rsidRDefault="0072248B" w:rsidP="0072248B">
      <w:r>
        <w:t>O Betsy, I am that young man</w:t>
      </w:r>
    </w:p>
    <w:p w14:paraId="142F73B8" w14:textId="77777777" w:rsidR="0072248B" w:rsidRDefault="0072248B" w:rsidP="0072248B">
      <w:r>
        <w:t>That’s been the cause of all your pain;</w:t>
      </w:r>
    </w:p>
    <w:p w14:paraId="7B7709B8" w14:textId="77777777" w:rsidR="0072248B" w:rsidRDefault="0072248B" w:rsidP="0072248B">
      <w:r>
        <w:t>Since we have met on the banks [of Claudy]</w:t>
      </w:r>
    </w:p>
    <w:p w14:paraId="20BCDAAC" w14:textId="77777777" w:rsidR="0072248B" w:rsidRDefault="0072248B" w:rsidP="0072248B">
      <w:r>
        <w:t>We ne’er shall part again.’</w:t>
      </w:r>
    </w:p>
    <w:p w14:paraId="081DB1A9" w14:textId="77777777" w:rsidR="0072248B" w:rsidRDefault="0072248B" w:rsidP="0072248B"/>
    <w:p w14:paraId="76354435" w14:textId="77777777" w:rsidR="0072248B" w:rsidRDefault="0072248B" w:rsidP="0072248B">
      <w:pPr>
        <w:jc w:val="center"/>
      </w:pPr>
      <w:r>
        <w:rPr>
          <w:b/>
        </w:rPr>
        <w:t>Johnny German</w:t>
      </w:r>
    </w:p>
    <w:p w14:paraId="74869EB6" w14:textId="77777777" w:rsidR="0072248B" w:rsidRDefault="0072248B" w:rsidP="0072248B"/>
    <w:p w14:paraId="6B8396E3" w14:textId="77777777" w:rsidR="0072248B" w:rsidRDefault="0072248B" w:rsidP="0072248B">
      <w:r>
        <w:tab/>
        <w:t xml:space="preserve">This seems to be an American treatment of the returned lover theme. At least I have found only American records of it. It is printed together with </w:t>
      </w:r>
      <w:r>
        <w:rPr>
          <w:i/>
        </w:rPr>
        <w:t xml:space="preserve">The Lexington Miller </w:t>
      </w:r>
      <w:r>
        <w:t>in a Boston broadside in the Harvard Library which dates from about 1840. It has been reported from tradition in Nova Scotia (BSSNS 173-4), West Virginia (FSS 328-9), Kentucky (SharpK II 256-7), and Texas (PFLST X 156-7). But the ‘London’ of the Missouri text suggests that it is really British.</w:t>
      </w:r>
    </w:p>
    <w:p w14:paraId="32407C86" w14:textId="77777777" w:rsidR="0072248B" w:rsidRDefault="0072248B" w:rsidP="0072248B"/>
    <w:p w14:paraId="6EF5F678" w14:textId="77777777" w:rsidR="0072248B" w:rsidRDefault="0072248B" w:rsidP="0072248B">
      <w:r>
        <w:tab/>
        <w:t>‘Johnny German.’ Contributed by Miss Williams in 1903 from Clinton County. Printed in</w:t>
      </w:r>
      <w:r>
        <w:rPr>
          <w:i/>
        </w:rPr>
        <w:t xml:space="preserve"> Archiv für das Studium der neueren Sprachen</w:t>
      </w:r>
      <w:r>
        <w:t xml:space="preserve"> CXX 63-4. The story here is told in the first person by Johnny German himself—a sort of dramatization not uncommon in traditional ballad-singing.</w:t>
      </w:r>
    </w:p>
    <w:p w14:paraId="6CFD58F8" w14:textId="77777777" w:rsidR="0072248B" w:rsidRDefault="0072248B" w:rsidP="0072248B"/>
    <w:p w14:paraId="4E4B1A34" w14:textId="77777777" w:rsidR="0072248B" w:rsidRDefault="0072248B" w:rsidP="0072248B">
      <w:pPr>
        <w:ind w:firstLine="720"/>
      </w:pPr>
      <w:r>
        <w:t>As I returned to London I heard the happy news.</w:t>
      </w:r>
    </w:p>
    <w:p w14:paraId="32391D53" w14:textId="77777777" w:rsidR="0072248B" w:rsidRDefault="0072248B" w:rsidP="0072248B">
      <w:pPr>
        <w:ind w:firstLine="720"/>
      </w:pPr>
      <w:r>
        <w:t>I will relate it over, if you will not refuse.</w:t>
      </w:r>
    </w:p>
    <w:p w14:paraId="5426CA39" w14:textId="77777777" w:rsidR="0072248B" w:rsidRDefault="0072248B" w:rsidP="0072248B">
      <w:pPr>
        <w:ind w:firstLine="720"/>
      </w:pPr>
      <w:r>
        <w:t>‘Twas of a jolly sailor boy, a jovial-hearted lad,</w:t>
      </w:r>
    </w:p>
    <w:p w14:paraId="6F28DB13" w14:textId="77777777" w:rsidR="0072248B" w:rsidRDefault="0072248B" w:rsidP="0072248B">
      <w:pPr>
        <w:ind w:firstLine="720"/>
      </w:pPr>
      <w:r>
        <w:t>Who met with a fair damsel whose countenance looked sad.</w:t>
      </w:r>
    </w:p>
    <w:p w14:paraId="0D695719" w14:textId="77777777" w:rsidR="0072248B" w:rsidRDefault="0072248B" w:rsidP="0072248B">
      <w:pPr>
        <w:ind w:firstLine="720"/>
      </w:pPr>
    </w:p>
    <w:p w14:paraId="1D3F22D7" w14:textId="77777777" w:rsidR="0072248B" w:rsidRDefault="0072248B" w:rsidP="0072248B">
      <w:pPr>
        <w:ind w:firstLine="720"/>
      </w:pPr>
      <w:r>
        <w:t>‘Perhaps, kind miss, I saw him when I as last at sea,</w:t>
      </w:r>
    </w:p>
    <w:p w14:paraId="1A2853E5" w14:textId="77777777" w:rsidR="0072248B" w:rsidRDefault="0072248B" w:rsidP="0072248B">
      <w:pPr>
        <w:ind w:firstLine="720"/>
      </w:pPr>
      <w:r>
        <w:t>And now I will describe him, if you will answer me.</w:t>
      </w:r>
    </w:p>
    <w:p w14:paraId="18273E1A" w14:textId="77777777" w:rsidR="0072248B" w:rsidRDefault="0072248B" w:rsidP="0072248B">
      <w:pPr>
        <w:ind w:firstLine="720"/>
      </w:pPr>
      <w:r>
        <w:t>And if I do describe him right and if he is the man,</w:t>
      </w:r>
    </w:p>
    <w:p w14:paraId="348630FB" w14:textId="77777777" w:rsidR="0072248B" w:rsidRDefault="0072248B" w:rsidP="0072248B">
      <w:pPr>
        <w:ind w:firstLine="720"/>
      </w:pPr>
      <w:r>
        <w:t>You must agree to marry me if he ne’er comes back again.</w:t>
      </w:r>
    </w:p>
    <w:p w14:paraId="1B11D63E" w14:textId="77777777" w:rsidR="0072248B" w:rsidRDefault="0072248B" w:rsidP="0072248B">
      <w:pPr>
        <w:ind w:firstLine="720"/>
      </w:pPr>
    </w:p>
    <w:p w14:paraId="1654BFD3" w14:textId="77777777" w:rsidR="0072248B" w:rsidRDefault="0072248B" w:rsidP="0072248B">
      <w:pPr>
        <w:ind w:firstLine="720"/>
      </w:pPr>
      <w:r>
        <w:t>‘He’s handsome in every feature, in courage he does not lack;</w:t>
      </w:r>
    </w:p>
    <w:p w14:paraId="4C4FB713" w14:textId="77777777" w:rsidR="0072248B" w:rsidRDefault="0072248B" w:rsidP="0072248B">
      <w:pPr>
        <w:ind w:firstLine="720"/>
      </w:pPr>
      <w:r>
        <w:t>Just like the darting sparrows</w:t>
      </w:r>
      <w:r>
        <w:tab/>
        <w:t>.</w:t>
      </w:r>
      <w:r>
        <w:tab/>
        <w:t>.</w:t>
      </w:r>
      <w:r>
        <w:tab/>
        <w:t>.</w:t>
      </w:r>
      <w:r>
        <w:tab/>
        <w:t>.</w:t>
      </w:r>
      <w:r>
        <w:tab/>
        <w:t>.</w:t>
      </w:r>
    </w:p>
    <w:p w14:paraId="292F414D" w14:textId="77777777" w:rsidR="0072248B" w:rsidRDefault="0072248B" w:rsidP="0072248B">
      <w:pPr>
        <w:ind w:firstLine="720"/>
      </w:pPr>
      <w:r>
        <w:t>.</w:t>
      </w:r>
      <w:r>
        <w:tab/>
        <w:t>.</w:t>
      </w:r>
      <w:r>
        <w:tab/>
        <w:t>.</w:t>
      </w:r>
      <w:r>
        <w:tab/>
        <w:t>.</w:t>
      </w:r>
      <w:r>
        <w:tab/>
        <w:t>.</w:t>
      </w:r>
      <w:r>
        <w:tab/>
        <w:t>.</w:t>
      </w:r>
      <w:r>
        <w:tab/>
        <w:t>.</w:t>
      </w:r>
      <w:r>
        <w:tab/>
        <w:t>.</w:t>
      </w:r>
      <w:r>
        <w:tab/>
        <w:t>.</w:t>
      </w:r>
    </w:p>
    <w:p w14:paraId="14E8E1F2" w14:textId="77777777" w:rsidR="0072248B" w:rsidRDefault="0072248B" w:rsidP="0072248B">
      <w:pPr>
        <w:ind w:firstLine="720"/>
      </w:pPr>
      <w:r>
        <w:t>And if Johnny German be his name, he died five years ago.’</w:t>
      </w:r>
    </w:p>
    <w:p w14:paraId="4530B284" w14:textId="77777777" w:rsidR="0072248B" w:rsidRDefault="0072248B" w:rsidP="0072248B">
      <w:pPr>
        <w:ind w:firstLine="720"/>
      </w:pPr>
    </w:p>
    <w:p w14:paraId="783D553B" w14:textId="77777777" w:rsidR="0072248B" w:rsidRDefault="0072248B" w:rsidP="0072248B">
      <w:pPr>
        <w:ind w:firstLine="720"/>
      </w:pPr>
      <w:r>
        <w:t>She wrung her lily-white hands, while the tears rolled down her cheek,</w:t>
      </w:r>
    </w:p>
    <w:p w14:paraId="63FBAC1F" w14:textId="77777777" w:rsidR="0072248B" w:rsidRDefault="0072248B" w:rsidP="0072248B">
      <w:pPr>
        <w:ind w:firstLine="720"/>
      </w:pPr>
      <w:r>
        <w:t>Grieving and lamenting, not a word could she speak,</w:t>
      </w:r>
    </w:p>
    <w:p w14:paraId="49070C7C" w14:textId="77777777" w:rsidR="0072248B" w:rsidRDefault="0072248B" w:rsidP="0072248B">
      <w:pPr>
        <w:ind w:firstLine="720"/>
      </w:pPr>
      <w:r>
        <w:t>But straight went to her bed-chamber and there alone did lie,</w:t>
      </w:r>
    </w:p>
    <w:p w14:paraId="2E76C81D" w14:textId="77777777" w:rsidR="0072248B" w:rsidRDefault="0072248B" w:rsidP="0072248B">
      <w:pPr>
        <w:ind w:firstLine="720"/>
      </w:pPr>
      <w:r>
        <w:t>Grieving and lamenting and wishing for to die.</w:t>
      </w:r>
    </w:p>
    <w:p w14:paraId="1DE7DCED" w14:textId="77777777" w:rsidR="0072248B" w:rsidRDefault="0072248B" w:rsidP="0072248B">
      <w:pPr>
        <w:ind w:firstLine="720"/>
      </w:pPr>
    </w:p>
    <w:p w14:paraId="63132226" w14:textId="77777777" w:rsidR="0072248B" w:rsidRDefault="0072248B" w:rsidP="0072248B">
      <w:pPr>
        <w:ind w:firstLine="720"/>
      </w:pPr>
      <w:r>
        <w:t xml:space="preserve">I turned my back upon her and straightway I did go </w:t>
      </w:r>
    </w:p>
    <w:p w14:paraId="7011F287" w14:textId="77777777" w:rsidR="0072248B" w:rsidRDefault="0072248B" w:rsidP="0072248B">
      <w:pPr>
        <w:ind w:firstLine="720"/>
      </w:pPr>
      <w:r>
        <w:t>To see how well she loved me, and I served her so ill;</w:t>
      </w:r>
    </w:p>
    <w:p w14:paraId="7B92265E" w14:textId="77777777" w:rsidR="0072248B" w:rsidRDefault="0072248B" w:rsidP="0072248B">
      <w:pPr>
        <w:ind w:firstLine="720"/>
      </w:pPr>
      <w:r>
        <w:t>Bid farewell to the Rainbow, since Polly stole my heart;</w:t>
      </w:r>
    </w:p>
    <w:p w14:paraId="30D6D1C5" w14:textId="77777777" w:rsidR="0072248B" w:rsidRDefault="0072248B" w:rsidP="0072248B">
      <w:pPr>
        <w:ind w:firstLine="720"/>
      </w:pPr>
      <w:r>
        <w:t>I never shall cease to lover her until death do us part.</w:t>
      </w:r>
    </w:p>
    <w:p w14:paraId="3C3A4284" w14:textId="77777777" w:rsidR="0072248B" w:rsidRDefault="0072248B" w:rsidP="0072248B"/>
    <w:p w14:paraId="22169487" w14:textId="77777777" w:rsidR="0072248B" w:rsidRDefault="0072248B" w:rsidP="0072248B">
      <w:r>
        <w:t>(156)</w:t>
      </w:r>
    </w:p>
    <w:p w14:paraId="574CB8F6" w14:textId="77777777" w:rsidR="0072248B" w:rsidRDefault="0072248B" w:rsidP="0072248B">
      <w:pPr>
        <w:ind w:firstLine="720"/>
      </w:pPr>
      <w:r>
        <w:t>I dressed myself in scarlet and back in haste I came,</w:t>
      </w:r>
    </w:p>
    <w:p w14:paraId="35609EDE" w14:textId="77777777" w:rsidR="0072248B" w:rsidRDefault="0072248B" w:rsidP="0072248B">
      <w:pPr>
        <w:ind w:firstLine="720"/>
      </w:pPr>
      <w:r>
        <w:t>With a joyful resolution to comfort her again.</w:t>
      </w:r>
    </w:p>
    <w:p w14:paraId="56BB7AE5" w14:textId="77777777" w:rsidR="0072248B" w:rsidRDefault="0072248B" w:rsidP="0072248B">
      <w:pPr>
        <w:ind w:firstLine="720"/>
      </w:pPr>
      <w:r>
        <w:t>‘Come, rise you up, my Polly, and leave all tears behind.</w:t>
      </w:r>
    </w:p>
    <w:p w14:paraId="716691A2" w14:textId="77777777" w:rsidR="0072248B" w:rsidRDefault="0072248B" w:rsidP="0072248B">
      <w:pPr>
        <w:ind w:firstLine="720"/>
      </w:pPr>
      <w:r>
        <w:t>Leave off your sobs lamenting; some comfort you will find.’</w:t>
      </w:r>
    </w:p>
    <w:p w14:paraId="06EDEA04" w14:textId="77777777" w:rsidR="0072248B" w:rsidRDefault="0072248B" w:rsidP="0072248B">
      <w:pPr>
        <w:ind w:firstLine="720"/>
      </w:pPr>
    </w:p>
    <w:p w14:paraId="70376029" w14:textId="77777777" w:rsidR="0072248B" w:rsidRDefault="0072248B" w:rsidP="0072248B">
      <w:pPr>
        <w:ind w:firstLine="720"/>
      </w:pPr>
      <w:r>
        <w:t>She arose all to oblige him, all in amaze was she;</w:t>
      </w:r>
    </w:p>
    <w:p w14:paraId="1770F464" w14:textId="77777777" w:rsidR="0072248B" w:rsidRDefault="0072248B" w:rsidP="0072248B">
      <w:pPr>
        <w:ind w:firstLine="720"/>
      </w:pPr>
      <w:r>
        <w:t>Oh, who but Johnny German could this young sailor be?</w:t>
      </w:r>
    </w:p>
    <w:p w14:paraId="635C5E97" w14:textId="77777777" w:rsidR="0072248B" w:rsidRDefault="0072248B" w:rsidP="0072248B">
      <w:pPr>
        <w:ind w:firstLine="720"/>
      </w:pPr>
      <w:r>
        <w:t>‘O Johnny, why did you grieve me, why did you serve me so?’</w:t>
      </w:r>
    </w:p>
    <w:p w14:paraId="69A5C4E2" w14:textId="77777777" w:rsidR="0072248B" w:rsidRDefault="0072248B" w:rsidP="0072248B">
      <w:pPr>
        <w:ind w:firstLine="720"/>
      </w:pPr>
      <w:r>
        <w:t>‘Oh, never mind that, Polly; I’ll serve you so no more.</w:t>
      </w:r>
    </w:p>
    <w:p w14:paraId="177EFFE0" w14:textId="77777777" w:rsidR="0072248B" w:rsidRDefault="0072248B" w:rsidP="0072248B">
      <w:pPr>
        <w:ind w:firstLine="720"/>
      </w:pPr>
    </w:p>
    <w:p w14:paraId="7E2AEBD2" w14:textId="77777777" w:rsidR="0072248B" w:rsidRDefault="0072248B" w:rsidP="0072248B">
      <w:pPr>
        <w:ind w:firstLine="720"/>
      </w:pPr>
      <w:r>
        <w:t>‘I only did it to try your love, to see if you were true.</w:t>
      </w:r>
    </w:p>
    <w:p w14:paraId="4FA5C103" w14:textId="77777777" w:rsidR="0072248B" w:rsidRDefault="0072248B" w:rsidP="0072248B">
      <w:pPr>
        <w:ind w:firstLine="720"/>
      </w:pPr>
      <w:r>
        <w:t>I never saw a turtle-dove that ever exceeded you.</w:t>
      </w:r>
    </w:p>
    <w:p w14:paraId="24EA7552" w14:textId="77777777" w:rsidR="0072248B" w:rsidRDefault="0072248B" w:rsidP="0072248B">
      <w:pPr>
        <w:ind w:firstLine="720"/>
      </w:pPr>
      <w:r>
        <w:t>You are truer than a turtle-dove, you are sweeter than a rose,</w:t>
      </w:r>
    </w:p>
    <w:p w14:paraId="51A38D79" w14:textId="77777777" w:rsidR="0072248B" w:rsidRDefault="0072248B" w:rsidP="0072248B">
      <w:pPr>
        <w:ind w:firstLine="720"/>
      </w:pPr>
      <w:r>
        <w:t>You remind me of some flow’ret, where love and beauty grows.’</w:t>
      </w:r>
    </w:p>
    <w:p w14:paraId="0A774E20" w14:textId="77777777" w:rsidR="0072248B" w:rsidRDefault="0072248B" w:rsidP="0072248B"/>
    <w:p w14:paraId="1DFCDC12" w14:textId="77777777" w:rsidR="0072248B" w:rsidRDefault="0072248B" w:rsidP="0072248B">
      <w:pPr>
        <w:jc w:val="center"/>
        <w:rPr>
          <w:b/>
        </w:rPr>
      </w:pPr>
      <w:r>
        <w:rPr>
          <w:b/>
        </w:rPr>
        <w:t>William Hall</w:t>
      </w:r>
    </w:p>
    <w:p w14:paraId="08936C18" w14:textId="77777777" w:rsidR="0072248B" w:rsidRDefault="0072248B" w:rsidP="0072248B"/>
    <w:p w14:paraId="1AA6881F" w14:textId="77777777" w:rsidR="0072248B" w:rsidRDefault="0072248B" w:rsidP="0072248B">
      <w:r>
        <w:tab/>
        <w:t xml:space="preserve">This appears to be another American reshaping of the familiar theme. I know of no ballad print of it and only American texts from oral tradition. None the less it has all the air of British stall balladry. Texts have been recorded from Virginia (SharpK II 239-40, 242, SCSM 269-70), West Virginia (FSS 326-7), Kentucky (LT 100-2, DD 84-5, SharpK II 241-2), Tennessee (SharpK II 242;; described also by Shearin, </w:t>
      </w:r>
      <w:r>
        <w:rPr>
          <w:i/>
        </w:rPr>
        <w:t xml:space="preserve">Sewanee Review </w:t>
      </w:r>
      <w:r>
        <w:t xml:space="preserve">XIX 322-3, but text not given), North Carolina (SharpK II 240-1, SCSM 265-6), Georgia (FSSH 180-1), Mississippi (FSM 154-5), and Indiana (ABS 71-2, by way of Nebraska). </w:t>
      </w:r>
    </w:p>
    <w:p w14:paraId="01C0D7F8" w14:textId="77777777" w:rsidR="0072248B" w:rsidRDefault="0072248B" w:rsidP="0072248B"/>
    <w:p w14:paraId="5E29FC3D" w14:textId="77777777" w:rsidR="0072248B" w:rsidRDefault="0072248B" w:rsidP="0072248B">
      <w:pPr>
        <w:jc w:val="center"/>
      </w:pPr>
      <w:r>
        <w:t>A</w:t>
      </w:r>
    </w:p>
    <w:p w14:paraId="0BBEA461" w14:textId="77777777" w:rsidR="0072248B" w:rsidRDefault="0072248B" w:rsidP="0072248B">
      <w:r>
        <w:tab/>
        <w:t xml:space="preserve">‘William Hall.’ From the manuscript ballad-book of James Ashby of Holt County, secured by Miss Welty in 1906. Printed in </w:t>
      </w:r>
      <w:r>
        <w:rPr>
          <w:i/>
        </w:rPr>
        <w:t>Archiv für das Studium der neueren Sprachen</w:t>
      </w:r>
      <w:r>
        <w:t xml:space="preserve"> CXX 65-6. The shift from first person to third person and back again in the narrative is a frequent phenomenon in folk-singing. </w:t>
      </w:r>
    </w:p>
    <w:p w14:paraId="2BB4DD27" w14:textId="77777777" w:rsidR="0072248B" w:rsidRDefault="0072248B" w:rsidP="0072248B"/>
    <w:p w14:paraId="5494F8AF" w14:textId="77777777" w:rsidR="0072248B" w:rsidRDefault="0072248B" w:rsidP="0072248B">
      <w:pPr>
        <w:ind w:firstLine="1440"/>
      </w:pPr>
      <w:r>
        <w:t>True love is sweet and true love is pleasant</w:t>
      </w:r>
    </w:p>
    <w:p w14:paraId="72153168" w14:textId="77777777" w:rsidR="0072248B" w:rsidRDefault="0072248B" w:rsidP="0072248B">
      <w:pPr>
        <w:ind w:firstLine="1440"/>
      </w:pPr>
      <w:r>
        <w:t>To a young man’s view;</w:t>
      </w:r>
    </w:p>
    <w:p w14:paraId="321548D6" w14:textId="77777777" w:rsidR="0072248B" w:rsidRDefault="0072248B" w:rsidP="0072248B">
      <w:pPr>
        <w:ind w:firstLine="1440"/>
      </w:pPr>
      <w:r>
        <w:t>For once I was parted, broken-hearted—</w:t>
      </w:r>
    </w:p>
    <w:p w14:paraId="7597FC80" w14:textId="77777777" w:rsidR="0072248B" w:rsidRDefault="0072248B" w:rsidP="0072248B">
      <w:pPr>
        <w:ind w:firstLine="1440"/>
      </w:pPr>
      <w:r>
        <w:t>Oh, dear me, what shall I do?</w:t>
      </w:r>
    </w:p>
    <w:p w14:paraId="62BEB4A2" w14:textId="77777777" w:rsidR="0072248B" w:rsidRDefault="0072248B" w:rsidP="0072248B">
      <w:pPr>
        <w:ind w:firstLine="1440"/>
      </w:pPr>
    </w:p>
    <w:p w14:paraId="492487B0" w14:textId="77777777" w:rsidR="0072248B" w:rsidRDefault="0072248B" w:rsidP="0072248B">
      <w:pPr>
        <w:ind w:firstLine="1440"/>
      </w:pPr>
      <w:r>
        <w:t>As soon as his parents came to know this,</w:t>
      </w:r>
    </w:p>
    <w:p w14:paraId="197646CD" w14:textId="77777777" w:rsidR="0072248B" w:rsidRDefault="0072248B" w:rsidP="0072248B">
      <w:pPr>
        <w:ind w:firstLine="1440"/>
      </w:pPr>
      <w:r>
        <w:t>That he loved this young lady so,</w:t>
      </w:r>
    </w:p>
    <w:p w14:paraId="6986F479" w14:textId="77777777" w:rsidR="0072248B" w:rsidRDefault="0072248B" w:rsidP="0072248B">
      <w:pPr>
        <w:ind w:firstLine="1440"/>
      </w:pPr>
      <w:r>
        <w:t>They sent him away across the ocean</w:t>
      </w:r>
    </w:p>
    <w:p w14:paraId="795DA32A" w14:textId="77777777" w:rsidR="0072248B" w:rsidRDefault="0072248B" w:rsidP="0072248B">
      <w:pPr>
        <w:ind w:firstLine="1440"/>
      </w:pPr>
      <w:r>
        <w:t>That he might see her face no more.</w:t>
      </w:r>
    </w:p>
    <w:p w14:paraId="184980F7" w14:textId="77777777" w:rsidR="0072248B" w:rsidRDefault="0072248B" w:rsidP="0072248B">
      <w:pPr>
        <w:ind w:firstLine="1440"/>
      </w:pPr>
    </w:p>
    <w:p w14:paraId="56E53D33" w14:textId="77777777" w:rsidR="0072248B" w:rsidRDefault="0072248B" w:rsidP="0072248B">
      <w:pPr>
        <w:ind w:firstLine="1440"/>
      </w:pPr>
      <w:r>
        <w:t>He sailed the ocean over and over</w:t>
      </w:r>
    </w:p>
    <w:p w14:paraId="3369B395" w14:textId="77777777" w:rsidR="0072248B" w:rsidRDefault="0072248B" w:rsidP="0072248B">
      <w:pPr>
        <w:ind w:firstLine="1440"/>
      </w:pPr>
      <w:r>
        <w:t>Until he came to his own country shore,</w:t>
      </w:r>
    </w:p>
    <w:p w14:paraId="791B1DBD" w14:textId="77777777" w:rsidR="0072248B" w:rsidRDefault="0072248B" w:rsidP="0072248B">
      <w:pPr>
        <w:ind w:firstLine="1440"/>
      </w:pPr>
      <w:r>
        <w:t>Saying, ‘If Molly is alive and I can find her,</w:t>
      </w:r>
    </w:p>
    <w:p w14:paraId="2050C7DC" w14:textId="77777777" w:rsidR="0072248B" w:rsidRDefault="0072248B" w:rsidP="0072248B">
      <w:pPr>
        <w:ind w:firstLine="1440"/>
      </w:pPr>
      <w:r>
        <w:t>I’ll make her my lawful bride.’</w:t>
      </w:r>
    </w:p>
    <w:p w14:paraId="5610017C" w14:textId="77777777" w:rsidR="0072248B" w:rsidRDefault="0072248B" w:rsidP="0072248B"/>
    <w:p w14:paraId="3F15E596" w14:textId="77777777" w:rsidR="0072248B" w:rsidRDefault="0072248B" w:rsidP="0072248B">
      <w:r>
        <w:t>(157)</w:t>
      </w:r>
    </w:p>
    <w:p w14:paraId="461588C7" w14:textId="77777777" w:rsidR="0072248B" w:rsidRDefault="0072248B" w:rsidP="0072248B">
      <w:pPr>
        <w:ind w:firstLine="1440"/>
      </w:pPr>
      <w:r>
        <w:t>As I was walking, as I was talking,</w:t>
      </w:r>
    </w:p>
    <w:p w14:paraId="432D199A" w14:textId="77777777" w:rsidR="0072248B" w:rsidRDefault="0072248B" w:rsidP="0072248B">
      <w:pPr>
        <w:ind w:firstLine="1440"/>
      </w:pPr>
      <w:r>
        <w:t>As I was walking up the street</w:t>
      </w:r>
    </w:p>
    <w:p w14:paraId="343C0495" w14:textId="77777777" w:rsidR="0072248B" w:rsidRDefault="0072248B" w:rsidP="0072248B">
      <w:pPr>
        <w:ind w:firstLine="1440"/>
      </w:pPr>
      <w:r>
        <w:t>Cold drops of rain fell just as it happened</w:t>
      </w:r>
    </w:p>
    <w:p w14:paraId="7D88A796" w14:textId="77777777" w:rsidR="0072248B" w:rsidRDefault="0072248B" w:rsidP="0072248B">
      <w:pPr>
        <w:ind w:firstLine="1440"/>
      </w:pPr>
      <w:r>
        <w:t>My true love I chanced to meet.</w:t>
      </w:r>
    </w:p>
    <w:p w14:paraId="7E920F10" w14:textId="77777777" w:rsidR="0072248B" w:rsidRDefault="0072248B" w:rsidP="0072248B">
      <w:pPr>
        <w:ind w:firstLine="1440"/>
      </w:pPr>
    </w:p>
    <w:p w14:paraId="4458D678" w14:textId="77777777" w:rsidR="0072248B" w:rsidRDefault="0072248B" w:rsidP="0072248B">
      <w:pPr>
        <w:ind w:firstLine="1440"/>
      </w:pPr>
      <w:r>
        <w:t>I stepped up to her side so boldly,</w:t>
      </w:r>
    </w:p>
    <w:p w14:paraId="1F288499" w14:textId="77777777" w:rsidR="0072248B" w:rsidRDefault="0072248B" w:rsidP="0072248B">
      <w:pPr>
        <w:ind w:firstLine="1440"/>
      </w:pPr>
      <w:r>
        <w:t>Saying, ‘Pretty miss, do you fancy me?’</w:t>
      </w:r>
    </w:p>
    <w:p w14:paraId="7073B49A" w14:textId="77777777" w:rsidR="0072248B" w:rsidRDefault="0072248B" w:rsidP="0072248B">
      <w:pPr>
        <w:ind w:firstLine="1440"/>
      </w:pPr>
      <w:r>
        <w:t>‘No, I have placed my affections on a brisk young farmer</w:t>
      </w:r>
    </w:p>
    <w:p w14:paraId="21E45BAD" w14:textId="77777777" w:rsidR="0072248B" w:rsidRDefault="0072248B" w:rsidP="0072248B">
      <w:pPr>
        <w:ind w:firstLine="1440"/>
      </w:pPr>
      <w:r>
        <w:t>Who has lately gone to sea.’</w:t>
      </w:r>
    </w:p>
    <w:p w14:paraId="509DCCB2" w14:textId="77777777" w:rsidR="0072248B" w:rsidRDefault="0072248B" w:rsidP="0072248B">
      <w:pPr>
        <w:ind w:firstLine="1440"/>
      </w:pPr>
    </w:p>
    <w:p w14:paraId="50C2A221" w14:textId="77777777" w:rsidR="0072248B" w:rsidRDefault="0072248B" w:rsidP="0072248B">
      <w:pPr>
        <w:ind w:firstLine="1440"/>
      </w:pPr>
      <w:r>
        <w:t>.</w:t>
      </w:r>
      <w:r>
        <w:tab/>
        <w:t>.</w:t>
      </w:r>
      <w:r>
        <w:tab/>
        <w:t>.</w:t>
      </w:r>
      <w:r>
        <w:tab/>
        <w:t>.</w:t>
      </w:r>
      <w:r>
        <w:tab/>
        <w:t>.</w:t>
      </w:r>
      <w:r>
        <w:tab/>
        <w:t>.</w:t>
      </w:r>
      <w:r>
        <w:tab/>
        <w:t>.</w:t>
      </w:r>
    </w:p>
    <w:p w14:paraId="55D2A12E" w14:textId="77777777" w:rsidR="0072248B" w:rsidRDefault="0072248B" w:rsidP="0072248B">
      <w:pPr>
        <w:ind w:firstLine="1440"/>
      </w:pPr>
      <w:r>
        <w:t>.</w:t>
      </w:r>
      <w:r>
        <w:tab/>
        <w:t>.</w:t>
      </w:r>
      <w:r>
        <w:tab/>
        <w:t>.</w:t>
      </w:r>
      <w:r>
        <w:tab/>
        <w:t>.</w:t>
      </w:r>
      <w:r>
        <w:tab/>
        <w:t>.</w:t>
      </w:r>
      <w:r>
        <w:tab/>
        <w:t>.</w:t>
      </w:r>
      <w:r>
        <w:tab/>
        <w:t>.</w:t>
      </w:r>
    </w:p>
    <w:p w14:paraId="0C7E4FB6" w14:textId="77777777" w:rsidR="0072248B" w:rsidRDefault="0072248B" w:rsidP="0072248B">
      <w:pPr>
        <w:ind w:firstLine="1440"/>
      </w:pPr>
      <w:r>
        <w:t>.</w:t>
      </w:r>
      <w:r>
        <w:tab/>
        <w:t>.</w:t>
      </w:r>
      <w:r>
        <w:tab/>
        <w:t>.</w:t>
      </w:r>
      <w:r>
        <w:tab/>
        <w:t>.</w:t>
      </w:r>
      <w:r>
        <w:tab/>
        <w:t>.</w:t>
      </w:r>
      <w:r>
        <w:tab/>
        <w:t>.</w:t>
      </w:r>
      <w:r>
        <w:tab/>
        <w:t>.</w:t>
      </w:r>
    </w:p>
    <w:p w14:paraId="64C49F1B" w14:textId="77777777" w:rsidR="0072248B" w:rsidRDefault="0072248B" w:rsidP="0072248B">
      <w:pPr>
        <w:tabs>
          <w:tab w:val="left" w:pos="1305"/>
        </w:tabs>
        <w:ind w:firstLine="1440"/>
      </w:pPr>
      <w:r>
        <w:t>‘Describe him, describe him unto me.’</w:t>
      </w:r>
    </w:p>
    <w:p w14:paraId="6618AC2B" w14:textId="77777777" w:rsidR="0072248B" w:rsidRDefault="0072248B" w:rsidP="0072248B">
      <w:pPr>
        <w:tabs>
          <w:tab w:val="left" w:pos="1305"/>
        </w:tabs>
        <w:ind w:firstLine="1440"/>
      </w:pPr>
    </w:p>
    <w:p w14:paraId="5B91D3E6" w14:textId="77777777" w:rsidR="0072248B" w:rsidRDefault="0072248B" w:rsidP="0072248B">
      <w:pPr>
        <w:tabs>
          <w:tab w:val="left" w:pos="1305"/>
        </w:tabs>
        <w:ind w:firstLine="1440"/>
      </w:pPr>
      <w:r>
        <w:t>‘He was tall, he was neat, he was pretty, he was handsome,</w:t>
      </w:r>
    </w:p>
    <w:p w14:paraId="047AF613" w14:textId="77777777" w:rsidR="0072248B" w:rsidRDefault="0072248B" w:rsidP="0072248B">
      <w:pPr>
        <w:tabs>
          <w:tab w:val="left" w:pos="1305"/>
        </w:tabs>
        <w:ind w:firstLine="1440"/>
      </w:pPr>
      <w:r>
        <w:t>Pretty blue eyes with them all;</w:t>
      </w:r>
    </w:p>
    <w:p w14:paraId="7C3EF05E" w14:textId="77777777" w:rsidR="0072248B" w:rsidRDefault="0072248B" w:rsidP="0072248B">
      <w:pPr>
        <w:tabs>
          <w:tab w:val="left" w:pos="1305"/>
        </w:tabs>
        <w:ind w:firstLine="1440"/>
      </w:pPr>
      <w:r>
        <w:t>He wore jet-black hair and he wore it curled,</w:t>
      </w:r>
    </w:p>
    <w:p w14:paraId="15985291" w14:textId="77777777" w:rsidR="0072248B" w:rsidRDefault="0072248B" w:rsidP="0072248B">
      <w:pPr>
        <w:tabs>
          <w:tab w:val="left" w:pos="1305"/>
        </w:tabs>
        <w:ind w:firstLine="1440"/>
      </w:pPr>
      <w:r>
        <w:t>And his name was William Hall.’</w:t>
      </w:r>
    </w:p>
    <w:p w14:paraId="0FA44771" w14:textId="77777777" w:rsidR="0072248B" w:rsidRDefault="0072248B" w:rsidP="0072248B">
      <w:pPr>
        <w:tabs>
          <w:tab w:val="left" w:pos="1305"/>
        </w:tabs>
        <w:ind w:firstLine="1440"/>
      </w:pPr>
    </w:p>
    <w:p w14:paraId="2C556775" w14:textId="77777777" w:rsidR="0072248B" w:rsidRDefault="0072248B" w:rsidP="0072248B">
      <w:pPr>
        <w:tabs>
          <w:tab w:val="left" w:pos="1305"/>
        </w:tabs>
        <w:ind w:firstLine="1440"/>
      </w:pPr>
      <w:r>
        <w:t>‘Oh yes, oh yes, I knew him quite well</w:t>
      </w:r>
    </w:p>
    <w:p w14:paraId="636ED030" w14:textId="77777777" w:rsidR="0072248B" w:rsidRDefault="0072248B" w:rsidP="0072248B">
      <w:pPr>
        <w:tabs>
          <w:tab w:val="left" w:pos="1305"/>
        </w:tabs>
        <w:ind w:firstLine="1440"/>
      </w:pPr>
      <w:r>
        <w:t>And his name was William Hall;</w:t>
      </w:r>
    </w:p>
    <w:p w14:paraId="2D35B5BA" w14:textId="77777777" w:rsidR="0072248B" w:rsidRDefault="0072248B" w:rsidP="0072248B">
      <w:pPr>
        <w:tabs>
          <w:tab w:val="left" w:pos="1305"/>
        </w:tabs>
        <w:ind w:firstLine="1440"/>
      </w:pPr>
      <w:r>
        <w:t>And I saw a French cannon-ball go through him</w:t>
      </w:r>
    </w:p>
    <w:p w14:paraId="008976D1" w14:textId="77777777" w:rsidR="0072248B" w:rsidRDefault="0072248B" w:rsidP="0072248B">
      <w:pPr>
        <w:tabs>
          <w:tab w:val="left" w:pos="1305"/>
        </w:tabs>
        <w:ind w:firstLine="1440"/>
      </w:pPr>
      <w:r>
        <w:t>And in death’s cold arms he did fall.’</w:t>
      </w:r>
    </w:p>
    <w:p w14:paraId="349FE606" w14:textId="77777777" w:rsidR="0072248B" w:rsidRDefault="0072248B" w:rsidP="0072248B">
      <w:pPr>
        <w:tabs>
          <w:tab w:val="left" w:pos="1305"/>
        </w:tabs>
        <w:ind w:firstLine="1440"/>
      </w:pPr>
    </w:p>
    <w:p w14:paraId="75485390" w14:textId="77777777" w:rsidR="0072248B" w:rsidRDefault="0072248B" w:rsidP="0072248B">
      <w:pPr>
        <w:tabs>
          <w:tab w:val="left" w:pos="1305"/>
        </w:tabs>
        <w:ind w:firstLine="1440"/>
      </w:pPr>
      <w:r>
        <w:t>The screams, the screams that she did hallo!</w:t>
      </w:r>
    </w:p>
    <w:p w14:paraId="72BAA96B" w14:textId="77777777" w:rsidR="0072248B" w:rsidRDefault="0072248B" w:rsidP="0072248B">
      <w:pPr>
        <w:tabs>
          <w:tab w:val="left" w:pos="1305"/>
        </w:tabs>
        <w:ind w:firstLine="1440"/>
      </w:pPr>
      <w:r>
        <w:t>She screamed until she was forced to fall;</w:t>
      </w:r>
    </w:p>
    <w:p w14:paraId="7E0257E4" w14:textId="77777777" w:rsidR="0072248B" w:rsidRDefault="0072248B" w:rsidP="0072248B">
      <w:pPr>
        <w:tabs>
          <w:tab w:val="left" w:pos="1305"/>
        </w:tabs>
        <w:ind w:firstLine="1440"/>
      </w:pPr>
      <w:r>
        <w:t>And it was all for the sake of her own true lover,</w:t>
      </w:r>
    </w:p>
    <w:p w14:paraId="3AF2C6EE" w14:textId="77777777" w:rsidR="0072248B" w:rsidRDefault="0072248B" w:rsidP="0072248B">
      <w:pPr>
        <w:tabs>
          <w:tab w:val="left" w:pos="1305"/>
        </w:tabs>
        <w:ind w:firstLine="1440"/>
      </w:pPr>
      <w:r>
        <w:t>And his name was William Hall.</w:t>
      </w:r>
    </w:p>
    <w:p w14:paraId="0EC6711B" w14:textId="77777777" w:rsidR="0072248B" w:rsidRDefault="0072248B" w:rsidP="0072248B">
      <w:pPr>
        <w:tabs>
          <w:tab w:val="left" w:pos="1305"/>
        </w:tabs>
        <w:ind w:firstLine="1440"/>
      </w:pPr>
    </w:p>
    <w:p w14:paraId="6DEDC7B6" w14:textId="77777777" w:rsidR="0072248B" w:rsidRDefault="0072248B" w:rsidP="0072248B">
      <w:pPr>
        <w:tabs>
          <w:tab w:val="left" w:pos="1305"/>
        </w:tabs>
        <w:ind w:firstLine="1440"/>
      </w:pPr>
      <w:r>
        <w:t>‘Cheer up, cheer up, my pretty little damsel,,</w:t>
      </w:r>
    </w:p>
    <w:p w14:paraId="56138614" w14:textId="77777777" w:rsidR="0072248B" w:rsidRDefault="0072248B" w:rsidP="0072248B">
      <w:pPr>
        <w:tabs>
          <w:tab w:val="left" w:pos="1305"/>
        </w:tabs>
        <w:ind w:firstLine="1440"/>
      </w:pPr>
      <w:r>
        <w:t>Cheer up, cheer up unto me;</w:t>
      </w:r>
    </w:p>
    <w:p w14:paraId="460B9BEF" w14:textId="77777777" w:rsidR="0072248B" w:rsidRDefault="0072248B" w:rsidP="0072248B">
      <w:pPr>
        <w:tabs>
          <w:tab w:val="left" w:pos="1305"/>
        </w:tabs>
        <w:ind w:firstLine="1440"/>
      </w:pPr>
      <w:r>
        <w:t>Since I have been the cause of all this trouble,</w:t>
      </w:r>
    </w:p>
    <w:p w14:paraId="466A0487" w14:textId="77777777" w:rsidR="0072248B" w:rsidRDefault="0072248B" w:rsidP="0072248B">
      <w:pPr>
        <w:tabs>
          <w:tab w:val="left" w:pos="1305"/>
        </w:tabs>
        <w:ind w:firstLine="1440"/>
      </w:pPr>
      <w:r>
        <w:t>Here is the ring you gave to me.’</w:t>
      </w:r>
    </w:p>
    <w:p w14:paraId="6C3C8DAD" w14:textId="77777777" w:rsidR="0072248B" w:rsidRDefault="0072248B" w:rsidP="0072248B">
      <w:pPr>
        <w:tabs>
          <w:tab w:val="left" w:pos="1305"/>
        </w:tabs>
        <w:ind w:firstLine="1440"/>
      </w:pPr>
    </w:p>
    <w:p w14:paraId="6A140F7F" w14:textId="77777777" w:rsidR="0072248B" w:rsidRDefault="0072248B" w:rsidP="0072248B">
      <w:pPr>
        <w:tabs>
          <w:tab w:val="left" w:pos="1305"/>
        </w:tabs>
        <w:ind w:firstLine="1440"/>
      </w:pPr>
      <w:r>
        <w:t>This young couple joined hands together</w:t>
      </w:r>
    </w:p>
    <w:p w14:paraId="1EA35979" w14:textId="77777777" w:rsidR="0072248B" w:rsidRDefault="0072248B" w:rsidP="0072248B">
      <w:pPr>
        <w:tabs>
          <w:tab w:val="left" w:pos="1305"/>
        </w:tabs>
        <w:ind w:firstLine="1440"/>
      </w:pPr>
      <w:r>
        <w:t>And to church did straightway go;</w:t>
      </w:r>
    </w:p>
    <w:p w14:paraId="7BAC44BB" w14:textId="77777777" w:rsidR="0072248B" w:rsidRDefault="0072248B" w:rsidP="0072248B">
      <w:pPr>
        <w:tabs>
          <w:tab w:val="left" w:pos="1305"/>
        </w:tabs>
        <w:ind w:firstLine="1440"/>
      </w:pPr>
      <w:r>
        <w:t xml:space="preserve">And this young couple they got married </w:t>
      </w:r>
    </w:p>
    <w:p w14:paraId="1AD5A89B" w14:textId="77777777" w:rsidR="0072248B" w:rsidRDefault="0072248B" w:rsidP="0072248B">
      <w:pPr>
        <w:tabs>
          <w:tab w:val="left" w:pos="1305"/>
        </w:tabs>
        <w:ind w:firstLine="1440"/>
      </w:pPr>
      <w:r>
        <w:t>Whether their parents was willing or no.</w:t>
      </w:r>
    </w:p>
    <w:p w14:paraId="11B200BA" w14:textId="77777777" w:rsidR="0072248B" w:rsidRDefault="0072248B" w:rsidP="0072248B">
      <w:pPr>
        <w:tabs>
          <w:tab w:val="left" w:pos="1305"/>
        </w:tabs>
      </w:pPr>
    </w:p>
    <w:p w14:paraId="74D29ECF" w14:textId="77777777" w:rsidR="0072248B" w:rsidRDefault="0072248B" w:rsidP="0072248B">
      <w:pPr>
        <w:tabs>
          <w:tab w:val="left" w:pos="1305"/>
        </w:tabs>
      </w:pPr>
      <w:r>
        <w:tab/>
      </w:r>
      <w:r>
        <w:tab/>
      </w:r>
      <w:r>
        <w:tab/>
      </w:r>
      <w:r>
        <w:tab/>
      </w:r>
      <w:r>
        <w:tab/>
      </w:r>
      <w:r>
        <w:tab/>
        <w:t>Copyed the 17 of Mar. 1875</w:t>
      </w:r>
    </w:p>
    <w:p w14:paraId="4F2350BA" w14:textId="77777777" w:rsidR="0072248B" w:rsidRDefault="0072248B" w:rsidP="0072248B">
      <w:pPr>
        <w:tabs>
          <w:tab w:val="left" w:pos="1305"/>
        </w:tabs>
      </w:pPr>
    </w:p>
    <w:p w14:paraId="18DCCE35" w14:textId="77777777" w:rsidR="0072248B" w:rsidRDefault="0072248B" w:rsidP="0072248B">
      <w:pPr>
        <w:tabs>
          <w:tab w:val="left" w:pos="1305"/>
        </w:tabs>
      </w:pPr>
      <w:r>
        <w:t>(158)</w:t>
      </w:r>
    </w:p>
    <w:p w14:paraId="69DF8A8A" w14:textId="77777777" w:rsidR="0072248B" w:rsidRDefault="0072248B" w:rsidP="0072248B">
      <w:pPr>
        <w:tabs>
          <w:tab w:val="left" w:pos="1305"/>
        </w:tabs>
        <w:jc w:val="center"/>
      </w:pPr>
      <w:r>
        <w:t>B</w:t>
      </w:r>
    </w:p>
    <w:p w14:paraId="3FD2AE51" w14:textId="77777777" w:rsidR="0072248B" w:rsidRDefault="0072248B" w:rsidP="0072248B">
      <w:pPr>
        <w:tabs>
          <w:tab w:val="left" w:pos="720"/>
        </w:tabs>
      </w:pPr>
      <w:r>
        <w:tab/>
        <w:t>‘William Hall.’ Secured by Miss Hamilton in 1909 from Julia Rickman of the West Plains High School. The opening stanza she could not recall.</w:t>
      </w:r>
    </w:p>
    <w:p w14:paraId="10763FA2" w14:textId="77777777" w:rsidR="0072248B" w:rsidRDefault="0072248B" w:rsidP="0072248B">
      <w:pPr>
        <w:tabs>
          <w:tab w:val="left" w:pos="720"/>
        </w:tabs>
      </w:pPr>
    </w:p>
    <w:p w14:paraId="2373D40A" w14:textId="77777777" w:rsidR="0072248B" w:rsidRDefault="0072248B" w:rsidP="0072248B">
      <w:pPr>
        <w:tabs>
          <w:tab w:val="left" w:pos="720"/>
        </w:tabs>
        <w:ind w:firstLine="1440"/>
      </w:pPr>
      <w:r>
        <w:t>I rode, I rode this country o’er,</w:t>
      </w:r>
    </w:p>
    <w:p w14:paraId="2D9A413A" w14:textId="77777777" w:rsidR="0072248B" w:rsidRDefault="0072248B" w:rsidP="0072248B">
      <w:pPr>
        <w:tabs>
          <w:tab w:val="left" w:pos="720"/>
        </w:tabs>
        <w:ind w:firstLine="1440"/>
      </w:pPr>
      <w:r>
        <w:t>I rode it o’er and o’er again.</w:t>
      </w:r>
    </w:p>
    <w:p w14:paraId="11C50D63" w14:textId="77777777" w:rsidR="0072248B" w:rsidRDefault="0072248B" w:rsidP="0072248B">
      <w:pPr>
        <w:tabs>
          <w:tab w:val="left" w:pos="720"/>
        </w:tabs>
        <w:ind w:firstLine="1440"/>
      </w:pPr>
      <w:r>
        <w:t>If Miss Molly is alive and I can find her</w:t>
      </w:r>
    </w:p>
    <w:p w14:paraId="4F9F5519" w14:textId="77777777" w:rsidR="0072248B" w:rsidRDefault="0072248B" w:rsidP="0072248B">
      <w:pPr>
        <w:tabs>
          <w:tab w:val="left" w:pos="720"/>
        </w:tabs>
        <w:ind w:firstLine="1440"/>
      </w:pPr>
      <w:r>
        <w:t>I’ll make her my lawfully wedded bride.</w:t>
      </w:r>
    </w:p>
    <w:p w14:paraId="2E907A86" w14:textId="77777777" w:rsidR="0072248B" w:rsidRDefault="0072248B" w:rsidP="0072248B">
      <w:pPr>
        <w:tabs>
          <w:tab w:val="left" w:pos="720"/>
        </w:tabs>
        <w:ind w:firstLine="1440"/>
      </w:pPr>
    </w:p>
    <w:p w14:paraId="77B9235E" w14:textId="77777777" w:rsidR="0072248B" w:rsidRDefault="0072248B" w:rsidP="0072248B">
      <w:pPr>
        <w:tabs>
          <w:tab w:val="left" w:pos="720"/>
        </w:tabs>
        <w:ind w:firstLine="1440"/>
      </w:pPr>
      <w:r>
        <w:t>‘Twas one morning very early</w:t>
      </w:r>
    </w:p>
    <w:p w14:paraId="148ED24D" w14:textId="77777777" w:rsidR="0072248B" w:rsidRDefault="0072248B" w:rsidP="0072248B">
      <w:pPr>
        <w:tabs>
          <w:tab w:val="left" w:pos="720"/>
        </w:tabs>
        <w:ind w:firstLine="1440"/>
      </w:pPr>
      <w:r>
        <w:t>I was walking down the street,</w:t>
      </w:r>
    </w:p>
    <w:p w14:paraId="46267EE8" w14:textId="77777777" w:rsidR="0072248B" w:rsidRDefault="0072248B" w:rsidP="0072248B">
      <w:pPr>
        <w:tabs>
          <w:tab w:val="left" w:pos="720"/>
        </w:tabs>
        <w:ind w:firstLine="1440"/>
      </w:pPr>
      <w:r>
        <w:t>Cold drops of rain fell just as it happened</w:t>
      </w:r>
    </w:p>
    <w:p w14:paraId="4DDF6731" w14:textId="77777777" w:rsidR="0072248B" w:rsidRDefault="0072248B" w:rsidP="0072248B">
      <w:pPr>
        <w:tabs>
          <w:tab w:val="left" w:pos="720"/>
        </w:tabs>
        <w:ind w:firstLine="1440"/>
      </w:pPr>
      <w:r>
        <w:t>My true love I chanced to meet.</w:t>
      </w:r>
    </w:p>
    <w:p w14:paraId="0E86A5A2" w14:textId="77777777" w:rsidR="0072248B" w:rsidRDefault="0072248B" w:rsidP="0072248B">
      <w:pPr>
        <w:tabs>
          <w:tab w:val="left" w:pos="720"/>
        </w:tabs>
        <w:ind w:firstLine="1440"/>
      </w:pPr>
    </w:p>
    <w:p w14:paraId="5E8D01BB" w14:textId="77777777" w:rsidR="0072248B" w:rsidRDefault="0072248B" w:rsidP="0072248B">
      <w:pPr>
        <w:tabs>
          <w:tab w:val="left" w:pos="720"/>
        </w:tabs>
        <w:ind w:firstLine="1440"/>
      </w:pPr>
      <w:r>
        <w:t>‘Good morning, good morning, my pretty fair lady.</w:t>
      </w:r>
    </w:p>
    <w:p w14:paraId="62884084" w14:textId="77777777" w:rsidR="0072248B" w:rsidRDefault="0072248B" w:rsidP="0072248B">
      <w:pPr>
        <w:tabs>
          <w:tab w:val="left" w:pos="720"/>
        </w:tabs>
        <w:ind w:firstLine="1440"/>
      </w:pPr>
      <w:r>
        <w:t>Do you think you would fancy me?’</w:t>
      </w:r>
    </w:p>
    <w:p w14:paraId="20200323" w14:textId="77777777" w:rsidR="0072248B" w:rsidRDefault="0072248B" w:rsidP="0072248B">
      <w:pPr>
        <w:tabs>
          <w:tab w:val="left" w:pos="720"/>
        </w:tabs>
        <w:ind w:firstLine="1440"/>
      </w:pPr>
      <w:r>
        <w:t>‘No, my fancy is on a brisk young farmer</w:t>
      </w:r>
    </w:p>
    <w:p w14:paraId="072520DF" w14:textId="77777777" w:rsidR="0072248B" w:rsidRDefault="0072248B" w:rsidP="0072248B">
      <w:pPr>
        <w:tabs>
          <w:tab w:val="left" w:pos="720"/>
        </w:tabs>
        <w:ind w:firstLine="1440"/>
      </w:pPr>
      <w:r>
        <w:t>Who has lately crossed the sea.’</w:t>
      </w:r>
    </w:p>
    <w:p w14:paraId="366AC59B" w14:textId="77777777" w:rsidR="0072248B" w:rsidRDefault="0072248B" w:rsidP="0072248B">
      <w:pPr>
        <w:tabs>
          <w:tab w:val="left" w:pos="720"/>
        </w:tabs>
        <w:ind w:firstLine="1440"/>
      </w:pPr>
    </w:p>
    <w:p w14:paraId="392BA6CC" w14:textId="77777777" w:rsidR="0072248B" w:rsidRDefault="0072248B" w:rsidP="0072248B">
      <w:pPr>
        <w:tabs>
          <w:tab w:val="left" w:pos="720"/>
        </w:tabs>
        <w:ind w:firstLine="1440"/>
      </w:pPr>
      <w:r>
        <w:t>.</w:t>
      </w:r>
      <w:r>
        <w:tab/>
        <w:t>.</w:t>
      </w:r>
      <w:r>
        <w:tab/>
        <w:t>.</w:t>
      </w:r>
      <w:r>
        <w:tab/>
        <w:t>.</w:t>
      </w:r>
      <w:r>
        <w:tab/>
        <w:t>.</w:t>
      </w:r>
      <w:r>
        <w:tab/>
        <w:t>.</w:t>
      </w:r>
      <w:r>
        <w:tab/>
        <w:t>.</w:t>
      </w:r>
    </w:p>
    <w:p w14:paraId="5AAAB1A1" w14:textId="77777777" w:rsidR="0072248B" w:rsidRDefault="0072248B" w:rsidP="0072248B">
      <w:pPr>
        <w:tabs>
          <w:tab w:val="left" w:pos="720"/>
        </w:tabs>
        <w:ind w:firstLine="1440"/>
      </w:pPr>
      <w:r>
        <w:t>‘Describe him, oh, describe him to me.</w:t>
      </w:r>
    </w:p>
    <w:p w14:paraId="616D5F4D" w14:textId="77777777" w:rsidR="0072248B" w:rsidRDefault="0072248B" w:rsidP="0072248B">
      <w:pPr>
        <w:tabs>
          <w:tab w:val="left" w:pos="720"/>
        </w:tabs>
        <w:ind w:firstLine="1440"/>
      </w:pPr>
      <w:r>
        <w:t>Perhaps I saw him and knew him,</w:t>
      </w:r>
    </w:p>
    <w:p w14:paraId="3BEE09CE" w14:textId="77777777" w:rsidR="0072248B" w:rsidRDefault="0072248B" w:rsidP="0072248B">
      <w:pPr>
        <w:tabs>
          <w:tab w:val="left" w:pos="720"/>
        </w:tabs>
        <w:ind w:firstLine="1440"/>
      </w:pPr>
      <w:r>
        <w:t>For I’ve lately crossed the sea.’</w:t>
      </w:r>
    </w:p>
    <w:p w14:paraId="35FAEED7" w14:textId="77777777" w:rsidR="0072248B" w:rsidRDefault="0072248B" w:rsidP="0072248B">
      <w:pPr>
        <w:tabs>
          <w:tab w:val="left" w:pos="720"/>
        </w:tabs>
        <w:ind w:firstLine="1440"/>
      </w:pPr>
    </w:p>
    <w:p w14:paraId="76A9811F" w14:textId="77777777" w:rsidR="0072248B" w:rsidRDefault="0072248B" w:rsidP="0072248B">
      <w:pPr>
        <w:tabs>
          <w:tab w:val="left" w:pos="720"/>
        </w:tabs>
        <w:ind w:firstLine="1440"/>
      </w:pPr>
      <w:r>
        <w:t>‘He was tall and neat and handsome</w:t>
      </w:r>
    </w:p>
    <w:p w14:paraId="5FCB8C5A" w14:textId="77777777" w:rsidR="0072248B" w:rsidRDefault="0072248B" w:rsidP="0072248B">
      <w:pPr>
        <w:tabs>
          <w:tab w:val="left" w:pos="720"/>
        </w:tabs>
        <w:ind w:firstLine="1440"/>
      </w:pPr>
      <w:r>
        <w:t>.</w:t>
      </w:r>
      <w:r>
        <w:tab/>
        <w:t>.</w:t>
      </w:r>
      <w:r>
        <w:tab/>
        <w:t>.</w:t>
      </w:r>
      <w:r>
        <w:tab/>
        <w:t>.</w:t>
      </w:r>
      <w:r>
        <w:tab/>
        <w:t>.</w:t>
      </w:r>
      <w:r>
        <w:tab/>
        <w:t>.</w:t>
      </w:r>
      <w:r>
        <w:tab/>
        <w:t>.</w:t>
      </w:r>
    </w:p>
    <w:p w14:paraId="1ED44FE9" w14:textId="77777777" w:rsidR="0072248B" w:rsidRDefault="0072248B" w:rsidP="0072248B">
      <w:pPr>
        <w:tabs>
          <w:tab w:val="left" w:pos="720"/>
        </w:tabs>
        <w:ind w:firstLine="1440"/>
      </w:pPr>
      <w:r>
        <w:t>He had black hair and wore it curly,</w:t>
      </w:r>
    </w:p>
    <w:p w14:paraId="520A50BF" w14:textId="77777777" w:rsidR="0072248B" w:rsidRDefault="0072248B" w:rsidP="0072248B">
      <w:pPr>
        <w:tabs>
          <w:tab w:val="left" w:pos="720"/>
        </w:tabs>
        <w:ind w:firstLine="1440"/>
      </w:pPr>
      <w:r>
        <w:t>But oh! those pretty blue eyes were all.’</w:t>
      </w:r>
    </w:p>
    <w:p w14:paraId="70C88494" w14:textId="77777777" w:rsidR="0072248B" w:rsidRDefault="0072248B" w:rsidP="0072248B">
      <w:pPr>
        <w:tabs>
          <w:tab w:val="left" w:pos="720"/>
        </w:tabs>
        <w:ind w:firstLine="1440"/>
      </w:pPr>
    </w:p>
    <w:p w14:paraId="57930FC2" w14:textId="77777777" w:rsidR="0072248B" w:rsidRDefault="0072248B" w:rsidP="0072248B">
      <w:pPr>
        <w:tabs>
          <w:tab w:val="left" w:pos="720"/>
        </w:tabs>
        <w:ind w:firstLine="1440"/>
      </w:pPr>
      <w:r>
        <w:t>‘Yes, I saw him, and I knew him.</w:t>
      </w:r>
    </w:p>
    <w:p w14:paraId="3FD07831" w14:textId="77777777" w:rsidR="0072248B" w:rsidRDefault="0072248B" w:rsidP="0072248B">
      <w:pPr>
        <w:tabs>
          <w:tab w:val="left" w:pos="720"/>
        </w:tabs>
        <w:ind w:firstLine="1440"/>
      </w:pPr>
      <w:r>
        <w:t>His name was William Hall.</w:t>
      </w:r>
    </w:p>
    <w:p w14:paraId="3B9FCD29" w14:textId="77777777" w:rsidR="0072248B" w:rsidRDefault="0072248B" w:rsidP="0072248B">
      <w:pPr>
        <w:tabs>
          <w:tab w:val="left" w:pos="720"/>
        </w:tabs>
        <w:ind w:firstLine="1440"/>
      </w:pPr>
      <w:r>
        <w:t>I saw a cannon-ball go through him;</w:t>
      </w:r>
    </w:p>
    <w:p w14:paraId="7C8E842B" w14:textId="77777777" w:rsidR="0072248B" w:rsidRDefault="0072248B" w:rsidP="0072248B">
      <w:pPr>
        <w:tabs>
          <w:tab w:val="left" w:pos="720"/>
        </w:tabs>
        <w:ind w:firstLine="1440"/>
      </w:pPr>
      <w:r>
        <w:t>Dead, oh, dead I saw him fall.’</w:t>
      </w:r>
    </w:p>
    <w:p w14:paraId="02716381" w14:textId="77777777" w:rsidR="0072248B" w:rsidRDefault="0072248B" w:rsidP="0072248B">
      <w:pPr>
        <w:tabs>
          <w:tab w:val="left" w:pos="720"/>
        </w:tabs>
        <w:ind w:firstLine="1440"/>
      </w:pPr>
    </w:p>
    <w:p w14:paraId="53030555" w14:textId="77777777" w:rsidR="0072248B" w:rsidRDefault="0072248B" w:rsidP="0072248B">
      <w:pPr>
        <w:tabs>
          <w:tab w:val="left" w:pos="720"/>
        </w:tabs>
        <w:ind w:firstLine="1440"/>
      </w:pPr>
      <w:r>
        <w:t>Oh, the screams of the fair lady—</w:t>
      </w:r>
    </w:p>
    <w:p w14:paraId="35F073EF" w14:textId="77777777" w:rsidR="0072248B" w:rsidRDefault="0072248B" w:rsidP="0072248B">
      <w:pPr>
        <w:tabs>
          <w:tab w:val="left" w:pos="720"/>
        </w:tabs>
        <w:ind w:firstLine="1440"/>
      </w:pPr>
      <w:r>
        <w:t>‘Oh, goodness, what shall I do?</w:t>
      </w:r>
    </w:p>
    <w:p w14:paraId="649C7170" w14:textId="77777777" w:rsidR="0072248B" w:rsidRDefault="0072248B" w:rsidP="0072248B">
      <w:pPr>
        <w:tabs>
          <w:tab w:val="left" w:pos="720"/>
        </w:tabs>
        <w:ind w:firstLine="1440"/>
      </w:pPr>
      <w:r>
        <w:t>We were parted, broken-hearted;</w:t>
      </w:r>
    </w:p>
    <w:p w14:paraId="60B8B8D1" w14:textId="77777777" w:rsidR="0072248B" w:rsidRDefault="0072248B" w:rsidP="0072248B">
      <w:pPr>
        <w:tabs>
          <w:tab w:val="left" w:pos="720"/>
        </w:tabs>
        <w:ind w:firstLine="1440"/>
      </w:pPr>
      <w:r>
        <w:t>My poor heart will break in two.’</w:t>
      </w:r>
    </w:p>
    <w:p w14:paraId="29970FAE" w14:textId="77777777" w:rsidR="0072248B" w:rsidRDefault="0072248B" w:rsidP="0072248B">
      <w:pPr>
        <w:tabs>
          <w:tab w:val="left" w:pos="720"/>
        </w:tabs>
        <w:ind w:firstLine="1440"/>
      </w:pPr>
    </w:p>
    <w:p w14:paraId="23415350" w14:textId="77777777" w:rsidR="0072248B" w:rsidRDefault="0072248B" w:rsidP="0072248B">
      <w:pPr>
        <w:tabs>
          <w:tab w:val="left" w:pos="720"/>
        </w:tabs>
        <w:ind w:firstLine="1440"/>
      </w:pPr>
      <w:r>
        <w:t>‘Cheer up, cheer up, my pretty fair lady,</w:t>
      </w:r>
    </w:p>
    <w:p w14:paraId="1C25FA62" w14:textId="77777777" w:rsidR="0072248B" w:rsidRDefault="0072248B" w:rsidP="0072248B">
      <w:pPr>
        <w:tabs>
          <w:tab w:val="left" w:pos="720"/>
        </w:tabs>
        <w:ind w:firstLine="1440"/>
      </w:pPr>
      <w:r>
        <w:t>For that man it might be me!</w:t>
      </w:r>
    </w:p>
    <w:p w14:paraId="78033EAA" w14:textId="77777777" w:rsidR="0072248B" w:rsidRDefault="0072248B" w:rsidP="0072248B">
      <w:pPr>
        <w:tabs>
          <w:tab w:val="left" w:pos="720"/>
        </w:tabs>
        <w:ind w:firstLine="1440"/>
      </w:pPr>
      <w:r>
        <w:t>To convince you of my story,</w:t>
      </w:r>
    </w:p>
    <w:p w14:paraId="2F880163" w14:textId="77777777" w:rsidR="0072248B" w:rsidRDefault="0072248B" w:rsidP="0072248B">
      <w:pPr>
        <w:tabs>
          <w:tab w:val="left" w:pos="720"/>
        </w:tabs>
        <w:ind w:firstLine="1440"/>
      </w:pPr>
      <w:r>
        <w:t>Here’s the gold ring you gave me.’</w:t>
      </w:r>
    </w:p>
    <w:p w14:paraId="0FA9EFBC" w14:textId="77777777" w:rsidR="0072248B" w:rsidRDefault="0072248B" w:rsidP="0072248B">
      <w:pPr>
        <w:tabs>
          <w:tab w:val="left" w:pos="720"/>
        </w:tabs>
      </w:pPr>
    </w:p>
    <w:p w14:paraId="055EBEB1" w14:textId="77777777" w:rsidR="0072248B" w:rsidRDefault="0072248B" w:rsidP="0072248B">
      <w:pPr>
        <w:tabs>
          <w:tab w:val="left" w:pos="720"/>
        </w:tabs>
      </w:pPr>
      <w:r>
        <w:t>(159)</w:t>
      </w:r>
    </w:p>
    <w:p w14:paraId="1EC6330B" w14:textId="77777777" w:rsidR="0072248B" w:rsidRDefault="0072248B" w:rsidP="0072248B">
      <w:pPr>
        <w:tabs>
          <w:tab w:val="left" w:pos="720"/>
        </w:tabs>
        <w:ind w:firstLine="1440"/>
      </w:pPr>
      <w:r>
        <w:t>They joined their hands together,</w:t>
      </w:r>
    </w:p>
    <w:p w14:paraId="34A0DCF4" w14:textId="77777777" w:rsidR="0072248B" w:rsidRDefault="0072248B" w:rsidP="0072248B">
      <w:pPr>
        <w:tabs>
          <w:tab w:val="left" w:pos="720"/>
        </w:tabs>
        <w:ind w:firstLine="1440"/>
      </w:pPr>
      <w:r>
        <w:t>To the churchhouse they did go;</w:t>
      </w:r>
    </w:p>
    <w:p w14:paraId="1A4939B6" w14:textId="77777777" w:rsidR="0072248B" w:rsidRDefault="0072248B" w:rsidP="0072248B">
      <w:pPr>
        <w:tabs>
          <w:tab w:val="left" w:pos="720"/>
        </w:tabs>
        <w:ind w:firstLine="1440"/>
      </w:pPr>
      <w:r>
        <w:t>This lovely couple were lawfully wedded,</w:t>
      </w:r>
    </w:p>
    <w:p w14:paraId="0637B005" w14:textId="77777777" w:rsidR="0072248B" w:rsidRDefault="0072248B" w:rsidP="0072248B">
      <w:pPr>
        <w:tabs>
          <w:tab w:val="left" w:pos="720"/>
        </w:tabs>
        <w:ind w:firstLine="1440"/>
      </w:pPr>
      <w:r>
        <w:t>Whether their parents were willing or no.’</w:t>
      </w:r>
    </w:p>
    <w:p w14:paraId="21686C70" w14:textId="77777777" w:rsidR="0072248B" w:rsidRDefault="0072248B" w:rsidP="0072248B">
      <w:pPr>
        <w:tabs>
          <w:tab w:val="left" w:pos="720"/>
        </w:tabs>
      </w:pPr>
    </w:p>
    <w:p w14:paraId="3E14B624" w14:textId="77777777" w:rsidR="0072248B" w:rsidRDefault="0072248B" w:rsidP="0072248B">
      <w:pPr>
        <w:tabs>
          <w:tab w:val="left" w:pos="720"/>
        </w:tabs>
        <w:jc w:val="center"/>
      </w:pPr>
      <w:r>
        <w:t>C</w:t>
      </w:r>
    </w:p>
    <w:p w14:paraId="3B9C586C" w14:textId="77777777" w:rsidR="0072248B" w:rsidRDefault="0072248B" w:rsidP="0072248B">
      <w:pPr>
        <w:tabs>
          <w:tab w:val="left" w:pos="720"/>
        </w:tabs>
      </w:pPr>
      <w:r>
        <w:tab/>
        <w:t xml:space="preserve">No title. Secured by Miss Frances Barbour of Washington University in 1917 from the singing of Minnie Doyel of Arlington, Phelps County. </w:t>
      </w:r>
    </w:p>
    <w:p w14:paraId="77F8FCCD" w14:textId="77777777" w:rsidR="0072248B" w:rsidRDefault="0072248B" w:rsidP="0072248B">
      <w:pPr>
        <w:tabs>
          <w:tab w:val="left" w:pos="720"/>
        </w:tabs>
      </w:pPr>
    </w:p>
    <w:p w14:paraId="26072EF3" w14:textId="77777777" w:rsidR="0072248B" w:rsidRDefault="0072248B" w:rsidP="0072248B">
      <w:pPr>
        <w:tabs>
          <w:tab w:val="left" w:pos="720"/>
        </w:tabs>
        <w:ind w:firstLine="1440"/>
      </w:pPr>
      <w:r>
        <w:t>.</w:t>
      </w:r>
      <w:r>
        <w:tab/>
        <w:t>.</w:t>
      </w:r>
      <w:r>
        <w:tab/>
        <w:t>.</w:t>
      </w:r>
      <w:r>
        <w:tab/>
        <w:t>.</w:t>
      </w:r>
      <w:r>
        <w:tab/>
        <w:t>.</w:t>
      </w:r>
      <w:r>
        <w:tab/>
        <w:t>.</w:t>
      </w:r>
    </w:p>
    <w:p w14:paraId="7CA0D818" w14:textId="77777777" w:rsidR="0072248B" w:rsidRDefault="0072248B" w:rsidP="0072248B">
      <w:pPr>
        <w:tabs>
          <w:tab w:val="left" w:pos="720"/>
        </w:tabs>
        <w:ind w:firstLine="1440"/>
      </w:pPr>
      <w:r>
        <w:t>.</w:t>
      </w:r>
      <w:r>
        <w:tab/>
        <w:t>.</w:t>
      </w:r>
      <w:r>
        <w:tab/>
        <w:t>.</w:t>
      </w:r>
      <w:r>
        <w:tab/>
        <w:t>.</w:t>
      </w:r>
      <w:r>
        <w:tab/>
        <w:t>.</w:t>
      </w:r>
      <w:r>
        <w:tab/>
        <w:t>.</w:t>
      </w:r>
    </w:p>
    <w:p w14:paraId="418F1D49" w14:textId="77777777" w:rsidR="0072248B" w:rsidRDefault="0072248B" w:rsidP="0072248B">
      <w:pPr>
        <w:tabs>
          <w:tab w:val="left" w:pos="720"/>
        </w:tabs>
        <w:ind w:firstLine="1440"/>
      </w:pPr>
      <w:r>
        <w:t>I courted a fair and charming lady,</w:t>
      </w:r>
    </w:p>
    <w:p w14:paraId="2A634A12" w14:textId="77777777" w:rsidR="0072248B" w:rsidRDefault="0072248B" w:rsidP="0072248B">
      <w:pPr>
        <w:tabs>
          <w:tab w:val="left" w:pos="720"/>
        </w:tabs>
        <w:ind w:firstLine="1440"/>
      </w:pPr>
      <w:r>
        <w:t>In Jasper town she did dwell.</w:t>
      </w:r>
    </w:p>
    <w:p w14:paraId="3E1D5221" w14:textId="77777777" w:rsidR="0072248B" w:rsidRDefault="0072248B" w:rsidP="0072248B">
      <w:pPr>
        <w:tabs>
          <w:tab w:val="left" w:pos="720"/>
        </w:tabs>
        <w:ind w:firstLine="1440"/>
      </w:pPr>
    </w:p>
    <w:p w14:paraId="05E4A1AB" w14:textId="77777777" w:rsidR="0072248B" w:rsidRDefault="0072248B" w:rsidP="0072248B">
      <w:pPr>
        <w:tabs>
          <w:tab w:val="left" w:pos="720"/>
        </w:tabs>
        <w:ind w:firstLine="1440"/>
      </w:pPr>
      <w:r>
        <w:t>But when our parents came to know this</w:t>
      </w:r>
    </w:p>
    <w:p w14:paraId="2F1AE341" w14:textId="77777777" w:rsidR="0072248B" w:rsidRDefault="0072248B" w:rsidP="0072248B">
      <w:pPr>
        <w:tabs>
          <w:tab w:val="left" w:pos="720"/>
        </w:tabs>
        <w:ind w:firstLine="1440"/>
      </w:pPr>
      <w:r>
        <w:t>They said they’d send her across the sea,</w:t>
      </w:r>
    </w:p>
    <w:p w14:paraId="358D0F0D" w14:textId="77777777" w:rsidR="0072248B" w:rsidRDefault="0072248B" w:rsidP="0072248B">
      <w:pPr>
        <w:tabs>
          <w:tab w:val="left" w:pos="720"/>
        </w:tabs>
        <w:ind w:firstLine="1440"/>
      </w:pPr>
      <w:r>
        <w:t>They said they’d send her across the ocean</w:t>
      </w:r>
    </w:p>
    <w:p w14:paraId="7F8748C6" w14:textId="77777777" w:rsidR="0072248B" w:rsidRDefault="0072248B" w:rsidP="0072248B">
      <w:pPr>
        <w:tabs>
          <w:tab w:val="left" w:pos="720"/>
        </w:tabs>
        <w:ind w:firstLine="1440"/>
      </w:pPr>
      <w:r>
        <w:t>Where her face I’d never see.</w:t>
      </w:r>
    </w:p>
    <w:p w14:paraId="03FFD915" w14:textId="77777777" w:rsidR="0072248B" w:rsidRDefault="0072248B" w:rsidP="0072248B">
      <w:pPr>
        <w:tabs>
          <w:tab w:val="left" w:pos="720"/>
        </w:tabs>
        <w:ind w:firstLine="1440"/>
      </w:pPr>
    </w:p>
    <w:p w14:paraId="0937A591" w14:textId="77777777" w:rsidR="0072248B" w:rsidRDefault="0072248B" w:rsidP="0072248B">
      <w:pPr>
        <w:tabs>
          <w:tab w:val="left" w:pos="720"/>
        </w:tabs>
        <w:ind w:firstLine="1440"/>
      </w:pPr>
      <w:r>
        <w:t>But I roamed the ocean over and over</w:t>
      </w:r>
    </w:p>
    <w:p w14:paraId="36D76239" w14:textId="77777777" w:rsidR="0072248B" w:rsidRDefault="0072248B" w:rsidP="0072248B">
      <w:pPr>
        <w:tabs>
          <w:tab w:val="left" w:pos="720"/>
        </w:tabs>
        <w:ind w:firstLine="1440"/>
      </w:pPr>
      <w:r>
        <w:t>Until I came to her native side,</w:t>
      </w:r>
    </w:p>
    <w:p w14:paraId="7FE00789" w14:textId="77777777" w:rsidR="0072248B" w:rsidRDefault="0072248B" w:rsidP="0072248B">
      <w:pPr>
        <w:tabs>
          <w:tab w:val="left" w:pos="720"/>
        </w:tabs>
        <w:ind w:firstLine="1440"/>
      </w:pPr>
      <w:r>
        <w:t>Saying, ‘If Mary’s alive and I can find her,</w:t>
      </w:r>
    </w:p>
    <w:p w14:paraId="508E0303" w14:textId="77777777" w:rsidR="0072248B" w:rsidRDefault="0072248B" w:rsidP="0072248B">
      <w:pPr>
        <w:tabs>
          <w:tab w:val="left" w:pos="720"/>
        </w:tabs>
        <w:ind w:firstLine="1440"/>
      </w:pPr>
      <w:r>
        <w:t>Oh, I’ll make her, make her my lawful bride.’</w:t>
      </w:r>
    </w:p>
    <w:p w14:paraId="731667D3" w14:textId="77777777" w:rsidR="0072248B" w:rsidRDefault="0072248B" w:rsidP="0072248B">
      <w:pPr>
        <w:tabs>
          <w:tab w:val="left" w:pos="720"/>
        </w:tabs>
        <w:ind w:firstLine="1440"/>
      </w:pPr>
    </w:p>
    <w:p w14:paraId="3D99EC69" w14:textId="77777777" w:rsidR="0072248B" w:rsidRDefault="0072248B" w:rsidP="0072248B">
      <w:pPr>
        <w:tabs>
          <w:tab w:val="left" w:pos="720"/>
        </w:tabs>
        <w:ind w:firstLine="1440"/>
      </w:pPr>
      <w:r>
        <w:t>.</w:t>
      </w:r>
      <w:r>
        <w:tab/>
        <w:t>.</w:t>
      </w:r>
      <w:r>
        <w:tab/>
        <w:t>.</w:t>
      </w:r>
      <w:r>
        <w:tab/>
        <w:t>.</w:t>
      </w:r>
      <w:r>
        <w:tab/>
        <w:t>.</w:t>
      </w:r>
      <w:r>
        <w:tab/>
        <w:t>.</w:t>
      </w:r>
      <w:r>
        <w:tab/>
        <w:t>.</w:t>
      </w:r>
    </w:p>
    <w:p w14:paraId="550F3B34" w14:textId="77777777" w:rsidR="0072248B" w:rsidRDefault="0072248B" w:rsidP="0072248B">
      <w:pPr>
        <w:tabs>
          <w:tab w:val="left" w:pos="720"/>
        </w:tabs>
        <w:ind w:firstLine="1440"/>
      </w:pPr>
      <w:r>
        <w:t>As I was walking up the street,</w:t>
      </w:r>
    </w:p>
    <w:p w14:paraId="445F2989" w14:textId="77777777" w:rsidR="0072248B" w:rsidRDefault="0072248B" w:rsidP="0072248B">
      <w:pPr>
        <w:tabs>
          <w:tab w:val="left" w:pos="720"/>
        </w:tabs>
        <w:ind w:firstLine="1440"/>
      </w:pPr>
      <w:r>
        <w:t>The cold rain drops were just a-falling,</w:t>
      </w:r>
    </w:p>
    <w:p w14:paraId="11C938FA" w14:textId="77777777" w:rsidR="0072248B" w:rsidRDefault="0072248B" w:rsidP="0072248B">
      <w:pPr>
        <w:tabs>
          <w:tab w:val="left" w:pos="720"/>
        </w:tabs>
        <w:ind w:firstLine="1440"/>
      </w:pPr>
      <w:r>
        <w:t>There is my true love by change to meet.*</w:t>
      </w:r>
    </w:p>
    <w:p w14:paraId="6F9B77E1" w14:textId="77777777" w:rsidR="0072248B" w:rsidRDefault="0072248B" w:rsidP="0072248B">
      <w:pPr>
        <w:tabs>
          <w:tab w:val="left" w:pos="720"/>
        </w:tabs>
        <w:ind w:firstLine="1440"/>
      </w:pPr>
    </w:p>
    <w:p w14:paraId="3A52E142" w14:textId="77777777" w:rsidR="0072248B" w:rsidRDefault="0072248B" w:rsidP="0072248B">
      <w:pPr>
        <w:tabs>
          <w:tab w:val="left" w:pos="720"/>
        </w:tabs>
        <w:ind w:firstLine="1440"/>
      </w:pPr>
      <w:r>
        <w:t>‘How do you do, my fair pretty lady,</w:t>
      </w:r>
    </w:p>
    <w:p w14:paraId="189877D2" w14:textId="77777777" w:rsidR="0072248B" w:rsidRDefault="0072248B" w:rsidP="0072248B">
      <w:pPr>
        <w:tabs>
          <w:tab w:val="left" w:pos="720"/>
        </w:tabs>
        <w:ind w:firstLine="1440"/>
      </w:pPr>
      <w:r>
        <w:t>And it’s how do you think you could fancy me?’</w:t>
      </w:r>
    </w:p>
    <w:p w14:paraId="2C397AC6" w14:textId="77777777" w:rsidR="0072248B" w:rsidRDefault="0072248B" w:rsidP="0072248B">
      <w:pPr>
        <w:tabs>
          <w:tab w:val="left" w:pos="720"/>
        </w:tabs>
        <w:ind w:firstLine="1440"/>
      </w:pPr>
      <w:r>
        <w:t>‘My fancy’s all on a brisk young farmer</w:t>
      </w:r>
    </w:p>
    <w:p w14:paraId="3427BC59" w14:textId="77777777" w:rsidR="0072248B" w:rsidRDefault="0072248B" w:rsidP="0072248B">
      <w:pPr>
        <w:tabs>
          <w:tab w:val="left" w:pos="720"/>
        </w:tabs>
        <w:ind w:firstLine="1440"/>
      </w:pPr>
      <w:r>
        <w:t>Who has lately crossed the sea.’</w:t>
      </w:r>
    </w:p>
    <w:p w14:paraId="73716192" w14:textId="77777777" w:rsidR="0072248B" w:rsidRDefault="0072248B" w:rsidP="0072248B">
      <w:pPr>
        <w:tabs>
          <w:tab w:val="left" w:pos="720"/>
        </w:tabs>
        <w:ind w:firstLine="1440"/>
      </w:pPr>
    </w:p>
    <w:p w14:paraId="5FB90391" w14:textId="77777777" w:rsidR="0072248B" w:rsidRDefault="0072248B" w:rsidP="0072248B">
      <w:pPr>
        <w:tabs>
          <w:tab w:val="left" w:pos="720"/>
        </w:tabs>
        <w:ind w:firstLine="1440"/>
      </w:pPr>
      <w:r>
        <w:t>.</w:t>
      </w:r>
      <w:r>
        <w:tab/>
        <w:t>.</w:t>
      </w:r>
      <w:r>
        <w:tab/>
        <w:t>.</w:t>
      </w:r>
      <w:r>
        <w:tab/>
        <w:t>.</w:t>
      </w:r>
      <w:r>
        <w:tab/>
        <w:t>.</w:t>
      </w:r>
      <w:r>
        <w:tab/>
        <w:t>.</w:t>
      </w:r>
      <w:r>
        <w:tab/>
        <w:t>.</w:t>
      </w:r>
    </w:p>
    <w:p w14:paraId="57CAB04F" w14:textId="77777777" w:rsidR="0072248B" w:rsidRDefault="0072248B" w:rsidP="0072248B">
      <w:pPr>
        <w:tabs>
          <w:tab w:val="left" w:pos="720"/>
        </w:tabs>
        <w:ind w:firstLine="1440"/>
      </w:pPr>
      <w:r>
        <w:t>‘Describe him, describe him unto me;</w:t>
      </w:r>
    </w:p>
    <w:p w14:paraId="15DAB05A" w14:textId="77777777" w:rsidR="0072248B" w:rsidRDefault="0072248B" w:rsidP="0072248B">
      <w:pPr>
        <w:tabs>
          <w:tab w:val="left" w:pos="720"/>
        </w:tabs>
        <w:ind w:left="1440"/>
      </w:pPr>
      <w:r>
        <w:t>For perhaps I’ve seen him and have known him,</w:t>
      </w:r>
      <w:r>
        <w:br/>
        <w:t>As I’ve lately crossed the sea.’</w:t>
      </w:r>
    </w:p>
    <w:p w14:paraId="01AC2485" w14:textId="77777777" w:rsidR="0072248B" w:rsidRDefault="0072248B" w:rsidP="0072248B">
      <w:pPr>
        <w:tabs>
          <w:tab w:val="left" w:pos="720"/>
        </w:tabs>
        <w:ind w:firstLine="1440"/>
      </w:pPr>
    </w:p>
    <w:p w14:paraId="4401C228" w14:textId="77777777" w:rsidR="0072248B" w:rsidRDefault="0072248B" w:rsidP="0072248B">
      <w:pPr>
        <w:tabs>
          <w:tab w:val="left" w:pos="720"/>
        </w:tabs>
        <w:ind w:firstLine="1440"/>
      </w:pPr>
      <w:r>
        <w:t>‘He is fine in all his features,</w:t>
      </w:r>
    </w:p>
    <w:p w14:paraId="12824916" w14:textId="77777777" w:rsidR="0072248B" w:rsidRDefault="0072248B" w:rsidP="0072248B">
      <w:pPr>
        <w:tabs>
          <w:tab w:val="left" w:pos="720"/>
        </w:tabs>
        <w:ind w:firstLine="1440"/>
      </w:pPr>
      <w:r>
        <w:t>He is handsome and he’s tall,</w:t>
      </w:r>
    </w:p>
    <w:p w14:paraId="2B3A7F39" w14:textId="77777777" w:rsidR="0072248B" w:rsidRDefault="0072248B" w:rsidP="0072248B">
      <w:pPr>
        <w:tabs>
          <w:tab w:val="left" w:pos="720"/>
        </w:tabs>
        <w:ind w:firstLine="1440"/>
      </w:pPr>
      <w:r>
        <w:t>He has light hair and wears it curly,</w:t>
      </w:r>
    </w:p>
    <w:p w14:paraId="7E2F8A51" w14:textId="77777777" w:rsidR="0072248B" w:rsidRDefault="0072248B" w:rsidP="0072248B">
      <w:pPr>
        <w:tabs>
          <w:tab w:val="left" w:pos="720"/>
        </w:tabs>
        <w:ind w:firstLine="1440"/>
      </w:pPr>
      <w:r>
        <w:t>And the prettiest blue eyes of all.’</w:t>
      </w:r>
    </w:p>
    <w:p w14:paraId="00DA32C0" w14:textId="77777777" w:rsidR="0072248B" w:rsidRDefault="0072248B" w:rsidP="0072248B">
      <w:pPr>
        <w:tabs>
          <w:tab w:val="left" w:pos="720"/>
        </w:tabs>
      </w:pPr>
    </w:p>
    <w:p w14:paraId="4DD9A3D3" w14:textId="77777777" w:rsidR="0072248B" w:rsidRDefault="0072248B" w:rsidP="0072248B">
      <w:pPr>
        <w:tabs>
          <w:tab w:val="left" w:pos="720"/>
        </w:tabs>
      </w:pPr>
      <w:r>
        <w:tab/>
        <w:t>*Miswritten for ‘There my true love I chanced to meet.’</w:t>
      </w:r>
    </w:p>
    <w:p w14:paraId="316EB8B6" w14:textId="77777777" w:rsidR="0072248B" w:rsidRDefault="0072248B" w:rsidP="0072248B">
      <w:pPr>
        <w:tabs>
          <w:tab w:val="left" w:pos="720"/>
        </w:tabs>
      </w:pPr>
    </w:p>
    <w:p w14:paraId="7FB0E200" w14:textId="77777777" w:rsidR="0072248B" w:rsidRDefault="0072248B" w:rsidP="0072248B">
      <w:pPr>
        <w:tabs>
          <w:tab w:val="left" w:pos="720"/>
        </w:tabs>
      </w:pPr>
      <w:r>
        <w:t>(160)</w:t>
      </w:r>
    </w:p>
    <w:p w14:paraId="3FDB0992" w14:textId="77777777" w:rsidR="0072248B" w:rsidRDefault="0072248B" w:rsidP="0072248B">
      <w:pPr>
        <w:tabs>
          <w:tab w:val="left" w:pos="720"/>
        </w:tabs>
        <w:ind w:firstLine="1440"/>
      </w:pPr>
      <w:r>
        <w:t>‘Yes, I’ve seen him and have known him</w:t>
      </w:r>
    </w:p>
    <w:p w14:paraId="510AEB59" w14:textId="77777777" w:rsidR="0072248B" w:rsidRDefault="0072248B" w:rsidP="0072248B">
      <w:pPr>
        <w:tabs>
          <w:tab w:val="left" w:pos="720"/>
        </w:tabs>
        <w:ind w:firstLine="1440"/>
      </w:pPr>
      <w:r>
        <w:t>And he went by the name of William Hall.</w:t>
      </w:r>
    </w:p>
    <w:p w14:paraId="2AF38FD9" w14:textId="77777777" w:rsidR="0072248B" w:rsidRDefault="0072248B" w:rsidP="0072248B">
      <w:pPr>
        <w:tabs>
          <w:tab w:val="left" w:pos="720"/>
        </w:tabs>
        <w:ind w:firstLine="1440"/>
      </w:pPr>
      <w:r>
        <w:t>I saw a French cannon-ball go through him;</w:t>
      </w:r>
    </w:p>
    <w:p w14:paraId="5CE23B7E" w14:textId="77777777" w:rsidR="0072248B" w:rsidRDefault="0072248B" w:rsidP="0072248B">
      <w:pPr>
        <w:tabs>
          <w:tab w:val="left" w:pos="720"/>
        </w:tabs>
        <w:ind w:firstLine="1440"/>
      </w:pPr>
      <w:r>
        <w:t>In death I saw him fall.’</w:t>
      </w:r>
    </w:p>
    <w:p w14:paraId="6E112B6F" w14:textId="77777777" w:rsidR="0072248B" w:rsidRDefault="0072248B" w:rsidP="0072248B">
      <w:pPr>
        <w:tabs>
          <w:tab w:val="left" w:pos="720"/>
        </w:tabs>
        <w:ind w:firstLine="1440"/>
      </w:pPr>
    </w:p>
    <w:p w14:paraId="23BC3949" w14:textId="77777777" w:rsidR="0072248B" w:rsidRDefault="0072248B" w:rsidP="0072248B">
      <w:pPr>
        <w:tabs>
          <w:tab w:val="left" w:pos="720"/>
        </w:tabs>
        <w:ind w:firstLine="1440"/>
      </w:pPr>
      <w:r>
        <w:t>The screams, the screams of this fair pretty lady!</w:t>
      </w:r>
    </w:p>
    <w:p w14:paraId="06EE7805" w14:textId="77777777" w:rsidR="0072248B" w:rsidRDefault="0072248B" w:rsidP="0072248B">
      <w:pPr>
        <w:tabs>
          <w:tab w:val="left" w:pos="720"/>
        </w:tabs>
        <w:ind w:firstLine="1440"/>
      </w:pPr>
      <w:r>
        <w:t>‘I’m at a loss, what shall I do?</w:t>
      </w:r>
    </w:p>
    <w:p w14:paraId="057F0AC6" w14:textId="77777777" w:rsidR="0072248B" w:rsidRDefault="0072248B" w:rsidP="0072248B">
      <w:pPr>
        <w:tabs>
          <w:tab w:val="left" w:pos="720"/>
        </w:tabs>
        <w:ind w:firstLine="1440"/>
      </w:pPr>
      <w:r>
        <w:t>At last we’re parted, broken-hearted.</w:t>
      </w:r>
    </w:p>
    <w:p w14:paraId="75CCEED2" w14:textId="77777777" w:rsidR="0072248B" w:rsidRDefault="0072248B" w:rsidP="0072248B">
      <w:pPr>
        <w:tabs>
          <w:tab w:val="left" w:pos="720"/>
        </w:tabs>
        <w:ind w:firstLine="1440"/>
      </w:pPr>
      <w:r>
        <w:t>Oh, good land, what shall I do?’</w:t>
      </w:r>
    </w:p>
    <w:p w14:paraId="51F2E486" w14:textId="77777777" w:rsidR="0072248B" w:rsidRDefault="0072248B" w:rsidP="0072248B">
      <w:pPr>
        <w:tabs>
          <w:tab w:val="left" w:pos="720"/>
        </w:tabs>
        <w:ind w:firstLine="1440"/>
      </w:pPr>
    </w:p>
    <w:p w14:paraId="6E35DACB" w14:textId="77777777" w:rsidR="0072248B" w:rsidRDefault="0072248B" w:rsidP="0072248B">
      <w:pPr>
        <w:tabs>
          <w:tab w:val="left" w:pos="720"/>
        </w:tabs>
        <w:ind w:firstLine="1440"/>
      </w:pPr>
      <w:r>
        <w:t>‘Cheer up, cheer up, my fair pretty lady,</w:t>
      </w:r>
    </w:p>
    <w:p w14:paraId="23179017" w14:textId="77777777" w:rsidR="0072248B" w:rsidRDefault="0072248B" w:rsidP="0072248B">
      <w:pPr>
        <w:tabs>
          <w:tab w:val="left" w:pos="720"/>
        </w:tabs>
        <w:ind w:firstLine="1440"/>
      </w:pPr>
      <w:r>
        <w:t>For it’s perhaps that I am he;</w:t>
      </w:r>
    </w:p>
    <w:p w14:paraId="59FF7D06" w14:textId="77777777" w:rsidR="0072248B" w:rsidRDefault="0072248B" w:rsidP="0072248B">
      <w:pPr>
        <w:tabs>
          <w:tab w:val="left" w:pos="720"/>
        </w:tabs>
        <w:ind w:firstLine="1440"/>
      </w:pPr>
      <w:r>
        <w:t>And to convince you of this story</w:t>
      </w:r>
    </w:p>
    <w:p w14:paraId="396C31A3" w14:textId="77777777" w:rsidR="0072248B" w:rsidRDefault="0072248B" w:rsidP="0072248B">
      <w:pPr>
        <w:tabs>
          <w:tab w:val="left" w:pos="720"/>
        </w:tabs>
        <w:ind w:firstLine="1440"/>
      </w:pPr>
      <w:r>
        <w:t>Here’s the ring you gave to me.’</w:t>
      </w:r>
    </w:p>
    <w:p w14:paraId="06B9079F" w14:textId="77777777" w:rsidR="0072248B" w:rsidRDefault="0072248B" w:rsidP="0072248B">
      <w:pPr>
        <w:tabs>
          <w:tab w:val="left" w:pos="720"/>
        </w:tabs>
        <w:ind w:firstLine="1440"/>
      </w:pPr>
    </w:p>
    <w:p w14:paraId="0366043B" w14:textId="77777777" w:rsidR="0072248B" w:rsidRDefault="0072248B" w:rsidP="0072248B">
      <w:pPr>
        <w:tabs>
          <w:tab w:val="left" w:pos="720"/>
        </w:tabs>
        <w:ind w:firstLine="1440"/>
      </w:pPr>
      <w:r>
        <w:t>They clasped their loving hands together</w:t>
      </w:r>
    </w:p>
    <w:p w14:paraId="7BBCF803" w14:textId="77777777" w:rsidR="0072248B" w:rsidRDefault="0072248B" w:rsidP="0072248B">
      <w:pPr>
        <w:tabs>
          <w:tab w:val="left" w:pos="720"/>
        </w:tabs>
        <w:ind w:firstLine="1440"/>
      </w:pPr>
      <w:r>
        <w:t>And to the church they did go,</w:t>
      </w:r>
    </w:p>
    <w:p w14:paraId="1B838E38" w14:textId="77777777" w:rsidR="0072248B" w:rsidRDefault="0072248B" w:rsidP="0072248B">
      <w:pPr>
        <w:tabs>
          <w:tab w:val="left" w:pos="720"/>
        </w:tabs>
        <w:ind w:firstLine="1440"/>
      </w:pPr>
      <w:r>
        <w:t xml:space="preserve">And this young couple they got married </w:t>
      </w:r>
    </w:p>
    <w:p w14:paraId="20F3A907" w14:textId="77777777" w:rsidR="0072248B" w:rsidRDefault="0072248B" w:rsidP="0072248B">
      <w:pPr>
        <w:tabs>
          <w:tab w:val="left" w:pos="720"/>
        </w:tabs>
        <w:ind w:firstLine="1440"/>
      </w:pPr>
      <w:r>
        <w:t>In spite of all their parents could do.</w:t>
      </w:r>
    </w:p>
    <w:p w14:paraId="3EA82B3D" w14:textId="77777777" w:rsidR="0072248B" w:rsidRDefault="0072248B" w:rsidP="0072248B">
      <w:pPr>
        <w:tabs>
          <w:tab w:val="left" w:pos="720"/>
        </w:tabs>
      </w:pPr>
    </w:p>
    <w:p w14:paraId="548F97C1" w14:textId="77777777" w:rsidR="0072248B" w:rsidRDefault="0072248B" w:rsidP="0072248B">
      <w:pPr>
        <w:tabs>
          <w:tab w:val="left" w:pos="720"/>
        </w:tabs>
        <w:jc w:val="center"/>
        <w:rPr>
          <w:b/>
        </w:rPr>
      </w:pPr>
      <w:r>
        <w:rPr>
          <w:b/>
        </w:rPr>
        <w:t>Green Beds</w:t>
      </w:r>
    </w:p>
    <w:p w14:paraId="23BDA3BA" w14:textId="77777777" w:rsidR="0072248B" w:rsidRDefault="0072248B" w:rsidP="0072248B">
      <w:pPr>
        <w:tabs>
          <w:tab w:val="left" w:pos="720"/>
        </w:tabs>
      </w:pPr>
      <w:r>
        <w:tab/>
        <w:t xml:space="preserve">For information about the various songs setting forth the sailor’s resentment of the treatment received at the hands of grasping landladies and tavern keepers, many of which were issued by the ballad press, consult Mackenzie’s headnote, BSSNS 245-6. </w:t>
      </w:r>
      <w:r>
        <w:rPr>
          <w:i/>
        </w:rPr>
        <w:t>Green Beds</w:t>
      </w:r>
      <w:r>
        <w:t xml:space="preserve">, the only one of them in the Missouri collection, has been reported from tradition in Hampshire (JFSS III 281-2), ‘rewritten,’ appears as No. 91 of Baring-Gould’s </w:t>
      </w:r>
      <w:r>
        <w:rPr>
          <w:i/>
        </w:rPr>
        <w:t>Songs of the West)</w:t>
      </w:r>
      <w:r>
        <w:t>; in Nova Scotia )BSSNS 245-50); and in Virginia (SharpK I 368), West Virginia (FSS 390-1), Kentucky (SharpK I 366-7, FSSH 170-2), Tennessee (JAFL XLII 290-2, FSSH 168-70), North Carolina (JAFL XXVIII 156, SharpK I 365-6), Mississippi (FSM 156-8), the Ozarks (OASPS 189-91), and Ohio (JAFL XXXV 373-4). Sandburg, ASb 430-1, has a text which he says he got from Rickaby and which may therefore represent tradition among the lumbermen of the north woods.</w:t>
      </w:r>
    </w:p>
    <w:p w14:paraId="3D3EDD87" w14:textId="77777777" w:rsidR="0072248B" w:rsidRDefault="0072248B" w:rsidP="0072248B">
      <w:pPr>
        <w:tabs>
          <w:tab w:val="left" w:pos="720"/>
        </w:tabs>
      </w:pPr>
    </w:p>
    <w:p w14:paraId="2FC55E68" w14:textId="77777777" w:rsidR="0072248B" w:rsidRDefault="0072248B" w:rsidP="0072248B">
      <w:pPr>
        <w:tabs>
          <w:tab w:val="left" w:pos="720"/>
        </w:tabs>
        <w:jc w:val="center"/>
      </w:pPr>
      <w:r>
        <w:t>A</w:t>
      </w:r>
    </w:p>
    <w:p w14:paraId="41C397DE" w14:textId="77777777" w:rsidR="0072248B" w:rsidRDefault="0072248B" w:rsidP="0072248B">
      <w:pPr>
        <w:tabs>
          <w:tab w:val="left" w:pos="720"/>
        </w:tabs>
      </w:pPr>
      <w:r>
        <w:tab/>
        <w:t xml:space="preserve">‘Young Johnie.’ Communicated in 1905 by Mrs. Carrie Phelps of West Plains, Howell County. Printed in </w:t>
      </w:r>
      <w:r>
        <w:rPr>
          <w:i/>
        </w:rPr>
        <w:t>Archiv für das Studium der neueren Sprachen</w:t>
      </w:r>
      <w:r>
        <w:t xml:space="preserve"> CXX 68. </w:t>
      </w:r>
    </w:p>
    <w:p w14:paraId="07A6028F" w14:textId="77777777" w:rsidR="0072248B" w:rsidRDefault="0072248B" w:rsidP="0072248B">
      <w:pPr>
        <w:tabs>
          <w:tab w:val="left" w:pos="720"/>
        </w:tabs>
      </w:pPr>
    </w:p>
    <w:p w14:paraId="06BCD270" w14:textId="77777777" w:rsidR="0072248B" w:rsidRDefault="0072248B" w:rsidP="0072248B">
      <w:pPr>
        <w:tabs>
          <w:tab w:val="left" w:pos="720"/>
        </w:tabs>
      </w:pPr>
      <w:r>
        <w:t>Young Johnie he’s on sea,</w:t>
      </w:r>
    </w:p>
    <w:p w14:paraId="14E1C5CB" w14:textId="77777777" w:rsidR="0072248B" w:rsidRDefault="0072248B" w:rsidP="0072248B">
      <w:pPr>
        <w:tabs>
          <w:tab w:val="left" w:pos="720"/>
        </w:tabs>
      </w:pPr>
      <w:r>
        <w:t>Young Johnie he’s on shore,</w:t>
      </w:r>
    </w:p>
    <w:p w14:paraId="346DAB94" w14:textId="77777777" w:rsidR="0072248B" w:rsidRDefault="0072248B" w:rsidP="0072248B">
      <w:pPr>
        <w:tabs>
          <w:tab w:val="left" w:pos="720"/>
        </w:tabs>
      </w:pPr>
      <w:r>
        <w:t>Young Johnie’s gone to Polly’s house</w:t>
      </w:r>
    </w:p>
    <w:p w14:paraId="6E5C1465" w14:textId="77777777" w:rsidR="0072248B" w:rsidRDefault="0072248B" w:rsidP="0072248B">
      <w:pPr>
        <w:tabs>
          <w:tab w:val="left" w:pos="720"/>
        </w:tabs>
      </w:pPr>
      <w:r>
        <w:t>Where he’s often been before.</w:t>
      </w:r>
    </w:p>
    <w:p w14:paraId="5D875968" w14:textId="77777777" w:rsidR="0072248B" w:rsidRDefault="0072248B" w:rsidP="0072248B">
      <w:pPr>
        <w:tabs>
          <w:tab w:val="left" w:pos="720"/>
        </w:tabs>
      </w:pPr>
    </w:p>
    <w:p w14:paraId="2C7DC838" w14:textId="77777777" w:rsidR="0072248B" w:rsidRDefault="0072248B" w:rsidP="0072248B">
      <w:pPr>
        <w:tabs>
          <w:tab w:val="left" w:pos="720"/>
        </w:tabs>
      </w:pPr>
      <w:r>
        <w:t>‘You as well come home,* young Johnie,</w:t>
      </w:r>
    </w:p>
    <w:p w14:paraId="7076D339" w14:textId="77777777" w:rsidR="0072248B" w:rsidRDefault="0072248B" w:rsidP="0072248B">
      <w:pPr>
        <w:tabs>
          <w:tab w:val="left" w:pos="720"/>
        </w:tabs>
      </w:pPr>
      <w:r>
        <w:t>You as well come home* from sea,</w:t>
      </w:r>
    </w:p>
    <w:p w14:paraId="19922B78" w14:textId="77777777" w:rsidR="0072248B" w:rsidRDefault="0072248B" w:rsidP="0072248B">
      <w:pPr>
        <w:tabs>
          <w:tab w:val="left" w:pos="720"/>
        </w:tabs>
      </w:pPr>
      <w:r>
        <w:t xml:space="preserve">For Polly’s been dreaming </w:t>
      </w:r>
    </w:p>
    <w:p w14:paraId="179A5484" w14:textId="77777777" w:rsidR="0072248B" w:rsidRDefault="0072248B" w:rsidP="0072248B">
      <w:pPr>
        <w:tabs>
          <w:tab w:val="left" w:pos="720"/>
        </w:tabs>
      </w:pPr>
      <w:r>
        <w:t>So long about thee.</w:t>
      </w:r>
    </w:p>
    <w:p w14:paraId="16A90F17" w14:textId="77777777" w:rsidR="0072248B" w:rsidRDefault="0072248B" w:rsidP="0072248B">
      <w:pPr>
        <w:tabs>
          <w:tab w:val="left" w:pos="720"/>
        </w:tabs>
      </w:pPr>
    </w:p>
    <w:p w14:paraId="6EB4B59A" w14:textId="77777777" w:rsidR="0072248B" w:rsidRDefault="0072248B" w:rsidP="0072248B">
      <w:pPr>
        <w:tabs>
          <w:tab w:val="left" w:pos="720"/>
        </w:tabs>
      </w:pPr>
      <w:r>
        <w:tab/>
        <w:t>*Miswritten, no doubt, for ‘You are welcome home.’</w:t>
      </w:r>
    </w:p>
    <w:p w14:paraId="25A7C364" w14:textId="77777777" w:rsidR="0072248B" w:rsidRDefault="0072248B" w:rsidP="0072248B">
      <w:pPr>
        <w:tabs>
          <w:tab w:val="left" w:pos="720"/>
        </w:tabs>
      </w:pPr>
    </w:p>
    <w:p w14:paraId="2FFFA347" w14:textId="77777777" w:rsidR="0072248B" w:rsidRDefault="0072248B" w:rsidP="0072248B">
      <w:pPr>
        <w:tabs>
          <w:tab w:val="left" w:pos="720"/>
        </w:tabs>
      </w:pPr>
      <w:r>
        <w:t>(161)</w:t>
      </w:r>
    </w:p>
    <w:p w14:paraId="7D27AD5C" w14:textId="77777777" w:rsidR="0072248B" w:rsidRDefault="0072248B" w:rsidP="0072248B">
      <w:pPr>
        <w:tabs>
          <w:tab w:val="left" w:pos="720"/>
        </w:tabs>
      </w:pPr>
      <w:r>
        <w:t>‘What luck have you, young Johnie,</w:t>
      </w:r>
    </w:p>
    <w:p w14:paraId="7632A911" w14:textId="77777777" w:rsidR="0072248B" w:rsidRDefault="0072248B" w:rsidP="0072248B">
      <w:pPr>
        <w:tabs>
          <w:tab w:val="left" w:pos="720"/>
        </w:tabs>
      </w:pPr>
      <w:r>
        <w:t>What luck have you on sea?’</w:t>
      </w:r>
    </w:p>
    <w:p w14:paraId="108CDAC1" w14:textId="77777777" w:rsidR="0072248B" w:rsidRDefault="0072248B" w:rsidP="0072248B">
      <w:pPr>
        <w:tabs>
          <w:tab w:val="left" w:pos="720"/>
        </w:tabs>
      </w:pPr>
      <w:r>
        <w:t>‘My luck is quite indifferent,’</w:t>
      </w:r>
    </w:p>
    <w:p w14:paraId="06B0CF0C" w14:textId="77777777" w:rsidR="0072248B" w:rsidRDefault="0072248B" w:rsidP="0072248B">
      <w:pPr>
        <w:tabs>
          <w:tab w:val="left" w:pos="720"/>
        </w:tabs>
      </w:pPr>
      <w:r>
        <w:t>Young Johnie said he;</w:t>
      </w:r>
    </w:p>
    <w:p w14:paraId="4803A3ED" w14:textId="77777777" w:rsidR="0072248B" w:rsidRDefault="0072248B" w:rsidP="0072248B">
      <w:pPr>
        <w:tabs>
          <w:tab w:val="left" w:pos="720"/>
        </w:tabs>
      </w:pPr>
    </w:p>
    <w:p w14:paraId="4EB48726" w14:textId="77777777" w:rsidR="0072248B" w:rsidRDefault="0072248B" w:rsidP="0072248B">
      <w:pPr>
        <w:tabs>
          <w:tab w:val="left" w:pos="720"/>
        </w:tabs>
      </w:pPr>
      <w:r>
        <w:t xml:space="preserve">‘Call down your daughter Polly </w:t>
      </w:r>
    </w:p>
    <w:p w14:paraId="7EB1A4A7" w14:textId="77777777" w:rsidR="0072248B" w:rsidRDefault="0072248B" w:rsidP="0072248B">
      <w:pPr>
        <w:tabs>
          <w:tab w:val="left" w:pos="720"/>
        </w:tabs>
      </w:pPr>
      <w:r>
        <w:t>And sit her down by me;</w:t>
      </w:r>
    </w:p>
    <w:p w14:paraId="0006916F" w14:textId="77777777" w:rsidR="0072248B" w:rsidRDefault="0072248B" w:rsidP="0072248B">
      <w:pPr>
        <w:tabs>
          <w:tab w:val="left" w:pos="720"/>
        </w:tabs>
      </w:pPr>
      <w:r>
        <w:t>We’ll drown all melancholy,</w:t>
      </w:r>
    </w:p>
    <w:p w14:paraId="1705FF0E" w14:textId="77777777" w:rsidR="0072248B" w:rsidRDefault="0072248B" w:rsidP="0072248B">
      <w:pPr>
        <w:tabs>
          <w:tab w:val="left" w:pos="720"/>
        </w:tabs>
      </w:pPr>
      <w:r>
        <w:t>And married we will be.’</w:t>
      </w:r>
    </w:p>
    <w:p w14:paraId="5C168A9C" w14:textId="77777777" w:rsidR="0072248B" w:rsidRDefault="0072248B" w:rsidP="0072248B">
      <w:pPr>
        <w:tabs>
          <w:tab w:val="left" w:pos="720"/>
        </w:tabs>
      </w:pPr>
    </w:p>
    <w:p w14:paraId="67D077F4" w14:textId="77777777" w:rsidR="0072248B" w:rsidRDefault="0072248B" w:rsidP="0072248B">
      <w:pPr>
        <w:tabs>
          <w:tab w:val="left" w:pos="720"/>
        </w:tabs>
      </w:pPr>
      <w:r>
        <w:t>‘My daughter Polly’s very rich,</w:t>
      </w:r>
    </w:p>
    <w:p w14:paraId="4396A7E1" w14:textId="77777777" w:rsidR="0072248B" w:rsidRDefault="0072248B" w:rsidP="0072248B">
      <w:pPr>
        <w:tabs>
          <w:tab w:val="left" w:pos="720"/>
        </w:tabs>
      </w:pPr>
      <w:r>
        <w:t>Young Johnie; you are poor.</w:t>
      </w:r>
    </w:p>
    <w:p w14:paraId="05B32D39" w14:textId="77777777" w:rsidR="0072248B" w:rsidRDefault="0072248B" w:rsidP="0072248B">
      <w:pPr>
        <w:tabs>
          <w:tab w:val="left" w:pos="720"/>
        </w:tabs>
      </w:pPr>
      <w:r>
        <w:t>If Polly comes home</w:t>
      </w:r>
    </w:p>
    <w:p w14:paraId="45DA85F3" w14:textId="77777777" w:rsidR="0072248B" w:rsidRDefault="0072248B" w:rsidP="0072248B">
      <w:pPr>
        <w:tabs>
          <w:tab w:val="left" w:pos="720"/>
        </w:tabs>
      </w:pPr>
      <w:r>
        <w:t>She will turn you out of doors.’</w:t>
      </w:r>
    </w:p>
    <w:p w14:paraId="6B51957D" w14:textId="77777777" w:rsidR="0072248B" w:rsidRDefault="0072248B" w:rsidP="0072248B">
      <w:pPr>
        <w:tabs>
          <w:tab w:val="left" w:pos="720"/>
        </w:tabs>
      </w:pPr>
    </w:p>
    <w:p w14:paraId="33E0D0ED" w14:textId="77777777" w:rsidR="0072248B" w:rsidRDefault="0072248B" w:rsidP="0072248B">
      <w:pPr>
        <w:tabs>
          <w:tab w:val="left" w:pos="720"/>
        </w:tabs>
      </w:pPr>
      <w:r>
        <w:t>Young Johnie being weary,</w:t>
      </w:r>
    </w:p>
    <w:p w14:paraId="52BBD8F5" w14:textId="77777777" w:rsidR="0072248B" w:rsidRDefault="0072248B" w:rsidP="0072248B">
      <w:pPr>
        <w:tabs>
          <w:tab w:val="left" w:pos="720"/>
        </w:tabs>
      </w:pPr>
      <w:r>
        <w:t>He hung his head;</w:t>
      </w:r>
    </w:p>
    <w:p w14:paraId="0B7F0613" w14:textId="77777777" w:rsidR="0072248B" w:rsidRDefault="0072248B" w:rsidP="0072248B">
      <w:pPr>
        <w:tabs>
          <w:tab w:val="left" w:pos="720"/>
        </w:tabs>
      </w:pPr>
      <w:r>
        <w:t>He called for a candle</w:t>
      </w:r>
    </w:p>
    <w:p w14:paraId="2318BCEE" w14:textId="77777777" w:rsidR="0072248B" w:rsidRDefault="0072248B" w:rsidP="0072248B">
      <w:pPr>
        <w:tabs>
          <w:tab w:val="left" w:pos="720"/>
        </w:tabs>
      </w:pPr>
      <w:r>
        <w:t>To light him to bed.</w:t>
      </w:r>
    </w:p>
    <w:p w14:paraId="0714A884" w14:textId="77777777" w:rsidR="0072248B" w:rsidRDefault="0072248B" w:rsidP="0072248B">
      <w:pPr>
        <w:tabs>
          <w:tab w:val="left" w:pos="720"/>
        </w:tabs>
      </w:pPr>
    </w:p>
    <w:p w14:paraId="3E919051" w14:textId="77777777" w:rsidR="0072248B" w:rsidRDefault="0072248B" w:rsidP="0072248B">
      <w:pPr>
        <w:tabs>
          <w:tab w:val="left" w:pos="720"/>
        </w:tabs>
      </w:pPr>
      <w:r>
        <w:t>‘My beds are full of foreigners,</w:t>
      </w:r>
    </w:p>
    <w:p w14:paraId="715A4E63" w14:textId="77777777" w:rsidR="0072248B" w:rsidRDefault="0072248B" w:rsidP="0072248B">
      <w:pPr>
        <w:tabs>
          <w:tab w:val="left" w:pos="720"/>
        </w:tabs>
      </w:pPr>
      <w:r>
        <w:t>And their fortune it is of more;</w:t>
      </w:r>
    </w:p>
    <w:p w14:paraId="307E1970" w14:textId="77777777" w:rsidR="0072248B" w:rsidRDefault="0072248B" w:rsidP="0072248B">
      <w:pPr>
        <w:tabs>
          <w:tab w:val="left" w:pos="720"/>
        </w:tabs>
      </w:pPr>
      <w:r>
        <w:t>My beds are full of foreigners—</w:t>
      </w:r>
    </w:p>
    <w:p w14:paraId="70A29FB2" w14:textId="77777777" w:rsidR="0072248B" w:rsidRDefault="0072248B" w:rsidP="0072248B">
      <w:pPr>
        <w:tabs>
          <w:tab w:val="left" w:pos="720"/>
        </w:tabs>
      </w:pPr>
      <w:r>
        <w:t>Young Johnie, you are poor.’</w:t>
      </w:r>
    </w:p>
    <w:p w14:paraId="29D570D8" w14:textId="77777777" w:rsidR="0072248B" w:rsidRDefault="0072248B" w:rsidP="0072248B">
      <w:pPr>
        <w:tabs>
          <w:tab w:val="left" w:pos="720"/>
        </w:tabs>
      </w:pPr>
    </w:p>
    <w:p w14:paraId="7C56C7A3" w14:textId="77777777" w:rsidR="0072248B" w:rsidRDefault="0072248B" w:rsidP="0072248B">
      <w:pPr>
        <w:tabs>
          <w:tab w:val="left" w:pos="720"/>
        </w:tabs>
      </w:pPr>
      <w:r>
        <w:t>Young Johnie walked out.</w:t>
      </w:r>
    </w:p>
    <w:p w14:paraId="2835A8C2" w14:textId="77777777" w:rsidR="0072248B" w:rsidRDefault="0072248B" w:rsidP="0072248B">
      <w:pPr>
        <w:tabs>
          <w:tab w:val="left" w:pos="720"/>
        </w:tabs>
      </w:pPr>
      <w:r>
        <w:t>‘Twas in the hall</w:t>
      </w:r>
    </w:p>
    <w:p w14:paraId="2D97EDB9" w14:textId="77777777" w:rsidR="0072248B" w:rsidRDefault="0072248B" w:rsidP="0072248B">
      <w:pPr>
        <w:tabs>
          <w:tab w:val="left" w:pos="720"/>
        </w:tabs>
      </w:pPr>
      <w:r>
        <w:t>He made a loud fuss</w:t>
      </w:r>
    </w:p>
    <w:p w14:paraId="3887A47B" w14:textId="77777777" w:rsidR="0072248B" w:rsidRDefault="0072248B" w:rsidP="0072248B">
      <w:pPr>
        <w:tabs>
          <w:tab w:val="left" w:pos="720"/>
        </w:tabs>
      </w:pPr>
      <w:r>
        <w:t>And reckon he did call.*</w:t>
      </w:r>
    </w:p>
    <w:p w14:paraId="46BDC718" w14:textId="77777777" w:rsidR="0072248B" w:rsidRDefault="0072248B" w:rsidP="0072248B">
      <w:pPr>
        <w:tabs>
          <w:tab w:val="left" w:pos="720"/>
        </w:tabs>
      </w:pPr>
    </w:p>
    <w:p w14:paraId="798BB756" w14:textId="77777777" w:rsidR="0072248B" w:rsidRDefault="0072248B" w:rsidP="0072248B">
      <w:pPr>
        <w:tabs>
          <w:tab w:val="left" w:pos="720"/>
        </w:tabs>
      </w:pPr>
      <w:r>
        <w:t>‘Here is fifty guineas of the new</w:t>
      </w:r>
    </w:p>
    <w:p w14:paraId="0005535C" w14:textId="77777777" w:rsidR="0072248B" w:rsidRDefault="0072248B" w:rsidP="0072248B">
      <w:pPr>
        <w:tabs>
          <w:tab w:val="left" w:pos="720"/>
        </w:tabs>
      </w:pPr>
      <w:r>
        <w:t>And forty of the old.’</w:t>
      </w:r>
    </w:p>
    <w:p w14:paraId="675BA04D" w14:textId="77777777" w:rsidR="0072248B" w:rsidRDefault="0072248B" w:rsidP="0072248B">
      <w:pPr>
        <w:tabs>
          <w:tab w:val="left" w:pos="720"/>
        </w:tabs>
      </w:pPr>
      <w:r>
        <w:t>Young Johnie pulled out</w:t>
      </w:r>
    </w:p>
    <w:p w14:paraId="41218670" w14:textId="77777777" w:rsidR="0072248B" w:rsidRDefault="0072248B" w:rsidP="0072248B">
      <w:pPr>
        <w:tabs>
          <w:tab w:val="left" w:pos="720"/>
        </w:tabs>
      </w:pPr>
      <w:r>
        <w:t>Both his hands full of gold.</w:t>
      </w:r>
    </w:p>
    <w:p w14:paraId="3E2F3D92" w14:textId="77777777" w:rsidR="0072248B" w:rsidRDefault="0072248B" w:rsidP="0072248B">
      <w:pPr>
        <w:tabs>
          <w:tab w:val="left" w:pos="720"/>
        </w:tabs>
      </w:pPr>
    </w:p>
    <w:p w14:paraId="3559DD6F" w14:textId="77777777" w:rsidR="0072248B" w:rsidRDefault="0072248B" w:rsidP="0072248B">
      <w:pPr>
        <w:tabs>
          <w:tab w:val="left" w:pos="720"/>
        </w:tabs>
      </w:pPr>
      <w:r>
        <w:t xml:space="preserve">Down come pretty Polly </w:t>
      </w:r>
    </w:p>
    <w:p w14:paraId="5390CB88" w14:textId="77777777" w:rsidR="0072248B" w:rsidRDefault="0072248B" w:rsidP="0072248B">
      <w:pPr>
        <w:tabs>
          <w:tab w:val="left" w:pos="720"/>
        </w:tabs>
      </w:pPr>
      <w:r>
        <w:t>With a smile upon her face,</w:t>
      </w:r>
    </w:p>
    <w:p w14:paraId="74DD02EF" w14:textId="77777777" w:rsidR="0072248B" w:rsidRDefault="0072248B" w:rsidP="0072248B">
      <w:pPr>
        <w:tabs>
          <w:tab w:val="left" w:pos="720"/>
        </w:tabs>
      </w:pPr>
      <w:r>
        <w:t>She hugged him, she kissed him,</w:t>
      </w:r>
    </w:p>
    <w:p w14:paraId="5DC6858E" w14:textId="77777777" w:rsidR="0072248B" w:rsidRDefault="0072248B" w:rsidP="0072248B">
      <w:pPr>
        <w:tabs>
          <w:tab w:val="left" w:pos="720"/>
        </w:tabs>
      </w:pPr>
      <w:r>
        <w:t>So kindly embraced:</w:t>
      </w:r>
    </w:p>
    <w:p w14:paraId="23FE86CF" w14:textId="77777777" w:rsidR="0072248B" w:rsidRDefault="0072248B" w:rsidP="0072248B">
      <w:pPr>
        <w:tabs>
          <w:tab w:val="left" w:pos="720"/>
        </w:tabs>
      </w:pPr>
    </w:p>
    <w:p w14:paraId="76866E17" w14:textId="77777777" w:rsidR="0072248B" w:rsidRDefault="0072248B" w:rsidP="0072248B">
      <w:pPr>
        <w:tabs>
          <w:tab w:val="left" w:pos="720"/>
        </w:tabs>
      </w:pPr>
      <w:r>
        <w:t>‘My green beds are empty,</w:t>
      </w:r>
    </w:p>
    <w:p w14:paraId="1E3A5FB8" w14:textId="77777777" w:rsidR="0072248B" w:rsidRDefault="0072248B" w:rsidP="0072248B">
      <w:pPr>
        <w:tabs>
          <w:tab w:val="left" w:pos="720"/>
        </w:tabs>
      </w:pPr>
      <w:r>
        <w:t>Young Johnie shall lie there;</w:t>
      </w:r>
    </w:p>
    <w:p w14:paraId="4076D6F5" w14:textId="77777777" w:rsidR="0072248B" w:rsidRDefault="0072248B" w:rsidP="0072248B">
      <w:pPr>
        <w:tabs>
          <w:tab w:val="left" w:pos="720"/>
        </w:tabs>
      </w:pPr>
      <w:r>
        <w:t>My green beds are empty,</w:t>
      </w:r>
    </w:p>
    <w:p w14:paraId="2A2148ED" w14:textId="77777777" w:rsidR="0072248B" w:rsidRDefault="0072248B" w:rsidP="0072248B">
      <w:pPr>
        <w:tabs>
          <w:tab w:val="left" w:pos="720"/>
        </w:tabs>
      </w:pPr>
      <w:r>
        <w:t>Young Johnie shall lie there.’</w:t>
      </w:r>
    </w:p>
    <w:p w14:paraId="59F7705B" w14:textId="77777777" w:rsidR="0072248B" w:rsidRDefault="0072248B" w:rsidP="0072248B">
      <w:pPr>
        <w:tabs>
          <w:tab w:val="left" w:pos="720"/>
        </w:tabs>
      </w:pPr>
    </w:p>
    <w:p w14:paraId="049E3F1C" w14:textId="77777777" w:rsidR="0072248B" w:rsidRDefault="0072248B" w:rsidP="0072248B">
      <w:pPr>
        <w:tabs>
          <w:tab w:val="left" w:pos="720"/>
        </w:tabs>
      </w:pPr>
      <w:r>
        <w:t>‘I would rather lie within the street</w:t>
      </w:r>
    </w:p>
    <w:p w14:paraId="45E7C5CD" w14:textId="77777777" w:rsidR="0072248B" w:rsidRDefault="0072248B" w:rsidP="0072248B">
      <w:pPr>
        <w:tabs>
          <w:tab w:val="left" w:pos="720"/>
        </w:tabs>
      </w:pPr>
      <w:r>
        <w:t>Than lie within your door.</w:t>
      </w:r>
    </w:p>
    <w:p w14:paraId="679C1EE4" w14:textId="77777777" w:rsidR="0072248B" w:rsidRDefault="0072248B" w:rsidP="0072248B">
      <w:pPr>
        <w:tabs>
          <w:tab w:val="left" w:pos="720"/>
        </w:tabs>
      </w:pPr>
      <w:r>
        <w:t>For when I had no money</w:t>
      </w:r>
    </w:p>
    <w:p w14:paraId="6B59ED5D" w14:textId="77777777" w:rsidR="0072248B" w:rsidRDefault="0072248B" w:rsidP="0072248B">
      <w:pPr>
        <w:tabs>
          <w:tab w:val="left" w:pos="720"/>
        </w:tabs>
      </w:pPr>
      <w:r>
        <w:t>My lodging was to seek;</w:t>
      </w:r>
    </w:p>
    <w:p w14:paraId="73F3EF22" w14:textId="77777777" w:rsidR="0072248B" w:rsidRDefault="0072248B" w:rsidP="0072248B">
      <w:pPr>
        <w:tabs>
          <w:tab w:val="left" w:pos="720"/>
        </w:tabs>
      </w:pPr>
    </w:p>
    <w:p w14:paraId="7029F059" w14:textId="77777777" w:rsidR="0072248B" w:rsidRDefault="0072248B" w:rsidP="0072248B">
      <w:pPr>
        <w:tabs>
          <w:tab w:val="left" w:pos="720"/>
        </w:tabs>
      </w:pPr>
      <w:r>
        <w:t>‘But now I have got money</w:t>
      </w:r>
    </w:p>
    <w:p w14:paraId="13F6700F" w14:textId="77777777" w:rsidR="0072248B" w:rsidRDefault="0072248B" w:rsidP="0072248B">
      <w:pPr>
        <w:tabs>
          <w:tab w:val="left" w:pos="720"/>
        </w:tabs>
      </w:pPr>
      <w:r>
        <w:t>I’ll make the taverns roar</w:t>
      </w:r>
    </w:p>
    <w:p w14:paraId="7035AE50" w14:textId="77777777" w:rsidR="0072248B" w:rsidRDefault="0072248B" w:rsidP="0072248B">
      <w:pPr>
        <w:tabs>
          <w:tab w:val="left" w:pos="720"/>
        </w:tabs>
      </w:pPr>
      <w:r>
        <w:t>With hol,† wine, and cider,</w:t>
      </w:r>
    </w:p>
    <w:p w14:paraId="566D1C1C" w14:textId="77777777" w:rsidR="0072248B" w:rsidRDefault="0072248B" w:rsidP="0072248B">
      <w:pPr>
        <w:tabs>
          <w:tab w:val="left" w:pos="720"/>
        </w:tabs>
      </w:pPr>
      <w:r>
        <w:t>And brandy galore.’</w:t>
      </w:r>
    </w:p>
    <w:p w14:paraId="32DC517D" w14:textId="77777777" w:rsidR="0072248B" w:rsidRDefault="0072248B" w:rsidP="0072248B">
      <w:pPr>
        <w:tabs>
          <w:tab w:val="left" w:pos="720"/>
        </w:tabs>
      </w:pPr>
    </w:p>
    <w:p w14:paraId="492EF0CA" w14:textId="77777777" w:rsidR="0072248B" w:rsidRDefault="0072248B" w:rsidP="0072248B">
      <w:pPr>
        <w:tabs>
          <w:tab w:val="left" w:pos="720"/>
        </w:tabs>
      </w:pPr>
      <w:r>
        <w:t>Come all you valiant sailors</w:t>
      </w:r>
    </w:p>
    <w:p w14:paraId="28D8610E" w14:textId="77777777" w:rsidR="0072248B" w:rsidRDefault="0072248B" w:rsidP="0072248B">
      <w:pPr>
        <w:tabs>
          <w:tab w:val="left" w:pos="720"/>
        </w:tabs>
      </w:pPr>
      <w:r>
        <w:t>That plows the raging main</w:t>
      </w:r>
    </w:p>
    <w:p w14:paraId="1010309A" w14:textId="77777777" w:rsidR="0072248B" w:rsidRDefault="0072248B" w:rsidP="0072248B">
      <w:pPr>
        <w:tabs>
          <w:tab w:val="left" w:pos="720"/>
        </w:tabs>
      </w:pPr>
      <w:r>
        <w:t>And gains all your money</w:t>
      </w:r>
    </w:p>
    <w:p w14:paraId="5825479B" w14:textId="77777777" w:rsidR="0072248B" w:rsidRDefault="0072248B" w:rsidP="0072248B">
      <w:pPr>
        <w:tabs>
          <w:tab w:val="left" w:pos="720"/>
        </w:tabs>
      </w:pPr>
      <w:r>
        <w:t>In the cold storm and rain,</w:t>
      </w:r>
    </w:p>
    <w:p w14:paraId="2938DFF9" w14:textId="77777777" w:rsidR="0072248B" w:rsidRDefault="0072248B" w:rsidP="0072248B">
      <w:pPr>
        <w:tabs>
          <w:tab w:val="left" w:pos="720"/>
        </w:tabs>
      </w:pPr>
    </w:p>
    <w:p w14:paraId="05F5250F" w14:textId="77777777" w:rsidR="0072248B" w:rsidRDefault="0072248B" w:rsidP="0072248B">
      <w:pPr>
        <w:tabs>
          <w:tab w:val="left" w:pos="720"/>
        </w:tabs>
      </w:pPr>
      <w:r>
        <w:t>I’ll have you take care of it</w:t>
      </w:r>
    </w:p>
    <w:p w14:paraId="289B5C82" w14:textId="77777777" w:rsidR="0072248B" w:rsidRDefault="0072248B" w:rsidP="0072248B">
      <w:pPr>
        <w:tabs>
          <w:tab w:val="left" w:pos="720"/>
        </w:tabs>
      </w:pPr>
      <w:r>
        <w:t>And lay it up in store,</w:t>
      </w:r>
    </w:p>
    <w:p w14:paraId="6B38B992" w14:textId="77777777" w:rsidR="0072248B" w:rsidRDefault="0072248B" w:rsidP="0072248B">
      <w:pPr>
        <w:tabs>
          <w:tab w:val="left" w:pos="720"/>
        </w:tabs>
      </w:pPr>
      <w:r>
        <w:t>Or else your companion</w:t>
      </w:r>
    </w:p>
    <w:p w14:paraId="7A3407C7" w14:textId="77777777" w:rsidR="0072248B" w:rsidRDefault="0072248B" w:rsidP="0072248B">
      <w:pPr>
        <w:tabs>
          <w:tab w:val="left" w:pos="720"/>
        </w:tabs>
      </w:pPr>
      <w:r>
        <w:t>Will turn you out of doors.</w:t>
      </w:r>
    </w:p>
    <w:p w14:paraId="391B534E" w14:textId="77777777" w:rsidR="0072248B" w:rsidRDefault="0072248B" w:rsidP="0072248B">
      <w:pPr>
        <w:tabs>
          <w:tab w:val="left" w:pos="720"/>
        </w:tabs>
      </w:pPr>
    </w:p>
    <w:p w14:paraId="6857B478" w14:textId="77777777" w:rsidR="0072248B" w:rsidRDefault="0072248B" w:rsidP="0072248B">
      <w:pPr>
        <w:tabs>
          <w:tab w:val="left" w:pos="720"/>
        </w:tabs>
      </w:pPr>
      <w:r>
        <w:tab/>
        <w:t>*That is, he called for his reckoning.</w:t>
      </w:r>
    </w:p>
    <w:p w14:paraId="07B35755" w14:textId="77777777" w:rsidR="0072248B" w:rsidRDefault="0072248B" w:rsidP="0072248B">
      <w:pPr>
        <w:tabs>
          <w:tab w:val="left" w:pos="720"/>
        </w:tabs>
      </w:pPr>
      <w:r>
        <w:tab/>
        <w:t>†‘Hollands’ is intended, presumably.</w:t>
      </w:r>
    </w:p>
    <w:p w14:paraId="062A1566" w14:textId="77777777" w:rsidR="0072248B" w:rsidRDefault="0072248B" w:rsidP="0072248B">
      <w:pPr>
        <w:tabs>
          <w:tab w:val="left" w:pos="720"/>
        </w:tabs>
      </w:pPr>
    </w:p>
    <w:p w14:paraId="1783A267" w14:textId="77777777" w:rsidR="0072248B" w:rsidRDefault="0072248B" w:rsidP="0072248B">
      <w:pPr>
        <w:tabs>
          <w:tab w:val="left" w:pos="720"/>
        </w:tabs>
        <w:jc w:val="center"/>
      </w:pPr>
      <w:r>
        <w:t>B</w:t>
      </w:r>
    </w:p>
    <w:p w14:paraId="2FFA13AC" w14:textId="77777777" w:rsidR="0072248B" w:rsidRDefault="0072248B" w:rsidP="0072248B">
      <w:pPr>
        <w:tabs>
          <w:tab w:val="left" w:pos="720"/>
        </w:tabs>
      </w:pPr>
      <w:r>
        <w:tab/>
        <w:t xml:space="preserve">‘Young Johnny.’ From the manuscript ballad-book of James Ashby of Holt County, secured by Miss Welty in 1906. Printed in </w:t>
      </w:r>
      <w:r>
        <w:rPr>
          <w:i/>
        </w:rPr>
        <w:t>Archiv für das Studium der neueren Sprachen</w:t>
      </w:r>
      <w:r>
        <w:t xml:space="preserve"> CXX 69. Ashby has dated his entry ‘March 21sst 1875.’</w:t>
      </w:r>
    </w:p>
    <w:p w14:paraId="27D1878D" w14:textId="77777777" w:rsidR="0072248B" w:rsidRDefault="0072248B" w:rsidP="0072248B">
      <w:pPr>
        <w:tabs>
          <w:tab w:val="left" w:pos="720"/>
        </w:tabs>
      </w:pPr>
    </w:p>
    <w:p w14:paraId="2C49EC70" w14:textId="77777777" w:rsidR="0072248B" w:rsidRDefault="0072248B" w:rsidP="0072248B">
      <w:pPr>
        <w:tabs>
          <w:tab w:val="left" w:pos="720"/>
        </w:tabs>
      </w:pPr>
      <w:r>
        <w:t>Young Johnny been on sea</w:t>
      </w:r>
    </w:p>
    <w:p w14:paraId="2B0051B7" w14:textId="77777777" w:rsidR="0072248B" w:rsidRDefault="0072248B" w:rsidP="0072248B">
      <w:pPr>
        <w:tabs>
          <w:tab w:val="left" w:pos="720"/>
        </w:tabs>
      </w:pPr>
      <w:r>
        <w:t>And young Johnny been on shore,</w:t>
      </w:r>
    </w:p>
    <w:p w14:paraId="464BA8D4" w14:textId="77777777" w:rsidR="0072248B" w:rsidRDefault="0072248B" w:rsidP="0072248B">
      <w:pPr>
        <w:tabs>
          <w:tab w:val="left" w:pos="720"/>
        </w:tabs>
      </w:pPr>
      <w:r>
        <w:t>And young Johnny been to Ireland</w:t>
      </w:r>
    </w:p>
    <w:p w14:paraId="5F98B491" w14:textId="77777777" w:rsidR="0072248B" w:rsidRDefault="0072248B" w:rsidP="0072248B">
      <w:pPr>
        <w:tabs>
          <w:tab w:val="left" w:pos="720"/>
        </w:tabs>
      </w:pPr>
      <w:r>
        <w:t>Where young Johnny been before.</w:t>
      </w:r>
    </w:p>
    <w:p w14:paraId="0053F991" w14:textId="77777777" w:rsidR="0072248B" w:rsidRDefault="0072248B" w:rsidP="0072248B">
      <w:pPr>
        <w:tabs>
          <w:tab w:val="left" w:pos="720"/>
        </w:tabs>
      </w:pPr>
    </w:p>
    <w:p w14:paraId="3099EFD1" w14:textId="77777777" w:rsidR="0072248B" w:rsidRDefault="0072248B" w:rsidP="0072248B">
      <w:pPr>
        <w:tabs>
          <w:tab w:val="left" w:pos="720"/>
        </w:tabs>
      </w:pPr>
      <w:r>
        <w:t>‘You are welcome home, young Johnny,</w:t>
      </w:r>
    </w:p>
    <w:p w14:paraId="1C91EAFD" w14:textId="77777777" w:rsidR="0072248B" w:rsidRDefault="0072248B" w:rsidP="0072248B">
      <w:pPr>
        <w:tabs>
          <w:tab w:val="left" w:pos="720"/>
        </w:tabs>
      </w:pPr>
      <w:r>
        <w:t>You are welcome home from sea;</w:t>
      </w:r>
    </w:p>
    <w:p w14:paraId="24F0A768" w14:textId="77777777" w:rsidR="0072248B" w:rsidRDefault="0072248B" w:rsidP="0072248B">
      <w:pPr>
        <w:tabs>
          <w:tab w:val="left" w:pos="720"/>
        </w:tabs>
      </w:pPr>
      <w:r>
        <w:t xml:space="preserve">For last night daughter Molly </w:t>
      </w:r>
    </w:p>
    <w:p w14:paraId="3F52FCCD" w14:textId="77777777" w:rsidR="0072248B" w:rsidRDefault="0072248B" w:rsidP="0072248B">
      <w:pPr>
        <w:tabs>
          <w:tab w:val="left" w:pos="720"/>
        </w:tabs>
      </w:pPr>
      <w:r>
        <w:t>Lay dreaming of thee.</w:t>
      </w:r>
    </w:p>
    <w:p w14:paraId="6DB90AE7" w14:textId="77777777" w:rsidR="0072248B" w:rsidRDefault="0072248B" w:rsidP="0072248B">
      <w:pPr>
        <w:tabs>
          <w:tab w:val="left" w:pos="720"/>
        </w:tabs>
      </w:pPr>
    </w:p>
    <w:p w14:paraId="6EE4363A" w14:textId="77777777" w:rsidR="0072248B" w:rsidRDefault="0072248B" w:rsidP="0072248B">
      <w:pPr>
        <w:tabs>
          <w:tab w:val="left" w:pos="720"/>
        </w:tabs>
      </w:pPr>
      <w:r>
        <w:t>(‘Oh, what for luck had you, young Johnny,</w:t>
      </w:r>
    </w:p>
    <w:p w14:paraId="44014814" w14:textId="77777777" w:rsidR="0072248B" w:rsidRDefault="0072248B" w:rsidP="0072248B">
      <w:pPr>
        <w:tabs>
          <w:tab w:val="left" w:pos="720"/>
        </w:tabs>
      </w:pPr>
      <w:r>
        <w:t>Oh what for luck had you on sea?’</w:t>
      </w:r>
    </w:p>
    <w:p w14:paraId="00370E99" w14:textId="77777777" w:rsidR="0072248B" w:rsidRDefault="0072248B" w:rsidP="0072248B">
      <w:pPr>
        <w:tabs>
          <w:tab w:val="left" w:pos="720"/>
        </w:tabs>
      </w:pPr>
      <w:r>
        <w:t>‘I lost my ship and cargo</w:t>
      </w:r>
    </w:p>
    <w:p w14:paraId="5B37A333" w14:textId="77777777" w:rsidR="0072248B" w:rsidRDefault="0072248B" w:rsidP="0072248B">
      <w:pPr>
        <w:tabs>
          <w:tab w:val="left" w:pos="720"/>
        </w:tabs>
      </w:pPr>
      <w:r>
        <w:t>All on the roaring sea.</w:t>
      </w:r>
    </w:p>
    <w:p w14:paraId="007CCE66" w14:textId="77777777" w:rsidR="0072248B" w:rsidRDefault="0072248B" w:rsidP="0072248B">
      <w:pPr>
        <w:tabs>
          <w:tab w:val="left" w:pos="720"/>
        </w:tabs>
      </w:pPr>
    </w:p>
    <w:p w14:paraId="4F06CC03" w14:textId="77777777" w:rsidR="0072248B" w:rsidRDefault="0072248B" w:rsidP="0072248B">
      <w:pPr>
        <w:tabs>
          <w:tab w:val="left" w:pos="720"/>
        </w:tabs>
      </w:pPr>
      <w:r>
        <w:t>‘Go bring your daughter Molly</w:t>
      </w:r>
    </w:p>
    <w:p w14:paraId="52CD6854" w14:textId="77777777" w:rsidR="0072248B" w:rsidRDefault="0072248B" w:rsidP="0072248B">
      <w:pPr>
        <w:tabs>
          <w:tab w:val="left" w:pos="720"/>
        </w:tabs>
      </w:pPr>
      <w:r>
        <w:t>And set her down by me,</w:t>
      </w:r>
    </w:p>
    <w:p w14:paraId="2D2850A2" w14:textId="77777777" w:rsidR="0072248B" w:rsidRDefault="0072248B" w:rsidP="0072248B">
      <w:pPr>
        <w:tabs>
          <w:tab w:val="left" w:pos="720"/>
        </w:tabs>
      </w:pPr>
      <w:r>
        <w:t>And we will drownd the melancholy</w:t>
      </w:r>
    </w:p>
    <w:p w14:paraId="7EAA22D3" w14:textId="77777777" w:rsidR="0072248B" w:rsidRDefault="0072248B" w:rsidP="0072248B">
      <w:pPr>
        <w:tabs>
          <w:tab w:val="left" w:pos="720"/>
        </w:tabs>
      </w:pPr>
      <w:r>
        <w:t>And married we will be.’</w:t>
      </w:r>
    </w:p>
    <w:p w14:paraId="6006FFE5" w14:textId="77777777" w:rsidR="0072248B" w:rsidRDefault="0072248B" w:rsidP="0072248B">
      <w:pPr>
        <w:tabs>
          <w:tab w:val="left" w:pos="720"/>
        </w:tabs>
      </w:pPr>
    </w:p>
    <w:p w14:paraId="0793EF27" w14:textId="77777777" w:rsidR="0072248B" w:rsidRDefault="0072248B" w:rsidP="0072248B">
      <w:pPr>
        <w:tabs>
          <w:tab w:val="left" w:pos="720"/>
        </w:tabs>
      </w:pPr>
      <w:r>
        <w:t>‘Molly is not at home, Johnny,</w:t>
      </w:r>
    </w:p>
    <w:p w14:paraId="514A616A" w14:textId="77777777" w:rsidR="0072248B" w:rsidRDefault="0072248B" w:rsidP="0072248B">
      <w:pPr>
        <w:tabs>
          <w:tab w:val="left" w:pos="720"/>
        </w:tabs>
      </w:pPr>
      <w:r>
        <w:t>nor hasn’t been this day;</w:t>
      </w:r>
    </w:p>
    <w:p w14:paraId="2D880CD4" w14:textId="77777777" w:rsidR="0072248B" w:rsidRDefault="0072248B" w:rsidP="0072248B">
      <w:pPr>
        <w:tabs>
          <w:tab w:val="left" w:pos="720"/>
        </w:tabs>
      </w:pPr>
      <w:r>
        <w:t>And I am sure if she was, Johnny,</w:t>
      </w:r>
    </w:p>
    <w:p w14:paraId="5760FB61" w14:textId="77777777" w:rsidR="0072248B" w:rsidRDefault="0072248B" w:rsidP="0072248B">
      <w:pPr>
        <w:tabs>
          <w:tab w:val="left" w:pos="720"/>
        </w:tabs>
      </w:pPr>
      <w:r>
        <w:t>She would not let you stay.</w:t>
      </w:r>
    </w:p>
    <w:p w14:paraId="3E989453" w14:textId="77777777" w:rsidR="0072248B" w:rsidRDefault="0072248B" w:rsidP="0072248B">
      <w:pPr>
        <w:tabs>
          <w:tab w:val="left" w:pos="720"/>
        </w:tabs>
      </w:pPr>
    </w:p>
    <w:p w14:paraId="7E7F170E" w14:textId="77777777" w:rsidR="0072248B" w:rsidRDefault="0072248B" w:rsidP="0072248B">
      <w:pPr>
        <w:tabs>
          <w:tab w:val="left" w:pos="720"/>
        </w:tabs>
      </w:pPr>
      <w:r>
        <w:t>‘Molly is very rich, Johnny,</w:t>
      </w:r>
    </w:p>
    <w:p w14:paraId="6CA46B4B" w14:textId="77777777" w:rsidR="0072248B" w:rsidRDefault="0072248B" w:rsidP="0072248B">
      <w:pPr>
        <w:tabs>
          <w:tab w:val="left" w:pos="720"/>
        </w:tabs>
      </w:pPr>
      <w:r>
        <w:t>.</w:t>
      </w:r>
      <w:r>
        <w:tab/>
        <w:t>.</w:t>
      </w:r>
      <w:r>
        <w:tab/>
        <w:t>.</w:t>
      </w:r>
      <w:r>
        <w:tab/>
        <w:t>.</w:t>
      </w:r>
      <w:r>
        <w:tab/>
        <w:t>.</w:t>
      </w:r>
      <w:r>
        <w:tab/>
        <w:t>.</w:t>
      </w:r>
    </w:p>
    <w:p w14:paraId="7AB51C25" w14:textId="77777777" w:rsidR="0072248B" w:rsidRDefault="0072248B" w:rsidP="0072248B">
      <w:pPr>
        <w:tabs>
          <w:tab w:val="left" w:pos="720"/>
        </w:tabs>
      </w:pPr>
      <w:r>
        <w:t>.</w:t>
      </w:r>
      <w:r>
        <w:tab/>
        <w:t>.</w:t>
      </w:r>
      <w:r>
        <w:tab/>
        <w:t>.</w:t>
      </w:r>
      <w:r>
        <w:tab/>
        <w:t>.</w:t>
      </w:r>
      <w:r>
        <w:tab/>
        <w:t>.</w:t>
      </w:r>
      <w:r>
        <w:tab/>
        <w:t>.</w:t>
      </w:r>
    </w:p>
    <w:p w14:paraId="1105BA0B" w14:textId="77777777" w:rsidR="0072248B" w:rsidRDefault="0072248B" w:rsidP="0072248B">
      <w:pPr>
        <w:tabs>
          <w:tab w:val="left" w:pos="720"/>
        </w:tabs>
      </w:pPr>
      <w:r>
        <w:t>.</w:t>
      </w:r>
      <w:r>
        <w:tab/>
        <w:t>.</w:t>
      </w:r>
      <w:r>
        <w:tab/>
        <w:t>.</w:t>
      </w:r>
      <w:r>
        <w:tab/>
        <w:t>.</w:t>
      </w:r>
      <w:r>
        <w:tab/>
        <w:t>.</w:t>
      </w:r>
      <w:r>
        <w:tab/>
        <w:t>.’</w:t>
      </w:r>
    </w:p>
    <w:p w14:paraId="23BF028D" w14:textId="77777777" w:rsidR="0072248B" w:rsidRDefault="0072248B" w:rsidP="0072248B">
      <w:pPr>
        <w:tabs>
          <w:tab w:val="left" w:pos="720"/>
        </w:tabs>
      </w:pPr>
    </w:p>
    <w:p w14:paraId="71D1AACB" w14:textId="77777777" w:rsidR="0072248B" w:rsidRDefault="0072248B" w:rsidP="0072248B">
      <w:pPr>
        <w:tabs>
          <w:tab w:val="left" w:pos="720"/>
        </w:tabs>
      </w:pPr>
      <w:r>
        <w:t>Young Johnny feeling drowsy,</w:t>
      </w:r>
    </w:p>
    <w:p w14:paraId="13922A34" w14:textId="77777777" w:rsidR="0072248B" w:rsidRDefault="0072248B" w:rsidP="0072248B">
      <w:pPr>
        <w:tabs>
          <w:tab w:val="left" w:pos="720"/>
        </w:tabs>
      </w:pPr>
      <w:r>
        <w:t>He hung down his head</w:t>
      </w:r>
    </w:p>
    <w:p w14:paraId="6969DB7D" w14:textId="77777777" w:rsidR="0072248B" w:rsidRDefault="0072248B" w:rsidP="0072248B">
      <w:pPr>
        <w:tabs>
          <w:tab w:val="left" w:pos="720"/>
        </w:tabs>
      </w:pPr>
      <w:r>
        <w:t>And called for a candle</w:t>
      </w:r>
    </w:p>
    <w:p w14:paraId="1D163902" w14:textId="77777777" w:rsidR="0072248B" w:rsidRDefault="0072248B" w:rsidP="0072248B">
      <w:pPr>
        <w:tabs>
          <w:tab w:val="left" w:pos="720"/>
        </w:tabs>
      </w:pPr>
      <w:r>
        <w:t>To light him to bed.</w:t>
      </w:r>
    </w:p>
    <w:p w14:paraId="7895B918" w14:textId="77777777" w:rsidR="0072248B" w:rsidRDefault="0072248B" w:rsidP="0072248B">
      <w:pPr>
        <w:tabs>
          <w:tab w:val="left" w:pos="720"/>
        </w:tabs>
      </w:pPr>
    </w:p>
    <w:p w14:paraId="22EAD6D7" w14:textId="77777777" w:rsidR="0072248B" w:rsidRDefault="0072248B" w:rsidP="0072248B">
      <w:pPr>
        <w:tabs>
          <w:tab w:val="left" w:pos="720"/>
        </w:tabs>
      </w:pPr>
      <w:r>
        <w:t>‘The green beds they are full, Johnny,</w:t>
      </w:r>
    </w:p>
    <w:p w14:paraId="2640B92B" w14:textId="77777777" w:rsidR="0072248B" w:rsidRDefault="0072248B" w:rsidP="0072248B">
      <w:pPr>
        <w:tabs>
          <w:tab w:val="left" w:pos="720"/>
        </w:tabs>
      </w:pPr>
      <w:r>
        <w:t>And have been for this week;</w:t>
      </w:r>
    </w:p>
    <w:p w14:paraId="1C0C6FE7" w14:textId="77777777" w:rsidR="0072248B" w:rsidRDefault="0072248B" w:rsidP="0072248B">
      <w:pPr>
        <w:tabs>
          <w:tab w:val="left" w:pos="720"/>
        </w:tabs>
      </w:pPr>
      <w:r>
        <w:t>And now for your lodging,</w:t>
      </w:r>
    </w:p>
    <w:p w14:paraId="242DBD1F" w14:textId="77777777" w:rsidR="0072248B" w:rsidRDefault="0072248B" w:rsidP="0072248B">
      <w:pPr>
        <w:tabs>
          <w:tab w:val="left" w:pos="720"/>
        </w:tabs>
      </w:pPr>
      <w:r>
        <w:t>Poor Johnny, you must seek.’</w:t>
      </w:r>
    </w:p>
    <w:p w14:paraId="09BD1DB0" w14:textId="77777777" w:rsidR="0072248B" w:rsidRDefault="0072248B" w:rsidP="0072248B">
      <w:pPr>
        <w:tabs>
          <w:tab w:val="left" w:pos="720"/>
        </w:tabs>
      </w:pPr>
    </w:p>
    <w:p w14:paraId="3728B118" w14:textId="77777777" w:rsidR="0072248B" w:rsidRDefault="0072248B" w:rsidP="0072248B">
      <w:pPr>
        <w:tabs>
          <w:tab w:val="left" w:pos="720"/>
        </w:tabs>
      </w:pPr>
      <w:r>
        <w:t>He looked upon the people,</w:t>
      </w:r>
    </w:p>
    <w:p w14:paraId="2F1EBC7D" w14:textId="77777777" w:rsidR="0072248B" w:rsidRDefault="0072248B" w:rsidP="0072248B">
      <w:pPr>
        <w:tabs>
          <w:tab w:val="left" w:pos="720"/>
        </w:tabs>
      </w:pPr>
      <w:r>
        <w:t>He looked upon them all;</w:t>
      </w:r>
    </w:p>
    <w:p w14:paraId="4931C7EC" w14:textId="77777777" w:rsidR="0072248B" w:rsidRDefault="0072248B" w:rsidP="0072248B">
      <w:pPr>
        <w:tabs>
          <w:tab w:val="left" w:pos="720"/>
        </w:tabs>
      </w:pPr>
      <w:r>
        <w:t>He looked upon the landlord,</w:t>
      </w:r>
    </w:p>
    <w:p w14:paraId="15CF91A3" w14:textId="77777777" w:rsidR="0072248B" w:rsidRDefault="0072248B" w:rsidP="0072248B">
      <w:pPr>
        <w:tabs>
          <w:tab w:val="left" w:pos="720"/>
        </w:tabs>
      </w:pPr>
      <w:r>
        <w:t>And loudly he did call,</w:t>
      </w:r>
    </w:p>
    <w:p w14:paraId="5712D914" w14:textId="77777777" w:rsidR="0072248B" w:rsidRDefault="0072248B" w:rsidP="0072248B">
      <w:pPr>
        <w:tabs>
          <w:tab w:val="left" w:pos="720"/>
        </w:tabs>
      </w:pPr>
    </w:p>
    <w:p w14:paraId="091EBD52" w14:textId="77777777" w:rsidR="0072248B" w:rsidRDefault="0072248B" w:rsidP="0072248B">
      <w:pPr>
        <w:tabs>
          <w:tab w:val="left" w:pos="720"/>
        </w:tabs>
      </w:pPr>
      <w:r>
        <w:t>Saying, ‘How much do I owe you?</w:t>
      </w:r>
    </w:p>
    <w:p w14:paraId="7B519939" w14:textId="77777777" w:rsidR="0072248B" w:rsidRDefault="0072248B" w:rsidP="0072248B">
      <w:pPr>
        <w:tabs>
          <w:tab w:val="left" w:pos="720"/>
        </w:tabs>
      </w:pPr>
      <w:r>
        <w:t>I am ready for a call.’</w:t>
      </w:r>
    </w:p>
    <w:p w14:paraId="047026E2" w14:textId="77777777" w:rsidR="0072248B" w:rsidRDefault="0072248B" w:rsidP="0072248B">
      <w:pPr>
        <w:tabs>
          <w:tab w:val="left" w:pos="720"/>
        </w:tabs>
      </w:pPr>
      <w:r>
        <w:t>‘Its twenty for the new score</w:t>
      </w:r>
    </w:p>
    <w:p w14:paraId="5D90534A" w14:textId="77777777" w:rsidR="0072248B" w:rsidRDefault="0072248B" w:rsidP="0072248B">
      <w:pPr>
        <w:tabs>
          <w:tab w:val="left" w:pos="720"/>
        </w:tabs>
      </w:pPr>
      <w:r>
        <w:t>And forty for the old.’</w:t>
      </w:r>
    </w:p>
    <w:p w14:paraId="04D817A7" w14:textId="77777777" w:rsidR="0072248B" w:rsidRDefault="0072248B" w:rsidP="0072248B">
      <w:pPr>
        <w:tabs>
          <w:tab w:val="left" w:pos="720"/>
        </w:tabs>
      </w:pPr>
    </w:p>
    <w:p w14:paraId="71100601" w14:textId="77777777" w:rsidR="0072248B" w:rsidRDefault="0072248B" w:rsidP="0072248B">
      <w:pPr>
        <w:tabs>
          <w:tab w:val="left" w:pos="720"/>
        </w:tabs>
      </w:pPr>
      <w:r>
        <w:t>Then young Johnny he pulled out</w:t>
      </w:r>
    </w:p>
    <w:p w14:paraId="0EC3583E" w14:textId="77777777" w:rsidR="0072248B" w:rsidRDefault="0072248B" w:rsidP="0072248B">
      <w:pPr>
        <w:tabs>
          <w:tab w:val="left" w:pos="720"/>
        </w:tabs>
      </w:pPr>
      <w:r>
        <w:t>His two hands full of gold,</w:t>
      </w:r>
    </w:p>
    <w:p w14:paraId="771CEA02" w14:textId="77777777" w:rsidR="0072248B" w:rsidRDefault="0072248B" w:rsidP="0072248B">
      <w:pPr>
        <w:tabs>
          <w:tab w:val="left" w:pos="720"/>
        </w:tabs>
      </w:pPr>
      <w:r>
        <w:t>.</w:t>
      </w:r>
      <w:r>
        <w:tab/>
        <w:t>.</w:t>
      </w:r>
      <w:r>
        <w:tab/>
        <w:t>.</w:t>
      </w:r>
      <w:r>
        <w:tab/>
        <w:t>.</w:t>
      </w:r>
      <w:r>
        <w:tab/>
        <w:t>.</w:t>
      </w:r>
      <w:r>
        <w:tab/>
        <w:t>.</w:t>
      </w:r>
    </w:p>
    <w:p w14:paraId="2B4A445E" w14:textId="77777777" w:rsidR="0072248B" w:rsidRDefault="0072248B" w:rsidP="0072248B">
      <w:pPr>
        <w:tabs>
          <w:tab w:val="left" w:pos="720"/>
        </w:tabs>
      </w:pPr>
      <w:r>
        <w:t>.</w:t>
      </w:r>
      <w:r>
        <w:tab/>
        <w:t>.</w:t>
      </w:r>
      <w:r>
        <w:tab/>
        <w:t>.</w:t>
      </w:r>
      <w:r>
        <w:tab/>
        <w:t>.</w:t>
      </w:r>
      <w:r>
        <w:tab/>
        <w:t>.</w:t>
      </w:r>
      <w:r>
        <w:tab/>
        <w:t>.</w:t>
      </w:r>
    </w:p>
    <w:p w14:paraId="5B2D8484" w14:textId="77777777" w:rsidR="0072248B" w:rsidRDefault="0072248B" w:rsidP="0072248B">
      <w:pPr>
        <w:tabs>
          <w:tab w:val="left" w:pos="720"/>
        </w:tabs>
      </w:pPr>
    </w:p>
    <w:p w14:paraId="7C41A8E5" w14:textId="77777777" w:rsidR="0072248B" w:rsidRDefault="0072248B" w:rsidP="0072248B">
      <w:pPr>
        <w:tabs>
          <w:tab w:val="left" w:pos="720"/>
        </w:tabs>
      </w:pPr>
      <w:r>
        <w:t>‘I didn’t speak in earnest,</w:t>
      </w:r>
    </w:p>
    <w:p w14:paraId="7DF95D70" w14:textId="77777777" w:rsidR="0072248B" w:rsidRDefault="0072248B" w:rsidP="0072248B">
      <w:pPr>
        <w:tabs>
          <w:tab w:val="left" w:pos="720"/>
        </w:tabs>
      </w:pPr>
      <w:r>
        <w:t>Neither was I just,</w:t>
      </w:r>
    </w:p>
    <w:p w14:paraId="62828274" w14:textId="77777777" w:rsidR="0072248B" w:rsidRDefault="0072248B" w:rsidP="0072248B">
      <w:pPr>
        <w:tabs>
          <w:tab w:val="left" w:pos="720"/>
        </w:tabs>
      </w:pPr>
      <w:r>
        <w:t>For without any exception</w:t>
      </w:r>
    </w:p>
    <w:p w14:paraId="43D38437" w14:textId="77777777" w:rsidR="0072248B" w:rsidRDefault="0072248B" w:rsidP="0072248B">
      <w:pPr>
        <w:tabs>
          <w:tab w:val="left" w:pos="720"/>
        </w:tabs>
      </w:pPr>
      <w:r>
        <w:t>She loves you the best.’</w:t>
      </w:r>
    </w:p>
    <w:p w14:paraId="24841749" w14:textId="77777777" w:rsidR="0072248B" w:rsidRDefault="0072248B" w:rsidP="0072248B">
      <w:pPr>
        <w:tabs>
          <w:tab w:val="left" w:pos="720"/>
        </w:tabs>
      </w:pPr>
    </w:p>
    <w:p w14:paraId="7A7E152C" w14:textId="77777777" w:rsidR="0072248B" w:rsidRDefault="0072248B" w:rsidP="0072248B">
      <w:pPr>
        <w:tabs>
          <w:tab w:val="left" w:pos="720"/>
        </w:tabs>
      </w:pPr>
      <w:r>
        <w:t>Then Molly came a-running down,</w:t>
      </w:r>
    </w:p>
    <w:p w14:paraId="51FF2807" w14:textId="77777777" w:rsidR="0072248B" w:rsidRDefault="0072248B" w:rsidP="0072248B">
      <w:pPr>
        <w:tabs>
          <w:tab w:val="left" w:pos="720"/>
        </w:tabs>
      </w:pPr>
      <w:r>
        <w:t>Gave him kisses one, two, and three,</w:t>
      </w:r>
    </w:p>
    <w:p w14:paraId="44AF75E0" w14:textId="77777777" w:rsidR="0072248B" w:rsidRDefault="0072248B" w:rsidP="0072248B">
      <w:pPr>
        <w:tabs>
          <w:tab w:val="left" w:pos="720"/>
        </w:tabs>
      </w:pPr>
      <w:r>
        <w:t>Saying, ‘The great bed is empty,</w:t>
      </w:r>
    </w:p>
    <w:p w14:paraId="1A49EA58" w14:textId="77777777" w:rsidR="0072248B" w:rsidRDefault="0072248B" w:rsidP="0072248B">
      <w:pPr>
        <w:tabs>
          <w:tab w:val="left" w:pos="720"/>
        </w:tabs>
      </w:pPr>
      <w:r>
        <w:t>And you may lie with me.’</w:t>
      </w:r>
    </w:p>
    <w:p w14:paraId="20AFEEE3" w14:textId="77777777" w:rsidR="0072248B" w:rsidRDefault="0072248B" w:rsidP="0072248B">
      <w:pPr>
        <w:tabs>
          <w:tab w:val="left" w:pos="720"/>
        </w:tabs>
      </w:pPr>
    </w:p>
    <w:p w14:paraId="186C47CB" w14:textId="77777777" w:rsidR="0072248B" w:rsidRDefault="0072248B" w:rsidP="0072248B">
      <w:pPr>
        <w:tabs>
          <w:tab w:val="left" w:pos="720"/>
        </w:tabs>
      </w:pPr>
      <w:r>
        <w:t>‘Before I would lie within your green bed</w:t>
      </w:r>
    </w:p>
    <w:p w14:paraId="0D0AFB9C" w14:textId="77777777" w:rsidR="0072248B" w:rsidRDefault="0072248B" w:rsidP="0072248B">
      <w:pPr>
        <w:tabs>
          <w:tab w:val="left" w:pos="720"/>
        </w:tabs>
      </w:pPr>
      <w:r>
        <w:t>I would lie within the street;</w:t>
      </w:r>
    </w:p>
    <w:p w14:paraId="7963405F" w14:textId="77777777" w:rsidR="0072248B" w:rsidRDefault="0072248B" w:rsidP="0072248B">
      <w:pPr>
        <w:tabs>
          <w:tab w:val="left" w:pos="720"/>
        </w:tabs>
      </w:pPr>
      <w:r>
        <w:t xml:space="preserve">For when I had no money </w:t>
      </w:r>
    </w:p>
    <w:p w14:paraId="6FA97F42" w14:textId="77777777" w:rsidR="0072248B" w:rsidRDefault="0072248B" w:rsidP="0072248B">
      <w:pPr>
        <w:tabs>
          <w:tab w:val="left" w:pos="720"/>
        </w:tabs>
      </w:pPr>
      <w:r>
        <w:t>My lodging I might seek.</w:t>
      </w:r>
    </w:p>
    <w:p w14:paraId="548405D4" w14:textId="77777777" w:rsidR="0072248B" w:rsidRDefault="0072248B" w:rsidP="0072248B">
      <w:pPr>
        <w:tabs>
          <w:tab w:val="left" w:pos="720"/>
        </w:tabs>
      </w:pPr>
    </w:p>
    <w:p w14:paraId="67E083C9" w14:textId="77777777" w:rsidR="0072248B" w:rsidRDefault="0072248B" w:rsidP="0072248B">
      <w:pPr>
        <w:tabs>
          <w:tab w:val="left" w:pos="720"/>
        </w:tabs>
      </w:pPr>
      <w:r>
        <w:t>‘Now I have money plenty, boys,</w:t>
      </w:r>
    </w:p>
    <w:p w14:paraId="2B2C93D5" w14:textId="77777777" w:rsidR="0072248B" w:rsidRDefault="0072248B" w:rsidP="0072248B">
      <w:pPr>
        <w:tabs>
          <w:tab w:val="left" w:pos="720"/>
        </w:tabs>
      </w:pPr>
      <w:r>
        <w:t>We will make the taverns herl;*</w:t>
      </w:r>
    </w:p>
    <w:p w14:paraId="683015BD" w14:textId="77777777" w:rsidR="0072248B" w:rsidRDefault="0072248B" w:rsidP="0072248B">
      <w:pPr>
        <w:tabs>
          <w:tab w:val="left" w:pos="720"/>
        </w:tabs>
      </w:pPr>
      <w:r>
        <w:t>A bottle of good brandy</w:t>
      </w:r>
    </w:p>
    <w:p w14:paraId="17BED8D1" w14:textId="77777777" w:rsidR="0072248B" w:rsidRDefault="0072248B" w:rsidP="0072248B">
      <w:pPr>
        <w:tabs>
          <w:tab w:val="left" w:pos="720"/>
        </w:tabs>
      </w:pPr>
      <w:r>
        <w:t>And a better looking girl.’</w:t>
      </w:r>
    </w:p>
    <w:p w14:paraId="0F9085A6" w14:textId="77777777" w:rsidR="0072248B" w:rsidRDefault="0072248B" w:rsidP="0072248B">
      <w:pPr>
        <w:tabs>
          <w:tab w:val="left" w:pos="720"/>
        </w:tabs>
      </w:pPr>
    </w:p>
    <w:p w14:paraId="3663DBDD" w14:textId="77777777" w:rsidR="0072248B" w:rsidRDefault="0072248B" w:rsidP="0072248B">
      <w:pPr>
        <w:tabs>
          <w:tab w:val="left" w:pos="720"/>
        </w:tabs>
      </w:pPr>
      <w:r>
        <w:tab/>
        <w:t>*The Ohio text has ‘hurl,’ that from Mississippi ‘whirl,’ and that from Tennessee has ‘hurl’ interpreted by the editor as ‘whirl.’ This final stanza is a sort of commonplace of street balladry of a bacchanalian temper.</w:t>
      </w:r>
    </w:p>
    <w:p w14:paraId="2FF68DB8" w14:textId="77777777" w:rsidR="0072248B" w:rsidRDefault="0072248B" w:rsidP="0072248B">
      <w:pPr>
        <w:tabs>
          <w:tab w:val="left" w:pos="720"/>
        </w:tabs>
      </w:pPr>
    </w:p>
    <w:p w14:paraId="20A79CEB" w14:textId="77777777" w:rsidR="0072248B" w:rsidRDefault="0072248B" w:rsidP="0072248B">
      <w:pPr>
        <w:tabs>
          <w:tab w:val="left" w:pos="720"/>
        </w:tabs>
        <w:jc w:val="center"/>
      </w:pPr>
      <w:r>
        <w:t>C</w:t>
      </w:r>
    </w:p>
    <w:p w14:paraId="593BAB60" w14:textId="77777777" w:rsidR="0072248B" w:rsidRDefault="0072248B" w:rsidP="0072248B">
      <w:pPr>
        <w:tabs>
          <w:tab w:val="left" w:pos="720"/>
        </w:tabs>
      </w:pPr>
      <w:r>
        <w:tab/>
        <w:t xml:space="preserve">‘Song Ballad-Young Johnny.’ From a miscellany of penciled MSS brought to Miss Lowry by one of her pupils in Columbus, Kansas, and written by, or for, William Dresia about 1875-80. It does not differ significantly from B. </w:t>
      </w:r>
    </w:p>
    <w:p w14:paraId="612A7111" w14:textId="77777777" w:rsidR="0072248B" w:rsidRDefault="0072248B" w:rsidP="0072248B">
      <w:pPr>
        <w:tabs>
          <w:tab w:val="left" w:pos="720"/>
        </w:tabs>
      </w:pPr>
    </w:p>
    <w:p w14:paraId="3440884C" w14:textId="77777777" w:rsidR="0072248B" w:rsidRDefault="0072248B" w:rsidP="0072248B">
      <w:pPr>
        <w:tabs>
          <w:tab w:val="left" w:pos="720"/>
        </w:tabs>
      </w:pPr>
      <w:r>
        <w:t>(162)</w:t>
      </w:r>
    </w:p>
    <w:p w14:paraId="2AB98D66" w14:textId="77777777" w:rsidR="0072248B" w:rsidRDefault="0072248B" w:rsidP="0072248B">
      <w:pPr>
        <w:tabs>
          <w:tab w:val="left" w:pos="720"/>
        </w:tabs>
        <w:jc w:val="center"/>
      </w:pPr>
      <w:r>
        <w:rPr>
          <w:b/>
        </w:rPr>
        <w:t>Early, Early in the Spring</w:t>
      </w:r>
    </w:p>
    <w:p w14:paraId="2B7247F7" w14:textId="77777777" w:rsidR="0072248B" w:rsidRDefault="0072248B" w:rsidP="0072248B">
      <w:pPr>
        <w:tabs>
          <w:tab w:val="left" w:pos="720"/>
        </w:tabs>
      </w:pPr>
    </w:p>
    <w:p w14:paraId="5A3F9443" w14:textId="77777777" w:rsidR="0072248B" w:rsidRDefault="0072248B" w:rsidP="0072248B">
      <w:pPr>
        <w:tabs>
          <w:tab w:val="left" w:pos="720"/>
        </w:tabs>
      </w:pPr>
      <w:r>
        <w:tab/>
        <w:t xml:space="preserve">Here the returning lover finds that his sweetheart has married another ‘for riches’ sake’ and thereupon curses all gold and silver too and vows he will sail the sea till the day he dies. Most texts have in some form the idea that the lovers’ correspondence has been tampered with—most often by her parents. It goes back at least as far as the seventeenth century, when was ‘printed for Charles Baker’ the blackletter broadside of </w:t>
      </w:r>
      <w:r>
        <w:rPr>
          <w:i/>
        </w:rPr>
        <w:t>The Seaman’s Complaint</w:t>
      </w:r>
      <w:r>
        <w:t xml:space="preserve"> (Brit. Mus. C. 22. f. 14, p. 175), and there are later stall prints of it. It is No. 70 in FSSom. In the United States it has been reported from Virginia (SSSA 144-6, by way of Tennessee, FSSH 233-4, SCSM 328-31), West Virginia (FSS 358-61, TBWV 64-5), Tennessee (ETWVMB 65-6), North Carolina (SharpK II 151-4), Georgia (JAFL XLIV 78-9, FSSH 234-5), Mississippi (FSM 155-6), and Texas (PFLST VII 151-3)—in this last, as in Missouri B and Lomax’s CS text, transposed from sailors to cowboys.</w:t>
      </w:r>
    </w:p>
    <w:p w14:paraId="5427BDC2" w14:textId="77777777" w:rsidR="0072248B" w:rsidRDefault="0072248B" w:rsidP="0072248B">
      <w:pPr>
        <w:tabs>
          <w:tab w:val="left" w:pos="720"/>
        </w:tabs>
      </w:pPr>
    </w:p>
    <w:p w14:paraId="13A79924" w14:textId="77777777" w:rsidR="0072248B" w:rsidRDefault="0072248B" w:rsidP="0072248B">
      <w:pPr>
        <w:tabs>
          <w:tab w:val="left" w:pos="720"/>
        </w:tabs>
        <w:jc w:val="center"/>
      </w:pPr>
      <w:r>
        <w:t>A</w:t>
      </w:r>
    </w:p>
    <w:p w14:paraId="1FAAAF81" w14:textId="77777777" w:rsidR="0072248B" w:rsidRDefault="0072248B" w:rsidP="0072248B">
      <w:pPr>
        <w:tabs>
          <w:tab w:val="left" w:pos="720"/>
        </w:tabs>
      </w:pPr>
      <w:r>
        <w:tab/>
        <w:t xml:space="preserve">No title. Secured by W. S. Johnson from the fiddler Waters in Miller County in 1903. Printed in </w:t>
      </w:r>
      <w:r>
        <w:rPr>
          <w:i/>
        </w:rPr>
        <w:t>Archiv für das Studium der neueren Sprachen</w:t>
      </w:r>
      <w:r>
        <w:t xml:space="preserve"> CXX 69-70. </w:t>
      </w:r>
    </w:p>
    <w:p w14:paraId="721BAEE4" w14:textId="77777777" w:rsidR="0072248B" w:rsidRDefault="0072248B" w:rsidP="0072248B">
      <w:pPr>
        <w:tabs>
          <w:tab w:val="left" w:pos="720"/>
        </w:tabs>
      </w:pPr>
    </w:p>
    <w:p w14:paraId="2B116886" w14:textId="77777777" w:rsidR="0072248B" w:rsidRDefault="0072248B" w:rsidP="0072248B">
      <w:pPr>
        <w:tabs>
          <w:tab w:val="left" w:pos="720"/>
        </w:tabs>
      </w:pPr>
      <w:r>
        <w:t>Early, early in the spring</w:t>
      </w:r>
    </w:p>
    <w:p w14:paraId="55E3B4B8" w14:textId="77777777" w:rsidR="0072248B" w:rsidRDefault="0072248B" w:rsidP="0072248B">
      <w:pPr>
        <w:tabs>
          <w:tab w:val="left" w:pos="720"/>
        </w:tabs>
      </w:pPr>
      <w:r>
        <w:t>I shipped on board to serve my king;</w:t>
      </w:r>
      <w:r>
        <w:br/>
        <w:t>I left my dearest dear behind,</w:t>
      </w:r>
    </w:p>
    <w:p w14:paraId="1B98E118" w14:textId="77777777" w:rsidR="0072248B" w:rsidRDefault="0072248B" w:rsidP="0072248B">
      <w:pPr>
        <w:tabs>
          <w:tab w:val="left" w:pos="720"/>
        </w:tabs>
      </w:pPr>
      <w:r>
        <w:t>Who ofttimes said her heart was mine.</w:t>
      </w:r>
    </w:p>
    <w:p w14:paraId="53001EEC" w14:textId="77777777" w:rsidR="0072248B" w:rsidRDefault="0072248B" w:rsidP="0072248B">
      <w:pPr>
        <w:tabs>
          <w:tab w:val="left" w:pos="720"/>
        </w:tabs>
      </w:pPr>
    </w:p>
    <w:p w14:paraId="46AF2F55" w14:textId="77777777" w:rsidR="0072248B" w:rsidRDefault="0072248B" w:rsidP="0072248B">
      <w:pPr>
        <w:tabs>
          <w:tab w:val="left" w:pos="720"/>
        </w:tabs>
      </w:pPr>
      <w:r>
        <w:t xml:space="preserve">And when I clasped her in my arms </w:t>
      </w:r>
    </w:p>
    <w:p w14:paraId="49B7A36C" w14:textId="77777777" w:rsidR="0072248B" w:rsidRDefault="0072248B" w:rsidP="0072248B">
      <w:pPr>
        <w:tabs>
          <w:tab w:val="left" w:pos="720"/>
        </w:tabs>
      </w:pPr>
      <w:r>
        <w:t>I thought she had ten thousand charms,</w:t>
      </w:r>
    </w:p>
    <w:p w14:paraId="25055462" w14:textId="77777777" w:rsidR="0072248B" w:rsidRDefault="0072248B" w:rsidP="0072248B">
      <w:pPr>
        <w:tabs>
          <w:tab w:val="left" w:pos="720"/>
        </w:tabs>
      </w:pPr>
      <w:r>
        <w:t>With features fair and kisses sweet,</w:t>
      </w:r>
    </w:p>
    <w:p w14:paraId="5882E787" w14:textId="77777777" w:rsidR="0072248B" w:rsidRDefault="0072248B" w:rsidP="0072248B">
      <w:pPr>
        <w:tabs>
          <w:tab w:val="left" w:pos="720"/>
        </w:tabs>
      </w:pPr>
      <w:r>
        <w:t>Saying, ‘We’ll get married next time we meet.’</w:t>
      </w:r>
    </w:p>
    <w:p w14:paraId="30F8FB2A" w14:textId="77777777" w:rsidR="0072248B" w:rsidRDefault="0072248B" w:rsidP="0072248B">
      <w:pPr>
        <w:tabs>
          <w:tab w:val="left" w:pos="720"/>
        </w:tabs>
      </w:pPr>
    </w:p>
    <w:p w14:paraId="5AC83AEB" w14:textId="77777777" w:rsidR="0072248B" w:rsidRDefault="0072248B" w:rsidP="0072248B">
      <w:pPr>
        <w:tabs>
          <w:tab w:val="left" w:pos="720"/>
        </w:tabs>
      </w:pPr>
      <w:r>
        <w:t>So seven long years I served my king;</w:t>
      </w:r>
    </w:p>
    <w:p w14:paraId="4E894035" w14:textId="77777777" w:rsidR="0072248B" w:rsidRDefault="0072248B" w:rsidP="0072248B">
      <w:pPr>
        <w:tabs>
          <w:tab w:val="left" w:pos="720"/>
        </w:tabs>
      </w:pPr>
      <w:r>
        <w:t>In seven long years I returned again,</w:t>
      </w:r>
    </w:p>
    <w:p w14:paraId="02710E3E" w14:textId="77777777" w:rsidR="0072248B" w:rsidRDefault="0072248B" w:rsidP="0072248B">
      <w:pPr>
        <w:tabs>
          <w:tab w:val="left" w:pos="720"/>
        </w:tabs>
      </w:pPr>
      <w:r>
        <w:t>Saying, ‘Where is the darling of my life</w:t>
      </w:r>
    </w:p>
    <w:p w14:paraId="463C23F5" w14:textId="77777777" w:rsidR="0072248B" w:rsidRDefault="0072248B" w:rsidP="0072248B">
      <w:pPr>
        <w:tabs>
          <w:tab w:val="left" w:pos="720"/>
        </w:tabs>
      </w:pPr>
      <w:r>
        <w:t>Who’s ofttimes said she’d be my wife?’</w:t>
      </w:r>
    </w:p>
    <w:p w14:paraId="0C3C5A22" w14:textId="77777777" w:rsidR="0072248B" w:rsidRDefault="0072248B" w:rsidP="0072248B">
      <w:pPr>
        <w:tabs>
          <w:tab w:val="left" w:pos="720"/>
        </w:tabs>
      </w:pPr>
    </w:p>
    <w:p w14:paraId="025A7298" w14:textId="77777777" w:rsidR="0072248B" w:rsidRDefault="0072248B" w:rsidP="0072248B">
      <w:pPr>
        <w:tabs>
          <w:tab w:val="left" w:pos="720"/>
        </w:tabs>
      </w:pPr>
      <w:r>
        <w:t>I rode up to her father’s hall</w:t>
      </w:r>
    </w:p>
    <w:p w14:paraId="62EAD316" w14:textId="77777777" w:rsidR="0072248B" w:rsidRDefault="0072248B" w:rsidP="0072248B">
      <w:pPr>
        <w:tabs>
          <w:tab w:val="left" w:pos="720"/>
        </w:tabs>
      </w:pPr>
      <w:r>
        <w:t>And there I gave a loudly call,</w:t>
      </w:r>
    </w:p>
    <w:p w14:paraId="65B0D0BA" w14:textId="77777777" w:rsidR="0072248B" w:rsidRDefault="0072248B" w:rsidP="0072248B">
      <w:pPr>
        <w:tabs>
          <w:tab w:val="left" w:pos="720"/>
        </w:tabs>
      </w:pPr>
      <w:r>
        <w:t>Saying, ‘Where’s the darling of my life</w:t>
      </w:r>
    </w:p>
    <w:p w14:paraId="4B446954" w14:textId="77777777" w:rsidR="0072248B" w:rsidRDefault="0072248B" w:rsidP="0072248B">
      <w:pPr>
        <w:tabs>
          <w:tab w:val="left" w:pos="720"/>
        </w:tabs>
      </w:pPr>
      <w:r>
        <w:t>Who’s ofttimes said she’d be my wife?’</w:t>
      </w:r>
    </w:p>
    <w:p w14:paraId="1A899BBA" w14:textId="77777777" w:rsidR="0072248B" w:rsidRDefault="0072248B" w:rsidP="0072248B">
      <w:pPr>
        <w:tabs>
          <w:tab w:val="left" w:pos="720"/>
        </w:tabs>
      </w:pPr>
    </w:p>
    <w:p w14:paraId="2C27EABD" w14:textId="77777777" w:rsidR="0072248B" w:rsidRDefault="0072248B" w:rsidP="0072248B">
      <w:pPr>
        <w:tabs>
          <w:tab w:val="left" w:pos="720"/>
        </w:tabs>
      </w:pPr>
      <w:r>
        <w:t>Says he, ‘Young man, you’ve come too late;</w:t>
      </w:r>
    </w:p>
    <w:p w14:paraId="12652908" w14:textId="77777777" w:rsidR="0072248B" w:rsidRDefault="0072248B" w:rsidP="0072248B">
      <w:pPr>
        <w:tabs>
          <w:tab w:val="left" w:pos="720"/>
        </w:tabs>
      </w:pPr>
      <w:r>
        <w:t>My daughter has married for riches’ sake.’</w:t>
      </w:r>
    </w:p>
    <w:p w14:paraId="4DE3DF9D" w14:textId="77777777" w:rsidR="0072248B" w:rsidRDefault="0072248B" w:rsidP="0072248B">
      <w:pPr>
        <w:tabs>
          <w:tab w:val="left" w:pos="720"/>
        </w:tabs>
      </w:pPr>
      <w:r>
        <w:t>So curse all gold and silver too</w:t>
      </w:r>
    </w:p>
    <w:p w14:paraId="3A065D5B" w14:textId="77777777" w:rsidR="0072248B" w:rsidRDefault="0072248B" w:rsidP="0072248B">
      <w:pPr>
        <w:tabs>
          <w:tab w:val="left" w:pos="720"/>
        </w:tabs>
      </w:pPr>
      <w:r>
        <w:t>And curse all girls that don’t prove true.</w:t>
      </w:r>
    </w:p>
    <w:p w14:paraId="2138454D" w14:textId="77777777" w:rsidR="0072248B" w:rsidRDefault="0072248B" w:rsidP="0072248B">
      <w:pPr>
        <w:tabs>
          <w:tab w:val="left" w:pos="720"/>
        </w:tabs>
      </w:pPr>
    </w:p>
    <w:p w14:paraId="06C75B44" w14:textId="77777777" w:rsidR="0072248B" w:rsidRDefault="0072248B" w:rsidP="0072248B">
      <w:pPr>
        <w:tabs>
          <w:tab w:val="left" w:pos="720"/>
        </w:tabs>
      </w:pPr>
      <w:r>
        <w:t>.</w:t>
      </w:r>
      <w:r>
        <w:tab/>
        <w:t>.</w:t>
      </w:r>
      <w:r>
        <w:tab/>
        <w:t>.</w:t>
      </w:r>
      <w:r>
        <w:tab/>
        <w:t>.</w:t>
      </w:r>
      <w:r>
        <w:tab/>
        <w:t>.</w:t>
      </w:r>
      <w:r>
        <w:tab/>
        <w:t>.</w:t>
      </w:r>
      <w:r>
        <w:tab/>
        <w:t>.</w:t>
      </w:r>
    </w:p>
    <w:p w14:paraId="2904ED56" w14:textId="77777777" w:rsidR="0072248B" w:rsidRDefault="0072248B" w:rsidP="0072248B">
      <w:pPr>
        <w:tabs>
          <w:tab w:val="left" w:pos="720"/>
        </w:tabs>
      </w:pPr>
      <w:r>
        <w:t>.</w:t>
      </w:r>
      <w:r>
        <w:tab/>
        <w:t>.</w:t>
      </w:r>
      <w:r>
        <w:tab/>
        <w:t>.</w:t>
      </w:r>
      <w:r>
        <w:tab/>
        <w:t>.</w:t>
      </w:r>
      <w:r>
        <w:tab/>
        <w:t>.</w:t>
      </w:r>
      <w:r>
        <w:tab/>
        <w:t>.</w:t>
      </w:r>
      <w:r>
        <w:tab/>
        <w:t>.</w:t>
      </w:r>
    </w:p>
    <w:p w14:paraId="3D11C778" w14:textId="77777777" w:rsidR="0072248B" w:rsidRDefault="0072248B" w:rsidP="0072248B">
      <w:pPr>
        <w:tabs>
          <w:tab w:val="left" w:pos="720"/>
        </w:tabs>
      </w:pPr>
      <w:r>
        <w:t>Who will their own precious promise break</w:t>
      </w:r>
    </w:p>
    <w:p w14:paraId="6E1E2E84" w14:textId="77777777" w:rsidR="0072248B" w:rsidRDefault="0072248B" w:rsidP="0072248B">
      <w:pPr>
        <w:tabs>
          <w:tab w:val="left" w:pos="720"/>
        </w:tabs>
      </w:pPr>
      <w:r>
        <w:t>And marry another for riches’ sake.</w:t>
      </w:r>
    </w:p>
    <w:p w14:paraId="16EB7BB0" w14:textId="77777777" w:rsidR="0072248B" w:rsidRDefault="0072248B" w:rsidP="0072248B">
      <w:pPr>
        <w:tabs>
          <w:tab w:val="left" w:pos="720"/>
        </w:tabs>
      </w:pPr>
    </w:p>
    <w:p w14:paraId="62F4BA9E" w14:textId="77777777" w:rsidR="0072248B" w:rsidRDefault="0072248B" w:rsidP="0072248B">
      <w:pPr>
        <w:tabs>
          <w:tab w:val="left" w:pos="720"/>
        </w:tabs>
      </w:pPr>
      <w:r>
        <w:t>Now that girl is married that I adore,</w:t>
      </w:r>
    </w:p>
    <w:p w14:paraId="61A83BA1" w14:textId="77777777" w:rsidR="0072248B" w:rsidRDefault="0072248B" w:rsidP="0072248B">
      <w:pPr>
        <w:tabs>
          <w:tab w:val="left" w:pos="720"/>
        </w:tabs>
      </w:pPr>
      <w:r>
        <w:t>I’ll stay no more on Scotland’s shore.</w:t>
      </w:r>
    </w:p>
    <w:p w14:paraId="0E046F7A" w14:textId="77777777" w:rsidR="0072248B" w:rsidRDefault="0072248B" w:rsidP="0072248B">
      <w:pPr>
        <w:tabs>
          <w:tab w:val="left" w:pos="720"/>
        </w:tabs>
      </w:pPr>
      <w:r>
        <w:t>I’ll cut my way where the bullets fly</w:t>
      </w:r>
    </w:p>
    <w:p w14:paraId="5B354295" w14:textId="77777777" w:rsidR="0072248B" w:rsidRDefault="0072248B" w:rsidP="0072248B">
      <w:pPr>
        <w:tabs>
          <w:tab w:val="left" w:pos="720"/>
        </w:tabs>
      </w:pPr>
      <w:r>
        <w:t xml:space="preserve">And I’ll sail on sea till the day I die. </w:t>
      </w:r>
    </w:p>
    <w:p w14:paraId="25482EDD" w14:textId="77777777" w:rsidR="0072248B" w:rsidRDefault="0072248B" w:rsidP="0072248B">
      <w:pPr>
        <w:tabs>
          <w:tab w:val="left" w:pos="720"/>
        </w:tabs>
      </w:pPr>
    </w:p>
    <w:p w14:paraId="5D3A9ADE" w14:textId="77777777" w:rsidR="0072248B" w:rsidRDefault="0072248B" w:rsidP="0072248B">
      <w:pPr>
        <w:tabs>
          <w:tab w:val="left" w:pos="720"/>
        </w:tabs>
      </w:pPr>
      <w:r>
        <w:t>Dark and drizzly was the day</w:t>
      </w:r>
    </w:p>
    <w:p w14:paraId="2C541489" w14:textId="77777777" w:rsidR="0072248B" w:rsidRDefault="0072248B" w:rsidP="0072248B">
      <w:pPr>
        <w:tabs>
          <w:tab w:val="left" w:pos="720"/>
        </w:tabs>
      </w:pPr>
      <w:r>
        <w:t>Our ship set sail for America.</w:t>
      </w:r>
    </w:p>
    <w:p w14:paraId="30A4961A" w14:textId="77777777" w:rsidR="0072248B" w:rsidRDefault="0072248B" w:rsidP="0072248B">
      <w:pPr>
        <w:tabs>
          <w:tab w:val="left" w:pos="720"/>
        </w:tabs>
      </w:pPr>
      <w:r>
        <w:t>With music sweet and trumpet sound</w:t>
      </w:r>
    </w:p>
    <w:p w14:paraId="351F1E1D" w14:textId="77777777" w:rsidR="0072248B" w:rsidRDefault="0072248B" w:rsidP="0072248B">
      <w:pPr>
        <w:tabs>
          <w:tab w:val="left" w:pos="720"/>
        </w:tabs>
      </w:pPr>
      <w:r>
        <w:t>For America our ship was bound.</w:t>
      </w:r>
    </w:p>
    <w:p w14:paraId="05D320FF" w14:textId="77777777" w:rsidR="0072248B" w:rsidRDefault="0072248B" w:rsidP="0072248B">
      <w:pPr>
        <w:tabs>
          <w:tab w:val="left" w:pos="720"/>
        </w:tabs>
      </w:pPr>
    </w:p>
    <w:p w14:paraId="0FA57DAD" w14:textId="77777777" w:rsidR="0072248B" w:rsidRDefault="0072248B" w:rsidP="0072248B">
      <w:pPr>
        <w:tabs>
          <w:tab w:val="left" w:pos="720"/>
        </w:tabs>
      </w:pPr>
      <w:r>
        <w:t>As I walked up fair Columbus street</w:t>
      </w:r>
    </w:p>
    <w:p w14:paraId="5AD321AC" w14:textId="77777777" w:rsidR="0072248B" w:rsidRDefault="0072248B" w:rsidP="0072248B">
      <w:pPr>
        <w:tabs>
          <w:tab w:val="left" w:pos="720"/>
        </w:tabs>
      </w:pPr>
      <w:r>
        <w:t>A letter I shoved from beneath my feet;</w:t>
      </w:r>
    </w:p>
    <w:p w14:paraId="70BFBCCA" w14:textId="77777777" w:rsidR="0072248B" w:rsidRDefault="0072248B" w:rsidP="0072248B">
      <w:pPr>
        <w:tabs>
          <w:tab w:val="left" w:pos="720"/>
        </w:tabs>
      </w:pPr>
      <w:r>
        <w:t>And on each line, without a blot:</w:t>
      </w:r>
    </w:p>
    <w:p w14:paraId="06BA9483" w14:textId="77777777" w:rsidR="0072248B" w:rsidRDefault="0072248B" w:rsidP="0072248B">
      <w:pPr>
        <w:tabs>
          <w:tab w:val="left" w:pos="720"/>
        </w:tabs>
      </w:pPr>
      <w:r>
        <w:t>‘So soon sailed away, so soon forgot.’</w:t>
      </w:r>
    </w:p>
    <w:p w14:paraId="3EE01445" w14:textId="77777777" w:rsidR="0072248B" w:rsidRDefault="0072248B" w:rsidP="0072248B">
      <w:pPr>
        <w:tabs>
          <w:tab w:val="left" w:pos="720"/>
        </w:tabs>
      </w:pPr>
    </w:p>
    <w:p w14:paraId="35767B20" w14:textId="77777777" w:rsidR="0072248B" w:rsidRDefault="0072248B" w:rsidP="0072248B">
      <w:pPr>
        <w:tabs>
          <w:tab w:val="left" w:pos="720"/>
        </w:tabs>
      </w:pPr>
      <w:r>
        <w:t>(164)</w:t>
      </w:r>
    </w:p>
    <w:p w14:paraId="1D5E4F39" w14:textId="77777777" w:rsidR="0072248B" w:rsidRDefault="0072248B" w:rsidP="0072248B">
      <w:pPr>
        <w:tabs>
          <w:tab w:val="left" w:pos="720"/>
        </w:tabs>
        <w:jc w:val="center"/>
      </w:pPr>
      <w:r>
        <w:t>B</w:t>
      </w:r>
    </w:p>
    <w:p w14:paraId="4611F3F4" w14:textId="77777777" w:rsidR="0072248B" w:rsidRDefault="0072248B" w:rsidP="0072248B">
      <w:pPr>
        <w:tabs>
          <w:tab w:val="left" w:pos="720"/>
        </w:tabs>
      </w:pPr>
      <w:r>
        <w:tab/>
        <w:t>No title. Received in 1913 from J. F. Jones, student at the University of Missouri, who wrote: ‘I learned it from my room-mate, Locksley Graham, who heard it on a ranch in Montana.’</w:t>
      </w:r>
    </w:p>
    <w:p w14:paraId="39C8C4F6" w14:textId="77777777" w:rsidR="0072248B" w:rsidRDefault="0072248B" w:rsidP="0072248B">
      <w:pPr>
        <w:tabs>
          <w:tab w:val="left" w:pos="720"/>
        </w:tabs>
      </w:pPr>
    </w:p>
    <w:p w14:paraId="6638EBBB" w14:textId="77777777" w:rsidR="0072248B" w:rsidRDefault="0072248B" w:rsidP="0072248B">
      <w:pPr>
        <w:tabs>
          <w:tab w:val="left" w:pos="720"/>
        </w:tabs>
      </w:pPr>
      <w:r>
        <w:t>‘Twas early in the spring of 83</w:t>
      </w:r>
    </w:p>
    <w:p w14:paraId="30B84106" w14:textId="77777777" w:rsidR="0072248B" w:rsidRDefault="0072248B" w:rsidP="0072248B">
      <w:pPr>
        <w:tabs>
          <w:tab w:val="left" w:pos="720"/>
        </w:tabs>
      </w:pPr>
      <w:r>
        <w:t>That J. J. Simpson hired me.</w:t>
      </w:r>
    </w:p>
    <w:p w14:paraId="27A33FB9" w14:textId="77777777" w:rsidR="0072248B" w:rsidRDefault="0072248B" w:rsidP="0072248B">
      <w:pPr>
        <w:tabs>
          <w:tab w:val="left" w:pos="720"/>
        </w:tabs>
      </w:pPr>
      <w:r>
        <w:t>Says he, ‘Young man, you’ll suit the time,</w:t>
      </w:r>
    </w:p>
    <w:p w14:paraId="3CD06D0E" w14:textId="77777777" w:rsidR="0072248B" w:rsidRDefault="0072248B" w:rsidP="0072248B">
      <w:pPr>
        <w:tabs>
          <w:tab w:val="left" w:pos="720"/>
        </w:tabs>
      </w:pPr>
      <w:r>
        <w:t>You like wild life so very fine.’</w:t>
      </w:r>
    </w:p>
    <w:p w14:paraId="22F48B8D" w14:textId="77777777" w:rsidR="0072248B" w:rsidRDefault="0072248B" w:rsidP="0072248B">
      <w:pPr>
        <w:tabs>
          <w:tab w:val="left" w:pos="720"/>
        </w:tabs>
      </w:pPr>
    </w:p>
    <w:p w14:paraId="1A9A756B" w14:textId="77777777" w:rsidR="0072248B" w:rsidRDefault="0072248B" w:rsidP="0072248B">
      <w:pPr>
        <w:tabs>
          <w:tab w:val="left" w:pos="720"/>
        </w:tabs>
      </w:pPr>
      <w:r>
        <w:t>‘Twas late in the fall of that same year</w:t>
      </w:r>
    </w:p>
    <w:p w14:paraId="32975181" w14:textId="77777777" w:rsidR="0072248B" w:rsidRDefault="0072248B" w:rsidP="0072248B">
      <w:pPr>
        <w:tabs>
          <w:tab w:val="left" w:pos="720"/>
        </w:tabs>
      </w:pPr>
      <w:r>
        <w:t>He started me down the trail with a bunch of steers.</w:t>
      </w:r>
    </w:p>
    <w:p w14:paraId="721E8E36" w14:textId="77777777" w:rsidR="0072248B" w:rsidRDefault="0072248B" w:rsidP="0072248B">
      <w:pPr>
        <w:tabs>
          <w:tab w:val="left" w:pos="720"/>
        </w:tabs>
      </w:pPr>
      <w:r>
        <w:t>‘Twas a long and tiresome go</w:t>
      </w:r>
    </w:p>
    <w:p w14:paraId="1942B158" w14:textId="77777777" w:rsidR="0072248B" w:rsidRDefault="0072248B" w:rsidP="0072248B">
      <w:pPr>
        <w:tabs>
          <w:tab w:val="left" w:pos="720"/>
        </w:tabs>
      </w:pPr>
      <w:r>
        <w:t>As the herd moved on toward New Mexico.</w:t>
      </w:r>
    </w:p>
    <w:p w14:paraId="2E9A3D09" w14:textId="77777777" w:rsidR="0072248B" w:rsidRDefault="0072248B" w:rsidP="0072248B">
      <w:pPr>
        <w:tabs>
          <w:tab w:val="left" w:pos="720"/>
        </w:tabs>
      </w:pPr>
    </w:p>
    <w:p w14:paraId="6E24415B" w14:textId="77777777" w:rsidR="0072248B" w:rsidRDefault="0072248B" w:rsidP="0072248B">
      <w:pPr>
        <w:tabs>
          <w:tab w:val="left" w:pos="720"/>
        </w:tabs>
      </w:pPr>
      <w:r>
        <w:t>.</w:t>
      </w:r>
      <w:r>
        <w:tab/>
        <w:t>.</w:t>
      </w:r>
      <w:r>
        <w:tab/>
        <w:t>.</w:t>
      </w:r>
      <w:r>
        <w:tab/>
        <w:t>.</w:t>
      </w:r>
      <w:r>
        <w:tab/>
        <w:t>.</w:t>
      </w:r>
      <w:r>
        <w:tab/>
        <w:t>.</w:t>
      </w:r>
    </w:p>
    <w:p w14:paraId="7FEC3E02" w14:textId="77777777" w:rsidR="0072248B" w:rsidRDefault="0072248B" w:rsidP="0072248B">
      <w:pPr>
        <w:tabs>
          <w:tab w:val="left" w:pos="720"/>
        </w:tabs>
      </w:pPr>
      <w:r>
        <w:t>.</w:t>
      </w:r>
      <w:r>
        <w:tab/>
        <w:t>.</w:t>
      </w:r>
      <w:r>
        <w:tab/>
        <w:t>.</w:t>
      </w:r>
      <w:r>
        <w:tab/>
        <w:t>.</w:t>
      </w:r>
      <w:r>
        <w:tab/>
        <w:t>.</w:t>
      </w:r>
      <w:r>
        <w:tab/>
        <w:t>.</w:t>
      </w:r>
    </w:p>
    <w:p w14:paraId="2513DFF8" w14:textId="77777777" w:rsidR="0072248B" w:rsidRDefault="0072248B" w:rsidP="0072248B">
      <w:pPr>
        <w:tabs>
          <w:tab w:val="left" w:pos="720"/>
        </w:tabs>
      </w:pPr>
      <w:r>
        <w:t>And the music sweet of the cowboy’s song,</w:t>
      </w:r>
    </w:p>
    <w:p w14:paraId="0683EFB5" w14:textId="77777777" w:rsidR="0072248B" w:rsidRDefault="0072248B" w:rsidP="0072248B">
      <w:pPr>
        <w:tabs>
          <w:tab w:val="left" w:pos="720"/>
        </w:tabs>
      </w:pPr>
      <w:r>
        <w:t>As I hit those steers, and trailed ‘em along.</w:t>
      </w:r>
    </w:p>
    <w:p w14:paraId="0E8FB897" w14:textId="77777777" w:rsidR="0072248B" w:rsidRDefault="0072248B" w:rsidP="0072248B">
      <w:pPr>
        <w:tabs>
          <w:tab w:val="left" w:pos="720"/>
        </w:tabs>
      </w:pPr>
    </w:p>
    <w:p w14:paraId="3AA9376C" w14:textId="77777777" w:rsidR="0072248B" w:rsidRDefault="0072248B" w:rsidP="0072248B">
      <w:pPr>
        <w:tabs>
          <w:tab w:val="left" w:pos="720"/>
        </w:tabs>
      </w:pPr>
      <w:r>
        <w:t>Before I reached my native home</w:t>
      </w:r>
    </w:p>
    <w:p w14:paraId="08BFF76A" w14:textId="77777777" w:rsidR="0072248B" w:rsidRDefault="0072248B" w:rsidP="0072248B">
      <w:pPr>
        <w:tabs>
          <w:tab w:val="left" w:pos="720"/>
        </w:tabs>
      </w:pPr>
      <w:r>
        <w:t>I longed for my dear, but I couldn’t go.</w:t>
      </w:r>
    </w:p>
    <w:p w14:paraId="4783546E" w14:textId="77777777" w:rsidR="0072248B" w:rsidRDefault="0072248B" w:rsidP="0072248B">
      <w:pPr>
        <w:tabs>
          <w:tab w:val="left" w:pos="720"/>
        </w:tabs>
      </w:pPr>
      <w:r>
        <w:t>.</w:t>
      </w:r>
      <w:r>
        <w:tab/>
        <w:t>.</w:t>
      </w:r>
      <w:r>
        <w:tab/>
        <w:t>.</w:t>
      </w:r>
      <w:r>
        <w:tab/>
        <w:t>.</w:t>
      </w:r>
      <w:r>
        <w:tab/>
        <w:t>.</w:t>
      </w:r>
      <w:r>
        <w:tab/>
        <w:t>.</w:t>
      </w:r>
      <w:r>
        <w:tab/>
        <w:t>.</w:t>
      </w:r>
    </w:p>
    <w:p w14:paraId="144ADF46" w14:textId="77777777" w:rsidR="0072248B" w:rsidRDefault="0072248B" w:rsidP="0072248B">
      <w:pPr>
        <w:tabs>
          <w:tab w:val="left" w:pos="720"/>
        </w:tabs>
      </w:pPr>
      <w:r>
        <w:t>.</w:t>
      </w:r>
      <w:r>
        <w:tab/>
        <w:t>.</w:t>
      </w:r>
      <w:r>
        <w:tab/>
        <w:t>.</w:t>
      </w:r>
      <w:r>
        <w:tab/>
        <w:t>.</w:t>
      </w:r>
      <w:r>
        <w:tab/>
        <w:t>.</w:t>
      </w:r>
      <w:r>
        <w:tab/>
        <w:t>.</w:t>
      </w:r>
      <w:r>
        <w:tab/>
        <w:t>.</w:t>
      </w:r>
    </w:p>
    <w:p w14:paraId="176435B5" w14:textId="77777777" w:rsidR="0072248B" w:rsidRDefault="0072248B" w:rsidP="0072248B">
      <w:pPr>
        <w:tabs>
          <w:tab w:val="left" w:pos="720"/>
        </w:tabs>
      </w:pPr>
    </w:p>
    <w:p w14:paraId="7A6D19D9" w14:textId="77777777" w:rsidR="0072248B" w:rsidRDefault="0072248B" w:rsidP="0072248B">
      <w:pPr>
        <w:tabs>
          <w:tab w:val="left" w:pos="720"/>
        </w:tabs>
      </w:pPr>
      <w:r>
        <w:t>I wrote a letter to my dear,</w:t>
      </w:r>
    </w:p>
    <w:p w14:paraId="46858368" w14:textId="77777777" w:rsidR="0072248B" w:rsidRDefault="0072248B" w:rsidP="0072248B">
      <w:pPr>
        <w:tabs>
          <w:tab w:val="left" w:pos="720"/>
        </w:tabs>
      </w:pPr>
      <w:r>
        <w:t>And not a word from her did I hear.</w:t>
      </w:r>
    </w:p>
    <w:p w14:paraId="0B0F0414" w14:textId="77777777" w:rsidR="0072248B" w:rsidRDefault="0072248B" w:rsidP="0072248B">
      <w:pPr>
        <w:tabs>
          <w:tab w:val="left" w:pos="720"/>
        </w:tabs>
      </w:pPr>
      <w:r>
        <w:t>But when I reached my native home</w:t>
      </w:r>
    </w:p>
    <w:p w14:paraId="5A1C17D4" w14:textId="77777777" w:rsidR="0072248B" w:rsidRDefault="0072248B" w:rsidP="0072248B">
      <w:pPr>
        <w:tabs>
          <w:tab w:val="left" w:pos="720"/>
        </w:tabs>
      </w:pPr>
      <w:r>
        <w:t>I asked, ‘Where is my sweetheart gone?’</w:t>
      </w:r>
    </w:p>
    <w:p w14:paraId="02CB126F" w14:textId="77777777" w:rsidR="0072248B" w:rsidRDefault="0072248B" w:rsidP="0072248B">
      <w:pPr>
        <w:tabs>
          <w:tab w:val="left" w:pos="720"/>
        </w:tabs>
      </w:pPr>
    </w:p>
    <w:p w14:paraId="438EEDD0" w14:textId="77777777" w:rsidR="0072248B" w:rsidRDefault="0072248B" w:rsidP="0072248B">
      <w:pPr>
        <w:tabs>
          <w:tab w:val="left" w:pos="720"/>
        </w:tabs>
      </w:pPr>
      <w:r>
        <w:t>They said she had married a richer life,</w:t>
      </w:r>
    </w:p>
    <w:p w14:paraId="5D4614F6" w14:textId="77777777" w:rsidR="0072248B" w:rsidRDefault="0072248B" w:rsidP="0072248B">
      <w:pPr>
        <w:tabs>
          <w:tab w:val="left" w:pos="720"/>
        </w:tabs>
      </w:pPr>
      <w:r>
        <w:t>Therefore, cowboy, seek another wife.</w:t>
      </w:r>
    </w:p>
    <w:p w14:paraId="649F0E63" w14:textId="77777777" w:rsidR="0072248B" w:rsidRDefault="0072248B" w:rsidP="0072248B">
      <w:pPr>
        <w:tabs>
          <w:tab w:val="left" w:pos="720"/>
        </w:tabs>
      </w:pPr>
      <w:r>
        <w:t>Oh! I cursed all gold and silver too,</w:t>
      </w:r>
    </w:p>
    <w:p w14:paraId="44F7D0D1" w14:textId="77777777" w:rsidR="0072248B" w:rsidRDefault="0072248B" w:rsidP="0072248B">
      <w:pPr>
        <w:tabs>
          <w:tab w:val="left" w:pos="720"/>
        </w:tabs>
      </w:pPr>
      <w:r>
        <w:t>Also the girls who don’t prove true.</w:t>
      </w:r>
    </w:p>
    <w:p w14:paraId="7212CE7F" w14:textId="77777777" w:rsidR="0072248B" w:rsidRDefault="0072248B" w:rsidP="0072248B">
      <w:pPr>
        <w:tabs>
          <w:tab w:val="left" w:pos="720"/>
        </w:tabs>
      </w:pPr>
    </w:p>
    <w:p w14:paraId="5688BF8B" w14:textId="77777777" w:rsidR="0072248B" w:rsidRDefault="0072248B" w:rsidP="0072248B">
      <w:pPr>
        <w:tabs>
          <w:tab w:val="left" w:pos="720"/>
        </w:tabs>
      </w:pPr>
      <w:r>
        <w:t>‘Dear brother, dear brother, stay at home</w:t>
      </w:r>
    </w:p>
    <w:p w14:paraId="5729166E" w14:textId="77777777" w:rsidR="0072248B" w:rsidRDefault="0072248B" w:rsidP="0072248B">
      <w:pPr>
        <w:tabs>
          <w:tab w:val="left" w:pos="720"/>
        </w:tabs>
      </w:pPr>
      <w:r>
        <w:t>And don’t forever be on the roam;</w:t>
      </w:r>
    </w:p>
    <w:p w14:paraId="5E4E591E" w14:textId="77777777" w:rsidR="0072248B" w:rsidRDefault="0072248B" w:rsidP="0072248B">
      <w:pPr>
        <w:tabs>
          <w:tab w:val="left" w:pos="720"/>
        </w:tabs>
      </w:pPr>
      <w:r>
        <w:t>For there are much better girls than she.</w:t>
      </w:r>
    </w:p>
    <w:p w14:paraId="7EBDC7F5" w14:textId="77777777" w:rsidR="0072248B" w:rsidRDefault="0072248B" w:rsidP="0072248B">
      <w:pPr>
        <w:tabs>
          <w:tab w:val="left" w:pos="720"/>
        </w:tabs>
      </w:pPr>
      <w:r>
        <w:t>So come, dear brother, and go with me.’</w:t>
      </w:r>
    </w:p>
    <w:p w14:paraId="51AD1011" w14:textId="77777777" w:rsidR="0072248B" w:rsidRDefault="0072248B" w:rsidP="0072248B">
      <w:pPr>
        <w:tabs>
          <w:tab w:val="left" w:pos="720"/>
        </w:tabs>
      </w:pPr>
    </w:p>
    <w:p w14:paraId="774E44FF" w14:textId="77777777" w:rsidR="0072248B" w:rsidRDefault="0072248B" w:rsidP="0072248B">
      <w:pPr>
        <w:tabs>
          <w:tab w:val="left" w:pos="720"/>
        </w:tabs>
      </w:pPr>
      <w:r>
        <w:t>.</w:t>
      </w:r>
      <w:r>
        <w:tab/>
        <w:t>.</w:t>
      </w:r>
      <w:r>
        <w:tab/>
        <w:t>.</w:t>
      </w:r>
      <w:r>
        <w:tab/>
        <w:t>.</w:t>
      </w:r>
      <w:r>
        <w:tab/>
        <w:t>.</w:t>
      </w:r>
      <w:r>
        <w:tab/>
        <w:t>.</w:t>
      </w:r>
      <w:r>
        <w:tab/>
        <w:t>.</w:t>
      </w:r>
      <w:r>
        <w:tab/>
      </w:r>
    </w:p>
    <w:p w14:paraId="10B9EF43" w14:textId="77777777" w:rsidR="0072248B" w:rsidRDefault="0072248B" w:rsidP="0072248B">
      <w:pPr>
        <w:tabs>
          <w:tab w:val="left" w:pos="720"/>
        </w:tabs>
      </w:pPr>
      <w:r>
        <w:t>.</w:t>
      </w:r>
      <w:r>
        <w:tab/>
        <w:t>.</w:t>
      </w:r>
      <w:r>
        <w:tab/>
        <w:t>.</w:t>
      </w:r>
      <w:r>
        <w:tab/>
        <w:t>.</w:t>
      </w:r>
      <w:r>
        <w:tab/>
        <w:t>.</w:t>
      </w:r>
      <w:r>
        <w:tab/>
        <w:t>.</w:t>
      </w:r>
      <w:r>
        <w:tab/>
        <w:t>.</w:t>
      </w:r>
    </w:p>
    <w:p w14:paraId="481CA44C" w14:textId="77777777" w:rsidR="0072248B" w:rsidRDefault="0072248B" w:rsidP="0072248B">
      <w:pPr>
        <w:tabs>
          <w:tab w:val="left" w:pos="720"/>
        </w:tabs>
      </w:pPr>
      <w:r>
        <w:t>I’ll go right back where the bullets fly</w:t>
      </w:r>
    </w:p>
    <w:p w14:paraId="0DD7D1FA" w14:textId="77777777" w:rsidR="0072248B" w:rsidRDefault="0072248B" w:rsidP="0072248B">
      <w:pPr>
        <w:tabs>
          <w:tab w:val="left" w:pos="720"/>
        </w:tabs>
      </w:pPr>
      <w:r>
        <w:t>And work on the trail until I die.</w:t>
      </w:r>
    </w:p>
    <w:p w14:paraId="2B9F198C" w14:textId="77777777" w:rsidR="0072248B" w:rsidRDefault="0072248B" w:rsidP="0072248B">
      <w:pPr>
        <w:tabs>
          <w:tab w:val="left" w:pos="720"/>
        </w:tabs>
      </w:pPr>
    </w:p>
    <w:p w14:paraId="11A3CC68" w14:textId="77777777" w:rsidR="0072248B" w:rsidRDefault="0072248B" w:rsidP="0072248B">
      <w:pPr>
        <w:tabs>
          <w:tab w:val="left" w:pos="720"/>
        </w:tabs>
        <w:jc w:val="center"/>
      </w:pPr>
      <w:r>
        <w:rPr>
          <w:b/>
        </w:rPr>
        <w:t>Charming Beauty Bright</w:t>
      </w:r>
    </w:p>
    <w:p w14:paraId="53E55C44" w14:textId="77777777" w:rsidR="0072248B" w:rsidRDefault="0072248B" w:rsidP="0072248B">
      <w:pPr>
        <w:tabs>
          <w:tab w:val="left" w:pos="720"/>
        </w:tabs>
      </w:pPr>
    </w:p>
    <w:p w14:paraId="2111762B" w14:textId="77777777" w:rsidR="0072248B" w:rsidRDefault="0072248B" w:rsidP="0072248B">
      <w:pPr>
        <w:tabs>
          <w:tab w:val="left" w:pos="720"/>
        </w:tabs>
      </w:pPr>
      <w:r>
        <w:tab/>
        <w:t xml:space="preserve">The return is not always happy. In the piece for which the above phrase from the opening line may serve as a title the lover finds that the lady has died for love of him during his absence. I have not found it in ballad print, and the only British record of it is a tune and a ferment of text from Lincolnshire in JFSS II 81. In America it has been reported from Vermont (SHV 22-5), Massachusetts (JAFL XXVI 176-7), Virginia (SharpK II 105, 107, SCSM 312), West Virginia (FSS 342), Kentucky (JAFL XXX 334-5, SharpK II 106-7), Tennessee (SharpK II 104), North Carolina (SharpK II 103-4, 105, 105-6, 108), Mississippi (JAFL XXVIII 147), Texas (PFLST X 158), Ohio (JAFL XXXV 388-9), and Indiana (JAFL XXIX 184-5). </w:t>
      </w:r>
    </w:p>
    <w:p w14:paraId="35EF24D1" w14:textId="77777777" w:rsidR="0072248B" w:rsidRDefault="0072248B" w:rsidP="0072248B">
      <w:pPr>
        <w:tabs>
          <w:tab w:val="left" w:pos="720"/>
        </w:tabs>
      </w:pPr>
    </w:p>
    <w:p w14:paraId="32642D8F" w14:textId="77777777" w:rsidR="0072248B" w:rsidRDefault="0072248B" w:rsidP="0072248B">
      <w:pPr>
        <w:tabs>
          <w:tab w:val="left" w:pos="720"/>
        </w:tabs>
      </w:pPr>
      <w:r>
        <w:tab/>
        <w:t>‘Lover’s Lament.’ Contributed thru Miss Lowry in 1920 by Earl Cruickshank of Columbus, Kansas.</w:t>
      </w:r>
    </w:p>
    <w:p w14:paraId="4834934D" w14:textId="77777777" w:rsidR="0072248B" w:rsidRDefault="0072248B" w:rsidP="0072248B">
      <w:pPr>
        <w:tabs>
          <w:tab w:val="left" w:pos="720"/>
        </w:tabs>
      </w:pPr>
    </w:p>
    <w:p w14:paraId="2403CE56" w14:textId="77777777" w:rsidR="0072248B" w:rsidRDefault="0072248B" w:rsidP="0072248B">
      <w:pPr>
        <w:tabs>
          <w:tab w:val="left" w:pos="720"/>
        </w:tabs>
        <w:ind w:firstLine="1080"/>
      </w:pPr>
      <w:r>
        <w:t xml:space="preserve">I courted a lady, a handsome beauty bright, </w:t>
      </w:r>
    </w:p>
    <w:p w14:paraId="410F7928" w14:textId="77777777" w:rsidR="0072248B" w:rsidRDefault="0072248B" w:rsidP="0072248B">
      <w:pPr>
        <w:tabs>
          <w:tab w:val="left" w:pos="720"/>
        </w:tabs>
        <w:ind w:firstLine="1080"/>
      </w:pPr>
      <w:r>
        <w:t>And on her I fixed my whole heart’s delight;</w:t>
      </w:r>
    </w:p>
    <w:p w14:paraId="09A7CB0D" w14:textId="77777777" w:rsidR="0072248B" w:rsidRDefault="0072248B" w:rsidP="0072248B">
      <w:pPr>
        <w:tabs>
          <w:tab w:val="left" w:pos="720"/>
        </w:tabs>
        <w:ind w:firstLine="1080"/>
      </w:pPr>
      <w:r>
        <w:t>I courted her for love and her love I did obtain.</w:t>
      </w:r>
    </w:p>
    <w:p w14:paraId="05256B32" w14:textId="77777777" w:rsidR="0072248B" w:rsidRDefault="0072248B" w:rsidP="0072248B">
      <w:pPr>
        <w:tabs>
          <w:tab w:val="left" w:pos="720"/>
        </w:tabs>
        <w:ind w:firstLine="1080"/>
      </w:pPr>
      <w:r>
        <w:t>Do you think I’d any reason at all to complain?</w:t>
      </w:r>
    </w:p>
    <w:p w14:paraId="078E1CDB" w14:textId="77777777" w:rsidR="0072248B" w:rsidRDefault="0072248B" w:rsidP="0072248B">
      <w:pPr>
        <w:tabs>
          <w:tab w:val="left" w:pos="720"/>
        </w:tabs>
        <w:ind w:firstLine="1080"/>
      </w:pPr>
      <w:r>
        <w:tab/>
        <w:t>(Repeat last two lines of each stanza)</w:t>
      </w:r>
    </w:p>
    <w:p w14:paraId="71F5C02B" w14:textId="77777777" w:rsidR="0072248B" w:rsidRDefault="0072248B" w:rsidP="0072248B">
      <w:pPr>
        <w:tabs>
          <w:tab w:val="left" w:pos="720"/>
        </w:tabs>
      </w:pPr>
    </w:p>
    <w:p w14:paraId="7BDA1DD0" w14:textId="77777777" w:rsidR="0072248B" w:rsidRDefault="0072248B" w:rsidP="0072248B">
      <w:pPr>
        <w:tabs>
          <w:tab w:val="left" w:pos="720"/>
        </w:tabs>
      </w:pPr>
      <w:r>
        <w:t>(165)</w:t>
      </w:r>
    </w:p>
    <w:p w14:paraId="79B6BFDA" w14:textId="77777777" w:rsidR="0072248B" w:rsidRDefault="0072248B" w:rsidP="0072248B">
      <w:pPr>
        <w:tabs>
          <w:tab w:val="left" w:pos="720"/>
        </w:tabs>
        <w:ind w:firstLine="1080"/>
      </w:pPr>
      <w:r>
        <w:t>When her parents came for to know</w:t>
      </w:r>
    </w:p>
    <w:p w14:paraId="72EB01CF" w14:textId="77777777" w:rsidR="0072248B" w:rsidRDefault="0072248B" w:rsidP="0072248B">
      <w:pPr>
        <w:tabs>
          <w:tab w:val="left" w:pos="720"/>
        </w:tabs>
        <w:ind w:firstLine="1080"/>
      </w:pPr>
      <w:r>
        <w:t>That me and my true love together did go</w:t>
      </w:r>
    </w:p>
    <w:p w14:paraId="3CB14687" w14:textId="77777777" w:rsidR="0072248B" w:rsidRDefault="0072248B" w:rsidP="0072248B">
      <w:pPr>
        <w:tabs>
          <w:tab w:val="left" w:pos="720"/>
        </w:tabs>
        <w:ind w:firstLine="1080"/>
      </w:pPr>
      <w:r>
        <w:t>They locked her in her chamber and kept her there sever.</w:t>
      </w:r>
    </w:p>
    <w:p w14:paraId="77EB8B45" w14:textId="77777777" w:rsidR="0072248B" w:rsidRDefault="0072248B" w:rsidP="0072248B">
      <w:pPr>
        <w:tabs>
          <w:tab w:val="left" w:pos="720"/>
        </w:tabs>
        <w:ind w:firstLine="1080"/>
      </w:pPr>
      <w:r>
        <w:t>I never, never after got sight of my dear.</w:t>
      </w:r>
    </w:p>
    <w:p w14:paraId="224ADB4B" w14:textId="77777777" w:rsidR="0072248B" w:rsidRDefault="0072248B" w:rsidP="0072248B">
      <w:pPr>
        <w:tabs>
          <w:tab w:val="left" w:pos="720"/>
        </w:tabs>
        <w:ind w:firstLine="1080"/>
      </w:pPr>
    </w:p>
    <w:p w14:paraId="2CCB7E3A" w14:textId="77777777" w:rsidR="0072248B" w:rsidRDefault="0072248B" w:rsidP="0072248B">
      <w:pPr>
        <w:tabs>
          <w:tab w:val="left" w:pos="720"/>
        </w:tabs>
        <w:ind w:firstLine="1080"/>
      </w:pPr>
      <w:r>
        <w:t>Now to her chamber I mean for to go</w:t>
      </w:r>
    </w:p>
    <w:p w14:paraId="15B63078" w14:textId="77777777" w:rsidR="0072248B" w:rsidRDefault="0072248B" w:rsidP="0072248B">
      <w:pPr>
        <w:tabs>
          <w:tab w:val="left" w:pos="720"/>
        </w:tabs>
        <w:ind w:firstLine="1080"/>
      </w:pPr>
      <w:r>
        <w:t>To see whether  she will prove loyal or no.</w:t>
      </w:r>
    </w:p>
    <w:p w14:paraId="096E2451" w14:textId="77777777" w:rsidR="0072248B" w:rsidRDefault="0072248B" w:rsidP="0072248B">
      <w:pPr>
        <w:tabs>
          <w:tab w:val="left" w:pos="720"/>
        </w:tabs>
        <w:ind w:firstLine="1080"/>
      </w:pPr>
      <w:r>
        <w:t>But when I got there she answered me and cried,</w:t>
      </w:r>
    </w:p>
    <w:p w14:paraId="6173FE28" w14:textId="77777777" w:rsidR="0072248B" w:rsidRDefault="0072248B" w:rsidP="0072248B">
      <w:pPr>
        <w:tabs>
          <w:tab w:val="left" w:pos="720"/>
        </w:tabs>
        <w:ind w:firstLine="1080"/>
      </w:pPr>
      <w:r>
        <w:t>Saying she always would prove loyal until the day she died.</w:t>
      </w:r>
    </w:p>
    <w:p w14:paraId="39EA305B" w14:textId="77777777" w:rsidR="0072248B" w:rsidRDefault="0072248B" w:rsidP="0072248B">
      <w:pPr>
        <w:tabs>
          <w:tab w:val="left" w:pos="720"/>
        </w:tabs>
        <w:ind w:firstLine="1080"/>
      </w:pPr>
    </w:p>
    <w:p w14:paraId="684DD525" w14:textId="77777777" w:rsidR="0072248B" w:rsidRDefault="0072248B" w:rsidP="0072248B">
      <w:pPr>
        <w:tabs>
          <w:tab w:val="left" w:pos="720"/>
        </w:tabs>
        <w:ind w:firstLine="1080"/>
      </w:pPr>
      <w:r>
        <w:t>Now to the army I mean for to go</w:t>
      </w:r>
    </w:p>
    <w:p w14:paraId="0CF6CE3A" w14:textId="77777777" w:rsidR="0072248B" w:rsidRDefault="0072248B" w:rsidP="0072248B">
      <w:pPr>
        <w:tabs>
          <w:tab w:val="left" w:pos="720"/>
        </w:tabs>
        <w:ind w:firstLine="1080"/>
      </w:pPr>
      <w:r>
        <w:t>To see whether I can forget her or no.</w:t>
      </w:r>
    </w:p>
    <w:p w14:paraId="73523C1E" w14:textId="77777777" w:rsidR="0072248B" w:rsidRDefault="0072248B" w:rsidP="0072248B">
      <w:pPr>
        <w:tabs>
          <w:tab w:val="left" w:pos="720"/>
        </w:tabs>
        <w:ind w:firstLine="1080"/>
      </w:pPr>
      <w:r>
        <w:t>But when I got there with my armor shining bright</w:t>
      </w:r>
    </w:p>
    <w:p w14:paraId="34D93BD1" w14:textId="77777777" w:rsidR="0072248B" w:rsidRDefault="0072248B" w:rsidP="0072248B">
      <w:pPr>
        <w:tabs>
          <w:tab w:val="left" w:pos="720"/>
        </w:tabs>
        <w:ind w:firstLine="1080"/>
      </w:pPr>
      <w:r>
        <w:t>I never could forget her, she was my whole heart’s delight.</w:t>
      </w:r>
    </w:p>
    <w:p w14:paraId="0CD89094" w14:textId="77777777" w:rsidR="0072248B" w:rsidRDefault="0072248B" w:rsidP="0072248B">
      <w:pPr>
        <w:tabs>
          <w:tab w:val="left" w:pos="720"/>
        </w:tabs>
        <w:ind w:firstLine="1080"/>
      </w:pPr>
    </w:p>
    <w:p w14:paraId="6B2F3476" w14:textId="77777777" w:rsidR="0072248B" w:rsidRDefault="0072248B" w:rsidP="0072248B">
      <w:pPr>
        <w:tabs>
          <w:tab w:val="left" w:pos="720"/>
        </w:tabs>
        <w:ind w:firstLine="1080"/>
      </w:pPr>
      <w:r>
        <w:t>Seven long years I served to the king,</w:t>
      </w:r>
    </w:p>
    <w:p w14:paraId="0CFC83A3" w14:textId="77777777" w:rsidR="0072248B" w:rsidRDefault="0072248B" w:rsidP="0072248B">
      <w:pPr>
        <w:tabs>
          <w:tab w:val="left" w:pos="720"/>
        </w:tabs>
        <w:ind w:firstLine="1080"/>
      </w:pPr>
      <w:r>
        <w:t>Hoping to return to my lover’s again;</w:t>
      </w:r>
    </w:p>
    <w:p w14:paraId="4E52C5ED" w14:textId="77777777" w:rsidR="0072248B" w:rsidRDefault="0072248B" w:rsidP="0072248B">
      <w:pPr>
        <w:tabs>
          <w:tab w:val="left" w:pos="720"/>
        </w:tabs>
        <w:ind w:firstLine="1080"/>
      </w:pPr>
      <w:r>
        <w:t>With my heart so full of woe and my eyes so full of tears,</w:t>
      </w:r>
    </w:p>
    <w:p w14:paraId="587FFA66" w14:textId="77777777" w:rsidR="0072248B" w:rsidRDefault="0072248B" w:rsidP="0072248B">
      <w:pPr>
        <w:tabs>
          <w:tab w:val="left" w:pos="720"/>
        </w:tabs>
        <w:ind w:firstLine="1080"/>
      </w:pPr>
      <w:r>
        <w:t>How happy would I be if my true love was here.</w:t>
      </w:r>
    </w:p>
    <w:p w14:paraId="40B60B13" w14:textId="77777777" w:rsidR="0072248B" w:rsidRDefault="0072248B" w:rsidP="0072248B">
      <w:pPr>
        <w:tabs>
          <w:tab w:val="left" w:pos="720"/>
        </w:tabs>
        <w:ind w:firstLine="1080"/>
      </w:pPr>
    </w:p>
    <w:p w14:paraId="22D3A096" w14:textId="77777777" w:rsidR="0072248B" w:rsidRDefault="0072248B" w:rsidP="0072248B">
      <w:pPr>
        <w:tabs>
          <w:tab w:val="left" w:pos="720"/>
        </w:tabs>
        <w:ind w:firstLine="1080"/>
      </w:pPr>
      <w:r>
        <w:t>Back to her father’s I mean for to go</w:t>
      </w:r>
    </w:p>
    <w:p w14:paraId="2BC45550" w14:textId="77777777" w:rsidR="0072248B" w:rsidRDefault="0072248B" w:rsidP="0072248B">
      <w:pPr>
        <w:tabs>
          <w:tab w:val="left" w:pos="720"/>
        </w:tabs>
        <w:ind w:firstLine="1080"/>
      </w:pPr>
      <w:r>
        <w:t>To see whether she is alive yet or no.</w:t>
      </w:r>
    </w:p>
    <w:p w14:paraId="2609A818" w14:textId="77777777" w:rsidR="0072248B" w:rsidRDefault="0072248B" w:rsidP="0072248B">
      <w:pPr>
        <w:tabs>
          <w:tab w:val="left" w:pos="720"/>
        </w:tabs>
        <w:ind w:firstLine="1080"/>
      </w:pPr>
      <w:r>
        <w:t>When her mother saw me coming she [w]rang her hands and cried,</w:t>
      </w:r>
    </w:p>
    <w:p w14:paraId="5B8265E0" w14:textId="77777777" w:rsidR="0072248B" w:rsidRDefault="0072248B" w:rsidP="0072248B">
      <w:pPr>
        <w:tabs>
          <w:tab w:val="left" w:pos="720"/>
        </w:tabs>
        <w:ind w:firstLine="1080"/>
      </w:pPr>
      <w:r>
        <w:t>Saying, ‘My daughter loved you dearly and for your sake she died.’</w:t>
      </w:r>
    </w:p>
    <w:p w14:paraId="348B3551" w14:textId="77777777" w:rsidR="0072248B" w:rsidRDefault="0072248B" w:rsidP="0072248B">
      <w:pPr>
        <w:tabs>
          <w:tab w:val="left" w:pos="720"/>
        </w:tabs>
        <w:ind w:firstLine="1080"/>
      </w:pPr>
    </w:p>
    <w:p w14:paraId="5B893054" w14:textId="77777777" w:rsidR="0072248B" w:rsidRDefault="0072248B" w:rsidP="0072248B">
      <w:pPr>
        <w:tabs>
          <w:tab w:val="left" w:pos="720"/>
        </w:tabs>
        <w:ind w:firstLine="1080"/>
      </w:pPr>
      <w:r>
        <w:t>Then I did struggle like a man that was slain,</w:t>
      </w:r>
    </w:p>
    <w:p w14:paraId="390FE06E" w14:textId="77777777" w:rsidR="0072248B" w:rsidRDefault="0072248B" w:rsidP="0072248B">
      <w:pPr>
        <w:tabs>
          <w:tab w:val="left" w:pos="720"/>
        </w:tabs>
        <w:ind w:firstLine="1080"/>
      </w:pPr>
      <w:r>
        <w:t>Scarce could be brought to my senses again;</w:t>
      </w:r>
    </w:p>
    <w:p w14:paraId="3121B49A" w14:textId="77777777" w:rsidR="0072248B" w:rsidRDefault="0072248B" w:rsidP="0072248B">
      <w:pPr>
        <w:tabs>
          <w:tab w:val="left" w:pos="720"/>
        </w:tabs>
        <w:ind w:firstLine="1080"/>
      </w:pPr>
      <w:r>
        <w:t>Still crying out with woe, ‘This grief I cannot bear.</w:t>
      </w:r>
    </w:p>
    <w:p w14:paraId="751A4D36" w14:textId="77777777" w:rsidR="0072248B" w:rsidRDefault="0072248B" w:rsidP="0072248B">
      <w:pPr>
        <w:tabs>
          <w:tab w:val="left" w:pos="720"/>
        </w:tabs>
        <w:ind w:firstLine="1080"/>
      </w:pPr>
      <w:r>
        <w:t>My true love’s in her grave and I wish she wasn’t there.’</w:t>
      </w:r>
    </w:p>
    <w:p w14:paraId="0D110595" w14:textId="77777777" w:rsidR="0072248B" w:rsidRDefault="0072248B" w:rsidP="0072248B">
      <w:pPr>
        <w:tabs>
          <w:tab w:val="left" w:pos="720"/>
        </w:tabs>
        <w:ind w:firstLine="1080"/>
      </w:pPr>
    </w:p>
    <w:p w14:paraId="610FED6F" w14:textId="77777777" w:rsidR="0072248B" w:rsidRDefault="0072248B" w:rsidP="0072248B">
      <w:pPr>
        <w:tabs>
          <w:tab w:val="left" w:pos="720"/>
        </w:tabs>
        <w:ind w:firstLine="1080"/>
      </w:pPr>
      <w:r>
        <w:t>When I came to my sense again</w:t>
      </w:r>
    </w:p>
    <w:p w14:paraId="3B14A007" w14:textId="77777777" w:rsidR="0072248B" w:rsidRDefault="0072248B" w:rsidP="0072248B">
      <w:pPr>
        <w:tabs>
          <w:tab w:val="left" w:pos="720"/>
        </w:tabs>
        <w:ind w:firstLine="1080"/>
      </w:pPr>
      <w:r>
        <w:t>I picked up my hat and wrote down with a pen:</w:t>
      </w:r>
    </w:p>
    <w:p w14:paraId="214C0B2E" w14:textId="77777777" w:rsidR="0072248B" w:rsidRDefault="0072248B" w:rsidP="0072248B">
      <w:pPr>
        <w:tabs>
          <w:tab w:val="left" w:pos="720"/>
        </w:tabs>
        <w:ind w:firstLine="1080"/>
      </w:pPr>
      <w:r>
        <w:t>‘Come all of you in love, come pity, pity me,</w:t>
      </w:r>
    </w:p>
    <w:p w14:paraId="7D55A6FE" w14:textId="77777777" w:rsidR="0072248B" w:rsidRDefault="0072248B" w:rsidP="0072248B">
      <w:pPr>
        <w:tabs>
          <w:tab w:val="left" w:pos="720"/>
        </w:tabs>
        <w:ind w:firstLine="1080"/>
      </w:pPr>
      <w:r>
        <w:t>Come pity my misfortune and sad misery.’</w:t>
      </w:r>
    </w:p>
    <w:p w14:paraId="59F462D2" w14:textId="77777777" w:rsidR="0072248B" w:rsidRDefault="0072248B" w:rsidP="0072248B">
      <w:pPr>
        <w:tabs>
          <w:tab w:val="left" w:pos="720"/>
        </w:tabs>
      </w:pPr>
    </w:p>
    <w:p w14:paraId="0F7FF892" w14:textId="77777777" w:rsidR="0072248B" w:rsidRDefault="0072248B" w:rsidP="0072248B">
      <w:pPr>
        <w:tabs>
          <w:tab w:val="left" w:pos="720"/>
        </w:tabs>
        <w:jc w:val="center"/>
      </w:pPr>
      <w:r>
        <w:rPr>
          <w:b/>
        </w:rPr>
        <w:t>The Faultless Bride</w:t>
      </w:r>
    </w:p>
    <w:p w14:paraId="3B6FAA31" w14:textId="77777777" w:rsidR="0072248B" w:rsidRDefault="0072248B" w:rsidP="0072248B">
      <w:pPr>
        <w:tabs>
          <w:tab w:val="left" w:pos="720"/>
        </w:tabs>
      </w:pPr>
    </w:p>
    <w:p w14:paraId="45E0F9A2" w14:textId="77777777" w:rsidR="0072248B" w:rsidRDefault="0072248B" w:rsidP="0072248B">
      <w:pPr>
        <w:tabs>
          <w:tab w:val="left" w:pos="720"/>
        </w:tabs>
      </w:pPr>
      <w:r>
        <w:tab/>
        <w:t xml:space="preserve">In this the girl, forced into marriage with another, yet dies faithful to her lover. Pitt’s stall print </w:t>
      </w:r>
      <w:r>
        <w:rPr>
          <w:i/>
        </w:rPr>
        <w:t>The Plymouth Tragedy</w:t>
      </w:r>
      <w:r>
        <w:t xml:space="preserve"> tells a like story but has little resemblance in detail to the traditional ballad. For the relation between the traditional song and the comic </w:t>
      </w:r>
      <w:r>
        <w:rPr>
          <w:i/>
        </w:rPr>
        <w:t>All Round My Hat</w:t>
      </w:r>
      <w:r>
        <w:t xml:space="preserve"> popular in music-halls a hundred years ago see Miss Gilchrist’s notes in JFSS VIII 203-5. </w:t>
      </w:r>
      <w:r>
        <w:rPr>
          <w:i/>
        </w:rPr>
        <w:t>Johnny Doyle</w:t>
      </w:r>
      <w:r>
        <w:t xml:space="preserve"> (BSSNS 106-7, JAFL XLIV 93-4, FSSH 162-3, </w:t>
      </w:r>
    </w:p>
    <w:p w14:paraId="62D5A1E7" w14:textId="77777777" w:rsidR="0072248B" w:rsidRDefault="0072248B" w:rsidP="0072248B">
      <w:pPr>
        <w:tabs>
          <w:tab w:val="left" w:pos="720"/>
        </w:tabs>
      </w:pPr>
      <w:r>
        <w:t>(166)</w:t>
      </w:r>
    </w:p>
    <w:p w14:paraId="38B103E5" w14:textId="77777777" w:rsidR="0072248B" w:rsidRDefault="0072248B" w:rsidP="0072248B">
      <w:pPr>
        <w:tabs>
          <w:tab w:val="left" w:pos="720"/>
        </w:tabs>
      </w:pPr>
      <w:r>
        <w:t xml:space="preserve">SCSM 249-50) is another ballad on the same theme. </w:t>
      </w:r>
      <w:r>
        <w:rPr>
          <w:i/>
        </w:rPr>
        <w:t>The Faultless Bride</w:t>
      </w:r>
      <w:r>
        <w:t xml:space="preserve"> has been reported from tradition in Scotland (Grieg I art. 24, Ord 132-3), Ireland (OIFMS No. 413), Somerset (JFSS VIII 4-5), Dorset* (JFSS VIII 202-3), Newfoundland (BSSN 155-6, FSN 135-9), Maine (JAFL XXIV 339-40), and Georgia (SharpK II 83). </w:t>
      </w:r>
    </w:p>
    <w:p w14:paraId="79EF2E05" w14:textId="77777777" w:rsidR="0072248B" w:rsidRDefault="0072248B" w:rsidP="0072248B">
      <w:pPr>
        <w:tabs>
          <w:tab w:val="left" w:pos="720"/>
        </w:tabs>
      </w:pPr>
    </w:p>
    <w:p w14:paraId="67C5811B" w14:textId="77777777" w:rsidR="0072248B" w:rsidRDefault="0072248B" w:rsidP="0072248B">
      <w:pPr>
        <w:tabs>
          <w:tab w:val="left" w:pos="720"/>
        </w:tabs>
      </w:pPr>
      <w:r>
        <w:tab/>
        <w:t>*So I assume. There are many Miltons in England; but Hammond, who reports it as taken down in ‘West Milton,’ did his collecting mostly in Dorset.</w:t>
      </w:r>
    </w:p>
    <w:p w14:paraId="1EF6DC6D" w14:textId="77777777" w:rsidR="0072248B" w:rsidRDefault="0072248B" w:rsidP="0072248B">
      <w:pPr>
        <w:tabs>
          <w:tab w:val="left" w:pos="720"/>
        </w:tabs>
      </w:pPr>
    </w:p>
    <w:p w14:paraId="7F72FF7C" w14:textId="77777777" w:rsidR="0072248B" w:rsidRDefault="0072248B" w:rsidP="0072248B">
      <w:pPr>
        <w:tabs>
          <w:tab w:val="left" w:pos="720"/>
        </w:tabs>
      </w:pPr>
      <w:r>
        <w:tab/>
        <w:t xml:space="preserve">‘The Faultless Bride.’ From the manuscript ballad-book of James Ashby of Holt Country, secured in 1906 by Miss Welty. Printed in </w:t>
      </w:r>
      <w:r>
        <w:rPr>
          <w:i/>
        </w:rPr>
        <w:t>Archiv für das Studium der neueren Sprachen</w:t>
      </w:r>
      <w:r>
        <w:t xml:space="preserve"> CXX 70-1. </w:t>
      </w:r>
    </w:p>
    <w:p w14:paraId="79C03998" w14:textId="77777777" w:rsidR="0072248B" w:rsidRDefault="0072248B" w:rsidP="0072248B">
      <w:pPr>
        <w:tabs>
          <w:tab w:val="left" w:pos="720"/>
        </w:tabs>
      </w:pPr>
    </w:p>
    <w:p w14:paraId="5E6E7EAB" w14:textId="77777777" w:rsidR="0072248B" w:rsidRDefault="0072248B" w:rsidP="0072248B">
      <w:pPr>
        <w:tabs>
          <w:tab w:val="left" w:pos="720"/>
        </w:tabs>
      </w:pPr>
      <w:r>
        <w:t xml:space="preserve">I was of late at a noble wedding, </w:t>
      </w:r>
    </w:p>
    <w:p w14:paraId="4FFE491A" w14:textId="77777777" w:rsidR="0072248B" w:rsidRDefault="0072248B" w:rsidP="0072248B">
      <w:pPr>
        <w:tabs>
          <w:tab w:val="left" w:pos="720"/>
        </w:tabs>
      </w:pPr>
      <w:r>
        <w:t>The wedding of one that proved unkind</w:t>
      </w:r>
    </w:p>
    <w:p w14:paraId="69474242" w14:textId="77777777" w:rsidR="0072248B" w:rsidRDefault="0072248B" w:rsidP="0072248B">
      <w:pPr>
        <w:tabs>
          <w:tab w:val="left" w:pos="720"/>
        </w:tabs>
      </w:pPr>
      <w:r>
        <w:t>To him that loved her but was forsaken,</w:t>
      </w:r>
    </w:p>
    <w:p w14:paraId="6DC5D9AE" w14:textId="77777777" w:rsidR="0072248B" w:rsidRDefault="0072248B" w:rsidP="0072248B">
      <w:pPr>
        <w:tabs>
          <w:tab w:val="left" w:pos="720"/>
        </w:tabs>
      </w:pPr>
      <w:r>
        <w:t>And now the thoughts of him filled her mind.</w:t>
      </w:r>
    </w:p>
    <w:p w14:paraId="5A3CE424" w14:textId="77777777" w:rsidR="0072248B" w:rsidRDefault="0072248B" w:rsidP="0072248B">
      <w:pPr>
        <w:tabs>
          <w:tab w:val="left" w:pos="720"/>
        </w:tabs>
      </w:pPr>
    </w:p>
    <w:p w14:paraId="6D0923B3" w14:textId="77777777" w:rsidR="0072248B" w:rsidRDefault="0072248B" w:rsidP="0072248B">
      <w:pPr>
        <w:tabs>
          <w:tab w:val="left" w:pos="720"/>
        </w:tabs>
      </w:pPr>
      <w:r>
        <w:t>Gay was the guest at that noble wedding</w:t>
      </w:r>
    </w:p>
    <w:p w14:paraId="12AB7614" w14:textId="77777777" w:rsidR="0072248B" w:rsidRDefault="0072248B" w:rsidP="0072248B">
      <w:pPr>
        <w:tabs>
          <w:tab w:val="left" w:pos="720"/>
        </w:tabs>
      </w:pPr>
      <w:r>
        <w:t>And bright the beauty assembled there,</w:t>
      </w:r>
    </w:p>
    <w:p w14:paraId="56DD8E0B" w14:textId="77777777" w:rsidR="0072248B" w:rsidRDefault="0072248B" w:rsidP="0072248B">
      <w:pPr>
        <w:tabs>
          <w:tab w:val="left" w:pos="720"/>
        </w:tabs>
      </w:pPr>
      <w:r>
        <w:t xml:space="preserve">As lovely as the stars of evening </w:t>
      </w:r>
    </w:p>
    <w:p w14:paraId="0C9F1F5B" w14:textId="77777777" w:rsidR="0072248B" w:rsidRDefault="0072248B" w:rsidP="0072248B">
      <w:pPr>
        <w:tabs>
          <w:tab w:val="left" w:pos="720"/>
        </w:tabs>
      </w:pPr>
      <w:r>
        <w:t>Or moonlight through the summer’s air.</w:t>
      </w:r>
    </w:p>
    <w:p w14:paraId="4F8293FD" w14:textId="77777777" w:rsidR="0072248B" w:rsidRDefault="0072248B" w:rsidP="0072248B">
      <w:pPr>
        <w:tabs>
          <w:tab w:val="left" w:pos="720"/>
        </w:tabs>
      </w:pPr>
    </w:p>
    <w:p w14:paraId="5F743803" w14:textId="77777777" w:rsidR="0072248B" w:rsidRDefault="0072248B" w:rsidP="0072248B">
      <w:pPr>
        <w:tabs>
          <w:tab w:val="left" w:pos="720"/>
        </w:tabs>
      </w:pPr>
      <w:r>
        <w:t>And there was also her slighted lover,</w:t>
      </w:r>
    </w:p>
    <w:p w14:paraId="0895A289" w14:textId="77777777" w:rsidR="0072248B" w:rsidRDefault="0072248B" w:rsidP="0072248B">
      <w:pPr>
        <w:tabs>
          <w:tab w:val="left" w:pos="720"/>
        </w:tabs>
      </w:pPr>
      <w:r>
        <w:t xml:space="preserve">That day returned from the fields of war </w:t>
      </w:r>
    </w:p>
    <w:p w14:paraId="6F891445" w14:textId="77777777" w:rsidR="0072248B" w:rsidRDefault="0072248B" w:rsidP="0072248B">
      <w:pPr>
        <w:tabs>
          <w:tab w:val="left" w:pos="720"/>
        </w:tabs>
      </w:pPr>
      <w:r>
        <w:t>With love thoughts filling his constant bosom</w:t>
      </w:r>
    </w:p>
    <w:p w14:paraId="78DB853D" w14:textId="77777777" w:rsidR="0072248B" w:rsidRDefault="0072248B" w:rsidP="0072248B">
      <w:pPr>
        <w:tabs>
          <w:tab w:val="left" w:pos="720"/>
        </w:tabs>
      </w:pPr>
      <w:r>
        <w:t>And his mind relieved from the dim† afar.</w:t>
      </w:r>
    </w:p>
    <w:p w14:paraId="18935DD6" w14:textId="77777777" w:rsidR="0072248B" w:rsidRDefault="0072248B" w:rsidP="0072248B">
      <w:pPr>
        <w:tabs>
          <w:tab w:val="left" w:pos="720"/>
        </w:tabs>
      </w:pPr>
    </w:p>
    <w:p w14:paraId="6883AB23" w14:textId="77777777" w:rsidR="0072248B" w:rsidRDefault="0072248B" w:rsidP="0072248B">
      <w:pPr>
        <w:tabs>
          <w:tab w:val="left" w:pos="720"/>
        </w:tabs>
      </w:pPr>
      <w:r>
        <w:t>The wedding supper was now passed over</w:t>
      </w:r>
    </w:p>
    <w:p w14:paraId="1E495A19" w14:textId="77777777" w:rsidR="0072248B" w:rsidRDefault="0072248B" w:rsidP="0072248B">
      <w:pPr>
        <w:tabs>
          <w:tab w:val="left" w:pos="720"/>
        </w:tabs>
      </w:pPr>
      <w:r>
        <w:t>And every guest was to sing a song;</w:t>
      </w:r>
    </w:p>
    <w:p w14:paraId="7F1238A3" w14:textId="77777777" w:rsidR="0072248B" w:rsidRDefault="0072248B" w:rsidP="0072248B">
      <w:pPr>
        <w:tabs>
          <w:tab w:val="left" w:pos="720"/>
        </w:tabs>
      </w:pPr>
      <w:r>
        <w:t>And the first that sung was the slighted lover,</w:t>
      </w:r>
    </w:p>
    <w:p w14:paraId="7913B0F5" w14:textId="77777777" w:rsidR="0072248B" w:rsidRDefault="0072248B" w:rsidP="0072248B">
      <w:pPr>
        <w:tabs>
          <w:tab w:val="left" w:pos="720"/>
        </w:tabs>
      </w:pPr>
      <w:r>
        <w:t>And the words to the false bride did belong.</w:t>
      </w:r>
    </w:p>
    <w:p w14:paraId="0378AF01" w14:textId="77777777" w:rsidR="0072248B" w:rsidRDefault="0072248B" w:rsidP="0072248B">
      <w:pPr>
        <w:tabs>
          <w:tab w:val="left" w:pos="720"/>
        </w:tabs>
      </w:pPr>
    </w:p>
    <w:p w14:paraId="47DE608D" w14:textId="77777777" w:rsidR="0072248B" w:rsidRDefault="0072248B" w:rsidP="0072248B">
      <w:pPr>
        <w:tabs>
          <w:tab w:val="left" w:pos="720"/>
        </w:tabs>
      </w:pPr>
      <w:r>
        <w:t>‘How can you lie on a stranger’s pillow,</w:t>
      </w:r>
    </w:p>
    <w:p w14:paraId="392ADAFD" w14:textId="77777777" w:rsidR="0072248B" w:rsidRDefault="0072248B" w:rsidP="0072248B">
      <w:pPr>
        <w:tabs>
          <w:tab w:val="left" w:pos="720"/>
        </w:tabs>
      </w:pPr>
      <w:r>
        <w:t>You that was my love so late,</w:t>
      </w:r>
    </w:p>
    <w:p w14:paraId="3C1FE69D" w14:textId="77777777" w:rsidR="0072248B" w:rsidRDefault="0072248B" w:rsidP="0072248B">
      <w:pPr>
        <w:tabs>
          <w:tab w:val="left" w:pos="720"/>
        </w:tabs>
      </w:pPr>
      <w:r>
        <w:t xml:space="preserve">And leave me here to wear the willows </w:t>
      </w:r>
      <w:r>
        <w:br/>
        <w:t>In sorrow pining for your sake?</w:t>
      </w:r>
    </w:p>
    <w:p w14:paraId="2EDEF28C" w14:textId="77777777" w:rsidR="0072248B" w:rsidRDefault="0072248B" w:rsidP="0072248B">
      <w:pPr>
        <w:tabs>
          <w:tab w:val="left" w:pos="720"/>
        </w:tabs>
      </w:pPr>
    </w:p>
    <w:p w14:paraId="3A0BB2B6" w14:textId="77777777" w:rsidR="0072248B" w:rsidRDefault="0072248B" w:rsidP="0072248B">
      <w:pPr>
        <w:tabs>
          <w:tab w:val="left" w:pos="720"/>
        </w:tabs>
      </w:pPr>
      <w:r>
        <w:t>‘But if I wear this woeful willow</w:t>
      </w:r>
    </w:p>
    <w:p w14:paraId="6DD3BF64" w14:textId="77777777" w:rsidR="0072248B" w:rsidRDefault="0072248B" w:rsidP="0072248B">
      <w:pPr>
        <w:tabs>
          <w:tab w:val="left" w:pos="720"/>
        </w:tabs>
      </w:pPr>
      <w:r>
        <w:t>It will only be for a week or two;</w:t>
      </w:r>
    </w:p>
    <w:p w14:paraId="6F623FE8" w14:textId="77777777" w:rsidR="0072248B" w:rsidRDefault="0072248B" w:rsidP="0072248B">
      <w:pPr>
        <w:tabs>
          <w:tab w:val="left" w:pos="720"/>
        </w:tabs>
      </w:pPr>
      <w:r>
        <w:t>It’ll lay aside this woeful willow</w:t>
      </w:r>
    </w:p>
    <w:p w14:paraId="273AACBB" w14:textId="77777777" w:rsidR="0072248B" w:rsidRDefault="0072248B" w:rsidP="0072248B">
      <w:pPr>
        <w:tabs>
          <w:tab w:val="left" w:pos="720"/>
        </w:tabs>
      </w:pPr>
      <w:r>
        <w:t>And change the old love for the new.</w:t>
      </w:r>
    </w:p>
    <w:p w14:paraId="110148BE" w14:textId="77777777" w:rsidR="0072248B" w:rsidRDefault="0072248B" w:rsidP="0072248B">
      <w:pPr>
        <w:tabs>
          <w:tab w:val="left" w:pos="720"/>
        </w:tabs>
      </w:pPr>
    </w:p>
    <w:p w14:paraId="79506D72" w14:textId="77777777" w:rsidR="0072248B" w:rsidRDefault="0072248B" w:rsidP="0072248B">
      <w:pPr>
        <w:tabs>
          <w:tab w:val="left" w:pos="720"/>
        </w:tabs>
      </w:pPr>
      <w:r>
        <w:t>‘Here is a piece of gold that was broken;</w:t>
      </w:r>
    </w:p>
    <w:p w14:paraId="1D83B91C" w14:textId="77777777" w:rsidR="0072248B" w:rsidRDefault="0072248B" w:rsidP="0072248B">
      <w:pPr>
        <w:tabs>
          <w:tab w:val="left" w:pos="720"/>
        </w:tabs>
      </w:pPr>
      <w:r>
        <w:t>I kept it safe in this golden chain.</w:t>
      </w:r>
    </w:p>
    <w:p w14:paraId="6161230A" w14:textId="77777777" w:rsidR="0072248B" w:rsidRDefault="0072248B" w:rsidP="0072248B">
      <w:pPr>
        <w:tabs>
          <w:tab w:val="left" w:pos="720"/>
        </w:tabs>
      </w:pPr>
      <w:r>
        <w:t>You gave it me as a true love token;</w:t>
      </w:r>
    </w:p>
    <w:p w14:paraId="668A157D" w14:textId="77777777" w:rsidR="0072248B" w:rsidRDefault="0072248B" w:rsidP="0072248B">
      <w:pPr>
        <w:tabs>
          <w:tab w:val="left" w:pos="720"/>
        </w:tabs>
      </w:pPr>
      <w:r>
        <w:t>No longer with me it shall remain.’</w:t>
      </w:r>
    </w:p>
    <w:p w14:paraId="5A675AF6" w14:textId="77777777" w:rsidR="0072248B" w:rsidRDefault="0072248B" w:rsidP="0072248B">
      <w:pPr>
        <w:tabs>
          <w:tab w:val="left" w:pos="720"/>
        </w:tabs>
      </w:pPr>
    </w:p>
    <w:p w14:paraId="4A19878D" w14:textId="77777777" w:rsidR="0072248B" w:rsidRDefault="0072248B" w:rsidP="0072248B">
      <w:pPr>
        <w:tabs>
          <w:tab w:val="left" w:pos="720"/>
        </w:tabs>
      </w:pPr>
      <w:r>
        <w:t>The bride she sat at the head of the table;</w:t>
      </w:r>
    </w:p>
    <w:p w14:paraId="5072138C" w14:textId="77777777" w:rsidR="0072248B" w:rsidRDefault="0072248B" w:rsidP="0072248B">
      <w:pPr>
        <w:tabs>
          <w:tab w:val="left" w:pos="720"/>
        </w:tabs>
      </w:pPr>
      <w:r>
        <w:t>Each word he sung she marked it well.</w:t>
      </w:r>
    </w:p>
    <w:p w14:paraId="4364CE35" w14:textId="77777777" w:rsidR="0072248B" w:rsidRDefault="0072248B" w:rsidP="0072248B">
      <w:pPr>
        <w:tabs>
          <w:tab w:val="left" w:pos="720"/>
        </w:tabs>
      </w:pPr>
      <w:r>
        <w:t>To bear it longer she was unable;</w:t>
      </w:r>
    </w:p>
    <w:p w14:paraId="0D4793C2" w14:textId="77777777" w:rsidR="0072248B" w:rsidRDefault="0072248B" w:rsidP="0072248B">
      <w:pPr>
        <w:tabs>
          <w:tab w:val="left" w:pos="720"/>
        </w:tabs>
      </w:pPr>
      <w:r>
        <w:t>Down at the bridegroom’s feet she fell.</w:t>
      </w:r>
    </w:p>
    <w:p w14:paraId="0DFC3E6A" w14:textId="77777777" w:rsidR="0072248B" w:rsidRDefault="0072248B" w:rsidP="0072248B">
      <w:pPr>
        <w:tabs>
          <w:tab w:val="left" w:pos="720"/>
        </w:tabs>
      </w:pPr>
    </w:p>
    <w:p w14:paraId="20F3202F" w14:textId="77777777" w:rsidR="0072248B" w:rsidRDefault="0072248B" w:rsidP="0072248B">
      <w:pPr>
        <w:tabs>
          <w:tab w:val="left" w:pos="720"/>
        </w:tabs>
      </w:pPr>
      <w:r>
        <w:t>‘A small request I have to offer,</w:t>
      </w:r>
    </w:p>
    <w:p w14:paraId="2A265CFA" w14:textId="77777777" w:rsidR="0072248B" w:rsidRDefault="0072248B" w:rsidP="0072248B">
      <w:pPr>
        <w:tabs>
          <w:tab w:val="left" w:pos="720"/>
        </w:tabs>
      </w:pPr>
      <w:r>
        <w:t>And this request I make of you:</w:t>
      </w:r>
    </w:p>
    <w:p w14:paraId="1CC9BB9D" w14:textId="77777777" w:rsidR="0072248B" w:rsidRDefault="0072248B" w:rsidP="0072248B">
      <w:pPr>
        <w:tabs>
          <w:tab w:val="left" w:pos="720"/>
        </w:tabs>
      </w:pPr>
      <w:r>
        <w:t>That I tonight may sleep with mother.</w:t>
      </w:r>
    </w:p>
    <w:p w14:paraId="022F32E2" w14:textId="77777777" w:rsidR="0072248B" w:rsidRDefault="0072248B" w:rsidP="0072248B">
      <w:pPr>
        <w:tabs>
          <w:tab w:val="left" w:pos="720"/>
        </w:tabs>
      </w:pPr>
      <w:r>
        <w:t>Tomorrow night I’ll sleep by you.’</w:t>
      </w:r>
    </w:p>
    <w:p w14:paraId="67BFA818" w14:textId="77777777" w:rsidR="0072248B" w:rsidRDefault="0072248B" w:rsidP="0072248B">
      <w:pPr>
        <w:tabs>
          <w:tab w:val="left" w:pos="720"/>
        </w:tabs>
      </w:pPr>
    </w:p>
    <w:p w14:paraId="3EA09011" w14:textId="77777777" w:rsidR="0072248B" w:rsidRDefault="0072248B" w:rsidP="0072248B">
      <w:pPr>
        <w:tabs>
          <w:tab w:val="left" w:pos="720"/>
        </w:tabs>
      </w:pPr>
      <w:r>
        <w:t>This request at last was granted.</w:t>
      </w:r>
    </w:p>
    <w:p w14:paraId="30C3A382" w14:textId="77777777" w:rsidR="0072248B" w:rsidRDefault="0072248B" w:rsidP="0072248B">
      <w:pPr>
        <w:tabs>
          <w:tab w:val="left" w:pos="720"/>
        </w:tabs>
      </w:pPr>
      <w:r>
        <w:t>Sighing and sobbing she went to bed.</w:t>
      </w:r>
    </w:p>
    <w:p w14:paraId="5C648911" w14:textId="77777777" w:rsidR="0072248B" w:rsidRDefault="0072248B" w:rsidP="0072248B">
      <w:pPr>
        <w:tabs>
          <w:tab w:val="left" w:pos="720"/>
        </w:tabs>
      </w:pPr>
      <w:r>
        <w:t xml:space="preserve">When they woke next morning early </w:t>
      </w:r>
    </w:p>
    <w:p w14:paraId="17EB3F06" w14:textId="77777777" w:rsidR="0072248B" w:rsidRDefault="0072248B" w:rsidP="0072248B">
      <w:pPr>
        <w:tabs>
          <w:tab w:val="left" w:pos="720"/>
        </w:tabs>
      </w:pPr>
      <w:r>
        <w:t>There they found the young bride dead.</w:t>
      </w:r>
    </w:p>
    <w:p w14:paraId="36DD8799" w14:textId="77777777" w:rsidR="0072248B" w:rsidRDefault="0072248B" w:rsidP="0072248B">
      <w:pPr>
        <w:tabs>
          <w:tab w:val="left" w:pos="720"/>
        </w:tabs>
      </w:pPr>
    </w:p>
    <w:p w14:paraId="6BA7B7D2" w14:textId="77777777" w:rsidR="0072248B" w:rsidRDefault="0072248B" w:rsidP="0072248B">
      <w:pPr>
        <w:tabs>
          <w:tab w:val="left" w:pos="720"/>
        </w:tabs>
      </w:pPr>
      <w:r>
        <w:t>Now all young maidens that hear this story,</w:t>
      </w:r>
    </w:p>
    <w:p w14:paraId="1C43D8D2" w14:textId="77777777" w:rsidR="0072248B" w:rsidRDefault="0072248B" w:rsidP="0072248B">
      <w:pPr>
        <w:tabs>
          <w:tab w:val="left" w:pos="720"/>
        </w:tabs>
      </w:pPr>
      <w:r>
        <w:t>To your vows be firm and true,</w:t>
      </w:r>
    </w:p>
    <w:p w14:paraId="71E1A88F" w14:textId="77777777" w:rsidR="0072248B" w:rsidRDefault="0072248B" w:rsidP="0072248B">
      <w:pPr>
        <w:tabs>
          <w:tab w:val="left" w:pos="720"/>
        </w:tabs>
      </w:pPr>
      <w:r>
        <w:t>And don’t be led by lands or money</w:t>
      </w:r>
    </w:p>
    <w:p w14:paraId="790C5F98" w14:textId="77777777" w:rsidR="0072248B" w:rsidRDefault="0072248B" w:rsidP="0072248B">
      <w:pPr>
        <w:tabs>
          <w:tab w:val="left" w:pos="720"/>
        </w:tabs>
      </w:pPr>
      <w:r>
        <w:t>To change the old love for the new.</w:t>
      </w:r>
    </w:p>
    <w:p w14:paraId="6ABC4EEA" w14:textId="77777777" w:rsidR="0072248B" w:rsidRDefault="0072248B" w:rsidP="0072248B">
      <w:pPr>
        <w:tabs>
          <w:tab w:val="left" w:pos="720"/>
        </w:tabs>
      </w:pPr>
    </w:p>
    <w:p w14:paraId="552C5B38" w14:textId="77777777" w:rsidR="0072248B" w:rsidRDefault="0072248B" w:rsidP="0072248B">
      <w:pPr>
        <w:tabs>
          <w:tab w:val="left" w:pos="720"/>
        </w:tabs>
      </w:pPr>
      <w:r>
        <w:tab/>
        <w:t>†Perhaps miswritten for ‘din.’</w:t>
      </w:r>
    </w:p>
    <w:p w14:paraId="21B468FC" w14:textId="77777777" w:rsidR="0072248B" w:rsidRDefault="0072248B" w:rsidP="0072248B">
      <w:pPr>
        <w:tabs>
          <w:tab w:val="left" w:pos="720"/>
        </w:tabs>
      </w:pPr>
    </w:p>
    <w:p w14:paraId="212C45C5" w14:textId="77777777" w:rsidR="0072248B" w:rsidRDefault="0072248B" w:rsidP="0072248B">
      <w:pPr>
        <w:tabs>
          <w:tab w:val="left" w:pos="720"/>
        </w:tabs>
      </w:pPr>
      <w:r>
        <w:t>(167)</w:t>
      </w:r>
    </w:p>
    <w:p w14:paraId="3A7D4F36" w14:textId="77777777" w:rsidR="0072248B" w:rsidRDefault="0072248B" w:rsidP="0072248B">
      <w:pPr>
        <w:tabs>
          <w:tab w:val="left" w:pos="720"/>
        </w:tabs>
        <w:jc w:val="center"/>
      </w:pPr>
      <w:r>
        <w:rPr>
          <w:b/>
        </w:rPr>
        <w:t>The Lover’s Lament for her Sailor</w:t>
      </w:r>
    </w:p>
    <w:p w14:paraId="7454B0BE" w14:textId="77777777" w:rsidR="0072248B" w:rsidRDefault="0072248B" w:rsidP="0072248B">
      <w:pPr>
        <w:tabs>
          <w:tab w:val="left" w:pos="720"/>
        </w:tabs>
      </w:pPr>
    </w:p>
    <w:p w14:paraId="700D58F7" w14:textId="77777777" w:rsidR="0072248B" w:rsidRDefault="0072248B" w:rsidP="0072248B">
      <w:pPr>
        <w:tabs>
          <w:tab w:val="left" w:pos="720"/>
        </w:tabs>
      </w:pPr>
      <w:r>
        <w:tab/>
        <w:t xml:space="preserve">I have found this recorded from traditional song only once, by Henry in FSSH 204, from Tennessee by way of Georgia. He refers to various recordings of </w:t>
      </w:r>
      <w:r>
        <w:rPr>
          <w:i/>
        </w:rPr>
        <w:t>John Reilly</w:t>
      </w:r>
      <w:r>
        <w:t xml:space="preserve">, which is not the same song. The song in the Missouri collection was, however, a favorite of the ballad press—there are four stall prints of it in the Harvard Library collection of broadsides—and it was parodied by Sam Cowell, music-hall singer, about a hundred years ago. See </w:t>
      </w:r>
      <w:r>
        <w:rPr>
          <w:i/>
        </w:rPr>
        <w:t>Roxburghe Ballads</w:t>
      </w:r>
      <w:r>
        <w:t xml:space="preserve"> IV 397, where the editor describes it as a modern reproduction of </w:t>
      </w:r>
      <w:r>
        <w:rPr>
          <w:i/>
        </w:rPr>
        <w:t>The Sorrowful Lady’s Complaint</w:t>
      </w:r>
      <w:r>
        <w:t>, a broadside in the Roxburghe collection.</w:t>
      </w:r>
    </w:p>
    <w:p w14:paraId="4B1AE3F5" w14:textId="77777777" w:rsidR="0072248B" w:rsidRDefault="0072248B" w:rsidP="0072248B">
      <w:pPr>
        <w:tabs>
          <w:tab w:val="left" w:pos="720"/>
        </w:tabs>
      </w:pPr>
    </w:p>
    <w:p w14:paraId="61A7FAF4" w14:textId="77777777" w:rsidR="0072248B" w:rsidRDefault="0072248B" w:rsidP="0072248B">
      <w:pPr>
        <w:tabs>
          <w:tab w:val="left" w:pos="720"/>
        </w:tabs>
        <w:jc w:val="center"/>
      </w:pPr>
      <w:r>
        <w:t>A</w:t>
      </w:r>
    </w:p>
    <w:p w14:paraId="04535163" w14:textId="77777777" w:rsidR="0072248B" w:rsidRDefault="0072248B" w:rsidP="0072248B">
      <w:pPr>
        <w:tabs>
          <w:tab w:val="left" w:pos="720"/>
        </w:tabs>
      </w:pPr>
      <w:r>
        <w:tab/>
        <w:t>No title. Communicated in 1906 by Supt. W. J. Weese of Bowling Green, Pike County, who wrote: ‘This ballad was sung to my mother over forty years ago by a girl playmate of hers, who came from Illinois to Gentry County, Mo., about that time.’</w:t>
      </w:r>
    </w:p>
    <w:p w14:paraId="0B660847" w14:textId="77777777" w:rsidR="0072248B" w:rsidRDefault="0072248B" w:rsidP="0072248B">
      <w:pPr>
        <w:tabs>
          <w:tab w:val="left" w:pos="720"/>
        </w:tabs>
      </w:pPr>
    </w:p>
    <w:p w14:paraId="64583FF1" w14:textId="77777777" w:rsidR="0072248B" w:rsidRDefault="0072248B" w:rsidP="0072248B">
      <w:pPr>
        <w:tabs>
          <w:tab w:val="left" w:pos="720"/>
        </w:tabs>
        <w:ind w:firstLine="1440"/>
      </w:pPr>
      <w:r>
        <w:t>As I was walking down by the seashore</w:t>
      </w:r>
    </w:p>
    <w:p w14:paraId="2899EA93" w14:textId="77777777" w:rsidR="0072248B" w:rsidRDefault="0072248B" w:rsidP="0072248B">
      <w:pPr>
        <w:tabs>
          <w:tab w:val="left" w:pos="720"/>
        </w:tabs>
        <w:ind w:firstLine="1440"/>
      </w:pPr>
      <w:r>
        <w:t>I spied a fair damsel lamenting and mourn.</w:t>
      </w:r>
    </w:p>
    <w:p w14:paraId="33C8E411" w14:textId="77777777" w:rsidR="0072248B" w:rsidRDefault="0072248B" w:rsidP="0072248B">
      <w:pPr>
        <w:tabs>
          <w:tab w:val="left" w:pos="720"/>
        </w:tabs>
        <w:ind w:firstLine="1440"/>
      </w:pPr>
    </w:p>
    <w:p w14:paraId="3CE231C6" w14:textId="77777777" w:rsidR="0072248B" w:rsidRDefault="0072248B" w:rsidP="0072248B">
      <w:pPr>
        <w:tabs>
          <w:tab w:val="left" w:pos="720"/>
        </w:tabs>
        <w:ind w:firstLine="1440"/>
      </w:pPr>
      <w:r>
        <w:t>Chorus:</w:t>
      </w:r>
    </w:p>
    <w:p w14:paraId="4C9C4B5A" w14:textId="77777777" w:rsidR="0072248B" w:rsidRDefault="0072248B" w:rsidP="0072248B">
      <w:pPr>
        <w:tabs>
          <w:tab w:val="left" w:pos="720"/>
        </w:tabs>
        <w:ind w:firstLine="1440"/>
      </w:pPr>
      <w:r>
        <w:tab/>
        <w:t>Crying, ‘Oh, my love is gone, he’s the one I adore,</w:t>
      </w:r>
    </w:p>
    <w:p w14:paraId="23038E0B" w14:textId="77777777" w:rsidR="0072248B" w:rsidRDefault="0072248B" w:rsidP="0072248B">
      <w:pPr>
        <w:tabs>
          <w:tab w:val="left" w:pos="720"/>
        </w:tabs>
        <w:ind w:firstLine="1440"/>
      </w:pPr>
      <w:r>
        <w:tab/>
        <w:t>And he’s gone where I’ll never see him any more.’</w:t>
      </w:r>
    </w:p>
    <w:p w14:paraId="5A6D075F" w14:textId="77777777" w:rsidR="0072248B" w:rsidRDefault="0072248B" w:rsidP="0072248B">
      <w:pPr>
        <w:tabs>
          <w:tab w:val="left" w:pos="720"/>
        </w:tabs>
        <w:ind w:firstLine="1440"/>
      </w:pPr>
    </w:p>
    <w:p w14:paraId="23C0BD60" w14:textId="77777777" w:rsidR="0072248B" w:rsidRDefault="0072248B" w:rsidP="0072248B">
      <w:pPr>
        <w:tabs>
          <w:tab w:val="left" w:pos="720"/>
        </w:tabs>
        <w:ind w:firstLine="1440"/>
      </w:pPr>
      <w:r>
        <w:t xml:space="preserve">She was dressed like a damsel, she looked like a queen, </w:t>
      </w:r>
    </w:p>
    <w:p w14:paraId="342DDB00" w14:textId="77777777" w:rsidR="0072248B" w:rsidRDefault="0072248B" w:rsidP="0072248B">
      <w:pPr>
        <w:tabs>
          <w:tab w:val="left" w:pos="720"/>
        </w:tabs>
        <w:ind w:firstLine="1440"/>
      </w:pPr>
      <w:r>
        <w:t>She was the prettiest maiden that ever I’d seen.</w:t>
      </w:r>
    </w:p>
    <w:p w14:paraId="5E3761A5" w14:textId="77777777" w:rsidR="0072248B" w:rsidRDefault="0072248B" w:rsidP="0072248B">
      <w:pPr>
        <w:tabs>
          <w:tab w:val="left" w:pos="720"/>
        </w:tabs>
        <w:ind w:firstLine="1440"/>
      </w:pPr>
    </w:p>
    <w:p w14:paraId="0DA9DE32" w14:textId="77777777" w:rsidR="0072248B" w:rsidRDefault="0072248B" w:rsidP="0072248B">
      <w:pPr>
        <w:tabs>
          <w:tab w:val="left" w:pos="720"/>
        </w:tabs>
        <w:ind w:firstLine="1440"/>
      </w:pPr>
      <w:r>
        <w:t>I asked her if she’d marry myself.</w:t>
      </w:r>
    </w:p>
    <w:p w14:paraId="48BDE32E" w14:textId="77777777" w:rsidR="0072248B" w:rsidRDefault="0072248B" w:rsidP="0072248B">
      <w:pPr>
        <w:tabs>
          <w:tab w:val="left" w:pos="720"/>
        </w:tabs>
        <w:ind w:firstLine="1440"/>
      </w:pPr>
      <w:r>
        <w:t>The answer she gave me was ‘My lover’s on sea.</w:t>
      </w:r>
    </w:p>
    <w:p w14:paraId="37C12C56" w14:textId="77777777" w:rsidR="0072248B" w:rsidRDefault="0072248B" w:rsidP="0072248B">
      <w:pPr>
        <w:tabs>
          <w:tab w:val="left" w:pos="720"/>
        </w:tabs>
        <w:ind w:firstLine="1440"/>
      </w:pPr>
    </w:p>
    <w:p w14:paraId="08CEA3CE" w14:textId="77777777" w:rsidR="0072248B" w:rsidRDefault="0072248B" w:rsidP="0072248B">
      <w:pPr>
        <w:tabs>
          <w:tab w:val="left" w:pos="720"/>
        </w:tabs>
        <w:ind w:firstLine="1440"/>
      </w:pPr>
      <w:r>
        <w:t>‘I never will marry, nor by any man’s wife.</w:t>
      </w:r>
    </w:p>
    <w:p w14:paraId="7A6ED107" w14:textId="77777777" w:rsidR="0072248B" w:rsidRDefault="0072248B" w:rsidP="0072248B">
      <w:pPr>
        <w:tabs>
          <w:tab w:val="left" w:pos="720"/>
        </w:tabs>
        <w:ind w:firstLine="1440"/>
      </w:pPr>
      <w:r>
        <w:t>I’d rather live single the rest of my life.</w:t>
      </w:r>
    </w:p>
    <w:p w14:paraId="0855E66B" w14:textId="77777777" w:rsidR="0072248B" w:rsidRDefault="0072248B" w:rsidP="0072248B">
      <w:pPr>
        <w:tabs>
          <w:tab w:val="left" w:pos="720"/>
        </w:tabs>
        <w:ind w:firstLine="1440"/>
      </w:pPr>
    </w:p>
    <w:p w14:paraId="6275477F" w14:textId="77777777" w:rsidR="0072248B" w:rsidRDefault="0072248B" w:rsidP="0072248B">
      <w:pPr>
        <w:tabs>
          <w:tab w:val="left" w:pos="720"/>
        </w:tabs>
        <w:ind w:firstLine="1440"/>
      </w:pPr>
      <w:r>
        <w:t>‘A woman may prove true and do all she can,</w:t>
      </w:r>
    </w:p>
    <w:p w14:paraId="4844CEEB" w14:textId="77777777" w:rsidR="0072248B" w:rsidRDefault="0072248B" w:rsidP="0072248B">
      <w:pPr>
        <w:tabs>
          <w:tab w:val="left" w:pos="720"/>
        </w:tabs>
        <w:ind w:firstLine="1440"/>
      </w:pPr>
      <w:r>
        <w:t>But there is nothing in this wide world so false as a man.</w:t>
      </w:r>
    </w:p>
    <w:p w14:paraId="12C2E9E9" w14:textId="77777777" w:rsidR="0072248B" w:rsidRDefault="0072248B" w:rsidP="0072248B">
      <w:pPr>
        <w:tabs>
          <w:tab w:val="left" w:pos="720"/>
        </w:tabs>
        <w:ind w:firstLine="1440"/>
      </w:pPr>
    </w:p>
    <w:p w14:paraId="5A944FA2" w14:textId="77777777" w:rsidR="0072248B" w:rsidRDefault="0072248B" w:rsidP="0072248B">
      <w:pPr>
        <w:tabs>
          <w:tab w:val="left" w:pos="720"/>
        </w:tabs>
        <w:ind w:firstLine="1440"/>
      </w:pPr>
      <w:r>
        <w:t>I’ll bury myself in this wide, deep sea</w:t>
      </w:r>
    </w:p>
    <w:p w14:paraId="06BFD857" w14:textId="77777777" w:rsidR="0072248B" w:rsidRDefault="0072248B" w:rsidP="0072248B">
      <w:pPr>
        <w:tabs>
          <w:tab w:val="left" w:pos="720"/>
        </w:tabs>
        <w:ind w:firstLine="1440"/>
      </w:pPr>
      <w:r>
        <w:t>For the blue waves to roll over me.’</w:t>
      </w:r>
    </w:p>
    <w:p w14:paraId="08DB36F5" w14:textId="77777777" w:rsidR="0072248B" w:rsidRDefault="0072248B" w:rsidP="0072248B">
      <w:pPr>
        <w:tabs>
          <w:tab w:val="left" w:pos="720"/>
        </w:tabs>
        <w:ind w:firstLine="1440"/>
      </w:pPr>
    </w:p>
    <w:p w14:paraId="5CD81511" w14:textId="77777777" w:rsidR="0072248B" w:rsidRDefault="0072248B" w:rsidP="0072248B">
      <w:pPr>
        <w:tabs>
          <w:tab w:val="left" w:pos="720"/>
        </w:tabs>
        <w:ind w:firstLine="1440"/>
      </w:pPr>
      <w:r>
        <w:t>She plunged her fair body in the wide, deep sea</w:t>
      </w:r>
    </w:p>
    <w:p w14:paraId="68AD12A0" w14:textId="77777777" w:rsidR="0072248B" w:rsidRDefault="0072248B" w:rsidP="0072248B">
      <w:pPr>
        <w:tabs>
          <w:tab w:val="left" w:pos="720"/>
        </w:tabs>
        <w:ind w:firstLine="1440"/>
      </w:pPr>
      <w:r>
        <w:t>For the blue waves to roll over her pretty blue eyes.</w:t>
      </w:r>
    </w:p>
    <w:p w14:paraId="52B08214" w14:textId="77777777" w:rsidR="0072248B" w:rsidRDefault="0072248B" w:rsidP="0072248B">
      <w:pPr>
        <w:tabs>
          <w:tab w:val="left" w:pos="720"/>
        </w:tabs>
      </w:pPr>
    </w:p>
    <w:p w14:paraId="587B2011" w14:textId="77777777" w:rsidR="0072248B" w:rsidRDefault="0072248B" w:rsidP="0072248B">
      <w:pPr>
        <w:tabs>
          <w:tab w:val="left" w:pos="720"/>
        </w:tabs>
        <w:jc w:val="center"/>
      </w:pPr>
      <w:r>
        <w:t>B</w:t>
      </w:r>
    </w:p>
    <w:p w14:paraId="068A0E1C" w14:textId="77777777" w:rsidR="0072248B" w:rsidRDefault="0072248B" w:rsidP="0072248B">
      <w:pPr>
        <w:tabs>
          <w:tab w:val="left" w:pos="720"/>
        </w:tabs>
      </w:pPr>
      <w:r>
        <w:tab/>
        <w:t>No title. Secured by Miss Hamilton in 1910 from Grace Clemmons of the West Plains High School, who had it from a Mrs. Atherton, formerly of Green Bay, Wisconsin.</w:t>
      </w:r>
    </w:p>
    <w:p w14:paraId="794C0B28" w14:textId="77777777" w:rsidR="0072248B" w:rsidRDefault="0072248B" w:rsidP="0072248B">
      <w:pPr>
        <w:tabs>
          <w:tab w:val="left" w:pos="720"/>
        </w:tabs>
      </w:pPr>
    </w:p>
    <w:p w14:paraId="7554E634" w14:textId="77777777" w:rsidR="0072248B" w:rsidRDefault="0072248B" w:rsidP="0072248B">
      <w:pPr>
        <w:tabs>
          <w:tab w:val="left" w:pos="720"/>
        </w:tabs>
      </w:pPr>
      <w:r>
        <w:t>(168)</w:t>
      </w:r>
    </w:p>
    <w:p w14:paraId="55104FA7" w14:textId="77777777" w:rsidR="0072248B" w:rsidRDefault="0072248B" w:rsidP="0072248B">
      <w:pPr>
        <w:tabs>
          <w:tab w:val="left" w:pos="720"/>
        </w:tabs>
        <w:ind w:firstLine="1440"/>
      </w:pPr>
      <w:r>
        <w:t>As I was walking along the seashore</w:t>
      </w:r>
    </w:p>
    <w:p w14:paraId="6DCC8FC2" w14:textId="77777777" w:rsidR="0072248B" w:rsidRDefault="0072248B" w:rsidP="0072248B">
      <w:pPr>
        <w:tabs>
          <w:tab w:val="left" w:pos="720"/>
        </w:tabs>
        <w:ind w:firstLine="1440"/>
      </w:pPr>
      <w:r>
        <w:t>I met a fair creature I never met before.</w:t>
      </w:r>
    </w:p>
    <w:p w14:paraId="5BB3FA5D" w14:textId="77777777" w:rsidR="0072248B" w:rsidRDefault="0072248B" w:rsidP="0072248B">
      <w:pPr>
        <w:tabs>
          <w:tab w:val="left" w:pos="720"/>
        </w:tabs>
        <w:ind w:firstLine="1440"/>
      </w:pPr>
      <w:r>
        <w:t>She looked like a goddess and dressed like a queen;</w:t>
      </w:r>
    </w:p>
    <w:p w14:paraId="2298A96A" w14:textId="77777777" w:rsidR="0072248B" w:rsidRDefault="0072248B" w:rsidP="0072248B">
      <w:pPr>
        <w:tabs>
          <w:tab w:val="left" w:pos="720"/>
        </w:tabs>
        <w:ind w:firstLine="1440"/>
      </w:pPr>
      <w:r>
        <w:t>She was the fairest creature I ever had seen.</w:t>
      </w:r>
    </w:p>
    <w:p w14:paraId="55A80300" w14:textId="77777777" w:rsidR="0072248B" w:rsidRDefault="0072248B" w:rsidP="0072248B">
      <w:pPr>
        <w:tabs>
          <w:tab w:val="left" w:pos="720"/>
        </w:tabs>
        <w:ind w:firstLine="1080"/>
      </w:pPr>
      <w:r>
        <w:t>Chorus:</w:t>
      </w:r>
    </w:p>
    <w:p w14:paraId="2987F962" w14:textId="77777777" w:rsidR="0072248B" w:rsidRDefault="0072248B" w:rsidP="0072248B">
      <w:pPr>
        <w:tabs>
          <w:tab w:val="left" w:pos="720"/>
        </w:tabs>
        <w:ind w:firstLine="1440"/>
      </w:pPr>
      <w:r>
        <w:tab/>
        <w:t>She was crying ‘Oh! my love he’s gone,</w:t>
      </w:r>
    </w:p>
    <w:p w14:paraId="6076EB08" w14:textId="77777777" w:rsidR="0072248B" w:rsidRDefault="0072248B" w:rsidP="0072248B">
      <w:pPr>
        <w:tabs>
          <w:tab w:val="left" w:pos="720"/>
        </w:tabs>
        <w:ind w:firstLine="1440"/>
      </w:pPr>
      <w:r>
        <w:tab/>
        <w:t>He’s the lad that I adore;</w:t>
      </w:r>
    </w:p>
    <w:p w14:paraId="4D238838" w14:textId="77777777" w:rsidR="0072248B" w:rsidRDefault="0072248B" w:rsidP="0072248B">
      <w:pPr>
        <w:tabs>
          <w:tab w:val="left" w:pos="720"/>
        </w:tabs>
        <w:ind w:firstLine="1440"/>
      </w:pPr>
      <w:r>
        <w:tab/>
        <w:t>He’s gone where I never</w:t>
      </w:r>
    </w:p>
    <w:p w14:paraId="672D9EEA" w14:textId="77777777" w:rsidR="0072248B" w:rsidRDefault="0072248B" w:rsidP="0072248B">
      <w:pPr>
        <w:tabs>
          <w:tab w:val="left" w:pos="720"/>
        </w:tabs>
        <w:ind w:firstLine="1440"/>
      </w:pPr>
      <w:r>
        <w:tab/>
        <w:t>Can see him any more.’</w:t>
      </w:r>
    </w:p>
    <w:p w14:paraId="5C36574A" w14:textId="77777777" w:rsidR="0072248B" w:rsidRDefault="0072248B" w:rsidP="0072248B">
      <w:pPr>
        <w:tabs>
          <w:tab w:val="left" w:pos="720"/>
        </w:tabs>
        <w:ind w:firstLine="1440"/>
      </w:pPr>
    </w:p>
    <w:p w14:paraId="2BBF9B62" w14:textId="77777777" w:rsidR="0072248B" w:rsidRDefault="0072248B" w:rsidP="0072248B">
      <w:pPr>
        <w:tabs>
          <w:tab w:val="left" w:pos="720"/>
        </w:tabs>
        <w:ind w:firstLine="1440"/>
      </w:pPr>
      <w:r>
        <w:t>‘My love was a sailor, he ran number eight;</w:t>
      </w:r>
    </w:p>
    <w:p w14:paraId="70B8CED9" w14:textId="77777777" w:rsidR="0072248B" w:rsidRDefault="0072248B" w:rsidP="0072248B">
      <w:pPr>
        <w:tabs>
          <w:tab w:val="left" w:pos="720"/>
        </w:tabs>
        <w:ind w:firstLine="1440"/>
      </w:pPr>
      <w:r>
        <w:t>But now he is drowned and I am desolate.’</w:t>
      </w:r>
    </w:p>
    <w:p w14:paraId="7CE44946" w14:textId="77777777" w:rsidR="0072248B" w:rsidRDefault="0072248B" w:rsidP="0072248B">
      <w:pPr>
        <w:tabs>
          <w:tab w:val="left" w:pos="720"/>
        </w:tabs>
        <w:ind w:firstLine="1440"/>
      </w:pPr>
    </w:p>
    <w:p w14:paraId="5CDBF8BD" w14:textId="77777777" w:rsidR="0072248B" w:rsidRDefault="0072248B" w:rsidP="0072248B">
      <w:pPr>
        <w:tabs>
          <w:tab w:val="left" w:pos="720"/>
        </w:tabs>
        <w:ind w:firstLine="1440"/>
      </w:pPr>
      <w:r>
        <w:t>I asked her to marry me if she pleased</w:t>
      </w:r>
    </w:p>
    <w:p w14:paraId="7DE263AA" w14:textId="77777777" w:rsidR="0072248B" w:rsidRDefault="0072248B" w:rsidP="0072248B">
      <w:pPr>
        <w:tabs>
          <w:tab w:val="left" w:pos="720"/>
        </w:tabs>
        <w:ind w:firstLine="1440"/>
      </w:pPr>
      <w:r>
        <w:t>But oh, she kept sighing and solemnly refused:</w:t>
      </w:r>
    </w:p>
    <w:p w14:paraId="71167E5F" w14:textId="77777777" w:rsidR="0072248B" w:rsidRDefault="0072248B" w:rsidP="0072248B">
      <w:pPr>
        <w:tabs>
          <w:tab w:val="left" w:pos="720"/>
        </w:tabs>
        <w:ind w:firstLine="1440"/>
      </w:pPr>
      <w:r>
        <w:t>‘Oh no; I’ll not marry, I’ll be no man’s wife.</w:t>
      </w:r>
    </w:p>
    <w:p w14:paraId="06FAE80B" w14:textId="77777777" w:rsidR="0072248B" w:rsidRDefault="0072248B" w:rsidP="0072248B">
      <w:pPr>
        <w:tabs>
          <w:tab w:val="left" w:pos="720"/>
        </w:tabs>
        <w:ind w:firstLine="1440"/>
      </w:pPr>
      <w:r>
        <w:t>I expect to live single the rest of my life.</w:t>
      </w:r>
    </w:p>
    <w:p w14:paraId="62A4A644" w14:textId="77777777" w:rsidR="0072248B" w:rsidRDefault="0072248B" w:rsidP="0072248B">
      <w:pPr>
        <w:tabs>
          <w:tab w:val="left" w:pos="720"/>
        </w:tabs>
        <w:ind w:firstLine="1440"/>
      </w:pPr>
    </w:p>
    <w:p w14:paraId="618B685A" w14:textId="77777777" w:rsidR="0072248B" w:rsidRDefault="0072248B" w:rsidP="0072248B">
      <w:pPr>
        <w:tabs>
          <w:tab w:val="left" w:pos="720"/>
        </w:tabs>
        <w:ind w:firstLine="1440"/>
      </w:pPr>
      <w:r>
        <w:t>‘The shells of the ocean shall be my death-bed,</w:t>
      </w:r>
    </w:p>
    <w:p w14:paraId="3C2F22E1" w14:textId="77777777" w:rsidR="0072248B" w:rsidRDefault="0072248B" w:rsidP="0072248B">
      <w:pPr>
        <w:tabs>
          <w:tab w:val="left" w:pos="720"/>
        </w:tabs>
        <w:ind w:firstLine="1440"/>
      </w:pPr>
      <w:r>
        <w:t>And the fish of the waters shall swim o’er my head.’</w:t>
      </w:r>
    </w:p>
    <w:p w14:paraId="7759F7F0" w14:textId="77777777" w:rsidR="0072248B" w:rsidRDefault="0072248B" w:rsidP="0072248B">
      <w:pPr>
        <w:tabs>
          <w:tab w:val="left" w:pos="720"/>
        </w:tabs>
        <w:ind w:firstLine="1440"/>
      </w:pPr>
    </w:p>
    <w:p w14:paraId="5189A919" w14:textId="77777777" w:rsidR="0072248B" w:rsidRDefault="0072248B" w:rsidP="0072248B">
      <w:pPr>
        <w:tabs>
          <w:tab w:val="left" w:pos="720"/>
        </w:tabs>
        <w:ind w:firstLine="1440"/>
      </w:pPr>
      <w:r>
        <w:t>She plunged her gay body in the ocean so deep,</w:t>
      </w:r>
    </w:p>
    <w:p w14:paraId="2929081D" w14:textId="77777777" w:rsidR="0072248B" w:rsidRDefault="0072248B" w:rsidP="0072248B">
      <w:pPr>
        <w:tabs>
          <w:tab w:val="left" w:pos="720"/>
        </w:tabs>
        <w:ind w:firstLine="1440"/>
      </w:pPr>
      <w:r>
        <w:t>And there closed her blue eyes in the water to sleep.</w:t>
      </w:r>
    </w:p>
    <w:p w14:paraId="262906D2" w14:textId="77777777" w:rsidR="0072248B" w:rsidRDefault="0072248B" w:rsidP="0072248B">
      <w:pPr>
        <w:tabs>
          <w:tab w:val="left" w:pos="720"/>
        </w:tabs>
        <w:ind w:firstLine="1440"/>
      </w:pPr>
      <w:r>
        <w:t>The shells of the ocean were her death-bed,</w:t>
      </w:r>
    </w:p>
    <w:p w14:paraId="0EF7684E" w14:textId="77777777" w:rsidR="0072248B" w:rsidRDefault="0072248B" w:rsidP="0072248B">
      <w:pPr>
        <w:tabs>
          <w:tab w:val="left" w:pos="720"/>
        </w:tabs>
        <w:ind w:firstLine="1440"/>
      </w:pPr>
      <w:r>
        <w:t>And the fish of the water did swim o’er her head.</w:t>
      </w:r>
    </w:p>
    <w:p w14:paraId="44692CC9" w14:textId="77777777" w:rsidR="0072248B" w:rsidRDefault="0072248B" w:rsidP="0072248B">
      <w:pPr>
        <w:tabs>
          <w:tab w:val="left" w:pos="720"/>
        </w:tabs>
      </w:pPr>
    </w:p>
    <w:p w14:paraId="11E7FA8E" w14:textId="77777777" w:rsidR="0072248B" w:rsidRDefault="0072248B" w:rsidP="0072248B">
      <w:pPr>
        <w:tabs>
          <w:tab w:val="left" w:pos="720"/>
        </w:tabs>
        <w:jc w:val="center"/>
      </w:pPr>
      <w:r>
        <w:rPr>
          <w:b/>
        </w:rPr>
        <w:t>Locks and Bolts</w:t>
      </w:r>
    </w:p>
    <w:p w14:paraId="0B83E3C5" w14:textId="77777777" w:rsidR="0072248B" w:rsidRDefault="0072248B" w:rsidP="0072248B">
      <w:pPr>
        <w:tabs>
          <w:tab w:val="left" w:pos="720"/>
        </w:tabs>
      </w:pPr>
    </w:p>
    <w:p w14:paraId="5DC5A94C" w14:textId="77777777" w:rsidR="0072248B" w:rsidRDefault="0072248B" w:rsidP="0072248B">
      <w:pPr>
        <w:tabs>
          <w:tab w:val="left" w:pos="720"/>
        </w:tabs>
      </w:pPr>
      <w:r>
        <w:tab/>
        <w:t xml:space="preserve">Known in Scotland (Grieg I art. 8, Christie I 37), Kentucky (SharpK II 19, JAFL XLIX 236-7—the latter an especially full and delightful text), Tennessee (JAFL XLV 100-2, FSSH 254-5), North Carolina (SharpK II 17-9), Georgia (FSSH 253), and Iowa (ASb 149). Mr. Paul G. Brewster, who has a yet unpublished text from Indiana, points out to me that it is probably descended from or at least is related to the Pepys broadside of </w:t>
      </w:r>
      <w:r>
        <w:rPr>
          <w:i/>
        </w:rPr>
        <w:t>A Constant Wife</w:t>
      </w:r>
      <w:r>
        <w:t xml:space="preserve"> (Rollins II 201-6). Our fragment gives little idea of the ballad, which tells a stirring story of a lover’s rescue of his sweetheart from opposing relatives; but it undoubtedly belongs to the ballad.*</w:t>
      </w:r>
    </w:p>
    <w:p w14:paraId="02FCB350" w14:textId="77777777" w:rsidR="0072248B" w:rsidRDefault="0072248B" w:rsidP="0072248B">
      <w:pPr>
        <w:tabs>
          <w:tab w:val="left" w:pos="720"/>
        </w:tabs>
      </w:pPr>
    </w:p>
    <w:p w14:paraId="3377AA5A" w14:textId="77777777" w:rsidR="0072248B" w:rsidRDefault="0072248B" w:rsidP="0072248B">
      <w:pPr>
        <w:tabs>
          <w:tab w:val="left" w:pos="720"/>
        </w:tabs>
      </w:pPr>
      <w:r>
        <w:tab/>
        <w:t>No title. Reported to Miss Hamilton in 1909 by Hunter Jones of the West Plains High School as ‘sung by his mother’s hired girl.’</w:t>
      </w:r>
    </w:p>
    <w:p w14:paraId="10CF1192" w14:textId="77777777" w:rsidR="0072248B" w:rsidRDefault="0072248B" w:rsidP="0072248B">
      <w:pPr>
        <w:tabs>
          <w:tab w:val="left" w:pos="720"/>
        </w:tabs>
      </w:pPr>
    </w:p>
    <w:p w14:paraId="72E1D478" w14:textId="77777777" w:rsidR="0072248B" w:rsidRDefault="0072248B" w:rsidP="0072248B">
      <w:pPr>
        <w:tabs>
          <w:tab w:val="left" w:pos="720"/>
        </w:tabs>
        <w:ind w:firstLine="2160"/>
      </w:pPr>
      <w:r>
        <w:t>Last night I dreamed of my true love;</w:t>
      </w:r>
    </w:p>
    <w:p w14:paraId="5CA0F5E7" w14:textId="77777777" w:rsidR="0072248B" w:rsidRDefault="0072248B" w:rsidP="0072248B">
      <w:pPr>
        <w:tabs>
          <w:tab w:val="left" w:pos="720"/>
        </w:tabs>
        <w:ind w:firstLine="2160"/>
      </w:pPr>
      <w:r>
        <w:t>All in my arms I had her.</w:t>
      </w:r>
    </w:p>
    <w:p w14:paraId="260697EE" w14:textId="77777777" w:rsidR="0072248B" w:rsidRDefault="0072248B" w:rsidP="0072248B">
      <w:pPr>
        <w:tabs>
          <w:tab w:val="left" w:pos="720"/>
        </w:tabs>
        <w:ind w:firstLine="2160"/>
      </w:pPr>
      <w:r>
        <w:t>When I awoke she was not there,</w:t>
      </w:r>
    </w:p>
    <w:p w14:paraId="65FF4659" w14:textId="77777777" w:rsidR="0072248B" w:rsidRDefault="0072248B" w:rsidP="0072248B">
      <w:pPr>
        <w:tabs>
          <w:tab w:val="left" w:pos="720"/>
        </w:tabs>
        <w:ind w:firstLine="2160"/>
      </w:pPr>
      <w:r>
        <w:t>I was left alone without her.</w:t>
      </w:r>
    </w:p>
    <w:p w14:paraId="0D3AA9B7" w14:textId="77777777" w:rsidR="0072248B" w:rsidRDefault="0072248B" w:rsidP="0072248B">
      <w:pPr>
        <w:tabs>
          <w:tab w:val="left" w:pos="720"/>
        </w:tabs>
      </w:pPr>
    </w:p>
    <w:p w14:paraId="1E8D7BBE" w14:textId="77777777" w:rsidR="0072248B" w:rsidRDefault="0072248B" w:rsidP="0072248B">
      <w:pPr>
        <w:tabs>
          <w:tab w:val="left" w:pos="720"/>
        </w:tabs>
      </w:pPr>
      <w:r>
        <w:tab/>
        <w:t>*See Appendix, note 1.</w:t>
      </w:r>
    </w:p>
    <w:p w14:paraId="34D0EC95" w14:textId="77777777" w:rsidR="0072248B" w:rsidRDefault="0072248B" w:rsidP="0072248B">
      <w:pPr>
        <w:tabs>
          <w:tab w:val="left" w:pos="720"/>
        </w:tabs>
      </w:pPr>
    </w:p>
    <w:p w14:paraId="4E10F1AF" w14:textId="77777777" w:rsidR="0072248B" w:rsidRDefault="0072248B" w:rsidP="0072248B">
      <w:pPr>
        <w:tabs>
          <w:tab w:val="left" w:pos="720"/>
        </w:tabs>
      </w:pPr>
      <w:r>
        <w:t>(169)</w:t>
      </w:r>
    </w:p>
    <w:p w14:paraId="7B14B371" w14:textId="77777777" w:rsidR="0072248B" w:rsidRDefault="0072248B" w:rsidP="0072248B">
      <w:pPr>
        <w:tabs>
          <w:tab w:val="left" w:pos="720"/>
        </w:tabs>
        <w:ind w:firstLine="2160"/>
      </w:pPr>
      <w:r>
        <w:t>He long yellow hair like strings of gold</w:t>
      </w:r>
    </w:p>
    <w:p w14:paraId="6434F354" w14:textId="77777777" w:rsidR="0072248B" w:rsidRDefault="0072248B" w:rsidP="0072248B">
      <w:pPr>
        <w:tabs>
          <w:tab w:val="left" w:pos="720"/>
        </w:tabs>
        <w:ind w:firstLine="2160"/>
      </w:pPr>
      <w:r>
        <w:t>Came dazzling o’er my pillow.</w:t>
      </w:r>
    </w:p>
    <w:p w14:paraId="5E67D254" w14:textId="77777777" w:rsidR="0072248B" w:rsidRDefault="0072248B" w:rsidP="0072248B">
      <w:pPr>
        <w:tabs>
          <w:tab w:val="left" w:pos="720"/>
        </w:tabs>
        <w:ind w:firstLine="2160"/>
      </w:pPr>
      <w:r>
        <w:t>That pretty little girl I love so well,</w:t>
      </w:r>
    </w:p>
    <w:p w14:paraId="4FFCC12C" w14:textId="77777777" w:rsidR="0072248B" w:rsidRDefault="0072248B" w:rsidP="0072248B">
      <w:pPr>
        <w:tabs>
          <w:tab w:val="left" w:pos="720"/>
        </w:tabs>
        <w:ind w:firstLine="2160"/>
      </w:pPr>
      <w:r>
        <w:t>She’s gone from me forever.</w:t>
      </w:r>
    </w:p>
    <w:p w14:paraId="2E8B9AF7" w14:textId="77777777" w:rsidR="0072248B" w:rsidRDefault="0072248B" w:rsidP="0072248B">
      <w:pPr>
        <w:tabs>
          <w:tab w:val="left" w:pos="720"/>
        </w:tabs>
      </w:pPr>
    </w:p>
    <w:p w14:paraId="3CC4B160" w14:textId="77777777" w:rsidR="0072248B" w:rsidRDefault="0072248B" w:rsidP="0072248B">
      <w:pPr>
        <w:tabs>
          <w:tab w:val="left" w:pos="720"/>
        </w:tabs>
        <w:jc w:val="center"/>
        <w:rPr>
          <w:b/>
        </w:rPr>
      </w:pPr>
      <w:r>
        <w:rPr>
          <w:b/>
        </w:rPr>
        <w:t>Pretty Peggy O</w:t>
      </w:r>
    </w:p>
    <w:p w14:paraId="60D579D4" w14:textId="77777777" w:rsidR="0072248B" w:rsidRDefault="0072248B" w:rsidP="0072248B">
      <w:pPr>
        <w:tabs>
          <w:tab w:val="left" w:pos="720"/>
        </w:tabs>
      </w:pPr>
    </w:p>
    <w:p w14:paraId="78AF9E91" w14:textId="77777777" w:rsidR="0072248B" w:rsidRDefault="0072248B" w:rsidP="0072248B">
      <w:pPr>
        <w:tabs>
          <w:tab w:val="left" w:pos="720"/>
        </w:tabs>
      </w:pPr>
      <w:r>
        <w:tab/>
        <w:t xml:space="preserve">The notes in SharpK show that this is found in Greig, Christie, and Ford, and in a Pitts broadside entitled </w:t>
      </w:r>
      <w:r>
        <w:rPr>
          <w:i/>
        </w:rPr>
        <w:t>Pretty Peggy of Derby;</w:t>
      </w:r>
      <w:r>
        <w:t xml:space="preserve"> Ord also has it (304-5), with the title </w:t>
      </w:r>
      <w:r>
        <w:rPr>
          <w:i/>
        </w:rPr>
        <w:t>The Bonny Lass o’Fyvie</w:t>
      </w:r>
      <w:r>
        <w:t>. In this country it has been reported from Kentucky (</w:t>
      </w:r>
      <w:r>
        <w:rPr>
          <w:i/>
        </w:rPr>
        <w:t xml:space="preserve">Sewanee Review </w:t>
      </w:r>
      <w:r>
        <w:t xml:space="preserve">XIX 326, SharpK II 59, 60-1), North Carolina (SharpK II 59-60), Mississippi (FSM 165-6), and Indiana (JAFL XLIX 256-7, changed into a children’s game song). The ‘brother John’ of the Missouri text I have not found in other versions. </w:t>
      </w:r>
    </w:p>
    <w:p w14:paraId="046317BE" w14:textId="77777777" w:rsidR="0072248B" w:rsidRDefault="0072248B" w:rsidP="0072248B">
      <w:pPr>
        <w:tabs>
          <w:tab w:val="left" w:pos="720"/>
        </w:tabs>
      </w:pPr>
    </w:p>
    <w:p w14:paraId="68927943" w14:textId="77777777" w:rsidR="0072248B" w:rsidRDefault="0072248B" w:rsidP="0072248B">
      <w:pPr>
        <w:tabs>
          <w:tab w:val="left" w:pos="720"/>
        </w:tabs>
      </w:pPr>
      <w:r>
        <w:tab/>
        <w:t>No title. Written down for Miss Hamilton in 1909 by Hunter Jones of the West Plains High School as ‘sung by his mother’s hired girl.’</w:t>
      </w:r>
    </w:p>
    <w:p w14:paraId="5642E3BE" w14:textId="77777777" w:rsidR="0072248B" w:rsidRDefault="0072248B" w:rsidP="0072248B">
      <w:pPr>
        <w:tabs>
          <w:tab w:val="left" w:pos="720"/>
        </w:tabs>
      </w:pPr>
    </w:p>
    <w:p w14:paraId="5F27D925" w14:textId="77777777" w:rsidR="0072248B" w:rsidRDefault="0072248B" w:rsidP="0072248B">
      <w:pPr>
        <w:tabs>
          <w:tab w:val="left" w:pos="720"/>
        </w:tabs>
        <w:ind w:firstLine="1440"/>
      </w:pPr>
      <w:r>
        <w:t>‘Come and go along with me, my pretty Peggy O;</w:t>
      </w:r>
    </w:p>
    <w:p w14:paraId="16C25A94" w14:textId="77777777" w:rsidR="0072248B" w:rsidRDefault="0072248B" w:rsidP="0072248B">
      <w:pPr>
        <w:tabs>
          <w:tab w:val="left" w:pos="720"/>
        </w:tabs>
        <w:ind w:firstLine="1440"/>
      </w:pPr>
      <w:r>
        <w:t>Come and go along with me, my pretty Peggy O;</w:t>
      </w:r>
    </w:p>
    <w:p w14:paraId="39199617" w14:textId="77777777" w:rsidR="0072248B" w:rsidRDefault="0072248B" w:rsidP="0072248B">
      <w:pPr>
        <w:tabs>
          <w:tab w:val="left" w:pos="720"/>
        </w:tabs>
        <w:ind w:firstLine="1440"/>
      </w:pPr>
      <w:r>
        <w:t xml:space="preserve">On the coaches you shall ride </w:t>
      </w:r>
    </w:p>
    <w:p w14:paraId="259FBE48" w14:textId="77777777" w:rsidR="0072248B" w:rsidRDefault="0072248B" w:rsidP="0072248B">
      <w:pPr>
        <w:tabs>
          <w:tab w:val="left" w:pos="720"/>
        </w:tabs>
        <w:ind w:firstLine="1440"/>
      </w:pPr>
      <w:r>
        <w:t>With your true love by your side,</w:t>
      </w:r>
    </w:p>
    <w:p w14:paraId="7C53A665" w14:textId="77777777" w:rsidR="0072248B" w:rsidRDefault="0072248B" w:rsidP="0072248B">
      <w:pPr>
        <w:tabs>
          <w:tab w:val="left" w:pos="720"/>
        </w:tabs>
        <w:ind w:firstLine="1440"/>
      </w:pPr>
      <w:r>
        <w:t>And your name shall be called pretty Peggy O.’</w:t>
      </w:r>
    </w:p>
    <w:p w14:paraId="30237384" w14:textId="77777777" w:rsidR="0072248B" w:rsidRDefault="0072248B" w:rsidP="0072248B">
      <w:pPr>
        <w:tabs>
          <w:tab w:val="left" w:pos="720"/>
        </w:tabs>
        <w:ind w:firstLine="1440"/>
      </w:pPr>
    </w:p>
    <w:p w14:paraId="5B136E7C" w14:textId="77777777" w:rsidR="0072248B" w:rsidRDefault="0072248B" w:rsidP="0072248B">
      <w:pPr>
        <w:tabs>
          <w:tab w:val="left" w:pos="720"/>
        </w:tabs>
        <w:ind w:firstLine="1440"/>
      </w:pPr>
      <w:r>
        <w:t>‘It’s I never can agree, my pretty Willie O,</w:t>
      </w:r>
    </w:p>
    <w:p w14:paraId="13827B98" w14:textId="77777777" w:rsidR="0072248B" w:rsidRDefault="0072248B" w:rsidP="0072248B">
      <w:pPr>
        <w:tabs>
          <w:tab w:val="left" w:pos="720"/>
        </w:tabs>
        <w:ind w:firstLine="1440"/>
      </w:pPr>
      <w:r>
        <w:t>It’s I never can agree, my pretty Willie O;</w:t>
      </w:r>
    </w:p>
    <w:p w14:paraId="0FCC22F4" w14:textId="77777777" w:rsidR="0072248B" w:rsidRDefault="0072248B" w:rsidP="0072248B">
      <w:pPr>
        <w:tabs>
          <w:tab w:val="left" w:pos="720"/>
        </w:tabs>
        <w:ind w:firstLine="1440"/>
      </w:pPr>
      <w:r>
        <w:t>It’s I never can agree</w:t>
      </w:r>
    </w:p>
    <w:p w14:paraId="2565AEFA" w14:textId="77777777" w:rsidR="0072248B" w:rsidRDefault="0072248B" w:rsidP="0072248B">
      <w:pPr>
        <w:tabs>
          <w:tab w:val="left" w:pos="720"/>
        </w:tabs>
        <w:ind w:firstLine="1440"/>
      </w:pPr>
      <w:r>
        <w:t>For to go so far with thee</w:t>
      </w:r>
    </w:p>
    <w:p w14:paraId="48F67979" w14:textId="77777777" w:rsidR="0072248B" w:rsidRDefault="0072248B" w:rsidP="0072248B">
      <w:pPr>
        <w:tabs>
          <w:tab w:val="left" w:pos="720"/>
        </w:tabs>
        <w:ind w:firstLine="1440"/>
      </w:pPr>
      <w:r>
        <w:t>And leave my mamma behind me O.’</w:t>
      </w:r>
    </w:p>
    <w:p w14:paraId="329EE9D4" w14:textId="77777777" w:rsidR="0072248B" w:rsidRDefault="0072248B" w:rsidP="0072248B">
      <w:pPr>
        <w:tabs>
          <w:tab w:val="left" w:pos="720"/>
        </w:tabs>
        <w:ind w:firstLine="1440"/>
      </w:pPr>
    </w:p>
    <w:p w14:paraId="157D3FD0" w14:textId="77777777" w:rsidR="0072248B" w:rsidRDefault="0072248B" w:rsidP="0072248B">
      <w:pPr>
        <w:tabs>
          <w:tab w:val="left" w:pos="720"/>
        </w:tabs>
        <w:ind w:firstLine="1440"/>
      </w:pPr>
      <w:r>
        <w:t>‘Come a-tripping down the stairs, my pretty Peggy O,</w:t>
      </w:r>
    </w:p>
    <w:p w14:paraId="0105C138" w14:textId="77777777" w:rsidR="0072248B" w:rsidRDefault="0072248B" w:rsidP="0072248B">
      <w:pPr>
        <w:tabs>
          <w:tab w:val="left" w:pos="720"/>
        </w:tabs>
        <w:ind w:firstLine="1440"/>
      </w:pPr>
      <w:r>
        <w:t>Come a-tripping down the stairs, my pretty Peggy O,</w:t>
      </w:r>
    </w:p>
    <w:p w14:paraId="54D22CBA" w14:textId="77777777" w:rsidR="0072248B" w:rsidRDefault="0072248B" w:rsidP="0072248B">
      <w:pPr>
        <w:tabs>
          <w:tab w:val="left" w:pos="720"/>
        </w:tabs>
        <w:ind w:firstLine="1440"/>
      </w:pPr>
      <w:r>
        <w:t>Come a-tripping down the stairs</w:t>
      </w:r>
    </w:p>
    <w:p w14:paraId="1E0ABBEF" w14:textId="77777777" w:rsidR="0072248B" w:rsidRDefault="0072248B" w:rsidP="0072248B">
      <w:pPr>
        <w:tabs>
          <w:tab w:val="left" w:pos="720"/>
        </w:tabs>
        <w:ind w:firstLine="1440"/>
      </w:pPr>
      <w:r>
        <w:t>And let’s brush your curly hairs;</w:t>
      </w:r>
    </w:p>
    <w:p w14:paraId="1CD86F08" w14:textId="77777777" w:rsidR="0072248B" w:rsidRDefault="0072248B" w:rsidP="0072248B">
      <w:pPr>
        <w:tabs>
          <w:tab w:val="left" w:pos="720"/>
        </w:tabs>
        <w:ind w:firstLine="1440"/>
      </w:pPr>
      <w:r>
        <w:t>Take a long farewell from your Johnny Jinkle Joe.’</w:t>
      </w:r>
    </w:p>
    <w:p w14:paraId="36284A04" w14:textId="77777777" w:rsidR="0072248B" w:rsidRDefault="0072248B" w:rsidP="0072248B">
      <w:pPr>
        <w:tabs>
          <w:tab w:val="left" w:pos="720"/>
        </w:tabs>
        <w:ind w:firstLine="1440"/>
      </w:pPr>
    </w:p>
    <w:p w14:paraId="42AC5990" w14:textId="77777777" w:rsidR="0072248B" w:rsidRDefault="0072248B" w:rsidP="0072248B">
      <w:pPr>
        <w:tabs>
          <w:tab w:val="left" w:pos="720"/>
        </w:tabs>
        <w:ind w:firstLine="1440"/>
      </w:pPr>
      <w:r>
        <w:t>Up stepped her brother John so very angry O,</w:t>
      </w:r>
    </w:p>
    <w:p w14:paraId="68F4C88B" w14:textId="77777777" w:rsidR="0072248B" w:rsidRDefault="0072248B" w:rsidP="0072248B">
      <w:pPr>
        <w:tabs>
          <w:tab w:val="left" w:pos="720"/>
        </w:tabs>
        <w:ind w:firstLine="1440"/>
      </w:pPr>
      <w:r>
        <w:t>Up stepped her brother John so very angry O,</w:t>
      </w:r>
    </w:p>
    <w:p w14:paraId="11BE7788" w14:textId="77777777" w:rsidR="0072248B" w:rsidRDefault="0072248B" w:rsidP="0072248B">
      <w:pPr>
        <w:tabs>
          <w:tab w:val="left" w:pos="720"/>
        </w:tabs>
        <w:ind w:firstLine="1440"/>
      </w:pPr>
      <w:r>
        <w:t>‘If she can’t agree</w:t>
      </w:r>
    </w:p>
    <w:p w14:paraId="52FC599F" w14:textId="77777777" w:rsidR="0072248B" w:rsidRDefault="0072248B" w:rsidP="0072248B">
      <w:pPr>
        <w:tabs>
          <w:tab w:val="left" w:pos="720"/>
        </w:tabs>
        <w:ind w:firstLine="1440"/>
      </w:pPr>
      <w:r>
        <w:t>There are others you may see,</w:t>
      </w:r>
    </w:p>
    <w:p w14:paraId="360711F6" w14:textId="77777777" w:rsidR="0072248B" w:rsidRDefault="0072248B" w:rsidP="0072248B">
      <w:pPr>
        <w:tabs>
          <w:tab w:val="left" w:pos="720"/>
        </w:tabs>
        <w:ind w:firstLine="1440"/>
      </w:pPr>
      <w:r>
        <w:t>The fairest of the land of Savery O.’</w:t>
      </w:r>
    </w:p>
    <w:p w14:paraId="4848E51B" w14:textId="77777777" w:rsidR="0072248B" w:rsidRDefault="0072248B" w:rsidP="0072248B">
      <w:pPr>
        <w:tabs>
          <w:tab w:val="left" w:pos="720"/>
        </w:tabs>
      </w:pPr>
    </w:p>
    <w:p w14:paraId="2F8A1560" w14:textId="77777777" w:rsidR="0072248B" w:rsidRDefault="0072248B" w:rsidP="0072248B">
      <w:pPr>
        <w:tabs>
          <w:tab w:val="left" w:pos="720"/>
        </w:tabs>
      </w:pPr>
      <w:r>
        <w:t>(170)</w:t>
      </w:r>
    </w:p>
    <w:p w14:paraId="5F62D22C" w14:textId="77777777" w:rsidR="0072248B" w:rsidRDefault="0072248B" w:rsidP="0072248B">
      <w:pPr>
        <w:tabs>
          <w:tab w:val="left" w:pos="720"/>
        </w:tabs>
        <w:jc w:val="center"/>
      </w:pPr>
      <w:r>
        <w:rPr>
          <w:b/>
        </w:rPr>
        <w:t>King David Had a Pleasant Dream</w:t>
      </w:r>
    </w:p>
    <w:p w14:paraId="6D25DB11" w14:textId="77777777" w:rsidR="0072248B" w:rsidRDefault="0072248B" w:rsidP="0072248B">
      <w:pPr>
        <w:tabs>
          <w:tab w:val="left" w:pos="720"/>
        </w:tabs>
      </w:pPr>
    </w:p>
    <w:p w14:paraId="60520965" w14:textId="77777777" w:rsidR="0072248B" w:rsidRDefault="0072248B" w:rsidP="0072248B">
      <w:pPr>
        <w:tabs>
          <w:tab w:val="left" w:pos="720"/>
        </w:tabs>
      </w:pPr>
      <w:r>
        <w:tab/>
        <w:t>The only other record of this that I have found is in SharpK II 247, from Tennessee. Content and manner suggest, however, that it is English and goes back as far as the eighteenth century.</w:t>
      </w:r>
    </w:p>
    <w:p w14:paraId="463F4906" w14:textId="77777777" w:rsidR="0072248B" w:rsidRDefault="0072248B" w:rsidP="0072248B">
      <w:pPr>
        <w:tabs>
          <w:tab w:val="left" w:pos="720"/>
        </w:tabs>
      </w:pPr>
    </w:p>
    <w:p w14:paraId="04E14326" w14:textId="77777777" w:rsidR="0072248B" w:rsidRDefault="0072248B" w:rsidP="0072248B">
      <w:pPr>
        <w:tabs>
          <w:tab w:val="left" w:pos="720"/>
        </w:tabs>
      </w:pPr>
      <w:r>
        <w:tab/>
        <w:t>‘The Soldier.’ Secured in 1905 thru Jesse Williams from Gen. W. A. Roby of Hamburg, Arkansas, who writes: ‘The songs sent you were composed before, during and immediately after the Revolutionary War…The authors are entirely unknown to me. I learned them when a wee bit of a boy, sitting on my grandfather’s knee, who did service in the war of 1812. . . . I have never seen any of the songs sent you in print.’ Roby’s text is in considerably better English than that in SharpK, but the last two lines are hard to construe.</w:t>
      </w:r>
    </w:p>
    <w:p w14:paraId="50D9C5B8" w14:textId="77777777" w:rsidR="0072248B" w:rsidRDefault="0072248B" w:rsidP="0072248B">
      <w:pPr>
        <w:tabs>
          <w:tab w:val="left" w:pos="720"/>
        </w:tabs>
      </w:pPr>
    </w:p>
    <w:p w14:paraId="4D831788" w14:textId="77777777" w:rsidR="0072248B" w:rsidRDefault="0072248B" w:rsidP="0072248B">
      <w:pPr>
        <w:tabs>
          <w:tab w:val="left" w:pos="720"/>
        </w:tabs>
      </w:pPr>
      <w:r>
        <w:t>A soldier and a comely maid, as they walked forth one day,</w:t>
      </w:r>
    </w:p>
    <w:p w14:paraId="392AA7A1" w14:textId="77777777" w:rsidR="0072248B" w:rsidRDefault="0072248B" w:rsidP="0072248B">
      <w:pPr>
        <w:tabs>
          <w:tab w:val="left" w:pos="720"/>
        </w:tabs>
      </w:pPr>
      <w:r>
        <w:t>Many a handsome compliment he unto her did say:</w:t>
      </w:r>
    </w:p>
    <w:p w14:paraId="346DA28E" w14:textId="77777777" w:rsidR="0072248B" w:rsidRDefault="0072248B" w:rsidP="0072248B">
      <w:pPr>
        <w:tabs>
          <w:tab w:val="left" w:pos="720"/>
        </w:tabs>
      </w:pPr>
      <w:r>
        <w:t>‘And shall I kiss your ruby lips? ‘Twould make me somewhat bolder.’</w:t>
      </w:r>
    </w:p>
    <w:p w14:paraId="6D01FDF8" w14:textId="77777777" w:rsidR="0072248B" w:rsidRDefault="0072248B" w:rsidP="0072248B">
      <w:pPr>
        <w:tabs>
          <w:tab w:val="left" w:pos="720"/>
        </w:tabs>
      </w:pPr>
      <w:r>
        <w:t>But ‘O no, sir; my mamma says I must not kiss a soldier.’</w:t>
      </w:r>
    </w:p>
    <w:p w14:paraId="007911E0" w14:textId="77777777" w:rsidR="0072248B" w:rsidRDefault="0072248B" w:rsidP="0072248B">
      <w:pPr>
        <w:tabs>
          <w:tab w:val="left" w:pos="720"/>
        </w:tabs>
      </w:pPr>
    </w:p>
    <w:p w14:paraId="3FAF7EBD" w14:textId="77777777" w:rsidR="0072248B" w:rsidRDefault="0072248B" w:rsidP="0072248B">
      <w:pPr>
        <w:tabs>
          <w:tab w:val="left" w:pos="720"/>
        </w:tabs>
      </w:pPr>
      <w:r>
        <w:t>The soldier being a forward youth, he took her by the hand</w:t>
      </w:r>
    </w:p>
    <w:p w14:paraId="4A9DF3A0" w14:textId="77777777" w:rsidR="0072248B" w:rsidRDefault="0072248B" w:rsidP="0072248B">
      <w:pPr>
        <w:tabs>
          <w:tab w:val="left" w:pos="720"/>
        </w:tabs>
      </w:pPr>
      <w:r>
        <w:t>And says, ‘My dear, the soldier has the world at his command.</w:t>
      </w:r>
    </w:p>
    <w:p w14:paraId="289813B3" w14:textId="77777777" w:rsidR="0072248B" w:rsidRDefault="0072248B" w:rsidP="0072248B">
      <w:pPr>
        <w:tabs>
          <w:tab w:val="left" w:pos="720"/>
        </w:tabs>
      </w:pPr>
      <w:r>
        <w:t>Besides, he is the pillow* strong, he is the land’s upholder;</w:t>
      </w:r>
    </w:p>
    <w:p w14:paraId="6D3873F2" w14:textId="77777777" w:rsidR="0072248B" w:rsidRDefault="0072248B" w:rsidP="0072248B">
      <w:pPr>
        <w:tabs>
          <w:tab w:val="left" w:pos="720"/>
        </w:tabs>
      </w:pPr>
      <w:r>
        <w:t>And he’s to blame, and she’s the same, that speaks against a soldier.</w:t>
      </w:r>
    </w:p>
    <w:p w14:paraId="29C4F46A" w14:textId="77777777" w:rsidR="0072248B" w:rsidRDefault="0072248B" w:rsidP="0072248B">
      <w:pPr>
        <w:tabs>
          <w:tab w:val="left" w:pos="720"/>
        </w:tabs>
      </w:pPr>
    </w:p>
    <w:p w14:paraId="03E156C3" w14:textId="77777777" w:rsidR="0072248B" w:rsidRDefault="0072248B" w:rsidP="0072248B">
      <w:pPr>
        <w:tabs>
          <w:tab w:val="left" w:pos="720"/>
        </w:tabs>
      </w:pPr>
      <w:r>
        <w:t>‘King David dreamed a pleasant dream as he lay on the ground;</w:t>
      </w:r>
    </w:p>
    <w:p w14:paraId="76CA188E" w14:textId="77777777" w:rsidR="0072248B" w:rsidRDefault="0072248B" w:rsidP="0072248B">
      <w:pPr>
        <w:tabs>
          <w:tab w:val="left" w:pos="720"/>
        </w:tabs>
      </w:pPr>
      <w:r>
        <w:t>He dreamed he had become a king and wore a golden crown.</w:t>
      </w:r>
    </w:p>
    <w:p w14:paraId="421CF5C0" w14:textId="77777777" w:rsidR="0072248B" w:rsidRDefault="0072248B" w:rsidP="0072248B">
      <w:pPr>
        <w:tabs>
          <w:tab w:val="left" w:pos="720"/>
        </w:tabs>
      </w:pPr>
      <w:r>
        <w:t>He threw off his shepherd cloak that hung about his shoulder,</w:t>
      </w:r>
    </w:p>
    <w:p w14:paraId="6C0C8B75" w14:textId="77777777" w:rsidR="0072248B" w:rsidRDefault="0072248B" w:rsidP="0072248B">
      <w:pPr>
        <w:tabs>
          <w:tab w:val="left" w:pos="720"/>
        </w:tabs>
      </w:pPr>
      <w:r>
        <w:t>Picked up his sword, that by him laid, and so became a soldier.</w:t>
      </w:r>
    </w:p>
    <w:p w14:paraId="384EF6FF" w14:textId="77777777" w:rsidR="0072248B" w:rsidRDefault="0072248B" w:rsidP="0072248B">
      <w:pPr>
        <w:tabs>
          <w:tab w:val="left" w:pos="720"/>
        </w:tabs>
      </w:pPr>
    </w:p>
    <w:p w14:paraId="48667944" w14:textId="77777777" w:rsidR="0072248B" w:rsidRDefault="0072248B" w:rsidP="0072248B">
      <w:pPr>
        <w:tabs>
          <w:tab w:val="left" w:pos="720"/>
        </w:tabs>
      </w:pPr>
      <w:r>
        <w:t>‘He slew Goliath with a stone that proved his overthrow,</w:t>
      </w:r>
    </w:p>
    <w:p w14:paraId="1E46FD5F" w14:textId="77777777" w:rsidR="0072248B" w:rsidRDefault="0072248B" w:rsidP="0072248B">
      <w:pPr>
        <w:tabs>
          <w:tab w:val="left" w:pos="720"/>
        </w:tabs>
      </w:pPr>
      <w:r>
        <w:t>And took his head to Jerusalem in spite of friend or foe;</w:t>
      </w:r>
    </w:p>
    <w:p w14:paraId="2472ECEC" w14:textId="77777777" w:rsidR="0072248B" w:rsidRDefault="0072248B" w:rsidP="0072248B">
      <w:pPr>
        <w:tabs>
          <w:tab w:val="left" w:pos="720"/>
        </w:tabs>
      </w:pPr>
      <w:r>
        <w:t>There he was proclaimed a king, he was the land’s upholder,</w:t>
      </w:r>
    </w:p>
    <w:p w14:paraId="67F7D12E" w14:textId="77777777" w:rsidR="0072248B" w:rsidRDefault="0072248B" w:rsidP="0072248B">
      <w:pPr>
        <w:tabs>
          <w:tab w:val="left" w:pos="720"/>
        </w:tabs>
      </w:pPr>
      <w:r>
        <w:t>With a golden crown upon his head he was both king and soldier.’</w:t>
      </w:r>
    </w:p>
    <w:p w14:paraId="2920BB70" w14:textId="77777777" w:rsidR="0072248B" w:rsidRDefault="0072248B" w:rsidP="0072248B">
      <w:pPr>
        <w:tabs>
          <w:tab w:val="left" w:pos="720"/>
        </w:tabs>
      </w:pPr>
    </w:p>
    <w:p w14:paraId="67C3767A" w14:textId="77777777" w:rsidR="0072248B" w:rsidRDefault="0072248B" w:rsidP="0072248B">
      <w:pPr>
        <w:tabs>
          <w:tab w:val="left" w:pos="720"/>
        </w:tabs>
      </w:pPr>
      <w:r>
        <w:t>These words they pierced the fair maid’s breast, that caused her thus to say:</w:t>
      </w:r>
    </w:p>
    <w:p w14:paraId="50A50867" w14:textId="77777777" w:rsidR="0072248B" w:rsidRDefault="0072248B" w:rsidP="0072248B">
      <w:pPr>
        <w:tabs>
          <w:tab w:val="left" w:pos="720"/>
        </w:tabs>
      </w:pPr>
      <w:r>
        <w:t>‘I always shall a soldier love until my dying day.</w:t>
      </w:r>
    </w:p>
    <w:p w14:paraId="66402857" w14:textId="77777777" w:rsidR="0072248B" w:rsidRDefault="0072248B" w:rsidP="0072248B">
      <w:pPr>
        <w:tabs>
          <w:tab w:val="left" w:pos="720"/>
        </w:tabs>
      </w:pPr>
      <w:r>
        <w:t>A soldier looks so neat and trim, with his gun fixed on his shoulder!</w:t>
      </w:r>
    </w:p>
    <w:p w14:paraId="4658720A" w14:textId="77777777" w:rsidR="0072248B" w:rsidRDefault="0072248B" w:rsidP="0072248B">
      <w:pPr>
        <w:tabs>
          <w:tab w:val="left" w:pos="720"/>
        </w:tabs>
      </w:pPr>
      <w:r>
        <w:t>In spite of all my mamma says I’ll kiss the handsome soldier.</w:t>
      </w:r>
    </w:p>
    <w:p w14:paraId="4A1BBAB4" w14:textId="77777777" w:rsidR="0072248B" w:rsidRDefault="0072248B" w:rsidP="0072248B">
      <w:pPr>
        <w:tabs>
          <w:tab w:val="left" w:pos="720"/>
        </w:tabs>
      </w:pPr>
    </w:p>
    <w:p w14:paraId="24D679C3" w14:textId="77777777" w:rsidR="0072248B" w:rsidRDefault="0072248B" w:rsidP="0072248B">
      <w:pPr>
        <w:tabs>
          <w:tab w:val="left" w:pos="720"/>
        </w:tabs>
      </w:pPr>
      <w:r>
        <w:t>‘Long may he live and reign,’ she says, ‘and be forever blessed;</w:t>
      </w:r>
    </w:p>
    <w:p w14:paraId="5309F6AB" w14:textId="77777777" w:rsidR="0072248B" w:rsidRDefault="0072248B" w:rsidP="0072248B">
      <w:pPr>
        <w:tabs>
          <w:tab w:val="left" w:pos="720"/>
        </w:tabs>
      </w:pPr>
      <w:r>
        <w:t>And when his days are at an end may he see eternal rest.’</w:t>
      </w:r>
    </w:p>
    <w:p w14:paraId="4048ED3D" w14:textId="77777777" w:rsidR="0072248B" w:rsidRDefault="0072248B" w:rsidP="0072248B">
      <w:pPr>
        <w:tabs>
          <w:tab w:val="left" w:pos="720"/>
        </w:tabs>
      </w:pPr>
      <w:r>
        <w:t>But she of whom her love was true was worth a mint of money;</w:t>
      </w:r>
    </w:p>
    <w:p w14:paraId="48C2254F" w14:textId="77777777" w:rsidR="0072248B" w:rsidRDefault="0072248B" w:rsidP="0072248B">
      <w:pPr>
        <w:tabs>
          <w:tab w:val="left" w:pos="720"/>
        </w:tabs>
      </w:pPr>
      <w:r>
        <w:t>But he of whom his love was false wasn’t worth a single penny.</w:t>
      </w:r>
    </w:p>
    <w:p w14:paraId="5B1E33F8" w14:textId="77777777" w:rsidR="0072248B" w:rsidRDefault="0072248B" w:rsidP="0072248B">
      <w:pPr>
        <w:tabs>
          <w:tab w:val="left" w:pos="720"/>
        </w:tabs>
      </w:pPr>
    </w:p>
    <w:p w14:paraId="30BC9CFE" w14:textId="77777777" w:rsidR="0072248B" w:rsidRDefault="0072248B" w:rsidP="0072248B">
      <w:pPr>
        <w:tabs>
          <w:tab w:val="left" w:pos="720"/>
        </w:tabs>
      </w:pPr>
      <w:r>
        <w:tab/>
        <w:t>*Read ‘pillar.’</w:t>
      </w:r>
    </w:p>
    <w:p w14:paraId="4EDF8554" w14:textId="77777777" w:rsidR="0072248B" w:rsidRDefault="0072248B" w:rsidP="0072248B">
      <w:pPr>
        <w:tabs>
          <w:tab w:val="left" w:pos="720"/>
        </w:tabs>
      </w:pPr>
    </w:p>
    <w:p w14:paraId="700AC52C" w14:textId="77777777" w:rsidR="0072248B" w:rsidRDefault="0072248B" w:rsidP="0072248B">
      <w:pPr>
        <w:tabs>
          <w:tab w:val="left" w:pos="720"/>
        </w:tabs>
      </w:pPr>
      <w:r>
        <w:t>(171)</w:t>
      </w:r>
    </w:p>
    <w:p w14:paraId="683B2B22" w14:textId="77777777" w:rsidR="0072248B" w:rsidRDefault="0072248B" w:rsidP="0072248B">
      <w:pPr>
        <w:tabs>
          <w:tab w:val="left" w:pos="720"/>
        </w:tabs>
        <w:jc w:val="center"/>
      </w:pPr>
      <w:r>
        <w:rPr>
          <w:b/>
        </w:rPr>
        <w:t>Jack Munro</w:t>
      </w:r>
    </w:p>
    <w:p w14:paraId="40F2A4D2" w14:textId="77777777" w:rsidR="0072248B" w:rsidRDefault="0072248B" w:rsidP="0072248B">
      <w:pPr>
        <w:tabs>
          <w:tab w:val="left" w:pos="720"/>
        </w:tabs>
      </w:pPr>
    </w:p>
    <w:p w14:paraId="37A9F497" w14:textId="77777777" w:rsidR="0072248B" w:rsidRDefault="0072248B" w:rsidP="0072248B">
      <w:pPr>
        <w:tabs>
          <w:tab w:val="left" w:pos="720"/>
        </w:tabs>
      </w:pPr>
      <w:r>
        <w:tab/>
        <w:t xml:space="preserve">The figure of the Maiden Warrior (as she is called in one of the English broadsides of the seventeenth century) has appealed to the human imagination from the days of Theseus and Hippolyta in the Mediterranean countries and of Alf and Alfhind in the Baltic,* down thru the Britomart and the Mary Ambree of Elizabethan England, to our own time. Permutation and combination of a few simple elements have produced almost innumerable stall ballads on this theme in the last three centuries. See </w:t>
      </w:r>
      <w:r>
        <w:rPr>
          <w:i/>
        </w:rPr>
        <w:t>Bagford Ballads</w:t>
      </w:r>
      <w:r>
        <w:t xml:space="preserve"> I 250-3, 311-5, 323-9, 471-4, </w:t>
      </w:r>
      <w:r>
        <w:rPr>
          <w:i/>
        </w:rPr>
        <w:t>Roxburghe Ballads</w:t>
      </w:r>
      <w:r>
        <w:t xml:space="preserve"> VIII 146-8, IX cxxviii*-cxxxix.* Some of these have passed definitely into oral tradition—or possibly from tradition into print. Of these three have sufficient coherence or integrity to be considered here, being represented in the Missouri collection. I have chosen to name them </w:t>
      </w:r>
      <w:r>
        <w:rPr>
          <w:i/>
        </w:rPr>
        <w:t xml:space="preserve">Jack Munro, Lisbon, </w:t>
      </w:r>
      <w:r>
        <w:t xml:space="preserve">and </w:t>
      </w:r>
      <w:r>
        <w:rPr>
          <w:i/>
        </w:rPr>
        <w:t>The Lady Leroy</w:t>
      </w:r>
      <w:r>
        <w:t>. Others—</w:t>
      </w:r>
      <w:r>
        <w:rPr>
          <w:i/>
        </w:rPr>
        <w:t>Polly Oliver, William Taylor</w:t>
      </w:r>
      <w:r>
        <w:t xml:space="preserve">—have some threads of connection with this theme but are not primarily derived from it. </w:t>
      </w:r>
    </w:p>
    <w:p w14:paraId="0E1918B4" w14:textId="77777777" w:rsidR="0072248B" w:rsidRDefault="0072248B" w:rsidP="0072248B">
      <w:pPr>
        <w:tabs>
          <w:tab w:val="left" w:pos="720"/>
        </w:tabs>
      </w:pPr>
      <w:r>
        <w:tab/>
        <w:t xml:space="preserve">The story of </w:t>
      </w:r>
      <w:r>
        <w:rPr>
          <w:i/>
        </w:rPr>
        <w:t xml:space="preserve">Jack Munro </w:t>
      </w:r>
      <w:r>
        <w:t>is of a girl in love with a man in the navy who defies her parents, disguises herself as a man, enlists and follows her lover, finds him wounded on the field of battle, rescues him, gets a doctor to ‘cure up his wounds,’ reveals her sex, marries him, and returns triumphant. His name is Jacky Fraizer (often simply Jack, or Jack the sailor), and the name she gives herself when she enlists is Jack Munro (often reduced in tradition to Jackaro). Most of the texts recovered from American tradition have the waist-and-fingers dialog found in the Missouri texts given blow; but this does not appear in the broadsides. The broadsides do, however, have the sarcastic naming of the girl as ‘Mrs. Frazier’ by her angry parents found in Missouri B and D, which appears also in West Virginia, Kentucky, North Carolina, and Texas.</w:t>
      </w:r>
    </w:p>
    <w:p w14:paraId="73D56EAE" w14:textId="77777777" w:rsidR="0072248B" w:rsidRDefault="0072248B" w:rsidP="0072248B">
      <w:pPr>
        <w:tabs>
          <w:tab w:val="left" w:pos="720"/>
        </w:tabs>
      </w:pPr>
      <w:r>
        <w:tab/>
        <w:t xml:space="preserve">I have seen four British ballad prints of </w:t>
      </w:r>
      <w:r>
        <w:rPr>
          <w:i/>
        </w:rPr>
        <w:t>Jack Munro</w:t>
      </w:r>
      <w:r>
        <w:t xml:space="preserve">, three in the British Museum and one in the Harvard College library, all northern; it is printed also in </w:t>
      </w:r>
      <w:r>
        <w:rPr>
          <w:i/>
        </w:rPr>
        <w:t xml:space="preserve">The American Sailor’s Songster </w:t>
      </w:r>
      <w:r>
        <w:t xml:space="preserve">(New York, n. d.) 172-3. Songs akin to it, but not the same, have been reported from oral tradition in Scotland (Ord 233-4, 298), Somerset (JFSS VIII 9-10), Kentucky (SCSM 372-3), and North Carolina (JAFL XXVIII 160). </w:t>
      </w:r>
      <w:r>
        <w:rPr>
          <w:i/>
        </w:rPr>
        <w:t>Jack Munro</w:t>
      </w:r>
      <w:r>
        <w:t xml:space="preserve"> has been found in Virginia (SharpK I 389-90, 392-4, 395, SCSM 203-10), West Virginia (FSS 330-3), Kentucky (JAFL XX 269-73, LT 38-43, SharpK I 386-7, 391), Tennessee (SharpK I 390, JAFL XLV 74-6, XLVI 48-9, FSSH 206), North Carolina (JAFL XII 249, XLV 76, XLVI 38, FSSH 208, SharpK I 385, 394, 395), Georgia (SharpK I 388-9), Mississippi (FSM 147-8), Texas (PFLST X 150-4), and Ohio (JAFL XXXV 377-8). </w:t>
      </w:r>
    </w:p>
    <w:p w14:paraId="5E03F961" w14:textId="77777777" w:rsidR="0072248B" w:rsidRDefault="0072248B" w:rsidP="0072248B">
      <w:pPr>
        <w:tabs>
          <w:tab w:val="left" w:pos="720"/>
        </w:tabs>
      </w:pPr>
    </w:p>
    <w:p w14:paraId="5982D4EE" w14:textId="77777777" w:rsidR="0072248B" w:rsidRDefault="0072248B" w:rsidP="0072248B">
      <w:pPr>
        <w:tabs>
          <w:tab w:val="left" w:pos="720"/>
        </w:tabs>
      </w:pPr>
      <w:r>
        <w:tab/>
        <w:t>*Saxo Grammaticus Bk. VII—pp. 274ff. of Elton’s translation.</w:t>
      </w:r>
    </w:p>
    <w:p w14:paraId="0B2F8E5F" w14:textId="77777777" w:rsidR="0072248B" w:rsidRDefault="0072248B" w:rsidP="0072248B">
      <w:pPr>
        <w:tabs>
          <w:tab w:val="left" w:pos="720"/>
        </w:tabs>
      </w:pPr>
    </w:p>
    <w:p w14:paraId="3A75992B" w14:textId="77777777" w:rsidR="0072248B" w:rsidRDefault="0072248B" w:rsidP="0072248B">
      <w:pPr>
        <w:tabs>
          <w:tab w:val="left" w:pos="720"/>
        </w:tabs>
        <w:jc w:val="center"/>
      </w:pPr>
      <w:r>
        <w:t>A</w:t>
      </w:r>
    </w:p>
    <w:p w14:paraId="4C81EB79" w14:textId="77777777" w:rsidR="0072248B" w:rsidRDefault="0072248B" w:rsidP="0072248B">
      <w:pPr>
        <w:tabs>
          <w:tab w:val="left" w:pos="720"/>
        </w:tabs>
      </w:pPr>
      <w:r>
        <w:tab/>
        <w:t>‘Young Jack the Farmer.’ Reported by Finis Dean in 1905 from the singing of his mother, who was reared in Carroll County.</w:t>
      </w:r>
    </w:p>
    <w:p w14:paraId="2F336D88" w14:textId="77777777" w:rsidR="0072248B" w:rsidRDefault="0072248B" w:rsidP="0072248B">
      <w:pPr>
        <w:tabs>
          <w:tab w:val="left" w:pos="720"/>
        </w:tabs>
      </w:pPr>
    </w:p>
    <w:p w14:paraId="62FDB573" w14:textId="77777777" w:rsidR="0072248B" w:rsidRDefault="0072248B" w:rsidP="0072248B">
      <w:pPr>
        <w:tabs>
          <w:tab w:val="left" w:pos="720"/>
        </w:tabs>
      </w:pPr>
      <w:r>
        <w:t>(172)</w:t>
      </w:r>
    </w:p>
    <w:p w14:paraId="3A26DBB6" w14:textId="77777777" w:rsidR="0072248B" w:rsidRDefault="0072248B" w:rsidP="0072248B">
      <w:pPr>
        <w:tabs>
          <w:tab w:val="left" w:pos="720"/>
        </w:tabs>
        <w:ind w:firstLine="720"/>
      </w:pPr>
      <w:r>
        <w:t>There was a wealthy merchant,</w:t>
      </w:r>
    </w:p>
    <w:p w14:paraId="7FC7B446" w14:textId="77777777" w:rsidR="0072248B" w:rsidRDefault="0072248B" w:rsidP="0072248B">
      <w:pPr>
        <w:tabs>
          <w:tab w:val="left" w:pos="720"/>
        </w:tabs>
        <w:ind w:firstLine="720"/>
      </w:pPr>
      <w:r>
        <w:t>In London he did dwell.</w:t>
      </w:r>
    </w:p>
    <w:p w14:paraId="2B5BD57F" w14:textId="77777777" w:rsidR="0072248B" w:rsidRDefault="0072248B" w:rsidP="0072248B">
      <w:pPr>
        <w:tabs>
          <w:tab w:val="left" w:pos="720"/>
        </w:tabs>
        <w:ind w:firstLine="720"/>
      </w:pPr>
      <w:r>
        <w:t>He had an only daughter,</w:t>
      </w:r>
    </w:p>
    <w:p w14:paraId="7D1A2A8C" w14:textId="77777777" w:rsidR="0072248B" w:rsidRDefault="0072248B" w:rsidP="0072248B">
      <w:pPr>
        <w:tabs>
          <w:tab w:val="left" w:pos="720"/>
        </w:tabs>
        <w:ind w:firstLine="720"/>
      </w:pPr>
      <w:r>
        <w:t>If I the truth can tell.</w:t>
      </w:r>
    </w:p>
    <w:p w14:paraId="6FDF2CA6" w14:textId="77777777" w:rsidR="0072248B" w:rsidRDefault="0072248B" w:rsidP="0072248B">
      <w:pPr>
        <w:tabs>
          <w:tab w:val="left" w:pos="720"/>
        </w:tabs>
        <w:ind w:firstLine="720"/>
      </w:pPr>
      <w:r>
        <w:tab/>
        <w:t>And sing low, and sing low,</w:t>
      </w:r>
    </w:p>
    <w:p w14:paraId="5FC0DCCE" w14:textId="77777777" w:rsidR="0072248B" w:rsidRDefault="0072248B" w:rsidP="0072248B">
      <w:pPr>
        <w:tabs>
          <w:tab w:val="left" w:pos="720"/>
        </w:tabs>
        <w:ind w:firstLine="720"/>
      </w:pPr>
      <w:r>
        <w:tab/>
        <w:t>And sing low le low low lay.</w:t>
      </w:r>
    </w:p>
    <w:p w14:paraId="04E3B876" w14:textId="77777777" w:rsidR="0072248B" w:rsidRDefault="0072248B" w:rsidP="0072248B">
      <w:pPr>
        <w:tabs>
          <w:tab w:val="left" w:pos="720"/>
        </w:tabs>
        <w:ind w:firstLine="720"/>
      </w:pPr>
    </w:p>
    <w:p w14:paraId="2F283061" w14:textId="77777777" w:rsidR="0072248B" w:rsidRDefault="0072248B" w:rsidP="0072248B">
      <w:pPr>
        <w:tabs>
          <w:tab w:val="left" w:pos="720"/>
        </w:tabs>
        <w:ind w:firstLine="720"/>
      </w:pPr>
      <w:r>
        <w:t>She got sweethearts a plenty</w:t>
      </w:r>
    </w:p>
    <w:p w14:paraId="33D4C4D8" w14:textId="77777777" w:rsidR="0072248B" w:rsidRDefault="0072248B" w:rsidP="0072248B">
      <w:pPr>
        <w:tabs>
          <w:tab w:val="left" w:pos="720"/>
        </w:tabs>
        <w:ind w:firstLine="720"/>
      </w:pPr>
      <w:r>
        <w:t>To court both day and night;</w:t>
      </w:r>
    </w:p>
    <w:p w14:paraId="04905083" w14:textId="77777777" w:rsidR="0072248B" w:rsidRDefault="0072248B" w:rsidP="0072248B">
      <w:pPr>
        <w:tabs>
          <w:tab w:val="left" w:pos="720"/>
        </w:tabs>
        <w:ind w:firstLine="720"/>
      </w:pPr>
      <w:r>
        <w:t>But in one, young Jack the farmer,</w:t>
      </w:r>
    </w:p>
    <w:p w14:paraId="2F6D745A" w14:textId="77777777" w:rsidR="0072248B" w:rsidRDefault="0072248B" w:rsidP="0072248B">
      <w:pPr>
        <w:tabs>
          <w:tab w:val="left" w:pos="720"/>
        </w:tabs>
        <w:ind w:firstLine="720"/>
      </w:pPr>
      <w:r>
        <w:t>She placed her heart’s delight.</w:t>
      </w:r>
    </w:p>
    <w:p w14:paraId="15157478" w14:textId="77777777" w:rsidR="0072248B" w:rsidRDefault="0072248B" w:rsidP="0072248B">
      <w:pPr>
        <w:tabs>
          <w:tab w:val="left" w:pos="720"/>
        </w:tabs>
        <w:ind w:firstLine="720"/>
      </w:pPr>
    </w:p>
    <w:p w14:paraId="7321D5EA" w14:textId="77777777" w:rsidR="0072248B" w:rsidRDefault="0072248B" w:rsidP="0072248B">
      <w:pPr>
        <w:tabs>
          <w:tab w:val="left" w:pos="720"/>
        </w:tabs>
        <w:ind w:firstLine="720"/>
      </w:pPr>
      <w:r>
        <w:t>The old man flew in a passion</w:t>
      </w:r>
    </w:p>
    <w:p w14:paraId="7418664B" w14:textId="77777777" w:rsidR="0072248B" w:rsidRDefault="0072248B" w:rsidP="0072248B">
      <w:pPr>
        <w:tabs>
          <w:tab w:val="left" w:pos="720"/>
        </w:tabs>
        <w:ind w:firstLine="720"/>
      </w:pPr>
      <w:r>
        <w:t>And straightway he did go,</w:t>
      </w:r>
    </w:p>
    <w:p w14:paraId="671947DA" w14:textId="77777777" w:rsidR="0072248B" w:rsidRDefault="0072248B" w:rsidP="0072248B">
      <w:pPr>
        <w:tabs>
          <w:tab w:val="left" w:pos="720"/>
        </w:tabs>
        <w:ind w:firstLine="720"/>
      </w:pPr>
      <w:r>
        <w:t>He went unto an officer</w:t>
      </w:r>
    </w:p>
    <w:p w14:paraId="4FE652BB" w14:textId="77777777" w:rsidR="0072248B" w:rsidRDefault="0072248B" w:rsidP="0072248B">
      <w:pPr>
        <w:tabs>
          <w:tab w:val="left" w:pos="720"/>
        </w:tabs>
        <w:ind w:firstLine="720"/>
      </w:pPr>
      <w:r>
        <w:t>To prove Jack’s overthrow.</w:t>
      </w:r>
    </w:p>
    <w:p w14:paraId="5200B649" w14:textId="77777777" w:rsidR="0072248B" w:rsidRDefault="0072248B" w:rsidP="0072248B">
      <w:pPr>
        <w:tabs>
          <w:tab w:val="left" w:pos="720"/>
        </w:tabs>
        <w:ind w:firstLine="720"/>
      </w:pPr>
    </w:p>
    <w:p w14:paraId="005DED02" w14:textId="77777777" w:rsidR="0072248B" w:rsidRDefault="0072248B" w:rsidP="0072248B">
      <w:pPr>
        <w:tabs>
          <w:tab w:val="left" w:pos="720"/>
        </w:tabs>
        <w:ind w:firstLine="360"/>
      </w:pPr>
      <w:r>
        <w:t>(‘Old man has Jack drafted into the army for Santa Fe’)</w:t>
      </w:r>
    </w:p>
    <w:p w14:paraId="2E5A1B14" w14:textId="77777777" w:rsidR="0072248B" w:rsidRDefault="0072248B" w:rsidP="0072248B">
      <w:pPr>
        <w:tabs>
          <w:tab w:val="left" w:pos="720"/>
        </w:tabs>
        <w:ind w:firstLine="720"/>
      </w:pPr>
    </w:p>
    <w:p w14:paraId="51CD8E54" w14:textId="77777777" w:rsidR="0072248B" w:rsidRDefault="0072248B" w:rsidP="0072248B">
      <w:pPr>
        <w:tabs>
          <w:tab w:val="left" w:pos="720"/>
        </w:tabs>
        <w:ind w:firstLine="720"/>
      </w:pPr>
      <w:r>
        <w:t>It’s first unto a tailor</w:t>
      </w:r>
    </w:p>
    <w:p w14:paraId="55DA205B" w14:textId="77777777" w:rsidR="0072248B" w:rsidRDefault="0072248B" w:rsidP="0072248B">
      <w:pPr>
        <w:tabs>
          <w:tab w:val="left" w:pos="720"/>
        </w:tabs>
        <w:ind w:firstLine="720"/>
      </w:pPr>
      <w:r>
        <w:t>To dress in men’s array,</w:t>
      </w:r>
    </w:p>
    <w:p w14:paraId="2C1815DB" w14:textId="77777777" w:rsidR="0072248B" w:rsidRDefault="0072248B" w:rsidP="0072248B">
      <w:pPr>
        <w:tabs>
          <w:tab w:val="left" w:pos="720"/>
        </w:tabs>
        <w:ind w:firstLine="720"/>
      </w:pPr>
      <w:r>
        <w:t>And next unto an officer</w:t>
      </w:r>
    </w:p>
    <w:p w14:paraId="330B4162" w14:textId="77777777" w:rsidR="0072248B" w:rsidRDefault="0072248B" w:rsidP="0072248B">
      <w:pPr>
        <w:tabs>
          <w:tab w:val="left" w:pos="720"/>
        </w:tabs>
        <w:ind w:firstLine="720"/>
      </w:pPr>
      <w:r>
        <w:t>To carry her away.</w:t>
      </w:r>
    </w:p>
    <w:p w14:paraId="51D829BD" w14:textId="77777777" w:rsidR="0072248B" w:rsidRDefault="0072248B" w:rsidP="0072248B">
      <w:pPr>
        <w:tabs>
          <w:tab w:val="left" w:pos="720"/>
        </w:tabs>
        <w:ind w:firstLine="720"/>
      </w:pPr>
    </w:p>
    <w:p w14:paraId="6CC60908" w14:textId="77777777" w:rsidR="0072248B" w:rsidRDefault="0072248B" w:rsidP="0072248B">
      <w:pPr>
        <w:tabs>
          <w:tab w:val="left" w:pos="720"/>
        </w:tabs>
        <w:ind w:firstLine="720"/>
      </w:pPr>
      <w:r>
        <w:t>.</w:t>
      </w:r>
      <w:r>
        <w:tab/>
        <w:t>.</w:t>
      </w:r>
      <w:r>
        <w:tab/>
        <w:t>.</w:t>
      </w:r>
      <w:r>
        <w:tab/>
        <w:t>.</w:t>
      </w:r>
      <w:r>
        <w:tab/>
        <w:t>.</w:t>
      </w:r>
    </w:p>
    <w:p w14:paraId="04555BCA" w14:textId="77777777" w:rsidR="0072248B" w:rsidRDefault="0072248B" w:rsidP="0072248B">
      <w:pPr>
        <w:tabs>
          <w:tab w:val="left" w:pos="720"/>
        </w:tabs>
        <w:ind w:firstLine="720"/>
      </w:pPr>
    </w:p>
    <w:p w14:paraId="59AF0CCD" w14:textId="77777777" w:rsidR="0072248B" w:rsidRDefault="0072248B" w:rsidP="0072248B">
      <w:pPr>
        <w:tabs>
          <w:tab w:val="left" w:pos="720"/>
        </w:tabs>
        <w:ind w:firstLine="720"/>
      </w:pPr>
      <w:r>
        <w:t>The cannon did loudly roar</w:t>
      </w:r>
    </w:p>
    <w:p w14:paraId="2B8B0C0F" w14:textId="77777777" w:rsidR="0072248B" w:rsidRDefault="0072248B" w:rsidP="0072248B">
      <w:pPr>
        <w:tabs>
          <w:tab w:val="left" w:pos="720"/>
        </w:tabs>
        <w:ind w:firstLine="720"/>
      </w:pPr>
      <w:r>
        <w:t>And the fife did sweetly play;</w:t>
      </w:r>
    </w:p>
    <w:p w14:paraId="105A7165" w14:textId="77777777" w:rsidR="0072248B" w:rsidRDefault="0072248B" w:rsidP="0072248B">
      <w:pPr>
        <w:tabs>
          <w:tab w:val="left" w:pos="720"/>
        </w:tabs>
        <w:ind w:firstLine="720"/>
      </w:pPr>
      <w:r>
        <w:t>Into the field of battle</w:t>
      </w:r>
    </w:p>
    <w:p w14:paraId="78BCF047" w14:textId="77777777" w:rsidR="0072248B" w:rsidRDefault="0072248B" w:rsidP="0072248B">
      <w:pPr>
        <w:tabs>
          <w:tab w:val="left" w:pos="720"/>
        </w:tabs>
        <w:ind w:firstLine="720"/>
      </w:pPr>
      <w:r>
        <w:t>So bravely marched away.</w:t>
      </w:r>
    </w:p>
    <w:p w14:paraId="035AC3AA" w14:textId="77777777" w:rsidR="0072248B" w:rsidRDefault="0072248B" w:rsidP="0072248B">
      <w:pPr>
        <w:tabs>
          <w:tab w:val="left" w:pos="720"/>
        </w:tabs>
        <w:ind w:firstLine="720"/>
      </w:pPr>
    </w:p>
    <w:p w14:paraId="4C110B93" w14:textId="77777777" w:rsidR="0072248B" w:rsidRDefault="0072248B" w:rsidP="0072248B">
      <w:pPr>
        <w:tabs>
          <w:tab w:val="left" w:pos="720"/>
        </w:tabs>
        <w:ind w:firstLine="720"/>
      </w:pPr>
      <w:r>
        <w:t>The cannon did loudly roar</w:t>
      </w:r>
    </w:p>
    <w:p w14:paraId="44F5F6CB" w14:textId="77777777" w:rsidR="0072248B" w:rsidRDefault="0072248B" w:rsidP="0072248B">
      <w:pPr>
        <w:tabs>
          <w:tab w:val="left" w:pos="720"/>
        </w:tabs>
        <w:ind w:firstLine="720"/>
      </w:pPr>
      <w:r>
        <w:t>And the balls did swiftly fly,</w:t>
      </w:r>
    </w:p>
    <w:p w14:paraId="2B09B545" w14:textId="77777777" w:rsidR="0072248B" w:rsidRDefault="0072248B" w:rsidP="0072248B">
      <w:pPr>
        <w:tabs>
          <w:tab w:val="left" w:pos="720"/>
        </w:tabs>
        <w:ind w:firstLine="720"/>
      </w:pPr>
      <w:r>
        <w:t xml:space="preserve">And a bullet from the Spaniards </w:t>
      </w:r>
    </w:p>
    <w:p w14:paraId="2E7BE4A5" w14:textId="77777777" w:rsidR="0072248B" w:rsidRDefault="0072248B" w:rsidP="0072248B">
      <w:pPr>
        <w:tabs>
          <w:tab w:val="left" w:pos="720"/>
        </w:tabs>
        <w:ind w:firstLine="720"/>
      </w:pPr>
      <w:r>
        <w:t>Cut her darling down to lie.</w:t>
      </w:r>
    </w:p>
    <w:p w14:paraId="61FF59D8" w14:textId="77777777" w:rsidR="0072248B" w:rsidRDefault="0072248B" w:rsidP="0072248B">
      <w:pPr>
        <w:tabs>
          <w:tab w:val="left" w:pos="720"/>
        </w:tabs>
        <w:ind w:firstLine="720"/>
      </w:pPr>
    </w:p>
    <w:p w14:paraId="1C268D63" w14:textId="77777777" w:rsidR="0072248B" w:rsidRDefault="0072248B" w:rsidP="0072248B">
      <w:pPr>
        <w:tabs>
          <w:tab w:val="left" w:pos="720"/>
        </w:tabs>
        <w:ind w:firstLine="720"/>
      </w:pPr>
      <w:r>
        <w:t xml:space="preserve">She picked him up in her arms </w:t>
      </w:r>
    </w:p>
    <w:p w14:paraId="0E0AC13F" w14:textId="77777777" w:rsidR="0072248B" w:rsidRDefault="0072248B" w:rsidP="0072248B">
      <w:pPr>
        <w:tabs>
          <w:tab w:val="left" w:pos="720"/>
        </w:tabs>
        <w:ind w:firstLine="720"/>
      </w:pPr>
      <w:r>
        <w:t>And she carried him to town;</w:t>
      </w:r>
    </w:p>
    <w:p w14:paraId="4DA43CCB" w14:textId="77777777" w:rsidR="0072248B" w:rsidRDefault="0072248B" w:rsidP="0072248B">
      <w:pPr>
        <w:tabs>
          <w:tab w:val="left" w:pos="720"/>
        </w:tabs>
        <w:ind w:firstLine="720"/>
      </w:pPr>
      <w:r>
        <w:t>She carried him to a doctor</w:t>
      </w:r>
    </w:p>
    <w:p w14:paraId="30BD0659" w14:textId="77777777" w:rsidR="0072248B" w:rsidRDefault="0072248B" w:rsidP="0072248B">
      <w:pPr>
        <w:tabs>
          <w:tab w:val="left" w:pos="720"/>
        </w:tabs>
        <w:ind w:firstLine="720"/>
      </w:pPr>
      <w:r>
        <w:t>Who soon cured up his wound.</w:t>
      </w:r>
    </w:p>
    <w:p w14:paraId="5EA94C90" w14:textId="77777777" w:rsidR="0072248B" w:rsidRDefault="0072248B" w:rsidP="0072248B">
      <w:pPr>
        <w:tabs>
          <w:tab w:val="left" w:pos="720"/>
        </w:tabs>
        <w:ind w:firstLine="720"/>
      </w:pPr>
    </w:p>
    <w:p w14:paraId="1FEB0E0D" w14:textId="77777777" w:rsidR="0072248B" w:rsidRDefault="0072248B" w:rsidP="0072248B">
      <w:pPr>
        <w:tabs>
          <w:tab w:val="left" w:pos="720"/>
        </w:tabs>
        <w:ind w:firstLine="720"/>
      </w:pPr>
      <w:r>
        <w:t>.</w:t>
      </w:r>
      <w:r>
        <w:tab/>
        <w:t>.</w:t>
      </w:r>
      <w:r>
        <w:tab/>
        <w:t>.</w:t>
      </w:r>
      <w:r>
        <w:tab/>
        <w:t>.</w:t>
      </w:r>
      <w:r>
        <w:tab/>
        <w:t>.</w:t>
      </w:r>
      <w:r>
        <w:tab/>
      </w:r>
    </w:p>
    <w:p w14:paraId="1786C51E" w14:textId="77777777" w:rsidR="0072248B" w:rsidRDefault="0072248B" w:rsidP="0072248B">
      <w:pPr>
        <w:tabs>
          <w:tab w:val="left" w:pos="720"/>
        </w:tabs>
        <w:ind w:firstLine="720"/>
      </w:pPr>
    </w:p>
    <w:p w14:paraId="2844D2D0" w14:textId="77777777" w:rsidR="0072248B" w:rsidRDefault="0072248B" w:rsidP="0072248B">
      <w:pPr>
        <w:tabs>
          <w:tab w:val="left" w:pos="720"/>
        </w:tabs>
        <w:jc w:val="center"/>
      </w:pPr>
      <w:r>
        <w:t>B</w:t>
      </w:r>
    </w:p>
    <w:p w14:paraId="735830E7" w14:textId="77777777" w:rsidR="0072248B" w:rsidRDefault="0072248B" w:rsidP="0072248B">
      <w:pPr>
        <w:tabs>
          <w:tab w:val="left" w:pos="720"/>
        </w:tabs>
      </w:pPr>
      <w:r>
        <w:tab/>
        <w:t>‘The Wealthy Merchant.’ From the manuscript balladbook of James Ashby of Holt County, secured by Miss Welty in 1906. Ashby has dated the entry ‘January 26</w:t>
      </w:r>
      <w:r>
        <w:rPr>
          <w:vertAlign w:val="superscript"/>
        </w:rPr>
        <w:t>th</w:t>
      </w:r>
      <w:r>
        <w:t xml:space="preserve"> 1873.’</w:t>
      </w:r>
    </w:p>
    <w:p w14:paraId="195908BA" w14:textId="77777777" w:rsidR="0072248B" w:rsidRDefault="0072248B" w:rsidP="0072248B">
      <w:pPr>
        <w:tabs>
          <w:tab w:val="left" w:pos="720"/>
        </w:tabs>
      </w:pPr>
    </w:p>
    <w:p w14:paraId="07B09653" w14:textId="77777777" w:rsidR="0072248B" w:rsidRDefault="0072248B" w:rsidP="0072248B">
      <w:pPr>
        <w:tabs>
          <w:tab w:val="left" w:pos="720"/>
        </w:tabs>
      </w:pPr>
      <w:r>
        <w:t>There was a wealthy merchant</w:t>
      </w:r>
    </w:p>
    <w:p w14:paraId="1C839DF6" w14:textId="77777777" w:rsidR="0072248B" w:rsidRDefault="0072248B" w:rsidP="0072248B">
      <w:pPr>
        <w:tabs>
          <w:tab w:val="left" w:pos="720"/>
        </w:tabs>
      </w:pPr>
      <w:r>
        <w:t>In Louisville did dwell,</w:t>
      </w:r>
    </w:p>
    <w:p w14:paraId="004F9580" w14:textId="77777777" w:rsidR="0072248B" w:rsidRDefault="0072248B" w:rsidP="0072248B">
      <w:pPr>
        <w:tabs>
          <w:tab w:val="left" w:pos="720"/>
        </w:tabs>
      </w:pPr>
      <w:r>
        <w:t>He had and only daughter,</w:t>
      </w:r>
    </w:p>
    <w:p w14:paraId="08270CA5" w14:textId="77777777" w:rsidR="0072248B" w:rsidRDefault="0072248B" w:rsidP="0072248B">
      <w:pPr>
        <w:tabs>
          <w:tab w:val="left" w:pos="720"/>
        </w:tabs>
      </w:pPr>
      <w:r>
        <w:t>To you the truth I tell;</w:t>
      </w:r>
    </w:p>
    <w:p w14:paraId="5D1CD1CF" w14:textId="77777777" w:rsidR="0072248B" w:rsidRDefault="0072248B" w:rsidP="0072248B">
      <w:pPr>
        <w:tabs>
          <w:tab w:val="left" w:pos="720"/>
        </w:tabs>
      </w:pPr>
    </w:p>
    <w:p w14:paraId="35A9DF70" w14:textId="77777777" w:rsidR="0072248B" w:rsidRDefault="0072248B" w:rsidP="0072248B">
      <w:pPr>
        <w:tabs>
          <w:tab w:val="left" w:pos="720"/>
        </w:tabs>
      </w:pPr>
      <w:r>
        <w:t xml:space="preserve">She has sweethearts in plenty </w:t>
      </w:r>
    </w:p>
    <w:p w14:paraId="50ED8FCC" w14:textId="77777777" w:rsidR="0072248B" w:rsidRDefault="0072248B" w:rsidP="0072248B">
      <w:pPr>
        <w:tabs>
          <w:tab w:val="left" w:pos="720"/>
        </w:tabs>
      </w:pPr>
      <w:r>
        <w:t>To court both day and night,</w:t>
      </w:r>
    </w:p>
    <w:p w14:paraId="44B26338" w14:textId="77777777" w:rsidR="0072248B" w:rsidRDefault="0072248B" w:rsidP="0072248B">
      <w:pPr>
        <w:tabs>
          <w:tab w:val="left" w:pos="720"/>
        </w:tabs>
      </w:pPr>
      <w:r>
        <w:t>But on young Jack the farmer</w:t>
      </w:r>
    </w:p>
    <w:p w14:paraId="0A953A95" w14:textId="77777777" w:rsidR="0072248B" w:rsidRDefault="0072248B" w:rsidP="0072248B">
      <w:pPr>
        <w:tabs>
          <w:tab w:val="left" w:pos="720"/>
        </w:tabs>
      </w:pPr>
      <w:r>
        <w:t>She placed her whole delight.</w:t>
      </w:r>
    </w:p>
    <w:p w14:paraId="19F51470" w14:textId="77777777" w:rsidR="0072248B" w:rsidRDefault="0072248B" w:rsidP="0072248B">
      <w:pPr>
        <w:tabs>
          <w:tab w:val="left" w:pos="720"/>
        </w:tabs>
      </w:pPr>
    </w:p>
    <w:p w14:paraId="6A1DC9E7" w14:textId="77777777" w:rsidR="0072248B" w:rsidRDefault="0072248B" w:rsidP="0072248B">
      <w:pPr>
        <w:tabs>
          <w:tab w:val="left" w:pos="720"/>
        </w:tabs>
      </w:pPr>
      <w:r>
        <w:t>But in came the waiting maid</w:t>
      </w:r>
    </w:p>
    <w:p w14:paraId="13D78C1F" w14:textId="77777777" w:rsidR="0072248B" w:rsidRDefault="0072248B" w:rsidP="0072248B">
      <w:pPr>
        <w:tabs>
          <w:tab w:val="left" w:pos="720"/>
        </w:tabs>
      </w:pPr>
      <w:r>
        <w:t>The old man for to know</w:t>
      </w:r>
    </w:p>
    <w:p w14:paraId="4F2735A3" w14:textId="77777777" w:rsidR="0072248B" w:rsidRDefault="0072248B" w:rsidP="0072248B">
      <w:pPr>
        <w:tabs>
          <w:tab w:val="left" w:pos="720"/>
        </w:tabs>
      </w:pPr>
      <w:r>
        <w:t>To send for an officer</w:t>
      </w:r>
    </w:p>
    <w:p w14:paraId="2E4186C8" w14:textId="77777777" w:rsidR="0072248B" w:rsidRDefault="0072248B" w:rsidP="0072248B">
      <w:pPr>
        <w:tabs>
          <w:tab w:val="left" w:pos="720"/>
        </w:tabs>
      </w:pPr>
      <w:r>
        <w:t>To prove Jack’s overthrow.</w:t>
      </w:r>
    </w:p>
    <w:p w14:paraId="22DC74F5" w14:textId="77777777" w:rsidR="0072248B" w:rsidRDefault="0072248B" w:rsidP="0072248B">
      <w:pPr>
        <w:tabs>
          <w:tab w:val="left" w:pos="720"/>
        </w:tabs>
      </w:pPr>
    </w:p>
    <w:p w14:paraId="7E7FADB9" w14:textId="77777777" w:rsidR="0072248B" w:rsidRDefault="0072248B" w:rsidP="0072248B">
      <w:pPr>
        <w:tabs>
          <w:tab w:val="left" w:pos="720"/>
        </w:tabs>
      </w:pPr>
      <w:r>
        <w:t>He sent for his daughter Mollie</w:t>
      </w:r>
    </w:p>
    <w:p w14:paraId="0338806E" w14:textId="77777777" w:rsidR="0072248B" w:rsidRDefault="0072248B" w:rsidP="0072248B">
      <w:pPr>
        <w:tabs>
          <w:tab w:val="left" w:pos="720"/>
        </w:tabs>
      </w:pPr>
      <w:r>
        <w:t>And straightway home she came:</w:t>
      </w:r>
    </w:p>
    <w:p w14:paraId="29A3B6EE" w14:textId="77777777" w:rsidR="0072248B" w:rsidRDefault="0072248B" w:rsidP="0072248B">
      <w:pPr>
        <w:tabs>
          <w:tab w:val="left" w:pos="720"/>
        </w:tabs>
      </w:pPr>
      <w:r>
        <w:t>‘Good evening, Mrs. Frazier,</w:t>
      </w:r>
    </w:p>
    <w:p w14:paraId="08ADA06F" w14:textId="77777777" w:rsidR="0072248B" w:rsidRDefault="0072248B" w:rsidP="0072248B">
      <w:pPr>
        <w:tabs>
          <w:tab w:val="left" w:pos="720"/>
        </w:tabs>
      </w:pPr>
      <w:r>
        <w:t>Be that your true love’s name.’</w:t>
      </w:r>
    </w:p>
    <w:p w14:paraId="07F06FE2" w14:textId="77777777" w:rsidR="0072248B" w:rsidRDefault="0072248B" w:rsidP="0072248B">
      <w:pPr>
        <w:tabs>
          <w:tab w:val="left" w:pos="720"/>
        </w:tabs>
      </w:pPr>
    </w:p>
    <w:p w14:paraId="2E00F55D" w14:textId="77777777" w:rsidR="0072248B" w:rsidRDefault="0072248B" w:rsidP="0072248B">
      <w:pPr>
        <w:tabs>
          <w:tab w:val="left" w:pos="720"/>
        </w:tabs>
      </w:pPr>
      <w:r>
        <w:t>‘Oh! Father, you have got me,</w:t>
      </w:r>
    </w:p>
    <w:p w14:paraId="75D1B677" w14:textId="77777777" w:rsidR="0072248B" w:rsidRDefault="0072248B" w:rsidP="0072248B">
      <w:pPr>
        <w:tabs>
          <w:tab w:val="left" w:pos="720"/>
        </w:tabs>
      </w:pPr>
      <w:r>
        <w:t>My body you may bind;</w:t>
      </w:r>
    </w:p>
    <w:p w14:paraId="0951F097" w14:textId="77777777" w:rsidR="0072248B" w:rsidRDefault="0072248B" w:rsidP="0072248B">
      <w:pPr>
        <w:tabs>
          <w:tab w:val="left" w:pos="720"/>
        </w:tabs>
      </w:pPr>
      <w:r>
        <w:t>But there’s none but Jack the farmer</w:t>
      </w:r>
    </w:p>
    <w:p w14:paraId="27877FFD" w14:textId="77777777" w:rsidR="0072248B" w:rsidRDefault="0072248B" w:rsidP="0072248B">
      <w:pPr>
        <w:tabs>
          <w:tab w:val="left" w:pos="720"/>
        </w:tabs>
      </w:pPr>
      <w:r>
        <w:t>That will ever suit my mind.</w:t>
      </w:r>
    </w:p>
    <w:p w14:paraId="1445CA0E" w14:textId="77777777" w:rsidR="0072248B" w:rsidRDefault="0072248B" w:rsidP="0072248B">
      <w:pPr>
        <w:tabs>
          <w:tab w:val="left" w:pos="720"/>
        </w:tabs>
      </w:pPr>
    </w:p>
    <w:p w14:paraId="546536F4" w14:textId="77777777" w:rsidR="0072248B" w:rsidRDefault="0072248B" w:rsidP="0072248B">
      <w:pPr>
        <w:tabs>
          <w:tab w:val="left" w:pos="720"/>
        </w:tabs>
      </w:pPr>
      <w:r>
        <w:t>‘And now young jack is gone, sir,</w:t>
      </w:r>
    </w:p>
    <w:p w14:paraId="49FA0D80" w14:textId="77777777" w:rsidR="0072248B" w:rsidRDefault="0072248B" w:rsidP="0072248B">
      <w:pPr>
        <w:tabs>
          <w:tab w:val="left" w:pos="720"/>
        </w:tabs>
      </w:pPr>
      <w:r>
        <w:t>With a sore and troubled mind</w:t>
      </w:r>
    </w:p>
    <w:p w14:paraId="18E4BFB1" w14:textId="77777777" w:rsidR="0072248B" w:rsidRDefault="0072248B" w:rsidP="0072248B">
      <w:pPr>
        <w:tabs>
          <w:tab w:val="left" w:pos="720"/>
        </w:tabs>
      </w:pPr>
      <w:r>
        <w:t>For leaving of his country</w:t>
      </w:r>
    </w:p>
    <w:p w14:paraId="1A9ABB20" w14:textId="77777777" w:rsidR="0072248B" w:rsidRDefault="0072248B" w:rsidP="0072248B">
      <w:pPr>
        <w:tabs>
          <w:tab w:val="left" w:pos="720"/>
        </w:tabs>
      </w:pPr>
      <w:r>
        <w:t>And his darling girl behind;</w:t>
      </w:r>
    </w:p>
    <w:p w14:paraId="3D097B97" w14:textId="77777777" w:rsidR="0072248B" w:rsidRDefault="0072248B" w:rsidP="0072248B">
      <w:pPr>
        <w:tabs>
          <w:tab w:val="left" w:pos="720"/>
        </w:tabs>
      </w:pPr>
    </w:p>
    <w:p w14:paraId="2FD715D7" w14:textId="77777777" w:rsidR="0072248B" w:rsidRDefault="0072248B" w:rsidP="0072248B">
      <w:pPr>
        <w:tabs>
          <w:tab w:val="left" w:pos="720"/>
        </w:tabs>
      </w:pPr>
      <w:r>
        <w:t>‘Now young Jack is gone, sir,</w:t>
      </w:r>
    </w:p>
    <w:p w14:paraId="696DA59B" w14:textId="77777777" w:rsidR="0072248B" w:rsidRDefault="0072248B" w:rsidP="0072248B">
      <w:pPr>
        <w:tabs>
          <w:tab w:val="left" w:pos="720"/>
        </w:tabs>
      </w:pPr>
      <w:r>
        <w:t>His face I never shall see;</w:t>
      </w:r>
    </w:p>
    <w:p w14:paraId="2E77169B" w14:textId="77777777" w:rsidR="0072248B" w:rsidRDefault="0072248B" w:rsidP="0072248B">
      <w:pPr>
        <w:tabs>
          <w:tab w:val="left" w:pos="720"/>
        </w:tabs>
      </w:pPr>
      <w:r>
        <w:t>He has landed in New Mexico</w:t>
      </w:r>
    </w:p>
    <w:p w14:paraId="29AB1658" w14:textId="77777777" w:rsidR="0072248B" w:rsidRDefault="0072248B" w:rsidP="0072248B">
      <w:pPr>
        <w:tabs>
          <w:tab w:val="left" w:pos="720"/>
        </w:tabs>
      </w:pPr>
      <w:r>
        <w:t>In the wars in Santa Fe.’</w:t>
      </w:r>
    </w:p>
    <w:p w14:paraId="2385063D" w14:textId="77777777" w:rsidR="0072248B" w:rsidRDefault="0072248B" w:rsidP="0072248B">
      <w:pPr>
        <w:tabs>
          <w:tab w:val="left" w:pos="720"/>
        </w:tabs>
      </w:pPr>
    </w:p>
    <w:p w14:paraId="414D0496" w14:textId="77777777" w:rsidR="0072248B" w:rsidRDefault="0072248B" w:rsidP="0072248B">
      <w:pPr>
        <w:tabs>
          <w:tab w:val="left" w:pos="720"/>
        </w:tabs>
      </w:pPr>
      <w:r>
        <w:t>(173)</w:t>
      </w:r>
    </w:p>
    <w:p w14:paraId="42B5D1B3" w14:textId="77777777" w:rsidR="0072248B" w:rsidRDefault="0072248B" w:rsidP="0072248B">
      <w:pPr>
        <w:tabs>
          <w:tab w:val="left" w:pos="720"/>
        </w:tabs>
      </w:pPr>
      <w:r>
        <w:t>.</w:t>
      </w:r>
      <w:r>
        <w:tab/>
        <w:t>.</w:t>
      </w:r>
      <w:r>
        <w:tab/>
        <w:t>.</w:t>
      </w:r>
      <w:r>
        <w:tab/>
        <w:t>.</w:t>
      </w:r>
      <w:r>
        <w:tab/>
        <w:t>.</w:t>
      </w:r>
      <w:r>
        <w:tab/>
        <w:t>.</w:t>
      </w:r>
    </w:p>
    <w:p w14:paraId="543A8662" w14:textId="77777777" w:rsidR="0072248B" w:rsidRDefault="0072248B" w:rsidP="0072248B">
      <w:pPr>
        <w:tabs>
          <w:tab w:val="left" w:pos="720"/>
        </w:tabs>
      </w:pPr>
      <w:r>
        <w:t>‘Oh, here is twenty guineas,</w:t>
      </w:r>
    </w:p>
    <w:p w14:paraId="64424CF1" w14:textId="77777777" w:rsidR="0072248B" w:rsidRDefault="0072248B" w:rsidP="0072248B">
      <w:pPr>
        <w:tabs>
          <w:tab w:val="left" w:pos="720"/>
        </w:tabs>
      </w:pPr>
      <w:r>
        <w:t>I’ll place them in your hand,</w:t>
      </w:r>
    </w:p>
    <w:p w14:paraId="5E8EB69B" w14:textId="77777777" w:rsidR="0072248B" w:rsidRDefault="0072248B" w:rsidP="0072248B">
      <w:pPr>
        <w:tabs>
          <w:tab w:val="left" w:pos="720"/>
        </w:tabs>
      </w:pPr>
      <w:r>
        <w:t>To place young Jack the farmer</w:t>
      </w:r>
    </w:p>
    <w:p w14:paraId="24003838" w14:textId="77777777" w:rsidR="0072248B" w:rsidRDefault="0072248B" w:rsidP="0072248B">
      <w:pPr>
        <w:tabs>
          <w:tab w:val="left" w:pos="720"/>
        </w:tabs>
      </w:pPr>
      <w:r>
        <w:t>All in his native land.’</w:t>
      </w:r>
    </w:p>
    <w:p w14:paraId="37798301" w14:textId="77777777" w:rsidR="0072248B" w:rsidRDefault="0072248B" w:rsidP="0072248B">
      <w:pPr>
        <w:tabs>
          <w:tab w:val="left" w:pos="720"/>
        </w:tabs>
      </w:pPr>
    </w:p>
    <w:p w14:paraId="4BA37BDA" w14:textId="77777777" w:rsidR="0072248B" w:rsidRDefault="0072248B" w:rsidP="0072248B">
      <w:pPr>
        <w:tabs>
          <w:tab w:val="left" w:pos="720"/>
        </w:tabs>
      </w:pPr>
      <w:r>
        <w:t>Oh, daughter Mollie is at liberty</w:t>
      </w:r>
    </w:p>
    <w:p w14:paraId="59D346C4" w14:textId="77777777" w:rsidR="0072248B" w:rsidRDefault="0072248B" w:rsidP="0072248B">
      <w:pPr>
        <w:tabs>
          <w:tab w:val="left" w:pos="720"/>
        </w:tabs>
      </w:pPr>
      <w:r>
        <w:t>And money at her command;</w:t>
      </w:r>
    </w:p>
    <w:p w14:paraId="194EAE9D" w14:textId="77777777" w:rsidR="0072248B" w:rsidRDefault="0072248B" w:rsidP="0072248B">
      <w:pPr>
        <w:tabs>
          <w:tab w:val="left" w:pos="720"/>
        </w:tabs>
      </w:pPr>
      <w:r>
        <w:t xml:space="preserve">She formed a resolution </w:t>
      </w:r>
    </w:p>
    <w:p w14:paraId="7A8D759A" w14:textId="77777777" w:rsidR="0072248B" w:rsidRDefault="0072248B" w:rsidP="0072248B">
      <w:pPr>
        <w:tabs>
          <w:tab w:val="left" w:pos="720"/>
        </w:tabs>
      </w:pPr>
      <w:r>
        <w:t>To view a foreign land.</w:t>
      </w:r>
    </w:p>
    <w:p w14:paraId="1FE59A78" w14:textId="77777777" w:rsidR="0072248B" w:rsidRDefault="0072248B" w:rsidP="0072248B">
      <w:pPr>
        <w:tabs>
          <w:tab w:val="left" w:pos="720"/>
        </w:tabs>
      </w:pPr>
    </w:p>
    <w:p w14:paraId="4663BB72" w14:textId="77777777" w:rsidR="0072248B" w:rsidRDefault="0072248B" w:rsidP="0072248B">
      <w:pPr>
        <w:tabs>
          <w:tab w:val="left" w:pos="720"/>
        </w:tabs>
      </w:pPr>
      <w:r>
        <w:t xml:space="preserve">She harnessed up a mule team </w:t>
      </w:r>
    </w:p>
    <w:p w14:paraId="7B1AD3AF" w14:textId="77777777" w:rsidR="0072248B" w:rsidRDefault="0072248B" w:rsidP="0072248B">
      <w:pPr>
        <w:tabs>
          <w:tab w:val="left" w:pos="720"/>
        </w:tabs>
      </w:pPr>
      <w:r>
        <w:t>And a wagon she set sail.</w:t>
      </w:r>
    </w:p>
    <w:p w14:paraId="4F37E785" w14:textId="77777777" w:rsidR="0072248B" w:rsidRDefault="0072248B" w:rsidP="0072248B">
      <w:pPr>
        <w:tabs>
          <w:tab w:val="left" w:pos="720"/>
        </w:tabs>
      </w:pPr>
      <w:r>
        <w:t xml:space="preserve">She landed in New Mexico </w:t>
      </w:r>
    </w:p>
    <w:p w14:paraId="2EB9B867" w14:textId="77777777" w:rsidR="0072248B" w:rsidRDefault="0072248B" w:rsidP="0072248B">
      <w:pPr>
        <w:tabs>
          <w:tab w:val="left" w:pos="720"/>
        </w:tabs>
      </w:pPr>
      <w:r>
        <w:t xml:space="preserve">On a swift and pleasant gale. </w:t>
      </w:r>
    </w:p>
    <w:p w14:paraId="25E40E27" w14:textId="77777777" w:rsidR="0072248B" w:rsidRDefault="0072248B" w:rsidP="0072248B">
      <w:pPr>
        <w:tabs>
          <w:tab w:val="left" w:pos="720"/>
        </w:tabs>
      </w:pPr>
    </w:p>
    <w:p w14:paraId="38FFB3A1" w14:textId="77777777" w:rsidR="0072248B" w:rsidRDefault="0072248B" w:rsidP="0072248B">
      <w:pPr>
        <w:tabs>
          <w:tab w:val="left" w:pos="720"/>
        </w:tabs>
      </w:pPr>
      <w:r>
        <w:t>‘Your fingers are too slender,</w:t>
      </w:r>
    </w:p>
    <w:p w14:paraId="449AE993" w14:textId="77777777" w:rsidR="0072248B" w:rsidRDefault="0072248B" w:rsidP="0072248B">
      <w:pPr>
        <w:tabs>
          <w:tab w:val="left" w:pos="720"/>
        </w:tabs>
      </w:pPr>
      <w:r>
        <w:t>Your body is too small,</w:t>
      </w:r>
    </w:p>
    <w:p w14:paraId="05FF8E30" w14:textId="77777777" w:rsidR="0072248B" w:rsidRDefault="0072248B" w:rsidP="0072248B">
      <w:pPr>
        <w:tabs>
          <w:tab w:val="left" w:pos="720"/>
        </w:tabs>
      </w:pPr>
      <w:r>
        <w:t>Your cheeks they are too rosy red</w:t>
      </w:r>
    </w:p>
    <w:p w14:paraId="37FE7C7D" w14:textId="77777777" w:rsidR="0072248B" w:rsidRDefault="0072248B" w:rsidP="0072248B">
      <w:pPr>
        <w:tabs>
          <w:tab w:val="left" w:pos="720"/>
        </w:tabs>
      </w:pPr>
      <w:r>
        <w:t>To face a cannon ball.’</w:t>
      </w:r>
    </w:p>
    <w:p w14:paraId="38FA91F7" w14:textId="77777777" w:rsidR="0072248B" w:rsidRDefault="0072248B" w:rsidP="0072248B">
      <w:pPr>
        <w:tabs>
          <w:tab w:val="left" w:pos="720"/>
        </w:tabs>
      </w:pPr>
    </w:p>
    <w:p w14:paraId="7FBE804D" w14:textId="77777777" w:rsidR="0072248B" w:rsidRDefault="0072248B" w:rsidP="0072248B">
      <w:pPr>
        <w:tabs>
          <w:tab w:val="left" w:pos="720"/>
        </w:tabs>
      </w:pPr>
      <w:r>
        <w:t>‘I know my fingers are slender,</w:t>
      </w:r>
    </w:p>
    <w:p w14:paraId="4A4D066E" w14:textId="77777777" w:rsidR="0072248B" w:rsidRDefault="0072248B" w:rsidP="0072248B">
      <w:pPr>
        <w:tabs>
          <w:tab w:val="left" w:pos="720"/>
        </w:tabs>
      </w:pPr>
      <w:r>
        <w:t>My body is but small,</w:t>
      </w:r>
    </w:p>
    <w:p w14:paraId="07FC7891" w14:textId="77777777" w:rsidR="0072248B" w:rsidRDefault="0072248B" w:rsidP="0072248B">
      <w:pPr>
        <w:tabs>
          <w:tab w:val="left" w:pos="720"/>
        </w:tabs>
      </w:pPr>
      <w:r>
        <w:t>Although I never will tremble</w:t>
      </w:r>
    </w:p>
    <w:p w14:paraId="7BA9F48A" w14:textId="77777777" w:rsidR="0072248B" w:rsidRDefault="0072248B" w:rsidP="0072248B">
      <w:pPr>
        <w:tabs>
          <w:tab w:val="left" w:pos="720"/>
        </w:tabs>
      </w:pPr>
      <w:r>
        <w:t>To face a cannon ball.’</w:t>
      </w:r>
    </w:p>
    <w:p w14:paraId="4217563B" w14:textId="77777777" w:rsidR="0072248B" w:rsidRDefault="0072248B" w:rsidP="0072248B">
      <w:pPr>
        <w:tabs>
          <w:tab w:val="left" w:pos="720"/>
        </w:tabs>
      </w:pPr>
    </w:p>
    <w:p w14:paraId="1453F844" w14:textId="77777777" w:rsidR="0072248B" w:rsidRDefault="0072248B" w:rsidP="0072248B">
      <w:pPr>
        <w:tabs>
          <w:tab w:val="left" w:pos="720"/>
        </w:tabs>
      </w:pPr>
      <w:r>
        <w:t>(Here Ashby repeats the date noted above, and adds ‘Sunday.’ Perhaps he was interrupted, perhaps he did not then have the rest of the text at hand; at any rate he did not complete it till more than a year later. See final date, below.)</w:t>
      </w:r>
    </w:p>
    <w:p w14:paraId="74681294" w14:textId="77777777" w:rsidR="0072248B" w:rsidRDefault="0072248B" w:rsidP="0072248B">
      <w:pPr>
        <w:tabs>
          <w:tab w:val="left" w:pos="720"/>
        </w:tabs>
      </w:pPr>
    </w:p>
    <w:p w14:paraId="579DBBB7" w14:textId="77777777" w:rsidR="0072248B" w:rsidRDefault="0072248B" w:rsidP="0072248B">
      <w:pPr>
        <w:tabs>
          <w:tab w:val="left" w:pos="720"/>
        </w:tabs>
      </w:pPr>
      <w:r>
        <w:t>‘Now we are going to travel,</w:t>
      </w:r>
    </w:p>
    <w:p w14:paraId="5937305F" w14:textId="77777777" w:rsidR="0072248B" w:rsidRDefault="0072248B" w:rsidP="0072248B">
      <w:pPr>
        <w:tabs>
          <w:tab w:val="left" w:pos="720"/>
        </w:tabs>
      </w:pPr>
      <w:r>
        <w:t>Your name I’d like to know,</w:t>
      </w:r>
    </w:p>
    <w:p w14:paraId="3547A4FF" w14:textId="77777777" w:rsidR="0072248B" w:rsidRDefault="0072248B" w:rsidP="0072248B">
      <w:pPr>
        <w:tabs>
          <w:tab w:val="left" w:pos="720"/>
        </w:tabs>
      </w:pPr>
      <w:r>
        <w:t>She answered with a smile,</w:t>
      </w:r>
    </w:p>
    <w:p w14:paraId="1891A77A" w14:textId="77777777" w:rsidR="0072248B" w:rsidRDefault="0072248B" w:rsidP="0072248B">
      <w:pPr>
        <w:tabs>
          <w:tab w:val="left" w:pos="720"/>
        </w:tabs>
      </w:pPr>
      <w:r>
        <w:t>‘You may call me Jack Munroe.’</w:t>
      </w:r>
    </w:p>
    <w:p w14:paraId="26D2A8D2" w14:textId="77777777" w:rsidR="0072248B" w:rsidRDefault="0072248B" w:rsidP="0072248B">
      <w:pPr>
        <w:tabs>
          <w:tab w:val="left" w:pos="720"/>
        </w:tabs>
      </w:pPr>
    </w:p>
    <w:p w14:paraId="7AA34E49" w14:textId="77777777" w:rsidR="0072248B" w:rsidRDefault="0072248B" w:rsidP="0072248B">
      <w:pPr>
        <w:tabs>
          <w:tab w:val="left" w:pos="720"/>
        </w:tabs>
      </w:pPr>
      <w:r>
        <w:t>Where the drums did loudly beat</w:t>
      </w:r>
    </w:p>
    <w:p w14:paraId="65FF4A17" w14:textId="77777777" w:rsidR="0072248B" w:rsidRDefault="0072248B" w:rsidP="0072248B">
      <w:pPr>
        <w:tabs>
          <w:tab w:val="left" w:pos="720"/>
        </w:tabs>
      </w:pPr>
      <w:r>
        <w:t>And the cannon balls did fly</w:t>
      </w:r>
    </w:p>
    <w:p w14:paraId="0DCA5310" w14:textId="77777777" w:rsidR="0072248B" w:rsidRDefault="0072248B" w:rsidP="0072248B">
      <w:pPr>
        <w:tabs>
          <w:tab w:val="left" w:pos="720"/>
        </w:tabs>
      </w:pPr>
      <w:r>
        <w:t xml:space="preserve">A bullet from a Spaniard </w:t>
      </w:r>
    </w:p>
    <w:p w14:paraId="25E14636" w14:textId="77777777" w:rsidR="0072248B" w:rsidRDefault="0072248B" w:rsidP="0072248B">
      <w:pPr>
        <w:tabs>
          <w:tab w:val="left" w:pos="720"/>
        </w:tabs>
      </w:pPr>
      <w:r>
        <w:t>Caused her true love on the ground to lie.</w:t>
      </w:r>
    </w:p>
    <w:p w14:paraId="4E4F3E56" w14:textId="77777777" w:rsidR="0072248B" w:rsidRDefault="0072248B" w:rsidP="0072248B">
      <w:pPr>
        <w:tabs>
          <w:tab w:val="left" w:pos="720"/>
        </w:tabs>
      </w:pPr>
    </w:p>
    <w:p w14:paraId="51175656" w14:textId="77777777" w:rsidR="0072248B" w:rsidRDefault="0072248B" w:rsidP="0072248B">
      <w:pPr>
        <w:tabs>
          <w:tab w:val="left" w:pos="720"/>
        </w:tabs>
      </w:pPr>
      <w:r>
        <w:t xml:space="preserve">She picked him up . . . </w:t>
      </w:r>
    </w:p>
    <w:p w14:paraId="07580D11" w14:textId="77777777" w:rsidR="0072248B" w:rsidRDefault="0072248B" w:rsidP="0072248B">
      <w:pPr>
        <w:tabs>
          <w:tab w:val="left" w:pos="720"/>
        </w:tabs>
      </w:pPr>
      <w:r>
        <w:t>And ran with him to town</w:t>
      </w:r>
    </w:p>
    <w:p w14:paraId="57FA0743" w14:textId="77777777" w:rsidR="0072248B" w:rsidRDefault="0072248B" w:rsidP="0072248B">
      <w:pPr>
        <w:tabs>
          <w:tab w:val="left" w:pos="720"/>
        </w:tabs>
      </w:pPr>
      <w:r>
        <w:t>And there she got a doctor</w:t>
      </w:r>
    </w:p>
    <w:p w14:paraId="2DF5771F" w14:textId="77777777" w:rsidR="0072248B" w:rsidRDefault="0072248B" w:rsidP="0072248B">
      <w:pPr>
        <w:tabs>
          <w:tab w:val="left" w:pos="720"/>
        </w:tabs>
      </w:pPr>
      <w:r>
        <w:t>That soon cured up Jack’s wounds.</w:t>
      </w:r>
    </w:p>
    <w:p w14:paraId="3CE7BBAD" w14:textId="77777777" w:rsidR="0072248B" w:rsidRDefault="0072248B" w:rsidP="0072248B">
      <w:pPr>
        <w:tabs>
          <w:tab w:val="left" w:pos="720"/>
        </w:tabs>
      </w:pPr>
    </w:p>
    <w:p w14:paraId="2117A667" w14:textId="77777777" w:rsidR="0072248B" w:rsidRDefault="0072248B" w:rsidP="0072248B">
      <w:pPr>
        <w:tabs>
          <w:tab w:val="left" w:pos="720"/>
        </w:tabs>
      </w:pPr>
      <w:r>
        <w:t>Then as too* they got married</w:t>
      </w:r>
    </w:p>
    <w:p w14:paraId="23578CFE" w14:textId="77777777" w:rsidR="0072248B" w:rsidRDefault="0072248B" w:rsidP="0072248B">
      <w:pPr>
        <w:tabs>
          <w:tab w:val="left" w:pos="720"/>
        </w:tabs>
      </w:pPr>
      <w:r>
        <w:t>Amongst the jolly crew;</w:t>
      </w:r>
    </w:p>
    <w:p w14:paraId="70C8C25D" w14:textId="77777777" w:rsidR="0072248B" w:rsidRDefault="0072248B" w:rsidP="0072248B">
      <w:pPr>
        <w:tabs>
          <w:tab w:val="left" w:pos="720"/>
        </w:tabs>
      </w:pPr>
      <w:r>
        <w:t xml:space="preserve">They value not their parents </w:t>
      </w:r>
    </w:p>
    <w:p w14:paraId="60D55EAC" w14:textId="77777777" w:rsidR="0072248B" w:rsidRDefault="0072248B" w:rsidP="0072248B">
      <w:pPr>
        <w:tabs>
          <w:tab w:val="left" w:pos="720"/>
        </w:tabs>
      </w:pPr>
      <w:r>
        <w:t>Nor nothing they could do.</w:t>
      </w:r>
    </w:p>
    <w:p w14:paraId="749DD41B" w14:textId="77777777" w:rsidR="0072248B" w:rsidRDefault="0072248B" w:rsidP="0072248B">
      <w:pPr>
        <w:tabs>
          <w:tab w:val="left" w:pos="720"/>
        </w:tabs>
      </w:pPr>
    </w:p>
    <w:p w14:paraId="65DF1807" w14:textId="77777777" w:rsidR="0072248B" w:rsidRDefault="0072248B" w:rsidP="0072248B">
      <w:pPr>
        <w:tabs>
          <w:tab w:val="left" w:pos="720"/>
        </w:tabs>
      </w:pPr>
      <w:r>
        <w:tab/>
      </w:r>
      <w:r>
        <w:tab/>
      </w:r>
      <w:r>
        <w:tab/>
        <w:t>February 23/74</w:t>
      </w:r>
    </w:p>
    <w:p w14:paraId="3AA9A713" w14:textId="77777777" w:rsidR="0072248B" w:rsidRDefault="0072248B" w:rsidP="0072248B">
      <w:pPr>
        <w:tabs>
          <w:tab w:val="left" w:pos="720"/>
        </w:tabs>
      </w:pPr>
    </w:p>
    <w:p w14:paraId="197B5846" w14:textId="77777777" w:rsidR="0072248B" w:rsidRDefault="0072248B" w:rsidP="0072248B">
      <w:pPr>
        <w:tabs>
          <w:tab w:val="left" w:pos="720"/>
        </w:tabs>
      </w:pPr>
      <w:r>
        <w:tab/>
        <w:t>*Perhaps for ‘these two.’</w:t>
      </w:r>
    </w:p>
    <w:p w14:paraId="2BF63D23" w14:textId="77777777" w:rsidR="0072248B" w:rsidRDefault="0072248B" w:rsidP="0072248B">
      <w:pPr>
        <w:tabs>
          <w:tab w:val="left" w:pos="720"/>
        </w:tabs>
      </w:pPr>
    </w:p>
    <w:p w14:paraId="20943B0A" w14:textId="77777777" w:rsidR="0072248B" w:rsidRDefault="0072248B" w:rsidP="0072248B">
      <w:pPr>
        <w:tabs>
          <w:tab w:val="left" w:pos="720"/>
        </w:tabs>
        <w:jc w:val="center"/>
      </w:pPr>
      <w:r>
        <w:t>C</w:t>
      </w:r>
    </w:p>
    <w:p w14:paraId="71A9A182" w14:textId="77777777" w:rsidR="0072248B" w:rsidRDefault="0072248B" w:rsidP="0072248B">
      <w:pPr>
        <w:tabs>
          <w:tab w:val="left" w:pos="720"/>
        </w:tabs>
      </w:pPr>
      <w:r>
        <w:tab/>
        <w:t>‘Jack the Sailor.’ From a manuscript balladbook compiled by Mrs. Lida Jones in Dade County and secured for me in 1906 by Miss Welty.</w:t>
      </w:r>
    </w:p>
    <w:p w14:paraId="13A5DEE2" w14:textId="77777777" w:rsidR="0072248B" w:rsidRDefault="0072248B" w:rsidP="0072248B">
      <w:pPr>
        <w:tabs>
          <w:tab w:val="left" w:pos="720"/>
        </w:tabs>
      </w:pPr>
    </w:p>
    <w:p w14:paraId="5D6431E2" w14:textId="77777777" w:rsidR="0072248B" w:rsidRDefault="0072248B" w:rsidP="0072248B">
      <w:pPr>
        <w:tabs>
          <w:tab w:val="left" w:pos="720"/>
        </w:tabs>
      </w:pPr>
      <w:r>
        <w:t>There was a wealthy merchant,</w:t>
      </w:r>
    </w:p>
    <w:p w14:paraId="67DA8444" w14:textId="77777777" w:rsidR="0072248B" w:rsidRDefault="0072248B" w:rsidP="0072248B">
      <w:pPr>
        <w:tabs>
          <w:tab w:val="left" w:pos="720"/>
        </w:tabs>
      </w:pPr>
      <w:r>
        <w:t>In London he did dwell;</w:t>
      </w:r>
    </w:p>
    <w:p w14:paraId="45110463" w14:textId="77777777" w:rsidR="0072248B" w:rsidRDefault="0072248B" w:rsidP="0072248B">
      <w:pPr>
        <w:tabs>
          <w:tab w:val="left" w:pos="720"/>
        </w:tabs>
      </w:pPr>
      <w:r>
        <w:t>He had a lovely daughter,</w:t>
      </w:r>
    </w:p>
    <w:p w14:paraId="38E22215" w14:textId="77777777" w:rsidR="0072248B" w:rsidRDefault="0072248B" w:rsidP="0072248B">
      <w:pPr>
        <w:tabs>
          <w:tab w:val="left" w:pos="720"/>
        </w:tabs>
      </w:pPr>
      <w:r>
        <w:t>And the truth to you I’ll tell.</w:t>
      </w:r>
    </w:p>
    <w:p w14:paraId="56424A7B" w14:textId="77777777" w:rsidR="0072248B" w:rsidRDefault="0072248B" w:rsidP="0072248B">
      <w:pPr>
        <w:tabs>
          <w:tab w:val="left" w:pos="720"/>
        </w:tabs>
      </w:pPr>
      <w:r>
        <w:tab/>
        <w:t>Lo la lo lo la lo lo la la.</w:t>
      </w:r>
    </w:p>
    <w:p w14:paraId="48303C21" w14:textId="77777777" w:rsidR="0072248B" w:rsidRDefault="0072248B" w:rsidP="0072248B">
      <w:pPr>
        <w:tabs>
          <w:tab w:val="left" w:pos="720"/>
        </w:tabs>
      </w:pPr>
    </w:p>
    <w:p w14:paraId="7D7FA9F5" w14:textId="77777777" w:rsidR="0072248B" w:rsidRDefault="0072248B" w:rsidP="0072248B">
      <w:pPr>
        <w:tabs>
          <w:tab w:val="left" w:pos="720"/>
        </w:tabs>
      </w:pPr>
      <w:r>
        <w:t>She was courted by a young man,</w:t>
      </w:r>
    </w:p>
    <w:p w14:paraId="25A81264" w14:textId="77777777" w:rsidR="0072248B" w:rsidRDefault="0072248B" w:rsidP="0072248B">
      <w:pPr>
        <w:tabs>
          <w:tab w:val="left" w:pos="720"/>
        </w:tabs>
      </w:pPr>
      <w:r>
        <w:t>A man of high degree;</w:t>
      </w:r>
    </w:p>
    <w:p w14:paraId="3BD65FDE" w14:textId="77777777" w:rsidR="0072248B" w:rsidRDefault="0072248B" w:rsidP="0072248B">
      <w:pPr>
        <w:tabs>
          <w:tab w:val="left" w:pos="720"/>
        </w:tabs>
      </w:pPr>
      <w:r>
        <w:t>But she loved young Jack the sailor</w:t>
      </w:r>
    </w:p>
    <w:p w14:paraId="2A28A3D0" w14:textId="77777777" w:rsidR="0072248B" w:rsidRDefault="0072248B" w:rsidP="0072248B">
      <w:pPr>
        <w:tabs>
          <w:tab w:val="left" w:pos="720"/>
        </w:tabs>
      </w:pPr>
      <w:r>
        <w:t>Who plowed the rolling sea.</w:t>
      </w:r>
    </w:p>
    <w:p w14:paraId="74212612" w14:textId="77777777" w:rsidR="0072248B" w:rsidRDefault="0072248B" w:rsidP="0072248B">
      <w:pPr>
        <w:tabs>
          <w:tab w:val="left" w:pos="720"/>
        </w:tabs>
      </w:pPr>
    </w:p>
    <w:p w14:paraId="36BE73A1" w14:textId="77777777" w:rsidR="0072248B" w:rsidRDefault="0072248B" w:rsidP="0072248B">
      <w:pPr>
        <w:tabs>
          <w:tab w:val="left" w:pos="720"/>
        </w:tabs>
      </w:pPr>
      <w:r>
        <w:t>Her waiting maid mistrusted,</w:t>
      </w:r>
    </w:p>
    <w:p w14:paraId="4366C154" w14:textId="77777777" w:rsidR="0072248B" w:rsidRDefault="0072248B" w:rsidP="0072248B">
      <w:pPr>
        <w:tabs>
          <w:tab w:val="left" w:pos="720"/>
        </w:tabs>
      </w:pPr>
      <w:r>
        <w:t>And she proved Jack’s overthrow;</w:t>
      </w:r>
    </w:p>
    <w:p w14:paraId="58138530" w14:textId="77777777" w:rsidR="0072248B" w:rsidRDefault="0072248B" w:rsidP="0072248B">
      <w:pPr>
        <w:tabs>
          <w:tab w:val="left" w:pos="720"/>
        </w:tabs>
      </w:pPr>
      <w:r>
        <w:t>She went to Mollie’s parents</w:t>
      </w:r>
    </w:p>
    <w:p w14:paraId="7FE95BD3" w14:textId="77777777" w:rsidR="0072248B" w:rsidRDefault="0072248B" w:rsidP="0072248B">
      <w:pPr>
        <w:tabs>
          <w:tab w:val="left" w:pos="720"/>
        </w:tabs>
      </w:pPr>
      <w:r>
        <w:t>And the secret let them know.</w:t>
      </w:r>
    </w:p>
    <w:p w14:paraId="3674A23E" w14:textId="77777777" w:rsidR="0072248B" w:rsidRDefault="0072248B" w:rsidP="0072248B">
      <w:pPr>
        <w:tabs>
          <w:tab w:val="left" w:pos="720"/>
        </w:tabs>
      </w:pPr>
    </w:p>
    <w:p w14:paraId="3380F047" w14:textId="77777777" w:rsidR="0072248B" w:rsidRDefault="0072248B" w:rsidP="0072248B">
      <w:pPr>
        <w:tabs>
          <w:tab w:val="left" w:pos="720"/>
        </w:tabs>
      </w:pPr>
      <w:r>
        <w:t>Her parents flew in passion</w:t>
      </w:r>
    </w:p>
    <w:p w14:paraId="748E9FC4" w14:textId="77777777" w:rsidR="0072248B" w:rsidRDefault="0072248B" w:rsidP="0072248B">
      <w:pPr>
        <w:tabs>
          <w:tab w:val="left" w:pos="720"/>
        </w:tabs>
      </w:pPr>
      <w:r>
        <w:t>And straightway in did come:</w:t>
      </w:r>
    </w:p>
    <w:p w14:paraId="1E942973" w14:textId="77777777" w:rsidR="0072248B" w:rsidRDefault="0072248B" w:rsidP="0072248B">
      <w:pPr>
        <w:tabs>
          <w:tab w:val="left" w:pos="720"/>
        </w:tabs>
      </w:pPr>
      <w:r>
        <w:t>‘Good morning to you, Miss Mollie,</w:t>
      </w:r>
    </w:p>
    <w:p w14:paraId="3506F55F" w14:textId="77777777" w:rsidR="0072248B" w:rsidRDefault="0072248B" w:rsidP="0072248B">
      <w:pPr>
        <w:tabs>
          <w:tab w:val="left" w:pos="720"/>
        </w:tabs>
      </w:pPr>
      <w:r>
        <w:t>Since Jack is your true love’s name.’*</w:t>
      </w:r>
    </w:p>
    <w:p w14:paraId="67001A1F" w14:textId="77777777" w:rsidR="0072248B" w:rsidRDefault="0072248B" w:rsidP="0072248B">
      <w:pPr>
        <w:tabs>
          <w:tab w:val="left" w:pos="720"/>
        </w:tabs>
      </w:pPr>
    </w:p>
    <w:p w14:paraId="09F70496" w14:textId="77777777" w:rsidR="0072248B" w:rsidRDefault="0072248B" w:rsidP="0072248B">
      <w:pPr>
        <w:tabs>
          <w:tab w:val="left" w:pos="720"/>
        </w:tabs>
      </w:pPr>
      <w:r>
        <w:tab/>
        <w:t>*The singer has forgotten the sailor’s name but remembers that the girl is mockingly addressed here; hence the pointlessness of these last two lines.</w:t>
      </w:r>
    </w:p>
    <w:p w14:paraId="6477A27E" w14:textId="77777777" w:rsidR="0072248B" w:rsidRDefault="0072248B" w:rsidP="0072248B">
      <w:pPr>
        <w:tabs>
          <w:tab w:val="left" w:pos="720"/>
        </w:tabs>
      </w:pPr>
    </w:p>
    <w:p w14:paraId="5CA197DC" w14:textId="77777777" w:rsidR="0072248B" w:rsidRDefault="0072248B" w:rsidP="0072248B">
      <w:pPr>
        <w:tabs>
          <w:tab w:val="left" w:pos="720"/>
        </w:tabs>
      </w:pPr>
      <w:r>
        <w:t>(174)</w:t>
      </w:r>
    </w:p>
    <w:p w14:paraId="3E4BB5D4" w14:textId="77777777" w:rsidR="0072248B" w:rsidRDefault="0072248B" w:rsidP="0072248B">
      <w:pPr>
        <w:tabs>
          <w:tab w:val="left" w:pos="720"/>
        </w:tabs>
      </w:pPr>
      <w:r>
        <w:t>‘Good morning to you, dear parents.</w:t>
      </w:r>
    </w:p>
    <w:p w14:paraId="798B56DC" w14:textId="77777777" w:rsidR="0072248B" w:rsidRDefault="0072248B" w:rsidP="0072248B">
      <w:pPr>
        <w:tabs>
          <w:tab w:val="left" w:pos="720"/>
        </w:tabs>
      </w:pPr>
      <w:r>
        <w:t>My body you have combined.*</w:t>
      </w:r>
    </w:p>
    <w:p w14:paraId="719035BF" w14:textId="77777777" w:rsidR="0072248B" w:rsidRDefault="0072248B" w:rsidP="0072248B">
      <w:pPr>
        <w:tabs>
          <w:tab w:val="left" w:pos="720"/>
        </w:tabs>
      </w:pPr>
      <w:r>
        <w:t>But none but Jack the sailor</w:t>
      </w:r>
    </w:p>
    <w:p w14:paraId="446ADC18" w14:textId="77777777" w:rsidR="0072248B" w:rsidRDefault="0072248B" w:rsidP="0072248B">
      <w:pPr>
        <w:tabs>
          <w:tab w:val="left" w:pos="720"/>
        </w:tabs>
      </w:pPr>
      <w:r>
        <w:t>Can satisfy my mind.’</w:t>
      </w:r>
    </w:p>
    <w:p w14:paraId="528A5A5C" w14:textId="77777777" w:rsidR="0072248B" w:rsidRDefault="0072248B" w:rsidP="0072248B">
      <w:pPr>
        <w:tabs>
          <w:tab w:val="left" w:pos="720"/>
        </w:tabs>
      </w:pPr>
    </w:p>
    <w:p w14:paraId="20B96CDE" w14:textId="77777777" w:rsidR="0072248B" w:rsidRDefault="0072248B" w:rsidP="0072248B">
      <w:pPr>
        <w:tabs>
          <w:tab w:val="left" w:pos="720"/>
        </w:tabs>
      </w:pPr>
      <w:r>
        <w:t xml:space="preserve">Her parents flew in passion </w:t>
      </w:r>
    </w:p>
    <w:p w14:paraId="04923447" w14:textId="77777777" w:rsidR="0072248B" w:rsidRDefault="0072248B" w:rsidP="0072248B">
      <w:pPr>
        <w:tabs>
          <w:tab w:val="left" w:pos="720"/>
        </w:tabs>
      </w:pPr>
      <w:r>
        <w:t>And straightway out did go,</w:t>
      </w:r>
    </w:p>
    <w:p w14:paraId="77EC4109" w14:textId="77777777" w:rsidR="0072248B" w:rsidRDefault="0072248B" w:rsidP="0072248B">
      <w:pPr>
        <w:tabs>
          <w:tab w:val="left" w:pos="720"/>
        </w:tabs>
      </w:pPr>
      <w:r>
        <w:t>They went to an enlisting officer</w:t>
      </w:r>
    </w:p>
    <w:p w14:paraId="3D87EDC8" w14:textId="77777777" w:rsidR="0072248B" w:rsidRDefault="0072248B" w:rsidP="0072248B">
      <w:pPr>
        <w:tabs>
          <w:tab w:val="left" w:pos="720"/>
        </w:tabs>
      </w:pPr>
      <w:r>
        <w:t>To prove Jack’s overthrow.</w:t>
      </w:r>
    </w:p>
    <w:p w14:paraId="22B9E0B5" w14:textId="77777777" w:rsidR="0072248B" w:rsidRDefault="0072248B" w:rsidP="0072248B">
      <w:pPr>
        <w:tabs>
          <w:tab w:val="left" w:pos="720"/>
        </w:tabs>
      </w:pPr>
    </w:p>
    <w:p w14:paraId="4FEE4B6E" w14:textId="77777777" w:rsidR="0072248B" w:rsidRDefault="0072248B" w:rsidP="0072248B">
      <w:pPr>
        <w:tabs>
          <w:tab w:val="left" w:pos="720"/>
        </w:tabs>
      </w:pPr>
      <w:r>
        <w:t xml:space="preserve">‘Here is five thousand gilders </w:t>
      </w:r>
    </w:p>
    <w:p w14:paraId="03D0A656" w14:textId="77777777" w:rsidR="0072248B" w:rsidRDefault="0072248B" w:rsidP="0072248B">
      <w:pPr>
        <w:tabs>
          <w:tab w:val="left" w:pos="720"/>
        </w:tabs>
      </w:pPr>
      <w:r>
        <w:t>Which I will give to thee</w:t>
      </w:r>
    </w:p>
    <w:p w14:paraId="7689EFE1" w14:textId="77777777" w:rsidR="0072248B" w:rsidRDefault="0072248B" w:rsidP="0072248B">
      <w:pPr>
        <w:tabs>
          <w:tab w:val="left" w:pos="720"/>
        </w:tabs>
      </w:pPr>
      <w:r>
        <w:t>If you’ll press young Jack the sailor</w:t>
      </w:r>
    </w:p>
    <w:p w14:paraId="24C4853F" w14:textId="77777777" w:rsidR="0072248B" w:rsidRDefault="0072248B" w:rsidP="0072248B">
      <w:pPr>
        <w:tabs>
          <w:tab w:val="left" w:pos="720"/>
        </w:tabs>
      </w:pPr>
      <w:r>
        <w:t>To the wars of Germany.’</w:t>
      </w:r>
    </w:p>
    <w:p w14:paraId="22389B21" w14:textId="77777777" w:rsidR="0072248B" w:rsidRDefault="0072248B" w:rsidP="0072248B">
      <w:pPr>
        <w:tabs>
          <w:tab w:val="left" w:pos="720"/>
        </w:tabs>
      </w:pPr>
    </w:p>
    <w:p w14:paraId="70A40146" w14:textId="77777777" w:rsidR="0072248B" w:rsidRDefault="0072248B" w:rsidP="0072248B">
      <w:pPr>
        <w:tabs>
          <w:tab w:val="left" w:pos="720"/>
        </w:tabs>
      </w:pPr>
      <w:r>
        <w:t>Now Jack has gone a-sailing,</w:t>
      </w:r>
    </w:p>
    <w:p w14:paraId="5ED1D4C9" w14:textId="77777777" w:rsidR="0072248B" w:rsidRDefault="0072248B" w:rsidP="0072248B">
      <w:pPr>
        <w:tabs>
          <w:tab w:val="left" w:pos="720"/>
        </w:tabs>
      </w:pPr>
      <w:r>
        <w:t>His face you’ll see no more.</w:t>
      </w:r>
    </w:p>
    <w:p w14:paraId="32DD14B0" w14:textId="77777777" w:rsidR="0072248B" w:rsidRDefault="0072248B" w:rsidP="0072248B">
      <w:pPr>
        <w:tabs>
          <w:tab w:val="left" w:pos="720"/>
        </w:tabs>
      </w:pPr>
      <w:r>
        <w:t xml:space="preserve">He is landed in old England </w:t>
      </w:r>
    </w:p>
    <w:p w14:paraId="666F6C77" w14:textId="77777777" w:rsidR="0072248B" w:rsidRDefault="0072248B" w:rsidP="0072248B">
      <w:pPr>
        <w:tabs>
          <w:tab w:val="left" w:pos="720"/>
        </w:tabs>
      </w:pPr>
      <w:r>
        <w:t>On a desert sandy shore.</w:t>
      </w:r>
    </w:p>
    <w:p w14:paraId="5BA10AD6" w14:textId="77777777" w:rsidR="0072248B" w:rsidRDefault="0072248B" w:rsidP="0072248B">
      <w:pPr>
        <w:tabs>
          <w:tab w:val="left" w:pos="720"/>
        </w:tabs>
      </w:pPr>
    </w:p>
    <w:p w14:paraId="4C29AC60" w14:textId="77777777" w:rsidR="0072248B" w:rsidRDefault="0072248B" w:rsidP="0072248B">
      <w:pPr>
        <w:tabs>
          <w:tab w:val="left" w:pos="720"/>
        </w:tabs>
      </w:pPr>
      <w:r>
        <w:t>Yes, Jack has gone a-sailing</w:t>
      </w:r>
    </w:p>
    <w:p w14:paraId="75C6C9A5" w14:textId="77777777" w:rsidR="0072248B" w:rsidRDefault="0072248B" w:rsidP="0072248B">
      <w:pPr>
        <w:tabs>
          <w:tab w:val="left" w:pos="720"/>
        </w:tabs>
      </w:pPr>
      <w:r>
        <w:t>With a sad and troubled mind;</w:t>
      </w:r>
    </w:p>
    <w:p w14:paraId="6632B8EC" w14:textId="77777777" w:rsidR="0072248B" w:rsidRDefault="0072248B" w:rsidP="0072248B">
      <w:pPr>
        <w:tabs>
          <w:tab w:val="left" w:pos="720"/>
        </w:tabs>
      </w:pPr>
      <w:r>
        <w:t>He has left his native country</w:t>
      </w:r>
    </w:p>
    <w:p w14:paraId="42ED2AD9" w14:textId="77777777" w:rsidR="0072248B" w:rsidRDefault="0072248B" w:rsidP="0072248B">
      <w:pPr>
        <w:tabs>
          <w:tab w:val="left" w:pos="720"/>
        </w:tabs>
      </w:pPr>
      <w:r>
        <w:t>And his darling girl behind.</w:t>
      </w:r>
    </w:p>
    <w:p w14:paraId="1F919D00" w14:textId="77777777" w:rsidR="0072248B" w:rsidRDefault="0072248B" w:rsidP="0072248B">
      <w:pPr>
        <w:tabs>
          <w:tab w:val="left" w:pos="720"/>
        </w:tabs>
      </w:pPr>
    </w:p>
    <w:p w14:paraId="3040DE7F" w14:textId="77777777" w:rsidR="0072248B" w:rsidRDefault="0072248B" w:rsidP="0072248B">
      <w:pPr>
        <w:tabs>
          <w:tab w:val="left" w:pos="720"/>
        </w:tabs>
      </w:pPr>
      <w:r>
        <w:t>Now Mollie’s set at liberty,</w:t>
      </w:r>
    </w:p>
    <w:p w14:paraId="43A46B47" w14:textId="77777777" w:rsidR="0072248B" w:rsidRDefault="0072248B" w:rsidP="0072248B">
      <w:pPr>
        <w:tabs>
          <w:tab w:val="left" w:pos="720"/>
        </w:tabs>
      </w:pPr>
      <w:r>
        <w:t>She has money at her command;</w:t>
      </w:r>
    </w:p>
    <w:p w14:paraId="15B46507" w14:textId="77777777" w:rsidR="0072248B" w:rsidRDefault="0072248B" w:rsidP="0072248B">
      <w:pPr>
        <w:tabs>
          <w:tab w:val="left" w:pos="720"/>
        </w:tabs>
      </w:pPr>
      <w:r>
        <w:t>She has formed a resolution</w:t>
      </w:r>
    </w:p>
    <w:p w14:paraId="4494760A" w14:textId="77777777" w:rsidR="0072248B" w:rsidRDefault="0072248B" w:rsidP="0072248B">
      <w:pPr>
        <w:tabs>
          <w:tab w:val="left" w:pos="720"/>
        </w:tabs>
      </w:pPr>
      <w:r>
        <w:t>To see some foreign land.</w:t>
      </w:r>
    </w:p>
    <w:p w14:paraId="0E8135D4" w14:textId="77777777" w:rsidR="0072248B" w:rsidRDefault="0072248B" w:rsidP="0072248B">
      <w:pPr>
        <w:tabs>
          <w:tab w:val="left" w:pos="720"/>
        </w:tabs>
      </w:pPr>
    </w:p>
    <w:p w14:paraId="0DFAB17A" w14:textId="77777777" w:rsidR="0072248B" w:rsidRDefault="0072248B" w:rsidP="0072248B">
      <w:pPr>
        <w:tabs>
          <w:tab w:val="left" w:pos="720"/>
        </w:tabs>
      </w:pPr>
      <w:r>
        <w:t>She went unto a tailor,</w:t>
      </w:r>
    </w:p>
    <w:p w14:paraId="65775648" w14:textId="77777777" w:rsidR="0072248B" w:rsidRDefault="0072248B" w:rsidP="0072248B">
      <w:pPr>
        <w:tabs>
          <w:tab w:val="left" w:pos="720"/>
        </w:tabs>
      </w:pPr>
      <w:r>
        <w:t>And dressed in men’s array;</w:t>
      </w:r>
    </w:p>
    <w:p w14:paraId="2E35F481" w14:textId="77777777" w:rsidR="0072248B" w:rsidRDefault="0072248B" w:rsidP="0072248B">
      <w:pPr>
        <w:tabs>
          <w:tab w:val="left" w:pos="720"/>
        </w:tabs>
      </w:pPr>
      <w:r>
        <w:t>Then went to a sea-captain</w:t>
      </w:r>
    </w:p>
    <w:p w14:paraId="66F1C55D" w14:textId="77777777" w:rsidR="0072248B" w:rsidRDefault="0072248B" w:rsidP="0072248B">
      <w:pPr>
        <w:tabs>
          <w:tab w:val="left" w:pos="720"/>
        </w:tabs>
      </w:pPr>
      <w:r>
        <w:t>To carry her far away.</w:t>
      </w:r>
    </w:p>
    <w:p w14:paraId="642D6C15" w14:textId="77777777" w:rsidR="0072248B" w:rsidRDefault="0072248B" w:rsidP="0072248B">
      <w:pPr>
        <w:tabs>
          <w:tab w:val="left" w:pos="720"/>
        </w:tabs>
      </w:pPr>
    </w:p>
    <w:p w14:paraId="3D983FAA" w14:textId="77777777" w:rsidR="0072248B" w:rsidRDefault="0072248B" w:rsidP="0072248B">
      <w:pPr>
        <w:tabs>
          <w:tab w:val="left" w:pos="720"/>
        </w:tabs>
      </w:pPr>
      <w:r>
        <w:t>‘Your waist is slim and slender,</w:t>
      </w:r>
    </w:p>
    <w:p w14:paraId="14CF3507" w14:textId="77777777" w:rsidR="0072248B" w:rsidRDefault="0072248B" w:rsidP="0072248B">
      <w:pPr>
        <w:tabs>
          <w:tab w:val="left" w:pos="720"/>
        </w:tabs>
      </w:pPr>
      <w:r>
        <w:t>Your fingers they are small,</w:t>
      </w:r>
    </w:p>
    <w:p w14:paraId="6C31FFF8" w14:textId="77777777" w:rsidR="0072248B" w:rsidRDefault="0072248B" w:rsidP="0072248B">
      <w:pPr>
        <w:tabs>
          <w:tab w:val="left" w:pos="720"/>
        </w:tabs>
      </w:pPr>
      <w:r>
        <w:t>Your cheeks are red and rosy</w:t>
      </w:r>
    </w:p>
    <w:p w14:paraId="5535B04C" w14:textId="77777777" w:rsidR="0072248B" w:rsidRDefault="0072248B" w:rsidP="0072248B">
      <w:pPr>
        <w:tabs>
          <w:tab w:val="left" w:pos="720"/>
        </w:tabs>
      </w:pPr>
      <w:r>
        <w:t>To face a cannon ball.’</w:t>
      </w:r>
    </w:p>
    <w:p w14:paraId="07B94056" w14:textId="77777777" w:rsidR="0072248B" w:rsidRDefault="0072248B" w:rsidP="0072248B">
      <w:pPr>
        <w:tabs>
          <w:tab w:val="left" w:pos="720"/>
        </w:tabs>
      </w:pPr>
    </w:p>
    <w:p w14:paraId="68E5C5DB" w14:textId="77777777" w:rsidR="0072248B" w:rsidRDefault="0072248B" w:rsidP="0072248B">
      <w:pPr>
        <w:tabs>
          <w:tab w:val="left" w:pos="720"/>
        </w:tabs>
      </w:pPr>
      <w:r>
        <w:t>‘I know my waist is slender,</w:t>
      </w:r>
    </w:p>
    <w:p w14:paraId="51E45F9D" w14:textId="77777777" w:rsidR="0072248B" w:rsidRDefault="0072248B" w:rsidP="0072248B">
      <w:pPr>
        <w:tabs>
          <w:tab w:val="left" w:pos="720"/>
        </w:tabs>
      </w:pPr>
      <w:r>
        <w:t>My fingers they are small;</w:t>
      </w:r>
    </w:p>
    <w:p w14:paraId="4134E9F2" w14:textId="77777777" w:rsidR="0072248B" w:rsidRDefault="0072248B" w:rsidP="0072248B">
      <w:pPr>
        <w:tabs>
          <w:tab w:val="left" w:pos="720"/>
        </w:tabs>
      </w:pPr>
      <w:r>
        <w:t>But I have a heart within me</w:t>
      </w:r>
    </w:p>
    <w:p w14:paraId="25FFAF93" w14:textId="77777777" w:rsidR="0072248B" w:rsidRDefault="0072248B" w:rsidP="0072248B">
      <w:pPr>
        <w:tabs>
          <w:tab w:val="left" w:pos="720"/>
        </w:tabs>
      </w:pPr>
      <w:r>
        <w:t>To face a cannon ball.’</w:t>
      </w:r>
    </w:p>
    <w:p w14:paraId="5CFF58E4" w14:textId="77777777" w:rsidR="0072248B" w:rsidRDefault="0072248B" w:rsidP="0072248B">
      <w:pPr>
        <w:tabs>
          <w:tab w:val="left" w:pos="720"/>
        </w:tabs>
      </w:pPr>
    </w:p>
    <w:p w14:paraId="4B020F66" w14:textId="77777777" w:rsidR="0072248B" w:rsidRDefault="0072248B" w:rsidP="0072248B">
      <w:pPr>
        <w:tabs>
          <w:tab w:val="left" w:pos="720"/>
        </w:tabs>
      </w:pPr>
      <w:r>
        <w:t>‘Since you have gone a-sailing</w:t>
      </w:r>
    </w:p>
    <w:p w14:paraId="29159D77" w14:textId="77777777" w:rsidR="0072248B" w:rsidRDefault="0072248B" w:rsidP="0072248B">
      <w:pPr>
        <w:tabs>
          <w:tab w:val="left" w:pos="720"/>
        </w:tabs>
      </w:pPr>
      <w:r>
        <w:t>Your name I’d like to know.’</w:t>
      </w:r>
    </w:p>
    <w:p w14:paraId="3D4696CD" w14:textId="77777777" w:rsidR="0072248B" w:rsidRDefault="0072248B" w:rsidP="0072248B">
      <w:pPr>
        <w:tabs>
          <w:tab w:val="left" w:pos="720"/>
        </w:tabs>
      </w:pPr>
      <w:r>
        <w:t>She answered with a smiled and said,</w:t>
      </w:r>
    </w:p>
    <w:p w14:paraId="581415A1" w14:textId="77777777" w:rsidR="0072248B" w:rsidRDefault="0072248B" w:rsidP="0072248B">
      <w:pPr>
        <w:tabs>
          <w:tab w:val="left" w:pos="720"/>
        </w:tabs>
      </w:pPr>
      <w:r>
        <w:t>‘You may call me Jack Monroe.’</w:t>
      </w:r>
    </w:p>
    <w:p w14:paraId="158EB58E" w14:textId="77777777" w:rsidR="0072248B" w:rsidRDefault="0072248B" w:rsidP="0072248B">
      <w:pPr>
        <w:tabs>
          <w:tab w:val="left" w:pos="720"/>
        </w:tabs>
      </w:pPr>
    </w:p>
    <w:p w14:paraId="1ED7C9ED" w14:textId="77777777" w:rsidR="0072248B" w:rsidRDefault="0072248B" w:rsidP="0072248B">
      <w:pPr>
        <w:tabs>
          <w:tab w:val="left" w:pos="720"/>
        </w:tabs>
      </w:pPr>
      <w:r>
        <w:t>Then they drew up anchor,</w:t>
      </w:r>
    </w:p>
    <w:p w14:paraId="576A4B8F" w14:textId="77777777" w:rsidR="0072248B" w:rsidRDefault="0072248B" w:rsidP="0072248B">
      <w:pPr>
        <w:tabs>
          <w:tab w:val="left" w:pos="720"/>
        </w:tabs>
      </w:pPr>
      <w:r>
        <w:t>Made ready to set sail,</w:t>
      </w:r>
    </w:p>
    <w:p w14:paraId="23E18B36" w14:textId="77777777" w:rsidR="0072248B" w:rsidRDefault="0072248B" w:rsidP="0072248B">
      <w:pPr>
        <w:tabs>
          <w:tab w:val="left" w:pos="720"/>
        </w:tabs>
      </w:pPr>
      <w:r>
        <w:t>And they landed in old England</w:t>
      </w:r>
    </w:p>
    <w:p w14:paraId="1EA65D6D" w14:textId="77777777" w:rsidR="0072248B" w:rsidRDefault="0072248B" w:rsidP="0072248B">
      <w:pPr>
        <w:tabs>
          <w:tab w:val="left" w:pos="720"/>
        </w:tabs>
      </w:pPr>
      <w:r>
        <w:t>From a briskant pleasant gale.</w:t>
      </w:r>
    </w:p>
    <w:p w14:paraId="6F5AEB06" w14:textId="77777777" w:rsidR="0072248B" w:rsidRDefault="0072248B" w:rsidP="0072248B">
      <w:pPr>
        <w:tabs>
          <w:tab w:val="left" w:pos="720"/>
        </w:tabs>
      </w:pPr>
    </w:p>
    <w:p w14:paraId="0DF72983" w14:textId="77777777" w:rsidR="0072248B" w:rsidRDefault="0072248B" w:rsidP="0072248B">
      <w:pPr>
        <w:tabs>
          <w:tab w:val="left" w:pos="720"/>
        </w:tabs>
      </w:pPr>
      <w:r>
        <w:t>She rose early next morning.</w:t>
      </w:r>
    </w:p>
    <w:p w14:paraId="5E004275" w14:textId="77777777" w:rsidR="0072248B" w:rsidRDefault="0072248B" w:rsidP="0072248B">
      <w:pPr>
        <w:tabs>
          <w:tab w:val="left" w:pos="720"/>
        </w:tabs>
      </w:pPr>
      <w:r>
        <w:t>A battle was to be,</w:t>
      </w:r>
    </w:p>
    <w:p w14:paraId="4B02615D" w14:textId="77777777" w:rsidR="0072248B" w:rsidRDefault="0072248B" w:rsidP="0072248B">
      <w:pPr>
        <w:tabs>
          <w:tab w:val="left" w:pos="720"/>
        </w:tabs>
      </w:pPr>
      <w:r>
        <w:t>And in the ranks a-standing</w:t>
      </w:r>
      <w:r>
        <w:br/>
        <w:t>Her darling boy did see.</w:t>
      </w:r>
    </w:p>
    <w:p w14:paraId="355E04FA" w14:textId="77777777" w:rsidR="0072248B" w:rsidRDefault="0072248B" w:rsidP="0072248B">
      <w:pPr>
        <w:tabs>
          <w:tab w:val="left" w:pos="720"/>
        </w:tabs>
      </w:pPr>
    </w:p>
    <w:p w14:paraId="72F1BCA4" w14:textId="77777777" w:rsidR="0072248B" w:rsidRDefault="0072248B" w:rsidP="0072248B">
      <w:pPr>
        <w:tabs>
          <w:tab w:val="left" w:pos="720"/>
        </w:tabs>
      </w:pPr>
      <w:r>
        <w:t>She marched straight up to him,</w:t>
      </w:r>
    </w:p>
    <w:p w14:paraId="3EDEC6E8" w14:textId="77777777" w:rsidR="0072248B" w:rsidRDefault="0072248B" w:rsidP="0072248B">
      <w:pPr>
        <w:tabs>
          <w:tab w:val="left" w:pos="720"/>
        </w:tabs>
      </w:pPr>
      <w:r>
        <w:t>But her he did not know</w:t>
      </w:r>
    </w:p>
    <w:p w14:paraId="03817858" w14:textId="77777777" w:rsidR="0072248B" w:rsidRDefault="0072248B" w:rsidP="0072248B">
      <w:pPr>
        <w:tabs>
          <w:tab w:val="left" w:pos="720"/>
        </w:tabs>
      </w:pPr>
      <w:r>
        <w:t>Till a smile lit up her countenance:</w:t>
      </w:r>
    </w:p>
    <w:p w14:paraId="18F27514" w14:textId="77777777" w:rsidR="0072248B" w:rsidRDefault="0072248B" w:rsidP="0072248B">
      <w:pPr>
        <w:tabs>
          <w:tab w:val="left" w:pos="720"/>
        </w:tabs>
      </w:pPr>
      <w:r>
        <w:t>‘You’re an English boy, I know.</w:t>
      </w:r>
    </w:p>
    <w:p w14:paraId="28824115" w14:textId="77777777" w:rsidR="0072248B" w:rsidRDefault="0072248B" w:rsidP="0072248B">
      <w:pPr>
        <w:tabs>
          <w:tab w:val="left" w:pos="720"/>
        </w:tabs>
      </w:pPr>
    </w:p>
    <w:p w14:paraId="28077AAD" w14:textId="77777777" w:rsidR="0072248B" w:rsidRDefault="0072248B" w:rsidP="0072248B">
      <w:pPr>
        <w:tabs>
          <w:tab w:val="left" w:pos="720"/>
        </w:tabs>
      </w:pPr>
      <w:r>
        <w:t>‘If you will be my partner</w:t>
      </w:r>
    </w:p>
    <w:p w14:paraId="41FA1397" w14:textId="77777777" w:rsidR="0072248B" w:rsidRDefault="0072248B" w:rsidP="0072248B">
      <w:pPr>
        <w:tabs>
          <w:tab w:val="left" w:pos="720"/>
        </w:tabs>
      </w:pPr>
      <w:r>
        <w:t>And with me abide,</w:t>
      </w:r>
    </w:p>
    <w:p w14:paraId="31CE7268" w14:textId="77777777" w:rsidR="0072248B" w:rsidRDefault="0072248B" w:rsidP="0072248B">
      <w:pPr>
        <w:tabs>
          <w:tab w:val="left" w:pos="720"/>
        </w:tabs>
      </w:pPr>
      <w:r>
        <w:t>I will be your true companion</w:t>
      </w:r>
    </w:p>
    <w:p w14:paraId="5807BE7F" w14:textId="77777777" w:rsidR="0072248B" w:rsidRDefault="0072248B" w:rsidP="0072248B">
      <w:pPr>
        <w:tabs>
          <w:tab w:val="left" w:pos="720"/>
        </w:tabs>
      </w:pPr>
      <w:r>
        <w:t>And stand up by your side.’</w:t>
      </w:r>
    </w:p>
    <w:p w14:paraId="3C23E940" w14:textId="77777777" w:rsidR="0072248B" w:rsidRDefault="0072248B" w:rsidP="0072248B">
      <w:pPr>
        <w:tabs>
          <w:tab w:val="left" w:pos="720"/>
        </w:tabs>
      </w:pPr>
    </w:p>
    <w:p w14:paraId="48B8114B" w14:textId="77777777" w:rsidR="0072248B" w:rsidRDefault="0072248B" w:rsidP="0072248B">
      <w:pPr>
        <w:tabs>
          <w:tab w:val="left" w:pos="720"/>
        </w:tabs>
      </w:pPr>
      <w:r>
        <w:t>The drums did loudly beat</w:t>
      </w:r>
    </w:p>
    <w:p w14:paraId="587C4A4E" w14:textId="77777777" w:rsidR="0072248B" w:rsidRDefault="0072248B" w:rsidP="0072248B">
      <w:pPr>
        <w:tabs>
          <w:tab w:val="left" w:pos="720"/>
        </w:tabs>
      </w:pPr>
      <w:r>
        <w:t>And the fife did loudly sound,</w:t>
      </w:r>
    </w:p>
    <w:p w14:paraId="333B66EE" w14:textId="77777777" w:rsidR="0072248B" w:rsidRDefault="0072248B" w:rsidP="0072248B">
      <w:pPr>
        <w:tabs>
          <w:tab w:val="left" w:pos="720"/>
        </w:tabs>
      </w:pPr>
      <w:r>
        <w:t>And they marched into the battle field</w:t>
      </w:r>
    </w:p>
    <w:p w14:paraId="08E89513" w14:textId="77777777" w:rsidR="0072248B" w:rsidRDefault="0072248B" w:rsidP="0072248B">
      <w:pPr>
        <w:tabs>
          <w:tab w:val="left" w:pos="720"/>
        </w:tabs>
      </w:pPr>
      <w:r>
        <w:t>All round and around and round.</w:t>
      </w:r>
    </w:p>
    <w:p w14:paraId="5DABC0DC" w14:textId="77777777" w:rsidR="0072248B" w:rsidRDefault="0072248B" w:rsidP="0072248B">
      <w:pPr>
        <w:tabs>
          <w:tab w:val="left" w:pos="720"/>
        </w:tabs>
      </w:pPr>
    </w:p>
    <w:p w14:paraId="2112924A" w14:textId="77777777" w:rsidR="0072248B" w:rsidRDefault="0072248B" w:rsidP="0072248B">
      <w:pPr>
        <w:tabs>
          <w:tab w:val="left" w:pos="720"/>
        </w:tabs>
      </w:pPr>
      <w:r>
        <w:t>They had not fired but a few rounds</w:t>
      </w:r>
    </w:p>
    <w:p w14:paraId="6082D69B" w14:textId="77777777" w:rsidR="0072248B" w:rsidRDefault="0072248B" w:rsidP="0072248B">
      <w:pPr>
        <w:tabs>
          <w:tab w:val="left" w:pos="720"/>
        </w:tabs>
      </w:pPr>
      <w:r>
        <w:t>Till Jack fell to the ground.</w:t>
      </w:r>
    </w:p>
    <w:p w14:paraId="166FDB38" w14:textId="77777777" w:rsidR="0072248B" w:rsidRDefault="0072248B" w:rsidP="0072248B">
      <w:pPr>
        <w:tabs>
          <w:tab w:val="left" w:pos="720"/>
        </w:tabs>
      </w:pPr>
      <w:r>
        <w:t>Mollie quickly sprang beside him</w:t>
      </w:r>
    </w:p>
    <w:p w14:paraId="5C399DD4" w14:textId="77777777" w:rsidR="0072248B" w:rsidRDefault="0072248B" w:rsidP="0072248B">
      <w:pPr>
        <w:tabs>
          <w:tab w:val="left" w:pos="720"/>
        </w:tabs>
      </w:pPr>
      <w:r>
        <w:t>And bore him off to town.</w:t>
      </w:r>
    </w:p>
    <w:p w14:paraId="2968A77B" w14:textId="77777777" w:rsidR="0072248B" w:rsidRDefault="0072248B" w:rsidP="0072248B">
      <w:pPr>
        <w:tabs>
          <w:tab w:val="left" w:pos="720"/>
        </w:tabs>
      </w:pPr>
    </w:p>
    <w:p w14:paraId="2EEDEEE1" w14:textId="77777777" w:rsidR="0072248B" w:rsidRDefault="0072248B" w:rsidP="0072248B">
      <w:pPr>
        <w:tabs>
          <w:tab w:val="left" w:pos="720"/>
        </w:tabs>
      </w:pPr>
      <w:r>
        <w:t>The first she found a doctor</w:t>
      </w:r>
    </w:p>
    <w:p w14:paraId="78F1F55E" w14:textId="77777777" w:rsidR="0072248B" w:rsidRDefault="0072248B" w:rsidP="0072248B">
      <w:pPr>
        <w:tabs>
          <w:tab w:val="left" w:pos="720"/>
        </w:tabs>
      </w:pPr>
      <w:r>
        <w:t>Who quick healed up his wound,</w:t>
      </w:r>
    </w:p>
    <w:p w14:paraId="755F09DC" w14:textId="77777777" w:rsidR="0072248B" w:rsidRDefault="0072248B" w:rsidP="0072248B">
      <w:pPr>
        <w:tabs>
          <w:tab w:val="left" w:pos="720"/>
        </w:tabs>
      </w:pPr>
      <w:r>
        <w:t>And the next they found a parson</w:t>
      </w:r>
    </w:p>
    <w:p w14:paraId="5A0A40B8" w14:textId="77777777" w:rsidR="0072248B" w:rsidRDefault="0072248B" w:rsidP="0072248B">
      <w:pPr>
        <w:tabs>
          <w:tab w:val="left" w:pos="720"/>
        </w:tabs>
      </w:pPr>
      <w:r>
        <w:t>And in marriage they were bound.</w:t>
      </w:r>
    </w:p>
    <w:p w14:paraId="5661C02A" w14:textId="77777777" w:rsidR="0072248B" w:rsidRDefault="0072248B" w:rsidP="0072248B">
      <w:pPr>
        <w:tabs>
          <w:tab w:val="left" w:pos="720"/>
        </w:tabs>
      </w:pPr>
    </w:p>
    <w:p w14:paraId="7F15E59E" w14:textId="77777777" w:rsidR="0072248B" w:rsidRDefault="0072248B" w:rsidP="0072248B">
      <w:pPr>
        <w:tabs>
          <w:tab w:val="left" w:pos="720"/>
        </w:tabs>
      </w:pPr>
      <w:r>
        <w:t>Then they drew up anchor,</w:t>
      </w:r>
    </w:p>
    <w:p w14:paraId="0616E0DA" w14:textId="77777777" w:rsidR="0072248B" w:rsidRDefault="0072248B" w:rsidP="0072248B">
      <w:pPr>
        <w:tabs>
          <w:tab w:val="left" w:pos="720"/>
        </w:tabs>
      </w:pPr>
      <w:r>
        <w:t>Made ready to set sail,</w:t>
      </w:r>
    </w:p>
    <w:p w14:paraId="36BCC7D0" w14:textId="77777777" w:rsidR="0072248B" w:rsidRDefault="0072248B" w:rsidP="0072248B">
      <w:pPr>
        <w:tabs>
          <w:tab w:val="left" w:pos="720"/>
        </w:tabs>
      </w:pPr>
      <w:r>
        <w:t>And they landed in French London</w:t>
      </w:r>
    </w:p>
    <w:p w14:paraId="034A4E62" w14:textId="77777777" w:rsidR="0072248B" w:rsidRDefault="0072248B" w:rsidP="0072248B">
      <w:pPr>
        <w:tabs>
          <w:tab w:val="left" w:pos="720"/>
        </w:tabs>
      </w:pPr>
      <w:r>
        <w:t>From a briskant gale.</w:t>
      </w:r>
    </w:p>
    <w:p w14:paraId="54ADB495" w14:textId="77777777" w:rsidR="0072248B" w:rsidRDefault="0072248B" w:rsidP="0072248B">
      <w:pPr>
        <w:tabs>
          <w:tab w:val="left" w:pos="720"/>
        </w:tabs>
      </w:pPr>
    </w:p>
    <w:p w14:paraId="26F58DB4" w14:textId="77777777" w:rsidR="0072248B" w:rsidRDefault="0072248B" w:rsidP="0072248B">
      <w:pPr>
        <w:tabs>
          <w:tab w:val="left" w:pos="720"/>
        </w:tabs>
      </w:pPr>
      <w:r>
        <w:t>(175)</w:t>
      </w:r>
    </w:p>
    <w:p w14:paraId="3549E724" w14:textId="77777777" w:rsidR="0072248B" w:rsidRDefault="0072248B" w:rsidP="0072248B">
      <w:pPr>
        <w:tabs>
          <w:tab w:val="left" w:pos="720"/>
        </w:tabs>
      </w:pPr>
      <w:r>
        <w:t>She went unto her parents</w:t>
      </w:r>
    </w:p>
    <w:p w14:paraId="6F35251F" w14:textId="77777777" w:rsidR="0072248B" w:rsidRDefault="0072248B" w:rsidP="0072248B">
      <w:pPr>
        <w:tabs>
          <w:tab w:val="left" w:pos="720"/>
        </w:tabs>
      </w:pPr>
      <w:r>
        <w:t>All dressed in men’s array:</w:t>
      </w:r>
    </w:p>
    <w:p w14:paraId="64DDF651" w14:textId="77777777" w:rsidR="0072248B" w:rsidRDefault="0072248B" w:rsidP="0072248B">
      <w:pPr>
        <w:tabs>
          <w:tab w:val="left" w:pos="720"/>
        </w:tabs>
      </w:pPr>
      <w:r>
        <w:t>‘Good morning to you, dear parents,</w:t>
      </w:r>
    </w:p>
    <w:p w14:paraId="323F7C89" w14:textId="77777777" w:rsidR="0072248B" w:rsidRDefault="0072248B" w:rsidP="0072248B">
      <w:pPr>
        <w:tabs>
          <w:tab w:val="left" w:pos="720"/>
        </w:tabs>
      </w:pPr>
      <w:r>
        <w:t>And I’ve come home to stay.’</w:t>
      </w:r>
    </w:p>
    <w:p w14:paraId="489957F4" w14:textId="77777777" w:rsidR="0072248B" w:rsidRDefault="0072248B" w:rsidP="0072248B">
      <w:pPr>
        <w:tabs>
          <w:tab w:val="left" w:pos="720"/>
        </w:tabs>
      </w:pPr>
    </w:p>
    <w:p w14:paraId="3DD010B8" w14:textId="77777777" w:rsidR="0072248B" w:rsidRDefault="0072248B" w:rsidP="0072248B">
      <w:pPr>
        <w:tabs>
          <w:tab w:val="left" w:pos="720"/>
        </w:tabs>
      </w:pPr>
      <w:r>
        <w:t>‘Is this my daughter Mollie</w:t>
      </w:r>
    </w:p>
    <w:p w14:paraId="721E3DF4" w14:textId="77777777" w:rsidR="0072248B" w:rsidRDefault="0072248B" w:rsidP="0072248B">
      <w:pPr>
        <w:tabs>
          <w:tab w:val="left" w:pos="720"/>
        </w:tabs>
      </w:pPr>
      <w:r>
        <w:t>Who sailed across to Spain?’</w:t>
      </w:r>
    </w:p>
    <w:p w14:paraId="0D3BB50D" w14:textId="77777777" w:rsidR="0072248B" w:rsidRDefault="0072248B" w:rsidP="0072248B">
      <w:pPr>
        <w:tabs>
          <w:tab w:val="left" w:pos="720"/>
        </w:tabs>
      </w:pPr>
      <w:r>
        <w:t>‘I have married Jack the sailor and brought him back again.’</w:t>
      </w:r>
    </w:p>
    <w:p w14:paraId="469D6D7E" w14:textId="77777777" w:rsidR="0072248B" w:rsidRDefault="0072248B" w:rsidP="0072248B">
      <w:pPr>
        <w:tabs>
          <w:tab w:val="left" w:pos="720"/>
        </w:tabs>
      </w:pPr>
    </w:p>
    <w:p w14:paraId="207E5657" w14:textId="77777777" w:rsidR="0072248B" w:rsidRDefault="0072248B" w:rsidP="0072248B">
      <w:pPr>
        <w:tabs>
          <w:tab w:val="left" w:pos="720"/>
        </w:tabs>
      </w:pPr>
      <w:r>
        <w:t>Now this young couple’s married</w:t>
      </w:r>
    </w:p>
    <w:p w14:paraId="29C2F9BC" w14:textId="77777777" w:rsidR="0072248B" w:rsidRDefault="0072248B" w:rsidP="0072248B">
      <w:pPr>
        <w:tabs>
          <w:tab w:val="left" w:pos="720"/>
        </w:tabs>
      </w:pPr>
      <w:r>
        <w:t>And living at their ease.</w:t>
      </w:r>
    </w:p>
    <w:p w14:paraId="37F368A1" w14:textId="77777777" w:rsidR="0072248B" w:rsidRDefault="0072248B" w:rsidP="0072248B">
      <w:pPr>
        <w:tabs>
          <w:tab w:val="left" w:pos="720"/>
        </w:tabs>
      </w:pPr>
      <w:r>
        <w:t xml:space="preserve">Kind people, let your children </w:t>
      </w:r>
    </w:p>
    <w:p w14:paraId="1001BF55" w14:textId="77777777" w:rsidR="0072248B" w:rsidRDefault="0072248B" w:rsidP="0072248B">
      <w:pPr>
        <w:tabs>
          <w:tab w:val="left" w:pos="720"/>
        </w:tabs>
      </w:pPr>
      <w:r>
        <w:t>Get married when they please.</w:t>
      </w:r>
    </w:p>
    <w:p w14:paraId="2E15E75D" w14:textId="77777777" w:rsidR="0072248B" w:rsidRDefault="0072248B" w:rsidP="0072248B">
      <w:pPr>
        <w:tabs>
          <w:tab w:val="left" w:pos="720"/>
        </w:tabs>
      </w:pPr>
    </w:p>
    <w:p w14:paraId="19599934" w14:textId="77777777" w:rsidR="0072248B" w:rsidRDefault="0072248B" w:rsidP="0072248B">
      <w:pPr>
        <w:tabs>
          <w:tab w:val="left" w:pos="720"/>
        </w:tabs>
        <w:jc w:val="center"/>
      </w:pPr>
      <w:r>
        <w:t>D</w:t>
      </w:r>
    </w:p>
    <w:p w14:paraId="1D571F22" w14:textId="77777777" w:rsidR="0072248B" w:rsidRDefault="0072248B" w:rsidP="0072248B">
      <w:pPr>
        <w:tabs>
          <w:tab w:val="left" w:pos="720"/>
        </w:tabs>
      </w:pPr>
      <w:r>
        <w:tab/>
        <w:t>‘Jack Munroe.’ Contributed by C. H. Williams in 1907 as sung by Mrs. Scott of Higdon, Madison County. ‘Several slightly different versions are known in the same neighborhood,’ Mr. Williams noted.</w:t>
      </w:r>
    </w:p>
    <w:p w14:paraId="32521A84" w14:textId="77777777" w:rsidR="0072248B" w:rsidRDefault="0072248B" w:rsidP="0072248B">
      <w:pPr>
        <w:tabs>
          <w:tab w:val="left" w:pos="720"/>
        </w:tabs>
      </w:pPr>
    </w:p>
    <w:p w14:paraId="12D01884" w14:textId="77777777" w:rsidR="0072248B" w:rsidRDefault="0072248B" w:rsidP="0072248B">
      <w:pPr>
        <w:tabs>
          <w:tab w:val="left" w:pos="720"/>
        </w:tabs>
      </w:pPr>
      <w:r>
        <w:t>There was a rich old merchant,</w:t>
      </w:r>
    </w:p>
    <w:p w14:paraId="54493C45" w14:textId="77777777" w:rsidR="0072248B" w:rsidRDefault="0072248B" w:rsidP="0072248B">
      <w:pPr>
        <w:tabs>
          <w:tab w:val="left" w:pos="720"/>
        </w:tabs>
      </w:pPr>
      <w:r>
        <w:t>In London he did dwell;</w:t>
      </w:r>
    </w:p>
    <w:p w14:paraId="189A0560" w14:textId="77777777" w:rsidR="0072248B" w:rsidRDefault="0072248B" w:rsidP="0072248B">
      <w:pPr>
        <w:tabs>
          <w:tab w:val="left" w:pos="720"/>
        </w:tabs>
      </w:pPr>
      <w:r>
        <w:t>He had an only daughter</w:t>
      </w:r>
    </w:p>
    <w:p w14:paraId="67CCF356" w14:textId="77777777" w:rsidR="0072248B" w:rsidRDefault="0072248B" w:rsidP="0072248B">
      <w:pPr>
        <w:tabs>
          <w:tab w:val="left" w:pos="720"/>
        </w:tabs>
      </w:pPr>
      <w:r>
        <w:t>And he didn’t treat her well,</w:t>
      </w:r>
    </w:p>
    <w:p w14:paraId="3CA024AD" w14:textId="77777777" w:rsidR="0072248B" w:rsidRDefault="0072248B" w:rsidP="0072248B">
      <w:pPr>
        <w:tabs>
          <w:tab w:val="left" w:pos="720"/>
        </w:tabs>
        <w:ind w:firstLine="360"/>
      </w:pPr>
      <w:r>
        <w:t>Oh, he did not treat her well.</w:t>
      </w:r>
    </w:p>
    <w:p w14:paraId="66ABD30B" w14:textId="77777777" w:rsidR="0072248B" w:rsidRDefault="0072248B" w:rsidP="0072248B">
      <w:pPr>
        <w:tabs>
          <w:tab w:val="left" w:pos="720"/>
        </w:tabs>
      </w:pPr>
    </w:p>
    <w:p w14:paraId="68CC30CC" w14:textId="77777777" w:rsidR="0072248B" w:rsidRDefault="0072248B" w:rsidP="0072248B">
      <w:pPr>
        <w:tabs>
          <w:tab w:val="left" w:pos="720"/>
        </w:tabs>
      </w:pPr>
      <w:r>
        <w:t>(Repeat thus the last line of each stanza)</w:t>
      </w:r>
    </w:p>
    <w:p w14:paraId="7C790036" w14:textId="77777777" w:rsidR="0072248B" w:rsidRDefault="0072248B" w:rsidP="0072248B">
      <w:pPr>
        <w:tabs>
          <w:tab w:val="left" w:pos="720"/>
        </w:tabs>
      </w:pPr>
    </w:p>
    <w:p w14:paraId="490A0C5B" w14:textId="77777777" w:rsidR="0072248B" w:rsidRDefault="0072248B" w:rsidP="0072248B">
      <w:pPr>
        <w:tabs>
          <w:tab w:val="left" w:pos="720"/>
        </w:tabs>
      </w:pPr>
      <w:r>
        <w:t>She had sweethearts a plenty</w:t>
      </w:r>
    </w:p>
    <w:p w14:paraId="2188D8E6" w14:textId="77777777" w:rsidR="0072248B" w:rsidRDefault="0072248B" w:rsidP="0072248B">
      <w:pPr>
        <w:tabs>
          <w:tab w:val="left" w:pos="720"/>
        </w:tabs>
      </w:pPr>
      <w:r>
        <w:t>To court her day and night,</w:t>
      </w:r>
    </w:p>
    <w:p w14:paraId="19F5C13B" w14:textId="77777777" w:rsidR="0072248B" w:rsidRDefault="0072248B" w:rsidP="0072248B">
      <w:pPr>
        <w:tabs>
          <w:tab w:val="left" w:pos="720"/>
        </w:tabs>
      </w:pPr>
      <w:r>
        <w:t>But upon Jack Frasier</w:t>
      </w:r>
    </w:p>
    <w:p w14:paraId="0402A777" w14:textId="77777777" w:rsidR="0072248B" w:rsidRDefault="0072248B" w:rsidP="0072248B">
      <w:pPr>
        <w:tabs>
          <w:tab w:val="left" w:pos="720"/>
        </w:tabs>
      </w:pPr>
      <w:r>
        <w:t>She had placed her heart’s delight.</w:t>
      </w:r>
    </w:p>
    <w:p w14:paraId="74DF2817" w14:textId="77777777" w:rsidR="0072248B" w:rsidRDefault="0072248B" w:rsidP="0072248B">
      <w:pPr>
        <w:tabs>
          <w:tab w:val="left" w:pos="720"/>
        </w:tabs>
      </w:pPr>
    </w:p>
    <w:p w14:paraId="3011EC79" w14:textId="77777777" w:rsidR="0072248B" w:rsidRDefault="0072248B" w:rsidP="0072248B">
      <w:pPr>
        <w:tabs>
          <w:tab w:val="left" w:pos="720"/>
        </w:tabs>
      </w:pPr>
      <w:r>
        <w:t>He came to see her one morning.</w:t>
      </w:r>
    </w:p>
    <w:p w14:paraId="3AA9AA03" w14:textId="77777777" w:rsidR="0072248B" w:rsidRDefault="0072248B" w:rsidP="0072248B">
      <w:pPr>
        <w:tabs>
          <w:tab w:val="left" w:pos="720"/>
        </w:tabs>
      </w:pPr>
      <w:r>
        <w:t>Her father he stopped in:</w:t>
      </w:r>
    </w:p>
    <w:p w14:paraId="19EBF694" w14:textId="77777777" w:rsidR="0072248B" w:rsidRDefault="0072248B" w:rsidP="0072248B">
      <w:pPr>
        <w:tabs>
          <w:tab w:val="left" w:pos="720"/>
        </w:tabs>
      </w:pPr>
      <w:r>
        <w:t>‘Good morning, Mr. Frasier;</w:t>
      </w:r>
    </w:p>
    <w:p w14:paraId="0C5F5C2B" w14:textId="77777777" w:rsidR="0072248B" w:rsidRDefault="0072248B" w:rsidP="0072248B">
      <w:pPr>
        <w:tabs>
          <w:tab w:val="left" w:pos="720"/>
        </w:tabs>
      </w:pPr>
      <w:r>
        <w:t>Is that your sweetheart’s name?*</w:t>
      </w:r>
    </w:p>
    <w:p w14:paraId="415F8D47" w14:textId="77777777" w:rsidR="0072248B" w:rsidRDefault="0072248B" w:rsidP="0072248B">
      <w:pPr>
        <w:tabs>
          <w:tab w:val="left" w:pos="720"/>
        </w:tabs>
      </w:pPr>
    </w:p>
    <w:p w14:paraId="09BBA45A" w14:textId="77777777" w:rsidR="0072248B" w:rsidRDefault="0072248B" w:rsidP="0072248B">
      <w:pPr>
        <w:tabs>
          <w:tab w:val="left" w:pos="720"/>
        </w:tabs>
      </w:pPr>
      <w:r>
        <w:t>‘My daughter, oh my daughter,</w:t>
      </w:r>
    </w:p>
    <w:p w14:paraId="7E9CD613" w14:textId="77777777" w:rsidR="0072248B" w:rsidRDefault="0072248B" w:rsidP="0072248B">
      <w:pPr>
        <w:tabs>
          <w:tab w:val="left" w:pos="720"/>
        </w:tabs>
      </w:pPr>
      <w:r>
        <w:t>I’ll advise you’d better mind;</w:t>
      </w:r>
    </w:p>
    <w:p w14:paraId="61CD9EBF" w14:textId="77777777" w:rsidR="0072248B" w:rsidRDefault="0072248B" w:rsidP="0072248B">
      <w:pPr>
        <w:tabs>
          <w:tab w:val="left" w:pos="720"/>
        </w:tabs>
      </w:pPr>
      <w:r>
        <w:t>I’ll lock you in a dungeon</w:t>
      </w:r>
    </w:p>
    <w:p w14:paraId="284FEB5E" w14:textId="77777777" w:rsidR="0072248B" w:rsidRDefault="0072248B" w:rsidP="0072248B">
      <w:pPr>
        <w:tabs>
          <w:tab w:val="left" w:pos="720"/>
        </w:tabs>
      </w:pPr>
      <w:r>
        <w:t>And your body I’ll confine.’</w:t>
      </w:r>
    </w:p>
    <w:p w14:paraId="1D0530CB" w14:textId="77777777" w:rsidR="0072248B" w:rsidRDefault="0072248B" w:rsidP="0072248B">
      <w:pPr>
        <w:tabs>
          <w:tab w:val="left" w:pos="720"/>
        </w:tabs>
      </w:pPr>
    </w:p>
    <w:p w14:paraId="6B2DA5B3" w14:textId="77777777" w:rsidR="0072248B" w:rsidRDefault="0072248B" w:rsidP="0072248B">
      <w:pPr>
        <w:tabs>
          <w:tab w:val="left" w:pos="720"/>
        </w:tabs>
      </w:pPr>
      <w:r>
        <w:t>‘You may lock me in the dungeon,</w:t>
      </w:r>
    </w:p>
    <w:p w14:paraId="513AA895" w14:textId="77777777" w:rsidR="0072248B" w:rsidRDefault="0072248B" w:rsidP="0072248B">
      <w:pPr>
        <w:tabs>
          <w:tab w:val="left" w:pos="720"/>
        </w:tabs>
      </w:pPr>
      <w:r>
        <w:t>My body you may confine,</w:t>
      </w:r>
    </w:p>
    <w:p w14:paraId="52622CFA" w14:textId="77777777" w:rsidR="0072248B" w:rsidRDefault="0072248B" w:rsidP="0072248B">
      <w:pPr>
        <w:tabs>
          <w:tab w:val="left" w:pos="720"/>
        </w:tabs>
      </w:pPr>
      <w:r>
        <w:t>There’s no one but Jack Frasier</w:t>
      </w:r>
    </w:p>
    <w:p w14:paraId="1B644C4A" w14:textId="77777777" w:rsidR="0072248B" w:rsidRDefault="0072248B" w:rsidP="0072248B">
      <w:pPr>
        <w:tabs>
          <w:tab w:val="left" w:pos="720"/>
        </w:tabs>
      </w:pPr>
      <w:r>
        <w:t>That would ever suit my mind.’</w:t>
      </w:r>
    </w:p>
    <w:p w14:paraId="71CF61B6" w14:textId="77777777" w:rsidR="0072248B" w:rsidRDefault="0072248B" w:rsidP="0072248B">
      <w:pPr>
        <w:tabs>
          <w:tab w:val="left" w:pos="720"/>
        </w:tabs>
      </w:pPr>
    </w:p>
    <w:p w14:paraId="3BE4711D" w14:textId="77777777" w:rsidR="0072248B" w:rsidRDefault="0072248B" w:rsidP="0072248B">
      <w:pPr>
        <w:tabs>
          <w:tab w:val="left" w:pos="720"/>
        </w:tabs>
      </w:pPr>
      <w:r>
        <w:t>Now Jack he went a-sailing</w:t>
      </w:r>
    </w:p>
    <w:p w14:paraId="45D431E3" w14:textId="77777777" w:rsidR="0072248B" w:rsidRDefault="0072248B" w:rsidP="0072248B">
      <w:pPr>
        <w:tabs>
          <w:tab w:val="left" w:pos="720"/>
        </w:tabs>
      </w:pPr>
      <w:r>
        <w:t>With trouble on his mind.</w:t>
      </w:r>
    </w:p>
    <w:p w14:paraId="788AAED3" w14:textId="77777777" w:rsidR="0072248B" w:rsidRDefault="0072248B" w:rsidP="0072248B">
      <w:pPr>
        <w:tabs>
          <w:tab w:val="left" w:pos="720"/>
        </w:tabs>
      </w:pPr>
      <w:r>
        <w:t>He left his native country</w:t>
      </w:r>
    </w:p>
    <w:p w14:paraId="7B61BAED" w14:textId="77777777" w:rsidR="0072248B" w:rsidRDefault="0072248B" w:rsidP="0072248B">
      <w:pPr>
        <w:tabs>
          <w:tab w:val="left" w:pos="720"/>
        </w:tabs>
      </w:pPr>
      <w:r>
        <w:t>And his darling girl behind.</w:t>
      </w:r>
    </w:p>
    <w:p w14:paraId="6F4D140D" w14:textId="77777777" w:rsidR="0072248B" w:rsidRDefault="0072248B" w:rsidP="0072248B">
      <w:pPr>
        <w:tabs>
          <w:tab w:val="left" w:pos="720"/>
        </w:tabs>
      </w:pPr>
    </w:p>
    <w:p w14:paraId="7B071D99" w14:textId="77777777" w:rsidR="0072248B" w:rsidRDefault="0072248B" w:rsidP="0072248B">
      <w:pPr>
        <w:tabs>
          <w:tab w:val="left" w:pos="720"/>
        </w:tabs>
      </w:pPr>
      <w:r>
        <w:t>Now Mary being at liberty,</w:t>
      </w:r>
    </w:p>
    <w:p w14:paraId="5B075F8E" w14:textId="77777777" w:rsidR="0072248B" w:rsidRDefault="0072248B" w:rsidP="0072248B">
      <w:pPr>
        <w:tabs>
          <w:tab w:val="left" w:pos="720"/>
        </w:tabs>
      </w:pPr>
      <w:r>
        <w:t>With money at her command,</w:t>
      </w:r>
    </w:p>
    <w:p w14:paraId="44E9B6DB" w14:textId="77777777" w:rsidR="0072248B" w:rsidRDefault="0072248B" w:rsidP="0072248B">
      <w:pPr>
        <w:tabs>
          <w:tab w:val="left" w:pos="720"/>
        </w:tabs>
      </w:pPr>
      <w:r>
        <w:t>She set a resolution</w:t>
      </w:r>
    </w:p>
    <w:p w14:paraId="5518DB74" w14:textId="77777777" w:rsidR="0072248B" w:rsidRDefault="0072248B" w:rsidP="0072248B">
      <w:pPr>
        <w:tabs>
          <w:tab w:val="left" w:pos="720"/>
        </w:tabs>
      </w:pPr>
      <w:r>
        <w:t>To sail to the foreign land.</w:t>
      </w:r>
    </w:p>
    <w:p w14:paraId="35A7E08F" w14:textId="77777777" w:rsidR="0072248B" w:rsidRDefault="0072248B" w:rsidP="0072248B">
      <w:pPr>
        <w:tabs>
          <w:tab w:val="left" w:pos="720"/>
        </w:tabs>
      </w:pPr>
    </w:p>
    <w:p w14:paraId="045EAB9D" w14:textId="77777777" w:rsidR="0072248B" w:rsidRDefault="0072248B" w:rsidP="0072248B">
      <w:pPr>
        <w:tabs>
          <w:tab w:val="left" w:pos="720"/>
        </w:tabs>
      </w:pPr>
      <w:r>
        <w:t>She went into a clothing shop,</w:t>
      </w:r>
    </w:p>
    <w:p w14:paraId="3EEA5B76" w14:textId="77777777" w:rsidR="0072248B" w:rsidRDefault="0072248B" w:rsidP="0072248B">
      <w:pPr>
        <w:tabs>
          <w:tab w:val="left" w:pos="720"/>
        </w:tabs>
      </w:pPr>
      <w:r>
        <w:t>Like a man dressed hastily.</w:t>
      </w:r>
    </w:p>
    <w:p w14:paraId="3FC384E6" w14:textId="77777777" w:rsidR="0072248B" w:rsidRDefault="0072248B" w:rsidP="0072248B">
      <w:pPr>
        <w:tabs>
          <w:tab w:val="left" w:pos="720"/>
        </w:tabs>
      </w:pPr>
      <w:r>
        <w:t>‘Oh, now I’m going to the war</w:t>
      </w:r>
    </w:p>
    <w:p w14:paraId="4ACE4CE3" w14:textId="77777777" w:rsidR="0072248B" w:rsidRDefault="0072248B" w:rsidP="0072248B">
      <w:pPr>
        <w:tabs>
          <w:tab w:val="left" w:pos="720"/>
        </w:tabs>
      </w:pPr>
      <w:r>
        <w:t>In the old Germany.’</w:t>
      </w:r>
    </w:p>
    <w:p w14:paraId="6768786E" w14:textId="77777777" w:rsidR="0072248B" w:rsidRDefault="0072248B" w:rsidP="0072248B">
      <w:pPr>
        <w:tabs>
          <w:tab w:val="left" w:pos="720"/>
        </w:tabs>
      </w:pPr>
    </w:p>
    <w:p w14:paraId="2DE0F73E" w14:textId="77777777" w:rsidR="0072248B" w:rsidRDefault="0072248B" w:rsidP="0072248B">
      <w:pPr>
        <w:tabs>
          <w:tab w:val="left" w:pos="720"/>
        </w:tabs>
      </w:pPr>
      <w:r>
        <w:t>‘Before you get on board</w:t>
      </w:r>
    </w:p>
    <w:p w14:paraId="2A79D2DA" w14:textId="77777777" w:rsidR="0072248B" w:rsidRDefault="0072248B" w:rsidP="0072248B">
      <w:pPr>
        <w:tabs>
          <w:tab w:val="left" w:pos="720"/>
        </w:tabs>
      </w:pPr>
      <w:r>
        <w:t>Your name we’ll have to know.’</w:t>
      </w:r>
    </w:p>
    <w:p w14:paraId="1E9ABA0F" w14:textId="77777777" w:rsidR="0072248B" w:rsidRDefault="0072248B" w:rsidP="0072248B">
      <w:pPr>
        <w:tabs>
          <w:tab w:val="left" w:pos="720"/>
        </w:tabs>
      </w:pPr>
      <w:r>
        <w:t>She smiled up in his countenance:</w:t>
      </w:r>
    </w:p>
    <w:p w14:paraId="30E08227" w14:textId="77777777" w:rsidR="0072248B" w:rsidRDefault="0072248B" w:rsidP="0072248B">
      <w:pPr>
        <w:tabs>
          <w:tab w:val="left" w:pos="720"/>
        </w:tabs>
      </w:pPr>
      <w:r>
        <w:t>‘You may call me Jack Munroe.’</w:t>
      </w:r>
    </w:p>
    <w:p w14:paraId="2FEDEE8E" w14:textId="77777777" w:rsidR="0072248B" w:rsidRDefault="0072248B" w:rsidP="0072248B">
      <w:pPr>
        <w:tabs>
          <w:tab w:val="left" w:pos="720"/>
        </w:tabs>
      </w:pPr>
    </w:p>
    <w:p w14:paraId="55E59600" w14:textId="77777777" w:rsidR="0072248B" w:rsidRDefault="0072248B" w:rsidP="0072248B">
      <w:pPr>
        <w:tabs>
          <w:tab w:val="left" w:pos="720"/>
        </w:tabs>
      </w:pPr>
      <w:r>
        <w:t>‘Your fingers they are slender,</w:t>
      </w:r>
    </w:p>
    <w:p w14:paraId="63B864BA" w14:textId="77777777" w:rsidR="0072248B" w:rsidRDefault="0072248B" w:rsidP="0072248B">
      <w:pPr>
        <w:tabs>
          <w:tab w:val="left" w:pos="720"/>
        </w:tabs>
      </w:pPr>
      <w:r>
        <w:t>Your body is quite small;</w:t>
      </w:r>
    </w:p>
    <w:p w14:paraId="33FD0E89" w14:textId="77777777" w:rsidR="0072248B" w:rsidRDefault="0072248B" w:rsidP="0072248B">
      <w:pPr>
        <w:tabs>
          <w:tab w:val="left" w:pos="720"/>
        </w:tabs>
      </w:pPr>
      <w:r>
        <w:t>I fear that you would tremble</w:t>
      </w:r>
    </w:p>
    <w:p w14:paraId="0E2364E1" w14:textId="77777777" w:rsidR="0072248B" w:rsidRDefault="0072248B" w:rsidP="0072248B">
      <w:pPr>
        <w:tabs>
          <w:tab w:val="left" w:pos="720"/>
        </w:tabs>
      </w:pPr>
      <w:r>
        <w:t>To face a cannon ball.’</w:t>
      </w:r>
    </w:p>
    <w:p w14:paraId="7EE1CDAC" w14:textId="77777777" w:rsidR="0072248B" w:rsidRDefault="0072248B" w:rsidP="0072248B">
      <w:pPr>
        <w:tabs>
          <w:tab w:val="left" w:pos="720"/>
        </w:tabs>
      </w:pPr>
    </w:p>
    <w:p w14:paraId="379C39B1" w14:textId="77777777" w:rsidR="0072248B" w:rsidRDefault="0072248B" w:rsidP="0072248B">
      <w:pPr>
        <w:tabs>
          <w:tab w:val="left" w:pos="720"/>
        </w:tabs>
      </w:pPr>
      <w:r>
        <w:t>‘My fingers they are slender,</w:t>
      </w:r>
    </w:p>
    <w:p w14:paraId="7F5E1F07" w14:textId="77777777" w:rsidR="0072248B" w:rsidRDefault="0072248B" w:rsidP="0072248B">
      <w:pPr>
        <w:tabs>
          <w:tab w:val="left" w:pos="720"/>
        </w:tabs>
      </w:pPr>
      <w:r>
        <w:t>My body is quite small,</w:t>
      </w:r>
    </w:p>
    <w:p w14:paraId="58D946AE" w14:textId="77777777" w:rsidR="0072248B" w:rsidRDefault="0072248B" w:rsidP="0072248B">
      <w:pPr>
        <w:tabs>
          <w:tab w:val="left" w:pos="720"/>
        </w:tabs>
      </w:pPr>
      <w:r>
        <w:t>But I would never tremble</w:t>
      </w:r>
    </w:p>
    <w:p w14:paraId="227953DC" w14:textId="77777777" w:rsidR="0072248B" w:rsidRDefault="0072248B" w:rsidP="0072248B">
      <w:pPr>
        <w:tabs>
          <w:tab w:val="left" w:pos="720"/>
        </w:tabs>
      </w:pPr>
      <w:r>
        <w:t>To face a cannon ball.’</w:t>
      </w:r>
    </w:p>
    <w:p w14:paraId="2392DFD0" w14:textId="77777777" w:rsidR="0072248B" w:rsidRDefault="0072248B" w:rsidP="0072248B">
      <w:pPr>
        <w:tabs>
          <w:tab w:val="left" w:pos="720"/>
        </w:tabs>
      </w:pPr>
    </w:p>
    <w:p w14:paraId="54A0ED94" w14:textId="77777777" w:rsidR="0072248B" w:rsidRDefault="0072248B" w:rsidP="0072248B">
      <w:pPr>
        <w:tabs>
          <w:tab w:val="left" w:pos="720"/>
        </w:tabs>
      </w:pPr>
      <w:r>
        <w:t>She went into the battle,</w:t>
      </w:r>
    </w:p>
    <w:p w14:paraId="3CC71764" w14:textId="77777777" w:rsidR="0072248B" w:rsidRDefault="0072248B" w:rsidP="0072248B">
      <w:pPr>
        <w:tabs>
          <w:tab w:val="left" w:pos="720"/>
        </w:tabs>
      </w:pPr>
      <w:r>
        <w:t>So boldly she did ride;</w:t>
      </w:r>
    </w:p>
    <w:p w14:paraId="3CD91BE3" w14:textId="77777777" w:rsidR="0072248B" w:rsidRDefault="0072248B" w:rsidP="0072248B">
      <w:pPr>
        <w:tabs>
          <w:tab w:val="left" w:pos="720"/>
        </w:tabs>
      </w:pPr>
      <w:r>
        <w:t xml:space="preserve">Among the dead and wounded </w:t>
      </w:r>
    </w:p>
    <w:p w14:paraId="700FB505" w14:textId="77777777" w:rsidR="0072248B" w:rsidRDefault="0072248B" w:rsidP="0072248B">
      <w:pPr>
        <w:tabs>
          <w:tab w:val="left" w:pos="720"/>
        </w:tabs>
      </w:pPr>
      <w:r>
        <w:t>Her true love there she spied.</w:t>
      </w:r>
    </w:p>
    <w:p w14:paraId="25A06DB0" w14:textId="77777777" w:rsidR="0072248B" w:rsidRDefault="0072248B" w:rsidP="0072248B">
      <w:pPr>
        <w:tabs>
          <w:tab w:val="left" w:pos="720"/>
        </w:tabs>
      </w:pPr>
    </w:p>
    <w:p w14:paraId="169CCFEF" w14:textId="77777777" w:rsidR="0072248B" w:rsidRDefault="0072248B" w:rsidP="0072248B">
      <w:pPr>
        <w:tabs>
          <w:tab w:val="left" w:pos="720"/>
        </w:tabs>
      </w:pPr>
      <w:r>
        <w:tab/>
        <w:t>*Here again the lines are misremembered and the point lost.</w:t>
      </w:r>
    </w:p>
    <w:p w14:paraId="18E1B2E2" w14:textId="77777777" w:rsidR="0072248B" w:rsidRDefault="0072248B" w:rsidP="0072248B">
      <w:pPr>
        <w:tabs>
          <w:tab w:val="left" w:pos="720"/>
        </w:tabs>
      </w:pPr>
    </w:p>
    <w:p w14:paraId="25983E47" w14:textId="77777777" w:rsidR="0072248B" w:rsidRDefault="0072248B" w:rsidP="0072248B">
      <w:pPr>
        <w:tabs>
          <w:tab w:val="left" w:pos="720"/>
        </w:tabs>
      </w:pPr>
      <w:r>
        <w:t>(176)</w:t>
      </w:r>
    </w:p>
    <w:p w14:paraId="5C99E9C8" w14:textId="77777777" w:rsidR="0072248B" w:rsidRDefault="0072248B" w:rsidP="0072248B">
      <w:pPr>
        <w:tabs>
          <w:tab w:val="left" w:pos="720"/>
        </w:tabs>
      </w:pPr>
      <w:r>
        <w:t>Up in her arms she took him,</w:t>
      </w:r>
    </w:p>
    <w:p w14:paraId="17AA7C25" w14:textId="77777777" w:rsidR="0072248B" w:rsidRDefault="0072248B" w:rsidP="0072248B">
      <w:pPr>
        <w:tabs>
          <w:tab w:val="left" w:pos="720"/>
        </w:tabs>
      </w:pPr>
      <w:r>
        <w:t>The sweat wiped from his brow,</w:t>
      </w:r>
    </w:p>
    <w:p w14:paraId="02694CCB" w14:textId="77777777" w:rsidR="0072248B" w:rsidRDefault="0072248B" w:rsidP="0072248B">
      <w:pPr>
        <w:tabs>
          <w:tab w:val="left" w:pos="720"/>
        </w:tabs>
      </w:pPr>
      <w:r>
        <w:t>Saying, ‘Come along, dear Jackey,</w:t>
      </w:r>
    </w:p>
    <w:p w14:paraId="1CB3C7D0" w14:textId="77777777" w:rsidR="0072248B" w:rsidRDefault="0072248B" w:rsidP="0072248B">
      <w:pPr>
        <w:tabs>
          <w:tab w:val="left" w:pos="720"/>
        </w:tabs>
      </w:pPr>
      <w:r>
        <w:t>And we’ll get married now.’</w:t>
      </w:r>
    </w:p>
    <w:p w14:paraId="380535A8" w14:textId="77777777" w:rsidR="0072248B" w:rsidRDefault="0072248B" w:rsidP="0072248B">
      <w:pPr>
        <w:tabs>
          <w:tab w:val="left" w:pos="720"/>
        </w:tabs>
      </w:pPr>
    </w:p>
    <w:p w14:paraId="3AE83643" w14:textId="77777777" w:rsidR="0072248B" w:rsidRDefault="0072248B" w:rsidP="0072248B">
      <w:pPr>
        <w:tabs>
          <w:tab w:val="left" w:pos="720"/>
        </w:tabs>
      </w:pPr>
      <w:r>
        <w:t>They both being at liberty</w:t>
      </w:r>
    </w:p>
    <w:p w14:paraId="79768612" w14:textId="77777777" w:rsidR="0072248B" w:rsidRDefault="0072248B" w:rsidP="0072248B">
      <w:pPr>
        <w:tabs>
          <w:tab w:val="left" w:pos="720"/>
        </w:tabs>
      </w:pPr>
      <w:r>
        <w:t>With money at their command,</w:t>
      </w:r>
    </w:p>
    <w:p w14:paraId="530269A8" w14:textId="77777777" w:rsidR="0072248B" w:rsidRDefault="0072248B" w:rsidP="0072248B">
      <w:pPr>
        <w:tabs>
          <w:tab w:val="left" w:pos="720"/>
        </w:tabs>
      </w:pPr>
      <w:r>
        <w:t>They set a resolution</w:t>
      </w:r>
    </w:p>
    <w:p w14:paraId="1E9C3B75" w14:textId="77777777" w:rsidR="0072248B" w:rsidRDefault="0072248B" w:rsidP="0072248B">
      <w:pPr>
        <w:tabs>
          <w:tab w:val="left" w:pos="720"/>
        </w:tabs>
      </w:pPr>
      <w:r>
        <w:t>To sail to their native land.</w:t>
      </w:r>
    </w:p>
    <w:p w14:paraId="6AA1C0C8" w14:textId="77777777" w:rsidR="0072248B" w:rsidRDefault="0072248B" w:rsidP="0072248B">
      <w:pPr>
        <w:tabs>
          <w:tab w:val="left" w:pos="720"/>
        </w:tabs>
      </w:pPr>
    </w:p>
    <w:p w14:paraId="5A6DAB38" w14:textId="77777777" w:rsidR="0072248B" w:rsidRDefault="0072248B" w:rsidP="0072248B">
      <w:pPr>
        <w:tabs>
          <w:tab w:val="left" w:pos="720"/>
        </w:tabs>
      </w:pPr>
      <w:r>
        <w:t>Her father saw them coming.</w:t>
      </w:r>
    </w:p>
    <w:p w14:paraId="3C4E7922" w14:textId="77777777" w:rsidR="0072248B" w:rsidRDefault="0072248B" w:rsidP="0072248B">
      <w:pPr>
        <w:tabs>
          <w:tab w:val="left" w:pos="720"/>
        </w:tabs>
      </w:pPr>
      <w:r>
        <w:t>He [w]rung his hands and raved,</w:t>
      </w:r>
    </w:p>
    <w:p w14:paraId="2989D582" w14:textId="77777777" w:rsidR="0072248B" w:rsidRDefault="0072248B" w:rsidP="0072248B">
      <w:pPr>
        <w:tabs>
          <w:tab w:val="left" w:pos="720"/>
        </w:tabs>
      </w:pPr>
      <w:r>
        <w:t>Saying, ‘Here’s my portion, take it;</w:t>
      </w:r>
    </w:p>
    <w:p w14:paraId="27D0B2FF" w14:textId="77777777" w:rsidR="0072248B" w:rsidRDefault="0072248B" w:rsidP="0072248B">
      <w:pPr>
        <w:tabs>
          <w:tab w:val="left" w:pos="720"/>
        </w:tabs>
      </w:pPr>
      <w:r>
        <w:t>My children’s all I crave.’</w:t>
      </w:r>
    </w:p>
    <w:p w14:paraId="0C6FA127" w14:textId="77777777" w:rsidR="0072248B" w:rsidRDefault="0072248B" w:rsidP="0072248B">
      <w:pPr>
        <w:tabs>
          <w:tab w:val="left" w:pos="720"/>
        </w:tabs>
      </w:pPr>
    </w:p>
    <w:p w14:paraId="318617B5" w14:textId="77777777" w:rsidR="0072248B" w:rsidRDefault="0072248B" w:rsidP="0072248B">
      <w:pPr>
        <w:tabs>
          <w:tab w:val="left" w:pos="720"/>
        </w:tabs>
        <w:jc w:val="center"/>
      </w:pPr>
      <w:r>
        <w:t>E</w:t>
      </w:r>
    </w:p>
    <w:p w14:paraId="0048399F" w14:textId="77777777" w:rsidR="0072248B" w:rsidRDefault="0072248B" w:rsidP="0072248B">
      <w:pPr>
        <w:tabs>
          <w:tab w:val="left" w:pos="720"/>
        </w:tabs>
      </w:pPr>
      <w:r>
        <w:tab/>
        <w:t>‘Jack the Sailor.’ Contributed thru Miss Lowry in 1920 by Earl Cruickshank of the Columbus (Kansas) High School. This is appreciably nearer than the preceding texts to the English broadside, especially toward the end, but still differs from it a good deal.</w:t>
      </w:r>
    </w:p>
    <w:p w14:paraId="6DD74B72" w14:textId="77777777" w:rsidR="0072248B" w:rsidRDefault="0072248B" w:rsidP="0072248B">
      <w:pPr>
        <w:tabs>
          <w:tab w:val="left" w:pos="720"/>
        </w:tabs>
      </w:pPr>
    </w:p>
    <w:p w14:paraId="77764794" w14:textId="77777777" w:rsidR="0072248B" w:rsidRDefault="0072248B" w:rsidP="0072248B">
      <w:pPr>
        <w:tabs>
          <w:tab w:val="left" w:pos="720"/>
        </w:tabs>
      </w:pPr>
      <w:r>
        <w:t>There was a wealthy merchant</w:t>
      </w:r>
    </w:p>
    <w:p w14:paraId="0FA4E80A" w14:textId="77777777" w:rsidR="0072248B" w:rsidRDefault="0072248B" w:rsidP="0072248B">
      <w:pPr>
        <w:tabs>
          <w:tab w:val="left" w:pos="720"/>
        </w:tabs>
      </w:pPr>
      <w:r>
        <w:t>In London he did dwell;</w:t>
      </w:r>
    </w:p>
    <w:p w14:paraId="44667111" w14:textId="77777777" w:rsidR="0072248B" w:rsidRDefault="0072248B" w:rsidP="0072248B">
      <w:pPr>
        <w:tabs>
          <w:tab w:val="left" w:pos="720"/>
        </w:tabs>
      </w:pPr>
      <w:r>
        <w:t>He had an only daughter,</w:t>
      </w:r>
    </w:p>
    <w:p w14:paraId="290C842D" w14:textId="77777777" w:rsidR="0072248B" w:rsidRDefault="0072248B" w:rsidP="0072248B">
      <w:pPr>
        <w:tabs>
          <w:tab w:val="left" w:pos="720"/>
        </w:tabs>
      </w:pPr>
      <w:r>
        <w:t>The truth to you I’ll tell,</w:t>
      </w:r>
    </w:p>
    <w:p w14:paraId="60377482" w14:textId="77777777" w:rsidR="0072248B" w:rsidRDefault="0072248B" w:rsidP="0072248B">
      <w:pPr>
        <w:tabs>
          <w:tab w:val="left" w:pos="720"/>
        </w:tabs>
        <w:ind w:firstLine="360"/>
      </w:pPr>
      <w:r>
        <w:t>O the truth to you I’ll tell.</w:t>
      </w:r>
    </w:p>
    <w:p w14:paraId="4A7D87FA" w14:textId="77777777" w:rsidR="0072248B" w:rsidRDefault="0072248B" w:rsidP="0072248B">
      <w:pPr>
        <w:tabs>
          <w:tab w:val="left" w:pos="720"/>
        </w:tabs>
      </w:pPr>
      <w:r>
        <w:t>(Repeat thus the last line of each stanza)</w:t>
      </w:r>
    </w:p>
    <w:p w14:paraId="4CD6591C" w14:textId="77777777" w:rsidR="0072248B" w:rsidRDefault="0072248B" w:rsidP="0072248B">
      <w:pPr>
        <w:tabs>
          <w:tab w:val="left" w:pos="720"/>
        </w:tabs>
      </w:pPr>
    </w:p>
    <w:p w14:paraId="56257876" w14:textId="77777777" w:rsidR="0072248B" w:rsidRDefault="0072248B" w:rsidP="0072248B">
      <w:pPr>
        <w:tabs>
          <w:tab w:val="left" w:pos="720"/>
        </w:tabs>
      </w:pPr>
      <w:r>
        <w:t xml:space="preserve">She was courted by lords and dukes </w:t>
      </w:r>
    </w:p>
    <w:p w14:paraId="768B3948" w14:textId="77777777" w:rsidR="0072248B" w:rsidRDefault="0072248B" w:rsidP="0072248B">
      <w:pPr>
        <w:tabs>
          <w:tab w:val="left" w:pos="720"/>
        </w:tabs>
      </w:pPr>
      <w:r>
        <w:t>And men of high degree,</w:t>
      </w:r>
    </w:p>
    <w:p w14:paraId="56216701" w14:textId="77777777" w:rsidR="0072248B" w:rsidRDefault="0072248B" w:rsidP="0072248B">
      <w:pPr>
        <w:tabs>
          <w:tab w:val="left" w:pos="720"/>
        </w:tabs>
      </w:pPr>
      <w:r>
        <w:t>But she loved on Jack the sailor</w:t>
      </w:r>
    </w:p>
    <w:p w14:paraId="5A798846" w14:textId="77777777" w:rsidR="0072248B" w:rsidRDefault="0072248B" w:rsidP="0072248B">
      <w:pPr>
        <w:tabs>
          <w:tab w:val="left" w:pos="720"/>
        </w:tabs>
      </w:pPr>
      <w:r>
        <w:t>Just from the raging sea.</w:t>
      </w:r>
    </w:p>
    <w:p w14:paraId="036DC963" w14:textId="77777777" w:rsidR="0072248B" w:rsidRDefault="0072248B" w:rsidP="0072248B">
      <w:pPr>
        <w:tabs>
          <w:tab w:val="left" w:pos="720"/>
        </w:tabs>
      </w:pPr>
    </w:p>
    <w:p w14:paraId="25D39A48" w14:textId="77777777" w:rsidR="0072248B" w:rsidRDefault="0072248B" w:rsidP="0072248B">
      <w:pPr>
        <w:tabs>
          <w:tab w:val="left" w:pos="720"/>
        </w:tabs>
      </w:pPr>
      <w:r>
        <w:t>The old man flew in a passion</w:t>
      </w:r>
    </w:p>
    <w:p w14:paraId="41D2824A" w14:textId="77777777" w:rsidR="0072248B" w:rsidRDefault="0072248B" w:rsidP="0072248B">
      <w:pPr>
        <w:tabs>
          <w:tab w:val="left" w:pos="720"/>
        </w:tabs>
      </w:pPr>
      <w:r>
        <w:t>And swore it should not be;</w:t>
      </w:r>
    </w:p>
    <w:p w14:paraId="43DD2B52" w14:textId="77777777" w:rsidR="0072248B" w:rsidRDefault="0072248B" w:rsidP="0072248B">
      <w:pPr>
        <w:tabs>
          <w:tab w:val="left" w:pos="720"/>
        </w:tabs>
      </w:pPr>
      <w:r>
        <w:t>So he pressed young Jack the sailor</w:t>
      </w:r>
    </w:p>
    <w:p w14:paraId="16D3CBD9" w14:textId="77777777" w:rsidR="0072248B" w:rsidRDefault="0072248B" w:rsidP="0072248B">
      <w:pPr>
        <w:tabs>
          <w:tab w:val="left" w:pos="720"/>
        </w:tabs>
      </w:pPr>
      <w:r>
        <w:t>To the wars of Germany.</w:t>
      </w:r>
    </w:p>
    <w:p w14:paraId="563FFC41" w14:textId="77777777" w:rsidR="0072248B" w:rsidRDefault="0072248B" w:rsidP="0072248B">
      <w:pPr>
        <w:tabs>
          <w:tab w:val="left" w:pos="720"/>
        </w:tabs>
      </w:pPr>
    </w:p>
    <w:p w14:paraId="6FBD1AD5" w14:textId="77777777" w:rsidR="0072248B" w:rsidRDefault="0072248B" w:rsidP="0072248B">
      <w:pPr>
        <w:tabs>
          <w:tab w:val="left" w:pos="720"/>
        </w:tabs>
      </w:pPr>
      <w:r>
        <w:t xml:space="preserve">Now Jackie is on board ship </w:t>
      </w:r>
    </w:p>
    <w:p w14:paraId="44BB59AF" w14:textId="77777777" w:rsidR="0072248B" w:rsidRDefault="0072248B" w:rsidP="0072248B">
      <w:pPr>
        <w:tabs>
          <w:tab w:val="left" w:pos="720"/>
        </w:tabs>
      </w:pPr>
      <w:r>
        <w:t>With a sore and troubled mind;</w:t>
      </w:r>
    </w:p>
    <w:p w14:paraId="626C7599" w14:textId="77777777" w:rsidR="0072248B" w:rsidRDefault="0072248B" w:rsidP="0072248B">
      <w:pPr>
        <w:tabs>
          <w:tab w:val="left" w:pos="720"/>
        </w:tabs>
      </w:pPr>
      <w:r>
        <w:t>He’s taking of his leaving</w:t>
      </w:r>
    </w:p>
    <w:p w14:paraId="75E8656A" w14:textId="77777777" w:rsidR="0072248B" w:rsidRDefault="0072248B" w:rsidP="0072248B">
      <w:pPr>
        <w:tabs>
          <w:tab w:val="left" w:pos="720"/>
        </w:tabs>
      </w:pPr>
      <w:r>
        <w:t>And his darling far behind.</w:t>
      </w:r>
    </w:p>
    <w:p w14:paraId="6F8796DB" w14:textId="77777777" w:rsidR="0072248B" w:rsidRDefault="0072248B" w:rsidP="0072248B">
      <w:pPr>
        <w:tabs>
          <w:tab w:val="left" w:pos="720"/>
        </w:tabs>
      </w:pPr>
    </w:p>
    <w:p w14:paraId="3FB3396F" w14:textId="77777777" w:rsidR="0072248B" w:rsidRDefault="0072248B" w:rsidP="0072248B">
      <w:pPr>
        <w:tabs>
          <w:tab w:val="left" w:pos="720"/>
        </w:tabs>
      </w:pPr>
      <w:r>
        <w:t>Now Polly, being at liberty,</w:t>
      </w:r>
    </w:p>
    <w:p w14:paraId="59AF2420" w14:textId="77777777" w:rsidR="0072248B" w:rsidRDefault="0072248B" w:rsidP="0072248B">
      <w:pPr>
        <w:tabs>
          <w:tab w:val="left" w:pos="720"/>
        </w:tabs>
      </w:pPr>
      <w:r>
        <w:t>Has money at her command,</w:t>
      </w:r>
    </w:p>
    <w:p w14:paraId="2F09C06F" w14:textId="77777777" w:rsidR="0072248B" w:rsidRDefault="0072248B" w:rsidP="0072248B">
      <w:pPr>
        <w:tabs>
          <w:tab w:val="left" w:pos="720"/>
        </w:tabs>
      </w:pPr>
      <w:r>
        <w:t>And she’s taken another notion</w:t>
      </w:r>
    </w:p>
    <w:p w14:paraId="24282FE1" w14:textId="77777777" w:rsidR="0072248B" w:rsidRDefault="0072248B" w:rsidP="0072248B">
      <w:pPr>
        <w:tabs>
          <w:tab w:val="left" w:pos="720"/>
        </w:tabs>
      </w:pPr>
      <w:r>
        <w:t>To view some foreign land.</w:t>
      </w:r>
    </w:p>
    <w:p w14:paraId="34C17E24" w14:textId="77777777" w:rsidR="0072248B" w:rsidRDefault="0072248B" w:rsidP="0072248B">
      <w:pPr>
        <w:tabs>
          <w:tab w:val="left" w:pos="720"/>
        </w:tabs>
      </w:pPr>
    </w:p>
    <w:p w14:paraId="7E10F5C7" w14:textId="77777777" w:rsidR="0072248B" w:rsidRDefault="0072248B" w:rsidP="0072248B">
      <w:pPr>
        <w:tabs>
          <w:tab w:val="left" w:pos="720"/>
        </w:tabs>
      </w:pPr>
      <w:r>
        <w:t>She went into a tailor shop</w:t>
      </w:r>
    </w:p>
    <w:p w14:paraId="6BB1D72A" w14:textId="77777777" w:rsidR="0072248B" w:rsidRDefault="0072248B" w:rsidP="0072248B">
      <w:pPr>
        <w:tabs>
          <w:tab w:val="left" w:pos="720"/>
        </w:tabs>
      </w:pPr>
      <w:r>
        <w:t>And dressed in men’s array</w:t>
      </w:r>
    </w:p>
    <w:p w14:paraId="20985A79" w14:textId="77777777" w:rsidR="0072248B" w:rsidRDefault="0072248B" w:rsidP="0072248B">
      <w:pPr>
        <w:tabs>
          <w:tab w:val="left" w:pos="720"/>
        </w:tabs>
      </w:pPr>
      <w:r>
        <w:t>And waited for an officer</w:t>
      </w:r>
    </w:p>
    <w:p w14:paraId="0FD3A34F" w14:textId="77777777" w:rsidR="0072248B" w:rsidRDefault="0072248B" w:rsidP="0072248B">
      <w:pPr>
        <w:tabs>
          <w:tab w:val="left" w:pos="720"/>
        </w:tabs>
      </w:pPr>
      <w:r>
        <w:t>To carry her away.</w:t>
      </w:r>
    </w:p>
    <w:p w14:paraId="452CCEE3" w14:textId="77777777" w:rsidR="0072248B" w:rsidRDefault="0072248B" w:rsidP="0072248B">
      <w:pPr>
        <w:tabs>
          <w:tab w:val="left" w:pos="720"/>
        </w:tabs>
      </w:pPr>
    </w:p>
    <w:p w14:paraId="6309B55A" w14:textId="77777777" w:rsidR="0072248B" w:rsidRDefault="0072248B" w:rsidP="0072248B">
      <w:pPr>
        <w:tabs>
          <w:tab w:val="left" w:pos="720"/>
        </w:tabs>
      </w:pPr>
      <w:r>
        <w:t>‘Your face is not familiar;</w:t>
      </w:r>
    </w:p>
    <w:p w14:paraId="067F2433" w14:textId="77777777" w:rsidR="0072248B" w:rsidRDefault="0072248B" w:rsidP="0072248B">
      <w:pPr>
        <w:tabs>
          <w:tab w:val="left" w:pos="720"/>
        </w:tabs>
      </w:pPr>
      <w:r>
        <w:t>Your name I do not know.’</w:t>
      </w:r>
    </w:p>
    <w:p w14:paraId="569C7E96" w14:textId="77777777" w:rsidR="0072248B" w:rsidRDefault="0072248B" w:rsidP="0072248B">
      <w:pPr>
        <w:tabs>
          <w:tab w:val="left" w:pos="720"/>
        </w:tabs>
      </w:pPr>
      <w:r>
        <w:t>She answered in a low sweet voice:</w:t>
      </w:r>
    </w:p>
    <w:p w14:paraId="4CB113F6" w14:textId="77777777" w:rsidR="0072248B" w:rsidRDefault="0072248B" w:rsidP="0072248B">
      <w:pPr>
        <w:tabs>
          <w:tab w:val="left" w:pos="720"/>
        </w:tabs>
      </w:pPr>
      <w:r>
        <w:t>‘They call me Jack Monroe.’</w:t>
      </w:r>
    </w:p>
    <w:p w14:paraId="4057AB8B" w14:textId="77777777" w:rsidR="0072248B" w:rsidRDefault="0072248B" w:rsidP="0072248B">
      <w:pPr>
        <w:tabs>
          <w:tab w:val="left" w:pos="720"/>
        </w:tabs>
      </w:pPr>
    </w:p>
    <w:p w14:paraId="7E5CD1E7" w14:textId="77777777" w:rsidR="0072248B" w:rsidRDefault="0072248B" w:rsidP="0072248B">
      <w:pPr>
        <w:tabs>
          <w:tab w:val="left" w:pos="720"/>
        </w:tabs>
      </w:pPr>
      <w:r>
        <w:t>‘Your waist is too slender,</w:t>
      </w:r>
    </w:p>
    <w:p w14:paraId="49ED8606" w14:textId="77777777" w:rsidR="0072248B" w:rsidRDefault="0072248B" w:rsidP="0072248B">
      <w:pPr>
        <w:tabs>
          <w:tab w:val="left" w:pos="720"/>
        </w:tabs>
      </w:pPr>
      <w:r>
        <w:t>Your fingers are too small,</w:t>
      </w:r>
    </w:p>
    <w:p w14:paraId="383B7ECE" w14:textId="77777777" w:rsidR="0072248B" w:rsidRDefault="0072248B" w:rsidP="0072248B">
      <w:pPr>
        <w:tabs>
          <w:tab w:val="left" w:pos="720"/>
        </w:tabs>
      </w:pPr>
      <w:r>
        <w:t>Your face it is too delicate</w:t>
      </w:r>
    </w:p>
    <w:p w14:paraId="5D7C6A85" w14:textId="77777777" w:rsidR="0072248B" w:rsidRDefault="0072248B" w:rsidP="0072248B">
      <w:pPr>
        <w:tabs>
          <w:tab w:val="left" w:pos="720"/>
        </w:tabs>
      </w:pPr>
      <w:r>
        <w:t>To face a cannon ball.’</w:t>
      </w:r>
    </w:p>
    <w:p w14:paraId="090F4750" w14:textId="77777777" w:rsidR="0072248B" w:rsidRDefault="0072248B" w:rsidP="0072248B">
      <w:pPr>
        <w:tabs>
          <w:tab w:val="left" w:pos="720"/>
        </w:tabs>
      </w:pPr>
    </w:p>
    <w:p w14:paraId="2A2F771E" w14:textId="77777777" w:rsidR="0072248B" w:rsidRDefault="0072248B" w:rsidP="0072248B">
      <w:pPr>
        <w:tabs>
          <w:tab w:val="left" w:pos="720"/>
        </w:tabs>
      </w:pPr>
      <w:r>
        <w:t>‘I know my waist is slender,</w:t>
      </w:r>
    </w:p>
    <w:p w14:paraId="79F9966F" w14:textId="77777777" w:rsidR="0072248B" w:rsidRDefault="0072248B" w:rsidP="0072248B">
      <w:pPr>
        <w:tabs>
          <w:tab w:val="left" w:pos="720"/>
        </w:tabs>
      </w:pPr>
      <w:r>
        <w:t>And my fingers they are small,</w:t>
      </w:r>
    </w:p>
    <w:p w14:paraId="770D06AC" w14:textId="77777777" w:rsidR="0072248B" w:rsidRDefault="0072248B" w:rsidP="0072248B">
      <w:pPr>
        <w:tabs>
          <w:tab w:val="left" w:pos="720"/>
        </w:tabs>
      </w:pPr>
      <w:r>
        <w:t>But cheeks as red as roses</w:t>
      </w:r>
    </w:p>
    <w:p w14:paraId="49C5F97B" w14:textId="77777777" w:rsidR="0072248B" w:rsidRDefault="0072248B" w:rsidP="0072248B">
      <w:pPr>
        <w:tabs>
          <w:tab w:val="left" w:pos="720"/>
        </w:tabs>
      </w:pPr>
      <w:r>
        <w:t>Can face a cannon ball.’</w:t>
      </w:r>
    </w:p>
    <w:p w14:paraId="4B00CD68" w14:textId="77777777" w:rsidR="0072248B" w:rsidRDefault="0072248B" w:rsidP="0072248B">
      <w:pPr>
        <w:tabs>
          <w:tab w:val="left" w:pos="720"/>
        </w:tabs>
      </w:pPr>
    </w:p>
    <w:p w14:paraId="78D4F3EE" w14:textId="77777777" w:rsidR="0072248B" w:rsidRDefault="0072248B" w:rsidP="0072248B">
      <w:pPr>
        <w:tabs>
          <w:tab w:val="left" w:pos="720"/>
        </w:tabs>
      </w:pPr>
      <w:r>
        <w:t>‘An officer’s commission</w:t>
      </w:r>
    </w:p>
    <w:p w14:paraId="1C9EF9E8" w14:textId="77777777" w:rsidR="0072248B" w:rsidRDefault="0072248B" w:rsidP="0072248B">
      <w:pPr>
        <w:tabs>
          <w:tab w:val="left" w:pos="720"/>
        </w:tabs>
      </w:pPr>
      <w:r>
        <w:t>On you I’ll bestow.</w:t>
      </w:r>
    </w:p>
    <w:p w14:paraId="19E60A48" w14:textId="77777777" w:rsidR="0072248B" w:rsidRDefault="0072248B" w:rsidP="0072248B">
      <w:pPr>
        <w:tabs>
          <w:tab w:val="left" w:pos="720"/>
        </w:tabs>
      </w:pPr>
      <w:r>
        <w:t>Now push and make your fortune,</w:t>
      </w:r>
    </w:p>
    <w:p w14:paraId="29252D32" w14:textId="77777777" w:rsidR="0072248B" w:rsidRDefault="0072248B" w:rsidP="0072248B">
      <w:pPr>
        <w:tabs>
          <w:tab w:val="left" w:pos="720"/>
        </w:tabs>
      </w:pPr>
      <w:r>
        <w:t>My darling Jack Monroe.’</w:t>
      </w:r>
    </w:p>
    <w:p w14:paraId="1243A41E" w14:textId="77777777" w:rsidR="0072248B" w:rsidRDefault="0072248B" w:rsidP="0072248B">
      <w:pPr>
        <w:tabs>
          <w:tab w:val="left" w:pos="720"/>
        </w:tabs>
      </w:pPr>
    </w:p>
    <w:p w14:paraId="47FBDB47" w14:textId="77777777" w:rsidR="0072248B" w:rsidRDefault="0072248B" w:rsidP="0072248B">
      <w:pPr>
        <w:tabs>
          <w:tab w:val="left" w:pos="720"/>
        </w:tabs>
      </w:pPr>
      <w:r>
        <w:t>She fought in many a battle,</w:t>
      </w:r>
    </w:p>
    <w:p w14:paraId="24181E78" w14:textId="77777777" w:rsidR="0072248B" w:rsidRDefault="0072248B" w:rsidP="0072248B">
      <w:pPr>
        <w:tabs>
          <w:tab w:val="left" w:pos="720"/>
        </w:tabs>
      </w:pPr>
      <w:r>
        <w:t>She fought courageously;</w:t>
      </w:r>
    </w:p>
    <w:p w14:paraId="4C5595BE" w14:textId="77777777" w:rsidR="0072248B" w:rsidRDefault="0072248B" w:rsidP="0072248B">
      <w:pPr>
        <w:tabs>
          <w:tab w:val="left" w:pos="720"/>
        </w:tabs>
      </w:pPr>
      <w:r>
        <w:t xml:space="preserve">Both privates and officers </w:t>
      </w:r>
    </w:p>
    <w:p w14:paraId="0A5E840D" w14:textId="77777777" w:rsidR="0072248B" w:rsidRDefault="0072248B" w:rsidP="0072248B">
      <w:pPr>
        <w:tabs>
          <w:tab w:val="left" w:pos="720"/>
        </w:tabs>
      </w:pPr>
      <w:r>
        <w:t>Down by her side did die.</w:t>
      </w:r>
    </w:p>
    <w:p w14:paraId="66FC9B05" w14:textId="77777777" w:rsidR="0072248B" w:rsidRDefault="0072248B" w:rsidP="0072248B">
      <w:pPr>
        <w:tabs>
          <w:tab w:val="left" w:pos="720"/>
        </w:tabs>
      </w:pPr>
    </w:p>
    <w:p w14:paraId="03D406C8" w14:textId="77777777" w:rsidR="0072248B" w:rsidRDefault="0072248B" w:rsidP="0072248B">
      <w:pPr>
        <w:tabs>
          <w:tab w:val="left" w:pos="720"/>
        </w:tabs>
      </w:pPr>
      <w:r>
        <w:t xml:space="preserve">She walked along the ranks </w:t>
      </w:r>
    </w:p>
    <w:p w14:paraId="7814D2B6" w14:textId="77777777" w:rsidR="0072248B" w:rsidRDefault="0072248B" w:rsidP="0072248B">
      <w:pPr>
        <w:tabs>
          <w:tab w:val="left" w:pos="720"/>
        </w:tabs>
      </w:pPr>
      <w:r>
        <w:t>And among the wounded men,</w:t>
      </w:r>
    </w:p>
    <w:p w14:paraId="51E488D3" w14:textId="77777777" w:rsidR="0072248B" w:rsidRDefault="0072248B" w:rsidP="0072248B">
      <w:pPr>
        <w:tabs>
          <w:tab w:val="left" w:pos="720"/>
        </w:tabs>
      </w:pPr>
      <w:r>
        <w:t>And there she found her own true love;</w:t>
      </w:r>
    </w:p>
    <w:p w14:paraId="4761F878" w14:textId="77777777" w:rsidR="0072248B" w:rsidRDefault="0072248B" w:rsidP="0072248B">
      <w:pPr>
        <w:tabs>
          <w:tab w:val="left" w:pos="720"/>
        </w:tabs>
      </w:pPr>
      <w:r>
        <w:t>She thought he had been slain.</w:t>
      </w:r>
    </w:p>
    <w:p w14:paraId="1485EA10" w14:textId="77777777" w:rsidR="0072248B" w:rsidRDefault="0072248B" w:rsidP="0072248B">
      <w:pPr>
        <w:tabs>
          <w:tab w:val="left" w:pos="720"/>
        </w:tabs>
      </w:pPr>
    </w:p>
    <w:p w14:paraId="707132D0" w14:textId="77777777" w:rsidR="0072248B" w:rsidRDefault="0072248B" w:rsidP="0072248B">
      <w:pPr>
        <w:tabs>
          <w:tab w:val="left" w:pos="720"/>
        </w:tabs>
      </w:pPr>
      <w:r>
        <w:t>(177)</w:t>
      </w:r>
    </w:p>
    <w:p w14:paraId="41B74EF2" w14:textId="77777777" w:rsidR="0072248B" w:rsidRDefault="0072248B" w:rsidP="0072248B">
      <w:pPr>
        <w:tabs>
          <w:tab w:val="left" w:pos="720"/>
        </w:tabs>
      </w:pPr>
      <w:r>
        <w:t>She drew out her handkerchief*</w:t>
      </w:r>
    </w:p>
    <w:p w14:paraId="305C7DA5" w14:textId="77777777" w:rsidR="0072248B" w:rsidRDefault="0072248B" w:rsidP="0072248B">
      <w:pPr>
        <w:tabs>
          <w:tab w:val="left" w:pos="720"/>
        </w:tabs>
      </w:pPr>
      <w:r>
        <w:t>Some private marks to show,</w:t>
      </w:r>
    </w:p>
    <w:p w14:paraId="674CF3B6" w14:textId="77777777" w:rsidR="0072248B" w:rsidRDefault="0072248B" w:rsidP="0072248B">
      <w:pPr>
        <w:tabs>
          <w:tab w:val="left" w:pos="720"/>
        </w:tabs>
      </w:pPr>
      <w:r>
        <w:t>Saying, ‘Jackie, won’t you marry me?</w:t>
      </w:r>
    </w:p>
    <w:p w14:paraId="0E2E85FB" w14:textId="77777777" w:rsidR="0072248B" w:rsidRDefault="0072248B" w:rsidP="0072248B">
      <w:pPr>
        <w:tabs>
          <w:tab w:val="left" w:pos="720"/>
        </w:tabs>
      </w:pPr>
      <w:r>
        <w:t>Oh, Jackie, don’t you know?’</w:t>
      </w:r>
    </w:p>
    <w:p w14:paraId="29D6A123" w14:textId="77777777" w:rsidR="0072248B" w:rsidRDefault="0072248B" w:rsidP="0072248B">
      <w:pPr>
        <w:tabs>
          <w:tab w:val="left" w:pos="720"/>
        </w:tabs>
      </w:pPr>
    </w:p>
    <w:p w14:paraId="29F082F9" w14:textId="77777777" w:rsidR="0072248B" w:rsidRDefault="0072248B" w:rsidP="0072248B">
      <w:pPr>
        <w:tabs>
          <w:tab w:val="left" w:pos="720"/>
        </w:tabs>
      </w:pPr>
      <w:r>
        <w:t>The priest he then was sent for,</w:t>
      </w:r>
    </w:p>
    <w:p w14:paraId="0ADD5A56" w14:textId="77777777" w:rsidR="0072248B" w:rsidRDefault="0072248B" w:rsidP="0072248B">
      <w:pPr>
        <w:tabs>
          <w:tab w:val="left" w:pos="720"/>
        </w:tabs>
      </w:pPr>
      <w:r>
        <w:t>The marriage knot was tied;</w:t>
      </w:r>
    </w:p>
    <w:p w14:paraId="68DF3A7B" w14:textId="77777777" w:rsidR="0072248B" w:rsidRDefault="0072248B" w:rsidP="0072248B">
      <w:pPr>
        <w:tabs>
          <w:tab w:val="left" w:pos="720"/>
        </w:tabs>
      </w:pPr>
      <w:r>
        <w:t>And many a highly officer</w:t>
      </w:r>
    </w:p>
    <w:p w14:paraId="56D36516" w14:textId="77777777" w:rsidR="0072248B" w:rsidRDefault="0072248B" w:rsidP="0072248B">
      <w:pPr>
        <w:tabs>
          <w:tab w:val="left" w:pos="720"/>
        </w:tabs>
      </w:pPr>
      <w:r>
        <w:t>Begrudged Jack his bride.</w:t>
      </w:r>
    </w:p>
    <w:p w14:paraId="06D9E61F" w14:textId="77777777" w:rsidR="0072248B" w:rsidRDefault="0072248B" w:rsidP="0072248B">
      <w:pPr>
        <w:tabs>
          <w:tab w:val="left" w:pos="720"/>
        </w:tabs>
      </w:pPr>
      <w:r>
        <w:br/>
        <w:t>They were going down Dover Street,</w:t>
      </w:r>
    </w:p>
    <w:p w14:paraId="705DE0AA" w14:textId="77777777" w:rsidR="0072248B" w:rsidRDefault="0072248B" w:rsidP="0072248B">
      <w:pPr>
        <w:tabs>
          <w:tab w:val="left" w:pos="720"/>
        </w:tabs>
      </w:pPr>
      <w:r>
        <w:t>The people they did see</w:t>
      </w:r>
    </w:p>
    <w:p w14:paraId="5C80DCCE" w14:textId="77777777" w:rsidR="0072248B" w:rsidRDefault="0072248B" w:rsidP="0072248B">
      <w:pPr>
        <w:tabs>
          <w:tab w:val="left" w:pos="720"/>
        </w:tabs>
      </w:pPr>
      <w:r>
        <w:t>Saying, ‘Here comes the tars of war</w:t>
      </w:r>
    </w:p>
    <w:p w14:paraId="56A3BF33" w14:textId="77777777" w:rsidR="0072248B" w:rsidRDefault="0072248B" w:rsidP="0072248B">
      <w:pPr>
        <w:tabs>
          <w:tab w:val="left" w:pos="720"/>
        </w:tabs>
      </w:pPr>
      <w:r>
        <w:t>From the wars of Germany.’</w:t>
      </w:r>
    </w:p>
    <w:p w14:paraId="62EAE4BD" w14:textId="77777777" w:rsidR="0072248B" w:rsidRDefault="0072248B" w:rsidP="0072248B">
      <w:pPr>
        <w:tabs>
          <w:tab w:val="left" w:pos="720"/>
        </w:tabs>
      </w:pPr>
    </w:p>
    <w:p w14:paraId="6855FF00" w14:textId="77777777" w:rsidR="0072248B" w:rsidRDefault="0072248B" w:rsidP="0072248B">
      <w:pPr>
        <w:tabs>
          <w:tab w:val="left" w:pos="720"/>
        </w:tabs>
      </w:pPr>
      <w:r>
        <w:t>Then up stepped her father</w:t>
      </w:r>
    </w:p>
    <w:p w14:paraId="462482C2" w14:textId="77777777" w:rsidR="0072248B" w:rsidRDefault="0072248B" w:rsidP="0072248B">
      <w:pPr>
        <w:tabs>
          <w:tab w:val="left" w:pos="720"/>
        </w:tabs>
      </w:pPr>
      <w:r>
        <w:t>And unto her did say:</w:t>
      </w:r>
    </w:p>
    <w:p w14:paraId="01B92B91" w14:textId="77777777" w:rsidR="0072248B" w:rsidRDefault="0072248B" w:rsidP="0072248B">
      <w:pPr>
        <w:tabs>
          <w:tab w:val="left" w:pos="720"/>
        </w:tabs>
      </w:pPr>
      <w:r>
        <w:t>‘You look just like our daughter</w:t>
      </w:r>
    </w:p>
    <w:p w14:paraId="37C8FA0C" w14:textId="77777777" w:rsidR="0072248B" w:rsidRDefault="0072248B" w:rsidP="0072248B">
      <w:pPr>
        <w:tabs>
          <w:tab w:val="left" w:pos="720"/>
        </w:tabs>
      </w:pPr>
      <w:r>
        <w:t>Who from us ran away.</w:t>
      </w:r>
    </w:p>
    <w:p w14:paraId="342D63D2" w14:textId="77777777" w:rsidR="0072248B" w:rsidRDefault="0072248B" w:rsidP="0072248B">
      <w:pPr>
        <w:tabs>
          <w:tab w:val="left" w:pos="720"/>
        </w:tabs>
      </w:pPr>
    </w:p>
    <w:p w14:paraId="4C5B4861" w14:textId="77777777" w:rsidR="0072248B" w:rsidRDefault="0072248B" w:rsidP="0072248B">
      <w:pPr>
        <w:tabs>
          <w:tab w:val="left" w:pos="720"/>
        </w:tabs>
      </w:pPr>
      <w:r>
        <w:t>“I do not like your clothing,</w:t>
      </w:r>
    </w:p>
    <w:p w14:paraId="64F489F4" w14:textId="77777777" w:rsidR="0072248B" w:rsidRDefault="0072248B" w:rsidP="0072248B">
      <w:pPr>
        <w:tabs>
          <w:tab w:val="left" w:pos="720"/>
        </w:tabs>
      </w:pPr>
      <w:r>
        <w:t>I do not like your walk,</w:t>
      </w:r>
    </w:p>
    <w:p w14:paraId="145D31E1" w14:textId="77777777" w:rsidR="0072248B" w:rsidRDefault="0072248B" w:rsidP="0072248B">
      <w:pPr>
        <w:tabs>
          <w:tab w:val="left" w:pos="720"/>
        </w:tabs>
      </w:pPr>
      <w:r>
        <w:t>Nor do I like that vagabond,</w:t>
      </w:r>
    </w:p>
    <w:p w14:paraId="564F4F37" w14:textId="77777777" w:rsidR="0072248B" w:rsidRDefault="0072248B" w:rsidP="0072248B">
      <w:pPr>
        <w:tabs>
          <w:tab w:val="left" w:pos="720"/>
        </w:tabs>
      </w:pPr>
      <w:r>
        <w:t>That by your side doth walk.’</w:t>
      </w:r>
    </w:p>
    <w:p w14:paraId="3B9EDFF3" w14:textId="77777777" w:rsidR="0072248B" w:rsidRDefault="0072248B" w:rsidP="0072248B">
      <w:pPr>
        <w:tabs>
          <w:tab w:val="left" w:pos="720"/>
        </w:tabs>
      </w:pPr>
    </w:p>
    <w:p w14:paraId="5902477D" w14:textId="77777777" w:rsidR="0072248B" w:rsidRDefault="0072248B" w:rsidP="0072248B">
      <w:pPr>
        <w:tabs>
          <w:tab w:val="left" w:pos="720"/>
        </w:tabs>
      </w:pPr>
      <w:r>
        <w:t>‘Oh, I am from the Highlands.’</w:t>
      </w:r>
    </w:p>
    <w:p w14:paraId="477D7AEC" w14:textId="77777777" w:rsidR="0072248B" w:rsidRDefault="0072248B" w:rsidP="0072248B">
      <w:pPr>
        <w:tabs>
          <w:tab w:val="left" w:pos="720"/>
        </w:tabs>
      </w:pPr>
      <w:r>
        <w:t>‘Your name I do not know.’†</w:t>
      </w:r>
    </w:p>
    <w:p w14:paraId="33E19AE2" w14:textId="77777777" w:rsidR="0072248B" w:rsidRDefault="0072248B" w:rsidP="0072248B">
      <w:pPr>
        <w:tabs>
          <w:tab w:val="left" w:pos="720"/>
        </w:tabs>
      </w:pPr>
      <w:r>
        <w:t>She answered in a low sweet voice,</w:t>
      </w:r>
    </w:p>
    <w:p w14:paraId="70FFA032" w14:textId="77777777" w:rsidR="0072248B" w:rsidRDefault="0072248B" w:rsidP="0072248B">
      <w:pPr>
        <w:tabs>
          <w:tab w:val="left" w:pos="720"/>
        </w:tabs>
      </w:pPr>
      <w:r>
        <w:t>‘They call me Jack Monroe.’</w:t>
      </w:r>
    </w:p>
    <w:p w14:paraId="19B1A50A" w14:textId="77777777" w:rsidR="0072248B" w:rsidRDefault="0072248B" w:rsidP="0072248B">
      <w:pPr>
        <w:tabs>
          <w:tab w:val="left" w:pos="720"/>
        </w:tabs>
      </w:pPr>
    </w:p>
    <w:p w14:paraId="4F15224F" w14:textId="77777777" w:rsidR="0072248B" w:rsidRDefault="0072248B" w:rsidP="0072248B">
      <w:pPr>
        <w:tabs>
          <w:tab w:val="left" w:pos="720"/>
        </w:tabs>
      </w:pPr>
      <w:r>
        <w:t>Then up stepped her mother</w:t>
      </w:r>
    </w:p>
    <w:p w14:paraId="78D21AF2" w14:textId="77777777" w:rsidR="0072248B" w:rsidRDefault="0072248B" w:rsidP="0072248B">
      <w:pPr>
        <w:tabs>
          <w:tab w:val="left" w:pos="720"/>
        </w:tabs>
      </w:pPr>
      <w:r>
        <w:t>And unto her did say:</w:t>
      </w:r>
    </w:p>
    <w:p w14:paraId="2F60A57C" w14:textId="77777777" w:rsidR="0072248B" w:rsidRDefault="0072248B" w:rsidP="0072248B">
      <w:pPr>
        <w:tabs>
          <w:tab w:val="left" w:pos="720"/>
        </w:tabs>
      </w:pPr>
      <w:r>
        <w:t>‘You look just like our daughter</w:t>
      </w:r>
    </w:p>
    <w:p w14:paraId="29B94B5B" w14:textId="77777777" w:rsidR="0072248B" w:rsidRDefault="0072248B" w:rsidP="0072248B">
      <w:pPr>
        <w:tabs>
          <w:tab w:val="left" w:pos="720"/>
        </w:tabs>
      </w:pPr>
      <w:r>
        <w:t>Who from us ran away.’</w:t>
      </w:r>
    </w:p>
    <w:p w14:paraId="448CBC92" w14:textId="77777777" w:rsidR="0072248B" w:rsidRDefault="0072248B" w:rsidP="0072248B">
      <w:pPr>
        <w:tabs>
          <w:tab w:val="left" w:pos="720"/>
        </w:tabs>
      </w:pPr>
    </w:p>
    <w:p w14:paraId="662B1710" w14:textId="77777777" w:rsidR="0072248B" w:rsidRDefault="0072248B" w:rsidP="0072248B">
      <w:pPr>
        <w:tabs>
          <w:tab w:val="left" w:pos="720"/>
        </w:tabs>
      </w:pPr>
      <w:r>
        <w:t>‘I am your daughter Polly</w:t>
      </w:r>
    </w:p>
    <w:p w14:paraId="1E209B7A" w14:textId="77777777" w:rsidR="0072248B" w:rsidRDefault="0072248B" w:rsidP="0072248B">
      <w:pPr>
        <w:tabs>
          <w:tab w:val="left" w:pos="720"/>
        </w:tabs>
      </w:pPr>
      <w:r>
        <w:t>As you may understand,</w:t>
      </w:r>
    </w:p>
    <w:p w14:paraId="63F968EA" w14:textId="77777777" w:rsidR="0072248B" w:rsidRDefault="0072248B" w:rsidP="0072248B">
      <w:pPr>
        <w:tabs>
          <w:tab w:val="left" w:pos="720"/>
        </w:tabs>
      </w:pPr>
      <w:r>
        <w:t>And this young Jack the sailor,</w:t>
      </w:r>
    </w:p>
    <w:p w14:paraId="723AD1CA" w14:textId="77777777" w:rsidR="0072248B" w:rsidRDefault="0072248B" w:rsidP="0072248B">
      <w:pPr>
        <w:tabs>
          <w:tab w:val="left" w:pos="720"/>
        </w:tabs>
      </w:pPr>
      <w:r>
        <w:t>That you see at my right hand.’</w:t>
      </w:r>
    </w:p>
    <w:p w14:paraId="558F2B17" w14:textId="77777777" w:rsidR="0072248B" w:rsidRDefault="0072248B" w:rsidP="0072248B">
      <w:pPr>
        <w:tabs>
          <w:tab w:val="left" w:pos="720"/>
        </w:tabs>
      </w:pPr>
    </w:p>
    <w:p w14:paraId="7075032B" w14:textId="77777777" w:rsidR="0072248B" w:rsidRDefault="0072248B" w:rsidP="0072248B">
      <w:pPr>
        <w:tabs>
          <w:tab w:val="left" w:pos="720"/>
        </w:tabs>
      </w:pPr>
      <w:r>
        <w:t>She fought in many a battle,</w:t>
      </w:r>
    </w:p>
    <w:p w14:paraId="54078573" w14:textId="77777777" w:rsidR="0072248B" w:rsidRDefault="0072248B" w:rsidP="0072248B">
      <w:pPr>
        <w:tabs>
          <w:tab w:val="left" w:pos="720"/>
        </w:tabs>
      </w:pPr>
      <w:r>
        <w:t xml:space="preserve">She fought courageously </w:t>
      </w:r>
    </w:p>
    <w:p w14:paraId="3F977E4B" w14:textId="77777777" w:rsidR="0072248B" w:rsidRDefault="0072248B" w:rsidP="0072248B">
      <w:pPr>
        <w:tabs>
          <w:tab w:val="left" w:pos="720"/>
        </w:tabs>
      </w:pPr>
      <w:r>
        <w:t>Until young Jack the sailor</w:t>
      </w:r>
    </w:p>
    <w:p w14:paraId="31D4E434" w14:textId="77777777" w:rsidR="0072248B" w:rsidRDefault="0072248B" w:rsidP="0072248B">
      <w:pPr>
        <w:tabs>
          <w:tab w:val="left" w:pos="720"/>
        </w:tabs>
      </w:pPr>
      <w:r>
        <w:t>Down by her side did die.</w:t>
      </w:r>
    </w:p>
    <w:p w14:paraId="4F437A61" w14:textId="77777777" w:rsidR="0072248B" w:rsidRDefault="0072248B" w:rsidP="0072248B">
      <w:pPr>
        <w:tabs>
          <w:tab w:val="left" w:pos="720"/>
        </w:tabs>
      </w:pPr>
    </w:p>
    <w:p w14:paraId="6ABAACC2" w14:textId="77777777" w:rsidR="0072248B" w:rsidRDefault="0072248B" w:rsidP="0072248B">
      <w:pPr>
        <w:tabs>
          <w:tab w:val="left" w:pos="720"/>
        </w:tabs>
      </w:pPr>
      <w:r>
        <w:t>She drew out her broadsword</w:t>
      </w:r>
    </w:p>
    <w:p w14:paraId="1682804C" w14:textId="77777777" w:rsidR="0072248B" w:rsidRDefault="0072248B" w:rsidP="0072248B">
      <w:pPr>
        <w:tabs>
          <w:tab w:val="left" w:pos="720"/>
        </w:tabs>
      </w:pPr>
      <w:r>
        <w:t>And bid this world adieu,</w:t>
      </w:r>
    </w:p>
    <w:p w14:paraId="278093B7" w14:textId="77777777" w:rsidR="0072248B" w:rsidRDefault="0072248B" w:rsidP="0072248B">
      <w:pPr>
        <w:tabs>
          <w:tab w:val="left" w:pos="720"/>
        </w:tabs>
      </w:pPr>
      <w:r>
        <w:t>Saying, ‘There’s an end of Jack the sailor,</w:t>
      </w:r>
    </w:p>
    <w:p w14:paraId="0AAF9E7D" w14:textId="77777777" w:rsidR="0072248B" w:rsidRDefault="0072248B" w:rsidP="0072248B">
      <w:pPr>
        <w:tabs>
          <w:tab w:val="left" w:pos="720"/>
        </w:tabs>
      </w:pPr>
      <w:r>
        <w:t>Likewise of Jack Monroe.’</w:t>
      </w:r>
    </w:p>
    <w:p w14:paraId="0E5FCE12" w14:textId="77777777" w:rsidR="0072248B" w:rsidRDefault="0072248B" w:rsidP="0072248B">
      <w:pPr>
        <w:tabs>
          <w:tab w:val="left" w:pos="720"/>
        </w:tabs>
      </w:pPr>
    </w:p>
    <w:p w14:paraId="0C7145E9" w14:textId="77777777" w:rsidR="0072248B" w:rsidRDefault="0072248B" w:rsidP="0072248B">
      <w:pPr>
        <w:tabs>
          <w:tab w:val="left" w:pos="720"/>
        </w:tabs>
      </w:pPr>
      <w:r>
        <w:tab/>
        <w:t>*The broadside has:</w:t>
      </w:r>
    </w:p>
    <w:p w14:paraId="7093A60D" w14:textId="77777777" w:rsidR="0072248B" w:rsidRDefault="0072248B" w:rsidP="0072248B">
      <w:pPr>
        <w:tabs>
          <w:tab w:val="left" w:pos="720"/>
        </w:tabs>
      </w:pPr>
      <w:r>
        <w:tab/>
        <w:t>‘She stripped down her snow-white breast some private marks to show.’</w:t>
      </w:r>
    </w:p>
    <w:p w14:paraId="6B563994" w14:textId="77777777" w:rsidR="0072248B" w:rsidRDefault="0072248B" w:rsidP="0072248B">
      <w:pPr>
        <w:tabs>
          <w:tab w:val="left" w:pos="720"/>
        </w:tabs>
      </w:pPr>
      <w:r>
        <w:tab/>
        <w:t>This avoidance of immodesty is characteristic of American tradition.</w:t>
      </w:r>
    </w:p>
    <w:p w14:paraId="65EBE284" w14:textId="77777777" w:rsidR="0072248B" w:rsidRDefault="0072248B" w:rsidP="0072248B">
      <w:pPr>
        <w:tabs>
          <w:tab w:val="left" w:pos="720"/>
        </w:tabs>
      </w:pPr>
    </w:p>
    <w:p w14:paraId="255DD69E" w14:textId="77777777" w:rsidR="0072248B" w:rsidRDefault="0072248B" w:rsidP="0072248B">
      <w:pPr>
        <w:tabs>
          <w:tab w:val="left" w:pos="720"/>
        </w:tabs>
      </w:pPr>
      <w:r>
        <w:tab/>
        <w:t>†</w:t>
      </w:r>
      <w:r>
        <w:rPr>
          <w:i/>
        </w:rPr>
        <w:t>Or</w:t>
      </w:r>
      <w:r>
        <w:t xml:space="preserve"> ‘I am not your daughter</w:t>
      </w:r>
    </w:p>
    <w:p w14:paraId="1BFF3E1F" w14:textId="77777777" w:rsidR="0072248B" w:rsidRDefault="0072248B" w:rsidP="0072248B">
      <w:pPr>
        <w:tabs>
          <w:tab w:val="left" w:pos="720"/>
        </w:tabs>
      </w:pPr>
      <w:r>
        <w:tab/>
        <w:t>Who from you long did go’</w:t>
      </w:r>
    </w:p>
    <w:p w14:paraId="29FEF31F" w14:textId="77777777" w:rsidR="0072248B" w:rsidRDefault="0072248B" w:rsidP="0072248B">
      <w:pPr>
        <w:tabs>
          <w:tab w:val="left" w:pos="720"/>
        </w:tabs>
      </w:pPr>
    </w:p>
    <w:p w14:paraId="34C1A728" w14:textId="77777777" w:rsidR="0072248B" w:rsidRDefault="0072248B" w:rsidP="0072248B">
      <w:pPr>
        <w:tabs>
          <w:tab w:val="left" w:pos="720"/>
        </w:tabs>
      </w:pPr>
      <w:r>
        <w:tab/>
        <w:t>‘My mother knows the song both ways’—E. C.’s note.</w:t>
      </w:r>
    </w:p>
    <w:p w14:paraId="04367A88" w14:textId="77777777" w:rsidR="0072248B" w:rsidRDefault="0072248B" w:rsidP="0072248B">
      <w:pPr>
        <w:tabs>
          <w:tab w:val="left" w:pos="720"/>
        </w:tabs>
      </w:pPr>
    </w:p>
    <w:p w14:paraId="39077472" w14:textId="77777777" w:rsidR="0072248B" w:rsidRDefault="0072248B" w:rsidP="0072248B">
      <w:pPr>
        <w:tabs>
          <w:tab w:val="left" w:pos="720"/>
        </w:tabs>
        <w:jc w:val="center"/>
      </w:pPr>
      <w:r>
        <w:rPr>
          <w:b/>
        </w:rPr>
        <w:t>Lisbon</w:t>
      </w:r>
    </w:p>
    <w:p w14:paraId="6E0B065D" w14:textId="77777777" w:rsidR="0072248B" w:rsidRDefault="0072248B" w:rsidP="0072248B">
      <w:pPr>
        <w:tabs>
          <w:tab w:val="left" w:pos="720"/>
        </w:tabs>
      </w:pPr>
    </w:p>
    <w:p w14:paraId="38000C88" w14:textId="77777777" w:rsidR="0072248B" w:rsidRDefault="0072248B" w:rsidP="0072248B">
      <w:pPr>
        <w:tabs>
          <w:tab w:val="left" w:pos="720"/>
        </w:tabs>
      </w:pPr>
      <w:r>
        <w:tab/>
        <w:t xml:space="preserve">This song lacks the full story interest of </w:t>
      </w:r>
      <w:r>
        <w:rPr>
          <w:i/>
        </w:rPr>
        <w:t>Jack Munro</w:t>
      </w:r>
      <w:r>
        <w:t>, being essentially a dialog between a soldier-sailor and his sweetheart in which she urges him to marry her and take her with him and he finally consents. But it is akin to that piece by virtue of her declaration that she is not afraid of battle. . .</w:t>
      </w:r>
    </w:p>
    <w:p w14:paraId="74ED82DD" w14:textId="77777777" w:rsidR="0072248B" w:rsidRDefault="0072248B" w:rsidP="0072248B">
      <w:pPr>
        <w:tabs>
          <w:tab w:val="left" w:pos="720"/>
        </w:tabs>
      </w:pPr>
    </w:p>
    <w:p w14:paraId="56C240BC" w14:textId="77777777" w:rsidR="0072248B" w:rsidRDefault="0072248B" w:rsidP="0072248B">
      <w:pPr>
        <w:tabs>
          <w:tab w:val="left" w:pos="720"/>
        </w:tabs>
      </w:pPr>
      <w:r>
        <w:tab/>
      </w:r>
      <w:r>
        <w:tab/>
        <w:t>The cannons loudly roaring, the bullets they do fly,</w:t>
      </w:r>
    </w:p>
    <w:p w14:paraId="753A4E3A" w14:textId="77777777" w:rsidR="0072248B" w:rsidRDefault="0072248B" w:rsidP="0072248B">
      <w:pPr>
        <w:tabs>
          <w:tab w:val="left" w:pos="720"/>
        </w:tabs>
      </w:pPr>
      <w:r>
        <w:tab/>
        <w:t>The drums and trumpet sounding, to drown they deadly cries,</w:t>
      </w:r>
    </w:p>
    <w:p w14:paraId="58D7F06B" w14:textId="77777777" w:rsidR="0072248B" w:rsidRDefault="0072248B" w:rsidP="0072248B">
      <w:pPr>
        <w:tabs>
          <w:tab w:val="left" w:pos="720"/>
        </w:tabs>
      </w:pPr>
    </w:p>
    <w:p w14:paraId="6F2F21B1" w14:textId="77777777" w:rsidR="0072248B" w:rsidRDefault="0072248B" w:rsidP="0072248B">
      <w:pPr>
        <w:tabs>
          <w:tab w:val="left" w:pos="720"/>
        </w:tabs>
      </w:pPr>
      <w:r>
        <w:t xml:space="preserve">as the broadside </w:t>
      </w:r>
      <w:r>
        <w:rPr>
          <w:i/>
        </w:rPr>
        <w:t xml:space="preserve">The Youthful Damsel </w:t>
      </w:r>
      <w:r>
        <w:t xml:space="preserve">has it. Half of the traditional texts have also the waist-and-fingers element. The two broadsides and most of the complete traditional texts have however an element that does not appear at all in </w:t>
      </w:r>
      <w:r>
        <w:rPr>
          <w:i/>
        </w:rPr>
        <w:t>Jack Munro</w:t>
      </w:r>
      <w:r>
        <w:t>: as an extreme test of the girl’s devotion the man asks what she will do if he finds some other love while they are abroad and she replies:</w:t>
      </w:r>
    </w:p>
    <w:p w14:paraId="7E2C87EC" w14:textId="77777777" w:rsidR="0072248B" w:rsidRDefault="0072248B" w:rsidP="0072248B">
      <w:pPr>
        <w:tabs>
          <w:tab w:val="left" w:pos="720"/>
        </w:tabs>
      </w:pPr>
    </w:p>
    <w:p w14:paraId="0D67560F" w14:textId="77777777" w:rsidR="0072248B" w:rsidRDefault="0072248B" w:rsidP="0072248B">
      <w:pPr>
        <w:tabs>
          <w:tab w:val="left" w:pos="720"/>
        </w:tabs>
      </w:pPr>
      <w:r>
        <w:tab/>
        <w:t>‘I’d step aside, sweet William, while she does pleasure you,’</w:t>
      </w:r>
    </w:p>
    <w:p w14:paraId="505D3186" w14:textId="77777777" w:rsidR="0072248B" w:rsidRDefault="0072248B" w:rsidP="0072248B">
      <w:pPr>
        <w:tabs>
          <w:tab w:val="left" w:pos="720"/>
        </w:tabs>
      </w:pPr>
    </w:p>
    <w:p w14:paraId="2241C4BD" w14:textId="77777777" w:rsidR="0072248B" w:rsidRDefault="0072248B" w:rsidP="0072248B">
      <w:pPr>
        <w:tabs>
          <w:tab w:val="left" w:pos="720"/>
        </w:tabs>
      </w:pPr>
      <w:r>
        <w:t xml:space="preserve">which melts his resistance and he says he will marry her and take her along. This which melts his resistance and he says he will marry her and take her along. This Patient Grissel touch may be considered the high pint of the song, even tho it does not appear in all the texts. The name Lisbon, which appears in all the English traditional texts listed below and in some American texts but not in the two broadsides, suggests that the song was worked over under the influence of the Peninsular campaign of 1808; and even the </w:t>
      </w:r>
      <w:r>
        <w:rPr>
          <w:i/>
        </w:rPr>
        <w:t xml:space="preserve">Molly and William </w:t>
      </w:r>
      <w:r>
        <w:t>broadside, with its ‘To meet the French we’re bound,’ points to the same period.</w:t>
      </w:r>
    </w:p>
    <w:p w14:paraId="50253F15" w14:textId="77777777" w:rsidR="0072248B" w:rsidRDefault="0072248B" w:rsidP="0072248B">
      <w:pPr>
        <w:tabs>
          <w:tab w:val="left" w:pos="720"/>
        </w:tabs>
      </w:pPr>
      <w:r>
        <w:tab/>
        <w:t xml:space="preserve">Two broadsides in the British Museum, </w:t>
      </w:r>
      <w:r>
        <w:rPr>
          <w:i/>
        </w:rPr>
        <w:t>The Youthful Damsel</w:t>
      </w:r>
      <w:r>
        <w:t xml:space="preserve"> (1871. f. 13, p. 51, no printer’s name) and </w:t>
      </w:r>
      <w:r>
        <w:rPr>
          <w:i/>
        </w:rPr>
        <w:t>Molly and William</w:t>
      </w:r>
      <w:r>
        <w:t xml:space="preserve"> (1876. e. 3. p. 252, Butler, Worcester), may be considered the source or basis of the traditional song. Traditional texts have been reported from Surrey (JFSS VI 17-8), Sussex (JFSS II 191-2), Dorset (JFSS VII 50-1), and Somerset (JFSS II 22-3); from Nova Scotia (BSSNS 109-10); and from Virginia (SharpK II 140-1), Kentucky (SharpK II 141, BKH 67-8), and Georgia (JAFL XLIV 99-100, FSSH 167-8). Stout (MAFLS XXIX 47) reports a fragment of it from Iowa; Dean in </w:t>
      </w:r>
      <w:r>
        <w:rPr>
          <w:i/>
        </w:rPr>
        <w:t>The Flying Cloud</w:t>
      </w:r>
      <w:r>
        <w:t xml:space="preserve"> has a fragmentary text presumably from Wisconsin or Minnesota; and Mrs. Parsons in JAFL XLI 467 reports a fragment of negro song from the Bahamas which contains the Patient Grissel motive. Akin to it is </w:t>
      </w:r>
      <w:r>
        <w:rPr>
          <w:i/>
        </w:rPr>
        <w:t>The Banks of the Nile</w:t>
      </w:r>
      <w:r>
        <w:t xml:space="preserve">, a stall ballad of frequent occurrence but not in the Missouri collection. For this and for further bibliographical information see Mackenzie’s headnote, BSSNS 108-9. </w:t>
      </w:r>
    </w:p>
    <w:p w14:paraId="3FF1D9DA" w14:textId="77777777" w:rsidR="0072248B" w:rsidRDefault="0072248B" w:rsidP="0072248B">
      <w:pPr>
        <w:tabs>
          <w:tab w:val="left" w:pos="720"/>
        </w:tabs>
      </w:pPr>
    </w:p>
    <w:p w14:paraId="3C3F5623" w14:textId="77777777" w:rsidR="0072248B" w:rsidRDefault="0072248B" w:rsidP="0072248B">
      <w:pPr>
        <w:tabs>
          <w:tab w:val="left" w:pos="720"/>
        </w:tabs>
        <w:jc w:val="center"/>
      </w:pPr>
      <w:r>
        <w:t>A</w:t>
      </w:r>
    </w:p>
    <w:p w14:paraId="64D863AA" w14:textId="77777777" w:rsidR="0072248B" w:rsidRDefault="0072248B" w:rsidP="0072248B">
      <w:pPr>
        <w:tabs>
          <w:tab w:val="left" w:pos="720"/>
        </w:tabs>
      </w:pPr>
      <w:r>
        <w:tab/>
        <w:t>‘It was on one Monday morning.’ Written down for Miss Lowry in 1904 by L. W. Lee, formerly of Howard County, Missouri, as ‘one of the ballads that we California miners used to sing with a vim in the 50s.’</w:t>
      </w:r>
    </w:p>
    <w:p w14:paraId="5C7460A0" w14:textId="77777777" w:rsidR="0072248B" w:rsidRDefault="0072248B" w:rsidP="0072248B">
      <w:pPr>
        <w:tabs>
          <w:tab w:val="left" w:pos="720"/>
        </w:tabs>
      </w:pPr>
    </w:p>
    <w:p w14:paraId="77ABBB3B" w14:textId="77777777" w:rsidR="0072248B" w:rsidRDefault="0072248B" w:rsidP="0072248B">
      <w:pPr>
        <w:tabs>
          <w:tab w:val="left" w:pos="720"/>
        </w:tabs>
      </w:pPr>
      <w:r>
        <w:t>It was on one Monday morning</w:t>
      </w:r>
    </w:p>
    <w:p w14:paraId="123AAFDC" w14:textId="77777777" w:rsidR="0072248B" w:rsidRDefault="0072248B" w:rsidP="0072248B">
      <w:pPr>
        <w:tabs>
          <w:tab w:val="left" w:pos="720"/>
        </w:tabs>
      </w:pPr>
      <w:r>
        <w:t>All in the month of May,</w:t>
      </w:r>
    </w:p>
    <w:p w14:paraId="70795446" w14:textId="77777777" w:rsidR="0072248B" w:rsidRDefault="0072248B" w:rsidP="0072248B">
      <w:pPr>
        <w:tabs>
          <w:tab w:val="left" w:pos="720"/>
        </w:tabs>
      </w:pPr>
      <w:r>
        <w:t>Our ship she slipped her cable</w:t>
      </w:r>
    </w:p>
    <w:p w14:paraId="79A2FAF6" w14:textId="77777777" w:rsidR="0072248B" w:rsidRDefault="0072248B" w:rsidP="0072248B">
      <w:pPr>
        <w:tabs>
          <w:tab w:val="left" w:pos="720"/>
        </w:tabs>
      </w:pPr>
      <w:r>
        <w:t>As we were bound for sea.</w:t>
      </w:r>
    </w:p>
    <w:p w14:paraId="7C82A12E" w14:textId="77777777" w:rsidR="0072248B" w:rsidRDefault="0072248B" w:rsidP="0072248B">
      <w:pPr>
        <w:tabs>
          <w:tab w:val="left" w:pos="720"/>
        </w:tabs>
      </w:pPr>
      <w:r>
        <w:t>The wind blew from the southwest;</w:t>
      </w:r>
    </w:p>
    <w:p w14:paraId="3A6E5E9E" w14:textId="77777777" w:rsidR="0072248B" w:rsidRDefault="0072248B" w:rsidP="0072248B">
      <w:pPr>
        <w:tabs>
          <w:tab w:val="left" w:pos="720"/>
        </w:tabs>
      </w:pPr>
      <w:r>
        <w:t>To Lisbond we were bound.</w:t>
      </w:r>
    </w:p>
    <w:p w14:paraId="3730A572" w14:textId="77777777" w:rsidR="0072248B" w:rsidRDefault="0072248B" w:rsidP="0072248B">
      <w:pPr>
        <w:tabs>
          <w:tab w:val="left" w:pos="720"/>
        </w:tabs>
      </w:pPr>
      <w:r>
        <w:t>The hills and the vales were garnished</w:t>
      </w:r>
    </w:p>
    <w:p w14:paraId="6047DC48" w14:textId="77777777" w:rsidR="0072248B" w:rsidRDefault="0072248B" w:rsidP="0072248B">
      <w:pPr>
        <w:tabs>
          <w:tab w:val="left" w:pos="720"/>
        </w:tabs>
      </w:pPr>
      <w:r>
        <w:t>With pretty fair maids all round.</w:t>
      </w:r>
    </w:p>
    <w:p w14:paraId="3FDA9624" w14:textId="77777777" w:rsidR="0072248B" w:rsidRDefault="0072248B" w:rsidP="0072248B">
      <w:pPr>
        <w:tabs>
          <w:tab w:val="left" w:pos="720"/>
        </w:tabs>
      </w:pPr>
    </w:p>
    <w:p w14:paraId="3FBEB0B4" w14:textId="77777777" w:rsidR="0072248B" w:rsidRDefault="0072248B" w:rsidP="0072248B">
      <w:pPr>
        <w:tabs>
          <w:tab w:val="left" w:pos="720"/>
        </w:tabs>
      </w:pPr>
      <w:r>
        <w:t>There was a young man among the rest</w:t>
      </w:r>
    </w:p>
    <w:p w14:paraId="118DCA20" w14:textId="77777777" w:rsidR="0072248B" w:rsidRDefault="0072248B" w:rsidP="0072248B">
      <w:pPr>
        <w:tabs>
          <w:tab w:val="left" w:pos="720"/>
        </w:tabs>
      </w:pPr>
      <w:r>
        <w:t>All in the bloom of years</w:t>
      </w:r>
    </w:p>
    <w:p w14:paraId="078FF436" w14:textId="77777777" w:rsidR="0072248B" w:rsidRDefault="0072248B" w:rsidP="0072248B">
      <w:pPr>
        <w:tabs>
          <w:tab w:val="left" w:pos="720"/>
        </w:tabs>
      </w:pPr>
      <w:r>
        <w:t xml:space="preserve">Who went to see his Polly </w:t>
      </w:r>
    </w:p>
    <w:p w14:paraId="38987324" w14:textId="77777777" w:rsidR="0072248B" w:rsidRDefault="0072248B" w:rsidP="0072248B">
      <w:pPr>
        <w:tabs>
          <w:tab w:val="left" w:pos="720"/>
        </w:tabs>
      </w:pPr>
      <w:r>
        <w:t>With bitter sighs and tears;</w:t>
      </w:r>
    </w:p>
    <w:p w14:paraId="4B85F668" w14:textId="77777777" w:rsidR="0072248B" w:rsidRDefault="0072248B" w:rsidP="0072248B">
      <w:pPr>
        <w:tabs>
          <w:tab w:val="left" w:pos="720"/>
        </w:tabs>
      </w:pPr>
      <w:r>
        <w:t xml:space="preserve">Who went to see his Polly </w:t>
      </w:r>
    </w:p>
    <w:p w14:paraId="6D4AD4D0" w14:textId="77777777" w:rsidR="0072248B" w:rsidRDefault="0072248B" w:rsidP="0072248B">
      <w:pPr>
        <w:tabs>
          <w:tab w:val="left" w:pos="720"/>
        </w:tabs>
      </w:pPr>
      <w:r>
        <w:t>To let her understand</w:t>
      </w:r>
    </w:p>
    <w:p w14:paraId="6AD31204" w14:textId="77777777" w:rsidR="0072248B" w:rsidRDefault="0072248B" w:rsidP="0072248B">
      <w:pPr>
        <w:tabs>
          <w:tab w:val="left" w:pos="720"/>
        </w:tabs>
      </w:pPr>
      <w:r>
        <w:t>That he was going to leave her</w:t>
      </w:r>
    </w:p>
    <w:p w14:paraId="3E67175E" w14:textId="77777777" w:rsidR="0072248B" w:rsidRDefault="0072248B" w:rsidP="0072248B">
      <w:pPr>
        <w:tabs>
          <w:tab w:val="left" w:pos="720"/>
        </w:tabs>
      </w:pPr>
      <w:r>
        <w:t>To view some foreign land.</w:t>
      </w:r>
    </w:p>
    <w:p w14:paraId="13F84AFE" w14:textId="77777777" w:rsidR="0072248B" w:rsidRDefault="0072248B" w:rsidP="0072248B">
      <w:pPr>
        <w:tabs>
          <w:tab w:val="left" w:pos="720"/>
        </w:tabs>
      </w:pPr>
    </w:p>
    <w:p w14:paraId="37619D95" w14:textId="77777777" w:rsidR="0072248B" w:rsidRDefault="0072248B" w:rsidP="0072248B">
      <w:pPr>
        <w:tabs>
          <w:tab w:val="left" w:pos="720"/>
        </w:tabs>
      </w:pPr>
      <w:r>
        <w:t>‘Don’t say so, dear William,</w:t>
      </w:r>
    </w:p>
    <w:p w14:paraId="36E73685" w14:textId="77777777" w:rsidR="0072248B" w:rsidRDefault="0072248B" w:rsidP="0072248B">
      <w:pPr>
        <w:tabs>
          <w:tab w:val="left" w:pos="720"/>
        </w:tabs>
      </w:pPr>
      <w:r>
        <w:t>Those words have gained my heart;</w:t>
      </w:r>
    </w:p>
    <w:p w14:paraId="5F235A8A" w14:textId="77777777" w:rsidR="0072248B" w:rsidRDefault="0072248B" w:rsidP="0072248B">
      <w:pPr>
        <w:tabs>
          <w:tab w:val="left" w:pos="720"/>
        </w:tabs>
      </w:pPr>
      <w:r>
        <w:t>Come, let us go and marry</w:t>
      </w:r>
    </w:p>
    <w:p w14:paraId="6A55523F" w14:textId="77777777" w:rsidR="0072248B" w:rsidRDefault="0072248B" w:rsidP="0072248B">
      <w:pPr>
        <w:tabs>
          <w:tab w:val="left" w:pos="720"/>
        </w:tabs>
      </w:pPr>
      <w:r>
        <w:t>Before that we do part;</w:t>
      </w:r>
    </w:p>
    <w:p w14:paraId="66412D3A" w14:textId="77777777" w:rsidR="0072248B" w:rsidRDefault="0072248B" w:rsidP="0072248B">
      <w:pPr>
        <w:tabs>
          <w:tab w:val="left" w:pos="720"/>
        </w:tabs>
      </w:pPr>
      <w:r>
        <w:t>For I can love no other,</w:t>
      </w:r>
    </w:p>
    <w:p w14:paraId="6D70EAF3" w14:textId="77777777" w:rsidR="0072248B" w:rsidRDefault="0072248B" w:rsidP="0072248B">
      <w:pPr>
        <w:tabs>
          <w:tab w:val="left" w:pos="720"/>
        </w:tabs>
      </w:pPr>
      <w:r>
        <w:t>No other one but thee;</w:t>
      </w:r>
    </w:p>
    <w:p w14:paraId="1FF26729" w14:textId="77777777" w:rsidR="0072248B" w:rsidRDefault="0072248B" w:rsidP="0072248B">
      <w:pPr>
        <w:tabs>
          <w:tab w:val="left" w:pos="720"/>
        </w:tabs>
      </w:pPr>
      <w:r>
        <w:t>So stay at home, dear William,</w:t>
      </w:r>
    </w:p>
    <w:p w14:paraId="316C658A" w14:textId="77777777" w:rsidR="0072248B" w:rsidRDefault="0072248B" w:rsidP="0072248B">
      <w:pPr>
        <w:tabs>
          <w:tab w:val="left" w:pos="720"/>
        </w:tabs>
      </w:pPr>
      <w:r>
        <w:t>Be kind and marry me.’</w:t>
      </w:r>
    </w:p>
    <w:p w14:paraId="26802A36" w14:textId="77777777" w:rsidR="0072248B" w:rsidRDefault="0072248B" w:rsidP="0072248B">
      <w:pPr>
        <w:tabs>
          <w:tab w:val="left" w:pos="720"/>
        </w:tabs>
      </w:pPr>
    </w:p>
    <w:p w14:paraId="1DE0339C" w14:textId="77777777" w:rsidR="0072248B" w:rsidRDefault="0072248B" w:rsidP="0072248B">
      <w:pPr>
        <w:tabs>
          <w:tab w:val="left" w:pos="720"/>
        </w:tabs>
      </w:pPr>
      <w:r>
        <w:t>(179)</w:t>
      </w:r>
    </w:p>
    <w:p w14:paraId="3D28A0EB" w14:textId="77777777" w:rsidR="0072248B" w:rsidRDefault="0072248B" w:rsidP="0072248B">
      <w:pPr>
        <w:tabs>
          <w:tab w:val="left" w:pos="720"/>
        </w:tabs>
      </w:pPr>
      <w:r>
        <w:t xml:space="preserve">‘If I were to stay at home, love, </w:t>
      </w:r>
    </w:p>
    <w:p w14:paraId="5AB22884" w14:textId="77777777" w:rsidR="0072248B" w:rsidRDefault="0072248B" w:rsidP="0072248B">
      <w:pPr>
        <w:tabs>
          <w:tab w:val="left" w:pos="720"/>
        </w:tabs>
      </w:pPr>
      <w:r>
        <w:t>Some other would take my place;</w:t>
      </w:r>
    </w:p>
    <w:p w14:paraId="7FC9454A" w14:textId="77777777" w:rsidR="0072248B" w:rsidRDefault="0072248B" w:rsidP="0072248B">
      <w:pPr>
        <w:tabs>
          <w:tab w:val="left" w:pos="720"/>
        </w:tabs>
      </w:pPr>
      <w:r>
        <w:t>It would be a disappointment,</w:t>
      </w:r>
    </w:p>
    <w:p w14:paraId="677412F4" w14:textId="77777777" w:rsidR="0072248B" w:rsidRDefault="0072248B" w:rsidP="0072248B">
      <w:pPr>
        <w:tabs>
          <w:tab w:val="left" w:pos="720"/>
        </w:tabs>
      </w:pPr>
      <w:r>
        <w:t>Besides a sad disgrace.</w:t>
      </w:r>
    </w:p>
    <w:p w14:paraId="6B080A35" w14:textId="77777777" w:rsidR="0072248B" w:rsidRDefault="0072248B" w:rsidP="0072248B">
      <w:pPr>
        <w:tabs>
          <w:tab w:val="left" w:pos="720"/>
        </w:tabs>
      </w:pPr>
      <w:r>
        <w:t xml:space="preserve">Our captain has commanded us </w:t>
      </w:r>
    </w:p>
    <w:p w14:paraId="2E7C7EDA" w14:textId="77777777" w:rsidR="0072248B" w:rsidRDefault="0072248B" w:rsidP="0072248B">
      <w:pPr>
        <w:tabs>
          <w:tab w:val="left" w:pos="720"/>
        </w:tabs>
      </w:pPr>
      <w:r>
        <w:t>And I for one will go;</w:t>
      </w:r>
    </w:p>
    <w:p w14:paraId="791B44BD" w14:textId="77777777" w:rsidR="0072248B" w:rsidRDefault="0072248B" w:rsidP="0072248B">
      <w:pPr>
        <w:tabs>
          <w:tab w:val="left" w:pos="720"/>
        </w:tabs>
      </w:pPr>
      <w:r>
        <w:t>And for my very life, love,</w:t>
      </w:r>
    </w:p>
    <w:p w14:paraId="2628F4CF" w14:textId="77777777" w:rsidR="0072248B" w:rsidRDefault="0072248B" w:rsidP="0072248B">
      <w:pPr>
        <w:tabs>
          <w:tab w:val="left" w:pos="720"/>
        </w:tabs>
      </w:pPr>
      <w:r>
        <w:t>I dare not answer no.’</w:t>
      </w:r>
    </w:p>
    <w:p w14:paraId="0C445D47" w14:textId="77777777" w:rsidR="0072248B" w:rsidRDefault="0072248B" w:rsidP="0072248B">
      <w:pPr>
        <w:tabs>
          <w:tab w:val="left" w:pos="720"/>
        </w:tabs>
      </w:pPr>
    </w:p>
    <w:p w14:paraId="35BB297C" w14:textId="77777777" w:rsidR="0072248B" w:rsidRDefault="0072248B" w:rsidP="0072248B">
      <w:pPr>
        <w:tabs>
          <w:tab w:val="left" w:pos="720"/>
        </w:tabs>
      </w:pPr>
      <w:r>
        <w:t xml:space="preserve">‘My yellow hair then I’ll cut off, </w:t>
      </w:r>
    </w:p>
    <w:p w14:paraId="683358D4" w14:textId="77777777" w:rsidR="0072248B" w:rsidRDefault="0072248B" w:rsidP="0072248B">
      <w:pPr>
        <w:tabs>
          <w:tab w:val="left" w:pos="720"/>
        </w:tabs>
      </w:pPr>
      <w:r>
        <w:t>Men’s clothing I’ll put on,</w:t>
      </w:r>
    </w:p>
    <w:p w14:paraId="14E3B49B" w14:textId="77777777" w:rsidR="0072248B" w:rsidRDefault="0072248B" w:rsidP="0072248B">
      <w:pPr>
        <w:tabs>
          <w:tab w:val="left" w:pos="720"/>
        </w:tabs>
      </w:pPr>
      <w:r>
        <w:t>I’ll go ‘long with you, William,</w:t>
      </w:r>
    </w:p>
    <w:p w14:paraId="7E944DE2" w14:textId="77777777" w:rsidR="0072248B" w:rsidRDefault="0072248B" w:rsidP="0072248B">
      <w:pPr>
        <w:tabs>
          <w:tab w:val="left" w:pos="720"/>
        </w:tabs>
      </w:pPr>
      <w:r>
        <w:t>I’ll be your waiting-man;</w:t>
      </w:r>
    </w:p>
    <w:p w14:paraId="1A7CE46B" w14:textId="77777777" w:rsidR="0072248B" w:rsidRDefault="0072248B" w:rsidP="0072248B">
      <w:pPr>
        <w:tabs>
          <w:tab w:val="left" w:pos="720"/>
        </w:tabs>
      </w:pPr>
      <w:r>
        <w:t>I’ll fear no storm or battle,</w:t>
      </w:r>
    </w:p>
    <w:p w14:paraId="4453A687" w14:textId="77777777" w:rsidR="0072248B" w:rsidRDefault="0072248B" w:rsidP="0072248B">
      <w:pPr>
        <w:tabs>
          <w:tab w:val="left" w:pos="720"/>
        </w:tabs>
      </w:pPr>
      <w:r>
        <w:t>Let them be e’er so great,</w:t>
      </w:r>
    </w:p>
    <w:p w14:paraId="582851B9" w14:textId="77777777" w:rsidR="0072248B" w:rsidRDefault="0072248B" w:rsidP="0072248B">
      <w:pPr>
        <w:tabs>
          <w:tab w:val="left" w:pos="720"/>
        </w:tabs>
      </w:pPr>
      <w:r>
        <w:t>Like true and faithful servant</w:t>
      </w:r>
    </w:p>
    <w:p w14:paraId="1DD40764" w14:textId="77777777" w:rsidR="0072248B" w:rsidRDefault="0072248B" w:rsidP="0072248B">
      <w:pPr>
        <w:tabs>
          <w:tab w:val="left" w:pos="720"/>
        </w:tabs>
      </w:pPr>
      <w:r>
        <w:t>Upon you I will wait.’</w:t>
      </w:r>
    </w:p>
    <w:p w14:paraId="6A2C515B" w14:textId="77777777" w:rsidR="0072248B" w:rsidRDefault="0072248B" w:rsidP="0072248B">
      <w:pPr>
        <w:tabs>
          <w:tab w:val="left" w:pos="720"/>
        </w:tabs>
      </w:pPr>
    </w:p>
    <w:p w14:paraId="4139FB95" w14:textId="77777777" w:rsidR="0072248B" w:rsidRDefault="0072248B" w:rsidP="0072248B">
      <w:pPr>
        <w:tabs>
          <w:tab w:val="left" w:pos="720"/>
        </w:tabs>
      </w:pPr>
      <w:r>
        <w:t>‘Your waist it is too slender, love,</w:t>
      </w:r>
    </w:p>
    <w:p w14:paraId="68754FB4" w14:textId="77777777" w:rsidR="0072248B" w:rsidRDefault="0072248B" w:rsidP="0072248B">
      <w:pPr>
        <w:tabs>
          <w:tab w:val="left" w:pos="720"/>
        </w:tabs>
      </w:pPr>
      <w:r>
        <w:t>Your fingers are too small;</w:t>
      </w:r>
    </w:p>
    <w:p w14:paraId="777F9EA7" w14:textId="77777777" w:rsidR="0072248B" w:rsidRDefault="0072248B" w:rsidP="0072248B">
      <w:pPr>
        <w:tabs>
          <w:tab w:val="left" w:pos="720"/>
        </w:tabs>
      </w:pPr>
      <w:r>
        <w:t xml:space="preserve">I’m afraid you would not answer </w:t>
      </w:r>
    </w:p>
    <w:p w14:paraId="75F66CF1" w14:textId="77777777" w:rsidR="0072248B" w:rsidRDefault="0072248B" w:rsidP="0072248B">
      <w:pPr>
        <w:tabs>
          <w:tab w:val="left" w:pos="720"/>
        </w:tabs>
      </w:pPr>
      <w:r>
        <w:t>If I should on you call</w:t>
      </w:r>
    </w:p>
    <w:p w14:paraId="09BE588F" w14:textId="77777777" w:rsidR="0072248B" w:rsidRDefault="0072248B" w:rsidP="0072248B">
      <w:pPr>
        <w:tabs>
          <w:tab w:val="left" w:pos="720"/>
        </w:tabs>
      </w:pPr>
      <w:r>
        <w:t>Where the cannon loudly rattle</w:t>
      </w:r>
    </w:p>
    <w:p w14:paraId="665814ED" w14:textId="77777777" w:rsidR="0072248B" w:rsidRDefault="0072248B" w:rsidP="0072248B">
      <w:pPr>
        <w:tabs>
          <w:tab w:val="left" w:pos="720"/>
        </w:tabs>
      </w:pPr>
      <w:r>
        <w:t>And the blazing bullets fly</w:t>
      </w:r>
    </w:p>
    <w:p w14:paraId="5C27C407" w14:textId="77777777" w:rsidR="0072248B" w:rsidRDefault="0072248B" w:rsidP="0072248B">
      <w:pPr>
        <w:tabs>
          <w:tab w:val="left" w:pos="720"/>
        </w:tabs>
      </w:pPr>
      <w:r>
        <w:t>And the silver trumpets sounding</w:t>
      </w:r>
    </w:p>
    <w:p w14:paraId="7C982B03" w14:textId="77777777" w:rsidR="0072248B" w:rsidRDefault="0072248B" w:rsidP="0072248B">
      <w:pPr>
        <w:tabs>
          <w:tab w:val="left" w:pos="720"/>
        </w:tabs>
      </w:pPr>
      <w:r>
        <w:t>To drownd the deadly cry.’</w:t>
      </w:r>
    </w:p>
    <w:p w14:paraId="74B7168F" w14:textId="77777777" w:rsidR="0072248B" w:rsidRDefault="0072248B" w:rsidP="0072248B">
      <w:pPr>
        <w:tabs>
          <w:tab w:val="left" w:pos="720"/>
        </w:tabs>
      </w:pPr>
    </w:p>
    <w:p w14:paraId="2EE9718C" w14:textId="77777777" w:rsidR="0072248B" w:rsidRDefault="0072248B" w:rsidP="0072248B">
      <w:pPr>
        <w:tabs>
          <w:tab w:val="left" w:pos="720"/>
        </w:tabs>
      </w:pPr>
      <w:r>
        <w:t>‘My waist is not too slender, love</w:t>
      </w:r>
    </w:p>
    <w:p w14:paraId="4CB5DC9A" w14:textId="77777777" w:rsidR="0072248B" w:rsidRDefault="0072248B" w:rsidP="0072248B">
      <w:pPr>
        <w:tabs>
          <w:tab w:val="left" w:pos="720"/>
        </w:tabs>
      </w:pPr>
      <w:r>
        <w:t>My fingers not too small;</w:t>
      </w:r>
    </w:p>
    <w:p w14:paraId="77DCEA7E" w14:textId="77777777" w:rsidR="0072248B" w:rsidRDefault="0072248B" w:rsidP="0072248B">
      <w:pPr>
        <w:tabs>
          <w:tab w:val="left" w:pos="720"/>
        </w:tabs>
      </w:pPr>
      <w:r>
        <w:t>I’m sure I would not tremble</w:t>
      </w:r>
    </w:p>
    <w:p w14:paraId="711CC8D9" w14:textId="77777777" w:rsidR="0072248B" w:rsidRDefault="0072248B" w:rsidP="0072248B">
      <w:pPr>
        <w:tabs>
          <w:tab w:val="left" w:pos="720"/>
        </w:tabs>
      </w:pPr>
      <w:r>
        <w:t>To face the cannon ball</w:t>
      </w:r>
    </w:p>
    <w:p w14:paraId="78522E61" w14:textId="77777777" w:rsidR="0072248B" w:rsidRDefault="0072248B" w:rsidP="0072248B">
      <w:pPr>
        <w:tabs>
          <w:tab w:val="left" w:pos="720"/>
        </w:tabs>
      </w:pPr>
      <w:r>
        <w:t xml:space="preserve">Where the guns are loudly rattling </w:t>
      </w:r>
    </w:p>
    <w:p w14:paraId="03CA41B1" w14:textId="77777777" w:rsidR="0072248B" w:rsidRDefault="0072248B" w:rsidP="0072248B">
      <w:pPr>
        <w:tabs>
          <w:tab w:val="left" w:pos="720"/>
        </w:tabs>
      </w:pPr>
      <w:r>
        <w:t>And the blazing bullets fly</w:t>
      </w:r>
    </w:p>
    <w:p w14:paraId="0146DFEC" w14:textId="77777777" w:rsidR="0072248B" w:rsidRDefault="0072248B" w:rsidP="0072248B">
      <w:pPr>
        <w:tabs>
          <w:tab w:val="left" w:pos="720"/>
        </w:tabs>
      </w:pPr>
      <w:r>
        <w:t xml:space="preserve">And the silver trumpets sounding </w:t>
      </w:r>
    </w:p>
    <w:p w14:paraId="17091231" w14:textId="77777777" w:rsidR="0072248B" w:rsidRDefault="0072248B" w:rsidP="0072248B">
      <w:pPr>
        <w:tabs>
          <w:tab w:val="left" w:pos="720"/>
        </w:tabs>
      </w:pPr>
      <w:r>
        <w:t>To drownd the deadly cry.’</w:t>
      </w:r>
    </w:p>
    <w:p w14:paraId="520B90C8" w14:textId="77777777" w:rsidR="0072248B" w:rsidRDefault="0072248B" w:rsidP="0072248B">
      <w:pPr>
        <w:tabs>
          <w:tab w:val="left" w:pos="720"/>
        </w:tabs>
      </w:pPr>
    </w:p>
    <w:p w14:paraId="20BE29BA" w14:textId="77777777" w:rsidR="0072248B" w:rsidRDefault="0072248B" w:rsidP="0072248B">
      <w:pPr>
        <w:tabs>
          <w:tab w:val="left" w:pos="720"/>
        </w:tabs>
      </w:pPr>
      <w:r>
        <w:t>‘Supposing I were to meet with some fair maid</w:t>
      </w:r>
    </w:p>
    <w:p w14:paraId="3A53974B" w14:textId="77777777" w:rsidR="0072248B" w:rsidRDefault="0072248B" w:rsidP="0072248B">
      <w:pPr>
        <w:tabs>
          <w:tab w:val="left" w:pos="720"/>
        </w:tabs>
      </w:pPr>
      <w:r>
        <w:t>And she were pleased with me;</w:t>
      </w:r>
    </w:p>
    <w:p w14:paraId="33DFE01A" w14:textId="77777777" w:rsidR="0072248B" w:rsidRDefault="0072248B" w:rsidP="0072248B">
      <w:pPr>
        <w:tabs>
          <w:tab w:val="left" w:pos="720"/>
        </w:tabs>
      </w:pPr>
      <w:r>
        <w:t>If I should meet with some fair maid</w:t>
      </w:r>
    </w:p>
    <w:p w14:paraId="2EA526B4" w14:textId="77777777" w:rsidR="0072248B" w:rsidRDefault="0072248B" w:rsidP="0072248B">
      <w:pPr>
        <w:tabs>
          <w:tab w:val="left" w:pos="720"/>
        </w:tabs>
      </w:pPr>
      <w:r>
        <w:t>What would my Polly say?’</w:t>
      </w:r>
    </w:p>
    <w:p w14:paraId="10CA9864" w14:textId="77777777" w:rsidR="0072248B" w:rsidRDefault="0072248B" w:rsidP="0072248B">
      <w:pPr>
        <w:tabs>
          <w:tab w:val="left" w:pos="720"/>
        </w:tabs>
      </w:pPr>
      <w:r>
        <w:t>‘What would I say, dear William?</w:t>
      </w:r>
    </w:p>
    <w:p w14:paraId="4744F55E" w14:textId="77777777" w:rsidR="0072248B" w:rsidRDefault="0072248B" w:rsidP="0072248B">
      <w:pPr>
        <w:tabs>
          <w:tab w:val="left" w:pos="720"/>
        </w:tabs>
      </w:pPr>
      <w:r>
        <w:t>Why, I should love her too,</w:t>
      </w:r>
    </w:p>
    <w:p w14:paraId="3B85E41A" w14:textId="77777777" w:rsidR="0072248B" w:rsidRDefault="0072248B" w:rsidP="0072248B">
      <w:pPr>
        <w:tabs>
          <w:tab w:val="left" w:pos="720"/>
        </w:tabs>
      </w:pPr>
      <w:r>
        <w:t>And stand aside like a sailor</w:t>
      </w:r>
    </w:p>
    <w:p w14:paraId="1A8C81D4" w14:textId="77777777" w:rsidR="0072248B" w:rsidRDefault="0072248B" w:rsidP="0072248B">
      <w:pPr>
        <w:tabs>
          <w:tab w:val="left" w:pos="720"/>
        </w:tabs>
      </w:pPr>
      <w:r>
        <w:t>While she might talk with you.’</w:t>
      </w:r>
    </w:p>
    <w:p w14:paraId="1B5D6754" w14:textId="77777777" w:rsidR="0072248B" w:rsidRDefault="0072248B" w:rsidP="0072248B">
      <w:pPr>
        <w:tabs>
          <w:tab w:val="left" w:pos="720"/>
        </w:tabs>
      </w:pPr>
    </w:p>
    <w:p w14:paraId="6951B5AA" w14:textId="77777777" w:rsidR="0072248B" w:rsidRDefault="0072248B" w:rsidP="0072248B">
      <w:pPr>
        <w:tabs>
          <w:tab w:val="left" w:pos="720"/>
        </w:tabs>
      </w:pPr>
      <w:r>
        <w:t>‘Now don’t say so, dear Polly;</w:t>
      </w:r>
    </w:p>
    <w:p w14:paraId="7EB324C7" w14:textId="77777777" w:rsidR="0072248B" w:rsidRDefault="0072248B" w:rsidP="0072248B">
      <w:pPr>
        <w:tabs>
          <w:tab w:val="left" w:pos="720"/>
        </w:tabs>
      </w:pPr>
      <w:r>
        <w:t>Those words have gained my heart.</w:t>
      </w:r>
    </w:p>
    <w:p w14:paraId="3996E752" w14:textId="77777777" w:rsidR="0072248B" w:rsidRDefault="0072248B" w:rsidP="0072248B">
      <w:pPr>
        <w:tabs>
          <w:tab w:val="left" w:pos="720"/>
        </w:tabs>
      </w:pPr>
      <w:r>
        <w:t>Come, let us go and marry</w:t>
      </w:r>
    </w:p>
    <w:p w14:paraId="6D350689" w14:textId="77777777" w:rsidR="0072248B" w:rsidRDefault="0072248B" w:rsidP="0072248B">
      <w:pPr>
        <w:tabs>
          <w:tab w:val="left" w:pos="720"/>
        </w:tabs>
      </w:pPr>
      <w:r>
        <w:t>Before that we do part.’</w:t>
      </w:r>
    </w:p>
    <w:p w14:paraId="26489621" w14:textId="77777777" w:rsidR="0072248B" w:rsidRDefault="0072248B" w:rsidP="0072248B">
      <w:pPr>
        <w:tabs>
          <w:tab w:val="left" w:pos="720"/>
        </w:tabs>
      </w:pPr>
      <w:r>
        <w:t xml:space="preserve">This couple then got married </w:t>
      </w:r>
    </w:p>
    <w:p w14:paraId="49B43A3E" w14:textId="77777777" w:rsidR="0072248B" w:rsidRDefault="0072248B" w:rsidP="0072248B">
      <w:pPr>
        <w:tabs>
          <w:tab w:val="left" w:pos="720"/>
        </w:tabs>
      </w:pPr>
      <w:r>
        <w:t>And are sailing round the main;</w:t>
      </w:r>
    </w:p>
    <w:p w14:paraId="222B3697" w14:textId="77777777" w:rsidR="0072248B" w:rsidRDefault="0072248B" w:rsidP="0072248B">
      <w:pPr>
        <w:tabs>
          <w:tab w:val="left" w:pos="720"/>
        </w:tabs>
      </w:pPr>
      <w:r>
        <w:t>May great success attend them</w:t>
      </w:r>
    </w:p>
    <w:p w14:paraId="6ED9FF11" w14:textId="77777777" w:rsidR="0072248B" w:rsidRDefault="0072248B" w:rsidP="0072248B">
      <w:pPr>
        <w:tabs>
          <w:tab w:val="left" w:pos="720"/>
        </w:tabs>
      </w:pPr>
      <w:r>
        <w:t>Till they return again.</w:t>
      </w:r>
    </w:p>
    <w:p w14:paraId="3C1B2291" w14:textId="77777777" w:rsidR="0072248B" w:rsidRDefault="0072248B" w:rsidP="0072248B">
      <w:pPr>
        <w:tabs>
          <w:tab w:val="left" w:pos="720"/>
        </w:tabs>
      </w:pPr>
    </w:p>
    <w:p w14:paraId="7809E406" w14:textId="77777777" w:rsidR="0072248B" w:rsidRDefault="0072248B" w:rsidP="0072248B">
      <w:pPr>
        <w:tabs>
          <w:tab w:val="left" w:pos="720"/>
        </w:tabs>
        <w:jc w:val="center"/>
      </w:pPr>
      <w:r>
        <w:t>B</w:t>
      </w:r>
    </w:p>
    <w:p w14:paraId="2E7DA1BB" w14:textId="77777777" w:rsidR="0072248B" w:rsidRDefault="0072248B" w:rsidP="0072248B">
      <w:pPr>
        <w:tabs>
          <w:tab w:val="left" w:pos="720"/>
        </w:tabs>
      </w:pPr>
      <w:r>
        <w:tab/>
        <w:t>No title. Secured by Miss Frances Miller in 1912 from Mrs. Charles Opel of Jefferson City, who was brought up in Missouri and ‘learned many of the ballads from her mother.’</w:t>
      </w:r>
    </w:p>
    <w:p w14:paraId="24B25DF9" w14:textId="77777777" w:rsidR="0072248B" w:rsidRDefault="0072248B" w:rsidP="0072248B">
      <w:pPr>
        <w:tabs>
          <w:tab w:val="left" w:pos="720"/>
        </w:tabs>
      </w:pPr>
    </w:p>
    <w:p w14:paraId="69CBE788" w14:textId="77777777" w:rsidR="0072248B" w:rsidRDefault="0072248B" w:rsidP="0072248B">
      <w:pPr>
        <w:tabs>
          <w:tab w:val="left" w:pos="720"/>
        </w:tabs>
      </w:pPr>
      <w:r>
        <w:t>‘I’ll go with you, dear William,</w:t>
      </w:r>
    </w:p>
    <w:p w14:paraId="4E7E3096" w14:textId="77777777" w:rsidR="0072248B" w:rsidRDefault="0072248B" w:rsidP="0072248B">
      <w:pPr>
        <w:tabs>
          <w:tab w:val="left" w:pos="720"/>
        </w:tabs>
      </w:pPr>
      <w:r>
        <w:t>And as the waiting one</w:t>
      </w:r>
    </w:p>
    <w:p w14:paraId="5A1ABEB6" w14:textId="77777777" w:rsidR="0072248B" w:rsidRDefault="0072248B" w:rsidP="0072248B">
      <w:pPr>
        <w:tabs>
          <w:tab w:val="left" w:pos="720"/>
        </w:tabs>
      </w:pPr>
      <w:r>
        <w:t>.</w:t>
      </w:r>
      <w:r>
        <w:tab/>
        <w:t>.</w:t>
      </w:r>
      <w:r>
        <w:tab/>
        <w:t>.</w:t>
      </w:r>
      <w:r>
        <w:tab/>
        <w:t>.</w:t>
      </w:r>
      <w:r>
        <w:tab/>
        <w:t>.</w:t>
      </w:r>
    </w:p>
    <w:p w14:paraId="4F132C40" w14:textId="77777777" w:rsidR="0072248B" w:rsidRDefault="0072248B" w:rsidP="0072248B">
      <w:pPr>
        <w:tabs>
          <w:tab w:val="left" w:pos="720"/>
        </w:tabs>
      </w:pPr>
      <w:r>
        <w:t>.</w:t>
      </w:r>
      <w:r>
        <w:tab/>
        <w:t>.</w:t>
      </w:r>
      <w:r>
        <w:tab/>
        <w:t>.</w:t>
      </w:r>
      <w:r>
        <w:tab/>
        <w:t>.</w:t>
      </w:r>
      <w:r>
        <w:tab/>
        <w:t>.</w:t>
      </w:r>
    </w:p>
    <w:p w14:paraId="2D956ED0" w14:textId="77777777" w:rsidR="0072248B" w:rsidRDefault="0072248B" w:rsidP="0072248B">
      <w:pPr>
        <w:tabs>
          <w:tab w:val="left" w:pos="720"/>
        </w:tabs>
      </w:pPr>
      <w:r>
        <w:t xml:space="preserve">I’ll fear no toil or danger </w:t>
      </w:r>
    </w:p>
    <w:p w14:paraId="58C8FA0D" w14:textId="77777777" w:rsidR="0072248B" w:rsidRDefault="0072248B" w:rsidP="0072248B">
      <w:pPr>
        <w:tabs>
          <w:tab w:val="left" w:pos="720"/>
        </w:tabs>
      </w:pPr>
      <w:r>
        <w:t>Let them be e’er so great;</w:t>
      </w:r>
    </w:p>
    <w:p w14:paraId="312DB26B" w14:textId="77777777" w:rsidR="0072248B" w:rsidRDefault="0072248B" w:rsidP="0072248B">
      <w:pPr>
        <w:tabs>
          <w:tab w:val="left" w:pos="720"/>
        </w:tabs>
      </w:pPr>
      <w:r>
        <w:t>And like a gallant soldier</w:t>
      </w:r>
    </w:p>
    <w:p w14:paraId="412289B7" w14:textId="77777777" w:rsidR="0072248B" w:rsidRDefault="0072248B" w:rsidP="0072248B">
      <w:pPr>
        <w:tabs>
          <w:tab w:val="left" w:pos="720"/>
        </w:tabs>
      </w:pPr>
      <w:r>
        <w:t>On you, my love, I’ll wait.’</w:t>
      </w:r>
    </w:p>
    <w:p w14:paraId="6509F8F6" w14:textId="77777777" w:rsidR="0072248B" w:rsidRDefault="0072248B" w:rsidP="0072248B">
      <w:pPr>
        <w:tabs>
          <w:tab w:val="left" w:pos="720"/>
        </w:tabs>
      </w:pPr>
    </w:p>
    <w:p w14:paraId="4AA0DA25" w14:textId="77777777" w:rsidR="0072248B" w:rsidRDefault="0072248B" w:rsidP="0072248B">
      <w:pPr>
        <w:tabs>
          <w:tab w:val="left" w:pos="720"/>
        </w:tabs>
      </w:pPr>
      <w:r>
        <w:t>‘Your waist it is too slender,</w:t>
      </w:r>
    </w:p>
    <w:p w14:paraId="17DDA30C" w14:textId="77777777" w:rsidR="0072248B" w:rsidRDefault="0072248B" w:rsidP="0072248B">
      <w:pPr>
        <w:tabs>
          <w:tab w:val="left" w:pos="720"/>
        </w:tabs>
      </w:pPr>
      <w:r>
        <w:t>Your fingers are too small;</w:t>
      </w:r>
    </w:p>
    <w:p w14:paraId="2CC4C287" w14:textId="77777777" w:rsidR="0072248B" w:rsidRDefault="0072248B" w:rsidP="0072248B">
      <w:pPr>
        <w:tabs>
          <w:tab w:val="left" w:pos="720"/>
        </w:tabs>
      </w:pPr>
      <w:r>
        <w:t>I fear you would not answer</w:t>
      </w:r>
    </w:p>
    <w:p w14:paraId="13676D3E" w14:textId="77777777" w:rsidR="0072248B" w:rsidRDefault="0072248B" w:rsidP="0072248B">
      <w:pPr>
        <w:tabs>
          <w:tab w:val="left" w:pos="720"/>
        </w:tabs>
      </w:pPr>
      <w:r>
        <w:t>If I on you should call.</w:t>
      </w:r>
    </w:p>
    <w:p w14:paraId="01D69FD8" w14:textId="77777777" w:rsidR="0072248B" w:rsidRDefault="0072248B" w:rsidP="0072248B">
      <w:pPr>
        <w:tabs>
          <w:tab w:val="left" w:pos="720"/>
        </w:tabs>
      </w:pPr>
      <w:r>
        <w:t xml:space="preserve">The cannons they are roaring </w:t>
      </w:r>
    </w:p>
    <w:p w14:paraId="21BEDD6A" w14:textId="77777777" w:rsidR="0072248B" w:rsidRDefault="0072248B" w:rsidP="0072248B">
      <w:pPr>
        <w:tabs>
          <w:tab w:val="left" w:pos="720"/>
        </w:tabs>
      </w:pPr>
      <w:r>
        <w:t>And the blazing bullets fly</w:t>
      </w:r>
    </w:p>
    <w:p w14:paraId="3240EAFA" w14:textId="77777777" w:rsidR="0072248B" w:rsidRDefault="0072248B" w:rsidP="0072248B">
      <w:pPr>
        <w:tabs>
          <w:tab w:val="left" w:pos="720"/>
        </w:tabs>
      </w:pPr>
      <w:r>
        <w:t xml:space="preserve">And the silver bugle’s calling </w:t>
      </w:r>
      <w:r>
        <w:br/>
        <w:t>To drown the deathless cry.’</w:t>
      </w:r>
    </w:p>
    <w:p w14:paraId="7F833D87" w14:textId="77777777" w:rsidR="0072248B" w:rsidRDefault="0072248B" w:rsidP="0072248B">
      <w:pPr>
        <w:tabs>
          <w:tab w:val="left" w:pos="720"/>
        </w:tabs>
      </w:pPr>
    </w:p>
    <w:p w14:paraId="68DC5389" w14:textId="77777777" w:rsidR="0072248B" w:rsidRDefault="0072248B" w:rsidP="0072248B">
      <w:pPr>
        <w:tabs>
          <w:tab w:val="left" w:pos="720"/>
        </w:tabs>
      </w:pPr>
      <w:r>
        <w:tab/>
        <w:t>Of the multitude of other songs put forth by the ballad press from the seventeenth century onward representing the parting between a sailor or a soldier and his sweetheart one has left the following trace in Missouri:</w:t>
      </w:r>
    </w:p>
    <w:p w14:paraId="677D9365" w14:textId="77777777" w:rsidR="0072248B" w:rsidRDefault="0072248B" w:rsidP="0072248B">
      <w:pPr>
        <w:tabs>
          <w:tab w:val="left" w:pos="720"/>
        </w:tabs>
      </w:pPr>
    </w:p>
    <w:p w14:paraId="578C87B8" w14:textId="77777777" w:rsidR="0072248B" w:rsidRDefault="0072248B" w:rsidP="0072248B">
      <w:pPr>
        <w:tabs>
          <w:tab w:val="left" w:pos="720"/>
        </w:tabs>
      </w:pPr>
      <w:r>
        <w:t>(179)</w:t>
      </w:r>
    </w:p>
    <w:p w14:paraId="453F8B9D" w14:textId="77777777" w:rsidR="0072248B" w:rsidRDefault="0072248B" w:rsidP="0072248B">
      <w:pPr>
        <w:tabs>
          <w:tab w:val="left" w:pos="720"/>
        </w:tabs>
      </w:pPr>
      <w:r>
        <w:tab/>
        <w:t>‘Johnnie.’ Given to Miss Hamilton in 1909 by Nora Strickland of the West Plains High School as known to her mother.</w:t>
      </w:r>
    </w:p>
    <w:p w14:paraId="31DBE3D9" w14:textId="77777777" w:rsidR="0072248B" w:rsidRDefault="0072248B" w:rsidP="0072248B">
      <w:pPr>
        <w:tabs>
          <w:tab w:val="left" w:pos="720"/>
        </w:tabs>
      </w:pPr>
    </w:p>
    <w:p w14:paraId="5BC0BF31" w14:textId="77777777" w:rsidR="0072248B" w:rsidRDefault="0072248B" w:rsidP="0072248B">
      <w:pPr>
        <w:tabs>
          <w:tab w:val="left" w:pos="720"/>
        </w:tabs>
        <w:ind w:firstLine="1440"/>
      </w:pPr>
      <w:r>
        <w:t>The war is now raging and Johnnie must go.</w:t>
      </w:r>
    </w:p>
    <w:p w14:paraId="0C739FF5" w14:textId="77777777" w:rsidR="0072248B" w:rsidRDefault="0072248B" w:rsidP="0072248B">
      <w:pPr>
        <w:tabs>
          <w:tab w:val="left" w:pos="720"/>
        </w:tabs>
        <w:ind w:firstLine="1440"/>
      </w:pPr>
      <w:r>
        <w:t>‘May I go with you?’ ‘Oh no, my love, no.’</w:t>
      </w:r>
    </w:p>
    <w:p w14:paraId="4ACC35B9" w14:textId="77777777" w:rsidR="0072248B" w:rsidRDefault="0072248B" w:rsidP="0072248B">
      <w:pPr>
        <w:tabs>
          <w:tab w:val="left" w:pos="720"/>
        </w:tabs>
        <w:ind w:firstLine="1440"/>
      </w:pPr>
    </w:p>
    <w:p w14:paraId="1735CB22" w14:textId="77777777" w:rsidR="0072248B" w:rsidRDefault="0072248B" w:rsidP="0072248B">
      <w:pPr>
        <w:tabs>
          <w:tab w:val="left" w:pos="720"/>
        </w:tabs>
        <w:ind w:firstLine="1440"/>
      </w:pPr>
      <w:r>
        <w:t>‘O Johnnie! O Johnnie! I think you are unkind</w:t>
      </w:r>
    </w:p>
    <w:p w14:paraId="05BE916D" w14:textId="77777777" w:rsidR="0072248B" w:rsidRDefault="0072248B" w:rsidP="0072248B">
      <w:pPr>
        <w:tabs>
          <w:tab w:val="left" w:pos="720"/>
        </w:tabs>
        <w:ind w:firstLine="1440"/>
      </w:pPr>
      <w:r>
        <w:t>For you to go away and leave me behind.</w:t>
      </w:r>
    </w:p>
    <w:p w14:paraId="7ADDAD4E" w14:textId="77777777" w:rsidR="0072248B" w:rsidRDefault="0072248B" w:rsidP="0072248B">
      <w:pPr>
        <w:tabs>
          <w:tab w:val="left" w:pos="720"/>
        </w:tabs>
        <w:ind w:firstLine="1440"/>
      </w:pPr>
    </w:p>
    <w:p w14:paraId="254E77B5" w14:textId="77777777" w:rsidR="0072248B" w:rsidRDefault="0072248B" w:rsidP="0072248B">
      <w:pPr>
        <w:tabs>
          <w:tab w:val="left" w:pos="720"/>
        </w:tabs>
        <w:ind w:firstLine="1440"/>
      </w:pPr>
      <w:r>
        <w:t>‘You’ll stand out on picket these cold rainy days;</w:t>
      </w:r>
    </w:p>
    <w:p w14:paraId="4E5323A9" w14:textId="77777777" w:rsidR="0072248B" w:rsidRDefault="0072248B" w:rsidP="0072248B">
      <w:pPr>
        <w:tabs>
          <w:tab w:val="left" w:pos="720"/>
        </w:tabs>
        <w:ind w:firstLine="1440"/>
      </w:pPr>
      <w:r>
        <w:t>Those red, rosy cheeks will soon fade away.</w:t>
      </w:r>
    </w:p>
    <w:p w14:paraId="668BDA1E" w14:textId="77777777" w:rsidR="0072248B" w:rsidRDefault="0072248B" w:rsidP="0072248B">
      <w:pPr>
        <w:tabs>
          <w:tab w:val="left" w:pos="720"/>
        </w:tabs>
        <w:ind w:firstLine="1440"/>
      </w:pPr>
    </w:p>
    <w:p w14:paraId="1E3B94EE" w14:textId="77777777" w:rsidR="0072248B" w:rsidRDefault="0072248B" w:rsidP="0072248B">
      <w:pPr>
        <w:tabs>
          <w:tab w:val="left" w:pos="720"/>
        </w:tabs>
        <w:ind w:firstLine="1440"/>
      </w:pPr>
      <w:r>
        <w:t>‘I go to your captain and fall down on my knees</w:t>
      </w:r>
    </w:p>
    <w:p w14:paraId="6ECD34BE" w14:textId="77777777" w:rsidR="0072248B" w:rsidRDefault="0072248B" w:rsidP="0072248B">
      <w:pPr>
        <w:tabs>
          <w:tab w:val="left" w:pos="720"/>
        </w:tabs>
        <w:ind w:firstLine="1440"/>
      </w:pPr>
      <w:r>
        <w:t>And ten thousand guineas I’ll give to your release.</w:t>
      </w:r>
    </w:p>
    <w:p w14:paraId="516D4566" w14:textId="77777777" w:rsidR="0072248B" w:rsidRDefault="0072248B" w:rsidP="0072248B">
      <w:pPr>
        <w:tabs>
          <w:tab w:val="left" w:pos="720"/>
        </w:tabs>
        <w:ind w:firstLine="1440"/>
      </w:pPr>
    </w:p>
    <w:p w14:paraId="680C34F1" w14:textId="77777777" w:rsidR="0072248B" w:rsidRDefault="0072248B" w:rsidP="0072248B">
      <w:pPr>
        <w:tabs>
          <w:tab w:val="left" w:pos="720"/>
        </w:tabs>
        <w:ind w:firstLine="1440"/>
      </w:pPr>
      <w:r>
        <w:t>‘O Johnnie! O Johnnie! I love you much better than tongue can express.</w:t>
      </w:r>
    </w:p>
    <w:p w14:paraId="3757E80E" w14:textId="77777777" w:rsidR="0072248B" w:rsidRDefault="0072248B" w:rsidP="0072248B">
      <w:pPr>
        <w:tabs>
          <w:tab w:val="left" w:pos="720"/>
        </w:tabs>
        <w:ind w:firstLine="1440"/>
      </w:pPr>
      <w:r>
        <w:t>May I go with you?’ ‘Yes, my love, yes.’</w:t>
      </w:r>
    </w:p>
    <w:p w14:paraId="426E2725" w14:textId="77777777" w:rsidR="0072248B" w:rsidRDefault="0072248B" w:rsidP="0072248B">
      <w:pPr>
        <w:tabs>
          <w:tab w:val="left" w:pos="720"/>
        </w:tabs>
        <w:ind w:firstLine="1440"/>
      </w:pPr>
    </w:p>
    <w:p w14:paraId="16E089EA" w14:textId="77777777" w:rsidR="0072248B" w:rsidRDefault="0072248B" w:rsidP="0072248B">
      <w:pPr>
        <w:tabs>
          <w:tab w:val="left" w:pos="720"/>
        </w:tabs>
        <w:ind w:firstLine="1440"/>
      </w:pPr>
      <w:r>
        <w:t>‘Farewell to all sweethearts, farewell to all beaux!</w:t>
      </w:r>
    </w:p>
    <w:p w14:paraId="3F1796D2" w14:textId="77777777" w:rsidR="0072248B" w:rsidRDefault="0072248B" w:rsidP="0072248B">
      <w:pPr>
        <w:tabs>
          <w:tab w:val="left" w:pos="720"/>
        </w:tabs>
        <w:ind w:firstLine="1440"/>
      </w:pPr>
      <w:r>
        <w:t>I’ll go with my Johnnie wherever he goes.’</w:t>
      </w:r>
    </w:p>
    <w:p w14:paraId="0701D4B4" w14:textId="77777777" w:rsidR="0072248B" w:rsidRDefault="0072248B" w:rsidP="0072248B">
      <w:pPr>
        <w:tabs>
          <w:tab w:val="left" w:pos="720"/>
        </w:tabs>
      </w:pPr>
    </w:p>
    <w:p w14:paraId="6C49ABC5" w14:textId="77777777" w:rsidR="0072248B" w:rsidRDefault="0072248B" w:rsidP="0072248B">
      <w:pPr>
        <w:tabs>
          <w:tab w:val="left" w:pos="720"/>
        </w:tabs>
        <w:jc w:val="center"/>
      </w:pPr>
      <w:r>
        <w:rPr>
          <w:b/>
        </w:rPr>
        <w:t>The Lady Leroy</w:t>
      </w:r>
    </w:p>
    <w:p w14:paraId="614F8F1D" w14:textId="77777777" w:rsidR="0072248B" w:rsidRDefault="0072248B" w:rsidP="0072248B">
      <w:pPr>
        <w:tabs>
          <w:tab w:val="left" w:pos="720"/>
        </w:tabs>
      </w:pPr>
    </w:p>
    <w:p w14:paraId="443230C3" w14:textId="77777777" w:rsidR="0072248B" w:rsidRDefault="0072248B" w:rsidP="0072248B">
      <w:pPr>
        <w:tabs>
          <w:tab w:val="left" w:pos="720"/>
        </w:tabs>
      </w:pPr>
      <w:r>
        <w:tab/>
        <w:t>Altho this is presumably an Irish stall ballad, I have found no ballad print of it Irish or other. It has been recorded from tradition, with rather widely varying texts, in Newfoundland (BSSN 220-1), Ontario (JFSSS VIII 218-9), Vermont (VFSB 137-8), Pennsylvania (NPM 70-1), West Virginia (FSS 377-8), Kentucky (SharpK II 210), Chicago (JAFL XXIX 180-1), Iowa (MAFLS XXIX 32-3), and Minnesota (Dean 33-4). IN these the scene is commonly Ireland, not England as in the Missouri version.</w:t>
      </w:r>
    </w:p>
    <w:p w14:paraId="548591E3" w14:textId="77777777" w:rsidR="0072248B" w:rsidRDefault="0072248B" w:rsidP="0072248B">
      <w:pPr>
        <w:tabs>
          <w:tab w:val="left" w:pos="720"/>
        </w:tabs>
      </w:pPr>
    </w:p>
    <w:p w14:paraId="233AA4A2" w14:textId="77777777" w:rsidR="0072248B" w:rsidRDefault="0072248B" w:rsidP="0072248B">
      <w:pPr>
        <w:tabs>
          <w:tab w:val="left" w:pos="720"/>
        </w:tabs>
      </w:pPr>
      <w:r>
        <w:tab/>
        <w:t>‘The Sailor Boy.’ From the manuscript ballad-book of Allen F. Wade, made apparently in Daviess County in the eighties of the last century and lent to me by his daughter in 1923.</w:t>
      </w:r>
    </w:p>
    <w:p w14:paraId="1BCA954C" w14:textId="77777777" w:rsidR="0072248B" w:rsidRDefault="0072248B" w:rsidP="0072248B">
      <w:pPr>
        <w:tabs>
          <w:tab w:val="left" w:pos="720"/>
        </w:tabs>
      </w:pPr>
    </w:p>
    <w:p w14:paraId="45CE5229" w14:textId="77777777" w:rsidR="0072248B" w:rsidRDefault="0072248B" w:rsidP="0072248B">
      <w:pPr>
        <w:tabs>
          <w:tab w:val="left" w:pos="720"/>
        </w:tabs>
        <w:ind w:firstLine="1440"/>
      </w:pPr>
      <w:r>
        <w:t>The sun had just risen and shone o’re the plain,</w:t>
      </w:r>
    </w:p>
    <w:p w14:paraId="1732C8A9" w14:textId="77777777" w:rsidR="0072248B" w:rsidRDefault="0072248B" w:rsidP="0072248B">
      <w:pPr>
        <w:tabs>
          <w:tab w:val="left" w:pos="720"/>
        </w:tabs>
        <w:ind w:firstLine="1440"/>
      </w:pPr>
      <w:r>
        <w:t>The birds they were singing; it was early one spring.</w:t>
      </w:r>
    </w:p>
    <w:p w14:paraId="1248C61A" w14:textId="77777777" w:rsidR="0072248B" w:rsidRDefault="0072248B" w:rsidP="0072248B">
      <w:pPr>
        <w:tabs>
          <w:tab w:val="left" w:pos="720"/>
        </w:tabs>
        <w:ind w:firstLine="1440"/>
      </w:pPr>
      <w:r>
        <w:t>I spied a fair couple on the old England shore</w:t>
      </w:r>
    </w:p>
    <w:p w14:paraId="0CE48A99" w14:textId="77777777" w:rsidR="0072248B" w:rsidRDefault="0072248B" w:rsidP="0072248B">
      <w:pPr>
        <w:tabs>
          <w:tab w:val="left" w:pos="720"/>
        </w:tabs>
        <w:ind w:firstLine="1440"/>
      </w:pPr>
      <w:r>
        <w:t>A-viewing the ocean where the billows do roar.</w:t>
      </w:r>
    </w:p>
    <w:p w14:paraId="36A5B712" w14:textId="77777777" w:rsidR="0072248B" w:rsidRDefault="0072248B" w:rsidP="0072248B">
      <w:pPr>
        <w:tabs>
          <w:tab w:val="left" w:pos="720"/>
        </w:tabs>
        <w:ind w:firstLine="1440"/>
      </w:pPr>
    </w:p>
    <w:p w14:paraId="0E6CFCD1" w14:textId="77777777" w:rsidR="0072248B" w:rsidRDefault="0072248B" w:rsidP="0072248B">
      <w:pPr>
        <w:tabs>
          <w:tab w:val="left" w:pos="720"/>
        </w:tabs>
        <w:ind w:firstLine="1440"/>
      </w:pPr>
      <w:r>
        <w:t>The one was a lady so young and so fair,</w:t>
      </w:r>
    </w:p>
    <w:p w14:paraId="062B9826" w14:textId="77777777" w:rsidR="0072248B" w:rsidRDefault="0072248B" w:rsidP="0072248B">
      <w:pPr>
        <w:tabs>
          <w:tab w:val="left" w:pos="720"/>
        </w:tabs>
        <w:ind w:firstLine="1440"/>
      </w:pPr>
      <w:r>
        <w:t>The other was a captain persuading his dear,</w:t>
      </w:r>
    </w:p>
    <w:p w14:paraId="5178A273" w14:textId="77777777" w:rsidR="0072248B" w:rsidRDefault="0072248B" w:rsidP="0072248B">
      <w:pPr>
        <w:tabs>
          <w:tab w:val="left" w:pos="720"/>
        </w:tabs>
        <w:ind w:firstLine="1440"/>
      </w:pPr>
      <w:r>
        <w:t>Persuading his true-love for to sail the seas o’er,</w:t>
      </w:r>
    </w:p>
    <w:p w14:paraId="1BFCFBE8" w14:textId="77777777" w:rsidR="0072248B" w:rsidRDefault="0072248B" w:rsidP="0072248B">
      <w:pPr>
        <w:tabs>
          <w:tab w:val="left" w:pos="720"/>
        </w:tabs>
        <w:ind w:firstLine="1440"/>
      </w:pPr>
      <w:r>
        <w:t xml:space="preserve">For to cross the wide ocean where the billows do roar. </w:t>
      </w:r>
    </w:p>
    <w:p w14:paraId="5358BCDC" w14:textId="77777777" w:rsidR="0072248B" w:rsidRDefault="0072248B" w:rsidP="0072248B">
      <w:pPr>
        <w:tabs>
          <w:tab w:val="left" w:pos="720"/>
        </w:tabs>
      </w:pPr>
    </w:p>
    <w:p w14:paraId="0E522C00" w14:textId="77777777" w:rsidR="0072248B" w:rsidRDefault="0072248B" w:rsidP="0072248B">
      <w:pPr>
        <w:tabs>
          <w:tab w:val="left" w:pos="720"/>
        </w:tabs>
      </w:pPr>
      <w:r>
        <w:t>(181)</w:t>
      </w:r>
    </w:p>
    <w:p w14:paraId="016EBAF2" w14:textId="77777777" w:rsidR="0072248B" w:rsidRDefault="0072248B" w:rsidP="0072248B">
      <w:pPr>
        <w:tabs>
          <w:tab w:val="left" w:pos="720"/>
        </w:tabs>
        <w:ind w:firstLine="1440"/>
      </w:pPr>
      <w:r>
        <w:t>‘Your father he is great, he is angry with me;</w:t>
      </w:r>
    </w:p>
    <w:p w14:paraId="10067935" w14:textId="77777777" w:rsidR="0072248B" w:rsidRDefault="0072248B" w:rsidP="0072248B">
      <w:pPr>
        <w:tabs>
          <w:tab w:val="left" w:pos="720"/>
        </w:tabs>
        <w:ind w:firstLine="1440"/>
      </w:pPr>
      <w:r>
        <w:t>For to stay in old England he’ll be the death of me.</w:t>
      </w:r>
    </w:p>
    <w:p w14:paraId="6364AEEF" w14:textId="77777777" w:rsidR="0072248B" w:rsidRDefault="0072248B" w:rsidP="0072248B">
      <w:pPr>
        <w:tabs>
          <w:tab w:val="left" w:pos="720"/>
        </w:tabs>
        <w:ind w:firstLine="1440"/>
      </w:pPr>
      <w:r>
        <w:t>For to leave thee behind me ‘twould grieve my heart sore</w:t>
      </w:r>
    </w:p>
    <w:p w14:paraId="2897F382" w14:textId="77777777" w:rsidR="0072248B" w:rsidRDefault="0072248B" w:rsidP="0072248B">
      <w:pPr>
        <w:tabs>
          <w:tab w:val="left" w:pos="720"/>
        </w:tabs>
        <w:ind w:firstLine="1440"/>
      </w:pPr>
      <w:r>
        <w:t>For to cross the wide ocean where the billows do roar,’</w:t>
      </w:r>
    </w:p>
    <w:p w14:paraId="68659AF1" w14:textId="77777777" w:rsidR="0072248B" w:rsidRDefault="0072248B" w:rsidP="0072248B">
      <w:pPr>
        <w:tabs>
          <w:tab w:val="left" w:pos="720"/>
        </w:tabs>
        <w:ind w:firstLine="1440"/>
      </w:pPr>
    </w:p>
    <w:p w14:paraId="1CF5EBCA" w14:textId="77777777" w:rsidR="0072248B" w:rsidRDefault="0072248B" w:rsidP="0072248B">
      <w:pPr>
        <w:tabs>
          <w:tab w:val="left" w:pos="720"/>
        </w:tabs>
        <w:ind w:firstLine="1440"/>
      </w:pPr>
      <w:r>
        <w:t>The maiden being grieved she hung down her head;</w:t>
      </w:r>
    </w:p>
    <w:p w14:paraId="21636EDD" w14:textId="77777777" w:rsidR="0072248B" w:rsidRDefault="0072248B" w:rsidP="0072248B">
      <w:pPr>
        <w:tabs>
          <w:tab w:val="left" w:pos="720"/>
        </w:tabs>
        <w:ind w:firstLine="1440"/>
      </w:pPr>
      <w:r>
        <w:t>But again taking courage she this to him said:</w:t>
      </w:r>
    </w:p>
    <w:p w14:paraId="7EA0DCE3" w14:textId="77777777" w:rsidR="0072248B" w:rsidRDefault="0072248B" w:rsidP="0072248B">
      <w:pPr>
        <w:tabs>
          <w:tab w:val="left" w:pos="720"/>
        </w:tabs>
        <w:ind w:firstLine="1440"/>
      </w:pPr>
      <w:r>
        <w:t>‘I am bound to go with you, you brave sailor boy;</w:t>
      </w:r>
    </w:p>
    <w:p w14:paraId="7C46F10A" w14:textId="77777777" w:rsidR="0072248B" w:rsidRDefault="0072248B" w:rsidP="0072248B">
      <w:pPr>
        <w:tabs>
          <w:tab w:val="left" w:pos="720"/>
        </w:tabs>
        <w:ind w:firstLine="1440"/>
      </w:pPr>
      <w:r>
        <w:t>The ship may come unto called the Lady Leroy.’*</w:t>
      </w:r>
    </w:p>
    <w:p w14:paraId="489A0125" w14:textId="77777777" w:rsidR="0072248B" w:rsidRDefault="0072248B" w:rsidP="0072248B">
      <w:pPr>
        <w:tabs>
          <w:tab w:val="left" w:pos="720"/>
        </w:tabs>
        <w:ind w:firstLine="1440"/>
      </w:pPr>
    </w:p>
    <w:p w14:paraId="572AD3AA" w14:textId="77777777" w:rsidR="0072248B" w:rsidRDefault="0072248B" w:rsidP="0072248B">
      <w:pPr>
        <w:tabs>
          <w:tab w:val="left" w:pos="720"/>
        </w:tabs>
        <w:ind w:firstLine="1440"/>
      </w:pPr>
      <w:r>
        <w:t>She dressed herself up in a suit of men’s clothes</w:t>
      </w:r>
    </w:p>
    <w:p w14:paraId="2106F7D4" w14:textId="77777777" w:rsidR="0072248B" w:rsidRDefault="0072248B" w:rsidP="0072248B">
      <w:pPr>
        <w:tabs>
          <w:tab w:val="left" w:pos="720"/>
        </w:tabs>
        <w:ind w:firstLine="1440"/>
      </w:pPr>
      <w:r>
        <w:t>And to her old father straightway she did go.</w:t>
      </w:r>
    </w:p>
    <w:p w14:paraId="235E360A" w14:textId="77777777" w:rsidR="0072248B" w:rsidRDefault="0072248B" w:rsidP="0072248B">
      <w:pPr>
        <w:tabs>
          <w:tab w:val="left" w:pos="720"/>
        </w:tabs>
        <w:ind w:firstLine="1440"/>
      </w:pPr>
      <w:r>
        <w:t>She purchased a vessel and paid the demand,</w:t>
      </w:r>
    </w:p>
    <w:p w14:paraId="704BF60C" w14:textId="77777777" w:rsidR="0072248B" w:rsidRDefault="0072248B" w:rsidP="0072248B">
      <w:pPr>
        <w:tabs>
          <w:tab w:val="left" w:pos="720"/>
        </w:tabs>
        <w:ind w:firstLine="1440"/>
      </w:pPr>
      <w:r>
        <w:t>And little did he know of his own daughter’s hand.</w:t>
      </w:r>
    </w:p>
    <w:p w14:paraId="2D2B1116" w14:textId="77777777" w:rsidR="0072248B" w:rsidRDefault="0072248B" w:rsidP="0072248B">
      <w:pPr>
        <w:tabs>
          <w:tab w:val="left" w:pos="720"/>
        </w:tabs>
        <w:ind w:firstLine="1440"/>
      </w:pPr>
    </w:p>
    <w:p w14:paraId="683B5407" w14:textId="77777777" w:rsidR="0072248B" w:rsidRDefault="0072248B" w:rsidP="0072248B">
      <w:pPr>
        <w:tabs>
          <w:tab w:val="left" w:pos="720"/>
        </w:tabs>
        <w:ind w:firstLine="1440"/>
      </w:pPr>
      <w:r>
        <w:t>She wrote a letter to her lover straightway</w:t>
      </w:r>
    </w:p>
    <w:p w14:paraId="471384FB" w14:textId="77777777" w:rsidR="0072248B" w:rsidRDefault="0072248B" w:rsidP="0072248B">
      <w:pPr>
        <w:tabs>
          <w:tab w:val="left" w:pos="720"/>
        </w:tabs>
        <w:ind w:firstLine="1440"/>
      </w:pPr>
      <w:r>
        <w:t>Saying, ‘All things are ready; now make no delay.’</w:t>
      </w:r>
    </w:p>
    <w:p w14:paraId="52E1755D" w14:textId="77777777" w:rsidR="0072248B" w:rsidRDefault="0072248B" w:rsidP="0072248B">
      <w:pPr>
        <w:tabs>
          <w:tab w:val="left" w:pos="720"/>
        </w:tabs>
        <w:ind w:firstLine="1440"/>
      </w:pPr>
      <w:r>
        <w:t>They hoisted their topsails and their colors let fly,</w:t>
      </w:r>
    </w:p>
    <w:p w14:paraId="2E604502" w14:textId="77777777" w:rsidR="0072248B" w:rsidRDefault="0072248B" w:rsidP="0072248B">
      <w:pPr>
        <w:tabs>
          <w:tab w:val="left" w:pos="720"/>
        </w:tabs>
        <w:ind w:firstLine="1440"/>
      </w:pPr>
      <w:r>
        <w:t>And across the wide ocean sailed the Lady Leroy.</w:t>
      </w:r>
    </w:p>
    <w:p w14:paraId="3E44177F" w14:textId="77777777" w:rsidR="0072248B" w:rsidRDefault="0072248B" w:rsidP="0072248B">
      <w:pPr>
        <w:tabs>
          <w:tab w:val="left" w:pos="720"/>
        </w:tabs>
        <w:ind w:firstLine="1440"/>
      </w:pPr>
    </w:p>
    <w:p w14:paraId="55463EB3" w14:textId="77777777" w:rsidR="0072248B" w:rsidRDefault="0072248B" w:rsidP="0072248B">
      <w:pPr>
        <w:tabs>
          <w:tab w:val="left" w:pos="720"/>
        </w:tabs>
        <w:ind w:firstLine="1440"/>
      </w:pPr>
      <w:r>
        <w:t>Her father, just hearing of what was at hand,</w:t>
      </w:r>
    </w:p>
    <w:p w14:paraId="02E03186" w14:textId="77777777" w:rsidR="0072248B" w:rsidRDefault="0072248B" w:rsidP="0072248B">
      <w:pPr>
        <w:tabs>
          <w:tab w:val="left" w:pos="720"/>
        </w:tabs>
        <w:ind w:firstLine="1440"/>
      </w:pPr>
      <w:r>
        <w:t>He swore he would be the death of that handsome young man,</w:t>
      </w:r>
    </w:p>
    <w:p w14:paraId="6DD882A5" w14:textId="77777777" w:rsidR="0072248B" w:rsidRDefault="0072248B" w:rsidP="0072248B">
      <w:pPr>
        <w:tabs>
          <w:tab w:val="left" w:pos="720"/>
        </w:tabs>
        <w:ind w:firstLine="1440"/>
      </w:pPr>
      <w:r>
        <w:t>For Polly his daughter should ne’re be his wife;</w:t>
      </w:r>
    </w:p>
    <w:p w14:paraId="2618F127" w14:textId="77777777" w:rsidR="0072248B" w:rsidRDefault="0072248B" w:rsidP="0072248B">
      <w:pPr>
        <w:tabs>
          <w:tab w:val="left" w:pos="720"/>
        </w:tabs>
        <w:ind w:firstLine="1440"/>
      </w:pPr>
      <w:r>
        <w:t xml:space="preserve">For such false disobedience he would end her sweet life. </w:t>
      </w:r>
    </w:p>
    <w:p w14:paraId="25E81D4B" w14:textId="77777777" w:rsidR="0072248B" w:rsidRDefault="0072248B" w:rsidP="0072248B">
      <w:pPr>
        <w:tabs>
          <w:tab w:val="left" w:pos="720"/>
        </w:tabs>
        <w:ind w:firstLine="1440"/>
      </w:pPr>
    </w:p>
    <w:p w14:paraId="54B87B98" w14:textId="77777777" w:rsidR="0072248B" w:rsidRDefault="0072248B" w:rsidP="0072248B">
      <w:pPr>
        <w:tabs>
          <w:tab w:val="left" w:pos="720"/>
        </w:tabs>
        <w:ind w:firstLine="1440"/>
      </w:pPr>
      <w:r>
        <w:t>He wrote a short note to the captain straightway,</w:t>
      </w:r>
    </w:p>
    <w:p w14:paraId="446A5CA5" w14:textId="77777777" w:rsidR="0072248B" w:rsidRDefault="0072248B" w:rsidP="0072248B">
      <w:pPr>
        <w:tabs>
          <w:tab w:val="left" w:pos="720"/>
        </w:tabs>
        <w:ind w:firstLine="1440"/>
      </w:pPr>
      <w:r>
        <w:t>Saying, ‘All things are ready; now make no delay.’</w:t>
      </w:r>
    </w:p>
    <w:p w14:paraId="3F710B65" w14:textId="77777777" w:rsidR="0072248B" w:rsidRDefault="0072248B" w:rsidP="0072248B">
      <w:pPr>
        <w:tabs>
          <w:tab w:val="left" w:pos="720"/>
        </w:tabs>
        <w:ind w:firstLine="1440"/>
      </w:pPr>
      <w:r>
        <w:t>They hoisted their topsails, their colors let fly,</w:t>
      </w:r>
    </w:p>
    <w:p w14:paraId="6ECEF948" w14:textId="77777777" w:rsidR="0072248B" w:rsidRDefault="0072248B" w:rsidP="0072248B">
      <w:pPr>
        <w:tabs>
          <w:tab w:val="left" w:pos="720"/>
        </w:tabs>
        <w:ind w:firstLine="1440"/>
      </w:pPr>
      <w:r>
        <w:t>And across the wide ocean where the billows do roar.</w:t>
      </w:r>
    </w:p>
    <w:p w14:paraId="153E25F6" w14:textId="77777777" w:rsidR="0072248B" w:rsidRDefault="0072248B" w:rsidP="0072248B">
      <w:pPr>
        <w:tabs>
          <w:tab w:val="left" w:pos="720"/>
        </w:tabs>
        <w:ind w:firstLine="1440"/>
      </w:pPr>
    </w:p>
    <w:p w14:paraId="0C4309F0" w14:textId="77777777" w:rsidR="0072248B" w:rsidRDefault="0072248B" w:rsidP="0072248B">
      <w:pPr>
        <w:tabs>
          <w:tab w:val="left" w:pos="720"/>
        </w:tabs>
        <w:ind w:firstLine="1440"/>
      </w:pPr>
      <w:r>
        <w:t>They had not been out but a week or ten days</w:t>
      </w:r>
    </w:p>
    <w:p w14:paraId="02E0FF2D" w14:textId="77777777" w:rsidR="0072248B" w:rsidRDefault="0072248B" w:rsidP="0072248B">
      <w:pPr>
        <w:tabs>
          <w:tab w:val="left" w:pos="720"/>
        </w:tabs>
        <w:ind w:firstLine="1440"/>
      </w:pPr>
      <w:r>
        <w:t>Till the wind from the east blew a fair pleasant gale.</w:t>
      </w:r>
    </w:p>
    <w:p w14:paraId="0CAA23AA" w14:textId="77777777" w:rsidR="0072248B" w:rsidRDefault="0072248B" w:rsidP="0072248B">
      <w:pPr>
        <w:tabs>
          <w:tab w:val="left" w:pos="720"/>
        </w:tabs>
        <w:ind w:firstLine="1440"/>
      </w:pPr>
      <w:r>
        <w:t>They spied a fair vessel and hailed it with joy,</w:t>
      </w:r>
    </w:p>
    <w:p w14:paraId="7626DAB8" w14:textId="77777777" w:rsidR="0072248B" w:rsidRDefault="0072248B" w:rsidP="0072248B">
      <w:pPr>
        <w:tabs>
          <w:tab w:val="left" w:pos="720"/>
        </w:tabs>
        <w:ind w:firstLine="1440"/>
      </w:pPr>
      <w:r>
        <w:t>And found it to be the Lady Leroy.</w:t>
      </w:r>
    </w:p>
    <w:p w14:paraId="4BA1AAE3" w14:textId="77777777" w:rsidR="0072248B" w:rsidRDefault="0072248B" w:rsidP="0072248B">
      <w:pPr>
        <w:tabs>
          <w:tab w:val="left" w:pos="720"/>
        </w:tabs>
        <w:ind w:firstLine="1440"/>
      </w:pPr>
    </w:p>
    <w:p w14:paraId="1425A04F" w14:textId="77777777" w:rsidR="0072248B" w:rsidRDefault="0072248B" w:rsidP="0072248B">
      <w:pPr>
        <w:tabs>
          <w:tab w:val="left" w:pos="720"/>
        </w:tabs>
        <w:ind w:firstLine="1440"/>
      </w:pPr>
      <w:r>
        <w:t>They ordered her back to the old England shore</w:t>
      </w:r>
    </w:p>
    <w:p w14:paraId="0283A203" w14:textId="77777777" w:rsidR="0072248B" w:rsidRDefault="0072248B" w:rsidP="0072248B">
      <w:pPr>
        <w:tabs>
          <w:tab w:val="left" w:pos="720"/>
        </w:tabs>
        <w:ind w:firstLine="1440"/>
      </w:pPr>
      <w:r>
        <w:t>Or volleys of grapeshot broadside they would pour;</w:t>
      </w:r>
    </w:p>
    <w:p w14:paraId="0EEB001F" w14:textId="77777777" w:rsidR="0072248B" w:rsidRDefault="0072248B" w:rsidP="0072248B">
      <w:pPr>
        <w:tabs>
          <w:tab w:val="left" w:pos="720"/>
        </w:tabs>
        <w:ind w:firstLine="1440"/>
      </w:pPr>
      <w:r>
        <w:t>But Polly’s own true-love he made this reply:</w:t>
      </w:r>
    </w:p>
    <w:p w14:paraId="68704D20" w14:textId="77777777" w:rsidR="0072248B" w:rsidRDefault="0072248B" w:rsidP="0072248B">
      <w:pPr>
        <w:tabs>
          <w:tab w:val="left" w:pos="720"/>
        </w:tabs>
        <w:ind w:firstLine="1440"/>
      </w:pPr>
      <w:r>
        <w:t>“We’ll take all your grapeshot; we’ll conquer or die.’</w:t>
      </w:r>
    </w:p>
    <w:p w14:paraId="374BA762" w14:textId="77777777" w:rsidR="0072248B" w:rsidRDefault="0072248B" w:rsidP="0072248B">
      <w:pPr>
        <w:tabs>
          <w:tab w:val="left" w:pos="720"/>
        </w:tabs>
        <w:ind w:firstLine="1440"/>
      </w:pPr>
    </w:p>
    <w:p w14:paraId="6C611D83" w14:textId="77777777" w:rsidR="0072248B" w:rsidRDefault="0072248B" w:rsidP="0072248B">
      <w:pPr>
        <w:tabs>
          <w:tab w:val="left" w:pos="720"/>
        </w:tabs>
        <w:ind w:firstLine="1440"/>
      </w:pPr>
      <w:r>
        <w:t>So volley after volley of grapeshot did pour,</w:t>
      </w:r>
    </w:p>
    <w:p w14:paraId="64B60C4B" w14:textId="77777777" w:rsidR="0072248B" w:rsidRDefault="0072248B" w:rsidP="0072248B">
      <w:pPr>
        <w:tabs>
          <w:tab w:val="left" w:pos="720"/>
        </w:tabs>
        <w:ind w:firstLine="1440"/>
      </w:pPr>
      <w:r>
        <w:t>Till the cannons on both sides like thunder did roar.</w:t>
      </w:r>
    </w:p>
    <w:p w14:paraId="3702940E" w14:textId="77777777" w:rsidR="0072248B" w:rsidRDefault="0072248B" w:rsidP="0072248B">
      <w:pPr>
        <w:tabs>
          <w:tab w:val="left" w:pos="720"/>
        </w:tabs>
        <w:ind w:firstLine="1440"/>
      </w:pPr>
      <w:r>
        <w:t>But Polly’s own true-love he gained the victory,</w:t>
      </w:r>
    </w:p>
    <w:p w14:paraId="78F6ABC2" w14:textId="77777777" w:rsidR="0072248B" w:rsidRDefault="0072248B" w:rsidP="0072248B">
      <w:pPr>
        <w:tabs>
          <w:tab w:val="left" w:pos="720"/>
        </w:tabs>
        <w:ind w:firstLine="1440"/>
      </w:pPr>
      <w:r>
        <w:t>And shouted the sweet sounds of sweet liberty.</w:t>
      </w:r>
    </w:p>
    <w:p w14:paraId="2A28270A" w14:textId="77777777" w:rsidR="0072248B" w:rsidRDefault="0072248B" w:rsidP="0072248B">
      <w:pPr>
        <w:tabs>
          <w:tab w:val="left" w:pos="720"/>
        </w:tabs>
      </w:pPr>
    </w:p>
    <w:p w14:paraId="616E8452" w14:textId="77777777" w:rsidR="0072248B" w:rsidRDefault="0072248B" w:rsidP="0072248B">
      <w:pPr>
        <w:tabs>
          <w:tab w:val="left" w:pos="720"/>
        </w:tabs>
      </w:pPr>
      <w:r>
        <w:tab/>
        <w:t>*I have no interpretation to offer of this line.</w:t>
      </w:r>
    </w:p>
    <w:p w14:paraId="67D727E3" w14:textId="77777777" w:rsidR="0072248B" w:rsidRDefault="0072248B" w:rsidP="0072248B">
      <w:pPr>
        <w:tabs>
          <w:tab w:val="left" w:pos="720"/>
        </w:tabs>
      </w:pPr>
    </w:p>
    <w:p w14:paraId="44221119" w14:textId="77777777" w:rsidR="0072248B" w:rsidRDefault="0072248B" w:rsidP="0072248B">
      <w:pPr>
        <w:tabs>
          <w:tab w:val="left" w:pos="720"/>
        </w:tabs>
      </w:pPr>
      <w:r>
        <w:t>(182)</w:t>
      </w:r>
    </w:p>
    <w:p w14:paraId="69F6B98E" w14:textId="77777777" w:rsidR="0072248B" w:rsidRDefault="0072248B" w:rsidP="0072248B">
      <w:pPr>
        <w:tabs>
          <w:tab w:val="left" w:pos="720"/>
        </w:tabs>
        <w:ind w:firstLine="1440"/>
      </w:pPr>
      <w:r>
        <w:t>These two gallant vessels they sailed into Spain,</w:t>
      </w:r>
    </w:p>
    <w:p w14:paraId="393975BF" w14:textId="77777777" w:rsidR="0072248B" w:rsidRDefault="0072248B" w:rsidP="0072248B">
      <w:pPr>
        <w:tabs>
          <w:tab w:val="left" w:pos="720"/>
        </w:tabs>
        <w:ind w:firstLine="1440"/>
      </w:pPr>
      <w:r>
        <w:t>Those two gallant vessels I’ll tell you their names;</w:t>
      </w:r>
    </w:p>
    <w:p w14:paraId="6C66EF35" w14:textId="77777777" w:rsidR="0072248B" w:rsidRDefault="0072248B" w:rsidP="0072248B">
      <w:pPr>
        <w:tabs>
          <w:tab w:val="left" w:pos="720"/>
        </w:tabs>
        <w:ind w:firstLine="1440"/>
      </w:pPr>
      <w:r>
        <w:t>The one was Lord Essie and the other Leroy;</w:t>
      </w:r>
    </w:p>
    <w:p w14:paraId="43F3C7C1" w14:textId="77777777" w:rsidR="0072248B" w:rsidRDefault="0072248B" w:rsidP="0072248B">
      <w:pPr>
        <w:tabs>
          <w:tab w:val="left" w:pos="720"/>
        </w:tabs>
        <w:ind w:firstLine="1440"/>
      </w:pPr>
      <w:r>
        <w:t>And it’s luck to pretty Polly and the brave sailor boy.*</w:t>
      </w:r>
    </w:p>
    <w:p w14:paraId="7A43088F" w14:textId="77777777" w:rsidR="0072248B" w:rsidRDefault="0072248B" w:rsidP="0072248B">
      <w:pPr>
        <w:tabs>
          <w:tab w:val="left" w:pos="720"/>
        </w:tabs>
      </w:pPr>
    </w:p>
    <w:p w14:paraId="78AC40CB" w14:textId="77777777" w:rsidR="0072248B" w:rsidRDefault="0072248B" w:rsidP="0072248B">
      <w:pPr>
        <w:tabs>
          <w:tab w:val="left" w:pos="720"/>
        </w:tabs>
      </w:pPr>
      <w:r>
        <w:tab/>
        <w:t>*In most of the other texts the port they make is Boston. ‘The Lady Leroy’ appears to be the name both of the heroine and of the ship; the name of the other ship is the ‘Essex’ in the Pennsylvania text.</w:t>
      </w:r>
    </w:p>
    <w:p w14:paraId="033EACDA" w14:textId="77777777" w:rsidR="0072248B" w:rsidRDefault="0072248B" w:rsidP="0072248B">
      <w:pPr>
        <w:tabs>
          <w:tab w:val="left" w:pos="720"/>
        </w:tabs>
      </w:pPr>
    </w:p>
    <w:p w14:paraId="1679D97A" w14:textId="77777777" w:rsidR="0072248B" w:rsidRDefault="0072248B" w:rsidP="0072248B">
      <w:pPr>
        <w:tabs>
          <w:tab w:val="left" w:pos="720"/>
        </w:tabs>
        <w:jc w:val="center"/>
      </w:pPr>
      <w:r>
        <w:rPr>
          <w:b/>
        </w:rPr>
        <w:t>William Taylor</w:t>
      </w:r>
    </w:p>
    <w:p w14:paraId="5B98CC3A" w14:textId="77777777" w:rsidR="0072248B" w:rsidRDefault="0072248B" w:rsidP="0072248B">
      <w:pPr>
        <w:tabs>
          <w:tab w:val="left" w:pos="720"/>
        </w:tabs>
      </w:pPr>
    </w:p>
    <w:p w14:paraId="0FDFB2AD" w14:textId="77777777" w:rsidR="0072248B" w:rsidRDefault="0072248B" w:rsidP="0072248B">
      <w:pPr>
        <w:tabs>
          <w:tab w:val="left" w:pos="720"/>
        </w:tabs>
      </w:pPr>
      <w:r>
        <w:tab/>
        <w:t xml:space="preserve">‘A favorite song with folk-singers all over England,’ says Sharp; printed by Such, Catnach, and others, and in Ashton’s </w:t>
      </w:r>
      <w:r>
        <w:rPr>
          <w:i/>
        </w:rPr>
        <w:t>Modern Street Ballads</w:t>
      </w:r>
      <w:r>
        <w:t>. For further bibliographical information see JFSS V 162. In the British and some of the American texts the story is given a cheerful turn at the end: the captain is so impressed by the summary vengeance wreaked by the heroine upon her faithless lover that he makes her commander or at least lieutenant of a ship and in some texts marries her to boot; but in West Virginia she is tried for murder and declares ‘I am lost for the shooting of my dear,’ in the Pennsylvania, Missouri, and one of the Kentucky texts she is filled with remorse and jumps overboard, and in three—one from Kentucky and two from North Carolina—she does not even kill Taylor but drowns herself instead. The song is reported from tradition in Scotland (Ord 315-6, Christie II 208-9, and Greig II art. 101), Yorkshire (JFSS I 254-5, tune only), , Lincolnshire (JFSS III 214-20, V 69), Hertfordshire (JFSS V 161-2), Sussex (JFSS V 162, tune only), and Somerset (FSSom Nos. 118 and 119); in Newfoundland (BSSN 132-4, FSN 125-9) and Nova Scotia (BSSNS 132-4); in Massachusetts (JAFL XXII 380-2, Irish), Pennsylvania (JAFL XXII 381), Virginia (FLJ VII 30-1), West Virginia (FSS 382-3), Kentucky (SharpK I 373-6), North Carolina (JAFL XXVIII 162-3, SharpK I 373), and Missouri (</w:t>
      </w:r>
      <w:r>
        <w:rPr>
          <w:i/>
        </w:rPr>
        <w:t>Ozark Life</w:t>
      </w:r>
      <w:r>
        <w:t xml:space="preserve"> VI No. 1).</w:t>
      </w:r>
    </w:p>
    <w:p w14:paraId="13D65604" w14:textId="77777777" w:rsidR="0072248B" w:rsidRDefault="0072248B" w:rsidP="0072248B">
      <w:pPr>
        <w:tabs>
          <w:tab w:val="left" w:pos="720"/>
        </w:tabs>
      </w:pPr>
    </w:p>
    <w:p w14:paraId="20AE8FA7" w14:textId="77777777" w:rsidR="0072248B" w:rsidRDefault="0072248B" w:rsidP="0072248B">
      <w:pPr>
        <w:tabs>
          <w:tab w:val="left" w:pos="720"/>
        </w:tabs>
      </w:pPr>
      <w:r>
        <w:tab/>
        <w:t xml:space="preserve">‘William Taylor.’ Secured by Miss Hamilton in 1911 from Flora Wright of the Kirksville State Teachers College, ‘as sung to her by Miss Stout, of Kirksville.’ </w:t>
      </w:r>
    </w:p>
    <w:p w14:paraId="63C9B5FC" w14:textId="77777777" w:rsidR="0072248B" w:rsidRDefault="0072248B" w:rsidP="0072248B">
      <w:pPr>
        <w:tabs>
          <w:tab w:val="left" w:pos="720"/>
        </w:tabs>
      </w:pPr>
    </w:p>
    <w:p w14:paraId="4C5766DA" w14:textId="77777777" w:rsidR="0072248B" w:rsidRDefault="0072248B" w:rsidP="0072248B">
      <w:pPr>
        <w:tabs>
          <w:tab w:val="left" w:pos="720"/>
        </w:tabs>
      </w:pPr>
      <w:r>
        <w:t>William Taylor and his true love</w:t>
      </w:r>
    </w:p>
    <w:p w14:paraId="50119F06" w14:textId="77777777" w:rsidR="0072248B" w:rsidRDefault="0072248B" w:rsidP="0072248B">
      <w:pPr>
        <w:tabs>
          <w:tab w:val="left" w:pos="720"/>
        </w:tabs>
      </w:pPr>
      <w:r>
        <w:t>Was full of love and full of care;</w:t>
      </w:r>
    </w:p>
    <w:p w14:paraId="4F0E7D40" w14:textId="77777777" w:rsidR="0072248B" w:rsidRDefault="0072248B" w:rsidP="0072248B">
      <w:pPr>
        <w:tabs>
          <w:tab w:val="left" w:pos="720"/>
        </w:tabs>
      </w:pPr>
      <w:r>
        <w:t xml:space="preserve">And just before they was to get married </w:t>
      </w:r>
    </w:p>
    <w:p w14:paraId="79E7D271" w14:textId="77777777" w:rsidR="0072248B" w:rsidRDefault="0072248B" w:rsidP="0072248B">
      <w:pPr>
        <w:tabs>
          <w:tab w:val="left" w:pos="720"/>
        </w:tabs>
      </w:pPr>
      <w:r>
        <w:t>He was pressed and sent to war.</w:t>
      </w:r>
    </w:p>
    <w:p w14:paraId="4D814338" w14:textId="77777777" w:rsidR="0072248B" w:rsidRDefault="0072248B" w:rsidP="0072248B">
      <w:pPr>
        <w:tabs>
          <w:tab w:val="left" w:pos="720"/>
        </w:tabs>
        <w:ind w:firstLine="360"/>
      </w:pPr>
      <w:r>
        <w:t>O raddle-addle-ingdum-ty-raldy-a</w:t>
      </w:r>
    </w:p>
    <w:p w14:paraId="72FC9315" w14:textId="77777777" w:rsidR="0072248B" w:rsidRDefault="0072248B" w:rsidP="0072248B">
      <w:pPr>
        <w:tabs>
          <w:tab w:val="left" w:pos="720"/>
        </w:tabs>
        <w:ind w:firstLine="360"/>
      </w:pPr>
      <w:r>
        <w:t>O raddle-addle-ingdum-ty-raldy-a</w:t>
      </w:r>
    </w:p>
    <w:p w14:paraId="5EA3815E" w14:textId="77777777" w:rsidR="0072248B" w:rsidRDefault="0072248B" w:rsidP="0072248B">
      <w:pPr>
        <w:tabs>
          <w:tab w:val="left" w:pos="720"/>
        </w:tabs>
      </w:pPr>
    </w:p>
    <w:p w14:paraId="41A6CCFD" w14:textId="77777777" w:rsidR="0072248B" w:rsidRDefault="0072248B" w:rsidP="0072248B">
      <w:pPr>
        <w:tabs>
          <w:tab w:val="left" w:pos="720"/>
        </w:tabs>
      </w:pPr>
      <w:r>
        <w:t>She dressed herself in man’s attire,</w:t>
      </w:r>
    </w:p>
    <w:p w14:paraId="3712D795" w14:textId="77777777" w:rsidR="0072248B" w:rsidRDefault="0072248B" w:rsidP="0072248B">
      <w:pPr>
        <w:tabs>
          <w:tab w:val="left" w:pos="720"/>
        </w:tabs>
      </w:pPr>
      <w:r>
        <w:t>And went by the name of Richard Carr,</w:t>
      </w:r>
    </w:p>
    <w:p w14:paraId="68E54884" w14:textId="77777777" w:rsidR="0072248B" w:rsidRDefault="0072248B" w:rsidP="0072248B">
      <w:pPr>
        <w:tabs>
          <w:tab w:val="left" w:pos="720"/>
        </w:tabs>
      </w:pPr>
      <w:r>
        <w:t>And with her long and slim white fingers</w:t>
      </w:r>
    </w:p>
    <w:p w14:paraId="3F1BE48B" w14:textId="77777777" w:rsidR="0072248B" w:rsidRDefault="0072248B" w:rsidP="0072248B">
      <w:pPr>
        <w:tabs>
          <w:tab w:val="left" w:pos="720"/>
        </w:tabs>
      </w:pPr>
      <w:r>
        <w:t>Covered o’er with pitch and tar.</w:t>
      </w:r>
    </w:p>
    <w:p w14:paraId="2C1B7440" w14:textId="77777777" w:rsidR="0072248B" w:rsidRDefault="0072248B" w:rsidP="0072248B">
      <w:pPr>
        <w:tabs>
          <w:tab w:val="left" w:pos="720"/>
        </w:tabs>
      </w:pPr>
    </w:p>
    <w:p w14:paraId="3447873A" w14:textId="77777777" w:rsidR="0072248B" w:rsidRDefault="0072248B" w:rsidP="0072248B">
      <w:pPr>
        <w:tabs>
          <w:tab w:val="left" w:pos="720"/>
        </w:tabs>
      </w:pPr>
      <w:r>
        <w:t>One day as they was fighting in a bloody battle,</w:t>
      </w:r>
    </w:p>
    <w:p w14:paraId="371B9CF4" w14:textId="77777777" w:rsidR="0072248B" w:rsidRDefault="0072248B" w:rsidP="0072248B">
      <w:pPr>
        <w:tabs>
          <w:tab w:val="left" w:pos="720"/>
        </w:tabs>
      </w:pPr>
      <w:r>
        <w:t>Her among all the rest,</w:t>
      </w:r>
    </w:p>
    <w:p w14:paraId="39611129" w14:textId="77777777" w:rsidR="0072248B" w:rsidRDefault="0072248B" w:rsidP="0072248B">
      <w:pPr>
        <w:tabs>
          <w:tab w:val="left" w:pos="720"/>
        </w:tabs>
      </w:pPr>
      <w:r>
        <w:t>A silver button flew off her waistcoat</w:t>
      </w:r>
    </w:p>
    <w:p w14:paraId="5BDC2789" w14:textId="77777777" w:rsidR="0072248B" w:rsidRDefault="0072248B" w:rsidP="0072248B">
      <w:pPr>
        <w:tabs>
          <w:tab w:val="left" w:pos="720"/>
        </w:tabs>
      </w:pPr>
      <w:r>
        <w:t>And there they saw her snowy white breast.</w:t>
      </w:r>
    </w:p>
    <w:p w14:paraId="27E5A436" w14:textId="77777777" w:rsidR="0072248B" w:rsidRDefault="0072248B" w:rsidP="0072248B">
      <w:pPr>
        <w:tabs>
          <w:tab w:val="left" w:pos="720"/>
        </w:tabs>
      </w:pPr>
    </w:p>
    <w:p w14:paraId="2FD9859B" w14:textId="77777777" w:rsidR="0072248B" w:rsidRDefault="0072248B" w:rsidP="0072248B">
      <w:pPr>
        <w:tabs>
          <w:tab w:val="left" w:pos="720"/>
        </w:tabs>
      </w:pPr>
      <w:r>
        <w:t>This caused the captain to inquire,</w:t>
      </w:r>
    </w:p>
    <w:p w14:paraId="46E76AEB" w14:textId="77777777" w:rsidR="0072248B" w:rsidRDefault="0072248B" w:rsidP="0072248B">
      <w:pPr>
        <w:tabs>
          <w:tab w:val="left" w:pos="720"/>
        </w:tabs>
      </w:pPr>
      <w:r>
        <w:t>‘What misfortune brought you here?’</w:t>
      </w:r>
    </w:p>
    <w:p w14:paraId="36FD8A85" w14:textId="77777777" w:rsidR="0072248B" w:rsidRDefault="0072248B" w:rsidP="0072248B">
      <w:pPr>
        <w:tabs>
          <w:tab w:val="left" w:pos="720"/>
        </w:tabs>
      </w:pPr>
      <w:r>
        <w:t>‘I’m on the hunt of William Taylor</w:t>
      </w:r>
    </w:p>
    <w:p w14:paraId="37B7DF4B" w14:textId="77777777" w:rsidR="0072248B" w:rsidRDefault="0072248B" w:rsidP="0072248B">
      <w:pPr>
        <w:tabs>
          <w:tab w:val="left" w:pos="720"/>
        </w:tabs>
      </w:pPr>
      <w:r>
        <w:t>Whom you pressed the other year.’</w:t>
      </w:r>
    </w:p>
    <w:p w14:paraId="23FE04F5" w14:textId="77777777" w:rsidR="0072248B" w:rsidRDefault="0072248B" w:rsidP="0072248B">
      <w:pPr>
        <w:tabs>
          <w:tab w:val="left" w:pos="720"/>
        </w:tabs>
      </w:pPr>
    </w:p>
    <w:p w14:paraId="6310F422" w14:textId="77777777" w:rsidR="0072248B" w:rsidRDefault="0072248B" w:rsidP="0072248B">
      <w:pPr>
        <w:tabs>
          <w:tab w:val="left" w:pos="720"/>
        </w:tabs>
      </w:pPr>
      <w:r>
        <w:t>(183)</w:t>
      </w:r>
    </w:p>
    <w:p w14:paraId="1C72A0FC" w14:textId="77777777" w:rsidR="0072248B" w:rsidRDefault="0072248B" w:rsidP="0072248B">
      <w:pPr>
        <w:tabs>
          <w:tab w:val="left" w:pos="720"/>
        </w:tabs>
      </w:pPr>
      <w:r>
        <w:t>‘If you’ll get up right early in the morning,</w:t>
      </w:r>
    </w:p>
    <w:p w14:paraId="749694D9" w14:textId="77777777" w:rsidR="0072248B" w:rsidRDefault="0072248B" w:rsidP="0072248B">
      <w:pPr>
        <w:tabs>
          <w:tab w:val="left" w:pos="720"/>
        </w:tabs>
      </w:pPr>
      <w:r>
        <w:t>Just about the break of day,</w:t>
      </w:r>
    </w:p>
    <w:p w14:paraId="4FD9369A" w14:textId="77777777" w:rsidR="0072248B" w:rsidRDefault="0072248B" w:rsidP="0072248B">
      <w:pPr>
        <w:tabs>
          <w:tab w:val="left" w:pos="720"/>
        </w:tabs>
      </w:pPr>
      <w:r>
        <w:t>There you’ll spy young William Taylor</w:t>
      </w:r>
    </w:p>
    <w:p w14:paraId="5B108FD4" w14:textId="77777777" w:rsidR="0072248B" w:rsidRDefault="0072248B" w:rsidP="0072248B">
      <w:pPr>
        <w:tabs>
          <w:tab w:val="left" w:pos="720"/>
        </w:tabs>
      </w:pPr>
      <w:r>
        <w:t>Walking with his lady gay.’</w:t>
      </w:r>
    </w:p>
    <w:p w14:paraId="256AA8B6" w14:textId="77777777" w:rsidR="0072248B" w:rsidRDefault="0072248B" w:rsidP="0072248B">
      <w:pPr>
        <w:tabs>
          <w:tab w:val="left" w:pos="720"/>
        </w:tabs>
      </w:pPr>
    </w:p>
    <w:p w14:paraId="07D708CA" w14:textId="77777777" w:rsidR="0072248B" w:rsidRDefault="0072248B" w:rsidP="0072248B">
      <w:pPr>
        <w:tabs>
          <w:tab w:val="left" w:pos="720"/>
        </w:tabs>
      </w:pPr>
      <w:r>
        <w:t>She got up right early in the morning,</w:t>
      </w:r>
    </w:p>
    <w:p w14:paraId="5F78E979" w14:textId="77777777" w:rsidR="0072248B" w:rsidRDefault="0072248B" w:rsidP="0072248B">
      <w:pPr>
        <w:tabs>
          <w:tab w:val="left" w:pos="720"/>
        </w:tabs>
      </w:pPr>
      <w:r>
        <w:t>Just about the break of day,</w:t>
      </w:r>
    </w:p>
    <w:p w14:paraId="3CA1BAB9" w14:textId="77777777" w:rsidR="0072248B" w:rsidRDefault="0072248B" w:rsidP="0072248B">
      <w:pPr>
        <w:tabs>
          <w:tab w:val="left" w:pos="720"/>
        </w:tabs>
      </w:pPr>
      <w:r>
        <w:t>And there she spied young William Taylor</w:t>
      </w:r>
    </w:p>
    <w:p w14:paraId="23851709" w14:textId="77777777" w:rsidR="0072248B" w:rsidRDefault="0072248B" w:rsidP="0072248B">
      <w:pPr>
        <w:tabs>
          <w:tab w:val="left" w:pos="720"/>
        </w:tabs>
      </w:pPr>
      <w:r>
        <w:t>Walking with his lady gay.</w:t>
      </w:r>
    </w:p>
    <w:p w14:paraId="43D18737" w14:textId="77777777" w:rsidR="0072248B" w:rsidRDefault="0072248B" w:rsidP="0072248B">
      <w:pPr>
        <w:tabs>
          <w:tab w:val="left" w:pos="720"/>
        </w:tabs>
      </w:pPr>
    </w:p>
    <w:p w14:paraId="583D25BE" w14:textId="77777777" w:rsidR="0072248B" w:rsidRDefault="0072248B" w:rsidP="0072248B">
      <w:pPr>
        <w:tabs>
          <w:tab w:val="left" w:pos="720"/>
        </w:tabs>
      </w:pPr>
      <w:r>
        <w:t>‘O Willie, Willie, long I’ve loved you,</w:t>
      </w:r>
    </w:p>
    <w:p w14:paraId="3CDDBEEB" w14:textId="77777777" w:rsidR="0072248B" w:rsidRDefault="0072248B" w:rsidP="0072248B">
      <w:pPr>
        <w:tabs>
          <w:tab w:val="left" w:pos="720"/>
        </w:tabs>
      </w:pPr>
      <w:r>
        <w:t>For your sake I’ve risked my life;</w:t>
      </w:r>
    </w:p>
    <w:p w14:paraId="21F20F7F" w14:textId="77777777" w:rsidR="0072248B" w:rsidRDefault="0072248B" w:rsidP="0072248B">
      <w:pPr>
        <w:tabs>
          <w:tab w:val="left" w:pos="720"/>
        </w:tabs>
      </w:pPr>
      <w:r>
        <w:t>Them that has you shan’t enjoy you;</w:t>
      </w:r>
    </w:p>
    <w:p w14:paraId="5E49319C" w14:textId="77777777" w:rsidR="0072248B" w:rsidRDefault="0072248B" w:rsidP="0072248B">
      <w:pPr>
        <w:tabs>
          <w:tab w:val="left" w:pos="720"/>
        </w:tabs>
      </w:pPr>
      <w:r>
        <w:t>For your sin I’ll end your life.’</w:t>
      </w:r>
    </w:p>
    <w:p w14:paraId="39010989" w14:textId="77777777" w:rsidR="0072248B" w:rsidRDefault="0072248B" w:rsidP="0072248B">
      <w:pPr>
        <w:tabs>
          <w:tab w:val="left" w:pos="720"/>
        </w:tabs>
      </w:pPr>
    </w:p>
    <w:p w14:paraId="77D79AC4" w14:textId="77777777" w:rsidR="0072248B" w:rsidRDefault="0072248B" w:rsidP="0072248B">
      <w:pPr>
        <w:tabs>
          <w:tab w:val="left" w:pos="720"/>
        </w:tabs>
      </w:pPr>
      <w:r>
        <w:t>Then she called for a brace of pistols.</w:t>
      </w:r>
    </w:p>
    <w:p w14:paraId="255954C7" w14:textId="77777777" w:rsidR="0072248B" w:rsidRDefault="0072248B" w:rsidP="0072248B">
      <w:pPr>
        <w:tabs>
          <w:tab w:val="left" w:pos="720"/>
        </w:tabs>
      </w:pPr>
      <w:r>
        <w:t>All was given at her command,</w:t>
      </w:r>
    </w:p>
    <w:p w14:paraId="6F162EA2" w14:textId="77777777" w:rsidR="0072248B" w:rsidRDefault="0072248B" w:rsidP="0072248B">
      <w:pPr>
        <w:tabs>
          <w:tab w:val="left" w:pos="720"/>
        </w:tabs>
      </w:pPr>
      <w:r>
        <w:t>And there she shot young William Taylor</w:t>
      </w:r>
    </w:p>
    <w:p w14:paraId="4107DC9C" w14:textId="77777777" w:rsidR="0072248B" w:rsidRDefault="0072248B" w:rsidP="0072248B">
      <w:pPr>
        <w:tabs>
          <w:tab w:val="left" w:pos="720"/>
        </w:tabs>
      </w:pPr>
      <w:r>
        <w:t>As she held him by the hand.</w:t>
      </w:r>
    </w:p>
    <w:p w14:paraId="65A72BE7" w14:textId="77777777" w:rsidR="0072248B" w:rsidRDefault="0072248B" w:rsidP="0072248B">
      <w:pPr>
        <w:tabs>
          <w:tab w:val="left" w:pos="720"/>
        </w:tabs>
      </w:pPr>
    </w:p>
    <w:p w14:paraId="594C37F3" w14:textId="77777777" w:rsidR="0072248B" w:rsidRDefault="0072248B" w:rsidP="0072248B">
      <w:pPr>
        <w:tabs>
          <w:tab w:val="left" w:pos="720"/>
        </w:tabs>
      </w:pPr>
      <w:r>
        <w:t>She got on board the waiting vessel,</w:t>
      </w:r>
    </w:p>
    <w:p w14:paraId="5C0B48DB" w14:textId="77777777" w:rsidR="0072248B" w:rsidRDefault="0072248B" w:rsidP="0072248B">
      <w:pPr>
        <w:tabs>
          <w:tab w:val="left" w:pos="720"/>
        </w:tabs>
      </w:pPr>
      <w:r>
        <w:t>Headed for her native land;</w:t>
      </w:r>
    </w:p>
    <w:p w14:paraId="37F6E2C2" w14:textId="77777777" w:rsidR="0072248B" w:rsidRDefault="0072248B" w:rsidP="0072248B">
      <w:pPr>
        <w:tabs>
          <w:tab w:val="left" w:pos="720"/>
        </w:tabs>
      </w:pPr>
      <w:r>
        <w:t>But her grief soon overcame her</w:t>
      </w:r>
    </w:p>
    <w:p w14:paraId="15660738" w14:textId="77777777" w:rsidR="0072248B" w:rsidRDefault="0072248B" w:rsidP="0072248B">
      <w:pPr>
        <w:tabs>
          <w:tab w:val="left" w:pos="720"/>
        </w:tabs>
      </w:pPr>
      <w:r>
        <w:t>And she jumped into the deep.</w:t>
      </w:r>
    </w:p>
    <w:p w14:paraId="062FA18D" w14:textId="77777777" w:rsidR="0072248B" w:rsidRDefault="0072248B" w:rsidP="0072248B">
      <w:pPr>
        <w:tabs>
          <w:tab w:val="left" w:pos="720"/>
        </w:tabs>
      </w:pPr>
    </w:p>
    <w:p w14:paraId="6C554628" w14:textId="77777777" w:rsidR="0072248B" w:rsidRDefault="0072248B" w:rsidP="0072248B">
      <w:pPr>
        <w:tabs>
          <w:tab w:val="left" w:pos="720"/>
        </w:tabs>
      </w:pPr>
      <w:r>
        <w:t>So Willie got shot and Molly got drownded,</w:t>
      </w:r>
    </w:p>
    <w:p w14:paraId="1E71659E" w14:textId="77777777" w:rsidR="0072248B" w:rsidRDefault="0072248B" w:rsidP="0072248B">
      <w:pPr>
        <w:tabs>
          <w:tab w:val="left" w:pos="720"/>
        </w:tabs>
      </w:pPr>
      <w:r>
        <w:t>And this put an end to both their lives.</w:t>
      </w:r>
    </w:p>
    <w:p w14:paraId="7F542640" w14:textId="77777777" w:rsidR="0072248B" w:rsidRDefault="0072248B" w:rsidP="0072248B">
      <w:pPr>
        <w:tabs>
          <w:tab w:val="left" w:pos="720"/>
        </w:tabs>
      </w:pPr>
      <w:r>
        <w:t>So now, young men, come, all take warning</w:t>
      </w:r>
    </w:p>
    <w:p w14:paraId="5A4C6CDE" w14:textId="77777777" w:rsidR="0072248B" w:rsidRDefault="0072248B" w:rsidP="0072248B">
      <w:pPr>
        <w:tabs>
          <w:tab w:val="left" w:pos="720"/>
        </w:tabs>
      </w:pPr>
      <w:r>
        <w:t>How you talk to your intended wives.</w:t>
      </w:r>
    </w:p>
    <w:p w14:paraId="40F97829" w14:textId="77777777" w:rsidR="0072248B" w:rsidRDefault="0072248B" w:rsidP="0072248B">
      <w:pPr>
        <w:tabs>
          <w:tab w:val="left" w:pos="720"/>
        </w:tabs>
      </w:pPr>
    </w:p>
    <w:p w14:paraId="3D838BDF" w14:textId="77777777" w:rsidR="0072248B" w:rsidRDefault="0072248B" w:rsidP="0072248B">
      <w:pPr>
        <w:tabs>
          <w:tab w:val="left" w:pos="720"/>
        </w:tabs>
        <w:jc w:val="center"/>
      </w:pPr>
      <w:r>
        <w:rPr>
          <w:b/>
        </w:rPr>
        <w:t>Polly Oliver</w:t>
      </w:r>
    </w:p>
    <w:p w14:paraId="7A99AEB8" w14:textId="77777777" w:rsidR="0072248B" w:rsidRDefault="0072248B" w:rsidP="0072248B">
      <w:pPr>
        <w:tabs>
          <w:tab w:val="left" w:pos="720"/>
        </w:tabs>
      </w:pPr>
    </w:p>
    <w:p w14:paraId="74D0B856" w14:textId="77777777" w:rsidR="0072248B" w:rsidRDefault="0072248B" w:rsidP="0072248B">
      <w:pPr>
        <w:tabs>
          <w:tab w:val="left" w:pos="720"/>
        </w:tabs>
      </w:pPr>
      <w:r>
        <w:t xml:space="preserve">Connected in some degree, by its story, with the female soldier theme, this song has been a favorite of the ballad press (printed by Pitts, Such, Catnach, and others) and has had considerable traditional currency. She Cox’s headnote, FSS 387. In America it has been reported from Newfoundland (BSSN 51-2), Nova Scotia (BSSNS 151), Massachusetts (JAFL XXIV 337-8, from Boston Irish), New York (FLSH 205-6), Pennsylvania (NPM 180-1), Virginia (SharpK 387-8), Kentucky (SharpK I 344-6), North Carolina (JAFL XII 248, SharpK I 344), and Iowa (MAFLS XXIX 22, a fragment). The expression ‘a comical notion came into her head’ became something of a street-ballad commonplace; Ebsworth, </w:t>
      </w:r>
      <w:r>
        <w:rPr>
          <w:i/>
        </w:rPr>
        <w:t>Roxb. Ballads</w:t>
      </w:r>
      <w:r>
        <w:t xml:space="preserve"> VII 739, finding what looks like a parody of it in a ballad satirizing the Pretender, argues that </w:t>
      </w:r>
      <w:r>
        <w:rPr>
          <w:i/>
        </w:rPr>
        <w:t>Polly Oliver</w:t>
      </w:r>
      <w:r>
        <w:t xml:space="preserve"> must be as old as 1717. Whether the lines telling how she became drowsy, hung down her head, and asked for a candle to light her to bed belong originally to this or to </w:t>
      </w:r>
      <w:r>
        <w:rPr>
          <w:i/>
        </w:rPr>
        <w:t>Green Beds</w:t>
      </w:r>
      <w:r>
        <w:t xml:space="preserve">, in which also they occur, I do not know. The ‘Jew’ of Missouri A I have not found in other texts; perhaps it is a mishearing of ‘duke,’ which occurs in the West Virginia version: “Duke William, pretty Polly’s true love.’ </w:t>
      </w:r>
    </w:p>
    <w:p w14:paraId="063C9FE0" w14:textId="77777777" w:rsidR="0072248B" w:rsidRDefault="0072248B" w:rsidP="0072248B">
      <w:pPr>
        <w:tabs>
          <w:tab w:val="left" w:pos="720"/>
        </w:tabs>
      </w:pPr>
    </w:p>
    <w:p w14:paraId="5ECE05C0" w14:textId="77777777" w:rsidR="0072248B" w:rsidRDefault="0072248B" w:rsidP="0072248B">
      <w:pPr>
        <w:tabs>
          <w:tab w:val="left" w:pos="720"/>
        </w:tabs>
        <w:jc w:val="center"/>
      </w:pPr>
      <w:r>
        <w:t>A</w:t>
      </w:r>
    </w:p>
    <w:p w14:paraId="20BF8B7E" w14:textId="77777777" w:rsidR="0072248B" w:rsidRDefault="0072248B" w:rsidP="0072248B">
      <w:pPr>
        <w:tabs>
          <w:tab w:val="left" w:pos="720"/>
        </w:tabs>
      </w:pPr>
      <w:r>
        <w:tab/>
        <w:t>‘Pretty Polly.’ From the manuscript ballad-book of James Ashby of Holt County, secured by Miss Welty in 1906.</w:t>
      </w:r>
    </w:p>
    <w:p w14:paraId="6F571419" w14:textId="77777777" w:rsidR="0072248B" w:rsidRDefault="0072248B" w:rsidP="0072248B">
      <w:pPr>
        <w:tabs>
          <w:tab w:val="left" w:pos="720"/>
        </w:tabs>
      </w:pPr>
    </w:p>
    <w:p w14:paraId="7AAAED2D" w14:textId="77777777" w:rsidR="0072248B" w:rsidRDefault="0072248B" w:rsidP="0072248B">
      <w:pPr>
        <w:tabs>
          <w:tab w:val="left" w:pos="720"/>
        </w:tabs>
        <w:ind w:firstLine="1440"/>
      </w:pPr>
      <w:r>
        <w:t>Away down in the lowlands pretty Polly did dwell.</w:t>
      </w:r>
    </w:p>
    <w:p w14:paraId="0A59DF59" w14:textId="77777777" w:rsidR="0072248B" w:rsidRDefault="0072248B" w:rsidP="0072248B">
      <w:pPr>
        <w:tabs>
          <w:tab w:val="left" w:pos="720"/>
        </w:tabs>
        <w:ind w:firstLine="1440"/>
      </w:pPr>
      <w:r>
        <w:t>She was courted by a captain who loved her full well.</w:t>
      </w:r>
    </w:p>
    <w:p w14:paraId="34DA0085" w14:textId="77777777" w:rsidR="0072248B" w:rsidRDefault="0072248B" w:rsidP="0072248B">
      <w:pPr>
        <w:tabs>
          <w:tab w:val="left" w:pos="720"/>
        </w:tabs>
        <w:ind w:firstLine="1440"/>
      </w:pPr>
      <w:r>
        <w:t>It was her cruel old parents who caused her to false prove,</w:t>
      </w:r>
    </w:p>
    <w:p w14:paraId="2A52C815" w14:textId="77777777" w:rsidR="0072248B" w:rsidRDefault="0072248B" w:rsidP="0072248B">
      <w:pPr>
        <w:tabs>
          <w:tab w:val="left" w:pos="720"/>
        </w:tabs>
        <w:ind w:firstLine="1440"/>
      </w:pPr>
      <w:r>
        <w:t>And they separated pretty Polly and her royal true love.</w:t>
      </w:r>
    </w:p>
    <w:p w14:paraId="44D29855" w14:textId="77777777" w:rsidR="0072248B" w:rsidRDefault="0072248B" w:rsidP="0072248B">
      <w:pPr>
        <w:tabs>
          <w:tab w:val="left" w:pos="720"/>
        </w:tabs>
      </w:pPr>
    </w:p>
    <w:p w14:paraId="5E2AD263" w14:textId="77777777" w:rsidR="0072248B" w:rsidRDefault="0072248B" w:rsidP="0072248B">
      <w:pPr>
        <w:tabs>
          <w:tab w:val="left" w:pos="720"/>
        </w:tabs>
      </w:pPr>
      <w:r>
        <w:t>(184)</w:t>
      </w:r>
    </w:p>
    <w:p w14:paraId="2BD6142E" w14:textId="77777777" w:rsidR="0072248B" w:rsidRDefault="0072248B" w:rsidP="0072248B">
      <w:pPr>
        <w:tabs>
          <w:tab w:val="left" w:pos="720"/>
        </w:tabs>
        <w:ind w:firstLine="1440"/>
      </w:pPr>
      <w:r>
        <w:t>One night as pretty Polly lay musing in bed</w:t>
      </w:r>
    </w:p>
    <w:p w14:paraId="4ED0F7FC" w14:textId="77777777" w:rsidR="0072248B" w:rsidRDefault="0072248B" w:rsidP="0072248B">
      <w:pPr>
        <w:tabs>
          <w:tab w:val="left" w:pos="720"/>
        </w:tabs>
        <w:ind w:firstLine="1440"/>
      </w:pPr>
      <w:r>
        <w:t>A comical notion came into her head:</w:t>
      </w:r>
    </w:p>
    <w:p w14:paraId="41C65F21" w14:textId="77777777" w:rsidR="0072248B" w:rsidRDefault="0072248B" w:rsidP="0072248B">
      <w:pPr>
        <w:tabs>
          <w:tab w:val="left" w:pos="720"/>
        </w:tabs>
        <w:ind w:firstLine="1440"/>
      </w:pPr>
      <w:r>
        <w:t>‘Neither father nor mother shall make me false prove,</w:t>
      </w:r>
    </w:p>
    <w:p w14:paraId="723C53FF" w14:textId="77777777" w:rsidR="0072248B" w:rsidRDefault="0072248B" w:rsidP="0072248B">
      <w:pPr>
        <w:tabs>
          <w:tab w:val="left" w:pos="720"/>
        </w:tabs>
        <w:ind w:firstLine="1440"/>
      </w:pPr>
      <w:r>
        <w:t>For I will dress like a soldier and follow my love.’</w:t>
      </w:r>
    </w:p>
    <w:p w14:paraId="0F6F43C4" w14:textId="77777777" w:rsidR="0072248B" w:rsidRDefault="0072248B" w:rsidP="0072248B">
      <w:pPr>
        <w:tabs>
          <w:tab w:val="left" w:pos="720"/>
        </w:tabs>
        <w:ind w:firstLine="1440"/>
      </w:pPr>
    </w:p>
    <w:p w14:paraId="3A877FDC" w14:textId="77777777" w:rsidR="0072248B" w:rsidRDefault="0072248B" w:rsidP="0072248B">
      <w:pPr>
        <w:tabs>
          <w:tab w:val="left" w:pos="720"/>
        </w:tabs>
        <w:ind w:firstLine="1440"/>
      </w:pPr>
      <w:r>
        <w:t>Early next morning pretty Polly arose</w:t>
      </w:r>
    </w:p>
    <w:p w14:paraId="7B40E399" w14:textId="77777777" w:rsidR="0072248B" w:rsidRDefault="0072248B" w:rsidP="0072248B">
      <w:pPr>
        <w:tabs>
          <w:tab w:val="left" w:pos="720"/>
        </w:tabs>
        <w:ind w:firstLine="1440"/>
      </w:pPr>
      <w:r>
        <w:t>And dressed herself up in a suit of men’s clothes.</w:t>
      </w:r>
    </w:p>
    <w:p w14:paraId="03686C22" w14:textId="77777777" w:rsidR="0072248B" w:rsidRDefault="0072248B" w:rsidP="0072248B">
      <w:pPr>
        <w:tabs>
          <w:tab w:val="left" w:pos="720"/>
        </w:tabs>
        <w:ind w:firstLine="1440"/>
      </w:pPr>
      <w:r>
        <w:t>She went to the stable and viewed the stalls round;</w:t>
      </w:r>
    </w:p>
    <w:p w14:paraId="5808F817" w14:textId="77777777" w:rsidR="0072248B" w:rsidRDefault="0072248B" w:rsidP="0072248B">
      <w:pPr>
        <w:tabs>
          <w:tab w:val="left" w:pos="720"/>
        </w:tabs>
        <w:ind w:firstLine="1440"/>
      </w:pPr>
      <w:r>
        <w:t>At length she came to a horse that could travel the ground.</w:t>
      </w:r>
    </w:p>
    <w:p w14:paraId="6B227CD8" w14:textId="77777777" w:rsidR="0072248B" w:rsidRDefault="0072248B" w:rsidP="0072248B">
      <w:pPr>
        <w:tabs>
          <w:tab w:val="left" w:pos="720"/>
        </w:tabs>
        <w:ind w:firstLine="1440"/>
      </w:pPr>
    </w:p>
    <w:p w14:paraId="251C594A" w14:textId="77777777" w:rsidR="0072248B" w:rsidRDefault="0072248B" w:rsidP="0072248B">
      <w:pPr>
        <w:tabs>
          <w:tab w:val="left" w:pos="720"/>
        </w:tabs>
        <w:ind w:firstLine="1440"/>
      </w:pPr>
      <w:r>
        <w:t xml:space="preserve">She rode till she came to the town of renown </w:t>
      </w:r>
    </w:p>
    <w:p w14:paraId="4B9A383C" w14:textId="77777777" w:rsidR="0072248B" w:rsidRDefault="0072248B" w:rsidP="0072248B">
      <w:pPr>
        <w:tabs>
          <w:tab w:val="left" w:pos="720"/>
        </w:tabs>
        <w:ind w:firstLine="1440"/>
      </w:pPr>
      <w:r>
        <w:t>And there she put up at the sign on the ground.*</w:t>
      </w:r>
    </w:p>
    <w:p w14:paraId="766C3328" w14:textId="77777777" w:rsidR="0072248B" w:rsidRDefault="0072248B" w:rsidP="0072248B">
      <w:pPr>
        <w:tabs>
          <w:tab w:val="left" w:pos="720"/>
        </w:tabs>
        <w:ind w:firstLine="1440"/>
      </w:pPr>
      <w:r>
        <w:t>The first that came in was an old English Jew,</w:t>
      </w:r>
    </w:p>
    <w:p w14:paraId="2FF36BCF" w14:textId="77777777" w:rsidR="0072248B" w:rsidRDefault="0072248B" w:rsidP="0072248B">
      <w:pPr>
        <w:tabs>
          <w:tab w:val="left" w:pos="720"/>
        </w:tabs>
        <w:ind w:firstLine="1440"/>
      </w:pPr>
      <w:r>
        <w:t>An the next was the captain, pretty Polly[‘s] royal true love.</w:t>
      </w:r>
    </w:p>
    <w:p w14:paraId="287BBBCB" w14:textId="77777777" w:rsidR="0072248B" w:rsidRDefault="0072248B" w:rsidP="0072248B">
      <w:pPr>
        <w:tabs>
          <w:tab w:val="left" w:pos="720"/>
        </w:tabs>
        <w:ind w:firstLine="1440"/>
      </w:pPr>
    </w:p>
    <w:p w14:paraId="2DE01B30" w14:textId="77777777" w:rsidR="0072248B" w:rsidRDefault="0072248B" w:rsidP="0072248B">
      <w:pPr>
        <w:tabs>
          <w:tab w:val="left" w:pos="720"/>
        </w:tabs>
        <w:ind w:firstLine="1440"/>
      </w:pPr>
      <w:r>
        <w:t>She handed him a letter in hand,</w:t>
      </w:r>
    </w:p>
    <w:p w14:paraId="097FBC02" w14:textId="77777777" w:rsidR="0072248B" w:rsidRDefault="0072248B" w:rsidP="0072248B">
      <w:pPr>
        <w:tabs>
          <w:tab w:val="left" w:pos="720"/>
        </w:tabs>
        <w:ind w:firstLine="1440"/>
      </w:pPr>
      <w:r>
        <w:t>Say[ing,] ‘This is a letter from Polly, your friend.’</w:t>
      </w:r>
    </w:p>
    <w:p w14:paraId="045C5BB7" w14:textId="77777777" w:rsidR="0072248B" w:rsidRDefault="0072248B" w:rsidP="0072248B">
      <w:pPr>
        <w:tabs>
          <w:tab w:val="left" w:pos="720"/>
        </w:tabs>
        <w:ind w:firstLine="1440"/>
      </w:pPr>
      <w:r>
        <w:t>He turned himself round and he thanked the young man</w:t>
      </w:r>
    </w:p>
    <w:p w14:paraId="66373DCA" w14:textId="77777777" w:rsidR="0072248B" w:rsidRDefault="0072248B" w:rsidP="0072248B">
      <w:pPr>
        <w:tabs>
          <w:tab w:val="left" w:pos="720"/>
        </w:tabs>
        <w:ind w:firstLine="1440"/>
      </w:pPr>
      <w:r>
        <w:t xml:space="preserve">For car[ry]ing him a letter from Polly, his friend. </w:t>
      </w:r>
    </w:p>
    <w:p w14:paraId="704A6511" w14:textId="77777777" w:rsidR="0072248B" w:rsidRDefault="0072248B" w:rsidP="0072248B">
      <w:pPr>
        <w:tabs>
          <w:tab w:val="left" w:pos="720"/>
        </w:tabs>
        <w:ind w:firstLine="1440"/>
      </w:pPr>
    </w:p>
    <w:p w14:paraId="71143296" w14:textId="77777777" w:rsidR="0072248B" w:rsidRDefault="0072248B" w:rsidP="0072248B">
      <w:pPr>
        <w:tabs>
          <w:tab w:val="left" w:pos="720"/>
        </w:tabs>
        <w:ind w:firstLine="1440"/>
      </w:pPr>
      <w:r>
        <w:t>Now Polly was weary, she hung down her head</w:t>
      </w:r>
    </w:p>
    <w:p w14:paraId="2EE5969C" w14:textId="77777777" w:rsidR="0072248B" w:rsidRDefault="0072248B" w:rsidP="0072248B">
      <w:pPr>
        <w:tabs>
          <w:tab w:val="left" w:pos="720"/>
        </w:tabs>
        <w:ind w:firstLine="1440"/>
      </w:pPr>
      <w:r>
        <w:t>And called for a candle to light her to bed.</w:t>
      </w:r>
    </w:p>
    <w:p w14:paraId="38CFAABA" w14:textId="77777777" w:rsidR="0072248B" w:rsidRDefault="0072248B" w:rsidP="0072248B">
      <w:pPr>
        <w:tabs>
          <w:tab w:val="left" w:pos="720"/>
        </w:tabs>
        <w:ind w:firstLine="1440"/>
      </w:pPr>
      <w:r>
        <w:t>Says the captain, ‘I have a bed at ease,</w:t>
      </w:r>
    </w:p>
    <w:p w14:paraId="11D56310" w14:textId="77777777" w:rsidR="0072248B" w:rsidRDefault="0072248B" w:rsidP="0072248B">
      <w:pPr>
        <w:tabs>
          <w:tab w:val="left" w:pos="720"/>
        </w:tabs>
        <w:ind w:firstLine="1440"/>
      </w:pPr>
      <w:r>
        <w:t>And you may lodge with me, kind sir, if you please.’</w:t>
      </w:r>
    </w:p>
    <w:p w14:paraId="424606D9" w14:textId="77777777" w:rsidR="0072248B" w:rsidRDefault="0072248B" w:rsidP="0072248B">
      <w:pPr>
        <w:tabs>
          <w:tab w:val="left" w:pos="720"/>
        </w:tabs>
        <w:ind w:firstLine="1440"/>
      </w:pPr>
    </w:p>
    <w:p w14:paraId="138188DA" w14:textId="77777777" w:rsidR="0072248B" w:rsidRDefault="0072248B" w:rsidP="0072248B">
      <w:pPr>
        <w:tabs>
          <w:tab w:val="left" w:pos="720"/>
        </w:tabs>
        <w:ind w:firstLine="1440"/>
      </w:pPr>
      <w:r>
        <w:t>‘To lodge with the captain is [a] delicate thing.</w:t>
      </w:r>
    </w:p>
    <w:p w14:paraId="6B6BDAC0" w14:textId="77777777" w:rsidR="0072248B" w:rsidRDefault="0072248B" w:rsidP="0072248B">
      <w:pPr>
        <w:tabs>
          <w:tab w:val="left" w:pos="720"/>
        </w:tabs>
        <w:ind w:firstLine="1440"/>
      </w:pPr>
      <w:r>
        <w:t>I am a new listed soldier and I will fight for my king;</w:t>
      </w:r>
    </w:p>
    <w:p w14:paraId="23B3E380" w14:textId="77777777" w:rsidR="0072248B" w:rsidRDefault="0072248B" w:rsidP="0072248B">
      <w:pPr>
        <w:tabs>
          <w:tab w:val="left" w:pos="720"/>
        </w:tabs>
        <w:ind w:firstLine="1440"/>
      </w:pPr>
      <w:r>
        <w:t>I’ll fight for my king on sea or on land,</w:t>
      </w:r>
    </w:p>
    <w:p w14:paraId="472B60C5" w14:textId="77777777" w:rsidR="0072248B" w:rsidRDefault="0072248B" w:rsidP="0072248B">
      <w:pPr>
        <w:tabs>
          <w:tab w:val="left" w:pos="720"/>
        </w:tabs>
        <w:ind w:firstLine="1440"/>
      </w:pPr>
      <w:r>
        <w:t>And if you are my captain I am at your command.’</w:t>
      </w:r>
    </w:p>
    <w:p w14:paraId="662C330A" w14:textId="77777777" w:rsidR="0072248B" w:rsidRDefault="0072248B" w:rsidP="0072248B">
      <w:pPr>
        <w:tabs>
          <w:tab w:val="left" w:pos="720"/>
        </w:tabs>
        <w:ind w:firstLine="1440"/>
      </w:pPr>
    </w:p>
    <w:p w14:paraId="48AEFFCB" w14:textId="77777777" w:rsidR="0072248B" w:rsidRDefault="0072248B" w:rsidP="0072248B">
      <w:pPr>
        <w:tabs>
          <w:tab w:val="left" w:pos="720"/>
        </w:tabs>
        <w:ind w:firstLine="1440"/>
      </w:pPr>
      <w:r>
        <w:t xml:space="preserve">So early next morning pretty Polly she arose </w:t>
      </w:r>
    </w:p>
    <w:p w14:paraId="7C97DD91" w14:textId="77777777" w:rsidR="0072248B" w:rsidRDefault="0072248B" w:rsidP="0072248B">
      <w:pPr>
        <w:tabs>
          <w:tab w:val="left" w:pos="720"/>
        </w:tabs>
        <w:ind w:firstLine="1440"/>
      </w:pPr>
      <w:r>
        <w:t>And dressed herself up in her own proper clothes.</w:t>
      </w:r>
    </w:p>
    <w:p w14:paraId="691C072C" w14:textId="77777777" w:rsidR="0072248B" w:rsidRDefault="0072248B" w:rsidP="0072248B">
      <w:pPr>
        <w:tabs>
          <w:tab w:val="left" w:pos="720"/>
        </w:tabs>
        <w:ind w:firstLine="1440"/>
      </w:pPr>
      <w:r>
        <w:t>The captain he viewed her from the top to the toe</w:t>
      </w:r>
    </w:p>
    <w:p w14:paraId="734C1ACB" w14:textId="77777777" w:rsidR="0072248B" w:rsidRDefault="0072248B" w:rsidP="0072248B">
      <w:pPr>
        <w:tabs>
          <w:tab w:val="left" w:pos="720"/>
        </w:tabs>
        <w:ind w:firstLine="1440"/>
      </w:pPr>
      <w:r>
        <w:t>And fell into her arms, saying, ‘Love, is this you?’</w:t>
      </w:r>
    </w:p>
    <w:p w14:paraId="49ACC898" w14:textId="77777777" w:rsidR="0072248B" w:rsidRDefault="0072248B" w:rsidP="0072248B">
      <w:pPr>
        <w:tabs>
          <w:tab w:val="left" w:pos="720"/>
        </w:tabs>
        <w:ind w:firstLine="1440"/>
      </w:pPr>
      <w:r>
        <w:tab/>
      </w:r>
      <w:r>
        <w:tab/>
      </w:r>
      <w:r>
        <w:tab/>
      </w:r>
      <w:r>
        <w:tab/>
        <w:t>February 1</w:t>
      </w:r>
      <w:r>
        <w:rPr>
          <w:vertAlign w:val="superscript"/>
        </w:rPr>
        <w:t>st</w:t>
      </w:r>
      <w:r>
        <w:t>, 1874, James Ashby</w:t>
      </w:r>
    </w:p>
    <w:p w14:paraId="049849F6" w14:textId="77777777" w:rsidR="0072248B" w:rsidRDefault="0072248B" w:rsidP="0072248B">
      <w:pPr>
        <w:tabs>
          <w:tab w:val="left" w:pos="720"/>
        </w:tabs>
      </w:pPr>
    </w:p>
    <w:p w14:paraId="615A1491" w14:textId="77777777" w:rsidR="0072248B" w:rsidRDefault="0072248B" w:rsidP="0072248B">
      <w:pPr>
        <w:tabs>
          <w:tab w:val="left" w:pos="720"/>
        </w:tabs>
      </w:pPr>
      <w:r>
        <w:tab/>
        <w:t>*The stall prints have ‘at the sign of the Crown.’</w:t>
      </w:r>
    </w:p>
    <w:p w14:paraId="57D3F357" w14:textId="77777777" w:rsidR="0072248B" w:rsidRDefault="0072248B" w:rsidP="0072248B">
      <w:pPr>
        <w:tabs>
          <w:tab w:val="left" w:pos="720"/>
        </w:tabs>
      </w:pPr>
    </w:p>
    <w:p w14:paraId="792B2353" w14:textId="77777777" w:rsidR="0072248B" w:rsidRDefault="0072248B" w:rsidP="0072248B">
      <w:pPr>
        <w:tabs>
          <w:tab w:val="left" w:pos="720"/>
        </w:tabs>
        <w:jc w:val="center"/>
      </w:pPr>
      <w:r>
        <w:t>B</w:t>
      </w:r>
    </w:p>
    <w:p w14:paraId="06F71560" w14:textId="77777777" w:rsidR="0072248B" w:rsidRDefault="0072248B" w:rsidP="0072248B">
      <w:pPr>
        <w:tabs>
          <w:tab w:val="left" w:pos="720"/>
        </w:tabs>
      </w:pPr>
      <w:r>
        <w:tab/>
        <w:t xml:space="preserve">‘Young William.’ Communicated thru Professor W. C. Etheridge in 1921 by Professor R. T. Kirkpatrick, from his kinsfolk in the Ozarks. </w:t>
      </w:r>
    </w:p>
    <w:p w14:paraId="4FFBBED8" w14:textId="77777777" w:rsidR="0072248B" w:rsidRDefault="0072248B" w:rsidP="0072248B">
      <w:pPr>
        <w:tabs>
          <w:tab w:val="left" w:pos="720"/>
        </w:tabs>
      </w:pPr>
    </w:p>
    <w:p w14:paraId="07D53C70" w14:textId="77777777" w:rsidR="0072248B" w:rsidRDefault="0072248B" w:rsidP="0072248B">
      <w:pPr>
        <w:tabs>
          <w:tab w:val="left" w:pos="720"/>
        </w:tabs>
        <w:ind w:firstLine="1440"/>
      </w:pPr>
      <w:r>
        <w:t>As Polly was lying on some down-soft bed</w:t>
      </w:r>
    </w:p>
    <w:p w14:paraId="1A7C519B" w14:textId="77777777" w:rsidR="0072248B" w:rsidRDefault="0072248B" w:rsidP="0072248B">
      <w:pPr>
        <w:tabs>
          <w:tab w:val="left" w:pos="720"/>
        </w:tabs>
        <w:ind w:firstLine="1440"/>
      </w:pPr>
      <w:r>
        <w:t>A frolicsome notion came into her head,</w:t>
      </w:r>
    </w:p>
    <w:p w14:paraId="2E5374A3" w14:textId="77777777" w:rsidR="0072248B" w:rsidRDefault="0072248B" w:rsidP="0072248B">
      <w:pPr>
        <w:tabs>
          <w:tab w:val="left" w:pos="720"/>
        </w:tabs>
        <w:ind w:firstLine="1440"/>
      </w:pPr>
      <w:r>
        <w:t>Saying, ‘Neither father nor mother can make me false prove.</w:t>
      </w:r>
    </w:p>
    <w:p w14:paraId="52AE5613" w14:textId="77777777" w:rsidR="0072248B" w:rsidRDefault="0072248B" w:rsidP="0072248B">
      <w:pPr>
        <w:tabs>
          <w:tab w:val="left" w:pos="720"/>
        </w:tabs>
        <w:ind w:firstLine="1440"/>
      </w:pPr>
      <w:r>
        <w:t>I’ll dress like a soldier and follow my love.’</w:t>
      </w:r>
    </w:p>
    <w:p w14:paraId="0528EDF9" w14:textId="77777777" w:rsidR="0072248B" w:rsidRDefault="0072248B" w:rsidP="0072248B">
      <w:pPr>
        <w:tabs>
          <w:tab w:val="left" w:pos="720"/>
        </w:tabs>
      </w:pPr>
    </w:p>
    <w:p w14:paraId="0E3E1F7C" w14:textId="77777777" w:rsidR="0072248B" w:rsidRDefault="0072248B" w:rsidP="0072248B">
      <w:pPr>
        <w:tabs>
          <w:tab w:val="left" w:pos="720"/>
        </w:tabs>
      </w:pPr>
      <w:r>
        <w:t>(185)</w:t>
      </w:r>
    </w:p>
    <w:p w14:paraId="004A8A1A" w14:textId="77777777" w:rsidR="0072248B" w:rsidRDefault="0072248B" w:rsidP="0072248B">
      <w:pPr>
        <w:tabs>
          <w:tab w:val="left" w:pos="720"/>
        </w:tabs>
        <w:ind w:firstLine="1440"/>
      </w:pPr>
      <w:r>
        <w:t>So early next morning pretty Polly arose.</w:t>
      </w:r>
    </w:p>
    <w:p w14:paraId="46A0C7CF" w14:textId="77777777" w:rsidR="0072248B" w:rsidRDefault="0072248B" w:rsidP="0072248B">
      <w:pPr>
        <w:tabs>
          <w:tab w:val="left" w:pos="720"/>
        </w:tabs>
        <w:ind w:firstLine="1440"/>
      </w:pPr>
      <w:r>
        <w:t>She dressed herself in a suit of men’s clothes.</w:t>
      </w:r>
    </w:p>
    <w:p w14:paraId="211E2B2A" w14:textId="77777777" w:rsidR="0072248B" w:rsidRDefault="0072248B" w:rsidP="0072248B">
      <w:pPr>
        <w:tabs>
          <w:tab w:val="left" w:pos="720"/>
        </w:tabs>
        <w:ind w:firstLine="1440"/>
      </w:pPr>
      <w:r>
        <w:t>With her long yellow hair like bright gold did shine</w:t>
      </w:r>
    </w:p>
    <w:p w14:paraId="1D6ABFC1" w14:textId="77777777" w:rsidR="0072248B" w:rsidRDefault="0072248B" w:rsidP="0072248B">
      <w:pPr>
        <w:tabs>
          <w:tab w:val="left" w:pos="720"/>
        </w:tabs>
        <w:ind w:firstLine="1440"/>
      </w:pPr>
      <w:r>
        <w:t>In every degree she looked just like a man.</w:t>
      </w:r>
    </w:p>
    <w:p w14:paraId="234B0C42" w14:textId="77777777" w:rsidR="0072248B" w:rsidRDefault="0072248B" w:rsidP="0072248B">
      <w:pPr>
        <w:tabs>
          <w:tab w:val="left" w:pos="720"/>
        </w:tabs>
        <w:ind w:firstLine="1440"/>
      </w:pPr>
    </w:p>
    <w:p w14:paraId="1121FBD9" w14:textId="77777777" w:rsidR="0072248B" w:rsidRDefault="0072248B" w:rsidP="0072248B">
      <w:pPr>
        <w:tabs>
          <w:tab w:val="left" w:pos="720"/>
        </w:tabs>
        <w:ind w:firstLine="1440"/>
      </w:pPr>
      <w:r>
        <w:t>She walked to the stables to view the stalls [round],</w:t>
      </w:r>
    </w:p>
    <w:p w14:paraId="5FC76C54" w14:textId="77777777" w:rsidR="0072248B" w:rsidRDefault="0072248B" w:rsidP="0072248B">
      <w:pPr>
        <w:tabs>
          <w:tab w:val="left" w:pos="720"/>
        </w:tabs>
        <w:ind w:firstLine="1440"/>
      </w:pPr>
      <w:r>
        <w:t>And at length she found one that could travel the ground.</w:t>
      </w:r>
    </w:p>
    <w:p w14:paraId="0093AAB6" w14:textId="77777777" w:rsidR="0072248B" w:rsidRDefault="0072248B" w:rsidP="0072248B">
      <w:pPr>
        <w:tabs>
          <w:tab w:val="left" w:pos="720"/>
        </w:tabs>
        <w:ind w:firstLine="1440"/>
      </w:pPr>
      <w:r>
        <w:t>A brace of brass pistols with a sword by her side,</w:t>
      </w:r>
    </w:p>
    <w:p w14:paraId="3C08B393" w14:textId="77777777" w:rsidR="0072248B" w:rsidRDefault="0072248B" w:rsidP="0072248B">
      <w:pPr>
        <w:tabs>
          <w:tab w:val="left" w:pos="720"/>
        </w:tabs>
        <w:ind w:firstLine="1440"/>
      </w:pPr>
      <w:r>
        <w:t>Little Polly, pretty Polly like a true bird did ride.</w:t>
      </w:r>
    </w:p>
    <w:p w14:paraId="34DDF5BB" w14:textId="77777777" w:rsidR="0072248B" w:rsidRDefault="0072248B" w:rsidP="0072248B">
      <w:pPr>
        <w:tabs>
          <w:tab w:val="left" w:pos="720"/>
        </w:tabs>
        <w:ind w:firstLine="1440"/>
      </w:pPr>
    </w:p>
    <w:p w14:paraId="4228D861" w14:textId="77777777" w:rsidR="0072248B" w:rsidRDefault="0072248B" w:rsidP="0072248B">
      <w:pPr>
        <w:tabs>
          <w:tab w:val="left" w:pos="720"/>
        </w:tabs>
        <w:ind w:firstLine="1440"/>
      </w:pPr>
      <w:r>
        <w:t>She rode and she rode till she came to the Hall;</w:t>
      </w:r>
    </w:p>
    <w:p w14:paraId="3401EC16" w14:textId="77777777" w:rsidR="0072248B" w:rsidRDefault="0072248B" w:rsidP="0072248B">
      <w:pPr>
        <w:tabs>
          <w:tab w:val="left" w:pos="720"/>
        </w:tabs>
        <w:ind w:firstLine="1440"/>
      </w:pPr>
      <w:r>
        <w:t>And there she put up, by the leave of them all.</w:t>
      </w:r>
    </w:p>
    <w:p w14:paraId="48CAE295" w14:textId="77777777" w:rsidR="0072248B" w:rsidRDefault="0072248B" w:rsidP="0072248B">
      <w:pPr>
        <w:tabs>
          <w:tab w:val="left" w:pos="720"/>
        </w:tabs>
        <w:ind w:firstLine="1440"/>
      </w:pPr>
      <w:r>
        <w:t>The first one that entered was a bravingish* lord,</w:t>
      </w:r>
    </w:p>
    <w:p w14:paraId="2A6338C2" w14:textId="77777777" w:rsidR="0072248B" w:rsidRDefault="0072248B" w:rsidP="0072248B">
      <w:pPr>
        <w:tabs>
          <w:tab w:val="left" w:pos="720"/>
        </w:tabs>
        <w:ind w:firstLine="1440"/>
      </w:pPr>
      <w:r>
        <w:t>And the next one that entered was Polly’s true love.</w:t>
      </w:r>
    </w:p>
    <w:p w14:paraId="3B854105" w14:textId="77777777" w:rsidR="0072248B" w:rsidRDefault="0072248B" w:rsidP="0072248B">
      <w:pPr>
        <w:tabs>
          <w:tab w:val="left" w:pos="720"/>
        </w:tabs>
        <w:ind w:firstLine="1440"/>
      </w:pPr>
    </w:p>
    <w:p w14:paraId="021C2ECB" w14:textId="77777777" w:rsidR="0072248B" w:rsidRDefault="0072248B" w:rsidP="0072248B">
      <w:pPr>
        <w:tabs>
          <w:tab w:val="left" w:pos="720"/>
        </w:tabs>
        <w:ind w:firstLine="1440"/>
      </w:pPr>
      <w:r>
        <w:t>‘Here’s a letter from Polly, from Polly O dear.</w:t>
      </w:r>
    </w:p>
    <w:p w14:paraId="0E3BCA49" w14:textId="77777777" w:rsidR="0072248B" w:rsidRDefault="0072248B" w:rsidP="0072248B">
      <w:pPr>
        <w:tabs>
          <w:tab w:val="left" w:pos="720"/>
        </w:tabs>
        <w:ind w:firstLine="1440"/>
      </w:pPr>
      <w:r>
        <w:t>Take, read it with pleasure and keep it in care.</w:t>
      </w:r>
    </w:p>
    <w:p w14:paraId="26CC1044" w14:textId="77777777" w:rsidR="0072248B" w:rsidRDefault="0072248B" w:rsidP="0072248B">
      <w:pPr>
        <w:tabs>
          <w:tab w:val="left" w:pos="720"/>
        </w:tabs>
        <w:ind w:firstLine="1440"/>
      </w:pPr>
      <w:r>
        <w:t>And under the sealing there’s a guinea to be found,</w:t>
      </w:r>
    </w:p>
    <w:p w14:paraId="7D98BE97" w14:textId="77777777" w:rsidR="0072248B" w:rsidRDefault="0072248B" w:rsidP="0072248B">
      <w:pPr>
        <w:tabs>
          <w:tab w:val="left" w:pos="720"/>
        </w:tabs>
        <w:ind w:firstLine="1440"/>
      </w:pPr>
      <w:r>
        <w:t>So you and your soldiers may drink your wealth† round.’</w:t>
      </w:r>
    </w:p>
    <w:p w14:paraId="67D4A868" w14:textId="77777777" w:rsidR="0072248B" w:rsidRDefault="0072248B" w:rsidP="0072248B">
      <w:pPr>
        <w:tabs>
          <w:tab w:val="left" w:pos="720"/>
        </w:tabs>
        <w:ind w:firstLine="1440"/>
      </w:pPr>
    </w:p>
    <w:p w14:paraId="644D79DE" w14:textId="77777777" w:rsidR="0072248B" w:rsidRDefault="0072248B" w:rsidP="0072248B">
      <w:pPr>
        <w:tabs>
          <w:tab w:val="left" w:pos="720"/>
        </w:tabs>
        <w:ind w:firstLine="1440"/>
      </w:pPr>
      <w:r>
        <w:t>He opened the letter, to read it full slow,</w:t>
      </w:r>
    </w:p>
    <w:p w14:paraId="0B491C8F" w14:textId="77777777" w:rsidR="0072248B" w:rsidRDefault="0072248B" w:rsidP="0072248B">
      <w:pPr>
        <w:tabs>
          <w:tab w:val="left" w:pos="720"/>
        </w:tabs>
        <w:ind w:firstLine="1440"/>
      </w:pPr>
      <w:r>
        <w:t>The tears from his eyes like a fountain did flow;</w:t>
      </w:r>
    </w:p>
    <w:p w14:paraId="0ED94470" w14:textId="77777777" w:rsidR="0072248B" w:rsidRDefault="0072248B" w:rsidP="0072248B">
      <w:pPr>
        <w:tabs>
          <w:tab w:val="left" w:pos="720"/>
        </w:tabs>
        <w:ind w:firstLine="1440"/>
      </w:pPr>
      <w:r>
        <w:t>And after he read it he brought a deep sigh,</w:t>
      </w:r>
    </w:p>
    <w:p w14:paraId="40232FCA" w14:textId="77777777" w:rsidR="0072248B" w:rsidRDefault="0072248B" w:rsidP="0072248B">
      <w:pPr>
        <w:tabs>
          <w:tab w:val="left" w:pos="720"/>
        </w:tabs>
        <w:ind w:firstLine="1440"/>
      </w:pPr>
      <w:r>
        <w:t>Saying, ‘Wherever I see Polly I’ll make her my bride.’</w:t>
      </w:r>
    </w:p>
    <w:p w14:paraId="20ED2D94" w14:textId="77777777" w:rsidR="0072248B" w:rsidRDefault="0072248B" w:rsidP="0072248B">
      <w:pPr>
        <w:tabs>
          <w:tab w:val="left" w:pos="720"/>
        </w:tabs>
        <w:ind w:firstLine="1440"/>
      </w:pPr>
    </w:p>
    <w:p w14:paraId="45FA4E66" w14:textId="77777777" w:rsidR="0072248B" w:rsidRDefault="0072248B" w:rsidP="0072248B">
      <w:pPr>
        <w:tabs>
          <w:tab w:val="left" w:pos="720"/>
        </w:tabs>
        <w:ind w:firstLine="1440"/>
      </w:pPr>
      <w:r>
        <w:t>Now Polly being sleepy she hung down her head</w:t>
      </w:r>
    </w:p>
    <w:p w14:paraId="2E9E6B68" w14:textId="77777777" w:rsidR="0072248B" w:rsidRDefault="0072248B" w:rsidP="0072248B">
      <w:pPr>
        <w:tabs>
          <w:tab w:val="left" w:pos="720"/>
        </w:tabs>
        <w:ind w:firstLine="1440"/>
      </w:pPr>
      <w:r>
        <w:t>And called for a candle to light her to bed.</w:t>
      </w:r>
    </w:p>
    <w:p w14:paraId="0E8B5225" w14:textId="77777777" w:rsidR="0072248B" w:rsidRDefault="0072248B" w:rsidP="0072248B">
      <w:pPr>
        <w:tabs>
          <w:tab w:val="left" w:pos="720"/>
        </w:tabs>
        <w:ind w:firstLine="1440"/>
      </w:pPr>
      <w:r>
        <w:t>‘A bed,’ says the captain, ‘a bed at your ease.</w:t>
      </w:r>
    </w:p>
    <w:p w14:paraId="11DB155C" w14:textId="77777777" w:rsidR="0072248B" w:rsidRDefault="0072248B" w:rsidP="0072248B">
      <w:pPr>
        <w:tabs>
          <w:tab w:val="left" w:pos="720"/>
        </w:tabs>
        <w:ind w:firstLine="1440"/>
      </w:pPr>
      <w:r>
        <w:t>Come, go lie with me, kind sir, if you please.’</w:t>
      </w:r>
    </w:p>
    <w:p w14:paraId="1CCF1B94" w14:textId="77777777" w:rsidR="0072248B" w:rsidRDefault="0072248B" w:rsidP="0072248B">
      <w:pPr>
        <w:tabs>
          <w:tab w:val="left" w:pos="720"/>
        </w:tabs>
        <w:ind w:firstLine="1440"/>
      </w:pPr>
    </w:p>
    <w:p w14:paraId="5061B63C" w14:textId="77777777" w:rsidR="0072248B" w:rsidRDefault="0072248B" w:rsidP="0072248B">
      <w:pPr>
        <w:tabs>
          <w:tab w:val="left" w:pos="720"/>
        </w:tabs>
        <w:ind w:firstLine="1440"/>
      </w:pPr>
      <w:r>
        <w:t>‘To lie with a soldier, it’s a dangerous thing.</w:t>
      </w:r>
    </w:p>
    <w:p w14:paraId="4F9901D9" w14:textId="77777777" w:rsidR="0072248B" w:rsidRDefault="0072248B" w:rsidP="0072248B">
      <w:pPr>
        <w:tabs>
          <w:tab w:val="left" w:pos="720"/>
        </w:tabs>
        <w:ind w:firstLine="1440"/>
      </w:pPr>
      <w:r>
        <w:t>Although I’m a soldier, I’ll fight for my king;</w:t>
      </w:r>
    </w:p>
    <w:p w14:paraId="3BE8CACF" w14:textId="77777777" w:rsidR="0072248B" w:rsidRDefault="0072248B" w:rsidP="0072248B">
      <w:pPr>
        <w:tabs>
          <w:tab w:val="left" w:pos="720"/>
        </w:tabs>
        <w:ind w:firstLine="1440"/>
      </w:pPr>
      <w:r>
        <w:t>I’m a soldier on sea, I’m a soldier on shore.</w:t>
      </w:r>
    </w:p>
    <w:p w14:paraId="6CB92D08" w14:textId="77777777" w:rsidR="0072248B" w:rsidRDefault="0072248B" w:rsidP="0072248B">
      <w:pPr>
        <w:tabs>
          <w:tab w:val="left" w:pos="720"/>
        </w:tabs>
        <w:ind w:firstLine="1440"/>
      </w:pPr>
      <w:r>
        <w:t>Pretty Polly, pretty Polly is a girl I adore.’</w:t>
      </w:r>
    </w:p>
    <w:p w14:paraId="170170D6" w14:textId="77777777" w:rsidR="0072248B" w:rsidRDefault="0072248B" w:rsidP="0072248B">
      <w:pPr>
        <w:tabs>
          <w:tab w:val="left" w:pos="720"/>
        </w:tabs>
        <w:ind w:firstLine="1440"/>
      </w:pPr>
    </w:p>
    <w:p w14:paraId="2D528EFF" w14:textId="77777777" w:rsidR="0072248B" w:rsidRDefault="0072248B" w:rsidP="0072248B">
      <w:pPr>
        <w:tabs>
          <w:tab w:val="left" w:pos="720"/>
        </w:tabs>
        <w:ind w:firstLine="1440"/>
      </w:pPr>
      <w:r>
        <w:t>So early next morning pretty Polly arose.</w:t>
      </w:r>
    </w:p>
    <w:p w14:paraId="53448A87" w14:textId="77777777" w:rsidR="0072248B" w:rsidRDefault="0072248B" w:rsidP="0072248B">
      <w:pPr>
        <w:tabs>
          <w:tab w:val="left" w:pos="720"/>
        </w:tabs>
        <w:ind w:firstLine="1440"/>
      </w:pPr>
      <w:r>
        <w:t>She dressed herself up in a suit of her clothes,</w:t>
      </w:r>
    </w:p>
    <w:p w14:paraId="0783383C" w14:textId="77777777" w:rsidR="0072248B" w:rsidRDefault="0072248B" w:rsidP="0072248B">
      <w:pPr>
        <w:tabs>
          <w:tab w:val="left" w:pos="720"/>
        </w:tabs>
        <w:ind w:firstLine="1440"/>
      </w:pPr>
      <w:r>
        <w:t>Came tripping down stairs, saying, ‘How valiant I’ve proved!</w:t>
      </w:r>
    </w:p>
    <w:p w14:paraId="50110B72" w14:textId="77777777" w:rsidR="0072248B" w:rsidRDefault="0072248B" w:rsidP="0072248B">
      <w:pPr>
        <w:tabs>
          <w:tab w:val="left" w:pos="720"/>
        </w:tabs>
        <w:ind w:firstLine="1440"/>
      </w:pPr>
      <w:r>
        <w:t>Oh, here is pretty Polly, young William, your love!’</w:t>
      </w:r>
    </w:p>
    <w:p w14:paraId="38F0F05A" w14:textId="77777777" w:rsidR="0072248B" w:rsidRDefault="0072248B" w:rsidP="0072248B">
      <w:pPr>
        <w:tabs>
          <w:tab w:val="left" w:pos="720"/>
        </w:tabs>
        <w:ind w:firstLine="1440"/>
      </w:pPr>
    </w:p>
    <w:p w14:paraId="0E4181AB" w14:textId="77777777" w:rsidR="0072248B" w:rsidRDefault="0072248B" w:rsidP="0072248B">
      <w:pPr>
        <w:tabs>
          <w:tab w:val="left" w:pos="720"/>
        </w:tabs>
        <w:ind w:firstLine="1440"/>
      </w:pPr>
      <w:r>
        <w:t>Now Polly is married, she lives at her ease;</w:t>
      </w:r>
    </w:p>
    <w:p w14:paraId="02182FDA" w14:textId="77777777" w:rsidR="0072248B" w:rsidRDefault="0072248B" w:rsidP="0072248B">
      <w:pPr>
        <w:tabs>
          <w:tab w:val="left" w:pos="720"/>
        </w:tabs>
        <w:ind w:firstLine="1440"/>
      </w:pPr>
      <w:r>
        <w:t>She goes when she wants to, and comes when she please.</w:t>
      </w:r>
    </w:p>
    <w:p w14:paraId="74F0708B" w14:textId="77777777" w:rsidR="0072248B" w:rsidRDefault="0072248B" w:rsidP="0072248B">
      <w:pPr>
        <w:tabs>
          <w:tab w:val="left" w:pos="720"/>
        </w:tabs>
        <w:ind w:firstLine="1440"/>
      </w:pPr>
      <w:r>
        <w:t>Left father and mother to weep and to mourn,</w:t>
      </w:r>
    </w:p>
    <w:p w14:paraId="471A8719" w14:textId="77777777" w:rsidR="0072248B" w:rsidRDefault="0072248B" w:rsidP="0072248B">
      <w:pPr>
        <w:tabs>
          <w:tab w:val="left" w:pos="720"/>
        </w:tabs>
        <w:ind w:firstLine="1440"/>
      </w:pPr>
      <w:r>
        <w:t>Saying, ‘Welcome, dear strangers, I’m a long way from home.’</w:t>
      </w:r>
    </w:p>
    <w:p w14:paraId="5FBDAB90" w14:textId="77777777" w:rsidR="0072248B" w:rsidRDefault="0072248B" w:rsidP="0072248B">
      <w:pPr>
        <w:tabs>
          <w:tab w:val="left" w:pos="720"/>
        </w:tabs>
      </w:pPr>
    </w:p>
    <w:p w14:paraId="0A6B9938" w14:textId="77777777" w:rsidR="0072248B" w:rsidRDefault="0072248B" w:rsidP="0072248B">
      <w:pPr>
        <w:tabs>
          <w:tab w:val="left" w:pos="720"/>
        </w:tabs>
      </w:pPr>
      <w:r>
        <w:tab/>
        <w:t>*Doubtless miswritten for ‘brave English.’</w:t>
      </w:r>
    </w:p>
    <w:p w14:paraId="5CE1AE04" w14:textId="77777777" w:rsidR="0072248B" w:rsidRDefault="0072248B" w:rsidP="0072248B">
      <w:pPr>
        <w:tabs>
          <w:tab w:val="left" w:pos="720"/>
        </w:tabs>
      </w:pPr>
      <w:r>
        <w:tab/>
        <w:t>†Should be ‘drink her health.’ Is the custom, or the phrase, unknown in the Ozarks?</w:t>
      </w:r>
    </w:p>
    <w:p w14:paraId="58DDC3E4" w14:textId="77777777" w:rsidR="0072248B" w:rsidRDefault="0072248B" w:rsidP="0072248B">
      <w:pPr>
        <w:tabs>
          <w:tab w:val="left" w:pos="720"/>
        </w:tabs>
      </w:pPr>
    </w:p>
    <w:p w14:paraId="4EB0E602" w14:textId="77777777" w:rsidR="0072248B" w:rsidRDefault="0072248B" w:rsidP="0072248B">
      <w:pPr>
        <w:tabs>
          <w:tab w:val="left" w:pos="720"/>
        </w:tabs>
      </w:pPr>
      <w:r>
        <w:t>(186)</w:t>
      </w:r>
    </w:p>
    <w:p w14:paraId="7374AEF1" w14:textId="77777777" w:rsidR="0072248B" w:rsidRDefault="0072248B" w:rsidP="0072248B">
      <w:pPr>
        <w:tabs>
          <w:tab w:val="left" w:pos="720"/>
        </w:tabs>
        <w:jc w:val="center"/>
        <w:rPr>
          <w:b/>
        </w:rPr>
      </w:pPr>
      <w:r>
        <w:rPr>
          <w:b/>
        </w:rPr>
        <w:t>The Sailor Boy</w:t>
      </w:r>
    </w:p>
    <w:p w14:paraId="5E685A0C" w14:textId="77777777" w:rsidR="0072248B" w:rsidRDefault="0072248B" w:rsidP="0072248B">
      <w:pPr>
        <w:tabs>
          <w:tab w:val="left" w:pos="720"/>
        </w:tabs>
      </w:pPr>
    </w:p>
    <w:p w14:paraId="645359FF" w14:textId="77777777" w:rsidR="0072248B" w:rsidRDefault="0072248B" w:rsidP="0072248B">
      <w:pPr>
        <w:tabs>
          <w:tab w:val="left" w:pos="720"/>
        </w:tabs>
      </w:pPr>
      <w:r>
        <w:tab/>
        <w:t xml:space="preserve">This song is a general favorite on both side of the water. The core of it is that the girl asks her father to build her a boat that she may go in search of her sailor lover; that, meeting ships, she inquires for him and is told that he was drowned (or simply ‘lost’) at an island (commonly ‘Rocky Island’); and that she then runs her boat upon a rock or throws herself overboard. Very often the conclusion is borrowed from </w:t>
      </w:r>
      <w:r>
        <w:rPr>
          <w:i/>
        </w:rPr>
        <w:t>The Butcher Boy</w:t>
      </w:r>
      <w:r>
        <w:t xml:space="preserve">: she calls for pen, ink, and paper and writes a letter directing that her grave be dug long and deep and a turtle dove be placed on her breast to show that she died for love. The Lincolnshire text shows a pretty complete contamination of the two: she hangs herself, and her father comes home, cuts her down, and finds the letter. Stall texts were printed by Catnach and Such, and one by Pitts is allied to it in story tho not in language. It is recorded from tradition in Scotland (Christie I 249), Ireland (JFSS VIII 213), Lincolnshire (JFSS II 293-4), Sussex (JFSS I 99), Worcestershire (ECS 74-5), Dorset (JFSS VIII 212), Somerset (NSS IV 2-3); in Newfoundland (FSN 59-62), Nova Scotia (SBNS 89-91), Quebec (JAFL XXXI 170-1), Ottawa (JAFL XXXI 162); in Virginia (SharpK II 87-8, SCSM 319-20), West Virginia (FSS 353-7), Kentucky (SharpK II 87), Tennessee (JAFL XXX 363-4, XLV 79-80, FSSH 188-9, SharpK II 86-7), North Carolina (JAFL XLV 80-1, SSSA 177-8, FSSH 189-90, SharpK II 84-6, 88-9), Georgia (JAFL XXIX 199), Ohio (JAFL XXXV 410-1), and Wisconsin (BSSB 85-6, adapted to the life of raftsmen). ‘Careless Love,’ reported by Henry from North Carolina (BMFSB 24-5), and ‘A Soldier’s Life,’ reported by Cox from West Virginia (FSWV 29-30), use parts of it. I have not found it reported from the North Atlantic states. </w:t>
      </w:r>
    </w:p>
    <w:p w14:paraId="6CB06B18" w14:textId="77777777" w:rsidR="0072248B" w:rsidRDefault="0072248B" w:rsidP="0072248B">
      <w:pPr>
        <w:tabs>
          <w:tab w:val="left" w:pos="720"/>
        </w:tabs>
      </w:pPr>
    </w:p>
    <w:p w14:paraId="4709614B" w14:textId="77777777" w:rsidR="0072248B" w:rsidRDefault="0072248B" w:rsidP="0072248B">
      <w:pPr>
        <w:tabs>
          <w:tab w:val="left" w:pos="720"/>
        </w:tabs>
        <w:jc w:val="center"/>
      </w:pPr>
      <w:r>
        <w:t>A</w:t>
      </w:r>
    </w:p>
    <w:p w14:paraId="4DE65189" w14:textId="77777777" w:rsidR="0072248B" w:rsidRDefault="0072248B" w:rsidP="0072248B">
      <w:pPr>
        <w:tabs>
          <w:tab w:val="left" w:pos="720"/>
        </w:tabs>
      </w:pPr>
      <w:r>
        <w:tab/>
        <w:t>‘The Sailor Boy.’ Reported by Miss Williams in 1903 from Clinton County, where it was ‘a neighborhood song when the singer was young.’</w:t>
      </w:r>
    </w:p>
    <w:p w14:paraId="17D2E610" w14:textId="77777777" w:rsidR="0072248B" w:rsidRDefault="0072248B" w:rsidP="0072248B">
      <w:pPr>
        <w:tabs>
          <w:tab w:val="left" w:pos="720"/>
        </w:tabs>
      </w:pPr>
      <w:r>
        <w:rPr>
          <w:noProof/>
        </w:rPr>
        <w:drawing>
          <wp:inline distT="0" distB="0" distL="0" distR="0" wp14:anchorId="79626AA2" wp14:editId="4FA1C42F">
            <wp:extent cx="5478780" cy="2613660"/>
            <wp:effectExtent l="0" t="0" r="7620" b="0"/>
            <wp:docPr id="1140543394" name="Picture 46"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43394" name="Picture 46" descr="A sheet of music with musical notes&#10;&#10;AI-generated content may be incorrect."/>
                    <pic:cNvPicPr>
                      <a:picLocks noChangeAspect="1" noChangeArrowheads="1"/>
                    </pic:cNvPicPr>
                  </pic:nvPicPr>
                  <pic:blipFill>
                    <a:blip r:embed="rId44" cstate="print">
                      <a:lum contrast="20000"/>
                      <a:extLst>
                        <a:ext uri="{28A0092B-C50C-407E-A947-70E740481C1C}">
                          <a14:useLocalDpi xmlns:a14="http://schemas.microsoft.com/office/drawing/2010/main" val="0"/>
                        </a:ext>
                      </a:extLst>
                    </a:blip>
                    <a:srcRect/>
                    <a:stretch>
                      <a:fillRect/>
                    </a:stretch>
                  </pic:blipFill>
                  <pic:spPr bwMode="auto">
                    <a:xfrm>
                      <a:off x="0" y="0"/>
                      <a:ext cx="5478780" cy="2613660"/>
                    </a:xfrm>
                    <a:prstGeom prst="rect">
                      <a:avLst/>
                    </a:prstGeom>
                    <a:noFill/>
                    <a:ln>
                      <a:noFill/>
                    </a:ln>
                  </pic:spPr>
                </pic:pic>
              </a:graphicData>
            </a:graphic>
          </wp:inline>
        </w:drawing>
      </w:r>
    </w:p>
    <w:p w14:paraId="10D0BFDE" w14:textId="77777777" w:rsidR="0072248B" w:rsidRDefault="0072248B" w:rsidP="0072248B">
      <w:pPr>
        <w:tabs>
          <w:tab w:val="left" w:pos="720"/>
        </w:tabs>
      </w:pPr>
      <w:r>
        <w:rPr>
          <w:noProof/>
        </w:rPr>
        <w:drawing>
          <wp:inline distT="0" distB="0" distL="0" distR="0" wp14:anchorId="0BF01851" wp14:editId="14E19BB8">
            <wp:extent cx="5478780" cy="746760"/>
            <wp:effectExtent l="0" t="0" r="7620" b="0"/>
            <wp:docPr id="743234128" name="Picture 45" descr="A close 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34128" name="Picture 45" descr="A close up of a music note&#10;&#10;AI-generated content may be incorrect."/>
                    <pic:cNvPicPr>
                      <a:picLocks noChangeAspect="1" noChangeArrowheads="1"/>
                    </pic:cNvPicPr>
                  </pic:nvPicPr>
                  <pic:blipFill>
                    <a:blip r:embed="rId45" cstate="print">
                      <a:lum contrast="20000"/>
                      <a:extLst>
                        <a:ext uri="{28A0092B-C50C-407E-A947-70E740481C1C}">
                          <a14:useLocalDpi xmlns:a14="http://schemas.microsoft.com/office/drawing/2010/main" val="0"/>
                        </a:ext>
                      </a:extLst>
                    </a:blip>
                    <a:srcRect/>
                    <a:stretch>
                      <a:fillRect/>
                    </a:stretch>
                  </pic:blipFill>
                  <pic:spPr bwMode="auto">
                    <a:xfrm>
                      <a:off x="0" y="0"/>
                      <a:ext cx="5478780" cy="746760"/>
                    </a:xfrm>
                    <a:prstGeom prst="rect">
                      <a:avLst/>
                    </a:prstGeom>
                    <a:noFill/>
                    <a:ln>
                      <a:noFill/>
                    </a:ln>
                  </pic:spPr>
                </pic:pic>
              </a:graphicData>
            </a:graphic>
          </wp:inline>
        </w:drawing>
      </w:r>
    </w:p>
    <w:p w14:paraId="335D6923" w14:textId="77777777" w:rsidR="0072248B" w:rsidRDefault="0072248B" w:rsidP="0072248B">
      <w:pPr>
        <w:tabs>
          <w:tab w:val="left" w:pos="720"/>
        </w:tabs>
      </w:pPr>
      <w:r>
        <w:t>(187)</w:t>
      </w:r>
    </w:p>
    <w:p w14:paraId="2197341D" w14:textId="77777777" w:rsidR="0072248B" w:rsidRDefault="0072248B" w:rsidP="0072248B">
      <w:pPr>
        <w:tabs>
          <w:tab w:val="left" w:pos="720"/>
        </w:tabs>
        <w:ind w:firstLine="1440"/>
      </w:pPr>
      <w:r>
        <w:t>A sailor’s trade is a dreary life,</w:t>
      </w:r>
    </w:p>
    <w:p w14:paraId="40B7128E" w14:textId="77777777" w:rsidR="0072248B" w:rsidRDefault="0072248B" w:rsidP="0072248B">
      <w:pPr>
        <w:tabs>
          <w:tab w:val="left" w:pos="720"/>
        </w:tabs>
        <w:ind w:firstLine="1440"/>
      </w:pPr>
      <w:r>
        <w:t>It robs the girls of their hearts’ delight;</w:t>
      </w:r>
    </w:p>
    <w:p w14:paraId="4A4F9924" w14:textId="77777777" w:rsidR="0072248B" w:rsidRDefault="0072248B" w:rsidP="0072248B">
      <w:pPr>
        <w:tabs>
          <w:tab w:val="left" w:pos="720"/>
        </w:tabs>
        <w:ind w:firstLine="1440"/>
      </w:pPr>
      <w:r>
        <w:t>IT causes them to weep and it causes them to mourn</w:t>
      </w:r>
    </w:p>
    <w:p w14:paraId="6AB2E5D3" w14:textId="77777777" w:rsidR="0072248B" w:rsidRDefault="0072248B" w:rsidP="0072248B">
      <w:pPr>
        <w:tabs>
          <w:tab w:val="left" w:pos="720"/>
        </w:tabs>
        <w:ind w:firstLine="1440"/>
      </w:pPr>
      <w:r>
        <w:t>The loss of a true love never to return.</w:t>
      </w:r>
    </w:p>
    <w:p w14:paraId="6C27B122" w14:textId="77777777" w:rsidR="0072248B" w:rsidRDefault="0072248B" w:rsidP="0072248B">
      <w:pPr>
        <w:tabs>
          <w:tab w:val="left" w:pos="720"/>
        </w:tabs>
        <w:ind w:firstLine="1440"/>
      </w:pPr>
      <w:r>
        <w:tab/>
        <w:t>(Repeat the last two lines of each stanza)</w:t>
      </w:r>
    </w:p>
    <w:p w14:paraId="49C34B41" w14:textId="77777777" w:rsidR="0072248B" w:rsidRDefault="0072248B" w:rsidP="0072248B">
      <w:pPr>
        <w:tabs>
          <w:tab w:val="left" w:pos="720"/>
        </w:tabs>
        <w:ind w:firstLine="1440"/>
      </w:pPr>
    </w:p>
    <w:p w14:paraId="642AD7A6" w14:textId="77777777" w:rsidR="0072248B" w:rsidRDefault="0072248B" w:rsidP="0072248B">
      <w:pPr>
        <w:tabs>
          <w:tab w:val="left" w:pos="720"/>
        </w:tabs>
        <w:ind w:firstLine="1440"/>
      </w:pPr>
      <w:r>
        <w:t>‘O Father, O Father, come build me a boat</w:t>
      </w:r>
    </w:p>
    <w:p w14:paraId="5A9FEFBE" w14:textId="77777777" w:rsidR="0072248B" w:rsidRDefault="0072248B" w:rsidP="0072248B">
      <w:pPr>
        <w:tabs>
          <w:tab w:val="left" w:pos="720"/>
        </w:tabs>
        <w:ind w:firstLine="1440"/>
      </w:pPr>
      <w:r>
        <w:t>That over the ocean I may float,</w:t>
      </w:r>
    </w:p>
    <w:p w14:paraId="44BD3034" w14:textId="77777777" w:rsidR="0072248B" w:rsidRDefault="0072248B" w:rsidP="0072248B">
      <w:pPr>
        <w:tabs>
          <w:tab w:val="left" w:pos="720"/>
        </w:tabs>
        <w:ind w:firstLine="1440"/>
      </w:pPr>
      <w:r>
        <w:t>And every ship that I pass by</w:t>
      </w:r>
    </w:p>
    <w:p w14:paraId="28EF0F1D" w14:textId="77777777" w:rsidR="0072248B" w:rsidRDefault="0072248B" w:rsidP="0072248B">
      <w:pPr>
        <w:tabs>
          <w:tab w:val="left" w:pos="720"/>
        </w:tabs>
        <w:ind w:firstLine="1440"/>
      </w:pPr>
      <w:r>
        <w:t xml:space="preserve">There I’ll inquire for my sweet sailor boy.’ </w:t>
      </w:r>
    </w:p>
    <w:p w14:paraId="7623854D" w14:textId="77777777" w:rsidR="0072248B" w:rsidRDefault="0072248B" w:rsidP="0072248B">
      <w:pPr>
        <w:tabs>
          <w:tab w:val="left" w:pos="720"/>
        </w:tabs>
        <w:ind w:firstLine="1440"/>
      </w:pPr>
    </w:p>
    <w:p w14:paraId="4BBDDCE6" w14:textId="77777777" w:rsidR="0072248B" w:rsidRDefault="0072248B" w:rsidP="0072248B">
      <w:pPr>
        <w:tabs>
          <w:tab w:val="left" w:pos="720"/>
        </w:tabs>
        <w:ind w:firstLine="1440"/>
      </w:pPr>
      <w:r>
        <w:t>As she was sailing all over Maine,*</w:t>
      </w:r>
    </w:p>
    <w:p w14:paraId="4DD03C32" w14:textId="77777777" w:rsidR="0072248B" w:rsidRDefault="0072248B" w:rsidP="0072248B">
      <w:pPr>
        <w:tabs>
          <w:tab w:val="left" w:pos="720"/>
        </w:tabs>
        <w:ind w:firstLine="1440"/>
      </w:pPr>
      <w:r>
        <w:t>She met three ships just out from Spain;</w:t>
      </w:r>
    </w:p>
    <w:p w14:paraId="48A21F6F" w14:textId="77777777" w:rsidR="0072248B" w:rsidRDefault="0072248B" w:rsidP="0072248B">
      <w:pPr>
        <w:tabs>
          <w:tab w:val="left" w:pos="720"/>
        </w:tabs>
        <w:ind w:firstLine="1440"/>
      </w:pPr>
      <w:r>
        <w:t xml:space="preserve">She hailed each captain as she passed by </w:t>
      </w:r>
    </w:p>
    <w:p w14:paraId="0E9CB3ED" w14:textId="77777777" w:rsidR="0072248B" w:rsidRDefault="0072248B" w:rsidP="0072248B">
      <w:pPr>
        <w:tabs>
          <w:tab w:val="left" w:pos="720"/>
        </w:tabs>
        <w:ind w:firstLine="1440"/>
      </w:pPr>
      <w:r>
        <w:t>And then she inquired for her sweet sailor boy.</w:t>
      </w:r>
    </w:p>
    <w:p w14:paraId="2CAF5354" w14:textId="77777777" w:rsidR="0072248B" w:rsidRDefault="0072248B" w:rsidP="0072248B">
      <w:pPr>
        <w:tabs>
          <w:tab w:val="left" w:pos="720"/>
        </w:tabs>
        <w:ind w:firstLine="1440"/>
      </w:pPr>
    </w:p>
    <w:p w14:paraId="5D1C9B40" w14:textId="77777777" w:rsidR="0072248B" w:rsidRDefault="0072248B" w:rsidP="0072248B">
      <w:pPr>
        <w:tabs>
          <w:tab w:val="left" w:pos="720"/>
        </w:tabs>
        <w:ind w:firstLine="1440"/>
      </w:pPr>
      <w:r>
        <w:t>‘O Captain, Captain, tell me true,</w:t>
      </w:r>
    </w:p>
    <w:p w14:paraId="2D7CC902" w14:textId="77777777" w:rsidR="0072248B" w:rsidRDefault="0072248B" w:rsidP="0072248B">
      <w:pPr>
        <w:tabs>
          <w:tab w:val="left" w:pos="720"/>
        </w:tabs>
        <w:ind w:firstLine="1440"/>
      </w:pPr>
      <w:r>
        <w:t>Did my sweet William sail with you?’</w:t>
      </w:r>
    </w:p>
    <w:p w14:paraId="273814A4" w14:textId="77777777" w:rsidR="0072248B" w:rsidRDefault="0072248B" w:rsidP="0072248B">
      <w:pPr>
        <w:tabs>
          <w:tab w:val="left" w:pos="720"/>
        </w:tabs>
        <w:ind w:firstLine="1440"/>
      </w:pPr>
      <w:r>
        <w:t>‘No, kind miss, he is not here;</w:t>
      </w:r>
    </w:p>
    <w:p w14:paraId="2D7C92EC" w14:textId="77777777" w:rsidR="0072248B" w:rsidRDefault="0072248B" w:rsidP="0072248B">
      <w:pPr>
        <w:tabs>
          <w:tab w:val="left" w:pos="720"/>
        </w:tabs>
        <w:ind w:firstLine="1440"/>
      </w:pPr>
      <w:r>
        <w:t>Your love got drownded in the Gulf, my dear.</w:t>
      </w:r>
    </w:p>
    <w:p w14:paraId="1F1D3C2E" w14:textId="77777777" w:rsidR="0072248B" w:rsidRDefault="0072248B" w:rsidP="0072248B">
      <w:pPr>
        <w:tabs>
          <w:tab w:val="left" w:pos="720"/>
        </w:tabs>
        <w:ind w:firstLine="1440"/>
      </w:pPr>
    </w:p>
    <w:p w14:paraId="3F9A7F63" w14:textId="77777777" w:rsidR="0072248B" w:rsidRDefault="0072248B" w:rsidP="0072248B">
      <w:pPr>
        <w:tabs>
          <w:tab w:val="left" w:pos="720"/>
        </w:tabs>
        <w:ind w:firstLine="1440"/>
      </w:pPr>
      <w:r>
        <w:t>‘Down yonder by that rocky isle</w:t>
      </w:r>
    </w:p>
    <w:p w14:paraId="2515C82B" w14:textId="77777777" w:rsidR="0072248B" w:rsidRDefault="0072248B" w:rsidP="0072248B">
      <w:pPr>
        <w:tabs>
          <w:tab w:val="left" w:pos="720"/>
        </w:tabs>
        <w:ind w:firstLine="1440"/>
      </w:pPr>
      <w:r>
        <w:t>We left him lie as we passed by.’</w:t>
      </w:r>
    </w:p>
    <w:p w14:paraId="4FACCCDF" w14:textId="77777777" w:rsidR="0072248B" w:rsidRDefault="0072248B" w:rsidP="0072248B">
      <w:pPr>
        <w:tabs>
          <w:tab w:val="left" w:pos="720"/>
        </w:tabs>
        <w:ind w:firstLine="1440"/>
      </w:pPr>
      <w:r>
        <w:t>She wrung her hands and she tore her hair</w:t>
      </w:r>
    </w:p>
    <w:p w14:paraId="333C6A25" w14:textId="77777777" w:rsidR="0072248B" w:rsidRDefault="0072248B" w:rsidP="0072248B">
      <w:pPr>
        <w:tabs>
          <w:tab w:val="left" w:pos="720"/>
        </w:tabs>
        <w:ind w:firstLine="1440"/>
      </w:pPr>
      <w:r>
        <w:t>Just like some lady in despair.</w:t>
      </w:r>
    </w:p>
    <w:p w14:paraId="2FC0CCD5" w14:textId="77777777" w:rsidR="0072248B" w:rsidRDefault="0072248B" w:rsidP="0072248B">
      <w:pPr>
        <w:tabs>
          <w:tab w:val="left" w:pos="720"/>
        </w:tabs>
        <w:ind w:firstLine="1440"/>
      </w:pPr>
    </w:p>
    <w:p w14:paraId="127ED47C" w14:textId="77777777" w:rsidR="0072248B" w:rsidRDefault="0072248B" w:rsidP="0072248B">
      <w:pPr>
        <w:tabs>
          <w:tab w:val="left" w:pos="720"/>
        </w:tabs>
        <w:ind w:firstLine="1440"/>
      </w:pPr>
      <w:r>
        <w:t>‘Go bring me a chair to sit upon,</w:t>
      </w:r>
    </w:p>
    <w:p w14:paraId="26AA4901" w14:textId="77777777" w:rsidR="0072248B" w:rsidRDefault="0072248B" w:rsidP="0072248B">
      <w:pPr>
        <w:tabs>
          <w:tab w:val="left" w:pos="720"/>
        </w:tabs>
        <w:ind w:firstLine="1440"/>
      </w:pPr>
      <w:r>
        <w:t>Pen, ink, and paper to write it down.’</w:t>
      </w:r>
    </w:p>
    <w:p w14:paraId="6DBF686D" w14:textId="77777777" w:rsidR="0072248B" w:rsidRDefault="0072248B" w:rsidP="0072248B">
      <w:pPr>
        <w:tabs>
          <w:tab w:val="left" w:pos="720"/>
        </w:tabs>
        <w:ind w:firstLine="1440"/>
      </w:pPr>
      <w:r>
        <w:t>At the end of every line she dropped a tear,</w:t>
      </w:r>
    </w:p>
    <w:p w14:paraId="63161F39" w14:textId="77777777" w:rsidR="0072248B" w:rsidRDefault="0072248B" w:rsidP="0072248B">
      <w:pPr>
        <w:tabs>
          <w:tab w:val="left" w:pos="720"/>
        </w:tabs>
        <w:ind w:firstLine="1440"/>
      </w:pPr>
      <w:r>
        <w:t>At the end of every verse cried ‘Oh, my dear!’</w:t>
      </w:r>
    </w:p>
    <w:p w14:paraId="62B8B0D6" w14:textId="77777777" w:rsidR="0072248B" w:rsidRDefault="0072248B" w:rsidP="0072248B">
      <w:pPr>
        <w:tabs>
          <w:tab w:val="left" w:pos="720"/>
        </w:tabs>
        <w:ind w:firstLine="1440"/>
      </w:pPr>
    </w:p>
    <w:p w14:paraId="6264E77E" w14:textId="77777777" w:rsidR="0072248B" w:rsidRDefault="0072248B" w:rsidP="0072248B">
      <w:pPr>
        <w:tabs>
          <w:tab w:val="left" w:pos="720"/>
        </w:tabs>
        <w:ind w:firstLine="1440"/>
      </w:pPr>
      <w:r>
        <w:t>‘Go dig my grave both wide and deep,</w:t>
      </w:r>
    </w:p>
    <w:p w14:paraId="5411C03D" w14:textId="77777777" w:rsidR="0072248B" w:rsidRDefault="0072248B" w:rsidP="0072248B">
      <w:pPr>
        <w:tabs>
          <w:tab w:val="left" w:pos="720"/>
        </w:tabs>
        <w:ind w:firstLine="1440"/>
      </w:pPr>
      <w:r>
        <w:t>A marble stone at my head and fee,</w:t>
      </w:r>
    </w:p>
    <w:p w14:paraId="4808BA7A" w14:textId="77777777" w:rsidR="0072248B" w:rsidRDefault="0072248B" w:rsidP="0072248B">
      <w:pPr>
        <w:tabs>
          <w:tab w:val="left" w:pos="720"/>
        </w:tabs>
        <w:ind w:firstLine="1440"/>
      </w:pPr>
      <w:r>
        <w:t>And on my breast place a sweet turtle-dove</w:t>
      </w:r>
    </w:p>
    <w:p w14:paraId="11E6BDC1" w14:textId="77777777" w:rsidR="0072248B" w:rsidRDefault="0072248B" w:rsidP="0072248B">
      <w:pPr>
        <w:tabs>
          <w:tab w:val="left" w:pos="720"/>
        </w:tabs>
        <w:ind w:firstLine="1440"/>
      </w:pPr>
      <w:r>
        <w:t>To let the world know that I died for love.’</w:t>
      </w:r>
    </w:p>
    <w:p w14:paraId="5C0A4A03" w14:textId="77777777" w:rsidR="0072248B" w:rsidRDefault="0072248B" w:rsidP="0072248B">
      <w:pPr>
        <w:tabs>
          <w:tab w:val="left" w:pos="720"/>
        </w:tabs>
      </w:pPr>
    </w:p>
    <w:p w14:paraId="11C63813" w14:textId="77777777" w:rsidR="0072248B" w:rsidRDefault="0072248B" w:rsidP="0072248B">
      <w:pPr>
        <w:tabs>
          <w:tab w:val="left" w:pos="720"/>
        </w:tabs>
      </w:pPr>
      <w:r>
        <w:tab/>
        <w:t>*Should read ‘over the main.’</w:t>
      </w:r>
    </w:p>
    <w:p w14:paraId="7C61E25A" w14:textId="77777777" w:rsidR="0072248B" w:rsidRDefault="0072248B" w:rsidP="0072248B">
      <w:pPr>
        <w:tabs>
          <w:tab w:val="left" w:pos="720"/>
        </w:tabs>
      </w:pPr>
    </w:p>
    <w:p w14:paraId="52359267" w14:textId="77777777" w:rsidR="0072248B" w:rsidRDefault="0072248B" w:rsidP="0072248B">
      <w:pPr>
        <w:tabs>
          <w:tab w:val="left" w:pos="720"/>
        </w:tabs>
        <w:jc w:val="center"/>
      </w:pPr>
      <w:r>
        <w:t>B</w:t>
      </w:r>
    </w:p>
    <w:p w14:paraId="6C3E4F0F" w14:textId="77777777" w:rsidR="0072248B" w:rsidRDefault="0072248B" w:rsidP="0072248B">
      <w:pPr>
        <w:tabs>
          <w:tab w:val="left" w:pos="720"/>
        </w:tabs>
      </w:pPr>
      <w:r>
        <w:tab/>
        <w:t>‘The Sailor Boy.’ From the manuscript balladbook of Ada Belle Cowden of Woodlandville, Boone County, compiled about 1909 and secured for me by Miss Laws.</w:t>
      </w:r>
    </w:p>
    <w:p w14:paraId="2D6BE3E4" w14:textId="77777777" w:rsidR="0072248B" w:rsidRDefault="0072248B" w:rsidP="0072248B">
      <w:pPr>
        <w:tabs>
          <w:tab w:val="left" w:pos="720"/>
        </w:tabs>
      </w:pPr>
    </w:p>
    <w:p w14:paraId="1F127BF8" w14:textId="77777777" w:rsidR="0072248B" w:rsidRDefault="0072248B" w:rsidP="0072248B">
      <w:pPr>
        <w:tabs>
          <w:tab w:val="left" w:pos="720"/>
        </w:tabs>
      </w:pPr>
      <w:r>
        <w:t>(188)</w:t>
      </w:r>
    </w:p>
    <w:p w14:paraId="232AA047" w14:textId="77777777" w:rsidR="0072248B" w:rsidRDefault="0072248B" w:rsidP="0072248B">
      <w:pPr>
        <w:tabs>
          <w:tab w:val="left" w:pos="720"/>
        </w:tabs>
        <w:ind w:firstLine="1440"/>
      </w:pPr>
      <w:r>
        <w:t>‘Brown was the color of my true love’s hair,</w:t>
      </w:r>
    </w:p>
    <w:p w14:paraId="35538CB3" w14:textId="77777777" w:rsidR="0072248B" w:rsidRDefault="0072248B" w:rsidP="0072248B">
      <w:pPr>
        <w:tabs>
          <w:tab w:val="left" w:pos="720"/>
        </w:tabs>
        <w:ind w:firstLine="1440"/>
      </w:pPr>
      <w:r>
        <w:t>His cheek resembled a lily fair.</w:t>
      </w:r>
    </w:p>
    <w:p w14:paraId="61497EC0" w14:textId="77777777" w:rsidR="0072248B" w:rsidRDefault="0072248B" w:rsidP="0072248B">
      <w:pPr>
        <w:tabs>
          <w:tab w:val="left" w:pos="720"/>
        </w:tabs>
        <w:ind w:firstLine="1440"/>
      </w:pPr>
      <w:r>
        <w:t>Oh! If he would return and give me joy,</w:t>
      </w:r>
    </w:p>
    <w:p w14:paraId="5B906FC7" w14:textId="77777777" w:rsidR="0072248B" w:rsidRDefault="0072248B" w:rsidP="0072248B">
      <w:pPr>
        <w:tabs>
          <w:tab w:val="left" w:pos="720"/>
        </w:tabs>
        <w:ind w:firstLine="1440"/>
      </w:pPr>
      <w:r>
        <w:t>None would I have but my sweet Willie boy.</w:t>
      </w:r>
    </w:p>
    <w:p w14:paraId="4F1D11F0" w14:textId="77777777" w:rsidR="0072248B" w:rsidRDefault="0072248B" w:rsidP="0072248B">
      <w:pPr>
        <w:tabs>
          <w:tab w:val="left" w:pos="720"/>
        </w:tabs>
        <w:ind w:firstLine="1440"/>
      </w:pPr>
    </w:p>
    <w:p w14:paraId="29460C90" w14:textId="77777777" w:rsidR="0072248B" w:rsidRDefault="0072248B" w:rsidP="0072248B">
      <w:pPr>
        <w:tabs>
          <w:tab w:val="left" w:pos="720"/>
        </w:tabs>
        <w:ind w:firstLine="1440"/>
      </w:pPr>
      <w:r>
        <w:t>‘Father! Father! build me a boat,</w:t>
      </w:r>
    </w:p>
    <w:p w14:paraId="7F5CCB1F" w14:textId="77777777" w:rsidR="0072248B" w:rsidRDefault="0072248B" w:rsidP="0072248B">
      <w:pPr>
        <w:tabs>
          <w:tab w:val="left" w:pos="720"/>
        </w:tabs>
        <w:ind w:firstLine="1440"/>
      </w:pPr>
      <w:r>
        <w:t>That all over this world’s ocean I may float.</w:t>
      </w:r>
    </w:p>
    <w:p w14:paraId="25E96A29" w14:textId="77777777" w:rsidR="0072248B" w:rsidRDefault="0072248B" w:rsidP="0072248B">
      <w:pPr>
        <w:tabs>
          <w:tab w:val="left" w:pos="720"/>
        </w:tabs>
        <w:ind w:firstLine="1440"/>
      </w:pPr>
      <w:r>
        <w:t>And I’ll hail each captain as he passes by</w:t>
      </w:r>
    </w:p>
    <w:p w14:paraId="069A7127" w14:textId="77777777" w:rsidR="0072248B" w:rsidRDefault="0072248B" w:rsidP="0072248B">
      <w:pPr>
        <w:tabs>
          <w:tab w:val="left" w:pos="720"/>
        </w:tabs>
        <w:ind w:firstLine="1440"/>
      </w:pPr>
      <w:r>
        <w:t>And there inquire of my sweet Willie boy.</w:t>
      </w:r>
    </w:p>
    <w:p w14:paraId="6DF398DE" w14:textId="77777777" w:rsidR="0072248B" w:rsidRDefault="0072248B" w:rsidP="0072248B">
      <w:pPr>
        <w:tabs>
          <w:tab w:val="left" w:pos="720"/>
        </w:tabs>
        <w:ind w:firstLine="1440"/>
      </w:pPr>
    </w:p>
    <w:p w14:paraId="353C633A" w14:textId="77777777" w:rsidR="0072248B" w:rsidRDefault="0072248B" w:rsidP="0072248B">
      <w:pPr>
        <w:tabs>
          <w:tab w:val="left" w:pos="720"/>
        </w:tabs>
        <w:ind w:firstLine="1440"/>
      </w:pPr>
      <w:r>
        <w:t>‘Captain! Captain! do tell me true,</w:t>
      </w:r>
    </w:p>
    <w:p w14:paraId="68B7752B" w14:textId="77777777" w:rsidR="0072248B" w:rsidRDefault="0072248B" w:rsidP="0072248B">
      <w:pPr>
        <w:tabs>
          <w:tab w:val="left" w:pos="720"/>
        </w:tabs>
        <w:ind w:firstLine="1440"/>
      </w:pPr>
      <w:r>
        <w:t>Does my sweet Willie sail with you?</w:t>
      </w:r>
    </w:p>
    <w:p w14:paraId="6116EF4D" w14:textId="77777777" w:rsidR="0072248B" w:rsidRDefault="0072248B" w:rsidP="0072248B">
      <w:pPr>
        <w:tabs>
          <w:tab w:val="left" w:pos="720"/>
        </w:tabs>
        <w:ind w:firstLine="1440"/>
      </w:pPr>
      <w:r>
        <w:t>Speak! Oh do! and give me joy,</w:t>
      </w:r>
    </w:p>
    <w:p w14:paraId="47E74067" w14:textId="77777777" w:rsidR="0072248B" w:rsidRDefault="0072248B" w:rsidP="0072248B">
      <w:pPr>
        <w:tabs>
          <w:tab w:val="left" w:pos="720"/>
        </w:tabs>
        <w:ind w:firstLine="1440"/>
      </w:pPr>
      <w:r>
        <w:t>For none will I have but my sweet Willie boy.’</w:t>
      </w:r>
    </w:p>
    <w:p w14:paraId="0D9E8AAF" w14:textId="77777777" w:rsidR="0072248B" w:rsidRDefault="0072248B" w:rsidP="0072248B">
      <w:pPr>
        <w:tabs>
          <w:tab w:val="left" w:pos="720"/>
        </w:tabs>
        <w:ind w:firstLine="1440"/>
      </w:pPr>
    </w:p>
    <w:p w14:paraId="163B1832" w14:textId="77777777" w:rsidR="0072248B" w:rsidRDefault="0072248B" w:rsidP="0072248B">
      <w:pPr>
        <w:tabs>
          <w:tab w:val="left" w:pos="720"/>
        </w:tabs>
        <w:ind w:firstLine="1440"/>
      </w:pPr>
      <w:r>
        <w:t>‘Dear honorable lady! he’s not here.</w:t>
      </w:r>
    </w:p>
    <w:p w14:paraId="741BE79D" w14:textId="77777777" w:rsidR="0072248B" w:rsidRDefault="0072248B" w:rsidP="0072248B">
      <w:pPr>
        <w:tabs>
          <w:tab w:val="left" w:pos="720"/>
        </w:tabs>
        <w:ind w:firstLine="1440"/>
      </w:pPr>
      <w:r>
        <w:t>He got drowned in the wide gulf near.</w:t>
      </w:r>
    </w:p>
    <w:p w14:paraId="6D916DBD" w14:textId="77777777" w:rsidR="0072248B" w:rsidRDefault="0072248B" w:rsidP="0072248B">
      <w:pPr>
        <w:tabs>
          <w:tab w:val="left" w:pos="720"/>
        </w:tabs>
        <w:ind w:firstLine="1440"/>
      </w:pPr>
      <w:r>
        <w:t>The Rocky isle as we passed by,</w:t>
      </w:r>
    </w:p>
    <w:p w14:paraId="7F2BE7AA" w14:textId="77777777" w:rsidR="0072248B" w:rsidRDefault="0072248B" w:rsidP="0072248B">
      <w:pPr>
        <w:tabs>
          <w:tab w:val="left" w:pos="720"/>
        </w:tabs>
        <w:ind w:firstLine="1440"/>
      </w:pPr>
      <w:r>
        <w:t>There we left your sweet Willie boy.’</w:t>
      </w:r>
    </w:p>
    <w:p w14:paraId="52635646" w14:textId="77777777" w:rsidR="0072248B" w:rsidRDefault="0072248B" w:rsidP="0072248B">
      <w:pPr>
        <w:tabs>
          <w:tab w:val="left" w:pos="720"/>
        </w:tabs>
        <w:ind w:firstLine="1440"/>
      </w:pPr>
    </w:p>
    <w:p w14:paraId="47F19C76" w14:textId="77777777" w:rsidR="0072248B" w:rsidRDefault="0072248B" w:rsidP="0072248B">
      <w:pPr>
        <w:tabs>
          <w:tab w:val="left" w:pos="720"/>
        </w:tabs>
        <w:ind w:firstLine="1440"/>
      </w:pPr>
      <w:r>
        <w:t>She wrung her hands, she tore her hair,</w:t>
      </w:r>
    </w:p>
    <w:p w14:paraId="1B0C3D53" w14:textId="77777777" w:rsidR="0072248B" w:rsidRDefault="0072248B" w:rsidP="0072248B">
      <w:pPr>
        <w:tabs>
          <w:tab w:val="left" w:pos="720"/>
        </w:tabs>
        <w:ind w:firstLine="1440"/>
      </w:pPr>
      <w:r>
        <w:t>Just like a lady in despair.</w:t>
      </w:r>
    </w:p>
    <w:p w14:paraId="3F99668E" w14:textId="77777777" w:rsidR="0072248B" w:rsidRDefault="0072248B" w:rsidP="0072248B">
      <w:pPr>
        <w:tabs>
          <w:tab w:val="left" w:pos="720"/>
        </w:tabs>
        <w:ind w:firstLine="1440"/>
      </w:pPr>
      <w:r>
        <w:t>She called for a chair to sit her down,</w:t>
      </w:r>
    </w:p>
    <w:p w14:paraId="7B002169" w14:textId="77777777" w:rsidR="0072248B" w:rsidRDefault="0072248B" w:rsidP="0072248B">
      <w:pPr>
        <w:tabs>
          <w:tab w:val="left" w:pos="720"/>
        </w:tabs>
        <w:ind w:firstLine="1440"/>
      </w:pPr>
      <w:r>
        <w:t>With pen and ink for to write it down.</w:t>
      </w:r>
    </w:p>
    <w:p w14:paraId="4F0EB274" w14:textId="77777777" w:rsidR="0072248B" w:rsidRDefault="0072248B" w:rsidP="0072248B">
      <w:pPr>
        <w:tabs>
          <w:tab w:val="left" w:pos="720"/>
        </w:tabs>
        <w:ind w:firstLine="1440"/>
      </w:pPr>
    </w:p>
    <w:p w14:paraId="01E0E8FB" w14:textId="77777777" w:rsidR="0072248B" w:rsidRDefault="0072248B" w:rsidP="0072248B">
      <w:pPr>
        <w:tabs>
          <w:tab w:val="left" w:pos="720"/>
        </w:tabs>
        <w:ind w:firstLine="1440"/>
      </w:pPr>
      <w:r>
        <w:t>On every line she dropped a tear,</w:t>
      </w:r>
    </w:p>
    <w:p w14:paraId="2C569AAF" w14:textId="77777777" w:rsidR="0072248B" w:rsidRDefault="0072248B" w:rsidP="0072248B">
      <w:pPr>
        <w:tabs>
          <w:tab w:val="left" w:pos="720"/>
        </w:tabs>
        <w:ind w:firstLine="1440"/>
      </w:pPr>
      <w:r>
        <w:t>In ever line was ‘O! Willie my dear.’</w:t>
      </w:r>
    </w:p>
    <w:p w14:paraId="1178F995" w14:textId="77777777" w:rsidR="0072248B" w:rsidRDefault="0072248B" w:rsidP="0072248B">
      <w:pPr>
        <w:tabs>
          <w:tab w:val="left" w:pos="720"/>
        </w:tabs>
      </w:pPr>
    </w:p>
    <w:p w14:paraId="690B709D" w14:textId="77777777" w:rsidR="0072248B" w:rsidRDefault="0072248B" w:rsidP="0072248B">
      <w:pPr>
        <w:tabs>
          <w:tab w:val="left" w:pos="720"/>
        </w:tabs>
        <w:jc w:val="center"/>
      </w:pPr>
      <w:r>
        <w:t>C</w:t>
      </w:r>
    </w:p>
    <w:p w14:paraId="76EC2CAB" w14:textId="77777777" w:rsidR="0072248B" w:rsidRDefault="0072248B" w:rsidP="0072248B">
      <w:pPr>
        <w:tabs>
          <w:tab w:val="left" w:pos="720"/>
        </w:tabs>
      </w:pPr>
      <w:r>
        <w:tab/>
        <w:t>‘The Sailor’s Trade.’ Secured by Miss Hamilton in 1909 from Mary Van Wormser of the West Plains High School, who wrote it down ‘as sung to her by her grandfather.’</w:t>
      </w:r>
    </w:p>
    <w:p w14:paraId="5D7AA311" w14:textId="77777777" w:rsidR="0072248B" w:rsidRDefault="0072248B" w:rsidP="0072248B">
      <w:pPr>
        <w:tabs>
          <w:tab w:val="left" w:pos="720"/>
        </w:tabs>
      </w:pPr>
    </w:p>
    <w:p w14:paraId="44CEA243" w14:textId="77777777" w:rsidR="0072248B" w:rsidRDefault="0072248B" w:rsidP="0072248B">
      <w:pPr>
        <w:tabs>
          <w:tab w:val="left" w:pos="720"/>
        </w:tabs>
        <w:ind w:firstLine="1440"/>
      </w:pPr>
      <w:r>
        <w:t>The sailor’s trade is a dreary life,</w:t>
      </w:r>
    </w:p>
    <w:p w14:paraId="4633AB12" w14:textId="77777777" w:rsidR="0072248B" w:rsidRDefault="0072248B" w:rsidP="0072248B">
      <w:pPr>
        <w:tabs>
          <w:tab w:val="left" w:pos="720"/>
        </w:tabs>
        <w:ind w:firstLine="1440"/>
      </w:pPr>
      <w:r>
        <w:t>It causes poor girls to lose their heart’s delight;</w:t>
      </w:r>
    </w:p>
    <w:p w14:paraId="4736BD5C" w14:textId="77777777" w:rsidR="0072248B" w:rsidRDefault="0072248B" w:rsidP="0072248B">
      <w:pPr>
        <w:tabs>
          <w:tab w:val="left" w:pos="720"/>
        </w:tabs>
        <w:ind w:firstLine="1440"/>
      </w:pPr>
      <w:r>
        <w:t>It causes them for to weep and mourn</w:t>
      </w:r>
    </w:p>
    <w:p w14:paraId="1A0B5AE0" w14:textId="77777777" w:rsidR="0072248B" w:rsidRDefault="0072248B" w:rsidP="0072248B">
      <w:pPr>
        <w:tabs>
          <w:tab w:val="left" w:pos="720"/>
        </w:tabs>
        <w:ind w:firstLine="1440"/>
      </w:pPr>
      <w:r>
        <w:t>The loss of their true love, never to return.</w:t>
      </w:r>
    </w:p>
    <w:p w14:paraId="40A9FECB" w14:textId="77777777" w:rsidR="0072248B" w:rsidRDefault="0072248B" w:rsidP="0072248B">
      <w:pPr>
        <w:tabs>
          <w:tab w:val="left" w:pos="720"/>
        </w:tabs>
        <w:ind w:firstLine="1440"/>
      </w:pPr>
    </w:p>
    <w:p w14:paraId="54A08D28" w14:textId="77777777" w:rsidR="0072248B" w:rsidRDefault="0072248B" w:rsidP="0072248B">
      <w:pPr>
        <w:tabs>
          <w:tab w:val="left" w:pos="720"/>
        </w:tabs>
        <w:ind w:firstLine="1440"/>
      </w:pPr>
      <w:r>
        <w:t>‘Brown was the color of my true love’s hair,</w:t>
      </w:r>
    </w:p>
    <w:p w14:paraId="2E542873" w14:textId="77777777" w:rsidR="0072248B" w:rsidRDefault="0072248B" w:rsidP="0072248B">
      <w:pPr>
        <w:tabs>
          <w:tab w:val="left" w:pos="720"/>
        </w:tabs>
        <w:ind w:firstLine="1440"/>
      </w:pPr>
      <w:r>
        <w:t>His cheeks resembled a lily’s fair.</w:t>
      </w:r>
    </w:p>
    <w:p w14:paraId="6DA09359" w14:textId="77777777" w:rsidR="0072248B" w:rsidRDefault="0072248B" w:rsidP="0072248B">
      <w:pPr>
        <w:tabs>
          <w:tab w:val="left" w:pos="720"/>
        </w:tabs>
        <w:ind w:firstLine="1440"/>
      </w:pPr>
      <w:r>
        <w:t>If ever he returns it will give me joy,</w:t>
      </w:r>
    </w:p>
    <w:p w14:paraId="4441B9CA" w14:textId="77777777" w:rsidR="0072248B" w:rsidRDefault="0072248B" w:rsidP="0072248B">
      <w:pPr>
        <w:tabs>
          <w:tab w:val="left" w:pos="720"/>
        </w:tabs>
        <w:ind w:firstLine="1440"/>
      </w:pPr>
      <w:r>
        <w:t>For none can I wed but my sweet sailor boy.</w:t>
      </w:r>
    </w:p>
    <w:p w14:paraId="288148FC" w14:textId="77777777" w:rsidR="0072248B" w:rsidRDefault="0072248B" w:rsidP="0072248B">
      <w:pPr>
        <w:tabs>
          <w:tab w:val="left" w:pos="720"/>
        </w:tabs>
        <w:ind w:firstLine="1440"/>
      </w:pPr>
    </w:p>
    <w:p w14:paraId="02D9B3C8" w14:textId="77777777" w:rsidR="0072248B" w:rsidRDefault="0072248B" w:rsidP="0072248B">
      <w:pPr>
        <w:tabs>
          <w:tab w:val="left" w:pos="720"/>
        </w:tabs>
        <w:ind w:firstLine="1440"/>
      </w:pPr>
      <w:r>
        <w:t>‘Father, father, go build me a boat,</w:t>
      </w:r>
    </w:p>
    <w:p w14:paraId="74D2B706" w14:textId="77777777" w:rsidR="0072248B" w:rsidRDefault="0072248B" w:rsidP="0072248B">
      <w:pPr>
        <w:tabs>
          <w:tab w:val="left" w:pos="720"/>
        </w:tabs>
        <w:ind w:firstLine="1440"/>
      </w:pPr>
      <w:r>
        <w:t>That I may on the river float;</w:t>
      </w:r>
    </w:p>
    <w:p w14:paraId="52C46A4D" w14:textId="77777777" w:rsidR="0072248B" w:rsidRDefault="0072248B" w:rsidP="0072248B">
      <w:pPr>
        <w:tabs>
          <w:tab w:val="left" w:pos="720"/>
        </w:tabs>
        <w:ind w:firstLine="1440"/>
      </w:pPr>
      <w:r>
        <w:t>I’ll hail each captain as I pass by,</w:t>
      </w:r>
    </w:p>
    <w:p w14:paraId="542EE5F6" w14:textId="77777777" w:rsidR="0072248B" w:rsidRDefault="0072248B" w:rsidP="0072248B">
      <w:pPr>
        <w:tabs>
          <w:tab w:val="left" w:pos="720"/>
        </w:tabs>
        <w:ind w:firstLine="1440"/>
      </w:pPr>
      <w:r>
        <w:t>And there I’ll inquire for my sweet Willie boy.</w:t>
      </w:r>
    </w:p>
    <w:p w14:paraId="2638EDFA" w14:textId="77777777" w:rsidR="0072248B" w:rsidRDefault="0072248B" w:rsidP="0072248B">
      <w:pPr>
        <w:tabs>
          <w:tab w:val="left" w:pos="720"/>
        </w:tabs>
      </w:pPr>
    </w:p>
    <w:p w14:paraId="710E60F7" w14:textId="77777777" w:rsidR="0072248B" w:rsidRDefault="0072248B" w:rsidP="0072248B">
      <w:pPr>
        <w:tabs>
          <w:tab w:val="left" w:pos="720"/>
        </w:tabs>
      </w:pPr>
      <w:r>
        <w:t>(189)</w:t>
      </w:r>
    </w:p>
    <w:p w14:paraId="4FAAD911" w14:textId="77777777" w:rsidR="0072248B" w:rsidRDefault="0072248B" w:rsidP="0072248B">
      <w:pPr>
        <w:tabs>
          <w:tab w:val="left" w:pos="720"/>
        </w:tabs>
        <w:ind w:firstLine="1440"/>
      </w:pPr>
      <w:r>
        <w:t>‘Captain, Captain, tell me true,</w:t>
      </w:r>
    </w:p>
    <w:p w14:paraId="68564C65" w14:textId="77777777" w:rsidR="0072248B" w:rsidRDefault="0072248B" w:rsidP="0072248B">
      <w:pPr>
        <w:tabs>
          <w:tab w:val="left" w:pos="720"/>
        </w:tabs>
        <w:ind w:firstLine="1440"/>
      </w:pPr>
      <w:r>
        <w:t>Does my dear Willie sail with you?</w:t>
      </w:r>
    </w:p>
    <w:p w14:paraId="51BDBC1F" w14:textId="77777777" w:rsidR="0072248B" w:rsidRDefault="0072248B" w:rsidP="0072248B">
      <w:pPr>
        <w:tabs>
          <w:tab w:val="left" w:pos="720"/>
        </w:tabs>
        <w:ind w:firstLine="1440"/>
      </w:pPr>
      <w:r>
        <w:t>Tell me quick, for ‘twill give me joy;</w:t>
      </w:r>
    </w:p>
    <w:p w14:paraId="76E6CDA5" w14:textId="77777777" w:rsidR="0072248B" w:rsidRDefault="0072248B" w:rsidP="0072248B">
      <w:pPr>
        <w:tabs>
          <w:tab w:val="left" w:pos="720"/>
        </w:tabs>
        <w:ind w:firstLine="1440"/>
      </w:pPr>
      <w:r>
        <w:t>For none can I wed but my sweet sailor boy.’</w:t>
      </w:r>
    </w:p>
    <w:p w14:paraId="0F6C31B9" w14:textId="77777777" w:rsidR="0072248B" w:rsidRDefault="0072248B" w:rsidP="0072248B">
      <w:pPr>
        <w:tabs>
          <w:tab w:val="left" w:pos="720"/>
        </w:tabs>
        <w:ind w:firstLine="1440"/>
      </w:pPr>
    </w:p>
    <w:p w14:paraId="44BC4692" w14:textId="77777777" w:rsidR="0072248B" w:rsidRDefault="0072248B" w:rsidP="0072248B">
      <w:pPr>
        <w:tabs>
          <w:tab w:val="left" w:pos="720"/>
        </w:tabs>
        <w:ind w:firstLine="1440"/>
      </w:pPr>
      <w:r>
        <w:t>‘No, kind madam, he is not here,</w:t>
      </w:r>
    </w:p>
    <w:p w14:paraId="05EC2A02" w14:textId="77777777" w:rsidR="0072248B" w:rsidRDefault="0072248B" w:rsidP="0072248B">
      <w:pPr>
        <w:tabs>
          <w:tab w:val="left" w:pos="720"/>
        </w:tabs>
        <w:ind w:firstLine="1440"/>
      </w:pPr>
      <w:r>
        <w:t>He’s drowned in the gulf and we left him there;</w:t>
      </w:r>
    </w:p>
    <w:p w14:paraId="50142F78" w14:textId="77777777" w:rsidR="0072248B" w:rsidRDefault="0072248B" w:rsidP="0072248B">
      <w:pPr>
        <w:tabs>
          <w:tab w:val="left" w:pos="720"/>
        </w:tabs>
        <w:ind w:firstLine="1440"/>
      </w:pPr>
      <w:r>
        <w:t>All on the rocky island as we passed by,</w:t>
      </w:r>
    </w:p>
    <w:p w14:paraId="316DF6E5" w14:textId="77777777" w:rsidR="0072248B" w:rsidRDefault="0072248B" w:rsidP="0072248B">
      <w:pPr>
        <w:tabs>
          <w:tab w:val="left" w:pos="720"/>
        </w:tabs>
        <w:ind w:firstLine="1440"/>
      </w:pPr>
      <w:r>
        <w:t>There we let your true lover lie.’</w:t>
      </w:r>
    </w:p>
    <w:p w14:paraId="62A58309" w14:textId="77777777" w:rsidR="0072248B" w:rsidRDefault="0072248B" w:rsidP="0072248B">
      <w:pPr>
        <w:tabs>
          <w:tab w:val="left" w:pos="720"/>
        </w:tabs>
        <w:ind w:firstLine="1440"/>
      </w:pPr>
    </w:p>
    <w:p w14:paraId="02A0D3EE" w14:textId="77777777" w:rsidR="0072248B" w:rsidRDefault="0072248B" w:rsidP="0072248B">
      <w:pPr>
        <w:tabs>
          <w:tab w:val="left" w:pos="720"/>
        </w:tabs>
        <w:ind w:firstLine="1440"/>
      </w:pPr>
      <w:r>
        <w:t>She wrung her hands and she tore her hair</w:t>
      </w:r>
    </w:p>
    <w:p w14:paraId="6EEEF4E6" w14:textId="77777777" w:rsidR="0072248B" w:rsidRDefault="0072248B" w:rsidP="0072248B">
      <w:pPr>
        <w:tabs>
          <w:tab w:val="left" w:pos="720"/>
        </w:tabs>
        <w:ind w:firstLine="1440"/>
      </w:pPr>
      <w:r>
        <w:t>Just like some lady in despair:</w:t>
      </w:r>
    </w:p>
    <w:p w14:paraId="60361889" w14:textId="77777777" w:rsidR="0072248B" w:rsidRDefault="0072248B" w:rsidP="0072248B">
      <w:pPr>
        <w:tabs>
          <w:tab w:val="left" w:pos="720"/>
        </w:tabs>
        <w:ind w:firstLine="1440"/>
      </w:pPr>
      <w:r>
        <w:t>‘All on the rocky island, as they passed by,</w:t>
      </w:r>
    </w:p>
    <w:p w14:paraId="16582FCA" w14:textId="77777777" w:rsidR="0072248B" w:rsidRDefault="0072248B" w:rsidP="0072248B">
      <w:pPr>
        <w:tabs>
          <w:tab w:val="left" w:pos="720"/>
        </w:tabs>
        <w:ind w:firstLine="1440"/>
      </w:pPr>
      <w:r>
        <w:t>There they let my true lover lie.</w:t>
      </w:r>
    </w:p>
    <w:p w14:paraId="502E2110" w14:textId="77777777" w:rsidR="0072248B" w:rsidRDefault="0072248B" w:rsidP="0072248B">
      <w:pPr>
        <w:tabs>
          <w:tab w:val="left" w:pos="720"/>
        </w:tabs>
        <w:ind w:firstLine="1440"/>
      </w:pPr>
    </w:p>
    <w:p w14:paraId="14B743FF" w14:textId="77777777" w:rsidR="0072248B" w:rsidRDefault="0072248B" w:rsidP="0072248B">
      <w:pPr>
        <w:tabs>
          <w:tab w:val="left" w:pos="720"/>
        </w:tabs>
        <w:ind w:firstLine="1440"/>
      </w:pPr>
      <w:r>
        <w:t>‘Hand me a chair till I sit down,</w:t>
      </w:r>
    </w:p>
    <w:p w14:paraId="55B857AA" w14:textId="77777777" w:rsidR="0072248B" w:rsidRDefault="0072248B" w:rsidP="0072248B">
      <w:pPr>
        <w:tabs>
          <w:tab w:val="left" w:pos="720"/>
        </w:tabs>
        <w:ind w:firstLine="1440"/>
      </w:pPr>
      <w:r>
        <w:t>A pen and ink for to write it down.’</w:t>
      </w:r>
    </w:p>
    <w:p w14:paraId="1C080048" w14:textId="77777777" w:rsidR="0072248B" w:rsidRDefault="0072248B" w:rsidP="0072248B">
      <w:pPr>
        <w:tabs>
          <w:tab w:val="left" w:pos="720"/>
        </w:tabs>
        <w:ind w:firstLine="1440"/>
      </w:pPr>
      <w:r>
        <w:t>At the end of every line she shed a tear,</w:t>
      </w:r>
    </w:p>
    <w:p w14:paraId="79FF96BB" w14:textId="77777777" w:rsidR="0072248B" w:rsidRDefault="0072248B" w:rsidP="0072248B">
      <w:pPr>
        <w:tabs>
          <w:tab w:val="left" w:pos="720"/>
        </w:tabs>
        <w:ind w:firstLine="1440"/>
      </w:pPr>
      <w:r>
        <w:t>At the end of every verse cried ‘Willie, my dear.’</w:t>
      </w:r>
    </w:p>
    <w:p w14:paraId="5D467633" w14:textId="77777777" w:rsidR="0072248B" w:rsidRDefault="0072248B" w:rsidP="0072248B">
      <w:pPr>
        <w:tabs>
          <w:tab w:val="left" w:pos="720"/>
        </w:tabs>
        <w:ind w:firstLine="1440"/>
      </w:pPr>
    </w:p>
    <w:p w14:paraId="73315C83" w14:textId="77777777" w:rsidR="0072248B" w:rsidRDefault="0072248B" w:rsidP="0072248B">
      <w:pPr>
        <w:tabs>
          <w:tab w:val="left" w:pos="720"/>
        </w:tabs>
        <w:ind w:firstLine="1440"/>
      </w:pPr>
      <w:r>
        <w:t>‘Go dig my grave both wide and deep,</w:t>
      </w:r>
    </w:p>
    <w:p w14:paraId="47B71390" w14:textId="77777777" w:rsidR="0072248B" w:rsidRDefault="0072248B" w:rsidP="0072248B">
      <w:pPr>
        <w:tabs>
          <w:tab w:val="left" w:pos="720"/>
        </w:tabs>
        <w:ind w:firstLine="1440"/>
      </w:pPr>
      <w:r>
        <w:t>A marble stone at my head and feet;</w:t>
      </w:r>
    </w:p>
    <w:p w14:paraId="55764C75" w14:textId="77777777" w:rsidR="0072248B" w:rsidRDefault="0072248B" w:rsidP="0072248B">
      <w:pPr>
        <w:tabs>
          <w:tab w:val="left" w:pos="720"/>
        </w:tabs>
        <w:ind w:firstLine="1440"/>
      </w:pPr>
      <w:r>
        <w:t>And on my breast a sweet turtle-dove,</w:t>
      </w:r>
    </w:p>
    <w:p w14:paraId="366019D8" w14:textId="77777777" w:rsidR="0072248B" w:rsidRDefault="0072248B" w:rsidP="0072248B">
      <w:pPr>
        <w:tabs>
          <w:tab w:val="left" w:pos="720"/>
        </w:tabs>
        <w:ind w:firstLine="1440"/>
      </w:pPr>
      <w:r>
        <w:t>To let the world know I died for my love.’</w:t>
      </w:r>
    </w:p>
    <w:p w14:paraId="1FCC382E" w14:textId="77777777" w:rsidR="0072248B" w:rsidRDefault="0072248B" w:rsidP="0072248B">
      <w:pPr>
        <w:tabs>
          <w:tab w:val="left" w:pos="720"/>
        </w:tabs>
      </w:pPr>
    </w:p>
    <w:p w14:paraId="789405D6" w14:textId="77777777" w:rsidR="0072248B" w:rsidRDefault="0072248B" w:rsidP="0072248B">
      <w:pPr>
        <w:tabs>
          <w:tab w:val="left" w:pos="720"/>
        </w:tabs>
        <w:jc w:val="center"/>
      </w:pPr>
      <w:r>
        <w:t>D</w:t>
      </w:r>
    </w:p>
    <w:p w14:paraId="61B0EDBC" w14:textId="77777777" w:rsidR="0072248B" w:rsidRDefault="0072248B" w:rsidP="0072248B">
      <w:pPr>
        <w:tabs>
          <w:tab w:val="left" w:pos="720"/>
        </w:tabs>
      </w:pPr>
      <w:r>
        <w:tab/>
        <w:t xml:space="preserve">‘California Boy.’ Contributed by Miss Celestine McDonald in 1914 from Vernon County. An adaptation, apparently, to the time of the Forty-niners. </w:t>
      </w:r>
    </w:p>
    <w:p w14:paraId="5B9D1D09" w14:textId="77777777" w:rsidR="0072248B" w:rsidRDefault="0072248B" w:rsidP="0072248B">
      <w:pPr>
        <w:tabs>
          <w:tab w:val="left" w:pos="720"/>
        </w:tabs>
      </w:pPr>
    </w:p>
    <w:p w14:paraId="356FD702" w14:textId="77777777" w:rsidR="0072248B" w:rsidRDefault="0072248B" w:rsidP="0072248B">
      <w:pPr>
        <w:tabs>
          <w:tab w:val="left" w:pos="720"/>
        </w:tabs>
        <w:ind w:firstLine="1440"/>
      </w:pPr>
      <w:r>
        <w:t>Going to California is a dreary life,</w:t>
      </w:r>
    </w:p>
    <w:p w14:paraId="1E98416B" w14:textId="77777777" w:rsidR="0072248B" w:rsidRDefault="0072248B" w:rsidP="0072248B">
      <w:pPr>
        <w:tabs>
          <w:tab w:val="left" w:pos="720"/>
        </w:tabs>
        <w:ind w:firstLine="1440"/>
      </w:pPr>
      <w:r>
        <w:t>It robs sweet girls of their heart’s delight,</w:t>
      </w:r>
    </w:p>
    <w:p w14:paraId="5212699B" w14:textId="77777777" w:rsidR="0072248B" w:rsidRDefault="0072248B" w:rsidP="0072248B">
      <w:pPr>
        <w:tabs>
          <w:tab w:val="left" w:pos="720"/>
        </w:tabs>
        <w:ind w:firstLine="1440"/>
      </w:pPr>
      <w:r>
        <w:t>Causes them to weep and mourn</w:t>
      </w:r>
    </w:p>
    <w:p w14:paraId="276A40F1" w14:textId="77777777" w:rsidR="0072248B" w:rsidRDefault="0072248B" w:rsidP="0072248B">
      <w:pPr>
        <w:tabs>
          <w:tab w:val="left" w:pos="720"/>
        </w:tabs>
        <w:ind w:firstLine="1440"/>
      </w:pPr>
      <w:r>
        <w:t>The loss of a true love never to return.</w:t>
      </w:r>
    </w:p>
    <w:p w14:paraId="324A2B07" w14:textId="77777777" w:rsidR="0072248B" w:rsidRDefault="0072248B" w:rsidP="0072248B">
      <w:pPr>
        <w:tabs>
          <w:tab w:val="left" w:pos="720"/>
        </w:tabs>
        <w:ind w:firstLine="1440"/>
      </w:pPr>
    </w:p>
    <w:p w14:paraId="62617E56" w14:textId="77777777" w:rsidR="0072248B" w:rsidRDefault="0072248B" w:rsidP="0072248B">
      <w:pPr>
        <w:tabs>
          <w:tab w:val="left" w:pos="720"/>
        </w:tabs>
        <w:ind w:firstLine="1440"/>
      </w:pPr>
      <w:r>
        <w:t>‘Oh! Captain, Captain, bring me a boat</w:t>
      </w:r>
    </w:p>
    <w:p w14:paraId="51389E6E" w14:textId="77777777" w:rsidR="0072248B" w:rsidRDefault="0072248B" w:rsidP="0072248B">
      <w:pPr>
        <w:tabs>
          <w:tab w:val="left" w:pos="720"/>
        </w:tabs>
        <w:ind w:firstLine="1440"/>
      </w:pPr>
      <w:r>
        <w:t>That I may on the ocean float;</w:t>
      </w:r>
    </w:p>
    <w:p w14:paraId="0422BF1A" w14:textId="77777777" w:rsidR="0072248B" w:rsidRDefault="0072248B" w:rsidP="0072248B">
      <w:pPr>
        <w:tabs>
          <w:tab w:val="left" w:pos="720"/>
        </w:tabs>
        <w:ind w:firstLine="1440"/>
      </w:pPr>
      <w:r>
        <w:t>I’ll hail each vessel passing by</w:t>
      </w:r>
    </w:p>
    <w:p w14:paraId="4409F374" w14:textId="77777777" w:rsidR="0072248B" w:rsidRDefault="0072248B" w:rsidP="0072248B">
      <w:pPr>
        <w:tabs>
          <w:tab w:val="left" w:pos="720"/>
        </w:tabs>
        <w:ind w:firstLine="1440"/>
      </w:pPr>
      <w:r>
        <w:t>And there I’ll enquire for my California boy.</w:t>
      </w:r>
    </w:p>
    <w:p w14:paraId="4CCD8D05" w14:textId="77777777" w:rsidR="0072248B" w:rsidRDefault="0072248B" w:rsidP="0072248B">
      <w:pPr>
        <w:tabs>
          <w:tab w:val="left" w:pos="720"/>
        </w:tabs>
        <w:ind w:firstLine="1440"/>
      </w:pPr>
    </w:p>
    <w:p w14:paraId="04A7D788" w14:textId="77777777" w:rsidR="0072248B" w:rsidRDefault="0072248B" w:rsidP="0072248B">
      <w:pPr>
        <w:tabs>
          <w:tab w:val="left" w:pos="720"/>
        </w:tabs>
        <w:ind w:firstLine="1440"/>
      </w:pPr>
      <w:r>
        <w:t>‘Brown is the color of my true love’s hair,</w:t>
      </w:r>
    </w:p>
    <w:p w14:paraId="3604204C" w14:textId="77777777" w:rsidR="0072248B" w:rsidRDefault="0072248B" w:rsidP="0072248B">
      <w:pPr>
        <w:tabs>
          <w:tab w:val="left" w:pos="720"/>
        </w:tabs>
        <w:ind w:firstLine="1440"/>
      </w:pPr>
      <w:r>
        <w:t>His cheeks resemble the roses fair.</w:t>
      </w:r>
    </w:p>
    <w:p w14:paraId="5757DDAC" w14:textId="77777777" w:rsidR="0072248B" w:rsidRDefault="0072248B" w:rsidP="0072248B">
      <w:pPr>
        <w:tabs>
          <w:tab w:val="left" w:pos="720"/>
        </w:tabs>
        <w:ind w:firstLine="1440"/>
      </w:pPr>
      <w:r>
        <w:t>If he’ll come back and give me joy,</w:t>
      </w:r>
    </w:p>
    <w:p w14:paraId="60DFF60F" w14:textId="77777777" w:rsidR="0072248B" w:rsidRDefault="0072248B" w:rsidP="0072248B">
      <w:pPr>
        <w:tabs>
          <w:tab w:val="left" w:pos="720"/>
        </w:tabs>
        <w:ind w:firstLine="1440"/>
      </w:pPr>
      <w:r>
        <w:t>None will I have but my California boy.’</w:t>
      </w:r>
    </w:p>
    <w:p w14:paraId="0AEF90D8" w14:textId="77777777" w:rsidR="0072248B" w:rsidRDefault="0072248B" w:rsidP="0072248B">
      <w:pPr>
        <w:tabs>
          <w:tab w:val="left" w:pos="720"/>
        </w:tabs>
        <w:ind w:firstLine="1440"/>
      </w:pPr>
    </w:p>
    <w:p w14:paraId="23945775" w14:textId="77777777" w:rsidR="0072248B" w:rsidRDefault="0072248B" w:rsidP="0072248B">
      <w:pPr>
        <w:tabs>
          <w:tab w:val="left" w:pos="720"/>
        </w:tabs>
        <w:ind w:firstLine="1440"/>
      </w:pPr>
      <w:r>
        <w:t>She called for a chair to sit upon,</w:t>
      </w:r>
    </w:p>
    <w:p w14:paraId="0CEBE4B2" w14:textId="77777777" w:rsidR="0072248B" w:rsidRDefault="0072248B" w:rsidP="0072248B">
      <w:pPr>
        <w:tabs>
          <w:tab w:val="left" w:pos="720"/>
        </w:tabs>
        <w:ind w:firstLine="1440"/>
      </w:pPr>
      <w:r>
        <w:t>Pen and paper to write in down;</w:t>
      </w:r>
    </w:p>
    <w:p w14:paraId="50B13530" w14:textId="77777777" w:rsidR="0072248B" w:rsidRDefault="0072248B" w:rsidP="0072248B">
      <w:pPr>
        <w:tabs>
          <w:tab w:val="left" w:pos="720"/>
        </w:tabs>
        <w:ind w:firstLine="1440"/>
      </w:pPr>
      <w:r>
        <w:t>At the end of every line she dropped a tear,</w:t>
      </w:r>
    </w:p>
    <w:p w14:paraId="395258F1" w14:textId="77777777" w:rsidR="0072248B" w:rsidRDefault="0072248B" w:rsidP="0072248B">
      <w:pPr>
        <w:tabs>
          <w:tab w:val="left" w:pos="720"/>
        </w:tabs>
        <w:ind w:firstLine="1440"/>
      </w:pPr>
      <w:r>
        <w:t>At the end of every verse cried ‘Oh, my dear!’</w:t>
      </w:r>
    </w:p>
    <w:p w14:paraId="272ADB9C" w14:textId="77777777" w:rsidR="0072248B" w:rsidRDefault="0072248B" w:rsidP="0072248B">
      <w:pPr>
        <w:tabs>
          <w:tab w:val="left" w:pos="720"/>
        </w:tabs>
      </w:pPr>
    </w:p>
    <w:p w14:paraId="3237C325" w14:textId="77777777" w:rsidR="0072248B" w:rsidRDefault="0072248B" w:rsidP="0072248B">
      <w:pPr>
        <w:tabs>
          <w:tab w:val="left" w:pos="720"/>
        </w:tabs>
      </w:pPr>
      <w:r>
        <w:t>(190)</w:t>
      </w:r>
    </w:p>
    <w:p w14:paraId="20462342" w14:textId="77777777" w:rsidR="0072248B" w:rsidRDefault="0072248B" w:rsidP="0072248B">
      <w:pPr>
        <w:tabs>
          <w:tab w:val="left" w:pos="720"/>
        </w:tabs>
        <w:ind w:firstLine="1440"/>
      </w:pPr>
      <w:r>
        <w:t>‘Dig my grave both wide and deep,</w:t>
      </w:r>
    </w:p>
    <w:p w14:paraId="3DC35306" w14:textId="77777777" w:rsidR="0072248B" w:rsidRDefault="0072248B" w:rsidP="0072248B">
      <w:pPr>
        <w:tabs>
          <w:tab w:val="left" w:pos="720"/>
        </w:tabs>
        <w:ind w:firstLine="1440"/>
      </w:pPr>
      <w:r>
        <w:t>Put marble stones at my head and feet;</w:t>
      </w:r>
    </w:p>
    <w:p w14:paraId="0954E1ED" w14:textId="77777777" w:rsidR="0072248B" w:rsidRDefault="0072248B" w:rsidP="0072248B">
      <w:pPr>
        <w:tabs>
          <w:tab w:val="left" w:pos="720"/>
        </w:tabs>
        <w:ind w:firstLine="1440"/>
      </w:pPr>
      <w:r>
        <w:t>And on my breast a turtle dove</w:t>
      </w:r>
    </w:p>
    <w:p w14:paraId="186C0549" w14:textId="77777777" w:rsidR="0072248B" w:rsidRDefault="0072248B" w:rsidP="0072248B">
      <w:pPr>
        <w:tabs>
          <w:tab w:val="left" w:pos="720"/>
        </w:tabs>
        <w:ind w:firstLine="1440"/>
      </w:pPr>
      <w:r>
        <w:t>To show to the world that I died in love.’</w:t>
      </w:r>
    </w:p>
    <w:p w14:paraId="0313803D" w14:textId="77777777" w:rsidR="0072248B" w:rsidRDefault="0072248B" w:rsidP="0072248B">
      <w:pPr>
        <w:tabs>
          <w:tab w:val="left" w:pos="720"/>
        </w:tabs>
      </w:pPr>
    </w:p>
    <w:p w14:paraId="1E2B58E9" w14:textId="77777777" w:rsidR="0072248B" w:rsidRDefault="0072248B" w:rsidP="0072248B">
      <w:pPr>
        <w:tabs>
          <w:tab w:val="left" w:pos="720"/>
        </w:tabs>
        <w:jc w:val="center"/>
      </w:pPr>
      <w:r>
        <w:t>E</w:t>
      </w:r>
    </w:p>
    <w:p w14:paraId="7FFEB7B0" w14:textId="77777777" w:rsidR="0072248B" w:rsidRDefault="0072248B" w:rsidP="0072248B">
      <w:pPr>
        <w:tabs>
          <w:tab w:val="left" w:pos="720"/>
        </w:tabs>
      </w:pPr>
      <w:r>
        <w:tab/>
        <w:t>‘Sailor Boy.’ Secured by Miss Lowry in 1920 from Earl Cruickshank of Columbus, Kansas.</w:t>
      </w:r>
    </w:p>
    <w:p w14:paraId="69D9D1FF" w14:textId="77777777" w:rsidR="0072248B" w:rsidRDefault="0072248B" w:rsidP="0072248B">
      <w:pPr>
        <w:tabs>
          <w:tab w:val="left" w:pos="720"/>
        </w:tabs>
      </w:pPr>
    </w:p>
    <w:p w14:paraId="645A159A" w14:textId="77777777" w:rsidR="0072248B" w:rsidRDefault="0072248B" w:rsidP="0072248B">
      <w:pPr>
        <w:tabs>
          <w:tab w:val="left" w:pos="720"/>
        </w:tabs>
        <w:ind w:firstLine="1440"/>
      </w:pPr>
      <w:r>
        <w:t>‘Father, O father, build me a boat,</w:t>
      </w:r>
    </w:p>
    <w:p w14:paraId="6EFB9959" w14:textId="77777777" w:rsidR="0072248B" w:rsidRDefault="0072248B" w:rsidP="0072248B">
      <w:pPr>
        <w:tabs>
          <w:tab w:val="left" w:pos="720"/>
        </w:tabs>
        <w:ind w:firstLine="1440"/>
      </w:pPr>
      <w:r>
        <w:t>That on the ocean I may float;</w:t>
      </w:r>
    </w:p>
    <w:p w14:paraId="4536D475" w14:textId="77777777" w:rsidR="0072248B" w:rsidRDefault="0072248B" w:rsidP="0072248B">
      <w:pPr>
        <w:tabs>
          <w:tab w:val="left" w:pos="720"/>
        </w:tabs>
        <w:ind w:firstLine="1440"/>
      </w:pPr>
      <w:r>
        <w:t>I’ll hail the ships as they pass by</w:t>
      </w:r>
    </w:p>
    <w:p w14:paraId="63816059" w14:textId="77777777" w:rsidR="0072248B" w:rsidRDefault="0072248B" w:rsidP="0072248B">
      <w:pPr>
        <w:tabs>
          <w:tab w:val="left" w:pos="720"/>
        </w:tabs>
        <w:ind w:firstLine="1440"/>
      </w:pPr>
      <w:r>
        <w:t>And inquire for my sailor boy.</w:t>
      </w:r>
    </w:p>
    <w:p w14:paraId="755A19FC" w14:textId="77777777" w:rsidR="0072248B" w:rsidRDefault="0072248B" w:rsidP="0072248B">
      <w:pPr>
        <w:tabs>
          <w:tab w:val="left" w:pos="720"/>
        </w:tabs>
        <w:ind w:firstLine="1800"/>
      </w:pPr>
      <w:r>
        <w:t>I’ll hail the ships as they pass by</w:t>
      </w:r>
    </w:p>
    <w:p w14:paraId="1CA3C8B8" w14:textId="77777777" w:rsidR="0072248B" w:rsidRDefault="0072248B" w:rsidP="0072248B">
      <w:pPr>
        <w:tabs>
          <w:tab w:val="left" w:pos="720"/>
        </w:tabs>
        <w:ind w:firstLine="1800"/>
      </w:pPr>
      <w:r>
        <w:t>And inquire for my sailor boy.’</w:t>
      </w:r>
    </w:p>
    <w:p w14:paraId="5257EB2C" w14:textId="77777777" w:rsidR="0072248B" w:rsidRDefault="0072248B" w:rsidP="0072248B">
      <w:pPr>
        <w:tabs>
          <w:tab w:val="left" w:pos="720"/>
        </w:tabs>
        <w:ind w:firstLine="2160"/>
      </w:pPr>
      <w:r>
        <w:t>(Repeat thus the last two lines of each stanza)</w:t>
      </w:r>
    </w:p>
    <w:p w14:paraId="11E5D6E5" w14:textId="77777777" w:rsidR="0072248B" w:rsidRDefault="0072248B" w:rsidP="0072248B">
      <w:pPr>
        <w:tabs>
          <w:tab w:val="left" w:pos="720"/>
        </w:tabs>
      </w:pPr>
    </w:p>
    <w:p w14:paraId="3971D5D9" w14:textId="77777777" w:rsidR="0072248B" w:rsidRDefault="0072248B" w:rsidP="0072248B">
      <w:pPr>
        <w:tabs>
          <w:tab w:val="left" w:pos="720"/>
        </w:tabs>
        <w:ind w:firstLine="1440"/>
      </w:pPr>
      <w:r>
        <w:t>She had not sailed far o’er the main</w:t>
      </w:r>
    </w:p>
    <w:p w14:paraId="5F25CAAF" w14:textId="77777777" w:rsidR="0072248B" w:rsidRDefault="0072248B" w:rsidP="0072248B">
      <w:pPr>
        <w:tabs>
          <w:tab w:val="left" w:pos="720"/>
        </w:tabs>
        <w:ind w:firstLine="1440"/>
      </w:pPr>
      <w:r>
        <w:t>Till she spied three ships just out from Spain.</w:t>
      </w:r>
    </w:p>
    <w:p w14:paraId="47DD8825" w14:textId="77777777" w:rsidR="0072248B" w:rsidRDefault="0072248B" w:rsidP="0072248B">
      <w:pPr>
        <w:tabs>
          <w:tab w:val="left" w:pos="720"/>
        </w:tabs>
        <w:ind w:firstLine="1440"/>
      </w:pPr>
      <w:r>
        <w:t>She hailed the captain as they drew nigh</w:t>
      </w:r>
    </w:p>
    <w:p w14:paraId="18BCD4DA" w14:textId="77777777" w:rsidR="0072248B" w:rsidRDefault="0072248B" w:rsidP="0072248B">
      <w:pPr>
        <w:tabs>
          <w:tab w:val="left" w:pos="720"/>
        </w:tabs>
        <w:ind w:firstLine="1440"/>
      </w:pPr>
      <w:r>
        <w:t>And inquired for her sailor boy.</w:t>
      </w:r>
    </w:p>
    <w:p w14:paraId="1F3E67C5" w14:textId="77777777" w:rsidR="0072248B" w:rsidRDefault="0072248B" w:rsidP="0072248B">
      <w:pPr>
        <w:tabs>
          <w:tab w:val="left" w:pos="720"/>
        </w:tabs>
        <w:ind w:firstLine="1440"/>
      </w:pPr>
    </w:p>
    <w:p w14:paraId="381FA95D" w14:textId="77777777" w:rsidR="0072248B" w:rsidRDefault="0072248B" w:rsidP="0072248B">
      <w:pPr>
        <w:tabs>
          <w:tab w:val="left" w:pos="720"/>
        </w:tabs>
        <w:ind w:firstLine="1440"/>
      </w:pPr>
      <w:r>
        <w:t>‘Captain, O captain, tell me true,</w:t>
      </w:r>
    </w:p>
    <w:p w14:paraId="31B1227D" w14:textId="77777777" w:rsidR="0072248B" w:rsidRDefault="0072248B" w:rsidP="0072248B">
      <w:pPr>
        <w:tabs>
          <w:tab w:val="left" w:pos="720"/>
        </w:tabs>
        <w:ind w:firstLine="1440"/>
      </w:pPr>
      <w:r>
        <w:t>Does sweet Willie sail with you?</w:t>
      </w:r>
    </w:p>
    <w:p w14:paraId="7384D6BF" w14:textId="77777777" w:rsidR="0072248B" w:rsidRDefault="0072248B" w:rsidP="0072248B">
      <w:pPr>
        <w:tabs>
          <w:tab w:val="left" w:pos="720"/>
        </w:tabs>
        <w:ind w:firstLine="1440"/>
      </w:pPr>
      <w:r>
        <w:t>Tell me quick and give me joy;</w:t>
      </w:r>
    </w:p>
    <w:p w14:paraId="4A2F4636" w14:textId="77777777" w:rsidR="0072248B" w:rsidRDefault="0072248B" w:rsidP="0072248B">
      <w:pPr>
        <w:tabs>
          <w:tab w:val="left" w:pos="720"/>
        </w:tabs>
        <w:ind w:firstLine="1440"/>
      </w:pPr>
      <w:r>
        <w:t xml:space="preserve">Say, do you know my sailor boy?’ </w:t>
      </w:r>
    </w:p>
    <w:p w14:paraId="12A563F4" w14:textId="77777777" w:rsidR="0072248B" w:rsidRDefault="0072248B" w:rsidP="0072248B">
      <w:pPr>
        <w:tabs>
          <w:tab w:val="left" w:pos="720"/>
        </w:tabs>
        <w:ind w:firstLine="1440"/>
      </w:pPr>
    </w:p>
    <w:p w14:paraId="6DF8556A" w14:textId="77777777" w:rsidR="0072248B" w:rsidRDefault="0072248B" w:rsidP="0072248B">
      <w:pPr>
        <w:tabs>
          <w:tab w:val="left" w:pos="720"/>
        </w:tabs>
        <w:ind w:firstLine="1440"/>
      </w:pPr>
      <w:r>
        <w:t>‘No, pretty miss, he is not here;</w:t>
      </w:r>
    </w:p>
    <w:p w14:paraId="6AF1B22D" w14:textId="77777777" w:rsidR="0072248B" w:rsidRDefault="0072248B" w:rsidP="0072248B">
      <w:pPr>
        <w:tabs>
          <w:tab w:val="left" w:pos="720"/>
        </w:tabs>
        <w:ind w:firstLine="1440"/>
      </w:pPr>
      <w:r>
        <w:t>He’s drownded in the gulf, my dear.</w:t>
      </w:r>
    </w:p>
    <w:p w14:paraId="554D4D20" w14:textId="77777777" w:rsidR="0072248B" w:rsidRDefault="0072248B" w:rsidP="0072248B">
      <w:pPr>
        <w:tabs>
          <w:tab w:val="left" w:pos="720"/>
        </w:tabs>
        <w:ind w:firstLine="1440"/>
      </w:pPr>
      <w:r>
        <w:t>At Rocky Isle as we passed by</w:t>
      </w:r>
    </w:p>
    <w:p w14:paraId="1194AA4E" w14:textId="77777777" w:rsidR="0072248B" w:rsidRDefault="0072248B" w:rsidP="0072248B">
      <w:pPr>
        <w:tabs>
          <w:tab w:val="left" w:pos="720"/>
        </w:tabs>
        <w:ind w:firstLine="1440"/>
      </w:pPr>
      <w:r>
        <w:t>We lost a fine young sailor boy.’</w:t>
      </w:r>
    </w:p>
    <w:p w14:paraId="0F563879" w14:textId="77777777" w:rsidR="0072248B" w:rsidRDefault="0072248B" w:rsidP="0072248B">
      <w:pPr>
        <w:tabs>
          <w:tab w:val="left" w:pos="720"/>
        </w:tabs>
        <w:ind w:firstLine="1440"/>
      </w:pPr>
    </w:p>
    <w:p w14:paraId="79C12E07" w14:textId="77777777" w:rsidR="0072248B" w:rsidRDefault="0072248B" w:rsidP="0072248B">
      <w:pPr>
        <w:tabs>
          <w:tab w:val="left" w:pos="720"/>
        </w:tabs>
        <w:ind w:firstLine="1440"/>
      </w:pPr>
      <w:r>
        <w:t>‘Place me a chair to sit upon,</w:t>
      </w:r>
    </w:p>
    <w:p w14:paraId="030FCBF7" w14:textId="77777777" w:rsidR="0072248B" w:rsidRDefault="0072248B" w:rsidP="0072248B">
      <w:pPr>
        <w:tabs>
          <w:tab w:val="left" w:pos="720"/>
        </w:tabs>
        <w:ind w:firstLine="1440"/>
      </w:pPr>
      <w:r>
        <w:t>A pen and ink to write it down.</w:t>
      </w:r>
    </w:p>
    <w:p w14:paraId="10107B4E" w14:textId="77777777" w:rsidR="0072248B" w:rsidRDefault="0072248B" w:rsidP="0072248B">
      <w:pPr>
        <w:tabs>
          <w:tab w:val="left" w:pos="720"/>
        </w:tabs>
        <w:ind w:firstLine="1440"/>
      </w:pPr>
      <w:r>
        <w:t>At the end of every line she dropped a tear,</w:t>
      </w:r>
    </w:p>
    <w:p w14:paraId="63571822" w14:textId="77777777" w:rsidR="0072248B" w:rsidRDefault="0072248B" w:rsidP="0072248B">
      <w:pPr>
        <w:tabs>
          <w:tab w:val="left" w:pos="720"/>
        </w:tabs>
        <w:ind w:firstLine="1440"/>
      </w:pPr>
      <w:r>
        <w:t>At the end of every verse cried ‘O my dear!’</w:t>
      </w:r>
    </w:p>
    <w:p w14:paraId="1F45B50F" w14:textId="77777777" w:rsidR="0072248B" w:rsidRDefault="0072248B" w:rsidP="0072248B">
      <w:pPr>
        <w:tabs>
          <w:tab w:val="left" w:pos="720"/>
        </w:tabs>
        <w:ind w:firstLine="1440"/>
      </w:pPr>
    </w:p>
    <w:p w14:paraId="503FB8B8" w14:textId="77777777" w:rsidR="0072248B" w:rsidRDefault="0072248B" w:rsidP="0072248B">
      <w:pPr>
        <w:tabs>
          <w:tab w:val="left" w:pos="720"/>
        </w:tabs>
        <w:ind w:firstLine="1440"/>
      </w:pPr>
      <w:r>
        <w:t>‘Go dig my grave both wide and deep,</w:t>
      </w:r>
    </w:p>
    <w:p w14:paraId="379E547E" w14:textId="77777777" w:rsidR="0072248B" w:rsidRDefault="0072248B" w:rsidP="0072248B">
      <w:pPr>
        <w:tabs>
          <w:tab w:val="left" w:pos="720"/>
        </w:tabs>
        <w:ind w:firstLine="1440"/>
      </w:pPr>
      <w:r>
        <w:t>Place a marble stone at my head and feet;</w:t>
      </w:r>
    </w:p>
    <w:p w14:paraId="501C43F5" w14:textId="77777777" w:rsidR="0072248B" w:rsidRDefault="0072248B" w:rsidP="0072248B">
      <w:pPr>
        <w:tabs>
          <w:tab w:val="left" w:pos="720"/>
        </w:tabs>
        <w:ind w:firstLine="1440"/>
      </w:pPr>
      <w:r>
        <w:t>Upon my breast a snow-white dove</w:t>
      </w:r>
    </w:p>
    <w:p w14:paraId="6767F434" w14:textId="77777777" w:rsidR="0072248B" w:rsidRDefault="0072248B" w:rsidP="0072248B">
      <w:pPr>
        <w:tabs>
          <w:tab w:val="left" w:pos="720"/>
        </w:tabs>
        <w:ind w:firstLine="1440"/>
      </w:pPr>
      <w:r>
        <w:t>To tell the world I died of love.’</w:t>
      </w:r>
    </w:p>
    <w:p w14:paraId="1A1065CE" w14:textId="77777777" w:rsidR="0072248B" w:rsidRDefault="0072248B" w:rsidP="0072248B">
      <w:pPr>
        <w:tabs>
          <w:tab w:val="left" w:pos="720"/>
        </w:tabs>
      </w:pPr>
    </w:p>
    <w:p w14:paraId="021E4D6E" w14:textId="77777777" w:rsidR="0072248B" w:rsidRDefault="0072248B" w:rsidP="0072248B">
      <w:pPr>
        <w:tabs>
          <w:tab w:val="left" w:pos="720"/>
        </w:tabs>
        <w:jc w:val="center"/>
      </w:pPr>
      <w:r>
        <w:t>F</w:t>
      </w:r>
    </w:p>
    <w:p w14:paraId="5F8D3446" w14:textId="77777777" w:rsidR="0072248B" w:rsidRDefault="0072248B" w:rsidP="0072248B">
      <w:pPr>
        <w:tabs>
          <w:tab w:val="left" w:pos="720"/>
        </w:tabs>
      </w:pPr>
      <w:r>
        <w:tab/>
        <w:t>‘True Sailor Boy.’ Contributed by Miss Beulah Wohlbeck in 1934 as known to her uncle in Morgan County.</w:t>
      </w:r>
    </w:p>
    <w:p w14:paraId="471B4DEE" w14:textId="77777777" w:rsidR="0072248B" w:rsidRDefault="0072248B" w:rsidP="0072248B">
      <w:pPr>
        <w:tabs>
          <w:tab w:val="left" w:pos="720"/>
        </w:tabs>
      </w:pPr>
    </w:p>
    <w:p w14:paraId="7D896E89" w14:textId="77777777" w:rsidR="0072248B" w:rsidRDefault="0072248B" w:rsidP="0072248B">
      <w:pPr>
        <w:tabs>
          <w:tab w:val="left" w:pos="720"/>
        </w:tabs>
      </w:pPr>
      <w:r>
        <w:t>(191)</w:t>
      </w:r>
    </w:p>
    <w:p w14:paraId="1C627E20" w14:textId="77777777" w:rsidR="0072248B" w:rsidRDefault="0072248B" w:rsidP="0072248B">
      <w:pPr>
        <w:tabs>
          <w:tab w:val="left" w:pos="720"/>
        </w:tabs>
        <w:ind w:firstLine="1440"/>
      </w:pPr>
      <w:r>
        <w:t>.</w:t>
      </w:r>
      <w:r>
        <w:tab/>
        <w:t>.</w:t>
      </w:r>
      <w:r>
        <w:tab/>
        <w:t>.</w:t>
      </w:r>
      <w:r>
        <w:tab/>
        <w:t>.</w:t>
      </w:r>
      <w:r>
        <w:tab/>
        <w:t>.</w:t>
      </w:r>
      <w:r>
        <w:tab/>
        <w:t>.</w:t>
      </w:r>
    </w:p>
    <w:p w14:paraId="098D4AF3" w14:textId="77777777" w:rsidR="0072248B" w:rsidRDefault="0072248B" w:rsidP="0072248B">
      <w:pPr>
        <w:tabs>
          <w:tab w:val="left" w:pos="720"/>
        </w:tabs>
        <w:ind w:firstLine="1440"/>
      </w:pPr>
      <w:r>
        <w:t>‘Captain, O Captain, come tell me true,</w:t>
      </w:r>
    </w:p>
    <w:p w14:paraId="0C80FE08" w14:textId="77777777" w:rsidR="0072248B" w:rsidRDefault="0072248B" w:rsidP="0072248B">
      <w:pPr>
        <w:tabs>
          <w:tab w:val="left" w:pos="720"/>
        </w:tabs>
        <w:ind w:firstLine="1440"/>
      </w:pPr>
      <w:r>
        <w:t>Does my Sweet William sail with you?</w:t>
      </w:r>
    </w:p>
    <w:p w14:paraId="4B9E43C2" w14:textId="77777777" w:rsidR="0072248B" w:rsidRDefault="0072248B" w:rsidP="0072248B">
      <w:pPr>
        <w:tabs>
          <w:tab w:val="left" w:pos="720"/>
        </w:tabs>
        <w:ind w:firstLine="1440"/>
      </w:pPr>
      <w:r>
        <w:t>Tell me quick and give me joy,</w:t>
      </w:r>
    </w:p>
    <w:p w14:paraId="119A54ED" w14:textId="77777777" w:rsidR="0072248B" w:rsidRDefault="0072248B" w:rsidP="0072248B">
      <w:pPr>
        <w:tabs>
          <w:tab w:val="left" w:pos="720"/>
        </w:tabs>
        <w:ind w:firstLine="1440"/>
      </w:pPr>
      <w:r>
        <w:t>For I’m inquiring for my true sailor boy.’</w:t>
      </w:r>
    </w:p>
    <w:p w14:paraId="68B8CDB4" w14:textId="77777777" w:rsidR="0072248B" w:rsidRDefault="0072248B" w:rsidP="0072248B">
      <w:pPr>
        <w:tabs>
          <w:tab w:val="left" w:pos="720"/>
        </w:tabs>
        <w:ind w:firstLine="1440"/>
      </w:pPr>
    </w:p>
    <w:p w14:paraId="14B868C8" w14:textId="77777777" w:rsidR="0072248B" w:rsidRDefault="0072248B" w:rsidP="0072248B">
      <w:pPr>
        <w:tabs>
          <w:tab w:val="left" w:pos="720"/>
        </w:tabs>
        <w:ind w:firstLine="1440"/>
      </w:pPr>
      <w:r>
        <w:t>As she went sailing down the main</w:t>
      </w:r>
    </w:p>
    <w:p w14:paraId="019873D6" w14:textId="77777777" w:rsidR="0072248B" w:rsidRDefault="0072248B" w:rsidP="0072248B">
      <w:pPr>
        <w:tabs>
          <w:tab w:val="left" w:pos="720"/>
        </w:tabs>
        <w:ind w:firstLine="1440"/>
      </w:pPr>
      <w:r>
        <w:t>She met three ships all out from Spain;</w:t>
      </w:r>
    </w:p>
    <w:p w14:paraId="50A08E8A" w14:textId="77777777" w:rsidR="0072248B" w:rsidRDefault="0072248B" w:rsidP="0072248B">
      <w:pPr>
        <w:tabs>
          <w:tab w:val="left" w:pos="720"/>
        </w:tabs>
        <w:ind w:firstLine="1440"/>
      </w:pPr>
      <w:r>
        <w:t>And every ship that she passed by</w:t>
      </w:r>
    </w:p>
    <w:p w14:paraId="3A892E02" w14:textId="77777777" w:rsidR="0072248B" w:rsidRDefault="0072248B" w:rsidP="0072248B">
      <w:pPr>
        <w:tabs>
          <w:tab w:val="left" w:pos="720"/>
        </w:tabs>
        <w:ind w:firstLine="1440"/>
      </w:pPr>
      <w:r>
        <w:t>She’d inquire for her true sailor boy.</w:t>
      </w:r>
    </w:p>
    <w:p w14:paraId="3BB6DAEB" w14:textId="77777777" w:rsidR="0072248B" w:rsidRDefault="0072248B" w:rsidP="0072248B">
      <w:pPr>
        <w:tabs>
          <w:tab w:val="left" w:pos="720"/>
        </w:tabs>
        <w:ind w:firstLine="1440"/>
      </w:pPr>
    </w:p>
    <w:p w14:paraId="70F93B31" w14:textId="77777777" w:rsidR="0072248B" w:rsidRDefault="0072248B" w:rsidP="0072248B">
      <w:pPr>
        <w:tabs>
          <w:tab w:val="left" w:pos="720"/>
        </w:tabs>
        <w:ind w:firstLine="1440"/>
      </w:pPr>
      <w:r>
        <w:t>She rammed her boat against a rock.</w:t>
      </w:r>
    </w:p>
    <w:p w14:paraId="2460AE21" w14:textId="77777777" w:rsidR="0072248B" w:rsidRDefault="0072248B" w:rsidP="0072248B">
      <w:pPr>
        <w:tabs>
          <w:tab w:val="left" w:pos="720"/>
        </w:tabs>
        <w:ind w:firstLine="1440"/>
      </w:pPr>
      <w:r>
        <w:t>I thought to my soul her heart had broke;</w:t>
      </w:r>
    </w:p>
    <w:p w14:paraId="2C04EE0C" w14:textId="77777777" w:rsidR="0072248B" w:rsidRDefault="0072248B" w:rsidP="0072248B">
      <w:pPr>
        <w:tabs>
          <w:tab w:val="left" w:pos="720"/>
        </w:tabs>
        <w:ind w:firstLine="1440"/>
      </w:pPr>
      <w:r>
        <w:t>She wrung her hands and tore her hair</w:t>
      </w:r>
    </w:p>
    <w:p w14:paraId="542D15D4" w14:textId="77777777" w:rsidR="0072248B" w:rsidRDefault="0072248B" w:rsidP="0072248B">
      <w:pPr>
        <w:tabs>
          <w:tab w:val="left" w:pos="720"/>
        </w:tabs>
        <w:ind w:firstLine="1440"/>
      </w:pPr>
      <w:r>
        <w:t xml:space="preserve">Just like a lady in despair. </w:t>
      </w:r>
    </w:p>
    <w:p w14:paraId="60AB4D31" w14:textId="77777777" w:rsidR="0072248B" w:rsidRDefault="0072248B" w:rsidP="0072248B">
      <w:pPr>
        <w:tabs>
          <w:tab w:val="left" w:pos="720"/>
        </w:tabs>
      </w:pPr>
    </w:p>
    <w:p w14:paraId="26BD2F36" w14:textId="77777777" w:rsidR="0072248B" w:rsidRDefault="0072248B" w:rsidP="0072248B">
      <w:pPr>
        <w:tabs>
          <w:tab w:val="left" w:pos="720"/>
        </w:tabs>
        <w:jc w:val="center"/>
      </w:pPr>
      <w:r>
        <w:rPr>
          <w:b/>
        </w:rPr>
        <w:t>The Rambling Beauty</w:t>
      </w:r>
    </w:p>
    <w:p w14:paraId="42C8FF5C" w14:textId="77777777" w:rsidR="0072248B" w:rsidRDefault="0072248B" w:rsidP="0072248B">
      <w:pPr>
        <w:tabs>
          <w:tab w:val="left" w:pos="720"/>
        </w:tabs>
      </w:pPr>
    </w:p>
    <w:p w14:paraId="33F956F9" w14:textId="77777777" w:rsidR="0072248B" w:rsidRDefault="0072248B" w:rsidP="0072248B">
      <w:pPr>
        <w:tabs>
          <w:tab w:val="left" w:pos="720"/>
        </w:tabs>
      </w:pPr>
      <w:r>
        <w:tab/>
        <w:t>Known in Scotland (Christie II 7, Ord 176-7), Maine (BFSSNE I 7), Virginia (SharpK II 226-7), and Kentucky (SharpK II 227). I have not found it recorded elsewhere.</w:t>
      </w:r>
    </w:p>
    <w:p w14:paraId="7F8A4D2B" w14:textId="77777777" w:rsidR="0072248B" w:rsidRDefault="0072248B" w:rsidP="0072248B">
      <w:pPr>
        <w:tabs>
          <w:tab w:val="left" w:pos="720"/>
        </w:tabs>
      </w:pPr>
    </w:p>
    <w:p w14:paraId="77BF6C18" w14:textId="77777777" w:rsidR="0072248B" w:rsidRDefault="0072248B" w:rsidP="0072248B">
      <w:pPr>
        <w:tabs>
          <w:tab w:val="left" w:pos="720"/>
        </w:tabs>
        <w:jc w:val="center"/>
      </w:pPr>
      <w:r>
        <w:t>A</w:t>
      </w:r>
    </w:p>
    <w:p w14:paraId="05A2D021" w14:textId="77777777" w:rsidR="0072248B" w:rsidRDefault="0072248B" w:rsidP="0072248B">
      <w:pPr>
        <w:tabs>
          <w:tab w:val="left" w:pos="720"/>
        </w:tabs>
      </w:pPr>
      <w:r>
        <w:tab/>
        <w:t>No title. From a manuscript sent to me in 1905 of which I unfortunately failed to record the provenience.</w:t>
      </w:r>
    </w:p>
    <w:p w14:paraId="52173BC2" w14:textId="77777777" w:rsidR="0072248B" w:rsidRDefault="0072248B" w:rsidP="0072248B">
      <w:pPr>
        <w:tabs>
          <w:tab w:val="left" w:pos="720"/>
        </w:tabs>
      </w:pPr>
    </w:p>
    <w:p w14:paraId="605C5D0A" w14:textId="77777777" w:rsidR="0072248B" w:rsidRDefault="0072248B" w:rsidP="0072248B">
      <w:pPr>
        <w:tabs>
          <w:tab w:val="left" w:pos="720"/>
        </w:tabs>
        <w:ind w:firstLine="1440"/>
      </w:pPr>
      <w:r>
        <w:t>Once on a time with boyish fancy,</w:t>
      </w:r>
    </w:p>
    <w:p w14:paraId="526A211F" w14:textId="77777777" w:rsidR="0072248B" w:rsidRDefault="0072248B" w:rsidP="0072248B">
      <w:pPr>
        <w:tabs>
          <w:tab w:val="left" w:pos="720"/>
        </w:tabs>
        <w:ind w:firstLine="1440"/>
      </w:pPr>
      <w:r>
        <w:t>When life was fair and I was young,</w:t>
      </w:r>
    </w:p>
    <w:p w14:paraId="4C858FF5" w14:textId="77777777" w:rsidR="0072248B" w:rsidRDefault="0072248B" w:rsidP="0072248B">
      <w:pPr>
        <w:tabs>
          <w:tab w:val="left" w:pos="720"/>
        </w:tabs>
        <w:ind w:firstLine="1440"/>
      </w:pPr>
      <w:r>
        <w:t>I loved a girl whose name was Nancy;</w:t>
      </w:r>
    </w:p>
    <w:p w14:paraId="3AF080D9" w14:textId="77777777" w:rsidR="0072248B" w:rsidRDefault="0072248B" w:rsidP="0072248B">
      <w:pPr>
        <w:tabs>
          <w:tab w:val="left" w:pos="720"/>
        </w:tabs>
        <w:ind w:firstLine="1440"/>
      </w:pPr>
      <w:r>
        <w:t>I loved her more than the common run.</w:t>
      </w:r>
    </w:p>
    <w:p w14:paraId="378BCC51" w14:textId="77777777" w:rsidR="0072248B" w:rsidRDefault="0072248B" w:rsidP="0072248B">
      <w:pPr>
        <w:tabs>
          <w:tab w:val="left" w:pos="720"/>
        </w:tabs>
        <w:ind w:firstLine="1440"/>
      </w:pPr>
    </w:p>
    <w:p w14:paraId="0929FDD8" w14:textId="77777777" w:rsidR="0072248B" w:rsidRDefault="0072248B" w:rsidP="0072248B">
      <w:pPr>
        <w:tabs>
          <w:tab w:val="left" w:pos="720"/>
        </w:tabs>
        <w:ind w:firstLine="1440"/>
      </w:pPr>
      <w:r>
        <w:t>.</w:t>
      </w:r>
      <w:r>
        <w:tab/>
        <w:t>.</w:t>
      </w:r>
      <w:r>
        <w:tab/>
        <w:t>.</w:t>
      </w:r>
      <w:r>
        <w:tab/>
        <w:t>.</w:t>
      </w:r>
      <w:r>
        <w:tab/>
        <w:t>.</w:t>
      </w:r>
      <w:r>
        <w:tab/>
        <w:t>.</w:t>
      </w:r>
    </w:p>
    <w:p w14:paraId="2AFC06B6" w14:textId="77777777" w:rsidR="0072248B" w:rsidRDefault="0072248B" w:rsidP="0072248B">
      <w:pPr>
        <w:tabs>
          <w:tab w:val="left" w:pos="720"/>
        </w:tabs>
        <w:ind w:firstLine="1440"/>
      </w:pPr>
      <w:r>
        <w:t>My love she scorned for the sake of another,</w:t>
      </w:r>
    </w:p>
    <w:p w14:paraId="219A3349" w14:textId="77777777" w:rsidR="0072248B" w:rsidRDefault="0072248B" w:rsidP="0072248B">
      <w:pPr>
        <w:tabs>
          <w:tab w:val="left" w:pos="720"/>
        </w:tabs>
        <w:ind w:firstLine="1440"/>
      </w:pPr>
      <w:r>
        <w:t xml:space="preserve">Whose manly form and winning smile </w:t>
      </w:r>
    </w:p>
    <w:p w14:paraId="33AE2FB8" w14:textId="77777777" w:rsidR="0072248B" w:rsidRDefault="0072248B" w:rsidP="0072248B">
      <w:pPr>
        <w:tabs>
          <w:tab w:val="left" w:pos="720"/>
        </w:tabs>
        <w:ind w:firstLine="1440"/>
      </w:pPr>
      <w:r>
        <w:t>Seemed sure that he would win her over</w:t>
      </w:r>
    </w:p>
    <w:p w14:paraId="3C696229" w14:textId="77777777" w:rsidR="0072248B" w:rsidRDefault="0072248B" w:rsidP="0072248B">
      <w:pPr>
        <w:tabs>
          <w:tab w:val="left" w:pos="720"/>
        </w:tabs>
        <w:ind w:firstLine="1440"/>
      </w:pPr>
      <w:r>
        <w:t>And mostly did her time beguile.</w:t>
      </w:r>
    </w:p>
    <w:p w14:paraId="31E7A134" w14:textId="77777777" w:rsidR="0072248B" w:rsidRDefault="0072248B" w:rsidP="0072248B">
      <w:pPr>
        <w:tabs>
          <w:tab w:val="left" w:pos="720"/>
        </w:tabs>
        <w:ind w:firstLine="1440"/>
      </w:pPr>
    </w:p>
    <w:p w14:paraId="1E20075B" w14:textId="77777777" w:rsidR="0072248B" w:rsidRDefault="0072248B" w:rsidP="0072248B">
      <w:pPr>
        <w:tabs>
          <w:tab w:val="left" w:pos="720"/>
        </w:tabs>
        <w:ind w:firstLine="1440"/>
      </w:pPr>
      <w:r>
        <w:t xml:space="preserve">Full many a day I pined in sorrow </w:t>
      </w:r>
    </w:p>
    <w:p w14:paraId="4DC70221" w14:textId="77777777" w:rsidR="0072248B" w:rsidRDefault="0072248B" w:rsidP="0072248B">
      <w:pPr>
        <w:tabs>
          <w:tab w:val="left" w:pos="720"/>
        </w:tabs>
        <w:ind w:firstLine="1440"/>
      </w:pPr>
      <w:r>
        <w:t>To see my Nancy, once so gay.</w:t>
      </w:r>
    </w:p>
    <w:p w14:paraId="66A97E2F" w14:textId="77777777" w:rsidR="0072248B" w:rsidRDefault="0072248B" w:rsidP="0072248B">
      <w:pPr>
        <w:tabs>
          <w:tab w:val="left" w:pos="720"/>
        </w:tabs>
        <w:ind w:firstLine="1440"/>
      </w:pPr>
      <w:r>
        <w:t>They were to wed on the coming morrow.</w:t>
      </w:r>
    </w:p>
    <w:p w14:paraId="0F5AB4E2" w14:textId="77777777" w:rsidR="0072248B" w:rsidRDefault="0072248B" w:rsidP="0072248B">
      <w:pPr>
        <w:tabs>
          <w:tab w:val="left" w:pos="720"/>
        </w:tabs>
        <w:ind w:firstLine="1440"/>
      </w:pPr>
      <w:r>
        <w:t>OH, must I see their wedding day?</w:t>
      </w:r>
    </w:p>
    <w:p w14:paraId="25D9F37B" w14:textId="77777777" w:rsidR="0072248B" w:rsidRDefault="0072248B" w:rsidP="0072248B">
      <w:pPr>
        <w:tabs>
          <w:tab w:val="left" w:pos="720"/>
        </w:tabs>
        <w:ind w:firstLine="1440"/>
      </w:pPr>
    </w:p>
    <w:p w14:paraId="355E840F" w14:textId="77777777" w:rsidR="0072248B" w:rsidRDefault="0072248B" w:rsidP="0072248B">
      <w:pPr>
        <w:tabs>
          <w:tab w:val="left" w:pos="720"/>
        </w:tabs>
        <w:ind w:firstLine="1440"/>
      </w:pPr>
      <w:r>
        <w:t>Ah, could there be a trial harder?</w:t>
      </w:r>
    </w:p>
    <w:p w14:paraId="05FD0D24" w14:textId="77777777" w:rsidR="0072248B" w:rsidRDefault="0072248B" w:rsidP="0072248B">
      <w:pPr>
        <w:tabs>
          <w:tab w:val="left" w:pos="720"/>
        </w:tabs>
        <w:ind w:firstLine="1440"/>
      </w:pPr>
      <w:r>
        <w:t>‘Tis nearing now the month of May.</w:t>
      </w:r>
    </w:p>
    <w:p w14:paraId="57EDE1D0" w14:textId="77777777" w:rsidR="0072248B" w:rsidRDefault="0072248B" w:rsidP="0072248B">
      <w:pPr>
        <w:tabs>
          <w:tab w:val="left" w:pos="720"/>
        </w:tabs>
        <w:ind w:firstLine="1440"/>
      </w:pPr>
      <w:r>
        <w:t>Her husband don’t in the least regard her,</w:t>
      </w:r>
    </w:p>
    <w:p w14:paraId="5BFCCA31" w14:textId="77777777" w:rsidR="0072248B" w:rsidRDefault="0072248B" w:rsidP="0072248B">
      <w:pPr>
        <w:tabs>
          <w:tab w:val="left" w:pos="720"/>
        </w:tabs>
        <w:ind w:firstLine="1440"/>
      </w:pPr>
      <w:r>
        <w:t xml:space="preserve">For he took to gambling night and day. </w:t>
      </w:r>
    </w:p>
    <w:p w14:paraId="0BE5ADA5" w14:textId="77777777" w:rsidR="0072248B" w:rsidRDefault="0072248B" w:rsidP="0072248B">
      <w:pPr>
        <w:tabs>
          <w:tab w:val="left" w:pos="720"/>
        </w:tabs>
      </w:pPr>
    </w:p>
    <w:p w14:paraId="05433F61" w14:textId="77777777" w:rsidR="0072248B" w:rsidRDefault="0072248B" w:rsidP="0072248B">
      <w:pPr>
        <w:tabs>
          <w:tab w:val="left" w:pos="720"/>
        </w:tabs>
      </w:pPr>
      <w:r>
        <w:t>(192)</w:t>
      </w:r>
    </w:p>
    <w:p w14:paraId="7FE314B2" w14:textId="77777777" w:rsidR="0072248B" w:rsidRDefault="0072248B" w:rsidP="0072248B">
      <w:pPr>
        <w:tabs>
          <w:tab w:val="left" w:pos="720"/>
        </w:tabs>
        <w:ind w:firstLine="1440"/>
      </w:pPr>
      <w:r>
        <w:t>Come all ye girls and lads, take warning,</w:t>
      </w:r>
    </w:p>
    <w:p w14:paraId="459DF42A" w14:textId="77777777" w:rsidR="0072248B" w:rsidRDefault="0072248B" w:rsidP="0072248B">
      <w:pPr>
        <w:tabs>
          <w:tab w:val="left" w:pos="720"/>
        </w:tabs>
        <w:ind w:firstLine="1440"/>
      </w:pPr>
      <w:r>
        <w:t>When life is young and fair as May;</w:t>
      </w:r>
    </w:p>
    <w:p w14:paraId="57ACC0B4" w14:textId="77777777" w:rsidR="0072248B" w:rsidRDefault="0072248B" w:rsidP="0072248B">
      <w:pPr>
        <w:tabs>
          <w:tab w:val="left" w:pos="720"/>
        </w:tabs>
        <w:ind w:firstLine="1440"/>
      </w:pPr>
      <w:r>
        <w:t>For many a bright and sunshiny morning</w:t>
      </w:r>
    </w:p>
    <w:p w14:paraId="1969A43E" w14:textId="77777777" w:rsidR="0072248B" w:rsidRDefault="0072248B" w:rsidP="0072248B">
      <w:pPr>
        <w:tabs>
          <w:tab w:val="left" w:pos="720"/>
        </w:tabs>
        <w:ind w:firstLine="1440"/>
      </w:pPr>
      <w:r>
        <w:t>Turns out a dark and gloomy day.</w:t>
      </w:r>
    </w:p>
    <w:p w14:paraId="04CE92C1" w14:textId="77777777" w:rsidR="0072248B" w:rsidRDefault="0072248B" w:rsidP="0072248B">
      <w:pPr>
        <w:tabs>
          <w:tab w:val="left" w:pos="720"/>
        </w:tabs>
        <w:ind w:firstLine="1440"/>
      </w:pPr>
    </w:p>
    <w:p w14:paraId="03E09A62" w14:textId="77777777" w:rsidR="0072248B" w:rsidRDefault="0072248B" w:rsidP="0072248B">
      <w:pPr>
        <w:tabs>
          <w:tab w:val="left" w:pos="720"/>
        </w:tabs>
        <w:jc w:val="center"/>
      </w:pPr>
      <w:r>
        <w:t>B</w:t>
      </w:r>
    </w:p>
    <w:p w14:paraId="5A8F51C7" w14:textId="77777777" w:rsidR="0072248B" w:rsidRDefault="0072248B" w:rsidP="0072248B">
      <w:pPr>
        <w:tabs>
          <w:tab w:val="left" w:pos="720"/>
        </w:tabs>
      </w:pPr>
      <w:r>
        <w:tab/>
        <w:t>‘Come all you girls of a rambling.’ From the manuscript ballad-book of James Ashby of Holt County, secured by Miss Welty in 1906.</w:t>
      </w:r>
    </w:p>
    <w:p w14:paraId="474137A1" w14:textId="77777777" w:rsidR="0072248B" w:rsidRDefault="0072248B" w:rsidP="0072248B">
      <w:pPr>
        <w:tabs>
          <w:tab w:val="left" w:pos="720"/>
        </w:tabs>
      </w:pPr>
    </w:p>
    <w:p w14:paraId="2BFFEA64" w14:textId="77777777" w:rsidR="0072248B" w:rsidRDefault="0072248B" w:rsidP="0072248B">
      <w:pPr>
        <w:tabs>
          <w:tab w:val="left" w:pos="720"/>
        </w:tabs>
        <w:ind w:firstLine="1440"/>
      </w:pPr>
      <w:r>
        <w:t>Come all you girls of a rambling nature</w:t>
      </w:r>
    </w:p>
    <w:p w14:paraId="13CFBC12" w14:textId="77777777" w:rsidR="0072248B" w:rsidRDefault="0072248B" w:rsidP="0072248B">
      <w:pPr>
        <w:tabs>
          <w:tab w:val="left" w:pos="720"/>
        </w:tabs>
        <w:ind w:firstLine="1440"/>
      </w:pPr>
      <w:r>
        <w:t>And listen to my doleful song.</w:t>
      </w:r>
    </w:p>
    <w:p w14:paraId="236ECBCB" w14:textId="77777777" w:rsidR="0072248B" w:rsidRDefault="0072248B" w:rsidP="0072248B">
      <w:pPr>
        <w:tabs>
          <w:tab w:val="left" w:pos="720"/>
        </w:tabs>
        <w:ind w:firstLine="1440"/>
      </w:pPr>
      <w:r>
        <w:t>Once I knew a girl above my station;</w:t>
      </w:r>
    </w:p>
    <w:p w14:paraId="6C8CE8A2" w14:textId="77777777" w:rsidR="0072248B" w:rsidRDefault="0072248B" w:rsidP="0072248B">
      <w:pPr>
        <w:tabs>
          <w:tab w:val="left" w:pos="720"/>
        </w:tabs>
        <w:ind w:firstLine="1440"/>
      </w:pPr>
      <w:r>
        <w:t>I loved her more than the common run.</w:t>
      </w:r>
    </w:p>
    <w:p w14:paraId="74C59066" w14:textId="77777777" w:rsidR="0072248B" w:rsidRDefault="0072248B" w:rsidP="0072248B">
      <w:pPr>
        <w:tabs>
          <w:tab w:val="left" w:pos="720"/>
        </w:tabs>
        <w:ind w:firstLine="1440"/>
      </w:pPr>
    </w:p>
    <w:p w14:paraId="5A419B81" w14:textId="77777777" w:rsidR="0072248B" w:rsidRDefault="0072248B" w:rsidP="0072248B">
      <w:pPr>
        <w:tabs>
          <w:tab w:val="left" w:pos="720"/>
        </w:tabs>
        <w:ind w:firstLine="1440"/>
      </w:pPr>
      <w:r>
        <w:t>One night as we sat lovely talking</w:t>
      </w:r>
    </w:p>
    <w:p w14:paraId="21F786D9" w14:textId="77777777" w:rsidR="0072248B" w:rsidRDefault="0072248B" w:rsidP="0072248B">
      <w:pPr>
        <w:tabs>
          <w:tab w:val="left" w:pos="720"/>
        </w:tabs>
        <w:ind w:firstLine="1440"/>
      </w:pPr>
      <w:r>
        <w:t>I offered her a wedding ring.</w:t>
      </w:r>
    </w:p>
    <w:p w14:paraId="2FFCE449" w14:textId="77777777" w:rsidR="0072248B" w:rsidRDefault="0072248B" w:rsidP="0072248B">
      <w:pPr>
        <w:tabs>
          <w:tab w:val="left" w:pos="720"/>
        </w:tabs>
        <w:ind w:firstLine="1440"/>
      </w:pPr>
      <w:r>
        <w:t>So haughty did she refuse it, saying,</w:t>
      </w:r>
    </w:p>
    <w:p w14:paraId="13CE99DE" w14:textId="77777777" w:rsidR="0072248B" w:rsidRDefault="0072248B" w:rsidP="0072248B">
      <w:pPr>
        <w:tabs>
          <w:tab w:val="left" w:pos="720"/>
        </w:tabs>
        <w:ind w:firstLine="1440"/>
      </w:pPr>
      <w:r>
        <w:t>I never thought of such a thing!</w:t>
      </w:r>
    </w:p>
    <w:p w14:paraId="77F188DA" w14:textId="77777777" w:rsidR="0072248B" w:rsidRDefault="0072248B" w:rsidP="0072248B">
      <w:pPr>
        <w:tabs>
          <w:tab w:val="left" w:pos="720"/>
        </w:tabs>
        <w:ind w:firstLine="1440"/>
      </w:pPr>
    </w:p>
    <w:p w14:paraId="081BFDAC" w14:textId="77777777" w:rsidR="0072248B" w:rsidRDefault="0072248B" w:rsidP="0072248B">
      <w:pPr>
        <w:tabs>
          <w:tab w:val="left" w:pos="720"/>
        </w:tabs>
        <w:ind w:firstLine="1440"/>
      </w:pPr>
      <w:r>
        <w:t>‘Oh, get you gone, you wild deluded,</w:t>
      </w:r>
    </w:p>
    <w:p w14:paraId="34DF674F" w14:textId="77777777" w:rsidR="0072248B" w:rsidRDefault="0072248B" w:rsidP="0072248B">
      <w:pPr>
        <w:tabs>
          <w:tab w:val="left" w:pos="720"/>
        </w:tabs>
        <w:ind w:firstLine="1440"/>
      </w:pPr>
      <w:r>
        <w:t>And come no more to bother me.</w:t>
      </w:r>
    </w:p>
    <w:p w14:paraId="798B0189" w14:textId="77777777" w:rsidR="0072248B" w:rsidRDefault="0072248B" w:rsidP="0072248B">
      <w:pPr>
        <w:tabs>
          <w:tab w:val="left" w:pos="720"/>
        </w:tabs>
        <w:ind w:firstLine="1440"/>
      </w:pPr>
      <w:r>
        <w:t>Put on this robe of thy green willow,</w:t>
      </w:r>
    </w:p>
    <w:p w14:paraId="64C6DBAE" w14:textId="77777777" w:rsidR="0072248B" w:rsidRDefault="0072248B" w:rsidP="0072248B">
      <w:pPr>
        <w:tabs>
          <w:tab w:val="left" w:pos="720"/>
        </w:tabs>
        <w:ind w:firstLine="1440"/>
      </w:pPr>
      <w:r>
        <w:t>For your true love I never will be.’</w:t>
      </w:r>
    </w:p>
    <w:p w14:paraId="3BE6863E" w14:textId="77777777" w:rsidR="0072248B" w:rsidRDefault="0072248B" w:rsidP="0072248B">
      <w:pPr>
        <w:tabs>
          <w:tab w:val="left" w:pos="720"/>
        </w:tabs>
        <w:ind w:firstLine="1440"/>
      </w:pPr>
    </w:p>
    <w:p w14:paraId="15B8BECF" w14:textId="77777777" w:rsidR="0072248B" w:rsidRDefault="0072248B" w:rsidP="0072248B">
      <w:pPr>
        <w:tabs>
          <w:tab w:val="left" w:pos="720"/>
        </w:tabs>
        <w:ind w:firstLine="1440"/>
      </w:pPr>
      <w:r>
        <w:t>I turned around before I left her</w:t>
      </w:r>
    </w:p>
    <w:p w14:paraId="6B7CCD35" w14:textId="77777777" w:rsidR="0072248B" w:rsidRDefault="0072248B" w:rsidP="0072248B">
      <w:pPr>
        <w:tabs>
          <w:tab w:val="left" w:pos="720"/>
        </w:tabs>
        <w:ind w:firstLine="1440"/>
      </w:pPr>
      <w:r>
        <w:t>And gently made her this reply:</w:t>
      </w:r>
    </w:p>
    <w:p w14:paraId="2DD96B6F" w14:textId="77777777" w:rsidR="0072248B" w:rsidRDefault="0072248B" w:rsidP="0072248B">
      <w:pPr>
        <w:tabs>
          <w:tab w:val="left" w:pos="720"/>
        </w:tabs>
        <w:ind w:firstLine="1440"/>
      </w:pPr>
      <w:r>
        <w:t>‘Should ever you by chance to get married,</w:t>
      </w:r>
    </w:p>
    <w:p w14:paraId="08FB3A80" w14:textId="77777777" w:rsidR="0072248B" w:rsidRDefault="0072248B" w:rsidP="0072248B">
      <w:pPr>
        <w:tabs>
          <w:tab w:val="left" w:pos="720"/>
        </w:tabs>
        <w:ind w:firstLine="1440"/>
      </w:pPr>
      <w:r>
        <w:t>I hope you will see trouble as well as I.’</w:t>
      </w:r>
    </w:p>
    <w:p w14:paraId="28FFE451" w14:textId="77777777" w:rsidR="0072248B" w:rsidRDefault="0072248B" w:rsidP="0072248B">
      <w:pPr>
        <w:tabs>
          <w:tab w:val="left" w:pos="720"/>
        </w:tabs>
        <w:ind w:firstLine="1440"/>
      </w:pPr>
    </w:p>
    <w:p w14:paraId="7BE6CA85" w14:textId="77777777" w:rsidR="0072248B" w:rsidRDefault="0072248B" w:rsidP="0072248B">
      <w:pPr>
        <w:tabs>
          <w:tab w:val="left" w:pos="720"/>
        </w:tabs>
        <w:ind w:firstLine="1440"/>
      </w:pPr>
      <w:r>
        <w:t>So now she is married to the dubolrago.*</w:t>
      </w:r>
    </w:p>
    <w:p w14:paraId="5FF43B03" w14:textId="77777777" w:rsidR="0072248B" w:rsidRDefault="0072248B" w:rsidP="0072248B">
      <w:pPr>
        <w:tabs>
          <w:tab w:val="left" w:pos="720"/>
        </w:tabs>
        <w:ind w:firstLine="1440"/>
      </w:pPr>
      <w:r>
        <w:t>A rambling boy goes through the town.</w:t>
      </w:r>
    </w:p>
    <w:p w14:paraId="3788D51B" w14:textId="77777777" w:rsidR="0072248B" w:rsidRDefault="0072248B" w:rsidP="0072248B">
      <w:pPr>
        <w:tabs>
          <w:tab w:val="left" w:pos="720"/>
        </w:tabs>
        <w:ind w:firstLine="1440"/>
      </w:pPr>
      <w:r>
        <w:t>She says he don’t in the least regard her.</w:t>
      </w:r>
    </w:p>
    <w:p w14:paraId="17643FAF" w14:textId="77777777" w:rsidR="0072248B" w:rsidRDefault="0072248B" w:rsidP="0072248B">
      <w:pPr>
        <w:tabs>
          <w:tab w:val="left" w:pos="720"/>
        </w:tabs>
        <w:ind w:firstLine="1440"/>
      </w:pPr>
      <w:r>
        <w:t>Her haughty pride he will soon bring down.</w:t>
      </w:r>
    </w:p>
    <w:p w14:paraId="7BEBCC00" w14:textId="77777777" w:rsidR="0072248B" w:rsidRDefault="0072248B" w:rsidP="0072248B">
      <w:pPr>
        <w:tabs>
          <w:tab w:val="left" w:pos="720"/>
        </w:tabs>
      </w:pPr>
    </w:p>
    <w:p w14:paraId="1FFE1B61" w14:textId="77777777" w:rsidR="0072248B" w:rsidRDefault="0072248B" w:rsidP="0072248B">
      <w:pPr>
        <w:tabs>
          <w:tab w:val="left" w:pos="720"/>
        </w:tabs>
      </w:pPr>
      <w:r>
        <w:tab/>
        <w:t>*So Ashby’s manuscript seems to read, and I have no interpretation to offer. In a text privately communicated to me by Professor C. A. Williams of the University of Illinois as learned by his mother many years ago in Western Pennsylvania the girl says ‘now I’m married to the Duke of Swago;’ in Ord’s text she is married to ‘Prince Orai;’ in Barry’s (from Maine) to ‘one of the blackguards of the town.’</w:t>
      </w:r>
    </w:p>
    <w:p w14:paraId="726D29FB" w14:textId="77777777" w:rsidR="0072248B" w:rsidRDefault="0072248B" w:rsidP="0072248B">
      <w:pPr>
        <w:tabs>
          <w:tab w:val="left" w:pos="720"/>
        </w:tabs>
      </w:pPr>
    </w:p>
    <w:p w14:paraId="60F088E7" w14:textId="77777777" w:rsidR="0072248B" w:rsidRDefault="0072248B" w:rsidP="0072248B">
      <w:pPr>
        <w:tabs>
          <w:tab w:val="left" w:pos="720"/>
        </w:tabs>
        <w:jc w:val="center"/>
      </w:pPr>
      <w:r>
        <w:t>C</w:t>
      </w:r>
    </w:p>
    <w:p w14:paraId="06C0F68A" w14:textId="77777777" w:rsidR="0072248B" w:rsidRDefault="0072248B" w:rsidP="0072248B">
      <w:pPr>
        <w:tabs>
          <w:tab w:val="left" w:pos="720"/>
        </w:tabs>
      </w:pPr>
      <w:r>
        <w:tab/>
        <w:t>‘My Sad Story.’ From the manuscript ballad-book of Allen F. Wade of Daviess County, compiled apparently in the 80s, and lent to me by his daughter in 1923.</w:t>
      </w:r>
    </w:p>
    <w:p w14:paraId="33BEBFD6" w14:textId="77777777" w:rsidR="0072248B" w:rsidRDefault="0072248B" w:rsidP="0072248B">
      <w:pPr>
        <w:tabs>
          <w:tab w:val="left" w:pos="720"/>
        </w:tabs>
      </w:pPr>
    </w:p>
    <w:p w14:paraId="37D234F5" w14:textId="77777777" w:rsidR="0072248B" w:rsidRDefault="0072248B" w:rsidP="0072248B">
      <w:pPr>
        <w:tabs>
          <w:tab w:val="left" w:pos="720"/>
        </w:tabs>
        <w:ind w:firstLine="1440"/>
      </w:pPr>
      <w:r>
        <w:t>Come all young men of youth and beauty,</w:t>
      </w:r>
    </w:p>
    <w:p w14:paraId="16466808" w14:textId="77777777" w:rsidR="0072248B" w:rsidRDefault="0072248B" w:rsidP="0072248B">
      <w:pPr>
        <w:tabs>
          <w:tab w:val="left" w:pos="720"/>
        </w:tabs>
        <w:ind w:firstLine="1440"/>
      </w:pPr>
      <w:r>
        <w:t>Come listen to my mournful song.</w:t>
      </w:r>
    </w:p>
    <w:p w14:paraId="2611CA42" w14:textId="77777777" w:rsidR="0072248B" w:rsidRDefault="0072248B" w:rsidP="0072248B">
      <w:pPr>
        <w:tabs>
          <w:tab w:val="left" w:pos="720"/>
        </w:tabs>
        <w:ind w:firstLine="1440"/>
      </w:pPr>
      <w:r>
        <w:t xml:space="preserve">I have courted more than my duty, </w:t>
      </w:r>
    </w:p>
    <w:p w14:paraId="1389072B" w14:textId="77777777" w:rsidR="0072248B" w:rsidRDefault="0072248B" w:rsidP="0072248B">
      <w:pPr>
        <w:tabs>
          <w:tab w:val="left" w:pos="720"/>
        </w:tabs>
        <w:ind w:firstLine="1440"/>
      </w:pPr>
      <w:r>
        <w:t>I have courted more than the common run.</w:t>
      </w:r>
    </w:p>
    <w:p w14:paraId="0AE4B126" w14:textId="77777777" w:rsidR="0072248B" w:rsidRDefault="0072248B" w:rsidP="0072248B">
      <w:pPr>
        <w:tabs>
          <w:tab w:val="left" w:pos="720"/>
        </w:tabs>
        <w:ind w:firstLine="1440"/>
      </w:pPr>
    </w:p>
    <w:p w14:paraId="026CBEF3" w14:textId="77777777" w:rsidR="0072248B" w:rsidRDefault="0072248B" w:rsidP="0072248B">
      <w:pPr>
        <w:tabs>
          <w:tab w:val="left" w:pos="720"/>
        </w:tabs>
      </w:pPr>
      <w:r>
        <w:t>(193)</w:t>
      </w:r>
    </w:p>
    <w:p w14:paraId="20E60FF9" w14:textId="77777777" w:rsidR="0072248B" w:rsidRDefault="0072248B" w:rsidP="0072248B">
      <w:pPr>
        <w:tabs>
          <w:tab w:val="left" w:pos="720"/>
        </w:tabs>
        <w:ind w:firstLine="1440"/>
      </w:pPr>
      <w:r>
        <w:t>I went to see a widow’s daughter</w:t>
      </w:r>
    </w:p>
    <w:p w14:paraId="34FF96EE" w14:textId="77777777" w:rsidR="0072248B" w:rsidRDefault="0072248B" w:rsidP="0072248B">
      <w:pPr>
        <w:tabs>
          <w:tab w:val="left" w:pos="720"/>
        </w:tabs>
        <w:ind w:firstLine="1440"/>
      </w:pPr>
      <w:r>
        <w:t>Who dressed in silk and satin fine.</w:t>
      </w:r>
    </w:p>
    <w:p w14:paraId="4C4E0047" w14:textId="77777777" w:rsidR="0072248B" w:rsidRDefault="0072248B" w:rsidP="0072248B">
      <w:pPr>
        <w:tabs>
          <w:tab w:val="left" w:pos="720"/>
        </w:tabs>
        <w:ind w:firstLine="1440"/>
      </w:pPr>
      <w:r>
        <w:t>To her I took one of the greatest fancies</w:t>
      </w:r>
    </w:p>
    <w:p w14:paraId="676D7922" w14:textId="77777777" w:rsidR="0072248B" w:rsidRDefault="0072248B" w:rsidP="0072248B">
      <w:pPr>
        <w:tabs>
          <w:tab w:val="left" w:pos="720"/>
        </w:tabs>
        <w:ind w:firstLine="1440"/>
      </w:pPr>
      <w:r>
        <w:t>That ever I did on the womankind.</w:t>
      </w:r>
    </w:p>
    <w:p w14:paraId="6DCD0948" w14:textId="77777777" w:rsidR="0072248B" w:rsidRDefault="0072248B" w:rsidP="0072248B">
      <w:pPr>
        <w:tabs>
          <w:tab w:val="left" w:pos="720"/>
        </w:tabs>
        <w:ind w:firstLine="1440"/>
      </w:pPr>
    </w:p>
    <w:p w14:paraId="6DE9F9A0" w14:textId="77777777" w:rsidR="0072248B" w:rsidRDefault="0072248B" w:rsidP="0072248B">
      <w:pPr>
        <w:tabs>
          <w:tab w:val="left" w:pos="720"/>
        </w:tabs>
        <w:ind w:firstLine="1440"/>
      </w:pPr>
      <w:r>
        <w:t>As we were in the parlor so sweetly talking,</w:t>
      </w:r>
    </w:p>
    <w:p w14:paraId="441A73AC" w14:textId="77777777" w:rsidR="0072248B" w:rsidRDefault="0072248B" w:rsidP="0072248B">
      <w:pPr>
        <w:tabs>
          <w:tab w:val="left" w:pos="720"/>
        </w:tabs>
        <w:ind w:firstLine="1440"/>
      </w:pPr>
      <w:r>
        <w:t>I offered her a marriage ring.</w:t>
      </w:r>
    </w:p>
    <w:p w14:paraId="45D473C3" w14:textId="77777777" w:rsidR="0072248B" w:rsidRDefault="0072248B" w:rsidP="0072248B">
      <w:pPr>
        <w:tabs>
          <w:tab w:val="left" w:pos="720"/>
        </w:tabs>
        <w:ind w:firstLine="1440"/>
      </w:pPr>
      <w:r>
        <w:t>So scornfully she did refuse me,</w:t>
      </w:r>
    </w:p>
    <w:p w14:paraId="0269D75C" w14:textId="77777777" w:rsidR="0072248B" w:rsidRDefault="0072248B" w:rsidP="0072248B">
      <w:pPr>
        <w:tabs>
          <w:tab w:val="left" w:pos="720"/>
        </w:tabs>
        <w:ind w:firstLine="1440"/>
      </w:pPr>
      <w:r>
        <w:t>Saying, ‘I never had a thought of any such a thing.’</w:t>
      </w:r>
    </w:p>
    <w:p w14:paraId="31779DE5" w14:textId="77777777" w:rsidR="0072248B" w:rsidRDefault="0072248B" w:rsidP="0072248B">
      <w:pPr>
        <w:tabs>
          <w:tab w:val="left" w:pos="720"/>
        </w:tabs>
        <w:ind w:firstLine="1440"/>
      </w:pPr>
    </w:p>
    <w:p w14:paraId="54F119E2" w14:textId="77777777" w:rsidR="0072248B" w:rsidRDefault="0072248B" w:rsidP="0072248B">
      <w:pPr>
        <w:tabs>
          <w:tab w:val="left" w:pos="720"/>
        </w:tabs>
        <w:ind w:firstLine="1440"/>
      </w:pPr>
      <w:r>
        <w:t>That night as I arose up for to leave her</w:t>
      </w:r>
    </w:p>
    <w:p w14:paraId="407ACCB7" w14:textId="77777777" w:rsidR="0072248B" w:rsidRDefault="0072248B" w:rsidP="0072248B">
      <w:pPr>
        <w:tabs>
          <w:tab w:val="left" w:pos="720"/>
        </w:tabs>
        <w:ind w:firstLine="1440"/>
      </w:pPr>
      <w:r>
        <w:t>I gently made her this reply:</w:t>
      </w:r>
    </w:p>
    <w:p w14:paraId="420C6B9C" w14:textId="77777777" w:rsidR="0072248B" w:rsidRDefault="0072248B" w:rsidP="0072248B">
      <w:pPr>
        <w:tabs>
          <w:tab w:val="left" w:pos="720"/>
        </w:tabs>
        <w:ind w:firstLine="1440"/>
      </w:pPr>
      <w:r>
        <w:t xml:space="preserve">‘If ever you should chance a young man for to marry </w:t>
      </w:r>
    </w:p>
    <w:p w14:paraId="7189256C" w14:textId="77777777" w:rsidR="0072248B" w:rsidRDefault="0072248B" w:rsidP="0072248B">
      <w:pPr>
        <w:tabs>
          <w:tab w:val="left" w:pos="720"/>
        </w:tabs>
        <w:ind w:firstLine="1440"/>
      </w:pPr>
      <w:r>
        <w:t>I hope you’ll see trouble until you die.’</w:t>
      </w:r>
    </w:p>
    <w:p w14:paraId="356D93B3" w14:textId="77777777" w:rsidR="0072248B" w:rsidRDefault="0072248B" w:rsidP="0072248B">
      <w:pPr>
        <w:tabs>
          <w:tab w:val="left" w:pos="720"/>
        </w:tabs>
        <w:ind w:firstLine="1440"/>
      </w:pPr>
    </w:p>
    <w:p w14:paraId="47C8106B" w14:textId="77777777" w:rsidR="0072248B" w:rsidRDefault="0072248B" w:rsidP="0072248B">
      <w:pPr>
        <w:tabs>
          <w:tab w:val="left" w:pos="720"/>
        </w:tabs>
        <w:ind w:firstLine="1440"/>
      </w:pPr>
      <w:r>
        <w:t>Now she is married to some other,</w:t>
      </w:r>
    </w:p>
    <w:p w14:paraId="612AC344" w14:textId="77777777" w:rsidR="0072248B" w:rsidRDefault="0072248B" w:rsidP="0072248B">
      <w:pPr>
        <w:tabs>
          <w:tab w:val="left" w:pos="720"/>
        </w:tabs>
        <w:ind w:firstLine="1440"/>
      </w:pPr>
      <w:r>
        <w:t>Nothing but a poor boy a-wandering town.</w:t>
      </w:r>
    </w:p>
    <w:p w14:paraId="40920535" w14:textId="77777777" w:rsidR="0072248B" w:rsidRDefault="0072248B" w:rsidP="0072248B">
      <w:pPr>
        <w:tabs>
          <w:tab w:val="left" w:pos="720"/>
        </w:tabs>
        <w:ind w:firstLine="1440"/>
      </w:pPr>
      <w:r>
        <w:t>He says he don’t in the least regard her</w:t>
      </w:r>
    </w:p>
    <w:p w14:paraId="3CDEA59C" w14:textId="77777777" w:rsidR="0072248B" w:rsidRDefault="0072248B" w:rsidP="0072248B">
      <w:pPr>
        <w:tabs>
          <w:tab w:val="left" w:pos="720"/>
        </w:tabs>
        <w:ind w:firstLine="1440"/>
      </w:pPr>
      <w:r>
        <w:t>And her haughtiest spirit he’ll bring down.</w:t>
      </w:r>
    </w:p>
    <w:p w14:paraId="448425F7" w14:textId="77777777" w:rsidR="0072248B" w:rsidRDefault="0072248B" w:rsidP="0072248B">
      <w:pPr>
        <w:tabs>
          <w:tab w:val="left" w:pos="720"/>
        </w:tabs>
        <w:ind w:firstLine="1440"/>
      </w:pPr>
    </w:p>
    <w:p w14:paraId="1CB15BD6" w14:textId="77777777" w:rsidR="0072248B" w:rsidRDefault="0072248B" w:rsidP="0072248B">
      <w:pPr>
        <w:tabs>
          <w:tab w:val="left" w:pos="720"/>
        </w:tabs>
        <w:ind w:firstLine="1440"/>
      </w:pPr>
      <w:r>
        <w:t>As I passed by my true-love’s window</w:t>
      </w:r>
    </w:p>
    <w:p w14:paraId="5B1CD1D2" w14:textId="77777777" w:rsidR="0072248B" w:rsidRDefault="0072248B" w:rsidP="0072248B">
      <w:pPr>
        <w:tabs>
          <w:tab w:val="left" w:pos="720"/>
        </w:tabs>
        <w:ind w:firstLine="1440"/>
      </w:pPr>
      <w:r>
        <w:t>I heard a low voice but sweetly say:</w:t>
      </w:r>
    </w:p>
    <w:p w14:paraId="7BAA3E27" w14:textId="77777777" w:rsidR="0072248B" w:rsidRDefault="0072248B" w:rsidP="0072248B">
      <w:pPr>
        <w:tabs>
          <w:tab w:val="left" w:pos="720"/>
        </w:tabs>
        <w:ind w:firstLine="1440"/>
      </w:pPr>
      <w:r>
        <w:t>‘My husband don’t in the least regard me,</w:t>
      </w:r>
    </w:p>
    <w:p w14:paraId="4D1F4857" w14:textId="77777777" w:rsidR="0072248B" w:rsidRDefault="0072248B" w:rsidP="0072248B">
      <w:pPr>
        <w:tabs>
          <w:tab w:val="left" w:pos="720"/>
        </w:tabs>
        <w:ind w:firstLine="1440"/>
      </w:pPr>
      <w:r>
        <w:t>He follows gambling both night and day.</w:t>
      </w:r>
    </w:p>
    <w:p w14:paraId="44271A48" w14:textId="77777777" w:rsidR="0072248B" w:rsidRDefault="0072248B" w:rsidP="0072248B">
      <w:pPr>
        <w:tabs>
          <w:tab w:val="left" w:pos="720"/>
        </w:tabs>
        <w:ind w:firstLine="1440"/>
      </w:pPr>
    </w:p>
    <w:p w14:paraId="2B280C7B" w14:textId="77777777" w:rsidR="0072248B" w:rsidRDefault="0072248B" w:rsidP="0072248B">
      <w:pPr>
        <w:tabs>
          <w:tab w:val="left" w:pos="720"/>
        </w:tabs>
        <w:ind w:firstLine="1440"/>
      </w:pPr>
      <w:r>
        <w:t>‘I wish I were a little swallow,</w:t>
      </w:r>
    </w:p>
    <w:p w14:paraId="3A7399BC" w14:textId="77777777" w:rsidR="0072248B" w:rsidRDefault="0072248B" w:rsidP="0072248B">
      <w:pPr>
        <w:tabs>
          <w:tab w:val="left" w:pos="720"/>
        </w:tabs>
        <w:ind w:firstLine="1440"/>
      </w:pPr>
      <w:r>
        <w:t>OR I wish I were some other flying bird;</w:t>
      </w:r>
    </w:p>
    <w:p w14:paraId="7FDD8CF9" w14:textId="77777777" w:rsidR="0072248B" w:rsidRDefault="0072248B" w:rsidP="0072248B">
      <w:pPr>
        <w:tabs>
          <w:tab w:val="left" w:pos="720"/>
        </w:tabs>
        <w:ind w:firstLine="1440"/>
      </w:pPr>
      <w:r>
        <w:t>After my true-love I would follow;</w:t>
      </w:r>
    </w:p>
    <w:p w14:paraId="717617D4" w14:textId="77777777" w:rsidR="0072248B" w:rsidRDefault="0072248B" w:rsidP="0072248B">
      <w:pPr>
        <w:tabs>
          <w:tab w:val="left" w:pos="720"/>
        </w:tabs>
        <w:ind w:firstLine="1440"/>
      </w:pPr>
      <w:r>
        <w:t xml:space="preserve">If he ever courted a girl there I’d be nigh. </w:t>
      </w:r>
    </w:p>
    <w:p w14:paraId="5A7D0518" w14:textId="77777777" w:rsidR="0072248B" w:rsidRDefault="0072248B" w:rsidP="0072248B">
      <w:pPr>
        <w:tabs>
          <w:tab w:val="left" w:pos="720"/>
        </w:tabs>
        <w:ind w:firstLine="1440"/>
      </w:pPr>
    </w:p>
    <w:p w14:paraId="093944E9" w14:textId="77777777" w:rsidR="0072248B" w:rsidRDefault="0072248B" w:rsidP="0072248B">
      <w:pPr>
        <w:tabs>
          <w:tab w:val="left" w:pos="720"/>
        </w:tabs>
        <w:ind w:firstLine="1440"/>
      </w:pPr>
      <w:r>
        <w:t xml:space="preserve">‘But I am none of those little swallows, </w:t>
      </w:r>
    </w:p>
    <w:p w14:paraId="7515544A" w14:textId="77777777" w:rsidR="0072248B" w:rsidRDefault="0072248B" w:rsidP="0072248B">
      <w:pPr>
        <w:tabs>
          <w:tab w:val="left" w:pos="720"/>
        </w:tabs>
        <w:ind w:firstLine="1440"/>
      </w:pPr>
      <w:r>
        <w:t>Nor I’m none of those other flying birds;</w:t>
      </w:r>
    </w:p>
    <w:p w14:paraId="4E4F9D2F" w14:textId="77777777" w:rsidR="0072248B" w:rsidRDefault="0072248B" w:rsidP="0072248B">
      <w:pPr>
        <w:tabs>
          <w:tab w:val="left" w:pos="720"/>
        </w:tabs>
        <w:ind w:firstLine="1440"/>
      </w:pPr>
      <w:r>
        <w:t>But here I’ll live in grief and sorrow,</w:t>
      </w:r>
    </w:p>
    <w:p w14:paraId="5F4DE91E" w14:textId="77777777" w:rsidR="0072248B" w:rsidRDefault="0072248B" w:rsidP="0072248B">
      <w:pPr>
        <w:tabs>
          <w:tab w:val="left" w:pos="720"/>
        </w:tabs>
        <w:ind w:firstLine="1440"/>
      </w:pPr>
      <w:r>
        <w:t>In grief and sorrow here I’ll die.’</w:t>
      </w:r>
    </w:p>
    <w:p w14:paraId="4AF503F5" w14:textId="77777777" w:rsidR="0072248B" w:rsidRDefault="0072248B" w:rsidP="0072248B">
      <w:pPr>
        <w:tabs>
          <w:tab w:val="left" w:pos="720"/>
        </w:tabs>
      </w:pPr>
    </w:p>
    <w:p w14:paraId="34A5A299" w14:textId="77777777" w:rsidR="0072248B" w:rsidRDefault="0072248B" w:rsidP="0072248B">
      <w:pPr>
        <w:tabs>
          <w:tab w:val="left" w:pos="720"/>
        </w:tabs>
      </w:pPr>
      <w:r>
        <w:tab/>
        <w:t>The concluding lines of A and of C belong to that floating body of love-lyric which is dealt with below, pages 473-94.</w:t>
      </w:r>
    </w:p>
    <w:p w14:paraId="515BA431" w14:textId="77777777" w:rsidR="0072248B" w:rsidRDefault="0072248B" w:rsidP="0072248B">
      <w:pPr>
        <w:tabs>
          <w:tab w:val="left" w:pos="720"/>
        </w:tabs>
      </w:pPr>
    </w:p>
    <w:p w14:paraId="43B6D91F" w14:textId="77777777" w:rsidR="0072248B" w:rsidRDefault="0072248B" w:rsidP="0072248B">
      <w:pPr>
        <w:tabs>
          <w:tab w:val="left" w:pos="720"/>
        </w:tabs>
      </w:pPr>
      <w:r>
        <w:t>(194)</w:t>
      </w:r>
    </w:p>
    <w:p w14:paraId="58B454A0" w14:textId="77777777" w:rsidR="0072248B" w:rsidRDefault="0072248B" w:rsidP="0072248B">
      <w:pPr>
        <w:tabs>
          <w:tab w:val="left" w:pos="720"/>
        </w:tabs>
        <w:jc w:val="center"/>
      </w:pPr>
      <w:r>
        <w:rPr>
          <w:b/>
        </w:rPr>
        <w:t>Last Friday Evening</w:t>
      </w:r>
    </w:p>
    <w:p w14:paraId="191F5A37" w14:textId="77777777" w:rsidR="0072248B" w:rsidRDefault="0072248B" w:rsidP="0072248B">
      <w:pPr>
        <w:tabs>
          <w:tab w:val="left" w:pos="720"/>
        </w:tabs>
      </w:pPr>
    </w:p>
    <w:p w14:paraId="62D4AC85" w14:textId="77777777" w:rsidR="0072248B" w:rsidRDefault="0072248B" w:rsidP="0072248B">
      <w:pPr>
        <w:tabs>
          <w:tab w:val="left" w:pos="720"/>
        </w:tabs>
      </w:pPr>
      <w:r>
        <w:tab/>
        <w:t>This seems to be the somewhat maudlin complaint of a rejected lover who has drowned his woes in liquor. I have not come upon it elsewhere, tho the glorification of the bottle and the imagery of the last four lines belong to that common stock of folk-lyric of which more will be said later (p. 489). The text is from the repertory of Waters, the Miller County fiddler, taken down by W. S. Johnson in 1904. No title was given, nor any stanza division; and without the tune I shall not attempt to provide the deficiency.</w:t>
      </w:r>
    </w:p>
    <w:p w14:paraId="13EB6188" w14:textId="77777777" w:rsidR="0072248B" w:rsidRDefault="0072248B" w:rsidP="0072248B">
      <w:pPr>
        <w:tabs>
          <w:tab w:val="left" w:pos="720"/>
        </w:tabs>
      </w:pPr>
    </w:p>
    <w:p w14:paraId="48095182" w14:textId="77777777" w:rsidR="0072248B" w:rsidRDefault="0072248B" w:rsidP="0072248B">
      <w:pPr>
        <w:tabs>
          <w:tab w:val="left" w:pos="720"/>
        </w:tabs>
        <w:ind w:firstLine="1440"/>
      </w:pPr>
      <w:r>
        <w:t>Last Friday evening as I rambled aye*</w:t>
      </w:r>
    </w:p>
    <w:p w14:paraId="2888BD6C" w14:textId="77777777" w:rsidR="0072248B" w:rsidRDefault="0072248B" w:rsidP="0072248B">
      <w:pPr>
        <w:tabs>
          <w:tab w:val="left" w:pos="720"/>
        </w:tabs>
        <w:ind w:firstLine="1440"/>
      </w:pPr>
      <w:r>
        <w:t>Hard was my fortune and hard was my fate.</w:t>
      </w:r>
    </w:p>
    <w:p w14:paraId="20D79FDE" w14:textId="77777777" w:rsidR="0072248B" w:rsidRDefault="0072248B" w:rsidP="0072248B">
      <w:pPr>
        <w:tabs>
          <w:tab w:val="left" w:pos="720"/>
        </w:tabs>
        <w:ind w:firstLine="1440"/>
      </w:pPr>
      <w:r>
        <w:t>I went to Molly’s window, thinking to get in;</w:t>
      </w:r>
    </w:p>
    <w:p w14:paraId="0B1CD401" w14:textId="77777777" w:rsidR="0072248B" w:rsidRDefault="0072248B" w:rsidP="0072248B">
      <w:pPr>
        <w:tabs>
          <w:tab w:val="left" w:pos="720"/>
        </w:tabs>
        <w:ind w:firstLine="1440"/>
      </w:pPr>
      <w:r>
        <w:t>Instead of finding pleasure, my sorrow did begin.</w:t>
      </w:r>
    </w:p>
    <w:p w14:paraId="6BFDE15C" w14:textId="77777777" w:rsidR="0072248B" w:rsidRDefault="0072248B" w:rsidP="0072248B">
      <w:pPr>
        <w:tabs>
          <w:tab w:val="left" w:pos="720"/>
        </w:tabs>
        <w:ind w:firstLine="1440"/>
      </w:pPr>
      <w:r>
        <w:t>I waited there an hour as patiently as Job;</w:t>
      </w:r>
    </w:p>
    <w:p w14:paraId="05BB6CB4" w14:textId="77777777" w:rsidR="0072248B" w:rsidRDefault="0072248B" w:rsidP="0072248B">
      <w:pPr>
        <w:tabs>
          <w:tab w:val="left" w:pos="720"/>
        </w:tabs>
        <w:ind w:firstLine="1440"/>
      </w:pPr>
      <w:r>
        <w:t>I found that my name wasn’t written on the cord.</w:t>
      </w:r>
    </w:p>
    <w:p w14:paraId="0245E69F" w14:textId="77777777" w:rsidR="0072248B" w:rsidRDefault="0072248B" w:rsidP="0072248B">
      <w:pPr>
        <w:tabs>
          <w:tab w:val="left" w:pos="720"/>
        </w:tabs>
        <w:ind w:firstLine="1440"/>
      </w:pPr>
      <w:r>
        <w:t>I found another man enjoying of her room,</w:t>
      </w:r>
    </w:p>
    <w:p w14:paraId="4EAD2233" w14:textId="77777777" w:rsidR="0072248B" w:rsidRDefault="0072248B" w:rsidP="0072248B">
      <w:pPr>
        <w:tabs>
          <w:tab w:val="left" w:pos="720"/>
        </w:tabs>
        <w:ind w:firstLine="1440"/>
      </w:pPr>
      <w:r>
        <w:t>The room by the roadside by the light of the moon.</w:t>
      </w:r>
    </w:p>
    <w:p w14:paraId="6305E076" w14:textId="77777777" w:rsidR="0072248B" w:rsidRDefault="0072248B" w:rsidP="0072248B">
      <w:pPr>
        <w:tabs>
          <w:tab w:val="left" w:pos="720"/>
        </w:tabs>
        <w:ind w:firstLine="1440"/>
      </w:pPr>
      <w:r>
        <w:t>I put out, not knowing of the way,</w:t>
      </w:r>
    </w:p>
    <w:p w14:paraId="7380E8DA" w14:textId="77777777" w:rsidR="0072248B" w:rsidRDefault="0072248B" w:rsidP="0072248B">
      <w:pPr>
        <w:tabs>
          <w:tab w:val="left" w:pos="720"/>
        </w:tabs>
        <w:ind w:firstLine="1440"/>
      </w:pPr>
      <w:r>
        <w:t>The bottle in my pocket as jolly as the day.</w:t>
      </w:r>
    </w:p>
    <w:p w14:paraId="3371F92B" w14:textId="77777777" w:rsidR="0072248B" w:rsidRDefault="0072248B" w:rsidP="0072248B">
      <w:pPr>
        <w:tabs>
          <w:tab w:val="left" w:pos="720"/>
        </w:tabs>
        <w:ind w:firstLine="1440"/>
      </w:pPr>
      <w:r>
        <w:t>I’ll dress up in a higher degree,</w:t>
      </w:r>
    </w:p>
    <w:p w14:paraId="3670B7C5" w14:textId="77777777" w:rsidR="0072248B" w:rsidRDefault="0072248B" w:rsidP="0072248B">
      <w:pPr>
        <w:tabs>
          <w:tab w:val="left" w:pos="720"/>
        </w:tabs>
        <w:ind w:firstLine="1440"/>
      </w:pPr>
      <w:r>
        <w:t>I’ll slightly pass by Polly as she dare by me.</w:t>
      </w:r>
    </w:p>
    <w:p w14:paraId="1D46CF8B" w14:textId="77777777" w:rsidR="0072248B" w:rsidRDefault="0072248B" w:rsidP="0072248B">
      <w:pPr>
        <w:tabs>
          <w:tab w:val="left" w:pos="720"/>
        </w:tabs>
        <w:ind w:firstLine="1440"/>
      </w:pPr>
      <w:r>
        <w:t>Down yander in the meader beneath the shady grove,</w:t>
      </w:r>
    </w:p>
    <w:p w14:paraId="4094CC35" w14:textId="77777777" w:rsidR="0072248B" w:rsidRDefault="0072248B" w:rsidP="0072248B">
      <w:pPr>
        <w:tabs>
          <w:tab w:val="left" w:pos="720"/>
        </w:tabs>
        <w:ind w:firstLine="1440"/>
      </w:pPr>
      <w:r>
        <w:t>Drinking of my liquor and thinking of my love,</w:t>
      </w:r>
    </w:p>
    <w:p w14:paraId="276AD663" w14:textId="77777777" w:rsidR="0072248B" w:rsidRDefault="0072248B" w:rsidP="0072248B">
      <w:pPr>
        <w:tabs>
          <w:tab w:val="left" w:pos="720"/>
        </w:tabs>
        <w:ind w:firstLine="1440"/>
      </w:pPr>
      <w:r>
        <w:t>Last Monday morning Polly came riding by,</w:t>
      </w:r>
    </w:p>
    <w:p w14:paraId="48AF523B" w14:textId="77777777" w:rsidR="0072248B" w:rsidRDefault="0072248B" w:rsidP="0072248B">
      <w:pPr>
        <w:tabs>
          <w:tab w:val="left" w:pos="720"/>
        </w:tabs>
        <w:ind w:firstLine="1440"/>
      </w:pPr>
      <w:r>
        <w:t>With the red, rosy cheek and a dark, rolling eye—</w:t>
      </w:r>
    </w:p>
    <w:p w14:paraId="08F2791A" w14:textId="77777777" w:rsidR="0072248B" w:rsidRDefault="0072248B" w:rsidP="0072248B">
      <w:pPr>
        <w:tabs>
          <w:tab w:val="left" w:pos="720"/>
        </w:tabs>
        <w:ind w:firstLine="1440"/>
      </w:pPr>
      <w:r>
        <w:t>Her hair is dark as charcoal, her eyes is just the same—</w:t>
      </w:r>
    </w:p>
    <w:p w14:paraId="591CA1DA" w14:textId="77777777" w:rsidR="0072248B" w:rsidRDefault="0072248B" w:rsidP="0072248B">
      <w:pPr>
        <w:tabs>
          <w:tab w:val="left" w:pos="720"/>
        </w:tabs>
        <w:ind w:firstLine="1440"/>
      </w:pPr>
      <w:r>
        <w:t>Saying, ‘Oh, my lovely Polly, did you ever feel a pain?’</w:t>
      </w:r>
    </w:p>
    <w:p w14:paraId="3A7A0602" w14:textId="77777777" w:rsidR="0072248B" w:rsidRDefault="0072248B" w:rsidP="0072248B">
      <w:pPr>
        <w:tabs>
          <w:tab w:val="left" w:pos="720"/>
        </w:tabs>
        <w:ind w:firstLine="1440"/>
      </w:pPr>
      <w:r>
        <w:t>I wish I was a fisherman by yonder water’s side</w:t>
      </w:r>
    </w:p>
    <w:p w14:paraId="76453E16" w14:textId="77777777" w:rsidR="0072248B" w:rsidRDefault="0072248B" w:rsidP="0072248B">
      <w:pPr>
        <w:tabs>
          <w:tab w:val="left" w:pos="720"/>
        </w:tabs>
        <w:ind w:firstLine="1440"/>
      </w:pPr>
      <w:r>
        <w:t>And Polly was a salmon come swimming down the tide;</w:t>
      </w:r>
    </w:p>
    <w:p w14:paraId="596BB725" w14:textId="77777777" w:rsidR="0072248B" w:rsidRDefault="0072248B" w:rsidP="0072248B">
      <w:pPr>
        <w:tabs>
          <w:tab w:val="left" w:pos="720"/>
        </w:tabs>
        <w:ind w:firstLine="1440"/>
      </w:pPr>
      <w:r>
        <w:t>I’d cast my net around her, I’d bring her to the shore;</w:t>
      </w:r>
    </w:p>
    <w:p w14:paraId="145DE8AD" w14:textId="77777777" w:rsidR="0072248B" w:rsidRDefault="0072248B" w:rsidP="0072248B">
      <w:pPr>
        <w:tabs>
          <w:tab w:val="left" w:pos="720"/>
        </w:tabs>
        <w:ind w:firstLine="1440"/>
      </w:pPr>
      <w:r>
        <w:t>I’d have my loving Polly, and I’d weep for her no more.</w:t>
      </w:r>
    </w:p>
    <w:p w14:paraId="71B3ED57" w14:textId="77777777" w:rsidR="0072248B" w:rsidRDefault="0072248B" w:rsidP="0072248B">
      <w:pPr>
        <w:tabs>
          <w:tab w:val="left" w:pos="720"/>
        </w:tabs>
      </w:pPr>
    </w:p>
    <w:p w14:paraId="1EA52129" w14:textId="77777777" w:rsidR="0072248B" w:rsidRDefault="0072248B" w:rsidP="0072248B">
      <w:pPr>
        <w:tabs>
          <w:tab w:val="left" w:pos="720"/>
        </w:tabs>
      </w:pPr>
      <w:r>
        <w:tab/>
        <w:t>*Apparently ‘aye’ has been miswritten for ‘late.’</w:t>
      </w:r>
    </w:p>
    <w:p w14:paraId="3FF5F3CB" w14:textId="77777777" w:rsidR="0072248B" w:rsidRDefault="0072248B" w:rsidP="0072248B">
      <w:pPr>
        <w:tabs>
          <w:tab w:val="left" w:pos="720"/>
        </w:tabs>
      </w:pPr>
    </w:p>
    <w:p w14:paraId="59967AAD" w14:textId="77777777" w:rsidR="0072248B" w:rsidRDefault="0072248B" w:rsidP="0072248B">
      <w:pPr>
        <w:tabs>
          <w:tab w:val="left" w:pos="720"/>
        </w:tabs>
        <w:jc w:val="center"/>
      </w:pPr>
      <w:r>
        <w:rPr>
          <w:b/>
        </w:rPr>
        <w:t>I’m Despised for Being Poor</w:t>
      </w:r>
    </w:p>
    <w:p w14:paraId="7CED2712" w14:textId="77777777" w:rsidR="0072248B" w:rsidRDefault="0072248B" w:rsidP="0072248B">
      <w:pPr>
        <w:tabs>
          <w:tab w:val="left" w:pos="720"/>
        </w:tabs>
      </w:pPr>
    </w:p>
    <w:p w14:paraId="3100D0C8" w14:textId="77777777" w:rsidR="0072248B" w:rsidRDefault="0072248B" w:rsidP="0072248B">
      <w:pPr>
        <w:tabs>
          <w:tab w:val="left" w:pos="720"/>
        </w:tabs>
      </w:pPr>
      <w:r>
        <w:tab/>
        <w:t xml:space="preserve">Tho the general theme of this is not infrequent in the output of the ballad press, I have found this particular piece as traditional song only in Virginia (FLJ VII 32-3). It is one of Wehman’s prints—No. 890, </w:t>
      </w:r>
      <w:r>
        <w:rPr>
          <w:i/>
        </w:rPr>
        <w:t>I Was Despised because I Was Poor.</w:t>
      </w:r>
      <w:r>
        <w:t xml:space="preserve"> The following text is from a manuscript collection of songs made in Gentry County in the 70s of the last century and lent to me by one of my students, Harry Fore, in 1904.</w:t>
      </w:r>
    </w:p>
    <w:p w14:paraId="07564A39" w14:textId="77777777" w:rsidR="0072248B" w:rsidRDefault="0072248B" w:rsidP="0072248B">
      <w:pPr>
        <w:tabs>
          <w:tab w:val="left" w:pos="720"/>
        </w:tabs>
      </w:pPr>
    </w:p>
    <w:p w14:paraId="146A1DB7" w14:textId="77777777" w:rsidR="0072248B" w:rsidRDefault="0072248B" w:rsidP="0072248B">
      <w:pPr>
        <w:tabs>
          <w:tab w:val="left" w:pos="720"/>
        </w:tabs>
      </w:pPr>
      <w:r>
        <w:t>(195)</w:t>
      </w:r>
    </w:p>
    <w:p w14:paraId="4602A104" w14:textId="77777777" w:rsidR="0072248B" w:rsidRDefault="0072248B" w:rsidP="0072248B">
      <w:pPr>
        <w:tabs>
          <w:tab w:val="left" w:pos="720"/>
        </w:tabs>
      </w:pPr>
      <w:r>
        <w:t>Farewell, false girls,* I leave you</w:t>
      </w:r>
    </w:p>
    <w:p w14:paraId="6DE7DE62" w14:textId="77777777" w:rsidR="0072248B" w:rsidRDefault="0072248B" w:rsidP="0072248B">
      <w:pPr>
        <w:tabs>
          <w:tab w:val="left" w:pos="720"/>
        </w:tabs>
      </w:pPr>
      <w:r>
        <w:t>In sorrow and in pain.</w:t>
      </w:r>
    </w:p>
    <w:p w14:paraId="734B3DD3" w14:textId="77777777" w:rsidR="0072248B" w:rsidRDefault="0072248B" w:rsidP="0072248B">
      <w:pPr>
        <w:tabs>
          <w:tab w:val="left" w:pos="720"/>
        </w:tabs>
      </w:pPr>
      <w:r>
        <w:t>My absence cannot grieve you;</w:t>
      </w:r>
    </w:p>
    <w:p w14:paraId="288FBAF8" w14:textId="77777777" w:rsidR="0072248B" w:rsidRDefault="0072248B" w:rsidP="0072248B">
      <w:pPr>
        <w:tabs>
          <w:tab w:val="left" w:pos="720"/>
        </w:tabs>
      </w:pPr>
      <w:r>
        <w:t>Soon you’ll bear a stranger’s name.</w:t>
      </w:r>
    </w:p>
    <w:p w14:paraId="2D04848D" w14:textId="77777777" w:rsidR="0072248B" w:rsidRDefault="0072248B" w:rsidP="0072248B">
      <w:pPr>
        <w:tabs>
          <w:tab w:val="left" w:pos="720"/>
        </w:tabs>
      </w:pPr>
      <w:r>
        <w:t>I’m forsaken for another,</w:t>
      </w:r>
    </w:p>
    <w:p w14:paraId="215DE180" w14:textId="77777777" w:rsidR="0072248B" w:rsidRDefault="0072248B" w:rsidP="0072248B">
      <w:pPr>
        <w:tabs>
          <w:tab w:val="left" w:pos="720"/>
        </w:tabs>
      </w:pPr>
      <w:r>
        <w:t>One with gold in store.</w:t>
      </w:r>
    </w:p>
    <w:p w14:paraId="29A0C1E5" w14:textId="77777777" w:rsidR="0072248B" w:rsidRDefault="0072248B" w:rsidP="0072248B">
      <w:pPr>
        <w:tabs>
          <w:tab w:val="left" w:pos="720"/>
        </w:tabs>
      </w:pPr>
      <w:r>
        <w:t>Then farewell, father and mother—</w:t>
      </w:r>
    </w:p>
    <w:p w14:paraId="173B323B" w14:textId="77777777" w:rsidR="0072248B" w:rsidRDefault="0072248B" w:rsidP="0072248B">
      <w:pPr>
        <w:tabs>
          <w:tab w:val="left" w:pos="720"/>
        </w:tabs>
      </w:pPr>
      <w:r>
        <w:t>I’m despised for being poor.</w:t>
      </w:r>
    </w:p>
    <w:p w14:paraId="5502B236" w14:textId="77777777" w:rsidR="0072248B" w:rsidRDefault="0072248B" w:rsidP="0072248B">
      <w:pPr>
        <w:tabs>
          <w:tab w:val="left" w:pos="720"/>
        </w:tabs>
      </w:pPr>
    </w:p>
    <w:p w14:paraId="637BA4F8" w14:textId="77777777" w:rsidR="0072248B" w:rsidRDefault="0072248B" w:rsidP="0072248B">
      <w:pPr>
        <w:tabs>
          <w:tab w:val="left" w:pos="720"/>
        </w:tabs>
      </w:pPr>
      <w:r>
        <w:t>We have lived and loved from childhood</w:t>
      </w:r>
    </w:p>
    <w:p w14:paraId="1974B8C1" w14:textId="77777777" w:rsidR="0072248B" w:rsidRDefault="0072248B" w:rsidP="0072248B">
      <w:pPr>
        <w:tabs>
          <w:tab w:val="left" w:pos="720"/>
        </w:tabs>
      </w:pPr>
      <w:r>
        <w:t>And vowed we ne’er would part,</w:t>
      </w:r>
    </w:p>
    <w:p w14:paraId="2DE084DA" w14:textId="77777777" w:rsidR="0072248B" w:rsidRDefault="0072248B" w:rsidP="0072248B">
      <w:pPr>
        <w:tabs>
          <w:tab w:val="left" w:pos="720"/>
        </w:tabs>
      </w:pPr>
      <w:r>
        <w:t>Spend many hours in the wildwood—</w:t>
      </w:r>
    </w:p>
    <w:p w14:paraId="195576A4" w14:textId="77777777" w:rsidR="0072248B" w:rsidRDefault="0072248B" w:rsidP="0072248B">
      <w:pPr>
        <w:tabs>
          <w:tab w:val="left" w:pos="720"/>
        </w:tabs>
      </w:pPr>
      <w:r>
        <w:t>But she’s nearly broke my heart.</w:t>
      </w:r>
    </w:p>
    <w:p w14:paraId="7EB52414" w14:textId="77777777" w:rsidR="0072248B" w:rsidRDefault="0072248B" w:rsidP="0072248B">
      <w:pPr>
        <w:tabs>
          <w:tab w:val="left" w:pos="720"/>
        </w:tabs>
      </w:pPr>
      <w:r>
        <w:t>There came a wealthy stranger</w:t>
      </w:r>
    </w:p>
    <w:p w14:paraId="0635FD71" w14:textId="77777777" w:rsidR="0072248B" w:rsidRDefault="0072248B" w:rsidP="0072248B">
      <w:pPr>
        <w:tabs>
          <w:tab w:val="left" w:pos="720"/>
        </w:tabs>
      </w:pPr>
      <w:r>
        <w:t>Just from a foreign shore;</w:t>
      </w:r>
    </w:p>
    <w:p w14:paraId="60489A5C" w14:textId="77777777" w:rsidR="0072248B" w:rsidRDefault="0072248B" w:rsidP="0072248B">
      <w:pPr>
        <w:tabs>
          <w:tab w:val="left" w:pos="720"/>
        </w:tabs>
      </w:pPr>
      <w:r>
        <w:t xml:space="preserve">He wooed, and soon he gained her </w:t>
      </w:r>
    </w:p>
    <w:p w14:paraId="5C56B21B" w14:textId="77777777" w:rsidR="0072248B" w:rsidRDefault="0072248B" w:rsidP="0072248B">
      <w:pPr>
        <w:tabs>
          <w:tab w:val="left" w:pos="720"/>
        </w:tabs>
      </w:pPr>
      <w:r>
        <w:t>From me, for I was poor.</w:t>
      </w:r>
    </w:p>
    <w:p w14:paraId="04FBAB3A" w14:textId="77777777" w:rsidR="0072248B" w:rsidRDefault="0072248B" w:rsidP="0072248B">
      <w:pPr>
        <w:tabs>
          <w:tab w:val="left" w:pos="720"/>
        </w:tabs>
      </w:pPr>
    </w:p>
    <w:p w14:paraId="45E47562" w14:textId="77777777" w:rsidR="0072248B" w:rsidRDefault="0072248B" w:rsidP="0072248B">
      <w:pPr>
        <w:tabs>
          <w:tab w:val="left" w:pos="720"/>
        </w:tabs>
      </w:pPr>
      <w:r>
        <w:t>Then wed the bells† were chiming</w:t>
      </w:r>
    </w:p>
    <w:p w14:paraId="68781BF9" w14:textId="77777777" w:rsidR="0072248B" w:rsidRDefault="0072248B" w:rsidP="0072248B">
      <w:pPr>
        <w:tabs>
          <w:tab w:val="left" w:pos="720"/>
        </w:tabs>
      </w:pPr>
      <w:r>
        <w:t>And the carriage it passed by.</w:t>
      </w:r>
    </w:p>
    <w:p w14:paraId="62D60475" w14:textId="77777777" w:rsidR="0072248B" w:rsidRDefault="0072248B" w:rsidP="0072248B">
      <w:pPr>
        <w:tabs>
          <w:tab w:val="left" w:pos="720"/>
        </w:tabs>
      </w:pPr>
      <w:r>
        <w:t>The lads and the lasses were smiling,</w:t>
      </w:r>
    </w:p>
    <w:p w14:paraId="4775F703" w14:textId="77777777" w:rsidR="0072248B" w:rsidRDefault="0072248B" w:rsidP="0072248B">
      <w:pPr>
        <w:tabs>
          <w:tab w:val="left" w:pos="720"/>
        </w:tabs>
      </w:pPr>
      <w:r>
        <w:t>But a tear bedimmed her eye.</w:t>
      </w:r>
    </w:p>
    <w:p w14:paraId="13920742" w14:textId="77777777" w:rsidR="0072248B" w:rsidRDefault="0072248B" w:rsidP="0072248B">
      <w:pPr>
        <w:tabs>
          <w:tab w:val="left" w:pos="720"/>
        </w:tabs>
      </w:pPr>
      <w:r>
        <w:t>Farewell, vain girl, the ocean</w:t>
      </w:r>
    </w:p>
    <w:p w14:paraId="642D284B" w14:textId="77777777" w:rsidR="0072248B" w:rsidRDefault="0072248B" w:rsidP="0072248B">
      <w:pPr>
        <w:tabs>
          <w:tab w:val="left" w:pos="720"/>
        </w:tabs>
      </w:pPr>
      <w:r>
        <w:t>Will part us evermore;</w:t>
      </w:r>
    </w:p>
    <w:p w14:paraId="336FC3BA" w14:textId="77777777" w:rsidR="0072248B" w:rsidRDefault="0072248B" w:rsidP="0072248B">
      <w:pPr>
        <w:tabs>
          <w:tab w:val="left" w:pos="720"/>
        </w:tabs>
      </w:pPr>
      <w:r>
        <w:t>I’ve loved you with devotion</w:t>
      </w:r>
    </w:p>
    <w:p w14:paraId="61B4816C" w14:textId="77777777" w:rsidR="0072248B" w:rsidRDefault="0072248B" w:rsidP="0072248B">
      <w:pPr>
        <w:tabs>
          <w:tab w:val="left" w:pos="720"/>
        </w:tabs>
      </w:pPr>
      <w:r>
        <w:t>But was scorned for being poor.</w:t>
      </w:r>
    </w:p>
    <w:p w14:paraId="64D5F7AE" w14:textId="77777777" w:rsidR="0072248B" w:rsidRDefault="0072248B" w:rsidP="0072248B">
      <w:pPr>
        <w:tabs>
          <w:tab w:val="left" w:pos="720"/>
        </w:tabs>
      </w:pPr>
    </w:p>
    <w:p w14:paraId="7F8BBA2E" w14:textId="77777777" w:rsidR="0072248B" w:rsidRDefault="0072248B" w:rsidP="0072248B">
      <w:pPr>
        <w:tabs>
          <w:tab w:val="left" w:pos="720"/>
        </w:tabs>
      </w:pPr>
      <w:r>
        <w:t>Farewell, vain girl, I leave you</w:t>
      </w:r>
    </w:p>
    <w:p w14:paraId="2E726D19" w14:textId="77777777" w:rsidR="0072248B" w:rsidRDefault="0072248B" w:rsidP="0072248B">
      <w:pPr>
        <w:tabs>
          <w:tab w:val="left" w:pos="720"/>
        </w:tabs>
      </w:pPr>
      <w:r>
        <w:t>In sorrow and in pain;</w:t>
      </w:r>
    </w:p>
    <w:p w14:paraId="76D0319E" w14:textId="77777777" w:rsidR="0072248B" w:rsidRDefault="0072248B" w:rsidP="0072248B">
      <w:pPr>
        <w:tabs>
          <w:tab w:val="left" w:pos="720"/>
        </w:tabs>
      </w:pPr>
      <w:r>
        <w:t>I’ve enlisted for a soldier,</w:t>
      </w:r>
    </w:p>
    <w:p w14:paraId="2C0C7CED" w14:textId="77777777" w:rsidR="0072248B" w:rsidRDefault="0072248B" w:rsidP="0072248B">
      <w:pPr>
        <w:tabs>
          <w:tab w:val="left" w:pos="720"/>
        </w:tabs>
      </w:pPr>
      <w:r>
        <w:t>To die on the battle plain.</w:t>
      </w:r>
    </w:p>
    <w:p w14:paraId="762153C1" w14:textId="77777777" w:rsidR="0072248B" w:rsidRDefault="0072248B" w:rsidP="0072248B">
      <w:pPr>
        <w:tabs>
          <w:tab w:val="left" w:pos="720"/>
        </w:tabs>
      </w:pPr>
      <w:r>
        <w:t>May sorrow ne’er distress her</w:t>
      </w:r>
    </w:p>
    <w:p w14:paraId="77971423" w14:textId="77777777" w:rsidR="0072248B" w:rsidRDefault="0072248B" w:rsidP="0072248B">
      <w:pPr>
        <w:tabs>
          <w:tab w:val="left" w:pos="720"/>
        </w:tabs>
      </w:pPr>
      <w:r>
        <w:t>But happiness in store.</w:t>
      </w:r>
    </w:p>
    <w:p w14:paraId="79EC7AD2" w14:textId="77777777" w:rsidR="0072248B" w:rsidRDefault="0072248B" w:rsidP="0072248B">
      <w:pPr>
        <w:tabs>
          <w:tab w:val="left" w:pos="720"/>
        </w:tabs>
      </w:pPr>
      <w:r>
        <w:t>And yet loving I will bless her</w:t>
      </w:r>
    </w:p>
    <w:p w14:paraId="0030D117" w14:textId="77777777" w:rsidR="0072248B" w:rsidRDefault="0072248B" w:rsidP="0072248B">
      <w:pPr>
        <w:tabs>
          <w:tab w:val="left" w:pos="720"/>
        </w:tabs>
      </w:pPr>
      <w:r>
        <w:t>Though despised for being poor.</w:t>
      </w:r>
    </w:p>
    <w:p w14:paraId="6BD20A23" w14:textId="77777777" w:rsidR="0072248B" w:rsidRDefault="0072248B" w:rsidP="0072248B">
      <w:pPr>
        <w:tabs>
          <w:tab w:val="left" w:pos="720"/>
        </w:tabs>
      </w:pPr>
    </w:p>
    <w:p w14:paraId="73DBD60D" w14:textId="77777777" w:rsidR="0072248B" w:rsidRDefault="0072248B" w:rsidP="0072248B">
      <w:pPr>
        <w:tabs>
          <w:tab w:val="left" w:pos="720"/>
        </w:tabs>
      </w:pPr>
      <w:r>
        <w:t>*Miswritten, apparently, for ‘girl.’</w:t>
      </w:r>
    </w:p>
    <w:p w14:paraId="53AFAA2E" w14:textId="77777777" w:rsidR="0072248B" w:rsidRDefault="0072248B" w:rsidP="0072248B">
      <w:pPr>
        <w:tabs>
          <w:tab w:val="left" w:pos="720"/>
        </w:tabs>
      </w:pPr>
      <w:r>
        <w:t>†Read ‘The wedding bells.’</w:t>
      </w:r>
    </w:p>
    <w:p w14:paraId="1520917D" w14:textId="77777777" w:rsidR="0072248B" w:rsidRDefault="0072248B" w:rsidP="0072248B">
      <w:pPr>
        <w:tabs>
          <w:tab w:val="left" w:pos="720"/>
        </w:tabs>
      </w:pPr>
    </w:p>
    <w:p w14:paraId="1D7A15AB" w14:textId="77777777" w:rsidR="0072248B" w:rsidRDefault="0072248B" w:rsidP="0072248B">
      <w:pPr>
        <w:tabs>
          <w:tab w:val="left" w:pos="720"/>
        </w:tabs>
        <w:jc w:val="center"/>
      </w:pPr>
      <w:r>
        <w:rPr>
          <w:b/>
        </w:rPr>
        <w:t>The Lonesome Scenes of Winter</w:t>
      </w:r>
    </w:p>
    <w:p w14:paraId="6F9E0FDE" w14:textId="77777777" w:rsidR="0072248B" w:rsidRDefault="0072248B" w:rsidP="0072248B">
      <w:pPr>
        <w:tabs>
          <w:tab w:val="left" w:pos="720"/>
        </w:tabs>
      </w:pPr>
    </w:p>
    <w:p w14:paraId="1DD3B42F" w14:textId="77777777" w:rsidR="0072248B" w:rsidRDefault="0072248B" w:rsidP="0072248B">
      <w:pPr>
        <w:tabs>
          <w:tab w:val="left" w:pos="720"/>
        </w:tabs>
      </w:pPr>
      <w:r>
        <w:tab/>
        <w:t xml:space="preserve">Another song of the rejected lover, which I have found only in the United States. I has been reported from Kentucky (JAFL XX 273, TKMS 94-7), Tennessee (JAFL XLV 11-2, SSA 136-7, FSSH 298-9), Georgia (JAFL XXIX 200, FSSH 299-300), and Minnesota (Dean 108-9). A Newfoundland song, </w:t>
      </w:r>
      <w:r>
        <w:rPr>
          <w:i/>
        </w:rPr>
        <w:t>Proud Nancy</w:t>
      </w:r>
      <w:r>
        <w:t xml:space="preserve"> (FSN 47-51), has a like theme but little verbal resemblance.</w:t>
      </w:r>
    </w:p>
    <w:p w14:paraId="5DB41E5A" w14:textId="77777777" w:rsidR="0072248B" w:rsidRDefault="0072248B" w:rsidP="0072248B">
      <w:pPr>
        <w:tabs>
          <w:tab w:val="left" w:pos="720"/>
        </w:tabs>
      </w:pPr>
    </w:p>
    <w:p w14:paraId="61FD5423" w14:textId="77777777" w:rsidR="0072248B" w:rsidRDefault="0072248B" w:rsidP="0072248B">
      <w:pPr>
        <w:tabs>
          <w:tab w:val="left" w:pos="720"/>
        </w:tabs>
      </w:pPr>
      <w:r>
        <w:tab/>
        <w:t>No title. Taken down in 1904 by W. S. Johnson from the singing of Tom Waters, fiddler, in Tuscumbia, Miller County.</w:t>
      </w:r>
    </w:p>
    <w:p w14:paraId="4E919CB4" w14:textId="77777777" w:rsidR="0072248B" w:rsidRDefault="0072248B" w:rsidP="0072248B">
      <w:pPr>
        <w:tabs>
          <w:tab w:val="left" w:pos="720"/>
        </w:tabs>
      </w:pPr>
    </w:p>
    <w:p w14:paraId="43358500" w14:textId="77777777" w:rsidR="0072248B" w:rsidRDefault="0072248B" w:rsidP="0072248B">
      <w:pPr>
        <w:tabs>
          <w:tab w:val="left" w:pos="720"/>
        </w:tabs>
      </w:pPr>
      <w:r>
        <w:t xml:space="preserve">Lonesome seems the winter, </w:t>
      </w:r>
      <w:r>
        <w:br/>
        <w:t>The chilling frost and snow;</w:t>
      </w:r>
    </w:p>
    <w:p w14:paraId="773C2225" w14:textId="77777777" w:rsidR="0072248B" w:rsidRDefault="0072248B" w:rsidP="0072248B">
      <w:pPr>
        <w:tabs>
          <w:tab w:val="left" w:pos="720"/>
        </w:tabs>
      </w:pPr>
      <w:r>
        <w:t>Dark clouds around me hover;</w:t>
      </w:r>
    </w:p>
    <w:p w14:paraId="58F6DAC7" w14:textId="77777777" w:rsidR="0072248B" w:rsidRDefault="0072248B" w:rsidP="0072248B">
      <w:pPr>
        <w:tabs>
          <w:tab w:val="left" w:pos="720"/>
        </w:tabs>
      </w:pPr>
      <w:r>
        <w:t>The wind has ceased to blow.</w:t>
      </w:r>
    </w:p>
    <w:p w14:paraId="1133EF85" w14:textId="77777777" w:rsidR="0072248B" w:rsidRDefault="0072248B" w:rsidP="0072248B">
      <w:pPr>
        <w:tabs>
          <w:tab w:val="left" w:pos="720"/>
        </w:tabs>
      </w:pPr>
    </w:p>
    <w:p w14:paraId="10787206" w14:textId="77777777" w:rsidR="0072248B" w:rsidRDefault="0072248B" w:rsidP="0072248B">
      <w:pPr>
        <w:tabs>
          <w:tab w:val="left" w:pos="720"/>
        </w:tabs>
      </w:pPr>
      <w:r>
        <w:t>I went the other evening</w:t>
      </w:r>
    </w:p>
    <w:p w14:paraId="77BB0633" w14:textId="77777777" w:rsidR="0072248B" w:rsidRDefault="0072248B" w:rsidP="0072248B">
      <w:pPr>
        <w:tabs>
          <w:tab w:val="left" w:pos="720"/>
        </w:tabs>
      </w:pPr>
      <w:r>
        <w:t>My true love for to see.</w:t>
      </w:r>
    </w:p>
    <w:p w14:paraId="5CE9D14E" w14:textId="77777777" w:rsidR="0072248B" w:rsidRDefault="0072248B" w:rsidP="0072248B">
      <w:pPr>
        <w:tabs>
          <w:tab w:val="left" w:pos="720"/>
        </w:tabs>
      </w:pPr>
      <w:r>
        <w:t>I asked her if she’d marry me;</w:t>
      </w:r>
    </w:p>
    <w:p w14:paraId="110F8411" w14:textId="77777777" w:rsidR="0072248B" w:rsidRDefault="0072248B" w:rsidP="0072248B">
      <w:pPr>
        <w:tabs>
          <w:tab w:val="left" w:pos="720"/>
        </w:tabs>
      </w:pPr>
      <w:r>
        <w:t>She would not answer me.</w:t>
      </w:r>
    </w:p>
    <w:p w14:paraId="1B4A34C7" w14:textId="77777777" w:rsidR="0072248B" w:rsidRDefault="0072248B" w:rsidP="0072248B">
      <w:pPr>
        <w:tabs>
          <w:tab w:val="left" w:pos="720"/>
        </w:tabs>
      </w:pPr>
    </w:p>
    <w:p w14:paraId="08D77D67" w14:textId="77777777" w:rsidR="0072248B" w:rsidRDefault="0072248B" w:rsidP="0072248B">
      <w:pPr>
        <w:tabs>
          <w:tab w:val="left" w:pos="720"/>
        </w:tabs>
      </w:pPr>
      <w:r>
        <w:t xml:space="preserve">The little birds sing sweetly </w:t>
      </w:r>
    </w:p>
    <w:p w14:paraId="4DF29A5B" w14:textId="77777777" w:rsidR="0072248B" w:rsidRDefault="0072248B" w:rsidP="0072248B">
      <w:pPr>
        <w:tabs>
          <w:tab w:val="left" w:pos="720"/>
        </w:tabs>
      </w:pPr>
      <w:r>
        <w:t>Among every bush and vine.</w:t>
      </w:r>
    </w:p>
    <w:p w14:paraId="6F1868E7" w14:textId="77777777" w:rsidR="0072248B" w:rsidRDefault="0072248B" w:rsidP="0072248B">
      <w:pPr>
        <w:tabs>
          <w:tab w:val="left" w:pos="720"/>
        </w:tabs>
      </w:pPr>
      <w:r>
        <w:t xml:space="preserve">My joys they would be doubled </w:t>
      </w:r>
    </w:p>
    <w:p w14:paraId="167D4993" w14:textId="77777777" w:rsidR="0072248B" w:rsidRDefault="0072248B" w:rsidP="0072248B">
      <w:pPr>
        <w:tabs>
          <w:tab w:val="left" w:pos="720"/>
        </w:tabs>
      </w:pPr>
      <w:r>
        <w:t>If only you were mine.</w:t>
      </w:r>
    </w:p>
    <w:p w14:paraId="5F7C565B" w14:textId="77777777" w:rsidR="0072248B" w:rsidRDefault="0072248B" w:rsidP="0072248B">
      <w:pPr>
        <w:tabs>
          <w:tab w:val="left" w:pos="720"/>
        </w:tabs>
      </w:pPr>
    </w:p>
    <w:p w14:paraId="4009C59D" w14:textId="77777777" w:rsidR="0072248B" w:rsidRDefault="0072248B" w:rsidP="0072248B">
      <w:pPr>
        <w:tabs>
          <w:tab w:val="left" w:pos="720"/>
        </w:tabs>
      </w:pPr>
      <w:r>
        <w:t>The chickens are a-crowing,</w:t>
      </w:r>
    </w:p>
    <w:p w14:paraId="51EEE8BB" w14:textId="77777777" w:rsidR="0072248B" w:rsidRDefault="0072248B" w:rsidP="0072248B">
      <w:pPr>
        <w:tabs>
          <w:tab w:val="left" w:pos="720"/>
        </w:tabs>
      </w:pPr>
      <w:r>
        <w:t>It’s almost break of day.</w:t>
      </w:r>
    </w:p>
    <w:p w14:paraId="55633FD3" w14:textId="77777777" w:rsidR="0072248B" w:rsidRDefault="0072248B" w:rsidP="0072248B">
      <w:pPr>
        <w:tabs>
          <w:tab w:val="left" w:pos="720"/>
        </w:tabs>
      </w:pPr>
      <w:r>
        <w:t>I’m waiting for an answer;</w:t>
      </w:r>
    </w:p>
    <w:p w14:paraId="5B945F16" w14:textId="77777777" w:rsidR="0072248B" w:rsidRDefault="0072248B" w:rsidP="0072248B">
      <w:pPr>
        <w:tabs>
          <w:tab w:val="left" w:pos="720"/>
        </w:tabs>
      </w:pPr>
      <w:r>
        <w:t>Kind love, what will you say?</w:t>
      </w:r>
    </w:p>
    <w:p w14:paraId="6610BC3C" w14:textId="77777777" w:rsidR="0072248B" w:rsidRDefault="0072248B" w:rsidP="0072248B">
      <w:pPr>
        <w:tabs>
          <w:tab w:val="left" w:pos="720"/>
        </w:tabs>
      </w:pPr>
    </w:p>
    <w:p w14:paraId="2B12438F" w14:textId="77777777" w:rsidR="0072248B" w:rsidRDefault="0072248B" w:rsidP="0072248B">
      <w:pPr>
        <w:tabs>
          <w:tab w:val="left" w:pos="720"/>
        </w:tabs>
      </w:pPr>
      <w:r>
        <w:t>‘If it’s you that I must answer,</w:t>
      </w:r>
    </w:p>
    <w:p w14:paraId="76B67ECA" w14:textId="77777777" w:rsidR="0072248B" w:rsidRDefault="0072248B" w:rsidP="0072248B">
      <w:pPr>
        <w:tabs>
          <w:tab w:val="left" w:pos="720"/>
        </w:tabs>
      </w:pPr>
      <w:r>
        <w:t>I choose a single life;</w:t>
      </w:r>
    </w:p>
    <w:p w14:paraId="522B1447" w14:textId="77777777" w:rsidR="0072248B" w:rsidRDefault="0072248B" w:rsidP="0072248B">
      <w:pPr>
        <w:tabs>
          <w:tab w:val="left" w:pos="720"/>
        </w:tabs>
      </w:pPr>
      <w:r>
        <w:t xml:space="preserve">For I never thought it suited  </w:t>
      </w:r>
    </w:p>
    <w:p w14:paraId="59B5BC3C" w14:textId="77777777" w:rsidR="0072248B" w:rsidRDefault="0072248B" w:rsidP="0072248B">
      <w:pPr>
        <w:tabs>
          <w:tab w:val="left" w:pos="720"/>
        </w:tabs>
      </w:pPr>
      <w:r>
        <w:t>For me to be your wife.</w:t>
      </w:r>
    </w:p>
    <w:p w14:paraId="2C033ED6" w14:textId="77777777" w:rsidR="0072248B" w:rsidRDefault="0072248B" w:rsidP="0072248B">
      <w:pPr>
        <w:tabs>
          <w:tab w:val="left" w:pos="720"/>
        </w:tabs>
      </w:pPr>
    </w:p>
    <w:p w14:paraId="138E66F2" w14:textId="77777777" w:rsidR="0072248B" w:rsidRDefault="0072248B" w:rsidP="0072248B">
      <w:pPr>
        <w:tabs>
          <w:tab w:val="left" w:pos="720"/>
        </w:tabs>
      </w:pPr>
      <w:r>
        <w:t>‘So take this for an answer,</w:t>
      </w:r>
    </w:p>
    <w:p w14:paraId="5910052A" w14:textId="77777777" w:rsidR="0072248B" w:rsidRDefault="0072248B" w:rsidP="0072248B">
      <w:pPr>
        <w:tabs>
          <w:tab w:val="left" w:pos="720"/>
        </w:tabs>
      </w:pPr>
      <w:r>
        <w:t xml:space="preserve"> And for yourself provide.</w:t>
      </w:r>
    </w:p>
    <w:p w14:paraId="56A2FF63" w14:textId="77777777" w:rsidR="0072248B" w:rsidRDefault="0072248B" w:rsidP="0072248B">
      <w:pPr>
        <w:tabs>
          <w:tab w:val="left" w:pos="720"/>
        </w:tabs>
      </w:pPr>
      <w:r>
        <w:t>For I have found a new sweetheart</w:t>
      </w:r>
    </w:p>
    <w:p w14:paraId="462C5EB8" w14:textId="77777777" w:rsidR="0072248B" w:rsidRDefault="0072248B" w:rsidP="0072248B">
      <w:pPr>
        <w:tabs>
          <w:tab w:val="left" w:pos="720"/>
        </w:tabs>
      </w:pPr>
      <w:r>
        <w:t>And you are cast aside.’</w:t>
      </w:r>
    </w:p>
    <w:p w14:paraId="2F3A85F2" w14:textId="77777777" w:rsidR="0072248B" w:rsidRDefault="0072248B" w:rsidP="0072248B">
      <w:pPr>
        <w:tabs>
          <w:tab w:val="left" w:pos="720"/>
        </w:tabs>
      </w:pPr>
    </w:p>
    <w:p w14:paraId="73316B3B" w14:textId="77777777" w:rsidR="0072248B" w:rsidRDefault="0072248B" w:rsidP="0072248B">
      <w:pPr>
        <w:tabs>
          <w:tab w:val="left" w:pos="720"/>
        </w:tabs>
      </w:pPr>
      <w:r>
        <w:t>(196)</w:t>
      </w:r>
    </w:p>
    <w:p w14:paraId="49EB99DD" w14:textId="77777777" w:rsidR="0072248B" w:rsidRDefault="0072248B" w:rsidP="0072248B">
      <w:pPr>
        <w:tabs>
          <w:tab w:val="left" w:pos="720"/>
        </w:tabs>
      </w:pPr>
      <w:r>
        <w:t>About six weeks or more,</w:t>
      </w:r>
    </w:p>
    <w:p w14:paraId="6E7A8E9F" w14:textId="77777777" w:rsidR="0072248B" w:rsidRDefault="0072248B" w:rsidP="0072248B">
      <w:pPr>
        <w:tabs>
          <w:tab w:val="left" w:pos="720"/>
        </w:tabs>
      </w:pPr>
      <w:r>
        <w:t>This lady’s mind did change;</w:t>
      </w:r>
    </w:p>
    <w:p w14:paraId="6EBE53B5" w14:textId="77777777" w:rsidR="0072248B" w:rsidRDefault="0072248B" w:rsidP="0072248B">
      <w:pPr>
        <w:tabs>
          <w:tab w:val="left" w:pos="720"/>
        </w:tabs>
      </w:pPr>
      <w:r>
        <w:t>She wrote to me a letter,</w:t>
      </w:r>
    </w:p>
    <w:p w14:paraId="169E40F7" w14:textId="77777777" w:rsidR="0072248B" w:rsidRDefault="0072248B" w:rsidP="0072248B">
      <w:pPr>
        <w:tabs>
          <w:tab w:val="left" w:pos="720"/>
        </w:tabs>
      </w:pPr>
      <w:r>
        <w:t>Saying, ‘Kind sir, I feel ashamed.</w:t>
      </w:r>
    </w:p>
    <w:p w14:paraId="502F0119" w14:textId="77777777" w:rsidR="0072248B" w:rsidRDefault="0072248B" w:rsidP="0072248B">
      <w:pPr>
        <w:tabs>
          <w:tab w:val="left" w:pos="720"/>
        </w:tabs>
      </w:pPr>
    </w:p>
    <w:p w14:paraId="3649ECDB" w14:textId="77777777" w:rsidR="0072248B" w:rsidRDefault="0072248B" w:rsidP="0072248B">
      <w:pPr>
        <w:tabs>
          <w:tab w:val="left" w:pos="720"/>
        </w:tabs>
      </w:pPr>
      <w:r>
        <w:t>‘I feel that I’ve forsaken you;</w:t>
      </w:r>
    </w:p>
    <w:p w14:paraId="4D10600E" w14:textId="77777777" w:rsidR="0072248B" w:rsidRDefault="0072248B" w:rsidP="0072248B">
      <w:pPr>
        <w:tabs>
          <w:tab w:val="left" w:pos="720"/>
        </w:tabs>
      </w:pPr>
      <w:r>
        <w:t>I cannot bear in mind.</w:t>
      </w:r>
    </w:p>
    <w:p w14:paraId="0841D267" w14:textId="77777777" w:rsidR="0072248B" w:rsidRDefault="0072248B" w:rsidP="0072248B">
      <w:pPr>
        <w:tabs>
          <w:tab w:val="left" w:pos="720"/>
        </w:tabs>
      </w:pPr>
      <w:r>
        <w:t xml:space="preserve">So here’s my heart, come take it </w:t>
      </w:r>
    </w:p>
    <w:p w14:paraId="603180AC" w14:textId="77777777" w:rsidR="0072248B" w:rsidRDefault="0072248B" w:rsidP="0072248B">
      <w:pPr>
        <w:tabs>
          <w:tab w:val="left" w:pos="720"/>
        </w:tabs>
      </w:pPr>
      <w:r>
        <w:t>And claim it as your own.’</w:t>
      </w:r>
    </w:p>
    <w:p w14:paraId="66223CB8" w14:textId="77777777" w:rsidR="0072248B" w:rsidRDefault="0072248B" w:rsidP="0072248B">
      <w:pPr>
        <w:tabs>
          <w:tab w:val="left" w:pos="720"/>
        </w:tabs>
      </w:pPr>
    </w:p>
    <w:p w14:paraId="4A8050CF" w14:textId="77777777" w:rsidR="0072248B" w:rsidRDefault="0072248B" w:rsidP="0072248B">
      <w:pPr>
        <w:tabs>
          <w:tab w:val="left" w:pos="720"/>
        </w:tabs>
      </w:pPr>
      <w:r>
        <w:t>I wrote her back an answer,</w:t>
      </w:r>
    </w:p>
    <w:p w14:paraId="37A8F99B" w14:textId="77777777" w:rsidR="0072248B" w:rsidRDefault="0072248B" w:rsidP="0072248B">
      <w:pPr>
        <w:tabs>
          <w:tab w:val="left" w:pos="720"/>
        </w:tabs>
      </w:pPr>
      <w:r>
        <w:t>I sent it off in speed:</w:t>
      </w:r>
    </w:p>
    <w:p w14:paraId="687C7211" w14:textId="77777777" w:rsidR="0072248B" w:rsidRDefault="0072248B" w:rsidP="0072248B">
      <w:pPr>
        <w:tabs>
          <w:tab w:val="left" w:pos="720"/>
        </w:tabs>
      </w:pPr>
      <w:r>
        <w:t>‘I loved you once, my darling,</w:t>
      </w:r>
    </w:p>
    <w:p w14:paraId="0930F050" w14:textId="77777777" w:rsidR="0072248B" w:rsidRDefault="0072248B" w:rsidP="0072248B">
      <w:pPr>
        <w:tabs>
          <w:tab w:val="left" w:pos="720"/>
        </w:tabs>
      </w:pPr>
      <w:r>
        <w:t>I loved you once indeed;</w:t>
      </w:r>
    </w:p>
    <w:p w14:paraId="357FE363" w14:textId="77777777" w:rsidR="0072248B" w:rsidRDefault="0072248B" w:rsidP="0072248B">
      <w:pPr>
        <w:tabs>
          <w:tab w:val="left" w:pos="720"/>
        </w:tabs>
      </w:pPr>
    </w:p>
    <w:p w14:paraId="06431AE5" w14:textId="77777777" w:rsidR="0072248B" w:rsidRDefault="0072248B" w:rsidP="0072248B">
      <w:pPr>
        <w:tabs>
          <w:tab w:val="left" w:pos="720"/>
        </w:tabs>
      </w:pPr>
      <w:r>
        <w:t>‘But since you proved false-hearted</w:t>
      </w:r>
    </w:p>
    <w:p w14:paraId="576B7312" w14:textId="77777777" w:rsidR="0072248B" w:rsidRDefault="0072248B" w:rsidP="0072248B">
      <w:pPr>
        <w:tabs>
          <w:tab w:val="left" w:pos="720"/>
        </w:tabs>
      </w:pPr>
      <w:r>
        <w:t>I’ve learned to love again.</w:t>
      </w:r>
    </w:p>
    <w:p w14:paraId="502A5600" w14:textId="77777777" w:rsidR="0072248B" w:rsidRDefault="0072248B" w:rsidP="0072248B">
      <w:pPr>
        <w:tabs>
          <w:tab w:val="left" w:pos="720"/>
        </w:tabs>
      </w:pPr>
      <w:r>
        <w:t>I’ve found a new sweetheart</w:t>
      </w:r>
    </w:p>
    <w:p w14:paraId="03321D63" w14:textId="77777777" w:rsidR="0072248B" w:rsidRDefault="0072248B" w:rsidP="0072248B">
      <w:pPr>
        <w:tabs>
          <w:tab w:val="left" w:pos="720"/>
        </w:tabs>
      </w:pPr>
      <w:r>
        <w:t>And you may do the same.’</w:t>
      </w:r>
    </w:p>
    <w:p w14:paraId="349E1B35" w14:textId="77777777" w:rsidR="0072248B" w:rsidRDefault="0072248B" w:rsidP="0072248B">
      <w:pPr>
        <w:tabs>
          <w:tab w:val="left" w:pos="720"/>
        </w:tabs>
      </w:pPr>
    </w:p>
    <w:p w14:paraId="30869B98" w14:textId="77777777" w:rsidR="0072248B" w:rsidRDefault="0072248B" w:rsidP="0072248B">
      <w:pPr>
        <w:tabs>
          <w:tab w:val="left" w:pos="720"/>
        </w:tabs>
        <w:jc w:val="center"/>
        <w:rPr>
          <w:b/>
        </w:rPr>
      </w:pPr>
      <w:r>
        <w:rPr>
          <w:b/>
        </w:rPr>
        <w:t>Wounded Spirit</w:t>
      </w:r>
    </w:p>
    <w:p w14:paraId="370BF0CF" w14:textId="77777777" w:rsidR="0072248B" w:rsidRDefault="0072248B" w:rsidP="0072248B">
      <w:pPr>
        <w:tabs>
          <w:tab w:val="left" w:pos="720"/>
        </w:tabs>
      </w:pPr>
    </w:p>
    <w:p w14:paraId="6021FFD3" w14:textId="77777777" w:rsidR="0072248B" w:rsidRDefault="0072248B" w:rsidP="0072248B">
      <w:pPr>
        <w:tabs>
          <w:tab w:val="left" w:pos="720"/>
        </w:tabs>
      </w:pPr>
      <w:r>
        <w:tab/>
        <w:t xml:space="preserve">Given to Miss Hamilton in 1911 by Shirley Hunt of the Kirksville State Teachers College as ‘the last verse of </w:t>
      </w:r>
      <w:r>
        <w:rPr>
          <w:i/>
        </w:rPr>
        <w:t>Wounded Spirit’</w:t>
      </w:r>
      <w:r>
        <w:t>—a song of which I know nothing further. It seems to be of the same temper as several of the pieces of folk lyric that will be dealt with later in the present work.</w:t>
      </w:r>
    </w:p>
    <w:p w14:paraId="13603E90" w14:textId="77777777" w:rsidR="0072248B" w:rsidRDefault="0072248B" w:rsidP="0072248B">
      <w:pPr>
        <w:tabs>
          <w:tab w:val="left" w:pos="720"/>
        </w:tabs>
      </w:pPr>
    </w:p>
    <w:p w14:paraId="6E4CC5EB" w14:textId="77777777" w:rsidR="0072248B" w:rsidRDefault="0072248B" w:rsidP="0072248B">
      <w:pPr>
        <w:tabs>
          <w:tab w:val="left" w:pos="720"/>
        </w:tabs>
        <w:ind w:firstLine="2160"/>
      </w:pPr>
      <w:r>
        <w:t xml:space="preserve">It is true when I read your first letter </w:t>
      </w:r>
    </w:p>
    <w:p w14:paraId="1251BDA3" w14:textId="77777777" w:rsidR="0072248B" w:rsidRDefault="0072248B" w:rsidP="0072248B">
      <w:pPr>
        <w:tabs>
          <w:tab w:val="left" w:pos="720"/>
        </w:tabs>
        <w:ind w:firstLine="2160"/>
      </w:pPr>
      <w:r>
        <w:t>That I blotter your name with a tear.</w:t>
      </w:r>
    </w:p>
    <w:p w14:paraId="64E4D407" w14:textId="77777777" w:rsidR="0072248B" w:rsidRDefault="0072248B" w:rsidP="0072248B">
      <w:pPr>
        <w:tabs>
          <w:tab w:val="left" w:pos="720"/>
        </w:tabs>
        <w:ind w:firstLine="2160"/>
      </w:pPr>
      <w:r>
        <w:t>I was young then, but now I know better,</w:t>
      </w:r>
    </w:p>
    <w:p w14:paraId="39A70B20" w14:textId="77777777" w:rsidR="0072248B" w:rsidRDefault="0072248B" w:rsidP="0072248B">
      <w:pPr>
        <w:tabs>
          <w:tab w:val="left" w:pos="720"/>
        </w:tabs>
        <w:ind w:firstLine="2160"/>
      </w:pPr>
      <w:r>
        <w:t>And I’ll say so whenever you’re near.</w:t>
      </w:r>
    </w:p>
    <w:p w14:paraId="5862AAC2" w14:textId="77777777" w:rsidR="0072248B" w:rsidRDefault="0072248B" w:rsidP="0072248B">
      <w:pPr>
        <w:tabs>
          <w:tab w:val="left" w:pos="720"/>
        </w:tabs>
        <w:ind w:firstLine="2160"/>
      </w:pPr>
      <w:r>
        <w:t>Oh dear, how you fret and you worry,</w:t>
      </w:r>
    </w:p>
    <w:p w14:paraId="5C3DB00A" w14:textId="77777777" w:rsidR="0072248B" w:rsidRDefault="0072248B" w:rsidP="0072248B">
      <w:pPr>
        <w:tabs>
          <w:tab w:val="left" w:pos="720"/>
        </w:tabs>
        <w:ind w:firstLine="2160"/>
      </w:pPr>
      <w:r>
        <w:t>Repeating your vows to be true!</w:t>
      </w:r>
    </w:p>
    <w:p w14:paraId="45974820" w14:textId="77777777" w:rsidR="0072248B" w:rsidRDefault="0072248B" w:rsidP="0072248B">
      <w:pPr>
        <w:tabs>
          <w:tab w:val="left" w:pos="720"/>
        </w:tabs>
        <w:ind w:firstLine="2160"/>
      </w:pPr>
      <w:r>
        <w:t>If I said so I told you a story;</w:t>
      </w:r>
    </w:p>
    <w:p w14:paraId="57B6BAF5" w14:textId="77777777" w:rsidR="0072248B" w:rsidRDefault="0072248B" w:rsidP="0072248B">
      <w:pPr>
        <w:tabs>
          <w:tab w:val="left" w:pos="720"/>
        </w:tabs>
        <w:ind w:firstLine="2160"/>
      </w:pPr>
      <w:r>
        <w:t>For now I love another, not you.</w:t>
      </w:r>
    </w:p>
    <w:p w14:paraId="182F1FD9" w14:textId="77777777" w:rsidR="0072248B" w:rsidRDefault="0072248B" w:rsidP="0072248B">
      <w:pPr>
        <w:tabs>
          <w:tab w:val="left" w:pos="720"/>
        </w:tabs>
      </w:pPr>
    </w:p>
    <w:p w14:paraId="62E58F50" w14:textId="77777777" w:rsidR="0072248B" w:rsidRDefault="0072248B" w:rsidP="0072248B">
      <w:pPr>
        <w:tabs>
          <w:tab w:val="left" w:pos="720"/>
        </w:tabs>
        <w:jc w:val="center"/>
      </w:pPr>
      <w:r>
        <w:rPr>
          <w:b/>
        </w:rPr>
        <w:t>Courting Too Slow</w:t>
      </w:r>
    </w:p>
    <w:p w14:paraId="1BB7D4D8" w14:textId="77777777" w:rsidR="0072248B" w:rsidRDefault="0072248B" w:rsidP="0072248B">
      <w:pPr>
        <w:tabs>
          <w:tab w:val="left" w:pos="720"/>
        </w:tabs>
      </w:pPr>
    </w:p>
    <w:p w14:paraId="766D21B5" w14:textId="77777777" w:rsidR="0072248B" w:rsidRDefault="0072248B" w:rsidP="0072248B">
      <w:pPr>
        <w:tabs>
          <w:tab w:val="left" w:pos="720"/>
        </w:tabs>
      </w:pPr>
      <w:r>
        <w:tab/>
        <w:t xml:space="preserve">This title (being that of the Scotch song in Logan’s </w:t>
      </w:r>
      <w:r>
        <w:rPr>
          <w:i/>
        </w:rPr>
        <w:t xml:space="preserve">Pedler’s Pack </w:t>
      </w:r>
      <w:r>
        <w:t>364 from which our American song is probably derived—see Kittredge’s note in JAFL XX 273) is chosen as carrying the central idea of the song, tho it is not used as the title of any of the American texts nor does the phrase occur in the Missouri text. It has been reported fro Virginia (SCSM 317-8), Kentucky (JAFL XX 273-4, XLIX 225-7, DD 96-7, SharpK II 20).</w:t>
      </w:r>
    </w:p>
    <w:p w14:paraId="53B30248" w14:textId="77777777" w:rsidR="0072248B" w:rsidRDefault="0072248B" w:rsidP="0072248B">
      <w:pPr>
        <w:tabs>
          <w:tab w:val="left" w:pos="720"/>
        </w:tabs>
      </w:pPr>
      <w:r>
        <w:tab/>
        <w:t>No title. Reported by W. S. Johnson as sung by Tom Waters, fiddler, of Tuscumbia, Miller County, in 1904.</w:t>
      </w:r>
    </w:p>
    <w:p w14:paraId="156B62CB" w14:textId="77777777" w:rsidR="0072248B" w:rsidRDefault="0072248B" w:rsidP="0072248B">
      <w:pPr>
        <w:tabs>
          <w:tab w:val="left" w:pos="720"/>
        </w:tabs>
      </w:pPr>
    </w:p>
    <w:p w14:paraId="53B9C908" w14:textId="77777777" w:rsidR="0072248B" w:rsidRDefault="0072248B" w:rsidP="0072248B">
      <w:pPr>
        <w:tabs>
          <w:tab w:val="left" w:pos="720"/>
        </w:tabs>
        <w:ind w:firstLine="1440"/>
      </w:pPr>
      <w:r>
        <w:t>I’se well educated, brought up in good use,</w:t>
      </w:r>
    </w:p>
    <w:p w14:paraId="19621618" w14:textId="77777777" w:rsidR="0072248B" w:rsidRDefault="0072248B" w:rsidP="0072248B">
      <w:pPr>
        <w:tabs>
          <w:tab w:val="left" w:pos="720"/>
        </w:tabs>
        <w:ind w:firstLine="1440"/>
      </w:pPr>
      <w:r>
        <w:t>And in all of ladies’ company I was well introduced.</w:t>
      </w:r>
    </w:p>
    <w:p w14:paraId="62F6568E" w14:textId="77777777" w:rsidR="0072248B" w:rsidRDefault="0072248B" w:rsidP="0072248B">
      <w:pPr>
        <w:tabs>
          <w:tab w:val="left" w:pos="720"/>
        </w:tabs>
        <w:ind w:firstLine="1440"/>
      </w:pPr>
    </w:p>
    <w:p w14:paraId="1F637C80" w14:textId="77777777" w:rsidR="0072248B" w:rsidRDefault="0072248B" w:rsidP="0072248B">
      <w:pPr>
        <w:tabs>
          <w:tab w:val="left" w:pos="720"/>
        </w:tabs>
        <w:ind w:firstLine="1440"/>
      </w:pPr>
      <w:r>
        <w:t>I wrote my love a letter, it was sent in great haste,</w:t>
      </w:r>
    </w:p>
    <w:p w14:paraId="46ABF817" w14:textId="77777777" w:rsidR="0072248B" w:rsidRDefault="0072248B" w:rsidP="0072248B">
      <w:pPr>
        <w:tabs>
          <w:tab w:val="left" w:pos="720"/>
        </w:tabs>
        <w:ind w:firstLine="1440"/>
      </w:pPr>
      <w:r>
        <w:t>And the one who carried the letter had no time to waste.</w:t>
      </w:r>
    </w:p>
    <w:p w14:paraId="4E597008" w14:textId="77777777" w:rsidR="0072248B" w:rsidRDefault="0072248B" w:rsidP="0072248B">
      <w:pPr>
        <w:tabs>
          <w:tab w:val="left" w:pos="720"/>
        </w:tabs>
      </w:pPr>
    </w:p>
    <w:p w14:paraId="582BCF67" w14:textId="77777777" w:rsidR="0072248B" w:rsidRDefault="0072248B" w:rsidP="0072248B">
      <w:pPr>
        <w:tabs>
          <w:tab w:val="left" w:pos="720"/>
        </w:tabs>
      </w:pPr>
      <w:r>
        <w:t>(197)</w:t>
      </w:r>
    </w:p>
    <w:p w14:paraId="23C07CDC" w14:textId="77777777" w:rsidR="0072248B" w:rsidRDefault="0072248B" w:rsidP="0072248B">
      <w:pPr>
        <w:tabs>
          <w:tab w:val="left" w:pos="720"/>
        </w:tabs>
        <w:ind w:firstLine="1440"/>
      </w:pPr>
      <w:r>
        <w:t>In reading the letter filled her heart full of grief,</w:t>
      </w:r>
    </w:p>
    <w:p w14:paraId="2A82C09E" w14:textId="77777777" w:rsidR="0072248B" w:rsidRDefault="0072248B" w:rsidP="0072248B">
      <w:pPr>
        <w:tabs>
          <w:tab w:val="left" w:pos="720"/>
        </w:tabs>
        <w:ind w:firstLine="1440"/>
      </w:pPr>
      <w:r>
        <w:t>Saying, ‘I’ll arise and go to William and grant him relief.’</w:t>
      </w:r>
    </w:p>
    <w:p w14:paraId="752425D1" w14:textId="77777777" w:rsidR="0072248B" w:rsidRDefault="0072248B" w:rsidP="0072248B">
      <w:pPr>
        <w:tabs>
          <w:tab w:val="left" w:pos="720"/>
        </w:tabs>
        <w:ind w:firstLine="1440"/>
      </w:pPr>
    </w:p>
    <w:p w14:paraId="06CBBA84" w14:textId="77777777" w:rsidR="0072248B" w:rsidRDefault="0072248B" w:rsidP="0072248B">
      <w:pPr>
        <w:tabs>
          <w:tab w:val="left" w:pos="720"/>
        </w:tabs>
        <w:ind w:firstLine="1440"/>
      </w:pPr>
      <w:r>
        <w:t>When William saw her coming unto his bedside,</w:t>
      </w:r>
    </w:p>
    <w:p w14:paraId="50BF0988" w14:textId="77777777" w:rsidR="0072248B" w:rsidRDefault="0072248B" w:rsidP="0072248B">
      <w:pPr>
        <w:tabs>
          <w:tab w:val="left" w:pos="720"/>
        </w:tabs>
        <w:ind w:firstLine="1440"/>
      </w:pPr>
      <w:r>
        <w:t>Saying, ‘Yonder comes a lady; must she be my sweet bride?’</w:t>
      </w:r>
    </w:p>
    <w:p w14:paraId="4BDD8D5B" w14:textId="77777777" w:rsidR="0072248B" w:rsidRDefault="0072248B" w:rsidP="0072248B">
      <w:pPr>
        <w:tabs>
          <w:tab w:val="left" w:pos="720"/>
        </w:tabs>
        <w:ind w:firstLine="1440"/>
      </w:pPr>
    </w:p>
    <w:p w14:paraId="0D84CBEE" w14:textId="77777777" w:rsidR="0072248B" w:rsidRDefault="0072248B" w:rsidP="0072248B">
      <w:pPr>
        <w:tabs>
          <w:tab w:val="left" w:pos="720"/>
        </w:tabs>
        <w:ind w:firstLine="1440"/>
      </w:pPr>
      <w:r>
        <w:t>‘O William, dear William, ‘tis you I adore.</w:t>
      </w:r>
    </w:p>
    <w:p w14:paraId="3A902435" w14:textId="77777777" w:rsidR="0072248B" w:rsidRDefault="0072248B" w:rsidP="0072248B">
      <w:pPr>
        <w:tabs>
          <w:tab w:val="left" w:pos="720"/>
        </w:tabs>
        <w:ind w:firstLine="1440"/>
      </w:pPr>
      <w:r>
        <w:t>If I’d ’a’ got your first letter I would ask for no more.</w:t>
      </w:r>
    </w:p>
    <w:p w14:paraId="46C9C851" w14:textId="77777777" w:rsidR="0072248B" w:rsidRDefault="0072248B" w:rsidP="0072248B">
      <w:pPr>
        <w:tabs>
          <w:tab w:val="left" w:pos="720"/>
        </w:tabs>
        <w:ind w:firstLine="1440"/>
      </w:pPr>
    </w:p>
    <w:p w14:paraId="461694B5" w14:textId="77777777" w:rsidR="0072248B" w:rsidRDefault="0072248B" w:rsidP="0072248B">
      <w:pPr>
        <w:tabs>
          <w:tab w:val="left" w:pos="720"/>
        </w:tabs>
        <w:ind w:firstLine="1440"/>
      </w:pPr>
      <w:r>
        <w:t>‘Now we’re lovely* married, I will die for your sake.’</w:t>
      </w:r>
    </w:p>
    <w:p w14:paraId="6B53AFF4" w14:textId="77777777" w:rsidR="0072248B" w:rsidRDefault="0072248B" w:rsidP="0072248B">
      <w:pPr>
        <w:tabs>
          <w:tab w:val="left" w:pos="720"/>
        </w:tabs>
        <w:ind w:firstLine="1440"/>
      </w:pPr>
      <w:r>
        <w:t>As she threw her arms around him she felt his heart break.</w:t>
      </w:r>
    </w:p>
    <w:p w14:paraId="0492196F" w14:textId="77777777" w:rsidR="0072248B" w:rsidRDefault="0072248B" w:rsidP="0072248B">
      <w:pPr>
        <w:tabs>
          <w:tab w:val="left" w:pos="720"/>
        </w:tabs>
        <w:ind w:firstLine="1440"/>
      </w:pPr>
    </w:p>
    <w:p w14:paraId="73E6591D" w14:textId="77777777" w:rsidR="0072248B" w:rsidRDefault="0072248B" w:rsidP="0072248B">
      <w:pPr>
        <w:tabs>
          <w:tab w:val="left" w:pos="720"/>
        </w:tabs>
        <w:ind w:firstLine="1440"/>
      </w:pPr>
      <w:r>
        <w:t>‘Now he is dead, and I hope he is at rest.’</w:t>
      </w:r>
    </w:p>
    <w:p w14:paraId="66F5AAAA" w14:textId="77777777" w:rsidR="0072248B" w:rsidRDefault="0072248B" w:rsidP="0072248B">
      <w:pPr>
        <w:tabs>
          <w:tab w:val="left" w:pos="720"/>
        </w:tabs>
        <w:ind w:firstLine="1440"/>
      </w:pPr>
      <w:r>
        <w:t>As she hugged him and kissed him and died on his breast.</w:t>
      </w:r>
    </w:p>
    <w:p w14:paraId="79A122C8" w14:textId="77777777" w:rsidR="0072248B" w:rsidRDefault="0072248B" w:rsidP="0072248B">
      <w:pPr>
        <w:tabs>
          <w:tab w:val="left" w:pos="720"/>
        </w:tabs>
      </w:pPr>
    </w:p>
    <w:p w14:paraId="35C0497E" w14:textId="77777777" w:rsidR="0072248B" w:rsidRDefault="0072248B" w:rsidP="0072248B">
      <w:pPr>
        <w:tabs>
          <w:tab w:val="left" w:pos="720"/>
        </w:tabs>
      </w:pPr>
      <w:r>
        <w:tab/>
        <w:t>*Read ‘lawfully’?</w:t>
      </w:r>
    </w:p>
    <w:p w14:paraId="2CD043E9" w14:textId="77777777" w:rsidR="0072248B" w:rsidRDefault="0072248B" w:rsidP="0072248B">
      <w:pPr>
        <w:tabs>
          <w:tab w:val="left" w:pos="720"/>
        </w:tabs>
      </w:pPr>
    </w:p>
    <w:p w14:paraId="4CCA1304" w14:textId="77777777" w:rsidR="0072248B" w:rsidRDefault="0072248B" w:rsidP="0072248B">
      <w:pPr>
        <w:tabs>
          <w:tab w:val="left" w:pos="720"/>
        </w:tabs>
        <w:jc w:val="center"/>
      </w:pPr>
      <w:r>
        <w:rPr>
          <w:b/>
        </w:rPr>
        <w:t>Time Enough Yet</w:t>
      </w:r>
    </w:p>
    <w:p w14:paraId="7F486454" w14:textId="77777777" w:rsidR="0072248B" w:rsidRDefault="0072248B" w:rsidP="0072248B">
      <w:pPr>
        <w:tabs>
          <w:tab w:val="left" w:pos="720"/>
        </w:tabs>
      </w:pPr>
    </w:p>
    <w:p w14:paraId="173DEF97" w14:textId="77777777" w:rsidR="0072248B" w:rsidRDefault="0072248B" w:rsidP="0072248B">
      <w:pPr>
        <w:tabs>
          <w:tab w:val="left" w:pos="720"/>
        </w:tabs>
      </w:pPr>
      <w:r>
        <w:tab/>
        <w:t>Evidently a parlor song, but I do not know its history. A text from Mississippi is reported in JAFL XXXIX 182-3.</w:t>
      </w:r>
    </w:p>
    <w:p w14:paraId="3E1D3E1C" w14:textId="77777777" w:rsidR="0072248B" w:rsidRDefault="0072248B" w:rsidP="0072248B">
      <w:pPr>
        <w:tabs>
          <w:tab w:val="left" w:pos="720"/>
        </w:tabs>
      </w:pPr>
    </w:p>
    <w:p w14:paraId="02E4923D" w14:textId="77777777" w:rsidR="0072248B" w:rsidRDefault="0072248B" w:rsidP="0072248B">
      <w:pPr>
        <w:tabs>
          <w:tab w:val="left" w:pos="720"/>
        </w:tabs>
        <w:jc w:val="center"/>
      </w:pPr>
      <w:r>
        <w:t>A</w:t>
      </w:r>
    </w:p>
    <w:p w14:paraId="15CAEE60" w14:textId="77777777" w:rsidR="0072248B" w:rsidRDefault="0072248B" w:rsidP="0072248B">
      <w:pPr>
        <w:tabs>
          <w:tab w:val="left" w:pos="720"/>
        </w:tabs>
      </w:pPr>
      <w:r>
        <w:tab/>
        <w:t>‘Time Enough Yet.’ Secured by Jesse Williams in 1905 from General W. A. Roby of Hamburg, Arkansas, who writes: ‘The songs sent you were composed before, during, and immediately after the Revolutionary War . . . The authors are entirely unknown to me. I learned them when a wee bit of a boy, sitting on my grandfather’s knee, who did service in the war of 1812. I have never seen any of the songs sent you in print.’</w:t>
      </w:r>
    </w:p>
    <w:p w14:paraId="2527A5E8" w14:textId="77777777" w:rsidR="0072248B" w:rsidRDefault="0072248B" w:rsidP="0072248B">
      <w:pPr>
        <w:tabs>
          <w:tab w:val="left" w:pos="720"/>
        </w:tabs>
      </w:pPr>
    </w:p>
    <w:p w14:paraId="7D147544" w14:textId="77777777" w:rsidR="0072248B" w:rsidRDefault="0072248B" w:rsidP="0072248B">
      <w:pPr>
        <w:tabs>
          <w:tab w:val="left" w:pos="720"/>
        </w:tabs>
        <w:ind w:firstLine="1440"/>
      </w:pPr>
      <w:r>
        <w:t>In terms full as long as the siege of old Troy</w:t>
      </w:r>
    </w:p>
    <w:p w14:paraId="14E3B68E" w14:textId="77777777" w:rsidR="0072248B" w:rsidRDefault="0072248B" w:rsidP="0072248B">
      <w:pPr>
        <w:tabs>
          <w:tab w:val="left" w:pos="720"/>
        </w:tabs>
        <w:ind w:firstLine="1440"/>
      </w:pPr>
      <w:r>
        <w:t xml:space="preserve">To win a handsome girl I my time did employ; </w:t>
      </w:r>
    </w:p>
    <w:p w14:paraId="7EDF1B02" w14:textId="77777777" w:rsidR="0072248B" w:rsidRDefault="0072248B" w:rsidP="0072248B">
      <w:pPr>
        <w:tabs>
          <w:tab w:val="left" w:pos="720"/>
        </w:tabs>
        <w:ind w:firstLine="1440"/>
      </w:pPr>
      <w:r>
        <w:t>I oftentimes urged her the wedding-day to set,</w:t>
      </w:r>
    </w:p>
    <w:p w14:paraId="501C091F" w14:textId="77777777" w:rsidR="0072248B" w:rsidRDefault="0072248B" w:rsidP="0072248B">
      <w:pPr>
        <w:tabs>
          <w:tab w:val="left" w:pos="720"/>
        </w:tabs>
        <w:ind w:firstLine="1440"/>
      </w:pPr>
      <w:r>
        <w:t>But she always would answer me, ‘It’s time enough yet.’</w:t>
      </w:r>
    </w:p>
    <w:p w14:paraId="5E96CB98" w14:textId="77777777" w:rsidR="0072248B" w:rsidRDefault="0072248B" w:rsidP="0072248B">
      <w:pPr>
        <w:tabs>
          <w:tab w:val="left" w:pos="720"/>
        </w:tabs>
        <w:ind w:firstLine="1800"/>
      </w:pPr>
      <w:r>
        <w:t>Chorus:</w:t>
      </w:r>
    </w:p>
    <w:p w14:paraId="5A0D5E2F" w14:textId="77777777" w:rsidR="0072248B" w:rsidRDefault="0072248B" w:rsidP="0072248B">
      <w:pPr>
        <w:tabs>
          <w:tab w:val="left" w:pos="720"/>
        </w:tabs>
        <w:ind w:firstLine="1800"/>
      </w:pPr>
      <w:r>
        <w:tab/>
        <w:t>Time enough yet, time enough yet</w:t>
      </w:r>
    </w:p>
    <w:p w14:paraId="4DE3145B" w14:textId="77777777" w:rsidR="0072248B" w:rsidRDefault="0072248B" w:rsidP="0072248B">
      <w:pPr>
        <w:tabs>
          <w:tab w:val="left" w:pos="720"/>
        </w:tabs>
        <w:ind w:firstLine="1800"/>
      </w:pPr>
      <w:r>
        <w:tab/>
        <w:t>She always would answer me, ‘It’s time enough yet.’</w:t>
      </w:r>
    </w:p>
    <w:p w14:paraId="1B90B463" w14:textId="77777777" w:rsidR="0072248B" w:rsidRDefault="0072248B" w:rsidP="0072248B">
      <w:pPr>
        <w:tabs>
          <w:tab w:val="left" w:pos="720"/>
        </w:tabs>
        <w:ind w:firstLine="1440"/>
      </w:pPr>
    </w:p>
    <w:p w14:paraId="1964FED4" w14:textId="77777777" w:rsidR="0072248B" w:rsidRDefault="0072248B" w:rsidP="0072248B">
      <w:pPr>
        <w:tabs>
          <w:tab w:val="left" w:pos="720"/>
        </w:tabs>
        <w:ind w:firstLine="1440"/>
      </w:pPr>
      <w:r>
        <w:t xml:space="preserve">At last I told her her answer was wrong </w:t>
      </w:r>
    </w:p>
    <w:p w14:paraId="5290BBB8" w14:textId="77777777" w:rsidR="0072248B" w:rsidRDefault="0072248B" w:rsidP="0072248B">
      <w:pPr>
        <w:tabs>
          <w:tab w:val="left" w:pos="720"/>
        </w:tabs>
        <w:ind w:firstLine="1440"/>
      </w:pPr>
      <w:r>
        <w:t>And more than I dared to be trifled with so long.</w:t>
      </w:r>
    </w:p>
    <w:p w14:paraId="157E5E3C" w14:textId="77777777" w:rsidR="0072248B" w:rsidRDefault="0072248B" w:rsidP="0072248B">
      <w:pPr>
        <w:tabs>
          <w:tab w:val="left" w:pos="720"/>
        </w:tabs>
        <w:ind w:firstLine="1440"/>
      </w:pPr>
      <w:r>
        <w:t>She then burst out to laughing at seeing of me fret,</w:t>
      </w:r>
    </w:p>
    <w:p w14:paraId="2BF1D5DA" w14:textId="77777777" w:rsidR="0072248B" w:rsidRDefault="0072248B" w:rsidP="0072248B">
      <w:pPr>
        <w:tabs>
          <w:tab w:val="left" w:pos="720"/>
        </w:tabs>
        <w:ind w:firstLine="1440"/>
      </w:pPr>
      <w:r>
        <w:t>And she hummed out a tune, ‘It’s time enough yet.’</w:t>
      </w:r>
    </w:p>
    <w:p w14:paraId="77A5CC8E" w14:textId="77777777" w:rsidR="0072248B" w:rsidRDefault="0072248B" w:rsidP="0072248B">
      <w:pPr>
        <w:tabs>
          <w:tab w:val="left" w:pos="720"/>
        </w:tabs>
        <w:ind w:firstLine="1440"/>
      </w:pPr>
    </w:p>
    <w:p w14:paraId="2EA564EA" w14:textId="77777777" w:rsidR="0072248B" w:rsidRDefault="0072248B" w:rsidP="0072248B">
      <w:pPr>
        <w:tabs>
          <w:tab w:val="left" w:pos="720"/>
        </w:tabs>
        <w:ind w:firstLine="1440"/>
      </w:pPr>
      <w:r>
        <w:t>I determined now by her to be laughed at no more;</w:t>
      </w:r>
    </w:p>
    <w:p w14:paraId="1A1D2C44" w14:textId="77777777" w:rsidR="0072248B" w:rsidRDefault="0072248B" w:rsidP="0072248B">
      <w:pPr>
        <w:tabs>
          <w:tab w:val="left" w:pos="720"/>
        </w:tabs>
        <w:ind w:firstLine="1440"/>
      </w:pPr>
      <w:r>
        <w:t>I flew from her presence and bounced out at the door,</w:t>
      </w:r>
    </w:p>
    <w:p w14:paraId="6C37FC93" w14:textId="77777777" w:rsidR="0072248B" w:rsidRDefault="0072248B" w:rsidP="0072248B">
      <w:pPr>
        <w:tabs>
          <w:tab w:val="left" w:pos="720"/>
        </w:tabs>
        <w:ind w:firstLine="1440"/>
      </w:pPr>
      <w:r>
        <w:t xml:space="preserve">Resolving of such usage the better to get </w:t>
      </w:r>
    </w:p>
    <w:p w14:paraId="3AE1855E" w14:textId="77777777" w:rsidR="0072248B" w:rsidRDefault="0072248B" w:rsidP="0072248B">
      <w:pPr>
        <w:tabs>
          <w:tab w:val="left" w:pos="720"/>
        </w:tabs>
        <w:ind w:firstLine="1440"/>
      </w:pPr>
      <w:r>
        <w:t xml:space="preserve">Or on her my eyes again never to set. </w:t>
      </w:r>
    </w:p>
    <w:p w14:paraId="78C64BA0" w14:textId="77777777" w:rsidR="0072248B" w:rsidRDefault="0072248B" w:rsidP="0072248B">
      <w:pPr>
        <w:tabs>
          <w:tab w:val="left" w:pos="720"/>
        </w:tabs>
      </w:pPr>
    </w:p>
    <w:p w14:paraId="6A502937" w14:textId="77777777" w:rsidR="0072248B" w:rsidRDefault="0072248B" w:rsidP="0072248B">
      <w:pPr>
        <w:tabs>
          <w:tab w:val="left" w:pos="720"/>
        </w:tabs>
      </w:pPr>
      <w:r>
        <w:t>(198)</w:t>
      </w:r>
    </w:p>
    <w:p w14:paraId="204A18FF" w14:textId="77777777" w:rsidR="0072248B" w:rsidRDefault="0072248B" w:rsidP="0072248B">
      <w:pPr>
        <w:tabs>
          <w:tab w:val="left" w:pos="720"/>
        </w:tabs>
        <w:ind w:firstLine="1440"/>
      </w:pPr>
      <w:r>
        <w:t>The next morning early he maid came in haste</w:t>
      </w:r>
    </w:p>
    <w:p w14:paraId="55ADA555" w14:textId="77777777" w:rsidR="0072248B" w:rsidRDefault="0072248B" w:rsidP="0072248B">
      <w:pPr>
        <w:tabs>
          <w:tab w:val="left" w:pos="720"/>
        </w:tabs>
        <w:ind w:firstLine="1440"/>
      </w:pPr>
      <w:r>
        <w:t>To beg that for God’s sake I would forget what had passed;</w:t>
      </w:r>
    </w:p>
    <w:p w14:paraId="01AC9EA6" w14:textId="77777777" w:rsidR="0072248B" w:rsidRDefault="0072248B" w:rsidP="0072248B">
      <w:pPr>
        <w:tabs>
          <w:tab w:val="left" w:pos="720"/>
        </w:tabs>
        <w:ind w:firstLine="1440"/>
      </w:pPr>
      <w:r>
        <w:t>Relating her young mistress did little else but fret.</w:t>
      </w:r>
    </w:p>
    <w:p w14:paraId="564F07F1" w14:textId="77777777" w:rsidR="0072248B" w:rsidRDefault="0072248B" w:rsidP="0072248B">
      <w:pPr>
        <w:tabs>
          <w:tab w:val="left" w:pos="720"/>
        </w:tabs>
        <w:ind w:firstLine="1440"/>
      </w:pPr>
      <w:r>
        <w:t>And I sent hr back an answer: ‘It is time enough yet.’</w:t>
      </w:r>
    </w:p>
    <w:p w14:paraId="30F086E4" w14:textId="77777777" w:rsidR="0072248B" w:rsidRDefault="0072248B" w:rsidP="0072248B">
      <w:pPr>
        <w:tabs>
          <w:tab w:val="left" w:pos="720"/>
        </w:tabs>
        <w:ind w:firstLine="1440"/>
      </w:pPr>
    </w:p>
    <w:p w14:paraId="1673973F" w14:textId="77777777" w:rsidR="0072248B" w:rsidRDefault="0072248B" w:rsidP="0072248B">
      <w:pPr>
        <w:tabs>
          <w:tab w:val="left" w:pos="720"/>
        </w:tabs>
        <w:ind w:firstLine="1440"/>
      </w:pPr>
      <w:r>
        <w:t>The next came a letter as long as my arm</w:t>
      </w:r>
    </w:p>
    <w:p w14:paraId="6B7E0B20" w14:textId="77777777" w:rsidR="0072248B" w:rsidRDefault="0072248B" w:rsidP="0072248B">
      <w:pPr>
        <w:tabs>
          <w:tab w:val="left" w:pos="720"/>
        </w:tabs>
        <w:ind w:firstLine="1440"/>
      </w:pPr>
      <w:r>
        <w:t>Declaring from her soul that she had intended no harm,</w:t>
      </w:r>
    </w:p>
    <w:p w14:paraId="5D7DB027" w14:textId="77777777" w:rsidR="0072248B" w:rsidRDefault="0072248B" w:rsidP="0072248B">
      <w:pPr>
        <w:tabs>
          <w:tab w:val="left" w:pos="720"/>
        </w:tabs>
        <w:ind w:firstLine="1440"/>
      </w:pPr>
      <w:r>
        <w:t>That all her past conduct she did very much regret.</w:t>
      </w:r>
    </w:p>
    <w:p w14:paraId="39DBA6CE" w14:textId="77777777" w:rsidR="0072248B" w:rsidRDefault="0072248B" w:rsidP="0072248B">
      <w:pPr>
        <w:tabs>
          <w:tab w:val="left" w:pos="720"/>
        </w:tabs>
        <w:ind w:firstLine="1440"/>
      </w:pPr>
      <w:r>
        <w:t>And I wrote her back an answer: ‘It is time enough yet.’</w:t>
      </w:r>
    </w:p>
    <w:p w14:paraId="3A9AF01F" w14:textId="77777777" w:rsidR="0072248B" w:rsidRDefault="0072248B" w:rsidP="0072248B">
      <w:pPr>
        <w:tabs>
          <w:tab w:val="left" w:pos="720"/>
        </w:tabs>
        <w:ind w:firstLine="1440"/>
      </w:pPr>
    </w:p>
    <w:p w14:paraId="64FAB372" w14:textId="77777777" w:rsidR="0072248B" w:rsidRDefault="0072248B" w:rsidP="0072248B">
      <w:pPr>
        <w:tabs>
          <w:tab w:val="left" w:pos="720"/>
        </w:tabs>
        <w:ind w:firstLine="1440"/>
      </w:pPr>
      <w:r>
        <w:t xml:space="preserve">Now this was scarce gone before a messenger I sent </w:t>
      </w:r>
    </w:p>
    <w:p w14:paraId="00C3029F" w14:textId="77777777" w:rsidR="0072248B" w:rsidRDefault="0072248B" w:rsidP="0072248B">
      <w:pPr>
        <w:tabs>
          <w:tab w:val="left" w:pos="720"/>
        </w:tabs>
        <w:ind w:firstLine="1440"/>
      </w:pPr>
      <w:r>
        <w:t>To show her in my heart that I began to relent.</w:t>
      </w:r>
    </w:p>
    <w:p w14:paraId="544837F2" w14:textId="77777777" w:rsidR="0072248B" w:rsidRDefault="0072248B" w:rsidP="0072248B">
      <w:pPr>
        <w:tabs>
          <w:tab w:val="left" w:pos="720"/>
        </w:tabs>
        <w:ind w:firstLine="1440"/>
      </w:pPr>
      <w:r>
        <w:t>I asked of her and together we met;</w:t>
      </w:r>
    </w:p>
    <w:p w14:paraId="719722DE" w14:textId="77777777" w:rsidR="0072248B" w:rsidRDefault="0072248B" w:rsidP="0072248B">
      <w:pPr>
        <w:tabs>
          <w:tab w:val="left" w:pos="720"/>
        </w:tabs>
        <w:ind w:firstLine="1440"/>
      </w:pPr>
      <w:r>
        <w:t>We kissed and made friends again and so we are yet.</w:t>
      </w:r>
    </w:p>
    <w:p w14:paraId="4E218FCA" w14:textId="77777777" w:rsidR="0072248B" w:rsidRDefault="0072248B" w:rsidP="0072248B">
      <w:pPr>
        <w:tabs>
          <w:tab w:val="left" w:pos="720"/>
        </w:tabs>
      </w:pPr>
    </w:p>
    <w:p w14:paraId="78961D02" w14:textId="77777777" w:rsidR="0072248B" w:rsidRDefault="0072248B" w:rsidP="0072248B">
      <w:pPr>
        <w:tabs>
          <w:tab w:val="left" w:pos="720"/>
        </w:tabs>
        <w:jc w:val="center"/>
      </w:pPr>
      <w:r>
        <w:t>B</w:t>
      </w:r>
    </w:p>
    <w:p w14:paraId="31E3D3C2" w14:textId="77777777" w:rsidR="0072248B" w:rsidRDefault="0072248B" w:rsidP="0072248B">
      <w:pPr>
        <w:tabs>
          <w:tab w:val="left" w:pos="720"/>
        </w:tabs>
      </w:pPr>
      <w:r>
        <w:tab/>
        <w:t xml:space="preserve">‘Time Enough Yet.’ Secured by Miss Hamilton in 910 from Grace Clemmons of the West Plain High School, who learned it from a Mrs. Autherson of Green Bay, Wisconsin. It does not differ significantly from A except in its closing stanza, which runs: </w:t>
      </w:r>
    </w:p>
    <w:p w14:paraId="0C3F8109" w14:textId="77777777" w:rsidR="0072248B" w:rsidRDefault="0072248B" w:rsidP="0072248B">
      <w:pPr>
        <w:tabs>
          <w:tab w:val="left" w:pos="720"/>
        </w:tabs>
      </w:pPr>
    </w:p>
    <w:p w14:paraId="7B45FBA6" w14:textId="77777777" w:rsidR="0072248B" w:rsidRDefault="0072248B" w:rsidP="0072248B">
      <w:pPr>
        <w:tabs>
          <w:tab w:val="left" w:pos="720"/>
        </w:tabs>
        <w:ind w:firstLine="2160"/>
      </w:pPr>
      <w:r>
        <w:t>Come all you young ladies with beaus so plenty,</w:t>
      </w:r>
    </w:p>
    <w:p w14:paraId="46D41726" w14:textId="77777777" w:rsidR="0072248B" w:rsidRDefault="0072248B" w:rsidP="0072248B">
      <w:pPr>
        <w:tabs>
          <w:tab w:val="left" w:pos="720"/>
        </w:tabs>
        <w:ind w:firstLine="2160"/>
      </w:pPr>
      <w:r>
        <w:t>Be sure you get married before your are twenty;</w:t>
      </w:r>
    </w:p>
    <w:p w14:paraId="5188F2C8" w14:textId="77777777" w:rsidR="0072248B" w:rsidRDefault="0072248B" w:rsidP="0072248B">
      <w:pPr>
        <w:tabs>
          <w:tab w:val="left" w:pos="720"/>
        </w:tabs>
        <w:ind w:firstLine="2160"/>
      </w:pPr>
      <w:r>
        <w:t xml:space="preserve">For if you don’t you’ll always regret </w:t>
      </w:r>
    </w:p>
    <w:p w14:paraId="0DD6C4AA" w14:textId="77777777" w:rsidR="0072248B" w:rsidRDefault="0072248B" w:rsidP="0072248B">
      <w:pPr>
        <w:tabs>
          <w:tab w:val="left" w:pos="720"/>
        </w:tabs>
        <w:ind w:firstLine="2160"/>
      </w:pPr>
      <w:r>
        <w:t>The very first time you said ‘time enough yet.’</w:t>
      </w:r>
    </w:p>
    <w:p w14:paraId="034377B7" w14:textId="77777777" w:rsidR="0072248B" w:rsidRDefault="0072248B" w:rsidP="0072248B">
      <w:pPr>
        <w:tabs>
          <w:tab w:val="left" w:pos="720"/>
        </w:tabs>
      </w:pPr>
    </w:p>
    <w:p w14:paraId="4E5465AC" w14:textId="77777777" w:rsidR="0072248B" w:rsidRDefault="0072248B" w:rsidP="0072248B">
      <w:pPr>
        <w:tabs>
          <w:tab w:val="left" w:pos="720"/>
        </w:tabs>
        <w:jc w:val="center"/>
      </w:pPr>
      <w:r>
        <w:rPr>
          <w:b/>
        </w:rPr>
        <w:t>Peggy Walker</w:t>
      </w:r>
    </w:p>
    <w:p w14:paraId="16CD4830" w14:textId="77777777" w:rsidR="0072248B" w:rsidRDefault="0072248B" w:rsidP="0072248B">
      <w:pPr>
        <w:tabs>
          <w:tab w:val="left" w:pos="720"/>
        </w:tabs>
      </w:pPr>
    </w:p>
    <w:p w14:paraId="5C57159B" w14:textId="77777777" w:rsidR="0072248B" w:rsidRDefault="0072248B" w:rsidP="0072248B">
      <w:pPr>
        <w:tabs>
          <w:tab w:val="left" w:pos="720"/>
        </w:tabs>
      </w:pPr>
      <w:r>
        <w:tab/>
        <w:t xml:space="preserve">For this I have adopted the title given in LT, although the name does not occur in the Missouri texts. It is a derivative of, or at least owes it temper-giving line to, </w:t>
      </w:r>
      <w:r>
        <w:rPr>
          <w:i/>
        </w:rPr>
        <w:t>The Girl I Left behind Me,</w:t>
      </w:r>
      <w:r>
        <w:t xml:space="preserve"> since the eighteenth century the favorite farewell song of British soldiers and sailors, frequently issued by the ballad press and discussed in Helen K. Johnson’s </w:t>
      </w:r>
      <w:r>
        <w:rPr>
          <w:i/>
        </w:rPr>
        <w:t>Familiar Songs</w:t>
      </w:r>
      <w:r>
        <w:t xml:space="preserve"> (ed. of 1896) 503 and S. J. A. Fitz-Gerald’s </w:t>
      </w:r>
      <w:r>
        <w:rPr>
          <w:i/>
        </w:rPr>
        <w:t>Stories of Famous Songs</w:t>
      </w:r>
      <w:r>
        <w:t xml:space="preserve"> 360ff. </w:t>
      </w:r>
      <w:r>
        <w:rPr>
          <w:i/>
        </w:rPr>
        <w:t>The Girl I Left behind Me,</w:t>
      </w:r>
      <w:r>
        <w:t xml:space="preserve"> either the whole song or bits of it or merely the refrain line, is widely known in America (see JAFL XLVIII 351, NPM 150-1, JAFL XXVI 133, FSM 229-30, ABFS 280-3, JAFL XXVII 297, XXVIII 286, XXXIII 99-100, CS 58-60), but appears in the Missouri collection only in this derivative form. The British stall ballad which gives us the American </w:t>
      </w:r>
      <w:r>
        <w:rPr>
          <w:i/>
        </w:rPr>
        <w:t>Peggy Walker</w:t>
      </w:r>
      <w:r>
        <w:t xml:space="preserve"> was printed by Such as </w:t>
      </w:r>
      <w:r>
        <w:rPr>
          <w:i/>
        </w:rPr>
        <w:t xml:space="preserve">The Lover’s Lament; or, The Girl I Left behind Me; </w:t>
      </w:r>
      <w:r>
        <w:t xml:space="preserve">also by Bebbington, and by Walker of Durham. It has been recorded from Scotland (Ord 45-7) and from Norfolk (JFSS VIII 262), and in this country from West Virginia (FSS 300-1), Kentucky (LT 76-8, SharpK II 64-5), Tennessee (ETWVMB 47-9, JAFL XLV 150-2, FSSH 354-8), and North Carolina (JAFL XXVIII 161-2, SharpK II 62-3). </w:t>
      </w:r>
    </w:p>
    <w:p w14:paraId="13E4AFAE" w14:textId="77777777" w:rsidR="0072248B" w:rsidRDefault="0072248B" w:rsidP="0072248B">
      <w:pPr>
        <w:tabs>
          <w:tab w:val="left" w:pos="720"/>
        </w:tabs>
      </w:pPr>
    </w:p>
    <w:p w14:paraId="47346DEB" w14:textId="77777777" w:rsidR="0072248B" w:rsidRDefault="0072248B" w:rsidP="0072248B">
      <w:pPr>
        <w:tabs>
          <w:tab w:val="left" w:pos="720"/>
        </w:tabs>
      </w:pPr>
      <w:r>
        <w:t>(199)</w:t>
      </w:r>
    </w:p>
    <w:p w14:paraId="4169A3B1" w14:textId="77777777" w:rsidR="0072248B" w:rsidRDefault="0072248B" w:rsidP="0072248B">
      <w:pPr>
        <w:tabs>
          <w:tab w:val="left" w:pos="720"/>
        </w:tabs>
        <w:jc w:val="center"/>
      </w:pPr>
      <w:r>
        <w:t>A</w:t>
      </w:r>
    </w:p>
    <w:p w14:paraId="0CB9968B" w14:textId="77777777" w:rsidR="0072248B" w:rsidRDefault="0072248B" w:rsidP="0072248B">
      <w:pPr>
        <w:tabs>
          <w:tab w:val="left" w:pos="720"/>
        </w:tabs>
      </w:pPr>
      <w:r>
        <w:tab/>
        <w:t xml:space="preserve">No tile. Communicated in 1905 by Finis Dean, as sung by his mother, who was reared in Carroll County. </w:t>
      </w:r>
    </w:p>
    <w:p w14:paraId="46D112C9" w14:textId="77777777" w:rsidR="0072248B" w:rsidRDefault="0072248B" w:rsidP="0072248B">
      <w:pPr>
        <w:tabs>
          <w:tab w:val="left" w:pos="720"/>
        </w:tabs>
      </w:pPr>
    </w:p>
    <w:p w14:paraId="5DCA7D03" w14:textId="77777777" w:rsidR="0072248B" w:rsidRDefault="0072248B" w:rsidP="0072248B">
      <w:pPr>
        <w:tabs>
          <w:tab w:val="left" w:pos="720"/>
        </w:tabs>
      </w:pPr>
      <w:r>
        <w:t>There was a wealthy old farmer</w:t>
      </w:r>
    </w:p>
    <w:p w14:paraId="3C2ACDAF" w14:textId="77777777" w:rsidR="0072248B" w:rsidRDefault="0072248B" w:rsidP="0072248B">
      <w:pPr>
        <w:tabs>
          <w:tab w:val="left" w:pos="720"/>
        </w:tabs>
      </w:pPr>
      <w:r>
        <w:t>Lived in our country nigh.</w:t>
      </w:r>
    </w:p>
    <w:p w14:paraId="51217423" w14:textId="77777777" w:rsidR="0072248B" w:rsidRDefault="0072248B" w:rsidP="0072248B">
      <w:pPr>
        <w:tabs>
          <w:tab w:val="left" w:pos="720"/>
        </w:tabs>
      </w:pPr>
      <w:r>
        <w:t>HE had an only daughter;</w:t>
      </w:r>
    </w:p>
    <w:p w14:paraId="0B713A16" w14:textId="77777777" w:rsidR="0072248B" w:rsidRDefault="0072248B" w:rsidP="0072248B">
      <w:pPr>
        <w:tabs>
          <w:tab w:val="left" w:pos="720"/>
        </w:tabs>
      </w:pPr>
      <w:r>
        <w:t>To her I cast my eye.</w:t>
      </w:r>
    </w:p>
    <w:p w14:paraId="11CE0987" w14:textId="77777777" w:rsidR="0072248B" w:rsidRDefault="0072248B" w:rsidP="0072248B">
      <w:pPr>
        <w:tabs>
          <w:tab w:val="left" w:pos="720"/>
        </w:tabs>
      </w:pPr>
    </w:p>
    <w:p w14:paraId="285047FA" w14:textId="77777777" w:rsidR="0072248B" w:rsidRDefault="0072248B" w:rsidP="0072248B">
      <w:pPr>
        <w:tabs>
          <w:tab w:val="left" w:pos="720"/>
        </w:tabs>
      </w:pPr>
      <w:r>
        <w:t xml:space="preserve">I asked her one day if it made her any difference </w:t>
      </w:r>
    </w:p>
    <w:p w14:paraId="2AE603AF" w14:textId="77777777" w:rsidR="0072248B" w:rsidRDefault="0072248B" w:rsidP="0072248B">
      <w:pPr>
        <w:tabs>
          <w:tab w:val="left" w:pos="720"/>
        </w:tabs>
      </w:pPr>
      <w:r>
        <w:t>Should I go cross the plains.</w:t>
      </w:r>
    </w:p>
    <w:p w14:paraId="55281D73" w14:textId="77777777" w:rsidR="0072248B" w:rsidRDefault="0072248B" w:rsidP="0072248B">
      <w:pPr>
        <w:tabs>
          <w:tab w:val="left" w:pos="720"/>
        </w:tabs>
      </w:pPr>
      <w:r>
        <w:t>She said it made no difference</w:t>
      </w:r>
    </w:p>
    <w:p w14:paraId="7EFEAC8D" w14:textId="77777777" w:rsidR="0072248B" w:rsidRDefault="0072248B" w:rsidP="0072248B">
      <w:pPr>
        <w:tabs>
          <w:tab w:val="left" w:pos="720"/>
        </w:tabs>
      </w:pPr>
      <w:r>
        <w:t>If I’d come back again.</w:t>
      </w:r>
    </w:p>
    <w:p w14:paraId="0B2E8D05" w14:textId="77777777" w:rsidR="0072248B" w:rsidRDefault="0072248B" w:rsidP="0072248B">
      <w:pPr>
        <w:tabs>
          <w:tab w:val="left" w:pos="720"/>
        </w:tabs>
      </w:pPr>
    </w:p>
    <w:p w14:paraId="13E4AC98" w14:textId="77777777" w:rsidR="0072248B" w:rsidRDefault="0072248B" w:rsidP="0072248B">
      <w:pPr>
        <w:tabs>
          <w:tab w:val="left" w:pos="720"/>
        </w:tabs>
      </w:pPr>
      <w:r>
        <w:t>So I went into that country</w:t>
      </w:r>
    </w:p>
    <w:p w14:paraId="46BE0A67" w14:textId="77777777" w:rsidR="0072248B" w:rsidRDefault="0072248B" w:rsidP="0072248B">
      <w:pPr>
        <w:tabs>
          <w:tab w:val="left" w:pos="720"/>
        </w:tabs>
      </w:pPr>
      <w:r>
        <w:t>And settled close to a village nigh,</w:t>
      </w:r>
    </w:p>
    <w:p w14:paraId="03A1DA54" w14:textId="77777777" w:rsidR="0072248B" w:rsidRDefault="0072248B" w:rsidP="0072248B">
      <w:pPr>
        <w:tabs>
          <w:tab w:val="left" w:pos="720"/>
        </w:tabs>
      </w:pPr>
      <w:r>
        <w:t xml:space="preserve">Where work and money was plenty </w:t>
      </w:r>
    </w:p>
    <w:p w14:paraId="734171E0" w14:textId="77777777" w:rsidR="0072248B" w:rsidRDefault="0072248B" w:rsidP="0072248B">
      <w:pPr>
        <w:tabs>
          <w:tab w:val="left" w:pos="720"/>
        </w:tabs>
      </w:pPr>
      <w:r>
        <w:t>Myself to satisfy.</w:t>
      </w:r>
    </w:p>
    <w:p w14:paraId="30BA8268" w14:textId="77777777" w:rsidR="0072248B" w:rsidRDefault="0072248B" w:rsidP="0072248B">
      <w:pPr>
        <w:tabs>
          <w:tab w:val="left" w:pos="720"/>
        </w:tabs>
      </w:pPr>
    </w:p>
    <w:p w14:paraId="7E299623" w14:textId="77777777" w:rsidR="0072248B" w:rsidRDefault="0072248B" w:rsidP="0072248B">
      <w:pPr>
        <w:tabs>
          <w:tab w:val="left" w:pos="720"/>
        </w:tabs>
      </w:pPr>
      <w:r>
        <w:t xml:space="preserve">But as I was walking up the street one day </w:t>
      </w:r>
    </w:p>
    <w:p w14:paraId="1C71AC10" w14:textId="77777777" w:rsidR="0072248B" w:rsidRDefault="0072248B" w:rsidP="0072248B">
      <w:pPr>
        <w:tabs>
          <w:tab w:val="left" w:pos="720"/>
        </w:tabs>
      </w:pPr>
      <w:r>
        <w:t>The post-boy met me there.</w:t>
      </w:r>
    </w:p>
    <w:p w14:paraId="4FE2924A" w14:textId="77777777" w:rsidR="0072248B" w:rsidRDefault="0072248B" w:rsidP="0072248B">
      <w:pPr>
        <w:tabs>
          <w:tab w:val="left" w:pos="720"/>
        </w:tabs>
      </w:pPr>
      <w:r>
        <w:t xml:space="preserve">He handed me a letter </w:t>
      </w:r>
    </w:p>
    <w:p w14:paraId="42130EBA" w14:textId="77777777" w:rsidR="0072248B" w:rsidRDefault="0072248B" w:rsidP="0072248B">
      <w:pPr>
        <w:tabs>
          <w:tab w:val="left" w:pos="720"/>
        </w:tabs>
      </w:pPr>
      <w:r>
        <w:t>Which gave me to understand</w:t>
      </w:r>
    </w:p>
    <w:p w14:paraId="7028DA59" w14:textId="77777777" w:rsidR="0072248B" w:rsidRDefault="0072248B" w:rsidP="0072248B">
      <w:pPr>
        <w:tabs>
          <w:tab w:val="left" w:pos="720"/>
        </w:tabs>
      </w:pPr>
      <w:r>
        <w:t xml:space="preserve">The girl I’d left in old Missouri </w:t>
      </w:r>
    </w:p>
    <w:p w14:paraId="6A4D6DEF" w14:textId="77777777" w:rsidR="0072248B" w:rsidRDefault="0072248B" w:rsidP="0072248B">
      <w:pPr>
        <w:tabs>
          <w:tab w:val="left" w:pos="720"/>
        </w:tabs>
      </w:pPr>
      <w:r>
        <w:t>Had married another man.*</w:t>
      </w:r>
    </w:p>
    <w:p w14:paraId="377F4F5A" w14:textId="77777777" w:rsidR="0072248B" w:rsidRDefault="0072248B" w:rsidP="0072248B">
      <w:pPr>
        <w:tabs>
          <w:tab w:val="left" w:pos="720"/>
        </w:tabs>
      </w:pPr>
    </w:p>
    <w:p w14:paraId="2A140E42" w14:textId="77777777" w:rsidR="0072248B" w:rsidRDefault="0072248B" w:rsidP="0072248B">
      <w:pPr>
        <w:tabs>
          <w:tab w:val="left" w:pos="720"/>
        </w:tabs>
      </w:pPr>
      <w:r>
        <w:t>So turning myself around about,</w:t>
      </w:r>
    </w:p>
    <w:p w14:paraId="5E73B64B" w14:textId="77777777" w:rsidR="0072248B" w:rsidRDefault="0072248B" w:rsidP="0072248B">
      <w:pPr>
        <w:tabs>
          <w:tab w:val="left" w:pos="720"/>
        </w:tabs>
      </w:pPr>
      <w:r>
        <w:t>Not knowing what to do,</w:t>
      </w:r>
    </w:p>
    <w:p w14:paraId="18253D8E" w14:textId="77777777" w:rsidR="0072248B" w:rsidRDefault="0072248B" w:rsidP="0072248B">
      <w:pPr>
        <w:tabs>
          <w:tab w:val="left" w:pos="720"/>
        </w:tabs>
      </w:pPr>
      <w:r>
        <w:t>My mind was bent on rambling,</w:t>
      </w:r>
    </w:p>
    <w:p w14:paraId="67B7300C" w14:textId="77777777" w:rsidR="0072248B" w:rsidRDefault="0072248B" w:rsidP="0072248B">
      <w:pPr>
        <w:tabs>
          <w:tab w:val="left" w:pos="720"/>
        </w:tabs>
      </w:pPr>
      <w:r>
        <w:t>And gambling I will do.</w:t>
      </w:r>
    </w:p>
    <w:p w14:paraId="79BB36CA" w14:textId="77777777" w:rsidR="0072248B" w:rsidRDefault="0072248B" w:rsidP="0072248B">
      <w:pPr>
        <w:tabs>
          <w:tab w:val="left" w:pos="720"/>
        </w:tabs>
      </w:pPr>
    </w:p>
    <w:p w14:paraId="1E31DBF2" w14:textId="77777777" w:rsidR="0072248B" w:rsidRDefault="0072248B" w:rsidP="0072248B">
      <w:pPr>
        <w:tabs>
          <w:tab w:val="left" w:pos="720"/>
        </w:tabs>
        <w:jc w:val="center"/>
      </w:pPr>
      <w:r>
        <w:t>B</w:t>
      </w:r>
    </w:p>
    <w:p w14:paraId="79CF906D" w14:textId="77777777" w:rsidR="0072248B" w:rsidRDefault="0072248B" w:rsidP="0072248B">
      <w:pPr>
        <w:tabs>
          <w:tab w:val="left" w:pos="720"/>
        </w:tabs>
      </w:pPr>
      <w:r>
        <w:tab/>
        <w:t>‘The False-hearted Lover.’ From Ashby’s manuscript ballad-book, compiled in Holt County and secured for me by Miss Welty in 1906.</w:t>
      </w:r>
    </w:p>
    <w:p w14:paraId="2AE4AAAC" w14:textId="77777777" w:rsidR="0072248B" w:rsidRDefault="0072248B" w:rsidP="0072248B">
      <w:pPr>
        <w:tabs>
          <w:tab w:val="left" w:pos="720"/>
        </w:tabs>
      </w:pPr>
    </w:p>
    <w:p w14:paraId="217452BE" w14:textId="77777777" w:rsidR="0072248B" w:rsidRDefault="0072248B" w:rsidP="0072248B">
      <w:pPr>
        <w:tabs>
          <w:tab w:val="left" w:pos="720"/>
        </w:tabs>
      </w:pPr>
      <w:r>
        <w:t>My parents reared me tenderly,</w:t>
      </w:r>
    </w:p>
    <w:p w14:paraId="0696F6BA" w14:textId="77777777" w:rsidR="0072248B" w:rsidRDefault="0072248B" w:rsidP="0072248B">
      <w:pPr>
        <w:tabs>
          <w:tab w:val="left" w:pos="720"/>
        </w:tabs>
      </w:pPr>
      <w:r>
        <w:t>Having no child but me.</w:t>
      </w:r>
    </w:p>
    <w:p w14:paraId="6883FDC8" w14:textId="77777777" w:rsidR="0072248B" w:rsidRDefault="0072248B" w:rsidP="0072248B">
      <w:pPr>
        <w:tabs>
          <w:tab w:val="left" w:pos="720"/>
        </w:tabs>
      </w:pPr>
      <w:r>
        <w:t>My mind was bent on roving;</w:t>
      </w:r>
    </w:p>
    <w:p w14:paraId="2AABD50C" w14:textId="77777777" w:rsidR="0072248B" w:rsidRDefault="0072248B" w:rsidP="0072248B">
      <w:pPr>
        <w:tabs>
          <w:tab w:val="left" w:pos="720"/>
        </w:tabs>
      </w:pPr>
      <w:r>
        <w:t>With them I couldn’t agree.</w:t>
      </w:r>
    </w:p>
    <w:p w14:paraId="1D18FCB6" w14:textId="77777777" w:rsidR="0072248B" w:rsidRDefault="0072248B" w:rsidP="0072248B">
      <w:pPr>
        <w:tabs>
          <w:tab w:val="left" w:pos="720"/>
        </w:tabs>
      </w:pPr>
    </w:p>
    <w:p w14:paraId="62A3934E" w14:textId="77777777" w:rsidR="0072248B" w:rsidRDefault="0072248B" w:rsidP="0072248B">
      <w:pPr>
        <w:tabs>
          <w:tab w:val="left" w:pos="720"/>
        </w:tabs>
      </w:pPr>
      <w:r>
        <w:t>So I became a rover,</w:t>
      </w:r>
    </w:p>
    <w:p w14:paraId="3856F23A" w14:textId="77777777" w:rsidR="0072248B" w:rsidRDefault="0072248B" w:rsidP="0072248B">
      <w:pPr>
        <w:tabs>
          <w:tab w:val="left" w:pos="720"/>
        </w:tabs>
      </w:pPr>
      <w:r>
        <w:t>Which grieved my heart full sore;</w:t>
      </w:r>
    </w:p>
    <w:p w14:paraId="7A975B35" w14:textId="77777777" w:rsidR="0072248B" w:rsidRDefault="0072248B" w:rsidP="0072248B">
      <w:pPr>
        <w:tabs>
          <w:tab w:val="left" w:pos="720"/>
        </w:tabs>
      </w:pPr>
      <w:r>
        <w:t>I left my aged parents</w:t>
      </w:r>
    </w:p>
    <w:p w14:paraId="1B92ECAD" w14:textId="77777777" w:rsidR="0072248B" w:rsidRDefault="0072248B" w:rsidP="0072248B">
      <w:pPr>
        <w:tabs>
          <w:tab w:val="left" w:pos="720"/>
        </w:tabs>
      </w:pPr>
      <w:r>
        <w:t>Never to see them more.</w:t>
      </w:r>
    </w:p>
    <w:p w14:paraId="6E8E7C64" w14:textId="77777777" w:rsidR="0072248B" w:rsidRDefault="0072248B" w:rsidP="0072248B">
      <w:pPr>
        <w:tabs>
          <w:tab w:val="left" w:pos="720"/>
        </w:tabs>
      </w:pPr>
    </w:p>
    <w:p w14:paraId="6B46F678" w14:textId="77777777" w:rsidR="0072248B" w:rsidRDefault="0072248B" w:rsidP="0072248B">
      <w:pPr>
        <w:tabs>
          <w:tab w:val="left" w:pos="720"/>
        </w:tabs>
      </w:pPr>
      <w:r>
        <w:t>There was a wealthy merchant</w:t>
      </w:r>
    </w:p>
    <w:p w14:paraId="1C6A5A66" w14:textId="77777777" w:rsidR="0072248B" w:rsidRDefault="0072248B" w:rsidP="0072248B">
      <w:pPr>
        <w:tabs>
          <w:tab w:val="left" w:pos="720"/>
        </w:tabs>
      </w:pPr>
      <w:r>
        <w:t>Lived in a town close by.</w:t>
      </w:r>
    </w:p>
    <w:p w14:paraId="371AB7D3" w14:textId="77777777" w:rsidR="0072248B" w:rsidRDefault="0072248B" w:rsidP="0072248B">
      <w:pPr>
        <w:tabs>
          <w:tab w:val="left" w:pos="720"/>
        </w:tabs>
      </w:pPr>
      <w:r>
        <w:t>He had an only daughter</w:t>
      </w:r>
    </w:p>
    <w:p w14:paraId="170AD90B" w14:textId="77777777" w:rsidR="0072248B" w:rsidRDefault="0072248B" w:rsidP="0072248B">
      <w:pPr>
        <w:tabs>
          <w:tab w:val="left" w:pos="720"/>
        </w:tabs>
      </w:pPr>
      <w:r>
        <w:t>On whom I cast my eye.</w:t>
      </w:r>
    </w:p>
    <w:p w14:paraId="1635481A" w14:textId="77777777" w:rsidR="0072248B" w:rsidRDefault="0072248B" w:rsidP="0072248B">
      <w:pPr>
        <w:tabs>
          <w:tab w:val="left" w:pos="720"/>
        </w:tabs>
      </w:pPr>
    </w:p>
    <w:p w14:paraId="151BBD67" w14:textId="77777777" w:rsidR="0072248B" w:rsidRDefault="0072248B" w:rsidP="0072248B">
      <w:pPr>
        <w:tabs>
          <w:tab w:val="left" w:pos="720"/>
        </w:tabs>
      </w:pPr>
      <w:r>
        <w:t>She was so handsome and tall,</w:t>
      </w:r>
    </w:p>
    <w:p w14:paraId="643DD57C" w14:textId="77777777" w:rsidR="0072248B" w:rsidRDefault="0072248B" w:rsidP="0072248B">
      <w:pPr>
        <w:tabs>
          <w:tab w:val="left" w:pos="720"/>
        </w:tabs>
      </w:pPr>
      <w:r>
        <w:t>So beautiful and fair,</w:t>
      </w:r>
    </w:p>
    <w:p w14:paraId="3333D150" w14:textId="77777777" w:rsidR="0072248B" w:rsidRDefault="0072248B" w:rsidP="0072248B">
      <w:pPr>
        <w:tabs>
          <w:tab w:val="left" w:pos="720"/>
        </w:tabs>
      </w:pPr>
      <w:r>
        <w:t>There was no other in that country</w:t>
      </w:r>
    </w:p>
    <w:p w14:paraId="65F1A6AD" w14:textId="77777777" w:rsidR="0072248B" w:rsidRDefault="0072248B" w:rsidP="0072248B">
      <w:pPr>
        <w:tabs>
          <w:tab w:val="left" w:pos="720"/>
        </w:tabs>
      </w:pPr>
      <w:r>
        <w:t>To her I could compare.</w:t>
      </w:r>
    </w:p>
    <w:p w14:paraId="02943908" w14:textId="77777777" w:rsidR="0072248B" w:rsidRDefault="0072248B" w:rsidP="0072248B">
      <w:pPr>
        <w:tabs>
          <w:tab w:val="left" w:pos="720"/>
        </w:tabs>
      </w:pPr>
    </w:p>
    <w:p w14:paraId="0B5C96E4" w14:textId="77777777" w:rsidR="0072248B" w:rsidRDefault="0072248B" w:rsidP="0072248B">
      <w:pPr>
        <w:tabs>
          <w:tab w:val="left" w:pos="720"/>
        </w:tabs>
      </w:pPr>
      <w:r>
        <w:t>I asked her if it made any difference</w:t>
      </w:r>
    </w:p>
    <w:p w14:paraId="7A155808" w14:textId="77777777" w:rsidR="0072248B" w:rsidRDefault="0072248B" w:rsidP="0072248B">
      <w:pPr>
        <w:tabs>
          <w:tab w:val="left" w:pos="720"/>
        </w:tabs>
      </w:pPr>
      <w:r>
        <w:t>If I crossed over the plains.</w:t>
      </w:r>
    </w:p>
    <w:p w14:paraId="1FDF2C60" w14:textId="77777777" w:rsidR="0072248B" w:rsidRDefault="0072248B" w:rsidP="0072248B">
      <w:pPr>
        <w:tabs>
          <w:tab w:val="left" w:pos="720"/>
        </w:tabs>
      </w:pPr>
      <w:r>
        <w:t>She said it made no difference</w:t>
      </w:r>
    </w:p>
    <w:p w14:paraId="4FB624C8" w14:textId="77777777" w:rsidR="0072248B" w:rsidRDefault="0072248B" w:rsidP="0072248B">
      <w:pPr>
        <w:tabs>
          <w:tab w:val="left" w:pos="720"/>
        </w:tabs>
      </w:pPr>
      <w:r>
        <w:t>So I returned again.</w:t>
      </w:r>
    </w:p>
    <w:p w14:paraId="19ADF88E" w14:textId="77777777" w:rsidR="0072248B" w:rsidRDefault="0072248B" w:rsidP="0072248B">
      <w:pPr>
        <w:tabs>
          <w:tab w:val="left" w:pos="720"/>
        </w:tabs>
      </w:pPr>
      <w:r>
        <w:t>She said she would prove true</w:t>
      </w:r>
    </w:p>
    <w:p w14:paraId="422528A4" w14:textId="77777777" w:rsidR="0072248B" w:rsidRDefault="0072248B" w:rsidP="0072248B">
      <w:pPr>
        <w:tabs>
          <w:tab w:val="left" w:pos="720"/>
        </w:tabs>
      </w:pPr>
      <w:r>
        <w:t>Till death did prove unkind.</w:t>
      </w:r>
    </w:p>
    <w:p w14:paraId="2694F93E" w14:textId="77777777" w:rsidR="0072248B" w:rsidRDefault="0072248B" w:rsidP="0072248B">
      <w:pPr>
        <w:tabs>
          <w:tab w:val="left" w:pos="720"/>
        </w:tabs>
      </w:pPr>
      <w:r>
        <w:t>WE kissed, shook hands, and parted;</w:t>
      </w:r>
    </w:p>
    <w:p w14:paraId="3C2A74F3" w14:textId="77777777" w:rsidR="0072248B" w:rsidRDefault="0072248B" w:rsidP="0072248B">
      <w:pPr>
        <w:tabs>
          <w:tab w:val="left" w:pos="720"/>
        </w:tabs>
      </w:pPr>
      <w:r>
        <w:t>I left my girl behind.</w:t>
      </w:r>
    </w:p>
    <w:p w14:paraId="43D5554F" w14:textId="77777777" w:rsidR="0072248B" w:rsidRDefault="0072248B" w:rsidP="0072248B">
      <w:pPr>
        <w:tabs>
          <w:tab w:val="left" w:pos="720"/>
        </w:tabs>
      </w:pPr>
    </w:p>
    <w:p w14:paraId="6A369907" w14:textId="77777777" w:rsidR="0072248B" w:rsidRDefault="0072248B" w:rsidP="0072248B">
      <w:pPr>
        <w:tabs>
          <w:tab w:val="left" w:pos="720"/>
        </w:tabs>
      </w:pPr>
      <w:r>
        <w:t>When first I left old Iowa</w:t>
      </w:r>
    </w:p>
    <w:p w14:paraId="4B999FDF" w14:textId="77777777" w:rsidR="0072248B" w:rsidRDefault="0072248B" w:rsidP="0072248B">
      <w:pPr>
        <w:tabs>
          <w:tab w:val="left" w:pos="720"/>
        </w:tabs>
      </w:pPr>
      <w:r>
        <w:t>To Kansas I was bound;</w:t>
      </w:r>
    </w:p>
    <w:p w14:paraId="5F97114A" w14:textId="77777777" w:rsidR="0072248B" w:rsidRDefault="0072248B" w:rsidP="0072248B">
      <w:pPr>
        <w:tabs>
          <w:tab w:val="left" w:pos="720"/>
        </w:tabs>
      </w:pPr>
      <w:r>
        <w:t>And when I got to that country</w:t>
      </w:r>
    </w:p>
    <w:p w14:paraId="417F3793" w14:textId="77777777" w:rsidR="0072248B" w:rsidRDefault="0072248B" w:rsidP="0072248B">
      <w:pPr>
        <w:tabs>
          <w:tab w:val="left" w:pos="720"/>
        </w:tabs>
      </w:pPr>
      <w:r>
        <w:t>I roved the country all round.</w:t>
      </w:r>
    </w:p>
    <w:p w14:paraId="4883C743" w14:textId="77777777" w:rsidR="0072248B" w:rsidRDefault="0072248B" w:rsidP="0072248B">
      <w:pPr>
        <w:tabs>
          <w:tab w:val="left" w:pos="720"/>
        </w:tabs>
      </w:pPr>
    </w:p>
    <w:p w14:paraId="02802C69" w14:textId="77777777" w:rsidR="0072248B" w:rsidRDefault="0072248B" w:rsidP="0072248B">
      <w:pPr>
        <w:tabs>
          <w:tab w:val="left" w:pos="720"/>
        </w:tabs>
      </w:pPr>
      <w:r>
        <w:t>There work and money was plenty,</w:t>
      </w:r>
    </w:p>
    <w:p w14:paraId="0A346E2C" w14:textId="77777777" w:rsidR="0072248B" w:rsidRDefault="0072248B" w:rsidP="0072248B">
      <w:pPr>
        <w:tabs>
          <w:tab w:val="left" w:pos="720"/>
        </w:tabs>
      </w:pPr>
      <w:r>
        <w:t>To me the girls was kind;</w:t>
      </w:r>
    </w:p>
    <w:p w14:paraId="1873400B" w14:textId="77777777" w:rsidR="0072248B" w:rsidRDefault="0072248B" w:rsidP="0072248B">
      <w:pPr>
        <w:tabs>
          <w:tab w:val="left" w:pos="720"/>
        </w:tabs>
      </w:pPr>
      <w:r>
        <w:t xml:space="preserve">But the only object of my mind </w:t>
      </w:r>
    </w:p>
    <w:p w14:paraId="186C96FE" w14:textId="77777777" w:rsidR="0072248B" w:rsidRDefault="0072248B" w:rsidP="0072248B">
      <w:pPr>
        <w:tabs>
          <w:tab w:val="left" w:pos="720"/>
        </w:tabs>
      </w:pPr>
      <w:r>
        <w:t>Was the girl I left behind.</w:t>
      </w:r>
    </w:p>
    <w:p w14:paraId="18E950ED" w14:textId="77777777" w:rsidR="0072248B" w:rsidRDefault="0072248B" w:rsidP="0072248B">
      <w:pPr>
        <w:tabs>
          <w:tab w:val="left" w:pos="720"/>
        </w:tabs>
      </w:pPr>
    </w:p>
    <w:p w14:paraId="49D24A3C" w14:textId="77777777" w:rsidR="0072248B" w:rsidRDefault="0072248B" w:rsidP="0072248B">
      <w:pPr>
        <w:tabs>
          <w:tab w:val="left" w:pos="720"/>
        </w:tabs>
      </w:pPr>
      <w:r>
        <w:tab/>
        <w:t>*Presumably these six lines are the result of telescoping two stanzas.</w:t>
      </w:r>
    </w:p>
    <w:p w14:paraId="2376AF7C" w14:textId="77777777" w:rsidR="0072248B" w:rsidRDefault="0072248B" w:rsidP="0072248B">
      <w:pPr>
        <w:tabs>
          <w:tab w:val="left" w:pos="720"/>
        </w:tabs>
      </w:pPr>
    </w:p>
    <w:p w14:paraId="1B36F560" w14:textId="77777777" w:rsidR="0072248B" w:rsidRDefault="0072248B" w:rsidP="0072248B">
      <w:pPr>
        <w:tabs>
          <w:tab w:val="left" w:pos="720"/>
        </w:tabs>
      </w:pPr>
      <w:r>
        <w:t>(200)</w:t>
      </w:r>
    </w:p>
    <w:p w14:paraId="267028BC" w14:textId="77777777" w:rsidR="0072248B" w:rsidRDefault="0072248B" w:rsidP="0072248B">
      <w:pPr>
        <w:tabs>
          <w:tab w:val="left" w:pos="720"/>
        </w:tabs>
      </w:pPr>
      <w:r>
        <w:t xml:space="preserve">I took a walk one evening </w:t>
      </w:r>
    </w:p>
    <w:p w14:paraId="37D78B5D" w14:textId="77777777" w:rsidR="0072248B" w:rsidRDefault="0072248B" w:rsidP="0072248B">
      <w:pPr>
        <w:tabs>
          <w:tab w:val="left" w:pos="720"/>
        </w:tabs>
      </w:pPr>
      <w:r>
        <w:t>Down by the public square;</w:t>
      </w:r>
    </w:p>
    <w:p w14:paraId="630A4B2C" w14:textId="77777777" w:rsidR="0072248B" w:rsidRDefault="0072248B" w:rsidP="0072248B">
      <w:pPr>
        <w:tabs>
          <w:tab w:val="left" w:pos="720"/>
        </w:tabs>
      </w:pPr>
      <w:r>
        <w:t>The mail-coach had arrived,</w:t>
      </w:r>
    </w:p>
    <w:p w14:paraId="1CF2AF67" w14:textId="77777777" w:rsidR="0072248B" w:rsidRDefault="0072248B" w:rsidP="0072248B">
      <w:pPr>
        <w:tabs>
          <w:tab w:val="left" w:pos="720"/>
        </w:tabs>
      </w:pPr>
      <w:r>
        <w:t>And I met the driver there.</w:t>
      </w:r>
    </w:p>
    <w:p w14:paraId="253FC2C9" w14:textId="77777777" w:rsidR="0072248B" w:rsidRDefault="0072248B" w:rsidP="0072248B">
      <w:pPr>
        <w:tabs>
          <w:tab w:val="left" w:pos="720"/>
        </w:tabs>
      </w:pPr>
    </w:p>
    <w:p w14:paraId="1A204D9F" w14:textId="77777777" w:rsidR="0072248B" w:rsidRDefault="0072248B" w:rsidP="0072248B">
      <w:pPr>
        <w:tabs>
          <w:tab w:val="left" w:pos="720"/>
        </w:tabs>
      </w:pPr>
      <w:r>
        <w:t>He handed me a letter</w:t>
      </w:r>
    </w:p>
    <w:p w14:paraId="644E93DE" w14:textId="77777777" w:rsidR="0072248B" w:rsidRDefault="0072248B" w:rsidP="0072248B">
      <w:pPr>
        <w:tabs>
          <w:tab w:val="left" w:pos="720"/>
        </w:tabs>
      </w:pPr>
      <w:r>
        <w:t>Which soon gave me to understand</w:t>
      </w:r>
    </w:p>
    <w:p w14:paraId="358B93F3" w14:textId="77777777" w:rsidR="0072248B" w:rsidRDefault="0072248B" w:rsidP="0072248B">
      <w:pPr>
        <w:tabs>
          <w:tab w:val="left" w:pos="720"/>
        </w:tabs>
      </w:pPr>
      <w:r>
        <w:t>The girl I left behind me</w:t>
      </w:r>
    </w:p>
    <w:p w14:paraId="46B7A51F" w14:textId="77777777" w:rsidR="0072248B" w:rsidRDefault="0072248B" w:rsidP="0072248B">
      <w:pPr>
        <w:tabs>
          <w:tab w:val="left" w:pos="720"/>
        </w:tabs>
      </w:pPr>
      <w:r>
        <w:t>Had wed another man.</w:t>
      </w:r>
    </w:p>
    <w:p w14:paraId="0E4679EB" w14:textId="77777777" w:rsidR="0072248B" w:rsidRDefault="0072248B" w:rsidP="0072248B">
      <w:pPr>
        <w:tabs>
          <w:tab w:val="left" w:pos="720"/>
        </w:tabs>
      </w:pPr>
    </w:p>
    <w:p w14:paraId="40BFF62D" w14:textId="77777777" w:rsidR="0072248B" w:rsidRDefault="0072248B" w:rsidP="0072248B">
      <w:pPr>
        <w:tabs>
          <w:tab w:val="left" w:pos="720"/>
        </w:tabs>
      </w:pPr>
      <w:r>
        <w:t>I advanced a few steps further</w:t>
      </w:r>
    </w:p>
    <w:p w14:paraId="1F53F2F8" w14:textId="77777777" w:rsidR="0072248B" w:rsidRDefault="0072248B" w:rsidP="0072248B">
      <w:pPr>
        <w:tabs>
          <w:tab w:val="left" w:pos="720"/>
        </w:tabs>
      </w:pPr>
      <w:r>
        <w:t>To see if it was true;</w:t>
      </w:r>
    </w:p>
    <w:p w14:paraId="729CC6AB" w14:textId="77777777" w:rsidR="0072248B" w:rsidRDefault="0072248B" w:rsidP="0072248B">
      <w:pPr>
        <w:tabs>
          <w:tab w:val="left" w:pos="720"/>
        </w:tabs>
      </w:pPr>
      <w:r>
        <w:t>I turned myself around about</w:t>
      </w:r>
    </w:p>
    <w:p w14:paraId="037E7F44" w14:textId="77777777" w:rsidR="0072248B" w:rsidRDefault="0072248B" w:rsidP="0072248B">
      <w:pPr>
        <w:tabs>
          <w:tab w:val="left" w:pos="720"/>
        </w:tabs>
      </w:pPr>
      <w:r>
        <w:t>Not knowing what to do.</w:t>
      </w:r>
    </w:p>
    <w:p w14:paraId="26E511F8" w14:textId="77777777" w:rsidR="0072248B" w:rsidRDefault="0072248B" w:rsidP="0072248B">
      <w:pPr>
        <w:tabs>
          <w:tab w:val="left" w:pos="720"/>
        </w:tabs>
      </w:pPr>
    </w:p>
    <w:p w14:paraId="3CEF2EC3" w14:textId="77777777" w:rsidR="0072248B" w:rsidRDefault="0072248B" w:rsidP="0072248B">
      <w:pPr>
        <w:tabs>
          <w:tab w:val="left" w:pos="720"/>
        </w:tabs>
      </w:pPr>
      <w:r>
        <w:t>My trade I will give over,</w:t>
      </w:r>
    </w:p>
    <w:p w14:paraId="3EE1B63F" w14:textId="77777777" w:rsidR="0072248B" w:rsidRDefault="0072248B" w:rsidP="0072248B">
      <w:pPr>
        <w:tabs>
          <w:tab w:val="left" w:pos="720"/>
        </w:tabs>
      </w:pPr>
      <w:r>
        <w:t>Bad company I’ll resign;</w:t>
      </w:r>
    </w:p>
    <w:p w14:paraId="74196CB2" w14:textId="77777777" w:rsidR="0072248B" w:rsidRDefault="0072248B" w:rsidP="0072248B">
      <w:pPr>
        <w:tabs>
          <w:tab w:val="left" w:pos="720"/>
        </w:tabs>
      </w:pPr>
      <w:r>
        <w:t>I’ll roam all round from town to town</w:t>
      </w:r>
    </w:p>
    <w:p w14:paraId="0E6BD264" w14:textId="77777777" w:rsidR="0072248B" w:rsidRDefault="0072248B" w:rsidP="0072248B">
      <w:pPr>
        <w:tabs>
          <w:tab w:val="left" w:pos="720"/>
        </w:tabs>
      </w:pPr>
      <w:r>
        <w:t>For the girl I left behind.</w:t>
      </w:r>
    </w:p>
    <w:p w14:paraId="59730531" w14:textId="77777777" w:rsidR="0072248B" w:rsidRDefault="0072248B" w:rsidP="0072248B">
      <w:pPr>
        <w:tabs>
          <w:tab w:val="left" w:pos="720"/>
        </w:tabs>
      </w:pPr>
    </w:p>
    <w:p w14:paraId="2C9B11DA" w14:textId="77777777" w:rsidR="0072248B" w:rsidRDefault="0072248B" w:rsidP="0072248B">
      <w:pPr>
        <w:tabs>
          <w:tab w:val="left" w:pos="720"/>
        </w:tabs>
        <w:jc w:val="center"/>
      </w:pPr>
      <w:r>
        <w:t>C</w:t>
      </w:r>
    </w:p>
    <w:p w14:paraId="5408A4FF" w14:textId="77777777" w:rsidR="0072248B" w:rsidRDefault="0072248B" w:rsidP="0072248B">
      <w:pPr>
        <w:tabs>
          <w:tab w:val="left" w:pos="720"/>
        </w:tabs>
      </w:pPr>
      <w:r>
        <w:tab/>
        <w:t xml:space="preserve">No title. From some pages of old manuscript communicated in 1911 to Miss Hamilton by Agnes Shibley of the Kirksville Teachers College. The manuscript was written by a man who was born in 1831 in Tennessee and come to Macon County, Missouri, in 1835; written probably sixty or seventy years ago. The opening stanzas were not recorded. </w:t>
      </w:r>
    </w:p>
    <w:p w14:paraId="6AAEAB71" w14:textId="77777777" w:rsidR="0072248B" w:rsidRDefault="0072248B" w:rsidP="0072248B">
      <w:pPr>
        <w:tabs>
          <w:tab w:val="left" w:pos="720"/>
        </w:tabs>
      </w:pPr>
    </w:p>
    <w:p w14:paraId="49F401F7" w14:textId="77777777" w:rsidR="0072248B" w:rsidRDefault="0072248B" w:rsidP="0072248B">
      <w:pPr>
        <w:tabs>
          <w:tab w:val="left" w:pos="720"/>
        </w:tabs>
      </w:pPr>
      <w:r>
        <w:t xml:space="preserve">I asked her if it would make any difference </w:t>
      </w:r>
    </w:p>
    <w:p w14:paraId="30FC3A7F" w14:textId="77777777" w:rsidR="0072248B" w:rsidRDefault="0072248B" w:rsidP="0072248B">
      <w:pPr>
        <w:tabs>
          <w:tab w:val="left" w:pos="720"/>
        </w:tabs>
      </w:pPr>
      <w:r>
        <w:t>If I should cross the plain.</w:t>
      </w:r>
    </w:p>
    <w:p w14:paraId="575CE4D7" w14:textId="77777777" w:rsidR="0072248B" w:rsidRDefault="0072248B" w:rsidP="0072248B">
      <w:pPr>
        <w:tabs>
          <w:tab w:val="left" w:pos="720"/>
        </w:tabs>
      </w:pPr>
      <w:r>
        <w:t>She said it would make no difference</w:t>
      </w:r>
    </w:p>
    <w:p w14:paraId="21C3E99E" w14:textId="77777777" w:rsidR="0072248B" w:rsidRDefault="0072248B" w:rsidP="0072248B">
      <w:pPr>
        <w:tabs>
          <w:tab w:val="left" w:pos="720"/>
        </w:tabs>
      </w:pPr>
      <w:r>
        <w:t>If I would return again;</w:t>
      </w:r>
    </w:p>
    <w:p w14:paraId="73E6203F" w14:textId="77777777" w:rsidR="0072248B" w:rsidRDefault="0072248B" w:rsidP="0072248B">
      <w:pPr>
        <w:tabs>
          <w:tab w:val="left" w:pos="720"/>
        </w:tabs>
      </w:pPr>
    </w:p>
    <w:p w14:paraId="5E700686" w14:textId="77777777" w:rsidR="0072248B" w:rsidRDefault="0072248B" w:rsidP="0072248B">
      <w:pPr>
        <w:tabs>
          <w:tab w:val="left" w:pos="720"/>
        </w:tabs>
      </w:pPr>
      <w:r>
        <w:t>That she would prove true unto me</w:t>
      </w:r>
    </w:p>
    <w:p w14:paraId="0AB7236A" w14:textId="77777777" w:rsidR="0072248B" w:rsidRDefault="0072248B" w:rsidP="0072248B">
      <w:pPr>
        <w:tabs>
          <w:tab w:val="left" w:pos="720"/>
        </w:tabs>
      </w:pPr>
      <w:r>
        <w:t>Till death would prove unkind.</w:t>
      </w:r>
    </w:p>
    <w:p w14:paraId="2ED66017" w14:textId="77777777" w:rsidR="0072248B" w:rsidRDefault="0072248B" w:rsidP="0072248B">
      <w:pPr>
        <w:tabs>
          <w:tab w:val="left" w:pos="720"/>
        </w:tabs>
      </w:pPr>
      <w:r>
        <w:t>So we kissed, shook hands, and parted,</w:t>
      </w:r>
    </w:p>
    <w:p w14:paraId="7131303D" w14:textId="77777777" w:rsidR="0072248B" w:rsidRDefault="0072248B" w:rsidP="0072248B">
      <w:pPr>
        <w:tabs>
          <w:tab w:val="left" w:pos="720"/>
        </w:tabs>
      </w:pPr>
      <w:r>
        <w:t>And I left my girl behind.</w:t>
      </w:r>
    </w:p>
    <w:p w14:paraId="071484DB" w14:textId="77777777" w:rsidR="0072248B" w:rsidRDefault="0072248B" w:rsidP="0072248B">
      <w:pPr>
        <w:tabs>
          <w:tab w:val="left" w:pos="720"/>
        </w:tabs>
      </w:pPr>
    </w:p>
    <w:p w14:paraId="3939803A" w14:textId="77777777" w:rsidR="0072248B" w:rsidRDefault="0072248B" w:rsidP="0072248B">
      <w:pPr>
        <w:tabs>
          <w:tab w:val="left" w:pos="720"/>
        </w:tabs>
      </w:pPr>
      <w:r>
        <w:t>And when I left old Iowa</w:t>
      </w:r>
    </w:p>
    <w:p w14:paraId="6DF91386" w14:textId="77777777" w:rsidR="0072248B" w:rsidRDefault="0072248B" w:rsidP="0072248B">
      <w:pPr>
        <w:tabs>
          <w:tab w:val="left" w:pos="720"/>
        </w:tabs>
      </w:pPr>
      <w:r>
        <w:t>For Missouri I was bound.</w:t>
      </w:r>
    </w:p>
    <w:p w14:paraId="076EEF73" w14:textId="77777777" w:rsidR="0072248B" w:rsidRDefault="0072248B" w:rsidP="0072248B">
      <w:pPr>
        <w:tabs>
          <w:tab w:val="left" w:pos="720"/>
        </w:tabs>
      </w:pPr>
      <w:r>
        <w:t>I arrived in Allen City</w:t>
      </w:r>
    </w:p>
    <w:p w14:paraId="45E4B451" w14:textId="77777777" w:rsidR="0072248B" w:rsidRDefault="0072248B" w:rsidP="0072248B">
      <w:pPr>
        <w:tabs>
          <w:tab w:val="left" w:pos="720"/>
        </w:tabs>
      </w:pPr>
      <w:r>
        <w:t>And viewed the place around.</w:t>
      </w:r>
    </w:p>
    <w:p w14:paraId="71E66156" w14:textId="77777777" w:rsidR="0072248B" w:rsidRDefault="0072248B" w:rsidP="0072248B">
      <w:pPr>
        <w:tabs>
          <w:tab w:val="left" w:pos="720"/>
        </w:tabs>
      </w:pPr>
    </w:p>
    <w:p w14:paraId="2E311F3F" w14:textId="77777777" w:rsidR="0072248B" w:rsidRDefault="0072248B" w:rsidP="0072248B">
      <w:pPr>
        <w:tabs>
          <w:tab w:val="left" w:pos="720"/>
        </w:tabs>
      </w:pPr>
      <w:r>
        <w:t>Where trade and work was plenty</w:t>
      </w:r>
    </w:p>
    <w:p w14:paraId="2D88893B" w14:textId="77777777" w:rsidR="0072248B" w:rsidRDefault="0072248B" w:rsidP="0072248B">
      <w:pPr>
        <w:tabs>
          <w:tab w:val="left" w:pos="720"/>
        </w:tabs>
      </w:pPr>
      <w:r>
        <w:t>And the gents to me was kind.</w:t>
      </w:r>
    </w:p>
    <w:p w14:paraId="6A057200" w14:textId="77777777" w:rsidR="0072248B" w:rsidRDefault="0072248B" w:rsidP="0072248B">
      <w:pPr>
        <w:tabs>
          <w:tab w:val="left" w:pos="720"/>
        </w:tabs>
      </w:pPr>
      <w:r>
        <w:t>The only, the only thing that grieved me</w:t>
      </w:r>
    </w:p>
    <w:p w14:paraId="6DF35478" w14:textId="77777777" w:rsidR="0072248B" w:rsidRDefault="0072248B" w:rsidP="0072248B">
      <w:pPr>
        <w:tabs>
          <w:tab w:val="left" w:pos="720"/>
        </w:tabs>
      </w:pPr>
      <w:r>
        <w:t>Was the girl I left behind.</w:t>
      </w:r>
    </w:p>
    <w:p w14:paraId="2AFC8412" w14:textId="77777777" w:rsidR="0072248B" w:rsidRDefault="0072248B" w:rsidP="0072248B">
      <w:pPr>
        <w:tabs>
          <w:tab w:val="left" w:pos="720"/>
        </w:tabs>
      </w:pPr>
    </w:p>
    <w:p w14:paraId="34635F69" w14:textId="77777777" w:rsidR="0072248B" w:rsidRDefault="0072248B" w:rsidP="0072248B">
      <w:pPr>
        <w:tabs>
          <w:tab w:val="left" w:pos="720"/>
        </w:tabs>
      </w:pPr>
      <w:r>
        <w:t>One evening as I took a walk</w:t>
      </w:r>
    </w:p>
    <w:p w14:paraId="635013D0" w14:textId="77777777" w:rsidR="0072248B" w:rsidRDefault="0072248B" w:rsidP="0072248B">
      <w:pPr>
        <w:tabs>
          <w:tab w:val="left" w:pos="720"/>
        </w:tabs>
      </w:pPr>
      <w:r>
        <w:t>Around the public square</w:t>
      </w:r>
    </w:p>
    <w:p w14:paraId="1214F625" w14:textId="77777777" w:rsidR="0072248B" w:rsidRDefault="0072248B" w:rsidP="0072248B">
      <w:pPr>
        <w:tabs>
          <w:tab w:val="left" w:pos="720"/>
        </w:tabs>
      </w:pPr>
      <w:r>
        <w:t>The mail-coach had just come in town;</w:t>
      </w:r>
    </w:p>
    <w:p w14:paraId="4933AC47" w14:textId="77777777" w:rsidR="0072248B" w:rsidRDefault="0072248B" w:rsidP="0072248B">
      <w:pPr>
        <w:tabs>
          <w:tab w:val="left" w:pos="720"/>
        </w:tabs>
      </w:pPr>
      <w:r>
        <w:t>The post-boy met me there.</w:t>
      </w:r>
    </w:p>
    <w:p w14:paraId="5E64FA88" w14:textId="77777777" w:rsidR="0072248B" w:rsidRDefault="0072248B" w:rsidP="0072248B">
      <w:pPr>
        <w:tabs>
          <w:tab w:val="left" w:pos="720"/>
        </w:tabs>
      </w:pPr>
    </w:p>
    <w:p w14:paraId="62EC0BF8" w14:textId="77777777" w:rsidR="0072248B" w:rsidRDefault="0072248B" w:rsidP="0072248B">
      <w:pPr>
        <w:tabs>
          <w:tab w:val="left" w:pos="720"/>
        </w:tabs>
      </w:pPr>
      <w:r>
        <w:t>He handed me a letter</w:t>
      </w:r>
    </w:p>
    <w:p w14:paraId="14941DC3" w14:textId="77777777" w:rsidR="0072248B" w:rsidRDefault="0072248B" w:rsidP="0072248B">
      <w:pPr>
        <w:tabs>
          <w:tab w:val="left" w:pos="720"/>
        </w:tabs>
      </w:pPr>
      <w:r>
        <w:t>Which gave to madness*</w:t>
      </w:r>
    </w:p>
    <w:p w14:paraId="11466E33" w14:textId="77777777" w:rsidR="0072248B" w:rsidRDefault="0072248B" w:rsidP="0072248B">
      <w:pPr>
        <w:tabs>
          <w:tab w:val="left" w:pos="720"/>
        </w:tabs>
      </w:pPr>
      <w:r>
        <w:t>The girl I left in Iowa</w:t>
      </w:r>
    </w:p>
    <w:p w14:paraId="55FE6262" w14:textId="77777777" w:rsidR="0072248B" w:rsidRDefault="0072248B" w:rsidP="0072248B">
      <w:pPr>
        <w:tabs>
          <w:tab w:val="left" w:pos="720"/>
        </w:tabs>
      </w:pPr>
      <w:r>
        <w:t>Had married another man.</w:t>
      </w:r>
    </w:p>
    <w:p w14:paraId="1B112ADC" w14:textId="77777777" w:rsidR="0072248B" w:rsidRDefault="0072248B" w:rsidP="0072248B">
      <w:pPr>
        <w:tabs>
          <w:tab w:val="left" w:pos="720"/>
        </w:tabs>
      </w:pPr>
    </w:p>
    <w:p w14:paraId="7CA60AEA" w14:textId="77777777" w:rsidR="0072248B" w:rsidRDefault="0072248B" w:rsidP="0072248B">
      <w:pPr>
        <w:tabs>
          <w:tab w:val="left" w:pos="720"/>
        </w:tabs>
      </w:pPr>
      <w:r>
        <w:t>I walked on a little farther.</w:t>
      </w:r>
    </w:p>
    <w:p w14:paraId="08FDC0C7" w14:textId="77777777" w:rsidR="0072248B" w:rsidRDefault="0072248B" w:rsidP="0072248B">
      <w:pPr>
        <w:tabs>
          <w:tab w:val="left" w:pos="720"/>
        </w:tabs>
      </w:pPr>
      <w:r>
        <w:t>I found the news quite true.</w:t>
      </w:r>
    </w:p>
    <w:p w14:paraId="09D938E2" w14:textId="77777777" w:rsidR="0072248B" w:rsidRDefault="0072248B" w:rsidP="0072248B">
      <w:pPr>
        <w:tabs>
          <w:tab w:val="left" w:pos="720"/>
        </w:tabs>
      </w:pPr>
      <w:r>
        <w:t>I turned myself around,</w:t>
      </w:r>
    </w:p>
    <w:p w14:paraId="6D67FE7B" w14:textId="77777777" w:rsidR="0072248B" w:rsidRDefault="0072248B" w:rsidP="0072248B">
      <w:pPr>
        <w:tabs>
          <w:tab w:val="left" w:pos="720"/>
        </w:tabs>
      </w:pPr>
      <w:r>
        <w:t>For I knew not what to do.</w:t>
      </w:r>
    </w:p>
    <w:p w14:paraId="499AA05B" w14:textId="77777777" w:rsidR="0072248B" w:rsidRDefault="0072248B" w:rsidP="0072248B">
      <w:pPr>
        <w:tabs>
          <w:tab w:val="left" w:pos="720"/>
        </w:tabs>
      </w:pPr>
    </w:p>
    <w:p w14:paraId="4C069DA6" w14:textId="77777777" w:rsidR="0072248B" w:rsidRDefault="0072248B" w:rsidP="0072248B">
      <w:pPr>
        <w:tabs>
          <w:tab w:val="left" w:pos="720"/>
        </w:tabs>
      </w:pPr>
      <w:r>
        <w:t>My trade I’ll now give over,</w:t>
      </w:r>
    </w:p>
    <w:p w14:paraId="34DAB3EF" w14:textId="77777777" w:rsidR="0072248B" w:rsidRDefault="0072248B" w:rsidP="0072248B">
      <w:pPr>
        <w:tabs>
          <w:tab w:val="left" w:pos="720"/>
        </w:tabs>
      </w:pPr>
      <w:r>
        <w:t>Bad company resign,</w:t>
      </w:r>
    </w:p>
    <w:p w14:paraId="4535AE5E" w14:textId="77777777" w:rsidR="0072248B" w:rsidRDefault="0072248B" w:rsidP="0072248B">
      <w:pPr>
        <w:tabs>
          <w:tab w:val="left" w:pos="720"/>
        </w:tabs>
      </w:pPr>
      <w:r>
        <w:t>I’ll travel this world over</w:t>
      </w:r>
    </w:p>
    <w:p w14:paraId="376F1E1F" w14:textId="77777777" w:rsidR="0072248B" w:rsidRDefault="0072248B" w:rsidP="0072248B">
      <w:pPr>
        <w:tabs>
          <w:tab w:val="left" w:pos="720"/>
        </w:tabs>
      </w:pPr>
      <w:r>
        <w:t>For the girl I left behind.</w:t>
      </w:r>
    </w:p>
    <w:p w14:paraId="3CE35A29" w14:textId="77777777" w:rsidR="0072248B" w:rsidRDefault="0072248B" w:rsidP="0072248B">
      <w:pPr>
        <w:tabs>
          <w:tab w:val="left" w:pos="720"/>
        </w:tabs>
      </w:pPr>
    </w:p>
    <w:p w14:paraId="7906BAFF" w14:textId="77777777" w:rsidR="0072248B" w:rsidRDefault="0072248B" w:rsidP="0072248B">
      <w:pPr>
        <w:tabs>
          <w:tab w:val="left" w:pos="720"/>
        </w:tabs>
      </w:pPr>
      <w:r>
        <w:tab/>
        <w:t>*Read, ‘gave me to understand.’</w:t>
      </w:r>
    </w:p>
    <w:p w14:paraId="1240BC41" w14:textId="77777777" w:rsidR="0072248B" w:rsidRDefault="0072248B" w:rsidP="0072248B">
      <w:pPr>
        <w:tabs>
          <w:tab w:val="left" w:pos="720"/>
        </w:tabs>
      </w:pPr>
    </w:p>
    <w:p w14:paraId="5882C794" w14:textId="77777777" w:rsidR="0072248B" w:rsidRDefault="0072248B" w:rsidP="0072248B">
      <w:pPr>
        <w:tabs>
          <w:tab w:val="left" w:pos="720"/>
        </w:tabs>
      </w:pPr>
      <w:r>
        <w:t>(201)</w:t>
      </w:r>
    </w:p>
    <w:p w14:paraId="2C2F5AEC" w14:textId="77777777" w:rsidR="0072248B" w:rsidRDefault="0072248B" w:rsidP="0072248B">
      <w:pPr>
        <w:tabs>
          <w:tab w:val="left" w:pos="720"/>
        </w:tabs>
        <w:jc w:val="center"/>
      </w:pPr>
      <w:r>
        <w:rPr>
          <w:b/>
        </w:rPr>
        <w:t>The Maid of Prairie Du Chien</w:t>
      </w:r>
    </w:p>
    <w:p w14:paraId="2FBFE7A0" w14:textId="77777777" w:rsidR="0072248B" w:rsidRDefault="0072248B" w:rsidP="0072248B">
      <w:pPr>
        <w:tabs>
          <w:tab w:val="left" w:pos="720"/>
        </w:tabs>
      </w:pPr>
    </w:p>
    <w:p w14:paraId="7025C16F" w14:textId="77777777" w:rsidR="0072248B" w:rsidRDefault="0072248B" w:rsidP="0072248B">
      <w:pPr>
        <w:tabs>
          <w:tab w:val="left" w:pos="720"/>
        </w:tabs>
      </w:pPr>
      <w:r>
        <w:tab/>
        <w:t>Presumably a song of the fur-traders or, later, of lumbermen, but I have not come across it in print. Prairie du Chien is at the junction of the Wisconsin and Mississippi Rivers in southwest Wisconsin.</w:t>
      </w:r>
    </w:p>
    <w:p w14:paraId="737AB722" w14:textId="77777777" w:rsidR="0072248B" w:rsidRDefault="0072248B" w:rsidP="0072248B">
      <w:pPr>
        <w:tabs>
          <w:tab w:val="left" w:pos="720"/>
        </w:tabs>
      </w:pPr>
    </w:p>
    <w:p w14:paraId="45D07E46" w14:textId="77777777" w:rsidR="0072248B" w:rsidRDefault="0072248B" w:rsidP="0072248B">
      <w:pPr>
        <w:tabs>
          <w:tab w:val="left" w:pos="720"/>
        </w:tabs>
      </w:pPr>
      <w:r>
        <w:tab/>
        <w:t>‘The Maid of Prairie du Chien.’ Sent in in 1903 by Miss Williams, with the notation: ‘Sung by an old man in Clinton County. He says it was a popular neighborhood song when he was a boy. Does not know of it in print.’</w:t>
      </w:r>
    </w:p>
    <w:p w14:paraId="6A89250F" w14:textId="77777777" w:rsidR="0072248B" w:rsidRDefault="0072248B" w:rsidP="0072248B">
      <w:pPr>
        <w:tabs>
          <w:tab w:val="left" w:pos="720"/>
        </w:tabs>
      </w:pPr>
    </w:p>
    <w:p w14:paraId="2A5FA44A" w14:textId="77777777" w:rsidR="0072248B" w:rsidRDefault="0072248B" w:rsidP="0072248B">
      <w:pPr>
        <w:tabs>
          <w:tab w:val="left" w:pos="720"/>
        </w:tabs>
        <w:ind w:firstLine="1440"/>
      </w:pPr>
      <w:r>
        <w:t>Farewell, my friends, I will bid you adieu.</w:t>
      </w:r>
    </w:p>
    <w:p w14:paraId="322E7DAE" w14:textId="77777777" w:rsidR="0072248B" w:rsidRDefault="0072248B" w:rsidP="0072248B">
      <w:pPr>
        <w:tabs>
          <w:tab w:val="left" w:pos="720"/>
        </w:tabs>
        <w:ind w:firstLine="1440"/>
      </w:pPr>
      <w:r>
        <w:t>My heart’s full of sorrow for this leaving you.</w:t>
      </w:r>
    </w:p>
    <w:p w14:paraId="3C984B09" w14:textId="77777777" w:rsidR="0072248B" w:rsidRDefault="0072248B" w:rsidP="0072248B">
      <w:pPr>
        <w:tabs>
          <w:tab w:val="left" w:pos="720"/>
        </w:tabs>
        <w:ind w:firstLine="1440"/>
      </w:pPr>
      <w:r>
        <w:t>There’s nothing doth my footsteps detain</w:t>
      </w:r>
    </w:p>
    <w:p w14:paraId="39837568" w14:textId="77777777" w:rsidR="0072248B" w:rsidRDefault="0072248B" w:rsidP="0072248B">
      <w:pPr>
        <w:tabs>
          <w:tab w:val="left" w:pos="720"/>
        </w:tabs>
        <w:ind w:firstLine="1440"/>
      </w:pPr>
      <w:r>
        <w:t>But the beautiful maid of Prairie du Chien.</w:t>
      </w:r>
    </w:p>
    <w:p w14:paraId="033BE828" w14:textId="77777777" w:rsidR="0072248B" w:rsidRDefault="0072248B" w:rsidP="0072248B">
      <w:pPr>
        <w:tabs>
          <w:tab w:val="left" w:pos="720"/>
        </w:tabs>
        <w:ind w:firstLine="1440"/>
      </w:pPr>
      <w:r>
        <w:tab/>
        <w:t>(Repeat the last line of each stanza)</w:t>
      </w:r>
    </w:p>
    <w:p w14:paraId="2C46040D" w14:textId="77777777" w:rsidR="0072248B" w:rsidRDefault="0072248B" w:rsidP="0072248B">
      <w:pPr>
        <w:tabs>
          <w:tab w:val="left" w:pos="720"/>
        </w:tabs>
        <w:ind w:firstLine="1440"/>
      </w:pPr>
    </w:p>
    <w:p w14:paraId="15161F13" w14:textId="77777777" w:rsidR="0072248B" w:rsidRDefault="0072248B" w:rsidP="0072248B">
      <w:pPr>
        <w:tabs>
          <w:tab w:val="left" w:pos="720"/>
        </w:tabs>
        <w:ind w:firstLine="1440"/>
      </w:pPr>
      <w:r>
        <w:t>I paid my addresses unto her one day.</w:t>
      </w:r>
    </w:p>
    <w:p w14:paraId="0CB2D6CD" w14:textId="77777777" w:rsidR="0072248B" w:rsidRDefault="0072248B" w:rsidP="0072248B">
      <w:pPr>
        <w:tabs>
          <w:tab w:val="left" w:pos="720"/>
        </w:tabs>
        <w:ind w:firstLine="1440"/>
      </w:pPr>
      <w:r>
        <w:t>I was merely a-jesting to see what she’d say.</w:t>
      </w:r>
    </w:p>
    <w:p w14:paraId="43E7211B" w14:textId="77777777" w:rsidR="0072248B" w:rsidRDefault="0072248B" w:rsidP="0072248B">
      <w:pPr>
        <w:tabs>
          <w:tab w:val="left" w:pos="720"/>
        </w:tabs>
        <w:ind w:firstLine="1440"/>
      </w:pPr>
      <w:r>
        <w:t>She kindly received me and not with disdain,</w:t>
      </w:r>
    </w:p>
    <w:p w14:paraId="14EDF036" w14:textId="77777777" w:rsidR="0072248B" w:rsidRDefault="0072248B" w:rsidP="0072248B">
      <w:pPr>
        <w:tabs>
          <w:tab w:val="left" w:pos="720"/>
        </w:tabs>
        <w:ind w:firstLine="1440"/>
      </w:pPr>
      <w:r>
        <w:t>The beautiful maid of Prairie du Chien.</w:t>
      </w:r>
    </w:p>
    <w:p w14:paraId="07251493" w14:textId="77777777" w:rsidR="0072248B" w:rsidRDefault="0072248B" w:rsidP="0072248B">
      <w:pPr>
        <w:tabs>
          <w:tab w:val="left" w:pos="720"/>
        </w:tabs>
        <w:ind w:firstLine="1440"/>
      </w:pPr>
    </w:p>
    <w:p w14:paraId="3492ED6C" w14:textId="77777777" w:rsidR="0072248B" w:rsidRDefault="0072248B" w:rsidP="0072248B">
      <w:pPr>
        <w:tabs>
          <w:tab w:val="left" w:pos="720"/>
        </w:tabs>
        <w:ind w:firstLine="1440"/>
      </w:pPr>
      <w:r>
        <w:t>I proffered her marriage, believing her true;</w:t>
      </w:r>
    </w:p>
    <w:p w14:paraId="03AB0D8C" w14:textId="77777777" w:rsidR="0072248B" w:rsidRDefault="0072248B" w:rsidP="0072248B">
      <w:pPr>
        <w:tabs>
          <w:tab w:val="left" w:pos="720"/>
        </w:tabs>
        <w:ind w:firstLine="1440"/>
      </w:pPr>
      <w:r>
        <w:t>She made no denial, but sadly withdrew.</w:t>
      </w:r>
    </w:p>
    <w:p w14:paraId="54336802" w14:textId="77777777" w:rsidR="0072248B" w:rsidRDefault="0072248B" w:rsidP="0072248B">
      <w:pPr>
        <w:tabs>
          <w:tab w:val="left" w:pos="720"/>
        </w:tabs>
        <w:ind w:firstLine="1440"/>
      </w:pPr>
      <w:r>
        <w:t>She’s rejected my offer again and again,</w:t>
      </w:r>
    </w:p>
    <w:p w14:paraId="5329FEC0" w14:textId="77777777" w:rsidR="0072248B" w:rsidRDefault="0072248B" w:rsidP="0072248B">
      <w:pPr>
        <w:tabs>
          <w:tab w:val="left" w:pos="720"/>
        </w:tabs>
        <w:ind w:firstLine="1440"/>
      </w:pPr>
      <w:r>
        <w:t>The beautiful maid of Prairie du Chien.</w:t>
      </w:r>
    </w:p>
    <w:p w14:paraId="0D1EE66B" w14:textId="77777777" w:rsidR="0072248B" w:rsidRDefault="0072248B" w:rsidP="0072248B">
      <w:pPr>
        <w:tabs>
          <w:tab w:val="left" w:pos="720"/>
        </w:tabs>
        <w:ind w:firstLine="1440"/>
      </w:pPr>
    </w:p>
    <w:p w14:paraId="757A421A" w14:textId="77777777" w:rsidR="0072248B" w:rsidRDefault="0072248B" w:rsidP="0072248B">
      <w:pPr>
        <w:tabs>
          <w:tab w:val="left" w:pos="720"/>
        </w:tabs>
        <w:ind w:firstLine="1440"/>
      </w:pPr>
      <w:r>
        <w:t>When lovers get scarce, which will soon be the case,</w:t>
      </w:r>
    </w:p>
    <w:p w14:paraId="6E46D83A" w14:textId="77777777" w:rsidR="0072248B" w:rsidRDefault="0072248B" w:rsidP="0072248B">
      <w:pPr>
        <w:tabs>
          <w:tab w:val="left" w:pos="720"/>
        </w:tabs>
        <w:ind w:firstLine="1440"/>
      </w:pPr>
      <w:r>
        <w:t>Perhaps she’ll think she’s once seen my face.</w:t>
      </w:r>
    </w:p>
    <w:p w14:paraId="2EE221C8" w14:textId="77777777" w:rsidR="0072248B" w:rsidRDefault="0072248B" w:rsidP="0072248B">
      <w:pPr>
        <w:tabs>
          <w:tab w:val="left" w:pos="720"/>
        </w:tabs>
        <w:ind w:firstLine="1440"/>
      </w:pPr>
      <w:r>
        <w:t>She shall never have the chance to deny me again.</w:t>
      </w:r>
    </w:p>
    <w:p w14:paraId="3436C11C" w14:textId="77777777" w:rsidR="0072248B" w:rsidRDefault="0072248B" w:rsidP="0072248B">
      <w:pPr>
        <w:tabs>
          <w:tab w:val="left" w:pos="720"/>
        </w:tabs>
        <w:ind w:firstLine="1440"/>
      </w:pPr>
      <w:r>
        <w:t>This beautiful maid of Prairie du Chien.</w:t>
      </w:r>
    </w:p>
    <w:p w14:paraId="339B25A4" w14:textId="77777777" w:rsidR="0072248B" w:rsidRDefault="0072248B" w:rsidP="0072248B">
      <w:pPr>
        <w:tabs>
          <w:tab w:val="left" w:pos="720"/>
        </w:tabs>
        <w:ind w:firstLine="1440"/>
      </w:pPr>
    </w:p>
    <w:p w14:paraId="61FFCF94" w14:textId="77777777" w:rsidR="0072248B" w:rsidRDefault="0072248B" w:rsidP="0072248B">
      <w:pPr>
        <w:tabs>
          <w:tab w:val="left" w:pos="720"/>
        </w:tabs>
        <w:ind w:firstLine="1440"/>
      </w:pPr>
      <w:r>
        <w:t>I wish I could wander to some distant shore,</w:t>
      </w:r>
    </w:p>
    <w:p w14:paraId="2DCB5A27" w14:textId="77777777" w:rsidR="0072248B" w:rsidRDefault="0072248B" w:rsidP="0072248B">
      <w:pPr>
        <w:tabs>
          <w:tab w:val="left" w:pos="720"/>
        </w:tabs>
        <w:ind w:firstLine="1440"/>
      </w:pPr>
      <w:r>
        <w:t>Where wild battles conflict, and the cannon doth roar:</w:t>
      </w:r>
    </w:p>
    <w:p w14:paraId="6D4E4788" w14:textId="77777777" w:rsidR="0072248B" w:rsidRDefault="0072248B" w:rsidP="0072248B">
      <w:pPr>
        <w:tabs>
          <w:tab w:val="left" w:pos="720"/>
        </w:tabs>
        <w:ind w:firstLine="1440"/>
      </w:pPr>
      <w:r>
        <w:t>But were I a slave bound into my chain</w:t>
      </w:r>
    </w:p>
    <w:p w14:paraId="6F1B238A" w14:textId="77777777" w:rsidR="0072248B" w:rsidRDefault="0072248B" w:rsidP="0072248B">
      <w:pPr>
        <w:tabs>
          <w:tab w:val="left" w:pos="720"/>
        </w:tabs>
        <w:ind w:firstLine="1440"/>
      </w:pPr>
      <w:r>
        <w:t>I’d still love the maid of Prairie du Chien.</w:t>
      </w:r>
    </w:p>
    <w:p w14:paraId="7F2F5E23" w14:textId="77777777" w:rsidR="0072248B" w:rsidRDefault="0072248B" w:rsidP="0072248B">
      <w:pPr>
        <w:tabs>
          <w:tab w:val="left" w:pos="720"/>
        </w:tabs>
      </w:pPr>
    </w:p>
    <w:p w14:paraId="573B7267" w14:textId="77777777" w:rsidR="0072248B" w:rsidRDefault="0072248B" w:rsidP="0072248B">
      <w:pPr>
        <w:tabs>
          <w:tab w:val="left" w:pos="720"/>
        </w:tabs>
        <w:jc w:val="center"/>
      </w:pPr>
      <w:r>
        <w:rPr>
          <w:b/>
        </w:rPr>
        <w:t>The Butcher Boy</w:t>
      </w:r>
    </w:p>
    <w:p w14:paraId="1EA0C5D7" w14:textId="77777777" w:rsidR="0072248B" w:rsidRDefault="0072248B" w:rsidP="0072248B">
      <w:pPr>
        <w:tabs>
          <w:tab w:val="left" w:pos="720"/>
        </w:tabs>
      </w:pPr>
    </w:p>
    <w:p w14:paraId="18D29C94" w14:textId="77777777" w:rsidR="0072248B" w:rsidRDefault="0072248B" w:rsidP="0072248B">
      <w:pPr>
        <w:tabs>
          <w:tab w:val="left" w:pos="720"/>
        </w:tabs>
      </w:pPr>
      <w:r>
        <w:tab/>
        <w:t xml:space="preserve">For evidence of the popularity of this ballad in stall and songbook print see Kittredge’s notes in JAFL XXIX 170 and XXV 361. He suggests that it is ‘an amalgamation of </w:t>
      </w:r>
      <w:r>
        <w:rPr>
          <w:i/>
        </w:rPr>
        <w:t xml:space="preserve">The Cruel Father, or Deceived Maid </w:t>
      </w:r>
      <w:r>
        <w:t xml:space="preserve">and </w:t>
      </w:r>
      <w:r>
        <w:rPr>
          <w:i/>
        </w:rPr>
        <w:t>There is an Alehouse in Yonder Town,’</w:t>
      </w:r>
      <w:r>
        <w:t xml:space="preserve"> both English. The combination, however, seems to be rather definitely an American product. In its ‘regular’ form, as printed by De Marsan, Partridge, Wehman, and in many songbooks, a girl, who lives in Jersey City, tells how she loves a butcher </w:t>
      </w:r>
    </w:p>
    <w:p w14:paraId="62CD9A94" w14:textId="77777777" w:rsidR="0072248B" w:rsidRDefault="0072248B" w:rsidP="0072248B">
      <w:pPr>
        <w:tabs>
          <w:tab w:val="left" w:pos="720"/>
        </w:tabs>
      </w:pPr>
    </w:p>
    <w:p w14:paraId="04AFFE2E" w14:textId="77777777" w:rsidR="0072248B" w:rsidRDefault="0072248B" w:rsidP="0072248B">
      <w:pPr>
        <w:tabs>
          <w:tab w:val="left" w:pos="720"/>
        </w:tabs>
      </w:pPr>
      <w:r>
        <w:t>(202)</w:t>
      </w:r>
    </w:p>
    <w:p w14:paraId="6EB6D917" w14:textId="77777777" w:rsidR="0072248B" w:rsidRDefault="0072248B" w:rsidP="0072248B">
      <w:pPr>
        <w:tabs>
          <w:tab w:val="left" w:pos="720"/>
        </w:tabs>
      </w:pPr>
      <w:r>
        <w:t xml:space="preserve">boy, who has transferred his amours to another girl ‘because she has more gold than I;’ foretells that he will cease to love this other girl when her gold is gone; goes upstairs to make her bed, lamenting to her mother and bidding her bring a chair, pen, ink, and paper; then (with a sudden shift to third person narration) her father comes home, breaks open her door, finds her handing in a rope, cuts her down, and in her bosom finds a letter giving directions for her burial, including the placing on her breast of a turtle dove ‘to show the worlds I died for love.’ Most of the elements of the story are to be found in more than one British ballad. The location in Jersey City is, of course, American (the ‘in Jessie’s city’ of the Essex text in JFSS II 159 looks as if this text had traveled back from America to England)l but it is ‘in London city’ in texts from Nova Scotia, Vermont, Virginia, and Tennessee, ‘in Dublin city’ in Ontario and one text from Nova Scotia, ‘in New York City’ in one of the West Virginia and one of the Iowa texts, ‘in Jefferson City’ in two Illinois texts, ‘in yonder city’ in Georgia, and ‘down in a village’ in Mississippi. The location is Sheffield Park in Pitts’s broadside of that title, which comes closest of all British stall prints to the American ballad and is current also orally in Hampshire (Gillington, </w:t>
      </w:r>
      <w:r>
        <w:rPr>
          <w:i/>
        </w:rPr>
        <w:t>Eight Hampshire Folk Songs</w:t>
      </w:r>
      <w:r>
        <w:t xml:space="preserve"> NO. 7). A </w:t>
      </w:r>
      <w:smartTag w:uri="urn:schemas-microsoft-com:office:smarttags" w:element="place">
        <w:r>
          <w:t>Dorset</w:t>
        </w:r>
      </w:smartTag>
      <w:r>
        <w:t xml:space="preserve"> text has ‘in </w:t>
      </w:r>
      <w:smartTag w:uri="urn:schemas-microsoft-com:office:smarttags" w:element="place">
        <w:smartTag w:uri="urn:schemas-microsoft-com:office:smarttags" w:element="PlaceName">
          <w:r>
            <w:t>Yorkshire</w:t>
          </w:r>
        </w:smartTag>
        <w:r>
          <w:t xml:space="preserve"> </w:t>
        </w:r>
        <w:smartTag w:uri="urn:schemas-microsoft-com:office:smarttags" w:element="PlaceType">
          <w:r>
            <w:t>Park</w:t>
          </w:r>
        </w:smartTag>
      </w:smartTag>
      <w:r>
        <w:t xml:space="preserve">.’ The ‘butcher boy’ is only American, but is remarkably constant in American texts; in English analogs he is ‘a brisk young lad,’ ‘a sailor lad,’ ‘a rambling boy.’ And the like (in the </w:t>
      </w:r>
      <w:smartTag w:uri="urn:schemas-microsoft-com:office:smarttags" w:element="place">
        <w:r>
          <w:t>Essex</w:t>
        </w:r>
      </w:smartTag>
      <w:r>
        <w:t xml:space="preserve"> text mentioned above he is ‘a postman boy’). The tavern (inn, alehouse) is English; American texts of </w:t>
      </w:r>
      <w:r>
        <w:rPr>
          <w:i/>
        </w:rPr>
        <w:t>The Butcher Boy</w:t>
      </w:r>
      <w:r>
        <w:t xml:space="preserve"> have either no localization of the young man’s second amours or a vague ‘town’ or ‘house’ (exceptions are Nova Scotia A, Ontario, Iowa A B H, and the Nebraska text in ABS 62—this last not strictly a text of </w:t>
      </w:r>
      <w:r>
        <w:rPr>
          <w:i/>
        </w:rPr>
        <w:t>The Butcher Boy)</w:t>
      </w:r>
      <w:r>
        <w:t xml:space="preserve">. The girl’s suicide by handing appears in </w:t>
      </w:r>
      <w:r>
        <w:rPr>
          <w:i/>
        </w:rPr>
        <w:t>The Rambling Boy</w:t>
      </w:r>
      <w:r>
        <w:t xml:space="preserve"> (Pitts), </w:t>
      </w:r>
      <w:r>
        <w:rPr>
          <w:i/>
        </w:rPr>
        <w:t>The Cruel Father</w:t>
      </w:r>
      <w:r>
        <w:t xml:space="preserve"> (Harvard Library, no imprint), and in oral tradition in Lincolnshire (JFSS II 293-4, a version of </w:t>
      </w:r>
      <w:r>
        <w:rPr>
          <w:i/>
        </w:rPr>
        <w:t>Early, Early in the Spring</w:t>
      </w:r>
      <w:r>
        <w:t xml:space="preserve">), Essex (JAFSS II 159-600, </w:t>
      </w:r>
      <w:r>
        <w:rPr>
          <w:i/>
        </w:rPr>
        <w:t>In Jessie’s City</w:t>
      </w:r>
      <w:r>
        <w:t xml:space="preserve">), and Dorset (JFSS VII 46-7). The concluding stanza in which the girl gives directions for her burial is likely to appear in almost any ballad ending in a death. Missouri C has in its third stanza (see below) an item which I have found in only two other traditional texts of </w:t>
      </w:r>
      <w:r>
        <w:rPr>
          <w:i/>
        </w:rPr>
        <w:t>The Butcher Boy</w:t>
      </w:r>
      <w:r>
        <w:t xml:space="preserve"> but which is of frequent occurrence elsewhere: in Dorset (JFSS V 188-9, </w:t>
      </w:r>
      <w:r>
        <w:rPr>
          <w:i/>
        </w:rPr>
        <w:t>There was Three Worms on Yonder Hill</w:t>
      </w:r>
      <w:r>
        <w:t xml:space="preserve">, fairly close in story to </w:t>
      </w:r>
      <w:r>
        <w:rPr>
          <w:i/>
        </w:rPr>
        <w:t>The Butcher Boy</w:t>
      </w:r>
      <w:r>
        <w:t xml:space="preserve">), perhaps in Lancashire (JFSS I 252-3, a text of </w:t>
      </w:r>
      <w:r>
        <w:rPr>
          <w:i/>
        </w:rPr>
        <w:t xml:space="preserve">There is an Alehouse in Yonder Town </w:t>
      </w:r>
      <w:r>
        <w:t xml:space="preserve">in which Kidson has editorially filled in the places with other words) in Spaeth’s text in </w:t>
      </w:r>
      <w:r>
        <w:rPr>
          <w:i/>
        </w:rPr>
        <w:t>Weep Some More, My Lady</w:t>
      </w:r>
      <w:r>
        <w:t xml:space="preserve"> 128-9, in North Carolina (SharpK II 268, </w:t>
      </w:r>
      <w:r>
        <w:rPr>
          <w:i/>
        </w:rPr>
        <w:t>Every Night when the Sun Goes in</w:t>
      </w:r>
      <w:r>
        <w:t xml:space="preserve">), in the Appalachians (AMS 50, </w:t>
      </w:r>
      <w:r>
        <w:rPr>
          <w:i/>
        </w:rPr>
        <w:t>Careless Love</w:t>
      </w:r>
      <w:r>
        <w:t xml:space="preserve">), and in negro songs (JAFL XXIV 286, PFLST VII 99, ANFS 326-7, NS 194-5, and elsewhere). It is a riddling metonymy of a sort that the folk are fond of, like the sheath and knife figure in the Child ballad named therefrom. One other feature, frequent in English ballads </w:t>
      </w:r>
    </w:p>
    <w:p w14:paraId="77B331E7" w14:textId="77777777" w:rsidR="0072248B" w:rsidRDefault="0072248B" w:rsidP="0072248B">
      <w:pPr>
        <w:tabs>
          <w:tab w:val="left" w:pos="720"/>
        </w:tabs>
      </w:pPr>
    </w:p>
    <w:p w14:paraId="308E5026" w14:textId="77777777" w:rsidR="0072248B" w:rsidRDefault="0072248B" w:rsidP="0072248B">
      <w:pPr>
        <w:tabs>
          <w:tab w:val="left" w:pos="720"/>
        </w:tabs>
      </w:pPr>
      <w:r>
        <w:t>(203)</w:t>
      </w:r>
    </w:p>
    <w:p w14:paraId="5EA58490" w14:textId="77777777" w:rsidR="0072248B" w:rsidRDefault="0072248B" w:rsidP="0072248B">
      <w:pPr>
        <w:tabs>
          <w:tab w:val="left" w:pos="720"/>
        </w:tabs>
      </w:pPr>
      <w:r>
        <w:t xml:space="preserve">having a similar story but not found in any text* of </w:t>
      </w:r>
      <w:r>
        <w:rPr>
          <w:i/>
        </w:rPr>
        <w:t>The Butcher Boy,</w:t>
      </w:r>
      <w:r>
        <w:t xml:space="preserve"> should be mentioned. In two seventeenth century broadsides, </w:t>
      </w:r>
      <w:r>
        <w:rPr>
          <w:i/>
        </w:rPr>
        <w:t>The Deceased Maiden Lover</w:t>
      </w:r>
      <w:r>
        <w:t xml:space="preserve"> and </w:t>
      </w:r>
      <w:r>
        <w:rPr>
          <w:i/>
        </w:rPr>
        <w:t>The Constant Lady and False-hearted Squire (Roxburghe Ballads</w:t>
      </w:r>
      <w:r>
        <w:t xml:space="preserve"> I 260-2 and VIII 635-6), in </w:t>
      </w:r>
      <w:r>
        <w:rPr>
          <w:i/>
        </w:rPr>
        <w:t xml:space="preserve">Sheffield Park </w:t>
      </w:r>
      <w:r>
        <w:t xml:space="preserve">(Pitts; also in oral tradition in Hampshire, see above), in Lancashire and Hertfordshire texts of </w:t>
      </w:r>
      <w:r>
        <w:rPr>
          <w:i/>
        </w:rPr>
        <w:t xml:space="preserve">A Brisk Young Sailor </w:t>
      </w:r>
      <w:r>
        <w:t xml:space="preserve">(JFSS V 183-9), in the Dorset </w:t>
      </w:r>
      <w:r>
        <w:rPr>
          <w:i/>
        </w:rPr>
        <w:t>There was Three Worms on Yonder Hill</w:t>
      </w:r>
      <w:r>
        <w:t xml:space="preserve">, in an Essex text of </w:t>
      </w:r>
      <w:r>
        <w:rPr>
          <w:i/>
        </w:rPr>
        <w:t>Died for Love</w:t>
      </w:r>
      <w:r>
        <w:t xml:space="preserve"> (JFSS II 158-9)—all having a story something like that of </w:t>
      </w:r>
      <w:r>
        <w:rPr>
          <w:i/>
        </w:rPr>
        <w:t>The Butcher Boy—</w:t>
      </w:r>
      <w:r>
        <w:t xml:space="preserve">the girl does not hang herself but, like Ophelia, goes in search of flowers to cure the wounds of love,† makes a bed of them, and dies thereon (or, sometimes, dies and is covered with flowers and grass by her loving mistress). This element appears also in an otherwise unrelated song from North Carolina, </w:t>
      </w:r>
      <w:r>
        <w:rPr>
          <w:i/>
        </w:rPr>
        <w:t>Dearest Billie</w:t>
      </w:r>
      <w:r>
        <w:t xml:space="preserve"> (MSNC 7).</w:t>
      </w:r>
    </w:p>
    <w:p w14:paraId="0EDB8273" w14:textId="77777777" w:rsidR="0072248B" w:rsidRDefault="0072248B" w:rsidP="0072248B">
      <w:pPr>
        <w:tabs>
          <w:tab w:val="left" w:pos="720"/>
        </w:tabs>
      </w:pPr>
      <w:r>
        <w:tab/>
      </w:r>
      <w:r>
        <w:rPr>
          <w:i/>
        </w:rPr>
        <w:t>The Butcher Boy</w:t>
      </w:r>
      <w:r>
        <w:t>, as distinct from other renderings of the same general situation, has been recorded from tradition in Essex (JFSS II 159), Nova Scotia (BSSNS 157-60, SBNS 33-4), Ontario (JAFL XXXI 73), Vermont (VFSB 115-6), New Jersey (JAFL XLIV 76-7, XLV 73, FSSH 197-9), Pennsylvania (JAFL XXII 78, FSSH 196-7), North Carolina (BMFSB 36-7, SCSM 287-8), Georgia (SharpK II 76-8, JAFL XLV 72-3, FSSH 195-6), Mississippi (FSM 160), Missouri (</w:t>
      </w:r>
      <w:r>
        <w:rPr>
          <w:i/>
        </w:rPr>
        <w:t>Ozark Life</w:t>
      </w:r>
      <w:r>
        <w:t xml:space="preserve"> V No. 9), Ohio (JAFL XXIX 169, XXXV 360-1), Indiana (FSSH 199), Illinois (TSSI 146-9), Iowa (MAFLS XXIX 37-41), and Wyoming (ABS 60-2). Shearin’s list shows that it is known also in </w:t>
      </w:r>
      <w:smartTag w:uri="urn:schemas-microsoft-com:office:smarttags" w:element="State">
        <w:smartTag w:uri="urn:schemas-microsoft-com:office:smarttags" w:element="place">
          <w:r>
            <w:t>Kentucky</w:t>
          </w:r>
        </w:smartTag>
      </w:smartTag>
      <w:r>
        <w:t>; and it is probable that it is current in many other parts of the country but has not been thought worthy of record. Spaeth (</w:t>
      </w:r>
      <w:r>
        <w:rPr>
          <w:i/>
        </w:rPr>
        <w:t>Weep Some More, My Lady</w:t>
      </w:r>
      <w:r>
        <w:t xml:space="preserve"> 128-9) and Sandburg (ASb 324) give it without localization.</w:t>
      </w:r>
    </w:p>
    <w:p w14:paraId="16282C1A" w14:textId="77777777" w:rsidR="0072248B" w:rsidRDefault="0072248B" w:rsidP="0072248B">
      <w:pPr>
        <w:tabs>
          <w:tab w:val="left" w:pos="720"/>
        </w:tabs>
      </w:pPr>
    </w:p>
    <w:p w14:paraId="1E30AF60" w14:textId="77777777" w:rsidR="0072248B" w:rsidRDefault="0072248B" w:rsidP="0072248B">
      <w:pPr>
        <w:tabs>
          <w:tab w:val="left" w:pos="720"/>
        </w:tabs>
        <w:jc w:val="center"/>
      </w:pPr>
      <w:r>
        <w:t>A</w:t>
      </w:r>
    </w:p>
    <w:p w14:paraId="4CC4A5C1" w14:textId="77777777" w:rsidR="0072248B" w:rsidRDefault="0072248B" w:rsidP="0072248B">
      <w:pPr>
        <w:tabs>
          <w:tab w:val="left" w:pos="720"/>
        </w:tabs>
      </w:pPr>
      <w:r>
        <w:tab/>
        <w:t xml:space="preserve">‘The Butcher Boy.’ Secured by Miss Williams in 1903 from Eva Packard, of </w:t>
      </w:r>
      <w:smartTag w:uri="urn:schemas-microsoft-com:office:smarttags" w:element="place">
        <w:smartTag w:uri="urn:schemas-microsoft-com:office:smarttags" w:element="PlaceName">
          <w:r>
            <w:t>Clinton</w:t>
          </w:r>
        </w:smartTag>
        <w:r>
          <w:t xml:space="preserve"> </w:t>
        </w:r>
        <w:smartTag w:uri="urn:schemas-microsoft-com:office:smarttags" w:element="PlaceType">
          <w:r>
            <w:t>County</w:t>
          </w:r>
        </w:smartTag>
      </w:smartTag>
      <w:r>
        <w:t xml:space="preserve">, who learned it ‘from a hired girl.’ </w:t>
      </w:r>
    </w:p>
    <w:p w14:paraId="2F17B993" w14:textId="77777777" w:rsidR="0072248B" w:rsidRDefault="0072248B" w:rsidP="0072248B">
      <w:pPr>
        <w:tabs>
          <w:tab w:val="left" w:pos="720"/>
        </w:tabs>
      </w:pPr>
    </w:p>
    <w:p w14:paraId="3C371BC9" w14:textId="77777777" w:rsidR="0072248B" w:rsidRDefault="0072248B" w:rsidP="0072248B">
      <w:pPr>
        <w:tabs>
          <w:tab w:val="left" w:pos="720"/>
        </w:tabs>
      </w:pPr>
      <w:r>
        <w:tab/>
        <w:t>*Rather, in any printed text. In two text privately communicated to me by Barry in 1917, one from Harrisburg, Pennsylvania, and one from Deerfield, Massachusetts, the girl runs thru the meadows gather flowers, for</w:t>
      </w:r>
    </w:p>
    <w:p w14:paraId="2931D0A0" w14:textId="77777777" w:rsidR="0072248B" w:rsidRDefault="0072248B" w:rsidP="0072248B">
      <w:pPr>
        <w:tabs>
          <w:tab w:val="left" w:pos="720"/>
        </w:tabs>
        <w:ind w:firstLine="2160"/>
      </w:pPr>
      <w:r>
        <w:t>There is a flower that I’ve heard say</w:t>
      </w:r>
    </w:p>
    <w:p w14:paraId="771D6576" w14:textId="77777777" w:rsidR="0072248B" w:rsidRDefault="0072248B" w:rsidP="0072248B">
      <w:pPr>
        <w:tabs>
          <w:tab w:val="left" w:pos="720"/>
        </w:tabs>
        <w:ind w:firstLine="2160"/>
      </w:pPr>
      <w:r>
        <w:t>‘Tis called hearts-ease both night and day,</w:t>
      </w:r>
    </w:p>
    <w:p w14:paraId="3DCA49D1" w14:textId="77777777" w:rsidR="0072248B" w:rsidRDefault="0072248B" w:rsidP="0072248B">
      <w:pPr>
        <w:tabs>
          <w:tab w:val="left" w:pos="720"/>
        </w:tabs>
        <w:ind w:firstLine="2160"/>
      </w:pPr>
      <w:r>
        <w:t>And if that flower I could find,</w:t>
      </w:r>
    </w:p>
    <w:p w14:paraId="147EAAC6" w14:textId="77777777" w:rsidR="0072248B" w:rsidRDefault="0072248B" w:rsidP="0072248B">
      <w:pPr>
        <w:tabs>
          <w:tab w:val="left" w:pos="720"/>
        </w:tabs>
        <w:ind w:firstLine="2160"/>
      </w:pPr>
      <w:r>
        <w:t>‘Twould ease my heart and please my mind.</w:t>
      </w:r>
    </w:p>
    <w:p w14:paraId="5A6A2B38" w14:textId="77777777" w:rsidR="0072248B" w:rsidRDefault="0072248B" w:rsidP="0072248B">
      <w:pPr>
        <w:tabs>
          <w:tab w:val="left" w:pos="720"/>
        </w:tabs>
      </w:pPr>
      <w:r>
        <w:tab/>
        <w:t>The former of these has also the ‘apron high’ motif.</w:t>
      </w:r>
    </w:p>
    <w:p w14:paraId="3608F383" w14:textId="77777777" w:rsidR="0072248B" w:rsidRDefault="0072248B" w:rsidP="0072248B">
      <w:pPr>
        <w:tabs>
          <w:tab w:val="left" w:pos="720"/>
        </w:tabs>
        <w:spacing w:before="240"/>
      </w:pPr>
      <w:r>
        <w:tab/>
        <w:t>†The folk-lore of flowers and herbs is too complex and too vague to be dealt with here; see PMLA XXXIII 359-67. As de Gubernatis points out (</w:t>
      </w:r>
      <w:r>
        <w:rPr>
          <w:i/>
        </w:rPr>
        <w:t xml:space="preserve">Mythologie des Plantes </w:t>
      </w:r>
      <w:r>
        <w:t>I 131), Ovid knew that there were no simples that could cure these wounds:</w:t>
      </w:r>
    </w:p>
    <w:p w14:paraId="1072BF36" w14:textId="77777777" w:rsidR="0072248B" w:rsidRDefault="0072248B" w:rsidP="0072248B">
      <w:pPr>
        <w:tabs>
          <w:tab w:val="left" w:pos="720"/>
        </w:tabs>
        <w:ind w:firstLine="1440"/>
      </w:pPr>
      <w:r>
        <w:t>Me miseram, quod amor non est medicabilis herbis</w:t>
      </w:r>
    </w:p>
    <w:p w14:paraId="1D1E2D32" w14:textId="77777777" w:rsidR="0072248B" w:rsidRDefault="0072248B" w:rsidP="0072248B">
      <w:pPr>
        <w:tabs>
          <w:tab w:val="left" w:pos="720"/>
        </w:tabs>
        <w:ind w:firstLine="5220"/>
      </w:pPr>
      <w:r>
        <w:rPr>
          <w:i/>
        </w:rPr>
        <w:t>Heroid.</w:t>
      </w:r>
      <w:r>
        <w:t xml:space="preserve"> V 149</w:t>
      </w:r>
    </w:p>
    <w:p w14:paraId="29B8A1F2" w14:textId="77777777" w:rsidR="0072248B" w:rsidRDefault="0072248B" w:rsidP="0072248B">
      <w:pPr>
        <w:tabs>
          <w:tab w:val="left" w:pos="720"/>
        </w:tabs>
        <w:ind w:firstLine="1440"/>
      </w:pPr>
      <w:r>
        <w:t>Ei mihi, quod nullis amor est sanabilis herbis</w:t>
      </w:r>
    </w:p>
    <w:p w14:paraId="2B297F08" w14:textId="77777777" w:rsidR="0072248B" w:rsidRDefault="0072248B" w:rsidP="0072248B">
      <w:pPr>
        <w:tabs>
          <w:tab w:val="left" w:pos="720"/>
        </w:tabs>
        <w:ind w:firstLine="5220"/>
      </w:pPr>
      <w:r>
        <w:rPr>
          <w:i/>
        </w:rPr>
        <w:t>Metam.</w:t>
      </w:r>
      <w:r>
        <w:t xml:space="preserve"> I 523</w:t>
      </w:r>
    </w:p>
    <w:p w14:paraId="71FB1FA2" w14:textId="77777777" w:rsidR="0072248B" w:rsidRDefault="0072248B" w:rsidP="0072248B">
      <w:pPr>
        <w:tabs>
          <w:tab w:val="left" w:pos="720"/>
        </w:tabs>
      </w:pPr>
    </w:p>
    <w:p w14:paraId="49F97FDD" w14:textId="77777777" w:rsidR="0072248B" w:rsidRDefault="0072248B" w:rsidP="0072248B">
      <w:pPr>
        <w:tabs>
          <w:tab w:val="left" w:pos="720"/>
        </w:tabs>
      </w:pPr>
      <w:r>
        <w:t>(204)</w:t>
      </w:r>
    </w:p>
    <w:p w14:paraId="03AB1E6D" w14:textId="77777777" w:rsidR="0072248B" w:rsidRDefault="0072248B" w:rsidP="0072248B">
      <w:pPr>
        <w:tabs>
          <w:tab w:val="left" w:pos="720"/>
        </w:tabs>
      </w:pPr>
      <w:r>
        <w:rPr>
          <w:noProof/>
        </w:rPr>
        <w:drawing>
          <wp:inline distT="0" distB="0" distL="0" distR="0" wp14:anchorId="2E1F8F7A" wp14:editId="0BD0068D">
            <wp:extent cx="5486400" cy="2552700"/>
            <wp:effectExtent l="0" t="0" r="0" b="0"/>
            <wp:docPr id="784573476" name="Picture 4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73476" name="Picture 44" descr="A sheet of music with notes&#10;&#10;AI-generated content may be incorrect."/>
                    <pic:cNvPicPr>
                      <a:picLocks noChangeAspect="1" noChangeArrowheads="1"/>
                    </pic:cNvPicPr>
                  </pic:nvPicPr>
                  <pic:blipFill>
                    <a:blip r:embed="rId46" cstate="print">
                      <a:lum contrast="20000"/>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14:paraId="56BAE69B" w14:textId="77777777" w:rsidR="0072248B" w:rsidRDefault="0072248B" w:rsidP="0072248B">
      <w:pPr>
        <w:tabs>
          <w:tab w:val="left" w:pos="720"/>
        </w:tabs>
      </w:pPr>
      <w:r>
        <w:t xml:space="preserve">In </w:t>
      </w:r>
      <w:smartTag w:uri="urn:schemas-microsoft-com:office:smarttags" w:element="City">
        <w:smartTag w:uri="urn:schemas-microsoft-com:office:smarttags" w:element="place">
          <w:r>
            <w:t>Jersey city</w:t>
          </w:r>
        </w:smartTag>
      </w:smartTag>
      <w:r>
        <w:t xml:space="preserve"> where I did dwell </w:t>
      </w:r>
    </w:p>
    <w:p w14:paraId="5B2DAC30" w14:textId="77777777" w:rsidR="0072248B" w:rsidRDefault="0072248B" w:rsidP="0072248B">
      <w:pPr>
        <w:tabs>
          <w:tab w:val="left" w:pos="720"/>
        </w:tabs>
      </w:pPr>
      <w:r>
        <w:t>Lived a butcher boy I loved so well.</w:t>
      </w:r>
    </w:p>
    <w:p w14:paraId="02338C27" w14:textId="77777777" w:rsidR="0072248B" w:rsidRDefault="0072248B" w:rsidP="0072248B">
      <w:pPr>
        <w:tabs>
          <w:tab w:val="left" w:pos="720"/>
        </w:tabs>
      </w:pPr>
      <w:r>
        <w:t>He stole from me my heart away,</w:t>
      </w:r>
    </w:p>
    <w:p w14:paraId="0E945810" w14:textId="77777777" w:rsidR="0072248B" w:rsidRDefault="0072248B" w:rsidP="0072248B">
      <w:pPr>
        <w:tabs>
          <w:tab w:val="left" w:pos="720"/>
        </w:tabs>
      </w:pPr>
      <w:r>
        <w:t>And then with me, oh! he would not stay.</w:t>
      </w:r>
    </w:p>
    <w:p w14:paraId="6C031183" w14:textId="77777777" w:rsidR="0072248B" w:rsidRDefault="0072248B" w:rsidP="0072248B">
      <w:pPr>
        <w:tabs>
          <w:tab w:val="left" w:pos="720"/>
        </w:tabs>
      </w:pPr>
    </w:p>
    <w:p w14:paraId="4CC3CC2B" w14:textId="77777777" w:rsidR="0072248B" w:rsidRDefault="0072248B" w:rsidP="0072248B">
      <w:pPr>
        <w:tabs>
          <w:tab w:val="left" w:pos="720"/>
        </w:tabs>
      </w:pPr>
      <w:r>
        <w:t>There lives a girl in that same town</w:t>
      </w:r>
    </w:p>
    <w:p w14:paraId="0E7C77F3" w14:textId="77777777" w:rsidR="0072248B" w:rsidRDefault="0072248B" w:rsidP="0072248B">
      <w:pPr>
        <w:tabs>
          <w:tab w:val="left" w:pos="720"/>
        </w:tabs>
      </w:pPr>
      <w:r>
        <w:t>Where my lover goes there and sits down;</w:t>
      </w:r>
    </w:p>
    <w:p w14:paraId="58124F16" w14:textId="77777777" w:rsidR="0072248B" w:rsidRDefault="0072248B" w:rsidP="0072248B">
      <w:pPr>
        <w:tabs>
          <w:tab w:val="left" w:pos="720"/>
        </w:tabs>
      </w:pPr>
      <w:r>
        <w:t>He takes a strange girl on his knee,</w:t>
      </w:r>
    </w:p>
    <w:p w14:paraId="5170E678" w14:textId="77777777" w:rsidR="0072248B" w:rsidRDefault="0072248B" w:rsidP="0072248B">
      <w:pPr>
        <w:tabs>
          <w:tab w:val="left" w:pos="720"/>
        </w:tabs>
      </w:pPr>
      <w:r>
        <w:t>And he tells to her what he once told me.</w:t>
      </w:r>
    </w:p>
    <w:p w14:paraId="73465D83" w14:textId="77777777" w:rsidR="0072248B" w:rsidRDefault="0072248B" w:rsidP="0072248B">
      <w:pPr>
        <w:tabs>
          <w:tab w:val="left" w:pos="720"/>
        </w:tabs>
      </w:pPr>
    </w:p>
    <w:p w14:paraId="6D7E5536" w14:textId="77777777" w:rsidR="0072248B" w:rsidRDefault="0072248B" w:rsidP="0072248B">
      <w:pPr>
        <w:tabs>
          <w:tab w:val="left" w:pos="720"/>
        </w:tabs>
      </w:pPr>
      <w:r>
        <w:t>I went upstairs to make my bed</w:t>
      </w:r>
    </w:p>
    <w:p w14:paraId="2297E4BE" w14:textId="77777777" w:rsidR="0072248B" w:rsidRDefault="0072248B" w:rsidP="0072248B">
      <w:pPr>
        <w:tabs>
          <w:tab w:val="left" w:pos="720"/>
        </w:tabs>
      </w:pPr>
      <w:r>
        <w:t>And nothing to my mother said;</w:t>
      </w:r>
    </w:p>
    <w:p w14:paraId="382F04B2" w14:textId="77777777" w:rsidR="0072248B" w:rsidRDefault="0072248B" w:rsidP="0072248B">
      <w:pPr>
        <w:tabs>
          <w:tab w:val="left" w:pos="720"/>
        </w:tabs>
      </w:pPr>
      <w:r>
        <w:t>But she followed me right up for fear</w:t>
      </w:r>
    </w:p>
    <w:p w14:paraId="7ED3F8ED" w14:textId="77777777" w:rsidR="0072248B" w:rsidRDefault="0072248B" w:rsidP="0072248B">
      <w:pPr>
        <w:tabs>
          <w:tab w:val="left" w:pos="720"/>
        </w:tabs>
      </w:pPr>
      <w:r>
        <w:t>Saying, ‘What is the matter, daughter dear?’</w:t>
      </w:r>
    </w:p>
    <w:p w14:paraId="25019B41" w14:textId="77777777" w:rsidR="0072248B" w:rsidRDefault="0072248B" w:rsidP="0072248B">
      <w:pPr>
        <w:tabs>
          <w:tab w:val="left" w:pos="720"/>
        </w:tabs>
      </w:pPr>
    </w:p>
    <w:p w14:paraId="49ADC988" w14:textId="77777777" w:rsidR="0072248B" w:rsidRDefault="0072248B" w:rsidP="0072248B">
      <w:pPr>
        <w:tabs>
          <w:tab w:val="left" w:pos="720"/>
        </w:tabs>
      </w:pPr>
      <w:r>
        <w:t>‘O mother dear, you cannot know</w:t>
      </w:r>
    </w:p>
    <w:p w14:paraId="2B1933BC" w14:textId="77777777" w:rsidR="0072248B" w:rsidRDefault="0072248B" w:rsidP="0072248B">
      <w:pPr>
        <w:tabs>
          <w:tab w:val="left" w:pos="720"/>
        </w:tabs>
      </w:pPr>
      <w:r>
        <w:t>What pain and sorrow, grief and woe,</w:t>
      </w:r>
    </w:p>
    <w:p w14:paraId="00E27829" w14:textId="77777777" w:rsidR="0072248B" w:rsidRDefault="0072248B" w:rsidP="0072248B">
      <w:pPr>
        <w:tabs>
          <w:tab w:val="left" w:pos="720"/>
        </w:tabs>
      </w:pPr>
      <w:r>
        <w:t>What pain and sorrow, grief and woe</w:t>
      </w:r>
    </w:p>
    <w:p w14:paraId="0B286D9A" w14:textId="77777777" w:rsidR="0072248B" w:rsidRDefault="0072248B" w:rsidP="0072248B">
      <w:pPr>
        <w:tabs>
          <w:tab w:val="left" w:pos="720"/>
        </w:tabs>
      </w:pPr>
      <w:r>
        <w:t>To be in love with a butcher boy.’</w:t>
      </w:r>
    </w:p>
    <w:p w14:paraId="290162F9" w14:textId="77777777" w:rsidR="0072248B" w:rsidRDefault="0072248B" w:rsidP="0072248B">
      <w:pPr>
        <w:tabs>
          <w:tab w:val="left" w:pos="720"/>
        </w:tabs>
      </w:pPr>
    </w:p>
    <w:p w14:paraId="353EA803" w14:textId="77777777" w:rsidR="0072248B" w:rsidRDefault="0072248B" w:rsidP="0072248B">
      <w:pPr>
        <w:tabs>
          <w:tab w:val="left" w:pos="720"/>
        </w:tabs>
      </w:pPr>
      <w:r>
        <w:t>My father, when he came home that night,</w:t>
      </w:r>
    </w:p>
    <w:p w14:paraId="3FC04A1A" w14:textId="77777777" w:rsidR="0072248B" w:rsidRDefault="0072248B" w:rsidP="0072248B">
      <w:pPr>
        <w:tabs>
          <w:tab w:val="left" w:pos="720"/>
        </w:tabs>
      </w:pPr>
      <w:r>
        <w:t>Said, ‘Where has my dear daughter gone?’</w:t>
      </w:r>
    </w:p>
    <w:p w14:paraId="4EE7A2D2" w14:textId="77777777" w:rsidR="0072248B" w:rsidRDefault="0072248B" w:rsidP="0072248B">
      <w:pPr>
        <w:tabs>
          <w:tab w:val="left" w:pos="720"/>
        </w:tabs>
      </w:pPr>
      <w:r>
        <w:t>He went upstairs and broke the door</w:t>
      </w:r>
    </w:p>
    <w:p w14:paraId="275E2C81" w14:textId="77777777" w:rsidR="0072248B" w:rsidRDefault="0072248B" w:rsidP="0072248B">
      <w:pPr>
        <w:tabs>
          <w:tab w:val="left" w:pos="720"/>
        </w:tabs>
      </w:pPr>
      <w:r>
        <w:t>And found her hanging by a rope.</w:t>
      </w:r>
    </w:p>
    <w:p w14:paraId="62DE1F03" w14:textId="77777777" w:rsidR="0072248B" w:rsidRDefault="0072248B" w:rsidP="0072248B">
      <w:pPr>
        <w:tabs>
          <w:tab w:val="left" w:pos="720"/>
        </w:tabs>
      </w:pPr>
    </w:p>
    <w:p w14:paraId="7E58A13C" w14:textId="77777777" w:rsidR="0072248B" w:rsidRDefault="0072248B" w:rsidP="0072248B">
      <w:pPr>
        <w:tabs>
          <w:tab w:val="left" w:pos="720"/>
        </w:tabs>
      </w:pPr>
      <w:r>
        <w:t>He took a knife and cut her down,</w:t>
      </w:r>
    </w:p>
    <w:p w14:paraId="292E7143" w14:textId="77777777" w:rsidR="0072248B" w:rsidRDefault="0072248B" w:rsidP="0072248B">
      <w:pPr>
        <w:tabs>
          <w:tab w:val="left" w:pos="720"/>
        </w:tabs>
      </w:pPr>
      <w:r>
        <w:t>And in her bosom this letter he found.</w:t>
      </w:r>
    </w:p>
    <w:p w14:paraId="75BBD18E" w14:textId="77777777" w:rsidR="0072248B" w:rsidRDefault="0072248B" w:rsidP="0072248B">
      <w:pPr>
        <w:tabs>
          <w:tab w:val="left" w:pos="720"/>
        </w:tabs>
      </w:pPr>
      <w:r>
        <w:t>He called her mother up the stairs</w:t>
      </w:r>
    </w:p>
    <w:p w14:paraId="416339F5" w14:textId="77777777" w:rsidR="0072248B" w:rsidRDefault="0072248B" w:rsidP="0072248B">
      <w:pPr>
        <w:tabs>
          <w:tab w:val="left" w:pos="720"/>
        </w:tabs>
      </w:pPr>
      <w:r>
        <w:t>And read these words through his tear:</w:t>
      </w:r>
    </w:p>
    <w:p w14:paraId="16B35222" w14:textId="77777777" w:rsidR="0072248B" w:rsidRDefault="0072248B" w:rsidP="0072248B">
      <w:pPr>
        <w:tabs>
          <w:tab w:val="left" w:pos="720"/>
        </w:tabs>
      </w:pPr>
    </w:p>
    <w:p w14:paraId="7862ABEE" w14:textId="77777777" w:rsidR="0072248B" w:rsidRDefault="0072248B" w:rsidP="0072248B">
      <w:pPr>
        <w:tabs>
          <w:tab w:val="left" w:pos="720"/>
        </w:tabs>
      </w:pPr>
      <w:r>
        <w:t>‘Go dig my grave, go dig it deep,</w:t>
      </w:r>
    </w:p>
    <w:p w14:paraId="7C6AB188" w14:textId="77777777" w:rsidR="0072248B" w:rsidRDefault="0072248B" w:rsidP="0072248B">
      <w:pPr>
        <w:tabs>
          <w:tab w:val="left" w:pos="720"/>
        </w:tabs>
      </w:pPr>
      <w:r>
        <w:t>Place a marble stone at my head and feet,</w:t>
      </w:r>
    </w:p>
    <w:p w14:paraId="2429BA26" w14:textId="77777777" w:rsidR="0072248B" w:rsidRDefault="0072248B" w:rsidP="0072248B">
      <w:pPr>
        <w:tabs>
          <w:tab w:val="left" w:pos="720"/>
        </w:tabs>
      </w:pPr>
      <w:r>
        <w:t>And on my breast place a sweet turtle-dove</w:t>
      </w:r>
    </w:p>
    <w:p w14:paraId="6FD71480" w14:textId="77777777" w:rsidR="0072248B" w:rsidRDefault="0072248B" w:rsidP="0072248B">
      <w:pPr>
        <w:tabs>
          <w:tab w:val="left" w:pos="720"/>
        </w:tabs>
      </w:pPr>
      <w:r>
        <w:t>To let the world know that I died for love.’</w:t>
      </w:r>
    </w:p>
    <w:p w14:paraId="293A6465" w14:textId="77777777" w:rsidR="0072248B" w:rsidRDefault="0072248B" w:rsidP="0072248B">
      <w:pPr>
        <w:tabs>
          <w:tab w:val="left" w:pos="720"/>
        </w:tabs>
      </w:pPr>
    </w:p>
    <w:p w14:paraId="402A2DC4" w14:textId="77777777" w:rsidR="0072248B" w:rsidRDefault="0072248B" w:rsidP="0072248B">
      <w:pPr>
        <w:tabs>
          <w:tab w:val="left" w:pos="720"/>
        </w:tabs>
        <w:jc w:val="center"/>
      </w:pPr>
      <w:r>
        <w:t>B</w:t>
      </w:r>
    </w:p>
    <w:p w14:paraId="2D2A7F16" w14:textId="77777777" w:rsidR="0072248B" w:rsidRDefault="0072248B" w:rsidP="0072248B">
      <w:pPr>
        <w:tabs>
          <w:tab w:val="left" w:pos="720"/>
        </w:tabs>
      </w:pPr>
      <w:r>
        <w:tab/>
        <w:t xml:space="preserve">‘The Butcher Boy.’ Secured in 1903 by W. S. Johnson from Mr. Vaughan, principal of the high school in Tuscumbia, Miller County. </w:t>
      </w:r>
    </w:p>
    <w:p w14:paraId="525A4263" w14:textId="77777777" w:rsidR="0072248B" w:rsidRDefault="0072248B" w:rsidP="0072248B">
      <w:pPr>
        <w:tabs>
          <w:tab w:val="left" w:pos="720"/>
        </w:tabs>
      </w:pPr>
      <w:r>
        <w:rPr>
          <w:noProof/>
        </w:rPr>
        <w:drawing>
          <wp:inline distT="0" distB="0" distL="0" distR="0" wp14:anchorId="469810C9" wp14:editId="52C8C663">
            <wp:extent cx="5486400" cy="1417320"/>
            <wp:effectExtent l="0" t="0" r="0" b="0"/>
            <wp:docPr id="324812591" name="Picture 43"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12591" name="Picture 43" descr="A sheet music with notes&#10;&#10;AI-generated content may be incorrect."/>
                    <pic:cNvPicPr>
                      <a:picLocks noChangeAspect="1" noChangeArrowheads="1"/>
                    </pic:cNvPicPr>
                  </pic:nvPicPr>
                  <pic:blipFill>
                    <a:blip r:embed="rId47" cstate="print">
                      <a:lum contrast="20000"/>
                      <a:extLst>
                        <a:ext uri="{28A0092B-C50C-407E-A947-70E740481C1C}">
                          <a14:useLocalDpi xmlns:a14="http://schemas.microsoft.com/office/drawing/2010/main" val="0"/>
                        </a:ext>
                      </a:extLst>
                    </a:blip>
                    <a:srcRect/>
                    <a:stretch>
                      <a:fillRect/>
                    </a:stretch>
                  </pic:blipFill>
                  <pic:spPr bwMode="auto">
                    <a:xfrm>
                      <a:off x="0" y="0"/>
                      <a:ext cx="5486400" cy="1417320"/>
                    </a:xfrm>
                    <a:prstGeom prst="rect">
                      <a:avLst/>
                    </a:prstGeom>
                    <a:noFill/>
                    <a:ln>
                      <a:noFill/>
                    </a:ln>
                  </pic:spPr>
                </pic:pic>
              </a:graphicData>
            </a:graphic>
          </wp:inline>
        </w:drawing>
      </w:r>
    </w:p>
    <w:p w14:paraId="6BB1B02C" w14:textId="77777777" w:rsidR="0072248B" w:rsidRDefault="0072248B" w:rsidP="0072248B">
      <w:pPr>
        <w:tabs>
          <w:tab w:val="left" w:pos="720"/>
        </w:tabs>
      </w:pPr>
      <w:r>
        <w:rPr>
          <w:noProof/>
        </w:rPr>
        <w:drawing>
          <wp:inline distT="0" distB="0" distL="0" distR="0" wp14:anchorId="7B6F95DC" wp14:editId="02D50738">
            <wp:extent cx="5486400" cy="1348740"/>
            <wp:effectExtent l="0" t="0" r="0" b="3810"/>
            <wp:docPr id="1829752083" name="Picture 4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52083" name="Picture 42" descr="A sheet of music with notes&#10;&#10;AI-generated content may be incorrect."/>
                    <pic:cNvPicPr>
                      <a:picLocks noChangeAspect="1" noChangeArrowheads="1"/>
                    </pic:cNvPicPr>
                  </pic:nvPicPr>
                  <pic:blipFill>
                    <a:blip r:embed="rId48" cstate="print">
                      <a:lum contrast="20000"/>
                      <a:extLst>
                        <a:ext uri="{28A0092B-C50C-407E-A947-70E740481C1C}">
                          <a14:useLocalDpi xmlns:a14="http://schemas.microsoft.com/office/drawing/2010/main" val="0"/>
                        </a:ext>
                      </a:extLst>
                    </a:blip>
                    <a:srcRect/>
                    <a:stretch>
                      <a:fillRect/>
                    </a:stretch>
                  </pic:blipFill>
                  <pic:spPr bwMode="auto">
                    <a:xfrm>
                      <a:off x="0" y="0"/>
                      <a:ext cx="5486400" cy="1348740"/>
                    </a:xfrm>
                    <a:prstGeom prst="rect">
                      <a:avLst/>
                    </a:prstGeom>
                    <a:noFill/>
                    <a:ln>
                      <a:noFill/>
                    </a:ln>
                  </pic:spPr>
                </pic:pic>
              </a:graphicData>
            </a:graphic>
          </wp:inline>
        </w:drawing>
      </w:r>
    </w:p>
    <w:p w14:paraId="1AC06A85" w14:textId="77777777" w:rsidR="0072248B" w:rsidRDefault="0072248B" w:rsidP="0072248B">
      <w:pPr>
        <w:tabs>
          <w:tab w:val="left" w:pos="720"/>
        </w:tabs>
      </w:pPr>
      <w:r>
        <w:t>(205)</w:t>
      </w:r>
    </w:p>
    <w:p w14:paraId="62C31E65" w14:textId="77777777" w:rsidR="0072248B" w:rsidRDefault="0072248B" w:rsidP="0072248B">
      <w:pPr>
        <w:tabs>
          <w:tab w:val="left" w:pos="720"/>
        </w:tabs>
      </w:pPr>
      <w:r>
        <w:t>In Jersey City where I did dwell</w:t>
      </w:r>
    </w:p>
    <w:p w14:paraId="7271FDBA" w14:textId="77777777" w:rsidR="0072248B" w:rsidRDefault="0072248B" w:rsidP="0072248B">
      <w:pPr>
        <w:tabs>
          <w:tab w:val="left" w:pos="720"/>
        </w:tabs>
      </w:pPr>
      <w:r>
        <w:t>A butcher’s boy I loved so well.</w:t>
      </w:r>
    </w:p>
    <w:p w14:paraId="1A1FBE23" w14:textId="77777777" w:rsidR="0072248B" w:rsidRDefault="0072248B" w:rsidP="0072248B">
      <w:pPr>
        <w:tabs>
          <w:tab w:val="left" w:pos="720"/>
        </w:tabs>
      </w:pPr>
      <w:r>
        <w:t>Her courted me my life away,</w:t>
      </w:r>
    </w:p>
    <w:p w14:paraId="4ECDF80A" w14:textId="77777777" w:rsidR="0072248B" w:rsidRDefault="0072248B" w:rsidP="0072248B">
      <w:pPr>
        <w:tabs>
          <w:tab w:val="left" w:pos="720"/>
        </w:tabs>
      </w:pPr>
      <w:r>
        <w:t>And then with me he would not stay.</w:t>
      </w:r>
    </w:p>
    <w:p w14:paraId="4EB181BB" w14:textId="77777777" w:rsidR="0072248B" w:rsidRDefault="0072248B" w:rsidP="0072248B">
      <w:pPr>
        <w:tabs>
          <w:tab w:val="left" w:pos="720"/>
        </w:tabs>
      </w:pPr>
    </w:p>
    <w:p w14:paraId="0ACAC492" w14:textId="77777777" w:rsidR="0072248B" w:rsidRDefault="0072248B" w:rsidP="0072248B">
      <w:pPr>
        <w:tabs>
          <w:tab w:val="left" w:pos="720"/>
        </w:tabs>
      </w:pPr>
      <w:r>
        <w:t>There is a house in yonder town</w:t>
      </w:r>
      <w:r>
        <w:br/>
        <w:t>Where my love goes and sits around;</w:t>
      </w:r>
    </w:p>
    <w:p w14:paraId="1FE3BC27" w14:textId="77777777" w:rsidR="0072248B" w:rsidRDefault="0072248B" w:rsidP="0072248B">
      <w:pPr>
        <w:tabs>
          <w:tab w:val="left" w:pos="720"/>
        </w:tabs>
      </w:pPr>
      <w:r>
        <w:t>He takes strange girls upon his knee</w:t>
      </w:r>
    </w:p>
    <w:p w14:paraId="7EB5F6F6" w14:textId="77777777" w:rsidR="0072248B" w:rsidRDefault="0072248B" w:rsidP="0072248B">
      <w:pPr>
        <w:tabs>
          <w:tab w:val="left" w:pos="720"/>
        </w:tabs>
      </w:pPr>
      <w:r>
        <w:t>And tells them that he don’t love me.</w:t>
      </w:r>
    </w:p>
    <w:p w14:paraId="25D0308F" w14:textId="77777777" w:rsidR="0072248B" w:rsidRDefault="0072248B" w:rsidP="0072248B">
      <w:pPr>
        <w:tabs>
          <w:tab w:val="left" w:pos="720"/>
        </w:tabs>
      </w:pPr>
    </w:p>
    <w:p w14:paraId="3EE394B9" w14:textId="77777777" w:rsidR="0072248B" w:rsidRDefault="0072248B" w:rsidP="0072248B">
      <w:pPr>
        <w:tabs>
          <w:tab w:val="left" w:pos="720"/>
        </w:tabs>
      </w:pPr>
      <w:r>
        <w:t>But I can tell you the reason why:</w:t>
      </w:r>
    </w:p>
    <w:p w14:paraId="3BCD4E94" w14:textId="77777777" w:rsidR="0072248B" w:rsidRDefault="0072248B" w:rsidP="0072248B">
      <w:pPr>
        <w:tabs>
          <w:tab w:val="left" w:pos="720"/>
        </w:tabs>
      </w:pPr>
      <w:r>
        <w:t>They have more gold and silver than I.</w:t>
      </w:r>
    </w:p>
    <w:p w14:paraId="4E4C67A5" w14:textId="77777777" w:rsidR="0072248B" w:rsidRDefault="0072248B" w:rsidP="0072248B">
      <w:pPr>
        <w:tabs>
          <w:tab w:val="left" w:pos="720"/>
        </w:tabs>
      </w:pPr>
      <w:r>
        <w:t>Their gold it will melt, their silver fly;</w:t>
      </w:r>
    </w:p>
    <w:p w14:paraId="643103A6" w14:textId="77777777" w:rsidR="0072248B" w:rsidRDefault="0072248B" w:rsidP="0072248B">
      <w:pPr>
        <w:tabs>
          <w:tab w:val="left" w:pos="720"/>
        </w:tabs>
      </w:pPr>
      <w:r>
        <w:t>In time of need they’re poor as I.</w:t>
      </w:r>
    </w:p>
    <w:p w14:paraId="4765E7EC" w14:textId="77777777" w:rsidR="0072248B" w:rsidRDefault="0072248B" w:rsidP="0072248B">
      <w:pPr>
        <w:tabs>
          <w:tab w:val="left" w:pos="720"/>
        </w:tabs>
      </w:pPr>
    </w:p>
    <w:p w14:paraId="2B7F22CD" w14:textId="77777777" w:rsidR="0072248B" w:rsidRDefault="0072248B" w:rsidP="0072248B">
      <w:pPr>
        <w:tabs>
          <w:tab w:val="left" w:pos="720"/>
        </w:tabs>
      </w:pPr>
      <w:r>
        <w:t>I went upstairs to make my bed,</w:t>
      </w:r>
    </w:p>
    <w:p w14:paraId="4766D2B0" w14:textId="77777777" w:rsidR="0072248B" w:rsidRDefault="0072248B" w:rsidP="0072248B">
      <w:pPr>
        <w:tabs>
          <w:tab w:val="left" w:pos="720"/>
        </w:tabs>
      </w:pPr>
      <w:r>
        <w:t>With nothing to do, my mother said.</w:t>
      </w:r>
    </w:p>
    <w:p w14:paraId="4EAD76F7" w14:textId="77777777" w:rsidR="0072248B" w:rsidRDefault="0072248B" w:rsidP="0072248B">
      <w:pPr>
        <w:tabs>
          <w:tab w:val="left" w:pos="720"/>
        </w:tabs>
      </w:pPr>
      <w:r>
        <w:t>She came upstairs and said to me,</w:t>
      </w:r>
    </w:p>
    <w:p w14:paraId="6FB9B114" w14:textId="77777777" w:rsidR="0072248B" w:rsidRDefault="0072248B" w:rsidP="0072248B">
      <w:pPr>
        <w:tabs>
          <w:tab w:val="left" w:pos="720"/>
        </w:tabs>
      </w:pPr>
      <w:r>
        <w:t>‘What can [be] the matter, my daughter, with thee?’</w:t>
      </w:r>
    </w:p>
    <w:p w14:paraId="41CB33D1" w14:textId="77777777" w:rsidR="0072248B" w:rsidRDefault="0072248B" w:rsidP="0072248B">
      <w:pPr>
        <w:tabs>
          <w:tab w:val="left" w:pos="720"/>
        </w:tabs>
      </w:pPr>
    </w:p>
    <w:p w14:paraId="2B8FB3F7" w14:textId="77777777" w:rsidR="0072248B" w:rsidRDefault="0072248B" w:rsidP="0072248B">
      <w:pPr>
        <w:tabs>
          <w:tab w:val="left" w:pos="720"/>
        </w:tabs>
      </w:pPr>
      <w:r>
        <w:t>‘Oh, mamma dear, you do not know</w:t>
      </w:r>
    </w:p>
    <w:p w14:paraId="42F7D8CE" w14:textId="77777777" w:rsidR="0072248B" w:rsidRDefault="0072248B" w:rsidP="0072248B">
      <w:pPr>
        <w:tabs>
          <w:tab w:val="left" w:pos="720"/>
        </w:tabs>
      </w:pPr>
      <w:r>
        <w:t>What pain and sorrow I have know.</w:t>
      </w:r>
    </w:p>
    <w:p w14:paraId="39453B04" w14:textId="77777777" w:rsidR="0072248B" w:rsidRDefault="0072248B" w:rsidP="0072248B">
      <w:pPr>
        <w:tabs>
          <w:tab w:val="left" w:pos="720"/>
        </w:tabs>
      </w:pPr>
      <w:r>
        <w:t>Go get a chair and sit me down.</w:t>
      </w:r>
    </w:p>
    <w:p w14:paraId="2FF5DCAD" w14:textId="77777777" w:rsidR="0072248B" w:rsidRDefault="0072248B" w:rsidP="0072248B">
      <w:pPr>
        <w:tabs>
          <w:tab w:val="left" w:pos="720"/>
        </w:tabs>
      </w:pPr>
      <w:r>
        <w:t>A pen and ink for to write it down.’</w:t>
      </w:r>
    </w:p>
    <w:p w14:paraId="061F929F" w14:textId="77777777" w:rsidR="0072248B" w:rsidRDefault="0072248B" w:rsidP="0072248B">
      <w:pPr>
        <w:tabs>
          <w:tab w:val="left" w:pos="720"/>
        </w:tabs>
      </w:pPr>
    </w:p>
    <w:p w14:paraId="044892F7" w14:textId="77777777" w:rsidR="0072248B" w:rsidRDefault="0072248B" w:rsidP="0072248B">
      <w:pPr>
        <w:tabs>
          <w:tab w:val="left" w:pos="720"/>
        </w:tabs>
      </w:pPr>
      <w:r>
        <w:t>With ever line she dropped a tear</w:t>
      </w:r>
    </w:p>
    <w:p w14:paraId="6F3ABFDB" w14:textId="77777777" w:rsidR="0072248B" w:rsidRDefault="0072248B" w:rsidP="0072248B">
      <w:pPr>
        <w:tabs>
          <w:tab w:val="left" w:pos="720"/>
        </w:tabs>
      </w:pPr>
      <w:r>
        <w:t>For calling back her Willie dear.</w:t>
      </w:r>
    </w:p>
    <w:p w14:paraId="3BDF2241" w14:textId="77777777" w:rsidR="0072248B" w:rsidRDefault="0072248B" w:rsidP="0072248B">
      <w:pPr>
        <w:tabs>
          <w:tab w:val="left" w:pos="720"/>
        </w:tabs>
      </w:pPr>
      <w:r>
        <w:t>Her father came home and looking round</w:t>
      </w:r>
    </w:p>
    <w:p w14:paraId="7A31EE74" w14:textId="77777777" w:rsidR="0072248B" w:rsidRDefault="0072248B" w:rsidP="0072248B">
      <w:pPr>
        <w:tabs>
          <w:tab w:val="left" w:pos="720"/>
        </w:tabs>
      </w:pPr>
      <w:r>
        <w:t>Says he, ‘Where can my daughter be found?’</w:t>
      </w:r>
    </w:p>
    <w:p w14:paraId="6895C5FC" w14:textId="77777777" w:rsidR="0072248B" w:rsidRDefault="0072248B" w:rsidP="0072248B">
      <w:pPr>
        <w:tabs>
          <w:tab w:val="left" w:pos="720"/>
        </w:tabs>
      </w:pPr>
    </w:p>
    <w:p w14:paraId="54D93979" w14:textId="77777777" w:rsidR="0072248B" w:rsidRDefault="0072248B" w:rsidP="0072248B">
      <w:pPr>
        <w:tabs>
          <w:tab w:val="left" w:pos="720"/>
        </w:tabs>
      </w:pPr>
      <w:r>
        <w:t>He went upstairs, and the door he broke.</w:t>
      </w:r>
    </w:p>
    <w:p w14:paraId="2C7ECA7F" w14:textId="77777777" w:rsidR="0072248B" w:rsidRDefault="0072248B" w:rsidP="0072248B">
      <w:pPr>
        <w:tabs>
          <w:tab w:val="left" w:pos="720"/>
        </w:tabs>
      </w:pPr>
      <w:r>
        <w:t>He found her hanging on a rope.</w:t>
      </w:r>
    </w:p>
    <w:p w14:paraId="172B476D" w14:textId="77777777" w:rsidR="0072248B" w:rsidRDefault="0072248B" w:rsidP="0072248B">
      <w:pPr>
        <w:tabs>
          <w:tab w:val="left" w:pos="720"/>
        </w:tabs>
      </w:pPr>
      <w:r>
        <w:t>He took his knife and cut her down</w:t>
      </w:r>
    </w:p>
    <w:p w14:paraId="725FD98A" w14:textId="77777777" w:rsidR="0072248B" w:rsidRDefault="0072248B" w:rsidP="0072248B">
      <w:pPr>
        <w:tabs>
          <w:tab w:val="left" w:pos="720"/>
        </w:tabs>
      </w:pPr>
      <w:r>
        <w:t>And in her hands these words he found:</w:t>
      </w:r>
    </w:p>
    <w:p w14:paraId="62298522" w14:textId="77777777" w:rsidR="0072248B" w:rsidRDefault="0072248B" w:rsidP="0072248B">
      <w:pPr>
        <w:tabs>
          <w:tab w:val="left" w:pos="720"/>
        </w:tabs>
      </w:pPr>
    </w:p>
    <w:p w14:paraId="6DE548E2" w14:textId="77777777" w:rsidR="0072248B" w:rsidRDefault="0072248B" w:rsidP="0072248B">
      <w:pPr>
        <w:tabs>
          <w:tab w:val="left" w:pos="720"/>
        </w:tabs>
      </w:pPr>
      <w:r>
        <w:t>‘Go dig my grave, go dig it deep;</w:t>
      </w:r>
    </w:p>
    <w:p w14:paraId="1029F6A6" w14:textId="77777777" w:rsidR="0072248B" w:rsidRDefault="0072248B" w:rsidP="0072248B">
      <w:pPr>
        <w:tabs>
          <w:tab w:val="left" w:pos="720"/>
        </w:tabs>
      </w:pPr>
      <w:r>
        <w:t>Place a marble stone at head and feet,</w:t>
      </w:r>
    </w:p>
    <w:p w14:paraId="34E7EB30" w14:textId="77777777" w:rsidR="0072248B" w:rsidRDefault="0072248B" w:rsidP="0072248B">
      <w:pPr>
        <w:tabs>
          <w:tab w:val="left" w:pos="720"/>
        </w:tabs>
      </w:pPr>
      <w:r>
        <w:t>And upon my heart a turtle dove,</w:t>
      </w:r>
    </w:p>
    <w:p w14:paraId="403662B6" w14:textId="77777777" w:rsidR="0072248B" w:rsidRDefault="0072248B" w:rsidP="0072248B">
      <w:pPr>
        <w:tabs>
          <w:tab w:val="left" w:pos="720"/>
        </w:tabs>
      </w:pPr>
      <w:r>
        <w:t>To show this world I died for love.’</w:t>
      </w:r>
    </w:p>
    <w:p w14:paraId="0175A488" w14:textId="77777777" w:rsidR="0072248B" w:rsidRDefault="0072248B" w:rsidP="0072248B">
      <w:pPr>
        <w:tabs>
          <w:tab w:val="left" w:pos="720"/>
        </w:tabs>
      </w:pPr>
    </w:p>
    <w:p w14:paraId="1935A2AA" w14:textId="77777777" w:rsidR="0072248B" w:rsidRDefault="0072248B" w:rsidP="0072248B">
      <w:pPr>
        <w:tabs>
          <w:tab w:val="left" w:pos="720"/>
        </w:tabs>
        <w:jc w:val="center"/>
      </w:pPr>
      <w:r>
        <w:t>C</w:t>
      </w:r>
    </w:p>
    <w:p w14:paraId="39AE2282" w14:textId="77777777" w:rsidR="0072248B" w:rsidRDefault="0072248B" w:rsidP="0072248B">
      <w:pPr>
        <w:tabs>
          <w:tab w:val="left" w:pos="720"/>
        </w:tabs>
      </w:pPr>
      <w:r>
        <w:tab/>
        <w:t>‘Butcher Boy.’ Secured by Miss Charlotte F. Corder in 1906 from Nellie Martin of Corder, Lafayette County, who learned it from her father, who knew it as a boy in South Carolina.</w:t>
      </w:r>
    </w:p>
    <w:p w14:paraId="686EB6E5" w14:textId="77777777" w:rsidR="0072248B" w:rsidRDefault="0072248B" w:rsidP="0072248B">
      <w:pPr>
        <w:tabs>
          <w:tab w:val="left" w:pos="720"/>
        </w:tabs>
      </w:pPr>
    </w:p>
    <w:p w14:paraId="7A6B534B" w14:textId="77777777" w:rsidR="0072248B" w:rsidRDefault="0072248B" w:rsidP="0072248B">
      <w:pPr>
        <w:tabs>
          <w:tab w:val="left" w:pos="720"/>
        </w:tabs>
      </w:pPr>
      <w:r>
        <w:t>In Jersey City where I did dwell</w:t>
      </w:r>
    </w:p>
    <w:p w14:paraId="026757DD" w14:textId="77777777" w:rsidR="0072248B" w:rsidRDefault="0072248B" w:rsidP="0072248B">
      <w:pPr>
        <w:tabs>
          <w:tab w:val="left" w:pos="720"/>
        </w:tabs>
      </w:pPr>
      <w:r>
        <w:t>A butcher boy I loved so well.</w:t>
      </w:r>
    </w:p>
    <w:p w14:paraId="51A27740" w14:textId="77777777" w:rsidR="0072248B" w:rsidRDefault="0072248B" w:rsidP="0072248B">
      <w:pPr>
        <w:tabs>
          <w:tab w:val="left" w:pos="720"/>
        </w:tabs>
      </w:pPr>
      <w:r>
        <w:t>He courted me my heart away</w:t>
      </w:r>
    </w:p>
    <w:p w14:paraId="60C5B468" w14:textId="77777777" w:rsidR="0072248B" w:rsidRDefault="0072248B" w:rsidP="0072248B">
      <w:pPr>
        <w:tabs>
          <w:tab w:val="left" w:pos="720"/>
        </w:tabs>
      </w:pPr>
      <w:r>
        <w:t>And then with me he would not stay.</w:t>
      </w:r>
    </w:p>
    <w:p w14:paraId="1BA6E8AD" w14:textId="77777777" w:rsidR="0072248B" w:rsidRDefault="0072248B" w:rsidP="0072248B">
      <w:pPr>
        <w:tabs>
          <w:tab w:val="left" w:pos="720"/>
        </w:tabs>
      </w:pPr>
      <w:r>
        <w:t xml:space="preserve">‘Tis grief, oh! grief ‘tis hard to tell </w:t>
      </w:r>
    </w:p>
    <w:p w14:paraId="6D390817" w14:textId="77777777" w:rsidR="0072248B" w:rsidRDefault="0072248B" w:rsidP="0072248B">
      <w:pPr>
        <w:tabs>
          <w:tab w:val="left" w:pos="720"/>
        </w:tabs>
      </w:pPr>
      <w:r>
        <w:t>Of a butcher’s boy I loved so well.</w:t>
      </w:r>
    </w:p>
    <w:p w14:paraId="3FF852FE" w14:textId="77777777" w:rsidR="0072248B" w:rsidRDefault="0072248B" w:rsidP="0072248B">
      <w:pPr>
        <w:tabs>
          <w:tab w:val="left" w:pos="720"/>
        </w:tabs>
      </w:pPr>
    </w:p>
    <w:p w14:paraId="34949ED5" w14:textId="77777777" w:rsidR="0072248B" w:rsidRDefault="0072248B" w:rsidP="0072248B">
      <w:pPr>
        <w:tabs>
          <w:tab w:val="left" w:pos="720"/>
        </w:tabs>
      </w:pPr>
      <w:r>
        <w:t>I think I know the reason why;</w:t>
      </w:r>
    </w:p>
    <w:p w14:paraId="449E32F0" w14:textId="77777777" w:rsidR="0072248B" w:rsidRDefault="0072248B" w:rsidP="0072248B">
      <w:pPr>
        <w:tabs>
          <w:tab w:val="left" w:pos="720"/>
        </w:tabs>
      </w:pPr>
      <w:r>
        <w:t>It’s because she has more gold than I.</w:t>
      </w:r>
    </w:p>
    <w:p w14:paraId="0414E7B3" w14:textId="77777777" w:rsidR="0072248B" w:rsidRDefault="0072248B" w:rsidP="0072248B">
      <w:pPr>
        <w:tabs>
          <w:tab w:val="left" w:pos="720"/>
        </w:tabs>
      </w:pPr>
      <w:r>
        <w:t>Her gold will melt, her silver will fly,</w:t>
      </w:r>
    </w:p>
    <w:p w14:paraId="31096E95" w14:textId="77777777" w:rsidR="0072248B" w:rsidRDefault="0072248B" w:rsidP="0072248B">
      <w:pPr>
        <w:tabs>
          <w:tab w:val="left" w:pos="720"/>
        </w:tabs>
      </w:pPr>
      <w:r>
        <w:t>And then she’ll be as poor as I.</w:t>
      </w:r>
    </w:p>
    <w:p w14:paraId="51E41894" w14:textId="77777777" w:rsidR="0072248B" w:rsidRDefault="0072248B" w:rsidP="0072248B">
      <w:pPr>
        <w:tabs>
          <w:tab w:val="left" w:pos="720"/>
        </w:tabs>
      </w:pPr>
      <w:r>
        <w:t>‘Tis grief, oh! grief ‘tis hard to tell</w:t>
      </w:r>
    </w:p>
    <w:p w14:paraId="368FC66D" w14:textId="77777777" w:rsidR="0072248B" w:rsidRDefault="0072248B" w:rsidP="0072248B">
      <w:pPr>
        <w:tabs>
          <w:tab w:val="left" w:pos="720"/>
        </w:tabs>
      </w:pPr>
      <w:r>
        <w:t>Of a butcher’s boy I loved so well.</w:t>
      </w:r>
    </w:p>
    <w:p w14:paraId="44BC0336" w14:textId="77777777" w:rsidR="0072248B" w:rsidRDefault="0072248B" w:rsidP="0072248B">
      <w:pPr>
        <w:tabs>
          <w:tab w:val="left" w:pos="720"/>
        </w:tabs>
      </w:pPr>
    </w:p>
    <w:p w14:paraId="7BD4109F" w14:textId="77777777" w:rsidR="0072248B" w:rsidRDefault="0072248B" w:rsidP="0072248B">
      <w:pPr>
        <w:tabs>
          <w:tab w:val="left" w:pos="720"/>
        </w:tabs>
      </w:pPr>
      <w:r>
        <w:t>And when I wore my aprons low</w:t>
      </w:r>
    </w:p>
    <w:p w14:paraId="118E9415" w14:textId="77777777" w:rsidR="0072248B" w:rsidRDefault="0072248B" w:rsidP="0072248B">
      <w:pPr>
        <w:tabs>
          <w:tab w:val="left" w:pos="720"/>
        </w:tabs>
      </w:pPr>
      <w:r>
        <w:t>He would not let me through the snow;</w:t>
      </w:r>
    </w:p>
    <w:p w14:paraId="25D3A7E5" w14:textId="77777777" w:rsidR="0072248B" w:rsidRDefault="0072248B" w:rsidP="0072248B">
      <w:pPr>
        <w:tabs>
          <w:tab w:val="left" w:pos="720"/>
        </w:tabs>
      </w:pPr>
      <w:r>
        <w:t>But now I wear them to my chin</w:t>
      </w:r>
    </w:p>
    <w:p w14:paraId="43DCD3DC" w14:textId="77777777" w:rsidR="0072248B" w:rsidRDefault="0072248B" w:rsidP="0072248B">
      <w:pPr>
        <w:tabs>
          <w:tab w:val="left" w:pos="720"/>
        </w:tabs>
      </w:pPr>
      <w:r>
        <w:t>And when he passes he never comes in.</w:t>
      </w:r>
    </w:p>
    <w:p w14:paraId="09B86655" w14:textId="77777777" w:rsidR="0072248B" w:rsidRDefault="0072248B" w:rsidP="0072248B">
      <w:pPr>
        <w:tabs>
          <w:tab w:val="left" w:pos="720"/>
        </w:tabs>
      </w:pPr>
      <w:r>
        <w:t>For he has courted me my heart away</w:t>
      </w:r>
    </w:p>
    <w:p w14:paraId="023A8254" w14:textId="77777777" w:rsidR="0072248B" w:rsidRDefault="0072248B" w:rsidP="0072248B">
      <w:pPr>
        <w:tabs>
          <w:tab w:val="left" w:pos="720"/>
        </w:tabs>
      </w:pPr>
      <w:r>
        <w:t>And now with me he will not stay.</w:t>
      </w:r>
    </w:p>
    <w:p w14:paraId="19A693E1" w14:textId="77777777" w:rsidR="0072248B" w:rsidRDefault="0072248B" w:rsidP="0072248B">
      <w:pPr>
        <w:tabs>
          <w:tab w:val="left" w:pos="720"/>
        </w:tabs>
      </w:pPr>
    </w:p>
    <w:p w14:paraId="2683DD88" w14:textId="77777777" w:rsidR="0072248B" w:rsidRDefault="0072248B" w:rsidP="0072248B">
      <w:pPr>
        <w:tabs>
          <w:tab w:val="left" w:pos="720"/>
        </w:tabs>
      </w:pPr>
      <w:r>
        <w:t>(206)</w:t>
      </w:r>
    </w:p>
    <w:p w14:paraId="2BD67D21" w14:textId="77777777" w:rsidR="0072248B" w:rsidRDefault="0072248B" w:rsidP="0072248B">
      <w:pPr>
        <w:tabs>
          <w:tab w:val="left" w:pos="720"/>
        </w:tabs>
      </w:pPr>
      <w:r>
        <w:t>I went upstairs to make my bed</w:t>
      </w:r>
    </w:p>
    <w:p w14:paraId="5E8B22D8" w14:textId="77777777" w:rsidR="0072248B" w:rsidRDefault="0072248B" w:rsidP="0072248B">
      <w:pPr>
        <w:tabs>
          <w:tab w:val="left" w:pos="720"/>
        </w:tabs>
      </w:pPr>
      <w:r>
        <w:t>And to myself this is what I said:</w:t>
      </w:r>
    </w:p>
    <w:p w14:paraId="1AC499BA" w14:textId="77777777" w:rsidR="0072248B" w:rsidRDefault="0072248B" w:rsidP="0072248B">
      <w:pPr>
        <w:tabs>
          <w:tab w:val="left" w:pos="720"/>
        </w:tabs>
      </w:pPr>
      <w:r>
        <w:t>‘She’ll never live to see the day</w:t>
      </w:r>
    </w:p>
    <w:p w14:paraId="034A4592" w14:textId="77777777" w:rsidR="0072248B" w:rsidRDefault="0072248B" w:rsidP="0072248B">
      <w:pPr>
        <w:tabs>
          <w:tab w:val="left" w:pos="720"/>
        </w:tabs>
      </w:pPr>
      <w:r>
        <w:t>That she will take my lover away.’</w:t>
      </w:r>
    </w:p>
    <w:p w14:paraId="535BB313" w14:textId="77777777" w:rsidR="0072248B" w:rsidRDefault="0072248B" w:rsidP="0072248B">
      <w:pPr>
        <w:tabs>
          <w:tab w:val="left" w:pos="720"/>
        </w:tabs>
      </w:pPr>
      <w:r>
        <w:t>And so within a few short days</w:t>
      </w:r>
    </w:p>
    <w:p w14:paraId="7FF1D337" w14:textId="77777777" w:rsidR="0072248B" w:rsidRDefault="0072248B" w:rsidP="0072248B">
      <w:pPr>
        <w:tabs>
          <w:tab w:val="left" w:pos="720"/>
        </w:tabs>
      </w:pPr>
      <w:r>
        <w:t>I heard of the death of Katie McGays.</w:t>
      </w:r>
    </w:p>
    <w:p w14:paraId="7B40EAB9" w14:textId="77777777" w:rsidR="0072248B" w:rsidRDefault="0072248B" w:rsidP="0072248B">
      <w:pPr>
        <w:tabs>
          <w:tab w:val="left" w:pos="720"/>
        </w:tabs>
      </w:pPr>
    </w:p>
    <w:p w14:paraId="0479C441" w14:textId="77777777" w:rsidR="0072248B" w:rsidRDefault="0072248B" w:rsidP="0072248B">
      <w:pPr>
        <w:tabs>
          <w:tab w:val="left" w:pos="720"/>
        </w:tabs>
      </w:pPr>
      <w:r>
        <w:t>Her father came home saying one eve,</w:t>
      </w:r>
    </w:p>
    <w:p w14:paraId="4E6AADA1" w14:textId="77777777" w:rsidR="0072248B" w:rsidRDefault="0072248B" w:rsidP="0072248B">
      <w:pPr>
        <w:tabs>
          <w:tab w:val="left" w:pos="720"/>
        </w:tabs>
      </w:pPr>
      <w:r>
        <w:t>‘Oh where, oh where had my daughter gone?’</w:t>
      </w:r>
    </w:p>
    <w:p w14:paraId="6D93E648" w14:textId="77777777" w:rsidR="0072248B" w:rsidRDefault="0072248B" w:rsidP="0072248B">
      <w:pPr>
        <w:tabs>
          <w:tab w:val="left" w:pos="720"/>
        </w:tabs>
      </w:pPr>
      <w:r>
        <w:t>Upstairs he went</w:t>
      </w:r>
    </w:p>
    <w:p w14:paraId="5DF64E77" w14:textId="77777777" w:rsidR="0072248B" w:rsidRDefault="0072248B" w:rsidP="0072248B">
      <w:pPr>
        <w:tabs>
          <w:tab w:val="left" w:pos="720"/>
        </w:tabs>
      </w:pPr>
      <w:r>
        <w:t xml:space="preserve">And there he found her on the rope. </w:t>
      </w:r>
    </w:p>
    <w:p w14:paraId="4D2D243D" w14:textId="77777777" w:rsidR="0072248B" w:rsidRDefault="0072248B" w:rsidP="0072248B">
      <w:pPr>
        <w:tabs>
          <w:tab w:val="left" w:pos="720"/>
        </w:tabs>
      </w:pPr>
      <w:r>
        <w:t>He took his knife and cut her down,</w:t>
      </w:r>
    </w:p>
    <w:p w14:paraId="57D41F69" w14:textId="77777777" w:rsidR="0072248B" w:rsidRDefault="0072248B" w:rsidP="0072248B">
      <w:pPr>
        <w:tabs>
          <w:tab w:val="left" w:pos="720"/>
        </w:tabs>
      </w:pPr>
      <w:r>
        <w:t>And on her breast these lines were found:</w:t>
      </w:r>
    </w:p>
    <w:p w14:paraId="7FC5E485" w14:textId="77777777" w:rsidR="0072248B" w:rsidRDefault="0072248B" w:rsidP="0072248B">
      <w:pPr>
        <w:tabs>
          <w:tab w:val="left" w:pos="720"/>
        </w:tabs>
      </w:pPr>
    </w:p>
    <w:p w14:paraId="65DCB94D" w14:textId="77777777" w:rsidR="0072248B" w:rsidRDefault="0072248B" w:rsidP="0072248B">
      <w:pPr>
        <w:tabs>
          <w:tab w:val="left" w:pos="720"/>
        </w:tabs>
      </w:pPr>
      <w:r>
        <w:t>‘Oh father dear, go dig my grave,</w:t>
      </w:r>
    </w:p>
    <w:p w14:paraId="5FBDA9E5" w14:textId="77777777" w:rsidR="0072248B" w:rsidRDefault="0072248B" w:rsidP="0072248B">
      <w:pPr>
        <w:tabs>
          <w:tab w:val="left" w:pos="720"/>
        </w:tabs>
      </w:pPr>
      <w:r>
        <w:t>And dig it so both deep and long,</w:t>
      </w:r>
    </w:p>
    <w:p w14:paraId="0A2B97C0" w14:textId="77777777" w:rsidR="0072248B" w:rsidRDefault="0072248B" w:rsidP="0072248B">
      <w:pPr>
        <w:tabs>
          <w:tab w:val="left" w:pos="720"/>
        </w:tabs>
      </w:pPr>
      <w:r>
        <w:t>And at my head place a willow tree</w:t>
      </w:r>
    </w:p>
    <w:p w14:paraId="45696742" w14:textId="77777777" w:rsidR="0072248B" w:rsidRDefault="0072248B" w:rsidP="0072248B">
      <w:pPr>
        <w:tabs>
          <w:tab w:val="left" w:pos="720"/>
        </w:tabs>
      </w:pPr>
      <w:r>
        <w:t>To show the world I’ve died for thee;</w:t>
      </w:r>
    </w:p>
    <w:p w14:paraId="77AB25E4" w14:textId="77777777" w:rsidR="0072248B" w:rsidRDefault="0072248B" w:rsidP="0072248B">
      <w:pPr>
        <w:tabs>
          <w:tab w:val="left" w:pos="720"/>
        </w:tabs>
      </w:pPr>
      <w:r>
        <w:t>And on my breast place a snow-white dove</w:t>
      </w:r>
    </w:p>
    <w:p w14:paraId="7BD990A3" w14:textId="77777777" w:rsidR="0072248B" w:rsidRDefault="0072248B" w:rsidP="0072248B">
      <w:pPr>
        <w:tabs>
          <w:tab w:val="left" w:pos="720"/>
        </w:tabs>
      </w:pPr>
      <w:r>
        <w:t>To show the world I died for love.’</w:t>
      </w:r>
    </w:p>
    <w:p w14:paraId="648EC44F" w14:textId="77777777" w:rsidR="0072248B" w:rsidRDefault="0072248B" w:rsidP="0072248B">
      <w:pPr>
        <w:tabs>
          <w:tab w:val="left" w:pos="720"/>
        </w:tabs>
      </w:pPr>
    </w:p>
    <w:p w14:paraId="540DF7B8" w14:textId="77777777" w:rsidR="0072248B" w:rsidRDefault="0072248B" w:rsidP="0072248B">
      <w:pPr>
        <w:tabs>
          <w:tab w:val="left" w:pos="720"/>
        </w:tabs>
      </w:pPr>
      <w:r>
        <w:t>‘The Butcher’s Boy.’ From Ada Belle Cowden’s manuscript ballad-book, compiled in Boone County about 1909. The place is ‘in London city.’ The letter found on the girl’s boy begins with two lines not found in most of the other Missouri texts:</w:t>
      </w:r>
    </w:p>
    <w:p w14:paraId="36E532B3" w14:textId="77777777" w:rsidR="0072248B" w:rsidRDefault="0072248B" w:rsidP="0072248B">
      <w:pPr>
        <w:tabs>
          <w:tab w:val="left" w:pos="720"/>
        </w:tabs>
        <w:ind w:firstLine="2520"/>
      </w:pPr>
    </w:p>
    <w:p w14:paraId="11D6C33D" w14:textId="77777777" w:rsidR="0072248B" w:rsidRDefault="0072248B" w:rsidP="0072248B">
      <w:pPr>
        <w:tabs>
          <w:tab w:val="left" w:pos="720"/>
        </w:tabs>
        <w:ind w:firstLine="2520"/>
      </w:pPr>
      <w:r>
        <w:t>‘Oh, what a foolish, foolish girl,</w:t>
      </w:r>
    </w:p>
    <w:p w14:paraId="770CB633" w14:textId="77777777" w:rsidR="0072248B" w:rsidRDefault="0072248B" w:rsidP="0072248B">
      <w:pPr>
        <w:tabs>
          <w:tab w:val="left" w:pos="720"/>
        </w:tabs>
        <w:ind w:firstLine="2520"/>
      </w:pPr>
      <w:r>
        <w:t>To kill myself for a butcher’s boy!’</w:t>
      </w:r>
    </w:p>
    <w:p w14:paraId="3DB6C7D3" w14:textId="77777777" w:rsidR="0072248B" w:rsidRDefault="0072248B" w:rsidP="0072248B">
      <w:pPr>
        <w:tabs>
          <w:tab w:val="left" w:pos="720"/>
        </w:tabs>
      </w:pPr>
    </w:p>
    <w:p w14:paraId="281CC8E3" w14:textId="77777777" w:rsidR="0072248B" w:rsidRDefault="0072248B" w:rsidP="0072248B">
      <w:pPr>
        <w:tabs>
          <w:tab w:val="left" w:pos="720"/>
        </w:tabs>
        <w:jc w:val="center"/>
      </w:pPr>
      <w:r>
        <w:t>E</w:t>
      </w:r>
    </w:p>
    <w:p w14:paraId="73538122" w14:textId="77777777" w:rsidR="0072248B" w:rsidRDefault="0072248B" w:rsidP="0072248B">
      <w:pPr>
        <w:tabs>
          <w:tab w:val="left" w:pos="720"/>
        </w:tabs>
      </w:pPr>
      <w:r>
        <w:tab/>
        <w:t>‘The Butcher Boy.’ Secured in 1912 by Miss Frances H. Miller from Mrs. Charles Opel of Jefferson City, who ‘was brought up in Missouri, and … learned many of the ballads from her mother.’ A somewhat abbreviated text, with no distinctive features.</w:t>
      </w:r>
    </w:p>
    <w:p w14:paraId="658DD8EE" w14:textId="77777777" w:rsidR="0072248B" w:rsidRDefault="0072248B" w:rsidP="0072248B">
      <w:pPr>
        <w:tabs>
          <w:tab w:val="left" w:pos="720"/>
        </w:tabs>
      </w:pPr>
    </w:p>
    <w:p w14:paraId="0DC80BBD" w14:textId="77777777" w:rsidR="0072248B" w:rsidRDefault="0072248B" w:rsidP="0072248B">
      <w:pPr>
        <w:tabs>
          <w:tab w:val="left" w:pos="720"/>
        </w:tabs>
        <w:jc w:val="center"/>
      </w:pPr>
      <w:r>
        <w:t>F</w:t>
      </w:r>
    </w:p>
    <w:p w14:paraId="4E770D01" w14:textId="77777777" w:rsidR="0072248B" w:rsidRDefault="0072248B" w:rsidP="0072248B">
      <w:pPr>
        <w:tabs>
          <w:tab w:val="left" w:pos="720"/>
        </w:tabs>
      </w:pPr>
      <w:r>
        <w:tab/>
        <w:t>‘The Turtle Dove, or The Butcher Boy.’ Not strictly a Missouri text, since it was secured by Miss Colquitt Newell in Madison, Wisconsin, in 1913 from Mr. A. F. Nelson of that town. He was of Scandinavian descent. The tune to which he sang it was reported as follows by Miss Newell:</w:t>
      </w:r>
    </w:p>
    <w:p w14:paraId="483AB3CF" w14:textId="77777777" w:rsidR="0072248B" w:rsidRDefault="0072248B" w:rsidP="0072248B">
      <w:pPr>
        <w:tabs>
          <w:tab w:val="left" w:pos="720"/>
        </w:tabs>
      </w:pPr>
      <w:r>
        <w:rPr>
          <w:noProof/>
        </w:rPr>
        <w:drawing>
          <wp:inline distT="0" distB="0" distL="0" distR="0" wp14:anchorId="4182B135" wp14:editId="4DD50B22">
            <wp:extent cx="5486400" cy="2781300"/>
            <wp:effectExtent l="0" t="0" r="0" b="0"/>
            <wp:docPr id="1042290986" name="Picture 41"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90986" name="Picture 41" descr="A sheet of music with black and white lines&#10;&#10;AI-generated content may be incorrect."/>
                    <pic:cNvPicPr>
                      <a:picLocks noChangeAspect="1" noChangeArrowheads="1"/>
                    </pic:cNvPicPr>
                  </pic:nvPicPr>
                  <pic:blipFill>
                    <a:blip r:embed="rId49" cstate="print">
                      <a:lum contrast="20000"/>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14:paraId="0F10DAE1" w14:textId="77777777" w:rsidR="0072248B" w:rsidRDefault="0072248B" w:rsidP="0072248B">
      <w:pPr>
        <w:tabs>
          <w:tab w:val="left" w:pos="720"/>
        </w:tabs>
      </w:pPr>
      <w:r>
        <w:t>(207)</w:t>
      </w:r>
    </w:p>
    <w:p w14:paraId="14A99294" w14:textId="77777777" w:rsidR="0072248B" w:rsidRDefault="0072248B" w:rsidP="0072248B">
      <w:pPr>
        <w:tabs>
          <w:tab w:val="left" w:pos="720"/>
        </w:tabs>
        <w:jc w:val="center"/>
      </w:pPr>
      <w:r>
        <w:t>G</w:t>
      </w:r>
    </w:p>
    <w:p w14:paraId="4868EB04" w14:textId="77777777" w:rsidR="0072248B" w:rsidRDefault="0072248B" w:rsidP="0072248B">
      <w:pPr>
        <w:tabs>
          <w:tab w:val="left" w:pos="720"/>
        </w:tabs>
      </w:pPr>
      <w:r>
        <w:tab/>
        <w:t>‘The Butcher’s Boy.’ Communicated in 1921 by Professor John Robert Moore, then at Washington University, as sent in a letter to one of his students, Lillian Scott, by Mrs. Charles Dillard of Crane, Stone County. Has the same preliminary to the funeral directions as D.</w:t>
      </w:r>
    </w:p>
    <w:p w14:paraId="7C0CDB94" w14:textId="77777777" w:rsidR="0072248B" w:rsidRDefault="0072248B" w:rsidP="0072248B">
      <w:pPr>
        <w:tabs>
          <w:tab w:val="left" w:pos="720"/>
        </w:tabs>
      </w:pPr>
    </w:p>
    <w:p w14:paraId="1450C8E2" w14:textId="77777777" w:rsidR="0072248B" w:rsidRDefault="0072248B" w:rsidP="0072248B">
      <w:pPr>
        <w:tabs>
          <w:tab w:val="left" w:pos="720"/>
        </w:tabs>
        <w:jc w:val="center"/>
      </w:pPr>
      <w:r>
        <w:t>H</w:t>
      </w:r>
    </w:p>
    <w:p w14:paraId="7A375359" w14:textId="77777777" w:rsidR="0072248B" w:rsidRDefault="0072248B" w:rsidP="0072248B">
      <w:pPr>
        <w:tabs>
          <w:tab w:val="left" w:pos="720"/>
        </w:tabs>
      </w:pPr>
      <w:r>
        <w:tab/>
        <w:t>‘Butcher Boy.’ Secured by Miss Beulah Wohlbeck in 1934 from Miss Vera Frye, who learned it from her mother in Dexter, Stoddard County. The Place is ‘in Boston city.’ A somewhat abbreviated text.</w:t>
      </w:r>
    </w:p>
    <w:p w14:paraId="378587F3" w14:textId="77777777" w:rsidR="0072248B" w:rsidRDefault="0072248B" w:rsidP="0072248B">
      <w:pPr>
        <w:tabs>
          <w:tab w:val="left" w:pos="720"/>
        </w:tabs>
      </w:pPr>
    </w:p>
    <w:p w14:paraId="18BD509E" w14:textId="77777777" w:rsidR="0072248B" w:rsidRDefault="0072248B" w:rsidP="0072248B">
      <w:pPr>
        <w:tabs>
          <w:tab w:val="left" w:pos="720"/>
        </w:tabs>
        <w:jc w:val="center"/>
      </w:pPr>
      <w:r>
        <w:rPr>
          <w:b/>
        </w:rPr>
        <w:t>Mary of the Wild Moor</w:t>
      </w:r>
    </w:p>
    <w:p w14:paraId="31CA80FC" w14:textId="77777777" w:rsidR="0072248B" w:rsidRDefault="0072248B" w:rsidP="0072248B">
      <w:pPr>
        <w:tabs>
          <w:tab w:val="left" w:pos="720"/>
        </w:tabs>
      </w:pPr>
    </w:p>
    <w:p w14:paraId="40C3173E" w14:textId="77777777" w:rsidR="0072248B" w:rsidRDefault="0072248B" w:rsidP="0072248B">
      <w:pPr>
        <w:tabs>
          <w:tab w:val="left" w:pos="720"/>
        </w:tabs>
      </w:pPr>
      <w:r>
        <w:tab/>
        <w:t xml:space="preserve">For the frequency of this general favorite in stall and songbook print see Kittredge’s notes in JAFL XXIX 185 and XXXV 389. Helen K Johnson’s </w:t>
      </w:r>
      <w:r>
        <w:rPr>
          <w:i/>
        </w:rPr>
        <w:t xml:space="preserve">Our Familiar Songs </w:t>
      </w:r>
      <w:r>
        <w:t xml:space="preserve">303 calls it ‘a combination of old English words and music,’ and says its popularity was due to the uniting of the words and the air by Joseph W. Turner, about the middle of the last century. Unfortunately I have not the tune of any of the Missouri texts; but it may be noted that the tune recorded by Barrett from Sussex is not that given in </w:t>
      </w:r>
      <w:r>
        <w:rPr>
          <w:i/>
        </w:rPr>
        <w:t>Our Familiar Songs</w:t>
      </w:r>
      <w:r>
        <w:t>. Naturally, in view of its frequency in print, the texts taken down from singing do not vary greatly. It has been recorded from tradition in Sussex (EFS No. 44), Glouchestershire (FSUT 213-4), Nova Scotia (BSSNS 164-5), Vermont (SHV 36-9), Pennsylvania (NPM 110-1), Virginia (SCSM 335-6), West Virginia (FSS 437-8), North Carolina (JAFL XLV 69-70, FSSH 372-3), Ohio (JAFL XXIX 185, besides tunes XXXV 389-90), Indiana (ASb 466), Illinois (TSSI 149), Iowa (MAFLS XXIX 28-30), Nebraska (ABS 81-2), and California (TBWV 87); and it is also in Barry’s and Shearin’s lists. There are six copies in the Missouri collection:</w:t>
      </w:r>
    </w:p>
    <w:p w14:paraId="175F7B3F" w14:textId="77777777" w:rsidR="0072248B" w:rsidRDefault="0072248B" w:rsidP="0072248B">
      <w:pPr>
        <w:tabs>
          <w:tab w:val="left" w:pos="720"/>
        </w:tabs>
        <w:ind w:firstLine="720"/>
      </w:pPr>
      <w:r>
        <w:t>A from the fiddler Waters, Miller County.</w:t>
      </w:r>
    </w:p>
    <w:p w14:paraId="4507CB92" w14:textId="77777777" w:rsidR="0072248B" w:rsidRDefault="0072248B" w:rsidP="0072248B">
      <w:pPr>
        <w:tabs>
          <w:tab w:val="left" w:pos="720"/>
        </w:tabs>
        <w:ind w:firstLine="720"/>
      </w:pPr>
      <w:r>
        <w:t>B from Ethel Doxey of Carroll County, Arkansas, secured by Miss Simmons.</w:t>
      </w:r>
    </w:p>
    <w:p w14:paraId="571975E8" w14:textId="77777777" w:rsidR="0072248B" w:rsidRDefault="0072248B" w:rsidP="0072248B">
      <w:pPr>
        <w:tabs>
          <w:tab w:val="left" w:pos="720"/>
        </w:tabs>
        <w:ind w:firstLine="720"/>
      </w:pPr>
      <w:r>
        <w:t>C from C. H. Williams, Bollinger County.</w:t>
      </w:r>
    </w:p>
    <w:p w14:paraId="06CD2545" w14:textId="77777777" w:rsidR="0072248B" w:rsidRDefault="0072248B" w:rsidP="0072248B">
      <w:pPr>
        <w:tabs>
          <w:tab w:val="left" w:pos="720"/>
        </w:tabs>
        <w:ind w:firstLine="720"/>
      </w:pPr>
      <w:r>
        <w:t>D from James G. Hommell, Kansas City.</w:t>
      </w:r>
    </w:p>
    <w:p w14:paraId="071B6F55" w14:textId="77777777" w:rsidR="0072248B" w:rsidRDefault="0072248B" w:rsidP="0072248B">
      <w:pPr>
        <w:tabs>
          <w:tab w:val="left" w:pos="720"/>
        </w:tabs>
        <w:ind w:firstLine="720"/>
      </w:pPr>
      <w:r>
        <w:t>E from the MSS of William Dresia, Columbus, Kansas.</w:t>
      </w:r>
    </w:p>
    <w:p w14:paraId="428ACA40" w14:textId="77777777" w:rsidR="0072248B" w:rsidRDefault="0072248B" w:rsidP="0072248B">
      <w:pPr>
        <w:tabs>
          <w:tab w:val="left" w:pos="720"/>
        </w:tabs>
        <w:ind w:firstLine="720"/>
      </w:pPr>
      <w:r>
        <w:t>F from Helen Rode, Howell County, secured by Miss Hamilton.</w:t>
      </w:r>
    </w:p>
    <w:p w14:paraId="617DBFD5" w14:textId="77777777" w:rsidR="0072248B" w:rsidRDefault="0072248B" w:rsidP="0072248B">
      <w:pPr>
        <w:tabs>
          <w:tab w:val="left" w:pos="720"/>
        </w:tabs>
      </w:pPr>
      <w:r>
        <w:t>Since they differ but slightly—chiefly by omissions—it will be sufficient to give one here.</w:t>
      </w:r>
    </w:p>
    <w:p w14:paraId="30352C44" w14:textId="77777777" w:rsidR="0072248B" w:rsidRDefault="0072248B" w:rsidP="0072248B">
      <w:pPr>
        <w:tabs>
          <w:tab w:val="left" w:pos="720"/>
        </w:tabs>
      </w:pPr>
    </w:p>
    <w:p w14:paraId="02EFF709" w14:textId="77777777" w:rsidR="0072248B" w:rsidRDefault="0072248B" w:rsidP="0072248B">
      <w:pPr>
        <w:tabs>
          <w:tab w:val="left" w:pos="720"/>
        </w:tabs>
        <w:jc w:val="center"/>
      </w:pPr>
      <w:r>
        <w:t>F</w:t>
      </w:r>
    </w:p>
    <w:p w14:paraId="4AE4CEF0" w14:textId="77777777" w:rsidR="0072248B" w:rsidRDefault="0072248B" w:rsidP="0072248B">
      <w:pPr>
        <w:tabs>
          <w:tab w:val="left" w:pos="720"/>
        </w:tabs>
      </w:pPr>
      <w:r>
        <w:tab/>
        <w:t xml:space="preserve">‘Mary of the Wild Moor.’ Written out for Miss Hamilton in 1910 by Helen Rode of the West Plains High School, as known by her mother when a child. </w:t>
      </w:r>
    </w:p>
    <w:p w14:paraId="46E3AFA5" w14:textId="77777777" w:rsidR="0072248B" w:rsidRDefault="0072248B" w:rsidP="0072248B">
      <w:pPr>
        <w:tabs>
          <w:tab w:val="left" w:pos="720"/>
        </w:tabs>
      </w:pPr>
    </w:p>
    <w:p w14:paraId="27D63159" w14:textId="77777777" w:rsidR="0072248B" w:rsidRDefault="0072248B" w:rsidP="0072248B">
      <w:pPr>
        <w:tabs>
          <w:tab w:val="left" w:pos="720"/>
        </w:tabs>
        <w:ind w:firstLine="1440"/>
      </w:pPr>
      <w:r>
        <w:t>‘Twas on one cold winter’s night</w:t>
      </w:r>
    </w:p>
    <w:p w14:paraId="5F2FE617" w14:textId="77777777" w:rsidR="0072248B" w:rsidRDefault="0072248B" w:rsidP="0072248B">
      <w:pPr>
        <w:tabs>
          <w:tab w:val="left" w:pos="720"/>
        </w:tabs>
        <w:ind w:firstLine="1440"/>
      </w:pPr>
      <w:r>
        <w:t>When the wind blew across the wild moor,</w:t>
      </w:r>
    </w:p>
    <w:p w14:paraId="4B9AFA7D" w14:textId="77777777" w:rsidR="0072248B" w:rsidRDefault="0072248B" w:rsidP="0072248B">
      <w:pPr>
        <w:tabs>
          <w:tab w:val="left" w:pos="720"/>
        </w:tabs>
        <w:ind w:firstLine="1440"/>
      </w:pPr>
      <w:r>
        <w:t>When Mary came wandering home with her child</w:t>
      </w:r>
    </w:p>
    <w:p w14:paraId="13886A19" w14:textId="77777777" w:rsidR="0072248B" w:rsidRDefault="0072248B" w:rsidP="0072248B">
      <w:pPr>
        <w:tabs>
          <w:tab w:val="left" w:pos="720"/>
        </w:tabs>
        <w:ind w:firstLine="1440"/>
      </w:pPr>
      <w:r>
        <w:t>Till she came to her own father’s door.</w:t>
      </w:r>
    </w:p>
    <w:p w14:paraId="735B0F01" w14:textId="77777777" w:rsidR="0072248B" w:rsidRDefault="0072248B" w:rsidP="0072248B">
      <w:pPr>
        <w:tabs>
          <w:tab w:val="left" w:pos="720"/>
        </w:tabs>
      </w:pPr>
    </w:p>
    <w:p w14:paraId="075B95F9" w14:textId="77777777" w:rsidR="0072248B" w:rsidRDefault="0072248B" w:rsidP="0072248B">
      <w:pPr>
        <w:tabs>
          <w:tab w:val="left" w:pos="720"/>
        </w:tabs>
      </w:pPr>
      <w:r>
        <w:t>(208)</w:t>
      </w:r>
    </w:p>
    <w:p w14:paraId="5F9527A1" w14:textId="77777777" w:rsidR="0072248B" w:rsidRDefault="0072248B" w:rsidP="0072248B">
      <w:pPr>
        <w:tabs>
          <w:tab w:val="left" w:pos="720"/>
        </w:tabs>
        <w:ind w:firstLine="1440"/>
      </w:pPr>
      <w:r>
        <w:t>‘O father, dear father,’ she cried,</w:t>
      </w:r>
    </w:p>
    <w:p w14:paraId="781E31D6" w14:textId="77777777" w:rsidR="0072248B" w:rsidRDefault="0072248B" w:rsidP="0072248B">
      <w:pPr>
        <w:tabs>
          <w:tab w:val="left" w:pos="720"/>
        </w:tabs>
        <w:ind w:firstLine="1440"/>
      </w:pPr>
      <w:r>
        <w:t>‘Come down and open the door,</w:t>
      </w:r>
    </w:p>
    <w:p w14:paraId="396AE397" w14:textId="77777777" w:rsidR="0072248B" w:rsidRDefault="0072248B" w:rsidP="0072248B">
      <w:pPr>
        <w:tabs>
          <w:tab w:val="left" w:pos="720"/>
        </w:tabs>
        <w:ind w:firstLine="1440"/>
      </w:pPr>
      <w:r>
        <w:t>For the child in my arms will perish and die</w:t>
      </w:r>
    </w:p>
    <w:p w14:paraId="54A9F3A4" w14:textId="77777777" w:rsidR="0072248B" w:rsidRDefault="0072248B" w:rsidP="0072248B">
      <w:pPr>
        <w:tabs>
          <w:tab w:val="left" w:pos="720"/>
        </w:tabs>
        <w:ind w:firstLine="1440"/>
      </w:pPr>
      <w:r>
        <w:t>By the winds that blow ‘cross the wild moor.</w:t>
      </w:r>
    </w:p>
    <w:p w14:paraId="16F4C7FA" w14:textId="77777777" w:rsidR="0072248B" w:rsidRDefault="0072248B" w:rsidP="0072248B">
      <w:pPr>
        <w:tabs>
          <w:tab w:val="left" w:pos="720"/>
        </w:tabs>
        <w:ind w:firstLine="1440"/>
      </w:pPr>
    </w:p>
    <w:p w14:paraId="47A87CCA" w14:textId="77777777" w:rsidR="0072248B" w:rsidRDefault="0072248B" w:rsidP="0072248B">
      <w:pPr>
        <w:tabs>
          <w:tab w:val="left" w:pos="720"/>
        </w:tabs>
        <w:ind w:firstLine="1440"/>
      </w:pPr>
      <w:r>
        <w:t>The old man was deaf to her cries;</w:t>
      </w:r>
    </w:p>
    <w:p w14:paraId="25C8295A" w14:textId="77777777" w:rsidR="0072248B" w:rsidRDefault="0072248B" w:rsidP="0072248B">
      <w:pPr>
        <w:tabs>
          <w:tab w:val="left" w:pos="720"/>
        </w:tabs>
        <w:ind w:firstLine="1440"/>
      </w:pPr>
      <w:r>
        <w:t>Not a sound of her voice reached his ears;</w:t>
      </w:r>
    </w:p>
    <w:p w14:paraId="0AE71E9E" w14:textId="77777777" w:rsidR="0072248B" w:rsidRDefault="0072248B" w:rsidP="0072248B">
      <w:pPr>
        <w:tabs>
          <w:tab w:val="left" w:pos="720"/>
        </w:tabs>
        <w:ind w:firstLine="1440"/>
      </w:pPr>
      <w:r>
        <w:t>And the watch-dog did howl, and the village bell tolled,</w:t>
      </w:r>
    </w:p>
    <w:p w14:paraId="5F8E3A5C" w14:textId="77777777" w:rsidR="0072248B" w:rsidRDefault="0072248B" w:rsidP="0072248B">
      <w:pPr>
        <w:tabs>
          <w:tab w:val="left" w:pos="720"/>
        </w:tabs>
        <w:ind w:firstLine="1440"/>
      </w:pPr>
      <w:r>
        <w:t>And the wind it blew ‘cross the wild moor.</w:t>
      </w:r>
    </w:p>
    <w:p w14:paraId="6E61C6A4" w14:textId="77777777" w:rsidR="0072248B" w:rsidRDefault="0072248B" w:rsidP="0072248B">
      <w:pPr>
        <w:tabs>
          <w:tab w:val="left" w:pos="720"/>
        </w:tabs>
        <w:ind w:firstLine="1440"/>
      </w:pPr>
      <w:r>
        <w:t>‘Oh, why did I leave this dear spot,</w:t>
      </w:r>
    </w:p>
    <w:p w14:paraId="380E7F02" w14:textId="77777777" w:rsidR="0072248B" w:rsidRDefault="0072248B" w:rsidP="0072248B">
      <w:pPr>
        <w:tabs>
          <w:tab w:val="left" w:pos="720"/>
        </w:tabs>
        <w:ind w:firstLine="1440"/>
      </w:pPr>
      <w:r>
        <w:t>Where once I was happy and free?</w:t>
      </w:r>
    </w:p>
    <w:p w14:paraId="1F2B4C44" w14:textId="77777777" w:rsidR="0072248B" w:rsidRDefault="0072248B" w:rsidP="0072248B">
      <w:pPr>
        <w:tabs>
          <w:tab w:val="left" w:pos="720"/>
        </w:tabs>
        <w:ind w:firstLine="1440"/>
      </w:pPr>
      <w:r>
        <w:t>But now I am doomed to roam without friends or home</w:t>
      </w:r>
    </w:p>
    <w:p w14:paraId="5B198CB1" w14:textId="77777777" w:rsidR="0072248B" w:rsidRDefault="0072248B" w:rsidP="0072248B">
      <w:pPr>
        <w:tabs>
          <w:tab w:val="left" w:pos="720"/>
        </w:tabs>
        <w:ind w:firstLine="1440"/>
      </w:pPr>
      <w:r>
        <w:t>And no one to take pity on me.’</w:t>
      </w:r>
    </w:p>
    <w:p w14:paraId="7E3740C8" w14:textId="77777777" w:rsidR="0072248B" w:rsidRDefault="0072248B" w:rsidP="0072248B">
      <w:pPr>
        <w:tabs>
          <w:tab w:val="left" w:pos="720"/>
        </w:tabs>
        <w:ind w:firstLine="1440"/>
      </w:pPr>
      <w:r>
        <w:t xml:space="preserve">Oh, how must the old man have felt </w:t>
      </w:r>
    </w:p>
    <w:p w14:paraId="28BD3ABC" w14:textId="77777777" w:rsidR="0072248B" w:rsidRDefault="0072248B" w:rsidP="0072248B">
      <w:pPr>
        <w:tabs>
          <w:tab w:val="left" w:pos="720"/>
        </w:tabs>
        <w:ind w:firstLine="1440"/>
      </w:pPr>
      <w:r>
        <w:t>When he came to the door in the morn!</w:t>
      </w:r>
    </w:p>
    <w:p w14:paraId="7E82FE5B" w14:textId="77777777" w:rsidR="0072248B" w:rsidRDefault="0072248B" w:rsidP="0072248B">
      <w:pPr>
        <w:tabs>
          <w:tab w:val="left" w:pos="720"/>
        </w:tabs>
        <w:ind w:firstLine="1440"/>
      </w:pPr>
      <w:r>
        <w:t>Poor Mary was dead, but the child was alive</w:t>
      </w:r>
    </w:p>
    <w:p w14:paraId="0264F4E1" w14:textId="77777777" w:rsidR="0072248B" w:rsidRDefault="0072248B" w:rsidP="0072248B">
      <w:pPr>
        <w:tabs>
          <w:tab w:val="left" w:pos="720"/>
        </w:tabs>
        <w:ind w:firstLine="1440"/>
      </w:pPr>
      <w:r>
        <w:t>And asleep in its dead mother’s arms</w:t>
      </w:r>
    </w:p>
    <w:p w14:paraId="76130D1D" w14:textId="77777777" w:rsidR="0072248B" w:rsidRDefault="0072248B" w:rsidP="0072248B">
      <w:pPr>
        <w:tabs>
          <w:tab w:val="left" w:pos="720"/>
        </w:tabs>
        <w:ind w:firstLine="1440"/>
      </w:pPr>
      <w:r>
        <w:t xml:space="preserve">Half frantic he tore his gray hair </w:t>
      </w:r>
    </w:p>
    <w:p w14:paraId="53EB0646" w14:textId="77777777" w:rsidR="0072248B" w:rsidRDefault="0072248B" w:rsidP="0072248B">
      <w:pPr>
        <w:tabs>
          <w:tab w:val="left" w:pos="720"/>
        </w:tabs>
        <w:ind w:firstLine="1440"/>
      </w:pPr>
      <w:r>
        <w:t>And the tears down his cheeks they did pour,</w:t>
      </w:r>
    </w:p>
    <w:p w14:paraId="7A5C9C32" w14:textId="77777777" w:rsidR="0072248B" w:rsidRDefault="0072248B" w:rsidP="0072248B">
      <w:pPr>
        <w:tabs>
          <w:tab w:val="left" w:pos="720"/>
        </w:tabs>
        <w:ind w:firstLine="1440"/>
      </w:pPr>
      <w:r>
        <w:t>Saying, ‘This cold winter’s night she has perished and died</w:t>
      </w:r>
    </w:p>
    <w:p w14:paraId="4DE1122A" w14:textId="77777777" w:rsidR="0072248B" w:rsidRDefault="0072248B" w:rsidP="0072248B">
      <w:pPr>
        <w:tabs>
          <w:tab w:val="left" w:pos="720"/>
        </w:tabs>
        <w:ind w:firstLine="1440"/>
      </w:pPr>
      <w:r>
        <w:t>By the winds that blow ‘cross the wild moor.</w:t>
      </w:r>
    </w:p>
    <w:p w14:paraId="4E82B398" w14:textId="77777777" w:rsidR="0072248B" w:rsidRDefault="0072248B" w:rsidP="0072248B">
      <w:pPr>
        <w:tabs>
          <w:tab w:val="left" w:pos="720"/>
        </w:tabs>
        <w:ind w:firstLine="1440"/>
      </w:pPr>
    </w:p>
    <w:p w14:paraId="07309C00" w14:textId="77777777" w:rsidR="0072248B" w:rsidRDefault="0072248B" w:rsidP="0072248B">
      <w:pPr>
        <w:tabs>
          <w:tab w:val="left" w:pos="720"/>
        </w:tabs>
        <w:ind w:firstLine="1440"/>
      </w:pPr>
      <w:r>
        <w:t>The old man in grief find the way.*</w:t>
      </w:r>
    </w:p>
    <w:p w14:paraId="6EDD4DF1" w14:textId="77777777" w:rsidR="0072248B" w:rsidRDefault="0072248B" w:rsidP="0072248B">
      <w:pPr>
        <w:tabs>
          <w:tab w:val="left" w:pos="720"/>
        </w:tabs>
        <w:ind w:firstLine="1440"/>
      </w:pPr>
      <w:r>
        <w:t>The child to its mother went soon.</w:t>
      </w:r>
    </w:p>
    <w:p w14:paraId="3B03FB41" w14:textId="77777777" w:rsidR="0072248B" w:rsidRDefault="0072248B" w:rsidP="0072248B">
      <w:pPr>
        <w:tabs>
          <w:tab w:val="left" w:pos="720"/>
        </w:tabs>
        <w:ind w:firstLine="1440"/>
      </w:pPr>
      <w:r>
        <w:t>The cabin, not a soul has lived there to this day</w:t>
      </w:r>
    </w:p>
    <w:p w14:paraId="22CACB40" w14:textId="77777777" w:rsidR="0072248B" w:rsidRDefault="0072248B" w:rsidP="0072248B">
      <w:pPr>
        <w:tabs>
          <w:tab w:val="left" w:pos="720"/>
        </w:tabs>
        <w:ind w:firstLine="1440"/>
      </w:pPr>
      <w:r>
        <w:t>And the cabin to ruin has gone.</w:t>
      </w:r>
    </w:p>
    <w:p w14:paraId="58E41989" w14:textId="77777777" w:rsidR="0072248B" w:rsidRDefault="0072248B" w:rsidP="0072248B">
      <w:pPr>
        <w:tabs>
          <w:tab w:val="left" w:pos="720"/>
        </w:tabs>
        <w:ind w:firstLine="1440"/>
      </w:pPr>
      <w:r>
        <w:t xml:space="preserve">The villagers point to the spot </w:t>
      </w:r>
    </w:p>
    <w:p w14:paraId="41B47AF4" w14:textId="77777777" w:rsidR="0072248B" w:rsidRDefault="0072248B" w:rsidP="0072248B">
      <w:pPr>
        <w:tabs>
          <w:tab w:val="left" w:pos="720"/>
        </w:tabs>
        <w:ind w:firstLine="1440"/>
      </w:pPr>
      <w:r>
        <w:t>Where the willow droops o’er the door,</w:t>
      </w:r>
    </w:p>
    <w:p w14:paraId="43DDC8D8" w14:textId="77777777" w:rsidR="0072248B" w:rsidRDefault="0072248B" w:rsidP="0072248B">
      <w:pPr>
        <w:tabs>
          <w:tab w:val="left" w:pos="720"/>
        </w:tabs>
        <w:ind w:firstLine="1440"/>
      </w:pPr>
      <w:r>
        <w:t>Saying, ‘There Mary died, once a gay village bride,</w:t>
      </w:r>
    </w:p>
    <w:p w14:paraId="2E6ED705" w14:textId="77777777" w:rsidR="0072248B" w:rsidRDefault="0072248B" w:rsidP="0072248B">
      <w:pPr>
        <w:tabs>
          <w:tab w:val="left" w:pos="720"/>
        </w:tabs>
        <w:ind w:firstLine="1440"/>
      </w:pPr>
      <w:r>
        <w:t>By the winds that blow ‘cross the wild moor.’</w:t>
      </w:r>
    </w:p>
    <w:p w14:paraId="6D3B9868" w14:textId="77777777" w:rsidR="0072248B" w:rsidRDefault="0072248B" w:rsidP="0072248B">
      <w:pPr>
        <w:tabs>
          <w:tab w:val="left" w:pos="720"/>
        </w:tabs>
      </w:pPr>
    </w:p>
    <w:p w14:paraId="2252B376" w14:textId="77777777" w:rsidR="0072248B" w:rsidRDefault="0072248B" w:rsidP="0072248B">
      <w:pPr>
        <w:tabs>
          <w:tab w:val="left" w:pos="720"/>
        </w:tabs>
      </w:pPr>
      <w:r>
        <w:tab/>
        <w:t>*Misheard, of course, for ‘pined away.’</w:t>
      </w:r>
    </w:p>
    <w:p w14:paraId="59BB7C13" w14:textId="77777777" w:rsidR="0072248B" w:rsidRDefault="0072248B" w:rsidP="0072248B">
      <w:pPr>
        <w:tabs>
          <w:tab w:val="left" w:pos="720"/>
        </w:tabs>
      </w:pPr>
    </w:p>
    <w:p w14:paraId="0893C650" w14:textId="77777777" w:rsidR="0072248B" w:rsidRDefault="0072248B" w:rsidP="0072248B">
      <w:pPr>
        <w:tabs>
          <w:tab w:val="left" w:pos="720"/>
        </w:tabs>
        <w:jc w:val="center"/>
      </w:pPr>
      <w:r>
        <w:rPr>
          <w:b/>
        </w:rPr>
        <w:t>All on Account of a Bold Lover Gay</w:t>
      </w:r>
    </w:p>
    <w:p w14:paraId="282BA3A3" w14:textId="77777777" w:rsidR="0072248B" w:rsidRDefault="0072248B" w:rsidP="0072248B">
      <w:pPr>
        <w:tabs>
          <w:tab w:val="left" w:pos="720"/>
        </w:tabs>
      </w:pPr>
    </w:p>
    <w:p w14:paraId="2D315D03" w14:textId="77777777" w:rsidR="0072248B" w:rsidRDefault="0072248B" w:rsidP="0072248B">
      <w:pPr>
        <w:tabs>
          <w:tab w:val="left" w:pos="720"/>
        </w:tabs>
      </w:pPr>
      <w:r>
        <w:tab/>
        <w:t>Altho the general theme of this is familiar, I have not found this form of it elsewhere.</w:t>
      </w:r>
    </w:p>
    <w:p w14:paraId="59CA09CA" w14:textId="77777777" w:rsidR="0072248B" w:rsidRDefault="0072248B" w:rsidP="0072248B">
      <w:pPr>
        <w:tabs>
          <w:tab w:val="left" w:pos="720"/>
        </w:tabs>
      </w:pPr>
    </w:p>
    <w:p w14:paraId="36E67216" w14:textId="77777777" w:rsidR="0072248B" w:rsidRDefault="0072248B" w:rsidP="0072248B">
      <w:pPr>
        <w:tabs>
          <w:tab w:val="left" w:pos="720"/>
        </w:tabs>
      </w:pPr>
      <w:r>
        <w:tab/>
        <w:t>‘All on account of a Bold Lover Gay.’ Contributed by Miss Hamilton as known by Mary van Wormser of West Plains High School, 1909.</w:t>
      </w:r>
    </w:p>
    <w:p w14:paraId="41B37874" w14:textId="77777777" w:rsidR="0072248B" w:rsidRDefault="0072248B" w:rsidP="0072248B">
      <w:pPr>
        <w:tabs>
          <w:tab w:val="left" w:pos="720"/>
        </w:tabs>
      </w:pPr>
    </w:p>
    <w:p w14:paraId="1D20D867" w14:textId="77777777" w:rsidR="0072248B" w:rsidRDefault="0072248B" w:rsidP="0072248B">
      <w:pPr>
        <w:tabs>
          <w:tab w:val="left" w:pos="720"/>
        </w:tabs>
        <w:ind w:firstLine="1440"/>
      </w:pPr>
      <w:r>
        <w:t>Ho, ho, you pretty lassy, ho, ho, you sweet little dear,</w:t>
      </w:r>
    </w:p>
    <w:p w14:paraId="101AAE3A" w14:textId="77777777" w:rsidR="0072248B" w:rsidRDefault="0072248B" w:rsidP="0072248B">
      <w:pPr>
        <w:tabs>
          <w:tab w:val="left" w:pos="720"/>
        </w:tabs>
        <w:ind w:firstLine="1440"/>
      </w:pPr>
      <w:r>
        <w:t>Come sit you on my lap and do not fear.</w:t>
      </w:r>
    </w:p>
    <w:p w14:paraId="6A9AB37F" w14:textId="77777777" w:rsidR="0072248B" w:rsidRDefault="0072248B" w:rsidP="0072248B">
      <w:pPr>
        <w:tabs>
          <w:tab w:val="left" w:pos="720"/>
        </w:tabs>
        <w:ind w:firstLine="1440"/>
      </w:pPr>
      <w:r>
        <w:t>Why those rosy blushes, why those blushes, I say?</w:t>
      </w:r>
    </w:p>
    <w:p w14:paraId="4BE4F377" w14:textId="77777777" w:rsidR="0072248B" w:rsidRDefault="0072248B" w:rsidP="0072248B">
      <w:pPr>
        <w:tabs>
          <w:tab w:val="left" w:pos="720"/>
        </w:tabs>
        <w:ind w:firstLine="1440"/>
      </w:pPr>
      <w:r>
        <w:t xml:space="preserve">All on account of a bold lover gay! </w:t>
      </w:r>
    </w:p>
    <w:p w14:paraId="295CFE63" w14:textId="77777777" w:rsidR="0072248B" w:rsidRDefault="0072248B" w:rsidP="0072248B">
      <w:pPr>
        <w:tabs>
          <w:tab w:val="left" w:pos="720"/>
        </w:tabs>
      </w:pPr>
    </w:p>
    <w:p w14:paraId="6F97F3DA" w14:textId="77777777" w:rsidR="0072248B" w:rsidRDefault="0072248B" w:rsidP="0072248B">
      <w:pPr>
        <w:tabs>
          <w:tab w:val="left" w:pos="720"/>
        </w:tabs>
      </w:pPr>
      <w:r>
        <w:t>(209)</w:t>
      </w:r>
    </w:p>
    <w:p w14:paraId="3372F4DF" w14:textId="77777777" w:rsidR="0072248B" w:rsidRDefault="0072248B" w:rsidP="0072248B">
      <w:pPr>
        <w:tabs>
          <w:tab w:val="left" w:pos="720"/>
        </w:tabs>
        <w:ind w:firstLine="1440"/>
      </w:pPr>
      <w:r>
        <w:t>Leave your father and mother and come along with me,</w:t>
      </w:r>
    </w:p>
    <w:p w14:paraId="5C28E075" w14:textId="77777777" w:rsidR="0072248B" w:rsidRDefault="0072248B" w:rsidP="0072248B">
      <w:pPr>
        <w:tabs>
          <w:tab w:val="left" w:pos="720"/>
        </w:tabs>
        <w:ind w:firstLine="1440"/>
      </w:pPr>
      <w:r>
        <w:t>And I will carry you to my home across the sea.</w:t>
      </w:r>
    </w:p>
    <w:p w14:paraId="2737D35A" w14:textId="77777777" w:rsidR="0072248B" w:rsidRDefault="0072248B" w:rsidP="0072248B">
      <w:pPr>
        <w:tabs>
          <w:tab w:val="left" w:pos="720"/>
        </w:tabs>
        <w:ind w:firstLine="1440"/>
      </w:pPr>
      <w:r>
        <w:t>Oh, oh, thou pretty lassy, oh, oh, thou sweet little May!</w:t>
      </w:r>
    </w:p>
    <w:p w14:paraId="23B3FE49" w14:textId="77777777" w:rsidR="0072248B" w:rsidRDefault="0072248B" w:rsidP="0072248B">
      <w:pPr>
        <w:tabs>
          <w:tab w:val="left" w:pos="720"/>
        </w:tabs>
        <w:ind w:firstLine="1440"/>
      </w:pPr>
      <w:r>
        <w:t>All on account of a bold lover gay.</w:t>
      </w:r>
      <w:r>
        <w:br/>
      </w:r>
    </w:p>
    <w:p w14:paraId="4B2F0126" w14:textId="77777777" w:rsidR="0072248B" w:rsidRDefault="0072248B" w:rsidP="0072248B">
      <w:pPr>
        <w:tabs>
          <w:tab w:val="left" w:pos="720"/>
        </w:tabs>
        <w:ind w:firstLine="1440"/>
      </w:pPr>
      <w:r>
        <w:t>No hard work for you there, I say,</w:t>
      </w:r>
    </w:p>
    <w:p w14:paraId="654BE558" w14:textId="77777777" w:rsidR="0072248B" w:rsidRDefault="0072248B" w:rsidP="0072248B">
      <w:pPr>
        <w:tabs>
          <w:tab w:val="left" w:pos="720"/>
        </w:tabs>
        <w:ind w:firstLine="1440"/>
      </w:pPr>
      <w:r>
        <w:t>But silk and satin dresses, May!</w:t>
      </w:r>
    </w:p>
    <w:p w14:paraId="2BAA594E" w14:textId="77777777" w:rsidR="0072248B" w:rsidRDefault="0072248B" w:rsidP="0072248B">
      <w:pPr>
        <w:tabs>
          <w:tab w:val="left" w:pos="720"/>
        </w:tabs>
        <w:ind w:firstLine="1440"/>
      </w:pPr>
      <w:r>
        <w:t>And all the day we’ll laugh and play.</w:t>
      </w:r>
    </w:p>
    <w:p w14:paraId="4130D43C" w14:textId="77777777" w:rsidR="0072248B" w:rsidRDefault="0072248B" w:rsidP="0072248B">
      <w:pPr>
        <w:tabs>
          <w:tab w:val="left" w:pos="720"/>
        </w:tabs>
        <w:ind w:firstLine="1440"/>
      </w:pPr>
      <w:r>
        <w:t>Oh, you false young lover gay!</w:t>
      </w:r>
    </w:p>
    <w:p w14:paraId="094AE5E8" w14:textId="77777777" w:rsidR="0072248B" w:rsidRDefault="0072248B" w:rsidP="0072248B">
      <w:pPr>
        <w:tabs>
          <w:tab w:val="left" w:pos="720"/>
        </w:tabs>
        <w:ind w:firstLine="1440"/>
      </w:pPr>
    </w:p>
    <w:p w14:paraId="19629C2C" w14:textId="77777777" w:rsidR="0072248B" w:rsidRDefault="0072248B" w:rsidP="0072248B">
      <w:pPr>
        <w:tabs>
          <w:tab w:val="left" w:pos="720"/>
        </w:tabs>
        <w:ind w:firstLine="1440"/>
      </w:pPr>
      <w:r>
        <w:t xml:space="preserve">Heigh-ho, thou pretty lassy, heigh-ho, thou sweet young May, </w:t>
      </w:r>
    </w:p>
    <w:p w14:paraId="770E01DF" w14:textId="77777777" w:rsidR="0072248B" w:rsidRDefault="0072248B" w:rsidP="0072248B">
      <w:pPr>
        <w:tabs>
          <w:tab w:val="left" w:pos="720"/>
        </w:tabs>
        <w:ind w:firstLine="1440"/>
      </w:pPr>
      <w:r>
        <w:t>Why do you look back at your old home so much</w:t>
      </w:r>
    </w:p>
    <w:p w14:paraId="6F6AC98F" w14:textId="77777777" w:rsidR="0072248B" w:rsidRDefault="0072248B" w:rsidP="0072248B">
      <w:pPr>
        <w:tabs>
          <w:tab w:val="left" w:pos="720"/>
        </w:tabs>
        <w:ind w:firstLine="1440"/>
      </w:pPr>
      <w:r>
        <w:t>As you go with him on the way?</w:t>
      </w:r>
    </w:p>
    <w:p w14:paraId="6EC37566" w14:textId="77777777" w:rsidR="0072248B" w:rsidRDefault="0072248B" w:rsidP="0072248B">
      <w:pPr>
        <w:tabs>
          <w:tab w:val="left" w:pos="720"/>
        </w:tabs>
        <w:ind w:firstLine="1440"/>
      </w:pPr>
      <w:r>
        <w:t>All on account of a bold lover gay.</w:t>
      </w:r>
    </w:p>
    <w:p w14:paraId="5B7BAD09" w14:textId="77777777" w:rsidR="0072248B" w:rsidRDefault="0072248B" w:rsidP="0072248B">
      <w:pPr>
        <w:tabs>
          <w:tab w:val="left" w:pos="720"/>
        </w:tabs>
        <w:ind w:firstLine="1440"/>
      </w:pPr>
    </w:p>
    <w:p w14:paraId="32AA0A29" w14:textId="77777777" w:rsidR="0072248B" w:rsidRDefault="0072248B" w:rsidP="0072248B">
      <w:pPr>
        <w:tabs>
          <w:tab w:val="left" w:pos="720"/>
        </w:tabs>
        <w:ind w:firstLine="1440"/>
      </w:pPr>
      <w:r>
        <w:t>Heigh-ho, thou pretty lassy, heigh-ho, thou sweet young maid,</w:t>
      </w:r>
    </w:p>
    <w:p w14:paraId="4054A335" w14:textId="77777777" w:rsidR="0072248B" w:rsidRDefault="0072248B" w:rsidP="0072248B">
      <w:pPr>
        <w:tabs>
          <w:tab w:val="left" w:pos="720"/>
        </w:tabs>
        <w:ind w:firstLine="1440"/>
      </w:pPr>
      <w:r>
        <w:t>You’ll wish you at home had stayed, stayed,</w:t>
      </w:r>
    </w:p>
    <w:p w14:paraId="0A05F9B4" w14:textId="77777777" w:rsidR="0072248B" w:rsidRDefault="0072248B" w:rsidP="0072248B">
      <w:pPr>
        <w:tabs>
          <w:tab w:val="left" w:pos="720"/>
        </w:tabs>
        <w:ind w:firstLine="1440"/>
      </w:pPr>
      <w:r>
        <w:t>Nor left your old father and mother that day</w:t>
      </w:r>
    </w:p>
    <w:p w14:paraId="224932E1" w14:textId="77777777" w:rsidR="0072248B" w:rsidRDefault="0072248B" w:rsidP="0072248B">
      <w:pPr>
        <w:tabs>
          <w:tab w:val="left" w:pos="720"/>
        </w:tabs>
        <w:ind w:firstLine="1440"/>
      </w:pPr>
      <w:r>
        <w:t>To go away with your bold lover gay.</w:t>
      </w:r>
    </w:p>
    <w:p w14:paraId="6D3195F6" w14:textId="77777777" w:rsidR="0072248B" w:rsidRDefault="0072248B" w:rsidP="0072248B">
      <w:pPr>
        <w:tabs>
          <w:tab w:val="left" w:pos="720"/>
        </w:tabs>
        <w:ind w:firstLine="1440"/>
      </w:pPr>
    </w:p>
    <w:p w14:paraId="2252EF5C" w14:textId="77777777" w:rsidR="0072248B" w:rsidRDefault="0072248B" w:rsidP="0072248B">
      <w:pPr>
        <w:tabs>
          <w:tab w:val="left" w:pos="720"/>
        </w:tabs>
        <w:ind w:firstLine="1440"/>
      </w:pPr>
      <w:r>
        <w:t>Heigh-ho, thou poor pale May, heigh-ho, thou poor young dear,</w:t>
      </w:r>
    </w:p>
    <w:p w14:paraId="62B572F6" w14:textId="77777777" w:rsidR="0072248B" w:rsidRDefault="0072248B" w:rsidP="0072248B">
      <w:pPr>
        <w:tabs>
          <w:tab w:val="left" w:pos="720"/>
        </w:tabs>
        <w:ind w:firstLine="1440"/>
      </w:pPr>
      <w:r>
        <w:t>‘Tis well nigh a year since you left here!</w:t>
      </w:r>
    </w:p>
    <w:p w14:paraId="66083FB3" w14:textId="77777777" w:rsidR="0072248B" w:rsidRDefault="0072248B" w:rsidP="0072248B">
      <w:pPr>
        <w:tabs>
          <w:tab w:val="left" w:pos="720"/>
        </w:tabs>
        <w:ind w:firstLine="1440"/>
      </w:pPr>
      <w:r>
        <w:t>And where are your silks and satins, May?</w:t>
      </w:r>
    </w:p>
    <w:p w14:paraId="6580AB4A" w14:textId="77777777" w:rsidR="0072248B" w:rsidRDefault="0072248B" w:rsidP="0072248B">
      <w:pPr>
        <w:tabs>
          <w:tab w:val="left" w:pos="720"/>
        </w:tabs>
        <w:ind w:firstLine="1440"/>
      </w:pPr>
      <w:r>
        <w:t>And what is that under your cloak, I say?</w:t>
      </w:r>
    </w:p>
    <w:p w14:paraId="143819FD" w14:textId="77777777" w:rsidR="0072248B" w:rsidRDefault="0072248B" w:rsidP="0072248B">
      <w:pPr>
        <w:tabs>
          <w:tab w:val="left" w:pos="720"/>
        </w:tabs>
        <w:ind w:firstLine="1440"/>
      </w:pPr>
      <w:r>
        <w:t>All on account of a bold lover gay!</w:t>
      </w:r>
    </w:p>
    <w:p w14:paraId="4749CC29" w14:textId="77777777" w:rsidR="0072248B" w:rsidRDefault="0072248B" w:rsidP="0072248B">
      <w:pPr>
        <w:tabs>
          <w:tab w:val="left" w:pos="720"/>
        </w:tabs>
        <w:ind w:firstLine="1440"/>
      </w:pPr>
    </w:p>
    <w:p w14:paraId="752A2525" w14:textId="77777777" w:rsidR="0072248B" w:rsidRDefault="0072248B" w:rsidP="0072248B">
      <w:pPr>
        <w:tabs>
          <w:tab w:val="left" w:pos="720"/>
        </w:tabs>
        <w:jc w:val="center"/>
      </w:pPr>
      <w:r>
        <w:rPr>
          <w:b/>
        </w:rPr>
        <w:t>Fond Affection</w:t>
      </w:r>
    </w:p>
    <w:p w14:paraId="6CDFFDFD" w14:textId="77777777" w:rsidR="0072248B" w:rsidRDefault="0072248B" w:rsidP="0072248B">
      <w:pPr>
        <w:tabs>
          <w:tab w:val="left" w:pos="720"/>
        </w:tabs>
      </w:pPr>
    </w:p>
    <w:p w14:paraId="681FD55C" w14:textId="77777777" w:rsidR="0072248B" w:rsidRDefault="0072248B" w:rsidP="0072248B">
      <w:pPr>
        <w:tabs>
          <w:tab w:val="left" w:pos="720"/>
        </w:tabs>
      </w:pPr>
      <w:r>
        <w:tab/>
        <w:t>This is reported, with rather widely different texts, from Kentucky (ASb 323), Tennessee (JAFL XLV 70-1, FSSH 250-1), North Carolina (BMFSB 52-3), and Arkansas (</w:t>
      </w:r>
      <w:r>
        <w:rPr>
          <w:i/>
        </w:rPr>
        <w:t xml:space="preserve">Ozark Life </w:t>
      </w:r>
      <w:r>
        <w:t>V Nos. 10-11). Spaeth’s ‘Go Now and Leave Me if You Wish’ (</w:t>
      </w:r>
      <w:r>
        <w:rPr>
          <w:i/>
        </w:rPr>
        <w:t>Weep Some More, My Lady</w:t>
      </w:r>
      <w:r>
        <w:t xml:space="preserve"> 44-5) has only its first stanza in common with this song. </w:t>
      </w:r>
    </w:p>
    <w:p w14:paraId="28490D67" w14:textId="77777777" w:rsidR="0072248B" w:rsidRDefault="0072248B" w:rsidP="0072248B">
      <w:pPr>
        <w:tabs>
          <w:tab w:val="left" w:pos="720"/>
        </w:tabs>
      </w:pPr>
    </w:p>
    <w:p w14:paraId="1594003D" w14:textId="77777777" w:rsidR="0072248B" w:rsidRDefault="0072248B" w:rsidP="0072248B">
      <w:pPr>
        <w:tabs>
          <w:tab w:val="left" w:pos="720"/>
        </w:tabs>
      </w:pPr>
      <w:r>
        <w:tab/>
        <w:t>From the manuscript ballad-book of Ada belle Cowden of Woodlandville, Boone County, compiled about 1909 and secured for me by Miss Lucy Laws of Christian College.</w:t>
      </w:r>
    </w:p>
    <w:p w14:paraId="69D9D323" w14:textId="77777777" w:rsidR="0072248B" w:rsidRDefault="0072248B" w:rsidP="0072248B">
      <w:pPr>
        <w:tabs>
          <w:tab w:val="left" w:pos="720"/>
        </w:tabs>
      </w:pPr>
    </w:p>
    <w:p w14:paraId="6485E1A5" w14:textId="77777777" w:rsidR="0072248B" w:rsidRDefault="0072248B" w:rsidP="0072248B">
      <w:pPr>
        <w:tabs>
          <w:tab w:val="left" w:pos="720"/>
        </w:tabs>
        <w:ind w:firstLine="2160"/>
      </w:pPr>
      <w:r>
        <w:t>Once did I love with fond affection,</w:t>
      </w:r>
    </w:p>
    <w:p w14:paraId="7F2E6169" w14:textId="77777777" w:rsidR="0072248B" w:rsidRDefault="0072248B" w:rsidP="0072248B">
      <w:pPr>
        <w:tabs>
          <w:tab w:val="left" w:pos="720"/>
        </w:tabs>
        <w:ind w:firstLine="2160"/>
      </w:pPr>
      <w:r>
        <w:t>I thought your love was all for me,</w:t>
      </w:r>
    </w:p>
    <w:p w14:paraId="315BFD9E" w14:textId="77777777" w:rsidR="0072248B" w:rsidRDefault="0072248B" w:rsidP="0072248B">
      <w:pPr>
        <w:tabs>
          <w:tab w:val="left" w:pos="720"/>
        </w:tabs>
        <w:ind w:firstLine="2160"/>
      </w:pPr>
      <w:r>
        <w:t>Until that dark-eyed girl persuaded;</w:t>
      </w:r>
    </w:p>
    <w:p w14:paraId="311D75A2" w14:textId="77777777" w:rsidR="0072248B" w:rsidRDefault="0072248B" w:rsidP="0072248B">
      <w:pPr>
        <w:tabs>
          <w:tab w:val="left" w:pos="720"/>
        </w:tabs>
        <w:ind w:firstLine="2160"/>
      </w:pPr>
      <w:r>
        <w:t>I found you cared no more for me.</w:t>
      </w:r>
    </w:p>
    <w:p w14:paraId="52369C85" w14:textId="77777777" w:rsidR="0072248B" w:rsidRDefault="0072248B" w:rsidP="0072248B">
      <w:pPr>
        <w:tabs>
          <w:tab w:val="left" w:pos="720"/>
        </w:tabs>
        <w:ind w:firstLine="2340"/>
      </w:pPr>
      <w:r>
        <w:t xml:space="preserve">   Chorus:</w:t>
      </w:r>
    </w:p>
    <w:p w14:paraId="141F7DE6" w14:textId="77777777" w:rsidR="0072248B" w:rsidRDefault="0072248B" w:rsidP="0072248B">
      <w:pPr>
        <w:tabs>
          <w:tab w:val="left" w:pos="720"/>
        </w:tabs>
        <w:ind w:firstLine="2880"/>
      </w:pPr>
      <w:r>
        <w:t>There’s but three things I ask for, love,</w:t>
      </w:r>
    </w:p>
    <w:p w14:paraId="172DA365" w14:textId="77777777" w:rsidR="0072248B" w:rsidRDefault="0072248B" w:rsidP="0072248B">
      <w:pPr>
        <w:tabs>
          <w:tab w:val="left" w:pos="720"/>
        </w:tabs>
        <w:ind w:firstLine="2880"/>
      </w:pPr>
      <w:r>
        <w:t>‘Tis my coffin, shroud, and grave.</w:t>
      </w:r>
    </w:p>
    <w:p w14:paraId="4CE20E11" w14:textId="77777777" w:rsidR="0072248B" w:rsidRDefault="0072248B" w:rsidP="0072248B">
      <w:pPr>
        <w:tabs>
          <w:tab w:val="left" w:pos="720"/>
        </w:tabs>
        <w:ind w:firstLine="2880"/>
      </w:pPr>
      <w:r>
        <w:t>When I’m dead, love, come and see me</w:t>
      </w:r>
    </w:p>
    <w:p w14:paraId="17427ABE" w14:textId="77777777" w:rsidR="0072248B" w:rsidRDefault="0072248B" w:rsidP="0072248B">
      <w:pPr>
        <w:tabs>
          <w:tab w:val="left" w:pos="720"/>
        </w:tabs>
        <w:ind w:firstLine="2880"/>
      </w:pPr>
      <w:r>
        <w:t>And kiss the girl you have betrayed.</w:t>
      </w:r>
    </w:p>
    <w:p w14:paraId="6C6B9952" w14:textId="77777777" w:rsidR="0072248B" w:rsidRDefault="0072248B" w:rsidP="0072248B">
      <w:pPr>
        <w:tabs>
          <w:tab w:val="left" w:pos="720"/>
        </w:tabs>
      </w:pPr>
    </w:p>
    <w:p w14:paraId="76E5D7DF" w14:textId="77777777" w:rsidR="0072248B" w:rsidRDefault="0072248B" w:rsidP="0072248B">
      <w:pPr>
        <w:tabs>
          <w:tab w:val="left" w:pos="720"/>
        </w:tabs>
      </w:pPr>
      <w:r>
        <w:t>(210)</w:t>
      </w:r>
    </w:p>
    <w:p w14:paraId="6A97743B" w14:textId="77777777" w:rsidR="0072248B" w:rsidRDefault="0072248B" w:rsidP="0072248B">
      <w:pPr>
        <w:tabs>
          <w:tab w:val="left" w:pos="720"/>
        </w:tabs>
        <w:ind w:firstLine="2160"/>
      </w:pPr>
      <w:r>
        <w:t>Many are the nights with you I’ve rambled,</w:t>
      </w:r>
    </w:p>
    <w:p w14:paraId="4F52DCC4" w14:textId="77777777" w:rsidR="0072248B" w:rsidRDefault="0072248B" w:rsidP="0072248B">
      <w:pPr>
        <w:tabs>
          <w:tab w:val="left" w:pos="720"/>
        </w:tabs>
        <w:ind w:firstLine="2160"/>
      </w:pPr>
      <w:r>
        <w:t>Many are the nights with you I’ve strayed.</w:t>
      </w:r>
    </w:p>
    <w:p w14:paraId="38EC232B" w14:textId="77777777" w:rsidR="0072248B" w:rsidRDefault="0072248B" w:rsidP="0072248B">
      <w:pPr>
        <w:tabs>
          <w:tab w:val="left" w:pos="720"/>
        </w:tabs>
        <w:ind w:firstLine="2160"/>
      </w:pPr>
      <w:r>
        <w:t>Thinking your love was mine forever.</w:t>
      </w:r>
    </w:p>
    <w:p w14:paraId="560E0BE6" w14:textId="77777777" w:rsidR="0072248B" w:rsidRDefault="0072248B" w:rsidP="0072248B">
      <w:pPr>
        <w:tabs>
          <w:tab w:val="left" w:pos="720"/>
        </w:tabs>
        <w:ind w:firstLine="2160"/>
      </w:pPr>
      <w:r>
        <w:t>Now I find it all displayed.</w:t>
      </w:r>
    </w:p>
    <w:p w14:paraId="73EB6A3E" w14:textId="77777777" w:rsidR="0072248B" w:rsidRDefault="0072248B" w:rsidP="0072248B">
      <w:pPr>
        <w:tabs>
          <w:tab w:val="left" w:pos="720"/>
        </w:tabs>
        <w:ind w:firstLine="2160"/>
      </w:pPr>
    </w:p>
    <w:p w14:paraId="2957B7BF" w14:textId="77777777" w:rsidR="0072248B" w:rsidRDefault="0072248B" w:rsidP="0072248B">
      <w:pPr>
        <w:tabs>
          <w:tab w:val="left" w:pos="720"/>
        </w:tabs>
        <w:ind w:firstLine="2160"/>
      </w:pPr>
      <w:r>
        <w:t>Many are the hours while you are sleeping,</w:t>
      </w:r>
    </w:p>
    <w:p w14:paraId="2530F188" w14:textId="77777777" w:rsidR="0072248B" w:rsidRDefault="0072248B" w:rsidP="0072248B">
      <w:pPr>
        <w:tabs>
          <w:tab w:val="left" w:pos="720"/>
        </w:tabs>
        <w:ind w:firstLine="2160"/>
      </w:pPr>
      <w:r>
        <w:t>Dreaming and sleeping in sweet repose,</w:t>
      </w:r>
    </w:p>
    <w:p w14:paraId="61AEAB65" w14:textId="77777777" w:rsidR="0072248B" w:rsidRDefault="0072248B" w:rsidP="0072248B">
      <w:pPr>
        <w:tabs>
          <w:tab w:val="left" w:pos="720"/>
        </w:tabs>
        <w:ind w:firstLine="2160"/>
      </w:pPr>
      <w:r>
        <w:t>While I, poor girl, lie broken-hearted,</w:t>
      </w:r>
    </w:p>
    <w:p w14:paraId="04F23C5A" w14:textId="77777777" w:rsidR="0072248B" w:rsidRDefault="0072248B" w:rsidP="0072248B">
      <w:pPr>
        <w:tabs>
          <w:tab w:val="left" w:pos="720"/>
        </w:tabs>
        <w:ind w:firstLine="2160"/>
      </w:pPr>
      <w:r>
        <w:t>Listening to the wind that blows.</w:t>
      </w:r>
    </w:p>
    <w:p w14:paraId="5C02096F" w14:textId="77777777" w:rsidR="0072248B" w:rsidRDefault="0072248B" w:rsidP="0072248B">
      <w:pPr>
        <w:tabs>
          <w:tab w:val="left" w:pos="720"/>
        </w:tabs>
        <w:ind w:firstLine="2160"/>
      </w:pPr>
    </w:p>
    <w:p w14:paraId="5530BEC4" w14:textId="77777777" w:rsidR="0072248B" w:rsidRDefault="0072248B" w:rsidP="0072248B">
      <w:pPr>
        <w:tabs>
          <w:tab w:val="left" w:pos="720"/>
        </w:tabs>
        <w:ind w:firstLine="2160"/>
      </w:pPr>
      <w:r>
        <w:t>Oh! you may love her if you want to,</w:t>
      </w:r>
    </w:p>
    <w:p w14:paraId="4A133E11" w14:textId="77777777" w:rsidR="0072248B" w:rsidRDefault="0072248B" w:rsidP="0072248B">
      <w:pPr>
        <w:tabs>
          <w:tab w:val="left" w:pos="720"/>
        </w:tabs>
        <w:ind w:firstLine="2160"/>
      </w:pPr>
      <w:r>
        <w:t>But I love no other but thee;</w:t>
      </w:r>
    </w:p>
    <w:p w14:paraId="5F40FC59" w14:textId="77777777" w:rsidR="0072248B" w:rsidRDefault="0072248B" w:rsidP="0072248B">
      <w:pPr>
        <w:tabs>
          <w:tab w:val="left" w:pos="720"/>
        </w:tabs>
        <w:ind w:firstLine="2160"/>
      </w:pPr>
      <w:r>
        <w:t>While in you heart you love another—</w:t>
      </w:r>
    </w:p>
    <w:p w14:paraId="5B1DCAEE" w14:textId="77777777" w:rsidR="0072248B" w:rsidRDefault="0072248B" w:rsidP="0072248B">
      <w:pPr>
        <w:tabs>
          <w:tab w:val="left" w:pos="720"/>
        </w:tabs>
        <w:ind w:firstLine="2160"/>
      </w:pPr>
      <w:r>
        <w:t>While in my grave I’d rather be.</w:t>
      </w:r>
    </w:p>
    <w:p w14:paraId="20FEFC2E" w14:textId="77777777" w:rsidR="0072248B" w:rsidRDefault="0072248B" w:rsidP="0072248B">
      <w:pPr>
        <w:tabs>
          <w:tab w:val="left" w:pos="720"/>
        </w:tabs>
      </w:pPr>
    </w:p>
    <w:p w14:paraId="711D43E1" w14:textId="77777777" w:rsidR="0072248B" w:rsidRDefault="0072248B" w:rsidP="0072248B">
      <w:pPr>
        <w:tabs>
          <w:tab w:val="left" w:pos="720"/>
        </w:tabs>
        <w:jc w:val="center"/>
      </w:pPr>
      <w:r>
        <w:rPr>
          <w:b/>
        </w:rPr>
        <w:t>Birdie Darling</w:t>
      </w:r>
    </w:p>
    <w:p w14:paraId="0AC20068" w14:textId="77777777" w:rsidR="0072248B" w:rsidRDefault="0072248B" w:rsidP="0072248B">
      <w:pPr>
        <w:tabs>
          <w:tab w:val="left" w:pos="720"/>
        </w:tabs>
      </w:pPr>
      <w:r>
        <w:tab/>
        <w:t>This varies little from the print in Wehman’s ballad series, No. 248. It has been reported as traditional song from Illinois (TSSI 254-7).</w:t>
      </w:r>
    </w:p>
    <w:p w14:paraId="4F965E63" w14:textId="77777777" w:rsidR="0072248B" w:rsidRDefault="0072248B" w:rsidP="0072248B">
      <w:pPr>
        <w:tabs>
          <w:tab w:val="left" w:pos="720"/>
        </w:tabs>
      </w:pPr>
    </w:p>
    <w:p w14:paraId="56AFD62D" w14:textId="77777777" w:rsidR="0072248B" w:rsidRDefault="0072248B" w:rsidP="0072248B">
      <w:pPr>
        <w:tabs>
          <w:tab w:val="left" w:pos="720"/>
        </w:tabs>
      </w:pPr>
      <w:r>
        <w:tab/>
        <w:t xml:space="preserve">‘Birdie Darling.’ Secured in 1913 by Mrs. Geo H. Barnett from Mrs. Sarah Henry, who learned it in Saline County about 1865-70. </w:t>
      </w:r>
    </w:p>
    <w:p w14:paraId="32B870DD" w14:textId="77777777" w:rsidR="0072248B" w:rsidRDefault="0072248B" w:rsidP="0072248B">
      <w:pPr>
        <w:tabs>
          <w:tab w:val="left" w:pos="720"/>
        </w:tabs>
      </w:pPr>
    </w:p>
    <w:p w14:paraId="68CE9311" w14:textId="77777777" w:rsidR="0072248B" w:rsidRDefault="0072248B" w:rsidP="0072248B">
      <w:pPr>
        <w:tabs>
          <w:tab w:val="left" w:pos="720"/>
        </w:tabs>
      </w:pPr>
      <w:r>
        <w:t>Fly across the ocean, birdie,</w:t>
      </w:r>
    </w:p>
    <w:p w14:paraId="57ECE9A3" w14:textId="77777777" w:rsidR="0072248B" w:rsidRDefault="0072248B" w:rsidP="0072248B">
      <w:pPr>
        <w:tabs>
          <w:tab w:val="left" w:pos="720"/>
        </w:tabs>
      </w:pPr>
      <w:r>
        <w:t>Fly across the deep blue sea,</w:t>
      </w:r>
    </w:p>
    <w:p w14:paraId="36CBF2B9" w14:textId="77777777" w:rsidR="0072248B" w:rsidRDefault="0072248B" w:rsidP="0072248B">
      <w:pPr>
        <w:tabs>
          <w:tab w:val="left" w:pos="720"/>
        </w:tabs>
      </w:pPr>
      <w:r>
        <w:t>There you’ll find an untrue lover,</w:t>
      </w:r>
    </w:p>
    <w:p w14:paraId="492B7B3F" w14:textId="77777777" w:rsidR="0072248B" w:rsidRDefault="0072248B" w:rsidP="0072248B">
      <w:pPr>
        <w:tabs>
          <w:tab w:val="left" w:pos="720"/>
        </w:tabs>
      </w:pPr>
      <w:r>
        <w:t>Untrue, yes, untrue to me.</w:t>
      </w:r>
    </w:p>
    <w:p w14:paraId="24240A23" w14:textId="77777777" w:rsidR="0072248B" w:rsidRDefault="0072248B" w:rsidP="0072248B">
      <w:pPr>
        <w:tabs>
          <w:tab w:val="left" w:pos="720"/>
        </w:tabs>
      </w:pPr>
    </w:p>
    <w:p w14:paraId="15A5A9EC" w14:textId="77777777" w:rsidR="0072248B" w:rsidRDefault="0072248B" w:rsidP="0072248B">
      <w:pPr>
        <w:tabs>
          <w:tab w:val="left" w:pos="720"/>
        </w:tabs>
      </w:pPr>
      <w:r>
        <w:t>Chorus:</w:t>
      </w:r>
    </w:p>
    <w:p w14:paraId="0F7487F9" w14:textId="77777777" w:rsidR="0072248B" w:rsidRDefault="0072248B" w:rsidP="0072248B">
      <w:pPr>
        <w:tabs>
          <w:tab w:val="left" w:pos="720"/>
        </w:tabs>
        <w:ind w:firstLine="360"/>
      </w:pPr>
      <w:r>
        <w:t>Birdie, birdie, darling, birdie,</w:t>
      </w:r>
    </w:p>
    <w:p w14:paraId="049108A5" w14:textId="77777777" w:rsidR="0072248B" w:rsidRDefault="0072248B" w:rsidP="0072248B">
      <w:pPr>
        <w:tabs>
          <w:tab w:val="left" w:pos="720"/>
        </w:tabs>
        <w:ind w:firstLine="360"/>
      </w:pPr>
      <w:r>
        <w:t>Do not tarry on the way,</w:t>
      </w:r>
    </w:p>
    <w:p w14:paraId="4B05435C" w14:textId="77777777" w:rsidR="0072248B" w:rsidRDefault="0072248B" w:rsidP="0072248B">
      <w:pPr>
        <w:tabs>
          <w:tab w:val="left" w:pos="720"/>
        </w:tabs>
        <w:ind w:firstLine="360"/>
      </w:pPr>
      <w:r>
        <w:t>And when you hear the ocean murmur,</w:t>
      </w:r>
    </w:p>
    <w:p w14:paraId="23F5FAB6" w14:textId="77777777" w:rsidR="0072248B" w:rsidRDefault="0072248B" w:rsidP="0072248B">
      <w:pPr>
        <w:tabs>
          <w:tab w:val="left" w:pos="720"/>
        </w:tabs>
        <w:ind w:firstLine="360"/>
      </w:pPr>
      <w:r>
        <w:t>Birdie darling, fly away.</w:t>
      </w:r>
    </w:p>
    <w:p w14:paraId="2E9FED3D" w14:textId="77777777" w:rsidR="0072248B" w:rsidRDefault="0072248B" w:rsidP="0072248B">
      <w:pPr>
        <w:tabs>
          <w:tab w:val="left" w:pos="720"/>
        </w:tabs>
      </w:pPr>
    </w:p>
    <w:p w14:paraId="485CFDD3" w14:textId="77777777" w:rsidR="0072248B" w:rsidRDefault="0072248B" w:rsidP="0072248B">
      <w:pPr>
        <w:tabs>
          <w:tab w:val="left" w:pos="720"/>
        </w:tabs>
      </w:pPr>
      <w:r>
        <w:t>Oh, tell him, birdie, to remember</w:t>
      </w:r>
    </w:p>
    <w:p w14:paraId="32825820" w14:textId="77777777" w:rsidR="0072248B" w:rsidRDefault="0072248B" w:rsidP="0072248B">
      <w:pPr>
        <w:tabs>
          <w:tab w:val="left" w:pos="720"/>
        </w:tabs>
      </w:pPr>
      <w:r>
        <w:t>In my window by my side,</w:t>
      </w:r>
    </w:p>
    <w:p w14:paraId="4D7BA09C" w14:textId="77777777" w:rsidR="0072248B" w:rsidRDefault="0072248B" w:rsidP="0072248B">
      <w:pPr>
        <w:tabs>
          <w:tab w:val="left" w:pos="720"/>
        </w:tabs>
      </w:pPr>
      <w:r>
        <w:t>When he told me that he loved me,</w:t>
      </w:r>
    </w:p>
    <w:p w14:paraId="1ACD6A79" w14:textId="77777777" w:rsidR="0072248B" w:rsidRDefault="0072248B" w:rsidP="0072248B">
      <w:pPr>
        <w:tabs>
          <w:tab w:val="left" w:pos="720"/>
        </w:tabs>
      </w:pPr>
      <w:r>
        <w:t>When he asked me to be his bride.</w:t>
      </w:r>
    </w:p>
    <w:p w14:paraId="557A69B7" w14:textId="77777777" w:rsidR="0072248B" w:rsidRDefault="0072248B" w:rsidP="0072248B">
      <w:pPr>
        <w:tabs>
          <w:tab w:val="left" w:pos="720"/>
        </w:tabs>
      </w:pPr>
    </w:p>
    <w:p w14:paraId="54366F71" w14:textId="77777777" w:rsidR="0072248B" w:rsidRDefault="0072248B" w:rsidP="0072248B">
      <w:pPr>
        <w:tabs>
          <w:tab w:val="left" w:pos="720"/>
        </w:tabs>
      </w:pPr>
      <w:r>
        <w:t>Oh, tell him, birdie, to remember</w:t>
      </w:r>
    </w:p>
    <w:p w14:paraId="475E1359" w14:textId="77777777" w:rsidR="0072248B" w:rsidRDefault="0072248B" w:rsidP="0072248B">
      <w:pPr>
        <w:tabs>
          <w:tab w:val="left" w:pos="720"/>
        </w:tabs>
      </w:pPr>
      <w:r>
        <w:t>When our hearts were light and free,</w:t>
      </w:r>
    </w:p>
    <w:p w14:paraId="7F191A3D" w14:textId="77777777" w:rsidR="0072248B" w:rsidRDefault="0072248B" w:rsidP="0072248B">
      <w:pPr>
        <w:tabs>
          <w:tab w:val="left" w:pos="720"/>
        </w:tabs>
      </w:pPr>
      <w:r>
        <w:t>When he pledged hisself forever</w:t>
      </w:r>
    </w:p>
    <w:p w14:paraId="01109F5C" w14:textId="77777777" w:rsidR="0072248B" w:rsidRDefault="0072248B" w:rsidP="0072248B">
      <w:pPr>
        <w:tabs>
          <w:tab w:val="left" w:pos="720"/>
        </w:tabs>
      </w:pPr>
      <w:r>
        <w:t>Unto me as unto me.</w:t>
      </w:r>
    </w:p>
    <w:p w14:paraId="75BE3003" w14:textId="77777777" w:rsidR="0072248B" w:rsidRDefault="0072248B" w:rsidP="0072248B">
      <w:pPr>
        <w:tabs>
          <w:tab w:val="left" w:pos="720"/>
        </w:tabs>
      </w:pPr>
    </w:p>
    <w:p w14:paraId="1C44C7A6" w14:textId="77777777" w:rsidR="0072248B" w:rsidRDefault="0072248B" w:rsidP="0072248B">
      <w:pPr>
        <w:tabs>
          <w:tab w:val="left" w:pos="720"/>
        </w:tabs>
      </w:pPr>
      <w:r>
        <w:t>Take to him these glossy ringlets,</w:t>
      </w:r>
    </w:p>
    <w:p w14:paraId="15ABE12E" w14:textId="77777777" w:rsidR="0072248B" w:rsidRDefault="0072248B" w:rsidP="0072248B">
      <w:pPr>
        <w:tabs>
          <w:tab w:val="left" w:pos="720"/>
        </w:tabs>
      </w:pPr>
      <w:r>
        <w:t>Place them on his bosom bare;</w:t>
      </w:r>
    </w:p>
    <w:p w14:paraId="7DEA6C30" w14:textId="77777777" w:rsidR="0072248B" w:rsidRDefault="0072248B" w:rsidP="0072248B">
      <w:pPr>
        <w:tabs>
          <w:tab w:val="left" w:pos="720"/>
        </w:tabs>
      </w:pPr>
      <w:r>
        <w:t xml:space="preserve">Ask him, birdie, to remember </w:t>
      </w:r>
    </w:p>
    <w:p w14:paraId="25455C69" w14:textId="77777777" w:rsidR="0072248B" w:rsidRDefault="0072248B" w:rsidP="0072248B">
      <w:pPr>
        <w:tabs>
          <w:tab w:val="left" w:pos="720"/>
        </w:tabs>
      </w:pPr>
      <w:r>
        <w:t>How my curls have nestled there.</w:t>
      </w:r>
    </w:p>
    <w:p w14:paraId="70F6DC11" w14:textId="77777777" w:rsidR="0072248B" w:rsidRDefault="0072248B" w:rsidP="0072248B">
      <w:pPr>
        <w:tabs>
          <w:tab w:val="left" w:pos="720"/>
        </w:tabs>
      </w:pPr>
    </w:p>
    <w:p w14:paraId="496573A8" w14:textId="77777777" w:rsidR="0072248B" w:rsidRDefault="0072248B" w:rsidP="0072248B">
      <w:pPr>
        <w:tabs>
          <w:tab w:val="left" w:pos="720"/>
        </w:tabs>
      </w:pPr>
      <w:r>
        <w:t>Fly away now, birdie darling,</w:t>
      </w:r>
    </w:p>
    <w:p w14:paraId="5412DB0F" w14:textId="77777777" w:rsidR="0072248B" w:rsidRDefault="0072248B" w:rsidP="0072248B">
      <w:pPr>
        <w:tabs>
          <w:tab w:val="left" w:pos="720"/>
        </w:tabs>
      </w:pPr>
      <w:r>
        <w:t>Stay no longer by my side;</w:t>
      </w:r>
    </w:p>
    <w:p w14:paraId="726A9EEB" w14:textId="77777777" w:rsidR="0072248B" w:rsidRDefault="0072248B" w:rsidP="0072248B">
      <w:pPr>
        <w:tabs>
          <w:tab w:val="left" w:pos="720"/>
        </w:tabs>
      </w:pPr>
      <w:r>
        <w:t>Now God bless, God bless you, birdie!</w:t>
      </w:r>
    </w:p>
    <w:p w14:paraId="7F5FA0B8" w14:textId="77777777" w:rsidR="0072248B" w:rsidRDefault="0072248B" w:rsidP="0072248B">
      <w:pPr>
        <w:tabs>
          <w:tab w:val="left" w:pos="720"/>
        </w:tabs>
      </w:pPr>
      <w:r>
        <w:t>Carry my message o’er the tide.</w:t>
      </w:r>
    </w:p>
    <w:p w14:paraId="12A59CB8" w14:textId="77777777" w:rsidR="0072248B" w:rsidRDefault="0072248B" w:rsidP="0072248B">
      <w:pPr>
        <w:tabs>
          <w:tab w:val="left" w:pos="720"/>
        </w:tabs>
      </w:pPr>
    </w:p>
    <w:p w14:paraId="767A0BA4" w14:textId="77777777" w:rsidR="0072248B" w:rsidRDefault="0072248B" w:rsidP="0072248B">
      <w:pPr>
        <w:tabs>
          <w:tab w:val="left" w:pos="720"/>
        </w:tabs>
      </w:pPr>
      <w:r>
        <w:t>(211)</w:t>
      </w:r>
    </w:p>
    <w:p w14:paraId="431D99C0" w14:textId="77777777" w:rsidR="0072248B" w:rsidRDefault="0072248B" w:rsidP="0072248B">
      <w:pPr>
        <w:tabs>
          <w:tab w:val="left" w:pos="720"/>
        </w:tabs>
        <w:jc w:val="center"/>
      </w:pPr>
      <w:r>
        <w:rPr>
          <w:b/>
        </w:rPr>
        <w:t>Thou Hast Learned to Love Another</w:t>
      </w:r>
    </w:p>
    <w:p w14:paraId="61A0284D" w14:textId="77777777" w:rsidR="0072248B" w:rsidRDefault="0072248B" w:rsidP="0072248B">
      <w:pPr>
        <w:tabs>
          <w:tab w:val="left" w:pos="720"/>
        </w:tabs>
      </w:pPr>
    </w:p>
    <w:p w14:paraId="5836EBBC" w14:textId="77777777" w:rsidR="0072248B" w:rsidRDefault="0072248B" w:rsidP="0072248B">
      <w:pPr>
        <w:tabs>
          <w:tab w:val="left" w:pos="720"/>
        </w:tabs>
      </w:pPr>
      <w:r>
        <w:tab/>
        <w:t xml:space="preserve">This song is credited to Charles Slade in Ditson’s </w:t>
      </w:r>
      <w:r>
        <w:rPr>
          <w:i/>
        </w:rPr>
        <w:t xml:space="preserve">Home Melodist </w:t>
      </w:r>
      <w:r>
        <w:t>(1859) 38, and is No. 272 in Partridge’s series of broadsides.</w:t>
      </w:r>
    </w:p>
    <w:p w14:paraId="4DFE7C5D" w14:textId="77777777" w:rsidR="0072248B" w:rsidRDefault="0072248B" w:rsidP="0072248B">
      <w:pPr>
        <w:tabs>
          <w:tab w:val="left" w:pos="720"/>
        </w:tabs>
      </w:pPr>
    </w:p>
    <w:p w14:paraId="36F5D94C" w14:textId="77777777" w:rsidR="0072248B" w:rsidRDefault="0072248B" w:rsidP="0072248B">
      <w:pPr>
        <w:tabs>
          <w:tab w:val="left" w:pos="720"/>
        </w:tabs>
      </w:pPr>
      <w:r>
        <w:tab/>
        <w:t xml:space="preserve">No title. Written our for Miss Hamilton in 1912 by Shirley Hunt of the Kirksville Teachers College. Miss Hunt had it from her mother, who was reared in Scotland County. </w:t>
      </w:r>
    </w:p>
    <w:p w14:paraId="109E0677" w14:textId="77777777" w:rsidR="0072248B" w:rsidRDefault="0072248B" w:rsidP="0072248B">
      <w:pPr>
        <w:tabs>
          <w:tab w:val="left" w:pos="720"/>
        </w:tabs>
      </w:pPr>
    </w:p>
    <w:p w14:paraId="196AAC25" w14:textId="77777777" w:rsidR="0072248B" w:rsidRDefault="0072248B" w:rsidP="0072248B">
      <w:pPr>
        <w:tabs>
          <w:tab w:val="left" w:pos="720"/>
        </w:tabs>
      </w:pPr>
      <w:r>
        <w:t>Thou hast leaned to love another,</w:t>
      </w:r>
    </w:p>
    <w:p w14:paraId="2C5AC1AA" w14:textId="77777777" w:rsidR="0072248B" w:rsidRDefault="0072248B" w:rsidP="0072248B">
      <w:pPr>
        <w:tabs>
          <w:tab w:val="left" w:pos="720"/>
        </w:tabs>
      </w:pPr>
      <w:r>
        <w:t>Thou hast broken every vow.</w:t>
      </w:r>
    </w:p>
    <w:p w14:paraId="30C44F68" w14:textId="77777777" w:rsidR="0072248B" w:rsidRDefault="0072248B" w:rsidP="0072248B">
      <w:pPr>
        <w:tabs>
          <w:tab w:val="left" w:pos="720"/>
        </w:tabs>
      </w:pPr>
      <w:r>
        <w:t>We are parted from each other,</w:t>
      </w:r>
    </w:p>
    <w:p w14:paraId="7627088B" w14:textId="77777777" w:rsidR="0072248B" w:rsidRDefault="0072248B" w:rsidP="0072248B">
      <w:pPr>
        <w:tabs>
          <w:tab w:val="left" w:pos="720"/>
        </w:tabs>
      </w:pPr>
      <w:r>
        <w:t>And my heart is lonely now.</w:t>
      </w:r>
    </w:p>
    <w:p w14:paraId="527FAC70" w14:textId="77777777" w:rsidR="0072248B" w:rsidRDefault="0072248B" w:rsidP="0072248B">
      <w:pPr>
        <w:tabs>
          <w:tab w:val="left" w:pos="720"/>
        </w:tabs>
      </w:pPr>
      <w:r>
        <w:t>I have taught my looks to shun thee</w:t>
      </w:r>
    </w:p>
    <w:p w14:paraId="07072CEB" w14:textId="77777777" w:rsidR="0072248B" w:rsidRDefault="0072248B" w:rsidP="0072248B">
      <w:pPr>
        <w:tabs>
          <w:tab w:val="left" w:pos="720"/>
        </w:tabs>
      </w:pPr>
      <w:r>
        <w:t>When coldly we have met,</w:t>
      </w:r>
    </w:p>
    <w:p w14:paraId="3952D9E3" w14:textId="77777777" w:rsidR="0072248B" w:rsidRDefault="0072248B" w:rsidP="0072248B">
      <w:pPr>
        <w:tabs>
          <w:tab w:val="left" w:pos="720"/>
        </w:tabs>
      </w:pPr>
      <w:r>
        <w:t>For another’s smile has won thee</w:t>
      </w:r>
    </w:p>
    <w:p w14:paraId="3A7D9AE1" w14:textId="77777777" w:rsidR="0072248B" w:rsidRDefault="0072248B" w:rsidP="0072248B">
      <w:pPr>
        <w:tabs>
          <w:tab w:val="left" w:pos="720"/>
        </w:tabs>
      </w:pPr>
      <w:r>
        <w:t>And thy voice I must forget.</w:t>
      </w:r>
    </w:p>
    <w:p w14:paraId="7FAB732A" w14:textId="77777777" w:rsidR="0072248B" w:rsidRDefault="0072248B" w:rsidP="0072248B">
      <w:pPr>
        <w:tabs>
          <w:tab w:val="left" w:pos="720"/>
        </w:tabs>
        <w:ind w:firstLine="720"/>
      </w:pPr>
      <w:r>
        <w:t>Oh, is it well to sever</w:t>
      </w:r>
    </w:p>
    <w:p w14:paraId="6F6E12C2" w14:textId="77777777" w:rsidR="0072248B" w:rsidRDefault="0072248B" w:rsidP="0072248B">
      <w:pPr>
        <w:tabs>
          <w:tab w:val="left" w:pos="720"/>
        </w:tabs>
        <w:ind w:firstLine="720"/>
      </w:pPr>
      <w:r>
        <w:t>This heart from thine forever?</w:t>
      </w:r>
    </w:p>
    <w:p w14:paraId="6CD28A18" w14:textId="77777777" w:rsidR="0072248B" w:rsidRDefault="0072248B" w:rsidP="0072248B">
      <w:pPr>
        <w:tabs>
          <w:tab w:val="left" w:pos="720"/>
        </w:tabs>
        <w:ind w:firstLine="720"/>
      </w:pPr>
      <w:r>
        <w:t>Can I forget thee? Never.</w:t>
      </w:r>
    </w:p>
    <w:p w14:paraId="6408B107" w14:textId="77777777" w:rsidR="0072248B" w:rsidRDefault="0072248B" w:rsidP="0072248B">
      <w:pPr>
        <w:tabs>
          <w:tab w:val="left" w:pos="720"/>
        </w:tabs>
        <w:ind w:firstLine="720"/>
      </w:pPr>
      <w:r>
        <w:t>Farewell, farewell forever.</w:t>
      </w:r>
    </w:p>
    <w:p w14:paraId="3C7C528D" w14:textId="77777777" w:rsidR="0072248B" w:rsidRDefault="0072248B" w:rsidP="0072248B">
      <w:pPr>
        <w:tabs>
          <w:tab w:val="left" w:pos="720"/>
        </w:tabs>
      </w:pPr>
    </w:p>
    <w:p w14:paraId="0877D27A" w14:textId="77777777" w:rsidR="0072248B" w:rsidRDefault="0072248B" w:rsidP="0072248B">
      <w:pPr>
        <w:tabs>
          <w:tab w:val="left" w:pos="720"/>
        </w:tabs>
      </w:pPr>
      <w:r>
        <w:t>We have met in scene of pleasure,</w:t>
      </w:r>
    </w:p>
    <w:p w14:paraId="77D25155" w14:textId="77777777" w:rsidR="0072248B" w:rsidRDefault="0072248B" w:rsidP="0072248B">
      <w:pPr>
        <w:tabs>
          <w:tab w:val="left" w:pos="720"/>
        </w:tabs>
      </w:pPr>
      <w:r>
        <w:t>We have met in halls of pride.</w:t>
      </w:r>
    </w:p>
    <w:p w14:paraId="5A8720DD" w14:textId="77777777" w:rsidR="0072248B" w:rsidRDefault="0072248B" w:rsidP="0072248B">
      <w:pPr>
        <w:tabs>
          <w:tab w:val="left" w:pos="720"/>
        </w:tabs>
      </w:pPr>
      <w:r>
        <w:t>I have seen thy new-found treasure,</w:t>
      </w:r>
    </w:p>
    <w:p w14:paraId="0D04A936" w14:textId="77777777" w:rsidR="0072248B" w:rsidRDefault="0072248B" w:rsidP="0072248B">
      <w:pPr>
        <w:tabs>
          <w:tab w:val="left" w:pos="720"/>
        </w:tabs>
      </w:pPr>
      <w:r>
        <w:t>I have gazed upon thy bride.</w:t>
      </w:r>
    </w:p>
    <w:p w14:paraId="06DC37D0" w14:textId="77777777" w:rsidR="0072248B" w:rsidRDefault="0072248B" w:rsidP="0072248B">
      <w:pPr>
        <w:tabs>
          <w:tab w:val="left" w:pos="720"/>
        </w:tabs>
      </w:pPr>
      <w:r>
        <w:t>I have marked the timid luster</w:t>
      </w:r>
      <w:r>
        <w:br/>
        <w:t>Of her downcast, happy eye;</w:t>
      </w:r>
    </w:p>
    <w:p w14:paraId="4955ED12" w14:textId="77777777" w:rsidR="0072248B" w:rsidRDefault="0072248B" w:rsidP="0072248B">
      <w:pPr>
        <w:tabs>
          <w:tab w:val="left" w:pos="720"/>
        </w:tabs>
      </w:pPr>
    </w:p>
    <w:p w14:paraId="0074A276" w14:textId="77777777" w:rsidR="0072248B" w:rsidRDefault="0072248B" w:rsidP="0072248B">
      <w:pPr>
        <w:tabs>
          <w:tab w:val="left" w:pos="720"/>
        </w:tabs>
      </w:pPr>
      <w:r>
        <w:t>I have seen thee gaze upon her,</w:t>
      </w:r>
    </w:p>
    <w:p w14:paraId="158930F5" w14:textId="77777777" w:rsidR="0072248B" w:rsidRDefault="0072248B" w:rsidP="0072248B">
      <w:pPr>
        <w:tabs>
          <w:tab w:val="left" w:pos="720"/>
        </w:tabs>
      </w:pPr>
      <w:r>
        <w:t>Forgetting I was nigh.</w:t>
      </w:r>
    </w:p>
    <w:p w14:paraId="4B27E14D" w14:textId="77777777" w:rsidR="0072248B" w:rsidRDefault="0072248B" w:rsidP="0072248B">
      <w:pPr>
        <w:tabs>
          <w:tab w:val="left" w:pos="720"/>
        </w:tabs>
        <w:ind w:firstLine="720"/>
      </w:pPr>
      <w:r>
        <w:t>Oh, would I never met thee;</w:t>
      </w:r>
    </w:p>
    <w:p w14:paraId="53FB1216" w14:textId="77777777" w:rsidR="0072248B" w:rsidRDefault="0072248B" w:rsidP="0072248B">
      <w:pPr>
        <w:tabs>
          <w:tab w:val="left" w:pos="720"/>
        </w:tabs>
        <w:ind w:firstLine="720"/>
      </w:pPr>
      <w:r>
        <w:t>Fain, fain would I forget thee;</w:t>
      </w:r>
    </w:p>
    <w:p w14:paraId="61F1C6AF" w14:textId="77777777" w:rsidR="0072248B" w:rsidRDefault="0072248B" w:rsidP="0072248B">
      <w:pPr>
        <w:tabs>
          <w:tab w:val="left" w:pos="720"/>
        </w:tabs>
        <w:ind w:firstLine="720"/>
      </w:pPr>
      <w:r>
        <w:t>‘Tis folly to regret thee.</w:t>
      </w:r>
    </w:p>
    <w:p w14:paraId="1360089C" w14:textId="77777777" w:rsidR="0072248B" w:rsidRDefault="0072248B" w:rsidP="0072248B">
      <w:pPr>
        <w:tabs>
          <w:tab w:val="left" w:pos="720"/>
        </w:tabs>
        <w:ind w:firstLine="720"/>
      </w:pPr>
      <w:r>
        <w:t>Farewell, farewell forever.</w:t>
      </w:r>
    </w:p>
    <w:p w14:paraId="663704C3" w14:textId="77777777" w:rsidR="0072248B" w:rsidRDefault="0072248B" w:rsidP="0072248B">
      <w:pPr>
        <w:tabs>
          <w:tab w:val="left" w:pos="720"/>
        </w:tabs>
      </w:pPr>
    </w:p>
    <w:p w14:paraId="67BEA09A" w14:textId="77777777" w:rsidR="0072248B" w:rsidRDefault="0072248B" w:rsidP="0072248B">
      <w:pPr>
        <w:tabs>
          <w:tab w:val="left" w:pos="720"/>
        </w:tabs>
      </w:pPr>
      <w:r>
        <w:t>We have met and we have parted,</w:t>
      </w:r>
    </w:p>
    <w:p w14:paraId="17242624" w14:textId="77777777" w:rsidR="0072248B" w:rsidRDefault="0072248B" w:rsidP="0072248B">
      <w:pPr>
        <w:tabs>
          <w:tab w:val="left" w:pos="720"/>
        </w:tabs>
      </w:pPr>
      <w:r>
        <w:t>And you scarcely spoke one word.</w:t>
      </w:r>
    </w:p>
    <w:p w14:paraId="60D7DFA9" w14:textId="77777777" w:rsidR="0072248B" w:rsidRDefault="0072248B" w:rsidP="0072248B">
      <w:pPr>
        <w:tabs>
          <w:tab w:val="left" w:pos="720"/>
        </w:tabs>
      </w:pPr>
      <w:r>
        <w:t>Like some guilty thing I started</w:t>
      </w:r>
    </w:p>
    <w:p w14:paraId="54AC3328" w14:textId="77777777" w:rsidR="0072248B" w:rsidRDefault="0072248B" w:rsidP="0072248B">
      <w:pPr>
        <w:tabs>
          <w:tab w:val="left" w:pos="720"/>
        </w:tabs>
      </w:pPr>
      <w:r>
        <w:t>When your well-known voice I heard.</w:t>
      </w:r>
      <w:r>
        <w:br/>
        <w:t>Thy looks were stern and altered,</w:t>
      </w:r>
    </w:p>
    <w:p w14:paraId="6D335A6C" w14:textId="77777777" w:rsidR="0072248B" w:rsidRDefault="0072248B" w:rsidP="0072248B">
      <w:pPr>
        <w:tabs>
          <w:tab w:val="left" w:pos="720"/>
        </w:tabs>
      </w:pPr>
      <w:r>
        <w:t>Thy words ran cold and high;</w:t>
      </w:r>
    </w:p>
    <w:p w14:paraId="6620D9B8" w14:textId="77777777" w:rsidR="0072248B" w:rsidRDefault="0072248B" w:rsidP="0072248B">
      <w:pPr>
        <w:tabs>
          <w:tab w:val="left" w:pos="720"/>
        </w:tabs>
      </w:pPr>
      <w:r>
        <w:t>How my traitor courage faltered</w:t>
      </w:r>
    </w:p>
    <w:p w14:paraId="154D44AF" w14:textId="77777777" w:rsidR="0072248B" w:rsidRDefault="0072248B" w:rsidP="0072248B">
      <w:pPr>
        <w:tabs>
          <w:tab w:val="left" w:pos="720"/>
        </w:tabs>
      </w:pPr>
      <w:r>
        <w:t>When I dared to meet thine eye!</w:t>
      </w:r>
    </w:p>
    <w:p w14:paraId="5050A313" w14:textId="77777777" w:rsidR="0072248B" w:rsidRDefault="0072248B" w:rsidP="0072248B">
      <w:pPr>
        <w:tabs>
          <w:tab w:val="left" w:pos="720"/>
        </w:tabs>
        <w:ind w:firstLine="720"/>
      </w:pPr>
      <w:r>
        <w:t>Oh! Woman’s love will deceive her</w:t>
      </w:r>
    </w:p>
    <w:p w14:paraId="408CDDE7" w14:textId="77777777" w:rsidR="0072248B" w:rsidRDefault="0072248B" w:rsidP="0072248B">
      <w:pPr>
        <w:tabs>
          <w:tab w:val="left" w:pos="720"/>
        </w:tabs>
        <w:ind w:firstLine="720"/>
      </w:pPr>
      <w:r>
        <w:t>And woman’s pride will leave her;</w:t>
      </w:r>
    </w:p>
    <w:p w14:paraId="7729C420" w14:textId="77777777" w:rsidR="0072248B" w:rsidRDefault="0072248B" w:rsidP="0072248B">
      <w:pPr>
        <w:tabs>
          <w:tab w:val="left" w:pos="720"/>
        </w:tabs>
        <w:ind w:firstLine="720"/>
      </w:pPr>
      <w:r>
        <w:t>Life is fled when love deceives her.</w:t>
      </w:r>
    </w:p>
    <w:p w14:paraId="1855FE55" w14:textId="77777777" w:rsidR="0072248B" w:rsidRDefault="0072248B" w:rsidP="0072248B">
      <w:pPr>
        <w:tabs>
          <w:tab w:val="left" w:pos="720"/>
        </w:tabs>
        <w:ind w:firstLine="720"/>
      </w:pPr>
      <w:r>
        <w:t>Farewell, farewell forever!</w:t>
      </w:r>
    </w:p>
    <w:p w14:paraId="360ABC5A" w14:textId="77777777" w:rsidR="0072248B" w:rsidRDefault="0072248B" w:rsidP="0072248B">
      <w:pPr>
        <w:tabs>
          <w:tab w:val="left" w:pos="720"/>
        </w:tabs>
      </w:pPr>
    </w:p>
    <w:p w14:paraId="54E88862" w14:textId="77777777" w:rsidR="0072248B" w:rsidRDefault="0072248B" w:rsidP="0072248B">
      <w:pPr>
        <w:tabs>
          <w:tab w:val="left" w:pos="720"/>
        </w:tabs>
        <w:jc w:val="center"/>
      </w:pPr>
      <w:r>
        <w:rPr>
          <w:b/>
        </w:rPr>
        <w:t>Ella Lea</w:t>
      </w:r>
    </w:p>
    <w:p w14:paraId="77C50093" w14:textId="77777777" w:rsidR="0072248B" w:rsidRDefault="0072248B" w:rsidP="0072248B">
      <w:pPr>
        <w:tabs>
          <w:tab w:val="left" w:pos="720"/>
        </w:tabs>
      </w:pPr>
    </w:p>
    <w:p w14:paraId="5BB3F399" w14:textId="77777777" w:rsidR="0072248B" w:rsidRDefault="0072248B" w:rsidP="0072248B">
      <w:pPr>
        <w:tabs>
          <w:tab w:val="left" w:pos="720"/>
        </w:tabs>
      </w:pPr>
      <w:r>
        <w:tab/>
        <w:t xml:space="preserve">This and the following song probably owe their origin to Slade’s ‘Thou Hast Learned to Love Another,’ to be found in Ditson’s </w:t>
      </w:r>
      <w:r>
        <w:rPr>
          <w:i/>
        </w:rPr>
        <w:t xml:space="preserve">Home Melodist </w:t>
      </w:r>
      <w:r>
        <w:t xml:space="preserve">and also among Partridge’s stall prints (No. 272 in Partridge’s list). Textually, however, there is little beyond that title line common to the three. </w:t>
      </w:r>
    </w:p>
    <w:p w14:paraId="21951983" w14:textId="77777777" w:rsidR="0072248B" w:rsidRDefault="0072248B" w:rsidP="0072248B">
      <w:pPr>
        <w:tabs>
          <w:tab w:val="left" w:pos="720"/>
        </w:tabs>
      </w:pPr>
    </w:p>
    <w:p w14:paraId="700083C3" w14:textId="77777777" w:rsidR="0072248B" w:rsidRDefault="0072248B" w:rsidP="0072248B">
      <w:pPr>
        <w:tabs>
          <w:tab w:val="left" w:pos="720"/>
        </w:tabs>
      </w:pPr>
      <w:r>
        <w:tab/>
        <w:t xml:space="preserve">From the Dreisa MSS secured by Miss Lowry in Columbus, Kansas, in 1909. I have corrected only the pointing. </w:t>
      </w:r>
    </w:p>
    <w:p w14:paraId="5ECBD37D" w14:textId="77777777" w:rsidR="0072248B" w:rsidRDefault="0072248B" w:rsidP="0072248B">
      <w:pPr>
        <w:tabs>
          <w:tab w:val="left" w:pos="720"/>
        </w:tabs>
      </w:pPr>
    </w:p>
    <w:p w14:paraId="4C7D41CB" w14:textId="77777777" w:rsidR="0072248B" w:rsidRDefault="0072248B" w:rsidP="0072248B">
      <w:pPr>
        <w:tabs>
          <w:tab w:val="left" w:pos="720"/>
        </w:tabs>
        <w:ind w:firstLine="2160"/>
      </w:pPr>
      <w:r>
        <w:t>If you will listen to me I will sing you the song</w:t>
      </w:r>
    </w:p>
    <w:p w14:paraId="7C51EB59" w14:textId="77777777" w:rsidR="0072248B" w:rsidRDefault="0072248B" w:rsidP="0072248B">
      <w:pPr>
        <w:tabs>
          <w:tab w:val="left" w:pos="720"/>
        </w:tabs>
        <w:ind w:firstLine="2160"/>
      </w:pPr>
      <w:r>
        <w:t>Of the unfortunate Ella Lea.</w:t>
      </w:r>
    </w:p>
    <w:p w14:paraId="6DBEB708" w14:textId="77777777" w:rsidR="0072248B" w:rsidRDefault="0072248B" w:rsidP="0072248B">
      <w:pPr>
        <w:tabs>
          <w:tab w:val="left" w:pos="720"/>
        </w:tabs>
        <w:ind w:firstLine="2160"/>
      </w:pPr>
      <w:r>
        <w:t>The girl that I love is hansom and fair</w:t>
      </w:r>
    </w:p>
    <w:p w14:paraId="488097EE" w14:textId="77777777" w:rsidR="0072248B" w:rsidRDefault="0072248B" w:rsidP="0072248B">
      <w:pPr>
        <w:tabs>
          <w:tab w:val="left" w:pos="720"/>
        </w:tabs>
        <w:ind w:firstLine="2160"/>
      </w:pPr>
      <w:r>
        <w:t>And I called her my sweet Ella Lea.</w:t>
      </w:r>
    </w:p>
    <w:p w14:paraId="08516034" w14:textId="77777777" w:rsidR="0072248B" w:rsidRDefault="0072248B" w:rsidP="0072248B">
      <w:pPr>
        <w:tabs>
          <w:tab w:val="left" w:pos="720"/>
        </w:tabs>
      </w:pPr>
    </w:p>
    <w:p w14:paraId="34E45D18" w14:textId="77777777" w:rsidR="0072248B" w:rsidRDefault="0072248B" w:rsidP="0072248B">
      <w:pPr>
        <w:tabs>
          <w:tab w:val="left" w:pos="720"/>
        </w:tabs>
      </w:pPr>
      <w:r>
        <w:t>(212)</w:t>
      </w:r>
    </w:p>
    <w:p w14:paraId="37D43005" w14:textId="77777777" w:rsidR="0072248B" w:rsidRDefault="0072248B" w:rsidP="0072248B">
      <w:pPr>
        <w:tabs>
          <w:tab w:val="left" w:pos="720"/>
        </w:tabs>
        <w:ind w:firstLine="2160"/>
      </w:pPr>
      <w:r>
        <w:t>‘To whom my thoughts are known,</w:t>
      </w:r>
    </w:p>
    <w:p w14:paraId="62430289" w14:textId="77777777" w:rsidR="0072248B" w:rsidRDefault="0072248B" w:rsidP="0072248B">
      <w:pPr>
        <w:tabs>
          <w:tab w:val="left" w:pos="720"/>
        </w:tabs>
        <w:ind w:firstLine="2160"/>
      </w:pPr>
      <w:r>
        <w:t>Oh, calm these trembling fears;</w:t>
      </w:r>
    </w:p>
    <w:p w14:paraId="3FC52FFD" w14:textId="77777777" w:rsidR="0072248B" w:rsidRDefault="0072248B" w:rsidP="0072248B">
      <w:pPr>
        <w:tabs>
          <w:tab w:val="left" w:pos="720"/>
        </w:tabs>
        <w:ind w:firstLine="2160"/>
      </w:pPr>
      <w:r>
        <w:t>Oh, turn away thy words’ cold frown</w:t>
      </w:r>
    </w:p>
    <w:p w14:paraId="0ACEDE2C" w14:textId="77777777" w:rsidR="0072248B" w:rsidRDefault="0072248B" w:rsidP="0072248B">
      <w:pPr>
        <w:tabs>
          <w:tab w:val="left" w:pos="720"/>
        </w:tabs>
        <w:ind w:firstLine="2160"/>
      </w:pPr>
      <w:r>
        <w:t>And dry my falling tears.</w:t>
      </w:r>
    </w:p>
    <w:p w14:paraId="3D2DE89E" w14:textId="77777777" w:rsidR="0072248B" w:rsidRDefault="0072248B" w:rsidP="0072248B">
      <w:pPr>
        <w:tabs>
          <w:tab w:val="left" w:pos="720"/>
        </w:tabs>
        <w:ind w:firstLine="2160"/>
      </w:pPr>
      <w:r>
        <w:t>Won’t you love once more as you did long ago</w:t>
      </w:r>
    </w:p>
    <w:p w14:paraId="2541DCCD" w14:textId="77777777" w:rsidR="0072248B" w:rsidRDefault="0072248B" w:rsidP="0072248B">
      <w:pPr>
        <w:tabs>
          <w:tab w:val="left" w:pos="720"/>
        </w:tabs>
        <w:ind w:firstLine="2160"/>
      </w:pPr>
      <w:r>
        <w:t>And call me your sweet Ella Lea?</w:t>
      </w:r>
    </w:p>
    <w:p w14:paraId="6AC0716C" w14:textId="77777777" w:rsidR="0072248B" w:rsidRDefault="0072248B" w:rsidP="0072248B">
      <w:pPr>
        <w:tabs>
          <w:tab w:val="left" w:pos="720"/>
        </w:tabs>
        <w:ind w:firstLine="2160"/>
      </w:pPr>
    </w:p>
    <w:p w14:paraId="73CC2AFA" w14:textId="77777777" w:rsidR="0072248B" w:rsidRDefault="0072248B" w:rsidP="0072248B">
      <w:pPr>
        <w:tabs>
          <w:tab w:val="left" w:pos="720"/>
        </w:tabs>
        <w:ind w:firstLine="2160"/>
      </w:pPr>
      <w:r>
        <w:t>‘Life without thee is lonely;</w:t>
      </w:r>
    </w:p>
    <w:p w14:paraId="7A99A47D" w14:textId="77777777" w:rsidR="0072248B" w:rsidRDefault="0072248B" w:rsidP="0072248B">
      <w:pPr>
        <w:tabs>
          <w:tab w:val="left" w:pos="720"/>
        </w:tabs>
        <w:ind w:firstLine="2160"/>
      </w:pPr>
      <w:r>
        <w:t>Thou fills my heart with glee.</w:t>
      </w:r>
    </w:p>
    <w:p w14:paraId="7348505C" w14:textId="77777777" w:rsidR="0072248B" w:rsidRDefault="0072248B" w:rsidP="0072248B">
      <w:pPr>
        <w:tabs>
          <w:tab w:val="left" w:pos="720"/>
        </w:tabs>
        <w:ind w:firstLine="2160"/>
      </w:pPr>
      <w:r>
        <w:t>Give me that smile of gladness</w:t>
      </w:r>
    </w:p>
    <w:p w14:paraId="383FCA7D" w14:textId="77777777" w:rsidR="0072248B" w:rsidRDefault="0072248B" w:rsidP="0072248B">
      <w:pPr>
        <w:tabs>
          <w:tab w:val="left" w:pos="720"/>
        </w:tabs>
        <w:ind w:firstLine="2160"/>
      </w:pPr>
      <w:r>
        <w:t>And call me your sweet Ella Lea.</w:t>
      </w:r>
    </w:p>
    <w:p w14:paraId="0247FB00" w14:textId="77777777" w:rsidR="0072248B" w:rsidRDefault="0072248B" w:rsidP="0072248B">
      <w:pPr>
        <w:tabs>
          <w:tab w:val="left" w:pos="720"/>
        </w:tabs>
        <w:ind w:firstLine="2160"/>
      </w:pPr>
    </w:p>
    <w:p w14:paraId="1E74DD75" w14:textId="77777777" w:rsidR="0072248B" w:rsidRDefault="0072248B" w:rsidP="0072248B">
      <w:pPr>
        <w:tabs>
          <w:tab w:val="left" w:pos="720"/>
        </w:tabs>
        <w:ind w:firstLine="2160"/>
      </w:pPr>
      <w:r>
        <w:t>‘Thou has learned to love another,</w:t>
      </w:r>
    </w:p>
    <w:p w14:paraId="04609CAA" w14:textId="77777777" w:rsidR="0072248B" w:rsidRDefault="0072248B" w:rsidP="0072248B">
      <w:pPr>
        <w:tabs>
          <w:tab w:val="left" w:pos="720"/>
        </w:tabs>
        <w:ind w:firstLine="2160"/>
      </w:pPr>
      <w:r>
        <w:t>Most dearer than me.</w:t>
      </w:r>
    </w:p>
    <w:p w14:paraId="0966D0FF" w14:textId="77777777" w:rsidR="0072248B" w:rsidRDefault="0072248B" w:rsidP="0072248B">
      <w:pPr>
        <w:tabs>
          <w:tab w:val="left" w:pos="720"/>
        </w:tabs>
        <w:ind w:firstLine="2160"/>
      </w:pPr>
      <w:r>
        <w:t>Thou has forsaken</w:t>
      </w:r>
    </w:p>
    <w:p w14:paraId="486C72B2" w14:textId="77777777" w:rsidR="0072248B" w:rsidRDefault="0072248B" w:rsidP="0072248B">
      <w:pPr>
        <w:tabs>
          <w:tab w:val="left" w:pos="720"/>
        </w:tabs>
        <w:ind w:firstLine="2160"/>
      </w:pPr>
      <w:r>
        <w:t>This lonely Ella Lea.’</w:t>
      </w:r>
    </w:p>
    <w:p w14:paraId="0378E904" w14:textId="77777777" w:rsidR="0072248B" w:rsidRDefault="0072248B" w:rsidP="0072248B">
      <w:pPr>
        <w:tabs>
          <w:tab w:val="left" w:pos="720"/>
        </w:tabs>
      </w:pPr>
    </w:p>
    <w:p w14:paraId="508FE378" w14:textId="77777777" w:rsidR="0072248B" w:rsidRDefault="0072248B" w:rsidP="0072248B">
      <w:pPr>
        <w:tabs>
          <w:tab w:val="left" w:pos="720"/>
        </w:tabs>
        <w:jc w:val="center"/>
        <w:rPr>
          <w:b/>
        </w:rPr>
      </w:pPr>
      <w:r>
        <w:rPr>
          <w:b/>
        </w:rPr>
        <w:t>The Broken Engagement</w:t>
      </w:r>
    </w:p>
    <w:p w14:paraId="3B164218" w14:textId="77777777" w:rsidR="0072248B" w:rsidRDefault="0072248B" w:rsidP="0072248B">
      <w:pPr>
        <w:tabs>
          <w:tab w:val="left" w:pos="720"/>
        </w:tabs>
      </w:pPr>
    </w:p>
    <w:p w14:paraId="5FF261D7" w14:textId="77777777" w:rsidR="0072248B" w:rsidRDefault="0072248B" w:rsidP="0072248B">
      <w:pPr>
        <w:tabs>
          <w:tab w:val="left" w:pos="720"/>
        </w:tabs>
      </w:pPr>
      <w:r>
        <w:tab/>
        <w:t xml:space="preserve">The same song, tho with rather wide differences in the text, is reported from Kentucky (JAFL XLIX 219-20) and from the Appalachians (SSSA 165-6). </w:t>
      </w:r>
    </w:p>
    <w:p w14:paraId="70A06E1D" w14:textId="77777777" w:rsidR="0072248B" w:rsidRDefault="0072248B" w:rsidP="0072248B">
      <w:pPr>
        <w:tabs>
          <w:tab w:val="left" w:pos="720"/>
        </w:tabs>
      </w:pPr>
    </w:p>
    <w:p w14:paraId="55AD35C9" w14:textId="77777777" w:rsidR="0072248B" w:rsidRDefault="0072248B" w:rsidP="0072248B">
      <w:pPr>
        <w:tabs>
          <w:tab w:val="left" w:pos="720"/>
        </w:tabs>
      </w:pPr>
      <w:r>
        <w:tab/>
        <w:t xml:space="preserve">Secured by W. S. Johnson in 1903 from Waters, the Miller County fiddler, Johnson notes that the </w:t>
      </w:r>
      <w:r>
        <w:rPr>
          <w:i/>
        </w:rPr>
        <w:t xml:space="preserve">‘o </w:t>
      </w:r>
      <w:r>
        <w:t xml:space="preserve">in </w:t>
      </w:r>
      <w:r>
        <w:rPr>
          <w:i/>
        </w:rPr>
        <w:t>folly</w:t>
      </w:r>
      <w:r>
        <w:t xml:space="preserve"> has a long sound something like </w:t>
      </w:r>
      <w:r>
        <w:rPr>
          <w:i/>
        </w:rPr>
        <w:t>awe.</w:t>
      </w:r>
      <w:r>
        <w:t>’</w:t>
      </w:r>
    </w:p>
    <w:p w14:paraId="70F5458B" w14:textId="77777777" w:rsidR="0072248B" w:rsidRDefault="0072248B" w:rsidP="0072248B">
      <w:pPr>
        <w:tabs>
          <w:tab w:val="left" w:pos="720"/>
        </w:tabs>
      </w:pPr>
    </w:p>
    <w:p w14:paraId="0C79EA6C" w14:textId="77777777" w:rsidR="0072248B" w:rsidRDefault="0072248B" w:rsidP="0072248B">
      <w:pPr>
        <w:tabs>
          <w:tab w:val="left" w:pos="720"/>
        </w:tabs>
        <w:ind w:firstLine="2160"/>
      </w:pPr>
      <w:r>
        <w:t>You may go and win another,</w:t>
      </w:r>
    </w:p>
    <w:p w14:paraId="3C22EDB4" w14:textId="77777777" w:rsidR="0072248B" w:rsidRDefault="0072248B" w:rsidP="0072248B">
      <w:pPr>
        <w:tabs>
          <w:tab w:val="left" w:pos="720"/>
        </w:tabs>
        <w:ind w:firstLine="2160"/>
      </w:pPr>
      <w:r>
        <w:t>Go and win her for your bride;</w:t>
      </w:r>
    </w:p>
    <w:p w14:paraId="2305DC46" w14:textId="77777777" w:rsidR="0072248B" w:rsidRDefault="0072248B" w:rsidP="0072248B">
      <w:pPr>
        <w:tabs>
          <w:tab w:val="left" w:pos="720"/>
        </w:tabs>
        <w:ind w:firstLine="2160"/>
      </w:pPr>
      <w:r>
        <w:t>For my bleeding heart has sevred*</w:t>
      </w:r>
    </w:p>
    <w:p w14:paraId="32E020A7" w14:textId="77777777" w:rsidR="0072248B" w:rsidRDefault="0072248B" w:rsidP="0072248B">
      <w:pPr>
        <w:tabs>
          <w:tab w:val="left" w:pos="720"/>
        </w:tabs>
        <w:ind w:firstLine="2160"/>
      </w:pPr>
      <w:r>
        <w:t>More than love can conquer pride.</w:t>
      </w:r>
    </w:p>
    <w:p w14:paraId="5B517B7C" w14:textId="77777777" w:rsidR="0072248B" w:rsidRDefault="0072248B" w:rsidP="0072248B">
      <w:pPr>
        <w:tabs>
          <w:tab w:val="left" w:pos="720"/>
        </w:tabs>
        <w:ind w:firstLine="2160"/>
      </w:pPr>
    </w:p>
    <w:p w14:paraId="5FFB3590" w14:textId="77777777" w:rsidR="0072248B" w:rsidRDefault="0072248B" w:rsidP="0072248B">
      <w:pPr>
        <w:tabs>
          <w:tab w:val="left" w:pos="720"/>
        </w:tabs>
        <w:ind w:firstLine="2160"/>
      </w:pPr>
      <w:r>
        <w:t>Chorus:</w:t>
      </w:r>
    </w:p>
    <w:p w14:paraId="4342B645" w14:textId="77777777" w:rsidR="0072248B" w:rsidRDefault="0072248B" w:rsidP="0072248B">
      <w:pPr>
        <w:tabs>
          <w:tab w:val="left" w:pos="720"/>
        </w:tabs>
        <w:ind w:firstLine="2520"/>
      </w:pPr>
      <w:r>
        <w:t>For I love you, dearly love you,</w:t>
      </w:r>
    </w:p>
    <w:p w14:paraId="7157508D" w14:textId="77777777" w:rsidR="0072248B" w:rsidRDefault="0072248B" w:rsidP="0072248B">
      <w:pPr>
        <w:tabs>
          <w:tab w:val="left" w:pos="720"/>
        </w:tabs>
        <w:ind w:firstLine="2520"/>
      </w:pPr>
      <w:r>
        <w:t>More than all this world can know;</w:t>
      </w:r>
    </w:p>
    <w:p w14:paraId="3DBA291C" w14:textId="77777777" w:rsidR="0072248B" w:rsidRDefault="0072248B" w:rsidP="0072248B">
      <w:pPr>
        <w:tabs>
          <w:tab w:val="left" w:pos="720"/>
        </w:tabs>
        <w:ind w:firstLine="2520"/>
      </w:pPr>
      <w:r>
        <w:t>But you’ve broke the trust you’ve plighted.</w:t>
      </w:r>
    </w:p>
    <w:p w14:paraId="29C7E2A0" w14:textId="77777777" w:rsidR="0072248B" w:rsidRDefault="0072248B" w:rsidP="0072248B">
      <w:pPr>
        <w:tabs>
          <w:tab w:val="left" w:pos="720"/>
        </w:tabs>
        <w:ind w:firstLine="2520"/>
      </w:pPr>
      <w:r>
        <w:t>Go, I say, forever go.</w:t>
      </w:r>
    </w:p>
    <w:p w14:paraId="744DEA97" w14:textId="77777777" w:rsidR="0072248B" w:rsidRDefault="0072248B" w:rsidP="0072248B">
      <w:pPr>
        <w:tabs>
          <w:tab w:val="left" w:pos="720"/>
        </w:tabs>
      </w:pPr>
    </w:p>
    <w:p w14:paraId="6C2D9438" w14:textId="77777777" w:rsidR="0072248B" w:rsidRDefault="0072248B" w:rsidP="0072248B">
      <w:pPr>
        <w:tabs>
          <w:tab w:val="left" w:pos="720"/>
        </w:tabs>
        <w:ind w:firstLine="2160"/>
      </w:pPr>
      <w:r>
        <w:t>Oh, when you heave won another,</w:t>
      </w:r>
    </w:p>
    <w:p w14:paraId="2B9C21CE" w14:textId="77777777" w:rsidR="0072248B" w:rsidRDefault="0072248B" w:rsidP="0072248B">
      <w:pPr>
        <w:tabs>
          <w:tab w:val="left" w:pos="720"/>
        </w:tabs>
        <w:ind w:firstLine="2160"/>
      </w:pPr>
      <w:r>
        <w:t>Please do cast one thought on me—</w:t>
      </w:r>
    </w:p>
    <w:p w14:paraId="1FC9A03F" w14:textId="77777777" w:rsidR="0072248B" w:rsidRDefault="0072248B" w:rsidP="0072248B">
      <w:pPr>
        <w:tabs>
          <w:tab w:val="left" w:pos="720"/>
        </w:tabs>
        <w:ind w:firstLine="2160"/>
      </w:pPr>
      <w:r>
        <w:t>The one who has often prayed in secret,</w:t>
      </w:r>
    </w:p>
    <w:p w14:paraId="15156482" w14:textId="77777777" w:rsidR="0072248B" w:rsidRDefault="0072248B" w:rsidP="0072248B">
      <w:pPr>
        <w:tabs>
          <w:tab w:val="left" w:pos="720"/>
        </w:tabs>
        <w:ind w:firstLine="2160"/>
      </w:pPr>
      <w:r>
        <w:t>Who would have died for the love of thee.</w:t>
      </w:r>
    </w:p>
    <w:p w14:paraId="70BD9DF9" w14:textId="77777777" w:rsidR="0072248B" w:rsidRDefault="0072248B" w:rsidP="0072248B">
      <w:pPr>
        <w:tabs>
          <w:tab w:val="left" w:pos="720"/>
        </w:tabs>
      </w:pPr>
    </w:p>
    <w:p w14:paraId="356255FD" w14:textId="77777777" w:rsidR="0072248B" w:rsidRDefault="0072248B" w:rsidP="0072248B">
      <w:pPr>
        <w:tabs>
          <w:tab w:val="left" w:pos="720"/>
        </w:tabs>
      </w:pPr>
      <w:r>
        <w:tab/>
        <w:t xml:space="preserve">*The SSSA text has </w:t>
      </w:r>
    </w:p>
    <w:p w14:paraId="1889A08E" w14:textId="77777777" w:rsidR="0072248B" w:rsidRDefault="0072248B" w:rsidP="0072248B">
      <w:pPr>
        <w:tabs>
          <w:tab w:val="left" w:pos="720"/>
        </w:tabs>
      </w:pPr>
      <w:r>
        <w:tab/>
      </w:r>
      <w:r>
        <w:tab/>
        <w:t>Then this bleeding heart will smother;</w:t>
      </w:r>
    </w:p>
    <w:p w14:paraId="72E132A9" w14:textId="77777777" w:rsidR="0072248B" w:rsidRDefault="0072248B" w:rsidP="0072248B">
      <w:pPr>
        <w:tabs>
          <w:tab w:val="left" w:pos="720"/>
        </w:tabs>
      </w:pPr>
      <w:r>
        <w:tab/>
      </w:r>
      <w:r>
        <w:tab/>
        <w:t>Love can never conquer pride.</w:t>
      </w:r>
    </w:p>
    <w:p w14:paraId="44617DBF" w14:textId="77777777" w:rsidR="0072248B" w:rsidRDefault="0072248B" w:rsidP="0072248B">
      <w:pPr>
        <w:tabs>
          <w:tab w:val="left" w:pos="720"/>
        </w:tabs>
      </w:pPr>
      <w:r>
        <w:tab/>
        <w:t>Perhaps, however, ‘sevred’ is for ‘suffered.’</w:t>
      </w:r>
    </w:p>
    <w:p w14:paraId="6B21E811" w14:textId="77777777" w:rsidR="0072248B" w:rsidRDefault="0072248B" w:rsidP="0072248B">
      <w:pPr>
        <w:tabs>
          <w:tab w:val="left" w:pos="720"/>
        </w:tabs>
      </w:pPr>
    </w:p>
    <w:p w14:paraId="0ED0D2A8" w14:textId="77777777" w:rsidR="0072248B" w:rsidRDefault="0072248B" w:rsidP="0072248B">
      <w:pPr>
        <w:tabs>
          <w:tab w:val="left" w:pos="720"/>
        </w:tabs>
      </w:pPr>
      <w:r>
        <w:t>(213)</w:t>
      </w:r>
    </w:p>
    <w:p w14:paraId="7C2E41E2" w14:textId="77777777" w:rsidR="0072248B" w:rsidRDefault="0072248B" w:rsidP="0072248B">
      <w:pPr>
        <w:tabs>
          <w:tab w:val="left" w:pos="720"/>
        </w:tabs>
        <w:ind w:firstLine="2160"/>
      </w:pPr>
      <w:r>
        <w:t>Soon we’ll part to meet as strangers,</w:t>
      </w:r>
    </w:p>
    <w:p w14:paraId="15A2668D" w14:textId="77777777" w:rsidR="0072248B" w:rsidRDefault="0072248B" w:rsidP="0072248B">
      <w:pPr>
        <w:tabs>
          <w:tab w:val="left" w:pos="720"/>
        </w:tabs>
        <w:ind w:firstLine="2160"/>
      </w:pPr>
      <w:r>
        <w:t>Plucking flowers from the ile-stream of love;</w:t>
      </w:r>
    </w:p>
    <w:p w14:paraId="1244F4FC" w14:textId="77777777" w:rsidR="0072248B" w:rsidRDefault="0072248B" w:rsidP="0072248B">
      <w:pPr>
        <w:tabs>
          <w:tab w:val="left" w:pos="720"/>
        </w:tabs>
        <w:ind w:firstLine="2160"/>
      </w:pPr>
      <w:r>
        <w:t>And from o’er the graves the dear ones</w:t>
      </w:r>
    </w:p>
    <w:p w14:paraId="7A771F24" w14:textId="77777777" w:rsidR="0072248B" w:rsidRDefault="0072248B" w:rsidP="0072248B">
      <w:pPr>
        <w:tabs>
          <w:tab w:val="left" w:pos="720"/>
        </w:tabs>
        <w:ind w:firstLine="2160"/>
      </w:pPr>
      <w:r>
        <w:t>We once all have loved so well.</w:t>
      </w:r>
    </w:p>
    <w:p w14:paraId="46F29FBD" w14:textId="77777777" w:rsidR="0072248B" w:rsidRDefault="0072248B" w:rsidP="0072248B">
      <w:pPr>
        <w:tabs>
          <w:tab w:val="left" w:pos="720"/>
        </w:tabs>
        <w:ind w:firstLine="2160"/>
      </w:pPr>
    </w:p>
    <w:p w14:paraId="64E6F2A5" w14:textId="77777777" w:rsidR="0072248B" w:rsidRDefault="0072248B" w:rsidP="0072248B">
      <w:pPr>
        <w:tabs>
          <w:tab w:val="left" w:pos="720"/>
        </w:tabs>
        <w:ind w:firstLine="2160"/>
      </w:pPr>
      <w:r>
        <w:t>Yes, I’ll give you back your letters</w:t>
      </w:r>
    </w:p>
    <w:p w14:paraId="0AF78DBE" w14:textId="77777777" w:rsidR="0072248B" w:rsidRDefault="0072248B" w:rsidP="0072248B">
      <w:pPr>
        <w:tabs>
          <w:tab w:val="left" w:pos="720"/>
        </w:tabs>
        <w:ind w:firstLine="2160"/>
      </w:pPr>
      <w:r>
        <w:t>And your picture I love so well,</w:t>
      </w:r>
    </w:p>
    <w:p w14:paraId="560577C8" w14:textId="77777777" w:rsidR="0072248B" w:rsidRDefault="0072248B" w:rsidP="0072248B">
      <w:pPr>
        <w:tabs>
          <w:tab w:val="left" w:pos="720"/>
        </w:tabs>
        <w:ind w:firstLine="2160"/>
      </w:pPr>
      <w:r>
        <w:t>And we’ll part to meet as strangers.</w:t>
      </w:r>
    </w:p>
    <w:p w14:paraId="2AD1119E" w14:textId="77777777" w:rsidR="0072248B" w:rsidRDefault="0072248B" w:rsidP="0072248B">
      <w:pPr>
        <w:tabs>
          <w:tab w:val="left" w:pos="720"/>
        </w:tabs>
        <w:ind w:firstLine="2160"/>
      </w:pPr>
      <w:r>
        <w:t>Still I cannot say farewell.</w:t>
      </w:r>
    </w:p>
    <w:p w14:paraId="319DABB2" w14:textId="77777777" w:rsidR="0072248B" w:rsidRDefault="0072248B" w:rsidP="0072248B">
      <w:pPr>
        <w:tabs>
          <w:tab w:val="left" w:pos="720"/>
        </w:tabs>
        <w:ind w:firstLine="2160"/>
      </w:pPr>
    </w:p>
    <w:p w14:paraId="08D0A894" w14:textId="77777777" w:rsidR="0072248B" w:rsidRDefault="0072248B" w:rsidP="0072248B">
      <w:pPr>
        <w:tabs>
          <w:tab w:val="left" w:pos="720"/>
        </w:tabs>
        <w:ind w:firstLine="2160"/>
      </w:pPr>
      <w:r>
        <w:t>How I wish I never had met you,</w:t>
      </w:r>
    </w:p>
    <w:p w14:paraId="47DFF23C" w14:textId="77777777" w:rsidR="0072248B" w:rsidRDefault="0072248B" w:rsidP="0072248B">
      <w:pPr>
        <w:tabs>
          <w:tab w:val="left" w:pos="720"/>
        </w:tabs>
        <w:ind w:firstLine="2160"/>
      </w:pPr>
      <w:r>
        <w:t>Though ‘tis folly to regret;</w:t>
      </w:r>
    </w:p>
    <w:p w14:paraId="755CB1AC" w14:textId="77777777" w:rsidR="0072248B" w:rsidRDefault="0072248B" w:rsidP="0072248B">
      <w:pPr>
        <w:tabs>
          <w:tab w:val="left" w:pos="720"/>
        </w:tabs>
        <w:ind w:firstLine="2160"/>
      </w:pPr>
      <w:r>
        <w:t>We have parted now forever.</w:t>
      </w:r>
    </w:p>
    <w:p w14:paraId="00191770" w14:textId="77777777" w:rsidR="0072248B" w:rsidRDefault="0072248B" w:rsidP="0072248B">
      <w:pPr>
        <w:tabs>
          <w:tab w:val="left" w:pos="720"/>
        </w:tabs>
        <w:ind w:firstLine="2160"/>
      </w:pPr>
      <w:r>
        <w:t>Still I love my darling yet!</w:t>
      </w:r>
    </w:p>
    <w:p w14:paraId="5DA4D237" w14:textId="77777777" w:rsidR="0072248B" w:rsidRDefault="0072248B" w:rsidP="0072248B">
      <w:pPr>
        <w:tabs>
          <w:tab w:val="left" w:pos="720"/>
        </w:tabs>
      </w:pPr>
    </w:p>
    <w:p w14:paraId="17218078" w14:textId="77777777" w:rsidR="0072248B" w:rsidRDefault="0072248B" w:rsidP="0072248B">
      <w:pPr>
        <w:tabs>
          <w:tab w:val="left" w:pos="720"/>
        </w:tabs>
        <w:jc w:val="center"/>
      </w:pPr>
      <w:r>
        <w:rPr>
          <w:b/>
        </w:rPr>
        <w:t>The Finished Letter</w:t>
      </w:r>
    </w:p>
    <w:p w14:paraId="7B4A3FB3" w14:textId="77777777" w:rsidR="0072248B" w:rsidRDefault="0072248B" w:rsidP="0072248B">
      <w:pPr>
        <w:tabs>
          <w:tab w:val="left" w:pos="720"/>
        </w:tabs>
      </w:pPr>
    </w:p>
    <w:p w14:paraId="6A7ABA80" w14:textId="77777777" w:rsidR="0072248B" w:rsidRDefault="0072248B" w:rsidP="0072248B">
      <w:pPr>
        <w:tabs>
          <w:tab w:val="left" w:pos="720"/>
        </w:tabs>
      </w:pPr>
      <w:r>
        <w:tab/>
        <w:t xml:space="preserve">Altho this is pretty certainly a piece of parlor sentiment and first circulated either in song books or as sheet music, I have not seen it in print except in Neely’s collection of songs traditional in southern Illinois (TSSI 231-3), where the editor remarks: ‘This song seems to have enjoyed some little popularity with the young people forty years or more ago. Today it is rarely sung. This particular version was copied from a manuscript written many years ago.’ The variations in the two Missouri texts show that it has passed by word of mouth. </w:t>
      </w:r>
    </w:p>
    <w:p w14:paraId="01519FBD" w14:textId="77777777" w:rsidR="0072248B" w:rsidRDefault="0072248B" w:rsidP="0072248B">
      <w:pPr>
        <w:tabs>
          <w:tab w:val="left" w:pos="720"/>
        </w:tabs>
      </w:pPr>
    </w:p>
    <w:p w14:paraId="3369C3F8" w14:textId="77777777" w:rsidR="0072248B" w:rsidRDefault="0072248B" w:rsidP="0072248B">
      <w:pPr>
        <w:tabs>
          <w:tab w:val="left" w:pos="720"/>
        </w:tabs>
        <w:jc w:val="center"/>
      </w:pPr>
      <w:r>
        <w:t>A</w:t>
      </w:r>
    </w:p>
    <w:p w14:paraId="7B8FBE4F" w14:textId="77777777" w:rsidR="0072248B" w:rsidRDefault="0072248B" w:rsidP="0072248B">
      <w:pPr>
        <w:tabs>
          <w:tab w:val="left" w:pos="720"/>
        </w:tabs>
      </w:pPr>
    </w:p>
    <w:p w14:paraId="5484D166" w14:textId="77777777" w:rsidR="0072248B" w:rsidRDefault="0072248B" w:rsidP="0072248B">
      <w:pPr>
        <w:tabs>
          <w:tab w:val="left" w:pos="720"/>
        </w:tabs>
      </w:pPr>
      <w:r>
        <w:tab/>
        <w:t>‘The Jealous Lover.’ Secured by W. S. Johnson in 1903 from Waters, the Miller County fiddler. Stanza 6 is unintelligible as it stands.</w:t>
      </w:r>
    </w:p>
    <w:p w14:paraId="06621F7C" w14:textId="77777777" w:rsidR="0072248B" w:rsidRDefault="0072248B" w:rsidP="0072248B">
      <w:pPr>
        <w:tabs>
          <w:tab w:val="left" w:pos="720"/>
        </w:tabs>
      </w:pPr>
    </w:p>
    <w:p w14:paraId="7D5E7AF6" w14:textId="77777777" w:rsidR="0072248B" w:rsidRDefault="0072248B" w:rsidP="0072248B">
      <w:pPr>
        <w:tabs>
          <w:tab w:val="left" w:pos="720"/>
        </w:tabs>
      </w:pPr>
      <w:r>
        <w:t>I have written him a letter</w:t>
      </w:r>
    </w:p>
    <w:p w14:paraId="2CA021EF" w14:textId="77777777" w:rsidR="0072248B" w:rsidRDefault="0072248B" w:rsidP="0072248B">
      <w:pPr>
        <w:tabs>
          <w:tab w:val="left" w:pos="720"/>
        </w:tabs>
      </w:pPr>
      <w:r>
        <w:t>Telling him that he is free.</w:t>
      </w:r>
    </w:p>
    <w:p w14:paraId="16429D53" w14:textId="77777777" w:rsidR="0072248B" w:rsidRDefault="0072248B" w:rsidP="0072248B">
      <w:pPr>
        <w:tabs>
          <w:tab w:val="left" w:pos="720"/>
        </w:tabs>
      </w:pPr>
      <w:r>
        <w:t>From this moment and forever</w:t>
      </w:r>
    </w:p>
    <w:p w14:paraId="149A4848" w14:textId="77777777" w:rsidR="0072248B" w:rsidRDefault="0072248B" w:rsidP="0072248B">
      <w:pPr>
        <w:tabs>
          <w:tab w:val="left" w:pos="720"/>
        </w:tabs>
      </w:pPr>
      <w:r>
        <w:t>He is nothing more to me.</w:t>
      </w:r>
    </w:p>
    <w:p w14:paraId="7DD39E6F" w14:textId="77777777" w:rsidR="0072248B" w:rsidRDefault="0072248B" w:rsidP="0072248B">
      <w:pPr>
        <w:tabs>
          <w:tab w:val="left" w:pos="720"/>
        </w:tabs>
      </w:pPr>
    </w:p>
    <w:p w14:paraId="3A7215F0" w14:textId="77777777" w:rsidR="0072248B" w:rsidRDefault="0072248B" w:rsidP="0072248B">
      <w:pPr>
        <w:tabs>
          <w:tab w:val="left" w:pos="720"/>
        </w:tabs>
      </w:pPr>
      <w:r>
        <w:t xml:space="preserve">I will teach him that in courting </w:t>
      </w:r>
    </w:p>
    <w:p w14:paraId="45C07DB7" w14:textId="77777777" w:rsidR="0072248B" w:rsidRDefault="0072248B" w:rsidP="0072248B">
      <w:pPr>
        <w:tabs>
          <w:tab w:val="left" w:pos="720"/>
        </w:tabs>
      </w:pPr>
      <w:r>
        <w:t>He should never court but one.</w:t>
      </w:r>
    </w:p>
    <w:p w14:paraId="04A3B40B" w14:textId="77777777" w:rsidR="0072248B" w:rsidRDefault="0072248B" w:rsidP="0072248B">
      <w:pPr>
        <w:tabs>
          <w:tab w:val="left" w:pos="720"/>
        </w:tabs>
      </w:pPr>
      <w:r>
        <w:t>But this heart is light and gayer</w:t>
      </w:r>
    </w:p>
    <w:p w14:paraId="173EC651" w14:textId="77777777" w:rsidR="0072248B" w:rsidRDefault="0072248B" w:rsidP="0072248B">
      <w:pPr>
        <w:tabs>
          <w:tab w:val="left" w:pos="720"/>
        </w:tabs>
      </w:pPr>
      <w:r>
        <w:t>Since the letter it was done.</w:t>
      </w:r>
    </w:p>
    <w:p w14:paraId="5E4ACD5E" w14:textId="77777777" w:rsidR="0072248B" w:rsidRDefault="0072248B" w:rsidP="0072248B">
      <w:pPr>
        <w:tabs>
          <w:tab w:val="left" w:pos="720"/>
        </w:tabs>
      </w:pPr>
    </w:p>
    <w:p w14:paraId="76B574F9" w14:textId="77777777" w:rsidR="0072248B" w:rsidRDefault="0072248B" w:rsidP="0072248B">
      <w:pPr>
        <w:tabs>
          <w:tab w:val="left" w:pos="720"/>
        </w:tabs>
      </w:pPr>
      <w:r>
        <w:t>Everybody in the village</w:t>
      </w:r>
    </w:p>
    <w:p w14:paraId="2A556EE4" w14:textId="77777777" w:rsidR="0072248B" w:rsidRDefault="0072248B" w:rsidP="0072248B">
      <w:pPr>
        <w:tabs>
          <w:tab w:val="left" w:pos="720"/>
        </w:tabs>
      </w:pPr>
      <w:r>
        <w:t>Knows that he’s been courting me;</w:t>
      </w:r>
    </w:p>
    <w:p w14:paraId="2A8BF32D" w14:textId="77777777" w:rsidR="0072248B" w:rsidRDefault="0072248B" w:rsidP="0072248B">
      <w:pPr>
        <w:tabs>
          <w:tab w:val="left" w:pos="720"/>
        </w:tabs>
      </w:pPr>
      <w:r>
        <w:t>But this morning he was riding</w:t>
      </w:r>
    </w:p>
    <w:p w14:paraId="55FCD0B9" w14:textId="77777777" w:rsidR="0072248B" w:rsidRDefault="0072248B" w:rsidP="0072248B">
      <w:pPr>
        <w:tabs>
          <w:tab w:val="left" w:pos="720"/>
        </w:tabs>
      </w:pPr>
      <w:r>
        <w:t>With a saucy Annie Lee.</w:t>
      </w:r>
    </w:p>
    <w:p w14:paraId="5EE03F11" w14:textId="77777777" w:rsidR="0072248B" w:rsidRDefault="0072248B" w:rsidP="0072248B">
      <w:pPr>
        <w:tabs>
          <w:tab w:val="left" w:pos="720"/>
        </w:tabs>
      </w:pPr>
    </w:p>
    <w:p w14:paraId="5BE064A9" w14:textId="77777777" w:rsidR="0072248B" w:rsidRDefault="0072248B" w:rsidP="0072248B">
      <w:pPr>
        <w:tabs>
          <w:tab w:val="left" w:pos="720"/>
        </w:tabs>
      </w:pPr>
      <w:r>
        <w:t>And they say he smiled upon her</w:t>
      </w:r>
    </w:p>
    <w:p w14:paraId="4A82A067" w14:textId="77777777" w:rsidR="0072248B" w:rsidRDefault="0072248B" w:rsidP="0072248B">
      <w:pPr>
        <w:tabs>
          <w:tab w:val="left" w:pos="720"/>
        </w:tabs>
      </w:pPr>
      <w:r>
        <w:t>As she scantled by his side;</w:t>
      </w:r>
    </w:p>
    <w:p w14:paraId="105076AC" w14:textId="77777777" w:rsidR="0072248B" w:rsidRDefault="0072248B" w:rsidP="0072248B">
      <w:pPr>
        <w:tabs>
          <w:tab w:val="left" w:pos="720"/>
        </w:tabs>
      </w:pPr>
      <w:r>
        <w:t xml:space="preserve">And no doubt but what he’s promised </w:t>
      </w:r>
    </w:p>
    <w:p w14:paraId="79E5637F" w14:textId="77777777" w:rsidR="0072248B" w:rsidRDefault="0072248B" w:rsidP="0072248B">
      <w:pPr>
        <w:tabs>
          <w:tab w:val="left" w:pos="720"/>
        </w:tabs>
      </w:pPr>
      <w:r>
        <w:t>To make Annie Lee his bride.</w:t>
      </w:r>
    </w:p>
    <w:p w14:paraId="7026F61F" w14:textId="77777777" w:rsidR="0072248B" w:rsidRDefault="0072248B" w:rsidP="0072248B">
      <w:pPr>
        <w:tabs>
          <w:tab w:val="left" w:pos="720"/>
        </w:tabs>
      </w:pPr>
    </w:p>
    <w:p w14:paraId="21BCEE30" w14:textId="77777777" w:rsidR="0072248B" w:rsidRDefault="0072248B" w:rsidP="0072248B">
      <w:pPr>
        <w:tabs>
          <w:tab w:val="left" w:pos="720"/>
        </w:tabs>
      </w:pPr>
      <w:r>
        <w:t>He can have her if he wants her,</w:t>
      </w:r>
    </w:p>
    <w:p w14:paraId="680A62B4" w14:textId="77777777" w:rsidR="0072248B" w:rsidRDefault="0072248B" w:rsidP="0072248B">
      <w:pPr>
        <w:tabs>
          <w:tab w:val="left" w:pos="720"/>
        </w:tabs>
      </w:pPr>
      <w:r>
        <w:t>If he loves her more than me,</w:t>
      </w:r>
    </w:p>
    <w:p w14:paraId="7179873A" w14:textId="77777777" w:rsidR="0072248B" w:rsidRDefault="0072248B" w:rsidP="0072248B">
      <w:pPr>
        <w:tabs>
          <w:tab w:val="left" w:pos="720"/>
        </w:tabs>
      </w:pPr>
      <w:r>
        <w:t xml:space="preserve">But I want him to remember </w:t>
      </w:r>
    </w:p>
    <w:p w14:paraId="5E45B53A" w14:textId="77777777" w:rsidR="0072248B" w:rsidRDefault="0072248B" w:rsidP="0072248B">
      <w:pPr>
        <w:tabs>
          <w:tab w:val="left" w:pos="720"/>
        </w:tabs>
      </w:pPr>
      <w:r>
        <w:t>He is nothing more to me.</w:t>
      </w:r>
    </w:p>
    <w:p w14:paraId="33466756" w14:textId="77777777" w:rsidR="0072248B" w:rsidRDefault="0072248B" w:rsidP="0072248B">
      <w:pPr>
        <w:tabs>
          <w:tab w:val="left" w:pos="720"/>
        </w:tabs>
      </w:pPr>
    </w:p>
    <w:p w14:paraId="2EF70BFC" w14:textId="77777777" w:rsidR="0072248B" w:rsidRDefault="0072248B" w:rsidP="0072248B">
      <w:pPr>
        <w:tabs>
          <w:tab w:val="left" w:pos="720"/>
        </w:tabs>
      </w:pPr>
      <w:r>
        <w:t>I was riding our this morning</w:t>
      </w:r>
    </w:p>
    <w:p w14:paraId="56938FCC" w14:textId="77777777" w:rsidR="0072248B" w:rsidRDefault="0072248B" w:rsidP="0072248B">
      <w:pPr>
        <w:tabs>
          <w:tab w:val="left" w:pos="720"/>
        </w:tabs>
      </w:pPr>
      <w:r>
        <w:t>With my cousin by my side;</w:t>
      </w:r>
    </w:p>
    <w:p w14:paraId="7600695C" w14:textId="77777777" w:rsidR="0072248B" w:rsidRDefault="0072248B" w:rsidP="0072248B">
      <w:pPr>
        <w:tabs>
          <w:tab w:val="left" w:pos="720"/>
        </w:tabs>
      </w:pPr>
      <w:r>
        <w:t>She was telling her intention</w:t>
      </w:r>
    </w:p>
    <w:p w14:paraId="08D6EFFA" w14:textId="77777777" w:rsidR="0072248B" w:rsidRDefault="0072248B" w:rsidP="0072248B">
      <w:pPr>
        <w:tabs>
          <w:tab w:val="left" w:pos="720"/>
        </w:tabs>
      </w:pPr>
      <w:r>
        <w:t>To soon become my bride.</w:t>
      </w:r>
    </w:p>
    <w:p w14:paraId="38C0FF8B" w14:textId="77777777" w:rsidR="0072248B" w:rsidRDefault="0072248B" w:rsidP="0072248B">
      <w:pPr>
        <w:tabs>
          <w:tab w:val="left" w:pos="720"/>
        </w:tabs>
      </w:pPr>
    </w:p>
    <w:p w14:paraId="5F185A66" w14:textId="77777777" w:rsidR="0072248B" w:rsidRDefault="0072248B" w:rsidP="0072248B">
      <w:pPr>
        <w:tabs>
          <w:tab w:val="left" w:pos="720"/>
        </w:tabs>
      </w:pPr>
      <w:r>
        <w:t>(214)</w:t>
      </w:r>
    </w:p>
    <w:p w14:paraId="4450F244" w14:textId="77777777" w:rsidR="0072248B" w:rsidRDefault="0072248B" w:rsidP="0072248B">
      <w:pPr>
        <w:tabs>
          <w:tab w:val="left" w:pos="720"/>
        </w:tabs>
      </w:pPr>
      <w:r>
        <w:t>I’ll declare, out in the twilight</w:t>
      </w:r>
    </w:p>
    <w:p w14:paraId="706AF42A" w14:textId="77777777" w:rsidR="0072248B" w:rsidRDefault="0072248B" w:rsidP="0072248B">
      <w:pPr>
        <w:tabs>
          <w:tab w:val="left" w:pos="720"/>
        </w:tabs>
      </w:pPr>
      <w:r>
        <w:t>There is someone coming there.</w:t>
      </w:r>
    </w:p>
    <w:p w14:paraId="5225EAD0" w14:textId="77777777" w:rsidR="0072248B" w:rsidRDefault="0072248B" w:rsidP="0072248B">
      <w:pPr>
        <w:tabs>
          <w:tab w:val="left" w:pos="720"/>
        </w:tabs>
      </w:pPr>
      <w:r>
        <w:t>And it is his figure,</w:t>
      </w:r>
    </w:p>
    <w:p w14:paraId="13AE1BA3" w14:textId="77777777" w:rsidR="0072248B" w:rsidRDefault="0072248B" w:rsidP="0072248B">
      <w:pPr>
        <w:tabs>
          <w:tab w:val="left" w:pos="720"/>
        </w:tabs>
      </w:pPr>
      <w:r>
        <w:t>Just as sure as I am here.</w:t>
      </w:r>
    </w:p>
    <w:p w14:paraId="1966E92D" w14:textId="77777777" w:rsidR="0072248B" w:rsidRDefault="0072248B" w:rsidP="0072248B">
      <w:pPr>
        <w:tabs>
          <w:tab w:val="left" w:pos="720"/>
        </w:tabs>
      </w:pPr>
    </w:p>
    <w:p w14:paraId="1C0C163A" w14:textId="77777777" w:rsidR="0072248B" w:rsidRDefault="0072248B" w:rsidP="0072248B">
      <w:pPr>
        <w:tabs>
          <w:tab w:val="left" w:pos="720"/>
        </w:tabs>
      </w:pPr>
      <w:r>
        <w:t>He is coming through the gateway!</w:t>
      </w:r>
    </w:p>
    <w:p w14:paraId="16BD6F5D" w14:textId="77777777" w:rsidR="0072248B" w:rsidRDefault="0072248B" w:rsidP="0072248B">
      <w:pPr>
        <w:tabs>
          <w:tab w:val="left" w:pos="720"/>
        </w:tabs>
      </w:pPr>
      <w:r>
        <w:t>I will meet him at the door</w:t>
      </w:r>
    </w:p>
    <w:p w14:paraId="7C65F06A" w14:textId="77777777" w:rsidR="0072248B" w:rsidRDefault="0072248B" w:rsidP="0072248B">
      <w:pPr>
        <w:tabs>
          <w:tab w:val="left" w:pos="720"/>
        </w:tabs>
      </w:pPr>
      <w:r>
        <w:t>And I will tell him that I love him</w:t>
      </w:r>
    </w:p>
    <w:p w14:paraId="6DC50419" w14:textId="77777777" w:rsidR="0072248B" w:rsidRDefault="0072248B" w:rsidP="0072248B">
      <w:pPr>
        <w:tabs>
          <w:tab w:val="left" w:pos="720"/>
        </w:tabs>
      </w:pPr>
      <w:r>
        <w:t>If he’ll court Miss Lee no more.</w:t>
      </w:r>
    </w:p>
    <w:p w14:paraId="3A3B1B02" w14:textId="77777777" w:rsidR="0072248B" w:rsidRDefault="0072248B" w:rsidP="0072248B">
      <w:pPr>
        <w:tabs>
          <w:tab w:val="left" w:pos="720"/>
        </w:tabs>
      </w:pPr>
    </w:p>
    <w:p w14:paraId="0887F32C" w14:textId="77777777" w:rsidR="0072248B" w:rsidRDefault="0072248B" w:rsidP="0072248B">
      <w:pPr>
        <w:tabs>
          <w:tab w:val="left" w:pos="720"/>
        </w:tabs>
      </w:pPr>
      <w:r>
        <w:t>‘Madam, I received your letter</w:t>
      </w:r>
    </w:p>
    <w:p w14:paraId="6288917C" w14:textId="77777777" w:rsidR="0072248B" w:rsidRDefault="0072248B" w:rsidP="0072248B">
      <w:pPr>
        <w:tabs>
          <w:tab w:val="left" w:pos="720"/>
        </w:tabs>
      </w:pPr>
      <w:r>
        <w:t>Telling me that I am free.</w:t>
      </w:r>
    </w:p>
    <w:p w14:paraId="2C422C39" w14:textId="77777777" w:rsidR="0072248B" w:rsidRDefault="0072248B" w:rsidP="0072248B">
      <w:pPr>
        <w:tabs>
          <w:tab w:val="left" w:pos="720"/>
        </w:tabs>
      </w:pPr>
      <w:r>
        <w:t>From this moment and forever</w:t>
      </w:r>
    </w:p>
    <w:p w14:paraId="01A748F3" w14:textId="77777777" w:rsidR="0072248B" w:rsidRDefault="0072248B" w:rsidP="0072248B">
      <w:pPr>
        <w:tabs>
          <w:tab w:val="left" w:pos="720"/>
        </w:tabs>
      </w:pPr>
      <w:r>
        <w:t>You are nothing more to me.’</w:t>
      </w:r>
    </w:p>
    <w:p w14:paraId="09A63546" w14:textId="77777777" w:rsidR="0072248B" w:rsidRDefault="0072248B" w:rsidP="0072248B">
      <w:pPr>
        <w:tabs>
          <w:tab w:val="left" w:pos="720"/>
        </w:tabs>
      </w:pPr>
    </w:p>
    <w:p w14:paraId="48566B3D" w14:textId="77777777" w:rsidR="0072248B" w:rsidRDefault="0072248B" w:rsidP="0072248B">
      <w:pPr>
        <w:tabs>
          <w:tab w:val="left" w:pos="720"/>
        </w:tabs>
      </w:pPr>
      <w:r>
        <w:t>‘Forgive me, oh, forgive me!</w:t>
      </w:r>
    </w:p>
    <w:p w14:paraId="365CD9F7" w14:textId="77777777" w:rsidR="0072248B" w:rsidRDefault="0072248B" w:rsidP="0072248B">
      <w:pPr>
        <w:tabs>
          <w:tab w:val="left" w:pos="720"/>
        </w:tabs>
      </w:pPr>
      <w:r>
        <w:t>I’ll repent of what I’ve done.’</w:t>
      </w:r>
    </w:p>
    <w:p w14:paraId="2322AFF3" w14:textId="77777777" w:rsidR="0072248B" w:rsidRDefault="0072248B" w:rsidP="0072248B">
      <w:pPr>
        <w:tabs>
          <w:tab w:val="left" w:pos="720"/>
        </w:tabs>
      </w:pPr>
      <w:r>
        <w:t>‘I’ll forgive you? Oh, no, never.</w:t>
      </w:r>
    </w:p>
    <w:p w14:paraId="04C4C13E" w14:textId="77777777" w:rsidR="0072248B" w:rsidRDefault="0072248B" w:rsidP="0072248B">
      <w:pPr>
        <w:tabs>
          <w:tab w:val="left" w:pos="720"/>
        </w:tabs>
      </w:pPr>
      <w:r>
        <w:t>I’ll go choose another one.</w:t>
      </w:r>
    </w:p>
    <w:p w14:paraId="0B361156" w14:textId="77777777" w:rsidR="0072248B" w:rsidRDefault="0072248B" w:rsidP="0072248B">
      <w:pPr>
        <w:tabs>
          <w:tab w:val="left" w:pos="720"/>
        </w:tabs>
      </w:pPr>
    </w:p>
    <w:p w14:paraId="3443D15B" w14:textId="77777777" w:rsidR="0072248B" w:rsidRDefault="0072248B" w:rsidP="0072248B">
      <w:pPr>
        <w:tabs>
          <w:tab w:val="left" w:pos="720"/>
        </w:tabs>
      </w:pPr>
      <w:r>
        <w:t>‘Goodby, Rosa, goodby, darling,</w:t>
      </w:r>
    </w:p>
    <w:p w14:paraId="28C363FB" w14:textId="77777777" w:rsidR="0072248B" w:rsidRDefault="0072248B" w:rsidP="0072248B">
      <w:pPr>
        <w:tabs>
          <w:tab w:val="left" w:pos="720"/>
        </w:tabs>
      </w:pPr>
      <w:r>
        <w:t>For whatever you choose to be;</w:t>
      </w:r>
    </w:p>
    <w:p w14:paraId="6ADF5871" w14:textId="77777777" w:rsidR="0072248B" w:rsidRDefault="0072248B" w:rsidP="0072248B">
      <w:pPr>
        <w:tabs>
          <w:tab w:val="left" w:pos="720"/>
        </w:tabs>
      </w:pPr>
      <w:r>
        <w:t xml:space="preserve">For I want you to remember </w:t>
      </w:r>
    </w:p>
    <w:p w14:paraId="1550D31A" w14:textId="77777777" w:rsidR="0072248B" w:rsidRDefault="0072248B" w:rsidP="0072248B">
      <w:pPr>
        <w:tabs>
          <w:tab w:val="left" w:pos="720"/>
        </w:tabs>
      </w:pPr>
      <w:r>
        <w:t>This all came through jealousy.’</w:t>
      </w:r>
    </w:p>
    <w:p w14:paraId="58BF3D39" w14:textId="77777777" w:rsidR="0072248B" w:rsidRDefault="0072248B" w:rsidP="0072248B">
      <w:pPr>
        <w:tabs>
          <w:tab w:val="left" w:pos="720"/>
        </w:tabs>
      </w:pPr>
    </w:p>
    <w:p w14:paraId="3B9C9710" w14:textId="77777777" w:rsidR="0072248B" w:rsidRDefault="0072248B" w:rsidP="0072248B">
      <w:pPr>
        <w:tabs>
          <w:tab w:val="left" w:pos="720"/>
        </w:tabs>
        <w:jc w:val="center"/>
      </w:pPr>
      <w:r>
        <w:t>E</w:t>
      </w:r>
    </w:p>
    <w:p w14:paraId="015C151C" w14:textId="77777777" w:rsidR="0072248B" w:rsidRDefault="0072248B" w:rsidP="0072248B">
      <w:pPr>
        <w:tabs>
          <w:tab w:val="left" w:pos="720"/>
        </w:tabs>
      </w:pPr>
      <w:r>
        <w:tab/>
        <w:t>‘It is Finished.’ Form the manuscript ballad-book of James Ashby of Holt County, secured for me in 1906 by Miss Welty.</w:t>
      </w:r>
    </w:p>
    <w:p w14:paraId="44A293E9" w14:textId="77777777" w:rsidR="0072248B" w:rsidRDefault="0072248B" w:rsidP="0072248B">
      <w:pPr>
        <w:tabs>
          <w:tab w:val="left" w:pos="720"/>
        </w:tabs>
      </w:pPr>
    </w:p>
    <w:p w14:paraId="2C112917" w14:textId="77777777" w:rsidR="0072248B" w:rsidRDefault="0072248B" w:rsidP="0072248B">
      <w:pPr>
        <w:tabs>
          <w:tab w:val="left" w:pos="720"/>
        </w:tabs>
      </w:pPr>
      <w:r>
        <w:t>It is finished, the letter</w:t>
      </w:r>
    </w:p>
    <w:p w14:paraId="29621553" w14:textId="77777777" w:rsidR="0072248B" w:rsidRDefault="0072248B" w:rsidP="0072248B">
      <w:pPr>
        <w:tabs>
          <w:tab w:val="left" w:pos="720"/>
        </w:tabs>
      </w:pPr>
      <w:r>
        <w:t>Telling him that he is free,</w:t>
      </w:r>
    </w:p>
    <w:p w14:paraId="32D8CCF2" w14:textId="77777777" w:rsidR="0072248B" w:rsidRDefault="0072248B" w:rsidP="0072248B">
      <w:pPr>
        <w:tabs>
          <w:tab w:val="left" w:pos="720"/>
        </w:tabs>
      </w:pPr>
      <w:r>
        <w:t>That this moment and forever</w:t>
      </w:r>
    </w:p>
    <w:p w14:paraId="423B37CE" w14:textId="77777777" w:rsidR="0072248B" w:rsidRDefault="0072248B" w:rsidP="0072248B">
      <w:pPr>
        <w:tabs>
          <w:tab w:val="left" w:pos="720"/>
        </w:tabs>
      </w:pPr>
      <w:r>
        <w:t>He is nothing more to me.</w:t>
      </w:r>
    </w:p>
    <w:p w14:paraId="74D8B625" w14:textId="77777777" w:rsidR="0072248B" w:rsidRDefault="0072248B" w:rsidP="0072248B">
      <w:pPr>
        <w:tabs>
          <w:tab w:val="left" w:pos="720"/>
        </w:tabs>
      </w:pPr>
      <w:r>
        <w:t>But my heart is lighter, gayer,</w:t>
      </w:r>
    </w:p>
    <w:p w14:paraId="38D0A141" w14:textId="77777777" w:rsidR="0072248B" w:rsidRDefault="0072248B" w:rsidP="0072248B">
      <w:pPr>
        <w:tabs>
          <w:tab w:val="left" w:pos="720"/>
        </w:tabs>
      </w:pPr>
      <w:r>
        <w:t>Since at last the deed is done;</w:t>
      </w:r>
    </w:p>
    <w:p w14:paraId="36C6FF2C" w14:textId="77777777" w:rsidR="0072248B" w:rsidRDefault="0072248B" w:rsidP="0072248B">
      <w:pPr>
        <w:tabs>
          <w:tab w:val="left" w:pos="720"/>
        </w:tabs>
      </w:pPr>
      <w:r>
        <w:t xml:space="preserve">And I’ll teach him that when courting </w:t>
      </w:r>
    </w:p>
    <w:p w14:paraId="0B381C8B" w14:textId="77777777" w:rsidR="0072248B" w:rsidRDefault="0072248B" w:rsidP="0072248B">
      <w:pPr>
        <w:tabs>
          <w:tab w:val="left" w:pos="720"/>
        </w:tabs>
      </w:pPr>
      <w:r>
        <w:t>He should never court but one.</w:t>
      </w:r>
    </w:p>
    <w:p w14:paraId="02ABC702" w14:textId="77777777" w:rsidR="0072248B" w:rsidRDefault="0072248B" w:rsidP="0072248B">
      <w:pPr>
        <w:tabs>
          <w:tab w:val="left" w:pos="720"/>
        </w:tabs>
      </w:pPr>
    </w:p>
    <w:p w14:paraId="12FE4848" w14:textId="77777777" w:rsidR="0072248B" w:rsidRDefault="0072248B" w:rsidP="0072248B">
      <w:pPr>
        <w:tabs>
          <w:tab w:val="left" w:pos="720"/>
        </w:tabs>
      </w:pPr>
      <w:r>
        <w:t>Every lady in the village</w:t>
      </w:r>
    </w:p>
    <w:p w14:paraId="4027C09C" w14:textId="77777777" w:rsidR="0072248B" w:rsidRDefault="0072248B" w:rsidP="0072248B">
      <w:pPr>
        <w:tabs>
          <w:tab w:val="left" w:pos="720"/>
        </w:tabs>
      </w:pPr>
      <w:r>
        <w:t>Knows that he has been courting me;</w:t>
      </w:r>
    </w:p>
    <w:p w14:paraId="5014F1F8" w14:textId="77777777" w:rsidR="0072248B" w:rsidRDefault="0072248B" w:rsidP="0072248B">
      <w:pPr>
        <w:tabs>
          <w:tab w:val="left" w:pos="720"/>
        </w:tabs>
      </w:pPr>
      <w:r>
        <w:t xml:space="preserve">And this morning he was riding </w:t>
      </w:r>
    </w:p>
    <w:p w14:paraId="4E939401" w14:textId="77777777" w:rsidR="0072248B" w:rsidRDefault="0072248B" w:rsidP="0072248B">
      <w:pPr>
        <w:tabs>
          <w:tab w:val="left" w:pos="720"/>
        </w:tabs>
      </w:pPr>
      <w:r>
        <w:t>With that saucy Annie Lee.</w:t>
      </w:r>
    </w:p>
    <w:p w14:paraId="0EA1CD32" w14:textId="77777777" w:rsidR="0072248B" w:rsidRDefault="0072248B" w:rsidP="0072248B">
      <w:pPr>
        <w:tabs>
          <w:tab w:val="left" w:pos="720"/>
        </w:tabs>
      </w:pPr>
      <w:r>
        <w:t>And they said he smiled upon her</w:t>
      </w:r>
    </w:p>
    <w:p w14:paraId="7049C10A" w14:textId="77777777" w:rsidR="0072248B" w:rsidRDefault="0072248B" w:rsidP="0072248B">
      <w:pPr>
        <w:tabs>
          <w:tab w:val="left" w:pos="720"/>
        </w:tabs>
      </w:pPr>
      <w:r>
        <w:t>As he capered by her side,</w:t>
      </w:r>
    </w:p>
    <w:p w14:paraId="587FA095" w14:textId="77777777" w:rsidR="0072248B" w:rsidRDefault="0072248B" w:rsidP="0072248B">
      <w:pPr>
        <w:tabs>
          <w:tab w:val="left" w:pos="720"/>
        </w:tabs>
      </w:pPr>
      <w:r>
        <w:t xml:space="preserve">And I’ll warrant you that he’s promised </w:t>
      </w:r>
    </w:p>
    <w:p w14:paraId="33404906" w14:textId="77777777" w:rsidR="0072248B" w:rsidRDefault="0072248B" w:rsidP="0072248B">
      <w:pPr>
        <w:tabs>
          <w:tab w:val="left" w:pos="720"/>
        </w:tabs>
      </w:pPr>
      <w:r>
        <w:t>For to make her soon his bride.</w:t>
      </w:r>
    </w:p>
    <w:p w14:paraId="443E3D4D" w14:textId="77777777" w:rsidR="0072248B" w:rsidRDefault="0072248B" w:rsidP="0072248B">
      <w:pPr>
        <w:tabs>
          <w:tab w:val="left" w:pos="720"/>
        </w:tabs>
      </w:pPr>
    </w:p>
    <w:p w14:paraId="22C28FD0" w14:textId="77777777" w:rsidR="0072248B" w:rsidRDefault="0072248B" w:rsidP="0072248B">
      <w:pPr>
        <w:tabs>
          <w:tab w:val="left" w:pos="720"/>
        </w:tabs>
      </w:pPr>
      <w:r>
        <w:t>It is twilight, and the evening</w:t>
      </w:r>
    </w:p>
    <w:p w14:paraId="1D13D410" w14:textId="77777777" w:rsidR="0072248B" w:rsidRDefault="0072248B" w:rsidP="0072248B">
      <w:pPr>
        <w:tabs>
          <w:tab w:val="left" w:pos="720"/>
        </w:tabs>
      </w:pPr>
      <w:r>
        <w:t>That he said he’s visit me,</w:t>
      </w:r>
    </w:p>
    <w:p w14:paraId="1CBB37D1" w14:textId="77777777" w:rsidR="0072248B" w:rsidRDefault="0072248B" w:rsidP="0072248B">
      <w:pPr>
        <w:tabs>
          <w:tab w:val="left" w:pos="720"/>
        </w:tabs>
      </w:pPr>
      <w:r>
        <w:t>And no doubt he is now with Annie Lee.</w:t>
      </w:r>
    </w:p>
    <w:p w14:paraId="555903C6" w14:textId="77777777" w:rsidR="0072248B" w:rsidRDefault="0072248B" w:rsidP="0072248B">
      <w:pPr>
        <w:tabs>
          <w:tab w:val="left" w:pos="720"/>
        </w:tabs>
      </w:pPr>
      <w:r>
        <w:t>He can stay there, too, for me.</w:t>
      </w:r>
    </w:p>
    <w:p w14:paraId="52F29B45" w14:textId="77777777" w:rsidR="0072248B" w:rsidRDefault="0072248B" w:rsidP="0072248B">
      <w:pPr>
        <w:tabs>
          <w:tab w:val="left" w:pos="720"/>
        </w:tabs>
      </w:pPr>
      <w:r>
        <w:t>He can stay there if he wants to,</w:t>
      </w:r>
      <w:r>
        <w:br/>
        <w:t>If he loves her more than me.</w:t>
      </w:r>
    </w:p>
    <w:p w14:paraId="403B85D3" w14:textId="77777777" w:rsidR="0072248B" w:rsidRDefault="0072248B" w:rsidP="0072248B">
      <w:pPr>
        <w:tabs>
          <w:tab w:val="left" w:pos="720"/>
        </w:tabs>
      </w:pPr>
      <w:r>
        <w:t xml:space="preserve">And if I thought it was but flirting </w:t>
      </w:r>
    </w:p>
    <w:p w14:paraId="4689CEBC" w14:textId="77777777" w:rsidR="0072248B" w:rsidRDefault="0072248B" w:rsidP="0072248B">
      <w:pPr>
        <w:tabs>
          <w:tab w:val="left" w:pos="720"/>
        </w:tabs>
      </w:pPr>
      <w:r>
        <w:t>It is more than I could hear.</w:t>
      </w:r>
    </w:p>
    <w:p w14:paraId="2FCCEF65" w14:textId="77777777" w:rsidR="0072248B" w:rsidRDefault="0072248B" w:rsidP="0072248B">
      <w:pPr>
        <w:tabs>
          <w:tab w:val="left" w:pos="720"/>
        </w:tabs>
      </w:pPr>
    </w:p>
    <w:p w14:paraId="6408BB26" w14:textId="77777777" w:rsidR="0072248B" w:rsidRDefault="0072248B" w:rsidP="0072248B">
      <w:pPr>
        <w:tabs>
          <w:tab w:val="left" w:pos="720"/>
        </w:tabs>
      </w:pPr>
      <w:r>
        <w:t>It is time that he should be coming,</w:t>
      </w:r>
    </w:p>
    <w:p w14:paraId="3E008941" w14:textId="77777777" w:rsidR="0072248B" w:rsidRDefault="0072248B" w:rsidP="0072248B">
      <w:pPr>
        <w:tabs>
          <w:tab w:val="left" w:pos="720"/>
        </w:tabs>
      </w:pPr>
      <w:r>
        <w:t>And I wonder if he will.</w:t>
      </w:r>
    </w:p>
    <w:p w14:paraId="359E6465" w14:textId="77777777" w:rsidR="0072248B" w:rsidRDefault="0072248B" w:rsidP="0072248B">
      <w:pPr>
        <w:tabs>
          <w:tab w:val="left" w:pos="720"/>
        </w:tabs>
      </w:pPr>
      <w:r>
        <w:t>If he does, I will act so coolly—</w:t>
      </w:r>
    </w:p>
    <w:p w14:paraId="187E521B" w14:textId="77777777" w:rsidR="0072248B" w:rsidRDefault="0072248B" w:rsidP="0072248B">
      <w:pPr>
        <w:tabs>
          <w:tab w:val="left" w:pos="720"/>
        </w:tabs>
      </w:pPr>
      <w:r>
        <w:t>What’s that shadow on the hill?</w:t>
      </w:r>
    </w:p>
    <w:p w14:paraId="4120A05D" w14:textId="77777777" w:rsidR="0072248B" w:rsidRDefault="0072248B" w:rsidP="0072248B">
      <w:pPr>
        <w:tabs>
          <w:tab w:val="left" w:pos="720"/>
        </w:tabs>
      </w:pPr>
      <w:r>
        <w:t>I declare, out in the twilight</w:t>
      </w:r>
    </w:p>
    <w:p w14:paraId="1BB4DF5D" w14:textId="77777777" w:rsidR="0072248B" w:rsidRDefault="0072248B" w:rsidP="0072248B">
      <w:pPr>
        <w:tabs>
          <w:tab w:val="left" w:pos="720"/>
        </w:tabs>
      </w:pPr>
      <w:r>
        <w:t>There is someone coming near.</w:t>
      </w:r>
    </w:p>
    <w:p w14:paraId="04E9A285" w14:textId="77777777" w:rsidR="0072248B" w:rsidRDefault="0072248B" w:rsidP="0072248B">
      <w:pPr>
        <w:tabs>
          <w:tab w:val="left" w:pos="720"/>
        </w:tabs>
      </w:pPr>
      <w:r>
        <w:t>And I Wonder if it’s his shadow--</w:t>
      </w:r>
      <w:r>
        <w:br/>
        <w:t>Just as sure as I am here!</w:t>
      </w:r>
    </w:p>
    <w:p w14:paraId="120C707B" w14:textId="77777777" w:rsidR="0072248B" w:rsidRDefault="0072248B" w:rsidP="0072248B">
      <w:pPr>
        <w:tabs>
          <w:tab w:val="left" w:pos="720"/>
        </w:tabs>
      </w:pPr>
    </w:p>
    <w:p w14:paraId="0243DFF3" w14:textId="77777777" w:rsidR="0072248B" w:rsidRDefault="0072248B" w:rsidP="0072248B">
      <w:pPr>
        <w:tabs>
          <w:tab w:val="left" w:pos="720"/>
        </w:tabs>
      </w:pPr>
      <w:r>
        <w:t>Now I see him through the gateway,</w:t>
      </w:r>
    </w:p>
    <w:p w14:paraId="00F328C6" w14:textId="77777777" w:rsidR="0072248B" w:rsidRDefault="0072248B" w:rsidP="0072248B">
      <w:pPr>
        <w:tabs>
          <w:tab w:val="left" w:pos="720"/>
        </w:tabs>
      </w:pPr>
      <w:r>
        <w:t>And I’ll meet him at the door.</w:t>
      </w:r>
    </w:p>
    <w:p w14:paraId="0B6FEFF4" w14:textId="77777777" w:rsidR="0072248B" w:rsidRDefault="0072248B" w:rsidP="0072248B">
      <w:pPr>
        <w:tabs>
          <w:tab w:val="left" w:pos="720"/>
        </w:tabs>
      </w:pPr>
      <w:r>
        <w:t>And I’ll tell him that I love him</w:t>
      </w:r>
    </w:p>
    <w:p w14:paraId="60551AB5" w14:textId="77777777" w:rsidR="0072248B" w:rsidRDefault="0072248B" w:rsidP="0072248B">
      <w:pPr>
        <w:tabs>
          <w:tab w:val="left" w:pos="720"/>
        </w:tabs>
      </w:pPr>
      <w:r>
        <w:t>If he’ll court Miss Lee no more.</w:t>
      </w:r>
    </w:p>
    <w:p w14:paraId="3BEE6BE0" w14:textId="77777777" w:rsidR="0072248B" w:rsidRDefault="0072248B" w:rsidP="0072248B">
      <w:pPr>
        <w:tabs>
          <w:tab w:val="left" w:pos="720"/>
        </w:tabs>
      </w:pPr>
      <w:r>
        <w:t>I regret that I sent the letter</w:t>
      </w:r>
    </w:p>
    <w:p w14:paraId="44AD3F6D" w14:textId="77777777" w:rsidR="0072248B" w:rsidRDefault="0072248B" w:rsidP="0072248B">
      <w:pPr>
        <w:tabs>
          <w:tab w:val="left" w:pos="720"/>
        </w:tabs>
      </w:pPr>
      <w:r>
        <w:t>Telling him that he is free</w:t>
      </w:r>
    </w:p>
    <w:p w14:paraId="45670446" w14:textId="77777777" w:rsidR="0072248B" w:rsidRDefault="0072248B" w:rsidP="0072248B">
      <w:pPr>
        <w:tabs>
          <w:tab w:val="left" w:pos="720"/>
        </w:tabs>
      </w:pPr>
      <w:r>
        <w:t>And this moment and forever</w:t>
      </w:r>
    </w:p>
    <w:p w14:paraId="1C1BDCCE" w14:textId="77777777" w:rsidR="0072248B" w:rsidRDefault="0072248B" w:rsidP="0072248B">
      <w:pPr>
        <w:tabs>
          <w:tab w:val="left" w:pos="720"/>
        </w:tabs>
      </w:pPr>
      <w:r>
        <w:t>He is nothing more to me.</w:t>
      </w:r>
    </w:p>
    <w:p w14:paraId="73F28979" w14:textId="77777777" w:rsidR="0072248B" w:rsidRDefault="0072248B" w:rsidP="0072248B">
      <w:pPr>
        <w:tabs>
          <w:tab w:val="left" w:pos="720"/>
        </w:tabs>
      </w:pPr>
      <w:r>
        <w:tab/>
      </w:r>
      <w:r>
        <w:tab/>
      </w:r>
      <w:r>
        <w:tab/>
        <w:t>February 3d 1873</w:t>
      </w:r>
    </w:p>
    <w:p w14:paraId="3A90E177" w14:textId="77777777" w:rsidR="0072248B" w:rsidRDefault="0072248B" w:rsidP="0072248B">
      <w:pPr>
        <w:tabs>
          <w:tab w:val="left" w:pos="720"/>
        </w:tabs>
      </w:pPr>
      <w:r>
        <w:tab/>
      </w:r>
      <w:r>
        <w:tab/>
      </w:r>
      <w:r>
        <w:tab/>
        <w:t>James Ashby</w:t>
      </w:r>
    </w:p>
    <w:p w14:paraId="63266B78" w14:textId="77777777" w:rsidR="0072248B" w:rsidRDefault="0072248B" w:rsidP="0072248B">
      <w:pPr>
        <w:tabs>
          <w:tab w:val="left" w:pos="720"/>
        </w:tabs>
      </w:pPr>
    </w:p>
    <w:p w14:paraId="53F5C13F" w14:textId="77777777" w:rsidR="0072248B" w:rsidRDefault="0072248B" w:rsidP="0072248B">
      <w:pPr>
        <w:tabs>
          <w:tab w:val="left" w:pos="720"/>
        </w:tabs>
      </w:pPr>
      <w:r>
        <w:t>(215)</w:t>
      </w:r>
    </w:p>
    <w:p w14:paraId="160361E2" w14:textId="77777777" w:rsidR="0072248B" w:rsidRDefault="0072248B" w:rsidP="0072248B">
      <w:pPr>
        <w:tabs>
          <w:tab w:val="left" w:pos="720"/>
        </w:tabs>
        <w:jc w:val="center"/>
      </w:pPr>
      <w:r>
        <w:rPr>
          <w:b/>
        </w:rPr>
        <w:t>Katie’s Secret</w:t>
      </w:r>
    </w:p>
    <w:p w14:paraId="1ACEE655" w14:textId="77777777" w:rsidR="0072248B" w:rsidRDefault="0072248B" w:rsidP="0072248B">
      <w:pPr>
        <w:tabs>
          <w:tab w:val="left" w:pos="720"/>
        </w:tabs>
      </w:pPr>
    </w:p>
    <w:p w14:paraId="0E670C72" w14:textId="77777777" w:rsidR="0072248B" w:rsidRDefault="0072248B" w:rsidP="0072248B">
      <w:pPr>
        <w:tabs>
          <w:tab w:val="left" w:pos="720"/>
        </w:tabs>
      </w:pPr>
      <w:r>
        <w:tab/>
        <w:t xml:space="preserve">This is the title of the song in Wehman’s </w:t>
      </w:r>
      <w:r>
        <w:rPr>
          <w:i/>
        </w:rPr>
        <w:t xml:space="preserve">1000 Songs, </w:t>
      </w:r>
      <w:r>
        <w:t xml:space="preserve">where it is No. 27. It is given also in Wehman’s </w:t>
      </w:r>
      <w:r>
        <w:rPr>
          <w:i/>
        </w:rPr>
        <w:t xml:space="preserve">Irish Song Book No. 4, </w:t>
      </w:r>
      <w:r>
        <w:t>p. 74. It is reported by collectors from Virginia (WSSU 271), Louisiana (ABS 199-200), Iowa (MAFLS XXIX 69-70), and Nebraska (ABS 198-9). The two copies in the Missouri collection do not differ much from each other or from Wehman’s printed text; in fact only by the loss, in A, of the second stanza.</w:t>
      </w:r>
    </w:p>
    <w:p w14:paraId="2255226B" w14:textId="77777777" w:rsidR="0072248B" w:rsidRDefault="0072248B" w:rsidP="0072248B">
      <w:pPr>
        <w:tabs>
          <w:tab w:val="left" w:pos="720"/>
        </w:tabs>
      </w:pPr>
    </w:p>
    <w:p w14:paraId="371634C5" w14:textId="77777777" w:rsidR="0072248B" w:rsidRDefault="0072248B" w:rsidP="0072248B">
      <w:pPr>
        <w:tabs>
          <w:tab w:val="left" w:pos="720"/>
        </w:tabs>
        <w:jc w:val="center"/>
      </w:pPr>
      <w:r>
        <w:t>A</w:t>
      </w:r>
    </w:p>
    <w:p w14:paraId="69F3317F" w14:textId="77777777" w:rsidR="0072248B" w:rsidRDefault="0072248B" w:rsidP="0072248B">
      <w:pPr>
        <w:tabs>
          <w:tab w:val="left" w:pos="720"/>
        </w:tabs>
      </w:pPr>
      <w:r>
        <w:tab/>
        <w:t>‘Weeping Kate.’ Communicated in 1913 by Miss Bertha Earnest of Springfield, Greene County.</w:t>
      </w:r>
    </w:p>
    <w:p w14:paraId="31BEBD5D" w14:textId="77777777" w:rsidR="0072248B" w:rsidRDefault="0072248B" w:rsidP="0072248B">
      <w:pPr>
        <w:tabs>
          <w:tab w:val="left" w:pos="720"/>
        </w:tabs>
      </w:pPr>
    </w:p>
    <w:p w14:paraId="7D7365A8" w14:textId="77777777" w:rsidR="0072248B" w:rsidRDefault="0072248B" w:rsidP="0072248B">
      <w:pPr>
        <w:tabs>
          <w:tab w:val="left" w:pos="720"/>
        </w:tabs>
        <w:jc w:val="center"/>
      </w:pPr>
      <w:r>
        <w:t>B</w:t>
      </w:r>
    </w:p>
    <w:p w14:paraId="4F0FEC2B" w14:textId="77777777" w:rsidR="0072248B" w:rsidRDefault="0072248B" w:rsidP="0072248B">
      <w:pPr>
        <w:tabs>
          <w:tab w:val="left" w:pos="720"/>
        </w:tabs>
      </w:pPr>
      <w:r>
        <w:tab/>
        <w:t xml:space="preserve">‘Katie and Willie.’ Communicated in 1937 to Mr. F. P. Batdorf by one of his students, Miss Selma Nelson, who learned it from her grandmother in Maries County. </w:t>
      </w:r>
    </w:p>
    <w:p w14:paraId="30E41D7E" w14:textId="77777777" w:rsidR="0072248B" w:rsidRDefault="0072248B" w:rsidP="0072248B">
      <w:pPr>
        <w:tabs>
          <w:tab w:val="left" w:pos="720"/>
        </w:tabs>
      </w:pPr>
    </w:p>
    <w:p w14:paraId="3A4C2585" w14:textId="77777777" w:rsidR="0072248B" w:rsidRDefault="0072248B" w:rsidP="0072248B">
      <w:pPr>
        <w:tabs>
          <w:tab w:val="left" w:pos="720"/>
        </w:tabs>
        <w:ind w:firstLine="2160"/>
      </w:pPr>
      <w:r>
        <w:t>Last night I was weeping, dear mother,</w:t>
      </w:r>
    </w:p>
    <w:p w14:paraId="16482261" w14:textId="77777777" w:rsidR="0072248B" w:rsidRDefault="0072248B" w:rsidP="0072248B">
      <w:pPr>
        <w:tabs>
          <w:tab w:val="left" w:pos="720"/>
        </w:tabs>
        <w:ind w:firstLine="2160"/>
      </w:pPr>
      <w:r>
        <w:t>Last night I was weeping alone;</w:t>
      </w:r>
    </w:p>
    <w:p w14:paraId="685BAC84" w14:textId="77777777" w:rsidR="0072248B" w:rsidRDefault="0072248B" w:rsidP="0072248B">
      <w:pPr>
        <w:tabs>
          <w:tab w:val="left" w:pos="720"/>
        </w:tabs>
        <w:ind w:firstLine="2160"/>
      </w:pPr>
      <w:r>
        <w:t>The night was so dark and so dreary</w:t>
      </w:r>
    </w:p>
    <w:p w14:paraId="1FF63685" w14:textId="77777777" w:rsidR="0072248B" w:rsidRDefault="0072248B" w:rsidP="0072248B">
      <w:pPr>
        <w:tabs>
          <w:tab w:val="left" w:pos="720"/>
        </w:tabs>
        <w:ind w:firstLine="2160"/>
      </w:pPr>
      <w:r>
        <w:t>My heart it grew heavy as stone.</w:t>
      </w:r>
    </w:p>
    <w:p w14:paraId="43965BBE" w14:textId="77777777" w:rsidR="0072248B" w:rsidRDefault="0072248B" w:rsidP="0072248B">
      <w:pPr>
        <w:tabs>
          <w:tab w:val="left" w:pos="720"/>
        </w:tabs>
        <w:ind w:firstLine="2160"/>
      </w:pPr>
    </w:p>
    <w:p w14:paraId="7A4A502D" w14:textId="77777777" w:rsidR="0072248B" w:rsidRDefault="0072248B" w:rsidP="0072248B">
      <w:pPr>
        <w:tabs>
          <w:tab w:val="left" w:pos="720"/>
        </w:tabs>
        <w:ind w:firstLine="2160"/>
      </w:pPr>
      <w:r>
        <w:t>I thought of the lonely and loveless,</w:t>
      </w:r>
    </w:p>
    <w:p w14:paraId="0FF2CB7B" w14:textId="77777777" w:rsidR="0072248B" w:rsidRDefault="0072248B" w:rsidP="0072248B">
      <w:pPr>
        <w:tabs>
          <w:tab w:val="left" w:pos="720"/>
        </w:tabs>
        <w:ind w:firstLine="2160"/>
      </w:pPr>
      <w:r>
        <w:t>For lonely and loveless was I.</w:t>
      </w:r>
    </w:p>
    <w:p w14:paraId="7074EE58" w14:textId="77777777" w:rsidR="0072248B" w:rsidRDefault="0072248B" w:rsidP="0072248B">
      <w:pPr>
        <w:tabs>
          <w:tab w:val="left" w:pos="720"/>
        </w:tabs>
        <w:ind w:firstLine="2160"/>
      </w:pPr>
      <w:r>
        <w:t>I scarcely could see how ‘twas, mother,</w:t>
      </w:r>
    </w:p>
    <w:p w14:paraId="50E89CCE" w14:textId="77777777" w:rsidR="0072248B" w:rsidRDefault="0072248B" w:rsidP="0072248B">
      <w:pPr>
        <w:tabs>
          <w:tab w:val="left" w:pos="720"/>
        </w:tabs>
        <w:ind w:firstLine="2160"/>
      </w:pPr>
      <w:r>
        <w:t>But oh! I was wishing to die.</w:t>
      </w:r>
    </w:p>
    <w:p w14:paraId="06D467FA" w14:textId="77777777" w:rsidR="0072248B" w:rsidRDefault="0072248B" w:rsidP="0072248B">
      <w:pPr>
        <w:tabs>
          <w:tab w:val="left" w:pos="720"/>
        </w:tabs>
        <w:ind w:firstLine="2160"/>
      </w:pPr>
    </w:p>
    <w:p w14:paraId="1DA58CD5" w14:textId="77777777" w:rsidR="0072248B" w:rsidRDefault="0072248B" w:rsidP="0072248B">
      <w:pPr>
        <w:tabs>
          <w:tab w:val="left" w:pos="720"/>
        </w:tabs>
        <w:ind w:firstLine="2160"/>
      </w:pPr>
      <w:r>
        <w:t>And Willie came out in the moonlight</w:t>
      </w:r>
    </w:p>
    <w:p w14:paraId="731884E4" w14:textId="77777777" w:rsidR="0072248B" w:rsidRDefault="0072248B" w:rsidP="0072248B">
      <w:pPr>
        <w:tabs>
          <w:tab w:val="left" w:pos="720"/>
        </w:tabs>
        <w:ind w:firstLine="2160"/>
      </w:pPr>
      <w:r>
        <w:t>Down by the old garden gate</w:t>
      </w:r>
    </w:p>
    <w:p w14:paraId="0EAF23E7" w14:textId="77777777" w:rsidR="0072248B" w:rsidRDefault="0072248B" w:rsidP="0072248B">
      <w:pPr>
        <w:tabs>
          <w:tab w:val="left" w:pos="720"/>
        </w:tabs>
        <w:ind w:firstLine="2160"/>
      </w:pPr>
      <w:r>
        <w:t>And whispered, ‘Come out in the moonlight;</w:t>
      </w:r>
    </w:p>
    <w:p w14:paraId="70011F2B" w14:textId="77777777" w:rsidR="0072248B" w:rsidRDefault="0072248B" w:rsidP="0072248B">
      <w:pPr>
        <w:tabs>
          <w:tab w:val="left" w:pos="720"/>
        </w:tabs>
        <w:ind w:firstLine="2160"/>
      </w:pPr>
      <w:r>
        <w:t xml:space="preserve">I’ve something to say to you, Kate.’ </w:t>
      </w:r>
    </w:p>
    <w:p w14:paraId="7615B50C" w14:textId="77777777" w:rsidR="0072248B" w:rsidRDefault="0072248B" w:rsidP="0072248B">
      <w:pPr>
        <w:tabs>
          <w:tab w:val="left" w:pos="720"/>
        </w:tabs>
        <w:ind w:firstLine="2160"/>
      </w:pPr>
    </w:p>
    <w:p w14:paraId="39CF7416" w14:textId="77777777" w:rsidR="0072248B" w:rsidRDefault="0072248B" w:rsidP="0072248B">
      <w:pPr>
        <w:tabs>
          <w:tab w:val="left" w:pos="720"/>
        </w:tabs>
        <w:ind w:firstLine="2160"/>
      </w:pPr>
      <w:r>
        <w:t>And out in the moonlight we wandered</w:t>
      </w:r>
    </w:p>
    <w:p w14:paraId="66A54B07" w14:textId="77777777" w:rsidR="0072248B" w:rsidRDefault="0072248B" w:rsidP="0072248B">
      <w:pPr>
        <w:tabs>
          <w:tab w:val="left" w:pos="720"/>
        </w:tabs>
        <w:ind w:firstLine="2160"/>
      </w:pPr>
      <w:r>
        <w:t>Down by the old hawthorn tree.</w:t>
      </w:r>
    </w:p>
    <w:p w14:paraId="6E3C3FFB" w14:textId="77777777" w:rsidR="0072248B" w:rsidRDefault="0072248B" w:rsidP="0072248B">
      <w:pPr>
        <w:tabs>
          <w:tab w:val="left" w:pos="720"/>
        </w:tabs>
        <w:ind w:firstLine="2160"/>
      </w:pPr>
      <w:r>
        <w:t xml:space="preserve">And, mother, I wonder if any </w:t>
      </w:r>
    </w:p>
    <w:p w14:paraId="186F645E" w14:textId="77777777" w:rsidR="0072248B" w:rsidRDefault="0072248B" w:rsidP="0072248B">
      <w:pPr>
        <w:tabs>
          <w:tab w:val="left" w:pos="720"/>
        </w:tabs>
        <w:ind w:firstLine="2160"/>
      </w:pPr>
      <w:r>
        <w:t>Were ever so happy as we.</w:t>
      </w:r>
    </w:p>
    <w:p w14:paraId="046A1815" w14:textId="77777777" w:rsidR="0072248B" w:rsidRDefault="0072248B" w:rsidP="0072248B">
      <w:pPr>
        <w:tabs>
          <w:tab w:val="left" w:pos="720"/>
        </w:tabs>
        <w:ind w:firstLine="2160"/>
      </w:pPr>
    </w:p>
    <w:p w14:paraId="752A9E5D" w14:textId="77777777" w:rsidR="0072248B" w:rsidRDefault="0072248B" w:rsidP="0072248B">
      <w:pPr>
        <w:tabs>
          <w:tab w:val="left" w:pos="720"/>
        </w:tabs>
        <w:ind w:firstLine="2160"/>
      </w:pPr>
      <w:r>
        <w:t>And now I will gather the roses</w:t>
      </w:r>
    </w:p>
    <w:p w14:paraId="7F0A5396" w14:textId="77777777" w:rsidR="0072248B" w:rsidRDefault="0072248B" w:rsidP="0072248B">
      <w:pPr>
        <w:tabs>
          <w:tab w:val="left" w:pos="720"/>
        </w:tabs>
        <w:ind w:firstLine="2160"/>
      </w:pPr>
      <w:r>
        <w:t>And twine them in my long golden hair,</w:t>
      </w:r>
    </w:p>
    <w:p w14:paraId="4A35A0CC" w14:textId="77777777" w:rsidR="0072248B" w:rsidRDefault="0072248B" w:rsidP="0072248B">
      <w:pPr>
        <w:tabs>
          <w:tab w:val="left" w:pos="720"/>
        </w:tabs>
        <w:ind w:firstLine="2160"/>
      </w:pPr>
      <w:r>
        <w:t xml:space="preserve">And Willie will come in the evening </w:t>
      </w:r>
    </w:p>
    <w:p w14:paraId="06667CF7" w14:textId="77777777" w:rsidR="0072248B" w:rsidRDefault="0072248B" w:rsidP="0072248B">
      <w:pPr>
        <w:tabs>
          <w:tab w:val="left" w:pos="720"/>
        </w:tabs>
        <w:ind w:firstLine="2160"/>
      </w:pPr>
      <w:r>
        <w:t>And smile when he sees me so fair.</w:t>
      </w:r>
    </w:p>
    <w:p w14:paraId="24D4D4D1" w14:textId="77777777" w:rsidR="0072248B" w:rsidRDefault="0072248B" w:rsidP="0072248B">
      <w:pPr>
        <w:tabs>
          <w:tab w:val="left" w:pos="720"/>
        </w:tabs>
        <w:ind w:firstLine="2160"/>
      </w:pPr>
    </w:p>
    <w:p w14:paraId="13F51B8A" w14:textId="77777777" w:rsidR="0072248B" w:rsidRDefault="0072248B" w:rsidP="0072248B">
      <w:pPr>
        <w:tabs>
          <w:tab w:val="left" w:pos="720"/>
        </w:tabs>
        <w:ind w:firstLine="2160"/>
      </w:pPr>
      <w:r>
        <w:t>Now, mother, to him I am dearer</w:t>
      </w:r>
    </w:p>
    <w:p w14:paraId="3D2E26CB" w14:textId="77777777" w:rsidR="0072248B" w:rsidRDefault="0072248B" w:rsidP="0072248B">
      <w:pPr>
        <w:tabs>
          <w:tab w:val="left" w:pos="720"/>
        </w:tabs>
        <w:ind w:firstLine="2160"/>
      </w:pPr>
      <w:r>
        <w:t>Than all this wide world besides.</w:t>
      </w:r>
    </w:p>
    <w:p w14:paraId="2E931349" w14:textId="77777777" w:rsidR="0072248B" w:rsidRDefault="0072248B" w:rsidP="0072248B">
      <w:pPr>
        <w:tabs>
          <w:tab w:val="left" w:pos="720"/>
        </w:tabs>
        <w:ind w:firstLine="2160"/>
      </w:pPr>
      <w:r>
        <w:t>He told me so out in the moonlight;</w:t>
      </w:r>
    </w:p>
    <w:p w14:paraId="5B57B3AE" w14:textId="77777777" w:rsidR="0072248B" w:rsidRDefault="0072248B" w:rsidP="0072248B">
      <w:pPr>
        <w:tabs>
          <w:tab w:val="left" w:pos="720"/>
        </w:tabs>
        <w:ind w:firstLine="2160"/>
      </w:pPr>
      <w:r>
        <w:t>He called me his darling, his bride.</w:t>
      </w:r>
    </w:p>
    <w:p w14:paraId="4E950416" w14:textId="77777777" w:rsidR="0072248B" w:rsidRDefault="0072248B" w:rsidP="0072248B">
      <w:pPr>
        <w:tabs>
          <w:tab w:val="left" w:pos="720"/>
        </w:tabs>
      </w:pPr>
    </w:p>
    <w:p w14:paraId="45CA8CB8" w14:textId="77777777" w:rsidR="0072248B" w:rsidRDefault="0072248B" w:rsidP="0072248B">
      <w:pPr>
        <w:tabs>
          <w:tab w:val="left" w:pos="720"/>
        </w:tabs>
      </w:pPr>
      <w:r>
        <w:t>(216)</w:t>
      </w:r>
    </w:p>
    <w:p w14:paraId="068548B0" w14:textId="77777777" w:rsidR="0072248B" w:rsidRDefault="0072248B" w:rsidP="0072248B">
      <w:pPr>
        <w:tabs>
          <w:tab w:val="left" w:pos="720"/>
        </w:tabs>
        <w:jc w:val="center"/>
      </w:pPr>
      <w:r>
        <w:rPr>
          <w:b/>
        </w:rPr>
        <w:t>Faded Flowers</w:t>
      </w:r>
    </w:p>
    <w:p w14:paraId="4242333F" w14:textId="77777777" w:rsidR="0072248B" w:rsidRDefault="0072248B" w:rsidP="0072248B">
      <w:pPr>
        <w:tabs>
          <w:tab w:val="left" w:pos="720"/>
        </w:tabs>
      </w:pPr>
    </w:p>
    <w:p w14:paraId="00B4D148" w14:textId="77777777" w:rsidR="0072248B" w:rsidRDefault="0072248B" w:rsidP="0072248B">
      <w:pPr>
        <w:tabs>
          <w:tab w:val="left" w:pos="720"/>
        </w:tabs>
      </w:pPr>
      <w:r>
        <w:tab/>
        <w:t xml:space="preserve">Another bit of parlor sentiment. It has nothing but the title in common with no. 405 of Wehman’s series of ballad prints (‘Copyright, 1851, by G. P. Reed &amp; Co.’), a song that appears also in Russell and Tolman’s </w:t>
      </w:r>
      <w:r>
        <w:rPr>
          <w:i/>
        </w:rPr>
        <w:t xml:space="preserve">Rosalie the Prairie Flower Melodist </w:t>
      </w:r>
      <w:r>
        <w:t>(Boston, copyr. 1859), where it is credited to ‘Powers.’</w:t>
      </w:r>
    </w:p>
    <w:p w14:paraId="33CD5F05" w14:textId="77777777" w:rsidR="0072248B" w:rsidRDefault="0072248B" w:rsidP="0072248B">
      <w:pPr>
        <w:tabs>
          <w:tab w:val="left" w:pos="720"/>
        </w:tabs>
      </w:pPr>
    </w:p>
    <w:p w14:paraId="68C30E91" w14:textId="77777777" w:rsidR="0072248B" w:rsidRDefault="0072248B" w:rsidP="0072248B">
      <w:pPr>
        <w:tabs>
          <w:tab w:val="left" w:pos="720"/>
        </w:tabs>
      </w:pPr>
      <w:r>
        <w:tab/>
        <w:t>‘Faded Flowers.’ Communicated to Miss Hamilton in 1910 by Grace Clemmons of the West Plains High School, who had it from a Mrs. Autherson, formerly of Green Bay, Wisconsin.</w:t>
      </w:r>
    </w:p>
    <w:p w14:paraId="1E12CE85" w14:textId="77777777" w:rsidR="0072248B" w:rsidRDefault="0072248B" w:rsidP="0072248B">
      <w:pPr>
        <w:tabs>
          <w:tab w:val="left" w:pos="720"/>
        </w:tabs>
      </w:pPr>
    </w:p>
    <w:p w14:paraId="52898D72" w14:textId="77777777" w:rsidR="0072248B" w:rsidRDefault="0072248B" w:rsidP="0072248B">
      <w:pPr>
        <w:tabs>
          <w:tab w:val="left" w:pos="720"/>
        </w:tabs>
        <w:ind w:firstLine="2160"/>
      </w:pPr>
      <w:r>
        <w:t>I’ve been gathering wild flowers on the hillside</w:t>
      </w:r>
    </w:p>
    <w:p w14:paraId="0204330C" w14:textId="77777777" w:rsidR="0072248B" w:rsidRDefault="0072248B" w:rsidP="0072248B">
      <w:pPr>
        <w:tabs>
          <w:tab w:val="left" w:pos="720"/>
        </w:tabs>
        <w:ind w:firstLine="2160"/>
      </w:pPr>
      <w:r>
        <w:t>To wreathe upon your brow.</w:t>
      </w:r>
    </w:p>
    <w:p w14:paraId="762704A9" w14:textId="77777777" w:rsidR="0072248B" w:rsidRDefault="0072248B" w:rsidP="0072248B">
      <w:pPr>
        <w:tabs>
          <w:tab w:val="left" w:pos="720"/>
        </w:tabs>
        <w:ind w:firstLine="2160"/>
      </w:pPr>
      <w:r>
        <w:t>But so long you’ve kept me waiting</w:t>
      </w:r>
    </w:p>
    <w:p w14:paraId="51EAB52B" w14:textId="77777777" w:rsidR="0072248B" w:rsidRDefault="0072248B" w:rsidP="0072248B">
      <w:pPr>
        <w:tabs>
          <w:tab w:val="left" w:pos="720"/>
        </w:tabs>
        <w:ind w:firstLine="2160"/>
      </w:pPr>
      <w:r>
        <w:t>They are dead and faded now.</w:t>
      </w:r>
    </w:p>
    <w:p w14:paraId="34350112" w14:textId="77777777" w:rsidR="0072248B" w:rsidRDefault="0072248B" w:rsidP="0072248B">
      <w:pPr>
        <w:tabs>
          <w:tab w:val="left" w:pos="720"/>
        </w:tabs>
        <w:ind w:firstLine="2160"/>
      </w:pPr>
    </w:p>
    <w:p w14:paraId="7076F032" w14:textId="77777777" w:rsidR="0072248B" w:rsidRDefault="0072248B" w:rsidP="0072248B">
      <w:pPr>
        <w:tabs>
          <w:tab w:val="left" w:pos="720"/>
        </w:tabs>
        <w:ind w:firstLine="2160"/>
      </w:pPr>
      <w:r>
        <w:t>Will you never come again?</w:t>
      </w:r>
    </w:p>
    <w:p w14:paraId="1DE99425" w14:textId="77777777" w:rsidR="0072248B" w:rsidRDefault="0072248B" w:rsidP="0072248B">
      <w:pPr>
        <w:tabs>
          <w:tab w:val="left" w:pos="720"/>
        </w:tabs>
        <w:ind w:firstLine="2160"/>
      </w:pPr>
      <w:r>
        <w:t>With your bright and merry smile,</w:t>
      </w:r>
    </w:p>
    <w:p w14:paraId="24E50B29" w14:textId="77777777" w:rsidR="0072248B" w:rsidRDefault="0072248B" w:rsidP="0072248B">
      <w:pPr>
        <w:tabs>
          <w:tab w:val="left" w:pos="720"/>
        </w:tabs>
        <w:ind w:firstLine="2160"/>
      </w:pPr>
      <w:r>
        <w:t>Will you never come again</w:t>
      </w:r>
    </w:p>
    <w:p w14:paraId="01E9F4D2" w14:textId="77777777" w:rsidR="0072248B" w:rsidRDefault="0072248B" w:rsidP="0072248B">
      <w:pPr>
        <w:tabs>
          <w:tab w:val="left" w:pos="720"/>
        </w:tabs>
        <w:ind w:firstLine="2160"/>
      </w:pPr>
      <w:r>
        <w:t>Through the lonely hours to beguile?</w:t>
      </w:r>
    </w:p>
    <w:p w14:paraId="0761D65D" w14:textId="77777777" w:rsidR="0072248B" w:rsidRDefault="0072248B" w:rsidP="0072248B">
      <w:pPr>
        <w:tabs>
          <w:tab w:val="left" w:pos="720"/>
        </w:tabs>
        <w:ind w:firstLine="2160"/>
      </w:pPr>
    </w:p>
    <w:p w14:paraId="4F69587F" w14:textId="77777777" w:rsidR="0072248B" w:rsidRDefault="0072248B" w:rsidP="0072248B">
      <w:pPr>
        <w:tabs>
          <w:tab w:val="left" w:pos="720"/>
        </w:tabs>
        <w:ind w:firstLine="2160"/>
      </w:pPr>
      <w:r>
        <w:t>HE will never love no other.</w:t>
      </w:r>
    </w:p>
    <w:p w14:paraId="1774DF24" w14:textId="77777777" w:rsidR="0072248B" w:rsidRDefault="0072248B" w:rsidP="0072248B">
      <w:pPr>
        <w:tabs>
          <w:tab w:val="left" w:pos="720"/>
        </w:tabs>
        <w:ind w:firstLine="2160"/>
      </w:pPr>
      <w:r>
        <w:t>He loves no one but me.</w:t>
      </w:r>
    </w:p>
    <w:p w14:paraId="79A1188E" w14:textId="77777777" w:rsidR="0072248B" w:rsidRDefault="0072248B" w:rsidP="0072248B">
      <w:pPr>
        <w:tabs>
          <w:tab w:val="left" w:pos="720"/>
        </w:tabs>
        <w:ind w:firstLine="2160"/>
      </w:pPr>
      <w:r>
        <w:t>Yet I only answered fondly,</w:t>
      </w:r>
    </w:p>
    <w:p w14:paraId="3437ED6F" w14:textId="77777777" w:rsidR="0072248B" w:rsidRDefault="0072248B" w:rsidP="0072248B">
      <w:pPr>
        <w:tabs>
          <w:tab w:val="left" w:pos="720"/>
        </w:tabs>
        <w:ind w:firstLine="2160"/>
      </w:pPr>
      <w:r>
        <w:t>‘Remember you are free.’</w:t>
      </w:r>
    </w:p>
    <w:p w14:paraId="609C79E3" w14:textId="77777777" w:rsidR="0072248B" w:rsidRDefault="0072248B" w:rsidP="0072248B">
      <w:pPr>
        <w:tabs>
          <w:tab w:val="left" w:pos="720"/>
        </w:tabs>
        <w:ind w:firstLine="2160"/>
      </w:pPr>
    </w:p>
    <w:p w14:paraId="6DFCED00" w14:textId="77777777" w:rsidR="0072248B" w:rsidRDefault="0072248B" w:rsidP="0072248B">
      <w:pPr>
        <w:tabs>
          <w:tab w:val="left" w:pos="720"/>
        </w:tabs>
        <w:ind w:firstLine="2160"/>
      </w:pPr>
      <w:r>
        <w:t>He turned away in his sorrow</w:t>
      </w:r>
    </w:p>
    <w:p w14:paraId="1B1D1CA7" w14:textId="77777777" w:rsidR="0072248B" w:rsidRDefault="0072248B" w:rsidP="0072248B">
      <w:pPr>
        <w:tabs>
          <w:tab w:val="left" w:pos="720"/>
        </w:tabs>
        <w:ind w:firstLine="2160"/>
      </w:pPr>
      <w:r>
        <w:t>With his firm and roaming brow.</w:t>
      </w:r>
    </w:p>
    <w:p w14:paraId="46E0EBB0" w14:textId="77777777" w:rsidR="0072248B" w:rsidRDefault="0072248B" w:rsidP="0072248B">
      <w:pPr>
        <w:tabs>
          <w:tab w:val="left" w:pos="720"/>
        </w:tabs>
        <w:ind w:firstLine="2160"/>
      </w:pPr>
      <w:r>
        <w:t>I thought I heard him murmur,</w:t>
      </w:r>
    </w:p>
    <w:p w14:paraId="3DBEA18B" w14:textId="77777777" w:rsidR="0072248B" w:rsidRDefault="0072248B" w:rsidP="0072248B">
      <w:pPr>
        <w:tabs>
          <w:tab w:val="left" w:pos="720"/>
        </w:tabs>
        <w:ind w:firstLine="2160"/>
      </w:pPr>
      <w:r>
        <w:t>“Life is nothing to me now.’</w:t>
      </w:r>
    </w:p>
    <w:p w14:paraId="55482CD5" w14:textId="77777777" w:rsidR="0072248B" w:rsidRDefault="0072248B" w:rsidP="0072248B">
      <w:pPr>
        <w:tabs>
          <w:tab w:val="left" w:pos="720"/>
        </w:tabs>
        <w:ind w:firstLine="2160"/>
      </w:pPr>
    </w:p>
    <w:p w14:paraId="4CECD154" w14:textId="77777777" w:rsidR="0072248B" w:rsidRDefault="0072248B" w:rsidP="0072248B">
      <w:pPr>
        <w:tabs>
          <w:tab w:val="left" w:pos="720"/>
        </w:tabs>
        <w:ind w:firstLine="2160"/>
      </w:pPr>
      <w:r>
        <w:t>I am free, so free again,</w:t>
      </w:r>
    </w:p>
    <w:p w14:paraId="34275736" w14:textId="77777777" w:rsidR="0072248B" w:rsidRDefault="0072248B" w:rsidP="0072248B">
      <w:pPr>
        <w:tabs>
          <w:tab w:val="left" w:pos="720"/>
        </w:tabs>
        <w:ind w:firstLine="2160"/>
      </w:pPr>
      <w:r>
        <w:t>I am free, so free at last.</w:t>
      </w:r>
    </w:p>
    <w:p w14:paraId="64498855" w14:textId="77777777" w:rsidR="0072248B" w:rsidRDefault="0072248B" w:rsidP="0072248B">
      <w:pPr>
        <w:tabs>
          <w:tab w:val="left" w:pos="720"/>
        </w:tabs>
        <w:ind w:firstLine="2160"/>
      </w:pPr>
      <w:r>
        <w:t>Though I may sometimes be haunted</w:t>
      </w:r>
    </w:p>
    <w:p w14:paraId="74001D49" w14:textId="77777777" w:rsidR="0072248B" w:rsidRDefault="0072248B" w:rsidP="0072248B">
      <w:pPr>
        <w:tabs>
          <w:tab w:val="left" w:pos="720"/>
        </w:tabs>
        <w:ind w:firstLine="2160"/>
      </w:pPr>
      <w:r>
        <w:t>By visions of the past.</w:t>
      </w:r>
    </w:p>
    <w:p w14:paraId="437075C0" w14:textId="77777777" w:rsidR="0072248B" w:rsidRDefault="0072248B" w:rsidP="0072248B">
      <w:pPr>
        <w:tabs>
          <w:tab w:val="left" w:pos="720"/>
        </w:tabs>
        <w:ind w:firstLine="2160"/>
      </w:pPr>
    </w:p>
    <w:p w14:paraId="4C6226E2" w14:textId="77777777" w:rsidR="0072248B" w:rsidRDefault="0072248B" w:rsidP="0072248B">
      <w:pPr>
        <w:tabs>
          <w:tab w:val="left" w:pos="720"/>
        </w:tabs>
        <w:ind w:firstLine="2160"/>
      </w:pPr>
      <w:r>
        <w:t>Will my heart forget its sorrow?</w:t>
      </w:r>
    </w:p>
    <w:p w14:paraId="6C7A87A9" w14:textId="77777777" w:rsidR="0072248B" w:rsidRDefault="0072248B" w:rsidP="0072248B">
      <w:pPr>
        <w:tabs>
          <w:tab w:val="left" w:pos="720"/>
        </w:tabs>
        <w:ind w:firstLine="2160"/>
      </w:pPr>
      <w:r>
        <w:t>‘Tis deeply wounded now.</w:t>
      </w:r>
    </w:p>
    <w:p w14:paraId="33B35D40" w14:textId="77777777" w:rsidR="0072248B" w:rsidRDefault="0072248B" w:rsidP="0072248B">
      <w:pPr>
        <w:tabs>
          <w:tab w:val="left" w:pos="720"/>
        </w:tabs>
        <w:ind w:firstLine="2160"/>
      </w:pPr>
      <w:r>
        <w:t>I saw him in the twilight</w:t>
      </w:r>
    </w:p>
    <w:p w14:paraId="030D27A9" w14:textId="77777777" w:rsidR="0072248B" w:rsidRDefault="0072248B" w:rsidP="0072248B">
      <w:pPr>
        <w:tabs>
          <w:tab w:val="left" w:pos="720"/>
        </w:tabs>
        <w:ind w:firstLine="2160"/>
      </w:pPr>
      <w:r>
        <w:t>With another by his side.</w:t>
      </w:r>
    </w:p>
    <w:p w14:paraId="2AB735D8" w14:textId="77777777" w:rsidR="0072248B" w:rsidRDefault="0072248B" w:rsidP="0072248B">
      <w:pPr>
        <w:tabs>
          <w:tab w:val="left" w:pos="720"/>
        </w:tabs>
        <w:ind w:firstLine="2160"/>
      </w:pPr>
    </w:p>
    <w:p w14:paraId="519962D5" w14:textId="77777777" w:rsidR="0072248B" w:rsidRDefault="0072248B" w:rsidP="0072248B">
      <w:pPr>
        <w:tabs>
          <w:tab w:val="left" w:pos="720"/>
        </w:tabs>
        <w:ind w:firstLine="2160"/>
      </w:pPr>
      <w:r>
        <w:t>His arms were all around her,</w:t>
      </w:r>
    </w:p>
    <w:p w14:paraId="04715B2D" w14:textId="77777777" w:rsidR="0072248B" w:rsidRDefault="0072248B" w:rsidP="0072248B">
      <w:pPr>
        <w:tabs>
          <w:tab w:val="left" w:pos="720"/>
        </w:tabs>
        <w:ind w:firstLine="2160"/>
      </w:pPr>
      <w:r>
        <w:t>She whispered low to him.</w:t>
      </w:r>
    </w:p>
    <w:p w14:paraId="0BC38001" w14:textId="77777777" w:rsidR="0072248B" w:rsidRDefault="0072248B" w:rsidP="0072248B">
      <w:pPr>
        <w:tabs>
          <w:tab w:val="left" w:pos="720"/>
        </w:tabs>
        <w:ind w:firstLine="2160"/>
      </w:pPr>
      <w:r>
        <w:t>I saw them from my window</w:t>
      </w:r>
    </w:p>
    <w:p w14:paraId="661251BF" w14:textId="77777777" w:rsidR="0072248B" w:rsidRDefault="0072248B" w:rsidP="0072248B">
      <w:pPr>
        <w:tabs>
          <w:tab w:val="left" w:pos="720"/>
        </w:tabs>
        <w:ind w:firstLine="2160"/>
      </w:pPr>
      <w:r>
        <w:t>In the twilight gray and dim.</w:t>
      </w:r>
    </w:p>
    <w:p w14:paraId="67D6ECBE" w14:textId="77777777" w:rsidR="0072248B" w:rsidRDefault="0072248B" w:rsidP="0072248B">
      <w:pPr>
        <w:tabs>
          <w:tab w:val="left" w:pos="720"/>
        </w:tabs>
      </w:pPr>
    </w:p>
    <w:p w14:paraId="3B45257E" w14:textId="77777777" w:rsidR="0072248B" w:rsidRDefault="0072248B" w:rsidP="0072248B">
      <w:pPr>
        <w:tabs>
          <w:tab w:val="left" w:pos="720"/>
        </w:tabs>
      </w:pPr>
      <w:r>
        <w:t>(217)</w:t>
      </w:r>
    </w:p>
    <w:p w14:paraId="66BC1EE6" w14:textId="77777777" w:rsidR="0072248B" w:rsidRDefault="0072248B" w:rsidP="0072248B">
      <w:pPr>
        <w:tabs>
          <w:tab w:val="left" w:pos="720"/>
        </w:tabs>
        <w:ind w:firstLine="2160"/>
      </w:pPr>
      <w:r>
        <w:t>I will never love another</w:t>
      </w:r>
    </w:p>
    <w:p w14:paraId="59FA4C5F" w14:textId="77777777" w:rsidR="0072248B" w:rsidRDefault="0072248B" w:rsidP="0072248B">
      <w:pPr>
        <w:tabs>
          <w:tab w:val="left" w:pos="720"/>
        </w:tabs>
        <w:ind w:firstLine="2160"/>
      </w:pPr>
      <w:r>
        <w:t>Unless I know he is true.</w:t>
      </w:r>
    </w:p>
    <w:p w14:paraId="7250CB26" w14:textId="77777777" w:rsidR="0072248B" w:rsidRDefault="0072248B" w:rsidP="0072248B">
      <w:pPr>
        <w:tabs>
          <w:tab w:val="left" w:pos="720"/>
        </w:tabs>
        <w:ind w:firstLine="2160"/>
      </w:pPr>
      <w:r>
        <w:t>And if he may be flattering,</w:t>
      </w:r>
    </w:p>
    <w:p w14:paraId="208E6D90" w14:textId="77777777" w:rsidR="0072248B" w:rsidRDefault="0072248B" w:rsidP="0072248B">
      <w:pPr>
        <w:tabs>
          <w:tab w:val="left" w:pos="720"/>
        </w:tabs>
        <w:ind w:firstLine="2160"/>
      </w:pPr>
      <w:r>
        <w:t>Oh, yes, I know him too.</w:t>
      </w:r>
    </w:p>
    <w:p w14:paraId="130DF16D" w14:textId="77777777" w:rsidR="0072248B" w:rsidRDefault="0072248B" w:rsidP="0072248B">
      <w:pPr>
        <w:tabs>
          <w:tab w:val="left" w:pos="720"/>
        </w:tabs>
      </w:pPr>
    </w:p>
    <w:p w14:paraId="18F39A59" w14:textId="77777777" w:rsidR="0072248B" w:rsidRDefault="0072248B" w:rsidP="0072248B">
      <w:pPr>
        <w:tabs>
          <w:tab w:val="left" w:pos="720"/>
        </w:tabs>
        <w:jc w:val="center"/>
      </w:pPr>
      <w:r>
        <w:rPr>
          <w:b/>
        </w:rPr>
        <w:t>The Dying Girl’s Message</w:t>
      </w:r>
    </w:p>
    <w:p w14:paraId="54750134" w14:textId="77777777" w:rsidR="0072248B" w:rsidRDefault="0072248B" w:rsidP="0072248B">
      <w:pPr>
        <w:tabs>
          <w:tab w:val="left" w:pos="720"/>
        </w:tabs>
      </w:pPr>
    </w:p>
    <w:p w14:paraId="27BBFC90" w14:textId="77777777" w:rsidR="0072248B" w:rsidRDefault="0072248B" w:rsidP="0072248B">
      <w:pPr>
        <w:tabs>
          <w:tab w:val="left" w:pos="720"/>
        </w:tabs>
      </w:pPr>
      <w:r>
        <w:tab/>
        <w:t xml:space="preserve">This is No. 761 in Wehman’s series of ballad prints, where it is copyrighted under date 1885, but I have not found it recorded in any collection of folk-song—probably because it is so patently a piece of ‘literary’ sentiment. One wonders whether it was suggested by Tennyson’s </w:t>
      </w:r>
      <w:r>
        <w:rPr>
          <w:i/>
        </w:rPr>
        <w:t>May Queen,</w:t>
      </w:r>
      <w:r>
        <w:t xml:space="preserve"> or whether some earlier form of it prompted Tennyson. The meter is the same.</w:t>
      </w:r>
    </w:p>
    <w:p w14:paraId="71D4DD87" w14:textId="77777777" w:rsidR="0072248B" w:rsidRDefault="0072248B" w:rsidP="0072248B">
      <w:pPr>
        <w:tabs>
          <w:tab w:val="left" w:pos="720"/>
        </w:tabs>
      </w:pPr>
    </w:p>
    <w:p w14:paraId="0E436D3F" w14:textId="77777777" w:rsidR="0072248B" w:rsidRDefault="0072248B" w:rsidP="0072248B">
      <w:pPr>
        <w:tabs>
          <w:tab w:val="left" w:pos="720"/>
        </w:tabs>
        <w:jc w:val="center"/>
      </w:pPr>
      <w:r>
        <w:t>A</w:t>
      </w:r>
    </w:p>
    <w:p w14:paraId="4BC2BE43" w14:textId="77777777" w:rsidR="0072248B" w:rsidRDefault="0072248B" w:rsidP="0072248B">
      <w:pPr>
        <w:tabs>
          <w:tab w:val="left" w:pos="720"/>
        </w:tabs>
      </w:pPr>
      <w:r>
        <w:tab/>
        <w:t>‘The Dying Message.’ Communicated by G. W. Ridgway in 1906, who had it from Mattie White of Rucker, Boone County.</w:t>
      </w:r>
    </w:p>
    <w:p w14:paraId="0909E8E9" w14:textId="77777777" w:rsidR="0072248B" w:rsidRDefault="0072248B" w:rsidP="0072248B">
      <w:pPr>
        <w:tabs>
          <w:tab w:val="left" w:pos="720"/>
        </w:tabs>
      </w:pPr>
    </w:p>
    <w:p w14:paraId="5C38DA94" w14:textId="77777777" w:rsidR="0072248B" w:rsidRDefault="0072248B" w:rsidP="0072248B">
      <w:pPr>
        <w:tabs>
          <w:tab w:val="left" w:pos="720"/>
        </w:tabs>
        <w:ind w:firstLine="1440"/>
      </w:pPr>
      <w:r>
        <w:t>Raise the window, mother darling, it can never harm me now,</w:t>
      </w:r>
    </w:p>
    <w:p w14:paraId="0C2658DA" w14:textId="77777777" w:rsidR="0072248B" w:rsidRDefault="0072248B" w:rsidP="0072248B">
      <w:pPr>
        <w:tabs>
          <w:tab w:val="left" w:pos="720"/>
        </w:tabs>
        <w:ind w:firstLine="1440"/>
      </w:pPr>
      <w:r>
        <w:t>Let the breeze blow in upon me and relieve my aching brow.</w:t>
      </w:r>
    </w:p>
    <w:p w14:paraId="362B6B0D" w14:textId="77777777" w:rsidR="0072248B" w:rsidRDefault="0072248B" w:rsidP="0072248B">
      <w:pPr>
        <w:tabs>
          <w:tab w:val="left" w:pos="720"/>
        </w:tabs>
        <w:ind w:firstLine="1440"/>
      </w:pPr>
      <w:r>
        <w:t>Death will soon relieve my sorrow, soon relieve this aching heart;</w:t>
      </w:r>
    </w:p>
    <w:p w14:paraId="3AB6B2FB" w14:textId="77777777" w:rsidR="0072248B" w:rsidRDefault="0072248B" w:rsidP="0072248B">
      <w:pPr>
        <w:tabs>
          <w:tab w:val="left" w:pos="720"/>
        </w:tabs>
        <w:ind w:firstLine="1440"/>
      </w:pPr>
      <w:r>
        <w:t>But there is a dying message I must breath before we part.</w:t>
      </w:r>
    </w:p>
    <w:p w14:paraId="0DFD182F" w14:textId="77777777" w:rsidR="0072248B" w:rsidRDefault="0072248B" w:rsidP="0072248B">
      <w:pPr>
        <w:tabs>
          <w:tab w:val="left" w:pos="720"/>
        </w:tabs>
        <w:ind w:firstLine="1440"/>
      </w:pPr>
    </w:p>
    <w:p w14:paraId="4195841D" w14:textId="77777777" w:rsidR="0072248B" w:rsidRDefault="0072248B" w:rsidP="0072248B">
      <w:pPr>
        <w:tabs>
          <w:tab w:val="left" w:pos="720"/>
        </w:tabs>
        <w:ind w:firstLine="1440"/>
      </w:pPr>
      <w:r>
        <w:t>There is one—you know him, mother, but never speak his name—</w:t>
      </w:r>
    </w:p>
    <w:p w14:paraId="1FFA197D" w14:textId="77777777" w:rsidR="0072248B" w:rsidRDefault="0072248B" w:rsidP="0072248B">
      <w:pPr>
        <w:tabs>
          <w:tab w:val="left" w:pos="720"/>
        </w:tabs>
        <w:ind w:firstLine="1440"/>
      </w:pPr>
      <w:r>
        <w:t>How in loving words he sought me, how in loving words he came,</w:t>
      </w:r>
    </w:p>
    <w:p w14:paraId="58B098CA" w14:textId="77777777" w:rsidR="0072248B" w:rsidRDefault="0072248B" w:rsidP="0072248B">
      <w:pPr>
        <w:tabs>
          <w:tab w:val="left" w:pos="720"/>
        </w:tabs>
        <w:ind w:firstLine="1440"/>
      </w:pPr>
      <w:r>
        <w:t>How he won my young affection, speaking in love’s gentle tone;</w:t>
      </w:r>
    </w:p>
    <w:p w14:paraId="09E2690F" w14:textId="77777777" w:rsidR="0072248B" w:rsidRDefault="0072248B" w:rsidP="0072248B">
      <w:pPr>
        <w:tabs>
          <w:tab w:val="left" w:pos="720"/>
        </w:tabs>
        <w:ind w:firstLine="1440"/>
      </w:pPr>
      <w:r>
        <w:t>How he would forever guide me, when my heart was all his own.</w:t>
      </w:r>
    </w:p>
    <w:p w14:paraId="4DE51899" w14:textId="77777777" w:rsidR="0072248B" w:rsidRDefault="0072248B" w:rsidP="0072248B">
      <w:pPr>
        <w:tabs>
          <w:tab w:val="left" w:pos="720"/>
        </w:tabs>
        <w:ind w:firstLine="1440"/>
      </w:pPr>
    </w:p>
    <w:p w14:paraId="68ED8F9A" w14:textId="77777777" w:rsidR="0072248B" w:rsidRDefault="0072248B" w:rsidP="0072248B">
      <w:pPr>
        <w:tabs>
          <w:tab w:val="left" w:pos="720"/>
        </w:tabs>
        <w:ind w:firstLine="1440"/>
      </w:pPr>
      <w:r>
        <w:t>Take this ring from off my finger, here he placed it long ago,</w:t>
      </w:r>
    </w:p>
    <w:p w14:paraId="7CAB07F8" w14:textId="77777777" w:rsidR="0072248B" w:rsidRDefault="0072248B" w:rsidP="0072248B">
      <w:pPr>
        <w:tabs>
          <w:tab w:val="left" w:pos="720"/>
        </w:tabs>
        <w:ind w:firstLine="1440"/>
      </w:pPr>
      <w:r>
        <w:t>Give it to him with a blessing, and these dying words I breathe;</w:t>
      </w:r>
    </w:p>
    <w:p w14:paraId="485DAD0E" w14:textId="77777777" w:rsidR="0072248B" w:rsidRDefault="0072248B" w:rsidP="0072248B">
      <w:pPr>
        <w:tabs>
          <w:tab w:val="left" w:pos="720"/>
        </w:tabs>
        <w:ind w:firstLine="1440"/>
      </w:pPr>
      <w:r>
        <w:t>Tell him it is a token, mother, of forgiveness and of pride;</w:t>
      </w:r>
    </w:p>
    <w:p w14:paraId="4CC4C495" w14:textId="77777777" w:rsidR="0072248B" w:rsidRDefault="0072248B" w:rsidP="0072248B">
      <w:pPr>
        <w:tabs>
          <w:tab w:val="left" w:pos="720"/>
        </w:tabs>
        <w:ind w:firstLine="1440"/>
      </w:pPr>
      <w:r>
        <w:t>Tell him I forgive him, and wish him joy with her so soon his bride.</w:t>
      </w:r>
    </w:p>
    <w:p w14:paraId="33B66172" w14:textId="77777777" w:rsidR="0072248B" w:rsidRDefault="0072248B" w:rsidP="0072248B">
      <w:pPr>
        <w:tabs>
          <w:tab w:val="left" w:pos="720"/>
        </w:tabs>
        <w:ind w:firstLine="1440"/>
      </w:pPr>
    </w:p>
    <w:p w14:paraId="76C519AB" w14:textId="77777777" w:rsidR="0072248B" w:rsidRDefault="0072248B" w:rsidP="0072248B">
      <w:pPr>
        <w:tabs>
          <w:tab w:val="left" w:pos="720"/>
        </w:tabs>
        <w:ind w:firstLine="1440"/>
      </w:pPr>
      <w:r>
        <w:t>I am cold now; close the window. IT will do no good, I fear.</w:t>
      </w:r>
    </w:p>
    <w:p w14:paraId="0276AB5D" w14:textId="77777777" w:rsidR="0072248B" w:rsidRDefault="0072248B" w:rsidP="0072248B">
      <w:pPr>
        <w:tabs>
          <w:tab w:val="left" w:pos="720"/>
        </w:tabs>
        <w:ind w:firstLine="1440"/>
      </w:pPr>
      <w:r>
        <w:t>While I breathe just one more sentence on your fond and loving ear.</w:t>
      </w:r>
    </w:p>
    <w:p w14:paraId="1D98B42D" w14:textId="77777777" w:rsidR="0072248B" w:rsidRDefault="0072248B" w:rsidP="0072248B">
      <w:pPr>
        <w:tabs>
          <w:tab w:val="left" w:pos="720"/>
        </w:tabs>
        <w:ind w:firstLine="1440"/>
      </w:pPr>
      <w:r>
        <w:t xml:space="preserve">Hark! I hear a footstep coming. No, ‘tis but a restless breeze. </w:t>
      </w:r>
    </w:p>
    <w:p w14:paraId="0644EE55" w14:textId="77777777" w:rsidR="0072248B" w:rsidRDefault="0072248B" w:rsidP="0072248B">
      <w:pPr>
        <w:tabs>
          <w:tab w:val="left" w:pos="720"/>
        </w:tabs>
        <w:ind w:firstLine="1440"/>
      </w:pPr>
      <w:r>
        <w:t>Strange that my disordered fancy caught a step among the trees!</w:t>
      </w:r>
    </w:p>
    <w:p w14:paraId="1D77DE0A" w14:textId="77777777" w:rsidR="0072248B" w:rsidRDefault="0072248B" w:rsidP="0072248B">
      <w:pPr>
        <w:tabs>
          <w:tab w:val="left" w:pos="720"/>
        </w:tabs>
        <w:ind w:firstLine="1440"/>
      </w:pPr>
    </w:p>
    <w:p w14:paraId="1A8DF117" w14:textId="77777777" w:rsidR="0072248B" w:rsidRDefault="0072248B" w:rsidP="0072248B">
      <w:pPr>
        <w:tabs>
          <w:tab w:val="left" w:pos="720"/>
        </w:tabs>
        <w:ind w:firstLine="1440"/>
      </w:pPr>
      <w:r>
        <w:t>Now I am dying, mother, dying. See the death-dew on my brow.</w:t>
      </w:r>
    </w:p>
    <w:p w14:paraId="5266AF75" w14:textId="77777777" w:rsidR="0072248B" w:rsidRDefault="0072248B" w:rsidP="0072248B">
      <w:pPr>
        <w:tabs>
          <w:tab w:val="left" w:pos="720"/>
        </w:tabs>
        <w:ind w:firstLine="1440"/>
      </w:pPr>
      <w:r>
        <w:t>Soon this body will be lying in the grave so low and cold.</w:t>
      </w:r>
    </w:p>
    <w:p w14:paraId="48660CDF" w14:textId="77777777" w:rsidR="0072248B" w:rsidRDefault="0072248B" w:rsidP="0072248B">
      <w:pPr>
        <w:tabs>
          <w:tab w:val="left" w:pos="720"/>
        </w:tabs>
        <w:ind w:firstLine="1440"/>
      </w:pPr>
      <w:r>
        <w:t xml:space="preserve"> Weep not for your dying daughter, she has been but trouble here;</w:t>
      </w:r>
    </w:p>
    <w:p w14:paraId="0E089A09" w14:textId="77777777" w:rsidR="0072248B" w:rsidRDefault="0072248B" w:rsidP="0072248B">
      <w:pPr>
        <w:tabs>
          <w:tab w:val="left" w:pos="720"/>
        </w:tabs>
        <w:ind w:firstLine="1440"/>
      </w:pPr>
      <w:r>
        <w:t>I am going, going, going to the land of joy and rest.</w:t>
      </w:r>
    </w:p>
    <w:p w14:paraId="7B0A08A2" w14:textId="77777777" w:rsidR="0072248B" w:rsidRDefault="0072248B" w:rsidP="0072248B">
      <w:pPr>
        <w:tabs>
          <w:tab w:val="left" w:pos="720"/>
        </w:tabs>
      </w:pPr>
    </w:p>
    <w:p w14:paraId="4AFA25FD" w14:textId="77777777" w:rsidR="0072248B" w:rsidRDefault="0072248B" w:rsidP="0072248B">
      <w:pPr>
        <w:tabs>
          <w:tab w:val="left" w:pos="720"/>
        </w:tabs>
      </w:pPr>
      <w:r>
        <w:t>(218)</w:t>
      </w:r>
    </w:p>
    <w:p w14:paraId="79902D8E" w14:textId="77777777" w:rsidR="0072248B" w:rsidRDefault="0072248B" w:rsidP="0072248B">
      <w:pPr>
        <w:tabs>
          <w:tab w:val="left" w:pos="720"/>
        </w:tabs>
        <w:jc w:val="center"/>
      </w:pPr>
      <w:r>
        <w:t>B</w:t>
      </w:r>
    </w:p>
    <w:p w14:paraId="2B3087D7" w14:textId="77777777" w:rsidR="0072248B" w:rsidRDefault="0072248B" w:rsidP="0072248B">
      <w:pPr>
        <w:tabs>
          <w:tab w:val="left" w:pos="720"/>
        </w:tabs>
      </w:pPr>
      <w:r>
        <w:tab/>
        <w:t xml:space="preserve">‘Raise the Window.’ Communicated by Miss Bertha Earnest of Springfield, Greene County, in 1913. </w:t>
      </w:r>
    </w:p>
    <w:p w14:paraId="7FD80244" w14:textId="77777777" w:rsidR="0072248B" w:rsidRDefault="0072248B" w:rsidP="0072248B">
      <w:pPr>
        <w:tabs>
          <w:tab w:val="left" w:pos="720"/>
        </w:tabs>
      </w:pPr>
    </w:p>
    <w:p w14:paraId="1CDBEFA1" w14:textId="77777777" w:rsidR="0072248B" w:rsidRDefault="0072248B" w:rsidP="0072248B">
      <w:pPr>
        <w:tabs>
          <w:tab w:val="left" w:pos="720"/>
        </w:tabs>
      </w:pPr>
      <w:r>
        <w:t>Raise the window, mother darling,</w:t>
      </w:r>
    </w:p>
    <w:p w14:paraId="3C84AFF5" w14:textId="77777777" w:rsidR="0072248B" w:rsidRDefault="0072248B" w:rsidP="0072248B">
      <w:pPr>
        <w:tabs>
          <w:tab w:val="left" w:pos="720"/>
        </w:tabs>
      </w:pPr>
      <w:r>
        <w:t>For no air can harm me now.</w:t>
      </w:r>
    </w:p>
    <w:p w14:paraId="495F13E2" w14:textId="77777777" w:rsidR="0072248B" w:rsidRDefault="0072248B" w:rsidP="0072248B">
      <w:pPr>
        <w:tabs>
          <w:tab w:val="left" w:pos="720"/>
        </w:tabs>
      </w:pPr>
      <w:r>
        <w:t>Let the wind blow in upon me;</w:t>
      </w:r>
    </w:p>
    <w:p w14:paraId="5F8AA2AF" w14:textId="77777777" w:rsidR="0072248B" w:rsidRDefault="0072248B" w:rsidP="0072248B">
      <w:pPr>
        <w:tabs>
          <w:tab w:val="left" w:pos="720"/>
        </w:tabs>
      </w:pPr>
      <w:r>
        <w:t>Perhaps ‘twill cool my fevered brow.</w:t>
      </w:r>
    </w:p>
    <w:p w14:paraId="64900EC1" w14:textId="77777777" w:rsidR="0072248B" w:rsidRDefault="0072248B" w:rsidP="0072248B">
      <w:pPr>
        <w:tabs>
          <w:tab w:val="left" w:pos="720"/>
        </w:tabs>
      </w:pPr>
    </w:p>
    <w:p w14:paraId="0592F3A2" w14:textId="77777777" w:rsidR="0072248B" w:rsidRDefault="0072248B" w:rsidP="0072248B">
      <w:pPr>
        <w:tabs>
          <w:tab w:val="left" w:pos="720"/>
        </w:tabs>
      </w:pPr>
      <w:r>
        <w:t>But I have a dying message</w:t>
      </w:r>
    </w:p>
    <w:p w14:paraId="71994871" w14:textId="77777777" w:rsidR="0072248B" w:rsidRDefault="0072248B" w:rsidP="0072248B">
      <w:pPr>
        <w:tabs>
          <w:tab w:val="left" w:pos="720"/>
        </w:tabs>
      </w:pPr>
      <w:r>
        <w:t>And must speak before we part.</w:t>
      </w:r>
    </w:p>
    <w:p w14:paraId="207D18E7" w14:textId="77777777" w:rsidR="0072248B" w:rsidRDefault="0072248B" w:rsidP="0072248B">
      <w:pPr>
        <w:tabs>
          <w:tab w:val="left" w:pos="720"/>
        </w:tabs>
      </w:pPr>
      <w:r>
        <w:t>Take this ring from off my finger;</w:t>
      </w:r>
    </w:p>
    <w:p w14:paraId="7A312783" w14:textId="77777777" w:rsidR="0072248B" w:rsidRDefault="0072248B" w:rsidP="0072248B">
      <w:pPr>
        <w:tabs>
          <w:tab w:val="left" w:pos="720"/>
        </w:tabs>
      </w:pPr>
      <w:r>
        <w:t>Give it to him with a blessing.</w:t>
      </w:r>
    </w:p>
    <w:p w14:paraId="4AC5C560" w14:textId="77777777" w:rsidR="0072248B" w:rsidRDefault="0072248B" w:rsidP="0072248B">
      <w:pPr>
        <w:tabs>
          <w:tab w:val="left" w:pos="720"/>
        </w:tabs>
      </w:pPr>
    </w:p>
    <w:p w14:paraId="2031C639" w14:textId="77777777" w:rsidR="0072248B" w:rsidRDefault="0072248B" w:rsidP="0072248B">
      <w:pPr>
        <w:tabs>
          <w:tab w:val="left" w:pos="720"/>
        </w:tabs>
      </w:pPr>
      <w:r>
        <w:t xml:space="preserve">Tell him ‘tis a pledge, dear mother, </w:t>
      </w:r>
    </w:p>
    <w:p w14:paraId="308E4416" w14:textId="77777777" w:rsidR="0072248B" w:rsidRDefault="0072248B" w:rsidP="0072248B">
      <w:pPr>
        <w:tabs>
          <w:tab w:val="left" w:pos="720"/>
        </w:tabs>
      </w:pPr>
      <w:r>
        <w:t>Of forgiveness and of love.</w:t>
      </w:r>
    </w:p>
    <w:p w14:paraId="5CD6CF7D" w14:textId="77777777" w:rsidR="0072248B" w:rsidRDefault="0072248B" w:rsidP="0072248B">
      <w:pPr>
        <w:tabs>
          <w:tab w:val="left" w:pos="720"/>
        </w:tabs>
      </w:pPr>
      <w:r>
        <w:t>Hark, I hear a burst of music!</w:t>
      </w:r>
    </w:p>
    <w:p w14:paraId="37E2E3E6" w14:textId="77777777" w:rsidR="0072248B" w:rsidRDefault="0072248B" w:rsidP="0072248B">
      <w:pPr>
        <w:tabs>
          <w:tab w:val="left" w:pos="720"/>
        </w:tabs>
      </w:pPr>
      <w:r>
        <w:t>One more kiss and then goodbye.</w:t>
      </w:r>
    </w:p>
    <w:p w14:paraId="164DC134" w14:textId="77777777" w:rsidR="0072248B" w:rsidRDefault="0072248B" w:rsidP="0072248B">
      <w:pPr>
        <w:tabs>
          <w:tab w:val="left" w:pos="720"/>
        </w:tabs>
      </w:pPr>
    </w:p>
    <w:p w14:paraId="3FF9A8C7" w14:textId="77777777" w:rsidR="0072248B" w:rsidRDefault="0072248B" w:rsidP="0072248B">
      <w:pPr>
        <w:tabs>
          <w:tab w:val="left" w:pos="720"/>
        </w:tabs>
        <w:jc w:val="center"/>
        <w:rPr>
          <w:b/>
        </w:rPr>
      </w:pPr>
      <w:r>
        <w:rPr>
          <w:b/>
        </w:rPr>
        <w:t>The Dying Nun</w:t>
      </w:r>
    </w:p>
    <w:p w14:paraId="67CCBFAB" w14:textId="77777777" w:rsidR="0072248B" w:rsidRDefault="0072248B" w:rsidP="0072248B">
      <w:pPr>
        <w:tabs>
          <w:tab w:val="left" w:pos="720"/>
        </w:tabs>
      </w:pPr>
    </w:p>
    <w:p w14:paraId="34E1FA1C" w14:textId="77777777" w:rsidR="0072248B" w:rsidRDefault="0072248B" w:rsidP="0072248B">
      <w:pPr>
        <w:tabs>
          <w:tab w:val="left" w:pos="720"/>
        </w:tabs>
      </w:pPr>
      <w:r>
        <w:tab/>
        <w:t>A sentimental parlor song which achieved sufficient popularity to be printed as No. 535 in Wehman’s series of stall ballads but has not (for that reason, probably) been admitted to any of the collections of traditional song that I have examined. I have not been able to trace its history or authorship.</w:t>
      </w:r>
    </w:p>
    <w:p w14:paraId="5C44C8BB" w14:textId="77777777" w:rsidR="0072248B" w:rsidRDefault="0072248B" w:rsidP="0072248B">
      <w:pPr>
        <w:tabs>
          <w:tab w:val="left" w:pos="720"/>
        </w:tabs>
      </w:pPr>
    </w:p>
    <w:p w14:paraId="55D58F7D" w14:textId="77777777" w:rsidR="0072248B" w:rsidRDefault="0072248B" w:rsidP="0072248B">
      <w:pPr>
        <w:tabs>
          <w:tab w:val="left" w:pos="720"/>
        </w:tabs>
        <w:jc w:val="center"/>
      </w:pPr>
      <w:r>
        <w:t>A</w:t>
      </w:r>
    </w:p>
    <w:p w14:paraId="7CEE9B47" w14:textId="77777777" w:rsidR="0072248B" w:rsidRDefault="0072248B" w:rsidP="0072248B">
      <w:pPr>
        <w:tabs>
          <w:tab w:val="left" w:pos="720"/>
        </w:tabs>
      </w:pPr>
      <w:r>
        <w:tab/>
        <w:t>‘The Dying Nun.’ Sent to me in 1912 by Miss Colquitt Newell from Farmington, St. Francois County, the tune from the singing of Mr. T. B. Chandler of that town, the text from a ‘book of ballads and songs, some new, some old, … bought by him from a blind man selling them through that town about ten years ago. He learned several tunes for different songs in the book from this blind man, who would sing them from the street corners.’</w:t>
      </w:r>
    </w:p>
    <w:p w14:paraId="68C7F012" w14:textId="77777777" w:rsidR="0072248B" w:rsidRDefault="0072248B" w:rsidP="0072248B">
      <w:pPr>
        <w:tabs>
          <w:tab w:val="left" w:pos="720"/>
        </w:tabs>
      </w:pPr>
      <w:r>
        <w:rPr>
          <w:noProof/>
        </w:rPr>
        <w:drawing>
          <wp:inline distT="0" distB="0" distL="0" distR="0" wp14:anchorId="0118EFC5" wp14:editId="34B318EE">
            <wp:extent cx="5486400" cy="2743200"/>
            <wp:effectExtent l="0" t="0" r="0" b="0"/>
            <wp:docPr id="319868960" name="Picture 4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68960" name="Picture 40" descr="A sheet of music with notes&#10;&#10;AI-generated content may be incorrect."/>
                    <pic:cNvPicPr>
                      <a:picLocks noChangeAspect="1" noChangeArrowheads="1"/>
                    </pic:cNvPicPr>
                  </pic:nvPicPr>
                  <pic:blipFill>
                    <a:blip r:embed="rId50" cstate="print">
                      <a:lum contrast="20000"/>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5951D75A" w14:textId="77777777" w:rsidR="0072248B" w:rsidRDefault="0072248B" w:rsidP="0072248B">
      <w:pPr>
        <w:tabs>
          <w:tab w:val="left" w:pos="720"/>
        </w:tabs>
      </w:pPr>
      <w:r>
        <w:rPr>
          <w:noProof/>
        </w:rPr>
        <w:drawing>
          <wp:inline distT="0" distB="0" distL="0" distR="0" wp14:anchorId="55D03D6D" wp14:editId="30D15135">
            <wp:extent cx="5486400" cy="1287780"/>
            <wp:effectExtent l="0" t="0" r="0" b="7620"/>
            <wp:docPr id="1506475442" name="Picture 39"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75442" name="Picture 39" descr="A sheet of music with notes&#10;&#10;AI-generated content may be incorrect."/>
                    <pic:cNvPicPr>
                      <a:picLocks noChangeAspect="1" noChangeArrowheads="1"/>
                    </pic:cNvPicPr>
                  </pic:nvPicPr>
                  <pic:blipFill>
                    <a:blip r:embed="rId51" cstate="print">
                      <a:lum contrast="20000"/>
                      <a:extLst>
                        <a:ext uri="{28A0092B-C50C-407E-A947-70E740481C1C}">
                          <a14:useLocalDpi xmlns:a14="http://schemas.microsoft.com/office/drawing/2010/main" val="0"/>
                        </a:ext>
                      </a:extLst>
                    </a:blip>
                    <a:srcRect/>
                    <a:stretch>
                      <a:fillRect/>
                    </a:stretch>
                  </pic:blipFill>
                  <pic:spPr bwMode="auto">
                    <a:xfrm>
                      <a:off x="0" y="0"/>
                      <a:ext cx="5486400" cy="1287780"/>
                    </a:xfrm>
                    <a:prstGeom prst="rect">
                      <a:avLst/>
                    </a:prstGeom>
                    <a:noFill/>
                    <a:ln>
                      <a:noFill/>
                    </a:ln>
                  </pic:spPr>
                </pic:pic>
              </a:graphicData>
            </a:graphic>
          </wp:inline>
        </w:drawing>
      </w:r>
    </w:p>
    <w:p w14:paraId="33BF785B" w14:textId="77777777" w:rsidR="0072248B" w:rsidRDefault="0072248B" w:rsidP="0072248B">
      <w:pPr>
        <w:tabs>
          <w:tab w:val="left" w:pos="720"/>
        </w:tabs>
      </w:pPr>
      <w:r>
        <w:t>Let the wind blow in upon me,</w:t>
      </w:r>
    </w:p>
    <w:p w14:paraId="5378FAAC" w14:textId="77777777" w:rsidR="0072248B" w:rsidRDefault="0072248B" w:rsidP="0072248B">
      <w:pPr>
        <w:tabs>
          <w:tab w:val="left" w:pos="720"/>
        </w:tabs>
      </w:pPr>
      <w:r>
        <w:t>Let me see the midnight sky,</w:t>
      </w:r>
    </w:p>
    <w:p w14:paraId="63357A7D" w14:textId="77777777" w:rsidR="0072248B" w:rsidRDefault="0072248B" w:rsidP="0072248B">
      <w:pPr>
        <w:tabs>
          <w:tab w:val="left" w:pos="720"/>
        </w:tabs>
      </w:pPr>
      <w:r>
        <w:t>Stand back, sisters, from around me;</w:t>
      </w:r>
    </w:p>
    <w:p w14:paraId="15A8FDBB" w14:textId="77777777" w:rsidR="0072248B" w:rsidRDefault="0072248B" w:rsidP="0072248B">
      <w:pPr>
        <w:tabs>
          <w:tab w:val="left" w:pos="720"/>
        </w:tabs>
      </w:pPr>
      <w:r>
        <w:t>Oh, it is so hard to die!</w:t>
      </w:r>
    </w:p>
    <w:p w14:paraId="0F1AAD21" w14:textId="77777777" w:rsidR="0072248B" w:rsidRDefault="0072248B" w:rsidP="0072248B">
      <w:pPr>
        <w:tabs>
          <w:tab w:val="left" w:pos="720"/>
        </w:tabs>
      </w:pPr>
      <w:r>
        <w:t>Raise my pillow up, oh Martha,</w:t>
      </w:r>
    </w:p>
    <w:p w14:paraId="0D707554" w14:textId="77777777" w:rsidR="0072248B" w:rsidRDefault="0072248B" w:rsidP="0072248B">
      <w:pPr>
        <w:tabs>
          <w:tab w:val="left" w:pos="720"/>
        </w:tabs>
      </w:pPr>
      <w:r>
        <w:t>Sister Martha, you are kind;</w:t>
      </w:r>
    </w:p>
    <w:p w14:paraId="2E51BCAE" w14:textId="77777777" w:rsidR="0072248B" w:rsidRDefault="0072248B" w:rsidP="0072248B">
      <w:pPr>
        <w:tabs>
          <w:tab w:val="left" w:pos="720"/>
        </w:tabs>
      </w:pPr>
      <w:r>
        <w:t>Come and stand alone beside me,</w:t>
      </w:r>
    </w:p>
    <w:p w14:paraId="10C03CA6" w14:textId="77777777" w:rsidR="0072248B" w:rsidRDefault="0072248B" w:rsidP="0072248B">
      <w:pPr>
        <w:tabs>
          <w:tab w:val="left" w:pos="720"/>
        </w:tabs>
      </w:pPr>
      <w:r>
        <w:t>Ere I leave you all behind.*</w:t>
      </w:r>
    </w:p>
    <w:p w14:paraId="39E37330" w14:textId="77777777" w:rsidR="0072248B" w:rsidRDefault="0072248B" w:rsidP="0072248B">
      <w:pPr>
        <w:tabs>
          <w:tab w:val="left" w:pos="720"/>
        </w:tabs>
      </w:pPr>
    </w:p>
    <w:p w14:paraId="65C6CBD5" w14:textId="77777777" w:rsidR="0072248B" w:rsidRDefault="0072248B" w:rsidP="0072248B">
      <w:pPr>
        <w:tabs>
          <w:tab w:val="left" w:pos="720"/>
        </w:tabs>
      </w:pPr>
      <w:r>
        <w:t>Oh, this hand so cold and frozen,</w:t>
      </w:r>
    </w:p>
    <w:p w14:paraId="16868A97" w14:textId="77777777" w:rsidR="0072248B" w:rsidRDefault="0072248B" w:rsidP="0072248B">
      <w:pPr>
        <w:tabs>
          <w:tab w:val="left" w:pos="720"/>
        </w:tabs>
      </w:pPr>
      <w:r>
        <w:t>Once it was so soft and white;</w:t>
      </w:r>
    </w:p>
    <w:p w14:paraId="427F7F06" w14:textId="77777777" w:rsidR="0072248B" w:rsidRDefault="0072248B" w:rsidP="0072248B">
      <w:pPr>
        <w:tabs>
          <w:tab w:val="left" w:pos="720"/>
        </w:tabs>
      </w:pPr>
      <w:r>
        <w:t>Little ring they thought so worthless</w:t>
      </w:r>
    </w:p>
    <w:p w14:paraId="3038DD8D" w14:textId="77777777" w:rsidR="0072248B" w:rsidRDefault="0072248B" w:rsidP="0072248B">
      <w:pPr>
        <w:tabs>
          <w:tab w:val="left" w:pos="720"/>
        </w:tabs>
      </w:pPr>
      <w:r>
        <w:t>That they let me keep it there,</w:t>
      </w:r>
    </w:p>
    <w:p w14:paraId="109831EF" w14:textId="77777777" w:rsidR="0072248B" w:rsidRDefault="0072248B" w:rsidP="0072248B">
      <w:pPr>
        <w:tabs>
          <w:tab w:val="left" w:pos="720"/>
        </w:tabs>
      </w:pPr>
      <w:r>
        <w:t>Just a plain and golden circlet</w:t>
      </w:r>
    </w:p>
    <w:p w14:paraId="39C04AC8" w14:textId="77777777" w:rsidR="0072248B" w:rsidRDefault="0072248B" w:rsidP="0072248B">
      <w:pPr>
        <w:tabs>
          <w:tab w:val="left" w:pos="720"/>
        </w:tabs>
      </w:pPr>
      <w:r>
        <w:t>With a lock of Douglas’ hair.</w:t>
      </w:r>
    </w:p>
    <w:p w14:paraId="2101B3E6" w14:textId="77777777" w:rsidR="0072248B" w:rsidRDefault="0072248B" w:rsidP="0072248B">
      <w:pPr>
        <w:tabs>
          <w:tab w:val="left" w:pos="720"/>
        </w:tabs>
      </w:pPr>
    </w:p>
    <w:p w14:paraId="595F3ED8" w14:textId="77777777" w:rsidR="0072248B" w:rsidRDefault="0072248B" w:rsidP="0072248B">
      <w:pPr>
        <w:tabs>
          <w:tab w:val="left" w:pos="720"/>
        </w:tabs>
      </w:pPr>
      <w:r>
        <w:t>Sweet Martha, are you near me?</w:t>
      </w:r>
    </w:p>
    <w:p w14:paraId="35FAB877" w14:textId="77777777" w:rsidR="0072248B" w:rsidRDefault="0072248B" w:rsidP="0072248B">
      <w:pPr>
        <w:tabs>
          <w:tab w:val="left" w:pos="720"/>
        </w:tabs>
      </w:pPr>
      <w:r>
        <w:t>You are kinder than the rest.</w:t>
      </w:r>
    </w:p>
    <w:p w14:paraId="6E837875" w14:textId="77777777" w:rsidR="0072248B" w:rsidRDefault="0072248B" w:rsidP="0072248B">
      <w:pPr>
        <w:tabs>
          <w:tab w:val="left" w:pos="720"/>
        </w:tabs>
      </w:pPr>
      <w:r>
        <w:t>Lift my head and let me lean it,</w:t>
      </w:r>
    </w:p>
    <w:p w14:paraId="44B1086E" w14:textId="77777777" w:rsidR="0072248B" w:rsidRDefault="0072248B" w:rsidP="0072248B">
      <w:pPr>
        <w:tabs>
          <w:tab w:val="left" w:pos="720"/>
        </w:tabs>
      </w:pPr>
      <w:r>
        <w:t>While I live, upon thy breast.</w:t>
      </w:r>
    </w:p>
    <w:p w14:paraId="569D3B67" w14:textId="77777777" w:rsidR="0072248B" w:rsidRDefault="0072248B" w:rsidP="0072248B">
      <w:pPr>
        <w:tabs>
          <w:tab w:val="left" w:pos="720"/>
        </w:tabs>
      </w:pPr>
      <w:r>
        <w:t>I was thinking of some music</w:t>
      </w:r>
    </w:p>
    <w:p w14:paraId="68FCB748" w14:textId="77777777" w:rsidR="0072248B" w:rsidRDefault="0072248B" w:rsidP="0072248B">
      <w:pPr>
        <w:tabs>
          <w:tab w:val="left" w:pos="720"/>
        </w:tabs>
      </w:pPr>
      <w:r>
        <w:t>That I heard long, long ago.</w:t>
      </w:r>
    </w:p>
    <w:p w14:paraId="42102F54" w14:textId="77777777" w:rsidR="0072248B" w:rsidRDefault="0072248B" w:rsidP="0072248B">
      <w:pPr>
        <w:tabs>
          <w:tab w:val="left" w:pos="720"/>
        </w:tabs>
      </w:pPr>
      <w:r>
        <w:t xml:space="preserve">Oh, how sweet the nuns are singing </w:t>
      </w:r>
    </w:p>
    <w:p w14:paraId="01F4921F" w14:textId="77777777" w:rsidR="0072248B" w:rsidRDefault="0072248B" w:rsidP="0072248B">
      <w:pPr>
        <w:tabs>
          <w:tab w:val="left" w:pos="720"/>
        </w:tabs>
      </w:pPr>
      <w:r>
        <w:t>In the chapel down below.</w:t>
      </w:r>
    </w:p>
    <w:p w14:paraId="1E965241" w14:textId="77777777" w:rsidR="0072248B" w:rsidRDefault="0072248B" w:rsidP="0072248B">
      <w:pPr>
        <w:tabs>
          <w:tab w:val="left" w:pos="720"/>
        </w:tabs>
      </w:pPr>
    </w:p>
    <w:p w14:paraId="07DE5ACA" w14:textId="77777777" w:rsidR="0072248B" w:rsidRDefault="0072248B" w:rsidP="0072248B">
      <w:pPr>
        <w:tabs>
          <w:tab w:val="left" w:pos="720"/>
        </w:tabs>
      </w:pPr>
      <w:r>
        <w:t>Oh, my father, oh, my mother!</w:t>
      </w:r>
    </w:p>
    <w:p w14:paraId="784DB353" w14:textId="77777777" w:rsidR="0072248B" w:rsidRDefault="0072248B" w:rsidP="0072248B">
      <w:pPr>
        <w:tabs>
          <w:tab w:val="left" w:pos="720"/>
        </w:tabs>
      </w:pPr>
      <w:r>
        <w:t>Will you not forget the the past,</w:t>
      </w:r>
    </w:p>
    <w:p w14:paraId="57E55CFB" w14:textId="77777777" w:rsidR="0072248B" w:rsidRDefault="0072248B" w:rsidP="0072248B">
      <w:pPr>
        <w:tabs>
          <w:tab w:val="left" w:pos="720"/>
        </w:tabs>
      </w:pPr>
      <w:r>
        <w:t>When you hear some stranger tell you</w:t>
      </w:r>
    </w:p>
    <w:p w14:paraId="152CDD55" w14:textId="77777777" w:rsidR="0072248B" w:rsidRDefault="0072248B" w:rsidP="0072248B">
      <w:pPr>
        <w:tabs>
          <w:tab w:val="left" w:pos="720"/>
        </w:tabs>
      </w:pPr>
      <w:r>
        <w:t>How your stray lamb died at last?</w:t>
      </w:r>
    </w:p>
    <w:p w14:paraId="7533B8AD" w14:textId="77777777" w:rsidR="0072248B" w:rsidRDefault="0072248B" w:rsidP="0072248B">
      <w:pPr>
        <w:tabs>
          <w:tab w:val="left" w:pos="720"/>
        </w:tabs>
      </w:pPr>
      <w:r>
        <w:t>But of all who used to love me,</w:t>
      </w:r>
    </w:p>
    <w:p w14:paraId="5C40CAE5" w14:textId="77777777" w:rsidR="0072248B" w:rsidRDefault="0072248B" w:rsidP="0072248B">
      <w:pPr>
        <w:tabs>
          <w:tab w:val="left" w:pos="720"/>
        </w:tabs>
      </w:pPr>
      <w:r>
        <w:t>Who will weep when I am dead,</w:t>
      </w:r>
    </w:p>
    <w:p w14:paraId="3CB48B62" w14:textId="77777777" w:rsidR="0072248B" w:rsidRDefault="0072248B" w:rsidP="0072248B">
      <w:pPr>
        <w:tabs>
          <w:tab w:val="left" w:pos="720"/>
        </w:tabs>
      </w:pPr>
      <w:r>
        <w:t>Only you, O sister Martha,</w:t>
      </w:r>
    </w:p>
    <w:p w14:paraId="7554006C" w14:textId="77777777" w:rsidR="0072248B" w:rsidRDefault="0072248B" w:rsidP="0072248B">
      <w:pPr>
        <w:tabs>
          <w:tab w:val="left" w:pos="720"/>
        </w:tabs>
      </w:pPr>
      <w:r>
        <w:t>Keep the last watch over my bed.</w:t>
      </w:r>
    </w:p>
    <w:p w14:paraId="32A11690" w14:textId="77777777" w:rsidR="0072248B" w:rsidRDefault="0072248B" w:rsidP="0072248B">
      <w:pPr>
        <w:tabs>
          <w:tab w:val="left" w:pos="720"/>
        </w:tabs>
      </w:pPr>
    </w:p>
    <w:p w14:paraId="68EB585E" w14:textId="77777777" w:rsidR="0072248B" w:rsidRDefault="0072248B" w:rsidP="0072248B">
      <w:pPr>
        <w:tabs>
          <w:tab w:val="left" w:pos="720"/>
        </w:tabs>
      </w:pPr>
      <w:r>
        <w:t>Sister Martha, Sister Martha,</w:t>
      </w:r>
    </w:p>
    <w:p w14:paraId="27AA07FC" w14:textId="77777777" w:rsidR="0072248B" w:rsidRDefault="0072248B" w:rsidP="0072248B">
      <w:pPr>
        <w:tabs>
          <w:tab w:val="left" w:pos="720"/>
        </w:tabs>
      </w:pPr>
      <w:r>
        <w:t>Has the moon gone down so soon?</w:t>
      </w:r>
    </w:p>
    <w:p w14:paraId="41010F5C" w14:textId="77777777" w:rsidR="0072248B" w:rsidRDefault="0072248B" w:rsidP="0072248B">
      <w:pPr>
        <w:tabs>
          <w:tab w:val="left" w:pos="720"/>
        </w:tabs>
      </w:pPr>
      <w:r>
        <w:t>For myself† seems dark as winter,</w:t>
      </w:r>
    </w:p>
    <w:p w14:paraId="60B71AD4" w14:textId="77777777" w:rsidR="0072248B" w:rsidRDefault="0072248B" w:rsidP="0072248B">
      <w:pPr>
        <w:tabs>
          <w:tab w:val="left" w:pos="720"/>
        </w:tabs>
      </w:pPr>
      <w:r>
        <w:t>Tho’ I know it is but June.</w:t>
      </w:r>
    </w:p>
    <w:p w14:paraId="6B8D321F" w14:textId="77777777" w:rsidR="0072248B" w:rsidRDefault="0072248B" w:rsidP="0072248B">
      <w:pPr>
        <w:tabs>
          <w:tab w:val="left" w:pos="720"/>
        </w:tabs>
      </w:pPr>
      <w:r>
        <w:t>Sister in your white bed lying,</w:t>
      </w:r>
    </w:p>
    <w:p w14:paraId="22C8B9D0" w14:textId="77777777" w:rsidR="0072248B" w:rsidRDefault="0072248B" w:rsidP="0072248B">
      <w:pPr>
        <w:tabs>
          <w:tab w:val="left" w:pos="720"/>
        </w:tabs>
      </w:pPr>
      <w:r>
        <w:t>Dreaming in the June moonlight,</w:t>
      </w:r>
    </w:p>
    <w:p w14:paraId="098D1F6E" w14:textId="77777777" w:rsidR="0072248B" w:rsidRDefault="0072248B" w:rsidP="0072248B">
      <w:pPr>
        <w:tabs>
          <w:tab w:val="left" w:pos="720"/>
        </w:tabs>
      </w:pPr>
      <w:r>
        <w:t>In your dreams comes there no message?</w:t>
      </w:r>
    </w:p>
    <w:p w14:paraId="05FB81A7" w14:textId="77777777" w:rsidR="0072248B" w:rsidRDefault="0072248B" w:rsidP="0072248B">
      <w:pPr>
        <w:tabs>
          <w:tab w:val="left" w:pos="720"/>
        </w:tabs>
      </w:pPr>
      <w:r>
        <w:t>‘Clara dies alone tonight.’</w:t>
      </w:r>
    </w:p>
    <w:p w14:paraId="1CA98A1C" w14:textId="77777777" w:rsidR="0072248B" w:rsidRDefault="0072248B" w:rsidP="0072248B">
      <w:pPr>
        <w:tabs>
          <w:tab w:val="left" w:pos="720"/>
        </w:tabs>
      </w:pPr>
    </w:p>
    <w:p w14:paraId="2F240E9E" w14:textId="77777777" w:rsidR="0072248B" w:rsidRDefault="0072248B" w:rsidP="0072248B">
      <w:pPr>
        <w:tabs>
          <w:tab w:val="left" w:pos="720"/>
        </w:tabs>
      </w:pPr>
      <w:r>
        <w:t>Hark, a strain of heavenly music</w:t>
      </w:r>
    </w:p>
    <w:p w14:paraId="155190F4" w14:textId="77777777" w:rsidR="0072248B" w:rsidRDefault="0072248B" w:rsidP="0072248B">
      <w:pPr>
        <w:tabs>
          <w:tab w:val="left" w:pos="720"/>
        </w:tabs>
      </w:pPr>
      <w:r>
        <w:t>Fills the holy midnight dim;</w:t>
      </w:r>
    </w:p>
    <w:p w14:paraId="7532940A" w14:textId="77777777" w:rsidR="0072248B" w:rsidRDefault="0072248B" w:rsidP="0072248B">
      <w:pPr>
        <w:tabs>
          <w:tab w:val="left" w:pos="720"/>
        </w:tabs>
      </w:pPr>
      <w:r>
        <w:t>Lo, I hear the wild waltz pealing,</w:t>
      </w:r>
    </w:p>
    <w:p w14:paraId="306634B3" w14:textId="77777777" w:rsidR="0072248B" w:rsidRDefault="0072248B" w:rsidP="0072248B">
      <w:pPr>
        <w:tabs>
          <w:tab w:val="left" w:pos="720"/>
        </w:tabs>
      </w:pPr>
      <w:r>
        <w:t>And I float away with him;</w:t>
      </w:r>
    </w:p>
    <w:p w14:paraId="5C00949D" w14:textId="77777777" w:rsidR="0072248B" w:rsidRDefault="0072248B" w:rsidP="0072248B">
      <w:pPr>
        <w:tabs>
          <w:tab w:val="left" w:pos="720"/>
        </w:tabs>
      </w:pPr>
      <w:r>
        <w:t>I am coming, Douglas, Douglas,</w:t>
      </w:r>
    </w:p>
    <w:p w14:paraId="1D521FDB" w14:textId="77777777" w:rsidR="0072248B" w:rsidRDefault="0072248B" w:rsidP="0072248B">
      <w:pPr>
        <w:tabs>
          <w:tab w:val="left" w:pos="720"/>
        </w:tabs>
      </w:pPr>
      <w:r>
        <w:t>Where you are I’ll soon be there;</w:t>
      </w:r>
    </w:p>
    <w:p w14:paraId="729CDFB5" w14:textId="77777777" w:rsidR="0072248B" w:rsidRDefault="0072248B" w:rsidP="0072248B">
      <w:pPr>
        <w:tabs>
          <w:tab w:val="left" w:pos="720"/>
        </w:tabs>
      </w:pPr>
      <w:r>
        <w:t>Freed at last I come, my dearest,</w:t>
      </w:r>
    </w:p>
    <w:p w14:paraId="073F2A14" w14:textId="77777777" w:rsidR="0072248B" w:rsidRDefault="0072248B" w:rsidP="0072248B">
      <w:pPr>
        <w:tabs>
          <w:tab w:val="left" w:pos="720"/>
        </w:tabs>
      </w:pPr>
      <w:r>
        <w:t>Death gives back your little Clare.</w:t>
      </w:r>
    </w:p>
    <w:p w14:paraId="1D3DF68B" w14:textId="77777777" w:rsidR="0072248B" w:rsidRDefault="0072248B" w:rsidP="0072248B">
      <w:pPr>
        <w:tabs>
          <w:tab w:val="left" w:pos="720"/>
        </w:tabs>
      </w:pPr>
    </w:p>
    <w:p w14:paraId="6D27EB97" w14:textId="77777777" w:rsidR="0072248B" w:rsidRDefault="0072248B" w:rsidP="0072248B">
      <w:pPr>
        <w:tabs>
          <w:tab w:val="left" w:pos="720"/>
        </w:tabs>
      </w:pPr>
      <w:r>
        <w:tab/>
        <w:t>*The printed text directs that the last two lines of each stanza be repeated; but, as Miss Newell observed, this would not fit the tune to which Chandler sang the song.</w:t>
      </w:r>
    </w:p>
    <w:p w14:paraId="2F85E96E" w14:textId="77777777" w:rsidR="0072248B" w:rsidRDefault="0072248B" w:rsidP="0072248B">
      <w:pPr>
        <w:tabs>
          <w:tab w:val="left" w:pos="720"/>
        </w:tabs>
      </w:pPr>
      <w:r>
        <w:tab/>
        <w:t>†This seems to be a misprint from mishearing. Allenbrand’s text has, correctly, ‘my cell.’</w:t>
      </w:r>
    </w:p>
    <w:p w14:paraId="3F58F841" w14:textId="77777777" w:rsidR="0072248B" w:rsidRDefault="0072248B" w:rsidP="0072248B">
      <w:pPr>
        <w:tabs>
          <w:tab w:val="left" w:pos="720"/>
        </w:tabs>
      </w:pPr>
    </w:p>
    <w:p w14:paraId="5338A08A" w14:textId="77777777" w:rsidR="0072248B" w:rsidRDefault="0072248B" w:rsidP="0072248B">
      <w:pPr>
        <w:tabs>
          <w:tab w:val="left" w:pos="720"/>
        </w:tabs>
        <w:jc w:val="center"/>
      </w:pPr>
      <w:r>
        <w:t>B</w:t>
      </w:r>
    </w:p>
    <w:p w14:paraId="3E73C08C" w14:textId="77777777" w:rsidR="0072248B" w:rsidRDefault="0072248B" w:rsidP="0072248B">
      <w:pPr>
        <w:tabs>
          <w:tab w:val="left" w:pos="720"/>
        </w:tabs>
      </w:pPr>
      <w:r>
        <w:tab/>
        <w:t xml:space="preserve">‘The Dying Nun.’ Copied by Miss Hamilton, 1923, from the MS balladbook of A. E. Allenbrand of Gentry County. The text differs little from A, but the last two stanzas are transposed. </w:t>
      </w:r>
    </w:p>
    <w:p w14:paraId="79AEA2B5" w14:textId="77777777" w:rsidR="0072248B" w:rsidRDefault="0072248B" w:rsidP="0072248B">
      <w:pPr>
        <w:tabs>
          <w:tab w:val="left" w:pos="720"/>
        </w:tabs>
      </w:pPr>
    </w:p>
    <w:p w14:paraId="3BA4F084" w14:textId="77777777" w:rsidR="0072248B" w:rsidRDefault="0072248B" w:rsidP="0072248B">
      <w:pPr>
        <w:tabs>
          <w:tab w:val="left" w:pos="720"/>
        </w:tabs>
      </w:pPr>
      <w:r>
        <w:t>(220)</w:t>
      </w:r>
    </w:p>
    <w:p w14:paraId="41ABCE0C" w14:textId="77777777" w:rsidR="0072248B" w:rsidRDefault="0072248B" w:rsidP="0072248B">
      <w:pPr>
        <w:tabs>
          <w:tab w:val="left" w:pos="720"/>
        </w:tabs>
        <w:jc w:val="center"/>
      </w:pPr>
      <w:r>
        <w:rPr>
          <w:b/>
        </w:rPr>
        <w:t>Little Rosewood Casket</w:t>
      </w:r>
    </w:p>
    <w:p w14:paraId="770C70E2" w14:textId="77777777" w:rsidR="0072248B" w:rsidRDefault="0072248B" w:rsidP="0072248B">
      <w:pPr>
        <w:tabs>
          <w:tab w:val="left" w:pos="720"/>
        </w:tabs>
      </w:pPr>
    </w:p>
    <w:p w14:paraId="335375BA" w14:textId="77777777" w:rsidR="0072248B" w:rsidRDefault="0072248B" w:rsidP="0072248B">
      <w:pPr>
        <w:tabs>
          <w:tab w:val="left" w:pos="720"/>
        </w:tabs>
      </w:pPr>
      <w:r>
        <w:tab/>
        <w:t>Clearly a piece of ‘literary’ sentiment, like several of the preceding items, this song has ‘found its final home,’ as Mrs. Richardson notes, among folk singers. I have seen it in print (outside of the collections listed below) only once—on a stall sheet without printer’s name but numbered 972 and marked ‘Copyright 1870, by White &amp; Goullaud,’ formerly in the possession of T. B. Chandler of Farmington, St. Francois County, sent to me by Miss Newell in 1912. It is reported as traditional song from Kentucky (DD 100-1), Tennessee (JAFL XLV 90-4, FSSH 244-7), North Carolina (JAFL XXVIII 172-3, XLII 295, XLV 95-6, SSSA 182-3, BMFSB 32-3, MSNC 24, FSSH 247-50), Alabama (JAFL XLII 293-5, FSSH 243-4), Arkansas (</w:t>
      </w:r>
      <w:r>
        <w:rPr>
          <w:i/>
        </w:rPr>
        <w:t xml:space="preserve">Ozark Life </w:t>
      </w:r>
      <w:r>
        <w:t>V Nos. 5-6), Texas (PFLST VI 291-2), Illinois (TSSI 230-1), and Iowa (MAFLS XXIX 83-5), and in Mrs. Richardson’s AMS 54 without exact location. It is listed also in Miss Pound’s Nebraska syllabus. No two texts are quite the same, tho the variations are generally slight, due to failure of memory. Sometimes, however, as in the North Carolina text reported by Henry in SSSA and that from Illinois in TSSI, there is what looks like conscious reconstruction: the dying girl speaks to her brother, not to her sister, and she is jealous of another girl. Besides the text given below and Chandler’s ballad sheet, it was one of the items in Ada Belle Cowden’s MS ballad-book, but I failed to take a copy of it.</w:t>
      </w:r>
    </w:p>
    <w:p w14:paraId="23D84281" w14:textId="77777777" w:rsidR="0072248B" w:rsidRDefault="0072248B" w:rsidP="0072248B">
      <w:pPr>
        <w:tabs>
          <w:tab w:val="left" w:pos="720"/>
        </w:tabs>
      </w:pPr>
    </w:p>
    <w:p w14:paraId="3A7C11DA" w14:textId="77777777" w:rsidR="0072248B" w:rsidRDefault="0072248B" w:rsidP="0072248B">
      <w:pPr>
        <w:tabs>
          <w:tab w:val="left" w:pos="720"/>
        </w:tabs>
      </w:pPr>
      <w:r>
        <w:tab/>
        <w:t>‘Little Rosewood Casket.’ From the MS ballad-book of A. E. Allenbrand of Gentry County, copied out for me by Miss Hamilton in Gentry County, copied out for me by Miss Hamilton in 1923.</w:t>
      </w:r>
    </w:p>
    <w:p w14:paraId="44C59A82" w14:textId="77777777" w:rsidR="0072248B" w:rsidRDefault="0072248B" w:rsidP="0072248B">
      <w:pPr>
        <w:tabs>
          <w:tab w:val="left" w:pos="720"/>
        </w:tabs>
      </w:pPr>
    </w:p>
    <w:p w14:paraId="6BC53D8C" w14:textId="77777777" w:rsidR="0072248B" w:rsidRDefault="0072248B" w:rsidP="0072248B">
      <w:pPr>
        <w:tabs>
          <w:tab w:val="left" w:pos="720"/>
        </w:tabs>
      </w:pPr>
      <w:r>
        <w:t xml:space="preserve">In the little rosewood casket </w:t>
      </w:r>
    </w:p>
    <w:p w14:paraId="08D71947" w14:textId="77777777" w:rsidR="0072248B" w:rsidRDefault="0072248B" w:rsidP="0072248B">
      <w:pPr>
        <w:tabs>
          <w:tab w:val="left" w:pos="720"/>
        </w:tabs>
      </w:pPr>
      <w:r>
        <w:t>Resting there upon the stand</w:t>
      </w:r>
    </w:p>
    <w:p w14:paraId="3EF15E2F" w14:textId="77777777" w:rsidR="0072248B" w:rsidRDefault="0072248B" w:rsidP="0072248B">
      <w:pPr>
        <w:tabs>
          <w:tab w:val="left" w:pos="720"/>
        </w:tabs>
      </w:pPr>
      <w:r>
        <w:t>Is a package of old letters</w:t>
      </w:r>
    </w:p>
    <w:p w14:paraId="4CB6FD0D" w14:textId="77777777" w:rsidR="0072248B" w:rsidRDefault="0072248B" w:rsidP="0072248B">
      <w:pPr>
        <w:tabs>
          <w:tab w:val="left" w:pos="720"/>
        </w:tabs>
      </w:pPr>
      <w:r>
        <w:t xml:space="preserve">Written by a lover’s hand. </w:t>
      </w:r>
    </w:p>
    <w:p w14:paraId="2316BC9B" w14:textId="77777777" w:rsidR="0072248B" w:rsidRDefault="0072248B" w:rsidP="0072248B">
      <w:pPr>
        <w:tabs>
          <w:tab w:val="left" w:pos="720"/>
        </w:tabs>
      </w:pPr>
    </w:p>
    <w:p w14:paraId="3A4E5AD4" w14:textId="77777777" w:rsidR="0072248B" w:rsidRDefault="0072248B" w:rsidP="0072248B">
      <w:pPr>
        <w:tabs>
          <w:tab w:val="left" w:pos="720"/>
        </w:tabs>
      </w:pPr>
      <w:r>
        <w:t>You may go and bring them, sister,</w:t>
      </w:r>
    </w:p>
    <w:p w14:paraId="6AFF4CA8" w14:textId="77777777" w:rsidR="0072248B" w:rsidRDefault="0072248B" w:rsidP="0072248B">
      <w:pPr>
        <w:tabs>
          <w:tab w:val="left" w:pos="720"/>
        </w:tabs>
      </w:pPr>
      <w:r>
        <w:t>And set down here upon my bed</w:t>
      </w:r>
    </w:p>
    <w:p w14:paraId="5F2CBA79" w14:textId="77777777" w:rsidR="0072248B" w:rsidRDefault="0072248B" w:rsidP="0072248B">
      <w:pPr>
        <w:tabs>
          <w:tab w:val="left" w:pos="720"/>
        </w:tabs>
      </w:pPr>
      <w:r>
        <w:t>And take gently to your bosom</w:t>
      </w:r>
    </w:p>
    <w:p w14:paraId="51FA8E18" w14:textId="77777777" w:rsidR="0072248B" w:rsidRDefault="0072248B" w:rsidP="0072248B">
      <w:pPr>
        <w:tabs>
          <w:tab w:val="left" w:pos="720"/>
        </w:tabs>
      </w:pPr>
      <w:r>
        <w:t>My poor aching, throbbing head.</w:t>
      </w:r>
    </w:p>
    <w:p w14:paraId="142A1C44" w14:textId="77777777" w:rsidR="0072248B" w:rsidRDefault="0072248B" w:rsidP="0072248B">
      <w:pPr>
        <w:tabs>
          <w:tab w:val="left" w:pos="720"/>
        </w:tabs>
      </w:pPr>
    </w:p>
    <w:p w14:paraId="2E8B259C" w14:textId="77777777" w:rsidR="0072248B" w:rsidRDefault="0072248B" w:rsidP="0072248B">
      <w:pPr>
        <w:tabs>
          <w:tab w:val="left" w:pos="720"/>
        </w:tabs>
      </w:pPr>
      <w:r>
        <w:t>You have brought them? Thank you, sister.</w:t>
      </w:r>
    </w:p>
    <w:p w14:paraId="2B2EA166" w14:textId="77777777" w:rsidR="0072248B" w:rsidRDefault="0072248B" w:rsidP="0072248B">
      <w:pPr>
        <w:tabs>
          <w:tab w:val="left" w:pos="720"/>
        </w:tabs>
      </w:pPr>
      <w:r>
        <w:t>You may read them o’er to me.</w:t>
      </w:r>
    </w:p>
    <w:p w14:paraId="36F283B9" w14:textId="77777777" w:rsidR="0072248B" w:rsidRDefault="0072248B" w:rsidP="0072248B">
      <w:pPr>
        <w:tabs>
          <w:tab w:val="left" w:pos="720"/>
        </w:tabs>
      </w:pPr>
      <w:r>
        <w:t>I have often tried to read them,</w:t>
      </w:r>
    </w:p>
    <w:p w14:paraId="10B4167E" w14:textId="77777777" w:rsidR="0072248B" w:rsidRDefault="0072248B" w:rsidP="0072248B">
      <w:pPr>
        <w:tabs>
          <w:tab w:val="left" w:pos="720"/>
        </w:tabs>
      </w:pPr>
      <w:r>
        <w:t>But for tears I could not see.</w:t>
      </w:r>
    </w:p>
    <w:p w14:paraId="67CFA1C8" w14:textId="77777777" w:rsidR="0072248B" w:rsidRDefault="0072248B" w:rsidP="0072248B">
      <w:pPr>
        <w:tabs>
          <w:tab w:val="left" w:pos="720"/>
        </w:tabs>
      </w:pPr>
    </w:p>
    <w:p w14:paraId="237E76D6" w14:textId="77777777" w:rsidR="0072248B" w:rsidRDefault="0072248B" w:rsidP="0072248B">
      <w:pPr>
        <w:tabs>
          <w:tab w:val="left" w:pos="720"/>
        </w:tabs>
      </w:pPr>
      <w:r>
        <w:t>When I’m resting in my coffin</w:t>
      </w:r>
    </w:p>
    <w:p w14:paraId="45A1A8EA" w14:textId="77777777" w:rsidR="0072248B" w:rsidRDefault="0072248B" w:rsidP="0072248B">
      <w:pPr>
        <w:tabs>
          <w:tab w:val="left" w:pos="720"/>
        </w:tabs>
      </w:pPr>
      <w:r>
        <w:t>And my shroud around me’s wound</w:t>
      </w:r>
    </w:p>
    <w:p w14:paraId="65D9E32F" w14:textId="77777777" w:rsidR="0072248B" w:rsidRDefault="0072248B" w:rsidP="0072248B">
      <w:pPr>
        <w:tabs>
          <w:tab w:val="left" w:pos="720"/>
        </w:tabs>
      </w:pPr>
      <w:r>
        <w:t>And my narrow bed is ready</w:t>
      </w:r>
    </w:p>
    <w:p w14:paraId="72ED7B88" w14:textId="77777777" w:rsidR="0072248B" w:rsidRDefault="0072248B" w:rsidP="0072248B">
      <w:pPr>
        <w:tabs>
          <w:tab w:val="left" w:pos="720"/>
        </w:tabs>
      </w:pPr>
      <w:r>
        <w:t>In the pleasant churchyard ground,</w:t>
      </w:r>
    </w:p>
    <w:p w14:paraId="1BA8FB1B" w14:textId="77777777" w:rsidR="0072248B" w:rsidRDefault="0072248B" w:rsidP="0072248B">
      <w:pPr>
        <w:tabs>
          <w:tab w:val="left" w:pos="720"/>
        </w:tabs>
      </w:pPr>
    </w:p>
    <w:p w14:paraId="3CB60776" w14:textId="77777777" w:rsidR="0072248B" w:rsidRDefault="0072248B" w:rsidP="0072248B">
      <w:pPr>
        <w:tabs>
          <w:tab w:val="left" w:pos="720"/>
        </w:tabs>
      </w:pPr>
      <w:r>
        <w:t>Take this package of old letters;</w:t>
      </w:r>
    </w:p>
    <w:p w14:paraId="2E490CBD" w14:textId="77777777" w:rsidR="0072248B" w:rsidRDefault="0072248B" w:rsidP="0072248B">
      <w:pPr>
        <w:tabs>
          <w:tab w:val="left" w:pos="720"/>
        </w:tabs>
      </w:pPr>
      <w:r>
        <w:t>Strew them all around my heart.</w:t>
      </w:r>
    </w:p>
    <w:p w14:paraId="437A8474" w14:textId="77777777" w:rsidR="0072248B" w:rsidRDefault="0072248B" w:rsidP="0072248B">
      <w:pPr>
        <w:tabs>
          <w:tab w:val="left" w:pos="720"/>
        </w:tabs>
      </w:pPr>
      <w:r>
        <w:t>But this little ring he gave me</w:t>
      </w:r>
    </w:p>
    <w:p w14:paraId="4E382F28" w14:textId="77777777" w:rsidR="0072248B" w:rsidRDefault="0072248B" w:rsidP="0072248B">
      <w:pPr>
        <w:tabs>
          <w:tab w:val="left" w:pos="720"/>
        </w:tabs>
      </w:pPr>
      <w:r>
        <w:t>From my finger never part.</w:t>
      </w:r>
    </w:p>
    <w:p w14:paraId="5C75E347" w14:textId="77777777" w:rsidR="0072248B" w:rsidRDefault="0072248B" w:rsidP="0072248B">
      <w:pPr>
        <w:tabs>
          <w:tab w:val="left" w:pos="720"/>
        </w:tabs>
      </w:pPr>
    </w:p>
    <w:p w14:paraId="319CFB27" w14:textId="77777777" w:rsidR="0072248B" w:rsidRDefault="0072248B" w:rsidP="0072248B">
      <w:pPr>
        <w:tabs>
          <w:tab w:val="left" w:pos="720"/>
        </w:tabs>
      </w:pPr>
      <w:r>
        <w:t>I must say farewell, dear sister;</w:t>
      </w:r>
    </w:p>
    <w:p w14:paraId="6E5BD145" w14:textId="77777777" w:rsidR="0072248B" w:rsidRDefault="0072248B" w:rsidP="0072248B">
      <w:pPr>
        <w:tabs>
          <w:tab w:val="left" w:pos="720"/>
        </w:tabs>
      </w:pPr>
      <w:r>
        <w:t>Place my hands upon my breast.</w:t>
      </w:r>
    </w:p>
    <w:p w14:paraId="5378368E" w14:textId="77777777" w:rsidR="0072248B" w:rsidRDefault="0072248B" w:rsidP="0072248B">
      <w:pPr>
        <w:tabs>
          <w:tab w:val="left" w:pos="720"/>
        </w:tabs>
      </w:pPr>
      <w:r>
        <w:t>I am dying. Kiss me, sister.</w:t>
      </w:r>
    </w:p>
    <w:p w14:paraId="45D1D468" w14:textId="77777777" w:rsidR="0072248B" w:rsidRDefault="0072248B" w:rsidP="0072248B">
      <w:pPr>
        <w:tabs>
          <w:tab w:val="left" w:pos="720"/>
        </w:tabs>
      </w:pPr>
      <w:r>
        <w:t>I am going home to rest.</w:t>
      </w:r>
    </w:p>
    <w:p w14:paraId="1DCE6610" w14:textId="77777777" w:rsidR="0072248B" w:rsidRDefault="0072248B" w:rsidP="0072248B">
      <w:pPr>
        <w:tabs>
          <w:tab w:val="left" w:pos="720"/>
        </w:tabs>
      </w:pPr>
    </w:p>
    <w:p w14:paraId="122E23D8" w14:textId="77777777" w:rsidR="0072248B" w:rsidRDefault="0072248B" w:rsidP="0072248B">
      <w:pPr>
        <w:tabs>
          <w:tab w:val="left" w:pos="720"/>
        </w:tabs>
      </w:pPr>
      <w:r>
        <w:t>(221)</w:t>
      </w:r>
    </w:p>
    <w:p w14:paraId="0F21D982" w14:textId="77777777" w:rsidR="0072248B" w:rsidRDefault="0072248B" w:rsidP="0072248B">
      <w:pPr>
        <w:tabs>
          <w:tab w:val="left" w:pos="720"/>
        </w:tabs>
        <w:jc w:val="center"/>
        <w:rPr>
          <w:b/>
        </w:rPr>
      </w:pPr>
      <w:r>
        <w:rPr>
          <w:b/>
        </w:rPr>
        <w:t>The Old Elm Tree</w:t>
      </w:r>
    </w:p>
    <w:p w14:paraId="20A20102" w14:textId="77777777" w:rsidR="0072248B" w:rsidRDefault="0072248B" w:rsidP="0072248B">
      <w:pPr>
        <w:tabs>
          <w:tab w:val="left" w:pos="720"/>
        </w:tabs>
      </w:pPr>
    </w:p>
    <w:p w14:paraId="020D66B9" w14:textId="77777777" w:rsidR="0072248B" w:rsidRDefault="0072248B" w:rsidP="0072248B">
      <w:pPr>
        <w:tabs>
          <w:tab w:val="left" w:pos="720"/>
        </w:tabs>
      </w:pPr>
      <w:r>
        <w:tab/>
        <w:t>Barry JAFL XXVII 69 prints a text from Kansas and a tune from Massachusetts, and Dean (27-8) a text presumably from Minnesota.*</w:t>
      </w:r>
    </w:p>
    <w:p w14:paraId="572A7523" w14:textId="77777777" w:rsidR="0072248B" w:rsidRDefault="0072248B" w:rsidP="0072248B">
      <w:pPr>
        <w:tabs>
          <w:tab w:val="left" w:pos="720"/>
        </w:tabs>
      </w:pPr>
    </w:p>
    <w:p w14:paraId="12DCA6D2" w14:textId="77777777" w:rsidR="0072248B" w:rsidRDefault="0072248B" w:rsidP="0072248B">
      <w:pPr>
        <w:tabs>
          <w:tab w:val="left" w:pos="720"/>
        </w:tabs>
      </w:pPr>
      <w:r>
        <w:tab/>
        <w:t>‘The Old Elm Tree.’ Written down by Mattie White of Rucker, Boone County, in 1906, and communicated to me by G. W. Ridgway.</w:t>
      </w:r>
    </w:p>
    <w:p w14:paraId="35F88E5F" w14:textId="77777777" w:rsidR="0072248B" w:rsidRDefault="0072248B" w:rsidP="0072248B">
      <w:pPr>
        <w:tabs>
          <w:tab w:val="left" w:pos="720"/>
        </w:tabs>
      </w:pPr>
    </w:p>
    <w:p w14:paraId="1B7AA250" w14:textId="77777777" w:rsidR="0072248B" w:rsidRDefault="0072248B" w:rsidP="0072248B">
      <w:pPr>
        <w:tabs>
          <w:tab w:val="left" w:pos="720"/>
        </w:tabs>
        <w:ind w:firstLine="1440"/>
      </w:pPr>
      <w:r>
        <w:t>There’s a lonely path by the old deserted mill,</w:t>
      </w:r>
    </w:p>
    <w:p w14:paraId="4AB19BB2" w14:textId="77777777" w:rsidR="0072248B" w:rsidRDefault="0072248B" w:rsidP="0072248B">
      <w:pPr>
        <w:tabs>
          <w:tab w:val="left" w:pos="720"/>
        </w:tabs>
        <w:ind w:firstLine="1440"/>
      </w:pPr>
      <w:r>
        <w:t>And the stream by the old bridge broken still,</w:t>
      </w:r>
    </w:p>
    <w:p w14:paraId="1AAEE431" w14:textId="77777777" w:rsidR="0072248B" w:rsidRDefault="0072248B" w:rsidP="0072248B">
      <w:pPr>
        <w:tabs>
          <w:tab w:val="left" w:pos="720"/>
        </w:tabs>
        <w:ind w:firstLine="1440"/>
      </w:pPr>
      <w:r>
        <w:t>Where the golden willows are bending low</w:t>
      </w:r>
    </w:p>
    <w:p w14:paraId="4274EE30" w14:textId="77777777" w:rsidR="0072248B" w:rsidRDefault="0072248B" w:rsidP="0072248B">
      <w:pPr>
        <w:tabs>
          <w:tab w:val="left" w:pos="720"/>
        </w:tabs>
        <w:ind w:firstLine="1440"/>
      </w:pPr>
      <w:r>
        <w:t>O’er the green mossy banks where the violets grow.</w:t>
      </w:r>
    </w:p>
    <w:p w14:paraId="1AE27EBB" w14:textId="77777777" w:rsidR="0072248B" w:rsidRDefault="0072248B" w:rsidP="0072248B">
      <w:pPr>
        <w:tabs>
          <w:tab w:val="left" w:pos="720"/>
        </w:tabs>
        <w:ind w:firstLine="1440"/>
      </w:pPr>
      <w:r>
        <w:t>The birds are singing their same sad lay.</w:t>
      </w:r>
    </w:p>
    <w:p w14:paraId="7E2496DC" w14:textId="77777777" w:rsidR="0072248B" w:rsidRDefault="0072248B" w:rsidP="0072248B">
      <w:pPr>
        <w:tabs>
          <w:tab w:val="left" w:pos="720"/>
        </w:tabs>
        <w:ind w:firstLine="1440"/>
      </w:pPr>
      <w:r>
        <w:t>It charms me to dream of the dear old days</w:t>
      </w:r>
    </w:p>
    <w:p w14:paraId="5CBC6856" w14:textId="77777777" w:rsidR="0072248B" w:rsidRDefault="0072248B" w:rsidP="0072248B">
      <w:pPr>
        <w:tabs>
          <w:tab w:val="left" w:pos="720"/>
        </w:tabs>
        <w:ind w:firstLine="1440"/>
      </w:pPr>
      <w:r>
        <w:t>Where Lolla my beautiful sat with me</w:t>
      </w:r>
    </w:p>
    <w:p w14:paraId="42FB932B" w14:textId="77777777" w:rsidR="0072248B" w:rsidRDefault="0072248B" w:rsidP="0072248B">
      <w:pPr>
        <w:tabs>
          <w:tab w:val="left" w:pos="720"/>
        </w:tabs>
        <w:ind w:firstLine="1440"/>
      </w:pPr>
      <w:r>
        <w:t>On the green mossy banks 'neath the old elm tree.</w:t>
      </w:r>
    </w:p>
    <w:p w14:paraId="4849AFFD" w14:textId="77777777" w:rsidR="0072248B" w:rsidRDefault="0072248B" w:rsidP="0072248B">
      <w:pPr>
        <w:tabs>
          <w:tab w:val="left" w:pos="720"/>
        </w:tabs>
        <w:ind w:firstLine="1440"/>
      </w:pPr>
    </w:p>
    <w:p w14:paraId="4DF14ECE" w14:textId="77777777" w:rsidR="0072248B" w:rsidRDefault="0072248B" w:rsidP="0072248B">
      <w:pPr>
        <w:tabs>
          <w:tab w:val="left" w:pos="720"/>
        </w:tabs>
        <w:ind w:firstLine="1440"/>
      </w:pPr>
      <w:r>
        <w:t>It was there where the bright blue skies above,</w:t>
      </w:r>
    </w:p>
    <w:p w14:paraId="3D692322" w14:textId="77777777" w:rsidR="0072248B" w:rsidRDefault="0072248B" w:rsidP="0072248B">
      <w:pPr>
        <w:tabs>
          <w:tab w:val="left" w:pos="720"/>
        </w:tabs>
        <w:ind w:firstLine="1440"/>
      </w:pPr>
      <w:r>
        <w:t>I told her the tale of her heart’s true love;</w:t>
      </w:r>
    </w:p>
    <w:p w14:paraId="05759138" w14:textId="77777777" w:rsidR="0072248B" w:rsidRDefault="0072248B" w:rsidP="0072248B">
      <w:pPr>
        <w:tabs>
          <w:tab w:val="left" w:pos="720"/>
        </w:tabs>
        <w:ind w:firstLine="1440"/>
      </w:pPr>
      <w:r>
        <w:t>It was there the blossoms of summer died,</w:t>
      </w:r>
    </w:p>
    <w:p w14:paraId="0A50B7DC" w14:textId="77777777" w:rsidR="0072248B" w:rsidRDefault="0072248B" w:rsidP="0072248B">
      <w:pPr>
        <w:tabs>
          <w:tab w:val="left" w:pos="720"/>
        </w:tabs>
        <w:ind w:firstLine="1440"/>
      </w:pPr>
      <w:r>
        <w:t>She whispered the promise she’d be my bride.</w:t>
      </w:r>
    </w:p>
    <w:p w14:paraId="55AA3455" w14:textId="77777777" w:rsidR="0072248B" w:rsidRDefault="0072248B" w:rsidP="0072248B">
      <w:pPr>
        <w:tabs>
          <w:tab w:val="left" w:pos="720"/>
        </w:tabs>
        <w:ind w:firstLine="1440"/>
      </w:pPr>
      <w:r>
        <w:t>Though now came the pain of the parting sore,</w:t>
      </w:r>
    </w:p>
    <w:p w14:paraId="7DA690AB" w14:textId="77777777" w:rsidR="0072248B" w:rsidRDefault="0072248B" w:rsidP="0072248B">
      <w:pPr>
        <w:tabs>
          <w:tab w:val="left" w:pos="720"/>
        </w:tabs>
        <w:ind w:firstLine="1440"/>
      </w:pPr>
      <w:r>
        <w:t>Little did we dream we would meet no more.</w:t>
      </w:r>
    </w:p>
    <w:p w14:paraId="7A08F09F" w14:textId="77777777" w:rsidR="0072248B" w:rsidRDefault="0072248B" w:rsidP="0072248B">
      <w:pPr>
        <w:tabs>
          <w:tab w:val="left" w:pos="720"/>
        </w:tabs>
        <w:ind w:firstLine="1440"/>
      </w:pPr>
      <w:r>
        <w:t>The day I returned from the deep blue sea</w:t>
      </w:r>
    </w:p>
    <w:p w14:paraId="4403F162" w14:textId="77777777" w:rsidR="0072248B" w:rsidRDefault="0072248B" w:rsidP="0072248B">
      <w:pPr>
        <w:tabs>
          <w:tab w:val="left" w:pos="720"/>
        </w:tabs>
        <w:ind w:firstLine="1440"/>
      </w:pPr>
      <w:r>
        <w:t>They laid her to rest 'neat the old elm tree.</w:t>
      </w:r>
    </w:p>
    <w:p w14:paraId="66500C8C" w14:textId="77777777" w:rsidR="0072248B" w:rsidRDefault="0072248B" w:rsidP="0072248B">
      <w:pPr>
        <w:tabs>
          <w:tab w:val="left" w:pos="720"/>
        </w:tabs>
        <w:ind w:firstLine="1440"/>
      </w:pPr>
    </w:p>
    <w:p w14:paraId="27FE4FCC" w14:textId="77777777" w:rsidR="0072248B" w:rsidRDefault="0072248B" w:rsidP="0072248B">
      <w:pPr>
        <w:tabs>
          <w:tab w:val="left" w:pos="720"/>
        </w:tabs>
        <w:ind w:firstLine="1440"/>
      </w:pPr>
      <w:r>
        <w:t>Cruel and false were the tales they told</w:t>
      </w:r>
    </w:p>
    <w:p w14:paraId="6247FF07" w14:textId="77777777" w:rsidR="0072248B" w:rsidRDefault="0072248B" w:rsidP="0072248B">
      <w:pPr>
        <w:tabs>
          <w:tab w:val="left" w:pos="720"/>
        </w:tabs>
        <w:ind w:firstLine="1440"/>
      </w:pPr>
      <w:r>
        <w:t>That my vows were false and my old love cold,</w:t>
      </w:r>
    </w:p>
    <w:p w14:paraId="7F0F990A" w14:textId="77777777" w:rsidR="0072248B" w:rsidRDefault="0072248B" w:rsidP="0072248B">
      <w:pPr>
        <w:tabs>
          <w:tab w:val="left" w:pos="720"/>
        </w:tabs>
        <w:ind w:firstLine="1440"/>
      </w:pPr>
      <w:r>
        <w:t>An untrue heart held another fair,</w:t>
      </w:r>
    </w:p>
    <w:p w14:paraId="146F0B3F" w14:textId="77777777" w:rsidR="0072248B" w:rsidRDefault="0072248B" w:rsidP="0072248B">
      <w:pPr>
        <w:tabs>
          <w:tab w:val="left" w:pos="720"/>
        </w:tabs>
        <w:ind w:firstLine="1440"/>
      </w:pPr>
      <w:r>
        <w:t>Forgetting the vows that was whispered there.</w:t>
      </w:r>
    </w:p>
    <w:p w14:paraId="030F380C" w14:textId="77777777" w:rsidR="0072248B" w:rsidRDefault="0072248B" w:rsidP="0072248B">
      <w:pPr>
        <w:tabs>
          <w:tab w:val="left" w:pos="720"/>
        </w:tabs>
        <w:ind w:firstLine="1440"/>
      </w:pPr>
      <w:r>
        <w:t>Her cheeks grew pale with the cross heart’s pain,</w:t>
      </w:r>
    </w:p>
    <w:p w14:paraId="79E5D4C3" w14:textId="77777777" w:rsidR="0072248B" w:rsidRDefault="0072248B" w:rsidP="0072248B">
      <w:pPr>
        <w:tabs>
          <w:tab w:val="left" w:pos="720"/>
        </w:tabs>
        <w:ind w:firstLine="1440"/>
      </w:pPr>
      <w:r>
        <w:t>Her beautiful lips ne’er smiled again,</w:t>
      </w:r>
    </w:p>
    <w:p w14:paraId="012023B9" w14:textId="77777777" w:rsidR="0072248B" w:rsidRDefault="0072248B" w:rsidP="0072248B">
      <w:pPr>
        <w:tabs>
          <w:tab w:val="left" w:pos="720"/>
        </w:tabs>
        <w:ind w:firstLine="1440"/>
      </w:pPr>
      <w:r>
        <w:t xml:space="preserve">And that she wept so bitterly </w:t>
      </w:r>
    </w:p>
    <w:p w14:paraId="49072362" w14:textId="77777777" w:rsidR="0072248B" w:rsidRDefault="0072248B" w:rsidP="0072248B">
      <w:pPr>
        <w:tabs>
          <w:tab w:val="left" w:pos="720"/>
        </w:tabs>
        <w:ind w:firstLine="1440"/>
      </w:pPr>
      <w:r>
        <w:t>For the past 'neat the old elm tree.</w:t>
      </w:r>
    </w:p>
    <w:p w14:paraId="31E542C4" w14:textId="77777777" w:rsidR="0072248B" w:rsidRDefault="0072248B" w:rsidP="0072248B">
      <w:pPr>
        <w:tabs>
          <w:tab w:val="left" w:pos="720"/>
        </w:tabs>
        <w:ind w:firstLine="1440"/>
      </w:pPr>
    </w:p>
    <w:p w14:paraId="433F282D" w14:textId="77777777" w:rsidR="0072248B" w:rsidRDefault="0072248B" w:rsidP="0072248B">
      <w:pPr>
        <w:tabs>
          <w:tab w:val="left" w:pos="720"/>
        </w:tabs>
        <w:ind w:firstLine="1440"/>
      </w:pPr>
      <w:r>
        <w:t>She died, and they parted her sunny hair</w:t>
      </w:r>
    </w:p>
    <w:p w14:paraId="68F5316B" w14:textId="77777777" w:rsidR="0072248B" w:rsidRDefault="0072248B" w:rsidP="0072248B">
      <w:pPr>
        <w:tabs>
          <w:tab w:val="left" w:pos="720"/>
        </w:tabs>
        <w:ind w:firstLine="1440"/>
      </w:pPr>
      <w:r>
        <w:t>From the pale cold brow death left so fair;</w:t>
      </w:r>
    </w:p>
    <w:p w14:paraId="2175C55E" w14:textId="77777777" w:rsidR="0072248B" w:rsidRDefault="0072248B" w:rsidP="0072248B">
      <w:pPr>
        <w:tabs>
          <w:tab w:val="left" w:pos="720"/>
        </w:tabs>
        <w:ind w:firstLine="1440"/>
      </w:pPr>
      <w:r>
        <w:t xml:space="preserve">They laid her to rest where the bright summer flowers </w:t>
      </w:r>
    </w:p>
    <w:p w14:paraId="3E21656A" w14:textId="77777777" w:rsidR="0072248B" w:rsidRDefault="0072248B" w:rsidP="0072248B">
      <w:pPr>
        <w:tabs>
          <w:tab w:val="left" w:pos="720"/>
        </w:tabs>
        <w:ind w:firstLine="1440"/>
      </w:pPr>
      <w:r>
        <w:t>Could bloom on her grave in the long summer hours.</w:t>
      </w:r>
    </w:p>
    <w:p w14:paraId="223C6B2D" w14:textId="77777777" w:rsidR="0072248B" w:rsidRDefault="0072248B" w:rsidP="0072248B">
      <w:pPr>
        <w:tabs>
          <w:tab w:val="left" w:pos="720"/>
        </w:tabs>
        <w:ind w:firstLine="1440"/>
      </w:pPr>
      <w:r>
        <w:t>Oh! Lolla, dear Lolla, my long-lost love,</w:t>
      </w:r>
    </w:p>
    <w:p w14:paraId="02E864C2" w14:textId="77777777" w:rsidR="0072248B" w:rsidRDefault="0072248B" w:rsidP="0072248B">
      <w:pPr>
        <w:tabs>
          <w:tab w:val="left" w:pos="720"/>
        </w:tabs>
        <w:ind w:firstLine="1440"/>
      </w:pPr>
      <w:r>
        <w:t>I hope we’ll meet in heaven above;</w:t>
      </w:r>
    </w:p>
    <w:p w14:paraId="286E1DED" w14:textId="77777777" w:rsidR="0072248B" w:rsidRDefault="0072248B" w:rsidP="0072248B">
      <w:pPr>
        <w:tabs>
          <w:tab w:val="left" w:pos="720"/>
        </w:tabs>
        <w:ind w:firstLine="1440"/>
      </w:pPr>
      <w:r>
        <w:t>Earth holds no treasure so dear to me</w:t>
      </w:r>
    </w:p>
    <w:p w14:paraId="237ED076" w14:textId="77777777" w:rsidR="0072248B" w:rsidRDefault="0072248B" w:rsidP="0072248B">
      <w:pPr>
        <w:tabs>
          <w:tab w:val="left" w:pos="720"/>
        </w:tabs>
        <w:ind w:firstLine="1440"/>
      </w:pPr>
      <w:r>
        <w:t>Ass the lonely grave 'neat the old elm tree.</w:t>
      </w:r>
    </w:p>
    <w:p w14:paraId="531014A9" w14:textId="77777777" w:rsidR="0072248B" w:rsidRDefault="0072248B" w:rsidP="0072248B">
      <w:pPr>
        <w:tabs>
          <w:tab w:val="left" w:pos="720"/>
        </w:tabs>
        <w:ind w:firstLine="1440"/>
      </w:pPr>
    </w:p>
    <w:p w14:paraId="2AF57069" w14:textId="77777777" w:rsidR="0072248B" w:rsidRDefault="0072248B" w:rsidP="0072248B">
      <w:pPr>
        <w:tabs>
          <w:tab w:val="left" w:pos="720"/>
        </w:tabs>
      </w:pPr>
      <w:r>
        <w:tab/>
        <w:t>*See Appendix, note 2</w:t>
      </w:r>
    </w:p>
    <w:p w14:paraId="24E63DE5" w14:textId="77777777" w:rsidR="0072248B" w:rsidRDefault="0072248B" w:rsidP="0072248B">
      <w:pPr>
        <w:tabs>
          <w:tab w:val="left" w:pos="720"/>
        </w:tabs>
      </w:pPr>
    </w:p>
    <w:p w14:paraId="2FE13430" w14:textId="77777777" w:rsidR="0072248B" w:rsidRDefault="0072248B" w:rsidP="0072248B">
      <w:pPr>
        <w:tabs>
          <w:tab w:val="left" w:pos="720"/>
        </w:tabs>
      </w:pPr>
      <w:r>
        <w:t>(222)</w:t>
      </w:r>
    </w:p>
    <w:p w14:paraId="6D9BDF8A" w14:textId="77777777" w:rsidR="0072248B" w:rsidRDefault="0072248B" w:rsidP="0072248B">
      <w:pPr>
        <w:tabs>
          <w:tab w:val="left" w:pos="720"/>
        </w:tabs>
        <w:jc w:val="center"/>
      </w:pPr>
      <w:r>
        <w:rPr>
          <w:b/>
        </w:rPr>
        <w:t>Lorena</w:t>
      </w:r>
    </w:p>
    <w:p w14:paraId="0FDBA3A0" w14:textId="77777777" w:rsidR="0072248B" w:rsidRDefault="0072248B" w:rsidP="0072248B">
      <w:pPr>
        <w:tabs>
          <w:tab w:val="left" w:pos="720"/>
        </w:tabs>
      </w:pPr>
    </w:p>
    <w:p w14:paraId="7820F994" w14:textId="77777777" w:rsidR="0072248B" w:rsidRDefault="0072248B" w:rsidP="0072248B">
      <w:pPr>
        <w:tabs>
          <w:tab w:val="left" w:pos="720"/>
        </w:tabs>
      </w:pPr>
      <w:r>
        <w:tab/>
        <w:t xml:space="preserve">Miss Pound ABS xxiii notes that this song, written by H. D. L. Webster, is one of the ‘many sentimental songs from the middle decades of the nineteenth century’ that are still current; S. J. A. FitzGerald, </w:t>
      </w:r>
      <w:r>
        <w:rPr>
          <w:i/>
        </w:rPr>
        <w:t>Stories of Famous Songs</w:t>
      </w:r>
      <w:r>
        <w:t xml:space="preserve"> 105, notes that it was ‘an immense favourite in the sixties.’ It is No. 829 in Partridge’s series of ballad prints. It has been reported as traditional song from Pennsylvania (NPM 189-90) and Kentucky (JAFL XLIX 228-9). </w:t>
      </w:r>
    </w:p>
    <w:p w14:paraId="24139568" w14:textId="77777777" w:rsidR="0072248B" w:rsidRDefault="0072248B" w:rsidP="0072248B">
      <w:pPr>
        <w:tabs>
          <w:tab w:val="left" w:pos="720"/>
        </w:tabs>
      </w:pPr>
    </w:p>
    <w:p w14:paraId="1E578D53" w14:textId="77777777" w:rsidR="0072248B" w:rsidRDefault="0072248B" w:rsidP="0072248B">
      <w:pPr>
        <w:tabs>
          <w:tab w:val="left" w:pos="720"/>
        </w:tabs>
      </w:pPr>
      <w:r>
        <w:tab/>
        <w:t>‘Lorena.’ Reported by Jesse Williams from Hamburg, Arkansas, where he was teaching school in 1905. The ‘dew’ of the second line is ‘snow’ in the original text.</w:t>
      </w:r>
    </w:p>
    <w:p w14:paraId="1FD57B20" w14:textId="77777777" w:rsidR="0072248B" w:rsidRDefault="0072248B" w:rsidP="0072248B">
      <w:pPr>
        <w:tabs>
          <w:tab w:val="left" w:pos="720"/>
        </w:tabs>
      </w:pPr>
    </w:p>
    <w:p w14:paraId="5BE14986" w14:textId="77777777" w:rsidR="0072248B" w:rsidRDefault="0072248B" w:rsidP="0072248B">
      <w:pPr>
        <w:tabs>
          <w:tab w:val="left" w:pos="720"/>
        </w:tabs>
        <w:ind w:firstLine="2160"/>
      </w:pPr>
      <w:r>
        <w:t>The years creep slowly by, Lorena,</w:t>
      </w:r>
    </w:p>
    <w:p w14:paraId="6CCE7DC8" w14:textId="77777777" w:rsidR="0072248B" w:rsidRDefault="0072248B" w:rsidP="0072248B">
      <w:pPr>
        <w:tabs>
          <w:tab w:val="left" w:pos="720"/>
        </w:tabs>
        <w:ind w:firstLine="2160"/>
      </w:pPr>
      <w:r>
        <w:t>The dew is on the grass again;</w:t>
      </w:r>
    </w:p>
    <w:p w14:paraId="48BC5545" w14:textId="77777777" w:rsidR="0072248B" w:rsidRDefault="0072248B" w:rsidP="0072248B">
      <w:pPr>
        <w:tabs>
          <w:tab w:val="left" w:pos="720"/>
        </w:tabs>
        <w:ind w:firstLine="2160"/>
      </w:pPr>
      <w:r>
        <w:t>The sun’s low down the sky, Lorena,</w:t>
      </w:r>
    </w:p>
    <w:p w14:paraId="7C201C64" w14:textId="77777777" w:rsidR="0072248B" w:rsidRDefault="0072248B" w:rsidP="0072248B">
      <w:pPr>
        <w:tabs>
          <w:tab w:val="left" w:pos="720"/>
        </w:tabs>
        <w:ind w:firstLine="2160"/>
      </w:pPr>
      <w:r>
        <w:t>The frost gleams where the flowers have been.</w:t>
      </w:r>
    </w:p>
    <w:p w14:paraId="76EE30D8" w14:textId="77777777" w:rsidR="0072248B" w:rsidRDefault="0072248B" w:rsidP="0072248B">
      <w:pPr>
        <w:tabs>
          <w:tab w:val="left" w:pos="720"/>
        </w:tabs>
        <w:ind w:firstLine="2160"/>
      </w:pPr>
    </w:p>
    <w:p w14:paraId="2AD4CCE0" w14:textId="77777777" w:rsidR="0072248B" w:rsidRDefault="0072248B" w:rsidP="0072248B">
      <w:pPr>
        <w:tabs>
          <w:tab w:val="left" w:pos="720"/>
        </w:tabs>
        <w:ind w:firstLine="2160"/>
      </w:pPr>
      <w:r>
        <w:t>.</w:t>
      </w:r>
      <w:r>
        <w:tab/>
        <w:t>.</w:t>
      </w:r>
      <w:r>
        <w:tab/>
        <w:t>.</w:t>
      </w:r>
      <w:r>
        <w:tab/>
        <w:t>.</w:t>
      </w:r>
      <w:r>
        <w:tab/>
        <w:t>.</w:t>
      </w:r>
      <w:r>
        <w:tab/>
        <w:t>.</w:t>
      </w:r>
    </w:p>
    <w:p w14:paraId="40C47156" w14:textId="77777777" w:rsidR="0072248B" w:rsidRDefault="0072248B" w:rsidP="0072248B">
      <w:pPr>
        <w:tabs>
          <w:tab w:val="left" w:pos="720"/>
        </w:tabs>
        <w:ind w:firstLine="2160"/>
      </w:pPr>
    </w:p>
    <w:p w14:paraId="4B3CC06A" w14:textId="77777777" w:rsidR="0072248B" w:rsidRDefault="0072248B" w:rsidP="0072248B">
      <w:pPr>
        <w:tabs>
          <w:tab w:val="left" w:pos="720"/>
        </w:tabs>
        <w:ind w:firstLine="2160"/>
      </w:pPr>
      <w:r>
        <w:t>A hundred months have passed, Lorena,</w:t>
      </w:r>
    </w:p>
    <w:p w14:paraId="74AE89FB" w14:textId="77777777" w:rsidR="0072248B" w:rsidRDefault="0072248B" w:rsidP="0072248B">
      <w:pPr>
        <w:tabs>
          <w:tab w:val="left" w:pos="720"/>
        </w:tabs>
        <w:ind w:firstLine="2160"/>
      </w:pPr>
      <w:r>
        <w:t>Since last I held your hand in mine</w:t>
      </w:r>
    </w:p>
    <w:p w14:paraId="66F05C77" w14:textId="77777777" w:rsidR="0072248B" w:rsidRDefault="0072248B" w:rsidP="0072248B">
      <w:pPr>
        <w:tabs>
          <w:tab w:val="left" w:pos="720"/>
        </w:tabs>
        <w:ind w:firstLine="2160"/>
      </w:pPr>
      <w:r>
        <w:t>And felt your pulse beat fast, Lorena,</w:t>
      </w:r>
    </w:p>
    <w:p w14:paraId="2E182BDB" w14:textId="77777777" w:rsidR="0072248B" w:rsidRDefault="0072248B" w:rsidP="0072248B">
      <w:pPr>
        <w:tabs>
          <w:tab w:val="left" w:pos="720"/>
        </w:tabs>
        <w:ind w:firstLine="2160"/>
      </w:pPr>
      <w:r>
        <w:t>Tho’ mine beat faster, far, than thine.</w:t>
      </w:r>
    </w:p>
    <w:p w14:paraId="7057363D" w14:textId="77777777" w:rsidR="0072248B" w:rsidRDefault="0072248B" w:rsidP="0072248B">
      <w:pPr>
        <w:tabs>
          <w:tab w:val="left" w:pos="720"/>
        </w:tabs>
        <w:ind w:firstLine="2160"/>
      </w:pPr>
    </w:p>
    <w:p w14:paraId="5CC8BF84" w14:textId="77777777" w:rsidR="0072248B" w:rsidRDefault="0072248B" w:rsidP="0072248B">
      <w:pPr>
        <w:tabs>
          <w:tab w:val="left" w:pos="720"/>
        </w:tabs>
        <w:ind w:firstLine="2160"/>
      </w:pPr>
      <w:r>
        <w:t>A hundred months;–‘twas flowery May</w:t>
      </w:r>
    </w:p>
    <w:p w14:paraId="1C680073" w14:textId="77777777" w:rsidR="0072248B" w:rsidRDefault="0072248B" w:rsidP="0072248B">
      <w:pPr>
        <w:tabs>
          <w:tab w:val="left" w:pos="720"/>
        </w:tabs>
        <w:ind w:firstLine="2160"/>
      </w:pPr>
      <w:r>
        <w:t>As up the grassy slopes we’d climb</w:t>
      </w:r>
    </w:p>
    <w:p w14:paraId="5CE5F8EB" w14:textId="77777777" w:rsidR="0072248B" w:rsidRDefault="0072248B" w:rsidP="0072248B">
      <w:pPr>
        <w:tabs>
          <w:tab w:val="left" w:pos="720"/>
        </w:tabs>
        <w:ind w:firstLine="2160"/>
      </w:pPr>
      <w:r>
        <w:t>And watch the dying of the day</w:t>
      </w:r>
    </w:p>
    <w:p w14:paraId="7D8B3199" w14:textId="77777777" w:rsidR="0072248B" w:rsidRDefault="0072248B" w:rsidP="0072248B">
      <w:pPr>
        <w:tabs>
          <w:tab w:val="left" w:pos="720"/>
        </w:tabs>
        <w:ind w:firstLine="2160"/>
      </w:pPr>
      <w:r>
        <w:t>And listen to the church-bells chime.</w:t>
      </w:r>
    </w:p>
    <w:p w14:paraId="5FFABFCE" w14:textId="77777777" w:rsidR="0072248B" w:rsidRDefault="0072248B" w:rsidP="0072248B">
      <w:pPr>
        <w:tabs>
          <w:tab w:val="left" w:pos="720"/>
        </w:tabs>
      </w:pPr>
    </w:p>
    <w:p w14:paraId="319D1A2D" w14:textId="77777777" w:rsidR="0072248B" w:rsidRDefault="0072248B" w:rsidP="0072248B">
      <w:pPr>
        <w:tabs>
          <w:tab w:val="left" w:pos="720"/>
        </w:tabs>
        <w:jc w:val="center"/>
      </w:pPr>
      <w:r>
        <w:rPr>
          <w:b/>
        </w:rPr>
        <w:t>Annie of the Vale</w:t>
      </w:r>
    </w:p>
    <w:p w14:paraId="7302101A" w14:textId="77777777" w:rsidR="0072248B" w:rsidRDefault="0072248B" w:rsidP="0072248B">
      <w:pPr>
        <w:tabs>
          <w:tab w:val="left" w:pos="720"/>
        </w:tabs>
      </w:pPr>
    </w:p>
    <w:p w14:paraId="3130BAE5" w14:textId="77777777" w:rsidR="0072248B" w:rsidRDefault="0072248B" w:rsidP="0072248B">
      <w:pPr>
        <w:tabs>
          <w:tab w:val="left" w:pos="720"/>
        </w:tabs>
      </w:pPr>
      <w:r>
        <w:tab/>
        <w:t xml:space="preserve">This is No. 522 in Partridge’s ballad series, and No. 793 in Wehman’s. It was sufficiently popular to provoke a parody, </w:t>
      </w:r>
      <w:r>
        <w:rPr>
          <w:i/>
        </w:rPr>
        <w:t>Annie with the Veil</w:t>
      </w:r>
      <w:r>
        <w:t>, No. 1130 in Wrigley’s series of ballad prints. I have not found it reported by collectors of traditional song.</w:t>
      </w:r>
    </w:p>
    <w:p w14:paraId="357EAA00" w14:textId="77777777" w:rsidR="0072248B" w:rsidRDefault="0072248B" w:rsidP="0072248B">
      <w:pPr>
        <w:tabs>
          <w:tab w:val="left" w:pos="720"/>
        </w:tabs>
      </w:pPr>
    </w:p>
    <w:p w14:paraId="574C8E6D" w14:textId="77777777" w:rsidR="0072248B" w:rsidRDefault="0072248B" w:rsidP="0072248B">
      <w:pPr>
        <w:tabs>
          <w:tab w:val="left" w:pos="720"/>
        </w:tabs>
      </w:pPr>
      <w:r>
        <w:tab/>
        <w:t>No title. From the Dresia MSS, written about 1880 and secured by Miss Lowry at Columbus, Kansas, in 1909.</w:t>
      </w:r>
    </w:p>
    <w:p w14:paraId="2F00CFEE" w14:textId="77777777" w:rsidR="0072248B" w:rsidRDefault="0072248B" w:rsidP="0072248B">
      <w:pPr>
        <w:tabs>
          <w:tab w:val="left" w:pos="720"/>
        </w:tabs>
      </w:pPr>
    </w:p>
    <w:p w14:paraId="4D359941" w14:textId="77777777" w:rsidR="0072248B" w:rsidRDefault="0072248B" w:rsidP="0072248B">
      <w:pPr>
        <w:tabs>
          <w:tab w:val="left" w:pos="720"/>
        </w:tabs>
        <w:ind w:firstLine="2160"/>
      </w:pPr>
      <w:r>
        <w:t xml:space="preserve">I’m lonely and weary, </w:t>
      </w:r>
    </w:p>
    <w:p w14:paraId="1C452A82" w14:textId="77777777" w:rsidR="0072248B" w:rsidRDefault="0072248B" w:rsidP="0072248B">
      <w:pPr>
        <w:tabs>
          <w:tab w:val="left" w:pos="720"/>
        </w:tabs>
        <w:ind w:firstLine="2160"/>
      </w:pPr>
      <w:r>
        <w:t>Without thee I’m dreary,</w:t>
      </w:r>
    </w:p>
    <w:p w14:paraId="247C732D" w14:textId="77777777" w:rsidR="0072248B" w:rsidRDefault="0072248B" w:rsidP="0072248B">
      <w:pPr>
        <w:tabs>
          <w:tab w:val="left" w:pos="720"/>
        </w:tabs>
        <w:ind w:firstLine="2160"/>
      </w:pPr>
      <w:r>
        <w:t>Sighing for thy sweet melting voice;</w:t>
      </w:r>
    </w:p>
    <w:p w14:paraId="555B56CB" w14:textId="77777777" w:rsidR="0072248B" w:rsidRDefault="0072248B" w:rsidP="0072248B">
      <w:pPr>
        <w:tabs>
          <w:tab w:val="left" w:pos="720"/>
        </w:tabs>
        <w:ind w:firstLine="2160"/>
      </w:pPr>
      <w:r>
        <w:t>I love thee so fondly,</w:t>
      </w:r>
    </w:p>
    <w:p w14:paraId="2C1D9498" w14:textId="77777777" w:rsidR="0072248B" w:rsidRDefault="0072248B" w:rsidP="0072248B">
      <w:pPr>
        <w:tabs>
          <w:tab w:val="left" w:pos="720"/>
        </w:tabs>
        <w:ind w:firstLine="2160"/>
      </w:pPr>
      <w:r>
        <w:t>Without thee I’m lonely,</w:t>
      </w:r>
    </w:p>
    <w:p w14:paraId="05DA65D0" w14:textId="77777777" w:rsidR="0072248B" w:rsidRDefault="0072248B" w:rsidP="0072248B">
      <w:pPr>
        <w:tabs>
          <w:tab w:val="left" w:pos="720"/>
        </w:tabs>
        <w:ind w:firstLine="2160"/>
      </w:pPr>
      <w:r>
        <w:t>For in this world thou art my only choice.</w:t>
      </w:r>
    </w:p>
    <w:p w14:paraId="268080D4" w14:textId="77777777" w:rsidR="0072248B" w:rsidRDefault="0072248B" w:rsidP="0072248B">
      <w:pPr>
        <w:tabs>
          <w:tab w:val="left" w:pos="720"/>
        </w:tabs>
      </w:pPr>
    </w:p>
    <w:p w14:paraId="2ADB1B8F" w14:textId="77777777" w:rsidR="0072248B" w:rsidRDefault="0072248B" w:rsidP="0072248B">
      <w:pPr>
        <w:tabs>
          <w:tab w:val="left" w:pos="720"/>
        </w:tabs>
      </w:pPr>
      <w:r>
        <w:t>(223)</w:t>
      </w:r>
    </w:p>
    <w:p w14:paraId="32BD0EEC" w14:textId="77777777" w:rsidR="0072248B" w:rsidRDefault="0072248B" w:rsidP="0072248B">
      <w:pPr>
        <w:tabs>
          <w:tab w:val="left" w:pos="720"/>
        </w:tabs>
        <w:ind w:firstLine="2520"/>
      </w:pPr>
      <w:r>
        <w:t>Come, come, come, love, come,</w:t>
      </w:r>
    </w:p>
    <w:p w14:paraId="19F242A3" w14:textId="77777777" w:rsidR="0072248B" w:rsidRDefault="0072248B" w:rsidP="0072248B">
      <w:pPr>
        <w:tabs>
          <w:tab w:val="left" w:pos="720"/>
        </w:tabs>
        <w:ind w:firstLine="2520"/>
      </w:pPr>
      <w:r>
        <w:t>Come where the night proaches pale.*</w:t>
      </w:r>
    </w:p>
    <w:p w14:paraId="7DF324F4" w14:textId="77777777" w:rsidR="0072248B" w:rsidRDefault="0072248B" w:rsidP="0072248B">
      <w:pPr>
        <w:tabs>
          <w:tab w:val="left" w:pos="720"/>
        </w:tabs>
        <w:ind w:firstLine="2520"/>
      </w:pPr>
      <w:r>
        <w:t>Arise in thy duty, thou marvel of beauty†</w:t>
      </w:r>
    </w:p>
    <w:p w14:paraId="73DD9841" w14:textId="77777777" w:rsidR="0072248B" w:rsidRDefault="0072248B" w:rsidP="0072248B">
      <w:pPr>
        <w:tabs>
          <w:tab w:val="left" w:pos="720"/>
        </w:tabs>
        <w:ind w:firstLine="2520"/>
      </w:pPr>
      <w:r>
        <w:t>Dear Anna, sweet Anna of the vale.</w:t>
      </w:r>
    </w:p>
    <w:p w14:paraId="1726D9F2" w14:textId="77777777" w:rsidR="0072248B" w:rsidRDefault="0072248B" w:rsidP="0072248B">
      <w:pPr>
        <w:tabs>
          <w:tab w:val="left" w:pos="720"/>
        </w:tabs>
        <w:ind w:firstLine="2520"/>
      </w:pPr>
    </w:p>
    <w:p w14:paraId="4883D4C8" w14:textId="77777777" w:rsidR="0072248B" w:rsidRDefault="0072248B" w:rsidP="0072248B">
      <w:pPr>
        <w:tabs>
          <w:tab w:val="left" w:pos="720"/>
        </w:tabs>
        <w:ind w:firstLine="2160"/>
      </w:pPr>
      <w:r>
        <w:t>I’ll go forth to battle</w:t>
      </w:r>
    </w:p>
    <w:p w14:paraId="0486DB85" w14:textId="77777777" w:rsidR="0072248B" w:rsidRDefault="0072248B" w:rsidP="0072248B">
      <w:pPr>
        <w:tabs>
          <w:tab w:val="left" w:pos="720"/>
        </w:tabs>
        <w:ind w:firstLine="2160"/>
      </w:pPr>
      <w:r>
        <w:t>‘Mid the . . . and rattle</w:t>
      </w:r>
    </w:p>
    <w:p w14:paraId="44A02F25" w14:textId="77777777" w:rsidR="0072248B" w:rsidRDefault="0072248B" w:rsidP="0072248B">
      <w:pPr>
        <w:tabs>
          <w:tab w:val="left" w:pos="720"/>
        </w:tabs>
        <w:ind w:firstLine="2160"/>
      </w:pPr>
      <w:r>
        <w:t>Of musketry and cannon roar;</w:t>
      </w:r>
    </w:p>
    <w:p w14:paraId="503D7043" w14:textId="77777777" w:rsidR="0072248B" w:rsidRDefault="0072248B" w:rsidP="0072248B">
      <w:pPr>
        <w:tabs>
          <w:tab w:val="left" w:pos="720"/>
        </w:tabs>
        <w:ind w:firstLine="2160"/>
      </w:pPr>
      <w:r>
        <w:t>They cannot defeat us,</w:t>
      </w:r>
    </w:p>
    <w:p w14:paraId="6008A1AA" w14:textId="77777777" w:rsidR="0072248B" w:rsidRDefault="0072248B" w:rsidP="0072248B">
      <w:pPr>
        <w:tabs>
          <w:tab w:val="left" w:pos="720"/>
        </w:tabs>
        <w:ind w:firstLine="2160"/>
      </w:pPr>
      <w:r>
        <w:t>For the Lord will assist us;</w:t>
      </w:r>
    </w:p>
    <w:p w14:paraId="462EE31B" w14:textId="77777777" w:rsidR="0072248B" w:rsidRDefault="0072248B" w:rsidP="0072248B">
      <w:pPr>
        <w:tabs>
          <w:tab w:val="left" w:pos="720"/>
        </w:tabs>
        <w:ind w:firstLine="2160"/>
      </w:pPr>
      <w:r>
        <w:t>We conquer or we welter in our gore.</w:t>
      </w:r>
    </w:p>
    <w:p w14:paraId="0FCB4F50" w14:textId="77777777" w:rsidR="0072248B" w:rsidRDefault="0072248B" w:rsidP="0072248B">
      <w:pPr>
        <w:tabs>
          <w:tab w:val="left" w:pos="720"/>
        </w:tabs>
        <w:ind w:firstLine="2160"/>
      </w:pPr>
    </w:p>
    <w:p w14:paraId="05AE7500" w14:textId="77777777" w:rsidR="0072248B" w:rsidRDefault="0072248B" w:rsidP="0072248B">
      <w:pPr>
        <w:tabs>
          <w:tab w:val="left" w:pos="720"/>
        </w:tabs>
        <w:ind w:firstLine="2160"/>
      </w:pPr>
      <w:r>
        <w:t>If then, love, I’m lying</w:t>
      </w:r>
    </w:p>
    <w:p w14:paraId="10CB38AD" w14:textId="77777777" w:rsidR="0072248B" w:rsidRDefault="0072248B" w:rsidP="0072248B">
      <w:pPr>
        <w:tabs>
          <w:tab w:val="left" w:pos="720"/>
        </w:tabs>
        <w:ind w:firstLine="2160"/>
      </w:pPr>
      <w:r>
        <w:t>Wounded and dying,</w:t>
      </w:r>
    </w:p>
    <w:p w14:paraId="5F49F6C0" w14:textId="77777777" w:rsidR="0072248B" w:rsidRDefault="0072248B" w:rsidP="0072248B">
      <w:pPr>
        <w:tabs>
          <w:tab w:val="left" w:pos="720"/>
        </w:tabs>
        <w:ind w:firstLine="2160"/>
      </w:pPr>
      <w:r>
        <w:t>Upon the field of battle I’m slain,</w:t>
      </w:r>
    </w:p>
    <w:p w14:paraId="338BFC8B" w14:textId="77777777" w:rsidR="0072248B" w:rsidRDefault="0072248B" w:rsidP="0072248B">
      <w:pPr>
        <w:tabs>
          <w:tab w:val="left" w:pos="720"/>
        </w:tabs>
        <w:ind w:firstLine="2160"/>
      </w:pPr>
      <w:r>
        <w:t>The spirit of thy lover</w:t>
      </w:r>
    </w:p>
    <w:p w14:paraId="1C641D57" w14:textId="77777777" w:rsidR="0072248B" w:rsidRDefault="0072248B" w:rsidP="0072248B">
      <w:pPr>
        <w:tabs>
          <w:tab w:val="left" w:pos="720"/>
        </w:tabs>
        <w:ind w:firstLine="2160"/>
      </w:pPr>
      <w:r>
        <w:t>Around me‡ will hover;</w:t>
      </w:r>
    </w:p>
    <w:p w14:paraId="47C658F7" w14:textId="77777777" w:rsidR="0072248B" w:rsidRDefault="0072248B" w:rsidP="0072248B">
      <w:pPr>
        <w:tabs>
          <w:tab w:val="left" w:pos="720"/>
        </w:tabs>
        <w:ind w:firstLine="2160"/>
      </w:pPr>
      <w:r>
        <w:t>In heaven I hope to meet thee, love, again.</w:t>
      </w:r>
    </w:p>
    <w:p w14:paraId="1F4FC4B7" w14:textId="77777777" w:rsidR="0072248B" w:rsidRDefault="0072248B" w:rsidP="0072248B">
      <w:pPr>
        <w:tabs>
          <w:tab w:val="left" w:pos="720"/>
        </w:tabs>
      </w:pPr>
    </w:p>
    <w:p w14:paraId="523A50CF" w14:textId="77777777" w:rsidR="0072248B" w:rsidRDefault="0072248B" w:rsidP="0072248B">
      <w:pPr>
        <w:tabs>
          <w:tab w:val="left" w:pos="720"/>
        </w:tabs>
      </w:pPr>
      <w:r>
        <w:tab/>
        <w:t xml:space="preserve">*Partridge has </w:t>
      </w:r>
    </w:p>
    <w:p w14:paraId="223AF51C" w14:textId="77777777" w:rsidR="0072248B" w:rsidRDefault="0072248B" w:rsidP="0072248B">
      <w:pPr>
        <w:tabs>
          <w:tab w:val="left" w:pos="720"/>
        </w:tabs>
      </w:pPr>
      <w:r>
        <w:tab/>
      </w:r>
      <w:r>
        <w:tab/>
      </w:r>
      <w:r>
        <w:tab/>
        <w:t xml:space="preserve">Come ere the night torch is pale, </w:t>
      </w:r>
    </w:p>
    <w:p w14:paraId="4AD9F9D4" w14:textId="77777777" w:rsidR="0072248B" w:rsidRDefault="0072248B" w:rsidP="0072248B">
      <w:pPr>
        <w:tabs>
          <w:tab w:val="left" w:pos="720"/>
        </w:tabs>
      </w:pPr>
      <w:r>
        <w:t>And Wehman</w:t>
      </w:r>
    </w:p>
    <w:p w14:paraId="27521EDF" w14:textId="77777777" w:rsidR="0072248B" w:rsidRDefault="0072248B" w:rsidP="0072248B">
      <w:pPr>
        <w:tabs>
          <w:tab w:val="left" w:pos="720"/>
        </w:tabs>
      </w:pPr>
      <w:r>
        <w:tab/>
      </w:r>
      <w:r>
        <w:tab/>
      </w:r>
      <w:r>
        <w:tab/>
        <w:t>Come ere the night torches pale.</w:t>
      </w:r>
    </w:p>
    <w:p w14:paraId="14771739" w14:textId="77777777" w:rsidR="0072248B" w:rsidRDefault="0072248B" w:rsidP="0072248B">
      <w:pPr>
        <w:tabs>
          <w:tab w:val="left" w:pos="720"/>
        </w:tabs>
      </w:pPr>
      <w:r>
        <w:tab/>
        <w:t>†Partridge and Wehman have here</w:t>
      </w:r>
    </w:p>
    <w:p w14:paraId="37C2A0C0" w14:textId="77777777" w:rsidR="0072248B" w:rsidRDefault="0072248B" w:rsidP="0072248B">
      <w:pPr>
        <w:tabs>
          <w:tab w:val="left" w:pos="720"/>
        </w:tabs>
      </w:pPr>
      <w:r>
        <w:tab/>
      </w:r>
      <w:r>
        <w:tab/>
      </w:r>
      <w:r>
        <w:tab/>
        <w:t>Oh, come in thy beauty, thou marvel of duty</w:t>
      </w:r>
    </w:p>
    <w:p w14:paraId="409DC4AF" w14:textId="77777777" w:rsidR="0072248B" w:rsidRDefault="0072248B" w:rsidP="0072248B">
      <w:pPr>
        <w:tabs>
          <w:tab w:val="left" w:pos="720"/>
        </w:tabs>
      </w:pPr>
      <w:r>
        <w:tab/>
        <w:t>‡Apparently should be ‘thee.’</w:t>
      </w:r>
    </w:p>
    <w:p w14:paraId="7F8F4CBB" w14:textId="77777777" w:rsidR="0072248B" w:rsidRDefault="0072248B" w:rsidP="0072248B">
      <w:pPr>
        <w:tabs>
          <w:tab w:val="left" w:pos="720"/>
        </w:tabs>
      </w:pPr>
    </w:p>
    <w:p w14:paraId="377F9600" w14:textId="77777777" w:rsidR="0072248B" w:rsidRDefault="0072248B" w:rsidP="0072248B">
      <w:pPr>
        <w:tabs>
          <w:tab w:val="left" w:pos="720"/>
        </w:tabs>
        <w:jc w:val="center"/>
        <w:rPr>
          <w:b/>
        </w:rPr>
      </w:pPr>
      <w:r>
        <w:rPr>
          <w:b/>
        </w:rPr>
        <w:t>Lovana</w:t>
      </w:r>
    </w:p>
    <w:p w14:paraId="34AA3F6A" w14:textId="77777777" w:rsidR="0072248B" w:rsidRDefault="0072248B" w:rsidP="0072248B">
      <w:pPr>
        <w:tabs>
          <w:tab w:val="left" w:pos="720"/>
        </w:tabs>
      </w:pPr>
    </w:p>
    <w:p w14:paraId="024F8EF1" w14:textId="77777777" w:rsidR="0072248B" w:rsidRDefault="0072248B" w:rsidP="0072248B">
      <w:pPr>
        <w:tabs>
          <w:tab w:val="left" w:pos="720"/>
        </w:tabs>
      </w:pPr>
      <w:r>
        <w:tab/>
        <w:t xml:space="preserve">This is in Dean’s </w:t>
      </w:r>
      <w:r>
        <w:rPr>
          <w:i/>
        </w:rPr>
        <w:t>Flying Cloud</w:t>
      </w:r>
      <w:r>
        <w:t>, page 3. I have not found it elsewhere.</w:t>
      </w:r>
    </w:p>
    <w:p w14:paraId="412B6754" w14:textId="77777777" w:rsidR="0072248B" w:rsidRDefault="0072248B" w:rsidP="0072248B">
      <w:pPr>
        <w:tabs>
          <w:tab w:val="left" w:pos="720"/>
        </w:tabs>
      </w:pPr>
    </w:p>
    <w:p w14:paraId="3927C8B3" w14:textId="77777777" w:rsidR="0072248B" w:rsidRDefault="0072248B" w:rsidP="0072248B">
      <w:pPr>
        <w:tabs>
          <w:tab w:val="left" w:pos="720"/>
        </w:tabs>
      </w:pPr>
      <w:r>
        <w:tab/>
        <w:t xml:space="preserve">No title. From the manuscript songs of William Dresia of Columbus, Kansas, secured by Miss Lowry in 1909. </w:t>
      </w:r>
    </w:p>
    <w:p w14:paraId="464B5AEF" w14:textId="77777777" w:rsidR="0072248B" w:rsidRDefault="0072248B" w:rsidP="0072248B">
      <w:pPr>
        <w:tabs>
          <w:tab w:val="left" w:pos="720"/>
        </w:tabs>
      </w:pPr>
    </w:p>
    <w:p w14:paraId="53EC6FD8" w14:textId="77777777" w:rsidR="0072248B" w:rsidRDefault="0072248B" w:rsidP="0072248B">
      <w:pPr>
        <w:tabs>
          <w:tab w:val="left" w:pos="720"/>
        </w:tabs>
        <w:ind w:firstLine="1440"/>
      </w:pPr>
      <w:r>
        <w:t>I once knew a cot, it was humble as could be,</w:t>
      </w:r>
    </w:p>
    <w:p w14:paraId="308B9653" w14:textId="77777777" w:rsidR="0072248B" w:rsidRDefault="0072248B" w:rsidP="0072248B">
      <w:pPr>
        <w:tabs>
          <w:tab w:val="left" w:pos="720"/>
        </w:tabs>
        <w:ind w:firstLine="1440"/>
      </w:pPr>
      <w:r>
        <w:t>And it stood on the banks of the river . . .*</w:t>
      </w:r>
    </w:p>
    <w:p w14:paraId="7612B45B" w14:textId="77777777" w:rsidR="0072248B" w:rsidRDefault="0072248B" w:rsidP="0072248B">
      <w:pPr>
        <w:tabs>
          <w:tab w:val="left" w:pos="720"/>
        </w:tabs>
        <w:ind w:firstLine="1440"/>
      </w:pPr>
      <w:r>
        <w:t>The wild flowers bloomed and the mocking-birds did sing;</w:t>
      </w:r>
    </w:p>
    <w:p w14:paraId="469E0ED4" w14:textId="77777777" w:rsidR="0072248B" w:rsidRDefault="0072248B" w:rsidP="0072248B">
      <w:pPr>
        <w:tabs>
          <w:tab w:val="left" w:pos="720"/>
        </w:tabs>
        <w:ind w:firstLine="1440"/>
      </w:pPr>
      <w:r>
        <w:t>There lived my darling Lovana.</w:t>
      </w:r>
    </w:p>
    <w:p w14:paraId="38ABB9F3" w14:textId="77777777" w:rsidR="0072248B" w:rsidRDefault="0072248B" w:rsidP="0072248B">
      <w:pPr>
        <w:tabs>
          <w:tab w:val="left" w:pos="720"/>
        </w:tabs>
        <w:ind w:firstLine="1440"/>
      </w:pPr>
    </w:p>
    <w:p w14:paraId="2F097E70" w14:textId="77777777" w:rsidR="0072248B" w:rsidRDefault="0072248B" w:rsidP="0072248B">
      <w:pPr>
        <w:tabs>
          <w:tab w:val="left" w:pos="720"/>
        </w:tabs>
        <w:ind w:firstLine="1440"/>
      </w:pPr>
      <w:r>
        <w:t>Chorus:</w:t>
      </w:r>
    </w:p>
    <w:p w14:paraId="1A445C64" w14:textId="77777777" w:rsidR="0072248B" w:rsidRDefault="0072248B" w:rsidP="0072248B">
      <w:pPr>
        <w:tabs>
          <w:tab w:val="left" w:pos="720"/>
        </w:tabs>
        <w:ind w:firstLine="1800"/>
      </w:pPr>
      <w:r>
        <w:t>She’s as mild as the eve, as fair as the dawn,</w:t>
      </w:r>
    </w:p>
    <w:p w14:paraId="4B9929AA" w14:textId="77777777" w:rsidR="0072248B" w:rsidRDefault="0072248B" w:rsidP="0072248B">
      <w:pPr>
        <w:tabs>
          <w:tab w:val="left" w:pos="720"/>
        </w:tabs>
        <w:ind w:firstLine="1800"/>
      </w:pPr>
      <w:r>
        <w:t>As graceful as the flowing Susquehanna;</w:t>
      </w:r>
    </w:p>
    <w:p w14:paraId="4DE04795" w14:textId="77777777" w:rsidR="0072248B" w:rsidRDefault="0072248B" w:rsidP="0072248B">
      <w:pPr>
        <w:tabs>
          <w:tab w:val="left" w:pos="720"/>
        </w:tabs>
        <w:ind w:firstLine="1800"/>
      </w:pPr>
      <w:r>
        <w:t>She is my idea of angel on the earth,</w:t>
      </w:r>
    </w:p>
    <w:p w14:paraId="3026FD64" w14:textId="77777777" w:rsidR="0072248B" w:rsidRDefault="0072248B" w:rsidP="0072248B">
      <w:pPr>
        <w:tabs>
          <w:tab w:val="left" w:pos="720"/>
        </w:tabs>
        <w:ind w:firstLine="1800"/>
      </w:pPr>
      <w:r>
        <w:t>The idle of my Lovana.†</w:t>
      </w:r>
    </w:p>
    <w:p w14:paraId="62D3AC22" w14:textId="77777777" w:rsidR="0072248B" w:rsidRDefault="0072248B" w:rsidP="0072248B">
      <w:pPr>
        <w:tabs>
          <w:tab w:val="left" w:pos="720"/>
        </w:tabs>
      </w:pPr>
    </w:p>
    <w:p w14:paraId="6D7F8724" w14:textId="77777777" w:rsidR="0072248B" w:rsidRDefault="0072248B" w:rsidP="0072248B">
      <w:pPr>
        <w:tabs>
          <w:tab w:val="left" w:pos="720"/>
        </w:tabs>
      </w:pPr>
      <w:r>
        <w:tab/>
        <w:t>*MS illegible here. Dean’s text has</w:t>
      </w:r>
    </w:p>
    <w:p w14:paraId="50705468" w14:textId="77777777" w:rsidR="0072248B" w:rsidRDefault="0072248B" w:rsidP="0072248B">
      <w:pPr>
        <w:tabs>
          <w:tab w:val="left" w:pos="720"/>
        </w:tabs>
      </w:pPr>
      <w:r>
        <w:tab/>
      </w:r>
      <w:r>
        <w:tab/>
      </w:r>
      <w:r>
        <w:tab/>
        <w:t>It stands on the banks of the Susquehanna.</w:t>
      </w:r>
    </w:p>
    <w:p w14:paraId="0062FC04" w14:textId="77777777" w:rsidR="0072248B" w:rsidRDefault="0072248B" w:rsidP="0072248B">
      <w:pPr>
        <w:tabs>
          <w:tab w:val="left" w:pos="720"/>
        </w:tabs>
      </w:pPr>
      <w:r>
        <w:tab/>
        <w:t>†Dean’s text runs here:</w:t>
      </w:r>
    </w:p>
    <w:p w14:paraId="706ADDF2" w14:textId="77777777" w:rsidR="0072248B" w:rsidRDefault="0072248B" w:rsidP="0072248B">
      <w:pPr>
        <w:tabs>
          <w:tab w:val="left" w:pos="720"/>
        </w:tabs>
      </w:pPr>
      <w:r>
        <w:tab/>
      </w:r>
      <w:r>
        <w:tab/>
      </w:r>
      <w:r>
        <w:tab/>
        <w:t>She is my ideal, an Angel of the earth,</w:t>
      </w:r>
    </w:p>
    <w:p w14:paraId="4ED18B78" w14:textId="77777777" w:rsidR="0072248B" w:rsidRDefault="0072248B" w:rsidP="0072248B">
      <w:pPr>
        <w:tabs>
          <w:tab w:val="left" w:pos="720"/>
        </w:tabs>
      </w:pPr>
      <w:r>
        <w:tab/>
      </w:r>
      <w:r>
        <w:tab/>
      </w:r>
      <w:r>
        <w:tab/>
        <w:t>The idol of my heart is Luluanna.</w:t>
      </w:r>
    </w:p>
    <w:p w14:paraId="57E05AE0" w14:textId="77777777" w:rsidR="0072248B" w:rsidRDefault="0072248B" w:rsidP="0072248B">
      <w:pPr>
        <w:tabs>
          <w:tab w:val="left" w:pos="720"/>
        </w:tabs>
      </w:pPr>
    </w:p>
    <w:p w14:paraId="550B2CE0" w14:textId="77777777" w:rsidR="0072248B" w:rsidRDefault="0072248B" w:rsidP="0072248B">
      <w:pPr>
        <w:tabs>
          <w:tab w:val="left" w:pos="720"/>
        </w:tabs>
      </w:pPr>
      <w:r>
        <w:t>(224)</w:t>
      </w:r>
    </w:p>
    <w:p w14:paraId="28C55DA0" w14:textId="77777777" w:rsidR="0072248B" w:rsidRDefault="0072248B" w:rsidP="0072248B">
      <w:pPr>
        <w:tabs>
          <w:tab w:val="left" w:pos="720"/>
        </w:tabs>
        <w:ind w:firstLine="1440"/>
      </w:pPr>
      <w:r>
        <w:t>She bathes her brow in the morning dew</w:t>
      </w:r>
    </w:p>
    <w:p w14:paraId="36A58B35" w14:textId="77777777" w:rsidR="0072248B" w:rsidRDefault="0072248B" w:rsidP="0072248B">
      <w:pPr>
        <w:tabs>
          <w:tab w:val="left" w:pos="720"/>
        </w:tabs>
        <w:ind w:firstLine="1440"/>
      </w:pPr>
      <w:r>
        <w:t>And the pleasant streams are her mirror,</w:t>
      </w:r>
    </w:p>
    <w:p w14:paraId="07DA400E" w14:textId="77777777" w:rsidR="0072248B" w:rsidRDefault="0072248B" w:rsidP="0072248B">
      <w:pPr>
        <w:tabs>
          <w:tab w:val="left" w:pos="720"/>
        </w:tabs>
        <w:ind w:firstLine="1440"/>
      </w:pPr>
      <w:r>
        <w:t>And the pebbles are the jewels she wears in her hair,</w:t>
      </w:r>
    </w:p>
    <w:p w14:paraId="5AD81DB8" w14:textId="77777777" w:rsidR="0072248B" w:rsidRDefault="0072248B" w:rsidP="0072248B">
      <w:pPr>
        <w:tabs>
          <w:tab w:val="left" w:pos="720"/>
        </w:tabs>
        <w:ind w:firstLine="1440"/>
      </w:pPr>
      <w:r>
        <w:t>And her parhed‡ is a boat on the river.</w:t>
      </w:r>
    </w:p>
    <w:p w14:paraId="2FF9045F" w14:textId="77777777" w:rsidR="0072248B" w:rsidRDefault="0072248B" w:rsidP="0072248B">
      <w:pPr>
        <w:tabs>
          <w:tab w:val="left" w:pos="720"/>
        </w:tabs>
        <w:ind w:firstLine="1440"/>
      </w:pPr>
    </w:p>
    <w:p w14:paraId="7F2972E5" w14:textId="77777777" w:rsidR="0072248B" w:rsidRDefault="0072248B" w:rsidP="0072248B">
      <w:pPr>
        <w:tabs>
          <w:tab w:val="left" w:pos="720"/>
        </w:tabs>
        <w:ind w:firstLine="1440"/>
      </w:pPr>
      <w:r>
        <w:t>I wish I were a fish, I would swim by her side</w:t>
      </w:r>
    </w:p>
    <w:p w14:paraId="7429B8D8" w14:textId="77777777" w:rsidR="0072248B" w:rsidRDefault="0072248B" w:rsidP="0072248B">
      <w:pPr>
        <w:tabs>
          <w:tab w:val="left" w:pos="720"/>
        </w:tabs>
        <w:ind w:firstLine="1440"/>
      </w:pPr>
      <w:r>
        <w:t>As she floats down the broad Susquehanna;</w:t>
      </w:r>
    </w:p>
    <w:p w14:paraId="7FA527D5" w14:textId="77777777" w:rsidR="0072248B" w:rsidRDefault="0072248B" w:rsidP="0072248B">
      <w:pPr>
        <w:tabs>
          <w:tab w:val="left" w:pos="720"/>
        </w:tabs>
        <w:ind w:firstLine="1440"/>
      </w:pPr>
      <w:r>
        <w:t>And if I were the wind I would whirl through her sails</w:t>
      </w:r>
    </w:p>
    <w:p w14:paraId="7DF60FD6" w14:textId="77777777" w:rsidR="0072248B" w:rsidRDefault="0072248B" w:rsidP="0072248B">
      <w:pPr>
        <w:tabs>
          <w:tab w:val="left" w:pos="720"/>
        </w:tabs>
        <w:ind w:firstLine="1440"/>
      </w:pPr>
      <w:r>
        <w:t>And play with the curls of Lovana.</w:t>
      </w:r>
    </w:p>
    <w:p w14:paraId="63CA6F83" w14:textId="77777777" w:rsidR="0072248B" w:rsidRDefault="0072248B" w:rsidP="0072248B">
      <w:pPr>
        <w:tabs>
          <w:tab w:val="left" w:pos="720"/>
        </w:tabs>
        <w:ind w:firstLine="1440"/>
      </w:pPr>
    </w:p>
    <w:p w14:paraId="6824EEA5" w14:textId="77777777" w:rsidR="0072248B" w:rsidRDefault="0072248B" w:rsidP="0072248B">
      <w:pPr>
        <w:tabs>
          <w:tab w:val="left" w:pos="720"/>
        </w:tabs>
        <w:ind w:firstLine="1440"/>
      </w:pPr>
      <w:r>
        <w:t>And if I were anything else but myself</w:t>
      </w:r>
    </w:p>
    <w:p w14:paraId="6BE42C05" w14:textId="77777777" w:rsidR="0072248B" w:rsidRDefault="0072248B" w:rsidP="0072248B">
      <w:pPr>
        <w:tabs>
          <w:tab w:val="left" w:pos="720"/>
        </w:tabs>
        <w:ind w:firstLine="1440"/>
      </w:pPr>
      <w:r>
        <w:t>I’d be nowhere else but beside her;</w:t>
      </w:r>
    </w:p>
    <w:p w14:paraId="2B79B43A" w14:textId="77777777" w:rsidR="0072248B" w:rsidRDefault="0072248B" w:rsidP="0072248B">
      <w:pPr>
        <w:tabs>
          <w:tab w:val="left" w:pos="720"/>
        </w:tabs>
        <w:ind w:firstLine="1440"/>
      </w:pPr>
      <w:r>
        <w:t>I would sing of her by day and dream of her by night</w:t>
      </w:r>
    </w:p>
    <w:p w14:paraId="7703EB03" w14:textId="77777777" w:rsidR="0072248B" w:rsidRDefault="0072248B" w:rsidP="0072248B">
      <w:pPr>
        <w:tabs>
          <w:tab w:val="left" w:pos="720"/>
        </w:tabs>
        <w:ind w:firstLine="1440"/>
      </w:pPr>
      <w:r>
        <w:t>Till I won the loving heart of Lovana.</w:t>
      </w:r>
    </w:p>
    <w:p w14:paraId="6C5BB90A" w14:textId="77777777" w:rsidR="0072248B" w:rsidRDefault="0072248B" w:rsidP="0072248B">
      <w:pPr>
        <w:tabs>
          <w:tab w:val="left" w:pos="720"/>
        </w:tabs>
      </w:pPr>
    </w:p>
    <w:p w14:paraId="15D6A4A7" w14:textId="77777777" w:rsidR="0072248B" w:rsidRDefault="0072248B" w:rsidP="0072248B">
      <w:pPr>
        <w:tabs>
          <w:tab w:val="left" w:pos="720"/>
        </w:tabs>
      </w:pPr>
      <w:r>
        <w:tab/>
        <w:t>‡So written, for once quite clearly, in the MS. Possibly for ‘parlor?’</w:t>
      </w:r>
    </w:p>
    <w:p w14:paraId="6677636C" w14:textId="77777777" w:rsidR="0072248B" w:rsidRDefault="0072248B" w:rsidP="0072248B">
      <w:pPr>
        <w:tabs>
          <w:tab w:val="left" w:pos="720"/>
        </w:tabs>
      </w:pPr>
    </w:p>
    <w:p w14:paraId="0D2E0E63" w14:textId="77777777" w:rsidR="0072248B" w:rsidRDefault="0072248B" w:rsidP="0072248B">
      <w:pPr>
        <w:tabs>
          <w:tab w:val="left" w:pos="720"/>
        </w:tabs>
        <w:jc w:val="center"/>
      </w:pPr>
      <w:r>
        <w:rPr>
          <w:b/>
        </w:rPr>
        <w:t>The Derby Ram</w:t>
      </w:r>
    </w:p>
    <w:p w14:paraId="3AEAB1E0" w14:textId="77777777" w:rsidR="0072248B" w:rsidRDefault="0072248B" w:rsidP="0072248B">
      <w:pPr>
        <w:tabs>
          <w:tab w:val="left" w:pos="720"/>
        </w:tabs>
      </w:pPr>
    </w:p>
    <w:p w14:paraId="58B6A3E8" w14:textId="77777777" w:rsidR="0072248B" w:rsidRDefault="0072248B" w:rsidP="0072248B">
      <w:pPr>
        <w:tabs>
          <w:tab w:val="left" w:pos="720"/>
        </w:tabs>
      </w:pPr>
      <w:r>
        <w:tab/>
        <w:t>This is an exercise in the humor of exaggeration—something like Paul Bunyan’s Blue Ox. It is still sung in England, in Northumberland (ECS 45-6), Yorkshire (ECS 47), Derbyshire (see JAFL XVIII 54), and Berkshire (FSUT 48-9), is known to Jamaica negroes (PMLA XXXIX 478), and has been reported in this country from Vermont (JAFL XVIII 53, VFSB 100-1, GGMS 24-6), Massachusetts (JAFL XVIII 51-2, one of the Allen Family Songs), New Jersey (FSSH 177-8), Virginia (SharpK II 186-7), Kentucky (JAFL XXVI 377, BKH 58, SharpK II 185-6), Tennessee (SharpK II 184-5, FSSH 175-7), and Mississippi (FSM 273-4).</w:t>
      </w:r>
    </w:p>
    <w:p w14:paraId="71BAEAB2" w14:textId="77777777" w:rsidR="0072248B" w:rsidRDefault="0072248B" w:rsidP="0072248B">
      <w:pPr>
        <w:tabs>
          <w:tab w:val="left" w:pos="720"/>
        </w:tabs>
      </w:pPr>
    </w:p>
    <w:p w14:paraId="2ACAB2B0" w14:textId="77777777" w:rsidR="0072248B" w:rsidRDefault="0072248B" w:rsidP="0072248B">
      <w:pPr>
        <w:tabs>
          <w:tab w:val="left" w:pos="720"/>
        </w:tabs>
      </w:pPr>
      <w:r>
        <w:tab/>
        <w:t>No title. Secured by Miss Leah R. C. Yoffie at St. Charles in 1914 as ‘sung by Jeff Whitlock, slave of Capt. John Whitlock.’ The forth line of each stanza is repeated after the burden.</w:t>
      </w:r>
    </w:p>
    <w:p w14:paraId="3D35E5E0" w14:textId="77777777" w:rsidR="0072248B" w:rsidRDefault="0072248B" w:rsidP="0072248B">
      <w:pPr>
        <w:tabs>
          <w:tab w:val="left" w:pos="720"/>
        </w:tabs>
      </w:pPr>
    </w:p>
    <w:p w14:paraId="57C09758" w14:textId="77777777" w:rsidR="0072248B" w:rsidRDefault="0072248B" w:rsidP="0072248B">
      <w:pPr>
        <w:tabs>
          <w:tab w:val="left" w:pos="720"/>
        </w:tabs>
        <w:ind w:firstLine="1440"/>
      </w:pPr>
      <w:r>
        <w:t>As I was coming from Dobbin on a market day,</w:t>
      </w:r>
    </w:p>
    <w:p w14:paraId="127AE410" w14:textId="77777777" w:rsidR="0072248B" w:rsidRDefault="0072248B" w:rsidP="0072248B">
      <w:pPr>
        <w:tabs>
          <w:tab w:val="left" w:pos="720"/>
        </w:tabs>
        <w:ind w:firstLine="1440"/>
      </w:pPr>
      <w:r>
        <w:t>I saw the fattest ram, sir, that ever fed upon hay.</w:t>
      </w:r>
    </w:p>
    <w:p w14:paraId="0F8BEC2B" w14:textId="77777777" w:rsidR="0072248B" w:rsidRDefault="0072248B" w:rsidP="0072248B">
      <w:pPr>
        <w:tabs>
          <w:tab w:val="left" w:pos="720"/>
        </w:tabs>
        <w:ind w:firstLine="1440"/>
      </w:pPr>
      <w:r>
        <w:t>He had four feet before, sir, he had four feet behind,</w:t>
      </w:r>
    </w:p>
    <w:p w14:paraId="05EFE380" w14:textId="77777777" w:rsidR="0072248B" w:rsidRDefault="0072248B" w:rsidP="0072248B">
      <w:pPr>
        <w:tabs>
          <w:tab w:val="left" w:pos="720"/>
        </w:tabs>
        <w:ind w:firstLine="1440"/>
      </w:pPr>
      <w:r>
        <w:t>Every foot that ram had covered an acre of land.</w:t>
      </w:r>
    </w:p>
    <w:p w14:paraId="5EF7499D" w14:textId="77777777" w:rsidR="0072248B" w:rsidRDefault="0072248B" w:rsidP="0072248B">
      <w:pPr>
        <w:tabs>
          <w:tab w:val="left" w:pos="720"/>
        </w:tabs>
        <w:ind w:firstLine="1080"/>
      </w:pPr>
      <w:r>
        <w:t>Chorus:</w:t>
      </w:r>
    </w:p>
    <w:p w14:paraId="4FCFFB01" w14:textId="77777777" w:rsidR="0072248B" w:rsidRDefault="0072248B" w:rsidP="0072248B">
      <w:pPr>
        <w:tabs>
          <w:tab w:val="left" w:pos="720"/>
        </w:tabs>
        <w:ind w:firstLine="1800"/>
      </w:pPr>
      <w:r>
        <w:t>Sing fal-a-ral-a-ray, boys, fal-a-ral-a-ray,</w:t>
      </w:r>
    </w:p>
    <w:p w14:paraId="78DD2F93" w14:textId="77777777" w:rsidR="0072248B" w:rsidRDefault="0072248B" w:rsidP="0072248B">
      <w:pPr>
        <w:tabs>
          <w:tab w:val="left" w:pos="720"/>
        </w:tabs>
        <w:ind w:firstLine="1800"/>
      </w:pPr>
      <w:r>
        <w:t>Every foot that ram had covered an acre of land.</w:t>
      </w:r>
    </w:p>
    <w:p w14:paraId="58770EEA" w14:textId="77777777" w:rsidR="0072248B" w:rsidRDefault="0072248B" w:rsidP="0072248B">
      <w:pPr>
        <w:tabs>
          <w:tab w:val="left" w:pos="720"/>
        </w:tabs>
      </w:pPr>
    </w:p>
    <w:p w14:paraId="6A84123A" w14:textId="77777777" w:rsidR="0072248B" w:rsidRDefault="0072248B" w:rsidP="0072248B">
      <w:pPr>
        <w:tabs>
          <w:tab w:val="left" w:pos="720"/>
        </w:tabs>
        <w:ind w:firstLine="1440"/>
      </w:pPr>
      <w:r>
        <w:t>The wool between his horns, sir, big as any twine,</w:t>
      </w:r>
    </w:p>
    <w:p w14:paraId="67BC3880" w14:textId="77777777" w:rsidR="0072248B" w:rsidRDefault="0072248B" w:rsidP="0072248B">
      <w:pPr>
        <w:tabs>
          <w:tab w:val="left" w:pos="720"/>
        </w:tabs>
        <w:ind w:firstLine="1440"/>
      </w:pPr>
      <w:r>
        <w:t>Made a suit of broadcloth, called it superfine.</w:t>
      </w:r>
    </w:p>
    <w:p w14:paraId="3AD062E3" w14:textId="77777777" w:rsidR="0072248B" w:rsidRDefault="0072248B" w:rsidP="0072248B">
      <w:pPr>
        <w:tabs>
          <w:tab w:val="left" w:pos="720"/>
        </w:tabs>
        <w:ind w:firstLine="1440"/>
      </w:pPr>
      <w:r>
        <w:t>The wool on his back, sir, growed to the sky,</w:t>
      </w:r>
    </w:p>
    <w:p w14:paraId="676E76E1" w14:textId="77777777" w:rsidR="0072248B" w:rsidRDefault="0072248B" w:rsidP="0072248B">
      <w:pPr>
        <w:tabs>
          <w:tab w:val="left" w:pos="720"/>
        </w:tabs>
        <w:ind w:firstLine="1440"/>
      </w:pPr>
      <w:r>
        <w:t xml:space="preserve">The eagle built his nest, and I heard the young uns cry. </w:t>
      </w:r>
      <w:r>
        <w:br/>
      </w:r>
      <w:r>
        <w:br/>
        <w:t>(225)</w:t>
      </w:r>
    </w:p>
    <w:p w14:paraId="13D37C78" w14:textId="77777777" w:rsidR="0072248B" w:rsidRDefault="0072248B" w:rsidP="0072248B">
      <w:pPr>
        <w:tabs>
          <w:tab w:val="left" w:pos="720"/>
        </w:tabs>
        <w:ind w:firstLine="1440"/>
      </w:pPr>
      <w:r>
        <w:t>The man that killed that ram, sir, was in danger of his life,</w:t>
      </w:r>
    </w:p>
    <w:p w14:paraId="335ABC32" w14:textId="77777777" w:rsidR="0072248B" w:rsidRDefault="0072248B" w:rsidP="0072248B">
      <w:pPr>
        <w:tabs>
          <w:tab w:val="left" w:pos="720"/>
        </w:tabs>
        <w:ind w:firstLine="1440"/>
      </w:pPr>
      <w:r>
        <w:t>Had to send to Cincinnati to get a longer knife.</w:t>
      </w:r>
    </w:p>
    <w:p w14:paraId="3AF29146" w14:textId="77777777" w:rsidR="0072248B" w:rsidRDefault="0072248B" w:rsidP="0072248B">
      <w:pPr>
        <w:tabs>
          <w:tab w:val="left" w:pos="720"/>
        </w:tabs>
        <w:ind w:firstLine="1440"/>
      </w:pPr>
      <w:r>
        <w:t>The man that stuck that ram, sir, drownded in the blood,</w:t>
      </w:r>
    </w:p>
    <w:p w14:paraId="06BBEC5F" w14:textId="77777777" w:rsidR="0072248B" w:rsidRDefault="0072248B" w:rsidP="0072248B">
      <w:pPr>
        <w:tabs>
          <w:tab w:val="left" w:pos="720"/>
        </w:tabs>
        <w:ind w:firstLine="1440"/>
      </w:pPr>
      <w:r>
        <w:t>The man that held the basin was washed away in the flood.</w:t>
      </w:r>
    </w:p>
    <w:p w14:paraId="7267A5FE" w14:textId="77777777" w:rsidR="0072248B" w:rsidRDefault="0072248B" w:rsidP="0072248B">
      <w:pPr>
        <w:tabs>
          <w:tab w:val="left" w:pos="720"/>
        </w:tabs>
      </w:pPr>
    </w:p>
    <w:p w14:paraId="0D57E4EE" w14:textId="77777777" w:rsidR="0072248B" w:rsidRDefault="0072248B" w:rsidP="0072248B">
      <w:pPr>
        <w:tabs>
          <w:tab w:val="left" w:pos="720"/>
        </w:tabs>
        <w:jc w:val="center"/>
      </w:pPr>
      <w:r>
        <w:rPr>
          <w:b/>
        </w:rPr>
        <w:t>Father Grumble</w:t>
      </w:r>
    </w:p>
    <w:p w14:paraId="7FF64869" w14:textId="77777777" w:rsidR="0072248B" w:rsidRDefault="0072248B" w:rsidP="0072248B">
      <w:pPr>
        <w:tabs>
          <w:tab w:val="left" w:pos="720"/>
        </w:tabs>
      </w:pPr>
    </w:p>
    <w:p w14:paraId="2644EF10" w14:textId="77777777" w:rsidR="0072248B" w:rsidRDefault="0072248B" w:rsidP="0072248B">
      <w:pPr>
        <w:tabs>
          <w:tab w:val="left" w:pos="720"/>
        </w:tabs>
      </w:pPr>
      <w:r>
        <w:tab/>
        <w:t xml:space="preserve">Of the various Old World ballads on the theme of the farmer turned housewife (for which see Kittredge’s note, JAFL XXVI 364-5) it is clearly the Scotch </w:t>
      </w:r>
      <w:r>
        <w:rPr>
          <w:i/>
        </w:rPr>
        <w:t>John Grumlie</w:t>
      </w:r>
      <w:r>
        <w:t xml:space="preserve"> that lies behind the American texts—tho the name appears but once in the Missouri versions, and then somewhat disguised (see version D, below). </w:t>
      </w:r>
      <w:r>
        <w:rPr>
          <w:i/>
        </w:rPr>
        <w:t xml:space="preserve">The Wife of Auchtermuchty </w:t>
      </w:r>
      <w:r>
        <w:t xml:space="preserve">in Ramsay’s </w:t>
      </w:r>
      <w:r>
        <w:rPr>
          <w:i/>
        </w:rPr>
        <w:t xml:space="preserve">Ever Green, The Woman to the Plow </w:t>
      </w:r>
      <w:r>
        <w:t xml:space="preserve">of </w:t>
      </w:r>
      <w:r>
        <w:rPr>
          <w:i/>
        </w:rPr>
        <w:t>Roxb. Ballads</w:t>
      </w:r>
      <w:r>
        <w:t xml:space="preserve"> VII 185-7, the modern English stall ballad of </w:t>
      </w:r>
      <w:r>
        <w:rPr>
          <w:i/>
        </w:rPr>
        <w:t>The Churlish Husband</w:t>
      </w:r>
      <w:r>
        <w:t xml:space="preserve">, St. John Honeywood’s </w:t>
      </w:r>
      <w:r>
        <w:rPr>
          <w:i/>
        </w:rPr>
        <w:t>Darby and Joan</w:t>
      </w:r>
      <w:r>
        <w:t xml:space="preserve"> all tell a similar story, but tell it differently. Our ballad has been reported from tradition in Ireland (JIFSS I 43-4), Norfolk (JIFF I 44), and on this side of the water in Vermont (FFMS 50-1, VFSB 104-5), Virginia (JAFL XXIX 173-4), West Virginia (FSS 455-63), Kentucky (SharpK II 266-7, JAFL XLIX 237-8), North Carolina (SharpK II 265-6, SCSM 243-4), Mississippi (FSM 175-6), Indiana (JAFL XXIX 174-7), Ohio (JAFL XXXV 366, tune only), belong to one tradition, but differ interestingly in the omission and retention of items in the goodman’s series of misfortunes.</w:t>
      </w:r>
    </w:p>
    <w:p w14:paraId="3D9409A9" w14:textId="77777777" w:rsidR="0072248B" w:rsidRDefault="0072248B" w:rsidP="0072248B">
      <w:pPr>
        <w:tabs>
          <w:tab w:val="left" w:pos="720"/>
        </w:tabs>
      </w:pPr>
    </w:p>
    <w:p w14:paraId="734371DB" w14:textId="77777777" w:rsidR="0072248B" w:rsidRDefault="0072248B" w:rsidP="0072248B">
      <w:pPr>
        <w:tabs>
          <w:tab w:val="left" w:pos="720"/>
        </w:tabs>
        <w:jc w:val="center"/>
      </w:pPr>
      <w:r>
        <w:t>A</w:t>
      </w:r>
    </w:p>
    <w:p w14:paraId="7D73DA1D" w14:textId="77777777" w:rsidR="0072248B" w:rsidRDefault="0072248B" w:rsidP="0072248B">
      <w:pPr>
        <w:tabs>
          <w:tab w:val="left" w:pos="720"/>
        </w:tabs>
      </w:pPr>
      <w:r>
        <w:tab/>
        <w:t>No title. A fragment, secured by W. S. Johnson in 1903 from the singing of the fiddler Waters in Tuscumbia, Miller County.</w:t>
      </w:r>
    </w:p>
    <w:p w14:paraId="6083789A" w14:textId="77777777" w:rsidR="0072248B" w:rsidRDefault="0072248B" w:rsidP="0072248B">
      <w:pPr>
        <w:tabs>
          <w:tab w:val="left" w:pos="720"/>
        </w:tabs>
      </w:pPr>
    </w:p>
    <w:p w14:paraId="2EB6A5B5" w14:textId="77777777" w:rsidR="0072248B" w:rsidRDefault="0072248B" w:rsidP="0072248B">
      <w:pPr>
        <w:tabs>
          <w:tab w:val="left" w:pos="720"/>
        </w:tabs>
      </w:pPr>
      <w:r>
        <w:t xml:space="preserve">Hicker knocker swore by the green leaves </w:t>
      </w:r>
    </w:p>
    <w:p w14:paraId="2FFFCA9A" w14:textId="77777777" w:rsidR="0072248B" w:rsidRDefault="0072248B" w:rsidP="0072248B">
      <w:pPr>
        <w:tabs>
          <w:tab w:val="left" w:pos="720"/>
        </w:tabs>
      </w:pPr>
      <w:r>
        <w:t>On the trees, trees,</w:t>
      </w:r>
    </w:p>
    <w:p w14:paraId="030C321E" w14:textId="77777777" w:rsidR="0072248B" w:rsidRDefault="0072248B" w:rsidP="0072248B">
      <w:pPr>
        <w:tabs>
          <w:tab w:val="left" w:pos="720"/>
        </w:tabs>
      </w:pPr>
      <w:r>
        <w:t>That he could do more work in a day</w:t>
      </w:r>
    </w:p>
    <w:p w14:paraId="05EB56E9" w14:textId="77777777" w:rsidR="0072248B" w:rsidRDefault="0072248B" w:rsidP="0072248B">
      <w:pPr>
        <w:tabs>
          <w:tab w:val="left" w:pos="720"/>
        </w:tabs>
      </w:pPr>
      <w:r>
        <w:t>Than Phoebe could do in three, three,</w:t>
      </w:r>
    </w:p>
    <w:p w14:paraId="3071C9FE" w14:textId="77777777" w:rsidR="0072248B" w:rsidRDefault="0072248B" w:rsidP="0072248B">
      <w:pPr>
        <w:tabs>
          <w:tab w:val="left" w:pos="720"/>
        </w:tabs>
      </w:pPr>
      <w:r>
        <w:t>That he could do more work in a day</w:t>
      </w:r>
    </w:p>
    <w:p w14:paraId="185ED93A" w14:textId="77777777" w:rsidR="0072248B" w:rsidRDefault="0072248B" w:rsidP="0072248B">
      <w:pPr>
        <w:tabs>
          <w:tab w:val="left" w:pos="720"/>
        </w:tabs>
      </w:pPr>
      <w:r>
        <w:t>Than Phoebe could do in three.</w:t>
      </w:r>
    </w:p>
    <w:p w14:paraId="09C04700" w14:textId="77777777" w:rsidR="0072248B" w:rsidRDefault="0072248B" w:rsidP="0072248B">
      <w:pPr>
        <w:tabs>
          <w:tab w:val="left" w:pos="720"/>
        </w:tabs>
      </w:pPr>
    </w:p>
    <w:p w14:paraId="30707A52" w14:textId="77777777" w:rsidR="0072248B" w:rsidRDefault="0072248B" w:rsidP="0072248B">
      <w:pPr>
        <w:tabs>
          <w:tab w:val="left" w:pos="720"/>
        </w:tabs>
      </w:pPr>
      <w:r>
        <w:t>Little phoebe standing by—</w:t>
      </w:r>
    </w:p>
    <w:p w14:paraId="6611572B" w14:textId="77777777" w:rsidR="0072248B" w:rsidRDefault="0072248B" w:rsidP="0072248B">
      <w:pPr>
        <w:tabs>
          <w:tab w:val="left" w:pos="720"/>
        </w:tabs>
      </w:pPr>
      <w:r>
        <w:t>‘You can try it now, now.</w:t>
      </w:r>
    </w:p>
    <w:p w14:paraId="4249F7BB" w14:textId="77777777" w:rsidR="0072248B" w:rsidRDefault="0072248B" w:rsidP="0072248B">
      <w:pPr>
        <w:tabs>
          <w:tab w:val="left" w:pos="720"/>
        </w:tabs>
      </w:pPr>
      <w:r>
        <w:t>You go do the work in the house</w:t>
      </w:r>
    </w:p>
    <w:p w14:paraId="2AB1A0B2" w14:textId="77777777" w:rsidR="0072248B" w:rsidRDefault="0072248B" w:rsidP="0072248B">
      <w:pPr>
        <w:tabs>
          <w:tab w:val="left" w:pos="720"/>
        </w:tabs>
      </w:pPr>
      <w:r>
        <w:t>And I’ll go follow the plow, plow;</w:t>
      </w:r>
    </w:p>
    <w:p w14:paraId="7B6E8562" w14:textId="77777777" w:rsidR="0072248B" w:rsidRDefault="0072248B" w:rsidP="0072248B">
      <w:pPr>
        <w:tabs>
          <w:tab w:val="left" w:pos="720"/>
        </w:tabs>
      </w:pPr>
      <w:r>
        <w:t>You go do the work in the house</w:t>
      </w:r>
    </w:p>
    <w:p w14:paraId="59FFEDB2" w14:textId="77777777" w:rsidR="0072248B" w:rsidRDefault="0072248B" w:rsidP="0072248B">
      <w:pPr>
        <w:tabs>
          <w:tab w:val="left" w:pos="720"/>
        </w:tabs>
      </w:pPr>
      <w:r>
        <w:t>And I’ll go follow the plow.’</w:t>
      </w:r>
    </w:p>
    <w:p w14:paraId="4A4EB17C" w14:textId="77777777" w:rsidR="0072248B" w:rsidRDefault="0072248B" w:rsidP="0072248B">
      <w:pPr>
        <w:tabs>
          <w:tab w:val="left" w:pos="720"/>
        </w:tabs>
      </w:pPr>
    </w:p>
    <w:p w14:paraId="47FBCA7F" w14:textId="77777777" w:rsidR="0072248B" w:rsidRDefault="0072248B" w:rsidP="0072248B">
      <w:pPr>
        <w:tabs>
          <w:tab w:val="left" w:pos="720"/>
        </w:tabs>
        <w:jc w:val="center"/>
      </w:pPr>
      <w:r>
        <w:t>B</w:t>
      </w:r>
    </w:p>
    <w:p w14:paraId="21944BEC" w14:textId="77777777" w:rsidR="0072248B" w:rsidRDefault="0072248B" w:rsidP="0072248B">
      <w:pPr>
        <w:tabs>
          <w:tab w:val="left" w:pos="720"/>
        </w:tabs>
      </w:pPr>
      <w:r>
        <w:tab/>
        <w:t>No title. From Mrs. Carrie Phelps, of West Plains, in 1906.</w:t>
      </w:r>
    </w:p>
    <w:p w14:paraId="513151C8" w14:textId="77777777" w:rsidR="0072248B" w:rsidRDefault="0072248B" w:rsidP="0072248B">
      <w:pPr>
        <w:tabs>
          <w:tab w:val="left" w:pos="720"/>
        </w:tabs>
      </w:pPr>
    </w:p>
    <w:p w14:paraId="6C1B5692" w14:textId="77777777" w:rsidR="0072248B" w:rsidRDefault="0072248B" w:rsidP="0072248B">
      <w:pPr>
        <w:tabs>
          <w:tab w:val="left" w:pos="720"/>
        </w:tabs>
      </w:pPr>
      <w:r>
        <w:t>There was an old man lived under the hill,</w:t>
      </w:r>
    </w:p>
    <w:p w14:paraId="6FD514F9" w14:textId="77777777" w:rsidR="0072248B" w:rsidRDefault="0072248B" w:rsidP="0072248B">
      <w:pPr>
        <w:tabs>
          <w:tab w:val="left" w:pos="720"/>
        </w:tabs>
      </w:pPr>
      <w:r>
        <w:t>As you may plainly see, see.</w:t>
      </w:r>
    </w:p>
    <w:p w14:paraId="5C929110" w14:textId="77777777" w:rsidR="0072248B" w:rsidRDefault="0072248B" w:rsidP="0072248B">
      <w:pPr>
        <w:tabs>
          <w:tab w:val="left" w:pos="720"/>
        </w:tabs>
      </w:pPr>
      <w:r>
        <w:t>He said he could do more work in a day</w:t>
      </w:r>
    </w:p>
    <w:p w14:paraId="7DD3EF58" w14:textId="77777777" w:rsidR="0072248B" w:rsidRDefault="0072248B" w:rsidP="0072248B">
      <w:pPr>
        <w:tabs>
          <w:tab w:val="left" w:pos="720"/>
        </w:tabs>
      </w:pPr>
      <w:r>
        <w:t>Than his wife could do in three, three,</w:t>
      </w:r>
    </w:p>
    <w:p w14:paraId="46920FAF" w14:textId="77777777" w:rsidR="0072248B" w:rsidRDefault="0072248B" w:rsidP="0072248B">
      <w:pPr>
        <w:tabs>
          <w:tab w:val="left" w:pos="720"/>
        </w:tabs>
      </w:pPr>
      <w:r>
        <w:t>He said he could do more work in a day</w:t>
      </w:r>
    </w:p>
    <w:p w14:paraId="6C708B35" w14:textId="77777777" w:rsidR="0072248B" w:rsidRDefault="0072248B" w:rsidP="0072248B">
      <w:pPr>
        <w:tabs>
          <w:tab w:val="left" w:pos="720"/>
        </w:tabs>
      </w:pPr>
      <w:r>
        <w:t>Than his wife could do in three.</w:t>
      </w:r>
    </w:p>
    <w:p w14:paraId="349959E7" w14:textId="77777777" w:rsidR="0072248B" w:rsidRDefault="0072248B" w:rsidP="0072248B">
      <w:pPr>
        <w:tabs>
          <w:tab w:val="left" w:pos="720"/>
        </w:tabs>
      </w:pPr>
      <w:r>
        <w:t xml:space="preserve">(Repeat thus the last word in the second line </w:t>
      </w:r>
    </w:p>
    <w:p w14:paraId="7A1AD140" w14:textId="77777777" w:rsidR="0072248B" w:rsidRDefault="0072248B" w:rsidP="0072248B">
      <w:pPr>
        <w:tabs>
          <w:tab w:val="left" w:pos="720"/>
        </w:tabs>
      </w:pPr>
      <w:r>
        <w:t>and the third and fourth lines of each stanza)</w:t>
      </w:r>
    </w:p>
    <w:p w14:paraId="71DA7863" w14:textId="77777777" w:rsidR="0072248B" w:rsidRDefault="0072248B" w:rsidP="0072248B">
      <w:pPr>
        <w:tabs>
          <w:tab w:val="left" w:pos="720"/>
        </w:tabs>
      </w:pPr>
    </w:p>
    <w:p w14:paraId="65495CC8" w14:textId="77777777" w:rsidR="0072248B" w:rsidRDefault="0072248B" w:rsidP="0072248B">
      <w:pPr>
        <w:tabs>
          <w:tab w:val="left" w:pos="720"/>
        </w:tabs>
      </w:pPr>
      <w:r>
        <w:t>(226)</w:t>
      </w:r>
    </w:p>
    <w:p w14:paraId="4A79575F" w14:textId="77777777" w:rsidR="0072248B" w:rsidRDefault="0072248B" w:rsidP="0072248B">
      <w:pPr>
        <w:tabs>
          <w:tab w:val="left" w:pos="720"/>
        </w:tabs>
      </w:pPr>
      <w:r>
        <w:t>‘Be it so, then,’ the old lady replied,</w:t>
      </w:r>
    </w:p>
    <w:p w14:paraId="2C19B4E0" w14:textId="77777777" w:rsidR="0072248B" w:rsidRDefault="0072248B" w:rsidP="0072248B">
      <w:pPr>
        <w:tabs>
          <w:tab w:val="left" w:pos="720"/>
        </w:tabs>
      </w:pPr>
      <w:r>
        <w:t>‘But this you must allow,</w:t>
      </w:r>
    </w:p>
    <w:p w14:paraId="713CB549" w14:textId="77777777" w:rsidR="0072248B" w:rsidRDefault="0072248B" w:rsidP="0072248B">
      <w:pPr>
        <w:tabs>
          <w:tab w:val="left" w:pos="720"/>
        </w:tabs>
      </w:pPr>
      <w:r>
        <w:t>That you go work in the house today</w:t>
      </w:r>
    </w:p>
    <w:p w14:paraId="4103AF66" w14:textId="77777777" w:rsidR="0072248B" w:rsidRDefault="0072248B" w:rsidP="0072248B">
      <w:pPr>
        <w:tabs>
          <w:tab w:val="left" w:pos="720"/>
        </w:tabs>
      </w:pPr>
      <w:r>
        <w:t>And I’ll go follow the plow.</w:t>
      </w:r>
    </w:p>
    <w:p w14:paraId="456CBBE3" w14:textId="77777777" w:rsidR="0072248B" w:rsidRDefault="0072248B" w:rsidP="0072248B">
      <w:pPr>
        <w:tabs>
          <w:tab w:val="left" w:pos="720"/>
        </w:tabs>
      </w:pPr>
    </w:p>
    <w:p w14:paraId="7770D984" w14:textId="77777777" w:rsidR="0072248B" w:rsidRDefault="0072248B" w:rsidP="0072248B">
      <w:pPr>
        <w:tabs>
          <w:tab w:val="left" w:pos="720"/>
        </w:tabs>
      </w:pPr>
      <w:r>
        <w:t>‘But you must milk the Teeny cow,</w:t>
      </w:r>
    </w:p>
    <w:p w14:paraId="3F5585EE" w14:textId="77777777" w:rsidR="0072248B" w:rsidRDefault="0072248B" w:rsidP="0072248B">
      <w:pPr>
        <w:tabs>
          <w:tab w:val="left" w:pos="720"/>
        </w:tabs>
      </w:pPr>
      <w:r>
        <w:t>For fear that she goes dry.</w:t>
      </w:r>
    </w:p>
    <w:p w14:paraId="4EFFC15E" w14:textId="77777777" w:rsidR="0072248B" w:rsidRDefault="0072248B" w:rsidP="0072248B">
      <w:pPr>
        <w:tabs>
          <w:tab w:val="left" w:pos="720"/>
        </w:tabs>
      </w:pPr>
      <w:r>
        <w:t>And you must feed the little pigs</w:t>
      </w:r>
    </w:p>
    <w:p w14:paraId="44AA1F0C" w14:textId="77777777" w:rsidR="0072248B" w:rsidRDefault="0072248B" w:rsidP="0072248B">
      <w:pPr>
        <w:tabs>
          <w:tab w:val="left" w:pos="720"/>
        </w:tabs>
      </w:pPr>
      <w:r>
        <w:t>That live in yonder sty.</w:t>
      </w:r>
    </w:p>
    <w:p w14:paraId="4D75D86A" w14:textId="77777777" w:rsidR="0072248B" w:rsidRDefault="0072248B" w:rsidP="0072248B">
      <w:pPr>
        <w:tabs>
          <w:tab w:val="left" w:pos="720"/>
        </w:tabs>
      </w:pPr>
    </w:p>
    <w:p w14:paraId="3CFC382B" w14:textId="77777777" w:rsidR="0072248B" w:rsidRDefault="0072248B" w:rsidP="0072248B">
      <w:pPr>
        <w:tabs>
          <w:tab w:val="left" w:pos="720"/>
        </w:tabs>
      </w:pPr>
      <w:r>
        <w:t>‘You must watch the speckled hen</w:t>
      </w:r>
    </w:p>
    <w:p w14:paraId="3303A569" w14:textId="77777777" w:rsidR="0072248B" w:rsidRDefault="0072248B" w:rsidP="0072248B">
      <w:pPr>
        <w:tabs>
          <w:tab w:val="left" w:pos="720"/>
        </w:tabs>
      </w:pPr>
      <w:r>
        <w:t>For fear she lays away.</w:t>
      </w:r>
    </w:p>
    <w:p w14:paraId="2DED742E" w14:textId="77777777" w:rsidR="0072248B" w:rsidRDefault="0072248B" w:rsidP="0072248B">
      <w:pPr>
        <w:tabs>
          <w:tab w:val="left" w:pos="720"/>
        </w:tabs>
      </w:pPr>
      <w:r>
        <w:t>And you must wind the hank of yarn</w:t>
      </w:r>
    </w:p>
    <w:p w14:paraId="098EC3AF" w14:textId="77777777" w:rsidR="0072248B" w:rsidRDefault="0072248B" w:rsidP="0072248B">
      <w:pPr>
        <w:tabs>
          <w:tab w:val="left" w:pos="720"/>
        </w:tabs>
      </w:pPr>
      <w:r>
        <w:t>Your wife spun yesterday.</w:t>
      </w:r>
    </w:p>
    <w:p w14:paraId="44F5C22D" w14:textId="77777777" w:rsidR="0072248B" w:rsidRDefault="0072248B" w:rsidP="0072248B">
      <w:pPr>
        <w:tabs>
          <w:tab w:val="left" w:pos="720"/>
        </w:tabs>
      </w:pPr>
    </w:p>
    <w:p w14:paraId="23271BA1" w14:textId="77777777" w:rsidR="0072248B" w:rsidRDefault="0072248B" w:rsidP="0072248B">
      <w:pPr>
        <w:tabs>
          <w:tab w:val="left" w:pos="720"/>
        </w:tabs>
      </w:pPr>
      <w:r>
        <w:t>‘You must go to the dining-room</w:t>
      </w:r>
    </w:p>
    <w:p w14:paraId="2E5BBCD1" w14:textId="77777777" w:rsidR="0072248B" w:rsidRDefault="0072248B" w:rsidP="0072248B">
      <w:pPr>
        <w:tabs>
          <w:tab w:val="left" w:pos="720"/>
        </w:tabs>
      </w:pPr>
      <w:r>
        <w:t>And scour up all the plates;</w:t>
      </w:r>
    </w:p>
    <w:p w14:paraId="106762CA" w14:textId="77777777" w:rsidR="0072248B" w:rsidRDefault="0072248B" w:rsidP="0072248B">
      <w:pPr>
        <w:tabs>
          <w:tab w:val="left" w:pos="720"/>
        </w:tabs>
      </w:pPr>
      <w:r>
        <w:t>But don’t forget the curly dog,</w:t>
      </w:r>
    </w:p>
    <w:p w14:paraId="69459016" w14:textId="77777777" w:rsidR="0072248B" w:rsidRDefault="0072248B" w:rsidP="0072248B">
      <w:pPr>
        <w:tabs>
          <w:tab w:val="left" w:pos="720"/>
        </w:tabs>
      </w:pPr>
      <w:r>
        <w:t>Or he’ll eat all of the cakes.</w:t>
      </w:r>
    </w:p>
    <w:p w14:paraId="2CB57861" w14:textId="77777777" w:rsidR="0072248B" w:rsidRDefault="0072248B" w:rsidP="0072248B">
      <w:pPr>
        <w:tabs>
          <w:tab w:val="left" w:pos="720"/>
        </w:tabs>
      </w:pPr>
    </w:p>
    <w:p w14:paraId="48D7F9A7" w14:textId="77777777" w:rsidR="0072248B" w:rsidRDefault="0072248B" w:rsidP="0072248B">
      <w:pPr>
        <w:tabs>
          <w:tab w:val="left" w:pos="720"/>
        </w:tabs>
      </w:pPr>
      <w:r>
        <w:t xml:space="preserve">‘You must wash the dirty clothes </w:t>
      </w:r>
    </w:p>
    <w:p w14:paraId="20916266" w14:textId="77777777" w:rsidR="0072248B" w:rsidRDefault="0072248B" w:rsidP="0072248B">
      <w:pPr>
        <w:tabs>
          <w:tab w:val="left" w:pos="720"/>
        </w:tabs>
      </w:pPr>
      <w:r>
        <w:t>That hang upon the wall;</w:t>
      </w:r>
    </w:p>
    <w:p w14:paraId="047897A9" w14:textId="77777777" w:rsidR="0072248B" w:rsidRDefault="0072248B" w:rsidP="0072248B">
      <w:pPr>
        <w:tabs>
          <w:tab w:val="left" w:pos="720"/>
        </w:tabs>
      </w:pPr>
      <w:r>
        <w:t xml:space="preserve">But don’t forget the crooked stairs </w:t>
      </w:r>
    </w:p>
    <w:p w14:paraId="215ECF24" w14:textId="77777777" w:rsidR="0072248B" w:rsidRDefault="0072248B" w:rsidP="0072248B">
      <w:pPr>
        <w:tabs>
          <w:tab w:val="left" w:pos="720"/>
        </w:tabs>
      </w:pPr>
      <w:r>
        <w:t>Or you’ll get an awful fall.</w:t>
      </w:r>
    </w:p>
    <w:p w14:paraId="4D3D5A04" w14:textId="77777777" w:rsidR="0072248B" w:rsidRDefault="0072248B" w:rsidP="0072248B">
      <w:pPr>
        <w:tabs>
          <w:tab w:val="left" w:pos="720"/>
        </w:tabs>
      </w:pPr>
    </w:p>
    <w:p w14:paraId="45B31F4C" w14:textId="77777777" w:rsidR="0072248B" w:rsidRDefault="0072248B" w:rsidP="0072248B">
      <w:pPr>
        <w:tabs>
          <w:tab w:val="left" w:pos="720"/>
        </w:tabs>
      </w:pPr>
      <w:r>
        <w:t>‘You must churn the crock of cream</w:t>
      </w:r>
    </w:p>
    <w:p w14:paraId="03C48A45" w14:textId="77777777" w:rsidR="0072248B" w:rsidRDefault="0072248B" w:rsidP="0072248B">
      <w:pPr>
        <w:tabs>
          <w:tab w:val="left" w:pos="720"/>
        </w:tabs>
      </w:pPr>
      <w:r>
        <w:t>That stands upon the frame;</w:t>
      </w:r>
    </w:p>
    <w:p w14:paraId="25F91C82" w14:textId="77777777" w:rsidR="0072248B" w:rsidRDefault="0072248B" w:rsidP="0072248B">
      <w:pPr>
        <w:tabs>
          <w:tab w:val="left" w:pos="720"/>
        </w:tabs>
      </w:pPr>
      <w:r>
        <w:t>But don’t forget the fat in the pot</w:t>
      </w:r>
    </w:p>
    <w:p w14:paraId="60C77DD8" w14:textId="77777777" w:rsidR="0072248B" w:rsidRDefault="0072248B" w:rsidP="0072248B">
      <w:pPr>
        <w:tabs>
          <w:tab w:val="left" w:pos="720"/>
        </w:tabs>
      </w:pPr>
      <w:r>
        <w:t>Or ‘twill all go up in a flame.’</w:t>
      </w:r>
    </w:p>
    <w:p w14:paraId="6033A068" w14:textId="77777777" w:rsidR="0072248B" w:rsidRDefault="0072248B" w:rsidP="0072248B">
      <w:pPr>
        <w:tabs>
          <w:tab w:val="left" w:pos="720"/>
        </w:tabs>
      </w:pPr>
    </w:p>
    <w:p w14:paraId="379DA6EC" w14:textId="77777777" w:rsidR="0072248B" w:rsidRDefault="0072248B" w:rsidP="0072248B">
      <w:pPr>
        <w:tabs>
          <w:tab w:val="left" w:pos="720"/>
        </w:tabs>
      </w:pPr>
      <w:r>
        <w:t>So the old woman she took the whip in her hand</w:t>
      </w:r>
    </w:p>
    <w:p w14:paraId="36199037" w14:textId="77777777" w:rsidR="0072248B" w:rsidRDefault="0072248B" w:rsidP="0072248B">
      <w:pPr>
        <w:tabs>
          <w:tab w:val="left" w:pos="720"/>
        </w:tabs>
      </w:pPr>
      <w:r>
        <w:t>To go and follow the plow,</w:t>
      </w:r>
    </w:p>
    <w:p w14:paraId="0DBE57B7" w14:textId="77777777" w:rsidR="0072248B" w:rsidRDefault="0072248B" w:rsidP="0072248B">
      <w:pPr>
        <w:tabs>
          <w:tab w:val="left" w:pos="720"/>
        </w:tabs>
      </w:pPr>
      <w:r>
        <w:t>And the old man he took the pail on his arm</w:t>
      </w:r>
    </w:p>
    <w:p w14:paraId="5A37B0C4" w14:textId="77777777" w:rsidR="0072248B" w:rsidRDefault="0072248B" w:rsidP="0072248B">
      <w:pPr>
        <w:tabs>
          <w:tab w:val="left" w:pos="720"/>
        </w:tabs>
      </w:pPr>
      <w:r>
        <w:t>To go and milk the cow.</w:t>
      </w:r>
    </w:p>
    <w:p w14:paraId="25852C44" w14:textId="77777777" w:rsidR="0072248B" w:rsidRDefault="0072248B" w:rsidP="0072248B">
      <w:pPr>
        <w:tabs>
          <w:tab w:val="left" w:pos="720"/>
        </w:tabs>
      </w:pPr>
    </w:p>
    <w:p w14:paraId="00FFF71C" w14:textId="77777777" w:rsidR="0072248B" w:rsidRDefault="0072248B" w:rsidP="0072248B">
      <w:pPr>
        <w:tabs>
          <w:tab w:val="left" w:pos="720"/>
        </w:tabs>
      </w:pPr>
      <w:r>
        <w:t>But Teeny she hooked, and Teeny she crooked, And Teeny turned up her nose;</w:t>
      </w:r>
    </w:p>
    <w:p w14:paraId="76B7AECE" w14:textId="77777777" w:rsidR="0072248B" w:rsidRDefault="0072248B" w:rsidP="0072248B">
      <w:pPr>
        <w:tabs>
          <w:tab w:val="left" w:pos="720"/>
        </w:tabs>
      </w:pPr>
      <w:r>
        <w:t>And then she gave the old man such a kick</w:t>
      </w:r>
    </w:p>
    <w:p w14:paraId="7FBA1988" w14:textId="77777777" w:rsidR="0072248B" w:rsidRDefault="0072248B" w:rsidP="0072248B">
      <w:pPr>
        <w:tabs>
          <w:tab w:val="left" w:pos="720"/>
        </w:tabs>
      </w:pPr>
      <w:r>
        <w:t>That the blood ran down to his toes.</w:t>
      </w:r>
    </w:p>
    <w:p w14:paraId="21727629" w14:textId="77777777" w:rsidR="0072248B" w:rsidRDefault="0072248B" w:rsidP="0072248B">
      <w:pPr>
        <w:tabs>
          <w:tab w:val="left" w:pos="720"/>
        </w:tabs>
      </w:pPr>
    </w:p>
    <w:p w14:paraId="3F2BD132" w14:textId="77777777" w:rsidR="0072248B" w:rsidRDefault="0072248B" w:rsidP="0072248B">
      <w:pPr>
        <w:tabs>
          <w:tab w:val="left" w:pos="720"/>
        </w:tabs>
      </w:pPr>
      <w:r>
        <w:t>He went to watch the speckled hen</w:t>
      </w:r>
    </w:p>
    <w:p w14:paraId="0F053DE3" w14:textId="77777777" w:rsidR="0072248B" w:rsidRDefault="0072248B" w:rsidP="0072248B">
      <w:pPr>
        <w:tabs>
          <w:tab w:val="left" w:pos="720"/>
        </w:tabs>
      </w:pPr>
      <w:r>
        <w:t>For fear she’d lay away;</w:t>
      </w:r>
    </w:p>
    <w:p w14:paraId="5723F552" w14:textId="77777777" w:rsidR="0072248B" w:rsidRDefault="0072248B" w:rsidP="0072248B">
      <w:pPr>
        <w:tabs>
          <w:tab w:val="left" w:pos="720"/>
        </w:tabs>
      </w:pPr>
      <w:r>
        <w:t>But he forgot to wind the yarn</w:t>
      </w:r>
    </w:p>
    <w:p w14:paraId="19872C0C" w14:textId="77777777" w:rsidR="0072248B" w:rsidRDefault="0072248B" w:rsidP="0072248B">
      <w:pPr>
        <w:tabs>
          <w:tab w:val="left" w:pos="720"/>
        </w:tabs>
      </w:pPr>
      <w:r>
        <w:t>His wife spun yesterday.</w:t>
      </w:r>
    </w:p>
    <w:p w14:paraId="71B1995B" w14:textId="77777777" w:rsidR="0072248B" w:rsidRDefault="0072248B" w:rsidP="0072248B">
      <w:pPr>
        <w:tabs>
          <w:tab w:val="left" w:pos="720"/>
        </w:tabs>
      </w:pPr>
    </w:p>
    <w:p w14:paraId="45551F76" w14:textId="77777777" w:rsidR="0072248B" w:rsidRDefault="0072248B" w:rsidP="0072248B">
      <w:pPr>
        <w:tabs>
          <w:tab w:val="left" w:pos="720"/>
        </w:tabs>
      </w:pPr>
      <w:r>
        <w:t>He then went to the dining-room</w:t>
      </w:r>
    </w:p>
    <w:p w14:paraId="6DA4BED1" w14:textId="77777777" w:rsidR="0072248B" w:rsidRDefault="0072248B" w:rsidP="0072248B">
      <w:pPr>
        <w:tabs>
          <w:tab w:val="left" w:pos="720"/>
        </w:tabs>
      </w:pPr>
      <w:r>
        <w:t>To scour up all the plates;</w:t>
      </w:r>
    </w:p>
    <w:p w14:paraId="643946AB" w14:textId="77777777" w:rsidR="0072248B" w:rsidRDefault="0072248B" w:rsidP="0072248B">
      <w:pPr>
        <w:tabs>
          <w:tab w:val="left" w:pos="720"/>
        </w:tabs>
      </w:pPr>
      <w:r>
        <w:t xml:space="preserve">But he forgot the curly dog, </w:t>
      </w:r>
    </w:p>
    <w:p w14:paraId="0458F9F2" w14:textId="77777777" w:rsidR="0072248B" w:rsidRDefault="0072248B" w:rsidP="0072248B">
      <w:pPr>
        <w:tabs>
          <w:tab w:val="left" w:pos="720"/>
        </w:tabs>
      </w:pPr>
      <w:r>
        <w:t>And he ate all the cakes.</w:t>
      </w:r>
    </w:p>
    <w:p w14:paraId="64797B00" w14:textId="77777777" w:rsidR="0072248B" w:rsidRDefault="0072248B" w:rsidP="0072248B">
      <w:pPr>
        <w:tabs>
          <w:tab w:val="left" w:pos="720"/>
        </w:tabs>
      </w:pPr>
    </w:p>
    <w:p w14:paraId="237090C9" w14:textId="77777777" w:rsidR="0072248B" w:rsidRDefault="0072248B" w:rsidP="0072248B">
      <w:pPr>
        <w:tabs>
          <w:tab w:val="left" w:pos="720"/>
        </w:tabs>
      </w:pPr>
      <w:r>
        <w:t>He went to wash the dirty clothes</w:t>
      </w:r>
    </w:p>
    <w:p w14:paraId="306F2412" w14:textId="77777777" w:rsidR="0072248B" w:rsidRDefault="0072248B" w:rsidP="0072248B">
      <w:pPr>
        <w:tabs>
          <w:tab w:val="left" w:pos="720"/>
        </w:tabs>
      </w:pPr>
      <w:r>
        <w:t>That hung upon the wall;</w:t>
      </w:r>
    </w:p>
    <w:p w14:paraId="32C79118" w14:textId="77777777" w:rsidR="0072248B" w:rsidRDefault="0072248B" w:rsidP="0072248B">
      <w:pPr>
        <w:tabs>
          <w:tab w:val="left" w:pos="720"/>
        </w:tabs>
      </w:pPr>
      <w:r>
        <w:t>But he forgot the crooked stairs,</w:t>
      </w:r>
    </w:p>
    <w:p w14:paraId="2D16154B" w14:textId="77777777" w:rsidR="0072248B" w:rsidRDefault="0072248B" w:rsidP="0072248B">
      <w:pPr>
        <w:tabs>
          <w:tab w:val="left" w:pos="720"/>
        </w:tabs>
      </w:pPr>
      <w:r>
        <w:t>And he got an awful fall.</w:t>
      </w:r>
    </w:p>
    <w:p w14:paraId="433BB457" w14:textId="77777777" w:rsidR="0072248B" w:rsidRDefault="0072248B" w:rsidP="0072248B">
      <w:pPr>
        <w:tabs>
          <w:tab w:val="left" w:pos="720"/>
        </w:tabs>
      </w:pPr>
    </w:p>
    <w:p w14:paraId="64823C21" w14:textId="77777777" w:rsidR="0072248B" w:rsidRDefault="0072248B" w:rsidP="0072248B">
      <w:pPr>
        <w:tabs>
          <w:tab w:val="left" w:pos="720"/>
        </w:tabs>
      </w:pPr>
      <w:r>
        <w:t>He went to churn the crock of cream</w:t>
      </w:r>
    </w:p>
    <w:p w14:paraId="7349A59C" w14:textId="77777777" w:rsidR="0072248B" w:rsidRDefault="0072248B" w:rsidP="0072248B">
      <w:pPr>
        <w:tabs>
          <w:tab w:val="left" w:pos="720"/>
        </w:tabs>
      </w:pPr>
      <w:r>
        <w:t>That stood upon the frame;</w:t>
      </w:r>
    </w:p>
    <w:p w14:paraId="6B6359E4" w14:textId="77777777" w:rsidR="0072248B" w:rsidRDefault="0072248B" w:rsidP="0072248B">
      <w:pPr>
        <w:tabs>
          <w:tab w:val="left" w:pos="720"/>
        </w:tabs>
      </w:pPr>
      <w:r>
        <w:t>But he forgot the fat in the pot,</w:t>
      </w:r>
    </w:p>
    <w:p w14:paraId="5D7C625B" w14:textId="77777777" w:rsidR="0072248B" w:rsidRDefault="0072248B" w:rsidP="0072248B">
      <w:pPr>
        <w:tabs>
          <w:tab w:val="left" w:pos="720"/>
        </w:tabs>
      </w:pPr>
      <w:r>
        <w:t>And it all went up in a flame.</w:t>
      </w:r>
    </w:p>
    <w:p w14:paraId="07D637DF" w14:textId="77777777" w:rsidR="0072248B" w:rsidRDefault="0072248B" w:rsidP="0072248B">
      <w:pPr>
        <w:tabs>
          <w:tab w:val="left" w:pos="720"/>
        </w:tabs>
      </w:pPr>
    </w:p>
    <w:p w14:paraId="402A0E53" w14:textId="77777777" w:rsidR="0072248B" w:rsidRDefault="0072248B" w:rsidP="0072248B">
      <w:pPr>
        <w:tabs>
          <w:tab w:val="left" w:pos="720"/>
        </w:tabs>
      </w:pPr>
      <w:r>
        <w:t>That night he swore by the light of the moon</w:t>
      </w:r>
    </w:p>
    <w:p w14:paraId="2874555A" w14:textId="77777777" w:rsidR="0072248B" w:rsidRDefault="0072248B" w:rsidP="0072248B">
      <w:pPr>
        <w:tabs>
          <w:tab w:val="left" w:pos="720"/>
        </w:tabs>
      </w:pPr>
      <w:r>
        <w:t xml:space="preserve">And all the stars in heaven </w:t>
      </w:r>
    </w:p>
    <w:p w14:paraId="11FB3750" w14:textId="77777777" w:rsidR="0072248B" w:rsidRDefault="0072248B" w:rsidP="0072248B">
      <w:pPr>
        <w:tabs>
          <w:tab w:val="left" w:pos="720"/>
        </w:tabs>
      </w:pPr>
      <w:r>
        <w:t>His wife could do more work in a day</w:t>
      </w:r>
    </w:p>
    <w:p w14:paraId="6D85B4D4" w14:textId="77777777" w:rsidR="0072248B" w:rsidRDefault="0072248B" w:rsidP="0072248B">
      <w:pPr>
        <w:tabs>
          <w:tab w:val="left" w:pos="720"/>
        </w:tabs>
      </w:pPr>
      <w:r>
        <w:t>Than he could do in seven.</w:t>
      </w:r>
    </w:p>
    <w:p w14:paraId="3D770EC5" w14:textId="77777777" w:rsidR="0072248B" w:rsidRDefault="0072248B" w:rsidP="0072248B">
      <w:pPr>
        <w:tabs>
          <w:tab w:val="left" w:pos="720"/>
        </w:tabs>
      </w:pPr>
    </w:p>
    <w:p w14:paraId="1B7E68D2" w14:textId="77777777" w:rsidR="0072248B" w:rsidRDefault="0072248B" w:rsidP="0072248B">
      <w:pPr>
        <w:tabs>
          <w:tab w:val="left" w:pos="720"/>
        </w:tabs>
        <w:jc w:val="center"/>
      </w:pPr>
      <w:r>
        <w:t>C</w:t>
      </w:r>
    </w:p>
    <w:p w14:paraId="5B87FE2E" w14:textId="77777777" w:rsidR="0072248B" w:rsidRDefault="0072248B" w:rsidP="0072248B">
      <w:pPr>
        <w:tabs>
          <w:tab w:val="left" w:pos="720"/>
        </w:tabs>
      </w:pPr>
      <w:r>
        <w:tab/>
        <w:t>No title. From C. E. Humphery of Jefferson City, in 1913, who describes it as ‘an old ballad which has stuck in my memory ever since childhood. I don’t know anything about it except that someone who stayed with us for a short time used to sing it.’</w:t>
      </w:r>
    </w:p>
    <w:p w14:paraId="0B2F05E7" w14:textId="77777777" w:rsidR="0072248B" w:rsidRDefault="0072248B" w:rsidP="0072248B">
      <w:pPr>
        <w:tabs>
          <w:tab w:val="left" w:pos="720"/>
        </w:tabs>
      </w:pPr>
    </w:p>
    <w:p w14:paraId="26022492" w14:textId="77777777" w:rsidR="0072248B" w:rsidRDefault="0072248B" w:rsidP="0072248B">
      <w:pPr>
        <w:tabs>
          <w:tab w:val="left" w:pos="720"/>
        </w:tabs>
      </w:pPr>
      <w:r>
        <w:t>And old man and old woman lived under the hill;</w:t>
      </w:r>
    </w:p>
    <w:p w14:paraId="3B41AA9D" w14:textId="77777777" w:rsidR="0072248B" w:rsidRDefault="0072248B" w:rsidP="0072248B">
      <w:pPr>
        <w:tabs>
          <w:tab w:val="left" w:pos="720"/>
        </w:tabs>
      </w:pPr>
      <w:r>
        <w:t>And this you’ll plainly see—</w:t>
      </w:r>
    </w:p>
    <w:p w14:paraId="613B1E01" w14:textId="77777777" w:rsidR="0072248B" w:rsidRDefault="0072248B" w:rsidP="0072248B">
      <w:pPr>
        <w:tabs>
          <w:tab w:val="left" w:pos="720"/>
        </w:tabs>
      </w:pPr>
      <w:r>
        <w:t>He said he could do more work in one day</w:t>
      </w:r>
    </w:p>
    <w:p w14:paraId="33FAE574" w14:textId="77777777" w:rsidR="0072248B" w:rsidRDefault="0072248B" w:rsidP="0072248B">
      <w:pPr>
        <w:tabs>
          <w:tab w:val="left" w:pos="720"/>
        </w:tabs>
      </w:pPr>
      <w:r>
        <w:t>Than she could do in three.</w:t>
      </w:r>
    </w:p>
    <w:p w14:paraId="3B416BDB" w14:textId="77777777" w:rsidR="0072248B" w:rsidRDefault="0072248B" w:rsidP="0072248B">
      <w:pPr>
        <w:tabs>
          <w:tab w:val="left" w:pos="720"/>
        </w:tabs>
      </w:pPr>
    </w:p>
    <w:p w14:paraId="57D38CCB" w14:textId="77777777" w:rsidR="0072248B" w:rsidRDefault="0072248B" w:rsidP="0072248B">
      <w:pPr>
        <w:tabs>
          <w:tab w:val="left" w:pos="720"/>
        </w:tabs>
      </w:pPr>
      <w:r>
        <w:t>‘Be it so,’ the old woman cried;</w:t>
      </w:r>
    </w:p>
    <w:p w14:paraId="69CD3896" w14:textId="77777777" w:rsidR="0072248B" w:rsidRDefault="0072248B" w:rsidP="0072248B">
      <w:pPr>
        <w:tabs>
          <w:tab w:val="left" w:pos="720"/>
        </w:tabs>
      </w:pPr>
      <w:r>
        <w:t>‘And this we will allow:</w:t>
      </w:r>
    </w:p>
    <w:p w14:paraId="0100C177" w14:textId="77777777" w:rsidR="0072248B" w:rsidRDefault="0072248B" w:rsidP="0072248B">
      <w:pPr>
        <w:tabs>
          <w:tab w:val="left" w:pos="720"/>
        </w:tabs>
      </w:pPr>
      <w:r>
        <w:t>You stay in the house and work today</w:t>
      </w:r>
    </w:p>
    <w:p w14:paraId="150AA615" w14:textId="77777777" w:rsidR="0072248B" w:rsidRDefault="0072248B" w:rsidP="0072248B">
      <w:pPr>
        <w:tabs>
          <w:tab w:val="left" w:pos="720"/>
        </w:tabs>
      </w:pPr>
      <w:r>
        <w:t>While I go follow the plow.</w:t>
      </w:r>
    </w:p>
    <w:p w14:paraId="549241C8" w14:textId="77777777" w:rsidR="0072248B" w:rsidRDefault="0072248B" w:rsidP="0072248B">
      <w:pPr>
        <w:tabs>
          <w:tab w:val="left" w:pos="720"/>
        </w:tabs>
      </w:pPr>
    </w:p>
    <w:p w14:paraId="09F265F2" w14:textId="77777777" w:rsidR="0072248B" w:rsidRDefault="0072248B" w:rsidP="0072248B">
      <w:pPr>
        <w:tabs>
          <w:tab w:val="left" w:pos="720"/>
        </w:tabs>
      </w:pPr>
      <w:r>
        <w:t>(227)</w:t>
      </w:r>
    </w:p>
    <w:p w14:paraId="333DAD43" w14:textId="77777777" w:rsidR="0072248B" w:rsidRDefault="0072248B" w:rsidP="0072248B">
      <w:pPr>
        <w:tabs>
          <w:tab w:val="left" w:pos="720"/>
        </w:tabs>
      </w:pPr>
      <w:r>
        <w:t>‘And you must milk the old Sooky cow</w:t>
      </w:r>
    </w:p>
    <w:p w14:paraId="602CAD98" w14:textId="77777777" w:rsidR="0072248B" w:rsidRDefault="0072248B" w:rsidP="0072248B">
      <w:pPr>
        <w:tabs>
          <w:tab w:val="left" w:pos="720"/>
        </w:tabs>
      </w:pPr>
      <w:r>
        <w:t>For fear she will go dry;</w:t>
      </w:r>
    </w:p>
    <w:p w14:paraId="2D0C7A49" w14:textId="77777777" w:rsidR="0072248B" w:rsidRDefault="0072248B" w:rsidP="0072248B">
      <w:pPr>
        <w:tabs>
          <w:tab w:val="left" w:pos="720"/>
        </w:tabs>
      </w:pPr>
      <w:r>
        <w:t>And you must feed the little pigs</w:t>
      </w:r>
    </w:p>
    <w:p w14:paraId="52BC02BB" w14:textId="77777777" w:rsidR="0072248B" w:rsidRDefault="0072248B" w:rsidP="0072248B">
      <w:pPr>
        <w:tabs>
          <w:tab w:val="left" w:pos="720"/>
        </w:tabs>
      </w:pPr>
      <w:r>
        <w:t>That live in yonder sty.</w:t>
      </w:r>
    </w:p>
    <w:p w14:paraId="11C1B354" w14:textId="77777777" w:rsidR="0072248B" w:rsidRDefault="0072248B" w:rsidP="0072248B">
      <w:pPr>
        <w:tabs>
          <w:tab w:val="left" w:pos="720"/>
        </w:tabs>
      </w:pPr>
    </w:p>
    <w:p w14:paraId="4F094680" w14:textId="77777777" w:rsidR="0072248B" w:rsidRDefault="0072248B" w:rsidP="0072248B">
      <w:pPr>
        <w:tabs>
          <w:tab w:val="left" w:pos="720"/>
        </w:tabs>
      </w:pPr>
      <w:r>
        <w:t>‘And you must watch old speckled hen</w:t>
      </w:r>
    </w:p>
    <w:p w14:paraId="31E2840D" w14:textId="77777777" w:rsidR="0072248B" w:rsidRDefault="0072248B" w:rsidP="0072248B">
      <w:pPr>
        <w:tabs>
          <w:tab w:val="left" w:pos="720"/>
        </w:tabs>
      </w:pPr>
      <w:r>
        <w:t>For fear she’ll go astray;</w:t>
      </w:r>
    </w:p>
    <w:p w14:paraId="59F0C19C" w14:textId="77777777" w:rsidR="0072248B" w:rsidRDefault="0072248B" w:rsidP="0072248B">
      <w:pPr>
        <w:tabs>
          <w:tab w:val="left" w:pos="720"/>
        </w:tabs>
      </w:pPr>
      <w:r>
        <w:t>And you must wind the spool of thread</w:t>
      </w:r>
    </w:p>
    <w:p w14:paraId="0440642E" w14:textId="77777777" w:rsidR="0072248B" w:rsidRDefault="0072248B" w:rsidP="0072248B">
      <w:pPr>
        <w:tabs>
          <w:tab w:val="left" w:pos="720"/>
        </w:tabs>
      </w:pPr>
      <w:r>
        <w:t>That I spun yesterday.’</w:t>
      </w:r>
    </w:p>
    <w:p w14:paraId="354FD868" w14:textId="77777777" w:rsidR="0072248B" w:rsidRDefault="0072248B" w:rsidP="0072248B">
      <w:pPr>
        <w:tabs>
          <w:tab w:val="left" w:pos="720"/>
        </w:tabs>
      </w:pPr>
    </w:p>
    <w:p w14:paraId="532DE140" w14:textId="77777777" w:rsidR="0072248B" w:rsidRDefault="0072248B" w:rsidP="0072248B">
      <w:pPr>
        <w:tabs>
          <w:tab w:val="left" w:pos="720"/>
        </w:tabs>
      </w:pPr>
      <w:r>
        <w:t>The old woman took the whip in her hand</w:t>
      </w:r>
    </w:p>
    <w:p w14:paraId="22273B6E" w14:textId="77777777" w:rsidR="0072248B" w:rsidRDefault="0072248B" w:rsidP="0072248B">
      <w:pPr>
        <w:tabs>
          <w:tab w:val="left" w:pos="720"/>
        </w:tabs>
      </w:pPr>
      <w:r>
        <w:t>And went to follow the plow.</w:t>
      </w:r>
    </w:p>
    <w:p w14:paraId="561FA302" w14:textId="77777777" w:rsidR="0072248B" w:rsidRDefault="0072248B" w:rsidP="0072248B">
      <w:pPr>
        <w:tabs>
          <w:tab w:val="left" w:pos="720"/>
        </w:tabs>
      </w:pPr>
      <w:r>
        <w:t>The old man took the pail in his hand</w:t>
      </w:r>
    </w:p>
    <w:p w14:paraId="16BD5879" w14:textId="77777777" w:rsidR="0072248B" w:rsidRDefault="0072248B" w:rsidP="0072248B">
      <w:pPr>
        <w:tabs>
          <w:tab w:val="left" w:pos="720"/>
        </w:tabs>
      </w:pPr>
      <w:r>
        <w:t>And went to milk the cow.</w:t>
      </w:r>
    </w:p>
    <w:p w14:paraId="78F7DE23" w14:textId="77777777" w:rsidR="0072248B" w:rsidRDefault="0072248B" w:rsidP="0072248B">
      <w:pPr>
        <w:tabs>
          <w:tab w:val="left" w:pos="720"/>
        </w:tabs>
      </w:pPr>
    </w:p>
    <w:p w14:paraId="5811F028" w14:textId="77777777" w:rsidR="0072248B" w:rsidRDefault="0072248B" w:rsidP="0072248B">
      <w:pPr>
        <w:tabs>
          <w:tab w:val="left" w:pos="720"/>
        </w:tabs>
      </w:pPr>
      <w:r>
        <w:t>‘Sa, Teeny! sa, Teeny!</w:t>
      </w:r>
    </w:p>
    <w:p w14:paraId="433709B8" w14:textId="77777777" w:rsidR="0072248B" w:rsidRDefault="0072248B" w:rsidP="0072248B">
      <w:pPr>
        <w:tabs>
          <w:tab w:val="left" w:pos="720"/>
        </w:tabs>
      </w:pPr>
      <w:r>
        <w:t>My good little cow, stand still;</w:t>
      </w:r>
    </w:p>
    <w:p w14:paraId="317CB3DB" w14:textId="77777777" w:rsidR="0072248B" w:rsidRDefault="0072248B" w:rsidP="0072248B">
      <w:pPr>
        <w:tabs>
          <w:tab w:val="left" w:pos="720"/>
        </w:tabs>
      </w:pPr>
      <w:r>
        <w:t>For if ever I come to milk you again</w:t>
      </w:r>
    </w:p>
    <w:p w14:paraId="180CB480" w14:textId="77777777" w:rsidR="0072248B" w:rsidRDefault="0072248B" w:rsidP="0072248B">
      <w:pPr>
        <w:tabs>
          <w:tab w:val="left" w:pos="720"/>
        </w:tabs>
      </w:pPr>
      <w:r>
        <w:t>It will be against my will.’</w:t>
      </w:r>
    </w:p>
    <w:p w14:paraId="3A75411B" w14:textId="77777777" w:rsidR="0072248B" w:rsidRDefault="0072248B" w:rsidP="0072248B">
      <w:pPr>
        <w:tabs>
          <w:tab w:val="left" w:pos="720"/>
        </w:tabs>
      </w:pPr>
    </w:p>
    <w:p w14:paraId="3F4F81E6" w14:textId="77777777" w:rsidR="0072248B" w:rsidRDefault="0072248B" w:rsidP="0072248B">
      <w:pPr>
        <w:tabs>
          <w:tab w:val="left" w:pos="720"/>
        </w:tabs>
      </w:pPr>
      <w:r>
        <w:t>Teeny hooked, and Teeny crooked,</w:t>
      </w:r>
    </w:p>
    <w:p w14:paraId="68372D45" w14:textId="77777777" w:rsidR="0072248B" w:rsidRDefault="0072248B" w:rsidP="0072248B">
      <w:pPr>
        <w:tabs>
          <w:tab w:val="left" w:pos="720"/>
        </w:tabs>
      </w:pPr>
      <w:r>
        <w:t>And Teeny turned up her nose.</w:t>
      </w:r>
    </w:p>
    <w:p w14:paraId="27D08C4E" w14:textId="77777777" w:rsidR="0072248B" w:rsidRDefault="0072248B" w:rsidP="0072248B">
      <w:pPr>
        <w:tabs>
          <w:tab w:val="left" w:pos="720"/>
        </w:tabs>
      </w:pPr>
      <w:r>
        <w:t>She gave the old man such a kick on the shin</w:t>
      </w:r>
    </w:p>
    <w:p w14:paraId="06A356D2" w14:textId="77777777" w:rsidR="0072248B" w:rsidRDefault="0072248B" w:rsidP="0072248B">
      <w:pPr>
        <w:tabs>
          <w:tab w:val="left" w:pos="720"/>
        </w:tabs>
      </w:pPr>
      <w:r>
        <w:t>That the blood ran down to his toes.</w:t>
      </w:r>
    </w:p>
    <w:p w14:paraId="43465888" w14:textId="77777777" w:rsidR="0072248B" w:rsidRDefault="0072248B" w:rsidP="0072248B">
      <w:pPr>
        <w:tabs>
          <w:tab w:val="left" w:pos="720"/>
        </w:tabs>
      </w:pPr>
    </w:p>
    <w:p w14:paraId="7CBF339E" w14:textId="77777777" w:rsidR="0072248B" w:rsidRDefault="0072248B" w:rsidP="0072248B">
      <w:pPr>
        <w:tabs>
          <w:tab w:val="left" w:pos="720"/>
        </w:tabs>
      </w:pPr>
      <w:r>
        <w:t>He went to feed the little pigs</w:t>
      </w:r>
    </w:p>
    <w:p w14:paraId="4E2C28E9" w14:textId="77777777" w:rsidR="0072248B" w:rsidRDefault="0072248B" w:rsidP="0072248B">
      <w:pPr>
        <w:tabs>
          <w:tab w:val="left" w:pos="720"/>
        </w:tabs>
      </w:pPr>
      <w:r>
        <w:t>That live in yonder sty,</w:t>
      </w:r>
    </w:p>
    <w:p w14:paraId="0F2A5DDF" w14:textId="77777777" w:rsidR="0072248B" w:rsidRDefault="0072248B" w:rsidP="0072248B">
      <w:pPr>
        <w:tabs>
          <w:tab w:val="left" w:pos="720"/>
        </w:tabs>
      </w:pPr>
      <w:r>
        <w:t>And the old sow give him such a bite on the leg</w:t>
      </w:r>
    </w:p>
    <w:p w14:paraId="675FE4B7" w14:textId="77777777" w:rsidR="0072248B" w:rsidRDefault="0072248B" w:rsidP="0072248B">
      <w:pPr>
        <w:tabs>
          <w:tab w:val="left" w:pos="720"/>
        </w:tabs>
      </w:pPr>
      <w:r>
        <w:t>That he feel right down in the mire.</w:t>
      </w:r>
    </w:p>
    <w:p w14:paraId="64D61CDD" w14:textId="77777777" w:rsidR="0072248B" w:rsidRDefault="0072248B" w:rsidP="0072248B">
      <w:pPr>
        <w:tabs>
          <w:tab w:val="left" w:pos="720"/>
        </w:tabs>
      </w:pPr>
    </w:p>
    <w:p w14:paraId="051E4911" w14:textId="77777777" w:rsidR="0072248B" w:rsidRDefault="0072248B" w:rsidP="0072248B">
      <w:pPr>
        <w:tabs>
          <w:tab w:val="left" w:pos="720"/>
        </w:tabs>
      </w:pPr>
      <w:r>
        <w:t xml:space="preserve">He went to watch old speckled hen </w:t>
      </w:r>
    </w:p>
    <w:p w14:paraId="75E5D189" w14:textId="77777777" w:rsidR="0072248B" w:rsidRDefault="0072248B" w:rsidP="0072248B">
      <w:pPr>
        <w:tabs>
          <w:tab w:val="left" w:pos="720"/>
        </w:tabs>
      </w:pPr>
      <w:r>
        <w:t>For fear she’d go astray,</w:t>
      </w:r>
    </w:p>
    <w:p w14:paraId="0CA47619" w14:textId="77777777" w:rsidR="0072248B" w:rsidRDefault="0072248B" w:rsidP="0072248B">
      <w:pPr>
        <w:tabs>
          <w:tab w:val="left" w:pos="720"/>
        </w:tabs>
      </w:pPr>
      <w:r>
        <w:t>And forgot to wind the spool of thread</w:t>
      </w:r>
    </w:p>
    <w:p w14:paraId="1C536457" w14:textId="77777777" w:rsidR="0072248B" w:rsidRDefault="0072248B" w:rsidP="0072248B">
      <w:pPr>
        <w:tabs>
          <w:tab w:val="left" w:pos="720"/>
        </w:tabs>
      </w:pPr>
      <w:r>
        <w:t>That his wife spun yesterday.</w:t>
      </w:r>
    </w:p>
    <w:p w14:paraId="463D2D7B" w14:textId="77777777" w:rsidR="0072248B" w:rsidRDefault="0072248B" w:rsidP="0072248B">
      <w:pPr>
        <w:tabs>
          <w:tab w:val="left" w:pos="720"/>
        </w:tabs>
      </w:pPr>
    </w:p>
    <w:p w14:paraId="3406934A" w14:textId="77777777" w:rsidR="0072248B" w:rsidRDefault="0072248B" w:rsidP="0072248B">
      <w:pPr>
        <w:tabs>
          <w:tab w:val="left" w:pos="720"/>
        </w:tabs>
      </w:pPr>
      <w:r>
        <w:t>Then the old man swore by the point of his nose</w:t>
      </w:r>
    </w:p>
    <w:p w14:paraId="7B4D3BEC" w14:textId="77777777" w:rsidR="0072248B" w:rsidRDefault="0072248B" w:rsidP="0072248B">
      <w:pPr>
        <w:tabs>
          <w:tab w:val="left" w:pos="720"/>
        </w:tabs>
      </w:pPr>
      <w:r>
        <w:t>And all the stars in heaven</w:t>
      </w:r>
    </w:p>
    <w:p w14:paraId="5D00B5DB" w14:textId="77777777" w:rsidR="0072248B" w:rsidRDefault="0072248B" w:rsidP="0072248B">
      <w:pPr>
        <w:tabs>
          <w:tab w:val="left" w:pos="720"/>
        </w:tabs>
      </w:pPr>
      <w:r>
        <w:t>That his wife could do more work in one day</w:t>
      </w:r>
    </w:p>
    <w:p w14:paraId="7F4D8CC3" w14:textId="77777777" w:rsidR="0072248B" w:rsidRDefault="0072248B" w:rsidP="0072248B">
      <w:pPr>
        <w:tabs>
          <w:tab w:val="left" w:pos="720"/>
        </w:tabs>
      </w:pPr>
      <w:r>
        <w:t>Than he could do in seven.</w:t>
      </w:r>
    </w:p>
    <w:p w14:paraId="5D1E1EDB" w14:textId="77777777" w:rsidR="0072248B" w:rsidRDefault="0072248B" w:rsidP="0072248B">
      <w:pPr>
        <w:tabs>
          <w:tab w:val="left" w:pos="720"/>
        </w:tabs>
      </w:pPr>
    </w:p>
    <w:p w14:paraId="6792A7E0" w14:textId="77777777" w:rsidR="0072248B" w:rsidRDefault="0072248B" w:rsidP="0072248B">
      <w:pPr>
        <w:tabs>
          <w:tab w:val="left" w:pos="720"/>
        </w:tabs>
        <w:jc w:val="center"/>
      </w:pPr>
      <w:r>
        <w:t>D</w:t>
      </w:r>
    </w:p>
    <w:p w14:paraId="003F20EF" w14:textId="77777777" w:rsidR="0072248B" w:rsidRDefault="0072248B" w:rsidP="0072248B">
      <w:pPr>
        <w:tabs>
          <w:tab w:val="left" w:pos="720"/>
        </w:tabs>
      </w:pPr>
      <w:r>
        <w:tab/>
        <w:t>‘Old Crumbly Crust.’ Communicated by Mrs. Case in 1916 as known to her in her childhood in Harrison County.</w:t>
      </w:r>
    </w:p>
    <w:p w14:paraId="10DF1B29" w14:textId="77777777" w:rsidR="0072248B" w:rsidRDefault="0072248B" w:rsidP="0072248B">
      <w:pPr>
        <w:tabs>
          <w:tab w:val="left" w:pos="720"/>
        </w:tabs>
      </w:pPr>
    </w:p>
    <w:p w14:paraId="5A21BF6C" w14:textId="77777777" w:rsidR="0072248B" w:rsidRDefault="0072248B" w:rsidP="0072248B">
      <w:pPr>
        <w:tabs>
          <w:tab w:val="left" w:pos="720"/>
        </w:tabs>
      </w:pPr>
      <w:r>
        <w:t>Old Crumbly, old Crumbly, old Crumbly Crust</w:t>
      </w:r>
    </w:p>
    <w:p w14:paraId="5BB97E09" w14:textId="77777777" w:rsidR="0072248B" w:rsidRDefault="0072248B" w:rsidP="0072248B">
      <w:pPr>
        <w:tabs>
          <w:tab w:val="left" w:pos="720"/>
        </w:tabs>
      </w:pPr>
      <w:r>
        <w:t>Old Crumbelly he swore, swore,</w:t>
      </w:r>
    </w:p>
    <w:p w14:paraId="76250F96" w14:textId="77777777" w:rsidR="0072248B" w:rsidRDefault="0072248B" w:rsidP="0072248B">
      <w:pPr>
        <w:tabs>
          <w:tab w:val="left" w:pos="720"/>
        </w:tabs>
      </w:pPr>
      <w:r>
        <w:t>He swore by the green leaves on the tree</w:t>
      </w:r>
    </w:p>
    <w:p w14:paraId="06D3D20D" w14:textId="77777777" w:rsidR="0072248B" w:rsidRDefault="0072248B" w:rsidP="0072248B">
      <w:pPr>
        <w:tabs>
          <w:tab w:val="left" w:pos="720"/>
        </w:tabs>
      </w:pPr>
      <w:r>
        <w:t>That he could do more work in one day</w:t>
      </w:r>
    </w:p>
    <w:p w14:paraId="072DE736" w14:textId="77777777" w:rsidR="0072248B" w:rsidRDefault="0072248B" w:rsidP="0072248B">
      <w:pPr>
        <w:tabs>
          <w:tab w:val="left" w:pos="720"/>
        </w:tabs>
      </w:pPr>
      <w:r>
        <w:t>Than his wife could do in three, thee,</w:t>
      </w:r>
    </w:p>
    <w:p w14:paraId="070BB5B9" w14:textId="77777777" w:rsidR="0072248B" w:rsidRDefault="0072248B" w:rsidP="0072248B">
      <w:pPr>
        <w:tabs>
          <w:tab w:val="left" w:pos="720"/>
        </w:tabs>
      </w:pPr>
      <w:r>
        <w:t>Than his wife could do in three.</w:t>
      </w:r>
    </w:p>
    <w:p w14:paraId="67472909" w14:textId="77777777" w:rsidR="0072248B" w:rsidRDefault="0072248B" w:rsidP="0072248B">
      <w:pPr>
        <w:tabs>
          <w:tab w:val="left" w:pos="720"/>
        </w:tabs>
      </w:pPr>
    </w:p>
    <w:p w14:paraId="2FFE2C44" w14:textId="77777777" w:rsidR="0072248B" w:rsidRDefault="0072248B" w:rsidP="0072248B">
      <w:pPr>
        <w:tabs>
          <w:tab w:val="left" w:pos="720"/>
        </w:tabs>
      </w:pPr>
      <w:r>
        <w:t>‘It’s I will take the whip, whip,</w:t>
      </w:r>
    </w:p>
    <w:p w14:paraId="44F4F90E" w14:textId="77777777" w:rsidR="0072248B" w:rsidRDefault="0072248B" w:rsidP="0072248B">
      <w:pPr>
        <w:tabs>
          <w:tab w:val="left" w:pos="720"/>
        </w:tabs>
      </w:pPr>
      <w:r>
        <w:t>And I’ll go follow the plow, plow;</w:t>
      </w:r>
    </w:p>
    <w:p w14:paraId="05036B73" w14:textId="77777777" w:rsidR="0072248B" w:rsidRDefault="0072248B" w:rsidP="0072248B">
      <w:pPr>
        <w:tabs>
          <w:tab w:val="left" w:pos="720"/>
        </w:tabs>
      </w:pPr>
      <w:r>
        <w:t>It’s you may take the pail, pail,</w:t>
      </w:r>
    </w:p>
    <w:p w14:paraId="6F3DDAB0" w14:textId="77777777" w:rsidR="0072248B" w:rsidRDefault="0072248B" w:rsidP="0072248B">
      <w:pPr>
        <w:tabs>
          <w:tab w:val="left" w:pos="720"/>
        </w:tabs>
      </w:pPr>
      <w:r>
        <w:t>And go and milk the cow, cow,</w:t>
      </w:r>
    </w:p>
    <w:p w14:paraId="32FB8FD1" w14:textId="77777777" w:rsidR="0072248B" w:rsidRDefault="0072248B" w:rsidP="0072248B">
      <w:pPr>
        <w:tabs>
          <w:tab w:val="left" w:pos="720"/>
        </w:tabs>
      </w:pPr>
      <w:r>
        <w:t>And go and milk the cow.</w:t>
      </w:r>
    </w:p>
    <w:p w14:paraId="77C924C2" w14:textId="77777777" w:rsidR="0072248B" w:rsidRDefault="0072248B" w:rsidP="0072248B">
      <w:pPr>
        <w:tabs>
          <w:tab w:val="left" w:pos="720"/>
        </w:tabs>
      </w:pPr>
    </w:p>
    <w:p w14:paraId="7A940C87" w14:textId="77777777" w:rsidR="0072248B" w:rsidRDefault="0072248B" w:rsidP="0072248B">
      <w:pPr>
        <w:tabs>
          <w:tab w:val="left" w:pos="720"/>
        </w:tabs>
      </w:pPr>
      <w:r>
        <w:t>‘It’s you must churn the milk</w:t>
      </w:r>
    </w:p>
    <w:p w14:paraId="1CB1802B" w14:textId="77777777" w:rsidR="0072248B" w:rsidRDefault="0072248B" w:rsidP="0072248B">
      <w:pPr>
        <w:tabs>
          <w:tab w:val="left" w:pos="720"/>
        </w:tabs>
      </w:pPr>
      <w:r>
        <w:t>That stands within the frame, frame;</w:t>
      </w:r>
    </w:p>
    <w:p w14:paraId="608EC577" w14:textId="77777777" w:rsidR="0072248B" w:rsidRDefault="0072248B" w:rsidP="0072248B">
      <w:pPr>
        <w:tabs>
          <w:tab w:val="left" w:pos="720"/>
        </w:tabs>
      </w:pPr>
      <w:r>
        <w:t>And you must watch the fat</w:t>
      </w:r>
    </w:p>
    <w:p w14:paraId="603A49E2" w14:textId="77777777" w:rsidR="0072248B" w:rsidRDefault="0072248B" w:rsidP="0072248B">
      <w:pPr>
        <w:tabs>
          <w:tab w:val="left" w:pos="720"/>
        </w:tabs>
      </w:pPr>
      <w:r>
        <w:t>That it doesn’t go into a flame, flame,</w:t>
      </w:r>
    </w:p>
    <w:p w14:paraId="37315345" w14:textId="77777777" w:rsidR="0072248B" w:rsidRDefault="0072248B" w:rsidP="0072248B">
      <w:pPr>
        <w:tabs>
          <w:tab w:val="left" w:pos="720"/>
        </w:tabs>
      </w:pPr>
      <w:r>
        <w:t>That it doesn’t go into a flame.</w:t>
      </w:r>
    </w:p>
    <w:p w14:paraId="7A5454AE" w14:textId="77777777" w:rsidR="0072248B" w:rsidRDefault="0072248B" w:rsidP="0072248B">
      <w:pPr>
        <w:tabs>
          <w:tab w:val="left" w:pos="720"/>
        </w:tabs>
      </w:pPr>
      <w:r>
        <w:t>‘It’s you must reel the yarn, yarn,</w:t>
      </w:r>
    </w:p>
    <w:p w14:paraId="10419684" w14:textId="77777777" w:rsidR="0072248B" w:rsidRDefault="0072248B" w:rsidP="0072248B">
      <w:pPr>
        <w:tabs>
          <w:tab w:val="left" w:pos="720"/>
        </w:tabs>
      </w:pPr>
      <w:r>
        <w:t>That your wife spun yesterday, day,</w:t>
      </w:r>
    </w:p>
    <w:p w14:paraId="3F3810CF" w14:textId="77777777" w:rsidR="0072248B" w:rsidRDefault="0072248B" w:rsidP="0072248B">
      <w:pPr>
        <w:tabs>
          <w:tab w:val="left" w:pos="720"/>
        </w:tabs>
      </w:pPr>
      <w:r>
        <w:t>It’s you must watch old speckledy hen</w:t>
      </w:r>
    </w:p>
    <w:p w14:paraId="64E99A48" w14:textId="77777777" w:rsidR="0072248B" w:rsidRDefault="0072248B" w:rsidP="0072248B">
      <w:pPr>
        <w:tabs>
          <w:tab w:val="left" w:pos="720"/>
        </w:tabs>
      </w:pPr>
      <w:r>
        <w:t>That she doesn’t run away, way,</w:t>
      </w:r>
    </w:p>
    <w:p w14:paraId="70D0A820" w14:textId="77777777" w:rsidR="0072248B" w:rsidRDefault="0072248B" w:rsidP="0072248B">
      <w:pPr>
        <w:tabs>
          <w:tab w:val="left" w:pos="720"/>
        </w:tabs>
      </w:pPr>
      <w:r>
        <w:t>That she doesn’t run away.’</w:t>
      </w:r>
    </w:p>
    <w:p w14:paraId="0FCECA04" w14:textId="77777777" w:rsidR="0072248B" w:rsidRDefault="0072248B" w:rsidP="0072248B">
      <w:pPr>
        <w:tabs>
          <w:tab w:val="left" w:pos="720"/>
        </w:tabs>
      </w:pPr>
    </w:p>
    <w:p w14:paraId="0B28AEA2" w14:textId="77777777" w:rsidR="0072248B" w:rsidRDefault="0072248B" w:rsidP="0072248B">
      <w:pPr>
        <w:tabs>
          <w:tab w:val="left" w:pos="720"/>
        </w:tabs>
      </w:pPr>
      <w:r>
        <w:t>Old Mrs. Crumbly took the whip</w:t>
      </w:r>
    </w:p>
    <w:p w14:paraId="32C032A7" w14:textId="77777777" w:rsidR="0072248B" w:rsidRDefault="0072248B" w:rsidP="0072248B">
      <w:pPr>
        <w:tabs>
          <w:tab w:val="left" w:pos="720"/>
        </w:tabs>
      </w:pPr>
      <w:r>
        <w:t>And she went to follow the plow, plow.</w:t>
      </w:r>
    </w:p>
    <w:p w14:paraId="1263F42E" w14:textId="77777777" w:rsidR="0072248B" w:rsidRDefault="0072248B" w:rsidP="0072248B">
      <w:pPr>
        <w:tabs>
          <w:tab w:val="left" w:pos="720"/>
        </w:tabs>
      </w:pPr>
      <w:r>
        <w:t xml:space="preserve">Old Crumbly took the pail </w:t>
      </w:r>
    </w:p>
    <w:p w14:paraId="1F9B5571" w14:textId="77777777" w:rsidR="0072248B" w:rsidRDefault="0072248B" w:rsidP="0072248B">
      <w:pPr>
        <w:tabs>
          <w:tab w:val="left" w:pos="720"/>
        </w:tabs>
      </w:pPr>
      <w:r>
        <w:t>And he went to milk to cow, cow,</w:t>
      </w:r>
    </w:p>
    <w:p w14:paraId="25298387" w14:textId="77777777" w:rsidR="0072248B" w:rsidRDefault="0072248B" w:rsidP="0072248B">
      <w:pPr>
        <w:tabs>
          <w:tab w:val="left" w:pos="720"/>
        </w:tabs>
      </w:pPr>
      <w:r>
        <w:t>And he went to milk the cow.</w:t>
      </w:r>
    </w:p>
    <w:p w14:paraId="44A7A3B7" w14:textId="77777777" w:rsidR="0072248B" w:rsidRDefault="0072248B" w:rsidP="0072248B">
      <w:pPr>
        <w:tabs>
          <w:tab w:val="left" w:pos="720"/>
        </w:tabs>
      </w:pPr>
    </w:p>
    <w:p w14:paraId="6E407CDE" w14:textId="77777777" w:rsidR="0072248B" w:rsidRDefault="0072248B" w:rsidP="0072248B">
      <w:pPr>
        <w:tabs>
          <w:tab w:val="left" w:pos="720"/>
        </w:tabs>
      </w:pPr>
      <w:r>
        <w:t>Old Muley saw him coming,</w:t>
      </w:r>
      <w:r>
        <w:br/>
        <w:t>She snorted and she blowed, blowed;</w:t>
      </w:r>
    </w:p>
    <w:p w14:paraId="3B03453D" w14:textId="77777777" w:rsidR="0072248B" w:rsidRDefault="0072248B" w:rsidP="0072248B">
      <w:pPr>
        <w:tabs>
          <w:tab w:val="left" w:pos="720"/>
        </w:tabs>
      </w:pPr>
      <w:r>
        <w:t>She gave him a kick right on the shin</w:t>
      </w:r>
    </w:p>
    <w:p w14:paraId="078400EB" w14:textId="77777777" w:rsidR="0072248B" w:rsidRDefault="0072248B" w:rsidP="0072248B">
      <w:pPr>
        <w:tabs>
          <w:tab w:val="left" w:pos="720"/>
        </w:tabs>
      </w:pPr>
      <w:r>
        <w:t xml:space="preserve">Till the blood ran to his toes, toes, </w:t>
      </w:r>
    </w:p>
    <w:p w14:paraId="6E23DCFC" w14:textId="77777777" w:rsidR="0072248B" w:rsidRDefault="0072248B" w:rsidP="0072248B">
      <w:pPr>
        <w:tabs>
          <w:tab w:val="left" w:pos="720"/>
        </w:tabs>
      </w:pPr>
      <w:r>
        <w:t>Till the blood ran to his toes.</w:t>
      </w:r>
    </w:p>
    <w:p w14:paraId="70E1906D" w14:textId="77777777" w:rsidR="0072248B" w:rsidRDefault="0072248B" w:rsidP="0072248B">
      <w:pPr>
        <w:tabs>
          <w:tab w:val="left" w:pos="720"/>
        </w:tabs>
      </w:pPr>
    </w:p>
    <w:p w14:paraId="186EA08F" w14:textId="77777777" w:rsidR="0072248B" w:rsidRDefault="0072248B" w:rsidP="0072248B">
      <w:pPr>
        <w:tabs>
          <w:tab w:val="left" w:pos="720"/>
        </w:tabs>
      </w:pPr>
      <w:r>
        <w:t>(228)</w:t>
      </w:r>
    </w:p>
    <w:p w14:paraId="67124445" w14:textId="77777777" w:rsidR="0072248B" w:rsidRDefault="0072248B" w:rsidP="0072248B">
      <w:pPr>
        <w:tabs>
          <w:tab w:val="left" w:pos="720"/>
        </w:tabs>
      </w:pPr>
      <w:r>
        <w:t>He went to churn the milk, milk,</w:t>
      </w:r>
    </w:p>
    <w:p w14:paraId="42D1FF5B" w14:textId="77777777" w:rsidR="0072248B" w:rsidRDefault="0072248B" w:rsidP="0072248B">
      <w:pPr>
        <w:tabs>
          <w:tab w:val="left" w:pos="720"/>
        </w:tabs>
      </w:pPr>
      <w:r>
        <w:t>That stood within the frame,</w:t>
      </w:r>
    </w:p>
    <w:p w14:paraId="0D3E1C4E" w14:textId="77777777" w:rsidR="0072248B" w:rsidRDefault="0072248B" w:rsidP="0072248B">
      <w:pPr>
        <w:tabs>
          <w:tab w:val="left" w:pos="720"/>
        </w:tabs>
      </w:pPr>
      <w:r>
        <w:t>And he forgot the fat,</w:t>
      </w:r>
    </w:p>
    <w:p w14:paraId="22D09270" w14:textId="77777777" w:rsidR="0072248B" w:rsidRDefault="0072248B" w:rsidP="0072248B">
      <w:pPr>
        <w:tabs>
          <w:tab w:val="left" w:pos="720"/>
        </w:tabs>
      </w:pPr>
      <w:r>
        <w:t>And it all went into a flame, flame,</w:t>
      </w:r>
    </w:p>
    <w:p w14:paraId="368E8BB5" w14:textId="77777777" w:rsidR="0072248B" w:rsidRDefault="0072248B" w:rsidP="0072248B">
      <w:pPr>
        <w:tabs>
          <w:tab w:val="left" w:pos="720"/>
        </w:tabs>
      </w:pPr>
      <w:r>
        <w:t>And it all went into a flame.</w:t>
      </w:r>
    </w:p>
    <w:p w14:paraId="1592815D" w14:textId="77777777" w:rsidR="0072248B" w:rsidRDefault="0072248B" w:rsidP="0072248B">
      <w:pPr>
        <w:tabs>
          <w:tab w:val="left" w:pos="720"/>
        </w:tabs>
      </w:pPr>
    </w:p>
    <w:p w14:paraId="307981C3" w14:textId="77777777" w:rsidR="0072248B" w:rsidRDefault="0072248B" w:rsidP="0072248B">
      <w:pPr>
        <w:tabs>
          <w:tab w:val="left" w:pos="720"/>
        </w:tabs>
      </w:pPr>
      <w:r>
        <w:t>He went to reel the yarn, yarn,</w:t>
      </w:r>
    </w:p>
    <w:p w14:paraId="4073D96D" w14:textId="77777777" w:rsidR="0072248B" w:rsidRDefault="0072248B" w:rsidP="0072248B">
      <w:pPr>
        <w:tabs>
          <w:tab w:val="left" w:pos="720"/>
        </w:tabs>
      </w:pPr>
      <w:r>
        <w:t>That his wife spun yesterday, day,</w:t>
      </w:r>
    </w:p>
    <w:p w14:paraId="3768FE4B" w14:textId="77777777" w:rsidR="0072248B" w:rsidRDefault="0072248B" w:rsidP="0072248B">
      <w:pPr>
        <w:tabs>
          <w:tab w:val="left" w:pos="720"/>
        </w:tabs>
      </w:pPr>
      <w:r>
        <w:t>And he forgot old speckledy hen</w:t>
      </w:r>
    </w:p>
    <w:p w14:paraId="51F058F7" w14:textId="77777777" w:rsidR="0072248B" w:rsidRDefault="0072248B" w:rsidP="0072248B">
      <w:pPr>
        <w:tabs>
          <w:tab w:val="left" w:pos="720"/>
        </w:tabs>
      </w:pPr>
      <w:r>
        <w:t>And she ran clear away, way,</w:t>
      </w:r>
    </w:p>
    <w:p w14:paraId="0C91CDC8" w14:textId="77777777" w:rsidR="0072248B" w:rsidRDefault="0072248B" w:rsidP="0072248B">
      <w:pPr>
        <w:tabs>
          <w:tab w:val="left" w:pos="720"/>
        </w:tabs>
      </w:pPr>
      <w:r>
        <w:t>And she ran clear away.</w:t>
      </w:r>
    </w:p>
    <w:p w14:paraId="50902129" w14:textId="77777777" w:rsidR="0072248B" w:rsidRDefault="0072248B" w:rsidP="0072248B">
      <w:pPr>
        <w:tabs>
          <w:tab w:val="left" w:pos="720"/>
        </w:tabs>
      </w:pPr>
    </w:p>
    <w:p w14:paraId="445501E1" w14:textId="77777777" w:rsidR="0072248B" w:rsidRDefault="0072248B" w:rsidP="0072248B">
      <w:pPr>
        <w:tabs>
          <w:tab w:val="left" w:pos="720"/>
        </w:tabs>
      </w:pPr>
      <w:r>
        <w:t>He went out and he looked to the east</w:t>
      </w:r>
    </w:p>
    <w:p w14:paraId="0C35E25E" w14:textId="77777777" w:rsidR="0072248B" w:rsidRDefault="0072248B" w:rsidP="0072248B">
      <w:pPr>
        <w:tabs>
          <w:tab w:val="left" w:pos="720"/>
        </w:tabs>
      </w:pPr>
      <w:r>
        <w:t>And he looked to the west, west,</w:t>
      </w:r>
    </w:p>
    <w:p w14:paraId="0A39EA85" w14:textId="77777777" w:rsidR="0072248B" w:rsidRDefault="0072248B" w:rsidP="0072248B">
      <w:pPr>
        <w:tabs>
          <w:tab w:val="left" w:pos="720"/>
        </w:tabs>
      </w:pPr>
      <w:r>
        <w:t>And he thought to his soul ‘twas a long, long day</w:t>
      </w:r>
    </w:p>
    <w:p w14:paraId="6AE6B6E6" w14:textId="77777777" w:rsidR="0072248B" w:rsidRDefault="0072248B" w:rsidP="0072248B">
      <w:pPr>
        <w:tabs>
          <w:tab w:val="left" w:pos="720"/>
        </w:tabs>
      </w:pPr>
      <w:r>
        <w:t>And his wife would never come, come,</w:t>
      </w:r>
    </w:p>
    <w:p w14:paraId="30037371" w14:textId="77777777" w:rsidR="0072248B" w:rsidRDefault="0072248B" w:rsidP="0072248B">
      <w:pPr>
        <w:tabs>
          <w:tab w:val="left" w:pos="720"/>
        </w:tabs>
      </w:pPr>
      <w:r>
        <w:t>And his wife would never come.</w:t>
      </w:r>
    </w:p>
    <w:p w14:paraId="0F708075" w14:textId="77777777" w:rsidR="0072248B" w:rsidRDefault="0072248B" w:rsidP="0072248B">
      <w:pPr>
        <w:tabs>
          <w:tab w:val="left" w:pos="720"/>
        </w:tabs>
      </w:pPr>
    </w:p>
    <w:p w14:paraId="69FCCA24" w14:textId="77777777" w:rsidR="0072248B" w:rsidRDefault="0072248B" w:rsidP="0072248B">
      <w:pPr>
        <w:tabs>
          <w:tab w:val="left" w:pos="720"/>
        </w:tabs>
        <w:jc w:val="center"/>
      </w:pPr>
      <w:r>
        <w:t>E</w:t>
      </w:r>
    </w:p>
    <w:p w14:paraId="21E3A56A" w14:textId="77777777" w:rsidR="0072248B" w:rsidRDefault="0072248B" w:rsidP="0072248B">
      <w:pPr>
        <w:tabs>
          <w:tab w:val="left" w:pos="720"/>
        </w:tabs>
      </w:pPr>
      <w:r>
        <w:tab/>
        <w:t xml:space="preserve">‘The Old Man Who Lived in the Wood.’ Reported by Miss Jane D. Johns of St. Charles in 1917 as known to her uncle, Douglas Voss Martin, who learned it as a boy in Virginia. </w:t>
      </w:r>
    </w:p>
    <w:p w14:paraId="354DA149" w14:textId="77777777" w:rsidR="0072248B" w:rsidRDefault="0072248B" w:rsidP="0072248B">
      <w:pPr>
        <w:tabs>
          <w:tab w:val="left" w:pos="720"/>
        </w:tabs>
      </w:pPr>
    </w:p>
    <w:p w14:paraId="7E3135D2" w14:textId="77777777" w:rsidR="0072248B" w:rsidRDefault="0072248B" w:rsidP="0072248B">
      <w:pPr>
        <w:tabs>
          <w:tab w:val="left" w:pos="720"/>
        </w:tabs>
      </w:pPr>
      <w:r>
        <w:t>There was an old man who lived in the wood</w:t>
      </w:r>
    </w:p>
    <w:p w14:paraId="40EAC45B" w14:textId="77777777" w:rsidR="0072248B" w:rsidRDefault="0072248B" w:rsidP="0072248B">
      <w:pPr>
        <w:tabs>
          <w:tab w:val="left" w:pos="720"/>
        </w:tabs>
      </w:pPr>
      <w:r>
        <w:t>As you can plainly see.</w:t>
      </w:r>
    </w:p>
    <w:p w14:paraId="097BB5B2" w14:textId="77777777" w:rsidR="0072248B" w:rsidRDefault="0072248B" w:rsidP="0072248B">
      <w:pPr>
        <w:tabs>
          <w:tab w:val="left" w:pos="720"/>
        </w:tabs>
      </w:pPr>
      <w:r>
        <w:t>He said he could do more work in a day</w:t>
      </w:r>
    </w:p>
    <w:p w14:paraId="69F630F3" w14:textId="77777777" w:rsidR="0072248B" w:rsidRDefault="0072248B" w:rsidP="0072248B">
      <w:pPr>
        <w:tabs>
          <w:tab w:val="left" w:pos="720"/>
        </w:tabs>
      </w:pPr>
      <w:r>
        <w:t>Than his wife could do in three.</w:t>
      </w:r>
    </w:p>
    <w:p w14:paraId="24C0B877" w14:textId="77777777" w:rsidR="0072248B" w:rsidRDefault="0072248B" w:rsidP="0072248B">
      <w:pPr>
        <w:tabs>
          <w:tab w:val="left" w:pos="720"/>
        </w:tabs>
      </w:pPr>
    </w:p>
    <w:p w14:paraId="10716D13" w14:textId="77777777" w:rsidR="0072248B" w:rsidRDefault="0072248B" w:rsidP="0072248B">
      <w:pPr>
        <w:tabs>
          <w:tab w:val="left" w:pos="720"/>
        </w:tabs>
      </w:pPr>
      <w:r>
        <w:t>‘Be it so,’ the old woman said,</w:t>
      </w:r>
    </w:p>
    <w:p w14:paraId="6A721C16" w14:textId="77777777" w:rsidR="0072248B" w:rsidRDefault="0072248B" w:rsidP="0072248B">
      <w:pPr>
        <w:tabs>
          <w:tab w:val="left" w:pos="720"/>
        </w:tabs>
      </w:pPr>
      <w:r>
        <w:t>‘And that I will allow,</w:t>
      </w:r>
    </w:p>
    <w:p w14:paraId="36AC5BF3" w14:textId="77777777" w:rsidR="0072248B" w:rsidRDefault="0072248B" w:rsidP="0072248B">
      <w:pPr>
        <w:tabs>
          <w:tab w:val="left" w:pos="720"/>
        </w:tabs>
      </w:pPr>
      <w:r>
        <w:t>That you may stay at home today</w:t>
      </w:r>
    </w:p>
    <w:p w14:paraId="0D503898" w14:textId="77777777" w:rsidR="0072248B" w:rsidRDefault="0072248B" w:rsidP="0072248B">
      <w:pPr>
        <w:tabs>
          <w:tab w:val="left" w:pos="720"/>
        </w:tabs>
      </w:pPr>
      <w:r>
        <w:t>While I go follow the plough.</w:t>
      </w:r>
    </w:p>
    <w:p w14:paraId="5997E55A" w14:textId="77777777" w:rsidR="0072248B" w:rsidRDefault="0072248B" w:rsidP="0072248B">
      <w:pPr>
        <w:tabs>
          <w:tab w:val="left" w:pos="720"/>
        </w:tabs>
      </w:pPr>
    </w:p>
    <w:p w14:paraId="33468823" w14:textId="77777777" w:rsidR="0072248B" w:rsidRDefault="0072248B" w:rsidP="0072248B">
      <w:pPr>
        <w:tabs>
          <w:tab w:val="left" w:pos="720"/>
        </w:tabs>
      </w:pPr>
      <w:r>
        <w:t>‘You must milk the Teeny cow</w:t>
      </w:r>
    </w:p>
    <w:p w14:paraId="33E16368" w14:textId="77777777" w:rsidR="0072248B" w:rsidRDefault="0072248B" w:rsidP="0072248B">
      <w:pPr>
        <w:tabs>
          <w:tab w:val="left" w:pos="720"/>
        </w:tabs>
      </w:pPr>
      <w:r>
        <w:t>For fear she will go dry,</w:t>
      </w:r>
    </w:p>
    <w:p w14:paraId="68AF6B90" w14:textId="77777777" w:rsidR="0072248B" w:rsidRDefault="0072248B" w:rsidP="0072248B">
      <w:pPr>
        <w:tabs>
          <w:tab w:val="left" w:pos="720"/>
        </w:tabs>
      </w:pPr>
      <w:r>
        <w:t>And you must feed the little pigs</w:t>
      </w:r>
    </w:p>
    <w:p w14:paraId="2CBE6AE6" w14:textId="77777777" w:rsidR="0072248B" w:rsidRDefault="0072248B" w:rsidP="0072248B">
      <w:pPr>
        <w:tabs>
          <w:tab w:val="left" w:pos="720"/>
        </w:tabs>
      </w:pPr>
      <w:r>
        <w:t>That live in yonder sty;</w:t>
      </w:r>
    </w:p>
    <w:p w14:paraId="2017CF80" w14:textId="77777777" w:rsidR="0072248B" w:rsidRDefault="0072248B" w:rsidP="0072248B">
      <w:pPr>
        <w:tabs>
          <w:tab w:val="left" w:pos="720"/>
        </w:tabs>
      </w:pPr>
    </w:p>
    <w:p w14:paraId="4C802216" w14:textId="77777777" w:rsidR="0072248B" w:rsidRDefault="0072248B" w:rsidP="0072248B">
      <w:pPr>
        <w:tabs>
          <w:tab w:val="left" w:pos="720"/>
        </w:tabs>
      </w:pPr>
      <w:r>
        <w:t xml:space="preserve">‘And you must watch the speckled hen </w:t>
      </w:r>
    </w:p>
    <w:p w14:paraId="6AA895DC" w14:textId="77777777" w:rsidR="0072248B" w:rsidRDefault="0072248B" w:rsidP="0072248B">
      <w:pPr>
        <w:tabs>
          <w:tab w:val="left" w:pos="720"/>
        </w:tabs>
      </w:pPr>
      <w:r>
        <w:t>For fear she’ll lay astray;</w:t>
      </w:r>
    </w:p>
    <w:p w14:paraId="6089FA07" w14:textId="77777777" w:rsidR="0072248B" w:rsidRDefault="0072248B" w:rsidP="0072248B">
      <w:pPr>
        <w:tabs>
          <w:tab w:val="left" w:pos="720"/>
        </w:tabs>
      </w:pPr>
      <w:r>
        <w:t>And you must wind the bobbin of yarn</w:t>
      </w:r>
    </w:p>
    <w:p w14:paraId="2849C7F8" w14:textId="77777777" w:rsidR="0072248B" w:rsidRDefault="0072248B" w:rsidP="0072248B">
      <w:pPr>
        <w:tabs>
          <w:tab w:val="left" w:pos="720"/>
        </w:tabs>
      </w:pPr>
      <w:r>
        <w:t>That I spun yesterday.’</w:t>
      </w:r>
    </w:p>
    <w:p w14:paraId="31893E60" w14:textId="77777777" w:rsidR="0072248B" w:rsidRDefault="0072248B" w:rsidP="0072248B">
      <w:pPr>
        <w:tabs>
          <w:tab w:val="left" w:pos="720"/>
        </w:tabs>
      </w:pPr>
    </w:p>
    <w:p w14:paraId="792AB513" w14:textId="77777777" w:rsidR="0072248B" w:rsidRDefault="0072248B" w:rsidP="0072248B">
      <w:pPr>
        <w:tabs>
          <w:tab w:val="left" w:pos="720"/>
        </w:tabs>
      </w:pPr>
      <w:r>
        <w:t>The old woman took the staff in her hand</w:t>
      </w:r>
    </w:p>
    <w:p w14:paraId="76718FB0" w14:textId="77777777" w:rsidR="0072248B" w:rsidRDefault="0072248B" w:rsidP="0072248B">
      <w:pPr>
        <w:tabs>
          <w:tab w:val="left" w:pos="720"/>
        </w:tabs>
      </w:pPr>
      <w:r>
        <w:t>And went to follow the plough,</w:t>
      </w:r>
    </w:p>
    <w:p w14:paraId="7DA24174" w14:textId="77777777" w:rsidR="0072248B" w:rsidRDefault="0072248B" w:rsidP="0072248B">
      <w:pPr>
        <w:tabs>
          <w:tab w:val="left" w:pos="720"/>
        </w:tabs>
      </w:pPr>
      <w:r>
        <w:t>And the old man took the pail in his hand</w:t>
      </w:r>
    </w:p>
    <w:p w14:paraId="54B5FC58" w14:textId="77777777" w:rsidR="0072248B" w:rsidRDefault="0072248B" w:rsidP="0072248B">
      <w:pPr>
        <w:tabs>
          <w:tab w:val="left" w:pos="720"/>
        </w:tabs>
      </w:pPr>
      <w:r>
        <w:t>And went to milk the cow.</w:t>
      </w:r>
    </w:p>
    <w:p w14:paraId="649EA9E3" w14:textId="77777777" w:rsidR="0072248B" w:rsidRDefault="0072248B" w:rsidP="0072248B">
      <w:pPr>
        <w:tabs>
          <w:tab w:val="left" w:pos="720"/>
        </w:tabs>
      </w:pPr>
    </w:p>
    <w:p w14:paraId="35E85536" w14:textId="77777777" w:rsidR="0072248B" w:rsidRDefault="0072248B" w:rsidP="0072248B">
      <w:pPr>
        <w:tabs>
          <w:tab w:val="left" w:pos="720"/>
        </w:tabs>
      </w:pPr>
      <w:r>
        <w:t xml:space="preserve">Teenie winced and Teenie flinched </w:t>
      </w:r>
    </w:p>
    <w:p w14:paraId="2D19DA1A" w14:textId="77777777" w:rsidR="0072248B" w:rsidRDefault="0072248B" w:rsidP="0072248B">
      <w:pPr>
        <w:tabs>
          <w:tab w:val="left" w:pos="720"/>
        </w:tabs>
      </w:pPr>
      <w:r>
        <w:t>And Teenie turned up her nose;</w:t>
      </w:r>
    </w:p>
    <w:p w14:paraId="53D0D6FC" w14:textId="77777777" w:rsidR="0072248B" w:rsidRDefault="0072248B" w:rsidP="0072248B">
      <w:pPr>
        <w:tabs>
          <w:tab w:val="left" w:pos="720"/>
        </w:tabs>
      </w:pPr>
      <w:r>
        <w:t>She gave the old man such a rap with her tail</w:t>
      </w:r>
    </w:p>
    <w:p w14:paraId="0DD45C97" w14:textId="77777777" w:rsidR="0072248B" w:rsidRDefault="0072248B" w:rsidP="0072248B">
      <w:pPr>
        <w:tabs>
          <w:tab w:val="left" w:pos="720"/>
        </w:tabs>
      </w:pPr>
      <w:r>
        <w:t>That the blood trickled down to his toes.</w:t>
      </w:r>
    </w:p>
    <w:p w14:paraId="26F0B492" w14:textId="77777777" w:rsidR="0072248B" w:rsidRDefault="0072248B" w:rsidP="0072248B">
      <w:pPr>
        <w:tabs>
          <w:tab w:val="left" w:pos="720"/>
        </w:tabs>
      </w:pPr>
    </w:p>
    <w:p w14:paraId="7B4C02DA" w14:textId="77777777" w:rsidR="0072248B" w:rsidRDefault="0072248B" w:rsidP="0072248B">
      <w:pPr>
        <w:tabs>
          <w:tab w:val="left" w:pos="720"/>
        </w:tabs>
      </w:pPr>
      <w:r>
        <w:t>‘Whoa, Teenie, and so, Teenie,</w:t>
      </w:r>
    </w:p>
    <w:p w14:paraId="2E165FC8" w14:textId="77777777" w:rsidR="0072248B" w:rsidRDefault="0072248B" w:rsidP="0072248B">
      <w:pPr>
        <w:tabs>
          <w:tab w:val="left" w:pos="720"/>
        </w:tabs>
      </w:pPr>
      <w:r>
        <w:t>My good little cow, stand still.</w:t>
      </w:r>
    </w:p>
    <w:p w14:paraId="2B65356D" w14:textId="77777777" w:rsidR="0072248B" w:rsidRDefault="0072248B" w:rsidP="0072248B">
      <w:pPr>
        <w:tabs>
          <w:tab w:val="left" w:pos="720"/>
        </w:tabs>
      </w:pPr>
      <w:r>
        <w:t>If ever I do milk Teenie again</w:t>
      </w:r>
    </w:p>
    <w:p w14:paraId="64BF7228" w14:textId="77777777" w:rsidR="0072248B" w:rsidRDefault="0072248B" w:rsidP="0072248B">
      <w:pPr>
        <w:tabs>
          <w:tab w:val="left" w:pos="720"/>
        </w:tabs>
      </w:pPr>
      <w:r>
        <w:t>‘Twill be against my will.’</w:t>
      </w:r>
    </w:p>
    <w:p w14:paraId="1F8B6763" w14:textId="77777777" w:rsidR="0072248B" w:rsidRDefault="0072248B" w:rsidP="0072248B">
      <w:pPr>
        <w:tabs>
          <w:tab w:val="left" w:pos="720"/>
        </w:tabs>
      </w:pPr>
    </w:p>
    <w:p w14:paraId="420A084C" w14:textId="77777777" w:rsidR="0072248B" w:rsidRDefault="0072248B" w:rsidP="0072248B">
      <w:pPr>
        <w:tabs>
          <w:tab w:val="left" w:pos="720"/>
        </w:tabs>
      </w:pPr>
      <w:r>
        <w:t>The old man took the tray in his hands</w:t>
      </w:r>
    </w:p>
    <w:p w14:paraId="15ED2274" w14:textId="77777777" w:rsidR="0072248B" w:rsidRDefault="0072248B" w:rsidP="0072248B">
      <w:pPr>
        <w:tabs>
          <w:tab w:val="left" w:pos="720"/>
        </w:tabs>
      </w:pPr>
      <w:r>
        <w:t>To give the pigs their hire;</w:t>
      </w:r>
    </w:p>
    <w:p w14:paraId="454F839F" w14:textId="77777777" w:rsidR="0072248B" w:rsidRDefault="0072248B" w:rsidP="0072248B">
      <w:pPr>
        <w:tabs>
          <w:tab w:val="left" w:pos="720"/>
        </w:tabs>
      </w:pPr>
      <w:r>
        <w:t>The old sow ran between his legs</w:t>
      </w:r>
    </w:p>
    <w:p w14:paraId="16794F8B" w14:textId="77777777" w:rsidR="0072248B" w:rsidRDefault="0072248B" w:rsidP="0072248B">
      <w:pPr>
        <w:tabs>
          <w:tab w:val="left" w:pos="720"/>
        </w:tabs>
      </w:pPr>
      <w:r>
        <w:t>And pitched him into the mire.</w:t>
      </w:r>
    </w:p>
    <w:p w14:paraId="46ED46BC" w14:textId="77777777" w:rsidR="0072248B" w:rsidRDefault="0072248B" w:rsidP="0072248B">
      <w:pPr>
        <w:tabs>
          <w:tab w:val="left" w:pos="720"/>
        </w:tabs>
      </w:pPr>
    </w:p>
    <w:p w14:paraId="17BF7FD4" w14:textId="77777777" w:rsidR="0072248B" w:rsidRDefault="0072248B" w:rsidP="0072248B">
      <w:pPr>
        <w:tabs>
          <w:tab w:val="left" w:pos="720"/>
        </w:tabs>
      </w:pPr>
      <w:r>
        <w:t>He went to watch the speckled hen</w:t>
      </w:r>
    </w:p>
    <w:p w14:paraId="2897A037" w14:textId="77777777" w:rsidR="0072248B" w:rsidRDefault="0072248B" w:rsidP="0072248B">
      <w:pPr>
        <w:tabs>
          <w:tab w:val="left" w:pos="720"/>
        </w:tabs>
      </w:pPr>
      <w:r>
        <w:t>For fear she’d lay astray,</w:t>
      </w:r>
    </w:p>
    <w:p w14:paraId="5BEA1A4C" w14:textId="77777777" w:rsidR="0072248B" w:rsidRDefault="0072248B" w:rsidP="0072248B">
      <w:pPr>
        <w:tabs>
          <w:tab w:val="left" w:pos="720"/>
        </w:tabs>
      </w:pPr>
      <w:r>
        <w:t>But forgot to wind the bobbin of yarn</w:t>
      </w:r>
    </w:p>
    <w:p w14:paraId="3EFFB7EA" w14:textId="77777777" w:rsidR="0072248B" w:rsidRDefault="0072248B" w:rsidP="0072248B">
      <w:pPr>
        <w:tabs>
          <w:tab w:val="left" w:pos="720"/>
        </w:tabs>
      </w:pPr>
      <w:r>
        <w:t>His wife spun yesterday.</w:t>
      </w:r>
    </w:p>
    <w:p w14:paraId="733F71D5" w14:textId="77777777" w:rsidR="0072248B" w:rsidRDefault="0072248B" w:rsidP="0072248B">
      <w:pPr>
        <w:tabs>
          <w:tab w:val="left" w:pos="720"/>
        </w:tabs>
      </w:pPr>
    </w:p>
    <w:p w14:paraId="63FEF2CF" w14:textId="77777777" w:rsidR="0072248B" w:rsidRDefault="0072248B" w:rsidP="0072248B">
      <w:pPr>
        <w:tabs>
          <w:tab w:val="left" w:pos="720"/>
        </w:tabs>
      </w:pPr>
      <w:r>
        <w:t>The old man swore by the sun and the moon</w:t>
      </w:r>
    </w:p>
    <w:p w14:paraId="46B5E7E9" w14:textId="77777777" w:rsidR="0072248B" w:rsidRDefault="0072248B" w:rsidP="0072248B">
      <w:pPr>
        <w:tabs>
          <w:tab w:val="left" w:pos="720"/>
        </w:tabs>
      </w:pPr>
      <w:r>
        <w:t>And the green leaves on the tree</w:t>
      </w:r>
    </w:p>
    <w:p w14:paraId="4B8EA106" w14:textId="77777777" w:rsidR="0072248B" w:rsidRDefault="0072248B" w:rsidP="0072248B">
      <w:pPr>
        <w:tabs>
          <w:tab w:val="left" w:pos="720"/>
        </w:tabs>
      </w:pPr>
      <w:r>
        <w:t>That his wife could do more work in a day</w:t>
      </w:r>
    </w:p>
    <w:p w14:paraId="39C432AE" w14:textId="77777777" w:rsidR="0072248B" w:rsidRDefault="0072248B" w:rsidP="0072248B">
      <w:pPr>
        <w:tabs>
          <w:tab w:val="left" w:pos="720"/>
        </w:tabs>
      </w:pPr>
      <w:r>
        <w:t>Than he could do in three.</w:t>
      </w:r>
    </w:p>
    <w:p w14:paraId="36D90C56" w14:textId="77777777" w:rsidR="0072248B" w:rsidRDefault="0072248B" w:rsidP="0072248B">
      <w:pPr>
        <w:tabs>
          <w:tab w:val="left" w:pos="720"/>
        </w:tabs>
      </w:pPr>
    </w:p>
    <w:p w14:paraId="3FBB11E3" w14:textId="77777777" w:rsidR="0072248B" w:rsidRDefault="0072248B" w:rsidP="0072248B">
      <w:pPr>
        <w:tabs>
          <w:tab w:val="left" w:pos="720"/>
        </w:tabs>
      </w:pPr>
      <w:r>
        <w:t>(229)</w:t>
      </w:r>
    </w:p>
    <w:p w14:paraId="06AA18B8" w14:textId="77777777" w:rsidR="0072248B" w:rsidRDefault="0072248B" w:rsidP="0072248B">
      <w:pPr>
        <w:tabs>
          <w:tab w:val="left" w:pos="720"/>
        </w:tabs>
        <w:jc w:val="center"/>
        <w:rPr>
          <w:b/>
        </w:rPr>
      </w:pPr>
      <w:r>
        <w:rPr>
          <w:b/>
        </w:rPr>
        <w:t>Dog and Gun (The Golden Glove)</w:t>
      </w:r>
    </w:p>
    <w:p w14:paraId="468309DC" w14:textId="77777777" w:rsidR="0072248B" w:rsidRDefault="0072248B" w:rsidP="0072248B">
      <w:pPr>
        <w:tabs>
          <w:tab w:val="left" w:pos="720"/>
        </w:tabs>
      </w:pPr>
    </w:p>
    <w:p w14:paraId="2C1E0D8C" w14:textId="77777777" w:rsidR="0072248B" w:rsidRDefault="0072248B" w:rsidP="0072248B">
      <w:pPr>
        <w:tabs>
          <w:tab w:val="left" w:pos="720"/>
        </w:tabs>
      </w:pPr>
      <w:r>
        <w:tab/>
        <w:t xml:space="preserve">For the frequency of this ballad in print and in tradition see Kittredge’s note in JAFL XXIX 171-2. Bell, </w:t>
      </w:r>
      <w:r>
        <w:rPr>
          <w:i/>
        </w:rPr>
        <w:t>Ancient Poems, Ballads, and Songs of the Peasantry of England</w:t>
      </w:r>
      <w:r>
        <w:t xml:space="preserve"> 70, says that it is sung ‘in every part of England’; Christie II 114 says that it has been ‘long a favourite in Aberdeenshire.’ It has been recorded from tradition in Shropshire (Burne, </w:t>
      </w:r>
      <w:r>
        <w:rPr>
          <w:i/>
        </w:rPr>
        <w:t xml:space="preserve">Shropshire Folk-Lore </w:t>
      </w:r>
      <w:r>
        <w:t>552-3), Kent (JFSS VI 29-30, where Miss Gilchrist notes that she has tunes for it from Westmoreland and Sussex), Nova Scotia (BSSNS 80-1), Vermont (VFSB 117-8), Pennsylvania (JAFL XXIX 171-3, by way of Kansas), Virginia (SharpK I 378, SCSM 228), West Virginia (FSS 384-6), Kentucky (LT 49-51, DD 170-1, SCSM 229-30), North Carolina (SharpK I 377-8), Mississippi (FSM 158-9), and California (TBWV 68-9). Since the Missouri texts differ chiefly by omissions here and there, not all of them are given here.</w:t>
      </w:r>
    </w:p>
    <w:p w14:paraId="17FA786C" w14:textId="77777777" w:rsidR="0072248B" w:rsidRDefault="0072248B" w:rsidP="0072248B">
      <w:pPr>
        <w:tabs>
          <w:tab w:val="left" w:pos="720"/>
        </w:tabs>
      </w:pPr>
    </w:p>
    <w:p w14:paraId="7EEA826D" w14:textId="77777777" w:rsidR="0072248B" w:rsidRDefault="0072248B" w:rsidP="0072248B">
      <w:pPr>
        <w:tabs>
          <w:tab w:val="left" w:pos="720"/>
        </w:tabs>
        <w:jc w:val="center"/>
      </w:pPr>
      <w:r>
        <w:t>A</w:t>
      </w:r>
    </w:p>
    <w:p w14:paraId="059A7C79" w14:textId="77777777" w:rsidR="0072248B" w:rsidRDefault="0072248B" w:rsidP="0072248B">
      <w:pPr>
        <w:tabs>
          <w:tab w:val="left" w:pos="720"/>
        </w:tabs>
      </w:pPr>
      <w:r>
        <w:tab/>
        <w:t>‘The Dog and Gun.’ Reported by Miss Williams in 1903 from Clinton County.</w:t>
      </w:r>
    </w:p>
    <w:p w14:paraId="12A5DE97" w14:textId="77777777" w:rsidR="0072248B" w:rsidRDefault="0072248B" w:rsidP="0072248B">
      <w:pPr>
        <w:tabs>
          <w:tab w:val="left" w:pos="720"/>
        </w:tabs>
      </w:pPr>
      <w:r>
        <w:rPr>
          <w:noProof/>
        </w:rPr>
        <w:drawing>
          <wp:inline distT="0" distB="0" distL="0" distR="0" wp14:anchorId="69252EE0" wp14:editId="5284324C">
            <wp:extent cx="5486400" cy="2819400"/>
            <wp:effectExtent l="0" t="0" r="0" b="0"/>
            <wp:docPr id="19099827" name="Picture 38"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827" name="Picture 38" descr="A sheet of music with black and white text&#10;&#10;AI-generated content may be incorrect."/>
                    <pic:cNvPicPr>
                      <a:picLocks noChangeAspect="1" noChangeArrowheads="1"/>
                    </pic:cNvPicPr>
                  </pic:nvPicPr>
                  <pic:blipFill>
                    <a:blip r:embed="rId52" cstate="print">
                      <a:lum contrast="20000"/>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14:paraId="0058F5EA" w14:textId="77777777" w:rsidR="0072248B" w:rsidRDefault="0072248B" w:rsidP="0072248B">
      <w:pPr>
        <w:tabs>
          <w:tab w:val="left" w:pos="720"/>
        </w:tabs>
        <w:ind w:firstLine="1440"/>
      </w:pPr>
      <w:r>
        <w:t>A noble young squire worth ten thousand a year</w:t>
      </w:r>
    </w:p>
    <w:p w14:paraId="6FDEC82E" w14:textId="77777777" w:rsidR="0072248B" w:rsidRDefault="0072248B" w:rsidP="0072248B">
      <w:pPr>
        <w:tabs>
          <w:tab w:val="left" w:pos="720"/>
        </w:tabs>
        <w:ind w:firstLine="1440"/>
      </w:pPr>
      <w:r>
        <w:t>Came a-courting an old man’s daughter so fair,</w:t>
      </w:r>
    </w:p>
    <w:p w14:paraId="50B27310" w14:textId="77777777" w:rsidR="0072248B" w:rsidRDefault="0072248B" w:rsidP="0072248B">
      <w:pPr>
        <w:tabs>
          <w:tab w:val="left" w:pos="720"/>
        </w:tabs>
        <w:ind w:firstLine="1440"/>
      </w:pPr>
      <w:r>
        <w:t>And for to marry her it was his intent;</w:t>
      </w:r>
    </w:p>
    <w:p w14:paraId="68F519AE" w14:textId="77777777" w:rsidR="0072248B" w:rsidRDefault="0072248B" w:rsidP="0072248B">
      <w:pPr>
        <w:tabs>
          <w:tab w:val="left" w:pos="720"/>
        </w:tabs>
        <w:ind w:firstLine="1440"/>
      </w:pPr>
      <w:r>
        <w:t>Both friends and relations had given their consent.</w:t>
      </w:r>
    </w:p>
    <w:p w14:paraId="1DE7257E" w14:textId="77777777" w:rsidR="0072248B" w:rsidRDefault="0072248B" w:rsidP="0072248B">
      <w:pPr>
        <w:tabs>
          <w:tab w:val="left" w:pos="720"/>
        </w:tabs>
        <w:ind w:firstLine="1440"/>
      </w:pPr>
    </w:p>
    <w:p w14:paraId="47962139" w14:textId="77777777" w:rsidR="0072248B" w:rsidRDefault="0072248B" w:rsidP="0072248B">
      <w:pPr>
        <w:tabs>
          <w:tab w:val="left" w:pos="720"/>
        </w:tabs>
        <w:ind w:firstLine="1440"/>
      </w:pPr>
      <w:r>
        <w:t>The wedding was appointed, the marriage day came off,</w:t>
      </w:r>
    </w:p>
    <w:p w14:paraId="6585685D" w14:textId="77777777" w:rsidR="0072248B" w:rsidRDefault="0072248B" w:rsidP="0072248B">
      <w:pPr>
        <w:tabs>
          <w:tab w:val="left" w:pos="720"/>
        </w:tabs>
        <w:ind w:firstLine="1440"/>
      </w:pPr>
      <w:r>
        <w:t>A jolly brisk young farmer the waiter to be.</w:t>
      </w:r>
    </w:p>
    <w:p w14:paraId="4A019DC3" w14:textId="77777777" w:rsidR="0072248B" w:rsidRDefault="0072248B" w:rsidP="0072248B">
      <w:pPr>
        <w:tabs>
          <w:tab w:val="left" w:pos="720"/>
        </w:tabs>
        <w:ind w:firstLine="1440"/>
      </w:pPr>
      <w:r>
        <w:t>But as soon as e’er she spied him so inflamed her heart,</w:t>
      </w:r>
    </w:p>
    <w:p w14:paraId="3B0E23D9" w14:textId="77777777" w:rsidR="0072248B" w:rsidRDefault="0072248B" w:rsidP="0072248B">
      <w:pPr>
        <w:tabs>
          <w:tab w:val="left" w:pos="720"/>
        </w:tabs>
        <w:ind w:firstLine="1440"/>
      </w:pPr>
      <w:r>
        <w:t>‘O my heart!’ then she cried, ‘O my heart!’ then she cried.</w:t>
      </w:r>
      <w:r>
        <w:br/>
      </w:r>
      <w:r>
        <w:br/>
        <w:t>(230)</w:t>
      </w:r>
    </w:p>
    <w:p w14:paraId="288205CA" w14:textId="77777777" w:rsidR="0072248B" w:rsidRDefault="0072248B" w:rsidP="0072248B">
      <w:pPr>
        <w:tabs>
          <w:tab w:val="left" w:pos="720"/>
        </w:tabs>
        <w:ind w:firstLine="1440"/>
      </w:pPr>
      <w:r>
        <w:t>Instead of being married she went unto her bed,</w:t>
      </w:r>
    </w:p>
    <w:p w14:paraId="1F24D493" w14:textId="77777777" w:rsidR="0072248B" w:rsidRDefault="0072248B" w:rsidP="0072248B">
      <w:pPr>
        <w:tabs>
          <w:tab w:val="left" w:pos="720"/>
        </w:tabs>
        <w:ind w:firstLine="1440"/>
      </w:pPr>
      <w:r>
        <w:t>The thoughts of the farmer ran so in her head.</w:t>
      </w:r>
    </w:p>
    <w:p w14:paraId="62FBDC19" w14:textId="77777777" w:rsidR="0072248B" w:rsidRDefault="0072248B" w:rsidP="0072248B">
      <w:pPr>
        <w:tabs>
          <w:tab w:val="left" w:pos="720"/>
        </w:tabs>
        <w:ind w:firstLine="1440"/>
      </w:pPr>
      <w:r>
        <w:t>And a way for to join him she quickly did find,</w:t>
      </w:r>
    </w:p>
    <w:p w14:paraId="73379CF8" w14:textId="77777777" w:rsidR="0072248B" w:rsidRDefault="0072248B" w:rsidP="0072248B">
      <w:pPr>
        <w:tabs>
          <w:tab w:val="left" w:pos="720"/>
        </w:tabs>
        <w:ind w:firstLine="1440"/>
      </w:pPr>
      <w:r>
        <w:t>And a way for to join him she quickly did find.</w:t>
      </w:r>
    </w:p>
    <w:p w14:paraId="378DD9E5" w14:textId="77777777" w:rsidR="0072248B" w:rsidRDefault="0072248B" w:rsidP="0072248B">
      <w:pPr>
        <w:tabs>
          <w:tab w:val="left" w:pos="720"/>
        </w:tabs>
        <w:ind w:firstLine="1440"/>
      </w:pPr>
    </w:p>
    <w:p w14:paraId="57ECED26" w14:textId="77777777" w:rsidR="0072248B" w:rsidRDefault="0072248B" w:rsidP="0072248B">
      <w:pPr>
        <w:tabs>
          <w:tab w:val="left" w:pos="720"/>
        </w:tabs>
        <w:ind w:firstLine="1440"/>
      </w:pPr>
      <w:r>
        <w:t>A vest, coat, and breeches then she put on</w:t>
      </w:r>
    </w:p>
    <w:p w14:paraId="3752A52B" w14:textId="77777777" w:rsidR="0072248B" w:rsidRDefault="0072248B" w:rsidP="0072248B">
      <w:pPr>
        <w:tabs>
          <w:tab w:val="left" w:pos="720"/>
        </w:tabs>
        <w:ind w:firstLine="1440"/>
      </w:pPr>
      <w:r>
        <w:t>And a-hunting she went with her dog and her gun.</w:t>
      </w:r>
    </w:p>
    <w:p w14:paraId="78973EB4" w14:textId="77777777" w:rsidR="0072248B" w:rsidRDefault="0072248B" w:rsidP="0072248B">
      <w:pPr>
        <w:tabs>
          <w:tab w:val="left" w:pos="720"/>
        </w:tabs>
        <w:ind w:firstLine="1440"/>
      </w:pPr>
      <w:r>
        <w:t>She hunted all around where the farmer did dwell;</w:t>
      </w:r>
    </w:p>
    <w:p w14:paraId="5D4D88A8" w14:textId="77777777" w:rsidR="0072248B" w:rsidRDefault="0072248B" w:rsidP="0072248B">
      <w:pPr>
        <w:tabs>
          <w:tab w:val="left" w:pos="720"/>
        </w:tabs>
        <w:ind w:firstLine="1440"/>
      </w:pPr>
      <w:r>
        <w:t>‘Twas only because that she loved him so well.</w:t>
      </w:r>
    </w:p>
    <w:p w14:paraId="02808C3F" w14:textId="77777777" w:rsidR="0072248B" w:rsidRDefault="0072248B" w:rsidP="0072248B">
      <w:pPr>
        <w:tabs>
          <w:tab w:val="left" w:pos="720"/>
        </w:tabs>
        <w:ind w:firstLine="1440"/>
      </w:pPr>
    </w:p>
    <w:p w14:paraId="1890FFFE" w14:textId="77777777" w:rsidR="0072248B" w:rsidRDefault="0072248B" w:rsidP="0072248B">
      <w:pPr>
        <w:tabs>
          <w:tab w:val="left" w:pos="720"/>
        </w:tabs>
        <w:ind w:firstLine="1440"/>
      </w:pPr>
      <w:r>
        <w:t>It’s oft-times she fired and nothing she did kill,</w:t>
      </w:r>
    </w:p>
    <w:p w14:paraId="0DB9621C" w14:textId="77777777" w:rsidR="0072248B" w:rsidRDefault="0072248B" w:rsidP="0072248B">
      <w:pPr>
        <w:tabs>
          <w:tab w:val="left" w:pos="720"/>
        </w:tabs>
        <w:ind w:firstLine="1440"/>
      </w:pPr>
      <w:r>
        <w:t>Till at length this young farmer came into the field.</w:t>
      </w:r>
    </w:p>
    <w:p w14:paraId="1BF58472" w14:textId="77777777" w:rsidR="0072248B" w:rsidRDefault="0072248B" w:rsidP="0072248B">
      <w:pPr>
        <w:tabs>
          <w:tab w:val="left" w:pos="720"/>
        </w:tabs>
        <w:ind w:firstLine="1440"/>
      </w:pPr>
      <w:r>
        <w:t>And for discourse with him it was her intent,</w:t>
      </w:r>
    </w:p>
    <w:p w14:paraId="34E6CCB3" w14:textId="77777777" w:rsidR="0072248B" w:rsidRDefault="0072248B" w:rsidP="0072248B">
      <w:pPr>
        <w:tabs>
          <w:tab w:val="left" w:pos="720"/>
        </w:tabs>
        <w:ind w:firstLine="1440"/>
      </w:pPr>
      <w:r>
        <w:t>With her dog and her gun to meet him she went.</w:t>
      </w:r>
    </w:p>
    <w:p w14:paraId="1547CD37" w14:textId="77777777" w:rsidR="0072248B" w:rsidRDefault="0072248B" w:rsidP="0072248B">
      <w:pPr>
        <w:tabs>
          <w:tab w:val="left" w:pos="720"/>
        </w:tabs>
        <w:ind w:firstLine="1440"/>
      </w:pPr>
    </w:p>
    <w:p w14:paraId="7E9876D1" w14:textId="77777777" w:rsidR="0072248B" w:rsidRDefault="0072248B" w:rsidP="0072248B">
      <w:pPr>
        <w:tabs>
          <w:tab w:val="left" w:pos="720"/>
        </w:tabs>
        <w:ind w:firstLine="1440"/>
      </w:pPr>
      <w:r>
        <w:t>‘Why wasn’t you at the wedding the other day,</w:t>
      </w:r>
    </w:p>
    <w:p w14:paraId="3A1326D6" w14:textId="77777777" w:rsidR="0072248B" w:rsidRDefault="0072248B" w:rsidP="0072248B">
      <w:pPr>
        <w:tabs>
          <w:tab w:val="left" w:pos="720"/>
        </w:tabs>
        <w:ind w:firstLine="1440"/>
      </w:pPr>
      <w:r>
        <w:t>To wait upon the squire and give him his bride?’</w:t>
      </w:r>
    </w:p>
    <w:p w14:paraId="0BC5C3C6" w14:textId="77777777" w:rsidR="0072248B" w:rsidRDefault="0072248B" w:rsidP="0072248B">
      <w:pPr>
        <w:tabs>
          <w:tab w:val="left" w:pos="720"/>
        </w:tabs>
        <w:ind w:firstLine="1440"/>
      </w:pPr>
      <w:r>
        <w:t>‘O no,’ said the farmer, ‘if truth I must tell,</w:t>
      </w:r>
    </w:p>
    <w:p w14:paraId="3CF44937" w14:textId="77777777" w:rsidR="0072248B" w:rsidRDefault="0072248B" w:rsidP="0072248B">
      <w:pPr>
        <w:tabs>
          <w:tab w:val="left" w:pos="720"/>
        </w:tabs>
        <w:ind w:firstLine="1440"/>
      </w:pPr>
      <w:r>
        <w:t>I’ll not give her away, for I love her too well.’</w:t>
      </w:r>
    </w:p>
    <w:p w14:paraId="02A984FF" w14:textId="77777777" w:rsidR="0072248B" w:rsidRDefault="0072248B" w:rsidP="0072248B">
      <w:pPr>
        <w:tabs>
          <w:tab w:val="left" w:pos="720"/>
        </w:tabs>
        <w:ind w:firstLine="1440"/>
      </w:pPr>
    </w:p>
    <w:p w14:paraId="3C5FDF16" w14:textId="77777777" w:rsidR="0072248B" w:rsidRDefault="0072248B" w:rsidP="0072248B">
      <w:pPr>
        <w:tabs>
          <w:tab w:val="left" w:pos="720"/>
        </w:tabs>
        <w:ind w:firstLine="1440"/>
      </w:pPr>
      <w:r>
        <w:t>This honored young lady was pleased to hear him so bold,</w:t>
      </w:r>
    </w:p>
    <w:p w14:paraId="44FE2E87" w14:textId="77777777" w:rsidR="0072248B" w:rsidRDefault="0072248B" w:rsidP="0072248B">
      <w:pPr>
        <w:tabs>
          <w:tab w:val="left" w:pos="720"/>
        </w:tabs>
        <w:ind w:firstLine="1440"/>
      </w:pPr>
      <w:r>
        <w:t>She gave him her glove that was flowered with gold,</w:t>
      </w:r>
    </w:p>
    <w:p w14:paraId="664BD239" w14:textId="77777777" w:rsidR="0072248B" w:rsidRDefault="0072248B" w:rsidP="0072248B">
      <w:pPr>
        <w:tabs>
          <w:tab w:val="left" w:pos="720"/>
        </w:tabs>
        <w:ind w:firstLine="1440"/>
      </w:pPr>
      <w:r>
        <w:t>Saying, ‘I picked it up out yonder as I came along</w:t>
      </w:r>
    </w:p>
    <w:p w14:paraId="05CCC51A" w14:textId="77777777" w:rsidR="0072248B" w:rsidRDefault="0072248B" w:rsidP="0072248B">
      <w:pPr>
        <w:tabs>
          <w:tab w:val="left" w:pos="720"/>
        </w:tabs>
        <w:ind w:firstLine="1440"/>
      </w:pPr>
      <w:r>
        <w:t>A-hunting with my dog and gun.’</w:t>
      </w:r>
    </w:p>
    <w:p w14:paraId="1BB23B9B" w14:textId="77777777" w:rsidR="0072248B" w:rsidRDefault="0072248B" w:rsidP="0072248B">
      <w:pPr>
        <w:tabs>
          <w:tab w:val="left" w:pos="720"/>
        </w:tabs>
        <w:ind w:firstLine="1440"/>
      </w:pPr>
    </w:p>
    <w:p w14:paraId="1FA575E3" w14:textId="77777777" w:rsidR="0072248B" w:rsidRDefault="0072248B" w:rsidP="0072248B">
      <w:pPr>
        <w:tabs>
          <w:tab w:val="left" w:pos="720"/>
        </w:tabs>
        <w:ind w:firstLine="1440"/>
      </w:pPr>
      <w:r>
        <w:t>O then she started home with her heart full of love.</w:t>
      </w:r>
    </w:p>
    <w:p w14:paraId="29A8515E" w14:textId="77777777" w:rsidR="0072248B" w:rsidRDefault="0072248B" w:rsidP="0072248B">
      <w:pPr>
        <w:tabs>
          <w:tab w:val="left" w:pos="720"/>
        </w:tabs>
        <w:ind w:firstLine="1440"/>
      </w:pPr>
      <w:r>
        <w:t>She put out a speech she had losted her glove:</w:t>
      </w:r>
    </w:p>
    <w:p w14:paraId="39465D10" w14:textId="77777777" w:rsidR="0072248B" w:rsidRDefault="0072248B" w:rsidP="0072248B">
      <w:pPr>
        <w:tabs>
          <w:tab w:val="left" w:pos="720"/>
        </w:tabs>
        <w:ind w:firstLine="1440"/>
      </w:pPr>
      <w:r>
        <w:t>‘And the man that will find it and bring it unto me,</w:t>
      </w:r>
    </w:p>
    <w:p w14:paraId="5B6D0774" w14:textId="77777777" w:rsidR="0072248B" w:rsidRDefault="0072248B" w:rsidP="0072248B">
      <w:pPr>
        <w:tabs>
          <w:tab w:val="left" w:pos="720"/>
        </w:tabs>
        <w:ind w:firstLine="1440"/>
      </w:pPr>
      <w:r>
        <w:t>I do vow and declare his sweet bride I will be.’</w:t>
      </w:r>
    </w:p>
    <w:p w14:paraId="00C3C26A" w14:textId="77777777" w:rsidR="0072248B" w:rsidRDefault="0072248B" w:rsidP="0072248B">
      <w:pPr>
        <w:tabs>
          <w:tab w:val="left" w:pos="720"/>
        </w:tabs>
        <w:ind w:firstLine="1440"/>
      </w:pPr>
    </w:p>
    <w:p w14:paraId="710604BE" w14:textId="77777777" w:rsidR="0072248B" w:rsidRDefault="0072248B" w:rsidP="0072248B">
      <w:pPr>
        <w:tabs>
          <w:tab w:val="left" w:pos="720"/>
        </w:tabs>
        <w:ind w:firstLine="1440"/>
      </w:pPr>
      <w:r>
        <w:t>This honored young man was pleased to hear of this news.</w:t>
      </w:r>
    </w:p>
    <w:p w14:paraId="0EF0DB9F" w14:textId="77777777" w:rsidR="0072248B" w:rsidRDefault="0072248B" w:rsidP="0072248B">
      <w:pPr>
        <w:tabs>
          <w:tab w:val="left" w:pos="720"/>
        </w:tabs>
        <w:ind w:firstLine="1440"/>
      </w:pPr>
      <w:r>
        <w:t>Straightway to this lady then he goes,</w:t>
      </w:r>
    </w:p>
    <w:p w14:paraId="492625AC" w14:textId="77777777" w:rsidR="0072248B" w:rsidRDefault="0072248B" w:rsidP="0072248B">
      <w:pPr>
        <w:tabs>
          <w:tab w:val="left" w:pos="720"/>
        </w:tabs>
        <w:ind w:firstLine="1440"/>
      </w:pPr>
      <w:r>
        <w:t>Saying, ‘Here, honored lady, I picked up your glove;</w:t>
      </w:r>
    </w:p>
    <w:p w14:paraId="57801931" w14:textId="77777777" w:rsidR="0072248B" w:rsidRDefault="0072248B" w:rsidP="0072248B">
      <w:pPr>
        <w:tabs>
          <w:tab w:val="left" w:pos="720"/>
        </w:tabs>
        <w:ind w:firstLine="1440"/>
      </w:pPr>
      <w:r>
        <w:t>With this you’ll be pleased to grant me your love.’</w:t>
      </w:r>
    </w:p>
    <w:p w14:paraId="6853413E" w14:textId="77777777" w:rsidR="0072248B" w:rsidRDefault="0072248B" w:rsidP="0072248B">
      <w:pPr>
        <w:tabs>
          <w:tab w:val="left" w:pos="720"/>
        </w:tabs>
        <w:ind w:firstLine="1440"/>
      </w:pPr>
    </w:p>
    <w:p w14:paraId="5CFADC8F" w14:textId="77777777" w:rsidR="0072248B" w:rsidRDefault="0072248B" w:rsidP="0072248B">
      <w:pPr>
        <w:tabs>
          <w:tab w:val="left" w:pos="720"/>
        </w:tabs>
        <w:ind w:firstLine="1440"/>
      </w:pPr>
      <w:r>
        <w:t>‘’Tis already granted, sir,’ she replied;</w:t>
      </w:r>
    </w:p>
    <w:p w14:paraId="1EEC4F84" w14:textId="77777777" w:rsidR="0072248B" w:rsidRDefault="0072248B" w:rsidP="0072248B">
      <w:pPr>
        <w:tabs>
          <w:tab w:val="left" w:pos="720"/>
        </w:tabs>
        <w:ind w:firstLine="1440"/>
      </w:pPr>
      <w:r>
        <w:t>‘I love the sweet breath of the farmer,’ she cried;</w:t>
      </w:r>
    </w:p>
    <w:p w14:paraId="6AB32E34" w14:textId="77777777" w:rsidR="0072248B" w:rsidRDefault="0072248B" w:rsidP="0072248B">
      <w:pPr>
        <w:tabs>
          <w:tab w:val="left" w:pos="720"/>
        </w:tabs>
        <w:ind w:firstLine="1440"/>
      </w:pPr>
      <w:r>
        <w:t>‘I’ll be mistress of your dairy and the milking of your cows,</w:t>
      </w:r>
    </w:p>
    <w:p w14:paraId="77006405" w14:textId="77777777" w:rsidR="0072248B" w:rsidRDefault="0072248B" w:rsidP="0072248B">
      <w:pPr>
        <w:tabs>
          <w:tab w:val="left" w:pos="720"/>
        </w:tabs>
        <w:ind w:firstLine="1440"/>
      </w:pPr>
      <w:r>
        <w:t>While my jolly brisk young farmer goes whistling to his plows.’</w:t>
      </w:r>
    </w:p>
    <w:p w14:paraId="6509F991" w14:textId="77777777" w:rsidR="0072248B" w:rsidRDefault="0072248B" w:rsidP="0072248B">
      <w:pPr>
        <w:tabs>
          <w:tab w:val="left" w:pos="720"/>
        </w:tabs>
        <w:ind w:firstLine="1440"/>
      </w:pPr>
    </w:p>
    <w:p w14:paraId="4AB8234A" w14:textId="77777777" w:rsidR="0072248B" w:rsidRDefault="0072248B" w:rsidP="0072248B">
      <w:pPr>
        <w:tabs>
          <w:tab w:val="left" w:pos="720"/>
        </w:tabs>
        <w:ind w:firstLine="1440"/>
      </w:pPr>
      <w:r>
        <w:t>Then after they were married she laughed and told of her fun,</w:t>
      </w:r>
    </w:p>
    <w:p w14:paraId="152EB224" w14:textId="77777777" w:rsidR="0072248B" w:rsidRDefault="0072248B" w:rsidP="0072248B">
      <w:pPr>
        <w:tabs>
          <w:tab w:val="left" w:pos="720"/>
        </w:tabs>
        <w:ind w:firstLine="1440"/>
      </w:pPr>
      <w:r>
        <w:t>How she hunted the farmer with dog and with gun.</w:t>
      </w:r>
    </w:p>
    <w:p w14:paraId="3B74C3E7" w14:textId="77777777" w:rsidR="0072248B" w:rsidRDefault="0072248B" w:rsidP="0072248B">
      <w:pPr>
        <w:tabs>
          <w:tab w:val="left" w:pos="720"/>
        </w:tabs>
        <w:ind w:firstLine="1440"/>
      </w:pPr>
      <w:r>
        <w:t>Now she’s mistress of his dairies and the milking of his cows,</w:t>
      </w:r>
    </w:p>
    <w:p w14:paraId="098C50EF" w14:textId="77777777" w:rsidR="0072248B" w:rsidRDefault="0072248B" w:rsidP="0072248B">
      <w:pPr>
        <w:tabs>
          <w:tab w:val="left" w:pos="720"/>
        </w:tabs>
        <w:ind w:firstLine="1440"/>
      </w:pPr>
      <w:r>
        <w:t>While her jolly brisk young farmer goes whistling to his plows.</w:t>
      </w:r>
    </w:p>
    <w:p w14:paraId="67099665" w14:textId="77777777" w:rsidR="0072248B" w:rsidRDefault="0072248B" w:rsidP="0072248B">
      <w:pPr>
        <w:tabs>
          <w:tab w:val="left" w:pos="720"/>
        </w:tabs>
      </w:pPr>
    </w:p>
    <w:p w14:paraId="75DB9C05" w14:textId="77777777" w:rsidR="0072248B" w:rsidRDefault="0072248B" w:rsidP="0072248B">
      <w:pPr>
        <w:tabs>
          <w:tab w:val="left" w:pos="720"/>
        </w:tabs>
      </w:pPr>
      <w:r>
        <w:t>(231)</w:t>
      </w:r>
    </w:p>
    <w:p w14:paraId="04FD6B46" w14:textId="77777777" w:rsidR="0072248B" w:rsidRDefault="0072248B" w:rsidP="0072248B">
      <w:pPr>
        <w:tabs>
          <w:tab w:val="left" w:pos="720"/>
        </w:tabs>
        <w:jc w:val="center"/>
      </w:pPr>
      <w:r>
        <w:t>B</w:t>
      </w:r>
    </w:p>
    <w:p w14:paraId="09090EDC" w14:textId="77777777" w:rsidR="0072248B" w:rsidRDefault="0072248B" w:rsidP="0072248B">
      <w:pPr>
        <w:tabs>
          <w:tab w:val="left" w:pos="720"/>
        </w:tabs>
      </w:pPr>
      <w:r>
        <w:tab/>
        <w:t>‘The Nobleman’s Daughter.’ Sent me by D. W. Parsons of Sweet Springs, Saline County, in 1907, with the comment that it ‘was very popular here fifty years ago’ and that he did not know it in print. Nine stanzas. Differs from A chiefly by lacking the last stanza and by combining stanzas 2 and 3 into the following:</w:t>
      </w:r>
    </w:p>
    <w:p w14:paraId="3B8BCAC4" w14:textId="77777777" w:rsidR="0072248B" w:rsidRDefault="0072248B" w:rsidP="0072248B">
      <w:pPr>
        <w:tabs>
          <w:tab w:val="left" w:pos="720"/>
        </w:tabs>
      </w:pPr>
    </w:p>
    <w:p w14:paraId="7CEE878F" w14:textId="77777777" w:rsidR="0072248B" w:rsidRDefault="0072248B" w:rsidP="0072248B">
      <w:pPr>
        <w:tabs>
          <w:tab w:val="left" w:pos="720"/>
        </w:tabs>
        <w:ind w:firstLine="2160"/>
      </w:pPr>
      <w:r>
        <w:t>The time was appointed for their wedding day.</w:t>
      </w:r>
    </w:p>
    <w:p w14:paraId="65D3684A" w14:textId="77777777" w:rsidR="0072248B" w:rsidRDefault="0072248B" w:rsidP="0072248B">
      <w:pPr>
        <w:tabs>
          <w:tab w:val="left" w:pos="720"/>
        </w:tabs>
        <w:ind w:firstLine="2160"/>
      </w:pPr>
      <w:r>
        <w:t>A farmer was chosen to give her away;</w:t>
      </w:r>
    </w:p>
    <w:p w14:paraId="7A54DC16" w14:textId="77777777" w:rsidR="0072248B" w:rsidRDefault="0072248B" w:rsidP="0072248B">
      <w:pPr>
        <w:tabs>
          <w:tab w:val="left" w:pos="720"/>
        </w:tabs>
        <w:ind w:firstLine="2160"/>
      </w:pPr>
      <w:r>
        <w:t>But the farmer refused, if the truth I must tell,</w:t>
      </w:r>
    </w:p>
    <w:p w14:paraId="248C25D7" w14:textId="77777777" w:rsidR="0072248B" w:rsidRDefault="0072248B" w:rsidP="0072248B">
      <w:pPr>
        <w:tabs>
          <w:tab w:val="left" w:pos="720"/>
        </w:tabs>
        <w:ind w:firstLine="2160"/>
      </w:pPr>
      <w:r>
        <w:t>Because in his heart he did love her so well.</w:t>
      </w:r>
    </w:p>
    <w:p w14:paraId="2F9467AC" w14:textId="77777777" w:rsidR="0072248B" w:rsidRDefault="0072248B" w:rsidP="0072248B">
      <w:pPr>
        <w:tabs>
          <w:tab w:val="left" w:pos="720"/>
        </w:tabs>
      </w:pPr>
    </w:p>
    <w:p w14:paraId="6B59FEA8" w14:textId="77777777" w:rsidR="0072248B" w:rsidRDefault="0072248B" w:rsidP="0072248B">
      <w:pPr>
        <w:tabs>
          <w:tab w:val="left" w:pos="720"/>
        </w:tabs>
        <w:jc w:val="center"/>
      </w:pPr>
      <w:r>
        <w:t>C</w:t>
      </w:r>
    </w:p>
    <w:p w14:paraId="768B76AD" w14:textId="77777777" w:rsidR="0072248B" w:rsidRDefault="0072248B" w:rsidP="0072248B">
      <w:pPr>
        <w:tabs>
          <w:tab w:val="left" w:pos="720"/>
        </w:tabs>
      </w:pPr>
      <w:r>
        <w:tab/>
        <w:t>‘Hunting with a Dog and Gun.’ Secured by Miss Hamilton in 1909 from Julia Hickman of the West Plains High School. Eight stanzas, two of them defective. Lacks the opening two stanzas of A.</w:t>
      </w:r>
    </w:p>
    <w:p w14:paraId="5F54D098" w14:textId="77777777" w:rsidR="0072248B" w:rsidRDefault="0072248B" w:rsidP="0072248B">
      <w:pPr>
        <w:tabs>
          <w:tab w:val="left" w:pos="720"/>
        </w:tabs>
      </w:pPr>
    </w:p>
    <w:p w14:paraId="53D339E6" w14:textId="77777777" w:rsidR="0072248B" w:rsidRDefault="0072248B" w:rsidP="0072248B">
      <w:pPr>
        <w:tabs>
          <w:tab w:val="left" w:pos="720"/>
        </w:tabs>
        <w:jc w:val="center"/>
      </w:pPr>
      <w:r>
        <w:t>D</w:t>
      </w:r>
    </w:p>
    <w:p w14:paraId="69610EDC" w14:textId="77777777" w:rsidR="0072248B" w:rsidRDefault="0072248B" w:rsidP="0072248B">
      <w:pPr>
        <w:tabs>
          <w:tab w:val="left" w:pos="720"/>
        </w:tabs>
      </w:pPr>
      <w:r>
        <w:tab/>
        <w:t>No title. Communicated in 1911 by Paul J. Manes of Camden County as known in his family. He had not seen it in print. Begin:</w:t>
      </w:r>
    </w:p>
    <w:p w14:paraId="4B83F3C0" w14:textId="77777777" w:rsidR="0072248B" w:rsidRDefault="0072248B" w:rsidP="0072248B">
      <w:pPr>
        <w:tabs>
          <w:tab w:val="left" w:pos="720"/>
        </w:tabs>
      </w:pPr>
      <w:r>
        <w:tab/>
        <w:t>In Yorkshire, in Yorkshire a lady did dwell.</w:t>
      </w:r>
    </w:p>
    <w:p w14:paraId="202AE0D2" w14:textId="77777777" w:rsidR="0072248B" w:rsidRDefault="0072248B" w:rsidP="0072248B">
      <w:pPr>
        <w:tabs>
          <w:tab w:val="left" w:pos="720"/>
        </w:tabs>
      </w:pPr>
      <w:r>
        <w:t>Ten stanzas, combing stanzas 2 and 3 of A into this:</w:t>
      </w:r>
    </w:p>
    <w:p w14:paraId="27FFAA7D" w14:textId="77777777" w:rsidR="0072248B" w:rsidRDefault="0072248B" w:rsidP="0072248B">
      <w:pPr>
        <w:tabs>
          <w:tab w:val="left" w:pos="720"/>
        </w:tabs>
      </w:pPr>
    </w:p>
    <w:p w14:paraId="163C3ADB" w14:textId="77777777" w:rsidR="0072248B" w:rsidRDefault="0072248B" w:rsidP="0072248B">
      <w:pPr>
        <w:tabs>
          <w:tab w:val="left" w:pos="720"/>
        </w:tabs>
        <w:ind w:firstLine="2160"/>
      </w:pPr>
      <w:r>
        <w:t>The day was appointed the wedding to be,</w:t>
      </w:r>
    </w:p>
    <w:p w14:paraId="1FAA94F0" w14:textId="77777777" w:rsidR="0072248B" w:rsidRDefault="0072248B" w:rsidP="0072248B">
      <w:pPr>
        <w:tabs>
          <w:tab w:val="left" w:pos="720"/>
        </w:tabs>
        <w:ind w:firstLine="2160"/>
      </w:pPr>
      <w:r>
        <w:t>A nice brisk young farmer the waiter you see.</w:t>
      </w:r>
    </w:p>
    <w:p w14:paraId="6E20898F" w14:textId="77777777" w:rsidR="0072248B" w:rsidRDefault="0072248B" w:rsidP="0072248B">
      <w:pPr>
        <w:tabs>
          <w:tab w:val="left" w:pos="720"/>
        </w:tabs>
        <w:ind w:firstLine="2160"/>
      </w:pPr>
      <w:r>
        <w:t>But instead of getting married, this lady went and hid;</w:t>
      </w:r>
    </w:p>
    <w:p w14:paraId="714A3300" w14:textId="77777777" w:rsidR="0072248B" w:rsidRDefault="0072248B" w:rsidP="0072248B">
      <w:pPr>
        <w:tabs>
          <w:tab w:val="left" w:pos="720"/>
        </w:tabs>
        <w:ind w:firstLine="2160"/>
      </w:pPr>
      <w:r>
        <w:t>The thoughts of a farmer had entered her head.</w:t>
      </w:r>
    </w:p>
    <w:p w14:paraId="4693712C" w14:textId="77777777" w:rsidR="0072248B" w:rsidRDefault="0072248B" w:rsidP="0072248B">
      <w:pPr>
        <w:tabs>
          <w:tab w:val="left" w:pos="720"/>
        </w:tabs>
      </w:pPr>
    </w:p>
    <w:p w14:paraId="21698DA9" w14:textId="77777777" w:rsidR="0072248B" w:rsidRDefault="0072248B" w:rsidP="0072248B">
      <w:pPr>
        <w:tabs>
          <w:tab w:val="left" w:pos="720"/>
        </w:tabs>
        <w:jc w:val="center"/>
      </w:pPr>
      <w:r>
        <w:t>E</w:t>
      </w:r>
    </w:p>
    <w:p w14:paraId="696C5CB7" w14:textId="77777777" w:rsidR="0072248B" w:rsidRDefault="0072248B" w:rsidP="0072248B">
      <w:pPr>
        <w:tabs>
          <w:tab w:val="left" w:pos="720"/>
        </w:tabs>
      </w:pPr>
      <w:r>
        <w:tab/>
        <w:t>‘As I was out hunting with my dog and gun.’ Written out for Miss Antoinette Taylor of Bartold, St. Louis County, in 1913 by a Mrs. Edwards who was working for her at the time. Mrs. Edwards describes it as a ‘song ballad, . . . learned to me by Mr. and Mrs. Isaac Perry in 1869 in Phelps County.’ A somewhat confused text, but offering no significant variations.</w:t>
      </w:r>
    </w:p>
    <w:p w14:paraId="7D2DCDE4" w14:textId="77777777" w:rsidR="0072248B" w:rsidRDefault="0072248B" w:rsidP="0072248B">
      <w:pPr>
        <w:tabs>
          <w:tab w:val="left" w:pos="720"/>
        </w:tabs>
      </w:pPr>
    </w:p>
    <w:p w14:paraId="614095DE" w14:textId="77777777" w:rsidR="0072248B" w:rsidRDefault="0072248B" w:rsidP="0072248B">
      <w:pPr>
        <w:tabs>
          <w:tab w:val="left" w:pos="720"/>
        </w:tabs>
        <w:jc w:val="center"/>
      </w:pPr>
      <w:r>
        <w:rPr>
          <w:b/>
        </w:rPr>
        <w:t>Kate and her Horns</w:t>
      </w:r>
    </w:p>
    <w:p w14:paraId="05C2512D" w14:textId="77777777" w:rsidR="0072248B" w:rsidRDefault="0072248B" w:rsidP="0072248B">
      <w:pPr>
        <w:tabs>
          <w:tab w:val="left" w:pos="720"/>
        </w:tabs>
      </w:pPr>
    </w:p>
    <w:p w14:paraId="0AB0D191" w14:textId="77777777" w:rsidR="0072248B" w:rsidRDefault="0072248B" w:rsidP="0072248B">
      <w:pPr>
        <w:tabs>
          <w:tab w:val="left" w:pos="720"/>
        </w:tabs>
      </w:pPr>
      <w:r>
        <w:tab/>
        <w:t>For the history of this song in ballad and song-book print see Mackenzie’s headnote, BSSNS 325. It has been recorded from tradition in Nova Scotia (BSSNS 325-7) and Kentucky (FSMEU 157-8, SharpK I 405-Є), and it is in Shearin’s list.</w:t>
      </w:r>
    </w:p>
    <w:p w14:paraId="3C644D37" w14:textId="77777777" w:rsidR="0072248B" w:rsidRDefault="0072248B" w:rsidP="0072248B">
      <w:pPr>
        <w:tabs>
          <w:tab w:val="left" w:pos="720"/>
        </w:tabs>
      </w:pPr>
    </w:p>
    <w:p w14:paraId="6EF310E4" w14:textId="77777777" w:rsidR="0072248B" w:rsidRDefault="0072248B" w:rsidP="0072248B">
      <w:pPr>
        <w:tabs>
          <w:tab w:val="left" w:pos="720"/>
        </w:tabs>
      </w:pPr>
      <w:r>
        <w:tab/>
        <w:t>‘Young Kate.’ Contributed in 1903 by Miss Hamilton, from her grandfather, who knew it in his early days in Clinton County.</w:t>
      </w:r>
    </w:p>
    <w:p w14:paraId="7DDBF9D4" w14:textId="77777777" w:rsidR="0072248B" w:rsidRDefault="0072248B" w:rsidP="0072248B">
      <w:pPr>
        <w:tabs>
          <w:tab w:val="left" w:pos="720"/>
        </w:tabs>
      </w:pPr>
    </w:p>
    <w:p w14:paraId="7B0C35B8" w14:textId="77777777" w:rsidR="0072248B" w:rsidRDefault="0072248B" w:rsidP="0072248B">
      <w:pPr>
        <w:tabs>
          <w:tab w:val="left" w:pos="720"/>
        </w:tabs>
      </w:pPr>
      <w:r>
        <w:t>(232)</w:t>
      </w:r>
    </w:p>
    <w:p w14:paraId="1E75CFDA" w14:textId="77777777" w:rsidR="0072248B" w:rsidRDefault="0072248B" w:rsidP="0072248B">
      <w:pPr>
        <w:tabs>
          <w:tab w:val="left" w:pos="720"/>
        </w:tabs>
        <w:ind w:firstLine="1440"/>
      </w:pPr>
      <w:r>
        <w:t>Come all you young rover and listen to me.</w:t>
      </w:r>
    </w:p>
    <w:p w14:paraId="28B3A95A" w14:textId="77777777" w:rsidR="0072248B" w:rsidRDefault="0072248B" w:rsidP="0072248B">
      <w:pPr>
        <w:tabs>
          <w:tab w:val="left" w:pos="720"/>
        </w:tabs>
        <w:ind w:firstLine="1800"/>
      </w:pPr>
      <w:r>
        <w:t>Trol lol tiddle lidium</w:t>
      </w:r>
    </w:p>
    <w:p w14:paraId="0F749C4B" w14:textId="77777777" w:rsidR="0072248B" w:rsidRDefault="0072248B" w:rsidP="0072248B">
      <w:pPr>
        <w:tabs>
          <w:tab w:val="left" w:pos="720"/>
        </w:tabs>
        <w:ind w:firstLine="1440"/>
      </w:pPr>
      <w:r>
        <w:t>A story I’ll relate of my tragedy.</w:t>
      </w:r>
    </w:p>
    <w:p w14:paraId="079C9E60" w14:textId="77777777" w:rsidR="0072248B" w:rsidRDefault="0072248B" w:rsidP="0072248B">
      <w:pPr>
        <w:tabs>
          <w:tab w:val="left" w:pos="720"/>
        </w:tabs>
        <w:ind w:firstLine="1800"/>
      </w:pPr>
      <w:r>
        <w:t>Trol lol liddle tidium</w:t>
      </w:r>
    </w:p>
    <w:p w14:paraId="1E747409" w14:textId="77777777" w:rsidR="0072248B" w:rsidRDefault="0072248B" w:rsidP="0072248B">
      <w:pPr>
        <w:tabs>
          <w:tab w:val="left" w:pos="720"/>
        </w:tabs>
        <w:ind w:firstLine="1440"/>
      </w:pPr>
      <w:r>
        <w:t>It was of a young lady of Cold Chester,</w:t>
      </w:r>
    </w:p>
    <w:p w14:paraId="749448B8" w14:textId="77777777" w:rsidR="0072248B" w:rsidRDefault="0072248B" w:rsidP="0072248B">
      <w:pPr>
        <w:tabs>
          <w:tab w:val="left" w:pos="720"/>
        </w:tabs>
        <w:ind w:firstLine="1440"/>
      </w:pPr>
      <w:r>
        <w:t>And a young lawyer courted her.</w:t>
      </w:r>
    </w:p>
    <w:p w14:paraId="77B6B7AC" w14:textId="77777777" w:rsidR="0072248B" w:rsidRDefault="0072248B" w:rsidP="0072248B">
      <w:pPr>
        <w:tabs>
          <w:tab w:val="left" w:pos="720"/>
        </w:tabs>
        <w:ind w:firstLine="1800"/>
      </w:pPr>
      <w:r>
        <w:t>Sing tedium todium trum tiddle lodium</w:t>
      </w:r>
    </w:p>
    <w:p w14:paraId="37B13300" w14:textId="77777777" w:rsidR="0072248B" w:rsidRDefault="0072248B" w:rsidP="0072248B">
      <w:pPr>
        <w:tabs>
          <w:tab w:val="left" w:pos="720"/>
        </w:tabs>
        <w:ind w:firstLine="1800"/>
      </w:pPr>
      <w:r>
        <w:t>Trol lol tiddle lidium.</w:t>
      </w:r>
    </w:p>
    <w:p w14:paraId="23FE6809" w14:textId="77777777" w:rsidR="0072248B" w:rsidRDefault="0072248B" w:rsidP="0072248B">
      <w:pPr>
        <w:tabs>
          <w:tab w:val="left" w:pos="720"/>
        </w:tabs>
      </w:pPr>
    </w:p>
    <w:p w14:paraId="71E9DD5C" w14:textId="77777777" w:rsidR="0072248B" w:rsidRDefault="0072248B" w:rsidP="0072248B">
      <w:pPr>
        <w:tabs>
          <w:tab w:val="left" w:pos="720"/>
        </w:tabs>
        <w:ind w:firstLine="1440"/>
      </w:pPr>
      <w:r>
        <w:t>He courted her for many a day,</w:t>
      </w:r>
    </w:p>
    <w:p w14:paraId="33DE0630" w14:textId="77777777" w:rsidR="0072248B" w:rsidRDefault="0072248B" w:rsidP="0072248B">
      <w:pPr>
        <w:tabs>
          <w:tab w:val="left" w:pos="720"/>
        </w:tabs>
        <w:ind w:firstLine="1440"/>
      </w:pPr>
      <w:r>
        <w:t>But still young Kate she answered nay.</w:t>
      </w:r>
    </w:p>
    <w:p w14:paraId="67A02B56" w14:textId="77777777" w:rsidR="0072248B" w:rsidRDefault="0072248B" w:rsidP="0072248B">
      <w:pPr>
        <w:tabs>
          <w:tab w:val="left" w:pos="720"/>
        </w:tabs>
        <w:ind w:firstLine="1440"/>
      </w:pPr>
      <w:r>
        <w:t>At length he gained young Kate’s consent—</w:t>
      </w:r>
    </w:p>
    <w:p w14:paraId="06AB8286" w14:textId="77777777" w:rsidR="0072248B" w:rsidRDefault="0072248B" w:rsidP="0072248B">
      <w:pPr>
        <w:tabs>
          <w:tab w:val="left" w:pos="720"/>
        </w:tabs>
        <w:ind w:firstLine="1440"/>
      </w:pPr>
      <w:r>
        <w:t>At straight unto another went.</w:t>
      </w:r>
    </w:p>
    <w:p w14:paraId="7CBB00F4" w14:textId="77777777" w:rsidR="0072248B" w:rsidRDefault="0072248B" w:rsidP="0072248B">
      <w:pPr>
        <w:tabs>
          <w:tab w:val="left" w:pos="720"/>
        </w:tabs>
        <w:ind w:firstLine="1440"/>
      </w:pPr>
    </w:p>
    <w:p w14:paraId="2D208C46" w14:textId="77777777" w:rsidR="0072248B" w:rsidRDefault="0072248B" w:rsidP="0072248B">
      <w:pPr>
        <w:tabs>
          <w:tab w:val="left" w:pos="720"/>
        </w:tabs>
        <w:ind w:firstLine="1440"/>
      </w:pPr>
      <w:r>
        <w:t>Kate never told to friend or foe</w:t>
      </w:r>
    </w:p>
    <w:p w14:paraId="54B2282E" w14:textId="77777777" w:rsidR="0072248B" w:rsidRDefault="0072248B" w:rsidP="0072248B">
      <w:pPr>
        <w:tabs>
          <w:tab w:val="left" w:pos="720"/>
        </w:tabs>
        <w:ind w:firstLine="1440"/>
      </w:pPr>
      <w:r>
        <w:t>Nor did she let her parents know,</w:t>
      </w:r>
    </w:p>
    <w:p w14:paraId="51BC42E1" w14:textId="77777777" w:rsidR="0072248B" w:rsidRDefault="0072248B" w:rsidP="0072248B">
      <w:pPr>
        <w:tabs>
          <w:tab w:val="left" w:pos="720"/>
        </w:tabs>
        <w:ind w:firstLine="1440"/>
      </w:pPr>
      <w:r>
        <w:t xml:space="preserve">But went unto [the] Tannery </w:t>
      </w:r>
    </w:p>
    <w:p w14:paraId="3E5E873B" w14:textId="77777777" w:rsidR="0072248B" w:rsidRDefault="0072248B" w:rsidP="0072248B">
      <w:pPr>
        <w:tabs>
          <w:tab w:val="left" w:pos="720"/>
        </w:tabs>
        <w:ind w:firstLine="1440"/>
      </w:pPr>
      <w:r>
        <w:t>And with the Tanner did agree.</w:t>
      </w:r>
    </w:p>
    <w:p w14:paraId="4B76C5F0" w14:textId="77777777" w:rsidR="0072248B" w:rsidRDefault="0072248B" w:rsidP="0072248B">
      <w:pPr>
        <w:tabs>
          <w:tab w:val="left" w:pos="720"/>
        </w:tabs>
        <w:ind w:firstLine="1440"/>
      </w:pPr>
    </w:p>
    <w:p w14:paraId="26946A6C" w14:textId="77777777" w:rsidR="0072248B" w:rsidRDefault="0072248B" w:rsidP="0072248B">
      <w:pPr>
        <w:tabs>
          <w:tab w:val="left" w:pos="720"/>
        </w:tabs>
        <w:ind w:firstLine="1440"/>
      </w:pPr>
      <w:r>
        <w:t>She borrowed an old cowhide,</w:t>
      </w:r>
    </w:p>
    <w:p w14:paraId="26C369BB" w14:textId="77777777" w:rsidR="0072248B" w:rsidRDefault="0072248B" w:rsidP="0072248B">
      <w:pPr>
        <w:tabs>
          <w:tab w:val="left" w:pos="720"/>
        </w:tabs>
        <w:ind w:firstLine="1440"/>
      </w:pPr>
      <w:r>
        <w:t>The horns on it both long and wide;</w:t>
      </w:r>
    </w:p>
    <w:p w14:paraId="31BC0320" w14:textId="77777777" w:rsidR="0072248B" w:rsidRDefault="0072248B" w:rsidP="0072248B">
      <w:pPr>
        <w:tabs>
          <w:tab w:val="left" w:pos="720"/>
        </w:tabs>
        <w:ind w:firstLine="1440"/>
      </w:pPr>
      <w:r>
        <w:t>And when she rolled herself therein,</w:t>
      </w:r>
    </w:p>
    <w:p w14:paraId="14D0B473" w14:textId="77777777" w:rsidR="0072248B" w:rsidRDefault="0072248B" w:rsidP="0072248B">
      <w:pPr>
        <w:tabs>
          <w:tab w:val="left" w:pos="720"/>
        </w:tabs>
        <w:ind w:firstLine="1440"/>
      </w:pPr>
      <w:r>
        <w:t>And now in truth she did begin.</w:t>
      </w:r>
    </w:p>
    <w:p w14:paraId="25A760BE" w14:textId="77777777" w:rsidR="0072248B" w:rsidRDefault="0072248B" w:rsidP="0072248B">
      <w:pPr>
        <w:tabs>
          <w:tab w:val="left" w:pos="720"/>
        </w:tabs>
        <w:ind w:firstLine="1440"/>
      </w:pPr>
    </w:p>
    <w:p w14:paraId="21371F02" w14:textId="77777777" w:rsidR="0072248B" w:rsidRDefault="0072248B" w:rsidP="0072248B">
      <w:pPr>
        <w:tabs>
          <w:tab w:val="left" w:pos="720"/>
        </w:tabs>
        <w:ind w:firstLine="1440"/>
      </w:pPr>
      <w:r>
        <w:t>She went unto a lonesome place,</w:t>
      </w:r>
    </w:p>
    <w:p w14:paraId="5AAD5C3A" w14:textId="77777777" w:rsidR="0072248B" w:rsidRDefault="0072248B" w:rsidP="0072248B">
      <w:pPr>
        <w:tabs>
          <w:tab w:val="left" w:pos="720"/>
        </w:tabs>
        <w:ind w:firstLine="1440"/>
      </w:pPr>
      <w:r>
        <w:t>She expected young Clothier down that way;</w:t>
      </w:r>
    </w:p>
    <w:p w14:paraId="47B8085E" w14:textId="77777777" w:rsidR="0072248B" w:rsidRDefault="0072248B" w:rsidP="0072248B">
      <w:pPr>
        <w:tabs>
          <w:tab w:val="left" w:pos="720"/>
        </w:tabs>
        <w:ind w:firstLine="1440"/>
      </w:pPr>
      <w:r>
        <w:t>When after him she did pursue</w:t>
      </w:r>
    </w:p>
    <w:p w14:paraId="7A25DC2E" w14:textId="77777777" w:rsidR="0072248B" w:rsidRDefault="0072248B" w:rsidP="0072248B">
      <w:pPr>
        <w:tabs>
          <w:tab w:val="left" w:pos="720"/>
        </w:tabs>
        <w:ind w:firstLine="1440"/>
      </w:pPr>
      <w:r>
        <w:t>He cried, ‘Good God, what shall I do?’</w:t>
      </w:r>
    </w:p>
    <w:p w14:paraId="197CCF58" w14:textId="77777777" w:rsidR="0072248B" w:rsidRDefault="0072248B" w:rsidP="0072248B">
      <w:pPr>
        <w:tabs>
          <w:tab w:val="left" w:pos="720"/>
        </w:tabs>
        <w:ind w:firstLine="1440"/>
      </w:pPr>
    </w:p>
    <w:p w14:paraId="642B158B" w14:textId="77777777" w:rsidR="0072248B" w:rsidRDefault="0072248B" w:rsidP="0072248B">
      <w:pPr>
        <w:tabs>
          <w:tab w:val="left" w:pos="720"/>
        </w:tabs>
        <w:ind w:firstLine="1440"/>
      </w:pPr>
      <w:r>
        <w:t>Kate quickly seized him by the coat</w:t>
      </w:r>
    </w:p>
    <w:p w14:paraId="63E666A3" w14:textId="77777777" w:rsidR="0072248B" w:rsidRDefault="0072248B" w:rsidP="0072248B">
      <w:pPr>
        <w:tabs>
          <w:tab w:val="left" w:pos="720"/>
        </w:tabs>
        <w:ind w:firstLine="1440"/>
      </w:pPr>
      <w:r>
        <w:t>With a sad and doleful note:</w:t>
      </w:r>
    </w:p>
    <w:p w14:paraId="18FC5FB2" w14:textId="77777777" w:rsidR="0072248B" w:rsidRDefault="0072248B" w:rsidP="0072248B">
      <w:pPr>
        <w:tabs>
          <w:tab w:val="left" w:pos="720"/>
        </w:tabs>
        <w:ind w:firstLine="1440"/>
      </w:pPr>
      <w:r>
        <w:t>‘You have left young Kate, so I do hear,</w:t>
      </w:r>
    </w:p>
    <w:p w14:paraId="24EFF965" w14:textId="77777777" w:rsidR="0072248B" w:rsidRDefault="0072248B" w:rsidP="0072248B">
      <w:pPr>
        <w:tabs>
          <w:tab w:val="left" w:pos="720"/>
        </w:tabs>
        <w:ind w:firstLine="1440"/>
      </w:pPr>
      <w:r>
        <w:t>To court a lawyer’s daughter dear.’</w:t>
      </w:r>
    </w:p>
    <w:p w14:paraId="253F6758" w14:textId="77777777" w:rsidR="0072248B" w:rsidRDefault="0072248B" w:rsidP="0072248B">
      <w:pPr>
        <w:tabs>
          <w:tab w:val="left" w:pos="720"/>
        </w:tabs>
        <w:ind w:firstLine="1440"/>
      </w:pPr>
    </w:p>
    <w:p w14:paraId="0C6C51AB" w14:textId="77777777" w:rsidR="0072248B" w:rsidRDefault="0072248B" w:rsidP="0072248B">
      <w:pPr>
        <w:tabs>
          <w:tab w:val="left" w:pos="720"/>
        </w:tabs>
        <w:ind w:firstLine="1440"/>
      </w:pPr>
      <w:r>
        <w:t>‘Pray, master devil, spare me now,’</w:t>
      </w:r>
    </w:p>
    <w:p w14:paraId="3285D787" w14:textId="77777777" w:rsidR="0072248B" w:rsidRDefault="0072248B" w:rsidP="0072248B">
      <w:pPr>
        <w:tabs>
          <w:tab w:val="left" w:pos="720"/>
        </w:tabs>
        <w:ind w:firstLine="1440"/>
      </w:pPr>
      <w:r>
        <w:t>And I’ll perform my former vow.’</w:t>
      </w:r>
    </w:p>
    <w:p w14:paraId="53AA17AE" w14:textId="77777777" w:rsidR="0072248B" w:rsidRDefault="0072248B" w:rsidP="0072248B">
      <w:pPr>
        <w:tabs>
          <w:tab w:val="left" w:pos="720"/>
        </w:tabs>
        <w:ind w:firstLine="1440"/>
      </w:pPr>
      <w:r>
        <w:t>‘I’ll see you do,’ young Kate replied,</w:t>
      </w:r>
    </w:p>
    <w:p w14:paraId="3F5B4C8C" w14:textId="77777777" w:rsidR="0072248B" w:rsidRDefault="0072248B" w:rsidP="0072248B">
      <w:pPr>
        <w:tabs>
          <w:tab w:val="left" w:pos="720"/>
        </w:tabs>
        <w:ind w:firstLine="1440"/>
      </w:pPr>
      <w:r>
        <w:t>And smiled within her old cowhide.</w:t>
      </w:r>
    </w:p>
    <w:p w14:paraId="2C9464A3" w14:textId="77777777" w:rsidR="0072248B" w:rsidRDefault="0072248B" w:rsidP="0072248B">
      <w:pPr>
        <w:tabs>
          <w:tab w:val="left" w:pos="720"/>
        </w:tabs>
        <w:ind w:firstLine="1440"/>
      </w:pPr>
    </w:p>
    <w:p w14:paraId="53E58985" w14:textId="77777777" w:rsidR="0072248B" w:rsidRDefault="0072248B" w:rsidP="0072248B">
      <w:pPr>
        <w:tabs>
          <w:tab w:val="left" w:pos="720"/>
        </w:tabs>
        <w:ind w:firstLine="1440"/>
      </w:pPr>
      <w:r>
        <w:t>Kate never told it to friend or foe</w:t>
      </w:r>
    </w:p>
    <w:p w14:paraId="27D99806" w14:textId="77777777" w:rsidR="0072248B" w:rsidRDefault="0072248B" w:rsidP="0072248B">
      <w:pPr>
        <w:tabs>
          <w:tab w:val="left" w:pos="720"/>
        </w:tabs>
        <w:ind w:firstLine="1440"/>
      </w:pPr>
      <w:r>
        <w:t>Nor did she let young Clothier know</w:t>
      </w:r>
    </w:p>
    <w:p w14:paraId="61A9D673" w14:textId="77777777" w:rsidR="0072248B" w:rsidRDefault="0072248B" w:rsidP="0072248B">
      <w:pPr>
        <w:tabs>
          <w:tab w:val="left" w:pos="720"/>
        </w:tabs>
        <w:ind w:firstLine="1440"/>
      </w:pPr>
      <w:r>
        <w:t>Till three long years had married been</w:t>
      </w:r>
    </w:p>
    <w:p w14:paraId="4B94E36D" w14:textId="77777777" w:rsidR="0072248B" w:rsidRDefault="0072248B" w:rsidP="0072248B">
      <w:pPr>
        <w:tabs>
          <w:tab w:val="left" w:pos="720"/>
        </w:tabs>
        <w:ind w:firstLine="1440"/>
      </w:pPr>
      <w:r>
        <w:t>She told it at a house therein.</w:t>
      </w:r>
    </w:p>
    <w:p w14:paraId="29E5AAC9" w14:textId="77777777" w:rsidR="0072248B" w:rsidRDefault="0072248B" w:rsidP="0072248B">
      <w:pPr>
        <w:tabs>
          <w:tab w:val="left" w:pos="720"/>
        </w:tabs>
        <w:ind w:firstLine="1440"/>
      </w:pPr>
    </w:p>
    <w:p w14:paraId="6AD5A0DB" w14:textId="77777777" w:rsidR="0072248B" w:rsidRDefault="0072248B" w:rsidP="0072248B">
      <w:pPr>
        <w:tabs>
          <w:tab w:val="left" w:pos="720"/>
        </w:tabs>
        <w:ind w:firstLine="1440"/>
      </w:pPr>
      <w:r>
        <w:t>It pleased the people to the heart,</w:t>
      </w:r>
    </w:p>
    <w:p w14:paraId="2088E879" w14:textId="77777777" w:rsidR="0072248B" w:rsidRDefault="0072248B" w:rsidP="0072248B">
      <w:pPr>
        <w:tabs>
          <w:tab w:val="left" w:pos="720"/>
        </w:tabs>
        <w:ind w:firstLine="1440"/>
      </w:pPr>
      <w:r>
        <w:t>They said young Kate well played her part;</w:t>
      </w:r>
    </w:p>
    <w:p w14:paraId="3F4B27A0" w14:textId="77777777" w:rsidR="0072248B" w:rsidRDefault="0072248B" w:rsidP="0072248B">
      <w:pPr>
        <w:tabs>
          <w:tab w:val="left" w:pos="720"/>
        </w:tabs>
        <w:ind w:firstLine="1440"/>
      </w:pPr>
      <w:r>
        <w:t>Young Clothier laughed as well as they—</w:t>
      </w:r>
    </w:p>
    <w:p w14:paraId="413BEB68" w14:textId="77777777" w:rsidR="0072248B" w:rsidRDefault="0072248B" w:rsidP="0072248B">
      <w:pPr>
        <w:tabs>
          <w:tab w:val="left" w:pos="720"/>
        </w:tabs>
        <w:ind w:firstLine="1440"/>
      </w:pPr>
      <w:r>
        <w:t>It was a jovial merry day.</w:t>
      </w:r>
    </w:p>
    <w:p w14:paraId="32C2DD28" w14:textId="77777777" w:rsidR="0072248B" w:rsidRDefault="0072248B" w:rsidP="0072248B">
      <w:pPr>
        <w:tabs>
          <w:tab w:val="left" w:pos="720"/>
        </w:tabs>
      </w:pPr>
    </w:p>
    <w:p w14:paraId="78AB2257" w14:textId="77777777" w:rsidR="0072248B" w:rsidRDefault="0072248B" w:rsidP="0072248B">
      <w:pPr>
        <w:tabs>
          <w:tab w:val="left" w:pos="720"/>
        </w:tabs>
      </w:pPr>
      <w:r>
        <w:t>(233)</w:t>
      </w:r>
    </w:p>
    <w:p w14:paraId="58516980" w14:textId="77777777" w:rsidR="0072248B" w:rsidRDefault="0072248B" w:rsidP="0072248B">
      <w:pPr>
        <w:tabs>
          <w:tab w:val="left" w:pos="720"/>
        </w:tabs>
        <w:jc w:val="center"/>
      </w:pPr>
      <w:r>
        <w:rPr>
          <w:b/>
        </w:rPr>
        <w:t>Love in the Tub</w:t>
      </w:r>
    </w:p>
    <w:p w14:paraId="4649441E" w14:textId="77777777" w:rsidR="0072248B" w:rsidRDefault="0072248B" w:rsidP="0072248B">
      <w:pPr>
        <w:tabs>
          <w:tab w:val="left" w:pos="720"/>
        </w:tabs>
      </w:pPr>
    </w:p>
    <w:p w14:paraId="03C70CF7" w14:textId="77777777" w:rsidR="0072248B" w:rsidRDefault="0072248B" w:rsidP="0072248B">
      <w:pPr>
        <w:tabs>
          <w:tab w:val="left" w:pos="720"/>
        </w:tabs>
      </w:pPr>
      <w:r>
        <w:tab/>
        <w:t>Evidently the work of a professional ballad-maker, this is included here because I have not elsewhere found it recorded from tradition. There is a broadside of it in the Harvard Library collection (No. 1976).</w:t>
      </w:r>
    </w:p>
    <w:p w14:paraId="06491FF3" w14:textId="77777777" w:rsidR="0072248B" w:rsidRDefault="0072248B" w:rsidP="0072248B">
      <w:pPr>
        <w:tabs>
          <w:tab w:val="left" w:pos="720"/>
        </w:tabs>
      </w:pPr>
    </w:p>
    <w:p w14:paraId="3E5B53F1" w14:textId="77777777" w:rsidR="0072248B" w:rsidRDefault="0072248B" w:rsidP="0072248B">
      <w:pPr>
        <w:tabs>
          <w:tab w:val="left" w:pos="720"/>
        </w:tabs>
      </w:pPr>
      <w:r>
        <w:tab/>
        <w:t xml:space="preserve">‘Love in the Tub.’ Secured by Miss Hamilton in 1910 from Fred Bingaman of the West Plains High School. His mother knew it. </w:t>
      </w:r>
    </w:p>
    <w:p w14:paraId="50B013E6" w14:textId="77777777" w:rsidR="0072248B" w:rsidRDefault="0072248B" w:rsidP="0072248B">
      <w:pPr>
        <w:tabs>
          <w:tab w:val="left" w:pos="720"/>
        </w:tabs>
      </w:pPr>
    </w:p>
    <w:p w14:paraId="0DF8461C" w14:textId="77777777" w:rsidR="0072248B" w:rsidRDefault="0072248B" w:rsidP="0072248B">
      <w:pPr>
        <w:tabs>
          <w:tab w:val="left" w:pos="720"/>
        </w:tabs>
        <w:ind w:firstLine="1440"/>
      </w:pPr>
      <w:r>
        <w:t>Come all ye young people and listen awhile;</w:t>
      </w:r>
    </w:p>
    <w:p w14:paraId="08A654B3" w14:textId="77777777" w:rsidR="0072248B" w:rsidRDefault="0072248B" w:rsidP="0072248B">
      <w:pPr>
        <w:tabs>
          <w:tab w:val="left" w:pos="720"/>
        </w:tabs>
        <w:ind w:firstLine="1440"/>
      </w:pPr>
      <w:r>
        <w:t>I’ll sing you a ditty, it will cause you to smile.</w:t>
      </w:r>
    </w:p>
    <w:p w14:paraId="700C172A" w14:textId="77777777" w:rsidR="0072248B" w:rsidRDefault="0072248B" w:rsidP="0072248B">
      <w:pPr>
        <w:tabs>
          <w:tab w:val="left" w:pos="720"/>
        </w:tabs>
        <w:ind w:firstLine="1440"/>
      </w:pPr>
      <w:r>
        <w:t>It’s witty, it’s pretty, diverting and new.</w:t>
      </w:r>
    </w:p>
    <w:p w14:paraId="1AE192AF" w14:textId="77777777" w:rsidR="0072248B" w:rsidRDefault="0072248B" w:rsidP="0072248B">
      <w:pPr>
        <w:tabs>
          <w:tab w:val="left" w:pos="720"/>
        </w:tabs>
        <w:ind w:firstLine="1440"/>
      </w:pPr>
      <w:r>
        <w:t>Although it is witty I’m sure it is true.</w:t>
      </w:r>
    </w:p>
    <w:p w14:paraId="5AC4F0C1" w14:textId="77777777" w:rsidR="0072248B" w:rsidRDefault="0072248B" w:rsidP="0072248B">
      <w:pPr>
        <w:tabs>
          <w:tab w:val="left" w:pos="720"/>
        </w:tabs>
        <w:ind w:firstLine="1440"/>
      </w:pPr>
    </w:p>
    <w:p w14:paraId="50550A42" w14:textId="77777777" w:rsidR="0072248B" w:rsidRDefault="0072248B" w:rsidP="0072248B">
      <w:pPr>
        <w:tabs>
          <w:tab w:val="left" w:pos="720"/>
        </w:tabs>
        <w:ind w:firstLine="1440"/>
      </w:pPr>
      <w:r>
        <w:t>In the city of London a lady did dwell;</w:t>
      </w:r>
    </w:p>
    <w:p w14:paraId="69776043" w14:textId="77777777" w:rsidR="0072248B" w:rsidRDefault="0072248B" w:rsidP="0072248B">
      <w:pPr>
        <w:tabs>
          <w:tab w:val="left" w:pos="720"/>
        </w:tabs>
        <w:ind w:firstLine="1440"/>
      </w:pPr>
      <w:r>
        <w:t>A very rich merchant was known very well.</w:t>
      </w:r>
    </w:p>
    <w:p w14:paraId="23B4E5D3" w14:textId="77777777" w:rsidR="0072248B" w:rsidRDefault="0072248B" w:rsidP="0072248B">
      <w:pPr>
        <w:tabs>
          <w:tab w:val="left" w:pos="720"/>
        </w:tabs>
        <w:ind w:firstLine="1440"/>
      </w:pPr>
      <w:r>
        <w:t>He had but one daughter, a beauty so bright,</w:t>
      </w:r>
    </w:p>
    <w:p w14:paraId="6DE19050" w14:textId="77777777" w:rsidR="0072248B" w:rsidRDefault="0072248B" w:rsidP="0072248B">
      <w:pPr>
        <w:tabs>
          <w:tab w:val="left" w:pos="720"/>
        </w:tabs>
        <w:ind w:firstLine="1440"/>
      </w:pPr>
      <w:r>
        <w:t>And on her he placed his chief joy and delight.</w:t>
      </w:r>
    </w:p>
    <w:p w14:paraId="016A43E7" w14:textId="77777777" w:rsidR="0072248B" w:rsidRDefault="0072248B" w:rsidP="0072248B">
      <w:pPr>
        <w:tabs>
          <w:tab w:val="left" w:pos="720"/>
        </w:tabs>
        <w:ind w:firstLine="1440"/>
      </w:pPr>
    </w:p>
    <w:p w14:paraId="64BBABB0" w14:textId="77777777" w:rsidR="0072248B" w:rsidRDefault="0072248B" w:rsidP="0072248B">
      <w:pPr>
        <w:tabs>
          <w:tab w:val="left" w:pos="720"/>
        </w:tabs>
        <w:ind w:firstLine="1440"/>
      </w:pPr>
      <w:r>
        <w:t>There was a young vender who that lived near,</w:t>
      </w:r>
    </w:p>
    <w:p w14:paraId="0EB676AD" w14:textId="77777777" w:rsidR="0072248B" w:rsidRDefault="0072248B" w:rsidP="0072248B">
      <w:pPr>
        <w:tabs>
          <w:tab w:val="left" w:pos="720"/>
        </w:tabs>
        <w:ind w:firstLine="1440"/>
      </w:pPr>
      <w:r>
        <w:t>Had dealt with this merchant some four or five year;</w:t>
      </w:r>
    </w:p>
    <w:p w14:paraId="08F393D5" w14:textId="77777777" w:rsidR="0072248B" w:rsidRDefault="0072248B" w:rsidP="0072248B">
      <w:pPr>
        <w:tabs>
          <w:tab w:val="left" w:pos="720"/>
        </w:tabs>
        <w:ind w:firstLine="1440"/>
      </w:pPr>
      <w:r>
        <w:t>And being invited to supper one night</w:t>
      </w:r>
    </w:p>
    <w:p w14:paraId="037B02B6" w14:textId="77777777" w:rsidR="0072248B" w:rsidRDefault="0072248B" w:rsidP="0072248B">
      <w:pPr>
        <w:tabs>
          <w:tab w:val="left" w:pos="720"/>
        </w:tabs>
        <w:ind w:firstLine="1440"/>
      </w:pPr>
      <w:r>
        <w:t>Oh! there he spied this beauty so bright.</w:t>
      </w:r>
    </w:p>
    <w:p w14:paraId="2123B9AA" w14:textId="77777777" w:rsidR="0072248B" w:rsidRDefault="0072248B" w:rsidP="0072248B">
      <w:pPr>
        <w:tabs>
          <w:tab w:val="left" w:pos="720"/>
        </w:tabs>
        <w:ind w:firstLine="1440"/>
      </w:pPr>
    </w:p>
    <w:p w14:paraId="7296756A" w14:textId="77777777" w:rsidR="0072248B" w:rsidRDefault="0072248B" w:rsidP="0072248B">
      <w:pPr>
        <w:tabs>
          <w:tab w:val="left" w:pos="720"/>
        </w:tabs>
        <w:ind w:firstLine="1440"/>
      </w:pPr>
      <w:r>
        <w:t>Instead of his stomach he feasted his eyes</w:t>
      </w:r>
    </w:p>
    <w:p w14:paraId="1123485D" w14:textId="77777777" w:rsidR="0072248B" w:rsidRDefault="0072248B" w:rsidP="0072248B">
      <w:pPr>
        <w:tabs>
          <w:tab w:val="left" w:pos="720"/>
        </w:tabs>
        <w:ind w:firstLine="1440"/>
      </w:pPr>
      <w:r>
        <w:t>On the charms of her beauty, which did him suffice.</w:t>
      </w:r>
    </w:p>
    <w:p w14:paraId="119BDE25" w14:textId="77777777" w:rsidR="0072248B" w:rsidRDefault="0072248B" w:rsidP="0072248B">
      <w:pPr>
        <w:tabs>
          <w:tab w:val="left" w:pos="720"/>
        </w:tabs>
        <w:ind w:firstLine="1440"/>
      </w:pPr>
      <w:r>
        <w:t>And that very night fortune proved so kind</w:t>
      </w:r>
    </w:p>
    <w:p w14:paraId="23A5FA6C" w14:textId="77777777" w:rsidR="0072248B" w:rsidRDefault="0072248B" w:rsidP="0072248B">
      <w:pPr>
        <w:tabs>
          <w:tab w:val="left" w:pos="720"/>
        </w:tabs>
        <w:ind w:firstLine="1440"/>
      </w:pPr>
      <w:r>
        <w:t>That unto this lady he opened his mind.</w:t>
      </w:r>
    </w:p>
    <w:p w14:paraId="3184D7ED" w14:textId="77777777" w:rsidR="0072248B" w:rsidRDefault="0072248B" w:rsidP="0072248B">
      <w:pPr>
        <w:tabs>
          <w:tab w:val="left" w:pos="720"/>
        </w:tabs>
        <w:ind w:firstLine="1440"/>
      </w:pPr>
    </w:p>
    <w:p w14:paraId="505C7F01" w14:textId="77777777" w:rsidR="0072248B" w:rsidRDefault="0072248B" w:rsidP="0072248B">
      <w:pPr>
        <w:tabs>
          <w:tab w:val="left" w:pos="720"/>
        </w:tabs>
        <w:ind w:firstLine="1440"/>
      </w:pPr>
      <w:r>
        <w:t>‘Dear sir,’ said she, ‘how can you say so</w:t>
      </w:r>
    </w:p>
    <w:p w14:paraId="07813663" w14:textId="77777777" w:rsidR="0072248B" w:rsidRDefault="0072248B" w:rsidP="0072248B">
      <w:pPr>
        <w:tabs>
          <w:tab w:val="left" w:pos="720"/>
        </w:tabs>
        <w:ind w:firstLine="1440"/>
      </w:pPr>
      <w:r>
        <w:t>When thousands of pounds to my father you owe?</w:t>
      </w:r>
    </w:p>
    <w:p w14:paraId="03103276" w14:textId="77777777" w:rsidR="0072248B" w:rsidRDefault="0072248B" w:rsidP="0072248B">
      <w:pPr>
        <w:tabs>
          <w:tab w:val="left" w:pos="720"/>
        </w:tabs>
        <w:ind w:firstLine="1440"/>
      </w:pPr>
      <w:r>
        <w:t>And I am a lady of noble estate;</w:t>
      </w:r>
    </w:p>
    <w:p w14:paraId="1F6C78B7" w14:textId="77777777" w:rsidR="0072248B" w:rsidRDefault="0072248B" w:rsidP="0072248B">
      <w:pPr>
        <w:tabs>
          <w:tab w:val="left" w:pos="720"/>
        </w:tabs>
        <w:ind w:firstLine="1440"/>
      </w:pPr>
      <w:r>
        <w:t>How dare you presume to talk at such rate?’</w:t>
      </w:r>
    </w:p>
    <w:p w14:paraId="1F5FBF87" w14:textId="77777777" w:rsidR="0072248B" w:rsidRDefault="0072248B" w:rsidP="0072248B">
      <w:pPr>
        <w:tabs>
          <w:tab w:val="left" w:pos="720"/>
        </w:tabs>
        <w:ind w:firstLine="1440"/>
      </w:pPr>
    </w:p>
    <w:p w14:paraId="37436D9E" w14:textId="77777777" w:rsidR="0072248B" w:rsidRDefault="0072248B" w:rsidP="0072248B">
      <w:pPr>
        <w:tabs>
          <w:tab w:val="left" w:pos="720"/>
        </w:tabs>
        <w:ind w:firstLine="1440"/>
      </w:pPr>
      <w:r>
        <w:t>‘Dear miss, if I had ten thousand a year</w:t>
      </w:r>
    </w:p>
    <w:p w14:paraId="30D11C7E" w14:textId="77777777" w:rsidR="0072248B" w:rsidRDefault="0072248B" w:rsidP="0072248B">
      <w:pPr>
        <w:tabs>
          <w:tab w:val="left" w:pos="720"/>
        </w:tabs>
        <w:ind w:firstLine="1440"/>
      </w:pPr>
      <w:r>
        <w:t>I’d part with it all for the sake of my dear.</w:t>
      </w:r>
    </w:p>
    <w:p w14:paraId="613EDC4C" w14:textId="77777777" w:rsidR="0072248B" w:rsidRDefault="0072248B" w:rsidP="0072248B">
      <w:pPr>
        <w:tabs>
          <w:tab w:val="left" w:pos="720"/>
        </w:tabs>
        <w:ind w:firstLine="1440"/>
      </w:pPr>
      <w:r>
        <w:t>Don’t let true love be despised for gold;</w:t>
      </w:r>
    </w:p>
    <w:p w14:paraId="4396373C" w14:textId="77777777" w:rsidR="0072248B" w:rsidRDefault="0072248B" w:rsidP="0072248B">
      <w:pPr>
        <w:tabs>
          <w:tab w:val="left" w:pos="720"/>
        </w:tabs>
        <w:ind w:firstLine="1440"/>
      </w:pPr>
      <w:r>
        <w:t>It’s not to be bought, it cannot be sold.’</w:t>
      </w:r>
    </w:p>
    <w:p w14:paraId="74D1DAA6" w14:textId="77777777" w:rsidR="0072248B" w:rsidRDefault="0072248B" w:rsidP="0072248B">
      <w:pPr>
        <w:tabs>
          <w:tab w:val="left" w:pos="720"/>
        </w:tabs>
        <w:ind w:firstLine="1440"/>
      </w:pPr>
    </w:p>
    <w:p w14:paraId="31BE1B0D" w14:textId="77777777" w:rsidR="0072248B" w:rsidRDefault="0072248B" w:rsidP="0072248B">
      <w:pPr>
        <w:tabs>
          <w:tab w:val="left" w:pos="720"/>
        </w:tabs>
        <w:ind w:firstLine="1440"/>
      </w:pPr>
      <w:r>
        <w:t>She granted his love; and then she replied:</w:t>
      </w:r>
    </w:p>
    <w:p w14:paraId="6520883A" w14:textId="77777777" w:rsidR="0072248B" w:rsidRDefault="0072248B" w:rsidP="0072248B">
      <w:pPr>
        <w:tabs>
          <w:tab w:val="left" w:pos="720"/>
        </w:tabs>
        <w:ind w:firstLine="1440"/>
      </w:pPr>
      <w:r>
        <w:t>‘My dear, I would have you now well satisfied.</w:t>
      </w:r>
    </w:p>
    <w:p w14:paraId="2C17165A" w14:textId="77777777" w:rsidR="0072248B" w:rsidRDefault="0072248B" w:rsidP="0072248B">
      <w:pPr>
        <w:tabs>
          <w:tab w:val="left" w:pos="720"/>
        </w:tabs>
        <w:ind w:firstLine="1440"/>
      </w:pPr>
      <w:r>
        <w:t>But [if] without the consent of my father I wed,</w:t>
      </w:r>
    </w:p>
    <w:p w14:paraId="0CC14926" w14:textId="77777777" w:rsidR="0072248B" w:rsidRDefault="0072248B" w:rsidP="0072248B">
      <w:pPr>
        <w:tabs>
          <w:tab w:val="left" w:pos="720"/>
        </w:tabs>
        <w:ind w:firstLine="1440"/>
      </w:pPr>
      <w:r>
        <w:t xml:space="preserve">Not a farthing of portion there is to be had. </w:t>
      </w:r>
    </w:p>
    <w:p w14:paraId="6E1FF119" w14:textId="77777777" w:rsidR="0072248B" w:rsidRDefault="0072248B" w:rsidP="0072248B">
      <w:pPr>
        <w:tabs>
          <w:tab w:val="left" w:pos="720"/>
        </w:tabs>
      </w:pPr>
    </w:p>
    <w:p w14:paraId="5A71320F" w14:textId="77777777" w:rsidR="0072248B" w:rsidRDefault="0072248B" w:rsidP="0072248B">
      <w:pPr>
        <w:tabs>
          <w:tab w:val="left" w:pos="720"/>
        </w:tabs>
      </w:pPr>
      <w:r>
        <w:t>(234)</w:t>
      </w:r>
    </w:p>
    <w:p w14:paraId="439A4B88" w14:textId="77777777" w:rsidR="0072248B" w:rsidRDefault="0072248B" w:rsidP="0072248B">
      <w:pPr>
        <w:tabs>
          <w:tab w:val="left" w:pos="720"/>
        </w:tabs>
        <w:ind w:firstLine="1440"/>
      </w:pPr>
      <w:r>
        <w:t>‘There’s a comical fancy that runs through my head</w:t>
      </w:r>
    </w:p>
    <w:p w14:paraId="11507155" w14:textId="77777777" w:rsidR="0072248B" w:rsidRDefault="0072248B" w:rsidP="0072248B">
      <w:pPr>
        <w:tabs>
          <w:tab w:val="left" w:pos="720"/>
        </w:tabs>
        <w:ind w:firstLine="1440"/>
      </w:pPr>
      <w:r>
        <w:t>And when you do hear it, I fear not,’ she said,</w:t>
      </w:r>
    </w:p>
    <w:p w14:paraId="561883F3" w14:textId="77777777" w:rsidR="0072248B" w:rsidRDefault="0072248B" w:rsidP="0072248B">
      <w:pPr>
        <w:tabs>
          <w:tab w:val="left" w:pos="720"/>
        </w:tabs>
        <w:ind w:firstLine="1440"/>
      </w:pPr>
      <w:r>
        <w:t>‘And when you do hear it, I fear not,’ said she,</w:t>
      </w:r>
    </w:p>
    <w:p w14:paraId="058AD25B" w14:textId="77777777" w:rsidR="0072248B" w:rsidRDefault="0072248B" w:rsidP="0072248B">
      <w:pPr>
        <w:tabs>
          <w:tab w:val="left" w:pos="720"/>
        </w:tabs>
        <w:ind w:firstLine="1440"/>
      </w:pPr>
      <w:r>
        <w:t>That unto my project you’ll quickly agree.</w:t>
      </w:r>
    </w:p>
    <w:p w14:paraId="39B48EB4" w14:textId="77777777" w:rsidR="0072248B" w:rsidRDefault="0072248B" w:rsidP="0072248B">
      <w:pPr>
        <w:tabs>
          <w:tab w:val="left" w:pos="720"/>
        </w:tabs>
        <w:ind w:firstLine="1440"/>
      </w:pPr>
    </w:p>
    <w:p w14:paraId="5ED35838" w14:textId="77777777" w:rsidR="0072248B" w:rsidRDefault="0072248B" w:rsidP="0072248B">
      <w:pPr>
        <w:tabs>
          <w:tab w:val="left" w:pos="720"/>
        </w:tabs>
        <w:ind w:firstLine="1440"/>
      </w:pPr>
      <w:r>
        <w:t>‘You know in the vault of my father’s wine stand</w:t>
      </w:r>
    </w:p>
    <w:p w14:paraId="6CEC4B76" w14:textId="77777777" w:rsidR="0072248B" w:rsidRDefault="0072248B" w:rsidP="0072248B">
      <w:pPr>
        <w:tabs>
          <w:tab w:val="left" w:pos="720"/>
        </w:tabs>
        <w:ind w:firstLine="1440"/>
      </w:pPr>
      <w:r>
        <w:t>There’s some empty pipes all on the right hand.</w:t>
      </w:r>
    </w:p>
    <w:p w14:paraId="4017D605" w14:textId="77777777" w:rsidR="0072248B" w:rsidRDefault="0072248B" w:rsidP="0072248B">
      <w:pPr>
        <w:tabs>
          <w:tab w:val="left" w:pos="720"/>
        </w:tabs>
        <w:ind w:firstLine="1440"/>
      </w:pPr>
      <w:r>
        <w:t>I’ll send for a cooper; I’ll trust him,’ says she,</w:t>
      </w:r>
    </w:p>
    <w:p w14:paraId="6D7A43DF" w14:textId="77777777" w:rsidR="0072248B" w:rsidRDefault="0072248B" w:rsidP="0072248B">
      <w:pPr>
        <w:tabs>
          <w:tab w:val="left" w:pos="720"/>
        </w:tabs>
        <w:ind w:firstLine="1440"/>
      </w:pPr>
      <w:r>
        <w:t>‘I’ll give him ten guineas in gold for a fee.’</w:t>
      </w:r>
    </w:p>
    <w:p w14:paraId="068ABBD9" w14:textId="77777777" w:rsidR="0072248B" w:rsidRDefault="0072248B" w:rsidP="0072248B">
      <w:pPr>
        <w:tabs>
          <w:tab w:val="left" w:pos="720"/>
        </w:tabs>
        <w:ind w:firstLine="1440"/>
      </w:pPr>
    </w:p>
    <w:p w14:paraId="135534CC" w14:textId="77777777" w:rsidR="0072248B" w:rsidRDefault="0072248B" w:rsidP="0072248B">
      <w:pPr>
        <w:tabs>
          <w:tab w:val="left" w:pos="720"/>
        </w:tabs>
        <w:ind w:firstLine="1440"/>
      </w:pPr>
      <w:r>
        <w:t>They both liked the project, they both did agree.</w:t>
      </w:r>
    </w:p>
    <w:p w14:paraId="46D73C18" w14:textId="77777777" w:rsidR="0072248B" w:rsidRDefault="0072248B" w:rsidP="0072248B">
      <w:pPr>
        <w:tabs>
          <w:tab w:val="left" w:pos="720"/>
        </w:tabs>
        <w:ind w:firstLine="1440"/>
      </w:pPr>
      <w:r>
        <w:t>They sent for the cooper, he come in all speed.</w:t>
      </w:r>
    </w:p>
    <w:p w14:paraId="4A293138" w14:textId="77777777" w:rsidR="0072248B" w:rsidRDefault="0072248B" w:rsidP="0072248B">
      <w:pPr>
        <w:tabs>
          <w:tab w:val="left" w:pos="720"/>
        </w:tabs>
        <w:ind w:firstLine="1440"/>
      </w:pPr>
      <w:r>
        <w:t>He took up this lady without more delay</w:t>
      </w:r>
    </w:p>
    <w:p w14:paraId="29521CA5" w14:textId="77777777" w:rsidR="0072248B" w:rsidRDefault="0072248B" w:rsidP="0072248B">
      <w:pPr>
        <w:tabs>
          <w:tab w:val="left" w:pos="720"/>
        </w:tabs>
        <w:ind w:firstLine="1440"/>
      </w:pPr>
      <w:r>
        <w:t>And into a hogshead he placed her away.</w:t>
      </w:r>
    </w:p>
    <w:p w14:paraId="4E219D9D" w14:textId="77777777" w:rsidR="0072248B" w:rsidRDefault="0072248B" w:rsidP="0072248B">
      <w:pPr>
        <w:tabs>
          <w:tab w:val="left" w:pos="720"/>
        </w:tabs>
        <w:ind w:firstLine="1440"/>
      </w:pPr>
    </w:p>
    <w:p w14:paraId="7AA8684C" w14:textId="77777777" w:rsidR="0072248B" w:rsidRDefault="0072248B" w:rsidP="0072248B">
      <w:pPr>
        <w:tabs>
          <w:tab w:val="left" w:pos="720"/>
        </w:tabs>
        <w:ind w:firstLine="1440"/>
      </w:pPr>
      <w:r>
        <w:t>He headed it up, secured it nice.</w:t>
      </w:r>
    </w:p>
    <w:p w14:paraId="29B62AC4" w14:textId="77777777" w:rsidR="0072248B" w:rsidRDefault="0072248B" w:rsidP="0072248B">
      <w:pPr>
        <w:tabs>
          <w:tab w:val="left" w:pos="720"/>
        </w:tabs>
        <w:ind w:firstLine="1440"/>
      </w:pPr>
      <w:r>
        <w:t>Then in came the vender all in a trice</w:t>
      </w:r>
    </w:p>
    <w:p w14:paraId="4C935E1F" w14:textId="77777777" w:rsidR="0072248B" w:rsidRDefault="0072248B" w:rsidP="0072248B">
      <w:pPr>
        <w:tabs>
          <w:tab w:val="left" w:pos="720"/>
        </w:tabs>
        <w:ind w:firstLine="1440"/>
      </w:pPr>
      <w:r>
        <w:t>And says to her father, ‘Sir, at this time</w:t>
      </w:r>
    </w:p>
    <w:p w14:paraId="4C8E9896" w14:textId="77777777" w:rsidR="0072248B" w:rsidRDefault="0072248B" w:rsidP="0072248B">
      <w:pPr>
        <w:tabs>
          <w:tab w:val="left" w:pos="720"/>
        </w:tabs>
        <w:ind w:firstLine="1440"/>
      </w:pPr>
      <w:r>
        <w:t>I stand in great need of a hogshead of wine.’</w:t>
      </w:r>
    </w:p>
    <w:p w14:paraId="15809DB8" w14:textId="77777777" w:rsidR="0072248B" w:rsidRDefault="0072248B" w:rsidP="0072248B">
      <w:pPr>
        <w:tabs>
          <w:tab w:val="left" w:pos="720"/>
        </w:tabs>
        <w:ind w:firstLine="1440"/>
      </w:pPr>
    </w:p>
    <w:p w14:paraId="022F4C8D" w14:textId="77777777" w:rsidR="0072248B" w:rsidRDefault="0072248B" w:rsidP="0072248B">
      <w:pPr>
        <w:tabs>
          <w:tab w:val="left" w:pos="720"/>
        </w:tabs>
        <w:ind w:firstLine="1440"/>
      </w:pPr>
      <w:r>
        <w:t>Then to the wine-cellar they both did repair</w:t>
      </w:r>
    </w:p>
    <w:p w14:paraId="6B98733E" w14:textId="77777777" w:rsidR="0072248B" w:rsidRDefault="0072248B" w:rsidP="0072248B">
      <w:pPr>
        <w:tabs>
          <w:tab w:val="left" w:pos="720"/>
        </w:tabs>
        <w:ind w:firstLine="1440"/>
      </w:pPr>
      <w:r>
        <w:t>To taste of the liquor. But when they got there,</w:t>
      </w:r>
    </w:p>
    <w:p w14:paraId="528A104E" w14:textId="77777777" w:rsidR="0072248B" w:rsidRDefault="0072248B" w:rsidP="0072248B">
      <w:pPr>
        <w:tabs>
          <w:tab w:val="left" w:pos="720"/>
        </w:tabs>
        <w:ind w:firstLine="1440"/>
      </w:pPr>
      <w:r>
        <w:t>Him knowing the hogshead, he made this reply:</w:t>
      </w:r>
    </w:p>
    <w:p w14:paraId="15A057C8" w14:textId="77777777" w:rsidR="0072248B" w:rsidRDefault="0072248B" w:rsidP="0072248B">
      <w:pPr>
        <w:tabs>
          <w:tab w:val="left" w:pos="720"/>
        </w:tabs>
        <w:ind w:firstLine="1440"/>
      </w:pPr>
      <w:r>
        <w:t>‘Since all is for sale, then this will I buy.’</w:t>
      </w:r>
    </w:p>
    <w:p w14:paraId="43544628" w14:textId="77777777" w:rsidR="0072248B" w:rsidRDefault="0072248B" w:rsidP="0072248B">
      <w:pPr>
        <w:tabs>
          <w:tab w:val="left" w:pos="720"/>
        </w:tabs>
        <w:ind w:firstLine="1440"/>
      </w:pPr>
    </w:p>
    <w:p w14:paraId="131456B5" w14:textId="77777777" w:rsidR="0072248B" w:rsidRDefault="0072248B" w:rsidP="0072248B">
      <w:pPr>
        <w:tabs>
          <w:tab w:val="left" w:pos="720"/>
        </w:tabs>
        <w:ind w:firstLine="1440"/>
      </w:pPr>
      <w:r>
        <w:t>The bargain was made and the money was paid.</w:t>
      </w:r>
    </w:p>
    <w:p w14:paraId="0E4F1FFE" w14:textId="77777777" w:rsidR="0072248B" w:rsidRDefault="0072248B" w:rsidP="0072248B">
      <w:pPr>
        <w:tabs>
          <w:tab w:val="left" w:pos="720"/>
        </w:tabs>
        <w:ind w:firstLine="1440"/>
      </w:pPr>
      <w:r>
        <w:t>Then the vendor turned round to [the] merchant and said:</w:t>
      </w:r>
    </w:p>
    <w:p w14:paraId="0C8B1CA2" w14:textId="77777777" w:rsidR="0072248B" w:rsidRDefault="0072248B" w:rsidP="0072248B">
      <w:pPr>
        <w:tabs>
          <w:tab w:val="left" w:pos="720"/>
        </w:tabs>
        <w:ind w:firstLine="1440"/>
      </w:pPr>
      <w:r>
        <w:t>‘Now all that I buy in this hogshead is mine</w:t>
      </w:r>
    </w:p>
    <w:p w14:paraId="4FD61FA8" w14:textId="77777777" w:rsidR="0072248B" w:rsidRDefault="0072248B" w:rsidP="0072248B">
      <w:pPr>
        <w:tabs>
          <w:tab w:val="left" w:pos="720"/>
        </w:tabs>
        <w:ind w:firstLine="1440"/>
      </w:pPr>
      <w:r>
        <w:t>But the hoops and the staves, and they are all thine.’</w:t>
      </w:r>
    </w:p>
    <w:p w14:paraId="648961B2" w14:textId="77777777" w:rsidR="0072248B" w:rsidRDefault="0072248B" w:rsidP="0072248B">
      <w:pPr>
        <w:tabs>
          <w:tab w:val="left" w:pos="720"/>
        </w:tabs>
        <w:ind w:firstLine="1440"/>
      </w:pPr>
    </w:p>
    <w:p w14:paraId="0575D890" w14:textId="77777777" w:rsidR="0072248B" w:rsidRDefault="0072248B" w:rsidP="0072248B">
      <w:pPr>
        <w:tabs>
          <w:tab w:val="left" w:pos="720"/>
        </w:tabs>
        <w:ind w:firstLine="1440"/>
      </w:pPr>
      <w:r>
        <w:t>He picked up the pierce and pierced the same.</w:t>
      </w:r>
    </w:p>
    <w:p w14:paraId="1501B933" w14:textId="77777777" w:rsidR="0072248B" w:rsidRDefault="0072248B" w:rsidP="0072248B">
      <w:pPr>
        <w:tabs>
          <w:tab w:val="left" w:pos="720"/>
        </w:tabs>
        <w:ind w:firstLine="1440"/>
      </w:pPr>
      <w:r>
        <w:t>Not one single drop from the hogshead there came.</w:t>
      </w:r>
    </w:p>
    <w:p w14:paraId="7E2A856F" w14:textId="77777777" w:rsidR="0072248B" w:rsidRDefault="0072248B" w:rsidP="0072248B">
      <w:pPr>
        <w:tabs>
          <w:tab w:val="left" w:pos="720"/>
        </w:tabs>
        <w:ind w:firstLine="1440"/>
      </w:pPr>
      <w:r>
        <w:t>‘Well, well,’ said the vender, ‘what a bargain is this?</w:t>
      </w:r>
    </w:p>
    <w:p w14:paraId="404DDE19" w14:textId="77777777" w:rsidR="0072248B" w:rsidRDefault="0072248B" w:rsidP="0072248B">
      <w:pPr>
        <w:tabs>
          <w:tab w:val="left" w:pos="720"/>
        </w:tabs>
        <w:ind w:firstLine="1440"/>
      </w:pPr>
      <w:r>
        <w:t>Not one single drop in the hogshead there is.’</w:t>
      </w:r>
    </w:p>
    <w:p w14:paraId="064E38C8" w14:textId="77777777" w:rsidR="0072248B" w:rsidRDefault="0072248B" w:rsidP="0072248B">
      <w:pPr>
        <w:tabs>
          <w:tab w:val="left" w:pos="720"/>
        </w:tabs>
        <w:ind w:firstLine="1440"/>
      </w:pPr>
    </w:p>
    <w:p w14:paraId="01E50004" w14:textId="77777777" w:rsidR="0072248B" w:rsidRDefault="0072248B" w:rsidP="0072248B">
      <w:pPr>
        <w:tabs>
          <w:tab w:val="left" w:pos="720"/>
        </w:tabs>
        <w:ind w:firstLine="1440"/>
      </w:pPr>
      <w:r>
        <w:t>‘Oh, yes,’ said the old man, ‘the bargain is good,</w:t>
      </w:r>
    </w:p>
    <w:p w14:paraId="493E4523" w14:textId="77777777" w:rsidR="0072248B" w:rsidRDefault="0072248B" w:rsidP="0072248B">
      <w:pPr>
        <w:tabs>
          <w:tab w:val="left" w:pos="720"/>
        </w:tabs>
        <w:ind w:firstLine="1440"/>
      </w:pPr>
      <w:r>
        <w:t>For you bought the hogshead just as it stood.’</w:t>
      </w:r>
    </w:p>
    <w:p w14:paraId="74EF2595" w14:textId="77777777" w:rsidR="0072248B" w:rsidRDefault="0072248B" w:rsidP="0072248B">
      <w:pPr>
        <w:tabs>
          <w:tab w:val="left" w:pos="720"/>
        </w:tabs>
        <w:ind w:firstLine="1440"/>
      </w:pPr>
      <w:r>
        <w:t>He knocked off the head and the lady came forth;</w:t>
      </w:r>
    </w:p>
    <w:p w14:paraId="1581BC1E" w14:textId="77777777" w:rsidR="0072248B" w:rsidRDefault="0072248B" w:rsidP="0072248B">
      <w:pPr>
        <w:tabs>
          <w:tab w:val="left" w:pos="720"/>
        </w:tabs>
        <w:ind w:firstLine="1440"/>
      </w:pPr>
      <w:r>
        <w:t>The old man stood staring and ripped out an oath.</w:t>
      </w:r>
    </w:p>
    <w:p w14:paraId="2D1A8F76" w14:textId="77777777" w:rsidR="0072248B" w:rsidRDefault="0072248B" w:rsidP="0072248B">
      <w:pPr>
        <w:tabs>
          <w:tab w:val="left" w:pos="720"/>
        </w:tabs>
        <w:ind w:firstLine="1440"/>
      </w:pPr>
    </w:p>
    <w:p w14:paraId="6EFE5D0F" w14:textId="77777777" w:rsidR="0072248B" w:rsidRDefault="0072248B" w:rsidP="0072248B">
      <w:pPr>
        <w:tabs>
          <w:tab w:val="left" w:pos="720"/>
        </w:tabs>
        <w:ind w:firstLine="1440"/>
      </w:pPr>
      <w:r>
        <w:t>‘It’s folly, I know, to fly in a rage;</w:t>
      </w:r>
    </w:p>
    <w:p w14:paraId="2F44F552" w14:textId="77777777" w:rsidR="0072248B" w:rsidRDefault="0072248B" w:rsidP="0072248B">
      <w:pPr>
        <w:tabs>
          <w:tab w:val="left" w:pos="720"/>
        </w:tabs>
        <w:ind w:firstLine="1440"/>
      </w:pPr>
      <w:r>
        <w:t>I find that youth is too cunning for age.</w:t>
      </w:r>
    </w:p>
    <w:p w14:paraId="038421C9" w14:textId="77777777" w:rsidR="0072248B" w:rsidRDefault="0072248B" w:rsidP="0072248B">
      <w:pPr>
        <w:tabs>
          <w:tab w:val="left" w:pos="720"/>
        </w:tabs>
        <w:ind w:firstLine="1440"/>
      </w:pPr>
      <w:r>
        <w:t>I sold her, you bought her, now love her,’ says he;</w:t>
      </w:r>
    </w:p>
    <w:p w14:paraId="7F10CB12" w14:textId="77777777" w:rsidR="0072248B" w:rsidRDefault="0072248B" w:rsidP="0072248B">
      <w:pPr>
        <w:tabs>
          <w:tab w:val="left" w:pos="720"/>
        </w:tabs>
        <w:ind w:firstLine="1440"/>
      </w:pPr>
      <w:r>
        <w:t>‘Ten thousand pounds portion I’ll surely give thee.’</w:t>
      </w:r>
    </w:p>
    <w:p w14:paraId="424B7470" w14:textId="77777777" w:rsidR="0072248B" w:rsidRDefault="0072248B" w:rsidP="0072248B">
      <w:pPr>
        <w:tabs>
          <w:tab w:val="left" w:pos="720"/>
        </w:tabs>
      </w:pPr>
    </w:p>
    <w:p w14:paraId="63BED31D" w14:textId="77777777" w:rsidR="0072248B" w:rsidRDefault="0072248B" w:rsidP="0072248B">
      <w:pPr>
        <w:tabs>
          <w:tab w:val="left" w:pos="720"/>
        </w:tabs>
      </w:pPr>
      <w:r>
        <w:t>(235)</w:t>
      </w:r>
    </w:p>
    <w:p w14:paraId="2AB5E4FD" w14:textId="77777777" w:rsidR="0072248B" w:rsidRDefault="0072248B" w:rsidP="0072248B">
      <w:pPr>
        <w:tabs>
          <w:tab w:val="left" w:pos="720"/>
        </w:tabs>
        <w:ind w:firstLine="1440"/>
      </w:pPr>
      <w:r>
        <w:t>This vendor he loved her as dear as his life;</w:t>
      </w:r>
    </w:p>
    <w:p w14:paraId="1F1E9581" w14:textId="77777777" w:rsidR="0072248B" w:rsidRDefault="0072248B" w:rsidP="0072248B">
      <w:pPr>
        <w:tabs>
          <w:tab w:val="left" w:pos="720"/>
        </w:tabs>
        <w:ind w:firstLine="1440"/>
      </w:pPr>
      <w:r>
        <w:t>It was reported she proved a good wife.</w:t>
      </w:r>
    </w:p>
    <w:p w14:paraId="735A364C" w14:textId="77777777" w:rsidR="0072248B" w:rsidRDefault="0072248B" w:rsidP="0072248B">
      <w:pPr>
        <w:tabs>
          <w:tab w:val="left" w:pos="720"/>
        </w:tabs>
        <w:ind w:firstLine="1440"/>
      </w:pPr>
      <w:r>
        <w:t>They follow their calling by drawing of bungs,</w:t>
      </w:r>
    </w:p>
    <w:p w14:paraId="66E209E7" w14:textId="77777777" w:rsidR="0072248B" w:rsidRDefault="0072248B" w:rsidP="0072248B">
      <w:pPr>
        <w:tabs>
          <w:tab w:val="left" w:pos="720"/>
        </w:tabs>
        <w:ind w:firstLine="1440"/>
      </w:pPr>
      <w:r>
        <w:t>Therefore you may know there was love in the tub.</w:t>
      </w:r>
    </w:p>
    <w:p w14:paraId="08A2CC59" w14:textId="77777777" w:rsidR="0072248B" w:rsidRDefault="0072248B" w:rsidP="0072248B">
      <w:pPr>
        <w:tabs>
          <w:tab w:val="left" w:pos="720"/>
        </w:tabs>
      </w:pPr>
    </w:p>
    <w:p w14:paraId="6886153F" w14:textId="77777777" w:rsidR="0072248B" w:rsidRDefault="0072248B" w:rsidP="0072248B">
      <w:pPr>
        <w:tabs>
          <w:tab w:val="left" w:pos="720"/>
        </w:tabs>
        <w:jc w:val="center"/>
      </w:pPr>
      <w:r>
        <w:rPr>
          <w:b/>
        </w:rPr>
        <w:t>The Gray Mare</w:t>
      </w:r>
    </w:p>
    <w:p w14:paraId="7AEA0473" w14:textId="77777777" w:rsidR="0072248B" w:rsidRDefault="0072248B" w:rsidP="0072248B">
      <w:pPr>
        <w:tabs>
          <w:tab w:val="left" w:pos="720"/>
        </w:tabs>
      </w:pPr>
    </w:p>
    <w:p w14:paraId="7EB9A590" w14:textId="77777777" w:rsidR="0072248B" w:rsidRDefault="0072248B" w:rsidP="0072248B">
      <w:pPr>
        <w:tabs>
          <w:tab w:val="left" w:pos="720"/>
        </w:tabs>
      </w:pPr>
      <w:r>
        <w:tab/>
        <w:t xml:space="preserve">Tolman JAFL XXXV 372 notes that this is found in Baring-Gould’s </w:t>
      </w:r>
      <w:r>
        <w:rPr>
          <w:i/>
        </w:rPr>
        <w:t xml:space="preserve">Songs of the West </w:t>
      </w:r>
      <w:r>
        <w:t xml:space="preserve">and in Kidson’s </w:t>
      </w:r>
      <w:r>
        <w:rPr>
          <w:i/>
        </w:rPr>
        <w:t>Traditional Tunes</w:t>
      </w:r>
      <w:r>
        <w:t xml:space="preserve">, and Kittredge lists a number of English stall prints of it, an Irish version from Michigan among the Child MSSS, and one stanza from Scotland in Greig’s </w:t>
      </w:r>
      <w:r>
        <w:rPr>
          <w:i/>
        </w:rPr>
        <w:t>Folk-Song of the Northeast</w:t>
      </w:r>
      <w:r>
        <w:t>. It has been reported from tradition in Newfoundland (BSSN 59-60), Vermont (VFSB 62-4), Massachusetts (JAFL XII 251-2), Nebraska (ABS 80), and Ohio (JAFL XXXV 372, tune only); it is in Barry’s list, and it is one of the Allen Family songs.</w:t>
      </w:r>
    </w:p>
    <w:p w14:paraId="331173D5" w14:textId="77777777" w:rsidR="0072248B" w:rsidRDefault="0072248B" w:rsidP="0072248B">
      <w:pPr>
        <w:tabs>
          <w:tab w:val="left" w:pos="720"/>
        </w:tabs>
      </w:pPr>
    </w:p>
    <w:p w14:paraId="3F958939" w14:textId="77777777" w:rsidR="0072248B" w:rsidRDefault="0072248B" w:rsidP="0072248B">
      <w:pPr>
        <w:tabs>
          <w:tab w:val="left" w:pos="720"/>
        </w:tabs>
        <w:jc w:val="center"/>
      </w:pPr>
      <w:r>
        <w:t>A</w:t>
      </w:r>
    </w:p>
    <w:p w14:paraId="66BE1730" w14:textId="77777777" w:rsidR="0072248B" w:rsidRDefault="0072248B" w:rsidP="0072248B">
      <w:pPr>
        <w:tabs>
          <w:tab w:val="left" w:pos="720"/>
        </w:tabs>
      </w:pPr>
      <w:r>
        <w:tab/>
        <w:t>‘Young Jimmy the Miller.’ From the manuscript of William Dresia of Columbus, Kansas, compiled in the 70s of the last century and secured by Miss Lowry in 1909.</w:t>
      </w:r>
    </w:p>
    <w:p w14:paraId="258C7138" w14:textId="77777777" w:rsidR="0072248B" w:rsidRDefault="0072248B" w:rsidP="0072248B">
      <w:pPr>
        <w:tabs>
          <w:tab w:val="left" w:pos="720"/>
        </w:tabs>
      </w:pPr>
    </w:p>
    <w:p w14:paraId="17E03096" w14:textId="77777777" w:rsidR="0072248B" w:rsidRDefault="0072248B" w:rsidP="0072248B">
      <w:pPr>
        <w:tabs>
          <w:tab w:val="left" w:pos="720"/>
        </w:tabs>
        <w:ind w:firstLine="720"/>
      </w:pPr>
      <w:r>
        <w:t>Young Jimmy the miller he courted of late</w:t>
      </w:r>
    </w:p>
    <w:p w14:paraId="0EB4A9A9" w14:textId="77777777" w:rsidR="0072248B" w:rsidRDefault="0072248B" w:rsidP="0072248B">
      <w:pPr>
        <w:tabs>
          <w:tab w:val="left" w:pos="720"/>
        </w:tabs>
        <w:ind w:firstLine="720"/>
      </w:pPr>
      <w:r>
        <w:t>A farmer’s fair daughter called beautiful Kate.</w:t>
      </w:r>
    </w:p>
    <w:p w14:paraId="43DD7097" w14:textId="77777777" w:rsidR="0072248B" w:rsidRDefault="0072248B" w:rsidP="0072248B">
      <w:pPr>
        <w:tabs>
          <w:tab w:val="left" w:pos="720"/>
        </w:tabs>
        <w:ind w:firstLine="720"/>
      </w:pPr>
      <w:r>
        <w:t>She had for her portion fine jewels and rings,</w:t>
      </w:r>
    </w:p>
    <w:p w14:paraId="2135338A" w14:textId="77777777" w:rsidR="0072248B" w:rsidRDefault="0072248B" w:rsidP="0072248B">
      <w:pPr>
        <w:tabs>
          <w:tab w:val="left" w:pos="720"/>
        </w:tabs>
        <w:ind w:firstLine="720"/>
      </w:pPr>
      <w:r>
        <w:t>Gay gold and silver, and many fine things.</w:t>
      </w:r>
    </w:p>
    <w:p w14:paraId="1106F114" w14:textId="77777777" w:rsidR="0072248B" w:rsidRDefault="0072248B" w:rsidP="0072248B">
      <w:pPr>
        <w:tabs>
          <w:tab w:val="left" w:pos="720"/>
        </w:tabs>
        <w:ind w:firstLine="1080"/>
      </w:pPr>
      <w:r>
        <w:t>She had for her portion</w:t>
      </w:r>
    </w:p>
    <w:p w14:paraId="525B4BBB" w14:textId="77777777" w:rsidR="0072248B" w:rsidRDefault="0072248B" w:rsidP="0072248B">
      <w:pPr>
        <w:tabs>
          <w:tab w:val="left" w:pos="720"/>
        </w:tabs>
        <w:ind w:firstLine="1080"/>
      </w:pPr>
      <w:r>
        <w:t>She had for her portion full fifty fine things.</w:t>
      </w:r>
    </w:p>
    <w:p w14:paraId="13751902" w14:textId="77777777" w:rsidR="0072248B" w:rsidRDefault="0072248B" w:rsidP="0072248B">
      <w:pPr>
        <w:tabs>
          <w:tab w:val="left" w:pos="720"/>
        </w:tabs>
      </w:pPr>
    </w:p>
    <w:p w14:paraId="0E4D0D90" w14:textId="77777777" w:rsidR="0072248B" w:rsidRDefault="0072248B" w:rsidP="0072248B">
      <w:pPr>
        <w:tabs>
          <w:tab w:val="left" w:pos="720"/>
        </w:tabs>
        <w:ind w:firstLine="720"/>
      </w:pPr>
      <w:r>
        <w:t>Her glittering money and beauty likewise</w:t>
      </w:r>
    </w:p>
    <w:p w14:paraId="3D0E0AC1" w14:textId="77777777" w:rsidR="0072248B" w:rsidRDefault="0072248B" w:rsidP="0072248B">
      <w:pPr>
        <w:tabs>
          <w:tab w:val="left" w:pos="720"/>
        </w:tabs>
        <w:ind w:firstLine="720"/>
      </w:pPr>
      <w:r>
        <w:t>Both tickled his fancy and dazzled his eyes,</w:t>
      </w:r>
    </w:p>
    <w:p w14:paraId="5EBF65DA" w14:textId="77777777" w:rsidR="0072248B" w:rsidRDefault="0072248B" w:rsidP="0072248B">
      <w:pPr>
        <w:tabs>
          <w:tab w:val="left" w:pos="720"/>
        </w:tabs>
        <w:ind w:firstLine="720"/>
      </w:pPr>
      <w:r>
        <w:t>So that he was obliged for to tell her his mind</w:t>
      </w:r>
    </w:p>
    <w:p w14:paraId="6FB350EE" w14:textId="77777777" w:rsidR="0072248B" w:rsidRDefault="0072248B" w:rsidP="0072248B">
      <w:pPr>
        <w:tabs>
          <w:tab w:val="left" w:pos="720"/>
        </w:tabs>
        <w:ind w:firstLine="720"/>
      </w:pPr>
      <w:r>
        <w:t>That he would prove to her comfort and kind,</w:t>
      </w:r>
    </w:p>
    <w:p w14:paraId="4D34BA83" w14:textId="77777777" w:rsidR="0072248B" w:rsidRDefault="0072248B" w:rsidP="0072248B">
      <w:pPr>
        <w:tabs>
          <w:tab w:val="left" w:pos="720"/>
        </w:tabs>
        <w:ind w:firstLine="720"/>
      </w:pPr>
      <w:r>
        <w:t>That no other woman should be his sweet bride.</w:t>
      </w:r>
    </w:p>
    <w:p w14:paraId="7AE41DC3" w14:textId="77777777" w:rsidR="0072248B" w:rsidRDefault="0072248B" w:rsidP="0072248B">
      <w:pPr>
        <w:tabs>
          <w:tab w:val="left" w:pos="720"/>
        </w:tabs>
        <w:ind w:firstLine="1080"/>
      </w:pPr>
      <w:r>
        <w:t>She was a jewel</w:t>
      </w:r>
    </w:p>
    <w:p w14:paraId="1C56AA71" w14:textId="77777777" w:rsidR="0072248B" w:rsidRDefault="0072248B" w:rsidP="0072248B">
      <w:pPr>
        <w:tabs>
          <w:tab w:val="left" w:pos="720"/>
        </w:tabs>
        <w:ind w:firstLine="1080"/>
      </w:pPr>
      <w:r>
        <w:t>For she was a jewel and comfort, he cried.</w:t>
      </w:r>
    </w:p>
    <w:p w14:paraId="43D57A68" w14:textId="77777777" w:rsidR="0072248B" w:rsidRDefault="0072248B" w:rsidP="0072248B">
      <w:pPr>
        <w:tabs>
          <w:tab w:val="left" w:pos="720"/>
        </w:tabs>
      </w:pPr>
    </w:p>
    <w:p w14:paraId="6FC5BAF3" w14:textId="77777777" w:rsidR="0072248B" w:rsidRDefault="0072248B" w:rsidP="0072248B">
      <w:pPr>
        <w:tabs>
          <w:tab w:val="left" w:pos="720"/>
        </w:tabs>
        <w:ind w:firstLine="720"/>
      </w:pPr>
      <w:r>
        <w:t>The day was appointed, the money paid down;</w:t>
      </w:r>
    </w:p>
    <w:p w14:paraId="0FA1EDF2" w14:textId="77777777" w:rsidR="0072248B" w:rsidRDefault="0072248B" w:rsidP="0072248B">
      <w:pPr>
        <w:tabs>
          <w:tab w:val="left" w:pos="720"/>
        </w:tabs>
        <w:ind w:firstLine="720"/>
      </w:pPr>
      <w:r>
        <w:t>It was a full portion of five hundred pound.</w:t>
      </w:r>
    </w:p>
    <w:p w14:paraId="52322585" w14:textId="77777777" w:rsidR="0072248B" w:rsidRDefault="0072248B" w:rsidP="0072248B">
      <w:pPr>
        <w:tabs>
          <w:tab w:val="left" w:pos="720"/>
        </w:tabs>
        <w:ind w:firstLine="720"/>
      </w:pPr>
      <w:r>
        <w:t>The preacher was sent for, this couple was dressed.</w:t>
      </w:r>
    </w:p>
    <w:p w14:paraId="68D63987" w14:textId="77777777" w:rsidR="0072248B" w:rsidRDefault="0072248B" w:rsidP="0072248B">
      <w:pPr>
        <w:tabs>
          <w:tab w:val="left" w:pos="720"/>
        </w:tabs>
        <w:ind w:firstLine="720"/>
      </w:pPr>
      <w:r>
        <w:t>Says Jimmy to the father, ‘I have one more request;</w:t>
      </w:r>
    </w:p>
    <w:p w14:paraId="7D69E48E" w14:textId="77777777" w:rsidR="0072248B" w:rsidRDefault="0072248B" w:rsidP="0072248B">
      <w:pPr>
        <w:tabs>
          <w:tab w:val="left" w:pos="720"/>
        </w:tabs>
        <w:ind w:firstLine="720"/>
      </w:pPr>
      <w:r>
        <w:t>Although your daughter is comely and fair,</w:t>
      </w:r>
    </w:p>
    <w:p w14:paraId="627206BB" w14:textId="77777777" w:rsidR="0072248B" w:rsidRDefault="0072248B" w:rsidP="0072248B">
      <w:pPr>
        <w:tabs>
          <w:tab w:val="left" w:pos="720"/>
        </w:tabs>
        <w:ind w:firstLine="1080"/>
      </w:pPr>
      <w:r>
        <w:t>I won’t have your daughter,</w:t>
      </w:r>
    </w:p>
    <w:p w14:paraId="4B792A8B" w14:textId="77777777" w:rsidR="0072248B" w:rsidRDefault="0072248B" w:rsidP="0072248B">
      <w:pPr>
        <w:tabs>
          <w:tab w:val="left" w:pos="720"/>
        </w:tabs>
        <w:ind w:firstLine="1080"/>
      </w:pPr>
      <w:r>
        <w:t>I won’t have your daughter without the gray mare.’</w:t>
      </w:r>
    </w:p>
    <w:p w14:paraId="026204F2" w14:textId="77777777" w:rsidR="0072248B" w:rsidRDefault="0072248B" w:rsidP="0072248B">
      <w:pPr>
        <w:tabs>
          <w:tab w:val="left" w:pos="720"/>
        </w:tabs>
      </w:pPr>
    </w:p>
    <w:p w14:paraId="0564615A" w14:textId="77777777" w:rsidR="0072248B" w:rsidRDefault="0072248B" w:rsidP="0072248B">
      <w:pPr>
        <w:tabs>
          <w:tab w:val="left" w:pos="720"/>
        </w:tabs>
        <w:ind w:firstLine="720"/>
      </w:pPr>
      <w:r>
        <w:t>The old man he angered, he angered in speed.</w:t>
      </w:r>
    </w:p>
    <w:p w14:paraId="76F77E54" w14:textId="77777777" w:rsidR="0072248B" w:rsidRDefault="0072248B" w:rsidP="0072248B">
      <w:pPr>
        <w:tabs>
          <w:tab w:val="left" w:pos="720"/>
        </w:tabs>
        <w:ind w:firstLine="720"/>
      </w:pPr>
      <w:r>
        <w:t>‘I thought you had married my daughter indeed;</w:t>
      </w:r>
    </w:p>
    <w:p w14:paraId="0FB65C0A" w14:textId="77777777" w:rsidR="0072248B" w:rsidRDefault="0072248B" w:rsidP="0072248B">
      <w:pPr>
        <w:tabs>
          <w:tab w:val="left" w:pos="720"/>
        </w:tabs>
        <w:ind w:firstLine="720"/>
      </w:pPr>
      <w:r>
        <w:t>But since it’s no better I’m glad it’s no worse.</w:t>
      </w:r>
    </w:p>
    <w:p w14:paraId="61F595D1" w14:textId="77777777" w:rsidR="0072248B" w:rsidRDefault="0072248B" w:rsidP="0072248B">
      <w:pPr>
        <w:tabs>
          <w:tab w:val="left" w:pos="720"/>
        </w:tabs>
        <w:ind w:firstLine="720"/>
      </w:pPr>
      <w:r>
        <w:t>Bo more of my money you shall have from my purse;</w:t>
      </w:r>
    </w:p>
    <w:p w14:paraId="258156E2" w14:textId="77777777" w:rsidR="0072248B" w:rsidRDefault="0072248B" w:rsidP="0072248B">
      <w:pPr>
        <w:tabs>
          <w:tab w:val="left" w:pos="720"/>
        </w:tabs>
        <w:ind w:firstLine="720"/>
      </w:pPr>
      <w:r>
        <w:t>You shan’t have my daughter, I vow and declare,</w:t>
      </w:r>
    </w:p>
    <w:p w14:paraId="6DEEDB6A" w14:textId="77777777" w:rsidR="0072248B" w:rsidRDefault="0072248B" w:rsidP="0072248B">
      <w:pPr>
        <w:tabs>
          <w:tab w:val="left" w:pos="720"/>
        </w:tabs>
        <w:ind w:firstLine="1080"/>
      </w:pPr>
      <w:r>
        <w:t>You shan’t have my daughter</w:t>
      </w:r>
    </w:p>
    <w:p w14:paraId="7F645E00" w14:textId="77777777" w:rsidR="0072248B" w:rsidRDefault="0072248B" w:rsidP="0072248B">
      <w:pPr>
        <w:tabs>
          <w:tab w:val="left" w:pos="720"/>
        </w:tabs>
        <w:ind w:firstLine="1080"/>
      </w:pPr>
      <w:r>
        <w:t>You shan’t have my daughter, neither the gray mare.’</w:t>
      </w:r>
    </w:p>
    <w:p w14:paraId="487726CD" w14:textId="77777777" w:rsidR="0072248B" w:rsidRDefault="0072248B" w:rsidP="0072248B">
      <w:pPr>
        <w:tabs>
          <w:tab w:val="left" w:pos="720"/>
        </w:tabs>
        <w:ind w:firstLine="720"/>
      </w:pPr>
    </w:p>
    <w:p w14:paraId="1E18699B" w14:textId="77777777" w:rsidR="0072248B" w:rsidRDefault="0072248B" w:rsidP="0072248B">
      <w:pPr>
        <w:tabs>
          <w:tab w:val="left" w:pos="720"/>
        </w:tabs>
        <w:ind w:firstLine="720"/>
      </w:pPr>
      <w:r>
        <w:t xml:space="preserve">Young Jimmy was turned straightway out of door </w:t>
      </w:r>
    </w:p>
    <w:p w14:paraId="29981EB3" w14:textId="77777777" w:rsidR="0072248B" w:rsidRDefault="0072248B" w:rsidP="0072248B">
      <w:pPr>
        <w:tabs>
          <w:tab w:val="left" w:pos="720"/>
        </w:tabs>
        <w:ind w:firstLine="720"/>
      </w:pPr>
      <w:r>
        <w:t>And charged for to never come back any more.</w:t>
      </w:r>
    </w:p>
    <w:p w14:paraId="4BDE8621" w14:textId="77777777" w:rsidR="0072248B" w:rsidRDefault="0072248B" w:rsidP="0072248B">
      <w:pPr>
        <w:tabs>
          <w:tab w:val="left" w:pos="720"/>
        </w:tabs>
        <w:ind w:firstLine="720"/>
      </w:pPr>
      <w:r>
        <w:t>Young Jimmy he tore down his long yellow hair</w:t>
      </w:r>
    </w:p>
    <w:p w14:paraId="32CC764F" w14:textId="77777777" w:rsidR="0072248B" w:rsidRDefault="0072248B" w:rsidP="0072248B">
      <w:pPr>
        <w:tabs>
          <w:tab w:val="left" w:pos="720"/>
        </w:tabs>
        <w:ind w:firstLine="1080"/>
      </w:pPr>
      <w:r>
        <w:t>And wished that he never</w:t>
      </w:r>
    </w:p>
    <w:p w14:paraId="68E371C3" w14:textId="77777777" w:rsidR="0072248B" w:rsidRDefault="0072248B" w:rsidP="0072248B">
      <w:pPr>
        <w:tabs>
          <w:tab w:val="left" w:pos="720"/>
        </w:tabs>
        <w:ind w:firstLine="1080"/>
      </w:pPr>
      <w:r>
        <w:t>And wished that he never stood for the gray mare.</w:t>
      </w:r>
    </w:p>
    <w:p w14:paraId="78904776" w14:textId="77777777" w:rsidR="0072248B" w:rsidRDefault="0072248B" w:rsidP="0072248B">
      <w:pPr>
        <w:tabs>
          <w:tab w:val="left" w:pos="720"/>
        </w:tabs>
      </w:pPr>
    </w:p>
    <w:p w14:paraId="52128336" w14:textId="77777777" w:rsidR="0072248B" w:rsidRDefault="0072248B" w:rsidP="0072248B">
      <w:pPr>
        <w:tabs>
          <w:tab w:val="left" w:pos="720"/>
        </w:tabs>
        <w:ind w:firstLine="720"/>
      </w:pPr>
      <w:r>
        <w:t>In a year or two or somewhere about</w:t>
      </w:r>
    </w:p>
    <w:p w14:paraId="2B408682" w14:textId="77777777" w:rsidR="0072248B" w:rsidRDefault="0072248B" w:rsidP="0072248B">
      <w:pPr>
        <w:tabs>
          <w:tab w:val="left" w:pos="720"/>
        </w:tabs>
        <w:ind w:firstLine="720"/>
      </w:pPr>
      <w:r>
        <w:t>He chanced for to meet with Miss Katy his love.</w:t>
      </w:r>
    </w:p>
    <w:p w14:paraId="65750589" w14:textId="77777777" w:rsidR="0072248B" w:rsidRDefault="0072248B" w:rsidP="0072248B">
      <w:pPr>
        <w:tabs>
          <w:tab w:val="left" w:pos="720"/>
        </w:tabs>
        <w:ind w:firstLine="720"/>
      </w:pPr>
      <w:r>
        <w:t>Says he, ‘Miss Katy, it’s don’t you know me?’</w:t>
      </w:r>
    </w:p>
    <w:p w14:paraId="55625094" w14:textId="77777777" w:rsidR="0072248B" w:rsidRDefault="0072248B" w:rsidP="0072248B">
      <w:pPr>
        <w:tabs>
          <w:tab w:val="left" w:pos="720"/>
        </w:tabs>
        <w:ind w:firstLine="720"/>
      </w:pPr>
      <w:r>
        <w:t>‘I have saw someone of your likeness, if I han’t mistaking,’ said she,</w:t>
      </w:r>
    </w:p>
    <w:p w14:paraId="37BA289D" w14:textId="77777777" w:rsidR="0072248B" w:rsidRDefault="0072248B" w:rsidP="0072248B">
      <w:pPr>
        <w:tabs>
          <w:tab w:val="left" w:pos="720"/>
        </w:tabs>
        <w:ind w:firstLine="720"/>
      </w:pPr>
      <w:r>
        <w:t>‘A man of your likeness with long yellow hair</w:t>
      </w:r>
    </w:p>
    <w:p w14:paraId="7BB4E99F" w14:textId="77777777" w:rsidR="0072248B" w:rsidRDefault="0072248B" w:rsidP="0072248B">
      <w:pPr>
        <w:tabs>
          <w:tab w:val="left" w:pos="720"/>
        </w:tabs>
        <w:ind w:firstLine="1080"/>
      </w:pPr>
      <w:r>
        <w:t>That once came a-courting</w:t>
      </w:r>
    </w:p>
    <w:p w14:paraId="667369C0" w14:textId="77777777" w:rsidR="0072248B" w:rsidRDefault="0072248B" w:rsidP="0072248B">
      <w:pPr>
        <w:tabs>
          <w:tab w:val="left" w:pos="720"/>
        </w:tabs>
        <w:ind w:firstLine="1080"/>
      </w:pPr>
      <w:r>
        <w:t>That once came a-courting my father’s gray mare.’</w:t>
      </w:r>
    </w:p>
    <w:p w14:paraId="74ACE7A7" w14:textId="77777777" w:rsidR="0072248B" w:rsidRDefault="0072248B" w:rsidP="0072248B">
      <w:pPr>
        <w:tabs>
          <w:tab w:val="left" w:pos="720"/>
        </w:tabs>
        <w:ind w:firstLine="720"/>
      </w:pPr>
    </w:p>
    <w:p w14:paraId="283FEA01" w14:textId="77777777" w:rsidR="0072248B" w:rsidRDefault="0072248B" w:rsidP="0072248B">
      <w:pPr>
        <w:tabs>
          <w:tab w:val="left" w:pos="720"/>
        </w:tabs>
        <w:ind w:firstLine="720"/>
      </w:pPr>
      <w:r>
        <w:t>‘’Twas not the gray mare a-courting I came,</w:t>
      </w:r>
    </w:p>
    <w:p w14:paraId="3700F76A" w14:textId="77777777" w:rsidR="0072248B" w:rsidRDefault="0072248B" w:rsidP="0072248B">
      <w:pPr>
        <w:tabs>
          <w:tab w:val="left" w:pos="720"/>
        </w:tabs>
        <w:ind w:firstLine="720"/>
      </w:pPr>
      <w:r>
        <w:t>It was Miss Katy, to call her by name;</w:t>
      </w:r>
    </w:p>
    <w:p w14:paraId="3B206930" w14:textId="77777777" w:rsidR="0072248B" w:rsidRDefault="0072248B" w:rsidP="0072248B">
      <w:pPr>
        <w:tabs>
          <w:tab w:val="left" w:pos="720"/>
        </w:tabs>
        <w:ind w:firstLine="720"/>
      </w:pPr>
      <w:r>
        <w:t xml:space="preserve">But little did I think that your father would doubt </w:t>
      </w:r>
    </w:p>
    <w:p w14:paraId="65701B72" w14:textId="77777777" w:rsidR="0072248B" w:rsidRDefault="0072248B" w:rsidP="0072248B">
      <w:pPr>
        <w:tabs>
          <w:tab w:val="left" w:pos="720"/>
        </w:tabs>
        <w:ind w:firstLine="720"/>
      </w:pPr>
      <w:r>
        <w:t>Of giving his daughter and gray mare to boot</w:t>
      </w:r>
    </w:p>
    <w:p w14:paraId="18D9C96C" w14:textId="77777777" w:rsidR="0072248B" w:rsidRDefault="0072248B" w:rsidP="0072248B">
      <w:pPr>
        <w:tabs>
          <w:tab w:val="left" w:pos="720"/>
        </w:tabs>
        <w:ind w:firstLine="720"/>
      </w:pPr>
      <w:r>
        <w:t>For the sake of such a fine beautiful son.</w:t>
      </w:r>
    </w:p>
    <w:p w14:paraId="7610E203" w14:textId="77777777" w:rsidR="0072248B" w:rsidRDefault="0072248B" w:rsidP="0072248B">
      <w:pPr>
        <w:tabs>
          <w:tab w:val="left" w:pos="720"/>
        </w:tabs>
        <w:ind w:firstLine="1080"/>
      </w:pPr>
      <w:r>
        <w:t>But now I am sorrow,</w:t>
      </w:r>
    </w:p>
    <w:p w14:paraId="00BB8C9F" w14:textId="77777777" w:rsidR="0072248B" w:rsidRDefault="0072248B" w:rsidP="0072248B">
      <w:pPr>
        <w:tabs>
          <w:tab w:val="left" w:pos="720"/>
        </w:tabs>
        <w:ind w:firstLine="1080"/>
      </w:pPr>
      <w:r>
        <w:t>But now I am sorrow for what I have done.’</w:t>
      </w:r>
    </w:p>
    <w:p w14:paraId="360E693C" w14:textId="77777777" w:rsidR="0072248B" w:rsidRDefault="0072248B" w:rsidP="0072248B">
      <w:pPr>
        <w:tabs>
          <w:tab w:val="left" w:pos="720"/>
        </w:tabs>
        <w:ind w:firstLine="720"/>
      </w:pPr>
    </w:p>
    <w:p w14:paraId="61E7E27C" w14:textId="77777777" w:rsidR="0072248B" w:rsidRDefault="0072248B" w:rsidP="0072248B">
      <w:pPr>
        <w:tabs>
          <w:tab w:val="left" w:pos="720"/>
        </w:tabs>
        <w:ind w:firstLine="720"/>
      </w:pPr>
      <w:r>
        <w:t>‘I care nothing for your sorrow, I value them not;</w:t>
      </w:r>
    </w:p>
    <w:p w14:paraId="17E8A37D" w14:textId="77777777" w:rsidR="0072248B" w:rsidRDefault="0072248B" w:rsidP="0072248B">
      <w:pPr>
        <w:tabs>
          <w:tab w:val="left" w:pos="720"/>
        </w:tabs>
        <w:ind w:firstLine="720"/>
      </w:pPr>
      <w:r>
        <w:t>There is young men enough in this world to be got.</w:t>
      </w:r>
    </w:p>
    <w:p w14:paraId="52D4B03A" w14:textId="77777777" w:rsidR="0072248B" w:rsidRDefault="0072248B" w:rsidP="0072248B">
      <w:pPr>
        <w:tabs>
          <w:tab w:val="left" w:pos="720"/>
        </w:tabs>
        <w:ind w:firstLine="720"/>
      </w:pPr>
      <w:r>
        <w:t>I think a young man would be in despair</w:t>
      </w:r>
    </w:p>
    <w:p w14:paraId="4479754A" w14:textId="77777777" w:rsidR="0072248B" w:rsidRDefault="0072248B" w:rsidP="0072248B">
      <w:pPr>
        <w:tabs>
          <w:tab w:val="left" w:pos="720"/>
        </w:tabs>
        <w:ind w:firstLine="720"/>
      </w:pPr>
      <w:r>
        <w:t>To marry a wife for the sake of a mare.</w:t>
      </w:r>
    </w:p>
    <w:p w14:paraId="02957805" w14:textId="77777777" w:rsidR="0072248B" w:rsidRDefault="0072248B" w:rsidP="0072248B">
      <w:pPr>
        <w:tabs>
          <w:tab w:val="left" w:pos="720"/>
        </w:tabs>
        <w:ind w:firstLine="720"/>
      </w:pPr>
      <w:r>
        <w:t>The price of a mare is not so great.</w:t>
      </w:r>
    </w:p>
    <w:p w14:paraId="3B2A0D04" w14:textId="77777777" w:rsidR="0072248B" w:rsidRDefault="0072248B" w:rsidP="0072248B">
      <w:pPr>
        <w:tabs>
          <w:tab w:val="left" w:pos="720"/>
        </w:tabs>
        <w:ind w:firstLine="1080"/>
      </w:pPr>
      <w:r>
        <w:t>So fare you well, Jimmy,</w:t>
      </w:r>
    </w:p>
    <w:p w14:paraId="57422AF2" w14:textId="77777777" w:rsidR="0072248B" w:rsidRDefault="0072248B" w:rsidP="0072248B">
      <w:pPr>
        <w:tabs>
          <w:tab w:val="left" w:pos="720"/>
        </w:tabs>
        <w:ind w:firstLine="1080"/>
      </w:pPr>
      <w:r>
        <w:t>So fare you well, Jimmy, go mourn for your Kate.’</w:t>
      </w:r>
    </w:p>
    <w:p w14:paraId="20766440" w14:textId="77777777" w:rsidR="0072248B" w:rsidRDefault="0072248B" w:rsidP="0072248B">
      <w:pPr>
        <w:tabs>
          <w:tab w:val="left" w:pos="720"/>
        </w:tabs>
        <w:ind w:firstLine="1440"/>
      </w:pPr>
    </w:p>
    <w:p w14:paraId="78F0B906" w14:textId="77777777" w:rsidR="0072248B" w:rsidRDefault="0072248B" w:rsidP="0072248B">
      <w:pPr>
        <w:tabs>
          <w:tab w:val="left" w:pos="720"/>
        </w:tabs>
        <w:jc w:val="center"/>
      </w:pPr>
      <w:r>
        <w:t>B</w:t>
      </w:r>
    </w:p>
    <w:p w14:paraId="45F709D9" w14:textId="77777777" w:rsidR="0072248B" w:rsidRDefault="0072248B" w:rsidP="0072248B">
      <w:pPr>
        <w:tabs>
          <w:tab w:val="left" w:pos="720"/>
        </w:tabs>
      </w:pPr>
    </w:p>
    <w:p w14:paraId="3141AE9D" w14:textId="77777777" w:rsidR="0072248B" w:rsidRDefault="0072248B" w:rsidP="0072248B">
      <w:pPr>
        <w:tabs>
          <w:tab w:val="left" w:pos="720"/>
        </w:tabs>
      </w:pPr>
      <w:r>
        <w:tab/>
        <w:t>‘Rogger the Miller.’ Secured by Miss Hamilton in 1910 from David Hogan of the West plains High School. Does not differ significantly from a, but lacks the last stanza.</w:t>
      </w:r>
    </w:p>
    <w:p w14:paraId="3FD47C46" w14:textId="77777777" w:rsidR="0072248B" w:rsidRDefault="0072248B" w:rsidP="0072248B">
      <w:pPr>
        <w:tabs>
          <w:tab w:val="left" w:pos="720"/>
        </w:tabs>
      </w:pPr>
    </w:p>
    <w:p w14:paraId="55B06EF5" w14:textId="77777777" w:rsidR="0072248B" w:rsidRDefault="0072248B" w:rsidP="0072248B">
      <w:pPr>
        <w:tabs>
          <w:tab w:val="left" w:pos="720"/>
        </w:tabs>
      </w:pPr>
      <w:r>
        <w:t>(237)</w:t>
      </w:r>
    </w:p>
    <w:p w14:paraId="6C9D8B90" w14:textId="77777777" w:rsidR="0072248B" w:rsidRDefault="0072248B" w:rsidP="0072248B">
      <w:pPr>
        <w:tabs>
          <w:tab w:val="left" w:pos="720"/>
        </w:tabs>
        <w:jc w:val="center"/>
      </w:pPr>
      <w:r>
        <w:rPr>
          <w:b/>
        </w:rPr>
        <w:t>Johnny Sands</w:t>
      </w:r>
    </w:p>
    <w:p w14:paraId="72FFF5FE" w14:textId="77777777" w:rsidR="0072248B" w:rsidRDefault="0072248B" w:rsidP="0072248B">
      <w:pPr>
        <w:tabs>
          <w:tab w:val="left" w:pos="720"/>
        </w:tabs>
      </w:pPr>
    </w:p>
    <w:p w14:paraId="608CF3A7" w14:textId="77777777" w:rsidR="0072248B" w:rsidRDefault="0072248B" w:rsidP="0072248B">
      <w:pPr>
        <w:tabs>
          <w:tab w:val="left" w:pos="720"/>
        </w:tabs>
      </w:pPr>
      <w:r>
        <w:tab/>
        <w:t xml:space="preserve">This story exists in two forms. In one, which might be called the vulgate form (S. Foster Damon in his </w:t>
      </w:r>
      <w:r>
        <w:rPr>
          <w:i/>
        </w:rPr>
        <w:t>Series of Old American Songs</w:t>
      </w:r>
      <w:r>
        <w:t xml:space="preserve"> reproduces a sheet music print of it which he dates 1842 and adds that it was composed ‘by John Sinclair, who . . . began his American career about 1830, singing in operas and concerts for some twenty years’), the husband has his wife tie his hands so that he shall be helpless when she pushes him into the water; then he slips aside and lets her go rushing in and, when she calls for help, tells her he cannot help her because she has tied his hands. Kittredge in his bibliographical note JAFL XXIX 179 remarks that, tho founded on a folktale, ‘it is its extraordinary currency (he lists many song-books containing it) is due to its having been sung by the Hutchinsons and other singing ‘troupes’ of that time. The Harvard library has an Irish broadside of it and at least two British ballad prints. He adds that he has a manuscript text of it from Massachusetts and that B. L. Jones had one from Michigan. Tolman had one from Indiana (JAFL XXIX 179) but did not print it. Texts have been published from Massachusetts (ABS 114-5), Kentucky (JAFL XLIX 235-6), Texas (PFLST VI 223-4), Illinois (TSSI 175-6), Iowa (MAFLS XXIX 65-8), and Wyoming (ABS 115-6).</w:t>
      </w:r>
    </w:p>
    <w:p w14:paraId="1A6C3A8B" w14:textId="77777777" w:rsidR="0072248B" w:rsidRDefault="0072248B" w:rsidP="0072248B">
      <w:pPr>
        <w:tabs>
          <w:tab w:val="left" w:pos="720"/>
        </w:tabs>
      </w:pPr>
      <w:r>
        <w:tab/>
        <w:t xml:space="preserve">In the other form (known in Scotland as </w:t>
      </w:r>
      <w:r>
        <w:rPr>
          <w:i/>
        </w:rPr>
        <w:t xml:space="preserve">The Wily Auld Carle </w:t>
      </w:r>
      <w:r>
        <w:t xml:space="preserve">or </w:t>
      </w:r>
      <w:r>
        <w:rPr>
          <w:i/>
        </w:rPr>
        <w:t>The Wife of Kelso</w:t>
      </w:r>
      <w:r>
        <w:t xml:space="preserve">, see Kittredge’s note above referred to, and to Tolman as </w:t>
      </w:r>
      <w:r>
        <w:rPr>
          <w:i/>
        </w:rPr>
        <w:t>The Old Woman of Slapsadam</w:t>
      </w:r>
      <w:r>
        <w:t>) the wife has her husband eat marrowbones, which makes him blind—or so at least she believes—and he professes to be unable to help her when she (not he) rushes into the water. Instead, he gets a pole and pushes her away from the bank. In this form it has been reported from West Virginia (FSS 264), Kentucky (JAFL XLIX 235-6; listed also by Shearin and Combs), Texas (PFLST X 165-6), Ohio (JAFL XXIX 179-80), and Illinois (TSSI 151-2). A text recently reported from Virginia (SCSM 239-40) seems to be a blend of the two forms of the story; there are no marrowbones, but his hands are not tied and when she cried out he says ‘I am so blind I can’t see at all.’ The Missouri collection has five texts of the first form of the story and one of the second. Those of the first form, with one exception, keep close to the printed text. They are:</w:t>
      </w:r>
    </w:p>
    <w:p w14:paraId="450E970D" w14:textId="77777777" w:rsidR="0072248B" w:rsidRDefault="0072248B" w:rsidP="0072248B">
      <w:pPr>
        <w:tabs>
          <w:tab w:val="left" w:pos="720"/>
        </w:tabs>
      </w:pPr>
    </w:p>
    <w:p w14:paraId="5BC59C2C" w14:textId="77777777" w:rsidR="0072248B" w:rsidRDefault="0072248B" w:rsidP="0072248B">
      <w:pPr>
        <w:tabs>
          <w:tab w:val="left" w:pos="720"/>
        </w:tabs>
      </w:pPr>
      <w:r>
        <w:tab/>
        <w:t xml:space="preserve">A  From George Williams, Bollinger County, 1906, as he heard it sung by his </w:t>
      </w:r>
    </w:p>
    <w:p w14:paraId="470524A4" w14:textId="77777777" w:rsidR="0072248B" w:rsidRDefault="0072248B" w:rsidP="0072248B">
      <w:pPr>
        <w:tabs>
          <w:tab w:val="left" w:pos="720"/>
        </w:tabs>
      </w:pPr>
      <w:r>
        <w:tab/>
      </w:r>
      <w:r>
        <w:tab/>
        <w:t>uncle, Henry Tallent, who ‘learned it many years ago in this county.’</w:t>
      </w:r>
    </w:p>
    <w:p w14:paraId="2B5B8D8F" w14:textId="77777777" w:rsidR="0072248B" w:rsidRDefault="0072248B" w:rsidP="0072248B">
      <w:pPr>
        <w:tabs>
          <w:tab w:val="left" w:pos="720"/>
        </w:tabs>
      </w:pPr>
      <w:r>
        <w:tab/>
        <w:t>B  Also from George Williams, communicated two years later. A full regular</w:t>
      </w:r>
    </w:p>
    <w:p w14:paraId="72526297" w14:textId="77777777" w:rsidR="0072248B" w:rsidRDefault="0072248B" w:rsidP="0072248B">
      <w:pPr>
        <w:tabs>
          <w:tab w:val="left" w:pos="720"/>
        </w:tabs>
      </w:pPr>
      <w:r>
        <w:tab/>
      </w:r>
      <w:r>
        <w:tab/>
        <w:t xml:space="preserve">text. </w:t>
      </w:r>
    </w:p>
    <w:p w14:paraId="5D9D2B2C" w14:textId="77777777" w:rsidR="0072248B" w:rsidRDefault="0072248B" w:rsidP="0072248B">
      <w:pPr>
        <w:tabs>
          <w:tab w:val="left" w:pos="720"/>
        </w:tabs>
      </w:pPr>
      <w:r>
        <w:tab/>
        <w:t xml:space="preserve">C  Sent me in 1907 by James G. Hommell of Kansas City, whose earlier home </w:t>
      </w:r>
    </w:p>
    <w:p w14:paraId="718E1B9C" w14:textId="77777777" w:rsidR="0072248B" w:rsidRDefault="0072248B" w:rsidP="0072248B">
      <w:pPr>
        <w:tabs>
          <w:tab w:val="left" w:pos="720"/>
        </w:tabs>
      </w:pPr>
      <w:r>
        <w:tab/>
      </w:r>
      <w:r>
        <w:tab/>
        <w:t xml:space="preserve">was in eastern New York. Regular text. </w:t>
      </w:r>
    </w:p>
    <w:p w14:paraId="73C62DB3" w14:textId="77777777" w:rsidR="0072248B" w:rsidRDefault="0072248B" w:rsidP="0072248B">
      <w:pPr>
        <w:tabs>
          <w:tab w:val="left" w:pos="720"/>
        </w:tabs>
      </w:pPr>
      <w:r>
        <w:tab/>
        <w:t>D  From a letter sent by Mrs. W. J. Whipple of Winona, Minnesota, to Miss Grace</w:t>
      </w:r>
    </w:p>
    <w:p w14:paraId="14D419F3" w14:textId="77777777" w:rsidR="0072248B" w:rsidRDefault="0072248B" w:rsidP="0072248B">
      <w:pPr>
        <w:tabs>
          <w:tab w:val="left" w:pos="720"/>
        </w:tabs>
      </w:pPr>
      <w:r>
        <w:tab/>
      </w:r>
      <w:r>
        <w:tab/>
        <w:t>Lusk of St. Louis and forwarded to me by Miss Leah Yoffie in 1915.</w:t>
      </w:r>
    </w:p>
    <w:p w14:paraId="27F444BD" w14:textId="77777777" w:rsidR="0072248B" w:rsidRDefault="0072248B" w:rsidP="0072248B">
      <w:pPr>
        <w:tabs>
          <w:tab w:val="left" w:pos="720"/>
        </w:tabs>
      </w:pPr>
      <w:r>
        <w:tab/>
      </w:r>
      <w:r>
        <w:tab/>
        <w:t xml:space="preserve">Regular text. Mrs. W. says: ‘As I used to sing it, the last line of each </w:t>
      </w:r>
    </w:p>
    <w:p w14:paraId="60FDC8BF" w14:textId="77777777" w:rsidR="0072248B" w:rsidRDefault="0072248B" w:rsidP="0072248B">
      <w:pPr>
        <w:tabs>
          <w:tab w:val="left" w:pos="720"/>
        </w:tabs>
      </w:pPr>
      <w:r>
        <w:tab/>
      </w:r>
      <w:r>
        <w:tab/>
        <w:t>verse was repeated, and this last line sung three times.’</w:t>
      </w:r>
    </w:p>
    <w:p w14:paraId="030B292C" w14:textId="77777777" w:rsidR="0072248B" w:rsidRDefault="0072248B" w:rsidP="0072248B">
      <w:pPr>
        <w:tabs>
          <w:tab w:val="left" w:pos="720"/>
        </w:tabs>
      </w:pPr>
    </w:p>
    <w:p w14:paraId="5E373208" w14:textId="77777777" w:rsidR="0072248B" w:rsidRDefault="0072248B" w:rsidP="0072248B">
      <w:pPr>
        <w:tabs>
          <w:tab w:val="left" w:pos="720"/>
        </w:tabs>
      </w:pPr>
      <w:r>
        <w:t>(238)</w:t>
      </w:r>
    </w:p>
    <w:p w14:paraId="06874DD4" w14:textId="77777777" w:rsidR="0072248B" w:rsidRDefault="0072248B" w:rsidP="0072248B">
      <w:pPr>
        <w:tabs>
          <w:tab w:val="left" w:pos="720"/>
        </w:tabs>
      </w:pPr>
      <w:r>
        <w:tab/>
        <w:t xml:space="preserve">E  From Mrs. Mary Paxton Keeley of Columbia, as sung by her uncle C. A. </w:t>
      </w:r>
    </w:p>
    <w:p w14:paraId="0FC17E3C" w14:textId="77777777" w:rsidR="0072248B" w:rsidRDefault="0072248B" w:rsidP="0072248B">
      <w:pPr>
        <w:tabs>
          <w:tab w:val="left" w:pos="720"/>
        </w:tabs>
      </w:pPr>
      <w:r>
        <w:tab/>
      </w:r>
      <w:r>
        <w:tab/>
        <w:t>Young of Kansas City, who heard it in the early sixties in Berks County,</w:t>
      </w:r>
    </w:p>
    <w:p w14:paraId="0D146A77" w14:textId="77777777" w:rsidR="0072248B" w:rsidRDefault="0072248B" w:rsidP="0072248B">
      <w:pPr>
        <w:tabs>
          <w:tab w:val="left" w:pos="720"/>
        </w:tabs>
      </w:pPr>
      <w:r>
        <w:tab/>
      </w:r>
      <w:r>
        <w:tab/>
        <w:t>Pennsylvania. Lacks one stanza.</w:t>
      </w:r>
    </w:p>
    <w:p w14:paraId="63450037" w14:textId="77777777" w:rsidR="0072248B" w:rsidRDefault="0072248B" w:rsidP="0072248B">
      <w:pPr>
        <w:tabs>
          <w:tab w:val="left" w:pos="720"/>
        </w:tabs>
      </w:pPr>
    </w:p>
    <w:p w14:paraId="69262587" w14:textId="77777777" w:rsidR="0072248B" w:rsidRDefault="0072248B" w:rsidP="0072248B">
      <w:pPr>
        <w:tabs>
          <w:tab w:val="left" w:pos="720"/>
        </w:tabs>
        <w:jc w:val="center"/>
      </w:pPr>
      <w:r>
        <w:t>A</w:t>
      </w:r>
    </w:p>
    <w:p w14:paraId="777AAD4B" w14:textId="77777777" w:rsidR="0072248B" w:rsidRDefault="0072248B" w:rsidP="0072248B">
      <w:pPr>
        <w:tabs>
          <w:tab w:val="left" w:pos="720"/>
        </w:tabs>
      </w:pPr>
      <w:r>
        <w:tab/>
        <w:t xml:space="preserve">‘Johnny Sands.’ The variations from the printed text are presumably to be explained as due to failure of memory either in the singer or in the reporter. </w:t>
      </w:r>
    </w:p>
    <w:p w14:paraId="3856FCC0" w14:textId="77777777" w:rsidR="0072248B" w:rsidRDefault="0072248B" w:rsidP="0072248B">
      <w:pPr>
        <w:tabs>
          <w:tab w:val="left" w:pos="720"/>
        </w:tabs>
      </w:pPr>
    </w:p>
    <w:p w14:paraId="7C2B17CE" w14:textId="77777777" w:rsidR="0072248B" w:rsidRDefault="0072248B" w:rsidP="0072248B">
      <w:pPr>
        <w:tabs>
          <w:tab w:val="left" w:pos="720"/>
        </w:tabs>
      </w:pPr>
      <w:r>
        <w:t>There was a man named Johnny Sands;</w:t>
      </w:r>
    </w:p>
    <w:p w14:paraId="1C3D33AC" w14:textId="77777777" w:rsidR="0072248B" w:rsidRDefault="0072248B" w:rsidP="0072248B">
      <w:pPr>
        <w:tabs>
          <w:tab w:val="left" w:pos="720"/>
        </w:tabs>
      </w:pPr>
      <w:r>
        <w:t>He married Betsy Yay.</w:t>
      </w:r>
    </w:p>
    <w:p w14:paraId="72F40E72" w14:textId="77777777" w:rsidR="0072248B" w:rsidRDefault="0072248B" w:rsidP="0072248B">
      <w:pPr>
        <w:tabs>
          <w:tab w:val="left" w:pos="720"/>
        </w:tabs>
      </w:pPr>
      <w:r>
        <w:t>But John and Betsy a quarrel had</w:t>
      </w:r>
    </w:p>
    <w:p w14:paraId="17DB17C3" w14:textId="77777777" w:rsidR="0072248B" w:rsidRDefault="0072248B" w:rsidP="0072248B">
      <w:pPr>
        <w:tabs>
          <w:tab w:val="left" w:pos="720"/>
        </w:tabs>
      </w:pPr>
      <w:r>
        <w:t>All on their wedding day.</w:t>
      </w:r>
    </w:p>
    <w:p w14:paraId="4B2B607E" w14:textId="77777777" w:rsidR="0072248B" w:rsidRDefault="0072248B" w:rsidP="0072248B">
      <w:pPr>
        <w:tabs>
          <w:tab w:val="left" w:pos="720"/>
        </w:tabs>
      </w:pPr>
    </w:p>
    <w:p w14:paraId="5A2194A5" w14:textId="77777777" w:rsidR="0072248B" w:rsidRDefault="0072248B" w:rsidP="0072248B">
      <w:pPr>
        <w:tabs>
          <w:tab w:val="left" w:pos="720"/>
        </w:tabs>
      </w:pPr>
      <w:r>
        <w:t>Said John, ‘I’ll go and drown myself,</w:t>
      </w:r>
    </w:p>
    <w:p w14:paraId="555053BC" w14:textId="77777777" w:rsidR="0072248B" w:rsidRDefault="0072248B" w:rsidP="0072248B">
      <w:pPr>
        <w:tabs>
          <w:tab w:val="left" w:pos="720"/>
        </w:tabs>
      </w:pPr>
      <w:r>
        <w:t>I’ll go and take my life.’</w:t>
      </w:r>
    </w:p>
    <w:p w14:paraId="05A92C51" w14:textId="77777777" w:rsidR="0072248B" w:rsidRDefault="0072248B" w:rsidP="0072248B">
      <w:pPr>
        <w:tabs>
          <w:tab w:val="left" w:pos="720"/>
        </w:tabs>
      </w:pPr>
      <w:r>
        <w:t>‘I do not care. I wish you would;</w:t>
      </w:r>
    </w:p>
    <w:p w14:paraId="4615CACF" w14:textId="77777777" w:rsidR="0072248B" w:rsidRDefault="0072248B" w:rsidP="0072248B">
      <w:pPr>
        <w:tabs>
          <w:tab w:val="left" w:pos="720"/>
        </w:tabs>
      </w:pPr>
      <w:r>
        <w:t>Agreed,’ replied his wife.</w:t>
      </w:r>
    </w:p>
    <w:p w14:paraId="4D12478E" w14:textId="77777777" w:rsidR="0072248B" w:rsidRDefault="0072248B" w:rsidP="0072248B">
      <w:pPr>
        <w:tabs>
          <w:tab w:val="left" w:pos="720"/>
        </w:tabs>
      </w:pPr>
    </w:p>
    <w:p w14:paraId="5150030D" w14:textId="77777777" w:rsidR="0072248B" w:rsidRDefault="0072248B" w:rsidP="0072248B">
      <w:pPr>
        <w:tabs>
          <w:tab w:val="left" w:pos="720"/>
        </w:tabs>
      </w:pPr>
      <w:r>
        <w:t>‘For fear that I should courage take</w:t>
      </w:r>
    </w:p>
    <w:p w14:paraId="0591FC38" w14:textId="77777777" w:rsidR="0072248B" w:rsidRDefault="0072248B" w:rsidP="0072248B">
      <w:pPr>
        <w:tabs>
          <w:tab w:val="left" w:pos="720"/>
        </w:tabs>
      </w:pPr>
      <w:r>
        <w:t>And try to save my life,</w:t>
      </w:r>
    </w:p>
    <w:p w14:paraId="4C859270" w14:textId="77777777" w:rsidR="0072248B" w:rsidRDefault="0072248B" w:rsidP="0072248B">
      <w:pPr>
        <w:tabs>
          <w:tab w:val="left" w:pos="720"/>
        </w:tabs>
      </w:pPr>
      <w:r>
        <w:t>Oh, tie my hands behind my back.’</w:t>
      </w:r>
    </w:p>
    <w:p w14:paraId="3B4F9EF7" w14:textId="77777777" w:rsidR="0072248B" w:rsidRDefault="0072248B" w:rsidP="0072248B">
      <w:pPr>
        <w:tabs>
          <w:tab w:val="left" w:pos="720"/>
        </w:tabs>
      </w:pPr>
      <w:r>
        <w:t>‘I will,’ replied his wife.</w:t>
      </w:r>
    </w:p>
    <w:p w14:paraId="7892401F" w14:textId="77777777" w:rsidR="0072248B" w:rsidRDefault="0072248B" w:rsidP="0072248B">
      <w:pPr>
        <w:tabs>
          <w:tab w:val="left" w:pos="720"/>
        </w:tabs>
      </w:pPr>
    </w:p>
    <w:p w14:paraId="1DB2CFAA" w14:textId="77777777" w:rsidR="0072248B" w:rsidRDefault="0072248B" w:rsidP="0072248B">
      <w:pPr>
        <w:tabs>
          <w:tab w:val="left" w:pos="720"/>
        </w:tabs>
      </w:pPr>
      <w:r>
        <w:t>‘For fear that I should courage take</w:t>
      </w:r>
    </w:p>
    <w:p w14:paraId="6FD55D89" w14:textId="77777777" w:rsidR="0072248B" w:rsidRDefault="0072248B" w:rsidP="0072248B">
      <w:pPr>
        <w:tabs>
          <w:tab w:val="left" w:pos="720"/>
        </w:tabs>
      </w:pPr>
      <w:r>
        <w:t>And not jump in the sea,</w:t>
      </w:r>
    </w:p>
    <w:p w14:paraId="6772341F" w14:textId="77777777" w:rsidR="0072248B" w:rsidRDefault="0072248B" w:rsidP="0072248B">
      <w:pPr>
        <w:tabs>
          <w:tab w:val="left" w:pos="720"/>
        </w:tabs>
      </w:pPr>
      <w:r>
        <w:t>Oh, dear, run down from yonder hill</w:t>
      </w:r>
    </w:p>
    <w:p w14:paraId="23468412" w14:textId="77777777" w:rsidR="0072248B" w:rsidRDefault="0072248B" w:rsidP="0072248B">
      <w:pPr>
        <w:tabs>
          <w:tab w:val="left" w:pos="720"/>
        </w:tabs>
      </w:pPr>
      <w:r>
        <w:t>And push me in, quickly.’</w:t>
      </w:r>
    </w:p>
    <w:p w14:paraId="63457536" w14:textId="77777777" w:rsidR="0072248B" w:rsidRDefault="0072248B" w:rsidP="0072248B">
      <w:pPr>
        <w:tabs>
          <w:tab w:val="left" w:pos="720"/>
        </w:tabs>
      </w:pPr>
    </w:p>
    <w:p w14:paraId="7AAE8E2D" w14:textId="77777777" w:rsidR="0072248B" w:rsidRDefault="0072248B" w:rsidP="0072248B">
      <w:pPr>
        <w:tabs>
          <w:tab w:val="left" w:pos="720"/>
        </w:tabs>
      </w:pPr>
      <w:r>
        <w:t>The lovely bride came running down,</w:t>
      </w:r>
    </w:p>
    <w:p w14:paraId="15915454" w14:textId="77777777" w:rsidR="0072248B" w:rsidRDefault="0072248B" w:rsidP="0072248B">
      <w:pPr>
        <w:tabs>
          <w:tab w:val="left" w:pos="720"/>
        </w:tabs>
      </w:pPr>
      <w:r>
        <w:t>A-running with all her force;</w:t>
      </w:r>
    </w:p>
    <w:p w14:paraId="035CD749" w14:textId="77777777" w:rsidR="0072248B" w:rsidRDefault="0072248B" w:rsidP="0072248B">
      <w:pPr>
        <w:tabs>
          <w:tab w:val="left" w:pos="720"/>
        </w:tabs>
      </w:pPr>
      <w:r>
        <w:t>And Johnny he did step aside,</w:t>
      </w:r>
    </w:p>
    <w:p w14:paraId="1BBBCAE9" w14:textId="77777777" w:rsidR="0072248B" w:rsidRDefault="0072248B" w:rsidP="0072248B">
      <w:pPr>
        <w:tabs>
          <w:tab w:val="left" w:pos="720"/>
        </w:tabs>
      </w:pPr>
      <w:r>
        <w:t>And in she went, of course.</w:t>
      </w:r>
    </w:p>
    <w:p w14:paraId="0E6419C0" w14:textId="77777777" w:rsidR="0072248B" w:rsidRDefault="0072248B" w:rsidP="0072248B">
      <w:pPr>
        <w:tabs>
          <w:tab w:val="left" w:pos="720"/>
        </w:tabs>
      </w:pPr>
    </w:p>
    <w:p w14:paraId="313C8AB5" w14:textId="77777777" w:rsidR="0072248B" w:rsidRDefault="0072248B" w:rsidP="0072248B">
      <w:pPr>
        <w:tabs>
          <w:tab w:val="left" w:pos="720"/>
        </w:tabs>
      </w:pPr>
      <w:r>
        <w:t>She sploshed, she dashed just like a fish.</w:t>
      </w:r>
    </w:p>
    <w:p w14:paraId="7AA1FED1" w14:textId="77777777" w:rsidR="0072248B" w:rsidRDefault="0072248B" w:rsidP="0072248B">
      <w:pPr>
        <w:tabs>
          <w:tab w:val="left" w:pos="720"/>
        </w:tabs>
      </w:pPr>
      <w:r>
        <w:t>‘Oh, save me, Johnny Sands!’</w:t>
      </w:r>
    </w:p>
    <w:p w14:paraId="33B9998E" w14:textId="77777777" w:rsidR="0072248B" w:rsidRDefault="0072248B" w:rsidP="0072248B">
      <w:pPr>
        <w:tabs>
          <w:tab w:val="left" w:pos="720"/>
        </w:tabs>
      </w:pPr>
      <w:r>
        <w:t>‘I would do much, I wish I could;</w:t>
      </w:r>
    </w:p>
    <w:p w14:paraId="7244995A" w14:textId="77777777" w:rsidR="0072248B" w:rsidRDefault="0072248B" w:rsidP="0072248B">
      <w:pPr>
        <w:tabs>
          <w:tab w:val="left" w:pos="720"/>
        </w:tabs>
      </w:pPr>
      <w:r>
        <w:t>But see, you’ve tied my hands.’</w:t>
      </w:r>
    </w:p>
    <w:p w14:paraId="4CBBF773" w14:textId="77777777" w:rsidR="0072248B" w:rsidRDefault="0072248B" w:rsidP="0072248B">
      <w:pPr>
        <w:tabs>
          <w:tab w:val="left" w:pos="720"/>
        </w:tabs>
      </w:pPr>
    </w:p>
    <w:p w14:paraId="6210C407" w14:textId="77777777" w:rsidR="0072248B" w:rsidRDefault="0072248B" w:rsidP="0072248B">
      <w:pPr>
        <w:tabs>
          <w:tab w:val="left" w:pos="720"/>
        </w:tabs>
      </w:pPr>
      <w:r>
        <w:tab/>
        <w:t xml:space="preserve">Of the second of ‘marrowbones’ form the Missouri collection has but one text, communicated by Miss Lowry in 1906 as sung and written down for her by T. A. Scott of Everton, Dade County. No title. </w:t>
      </w:r>
    </w:p>
    <w:p w14:paraId="383D24CC" w14:textId="77777777" w:rsidR="0072248B" w:rsidRDefault="0072248B" w:rsidP="0072248B">
      <w:pPr>
        <w:tabs>
          <w:tab w:val="left" w:pos="720"/>
        </w:tabs>
      </w:pPr>
    </w:p>
    <w:p w14:paraId="1CB9814D" w14:textId="77777777" w:rsidR="0072248B" w:rsidRDefault="0072248B" w:rsidP="0072248B">
      <w:pPr>
        <w:tabs>
          <w:tab w:val="left" w:pos="720"/>
        </w:tabs>
      </w:pPr>
      <w:r>
        <w:t>There was an old woman,</w:t>
      </w:r>
    </w:p>
    <w:p w14:paraId="13A21CA0" w14:textId="77777777" w:rsidR="0072248B" w:rsidRDefault="0072248B" w:rsidP="0072248B">
      <w:pPr>
        <w:tabs>
          <w:tab w:val="left" w:pos="720"/>
        </w:tabs>
      </w:pPr>
      <w:r>
        <w:t>In Garland she did dwell;</w:t>
      </w:r>
    </w:p>
    <w:p w14:paraId="4D30DBB3" w14:textId="77777777" w:rsidR="0072248B" w:rsidRDefault="0072248B" w:rsidP="0072248B">
      <w:pPr>
        <w:tabs>
          <w:tab w:val="left" w:pos="720"/>
        </w:tabs>
      </w:pPr>
      <w:r>
        <w:t>She loved her old man dearly</w:t>
      </w:r>
    </w:p>
    <w:p w14:paraId="666936FE" w14:textId="77777777" w:rsidR="0072248B" w:rsidRDefault="0072248B" w:rsidP="0072248B">
      <w:pPr>
        <w:tabs>
          <w:tab w:val="left" w:pos="720"/>
        </w:tabs>
      </w:pPr>
      <w:r>
        <w:t>But some other twice as well.</w:t>
      </w:r>
    </w:p>
    <w:p w14:paraId="6D6FADB9" w14:textId="77777777" w:rsidR="0072248B" w:rsidRDefault="0072248B" w:rsidP="0072248B">
      <w:pPr>
        <w:tabs>
          <w:tab w:val="left" w:pos="720"/>
        </w:tabs>
        <w:ind w:firstLine="360"/>
      </w:pPr>
      <w:r>
        <w:t>Sing tu re iful tu re a,</w:t>
      </w:r>
    </w:p>
    <w:p w14:paraId="70689148" w14:textId="77777777" w:rsidR="0072248B" w:rsidRDefault="0072248B" w:rsidP="0072248B">
      <w:pPr>
        <w:tabs>
          <w:tab w:val="left" w:pos="720"/>
        </w:tabs>
        <w:ind w:firstLine="360"/>
      </w:pPr>
      <w:r>
        <w:t>Sing tu re iful tu re o.</w:t>
      </w:r>
    </w:p>
    <w:p w14:paraId="769A79C1" w14:textId="77777777" w:rsidR="0072248B" w:rsidRDefault="0072248B" w:rsidP="0072248B">
      <w:pPr>
        <w:tabs>
          <w:tab w:val="left" w:pos="720"/>
        </w:tabs>
      </w:pPr>
    </w:p>
    <w:p w14:paraId="1F3DD208" w14:textId="77777777" w:rsidR="0072248B" w:rsidRDefault="0072248B" w:rsidP="0072248B">
      <w:pPr>
        <w:tabs>
          <w:tab w:val="left" w:pos="720"/>
        </w:tabs>
      </w:pPr>
      <w:r>
        <w:t>She went unto the doctor</w:t>
      </w:r>
    </w:p>
    <w:p w14:paraId="21AF4C8F" w14:textId="77777777" w:rsidR="0072248B" w:rsidRDefault="0072248B" w:rsidP="0072248B">
      <w:pPr>
        <w:tabs>
          <w:tab w:val="left" w:pos="720"/>
        </w:tabs>
      </w:pPr>
      <w:r>
        <w:t>To see if she could find</w:t>
      </w:r>
    </w:p>
    <w:p w14:paraId="5D18C0A5" w14:textId="77777777" w:rsidR="0072248B" w:rsidRDefault="0072248B" w:rsidP="0072248B">
      <w:pPr>
        <w:tabs>
          <w:tab w:val="left" w:pos="720"/>
        </w:tabs>
      </w:pPr>
      <w:r>
        <w:t xml:space="preserve">Some remedy at all </w:t>
      </w:r>
    </w:p>
    <w:p w14:paraId="19A36AB6" w14:textId="77777777" w:rsidR="0072248B" w:rsidRDefault="0072248B" w:rsidP="0072248B">
      <w:pPr>
        <w:tabs>
          <w:tab w:val="left" w:pos="720"/>
        </w:tabs>
      </w:pPr>
      <w:r>
        <w:t>To make her old man blind.</w:t>
      </w:r>
    </w:p>
    <w:p w14:paraId="2D4189C1" w14:textId="77777777" w:rsidR="0072248B" w:rsidRDefault="0072248B" w:rsidP="0072248B">
      <w:pPr>
        <w:tabs>
          <w:tab w:val="left" w:pos="720"/>
        </w:tabs>
      </w:pPr>
    </w:p>
    <w:p w14:paraId="464E8F73" w14:textId="77777777" w:rsidR="0072248B" w:rsidRDefault="0072248B" w:rsidP="0072248B">
      <w:pPr>
        <w:tabs>
          <w:tab w:val="left" w:pos="720"/>
        </w:tabs>
      </w:pPr>
      <w:r>
        <w:t>The doctor told her to get seven marrow bones</w:t>
      </w:r>
    </w:p>
    <w:p w14:paraId="4EE1FC8D" w14:textId="77777777" w:rsidR="0072248B" w:rsidRDefault="0072248B" w:rsidP="0072248B">
      <w:pPr>
        <w:tabs>
          <w:tab w:val="left" w:pos="720"/>
        </w:tabs>
      </w:pPr>
      <w:r>
        <w:t>And have him suck the marrow from them all.</w:t>
      </w:r>
    </w:p>
    <w:p w14:paraId="4EA29BE4" w14:textId="77777777" w:rsidR="0072248B" w:rsidRDefault="0072248B" w:rsidP="0072248B">
      <w:pPr>
        <w:tabs>
          <w:tab w:val="left" w:pos="720"/>
        </w:tabs>
      </w:pPr>
      <w:r>
        <w:t>Then he cried out, ‘My loved wife,</w:t>
      </w:r>
    </w:p>
    <w:p w14:paraId="4F435E88" w14:textId="77777777" w:rsidR="0072248B" w:rsidRDefault="0072248B" w:rsidP="0072248B">
      <w:pPr>
        <w:tabs>
          <w:tab w:val="left" w:pos="720"/>
        </w:tabs>
      </w:pPr>
      <w:r>
        <w:t>I cannot see at all.’</w:t>
      </w:r>
    </w:p>
    <w:p w14:paraId="668E660A" w14:textId="77777777" w:rsidR="0072248B" w:rsidRDefault="0072248B" w:rsidP="0072248B">
      <w:pPr>
        <w:tabs>
          <w:tab w:val="left" w:pos="720"/>
        </w:tabs>
      </w:pPr>
    </w:p>
    <w:p w14:paraId="7FED7747" w14:textId="77777777" w:rsidR="0072248B" w:rsidRDefault="0072248B" w:rsidP="0072248B">
      <w:pPr>
        <w:tabs>
          <w:tab w:val="left" w:pos="720"/>
        </w:tabs>
      </w:pPr>
      <w:r>
        <w:t>He swore if he was to the rive</w:t>
      </w:r>
    </w:p>
    <w:p w14:paraId="5405E357" w14:textId="77777777" w:rsidR="0072248B" w:rsidRDefault="0072248B" w:rsidP="0072248B">
      <w:pPr>
        <w:tabs>
          <w:tab w:val="left" w:pos="720"/>
        </w:tabs>
      </w:pPr>
      <w:r>
        <w:t>He’d jump in and drown.</w:t>
      </w:r>
    </w:p>
    <w:p w14:paraId="00EF66E3" w14:textId="77777777" w:rsidR="0072248B" w:rsidRDefault="0072248B" w:rsidP="0072248B">
      <w:pPr>
        <w:tabs>
          <w:tab w:val="left" w:pos="720"/>
        </w:tabs>
      </w:pPr>
      <w:r>
        <w:t>Says she, ‘I’ll go along,</w:t>
      </w:r>
    </w:p>
    <w:p w14:paraId="7B4AC39D" w14:textId="77777777" w:rsidR="0072248B" w:rsidRDefault="0072248B" w:rsidP="0072248B">
      <w:pPr>
        <w:tabs>
          <w:tab w:val="left" w:pos="720"/>
        </w:tabs>
      </w:pPr>
      <w:r>
        <w:t>[For] fear lest you run astray.’</w:t>
      </w:r>
    </w:p>
    <w:p w14:paraId="7E3F643B" w14:textId="77777777" w:rsidR="0072248B" w:rsidRDefault="0072248B" w:rsidP="0072248B">
      <w:pPr>
        <w:tabs>
          <w:tab w:val="left" w:pos="720"/>
        </w:tabs>
      </w:pPr>
    </w:p>
    <w:p w14:paraId="60F51D19" w14:textId="77777777" w:rsidR="0072248B" w:rsidRDefault="0072248B" w:rsidP="0072248B">
      <w:pPr>
        <w:tabs>
          <w:tab w:val="left" w:pos="720"/>
        </w:tabs>
      </w:pPr>
      <w:r>
        <w:t>They came upon the bank;</w:t>
      </w:r>
    </w:p>
    <w:p w14:paraId="366A370D" w14:textId="77777777" w:rsidR="0072248B" w:rsidRDefault="0072248B" w:rsidP="0072248B">
      <w:pPr>
        <w:tabs>
          <w:tab w:val="left" w:pos="720"/>
        </w:tabs>
      </w:pPr>
      <w:r>
        <w:t>They stood upon the shore.</w:t>
      </w:r>
    </w:p>
    <w:p w14:paraId="23CEC7F0" w14:textId="77777777" w:rsidR="0072248B" w:rsidRDefault="0072248B" w:rsidP="0072248B">
      <w:pPr>
        <w:tabs>
          <w:tab w:val="left" w:pos="720"/>
        </w:tabs>
      </w:pPr>
      <w:r>
        <w:t>He swore he would not go in</w:t>
      </w:r>
    </w:p>
    <w:p w14:paraId="4ED91056" w14:textId="77777777" w:rsidR="0072248B" w:rsidRDefault="0072248B" w:rsidP="0072248B">
      <w:pPr>
        <w:tabs>
          <w:tab w:val="left" w:pos="720"/>
        </w:tabs>
      </w:pPr>
      <w:r>
        <w:t>Unless she’d push him o’er.</w:t>
      </w:r>
    </w:p>
    <w:p w14:paraId="78549E63" w14:textId="77777777" w:rsidR="0072248B" w:rsidRDefault="0072248B" w:rsidP="0072248B">
      <w:pPr>
        <w:tabs>
          <w:tab w:val="left" w:pos="720"/>
        </w:tabs>
      </w:pPr>
    </w:p>
    <w:p w14:paraId="614D326D" w14:textId="77777777" w:rsidR="0072248B" w:rsidRDefault="0072248B" w:rsidP="0072248B">
      <w:pPr>
        <w:tabs>
          <w:tab w:val="left" w:pos="720"/>
        </w:tabs>
      </w:pPr>
      <w:r>
        <w:t>She went upon the hill,</w:t>
      </w:r>
    </w:p>
    <w:p w14:paraId="6994602E" w14:textId="77777777" w:rsidR="0072248B" w:rsidRDefault="0072248B" w:rsidP="0072248B">
      <w:pPr>
        <w:tabs>
          <w:tab w:val="left" w:pos="720"/>
        </w:tabs>
      </w:pPr>
      <w:r>
        <w:t>Came running for to splunge him in.</w:t>
      </w:r>
    </w:p>
    <w:p w14:paraId="7C3AA3B7" w14:textId="77777777" w:rsidR="0072248B" w:rsidRDefault="0072248B" w:rsidP="0072248B">
      <w:pPr>
        <w:tabs>
          <w:tab w:val="left" w:pos="720"/>
        </w:tabs>
      </w:pPr>
      <w:r>
        <w:t>He stepped aside</w:t>
      </w:r>
    </w:p>
    <w:p w14:paraId="70A7AFF8" w14:textId="77777777" w:rsidR="0072248B" w:rsidRDefault="0072248B" w:rsidP="0072248B">
      <w:pPr>
        <w:tabs>
          <w:tab w:val="left" w:pos="720"/>
        </w:tabs>
      </w:pPr>
      <w:r>
        <w:t>And she went headlong in.</w:t>
      </w:r>
    </w:p>
    <w:p w14:paraId="6C16AD1C" w14:textId="77777777" w:rsidR="0072248B" w:rsidRDefault="0072248B" w:rsidP="0072248B">
      <w:pPr>
        <w:tabs>
          <w:tab w:val="left" w:pos="720"/>
        </w:tabs>
      </w:pPr>
    </w:p>
    <w:p w14:paraId="3CFBFA4B" w14:textId="77777777" w:rsidR="0072248B" w:rsidRDefault="0072248B" w:rsidP="0072248B">
      <w:pPr>
        <w:tabs>
          <w:tab w:val="left" w:pos="720"/>
        </w:tabs>
      </w:pPr>
      <w:r>
        <w:t>(239)</w:t>
      </w:r>
    </w:p>
    <w:p w14:paraId="29BDD11C" w14:textId="77777777" w:rsidR="0072248B" w:rsidRDefault="0072248B" w:rsidP="0072248B">
      <w:pPr>
        <w:tabs>
          <w:tab w:val="left" w:pos="720"/>
        </w:tabs>
      </w:pPr>
      <w:r>
        <w:t>.</w:t>
      </w:r>
      <w:r>
        <w:tab/>
        <w:t>.</w:t>
      </w:r>
      <w:r>
        <w:tab/>
        <w:t>.</w:t>
      </w:r>
      <w:r>
        <w:tab/>
        <w:t>.</w:t>
      </w:r>
      <w:r>
        <w:tab/>
        <w:t>.</w:t>
      </w:r>
      <w:r>
        <w:tab/>
        <w:t>.</w:t>
      </w:r>
    </w:p>
    <w:p w14:paraId="720BEC0C" w14:textId="77777777" w:rsidR="0072248B" w:rsidRDefault="0072248B" w:rsidP="0072248B">
      <w:pPr>
        <w:tabs>
          <w:tab w:val="left" w:pos="720"/>
        </w:tabs>
      </w:pPr>
      <w:r>
        <w:t>Oh, she kicked, she screamed, she squalled.</w:t>
      </w:r>
    </w:p>
    <w:p w14:paraId="4E6B7022" w14:textId="77777777" w:rsidR="0072248B" w:rsidRDefault="0072248B" w:rsidP="0072248B">
      <w:pPr>
        <w:tabs>
          <w:tab w:val="left" w:pos="720"/>
        </w:tabs>
      </w:pPr>
      <w:r>
        <w:t>But he cried out, ‘My loved wife,</w:t>
      </w:r>
    </w:p>
    <w:p w14:paraId="0AB9B839" w14:textId="77777777" w:rsidR="0072248B" w:rsidRDefault="0072248B" w:rsidP="0072248B">
      <w:pPr>
        <w:tabs>
          <w:tab w:val="left" w:pos="720"/>
        </w:tabs>
      </w:pPr>
      <w:r>
        <w:t>I cannot see at all.’</w:t>
      </w:r>
    </w:p>
    <w:p w14:paraId="11DD1D74" w14:textId="77777777" w:rsidR="0072248B" w:rsidRDefault="0072248B" w:rsidP="0072248B">
      <w:pPr>
        <w:tabs>
          <w:tab w:val="left" w:pos="720"/>
        </w:tabs>
      </w:pPr>
    </w:p>
    <w:p w14:paraId="6ABFAE33" w14:textId="77777777" w:rsidR="0072248B" w:rsidRDefault="0072248B" w:rsidP="0072248B">
      <w:pPr>
        <w:tabs>
          <w:tab w:val="left" w:pos="720"/>
        </w:tabs>
      </w:pPr>
      <w:r>
        <w:t>Nimble, being of good nature</w:t>
      </w:r>
    </w:p>
    <w:p w14:paraId="568ACA2B" w14:textId="77777777" w:rsidR="0072248B" w:rsidRDefault="0072248B" w:rsidP="0072248B">
      <w:pPr>
        <w:tabs>
          <w:tab w:val="left" w:pos="720"/>
        </w:tabs>
      </w:pPr>
      <w:r>
        <w:t>And thinking she could swim,</w:t>
      </w:r>
    </w:p>
    <w:p w14:paraId="257AC630" w14:textId="77777777" w:rsidR="0072248B" w:rsidRDefault="0072248B" w:rsidP="0072248B">
      <w:pPr>
        <w:tabs>
          <w:tab w:val="left" w:pos="720"/>
        </w:tabs>
      </w:pPr>
      <w:r>
        <w:t>Cut him a great long pee paw pole</w:t>
      </w:r>
    </w:p>
    <w:p w14:paraId="7211EEDC" w14:textId="77777777" w:rsidR="0072248B" w:rsidRDefault="0072248B" w:rsidP="0072248B">
      <w:pPr>
        <w:tabs>
          <w:tab w:val="left" w:pos="720"/>
        </w:tabs>
      </w:pPr>
      <w:r>
        <w:t>And pushed her further in.</w:t>
      </w:r>
    </w:p>
    <w:p w14:paraId="35055C71" w14:textId="77777777" w:rsidR="0072248B" w:rsidRDefault="0072248B" w:rsidP="0072248B">
      <w:pPr>
        <w:tabs>
          <w:tab w:val="left" w:pos="720"/>
        </w:tabs>
      </w:pPr>
    </w:p>
    <w:p w14:paraId="29B831E5" w14:textId="77777777" w:rsidR="0072248B" w:rsidRDefault="0072248B" w:rsidP="0072248B">
      <w:pPr>
        <w:tabs>
          <w:tab w:val="left" w:pos="720"/>
        </w:tabs>
        <w:jc w:val="center"/>
        <w:rPr>
          <w:b/>
        </w:rPr>
      </w:pPr>
      <w:r>
        <w:rPr>
          <w:b/>
        </w:rPr>
        <w:t>The Nightingale</w:t>
      </w:r>
    </w:p>
    <w:p w14:paraId="1A5EE5AD" w14:textId="77777777" w:rsidR="0072248B" w:rsidRDefault="0072248B" w:rsidP="0072248B">
      <w:pPr>
        <w:tabs>
          <w:tab w:val="left" w:pos="720"/>
        </w:tabs>
      </w:pPr>
    </w:p>
    <w:p w14:paraId="459DDC43" w14:textId="77777777" w:rsidR="0072248B" w:rsidRDefault="0072248B" w:rsidP="0072248B">
      <w:pPr>
        <w:tabs>
          <w:tab w:val="left" w:pos="720"/>
        </w:tabs>
      </w:pPr>
      <w:r>
        <w:tab/>
        <w:t xml:space="preserve">The wit, if that is the name for it—the double entendre which is the core—of this song is an ancient if not venerable poetic theme. The spirit of it, tho not the specific equivoque, is present in Theocritus’ twenty-seventh idyll, the </w:t>
      </w:r>
      <w:r>
        <w:rPr>
          <w:i/>
        </w:rPr>
        <w:t>oaristys</w:t>
      </w:r>
      <w:r>
        <w:t xml:space="preserve"> or lover’s talk. Marie de France turns it into tender romance in her lay of the Nighingale; Boccaccio, two centuries later, restores it to its proper atmosphere of popular humor in the fourth story of the fifth day of the </w:t>
      </w:r>
      <w:r>
        <w:rPr>
          <w:i/>
        </w:rPr>
        <w:t>Decameron</w:t>
      </w:r>
      <w:r>
        <w:t>. In English balladry it is as old at least as the seventeenth century, when was printed ‘The Nightingale’s Song; or, The Soldier’s rare Musick, and Maid’s Recreation’ (</w:t>
      </w:r>
      <w:r>
        <w:rPr>
          <w:i/>
        </w:rPr>
        <w:t>Roxb. Ballads</w:t>
      </w:r>
      <w:r>
        <w:t xml:space="preserve"> IX clxx*-clxxi*), which is the earliest form I have found of our ballad. many others of a like character, with the </w:t>
      </w:r>
      <w:r>
        <w:rPr>
          <w:i/>
        </w:rPr>
        <w:t xml:space="preserve">pastourelle </w:t>
      </w:r>
      <w:r>
        <w:t>opening ‘as I was walking’ tho not with the particular figure of the nightingale, issued from the ballad press well down into the nineteenth century. Tho Miss Karpeles’ note upon it in SharpK II says it ‘is well known to traditional singers in England, and several versions appear in Cecil Sharp’s manuscript collection,’ I have not found it often in the reports of collectors in England; in fact, only once, from Dorset (JAFF VIII 194-51).* In America it has been reported from Virginia (SCSM 310-1), West Virginia (TBWV 78-9), Tennessee (ETWVMB 92, SharpK II 192, FSSH 200), Texas (CS 183-5, TBWV 80-1, by way of California), and Missouri (</w:t>
      </w:r>
      <w:r>
        <w:rPr>
          <w:i/>
        </w:rPr>
        <w:t xml:space="preserve">Ozark Life </w:t>
      </w:r>
      <w:r>
        <w:t>V No. 9), and by Sandburg in ASb 136-7.</w:t>
      </w:r>
    </w:p>
    <w:p w14:paraId="5417DBF1" w14:textId="77777777" w:rsidR="0072248B" w:rsidRDefault="0072248B" w:rsidP="0072248B">
      <w:pPr>
        <w:tabs>
          <w:tab w:val="left" w:pos="720"/>
        </w:tabs>
      </w:pPr>
    </w:p>
    <w:p w14:paraId="325D9214" w14:textId="77777777" w:rsidR="0072248B" w:rsidRDefault="0072248B" w:rsidP="0072248B">
      <w:pPr>
        <w:tabs>
          <w:tab w:val="left" w:pos="720"/>
        </w:tabs>
        <w:jc w:val="center"/>
      </w:pPr>
      <w:r>
        <w:t>A</w:t>
      </w:r>
    </w:p>
    <w:p w14:paraId="4AB9E7D3" w14:textId="77777777" w:rsidR="0072248B" w:rsidRDefault="0072248B" w:rsidP="0072248B">
      <w:pPr>
        <w:tabs>
          <w:tab w:val="left" w:pos="720"/>
        </w:tabs>
      </w:pPr>
      <w:r>
        <w:tab/>
        <w:t xml:space="preserve">No title. Secured by W. S. Johnson in 1903 from the principal of the Tuscumbia High School (Miller County). </w:t>
      </w:r>
    </w:p>
    <w:p w14:paraId="58FF6C55" w14:textId="77777777" w:rsidR="0072248B" w:rsidRDefault="0072248B" w:rsidP="0072248B">
      <w:pPr>
        <w:tabs>
          <w:tab w:val="left" w:pos="720"/>
        </w:tabs>
      </w:pPr>
    </w:p>
    <w:p w14:paraId="59EBDB2F" w14:textId="77777777" w:rsidR="0072248B" w:rsidRDefault="0072248B" w:rsidP="0072248B">
      <w:pPr>
        <w:tabs>
          <w:tab w:val="left" w:pos="720"/>
        </w:tabs>
        <w:ind w:firstLine="1440"/>
      </w:pPr>
      <w:r>
        <w:t>One morning, one morning, one morning in May</w:t>
      </w:r>
    </w:p>
    <w:p w14:paraId="48447FE7" w14:textId="77777777" w:rsidR="0072248B" w:rsidRDefault="0072248B" w:rsidP="0072248B">
      <w:pPr>
        <w:tabs>
          <w:tab w:val="left" w:pos="720"/>
        </w:tabs>
        <w:ind w:firstLine="1440"/>
      </w:pPr>
      <w:r>
        <w:t>I spied a fair couple a-making their way;</w:t>
      </w:r>
    </w:p>
    <w:p w14:paraId="06EB94FE" w14:textId="77777777" w:rsidR="0072248B" w:rsidRDefault="0072248B" w:rsidP="0072248B">
      <w:pPr>
        <w:tabs>
          <w:tab w:val="left" w:pos="720"/>
        </w:tabs>
        <w:ind w:firstLine="1440"/>
      </w:pPr>
      <w:r>
        <w:t>The one was a soldier, a gay volunteer,</w:t>
      </w:r>
    </w:p>
    <w:p w14:paraId="16BF801C" w14:textId="77777777" w:rsidR="0072248B" w:rsidRDefault="0072248B" w:rsidP="0072248B">
      <w:pPr>
        <w:tabs>
          <w:tab w:val="left" w:pos="720"/>
        </w:tabs>
        <w:ind w:firstLine="1440"/>
      </w:pPr>
      <w:r>
        <w:t>The other a maiden with bright golden hair.</w:t>
      </w:r>
    </w:p>
    <w:p w14:paraId="4BA26F9D" w14:textId="77777777" w:rsidR="0072248B" w:rsidRDefault="0072248B" w:rsidP="0072248B">
      <w:pPr>
        <w:tabs>
          <w:tab w:val="left" w:pos="720"/>
        </w:tabs>
        <w:ind w:firstLine="1440"/>
      </w:pPr>
    </w:p>
    <w:p w14:paraId="31A0B1C7" w14:textId="77777777" w:rsidR="0072248B" w:rsidRDefault="0072248B" w:rsidP="0072248B">
      <w:pPr>
        <w:tabs>
          <w:tab w:val="left" w:pos="720"/>
        </w:tabs>
        <w:ind w:firstLine="1440"/>
      </w:pPr>
      <w:r>
        <w:t>‘Where are you going, my pretty fair maid?</w:t>
      </w:r>
    </w:p>
    <w:p w14:paraId="7CD0EDAA" w14:textId="77777777" w:rsidR="0072248B" w:rsidRDefault="0072248B" w:rsidP="0072248B">
      <w:pPr>
        <w:tabs>
          <w:tab w:val="left" w:pos="720"/>
        </w:tabs>
        <w:ind w:firstLine="1440"/>
      </w:pPr>
      <w:r>
        <w:t>Where are you going?’ the soldier he said.</w:t>
      </w:r>
    </w:p>
    <w:p w14:paraId="763A92CF" w14:textId="77777777" w:rsidR="0072248B" w:rsidRDefault="0072248B" w:rsidP="0072248B">
      <w:pPr>
        <w:tabs>
          <w:tab w:val="left" w:pos="720"/>
        </w:tabs>
        <w:ind w:firstLine="1440"/>
      </w:pPr>
      <w:r>
        <w:t>‘I’m going down to the brooks of Moline</w:t>
      </w:r>
    </w:p>
    <w:p w14:paraId="401EF95F" w14:textId="77777777" w:rsidR="0072248B" w:rsidRDefault="0072248B" w:rsidP="0072248B">
      <w:pPr>
        <w:tabs>
          <w:tab w:val="left" w:pos="720"/>
        </w:tabs>
        <w:ind w:firstLine="1440"/>
      </w:pPr>
      <w:r>
        <w:t>To hear the birds warble and the nightingale sing.’</w:t>
      </w:r>
    </w:p>
    <w:p w14:paraId="7F519A2F" w14:textId="77777777" w:rsidR="0072248B" w:rsidRDefault="0072248B" w:rsidP="0072248B">
      <w:pPr>
        <w:tabs>
          <w:tab w:val="left" w:pos="720"/>
        </w:tabs>
      </w:pPr>
    </w:p>
    <w:p w14:paraId="7894F3C2" w14:textId="77777777" w:rsidR="0072248B" w:rsidRDefault="0072248B" w:rsidP="0072248B">
      <w:pPr>
        <w:tabs>
          <w:tab w:val="left" w:pos="720"/>
        </w:tabs>
      </w:pPr>
      <w:r>
        <w:tab/>
        <w:t xml:space="preserve">*A fragment of it is reported from Ireland, OIFMS No. 78. The texts given in ECS 125, from Surrey, and in </w:t>
      </w:r>
      <w:r>
        <w:rPr>
          <w:i/>
        </w:rPr>
        <w:t xml:space="preserve">Songs of the West </w:t>
      </w:r>
      <w:r>
        <w:t xml:space="preserve">No. 15 (traced back to Arne’s opera </w:t>
      </w:r>
      <w:r>
        <w:rPr>
          <w:i/>
        </w:rPr>
        <w:t>Thomas and Sally</w:t>
      </w:r>
      <w:r>
        <w:t xml:space="preserve">, 1760), have lost, either in folk tradition or at the hands of the editors, the </w:t>
      </w:r>
      <w:r>
        <w:rPr>
          <w:i/>
        </w:rPr>
        <w:t>double-entendre</w:t>
      </w:r>
      <w:r>
        <w:t xml:space="preserve"> element. So too the Surrey text, JFSS VI 5-6. </w:t>
      </w:r>
    </w:p>
    <w:p w14:paraId="05584EE5" w14:textId="77777777" w:rsidR="0072248B" w:rsidRDefault="0072248B" w:rsidP="0072248B">
      <w:pPr>
        <w:tabs>
          <w:tab w:val="left" w:pos="720"/>
        </w:tabs>
      </w:pPr>
    </w:p>
    <w:p w14:paraId="27D74C95" w14:textId="77777777" w:rsidR="0072248B" w:rsidRDefault="0072248B" w:rsidP="0072248B">
      <w:pPr>
        <w:tabs>
          <w:tab w:val="left" w:pos="720"/>
        </w:tabs>
      </w:pPr>
      <w:r>
        <w:t>(240)</w:t>
      </w:r>
    </w:p>
    <w:p w14:paraId="09A1BC1C" w14:textId="77777777" w:rsidR="0072248B" w:rsidRDefault="0072248B" w:rsidP="0072248B">
      <w:pPr>
        <w:tabs>
          <w:tab w:val="left" w:pos="720"/>
        </w:tabs>
        <w:ind w:firstLine="1440"/>
      </w:pPr>
      <w:r>
        <w:t>A-walking and talking they rambled so low</w:t>
      </w:r>
    </w:p>
    <w:p w14:paraId="1CBA38B1" w14:textId="77777777" w:rsidR="0072248B" w:rsidRDefault="0072248B" w:rsidP="0072248B">
      <w:pPr>
        <w:tabs>
          <w:tab w:val="left" w:pos="720"/>
        </w:tabs>
        <w:ind w:firstLine="1440"/>
      </w:pPr>
      <w:r>
        <w:t>Till they came to the place where the primroses grow.</w:t>
      </w:r>
    </w:p>
    <w:p w14:paraId="2F1DB2D2" w14:textId="77777777" w:rsidR="0072248B" w:rsidRDefault="0072248B" w:rsidP="0072248B">
      <w:pPr>
        <w:tabs>
          <w:tab w:val="left" w:pos="720"/>
        </w:tabs>
        <w:ind w:firstLine="1440"/>
      </w:pPr>
      <w:r>
        <w:t>And they seated them down by the slippering stream</w:t>
      </w:r>
    </w:p>
    <w:p w14:paraId="2161F7EF" w14:textId="77777777" w:rsidR="0072248B" w:rsidRDefault="0072248B" w:rsidP="0072248B">
      <w:pPr>
        <w:tabs>
          <w:tab w:val="left" w:pos="720"/>
        </w:tabs>
        <w:ind w:firstLine="1440"/>
      </w:pPr>
      <w:r>
        <w:t>For to hear the birds warble and the nightingale sing.</w:t>
      </w:r>
    </w:p>
    <w:p w14:paraId="467156E7" w14:textId="77777777" w:rsidR="0072248B" w:rsidRDefault="0072248B" w:rsidP="0072248B">
      <w:pPr>
        <w:tabs>
          <w:tab w:val="left" w:pos="720"/>
        </w:tabs>
        <w:ind w:firstLine="1440"/>
      </w:pPr>
    </w:p>
    <w:p w14:paraId="051FB5E9" w14:textId="77777777" w:rsidR="0072248B" w:rsidRDefault="0072248B" w:rsidP="0072248B">
      <w:pPr>
        <w:tabs>
          <w:tab w:val="left" w:pos="720"/>
        </w:tabs>
        <w:ind w:firstLine="1440"/>
      </w:pPr>
      <w:r>
        <w:t>They hadn’t been there more’n an hour or two</w:t>
      </w:r>
    </w:p>
    <w:p w14:paraId="2C9264E4" w14:textId="77777777" w:rsidR="0072248B" w:rsidRDefault="0072248B" w:rsidP="0072248B">
      <w:pPr>
        <w:tabs>
          <w:tab w:val="left" w:pos="720"/>
        </w:tabs>
        <w:ind w:firstLine="1440"/>
      </w:pPr>
      <w:r>
        <w:t>Till out of his knapsack a fiddle he drew.</w:t>
      </w:r>
    </w:p>
    <w:p w14:paraId="07354FFB" w14:textId="77777777" w:rsidR="0072248B" w:rsidRDefault="0072248B" w:rsidP="0072248B">
      <w:pPr>
        <w:tabs>
          <w:tab w:val="left" w:pos="720"/>
        </w:tabs>
        <w:ind w:firstLine="1440"/>
      </w:pPr>
      <w:r>
        <w:t>He played a sweet tune to the wild woods along;</w:t>
      </w:r>
    </w:p>
    <w:p w14:paraId="2349F8CC" w14:textId="77777777" w:rsidR="0072248B" w:rsidRDefault="0072248B" w:rsidP="0072248B">
      <w:pPr>
        <w:tabs>
          <w:tab w:val="left" w:pos="720"/>
        </w:tabs>
        <w:ind w:firstLine="1440"/>
      </w:pPr>
      <w:r>
        <w:t>‘Hark, hark,’ says the maid, ‘’tis the nightingale’s cry.’</w:t>
      </w:r>
    </w:p>
    <w:p w14:paraId="67DA6ED1" w14:textId="77777777" w:rsidR="0072248B" w:rsidRDefault="0072248B" w:rsidP="0072248B">
      <w:pPr>
        <w:tabs>
          <w:tab w:val="left" w:pos="720"/>
        </w:tabs>
        <w:ind w:firstLine="1440"/>
      </w:pPr>
    </w:p>
    <w:p w14:paraId="41DA376B" w14:textId="77777777" w:rsidR="0072248B" w:rsidRDefault="0072248B" w:rsidP="0072248B">
      <w:pPr>
        <w:tabs>
          <w:tab w:val="left" w:pos="720"/>
        </w:tabs>
        <w:ind w:firstLine="1440"/>
      </w:pPr>
      <w:r>
        <w:t>Come all ye fair maidens take warning by me,</w:t>
      </w:r>
    </w:p>
    <w:p w14:paraId="6B8CE87F" w14:textId="77777777" w:rsidR="0072248B" w:rsidRDefault="0072248B" w:rsidP="0072248B">
      <w:pPr>
        <w:tabs>
          <w:tab w:val="left" w:pos="720"/>
        </w:tabs>
        <w:ind w:firstLine="1440"/>
      </w:pPr>
      <w:r>
        <w:t>Never place your affections upon a soldier so free;</w:t>
      </w:r>
    </w:p>
    <w:p w14:paraId="17C04E2B" w14:textId="77777777" w:rsidR="0072248B" w:rsidRDefault="0072248B" w:rsidP="0072248B">
      <w:pPr>
        <w:tabs>
          <w:tab w:val="left" w:pos="720"/>
        </w:tabs>
        <w:ind w:firstLine="1440"/>
      </w:pPr>
      <w:r>
        <w:t>.</w:t>
      </w:r>
      <w:r>
        <w:tab/>
        <w:t>.</w:t>
      </w:r>
      <w:r>
        <w:tab/>
        <w:t>.</w:t>
      </w:r>
      <w:r>
        <w:tab/>
        <w:t>.</w:t>
      </w:r>
      <w:r>
        <w:tab/>
        <w:t>.</w:t>
      </w:r>
      <w:r>
        <w:tab/>
        <w:t>.</w:t>
      </w:r>
      <w:r>
        <w:tab/>
        <w:t>.</w:t>
      </w:r>
      <w:r>
        <w:tab/>
        <w:t>.</w:t>
      </w:r>
    </w:p>
    <w:p w14:paraId="47838F2D" w14:textId="77777777" w:rsidR="0072248B" w:rsidRDefault="0072248B" w:rsidP="0072248B">
      <w:pPr>
        <w:tabs>
          <w:tab w:val="left" w:pos="720"/>
        </w:tabs>
        <w:ind w:firstLine="1440"/>
      </w:pPr>
      <w:r>
        <w:t>For he’ll run away and leave you to rock the cradle.</w:t>
      </w:r>
    </w:p>
    <w:p w14:paraId="1D189D19" w14:textId="77777777" w:rsidR="0072248B" w:rsidRDefault="0072248B" w:rsidP="0072248B">
      <w:pPr>
        <w:tabs>
          <w:tab w:val="left" w:pos="720"/>
        </w:tabs>
      </w:pPr>
    </w:p>
    <w:p w14:paraId="544F8333" w14:textId="77777777" w:rsidR="0072248B" w:rsidRDefault="0072248B" w:rsidP="0072248B">
      <w:pPr>
        <w:tabs>
          <w:tab w:val="left" w:pos="720"/>
        </w:tabs>
        <w:jc w:val="center"/>
      </w:pPr>
      <w:r>
        <w:t>B</w:t>
      </w:r>
    </w:p>
    <w:p w14:paraId="0969216F" w14:textId="77777777" w:rsidR="0072248B" w:rsidRDefault="0072248B" w:rsidP="0072248B">
      <w:pPr>
        <w:tabs>
          <w:tab w:val="left" w:pos="720"/>
        </w:tabs>
      </w:pPr>
      <w:r>
        <w:tab/>
        <w:t>‘The Nightingale.’ From Will J. Carrington of Jefferson City, who had it in 1904 from Ben Morrow, one of the janitors in the Capitol building. Five stanzas, one incomplete. The soldier is ‘a brave man of war.’ The lady says she is going ‘to the banks of New Orleans.’ At the close the soldier refuses to marry her:</w:t>
      </w:r>
    </w:p>
    <w:p w14:paraId="21345400" w14:textId="77777777" w:rsidR="0072248B" w:rsidRDefault="0072248B" w:rsidP="0072248B">
      <w:pPr>
        <w:tabs>
          <w:tab w:val="left" w:pos="720"/>
        </w:tabs>
      </w:pPr>
    </w:p>
    <w:p w14:paraId="6F875213" w14:textId="77777777" w:rsidR="0072248B" w:rsidRDefault="0072248B" w:rsidP="0072248B">
      <w:pPr>
        <w:tabs>
          <w:tab w:val="left" w:pos="720"/>
        </w:tabs>
        <w:ind w:firstLine="1440"/>
      </w:pPr>
      <w:r>
        <w:t>‘I have a wife in London and children twice three.</w:t>
      </w:r>
    </w:p>
    <w:p w14:paraId="35648715" w14:textId="77777777" w:rsidR="0072248B" w:rsidRDefault="0072248B" w:rsidP="0072248B">
      <w:pPr>
        <w:tabs>
          <w:tab w:val="left" w:pos="720"/>
        </w:tabs>
        <w:ind w:firstLine="1440"/>
      </w:pPr>
      <w:r>
        <w:t>One woman’s a plenty, too many for me.</w:t>
      </w:r>
    </w:p>
    <w:p w14:paraId="6C9F04EC" w14:textId="77777777" w:rsidR="0072248B" w:rsidRDefault="0072248B" w:rsidP="0072248B">
      <w:pPr>
        <w:tabs>
          <w:tab w:val="left" w:pos="720"/>
        </w:tabs>
        <w:ind w:firstLine="1440"/>
      </w:pPr>
    </w:p>
    <w:p w14:paraId="2B8CB8D6" w14:textId="77777777" w:rsidR="0072248B" w:rsidRDefault="0072248B" w:rsidP="0072248B">
      <w:pPr>
        <w:tabs>
          <w:tab w:val="left" w:pos="720"/>
        </w:tabs>
        <w:ind w:firstLine="1440"/>
      </w:pPr>
      <w:r>
        <w:t>‘I’ll go back to London and stay there one year,</w:t>
      </w:r>
    </w:p>
    <w:p w14:paraId="509BC12F" w14:textId="77777777" w:rsidR="0072248B" w:rsidRDefault="0072248B" w:rsidP="0072248B">
      <w:pPr>
        <w:tabs>
          <w:tab w:val="left" w:pos="720"/>
        </w:tabs>
        <w:ind w:firstLine="1440"/>
      </w:pPr>
      <w:r>
        <w:t>Instead of cold water I’ll drink wine and beer,</w:t>
      </w:r>
    </w:p>
    <w:p w14:paraId="024F00F1" w14:textId="77777777" w:rsidR="0072248B" w:rsidRDefault="0072248B" w:rsidP="0072248B">
      <w:pPr>
        <w:tabs>
          <w:tab w:val="left" w:pos="720"/>
        </w:tabs>
        <w:ind w:firstLine="1440"/>
      </w:pPr>
    </w:p>
    <w:p w14:paraId="2BE3E15D" w14:textId="77777777" w:rsidR="0072248B" w:rsidRDefault="0072248B" w:rsidP="0072248B">
      <w:pPr>
        <w:tabs>
          <w:tab w:val="left" w:pos="720"/>
        </w:tabs>
        <w:ind w:firstLine="1440"/>
      </w:pPr>
      <w:r>
        <w:t>And if ever I return it will be in the spring,</w:t>
      </w:r>
    </w:p>
    <w:p w14:paraId="60496F06" w14:textId="77777777" w:rsidR="0072248B" w:rsidRDefault="0072248B" w:rsidP="0072248B">
      <w:pPr>
        <w:tabs>
          <w:tab w:val="left" w:pos="720"/>
        </w:tabs>
        <w:ind w:firstLine="1440"/>
      </w:pPr>
      <w:r>
        <w:t>To see the gliding waters and hear the nightingale sing.’</w:t>
      </w:r>
    </w:p>
    <w:p w14:paraId="7C351989" w14:textId="77777777" w:rsidR="0072248B" w:rsidRDefault="0072248B" w:rsidP="0072248B">
      <w:pPr>
        <w:tabs>
          <w:tab w:val="left" w:pos="720"/>
        </w:tabs>
      </w:pPr>
    </w:p>
    <w:p w14:paraId="1C218D3D" w14:textId="77777777" w:rsidR="0072248B" w:rsidRDefault="0072248B" w:rsidP="0072248B">
      <w:pPr>
        <w:tabs>
          <w:tab w:val="left" w:pos="720"/>
        </w:tabs>
        <w:jc w:val="center"/>
      </w:pPr>
      <w:r>
        <w:t>C</w:t>
      </w:r>
    </w:p>
    <w:p w14:paraId="4E34295D" w14:textId="77777777" w:rsidR="0072248B" w:rsidRDefault="0072248B" w:rsidP="0072248B">
      <w:pPr>
        <w:tabs>
          <w:tab w:val="left" w:pos="720"/>
        </w:tabs>
      </w:pPr>
      <w:r>
        <w:tab/>
        <w:t xml:space="preserve">‘Song—One Morning in May.’ Form the Dresia MSS, secured by Miss Lowry in 1909 at Columbus, Kansas. The lady tells the soldier that she is going ‘down yonder to the banks of old liss.’ There ‘he played her a tune called the valley to ring,’ and later ‘he tuned up his fiddle on a still higher key, and he played her a tune called the valley to ring,’ whereupon ‘hark, hark, said the lady, hear the nightingale sing.’ Conclusion as in B. </w:t>
      </w:r>
    </w:p>
    <w:p w14:paraId="4223A436" w14:textId="77777777" w:rsidR="0072248B" w:rsidRDefault="0072248B" w:rsidP="0072248B">
      <w:pPr>
        <w:tabs>
          <w:tab w:val="left" w:pos="720"/>
        </w:tabs>
      </w:pPr>
    </w:p>
    <w:p w14:paraId="6C5F73C5" w14:textId="77777777" w:rsidR="0072248B" w:rsidRDefault="0072248B" w:rsidP="0072248B">
      <w:pPr>
        <w:tabs>
          <w:tab w:val="left" w:pos="720"/>
        </w:tabs>
      </w:pPr>
      <w:r>
        <w:t>(241)</w:t>
      </w:r>
    </w:p>
    <w:p w14:paraId="24E949B3" w14:textId="77777777" w:rsidR="0072248B" w:rsidRDefault="0072248B" w:rsidP="0072248B">
      <w:pPr>
        <w:tabs>
          <w:tab w:val="left" w:pos="720"/>
        </w:tabs>
        <w:jc w:val="center"/>
      </w:pPr>
      <w:r>
        <w:t>D</w:t>
      </w:r>
    </w:p>
    <w:p w14:paraId="24BD18B1" w14:textId="77777777" w:rsidR="0072248B" w:rsidRDefault="0072248B" w:rsidP="0072248B">
      <w:pPr>
        <w:tabs>
          <w:tab w:val="left" w:pos="720"/>
        </w:tabs>
      </w:pPr>
      <w:r>
        <w:tab/>
        <w:t xml:space="preserve">‘One Morning in May.’ Taken down by Miss Colquitt Newell in 1912 from the singing of a Mrs. Turley of Farmington, St. Francois County, who learned it as a child at Flat River in that county. </w:t>
      </w:r>
    </w:p>
    <w:p w14:paraId="05690EC7" w14:textId="77777777" w:rsidR="0072248B" w:rsidRDefault="0072248B" w:rsidP="0072248B">
      <w:pPr>
        <w:tabs>
          <w:tab w:val="left" w:pos="720"/>
        </w:tabs>
      </w:pPr>
      <w:r>
        <w:rPr>
          <w:noProof/>
        </w:rPr>
        <w:drawing>
          <wp:inline distT="0" distB="0" distL="0" distR="0" wp14:anchorId="348A6F2B" wp14:editId="3DD78B21">
            <wp:extent cx="5486400" cy="3383280"/>
            <wp:effectExtent l="0" t="0" r="0" b="7620"/>
            <wp:docPr id="2111601216" name="Picture 3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01216" name="Picture 37" descr="A sheet of music with notes&#10;&#10;AI-generated content may be incorrect."/>
                    <pic:cNvPicPr>
                      <a:picLocks noChangeAspect="1" noChangeArrowheads="1"/>
                    </pic:cNvPicPr>
                  </pic:nvPicPr>
                  <pic:blipFill>
                    <a:blip r:embed="rId53" cstate="print">
                      <a:lum contrast="20000"/>
                      <a:extLst>
                        <a:ext uri="{28A0092B-C50C-407E-A947-70E740481C1C}">
                          <a14:useLocalDpi xmlns:a14="http://schemas.microsoft.com/office/drawing/2010/main" val="0"/>
                        </a:ext>
                      </a:extLst>
                    </a:blip>
                    <a:srcRect/>
                    <a:stretch>
                      <a:fillRect/>
                    </a:stretch>
                  </pic:blipFill>
                  <pic:spPr bwMode="auto">
                    <a:xfrm>
                      <a:off x="0" y="0"/>
                      <a:ext cx="5486400" cy="3383280"/>
                    </a:xfrm>
                    <a:prstGeom prst="rect">
                      <a:avLst/>
                    </a:prstGeom>
                    <a:noFill/>
                    <a:ln>
                      <a:noFill/>
                    </a:ln>
                  </pic:spPr>
                </pic:pic>
              </a:graphicData>
            </a:graphic>
          </wp:inline>
        </w:drawing>
      </w:r>
    </w:p>
    <w:p w14:paraId="2A689EEB" w14:textId="77777777" w:rsidR="0072248B" w:rsidRDefault="0072248B" w:rsidP="0072248B">
      <w:pPr>
        <w:tabs>
          <w:tab w:val="left" w:pos="720"/>
        </w:tabs>
        <w:ind w:firstLine="1440"/>
      </w:pPr>
      <w:r>
        <w:t>One morning, one morning, one morning in May</w:t>
      </w:r>
    </w:p>
    <w:p w14:paraId="0AA560CF" w14:textId="77777777" w:rsidR="0072248B" w:rsidRDefault="0072248B" w:rsidP="0072248B">
      <w:pPr>
        <w:tabs>
          <w:tab w:val="left" w:pos="720"/>
        </w:tabs>
        <w:ind w:firstLine="1440"/>
      </w:pPr>
      <w:r>
        <w:t>I spied a fair couple a-coming this way.</w:t>
      </w:r>
    </w:p>
    <w:p w14:paraId="057FAAF6" w14:textId="77777777" w:rsidR="0072248B" w:rsidRDefault="0072248B" w:rsidP="0072248B">
      <w:pPr>
        <w:tabs>
          <w:tab w:val="left" w:pos="720"/>
        </w:tabs>
        <w:ind w:firstLine="1440"/>
      </w:pPr>
      <w:r>
        <w:t>The one was a lady so lovely and fair,</w:t>
      </w:r>
    </w:p>
    <w:p w14:paraId="0DCE56F8" w14:textId="77777777" w:rsidR="0072248B" w:rsidRDefault="0072248B" w:rsidP="0072248B">
      <w:pPr>
        <w:tabs>
          <w:tab w:val="left" w:pos="720"/>
        </w:tabs>
        <w:ind w:firstLine="1440"/>
      </w:pPr>
      <w:r>
        <w:t>The other was a soldier, a brave volunteer.</w:t>
      </w:r>
    </w:p>
    <w:p w14:paraId="3FEB1307" w14:textId="77777777" w:rsidR="0072248B" w:rsidRDefault="0072248B" w:rsidP="0072248B">
      <w:pPr>
        <w:tabs>
          <w:tab w:val="left" w:pos="720"/>
        </w:tabs>
        <w:ind w:firstLine="1440"/>
      </w:pPr>
    </w:p>
    <w:p w14:paraId="3845D074" w14:textId="77777777" w:rsidR="0072248B" w:rsidRDefault="0072248B" w:rsidP="0072248B">
      <w:pPr>
        <w:tabs>
          <w:tab w:val="left" w:pos="720"/>
        </w:tabs>
        <w:ind w:firstLine="1440"/>
      </w:pPr>
      <w:r>
        <w:t>‘Good morning, good morning, good morning,’ says he.</w:t>
      </w:r>
    </w:p>
    <w:p w14:paraId="695AD4F8" w14:textId="77777777" w:rsidR="0072248B" w:rsidRDefault="0072248B" w:rsidP="0072248B">
      <w:pPr>
        <w:tabs>
          <w:tab w:val="left" w:pos="720"/>
        </w:tabs>
        <w:ind w:firstLine="1440"/>
      </w:pPr>
      <w:r>
        <w:t>‘Oh, where are you going, my pretty ladie?’</w:t>
      </w:r>
    </w:p>
    <w:p w14:paraId="5CA91E56" w14:textId="77777777" w:rsidR="0072248B" w:rsidRDefault="0072248B" w:rsidP="0072248B">
      <w:pPr>
        <w:tabs>
          <w:tab w:val="left" w:pos="720"/>
        </w:tabs>
        <w:ind w:firstLine="1440"/>
      </w:pPr>
      <w:r>
        <w:t>‘I’m going,’ says the lady, ‘to the banks of Zenoring</w:t>
      </w:r>
    </w:p>
    <w:p w14:paraId="5EFDA6D3" w14:textId="77777777" w:rsidR="0072248B" w:rsidRDefault="0072248B" w:rsidP="0072248B">
      <w:pPr>
        <w:tabs>
          <w:tab w:val="left" w:pos="720"/>
        </w:tabs>
        <w:ind w:firstLine="1440"/>
      </w:pPr>
      <w:r>
        <w:t>To see the waters gliding, hear the nightingale sing.’</w:t>
      </w:r>
    </w:p>
    <w:p w14:paraId="43F5E7D6" w14:textId="77777777" w:rsidR="0072248B" w:rsidRDefault="0072248B" w:rsidP="0072248B">
      <w:pPr>
        <w:tabs>
          <w:tab w:val="left" w:pos="720"/>
        </w:tabs>
        <w:ind w:firstLine="1440"/>
      </w:pPr>
    </w:p>
    <w:p w14:paraId="4BCBC7E5" w14:textId="77777777" w:rsidR="0072248B" w:rsidRDefault="0072248B" w:rsidP="0072248B">
      <w:pPr>
        <w:tabs>
          <w:tab w:val="left" w:pos="720"/>
        </w:tabs>
        <w:ind w:firstLine="1440"/>
      </w:pPr>
      <w:r>
        <w:t>They had not been there more than an hour or two</w:t>
      </w:r>
    </w:p>
    <w:p w14:paraId="63C07D26" w14:textId="77777777" w:rsidR="0072248B" w:rsidRDefault="0072248B" w:rsidP="0072248B">
      <w:pPr>
        <w:tabs>
          <w:tab w:val="left" w:pos="720"/>
        </w:tabs>
        <w:ind w:firstLine="1440"/>
      </w:pPr>
      <w:r>
        <w:t>When out of a satchel a fiddle he drew.</w:t>
      </w:r>
    </w:p>
    <w:p w14:paraId="6A8DF64A" w14:textId="77777777" w:rsidR="0072248B" w:rsidRDefault="0072248B" w:rsidP="0072248B">
      <w:pPr>
        <w:tabs>
          <w:tab w:val="left" w:pos="720"/>
        </w:tabs>
        <w:ind w:firstLine="1440"/>
      </w:pPr>
      <w:r>
        <w:t>He played her a tune of an Oxoring.</w:t>
      </w:r>
    </w:p>
    <w:p w14:paraId="632E6CC4" w14:textId="77777777" w:rsidR="0072248B" w:rsidRDefault="0072248B" w:rsidP="0072248B">
      <w:pPr>
        <w:tabs>
          <w:tab w:val="left" w:pos="720"/>
        </w:tabs>
        <w:ind w:firstLine="1440"/>
      </w:pPr>
      <w:r>
        <w:t>‘Hark, hark!’ says the lady, ‘hear the nightingale sing.’</w:t>
      </w:r>
    </w:p>
    <w:p w14:paraId="070F8D06" w14:textId="77777777" w:rsidR="0072248B" w:rsidRDefault="0072248B" w:rsidP="0072248B">
      <w:pPr>
        <w:tabs>
          <w:tab w:val="left" w:pos="720"/>
        </w:tabs>
        <w:ind w:firstLine="1440"/>
      </w:pPr>
    </w:p>
    <w:p w14:paraId="7AA1CF48" w14:textId="77777777" w:rsidR="0072248B" w:rsidRDefault="0072248B" w:rsidP="0072248B">
      <w:pPr>
        <w:tabs>
          <w:tab w:val="left" w:pos="720"/>
        </w:tabs>
        <w:ind w:firstLine="1440"/>
      </w:pPr>
      <w:r>
        <w:t>‘’Tis time for to go, my pretty lady,’ says he.</w:t>
      </w:r>
    </w:p>
    <w:p w14:paraId="2C99EE86" w14:textId="77777777" w:rsidR="0072248B" w:rsidRDefault="0072248B" w:rsidP="0072248B">
      <w:pPr>
        <w:tabs>
          <w:tab w:val="left" w:pos="720"/>
        </w:tabs>
        <w:ind w:firstLine="1440"/>
      </w:pPr>
      <w:r>
        <w:t>‘Oh, no,’ says the lady, ‘play one more tune for me.</w:t>
      </w:r>
    </w:p>
    <w:p w14:paraId="28605DC7" w14:textId="77777777" w:rsidR="0072248B" w:rsidRDefault="0072248B" w:rsidP="0072248B">
      <w:pPr>
        <w:tabs>
          <w:tab w:val="left" w:pos="720"/>
        </w:tabs>
        <w:ind w:firstLine="1440"/>
      </w:pPr>
      <w:r>
        <w:t>I’d rather hear your fiddle, or the tune of one string,</w:t>
      </w:r>
    </w:p>
    <w:p w14:paraId="13FA5FA1" w14:textId="77777777" w:rsidR="0072248B" w:rsidRDefault="0072248B" w:rsidP="0072248B">
      <w:pPr>
        <w:tabs>
          <w:tab w:val="left" w:pos="720"/>
        </w:tabs>
        <w:ind w:firstLine="1440"/>
      </w:pPr>
      <w:r>
        <w:t>Than to see the waters gliding, hear the nightingale sing.</w:t>
      </w:r>
      <w:r>
        <w:br/>
      </w:r>
      <w:r>
        <w:br/>
        <w:t>(242)</w:t>
      </w:r>
    </w:p>
    <w:p w14:paraId="07337025" w14:textId="77777777" w:rsidR="0072248B" w:rsidRDefault="0072248B" w:rsidP="0072248B">
      <w:pPr>
        <w:tabs>
          <w:tab w:val="left" w:pos="720"/>
        </w:tabs>
        <w:ind w:firstLine="1440"/>
      </w:pPr>
      <w:r>
        <w:t>‘Pretty soldier, pretty soldier, won’t you marry me?’</w:t>
      </w:r>
    </w:p>
    <w:p w14:paraId="5B61E7F3" w14:textId="77777777" w:rsidR="0072248B" w:rsidRDefault="0072248B" w:rsidP="0072248B">
      <w:pPr>
        <w:tabs>
          <w:tab w:val="left" w:pos="720"/>
        </w:tabs>
        <w:ind w:firstLine="1440"/>
      </w:pPr>
      <w:r>
        <w:t>‘Oh no,’ says the soldier, ‘that never can be.</w:t>
      </w:r>
    </w:p>
    <w:p w14:paraId="560C2B12" w14:textId="77777777" w:rsidR="0072248B" w:rsidRDefault="0072248B" w:rsidP="0072248B">
      <w:pPr>
        <w:tabs>
          <w:tab w:val="left" w:pos="720"/>
        </w:tabs>
        <w:ind w:firstLine="1440"/>
      </w:pPr>
      <w:r>
        <w:t>I’ve a wife in Missouri and children twice three.</w:t>
      </w:r>
    </w:p>
    <w:p w14:paraId="2BDD2A8E" w14:textId="77777777" w:rsidR="0072248B" w:rsidRDefault="0072248B" w:rsidP="0072248B">
      <w:pPr>
        <w:tabs>
          <w:tab w:val="left" w:pos="720"/>
        </w:tabs>
        <w:ind w:firstLine="1440"/>
      </w:pPr>
      <w:r>
        <w:t>One wife is a plenty—too many for me.</w:t>
      </w:r>
    </w:p>
    <w:p w14:paraId="5EB65B55" w14:textId="77777777" w:rsidR="0072248B" w:rsidRDefault="0072248B" w:rsidP="0072248B">
      <w:pPr>
        <w:tabs>
          <w:tab w:val="left" w:pos="720"/>
        </w:tabs>
        <w:ind w:firstLine="1440"/>
      </w:pPr>
    </w:p>
    <w:p w14:paraId="14DAAC3D" w14:textId="77777777" w:rsidR="0072248B" w:rsidRDefault="0072248B" w:rsidP="0072248B">
      <w:pPr>
        <w:tabs>
          <w:tab w:val="left" w:pos="720"/>
        </w:tabs>
        <w:ind w:firstLine="1440"/>
      </w:pPr>
      <w:r>
        <w:t>‘I’ll go back to Missouri and stay there one year,</w:t>
      </w:r>
    </w:p>
    <w:p w14:paraId="240E6A44" w14:textId="77777777" w:rsidR="0072248B" w:rsidRDefault="0072248B" w:rsidP="0072248B">
      <w:pPr>
        <w:tabs>
          <w:tab w:val="left" w:pos="720"/>
        </w:tabs>
        <w:ind w:firstLine="1440"/>
      </w:pPr>
      <w:r>
        <w:t>Where all is merry, drink ale, wine, and beer;</w:t>
      </w:r>
    </w:p>
    <w:p w14:paraId="580F7ED4" w14:textId="77777777" w:rsidR="0072248B" w:rsidRDefault="0072248B" w:rsidP="0072248B">
      <w:pPr>
        <w:tabs>
          <w:tab w:val="left" w:pos="720"/>
        </w:tabs>
        <w:ind w:firstLine="1440"/>
      </w:pPr>
      <w:r>
        <w:t>And if I come back, ‘twill be late in the spring</w:t>
      </w:r>
    </w:p>
    <w:p w14:paraId="658179D5" w14:textId="77777777" w:rsidR="0072248B" w:rsidRDefault="0072248B" w:rsidP="0072248B">
      <w:pPr>
        <w:tabs>
          <w:tab w:val="left" w:pos="720"/>
        </w:tabs>
        <w:ind w:firstLine="1440"/>
      </w:pPr>
      <w:r>
        <w:t>To see the waters gliding, hear the nightingale sing.’</w:t>
      </w:r>
    </w:p>
    <w:p w14:paraId="332BD305" w14:textId="77777777" w:rsidR="0072248B" w:rsidRDefault="0072248B" w:rsidP="0072248B">
      <w:pPr>
        <w:tabs>
          <w:tab w:val="left" w:pos="720"/>
        </w:tabs>
      </w:pPr>
    </w:p>
    <w:p w14:paraId="334B3D36" w14:textId="77777777" w:rsidR="0072248B" w:rsidRDefault="0072248B" w:rsidP="0072248B">
      <w:pPr>
        <w:tabs>
          <w:tab w:val="left" w:pos="720"/>
        </w:tabs>
        <w:jc w:val="center"/>
      </w:pPr>
      <w:r>
        <w:t>E</w:t>
      </w:r>
    </w:p>
    <w:p w14:paraId="687804A6" w14:textId="77777777" w:rsidR="0072248B" w:rsidRDefault="0072248B" w:rsidP="0072248B">
      <w:pPr>
        <w:tabs>
          <w:tab w:val="left" w:pos="720"/>
        </w:tabs>
      </w:pPr>
      <w:r>
        <w:tab/>
        <w:t>‘One Morning in May.’ Written down at the request of Miss Antoinette Taylor of Bartold, St. Louis County, in 1911, by a Mrs. Edwards who was then in the employ of Miss Taylor and who says it was ‘learned to me by Mother Lydia Matlock in 1869 in Phelps Co. Mo.’ They go simply ‘to the springs.’ Two passages, coming after the first and second stanzas respectively and marked ‘Chorus,’ run:</w:t>
      </w:r>
    </w:p>
    <w:p w14:paraId="5F5751CF" w14:textId="77777777" w:rsidR="0072248B" w:rsidRDefault="0072248B" w:rsidP="0072248B">
      <w:pPr>
        <w:tabs>
          <w:tab w:val="left" w:pos="720"/>
        </w:tabs>
      </w:pPr>
    </w:p>
    <w:p w14:paraId="33EA558E" w14:textId="77777777" w:rsidR="0072248B" w:rsidRDefault="0072248B" w:rsidP="0072248B">
      <w:pPr>
        <w:tabs>
          <w:tab w:val="left" w:pos="720"/>
        </w:tabs>
        <w:ind w:firstLine="1440"/>
      </w:pPr>
      <w:r>
        <w:t>‘Oh, my handsome soldier, won’t you play me one tune?’</w:t>
      </w:r>
    </w:p>
    <w:p w14:paraId="3FE0FCE1" w14:textId="77777777" w:rsidR="0072248B" w:rsidRDefault="0072248B" w:rsidP="0072248B">
      <w:pPr>
        <w:tabs>
          <w:tab w:val="left" w:pos="720"/>
        </w:tabs>
        <w:ind w:firstLine="1440"/>
      </w:pPr>
      <w:r>
        <w:t>He tuned up his fiddle in a very high key</w:t>
      </w:r>
    </w:p>
    <w:p w14:paraId="35522AD7" w14:textId="77777777" w:rsidR="0072248B" w:rsidRDefault="0072248B" w:rsidP="0072248B">
      <w:pPr>
        <w:tabs>
          <w:tab w:val="left" w:pos="720"/>
        </w:tabs>
        <w:ind w:firstLine="1440"/>
      </w:pPr>
      <w:r>
        <w:t>And played her a tune called the Valley Story.</w:t>
      </w:r>
    </w:p>
    <w:p w14:paraId="2C42518C" w14:textId="77777777" w:rsidR="0072248B" w:rsidRDefault="0072248B" w:rsidP="0072248B">
      <w:pPr>
        <w:tabs>
          <w:tab w:val="left" w:pos="720"/>
        </w:tabs>
      </w:pPr>
      <w:r>
        <w:t>and</w:t>
      </w:r>
    </w:p>
    <w:p w14:paraId="073F40BA" w14:textId="77777777" w:rsidR="0072248B" w:rsidRDefault="0072248B" w:rsidP="0072248B">
      <w:pPr>
        <w:tabs>
          <w:tab w:val="left" w:pos="720"/>
        </w:tabs>
        <w:ind w:firstLine="1440"/>
      </w:pPr>
      <w:r>
        <w:t>‘Oh, my handsome soldier, won’t you play me one tune more?’</w:t>
      </w:r>
    </w:p>
    <w:p w14:paraId="20A2E362" w14:textId="77777777" w:rsidR="0072248B" w:rsidRDefault="0072248B" w:rsidP="0072248B">
      <w:pPr>
        <w:tabs>
          <w:tab w:val="left" w:pos="720"/>
        </w:tabs>
        <w:ind w:firstLine="1440"/>
      </w:pPr>
      <w:r>
        <w:t>He tuned up his fiddle on a very high string,</w:t>
      </w:r>
    </w:p>
    <w:p w14:paraId="23F9E8D7" w14:textId="77777777" w:rsidR="0072248B" w:rsidRDefault="0072248B" w:rsidP="0072248B">
      <w:pPr>
        <w:tabs>
          <w:tab w:val="left" w:pos="720"/>
        </w:tabs>
        <w:ind w:firstLine="1440"/>
      </w:pPr>
      <w:r>
        <w:t>And he played that same tune over and over again.</w:t>
      </w:r>
    </w:p>
    <w:p w14:paraId="45664976" w14:textId="77777777" w:rsidR="0072248B" w:rsidRDefault="0072248B" w:rsidP="0072248B">
      <w:pPr>
        <w:tabs>
          <w:tab w:val="left" w:pos="720"/>
        </w:tabs>
      </w:pPr>
    </w:p>
    <w:p w14:paraId="001D070B" w14:textId="77777777" w:rsidR="0072248B" w:rsidRDefault="0072248B" w:rsidP="0072248B">
      <w:pPr>
        <w:tabs>
          <w:tab w:val="left" w:pos="720"/>
        </w:tabs>
      </w:pPr>
      <w:r>
        <w:tab/>
        <w:t>When he refused to marry her he says that he will ‘go home to old Flanders and stay one whole year, and drink of cold water instead of strong beer,’ and that if he ever comes back ‘it will be in the spring, to see the waters a-gliding and hear the nightingale sing.’</w:t>
      </w:r>
    </w:p>
    <w:p w14:paraId="74A3D5EF" w14:textId="77777777" w:rsidR="0072248B" w:rsidRDefault="0072248B" w:rsidP="0072248B">
      <w:pPr>
        <w:tabs>
          <w:tab w:val="left" w:pos="720"/>
        </w:tabs>
      </w:pPr>
    </w:p>
    <w:p w14:paraId="4C5320B8" w14:textId="77777777" w:rsidR="0072248B" w:rsidRDefault="0072248B" w:rsidP="0072248B">
      <w:pPr>
        <w:tabs>
          <w:tab w:val="left" w:pos="720"/>
        </w:tabs>
        <w:jc w:val="center"/>
      </w:pPr>
      <w:r>
        <w:t>F</w:t>
      </w:r>
    </w:p>
    <w:p w14:paraId="2C1B147A" w14:textId="77777777" w:rsidR="0072248B" w:rsidRDefault="0072248B" w:rsidP="0072248B">
      <w:pPr>
        <w:tabs>
          <w:tab w:val="left" w:pos="720"/>
        </w:tabs>
      </w:pPr>
      <w:r>
        <w:tab/>
        <w:t xml:space="preserve">‘The Nightingale.’ Text and tune from Mrs. Case, 1916, who knew it in her childhood in Harrison County. The fullest and most regular of the Missouri texts. </w:t>
      </w:r>
    </w:p>
    <w:p w14:paraId="25ED59CC" w14:textId="77777777" w:rsidR="0072248B" w:rsidRDefault="0072248B" w:rsidP="0072248B">
      <w:pPr>
        <w:tabs>
          <w:tab w:val="left" w:pos="720"/>
        </w:tabs>
      </w:pPr>
      <w:r>
        <w:rPr>
          <w:noProof/>
        </w:rPr>
        <w:drawing>
          <wp:inline distT="0" distB="0" distL="0" distR="0" wp14:anchorId="110147E9" wp14:editId="79305DBA">
            <wp:extent cx="5486400" cy="2072640"/>
            <wp:effectExtent l="0" t="0" r="0" b="3810"/>
            <wp:docPr id="848761876" name="Picture 36"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61876" name="Picture 36" descr="A sheet of music with musical notes&#10;&#10;AI-generated content may be incorrect."/>
                    <pic:cNvPicPr>
                      <a:picLocks noChangeAspect="1" noChangeArrowheads="1"/>
                    </pic:cNvPicPr>
                  </pic:nvPicPr>
                  <pic:blipFill>
                    <a:blip r:embed="rId54" cstate="print">
                      <a:lum contrast="20000"/>
                      <a:extLst>
                        <a:ext uri="{28A0092B-C50C-407E-A947-70E740481C1C}">
                          <a14:useLocalDpi xmlns:a14="http://schemas.microsoft.com/office/drawing/2010/main" val="0"/>
                        </a:ext>
                      </a:extLst>
                    </a:blip>
                    <a:srcRect/>
                    <a:stretch>
                      <a:fillRect/>
                    </a:stretch>
                  </pic:blipFill>
                  <pic:spPr bwMode="auto">
                    <a:xfrm>
                      <a:off x="0" y="0"/>
                      <a:ext cx="5486400" cy="2072640"/>
                    </a:xfrm>
                    <a:prstGeom prst="rect">
                      <a:avLst/>
                    </a:prstGeom>
                    <a:noFill/>
                    <a:ln>
                      <a:noFill/>
                    </a:ln>
                  </pic:spPr>
                </pic:pic>
              </a:graphicData>
            </a:graphic>
          </wp:inline>
        </w:drawing>
      </w:r>
    </w:p>
    <w:p w14:paraId="1D9AB9E8" w14:textId="77777777" w:rsidR="0072248B" w:rsidRDefault="0072248B" w:rsidP="0072248B">
      <w:pPr>
        <w:tabs>
          <w:tab w:val="left" w:pos="720"/>
        </w:tabs>
      </w:pPr>
      <w:r>
        <w:rPr>
          <w:noProof/>
        </w:rPr>
        <w:drawing>
          <wp:inline distT="0" distB="0" distL="0" distR="0" wp14:anchorId="4F88AF97" wp14:editId="49C519FC">
            <wp:extent cx="5486400" cy="2065020"/>
            <wp:effectExtent l="0" t="0" r="0" b="0"/>
            <wp:docPr id="477190361" name="Picture 35" descr="A sheet of music with black and white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90361" name="Picture 35" descr="A sheet of music with black and white notes&#10;&#10;AI-generated content may be incorrect."/>
                    <pic:cNvPicPr>
                      <a:picLocks noChangeAspect="1" noChangeArrowheads="1"/>
                    </pic:cNvPicPr>
                  </pic:nvPicPr>
                  <pic:blipFill>
                    <a:blip r:embed="rId55" cstate="print">
                      <a:lum contrast="20000"/>
                      <a:extLst>
                        <a:ext uri="{28A0092B-C50C-407E-A947-70E740481C1C}">
                          <a14:useLocalDpi xmlns:a14="http://schemas.microsoft.com/office/drawing/2010/main" val="0"/>
                        </a:ext>
                      </a:extLst>
                    </a:blip>
                    <a:srcRect/>
                    <a:stretch>
                      <a:fillRect/>
                    </a:stretch>
                  </pic:blipFill>
                  <pic:spPr bwMode="auto">
                    <a:xfrm>
                      <a:off x="0" y="0"/>
                      <a:ext cx="5486400" cy="2065020"/>
                    </a:xfrm>
                    <a:prstGeom prst="rect">
                      <a:avLst/>
                    </a:prstGeom>
                    <a:noFill/>
                    <a:ln>
                      <a:noFill/>
                    </a:ln>
                  </pic:spPr>
                </pic:pic>
              </a:graphicData>
            </a:graphic>
          </wp:inline>
        </w:drawing>
      </w:r>
    </w:p>
    <w:p w14:paraId="53DAC81B" w14:textId="77777777" w:rsidR="0072248B" w:rsidRDefault="0072248B" w:rsidP="0072248B">
      <w:pPr>
        <w:tabs>
          <w:tab w:val="left" w:pos="720"/>
        </w:tabs>
      </w:pPr>
      <w:r>
        <w:t>(243)</w:t>
      </w:r>
    </w:p>
    <w:p w14:paraId="0B3B90F3" w14:textId="77777777" w:rsidR="0072248B" w:rsidRDefault="0072248B" w:rsidP="0072248B">
      <w:pPr>
        <w:tabs>
          <w:tab w:val="left" w:pos="720"/>
        </w:tabs>
      </w:pPr>
    </w:p>
    <w:p w14:paraId="0734654A" w14:textId="77777777" w:rsidR="0072248B" w:rsidRDefault="0072248B" w:rsidP="0072248B">
      <w:pPr>
        <w:tabs>
          <w:tab w:val="left" w:pos="720"/>
        </w:tabs>
        <w:ind w:firstLine="1440"/>
      </w:pPr>
      <w:r>
        <w:t>One morning, one morning, one morning in May</w:t>
      </w:r>
    </w:p>
    <w:p w14:paraId="001E8567" w14:textId="77777777" w:rsidR="0072248B" w:rsidRDefault="0072248B" w:rsidP="0072248B">
      <w:pPr>
        <w:tabs>
          <w:tab w:val="left" w:pos="720"/>
        </w:tabs>
        <w:ind w:firstLine="1440"/>
      </w:pPr>
      <w:r>
        <w:t>I spied a fair couple a-making their way.</w:t>
      </w:r>
    </w:p>
    <w:p w14:paraId="2DF078C4" w14:textId="77777777" w:rsidR="0072248B" w:rsidRDefault="0072248B" w:rsidP="0072248B">
      <w:pPr>
        <w:tabs>
          <w:tab w:val="left" w:pos="720"/>
        </w:tabs>
        <w:ind w:firstLine="1440"/>
      </w:pPr>
      <w:r>
        <w:t>One was a lady so bright and so fair,</w:t>
      </w:r>
    </w:p>
    <w:p w14:paraId="7D55C175" w14:textId="77777777" w:rsidR="0072248B" w:rsidRDefault="0072248B" w:rsidP="0072248B">
      <w:pPr>
        <w:tabs>
          <w:tab w:val="left" w:pos="720"/>
        </w:tabs>
        <w:ind w:firstLine="1440"/>
      </w:pPr>
      <w:r>
        <w:t>And the other was a soldier, a gay cavalier.</w:t>
      </w:r>
    </w:p>
    <w:p w14:paraId="5DEB8DF4" w14:textId="77777777" w:rsidR="0072248B" w:rsidRDefault="0072248B" w:rsidP="0072248B">
      <w:pPr>
        <w:tabs>
          <w:tab w:val="left" w:pos="720"/>
        </w:tabs>
        <w:ind w:firstLine="1440"/>
      </w:pPr>
    </w:p>
    <w:p w14:paraId="30B1AB93" w14:textId="77777777" w:rsidR="0072248B" w:rsidRDefault="0072248B" w:rsidP="0072248B">
      <w:pPr>
        <w:tabs>
          <w:tab w:val="left" w:pos="720"/>
        </w:tabs>
        <w:ind w:firstLine="1440"/>
      </w:pPr>
      <w:r>
        <w:t>‘Oh, where are you going, my pretty fair maid?</w:t>
      </w:r>
    </w:p>
    <w:p w14:paraId="2B0FE964" w14:textId="77777777" w:rsidR="0072248B" w:rsidRDefault="0072248B" w:rsidP="0072248B">
      <w:pPr>
        <w:tabs>
          <w:tab w:val="left" w:pos="720"/>
        </w:tabs>
        <w:ind w:firstLine="1440"/>
      </w:pPr>
      <w:r>
        <w:t>Oh, where are you going, sweet lady?’ he said.</w:t>
      </w:r>
    </w:p>
    <w:p w14:paraId="1C7963A4" w14:textId="77777777" w:rsidR="0072248B" w:rsidRDefault="0072248B" w:rsidP="0072248B">
      <w:pPr>
        <w:tabs>
          <w:tab w:val="left" w:pos="720"/>
        </w:tabs>
        <w:ind w:firstLine="1440"/>
      </w:pPr>
      <w:r>
        <w:t>‘I’m going,’ said she, ‘to the banks of the stream,</w:t>
      </w:r>
    </w:p>
    <w:p w14:paraId="77F05AE6" w14:textId="77777777" w:rsidR="0072248B" w:rsidRDefault="0072248B" w:rsidP="0072248B">
      <w:pPr>
        <w:tabs>
          <w:tab w:val="left" w:pos="720"/>
        </w:tabs>
        <w:ind w:firstLine="1440"/>
      </w:pPr>
      <w:r>
        <w:t>To see the waters gliding, hear the nightingales sing.’</w:t>
      </w:r>
    </w:p>
    <w:p w14:paraId="5ADC1EF7" w14:textId="77777777" w:rsidR="0072248B" w:rsidRDefault="0072248B" w:rsidP="0072248B">
      <w:pPr>
        <w:tabs>
          <w:tab w:val="left" w:pos="720"/>
        </w:tabs>
        <w:ind w:firstLine="1440"/>
      </w:pPr>
    </w:p>
    <w:p w14:paraId="499CDBD9" w14:textId="77777777" w:rsidR="0072248B" w:rsidRDefault="0072248B" w:rsidP="0072248B">
      <w:pPr>
        <w:tabs>
          <w:tab w:val="left" w:pos="720"/>
        </w:tabs>
        <w:ind w:firstLine="1440"/>
      </w:pPr>
      <w:r>
        <w:t>They had not been there but an hour or two</w:t>
      </w:r>
    </w:p>
    <w:p w14:paraId="21AADFD0" w14:textId="77777777" w:rsidR="0072248B" w:rsidRDefault="0072248B" w:rsidP="0072248B">
      <w:pPr>
        <w:tabs>
          <w:tab w:val="left" w:pos="720"/>
        </w:tabs>
        <w:ind w:firstLine="1440"/>
      </w:pPr>
      <w:r>
        <w:t>Till out of his satchel a fiddle he drew.</w:t>
      </w:r>
    </w:p>
    <w:p w14:paraId="3358E915" w14:textId="77777777" w:rsidR="0072248B" w:rsidRDefault="0072248B" w:rsidP="0072248B">
      <w:pPr>
        <w:tabs>
          <w:tab w:val="left" w:pos="720"/>
        </w:tabs>
        <w:ind w:firstLine="1440"/>
      </w:pPr>
      <w:r>
        <w:t>He played her a love-song caused the valleys to ring.</w:t>
      </w:r>
    </w:p>
    <w:p w14:paraId="74F29F25" w14:textId="77777777" w:rsidR="0072248B" w:rsidRDefault="0072248B" w:rsidP="0072248B">
      <w:pPr>
        <w:tabs>
          <w:tab w:val="left" w:pos="720"/>
        </w:tabs>
        <w:ind w:firstLine="1440"/>
      </w:pPr>
      <w:r>
        <w:t>‘Hark, hark!’ says the lady, ‘hear the nightingales sing!’</w:t>
      </w:r>
    </w:p>
    <w:p w14:paraId="1AD04A73" w14:textId="77777777" w:rsidR="0072248B" w:rsidRDefault="0072248B" w:rsidP="0072248B">
      <w:pPr>
        <w:tabs>
          <w:tab w:val="left" w:pos="720"/>
        </w:tabs>
        <w:ind w:firstLine="1440"/>
      </w:pPr>
    </w:p>
    <w:p w14:paraId="43C4E8EE" w14:textId="77777777" w:rsidR="0072248B" w:rsidRDefault="0072248B" w:rsidP="0072248B">
      <w:pPr>
        <w:tabs>
          <w:tab w:val="left" w:pos="720"/>
        </w:tabs>
        <w:ind w:firstLine="1440"/>
      </w:pPr>
      <w:r>
        <w:t>‘Oh, now,’ says the soldier, ‘’tis time to give o’er.’</w:t>
      </w:r>
    </w:p>
    <w:p w14:paraId="7428D36A" w14:textId="77777777" w:rsidR="0072248B" w:rsidRDefault="0072248B" w:rsidP="0072248B">
      <w:pPr>
        <w:tabs>
          <w:tab w:val="left" w:pos="720"/>
        </w:tabs>
        <w:ind w:firstLine="1440"/>
      </w:pPr>
      <w:r>
        <w:t>‘Oh no,’ says the lady, ‘just play one tune more;</w:t>
      </w:r>
    </w:p>
    <w:p w14:paraId="5D438B5B" w14:textId="77777777" w:rsidR="0072248B" w:rsidRDefault="0072248B" w:rsidP="0072248B">
      <w:pPr>
        <w:tabs>
          <w:tab w:val="left" w:pos="720"/>
        </w:tabs>
        <w:ind w:firstLine="1440"/>
      </w:pPr>
      <w:r>
        <w:t>I’ve a wife in Low Flanders, with children twice thee;</w:t>
      </w:r>
    </w:p>
    <w:p w14:paraId="03461A06" w14:textId="77777777" w:rsidR="0072248B" w:rsidRDefault="0072248B" w:rsidP="0072248B">
      <w:pPr>
        <w:tabs>
          <w:tab w:val="left" w:pos="720"/>
        </w:tabs>
        <w:ind w:firstLine="1440"/>
      </w:pPr>
      <w:r>
        <w:t>And two and the army’s too many for me!</w:t>
      </w:r>
    </w:p>
    <w:p w14:paraId="3361043D" w14:textId="77777777" w:rsidR="0072248B" w:rsidRDefault="0072248B" w:rsidP="0072248B">
      <w:pPr>
        <w:tabs>
          <w:tab w:val="left" w:pos="720"/>
        </w:tabs>
        <w:ind w:firstLine="1440"/>
      </w:pPr>
    </w:p>
    <w:p w14:paraId="2BEC6A83" w14:textId="77777777" w:rsidR="0072248B" w:rsidRDefault="0072248B" w:rsidP="0072248B">
      <w:pPr>
        <w:tabs>
          <w:tab w:val="left" w:pos="720"/>
        </w:tabs>
        <w:ind w:firstLine="1440"/>
      </w:pPr>
      <w:r>
        <w:t>‘I’ll go home to Flanders and stay there one year.</w:t>
      </w:r>
    </w:p>
    <w:p w14:paraId="27BEDF9C" w14:textId="77777777" w:rsidR="0072248B" w:rsidRDefault="0072248B" w:rsidP="0072248B">
      <w:pPr>
        <w:tabs>
          <w:tab w:val="left" w:pos="720"/>
        </w:tabs>
        <w:ind w:firstLine="1440"/>
      </w:pPr>
      <w:r>
        <w:t>In place of pure water I’ll drink wine and beer.</w:t>
      </w:r>
    </w:p>
    <w:p w14:paraId="60952A1A" w14:textId="77777777" w:rsidR="0072248B" w:rsidRDefault="0072248B" w:rsidP="0072248B">
      <w:pPr>
        <w:tabs>
          <w:tab w:val="left" w:pos="720"/>
        </w:tabs>
        <w:ind w:firstLine="1440"/>
      </w:pPr>
      <w:r>
        <w:t>And if ever I return, ‘twill be in the spring</w:t>
      </w:r>
    </w:p>
    <w:p w14:paraId="557D1DC2" w14:textId="77777777" w:rsidR="0072248B" w:rsidRDefault="0072248B" w:rsidP="0072248B">
      <w:pPr>
        <w:tabs>
          <w:tab w:val="left" w:pos="720"/>
        </w:tabs>
        <w:ind w:firstLine="1440"/>
      </w:pPr>
      <w:r>
        <w:t>When the waters are gliding and the nightingales sing.’</w:t>
      </w:r>
    </w:p>
    <w:p w14:paraId="3BEB6E0C" w14:textId="77777777" w:rsidR="0072248B" w:rsidRDefault="0072248B" w:rsidP="0072248B">
      <w:pPr>
        <w:tabs>
          <w:tab w:val="left" w:pos="720"/>
        </w:tabs>
        <w:ind w:firstLine="1440"/>
      </w:pPr>
    </w:p>
    <w:p w14:paraId="51E9A2A4" w14:textId="77777777" w:rsidR="0072248B" w:rsidRDefault="0072248B" w:rsidP="0072248B">
      <w:pPr>
        <w:tabs>
          <w:tab w:val="left" w:pos="720"/>
        </w:tabs>
        <w:ind w:firstLine="1440"/>
      </w:pPr>
      <w:r>
        <w:t>Come all ye fair damsels, take warning from me.</w:t>
      </w:r>
    </w:p>
    <w:p w14:paraId="0B115715" w14:textId="77777777" w:rsidR="0072248B" w:rsidRDefault="0072248B" w:rsidP="0072248B">
      <w:pPr>
        <w:tabs>
          <w:tab w:val="left" w:pos="720"/>
        </w:tabs>
        <w:ind w:firstLine="1440"/>
      </w:pPr>
      <w:r>
        <w:t>Never place your affections on a green willow tree;</w:t>
      </w:r>
    </w:p>
    <w:p w14:paraId="33466A84" w14:textId="77777777" w:rsidR="0072248B" w:rsidRDefault="0072248B" w:rsidP="0072248B">
      <w:pPr>
        <w:tabs>
          <w:tab w:val="left" w:pos="720"/>
        </w:tabs>
        <w:ind w:firstLine="1440"/>
      </w:pPr>
      <w:r>
        <w:t>For the leaves they will wither like flowers in the spring</w:t>
      </w:r>
    </w:p>
    <w:p w14:paraId="2F711209" w14:textId="77777777" w:rsidR="0072248B" w:rsidRDefault="0072248B" w:rsidP="0072248B">
      <w:pPr>
        <w:tabs>
          <w:tab w:val="left" w:pos="720"/>
        </w:tabs>
        <w:ind w:firstLine="1440"/>
      </w:pPr>
      <w:r>
        <w:t>While the waters are a-gliding and the nightingales sing.</w:t>
      </w:r>
      <w:r>
        <w:br/>
      </w:r>
      <w:r>
        <w:br/>
        <w:t>(244)</w:t>
      </w:r>
    </w:p>
    <w:p w14:paraId="1FCDB312" w14:textId="77777777" w:rsidR="0072248B" w:rsidRDefault="0072248B" w:rsidP="0072248B">
      <w:pPr>
        <w:tabs>
          <w:tab w:val="left" w:pos="720"/>
        </w:tabs>
        <w:ind w:firstLine="1440"/>
      </w:pPr>
      <w:r>
        <w:t>Come all ye fair damsels, take warning from me,</w:t>
      </w:r>
    </w:p>
    <w:p w14:paraId="315B7E2D" w14:textId="77777777" w:rsidR="0072248B" w:rsidRDefault="0072248B" w:rsidP="0072248B">
      <w:pPr>
        <w:tabs>
          <w:tab w:val="left" w:pos="720"/>
        </w:tabs>
        <w:ind w:firstLine="1440"/>
      </w:pPr>
      <w:r>
        <w:t>Never place your affections on a soldier so free.</w:t>
      </w:r>
    </w:p>
    <w:p w14:paraId="1E044683" w14:textId="77777777" w:rsidR="0072248B" w:rsidRDefault="0072248B" w:rsidP="0072248B">
      <w:pPr>
        <w:tabs>
          <w:tab w:val="left" w:pos="720"/>
        </w:tabs>
        <w:ind w:firstLine="1440"/>
      </w:pPr>
      <w:r>
        <w:t>For he’ll love you and leave you without any ring</w:t>
      </w:r>
    </w:p>
    <w:p w14:paraId="2511D1FA" w14:textId="77777777" w:rsidR="0072248B" w:rsidRDefault="0072248B" w:rsidP="0072248B">
      <w:pPr>
        <w:tabs>
          <w:tab w:val="left" w:pos="720"/>
        </w:tabs>
        <w:ind w:firstLine="1440"/>
      </w:pPr>
      <w:r>
        <w:t>To rock your young baby, hear the nightingales sing!</w:t>
      </w:r>
    </w:p>
    <w:p w14:paraId="37B13B1D" w14:textId="77777777" w:rsidR="0072248B" w:rsidRDefault="0072248B" w:rsidP="0072248B">
      <w:pPr>
        <w:tabs>
          <w:tab w:val="left" w:pos="720"/>
        </w:tabs>
      </w:pPr>
    </w:p>
    <w:p w14:paraId="25359277" w14:textId="77777777" w:rsidR="0072248B" w:rsidRDefault="0072248B" w:rsidP="0072248B">
      <w:pPr>
        <w:tabs>
          <w:tab w:val="left" w:pos="720"/>
        </w:tabs>
        <w:jc w:val="center"/>
      </w:pPr>
      <w:r>
        <w:rPr>
          <w:b/>
        </w:rPr>
        <w:t>The Miller and his Three Sons</w:t>
      </w:r>
    </w:p>
    <w:p w14:paraId="1340AB49" w14:textId="77777777" w:rsidR="0072248B" w:rsidRDefault="0072248B" w:rsidP="0072248B">
      <w:pPr>
        <w:tabs>
          <w:tab w:val="left" w:pos="720"/>
        </w:tabs>
      </w:pPr>
    </w:p>
    <w:p w14:paraId="32F7D102" w14:textId="77777777" w:rsidR="0072248B" w:rsidRDefault="0072248B" w:rsidP="0072248B">
      <w:pPr>
        <w:tabs>
          <w:tab w:val="left" w:pos="720"/>
        </w:tabs>
      </w:pPr>
      <w:r>
        <w:tab/>
        <w:t xml:space="preserve">Since Chaucer’s time at least, and probably much longer, the dishonesty of millers in taking toll has been the subject of quips among country folk. In Greene’s </w:t>
      </w:r>
      <w:r>
        <w:rPr>
          <w:i/>
        </w:rPr>
        <w:t xml:space="preserve">James the Fourth </w:t>
      </w:r>
      <w:r>
        <w:t>a character is described as the son of a miller ‘that could shift for a pecke of grist in a bushell;’ and a seventeenth century broadside in praise of seamen (</w:t>
      </w:r>
      <w:r>
        <w:rPr>
          <w:i/>
        </w:rPr>
        <w:t>Bagford Ballads</w:t>
      </w:r>
      <w:r>
        <w:t xml:space="preserve"> 291) has </w:t>
      </w:r>
    </w:p>
    <w:p w14:paraId="681A0A1F" w14:textId="77777777" w:rsidR="0072248B" w:rsidRDefault="0072248B" w:rsidP="0072248B">
      <w:pPr>
        <w:tabs>
          <w:tab w:val="left" w:pos="720"/>
        </w:tabs>
      </w:pPr>
    </w:p>
    <w:p w14:paraId="4A0343A4" w14:textId="77777777" w:rsidR="0072248B" w:rsidRDefault="0072248B" w:rsidP="0072248B">
      <w:pPr>
        <w:tabs>
          <w:tab w:val="left" w:pos="720"/>
        </w:tabs>
      </w:pPr>
      <w:r>
        <w:tab/>
      </w:r>
      <w:r>
        <w:tab/>
      </w:r>
      <w:r>
        <w:tab/>
        <w:t>With a thievish Miller I never will deal,</w:t>
      </w:r>
    </w:p>
    <w:p w14:paraId="7A46D87F" w14:textId="77777777" w:rsidR="0072248B" w:rsidRDefault="0072248B" w:rsidP="0072248B">
      <w:pPr>
        <w:tabs>
          <w:tab w:val="left" w:pos="720"/>
        </w:tabs>
      </w:pPr>
      <w:r>
        <w:tab/>
      </w:r>
      <w:r>
        <w:tab/>
      </w:r>
      <w:r>
        <w:tab/>
        <w:t>Because out of a bushel a peck he will steal.</w:t>
      </w:r>
    </w:p>
    <w:p w14:paraId="0AEC6BE3" w14:textId="77777777" w:rsidR="0072248B" w:rsidRDefault="0072248B" w:rsidP="0072248B">
      <w:pPr>
        <w:tabs>
          <w:tab w:val="left" w:pos="720"/>
        </w:tabs>
      </w:pPr>
    </w:p>
    <w:p w14:paraId="2AF39EBC" w14:textId="77777777" w:rsidR="0072248B" w:rsidRDefault="0072248B" w:rsidP="0072248B">
      <w:pPr>
        <w:tabs>
          <w:tab w:val="left" w:pos="720"/>
        </w:tabs>
      </w:pPr>
      <w:r>
        <w:t>The earliest appearance of our ballad that I have found is a broadside in the Roxburghe and Douce collections (</w:t>
      </w:r>
      <w:r>
        <w:rPr>
          <w:i/>
        </w:rPr>
        <w:t>Roxburghe Ballads</w:t>
      </w:r>
      <w:r>
        <w:t xml:space="preserve"> VIII 611-2) dated by Ebsworth ‘</w:t>
      </w:r>
      <w:r>
        <w:rPr>
          <w:i/>
        </w:rPr>
        <w:t xml:space="preserve">c. </w:t>
      </w:r>
      <w:r>
        <w:t xml:space="preserve">1730,’ from which the traditional texts gathered in the last century do not greatly vary. For bibliography see Tolman JAFL XXXV 390 and Kittredge’s addenda </w:t>
      </w:r>
      <w:r>
        <w:rPr>
          <w:i/>
        </w:rPr>
        <w:t>ibid</w:t>
      </w:r>
      <w:r>
        <w:t xml:space="preserve">. 391. Traditional texts have been reported from Wiltshire (FSUT 192-3), Devonshire (SBW No. 12), Nova Scotia (SBNS 203-4), and in this country from New Hampshire (that is, from the Isles of Shoals, in Celia Thaxter’s book of that title—see JAFL XXIX 215), West Virginia (FSS 450-4), Kentucky (SharpK II 161-2, DD 80-1), Tennessee (FSSH 194-5), North Carolina (SharpK II 162-3, JAFL XLVI 30-1, FSSH 192-3, SCSM 242, FSSM 12-3), Ohio (JAFL XXXV 390-1), and Nebraska (JAFL XLVIII 392-3, TBSSG 3), and Kittredge has also texts from New York and from Michigan. It is included in Bell’s </w:t>
      </w:r>
      <w:r>
        <w:rPr>
          <w:i/>
        </w:rPr>
        <w:t xml:space="preserve">Ancient Poems, Ballads, and Songs of the Peasantry of England </w:t>
      </w:r>
      <w:r>
        <w:t xml:space="preserve">and in Newell’s </w:t>
      </w:r>
      <w:r>
        <w:rPr>
          <w:i/>
        </w:rPr>
        <w:t>Songs and Games of American Children.</w:t>
      </w:r>
      <w:r>
        <w:t xml:space="preserve"> And it is doubtless even more widely known than this list would indicate. The location of the mill is generally not given, but in the Nova Scotia text it is in Derbyshire and in one of the West Virginia texts it is ‘on Dundee.’ The variations are mostly in the names given to the three sons, devised to rime, for the first two, with ‘peck’ and ‘half,’ and for the third with ‘sack’ or ‘all;’ tho in the broadside and n most of the traditional texts the third son is not named at all.</w:t>
      </w:r>
    </w:p>
    <w:p w14:paraId="5F1D5FC5" w14:textId="77777777" w:rsidR="0072248B" w:rsidRDefault="0072248B" w:rsidP="0072248B">
      <w:pPr>
        <w:tabs>
          <w:tab w:val="left" w:pos="720"/>
        </w:tabs>
      </w:pPr>
    </w:p>
    <w:p w14:paraId="04F001BB" w14:textId="77777777" w:rsidR="0072248B" w:rsidRDefault="0072248B" w:rsidP="0072248B">
      <w:pPr>
        <w:tabs>
          <w:tab w:val="left" w:pos="720"/>
        </w:tabs>
        <w:jc w:val="center"/>
      </w:pPr>
      <w:r>
        <w:t>A</w:t>
      </w:r>
    </w:p>
    <w:p w14:paraId="067F0B66" w14:textId="77777777" w:rsidR="0072248B" w:rsidRDefault="0072248B" w:rsidP="0072248B">
      <w:pPr>
        <w:tabs>
          <w:tab w:val="left" w:pos="720"/>
        </w:tabs>
      </w:pPr>
      <w:r>
        <w:tab/>
        <w:t xml:space="preserve">‘The miller’s Will.’ Communicated in 1907 by D. W. parsons, Sweet Springs, Saline County. </w:t>
      </w:r>
    </w:p>
    <w:p w14:paraId="52E4FED4" w14:textId="77777777" w:rsidR="0072248B" w:rsidRDefault="0072248B" w:rsidP="0072248B">
      <w:pPr>
        <w:tabs>
          <w:tab w:val="left" w:pos="720"/>
        </w:tabs>
      </w:pPr>
    </w:p>
    <w:p w14:paraId="3610DC64" w14:textId="77777777" w:rsidR="0072248B" w:rsidRDefault="0072248B" w:rsidP="0072248B">
      <w:pPr>
        <w:tabs>
          <w:tab w:val="left" w:pos="720"/>
        </w:tabs>
      </w:pPr>
      <w:r>
        <w:t>There was an old man once who owned a mill,</w:t>
      </w:r>
    </w:p>
    <w:p w14:paraId="3FE3A5D8" w14:textId="77777777" w:rsidR="0072248B" w:rsidRDefault="0072248B" w:rsidP="0072248B">
      <w:pPr>
        <w:tabs>
          <w:tab w:val="left" w:pos="720"/>
        </w:tabs>
      </w:pPr>
      <w:r>
        <w:t>And when he was dying he made his will.</w:t>
      </w:r>
    </w:p>
    <w:p w14:paraId="1B5E2E2E" w14:textId="77777777" w:rsidR="0072248B" w:rsidRDefault="0072248B" w:rsidP="0072248B">
      <w:pPr>
        <w:tabs>
          <w:tab w:val="left" w:pos="720"/>
        </w:tabs>
      </w:pPr>
      <w:r>
        <w:t>And all were present to his oldest son,</w:t>
      </w:r>
    </w:p>
    <w:p w14:paraId="071E64F8" w14:textId="77777777" w:rsidR="0072248B" w:rsidRDefault="0072248B" w:rsidP="0072248B">
      <w:pPr>
        <w:tabs>
          <w:tab w:val="left" w:pos="720"/>
        </w:tabs>
      </w:pPr>
      <w:r>
        <w:t>And these were the words that fell from his tongue.</w:t>
      </w:r>
    </w:p>
    <w:p w14:paraId="341431CC" w14:textId="77777777" w:rsidR="0072248B" w:rsidRDefault="0072248B" w:rsidP="0072248B">
      <w:pPr>
        <w:tabs>
          <w:tab w:val="left" w:pos="720"/>
        </w:tabs>
      </w:pPr>
    </w:p>
    <w:p w14:paraId="05C71F54" w14:textId="77777777" w:rsidR="0072248B" w:rsidRDefault="0072248B" w:rsidP="0072248B">
      <w:pPr>
        <w:tabs>
          <w:tab w:val="left" w:pos="720"/>
        </w:tabs>
      </w:pPr>
      <w:r>
        <w:t>He called unto his eldest son,</w:t>
      </w:r>
    </w:p>
    <w:p w14:paraId="4309802E" w14:textId="77777777" w:rsidR="0072248B" w:rsidRDefault="0072248B" w:rsidP="0072248B">
      <w:pPr>
        <w:tabs>
          <w:tab w:val="left" w:pos="720"/>
        </w:tabs>
      </w:pPr>
      <w:r>
        <w:t>Saying, ‘Son, my glass is almost run;</w:t>
      </w:r>
    </w:p>
    <w:p w14:paraId="5E87340F" w14:textId="77777777" w:rsidR="0072248B" w:rsidRDefault="0072248B" w:rsidP="0072248B">
      <w:pPr>
        <w:tabs>
          <w:tab w:val="left" w:pos="720"/>
        </w:tabs>
      </w:pPr>
      <w:r>
        <w:t>If I my mill to you do leave,</w:t>
      </w:r>
    </w:p>
    <w:p w14:paraId="03E50B01" w14:textId="77777777" w:rsidR="0072248B" w:rsidRDefault="0072248B" w:rsidP="0072248B">
      <w:pPr>
        <w:tabs>
          <w:tab w:val="left" w:pos="720"/>
        </w:tabs>
      </w:pPr>
      <w:r>
        <w:t>What toll do you intend to have?’</w:t>
      </w:r>
    </w:p>
    <w:p w14:paraId="04E3D9E4" w14:textId="77777777" w:rsidR="0072248B" w:rsidRDefault="0072248B" w:rsidP="0072248B">
      <w:pPr>
        <w:tabs>
          <w:tab w:val="left" w:pos="720"/>
        </w:tabs>
      </w:pPr>
    </w:p>
    <w:p w14:paraId="342ABFF8" w14:textId="77777777" w:rsidR="0072248B" w:rsidRDefault="0072248B" w:rsidP="0072248B">
      <w:pPr>
        <w:tabs>
          <w:tab w:val="left" w:pos="720"/>
        </w:tabs>
      </w:pPr>
      <w:r>
        <w:t>(245)</w:t>
      </w:r>
    </w:p>
    <w:p w14:paraId="67135326" w14:textId="77777777" w:rsidR="0072248B" w:rsidRDefault="0072248B" w:rsidP="0072248B">
      <w:pPr>
        <w:tabs>
          <w:tab w:val="left" w:pos="720"/>
        </w:tabs>
      </w:pPr>
      <w:r>
        <w:t>‘Father,’ he says, ‘my name is Jack;</w:t>
      </w:r>
    </w:p>
    <w:p w14:paraId="6B69D2A3" w14:textId="77777777" w:rsidR="0072248B" w:rsidRDefault="0072248B" w:rsidP="0072248B">
      <w:pPr>
        <w:tabs>
          <w:tab w:val="left" w:pos="720"/>
        </w:tabs>
      </w:pPr>
      <w:r>
        <w:t>Out of a bushel I’ll take a peck,</w:t>
      </w:r>
    </w:p>
    <w:p w14:paraId="55C29E64" w14:textId="77777777" w:rsidR="0072248B" w:rsidRDefault="0072248B" w:rsidP="0072248B">
      <w:pPr>
        <w:tabs>
          <w:tab w:val="left" w:pos="720"/>
        </w:tabs>
      </w:pPr>
      <w:r>
        <w:t>And if your mill to me should leave,</w:t>
      </w:r>
    </w:p>
    <w:p w14:paraId="264340D1" w14:textId="77777777" w:rsidR="0072248B" w:rsidRDefault="0072248B" w:rsidP="0072248B">
      <w:pPr>
        <w:tabs>
          <w:tab w:val="left" w:pos="720"/>
        </w:tabs>
      </w:pPr>
      <w:r>
        <w:t>I am sure a good living I will have.</w:t>
      </w:r>
    </w:p>
    <w:p w14:paraId="7D1A4745" w14:textId="77777777" w:rsidR="0072248B" w:rsidRDefault="0072248B" w:rsidP="0072248B">
      <w:pPr>
        <w:tabs>
          <w:tab w:val="left" w:pos="720"/>
        </w:tabs>
      </w:pPr>
    </w:p>
    <w:p w14:paraId="742D2EDB" w14:textId="77777777" w:rsidR="0072248B" w:rsidRDefault="0072248B" w:rsidP="0072248B">
      <w:pPr>
        <w:tabs>
          <w:tab w:val="left" w:pos="720"/>
        </w:tabs>
      </w:pPr>
      <w:r>
        <w:t>He called unto him his second son,</w:t>
      </w:r>
    </w:p>
    <w:p w14:paraId="046B6D17" w14:textId="77777777" w:rsidR="0072248B" w:rsidRDefault="0072248B" w:rsidP="0072248B">
      <w:pPr>
        <w:tabs>
          <w:tab w:val="left" w:pos="720"/>
        </w:tabs>
      </w:pPr>
      <w:r>
        <w:t>Saying, ‘My glass is almost run;</w:t>
      </w:r>
    </w:p>
    <w:p w14:paraId="2844C3A1" w14:textId="77777777" w:rsidR="0072248B" w:rsidRDefault="0072248B" w:rsidP="0072248B">
      <w:pPr>
        <w:tabs>
          <w:tab w:val="left" w:pos="720"/>
        </w:tabs>
      </w:pPr>
      <w:r>
        <w:t>If I my mill to you do leave,</w:t>
      </w:r>
    </w:p>
    <w:p w14:paraId="7111BAC5" w14:textId="77777777" w:rsidR="0072248B" w:rsidRDefault="0072248B" w:rsidP="0072248B">
      <w:pPr>
        <w:tabs>
          <w:tab w:val="left" w:pos="720"/>
        </w:tabs>
      </w:pPr>
      <w:r>
        <w:t>What toll do you intend to have?’</w:t>
      </w:r>
    </w:p>
    <w:p w14:paraId="50371C1D" w14:textId="77777777" w:rsidR="0072248B" w:rsidRDefault="0072248B" w:rsidP="0072248B">
      <w:pPr>
        <w:tabs>
          <w:tab w:val="left" w:pos="720"/>
        </w:tabs>
      </w:pPr>
    </w:p>
    <w:p w14:paraId="6D3E6ACF" w14:textId="77777777" w:rsidR="0072248B" w:rsidRDefault="0072248B" w:rsidP="0072248B">
      <w:pPr>
        <w:tabs>
          <w:tab w:val="left" w:pos="720"/>
        </w:tabs>
      </w:pPr>
      <w:r>
        <w:t>‘Father,’ he says, ‘my name is Ralph;</w:t>
      </w:r>
    </w:p>
    <w:p w14:paraId="0E948515" w14:textId="77777777" w:rsidR="0072248B" w:rsidRDefault="0072248B" w:rsidP="0072248B">
      <w:pPr>
        <w:tabs>
          <w:tab w:val="left" w:pos="720"/>
        </w:tabs>
      </w:pPr>
      <w:r>
        <w:t>Out of a bushel I’ll take a half,</w:t>
      </w:r>
    </w:p>
    <w:p w14:paraId="72C23019" w14:textId="77777777" w:rsidR="0072248B" w:rsidRDefault="0072248B" w:rsidP="0072248B">
      <w:pPr>
        <w:tabs>
          <w:tab w:val="left" w:pos="720"/>
        </w:tabs>
      </w:pPr>
      <w:r>
        <w:t>And if your mill to me should leave,</w:t>
      </w:r>
    </w:p>
    <w:p w14:paraId="1EBC1523" w14:textId="77777777" w:rsidR="0072248B" w:rsidRDefault="0072248B" w:rsidP="0072248B">
      <w:pPr>
        <w:tabs>
          <w:tab w:val="left" w:pos="720"/>
        </w:tabs>
      </w:pPr>
      <w:r>
        <w:t>I am sure a good living I will have.’</w:t>
      </w:r>
    </w:p>
    <w:p w14:paraId="3083A27A" w14:textId="77777777" w:rsidR="0072248B" w:rsidRDefault="0072248B" w:rsidP="0072248B">
      <w:pPr>
        <w:tabs>
          <w:tab w:val="left" w:pos="720"/>
        </w:tabs>
      </w:pPr>
    </w:p>
    <w:p w14:paraId="44FCF617" w14:textId="77777777" w:rsidR="0072248B" w:rsidRDefault="0072248B" w:rsidP="0072248B">
      <w:pPr>
        <w:tabs>
          <w:tab w:val="left" w:pos="720"/>
        </w:tabs>
      </w:pPr>
      <w:r>
        <w:t>He called unto him his youngest son,</w:t>
      </w:r>
    </w:p>
    <w:p w14:paraId="3779AD0B" w14:textId="77777777" w:rsidR="0072248B" w:rsidRDefault="0072248B" w:rsidP="0072248B">
      <w:pPr>
        <w:tabs>
          <w:tab w:val="left" w:pos="720"/>
        </w:tabs>
      </w:pPr>
      <w:r>
        <w:t>Saying, ‘Son, my glass is almost run;</w:t>
      </w:r>
    </w:p>
    <w:p w14:paraId="51F04CEC" w14:textId="77777777" w:rsidR="0072248B" w:rsidRDefault="0072248B" w:rsidP="0072248B">
      <w:pPr>
        <w:tabs>
          <w:tab w:val="left" w:pos="720"/>
        </w:tabs>
      </w:pPr>
      <w:r>
        <w:t>If I my mill to you do leave,</w:t>
      </w:r>
    </w:p>
    <w:p w14:paraId="0AC3CFFB" w14:textId="77777777" w:rsidR="0072248B" w:rsidRDefault="0072248B" w:rsidP="0072248B">
      <w:pPr>
        <w:tabs>
          <w:tab w:val="left" w:pos="720"/>
        </w:tabs>
      </w:pPr>
      <w:r>
        <w:t>What toll do you intend to have?’</w:t>
      </w:r>
    </w:p>
    <w:p w14:paraId="150E8649" w14:textId="77777777" w:rsidR="0072248B" w:rsidRDefault="0072248B" w:rsidP="0072248B">
      <w:pPr>
        <w:tabs>
          <w:tab w:val="left" w:pos="720"/>
        </w:tabs>
      </w:pPr>
    </w:p>
    <w:p w14:paraId="6942578A" w14:textId="77777777" w:rsidR="0072248B" w:rsidRDefault="0072248B" w:rsidP="0072248B">
      <w:pPr>
        <w:tabs>
          <w:tab w:val="left" w:pos="720"/>
        </w:tabs>
      </w:pPr>
      <w:r>
        <w:t>‘Father,’ he says, ‘I am your boy;</w:t>
      </w:r>
    </w:p>
    <w:p w14:paraId="31252BBD" w14:textId="77777777" w:rsidR="0072248B" w:rsidRDefault="0072248B" w:rsidP="0072248B">
      <w:pPr>
        <w:tabs>
          <w:tab w:val="left" w:pos="720"/>
        </w:tabs>
      </w:pPr>
      <w:r>
        <w:t>And as taking of toll is all my joy,</w:t>
      </w:r>
    </w:p>
    <w:p w14:paraId="7A0BCCFF" w14:textId="77777777" w:rsidR="0072248B" w:rsidRDefault="0072248B" w:rsidP="0072248B">
      <w:pPr>
        <w:tabs>
          <w:tab w:val="left" w:pos="720"/>
        </w:tabs>
      </w:pPr>
      <w:r>
        <w:t>I’ll neither do like Ralph or Jack,</w:t>
      </w:r>
    </w:p>
    <w:p w14:paraId="31C43C96" w14:textId="77777777" w:rsidR="0072248B" w:rsidRDefault="0072248B" w:rsidP="0072248B">
      <w:pPr>
        <w:tabs>
          <w:tab w:val="left" w:pos="720"/>
        </w:tabs>
      </w:pPr>
      <w:r>
        <w:t>But I’ll take all their corn and give them the sack.’</w:t>
      </w:r>
    </w:p>
    <w:p w14:paraId="50551A56" w14:textId="77777777" w:rsidR="0072248B" w:rsidRDefault="0072248B" w:rsidP="0072248B">
      <w:pPr>
        <w:tabs>
          <w:tab w:val="left" w:pos="720"/>
        </w:tabs>
      </w:pPr>
    </w:p>
    <w:p w14:paraId="6BE038E5" w14:textId="77777777" w:rsidR="0072248B" w:rsidRDefault="0072248B" w:rsidP="0072248B">
      <w:pPr>
        <w:tabs>
          <w:tab w:val="left" w:pos="720"/>
        </w:tabs>
      </w:pPr>
      <w:r>
        <w:t>‘You are my boy,’ the old man cried,</w:t>
      </w:r>
    </w:p>
    <w:p w14:paraId="13F3995D" w14:textId="77777777" w:rsidR="0072248B" w:rsidRDefault="0072248B" w:rsidP="0072248B">
      <w:pPr>
        <w:tabs>
          <w:tab w:val="left" w:pos="720"/>
        </w:tabs>
      </w:pPr>
      <w:r>
        <w:t>‘My favorite son,’ he sadly sighed,</w:t>
      </w:r>
    </w:p>
    <w:p w14:paraId="034F351E" w14:textId="77777777" w:rsidR="0072248B" w:rsidRDefault="0072248B" w:rsidP="0072248B">
      <w:pPr>
        <w:tabs>
          <w:tab w:val="left" w:pos="720"/>
        </w:tabs>
      </w:pPr>
      <w:r>
        <w:t>‘And I my mill to you will leave.</w:t>
      </w:r>
    </w:p>
    <w:p w14:paraId="10B57972" w14:textId="77777777" w:rsidR="0072248B" w:rsidRDefault="0072248B" w:rsidP="0072248B">
      <w:pPr>
        <w:tabs>
          <w:tab w:val="left" w:pos="720"/>
        </w:tabs>
      </w:pPr>
      <w:r>
        <w:t>I am sure a good living you will have.’</w:t>
      </w:r>
    </w:p>
    <w:p w14:paraId="1D00D114" w14:textId="77777777" w:rsidR="0072248B" w:rsidRDefault="0072248B" w:rsidP="0072248B">
      <w:pPr>
        <w:tabs>
          <w:tab w:val="left" w:pos="720"/>
        </w:tabs>
      </w:pPr>
    </w:p>
    <w:p w14:paraId="43619B65" w14:textId="77777777" w:rsidR="0072248B" w:rsidRDefault="0072248B" w:rsidP="0072248B">
      <w:pPr>
        <w:tabs>
          <w:tab w:val="left" w:pos="720"/>
        </w:tabs>
        <w:jc w:val="center"/>
      </w:pPr>
      <w:r>
        <w:t>B</w:t>
      </w:r>
    </w:p>
    <w:p w14:paraId="12935533" w14:textId="77777777" w:rsidR="0072248B" w:rsidRDefault="0072248B" w:rsidP="0072248B">
      <w:pPr>
        <w:tabs>
          <w:tab w:val="left" w:pos="720"/>
        </w:tabs>
      </w:pPr>
      <w:r>
        <w:tab/>
        <w:t>No title. Communicated to miss Hamilton in 1909 by Dorys Hollenbeck of the West Plains High School.</w:t>
      </w:r>
    </w:p>
    <w:p w14:paraId="39384165" w14:textId="77777777" w:rsidR="0072248B" w:rsidRDefault="0072248B" w:rsidP="0072248B">
      <w:pPr>
        <w:tabs>
          <w:tab w:val="left" w:pos="720"/>
        </w:tabs>
      </w:pPr>
    </w:p>
    <w:p w14:paraId="3E319E8D" w14:textId="77777777" w:rsidR="0072248B" w:rsidRDefault="0072248B" w:rsidP="0072248B">
      <w:pPr>
        <w:tabs>
          <w:tab w:val="left" w:pos="720"/>
        </w:tabs>
      </w:pPr>
      <w:r>
        <w:t>There was an old man who lived all alone;</w:t>
      </w:r>
    </w:p>
    <w:p w14:paraId="109C5F6B" w14:textId="77777777" w:rsidR="0072248B" w:rsidRDefault="0072248B" w:rsidP="0072248B">
      <w:pPr>
        <w:tabs>
          <w:tab w:val="left" w:pos="720"/>
        </w:tabs>
      </w:pPr>
      <w:r>
        <w:t>He had three songs who fully were grown.</w:t>
      </w:r>
    </w:p>
    <w:p w14:paraId="5A053754" w14:textId="77777777" w:rsidR="0072248B" w:rsidRDefault="0072248B" w:rsidP="0072248B">
      <w:pPr>
        <w:tabs>
          <w:tab w:val="left" w:pos="720"/>
        </w:tabs>
      </w:pPr>
      <w:r>
        <w:t>His only possession was a mill,</w:t>
      </w:r>
    </w:p>
    <w:p w14:paraId="152878D8" w14:textId="77777777" w:rsidR="0072248B" w:rsidRDefault="0072248B" w:rsidP="0072248B">
      <w:pPr>
        <w:tabs>
          <w:tab w:val="left" w:pos="720"/>
        </w:tabs>
      </w:pPr>
      <w:r>
        <w:t>On which he was to make his will.</w:t>
      </w:r>
    </w:p>
    <w:p w14:paraId="4CB0BC74" w14:textId="77777777" w:rsidR="0072248B" w:rsidRDefault="0072248B" w:rsidP="0072248B">
      <w:pPr>
        <w:tabs>
          <w:tab w:val="left" w:pos="720"/>
        </w:tabs>
        <w:ind w:firstLine="360"/>
      </w:pPr>
      <w:r>
        <w:t>Sing fol-dinkey-day, sing fol-dinkey-day</w:t>
      </w:r>
    </w:p>
    <w:p w14:paraId="333A7AA5" w14:textId="77777777" w:rsidR="0072248B" w:rsidRDefault="0072248B" w:rsidP="0072248B">
      <w:pPr>
        <w:tabs>
          <w:tab w:val="left" w:pos="720"/>
        </w:tabs>
      </w:pPr>
    </w:p>
    <w:p w14:paraId="657FD0E0" w14:textId="77777777" w:rsidR="0072248B" w:rsidRDefault="0072248B" w:rsidP="0072248B">
      <w:pPr>
        <w:tabs>
          <w:tab w:val="left" w:pos="720"/>
        </w:tabs>
      </w:pPr>
      <w:r>
        <w:t>He called to him his eldest son:</w:t>
      </w:r>
    </w:p>
    <w:p w14:paraId="737CFF68" w14:textId="77777777" w:rsidR="0072248B" w:rsidRDefault="0072248B" w:rsidP="0072248B">
      <w:pPr>
        <w:tabs>
          <w:tab w:val="left" w:pos="720"/>
        </w:tabs>
      </w:pPr>
      <w:r>
        <w:t>‘Son, O son, my race is run;</w:t>
      </w:r>
    </w:p>
    <w:p w14:paraId="1D5F376A" w14:textId="77777777" w:rsidR="0072248B" w:rsidRDefault="0072248B" w:rsidP="0072248B">
      <w:pPr>
        <w:tabs>
          <w:tab w:val="left" w:pos="720"/>
        </w:tabs>
      </w:pPr>
      <w:r>
        <w:t>If you’ll be the miller I will make,</w:t>
      </w:r>
    </w:p>
    <w:p w14:paraId="68DD9015" w14:textId="77777777" w:rsidR="0072248B" w:rsidRDefault="0072248B" w:rsidP="0072248B">
      <w:pPr>
        <w:tabs>
          <w:tab w:val="left" w:pos="720"/>
        </w:tabs>
      </w:pPr>
      <w:r>
        <w:t>Tell to me the toll you’d take.’</w:t>
      </w:r>
    </w:p>
    <w:p w14:paraId="16ED66C6" w14:textId="77777777" w:rsidR="0072248B" w:rsidRDefault="0072248B" w:rsidP="0072248B">
      <w:pPr>
        <w:tabs>
          <w:tab w:val="left" w:pos="720"/>
        </w:tabs>
      </w:pPr>
    </w:p>
    <w:p w14:paraId="2C8C780C" w14:textId="77777777" w:rsidR="0072248B" w:rsidRDefault="0072248B" w:rsidP="0072248B">
      <w:pPr>
        <w:tabs>
          <w:tab w:val="left" w:pos="720"/>
        </w:tabs>
      </w:pPr>
      <w:r>
        <w:t>‘Father, O father, my name is heck.</w:t>
      </w:r>
    </w:p>
    <w:p w14:paraId="23E62E17" w14:textId="77777777" w:rsidR="0072248B" w:rsidRDefault="0072248B" w:rsidP="0072248B">
      <w:pPr>
        <w:tabs>
          <w:tab w:val="left" w:pos="720"/>
        </w:tabs>
      </w:pPr>
      <w:r>
        <w:t>Out of a bushel I’d take a peck.’</w:t>
      </w:r>
    </w:p>
    <w:p w14:paraId="5082F801" w14:textId="77777777" w:rsidR="0072248B" w:rsidRDefault="0072248B" w:rsidP="0072248B">
      <w:pPr>
        <w:tabs>
          <w:tab w:val="left" w:pos="720"/>
        </w:tabs>
      </w:pPr>
      <w:r>
        <w:t xml:space="preserve">‘Fool, O fool,’ the old man cries, </w:t>
      </w:r>
    </w:p>
    <w:p w14:paraId="4B711B6D" w14:textId="77777777" w:rsidR="0072248B" w:rsidRDefault="0072248B" w:rsidP="0072248B">
      <w:pPr>
        <w:tabs>
          <w:tab w:val="left" w:pos="720"/>
        </w:tabs>
      </w:pPr>
      <w:r>
        <w:t>‘Out of this no man can rise.’</w:t>
      </w:r>
    </w:p>
    <w:p w14:paraId="4D35EF00" w14:textId="77777777" w:rsidR="0072248B" w:rsidRDefault="0072248B" w:rsidP="0072248B">
      <w:pPr>
        <w:tabs>
          <w:tab w:val="left" w:pos="720"/>
        </w:tabs>
      </w:pPr>
    </w:p>
    <w:p w14:paraId="291EBB01" w14:textId="77777777" w:rsidR="0072248B" w:rsidRDefault="0072248B" w:rsidP="0072248B">
      <w:pPr>
        <w:tabs>
          <w:tab w:val="left" w:pos="720"/>
        </w:tabs>
      </w:pPr>
      <w:r>
        <w:t>He called to him his second son:</w:t>
      </w:r>
    </w:p>
    <w:p w14:paraId="1AF8CD56" w14:textId="77777777" w:rsidR="0072248B" w:rsidRDefault="0072248B" w:rsidP="0072248B">
      <w:pPr>
        <w:tabs>
          <w:tab w:val="left" w:pos="720"/>
        </w:tabs>
      </w:pPr>
      <w:r>
        <w:t>‘Son, O son, my race is run;</w:t>
      </w:r>
    </w:p>
    <w:p w14:paraId="55EA2A04" w14:textId="77777777" w:rsidR="0072248B" w:rsidRDefault="0072248B" w:rsidP="0072248B">
      <w:pPr>
        <w:tabs>
          <w:tab w:val="left" w:pos="720"/>
        </w:tabs>
      </w:pPr>
      <w:r>
        <w:t>If you’ll be the miller I will make,</w:t>
      </w:r>
    </w:p>
    <w:p w14:paraId="135ACA20" w14:textId="77777777" w:rsidR="0072248B" w:rsidRDefault="0072248B" w:rsidP="0072248B">
      <w:pPr>
        <w:tabs>
          <w:tab w:val="left" w:pos="720"/>
        </w:tabs>
      </w:pPr>
      <w:r>
        <w:t>Tell to me the toll you’d take.’</w:t>
      </w:r>
    </w:p>
    <w:p w14:paraId="1D08EBF8" w14:textId="77777777" w:rsidR="0072248B" w:rsidRDefault="0072248B" w:rsidP="0072248B">
      <w:pPr>
        <w:tabs>
          <w:tab w:val="left" w:pos="720"/>
        </w:tabs>
      </w:pPr>
    </w:p>
    <w:p w14:paraId="7A51415D" w14:textId="77777777" w:rsidR="0072248B" w:rsidRDefault="0072248B" w:rsidP="0072248B">
      <w:pPr>
        <w:tabs>
          <w:tab w:val="left" w:pos="720"/>
        </w:tabs>
      </w:pPr>
      <w:r>
        <w:t>‘Father, O father, my name’s Ralph.</w:t>
      </w:r>
    </w:p>
    <w:p w14:paraId="1A457670" w14:textId="77777777" w:rsidR="0072248B" w:rsidRDefault="0072248B" w:rsidP="0072248B">
      <w:pPr>
        <w:tabs>
          <w:tab w:val="left" w:pos="720"/>
        </w:tabs>
      </w:pPr>
      <w:r>
        <w:t>Out of a bushel I’d take half.’</w:t>
      </w:r>
    </w:p>
    <w:p w14:paraId="75DD5EA8" w14:textId="77777777" w:rsidR="0072248B" w:rsidRDefault="0072248B" w:rsidP="0072248B">
      <w:pPr>
        <w:tabs>
          <w:tab w:val="left" w:pos="720"/>
        </w:tabs>
      </w:pPr>
      <w:r>
        <w:t>‘Fool, O fool,’ the old man cries,</w:t>
      </w:r>
    </w:p>
    <w:p w14:paraId="4885472B" w14:textId="77777777" w:rsidR="0072248B" w:rsidRDefault="0072248B" w:rsidP="0072248B">
      <w:pPr>
        <w:tabs>
          <w:tab w:val="left" w:pos="720"/>
        </w:tabs>
      </w:pPr>
      <w:r>
        <w:t>Out of this no man can rise.’</w:t>
      </w:r>
    </w:p>
    <w:p w14:paraId="3C082B71" w14:textId="77777777" w:rsidR="0072248B" w:rsidRDefault="0072248B" w:rsidP="0072248B">
      <w:pPr>
        <w:tabs>
          <w:tab w:val="left" w:pos="720"/>
        </w:tabs>
      </w:pPr>
    </w:p>
    <w:p w14:paraId="20775A54" w14:textId="77777777" w:rsidR="0072248B" w:rsidRDefault="0072248B" w:rsidP="0072248B">
      <w:pPr>
        <w:tabs>
          <w:tab w:val="left" w:pos="720"/>
        </w:tabs>
      </w:pPr>
      <w:r>
        <w:t>He called to him his youngest son:</w:t>
      </w:r>
    </w:p>
    <w:p w14:paraId="1DD11EE9" w14:textId="77777777" w:rsidR="0072248B" w:rsidRDefault="0072248B" w:rsidP="0072248B">
      <w:pPr>
        <w:tabs>
          <w:tab w:val="left" w:pos="720"/>
        </w:tabs>
      </w:pPr>
      <w:r>
        <w:t>‘Son, O son, my race is run;</w:t>
      </w:r>
    </w:p>
    <w:p w14:paraId="7A9B94AD" w14:textId="77777777" w:rsidR="0072248B" w:rsidRDefault="0072248B" w:rsidP="0072248B">
      <w:pPr>
        <w:tabs>
          <w:tab w:val="left" w:pos="720"/>
        </w:tabs>
      </w:pPr>
      <w:r>
        <w:t>If you’ll be the miller I will make,</w:t>
      </w:r>
    </w:p>
    <w:p w14:paraId="3DA3AE5A" w14:textId="77777777" w:rsidR="0072248B" w:rsidRDefault="0072248B" w:rsidP="0072248B">
      <w:pPr>
        <w:tabs>
          <w:tab w:val="left" w:pos="720"/>
        </w:tabs>
      </w:pPr>
      <w:r>
        <w:t>Tell to me the toll you’d take.’</w:t>
      </w:r>
    </w:p>
    <w:p w14:paraId="4B649620" w14:textId="77777777" w:rsidR="0072248B" w:rsidRDefault="0072248B" w:rsidP="0072248B">
      <w:pPr>
        <w:tabs>
          <w:tab w:val="left" w:pos="720"/>
        </w:tabs>
      </w:pPr>
    </w:p>
    <w:p w14:paraId="6CE024E3" w14:textId="77777777" w:rsidR="0072248B" w:rsidRDefault="0072248B" w:rsidP="0072248B">
      <w:pPr>
        <w:tabs>
          <w:tab w:val="left" w:pos="720"/>
        </w:tabs>
      </w:pPr>
      <w:r>
        <w:t>‘Father, O father, my name is Jack.</w:t>
      </w:r>
    </w:p>
    <w:p w14:paraId="6DF3FB71" w14:textId="77777777" w:rsidR="0072248B" w:rsidRDefault="0072248B" w:rsidP="0072248B">
      <w:pPr>
        <w:tabs>
          <w:tab w:val="left" w:pos="720"/>
        </w:tabs>
      </w:pPr>
      <w:r>
        <w:t>I’ll steal all the corn and swear to the sack.’</w:t>
      </w:r>
    </w:p>
    <w:p w14:paraId="44021C4E" w14:textId="77777777" w:rsidR="0072248B" w:rsidRDefault="0072248B" w:rsidP="0072248B">
      <w:pPr>
        <w:tabs>
          <w:tab w:val="left" w:pos="720"/>
        </w:tabs>
      </w:pPr>
      <w:r>
        <w:t>‘Glory hallelujah!’ the old man cried,</w:t>
      </w:r>
    </w:p>
    <w:p w14:paraId="2004B8BA" w14:textId="77777777" w:rsidR="0072248B" w:rsidRDefault="0072248B" w:rsidP="0072248B">
      <w:pPr>
        <w:tabs>
          <w:tab w:val="left" w:pos="720"/>
        </w:tabs>
      </w:pPr>
      <w:r>
        <w:t>Then he shut his eyes and died.</w:t>
      </w:r>
    </w:p>
    <w:p w14:paraId="702F699F" w14:textId="77777777" w:rsidR="0072248B" w:rsidRDefault="0072248B" w:rsidP="0072248B">
      <w:pPr>
        <w:tabs>
          <w:tab w:val="left" w:pos="720"/>
        </w:tabs>
      </w:pPr>
    </w:p>
    <w:p w14:paraId="65F3DF7D" w14:textId="77777777" w:rsidR="0072248B" w:rsidRDefault="0072248B" w:rsidP="0072248B">
      <w:pPr>
        <w:tabs>
          <w:tab w:val="left" w:pos="720"/>
        </w:tabs>
        <w:jc w:val="center"/>
      </w:pPr>
      <w:r>
        <w:t>C</w:t>
      </w:r>
    </w:p>
    <w:p w14:paraId="57D19972" w14:textId="77777777" w:rsidR="0072248B" w:rsidRDefault="0072248B" w:rsidP="0072248B">
      <w:pPr>
        <w:tabs>
          <w:tab w:val="left" w:pos="720"/>
        </w:tabs>
      </w:pPr>
      <w:r>
        <w:tab/>
        <w:t>‘Willing the Mill.’ Another version secured by Miss Hamilton at the West Plains High School—from David Hogan, in 1910.</w:t>
      </w:r>
    </w:p>
    <w:p w14:paraId="1EF89EDB" w14:textId="77777777" w:rsidR="0072248B" w:rsidRDefault="0072248B" w:rsidP="0072248B">
      <w:pPr>
        <w:tabs>
          <w:tab w:val="left" w:pos="720"/>
        </w:tabs>
      </w:pPr>
    </w:p>
    <w:p w14:paraId="42F2F560" w14:textId="77777777" w:rsidR="0072248B" w:rsidRDefault="0072248B" w:rsidP="0072248B">
      <w:pPr>
        <w:tabs>
          <w:tab w:val="left" w:pos="720"/>
        </w:tabs>
      </w:pPr>
      <w:r>
        <w:t>A little old man was making his will,</w:t>
      </w:r>
    </w:p>
    <w:p w14:paraId="7DBC3817" w14:textId="77777777" w:rsidR="0072248B" w:rsidRDefault="0072248B" w:rsidP="0072248B">
      <w:pPr>
        <w:tabs>
          <w:tab w:val="left" w:pos="720"/>
        </w:tabs>
      </w:pPr>
      <w:r>
        <w:t>And all he had was a little old mill.</w:t>
      </w:r>
    </w:p>
    <w:p w14:paraId="38C0D0DA" w14:textId="77777777" w:rsidR="0072248B" w:rsidRDefault="0072248B" w:rsidP="0072248B">
      <w:pPr>
        <w:tabs>
          <w:tab w:val="left" w:pos="720"/>
        </w:tabs>
      </w:pPr>
      <w:r>
        <w:t>He had three sons almost men grown,</w:t>
      </w:r>
    </w:p>
    <w:p w14:paraId="581916D5" w14:textId="77777777" w:rsidR="0072248B" w:rsidRDefault="0072248B" w:rsidP="0072248B">
      <w:pPr>
        <w:tabs>
          <w:tab w:val="left" w:pos="720"/>
        </w:tabs>
      </w:pPr>
      <w:r>
        <w:t>And to these he would make his wishes known.</w:t>
      </w:r>
    </w:p>
    <w:p w14:paraId="558DC8D6" w14:textId="77777777" w:rsidR="0072248B" w:rsidRDefault="0072248B" w:rsidP="0072248B">
      <w:pPr>
        <w:tabs>
          <w:tab w:val="left" w:pos="720"/>
        </w:tabs>
      </w:pPr>
    </w:p>
    <w:p w14:paraId="3B5EA351" w14:textId="77777777" w:rsidR="0072248B" w:rsidRDefault="0072248B" w:rsidP="0072248B">
      <w:pPr>
        <w:tabs>
          <w:tab w:val="left" w:pos="720"/>
        </w:tabs>
      </w:pPr>
      <w:r>
        <w:t>He called up his eldest son:</w:t>
      </w:r>
    </w:p>
    <w:p w14:paraId="38AC31A5" w14:textId="77777777" w:rsidR="0072248B" w:rsidRDefault="0072248B" w:rsidP="0072248B">
      <w:pPr>
        <w:tabs>
          <w:tab w:val="left" w:pos="720"/>
        </w:tabs>
      </w:pPr>
      <w:r>
        <w:t xml:space="preserve">‘Son, oh, son, I am almost gone. </w:t>
      </w:r>
      <w:r>
        <w:br/>
        <w:t>Now to you my mill will I make;</w:t>
      </w:r>
    </w:p>
    <w:p w14:paraId="40F94AE7" w14:textId="77777777" w:rsidR="0072248B" w:rsidRDefault="0072248B" w:rsidP="0072248B">
      <w:pPr>
        <w:tabs>
          <w:tab w:val="left" w:pos="720"/>
        </w:tabs>
      </w:pPr>
      <w:r>
        <w:t>Come tell me the toll you intend to take.’</w:t>
      </w:r>
    </w:p>
    <w:p w14:paraId="36BB5018" w14:textId="77777777" w:rsidR="0072248B" w:rsidRDefault="0072248B" w:rsidP="0072248B">
      <w:pPr>
        <w:tabs>
          <w:tab w:val="left" w:pos="720"/>
        </w:tabs>
      </w:pPr>
    </w:p>
    <w:p w14:paraId="4AFC69D5" w14:textId="77777777" w:rsidR="0072248B" w:rsidRDefault="0072248B" w:rsidP="0072248B">
      <w:pPr>
        <w:tabs>
          <w:tab w:val="left" w:pos="720"/>
        </w:tabs>
      </w:pPr>
      <w:r>
        <w:t>(246)</w:t>
      </w:r>
    </w:p>
    <w:p w14:paraId="5074E44C" w14:textId="77777777" w:rsidR="0072248B" w:rsidRDefault="0072248B" w:rsidP="0072248B">
      <w:pPr>
        <w:tabs>
          <w:tab w:val="left" w:pos="720"/>
        </w:tabs>
      </w:pPr>
      <w:r>
        <w:t>‘Dad, oh, dad, I’m your oldest son,</w:t>
      </w:r>
    </w:p>
    <w:p w14:paraId="2F67223C" w14:textId="77777777" w:rsidR="0072248B" w:rsidRDefault="0072248B" w:rsidP="0072248B">
      <w:pPr>
        <w:tabs>
          <w:tab w:val="left" w:pos="720"/>
        </w:tabs>
      </w:pPr>
      <w:r>
        <w:t>And out of four pecks I will have one.</w:t>
      </w:r>
    </w:p>
    <w:p w14:paraId="22991D7B" w14:textId="77777777" w:rsidR="0072248B" w:rsidRDefault="0072248B" w:rsidP="0072248B">
      <w:pPr>
        <w:tabs>
          <w:tab w:val="left" w:pos="720"/>
        </w:tabs>
      </w:pPr>
      <w:r>
        <w:t xml:space="preserve">And now to me your mill you make, </w:t>
      </w:r>
    </w:p>
    <w:p w14:paraId="670CCEAC" w14:textId="77777777" w:rsidR="0072248B" w:rsidRDefault="0072248B" w:rsidP="0072248B">
      <w:pPr>
        <w:tabs>
          <w:tab w:val="left" w:pos="720"/>
        </w:tabs>
      </w:pPr>
      <w:r>
        <w:t>That is the toll I intend to take.’</w:t>
      </w:r>
    </w:p>
    <w:p w14:paraId="71619843" w14:textId="77777777" w:rsidR="0072248B" w:rsidRDefault="0072248B" w:rsidP="0072248B">
      <w:pPr>
        <w:tabs>
          <w:tab w:val="left" w:pos="720"/>
        </w:tabs>
      </w:pPr>
    </w:p>
    <w:p w14:paraId="481B453D" w14:textId="77777777" w:rsidR="0072248B" w:rsidRDefault="0072248B" w:rsidP="0072248B">
      <w:pPr>
        <w:tabs>
          <w:tab w:val="left" w:pos="720"/>
        </w:tabs>
      </w:pPr>
      <w:r>
        <w:t>He next called up his second son:</w:t>
      </w:r>
    </w:p>
    <w:p w14:paraId="593C1B96" w14:textId="77777777" w:rsidR="0072248B" w:rsidRDefault="0072248B" w:rsidP="0072248B">
      <w:pPr>
        <w:tabs>
          <w:tab w:val="left" w:pos="720"/>
        </w:tabs>
      </w:pPr>
      <w:r>
        <w:t xml:space="preserve">‘Son, oh, son, I am almost gone. </w:t>
      </w:r>
      <w:r>
        <w:br/>
        <w:t>Now to you my mill will I make;</w:t>
      </w:r>
    </w:p>
    <w:p w14:paraId="71FB2EF1" w14:textId="77777777" w:rsidR="0072248B" w:rsidRDefault="0072248B" w:rsidP="0072248B">
      <w:pPr>
        <w:tabs>
          <w:tab w:val="left" w:pos="720"/>
        </w:tabs>
      </w:pPr>
      <w:r>
        <w:t>Come tell me the toll you intend to take.’</w:t>
      </w:r>
    </w:p>
    <w:p w14:paraId="4C44D181" w14:textId="77777777" w:rsidR="0072248B" w:rsidRDefault="0072248B" w:rsidP="0072248B">
      <w:pPr>
        <w:tabs>
          <w:tab w:val="left" w:pos="720"/>
        </w:tabs>
      </w:pPr>
    </w:p>
    <w:p w14:paraId="072628BE" w14:textId="77777777" w:rsidR="0072248B" w:rsidRDefault="0072248B" w:rsidP="0072248B">
      <w:pPr>
        <w:tabs>
          <w:tab w:val="left" w:pos="720"/>
        </w:tabs>
      </w:pPr>
      <w:r>
        <w:t>‘Dad, oh, daddy, my name it is Ralph,</w:t>
      </w:r>
    </w:p>
    <w:p w14:paraId="5DF5C38F" w14:textId="77777777" w:rsidR="0072248B" w:rsidRDefault="0072248B" w:rsidP="0072248B">
      <w:pPr>
        <w:tabs>
          <w:tab w:val="left" w:pos="720"/>
        </w:tabs>
      </w:pPr>
      <w:r>
        <w:t>And out of four peck I will take half.</w:t>
      </w:r>
    </w:p>
    <w:p w14:paraId="385C2A2E" w14:textId="77777777" w:rsidR="0072248B" w:rsidRDefault="0072248B" w:rsidP="0072248B">
      <w:pPr>
        <w:tabs>
          <w:tab w:val="left" w:pos="720"/>
        </w:tabs>
      </w:pPr>
      <w:r>
        <w:t>Now if to me the mill you make,</w:t>
      </w:r>
    </w:p>
    <w:p w14:paraId="42CAE966" w14:textId="77777777" w:rsidR="0072248B" w:rsidRDefault="0072248B" w:rsidP="0072248B">
      <w:pPr>
        <w:tabs>
          <w:tab w:val="left" w:pos="720"/>
        </w:tabs>
      </w:pPr>
      <w:r>
        <w:t>This is the toll I intend to take.’</w:t>
      </w:r>
    </w:p>
    <w:p w14:paraId="7D68BADA" w14:textId="77777777" w:rsidR="0072248B" w:rsidRDefault="0072248B" w:rsidP="0072248B">
      <w:pPr>
        <w:tabs>
          <w:tab w:val="left" w:pos="720"/>
        </w:tabs>
      </w:pPr>
    </w:p>
    <w:p w14:paraId="35D5445E" w14:textId="77777777" w:rsidR="0072248B" w:rsidRDefault="0072248B" w:rsidP="0072248B">
      <w:pPr>
        <w:tabs>
          <w:tab w:val="left" w:pos="720"/>
        </w:tabs>
      </w:pPr>
      <w:r>
        <w:t>He next called up his youngest son:</w:t>
      </w:r>
    </w:p>
    <w:p w14:paraId="51AC97B3" w14:textId="77777777" w:rsidR="0072248B" w:rsidRDefault="0072248B" w:rsidP="0072248B">
      <w:pPr>
        <w:tabs>
          <w:tab w:val="left" w:pos="720"/>
        </w:tabs>
      </w:pPr>
      <w:r>
        <w:t xml:space="preserve">‘Son, oh, son, I am almost gone. </w:t>
      </w:r>
      <w:r>
        <w:br/>
        <w:t>Now to you my mill will I make;</w:t>
      </w:r>
    </w:p>
    <w:p w14:paraId="654487CA" w14:textId="77777777" w:rsidR="0072248B" w:rsidRDefault="0072248B" w:rsidP="0072248B">
      <w:pPr>
        <w:tabs>
          <w:tab w:val="left" w:pos="720"/>
        </w:tabs>
      </w:pPr>
      <w:r>
        <w:t>Come tell me the toll you intend to take.’</w:t>
      </w:r>
    </w:p>
    <w:p w14:paraId="111A4174" w14:textId="77777777" w:rsidR="0072248B" w:rsidRDefault="0072248B" w:rsidP="0072248B">
      <w:pPr>
        <w:tabs>
          <w:tab w:val="left" w:pos="720"/>
        </w:tabs>
      </w:pPr>
    </w:p>
    <w:p w14:paraId="374DB64A" w14:textId="77777777" w:rsidR="0072248B" w:rsidRDefault="0072248B" w:rsidP="0072248B">
      <w:pPr>
        <w:tabs>
          <w:tab w:val="left" w:pos="720"/>
        </w:tabs>
      </w:pPr>
      <w:r>
        <w:t>‘Dad, oh, daddy, my name it is Heck,</w:t>
      </w:r>
    </w:p>
    <w:p w14:paraId="3B5702BC" w14:textId="77777777" w:rsidR="0072248B" w:rsidRDefault="0072248B" w:rsidP="0072248B">
      <w:pPr>
        <w:tabs>
          <w:tab w:val="left" w:pos="720"/>
        </w:tabs>
      </w:pPr>
      <w:r>
        <w:t>And out of a bushel I’ll leave but a peck;</w:t>
      </w:r>
    </w:p>
    <w:p w14:paraId="1410B593" w14:textId="77777777" w:rsidR="0072248B" w:rsidRDefault="0072248B" w:rsidP="0072248B">
      <w:pPr>
        <w:tabs>
          <w:tab w:val="left" w:pos="720"/>
        </w:tabs>
      </w:pPr>
      <w:r>
        <w:t>Then if I can’t make a fortune at that,</w:t>
      </w:r>
    </w:p>
    <w:p w14:paraId="6012829F" w14:textId="77777777" w:rsidR="0072248B" w:rsidRDefault="0072248B" w:rsidP="0072248B">
      <w:pPr>
        <w:tabs>
          <w:tab w:val="left" w:pos="720"/>
        </w:tabs>
      </w:pPr>
      <w:r>
        <w:t>Then I’ll take all the corn and swear to the sack.’</w:t>
      </w:r>
    </w:p>
    <w:p w14:paraId="4129ECC5" w14:textId="77777777" w:rsidR="0072248B" w:rsidRDefault="0072248B" w:rsidP="0072248B">
      <w:pPr>
        <w:tabs>
          <w:tab w:val="left" w:pos="720"/>
        </w:tabs>
      </w:pPr>
    </w:p>
    <w:p w14:paraId="006D27B3" w14:textId="77777777" w:rsidR="0072248B" w:rsidRDefault="0072248B" w:rsidP="0072248B">
      <w:pPr>
        <w:tabs>
          <w:tab w:val="left" w:pos="720"/>
        </w:tabs>
      </w:pPr>
      <w:r>
        <w:t>‘Son, oh, son, you’re my darling boy!</w:t>
      </w:r>
    </w:p>
    <w:p w14:paraId="7698A13E" w14:textId="77777777" w:rsidR="0072248B" w:rsidRDefault="0072248B" w:rsidP="0072248B">
      <w:pPr>
        <w:tabs>
          <w:tab w:val="left" w:pos="720"/>
        </w:tabs>
      </w:pPr>
      <w:r>
        <w:t>Taking toll is your only joy.’</w:t>
      </w:r>
    </w:p>
    <w:p w14:paraId="586EAF99" w14:textId="77777777" w:rsidR="0072248B" w:rsidRDefault="0072248B" w:rsidP="0072248B">
      <w:pPr>
        <w:tabs>
          <w:tab w:val="left" w:pos="720"/>
        </w:tabs>
      </w:pPr>
      <w:r>
        <w:t>‘Glory hallelujah!’ the old woman cried;</w:t>
      </w:r>
    </w:p>
    <w:p w14:paraId="29537180" w14:textId="77777777" w:rsidR="0072248B" w:rsidRDefault="0072248B" w:rsidP="0072248B">
      <w:pPr>
        <w:tabs>
          <w:tab w:val="left" w:pos="720"/>
        </w:tabs>
      </w:pPr>
      <w:r>
        <w:t>The old man straightened out his arms and died.</w:t>
      </w:r>
    </w:p>
    <w:p w14:paraId="01360B14" w14:textId="77777777" w:rsidR="0072248B" w:rsidRDefault="0072248B" w:rsidP="0072248B">
      <w:pPr>
        <w:tabs>
          <w:tab w:val="left" w:pos="720"/>
        </w:tabs>
      </w:pPr>
    </w:p>
    <w:p w14:paraId="1153AE00" w14:textId="77777777" w:rsidR="0072248B" w:rsidRDefault="0072248B" w:rsidP="0072248B">
      <w:pPr>
        <w:tabs>
          <w:tab w:val="left" w:pos="720"/>
        </w:tabs>
        <w:jc w:val="center"/>
      </w:pPr>
      <w:r>
        <w:rPr>
          <w:b/>
        </w:rPr>
        <w:t>Three Jolly Welshmen</w:t>
      </w:r>
    </w:p>
    <w:p w14:paraId="5246DE29" w14:textId="77777777" w:rsidR="0072248B" w:rsidRDefault="0072248B" w:rsidP="0072248B">
      <w:pPr>
        <w:tabs>
          <w:tab w:val="left" w:pos="720"/>
        </w:tabs>
      </w:pPr>
    </w:p>
    <w:p w14:paraId="03C5BE07" w14:textId="77777777" w:rsidR="0072248B" w:rsidRDefault="0072248B" w:rsidP="0072248B">
      <w:pPr>
        <w:tabs>
          <w:tab w:val="left" w:pos="720"/>
        </w:tabs>
      </w:pPr>
      <w:r>
        <w:tab/>
        <w:t xml:space="preserve">I have adopted this as the title because what look like less fragmentary forms, both English and American, have that phrase, Sometimes, however, the three hunters are not Welsh but an Englishman, a Scot, and an Irishman; (or ‘I’ and ‘the others’ carry on the dialog. All are sequence pieces. Most of them consist of absurd identifications of the things the hunters found. The list varies widely in the different texts; a broken plow-stock is identified as a wooden horse and then as a windmill with the vanes blown away, a ship in full sail is declared to be a washtub with the clothes hung out to dry, a haystack is explained by Paddy the Irishman as a protestant church with its steeple blown away, and so on. Fairly persistent is the indentification of an owl found which I have ventured to consider forms of this song because of their structure are adaptations to the fox-hunt. The stanza- and refrain-forms of the various songs show that they were sung to a wide variety of tunes. The refrain of the Missouri text, ‘Lookee there!’ links it with that from Nova Scotia, the first-listed Vermont text, and that from West Virginia. </w:t>
      </w:r>
    </w:p>
    <w:p w14:paraId="5417B65C" w14:textId="77777777" w:rsidR="0072248B" w:rsidRDefault="0072248B" w:rsidP="0072248B">
      <w:pPr>
        <w:tabs>
          <w:tab w:val="left" w:pos="720"/>
        </w:tabs>
        <w:rPr>
          <w:i/>
        </w:rPr>
      </w:pPr>
      <w:r>
        <w:tab/>
        <w:t>The song has been reported from Wiltshire (FSUT 179-80), Nova Scotia (SBNS 201-3), Vermont (FFMS 28-9, VFSB 125-6), Massachusetts (JAFL II 242-3, XXVII 71-2 ‘Reynard’), Virginia (TNFS 57-8, a negro version), West Virginia (FSS 478-9), Kentucky (BKH 183-4), Tennessee (JAFL XLIX 233-4, by way of Kentucky), Alabama (JAFL XXVII 72, a negro text), Texas (PFLST VI 225-6 ‘Reynard’), and Illinois (</w:t>
      </w:r>
      <w:r>
        <w:rPr>
          <w:i/>
        </w:rPr>
        <w:t>Adventure</w:t>
      </w:r>
      <w:r>
        <w:t xml:space="preserve"> for 10 September, 1925; JISHS XXXI 213-4). Damon in his </w:t>
      </w:r>
      <w:r>
        <w:rPr>
          <w:i/>
        </w:rPr>
        <w:t xml:space="preserve">Series of Old </w:t>
      </w:r>
    </w:p>
    <w:p w14:paraId="2CBBBA85" w14:textId="77777777" w:rsidR="0072248B" w:rsidRDefault="0072248B" w:rsidP="0072248B">
      <w:pPr>
        <w:tabs>
          <w:tab w:val="left" w:pos="720"/>
        </w:tabs>
        <w:rPr>
          <w:i/>
        </w:rPr>
      </w:pPr>
    </w:p>
    <w:p w14:paraId="38EF44A7" w14:textId="77777777" w:rsidR="0072248B" w:rsidRDefault="0072248B" w:rsidP="0072248B">
      <w:pPr>
        <w:tabs>
          <w:tab w:val="left" w:pos="720"/>
        </w:tabs>
      </w:pPr>
      <w:r>
        <w:t>(247)</w:t>
      </w:r>
    </w:p>
    <w:p w14:paraId="4E298752" w14:textId="77777777" w:rsidR="0072248B" w:rsidRDefault="0072248B" w:rsidP="0072248B">
      <w:pPr>
        <w:tabs>
          <w:tab w:val="left" w:pos="720"/>
        </w:tabs>
      </w:pPr>
      <w:r>
        <w:rPr>
          <w:i/>
        </w:rPr>
        <w:t xml:space="preserve">American Songs </w:t>
      </w:r>
      <w:r>
        <w:t xml:space="preserve">reproduces under the title ‘Cap Ann’ an 1843 sheet music print of it as sung by J. J. Hutchison of the famous singing family. </w:t>
      </w:r>
    </w:p>
    <w:p w14:paraId="2A3927A9" w14:textId="77777777" w:rsidR="0072248B" w:rsidRDefault="0072248B" w:rsidP="0072248B">
      <w:pPr>
        <w:tabs>
          <w:tab w:val="left" w:pos="720"/>
        </w:tabs>
      </w:pPr>
    </w:p>
    <w:p w14:paraId="6DB3542F" w14:textId="77777777" w:rsidR="0072248B" w:rsidRDefault="0072248B" w:rsidP="0072248B">
      <w:pPr>
        <w:tabs>
          <w:tab w:val="left" w:pos="720"/>
        </w:tabs>
      </w:pPr>
      <w:r>
        <w:tab/>
        <w:t xml:space="preserve">No title. Contributed in 1911 by G. C. Broadhead, who first heart it ‘about 1840.’ </w:t>
      </w:r>
    </w:p>
    <w:p w14:paraId="13B18E75" w14:textId="77777777" w:rsidR="0072248B" w:rsidRDefault="0072248B" w:rsidP="0072248B">
      <w:pPr>
        <w:tabs>
          <w:tab w:val="left" w:pos="720"/>
        </w:tabs>
      </w:pPr>
      <w:r>
        <w:rPr>
          <w:noProof/>
        </w:rPr>
        <w:drawing>
          <wp:inline distT="0" distB="0" distL="0" distR="0" wp14:anchorId="2982A221" wp14:editId="13928DB4">
            <wp:extent cx="5455920" cy="3954780"/>
            <wp:effectExtent l="0" t="0" r="0" b="7620"/>
            <wp:docPr id="1013087615" name="Picture 34" descr="A sheet of music with black line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87615" name="Picture 34" descr="A sheet of music with black lines and notes&#10;&#10;AI-generated content may be incorrect."/>
                    <pic:cNvPicPr>
                      <a:picLocks noChangeAspect="1" noChangeArrowheads="1"/>
                    </pic:cNvPicPr>
                  </pic:nvPicPr>
                  <pic:blipFill>
                    <a:blip r:embed="rId56">
                      <a:lum contrast="20000"/>
                      <a:extLst>
                        <a:ext uri="{28A0092B-C50C-407E-A947-70E740481C1C}">
                          <a14:useLocalDpi xmlns:a14="http://schemas.microsoft.com/office/drawing/2010/main" val="0"/>
                        </a:ext>
                      </a:extLst>
                    </a:blip>
                    <a:srcRect/>
                    <a:stretch>
                      <a:fillRect/>
                    </a:stretch>
                  </pic:blipFill>
                  <pic:spPr bwMode="auto">
                    <a:xfrm>
                      <a:off x="0" y="0"/>
                      <a:ext cx="5455920" cy="3954780"/>
                    </a:xfrm>
                    <a:prstGeom prst="rect">
                      <a:avLst/>
                    </a:prstGeom>
                    <a:noFill/>
                    <a:ln>
                      <a:noFill/>
                    </a:ln>
                  </pic:spPr>
                </pic:pic>
              </a:graphicData>
            </a:graphic>
          </wp:inline>
        </w:drawing>
      </w:r>
    </w:p>
    <w:p w14:paraId="1DB2C9E4" w14:textId="77777777" w:rsidR="0072248B" w:rsidRDefault="0072248B" w:rsidP="0072248B">
      <w:pPr>
        <w:tabs>
          <w:tab w:val="left" w:pos="720"/>
        </w:tabs>
        <w:ind w:firstLine="720"/>
      </w:pPr>
      <w:r>
        <w:t>And we hunted and we hunted and we hunted and we found</w:t>
      </w:r>
    </w:p>
    <w:p w14:paraId="6EF7E9D2" w14:textId="77777777" w:rsidR="0072248B" w:rsidRDefault="0072248B" w:rsidP="0072248B">
      <w:pPr>
        <w:tabs>
          <w:tab w:val="left" w:pos="720"/>
        </w:tabs>
        <w:ind w:firstLine="720"/>
      </w:pPr>
      <w:r>
        <w:t>A pig in the lane, and him we left behind—</w:t>
      </w:r>
    </w:p>
    <w:p w14:paraId="37D20DC2" w14:textId="77777777" w:rsidR="0072248B" w:rsidRDefault="0072248B" w:rsidP="0072248B">
      <w:pPr>
        <w:tabs>
          <w:tab w:val="left" w:pos="720"/>
        </w:tabs>
        <w:ind w:firstLine="720"/>
      </w:pPr>
      <w:r>
        <w:tab/>
        <w:t>Look’ee there!</w:t>
      </w:r>
    </w:p>
    <w:p w14:paraId="106697AF" w14:textId="77777777" w:rsidR="0072248B" w:rsidRDefault="0072248B" w:rsidP="0072248B">
      <w:pPr>
        <w:tabs>
          <w:tab w:val="left" w:pos="720"/>
        </w:tabs>
        <w:ind w:firstLine="720"/>
      </w:pPr>
      <w:r>
        <w:t>Some said it was a pig but other said nay,</w:t>
      </w:r>
    </w:p>
    <w:p w14:paraId="4AD5BDA2" w14:textId="77777777" w:rsidR="0072248B" w:rsidRDefault="0072248B" w:rsidP="0072248B">
      <w:pPr>
        <w:tabs>
          <w:tab w:val="left" w:pos="720"/>
        </w:tabs>
        <w:ind w:firstLine="720"/>
      </w:pPr>
      <w:r>
        <w:t>Some said it was an elephant with his snout shot away—</w:t>
      </w:r>
    </w:p>
    <w:p w14:paraId="04D8DE60" w14:textId="77777777" w:rsidR="0072248B" w:rsidRDefault="0072248B" w:rsidP="0072248B">
      <w:pPr>
        <w:tabs>
          <w:tab w:val="left" w:pos="720"/>
        </w:tabs>
        <w:ind w:firstLine="720"/>
      </w:pPr>
      <w:r>
        <w:tab/>
        <w:t>Look’ee there!</w:t>
      </w:r>
    </w:p>
    <w:p w14:paraId="0ED7B948" w14:textId="77777777" w:rsidR="0072248B" w:rsidRDefault="0072248B" w:rsidP="0072248B">
      <w:pPr>
        <w:tabs>
          <w:tab w:val="left" w:pos="720"/>
        </w:tabs>
        <w:ind w:firstLine="720"/>
      </w:pPr>
    </w:p>
    <w:p w14:paraId="04EBBFAC" w14:textId="77777777" w:rsidR="0072248B" w:rsidRDefault="0072248B" w:rsidP="0072248B">
      <w:pPr>
        <w:tabs>
          <w:tab w:val="left" w:pos="720"/>
        </w:tabs>
        <w:ind w:firstLine="720"/>
      </w:pPr>
      <w:r>
        <w:t>And we hunted and we hunted and we hunted and we found</w:t>
      </w:r>
    </w:p>
    <w:p w14:paraId="6324EC05" w14:textId="77777777" w:rsidR="0072248B" w:rsidRDefault="0072248B" w:rsidP="0072248B">
      <w:pPr>
        <w:tabs>
          <w:tab w:val="left" w:pos="720"/>
        </w:tabs>
        <w:ind w:firstLine="720"/>
      </w:pPr>
      <w:r>
        <w:t>A man in the road, and him we left behind—</w:t>
      </w:r>
    </w:p>
    <w:p w14:paraId="1A7F610C" w14:textId="77777777" w:rsidR="0072248B" w:rsidRDefault="0072248B" w:rsidP="0072248B">
      <w:pPr>
        <w:tabs>
          <w:tab w:val="left" w:pos="720"/>
        </w:tabs>
        <w:ind w:firstLine="720"/>
      </w:pPr>
      <w:r>
        <w:tab/>
        <w:t>Look’ee there!</w:t>
      </w:r>
    </w:p>
    <w:p w14:paraId="23BACC0C" w14:textId="77777777" w:rsidR="0072248B" w:rsidRDefault="0072248B" w:rsidP="0072248B">
      <w:pPr>
        <w:tabs>
          <w:tab w:val="left" w:pos="720"/>
        </w:tabs>
        <w:ind w:firstLine="720"/>
      </w:pPr>
      <w:r>
        <w:t>Some said it was a man, but others said nay,</w:t>
      </w:r>
    </w:p>
    <w:p w14:paraId="5032B529" w14:textId="77777777" w:rsidR="0072248B" w:rsidRDefault="0072248B" w:rsidP="0072248B">
      <w:pPr>
        <w:tabs>
          <w:tab w:val="left" w:pos="720"/>
        </w:tabs>
        <w:ind w:firstLine="720"/>
      </w:pPr>
      <w:r>
        <w:t>Some said it was a monkey with his tail cut away—</w:t>
      </w:r>
    </w:p>
    <w:p w14:paraId="445CC6B4" w14:textId="77777777" w:rsidR="0072248B" w:rsidRDefault="0072248B" w:rsidP="0072248B">
      <w:pPr>
        <w:tabs>
          <w:tab w:val="left" w:pos="720"/>
        </w:tabs>
        <w:ind w:firstLine="720"/>
      </w:pPr>
      <w:r>
        <w:tab/>
        <w:t>Look’ee there!</w:t>
      </w:r>
    </w:p>
    <w:p w14:paraId="363FB4F1" w14:textId="77777777" w:rsidR="0072248B" w:rsidRDefault="0072248B" w:rsidP="0072248B">
      <w:pPr>
        <w:tabs>
          <w:tab w:val="left" w:pos="720"/>
        </w:tabs>
        <w:ind w:firstLine="720"/>
      </w:pPr>
    </w:p>
    <w:p w14:paraId="450D5B51" w14:textId="77777777" w:rsidR="0072248B" w:rsidRDefault="0072248B" w:rsidP="0072248B">
      <w:pPr>
        <w:tabs>
          <w:tab w:val="left" w:pos="720"/>
        </w:tabs>
        <w:ind w:firstLine="720"/>
      </w:pPr>
      <w:r>
        <w:t>And we hunted and we hunted and we hunted and we found</w:t>
      </w:r>
    </w:p>
    <w:p w14:paraId="2C74FD21" w14:textId="77777777" w:rsidR="0072248B" w:rsidRDefault="0072248B" w:rsidP="0072248B">
      <w:pPr>
        <w:tabs>
          <w:tab w:val="left" w:pos="720"/>
        </w:tabs>
        <w:ind w:firstLine="720"/>
      </w:pPr>
      <w:r>
        <w:t>A frog in the well, and him we left behind—</w:t>
      </w:r>
    </w:p>
    <w:p w14:paraId="1F1FB880" w14:textId="77777777" w:rsidR="0072248B" w:rsidRDefault="0072248B" w:rsidP="0072248B">
      <w:pPr>
        <w:tabs>
          <w:tab w:val="left" w:pos="720"/>
        </w:tabs>
        <w:ind w:firstLine="720"/>
      </w:pPr>
      <w:r>
        <w:tab/>
        <w:t>Look’ee there!</w:t>
      </w:r>
      <w:r>
        <w:br/>
      </w:r>
      <w:r>
        <w:br/>
        <w:t>(248)</w:t>
      </w:r>
    </w:p>
    <w:p w14:paraId="1EF5D45A" w14:textId="77777777" w:rsidR="0072248B" w:rsidRDefault="0072248B" w:rsidP="0072248B">
      <w:pPr>
        <w:tabs>
          <w:tab w:val="left" w:pos="720"/>
        </w:tabs>
        <w:ind w:firstLine="720"/>
      </w:pPr>
      <w:r>
        <w:t>Some said it was a frog, but others said nay,</w:t>
      </w:r>
    </w:p>
    <w:p w14:paraId="57E04FF8" w14:textId="77777777" w:rsidR="0072248B" w:rsidRDefault="0072248B" w:rsidP="0072248B">
      <w:pPr>
        <w:tabs>
          <w:tab w:val="left" w:pos="720"/>
        </w:tabs>
        <w:ind w:firstLine="720"/>
      </w:pPr>
      <w:r>
        <w:t>Some said it was a canary bird with his feathers washed away—</w:t>
      </w:r>
    </w:p>
    <w:p w14:paraId="5368BDAD" w14:textId="77777777" w:rsidR="0072248B" w:rsidRDefault="0072248B" w:rsidP="0072248B">
      <w:pPr>
        <w:tabs>
          <w:tab w:val="left" w:pos="720"/>
        </w:tabs>
        <w:ind w:firstLine="720"/>
      </w:pPr>
      <w:r>
        <w:tab/>
        <w:t>Look’ee there!</w:t>
      </w:r>
    </w:p>
    <w:p w14:paraId="744174DB" w14:textId="77777777" w:rsidR="0072248B" w:rsidRDefault="0072248B" w:rsidP="0072248B">
      <w:pPr>
        <w:tabs>
          <w:tab w:val="left" w:pos="720"/>
        </w:tabs>
        <w:ind w:firstLine="720"/>
      </w:pPr>
    </w:p>
    <w:p w14:paraId="0E2CDBB0" w14:textId="77777777" w:rsidR="0072248B" w:rsidRDefault="0072248B" w:rsidP="0072248B">
      <w:pPr>
        <w:tabs>
          <w:tab w:val="left" w:pos="720"/>
        </w:tabs>
        <w:ind w:firstLine="720"/>
      </w:pPr>
      <w:r>
        <w:t>And we hunted and we hunted and we hunted and we found</w:t>
      </w:r>
    </w:p>
    <w:p w14:paraId="69F4B897" w14:textId="77777777" w:rsidR="0072248B" w:rsidRDefault="0072248B" w:rsidP="0072248B">
      <w:pPr>
        <w:tabs>
          <w:tab w:val="left" w:pos="720"/>
        </w:tabs>
        <w:ind w:firstLine="720"/>
      </w:pPr>
      <w:r>
        <w:t>An owl in an ivy bush, and it we left behind—</w:t>
      </w:r>
    </w:p>
    <w:p w14:paraId="6C5A67E6" w14:textId="77777777" w:rsidR="0072248B" w:rsidRDefault="0072248B" w:rsidP="0072248B">
      <w:pPr>
        <w:tabs>
          <w:tab w:val="left" w:pos="720"/>
        </w:tabs>
        <w:ind w:firstLine="720"/>
      </w:pPr>
      <w:r>
        <w:tab/>
        <w:t>Look’ee there!</w:t>
      </w:r>
    </w:p>
    <w:p w14:paraId="6350C3BC" w14:textId="77777777" w:rsidR="0072248B" w:rsidRDefault="0072248B" w:rsidP="0072248B">
      <w:pPr>
        <w:tabs>
          <w:tab w:val="left" w:pos="720"/>
        </w:tabs>
        <w:ind w:firstLine="720"/>
      </w:pPr>
      <w:r>
        <w:t>Some said it was an owl, but others said nay,</w:t>
      </w:r>
    </w:p>
    <w:p w14:paraId="2C71F3C4" w14:textId="77777777" w:rsidR="0072248B" w:rsidRDefault="0072248B" w:rsidP="0072248B">
      <w:pPr>
        <w:tabs>
          <w:tab w:val="left" w:pos="720"/>
        </w:tabs>
        <w:ind w:firstLine="720"/>
      </w:pPr>
      <w:r>
        <w:t>Some said it was the devil and we all ran away—</w:t>
      </w:r>
    </w:p>
    <w:p w14:paraId="2AA17255" w14:textId="77777777" w:rsidR="0072248B" w:rsidRDefault="0072248B" w:rsidP="0072248B">
      <w:pPr>
        <w:tabs>
          <w:tab w:val="left" w:pos="720"/>
        </w:tabs>
        <w:ind w:firstLine="720"/>
      </w:pPr>
      <w:r>
        <w:tab/>
        <w:t>Look’ee there!</w:t>
      </w:r>
    </w:p>
    <w:p w14:paraId="0EABEF57" w14:textId="77777777" w:rsidR="0072248B" w:rsidRDefault="0072248B" w:rsidP="0072248B">
      <w:pPr>
        <w:tabs>
          <w:tab w:val="left" w:pos="720"/>
        </w:tabs>
      </w:pPr>
    </w:p>
    <w:p w14:paraId="75098284" w14:textId="77777777" w:rsidR="0072248B" w:rsidRDefault="0072248B" w:rsidP="0072248B">
      <w:pPr>
        <w:tabs>
          <w:tab w:val="left" w:pos="720"/>
        </w:tabs>
        <w:jc w:val="center"/>
      </w:pPr>
      <w:r>
        <w:rPr>
          <w:b/>
        </w:rPr>
        <w:t>Courting the Widow’s Daughter</w:t>
      </w:r>
    </w:p>
    <w:p w14:paraId="08E0FEB6" w14:textId="77777777" w:rsidR="0072248B" w:rsidRDefault="0072248B" w:rsidP="0072248B">
      <w:pPr>
        <w:tabs>
          <w:tab w:val="left" w:pos="720"/>
        </w:tabs>
      </w:pPr>
    </w:p>
    <w:p w14:paraId="3A98503A" w14:textId="77777777" w:rsidR="0072248B" w:rsidRDefault="0072248B" w:rsidP="0072248B">
      <w:pPr>
        <w:tabs>
          <w:tab w:val="left" w:pos="720"/>
        </w:tabs>
      </w:pPr>
      <w:r>
        <w:tab/>
        <w:t xml:space="preserve">Probably from the variety theater, and apparently built on the tune and refrain of the social satire </w:t>
      </w:r>
      <w:r>
        <w:rPr>
          <w:i/>
        </w:rPr>
        <w:t>Song of the Times</w:t>
      </w:r>
      <w:r>
        <w:t xml:space="preserve">, for which see p. 433. I have not, however, found this song elsewhere. </w:t>
      </w:r>
    </w:p>
    <w:p w14:paraId="004A9F2F" w14:textId="77777777" w:rsidR="0072248B" w:rsidRDefault="0072248B" w:rsidP="0072248B">
      <w:pPr>
        <w:tabs>
          <w:tab w:val="left" w:pos="720"/>
        </w:tabs>
      </w:pPr>
    </w:p>
    <w:p w14:paraId="49C986F2" w14:textId="77777777" w:rsidR="0072248B" w:rsidRDefault="0072248B" w:rsidP="0072248B">
      <w:pPr>
        <w:tabs>
          <w:tab w:val="left" w:pos="720"/>
        </w:tabs>
      </w:pPr>
      <w:r>
        <w:tab/>
        <w:t>‘Hard Times.’ From a miscellany of MSS sent me in 1907 by D. W. Parsons of Sweet Springs, Saline County. Probably written down about 1870.</w:t>
      </w:r>
    </w:p>
    <w:p w14:paraId="534AC695" w14:textId="77777777" w:rsidR="0072248B" w:rsidRDefault="0072248B" w:rsidP="0072248B">
      <w:pPr>
        <w:tabs>
          <w:tab w:val="left" w:pos="720"/>
        </w:tabs>
      </w:pPr>
    </w:p>
    <w:p w14:paraId="76B13418" w14:textId="77777777" w:rsidR="0072248B" w:rsidRDefault="0072248B" w:rsidP="0072248B">
      <w:pPr>
        <w:tabs>
          <w:tab w:val="left" w:pos="720"/>
        </w:tabs>
        <w:ind w:firstLine="1440"/>
      </w:pPr>
      <w:r>
        <w:t>One Saturday night I went to a house,</w:t>
      </w:r>
    </w:p>
    <w:p w14:paraId="07286120" w14:textId="77777777" w:rsidR="0072248B" w:rsidRDefault="0072248B" w:rsidP="0072248B">
      <w:pPr>
        <w:tabs>
          <w:tab w:val="left" w:pos="720"/>
        </w:tabs>
        <w:ind w:firstLine="1440"/>
      </w:pPr>
      <w:r>
        <w:t>And through a dark entry I crept like a mouse;</w:t>
      </w:r>
    </w:p>
    <w:p w14:paraId="3322CB63" w14:textId="77777777" w:rsidR="0072248B" w:rsidRDefault="0072248B" w:rsidP="0072248B">
      <w:pPr>
        <w:tabs>
          <w:tab w:val="left" w:pos="720"/>
        </w:tabs>
        <w:ind w:firstLine="1440"/>
      </w:pPr>
      <w:r>
        <w:t>I went for the purpose my true love to see.</w:t>
      </w:r>
    </w:p>
    <w:p w14:paraId="58E168BC" w14:textId="77777777" w:rsidR="0072248B" w:rsidRDefault="0072248B" w:rsidP="0072248B">
      <w:pPr>
        <w:tabs>
          <w:tab w:val="left" w:pos="720"/>
        </w:tabs>
        <w:ind w:firstLine="1440"/>
      </w:pPr>
      <w:r>
        <w:t>She opened the door; I entered straightway,</w:t>
      </w:r>
    </w:p>
    <w:p w14:paraId="5A7BD0FB" w14:textId="77777777" w:rsidR="0072248B" w:rsidRDefault="0072248B" w:rsidP="0072248B">
      <w:pPr>
        <w:tabs>
          <w:tab w:val="left" w:pos="720"/>
        </w:tabs>
        <w:ind w:firstLine="1440"/>
      </w:pPr>
      <w:r>
        <w:tab/>
        <w:t xml:space="preserve">And it’s hard times. </w:t>
      </w:r>
    </w:p>
    <w:p w14:paraId="5B0D2179" w14:textId="77777777" w:rsidR="0072248B" w:rsidRDefault="0072248B" w:rsidP="0072248B">
      <w:pPr>
        <w:tabs>
          <w:tab w:val="left" w:pos="720"/>
        </w:tabs>
        <w:ind w:firstLine="1440"/>
      </w:pPr>
    </w:p>
    <w:p w14:paraId="21C9F534" w14:textId="77777777" w:rsidR="0072248B" w:rsidRDefault="0072248B" w:rsidP="0072248B">
      <w:pPr>
        <w:tabs>
          <w:tab w:val="left" w:pos="720"/>
        </w:tabs>
        <w:ind w:firstLine="1440"/>
      </w:pPr>
      <w:r>
        <w:t>Such laughing and chatting as we did keep,</w:t>
      </w:r>
    </w:p>
    <w:p w14:paraId="5BD081FD" w14:textId="77777777" w:rsidR="0072248B" w:rsidRDefault="0072248B" w:rsidP="0072248B">
      <w:pPr>
        <w:tabs>
          <w:tab w:val="left" w:pos="720"/>
        </w:tabs>
        <w:ind w:firstLine="1440"/>
      </w:pPr>
      <w:r>
        <w:t>We waked the old lady right out of her sleep.</w:t>
      </w:r>
    </w:p>
    <w:p w14:paraId="6917A64B" w14:textId="77777777" w:rsidR="0072248B" w:rsidRDefault="0072248B" w:rsidP="0072248B">
      <w:pPr>
        <w:tabs>
          <w:tab w:val="left" w:pos="720"/>
        </w:tabs>
        <w:ind w:firstLine="1440"/>
      </w:pPr>
      <w:r>
        <w:t>In a very few moments she thus addressed me:</w:t>
      </w:r>
    </w:p>
    <w:p w14:paraId="4B536DDA" w14:textId="77777777" w:rsidR="0072248B" w:rsidRDefault="0072248B" w:rsidP="0072248B">
      <w:pPr>
        <w:tabs>
          <w:tab w:val="left" w:pos="720"/>
        </w:tabs>
        <w:ind w:firstLine="1440"/>
      </w:pPr>
      <w:r>
        <w:t>‘What an impudent fellow before me I see!’</w:t>
      </w:r>
    </w:p>
    <w:p w14:paraId="5AAA1F88" w14:textId="77777777" w:rsidR="0072248B" w:rsidRDefault="0072248B" w:rsidP="0072248B">
      <w:pPr>
        <w:tabs>
          <w:tab w:val="left" w:pos="720"/>
        </w:tabs>
        <w:ind w:firstLine="1440"/>
      </w:pPr>
      <w:r>
        <w:tab/>
        <w:t>And it’s hard times.</w:t>
      </w:r>
    </w:p>
    <w:p w14:paraId="4B888E5B" w14:textId="77777777" w:rsidR="0072248B" w:rsidRDefault="0072248B" w:rsidP="0072248B">
      <w:pPr>
        <w:tabs>
          <w:tab w:val="left" w:pos="720"/>
        </w:tabs>
        <w:ind w:firstLine="1440"/>
      </w:pPr>
    </w:p>
    <w:p w14:paraId="50CA0CC1" w14:textId="77777777" w:rsidR="0072248B" w:rsidRDefault="0072248B" w:rsidP="0072248B">
      <w:pPr>
        <w:tabs>
          <w:tab w:val="left" w:pos="720"/>
        </w:tabs>
        <w:ind w:firstLine="1440"/>
      </w:pPr>
      <w:r>
        <w:t>‘Old lady, old lady, pray give me your hand</w:t>
      </w:r>
    </w:p>
    <w:p w14:paraId="72581DD4" w14:textId="77777777" w:rsidR="0072248B" w:rsidRDefault="0072248B" w:rsidP="0072248B">
      <w:pPr>
        <w:tabs>
          <w:tab w:val="left" w:pos="720"/>
        </w:tabs>
        <w:ind w:firstLine="1440"/>
      </w:pPr>
      <w:r>
        <w:t>And cease from your passions till you know who I am.</w:t>
      </w:r>
    </w:p>
    <w:p w14:paraId="397D466D" w14:textId="77777777" w:rsidR="0072248B" w:rsidRDefault="0072248B" w:rsidP="0072248B">
      <w:pPr>
        <w:tabs>
          <w:tab w:val="left" w:pos="720"/>
        </w:tabs>
        <w:ind w:firstLine="1440"/>
      </w:pPr>
      <w:r>
        <w:t>I am Billy the miller and go by that name.</w:t>
      </w:r>
    </w:p>
    <w:p w14:paraId="1603998B" w14:textId="77777777" w:rsidR="0072248B" w:rsidRDefault="0072248B" w:rsidP="0072248B">
      <w:pPr>
        <w:tabs>
          <w:tab w:val="left" w:pos="720"/>
        </w:tabs>
        <w:ind w:firstLine="1440"/>
      </w:pPr>
      <w:r>
        <w:t>For the purpose of courting your daughter I came.’</w:t>
      </w:r>
    </w:p>
    <w:p w14:paraId="23262A16" w14:textId="77777777" w:rsidR="0072248B" w:rsidRDefault="0072248B" w:rsidP="0072248B">
      <w:pPr>
        <w:tabs>
          <w:tab w:val="left" w:pos="720"/>
        </w:tabs>
        <w:ind w:firstLine="1440"/>
      </w:pPr>
      <w:r>
        <w:tab/>
        <w:t>And it’s hard times.</w:t>
      </w:r>
    </w:p>
    <w:p w14:paraId="0A295780" w14:textId="77777777" w:rsidR="0072248B" w:rsidRDefault="0072248B" w:rsidP="0072248B">
      <w:pPr>
        <w:tabs>
          <w:tab w:val="left" w:pos="720"/>
        </w:tabs>
        <w:ind w:firstLine="1440"/>
      </w:pPr>
    </w:p>
    <w:p w14:paraId="6F0E843E" w14:textId="77777777" w:rsidR="0072248B" w:rsidRDefault="0072248B" w:rsidP="0072248B">
      <w:pPr>
        <w:tabs>
          <w:tab w:val="left" w:pos="720"/>
        </w:tabs>
        <w:ind w:firstLine="1440"/>
      </w:pPr>
      <w:r>
        <w:t>‘My daughter, my daughter, my daughter!’ said she,</w:t>
      </w:r>
    </w:p>
    <w:p w14:paraId="1AF427F3" w14:textId="77777777" w:rsidR="0072248B" w:rsidRDefault="0072248B" w:rsidP="0072248B">
      <w:pPr>
        <w:tabs>
          <w:tab w:val="left" w:pos="720"/>
        </w:tabs>
        <w:ind w:firstLine="1440"/>
      </w:pPr>
      <w:r>
        <w:t>‘To think that my daughter would go before me!</w:t>
      </w:r>
    </w:p>
    <w:p w14:paraId="23AD5EA2" w14:textId="77777777" w:rsidR="0072248B" w:rsidRDefault="0072248B" w:rsidP="0072248B">
      <w:pPr>
        <w:tabs>
          <w:tab w:val="left" w:pos="720"/>
        </w:tabs>
        <w:ind w:firstLine="1440"/>
      </w:pPr>
      <w:r>
        <w:t>When I am so old and she is so young,</w:t>
      </w:r>
    </w:p>
    <w:p w14:paraId="4D144006" w14:textId="77777777" w:rsidR="0072248B" w:rsidRDefault="0072248B" w:rsidP="0072248B">
      <w:pPr>
        <w:tabs>
          <w:tab w:val="left" w:pos="720"/>
        </w:tabs>
        <w:ind w:firstLine="1440"/>
      </w:pPr>
      <w:r>
        <w:t>For her to get and I to get none—</w:t>
      </w:r>
    </w:p>
    <w:p w14:paraId="1CE8F17C" w14:textId="77777777" w:rsidR="0072248B" w:rsidRDefault="0072248B" w:rsidP="0072248B">
      <w:pPr>
        <w:tabs>
          <w:tab w:val="left" w:pos="720"/>
        </w:tabs>
        <w:ind w:firstLine="1440"/>
      </w:pPr>
      <w:r>
        <w:tab/>
        <w:t>O it’s hard times!’</w:t>
      </w:r>
      <w:r>
        <w:br/>
      </w:r>
      <w:r>
        <w:br/>
        <w:t>(249)</w:t>
      </w:r>
    </w:p>
    <w:p w14:paraId="2F84EA94" w14:textId="77777777" w:rsidR="0072248B" w:rsidRDefault="0072248B" w:rsidP="0072248B">
      <w:pPr>
        <w:tabs>
          <w:tab w:val="left" w:pos="720"/>
        </w:tabs>
        <w:ind w:firstLine="1440"/>
      </w:pPr>
      <w:r>
        <w:t>‘Old lady, old lady, you speak with alarm;</w:t>
      </w:r>
    </w:p>
    <w:p w14:paraId="19280303" w14:textId="77777777" w:rsidR="0072248B" w:rsidRDefault="0072248B" w:rsidP="0072248B">
      <w:pPr>
        <w:tabs>
          <w:tab w:val="left" w:pos="720"/>
        </w:tabs>
        <w:ind w:firstLine="1440"/>
      </w:pPr>
      <w:r>
        <w:t>You are but a widow and have but few charms.’</w:t>
      </w:r>
    </w:p>
    <w:p w14:paraId="2F085C5D" w14:textId="77777777" w:rsidR="0072248B" w:rsidRDefault="0072248B" w:rsidP="0072248B">
      <w:pPr>
        <w:tabs>
          <w:tab w:val="left" w:pos="720"/>
        </w:tabs>
        <w:ind w:firstLine="1440"/>
      </w:pPr>
      <w:r>
        <w:t>‘A widow I am and go by that name,’</w:t>
      </w:r>
    </w:p>
    <w:p w14:paraId="6ECC2031" w14:textId="77777777" w:rsidR="0072248B" w:rsidRDefault="0072248B" w:rsidP="0072248B">
      <w:pPr>
        <w:tabs>
          <w:tab w:val="left" w:pos="720"/>
        </w:tabs>
        <w:ind w:firstLine="1440"/>
      </w:pPr>
      <w:r>
        <w:t>So up with the broomstick and at me she came.</w:t>
      </w:r>
    </w:p>
    <w:p w14:paraId="27FBF1C9" w14:textId="77777777" w:rsidR="0072248B" w:rsidRDefault="0072248B" w:rsidP="0072248B">
      <w:pPr>
        <w:tabs>
          <w:tab w:val="left" w:pos="720"/>
        </w:tabs>
        <w:ind w:firstLine="1440"/>
      </w:pPr>
      <w:r>
        <w:tab/>
        <w:t>O it was hard times!</w:t>
      </w:r>
    </w:p>
    <w:p w14:paraId="07777AC6" w14:textId="77777777" w:rsidR="0072248B" w:rsidRDefault="0072248B" w:rsidP="0072248B">
      <w:pPr>
        <w:tabs>
          <w:tab w:val="left" w:pos="720"/>
        </w:tabs>
        <w:ind w:firstLine="1440"/>
      </w:pPr>
    </w:p>
    <w:p w14:paraId="0DADADBD" w14:textId="77777777" w:rsidR="0072248B" w:rsidRDefault="0072248B" w:rsidP="0072248B">
      <w:pPr>
        <w:tabs>
          <w:tab w:val="left" w:pos="720"/>
        </w:tabs>
        <w:ind w:firstLine="1440"/>
      </w:pPr>
      <w:r>
        <w:t>Such fighting and scuffling! At length I got free.</w:t>
      </w:r>
    </w:p>
    <w:p w14:paraId="5AEEDACA" w14:textId="77777777" w:rsidR="0072248B" w:rsidRDefault="0072248B" w:rsidP="0072248B">
      <w:pPr>
        <w:tabs>
          <w:tab w:val="left" w:pos="720"/>
        </w:tabs>
        <w:ind w:firstLine="1440"/>
      </w:pPr>
      <w:r>
        <w:t>I mounted my horse and the way I did flee,</w:t>
      </w:r>
    </w:p>
    <w:p w14:paraId="184C5AE4" w14:textId="77777777" w:rsidR="0072248B" w:rsidRDefault="0072248B" w:rsidP="0072248B">
      <w:pPr>
        <w:tabs>
          <w:tab w:val="left" w:pos="720"/>
        </w:tabs>
        <w:ind w:firstLine="1440"/>
      </w:pPr>
      <w:r>
        <w:t>The blood running down my cheeks in full bloom,</w:t>
      </w:r>
    </w:p>
    <w:p w14:paraId="444798B2" w14:textId="77777777" w:rsidR="0072248B" w:rsidRDefault="0072248B" w:rsidP="0072248B">
      <w:pPr>
        <w:tabs>
          <w:tab w:val="left" w:pos="720"/>
        </w:tabs>
        <w:ind w:firstLine="1440"/>
      </w:pPr>
      <w:r>
        <w:t>For there was never a poor fellow so broomsticked before.</w:t>
      </w:r>
    </w:p>
    <w:p w14:paraId="09B9C387" w14:textId="77777777" w:rsidR="0072248B" w:rsidRDefault="0072248B" w:rsidP="0072248B">
      <w:pPr>
        <w:tabs>
          <w:tab w:val="left" w:pos="720"/>
        </w:tabs>
        <w:ind w:firstLine="1440"/>
      </w:pPr>
      <w:r>
        <w:tab/>
        <w:t>And it’s hard times.</w:t>
      </w:r>
    </w:p>
    <w:p w14:paraId="368EC3DF" w14:textId="77777777" w:rsidR="0072248B" w:rsidRDefault="0072248B" w:rsidP="0072248B">
      <w:pPr>
        <w:tabs>
          <w:tab w:val="left" w:pos="720"/>
        </w:tabs>
        <w:ind w:firstLine="1440"/>
      </w:pPr>
    </w:p>
    <w:p w14:paraId="1DFD13D6" w14:textId="77777777" w:rsidR="0072248B" w:rsidRDefault="0072248B" w:rsidP="0072248B">
      <w:pPr>
        <w:tabs>
          <w:tab w:val="left" w:pos="720"/>
        </w:tabs>
        <w:ind w:firstLine="1440"/>
      </w:pPr>
      <w:r>
        <w:t>So now, young men, take warning by me</w:t>
      </w:r>
    </w:p>
    <w:p w14:paraId="10EEB9B5" w14:textId="77777777" w:rsidR="0072248B" w:rsidRDefault="0072248B" w:rsidP="0072248B">
      <w:pPr>
        <w:tabs>
          <w:tab w:val="left" w:pos="720"/>
        </w:tabs>
        <w:ind w:firstLine="1440"/>
      </w:pPr>
      <w:r>
        <w:t>And never a widow’s daughter go see;</w:t>
      </w:r>
    </w:p>
    <w:p w14:paraId="31571ABD" w14:textId="77777777" w:rsidR="0072248B" w:rsidRDefault="0072248B" w:rsidP="0072248B">
      <w:pPr>
        <w:tabs>
          <w:tab w:val="left" w:pos="720"/>
        </w:tabs>
        <w:ind w:firstLine="1440"/>
      </w:pPr>
      <w:r>
        <w:t>For it you do you’ll meet with your doom,</w:t>
      </w:r>
    </w:p>
    <w:p w14:paraId="75A99129" w14:textId="77777777" w:rsidR="0072248B" w:rsidRDefault="0072248B" w:rsidP="0072248B">
      <w:pPr>
        <w:tabs>
          <w:tab w:val="left" w:pos="720"/>
        </w:tabs>
        <w:ind w:firstLine="1440"/>
      </w:pPr>
      <w:r>
        <w:t>For they fight like the devil and beat with the broom.</w:t>
      </w:r>
    </w:p>
    <w:p w14:paraId="0532BD32" w14:textId="77777777" w:rsidR="0072248B" w:rsidRDefault="0072248B" w:rsidP="0072248B">
      <w:pPr>
        <w:tabs>
          <w:tab w:val="left" w:pos="720"/>
        </w:tabs>
        <w:ind w:firstLine="1440"/>
      </w:pPr>
      <w:r>
        <w:tab/>
        <w:t>And it’s hard times.</w:t>
      </w:r>
    </w:p>
    <w:p w14:paraId="0690DED7" w14:textId="77777777" w:rsidR="0072248B" w:rsidRDefault="0072248B" w:rsidP="0072248B">
      <w:pPr>
        <w:tabs>
          <w:tab w:val="left" w:pos="720"/>
        </w:tabs>
      </w:pPr>
    </w:p>
    <w:p w14:paraId="7EC19001" w14:textId="77777777" w:rsidR="0072248B" w:rsidRDefault="0072248B" w:rsidP="0072248B">
      <w:pPr>
        <w:tabs>
          <w:tab w:val="left" w:pos="720"/>
        </w:tabs>
        <w:jc w:val="center"/>
      </w:pPr>
      <w:r>
        <w:rPr>
          <w:b/>
        </w:rPr>
        <w:t>The Monkey Turned Barber</w:t>
      </w:r>
    </w:p>
    <w:p w14:paraId="62BE7584" w14:textId="77777777" w:rsidR="0072248B" w:rsidRDefault="0072248B" w:rsidP="0072248B">
      <w:pPr>
        <w:tabs>
          <w:tab w:val="left" w:pos="720"/>
        </w:tabs>
      </w:pPr>
    </w:p>
    <w:p w14:paraId="3FAF2C3C" w14:textId="77777777" w:rsidR="0072248B" w:rsidRDefault="0072248B" w:rsidP="0072248B">
      <w:pPr>
        <w:tabs>
          <w:tab w:val="left" w:pos="720"/>
        </w:tabs>
      </w:pPr>
      <w:r>
        <w:tab/>
        <w:t xml:space="preserve">This English stall-ballad goes back to about the beginning of the last century. The British Museum has a Durham print of it from the period 1780-1820, and there are in Harvard College Library prints by Forth, Catnach, Walker of Newcastle, and Cadman of Manchester. For its possible connection with Poe’s </w:t>
      </w:r>
      <w:r>
        <w:rPr>
          <w:i/>
        </w:rPr>
        <w:t>Murders in the Rue Morgue</w:t>
      </w:r>
      <w:r>
        <w:t xml:space="preserve"> and a like story in Sue’s </w:t>
      </w:r>
      <w:r>
        <w:rPr>
          <w:i/>
        </w:rPr>
        <w:t>Mysteries of Paris</w:t>
      </w:r>
      <w:r>
        <w:t xml:space="preserve">, see </w:t>
      </w:r>
      <w:r>
        <w:rPr>
          <w:i/>
        </w:rPr>
        <w:t>Sewanee Review</w:t>
      </w:r>
      <w:r>
        <w:t xml:space="preserve"> XIX 236-9. That it does not appear in any of the collections of traditional song in America that I have examined is due, presumably, to its quality as street balladry, not to a lack of currency among American ballad singers.</w:t>
      </w:r>
    </w:p>
    <w:p w14:paraId="3E40C720" w14:textId="77777777" w:rsidR="0072248B" w:rsidRDefault="0072248B" w:rsidP="0072248B">
      <w:pPr>
        <w:tabs>
          <w:tab w:val="left" w:pos="720"/>
        </w:tabs>
      </w:pPr>
    </w:p>
    <w:p w14:paraId="5623DB7C" w14:textId="77777777" w:rsidR="0072248B" w:rsidRDefault="0072248B" w:rsidP="0072248B">
      <w:pPr>
        <w:tabs>
          <w:tab w:val="left" w:pos="720"/>
        </w:tabs>
        <w:jc w:val="center"/>
      </w:pPr>
      <w:r>
        <w:t>A</w:t>
      </w:r>
    </w:p>
    <w:p w14:paraId="38A7FB1D" w14:textId="77777777" w:rsidR="0072248B" w:rsidRDefault="0072248B" w:rsidP="0072248B">
      <w:pPr>
        <w:tabs>
          <w:tab w:val="left" w:pos="720"/>
        </w:tabs>
      </w:pPr>
      <w:r>
        <w:tab/>
        <w:t>‘The Monkey Turned Barber.’ Communicated by Professor J. D. Elliff in 1916 as known to him years ago in Macdonald County.</w:t>
      </w:r>
    </w:p>
    <w:p w14:paraId="1F5963ED" w14:textId="77777777" w:rsidR="0072248B" w:rsidRDefault="0072248B" w:rsidP="0072248B">
      <w:pPr>
        <w:tabs>
          <w:tab w:val="left" w:pos="720"/>
        </w:tabs>
      </w:pPr>
    </w:p>
    <w:p w14:paraId="435B2D26" w14:textId="77777777" w:rsidR="0072248B" w:rsidRDefault="0072248B" w:rsidP="0072248B">
      <w:pPr>
        <w:tabs>
          <w:tab w:val="left" w:pos="720"/>
        </w:tabs>
        <w:ind w:firstLine="1440"/>
      </w:pPr>
      <w:r>
        <w:t>In Dublin’s fair city one grand spark did dwell.</w:t>
      </w:r>
    </w:p>
    <w:p w14:paraId="1BDFF189" w14:textId="77777777" w:rsidR="0072248B" w:rsidRDefault="0072248B" w:rsidP="0072248B">
      <w:pPr>
        <w:tabs>
          <w:tab w:val="left" w:pos="720"/>
        </w:tabs>
        <w:ind w:firstLine="1440"/>
      </w:pPr>
      <w:r>
        <w:t>When he went to Liverpool he wasn’t well. (</w:t>
      </w:r>
      <w:r>
        <w:rPr>
          <w:i/>
        </w:rPr>
        <w:t>bis</w:t>
      </w:r>
      <w:r>
        <w:t>)</w:t>
      </w:r>
    </w:p>
    <w:p w14:paraId="7941C95E" w14:textId="77777777" w:rsidR="0072248B" w:rsidRDefault="0072248B" w:rsidP="0072248B">
      <w:pPr>
        <w:tabs>
          <w:tab w:val="left" w:pos="720"/>
        </w:tabs>
        <w:ind w:firstLine="1440"/>
      </w:pPr>
      <w:r>
        <w:t>He went into a barber shop for to get shaved,</w:t>
      </w:r>
    </w:p>
    <w:p w14:paraId="6BD7089E" w14:textId="77777777" w:rsidR="0072248B" w:rsidRDefault="0072248B" w:rsidP="0072248B">
      <w:pPr>
        <w:tabs>
          <w:tab w:val="left" w:pos="720"/>
        </w:tabs>
        <w:ind w:firstLine="1440"/>
      </w:pPr>
      <w:r>
        <w:t>When a great ugly beast unto him did behave.</w:t>
      </w:r>
    </w:p>
    <w:p w14:paraId="33727DC6" w14:textId="77777777" w:rsidR="0072248B" w:rsidRDefault="0072248B" w:rsidP="0072248B">
      <w:pPr>
        <w:tabs>
          <w:tab w:val="left" w:pos="720"/>
        </w:tabs>
        <w:ind w:firstLine="1080"/>
      </w:pPr>
      <w:r>
        <w:rPr>
          <w:i/>
        </w:rPr>
        <w:t>Chorus</w:t>
      </w:r>
      <w:r>
        <w:t>:</w:t>
      </w:r>
    </w:p>
    <w:p w14:paraId="4A4FEFD1" w14:textId="77777777" w:rsidR="0072248B" w:rsidRDefault="0072248B" w:rsidP="0072248B">
      <w:pPr>
        <w:tabs>
          <w:tab w:val="left" w:pos="720"/>
        </w:tabs>
        <w:ind w:firstLine="1440"/>
      </w:pPr>
      <w:r>
        <w:t>Fol de la, fol de lai do, fol de lol, lai o day,</w:t>
      </w:r>
    </w:p>
    <w:p w14:paraId="77B00B6D" w14:textId="77777777" w:rsidR="0072248B" w:rsidRDefault="0072248B" w:rsidP="0072248B">
      <w:pPr>
        <w:tabs>
          <w:tab w:val="left" w:pos="720"/>
        </w:tabs>
        <w:ind w:firstLine="1440"/>
      </w:pPr>
      <w:r>
        <w:t>Fol de la, fol de lai do, fol de lol, lai o day.</w:t>
      </w:r>
      <w:r>
        <w:br/>
      </w:r>
      <w:r>
        <w:br/>
        <w:t>(250)</w:t>
      </w:r>
    </w:p>
    <w:p w14:paraId="37B34105" w14:textId="77777777" w:rsidR="0072248B" w:rsidRDefault="0072248B" w:rsidP="0072248B">
      <w:pPr>
        <w:tabs>
          <w:tab w:val="left" w:pos="720"/>
        </w:tabs>
        <w:ind w:firstLine="1440"/>
      </w:pPr>
      <w:r>
        <w:t>‘Can you shave a wild Irishman, just from the Sod?’</w:t>
      </w:r>
    </w:p>
    <w:p w14:paraId="72D2305C" w14:textId="77777777" w:rsidR="0072248B" w:rsidRDefault="0072248B" w:rsidP="0072248B">
      <w:pPr>
        <w:tabs>
          <w:tab w:val="left" w:pos="720"/>
        </w:tabs>
        <w:ind w:firstLine="1440"/>
      </w:pPr>
      <w:r>
        <w:t>He looked into Pat’s face, gave a wink and a nod. (</w:t>
      </w:r>
      <w:r>
        <w:rPr>
          <w:i/>
        </w:rPr>
        <w:t>bis</w:t>
      </w:r>
      <w:r>
        <w:t>)</w:t>
      </w:r>
    </w:p>
    <w:p w14:paraId="04962792" w14:textId="77777777" w:rsidR="0072248B" w:rsidRDefault="0072248B" w:rsidP="0072248B">
      <w:pPr>
        <w:tabs>
          <w:tab w:val="left" w:pos="720"/>
        </w:tabs>
        <w:ind w:firstLine="1440"/>
      </w:pPr>
      <w:r>
        <w:t xml:space="preserve">He picked up the wobbling box right in his paw, </w:t>
      </w:r>
    </w:p>
    <w:p w14:paraId="0F78C01E" w14:textId="77777777" w:rsidR="0072248B" w:rsidRDefault="0072248B" w:rsidP="0072248B">
      <w:pPr>
        <w:tabs>
          <w:tab w:val="left" w:pos="720"/>
        </w:tabs>
        <w:ind w:firstLine="1440"/>
      </w:pPr>
      <w:r>
        <w:t>He walloped the soap, and he lathered Pat’s jaw.</w:t>
      </w:r>
    </w:p>
    <w:p w14:paraId="266EFB98" w14:textId="77777777" w:rsidR="0072248B" w:rsidRDefault="0072248B" w:rsidP="0072248B">
      <w:pPr>
        <w:tabs>
          <w:tab w:val="left" w:pos="720"/>
        </w:tabs>
        <w:ind w:firstLine="1440"/>
      </w:pPr>
    </w:p>
    <w:p w14:paraId="0AB6AEA5" w14:textId="77777777" w:rsidR="0072248B" w:rsidRDefault="0072248B" w:rsidP="0072248B">
      <w:pPr>
        <w:tabs>
          <w:tab w:val="left" w:pos="720"/>
        </w:tabs>
        <w:ind w:firstLine="1440"/>
      </w:pPr>
      <w:r>
        <w:t>But when he came his trusty razor to use,</w:t>
      </w:r>
    </w:p>
    <w:p w14:paraId="1D569ACE" w14:textId="77777777" w:rsidR="0072248B" w:rsidRDefault="0072248B" w:rsidP="0072248B">
      <w:pPr>
        <w:tabs>
          <w:tab w:val="left" w:pos="720"/>
        </w:tabs>
        <w:ind w:firstLine="1440"/>
      </w:pPr>
      <w:r>
        <w:t>The very first stroke he took a piece of Pat’s nose. (</w:t>
      </w:r>
      <w:r>
        <w:rPr>
          <w:i/>
        </w:rPr>
        <w:t>bis</w:t>
      </w:r>
      <w:r>
        <w:t>)</w:t>
      </w:r>
    </w:p>
    <w:p w14:paraId="1E7D806B" w14:textId="77777777" w:rsidR="0072248B" w:rsidRDefault="0072248B" w:rsidP="0072248B">
      <w:pPr>
        <w:tabs>
          <w:tab w:val="left" w:pos="720"/>
        </w:tabs>
        <w:ind w:firstLine="1440"/>
      </w:pPr>
      <w:r>
        <w:t>He cut him, he scarred him, he bled him full sore;</w:t>
      </w:r>
    </w:p>
    <w:p w14:paraId="4FB44975" w14:textId="77777777" w:rsidR="0072248B" w:rsidRDefault="0072248B" w:rsidP="0072248B">
      <w:pPr>
        <w:tabs>
          <w:tab w:val="left" w:pos="720"/>
        </w:tabs>
        <w:ind w:firstLine="1440"/>
      </w:pPr>
      <w:r>
        <w:t>Like a bull in the slaughter pen Pat he did roar.</w:t>
      </w:r>
    </w:p>
    <w:p w14:paraId="5272FD5F" w14:textId="77777777" w:rsidR="0072248B" w:rsidRDefault="0072248B" w:rsidP="0072248B">
      <w:pPr>
        <w:tabs>
          <w:tab w:val="left" w:pos="720"/>
        </w:tabs>
        <w:ind w:firstLine="1440"/>
      </w:pPr>
    </w:p>
    <w:p w14:paraId="206F069F" w14:textId="77777777" w:rsidR="0072248B" w:rsidRDefault="0072248B" w:rsidP="0072248B">
      <w:pPr>
        <w:tabs>
          <w:tab w:val="left" w:pos="720"/>
        </w:tabs>
        <w:ind w:firstLine="1440"/>
      </w:pPr>
      <w:r>
        <w:t>The barber came in all trembling with fear</w:t>
      </w:r>
    </w:p>
    <w:p w14:paraId="5E5DC4D2" w14:textId="77777777" w:rsidR="0072248B" w:rsidRDefault="0072248B" w:rsidP="0072248B">
      <w:pPr>
        <w:tabs>
          <w:tab w:val="left" w:pos="720"/>
        </w:tabs>
        <w:ind w:firstLine="1440"/>
      </w:pPr>
      <w:r>
        <w:t>To hear the wild Irishman cursing and swear. (</w:t>
      </w:r>
      <w:r>
        <w:rPr>
          <w:i/>
        </w:rPr>
        <w:t>bis</w:t>
      </w:r>
      <w:r>
        <w:t>)</w:t>
      </w:r>
    </w:p>
    <w:p w14:paraId="4E549BEF" w14:textId="77777777" w:rsidR="0072248B" w:rsidRDefault="0072248B" w:rsidP="0072248B">
      <w:pPr>
        <w:tabs>
          <w:tab w:val="left" w:pos="720"/>
        </w:tabs>
        <w:ind w:firstLine="1440"/>
      </w:pPr>
      <w:r>
        <w:t>‘Pray tell unto me what the matter may be.’</w:t>
      </w:r>
    </w:p>
    <w:p w14:paraId="1EEEEC07" w14:textId="77777777" w:rsidR="0072248B" w:rsidRDefault="0072248B" w:rsidP="0072248B">
      <w:pPr>
        <w:tabs>
          <w:tab w:val="left" w:pos="720"/>
        </w:tabs>
        <w:ind w:firstLine="1440"/>
      </w:pPr>
      <w:r>
        <w:t>‘Why, don’t you see what your old father has just done to me?’</w:t>
      </w:r>
    </w:p>
    <w:p w14:paraId="4EE197F7" w14:textId="77777777" w:rsidR="0072248B" w:rsidRDefault="0072248B" w:rsidP="0072248B">
      <w:pPr>
        <w:tabs>
          <w:tab w:val="left" w:pos="720"/>
        </w:tabs>
        <w:ind w:firstLine="1440"/>
      </w:pPr>
    </w:p>
    <w:p w14:paraId="3F8FCD40" w14:textId="77777777" w:rsidR="0072248B" w:rsidRDefault="0072248B" w:rsidP="0072248B">
      <w:pPr>
        <w:tabs>
          <w:tab w:val="left" w:pos="720"/>
        </w:tabs>
        <w:ind w:firstLine="1440"/>
      </w:pPr>
      <w:r>
        <w:t>‘Why, that’s not my father, my father’s dead.’</w:t>
      </w:r>
    </w:p>
    <w:p w14:paraId="0AC1E705" w14:textId="77777777" w:rsidR="0072248B" w:rsidRDefault="0072248B" w:rsidP="0072248B">
      <w:pPr>
        <w:tabs>
          <w:tab w:val="left" w:pos="720"/>
        </w:tabs>
        <w:ind w:firstLine="1440"/>
      </w:pPr>
      <w:r>
        <w:t>‘That was your grandfather’s ugly gray head; (</w:t>
      </w:r>
      <w:r>
        <w:rPr>
          <w:i/>
        </w:rPr>
        <w:t>bis</w:t>
      </w:r>
      <w:r>
        <w:t>)</w:t>
      </w:r>
    </w:p>
    <w:p w14:paraId="4BC86B54" w14:textId="77777777" w:rsidR="0072248B" w:rsidRDefault="0072248B" w:rsidP="0072248B">
      <w:pPr>
        <w:tabs>
          <w:tab w:val="left" w:pos="720"/>
        </w:tabs>
        <w:ind w:firstLine="1440"/>
      </w:pPr>
      <w:r>
        <w:t>He’s gone up the chimney and he daresn’t come down,</w:t>
      </w:r>
    </w:p>
    <w:p w14:paraId="62CA5E6A" w14:textId="77777777" w:rsidR="0072248B" w:rsidRDefault="0072248B" w:rsidP="0072248B">
      <w:pPr>
        <w:tabs>
          <w:tab w:val="left" w:pos="720"/>
        </w:tabs>
        <w:ind w:firstLine="1440"/>
      </w:pPr>
      <w:r>
        <w:t>For by the hold St. Patrick I’ll crack his old crown.’</w:t>
      </w:r>
    </w:p>
    <w:p w14:paraId="0894EDBD" w14:textId="77777777" w:rsidR="0072248B" w:rsidRDefault="0072248B" w:rsidP="0072248B">
      <w:pPr>
        <w:tabs>
          <w:tab w:val="left" w:pos="720"/>
        </w:tabs>
        <w:ind w:firstLine="1440"/>
      </w:pPr>
    </w:p>
    <w:p w14:paraId="54712E58" w14:textId="77777777" w:rsidR="0072248B" w:rsidRDefault="0072248B" w:rsidP="0072248B">
      <w:pPr>
        <w:tabs>
          <w:tab w:val="left" w:pos="720"/>
        </w:tabs>
        <w:ind w:firstLine="1440"/>
      </w:pPr>
      <w:r>
        <w:t>With cursing and swearing Pat ran through the street;</w:t>
      </w:r>
    </w:p>
    <w:p w14:paraId="150BD923" w14:textId="77777777" w:rsidR="0072248B" w:rsidRDefault="0072248B" w:rsidP="0072248B">
      <w:pPr>
        <w:tabs>
          <w:tab w:val="left" w:pos="720"/>
        </w:tabs>
        <w:ind w:firstLine="1440"/>
      </w:pPr>
      <w:r>
        <w:t>With one of his comrades he chanced for to meet. (</w:t>
      </w:r>
      <w:r>
        <w:rPr>
          <w:i/>
        </w:rPr>
        <w:t>bis</w:t>
      </w:r>
      <w:r>
        <w:t>)</w:t>
      </w:r>
    </w:p>
    <w:p w14:paraId="0295CE2A" w14:textId="77777777" w:rsidR="0072248B" w:rsidRDefault="0072248B" w:rsidP="0072248B">
      <w:pPr>
        <w:tabs>
          <w:tab w:val="left" w:pos="720"/>
        </w:tabs>
        <w:ind w:firstLine="1440"/>
      </w:pPr>
      <w:r>
        <w:t>‘Pray tell unto me what the matter may be?’</w:t>
      </w:r>
    </w:p>
    <w:p w14:paraId="4812C872" w14:textId="77777777" w:rsidR="0072248B" w:rsidRDefault="0072248B" w:rsidP="0072248B">
      <w:pPr>
        <w:tabs>
          <w:tab w:val="left" w:pos="720"/>
        </w:tabs>
        <w:ind w:firstLine="1440"/>
      </w:pPr>
      <w:r>
        <w:t>‘Why, he was dressed like me, but he was a monkey.’</w:t>
      </w:r>
    </w:p>
    <w:p w14:paraId="13A0972F" w14:textId="77777777" w:rsidR="0072248B" w:rsidRDefault="0072248B" w:rsidP="0072248B">
      <w:pPr>
        <w:tabs>
          <w:tab w:val="left" w:pos="720"/>
        </w:tabs>
      </w:pPr>
    </w:p>
    <w:p w14:paraId="12D4A16C" w14:textId="77777777" w:rsidR="0072248B" w:rsidRDefault="0072248B" w:rsidP="0072248B">
      <w:pPr>
        <w:tabs>
          <w:tab w:val="left" w:pos="720"/>
        </w:tabs>
        <w:jc w:val="center"/>
      </w:pPr>
      <w:r>
        <w:t>B (1)</w:t>
      </w:r>
    </w:p>
    <w:p w14:paraId="02415A52" w14:textId="77777777" w:rsidR="0072248B" w:rsidRDefault="0072248B" w:rsidP="0072248B">
      <w:pPr>
        <w:tabs>
          <w:tab w:val="left" w:pos="720"/>
        </w:tabs>
      </w:pPr>
      <w:r>
        <w:tab/>
        <w:t>No title. Communicated by Homer Coffman, 1933, as he had heard it recited by his grandfather, J. N. Welch, of Rolla, Phelps County, who had learned it about seventy-five years before from a clown in a circus.</w:t>
      </w:r>
    </w:p>
    <w:p w14:paraId="2032A41A" w14:textId="77777777" w:rsidR="0072248B" w:rsidRDefault="0072248B" w:rsidP="0072248B">
      <w:pPr>
        <w:tabs>
          <w:tab w:val="left" w:pos="720"/>
        </w:tabs>
      </w:pPr>
    </w:p>
    <w:p w14:paraId="51CE48A5" w14:textId="77777777" w:rsidR="0072248B" w:rsidRDefault="0072248B" w:rsidP="0072248B">
      <w:pPr>
        <w:tabs>
          <w:tab w:val="left" w:pos="720"/>
        </w:tabs>
        <w:ind w:firstLine="360"/>
      </w:pPr>
      <w:r>
        <w:t>There was a bold Irishman,</w:t>
      </w:r>
    </w:p>
    <w:p w14:paraId="71C5D28E" w14:textId="77777777" w:rsidR="0072248B" w:rsidRDefault="0072248B" w:rsidP="0072248B">
      <w:pPr>
        <w:tabs>
          <w:tab w:val="left" w:pos="720"/>
        </w:tabs>
        <w:ind w:firstLine="360"/>
      </w:pPr>
      <w:r>
        <w:t>From Liverpool he came;</w:t>
      </w:r>
    </w:p>
    <w:p w14:paraId="4D2B9203" w14:textId="77777777" w:rsidR="0072248B" w:rsidRDefault="0072248B" w:rsidP="0072248B">
      <w:pPr>
        <w:tabs>
          <w:tab w:val="left" w:pos="720"/>
        </w:tabs>
        <w:ind w:firstLine="360"/>
      </w:pPr>
      <w:r>
        <w:t>He stepped into a barber shop,</w:t>
      </w:r>
    </w:p>
    <w:p w14:paraId="1B8D63D2" w14:textId="77777777" w:rsidR="0072248B" w:rsidRDefault="0072248B" w:rsidP="0072248B">
      <w:pPr>
        <w:tabs>
          <w:tab w:val="left" w:pos="720"/>
        </w:tabs>
        <w:ind w:firstLine="360"/>
      </w:pPr>
      <w:r>
        <w:t>Saying, ‘Can you crop me mane?’</w:t>
      </w:r>
    </w:p>
    <w:p w14:paraId="1A3B23E4" w14:textId="77777777" w:rsidR="0072248B" w:rsidRDefault="0072248B" w:rsidP="0072248B">
      <w:pPr>
        <w:tabs>
          <w:tab w:val="left" w:pos="720"/>
        </w:tabs>
      </w:pPr>
      <w:r>
        <w:rPr>
          <w:i/>
        </w:rPr>
        <w:t>Chorus:</w:t>
      </w:r>
    </w:p>
    <w:p w14:paraId="69DCA8EF" w14:textId="77777777" w:rsidR="0072248B" w:rsidRDefault="0072248B" w:rsidP="0072248B">
      <w:pPr>
        <w:tabs>
          <w:tab w:val="left" w:pos="720"/>
        </w:tabs>
        <w:ind w:firstLine="360"/>
      </w:pPr>
      <w:r>
        <w:t>To my ri fol de rol,</w:t>
      </w:r>
    </w:p>
    <w:p w14:paraId="5149C120" w14:textId="77777777" w:rsidR="0072248B" w:rsidRDefault="0072248B" w:rsidP="0072248B">
      <w:pPr>
        <w:tabs>
          <w:tab w:val="left" w:pos="720"/>
        </w:tabs>
        <w:ind w:firstLine="360"/>
      </w:pPr>
      <w:r>
        <w:t>To my ri fol de re.</w:t>
      </w:r>
    </w:p>
    <w:p w14:paraId="1582BC79" w14:textId="77777777" w:rsidR="0072248B" w:rsidRDefault="0072248B" w:rsidP="0072248B">
      <w:pPr>
        <w:tabs>
          <w:tab w:val="left" w:pos="720"/>
        </w:tabs>
        <w:ind w:firstLine="360"/>
      </w:pPr>
    </w:p>
    <w:p w14:paraId="53852B3F" w14:textId="77777777" w:rsidR="0072248B" w:rsidRDefault="0072248B" w:rsidP="0072248B">
      <w:pPr>
        <w:tabs>
          <w:tab w:val="left" w:pos="720"/>
        </w:tabs>
        <w:ind w:firstLine="360"/>
      </w:pPr>
      <w:r>
        <w:t xml:space="preserve">The barber was not to home </w:t>
      </w:r>
    </w:p>
    <w:p w14:paraId="36D9000E" w14:textId="77777777" w:rsidR="0072248B" w:rsidRDefault="0072248B" w:rsidP="0072248B">
      <w:pPr>
        <w:tabs>
          <w:tab w:val="left" w:pos="720"/>
        </w:tabs>
        <w:ind w:firstLine="360"/>
      </w:pPr>
      <w:r>
        <w:t>Nor the lady not within;</w:t>
      </w:r>
    </w:p>
    <w:p w14:paraId="3DE3EFB4" w14:textId="77777777" w:rsidR="0072248B" w:rsidRDefault="0072248B" w:rsidP="0072248B">
      <w:pPr>
        <w:tabs>
          <w:tab w:val="left" w:pos="720"/>
        </w:tabs>
        <w:ind w:firstLine="360"/>
      </w:pPr>
      <w:r>
        <w:t>There set a big monkey,</w:t>
      </w:r>
    </w:p>
    <w:p w14:paraId="6C6FA554" w14:textId="77777777" w:rsidR="0072248B" w:rsidRDefault="0072248B" w:rsidP="0072248B">
      <w:pPr>
        <w:tabs>
          <w:tab w:val="left" w:pos="720"/>
        </w:tabs>
        <w:ind w:firstLine="360"/>
      </w:pPr>
      <w:r>
        <w:t>He looked so very grim.</w:t>
      </w:r>
    </w:p>
    <w:p w14:paraId="122678A9" w14:textId="77777777" w:rsidR="0072248B" w:rsidRDefault="0072248B" w:rsidP="0072248B">
      <w:pPr>
        <w:tabs>
          <w:tab w:val="left" w:pos="720"/>
        </w:tabs>
        <w:ind w:firstLine="360"/>
      </w:pPr>
    </w:p>
    <w:p w14:paraId="68EFA9A8" w14:textId="77777777" w:rsidR="0072248B" w:rsidRDefault="0072248B" w:rsidP="0072248B">
      <w:pPr>
        <w:tabs>
          <w:tab w:val="left" w:pos="720"/>
        </w:tabs>
        <w:ind w:firstLine="360"/>
      </w:pPr>
      <w:r>
        <w:t>‘Can you shave an Irishman</w:t>
      </w:r>
    </w:p>
    <w:p w14:paraId="4D4C900F" w14:textId="77777777" w:rsidR="0072248B" w:rsidRDefault="0072248B" w:rsidP="0072248B">
      <w:pPr>
        <w:tabs>
          <w:tab w:val="left" w:pos="720"/>
        </w:tabs>
        <w:ind w:firstLine="360"/>
      </w:pPr>
      <w:r>
        <w:t>Just from the sod?’</w:t>
      </w:r>
    </w:p>
    <w:p w14:paraId="0D3F7D39" w14:textId="77777777" w:rsidR="0072248B" w:rsidRDefault="0072248B" w:rsidP="0072248B">
      <w:pPr>
        <w:tabs>
          <w:tab w:val="left" w:pos="720"/>
        </w:tabs>
        <w:ind w:firstLine="360"/>
      </w:pPr>
      <w:r>
        <w:t>The monkey turned around,</w:t>
      </w:r>
    </w:p>
    <w:p w14:paraId="57B3AB27" w14:textId="77777777" w:rsidR="0072248B" w:rsidRDefault="0072248B" w:rsidP="0072248B">
      <w:pPr>
        <w:tabs>
          <w:tab w:val="left" w:pos="720"/>
        </w:tabs>
        <w:ind w:firstLine="360"/>
      </w:pPr>
      <w:r>
        <w:t>Gave a wink and a nod.</w:t>
      </w:r>
    </w:p>
    <w:p w14:paraId="22B9E0E5" w14:textId="77777777" w:rsidR="0072248B" w:rsidRDefault="0072248B" w:rsidP="0072248B">
      <w:pPr>
        <w:tabs>
          <w:tab w:val="left" w:pos="720"/>
        </w:tabs>
        <w:ind w:firstLine="360"/>
      </w:pPr>
    </w:p>
    <w:p w14:paraId="4FF56FFB" w14:textId="77777777" w:rsidR="0072248B" w:rsidRDefault="0072248B" w:rsidP="0072248B">
      <w:pPr>
        <w:tabs>
          <w:tab w:val="left" w:pos="720"/>
        </w:tabs>
        <w:ind w:firstLine="360"/>
      </w:pPr>
      <w:r>
        <w:t>He first took up the lather box</w:t>
      </w:r>
    </w:p>
    <w:p w14:paraId="15D5D245" w14:textId="77777777" w:rsidR="0072248B" w:rsidRDefault="0072248B" w:rsidP="0072248B">
      <w:pPr>
        <w:tabs>
          <w:tab w:val="left" w:pos="720"/>
        </w:tabs>
        <w:ind w:firstLine="360"/>
      </w:pPr>
      <w:r>
        <w:t>In his paw,</w:t>
      </w:r>
    </w:p>
    <w:p w14:paraId="46F04BA0" w14:textId="77777777" w:rsidR="0072248B" w:rsidRDefault="0072248B" w:rsidP="0072248B">
      <w:pPr>
        <w:tabs>
          <w:tab w:val="left" w:pos="720"/>
        </w:tabs>
        <w:ind w:firstLine="360"/>
      </w:pPr>
      <w:r>
        <w:t>And so very ingeniously</w:t>
      </w:r>
    </w:p>
    <w:p w14:paraId="0B921990" w14:textId="77777777" w:rsidR="0072248B" w:rsidRDefault="0072248B" w:rsidP="0072248B">
      <w:pPr>
        <w:tabs>
          <w:tab w:val="left" w:pos="720"/>
        </w:tabs>
        <w:ind w:firstLine="360"/>
      </w:pPr>
      <w:r>
        <w:t>He lathered Paddy’s jaw.</w:t>
      </w:r>
    </w:p>
    <w:p w14:paraId="7EEB5405" w14:textId="77777777" w:rsidR="0072248B" w:rsidRDefault="0072248B" w:rsidP="0072248B">
      <w:pPr>
        <w:tabs>
          <w:tab w:val="left" w:pos="720"/>
        </w:tabs>
        <w:ind w:firstLine="360"/>
      </w:pPr>
    </w:p>
    <w:p w14:paraId="25033230" w14:textId="77777777" w:rsidR="0072248B" w:rsidRDefault="0072248B" w:rsidP="0072248B">
      <w:pPr>
        <w:tabs>
          <w:tab w:val="left" w:pos="720"/>
        </w:tabs>
        <w:ind w:firstLine="360"/>
      </w:pPr>
      <w:r>
        <w:t>He next took up the razor</w:t>
      </w:r>
    </w:p>
    <w:p w14:paraId="06A92459" w14:textId="77777777" w:rsidR="0072248B" w:rsidRDefault="0072248B" w:rsidP="0072248B">
      <w:pPr>
        <w:tabs>
          <w:tab w:val="left" w:pos="720"/>
        </w:tabs>
        <w:ind w:firstLine="360"/>
      </w:pPr>
      <w:r>
        <w:t>And very much up-posed;</w:t>
      </w:r>
    </w:p>
    <w:p w14:paraId="21E413B2" w14:textId="77777777" w:rsidR="0072248B" w:rsidRDefault="0072248B" w:rsidP="0072248B">
      <w:pPr>
        <w:tabs>
          <w:tab w:val="left" w:pos="720"/>
        </w:tabs>
        <w:ind w:firstLine="360"/>
      </w:pPr>
      <w:r>
        <w:t>And the very first swipe</w:t>
      </w:r>
    </w:p>
    <w:p w14:paraId="45D45154" w14:textId="77777777" w:rsidR="0072248B" w:rsidRDefault="0072248B" w:rsidP="0072248B">
      <w:pPr>
        <w:tabs>
          <w:tab w:val="left" w:pos="720"/>
        </w:tabs>
        <w:ind w:firstLine="360"/>
      </w:pPr>
      <w:r>
        <w:t>Off came Paddy’s nose!</w:t>
      </w:r>
      <w:r>
        <w:br/>
      </w:r>
      <w:r>
        <w:br/>
        <w:t>(251)</w:t>
      </w:r>
    </w:p>
    <w:p w14:paraId="7D40F029" w14:textId="77777777" w:rsidR="0072248B" w:rsidRDefault="0072248B" w:rsidP="0072248B">
      <w:pPr>
        <w:tabs>
          <w:tab w:val="left" w:pos="720"/>
        </w:tabs>
        <w:ind w:firstLine="360"/>
      </w:pPr>
      <w:r>
        <w:t>The barber coming home,</w:t>
      </w:r>
    </w:p>
    <w:p w14:paraId="3F4A3D45" w14:textId="77777777" w:rsidR="0072248B" w:rsidRDefault="0072248B" w:rsidP="0072248B">
      <w:pPr>
        <w:tabs>
          <w:tab w:val="left" w:pos="720"/>
        </w:tabs>
        <w:ind w:firstLine="360"/>
      </w:pPr>
      <w:r>
        <w:t>He was very much scared</w:t>
      </w:r>
    </w:p>
    <w:p w14:paraId="1E1D5AF5" w14:textId="77777777" w:rsidR="0072248B" w:rsidRDefault="0072248B" w:rsidP="0072248B">
      <w:pPr>
        <w:tabs>
          <w:tab w:val="left" w:pos="720"/>
        </w:tabs>
        <w:ind w:firstLine="360"/>
      </w:pPr>
      <w:r>
        <w:t>To hear Paddy’s story,</w:t>
      </w:r>
    </w:p>
    <w:p w14:paraId="67372924" w14:textId="77777777" w:rsidR="0072248B" w:rsidRDefault="0072248B" w:rsidP="0072248B">
      <w:pPr>
        <w:tabs>
          <w:tab w:val="left" w:pos="720"/>
        </w:tabs>
        <w:ind w:firstLine="360"/>
      </w:pPr>
      <w:r>
        <w:t>For he raved and he sweared.</w:t>
      </w:r>
    </w:p>
    <w:p w14:paraId="4A323680" w14:textId="77777777" w:rsidR="0072248B" w:rsidRDefault="0072248B" w:rsidP="0072248B">
      <w:pPr>
        <w:tabs>
          <w:tab w:val="left" w:pos="720"/>
        </w:tabs>
        <w:ind w:firstLine="360"/>
      </w:pPr>
    </w:p>
    <w:p w14:paraId="03619FF9" w14:textId="77777777" w:rsidR="0072248B" w:rsidRDefault="0072248B" w:rsidP="0072248B">
      <w:pPr>
        <w:tabs>
          <w:tab w:val="left" w:pos="720"/>
        </w:tabs>
        <w:ind w:firstLine="360"/>
      </w:pPr>
      <w:r>
        <w:t>‘O Paddy, what’s the matter?</w:t>
      </w:r>
    </w:p>
    <w:p w14:paraId="5342D445" w14:textId="77777777" w:rsidR="0072248B" w:rsidRDefault="0072248B" w:rsidP="0072248B">
      <w:pPr>
        <w:tabs>
          <w:tab w:val="left" w:pos="720"/>
        </w:tabs>
        <w:ind w:firstLine="360"/>
      </w:pPr>
      <w:r>
        <w:t>What’s the matter?’ says he.</w:t>
      </w:r>
    </w:p>
    <w:p w14:paraId="45D6397A" w14:textId="77777777" w:rsidR="0072248B" w:rsidRDefault="0072248B" w:rsidP="0072248B">
      <w:pPr>
        <w:tabs>
          <w:tab w:val="left" w:pos="720"/>
        </w:tabs>
        <w:ind w:firstLine="360"/>
      </w:pPr>
      <w:r>
        <w:t>‘Your danged ugly son</w:t>
      </w:r>
    </w:p>
    <w:p w14:paraId="4667D210" w14:textId="77777777" w:rsidR="0072248B" w:rsidRDefault="0072248B" w:rsidP="0072248B">
      <w:pPr>
        <w:tabs>
          <w:tab w:val="left" w:pos="720"/>
        </w:tabs>
        <w:ind w:firstLine="360"/>
      </w:pPr>
      <w:r>
        <w:t>Has maimed me, don’t you see?’</w:t>
      </w:r>
    </w:p>
    <w:p w14:paraId="17F29A5D" w14:textId="77777777" w:rsidR="0072248B" w:rsidRDefault="0072248B" w:rsidP="0072248B">
      <w:pPr>
        <w:tabs>
          <w:tab w:val="left" w:pos="720"/>
        </w:tabs>
      </w:pPr>
    </w:p>
    <w:p w14:paraId="5118A080" w14:textId="77777777" w:rsidR="0072248B" w:rsidRDefault="0072248B" w:rsidP="0072248B">
      <w:pPr>
        <w:tabs>
          <w:tab w:val="left" w:pos="720"/>
        </w:tabs>
      </w:pPr>
      <w:r>
        <w:tab/>
        <w:t>Mr. Coffman gave me also another text from his grandfather’s recitation; it is noticeably different from the first, so that one or the other probably includes some of the grandfather’s own elaborations of the theme. Observe that the monkey has disappeared entirely.</w:t>
      </w:r>
    </w:p>
    <w:p w14:paraId="38D2299D" w14:textId="77777777" w:rsidR="0072248B" w:rsidRDefault="0072248B" w:rsidP="0072248B">
      <w:pPr>
        <w:tabs>
          <w:tab w:val="left" w:pos="720"/>
        </w:tabs>
      </w:pPr>
    </w:p>
    <w:p w14:paraId="71934113" w14:textId="77777777" w:rsidR="0072248B" w:rsidRDefault="0072248B" w:rsidP="0072248B">
      <w:pPr>
        <w:tabs>
          <w:tab w:val="left" w:pos="720"/>
        </w:tabs>
        <w:jc w:val="center"/>
      </w:pPr>
      <w:r>
        <w:t>B (2)</w:t>
      </w:r>
    </w:p>
    <w:p w14:paraId="39347C53" w14:textId="77777777" w:rsidR="0072248B" w:rsidRDefault="0072248B" w:rsidP="0072248B">
      <w:pPr>
        <w:tabs>
          <w:tab w:val="left" w:pos="720"/>
        </w:tabs>
      </w:pPr>
    </w:p>
    <w:p w14:paraId="2D9250E6" w14:textId="77777777" w:rsidR="0072248B" w:rsidRDefault="0072248B" w:rsidP="0072248B">
      <w:pPr>
        <w:tabs>
          <w:tab w:val="left" w:pos="720"/>
        </w:tabs>
      </w:pPr>
      <w:r>
        <w:t>A barber kept a razor</w:t>
      </w:r>
    </w:p>
    <w:p w14:paraId="61364BBD" w14:textId="77777777" w:rsidR="0072248B" w:rsidRDefault="0072248B" w:rsidP="0072248B">
      <w:pPr>
        <w:tabs>
          <w:tab w:val="left" w:pos="720"/>
        </w:tabs>
      </w:pPr>
      <w:r>
        <w:t>Full of notches and rust</w:t>
      </w:r>
    </w:p>
    <w:p w14:paraId="7B0476BC" w14:textId="77777777" w:rsidR="0072248B" w:rsidRDefault="0072248B" w:rsidP="0072248B">
      <w:pPr>
        <w:tabs>
          <w:tab w:val="left" w:pos="720"/>
        </w:tabs>
      </w:pPr>
      <w:r>
        <w:t>To shave the poor devils</w:t>
      </w:r>
    </w:p>
    <w:p w14:paraId="754C0BC5" w14:textId="77777777" w:rsidR="0072248B" w:rsidRDefault="0072248B" w:rsidP="0072248B">
      <w:pPr>
        <w:tabs>
          <w:tab w:val="left" w:pos="720"/>
        </w:tabs>
      </w:pPr>
      <w:r>
        <w:t>Who came there for trust.</w:t>
      </w:r>
    </w:p>
    <w:p w14:paraId="016C7FFA" w14:textId="77777777" w:rsidR="0072248B" w:rsidRDefault="0072248B" w:rsidP="0072248B">
      <w:pPr>
        <w:tabs>
          <w:tab w:val="left" w:pos="720"/>
        </w:tabs>
      </w:pPr>
    </w:p>
    <w:p w14:paraId="3A765397" w14:textId="77777777" w:rsidR="0072248B" w:rsidRDefault="0072248B" w:rsidP="0072248B">
      <w:pPr>
        <w:tabs>
          <w:tab w:val="left" w:pos="720"/>
        </w:tabs>
      </w:pPr>
      <w:r>
        <w:t>It happened a poor Irishman</w:t>
      </w:r>
    </w:p>
    <w:p w14:paraId="6871A36B" w14:textId="77777777" w:rsidR="0072248B" w:rsidRDefault="0072248B" w:rsidP="0072248B">
      <w:pPr>
        <w:tabs>
          <w:tab w:val="left" w:pos="720"/>
        </w:tabs>
      </w:pPr>
      <w:r>
        <w:t>Was passing that way,</w:t>
      </w:r>
    </w:p>
    <w:p w14:paraId="6A9723D3" w14:textId="77777777" w:rsidR="0072248B" w:rsidRDefault="0072248B" w:rsidP="0072248B">
      <w:pPr>
        <w:tabs>
          <w:tab w:val="left" w:pos="720"/>
        </w:tabs>
      </w:pPr>
      <w:r>
        <w:t>Whose beard has been growing</w:t>
      </w:r>
    </w:p>
    <w:p w14:paraId="43463B55" w14:textId="77777777" w:rsidR="0072248B" w:rsidRDefault="0072248B" w:rsidP="0072248B">
      <w:pPr>
        <w:tabs>
          <w:tab w:val="left" w:pos="720"/>
        </w:tabs>
      </w:pPr>
      <w:r>
        <w:t>For many a day.</w:t>
      </w:r>
    </w:p>
    <w:p w14:paraId="785EF202" w14:textId="77777777" w:rsidR="0072248B" w:rsidRDefault="0072248B" w:rsidP="0072248B">
      <w:pPr>
        <w:tabs>
          <w:tab w:val="left" w:pos="720"/>
        </w:tabs>
      </w:pPr>
    </w:p>
    <w:p w14:paraId="6D773787" w14:textId="77777777" w:rsidR="0072248B" w:rsidRDefault="0072248B" w:rsidP="0072248B">
      <w:pPr>
        <w:tabs>
          <w:tab w:val="left" w:pos="720"/>
        </w:tabs>
      </w:pPr>
      <w:r>
        <w:t>He looked at the barber</w:t>
      </w:r>
    </w:p>
    <w:p w14:paraId="119A192D" w14:textId="77777777" w:rsidR="0072248B" w:rsidRDefault="0072248B" w:rsidP="0072248B">
      <w:pPr>
        <w:tabs>
          <w:tab w:val="left" w:pos="720"/>
        </w:tabs>
      </w:pPr>
      <w:r>
        <w:t>And then lay down his hod,</w:t>
      </w:r>
    </w:p>
    <w:p w14:paraId="5FC492CF" w14:textId="77777777" w:rsidR="0072248B" w:rsidRDefault="0072248B" w:rsidP="0072248B">
      <w:pPr>
        <w:tabs>
          <w:tab w:val="left" w:pos="720"/>
        </w:tabs>
      </w:pPr>
      <w:r>
        <w:t xml:space="preserve">Saying, ‘Can you trust me a shave </w:t>
      </w:r>
    </w:p>
    <w:p w14:paraId="134109A3" w14:textId="77777777" w:rsidR="0072248B" w:rsidRDefault="0072248B" w:rsidP="0072248B">
      <w:pPr>
        <w:tabs>
          <w:tab w:val="left" w:pos="720"/>
        </w:tabs>
      </w:pPr>
      <w:r>
        <w:t>For the love-sake of God?’</w:t>
      </w:r>
    </w:p>
    <w:p w14:paraId="411B5E0C" w14:textId="77777777" w:rsidR="0072248B" w:rsidRDefault="0072248B" w:rsidP="0072248B">
      <w:pPr>
        <w:tabs>
          <w:tab w:val="left" w:pos="720"/>
        </w:tabs>
      </w:pPr>
    </w:p>
    <w:p w14:paraId="51F3D62A" w14:textId="77777777" w:rsidR="0072248B" w:rsidRDefault="0072248B" w:rsidP="0072248B">
      <w:pPr>
        <w:tabs>
          <w:tab w:val="left" w:pos="720"/>
        </w:tabs>
      </w:pPr>
      <w:r>
        <w:t>He picked up the razor</w:t>
      </w:r>
    </w:p>
    <w:p w14:paraId="126BE100" w14:textId="77777777" w:rsidR="0072248B" w:rsidRDefault="0072248B" w:rsidP="0072248B">
      <w:pPr>
        <w:tabs>
          <w:tab w:val="left" w:pos="720"/>
        </w:tabs>
      </w:pPr>
      <w:r>
        <w:t>Full of notches and rust</w:t>
      </w:r>
    </w:p>
    <w:p w14:paraId="4FA38B60" w14:textId="77777777" w:rsidR="0072248B" w:rsidRDefault="0072248B" w:rsidP="0072248B">
      <w:pPr>
        <w:tabs>
          <w:tab w:val="left" w:pos="720"/>
        </w:tabs>
      </w:pPr>
      <w:r>
        <w:t>He kept to shave the poor devils</w:t>
      </w:r>
    </w:p>
    <w:p w14:paraId="5026BB90" w14:textId="77777777" w:rsidR="0072248B" w:rsidRDefault="0072248B" w:rsidP="0072248B">
      <w:pPr>
        <w:tabs>
          <w:tab w:val="left" w:pos="720"/>
        </w:tabs>
      </w:pPr>
      <w:r>
        <w:t>Who came there for trust.</w:t>
      </w:r>
    </w:p>
    <w:p w14:paraId="78F66D68" w14:textId="77777777" w:rsidR="0072248B" w:rsidRDefault="0072248B" w:rsidP="0072248B">
      <w:pPr>
        <w:tabs>
          <w:tab w:val="left" w:pos="720"/>
        </w:tabs>
      </w:pPr>
    </w:p>
    <w:p w14:paraId="20D036C7" w14:textId="77777777" w:rsidR="0072248B" w:rsidRDefault="0072248B" w:rsidP="0072248B">
      <w:pPr>
        <w:tabs>
          <w:tab w:val="left" w:pos="720"/>
        </w:tabs>
      </w:pPr>
      <w:r>
        <w:t>‘Ouch, murther,’ says Pat,</w:t>
      </w:r>
    </w:p>
    <w:p w14:paraId="6ED23DD7" w14:textId="77777777" w:rsidR="0072248B" w:rsidRDefault="0072248B" w:rsidP="0072248B">
      <w:pPr>
        <w:tabs>
          <w:tab w:val="left" w:pos="720"/>
        </w:tabs>
      </w:pPr>
      <w:r>
        <w:t>‘Now leave off with your tricks</w:t>
      </w:r>
    </w:p>
    <w:p w14:paraId="129B613C" w14:textId="77777777" w:rsidR="0072248B" w:rsidRDefault="0072248B" w:rsidP="0072248B">
      <w:pPr>
        <w:tabs>
          <w:tab w:val="left" w:pos="720"/>
        </w:tabs>
      </w:pPr>
      <w:r>
        <w:t>And don’t shave any more.’</w:t>
      </w:r>
    </w:p>
    <w:p w14:paraId="6DEE05A6" w14:textId="77777777" w:rsidR="0072248B" w:rsidRDefault="0072248B" w:rsidP="0072248B">
      <w:pPr>
        <w:tabs>
          <w:tab w:val="left" w:pos="720"/>
        </w:tabs>
      </w:pPr>
      <w:r>
        <w:t>And Paddy he bolted</w:t>
      </w:r>
    </w:p>
    <w:p w14:paraId="5F5B9CC0" w14:textId="77777777" w:rsidR="0072248B" w:rsidRDefault="0072248B" w:rsidP="0072248B">
      <w:pPr>
        <w:tabs>
          <w:tab w:val="left" w:pos="720"/>
        </w:tabs>
      </w:pPr>
      <w:r>
        <w:t>Straight out of the door!</w:t>
      </w:r>
    </w:p>
    <w:p w14:paraId="58995DDF" w14:textId="77777777" w:rsidR="0072248B" w:rsidRDefault="0072248B" w:rsidP="0072248B">
      <w:pPr>
        <w:tabs>
          <w:tab w:val="left" w:pos="720"/>
        </w:tabs>
      </w:pPr>
    </w:p>
    <w:p w14:paraId="0EB311FA" w14:textId="77777777" w:rsidR="0072248B" w:rsidRDefault="0072248B" w:rsidP="0072248B">
      <w:pPr>
        <w:tabs>
          <w:tab w:val="left" w:pos="720"/>
        </w:tabs>
      </w:pPr>
      <w:r>
        <w:t xml:space="preserve">Saying, ‘You may lather and shave </w:t>
      </w:r>
    </w:p>
    <w:p w14:paraId="06C54EC2" w14:textId="77777777" w:rsidR="0072248B" w:rsidRDefault="0072248B" w:rsidP="0072248B">
      <w:pPr>
        <w:tabs>
          <w:tab w:val="left" w:pos="720"/>
        </w:tabs>
      </w:pPr>
      <w:r>
        <w:t>Your friends till you’re sick,</w:t>
      </w:r>
    </w:p>
    <w:p w14:paraId="5A6B1F06" w14:textId="77777777" w:rsidR="0072248B" w:rsidRDefault="0072248B" w:rsidP="0072248B">
      <w:pPr>
        <w:tabs>
          <w:tab w:val="left" w:pos="720"/>
        </w:tabs>
      </w:pPr>
      <w:r>
        <w:t>But, be-jabers, I’d rather</w:t>
      </w:r>
    </w:p>
    <w:p w14:paraId="5A920C02" w14:textId="77777777" w:rsidR="0072248B" w:rsidRDefault="0072248B" w:rsidP="0072248B">
      <w:pPr>
        <w:tabs>
          <w:tab w:val="left" w:pos="720"/>
        </w:tabs>
      </w:pPr>
      <w:r>
        <w:t>Be shaved with a brick.’</w:t>
      </w:r>
    </w:p>
    <w:p w14:paraId="2FE398F8" w14:textId="77777777" w:rsidR="0072248B" w:rsidRDefault="0072248B" w:rsidP="0072248B">
      <w:pPr>
        <w:tabs>
          <w:tab w:val="left" w:pos="720"/>
        </w:tabs>
      </w:pPr>
    </w:p>
    <w:p w14:paraId="49703FAE" w14:textId="77777777" w:rsidR="0072248B" w:rsidRDefault="0072248B" w:rsidP="0072248B">
      <w:pPr>
        <w:tabs>
          <w:tab w:val="left" w:pos="720"/>
        </w:tabs>
      </w:pPr>
      <w:r>
        <w:t>A few days after, as Paddy</w:t>
      </w:r>
    </w:p>
    <w:p w14:paraId="7247CB07" w14:textId="77777777" w:rsidR="0072248B" w:rsidRDefault="0072248B" w:rsidP="0072248B">
      <w:pPr>
        <w:tabs>
          <w:tab w:val="left" w:pos="720"/>
        </w:tabs>
      </w:pPr>
      <w:r>
        <w:t>Was passing the door,</w:t>
      </w:r>
    </w:p>
    <w:p w14:paraId="4744BD0F" w14:textId="77777777" w:rsidR="0072248B" w:rsidRDefault="0072248B" w:rsidP="0072248B">
      <w:pPr>
        <w:tabs>
          <w:tab w:val="left" w:pos="720"/>
        </w:tabs>
      </w:pPr>
      <w:r>
        <w:t xml:space="preserve">When a jackass he kicked up </w:t>
      </w:r>
    </w:p>
    <w:p w14:paraId="3315C97C" w14:textId="77777777" w:rsidR="0072248B" w:rsidRDefault="0072248B" w:rsidP="0072248B">
      <w:pPr>
        <w:tabs>
          <w:tab w:val="left" w:pos="720"/>
        </w:tabs>
      </w:pPr>
      <w:r>
        <w:t>A terrible roar.</w:t>
      </w:r>
    </w:p>
    <w:p w14:paraId="65DF5623" w14:textId="77777777" w:rsidR="0072248B" w:rsidRDefault="0072248B" w:rsidP="0072248B">
      <w:pPr>
        <w:tabs>
          <w:tab w:val="left" w:pos="720"/>
        </w:tabs>
      </w:pPr>
    </w:p>
    <w:p w14:paraId="43F8707B" w14:textId="77777777" w:rsidR="0072248B" w:rsidRDefault="0072248B" w:rsidP="0072248B">
      <w:pPr>
        <w:tabs>
          <w:tab w:val="left" w:pos="720"/>
        </w:tabs>
      </w:pPr>
      <w:r>
        <w:t>‘Ouch, murther,’ says Pat,</w:t>
      </w:r>
    </w:p>
    <w:p w14:paraId="2CFFEA83" w14:textId="77777777" w:rsidR="0072248B" w:rsidRDefault="0072248B" w:rsidP="0072248B">
      <w:pPr>
        <w:tabs>
          <w:tab w:val="left" w:pos="720"/>
        </w:tabs>
      </w:pPr>
      <w:r>
        <w:t>‘Just listen to the knave,</w:t>
      </w:r>
    </w:p>
    <w:p w14:paraId="70D47688" w14:textId="77777777" w:rsidR="0072248B" w:rsidRDefault="0072248B" w:rsidP="0072248B">
      <w:pPr>
        <w:tabs>
          <w:tab w:val="left" w:pos="720"/>
        </w:tabs>
      </w:pPr>
      <w:r>
        <w:t>He’s giving some other poor devil</w:t>
      </w:r>
    </w:p>
    <w:p w14:paraId="21D44288" w14:textId="77777777" w:rsidR="0072248B" w:rsidRDefault="0072248B" w:rsidP="0072248B">
      <w:pPr>
        <w:tabs>
          <w:tab w:val="left" w:pos="720"/>
        </w:tabs>
      </w:pPr>
      <w:r>
        <w:t>A love-of-God shave!’</w:t>
      </w:r>
    </w:p>
    <w:p w14:paraId="67093073" w14:textId="77777777" w:rsidR="0072248B" w:rsidRDefault="0072248B" w:rsidP="0072248B">
      <w:pPr>
        <w:tabs>
          <w:tab w:val="left" w:pos="720"/>
        </w:tabs>
      </w:pPr>
    </w:p>
    <w:p w14:paraId="66948BD5" w14:textId="77777777" w:rsidR="0072248B" w:rsidRDefault="0072248B" w:rsidP="0072248B">
      <w:pPr>
        <w:tabs>
          <w:tab w:val="left" w:pos="720"/>
        </w:tabs>
        <w:jc w:val="center"/>
      </w:pPr>
      <w:r>
        <w:rPr>
          <w:b/>
        </w:rPr>
        <w:t>Billy Grimes</w:t>
      </w:r>
    </w:p>
    <w:p w14:paraId="6BC56555" w14:textId="77777777" w:rsidR="0072248B" w:rsidRDefault="0072248B" w:rsidP="0072248B">
      <w:pPr>
        <w:tabs>
          <w:tab w:val="left" w:pos="720"/>
        </w:tabs>
      </w:pPr>
    </w:p>
    <w:p w14:paraId="0ECD70DB" w14:textId="77777777" w:rsidR="0072248B" w:rsidRDefault="0072248B" w:rsidP="0072248B">
      <w:pPr>
        <w:tabs>
          <w:tab w:val="left" w:pos="720"/>
        </w:tabs>
      </w:pPr>
      <w:r>
        <w:tab/>
        <w:t>Presumably a stage song, but I have note been able to find its origin. So far as I know it is only American. Texts have been reported from Pennsylvania (NPM 61-2), Virginia (SharpK II 248), Mississippi (JAFL XXXVIII 173), and Michigan (ABS 205-6, by way of Nebraska). A variant in which the dialog is between daughter and father, not mother, is reported from Mississippi (FSM 281-2).</w:t>
      </w:r>
    </w:p>
    <w:p w14:paraId="7A6F4883" w14:textId="77777777" w:rsidR="0072248B" w:rsidRDefault="0072248B" w:rsidP="0072248B">
      <w:pPr>
        <w:tabs>
          <w:tab w:val="left" w:pos="720"/>
        </w:tabs>
      </w:pPr>
    </w:p>
    <w:p w14:paraId="1A3DCA52" w14:textId="77777777" w:rsidR="0072248B" w:rsidRDefault="0072248B" w:rsidP="0072248B">
      <w:pPr>
        <w:tabs>
          <w:tab w:val="left" w:pos="720"/>
        </w:tabs>
      </w:pPr>
      <w:r>
        <w:tab/>
        <w:t xml:space="preserve">‘Billy Grimes.’ Communicated to Miss Hamilton in 1910 by Fred Wilkinson of the West Plains High School from ‘an old manuscript collection made by his grandmother, Eliza Robbins, of Brownington, Vermont.’ So that it should really be credited rather to Vermont than to Missouri. </w:t>
      </w:r>
    </w:p>
    <w:p w14:paraId="4F8761A9" w14:textId="77777777" w:rsidR="0072248B" w:rsidRDefault="0072248B" w:rsidP="0072248B">
      <w:pPr>
        <w:tabs>
          <w:tab w:val="left" w:pos="720"/>
        </w:tabs>
      </w:pPr>
    </w:p>
    <w:p w14:paraId="17BA813D" w14:textId="77777777" w:rsidR="0072248B" w:rsidRDefault="0072248B" w:rsidP="0072248B">
      <w:pPr>
        <w:tabs>
          <w:tab w:val="left" w:pos="720"/>
        </w:tabs>
      </w:pPr>
      <w:r>
        <w:t>(252)</w:t>
      </w:r>
    </w:p>
    <w:p w14:paraId="68FCC9C3" w14:textId="77777777" w:rsidR="0072248B" w:rsidRDefault="0072248B" w:rsidP="0072248B">
      <w:pPr>
        <w:tabs>
          <w:tab w:val="left" w:pos="720"/>
        </w:tabs>
        <w:ind w:firstLine="2160"/>
      </w:pPr>
      <w:r>
        <w:t>‘Tomorrow morning I am sweet sixteen,</w:t>
      </w:r>
    </w:p>
    <w:p w14:paraId="44D53E6B" w14:textId="77777777" w:rsidR="0072248B" w:rsidRDefault="0072248B" w:rsidP="0072248B">
      <w:pPr>
        <w:tabs>
          <w:tab w:val="left" w:pos="720"/>
        </w:tabs>
        <w:ind w:firstLine="2160"/>
      </w:pPr>
      <w:r>
        <w:t>And Billy Grimes, the rover,*</w:t>
      </w:r>
    </w:p>
    <w:p w14:paraId="43C85D05" w14:textId="77777777" w:rsidR="0072248B" w:rsidRDefault="0072248B" w:rsidP="0072248B">
      <w:pPr>
        <w:tabs>
          <w:tab w:val="left" w:pos="720"/>
        </w:tabs>
        <w:ind w:firstLine="2160"/>
      </w:pPr>
      <w:r>
        <w:t>Has popped the question to me, Mama;</w:t>
      </w:r>
    </w:p>
    <w:p w14:paraId="78A573F6" w14:textId="77777777" w:rsidR="0072248B" w:rsidRDefault="0072248B" w:rsidP="0072248B">
      <w:pPr>
        <w:tabs>
          <w:tab w:val="left" w:pos="720"/>
        </w:tabs>
        <w:ind w:firstLine="2160"/>
      </w:pPr>
      <w:r>
        <w:t>He wants to be my lover.</w:t>
      </w:r>
    </w:p>
    <w:p w14:paraId="7E5E9AD3" w14:textId="77777777" w:rsidR="0072248B" w:rsidRDefault="0072248B" w:rsidP="0072248B">
      <w:pPr>
        <w:tabs>
          <w:tab w:val="left" w:pos="720"/>
        </w:tabs>
        <w:ind w:firstLine="2160"/>
      </w:pPr>
      <w:r>
        <w:t>Tomorrow morn, he says, Mama,</w:t>
      </w:r>
    </w:p>
    <w:p w14:paraId="0E66979A" w14:textId="77777777" w:rsidR="0072248B" w:rsidRDefault="0072248B" w:rsidP="0072248B">
      <w:pPr>
        <w:tabs>
          <w:tab w:val="left" w:pos="720"/>
        </w:tabs>
        <w:ind w:firstLine="2160"/>
      </w:pPr>
      <w:r>
        <w:t>He’s coming here quite early</w:t>
      </w:r>
    </w:p>
    <w:p w14:paraId="10D2A7AB" w14:textId="77777777" w:rsidR="0072248B" w:rsidRDefault="0072248B" w:rsidP="0072248B">
      <w:pPr>
        <w:tabs>
          <w:tab w:val="left" w:pos="720"/>
        </w:tabs>
        <w:ind w:firstLine="2160"/>
      </w:pPr>
      <w:r>
        <w:t>To take a pleasant walk with me</w:t>
      </w:r>
    </w:p>
    <w:p w14:paraId="7C7711DA" w14:textId="77777777" w:rsidR="0072248B" w:rsidRDefault="0072248B" w:rsidP="0072248B">
      <w:pPr>
        <w:tabs>
          <w:tab w:val="left" w:pos="720"/>
        </w:tabs>
        <w:ind w:firstLine="2160"/>
      </w:pPr>
      <w:r>
        <w:t>Across the fields of barley.’</w:t>
      </w:r>
    </w:p>
    <w:p w14:paraId="7EF4C403" w14:textId="77777777" w:rsidR="0072248B" w:rsidRDefault="0072248B" w:rsidP="0072248B">
      <w:pPr>
        <w:tabs>
          <w:tab w:val="left" w:pos="720"/>
        </w:tabs>
        <w:ind w:firstLine="2160"/>
      </w:pPr>
    </w:p>
    <w:p w14:paraId="0F10B5FB" w14:textId="77777777" w:rsidR="0072248B" w:rsidRDefault="0072248B" w:rsidP="0072248B">
      <w:pPr>
        <w:tabs>
          <w:tab w:val="left" w:pos="720"/>
        </w:tabs>
        <w:ind w:firstLine="2160"/>
      </w:pPr>
      <w:r>
        <w:t>‘No, daughter dear, I will not hear,</w:t>
      </w:r>
    </w:p>
    <w:p w14:paraId="0F2220A6" w14:textId="77777777" w:rsidR="0072248B" w:rsidRDefault="0072248B" w:rsidP="0072248B">
      <w:pPr>
        <w:tabs>
          <w:tab w:val="left" w:pos="720"/>
        </w:tabs>
        <w:ind w:firstLine="2160"/>
      </w:pPr>
      <w:r>
        <w:t>So there’s no use your talking.</w:t>
      </w:r>
    </w:p>
    <w:p w14:paraId="2B4B3834" w14:textId="77777777" w:rsidR="0072248B" w:rsidRDefault="0072248B" w:rsidP="0072248B">
      <w:pPr>
        <w:tabs>
          <w:tab w:val="left" w:pos="720"/>
        </w:tabs>
        <w:ind w:firstLine="2160"/>
      </w:pPr>
      <w:r>
        <w:t>You shall not go with Billy Grimes</w:t>
      </w:r>
    </w:p>
    <w:p w14:paraId="7FB7E9B2" w14:textId="77777777" w:rsidR="0072248B" w:rsidRDefault="0072248B" w:rsidP="0072248B">
      <w:pPr>
        <w:tabs>
          <w:tab w:val="left" w:pos="720"/>
        </w:tabs>
        <w:ind w:firstLine="2160"/>
      </w:pPr>
      <w:r>
        <w:t>Across the fields a-walking.</w:t>
      </w:r>
    </w:p>
    <w:p w14:paraId="4D8D4474" w14:textId="77777777" w:rsidR="0072248B" w:rsidRDefault="0072248B" w:rsidP="0072248B">
      <w:pPr>
        <w:tabs>
          <w:tab w:val="left" w:pos="720"/>
        </w:tabs>
        <w:ind w:firstLine="2160"/>
      </w:pPr>
      <w:r>
        <w:t>To think of this presumption,</w:t>
      </w:r>
    </w:p>
    <w:p w14:paraId="3F87FA78" w14:textId="77777777" w:rsidR="0072248B" w:rsidRDefault="0072248B" w:rsidP="0072248B">
      <w:pPr>
        <w:tabs>
          <w:tab w:val="left" w:pos="720"/>
        </w:tabs>
        <w:ind w:firstLine="2160"/>
      </w:pPr>
      <w:r>
        <w:t>The dirty, ugly rover!</w:t>
      </w:r>
    </w:p>
    <w:p w14:paraId="5EA0AFC0" w14:textId="77777777" w:rsidR="0072248B" w:rsidRDefault="0072248B" w:rsidP="0072248B">
      <w:pPr>
        <w:tabs>
          <w:tab w:val="left" w:pos="720"/>
        </w:tabs>
        <w:ind w:firstLine="2160"/>
      </w:pPr>
      <w:r>
        <w:t>I wonder where your pride has gone</w:t>
      </w:r>
    </w:p>
    <w:p w14:paraId="558330A4" w14:textId="77777777" w:rsidR="0072248B" w:rsidRDefault="0072248B" w:rsidP="0072248B">
      <w:pPr>
        <w:tabs>
          <w:tab w:val="left" w:pos="720"/>
        </w:tabs>
        <w:ind w:firstLine="2160"/>
      </w:pPr>
      <w:r>
        <w:t>To think of such a lover.’</w:t>
      </w:r>
    </w:p>
    <w:p w14:paraId="24EDDFE4" w14:textId="77777777" w:rsidR="0072248B" w:rsidRDefault="0072248B" w:rsidP="0072248B">
      <w:pPr>
        <w:tabs>
          <w:tab w:val="left" w:pos="720"/>
        </w:tabs>
        <w:ind w:firstLine="2160"/>
      </w:pPr>
    </w:p>
    <w:p w14:paraId="54B2FF46" w14:textId="77777777" w:rsidR="0072248B" w:rsidRDefault="0072248B" w:rsidP="0072248B">
      <w:pPr>
        <w:tabs>
          <w:tab w:val="left" w:pos="720"/>
        </w:tabs>
        <w:ind w:firstLine="2160"/>
      </w:pPr>
      <w:r>
        <w:t>‘Old Grimes is dead, you know, Mama,</w:t>
      </w:r>
    </w:p>
    <w:p w14:paraId="71F80B46" w14:textId="77777777" w:rsidR="0072248B" w:rsidRDefault="0072248B" w:rsidP="0072248B">
      <w:pPr>
        <w:tabs>
          <w:tab w:val="left" w:pos="720"/>
        </w:tabs>
        <w:ind w:firstLine="2160"/>
      </w:pPr>
      <w:r>
        <w:t>And Billy the only surviving heir</w:t>
      </w:r>
    </w:p>
    <w:p w14:paraId="53D57D61" w14:textId="77777777" w:rsidR="0072248B" w:rsidRDefault="0072248B" w:rsidP="0072248B">
      <w:pPr>
        <w:tabs>
          <w:tab w:val="left" w:pos="720"/>
        </w:tabs>
        <w:ind w:firstLine="2160"/>
      </w:pPr>
      <w:r>
        <w:t>To Grimes’s ‘state, to which, they say,</w:t>
      </w:r>
    </w:p>
    <w:p w14:paraId="4037E34E" w14:textId="77777777" w:rsidR="0072248B" w:rsidRDefault="0072248B" w:rsidP="0072248B">
      <w:pPr>
        <w:tabs>
          <w:tab w:val="left" w:pos="720"/>
        </w:tabs>
        <w:ind w:firstLine="2160"/>
      </w:pPr>
      <w:r>
        <w:t>Is nearly a cool six thousand dollars, Mama,</w:t>
      </w:r>
    </w:p>
    <w:p w14:paraId="3B1804D9" w14:textId="77777777" w:rsidR="0072248B" w:rsidRDefault="0072248B" w:rsidP="0072248B">
      <w:pPr>
        <w:tabs>
          <w:tab w:val="left" w:pos="720"/>
        </w:tabs>
        <w:ind w:firstLine="2160"/>
      </w:pPr>
      <w:r>
        <w:t>And about six hundred yearly.’</w:t>
      </w:r>
    </w:p>
    <w:p w14:paraId="237EC6AF" w14:textId="77777777" w:rsidR="0072248B" w:rsidRDefault="0072248B" w:rsidP="0072248B">
      <w:pPr>
        <w:tabs>
          <w:tab w:val="left" w:pos="720"/>
        </w:tabs>
        <w:ind w:firstLine="2160"/>
      </w:pPr>
    </w:p>
    <w:p w14:paraId="5198F6D9" w14:textId="77777777" w:rsidR="0072248B" w:rsidRDefault="0072248B" w:rsidP="0072248B">
      <w:pPr>
        <w:tabs>
          <w:tab w:val="left" w:pos="720"/>
        </w:tabs>
        <w:ind w:firstLine="2160"/>
      </w:pPr>
      <w:r>
        <w:t>‘Oh, daughter dear, I did not hear</w:t>
      </w:r>
    </w:p>
    <w:p w14:paraId="7442C369" w14:textId="77777777" w:rsidR="0072248B" w:rsidRDefault="0072248B" w:rsidP="0072248B">
      <w:pPr>
        <w:tabs>
          <w:tab w:val="left" w:pos="720"/>
        </w:tabs>
        <w:ind w:firstLine="2160"/>
      </w:pPr>
      <w:r>
        <w:t>You last remark quite clearly.</w:t>
      </w:r>
    </w:p>
    <w:p w14:paraId="404F9884" w14:textId="77777777" w:rsidR="0072248B" w:rsidRDefault="0072248B" w:rsidP="0072248B">
      <w:pPr>
        <w:tabs>
          <w:tab w:val="left" w:pos="720"/>
        </w:tabs>
        <w:ind w:firstLine="2160"/>
      </w:pPr>
      <w:r>
        <w:t>Young William is a clever lad.</w:t>
      </w:r>
    </w:p>
    <w:p w14:paraId="489AE615" w14:textId="77777777" w:rsidR="0072248B" w:rsidRDefault="0072248B" w:rsidP="0072248B">
      <w:pPr>
        <w:tabs>
          <w:tab w:val="left" w:pos="720"/>
        </w:tabs>
        <w:ind w:firstLine="2160"/>
      </w:pPr>
      <w:r>
        <w:t>No doubt he loves you dearly.</w:t>
      </w:r>
    </w:p>
    <w:p w14:paraId="79797D35" w14:textId="77777777" w:rsidR="0072248B" w:rsidRDefault="0072248B" w:rsidP="0072248B">
      <w:pPr>
        <w:tabs>
          <w:tab w:val="left" w:pos="720"/>
        </w:tabs>
        <w:ind w:firstLine="2160"/>
      </w:pPr>
      <w:r>
        <w:t>Remember well tomorrow morn</w:t>
      </w:r>
    </w:p>
    <w:p w14:paraId="44C54254" w14:textId="77777777" w:rsidR="0072248B" w:rsidRDefault="0072248B" w:rsidP="0072248B">
      <w:pPr>
        <w:tabs>
          <w:tab w:val="left" w:pos="720"/>
        </w:tabs>
        <w:ind w:firstLine="2160"/>
      </w:pPr>
      <w:r>
        <w:t>And be up bright and early</w:t>
      </w:r>
    </w:p>
    <w:p w14:paraId="5E8E75E4" w14:textId="77777777" w:rsidR="0072248B" w:rsidRDefault="0072248B" w:rsidP="0072248B">
      <w:pPr>
        <w:tabs>
          <w:tab w:val="left" w:pos="720"/>
        </w:tabs>
        <w:ind w:firstLine="2160"/>
      </w:pPr>
      <w:r>
        <w:t>To take a pleasant walk with him</w:t>
      </w:r>
    </w:p>
    <w:p w14:paraId="1A4DA2D1" w14:textId="77777777" w:rsidR="0072248B" w:rsidRDefault="0072248B" w:rsidP="0072248B">
      <w:pPr>
        <w:tabs>
          <w:tab w:val="left" w:pos="720"/>
        </w:tabs>
        <w:ind w:firstLine="2160"/>
      </w:pPr>
      <w:r>
        <w:t>Across the fields of barley.’</w:t>
      </w:r>
    </w:p>
    <w:p w14:paraId="2F6BF07D" w14:textId="77777777" w:rsidR="0072248B" w:rsidRDefault="0072248B" w:rsidP="0072248B">
      <w:pPr>
        <w:tabs>
          <w:tab w:val="left" w:pos="720"/>
        </w:tabs>
      </w:pPr>
    </w:p>
    <w:p w14:paraId="5AF5A69A" w14:textId="77777777" w:rsidR="0072248B" w:rsidRDefault="0072248B" w:rsidP="0072248B">
      <w:pPr>
        <w:tabs>
          <w:tab w:val="left" w:pos="720"/>
        </w:tabs>
      </w:pPr>
      <w:r>
        <w:tab/>
        <w:t>*Mrs. Robbins, as other texts show, misheard—or misread—this line. Billy is a drover.</w:t>
      </w:r>
    </w:p>
    <w:p w14:paraId="1D054ED2" w14:textId="77777777" w:rsidR="0072248B" w:rsidRDefault="0072248B" w:rsidP="0072248B">
      <w:pPr>
        <w:tabs>
          <w:tab w:val="left" w:pos="720"/>
        </w:tabs>
      </w:pPr>
    </w:p>
    <w:p w14:paraId="6FAD7ED7" w14:textId="77777777" w:rsidR="0072248B" w:rsidRDefault="0072248B" w:rsidP="0072248B">
      <w:pPr>
        <w:tabs>
          <w:tab w:val="left" w:pos="720"/>
        </w:tabs>
        <w:jc w:val="center"/>
      </w:pPr>
      <w:r>
        <w:rPr>
          <w:b/>
        </w:rPr>
        <w:t>Looking for Poppies</w:t>
      </w:r>
    </w:p>
    <w:p w14:paraId="6DE7F2EB" w14:textId="77777777" w:rsidR="0072248B" w:rsidRDefault="0072248B" w:rsidP="0072248B">
      <w:pPr>
        <w:tabs>
          <w:tab w:val="left" w:pos="720"/>
        </w:tabs>
      </w:pPr>
    </w:p>
    <w:p w14:paraId="765F021A" w14:textId="77777777" w:rsidR="0072248B" w:rsidRDefault="0072248B" w:rsidP="0072248B">
      <w:pPr>
        <w:tabs>
          <w:tab w:val="left" w:pos="720"/>
        </w:tabs>
      </w:pPr>
      <w:r>
        <w:tab/>
        <w:t xml:space="preserve">A stage or parlor song, no doubt, and for that reason not reported by collectors of folk-song. Stanzas 3 and 4 suggest that it may have had some connection, in its genesis, with </w:t>
      </w:r>
      <w:r>
        <w:rPr>
          <w:i/>
        </w:rPr>
        <w:t>The Nightingale</w:t>
      </w:r>
      <w:r>
        <w:t xml:space="preserve"> (see pp. 239-44). The even0numbered stanzas function as a varying refrain, tho in Miss Chase’s manuscript the repeat line in stanza 4 is not given—doubtless by oversight. </w:t>
      </w:r>
    </w:p>
    <w:p w14:paraId="35E08C78" w14:textId="77777777" w:rsidR="0072248B" w:rsidRDefault="0072248B" w:rsidP="0072248B">
      <w:pPr>
        <w:tabs>
          <w:tab w:val="left" w:pos="720"/>
        </w:tabs>
      </w:pPr>
    </w:p>
    <w:p w14:paraId="0279962A" w14:textId="77777777" w:rsidR="0072248B" w:rsidRDefault="0072248B" w:rsidP="0072248B">
      <w:pPr>
        <w:tabs>
          <w:tab w:val="left" w:pos="720"/>
        </w:tabs>
      </w:pPr>
      <w:r>
        <w:t>(253)</w:t>
      </w:r>
    </w:p>
    <w:p w14:paraId="0D827013" w14:textId="77777777" w:rsidR="0072248B" w:rsidRDefault="0072248B" w:rsidP="0072248B">
      <w:pPr>
        <w:tabs>
          <w:tab w:val="left" w:pos="720"/>
        </w:tabs>
      </w:pPr>
      <w:r>
        <w:tab/>
        <w:t>‘Looking for Poppies.’ Communicated by Miss Jennie F. Chase of St. Louis in 1913 with the note: ‘Sung by my father, Edward Chase, in his boyhood in New England, where he was born, at Swansea, Massachusetts, in 1824.’</w:t>
      </w:r>
    </w:p>
    <w:p w14:paraId="60123FD3" w14:textId="77777777" w:rsidR="0072248B" w:rsidRDefault="0072248B" w:rsidP="0072248B">
      <w:pPr>
        <w:tabs>
          <w:tab w:val="left" w:pos="720"/>
        </w:tabs>
      </w:pPr>
    </w:p>
    <w:p w14:paraId="372777F7" w14:textId="77777777" w:rsidR="0072248B" w:rsidRDefault="0072248B" w:rsidP="0072248B">
      <w:pPr>
        <w:tabs>
          <w:tab w:val="left" w:pos="720"/>
        </w:tabs>
        <w:ind w:firstLine="2160"/>
      </w:pPr>
      <w:r>
        <w:t>‘Why are you wandering here, fair maid?’</w:t>
      </w:r>
    </w:p>
    <w:p w14:paraId="0032114E" w14:textId="77777777" w:rsidR="0072248B" w:rsidRDefault="0072248B" w:rsidP="0072248B">
      <w:pPr>
        <w:tabs>
          <w:tab w:val="left" w:pos="720"/>
        </w:tabs>
        <w:ind w:firstLine="2160"/>
      </w:pPr>
      <w:r>
        <w:t>And old man asked a maid one day.</w:t>
      </w:r>
    </w:p>
    <w:p w14:paraId="1BCE9742" w14:textId="77777777" w:rsidR="0072248B" w:rsidRDefault="0072248B" w:rsidP="0072248B">
      <w:pPr>
        <w:tabs>
          <w:tab w:val="left" w:pos="720"/>
        </w:tabs>
        <w:ind w:firstLine="2160"/>
      </w:pPr>
      <w:r>
        <w:t>‘Looking for poppies, so bright and red,</w:t>
      </w:r>
    </w:p>
    <w:p w14:paraId="5F8D821D" w14:textId="77777777" w:rsidR="0072248B" w:rsidRDefault="0072248B" w:rsidP="0072248B">
      <w:pPr>
        <w:tabs>
          <w:tab w:val="left" w:pos="720"/>
        </w:tabs>
        <w:ind w:firstLine="2160"/>
      </w:pPr>
      <w:r>
        <w:t>Father,’ said she, ‘I hither am led.’</w:t>
      </w:r>
    </w:p>
    <w:p w14:paraId="52C5712B" w14:textId="77777777" w:rsidR="0072248B" w:rsidRDefault="0072248B" w:rsidP="0072248B">
      <w:pPr>
        <w:tabs>
          <w:tab w:val="left" w:pos="720"/>
        </w:tabs>
        <w:ind w:firstLine="2160"/>
      </w:pPr>
    </w:p>
    <w:p w14:paraId="7B936844" w14:textId="77777777" w:rsidR="0072248B" w:rsidRDefault="0072248B" w:rsidP="0072248B">
      <w:pPr>
        <w:tabs>
          <w:tab w:val="left" w:pos="720"/>
        </w:tabs>
        <w:ind w:firstLine="2160"/>
      </w:pPr>
      <w:r>
        <w:t>‘Fie! fie!’ she heard him cry,</w:t>
      </w:r>
    </w:p>
    <w:p w14:paraId="6113FD40" w14:textId="77777777" w:rsidR="0072248B" w:rsidRDefault="0072248B" w:rsidP="0072248B">
      <w:pPr>
        <w:tabs>
          <w:tab w:val="left" w:pos="720"/>
        </w:tabs>
        <w:ind w:firstLine="2160"/>
      </w:pPr>
      <w:r>
        <w:t>‘Poppies, as known to all who rove,</w:t>
      </w:r>
    </w:p>
    <w:p w14:paraId="56E76687" w14:textId="77777777" w:rsidR="0072248B" w:rsidRDefault="0072248B" w:rsidP="0072248B">
      <w:pPr>
        <w:tabs>
          <w:tab w:val="left" w:pos="720"/>
        </w:tabs>
        <w:ind w:firstLine="2160"/>
      </w:pPr>
      <w:r>
        <w:t>Grow in the field and not in the grove,</w:t>
      </w:r>
    </w:p>
    <w:p w14:paraId="06552090" w14:textId="77777777" w:rsidR="0072248B" w:rsidRDefault="0072248B" w:rsidP="0072248B">
      <w:pPr>
        <w:tabs>
          <w:tab w:val="left" w:pos="720"/>
        </w:tabs>
        <w:ind w:firstLine="2160"/>
      </w:pPr>
      <w:r>
        <w:t>Grow in the field, grow in the field,</w:t>
      </w:r>
    </w:p>
    <w:p w14:paraId="0ACEEDC9" w14:textId="77777777" w:rsidR="0072248B" w:rsidRDefault="0072248B" w:rsidP="0072248B">
      <w:pPr>
        <w:tabs>
          <w:tab w:val="left" w:pos="720"/>
        </w:tabs>
        <w:ind w:firstLine="2160"/>
      </w:pPr>
      <w:r>
        <w:t>Grow in the field and not in the grove.’</w:t>
      </w:r>
    </w:p>
    <w:p w14:paraId="3F84F7B5" w14:textId="77777777" w:rsidR="0072248B" w:rsidRDefault="0072248B" w:rsidP="0072248B">
      <w:pPr>
        <w:tabs>
          <w:tab w:val="left" w:pos="720"/>
        </w:tabs>
        <w:ind w:firstLine="2160"/>
      </w:pPr>
    </w:p>
    <w:p w14:paraId="6B1FC3BA" w14:textId="77777777" w:rsidR="0072248B" w:rsidRDefault="0072248B" w:rsidP="0072248B">
      <w:pPr>
        <w:tabs>
          <w:tab w:val="left" w:pos="720"/>
        </w:tabs>
        <w:ind w:firstLine="2160"/>
      </w:pPr>
      <w:r>
        <w:t>‘Tell me again,’ the old man said,</w:t>
      </w:r>
    </w:p>
    <w:p w14:paraId="3CA4A2C4" w14:textId="77777777" w:rsidR="0072248B" w:rsidRDefault="0072248B" w:rsidP="0072248B">
      <w:pPr>
        <w:tabs>
          <w:tab w:val="left" w:pos="720"/>
        </w:tabs>
        <w:ind w:firstLine="2160"/>
      </w:pPr>
      <w:r>
        <w:t>‘Why are you wandering here, fair maid?’</w:t>
      </w:r>
    </w:p>
    <w:p w14:paraId="13051E22" w14:textId="77777777" w:rsidR="0072248B" w:rsidRDefault="0072248B" w:rsidP="0072248B">
      <w:pPr>
        <w:tabs>
          <w:tab w:val="left" w:pos="720"/>
        </w:tabs>
        <w:ind w:firstLine="2160"/>
      </w:pPr>
      <w:r>
        <w:t>‘The nightingale’s song, so sweet and clear,</w:t>
      </w:r>
    </w:p>
    <w:p w14:paraId="4661CB87" w14:textId="77777777" w:rsidR="0072248B" w:rsidRDefault="0072248B" w:rsidP="0072248B">
      <w:pPr>
        <w:tabs>
          <w:tab w:val="left" w:pos="720"/>
        </w:tabs>
        <w:ind w:firstLine="2160"/>
      </w:pPr>
      <w:r>
        <w:t>Father,’ said she, ‘I come to hear.’</w:t>
      </w:r>
    </w:p>
    <w:p w14:paraId="30C9D754" w14:textId="77777777" w:rsidR="0072248B" w:rsidRDefault="0072248B" w:rsidP="0072248B">
      <w:pPr>
        <w:tabs>
          <w:tab w:val="left" w:pos="720"/>
        </w:tabs>
        <w:ind w:firstLine="2160"/>
      </w:pPr>
    </w:p>
    <w:p w14:paraId="4A5690D3" w14:textId="77777777" w:rsidR="0072248B" w:rsidRDefault="0072248B" w:rsidP="0072248B">
      <w:pPr>
        <w:tabs>
          <w:tab w:val="left" w:pos="720"/>
        </w:tabs>
        <w:ind w:firstLine="2160"/>
      </w:pPr>
      <w:r>
        <w:t>‘Fie! fie!’ she heard him cry,</w:t>
      </w:r>
    </w:p>
    <w:p w14:paraId="75FECA49" w14:textId="77777777" w:rsidR="0072248B" w:rsidRDefault="0072248B" w:rsidP="0072248B">
      <w:pPr>
        <w:tabs>
          <w:tab w:val="left" w:pos="720"/>
        </w:tabs>
        <w:ind w:firstLine="2160"/>
      </w:pPr>
      <w:r>
        <w:t>‘Nightingales also, people say,</w:t>
      </w:r>
    </w:p>
    <w:p w14:paraId="4AA35857" w14:textId="77777777" w:rsidR="0072248B" w:rsidRDefault="0072248B" w:rsidP="0072248B">
      <w:pPr>
        <w:tabs>
          <w:tab w:val="left" w:pos="720"/>
        </w:tabs>
        <w:ind w:firstLine="2160"/>
      </w:pPr>
      <w:r>
        <w:t>Warble by night and not by day,</w:t>
      </w:r>
    </w:p>
    <w:p w14:paraId="7780EB54" w14:textId="77777777" w:rsidR="0072248B" w:rsidRDefault="0072248B" w:rsidP="0072248B">
      <w:pPr>
        <w:tabs>
          <w:tab w:val="left" w:pos="720"/>
        </w:tabs>
        <w:ind w:firstLine="2160"/>
      </w:pPr>
      <w:r>
        <w:t>Warble by night, and not by day.’</w:t>
      </w:r>
    </w:p>
    <w:p w14:paraId="27D0DAAC" w14:textId="77777777" w:rsidR="0072248B" w:rsidRDefault="0072248B" w:rsidP="0072248B">
      <w:pPr>
        <w:tabs>
          <w:tab w:val="left" w:pos="720"/>
        </w:tabs>
        <w:ind w:firstLine="2160"/>
      </w:pPr>
    </w:p>
    <w:p w14:paraId="1261B45B" w14:textId="77777777" w:rsidR="0072248B" w:rsidRDefault="0072248B" w:rsidP="0072248B">
      <w:pPr>
        <w:tabs>
          <w:tab w:val="left" w:pos="720"/>
        </w:tabs>
        <w:ind w:firstLine="2160"/>
      </w:pPr>
      <w:r>
        <w:t>The sage looked grave, the maiden shy—</w:t>
      </w:r>
    </w:p>
    <w:p w14:paraId="4950BF8E" w14:textId="77777777" w:rsidR="0072248B" w:rsidRDefault="0072248B" w:rsidP="0072248B">
      <w:pPr>
        <w:tabs>
          <w:tab w:val="left" w:pos="720"/>
        </w:tabs>
        <w:ind w:firstLine="2160"/>
      </w:pPr>
      <w:r>
        <w:t>When Reuben jumped over the stile hard by.</w:t>
      </w:r>
    </w:p>
    <w:p w14:paraId="39D182C7" w14:textId="77777777" w:rsidR="0072248B" w:rsidRDefault="0072248B" w:rsidP="0072248B">
      <w:pPr>
        <w:tabs>
          <w:tab w:val="left" w:pos="720"/>
        </w:tabs>
        <w:ind w:firstLine="2160"/>
      </w:pPr>
      <w:r>
        <w:t>The sage looked graver, the maid more glum;</w:t>
      </w:r>
    </w:p>
    <w:p w14:paraId="3592DE1E" w14:textId="77777777" w:rsidR="0072248B" w:rsidRDefault="0072248B" w:rsidP="0072248B">
      <w:pPr>
        <w:tabs>
          <w:tab w:val="left" w:pos="720"/>
        </w:tabs>
        <w:ind w:firstLine="2160"/>
      </w:pPr>
      <w:r>
        <w:t>Reuben he twiddled his finger and thumb.</w:t>
      </w:r>
    </w:p>
    <w:p w14:paraId="5E5FE5DC" w14:textId="77777777" w:rsidR="0072248B" w:rsidRDefault="0072248B" w:rsidP="0072248B">
      <w:pPr>
        <w:tabs>
          <w:tab w:val="left" w:pos="720"/>
        </w:tabs>
        <w:ind w:firstLine="2160"/>
      </w:pPr>
    </w:p>
    <w:p w14:paraId="20021545" w14:textId="77777777" w:rsidR="0072248B" w:rsidRDefault="0072248B" w:rsidP="0072248B">
      <w:pPr>
        <w:tabs>
          <w:tab w:val="left" w:pos="720"/>
        </w:tabs>
        <w:ind w:firstLine="2160"/>
      </w:pPr>
      <w:r>
        <w:t>‘Fie! fie!’ they heard him cry.</w:t>
      </w:r>
    </w:p>
    <w:p w14:paraId="0AF6C492" w14:textId="77777777" w:rsidR="0072248B" w:rsidRDefault="0072248B" w:rsidP="0072248B">
      <w:pPr>
        <w:tabs>
          <w:tab w:val="left" w:pos="720"/>
        </w:tabs>
        <w:ind w:firstLine="2160"/>
      </w:pPr>
      <w:r>
        <w:t>‘Poppies like these I own are rare,</w:t>
      </w:r>
    </w:p>
    <w:p w14:paraId="37DFD9F9" w14:textId="77777777" w:rsidR="0072248B" w:rsidRDefault="0072248B" w:rsidP="0072248B">
      <w:pPr>
        <w:tabs>
          <w:tab w:val="left" w:pos="720"/>
        </w:tabs>
        <w:ind w:firstLine="2160"/>
      </w:pPr>
      <w:r>
        <w:t>And of such nightingales’ songs beware,</w:t>
      </w:r>
    </w:p>
    <w:p w14:paraId="21BA037F" w14:textId="77777777" w:rsidR="0072248B" w:rsidRDefault="0072248B" w:rsidP="0072248B">
      <w:pPr>
        <w:tabs>
          <w:tab w:val="left" w:pos="720"/>
        </w:tabs>
        <w:ind w:firstLine="2160"/>
      </w:pPr>
      <w:r>
        <w:t>Nightingales’ songs, nightingales’ songs,</w:t>
      </w:r>
    </w:p>
    <w:p w14:paraId="7824D109" w14:textId="77777777" w:rsidR="0072248B" w:rsidRDefault="0072248B" w:rsidP="0072248B">
      <w:pPr>
        <w:tabs>
          <w:tab w:val="left" w:pos="720"/>
        </w:tabs>
        <w:ind w:firstLine="2160"/>
      </w:pPr>
      <w:r>
        <w:t>And of such nightingales’ songs beware.’</w:t>
      </w:r>
    </w:p>
    <w:p w14:paraId="3774456C" w14:textId="77777777" w:rsidR="0072248B" w:rsidRDefault="0072248B" w:rsidP="0072248B">
      <w:pPr>
        <w:tabs>
          <w:tab w:val="left" w:pos="720"/>
        </w:tabs>
      </w:pPr>
    </w:p>
    <w:p w14:paraId="02982385" w14:textId="77777777" w:rsidR="0072248B" w:rsidRDefault="0072248B" w:rsidP="0072248B">
      <w:pPr>
        <w:tabs>
          <w:tab w:val="left" w:pos="720"/>
        </w:tabs>
        <w:jc w:val="center"/>
      </w:pPr>
      <w:r>
        <w:rPr>
          <w:b/>
        </w:rPr>
        <w:t>Billy Barlow</w:t>
      </w:r>
    </w:p>
    <w:p w14:paraId="21974C48" w14:textId="77777777" w:rsidR="0072248B" w:rsidRDefault="0072248B" w:rsidP="0072248B">
      <w:pPr>
        <w:tabs>
          <w:tab w:val="left" w:pos="720"/>
        </w:tabs>
      </w:pPr>
    </w:p>
    <w:p w14:paraId="44562B05" w14:textId="77777777" w:rsidR="0072248B" w:rsidRDefault="0072248B" w:rsidP="0072248B">
      <w:pPr>
        <w:tabs>
          <w:tab w:val="left" w:pos="720"/>
        </w:tabs>
      </w:pPr>
      <w:r>
        <w:tab/>
        <w:t>This once popular song of the variety stage Professor Broadhead told me he had heard sung by the clown in a circus as long ago as 1842; and two years before that Poe, writing to his friend Thomas in St. Louis, speaks of his ex0employer the actor-publisher Burton as ‘Billy Barlow.’ There is a print by Bebbington of Manchester with the same title and temper, tho a more homely and childish text, in the Harvard College Library. And Wehman (No. 373) has a parody of it satirizing ‘President Pierce’ and there fore of date about 1855. Broadhead’s tune, as written down for me in 1910, runs as follows; but I have not attempted to fit it to the text.</w:t>
      </w:r>
    </w:p>
    <w:p w14:paraId="38BD2686" w14:textId="77777777" w:rsidR="0072248B" w:rsidRDefault="0072248B" w:rsidP="0072248B">
      <w:pPr>
        <w:tabs>
          <w:tab w:val="left" w:pos="720"/>
        </w:tabs>
      </w:pPr>
    </w:p>
    <w:p w14:paraId="4B7BB600" w14:textId="77777777" w:rsidR="0072248B" w:rsidRDefault="0072248B" w:rsidP="0072248B">
      <w:pPr>
        <w:tabs>
          <w:tab w:val="left" w:pos="720"/>
        </w:tabs>
      </w:pPr>
      <w:r>
        <w:t>(254)</w:t>
      </w:r>
    </w:p>
    <w:p w14:paraId="6401F73D" w14:textId="77777777" w:rsidR="0072248B" w:rsidRDefault="0072248B" w:rsidP="0072248B">
      <w:pPr>
        <w:tabs>
          <w:tab w:val="left" w:pos="720"/>
        </w:tabs>
      </w:pPr>
      <w:r>
        <w:rPr>
          <w:noProof/>
        </w:rPr>
        <w:drawing>
          <wp:inline distT="0" distB="0" distL="0" distR="0" wp14:anchorId="7852F154" wp14:editId="21011389">
            <wp:extent cx="5440680" cy="2956560"/>
            <wp:effectExtent l="0" t="0" r="7620" b="0"/>
            <wp:docPr id="2117661413" name="Picture 33"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61413" name="Picture 33" descr="A sheet of music with music notes&#10;&#10;AI-generated content may be incorrect."/>
                    <pic:cNvPicPr>
                      <a:picLocks noChangeAspect="1" noChangeArrowheads="1"/>
                    </pic:cNvPicPr>
                  </pic:nvPicPr>
                  <pic:blipFill>
                    <a:blip r:embed="rId57">
                      <a:lum contrast="20000"/>
                      <a:extLst>
                        <a:ext uri="{28A0092B-C50C-407E-A947-70E740481C1C}">
                          <a14:useLocalDpi xmlns:a14="http://schemas.microsoft.com/office/drawing/2010/main" val="0"/>
                        </a:ext>
                      </a:extLst>
                    </a:blip>
                    <a:srcRect/>
                    <a:stretch>
                      <a:fillRect/>
                    </a:stretch>
                  </pic:blipFill>
                  <pic:spPr bwMode="auto">
                    <a:xfrm>
                      <a:off x="0" y="0"/>
                      <a:ext cx="5440680" cy="2956560"/>
                    </a:xfrm>
                    <a:prstGeom prst="rect">
                      <a:avLst/>
                    </a:prstGeom>
                    <a:noFill/>
                    <a:ln>
                      <a:noFill/>
                    </a:ln>
                  </pic:spPr>
                </pic:pic>
              </a:graphicData>
            </a:graphic>
          </wp:inline>
        </w:drawing>
      </w:r>
    </w:p>
    <w:p w14:paraId="3A76C5D0" w14:textId="77777777" w:rsidR="0072248B" w:rsidRDefault="0072248B" w:rsidP="0072248B">
      <w:pPr>
        <w:tabs>
          <w:tab w:val="left" w:pos="720"/>
        </w:tabs>
        <w:ind w:firstLine="1440"/>
      </w:pPr>
      <w:r>
        <w:t>Now, gentlemen, ladies, how do you do?</w:t>
      </w:r>
    </w:p>
    <w:p w14:paraId="798F908E" w14:textId="77777777" w:rsidR="0072248B" w:rsidRDefault="0072248B" w:rsidP="0072248B">
      <w:pPr>
        <w:tabs>
          <w:tab w:val="left" w:pos="720"/>
        </w:tabs>
        <w:ind w:firstLine="1440"/>
      </w:pPr>
      <w:r>
        <w:t>Here I come before you with one boot and one show.</w:t>
      </w:r>
    </w:p>
    <w:p w14:paraId="13A9892E" w14:textId="77777777" w:rsidR="0072248B" w:rsidRDefault="0072248B" w:rsidP="0072248B">
      <w:pPr>
        <w:tabs>
          <w:tab w:val="left" w:pos="720"/>
        </w:tabs>
        <w:ind w:firstLine="1440"/>
      </w:pPr>
      <w:r>
        <w:t>I don’t know how ‘tis, but somehow ‘tis so.</w:t>
      </w:r>
    </w:p>
    <w:p w14:paraId="6A006B45" w14:textId="77777777" w:rsidR="0072248B" w:rsidRDefault="0072248B" w:rsidP="0072248B">
      <w:pPr>
        <w:tabs>
          <w:tab w:val="left" w:pos="720"/>
        </w:tabs>
        <w:ind w:firstLine="1440"/>
      </w:pPr>
      <w:r>
        <w:t>Now ain’t this a hard case on Billy Barlow?</w:t>
      </w:r>
    </w:p>
    <w:p w14:paraId="2D2033CC" w14:textId="77777777" w:rsidR="0072248B" w:rsidRDefault="0072248B" w:rsidP="0072248B">
      <w:pPr>
        <w:tabs>
          <w:tab w:val="left" w:pos="720"/>
        </w:tabs>
        <w:ind w:firstLine="1440"/>
      </w:pPr>
      <w:r>
        <w:tab/>
        <w:t>Oh, oh, alackaday oh,</w:t>
      </w:r>
    </w:p>
    <w:p w14:paraId="476FEB02" w14:textId="77777777" w:rsidR="0072248B" w:rsidRDefault="0072248B" w:rsidP="0072248B">
      <w:pPr>
        <w:tabs>
          <w:tab w:val="left" w:pos="720"/>
        </w:tabs>
        <w:ind w:firstLine="1440"/>
      </w:pPr>
      <w:r>
        <w:t>Now ain’t this a hard case on Mr. Barlow?</w:t>
      </w:r>
    </w:p>
    <w:p w14:paraId="2B9773A9" w14:textId="77777777" w:rsidR="0072248B" w:rsidRDefault="0072248B" w:rsidP="0072248B">
      <w:pPr>
        <w:tabs>
          <w:tab w:val="left" w:pos="720"/>
        </w:tabs>
        <w:ind w:firstLine="1440"/>
      </w:pPr>
    </w:p>
    <w:p w14:paraId="6C3CDC41" w14:textId="77777777" w:rsidR="0072248B" w:rsidRDefault="0072248B" w:rsidP="0072248B">
      <w:pPr>
        <w:tabs>
          <w:tab w:val="left" w:pos="720"/>
        </w:tabs>
        <w:ind w:firstLine="1440"/>
      </w:pPr>
      <w:r>
        <w:t>As I was going down the street 'tother day</w:t>
      </w:r>
    </w:p>
    <w:p w14:paraId="75DA9CDA" w14:textId="77777777" w:rsidR="0072248B" w:rsidRDefault="0072248B" w:rsidP="0072248B">
      <w:pPr>
        <w:tabs>
          <w:tab w:val="left" w:pos="720"/>
        </w:tabs>
        <w:ind w:firstLine="1440"/>
      </w:pPr>
      <w:r>
        <w:t>I met two young ladies; I heard one of them say</w:t>
      </w:r>
    </w:p>
    <w:p w14:paraId="5EC03F1F" w14:textId="77777777" w:rsidR="0072248B" w:rsidRDefault="0072248B" w:rsidP="0072248B">
      <w:pPr>
        <w:tabs>
          <w:tab w:val="left" w:pos="720"/>
        </w:tabs>
        <w:ind w:firstLine="1440"/>
      </w:pPr>
      <w:r>
        <w:t>That ‘that chap, he’s not so slow.’</w:t>
      </w:r>
    </w:p>
    <w:p w14:paraId="10425FB5" w14:textId="77777777" w:rsidR="0072248B" w:rsidRDefault="0072248B" w:rsidP="0072248B">
      <w:pPr>
        <w:tabs>
          <w:tab w:val="left" w:pos="720"/>
        </w:tabs>
        <w:ind w:firstLine="1440"/>
      </w:pPr>
      <w:r>
        <w:t>‘Guess not,’ says the other, ‘that’s Billy Barlow.’</w:t>
      </w:r>
    </w:p>
    <w:p w14:paraId="5D5E5541" w14:textId="77777777" w:rsidR="0072248B" w:rsidRDefault="0072248B" w:rsidP="0072248B">
      <w:pPr>
        <w:tabs>
          <w:tab w:val="left" w:pos="720"/>
        </w:tabs>
        <w:ind w:firstLine="1440"/>
      </w:pPr>
    </w:p>
    <w:p w14:paraId="06F988CA" w14:textId="77777777" w:rsidR="0072248B" w:rsidRDefault="0072248B" w:rsidP="0072248B">
      <w:pPr>
        <w:tabs>
          <w:tab w:val="left" w:pos="720"/>
        </w:tabs>
        <w:ind w:firstLine="1440"/>
      </w:pPr>
      <w:r>
        <w:t>I went out to the race-course 'tother day</w:t>
      </w:r>
    </w:p>
    <w:p w14:paraId="2E016F9F" w14:textId="77777777" w:rsidR="0072248B" w:rsidRDefault="0072248B" w:rsidP="0072248B">
      <w:pPr>
        <w:tabs>
          <w:tab w:val="left" w:pos="720"/>
        </w:tabs>
        <w:ind w:firstLine="1440"/>
      </w:pPr>
      <w:r>
        <w:t>And the man at the gate he asked me to pay.</w:t>
      </w:r>
    </w:p>
    <w:p w14:paraId="0823F01F" w14:textId="77777777" w:rsidR="0072248B" w:rsidRDefault="0072248B" w:rsidP="0072248B">
      <w:pPr>
        <w:tabs>
          <w:tab w:val="left" w:pos="720"/>
        </w:tabs>
        <w:ind w:firstLine="1440"/>
      </w:pPr>
      <w:r>
        <w:t>‘Pay for what?’ says I, and I looked at him so.</w:t>
      </w:r>
    </w:p>
    <w:p w14:paraId="65BF8211" w14:textId="77777777" w:rsidR="0072248B" w:rsidRDefault="0072248B" w:rsidP="0072248B">
      <w:pPr>
        <w:tabs>
          <w:tab w:val="left" w:pos="720"/>
        </w:tabs>
        <w:ind w:firstLine="1440"/>
      </w:pPr>
      <w:r>
        <w:t>‘Pass on, stranger, you are Mr. Barlow.’</w:t>
      </w:r>
    </w:p>
    <w:p w14:paraId="7EEDB7D7" w14:textId="77777777" w:rsidR="0072248B" w:rsidRDefault="0072248B" w:rsidP="0072248B">
      <w:pPr>
        <w:tabs>
          <w:tab w:val="left" w:pos="720"/>
        </w:tabs>
        <w:ind w:firstLine="1440"/>
      </w:pPr>
    </w:p>
    <w:p w14:paraId="00B2A201" w14:textId="77777777" w:rsidR="0072248B" w:rsidRDefault="0072248B" w:rsidP="0072248B">
      <w:pPr>
        <w:tabs>
          <w:tab w:val="left" w:pos="720"/>
        </w:tabs>
        <w:ind w:firstLine="1440"/>
      </w:pPr>
      <w:r>
        <w:t>I went 'tother day to a caravan show</w:t>
      </w:r>
    </w:p>
    <w:p w14:paraId="5FFDAD3E" w14:textId="77777777" w:rsidR="0072248B" w:rsidRDefault="0072248B" w:rsidP="0072248B">
      <w:pPr>
        <w:tabs>
          <w:tab w:val="left" w:pos="720"/>
        </w:tabs>
        <w:ind w:firstLine="1440"/>
      </w:pPr>
      <w:r>
        <w:t>Where there was lions and monkeys and porcupines too,</w:t>
      </w:r>
    </w:p>
    <w:p w14:paraId="21EC1C29" w14:textId="77777777" w:rsidR="0072248B" w:rsidRDefault="0072248B" w:rsidP="0072248B">
      <w:pPr>
        <w:tabs>
          <w:tab w:val="left" w:pos="720"/>
        </w:tabs>
        <w:ind w:firstLine="1440"/>
      </w:pPr>
      <w:r>
        <w:t>But the man that shows them loses, I know,</w:t>
      </w:r>
    </w:p>
    <w:p w14:paraId="7A0120C4" w14:textId="77777777" w:rsidR="0072248B" w:rsidRDefault="0072248B" w:rsidP="0072248B">
      <w:pPr>
        <w:tabs>
          <w:tab w:val="left" w:pos="720"/>
        </w:tabs>
        <w:ind w:firstLine="1440"/>
      </w:pPr>
      <w:r>
        <w:t>For they can’t cage such a beat as young Billy Barlow.*</w:t>
      </w:r>
    </w:p>
    <w:p w14:paraId="1852F12C" w14:textId="77777777" w:rsidR="0072248B" w:rsidRDefault="0072248B" w:rsidP="0072248B">
      <w:pPr>
        <w:tabs>
          <w:tab w:val="left" w:pos="720"/>
        </w:tabs>
        <w:ind w:firstLine="1440"/>
      </w:pPr>
    </w:p>
    <w:p w14:paraId="40FAE31A" w14:textId="77777777" w:rsidR="0072248B" w:rsidRDefault="0072248B" w:rsidP="0072248B">
      <w:pPr>
        <w:tabs>
          <w:tab w:val="left" w:pos="720"/>
        </w:tabs>
        <w:ind w:firstLine="1440"/>
      </w:pPr>
      <w:r>
        <w:t>The tailors in town are running after me,</w:t>
      </w:r>
    </w:p>
    <w:p w14:paraId="73E7262C" w14:textId="77777777" w:rsidR="0072248B" w:rsidRDefault="0072248B" w:rsidP="0072248B">
      <w:pPr>
        <w:tabs>
          <w:tab w:val="left" w:pos="720"/>
        </w:tabs>
        <w:ind w:firstLine="1440"/>
      </w:pPr>
      <w:r>
        <w:t>They want the cut of my coat, that’s very plain to see.</w:t>
      </w:r>
    </w:p>
    <w:p w14:paraId="05B05C00" w14:textId="77777777" w:rsidR="0072248B" w:rsidRDefault="0072248B" w:rsidP="0072248B">
      <w:pPr>
        <w:tabs>
          <w:tab w:val="left" w:pos="720"/>
        </w:tabs>
        <w:ind w:firstLine="1440"/>
      </w:pPr>
      <w:r>
        <w:t>But before they get it I’ll teach them to know</w:t>
      </w:r>
    </w:p>
    <w:p w14:paraId="59C622C5" w14:textId="77777777" w:rsidR="0072248B" w:rsidRDefault="0072248B" w:rsidP="0072248B">
      <w:pPr>
        <w:tabs>
          <w:tab w:val="left" w:pos="720"/>
        </w:tabs>
        <w:ind w:firstLine="1440"/>
      </w:pPr>
      <w:r>
        <w:t>They must shell out the cast to young Mr. Barlow.†</w:t>
      </w:r>
    </w:p>
    <w:p w14:paraId="2130D74E" w14:textId="77777777" w:rsidR="0072248B" w:rsidRDefault="0072248B" w:rsidP="0072248B">
      <w:pPr>
        <w:tabs>
          <w:tab w:val="left" w:pos="720"/>
        </w:tabs>
      </w:pPr>
    </w:p>
    <w:p w14:paraId="69C088DA" w14:textId="77777777" w:rsidR="0072248B" w:rsidRDefault="0072248B" w:rsidP="0072248B">
      <w:pPr>
        <w:tabs>
          <w:tab w:val="left" w:pos="720"/>
        </w:tabs>
      </w:pPr>
      <w:r>
        <w:tab/>
        <w:t>*In the repeat ‘beat’ is changed to ‘bird.’</w:t>
      </w:r>
    </w:p>
    <w:p w14:paraId="1A4EF1E8" w14:textId="77777777" w:rsidR="0072248B" w:rsidRDefault="0072248B" w:rsidP="0072248B">
      <w:pPr>
        <w:tabs>
          <w:tab w:val="left" w:pos="720"/>
        </w:tabs>
      </w:pPr>
      <w:r>
        <w:tab/>
        <w:t>†‘Cash’ becomes ‘rhino’ in the repeat.</w:t>
      </w:r>
    </w:p>
    <w:p w14:paraId="61A31B89" w14:textId="77777777" w:rsidR="0072248B" w:rsidRDefault="0072248B" w:rsidP="0072248B">
      <w:pPr>
        <w:tabs>
          <w:tab w:val="left" w:pos="720"/>
        </w:tabs>
      </w:pPr>
    </w:p>
    <w:p w14:paraId="496430D5" w14:textId="77777777" w:rsidR="0072248B" w:rsidRDefault="0072248B" w:rsidP="0072248B">
      <w:pPr>
        <w:tabs>
          <w:tab w:val="left" w:pos="720"/>
        </w:tabs>
      </w:pPr>
      <w:r>
        <w:t>(255)</w:t>
      </w:r>
    </w:p>
    <w:p w14:paraId="23B241F5" w14:textId="77777777" w:rsidR="0072248B" w:rsidRDefault="0072248B" w:rsidP="0072248B">
      <w:pPr>
        <w:tabs>
          <w:tab w:val="left" w:pos="720"/>
        </w:tabs>
        <w:ind w:firstLine="1440"/>
      </w:pPr>
      <w:r>
        <w:t>Alack and alas, I am tired of this life</w:t>
      </w:r>
    </w:p>
    <w:p w14:paraId="08992109" w14:textId="77777777" w:rsidR="0072248B" w:rsidRDefault="0072248B" w:rsidP="0072248B">
      <w:pPr>
        <w:tabs>
          <w:tab w:val="left" w:pos="720"/>
        </w:tabs>
        <w:ind w:firstLine="1440"/>
      </w:pPr>
      <w:r>
        <w:t>And I’ve got in the notion to get me a wife.</w:t>
      </w:r>
    </w:p>
    <w:p w14:paraId="7594FF41" w14:textId="77777777" w:rsidR="0072248B" w:rsidRDefault="0072248B" w:rsidP="0072248B">
      <w:pPr>
        <w:tabs>
          <w:tab w:val="left" w:pos="720"/>
        </w:tabs>
        <w:ind w:firstLine="1440"/>
      </w:pPr>
      <w:r>
        <w:t>So if any young lady is in want of a beau</w:t>
      </w:r>
    </w:p>
    <w:p w14:paraId="70114829" w14:textId="77777777" w:rsidR="0072248B" w:rsidRDefault="0072248B" w:rsidP="0072248B">
      <w:pPr>
        <w:tabs>
          <w:tab w:val="left" w:pos="720"/>
        </w:tabs>
        <w:ind w:firstLine="1440"/>
      </w:pPr>
      <w:r>
        <w:t>She must let it be known to William Barlow.</w:t>
      </w:r>
    </w:p>
    <w:p w14:paraId="620A4E4B" w14:textId="77777777" w:rsidR="0072248B" w:rsidRDefault="0072248B" w:rsidP="0072248B">
      <w:pPr>
        <w:tabs>
          <w:tab w:val="left" w:pos="720"/>
        </w:tabs>
      </w:pPr>
    </w:p>
    <w:p w14:paraId="406A87C3" w14:textId="77777777" w:rsidR="0072248B" w:rsidRDefault="0072248B" w:rsidP="0072248B">
      <w:pPr>
        <w:tabs>
          <w:tab w:val="left" w:pos="720"/>
        </w:tabs>
        <w:jc w:val="center"/>
      </w:pPr>
      <w:r>
        <w:rPr>
          <w:b/>
        </w:rPr>
        <w:t>What’s the Matter Now?</w:t>
      </w:r>
    </w:p>
    <w:p w14:paraId="51E708A0" w14:textId="77777777" w:rsidR="0072248B" w:rsidRDefault="0072248B" w:rsidP="0072248B">
      <w:pPr>
        <w:tabs>
          <w:tab w:val="left" w:pos="720"/>
        </w:tabs>
      </w:pPr>
    </w:p>
    <w:p w14:paraId="2742B23A" w14:textId="77777777" w:rsidR="0072248B" w:rsidRDefault="0072248B" w:rsidP="0072248B">
      <w:pPr>
        <w:tabs>
          <w:tab w:val="left" w:pos="720"/>
        </w:tabs>
      </w:pPr>
      <w:r>
        <w:tab/>
        <w:t xml:space="preserve">Of this song I know only that it is to be found in </w:t>
      </w:r>
      <w:r>
        <w:rPr>
          <w:i/>
        </w:rPr>
        <w:t>the New Musical and Vocal Cabinet</w:t>
      </w:r>
      <w:r>
        <w:t>, published in London about 1820, and was apparently an old song then, since no author’s name is affixed as is generally done in that publication. The following text was secured by Miss Hamilton in 1903 as ‘sung in Ray or Clinton County as much as fifty years ago.’</w:t>
      </w:r>
    </w:p>
    <w:p w14:paraId="44BC1537" w14:textId="77777777" w:rsidR="0072248B" w:rsidRDefault="0072248B" w:rsidP="0072248B">
      <w:pPr>
        <w:tabs>
          <w:tab w:val="left" w:pos="720"/>
        </w:tabs>
      </w:pPr>
    </w:p>
    <w:p w14:paraId="7E86B705" w14:textId="77777777" w:rsidR="0072248B" w:rsidRDefault="0072248B" w:rsidP="0072248B">
      <w:pPr>
        <w:tabs>
          <w:tab w:val="left" w:pos="720"/>
        </w:tabs>
      </w:pPr>
      <w:r>
        <w:t>My seventeenth year scarce over,</w:t>
      </w:r>
    </w:p>
    <w:p w14:paraId="11282511" w14:textId="77777777" w:rsidR="0072248B" w:rsidRDefault="0072248B" w:rsidP="0072248B">
      <w:pPr>
        <w:tabs>
          <w:tab w:val="left" w:pos="720"/>
        </w:tabs>
      </w:pPr>
      <w:r>
        <w:t>Blithe Damon wooing came,</w:t>
      </w:r>
    </w:p>
    <w:p w14:paraId="4C22C688" w14:textId="77777777" w:rsidR="0072248B" w:rsidRDefault="0072248B" w:rsidP="0072248B">
      <w:pPr>
        <w:tabs>
          <w:tab w:val="left" w:pos="720"/>
        </w:tabs>
      </w:pPr>
      <w:r>
        <w:t>A young and tender lover,</w:t>
      </w:r>
    </w:p>
    <w:p w14:paraId="6D272293" w14:textId="77777777" w:rsidR="0072248B" w:rsidRDefault="0072248B" w:rsidP="0072248B">
      <w:pPr>
        <w:tabs>
          <w:tab w:val="left" w:pos="720"/>
        </w:tabs>
      </w:pPr>
      <w:r>
        <w:t>He owned his ardent flame.</w:t>
      </w:r>
    </w:p>
    <w:p w14:paraId="11665312" w14:textId="77777777" w:rsidR="0072248B" w:rsidRDefault="0072248B" w:rsidP="0072248B">
      <w:pPr>
        <w:tabs>
          <w:tab w:val="left" w:pos="720"/>
        </w:tabs>
      </w:pPr>
      <w:r>
        <w:t>Such a piteous tale he told me</w:t>
      </w:r>
    </w:p>
    <w:p w14:paraId="1D8DA226" w14:textId="77777777" w:rsidR="0072248B" w:rsidRDefault="0072248B" w:rsidP="0072248B">
      <w:pPr>
        <w:tabs>
          <w:tab w:val="left" w:pos="720"/>
        </w:tabs>
      </w:pPr>
      <w:r>
        <w:t>Of his poor wounded hear:</w:t>
      </w:r>
    </w:p>
    <w:p w14:paraId="5D923FA7" w14:textId="77777777" w:rsidR="0072248B" w:rsidRDefault="0072248B" w:rsidP="0072248B">
      <w:pPr>
        <w:tabs>
          <w:tab w:val="left" w:pos="720"/>
        </w:tabs>
      </w:pPr>
      <w:r>
        <w:t xml:space="preserve">It was heaven to behold me </w:t>
      </w:r>
    </w:p>
    <w:p w14:paraId="4EA0DE2E" w14:textId="77777777" w:rsidR="0072248B" w:rsidRDefault="0072248B" w:rsidP="0072248B">
      <w:pPr>
        <w:tabs>
          <w:tab w:val="left" w:pos="720"/>
        </w:tabs>
      </w:pPr>
      <w:r>
        <w:t>But death if we must part.</w:t>
      </w:r>
    </w:p>
    <w:p w14:paraId="0C7875DD" w14:textId="77777777" w:rsidR="0072248B" w:rsidRDefault="0072248B" w:rsidP="0072248B">
      <w:pPr>
        <w:tabs>
          <w:tab w:val="left" w:pos="720"/>
        </w:tabs>
        <w:ind w:firstLine="720"/>
      </w:pPr>
      <w:r>
        <w:t>Oh dear! oh dear! oh dear!</w:t>
      </w:r>
    </w:p>
    <w:p w14:paraId="044E4906" w14:textId="77777777" w:rsidR="0072248B" w:rsidRDefault="0072248B" w:rsidP="0072248B">
      <w:pPr>
        <w:tabs>
          <w:tab w:val="left" w:pos="720"/>
        </w:tabs>
        <w:ind w:firstLine="720"/>
      </w:pPr>
      <w:r>
        <w:t>At length his patience failing,</w:t>
      </w:r>
    </w:p>
    <w:p w14:paraId="4A542553" w14:textId="77777777" w:rsidR="0072248B" w:rsidRDefault="0072248B" w:rsidP="0072248B">
      <w:pPr>
        <w:tabs>
          <w:tab w:val="left" w:pos="720"/>
        </w:tabs>
        <w:ind w:firstLine="720"/>
      </w:pPr>
      <w:r>
        <w:t>He proudly swore he’d go;</w:t>
      </w:r>
    </w:p>
    <w:p w14:paraId="1928B932" w14:textId="77777777" w:rsidR="0072248B" w:rsidRDefault="0072248B" w:rsidP="0072248B">
      <w:pPr>
        <w:tabs>
          <w:tab w:val="left" w:pos="720"/>
        </w:tabs>
        <w:ind w:firstLine="720"/>
      </w:pPr>
      <w:r>
        <w:t>‘Not yet,’ said I, half smiling,</w:t>
      </w:r>
    </w:p>
    <w:p w14:paraId="4A55770C" w14:textId="77777777" w:rsidR="0072248B" w:rsidRDefault="0072248B" w:rsidP="0072248B">
      <w:pPr>
        <w:tabs>
          <w:tab w:val="left" w:pos="720"/>
        </w:tabs>
        <w:ind w:firstLine="720"/>
      </w:pPr>
      <w:r>
        <w:t>With ‘What’s the matter now?’</w:t>
      </w:r>
    </w:p>
    <w:p w14:paraId="4BC4F6ED" w14:textId="77777777" w:rsidR="0072248B" w:rsidRDefault="0072248B" w:rsidP="0072248B">
      <w:pPr>
        <w:tabs>
          <w:tab w:val="left" w:pos="720"/>
        </w:tabs>
      </w:pPr>
    </w:p>
    <w:p w14:paraId="5E41CDB1" w14:textId="77777777" w:rsidR="0072248B" w:rsidRDefault="0072248B" w:rsidP="0072248B">
      <w:pPr>
        <w:tabs>
          <w:tab w:val="left" w:pos="720"/>
        </w:tabs>
      </w:pPr>
      <w:r>
        <w:t>He slyly seized that moment</w:t>
      </w:r>
    </w:p>
    <w:p w14:paraId="1D7CF936" w14:textId="77777777" w:rsidR="0072248B" w:rsidRDefault="0072248B" w:rsidP="0072248B">
      <w:pPr>
        <w:tabs>
          <w:tab w:val="left" w:pos="720"/>
        </w:tabs>
      </w:pPr>
      <w:r>
        <w:t>To press me to be his,</w:t>
      </w:r>
    </w:p>
    <w:p w14:paraId="5E715466" w14:textId="77777777" w:rsidR="0072248B" w:rsidRDefault="0072248B" w:rsidP="0072248B">
      <w:pPr>
        <w:tabs>
          <w:tab w:val="left" w:pos="720"/>
        </w:tabs>
      </w:pPr>
      <w:r>
        <w:t>And how it was I know not,</w:t>
      </w:r>
    </w:p>
    <w:p w14:paraId="3CBFA758" w14:textId="77777777" w:rsidR="0072248B" w:rsidRDefault="0072248B" w:rsidP="0072248B">
      <w:pPr>
        <w:tabs>
          <w:tab w:val="left" w:pos="720"/>
        </w:tabs>
      </w:pPr>
      <w:r>
        <w:t>I thoughtless answered yes.</w:t>
      </w:r>
    </w:p>
    <w:p w14:paraId="1F83B017" w14:textId="77777777" w:rsidR="0072248B" w:rsidRDefault="0072248B" w:rsidP="0072248B">
      <w:pPr>
        <w:tabs>
          <w:tab w:val="left" w:pos="720"/>
        </w:tabs>
      </w:pPr>
      <w:r>
        <w:t>Oh, then when first we married</w:t>
      </w:r>
    </w:p>
    <w:p w14:paraId="1A072305" w14:textId="77777777" w:rsidR="0072248B" w:rsidRDefault="0072248B" w:rsidP="0072248B">
      <w:pPr>
        <w:tabs>
          <w:tab w:val="left" w:pos="720"/>
        </w:tabs>
      </w:pPr>
      <w:r>
        <w:t>How easily I reigned!</w:t>
      </w:r>
    </w:p>
    <w:p w14:paraId="1ED7474B" w14:textId="77777777" w:rsidR="0072248B" w:rsidRDefault="0072248B" w:rsidP="0072248B">
      <w:pPr>
        <w:tabs>
          <w:tab w:val="left" w:pos="720"/>
        </w:tabs>
      </w:pPr>
      <w:r>
        <w:t>If checked, my point I carried</w:t>
      </w:r>
    </w:p>
    <w:p w14:paraId="43D6BEDE" w14:textId="77777777" w:rsidR="0072248B" w:rsidRDefault="0072248B" w:rsidP="0072248B">
      <w:pPr>
        <w:tabs>
          <w:tab w:val="left" w:pos="720"/>
        </w:tabs>
      </w:pPr>
      <w:r>
        <w:t>With sobs and tears well feigned.</w:t>
      </w:r>
    </w:p>
    <w:p w14:paraId="20653473" w14:textId="77777777" w:rsidR="0072248B" w:rsidRDefault="0072248B" w:rsidP="0072248B">
      <w:pPr>
        <w:tabs>
          <w:tab w:val="left" w:pos="720"/>
        </w:tabs>
        <w:ind w:firstLine="720"/>
      </w:pPr>
      <w:r>
        <w:t>Oh dear! oh dear! oh dear!</w:t>
      </w:r>
    </w:p>
    <w:p w14:paraId="6599E589" w14:textId="77777777" w:rsidR="0072248B" w:rsidRDefault="0072248B" w:rsidP="0072248B">
      <w:pPr>
        <w:tabs>
          <w:tab w:val="left" w:pos="720"/>
        </w:tabs>
        <w:ind w:firstLine="720"/>
      </w:pPr>
      <w:r>
        <w:t xml:space="preserve">The poor good soul was melted, </w:t>
      </w:r>
    </w:p>
    <w:p w14:paraId="5C0796BA" w14:textId="77777777" w:rsidR="0072248B" w:rsidRDefault="0072248B" w:rsidP="0072248B">
      <w:pPr>
        <w:tabs>
          <w:tab w:val="left" w:pos="720"/>
        </w:tabs>
        <w:ind w:firstLine="720"/>
      </w:pPr>
      <w:r>
        <w:t>Not proof against my woe,</w:t>
      </w:r>
    </w:p>
    <w:p w14:paraId="2A2E553C" w14:textId="77777777" w:rsidR="0072248B" w:rsidRDefault="0072248B" w:rsidP="0072248B">
      <w:pPr>
        <w:tabs>
          <w:tab w:val="left" w:pos="720"/>
        </w:tabs>
        <w:ind w:firstLine="720"/>
      </w:pPr>
      <w:r>
        <w:t xml:space="preserve">And coaxingly consented </w:t>
      </w:r>
    </w:p>
    <w:p w14:paraId="4E889558" w14:textId="77777777" w:rsidR="0072248B" w:rsidRDefault="0072248B" w:rsidP="0072248B">
      <w:pPr>
        <w:tabs>
          <w:tab w:val="left" w:pos="720"/>
        </w:tabs>
        <w:ind w:firstLine="720"/>
      </w:pPr>
      <w:r>
        <w:t>With ‘What’s the matter now?’</w:t>
      </w:r>
    </w:p>
    <w:p w14:paraId="68D633CC" w14:textId="77777777" w:rsidR="0072248B" w:rsidRDefault="0072248B" w:rsidP="0072248B">
      <w:pPr>
        <w:tabs>
          <w:tab w:val="left" w:pos="720"/>
        </w:tabs>
      </w:pPr>
    </w:p>
    <w:p w14:paraId="7C8E0959" w14:textId="77777777" w:rsidR="0072248B" w:rsidRDefault="0072248B" w:rsidP="0072248B">
      <w:pPr>
        <w:tabs>
          <w:tab w:val="left" w:pos="720"/>
        </w:tabs>
      </w:pPr>
      <w:r>
        <w:t>Alas, those times are over,</w:t>
      </w:r>
    </w:p>
    <w:p w14:paraId="70099F47" w14:textId="77777777" w:rsidR="0072248B" w:rsidRDefault="0072248B" w:rsidP="0072248B">
      <w:pPr>
        <w:tabs>
          <w:tab w:val="left" w:pos="720"/>
        </w:tabs>
      </w:pPr>
      <w:r>
        <w:t>And I have had my day.</w:t>
      </w:r>
    </w:p>
    <w:p w14:paraId="3C30620D" w14:textId="77777777" w:rsidR="0072248B" w:rsidRDefault="0072248B" w:rsidP="0072248B">
      <w:pPr>
        <w:tabs>
          <w:tab w:val="left" w:pos="720"/>
        </w:tabs>
      </w:pPr>
      <w:r>
        <w:t>No more a doting lover,</w:t>
      </w:r>
    </w:p>
    <w:p w14:paraId="272E5EEC" w14:textId="77777777" w:rsidR="0072248B" w:rsidRDefault="0072248B" w:rsidP="0072248B">
      <w:pPr>
        <w:tabs>
          <w:tab w:val="left" w:pos="720"/>
        </w:tabs>
      </w:pPr>
      <w:r>
        <w:t>He swears he’ll have his way;</w:t>
      </w:r>
    </w:p>
    <w:p w14:paraId="38FC412D" w14:textId="77777777" w:rsidR="0072248B" w:rsidRDefault="0072248B" w:rsidP="0072248B">
      <w:pPr>
        <w:tabs>
          <w:tab w:val="left" w:pos="720"/>
        </w:tabs>
      </w:pPr>
      <w:r>
        <w:t>To all entreaties callous,</w:t>
      </w:r>
    </w:p>
    <w:p w14:paraId="405D3317" w14:textId="77777777" w:rsidR="0072248B" w:rsidRDefault="0072248B" w:rsidP="0072248B">
      <w:pPr>
        <w:tabs>
          <w:tab w:val="left" w:pos="720"/>
        </w:tabs>
      </w:pPr>
      <w:r>
        <w:t>Whole days from me he’ll roam,</w:t>
      </w:r>
    </w:p>
    <w:p w14:paraId="527DC7BB" w14:textId="77777777" w:rsidR="0072248B" w:rsidRDefault="0072248B" w:rsidP="0072248B">
      <w:pPr>
        <w:tabs>
          <w:tab w:val="left" w:pos="720"/>
        </w:tabs>
      </w:pPr>
      <w:r>
        <w:t>Get tipsy at the alehouse</w:t>
      </w:r>
    </w:p>
    <w:p w14:paraId="3E642AA0" w14:textId="77777777" w:rsidR="0072248B" w:rsidRDefault="0072248B" w:rsidP="0072248B">
      <w:pPr>
        <w:tabs>
          <w:tab w:val="left" w:pos="720"/>
        </w:tabs>
      </w:pPr>
      <w:r>
        <w:t>And then come staggering home.</w:t>
      </w:r>
    </w:p>
    <w:p w14:paraId="23C3FFDD" w14:textId="77777777" w:rsidR="0072248B" w:rsidRDefault="0072248B" w:rsidP="0072248B">
      <w:pPr>
        <w:tabs>
          <w:tab w:val="left" w:pos="720"/>
        </w:tabs>
        <w:ind w:firstLine="720"/>
      </w:pPr>
      <w:r>
        <w:t>Oh dear! oh dear! oh dear!</w:t>
      </w:r>
    </w:p>
    <w:p w14:paraId="313B7C8E" w14:textId="77777777" w:rsidR="0072248B" w:rsidRDefault="0072248B" w:rsidP="0072248B">
      <w:pPr>
        <w:tabs>
          <w:tab w:val="left" w:pos="720"/>
        </w:tabs>
        <w:ind w:firstLine="720"/>
      </w:pPr>
      <w:r>
        <w:t>Then if I weep or chide him</w:t>
      </w:r>
    </w:p>
    <w:p w14:paraId="52262110" w14:textId="77777777" w:rsidR="0072248B" w:rsidRDefault="0072248B" w:rsidP="0072248B">
      <w:pPr>
        <w:tabs>
          <w:tab w:val="left" w:pos="720"/>
        </w:tabs>
        <w:ind w:firstLine="720"/>
      </w:pPr>
      <w:r>
        <w:t>With consequential brow</w:t>
      </w:r>
    </w:p>
    <w:p w14:paraId="1BCF359C" w14:textId="77777777" w:rsidR="0072248B" w:rsidRDefault="0072248B" w:rsidP="0072248B">
      <w:pPr>
        <w:tabs>
          <w:tab w:val="left" w:pos="720"/>
        </w:tabs>
        <w:ind w:firstLine="720"/>
      </w:pPr>
      <w:r>
        <w:t>He sits, his arm beside him,</w:t>
      </w:r>
    </w:p>
    <w:p w14:paraId="7748707E" w14:textId="77777777" w:rsidR="0072248B" w:rsidRDefault="0072248B" w:rsidP="0072248B">
      <w:pPr>
        <w:tabs>
          <w:tab w:val="left" w:pos="720"/>
        </w:tabs>
        <w:ind w:firstLine="720"/>
      </w:pPr>
      <w:r>
        <w:t>With ‘What’s the matter now?’</w:t>
      </w:r>
    </w:p>
    <w:p w14:paraId="31109546" w14:textId="77777777" w:rsidR="0072248B" w:rsidRDefault="0072248B" w:rsidP="0072248B">
      <w:pPr>
        <w:tabs>
          <w:tab w:val="left" w:pos="720"/>
        </w:tabs>
      </w:pPr>
    </w:p>
    <w:p w14:paraId="643B6FE0" w14:textId="77777777" w:rsidR="0072248B" w:rsidRDefault="0072248B" w:rsidP="0072248B">
      <w:pPr>
        <w:tabs>
          <w:tab w:val="left" w:pos="720"/>
        </w:tabs>
        <w:jc w:val="center"/>
      </w:pPr>
      <w:r>
        <w:rPr>
          <w:b/>
        </w:rPr>
        <w:t>Old Rosin the Beau</w:t>
      </w:r>
    </w:p>
    <w:p w14:paraId="573FCF39" w14:textId="77777777" w:rsidR="0072248B" w:rsidRDefault="0072248B" w:rsidP="0072248B">
      <w:pPr>
        <w:tabs>
          <w:tab w:val="left" w:pos="720"/>
        </w:tabs>
      </w:pPr>
    </w:p>
    <w:p w14:paraId="45FD984C" w14:textId="77777777" w:rsidR="0072248B" w:rsidRDefault="0072248B" w:rsidP="0072248B">
      <w:pPr>
        <w:tabs>
          <w:tab w:val="left" w:pos="720"/>
        </w:tabs>
      </w:pPr>
      <w:r>
        <w:tab/>
        <w:t xml:space="preserve">One does not know whether to write ‘beau’ or ‘bow.’ Most texts do not show the subject to be a fiddler but rather a toper who was something of a gay dog with the ladies. S. Foster Damon in his facsimile </w:t>
      </w:r>
      <w:r>
        <w:rPr>
          <w:i/>
        </w:rPr>
        <w:t xml:space="preserve">Series of Old American Songs </w:t>
      </w:r>
      <w:r>
        <w:t xml:space="preserve">reproduces a Ditson print of it, without date, in which it is called a ‘favorite Southern ballad,’ and notes that ‘Mr. Martyn sang it in New York in the late thirties,’ but says its origin is ‘lost in the mists of </w:t>
      </w:r>
    </w:p>
    <w:p w14:paraId="2CC8663D" w14:textId="77777777" w:rsidR="0072248B" w:rsidRDefault="0072248B" w:rsidP="0072248B">
      <w:pPr>
        <w:tabs>
          <w:tab w:val="left" w:pos="720"/>
        </w:tabs>
      </w:pPr>
    </w:p>
    <w:p w14:paraId="1F0708B4" w14:textId="77777777" w:rsidR="0072248B" w:rsidRDefault="0072248B" w:rsidP="0072248B">
      <w:pPr>
        <w:tabs>
          <w:tab w:val="left" w:pos="720"/>
        </w:tabs>
      </w:pPr>
      <w:r>
        <w:t>(256)</w:t>
      </w:r>
    </w:p>
    <w:p w14:paraId="6BE5B35C" w14:textId="77777777" w:rsidR="0072248B" w:rsidRDefault="0072248B" w:rsidP="0072248B">
      <w:pPr>
        <w:tabs>
          <w:tab w:val="left" w:pos="720"/>
        </w:tabs>
      </w:pPr>
      <w:r>
        <w:t>antiquity.’ Spaeth (</w:t>
      </w:r>
      <w:r>
        <w:rPr>
          <w:i/>
        </w:rPr>
        <w:t>Read ‘Em and Weep</w:t>
      </w:r>
      <w:r>
        <w:t xml:space="preserve"> 41-2) says the tune was used for ‘no less than four political songs between 1840 and 1875.’ It was printed as a stall ballad by Ryles of Seven Dials, and Joyce has a tune so called (OIFMS No. 352) from Limerick but without words. It is No. 53 in Barrett’s </w:t>
      </w:r>
      <w:r>
        <w:rPr>
          <w:i/>
        </w:rPr>
        <w:t>English Folk Songs.</w:t>
      </w:r>
      <w:r>
        <w:t xml:space="preserve"> Williams (FSUT 93-4) reports it from singing in Wiltshire, with the spelling ‘beau.’ All agree that it is old but do not know whether it is English, Scotch, or Irish in origin. Just possibly it goes back to a refrain quoted by Moros in Wager’s </w:t>
      </w:r>
      <w:r>
        <w:rPr>
          <w:i/>
        </w:rPr>
        <w:t>The Longer Thou Livest the More Fool Thou Art</w:t>
      </w:r>
      <w:r>
        <w:t>, which is dated by Furnivall ‘ca. 1658’:</w:t>
      </w:r>
    </w:p>
    <w:p w14:paraId="661EC5AF" w14:textId="77777777" w:rsidR="0072248B" w:rsidRDefault="0072248B" w:rsidP="0072248B">
      <w:pPr>
        <w:tabs>
          <w:tab w:val="left" w:pos="720"/>
        </w:tabs>
      </w:pPr>
    </w:p>
    <w:p w14:paraId="4592AEC1" w14:textId="77777777" w:rsidR="0072248B" w:rsidRDefault="0072248B" w:rsidP="0072248B">
      <w:pPr>
        <w:tabs>
          <w:tab w:val="left" w:pos="720"/>
        </w:tabs>
        <w:ind w:firstLine="2520"/>
      </w:pPr>
      <w:r>
        <w:t>Robin lende to me thy Bowe, the Bowe,</w:t>
      </w:r>
    </w:p>
    <w:p w14:paraId="2746F656" w14:textId="77777777" w:rsidR="0072248B" w:rsidRDefault="0072248B" w:rsidP="0072248B">
      <w:pPr>
        <w:tabs>
          <w:tab w:val="left" w:pos="720"/>
        </w:tabs>
        <w:ind w:firstLine="2520"/>
      </w:pPr>
      <w:r>
        <w:t>Robin the bow, Robin lende to me thy bow a.</w:t>
      </w:r>
    </w:p>
    <w:p w14:paraId="6864FB02" w14:textId="77777777" w:rsidR="0072248B" w:rsidRDefault="0072248B" w:rsidP="0072248B">
      <w:pPr>
        <w:tabs>
          <w:tab w:val="left" w:pos="720"/>
        </w:tabs>
        <w:ind w:firstLine="2520"/>
      </w:pPr>
    </w:p>
    <w:p w14:paraId="04FE7DA8" w14:textId="77777777" w:rsidR="0072248B" w:rsidRDefault="0072248B" w:rsidP="0072248B">
      <w:pPr>
        <w:tabs>
          <w:tab w:val="left" w:pos="720"/>
        </w:tabs>
      </w:pPr>
      <w:r>
        <w:t xml:space="preserve">If so, ‘bow’ is the original form, and the use of resin on fiddle bows has transformed Robin into Rosin. The song is reported from tradition in Pennsylvania (NPM 115-6, ‘beau’), Mississippi (FSM 203-5, ‘bow’), and Montana (ABS 209-11, ‘bow’). Lomax gives it (CS 278-9, ‘beau’). </w:t>
      </w:r>
    </w:p>
    <w:p w14:paraId="32274829" w14:textId="77777777" w:rsidR="0072248B" w:rsidRDefault="0072248B" w:rsidP="0072248B">
      <w:pPr>
        <w:tabs>
          <w:tab w:val="left" w:pos="720"/>
        </w:tabs>
      </w:pPr>
    </w:p>
    <w:p w14:paraId="2808143A" w14:textId="77777777" w:rsidR="0072248B" w:rsidRDefault="0072248B" w:rsidP="0072248B">
      <w:pPr>
        <w:tabs>
          <w:tab w:val="left" w:pos="720"/>
        </w:tabs>
      </w:pPr>
      <w:r>
        <w:tab/>
        <w:t>‘Old Rosin the Bow.’ Professor G. C. Broadhead gave me two versions in 1910, the younger of which he said he had heard ‘as long ago as 1839.’ His ‘older version’ (A below) is perhaps copied from print. Note that it used the spelling ‘beau.’</w:t>
      </w:r>
    </w:p>
    <w:p w14:paraId="58FCCBE9" w14:textId="77777777" w:rsidR="0072248B" w:rsidRDefault="0072248B" w:rsidP="0072248B">
      <w:pPr>
        <w:tabs>
          <w:tab w:val="left" w:pos="720"/>
        </w:tabs>
      </w:pPr>
    </w:p>
    <w:p w14:paraId="7527977D" w14:textId="77777777" w:rsidR="0072248B" w:rsidRDefault="0072248B" w:rsidP="0072248B">
      <w:pPr>
        <w:tabs>
          <w:tab w:val="left" w:pos="720"/>
        </w:tabs>
        <w:jc w:val="center"/>
      </w:pPr>
      <w:r>
        <w:t>A</w:t>
      </w:r>
    </w:p>
    <w:p w14:paraId="0AEB7B31" w14:textId="77777777" w:rsidR="0072248B" w:rsidRDefault="0072248B" w:rsidP="0072248B">
      <w:pPr>
        <w:tabs>
          <w:tab w:val="left" w:pos="720"/>
        </w:tabs>
        <w:ind w:firstLine="2160"/>
      </w:pPr>
      <w:r>
        <w:t>I live for the good of the nation,</w:t>
      </w:r>
    </w:p>
    <w:p w14:paraId="06E1C61E" w14:textId="77777777" w:rsidR="0072248B" w:rsidRDefault="0072248B" w:rsidP="0072248B">
      <w:pPr>
        <w:tabs>
          <w:tab w:val="left" w:pos="720"/>
        </w:tabs>
        <w:ind w:firstLine="2160"/>
      </w:pPr>
      <w:r>
        <w:t>And my sons are all growing low;</w:t>
      </w:r>
    </w:p>
    <w:p w14:paraId="1E7A3309" w14:textId="77777777" w:rsidR="0072248B" w:rsidRDefault="0072248B" w:rsidP="0072248B">
      <w:pPr>
        <w:tabs>
          <w:tab w:val="left" w:pos="720"/>
        </w:tabs>
        <w:ind w:firstLine="2160"/>
      </w:pPr>
      <w:r>
        <w:t>But I hope that my next generation</w:t>
      </w:r>
    </w:p>
    <w:p w14:paraId="51049458" w14:textId="77777777" w:rsidR="0072248B" w:rsidRDefault="0072248B" w:rsidP="0072248B">
      <w:pPr>
        <w:tabs>
          <w:tab w:val="left" w:pos="720"/>
        </w:tabs>
        <w:ind w:firstLine="2160"/>
      </w:pPr>
      <w:r>
        <w:t>Will resemble old Rosin the beau.</w:t>
      </w:r>
    </w:p>
    <w:p w14:paraId="37BBD706" w14:textId="77777777" w:rsidR="0072248B" w:rsidRDefault="0072248B" w:rsidP="0072248B">
      <w:pPr>
        <w:tabs>
          <w:tab w:val="left" w:pos="720"/>
        </w:tabs>
        <w:ind w:firstLine="2160"/>
      </w:pPr>
      <w:r>
        <w:t>I’ve traveled this country all over,</w:t>
      </w:r>
    </w:p>
    <w:p w14:paraId="3C34DFF7" w14:textId="77777777" w:rsidR="0072248B" w:rsidRDefault="0072248B" w:rsidP="0072248B">
      <w:pPr>
        <w:tabs>
          <w:tab w:val="left" w:pos="720"/>
        </w:tabs>
        <w:ind w:firstLine="2160"/>
      </w:pPr>
      <w:r>
        <w:t>And now to the next I will go,</w:t>
      </w:r>
    </w:p>
    <w:p w14:paraId="5380D7F4" w14:textId="77777777" w:rsidR="0072248B" w:rsidRDefault="0072248B" w:rsidP="0072248B">
      <w:pPr>
        <w:tabs>
          <w:tab w:val="left" w:pos="720"/>
        </w:tabs>
        <w:ind w:firstLine="2160"/>
      </w:pPr>
      <w:r>
        <w:t>For I know that good quarters await me</w:t>
      </w:r>
    </w:p>
    <w:p w14:paraId="10E98196" w14:textId="77777777" w:rsidR="0072248B" w:rsidRDefault="0072248B" w:rsidP="0072248B">
      <w:pPr>
        <w:tabs>
          <w:tab w:val="left" w:pos="720"/>
        </w:tabs>
        <w:ind w:firstLine="2160"/>
      </w:pPr>
      <w:r>
        <w:t>To welcome old Rosin the beau.</w:t>
      </w:r>
    </w:p>
    <w:p w14:paraId="691D1814" w14:textId="77777777" w:rsidR="0072248B" w:rsidRDefault="0072248B" w:rsidP="0072248B">
      <w:pPr>
        <w:tabs>
          <w:tab w:val="left" w:pos="720"/>
        </w:tabs>
        <w:ind w:firstLine="2160"/>
      </w:pPr>
    </w:p>
    <w:p w14:paraId="1C31A723" w14:textId="77777777" w:rsidR="0072248B" w:rsidRDefault="0072248B" w:rsidP="0072248B">
      <w:pPr>
        <w:tabs>
          <w:tab w:val="left" w:pos="720"/>
        </w:tabs>
        <w:ind w:firstLine="2160"/>
      </w:pPr>
      <w:r>
        <w:t>In the gay round of pleasure I’ve traveled,</w:t>
      </w:r>
    </w:p>
    <w:p w14:paraId="37E5A476" w14:textId="77777777" w:rsidR="0072248B" w:rsidRDefault="0072248B" w:rsidP="0072248B">
      <w:pPr>
        <w:tabs>
          <w:tab w:val="left" w:pos="720"/>
        </w:tabs>
        <w:ind w:firstLine="2160"/>
      </w:pPr>
      <w:r>
        <w:t>Nor will I behind leave a foe;</w:t>
      </w:r>
    </w:p>
    <w:p w14:paraId="7FE305ED" w14:textId="77777777" w:rsidR="0072248B" w:rsidRDefault="0072248B" w:rsidP="0072248B">
      <w:pPr>
        <w:tabs>
          <w:tab w:val="left" w:pos="720"/>
        </w:tabs>
        <w:ind w:firstLine="2160"/>
      </w:pPr>
      <w:r>
        <w:t xml:space="preserve">And when my companions are jovial </w:t>
      </w:r>
    </w:p>
    <w:p w14:paraId="436744BE" w14:textId="77777777" w:rsidR="0072248B" w:rsidRDefault="0072248B" w:rsidP="0072248B">
      <w:pPr>
        <w:tabs>
          <w:tab w:val="left" w:pos="720"/>
        </w:tabs>
        <w:ind w:firstLine="2160"/>
      </w:pPr>
      <w:r>
        <w:t>They will drink to old Rosin the beau.</w:t>
      </w:r>
    </w:p>
    <w:p w14:paraId="6BC4F95F" w14:textId="77777777" w:rsidR="0072248B" w:rsidRDefault="0072248B" w:rsidP="0072248B">
      <w:pPr>
        <w:tabs>
          <w:tab w:val="left" w:pos="720"/>
        </w:tabs>
        <w:ind w:firstLine="2160"/>
      </w:pPr>
      <w:r>
        <w:t>But my life is now drawn to a closing,</w:t>
      </w:r>
    </w:p>
    <w:p w14:paraId="7E9FB53B" w14:textId="77777777" w:rsidR="0072248B" w:rsidRDefault="0072248B" w:rsidP="0072248B">
      <w:pPr>
        <w:tabs>
          <w:tab w:val="left" w:pos="720"/>
        </w:tabs>
        <w:ind w:firstLine="2160"/>
      </w:pPr>
      <w:r>
        <w:t>And all at last will be so.</w:t>
      </w:r>
    </w:p>
    <w:p w14:paraId="4FF8A539" w14:textId="77777777" w:rsidR="0072248B" w:rsidRDefault="0072248B" w:rsidP="0072248B">
      <w:pPr>
        <w:tabs>
          <w:tab w:val="left" w:pos="720"/>
        </w:tabs>
        <w:ind w:firstLine="2160"/>
      </w:pPr>
      <w:r>
        <w:t>So we’ll take a good bumper at parting</w:t>
      </w:r>
    </w:p>
    <w:p w14:paraId="10E7613D" w14:textId="77777777" w:rsidR="0072248B" w:rsidRDefault="0072248B" w:rsidP="0072248B">
      <w:pPr>
        <w:tabs>
          <w:tab w:val="left" w:pos="720"/>
        </w:tabs>
        <w:ind w:firstLine="2160"/>
      </w:pPr>
      <w:r>
        <w:t>To the name of old Rosin the beau.</w:t>
      </w:r>
    </w:p>
    <w:p w14:paraId="178A195C" w14:textId="77777777" w:rsidR="0072248B" w:rsidRDefault="0072248B" w:rsidP="0072248B">
      <w:pPr>
        <w:tabs>
          <w:tab w:val="left" w:pos="720"/>
        </w:tabs>
        <w:ind w:firstLine="2160"/>
      </w:pPr>
    </w:p>
    <w:p w14:paraId="27FB9ABE" w14:textId="77777777" w:rsidR="0072248B" w:rsidRDefault="0072248B" w:rsidP="0072248B">
      <w:pPr>
        <w:tabs>
          <w:tab w:val="left" w:pos="720"/>
        </w:tabs>
        <w:ind w:firstLine="2160"/>
      </w:pPr>
      <w:r>
        <w:t>When I’m dead and laid out on the counter,</w:t>
      </w:r>
    </w:p>
    <w:p w14:paraId="7A6C26F6" w14:textId="77777777" w:rsidR="0072248B" w:rsidRDefault="0072248B" w:rsidP="0072248B">
      <w:pPr>
        <w:tabs>
          <w:tab w:val="left" w:pos="720"/>
        </w:tabs>
        <w:ind w:firstLine="2160"/>
      </w:pPr>
      <w:r>
        <w:t>The people all making a show,</w:t>
      </w:r>
    </w:p>
    <w:p w14:paraId="221FB78F" w14:textId="77777777" w:rsidR="0072248B" w:rsidRDefault="0072248B" w:rsidP="0072248B">
      <w:pPr>
        <w:tabs>
          <w:tab w:val="left" w:pos="720"/>
        </w:tabs>
        <w:ind w:firstLine="2160"/>
      </w:pPr>
      <w:r>
        <w:t>Just sprinkle plain whiskey and water</w:t>
      </w:r>
    </w:p>
    <w:p w14:paraId="35D1BD18" w14:textId="77777777" w:rsidR="0072248B" w:rsidRDefault="0072248B" w:rsidP="0072248B">
      <w:pPr>
        <w:tabs>
          <w:tab w:val="left" w:pos="720"/>
        </w:tabs>
        <w:ind w:firstLine="2160"/>
      </w:pPr>
      <w:r>
        <w:t>On the corpse of old Rosin the beau.</w:t>
      </w:r>
      <w:r>
        <w:br/>
      </w:r>
      <w:r>
        <w:br/>
        <w:t>(257)</w:t>
      </w:r>
    </w:p>
    <w:p w14:paraId="4A501AE2" w14:textId="77777777" w:rsidR="0072248B" w:rsidRDefault="0072248B" w:rsidP="0072248B">
      <w:pPr>
        <w:tabs>
          <w:tab w:val="left" w:pos="720"/>
        </w:tabs>
        <w:ind w:firstLine="2160"/>
      </w:pPr>
      <w:r>
        <w:t>I’ll have to be buried, I reckon,</w:t>
      </w:r>
    </w:p>
    <w:p w14:paraId="7E242FC8" w14:textId="77777777" w:rsidR="0072248B" w:rsidRDefault="0072248B" w:rsidP="0072248B">
      <w:pPr>
        <w:tabs>
          <w:tab w:val="left" w:pos="720"/>
        </w:tabs>
        <w:ind w:firstLine="2160"/>
      </w:pPr>
      <w:r>
        <w:t>And the ladies will all want to know,</w:t>
      </w:r>
    </w:p>
    <w:p w14:paraId="4D4A0A22" w14:textId="77777777" w:rsidR="0072248B" w:rsidRDefault="0072248B" w:rsidP="0072248B">
      <w:pPr>
        <w:tabs>
          <w:tab w:val="left" w:pos="720"/>
        </w:tabs>
        <w:ind w:firstLine="2160"/>
      </w:pPr>
      <w:r>
        <w:t>And they’ll life up the lid of my coffin,</w:t>
      </w:r>
    </w:p>
    <w:p w14:paraId="2C73AB92" w14:textId="77777777" w:rsidR="0072248B" w:rsidRDefault="0072248B" w:rsidP="0072248B">
      <w:pPr>
        <w:tabs>
          <w:tab w:val="left" w:pos="720"/>
        </w:tabs>
        <w:ind w:firstLine="2160"/>
      </w:pPr>
      <w:r>
        <w:t>Saying ‘Here lies old Rosin the beau.’</w:t>
      </w:r>
    </w:p>
    <w:p w14:paraId="6C89C51F" w14:textId="77777777" w:rsidR="0072248B" w:rsidRDefault="0072248B" w:rsidP="0072248B">
      <w:pPr>
        <w:tabs>
          <w:tab w:val="left" w:pos="720"/>
        </w:tabs>
        <w:ind w:firstLine="2160"/>
      </w:pPr>
    </w:p>
    <w:p w14:paraId="7C5C223B" w14:textId="77777777" w:rsidR="0072248B" w:rsidRDefault="0072248B" w:rsidP="0072248B">
      <w:pPr>
        <w:tabs>
          <w:tab w:val="left" w:pos="720"/>
        </w:tabs>
        <w:ind w:firstLine="2160"/>
      </w:pPr>
      <w:r>
        <w:t>Oh! When to my grave I am going</w:t>
      </w:r>
    </w:p>
    <w:p w14:paraId="759A27E4" w14:textId="77777777" w:rsidR="0072248B" w:rsidRDefault="0072248B" w:rsidP="0072248B">
      <w:pPr>
        <w:tabs>
          <w:tab w:val="left" w:pos="720"/>
        </w:tabs>
        <w:ind w:firstLine="2160"/>
      </w:pPr>
      <w:r>
        <w:t>The children will all want to know;</w:t>
      </w:r>
    </w:p>
    <w:p w14:paraId="35F95CC6" w14:textId="77777777" w:rsidR="0072248B" w:rsidRDefault="0072248B" w:rsidP="0072248B">
      <w:pPr>
        <w:tabs>
          <w:tab w:val="left" w:pos="720"/>
        </w:tabs>
        <w:ind w:firstLine="2160"/>
      </w:pPr>
      <w:r>
        <w:t>They’ll run to the doors and the windows,</w:t>
      </w:r>
    </w:p>
    <w:p w14:paraId="3A68F704" w14:textId="77777777" w:rsidR="0072248B" w:rsidRDefault="0072248B" w:rsidP="0072248B">
      <w:pPr>
        <w:tabs>
          <w:tab w:val="left" w:pos="720"/>
        </w:tabs>
        <w:ind w:firstLine="2160"/>
      </w:pPr>
      <w:r>
        <w:t>Saying ‘There goes old Rosin the beau.’</w:t>
      </w:r>
    </w:p>
    <w:p w14:paraId="67D91B2F" w14:textId="77777777" w:rsidR="0072248B" w:rsidRDefault="0072248B" w:rsidP="0072248B">
      <w:pPr>
        <w:tabs>
          <w:tab w:val="left" w:pos="720"/>
        </w:tabs>
        <w:ind w:firstLine="2160"/>
      </w:pPr>
      <w:r>
        <w:t>Then pick me up six trusty fellows</w:t>
      </w:r>
    </w:p>
    <w:p w14:paraId="0EF4C5E6" w14:textId="77777777" w:rsidR="0072248B" w:rsidRDefault="0072248B" w:rsidP="0072248B">
      <w:pPr>
        <w:tabs>
          <w:tab w:val="left" w:pos="720"/>
        </w:tabs>
        <w:ind w:firstLine="2160"/>
      </w:pPr>
      <w:r>
        <w:t>And let them all stand in a row</w:t>
      </w:r>
    </w:p>
    <w:p w14:paraId="5F58CAA4" w14:textId="77777777" w:rsidR="0072248B" w:rsidRDefault="0072248B" w:rsidP="0072248B">
      <w:pPr>
        <w:tabs>
          <w:tab w:val="left" w:pos="720"/>
        </w:tabs>
        <w:ind w:firstLine="2160"/>
      </w:pPr>
      <w:r>
        <w:t>And dig a big hole in a circle</w:t>
      </w:r>
    </w:p>
    <w:p w14:paraId="6C62D75B" w14:textId="77777777" w:rsidR="0072248B" w:rsidRDefault="0072248B" w:rsidP="0072248B">
      <w:pPr>
        <w:tabs>
          <w:tab w:val="left" w:pos="720"/>
        </w:tabs>
        <w:ind w:firstLine="2160"/>
      </w:pPr>
      <w:r>
        <w:t>And in it toss Rosin the beau.</w:t>
      </w:r>
    </w:p>
    <w:p w14:paraId="26ECBFD6" w14:textId="77777777" w:rsidR="0072248B" w:rsidRDefault="0072248B" w:rsidP="0072248B">
      <w:pPr>
        <w:tabs>
          <w:tab w:val="left" w:pos="720"/>
        </w:tabs>
        <w:ind w:firstLine="2160"/>
      </w:pPr>
    </w:p>
    <w:p w14:paraId="63883F4B" w14:textId="77777777" w:rsidR="0072248B" w:rsidRDefault="0072248B" w:rsidP="0072248B">
      <w:pPr>
        <w:tabs>
          <w:tab w:val="left" w:pos="720"/>
        </w:tabs>
        <w:ind w:firstLine="2160"/>
      </w:pPr>
      <w:r>
        <w:t>Then shape me out two little donochs,*</w:t>
      </w:r>
    </w:p>
    <w:p w14:paraId="7CF1162E" w14:textId="77777777" w:rsidR="0072248B" w:rsidRDefault="0072248B" w:rsidP="0072248B">
      <w:pPr>
        <w:tabs>
          <w:tab w:val="left" w:pos="720"/>
        </w:tabs>
        <w:ind w:firstLine="2160"/>
      </w:pPr>
      <w:r>
        <w:t>Place one at my head and my toe,</w:t>
      </w:r>
    </w:p>
    <w:p w14:paraId="47ECDF2B" w14:textId="77777777" w:rsidR="0072248B" w:rsidRDefault="0072248B" w:rsidP="0072248B">
      <w:pPr>
        <w:tabs>
          <w:tab w:val="left" w:pos="720"/>
        </w:tabs>
        <w:ind w:firstLine="2160"/>
      </w:pPr>
      <w:r>
        <w:t>And do not forget to scratch on it</w:t>
      </w:r>
    </w:p>
    <w:p w14:paraId="653A4338" w14:textId="77777777" w:rsidR="0072248B" w:rsidRDefault="0072248B" w:rsidP="0072248B">
      <w:pPr>
        <w:tabs>
          <w:tab w:val="left" w:pos="720"/>
        </w:tabs>
        <w:ind w:firstLine="2160"/>
      </w:pPr>
      <w:r>
        <w:t>The name of old Rosin the beau.</w:t>
      </w:r>
    </w:p>
    <w:p w14:paraId="0731A9F1" w14:textId="77777777" w:rsidR="0072248B" w:rsidRDefault="0072248B" w:rsidP="0072248B">
      <w:pPr>
        <w:tabs>
          <w:tab w:val="left" w:pos="720"/>
        </w:tabs>
        <w:ind w:firstLine="2160"/>
      </w:pPr>
      <w:r>
        <w:t>Then let those six trusty good fellows,</w:t>
      </w:r>
    </w:p>
    <w:p w14:paraId="175139ED" w14:textId="77777777" w:rsidR="0072248B" w:rsidRDefault="0072248B" w:rsidP="0072248B">
      <w:pPr>
        <w:tabs>
          <w:tab w:val="left" w:pos="720"/>
        </w:tabs>
        <w:ind w:firstLine="2160"/>
      </w:pPr>
      <w:r>
        <w:t>Oh, let them all stand in a row</w:t>
      </w:r>
    </w:p>
    <w:p w14:paraId="2227F57E" w14:textId="77777777" w:rsidR="0072248B" w:rsidRDefault="0072248B" w:rsidP="0072248B">
      <w:pPr>
        <w:tabs>
          <w:tab w:val="left" w:pos="720"/>
        </w:tabs>
        <w:ind w:firstLine="2160"/>
      </w:pPr>
      <w:r>
        <w:t>And take down that big-bellied bottle</w:t>
      </w:r>
    </w:p>
    <w:p w14:paraId="7201A5AF" w14:textId="77777777" w:rsidR="0072248B" w:rsidRDefault="0072248B" w:rsidP="0072248B">
      <w:pPr>
        <w:tabs>
          <w:tab w:val="left" w:pos="720"/>
        </w:tabs>
        <w:ind w:firstLine="2160"/>
      </w:pPr>
      <w:r>
        <w:t>And drink to old Rosin the beau.</w:t>
      </w:r>
    </w:p>
    <w:p w14:paraId="443E0C48" w14:textId="77777777" w:rsidR="0072248B" w:rsidRDefault="0072248B" w:rsidP="0072248B">
      <w:pPr>
        <w:tabs>
          <w:tab w:val="left" w:pos="720"/>
        </w:tabs>
      </w:pPr>
    </w:p>
    <w:p w14:paraId="1B69FA9A" w14:textId="77777777" w:rsidR="0072248B" w:rsidRDefault="0072248B" w:rsidP="0072248B">
      <w:pPr>
        <w:tabs>
          <w:tab w:val="left" w:pos="720"/>
        </w:tabs>
      </w:pPr>
      <w:r>
        <w:tab/>
        <w:t>*Variant of ‘dornick,’ a word of uncertain origin meaning a stone or boulder.</w:t>
      </w:r>
    </w:p>
    <w:p w14:paraId="4BBFB49F" w14:textId="77777777" w:rsidR="0072248B" w:rsidRDefault="0072248B" w:rsidP="0072248B">
      <w:pPr>
        <w:tabs>
          <w:tab w:val="left" w:pos="720"/>
        </w:tabs>
      </w:pPr>
    </w:p>
    <w:p w14:paraId="148106F7" w14:textId="77777777" w:rsidR="0072248B" w:rsidRDefault="0072248B" w:rsidP="0072248B">
      <w:pPr>
        <w:tabs>
          <w:tab w:val="left" w:pos="720"/>
        </w:tabs>
        <w:jc w:val="center"/>
      </w:pPr>
      <w:r>
        <w:t>B</w:t>
      </w:r>
    </w:p>
    <w:p w14:paraId="34F4E4FC" w14:textId="77777777" w:rsidR="0072248B" w:rsidRDefault="0072248B" w:rsidP="0072248B">
      <w:pPr>
        <w:tabs>
          <w:tab w:val="left" w:pos="720"/>
        </w:tabs>
      </w:pPr>
    </w:p>
    <w:p w14:paraId="32015451" w14:textId="77777777" w:rsidR="0072248B" w:rsidRDefault="0072248B" w:rsidP="0072248B">
      <w:pPr>
        <w:tabs>
          <w:tab w:val="left" w:pos="720"/>
        </w:tabs>
        <w:ind w:firstLine="2160"/>
      </w:pPr>
      <w:r>
        <w:t>Come, fellows, and pledge me a bumper</w:t>
      </w:r>
    </w:p>
    <w:p w14:paraId="780C66D0" w14:textId="77777777" w:rsidR="0072248B" w:rsidRDefault="0072248B" w:rsidP="0072248B">
      <w:pPr>
        <w:tabs>
          <w:tab w:val="left" w:pos="720"/>
        </w:tabs>
        <w:ind w:firstLine="2160"/>
      </w:pPr>
      <w:r>
        <w:t>And drink me one toast ere we go;</w:t>
      </w:r>
    </w:p>
    <w:p w14:paraId="0ED12D08" w14:textId="77777777" w:rsidR="0072248B" w:rsidRDefault="0072248B" w:rsidP="0072248B">
      <w:pPr>
        <w:tabs>
          <w:tab w:val="left" w:pos="720"/>
        </w:tabs>
        <w:ind w:firstLine="2160"/>
      </w:pPr>
      <w:r>
        <w:t>Fill high, let the wine cup now sparkle,</w:t>
      </w:r>
    </w:p>
    <w:p w14:paraId="09B93BF0" w14:textId="77777777" w:rsidR="0072248B" w:rsidRDefault="0072248B" w:rsidP="0072248B">
      <w:pPr>
        <w:tabs>
          <w:tab w:val="left" w:pos="720"/>
        </w:tabs>
        <w:ind w:firstLine="2160"/>
      </w:pPr>
      <w:r>
        <w:t>And drink to old Rosin the Bow.</w:t>
      </w:r>
    </w:p>
    <w:p w14:paraId="223D2A39" w14:textId="77777777" w:rsidR="0072248B" w:rsidRDefault="0072248B" w:rsidP="0072248B">
      <w:pPr>
        <w:tabs>
          <w:tab w:val="left" w:pos="720"/>
        </w:tabs>
        <w:ind w:firstLine="1800"/>
      </w:pPr>
      <w:r>
        <w:t>Chorus:</w:t>
      </w:r>
    </w:p>
    <w:p w14:paraId="1F89A3DA" w14:textId="77777777" w:rsidR="0072248B" w:rsidRDefault="0072248B" w:rsidP="0072248B">
      <w:pPr>
        <w:tabs>
          <w:tab w:val="left" w:pos="720"/>
        </w:tabs>
        <w:ind w:firstLine="2160"/>
      </w:pPr>
      <w:r>
        <w:t>And drink to old Rosin the Bow,</w:t>
      </w:r>
    </w:p>
    <w:p w14:paraId="7E5F9F2F" w14:textId="77777777" w:rsidR="0072248B" w:rsidRDefault="0072248B" w:rsidP="0072248B">
      <w:pPr>
        <w:tabs>
          <w:tab w:val="left" w:pos="720"/>
        </w:tabs>
        <w:ind w:firstLine="2160"/>
      </w:pPr>
      <w:r>
        <w:t>And drink to old Rosin the Bow,</w:t>
      </w:r>
    </w:p>
    <w:p w14:paraId="356AC8BC" w14:textId="77777777" w:rsidR="0072248B" w:rsidRDefault="0072248B" w:rsidP="0072248B">
      <w:pPr>
        <w:tabs>
          <w:tab w:val="left" w:pos="720"/>
        </w:tabs>
        <w:ind w:firstLine="2160"/>
      </w:pPr>
      <w:r>
        <w:t>Fill high, let the wine cup now sparkle,</w:t>
      </w:r>
    </w:p>
    <w:p w14:paraId="5CA3951C" w14:textId="77777777" w:rsidR="0072248B" w:rsidRDefault="0072248B" w:rsidP="0072248B">
      <w:pPr>
        <w:tabs>
          <w:tab w:val="left" w:pos="720"/>
        </w:tabs>
        <w:ind w:firstLine="2160"/>
      </w:pPr>
      <w:r>
        <w:t>And drink to old Rosin the Bow.</w:t>
      </w:r>
    </w:p>
    <w:p w14:paraId="0A9C3196" w14:textId="77777777" w:rsidR="0072248B" w:rsidRDefault="0072248B" w:rsidP="0072248B">
      <w:pPr>
        <w:tabs>
          <w:tab w:val="left" w:pos="720"/>
        </w:tabs>
        <w:ind w:firstLine="2160"/>
      </w:pPr>
    </w:p>
    <w:p w14:paraId="2526F5E0" w14:textId="77777777" w:rsidR="0072248B" w:rsidRDefault="0072248B" w:rsidP="0072248B">
      <w:pPr>
        <w:tabs>
          <w:tab w:val="left" w:pos="720"/>
        </w:tabs>
        <w:ind w:firstLine="2160"/>
      </w:pPr>
      <w:r>
        <w:t>A fiddler he was of renown,</w:t>
      </w:r>
    </w:p>
    <w:p w14:paraId="62B3568F" w14:textId="77777777" w:rsidR="0072248B" w:rsidRDefault="0072248B" w:rsidP="0072248B">
      <w:pPr>
        <w:tabs>
          <w:tab w:val="left" w:pos="720"/>
        </w:tabs>
        <w:ind w:firstLine="2160"/>
      </w:pPr>
      <w:r>
        <w:t>Who traveled through sunshine and snow;</w:t>
      </w:r>
    </w:p>
    <w:p w14:paraId="150C9108" w14:textId="77777777" w:rsidR="0072248B" w:rsidRDefault="0072248B" w:rsidP="0072248B">
      <w:pPr>
        <w:tabs>
          <w:tab w:val="left" w:pos="720"/>
        </w:tabs>
        <w:ind w:firstLine="2160"/>
      </w:pPr>
      <w:r>
        <w:t>And slowly and dull went the town</w:t>
      </w:r>
    </w:p>
    <w:p w14:paraId="1E2494A8" w14:textId="77777777" w:rsidR="0072248B" w:rsidRDefault="0072248B" w:rsidP="0072248B">
      <w:pPr>
        <w:tabs>
          <w:tab w:val="left" w:pos="720"/>
        </w:tabs>
        <w:ind w:firstLine="2160"/>
      </w:pPr>
      <w:r>
        <w:t>When absent old Rosin the Bow.</w:t>
      </w:r>
      <w:r>
        <w:br/>
      </w:r>
      <w:r>
        <w:br/>
        <w:t>(258)</w:t>
      </w:r>
    </w:p>
    <w:p w14:paraId="7C67C612" w14:textId="77777777" w:rsidR="0072248B" w:rsidRDefault="0072248B" w:rsidP="0072248B">
      <w:pPr>
        <w:tabs>
          <w:tab w:val="left" w:pos="720"/>
        </w:tabs>
        <w:ind w:firstLine="2160"/>
      </w:pPr>
      <w:r>
        <w:t>Soft eyes, soft speeches and glances</w:t>
      </w:r>
    </w:p>
    <w:p w14:paraId="3426A6F6" w14:textId="77777777" w:rsidR="0072248B" w:rsidRDefault="0072248B" w:rsidP="0072248B">
      <w:pPr>
        <w:tabs>
          <w:tab w:val="left" w:pos="720"/>
        </w:tabs>
        <w:ind w:firstLine="2160"/>
      </w:pPr>
      <w:r>
        <w:t>Belong to a lover, you know,</w:t>
      </w:r>
    </w:p>
    <w:p w14:paraId="49E0001C" w14:textId="77777777" w:rsidR="0072248B" w:rsidRDefault="0072248B" w:rsidP="0072248B">
      <w:pPr>
        <w:tabs>
          <w:tab w:val="left" w:pos="720"/>
        </w:tabs>
        <w:ind w:firstLine="2160"/>
      </w:pPr>
      <w:r>
        <w:t>But nothing its pleasure enhances</w:t>
      </w:r>
    </w:p>
    <w:p w14:paraId="31711CB9" w14:textId="77777777" w:rsidR="0072248B" w:rsidRDefault="0072248B" w:rsidP="0072248B">
      <w:pPr>
        <w:tabs>
          <w:tab w:val="left" w:pos="720"/>
        </w:tabs>
        <w:ind w:firstLine="2160"/>
      </w:pPr>
      <w:r>
        <w:t>Like the notes of old Rosin the Bow,</w:t>
      </w:r>
    </w:p>
    <w:p w14:paraId="5B67A3EC" w14:textId="77777777" w:rsidR="0072248B" w:rsidRDefault="0072248B" w:rsidP="0072248B">
      <w:pPr>
        <w:tabs>
          <w:tab w:val="left" w:pos="720"/>
        </w:tabs>
        <w:ind w:firstLine="2520"/>
      </w:pPr>
      <w:r>
        <w:t>Like the notes of old Rosin the Bow.</w:t>
      </w:r>
    </w:p>
    <w:p w14:paraId="32086FD9" w14:textId="77777777" w:rsidR="0072248B" w:rsidRDefault="0072248B" w:rsidP="0072248B">
      <w:pPr>
        <w:tabs>
          <w:tab w:val="left" w:pos="720"/>
        </w:tabs>
      </w:pPr>
    </w:p>
    <w:p w14:paraId="08B7ACE1" w14:textId="77777777" w:rsidR="0072248B" w:rsidRDefault="0072248B" w:rsidP="0072248B">
      <w:pPr>
        <w:tabs>
          <w:tab w:val="left" w:pos="720"/>
        </w:tabs>
        <w:jc w:val="center"/>
      </w:pPr>
      <w:r>
        <w:rPr>
          <w:b/>
        </w:rPr>
        <w:t>At the Sign of the Apple</w:t>
      </w:r>
    </w:p>
    <w:p w14:paraId="096FED70" w14:textId="77777777" w:rsidR="0072248B" w:rsidRDefault="0072248B" w:rsidP="0072248B">
      <w:pPr>
        <w:tabs>
          <w:tab w:val="left" w:pos="720"/>
        </w:tabs>
      </w:pPr>
    </w:p>
    <w:p w14:paraId="25F48FEC" w14:textId="77777777" w:rsidR="0072248B" w:rsidRDefault="0072248B" w:rsidP="0072248B">
      <w:pPr>
        <w:tabs>
          <w:tab w:val="left" w:pos="720"/>
        </w:tabs>
      </w:pPr>
      <w:r>
        <w:tab/>
        <w:t>I know nothing of this song, or fragment of a song, except that it was communicated to me in 1916 by Professor J. D. Elliff as known to him from his early years. It seems to have been of the nature of a tavern catch—the kind of thing that Sir Toby loved to troll.</w:t>
      </w:r>
    </w:p>
    <w:p w14:paraId="324206FC" w14:textId="77777777" w:rsidR="0072248B" w:rsidRDefault="0072248B" w:rsidP="0072248B">
      <w:pPr>
        <w:tabs>
          <w:tab w:val="left" w:pos="720"/>
        </w:tabs>
      </w:pPr>
    </w:p>
    <w:p w14:paraId="2A12B881" w14:textId="77777777" w:rsidR="0072248B" w:rsidRDefault="0072248B" w:rsidP="0072248B">
      <w:pPr>
        <w:tabs>
          <w:tab w:val="left" w:pos="720"/>
        </w:tabs>
      </w:pPr>
      <w:r>
        <w:tab/>
        <w:t>‘The Tavern.’ Communicated in 1916 by J. D. Elliff, who grew up in Macdonald County.</w:t>
      </w:r>
    </w:p>
    <w:p w14:paraId="2B3D073A" w14:textId="77777777" w:rsidR="0072248B" w:rsidRDefault="0072248B" w:rsidP="0072248B">
      <w:pPr>
        <w:tabs>
          <w:tab w:val="left" w:pos="720"/>
        </w:tabs>
      </w:pPr>
    </w:p>
    <w:p w14:paraId="5F4B1828" w14:textId="77777777" w:rsidR="0072248B" w:rsidRDefault="0072248B" w:rsidP="0072248B">
      <w:pPr>
        <w:tabs>
          <w:tab w:val="left" w:pos="720"/>
        </w:tabs>
      </w:pPr>
      <w:r>
        <w:t xml:space="preserve">Once on a time I visited </w:t>
      </w:r>
      <w:r>
        <w:tab/>
      </w:r>
      <w:r>
        <w:tab/>
      </w:r>
      <w:r>
        <w:tab/>
      </w:r>
      <w:r>
        <w:tab/>
        <w:t>I asked my host to name my bill;</w:t>
      </w:r>
    </w:p>
    <w:p w14:paraId="5EEA996F" w14:textId="77777777" w:rsidR="0072248B" w:rsidRDefault="0072248B" w:rsidP="0072248B">
      <w:pPr>
        <w:tabs>
          <w:tab w:val="left" w:pos="720"/>
        </w:tabs>
      </w:pPr>
      <w:r>
        <w:t>A house most neat and splendor,</w:t>
      </w:r>
      <w:r>
        <w:tab/>
      </w:r>
      <w:r>
        <w:tab/>
      </w:r>
      <w:r>
        <w:tab/>
        <w:t>He smiled, and then said, ‘nay, sir.’</w:t>
      </w:r>
    </w:p>
    <w:p w14:paraId="690D2E88" w14:textId="77777777" w:rsidR="0072248B" w:rsidRDefault="0072248B" w:rsidP="0072248B">
      <w:pPr>
        <w:tabs>
          <w:tab w:val="left" w:pos="720"/>
        </w:tabs>
      </w:pPr>
      <w:r>
        <w:t>A golden apple was the sign,</w:t>
      </w:r>
      <w:r>
        <w:tab/>
      </w:r>
      <w:r>
        <w:tab/>
      </w:r>
      <w:r>
        <w:tab/>
      </w:r>
      <w:r>
        <w:tab/>
        <w:t>That house I’ll always patronize</w:t>
      </w:r>
    </w:p>
    <w:p w14:paraId="39BF173C" w14:textId="77777777" w:rsidR="0072248B" w:rsidRDefault="0072248B" w:rsidP="0072248B">
      <w:pPr>
        <w:tabs>
          <w:tab w:val="left" w:pos="720"/>
        </w:tabs>
      </w:pPr>
      <w:r>
        <w:t>Hung by a twig so tender.</w:t>
      </w:r>
      <w:r>
        <w:tab/>
      </w:r>
      <w:r>
        <w:tab/>
      </w:r>
      <w:r>
        <w:tab/>
      </w:r>
      <w:r>
        <w:tab/>
        <w:t xml:space="preserve">  Whene’er I go that way, sir.</w:t>
      </w:r>
    </w:p>
    <w:p w14:paraId="72EB2DFD" w14:textId="77777777" w:rsidR="0072248B" w:rsidRDefault="0072248B" w:rsidP="0072248B">
      <w:pPr>
        <w:tabs>
          <w:tab w:val="left" w:pos="720"/>
        </w:tabs>
      </w:pPr>
    </w:p>
    <w:p w14:paraId="435030E8" w14:textId="77777777" w:rsidR="0072248B" w:rsidRDefault="0072248B" w:rsidP="0072248B">
      <w:pPr>
        <w:tabs>
          <w:tab w:val="left" w:pos="720"/>
        </w:tabs>
        <w:ind w:firstLine="2880"/>
        <w:rPr>
          <w:i/>
        </w:rPr>
      </w:pPr>
      <w:r>
        <w:rPr>
          <w:i/>
        </w:rPr>
        <w:t>Chorus:</w:t>
      </w:r>
    </w:p>
    <w:p w14:paraId="767100A1" w14:textId="77777777" w:rsidR="0072248B" w:rsidRDefault="0072248B" w:rsidP="0072248B">
      <w:pPr>
        <w:tabs>
          <w:tab w:val="left" w:pos="720"/>
        </w:tabs>
        <w:ind w:firstLine="3240"/>
      </w:pPr>
      <w:r>
        <w:t>Do la la la, la la, la la,</w:t>
      </w:r>
    </w:p>
    <w:p w14:paraId="68322436" w14:textId="77777777" w:rsidR="0072248B" w:rsidRDefault="0072248B" w:rsidP="0072248B">
      <w:pPr>
        <w:tabs>
          <w:tab w:val="left" w:pos="720"/>
        </w:tabs>
        <w:ind w:firstLine="3240"/>
      </w:pPr>
      <w:r>
        <w:t>Do la la la, la la, la la,</w:t>
      </w:r>
    </w:p>
    <w:p w14:paraId="66A4120B" w14:textId="77777777" w:rsidR="0072248B" w:rsidRDefault="0072248B" w:rsidP="0072248B">
      <w:pPr>
        <w:tabs>
          <w:tab w:val="left" w:pos="720"/>
        </w:tabs>
        <w:ind w:firstLine="3240"/>
      </w:pPr>
      <w:r>
        <w:t>Hung by a twig so tender.</w:t>
      </w:r>
    </w:p>
    <w:p w14:paraId="3F551573" w14:textId="77777777" w:rsidR="0072248B" w:rsidRDefault="0072248B" w:rsidP="0072248B">
      <w:pPr>
        <w:tabs>
          <w:tab w:val="left" w:pos="720"/>
        </w:tabs>
      </w:pPr>
    </w:p>
    <w:p w14:paraId="3E24B45E" w14:textId="77777777" w:rsidR="0072248B" w:rsidRDefault="0072248B" w:rsidP="0072248B">
      <w:pPr>
        <w:tabs>
          <w:tab w:val="left" w:pos="720"/>
        </w:tabs>
        <w:jc w:val="center"/>
      </w:pPr>
      <w:r>
        <w:rPr>
          <w:b/>
        </w:rPr>
        <w:t>Old Grimes is Dead</w:t>
      </w:r>
    </w:p>
    <w:p w14:paraId="212860F4" w14:textId="77777777" w:rsidR="0072248B" w:rsidRDefault="0072248B" w:rsidP="0072248B">
      <w:pPr>
        <w:tabs>
          <w:tab w:val="left" w:pos="720"/>
        </w:tabs>
      </w:pPr>
    </w:p>
    <w:p w14:paraId="251C2C36" w14:textId="77777777" w:rsidR="0072248B" w:rsidRDefault="0072248B" w:rsidP="0072248B">
      <w:pPr>
        <w:tabs>
          <w:tab w:val="left" w:pos="720"/>
        </w:tabs>
      </w:pPr>
      <w:r>
        <w:tab/>
        <w:t xml:space="preserve">This humorous song, written by Albert Gorton Green of Rhode Island in 1820,* has had considerable currency as traditional song. It is to be found in Trifet’s </w:t>
      </w:r>
      <w:r>
        <w:rPr>
          <w:i/>
        </w:rPr>
        <w:t>Multum in Parvo Songster</w:t>
      </w:r>
      <w:r>
        <w:t xml:space="preserve"> (Boston, n. d. but not far from 1900) and Ogilvie’s </w:t>
      </w:r>
      <w:r>
        <w:rPr>
          <w:i/>
        </w:rPr>
        <w:t>Two Hundred Old-Time Songs</w:t>
      </w:r>
      <w:r>
        <w:t xml:space="preserve"> (n. d. but late), and Spaeth prints it in </w:t>
      </w:r>
      <w:r>
        <w:rPr>
          <w:i/>
        </w:rPr>
        <w:t>Weep Some More, My Lady</w:t>
      </w:r>
      <w:r>
        <w:t xml:space="preserve">. It is hardly ever found in collections made by students of the ballad, probably because of its somewhat sophisticated quality and its known authorship. In West Virginia the opening stanza of it is used in a nonsense song (FSS 490) that has no further connection with Greene’s poem. In Trifet and Ogilvie it is set to the tune of </w:t>
      </w:r>
      <w:r>
        <w:rPr>
          <w:i/>
        </w:rPr>
        <w:t>Auld Lang Syne.</w:t>
      </w:r>
      <w:r>
        <w:t xml:space="preserve"> Cox does </w:t>
      </w:r>
    </w:p>
    <w:p w14:paraId="44D8D69A" w14:textId="77777777" w:rsidR="0072248B" w:rsidRDefault="0072248B" w:rsidP="0072248B">
      <w:pPr>
        <w:tabs>
          <w:tab w:val="left" w:pos="720"/>
        </w:tabs>
      </w:pPr>
    </w:p>
    <w:p w14:paraId="4DADBA9F" w14:textId="77777777" w:rsidR="0072248B" w:rsidRDefault="0072248B" w:rsidP="0072248B">
      <w:pPr>
        <w:tabs>
          <w:tab w:val="left" w:pos="720"/>
        </w:tabs>
      </w:pPr>
      <w:r>
        <w:tab/>
        <w:t xml:space="preserve">*According to DAB, which says that Greene wrote it when he was eighteen (Greene’s dates are 1802-68). Greene did not think enough of his verses ever to publish a collection of them; but this piece, along with others of his, was published in </w:t>
      </w:r>
      <w:r>
        <w:rPr>
          <w:i/>
        </w:rPr>
        <w:t xml:space="preserve">The Rhode Island Book </w:t>
      </w:r>
      <w:r>
        <w:t xml:space="preserve">in 1841. Damon, who reproduces an undated print of it in his </w:t>
      </w:r>
      <w:r>
        <w:rPr>
          <w:i/>
        </w:rPr>
        <w:t>Series of Old American Songs</w:t>
      </w:r>
      <w:r>
        <w:t xml:space="preserve">, says it was first published anonymously in the </w:t>
      </w:r>
      <w:r>
        <w:rPr>
          <w:i/>
        </w:rPr>
        <w:t xml:space="preserve">Providence Gazette </w:t>
      </w:r>
      <w:r>
        <w:t xml:space="preserve">for 16 January, 1822, that Greene ‘acknowledged the authorship of all but the first stanza in a letter to the </w:t>
      </w:r>
      <w:r>
        <w:rPr>
          <w:i/>
        </w:rPr>
        <w:t xml:space="preserve">Manufacturers’ and Farmers’ Journal </w:t>
      </w:r>
      <w:r>
        <w:t xml:space="preserve">in 1833, and that the version in </w:t>
      </w:r>
      <w:r>
        <w:rPr>
          <w:i/>
        </w:rPr>
        <w:t>The Rhode Island Book</w:t>
      </w:r>
      <w:r>
        <w:t xml:space="preserve"> was a revision. </w:t>
      </w:r>
    </w:p>
    <w:p w14:paraId="1CDD3616" w14:textId="77777777" w:rsidR="0072248B" w:rsidRDefault="0072248B" w:rsidP="0072248B">
      <w:pPr>
        <w:tabs>
          <w:tab w:val="left" w:pos="720"/>
        </w:tabs>
      </w:pPr>
    </w:p>
    <w:p w14:paraId="6D70B90A" w14:textId="77777777" w:rsidR="0072248B" w:rsidRDefault="0072248B" w:rsidP="0072248B">
      <w:pPr>
        <w:tabs>
          <w:tab w:val="left" w:pos="720"/>
        </w:tabs>
      </w:pPr>
      <w:r>
        <w:t>(259)</w:t>
      </w:r>
    </w:p>
    <w:p w14:paraId="1877A6AD" w14:textId="77777777" w:rsidR="0072248B" w:rsidRDefault="0072248B" w:rsidP="0072248B">
      <w:pPr>
        <w:tabs>
          <w:tab w:val="left" w:pos="720"/>
        </w:tabs>
      </w:pPr>
      <w:r>
        <w:t xml:space="preserve">not give the tune of the </w:t>
      </w:r>
      <w:smartTag w:uri="urn:schemas-microsoft-com:office:smarttags" w:element="State">
        <w:smartTag w:uri="urn:schemas-microsoft-com:office:smarttags" w:element="place">
          <w:r>
            <w:t>West Virginia</w:t>
          </w:r>
        </w:smartTag>
      </w:smartTag>
      <w:r>
        <w:t xml:space="preserve"> song, but the repeated last line of each stanza makes it probably that it is sung to a tune similar to that recorded by Broadhead. Neely reports it from tradition in </w:t>
      </w:r>
      <w:smartTag w:uri="urn:schemas-microsoft-com:office:smarttags" w:element="State">
        <w:smartTag w:uri="urn:schemas-microsoft-com:office:smarttags" w:element="place">
          <w:r>
            <w:t>Illinois</w:t>
          </w:r>
        </w:smartTag>
      </w:smartTag>
      <w:r>
        <w:t xml:space="preserve"> (TSSI 217-9). </w:t>
      </w:r>
    </w:p>
    <w:p w14:paraId="41420002" w14:textId="77777777" w:rsidR="0072248B" w:rsidRDefault="0072248B" w:rsidP="0072248B">
      <w:pPr>
        <w:tabs>
          <w:tab w:val="left" w:pos="720"/>
        </w:tabs>
      </w:pPr>
    </w:p>
    <w:p w14:paraId="1C07194E" w14:textId="77777777" w:rsidR="0072248B" w:rsidRDefault="0072248B" w:rsidP="0072248B">
      <w:pPr>
        <w:tabs>
          <w:tab w:val="left" w:pos="720"/>
        </w:tabs>
      </w:pPr>
      <w:r>
        <w:tab/>
        <w:t xml:space="preserve">‘Old Grimes is Dead.’ One of the songs of early days remembered by Professor G. C. Broadhead of </w:t>
      </w:r>
      <w:smartTag w:uri="urn:schemas-microsoft-com:office:smarttags" w:element="City">
        <w:smartTag w:uri="urn:schemas-microsoft-com:office:smarttags" w:element="place">
          <w:r>
            <w:t>Columbia</w:t>
          </w:r>
        </w:smartTag>
      </w:smartTag>
      <w:r>
        <w:t xml:space="preserve"> and written down for me in 1910. he wrote out only the four stanzas here given but noted: ‘In all, 12 verses; I have the others.’ I neglected at the time to secure the other stanzas, and Broadhead died not long thereafter. All the other texts known to me—Trifet’s, Oglivie’s, Spaeth’s—have ten stanzas, not twelve.</w:t>
      </w:r>
    </w:p>
    <w:p w14:paraId="5762913D" w14:textId="77777777" w:rsidR="0072248B" w:rsidRDefault="0072248B" w:rsidP="0072248B">
      <w:pPr>
        <w:tabs>
          <w:tab w:val="left" w:pos="720"/>
        </w:tabs>
      </w:pPr>
      <w:r>
        <w:rPr>
          <w:noProof/>
        </w:rPr>
        <w:drawing>
          <wp:inline distT="0" distB="0" distL="0" distR="0" wp14:anchorId="41573786" wp14:editId="49F9F7D4">
            <wp:extent cx="5478780" cy="2811780"/>
            <wp:effectExtent l="0" t="0" r="7620" b="7620"/>
            <wp:docPr id="1626505415" name="Picture 32"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5415" name="Picture 32" descr="A sheet of music with music notes&#10;&#10;AI-generated content may be incorrect."/>
                    <pic:cNvPicPr>
                      <a:picLocks noChangeAspect="1" noChangeArrowheads="1"/>
                    </pic:cNvPicPr>
                  </pic:nvPicPr>
                  <pic:blipFill>
                    <a:blip r:embed="rId58" cstate="print">
                      <a:lum contrast="20000"/>
                      <a:extLst>
                        <a:ext uri="{28A0092B-C50C-407E-A947-70E740481C1C}">
                          <a14:useLocalDpi xmlns:a14="http://schemas.microsoft.com/office/drawing/2010/main" val="0"/>
                        </a:ext>
                      </a:extLst>
                    </a:blip>
                    <a:srcRect/>
                    <a:stretch>
                      <a:fillRect/>
                    </a:stretch>
                  </pic:blipFill>
                  <pic:spPr bwMode="auto">
                    <a:xfrm>
                      <a:off x="0" y="0"/>
                      <a:ext cx="5478780" cy="2811780"/>
                    </a:xfrm>
                    <a:prstGeom prst="rect">
                      <a:avLst/>
                    </a:prstGeom>
                    <a:noFill/>
                    <a:ln>
                      <a:noFill/>
                    </a:ln>
                  </pic:spPr>
                </pic:pic>
              </a:graphicData>
            </a:graphic>
          </wp:inline>
        </w:drawing>
      </w:r>
    </w:p>
    <w:p w14:paraId="7B6AAB12" w14:textId="77777777" w:rsidR="0072248B" w:rsidRDefault="0072248B" w:rsidP="0072248B">
      <w:pPr>
        <w:tabs>
          <w:tab w:val="left" w:pos="720"/>
        </w:tabs>
      </w:pPr>
      <w:r>
        <w:t>Old Grimes is dead, that good old man,</w:t>
      </w:r>
    </w:p>
    <w:p w14:paraId="4631D08B" w14:textId="77777777" w:rsidR="0072248B" w:rsidRDefault="0072248B" w:rsidP="0072248B">
      <w:pPr>
        <w:tabs>
          <w:tab w:val="left" w:pos="720"/>
        </w:tabs>
      </w:pPr>
      <w:r>
        <w:t>We ne’er shall see him more;</w:t>
      </w:r>
    </w:p>
    <w:p w14:paraId="001A39D8" w14:textId="77777777" w:rsidR="0072248B" w:rsidRDefault="0072248B" w:rsidP="0072248B">
      <w:pPr>
        <w:tabs>
          <w:tab w:val="left" w:pos="720"/>
        </w:tabs>
      </w:pPr>
      <w:r>
        <w:t xml:space="preserve">He used to wear a long black coat </w:t>
      </w:r>
    </w:p>
    <w:p w14:paraId="0929C2AD" w14:textId="77777777" w:rsidR="0072248B" w:rsidRDefault="0072248B" w:rsidP="0072248B">
      <w:pPr>
        <w:tabs>
          <w:tab w:val="left" w:pos="720"/>
        </w:tabs>
      </w:pPr>
      <w:r>
        <w:t>All buttoned down before.</w:t>
      </w:r>
    </w:p>
    <w:p w14:paraId="221E2AF6" w14:textId="77777777" w:rsidR="0072248B" w:rsidRDefault="0072248B" w:rsidP="0072248B">
      <w:pPr>
        <w:tabs>
          <w:tab w:val="left" w:pos="720"/>
        </w:tabs>
      </w:pPr>
    </w:p>
    <w:p w14:paraId="7A62E57D" w14:textId="77777777" w:rsidR="0072248B" w:rsidRDefault="0072248B" w:rsidP="0072248B">
      <w:pPr>
        <w:tabs>
          <w:tab w:val="left" w:pos="720"/>
        </w:tabs>
      </w:pPr>
      <w:r>
        <w:t>His heart was open as the day,</w:t>
      </w:r>
    </w:p>
    <w:p w14:paraId="3F0ADDF7" w14:textId="77777777" w:rsidR="0072248B" w:rsidRDefault="0072248B" w:rsidP="0072248B">
      <w:pPr>
        <w:tabs>
          <w:tab w:val="left" w:pos="720"/>
        </w:tabs>
      </w:pPr>
      <w:r>
        <w:t>His feelings all were true;</w:t>
      </w:r>
    </w:p>
    <w:p w14:paraId="1EF21E08" w14:textId="77777777" w:rsidR="0072248B" w:rsidRDefault="0072248B" w:rsidP="0072248B">
      <w:pPr>
        <w:tabs>
          <w:tab w:val="left" w:pos="720"/>
        </w:tabs>
      </w:pPr>
      <w:r>
        <w:t>His hair was some inclined to gray;</w:t>
      </w:r>
    </w:p>
    <w:p w14:paraId="4976CF74" w14:textId="77777777" w:rsidR="0072248B" w:rsidRDefault="0072248B" w:rsidP="0072248B">
      <w:pPr>
        <w:tabs>
          <w:tab w:val="left" w:pos="720"/>
        </w:tabs>
      </w:pPr>
      <w:r>
        <w:t>He wore it in a queue.</w:t>
      </w:r>
    </w:p>
    <w:p w14:paraId="6E0177F8" w14:textId="77777777" w:rsidR="0072248B" w:rsidRDefault="0072248B" w:rsidP="0072248B">
      <w:pPr>
        <w:tabs>
          <w:tab w:val="left" w:pos="720"/>
        </w:tabs>
      </w:pPr>
    </w:p>
    <w:p w14:paraId="49645556" w14:textId="77777777" w:rsidR="0072248B" w:rsidRDefault="0072248B" w:rsidP="0072248B">
      <w:pPr>
        <w:tabs>
          <w:tab w:val="left" w:pos="720"/>
        </w:tabs>
      </w:pPr>
      <w:r>
        <w:t>Whene’er he heard that voice of pain</w:t>
      </w:r>
    </w:p>
    <w:p w14:paraId="292AA1FB" w14:textId="77777777" w:rsidR="0072248B" w:rsidRDefault="0072248B" w:rsidP="0072248B">
      <w:pPr>
        <w:tabs>
          <w:tab w:val="left" w:pos="720"/>
        </w:tabs>
      </w:pPr>
      <w:r>
        <w:t>His breast with pity burned.</w:t>
      </w:r>
    </w:p>
    <w:p w14:paraId="6394D693" w14:textId="77777777" w:rsidR="0072248B" w:rsidRDefault="0072248B" w:rsidP="0072248B">
      <w:pPr>
        <w:tabs>
          <w:tab w:val="left" w:pos="720"/>
        </w:tabs>
      </w:pPr>
      <w:r>
        <w:t>The large round head upon his cane</w:t>
      </w:r>
    </w:p>
    <w:p w14:paraId="5FF8AEAD" w14:textId="77777777" w:rsidR="0072248B" w:rsidRDefault="0072248B" w:rsidP="0072248B">
      <w:pPr>
        <w:tabs>
          <w:tab w:val="left" w:pos="720"/>
        </w:tabs>
      </w:pPr>
      <w:r>
        <w:t>From ivory was turned.</w:t>
      </w:r>
    </w:p>
    <w:p w14:paraId="6252048D" w14:textId="77777777" w:rsidR="0072248B" w:rsidRDefault="0072248B" w:rsidP="0072248B">
      <w:pPr>
        <w:tabs>
          <w:tab w:val="left" w:pos="720"/>
        </w:tabs>
      </w:pPr>
    </w:p>
    <w:p w14:paraId="7F859007" w14:textId="77777777" w:rsidR="0072248B" w:rsidRDefault="0072248B" w:rsidP="0072248B">
      <w:pPr>
        <w:tabs>
          <w:tab w:val="left" w:pos="720"/>
        </w:tabs>
      </w:pPr>
      <w:r>
        <w:t>King words he ever had for all;</w:t>
      </w:r>
    </w:p>
    <w:p w14:paraId="41F35195" w14:textId="77777777" w:rsidR="0072248B" w:rsidRDefault="0072248B" w:rsidP="0072248B">
      <w:pPr>
        <w:tabs>
          <w:tab w:val="left" w:pos="720"/>
        </w:tabs>
      </w:pPr>
      <w:r>
        <w:t>He knew no base design.</w:t>
      </w:r>
    </w:p>
    <w:p w14:paraId="2E8D907B" w14:textId="77777777" w:rsidR="0072248B" w:rsidRDefault="0072248B" w:rsidP="0072248B">
      <w:pPr>
        <w:tabs>
          <w:tab w:val="left" w:pos="720"/>
        </w:tabs>
      </w:pPr>
      <w:r>
        <w:t>His eyes were dark and rather small;</w:t>
      </w:r>
    </w:p>
    <w:p w14:paraId="07EC7FE0" w14:textId="77777777" w:rsidR="0072248B" w:rsidRDefault="0072248B" w:rsidP="0072248B">
      <w:pPr>
        <w:tabs>
          <w:tab w:val="left" w:pos="720"/>
        </w:tabs>
      </w:pPr>
      <w:r>
        <w:t>His nose was aquiline.</w:t>
      </w:r>
    </w:p>
    <w:p w14:paraId="16F268E7" w14:textId="77777777" w:rsidR="0072248B" w:rsidRDefault="0072248B" w:rsidP="0072248B">
      <w:pPr>
        <w:tabs>
          <w:tab w:val="left" w:pos="720"/>
        </w:tabs>
      </w:pPr>
    </w:p>
    <w:p w14:paraId="6CAF260E" w14:textId="77777777" w:rsidR="0072248B" w:rsidRDefault="0072248B" w:rsidP="0072248B">
      <w:pPr>
        <w:tabs>
          <w:tab w:val="left" w:pos="720"/>
        </w:tabs>
        <w:jc w:val="center"/>
      </w:pPr>
      <w:r>
        <w:rPr>
          <w:b/>
        </w:rPr>
        <w:t>Prentice’s Drinking Song</w:t>
      </w:r>
    </w:p>
    <w:p w14:paraId="1653D383" w14:textId="77777777" w:rsidR="0072248B" w:rsidRDefault="0072248B" w:rsidP="0072248B">
      <w:pPr>
        <w:tabs>
          <w:tab w:val="left" w:pos="720"/>
        </w:tabs>
      </w:pPr>
    </w:p>
    <w:p w14:paraId="28E5F5C6" w14:textId="77777777" w:rsidR="0072248B" w:rsidRDefault="0072248B" w:rsidP="0072248B">
      <w:pPr>
        <w:tabs>
          <w:tab w:val="left" w:pos="720"/>
        </w:tabs>
      </w:pPr>
      <w:r>
        <w:tab/>
        <w:t xml:space="preserve">This is the American representative of an English song as old as the eighteenth century, given in </w:t>
      </w:r>
      <w:r>
        <w:rPr>
          <w:i/>
        </w:rPr>
        <w:t>Roxburghe Ballads</w:t>
      </w:r>
      <w:r>
        <w:t xml:space="preserve"> VI 245 with the title ‘The Good Fellow.’ The piece has been reported from Georgia in SharpK II 79, and it is also in WSSU.</w:t>
      </w:r>
    </w:p>
    <w:p w14:paraId="191274B7" w14:textId="77777777" w:rsidR="0072248B" w:rsidRDefault="0072248B" w:rsidP="0072248B">
      <w:pPr>
        <w:tabs>
          <w:tab w:val="left" w:pos="720"/>
        </w:tabs>
      </w:pPr>
    </w:p>
    <w:p w14:paraId="74144467" w14:textId="77777777" w:rsidR="0072248B" w:rsidRDefault="0072248B" w:rsidP="0072248B">
      <w:pPr>
        <w:tabs>
          <w:tab w:val="left" w:pos="720"/>
        </w:tabs>
      </w:pPr>
      <w:r>
        <w:tab/>
        <w:t xml:space="preserve">No title. Secured by W. S. Johnson in 1903 from Mr. Vaughan, principal of the high school at Tuscumbia, Miller County. </w:t>
      </w:r>
    </w:p>
    <w:p w14:paraId="48911EE6" w14:textId="77777777" w:rsidR="0072248B" w:rsidRDefault="0072248B" w:rsidP="0072248B">
      <w:pPr>
        <w:tabs>
          <w:tab w:val="left" w:pos="720"/>
        </w:tabs>
      </w:pPr>
    </w:p>
    <w:p w14:paraId="025B4496" w14:textId="77777777" w:rsidR="0072248B" w:rsidRDefault="0072248B" w:rsidP="0072248B">
      <w:pPr>
        <w:tabs>
          <w:tab w:val="left" w:pos="720"/>
        </w:tabs>
      </w:pPr>
      <w:r>
        <w:t>(260)</w:t>
      </w:r>
    </w:p>
    <w:p w14:paraId="0262D89B" w14:textId="77777777" w:rsidR="0072248B" w:rsidRDefault="0072248B" w:rsidP="0072248B">
      <w:pPr>
        <w:tabs>
          <w:tab w:val="left" w:pos="720"/>
        </w:tabs>
        <w:ind w:firstLine="1440"/>
      </w:pPr>
      <w:r>
        <w:t>Seven long years I’ve served my trade,</w:t>
      </w:r>
    </w:p>
    <w:p w14:paraId="251C68F0" w14:textId="77777777" w:rsidR="0072248B" w:rsidRDefault="0072248B" w:rsidP="0072248B">
      <w:pPr>
        <w:tabs>
          <w:tab w:val="left" w:pos="720"/>
        </w:tabs>
        <w:ind w:firstLine="1440"/>
      </w:pPr>
      <w:r>
        <w:t>One more and I’ll be free;</w:t>
      </w:r>
    </w:p>
    <w:p w14:paraId="4DF27342" w14:textId="77777777" w:rsidR="0072248B" w:rsidRDefault="0072248B" w:rsidP="0072248B">
      <w:pPr>
        <w:tabs>
          <w:tab w:val="left" w:pos="720"/>
        </w:tabs>
        <w:ind w:firstLine="1440"/>
      </w:pPr>
      <w:r>
        <w:t>For I belong to a jovial band</w:t>
      </w:r>
    </w:p>
    <w:p w14:paraId="693C8663" w14:textId="77777777" w:rsidR="0072248B" w:rsidRDefault="0072248B" w:rsidP="0072248B">
      <w:pPr>
        <w:tabs>
          <w:tab w:val="left" w:pos="720"/>
        </w:tabs>
        <w:ind w:firstLine="1440"/>
      </w:pPr>
      <w:r>
        <w:t>And there’s no one cares for me.</w:t>
      </w:r>
    </w:p>
    <w:p w14:paraId="51FC74E2" w14:textId="77777777" w:rsidR="0072248B" w:rsidRDefault="0072248B" w:rsidP="0072248B">
      <w:pPr>
        <w:tabs>
          <w:tab w:val="left" w:pos="720"/>
        </w:tabs>
        <w:ind w:firstLine="1080"/>
      </w:pPr>
      <w:r>
        <w:t>Chorus:</w:t>
      </w:r>
    </w:p>
    <w:p w14:paraId="5D1CD1AD" w14:textId="77777777" w:rsidR="0072248B" w:rsidRDefault="0072248B" w:rsidP="0072248B">
      <w:pPr>
        <w:tabs>
          <w:tab w:val="left" w:pos="720"/>
        </w:tabs>
        <w:ind w:firstLine="1800"/>
      </w:pPr>
      <w:r>
        <w:t>I’ll ramble and I’ll rove and I’ll call for my boat,</w:t>
      </w:r>
    </w:p>
    <w:p w14:paraId="35A4AFF1" w14:textId="77777777" w:rsidR="0072248B" w:rsidRDefault="0072248B" w:rsidP="0072248B">
      <w:pPr>
        <w:tabs>
          <w:tab w:val="left" w:pos="720"/>
        </w:tabs>
        <w:ind w:firstLine="1800"/>
      </w:pPr>
      <w:r>
        <w:t>Let them all say what they will,</w:t>
      </w:r>
    </w:p>
    <w:p w14:paraId="09FE7F14" w14:textId="77777777" w:rsidR="0072248B" w:rsidRDefault="0072248B" w:rsidP="0072248B">
      <w:pPr>
        <w:tabs>
          <w:tab w:val="left" w:pos="720"/>
        </w:tabs>
        <w:ind w:firstLine="1800"/>
      </w:pPr>
      <w:r>
        <w:t>For it’s all I am and as long as I live</w:t>
      </w:r>
    </w:p>
    <w:p w14:paraId="035DE388" w14:textId="77777777" w:rsidR="0072248B" w:rsidRDefault="0072248B" w:rsidP="0072248B">
      <w:pPr>
        <w:tabs>
          <w:tab w:val="left" w:pos="720"/>
        </w:tabs>
        <w:ind w:firstLine="1800"/>
      </w:pPr>
      <w:r>
        <w:t>I’ll be a gay fellow still.</w:t>
      </w:r>
    </w:p>
    <w:p w14:paraId="43EE93E6" w14:textId="77777777" w:rsidR="0072248B" w:rsidRDefault="0072248B" w:rsidP="0072248B">
      <w:pPr>
        <w:tabs>
          <w:tab w:val="left" w:pos="720"/>
        </w:tabs>
        <w:ind w:firstLine="1800"/>
      </w:pPr>
    </w:p>
    <w:p w14:paraId="32ACC0F0" w14:textId="77777777" w:rsidR="0072248B" w:rsidRDefault="0072248B" w:rsidP="0072248B">
      <w:pPr>
        <w:tabs>
          <w:tab w:val="left" w:pos="720"/>
        </w:tabs>
        <w:ind w:firstLine="1440"/>
      </w:pPr>
      <w:r>
        <w:t>I had a good old father at home,</w:t>
      </w:r>
    </w:p>
    <w:p w14:paraId="28727D9F" w14:textId="77777777" w:rsidR="0072248B" w:rsidRDefault="0072248B" w:rsidP="0072248B">
      <w:pPr>
        <w:tabs>
          <w:tab w:val="left" w:pos="720"/>
        </w:tabs>
        <w:ind w:firstLine="1440"/>
      </w:pPr>
      <w:r>
        <w:t>I’ve cost him many a pound;</w:t>
      </w:r>
    </w:p>
    <w:p w14:paraId="4B4A0CB6" w14:textId="77777777" w:rsidR="0072248B" w:rsidRDefault="0072248B" w:rsidP="0072248B">
      <w:pPr>
        <w:tabs>
          <w:tab w:val="left" w:pos="720"/>
        </w:tabs>
        <w:ind w:firstLine="1440"/>
      </w:pPr>
      <w:r>
        <w:t>And to make him lament* for them all</w:t>
      </w:r>
    </w:p>
    <w:p w14:paraId="72D674AF" w14:textId="77777777" w:rsidR="0072248B" w:rsidRDefault="0072248B" w:rsidP="0072248B">
      <w:pPr>
        <w:tabs>
          <w:tab w:val="left" w:pos="720"/>
        </w:tabs>
        <w:ind w:firstLine="1800"/>
      </w:pPr>
      <w:r>
        <w:t>I’ll travel this wide world round.</w:t>
      </w:r>
    </w:p>
    <w:p w14:paraId="28476439" w14:textId="77777777" w:rsidR="0072248B" w:rsidRDefault="0072248B" w:rsidP="0072248B">
      <w:pPr>
        <w:tabs>
          <w:tab w:val="left" w:pos="720"/>
        </w:tabs>
        <w:ind w:firstLine="1800"/>
      </w:pPr>
    </w:p>
    <w:p w14:paraId="55DCA1EB" w14:textId="77777777" w:rsidR="0072248B" w:rsidRDefault="0072248B" w:rsidP="0072248B">
      <w:pPr>
        <w:tabs>
          <w:tab w:val="left" w:pos="720"/>
        </w:tabs>
        <w:ind w:firstLine="1440"/>
      </w:pPr>
      <w:r>
        <w:t>I had a good old mother at home,</w:t>
      </w:r>
    </w:p>
    <w:p w14:paraId="0C3C8B97" w14:textId="77777777" w:rsidR="0072248B" w:rsidRDefault="0072248B" w:rsidP="0072248B">
      <w:pPr>
        <w:tabs>
          <w:tab w:val="left" w:pos="720"/>
        </w:tabs>
        <w:ind w:firstLine="1440"/>
      </w:pPr>
      <w:r>
        <w:t>I’ve cost her many a tear;</w:t>
      </w:r>
    </w:p>
    <w:p w14:paraId="09C3E3D2" w14:textId="77777777" w:rsidR="0072248B" w:rsidRDefault="0072248B" w:rsidP="0072248B">
      <w:pPr>
        <w:tabs>
          <w:tab w:val="left" w:pos="720"/>
        </w:tabs>
        <w:ind w:firstLine="1440"/>
      </w:pPr>
      <w:r>
        <w:t>And to make her a lament* for them all</w:t>
      </w:r>
    </w:p>
    <w:p w14:paraId="3B07991A" w14:textId="77777777" w:rsidR="0072248B" w:rsidRDefault="0072248B" w:rsidP="0072248B">
      <w:pPr>
        <w:tabs>
          <w:tab w:val="left" w:pos="720"/>
        </w:tabs>
        <w:ind w:firstLine="1800"/>
      </w:pPr>
      <w:r>
        <w:t>I’ll travel far and near.</w:t>
      </w:r>
    </w:p>
    <w:p w14:paraId="2D893B8F" w14:textId="77777777" w:rsidR="0072248B" w:rsidRDefault="0072248B" w:rsidP="0072248B">
      <w:pPr>
        <w:tabs>
          <w:tab w:val="left" w:pos="720"/>
        </w:tabs>
        <w:ind w:firstLine="1800"/>
      </w:pPr>
    </w:p>
    <w:p w14:paraId="04BEB0DF" w14:textId="77777777" w:rsidR="0072248B" w:rsidRDefault="0072248B" w:rsidP="0072248B">
      <w:pPr>
        <w:tabs>
          <w:tab w:val="left" w:pos="720"/>
        </w:tabs>
        <w:ind w:firstLine="1440"/>
      </w:pPr>
      <w:r>
        <w:t>I had a good little sister at home,</w:t>
      </w:r>
    </w:p>
    <w:p w14:paraId="22941F46" w14:textId="77777777" w:rsidR="0072248B" w:rsidRDefault="0072248B" w:rsidP="0072248B">
      <w:pPr>
        <w:tabs>
          <w:tab w:val="left" w:pos="720"/>
        </w:tabs>
        <w:ind w:firstLine="1440"/>
      </w:pPr>
      <w:r>
        <w:t>She gave me some good advice;</w:t>
      </w:r>
    </w:p>
    <w:p w14:paraId="2780861D" w14:textId="77777777" w:rsidR="0072248B" w:rsidRDefault="0072248B" w:rsidP="0072248B">
      <w:pPr>
        <w:tabs>
          <w:tab w:val="left" w:pos="720"/>
        </w:tabs>
        <w:ind w:firstLine="1440"/>
      </w:pPr>
      <w:r>
        <w:t>She told me to quite my rambling ways,</w:t>
      </w:r>
    </w:p>
    <w:p w14:paraId="08A5DD88" w14:textId="77777777" w:rsidR="0072248B" w:rsidRDefault="0072248B" w:rsidP="0072248B">
      <w:pPr>
        <w:tabs>
          <w:tab w:val="left" w:pos="720"/>
        </w:tabs>
        <w:ind w:firstLine="1440"/>
      </w:pPr>
      <w:r>
        <w:t>Hunt me some loving wife.</w:t>
      </w:r>
    </w:p>
    <w:p w14:paraId="5E305976" w14:textId="77777777" w:rsidR="0072248B" w:rsidRDefault="0072248B" w:rsidP="0072248B">
      <w:pPr>
        <w:tabs>
          <w:tab w:val="left" w:pos="720"/>
        </w:tabs>
        <w:ind w:firstLine="1440"/>
      </w:pPr>
    </w:p>
    <w:p w14:paraId="7FE4E066" w14:textId="77777777" w:rsidR="0072248B" w:rsidRDefault="0072248B" w:rsidP="0072248B">
      <w:pPr>
        <w:tabs>
          <w:tab w:val="left" w:pos="720"/>
        </w:tabs>
        <w:ind w:firstLine="1440"/>
      </w:pPr>
      <w:r>
        <w:t>My sweetheart gave me a round piece of gold,</w:t>
      </w:r>
    </w:p>
    <w:p w14:paraId="0A81B5C6" w14:textId="77777777" w:rsidR="0072248B" w:rsidRDefault="0072248B" w:rsidP="0072248B">
      <w:pPr>
        <w:tabs>
          <w:tab w:val="left" w:pos="720"/>
        </w:tabs>
        <w:ind w:firstLine="1440"/>
      </w:pPr>
      <w:r>
        <w:t>I loved it wondrous well;</w:t>
      </w:r>
    </w:p>
    <w:p w14:paraId="2D272534" w14:textId="77777777" w:rsidR="0072248B" w:rsidRDefault="0072248B" w:rsidP="0072248B">
      <w:pPr>
        <w:tabs>
          <w:tab w:val="left" w:pos="720"/>
        </w:tabs>
        <w:ind w:firstLine="1440"/>
      </w:pPr>
      <w:r>
        <w:t>But ‘twill neither buy me a house nor a home</w:t>
      </w:r>
    </w:p>
    <w:p w14:paraId="51CAFF2D" w14:textId="77777777" w:rsidR="0072248B" w:rsidRDefault="0072248B" w:rsidP="0072248B">
      <w:pPr>
        <w:tabs>
          <w:tab w:val="left" w:pos="720"/>
        </w:tabs>
        <w:ind w:firstLine="1440"/>
      </w:pPr>
      <w:r>
        <w:t>Nor save my soul from hell.</w:t>
      </w:r>
    </w:p>
    <w:p w14:paraId="73AC3F88" w14:textId="77777777" w:rsidR="0072248B" w:rsidRDefault="0072248B" w:rsidP="0072248B">
      <w:pPr>
        <w:tabs>
          <w:tab w:val="left" w:pos="720"/>
        </w:tabs>
        <w:ind w:firstLine="1440"/>
      </w:pPr>
    </w:p>
    <w:p w14:paraId="320E2A9C" w14:textId="77777777" w:rsidR="0072248B" w:rsidRDefault="0072248B" w:rsidP="0072248B">
      <w:pPr>
        <w:tabs>
          <w:tab w:val="left" w:pos="720"/>
        </w:tabs>
        <w:ind w:firstLine="1440"/>
      </w:pPr>
      <w:r>
        <w:t>But it will buy me a full flowing bowl,</w:t>
      </w:r>
    </w:p>
    <w:p w14:paraId="64857338" w14:textId="77777777" w:rsidR="0072248B" w:rsidRDefault="0072248B" w:rsidP="0072248B">
      <w:pPr>
        <w:tabs>
          <w:tab w:val="left" w:pos="720"/>
        </w:tabs>
        <w:ind w:firstLine="1440"/>
      </w:pPr>
      <w:r>
        <w:t>That my friends may drink their fill;</w:t>
      </w:r>
    </w:p>
    <w:p w14:paraId="6EA20F4C" w14:textId="77777777" w:rsidR="0072248B" w:rsidRDefault="0072248B" w:rsidP="0072248B">
      <w:pPr>
        <w:tabs>
          <w:tab w:val="left" w:pos="720"/>
        </w:tabs>
        <w:ind w:firstLine="1440"/>
      </w:pPr>
      <w:r>
        <w:t>.</w:t>
      </w:r>
      <w:r>
        <w:tab/>
        <w:t>.</w:t>
      </w:r>
      <w:r>
        <w:tab/>
        <w:t>.</w:t>
      </w:r>
      <w:r>
        <w:tab/>
        <w:t>.</w:t>
      </w:r>
      <w:r>
        <w:tab/>
        <w:t>.</w:t>
      </w:r>
      <w:r>
        <w:tab/>
        <w:t>.</w:t>
      </w:r>
      <w:r>
        <w:tab/>
      </w:r>
    </w:p>
    <w:p w14:paraId="5A31BC49" w14:textId="77777777" w:rsidR="0072248B" w:rsidRDefault="0072248B" w:rsidP="0072248B">
      <w:pPr>
        <w:tabs>
          <w:tab w:val="left" w:pos="720"/>
        </w:tabs>
        <w:ind w:firstLine="1440"/>
      </w:pPr>
      <w:r>
        <w:t>I’ll buy it, yes I will.</w:t>
      </w:r>
    </w:p>
    <w:p w14:paraId="41112917" w14:textId="77777777" w:rsidR="0072248B" w:rsidRDefault="0072248B" w:rsidP="0072248B">
      <w:pPr>
        <w:tabs>
          <w:tab w:val="left" w:pos="720"/>
        </w:tabs>
      </w:pPr>
    </w:p>
    <w:p w14:paraId="4A6238C3" w14:textId="77777777" w:rsidR="0072248B" w:rsidRDefault="0072248B" w:rsidP="0072248B">
      <w:pPr>
        <w:tabs>
          <w:tab w:val="left" w:pos="720"/>
        </w:tabs>
      </w:pPr>
      <w:r>
        <w:tab/>
        <w:t>*Possibly a mishearing of ‘amends.’</w:t>
      </w:r>
    </w:p>
    <w:p w14:paraId="35286FC6" w14:textId="77777777" w:rsidR="0072248B" w:rsidRDefault="0072248B" w:rsidP="0072248B">
      <w:pPr>
        <w:tabs>
          <w:tab w:val="left" w:pos="720"/>
        </w:tabs>
      </w:pPr>
    </w:p>
    <w:p w14:paraId="6B54DE16" w14:textId="77777777" w:rsidR="0072248B" w:rsidRDefault="0072248B" w:rsidP="0072248B">
      <w:pPr>
        <w:tabs>
          <w:tab w:val="left" w:pos="720"/>
        </w:tabs>
      </w:pPr>
      <w:r>
        <w:t>(261)</w:t>
      </w:r>
    </w:p>
    <w:p w14:paraId="31D8E60F" w14:textId="77777777" w:rsidR="0072248B" w:rsidRDefault="0072248B" w:rsidP="0072248B">
      <w:pPr>
        <w:tabs>
          <w:tab w:val="left" w:pos="720"/>
        </w:tabs>
        <w:jc w:val="center"/>
      </w:pPr>
      <w:r>
        <w:rPr>
          <w:b/>
        </w:rPr>
        <w:t>The Little Brown Jug</w:t>
      </w:r>
    </w:p>
    <w:p w14:paraId="68FE8EDC" w14:textId="77777777" w:rsidR="0072248B" w:rsidRDefault="0072248B" w:rsidP="0072248B">
      <w:pPr>
        <w:tabs>
          <w:tab w:val="left" w:pos="720"/>
        </w:tabs>
      </w:pPr>
    </w:p>
    <w:p w14:paraId="08BB7DB8" w14:textId="77777777" w:rsidR="0072248B" w:rsidRDefault="0072248B" w:rsidP="0072248B">
      <w:pPr>
        <w:tabs>
          <w:tab w:val="left" w:pos="720"/>
        </w:tabs>
      </w:pPr>
      <w:r>
        <w:tab/>
        <w:t xml:space="preserve">The tune of this very popular bacchanal is the work of R. A. Eastburn; of the authorship of the words I know nothing except that Professor Broadhead told me it was written by J. E. Winner and that ‘100,00 copies were sold the first year’—but, alas! I failed to ask what year that was. It is in many song-books. It is No. 255 in Wehman’s series of stall ballads. It is reported as traditional song in Wiltshire (FSUT 212), Kentucky (SFLQ II 161), and Iowa (MAFLS XXIX 124-5), and without localization in ABFS 176-7 and </w:t>
      </w:r>
      <w:r>
        <w:rPr>
          <w:i/>
        </w:rPr>
        <w:t xml:space="preserve">Read ‘Em and Weep </w:t>
      </w:r>
      <w:r>
        <w:t xml:space="preserve">58-9. Miss Hamilton (JAFL XXVII 296-7) reports a use of the words—or rather an adaptation from them, and evidently to a different tune—as a play-party song in Missouri. It is reported as a play-party song also in Michigan (JAFL XXXIII 109-10) and Texas (Owens, </w:t>
      </w:r>
      <w:r>
        <w:rPr>
          <w:i/>
        </w:rPr>
        <w:t>Swing and Turn</w:t>
      </w:r>
      <w:r>
        <w:t xml:space="preserve"> 35-6).</w:t>
      </w:r>
    </w:p>
    <w:p w14:paraId="1BD2AF9F" w14:textId="77777777" w:rsidR="0072248B" w:rsidRDefault="0072248B" w:rsidP="0072248B">
      <w:pPr>
        <w:tabs>
          <w:tab w:val="left" w:pos="720"/>
        </w:tabs>
      </w:pPr>
    </w:p>
    <w:p w14:paraId="7CA82DF1" w14:textId="77777777" w:rsidR="0072248B" w:rsidRDefault="0072248B" w:rsidP="0072248B">
      <w:pPr>
        <w:tabs>
          <w:tab w:val="left" w:pos="720"/>
        </w:tabs>
        <w:jc w:val="center"/>
      </w:pPr>
      <w:r>
        <w:t>A</w:t>
      </w:r>
    </w:p>
    <w:p w14:paraId="5AF765D1" w14:textId="77777777" w:rsidR="0072248B" w:rsidRDefault="0072248B" w:rsidP="0072248B">
      <w:pPr>
        <w:tabs>
          <w:tab w:val="left" w:pos="720"/>
        </w:tabs>
      </w:pPr>
      <w:r>
        <w:tab/>
        <w:t>‘The Little Brown Jug.’ Communicated by George Williams, Bollinger County, in 1906, with the remark: ‘Everybody knows this; it is often played at dances.’</w:t>
      </w:r>
    </w:p>
    <w:p w14:paraId="6009F916" w14:textId="77777777" w:rsidR="0072248B" w:rsidRDefault="0072248B" w:rsidP="0072248B">
      <w:pPr>
        <w:tabs>
          <w:tab w:val="left" w:pos="720"/>
        </w:tabs>
      </w:pPr>
    </w:p>
    <w:p w14:paraId="79A5ABFD" w14:textId="77777777" w:rsidR="0072248B" w:rsidRDefault="0072248B" w:rsidP="0072248B">
      <w:pPr>
        <w:tabs>
          <w:tab w:val="left" w:pos="720"/>
        </w:tabs>
      </w:pPr>
      <w:r>
        <w:t>My wife and I lived all alone</w:t>
      </w:r>
    </w:p>
    <w:p w14:paraId="63C3F16F" w14:textId="77777777" w:rsidR="0072248B" w:rsidRDefault="0072248B" w:rsidP="0072248B">
      <w:pPr>
        <w:tabs>
          <w:tab w:val="left" w:pos="720"/>
        </w:tabs>
      </w:pPr>
      <w:r>
        <w:t>In a little log hut we called our own;</w:t>
      </w:r>
    </w:p>
    <w:p w14:paraId="6F121825" w14:textId="77777777" w:rsidR="0072248B" w:rsidRDefault="0072248B" w:rsidP="0072248B">
      <w:pPr>
        <w:tabs>
          <w:tab w:val="left" w:pos="720"/>
        </w:tabs>
      </w:pPr>
      <w:r>
        <w:t>She loved gin and I loved rum,</w:t>
      </w:r>
    </w:p>
    <w:p w14:paraId="24354811" w14:textId="77777777" w:rsidR="0072248B" w:rsidRDefault="0072248B" w:rsidP="0072248B">
      <w:pPr>
        <w:tabs>
          <w:tab w:val="left" w:pos="720"/>
        </w:tabs>
      </w:pPr>
      <w:r>
        <w:t>I tell you what we had lots of fun</w:t>
      </w:r>
    </w:p>
    <w:p w14:paraId="2B1A7B22" w14:textId="77777777" w:rsidR="0072248B" w:rsidRDefault="0072248B" w:rsidP="0072248B">
      <w:pPr>
        <w:tabs>
          <w:tab w:val="left" w:pos="720"/>
        </w:tabs>
      </w:pPr>
    </w:p>
    <w:p w14:paraId="31F2A1B7" w14:textId="77777777" w:rsidR="0072248B" w:rsidRDefault="0072248B" w:rsidP="0072248B">
      <w:pPr>
        <w:tabs>
          <w:tab w:val="left" w:pos="720"/>
        </w:tabs>
      </w:pPr>
      <w:r>
        <w:t>Chorus:</w:t>
      </w:r>
    </w:p>
    <w:p w14:paraId="4432C591" w14:textId="77777777" w:rsidR="0072248B" w:rsidRDefault="0072248B" w:rsidP="0072248B">
      <w:pPr>
        <w:tabs>
          <w:tab w:val="left" w:pos="720"/>
        </w:tabs>
        <w:ind w:firstLine="720"/>
      </w:pPr>
      <w:r>
        <w:t>Ha, ha, ha, you and me,</w:t>
      </w:r>
    </w:p>
    <w:p w14:paraId="6AD22E94" w14:textId="77777777" w:rsidR="0072248B" w:rsidRDefault="0072248B" w:rsidP="0072248B">
      <w:pPr>
        <w:tabs>
          <w:tab w:val="left" w:pos="720"/>
        </w:tabs>
        <w:ind w:firstLine="720"/>
      </w:pPr>
      <w:r>
        <w:t>Little brown jug, don’t I love thee!</w:t>
      </w:r>
    </w:p>
    <w:p w14:paraId="1C51DAFB" w14:textId="77777777" w:rsidR="0072248B" w:rsidRDefault="0072248B" w:rsidP="0072248B">
      <w:pPr>
        <w:tabs>
          <w:tab w:val="left" w:pos="720"/>
        </w:tabs>
        <w:ind w:firstLine="720"/>
      </w:pPr>
      <w:r>
        <w:t>Ha ha, ha, you and me,</w:t>
      </w:r>
    </w:p>
    <w:p w14:paraId="0B4A825D" w14:textId="77777777" w:rsidR="0072248B" w:rsidRDefault="0072248B" w:rsidP="0072248B">
      <w:pPr>
        <w:tabs>
          <w:tab w:val="left" w:pos="720"/>
        </w:tabs>
        <w:ind w:firstLine="720"/>
      </w:pPr>
      <w:r>
        <w:t>Little brown jug, don’t I love thee!</w:t>
      </w:r>
    </w:p>
    <w:p w14:paraId="4477DF95" w14:textId="77777777" w:rsidR="0072248B" w:rsidRDefault="0072248B" w:rsidP="0072248B">
      <w:pPr>
        <w:tabs>
          <w:tab w:val="left" w:pos="720"/>
        </w:tabs>
      </w:pPr>
    </w:p>
    <w:p w14:paraId="45C94101" w14:textId="77777777" w:rsidR="0072248B" w:rsidRDefault="0072248B" w:rsidP="0072248B">
      <w:pPr>
        <w:tabs>
          <w:tab w:val="left" w:pos="720"/>
        </w:tabs>
      </w:pPr>
      <w:r>
        <w:t>‘Tis you who makes my friends my foes,</w:t>
      </w:r>
    </w:p>
    <w:p w14:paraId="54CF9017" w14:textId="77777777" w:rsidR="0072248B" w:rsidRDefault="0072248B" w:rsidP="0072248B">
      <w:pPr>
        <w:tabs>
          <w:tab w:val="left" w:pos="720"/>
        </w:tabs>
      </w:pPr>
      <w:r>
        <w:t>‘Tis you who makes me wear old clothes.</w:t>
      </w:r>
    </w:p>
    <w:p w14:paraId="39D79C32" w14:textId="77777777" w:rsidR="0072248B" w:rsidRDefault="0072248B" w:rsidP="0072248B">
      <w:pPr>
        <w:tabs>
          <w:tab w:val="left" w:pos="720"/>
        </w:tabs>
      </w:pPr>
      <w:r>
        <w:t>Here you are, so near my nose,</w:t>
      </w:r>
    </w:p>
    <w:p w14:paraId="1F8FFBD7" w14:textId="77777777" w:rsidR="0072248B" w:rsidRDefault="0072248B" w:rsidP="0072248B">
      <w:pPr>
        <w:tabs>
          <w:tab w:val="left" w:pos="720"/>
        </w:tabs>
      </w:pPr>
      <w:r>
        <w:t>So tip her up, and down she goes!</w:t>
      </w:r>
    </w:p>
    <w:p w14:paraId="71BD1A21" w14:textId="77777777" w:rsidR="0072248B" w:rsidRDefault="0072248B" w:rsidP="0072248B">
      <w:pPr>
        <w:tabs>
          <w:tab w:val="left" w:pos="720"/>
        </w:tabs>
      </w:pPr>
    </w:p>
    <w:p w14:paraId="7EA05893" w14:textId="77777777" w:rsidR="0072248B" w:rsidRDefault="0072248B" w:rsidP="0072248B">
      <w:pPr>
        <w:tabs>
          <w:tab w:val="left" w:pos="720"/>
        </w:tabs>
      </w:pPr>
      <w:r>
        <w:t>When I go toiling to my farm</w:t>
      </w:r>
    </w:p>
    <w:p w14:paraId="6872F184" w14:textId="77777777" w:rsidR="0072248B" w:rsidRDefault="0072248B" w:rsidP="0072248B">
      <w:pPr>
        <w:tabs>
          <w:tab w:val="left" w:pos="720"/>
        </w:tabs>
      </w:pPr>
      <w:r>
        <w:t>I take little brown jug under my arm;</w:t>
      </w:r>
    </w:p>
    <w:p w14:paraId="1CA8475F" w14:textId="77777777" w:rsidR="0072248B" w:rsidRDefault="0072248B" w:rsidP="0072248B">
      <w:pPr>
        <w:tabs>
          <w:tab w:val="left" w:pos="720"/>
        </w:tabs>
      </w:pPr>
      <w:r>
        <w:t>Place it under a shady tree—</w:t>
      </w:r>
    </w:p>
    <w:p w14:paraId="7EC6C8FF" w14:textId="77777777" w:rsidR="0072248B" w:rsidRDefault="0072248B" w:rsidP="0072248B">
      <w:pPr>
        <w:tabs>
          <w:tab w:val="left" w:pos="720"/>
        </w:tabs>
      </w:pPr>
      <w:r>
        <w:t>Little brown jug, ‘tis you and me!</w:t>
      </w:r>
    </w:p>
    <w:p w14:paraId="2B19D566" w14:textId="77777777" w:rsidR="0072248B" w:rsidRDefault="0072248B" w:rsidP="0072248B">
      <w:pPr>
        <w:tabs>
          <w:tab w:val="left" w:pos="720"/>
        </w:tabs>
      </w:pPr>
    </w:p>
    <w:p w14:paraId="191C8026" w14:textId="77777777" w:rsidR="0072248B" w:rsidRDefault="0072248B" w:rsidP="0072248B">
      <w:pPr>
        <w:tabs>
          <w:tab w:val="left" w:pos="720"/>
        </w:tabs>
      </w:pPr>
      <w:r>
        <w:t>If all the folks in Adam’s race</w:t>
      </w:r>
    </w:p>
    <w:p w14:paraId="756D0054" w14:textId="77777777" w:rsidR="0072248B" w:rsidRDefault="0072248B" w:rsidP="0072248B">
      <w:pPr>
        <w:tabs>
          <w:tab w:val="left" w:pos="720"/>
        </w:tabs>
      </w:pPr>
      <w:r>
        <w:t>Were gathered together in one place,</w:t>
      </w:r>
    </w:p>
    <w:p w14:paraId="71B27E24" w14:textId="77777777" w:rsidR="0072248B" w:rsidRDefault="0072248B" w:rsidP="0072248B">
      <w:pPr>
        <w:tabs>
          <w:tab w:val="left" w:pos="720"/>
        </w:tabs>
      </w:pPr>
      <w:r>
        <w:t>Then I’d prepare to shed [a tear]</w:t>
      </w:r>
    </w:p>
    <w:p w14:paraId="679E0D02" w14:textId="77777777" w:rsidR="0072248B" w:rsidRDefault="0072248B" w:rsidP="0072248B">
      <w:pPr>
        <w:tabs>
          <w:tab w:val="left" w:pos="720"/>
        </w:tabs>
      </w:pPr>
      <w:r>
        <w:t>Before I’d part from you, my dear.</w:t>
      </w:r>
    </w:p>
    <w:p w14:paraId="3565EF27" w14:textId="77777777" w:rsidR="0072248B" w:rsidRDefault="0072248B" w:rsidP="0072248B">
      <w:pPr>
        <w:tabs>
          <w:tab w:val="left" w:pos="720"/>
        </w:tabs>
      </w:pPr>
    </w:p>
    <w:p w14:paraId="22947473" w14:textId="77777777" w:rsidR="0072248B" w:rsidRDefault="0072248B" w:rsidP="0072248B">
      <w:pPr>
        <w:tabs>
          <w:tab w:val="left" w:pos="720"/>
        </w:tabs>
      </w:pPr>
      <w:r>
        <w:t>If I’d a cow that gave such milk</w:t>
      </w:r>
    </w:p>
    <w:p w14:paraId="34442BFB" w14:textId="77777777" w:rsidR="0072248B" w:rsidRDefault="0072248B" w:rsidP="0072248B">
      <w:pPr>
        <w:tabs>
          <w:tab w:val="left" w:pos="720"/>
        </w:tabs>
      </w:pPr>
      <w:r>
        <w:t>I’d clothe her in the finest silk,</w:t>
      </w:r>
    </w:p>
    <w:p w14:paraId="36580B9C" w14:textId="77777777" w:rsidR="0072248B" w:rsidRDefault="0072248B" w:rsidP="0072248B">
      <w:pPr>
        <w:tabs>
          <w:tab w:val="left" w:pos="720"/>
        </w:tabs>
      </w:pPr>
      <w:r>
        <w:t>I’d feed her on the choicest hay</w:t>
      </w:r>
    </w:p>
    <w:p w14:paraId="6AC227D3" w14:textId="77777777" w:rsidR="0072248B" w:rsidRDefault="0072248B" w:rsidP="0072248B">
      <w:pPr>
        <w:tabs>
          <w:tab w:val="left" w:pos="720"/>
        </w:tabs>
      </w:pPr>
      <w:r>
        <w:t>And milk her forty times a day.</w:t>
      </w:r>
    </w:p>
    <w:p w14:paraId="357EC6C9" w14:textId="77777777" w:rsidR="0072248B" w:rsidRDefault="0072248B" w:rsidP="0072248B">
      <w:pPr>
        <w:tabs>
          <w:tab w:val="left" w:pos="720"/>
        </w:tabs>
      </w:pPr>
    </w:p>
    <w:p w14:paraId="5B9CCD88" w14:textId="77777777" w:rsidR="0072248B" w:rsidRDefault="0072248B" w:rsidP="0072248B">
      <w:pPr>
        <w:tabs>
          <w:tab w:val="left" w:pos="720"/>
        </w:tabs>
      </w:pPr>
      <w:r>
        <w:t>The rose is red, my nose is, to,</w:t>
      </w:r>
    </w:p>
    <w:p w14:paraId="2985C34F" w14:textId="77777777" w:rsidR="0072248B" w:rsidRDefault="0072248B" w:rsidP="0072248B">
      <w:pPr>
        <w:tabs>
          <w:tab w:val="left" w:pos="720"/>
        </w:tabs>
      </w:pPr>
      <w:r>
        <w:t>The violet blue, and so are you;</w:t>
      </w:r>
    </w:p>
    <w:p w14:paraId="0BA26C91" w14:textId="77777777" w:rsidR="0072248B" w:rsidRDefault="0072248B" w:rsidP="0072248B">
      <w:pPr>
        <w:tabs>
          <w:tab w:val="left" w:pos="720"/>
        </w:tabs>
      </w:pPr>
      <w:r>
        <w:t>And yet I guess, before I stop,</w:t>
      </w:r>
    </w:p>
    <w:p w14:paraId="712BB95C" w14:textId="77777777" w:rsidR="0072248B" w:rsidRDefault="0072248B" w:rsidP="0072248B">
      <w:pPr>
        <w:tabs>
          <w:tab w:val="left" w:pos="720"/>
        </w:tabs>
      </w:pPr>
      <w:r>
        <w:t>We’d better take another drop.</w:t>
      </w:r>
    </w:p>
    <w:p w14:paraId="3572F196" w14:textId="77777777" w:rsidR="0072248B" w:rsidRDefault="0072248B" w:rsidP="0072248B">
      <w:pPr>
        <w:tabs>
          <w:tab w:val="left" w:pos="720"/>
        </w:tabs>
      </w:pPr>
    </w:p>
    <w:p w14:paraId="15AAE861" w14:textId="77777777" w:rsidR="0072248B" w:rsidRDefault="0072248B" w:rsidP="0072248B">
      <w:pPr>
        <w:tabs>
          <w:tab w:val="left" w:pos="720"/>
        </w:tabs>
        <w:jc w:val="center"/>
      </w:pPr>
      <w:r>
        <w:t>B</w:t>
      </w:r>
    </w:p>
    <w:p w14:paraId="58A17F65" w14:textId="77777777" w:rsidR="0072248B" w:rsidRDefault="0072248B" w:rsidP="0072248B">
      <w:pPr>
        <w:tabs>
          <w:tab w:val="left" w:pos="720"/>
        </w:tabs>
      </w:pPr>
      <w:r>
        <w:tab/>
        <w:t>‘Little Brown Jug.’ Part of a collection of play-party songs made by Miss Hamilton from her students at the Kirksville Teachers College 1912. it is quite distinct from the adaptation mentioned in the headnote above, being the same as A except for the last stanza, which runs:</w:t>
      </w:r>
    </w:p>
    <w:p w14:paraId="46A11B56" w14:textId="77777777" w:rsidR="0072248B" w:rsidRDefault="0072248B" w:rsidP="0072248B">
      <w:pPr>
        <w:tabs>
          <w:tab w:val="left" w:pos="720"/>
        </w:tabs>
        <w:ind w:firstLine="2160"/>
      </w:pPr>
      <w:r>
        <w:t>As I went down the railroad track</w:t>
      </w:r>
    </w:p>
    <w:p w14:paraId="2DA27D52" w14:textId="77777777" w:rsidR="0072248B" w:rsidRDefault="0072248B" w:rsidP="0072248B">
      <w:pPr>
        <w:tabs>
          <w:tab w:val="left" w:pos="720"/>
        </w:tabs>
        <w:ind w:firstLine="2160"/>
      </w:pPr>
      <w:r>
        <w:t>I took my brown jug on my back.</w:t>
      </w:r>
    </w:p>
    <w:p w14:paraId="4DAE8CC7" w14:textId="77777777" w:rsidR="0072248B" w:rsidRDefault="0072248B" w:rsidP="0072248B">
      <w:pPr>
        <w:tabs>
          <w:tab w:val="left" w:pos="720"/>
        </w:tabs>
        <w:ind w:firstLine="2160"/>
      </w:pPr>
      <w:r>
        <w:t>I stubbed my toe and I went down</w:t>
      </w:r>
    </w:p>
    <w:p w14:paraId="3C5B8DE7" w14:textId="77777777" w:rsidR="0072248B" w:rsidRDefault="0072248B" w:rsidP="0072248B">
      <w:pPr>
        <w:tabs>
          <w:tab w:val="left" w:pos="720"/>
        </w:tabs>
        <w:ind w:firstLine="2160"/>
      </w:pPr>
      <w:r>
        <w:t>And broke my brown jug on the ground.</w:t>
      </w:r>
    </w:p>
    <w:p w14:paraId="1F5FA811" w14:textId="77777777" w:rsidR="0072248B" w:rsidRDefault="0072248B" w:rsidP="0072248B">
      <w:pPr>
        <w:tabs>
          <w:tab w:val="left" w:pos="720"/>
        </w:tabs>
      </w:pPr>
      <w:r>
        <w:tab/>
        <w:t>The entire text is given in Miss Hamilton’s article JAFL XXVII 301.</w:t>
      </w:r>
    </w:p>
    <w:p w14:paraId="33BF6327" w14:textId="77777777" w:rsidR="0072248B" w:rsidRDefault="0072248B" w:rsidP="0072248B">
      <w:pPr>
        <w:tabs>
          <w:tab w:val="left" w:pos="720"/>
        </w:tabs>
      </w:pPr>
    </w:p>
    <w:p w14:paraId="504B93E0" w14:textId="77777777" w:rsidR="0072248B" w:rsidRDefault="0072248B" w:rsidP="0072248B">
      <w:pPr>
        <w:tabs>
          <w:tab w:val="left" w:pos="720"/>
        </w:tabs>
      </w:pPr>
      <w:r>
        <w:t>(262)</w:t>
      </w:r>
    </w:p>
    <w:p w14:paraId="7E74E7DD" w14:textId="77777777" w:rsidR="0072248B" w:rsidRDefault="0072248B" w:rsidP="0072248B">
      <w:pPr>
        <w:tabs>
          <w:tab w:val="left" w:pos="720"/>
        </w:tabs>
        <w:jc w:val="center"/>
      </w:pPr>
      <w:r>
        <w:rPr>
          <w:b/>
        </w:rPr>
        <w:t>I Wouldn’t Marry . . . .</w:t>
      </w:r>
    </w:p>
    <w:p w14:paraId="65F01446" w14:textId="77777777" w:rsidR="0072248B" w:rsidRDefault="0072248B" w:rsidP="0072248B">
      <w:pPr>
        <w:tabs>
          <w:tab w:val="left" w:pos="720"/>
        </w:tabs>
      </w:pPr>
    </w:p>
    <w:p w14:paraId="4646BF89" w14:textId="77777777" w:rsidR="0072248B" w:rsidRDefault="0072248B" w:rsidP="0072248B">
      <w:pPr>
        <w:tabs>
          <w:tab w:val="left" w:pos="720"/>
        </w:tabs>
      </w:pPr>
      <w:r>
        <w:tab/>
        <w:t xml:space="preserve">This theme takes three forms: a) that in which a man speaks, b) that in which a woman speaks, and c) a composite (or perhaps antiphonal) form in which now a man speaks and now a woman. The first is reported from Kentucky (JAFL XXXVI 379), Tennessee (BTFLS II 4), Mississippi (JAFL XXVIII 136-7, a negro version), and Texas (PFLST I 33, as part of an otherwise quite unrelated play-party song). It is not represented in the Missouri collection. The second form is reported from Kentucky (BKH 91-2, SSSA 26), the Cumberland Mountains (FSSH 310), Missouri (Springfield </w:t>
      </w:r>
      <w:r>
        <w:rPr>
          <w:i/>
        </w:rPr>
        <w:t>News and Leader</w:t>
      </w:r>
      <w:r>
        <w:t xml:space="preserve"> for 11 September, 1938, a Stone County text furnished by Mrs. May Kennedy McCord), and Montana (ABS 208-9), and is represented in the Missouri collection by </w:t>
      </w:r>
    </w:p>
    <w:p w14:paraId="232EB926" w14:textId="77777777" w:rsidR="0072248B" w:rsidRDefault="0072248B" w:rsidP="0072248B">
      <w:pPr>
        <w:tabs>
          <w:tab w:val="left" w:pos="720"/>
        </w:tabs>
      </w:pPr>
    </w:p>
    <w:p w14:paraId="52819A21" w14:textId="77777777" w:rsidR="0072248B" w:rsidRDefault="0072248B" w:rsidP="0072248B">
      <w:pPr>
        <w:tabs>
          <w:tab w:val="left" w:pos="720"/>
        </w:tabs>
      </w:pPr>
      <w:r>
        <w:tab/>
        <w:t xml:space="preserve">‘Shabby De-Rue.’ Secured by Mrs. George H. Barnett in 1913 from Mrs. Sarah Henry, who learned it in Saline County about 1865-70. </w:t>
      </w:r>
    </w:p>
    <w:p w14:paraId="5102CE16" w14:textId="77777777" w:rsidR="0072248B" w:rsidRDefault="0072248B" w:rsidP="0072248B">
      <w:pPr>
        <w:tabs>
          <w:tab w:val="left" w:pos="720"/>
        </w:tabs>
      </w:pPr>
    </w:p>
    <w:p w14:paraId="73A9039F" w14:textId="77777777" w:rsidR="0072248B" w:rsidRDefault="0072248B" w:rsidP="0072248B">
      <w:pPr>
        <w:tabs>
          <w:tab w:val="left" w:pos="720"/>
        </w:tabs>
        <w:ind w:firstLine="1440"/>
      </w:pPr>
      <w:r>
        <w:t>I won’t marry a man too rich,</w:t>
      </w:r>
    </w:p>
    <w:p w14:paraId="35FCDE9A" w14:textId="77777777" w:rsidR="0072248B" w:rsidRDefault="0072248B" w:rsidP="0072248B">
      <w:pPr>
        <w:tabs>
          <w:tab w:val="left" w:pos="720"/>
        </w:tabs>
        <w:ind w:firstLine="1800"/>
      </w:pPr>
      <w:r>
        <w:t>Shabby de-rue de-rue</w:t>
      </w:r>
    </w:p>
    <w:p w14:paraId="40F48CE4" w14:textId="77777777" w:rsidR="0072248B" w:rsidRDefault="0072248B" w:rsidP="0072248B">
      <w:pPr>
        <w:tabs>
          <w:tab w:val="left" w:pos="720"/>
        </w:tabs>
        <w:ind w:firstLine="1440"/>
      </w:pPr>
      <w:r>
        <w:t>He’ll keep me whipping from stitch to stitch,</w:t>
      </w:r>
    </w:p>
    <w:p w14:paraId="00CDE398" w14:textId="77777777" w:rsidR="0072248B" w:rsidRDefault="0072248B" w:rsidP="0072248B">
      <w:pPr>
        <w:tabs>
          <w:tab w:val="left" w:pos="720"/>
        </w:tabs>
        <w:ind w:firstLine="1800"/>
      </w:pPr>
      <w:r>
        <w:t>Shabby de-rue de-rue</w:t>
      </w:r>
    </w:p>
    <w:p w14:paraId="75A0ECBF" w14:textId="77777777" w:rsidR="0072248B" w:rsidRDefault="0072248B" w:rsidP="0072248B">
      <w:pPr>
        <w:tabs>
          <w:tab w:val="left" w:pos="720"/>
        </w:tabs>
        <w:ind w:firstLine="1800"/>
      </w:pPr>
      <w:r>
        <w:t>Shabby de-rue to-little to-little to too</w:t>
      </w:r>
    </w:p>
    <w:p w14:paraId="39A753E0" w14:textId="77777777" w:rsidR="0072248B" w:rsidRDefault="0072248B" w:rsidP="0072248B">
      <w:pPr>
        <w:tabs>
          <w:tab w:val="left" w:pos="720"/>
        </w:tabs>
        <w:ind w:firstLine="1800"/>
      </w:pPr>
      <w:r>
        <w:t>Shabby de-rue de-rue.</w:t>
      </w:r>
    </w:p>
    <w:p w14:paraId="63497A63" w14:textId="77777777" w:rsidR="0072248B" w:rsidRDefault="0072248B" w:rsidP="0072248B">
      <w:pPr>
        <w:tabs>
          <w:tab w:val="left" w:pos="720"/>
        </w:tabs>
        <w:ind w:firstLine="1800"/>
      </w:pPr>
    </w:p>
    <w:p w14:paraId="14E902C8" w14:textId="77777777" w:rsidR="0072248B" w:rsidRDefault="0072248B" w:rsidP="0072248B">
      <w:pPr>
        <w:tabs>
          <w:tab w:val="left" w:pos="720"/>
        </w:tabs>
        <w:ind w:firstLine="1440"/>
      </w:pPr>
      <w:r>
        <w:t>I won’t marry a man too poor,</w:t>
      </w:r>
    </w:p>
    <w:p w14:paraId="4A1C6BD4" w14:textId="77777777" w:rsidR="0072248B" w:rsidRDefault="0072248B" w:rsidP="0072248B">
      <w:pPr>
        <w:tabs>
          <w:tab w:val="left" w:pos="720"/>
        </w:tabs>
        <w:ind w:firstLine="1440"/>
      </w:pPr>
      <w:r>
        <w:t>He’ll keep me begging from door to door.</w:t>
      </w:r>
    </w:p>
    <w:p w14:paraId="3F616E32" w14:textId="77777777" w:rsidR="0072248B" w:rsidRDefault="0072248B" w:rsidP="0072248B">
      <w:pPr>
        <w:tabs>
          <w:tab w:val="left" w:pos="720"/>
        </w:tabs>
        <w:ind w:firstLine="1440"/>
      </w:pPr>
    </w:p>
    <w:p w14:paraId="17CD4743" w14:textId="77777777" w:rsidR="0072248B" w:rsidRDefault="0072248B" w:rsidP="0072248B">
      <w:pPr>
        <w:tabs>
          <w:tab w:val="left" w:pos="720"/>
        </w:tabs>
        <w:ind w:firstLine="1440"/>
      </w:pPr>
      <w:r>
        <w:t>I won’t marry a man too old,</w:t>
      </w:r>
    </w:p>
    <w:p w14:paraId="393399AD" w14:textId="77777777" w:rsidR="0072248B" w:rsidRDefault="0072248B" w:rsidP="0072248B">
      <w:pPr>
        <w:tabs>
          <w:tab w:val="left" w:pos="720"/>
        </w:tabs>
        <w:ind w:firstLine="1440"/>
      </w:pPr>
      <w:r>
        <w:t xml:space="preserve">His face grows wrinkled, his love grows cold. </w:t>
      </w:r>
    </w:p>
    <w:p w14:paraId="0B9B4E81" w14:textId="77777777" w:rsidR="0072248B" w:rsidRDefault="0072248B" w:rsidP="0072248B">
      <w:pPr>
        <w:tabs>
          <w:tab w:val="left" w:pos="720"/>
        </w:tabs>
        <w:ind w:firstLine="1440"/>
      </w:pPr>
    </w:p>
    <w:p w14:paraId="601F575E" w14:textId="77777777" w:rsidR="0072248B" w:rsidRDefault="0072248B" w:rsidP="0072248B">
      <w:pPr>
        <w:tabs>
          <w:tab w:val="left" w:pos="720"/>
        </w:tabs>
        <w:ind w:firstLine="1440"/>
      </w:pPr>
      <w:r>
        <w:t>I won’t marry a man too young,</w:t>
      </w:r>
    </w:p>
    <w:p w14:paraId="2D67AD4E" w14:textId="77777777" w:rsidR="0072248B" w:rsidRDefault="0072248B" w:rsidP="0072248B">
      <w:pPr>
        <w:tabs>
          <w:tab w:val="left" w:pos="720"/>
        </w:tabs>
        <w:ind w:firstLine="1440"/>
      </w:pPr>
      <w:r>
        <w:t>His wavering mind, his perlathering tongue.</w:t>
      </w:r>
    </w:p>
    <w:p w14:paraId="7D706259" w14:textId="77777777" w:rsidR="0072248B" w:rsidRDefault="0072248B" w:rsidP="0072248B">
      <w:pPr>
        <w:tabs>
          <w:tab w:val="left" w:pos="720"/>
        </w:tabs>
        <w:ind w:firstLine="1440"/>
      </w:pPr>
    </w:p>
    <w:p w14:paraId="5B79E871" w14:textId="77777777" w:rsidR="0072248B" w:rsidRDefault="0072248B" w:rsidP="0072248B">
      <w:pPr>
        <w:tabs>
          <w:tab w:val="left" w:pos="720"/>
        </w:tabs>
        <w:ind w:firstLine="1440"/>
      </w:pPr>
      <w:r>
        <w:t>I won’t marry a man at all;</w:t>
      </w:r>
    </w:p>
    <w:p w14:paraId="6ED7177B" w14:textId="77777777" w:rsidR="0072248B" w:rsidRDefault="0072248B" w:rsidP="0072248B">
      <w:pPr>
        <w:tabs>
          <w:tab w:val="left" w:pos="720"/>
        </w:tabs>
        <w:ind w:firstLine="1440"/>
      </w:pPr>
      <w:r>
        <w:t>I’ll stay at home and keep maiden’s hall.</w:t>
      </w:r>
    </w:p>
    <w:p w14:paraId="4CACC11E" w14:textId="77777777" w:rsidR="0072248B" w:rsidRDefault="0072248B" w:rsidP="0072248B">
      <w:pPr>
        <w:tabs>
          <w:tab w:val="left" w:pos="720"/>
        </w:tabs>
        <w:ind w:firstLine="1440"/>
      </w:pPr>
    </w:p>
    <w:p w14:paraId="1A798A6C" w14:textId="77777777" w:rsidR="0072248B" w:rsidRDefault="0072248B" w:rsidP="0072248B">
      <w:pPr>
        <w:tabs>
          <w:tab w:val="left" w:pos="720"/>
        </w:tabs>
        <w:ind w:firstLine="1440"/>
      </w:pPr>
      <w:r>
        <w:t>The saddle and bridle are on the fence,</w:t>
      </w:r>
    </w:p>
    <w:p w14:paraId="43C001A3" w14:textId="77777777" w:rsidR="0072248B" w:rsidRDefault="0072248B" w:rsidP="0072248B">
      <w:pPr>
        <w:tabs>
          <w:tab w:val="left" w:pos="720"/>
        </w:tabs>
        <w:ind w:firstLine="1440"/>
      </w:pPr>
      <w:r>
        <w:t>If you want any more you can sing it yourself.</w:t>
      </w:r>
    </w:p>
    <w:p w14:paraId="380BB118" w14:textId="77777777" w:rsidR="0072248B" w:rsidRDefault="0072248B" w:rsidP="0072248B">
      <w:pPr>
        <w:tabs>
          <w:tab w:val="left" w:pos="720"/>
        </w:tabs>
      </w:pPr>
    </w:p>
    <w:p w14:paraId="3395A842" w14:textId="77777777" w:rsidR="0072248B" w:rsidRDefault="0072248B" w:rsidP="0072248B">
      <w:pPr>
        <w:tabs>
          <w:tab w:val="left" w:pos="720"/>
        </w:tabs>
      </w:pPr>
      <w:r>
        <w:tab/>
        <w:t xml:space="preserve">The composite or antiphonal form is reported from Kentucky, Tennessee, North Carolina, and Mississippi (JAFL XXVIII 175-7; also, for North Carolina, </w:t>
      </w:r>
      <w:r>
        <w:rPr>
          <w:i/>
        </w:rPr>
        <w:t>The North Carolina Booklet</w:t>
      </w:r>
      <w:r>
        <w:t xml:space="preserve"> XI No. I pp. 32-3, FSSH 309, and for North Carolina negroes JAFL XLIV 428-9), and is represented in the Missouri collection by </w:t>
      </w:r>
    </w:p>
    <w:p w14:paraId="0F64AAD8" w14:textId="77777777" w:rsidR="0072248B" w:rsidRDefault="0072248B" w:rsidP="0072248B">
      <w:pPr>
        <w:tabs>
          <w:tab w:val="left" w:pos="720"/>
        </w:tabs>
      </w:pPr>
    </w:p>
    <w:p w14:paraId="23FAE328" w14:textId="77777777" w:rsidR="0072248B" w:rsidRDefault="0072248B" w:rsidP="0072248B">
      <w:pPr>
        <w:tabs>
          <w:tab w:val="left" w:pos="720"/>
        </w:tabs>
      </w:pPr>
      <w:r>
        <w:tab/>
        <w:t>No title. Contributed in 1918 by Miss Pauline Pfeiffer as written down for her by one of the school children of Piggott, Arkansas.</w:t>
      </w:r>
    </w:p>
    <w:p w14:paraId="6AE94255" w14:textId="77777777" w:rsidR="0072248B" w:rsidRDefault="0072248B" w:rsidP="0072248B">
      <w:pPr>
        <w:tabs>
          <w:tab w:val="left" w:pos="720"/>
        </w:tabs>
      </w:pPr>
    </w:p>
    <w:p w14:paraId="11A297B0" w14:textId="77777777" w:rsidR="0072248B" w:rsidRDefault="0072248B" w:rsidP="0072248B">
      <w:pPr>
        <w:tabs>
          <w:tab w:val="left" w:pos="720"/>
        </w:tabs>
      </w:pPr>
      <w:r>
        <w:t>(263)</w:t>
      </w:r>
    </w:p>
    <w:p w14:paraId="25A2087D" w14:textId="77777777" w:rsidR="0072248B" w:rsidRDefault="0072248B" w:rsidP="0072248B">
      <w:pPr>
        <w:tabs>
          <w:tab w:val="left" w:pos="720"/>
        </w:tabs>
      </w:pPr>
      <w:r>
        <w:t>I wouldn’t have an old maid;</w:t>
      </w:r>
      <w:r>
        <w:tab/>
      </w:r>
      <w:r>
        <w:tab/>
      </w:r>
      <w:r>
        <w:tab/>
      </w:r>
      <w:r>
        <w:tab/>
        <w:t>I wouldn’t have a preacher;</w:t>
      </w:r>
    </w:p>
    <w:p w14:paraId="542C7D2C" w14:textId="77777777" w:rsidR="0072248B" w:rsidRDefault="0072248B" w:rsidP="0072248B">
      <w:pPr>
        <w:tabs>
          <w:tab w:val="left" w:pos="720"/>
        </w:tabs>
      </w:pPr>
      <w:r>
        <w:t>I’ll tell you the reason why:</w:t>
      </w:r>
      <w:r>
        <w:tab/>
      </w:r>
      <w:r>
        <w:tab/>
      </w:r>
      <w:r>
        <w:tab/>
      </w:r>
      <w:r>
        <w:tab/>
        <w:t>I’ll tell you the reason why:</w:t>
      </w:r>
    </w:p>
    <w:p w14:paraId="49CAF20D" w14:textId="77777777" w:rsidR="0072248B" w:rsidRDefault="0072248B" w:rsidP="0072248B">
      <w:pPr>
        <w:tabs>
          <w:tab w:val="left" w:pos="720"/>
        </w:tabs>
      </w:pPr>
      <w:r>
        <w:t>She’s always in the kitchen</w:t>
      </w:r>
      <w:r>
        <w:tab/>
      </w:r>
      <w:r>
        <w:tab/>
      </w:r>
      <w:r>
        <w:tab/>
      </w:r>
      <w:r>
        <w:tab/>
        <w:t>He’s always in the pulpit</w:t>
      </w:r>
    </w:p>
    <w:p w14:paraId="09B4BA3D" w14:textId="77777777" w:rsidR="0072248B" w:rsidRDefault="0072248B" w:rsidP="0072248B">
      <w:pPr>
        <w:tabs>
          <w:tab w:val="left" w:pos="720"/>
        </w:tabs>
      </w:pPr>
      <w:r>
        <w:t>A-bakin’ chicken pie.</w:t>
      </w:r>
      <w:r>
        <w:tab/>
      </w:r>
      <w:r>
        <w:tab/>
      </w:r>
      <w:r>
        <w:tab/>
      </w:r>
      <w:r>
        <w:tab/>
      </w:r>
      <w:r>
        <w:tab/>
        <w:t>A-preachin’ chicken pie.</w:t>
      </w:r>
    </w:p>
    <w:p w14:paraId="75595DA5" w14:textId="77777777" w:rsidR="0072248B" w:rsidRDefault="0072248B" w:rsidP="0072248B">
      <w:pPr>
        <w:tabs>
          <w:tab w:val="left" w:pos="720"/>
        </w:tabs>
      </w:pPr>
    </w:p>
    <w:p w14:paraId="006A7895" w14:textId="77777777" w:rsidR="0072248B" w:rsidRDefault="0072248B" w:rsidP="0072248B">
      <w:pPr>
        <w:tabs>
          <w:tab w:val="left" w:pos="720"/>
        </w:tabs>
      </w:pPr>
      <w:r>
        <w:t>I wouldn’t have an old maid;</w:t>
      </w:r>
      <w:r>
        <w:tab/>
      </w:r>
      <w:r>
        <w:tab/>
      </w:r>
      <w:r>
        <w:tab/>
      </w:r>
      <w:r>
        <w:tab/>
        <w:t>I wouldn’t have a lawyer;</w:t>
      </w:r>
    </w:p>
    <w:p w14:paraId="0FA0A680" w14:textId="77777777" w:rsidR="0072248B" w:rsidRDefault="0072248B" w:rsidP="0072248B">
      <w:pPr>
        <w:tabs>
          <w:tab w:val="left" w:pos="720"/>
        </w:tabs>
      </w:pPr>
      <w:r>
        <w:t>I’ll tell you the reason why:</w:t>
      </w:r>
      <w:r>
        <w:tab/>
      </w:r>
      <w:r>
        <w:tab/>
      </w:r>
      <w:r>
        <w:tab/>
      </w:r>
      <w:r>
        <w:tab/>
        <w:t>I’ll tell you the reason why:</w:t>
      </w:r>
    </w:p>
    <w:p w14:paraId="21204316" w14:textId="77777777" w:rsidR="0072248B" w:rsidRDefault="0072248B" w:rsidP="0072248B">
      <w:pPr>
        <w:tabs>
          <w:tab w:val="left" w:pos="720"/>
        </w:tabs>
      </w:pPr>
      <w:r>
        <w:t>Her neck’s so long and stringy</w:t>
      </w:r>
      <w:r>
        <w:tab/>
      </w:r>
      <w:r>
        <w:tab/>
      </w:r>
      <w:r>
        <w:tab/>
        <w:t>He’s always in the courthouse</w:t>
      </w:r>
    </w:p>
    <w:p w14:paraId="6DBA6603" w14:textId="77777777" w:rsidR="0072248B" w:rsidRDefault="0072248B" w:rsidP="0072248B">
      <w:pPr>
        <w:tabs>
          <w:tab w:val="left" w:pos="720"/>
        </w:tabs>
      </w:pPr>
      <w:r>
        <w:t>I’m afraid she’d never die.</w:t>
      </w:r>
      <w:r>
        <w:tab/>
      </w:r>
      <w:r>
        <w:tab/>
      </w:r>
      <w:r>
        <w:tab/>
      </w:r>
      <w:r>
        <w:tab/>
        <w:t>Swearin’ many a lie.</w:t>
      </w:r>
    </w:p>
    <w:p w14:paraId="22E8806F" w14:textId="77777777" w:rsidR="0072248B" w:rsidRDefault="0072248B" w:rsidP="0072248B">
      <w:pPr>
        <w:tabs>
          <w:tab w:val="left" w:pos="720"/>
        </w:tabs>
      </w:pPr>
    </w:p>
    <w:p w14:paraId="4C93DD71" w14:textId="77777777" w:rsidR="0072248B" w:rsidRDefault="0072248B" w:rsidP="0072248B">
      <w:pPr>
        <w:tabs>
          <w:tab w:val="left" w:pos="720"/>
        </w:tabs>
        <w:jc w:val="center"/>
      </w:pPr>
      <w:r>
        <w:rPr>
          <w:b/>
        </w:rPr>
        <w:t>The Old Bachelor</w:t>
      </w:r>
    </w:p>
    <w:p w14:paraId="5FA31DF4" w14:textId="77777777" w:rsidR="0072248B" w:rsidRDefault="0072248B" w:rsidP="0072248B">
      <w:pPr>
        <w:tabs>
          <w:tab w:val="left" w:pos="720"/>
        </w:tabs>
      </w:pPr>
    </w:p>
    <w:p w14:paraId="0FC0F4AF" w14:textId="77777777" w:rsidR="0072248B" w:rsidRDefault="0072248B" w:rsidP="0072248B">
      <w:pPr>
        <w:tabs>
          <w:tab w:val="left" w:pos="720"/>
        </w:tabs>
      </w:pPr>
      <w:r>
        <w:tab/>
        <w:t>This has been found in West Virginia (FSS 468), and Barry found it in New Jersey. Professor L. W. Payne (PFLST VI 234-5) reports a song on the same theme from Texas, but it is not the same piece.</w:t>
      </w:r>
    </w:p>
    <w:p w14:paraId="78778548" w14:textId="77777777" w:rsidR="0072248B" w:rsidRDefault="0072248B" w:rsidP="0072248B">
      <w:pPr>
        <w:tabs>
          <w:tab w:val="left" w:pos="720"/>
        </w:tabs>
      </w:pPr>
    </w:p>
    <w:p w14:paraId="1C4125B3" w14:textId="77777777" w:rsidR="0072248B" w:rsidRDefault="0072248B" w:rsidP="0072248B">
      <w:pPr>
        <w:tabs>
          <w:tab w:val="left" w:pos="720"/>
        </w:tabs>
      </w:pPr>
      <w:r>
        <w:tab/>
        <w:t>No title. Communicated by J. H. Craig of Bowling Green, Pike County, in 1905.</w:t>
      </w:r>
    </w:p>
    <w:p w14:paraId="0A501853" w14:textId="77777777" w:rsidR="0072248B" w:rsidRDefault="0072248B" w:rsidP="0072248B">
      <w:pPr>
        <w:tabs>
          <w:tab w:val="left" w:pos="720"/>
        </w:tabs>
      </w:pPr>
    </w:p>
    <w:p w14:paraId="3DC1E8E4" w14:textId="77777777" w:rsidR="0072248B" w:rsidRDefault="0072248B" w:rsidP="0072248B">
      <w:pPr>
        <w:tabs>
          <w:tab w:val="left" w:pos="720"/>
        </w:tabs>
        <w:ind w:firstLine="1440"/>
      </w:pPr>
      <w:r>
        <w:t>I heard an old bachelor makin’ mighty noise,</w:t>
      </w:r>
    </w:p>
    <w:p w14:paraId="53104A45" w14:textId="77777777" w:rsidR="0072248B" w:rsidRDefault="0072248B" w:rsidP="0072248B">
      <w:pPr>
        <w:tabs>
          <w:tab w:val="left" w:pos="720"/>
        </w:tabs>
        <w:ind w:firstLine="1440"/>
      </w:pPr>
      <w:r>
        <w:t>A-mourning o’er his true love’s voice:</w:t>
      </w:r>
    </w:p>
    <w:p w14:paraId="32FE11EF" w14:textId="77777777" w:rsidR="0072248B" w:rsidRDefault="0072248B" w:rsidP="0072248B">
      <w:pPr>
        <w:tabs>
          <w:tab w:val="left" w:pos="720"/>
        </w:tabs>
        <w:ind w:firstLine="1440"/>
      </w:pPr>
      <w:r>
        <w:t>‘Yet I can’t tell the reason can be,</w:t>
      </w:r>
    </w:p>
    <w:p w14:paraId="5802C1A2" w14:textId="77777777" w:rsidR="0072248B" w:rsidRDefault="0072248B" w:rsidP="0072248B">
      <w:pPr>
        <w:tabs>
          <w:tab w:val="left" w:pos="720"/>
        </w:tabs>
        <w:ind w:firstLine="1440"/>
      </w:pPr>
      <w:r>
        <w:t>Since there’s none that’ll marry me.</w:t>
      </w:r>
    </w:p>
    <w:p w14:paraId="7CCB4C73" w14:textId="77777777" w:rsidR="0072248B" w:rsidRDefault="0072248B" w:rsidP="0072248B">
      <w:pPr>
        <w:tabs>
          <w:tab w:val="left" w:pos="720"/>
        </w:tabs>
        <w:ind w:firstLine="1440"/>
      </w:pPr>
    </w:p>
    <w:p w14:paraId="1E40C77F" w14:textId="77777777" w:rsidR="0072248B" w:rsidRDefault="0072248B" w:rsidP="0072248B">
      <w:pPr>
        <w:tabs>
          <w:tab w:val="left" w:pos="720"/>
        </w:tabs>
        <w:ind w:firstLine="1440"/>
      </w:pPr>
      <w:r>
        <w:t>‘I’ve been to the rich and I’ve been to the poor,</w:t>
      </w:r>
    </w:p>
    <w:p w14:paraId="36322662" w14:textId="77777777" w:rsidR="0072248B" w:rsidRDefault="0072248B" w:rsidP="0072248B">
      <w:pPr>
        <w:tabs>
          <w:tab w:val="left" w:pos="720"/>
        </w:tabs>
        <w:ind w:firstLine="1440"/>
      </w:pPr>
      <w:r>
        <w:t>And I’ve been kicked from every door.</w:t>
      </w:r>
    </w:p>
    <w:p w14:paraId="3CF74FE0" w14:textId="77777777" w:rsidR="0072248B" w:rsidRDefault="0072248B" w:rsidP="0072248B">
      <w:pPr>
        <w:tabs>
          <w:tab w:val="left" w:pos="720"/>
        </w:tabs>
        <w:ind w:firstLine="1440"/>
      </w:pPr>
      <w:r>
        <w:t>Yet I can’t tell the reason can be,</w:t>
      </w:r>
    </w:p>
    <w:p w14:paraId="76C008C8" w14:textId="77777777" w:rsidR="0072248B" w:rsidRDefault="0072248B" w:rsidP="0072248B">
      <w:pPr>
        <w:tabs>
          <w:tab w:val="left" w:pos="720"/>
        </w:tabs>
        <w:ind w:firstLine="1440"/>
      </w:pPr>
      <w:r>
        <w:t>Since there’s none that’ll marry me.</w:t>
      </w:r>
    </w:p>
    <w:p w14:paraId="401DDAA4" w14:textId="77777777" w:rsidR="0072248B" w:rsidRDefault="0072248B" w:rsidP="0072248B">
      <w:pPr>
        <w:tabs>
          <w:tab w:val="left" w:pos="720"/>
        </w:tabs>
        <w:ind w:firstLine="1440"/>
      </w:pPr>
    </w:p>
    <w:p w14:paraId="54599454" w14:textId="77777777" w:rsidR="0072248B" w:rsidRDefault="0072248B" w:rsidP="0072248B">
      <w:pPr>
        <w:tabs>
          <w:tab w:val="left" w:pos="720"/>
        </w:tabs>
        <w:ind w:firstLine="1440"/>
      </w:pPr>
      <w:r>
        <w:t>‘I rode twelve horses nigh to death,</w:t>
      </w:r>
    </w:p>
    <w:p w14:paraId="0B9C30B0" w14:textId="77777777" w:rsidR="0072248B" w:rsidRDefault="0072248B" w:rsidP="0072248B">
      <w:pPr>
        <w:tabs>
          <w:tab w:val="left" w:pos="720"/>
        </w:tabs>
        <w:ind w:firstLine="1440"/>
      </w:pPr>
      <w:r>
        <w:t>Six of them they hadn’t any breath;</w:t>
      </w:r>
    </w:p>
    <w:p w14:paraId="02047F12" w14:textId="77777777" w:rsidR="0072248B" w:rsidRDefault="0072248B" w:rsidP="0072248B">
      <w:pPr>
        <w:tabs>
          <w:tab w:val="left" w:pos="720"/>
        </w:tabs>
        <w:ind w:firstLine="1440"/>
      </w:pPr>
      <w:r>
        <w:t>Yet I can’t tell the reason can be,</w:t>
      </w:r>
    </w:p>
    <w:p w14:paraId="018B92AF" w14:textId="77777777" w:rsidR="0072248B" w:rsidRDefault="0072248B" w:rsidP="0072248B">
      <w:pPr>
        <w:tabs>
          <w:tab w:val="left" w:pos="720"/>
        </w:tabs>
        <w:ind w:firstLine="1440"/>
      </w:pPr>
      <w:r>
        <w:t>Since there’s none that’ll marry me.</w:t>
      </w:r>
    </w:p>
    <w:p w14:paraId="6286FF71" w14:textId="77777777" w:rsidR="0072248B" w:rsidRDefault="0072248B" w:rsidP="0072248B">
      <w:pPr>
        <w:tabs>
          <w:tab w:val="left" w:pos="720"/>
        </w:tabs>
        <w:ind w:firstLine="1440"/>
      </w:pPr>
    </w:p>
    <w:p w14:paraId="700287E8" w14:textId="77777777" w:rsidR="0072248B" w:rsidRDefault="0072248B" w:rsidP="0072248B">
      <w:pPr>
        <w:tabs>
          <w:tab w:val="left" w:pos="720"/>
        </w:tabs>
        <w:ind w:firstLine="1440"/>
      </w:pPr>
      <w:r>
        <w:t>‘I rode my saddle back to a tree</w:t>
      </w:r>
    </w:p>
    <w:p w14:paraId="2C24B1AA" w14:textId="77777777" w:rsidR="0072248B" w:rsidRDefault="0072248B" w:rsidP="0072248B">
      <w:pPr>
        <w:tabs>
          <w:tab w:val="left" w:pos="720"/>
        </w:tabs>
        <w:ind w:firstLine="1440"/>
      </w:pPr>
      <w:r>
        <w:t>To find a pretty girl that’ll marry me;</w:t>
      </w:r>
    </w:p>
    <w:p w14:paraId="16C08D45" w14:textId="77777777" w:rsidR="0072248B" w:rsidRDefault="0072248B" w:rsidP="0072248B">
      <w:pPr>
        <w:tabs>
          <w:tab w:val="left" w:pos="720"/>
        </w:tabs>
        <w:ind w:firstLine="1440"/>
      </w:pPr>
      <w:r>
        <w:t>Yet I can’t tell the reason can be,</w:t>
      </w:r>
    </w:p>
    <w:p w14:paraId="73F8409E" w14:textId="77777777" w:rsidR="0072248B" w:rsidRDefault="0072248B" w:rsidP="0072248B">
      <w:pPr>
        <w:tabs>
          <w:tab w:val="left" w:pos="720"/>
        </w:tabs>
        <w:ind w:firstLine="1440"/>
      </w:pPr>
      <w:r>
        <w:t>Since there’s none that’ll marry me.</w:t>
      </w:r>
    </w:p>
    <w:p w14:paraId="15D3E237" w14:textId="77777777" w:rsidR="0072248B" w:rsidRDefault="0072248B" w:rsidP="0072248B">
      <w:pPr>
        <w:tabs>
          <w:tab w:val="left" w:pos="720"/>
        </w:tabs>
        <w:ind w:firstLine="1440"/>
      </w:pPr>
    </w:p>
    <w:p w14:paraId="7C9A1259" w14:textId="77777777" w:rsidR="0072248B" w:rsidRDefault="0072248B" w:rsidP="0072248B">
      <w:pPr>
        <w:tabs>
          <w:tab w:val="left" w:pos="720"/>
        </w:tabs>
        <w:ind w:firstLine="1440"/>
      </w:pPr>
      <w:r>
        <w:t>'Throwed myself across my bed,</w:t>
      </w:r>
    </w:p>
    <w:p w14:paraId="3DBECD47" w14:textId="77777777" w:rsidR="0072248B" w:rsidRDefault="0072248B" w:rsidP="0072248B">
      <w:pPr>
        <w:tabs>
          <w:tab w:val="left" w:pos="720"/>
        </w:tabs>
        <w:ind w:firstLine="1440"/>
      </w:pPr>
      <w:r>
        <w:t>Tore every hair out of my old head;</w:t>
      </w:r>
    </w:p>
    <w:p w14:paraId="5BD5FAD4" w14:textId="77777777" w:rsidR="0072248B" w:rsidRDefault="0072248B" w:rsidP="0072248B">
      <w:pPr>
        <w:tabs>
          <w:tab w:val="left" w:pos="720"/>
        </w:tabs>
        <w:ind w:firstLine="1440"/>
      </w:pPr>
      <w:r>
        <w:t>Yet I can’t tell the reason can be,</w:t>
      </w:r>
    </w:p>
    <w:p w14:paraId="3B046F48" w14:textId="77777777" w:rsidR="0072248B" w:rsidRDefault="0072248B" w:rsidP="0072248B">
      <w:pPr>
        <w:tabs>
          <w:tab w:val="left" w:pos="720"/>
        </w:tabs>
        <w:ind w:firstLine="1440"/>
      </w:pPr>
      <w:r>
        <w:t>Since there’s none that’ll marry me.’</w:t>
      </w:r>
    </w:p>
    <w:p w14:paraId="342DF5F3" w14:textId="77777777" w:rsidR="0072248B" w:rsidRDefault="0072248B" w:rsidP="0072248B">
      <w:pPr>
        <w:tabs>
          <w:tab w:val="left" w:pos="720"/>
        </w:tabs>
      </w:pPr>
    </w:p>
    <w:p w14:paraId="6241281E" w14:textId="77777777" w:rsidR="0072248B" w:rsidRDefault="0072248B" w:rsidP="0072248B">
      <w:pPr>
        <w:tabs>
          <w:tab w:val="left" w:pos="720"/>
        </w:tabs>
      </w:pPr>
      <w:r>
        <w:t>(264)</w:t>
      </w:r>
    </w:p>
    <w:p w14:paraId="78ACF39E" w14:textId="77777777" w:rsidR="0072248B" w:rsidRDefault="0072248B" w:rsidP="0072248B">
      <w:pPr>
        <w:tabs>
          <w:tab w:val="left" w:pos="720"/>
        </w:tabs>
        <w:jc w:val="center"/>
      </w:pPr>
      <w:r>
        <w:rPr>
          <w:b/>
        </w:rPr>
        <w:t>The Old Man’s Courtship</w:t>
      </w:r>
    </w:p>
    <w:p w14:paraId="1E0AE3BF" w14:textId="77777777" w:rsidR="0072248B" w:rsidRDefault="0072248B" w:rsidP="0072248B">
      <w:pPr>
        <w:tabs>
          <w:tab w:val="left" w:pos="720"/>
        </w:tabs>
      </w:pPr>
    </w:p>
    <w:p w14:paraId="22CFC6DE" w14:textId="77777777" w:rsidR="0072248B" w:rsidRDefault="0072248B" w:rsidP="0072248B">
      <w:pPr>
        <w:tabs>
          <w:tab w:val="left" w:pos="720"/>
        </w:tabs>
      </w:pPr>
      <w:r>
        <w:tab/>
        <w:t xml:space="preserve">The theme is old. It appears in </w:t>
      </w:r>
      <w:r>
        <w:rPr>
          <w:i/>
        </w:rPr>
        <w:t xml:space="preserve">The Shirburn Ballads </w:t>
      </w:r>
      <w:r>
        <w:t xml:space="preserve">(lxvi), in Christie II 96-7, and ‘An Old Man Came to See Me’ reported by Tolman from Indiana in JAFL XXIX 188 is a form of it. In the form represented by the Missouri text given below it goes back at least to 1730, when was published in London </w:t>
      </w:r>
      <w:r>
        <w:rPr>
          <w:i/>
        </w:rPr>
        <w:t>The Musical Miscellany</w:t>
      </w:r>
      <w:r>
        <w:t xml:space="preserve"> volume III, on page 110 of which it is found, in Scottish or northern dialect, with the characteristic burden ‘and his beard new shav’n.’ According to an article in the </w:t>
      </w:r>
      <w:r>
        <w:rPr>
          <w:i/>
        </w:rPr>
        <w:t xml:space="preserve">Westminster Review </w:t>
      </w:r>
      <w:r>
        <w:t xml:space="preserve">LV 50 it was printed also (in English, not Scotch) in </w:t>
      </w:r>
      <w:r>
        <w:rPr>
          <w:i/>
        </w:rPr>
        <w:t>The Robin,</w:t>
      </w:r>
      <w:r>
        <w:t xml:space="preserve"> London, 1749. It is found in Bell’s </w:t>
      </w:r>
      <w:r>
        <w:rPr>
          <w:i/>
        </w:rPr>
        <w:t xml:space="preserve">Ancient Poems, Ballads, and Songs of the Peasantry of England </w:t>
      </w:r>
      <w:r>
        <w:t>237. In recent times it has been recorded from tradition in Worcestershire (FL X 193-4), Wiltshire (FSUT 73), Virginia (SharpK II 93-4), West Virginia (FSS 489), Kentucky (JAFL XXVIII 158, SharpK II 94-5), North Carolina (SharpK II 93-4, BMFSB 8-9, FSSH 301-2), Georgia (FSSH 302), Iowa (MAFLS XXIX 30), and without exact location in the Ozarks (</w:t>
      </w:r>
      <w:r>
        <w:rPr>
          <w:i/>
        </w:rPr>
        <w:t>Ozark Life</w:t>
      </w:r>
      <w:r>
        <w:t xml:space="preserve"> VI No. 3) and in the southern Appalachians (SSSA 9-10). A fragment of it from Louisiana is reported in </w:t>
      </w:r>
      <w:r>
        <w:rPr>
          <w:i/>
        </w:rPr>
        <w:t xml:space="preserve">American Speech </w:t>
      </w:r>
      <w:r>
        <w:t>I 502.</w:t>
      </w:r>
    </w:p>
    <w:p w14:paraId="180CFA22" w14:textId="77777777" w:rsidR="0072248B" w:rsidRDefault="0072248B" w:rsidP="0072248B">
      <w:pPr>
        <w:tabs>
          <w:tab w:val="left" w:pos="720"/>
        </w:tabs>
      </w:pPr>
    </w:p>
    <w:p w14:paraId="44E4A8C4" w14:textId="77777777" w:rsidR="0072248B" w:rsidRDefault="0072248B" w:rsidP="0072248B">
      <w:pPr>
        <w:tabs>
          <w:tab w:val="left" w:pos="720"/>
        </w:tabs>
      </w:pPr>
      <w:r>
        <w:tab/>
        <w:t>‘The Old Man.’ Communicated by Miss Jane D. Johns, St. Charles, Missouri, as known to her uncle, Douglas Voss Martin, who learned it in his youth in Virginia. Lines 2 and 4 of stanza 1 are the refrain, repeated so in each stanza.</w:t>
      </w:r>
    </w:p>
    <w:p w14:paraId="132B4CCF" w14:textId="77777777" w:rsidR="0072248B" w:rsidRDefault="0072248B" w:rsidP="0072248B">
      <w:pPr>
        <w:tabs>
          <w:tab w:val="left" w:pos="720"/>
        </w:tabs>
      </w:pPr>
    </w:p>
    <w:p w14:paraId="7F2E605C" w14:textId="77777777" w:rsidR="0072248B" w:rsidRDefault="0072248B" w:rsidP="0072248B">
      <w:pPr>
        <w:tabs>
          <w:tab w:val="left" w:pos="720"/>
        </w:tabs>
        <w:ind w:firstLine="1440"/>
      </w:pPr>
      <w:r>
        <w:t>There was an old man came over the lea,</w:t>
      </w:r>
    </w:p>
    <w:p w14:paraId="3133AE59" w14:textId="77777777" w:rsidR="0072248B" w:rsidRDefault="0072248B" w:rsidP="0072248B">
      <w:pPr>
        <w:tabs>
          <w:tab w:val="left" w:pos="720"/>
        </w:tabs>
        <w:ind w:firstLine="1440"/>
      </w:pPr>
      <w:r>
        <w:tab/>
        <w:t>Ha ha ha but I won’t have him</w:t>
      </w:r>
    </w:p>
    <w:p w14:paraId="26B448CD" w14:textId="77777777" w:rsidR="0072248B" w:rsidRDefault="0072248B" w:rsidP="0072248B">
      <w:pPr>
        <w:tabs>
          <w:tab w:val="left" w:pos="720"/>
        </w:tabs>
        <w:ind w:firstLine="1440"/>
      </w:pPr>
      <w:r>
        <w:t>Came over the lea a-courting me</w:t>
      </w:r>
    </w:p>
    <w:p w14:paraId="6D59AA59" w14:textId="77777777" w:rsidR="0072248B" w:rsidRDefault="0072248B" w:rsidP="0072248B">
      <w:pPr>
        <w:tabs>
          <w:tab w:val="left" w:pos="720"/>
        </w:tabs>
        <w:ind w:firstLine="1440"/>
      </w:pPr>
      <w:r>
        <w:tab/>
        <w:t>With his old grey beard newly shaven.</w:t>
      </w:r>
    </w:p>
    <w:p w14:paraId="23E91C48" w14:textId="77777777" w:rsidR="0072248B" w:rsidRDefault="0072248B" w:rsidP="0072248B">
      <w:pPr>
        <w:tabs>
          <w:tab w:val="left" w:pos="720"/>
        </w:tabs>
        <w:ind w:firstLine="1440"/>
      </w:pPr>
    </w:p>
    <w:p w14:paraId="40EECB0D" w14:textId="77777777" w:rsidR="0072248B" w:rsidRDefault="0072248B" w:rsidP="0072248B">
      <w:pPr>
        <w:tabs>
          <w:tab w:val="left" w:pos="720"/>
        </w:tabs>
        <w:ind w:firstLine="1440"/>
      </w:pPr>
      <w:r>
        <w:t>My mother she told me to open the door.</w:t>
      </w:r>
    </w:p>
    <w:p w14:paraId="23F083D9" w14:textId="77777777" w:rsidR="0072248B" w:rsidRDefault="0072248B" w:rsidP="0072248B">
      <w:pPr>
        <w:tabs>
          <w:tab w:val="left" w:pos="720"/>
        </w:tabs>
        <w:ind w:firstLine="1440"/>
      </w:pPr>
      <w:r>
        <w:t>I opened the door and he bowed to the floor.</w:t>
      </w:r>
    </w:p>
    <w:p w14:paraId="5CFED24E" w14:textId="77777777" w:rsidR="0072248B" w:rsidRDefault="0072248B" w:rsidP="0072248B">
      <w:pPr>
        <w:tabs>
          <w:tab w:val="left" w:pos="720"/>
        </w:tabs>
        <w:ind w:firstLine="1440"/>
      </w:pPr>
    </w:p>
    <w:p w14:paraId="36D6D633" w14:textId="77777777" w:rsidR="0072248B" w:rsidRDefault="0072248B" w:rsidP="0072248B">
      <w:pPr>
        <w:tabs>
          <w:tab w:val="left" w:pos="720"/>
        </w:tabs>
        <w:ind w:firstLine="1440"/>
      </w:pPr>
      <w:r>
        <w:t>My mother she told me to give him a stool.</w:t>
      </w:r>
    </w:p>
    <w:p w14:paraId="6AE43087" w14:textId="77777777" w:rsidR="0072248B" w:rsidRDefault="0072248B" w:rsidP="0072248B">
      <w:pPr>
        <w:tabs>
          <w:tab w:val="left" w:pos="720"/>
        </w:tabs>
        <w:ind w:firstLine="1440"/>
      </w:pPr>
      <w:r>
        <w:t>I gave him a stool and he sat like a fool.</w:t>
      </w:r>
    </w:p>
    <w:p w14:paraId="4F268841" w14:textId="77777777" w:rsidR="0072248B" w:rsidRDefault="0072248B" w:rsidP="0072248B">
      <w:pPr>
        <w:tabs>
          <w:tab w:val="left" w:pos="720"/>
        </w:tabs>
        <w:ind w:firstLine="1440"/>
      </w:pPr>
    </w:p>
    <w:p w14:paraId="1445FDF5" w14:textId="77777777" w:rsidR="0072248B" w:rsidRDefault="0072248B" w:rsidP="0072248B">
      <w:pPr>
        <w:tabs>
          <w:tab w:val="left" w:pos="720"/>
        </w:tabs>
        <w:ind w:firstLine="1440"/>
      </w:pPr>
      <w:r>
        <w:t>My mother she told me to give him some pie.</w:t>
      </w:r>
    </w:p>
    <w:p w14:paraId="5C2C5966" w14:textId="77777777" w:rsidR="0072248B" w:rsidRDefault="0072248B" w:rsidP="0072248B">
      <w:pPr>
        <w:tabs>
          <w:tab w:val="left" w:pos="720"/>
        </w:tabs>
        <w:ind w:firstLine="1440"/>
      </w:pPr>
      <w:r>
        <w:t>I gave him some pie and he made the crust fly.</w:t>
      </w:r>
    </w:p>
    <w:p w14:paraId="2C6E7D24" w14:textId="77777777" w:rsidR="0072248B" w:rsidRDefault="0072248B" w:rsidP="0072248B">
      <w:pPr>
        <w:tabs>
          <w:tab w:val="left" w:pos="720"/>
        </w:tabs>
        <w:ind w:firstLine="1440"/>
      </w:pPr>
    </w:p>
    <w:p w14:paraId="25C394D0" w14:textId="77777777" w:rsidR="0072248B" w:rsidRDefault="0072248B" w:rsidP="0072248B">
      <w:pPr>
        <w:tabs>
          <w:tab w:val="left" w:pos="720"/>
        </w:tabs>
        <w:ind w:firstLine="1440"/>
      </w:pPr>
      <w:r>
        <w:t>My mother she told me to light him to bed.</w:t>
      </w:r>
    </w:p>
    <w:p w14:paraId="5B30B505" w14:textId="77777777" w:rsidR="0072248B" w:rsidRDefault="0072248B" w:rsidP="0072248B">
      <w:pPr>
        <w:tabs>
          <w:tab w:val="left" w:pos="720"/>
        </w:tabs>
        <w:ind w:firstLine="1440"/>
      </w:pPr>
      <w:r>
        <w:t>I lit him to bed and he asked me to wed.</w:t>
      </w:r>
    </w:p>
    <w:p w14:paraId="769D6943" w14:textId="77777777" w:rsidR="0072248B" w:rsidRDefault="0072248B" w:rsidP="0072248B">
      <w:pPr>
        <w:tabs>
          <w:tab w:val="left" w:pos="720"/>
        </w:tabs>
        <w:ind w:firstLine="1440"/>
      </w:pPr>
    </w:p>
    <w:p w14:paraId="0FDC377D" w14:textId="77777777" w:rsidR="0072248B" w:rsidRDefault="0072248B" w:rsidP="0072248B">
      <w:pPr>
        <w:tabs>
          <w:tab w:val="left" w:pos="720"/>
        </w:tabs>
        <w:ind w:firstLine="1440"/>
      </w:pPr>
      <w:r>
        <w:t>My mother she told me to lead him to church.</w:t>
      </w:r>
    </w:p>
    <w:p w14:paraId="0E496B8A" w14:textId="77777777" w:rsidR="0072248B" w:rsidRDefault="0072248B" w:rsidP="0072248B">
      <w:pPr>
        <w:tabs>
          <w:tab w:val="left" w:pos="720"/>
        </w:tabs>
        <w:ind w:firstLine="1440"/>
      </w:pPr>
      <w:r>
        <w:t>I led him to church and I left him in the lurch.</w:t>
      </w:r>
      <w:r>
        <w:br/>
      </w:r>
      <w:r>
        <w:br/>
        <w:t>(265)</w:t>
      </w:r>
    </w:p>
    <w:p w14:paraId="31AF384B" w14:textId="77777777" w:rsidR="0072248B" w:rsidRDefault="0072248B" w:rsidP="0072248B">
      <w:pPr>
        <w:tabs>
          <w:tab w:val="left" w:pos="720"/>
        </w:tabs>
        <w:jc w:val="center"/>
      </w:pPr>
      <w:r>
        <w:rPr>
          <w:b/>
        </w:rPr>
        <w:t>The Quaker’s Wooing</w:t>
      </w:r>
    </w:p>
    <w:p w14:paraId="2A0F60B3" w14:textId="77777777" w:rsidR="0072248B" w:rsidRDefault="0072248B" w:rsidP="0072248B">
      <w:pPr>
        <w:tabs>
          <w:tab w:val="left" w:pos="720"/>
        </w:tabs>
      </w:pPr>
    </w:p>
    <w:p w14:paraId="2AFD897F" w14:textId="77777777" w:rsidR="0072248B" w:rsidRDefault="0072248B" w:rsidP="0072248B">
      <w:pPr>
        <w:tabs>
          <w:tab w:val="left" w:pos="720"/>
        </w:tabs>
      </w:pPr>
      <w:r>
        <w:tab/>
        <w:t xml:space="preserve">This of course is akin to </w:t>
      </w:r>
      <w:r>
        <w:rPr>
          <w:i/>
        </w:rPr>
        <w:t xml:space="preserve">Paper of Pins, </w:t>
      </w:r>
      <w:r>
        <w:t xml:space="preserve">for which see pp. 507-9. The Missouri text is close to that from Iowa given in ABS 223-4. </w:t>
      </w:r>
    </w:p>
    <w:p w14:paraId="5B909823" w14:textId="77777777" w:rsidR="0072248B" w:rsidRDefault="0072248B" w:rsidP="0072248B">
      <w:pPr>
        <w:tabs>
          <w:tab w:val="left" w:pos="720"/>
        </w:tabs>
      </w:pPr>
    </w:p>
    <w:p w14:paraId="55297019" w14:textId="77777777" w:rsidR="0072248B" w:rsidRDefault="0072248B" w:rsidP="0072248B">
      <w:pPr>
        <w:tabs>
          <w:tab w:val="left" w:pos="720"/>
        </w:tabs>
      </w:pPr>
      <w:r>
        <w:tab/>
        <w:t>‘Quaker Wooing.’ Contributed in 1917 by Miss Frances Barbour as sung by Flora Gunnerson of St. Louis. ‘She learned it from her mother, who sang it as a girl; doesn’t know where she picked it up—somewhere near Paragould, Arkansas.’</w:t>
      </w:r>
    </w:p>
    <w:p w14:paraId="31BE52D0" w14:textId="77777777" w:rsidR="0072248B" w:rsidRDefault="0072248B" w:rsidP="0072248B">
      <w:pPr>
        <w:tabs>
          <w:tab w:val="left" w:pos="720"/>
        </w:tabs>
      </w:pPr>
    </w:p>
    <w:p w14:paraId="6D7BC655" w14:textId="77777777" w:rsidR="0072248B" w:rsidRDefault="0072248B" w:rsidP="0072248B">
      <w:pPr>
        <w:tabs>
          <w:tab w:val="left" w:pos="720"/>
        </w:tabs>
      </w:pPr>
      <w:r>
        <w:t>‘Maiden, I have come a-courting,</w:t>
      </w:r>
    </w:p>
    <w:p w14:paraId="4074A3BD" w14:textId="77777777" w:rsidR="0072248B" w:rsidRDefault="0072248B" w:rsidP="0072248B">
      <w:pPr>
        <w:tabs>
          <w:tab w:val="left" w:pos="720"/>
        </w:tabs>
      </w:pPr>
      <w:r>
        <w:tab/>
        <w:t>Hey hum hey hum hey he</w:t>
      </w:r>
    </w:p>
    <w:p w14:paraId="55BA630C" w14:textId="77777777" w:rsidR="0072248B" w:rsidRDefault="0072248B" w:rsidP="0072248B">
      <w:pPr>
        <w:tabs>
          <w:tab w:val="left" w:pos="720"/>
        </w:tabs>
      </w:pPr>
      <w:r>
        <w:t>Not for pleasure nor for sporting,</w:t>
      </w:r>
    </w:p>
    <w:p w14:paraId="6A76B7F2" w14:textId="77777777" w:rsidR="0072248B" w:rsidRDefault="0072248B" w:rsidP="0072248B">
      <w:pPr>
        <w:tabs>
          <w:tab w:val="left" w:pos="720"/>
        </w:tabs>
      </w:pPr>
      <w:r>
        <w:tab/>
        <w:t>Hey hum hey hum hey he.’</w:t>
      </w:r>
    </w:p>
    <w:p w14:paraId="677BB107" w14:textId="77777777" w:rsidR="0072248B" w:rsidRDefault="0072248B" w:rsidP="0072248B">
      <w:pPr>
        <w:tabs>
          <w:tab w:val="left" w:pos="720"/>
        </w:tabs>
      </w:pPr>
    </w:p>
    <w:p w14:paraId="0F434BE3" w14:textId="77777777" w:rsidR="0072248B" w:rsidRDefault="0072248B" w:rsidP="0072248B">
      <w:pPr>
        <w:tabs>
          <w:tab w:val="left" w:pos="720"/>
        </w:tabs>
      </w:pPr>
      <w:r>
        <w:t>‘Then you may sit and stir the fire,</w:t>
      </w:r>
    </w:p>
    <w:p w14:paraId="23C2FDFC" w14:textId="77777777" w:rsidR="0072248B" w:rsidRDefault="0072248B" w:rsidP="0072248B">
      <w:pPr>
        <w:tabs>
          <w:tab w:val="left" w:pos="720"/>
        </w:tabs>
      </w:pPr>
      <w:r>
        <w:tab/>
        <w:t>Ding tum a ding tum a dey dy oh</w:t>
      </w:r>
    </w:p>
    <w:p w14:paraId="0A968112" w14:textId="77777777" w:rsidR="0072248B" w:rsidRDefault="0072248B" w:rsidP="0072248B">
      <w:pPr>
        <w:tabs>
          <w:tab w:val="left" w:pos="720"/>
        </w:tabs>
      </w:pPr>
      <w:r>
        <w:t>For I think that I’ll retire,</w:t>
      </w:r>
    </w:p>
    <w:p w14:paraId="4AE23ED2" w14:textId="77777777" w:rsidR="0072248B" w:rsidRDefault="0072248B" w:rsidP="0072248B">
      <w:pPr>
        <w:tabs>
          <w:tab w:val="left" w:pos="720"/>
        </w:tabs>
      </w:pPr>
      <w:r>
        <w:tab/>
        <w:t>Ding tum a ding tum a day dy oh.’</w:t>
      </w:r>
    </w:p>
    <w:p w14:paraId="6490C95E" w14:textId="77777777" w:rsidR="0072248B" w:rsidRDefault="0072248B" w:rsidP="0072248B">
      <w:pPr>
        <w:tabs>
          <w:tab w:val="left" w:pos="720"/>
        </w:tabs>
      </w:pPr>
    </w:p>
    <w:p w14:paraId="2189F524" w14:textId="77777777" w:rsidR="0072248B" w:rsidRDefault="0072248B" w:rsidP="0072248B">
      <w:pPr>
        <w:tabs>
          <w:tab w:val="left" w:pos="720"/>
        </w:tabs>
      </w:pPr>
      <w:r>
        <w:t xml:space="preserve">‘I’ve a ring and forty shilling, </w:t>
      </w:r>
    </w:p>
    <w:p w14:paraId="448E1F53" w14:textId="77777777" w:rsidR="0072248B" w:rsidRDefault="0072248B" w:rsidP="0072248B">
      <w:pPr>
        <w:tabs>
          <w:tab w:val="left" w:pos="720"/>
        </w:tabs>
      </w:pPr>
      <w:r>
        <w:t>And you shall have them if you’re willing.’</w:t>
      </w:r>
    </w:p>
    <w:p w14:paraId="1B54844D" w14:textId="77777777" w:rsidR="0072248B" w:rsidRDefault="0072248B" w:rsidP="0072248B">
      <w:pPr>
        <w:tabs>
          <w:tab w:val="left" w:pos="720"/>
        </w:tabs>
      </w:pPr>
    </w:p>
    <w:p w14:paraId="14644CF3" w14:textId="77777777" w:rsidR="0072248B" w:rsidRDefault="0072248B" w:rsidP="0072248B">
      <w:pPr>
        <w:tabs>
          <w:tab w:val="left" w:pos="720"/>
        </w:tabs>
      </w:pPr>
      <w:r>
        <w:t>‘What care I for rings or money?</w:t>
      </w:r>
    </w:p>
    <w:p w14:paraId="66E8CAFC" w14:textId="77777777" w:rsidR="0072248B" w:rsidRDefault="0072248B" w:rsidP="0072248B">
      <w:pPr>
        <w:tabs>
          <w:tab w:val="left" w:pos="720"/>
        </w:tabs>
      </w:pPr>
      <w:r>
        <w:t>I want a man that’ll call me honey.’</w:t>
      </w:r>
    </w:p>
    <w:p w14:paraId="0BC0150B" w14:textId="77777777" w:rsidR="0072248B" w:rsidRDefault="0072248B" w:rsidP="0072248B">
      <w:pPr>
        <w:tabs>
          <w:tab w:val="left" w:pos="720"/>
        </w:tabs>
      </w:pPr>
    </w:p>
    <w:p w14:paraId="62F40542" w14:textId="77777777" w:rsidR="0072248B" w:rsidRDefault="0072248B" w:rsidP="0072248B">
      <w:pPr>
        <w:tabs>
          <w:tab w:val="left" w:pos="720"/>
        </w:tabs>
      </w:pPr>
      <w:r>
        <w:t>‘Must I give up my religion</w:t>
      </w:r>
    </w:p>
    <w:p w14:paraId="467AB302" w14:textId="77777777" w:rsidR="0072248B" w:rsidRDefault="0072248B" w:rsidP="0072248B">
      <w:pPr>
        <w:tabs>
          <w:tab w:val="left" w:pos="720"/>
        </w:tabs>
      </w:pPr>
      <w:r>
        <w:t>And become a Presbyterian?’</w:t>
      </w:r>
    </w:p>
    <w:p w14:paraId="6C321B21" w14:textId="77777777" w:rsidR="0072248B" w:rsidRDefault="0072248B" w:rsidP="0072248B">
      <w:pPr>
        <w:tabs>
          <w:tab w:val="left" w:pos="720"/>
        </w:tabs>
      </w:pPr>
    </w:p>
    <w:p w14:paraId="5947C529" w14:textId="77777777" w:rsidR="0072248B" w:rsidRDefault="0072248B" w:rsidP="0072248B">
      <w:pPr>
        <w:tabs>
          <w:tab w:val="left" w:pos="720"/>
        </w:tabs>
      </w:pPr>
      <w:r>
        <w:t>‘You go home and tell your daddy</w:t>
      </w:r>
    </w:p>
    <w:p w14:paraId="31639F9F" w14:textId="77777777" w:rsidR="0072248B" w:rsidRDefault="0072248B" w:rsidP="0072248B">
      <w:pPr>
        <w:tabs>
          <w:tab w:val="left" w:pos="720"/>
        </w:tabs>
      </w:pPr>
      <w:r>
        <w:t>That you did not find me ready.’</w:t>
      </w:r>
    </w:p>
    <w:p w14:paraId="55EF558D" w14:textId="77777777" w:rsidR="0072248B" w:rsidRDefault="0072248B" w:rsidP="0072248B">
      <w:pPr>
        <w:tabs>
          <w:tab w:val="left" w:pos="720"/>
        </w:tabs>
      </w:pPr>
    </w:p>
    <w:p w14:paraId="59B1E44D" w14:textId="77777777" w:rsidR="0072248B" w:rsidRDefault="0072248B" w:rsidP="0072248B">
      <w:pPr>
        <w:tabs>
          <w:tab w:val="left" w:pos="720"/>
        </w:tabs>
      </w:pPr>
      <w:r>
        <w:t>‘Must I go without one token?</w:t>
      </w:r>
    </w:p>
    <w:p w14:paraId="18905543" w14:textId="77777777" w:rsidR="0072248B" w:rsidRDefault="0072248B" w:rsidP="0072248B">
      <w:pPr>
        <w:tabs>
          <w:tab w:val="left" w:pos="720"/>
        </w:tabs>
      </w:pPr>
      <w:r>
        <w:t>Must I go with my heart broken?’</w:t>
      </w:r>
    </w:p>
    <w:p w14:paraId="7423A568" w14:textId="77777777" w:rsidR="0072248B" w:rsidRDefault="0072248B" w:rsidP="0072248B">
      <w:pPr>
        <w:tabs>
          <w:tab w:val="left" w:pos="720"/>
        </w:tabs>
      </w:pPr>
    </w:p>
    <w:p w14:paraId="168D7E38" w14:textId="77777777" w:rsidR="0072248B" w:rsidRDefault="0072248B" w:rsidP="0072248B">
      <w:pPr>
        <w:tabs>
          <w:tab w:val="left" w:pos="720"/>
        </w:tabs>
      </w:pPr>
      <w:r>
        <w:t>‘Cheer up, cheer up, loving brother,</w:t>
      </w:r>
    </w:p>
    <w:p w14:paraId="4D2FF280" w14:textId="77777777" w:rsidR="0072248B" w:rsidRDefault="0072248B" w:rsidP="0072248B">
      <w:pPr>
        <w:tabs>
          <w:tab w:val="left" w:pos="720"/>
        </w:tabs>
      </w:pPr>
      <w:r>
        <w:t>If you don’t catch one fish, catch another.’</w:t>
      </w:r>
    </w:p>
    <w:p w14:paraId="4376EF44" w14:textId="77777777" w:rsidR="0072248B" w:rsidRDefault="0072248B" w:rsidP="0072248B">
      <w:pPr>
        <w:tabs>
          <w:tab w:val="left" w:pos="720"/>
        </w:tabs>
      </w:pPr>
    </w:p>
    <w:p w14:paraId="44C5EA94" w14:textId="77777777" w:rsidR="0072248B" w:rsidRDefault="0072248B" w:rsidP="0072248B">
      <w:pPr>
        <w:tabs>
          <w:tab w:val="left" w:pos="720"/>
        </w:tabs>
        <w:jc w:val="center"/>
      </w:pPr>
      <w:r>
        <w:rPr>
          <w:b/>
        </w:rPr>
        <w:t>Hard of Hearing</w:t>
      </w:r>
    </w:p>
    <w:p w14:paraId="77C518AA" w14:textId="77777777" w:rsidR="0072248B" w:rsidRDefault="0072248B" w:rsidP="0072248B">
      <w:pPr>
        <w:tabs>
          <w:tab w:val="left" w:pos="720"/>
        </w:tabs>
      </w:pPr>
    </w:p>
    <w:p w14:paraId="5F5016FC" w14:textId="77777777" w:rsidR="0072248B" w:rsidRDefault="0072248B" w:rsidP="0072248B">
      <w:pPr>
        <w:tabs>
          <w:tab w:val="left" w:pos="720"/>
        </w:tabs>
      </w:pPr>
      <w:r>
        <w:tab/>
        <w:t xml:space="preserve">I knew this in my boyhood in Connecticut. There is a text and tune from North Carolina in SharpK II 252. Miss Hamilton notes that she saw it also in </w:t>
      </w:r>
      <w:r>
        <w:rPr>
          <w:i/>
        </w:rPr>
        <w:t>Huldah</w:t>
      </w:r>
      <w:r>
        <w:t>, by Alice McGowan and Grace McGowan Cooke, 1904. It is probably so familiar that collectors have not thought it worth setting down.</w:t>
      </w:r>
    </w:p>
    <w:p w14:paraId="1E8EAAAC" w14:textId="77777777" w:rsidR="0072248B" w:rsidRDefault="0072248B" w:rsidP="0072248B">
      <w:pPr>
        <w:tabs>
          <w:tab w:val="left" w:pos="720"/>
        </w:tabs>
      </w:pPr>
    </w:p>
    <w:p w14:paraId="62365C41" w14:textId="77777777" w:rsidR="0072248B" w:rsidRDefault="0072248B" w:rsidP="0072248B">
      <w:pPr>
        <w:tabs>
          <w:tab w:val="left" w:pos="720"/>
        </w:tabs>
      </w:pPr>
      <w:r>
        <w:tab/>
        <w:t xml:space="preserve">No title. Written down for Miss Hamilton in 1909 by Nellie Harper of the West Plains High School. The second line of each couplet is repeated. </w:t>
      </w:r>
    </w:p>
    <w:p w14:paraId="5A7E064C" w14:textId="77777777" w:rsidR="0072248B" w:rsidRDefault="0072248B" w:rsidP="0072248B">
      <w:pPr>
        <w:tabs>
          <w:tab w:val="left" w:pos="720"/>
        </w:tabs>
      </w:pPr>
    </w:p>
    <w:p w14:paraId="2FC485E6" w14:textId="77777777" w:rsidR="0072248B" w:rsidRDefault="0072248B" w:rsidP="0072248B">
      <w:pPr>
        <w:tabs>
          <w:tab w:val="left" w:pos="720"/>
        </w:tabs>
        <w:ind w:firstLine="1440"/>
      </w:pPr>
      <w:r>
        <w:t>‘Old woman, old woman, won’t you do my washing?’</w:t>
      </w:r>
    </w:p>
    <w:p w14:paraId="21519ECD" w14:textId="77777777" w:rsidR="0072248B" w:rsidRDefault="0072248B" w:rsidP="0072248B">
      <w:pPr>
        <w:tabs>
          <w:tab w:val="left" w:pos="720"/>
        </w:tabs>
        <w:ind w:firstLine="1440"/>
      </w:pPr>
      <w:r>
        <w:t>‘Speak a little louder, sir; I’m very heard of hearing.’</w:t>
      </w:r>
    </w:p>
    <w:p w14:paraId="5345D492" w14:textId="77777777" w:rsidR="0072248B" w:rsidRDefault="0072248B" w:rsidP="0072248B">
      <w:pPr>
        <w:tabs>
          <w:tab w:val="left" w:pos="720"/>
        </w:tabs>
        <w:ind w:firstLine="1440"/>
      </w:pPr>
    </w:p>
    <w:p w14:paraId="38F8C46C" w14:textId="77777777" w:rsidR="0072248B" w:rsidRDefault="0072248B" w:rsidP="0072248B">
      <w:pPr>
        <w:tabs>
          <w:tab w:val="left" w:pos="720"/>
        </w:tabs>
        <w:ind w:firstLine="1440"/>
      </w:pPr>
      <w:r>
        <w:t>‘Old woman, old woman, won’t you do my ironing?’</w:t>
      </w:r>
    </w:p>
    <w:p w14:paraId="3A9445D7" w14:textId="77777777" w:rsidR="0072248B" w:rsidRDefault="0072248B" w:rsidP="0072248B">
      <w:pPr>
        <w:tabs>
          <w:tab w:val="left" w:pos="720"/>
        </w:tabs>
        <w:ind w:firstLine="1440"/>
      </w:pPr>
      <w:r>
        <w:t>‘Speak a little louder, sir; I’m very hard of hearing.’</w:t>
      </w:r>
    </w:p>
    <w:p w14:paraId="65482471" w14:textId="77777777" w:rsidR="0072248B" w:rsidRDefault="0072248B" w:rsidP="0072248B">
      <w:pPr>
        <w:tabs>
          <w:tab w:val="left" w:pos="720"/>
        </w:tabs>
        <w:ind w:firstLine="1440"/>
      </w:pPr>
    </w:p>
    <w:p w14:paraId="1BAAED00" w14:textId="77777777" w:rsidR="0072248B" w:rsidRDefault="0072248B" w:rsidP="0072248B">
      <w:pPr>
        <w:tabs>
          <w:tab w:val="left" w:pos="720"/>
        </w:tabs>
        <w:ind w:firstLine="1440"/>
      </w:pPr>
      <w:r>
        <w:t>‘Old woman, old woman, won’t you do my darning?’</w:t>
      </w:r>
    </w:p>
    <w:p w14:paraId="0752ECB3" w14:textId="77777777" w:rsidR="0072248B" w:rsidRDefault="0072248B" w:rsidP="0072248B">
      <w:pPr>
        <w:tabs>
          <w:tab w:val="left" w:pos="720"/>
        </w:tabs>
        <w:ind w:firstLine="1440"/>
      </w:pPr>
      <w:r>
        <w:t>‘Speak a little louder, sir; I’m very hard of hearing.’</w:t>
      </w:r>
    </w:p>
    <w:p w14:paraId="134F3E63" w14:textId="77777777" w:rsidR="0072248B" w:rsidRDefault="0072248B" w:rsidP="0072248B">
      <w:pPr>
        <w:tabs>
          <w:tab w:val="left" w:pos="720"/>
        </w:tabs>
        <w:ind w:firstLine="1440"/>
      </w:pPr>
    </w:p>
    <w:p w14:paraId="621907A5" w14:textId="77777777" w:rsidR="0072248B" w:rsidRDefault="0072248B" w:rsidP="0072248B">
      <w:pPr>
        <w:tabs>
          <w:tab w:val="left" w:pos="720"/>
        </w:tabs>
        <w:ind w:firstLine="1440"/>
      </w:pPr>
      <w:r>
        <w:t>‘Old woman, old woman, may I come a-courting?’</w:t>
      </w:r>
    </w:p>
    <w:p w14:paraId="7547412B" w14:textId="77777777" w:rsidR="0072248B" w:rsidRDefault="0072248B" w:rsidP="0072248B">
      <w:pPr>
        <w:tabs>
          <w:tab w:val="left" w:pos="720"/>
        </w:tabs>
        <w:ind w:firstLine="1440"/>
      </w:pPr>
      <w:r>
        <w:t>‘Speak a little louder, sir; I almost heard you.’</w:t>
      </w:r>
    </w:p>
    <w:p w14:paraId="499C14F8" w14:textId="77777777" w:rsidR="0072248B" w:rsidRDefault="0072248B" w:rsidP="0072248B">
      <w:pPr>
        <w:tabs>
          <w:tab w:val="left" w:pos="720"/>
        </w:tabs>
        <w:ind w:firstLine="1440"/>
      </w:pPr>
    </w:p>
    <w:p w14:paraId="03DD3BCC" w14:textId="77777777" w:rsidR="0072248B" w:rsidRDefault="0072248B" w:rsidP="0072248B">
      <w:pPr>
        <w:tabs>
          <w:tab w:val="left" w:pos="720"/>
        </w:tabs>
        <w:ind w:firstLine="1440"/>
      </w:pPr>
      <w:r>
        <w:t>‘Old woman, old woman, will you marry me?’</w:t>
      </w:r>
    </w:p>
    <w:p w14:paraId="594BC272" w14:textId="77777777" w:rsidR="0072248B" w:rsidRDefault="0072248B" w:rsidP="0072248B">
      <w:pPr>
        <w:tabs>
          <w:tab w:val="left" w:pos="720"/>
        </w:tabs>
        <w:ind w:firstLine="1440"/>
      </w:pPr>
      <w:r>
        <w:t>‘O God bless you! O God bless you! That’s the time I heard you!’</w:t>
      </w:r>
    </w:p>
    <w:p w14:paraId="4A6F783D" w14:textId="77777777" w:rsidR="0072248B" w:rsidRDefault="0072248B" w:rsidP="0072248B">
      <w:pPr>
        <w:tabs>
          <w:tab w:val="left" w:pos="720"/>
        </w:tabs>
      </w:pPr>
    </w:p>
    <w:p w14:paraId="31649A6C" w14:textId="77777777" w:rsidR="0072248B" w:rsidRDefault="0072248B" w:rsidP="0072248B">
      <w:pPr>
        <w:tabs>
          <w:tab w:val="left" w:pos="720"/>
        </w:tabs>
      </w:pPr>
      <w:r>
        <w:t>(266)</w:t>
      </w:r>
    </w:p>
    <w:p w14:paraId="7B84E80A" w14:textId="77777777" w:rsidR="0072248B" w:rsidRDefault="0072248B" w:rsidP="0072248B">
      <w:pPr>
        <w:tabs>
          <w:tab w:val="left" w:pos="720"/>
        </w:tabs>
        <w:jc w:val="center"/>
      </w:pPr>
      <w:r>
        <w:rPr>
          <w:b/>
        </w:rPr>
        <w:t>Mother and Daughter</w:t>
      </w:r>
    </w:p>
    <w:p w14:paraId="34C6BA6D" w14:textId="77777777" w:rsidR="0072248B" w:rsidRDefault="0072248B" w:rsidP="0072248B">
      <w:pPr>
        <w:tabs>
          <w:tab w:val="left" w:pos="720"/>
        </w:tabs>
      </w:pPr>
    </w:p>
    <w:p w14:paraId="46EAA590" w14:textId="77777777" w:rsidR="0072248B" w:rsidRDefault="0072248B" w:rsidP="0072248B">
      <w:pPr>
        <w:tabs>
          <w:tab w:val="left" w:pos="720"/>
        </w:tabs>
      </w:pPr>
      <w:r>
        <w:tab/>
        <w:t xml:space="preserve">The ancient theme of the girl determined to get married, frequent in early French poetry (see Jeanroy, </w:t>
      </w:r>
      <w:r>
        <w:rPr>
          <w:i/>
        </w:rPr>
        <w:t>Origines de la Poésie lyrique en France au Moyen Age</w:t>
      </w:r>
      <w:r>
        <w:t xml:space="preserve"> 15-206) and still current in French-Canadian folk-song (JAFL XXXII 53-4), is not very fully represented in English and American tradition. Ord has two Scotch songs on the subject, pp. 148-50, and Sharp, FSSom No. 62, an English form.  The oldest record of it in this country that I have noted is that found in Irving’s MS notes made, presumably, during his southwestern tour in 1832 and published by Leisy and Williams in </w:t>
      </w:r>
      <w:r>
        <w:rPr>
          <w:i/>
        </w:rPr>
        <w:t>Southwest Review</w:t>
      </w:r>
      <w:r>
        <w:t xml:space="preserve"> XIX 449-54 under the title ‘Polly Holman’s Wedding.’ Here it is art of the repertory of a Kentucky ballad singer. It is reported also from Virginia (SharpK II 159), and from Mississippi (FSM 280-1). </w:t>
      </w:r>
    </w:p>
    <w:p w14:paraId="32DE6778" w14:textId="77777777" w:rsidR="0072248B" w:rsidRDefault="0072248B" w:rsidP="0072248B">
      <w:pPr>
        <w:tabs>
          <w:tab w:val="left" w:pos="720"/>
        </w:tabs>
      </w:pPr>
    </w:p>
    <w:p w14:paraId="19343E7D" w14:textId="77777777" w:rsidR="0072248B" w:rsidRDefault="0072248B" w:rsidP="0072248B">
      <w:pPr>
        <w:tabs>
          <w:tab w:val="left" w:pos="720"/>
        </w:tabs>
      </w:pPr>
      <w:r>
        <w:tab/>
        <w:t>No title. Written down for Miss Hamilton in 1910 by George Sessen of the West Plains High School.</w:t>
      </w:r>
    </w:p>
    <w:p w14:paraId="044DF75D" w14:textId="77777777" w:rsidR="0072248B" w:rsidRDefault="0072248B" w:rsidP="0072248B">
      <w:pPr>
        <w:tabs>
          <w:tab w:val="left" w:pos="720"/>
        </w:tabs>
      </w:pPr>
    </w:p>
    <w:p w14:paraId="3E1755DF" w14:textId="77777777" w:rsidR="0072248B" w:rsidRDefault="0072248B" w:rsidP="0072248B">
      <w:pPr>
        <w:tabs>
          <w:tab w:val="left" w:pos="720"/>
        </w:tabs>
      </w:pPr>
      <w:r>
        <w:t>As I went out one morning</w:t>
      </w:r>
    </w:p>
    <w:p w14:paraId="20461080" w14:textId="77777777" w:rsidR="0072248B" w:rsidRDefault="0072248B" w:rsidP="0072248B">
      <w:pPr>
        <w:tabs>
          <w:tab w:val="left" w:pos="720"/>
        </w:tabs>
      </w:pPr>
      <w:r>
        <w:t>To get the morning air,</w:t>
      </w:r>
    </w:p>
    <w:p w14:paraId="3AF3B2BA" w14:textId="77777777" w:rsidR="0072248B" w:rsidRDefault="0072248B" w:rsidP="0072248B">
      <w:pPr>
        <w:tabs>
          <w:tab w:val="left" w:pos="720"/>
        </w:tabs>
      </w:pPr>
      <w:r>
        <w:t>I saw a mother talking</w:t>
      </w:r>
    </w:p>
    <w:p w14:paraId="321C5433" w14:textId="77777777" w:rsidR="0072248B" w:rsidRDefault="0072248B" w:rsidP="0072248B">
      <w:pPr>
        <w:tabs>
          <w:tab w:val="left" w:pos="720"/>
        </w:tabs>
      </w:pPr>
      <w:r>
        <w:t>To her daughter fair.</w:t>
      </w:r>
    </w:p>
    <w:p w14:paraId="03D6FF13" w14:textId="77777777" w:rsidR="0072248B" w:rsidRDefault="0072248B" w:rsidP="0072248B">
      <w:pPr>
        <w:tabs>
          <w:tab w:val="left" w:pos="720"/>
        </w:tabs>
      </w:pPr>
      <w:r>
        <w:tab/>
        <w:t>Lol-i-trudam-trudam-i-dey</w:t>
      </w:r>
    </w:p>
    <w:p w14:paraId="6A042782" w14:textId="77777777" w:rsidR="0072248B" w:rsidRDefault="0072248B" w:rsidP="0072248B">
      <w:pPr>
        <w:tabs>
          <w:tab w:val="left" w:pos="720"/>
        </w:tabs>
      </w:pPr>
    </w:p>
    <w:p w14:paraId="3C6C9B7D" w14:textId="77777777" w:rsidR="0072248B" w:rsidRDefault="0072248B" w:rsidP="0072248B">
      <w:pPr>
        <w:tabs>
          <w:tab w:val="left" w:pos="720"/>
        </w:tabs>
      </w:pPr>
      <w:r>
        <w:t>‘Oh, hush up, my daughter,</w:t>
      </w:r>
    </w:p>
    <w:p w14:paraId="2D95EE84" w14:textId="77777777" w:rsidR="0072248B" w:rsidRDefault="0072248B" w:rsidP="0072248B">
      <w:pPr>
        <w:tabs>
          <w:tab w:val="left" w:pos="720"/>
        </w:tabs>
      </w:pPr>
      <w:r>
        <w:t>And hold your civil tongue.</w:t>
      </w:r>
    </w:p>
    <w:p w14:paraId="6BEC0B34" w14:textId="77777777" w:rsidR="0072248B" w:rsidRDefault="0072248B" w:rsidP="0072248B">
      <w:pPr>
        <w:tabs>
          <w:tab w:val="left" w:pos="720"/>
        </w:tabs>
      </w:pPr>
      <w:r>
        <w:t>You talk of getting married,</w:t>
      </w:r>
    </w:p>
    <w:p w14:paraId="5976AE25" w14:textId="77777777" w:rsidR="0072248B" w:rsidRDefault="0072248B" w:rsidP="0072248B">
      <w:pPr>
        <w:tabs>
          <w:tab w:val="left" w:pos="720"/>
        </w:tabs>
      </w:pPr>
      <w:r>
        <w:t>You know you are too young.</w:t>
      </w:r>
    </w:p>
    <w:p w14:paraId="39039CC8" w14:textId="77777777" w:rsidR="0072248B" w:rsidRDefault="0072248B" w:rsidP="0072248B">
      <w:pPr>
        <w:tabs>
          <w:tab w:val="left" w:pos="720"/>
        </w:tabs>
      </w:pPr>
      <w:r>
        <w:t>Supposing I were willing,</w:t>
      </w:r>
    </w:p>
    <w:p w14:paraId="5AA2683E" w14:textId="77777777" w:rsidR="0072248B" w:rsidRDefault="0072248B" w:rsidP="0072248B">
      <w:pPr>
        <w:tabs>
          <w:tab w:val="left" w:pos="720"/>
        </w:tabs>
      </w:pPr>
      <w:r>
        <w:t>Where’d you get your man?’</w:t>
      </w:r>
    </w:p>
    <w:p w14:paraId="2385E638" w14:textId="77777777" w:rsidR="0072248B" w:rsidRDefault="0072248B" w:rsidP="0072248B">
      <w:pPr>
        <w:tabs>
          <w:tab w:val="left" w:pos="720"/>
        </w:tabs>
      </w:pPr>
      <w:r>
        <w:t>‘Law law, ma’am, I can</w:t>
      </w:r>
    </w:p>
    <w:p w14:paraId="62DDC80F" w14:textId="77777777" w:rsidR="0072248B" w:rsidRDefault="0072248B" w:rsidP="0072248B">
      <w:pPr>
        <w:tabs>
          <w:tab w:val="left" w:pos="720"/>
        </w:tabs>
      </w:pPr>
      <w:r>
        <w:t>Get my handsome Sam.’</w:t>
      </w:r>
    </w:p>
    <w:p w14:paraId="7150DFDB" w14:textId="77777777" w:rsidR="0072248B" w:rsidRDefault="0072248B" w:rsidP="0072248B">
      <w:pPr>
        <w:tabs>
          <w:tab w:val="left" w:pos="720"/>
        </w:tabs>
      </w:pPr>
      <w:r>
        <w:tab/>
        <w:t>Lol-i-trudam-trudam-i-dey</w:t>
      </w:r>
    </w:p>
    <w:p w14:paraId="46A8D0CA" w14:textId="77777777" w:rsidR="0072248B" w:rsidRDefault="0072248B" w:rsidP="0072248B">
      <w:pPr>
        <w:tabs>
          <w:tab w:val="left" w:pos="720"/>
        </w:tabs>
      </w:pPr>
    </w:p>
    <w:p w14:paraId="555EB584" w14:textId="77777777" w:rsidR="0072248B" w:rsidRDefault="0072248B" w:rsidP="0072248B">
      <w:pPr>
        <w:tabs>
          <w:tab w:val="left" w:pos="720"/>
        </w:tabs>
      </w:pPr>
      <w:r>
        <w:t>‘Supposing he was to slight you,</w:t>
      </w:r>
    </w:p>
    <w:p w14:paraId="2D666484" w14:textId="77777777" w:rsidR="0072248B" w:rsidRDefault="0072248B" w:rsidP="0072248B">
      <w:pPr>
        <w:tabs>
          <w:tab w:val="left" w:pos="720"/>
        </w:tabs>
      </w:pPr>
      <w:r>
        <w:t>As he has done before?’</w:t>
      </w:r>
    </w:p>
    <w:p w14:paraId="4C2AF471" w14:textId="77777777" w:rsidR="0072248B" w:rsidRDefault="0072248B" w:rsidP="0072248B">
      <w:pPr>
        <w:tabs>
          <w:tab w:val="left" w:pos="720"/>
        </w:tabs>
      </w:pPr>
      <w:r>
        <w:t xml:space="preserve">‘Law law, ma’am, I, </w:t>
      </w:r>
    </w:p>
    <w:p w14:paraId="26F080BF" w14:textId="77777777" w:rsidR="0072248B" w:rsidRDefault="0072248B" w:rsidP="0072248B">
      <w:pPr>
        <w:tabs>
          <w:tab w:val="left" w:pos="720"/>
        </w:tabs>
      </w:pPr>
      <w:r>
        <w:t>I can get a man more.</w:t>
      </w:r>
    </w:p>
    <w:p w14:paraId="7387F63A" w14:textId="77777777" w:rsidR="0072248B" w:rsidRDefault="0072248B" w:rsidP="0072248B">
      <w:pPr>
        <w:tabs>
          <w:tab w:val="left" w:pos="720"/>
        </w:tabs>
      </w:pPr>
      <w:r>
        <w:t>There’s tinkers, and tailors,</w:t>
      </w:r>
    </w:p>
    <w:p w14:paraId="41FDFCEA" w14:textId="77777777" w:rsidR="0072248B" w:rsidRDefault="0072248B" w:rsidP="0072248B">
      <w:pPr>
        <w:tabs>
          <w:tab w:val="left" w:pos="720"/>
        </w:tabs>
      </w:pPr>
      <w:r>
        <w:t>And boys that hold that plow.</w:t>
      </w:r>
    </w:p>
    <w:p w14:paraId="47DC81F0" w14:textId="77777777" w:rsidR="0072248B" w:rsidRDefault="0072248B" w:rsidP="0072248B">
      <w:pPr>
        <w:tabs>
          <w:tab w:val="left" w:pos="720"/>
        </w:tabs>
      </w:pPr>
      <w:r>
        <w:t>They all want to marry,</w:t>
      </w:r>
    </w:p>
    <w:p w14:paraId="7171A15C" w14:textId="77777777" w:rsidR="0072248B" w:rsidRDefault="0072248B" w:rsidP="0072248B">
      <w:pPr>
        <w:tabs>
          <w:tab w:val="left" w:pos="720"/>
        </w:tabs>
      </w:pPr>
      <w:r>
        <w:t>And why not marry now?’</w:t>
      </w:r>
    </w:p>
    <w:p w14:paraId="2F484A12" w14:textId="77777777" w:rsidR="0072248B" w:rsidRDefault="0072248B" w:rsidP="0072248B">
      <w:pPr>
        <w:tabs>
          <w:tab w:val="left" w:pos="720"/>
        </w:tabs>
      </w:pPr>
      <w:r>
        <w:tab/>
        <w:t>Lol-i-trudam-trudam-i-dey</w:t>
      </w:r>
    </w:p>
    <w:p w14:paraId="034E73ED" w14:textId="77777777" w:rsidR="0072248B" w:rsidRDefault="0072248B" w:rsidP="0072248B">
      <w:pPr>
        <w:tabs>
          <w:tab w:val="left" w:pos="720"/>
        </w:tabs>
      </w:pPr>
    </w:p>
    <w:p w14:paraId="73C20756" w14:textId="77777777" w:rsidR="0072248B" w:rsidRDefault="0072248B" w:rsidP="0072248B">
      <w:pPr>
        <w:tabs>
          <w:tab w:val="left" w:pos="720"/>
        </w:tabs>
        <w:jc w:val="center"/>
      </w:pPr>
      <w:r>
        <w:rPr>
          <w:b/>
        </w:rPr>
        <w:t>I Won’t Be a Nun</w:t>
      </w:r>
    </w:p>
    <w:p w14:paraId="75A06FF1" w14:textId="77777777" w:rsidR="0072248B" w:rsidRDefault="0072248B" w:rsidP="0072248B">
      <w:pPr>
        <w:tabs>
          <w:tab w:val="left" w:pos="720"/>
        </w:tabs>
      </w:pPr>
    </w:p>
    <w:p w14:paraId="26F37181" w14:textId="77777777" w:rsidR="0072248B" w:rsidRDefault="0072248B" w:rsidP="0072248B">
      <w:pPr>
        <w:tabs>
          <w:tab w:val="left" w:pos="720"/>
        </w:tabs>
      </w:pPr>
      <w:r>
        <w:tab/>
        <w:t xml:space="preserve">This is an ancient theme; see Jeanroy, </w:t>
      </w:r>
      <w:r>
        <w:rPr>
          <w:i/>
        </w:rPr>
        <w:t>Origines de la Poésie lyrique en France au Moyen Age</w:t>
      </w:r>
      <w:r>
        <w:t xml:space="preserve"> 189ff., and Bartsch, </w:t>
      </w:r>
      <w:r>
        <w:rPr>
          <w:i/>
        </w:rPr>
        <w:t>Altfranzösische Romanzen und Pastourellen</w:t>
      </w:r>
      <w:r>
        <w:t xml:space="preserve"> 28-30. The text as known in Missouri is identical with that printed by Cadman of Manchester (and doubtless by other ballad printers), tho quite different from that printed by Catnach. For purposes of identification I give below a text sent me by D. W. Parsons of Sweet Springs in 1907. In the same year Miss Josephine Norville of Chillicothe sent me the same text, with the notation that it was from a printed collection, </w:t>
      </w:r>
      <w:r>
        <w:rPr>
          <w:i/>
        </w:rPr>
        <w:t>Songs of the People</w:t>
      </w:r>
      <w:r>
        <w:t>, Boston, 1893, but ‘was sung in Virginia, Ohio, and Missouri as early as ’49, to my knowledge.’ G. F. Broadhead wrote out for me in 1910 the tune as he knew it:</w:t>
      </w:r>
    </w:p>
    <w:p w14:paraId="64562C91" w14:textId="77777777" w:rsidR="0072248B" w:rsidRDefault="0072248B" w:rsidP="0072248B">
      <w:pPr>
        <w:tabs>
          <w:tab w:val="left" w:pos="720"/>
        </w:tabs>
      </w:pPr>
      <w:r>
        <w:rPr>
          <w:noProof/>
        </w:rPr>
        <w:drawing>
          <wp:inline distT="0" distB="0" distL="0" distR="0" wp14:anchorId="15A56C4A" wp14:editId="0638186C">
            <wp:extent cx="5448300" cy="3345180"/>
            <wp:effectExtent l="0" t="0" r="0" b="7620"/>
            <wp:docPr id="1806132960" name="Picture 31"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32960" name="Picture 31" descr="A sheet of music with black and white lines&#10;&#10;AI-generated content may be incorrect."/>
                    <pic:cNvPicPr>
                      <a:picLocks noChangeAspect="1" noChangeArrowheads="1"/>
                    </pic:cNvPicPr>
                  </pic:nvPicPr>
                  <pic:blipFill>
                    <a:blip r:embed="rId59">
                      <a:lum contrast="20000"/>
                      <a:extLst>
                        <a:ext uri="{28A0092B-C50C-407E-A947-70E740481C1C}">
                          <a14:useLocalDpi xmlns:a14="http://schemas.microsoft.com/office/drawing/2010/main" val="0"/>
                        </a:ext>
                      </a:extLst>
                    </a:blip>
                    <a:srcRect l="1328" t="1477"/>
                    <a:stretch>
                      <a:fillRect/>
                    </a:stretch>
                  </pic:blipFill>
                  <pic:spPr bwMode="auto">
                    <a:xfrm>
                      <a:off x="0" y="0"/>
                      <a:ext cx="5448300" cy="3345180"/>
                    </a:xfrm>
                    <a:prstGeom prst="rect">
                      <a:avLst/>
                    </a:prstGeom>
                    <a:noFill/>
                    <a:ln>
                      <a:noFill/>
                    </a:ln>
                  </pic:spPr>
                </pic:pic>
              </a:graphicData>
            </a:graphic>
          </wp:inline>
        </w:drawing>
      </w:r>
    </w:p>
    <w:p w14:paraId="58F8942F" w14:textId="77777777" w:rsidR="0072248B" w:rsidRDefault="0072248B" w:rsidP="0072248B">
      <w:pPr>
        <w:tabs>
          <w:tab w:val="left" w:pos="720"/>
        </w:tabs>
      </w:pPr>
      <w:r>
        <w:t>(267)</w:t>
      </w:r>
    </w:p>
    <w:p w14:paraId="5359C34A" w14:textId="77777777" w:rsidR="0072248B" w:rsidRDefault="0072248B" w:rsidP="0072248B">
      <w:pPr>
        <w:tabs>
          <w:tab w:val="left" w:pos="720"/>
        </w:tabs>
      </w:pPr>
      <w:r>
        <w:t>The text sent me by Parsons is a leaf from a MS song book, in a neat hand of, I should judge, fifty or seventy-five years ago. The name at the end is presumably that of the person who supplied the text.</w:t>
      </w:r>
    </w:p>
    <w:p w14:paraId="35A5BD28" w14:textId="77777777" w:rsidR="0072248B" w:rsidRDefault="0072248B" w:rsidP="0072248B">
      <w:pPr>
        <w:tabs>
          <w:tab w:val="left" w:pos="720"/>
        </w:tabs>
      </w:pPr>
    </w:p>
    <w:p w14:paraId="3256881D" w14:textId="77777777" w:rsidR="0072248B" w:rsidRDefault="0072248B" w:rsidP="0072248B">
      <w:pPr>
        <w:tabs>
          <w:tab w:val="left" w:pos="720"/>
        </w:tabs>
        <w:ind w:firstLine="2160"/>
      </w:pPr>
      <w:r>
        <w:t xml:space="preserve">Now it is not a pity such a pretty girl as I </w:t>
      </w:r>
    </w:p>
    <w:p w14:paraId="3CB09F8B" w14:textId="77777777" w:rsidR="0072248B" w:rsidRDefault="0072248B" w:rsidP="0072248B">
      <w:pPr>
        <w:tabs>
          <w:tab w:val="left" w:pos="720"/>
        </w:tabs>
        <w:ind w:firstLine="2160"/>
      </w:pPr>
      <w:r>
        <w:t>Should be sent to a nunnery to pine away and die?</w:t>
      </w:r>
    </w:p>
    <w:p w14:paraId="5EE57D9F" w14:textId="77777777" w:rsidR="0072248B" w:rsidRDefault="0072248B" w:rsidP="0072248B">
      <w:pPr>
        <w:tabs>
          <w:tab w:val="left" w:pos="720"/>
        </w:tabs>
        <w:ind w:firstLine="2160"/>
      </w:pPr>
      <w:r>
        <w:tab/>
        <w:t>But I won’t be a nun—no, I won’t be a nun—</w:t>
      </w:r>
    </w:p>
    <w:p w14:paraId="25112CB5" w14:textId="77777777" w:rsidR="0072248B" w:rsidRDefault="0072248B" w:rsidP="0072248B">
      <w:pPr>
        <w:tabs>
          <w:tab w:val="left" w:pos="720"/>
        </w:tabs>
        <w:ind w:firstLine="2160"/>
      </w:pPr>
      <w:r>
        <w:tab/>
        <w:t>I’m so fond of pleasure that I cannot be a nun.</w:t>
      </w:r>
    </w:p>
    <w:p w14:paraId="1EECDD78" w14:textId="77777777" w:rsidR="0072248B" w:rsidRDefault="0072248B" w:rsidP="0072248B">
      <w:pPr>
        <w:tabs>
          <w:tab w:val="left" w:pos="720"/>
        </w:tabs>
        <w:ind w:firstLine="2160"/>
      </w:pPr>
    </w:p>
    <w:p w14:paraId="7FF90388" w14:textId="77777777" w:rsidR="0072248B" w:rsidRDefault="0072248B" w:rsidP="0072248B">
      <w:pPr>
        <w:tabs>
          <w:tab w:val="left" w:pos="720"/>
        </w:tabs>
        <w:ind w:firstLine="2160"/>
      </w:pPr>
      <w:r>
        <w:t>I’m sure I cannot tell what’s the mischief I have done,</w:t>
      </w:r>
    </w:p>
    <w:p w14:paraId="0F09686D" w14:textId="77777777" w:rsidR="0072248B" w:rsidRDefault="0072248B" w:rsidP="0072248B">
      <w:pPr>
        <w:tabs>
          <w:tab w:val="left" w:pos="720"/>
        </w:tabs>
        <w:ind w:firstLine="2160"/>
      </w:pPr>
      <w:r>
        <w:t>But my mother oft tells me that I must be a nun.</w:t>
      </w:r>
    </w:p>
    <w:p w14:paraId="76F7E65A" w14:textId="77777777" w:rsidR="0072248B" w:rsidRDefault="0072248B" w:rsidP="0072248B">
      <w:pPr>
        <w:tabs>
          <w:tab w:val="left" w:pos="720"/>
        </w:tabs>
        <w:ind w:firstLine="2160"/>
      </w:pPr>
      <w:r>
        <w:tab/>
        <w:t>But I won’t be a nun—no, I won’t be a nun—</w:t>
      </w:r>
    </w:p>
    <w:p w14:paraId="1F4CF2D9" w14:textId="77777777" w:rsidR="0072248B" w:rsidRDefault="0072248B" w:rsidP="0072248B">
      <w:pPr>
        <w:tabs>
          <w:tab w:val="left" w:pos="720"/>
        </w:tabs>
        <w:ind w:firstLine="2160"/>
      </w:pPr>
      <w:r>
        <w:tab/>
        <w:t>I’m so fond of pleasure that I cannot be a nun.</w:t>
      </w:r>
    </w:p>
    <w:p w14:paraId="660D34E3" w14:textId="77777777" w:rsidR="0072248B" w:rsidRDefault="0072248B" w:rsidP="0072248B">
      <w:pPr>
        <w:tabs>
          <w:tab w:val="left" w:pos="720"/>
        </w:tabs>
        <w:ind w:firstLine="2160"/>
      </w:pPr>
    </w:p>
    <w:p w14:paraId="23B2E24D" w14:textId="77777777" w:rsidR="0072248B" w:rsidRDefault="0072248B" w:rsidP="0072248B">
      <w:pPr>
        <w:tabs>
          <w:tab w:val="left" w:pos="720"/>
        </w:tabs>
        <w:ind w:firstLine="2160"/>
      </w:pPr>
      <w:r>
        <w:t>I could not bear confinement, it would not do for me.</w:t>
      </w:r>
    </w:p>
    <w:p w14:paraId="20A064CA" w14:textId="77777777" w:rsidR="0072248B" w:rsidRDefault="0072248B" w:rsidP="0072248B">
      <w:pPr>
        <w:tabs>
          <w:tab w:val="left" w:pos="720"/>
        </w:tabs>
        <w:ind w:firstLine="2160"/>
      </w:pPr>
      <w:r>
        <w:t>I like to go a-shopping and to see what I can see.</w:t>
      </w:r>
    </w:p>
    <w:p w14:paraId="4447516E" w14:textId="77777777" w:rsidR="0072248B" w:rsidRDefault="0072248B" w:rsidP="0072248B">
      <w:pPr>
        <w:tabs>
          <w:tab w:val="left" w:pos="720"/>
        </w:tabs>
        <w:ind w:firstLine="2160"/>
      </w:pPr>
      <w:r>
        <w:tab/>
        <w:t>So I won’t be a nun—no, I won’t be a nun—</w:t>
      </w:r>
    </w:p>
    <w:p w14:paraId="7F0BBDB4" w14:textId="77777777" w:rsidR="0072248B" w:rsidRDefault="0072248B" w:rsidP="0072248B">
      <w:pPr>
        <w:tabs>
          <w:tab w:val="left" w:pos="720"/>
        </w:tabs>
        <w:ind w:firstLine="2160"/>
      </w:pPr>
      <w:r>
        <w:tab/>
        <w:t>I’m so fond of pleasure that I cannot be a nun.</w:t>
      </w:r>
    </w:p>
    <w:p w14:paraId="00798CF1" w14:textId="77777777" w:rsidR="0072248B" w:rsidRDefault="0072248B" w:rsidP="0072248B">
      <w:pPr>
        <w:tabs>
          <w:tab w:val="left" w:pos="720"/>
        </w:tabs>
        <w:ind w:firstLine="2160"/>
      </w:pPr>
    </w:p>
    <w:p w14:paraId="5220B86A" w14:textId="77777777" w:rsidR="0072248B" w:rsidRDefault="0072248B" w:rsidP="0072248B">
      <w:pPr>
        <w:tabs>
          <w:tab w:val="left" w:pos="720"/>
        </w:tabs>
        <w:ind w:firstLine="2160"/>
      </w:pPr>
      <w:r>
        <w:t>I love to hear men flattering, love fashionable clothes,</w:t>
      </w:r>
    </w:p>
    <w:p w14:paraId="4C4FA38F" w14:textId="77777777" w:rsidR="0072248B" w:rsidRDefault="0072248B" w:rsidP="0072248B">
      <w:pPr>
        <w:tabs>
          <w:tab w:val="left" w:pos="720"/>
        </w:tabs>
        <w:ind w:firstLine="2160"/>
      </w:pPr>
      <w:r>
        <w:t>I love music and dancing and chatting with the beaux.</w:t>
      </w:r>
    </w:p>
    <w:p w14:paraId="26427D37" w14:textId="77777777" w:rsidR="0072248B" w:rsidRDefault="0072248B" w:rsidP="0072248B">
      <w:pPr>
        <w:tabs>
          <w:tab w:val="left" w:pos="720"/>
        </w:tabs>
        <w:ind w:firstLine="2160"/>
      </w:pPr>
      <w:r>
        <w:tab/>
        <w:t>But I won’t be a nun—no, I won’t be a nun—</w:t>
      </w:r>
    </w:p>
    <w:p w14:paraId="5FCA7FC5" w14:textId="77777777" w:rsidR="0072248B" w:rsidRDefault="0072248B" w:rsidP="0072248B">
      <w:pPr>
        <w:tabs>
          <w:tab w:val="left" w:pos="720"/>
        </w:tabs>
        <w:ind w:firstLine="2160"/>
      </w:pPr>
      <w:r>
        <w:tab/>
        <w:t>I’m so fond of pleasure that I cannot be a nun.</w:t>
      </w:r>
    </w:p>
    <w:p w14:paraId="76948BC5" w14:textId="77777777" w:rsidR="0072248B" w:rsidRDefault="0072248B" w:rsidP="0072248B">
      <w:pPr>
        <w:tabs>
          <w:tab w:val="left" w:pos="720"/>
        </w:tabs>
        <w:ind w:firstLine="2160"/>
      </w:pPr>
    </w:p>
    <w:p w14:paraId="3BC2F14A" w14:textId="77777777" w:rsidR="0072248B" w:rsidRDefault="0072248B" w:rsidP="0072248B">
      <w:pPr>
        <w:tabs>
          <w:tab w:val="left" w:pos="720"/>
        </w:tabs>
        <w:ind w:firstLine="2160"/>
      </w:pPr>
      <w:r>
        <w:t>O mother, don’t be angry now, But let your daughter be,</w:t>
      </w:r>
    </w:p>
    <w:p w14:paraId="40AF6CF0" w14:textId="77777777" w:rsidR="0072248B" w:rsidRDefault="0072248B" w:rsidP="0072248B">
      <w:pPr>
        <w:tabs>
          <w:tab w:val="left" w:pos="720"/>
        </w:tabs>
        <w:ind w:firstLine="2160"/>
      </w:pPr>
      <w:r>
        <w:t>For the nuns would not like to have a novice wild as me.</w:t>
      </w:r>
    </w:p>
    <w:p w14:paraId="24F310DA" w14:textId="77777777" w:rsidR="0072248B" w:rsidRDefault="0072248B" w:rsidP="0072248B">
      <w:pPr>
        <w:tabs>
          <w:tab w:val="left" w:pos="720"/>
        </w:tabs>
        <w:ind w:firstLine="2160"/>
      </w:pPr>
      <w:r>
        <w:tab/>
        <w:t>And I can’t be a nun—no, I won’t be a nun—</w:t>
      </w:r>
    </w:p>
    <w:p w14:paraId="1BDA309F" w14:textId="77777777" w:rsidR="0072248B" w:rsidRDefault="0072248B" w:rsidP="0072248B">
      <w:pPr>
        <w:tabs>
          <w:tab w:val="left" w:pos="720"/>
        </w:tabs>
        <w:ind w:firstLine="2160"/>
      </w:pPr>
      <w:r>
        <w:tab/>
        <w:t>I’m so fond of pleasure that I cannot be a nun.</w:t>
      </w:r>
    </w:p>
    <w:p w14:paraId="1C880ACC" w14:textId="77777777" w:rsidR="0072248B" w:rsidRDefault="0072248B" w:rsidP="0072248B">
      <w:pPr>
        <w:tabs>
          <w:tab w:val="left" w:pos="720"/>
        </w:tabs>
        <w:ind w:firstLine="2160"/>
      </w:pPr>
      <w:r>
        <w:tab/>
      </w:r>
    </w:p>
    <w:p w14:paraId="2A12EF14" w14:textId="77777777" w:rsidR="0072248B" w:rsidRDefault="0072248B" w:rsidP="0072248B">
      <w:pPr>
        <w:tabs>
          <w:tab w:val="left" w:pos="720"/>
        </w:tabs>
        <w:ind w:firstLine="2160"/>
      </w:pPr>
      <w:r>
        <w:tab/>
      </w:r>
      <w:r>
        <w:tab/>
      </w:r>
      <w:r>
        <w:tab/>
      </w:r>
      <w:r>
        <w:tab/>
        <w:t>M.L. Greer</w:t>
      </w:r>
    </w:p>
    <w:p w14:paraId="336AAA3C" w14:textId="77777777" w:rsidR="0072248B" w:rsidRDefault="0072248B" w:rsidP="0072248B"/>
    <w:p w14:paraId="1E117CB7" w14:textId="77777777" w:rsidR="0072248B" w:rsidRDefault="0072248B" w:rsidP="0072248B">
      <w:pPr>
        <w:tabs>
          <w:tab w:val="left" w:pos="720"/>
        </w:tabs>
      </w:pPr>
      <w:r>
        <w:t>(268)</w:t>
      </w:r>
    </w:p>
    <w:p w14:paraId="1FEA45CF" w14:textId="77777777" w:rsidR="0072248B" w:rsidRDefault="0072248B" w:rsidP="0072248B">
      <w:pPr>
        <w:tabs>
          <w:tab w:val="left" w:pos="720"/>
        </w:tabs>
        <w:jc w:val="center"/>
      </w:pPr>
      <w:r>
        <w:rPr>
          <w:b/>
        </w:rPr>
        <w:t>The Three Rogues</w:t>
      </w:r>
    </w:p>
    <w:p w14:paraId="7984DB0E" w14:textId="77777777" w:rsidR="0072248B" w:rsidRDefault="0072248B" w:rsidP="0072248B">
      <w:pPr>
        <w:tabs>
          <w:tab w:val="left" w:pos="720"/>
        </w:tabs>
      </w:pPr>
    </w:p>
    <w:p w14:paraId="78D4A583" w14:textId="77777777" w:rsidR="0072248B" w:rsidRDefault="0072248B" w:rsidP="0072248B">
      <w:pPr>
        <w:tabs>
          <w:tab w:val="left" w:pos="720"/>
        </w:tabs>
      </w:pPr>
      <w:r>
        <w:tab/>
        <w:t xml:space="preserve">See Kittredge’s bibliographical notes upon this JAFL XXIX 167, XXX 348-9, XXXV 350-1. Originally, in </w:t>
      </w:r>
      <w:smartTag w:uri="urn:schemas-microsoft-com:office:smarttags" w:element="country-region">
        <w:smartTag w:uri="urn:schemas-microsoft-com:office:smarttags" w:element="place">
          <w:r>
            <w:t>England</w:t>
          </w:r>
        </w:smartTag>
      </w:smartTag>
      <w:r>
        <w:t xml:space="preserve">, sung of the time ‘when Arthur ruled this land,’ it was changed in </w:t>
      </w:r>
      <w:smartTag w:uri="urn:schemas-microsoft-com:office:smarttags" w:element="country-region">
        <w:smartTag w:uri="urn:schemas-microsoft-com:office:smarttags" w:element="place">
          <w:r>
            <w:t>America</w:t>
          </w:r>
        </w:smartTag>
      </w:smartTag>
      <w:r>
        <w:t xml:space="preserve"> to ‘in good old colony times.’ Texts have been reported from traditional singing in Lancashire (ECS 20-1), Wiltshire (FSUT 194), and Somerset (NSS III 10-1), and in this country in Vermont (VFSB 103), West Virginia (FSS 480-1), Kentucky (JAFL XXIX 167-8), Georgia (JAFL XLV 47, FSSH 191), Illinois (TSSI 190), and Nebraska (ABS 234-5). It is probably much more generally know and sung in this country than these citations would indicated. A text given me by F. G. Perrin in 1920 from family tradition in Vermont shows that it was performed in much the same way as the </w:t>
      </w:r>
      <w:r>
        <w:rPr>
          <w:i/>
        </w:rPr>
        <w:t>Old Woman All Skin and Bone</w:t>
      </w:r>
      <w:r>
        <w:t xml:space="preserve"> (see pp. 502-3); it is directed to be sung ‘very slow and dramatic till the third line’ of the last stanza, and the last two lines to be repeated ‘as fast and as wildly as possible, to frighten’ to auditors.</w:t>
      </w:r>
    </w:p>
    <w:p w14:paraId="10DE957E" w14:textId="77777777" w:rsidR="0072248B" w:rsidRDefault="0072248B" w:rsidP="0072248B">
      <w:pPr>
        <w:tabs>
          <w:tab w:val="left" w:pos="720"/>
        </w:tabs>
      </w:pPr>
    </w:p>
    <w:p w14:paraId="4619C2D6" w14:textId="77777777" w:rsidR="0072248B" w:rsidRDefault="0072248B" w:rsidP="0072248B">
      <w:pPr>
        <w:tabs>
          <w:tab w:val="left" w:pos="720"/>
        </w:tabs>
        <w:jc w:val="center"/>
      </w:pPr>
      <w:r>
        <w:t>A</w:t>
      </w:r>
    </w:p>
    <w:p w14:paraId="65547131" w14:textId="77777777" w:rsidR="0072248B" w:rsidRDefault="0072248B" w:rsidP="0072248B">
      <w:pPr>
        <w:tabs>
          <w:tab w:val="left" w:pos="720"/>
        </w:tabs>
      </w:pPr>
      <w:r>
        <w:tab/>
        <w:t xml:space="preserve">‘The Three Rogues.’ From Miss Jane D. Johns, of </w:t>
      </w:r>
      <w:smartTag w:uri="urn:schemas-microsoft-com:office:smarttags" w:element="City">
        <w:smartTag w:uri="urn:schemas-microsoft-com:office:smarttags" w:element="place">
          <w:r>
            <w:t>St. Charles</w:t>
          </w:r>
        </w:smartTag>
      </w:smartTag>
      <w:r>
        <w:t xml:space="preserve">, 1917, as sung by her uncle, Douglas Voss Martin, who learned it as a boy in </w:t>
      </w:r>
      <w:smartTag w:uri="urn:schemas-microsoft-com:office:smarttags" w:element="State">
        <w:smartTag w:uri="urn:schemas-microsoft-com:office:smarttags" w:element="place">
          <w:r>
            <w:t>Virginia</w:t>
          </w:r>
        </w:smartTag>
      </w:smartTag>
      <w:r>
        <w:t>.</w:t>
      </w:r>
    </w:p>
    <w:p w14:paraId="738762C1" w14:textId="77777777" w:rsidR="0072248B" w:rsidRDefault="0072248B" w:rsidP="0072248B">
      <w:pPr>
        <w:tabs>
          <w:tab w:val="left" w:pos="720"/>
        </w:tabs>
      </w:pPr>
    </w:p>
    <w:p w14:paraId="2BE46CEB" w14:textId="77777777" w:rsidR="0072248B" w:rsidRDefault="0072248B" w:rsidP="0072248B">
      <w:pPr>
        <w:tabs>
          <w:tab w:val="left" w:pos="720"/>
        </w:tabs>
        <w:ind w:firstLine="1440"/>
      </w:pPr>
      <w:r>
        <w:t>.</w:t>
      </w:r>
      <w:r>
        <w:tab/>
        <w:t>.</w:t>
      </w:r>
      <w:r>
        <w:tab/>
        <w:t>.</w:t>
      </w:r>
      <w:r>
        <w:tab/>
        <w:t>.</w:t>
      </w:r>
      <w:r>
        <w:tab/>
        <w:t>.</w:t>
      </w:r>
      <w:r>
        <w:tab/>
        <w:t>.</w:t>
      </w:r>
      <w:r>
        <w:tab/>
        <w:t>.</w:t>
      </w:r>
      <w:r>
        <w:tab/>
        <w:t>.</w:t>
      </w:r>
    </w:p>
    <w:p w14:paraId="75332EF0" w14:textId="77777777" w:rsidR="0072248B" w:rsidRDefault="0072248B" w:rsidP="0072248B">
      <w:pPr>
        <w:tabs>
          <w:tab w:val="left" w:pos="720"/>
        </w:tabs>
        <w:ind w:firstLine="1440"/>
      </w:pPr>
      <w:r>
        <w:t>.</w:t>
      </w:r>
      <w:r>
        <w:tab/>
        <w:t>.</w:t>
      </w:r>
      <w:r>
        <w:tab/>
        <w:t>.</w:t>
      </w:r>
      <w:r>
        <w:tab/>
        <w:t>.</w:t>
      </w:r>
      <w:r>
        <w:tab/>
        <w:t>.</w:t>
      </w:r>
      <w:r>
        <w:tab/>
        <w:t>.</w:t>
      </w:r>
      <w:r>
        <w:tab/>
        <w:t>.</w:t>
      </w:r>
      <w:r>
        <w:tab/>
        <w:t>.</w:t>
      </w:r>
    </w:p>
    <w:p w14:paraId="479C9689" w14:textId="77777777" w:rsidR="0072248B" w:rsidRDefault="0072248B" w:rsidP="0072248B">
      <w:pPr>
        <w:tabs>
          <w:tab w:val="left" w:pos="720"/>
        </w:tabs>
        <w:ind w:firstLine="1440"/>
      </w:pPr>
      <w:r>
        <w:t>There were three rogues who were drummed out of town</w:t>
      </w:r>
    </w:p>
    <w:p w14:paraId="5D47EE98" w14:textId="77777777" w:rsidR="0072248B" w:rsidRDefault="0072248B" w:rsidP="0072248B">
      <w:pPr>
        <w:tabs>
          <w:tab w:val="left" w:pos="720"/>
        </w:tabs>
        <w:ind w:firstLine="1440"/>
      </w:pPr>
      <w:r>
        <w:t>Because they could not sing.</w:t>
      </w:r>
    </w:p>
    <w:p w14:paraId="2B991B7B" w14:textId="77777777" w:rsidR="0072248B" w:rsidRDefault="0072248B" w:rsidP="0072248B">
      <w:pPr>
        <w:tabs>
          <w:tab w:val="left" w:pos="720"/>
        </w:tabs>
        <w:ind w:firstLine="1440"/>
      </w:pPr>
    </w:p>
    <w:p w14:paraId="2BC0047E" w14:textId="77777777" w:rsidR="0072248B" w:rsidRDefault="0072248B" w:rsidP="0072248B">
      <w:pPr>
        <w:tabs>
          <w:tab w:val="left" w:pos="720"/>
        </w:tabs>
        <w:ind w:firstLine="1440"/>
      </w:pPr>
      <w:r>
        <w:t>The first he was a weaver,</w:t>
      </w:r>
    </w:p>
    <w:p w14:paraId="00792234" w14:textId="77777777" w:rsidR="0072248B" w:rsidRDefault="0072248B" w:rsidP="0072248B">
      <w:pPr>
        <w:tabs>
          <w:tab w:val="left" w:pos="720"/>
        </w:tabs>
        <w:ind w:firstLine="1440"/>
      </w:pPr>
      <w:r>
        <w:t>And the second he was a miller,</w:t>
      </w:r>
    </w:p>
    <w:p w14:paraId="4221E2DB" w14:textId="77777777" w:rsidR="0072248B" w:rsidRDefault="0072248B" w:rsidP="0072248B">
      <w:pPr>
        <w:tabs>
          <w:tab w:val="left" w:pos="720"/>
        </w:tabs>
        <w:ind w:firstLine="1440"/>
      </w:pPr>
      <w:r>
        <w:t>And the third he was a little tailor—</w:t>
      </w:r>
    </w:p>
    <w:p w14:paraId="2908CDB8" w14:textId="77777777" w:rsidR="0072248B" w:rsidRDefault="0072248B" w:rsidP="0072248B">
      <w:pPr>
        <w:tabs>
          <w:tab w:val="left" w:pos="720"/>
        </w:tabs>
        <w:ind w:firstLine="1440"/>
      </w:pPr>
      <w:r>
        <w:t>Three great rogues together.</w:t>
      </w:r>
    </w:p>
    <w:p w14:paraId="51C8C8D6" w14:textId="77777777" w:rsidR="0072248B" w:rsidRDefault="0072248B" w:rsidP="0072248B">
      <w:pPr>
        <w:tabs>
          <w:tab w:val="left" w:pos="720"/>
        </w:tabs>
        <w:ind w:firstLine="1440"/>
      </w:pPr>
    </w:p>
    <w:p w14:paraId="1ECD8E0A" w14:textId="77777777" w:rsidR="0072248B" w:rsidRDefault="0072248B" w:rsidP="0072248B">
      <w:pPr>
        <w:tabs>
          <w:tab w:val="left" w:pos="720"/>
        </w:tabs>
        <w:ind w:firstLine="1440"/>
      </w:pPr>
      <w:r>
        <w:t>The miller he stole corn,</w:t>
      </w:r>
    </w:p>
    <w:p w14:paraId="4ECED65F" w14:textId="77777777" w:rsidR="0072248B" w:rsidRDefault="0072248B" w:rsidP="0072248B">
      <w:pPr>
        <w:tabs>
          <w:tab w:val="left" w:pos="720"/>
        </w:tabs>
        <w:ind w:firstLine="1440"/>
      </w:pPr>
      <w:r>
        <w:t>And the weaver he stole yarn,</w:t>
      </w:r>
    </w:p>
    <w:p w14:paraId="7002D1F3" w14:textId="77777777" w:rsidR="0072248B" w:rsidRDefault="0072248B" w:rsidP="0072248B">
      <w:pPr>
        <w:tabs>
          <w:tab w:val="left" w:pos="720"/>
        </w:tabs>
        <w:ind w:firstLine="1440"/>
      </w:pPr>
      <w:r>
        <w:t>And the little tailor stole broadcloth enough</w:t>
      </w:r>
    </w:p>
    <w:p w14:paraId="373D5682" w14:textId="77777777" w:rsidR="0072248B" w:rsidRDefault="0072248B" w:rsidP="0072248B">
      <w:pPr>
        <w:tabs>
          <w:tab w:val="left" w:pos="720"/>
        </w:tabs>
        <w:ind w:firstLine="1440"/>
      </w:pPr>
      <w:r>
        <w:t>To keep these three rogues warm.</w:t>
      </w:r>
    </w:p>
    <w:p w14:paraId="472C7D30" w14:textId="77777777" w:rsidR="0072248B" w:rsidRDefault="0072248B" w:rsidP="0072248B">
      <w:pPr>
        <w:tabs>
          <w:tab w:val="left" w:pos="720"/>
        </w:tabs>
        <w:ind w:firstLine="1440"/>
      </w:pPr>
    </w:p>
    <w:p w14:paraId="10CB6A9D" w14:textId="77777777" w:rsidR="0072248B" w:rsidRDefault="0072248B" w:rsidP="0072248B">
      <w:pPr>
        <w:tabs>
          <w:tab w:val="left" w:pos="720"/>
        </w:tabs>
        <w:ind w:firstLine="1440"/>
      </w:pPr>
      <w:r>
        <w:t>The miller was drowned in a dam,</w:t>
      </w:r>
    </w:p>
    <w:p w14:paraId="66C5CA25" w14:textId="77777777" w:rsidR="0072248B" w:rsidRDefault="0072248B" w:rsidP="0072248B">
      <w:pPr>
        <w:tabs>
          <w:tab w:val="left" w:pos="720"/>
        </w:tabs>
        <w:ind w:firstLine="1440"/>
      </w:pPr>
      <w:r>
        <w:t>And the weaver was hung with his yarn,</w:t>
      </w:r>
    </w:p>
    <w:p w14:paraId="4CE8E7B9" w14:textId="77777777" w:rsidR="0072248B" w:rsidRDefault="0072248B" w:rsidP="0072248B">
      <w:pPr>
        <w:tabs>
          <w:tab w:val="left" w:pos="720"/>
        </w:tabs>
        <w:ind w:firstLine="1440"/>
      </w:pPr>
      <w:r>
        <w:t>And the de’il ran away with the little tailor</w:t>
      </w:r>
    </w:p>
    <w:p w14:paraId="1E0E8ED5" w14:textId="77777777" w:rsidR="0072248B" w:rsidRDefault="0072248B" w:rsidP="0072248B">
      <w:pPr>
        <w:tabs>
          <w:tab w:val="left" w:pos="720"/>
        </w:tabs>
        <w:ind w:firstLine="1440"/>
      </w:pPr>
      <w:r>
        <w:t>With his broadcloth under his arm.</w:t>
      </w:r>
    </w:p>
    <w:p w14:paraId="2F8A4710" w14:textId="77777777" w:rsidR="0072248B" w:rsidRDefault="0072248B" w:rsidP="0072248B">
      <w:pPr>
        <w:tabs>
          <w:tab w:val="left" w:pos="720"/>
        </w:tabs>
      </w:pPr>
    </w:p>
    <w:p w14:paraId="66D507CD" w14:textId="77777777" w:rsidR="0072248B" w:rsidRDefault="0072248B" w:rsidP="0072248B">
      <w:pPr>
        <w:tabs>
          <w:tab w:val="left" w:pos="720"/>
        </w:tabs>
        <w:jc w:val="center"/>
      </w:pPr>
      <w:r>
        <w:t>B</w:t>
      </w:r>
    </w:p>
    <w:p w14:paraId="15993F42" w14:textId="77777777" w:rsidR="0072248B" w:rsidRDefault="0072248B" w:rsidP="0072248B">
      <w:pPr>
        <w:tabs>
          <w:tab w:val="left" w:pos="720"/>
        </w:tabs>
      </w:pPr>
      <w:r>
        <w:tab/>
        <w:t xml:space="preserve">No title. Reported by Miss Leah R. C. Yoffie of </w:t>
      </w:r>
      <w:smartTag w:uri="urn:schemas-microsoft-com:office:smarttags" w:element="City">
        <w:smartTag w:uri="urn:schemas-microsoft-com:office:smarttags" w:element="place">
          <w:r>
            <w:t>St. Louis</w:t>
          </w:r>
        </w:smartTag>
      </w:smartTag>
      <w:r>
        <w:t xml:space="preserve"> in 1915 from Mrs. W. J. Whipple of </w:t>
      </w:r>
      <w:smartTag w:uri="urn:schemas-microsoft-com:office:smarttags" w:element="place">
        <w:smartTag w:uri="urn:schemas-microsoft-com:office:smarttags" w:element="City">
          <w:r>
            <w:t>Winona</w:t>
          </w:r>
        </w:smartTag>
        <w:r>
          <w:t xml:space="preserve">, </w:t>
        </w:r>
        <w:smartTag w:uri="urn:schemas-microsoft-com:office:smarttags" w:element="State">
          <w:r>
            <w:t>Minnesota</w:t>
          </w:r>
        </w:smartTag>
      </w:smartTag>
      <w:r>
        <w:t>.</w:t>
      </w:r>
    </w:p>
    <w:p w14:paraId="331C7D27" w14:textId="77777777" w:rsidR="0072248B" w:rsidRDefault="0072248B" w:rsidP="0072248B">
      <w:pPr>
        <w:tabs>
          <w:tab w:val="left" w:pos="720"/>
        </w:tabs>
      </w:pPr>
    </w:p>
    <w:p w14:paraId="66FA0128" w14:textId="77777777" w:rsidR="0072248B" w:rsidRDefault="0072248B" w:rsidP="0072248B">
      <w:pPr>
        <w:tabs>
          <w:tab w:val="left" w:pos="720"/>
        </w:tabs>
      </w:pPr>
      <w:r>
        <w:t>(269)</w:t>
      </w:r>
    </w:p>
    <w:p w14:paraId="200B3A05" w14:textId="77777777" w:rsidR="0072248B" w:rsidRDefault="0072248B" w:rsidP="0072248B">
      <w:pPr>
        <w:tabs>
          <w:tab w:val="left" w:pos="720"/>
        </w:tabs>
        <w:ind w:firstLine="1440"/>
      </w:pPr>
      <w:r>
        <w:t>The miller he stole corn,</w:t>
      </w:r>
    </w:p>
    <w:p w14:paraId="69BD872A" w14:textId="77777777" w:rsidR="0072248B" w:rsidRDefault="0072248B" w:rsidP="0072248B">
      <w:pPr>
        <w:tabs>
          <w:tab w:val="left" w:pos="720"/>
        </w:tabs>
        <w:ind w:firstLine="1440"/>
      </w:pPr>
      <w:r>
        <w:t>And the weaver he stole yarn,</w:t>
      </w:r>
    </w:p>
    <w:p w14:paraId="26F73CB0" w14:textId="77777777" w:rsidR="0072248B" w:rsidRDefault="0072248B" w:rsidP="0072248B">
      <w:pPr>
        <w:tabs>
          <w:tab w:val="left" w:pos="720"/>
        </w:tabs>
        <w:ind w:firstLine="1440"/>
      </w:pPr>
      <w:r>
        <w:t>And the little tailor he stole broadcloth enough</w:t>
      </w:r>
    </w:p>
    <w:p w14:paraId="75DFEB06" w14:textId="77777777" w:rsidR="0072248B" w:rsidRDefault="0072248B" w:rsidP="0072248B">
      <w:pPr>
        <w:tabs>
          <w:tab w:val="left" w:pos="720"/>
        </w:tabs>
        <w:ind w:firstLine="1440"/>
      </w:pPr>
      <w:r>
        <w:t>To keep the three rogues warm.</w:t>
      </w:r>
    </w:p>
    <w:p w14:paraId="2A484323" w14:textId="77777777" w:rsidR="0072248B" w:rsidRDefault="0072248B" w:rsidP="0072248B">
      <w:pPr>
        <w:tabs>
          <w:tab w:val="left" w:pos="720"/>
        </w:tabs>
        <w:ind w:firstLine="1440"/>
      </w:pPr>
    </w:p>
    <w:p w14:paraId="3144563B" w14:textId="77777777" w:rsidR="0072248B" w:rsidRDefault="0072248B" w:rsidP="0072248B">
      <w:pPr>
        <w:tabs>
          <w:tab w:val="left" w:pos="720"/>
        </w:tabs>
        <w:ind w:firstLine="1440"/>
      </w:pPr>
      <w:r>
        <w:t>The miller got caught in his wheel,</w:t>
      </w:r>
    </w:p>
    <w:p w14:paraId="25ACD7F9" w14:textId="77777777" w:rsidR="0072248B" w:rsidRDefault="0072248B" w:rsidP="0072248B">
      <w:pPr>
        <w:tabs>
          <w:tab w:val="left" w:pos="720"/>
        </w:tabs>
        <w:ind w:firstLine="1440"/>
      </w:pPr>
      <w:r>
        <w:t>And the weaver got hung in his yarn,</w:t>
      </w:r>
    </w:p>
    <w:p w14:paraId="72E62A52" w14:textId="77777777" w:rsidR="0072248B" w:rsidRDefault="0072248B" w:rsidP="0072248B">
      <w:pPr>
        <w:tabs>
          <w:tab w:val="left" w:pos="720"/>
        </w:tabs>
        <w:ind w:firstLine="1440"/>
      </w:pPr>
      <w:r>
        <w:t>And the devil he got the little tailor</w:t>
      </w:r>
    </w:p>
    <w:p w14:paraId="02F274D8" w14:textId="77777777" w:rsidR="0072248B" w:rsidRDefault="0072248B" w:rsidP="0072248B">
      <w:pPr>
        <w:tabs>
          <w:tab w:val="left" w:pos="720"/>
        </w:tabs>
        <w:ind w:firstLine="1440"/>
      </w:pPr>
      <w:r>
        <w:t>With the broadcloth under his arm!</w:t>
      </w:r>
    </w:p>
    <w:p w14:paraId="2A79290F" w14:textId="77777777" w:rsidR="0072248B" w:rsidRDefault="0072248B" w:rsidP="0072248B">
      <w:pPr>
        <w:tabs>
          <w:tab w:val="left" w:pos="720"/>
        </w:tabs>
      </w:pPr>
    </w:p>
    <w:p w14:paraId="0528ECD6" w14:textId="77777777" w:rsidR="0072248B" w:rsidRDefault="0072248B" w:rsidP="0072248B">
      <w:pPr>
        <w:tabs>
          <w:tab w:val="left" w:pos="720"/>
        </w:tabs>
        <w:jc w:val="center"/>
      </w:pPr>
      <w:r>
        <w:t>C</w:t>
      </w:r>
    </w:p>
    <w:p w14:paraId="0E1283B2" w14:textId="77777777" w:rsidR="0072248B" w:rsidRDefault="0072248B" w:rsidP="0072248B">
      <w:pPr>
        <w:tabs>
          <w:tab w:val="left" w:pos="720"/>
        </w:tabs>
      </w:pPr>
      <w:r>
        <w:tab/>
        <w:t xml:space="preserve">‘In Good Old Colony Times.’ Given to Miss Lowry in 1920 by earl Cruickshank of Columbus, Kansas, from the singing of his mother, who was reared in Lewis County, Missouri. </w:t>
      </w:r>
    </w:p>
    <w:p w14:paraId="7752EEBF" w14:textId="77777777" w:rsidR="0072248B" w:rsidRDefault="0072248B" w:rsidP="0072248B">
      <w:pPr>
        <w:tabs>
          <w:tab w:val="left" w:pos="720"/>
        </w:tabs>
      </w:pPr>
    </w:p>
    <w:p w14:paraId="439E003C" w14:textId="77777777" w:rsidR="0072248B" w:rsidRDefault="0072248B" w:rsidP="0072248B">
      <w:pPr>
        <w:tabs>
          <w:tab w:val="left" w:pos="720"/>
        </w:tabs>
        <w:ind w:firstLine="1440"/>
      </w:pPr>
      <w:r>
        <w:t>In good old colony times</w:t>
      </w:r>
    </w:p>
    <w:p w14:paraId="1F7BD88A" w14:textId="77777777" w:rsidR="0072248B" w:rsidRDefault="0072248B" w:rsidP="0072248B">
      <w:pPr>
        <w:tabs>
          <w:tab w:val="left" w:pos="720"/>
        </w:tabs>
        <w:ind w:firstLine="1440"/>
      </w:pPr>
      <w:r>
        <w:t>When we lived under the king,</w:t>
      </w:r>
    </w:p>
    <w:p w14:paraId="6D2ED855" w14:textId="77777777" w:rsidR="0072248B" w:rsidRDefault="0072248B" w:rsidP="0072248B">
      <w:pPr>
        <w:tabs>
          <w:tab w:val="left" w:pos="720"/>
        </w:tabs>
        <w:ind w:firstLine="1440"/>
      </w:pPr>
      <w:r>
        <w:t>Three roguish chaps fell in a mishaps</w:t>
      </w:r>
    </w:p>
    <w:p w14:paraId="392E298B" w14:textId="77777777" w:rsidR="0072248B" w:rsidRDefault="0072248B" w:rsidP="0072248B">
      <w:pPr>
        <w:tabs>
          <w:tab w:val="left" w:pos="720"/>
        </w:tabs>
        <w:ind w:firstLine="1440"/>
      </w:pPr>
      <w:r>
        <w:t>Because they could not sing.</w:t>
      </w:r>
    </w:p>
    <w:p w14:paraId="3AFC8C4B" w14:textId="77777777" w:rsidR="0072248B" w:rsidRDefault="0072248B" w:rsidP="0072248B">
      <w:pPr>
        <w:tabs>
          <w:tab w:val="left" w:pos="720"/>
        </w:tabs>
        <w:ind w:firstLine="1800"/>
      </w:pPr>
      <w:r>
        <w:t>Because they could not sing,</w:t>
      </w:r>
    </w:p>
    <w:p w14:paraId="059EE813" w14:textId="77777777" w:rsidR="0072248B" w:rsidRDefault="0072248B" w:rsidP="0072248B">
      <w:pPr>
        <w:tabs>
          <w:tab w:val="left" w:pos="720"/>
        </w:tabs>
        <w:ind w:firstLine="1800"/>
      </w:pPr>
      <w:r>
        <w:t>Because hey could not sing,</w:t>
      </w:r>
    </w:p>
    <w:p w14:paraId="3C39D7AD" w14:textId="77777777" w:rsidR="0072248B" w:rsidRDefault="0072248B" w:rsidP="0072248B">
      <w:pPr>
        <w:tabs>
          <w:tab w:val="left" w:pos="720"/>
        </w:tabs>
        <w:ind w:firstLine="1800"/>
      </w:pPr>
      <w:r>
        <w:t>Three roguish chaps fell in a mishaps</w:t>
      </w:r>
    </w:p>
    <w:p w14:paraId="1213D939" w14:textId="77777777" w:rsidR="0072248B" w:rsidRDefault="0072248B" w:rsidP="0072248B">
      <w:pPr>
        <w:tabs>
          <w:tab w:val="left" w:pos="720"/>
        </w:tabs>
        <w:ind w:firstLine="1800"/>
      </w:pPr>
      <w:r>
        <w:t>Because they could not sing.</w:t>
      </w:r>
    </w:p>
    <w:p w14:paraId="1E811D3A" w14:textId="77777777" w:rsidR="0072248B" w:rsidRDefault="0072248B" w:rsidP="0072248B">
      <w:pPr>
        <w:tabs>
          <w:tab w:val="left" w:pos="720"/>
        </w:tabs>
        <w:ind w:firstLine="1800"/>
      </w:pPr>
      <w:r>
        <w:t>(Repeat thus the last two lines of each stanza)</w:t>
      </w:r>
    </w:p>
    <w:p w14:paraId="5A4AF26A" w14:textId="77777777" w:rsidR="0072248B" w:rsidRDefault="0072248B" w:rsidP="0072248B">
      <w:pPr>
        <w:tabs>
          <w:tab w:val="left" w:pos="720"/>
        </w:tabs>
        <w:ind w:firstLine="1800"/>
      </w:pPr>
    </w:p>
    <w:p w14:paraId="0842BD21" w14:textId="77777777" w:rsidR="0072248B" w:rsidRDefault="0072248B" w:rsidP="0072248B">
      <w:pPr>
        <w:tabs>
          <w:tab w:val="left" w:pos="720"/>
        </w:tabs>
        <w:ind w:firstLine="1440"/>
      </w:pPr>
      <w:r>
        <w:t>The first he was a miller,</w:t>
      </w:r>
    </w:p>
    <w:p w14:paraId="035E4EB1" w14:textId="77777777" w:rsidR="0072248B" w:rsidRDefault="0072248B" w:rsidP="0072248B">
      <w:pPr>
        <w:tabs>
          <w:tab w:val="left" w:pos="720"/>
        </w:tabs>
        <w:ind w:firstLine="1440"/>
      </w:pPr>
      <w:r>
        <w:t>The second he was a weaver,</w:t>
      </w:r>
    </w:p>
    <w:p w14:paraId="53FD9C83" w14:textId="77777777" w:rsidR="0072248B" w:rsidRDefault="0072248B" w:rsidP="0072248B">
      <w:pPr>
        <w:tabs>
          <w:tab w:val="left" w:pos="720"/>
        </w:tabs>
        <w:ind w:firstLine="1440"/>
      </w:pPr>
      <w:r>
        <w:t>The third he was a little tailor boy—</w:t>
      </w:r>
    </w:p>
    <w:p w14:paraId="436A40FB" w14:textId="77777777" w:rsidR="0072248B" w:rsidRDefault="0072248B" w:rsidP="0072248B">
      <w:pPr>
        <w:tabs>
          <w:tab w:val="left" w:pos="720"/>
        </w:tabs>
        <w:ind w:firstLine="1440"/>
      </w:pPr>
      <w:r>
        <w:t>Three roguish chaps together.</w:t>
      </w:r>
    </w:p>
    <w:p w14:paraId="5E4BAC88" w14:textId="77777777" w:rsidR="0072248B" w:rsidRDefault="0072248B" w:rsidP="0072248B">
      <w:pPr>
        <w:tabs>
          <w:tab w:val="left" w:pos="720"/>
        </w:tabs>
        <w:ind w:firstLine="1440"/>
      </w:pPr>
    </w:p>
    <w:p w14:paraId="1826C4F6" w14:textId="77777777" w:rsidR="0072248B" w:rsidRDefault="0072248B" w:rsidP="0072248B">
      <w:pPr>
        <w:tabs>
          <w:tab w:val="left" w:pos="720"/>
        </w:tabs>
        <w:ind w:firstLine="1440"/>
      </w:pPr>
      <w:r>
        <w:t>The miller he stole corn,</w:t>
      </w:r>
    </w:p>
    <w:p w14:paraId="225EC5E5" w14:textId="77777777" w:rsidR="0072248B" w:rsidRDefault="0072248B" w:rsidP="0072248B">
      <w:pPr>
        <w:tabs>
          <w:tab w:val="left" w:pos="720"/>
        </w:tabs>
        <w:ind w:firstLine="1440"/>
      </w:pPr>
      <w:r>
        <w:t>The weaver he stole yarn,</w:t>
      </w:r>
    </w:p>
    <w:p w14:paraId="28DAA255" w14:textId="77777777" w:rsidR="0072248B" w:rsidRDefault="0072248B" w:rsidP="0072248B">
      <w:pPr>
        <w:tabs>
          <w:tab w:val="left" w:pos="720"/>
        </w:tabs>
        <w:ind w:firstLine="1440"/>
      </w:pPr>
      <w:r>
        <w:t>The little tailor boy stole broadcloth for</w:t>
      </w:r>
    </w:p>
    <w:p w14:paraId="66925CEF" w14:textId="77777777" w:rsidR="0072248B" w:rsidRDefault="0072248B" w:rsidP="0072248B">
      <w:pPr>
        <w:tabs>
          <w:tab w:val="left" w:pos="720"/>
        </w:tabs>
        <w:ind w:firstLine="1440"/>
      </w:pPr>
      <w:r>
        <w:t>To keep these three rogues warm.</w:t>
      </w:r>
    </w:p>
    <w:p w14:paraId="180436A9" w14:textId="77777777" w:rsidR="0072248B" w:rsidRDefault="0072248B" w:rsidP="0072248B">
      <w:pPr>
        <w:tabs>
          <w:tab w:val="left" w:pos="720"/>
        </w:tabs>
        <w:ind w:firstLine="1440"/>
      </w:pPr>
    </w:p>
    <w:p w14:paraId="74B1B234" w14:textId="77777777" w:rsidR="0072248B" w:rsidRDefault="0072248B" w:rsidP="0072248B">
      <w:pPr>
        <w:tabs>
          <w:tab w:val="left" w:pos="720"/>
        </w:tabs>
        <w:ind w:firstLine="1440"/>
      </w:pPr>
      <w:r>
        <w:t>The miller got drowned in his den,*</w:t>
      </w:r>
    </w:p>
    <w:p w14:paraId="600E79A9" w14:textId="77777777" w:rsidR="0072248B" w:rsidRDefault="0072248B" w:rsidP="0072248B">
      <w:pPr>
        <w:tabs>
          <w:tab w:val="left" w:pos="720"/>
        </w:tabs>
        <w:ind w:firstLine="1440"/>
      </w:pPr>
      <w:r>
        <w:t>The weaver got hanged in his yarn,</w:t>
      </w:r>
    </w:p>
    <w:p w14:paraId="265E4381" w14:textId="77777777" w:rsidR="0072248B" w:rsidRDefault="0072248B" w:rsidP="0072248B">
      <w:pPr>
        <w:tabs>
          <w:tab w:val="left" w:pos="720"/>
        </w:tabs>
        <w:ind w:firstLine="1440"/>
      </w:pPr>
      <w:r>
        <w:t>The jailor clasped his hands on the little tailor boy</w:t>
      </w:r>
    </w:p>
    <w:p w14:paraId="0950700D" w14:textId="77777777" w:rsidR="0072248B" w:rsidRDefault="0072248B" w:rsidP="0072248B">
      <w:pPr>
        <w:tabs>
          <w:tab w:val="left" w:pos="720"/>
        </w:tabs>
        <w:ind w:firstLine="1440"/>
      </w:pPr>
      <w:r>
        <w:t>With the broadcloth under his arm.</w:t>
      </w:r>
    </w:p>
    <w:p w14:paraId="6DE7616F" w14:textId="77777777" w:rsidR="0072248B" w:rsidRDefault="0072248B" w:rsidP="0072248B">
      <w:pPr>
        <w:tabs>
          <w:tab w:val="left" w:pos="720"/>
        </w:tabs>
      </w:pPr>
    </w:p>
    <w:p w14:paraId="6091E0CC" w14:textId="77777777" w:rsidR="0072248B" w:rsidRDefault="0072248B" w:rsidP="0072248B">
      <w:pPr>
        <w:tabs>
          <w:tab w:val="left" w:pos="720"/>
        </w:tabs>
      </w:pPr>
      <w:r>
        <w:tab/>
        <w:t>*Misheard, no doubt, for ‘dam.’</w:t>
      </w:r>
    </w:p>
    <w:p w14:paraId="5769ED84" w14:textId="77777777" w:rsidR="0072248B" w:rsidRDefault="0072248B" w:rsidP="0072248B">
      <w:pPr>
        <w:tabs>
          <w:tab w:val="left" w:pos="720"/>
        </w:tabs>
      </w:pPr>
    </w:p>
    <w:p w14:paraId="15C9C104" w14:textId="77777777" w:rsidR="0072248B" w:rsidRDefault="0072248B" w:rsidP="0072248B">
      <w:pPr>
        <w:tabs>
          <w:tab w:val="left" w:pos="720"/>
        </w:tabs>
      </w:pPr>
      <w:r>
        <w:t>(270)</w:t>
      </w:r>
    </w:p>
    <w:p w14:paraId="77FE64AE" w14:textId="77777777" w:rsidR="0072248B" w:rsidRDefault="0072248B" w:rsidP="0072248B">
      <w:pPr>
        <w:tabs>
          <w:tab w:val="left" w:pos="720"/>
        </w:tabs>
        <w:jc w:val="center"/>
      </w:pPr>
      <w:r>
        <w:rPr>
          <w:b/>
        </w:rPr>
        <w:t>The Carrion Crow</w:t>
      </w:r>
    </w:p>
    <w:p w14:paraId="75696A2F" w14:textId="77777777" w:rsidR="0072248B" w:rsidRDefault="0072248B" w:rsidP="0072248B">
      <w:pPr>
        <w:tabs>
          <w:tab w:val="left" w:pos="720"/>
        </w:tabs>
      </w:pPr>
    </w:p>
    <w:p w14:paraId="681B7A64" w14:textId="77777777" w:rsidR="0072248B" w:rsidRDefault="0072248B" w:rsidP="0072248B">
      <w:pPr>
        <w:tabs>
          <w:tab w:val="left" w:pos="720"/>
        </w:tabs>
      </w:pPr>
      <w:r>
        <w:tab/>
        <w:t xml:space="preserve">Widely known as a nursery song in </w:t>
      </w:r>
      <w:smartTag w:uri="urn:schemas-microsoft-com:office:smarttags" w:element="country-region">
        <w:smartTag w:uri="urn:schemas-microsoft-com:office:smarttags" w:element="place">
          <w:r>
            <w:t>England</w:t>
          </w:r>
        </w:smartTag>
      </w:smartTag>
      <w:r>
        <w:t xml:space="preserve">. </w:t>
      </w:r>
      <w:smartTag w:uri="urn:schemas-microsoft-com:office:smarttags" w:element="City">
        <w:smartTag w:uri="urn:schemas-microsoft-com:office:smarttags" w:element="place">
          <w:r>
            <w:t>Bell</w:t>
          </w:r>
        </w:smartTag>
      </w:smartTag>
      <w:r>
        <w:t xml:space="preserve">, </w:t>
      </w:r>
      <w:r>
        <w:rPr>
          <w:i/>
        </w:rPr>
        <w:t xml:space="preserve">Ancient Poems, Ballads, and Songs of the Peasantry of </w:t>
      </w:r>
      <w:smartTag w:uri="urn:schemas-microsoft-com:office:smarttags" w:element="country-region">
        <w:smartTag w:uri="urn:schemas-microsoft-com:office:smarttags" w:element="place">
          <w:r>
            <w:rPr>
              <w:i/>
            </w:rPr>
            <w:t>England</w:t>
          </w:r>
        </w:smartTag>
      </w:smartTag>
      <w:r>
        <w:rPr>
          <w:i/>
        </w:rPr>
        <w:t xml:space="preserve"> </w:t>
      </w:r>
      <w:r>
        <w:t xml:space="preserve">202-3, has an elaborate exegesis of it as a political satire on the Romanizing tendencies of the Restoration court. Halliwell-Phillips, however, in his </w:t>
      </w:r>
      <w:r>
        <w:rPr>
          <w:i/>
        </w:rPr>
        <w:t xml:space="preserve">Nursery Rhymes of England </w:t>
      </w:r>
      <w:r>
        <w:t>(5</w:t>
      </w:r>
      <w:r>
        <w:rPr>
          <w:vertAlign w:val="superscript"/>
        </w:rPr>
        <w:t>th</w:t>
      </w:r>
      <w:r>
        <w:t xml:space="preserve"> edition, 1853) 116, traces it still further back, giving a version from a manuscript of Charles I’s time. It is one of Pitts’s stall prints (Harv. Libr. 25242.2, p. 110). It is reported as traditional song from Gloucestershire (JEFDSS I 136-7), </w:t>
      </w:r>
      <w:smartTag w:uri="urn:schemas-microsoft-com:office:smarttags" w:element="place">
        <w:r>
          <w:t>Berkshire</w:t>
        </w:r>
      </w:smartTag>
      <w:r>
        <w:t xml:space="preserve"> (FSUT 227), and the west of </w:t>
      </w:r>
      <w:smartTag w:uri="urn:schemas-microsoft-com:office:smarttags" w:element="country-region">
        <w:smartTag w:uri="urn:schemas-microsoft-com:office:smarttags" w:element="place">
          <w:r>
            <w:t>England</w:t>
          </w:r>
        </w:smartTag>
      </w:smartTag>
      <w:r>
        <w:t xml:space="preserve"> (GCS No. XLVI), from </w:t>
      </w:r>
      <w:smartTag w:uri="urn:schemas-microsoft-com:office:smarttags" w:element="State">
        <w:smartTag w:uri="urn:schemas-microsoft-com:office:smarttags" w:element="place">
          <w:r>
            <w:t>Nova Scotia</w:t>
          </w:r>
        </w:smartTag>
      </w:smartTag>
      <w:r>
        <w:t xml:space="preserve"> (BSSNS 375-6), </w:t>
      </w:r>
      <w:smartTag w:uri="urn:schemas-microsoft-com:office:smarttags" w:element="State">
        <w:smartTag w:uri="urn:schemas-microsoft-com:office:smarttags" w:element="place">
          <w:r>
            <w:t>Kentucky</w:t>
          </w:r>
        </w:smartTag>
      </w:smartTag>
      <w:r>
        <w:t xml:space="preserve"> (SHF 18-9), </w:t>
      </w:r>
      <w:smartTag w:uri="urn:schemas-microsoft-com:office:smarttags" w:element="State">
        <w:smartTag w:uri="urn:schemas-microsoft-com:office:smarttags" w:element="place">
          <w:r>
            <w:t>North Carolina</w:t>
          </w:r>
        </w:smartTag>
      </w:smartTag>
      <w:r>
        <w:t xml:space="preserve"> (SharpK II 324-5), and </w:t>
      </w:r>
      <w:smartTag w:uri="urn:schemas-microsoft-com:office:smarttags" w:element="State">
        <w:smartTag w:uri="urn:schemas-microsoft-com:office:smarttags" w:element="place">
          <w:r>
            <w:t>Texas</w:t>
          </w:r>
        </w:smartTag>
      </w:smartTag>
      <w:r>
        <w:t xml:space="preserve"> (PFLST VI 230-1). Mackenzie reprints two English texts, one from Rimbault’s </w:t>
      </w:r>
      <w:r>
        <w:rPr>
          <w:i/>
        </w:rPr>
        <w:t xml:space="preserve">Collection of Old Nursery Rhymes </w:t>
      </w:r>
      <w:r>
        <w:t xml:space="preserve">and one from a Pitts stall print, in BSSNS 372-8. </w:t>
      </w:r>
    </w:p>
    <w:p w14:paraId="01334F22" w14:textId="77777777" w:rsidR="0072248B" w:rsidRDefault="0072248B" w:rsidP="0072248B">
      <w:pPr>
        <w:tabs>
          <w:tab w:val="left" w:pos="720"/>
        </w:tabs>
      </w:pPr>
    </w:p>
    <w:p w14:paraId="286F880C" w14:textId="77777777" w:rsidR="0072248B" w:rsidRDefault="0072248B" w:rsidP="0072248B">
      <w:pPr>
        <w:tabs>
          <w:tab w:val="left" w:pos="720"/>
        </w:tabs>
        <w:jc w:val="center"/>
      </w:pPr>
      <w:r>
        <w:t>A</w:t>
      </w:r>
    </w:p>
    <w:p w14:paraId="59C2ECC8" w14:textId="77777777" w:rsidR="0072248B" w:rsidRDefault="0072248B" w:rsidP="0072248B">
      <w:pPr>
        <w:tabs>
          <w:tab w:val="left" w:pos="720"/>
        </w:tabs>
      </w:pPr>
      <w:r>
        <w:tab/>
        <w:t xml:space="preserve">‘Kimonaro.’ Sent to me in 1906 by Elizabeth Bedford of </w:t>
      </w:r>
      <w:smartTag w:uri="urn:schemas-microsoft-com:office:smarttags" w:element="place">
        <w:smartTag w:uri="urn:schemas-microsoft-com:office:smarttags" w:element="PlaceName">
          <w:r>
            <w:t>Christian</w:t>
          </w:r>
        </w:smartTag>
        <w:r>
          <w:t xml:space="preserve"> </w:t>
        </w:r>
        <w:smartTag w:uri="urn:schemas-microsoft-com:office:smarttags" w:element="PlaceName">
          <w:r>
            <w:t>County</w:t>
          </w:r>
        </w:smartTag>
      </w:smartTag>
      <w:r>
        <w:t xml:space="preserve">. No tune is given, but the refrain shows that it was sung to one of the tunes of </w:t>
      </w:r>
      <w:r>
        <w:rPr>
          <w:i/>
        </w:rPr>
        <w:t>The Frog’s Courtship.</w:t>
      </w:r>
    </w:p>
    <w:p w14:paraId="26029162" w14:textId="77777777" w:rsidR="0072248B" w:rsidRDefault="0072248B" w:rsidP="0072248B">
      <w:pPr>
        <w:tabs>
          <w:tab w:val="left" w:pos="720"/>
        </w:tabs>
      </w:pPr>
    </w:p>
    <w:p w14:paraId="4B901ACB" w14:textId="77777777" w:rsidR="0072248B" w:rsidRDefault="0072248B" w:rsidP="0072248B">
      <w:pPr>
        <w:tabs>
          <w:tab w:val="left" w:pos="720"/>
        </w:tabs>
        <w:ind w:firstLine="1440"/>
      </w:pPr>
      <w:r>
        <w:t>There was an old man, and he lived on a hill,</w:t>
      </w:r>
    </w:p>
    <w:p w14:paraId="7260AE71" w14:textId="77777777" w:rsidR="0072248B" w:rsidRDefault="0072248B" w:rsidP="0072248B">
      <w:pPr>
        <w:tabs>
          <w:tab w:val="left" w:pos="720"/>
        </w:tabs>
        <w:ind w:firstLine="1440"/>
      </w:pPr>
      <w:r>
        <w:tab/>
        <w:t>Tim-a-linny-danny, finny-danny, kimo</w:t>
      </w:r>
    </w:p>
    <w:p w14:paraId="021116F2" w14:textId="77777777" w:rsidR="0072248B" w:rsidRDefault="0072248B" w:rsidP="0072248B">
      <w:pPr>
        <w:tabs>
          <w:tab w:val="left" w:pos="720"/>
        </w:tabs>
        <w:ind w:firstLine="1440"/>
      </w:pPr>
      <w:r>
        <w:t>And if he’s not moved he’s living there still,</w:t>
      </w:r>
    </w:p>
    <w:p w14:paraId="64A9F8FC" w14:textId="77777777" w:rsidR="0072248B" w:rsidRDefault="0072248B" w:rsidP="0072248B">
      <w:pPr>
        <w:tabs>
          <w:tab w:val="left" w:pos="720"/>
        </w:tabs>
        <w:ind w:firstLine="1440"/>
      </w:pPr>
      <w:r>
        <w:tab/>
        <w:t>Tim-a-linny-danny, finny-danny, kimo</w:t>
      </w:r>
    </w:p>
    <w:p w14:paraId="67C1C8CB" w14:textId="77777777" w:rsidR="0072248B" w:rsidRDefault="0072248B" w:rsidP="0072248B">
      <w:pPr>
        <w:tabs>
          <w:tab w:val="left" w:pos="720"/>
        </w:tabs>
        <w:ind w:firstLine="1440"/>
      </w:pPr>
      <w:r>
        <w:tab/>
        <w:t>Kimonaro nelton karo kimo</w:t>
      </w:r>
    </w:p>
    <w:p w14:paraId="1040FE26" w14:textId="77777777" w:rsidR="0072248B" w:rsidRDefault="0072248B" w:rsidP="0072248B">
      <w:pPr>
        <w:tabs>
          <w:tab w:val="left" w:pos="720"/>
        </w:tabs>
        <w:ind w:firstLine="1440"/>
      </w:pPr>
      <w:r>
        <w:tab/>
        <w:t>A-hum-a-jum a-fum-a-jum a-fike-ta-ma-ling-dum</w:t>
      </w:r>
    </w:p>
    <w:p w14:paraId="2862A896" w14:textId="77777777" w:rsidR="0072248B" w:rsidRDefault="0072248B" w:rsidP="0072248B">
      <w:pPr>
        <w:tabs>
          <w:tab w:val="left" w:pos="720"/>
        </w:tabs>
        <w:ind w:firstLine="1440"/>
      </w:pPr>
      <w:r>
        <w:tab/>
        <w:t>Dilly-lally-lingdum, kimo.</w:t>
      </w:r>
    </w:p>
    <w:p w14:paraId="6BEA3F7B" w14:textId="77777777" w:rsidR="0072248B" w:rsidRDefault="0072248B" w:rsidP="0072248B">
      <w:pPr>
        <w:tabs>
          <w:tab w:val="left" w:pos="720"/>
        </w:tabs>
        <w:ind w:firstLine="1440"/>
      </w:pPr>
    </w:p>
    <w:p w14:paraId="14924C58" w14:textId="77777777" w:rsidR="0072248B" w:rsidRDefault="0072248B" w:rsidP="0072248B">
      <w:pPr>
        <w:tabs>
          <w:tab w:val="left" w:pos="720"/>
        </w:tabs>
        <w:ind w:firstLine="1440"/>
      </w:pPr>
      <w:r>
        <w:t>He called to his wife for his arrow and bow,</w:t>
      </w:r>
    </w:p>
    <w:p w14:paraId="4B878CC8" w14:textId="77777777" w:rsidR="0072248B" w:rsidRDefault="0072248B" w:rsidP="0072248B">
      <w:pPr>
        <w:tabs>
          <w:tab w:val="left" w:pos="720"/>
        </w:tabs>
        <w:ind w:firstLine="1440"/>
      </w:pPr>
      <w:r>
        <w:t>That he might shoot that carrion crow.</w:t>
      </w:r>
    </w:p>
    <w:p w14:paraId="2A30B311" w14:textId="77777777" w:rsidR="0072248B" w:rsidRDefault="0072248B" w:rsidP="0072248B">
      <w:pPr>
        <w:tabs>
          <w:tab w:val="left" w:pos="720"/>
        </w:tabs>
        <w:ind w:firstLine="1440"/>
      </w:pPr>
    </w:p>
    <w:p w14:paraId="295267EC" w14:textId="77777777" w:rsidR="0072248B" w:rsidRDefault="0072248B" w:rsidP="0072248B">
      <w:pPr>
        <w:tabs>
          <w:tab w:val="left" w:pos="720"/>
        </w:tabs>
        <w:ind w:firstLine="1440"/>
      </w:pPr>
      <w:r>
        <w:t>He set his arrow straight to the mark</w:t>
      </w:r>
    </w:p>
    <w:p w14:paraId="59698CEB" w14:textId="77777777" w:rsidR="0072248B" w:rsidRDefault="0072248B" w:rsidP="0072248B">
      <w:pPr>
        <w:tabs>
          <w:tab w:val="left" w:pos="720"/>
        </w:tabs>
        <w:ind w:firstLine="1440"/>
      </w:pPr>
      <w:r>
        <w:t>And shot their fat hog right through the heart.</w:t>
      </w:r>
    </w:p>
    <w:p w14:paraId="414FF873" w14:textId="77777777" w:rsidR="0072248B" w:rsidRDefault="0072248B" w:rsidP="0072248B">
      <w:pPr>
        <w:tabs>
          <w:tab w:val="left" w:pos="720"/>
        </w:tabs>
        <w:ind w:firstLine="1440"/>
      </w:pPr>
    </w:p>
    <w:p w14:paraId="33FB2EE4" w14:textId="77777777" w:rsidR="0072248B" w:rsidRDefault="0072248B" w:rsidP="0072248B">
      <w:pPr>
        <w:tabs>
          <w:tab w:val="left" w:pos="720"/>
        </w:tabs>
        <w:ind w:firstLine="1440"/>
      </w:pPr>
      <w:r>
        <w:t>‘Old woman, old woman, some brandy in a spoon</w:t>
      </w:r>
    </w:p>
    <w:p w14:paraId="4642B5DF" w14:textId="77777777" w:rsidR="0072248B" w:rsidRDefault="0072248B" w:rsidP="0072248B">
      <w:pPr>
        <w:tabs>
          <w:tab w:val="left" w:pos="720"/>
        </w:tabs>
        <w:ind w:firstLine="1440"/>
      </w:pPr>
      <w:r>
        <w:t>Or our fat hog will die very soon.’</w:t>
      </w:r>
    </w:p>
    <w:p w14:paraId="08480C13" w14:textId="77777777" w:rsidR="0072248B" w:rsidRDefault="0072248B" w:rsidP="0072248B">
      <w:pPr>
        <w:tabs>
          <w:tab w:val="left" w:pos="720"/>
        </w:tabs>
        <w:ind w:firstLine="1440"/>
      </w:pPr>
    </w:p>
    <w:p w14:paraId="4F03E322" w14:textId="77777777" w:rsidR="0072248B" w:rsidRDefault="0072248B" w:rsidP="0072248B">
      <w:pPr>
        <w:tabs>
          <w:tab w:val="left" w:pos="720"/>
        </w:tabs>
        <w:ind w:firstLine="1440"/>
      </w:pPr>
      <w:r>
        <w:t>‘If our old hog dies we’ll haul him to the house</w:t>
      </w:r>
    </w:p>
    <w:p w14:paraId="632D6BF6" w14:textId="77777777" w:rsidR="0072248B" w:rsidRDefault="0072248B" w:rsidP="0072248B">
      <w:pPr>
        <w:tabs>
          <w:tab w:val="left" w:pos="720"/>
        </w:tabs>
        <w:ind w:firstLine="1440"/>
      </w:pPr>
      <w:r>
        <w:t>And we’ll have pudding and chitlings and souse.’</w:t>
      </w:r>
    </w:p>
    <w:p w14:paraId="6093A9B0" w14:textId="77777777" w:rsidR="0072248B" w:rsidRDefault="0072248B" w:rsidP="0072248B">
      <w:pPr>
        <w:tabs>
          <w:tab w:val="left" w:pos="720"/>
        </w:tabs>
      </w:pPr>
    </w:p>
    <w:p w14:paraId="1BE19F4E" w14:textId="77777777" w:rsidR="0072248B" w:rsidRDefault="0072248B" w:rsidP="0072248B">
      <w:pPr>
        <w:tabs>
          <w:tab w:val="left" w:pos="720"/>
        </w:tabs>
        <w:jc w:val="center"/>
      </w:pPr>
      <w:r>
        <w:t>B</w:t>
      </w:r>
    </w:p>
    <w:p w14:paraId="39A9290F" w14:textId="77777777" w:rsidR="0072248B" w:rsidRDefault="0072248B" w:rsidP="0072248B">
      <w:pPr>
        <w:tabs>
          <w:tab w:val="left" w:pos="720"/>
        </w:tabs>
      </w:pPr>
      <w:r>
        <w:tab/>
        <w:t xml:space="preserve">‘Carrion Crow.’ Secured by Miss Hamilton at </w:t>
      </w:r>
      <w:smartTag w:uri="urn:schemas-microsoft-com:office:smarttags" w:element="City">
        <w:smartTag w:uri="urn:schemas-microsoft-com:office:smarttags" w:element="place">
          <w:r>
            <w:t>Kirksville</w:t>
          </w:r>
        </w:smartTag>
      </w:smartTag>
      <w:r>
        <w:t xml:space="preserve"> in 1912 from a Mrs. Ballard of </w:t>
      </w:r>
      <w:smartTag w:uri="urn:schemas-microsoft-com:office:smarttags" w:element="City">
        <w:smartTag w:uri="urn:schemas-microsoft-com:office:smarttags" w:element="place">
          <w:r>
            <w:t>La Plata</w:t>
          </w:r>
        </w:smartTag>
      </w:smartTag>
      <w:r>
        <w:t xml:space="preserve">, </w:t>
      </w:r>
      <w:smartTag w:uri="urn:schemas-microsoft-com:office:smarttags" w:element="place">
        <w:smartTag w:uri="urn:schemas-microsoft-com:office:smarttags" w:element="PlaceName">
          <w:r>
            <w:t>Vernon</w:t>
          </w:r>
        </w:smartTag>
        <w:r>
          <w:t xml:space="preserve"> </w:t>
        </w:r>
        <w:smartTag w:uri="urn:schemas-microsoft-com:office:smarttags" w:element="PlaceType">
          <w:r>
            <w:t>County</w:t>
          </w:r>
        </w:smartTag>
      </w:smartTag>
      <w:r>
        <w:t>, who learned it from her parents. Note that it has not the ‘kimonaro’ refrain.</w:t>
      </w:r>
    </w:p>
    <w:p w14:paraId="2999075B" w14:textId="77777777" w:rsidR="0072248B" w:rsidRDefault="0072248B" w:rsidP="0072248B">
      <w:pPr>
        <w:tabs>
          <w:tab w:val="left" w:pos="720"/>
        </w:tabs>
      </w:pPr>
    </w:p>
    <w:p w14:paraId="6EBBFEE7" w14:textId="77777777" w:rsidR="0072248B" w:rsidRDefault="0072248B" w:rsidP="0072248B">
      <w:pPr>
        <w:tabs>
          <w:tab w:val="left" w:pos="720"/>
        </w:tabs>
        <w:ind w:firstLine="1440"/>
      </w:pPr>
      <w:r>
        <w:t>Carrion crow a-sittin’ on an oak,</w:t>
      </w:r>
    </w:p>
    <w:p w14:paraId="3D2EE3BF" w14:textId="77777777" w:rsidR="0072248B" w:rsidRDefault="0072248B" w:rsidP="0072248B">
      <w:pPr>
        <w:tabs>
          <w:tab w:val="left" w:pos="720"/>
        </w:tabs>
        <w:ind w:firstLine="1440"/>
      </w:pPr>
      <w:r>
        <w:tab/>
        <w:t>Lala diddle lala diddle l idol lo</w:t>
      </w:r>
    </w:p>
    <w:p w14:paraId="4AE3EBBB" w14:textId="77777777" w:rsidR="0072248B" w:rsidRDefault="0072248B" w:rsidP="0072248B">
      <w:pPr>
        <w:tabs>
          <w:tab w:val="left" w:pos="720"/>
        </w:tabs>
        <w:ind w:firstLine="1440"/>
      </w:pPr>
      <w:r>
        <w:t>Carrion crow a-sittin’ on an oak,</w:t>
      </w:r>
    </w:p>
    <w:p w14:paraId="24D73A81" w14:textId="77777777" w:rsidR="0072248B" w:rsidRDefault="0072248B" w:rsidP="0072248B">
      <w:pPr>
        <w:tabs>
          <w:tab w:val="left" w:pos="720"/>
        </w:tabs>
        <w:ind w:firstLine="1440"/>
      </w:pPr>
      <w:r>
        <w:t>Spyin’ a tailor a-cuttin’ out a coat,</w:t>
      </w:r>
    </w:p>
    <w:p w14:paraId="6FEC2AF8" w14:textId="77777777" w:rsidR="0072248B" w:rsidRDefault="0072248B" w:rsidP="0072248B">
      <w:pPr>
        <w:tabs>
          <w:tab w:val="left" w:pos="720"/>
        </w:tabs>
        <w:ind w:firstLine="1440"/>
      </w:pPr>
      <w:r>
        <w:tab/>
        <w:t>Sing heigh ho! carrion crow!</w:t>
      </w:r>
    </w:p>
    <w:p w14:paraId="52397091" w14:textId="77777777" w:rsidR="0072248B" w:rsidRDefault="0072248B" w:rsidP="0072248B">
      <w:pPr>
        <w:tabs>
          <w:tab w:val="left" w:pos="720"/>
        </w:tabs>
        <w:ind w:firstLine="1440"/>
      </w:pPr>
      <w:r>
        <w:tab/>
        <w:t>Lala diddle lala diddle li dol lo</w:t>
      </w:r>
    </w:p>
    <w:p w14:paraId="00A049EA" w14:textId="77777777" w:rsidR="0072248B" w:rsidRDefault="0072248B" w:rsidP="0072248B">
      <w:pPr>
        <w:tabs>
          <w:tab w:val="left" w:pos="720"/>
        </w:tabs>
        <w:ind w:firstLine="1440"/>
      </w:pPr>
    </w:p>
    <w:p w14:paraId="20404451" w14:textId="77777777" w:rsidR="0072248B" w:rsidRDefault="0072248B" w:rsidP="0072248B">
      <w:pPr>
        <w:tabs>
          <w:tab w:val="left" w:pos="720"/>
        </w:tabs>
        <w:ind w:firstLine="1440"/>
      </w:pPr>
      <w:r>
        <w:t>‘Wife, O wife, fetch my arrow and my bow</w:t>
      </w:r>
    </w:p>
    <w:p w14:paraId="5C8994A4" w14:textId="77777777" w:rsidR="0072248B" w:rsidRDefault="0072248B" w:rsidP="0072248B">
      <w:pPr>
        <w:tabs>
          <w:tab w:val="left" w:pos="720"/>
        </w:tabs>
        <w:ind w:firstLine="1440"/>
      </w:pPr>
      <w:r>
        <w:t>Till I take a shot at the carrion crow.’</w:t>
      </w:r>
    </w:p>
    <w:p w14:paraId="25184C48" w14:textId="77777777" w:rsidR="0072248B" w:rsidRDefault="0072248B" w:rsidP="0072248B">
      <w:pPr>
        <w:tabs>
          <w:tab w:val="left" w:pos="720"/>
        </w:tabs>
        <w:ind w:firstLine="1440"/>
      </w:pPr>
    </w:p>
    <w:p w14:paraId="30332925" w14:textId="77777777" w:rsidR="0072248B" w:rsidRDefault="0072248B" w:rsidP="0072248B">
      <w:pPr>
        <w:tabs>
          <w:tab w:val="left" w:pos="720"/>
        </w:tabs>
        <w:ind w:firstLine="1440"/>
      </w:pPr>
      <w:r>
        <w:t xml:space="preserve">He fired away and he missed his mark </w:t>
      </w:r>
    </w:p>
    <w:p w14:paraId="35BE32C1" w14:textId="77777777" w:rsidR="0072248B" w:rsidRDefault="0072248B" w:rsidP="0072248B">
      <w:pPr>
        <w:tabs>
          <w:tab w:val="left" w:pos="720"/>
        </w:tabs>
        <w:ind w:firstLine="1440"/>
      </w:pPr>
      <w:r>
        <w:t>And shot his old sow through the heart.</w:t>
      </w:r>
    </w:p>
    <w:p w14:paraId="5CADE66F" w14:textId="77777777" w:rsidR="0072248B" w:rsidRDefault="0072248B" w:rsidP="0072248B">
      <w:pPr>
        <w:tabs>
          <w:tab w:val="left" w:pos="720"/>
        </w:tabs>
        <w:ind w:firstLine="1440"/>
      </w:pPr>
    </w:p>
    <w:p w14:paraId="166E25BD" w14:textId="77777777" w:rsidR="0072248B" w:rsidRDefault="0072248B" w:rsidP="0072248B">
      <w:pPr>
        <w:tabs>
          <w:tab w:val="left" w:pos="720"/>
        </w:tabs>
        <w:ind w:firstLine="1440"/>
      </w:pPr>
      <w:r>
        <w:t>‘Wife, O wife, bring some brandy in a spoon,</w:t>
      </w:r>
    </w:p>
    <w:p w14:paraId="1AAA8F57" w14:textId="77777777" w:rsidR="0072248B" w:rsidRDefault="0072248B" w:rsidP="0072248B">
      <w:pPr>
        <w:tabs>
          <w:tab w:val="left" w:pos="720"/>
        </w:tabs>
        <w:ind w:firstLine="1440"/>
      </w:pPr>
      <w:r>
        <w:t>For my old sow’s in a devil of a tune.’</w:t>
      </w:r>
    </w:p>
    <w:p w14:paraId="1C49C19E" w14:textId="77777777" w:rsidR="0072248B" w:rsidRDefault="0072248B" w:rsidP="0072248B">
      <w:pPr>
        <w:tabs>
          <w:tab w:val="left" w:pos="720"/>
        </w:tabs>
      </w:pPr>
    </w:p>
    <w:p w14:paraId="5495890A" w14:textId="77777777" w:rsidR="0072248B" w:rsidRDefault="0072248B" w:rsidP="0072248B">
      <w:pPr>
        <w:tabs>
          <w:tab w:val="left" w:pos="720"/>
        </w:tabs>
        <w:jc w:val="center"/>
      </w:pPr>
      <w:r>
        <w:rPr>
          <w:b/>
        </w:rPr>
        <w:t>The Jolly Miller</w:t>
      </w:r>
    </w:p>
    <w:p w14:paraId="07B718C8" w14:textId="77777777" w:rsidR="0072248B" w:rsidRDefault="0072248B" w:rsidP="0072248B">
      <w:pPr>
        <w:tabs>
          <w:tab w:val="left" w:pos="720"/>
        </w:tabs>
      </w:pPr>
    </w:p>
    <w:p w14:paraId="163E6376" w14:textId="77777777" w:rsidR="0072248B" w:rsidRDefault="0072248B" w:rsidP="0072248B">
      <w:pPr>
        <w:tabs>
          <w:tab w:val="left" w:pos="720"/>
        </w:tabs>
      </w:pPr>
      <w:r>
        <w:tab/>
        <w:t xml:space="preserve">This does not appear to have been recorded as traditional song by collectors either in </w:t>
      </w:r>
      <w:smartTag w:uri="urn:schemas-microsoft-com:office:smarttags" w:element="country-region">
        <w:smartTag w:uri="urn:schemas-microsoft-com:office:smarttags" w:element="place">
          <w:r>
            <w:t>America</w:t>
          </w:r>
        </w:smartTag>
      </w:smartTag>
      <w:r>
        <w:t xml:space="preserve"> or in the old country—probably because it is so universally known as a school and children’s song. S. J. A. Fitz-Gerald in his </w:t>
      </w:r>
      <w:r>
        <w:rPr>
          <w:i/>
        </w:rPr>
        <w:t>Stories of Famous Songs</w:t>
      </w:r>
      <w:r>
        <w:t xml:space="preserve"> 220 says: ‘Originally there were only two verses, but two more have been added, perhaps by Isaac Bickerstaff, who introduced it into his comic opera “Love in a Village,” Covent Garden Theatre, 1762, . . . and “There was a Jolly Miller” was marked “old tune” even then,’ and adds that ‘it is still sung in our [British] public schools.’</w:t>
      </w:r>
    </w:p>
    <w:p w14:paraId="727A5F2F" w14:textId="77777777" w:rsidR="0072248B" w:rsidRDefault="0072248B" w:rsidP="0072248B">
      <w:pPr>
        <w:tabs>
          <w:tab w:val="left" w:pos="720"/>
        </w:tabs>
      </w:pPr>
    </w:p>
    <w:p w14:paraId="5BA28C8D" w14:textId="77777777" w:rsidR="0072248B" w:rsidRDefault="0072248B" w:rsidP="0072248B">
      <w:pPr>
        <w:tabs>
          <w:tab w:val="left" w:pos="720"/>
        </w:tabs>
      </w:pPr>
      <w:r>
        <w:tab/>
        <w:t xml:space="preserve">‘There was a jolly miller.’ From George Williams, </w:t>
      </w:r>
      <w:smartTag w:uri="urn:schemas-microsoft-com:office:smarttags" w:element="place">
        <w:smartTag w:uri="urn:schemas-microsoft-com:office:smarttags" w:element="PlaceName">
          <w:r>
            <w:t>Bollinger</w:t>
          </w:r>
        </w:smartTag>
        <w:r>
          <w:t xml:space="preserve"> </w:t>
        </w:r>
        <w:smartTag w:uri="urn:schemas-microsoft-com:office:smarttags" w:element="PlaceType">
          <w:r>
            <w:t>County</w:t>
          </w:r>
        </w:smartTag>
      </w:smartTag>
      <w:r>
        <w:t>, 1906, who notes: ‘This was sung by James Cook, a neighbor boy, who I think learned it from print (1 have seen it printed), through he learned the tune in this county.’</w:t>
      </w:r>
    </w:p>
    <w:p w14:paraId="05F6EE71" w14:textId="77777777" w:rsidR="0072248B" w:rsidRDefault="0072248B" w:rsidP="0072248B">
      <w:pPr>
        <w:tabs>
          <w:tab w:val="left" w:pos="720"/>
        </w:tabs>
      </w:pPr>
    </w:p>
    <w:p w14:paraId="6D262A22" w14:textId="77777777" w:rsidR="0072248B" w:rsidRDefault="0072248B" w:rsidP="0072248B">
      <w:pPr>
        <w:tabs>
          <w:tab w:val="left" w:pos="720"/>
        </w:tabs>
      </w:pPr>
      <w:r>
        <w:t xml:space="preserve">There was a jolly miller once, </w:t>
      </w:r>
    </w:p>
    <w:p w14:paraId="6C2B4652" w14:textId="77777777" w:rsidR="0072248B" w:rsidRDefault="0072248B" w:rsidP="0072248B">
      <w:pPr>
        <w:tabs>
          <w:tab w:val="left" w:pos="720"/>
        </w:tabs>
      </w:pPr>
      <w:r>
        <w:t xml:space="preserve">Lived on the river </w:t>
      </w:r>
      <w:smartTag w:uri="urn:schemas-microsoft-com:office:smarttags" w:element="place">
        <w:r>
          <w:t>Dee</w:t>
        </w:r>
      </w:smartTag>
      <w:r>
        <w:t>,</w:t>
      </w:r>
    </w:p>
    <w:p w14:paraId="5335AE40" w14:textId="77777777" w:rsidR="0072248B" w:rsidRDefault="0072248B" w:rsidP="0072248B">
      <w:pPr>
        <w:tabs>
          <w:tab w:val="left" w:pos="720"/>
        </w:tabs>
      </w:pPr>
      <w:r>
        <w:t>He worked and sung from morn till night,</w:t>
      </w:r>
    </w:p>
    <w:p w14:paraId="4D6AADD5" w14:textId="77777777" w:rsidR="0072248B" w:rsidRDefault="0072248B" w:rsidP="0072248B">
      <w:pPr>
        <w:tabs>
          <w:tab w:val="left" w:pos="720"/>
        </w:tabs>
      </w:pPr>
      <w:r>
        <w:t>No lark more blithe than he;</w:t>
      </w:r>
    </w:p>
    <w:p w14:paraId="109BA364" w14:textId="77777777" w:rsidR="0072248B" w:rsidRDefault="0072248B" w:rsidP="0072248B">
      <w:pPr>
        <w:tabs>
          <w:tab w:val="left" w:pos="720"/>
        </w:tabs>
      </w:pPr>
      <w:r>
        <w:t>And this the burden of this song</w:t>
      </w:r>
    </w:p>
    <w:p w14:paraId="3DD7F318" w14:textId="77777777" w:rsidR="0072248B" w:rsidRDefault="0072248B" w:rsidP="0072248B">
      <w:pPr>
        <w:tabs>
          <w:tab w:val="left" w:pos="720"/>
        </w:tabs>
      </w:pPr>
      <w:r>
        <w:t>Forever used to be:</w:t>
      </w:r>
    </w:p>
    <w:p w14:paraId="2095A94D" w14:textId="77777777" w:rsidR="0072248B" w:rsidRDefault="0072248B" w:rsidP="0072248B">
      <w:pPr>
        <w:tabs>
          <w:tab w:val="left" w:pos="720"/>
        </w:tabs>
      </w:pPr>
      <w:r>
        <w:t>‘I care for nobody, no, not I,</w:t>
      </w:r>
    </w:p>
    <w:p w14:paraId="288CB0B0" w14:textId="77777777" w:rsidR="0072248B" w:rsidRDefault="0072248B" w:rsidP="0072248B">
      <w:pPr>
        <w:tabs>
          <w:tab w:val="left" w:pos="720"/>
        </w:tabs>
      </w:pPr>
      <w:r>
        <w:t>If nobody cares for me.</w:t>
      </w:r>
    </w:p>
    <w:p w14:paraId="38630EE1" w14:textId="77777777" w:rsidR="0072248B" w:rsidRDefault="0072248B" w:rsidP="0072248B">
      <w:pPr>
        <w:tabs>
          <w:tab w:val="left" w:pos="720"/>
        </w:tabs>
      </w:pPr>
    </w:p>
    <w:p w14:paraId="4B3E9764" w14:textId="77777777" w:rsidR="0072248B" w:rsidRDefault="0072248B" w:rsidP="0072248B">
      <w:pPr>
        <w:tabs>
          <w:tab w:val="left" w:pos="720"/>
        </w:tabs>
      </w:pPr>
      <w:r>
        <w:t>‘I live by the mill, she is to me</w:t>
      </w:r>
    </w:p>
    <w:p w14:paraId="3B42C65F" w14:textId="77777777" w:rsidR="0072248B" w:rsidRDefault="0072248B" w:rsidP="0072248B">
      <w:pPr>
        <w:tabs>
          <w:tab w:val="left" w:pos="720"/>
        </w:tabs>
      </w:pPr>
      <w:r>
        <w:t>Like parent, child and wife;</w:t>
      </w:r>
    </w:p>
    <w:p w14:paraId="0BC10BB2" w14:textId="77777777" w:rsidR="0072248B" w:rsidRDefault="0072248B" w:rsidP="0072248B">
      <w:pPr>
        <w:tabs>
          <w:tab w:val="left" w:pos="720"/>
        </w:tabs>
      </w:pPr>
      <w:r>
        <w:t xml:space="preserve">I would not change my station </w:t>
      </w:r>
    </w:p>
    <w:p w14:paraId="07EA75B2" w14:textId="77777777" w:rsidR="0072248B" w:rsidRDefault="0072248B" w:rsidP="0072248B">
      <w:pPr>
        <w:tabs>
          <w:tab w:val="left" w:pos="720"/>
        </w:tabs>
      </w:pPr>
      <w:r>
        <w:t>For any other in life;</w:t>
      </w:r>
    </w:p>
    <w:p w14:paraId="48B1F2D3" w14:textId="77777777" w:rsidR="0072248B" w:rsidRDefault="0072248B" w:rsidP="0072248B">
      <w:pPr>
        <w:tabs>
          <w:tab w:val="left" w:pos="720"/>
        </w:tabs>
      </w:pPr>
      <w:r>
        <w:t>No lawyer, surgeon, or doctor</w:t>
      </w:r>
    </w:p>
    <w:p w14:paraId="6DBD553A" w14:textId="77777777" w:rsidR="0072248B" w:rsidRDefault="0072248B" w:rsidP="0072248B">
      <w:pPr>
        <w:tabs>
          <w:tab w:val="left" w:pos="720"/>
        </w:tabs>
      </w:pPr>
      <w:r>
        <w:t>E’er had a groat from me,</w:t>
      </w:r>
    </w:p>
    <w:p w14:paraId="137B8457" w14:textId="77777777" w:rsidR="0072248B" w:rsidRDefault="0072248B" w:rsidP="0072248B">
      <w:pPr>
        <w:tabs>
          <w:tab w:val="left" w:pos="720"/>
        </w:tabs>
      </w:pPr>
      <w:r>
        <w:t>And I care for nobody, no, not I,</w:t>
      </w:r>
    </w:p>
    <w:p w14:paraId="0490B13C" w14:textId="77777777" w:rsidR="0072248B" w:rsidRDefault="0072248B" w:rsidP="0072248B">
      <w:pPr>
        <w:tabs>
          <w:tab w:val="left" w:pos="720"/>
        </w:tabs>
      </w:pPr>
      <w:r>
        <w:t>If nobody cares for me.’</w:t>
      </w:r>
    </w:p>
    <w:p w14:paraId="3DEC040B" w14:textId="77777777" w:rsidR="0072248B" w:rsidRDefault="0072248B" w:rsidP="0072248B">
      <w:pPr>
        <w:tabs>
          <w:tab w:val="left" w:pos="720"/>
        </w:tabs>
      </w:pPr>
    </w:p>
    <w:p w14:paraId="2263EB25" w14:textId="77777777" w:rsidR="0072248B" w:rsidRDefault="0072248B" w:rsidP="0072248B">
      <w:pPr>
        <w:tabs>
          <w:tab w:val="left" w:pos="720"/>
        </w:tabs>
      </w:pPr>
      <w:r>
        <w:t>(272)</w:t>
      </w:r>
    </w:p>
    <w:p w14:paraId="6E40B96A" w14:textId="77777777" w:rsidR="0072248B" w:rsidRDefault="0072248B" w:rsidP="0072248B">
      <w:pPr>
        <w:tabs>
          <w:tab w:val="left" w:pos="720"/>
        </w:tabs>
        <w:jc w:val="center"/>
      </w:pPr>
      <w:r>
        <w:rPr>
          <w:b/>
        </w:rPr>
        <w:t>A Farmer’s Boy</w:t>
      </w:r>
    </w:p>
    <w:p w14:paraId="44160295" w14:textId="77777777" w:rsidR="0072248B" w:rsidRDefault="0072248B" w:rsidP="0072248B">
      <w:pPr>
        <w:tabs>
          <w:tab w:val="left" w:pos="720"/>
        </w:tabs>
      </w:pPr>
    </w:p>
    <w:p w14:paraId="1B6DD756" w14:textId="77777777" w:rsidR="0072248B" w:rsidRDefault="0072248B" w:rsidP="0072248B">
      <w:pPr>
        <w:tabs>
          <w:tab w:val="left" w:pos="720"/>
        </w:tabs>
      </w:pPr>
      <w:r>
        <w:tab/>
        <w:t>This was thought by Robert Bell (</w:t>
      </w:r>
      <w:r>
        <w:rPr>
          <w:i/>
        </w:rPr>
        <w:t xml:space="preserve">Ancient Poems, Ballads, and Songs of the Peasantry of </w:t>
      </w:r>
      <w:smartTag w:uri="urn:schemas-microsoft-com:office:smarttags" w:element="country-region">
        <w:smartTag w:uri="urn:schemas-microsoft-com:office:smarttags" w:element="place">
          <w:r>
            <w:rPr>
              <w:i/>
            </w:rPr>
            <w:t>England</w:t>
          </w:r>
        </w:smartTag>
      </w:smartTag>
      <w:r>
        <w:t xml:space="preserve"> 148-9) to date from the early eighteenth century. It is ‘popular all over </w:t>
      </w:r>
      <w:smartTag w:uri="urn:schemas-microsoft-com:office:smarttags" w:element="country-region">
        <w:smartTag w:uri="urn:schemas-microsoft-com:office:smarttags" w:element="place">
          <w:r>
            <w:t>England</w:t>
          </w:r>
        </w:smartTag>
      </w:smartTag>
      <w:r>
        <w:t xml:space="preserve">,’ he says. It was frequently printed as a stall ballad—by Pitts, Such, and Catnach in </w:t>
      </w:r>
      <w:smartTag w:uri="urn:schemas-microsoft-com:office:smarttags" w:element="country-region">
        <w:smartTag w:uri="urn:schemas-microsoft-com:office:smarttags" w:element="place">
          <w:r>
            <w:t>England</w:t>
          </w:r>
        </w:smartTag>
      </w:smartTag>
      <w:r>
        <w:t xml:space="preserve"> and by Wehman and Wrigley in this country. It is in Trifet’s </w:t>
      </w:r>
      <w:r>
        <w:rPr>
          <w:i/>
        </w:rPr>
        <w:t>Multum in Parvo Songster</w:t>
      </w:r>
      <w:r>
        <w:t xml:space="preserve"> 151 and in Marsh’s </w:t>
      </w:r>
      <w:r>
        <w:rPr>
          <w:i/>
        </w:rPr>
        <w:t xml:space="preserve">Star Song Book </w:t>
      </w:r>
      <w:r>
        <w:t>65. It has been recorded from tradition in Berkshire (ECS Derbyshire, Hampshire, and Devonshire’), and in this country in Vermont (VFSB 118-9), Ohio (JAFL LI 38-9), Iowa (MAFLS XXIX 27-8), and Wyoming (ABS 68-71, where it is described by the contributor as learned from her father, who said it was brought over from Newcastle, England, as early as 1870).</w:t>
      </w:r>
    </w:p>
    <w:p w14:paraId="5FEAC379" w14:textId="77777777" w:rsidR="0072248B" w:rsidRDefault="0072248B" w:rsidP="0072248B">
      <w:pPr>
        <w:tabs>
          <w:tab w:val="left" w:pos="720"/>
        </w:tabs>
      </w:pPr>
    </w:p>
    <w:p w14:paraId="4C59F2DD" w14:textId="77777777" w:rsidR="0072248B" w:rsidRDefault="0072248B" w:rsidP="0072248B">
      <w:pPr>
        <w:tabs>
          <w:tab w:val="left" w:pos="720"/>
        </w:tabs>
      </w:pPr>
      <w:r>
        <w:tab/>
        <w:t xml:space="preserve">‘A Farmer’s Boy.’ Contributed by Miss Josephine Norville of </w:t>
      </w:r>
      <w:smartTag w:uri="urn:schemas-microsoft-com:office:smarttags" w:element="City">
        <w:smartTag w:uri="urn:schemas-microsoft-com:office:smarttags" w:element="place">
          <w:r>
            <w:t>Chillicothe</w:t>
          </w:r>
        </w:smartTag>
      </w:smartTag>
      <w:r>
        <w:t xml:space="preserve">, </w:t>
      </w:r>
      <w:smartTag w:uri="urn:schemas-microsoft-com:office:smarttags" w:element="place">
        <w:smartTag w:uri="urn:schemas-microsoft-com:office:smarttags" w:element="PlaceName">
          <w:r>
            <w:t>Livingston</w:t>
          </w:r>
        </w:smartTag>
        <w:r>
          <w:t xml:space="preserve"> </w:t>
        </w:r>
        <w:smartTag w:uri="urn:schemas-microsoft-com:office:smarttags" w:element="PlaceType">
          <w:r>
            <w:t>County</w:t>
          </w:r>
        </w:smartTag>
      </w:smartTag>
      <w:r>
        <w:t xml:space="preserve">, in 1907, with the note that she got it ‘last summer in </w:t>
      </w:r>
      <w:smartTag w:uri="urn:schemas-microsoft-com:office:smarttags" w:element="place">
        <w:smartTag w:uri="urn:schemas-microsoft-com:office:smarttags" w:element="City">
          <w:r>
            <w:t>Kenosha</w:t>
          </w:r>
        </w:smartTag>
        <w:r>
          <w:t xml:space="preserve">, </w:t>
        </w:r>
        <w:smartTag w:uri="urn:schemas-microsoft-com:office:smarttags" w:element="State">
          <w:r>
            <w:t>Wisconsin</w:t>
          </w:r>
        </w:smartTag>
      </w:smartTag>
      <w:r>
        <w:t xml:space="preserve">. It was sung at an “Old Folks’ Concert” by Mr. Fred Perkins, who says that his father and grandfather both used to sing it.’ </w:t>
      </w:r>
    </w:p>
    <w:p w14:paraId="31C6F66E" w14:textId="77777777" w:rsidR="0072248B" w:rsidRDefault="0072248B" w:rsidP="0072248B">
      <w:pPr>
        <w:tabs>
          <w:tab w:val="left" w:pos="720"/>
        </w:tabs>
      </w:pPr>
    </w:p>
    <w:p w14:paraId="38E8B440" w14:textId="77777777" w:rsidR="0072248B" w:rsidRDefault="0072248B" w:rsidP="0072248B">
      <w:pPr>
        <w:tabs>
          <w:tab w:val="left" w:pos="720"/>
        </w:tabs>
        <w:ind w:firstLine="1440"/>
      </w:pPr>
      <w:r>
        <w:t>The sung had sunk behind yon hill</w:t>
      </w:r>
    </w:p>
    <w:p w14:paraId="5257D05E" w14:textId="77777777" w:rsidR="0072248B" w:rsidRDefault="0072248B" w:rsidP="0072248B">
      <w:pPr>
        <w:tabs>
          <w:tab w:val="left" w:pos="720"/>
        </w:tabs>
        <w:ind w:firstLine="1440"/>
      </w:pPr>
      <w:r>
        <w:t>Across yon dreary moor,</w:t>
      </w:r>
    </w:p>
    <w:p w14:paraId="0DE18D2E" w14:textId="77777777" w:rsidR="0072248B" w:rsidRDefault="0072248B" w:rsidP="0072248B">
      <w:pPr>
        <w:tabs>
          <w:tab w:val="left" w:pos="720"/>
        </w:tabs>
        <w:ind w:firstLine="1440"/>
      </w:pPr>
      <w:r>
        <w:t>When wet and cold there came a boy</w:t>
      </w:r>
    </w:p>
    <w:p w14:paraId="20F1C7D3" w14:textId="77777777" w:rsidR="0072248B" w:rsidRDefault="0072248B" w:rsidP="0072248B">
      <w:pPr>
        <w:tabs>
          <w:tab w:val="left" w:pos="720"/>
        </w:tabs>
        <w:ind w:firstLine="1440"/>
      </w:pPr>
      <w:r>
        <w:t>Up to a farmer’s door.</w:t>
      </w:r>
    </w:p>
    <w:p w14:paraId="768BA046" w14:textId="77777777" w:rsidR="0072248B" w:rsidRDefault="0072248B" w:rsidP="0072248B">
      <w:pPr>
        <w:tabs>
          <w:tab w:val="left" w:pos="720"/>
        </w:tabs>
        <w:ind w:firstLine="1440"/>
      </w:pPr>
      <w:r>
        <w:t>‘Can you tell me,’ said he, ‘if any there be</w:t>
      </w:r>
    </w:p>
    <w:p w14:paraId="6590873A" w14:textId="77777777" w:rsidR="0072248B" w:rsidRDefault="0072248B" w:rsidP="0072248B">
      <w:pPr>
        <w:tabs>
          <w:tab w:val="left" w:pos="720"/>
        </w:tabs>
        <w:ind w:firstLine="1440"/>
      </w:pPr>
      <w:r>
        <w:t>Who will give me employ</w:t>
      </w:r>
    </w:p>
    <w:p w14:paraId="74A0A830" w14:textId="77777777" w:rsidR="0072248B" w:rsidRDefault="0072248B" w:rsidP="0072248B">
      <w:pPr>
        <w:tabs>
          <w:tab w:val="left" w:pos="720"/>
        </w:tabs>
        <w:ind w:firstLine="1440"/>
      </w:pPr>
      <w:r>
        <w:t>For to plow and to sow and to reap and to mow</w:t>
      </w:r>
    </w:p>
    <w:p w14:paraId="52613DC3" w14:textId="77777777" w:rsidR="0072248B" w:rsidRDefault="0072248B" w:rsidP="0072248B">
      <w:pPr>
        <w:tabs>
          <w:tab w:val="left" w:pos="720"/>
        </w:tabs>
        <w:ind w:firstLine="1440"/>
      </w:pPr>
      <w:r>
        <w:t>And to be a farmer’s boy, boy,</w:t>
      </w:r>
    </w:p>
    <w:p w14:paraId="778B3349" w14:textId="77777777" w:rsidR="0072248B" w:rsidRDefault="0072248B" w:rsidP="0072248B">
      <w:pPr>
        <w:tabs>
          <w:tab w:val="left" w:pos="720"/>
        </w:tabs>
        <w:ind w:firstLine="1440"/>
      </w:pPr>
      <w:r>
        <w:t>And to be a farmer’s boy?</w:t>
      </w:r>
    </w:p>
    <w:p w14:paraId="323B625E" w14:textId="77777777" w:rsidR="0072248B" w:rsidRDefault="0072248B" w:rsidP="0072248B">
      <w:pPr>
        <w:tabs>
          <w:tab w:val="left" w:pos="720"/>
        </w:tabs>
        <w:ind w:firstLine="1440"/>
      </w:pPr>
      <w:r>
        <w:t>(Repeat these last three lines at the end of each stanza)</w:t>
      </w:r>
    </w:p>
    <w:p w14:paraId="2B398AE3" w14:textId="77777777" w:rsidR="0072248B" w:rsidRDefault="0072248B" w:rsidP="0072248B">
      <w:pPr>
        <w:tabs>
          <w:tab w:val="left" w:pos="720"/>
        </w:tabs>
        <w:ind w:firstLine="1440"/>
      </w:pPr>
    </w:p>
    <w:p w14:paraId="5991FF07" w14:textId="77777777" w:rsidR="0072248B" w:rsidRDefault="0072248B" w:rsidP="0072248B">
      <w:pPr>
        <w:tabs>
          <w:tab w:val="left" w:pos="720"/>
        </w:tabs>
        <w:ind w:firstLine="1440"/>
      </w:pPr>
      <w:r>
        <w:t>‘My father’s dead and my mother left,</w:t>
      </w:r>
    </w:p>
    <w:p w14:paraId="50F1A435" w14:textId="77777777" w:rsidR="0072248B" w:rsidRDefault="0072248B" w:rsidP="0072248B">
      <w:pPr>
        <w:tabs>
          <w:tab w:val="left" w:pos="720"/>
        </w:tabs>
        <w:ind w:firstLine="1440"/>
      </w:pPr>
      <w:r>
        <w:t>And with three children small;</w:t>
      </w:r>
    </w:p>
    <w:p w14:paraId="613557F9" w14:textId="77777777" w:rsidR="0072248B" w:rsidRDefault="0072248B" w:rsidP="0072248B">
      <w:pPr>
        <w:tabs>
          <w:tab w:val="left" w:pos="720"/>
        </w:tabs>
        <w:ind w:firstLine="1440"/>
      </w:pPr>
      <w:r>
        <w:t>And what is worse for my mother still,</w:t>
      </w:r>
    </w:p>
    <w:p w14:paraId="567CD9AD" w14:textId="77777777" w:rsidR="0072248B" w:rsidRDefault="0072248B" w:rsidP="0072248B">
      <w:pPr>
        <w:tabs>
          <w:tab w:val="left" w:pos="720"/>
        </w:tabs>
        <w:ind w:firstLine="1440"/>
      </w:pPr>
      <w:r>
        <w:t>I’m the oldest of them all.</w:t>
      </w:r>
    </w:p>
    <w:p w14:paraId="0EB7A31C" w14:textId="77777777" w:rsidR="0072248B" w:rsidRDefault="0072248B" w:rsidP="0072248B">
      <w:pPr>
        <w:tabs>
          <w:tab w:val="left" w:pos="720"/>
        </w:tabs>
        <w:ind w:firstLine="1440"/>
      </w:pPr>
      <w:r>
        <w:t xml:space="preserve">But as little as I am I will do what I can </w:t>
      </w:r>
    </w:p>
    <w:p w14:paraId="35F913CF" w14:textId="77777777" w:rsidR="0072248B" w:rsidRDefault="0072248B" w:rsidP="0072248B">
      <w:pPr>
        <w:tabs>
          <w:tab w:val="left" w:pos="720"/>
        </w:tabs>
        <w:ind w:firstLine="1440"/>
      </w:pPr>
      <w:r>
        <w:t>All for to seek employ.’</w:t>
      </w:r>
    </w:p>
    <w:p w14:paraId="2F79AD3D" w14:textId="77777777" w:rsidR="0072248B" w:rsidRDefault="0072248B" w:rsidP="0072248B">
      <w:pPr>
        <w:tabs>
          <w:tab w:val="left" w:pos="720"/>
        </w:tabs>
        <w:ind w:firstLine="1440"/>
      </w:pPr>
    </w:p>
    <w:p w14:paraId="69F7CA1C" w14:textId="77777777" w:rsidR="0072248B" w:rsidRDefault="0072248B" w:rsidP="0072248B">
      <w:pPr>
        <w:tabs>
          <w:tab w:val="left" w:pos="720"/>
        </w:tabs>
        <w:ind w:firstLine="1440"/>
      </w:pPr>
      <w:r>
        <w:t>‘Oh, yes,’ cried the wife, ‘let us try the lad;</w:t>
      </w:r>
    </w:p>
    <w:p w14:paraId="621182EA" w14:textId="77777777" w:rsidR="0072248B" w:rsidRDefault="0072248B" w:rsidP="0072248B">
      <w:pPr>
        <w:tabs>
          <w:tab w:val="left" w:pos="720"/>
        </w:tabs>
        <w:ind w:firstLine="1440"/>
      </w:pPr>
      <w:r>
        <w:t>Let him not further seek!’</w:t>
      </w:r>
    </w:p>
    <w:p w14:paraId="54D836AE" w14:textId="77777777" w:rsidR="0072248B" w:rsidRDefault="0072248B" w:rsidP="0072248B">
      <w:pPr>
        <w:tabs>
          <w:tab w:val="left" w:pos="720"/>
        </w:tabs>
        <w:ind w:firstLine="1440"/>
      </w:pPr>
      <w:r>
        <w:t>‘Oh, yes,’ the daughter she replied,</w:t>
      </w:r>
    </w:p>
    <w:p w14:paraId="05B68BBA" w14:textId="77777777" w:rsidR="0072248B" w:rsidRDefault="0072248B" w:rsidP="0072248B">
      <w:pPr>
        <w:tabs>
          <w:tab w:val="left" w:pos="720"/>
        </w:tabs>
        <w:ind w:firstLine="1440"/>
      </w:pPr>
      <w:r>
        <w:t>While a tear ran down her cheek,</w:t>
      </w:r>
    </w:p>
    <w:p w14:paraId="471B223B" w14:textId="77777777" w:rsidR="0072248B" w:rsidRDefault="0072248B" w:rsidP="0072248B">
      <w:pPr>
        <w:tabs>
          <w:tab w:val="left" w:pos="720"/>
        </w:tabs>
        <w:ind w:firstLine="1440"/>
      </w:pPr>
      <w:r>
        <w:t>‘It is hard for those who seek for work</w:t>
      </w:r>
    </w:p>
    <w:p w14:paraId="76FD0C18" w14:textId="77777777" w:rsidR="0072248B" w:rsidRDefault="0072248B" w:rsidP="0072248B">
      <w:pPr>
        <w:tabs>
          <w:tab w:val="left" w:pos="720"/>
        </w:tabs>
        <w:ind w:firstLine="1440"/>
      </w:pPr>
      <w:r>
        <w:t>And wander for employ.’</w:t>
      </w:r>
      <w:r>
        <w:br/>
      </w:r>
      <w:r>
        <w:br/>
        <w:t>(273)</w:t>
      </w:r>
    </w:p>
    <w:p w14:paraId="64C5ECAD" w14:textId="77777777" w:rsidR="0072248B" w:rsidRDefault="0072248B" w:rsidP="0072248B">
      <w:pPr>
        <w:tabs>
          <w:tab w:val="left" w:pos="720"/>
        </w:tabs>
        <w:ind w:firstLine="1440"/>
      </w:pPr>
      <w:r>
        <w:t>The boy he stayed till he grew a man</w:t>
      </w:r>
    </w:p>
    <w:p w14:paraId="1815A1B6" w14:textId="77777777" w:rsidR="0072248B" w:rsidRDefault="0072248B" w:rsidP="0072248B">
      <w:pPr>
        <w:tabs>
          <w:tab w:val="left" w:pos="720"/>
        </w:tabs>
        <w:ind w:firstLine="1440"/>
      </w:pPr>
      <w:r>
        <w:t>And the good old farmer died.</w:t>
      </w:r>
    </w:p>
    <w:p w14:paraId="10E97612" w14:textId="77777777" w:rsidR="0072248B" w:rsidRDefault="0072248B" w:rsidP="0072248B">
      <w:pPr>
        <w:tabs>
          <w:tab w:val="left" w:pos="720"/>
        </w:tabs>
        <w:ind w:firstLine="1440"/>
      </w:pPr>
      <w:r>
        <w:t>He left the lad with all he had</w:t>
      </w:r>
    </w:p>
    <w:p w14:paraId="676357CB" w14:textId="77777777" w:rsidR="0072248B" w:rsidRDefault="0072248B" w:rsidP="0072248B">
      <w:pPr>
        <w:tabs>
          <w:tab w:val="left" w:pos="720"/>
        </w:tabs>
        <w:ind w:firstLine="1440"/>
      </w:pPr>
      <w:r>
        <w:t>And his daughter for his bride.</w:t>
      </w:r>
    </w:p>
    <w:p w14:paraId="692BFCFB" w14:textId="77777777" w:rsidR="0072248B" w:rsidRDefault="0072248B" w:rsidP="0072248B">
      <w:pPr>
        <w:tabs>
          <w:tab w:val="left" w:pos="720"/>
        </w:tabs>
        <w:ind w:firstLine="1440"/>
      </w:pPr>
      <w:r>
        <w:t>But the lad that now a farmer is,</w:t>
      </w:r>
    </w:p>
    <w:p w14:paraId="57951B26" w14:textId="77777777" w:rsidR="0072248B" w:rsidRDefault="0072248B" w:rsidP="0072248B">
      <w:pPr>
        <w:tabs>
          <w:tab w:val="left" w:pos="720"/>
        </w:tabs>
        <w:ind w:firstLine="1440"/>
      </w:pPr>
      <w:r>
        <w:t>He oft times smiles with joy</w:t>
      </w:r>
    </w:p>
    <w:p w14:paraId="0E3F6536" w14:textId="77777777" w:rsidR="0072248B" w:rsidRDefault="0072248B" w:rsidP="0072248B">
      <w:pPr>
        <w:tabs>
          <w:tab w:val="left" w:pos="720"/>
        </w:tabs>
        <w:ind w:firstLine="1440"/>
      </w:pPr>
      <w:r>
        <w:t>When he thinks of the day that he came this way</w:t>
      </w:r>
    </w:p>
    <w:p w14:paraId="311A8B61" w14:textId="77777777" w:rsidR="0072248B" w:rsidRDefault="0072248B" w:rsidP="0072248B">
      <w:pPr>
        <w:tabs>
          <w:tab w:val="left" w:pos="720"/>
        </w:tabs>
        <w:ind w:firstLine="1440"/>
      </w:pPr>
      <w:r>
        <w:t>All for to seek employ,</w:t>
      </w:r>
    </w:p>
    <w:p w14:paraId="6261DC02" w14:textId="77777777" w:rsidR="0072248B" w:rsidRDefault="0072248B" w:rsidP="0072248B">
      <w:pPr>
        <w:tabs>
          <w:tab w:val="left" w:pos="720"/>
        </w:tabs>
        <w:ind w:firstLine="1440"/>
      </w:pPr>
      <w:r>
        <w:t>For to plow and to sow and to reap and to mow</w:t>
      </w:r>
    </w:p>
    <w:p w14:paraId="5F421569" w14:textId="77777777" w:rsidR="0072248B" w:rsidRDefault="0072248B" w:rsidP="0072248B">
      <w:pPr>
        <w:tabs>
          <w:tab w:val="left" w:pos="720"/>
        </w:tabs>
        <w:ind w:firstLine="1440"/>
      </w:pPr>
      <w:r>
        <w:t>And to be a farmer’s boy, boy,</w:t>
      </w:r>
    </w:p>
    <w:p w14:paraId="053C5170" w14:textId="77777777" w:rsidR="0072248B" w:rsidRDefault="0072248B" w:rsidP="0072248B">
      <w:pPr>
        <w:tabs>
          <w:tab w:val="left" w:pos="720"/>
        </w:tabs>
        <w:ind w:firstLine="1440"/>
      </w:pPr>
      <w:r>
        <w:t>And to be a farmer’s boy.</w:t>
      </w:r>
    </w:p>
    <w:p w14:paraId="760CE590" w14:textId="77777777" w:rsidR="0072248B" w:rsidRDefault="0072248B" w:rsidP="0072248B">
      <w:pPr>
        <w:tabs>
          <w:tab w:val="left" w:pos="720"/>
        </w:tabs>
      </w:pPr>
    </w:p>
    <w:p w14:paraId="67CFC823" w14:textId="77777777" w:rsidR="0072248B" w:rsidRDefault="0072248B" w:rsidP="0072248B">
      <w:pPr>
        <w:tabs>
          <w:tab w:val="left" w:pos="720"/>
        </w:tabs>
        <w:jc w:val="center"/>
      </w:pPr>
      <w:r>
        <w:rPr>
          <w:b/>
        </w:rPr>
        <w:t>A Soldier’s Poor Little Boy</w:t>
      </w:r>
    </w:p>
    <w:p w14:paraId="293DC640" w14:textId="77777777" w:rsidR="0072248B" w:rsidRDefault="0072248B" w:rsidP="0072248B">
      <w:pPr>
        <w:tabs>
          <w:tab w:val="left" w:pos="720"/>
        </w:tabs>
      </w:pPr>
    </w:p>
    <w:p w14:paraId="41EB4F6E" w14:textId="77777777" w:rsidR="0072248B" w:rsidRDefault="0072248B" w:rsidP="0072248B">
      <w:pPr>
        <w:tabs>
          <w:tab w:val="left" w:pos="720"/>
        </w:tabs>
      </w:pPr>
      <w:r>
        <w:tab/>
        <w:t xml:space="preserve">Perhaps made to be sung by beggar boys at street corners, perhaps merely a piece of parlor sentiment. Cox, FSS 275, notes that in a </w:t>
      </w:r>
      <w:smartTag w:uri="urn:schemas-microsoft-com:office:smarttags" w:element="City">
        <w:smartTag w:uri="urn:schemas-microsoft-com:office:smarttags" w:element="place">
          <w:r>
            <w:t>Philadelphia</w:t>
          </w:r>
        </w:smartTag>
      </w:smartTag>
      <w:r>
        <w:t xml:space="preserve"> broadside it is ascribed to Charles Bender—of whom I know nothing. It was printed by Such, Pitts, and Ryle and in this country by Wehman and DeMarsan. See Cox’s headnote. It has been recorded from tradition in </w:t>
      </w:r>
      <w:smartTag w:uri="urn:schemas-microsoft-com:office:smarttags" w:element="State">
        <w:smartTag w:uri="urn:schemas-microsoft-com:office:smarttags" w:element="place">
          <w:r>
            <w:t>Newfoundland</w:t>
          </w:r>
        </w:smartTag>
      </w:smartTag>
      <w:r>
        <w:t xml:space="preserve"> (BSSN 201-2), </w:t>
      </w:r>
      <w:smartTag w:uri="urn:schemas-microsoft-com:office:smarttags" w:element="State">
        <w:smartTag w:uri="urn:schemas-microsoft-com:office:smarttags" w:element="place">
          <w:r>
            <w:t>Pennsylvania</w:t>
          </w:r>
        </w:smartTag>
      </w:smartTag>
      <w:r>
        <w:t xml:space="preserve"> (NPM 71-2), </w:t>
      </w:r>
      <w:smartTag w:uri="urn:schemas-microsoft-com:office:smarttags" w:element="State">
        <w:smartTag w:uri="urn:schemas-microsoft-com:office:smarttags" w:element="place">
          <w:r>
            <w:t>West Virginia</w:t>
          </w:r>
        </w:smartTag>
      </w:smartTag>
      <w:r>
        <w:t xml:space="preserve"> (FSS 275-6), </w:t>
      </w:r>
      <w:smartTag w:uri="urn:schemas-microsoft-com:office:smarttags" w:element="State">
        <w:smartTag w:uri="urn:schemas-microsoft-com:office:smarttags" w:element="place">
          <w:r>
            <w:t>Iowa</w:t>
          </w:r>
        </w:smartTag>
      </w:smartTag>
      <w:r>
        <w:t xml:space="preserve"> (MAFLS XXIX 117-8), and </w:t>
      </w:r>
      <w:smartTag w:uri="urn:schemas-microsoft-com:office:smarttags" w:element="State">
        <w:smartTag w:uri="urn:schemas-microsoft-com:office:smarttags" w:element="place">
          <w:r>
            <w:t>California</w:t>
          </w:r>
        </w:smartTag>
      </w:smartTag>
      <w:r>
        <w:t xml:space="preserve"> (TBWV 88). I have not found it in British collections from traditional singing.</w:t>
      </w:r>
    </w:p>
    <w:p w14:paraId="7B53020E" w14:textId="77777777" w:rsidR="0072248B" w:rsidRDefault="0072248B" w:rsidP="0072248B">
      <w:pPr>
        <w:tabs>
          <w:tab w:val="left" w:pos="720"/>
        </w:tabs>
      </w:pPr>
    </w:p>
    <w:p w14:paraId="3A82BDC9" w14:textId="77777777" w:rsidR="0072248B" w:rsidRDefault="0072248B" w:rsidP="0072248B">
      <w:pPr>
        <w:tabs>
          <w:tab w:val="left" w:pos="720"/>
        </w:tabs>
        <w:jc w:val="center"/>
      </w:pPr>
      <w:r>
        <w:t>A</w:t>
      </w:r>
    </w:p>
    <w:p w14:paraId="44B794AC" w14:textId="77777777" w:rsidR="0072248B" w:rsidRDefault="0072248B" w:rsidP="0072248B">
      <w:pPr>
        <w:tabs>
          <w:tab w:val="left" w:pos="720"/>
        </w:tabs>
      </w:pPr>
      <w:r>
        <w:tab/>
        <w:t xml:space="preserve">No title. From a manuscript collection made apparently in </w:t>
      </w:r>
      <w:smartTag w:uri="urn:schemas-microsoft-com:office:smarttags" w:element="place">
        <w:smartTag w:uri="urn:schemas-microsoft-com:office:smarttags" w:element="PlaceName">
          <w:r>
            <w:t>Gentry</w:t>
          </w:r>
        </w:smartTag>
        <w:r>
          <w:t xml:space="preserve"> </w:t>
        </w:r>
        <w:smartTag w:uri="urn:schemas-microsoft-com:office:smarttags" w:element="PlaceType">
          <w:r>
            <w:t>County</w:t>
          </w:r>
        </w:smartTag>
      </w:smartTag>
      <w:r>
        <w:t xml:space="preserve"> in the seventies of the last century and lent to me in 1904 by Harry Fore.</w:t>
      </w:r>
    </w:p>
    <w:p w14:paraId="51CF5D5B" w14:textId="77777777" w:rsidR="0072248B" w:rsidRDefault="0072248B" w:rsidP="0072248B">
      <w:pPr>
        <w:tabs>
          <w:tab w:val="left" w:pos="720"/>
        </w:tabs>
      </w:pPr>
    </w:p>
    <w:p w14:paraId="1B3D41DB" w14:textId="77777777" w:rsidR="0072248B" w:rsidRDefault="0072248B" w:rsidP="0072248B">
      <w:pPr>
        <w:tabs>
          <w:tab w:val="left" w:pos="720"/>
        </w:tabs>
      </w:pPr>
      <w:r>
        <w:t>The snow is fastly falling</w:t>
      </w:r>
    </w:p>
    <w:p w14:paraId="18142136" w14:textId="77777777" w:rsidR="0072248B" w:rsidRDefault="0072248B" w:rsidP="0072248B">
      <w:pPr>
        <w:tabs>
          <w:tab w:val="left" w:pos="720"/>
        </w:tabs>
      </w:pPr>
      <w:r>
        <w:t>And the winds did loudly roar</w:t>
      </w:r>
    </w:p>
    <w:p w14:paraId="574AE65D" w14:textId="77777777" w:rsidR="0072248B" w:rsidRDefault="0072248B" w:rsidP="0072248B">
      <w:pPr>
        <w:tabs>
          <w:tab w:val="left" w:pos="720"/>
        </w:tabs>
      </w:pPr>
      <w:r>
        <w:t>When a poor little boy, quite frozen,</w:t>
      </w:r>
    </w:p>
    <w:p w14:paraId="6F745E24" w14:textId="77777777" w:rsidR="0072248B" w:rsidRDefault="0072248B" w:rsidP="0072248B">
      <w:pPr>
        <w:tabs>
          <w:tab w:val="left" w:pos="720"/>
        </w:tabs>
      </w:pPr>
      <w:r>
        <w:t>Came up to a rich lady’s door;</w:t>
      </w:r>
    </w:p>
    <w:p w14:paraId="5E4C7B8B" w14:textId="77777777" w:rsidR="0072248B" w:rsidRDefault="0072248B" w:rsidP="0072248B">
      <w:pPr>
        <w:tabs>
          <w:tab w:val="left" w:pos="720"/>
        </w:tabs>
      </w:pPr>
      <w:r>
        <w:t>And seeing her in her window so high</w:t>
      </w:r>
    </w:p>
    <w:p w14:paraId="372C7610" w14:textId="77777777" w:rsidR="0072248B" w:rsidRDefault="0072248B" w:rsidP="0072248B">
      <w:pPr>
        <w:tabs>
          <w:tab w:val="left" w:pos="720"/>
        </w:tabs>
      </w:pPr>
      <w:r>
        <w:t>It filled his heart with joy,</w:t>
      </w:r>
    </w:p>
    <w:p w14:paraId="3FBA133D" w14:textId="77777777" w:rsidR="0072248B" w:rsidRDefault="0072248B" w:rsidP="0072248B">
      <w:pPr>
        <w:tabs>
          <w:tab w:val="left" w:pos="720"/>
        </w:tabs>
      </w:pPr>
      <w:r>
        <w:t>Crying, ‘Oh, for mercy’s sake some pity on me take,</w:t>
      </w:r>
    </w:p>
    <w:p w14:paraId="6080D350" w14:textId="77777777" w:rsidR="0072248B" w:rsidRDefault="0072248B" w:rsidP="0072248B">
      <w:pPr>
        <w:tabs>
          <w:tab w:val="left" w:pos="720"/>
        </w:tabs>
      </w:pPr>
      <w:r>
        <w:t>I’m a soldier poor little boy.</w:t>
      </w:r>
    </w:p>
    <w:p w14:paraId="4937A131" w14:textId="77777777" w:rsidR="0072248B" w:rsidRDefault="0072248B" w:rsidP="0072248B">
      <w:pPr>
        <w:tabs>
          <w:tab w:val="left" w:pos="720"/>
        </w:tabs>
      </w:pPr>
    </w:p>
    <w:p w14:paraId="762FBBAD" w14:textId="77777777" w:rsidR="0072248B" w:rsidRDefault="0072248B" w:rsidP="0072248B">
      <w:pPr>
        <w:tabs>
          <w:tab w:val="left" w:pos="720"/>
        </w:tabs>
      </w:pPr>
      <w:r>
        <w:t>‘My mother died when I was young,</w:t>
      </w:r>
    </w:p>
    <w:p w14:paraId="203FC4C0" w14:textId="77777777" w:rsidR="0072248B" w:rsidRDefault="0072248B" w:rsidP="0072248B">
      <w:pPr>
        <w:tabs>
          <w:tab w:val="left" w:pos="720"/>
        </w:tabs>
      </w:pPr>
      <w:r>
        <w:t>My father’s gone to war;</w:t>
      </w:r>
    </w:p>
    <w:p w14:paraId="496BB89D" w14:textId="77777777" w:rsidR="0072248B" w:rsidRDefault="0072248B" w:rsidP="0072248B">
      <w:pPr>
        <w:tabs>
          <w:tab w:val="left" w:pos="720"/>
        </w:tabs>
      </w:pPr>
      <w:r>
        <w:t xml:space="preserve">He has fought on many battlefield </w:t>
      </w:r>
    </w:p>
    <w:p w14:paraId="44964816" w14:textId="77777777" w:rsidR="0072248B" w:rsidRDefault="0072248B" w:rsidP="0072248B">
      <w:pPr>
        <w:tabs>
          <w:tab w:val="left" w:pos="720"/>
        </w:tabs>
      </w:pPr>
      <w:r>
        <w:t>And is covered with wounds and sore.</w:t>
      </w:r>
    </w:p>
    <w:p w14:paraId="545840CB" w14:textId="77777777" w:rsidR="0072248B" w:rsidRDefault="0072248B" w:rsidP="0072248B">
      <w:pPr>
        <w:tabs>
          <w:tab w:val="left" w:pos="720"/>
        </w:tabs>
      </w:pPr>
      <w:r>
        <w:t>But on his knapsack</w:t>
      </w:r>
    </w:p>
    <w:p w14:paraId="58BA8C8D" w14:textId="77777777" w:rsidR="0072248B" w:rsidRDefault="0072248B" w:rsidP="0072248B">
      <w:pPr>
        <w:tabs>
          <w:tab w:val="left" w:pos="720"/>
        </w:tabs>
      </w:pPr>
      <w:r>
        <w:t>He has carried me with joy;</w:t>
      </w:r>
    </w:p>
    <w:p w14:paraId="07AEF124" w14:textId="77777777" w:rsidR="0072248B" w:rsidRDefault="0072248B" w:rsidP="0072248B">
      <w:pPr>
        <w:tabs>
          <w:tab w:val="left" w:pos="720"/>
        </w:tabs>
      </w:pPr>
      <w:r>
        <w:t>But now I’m left quite parentless,</w:t>
      </w:r>
    </w:p>
    <w:p w14:paraId="5D65A57A" w14:textId="77777777" w:rsidR="0072248B" w:rsidRDefault="0072248B" w:rsidP="0072248B">
      <w:pPr>
        <w:tabs>
          <w:tab w:val="left" w:pos="720"/>
        </w:tabs>
      </w:pPr>
      <w:r>
        <w:t>A soldier poor little boy.</w:t>
      </w:r>
    </w:p>
    <w:p w14:paraId="1F8A2A64" w14:textId="77777777" w:rsidR="0072248B" w:rsidRDefault="0072248B" w:rsidP="0072248B">
      <w:pPr>
        <w:tabs>
          <w:tab w:val="left" w:pos="720"/>
        </w:tabs>
      </w:pPr>
    </w:p>
    <w:p w14:paraId="1288F57A" w14:textId="77777777" w:rsidR="0072248B" w:rsidRDefault="0072248B" w:rsidP="0072248B">
      <w:pPr>
        <w:tabs>
          <w:tab w:val="left" w:pos="720"/>
        </w:tabs>
      </w:pPr>
      <w:r>
        <w:t xml:space="preserve">‘The snow is fastly falling </w:t>
      </w:r>
    </w:p>
    <w:p w14:paraId="2B3E172C" w14:textId="77777777" w:rsidR="0072248B" w:rsidRDefault="0072248B" w:rsidP="0072248B">
      <w:pPr>
        <w:tabs>
          <w:tab w:val="left" w:pos="720"/>
        </w:tabs>
      </w:pPr>
      <w:r>
        <w:t>And the night is coming on,</w:t>
      </w:r>
    </w:p>
    <w:p w14:paraId="080BC243" w14:textId="77777777" w:rsidR="0072248B" w:rsidRDefault="0072248B" w:rsidP="0072248B">
      <w:pPr>
        <w:tabs>
          <w:tab w:val="left" w:pos="720"/>
        </w:tabs>
      </w:pPr>
      <w:r>
        <w:t>And if you don’t protect me now</w:t>
      </w:r>
    </w:p>
    <w:p w14:paraId="46283E8F" w14:textId="77777777" w:rsidR="0072248B" w:rsidRDefault="0072248B" w:rsidP="0072248B">
      <w:pPr>
        <w:tabs>
          <w:tab w:val="left" w:pos="720"/>
        </w:tabs>
      </w:pPr>
      <w:r>
        <w:t>I’ll perish before it is morn.</w:t>
      </w:r>
    </w:p>
    <w:p w14:paraId="10F4D2F6" w14:textId="77777777" w:rsidR="0072248B" w:rsidRDefault="0072248B" w:rsidP="0072248B">
      <w:pPr>
        <w:tabs>
          <w:tab w:val="left" w:pos="720"/>
        </w:tabs>
      </w:pPr>
      <w:r>
        <w:t>And then ‘twill grieve your cheerful heart,</w:t>
      </w:r>
    </w:p>
    <w:p w14:paraId="1B4DE722" w14:textId="77777777" w:rsidR="0072248B" w:rsidRDefault="0072248B" w:rsidP="0072248B">
      <w:pPr>
        <w:tabs>
          <w:tab w:val="left" w:pos="720"/>
        </w:tabs>
      </w:pPr>
      <w:r>
        <w:t>Your peaceful mind destroy</w:t>
      </w:r>
    </w:p>
    <w:p w14:paraId="16A8CCEF" w14:textId="77777777" w:rsidR="0072248B" w:rsidRDefault="0072248B" w:rsidP="0072248B">
      <w:pPr>
        <w:tabs>
          <w:tab w:val="left" w:pos="720"/>
        </w:tabs>
      </w:pPr>
      <w:r>
        <w:t>To find me next lying dead at your door,</w:t>
      </w:r>
    </w:p>
    <w:p w14:paraId="64CAAE89" w14:textId="77777777" w:rsidR="0072248B" w:rsidRDefault="0072248B" w:rsidP="0072248B">
      <w:pPr>
        <w:tabs>
          <w:tab w:val="left" w:pos="720"/>
        </w:tabs>
      </w:pPr>
      <w:r>
        <w:t>A soldier poor little boy.’</w:t>
      </w:r>
    </w:p>
    <w:p w14:paraId="4E96A312" w14:textId="77777777" w:rsidR="0072248B" w:rsidRDefault="0072248B" w:rsidP="0072248B">
      <w:pPr>
        <w:tabs>
          <w:tab w:val="left" w:pos="720"/>
        </w:tabs>
      </w:pPr>
    </w:p>
    <w:p w14:paraId="03FAD990" w14:textId="77777777" w:rsidR="0072248B" w:rsidRDefault="0072248B" w:rsidP="0072248B">
      <w:pPr>
        <w:tabs>
          <w:tab w:val="left" w:pos="720"/>
        </w:tabs>
      </w:pPr>
      <w:r>
        <w:t>The lady arose from her window so high</w:t>
      </w:r>
    </w:p>
    <w:p w14:paraId="49790BA1" w14:textId="77777777" w:rsidR="0072248B" w:rsidRDefault="0072248B" w:rsidP="0072248B">
      <w:pPr>
        <w:tabs>
          <w:tab w:val="left" w:pos="720"/>
        </w:tabs>
      </w:pPr>
      <w:r>
        <w:t>And opened the door to him,</w:t>
      </w:r>
    </w:p>
    <w:p w14:paraId="43C000AC" w14:textId="77777777" w:rsidR="0072248B" w:rsidRDefault="0072248B" w:rsidP="0072248B">
      <w:pPr>
        <w:tabs>
          <w:tab w:val="left" w:pos="720"/>
        </w:tabs>
      </w:pPr>
      <w:r>
        <w:t>Saying, ‘Come in, ye poor unfortunate man,</w:t>
      </w:r>
    </w:p>
    <w:p w14:paraId="37E69084" w14:textId="77777777" w:rsidR="0072248B" w:rsidRDefault="0072248B" w:rsidP="0072248B">
      <w:pPr>
        <w:tabs>
          <w:tab w:val="left" w:pos="720"/>
        </w:tabs>
      </w:pPr>
      <w:r>
        <w:t>And never roam any [more].</w:t>
      </w:r>
    </w:p>
    <w:p w14:paraId="2342DD1D" w14:textId="77777777" w:rsidR="0072248B" w:rsidRDefault="0072248B" w:rsidP="0072248B">
      <w:pPr>
        <w:tabs>
          <w:tab w:val="left" w:pos="720"/>
        </w:tabs>
      </w:pPr>
      <w:r>
        <w:t>My only son in the battle was slain;</w:t>
      </w:r>
    </w:p>
    <w:p w14:paraId="57296E1C" w14:textId="77777777" w:rsidR="0072248B" w:rsidRDefault="0072248B" w:rsidP="0072248B">
      <w:pPr>
        <w:tabs>
          <w:tab w:val="left" w:pos="720"/>
        </w:tabs>
      </w:pPr>
      <w:r>
        <w:t>You’re my only hope and joy.</w:t>
      </w:r>
    </w:p>
    <w:p w14:paraId="6B721A6F" w14:textId="77777777" w:rsidR="0072248B" w:rsidRDefault="0072248B" w:rsidP="0072248B">
      <w:pPr>
        <w:tabs>
          <w:tab w:val="left" w:pos="720"/>
        </w:tabs>
      </w:pPr>
      <w:r>
        <w:t xml:space="preserve">Then as long as I live sweet comfort I’ll give </w:t>
      </w:r>
    </w:p>
    <w:p w14:paraId="136D149B" w14:textId="77777777" w:rsidR="0072248B" w:rsidRDefault="0072248B" w:rsidP="0072248B">
      <w:pPr>
        <w:tabs>
          <w:tab w:val="left" w:pos="720"/>
        </w:tabs>
      </w:pPr>
      <w:r>
        <w:t>To a soldier poor little boy.’</w:t>
      </w:r>
    </w:p>
    <w:p w14:paraId="5ABC3096" w14:textId="77777777" w:rsidR="0072248B" w:rsidRDefault="0072248B" w:rsidP="0072248B">
      <w:pPr>
        <w:tabs>
          <w:tab w:val="left" w:pos="720"/>
        </w:tabs>
        <w:ind w:firstLine="1440"/>
      </w:pPr>
    </w:p>
    <w:p w14:paraId="00A0BFC4" w14:textId="77777777" w:rsidR="0072248B" w:rsidRDefault="0072248B" w:rsidP="0072248B">
      <w:pPr>
        <w:tabs>
          <w:tab w:val="left" w:pos="720"/>
        </w:tabs>
      </w:pPr>
      <w:r>
        <w:t>(274)</w:t>
      </w:r>
    </w:p>
    <w:p w14:paraId="31E96A71" w14:textId="77777777" w:rsidR="0072248B" w:rsidRDefault="0072248B" w:rsidP="0072248B">
      <w:pPr>
        <w:tabs>
          <w:tab w:val="left" w:pos="720"/>
        </w:tabs>
        <w:jc w:val="center"/>
      </w:pPr>
      <w:r>
        <w:t>B</w:t>
      </w:r>
    </w:p>
    <w:p w14:paraId="62A53948" w14:textId="77777777" w:rsidR="0072248B" w:rsidRDefault="0072248B" w:rsidP="0072248B">
      <w:pPr>
        <w:tabs>
          <w:tab w:val="left" w:pos="720"/>
        </w:tabs>
      </w:pPr>
      <w:r>
        <w:tab/>
        <w:t xml:space="preserve">‘A Soldier’s Homeless Boy.’ Taken down by George Williams of </w:t>
      </w:r>
      <w:smartTag w:uri="urn:schemas-microsoft-com:office:smarttags" w:element="place">
        <w:smartTag w:uri="urn:schemas-microsoft-com:office:smarttags" w:element="PlaceName">
          <w:r>
            <w:t>Bollinger</w:t>
          </w:r>
        </w:smartTag>
        <w:r>
          <w:t xml:space="preserve"> </w:t>
        </w:r>
        <w:smartTag w:uri="urn:schemas-microsoft-com:office:smarttags" w:element="PlaceType">
          <w:r>
            <w:t>County</w:t>
          </w:r>
        </w:smartTag>
      </w:smartTag>
      <w:r>
        <w:t xml:space="preserve"> from the singing of his sister Hattie, in 1909. </w:t>
      </w:r>
    </w:p>
    <w:p w14:paraId="77936864" w14:textId="77777777" w:rsidR="0072248B" w:rsidRDefault="0072248B" w:rsidP="0072248B">
      <w:pPr>
        <w:tabs>
          <w:tab w:val="left" w:pos="720"/>
        </w:tabs>
      </w:pPr>
    </w:p>
    <w:p w14:paraId="6D18B5C4" w14:textId="77777777" w:rsidR="0072248B" w:rsidRDefault="0072248B" w:rsidP="0072248B">
      <w:pPr>
        <w:tabs>
          <w:tab w:val="left" w:pos="720"/>
        </w:tabs>
      </w:pPr>
      <w:r>
        <w:t>The snow was fast a-falling</w:t>
      </w:r>
    </w:p>
    <w:p w14:paraId="680220B4" w14:textId="77777777" w:rsidR="0072248B" w:rsidRDefault="0072248B" w:rsidP="0072248B">
      <w:pPr>
        <w:tabs>
          <w:tab w:val="left" w:pos="720"/>
        </w:tabs>
      </w:pPr>
      <w:r>
        <w:t>And the howling winds did roar,</w:t>
      </w:r>
    </w:p>
    <w:p w14:paraId="34AD8703" w14:textId="77777777" w:rsidR="0072248B" w:rsidRDefault="0072248B" w:rsidP="0072248B">
      <w:pPr>
        <w:tabs>
          <w:tab w:val="left" w:pos="720"/>
        </w:tabs>
      </w:pPr>
      <w:r>
        <w:t xml:space="preserve">When a homeless child, near frozen, </w:t>
      </w:r>
    </w:p>
    <w:p w14:paraId="00214DF8" w14:textId="77777777" w:rsidR="0072248B" w:rsidRDefault="0072248B" w:rsidP="0072248B">
      <w:pPr>
        <w:tabs>
          <w:tab w:val="left" w:pos="720"/>
        </w:tabs>
      </w:pPr>
      <w:r>
        <w:t>Came up to a lady’s door.</w:t>
      </w:r>
    </w:p>
    <w:p w14:paraId="18B8C856" w14:textId="77777777" w:rsidR="0072248B" w:rsidRDefault="0072248B" w:rsidP="0072248B">
      <w:pPr>
        <w:tabs>
          <w:tab w:val="left" w:pos="720"/>
        </w:tabs>
      </w:pPr>
      <w:r>
        <w:t>HE saw her at the window,</w:t>
      </w:r>
    </w:p>
    <w:p w14:paraId="03EA494A" w14:textId="77777777" w:rsidR="0072248B" w:rsidRDefault="0072248B" w:rsidP="0072248B">
      <w:pPr>
        <w:tabs>
          <w:tab w:val="left" w:pos="720"/>
        </w:tabs>
      </w:pPr>
      <w:r>
        <w:t>And it filled his heart with joy.</w:t>
      </w:r>
    </w:p>
    <w:p w14:paraId="4E0A46A6" w14:textId="77777777" w:rsidR="0072248B" w:rsidRDefault="0072248B" w:rsidP="0072248B">
      <w:pPr>
        <w:tabs>
          <w:tab w:val="left" w:pos="720"/>
        </w:tabs>
      </w:pPr>
      <w:r>
        <w:t>‘Take pity on me, lady,</w:t>
      </w:r>
    </w:p>
    <w:p w14:paraId="7B452520" w14:textId="77777777" w:rsidR="0072248B" w:rsidRDefault="0072248B" w:rsidP="0072248B">
      <w:pPr>
        <w:tabs>
          <w:tab w:val="left" w:pos="720"/>
        </w:tabs>
      </w:pPr>
      <w:r>
        <w:t>A soldier’s homeless boy.</w:t>
      </w:r>
    </w:p>
    <w:p w14:paraId="26AE3257" w14:textId="77777777" w:rsidR="0072248B" w:rsidRDefault="0072248B" w:rsidP="0072248B">
      <w:pPr>
        <w:tabs>
          <w:tab w:val="left" w:pos="720"/>
        </w:tabs>
      </w:pPr>
    </w:p>
    <w:p w14:paraId="03CDF4DF" w14:textId="77777777" w:rsidR="0072248B" w:rsidRDefault="0072248B" w:rsidP="0072248B">
      <w:pPr>
        <w:tabs>
          <w:tab w:val="left" w:pos="720"/>
        </w:tabs>
      </w:pPr>
      <w:r>
        <w:t>‘The snow is fast a-falling,</w:t>
      </w:r>
    </w:p>
    <w:p w14:paraId="0F37CA82" w14:textId="77777777" w:rsidR="0072248B" w:rsidRDefault="0072248B" w:rsidP="0072248B">
      <w:pPr>
        <w:tabs>
          <w:tab w:val="left" w:pos="720"/>
        </w:tabs>
      </w:pPr>
      <w:r>
        <w:t>I perish ere the morn.</w:t>
      </w:r>
    </w:p>
    <w:p w14:paraId="6A60993E" w14:textId="77777777" w:rsidR="0072248B" w:rsidRDefault="0072248B" w:rsidP="0072248B">
      <w:pPr>
        <w:tabs>
          <w:tab w:val="left" w:pos="720"/>
        </w:tabs>
      </w:pPr>
      <w:r>
        <w:t>Pray shelter me, dear lady,</w:t>
      </w:r>
    </w:p>
    <w:p w14:paraId="16E3CC52" w14:textId="77777777" w:rsidR="0072248B" w:rsidRDefault="0072248B" w:rsidP="0072248B">
      <w:pPr>
        <w:tabs>
          <w:tab w:val="left" w:pos="720"/>
        </w:tabs>
      </w:pPr>
      <w:r>
        <w:t>From this impending storm.</w:t>
      </w:r>
    </w:p>
    <w:p w14:paraId="3C2235BD" w14:textId="77777777" w:rsidR="0072248B" w:rsidRDefault="0072248B" w:rsidP="0072248B">
      <w:pPr>
        <w:tabs>
          <w:tab w:val="left" w:pos="720"/>
        </w:tabs>
      </w:pPr>
      <w:r>
        <w:t>Deny me not, I pray you;</w:t>
      </w:r>
    </w:p>
    <w:p w14:paraId="0774663C" w14:textId="77777777" w:rsidR="0072248B" w:rsidRDefault="0072248B" w:rsidP="0072248B">
      <w:pPr>
        <w:tabs>
          <w:tab w:val="left" w:pos="720"/>
        </w:tabs>
      </w:pPr>
      <w:r>
        <w:t>It would rob you of all joy</w:t>
      </w:r>
    </w:p>
    <w:p w14:paraId="1782C5B8" w14:textId="77777777" w:rsidR="0072248B" w:rsidRDefault="0072248B" w:rsidP="0072248B">
      <w:pPr>
        <w:tabs>
          <w:tab w:val="left" w:pos="720"/>
        </w:tabs>
      </w:pPr>
      <w:r>
        <w:t xml:space="preserve">To find me in the morning </w:t>
      </w:r>
      <w:r>
        <w:br/>
        <w:t>A lifeless little boy.</w:t>
      </w:r>
    </w:p>
    <w:p w14:paraId="0EE7E6FC" w14:textId="77777777" w:rsidR="0072248B" w:rsidRDefault="0072248B" w:rsidP="0072248B">
      <w:pPr>
        <w:tabs>
          <w:tab w:val="left" w:pos="720"/>
        </w:tabs>
      </w:pPr>
    </w:p>
    <w:p w14:paraId="7194FB6E" w14:textId="77777777" w:rsidR="0072248B" w:rsidRDefault="0072248B" w:rsidP="0072248B">
      <w:pPr>
        <w:tabs>
          <w:tab w:val="left" w:pos="720"/>
        </w:tabs>
      </w:pPr>
      <w:r>
        <w:t>‘My mother died last summer;</w:t>
      </w:r>
    </w:p>
    <w:p w14:paraId="7B7E9967" w14:textId="77777777" w:rsidR="0072248B" w:rsidRDefault="0072248B" w:rsidP="0072248B">
      <w:pPr>
        <w:tabs>
          <w:tab w:val="left" w:pos="720"/>
        </w:tabs>
      </w:pPr>
      <w:r>
        <w:t>My father has gone to war,</w:t>
      </w:r>
    </w:p>
    <w:p w14:paraId="42CFFABB" w14:textId="77777777" w:rsidR="0072248B" w:rsidRDefault="0072248B" w:rsidP="0072248B">
      <w:pPr>
        <w:tabs>
          <w:tab w:val="left" w:pos="720"/>
        </w:tabs>
      </w:pPr>
      <w:r>
        <w:t>He has fought in many a battle,</w:t>
      </w:r>
    </w:p>
    <w:p w14:paraId="3FD2AA94" w14:textId="77777777" w:rsidR="0072248B" w:rsidRDefault="0072248B" w:rsidP="0072248B">
      <w:pPr>
        <w:tabs>
          <w:tab w:val="left" w:pos="720"/>
        </w:tabs>
      </w:pPr>
      <w:r>
        <w:t>All covered with wounds and scars.</w:t>
      </w:r>
    </w:p>
    <w:p w14:paraId="0FE6D705" w14:textId="77777777" w:rsidR="0072248B" w:rsidRDefault="0072248B" w:rsidP="0072248B">
      <w:pPr>
        <w:tabs>
          <w:tab w:val="left" w:pos="720"/>
        </w:tabs>
      </w:pPr>
      <w:r>
        <w:t>My likeness in his knapsack*</w:t>
      </w:r>
    </w:p>
    <w:p w14:paraId="25D399D5" w14:textId="77777777" w:rsidR="0072248B" w:rsidRDefault="0072248B" w:rsidP="0072248B">
      <w:pPr>
        <w:tabs>
          <w:tab w:val="left" w:pos="720"/>
        </w:tabs>
      </w:pPr>
      <w:r>
        <w:t>He carries it with joy.</w:t>
      </w:r>
    </w:p>
    <w:p w14:paraId="41C15101" w14:textId="77777777" w:rsidR="0072248B" w:rsidRDefault="0072248B" w:rsidP="0072248B">
      <w:pPr>
        <w:tabs>
          <w:tab w:val="left" w:pos="720"/>
        </w:tabs>
      </w:pPr>
      <w:r>
        <w:t>Take pity on me, lady,</w:t>
      </w:r>
    </w:p>
    <w:p w14:paraId="304D57ED" w14:textId="77777777" w:rsidR="0072248B" w:rsidRDefault="0072248B" w:rsidP="0072248B">
      <w:pPr>
        <w:tabs>
          <w:tab w:val="left" w:pos="720"/>
        </w:tabs>
      </w:pPr>
      <w:r>
        <w:t>A soldier’s homeless boy.’</w:t>
      </w:r>
    </w:p>
    <w:p w14:paraId="2232DA4B" w14:textId="77777777" w:rsidR="0072248B" w:rsidRDefault="0072248B" w:rsidP="0072248B">
      <w:pPr>
        <w:tabs>
          <w:tab w:val="left" w:pos="720"/>
        </w:tabs>
      </w:pPr>
    </w:p>
    <w:p w14:paraId="13ED35C2" w14:textId="77777777" w:rsidR="0072248B" w:rsidRDefault="0072248B" w:rsidP="0072248B">
      <w:pPr>
        <w:tabs>
          <w:tab w:val="left" w:pos="720"/>
        </w:tabs>
      </w:pPr>
      <w:r>
        <w:t>The lady left the window</w:t>
      </w:r>
    </w:p>
    <w:p w14:paraId="0E340409" w14:textId="77777777" w:rsidR="0072248B" w:rsidRDefault="0072248B" w:rsidP="0072248B">
      <w:pPr>
        <w:tabs>
          <w:tab w:val="left" w:pos="720"/>
        </w:tabs>
      </w:pPr>
      <w:r>
        <w:t>And opened wide the door.</w:t>
      </w:r>
    </w:p>
    <w:p w14:paraId="7C8B755A" w14:textId="77777777" w:rsidR="0072248B" w:rsidRDefault="0072248B" w:rsidP="0072248B">
      <w:pPr>
        <w:tabs>
          <w:tab w:val="left" w:pos="720"/>
        </w:tabs>
      </w:pPr>
      <w:r>
        <w:t>‘Come in, you little stranger,</w:t>
      </w:r>
    </w:p>
    <w:p w14:paraId="0D2204B8" w14:textId="77777777" w:rsidR="0072248B" w:rsidRDefault="0072248B" w:rsidP="0072248B">
      <w:pPr>
        <w:tabs>
          <w:tab w:val="left" w:pos="720"/>
        </w:tabs>
      </w:pPr>
      <w:r>
        <w:t>And never wander more.</w:t>
      </w:r>
    </w:p>
    <w:p w14:paraId="6D1BC69B" w14:textId="77777777" w:rsidR="0072248B" w:rsidRDefault="0072248B" w:rsidP="0072248B">
      <w:pPr>
        <w:tabs>
          <w:tab w:val="left" w:pos="720"/>
        </w:tabs>
      </w:pPr>
      <w:r>
        <w:t>My only son has fallen,</w:t>
      </w:r>
    </w:p>
    <w:p w14:paraId="5D9F1840" w14:textId="77777777" w:rsidR="0072248B" w:rsidRDefault="0072248B" w:rsidP="0072248B">
      <w:pPr>
        <w:tabs>
          <w:tab w:val="left" w:pos="720"/>
        </w:tabs>
      </w:pPr>
      <w:r>
        <w:t>My only hope and joy;</w:t>
      </w:r>
    </w:p>
    <w:p w14:paraId="3B72377A" w14:textId="77777777" w:rsidR="0072248B" w:rsidRDefault="0072248B" w:rsidP="0072248B">
      <w:pPr>
        <w:tabs>
          <w:tab w:val="left" w:pos="720"/>
        </w:tabs>
      </w:pPr>
      <w:r>
        <w:t>Long as I live I’ll shelter</w:t>
      </w:r>
    </w:p>
    <w:p w14:paraId="27C71033" w14:textId="77777777" w:rsidR="0072248B" w:rsidRDefault="0072248B" w:rsidP="0072248B">
      <w:pPr>
        <w:tabs>
          <w:tab w:val="left" w:pos="720"/>
        </w:tabs>
      </w:pPr>
      <w:r>
        <w:t>A soldier’s homeless boy.’</w:t>
      </w:r>
    </w:p>
    <w:p w14:paraId="1AC535F1" w14:textId="77777777" w:rsidR="0072248B" w:rsidRDefault="0072248B" w:rsidP="0072248B">
      <w:pPr>
        <w:tabs>
          <w:tab w:val="left" w:pos="720"/>
        </w:tabs>
      </w:pPr>
    </w:p>
    <w:p w14:paraId="1AB327FC" w14:textId="77777777" w:rsidR="0072248B" w:rsidRDefault="0072248B" w:rsidP="0072248B">
      <w:pPr>
        <w:tabs>
          <w:tab w:val="left" w:pos="720"/>
        </w:tabs>
      </w:pPr>
      <w:r>
        <w:tab/>
        <w:t xml:space="preserve">*This looks like an attempt to improve the reading of A and C. Cox’s two </w:t>
      </w:r>
      <w:smartTag w:uri="urn:schemas-microsoft-com:office:smarttags" w:element="State">
        <w:smartTag w:uri="urn:schemas-microsoft-com:office:smarttags" w:element="place">
          <w:r>
            <w:t>West Virginia</w:t>
          </w:r>
        </w:smartTag>
      </w:smartTag>
      <w:r>
        <w:t xml:space="preserve"> texts, however, agree here with A and C.</w:t>
      </w:r>
    </w:p>
    <w:p w14:paraId="6611A252" w14:textId="77777777" w:rsidR="0072248B" w:rsidRDefault="0072248B" w:rsidP="0072248B">
      <w:pPr>
        <w:tabs>
          <w:tab w:val="left" w:pos="720"/>
        </w:tabs>
      </w:pPr>
    </w:p>
    <w:p w14:paraId="4D8D1155" w14:textId="77777777" w:rsidR="0072248B" w:rsidRDefault="0072248B" w:rsidP="0072248B">
      <w:pPr>
        <w:tabs>
          <w:tab w:val="left" w:pos="720"/>
        </w:tabs>
        <w:jc w:val="center"/>
      </w:pPr>
      <w:r>
        <w:t>C</w:t>
      </w:r>
    </w:p>
    <w:p w14:paraId="37DED926" w14:textId="77777777" w:rsidR="0072248B" w:rsidRDefault="0072248B" w:rsidP="0072248B">
      <w:pPr>
        <w:tabs>
          <w:tab w:val="left" w:pos="720"/>
        </w:tabs>
      </w:pPr>
      <w:r>
        <w:tab/>
        <w:t xml:space="preserve">‘The Soldier’s Boy.’ Secured in 1912 by Miss Colquitt Newell from the singing of Mrs. Turley of </w:t>
      </w:r>
      <w:smartTag w:uri="urn:schemas-microsoft-com:office:smarttags" w:element="City">
        <w:smartTag w:uri="urn:schemas-microsoft-com:office:smarttags" w:element="place">
          <w:r>
            <w:t>Farmington</w:t>
          </w:r>
        </w:smartTag>
      </w:smartTag>
      <w:r>
        <w:t xml:space="preserve">, </w:t>
      </w:r>
      <w:smartTag w:uri="urn:schemas-microsoft-com:office:smarttags" w:element="place">
        <w:smartTag w:uri="urn:schemas-microsoft-com:office:smarttags" w:element="PlaceName">
          <w:r>
            <w:t>St. Francois</w:t>
          </w:r>
        </w:smartTag>
        <w:r>
          <w:t xml:space="preserve"> </w:t>
        </w:r>
        <w:smartTag w:uri="urn:schemas-microsoft-com:office:smarttags" w:element="PlaceType">
          <w:r>
            <w:t>County</w:t>
          </w:r>
        </w:smartTag>
      </w:smartTag>
      <w:r>
        <w:t xml:space="preserve">. Mrs. Turley learned it as a child in </w:t>
      </w:r>
      <w:smartTag w:uri="urn:schemas-microsoft-com:office:smarttags" w:element="place">
        <w:smartTag w:uri="urn:schemas-microsoft-com:office:smarttags" w:element="PlaceName">
          <w:r>
            <w:t>Flat</w:t>
          </w:r>
        </w:smartTag>
        <w:r>
          <w:t xml:space="preserve"> </w:t>
        </w:r>
        <w:smartTag w:uri="urn:schemas-microsoft-com:office:smarttags" w:element="PlaceType">
          <w:r>
            <w:t>River</w:t>
          </w:r>
        </w:smartTag>
      </w:smartTag>
      <w:r>
        <w:t xml:space="preserve"> in the same county, and had never seen it in print.</w:t>
      </w:r>
    </w:p>
    <w:p w14:paraId="7B3D5686" w14:textId="77777777" w:rsidR="0072248B" w:rsidRDefault="0072248B" w:rsidP="0072248B">
      <w:pPr>
        <w:tabs>
          <w:tab w:val="left" w:pos="720"/>
        </w:tabs>
      </w:pPr>
      <w:r>
        <w:rPr>
          <w:noProof/>
        </w:rPr>
        <w:drawing>
          <wp:inline distT="0" distB="0" distL="0" distR="0" wp14:anchorId="310D89ED" wp14:editId="6F7126C1">
            <wp:extent cx="5486400" cy="2979420"/>
            <wp:effectExtent l="0" t="0" r="0" b="0"/>
            <wp:docPr id="1008649716" name="Picture 56"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49716" name="Picture 56" descr="A sheet of music with notes&#10;&#10;AI-generated content may be incorrect."/>
                    <pic:cNvPicPr>
                      <a:picLocks noChangeAspect="1" noChangeArrowheads="1"/>
                    </pic:cNvPicPr>
                  </pic:nvPicPr>
                  <pic:blipFill>
                    <a:blip r:embed="rId60" cstate="print">
                      <a:lum contrast="20000"/>
                      <a:extLst>
                        <a:ext uri="{28A0092B-C50C-407E-A947-70E740481C1C}">
                          <a14:useLocalDpi xmlns:a14="http://schemas.microsoft.com/office/drawing/2010/main" val="0"/>
                        </a:ext>
                      </a:extLst>
                    </a:blip>
                    <a:srcRect/>
                    <a:stretch>
                      <a:fillRect/>
                    </a:stretch>
                  </pic:blipFill>
                  <pic:spPr bwMode="auto">
                    <a:xfrm>
                      <a:off x="0" y="0"/>
                      <a:ext cx="5486400" cy="2979420"/>
                    </a:xfrm>
                    <a:prstGeom prst="rect">
                      <a:avLst/>
                    </a:prstGeom>
                    <a:noFill/>
                    <a:ln>
                      <a:noFill/>
                    </a:ln>
                  </pic:spPr>
                </pic:pic>
              </a:graphicData>
            </a:graphic>
          </wp:inline>
        </w:drawing>
      </w:r>
    </w:p>
    <w:p w14:paraId="7B2D5D12" w14:textId="77777777" w:rsidR="0072248B" w:rsidRDefault="0072248B" w:rsidP="0072248B">
      <w:pPr>
        <w:tabs>
          <w:tab w:val="left" w:pos="720"/>
        </w:tabs>
      </w:pPr>
      <w:r>
        <w:rPr>
          <w:noProof/>
        </w:rPr>
        <w:drawing>
          <wp:inline distT="0" distB="0" distL="0" distR="0" wp14:anchorId="62E8BC43" wp14:editId="158B43D0">
            <wp:extent cx="5448300" cy="1379220"/>
            <wp:effectExtent l="0" t="0" r="0" b="0"/>
            <wp:docPr id="863299328" name="Picture 55"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99328" name="Picture 55" descr="A sheet of music with music notes&#10;&#10;AI-generated content may be incorrect."/>
                    <pic:cNvPicPr>
                      <a:picLocks noChangeAspect="1" noChangeArrowheads="1"/>
                    </pic:cNvPicPr>
                  </pic:nvPicPr>
                  <pic:blipFill>
                    <a:blip r:embed="rId61" cstate="print">
                      <a:lum contrast="20000"/>
                      <a:extLst>
                        <a:ext uri="{28A0092B-C50C-407E-A947-70E740481C1C}">
                          <a14:useLocalDpi xmlns:a14="http://schemas.microsoft.com/office/drawing/2010/main" val="0"/>
                        </a:ext>
                      </a:extLst>
                    </a:blip>
                    <a:srcRect l="626"/>
                    <a:stretch>
                      <a:fillRect/>
                    </a:stretch>
                  </pic:blipFill>
                  <pic:spPr bwMode="auto">
                    <a:xfrm>
                      <a:off x="0" y="0"/>
                      <a:ext cx="5448300" cy="1379220"/>
                    </a:xfrm>
                    <a:prstGeom prst="rect">
                      <a:avLst/>
                    </a:prstGeom>
                    <a:noFill/>
                    <a:ln>
                      <a:noFill/>
                    </a:ln>
                  </pic:spPr>
                </pic:pic>
              </a:graphicData>
            </a:graphic>
          </wp:inline>
        </w:drawing>
      </w:r>
      <w:r>
        <w:t>(275)</w:t>
      </w:r>
    </w:p>
    <w:p w14:paraId="16586843" w14:textId="77777777" w:rsidR="0072248B" w:rsidRDefault="0072248B" w:rsidP="0072248B">
      <w:pPr>
        <w:tabs>
          <w:tab w:val="left" w:pos="720"/>
        </w:tabs>
      </w:pPr>
      <w:r>
        <w:t>The snow is fast a-falling,</w:t>
      </w:r>
    </w:p>
    <w:p w14:paraId="58A49B65" w14:textId="77777777" w:rsidR="0072248B" w:rsidRDefault="0072248B" w:rsidP="0072248B">
      <w:pPr>
        <w:tabs>
          <w:tab w:val="left" w:pos="720"/>
        </w:tabs>
      </w:pPr>
      <w:r>
        <w:t>And the wind on loudly roars,</w:t>
      </w:r>
    </w:p>
    <w:p w14:paraId="3DEA4F5A" w14:textId="77777777" w:rsidR="0072248B" w:rsidRDefault="0072248B" w:rsidP="0072248B">
      <w:pPr>
        <w:tabs>
          <w:tab w:val="left" w:pos="720"/>
        </w:tabs>
      </w:pPr>
      <w:r>
        <w:t>When a poor little child, quite frozen,</w:t>
      </w:r>
    </w:p>
    <w:p w14:paraId="60F30B7B" w14:textId="77777777" w:rsidR="0072248B" w:rsidRDefault="0072248B" w:rsidP="0072248B">
      <w:pPr>
        <w:tabs>
          <w:tab w:val="left" w:pos="720"/>
        </w:tabs>
      </w:pPr>
      <w:r>
        <w:t>Came up to the rich lady’s door.</w:t>
      </w:r>
    </w:p>
    <w:p w14:paraId="670C5B14" w14:textId="77777777" w:rsidR="0072248B" w:rsidRDefault="0072248B" w:rsidP="0072248B">
      <w:pPr>
        <w:tabs>
          <w:tab w:val="left" w:pos="720"/>
        </w:tabs>
      </w:pPr>
      <w:r>
        <w:t>He spied her from the window so high,</w:t>
      </w:r>
    </w:p>
    <w:p w14:paraId="600EEF99" w14:textId="77777777" w:rsidR="0072248B" w:rsidRDefault="0072248B" w:rsidP="0072248B">
      <w:pPr>
        <w:tabs>
          <w:tab w:val="left" w:pos="720"/>
        </w:tabs>
      </w:pPr>
      <w:r>
        <w:t>Which filled his heart with joy:</w:t>
      </w:r>
    </w:p>
    <w:p w14:paraId="380A988C" w14:textId="77777777" w:rsidR="0072248B" w:rsidRDefault="0072248B" w:rsidP="0072248B">
      <w:pPr>
        <w:tabs>
          <w:tab w:val="left" w:pos="720"/>
        </w:tabs>
      </w:pPr>
      <w:r>
        <w:t>‘For mercy sake, some pity on me take;</w:t>
      </w:r>
    </w:p>
    <w:p w14:paraId="098B1625" w14:textId="77777777" w:rsidR="0072248B" w:rsidRDefault="0072248B" w:rsidP="0072248B">
      <w:pPr>
        <w:tabs>
          <w:tab w:val="left" w:pos="720"/>
        </w:tabs>
      </w:pPr>
      <w:r>
        <w:t>I’m a soldier’s poor little boy.</w:t>
      </w:r>
    </w:p>
    <w:p w14:paraId="37DD3068" w14:textId="77777777" w:rsidR="0072248B" w:rsidRDefault="0072248B" w:rsidP="0072248B">
      <w:pPr>
        <w:tabs>
          <w:tab w:val="left" w:pos="720"/>
        </w:tabs>
      </w:pPr>
    </w:p>
    <w:p w14:paraId="3B96CAA4" w14:textId="77777777" w:rsidR="0072248B" w:rsidRDefault="0072248B" w:rsidP="0072248B">
      <w:pPr>
        <w:tabs>
          <w:tab w:val="left" w:pos="720"/>
        </w:tabs>
      </w:pPr>
      <w:r>
        <w:t>‘My mother died when I was young,</w:t>
      </w:r>
    </w:p>
    <w:p w14:paraId="22E8CCA6" w14:textId="77777777" w:rsidR="0072248B" w:rsidRDefault="0072248B" w:rsidP="0072248B">
      <w:pPr>
        <w:tabs>
          <w:tab w:val="left" w:pos="720"/>
        </w:tabs>
      </w:pPr>
      <w:r>
        <w:t>My father went to the war;</w:t>
      </w:r>
    </w:p>
    <w:p w14:paraId="57FFB254" w14:textId="77777777" w:rsidR="0072248B" w:rsidRDefault="0072248B" w:rsidP="0072248B">
      <w:pPr>
        <w:tabs>
          <w:tab w:val="left" w:pos="720"/>
        </w:tabs>
      </w:pPr>
      <w:r>
        <w:t>And many a battle so brave he has fought,</w:t>
      </w:r>
    </w:p>
    <w:p w14:paraId="076918EF" w14:textId="77777777" w:rsidR="0072248B" w:rsidRDefault="0072248B" w:rsidP="0072248B">
      <w:pPr>
        <w:tabs>
          <w:tab w:val="left" w:pos="720"/>
        </w:tabs>
      </w:pPr>
      <w:r>
        <w:t>Always covered with wounds and scars.</w:t>
      </w:r>
    </w:p>
    <w:p w14:paraId="65EE4930" w14:textId="77777777" w:rsidR="0072248B" w:rsidRDefault="0072248B" w:rsidP="0072248B">
      <w:pPr>
        <w:tabs>
          <w:tab w:val="left" w:pos="720"/>
        </w:tabs>
      </w:pPr>
      <w:r>
        <w:t>Many a mile on his knapsack</w:t>
      </w:r>
    </w:p>
    <w:p w14:paraId="017A9168" w14:textId="77777777" w:rsidR="0072248B" w:rsidRDefault="0072248B" w:rsidP="0072248B">
      <w:pPr>
        <w:tabs>
          <w:tab w:val="left" w:pos="720"/>
        </w:tabs>
      </w:pPr>
      <w:r>
        <w:t>He carried me with joy.</w:t>
      </w:r>
    </w:p>
    <w:p w14:paraId="5628E386" w14:textId="77777777" w:rsidR="0072248B" w:rsidRDefault="0072248B" w:rsidP="0072248B">
      <w:pPr>
        <w:tabs>
          <w:tab w:val="left" w:pos="720"/>
        </w:tabs>
      </w:pPr>
      <w:r>
        <w:t>But now I’m left quite parentless—</w:t>
      </w:r>
    </w:p>
    <w:p w14:paraId="79AD73FA" w14:textId="77777777" w:rsidR="0072248B" w:rsidRDefault="0072248B" w:rsidP="0072248B">
      <w:pPr>
        <w:tabs>
          <w:tab w:val="left" w:pos="720"/>
        </w:tabs>
      </w:pPr>
      <w:r>
        <w:t>I’m a soldier’s poor little boy.</w:t>
      </w:r>
    </w:p>
    <w:p w14:paraId="0E47437F" w14:textId="77777777" w:rsidR="0072248B" w:rsidRDefault="0072248B" w:rsidP="0072248B">
      <w:pPr>
        <w:tabs>
          <w:tab w:val="left" w:pos="720"/>
        </w:tabs>
      </w:pPr>
    </w:p>
    <w:p w14:paraId="5EF51469" w14:textId="77777777" w:rsidR="0072248B" w:rsidRDefault="0072248B" w:rsidP="0072248B">
      <w:pPr>
        <w:tabs>
          <w:tab w:val="left" w:pos="720"/>
        </w:tabs>
      </w:pPr>
      <w:r>
        <w:t>‘The snow is fast a-falling,</w:t>
      </w:r>
    </w:p>
    <w:p w14:paraId="7B1CDF9A" w14:textId="77777777" w:rsidR="0072248B" w:rsidRDefault="0072248B" w:rsidP="0072248B">
      <w:pPr>
        <w:tabs>
          <w:tab w:val="left" w:pos="720"/>
        </w:tabs>
      </w:pPr>
      <w:r>
        <w:t>The night is coming on,</w:t>
      </w:r>
    </w:p>
    <w:p w14:paraId="1DBB0086" w14:textId="77777777" w:rsidR="0072248B" w:rsidRDefault="0072248B" w:rsidP="0072248B">
      <w:pPr>
        <w:tabs>
          <w:tab w:val="left" w:pos="720"/>
        </w:tabs>
      </w:pPr>
      <w:r>
        <w:t>And if you don’t protect me</w:t>
      </w:r>
    </w:p>
    <w:p w14:paraId="2A0FC59C" w14:textId="77777777" w:rsidR="0072248B" w:rsidRDefault="0072248B" w:rsidP="0072248B">
      <w:pPr>
        <w:tabs>
          <w:tab w:val="left" w:pos="720"/>
        </w:tabs>
      </w:pPr>
      <w:r>
        <w:t>I shall perish before the morn.’*</w:t>
      </w:r>
    </w:p>
    <w:p w14:paraId="3A1CBC9A" w14:textId="77777777" w:rsidR="0072248B" w:rsidRDefault="0072248B" w:rsidP="0072248B">
      <w:pPr>
        <w:tabs>
          <w:tab w:val="left" w:pos="720"/>
        </w:tabs>
      </w:pPr>
    </w:p>
    <w:p w14:paraId="7B7C2BFF" w14:textId="77777777" w:rsidR="0072248B" w:rsidRDefault="0072248B" w:rsidP="0072248B">
      <w:pPr>
        <w:tabs>
          <w:tab w:val="left" w:pos="720"/>
        </w:tabs>
      </w:pPr>
      <w:r>
        <w:t>She rose up from the window so high</w:t>
      </w:r>
    </w:p>
    <w:p w14:paraId="65B0BD7C" w14:textId="77777777" w:rsidR="0072248B" w:rsidRDefault="0072248B" w:rsidP="0072248B">
      <w:pPr>
        <w:tabs>
          <w:tab w:val="left" w:pos="720"/>
        </w:tabs>
      </w:pPr>
      <w:r>
        <w:t>And opened the door to him:</w:t>
      </w:r>
    </w:p>
    <w:p w14:paraId="486234F5" w14:textId="77777777" w:rsidR="0072248B" w:rsidRDefault="0072248B" w:rsidP="0072248B">
      <w:pPr>
        <w:tabs>
          <w:tab w:val="left" w:pos="720"/>
        </w:tabs>
      </w:pPr>
      <w:r>
        <w:t>‘Come in, you young unfortunate child;</w:t>
      </w:r>
    </w:p>
    <w:p w14:paraId="7A967EF4" w14:textId="77777777" w:rsidR="0072248B" w:rsidRDefault="0072248B" w:rsidP="0072248B">
      <w:pPr>
        <w:tabs>
          <w:tab w:val="left" w:pos="720"/>
        </w:tabs>
      </w:pPr>
      <w:r>
        <w:t>Thou shalt never wander again.</w:t>
      </w:r>
    </w:p>
    <w:p w14:paraId="7A9162AE" w14:textId="77777777" w:rsidR="0072248B" w:rsidRDefault="0072248B" w:rsidP="0072248B">
      <w:pPr>
        <w:tabs>
          <w:tab w:val="left" w:pos="720"/>
        </w:tabs>
      </w:pPr>
      <w:r>
        <w:t>My only son in the war was slain,</w:t>
      </w:r>
    </w:p>
    <w:p w14:paraId="368399C8" w14:textId="77777777" w:rsidR="0072248B" w:rsidRDefault="0072248B" w:rsidP="0072248B">
      <w:pPr>
        <w:tabs>
          <w:tab w:val="left" w:pos="720"/>
        </w:tabs>
      </w:pPr>
      <w:r>
        <w:t>My pride, my all, my joy;</w:t>
      </w:r>
    </w:p>
    <w:p w14:paraId="71AF6F23" w14:textId="77777777" w:rsidR="0072248B" w:rsidRDefault="0072248B" w:rsidP="0072248B">
      <w:pPr>
        <w:tabs>
          <w:tab w:val="left" w:pos="720"/>
        </w:tabs>
      </w:pPr>
      <w:r>
        <w:t>And as long as I live, some shelter will I give</w:t>
      </w:r>
    </w:p>
    <w:p w14:paraId="7247779D" w14:textId="77777777" w:rsidR="0072248B" w:rsidRDefault="0072248B" w:rsidP="0072248B">
      <w:pPr>
        <w:tabs>
          <w:tab w:val="left" w:pos="720"/>
        </w:tabs>
      </w:pPr>
      <w:r>
        <w:t>To a soldier’s poor little boy.’</w:t>
      </w:r>
    </w:p>
    <w:p w14:paraId="3AC4C370" w14:textId="77777777" w:rsidR="0072248B" w:rsidRDefault="0072248B" w:rsidP="0072248B">
      <w:pPr>
        <w:tabs>
          <w:tab w:val="left" w:pos="720"/>
        </w:tabs>
      </w:pPr>
    </w:p>
    <w:p w14:paraId="298A6DD7" w14:textId="77777777" w:rsidR="0072248B" w:rsidRDefault="0072248B" w:rsidP="0072248B">
      <w:pPr>
        <w:tabs>
          <w:tab w:val="left" w:pos="720"/>
        </w:tabs>
      </w:pPr>
      <w:r>
        <w:tab/>
        <w:t>*The stanza stands thus incomplete in Miss N.’s MS.</w:t>
      </w:r>
    </w:p>
    <w:p w14:paraId="3EA495E4" w14:textId="77777777" w:rsidR="0072248B" w:rsidRDefault="0072248B" w:rsidP="0072248B">
      <w:pPr>
        <w:tabs>
          <w:tab w:val="left" w:pos="720"/>
        </w:tabs>
      </w:pPr>
    </w:p>
    <w:p w14:paraId="4B171BED" w14:textId="77777777" w:rsidR="0072248B" w:rsidRDefault="0072248B" w:rsidP="0072248B">
      <w:pPr>
        <w:tabs>
          <w:tab w:val="left" w:pos="720"/>
        </w:tabs>
        <w:jc w:val="center"/>
      </w:pPr>
      <w:r>
        <w:rPr>
          <w:b/>
        </w:rPr>
        <w:t>The Blind Child</w:t>
      </w:r>
    </w:p>
    <w:p w14:paraId="5097339B" w14:textId="77777777" w:rsidR="0072248B" w:rsidRDefault="0072248B" w:rsidP="0072248B">
      <w:pPr>
        <w:tabs>
          <w:tab w:val="left" w:pos="720"/>
        </w:tabs>
      </w:pPr>
    </w:p>
    <w:p w14:paraId="53A39959" w14:textId="77777777" w:rsidR="0072248B" w:rsidRDefault="0072248B" w:rsidP="0072248B">
      <w:pPr>
        <w:tabs>
          <w:tab w:val="left" w:pos="720"/>
        </w:tabs>
      </w:pPr>
      <w:r>
        <w:tab/>
        <w:t>Whatever valuation one may place upon this effort to tear the heart-strings, it is clear that the author did not miscalculate. Without any help from ballad or songbook print that I have been able to find (tho of course it circulated originally in print), it has lodged in the memory of a good many singer. IT has been reported as traditional song from Kentucky (JAFL XXVIII 171, BKH 146), North Carolina (JAFL XXVIII 170-1, SSSA 128-9), Alabama (JAFL XLV 75-6, FSSH 371-2), Arkansas (</w:t>
      </w:r>
      <w:r>
        <w:rPr>
          <w:i/>
        </w:rPr>
        <w:t xml:space="preserve">Ozark Life </w:t>
      </w:r>
      <w:r>
        <w:t xml:space="preserve">V No. 5-6), Illinois (TSSI 247-9), and Iowa (MAFLS XXIX 79-80). There are five copies of it in the </w:t>
      </w:r>
      <w:smartTag w:uri="urn:schemas-microsoft-com:office:smarttags" w:element="State">
        <w:smartTag w:uri="urn:schemas-microsoft-com:office:smarttags" w:element="place">
          <w:r>
            <w:t>Missouri</w:t>
          </w:r>
        </w:smartTag>
      </w:smartTag>
      <w:r>
        <w:t xml:space="preserve"> collection, no two precisely alike but not differing sufficiently to warrant printing more than one of them here. The five are</w:t>
      </w:r>
    </w:p>
    <w:p w14:paraId="463ED595" w14:textId="77777777" w:rsidR="0072248B" w:rsidRDefault="0072248B" w:rsidP="0072248B">
      <w:pPr>
        <w:tabs>
          <w:tab w:val="left" w:pos="720"/>
        </w:tabs>
      </w:pPr>
    </w:p>
    <w:p w14:paraId="73947E55" w14:textId="77777777" w:rsidR="0072248B" w:rsidRDefault="0072248B" w:rsidP="0072248B">
      <w:pPr>
        <w:tabs>
          <w:tab w:val="left" w:pos="720"/>
        </w:tabs>
      </w:pPr>
      <w:r>
        <w:tab/>
        <w:t xml:space="preserve">A ‘The Blind Girl.’ From the manuscript ballad-book of Mrs. Lida Jones of </w:t>
      </w:r>
    </w:p>
    <w:p w14:paraId="22BF6E7A" w14:textId="77777777" w:rsidR="0072248B" w:rsidRDefault="0072248B" w:rsidP="0072248B">
      <w:pPr>
        <w:tabs>
          <w:tab w:val="left" w:pos="720"/>
        </w:tabs>
      </w:pPr>
      <w:r>
        <w:tab/>
      </w:r>
      <w:r>
        <w:tab/>
        <w:t xml:space="preserve">Everton, </w:t>
      </w:r>
      <w:smartTag w:uri="urn:schemas-microsoft-com:office:smarttags" w:element="place">
        <w:smartTag w:uri="urn:schemas-microsoft-com:office:smarttags" w:element="PlaceName">
          <w:r>
            <w:t>Dade</w:t>
          </w:r>
        </w:smartTag>
        <w:r>
          <w:t xml:space="preserve"> </w:t>
        </w:r>
        <w:smartTag w:uri="urn:schemas-microsoft-com:office:smarttags" w:element="PlaceType">
          <w:r>
            <w:t>County</w:t>
          </w:r>
        </w:smartTag>
      </w:smartTag>
      <w:r>
        <w:t>, compiled about the end of the last century and</w:t>
      </w:r>
    </w:p>
    <w:p w14:paraId="24FE11DE" w14:textId="77777777" w:rsidR="0072248B" w:rsidRDefault="0072248B" w:rsidP="0072248B">
      <w:pPr>
        <w:tabs>
          <w:tab w:val="left" w:pos="720"/>
        </w:tabs>
      </w:pPr>
      <w:r>
        <w:t xml:space="preserve"> </w:t>
      </w:r>
      <w:r>
        <w:tab/>
      </w:r>
      <w:r>
        <w:tab/>
        <w:t>secured by Miss Lowry in 1906.</w:t>
      </w:r>
    </w:p>
    <w:p w14:paraId="4200396E" w14:textId="77777777" w:rsidR="0072248B" w:rsidRDefault="0072248B" w:rsidP="0072248B">
      <w:pPr>
        <w:tabs>
          <w:tab w:val="left" w:pos="720"/>
        </w:tabs>
      </w:pPr>
      <w:r>
        <w:tab/>
        <w:t>B ‘The Blind Girl.’ From the manuscript songbook of Mrs. John Singleton of</w:t>
      </w:r>
    </w:p>
    <w:p w14:paraId="1DA80B40" w14:textId="77777777" w:rsidR="0072248B" w:rsidRDefault="0072248B" w:rsidP="0072248B">
      <w:pPr>
        <w:tabs>
          <w:tab w:val="left" w:pos="720"/>
        </w:tabs>
      </w:pPr>
      <w:r>
        <w:tab/>
      </w:r>
      <w:r>
        <w:tab/>
      </w:r>
      <w:smartTag w:uri="urn:schemas-microsoft-com:office:smarttags" w:element="City">
        <w:smartTag w:uri="urn:schemas-microsoft-com:office:smarttags" w:element="place">
          <w:r>
            <w:t>Jacksonville</w:t>
          </w:r>
        </w:smartTag>
      </w:smartTag>
      <w:r>
        <w:t xml:space="preserve">, </w:t>
      </w:r>
      <w:smartTag w:uri="urn:schemas-microsoft-com:office:smarttags" w:element="place">
        <w:smartTag w:uri="urn:schemas-microsoft-com:office:smarttags" w:element="PlaceName">
          <w:r>
            <w:t>Randolph</w:t>
          </w:r>
        </w:smartTag>
        <w:r>
          <w:t xml:space="preserve"> </w:t>
        </w:r>
        <w:smartTag w:uri="urn:schemas-microsoft-com:office:smarttags" w:element="PlaceType">
          <w:r>
            <w:t>County</w:t>
          </w:r>
        </w:smartTag>
      </w:smartTag>
      <w:r>
        <w:t xml:space="preserve">, compiled in the nineties of the last </w:t>
      </w:r>
    </w:p>
    <w:p w14:paraId="52C46B5E" w14:textId="77777777" w:rsidR="0072248B" w:rsidRDefault="0072248B" w:rsidP="0072248B">
      <w:pPr>
        <w:tabs>
          <w:tab w:val="left" w:pos="720"/>
        </w:tabs>
      </w:pPr>
      <w:r>
        <w:tab/>
      </w:r>
      <w:r>
        <w:tab/>
        <w:t>century and lent to me by her son, Dr. Ralph Singleton.</w:t>
      </w:r>
    </w:p>
    <w:p w14:paraId="5457DC2D" w14:textId="77777777" w:rsidR="0072248B" w:rsidRDefault="0072248B" w:rsidP="0072248B">
      <w:pPr>
        <w:tabs>
          <w:tab w:val="left" w:pos="720"/>
        </w:tabs>
      </w:pPr>
    </w:p>
    <w:p w14:paraId="49A67AD2" w14:textId="77777777" w:rsidR="0072248B" w:rsidRDefault="0072248B" w:rsidP="0072248B">
      <w:pPr>
        <w:tabs>
          <w:tab w:val="left" w:pos="720"/>
        </w:tabs>
      </w:pPr>
      <w:r>
        <w:t>(276)</w:t>
      </w:r>
    </w:p>
    <w:p w14:paraId="12C2A747" w14:textId="77777777" w:rsidR="0072248B" w:rsidRDefault="0072248B" w:rsidP="0072248B">
      <w:pPr>
        <w:tabs>
          <w:tab w:val="left" w:pos="720"/>
        </w:tabs>
      </w:pPr>
      <w:r>
        <w:tab/>
        <w:t xml:space="preserve">C ‘The Blind Girl.’ Communicated in 1913 by Mrs. George H. Barnett of </w:t>
      </w:r>
    </w:p>
    <w:p w14:paraId="5098123A" w14:textId="77777777" w:rsidR="0072248B" w:rsidRDefault="0072248B" w:rsidP="0072248B">
      <w:pPr>
        <w:tabs>
          <w:tab w:val="left" w:pos="720"/>
        </w:tabs>
      </w:pPr>
      <w:r>
        <w:tab/>
      </w:r>
      <w:r>
        <w:tab/>
      </w:r>
      <w:smartTag w:uri="urn:schemas-microsoft-com:office:smarttags" w:element="City">
        <w:smartTag w:uri="urn:schemas-microsoft-com:office:smarttags" w:element="place">
          <w:r>
            <w:t>Columbia</w:t>
          </w:r>
        </w:smartTag>
      </w:smartTag>
      <w:r>
        <w:t xml:space="preserve"> as known by Mrs. Sarah Henry, who learned it as a child in </w:t>
      </w:r>
    </w:p>
    <w:p w14:paraId="75002730" w14:textId="77777777" w:rsidR="0072248B" w:rsidRDefault="0072248B" w:rsidP="0072248B">
      <w:pPr>
        <w:tabs>
          <w:tab w:val="left" w:pos="720"/>
        </w:tabs>
      </w:pPr>
      <w:r>
        <w:tab/>
      </w:r>
      <w:r>
        <w:tab/>
      </w:r>
      <w:smartTag w:uri="urn:schemas-microsoft-com:office:smarttags" w:element="place">
        <w:smartTag w:uri="urn:schemas-microsoft-com:office:smarttags" w:element="PlaceName">
          <w:r>
            <w:t>Saline</w:t>
          </w:r>
        </w:smartTag>
        <w:r>
          <w:t xml:space="preserve"> </w:t>
        </w:r>
        <w:smartTag w:uri="urn:schemas-microsoft-com:office:smarttags" w:element="PlaceType">
          <w:r>
            <w:t>County</w:t>
          </w:r>
        </w:smartTag>
      </w:smartTag>
      <w:r>
        <w:t xml:space="preserve"> shortly after the Civil War.</w:t>
      </w:r>
    </w:p>
    <w:p w14:paraId="21EC60C3" w14:textId="77777777" w:rsidR="0072248B" w:rsidRDefault="0072248B" w:rsidP="0072248B">
      <w:pPr>
        <w:tabs>
          <w:tab w:val="left" w:pos="720"/>
        </w:tabs>
      </w:pPr>
      <w:r>
        <w:tab/>
        <w:t xml:space="preserve">D ‘The Blind Girl.’ From George Williams, Bollinger Country, in 1906. Given </w:t>
      </w:r>
    </w:p>
    <w:p w14:paraId="0448EA4A" w14:textId="77777777" w:rsidR="0072248B" w:rsidRDefault="0072248B" w:rsidP="0072248B">
      <w:pPr>
        <w:tabs>
          <w:tab w:val="left" w:pos="720"/>
        </w:tabs>
      </w:pPr>
      <w:r>
        <w:tab/>
      </w:r>
      <w:r>
        <w:tab/>
        <w:t>below.</w:t>
      </w:r>
    </w:p>
    <w:p w14:paraId="7C50DD5D" w14:textId="77777777" w:rsidR="0072248B" w:rsidRDefault="0072248B" w:rsidP="0072248B">
      <w:pPr>
        <w:tabs>
          <w:tab w:val="left" w:pos="720"/>
        </w:tabs>
      </w:pPr>
      <w:r>
        <w:tab/>
        <w:t>E ‘The Blind Child.’ Secured by Mr. F. P. Batdorf from one of his students in the</w:t>
      </w:r>
    </w:p>
    <w:p w14:paraId="454939BD" w14:textId="77777777" w:rsidR="0072248B" w:rsidRDefault="0072248B" w:rsidP="0072248B">
      <w:pPr>
        <w:tabs>
          <w:tab w:val="left" w:pos="720"/>
        </w:tabs>
      </w:pPr>
      <w:r>
        <w:tab/>
      </w:r>
      <w:r>
        <w:tab/>
        <w:t xml:space="preserve">summer session of the University in 1937, Selma Elizabeth Nelson, who </w:t>
      </w:r>
    </w:p>
    <w:p w14:paraId="2538D25E" w14:textId="77777777" w:rsidR="0072248B" w:rsidRDefault="0072248B" w:rsidP="0072248B">
      <w:pPr>
        <w:tabs>
          <w:tab w:val="left" w:pos="720"/>
        </w:tabs>
      </w:pPr>
      <w:r>
        <w:tab/>
      </w:r>
      <w:r>
        <w:tab/>
        <w:t xml:space="preserve">learned it from her grandmother in </w:t>
      </w:r>
      <w:smartTag w:uri="urn:schemas-microsoft-com:office:smarttags" w:element="place">
        <w:smartTag w:uri="urn:schemas-microsoft-com:office:smarttags" w:element="PlaceName">
          <w:r>
            <w:t>Maries</w:t>
          </w:r>
        </w:smartTag>
        <w:r>
          <w:t xml:space="preserve"> </w:t>
        </w:r>
        <w:smartTag w:uri="urn:schemas-microsoft-com:office:smarttags" w:element="PlaceName">
          <w:r>
            <w:t>County</w:t>
          </w:r>
        </w:smartTag>
      </w:smartTag>
      <w:r>
        <w:t xml:space="preserve">. </w:t>
      </w:r>
    </w:p>
    <w:p w14:paraId="0FEB174D" w14:textId="77777777" w:rsidR="0072248B" w:rsidRDefault="0072248B" w:rsidP="0072248B">
      <w:pPr>
        <w:tabs>
          <w:tab w:val="left" w:pos="720"/>
        </w:tabs>
      </w:pPr>
    </w:p>
    <w:p w14:paraId="48E98C76" w14:textId="77777777" w:rsidR="0072248B" w:rsidRDefault="0072248B" w:rsidP="0072248B">
      <w:pPr>
        <w:tabs>
          <w:tab w:val="left" w:pos="720"/>
        </w:tabs>
        <w:jc w:val="center"/>
      </w:pPr>
      <w:r>
        <w:t>D</w:t>
      </w:r>
    </w:p>
    <w:p w14:paraId="42BE5A24" w14:textId="77777777" w:rsidR="0072248B" w:rsidRDefault="0072248B" w:rsidP="0072248B">
      <w:pPr>
        <w:tabs>
          <w:tab w:val="left" w:pos="720"/>
        </w:tabs>
      </w:pPr>
      <w:r>
        <w:tab/>
        <w:t xml:space="preserve">‘The Blind Girl.’ G. W. writes: ‘This song is generally known here. I cannot remember the first time I heard it. I feel sure it was not brought in in print, as it is best known among unlearned people. </w:t>
      </w:r>
    </w:p>
    <w:p w14:paraId="1B94F7AA" w14:textId="77777777" w:rsidR="0072248B" w:rsidRDefault="0072248B" w:rsidP="0072248B">
      <w:pPr>
        <w:tabs>
          <w:tab w:val="left" w:pos="720"/>
        </w:tabs>
      </w:pPr>
    </w:p>
    <w:p w14:paraId="3CEDED67" w14:textId="77777777" w:rsidR="0072248B" w:rsidRDefault="0072248B" w:rsidP="0072248B">
      <w:pPr>
        <w:tabs>
          <w:tab w:val="left" w:pos="720"/>
        </w:tabs>
      </w:pPr>
      <w:r>
        <w:t>‘They tell me, father, that tonight</w:t>
      </w:r>
    </w:p>
    <w:p w14:paraId="0EB96E8C" w14:textId="77777777" w:rsidR="0072248B" w:rsidRDefault="0072248B" w:rsidP="0072248B">
      <w:pPr>
        <w:tabs>
          <w:tab w:val="left" w:pos="720"/>
        </w:tabs>
      </w:pPr>
      <w:r>
        <w:t>You wed another bride,</w:t>
      </w:r>
    </w:p>
    <w:p w14:paraId="7AD2BA70" w14:textId="77777777" w:rsidR="0072248B" w:rsidRDefault="0072248B" w:rsidP="0072248B">
      <w:pPr>
        <w:tabs>
          <w:tab w:val="left" w:pos="720"/>
        </w:tabs>
      </w:pPr>
      <w:r>
        <w:t>And that you’ll clasp her in your arms</w:t>
      </w:r>
    </w:p>
    <w:p w14:paraId="014742C4" w14:textId="77777777" w:rsidR="0072248B" w:rsidRDefault="0072248B" w:rsidP="0072248B">
      <w:pPr>
        <w:tabs>
          <w:tab w:val="left" w:pos="720"/>
        </w:tabs>
      </w:pPr>
      <w:r>
        <w:t>Where my poor mother died.</w:t>
      </w:r>
    </w:p>
    <w:p w14:paraId="25D91838" w14:textId="77777777" w:rsidR="0072248B" w:rsidRDefault="0072248B" w:rsidP="0072248B">
      <w:pPr>
        <w:tabs>
          <w:tab w:val="left" w:pos="720"/>
        </w:tabs>
      </w:pPr>
    </w:p>
    <w:p w14:paraId="1482ECF9" w14:textId="77777777" w:rsidR="0072248B" w:rsidRDefault="0072248B" w:rsidP="0072248B">
      <w:pPr>
        <w:tabs>
          <w:tab w:val="left" w:pos="720"/>
        </w:tabs>
      </w:pPr>
      <w:r>
        <w:t>‘They say her name is Mary, too,</w:t>
      </w:r>
    </w:p>
    <w:p w14:paraId="7DC9B627" w14:textId="77777777" w:rsidR="0072248B" w:rsidRDefault="0072248B" w:rsidP="0072248B">
      <w:pPr>
        <w:tabs>
          <w:tab w:val="left" w:pos="720"/>
        </w:tabs>
      </w:pPr>
      <w:r>
        <w:t>The name my mother bore.</w:t>
      </w:r>
    </w:p>
    <w:p w14:paraId="3E5DE660" w14:textId="77777777" w:rsidR="0072248B" w:rsidRDefault="0072248B" w:rsidP="0072248B">
      <w:pPr>
        <w:tabs>
          <w:tab w:val="left" w:pos="720"/>
        </w:tabs>
      </w:pPr>
      <w:r>
        <w:t>Oh, tell me, is she kind and true</w:t>
      </w:r>
    </w:p>
    <w:p w14:paraId="335BB7D5" w14:textId="77777777" w:rsidR="0072248B" w:rsidRDefault="0072248B" w:rsidP="0072248B">
      <w:pPr>
        <w:tabs>
          <w:tab w:val="left" w:pos="720"/>
        </w:tabs>
      </w:pPr>
      <w:r>
        <w:t>As the one you loved before?</w:t>
      </w:r>
    </w:p>
    <w:p w14:paraId="60A840BE" w14:textId="77777777" w:rsidR="0072248B" w:rsidRDefault="0072248B" w:rsidP="0072248B">
      <w:pPr>
        <w:tabs>
          <w:tab w:val="left" w:pos="720"/>
        </w:tabs>
      </w:pPr>
    </w:p>
    <w:p w14:paraId="31C8951D" w14:textId="77777777" w:rsidR="0072248B" w:rsidRDefault="0072248B" w:rsidP="0072248B">
      <w:pPr>
        <w:tabs>
          <w:tab w:val="left" w:pos="720"/>
        </w:tabs>
      </w:pPr>
      <w:r>
        <w:t>‘And is her step so soft and low,</w:t>
      </w:r>
    </w:p>
    <w:p w14:paraId="770D3613" w14:textId="77777777" w:rsidR="0072248B" w:rsidRDefault="0072248B" w:rsidP="0072248B">
      <w:pPr>
        <w:tabs>
          <w:tab w:val="left" w:pos="720"/>
        </w:tabs>
      </w:pPr>
      <w:r>
        <w:t>Her voice so sweet and mild,</w:t>
      </w:r>
    </w:p>
    <w:p w14:paraId="50E06E1D" w14:textId="77777777" w:rsidR="0072248B" w:rsidRDefault="0072248B" w:rsidP="0072248B">
      <w:pPr>
        <w:tabs>
          <w:tab w:val="left" w:pos="720"/>
        </w:tabs>
      </w:pPr>
      <w:r>
        <w:t>And do you think that she will love</w:t>
      </w:r>
    </w:p>
    <w:p w14:paraId="4CED2813" w14:textId="77777777" w:rsidR="0072248B" w:rsidRDefault="0072248B" w:rsidP="0072248B">
      <w:pPr>
        <w:tabs>
          <w:tab w:val="left" w:pos="720"/>
        </w:tabs>
      </w:pPr>
      <w:r>
        <w:t>Your blind and only child?</w:t>
      </w:r>
    </w:p>
    <w:p w14:paraId="41273D10" w14:textId="77777777" w:rsidR="0072248B" w:rsidRDefault="0072248B" w:rsidP="0072248B">
      <w:pPr>
        <w:tabs>
          <w:tab w:val="left" w:pos="720"/>
        </w:tabs>
      </w:pPr>
    </w:p>
    <w:p w14:paraId="195E78B0" w14:textId="77777777" w:rsidR="0072248B" w:rsidRDefault="0072248B" w:rsidP="0072248B">
      <w:pPr>
        <w:tabs>
          <w:tab w:val="left" w:pos="720"/>
        </w:tabs>
      </w:pPr>
      <w:r>
        <w:t>‘Please, father do not bid me come</w:t>
      </w:r>
    </w:p>
    <w:p w14:paraId="5848C4AA" w14:textId="77777777" w:rsidR="0072248B" w:rsidRDefault="0072248B" w:rsidP="0072248B">
      <w:pPr>
        <w:tabs>
          <w:tab w:val="left" w:pos="720"/>
        </w:tabs>
      </w:pPr>
      <w:r>
        <w:t>To greet your loving bride.</w:t>
      </w:r>
    </w:p>
    <w:p w14:paraId="7AAD8798" w14:textId="77777777" w:rsidR="0072248B" w:rsidRDefault="0072248B" w:rsidP="0072248B">
      <w:pPr>
        <w:tabs>
          <w:tab w:val="left" w:pos="720"/>
        </w:tabs>
      </w:pPr>
      <w:r>
        <w:t>I could not meet her in the room</w:t>
      </w:r>
    </w:p>
    <w:p w14:paraId="6E37CA40" w14:textId="77777777" w:rsidR="0072248B" w:rsidRDefault="0072248B" w:rsidP="0072248B">
      <w:pPr>
        <w:tabs>
          <w:tab w:val="left" w:pos="720"/>
        </w:tabs>
      </w:pPr>
      <w:r>
        <w:t>Where my poor mother died.</w:t>
      </w:r>
    </w:p>
    <w:p w14:paraId="6D56F926" w14:textId="77777777" w:rsidR="0072248B" w:rsidRDefault="0072248B" w:rsidP="0072248B">
      <w:pPr>
        <w:tabs>
          <w:tab w:val="left" w:pos="720"/>
        </w:tabs>
      </w:pPr>
    </w:p>
    <w:p w14:paraId="3CA12968" w14:textId="77777777" w:rsidR="0072248B" w:rsidRDefault="0072248B" w:rsidP="0072248B">
      <w:pPr>
        <w:tabs>
          <w:tab w:val="left" w:pos="720"/>
        </w:tabs>
      </w:pPr>
      <w:r>
        <w:t>‘Her picture’s hanging on the wall,</w:t>
      </w:r>
    </w:p>
    <w:p w14:paraId="0DBE4557" w14:textId="77777777" w:rsidR="0072248B" w:rsidRDefault="0072248B" w:rsidP="0072248B">
      <w:pPr>
        <w:tabs>
          <w:tab w:val="left" w:pos="720"/>
        </w:tabs>
      </w:pPr>
      <w:r>
        <w:t>Her books are lying near;</w:t>
      </w:r>
    </w:p>
    <w:p w14:paraId="5776C3D1" w14:textId="77777777" w:rsidR="0072248B" w:rsidRDefault="0072248B" w:rsidP="0072248B">
      <w:pPr>
        <w:tabs>
          <w:tab w:val="left" w:pos="720"/>
        </w:tabs>
      </w:pPr>
      <w:r>
        <w:t>And there’s the harp her fingers touched;</w:t>
      </w:r>
    </w:p>
    <w:p w14:paraId="0242FF06" w14:textId="77777777" w:rsidR="0072248B" w:rsidRDefault="0072248B" w:rsidP="0072248B">
      <w:pPr>
        <w:tabs>
          <w:tab w:val="left" w:pos="720"/>
        </w:tabs>
      </w:pPr>
      <w:r>
        <w:t>And there’s her vacant chair—</w:t>
      </w:r>
    </w:p>
    <w:p w14:paraId="5F3E3157" w14:textId="77777777" w:rsidR="0072248B" w:rsidRDefault="0072248B" w:rsidP="0072248B">
      <w:pPr>
        <w:tabs>
          <w:tab w:val="left" w:pos="720"/>
        </w:tabs>
      </w:pPr>
    </w:p>
    <w:p w14:paraId="6FF7BE3B" w14:textId="77777777" w:rsidR="0072248B" w:rsidRDefault="0072248B" w:rsidP="0072248B">
      <w:pPr>
        <w:tabs>
          <w:tab w:val="left" w:pos="720"/>
        </w:tabs>
      </w:pPr>
      <w:r>
        <w:t xml:space="preserve">‘The chair whereby I’ve often knelt </w:t>
      </w:r>
    </w:p>
    <w:p w14:paraId="0E49D64C" w14:textId="77777777" w:rsidR="0072248B" w:rsidRDefault="0072248B" w:rsidP="0072248B">
      <w:pPr>
        <w:tabs>
          <w:tab w:val="left" w:pos="720"/>
        </w:tabs>
      </w:pPr>
      <w:r>
        <w:t>To say my evening prayer.</w:t>
      </w:r>
    </w:p>
    <w:p w14:paraId="41AED4A3" w14:textId="77777777" w:rsidR="0072248B" w:rsidRDefault="0072248B" w:rsidP="0072248B">
      <w:pPr>
        <w:tabs>
          <w:tab w:val="left" w:pos="720"/>
        </w:tabs>
      </w:pPr>
      <w:r>
        <w:t>Oh! father, it would break my heart,</w:t>
      </w:r>
    </w:p>
    <w:p w14:paraId="6B203F70" w14:textId="77777777" w:rsidR="0072248B" w:rsidRDefault="0072248B" w:rsidP="0072248B">
      <w:pPr>
        <w:tabs>
          <w:tab w:val="left" w:pos="720"/>
        </w:tabs>
      </w:pPr>
      <w:r>
        <w:t>I could not meet her there.</w:t>
      </w:r>
    </w:p>
    <w:p w14:paraId="4F2E9DCD" w14:textId="77777777" w:rsidR="0072248B" w:rsidRDefault="0072248B" w:rsidP="0072248B">
      <w:pPr>
        <w:tabs>
          <w:tab w:val="left" w:pos="720"/>
        </w:tabs>
      </w:pPr>
    </w:p>
    <w:p w14:paraId="4A68B3E3" w14:textId="77777777" w:rsidR="0072248B" w:rsidRDefault="0072248B" w:rsidP="0072248B">
      <w:pPr>
        <w:tabs>
          <w:tab w:val="left" w:pos="720"/>
        </w:tabs>
      </w:pPr>
      <w:r>
        <w:t>‘I love you, but I long to go</w:t>
      </w:r>
    </w:p>
    <w:p w14:paraId="2DC9F351" w14:textId="77777777" w:rsidR="0072248B" w:rsidRDefault="0072248B" w:rsidP="0072248B">
      <w:pPr>
        <w:tabs>
          <w:tab w:val="left" w:pos="720"/>
        </w:tabs>
      </w:pPr>
      <w:r>
        <w:t>To yon bright world so fair</w:t>
      </w:r>
    </w:p>
    <w:p w14:paraId="37883AD3" w14:textId="77777777" w:rsidR="0072248B" w:rsidRDefault="0072248B" w:rsidP="0072248B">
      <w:pPr>
        <w:tabs>
          <w:tab w:val="left" w:pos="720"/>
        </w:tabs>
      </w:pPr>
      <w:r>
        <w:t>Where God is true, and I am sure</w:t>
      </w:r>
    </w:p>
    <w:p w14:paraId="004586AD" w14:textId="77777777" w:rsidR="0072248B" w:rsidRDefault="0072248B" w:rsidP="0072248B">
      <w:pPr>
        <w:tabs>
          <w:tab w:val="left" w:pos="720"/>
        </w:tabs>
      </w:pPr>
      <w:r>
        <w:t>There’ll be no blind ones there.</w:t>
      </w:r>
    </w:p>
    <w:p w14:paraId="064C3C0B" w14:textId="77777777" w:rsidR="0072248B" w:rsidRDefault="0072248B" w:rsidP="0072248B">
      <w:pPr>
        <w:tabs>
          <w:tab w:val="left" w:pos="720"/>
        </w:tabs>
      </w:pPr>
    </w:p>
    <w:p w14:paraId="35A83762" w14:textId="77777777" w:rsidR="0072248B" w:rsidRDefault="0072248B" w:rsidP="0072248B">
      <w:pPr>
        <w:tabs>
          <w:tab w:val="left" w:pos="720"/>
        </w:tabs>
      </w:pPr>
      <w:r>
        <w:t>‘Now let me kneel down by your side</w:t>
      </w:r>
    </w:p>
    <w:p w14:paraId="11617418" w14:textId="77777777" w:rsidR="0072248B" w:rsidRDefault="0072248B" w:rsidP="0072248B">
      <w:pPr>
        <w:tabs>
          <w:tab w:val="left" w:pos="720"/>
        </w:tabs>
      </w:pPr>
      <w:r>
        <w:t>And to our Savior pray</w:t>
      </w:r>
    </w:p>
    <w:p w14:paraId="62AF86F9" w14:textId="77777777" w:rsidR="0072248B" w:rsidRDefault="0072248B" w:rsidP="0072248B">
      <w:pPr>
        <w:tabs>
          <w:tab w:val="left" w:pos="720"/>
        </w:tabs>
      </w:pPr>
      <w:r>
        <w:t>That God’s right hand may shield you both</w:t>
      </w:r>
    </w:p>
    <w:p w14:paraId="02D9D886" w14:textId="77777777" w:rsidR="0072248B" w:rsidRDefault="0072248B" w:rsidP="0072248B">
      <w:pPr>
        <w:tabs>
          <w:tab w:val="left" w:pos="720"/>
        </w:tabs>
      </w:pPr>
      <w:r>
        <w:t>Through life’s long dreary way.</w:t>
      </w:r>
    </w:p>
    <w:p w14:paraId="7A544CE4" w14:textId="77777777" w:rsidR="0072248B" w:rsidRDefault="0072248B" w:rsidP="0072248B">
      <w:pPr>
        <w:tabs>
          <w:tab w:val="left" w:pos="720"/>
        </w:tabs>
      </w:pPr>
    </w:p>
    <w:p w14:paraId="0F16BA39" w14:textId="77777777" w:rsidR="0072248B" w:rsidRDefault="0072248B" w:rsidP="0072248B">
      <w:pPr>
        <w:tabs>
          <w:tab w:val="left" w:pos="720"/>
        </w:tabs>
      </w:pPr>
      <w:r>
        <w:t xml:space="preserve">‘My prayers are ended now, dear pa, </w:t>
      </w:r>
    </w:p>
    <w:p w14:paraId="75F2DCC5" w14:textId="77777777" w:rsidR="0072248B" w:rsidRDefault="0072248B" w:rsidP="0072248B">
      <w:pPr>
        <w:tabs>
          <w:tab w:val="left" w:pos="720"/>
        </w:tabs>
      </w:pPr>
      <w:r>
        <w:t>I’m tired now,’ she said.</w:t>
      </w:r>
    </w:p>
    <w:p w14:paraId="010C5706" w14:textId="77777777" w:rsidR="0072248B" w:rsidRDefault="0072248B" w:rsidP="0072248B">
      <w:pPr>
        <w:tabs>
          <w:tab w:val="left" w:pos="720"/>
        </w:tabs>
      </w:pPr>
      <w:r>
        <w:t>He picked her up all in his arms</w:t>
      </w:r>
    </w:p>
    <w:p w14:paraId="5173328F" w14:textId="77777777" w:rsidR="0072248B" w:rsidRDefault="0072248B" w:rsidP="0072248B">
      <w:pPr>
        <w:tabs>
          <w:tab w:val="left" w:pos="720"/>
        </w:tabs>
      </w:pPr>
      <w:r>
        <w:t>And laid her on the bed.</w:t>
      </w:r>
    </w:p>
    <w:p w14:paraId="4B676653" w14:textId="77777777" w:rsidR="0072248B" w:rsidRDefault="0072248B" w:rsidP="0072248B">
      <w:pPr>
        <w:tabs>
          <w:tab w:val="left" w:pos="720"/>
        </w:tabs>
      </w:pPr>
    </w:p>
    <w:p w14:paraId="58CD634E" w14:textId="77777777" w:rsidR="0072248B" w:rsidRDefault="0072248B" w:rsidP="0072248B">
      <w:pPr>
        <w:tabs>
          <w:tab w:val="left" w:pos="720"/>
        </w:tabs>
      </w:pPr>
      <w:r>
        <w:t>And as he turned to leave the room</w:t>
      </w:r>
    </w:p>
    <w:p w14:paraId="5A67896A" w14:textId="77777777" w:rsidR="0072248B" w:rsidRDefault="0072248B" w:rsidP="0072248B">
      <w:pPr>
        <w:tabs>
          <w:tab w:val="left" w:pos="720"/>
        </w:tabs>
      </w:pPr>
      <w:r>
        <w:t>A joyful cry was given.</w:t>
      </w:r>
    </w:p>
    <w:p w14:paraId="510F9ECB" w14:textId="77777777" w:rsidR="0072248B" w:rsidRDefault="0072248B" w:rsidP="0072248B">
      <w:pPr>
        <w:tabs>
          <w:tab w:val="left" w:pos="720"/>
        </w:tabs>
      </w:pPr>
      <w:r>
        <w:t>He heard, and caught the last sweet smile—</w:t>
      </w:r>
    </w:p>
    <w:p w14:paraId="5F4BB22D" w14:textId="77777777" w:rsidR="0072248B" w:rsidRDefault="0072248B" w:rsidP="0072248B">
      <w:pPr>
        <w:tabs>
          <w:tab w:val="left" w:pos="720"/>
        </w:tabs>
      </w:pPr>
      <w:r>
        <w:t>His blind child was in heaven.</w:t>
      </w:r>
    </w:p>
    <w:p w14:paraId="75FF5FC8" w14:textId="77777777" w:rsidR="0072248B" w:rsidRDefault="0072248B" w:rsidP="0072248B">
      <w:pPr>
        <w:tabs>
          <w:tab w:val="left" w:pos="720"/>
        </w:tabs>
      </w:pPr>
    </w:p>
    <w:p w14:paraId="610A6A06" w14:textId="77777777" w:rsidR="0072248B" w:rsidRDefault="0072248B" w:rsidP="0072248B">
      <w:pPr>
        <w:tabs>
          <w:tab w:val="left" w:pos="720"/>
        </w:tabs>
      </w:pPr>
      <w:r>
        <w:t>They laid her by her mother’s side</w:t>
      </w:r>
    </w:p>
    <w:p w14:paraId="67925772" w14:textId="77777777" w:rsidR="0072248B" w:rsidRDefault="0072248B" w:rsidP="0072248B">
      <w:pPr>
        <w:tabs>
          <w:tab w:val="left" w:pos="720"/>
        </w:tabs>
      </w:pPr>
      <w:r>
        <w:t>And raised a marble fair,</w:t>
      </w:r>
    </w:p>
    <w:p w14:paraId="7431A680" w14:textId="77777777" w:rsidR="0072248B" w:rsidRDefault="0072248B" w:rsidP="0072248B">
      <w:pPr>
        <w:tabs>
          <w:tab w:val="left" w:pos="720"/>
        </w:tabs>
      </w:pPr>
      <w:r>
        <w:t>And but engraved these simple words:</w:t>
      </w:r>
    </w:p>
    <w:p w14:paraId="2FCD6088" w14:textId="77777777" w:rsidR="0072248B" w:rsidRDefault="0072248B" w:rsidP="0072248B">
      <w:pPr>
        <w:tabs>
          <w:tab w:val="left" w:pos="720"/>
        </w:tabs>
      </w:pPr>
      <w:r>
        <w:t>‘There’ll be no blind ones there.’</w:t>
      </w:r>
    </w:p>
    <w:p w14:paraId="74FD07C3" w14:textId="77777777" w:rsidR="0072248B" w:rsidRDefault="0072248B" w:rsidP="0072248B">
      <w:pPr>
        <w:tabs>
          <w:tab w:val="left" w:pos="720"/>
        </w:tabs>
      </w:pPr>
    </w:p>
    <w:p w14:paraId="2A1FB32F" w14:textId="77777777" w:rsidR="0072248B" w:rsidRDefault="0072248B" w:rsidP="0072248B">
      <w:pPr>
        <w:tabs>
          <w:tab w:val="left" w:pos="720"/>
        </w:tabs>
      </w:pPr>
      <w:r>
        <w:t>(277)</w:t>
      </w:r>
    </w:p>
    <w:p w14:paraId="1D29E8EB" w14:textId="77777777" w:rsidR="0072248B" w:rsidRDefault="0072248B" w:rsidP="0072248B">
      <w:pPr>
        <w:tabs>
          <w:tab w:val="left" w:pos="720"/>
        </w:tabs>
        <w:jc w:val="center"/>
      </w:pPr>
      <w:r>
        <w:rPr>
          <w:b/>
        </w:rPr>
        <w:t xml:space="preserve">The Orphan Girl </w:t>
      </w:r>
    </w:p>
    <w:p w14:paraId="6BD946DA" w14:textId="77777777" w:rsidR="0072248B" w:rsidRDefault="0072248B" w:rsidP="0072248B">
      <w:pPr>
        <w:tabs>
          <w:tab w:val="left" w:pos="720"/>
        </w:tabs>
      </w:pPr>
    </w:p>
    <w:p w14:paraId="097FFDFA" w14:textId="77777777" w:rsidR="0072248B" w:rsidRDefault="0072248B" w:rsidP="0072248B">
      <w:pPr>
        <w:tabs>
          <w:tab w:val="left" w:pos="720"/>
        </w:tabs>
      </w:pPr>
      <w:r>
        <w:tab/>
        <w:t>Jackson SFSEA 48 prints a text and tune from the 1902 (</w:t>
      </w:r>
      <w:smartTag w:uri="urn:schemas-microsoft-com:office:smarttags" w:element="State">
        <w:smartTag w:uri="urn:schemas-microsoft-com:office:smarttags" w:element="place">
          <w:r>
            <w:t>Alabama</w:t>
          </w:r>
        </w:smartTag>
      </w:smartTag>
      <w:r>
        <w:t xml:space="preserve">) edition of </w:t>
      </w:r>
      <w:r>
        <w:rPr>
          <w:i/>
        </w:rPr>
        <w:t>The Sacred Harp,</w:t>
      </w:r>
      <w:r>
        <w:t xml:space="preserve"> in which the tune is credited to ‘Eld. C. G. Keith, Nov. 1, 1906’ (so </w:t>
      </w:r>
      <w:smartTag w:uri="urn:schemas-microsoft-com:office:smarttags" w:element="City">
        <w:smartTag w:uri="urn:schemas-microsoft-com:office:smarttags" w:element="place">
          <w:r>
            <w:t>Jackson</w:t>
          </w:r>
        </w:smartTag>
      </w:smartTag>
      <w:r>
        <w:t xml:space="preserve"> quotes the book, although he gives its date of publication as 1902); but he believes the ascription to indicate merely the source of the copy provided for the compiler or the printer. The song has been recorded from tradition in Virginia (SCSM 364-6), </w:t>
      </w:r>
      <w:smartTag w:uri="urn:schemas-microsoft-com:office:smarttags" w:element="State">
        <w:smartTag w:uri="urn:schemas-microsoft-com:office:smarttags" w:element="place">
          <w:r>
            <w:t>West Virginia</w:t>
          </w:r>
        </w:smartTag>
      </w:smartTag>
      <w:r>
        <w:t xml:space="preserve"> (FSS 446-7), </w:t>
      </w:r>
      <w:smartTag w:uri="urn:schemas-microsoft-com:office:smarttags" w:element="State">
        <w:smartTag w:uri="urn:schemas-microsoft-com:office:smarttags" w:element="place">
          <w:r>
            <w:t>Kentucky</w:t>
          </w:r>
        </w:smartTag>
      </w:smartTag>
      <w:r>
        <w:t xml:space="preserve"> (BKH 106-7), </w:t>
      </w:r>
      <w:smartTag w:uri="urn:schemas-microsoft-com:office:smarttags" w:element="State">
        <w:smartTag w:uri="urn:schemas-microsoft-com:office:smarttags" w:element="place">
          <w:r>
            <w:t>Tennessee</w:t>
          </w:r>
        </w:smartTag>
      </w:smartTag>
      <w:r>
        <w:t xml:space="preserve"> (ETWVMB 26-7, JAFL XLVI 49, FSSH 374-6), </w:t>
      </w:r>
      <w:smartTag w:uri="urn:schemas-microsoft-com:office:smarttags" w:element="State">
        <w:smartTag w:uri="urn:schemas-microsoft-com:office:smarttags" w:element="place">
          <w:r>
            <w:t>North Carolina</w:t>
          </w:r>
        </w:smartTag>
      </w:smartTag>
      <w:r>
        <w:t xml:space="preserve"> (JAFL XXVIII 170, XLV 66-8, SSSA 124-5, FSSH 373-4), and </w:t>
      </w:r>
      <w:smartTag w:uri="urn:schemas-microsoft-com:office:smarttags" w:element="State">
        <w:smartTag w:uri="urn:schemas-microsoft-com:office:smarttags" w:element="place">
          <w:r>
            <w:t>Iowa</w:t>
          </w:r>
        </w:smartTag>
      </w:smartTag>
      <w:r>
        <w:t xml:space="preserve"> (MAFLS XXIX 61, ASb 319—the latter a fragment. Sandburg prints also a full text but does not say where he got it). </w:t>
      </w:r>
    </w:p>
    <w:p w14:paraId="0E3F1F23" w14:textId="77777777" w:rsidR="0072248B" w:rsidRDefault="0072248B" w:rsidP="0072248B">
      <w:pPr>
        <w:tabs>
          <w:tab w:val="left" w:pos="720"/>
        </w:tabs>
      </w:pPr>
    </w:p>
    <w:p w14:paraId="269A47D9" w14:textId="77777777" w:rsidR="0072248B" w:rsidRDefault="0072248B" w:rsidP="0072248B">
      <w:pPr>
        <w:tabs>
          <w:tab w:val="left" w:pos="720"/>
        </w:tabs>
        <w:jc w:val="center"/>
      </w:pPr>
      <w:r>
        <w:t>A</w:t>
      </w:r>
    </w:p>
    <w:p w14:paraId="07C32A46" w14:textId="77777777" w:rsidR="0072248B" w:rsidRDefault="0072248B" w:rsidP="0072248B">
      <w:pPr>
        <w:tabs>
          <w:tab w:val="left" w:pos="720"/>
        </w:tabs>
      </w:pPr>
      <w:r>
        <w:tab/>
        <w:t xml:space="preserve">No title. Reported in 1906 by C. H. Williams of </w:t>
      </w:r>
      <w:smartTag w:uri="urn:schemas-microsoft-com:office:smarttags" w:element="place">
        <w:smartTag w:uri="urn:schemas-microsoft-com:office:smarttags" w:element="PlaceName">
          <w:r>
            <w:t>Bollinger</w:t>
          </w:r>
        </w:smartTag>
        <w:r>
          <w:t xml:space="preserve"> </w:t>
        </w:r>
        <w:smartTag w:uri="urn:schemas-microsoft-com:office:smarttags" w:element="PlaceType">
          <w:r>
            <w:t>County</w:t>
          </w:r>
        </w:smartTag>
      </w:smartTag>
      <w:r>
        <w:t xml:space="preserve">, from his mother, who learned it as a child in </w:t>
      </w:r>
      <w:smartTag w:uri="urn:schemas-microsoft-com:office:smarttags" w:element="State">
        <w:smartTag w:uri="urn:schemas-microsoft-com:office:smarttags" w:element="place">
          <w:r>
            <w:t>Illinois</w:t>
          </w:r>
        </w:smartTag>
      </w:smartTag>
      <w:r>
        <w:t>.</w:t>
      </w:r>
    </w:p>
    <w:p w14:paraId="65397C1F" w14:textId="77777777" w:rsidR="0072248B" w:rsidRDefault="0072248B" w:rsidP="0072248B">
      <w:pPr>
        <w:tabs>
          <w:tab w:val="left" w:pos="720"/>
        </w:tabs>
      </w:pPr>
    </w:p>
    <w:p w14:paraId="695B900B" w14:textId="77777777" w:rsidR="0072248B" w:rsidRDefault="0072248B" w:rsidP="0072248B">
      <w:pPr>
        <w:tabs>
          <w:tab w:val="left" w:pos="720"/>
        </w:tabs>
        <w:ind w:firstLine="1440"/>
      </w:pPr>
      <w:r>
        <w:t>‘A home, a home,’ plead a little girl</w:t>
      </w:r>
    </w:p>
    <w:p w14:paraId="78B1ED94" w14:textId="77777777" w:rsidR="0072248B" w:rsidRDefault="0072248B" w:rsidP="0072248B">
      <w:pPr>
        <w:tabs>
          <w:tab w:val="left" w:pos="720"/>
        </w:tabs>
        <w:ind w:firstLine="1440"/>
      </w:pPr>
      <w:r>
        <w:t>At the door of a princely hall</w:t>
      </w:r>
    </w:p>
    <w:p w14:paraId="5CF44312" w14:textId="77777777" w:rsidR="0072248B" w:rsidRDefault="0072248B" w:rsidP="0072248B">
      <w:pPr>
        <w:tabs>
          <w:tab w:val="left" w:pos="720"/>
        </w:tabs>
        <w:ind w:firstLine="1440"/>
      </w:pPr>
      <w:r>
        <w:t xml:space="preserve">As she trembling stood on the polished steps </w:t>
      </w:r>
    </w:p>
    <w:p w14:paraId="21BDF091" w14:textId="77777777" w:rsidR="0072248B" w:rsidRDefault="0072248B" w:rsidP="0072248B">
      <w:pPr>
        <w:tabs>
          <w:tab w:val="left" w:pos="720"/>
        </w:tabs>
        <w:ind w:firstLine="1440"/>
      </w:pPr>
      <w:r>
        <w:t>And leant on the marble wall.</w:t>
      </w:r>
    </w:p>
    <w:p w14:paraId="0EC2BB27" w14:textId="77777777" w:rsidR="0072248B" w:rsidRDefault="0072248B" w:rsidP="0072248B">
      <w:pPr>
        <w:tabs>
          <w:tab w:val="left" w:pos="720"/>
        </w:tabs>
        <w:ind w:firstLine="1440"/>
      </w:pPr>
    </w:p>
    <w:p w14:paraId="5F927DCA" w14:textId="77777777" w:rsidR="0072248B" w:rsidRDefault="0072248B" w:rsidP="0072248B">
      <w:pPr>
        <w:tabs>
          <w:tab w:val="left" w:pos="720"/>
        </w:tabs>
        <w:ind w:firstLine="1440"/>
      </w:pPr>
      <w:r>
        <w:t xml:space="preserve">‘My father, alas, I never knew,’ </w:t>
      </w:r>
    </w:p>
    <w:p w14:paraId="11F0982F" w14:textId="77777777" w:rsidR="0072248B" w:rsidRDefault="0072248B" w:rsidP="0072248B">
      <w:pPr>
        <w:tabs>
          <w:tab w:val="left" w:pos="720"/>
        </w:tabs>
        <w:ind w:firstLine="1440"/>
      </w:pPr>
      <w:r>
        <w:t>As the tears dimmed her eyes so bright,</w:t>
      </w:r>
    </w:p>
    <w:p w14:paraId="560B08D5" w14:textId="77777777" w:rsidR="0072248B" w:rsidRDefault="0072248B" w:rsidP="0072248B">
      <w:pPr>
        <w:tabs>
          <w:tab w:val="left" w:pos="720"/>
        </w:tabs>
        <w:ind w:firstLine="1440"/>
      </w:pPr>
      <w:r>
        <w:t>‘My mother sleeps in a new-made grave;</w:t>
      </w:r>
    </w:p>
    <w:p w14:paraId="005EB158" w14:textId="77777777" w:rsidR="0072248B" w:rsidRDefault="0072248B" w:rsidP="0072248B">
      <w:pPr>
        <w:tabs>
          <w:tab w:val="left" w:pos="720"/>
        </w:tabs>
        <w:ind w:firstLine="1440"/>
      </w:pPr>
      <w:r>
        <w:t>‘Tis an orphan begs tonight.’</w:t>
      </w:r>
    </w:p>
    <w:p w14:paraId="4BC627E7" w14:textId="77777777" w:rsidR="0072248B" w:rsidRDefault="0072248B" w:rsidP="0072248B">
      <w:pPr>
        <w:tabs>
          <w:tab w:val="left" w:pos="720"/>
        </w:tabs>
        <w:ind w:firstLine="1440"/>
      </w:pPr>
    </w:p>
    <w:p w14:paraId="0BF5A5D6" w14:textId="77777777" w:rsidR="0072248B" w:rsidRDefault="0072248B" w:rsidP="0072248B">
      <w:pPr>
        <w:tabs>
          <w:tab w:val="left" w:pos="720"/>
        </w:tabs>
        <w:ind w:firstLine="1440"/>
      </w:pPr>
      <w:r>
        <w:t>Her clothes were thin and her feet were bare</w:t>
      </w:r>
    </w:p>
    <w:p w14:paraId="69E7A73B" w14:textId="77777777" w:rsidR="0072248B" w:rsidRDefault="0072248B" w:rsidP="0072248B">
      <w:pPr>
        <w:tabs>
          <w:tab w:val="left" w:pos="720"/>
        </w:tabs>
        <w:ind w:firstLine="1440"/>
      </w:pPr>
      <w:r>
        <w:t>And the snow had covered her head.</w:t>
      </w:r>
    </w:p>
    <w:p w14:paraId="77076DE1" w14:textId="77777777" w:rsidR="0072248B" w:rsidRDefault="0072248B" w:rsidP="0072248B">
      <w:pPr>
        <w:tabs>
          <w:tab w:val="left" w:pos="720"/>
        </w:tabs>
        <w:ind w:firstLine="1440"/>
      </w:pPr>
      <w:r>
        <w:t>‘Oh, give me a home!’ she feebly said,</w:t>
      </w:r>
    </w:p>
    <w:p w14:paraId="730F3CB5" w14:textId="77777777" w:rsidR="0072248B" w:rsidRDefault="0072248B" w:rsidP="0072248B">
      <w:pPr>
        <w:tabs>
          <w:tab w:val="left" w:pos="720"/>
        </w:tabs>
        <w:ind w:firstLine="1440"/>
      </w:pPr>
      <w:r>
        <w:t>‘A home and a piece of bread.’</w:t>
      </w:r>
    </w:p>
    <w:p w14:paraId="2A98E238" w14:textId="77777777" w:rsidR="0072248B" w:rsidRDefault="0072248B" w:rsidP="0072248B">
      <w:pPr>
        <w:tabs>
          <w:tab w:val="left" w:pos="720"/>
        </w:tabs>
        <w:ind w:firstLine="1440"/>
      </w:pPr>
    </w:p>
    <w:p w14:paraId="462B3890" w14:textId="77777777" w:rsidR="0072248B" w:rsidRDefault="0072248B" w:rsidP="0072248B">
      <w:pPr>
        <w:tabs>
          <w:tab w:val="left" w:pos="720"/>
        </w:tabs>
        <w:ind w:firstLine="1440"/>
      </w:pPr>
      <w:r>
        <w:t>‘Twas cold and dark and the snow fell fast,</w:t>
      </w:r>
    </w:p>
    <w:p w14:paraId="0325CB53" w14:textId="77777777" w:rsidR="0072248B" w:rsidRDefault="0072248B" w:rsidP="0072248B">
      <w:pPr>
        <w:tabs>
          <w:tab w:val="left" w:pos="720"/>
        </w:tabs>
        <w:ind w:firstLine="1440"/>
      </w:pPr>
      <w:r>
        <w:t>But the rich man shut his door,</w:t>
      </w:r>
    </w:p>
    <w:p w14:paraId="5BF5EEEA" w14:textId="77777777" w:rsidR="0072248B" w:rsidRDefault="0072248B" w:rsidP="0072248B">
      <w:pPr>
        <w:tabs>
          <w:tab w:val="left" w:pos="720"/>
        </w:tabs>
        <w:ind w:firstLine="1440"/>
      </w:pPr>
      <w:r>
        <w:t>And his proud lips curled as he rudely said,</w:t>
      </w:r>
    </w:p>
    <w:p w14:paraId="04DB76F5" w14:textId="77777777" w:rsidR="0072248B" w:rsidRDefault="0072248B" w:rsidP="0072248B">
      <w:pPr>
        <w:tabs>
          <w:tab w:val="left" w:pos="720"/>
        </w:tabs>
        <w:ind w:firstLine="1440"/>
      </w:pPr>
      <w:r>
        <w:t>‘No home, no bread for the poor.’</w:t>
      </w:r>
    </w:p>
    <w:p w14:paraId="726F475A" w14:textId="77777777" w:rsidR="0072248B" w:rsidRDefault="0072248B" w:rsidP="0072248B">
      <w:pPr>
        <w:tabs>
          <w:tab w:val="left" w:pos="720"/>
        </w:tabs>
        <w:ind w:firstLine="1440"/>
      </w:pPr>
    </w:p>
    <w:p w14:paraId="32114A4C" w14:textId="77777777" w:rsidR="0072248B" w:rsidRDefault="0072248B" w:rsidP="0072248B">
      <w:pPr>
        <w:tabs>
          <w:tab w:val="left" w:pos="720"/>
        </w:tabs>
        <w:ind w:firstLine="1440"/>
      </w:pPr>
      <w:r>
        <w:t>‘I must freeze,’ she said, ‘alas!’ as she sank</w:t>
      </w:r>
    </w:p>
    <w:p w14:paraId="5C5C1029" w14:textId="77777777" w:rsidR="0072248B" w:rsidRDefault="0072248B" w:rsidP="0072248B">
      <w:pPr>
        <w:tabs>
          <w:tab w:val="left" w:pos="720"/>
        </w:tabs>
        <w:ind w:firstLine="1440"/>
      </w:pPr>
      <w:r>
        <w:t>On the steps of the rich man’s door</w:t>
      </w:r>
    </w:p>
    <w:p w14:paraId="52E4EAD5" w14:textId="77777777" w:rsidR="0072248B" w:rsidRDefault="0072248B" w:rsidP="0072248B">
      <w:pPr>
        <w:tabs>
          <w:tab w:val="left" w:pos="720"/>
        </w:tabs>
        <w:ind w:firstLine="1440"/>
      </w:pPr>
      <w:r>
        <w:t>And strove to wrap her feet in her tattered dress,</w:t>
      </w:r>
    </w:p>
    <w:p w14:paraId="3311C379" w14:textId="77777777" w:rsidR="0072248B" w:rsidRDefault="0072248B" w:rsidP="0072248B">
      <w:pPr>
        <w:tabs>
          <w:tab w:val="left" w:pos="720"/>
        </w:tabs>
        <w:ind w:firstLine="1440"/>
      </w:pPr>
      <w:r>
        <w:t>All covered with sleet and snow.</w:t>
      </w:r>
    </w:p>
    <w:p w14:paraId="4B84C77B" w14:textId="77777777" w:rsidR="0072248B" w:rsidRDefault="0072248B" w:rsidP="0072248B">
      <w:pPr>
        <w:tabs>
          <w:tab w:val="left" w:pos="720"/>
        </w:tabs>
        <w:ind w:firstLine="1440"/>
      </w:pPr>
    </w:p>
    <w:p w14:paraId="3FE5A14F" w14:textId="77777777" w:rsidR="0072248B" w:rsidRDefault="0072248B" w:rsidP="0072248B">
      <w:pPr>
        <w:tabs>
          <w:tab w:val="left" w:pos="720"/>
        </w:tabs>
        <w:ind w:firstLine="1440"/>
      </w:pPr>
      <w:r>
        <w:t xml:space="preserve">The hours passed by, and the </w:t>
      </w:r>
      <w:smartTag w:uri="urn:schemas-microsoft-com:office:smarttags" w:element="time">
        <w:smartTagPr>
          <w:attr w:name="Hour" w:val="0"/>
          <w:attr w:name="Minute" w:val="0"/>
        </w:smartTagPr>
        <w:r>
          <w:t>midnight</w:t>
        </w:r>
      </w:smartTag>
      <w:r>
        <w:t xml:space="preserve"> bell</w:t>
      </w:r>
    </w:p>
    <w:p w14:paraId="676A358E" w14:textId="77777777" w:rsidR="0072248B" w:rsidRDefault="0072248B" w:rsidP="0072248B">
      <w:pPr>
        <w:tabs>
          <w:tab w:val="left" w:pos="720"/>
        </w:tabs>
        <w:ind w:firstLine="1440"/>
      </w:pPr>
      <w:r>
        <w:t>Tolled out like a funeral knell,</w:t>
      </w:r>
    </w:p>
    <w:p w14:paraId="70956AF7" w14:textId="77777777" w:rsidR="0072248B" w:rsidRDefault="0072248B" w:rsidP="0072248B">
      <w:pPr>
        <w:tabs>
          <w:tab w:val="left" w:pos="720"/>
        </w:tabs>
        <w:ind w:firstLine="1440"/>
      </w:pPr>
      <w:r>
        <w:t>And the earth seemed wrapped in a winding sheet,</w:t>
      </w:r>
    </w:p>
    <w:p w14:paraId="2F357287" w14:textId="77777777" w:rsidR="0072248B" w:rsidRDefault="0072248B" w:rsidP="0072248B">
      <w:pPr>
        <w:tabs>
          <w:tab w:val="left" w:pos="720"/>
        </w:tabs>
        <w:ind w:firstLine="1440"/>
      </w:pPr>
      <w:r>
        <w:t>And the drifting snow still fell.</w:t>
      </w:r>
      <w:r>
        <w:br/>
      </w:r>
      <w:r>
        <w:br/>
        <w:t>(278)</w:t>
      </w:r>
    </w:p>
    <w:p w14:paraId="307774FE" w14:textId="77777777" w:rsidR="0072248B" w:rsidRDefault="0072248B" w:rsidP="0072248B">
      <w:pPr>
        <w:tabs>
          <w:tab w:val="left" w:pos="720"/>
        </w:tabs>
        <w:ind w:firstLine="1440"/>
      </w:pPr>
      <w:r>
        <w:t>The rich man lay on his velvet couch</w:t>
      </w:r>
    </w:p>
    <w:p w14:paraId="71D006D7" w14:textId="77777777" w:rsidR="0072248B" w:rsidRDefault="0072248B" w:rsidP="0072248B">
      <w:pPr>
        <w:tabs>
          <w:tab w:val="left" w:pos="720"/>
        </w:tabs>
        <w:ind w:firstLine="1440"/>
      </w:pPr>
      <w:r>
        <w:t>And dreamed of his silver and gold;</w:t>
      </w:r>
    </w:p>
    <w:p w14:paraId="54A36CC0" w14:textId="77777777" w:rsidR="0072248B" w:rsidRDefault="0072248B" w:rsidP="0072248B">
      <w:pPr>
        <w:tabs>
          <w:tab w:val="left" w:pos="720"/>
        </w:tabs>
        <w:ind w:firstLine="1440"/>
      </w:pPr>
      <w:r>
        <w:t>And the little girl on her bed of snow</w:t>
      </w:r>
    </w:p>
    <w:p w14:paraId="1C8FEB54" w14:textId="77777777" w:rsidR="0072248B" w:rsidRDefault="0072248B" w:rsidP="0072248B">
      <w:pPr>
        <w:tabs>
          <w:tab w:val="left" w:pos="720"/>
        </w:tabs>
        <w:ind w:firstLine="1440"/>
      </w:pPr>
      <w:r>
        <w:t>And murmured ‘So cold—so cold.’</w:t>
      </w:r>
    </w:p>
    <w:p w14:paraId="5843A65E" w14:textId="77777777" w:rsidR="0072248B" w:rsidRDefault="0072248B" w:rsidP="0072248B">
      <w:pPr>
        <w:tabs>
          <w:tab w:val="left" w:pos="720"/>
        </w:tabs>
        <w:ind w:firstLine="1440"/>
      </w:pPr>
    </w:p>
    <w:p w14:paraId="36524E79" w14:textId="77777777" w:rsidR="0072248B" w:rsidRDefault="0072248B" w:rsidP="0072248B">
      <w:pPr>
        <w:tabs>
          <w:tab w:val="left" w:pos="720"/>
        </w:tabs>
        <w:ind w:firstLine="1440"/>
      </w:pPr>
      <w:r>
        <w:t>The morning came, and the little girl</w:t>
      </w:r>
    </w:p>
    <w:p w14:paraId="0E994822" w14:textId="77777777" w:rsidR="0072248B" w:rsidRDefault="0072248B" w:rsidP="0072248B">
      <w:pPr>
        <w:tabs>
          <w:tab w:val="left" w:pos="720"/>
        </w:tabs>
        <w:ind w:firstLine="1440"/>
      </w:pPr>
      <w:r>
        <w:t>Still lay at the rich man’s door;</w:t>
      </w:r>
    </w:p>
    <w:p w14:paraId="29710177" w14:textId="77777777" w:rsidR="0072248B" w:rsidRDefault="0072248B" w:rsidP="0072248B">
      <w:pPr>
        <w:tabs>
          <w:tab w:val="left" w:pos="720"/>
        </w:tabs>
        <w:ind w:firstLine="1440"/>
      </w:pPr>
      <w:r>
        <w:t>But her soul had fled to a home above,</w:t>
      </w:r>
    </w:p>
    <w:p w14:paraId="6F520626" w14:textId="77777777" w:rsidR="0072248B" w:rsidRDefault="0072248B" w:rsidP="0072248B">
      <w:pPr>
        <w:tabs>
          <w:tab w:val="left" w:pos="720"/>
        </w:tabs>
        <w:ind w:firstLine="1440"/>
      </w:pPr>
      <w:r>
        <w:t>Where there’s room and bread for the poor.</w:t>
      </w:r>
    </w:p>
    <w:p w14:paraId="38C2CA6E" w14:textId="77777777" w:rsidR="0072248B" w:rsidRDefault="0072248B" w:rsidP="0072248B">
      <w:pPr>
        <w:tabs>
          <w:tab w:val="left" w:pos="720"/>
        </w:tabs>
      </w:pPr>
    </w:p>
    <w:p w14:paraId="23DCA3B9" w14:textId="77777777" w:rsidR="0072248B" w:rsidRDefault="0072248B" w:rsidP="0072248B">
      <w:pPr>
        <w:tabs>
          <w:tab w:val="left" w:pos="720"/>
        </w:tabs>
        <w:jc w:val="center"/>
      </w:pPr>
      <w:r>
        <w:t>B</w:t>
      </w:r>
    </w:p>
    <w:p w14:paraId="6281A7CD" w14:textId="77777777" w:rsidR="0072248B" w:rsidRDefault="0072248B" w:rsidP="0072248B">
      <w:pPr>
        <w:tabs>
          <w:tab w:val="left" w:pos="720"/>
        </w:tabs>
      </w:pPr>
      <w:r>
        <w:tab/>
        <w:t xml:space="preserve">‘The Orphan Girl.’ Copied out by Miss Newell in 1912 from a manuscript of Mrs. Chandler of </w:t>
      </w:r>
      <w:smartTag w:uri="urn:schemas-microsoft-com:office:smarttags" w:element="City">
        <w:smartTag w:uri="urn:schemas-microsoft-com:office:smarttags" w:element="place">
          <w:r>
            <w:t>Farmington</w:t>
          </w:r>
        </w:smartTag>
      </w:smartTag>
      <w:r>
        <w:t xml:space="preserve">, </w:t>
      </w:r>
      <w:smartTag w:uri="urn:schemas-microsoft-com:office:smarttags" w:element="place">
        <w:smartTag w:uri="urn:schemas-microsoft-com:office:smarttags" w:element="PlaceName">
          <w:r>
            <w:t>St. Francois</w:t>
          </w:r>
        </w:smartTag>
        <w:r>
          <w:t xml:space="preserve"> </w:t>
        </w:r>
        <w:smartTag w:uri="urn:schemas-microsoft-com:office:smarttags" w:element="PlaceType">
          <w:r>
            <w:t>County</w:t>
          </w:r>
        </w:smartTag>
      </w:smartTag>
      <w:r>
        <w:t>, who had learned it as a child and had never seen it in print. Differs from A only by the transposition of stanzas 6 and 7. Mrs. Chandler’s tune is here recorded.</w:t>
      </w:r>
    </w:p>
    <w:p w14:paraId="230F5B23" w14:textId="77777777" w:rsidR="0072248B" w:rsidRDefault="0072248B" w:rsidP="0072248B">
      <w:pPr>
        <w:tabs>
          <w:tab w:val="left" w:pos="720"/>
        </w:tabs>
      </w:pPr>
      <w:r>
        <w:rPr>
          <w:noProof/>
        </w:rPr>
        <w:drawing>
          <wp:inline distT="0" distB="0" distL="0" distR="0" wp14:anchorId="1AB54481" wp14:editId="3711B658">
            <wp:extent cx="5486400" cy="2179320"/>
            <wp:effectExtent l="0" t="0" r="0" b="0"/>
            <wp:docPr id="1342720077" name="Picture 5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20077" name="Picture 54" descr="A sheet of music with notes&#10;&#10;AI-generated content may be incorrect."/>
                    <pic:cNvPicPr>
                      <a:picLocks noChangeAspect="1" noChangeArrowheads="1"/>
                    </pic:cNvPicPr>
                  </pic:nvPicPr>
                  <pic:blipFill>
                    <a:blip r:embed="rId62" cstate="print">
                      <a:lum contrast="20000"/>
                      <a:extLst>
                        <a:ext uri="{28A0092B-C50C-407E-A947-70E740481C1C}">
                          <a14:useLocalDpi xmlns:a14="http://schemas.microsoft.com/office/drawing/2010/main" val="0"/>
                        </a:ext>
                      </a:extLst>
                    </a:blip>
                    <a:srcRect/>
                    <a:stretch>
                      <a:fillRect/>
                    </a:stretch>
                  </pic:blipFill>
                  <pic:spPr bwMode="auto">
                    <a:xfrm>
                      <a:off x="0" y="0"/>
                      <a:ext cx="5486400" cy="2179320"/>
                    </a:xfrm>
                    <a:prstGeom prst="rect">
                      <a:avLst/>
                    </a:prstGeom>
                    <a:noFill/>
                    <a:ln>
                      <a:noFill/>
                    </a:ln>
                  </pic:spPr>
                </pic:pic>
              </a:graphicData>
            </a:graphic>
          </wp:inline>
        </w:drawing>
      </w:r>
    </w:p>
    <w:p w14:paraId="1F280444" w14:textId="77777777" w:rsidR="0072248B" w:rsidRDefault="0072248B" w:rsidP="0072248B">
      <w:pPr>
        <w:tabs>
          <w:tab w:val="left" w:pos="720"/>
        </w:tabs>
        <w:jc w:val="center"/>
      </w:pPr>
      <w:r>
        <w:rPr>
          <w:b/>
        </w:rPr>
        <w:t>The Orphan</w:t>
      </w:r>
    </w:p>
    <w:p w14:paraId="5D38612B" w14:textId="77777777" w:rsidR="0072248B" w:rsidRDefault="0072248B" w:rsidP="0072248B">
      <w:pPr>
        <w:tabs>
          <w:tab w:val="left" w:pos="720"/>
        </w:tabs>
      </w:pPr>
    </w:p>
    <w:p w14:paraId="56F49EDD" w14:textId="77777777" w:rsidR="0072248B" w:rsidRDefault="0072248B" w:rsidP="0072248B">
      <w:pPr>
        <w:tabs>
          <w:tab w:val="left" w:pos="720"/>
        </w:tabs>
      </w:pPr>
      <w:r>
        <w:tab/>
        <w:t xml:space="preserve">This, like the preceding, no doubt derives from print, but I have found it only as a collector’s item. It is reported from </w:t>
      </w:r>
      <w:smartTag w:uri="urn:schemas-microsoft-com:office:smarttags" w:element="State">
        <w:smartTag w:uri="urn:schemas-microsoft-com:office:smarttags" w:element="place">
          <w:r>
            <w:t>Kentucky</w:t>
          </w:r>
        </w:smartTag>
      </w:smartTag>
      <w:r>
        <w:t xml:space="preserve"> (BKH 147) and from </w:t>
      </w:r>
      <w:smartTag w:uri="urn:schemas-microsoft-com:office:smarttags" w:element="State">
        <w:smartTag w:uri="urn:schemas-microsoft-com:office:smarttags" w:element="place">
          <w:r>
            <w:t>North Carolina</w:t>
          </w:r>
        </w:smartTag>
      </w:smartTag>
      <w:r>
        <w:t xml:space="preserve"> (JAFL XLV 68-9, FSSH 377).</w:t>
      </w:r>
    </w:p>
    <w:p w14:paraId="017F61E0" w14:textId="77777777" w:rsidR="0072248B" w:rsidRDefault="0072248B" w:rsidP="0072248B">
      <w:pPr>
        <w:tabs>
          <w:tab w:val="left" w:pos="720"/>
        </w:tabs>
      </w:pPr>
    </w:p>
    <w:p w14:paraId="0EDA7CD5" w14:textId="77777777" w:rsidR="0072248B" w:rsidRDefault="0072248B" w:rsidP="0072248B">
      <w:pPr>
        <w:tabs>
          <w:tab w:val="left" w:pos="720"/>
        </w:tabs>
        <w:jc w:val="center"/>
      </w:pPr>
      <w:r>
        <w:t>A</w:t>
      </w:r>
    </w:p>
    <w:p w14:paraId="6EF3C288" w14:textId="77777777" w:rsidR="0072248B" w:rsidRDefault="0072248B" w:rsidP="0072248B">
      <w:pPr>
        <w:tabs>
          <w:tab w:val="left" w:pos="720"/>
        </w:tabs>
      </w:pPr>
      <w:r>
        <w:tab/>
        <w:t xml:space="preserve">‘The Orphan.’ Sent in in 1909 by George Williams from the singing of Newton E. Tallent of Glen Allen, </w:t>
      </w:r>
      <w:smartTag w:uri="urn:schemas-microsoft-com:office:smarttags" w:element="place">
        <w:smartTag w:uri="urn:schemas-microsoft-com:office:smarttags" w:element="PlaceName">
          <w:r>
            <w:t>Bollinger</w:t>
          </w:r>
        </w:smartTag>
        <w:r>
          <w:t xml:space="preserve"> </w:t>
        </w:r>
        <w:smartTag w:uri="urn:schemas-microsoft-com:office:smarttags" w:element="PlaceType">
          <w:r>
            <w:t>County</w:t>
          </w:r>
        </w:smartTag>
      </w:smartTag>
      <w:r>
        <w:t xml:space="preserve">. </w:t>
      </w:r>
    </w:p>
    <w:p w14:paraId="187AC7DE" w14:textId="77777777" w:rsidR="0072248B" w:rsidRDefault="0072248B" w:rsidP="0072248B">
      <w:pPr>
        <w:tabs>
          <w:tab w:val="left" w:pos="720"/>
        </w:tabs>
      </w:pPr>
    </w:p>
    <w:p w14:paraId="39525376" w14:textId="77777777" w:rsidR="0072248B" w:rsidRDefault="0072248B" w:rsidP="0072248B">
      <w:pPr>
        <w:tabs>
          <w:tab w:val="left" w:pos="720"/>
        </w:tabs>
      </w:pPr>
      <w:r>
        <w:t>Will you listen to my lonely story</w:t>
      </w:r>
    </w:p>
    <w:p w14:paraId="2658981B" w14:textId="77777777" w:rsidR="0072248B" w:rsidRDefault="0072248B" w:rsidP="0072248B">
      <w:pPr>
        <w:tabs>
          <w:tab w:val="left" w:pos="720"/>
        </w:tabs>
      </w:pPr>
      <w:r>
        <w:t>Of my friends who are dead and gone?</w:t>
      </w:r>
    </w:p>
    <w:p w14:paraId="2FD00D2A" w14:textId="77777777" w:rsidR="0072248B" w:rsidRDefault="0072248B" w:rsidP="0072248B">
      <w:pPr>
        <w:tabs>
          <w:tab w:val="left" w:pos="720"/>
        </w:tabs>
      </w:pPr>
      <w:r>
        <w:t>Father, no, nor no more mother;</w:t>
      </w:r>
    </w:p>
    <w:p w14:paraId="5B95D76D" w14:textId="77777777" w:rsidR="0072248B" w:rsidRDefault="0072248B" w:rsidP="0072248B">
      <w:pPr>
        <w:tabs>
          <w:tab w:val="left" w:pos="720"/>
        </w:tabs>
      </w:pPr>
      <w:r>
        <w:t>I am an orphan left alone.</w:t>
      </w:r>
    </w:p>
    <w:p w14:paraId="1E766244" w14:textId="77777777" w:rsidR="0072248B" w:rsidRDefault="0072248B" w:rsidP="0072248B">
      <w:pPr>
        <w:tabs>
          <w:tab w:val="left" w:pos="720"/>
        </w:tabs>
      </w:pPr>
    </w:p>
    <w:p w14:paraId="3EA4933C" w14:textId="77777777" w:rsidR="0072248B" w:rsidRDefault="0072248B" w:rsidP="0072248B">
      <w:pPr>
        <w:tabs>
          <w:tab w:val="left" w:pos="720"/>
        </w:tabs>
      </w:pPr>
      <w:r>
        <w:t>Mother said when she was dying,</w:t>
      </w:r>
    </w:p>
    <w:p w14:paraId="4AB1380B" w14:textId="77777777" w:rsidR="0072248B" w:rsidRDefault="0072248B" w:rsidP="0072248B">
      <w:pPr>
        <w:tabs>
          <w:tab w:val="left" w:pos="720"/>
        </w:tabs>
      </w:pPr>
      <w:r>
        <w:t>When her breath was almost gone,</w:t>
      </w:r>
    </w:p>
    <w:p w14:paraId="0BBFD045" w14:textId="77777777" w:rsidR="0072248B" w:rsidRDefault="0072248B" w:rsidP="0072248B">
      <w:pPr>
        <w:tabs>
          <w:tab w:val="left" w:pos="720"/>
        </w:tabs>
      </w:pPr>
      <w:r>
        <w:t>‘Dearest darling, trust in Jesus</w:t>
      </w:r>
    </w:p>
    <w:p w14:paraId="58A5AB7A" w14:textId="77777777" w:rsidR="0072248B" w:rsidRDefault="0072248B" w:rsidP="0072248B">
      <w:pPr>
        <w:tabs>
          <w:tab w:val="left" w:pos="720"/>
        </w:tabs>
      </w:pPr>
      <w:r>
        <w:t>While an orphan left alone.</w:t>
      </w:r>
    </w:p>
    <w:p w14:paraId="66B03AF0" w14:textId="77777777" w:rsidR="0072248B" w:rsidRDefault="0072248B" w:rsidP="0072248B">
      <w:pPr>
        <w:tabs>
          <w:tab w:val="left" w:pos="720"/>
        </w:tabs>
      </w:pPr>
    </w:p>
    <w:p w14:paraId="11D1FE4E" w14:textId="77777777" w:rsidR="0072248B" w:rsidRDefault="0072248B" w:rsidP="0072248B">
      <w:pPr>
        <w:tabs>
          <w:tab w:val="left" w:pos="720"/>
        </w:tabs>
      </w:pPr>
      <w:r>
        <w:t>(379)</w:t>
      </w:r>
    </w:p>
    <w:p w14:paraId="4015A624" w14:textId="77777777" w:rsidR="0072248B" w:rsidRDefault="0072248B" w:rsidP="0072248B">
      <w:pPr>
        <w:tabs>
          <w:tab w:val="left" w:pos="720"/>
        </w:tabs>
      </w:pPr>
      <w:r>
        <w:t>‘Take this bible to your bosom,</w:t>
      </w:r>
    </w:p>
    <w:p w14:paraId="19938893" w14:textId="77777777" w:rsidR="0072248B" w:rsidRDefault="0072248B" w:rsidP="0072248B">
      <w:pPr>
        <w:tabs>
          <w:tab w:val="left" w:pos="720"/>
        </w:tabs>
      </w:pPr>
      <w:r>
        <w:t>Read and pray both night and morn.</w:t>
      </w:r>
    </w:p>
    <w:p w14:paraId="4BEB2C8B" w14:textId="77777777" w:rsidR="0072248B" w:rsidRDefault="0072248B" w:rsidP="0072248B">
      <w:pPr>
        <w:tabs>
          <w:tab w:val="left" w:pos="720"/>
        </w:tabs>
      </w:pPr>
      <w:r>
        <w:t>Ofttimes you may think of mother</w:t>
      </w:r>
    </w:p>
    <w:p w14:paraId="1818B2BB" w14:textId="77777777" w:rsidR="0072248B" w:rsidRDefault="0072248B" w:rsidP="0072248B">
      <w:pPr>
        <w:tabs>
          <w:tab w:val="left" w:pos="720"/>
        </w:tabs>
      </w:pPr>
      <w:r>
        <w:t>While an orphan left alone.’</w:t>
      </w:r>
    </w:p>
    <w:p w14:paraId="068D686F" w14:textId="77777777" w:rsidR="0072248B" w:rsidRDefault="0072248B" w:rsidP="0072248B">
      <w:pPr>
        <w:tabs>
          <w:tab w:val="left" w:pos="720"/>
        </w:tabs>
      </w:pPr>
    </w:p>
    <w:p w14:paraId="79EC1C26" w14:textId="77777777" w:rsidR="0072248B" w:rsidRDefault="0072248B" w:rsidP="0072248B">
      <w:pPr>
        <w:tabs>
          <w:tab w:val="left" w:pos="720"/>
        </w:tabs>
      </w:pPr>
      <w:r>
        <w:t>Brothers, sisters have I neither,</w:t>
      </w:r>
    </w:p>
    <w:p w14:paraId="7200D5FD" w14:textId="77777777" w:rsidR="0072248B" w:rsidRDefault="0072248B" w:rsidP="0072248B">
      <w:pPr>
        <w:tabs>
          <w:tab w:val="left" w:pos="720"/>
        </w:tabs>
      </w:pPr>
      <w:r>
        <w:t>I am left to weep and mourn;</w:t>
      </w:r>
    </w:p>
    <w:p w14:paraId="251E323D" w14:textId="77777777" w:rsidR="0072248B" w:rsidRDefault="0072248B" w:rsidP="0072248B">
      <w:pPr>
        <w:tabs>
          <w:tab w:val="left" w:pos="720"/>
        </w:tabs>
      </w:pPr>
      <w:r>
        <w:t>I am a cast-out among strangers,</w:t>
      </w:r>
    </w:p>
    <w:p w14:paraId="127A1439" w14:textId="77777777" w:rsidR="0072248B" w:rsidRDefault="0072248B" w:rsidP="0072248B">
      <w:pPr>
        <w:tabs>
          <w:tab w:val="left" w:pos="720"/>
        </w:tabs>
      </w:pPr>
      <w:r>
        <w:t>A poor orphan left alone.</w:t>
      </w:r>
    </w:p>
    <w:p w14:paraId="70667BD0" w14:textId="77777777" w:rsidR="0072248B" w:rsidRDefault="0072248B" w:rsidP="0072248B">
      <w:pPr>
        <w:tabs>
          <w:tab w:val="left" w:pos="720"/>
        </w:tabs>
      </w:pPr>
    </w:p>
    <w:p w14:paraId="26A8C1BE" w14:textId="77777777" w:rsidR="0072248B" w:rsidRDefault="0072248B" w:rsidP="0072248B">
      <w:pPr>
        <w:tabs>
          <w:tab w:val="left" w:pos="720"/>
        </w:tabs>
      </w:pPr>
      <w:r>
        <w:t>I ofttimes walk the lonely graveyard,</w:t>
      </w:r>
    </w:p>
    <w:p w14:paraId="331D4E25" w14:textId="77777777" w:rsidR="0072248B" w:rsidRDefault="0072248B" w:rsidP="0072248B">
      <w:pPr>
        <w:tabs>
          <w:tab w:val="left" w:pos="720"/>
        </w:tabs>
      </w:pPr>
      <w:r>
        <w:t>Thinking of the time to come,</w:t>
      </w:r>
    </w:p>
    <w:p w14:paraId="064BBD28" w14:textId="77777777" w:rsidR="0072248B" w:rsidRDefault="0072248B" w:rsidP="0072248B">
      <w:pPr>
        <w:tabs>
          <w:tab w:val="left" w:pos="720"/>
        </w:tabs>
      </w:pPr>
      <w:r>
        <w:t>When by mother I’ll be buried</w:t>
      </w:r>
    </w:p>
    <w:p w14:paraId="22A46799" w14:textId="77777777" w:rsidR="0072248B" w:rsidRDefault="0072248B" w:rsidP="0072248B">
      <w:pPr>
        <w:tabs>
          <w:tab w:val="left" w:pos="720"/>
        </w:tabs>
      </w:pPr>
      <w:r>
        <w:t>And no more be left alone.</w:t>
      </w:r>
    </w:p>
    <w:p w14:paraId="182717AD" w14:textId="77777777" w:rsidR="0072248B" w:rsidRDefault="0072248B" w:rsidP="0072248B">
      <w:pPr>
        <w:tabs>
          <w:tab w:val="left" w:pos="720"/>
        </w:tabs>
      </w:pPr>
    </w:p>
    <w:p w14:paraId="2EC3F914" w14:textId="77777777" w:rsidR="0072248B" w:rsidRDefault="0072248B" w:rsidP="0072248B">
      <w:pPr>
        <w:tabs>
          <w:tab w:val="left" w:pos="720"/>
        </w:tabs>
        <w:jc w:val="center"/>
      </w:pPr>
      <w:r>
        <w:t>B</w:t>
      </w:r>
    </w:p>
    <w:p w14:paraId="2F3734B5" w14:textId="77777777" w:rsidR="0072248B" w:rsidRDefault="0072248B" w:rsidP="0072248B">
      <w:pPr>
        <w:tabs>
          <w:tab w:val="left" w:pos="720"/>
        </w:tabs>
      </w:pPr>
      <w:r>
        <w:tab/>
        <w:t xml:space="preserve">‘The Orphan Girl.’ Secured by Mrs. George H. Barnett in 1913 from Mrs. Sarah Henry, who learned it in </w:t>
      </w:r>
      <w:smartTag w:uri="urn:schemas-microsoft-com:office:smarttags" w:element="place">
        <w:smartTag w:uri="urn:schemas-microsoft-com:office:smarttags" w:element="PlaceName">
          <w:r>
            <w:t>Saline</w:t>
          </w:r>
        </w:smartTag>
        <w:r>
          <w:t xml:space="preserve"> </w:t>
        </w:r>
        <w:smartTag w:uri="urn:schemas-microsoft-com:office:smarttags" w:element="PlaceType">
          <w:r>
            <w:t>County</w:t>
          </w:r>
        </w:smartTag>
      </w:smartTag>
      <w:r>
        <w:t xml:space="preserve"> about 1870. </w:t>
      </w:r>
    </w:p>
    <w:p w14:paraId="73EDBF52" w14:textId="77777777" w:rsidR="0072248B" w:rsidRDefault="0072248B" w:rsidP="0072248B">
      <w:pPr>
        <w:tabs>
          <w:tab w:val="left" w:pos="720"/>
        </w:tabs>
      </w:pPr>
    </w:p>
    <w:p w14:paraId="02D19624" w14:textId="77777777" w:rsidR="0072248B" w:rsidRDefault="0072248B" w:rsidP="0072248B">
      <w:pPr>
        <w:tabs>
          <w:tab w:val="left" w:pos="720"/>
        </w:tabs>
      </w:pPr>
      <w:r>
        <w:t>Will you hear my mournful story?</w:t>
      </w:r>
    </w:p>
    <w:p w14:paraId="3D79A58A" w14:textId="77777777" w:rsidR="0072248B" w:rsidRDefault="0072248B" w:rsidP="0072248B">
      <w:pPr>
        <w:tabs>
          <w:tab w:val="left" w:pos="720"/>
        </w:tabs>
      </w:pPr>
      <w:r>
        <w:t>All my friends are dead and gone,</w:t>
      </w:r>
    </w:p>
    <w:p w14:paraId="7ED07D64" w14:textId="77777777" w:rsidR="0072248B" w:rsidRDefault="0072248B" w:rsidP="0072248B">
      <w:pPr>
        <w:tabs>
          <w:tab w:val="left" w:pos="720"/>
        </w:tabs>
      </w:pPr>
      <w:r>
        <w:t>Father is no more, nor mother;</w:t>
      </w:r>
    </w:p>
    <w:p w14:paraId="1F676981" w14:textId="77777777" w:rsidR="0072248B" w:rsidRDefault="0072248B" w:rsidP="0072248B">
      <w:pPr>
        <w:tabs>
          <w:tab w:val="left" w:pos="720"/>
        </w:tabs>
      </w:pPr>
      <w:r>
        <w:t>I’m an orphan left alone.</w:t>
      </w:r>
    </w:p>
    <w:p w14:paraId="5D473D39" w14:textId="77777777" w:rsidR="0072248B" w:rsidRDefault="0072248B" w:rsidP="0072248B">
      <w:pPr>
        <w:tabs>
          <w:tab w:val="left" w:pos="720"/>
        </w:tabs>
      </w:pPr>
    </w:p>
    <w:p w14:paraId="110498DD" w14:textId="77777777" w:rsidR="0072248B" w:rsidRDefault="0072248B" w:rsidP="0072248B">
      <w:pPr>
        <w:tabs>
          <w:tab w:val="left" w:pos="720"/>
        </w:tabs>
      </w:pPr>
      <w:r>
        <w:t>Brother I have none nor sisters,</w:t>
      </w:r>
    </w:p>
    <w:p w14:paraId="78691200" w14:textId="77777777" w:rsidR="0072248B" w:rsidRDefault="0072248B" w:rsidP="0072248B">
      <w:pPr>
        <w:tabs>
          <w:tab w:val="left" w:pos="720"/>
        </w:tabs>
      </w:pPr>
      <w:r>
        <w:t>I have neither friends nor home;</w:t>
      </w:r>
    </w:p>
    <w:p w14:paraId="71E48148" w14:textId="77777777" w:rsidR="0072248B" w:rsidRDefault="0072248B" w:rsidP="0072248B">
      <w:pPr>
        <w:tabs>
          <w:tab w:val="left" w:pos="720"/>
        </w:tabs>
      </w:pPr>
      <w:r>
        <w:t>In this dreary world of sorrow</w:t>
      </w:r>
    </w:p>
    <w:p w14:paraId="6640ADF3" w14:textId="77777777" w:rsidR="0072248B" w:rsidRDefault="0072248B" w:rsidP="0072248B">
      <w:pPr>
        <w:tabs>
          <w:tab w:val="left" w:pos="720"/>
        </w:tabs>
      </w:pPr>
      <w:r>
        <w:t>I’m an orphan left alone.</w:t>
      </w:r>
    </w:p>
    <w:p w14:paraId="5A5E3AC9" w14:textId="77777777" w:rsidR="0072248B" w:rsidRDefault="0072248B" w:rsidP="0072248B">
      <w:pPr>
        <w:tabs>
          <w:tab w:val="left" w:pos="720"/>
        </w:tabs>
      </w:pPr>
    </w:p>
    <w:p w14:paraId="6C02265B" w14:textId="77777777" w:rsidR="0072248B" w:rsidRDefault="0072248B" w:rsidP="0072248B">
      <w:pPr>
        <w:tabs>
          <w:tab w:val="left" w:pos="720"/>
        </w:tabs>
      </w:pPr>
      <w:r>
        <w:t>Mother said to me when dying,</w:t>
      </w:r>
    </w:p>
    <w:p w14:paraId="29865C22" w14:textId="77777777" w:rsidR="0072248B" w:rsidRDefault="0072248B" w:rsidP="0072248B">
      <w:pPr>
        <w:tabs>
          <w:tab w:val="left" w:pos="720"/>
        </w:tabs>
      </w:pPr>
      <w:r>
        <w:t>And her voice was nearly gone:</w:t>
      </w:r>
    </w:p>
    <w:p w14:paraId="22894D8F" w14:textId="77777777" w:rsidR="0072248B" w:rsidRDefault="0072248B" w:rsidP="0072248B">
      <w:pPr>
        <w:tabs>
          <w:tab w:val="left" w:pos="720"/>
        </w:tabs>
      </w:pPr>
      <w:r>
        <w:t>‘Dearest daughter, you will soon be</w:t>
      </w:r>
    </w:p>
    <w:p w14:paraId="08712C30" w14:textId="77777777" w:rsidR="0072248B" w:rsidRDefault="0072248B" w:rsidP="0072248B">
      <w:pPr>
        <w:tabs>
          <w:tab w:val="left" w:pos="720"/>
        </w:tabs>
      </w:pPr>
      <w:r>
        <w:t>A poor orphan left alone.</w:t>
      </w:r>
    </w:p>
    <w:p w14:paraId="78B8DA9E" w14:textId="77777777" w:rsidR="0072248B" w:rsidRDefault="0072248B" w:rsidP="0072248B">
      <w:pPr>
        <w:tabs>
          <w:tab w:val="left" w:pos="720"/>
        </w:tabs>
      </w:pPr>
    </w:p>
    <w:p w14:paraId="66A7CD8A" w14:textId="77777777" w:rsidR="0072248B" w:rsidRDefault="0072248B" w:rsidP="0072248B">
      <w:pPr>
        <w:tabs>
          <w:tab w:val="left" w:pos="720"/>
        </w:tabs>
      </w:pPr>
      <w:r>
        <w:t>‘Take the Bible from the closet.</w:t>
      </w:r>
    </w:p>
    <w:p w14:paraId="4E8527EF" w14:textId="77777777" w:rsidR="0072248B" w:rsidRDefault="0072248B" w:rsidP="0072248B">
      <w:pPr>
        <w:tabs>
          <w:tab w:val="left" w:pos="720"/>
        </w:tabs>
      </w:pPr>
      <w:r>
        <w:t>Read and pray both night and day.</w:t>
      </w:r>
    </w:p>
    <w:p w14:paraId="6559DEE1" w14:textId="77777777" w:rsidR="0072248B" w:rsidRDefault="0072248B" w:rsidP="0072248B">
      <w:pPr>
        <w:tabs>
          <w:tab w:val="left" w:pos="720"/>
        </w:tabs>
      </w:pPr>
      <w:r>
        <w:t>Seek protection in our Saviour</w:t>
      </w:r>
    </w:p>
    <w:p w14:paraId="43C83C86" w14:textId="77777777" w:rsidR="0072248B" w:rsidRDefault="0072248B" w:rsidP="0072248B">
      <w:pPr>
        <w:tabs>
          <w:tab w:val="left" w:pos="720"/>
        </w:tabs>
      </w:pPr>
      <w:r>
        <w:t>While an orphan left alone.’</w:t>
      </w:r>
    </w:p>
    <w:p w14:paraId="73C6B1E6" w14:textId="77777777" w:rsidR="0072248B" w:rsidRDefault="0072248B" w:rsidP="0072248B">
      <w:pPr>
        <w:tabs>
          <w:tab w:val="left" w:pos="720"/>
        </w:tabs>
      </w:pPr>
    </w:p>
    <w:p w14:paraId="28A3C0DD" w14:textId="77777777" w:rsidR="0072248B" w:rsidRDefault="0072248B" w:rsidP="0072248B">
      <w:pPr>
        <w:tabs>
          <w:tab w:val="left" w:pos="720"/>
        </w:tabs>
      </w:pPr>
      <w:r>
        <w:t xml:space="preserve">Then her eyes in death were closed </w:t>
      </w:r>
    </w:p>
    <w:p w14:paraId="2D2A9EF3" w14:textId="77777777" w:rsidR="0072248B" w:rsidRDefault="0072248B" w:rsidP="0072248B">
      <w:pPr>
        <w:tabs>
          <w:tab w:val="left" w:pos="720"/>
        </w:tabs>
      </w:pPr>
      <w:r>
        <w:t>And her corpse lie in the tomb.</w:t>
      </w:r>
    </w:p>
    <w:p w14:paraId="5720A0C0" w14:textId="77777777" w:rsidR="0072248B" w:rsidRDefault="0072248B" w:rsidP="0072248B">
      <w:pPr>
        <w:tabs>
          <w:tab w:val="left" w:pos="720"/>
        </w:tabs>
      </w:pPr>
      <w:r>
        <w:t>I have no one to care for me now;</w:t>
      </w:r>
    </w:p>
    <w:p w14:paraId="19C3C2BD" w14:textId="77777777" w:rsidR="0072248B" w:rsidRDefault="0072248B" w:rsidP="0072248B">
      <w:pPr>
        <w:tabs>
          <w:tab w:val="left" w:pos="720"/>
        </w:tabs>
      </w:pPr>
      <w:r>
        <w:t>I’m an orphan left alone.</w:t>
      </w:r>
    </w:p>
    <w:p w14:paraId="06129019" w14:textId="77777777" w:rsidR="0072248B" w:rsidRDefault="0072248B" w:rsidP="0072248B">
      <w:pPr>
        <w:tabs>
          <w:tab w:val="left" w:pos="720"/>
        </w:tabs>
      </w:pPr>
    </w:p>
    <w:p w14:paraId="112ED4D8" w14:textId="77777777" w:rsidR="0072248B" w:rsidRDefault="0072248B" w:rsidP="0072248B">
      <w:pPr>
        <w:tabs>
          <w:tab w:val="left" w:pos="720"/>
        </w:tabs>
      </w:pPr>
      <w:r>
        <w:t>Oft I’ve walked the lonely graveyard,</w:t>
      </w:r>
    </w:p>
    <w:p w14:paraId="4CA81A11" w14:textId="77777777" w:rsidR="0072248B" w:rsidRDefault="0072248B" w:rsidP="0072248B">
      <w:pPr>
        <w:tabs>
          <w:tab w:val="left" w:pos="720"/>
        </w:tabs>
      </w:pPr>
      <w:r>
        <w:t>Praying for the time to come</w:t>
      </w:r>
    </w:p>
    <w:p w14:paraId="67FCCF79" w14:textId="77777777" w:rsidR="0072248B" w:rsidRDefault="0072248B" w:rsidP="0072248B">
      <w:pPr>
        <w:tabs>
          <w:tab w:val="left" w:pos="720"/>
        </w:tabs>
      </w:pPr>
      <w:r>
        <w:t>When by mother I’ll be buried</w:t>
      </w:r>
    </w:p>
    <w:p w14:paraId="68B031DE" w14:textId="77777777" w:rsidR="0072248B" w:rsidRDefault="0072248B" w:rsidP="0072248B">
      <w:pPr>
        <w:tabs>
          <w:tab w:val="left" w:pos="720"/>
        </w:tabs>
      </w:pPr>
      <w:r>
        <w:t>And no more be left alone.</w:t>
      </w:r>
    </w:p>
    <w:p w14:paraId="4A75F47B" w14:textId="77777777" w:rsidR="0072248B" w:rsidRDefault="0072248B" w:rsidP="0072248B">
      <w:pPr>
        <w:tabs>
          <w:tab w:val="left" w:pos="720"/>
        </w:tabs>
      </w:pPr>
    </w:p>
    <w:p w14:paraId="2A30DC91" w14:textId="77777777" w:rsidR="0072248B" w:rsidRDefault="0072248B" w:rsidP="0072248B">
      <w:pPr>
        <w:tabs>
          <w:tab w:val="left" w:pos="720"/>
        </w:tabs>
        <w:jc w:val="center"/>
      </w:pPr>
      <w:r>
        <w:rPr>
          <w:b/>
        </w:rPr>
        <w:t>Put Me in My Little Bed</w:t>
      </w:r>
    </w:p>
    <w:p w14:paraId="2F8A5DE6" w14:textId="77777777" w:rsidR="0072248B" w:rsidRDefault="0072248B" w:rsidP="0072248B">
      <w:pPr>
        <w:tabs>
          <w:tab w:val="left" w:pos="720"/>
        </w:tabs>
      </w:pPr>
    </w:p>
    <w:p w14:paraId="6A41155F" w14:textId="77777777" w:rsidR="0072248B" w:rsidRDefault="0072248B" w:rsidP="0072248B">
      <w:pPr>
        <w:tabs>
          <w:tab w:val="left" w:pos="720"/>
        </w:tabs>
      </w:pPr>
      <w:r>
        <w:tab/>
        <w:t xml:space="preserve">Spaeth </w:t>
      </w:r>
      <w:r>
        <w:rPr>
          <w:i/>
        </w:rPr>
        <w:t>Read ‘Em and Weep</w:t>
      </w:r>
      <w:r>
        <w:t xml:space="preserve"> 99 remarks that this has been ‘the seed for a whole harvest of baby songs.’ It is No. 457 in Wehman’s ballad series, and I found a stall print of it, without printer’s name, in the </w:t>
      </w:r>
      <w:smartTag w:uri="urn:schemas-microsoft-com:office:smarttags" w:element="place">
        <w:smartTag w:uri="urn:schemas-microsoft-com:office:smarttags" w:element="PlaceName">
          <w:r>
            <w:t>British</w:t>
          </w:r>
        </w:smartTag>
        <w:r>
          <w:t xml:space="preserve"> </w:t>
        </w:r>
        <w:smartTag w:uri="urn:schemas-microsoft-com:office:smarttags" w:element="PlaceType">
          <w:r>
            <w:t>Museum</w:t>
          </w:r>
        </w:smartTag>
      </w:smartTag>
      <w:r>
        <w:t xml:space="preserve">. I have not learned who wrote it. It is probably too familiar to catch the attention of collectors; at least I have found it recorded as traditional song only once, in </w:t>
      </w:r>
      <w:smartTag w:uri="urn:schemas-microsoft-com:office:smarttags" w:element="State">
        <w:smartTag w:uri="urn:schemas-microsoft-com:office:smarttags" w:element="place">
          <w:r>
            <w:t>Iowa</w:t>
          </w:r>
        </w:smartTag>
      </w:smartTag>
      <w:r>
        <w:t xml:space="preserve"> (MAFLS XXIX 53).</w:t>
      </w:r>
    </w:p>
    <w:p w14:paraId="5DDDCF07" w14:textId="77777777" w:rsidR="0072248B" w:rsidRDefault="0072248B" w:rsidP="0072248B">
      <w:pPr>
        <w:tabs>
          <w:tab w:val="left" w:pos="720"/>
        </w:tabs>
      </w:pPr>
    </w:p>
    <w:p w14:paraId="215C2081" w14:textId="77777777" w:rsidR="0072248B" w:rsidRDefault="0072248B" w:rsidP="0072248B">
      <w:pPr>
        <w:tabs>
          <w:tab w:val="left" w:pos="720"/>
        </w:tabs>
      </w:pPr>
      <w:r>
        <w:tab/>
        <w:t xml:space="preserve">‘O Birdie.’ Written down for Miss Josephine Norville of </w:t>
      </w:r>
      <w:smartTag w:uri="urn:schemas-microsoft-com:office:smarttags" w:element="City">
        <w:smartTag w:uri="urn:schemas-microsoft-com:office:smarttags" w:element="place">
          <w:r>
            <w:t>Chillicothe</w:t>
          </w:r>
        </w:smartTag>
      </w:smartTag>
      <w:r>
        <w:t xml:space="preserve">, </w:t>
      </w:r>
      <w:smartTag w:uri="urn:schemas-microsoft-com:office:smarttags" w:element="place">
        <w:smartTag w:uri="urn:schemas-microsoft-com:office:smarttags" w:element="PlaceName">
          <w:r>
            <w:t>Livingston</w:t>
          </w:r>
        </w:smartTag>
        <w:r>
          <w:t xml:space="preserve"> </w:t>
        </w:r>
        <w:smartTag w:uri="urn:schemas-microsoft-com:office:smarttags" w:element="PlaceType">
          <w:r>
            <w:t>County</w:t>
          </w:r>
        </w:smartTag>
      </w:smartTag>
      <w:r>
        <w:t xml:space="preserve">, in 1907, by one of her pupils in the school there who learned it from her grandmother. </w:t>
      </w:r>
    </w:p>
    <w:p w14:paraId="6657A9FC" w14:textId="77777777" w:rsidR="0072248B" w:rsidRDefault="0072248B" w:rsidP="0072248B">
      <w:pPr>
        <w:tabs>
          <w:tab w:val="left" w:pos="720"/>
        </w:tabs>
      </w:pPr>
    </w:p>
    <w:p w14:paraId="4C21206F" w14:textId="77777777" w:rsidR="0072248B" w:rsidRDefault="0072248B" w:rsidP="0072248B">
      <w:pPr>
        <w:tabs>
          <w:tab w:val="left" w:pos="720"/>
        </w:tabs>
      </w:pPr>
      <w:r>
        <w:t>O birdie, I am tired now, I do not care to hear you sing.</w:t>
      </w:r>
    </w:p>
    <w:p w14:paraId="2DE60DC7" w14:textId="77777777" w:rsidR="0072248B" w:rsidRDefault="0072248B" w:rsidP="0072248B">
      <w:pPr>
        <w:tabs>
          <w:tab w:val="left" w:pos="720"/>
        </w:tabs>
      </w:pPr>
      <w:r>
        <w:t>You sang your happy songs all day, now put your head beneath your wing.</w:t>
      </w:r>
    </w:p>
    <w:p w14:paraId="6DAB61C2" w14:textId="77777777" w:rsidR="0072248B" w:rsidRDefault="0072248B" w:rsidP="0072248B">
      <w:pPr>
        <w:tabs>
          <w:tab w:val="left" w:pos="720"/>
        </w:tabs>
      </w:pPr>
      <w:r>
        <w:t>Now sing to me your last good-night, for I my evening prayer have said;</w:t>
      </w:r>
    </w:p>
    <w:p w14:paraId="62D240D7" w14:textId="77777777" w:rsidR="0072248B" w:rsidRDefault="0072248B" w:rsidP="0072248B">
      <w:pPr>
        <w:tabs>
          <w:tab w:val="left" w:pos="720"/>
        </w:tabs>
      </w:pPr>
      <w:r>
        <w:t>I’m tired now and sleepy too; come put me in my little bed.</w:t>
      </w:r>
    </w:p>
    <w:p w14:paraId="370E7191" w14:textId="77777777" w:rsidR="0072248B" w:rsidRDefault="0072248B" w:rsidP="0072248B">
      <w:pPr>
        <w:tabs>
          <w:tab w:val="left" w:pos="720"/>
        </w:tabs>
      </w:pPr>
    </w:p>
    <w:p w14:paraId="40278C03" w14:textId="77777777" w:rsidR="0072248B" w:rsidRDefault="0072248B" w:rsidP="0072248B">
      <w:pPr>
        <w:tabs>
          <w:tab w:val="left" w:pos="720"/>
        </w:tabs>
      </w:pPr>
      <w:r>
        <w:t>(280)</w:t>
      </w:r>
    </w:p>
    <w:p w14:paraId="48331BBE" w14:textId="77777777" w:rsidR="0072248B" w:rsidRDefault="0072248B" w:rsidP="0072248B">
      <w:pPr>
        <w:tabs>
          <w:tab w:val="left" w:pos="720"/>
        </w:tabs>
        <w:ind w:firstLine="360"/>
      </w:pPr>
      <w:r>
        <w:t>Chorus:</w:t>
      </w:r>
    </w:p>
    <w:p w14:paraId="6BBC1AE4" w14:textId="77777777" w:rsidR="0072248B" w:rsidRDefault="0072248B" w:rsidP="0072248B">
      <w:pPr>
        <w:tabs>
          <w:tab w:val="left" w:pos="720"/>
        </w:tabs>
      </w:pPr>
      <w:r>
        <w:tab/>
        <w:t>Come, sister, come kiss me good-night, for I my evening prayer have said,</w:t>
      </w:r>
    </w:p>
    <w:p w14:paraId="2A6098FC" w14:textId="77777777" w:rsidR="0072248B" w:rsidRDefault="0072248B" w:rsidP="0072248B">
      <w:pPr>
        <w:tabs>
          <w:tab w:val="left" w:pos="720"/>
        </w:tabs>
      </w:pPr>
      <w:r>
        <w:tab/>
        <w:t>I’m tired now and sleepy too; come put me in my little bed.</w:t>
      </w:r>
    </w:p>
    <w:p w14:paraId="56D9D4A3" w14:textId="77777777" w:rsidR="0072248B" w:rsidRDefault="0072248B" w:rsidP="0072248B">
      <w:pPr>
        <w:tabs>
          <w:tab w:val="left" w:pos="720"/>
        </w:tabs>
      </w:pPr>
    </w:p>
    <w:p w14:paraId="7DBF49ED" w14:textId="77777777" w:rsidR="0072248B" w:rsidRDefault="0072248B" w:rsidP="0072248B">
      <w:pPr>
        <w:tabs>
          <w:tab w:val="left" w:pos="720"/>
        </w:tabs>
      </w:pPr>
      <w:r>
        <w:t>O birdie, what did mother say, when she was called to heaven away?</w:t>
      </w:r>
    </w:p>
    <w:p w14:paraId="2E840BB3" w14:textId="77777777" w:rsidR="0072248B" w:rsidRDefault="0072248B" w:rsidP="0072248B">
      <w:pPr>
        <w:tabs>
          <w:tab w:val="left" w:pos="720"/>
        </w:tabs>
      </w:pPr>
      <w:r>
        <w:t xml:space="preserve">She told me always to be good and never, never go astray. </w:t>
      </w:r>
    </w:p>
    <w:p w14:paraId="1AC19C95" w14:textId="77777777" w:rsidR="0072248B" w:rsidRDefault="0072248B" w:rsidP="0072248B">
      <w:pPr>
        <w:tabs>
          <w:tab w:val="left" w:pos="720"/>
        </w:tabs>
      </w:pPr>
      <w:r>
        <w:t>I can’t forget the night she died. She placed her hand upon my head</w:t>
      </w:r>
    </w:p>
    <w:p w14:paraId="10A0CFB5" w14:textId="77777777" w:rsidR="0072248B" w:rsidRDefault="0072248B" w:rsidP="0072248B">
      <w:pPr>
        <w:tabs>
          <w:tab w:val="left" w:pos="720"/>
        </w:tabs>
      </w:pPr>
      <w:r>
        <w:t>Whispered softly, ‘Keep my child;’ and then they told me she was dead.</w:t>
      </w:r>
    </w:p>
    <w:p w14:paraId="044D027D" w14:textId="77777777" w:rsidR="0072248B" w:rsidRDefault="0072248B" w:rsidP="0072248B">
      <w:pPr>
        <w:tabs>
          <w:tab w:val="left" w:pos="720"/>
        </w:tabs>
      </w:pPr>
    </w:p>
    <w:p w14:paraId="19651D93" w14:textId="77777777" w:rsidR="0072248B" w:rsidRDefault="0072248B" w:rsidP="0072248B">
      <w:pPr>
        <w:tabs>
          <w:tab w:val="left" w:pos="720"/>
        </w:tabs>
        <w:jc w:val="center"/>
      </w:pPr>
      <w:r>
        <w:rPr>
          <w:b/>
        </w:rPr>
        <w:t>Over the Hills at the Poorhouse</w:t>
      </w:r>
    </w:p>
    <w:p w14:paraId="572C51AA" w14:textId="77777777" w:rsidR="0072248B" w:rsidRDefault="0072248B" w:rsidP="0072248B">
      <w:pPr>
        <w:tabs>
          <w:tab w:val="left" w:pos="720"/>
        </w:tabs>
      </w:pPr>
    </w:p>
    <w:p w14:paraId="5A45C89D" w14:textId="77777777" w:rsidR="0072248B" w:rsidRDefault="0072248B" w:rsidP="0072248B">
      <w:pPr>
        <w:tabs>
          <w:tab w:val="left" w:pos="720"/>
        </w:tabs>
      </w:pPr>
      <w:r>
        <w:tab/>
        <w:t xml:space="preserve">Altho this bears almost exactly the same title as Will Carleton’s well-known poem, and two of the sons have the same names in both, it is by no means a mere memory of Carleton’s piece. Nor is it the same piece as ‘Over the Hills to the Poorhouse’ in Dean’s </w:t>
      </w:r>
      <w:r>
        <w:rPr>
          <w:i/>
        </w:rPr>
        <w:t>The Flying Cloud</w:t>
      </w:r>
      <w:r>
        <w:t xml:space="preserve"> (121-2), which is No. 182 of Wehman’s </w:t>
      </w:r>
      <w:r>
        <w:rPr>
          <w:i/>
        </w:rPr>
        <w:t xml:space="preserve">1000 Songs </w:t>
      </w:r>
      <w:r>
        <w:t>and in which the father, not the mother, upbraids undutiful children. Quite possibly the song here given suggested the subject to Carleton.</w:t>
      </w:r>
    </w:p>
    <w:p w14:paraId="422E116B" w14:textId="77777777" w:rsidR="0072248B" w:rsidRDefault="0072248B" w:rsidP="0072248B">
      <w:pPr>
        <w:tabs>
          <w:tab w:val="left" w:pos="720"/>
        </w:tabs>
      </w:pPr>
    </w:p>
    <w:p w14:paraId="7C5EFC4D" w14:textId="77777777" w:rsidR="0072248B" w:rsidRDefault="0072248B" w:rsidP="0072248B">
      <w:pPr>
        <w:tabs>
          <w:tab w:val="left" w:pos="720"/>
        </w:tabs>
        <w:ind w:firstLine="2160"/>
      </w:pPr>
      <w:r>
        <w:t>Over the hills at the poorhouse</w:t>
      </w:r>
    </w:p>
    <w:p w14:paraId="63020C48" w14:textId="77777777" w:rsidR="0072248B" w:rsidRDefault="0072248B" w:rsidP="0072248B">
      <w:pPr>
        <w:tabs>
          <w:tab w:val="left" w:pos="720"/>
        </w:tabs>
        <w:ind w:firstLine="2160"/>
      </w:pPr>
      <w:r>
        <w:t>In the twilight so dim and so gray</w:t>
      </w:r>
    </w:p>
    <w:p w14:paraId="609E1F2A" w14:textId="77777777" w:rsidR="0072248B" w:rsidRDefault="0072248B" w:rsidP="0072248B">
      <w:pPr>
        <w:tabs>
          <w:tab w:val="left" w:pos="720"/>
        </w:tabs>
        <w:ind w:firstLine="2160"/>
      </w:pPr>
      <w:r>
        <w:t>A woman is quietly lying</w:t>
      </w:r>
    </w:p>
    <w:p w14:paraId="2D1E7583" w14:textId="77777777" w:rsidR="0072248B" w:rsidRDefault="0072248B" w:rsidP="0072248B">
      <w:pPr>
        <w:tabs>
          <w:tab w:val="left" w:pos="720"/>
        </w:tabs>
        <w:ind w:firstLine="2160"/>
      </w:pPr>
      <w:r>
        <w:t>Breathing her life away.</w:t>
      </w:r>
    </w:p>
    <w:p w14:paraId="048EE19C" w14:textId="77777777" w:rsidR="0072248B" w:rsidRDefault="0072248B" w:rsidP="0072248B">
      <w:pPr>
        <w:tabs>
          <w:tab w:val="left" w:pos="720"/>
        </w:tabs>
        <w:ind w:firstLine="2160"/>
      </w:pPr>
      <w:r>
        <w:t>All alone in the sick ward,</w:t>
      </w:r>
    </w:p>
    <w:p w14:paraId="7871C7EE" w14:textId="77777777" w:rsidR="0072248B" w:rsidRDefault="0072248B" w:rsidP="0072248B">
      <w:pPr>
        <w:tabs>
          <w:tab w:val="left" w:pos="720"/>
        </w:tabs>
        <w:ind w:firstLine="2160"/>
      </w:pPr>
      <w:r>
        <w:t>With nobody near to wait</w:t>
      </w:r>
    </w:p>
    <w:p w14:paraId="400FE062" w14:textId="77777777" w:rsidR="0072248B" w:rsidRDefault="0072248B" w:rsidP="0072248B">
      <w:pPr>
        <w:tabs>
          <w:tab w:val="left" w:pos="720"/>
        </w:tabs>
        <w:ind w:firstLine="2160"/>
      </w:pPr>
      <w:r>
        <w:t>And no one to care but our Father,</w:t>
      </w:r>
    </w:p>
    <w:p w14:paraId="3C1FF13C" w14:textId="77777777" w:rsidR="0072248B" w:rsidRDefault="0072248B" w:rsidP="0072248B">
      <w:pPr>
        <w:tabs>
          <w:tab w:val="left" w:pos="720"/>
        </w:tabs>
        <w:ind w:firstLine="2160"/>
      </w:pPr>
      <w:r>
        <w:t xml:space="preserve">Who heareth the prayers . . . . </w:t>
      </w:r>
    </w:p>
    <w:p w14:paraId="30765846" w14:textId="77777777" w:rsidR="0072248B" w:rsidRDefault="0072248B" w:rsidP="0072248B">
      <w:pPr>
        <w:tabs>
          <w:tab w:val="left" w:pos="720"/>
        </w:tabs>
        <w:ind w:firstLine="2160"/>
      </w:pPr>
    </w:p>
    <w:p w14:paraId="4725483A" w14:textId="77777777" w:rsidR="0072248B" w:rsidRDefault="0072248B" w:rsidP="0072248B">
      <w:pPr>
        <w:tabs>
          <w:tab w:val="left" w:pos="720"/>
        </w:tabs>
        <w:ind w:firstLine="2160"/>
      </w:pPr>
      <w:r>
        <w:t>‘God bless you, my heartless children,</w:t>
      </w:r>
    </w:p>
    <w:p w14:paraId="7C50A7E4" w14:textId="77777777" w:rsidR="0072248B" w:rsidRDefault="0072248B" w:rsidP="0072248B">
      <w:pPr>
        <w:tabs>
          <w:tab w:val="left" w:pos="720"/>
        </w:tabs>
        <w:ind w:firstLine="2160"/>
      </w:pPr>
      <w:r>
        <w:t>I did just the best that I could.</w:t>
      </w:r>
    </w:p>
    <w:p w14:paraId="3D45D954" w14:textId="77777777" w:rsidR="0072248B" w:rsidRDefault="0072248B" w:rsidP="0072248B">
      <w:pPr>
        <w:tabs>
          <w:tab w:val="left" w:pos="720"/>
        </w:tabs>
        <w:ind w:firstLine="2160"/>
      </w:pPr>
      <w:r>
        <w:t>I know that I raised you all healthy,</w:t>
      </w:r>
    </w:p>
    <w:p w14:paraId="3BAF3CF7" w14:textId="77777777" w:rsidR="0072248B" w:rsidRDefault="0072248B" w:rsidP="0072248B">
      <w:pPr>
        <w:tabs>
          <w:tab w:val="left" w:pos="720"/>
        </w:tabs>
        <w:ind w:firstLine="2160"/>
      </w:pPr>
      <w:r>
        <w:t>And I tried hard to raise you all good.</w:t>
      </w:r>
    </w:p>
    <w:p w14:paraId="4CC29437" w14:textId="77777777" w:rsidR="0072248B" w:rsidRDefault="0072248B" w:rsidP="0072248B">
      <w:pPr>
        <w:tabs>
          <w:tab w:val="left" w:pos="720"/>
        </w:tabs>
        <w:ind w:firstLine="2160"/>
      </w:pPr>
      <w:r>
        <w:t>But children will never listen</w:t>
      </w:r>
    </w:p>
    <w:p w14:paraId="5FBCDC91" w14:textId="77777777" w:rsidR="0072248B" w:rsidRDefault="0072248B" w:rsidP="0072248B">
      <w:pPr>
        <w:tabs>
          <w:tab w:val="left" w:pos="720"/>
        </w:tabs>
        <w:ind w:firstLine="2160"/>
      </w:pPr>
      <w:r>
        <w:t xml:space="preserve">To half that a mother says; </w:t>
      </w:r>
    </w:p>
    <w:p w14:paraId="6B6697AA" w14:textId="77777777" w:rsidR="0072248B" w:rsidRDefault="0072248B" w:rsidP="0072248B">
      <w:pPr>
        <w:tabs>
          <w:tab w:val="left" w:pos="720"/>
        </w:tabs>
        <w:ind w:firstLine="2160"/>
      </w:pPr>
      <w:r>
        <w:t>And may be I whipped you too seldom</w:t>
      </w:r>
    </w:p>
    <w:p w14:paraId="59D551A9" w14:textId="77777777" w:rsidR="0072248B" w:rsidRDefault="0072248B" w:rsidP="0072248B">
      <w:pPr>
        <w:tabs>
          <w:tab w:val="left" w:pos="720"/>
        </w:tabs>
        <w:ind w:firstLine="2160"/>
      </w:pPr>
      <w:r>
        <w:t>Or gave you too ready praise</w:t>
      </w:r>
    </w:p>
    <w:p w14:paraId="67AAB8CD" w14:textId="77777777" w:rsidR="0072248B" w:rsidRDefault="0072248B" w:rsidP="0072248B">
      <w:pPr>
        <w:tabs>
          <w:tab w:val="left" w:pos="720"/>
        </w:tabs>
        <w:ind w:firstLine="2160"/>
      </w:pPr>
    </w:p>
    <w:p w14:paraId="1B808CB5" w14:textId="77777777" w:rsidR="0072248B" w:rsidRDefault="0072248B" w:rsidP="0072248B">
      <w:pPr>
        <w:tabs>
          <w:tab w:val="left" w:pos="720"/>
        </w:tabs>
        <w:ind w:firstLine="2160"/>
      </w:pPr>
      <w:r>
        <w:t>‘Farewell to my dearest children!</w:t>
      </w:r>
    </w:p>
    <w:p w14:paraId="2DA2B560" w14:textId="77777777" w:rsidR="0072248B" w:rsidRDefault="0072248B" w:rsidP="0072248B">
      <w:pPr>
        <w:tabs>
          <w:tab w:val="left" w:pos="720"/>
        </w:tabs>
        <w:ind w:firstLine="2160"/>
      </w:pPr>
      <w:r>
        <w:t>You can’t help but feel remorse</w:t>
      </w:r>
    </w:p>
    <w:p w14:paraId="5614F180" w14:textId="77777777" w:rsidR="0072248B" w:rsidRDefault="0072248B" w:rsidP="0072248B">
      <w:pPr>
        <w:tabs>
          <w:tab w:val="left" w:pos="720"/>
        </w:tabs>
        <w:ind w:firstLine="2160"/>
      </w:pPr>
      <w:r>
        <w:t>When you see the shroud and white winding</w:t>
      </w:r>
    </w:p>
    <w:p w14:paraId="7C819C3B" w14:textId="77777777" w:rsidR="0072248B" w:rsidRDefault="0072248B" w:rsidP="0072248B">
      <w:pPr>
        <w:tabs>
          <w:tab w:val="left" w:pos="720"/>
        </w:tabs>
        <w:ind w:firstLine="2160"/>
      </w:pPr>
      <w:r>
        <w:t>To cover my stiffened corse.</w:t>
      </w:r>
      <w:r>
        <w:br/>
      </w:r>
      <w:r>
        <w:br/>
        <w:t>(281)</w:t>
      </w:r>
    </w:p>
    <w:p w14:paraId="13537062" w14:textId="77777777" w:rsidR="0072248B" w:rsidRDefault="0072248B" w:rsidP="0072248B">
      <w:pPr>
        <w:tabs>
          <w:tab w:val="left" w:pos="720"/>
        </w:tabs>
        <w:ind w:firstLine="2160"/>
      </w:pPr>
      <w:r>
        <w:t>There will some of you come to my funeral,</w:t>
      </w:r>
    </w:p>
    <w:p w14:paraId="030B1747" w14:textId="77777777" w:rsidR="0072248B" w:rsidRDefault="0072248B" w:rsidP="0072248B">
      <w:pPr>
        <w:tabs>
          <w:tab w:val="left" w:pos="720"/>
        </w:tabs>
        <w:ind w:firstLine="2160"/>
      </w:pPr>
      <w:r>
        <w:t>My Charlie and his pretty wife,</w:t>
      </w:r>
    </w:p>
    <w:p w14:paraId="5B88B0B2" w14:textId="77777777" w:rsidR="0072248B" w:rsidRDefault="0072248B" w:rsidP="0072248B">
      <w:pPr>
        <w:tabs>
          <w:tab w:val="left" w:pos="720"/>
        </w:tabs>
        <w:ind w:firstLine="2160"/>
      </w:pPr>
      <w:r>
        <w:t>And you’ll wish, as you surround my coffin,</w:t>
      </w:r>
    </w:p>
    <w:p w14:paraId="25EF7575" w14:textId="77777777" w:rsidR="0072248B" w:rsidRDefault="0072248B" w:rsidP="0072248B">
      <w:pPr>
        <w:tabs>
          <w:tab w:val="left" w:pos="720"/>
        </w:tabs>
        <w:ind w:firstLine="2160"/>
      </w:pPr>
      <w:r>
        <w:t>That I would come back to life.’</w:t>
      </w:r>
    </w:p>
    <w:p w14:paraId="6E79DD59" w14:textId="77777777" w:rsidR="0072248B" w:rsidRDefault="0072248B" w:rsidP="0072248B">
      <w:pPr>
        <w:tabs>
          <w:tab w:val="left" w:pos="720"/>
        </w:tabs>
        <w:ind w:firstLine="2160"/>
      </w:pPr>
    </w:p>
    <w:p w14:paraId="542D82FC" w14:textId="77777777" w:rsidR="0072248B" w:rsidRDefault="0072248B" w:rsidP="0072248B">
      <w:pPr>
        <w:tabs>
          <w:tab w:val="left" w:pos="720"/>
        </w:tabs>
        <w:ind w:firstLine="2160"/>
      </w:pPr>
      <w:r>
        <w:t>The last fond excuses were spoken,</w:t>
      </w:r>
    </w:p>
    <w:p w14:paraId="7106EDDD" w14:textId="77777777" w:rsidR="0072248B" w:rsidRDefault="0072248B" w:rsidP="0072248B">
      <w:pPr>
        <w:tabs>
          <w:tab w:val="left" w:pos="720"/>
        </w:tabs>
        <w:ind w:firstLine="2160"/>
      </w:pPr>
      <w:r>
        <w:t>And still was the wintry air,</w:t>
      </w:r>
    </w:p>
    <w:p w14:paraId="31E01BD7" w14:textId="77777777" w:rsidR="0072248B" w:rsidRDefault="0072248B" w:rsidP="0072248B">
      <w:pPr>
        <w:tabs>
          <w:tab w:val="left" w:pos="720"/>
        </w:tabs>
        <w:ind w:firstLine="2160"/>
      </w:pPr>
      <w:r>
        <w:t>But the spirit had left that poor body</w:t>
      </w:r>
    </w:p>
    <w:p w14:paraId="7D98D7F3" w14:textId="77777777" w:rsidR="0072248B" w:rsidRDefault="0072248B" w:rsidP="0072248B">
      <w:pPr>
        <w:tabs>
          <w:tab w:val="left" w:pos="720"/>
        </w:tabs>
        <w:ind w:firstLine="2160"/>
      </w:pPr>
      <w:r>
        <w:t>And only a corse lay there.</w:t>
      </w:r>
    </w:p>
    <w:p w14:paraId="6BA1851A" w14:textId="77777777" w:rsidR="0072248B" w:rsidRDefault="0072248B" w:rsidP="0072248B">
      <w:pPr>
        <w:tabs>
          <w:tab w:val="left" w:pos="720"/>
        </w:tabs>
        <w:ind w:firstLine="2160"/>
      </w:pPr>
      <w:r>
        <w:t>The poormaster sent the message</w:t>
      </w:r>
    </w:p>
    <w:p w14:paraId="2E7C3227" w14:textId="77777777" w:rsidR="0072248B" w:rsidRDefault="0072248B" w:rsidP="0072248B">
      <w:pPr>
        <w:tabs>
          <w:tab w:val="left" w:pos="720"/>
        </w:tabs>
        <w:ind w:firstLine="2160"/>
      </w:pPr>
      <w:r>
        <w:t>To each of the children five</w:t>
      </w:r>
    </w:p>
    <w:p w14:paraId="6D9CD7CF" w14:textId="77777777" w:rsidR="0072248B" w:rsidRDefault="0072248B" w:rsidP="0072248B">
      <w:pPr>
        <w:tabs>
          <w:tab w:val="left" w:pos="720"/>
        </w:tabs>
        <w:ind w:firstLine="2160"/>
      </w:pPr>
      <w:r>
        <w:t>That somehow their mother right lately</w:t>
      </w:r>
    </w:p>
    <w:p w14:paraId="351011A4" w14:textId="77777777" w:rsidR="0072248B" w:rsidRDefault="0072248B" w:rsidP="0072248B">
      <w:pPr>
        <w:tabs>
          <w:tab w:val="left" w:pos="720"/>
        </w:tabs>
        <w:ind w:firstLine="2160"/>
      </w:pPr>
      <w:r>
        <w:t>Had been grumpy and did not thrive.</w:t>
      </w:r>
    </w:p>
    <w:p w14:paraId="44819AB8" w14:textId="77777777" w:rsidR="0072248B" w:rsidRDefault="0072248B" w:rsidP="0072248B">
      <w:pPr>
        <w:tabs>
          <w:tab w:val="left" w:pos="720"/>
        </w:tabs>
        <w:ind w:firstLine="2160"/>
      </w:pPr>
    </w:p>
    <w:p w14:paraId="3B194C07" w14:textId="77777777" w:rsidR="0072248B" w:rsidRDefault="0072248B" w:rsidP="0072248B">
      <w:pPr>
        <w:tabs>
          <w:tab w:val="left" w:pos="720"/>
        </w:tabs>
        <w:ind w:firstLine="2160"/>
      </w:pPr>
      <w:r>
        <w:t>And so she had died that morning,</w:t>
      </w:r>
    </w:p>
    <w:p w14:paraId="54867173" w14:textId="77777777" w:rsidR="0072248B" w:rsidRDefault="0072248B" w:rsidP="0072248B">
      <w:pPr>
        <w:tabs>
          <w:tab w:val="left" w:pos="720"/>
        </w:tabs>
        <w:ind w:firstLine="2160"/>
      </w:pPr>
      <w:r>
        <w:t>Would be buried the following eve,</w:t>
      </w:r>
    </w:p>
    <w:p w14:paraId="44BB1880" w14:textId="77777777" w:rsidR="0072248B" w:rsidRDefault="0072248B" w:rsidP="0072248B">
      <w:pPr>
        <w:tabs>
          <w:tab w:val="left" w:pos="720"/>
        </w:tabs>
        <w:ind w:firstLine="2160"/>
      </w:pPr>
      <w:r>
        <w:t>And any might come to the funeral</w:t>
      </w:r>
    </w:p>
    <w:p w14:paraId="58A7CA87" w14:textId="77777777" w:rsidR="0072248B" w:rsidRDefault="0072248B" w:rsidP="0072248B">
      <w:pPr>
        <w:tabs>
          <w:tab w:val="left" w:pos="720"/>
        </w:tabs>
        <w:ind w:firstLine="2160"/>
      </w:pPr>
      <w:r>
        <w:t>Who could most conveniently leave.</w:t>
      </w:r>
    </w:p>
    <w:p w14:paraId="381189B1" w14:textId="77777777" w:rsidR="0072248B" w:rsidRDefault="0072248B" w:rsidP="0072248B">
      <w:pPr>
        <w:tabs>
          <w:tab w:val="left" w:pos="720"/>
        </w:tabs>
        <w:ind w:firstLine="2160"/>
      </w:pPr>
      <w:r>
        <w:t>Charley and his wife were traveling,</w:t>
      </w:r>
    </w:p>
    <w:p w14:paraId="13DC0D51" w14:textId="77777777" w:rsidR="0072248B" w:rsidRDefault="0072248B" w:rsidP="0072248B">
      <w:pPr>
        <w:tabs>
          <w:tab w:val="left" w:pos="720"/>
        </w:tabs>
        <w:ind w:firstLine="2160"/>
      </w:pPr>
      <w:r>
        <w:t>While Thomas was ashamed to go</w:t>
      </w:r>
    </w:p>
    <w:p w14:paraId="7BF790DF" w14:textId="77777777" w:rsidR="0072248B" w:rsidRDefault="0072248B" w:rsidP="0072248B">
      <w:pPr>
        <w:tabs>
          <w:tab w:val="left" w:pos="720"/>
        </w:tabs>
        <w:ind w:firstLine="2160"/>
      </w:pPr>
      <w:r>
        <w:t>And said that he never could stand</w:t>
      </w:r>
    </w:p>
    <w:p w14:paraId="637DC0E8" w14:textId="77777777" w:rsidR="0072248B" w:rsidRDefault="0072248B" w:rsidP="0072248B">
      <w:pPr>
        <w:tabs>
          <w:tab w:val="left" w:pos="720"/>
        </w:tabs>
        <w:ind w:firstLine="2160"/>
      </w:pPr>
      <w:r>
        <w:t>To be among folks so low.</w:t>
      </w:r>
    </w:p>
    <w:p w14:paraId="6A5E74E5" w14:textId="77777777" w:rsidR="0072248B" w:rsidRDefault="0072248B" w:rsidP="0072248B">
      <w:pPr>
        <w:tabs>
          <w:tab w:val="left" w:pos="720"/>
        </w:tabs>
      </w:pPr>
    </w:p>
    <w:p w14:paraId="44B7759E" w14:textId="77777777" w:rsidR="0072248B" w:rsidRDefault="0072248B" w:rsidP="0072248B">
      <w:pPr>
        <w:tabs>
          <w:tab w:val="left" w:pos="720"/>
        </w:tabs>
        <w:jc w:val="center"/>
      </w:pPr>
      <w:r>
        <w:rPr>
          <w:b/>
        </w:rPr>
        <w:t>Shule Aroon</w:t>
      </w:r>
    </w:p>
    <w:p w14:paraId="4D2814FA" w14:textId="77777777" w:rsidR="0072248B" w:rsidRDefault="0072248B" w:rsidP="0072248B">
      <w:pPr>
        <w:tabs>
          <w:tab w:val="left" w:pos="720"/>
        </w:tabs>
      </w:pPr>
    </w:p>
    <w:p w14:paraId="15B987D9" w14:textId="77777777" w:rsidR="0072248B" w:rsidRDefault="0072248B" w:rsidP="0072248B">
      <w:pPr>
        <w:tabs>
          <w:tab w:val="left" w:pos="720"/>
        </w:tabs>
      </w:pPr>
      <w:r>
        <w:tab/>
        <w:t>For bibliography of this favorite Irish song (assigned by Joyce, OIFMS No. 425, to the period after James’s defeat at the Boyne, when Irishmen went as volunteers into the French army) see Kittredge’s note to Tolman’s Ohio texts, JAFL XXXV 404-5. Lancashire texts (JFSS V 180, also a stall print by Summerside of Liverpool) and one from Hampshire (JFSS III 29) introduce an alien line in the refrain: ‘Sweet William a-mourning among the rush.’ It has been recorded in this country in Virginia (SharpK II 50), Mississippi (FSM 275-6), and Ohio (JAFL XXXV 202-4).</w:t>
      </w:r>
    </w:p>
    <w:p w14:paraId="099D5F2F" w14:textId="77777777" w:rsidR="0072248B" w:rsidRDefault="0072248B" w:rsidP="0072248B">
      <w:pPr>
        <w:tabs>
          <w:tab w:val="left" w:pos="720"/>
        </w:tabs>
      </w:pPr>
    </w:p>
    <w:p w14:paraId="75594F42" w14:textId="77777777" w:rsidR="0072248B" w:rsidRDefault="0072248B" w:rsidP="0072248B">
      <w:pPr>
        <w:tabs>
          <w:tab w:val="left" w:pos="720"/>
        </w:tabs>
      </w:pPr>
      <w:r>
        <w:tab/>
        <w:t>No title. Communicated in 1907 by Miss Josephine Norville of Chillicothe, Livingston County, as written out for her by a friend who ‘used to hear some school-mates sing it’ but had ‘no idea what it means.’</w:t>
      </w:r>
    </w:p>
    <w:p w14:paraId="7E429839" w14:textId="77777777" w:rsidR="0072248B" w:rsidRDefault="0072248B" w:rsidP="0072248B">
      <w:pPr>
        <w:tabs>
          <w:tab w:val="left" w:pos="720"/>
        </w:tabs>
      </w:pPr>
    </w:p>
    <w:p w14:paraId="5BD6CFA5" w14:textId="77777777" w:rsidR="0072248B" w:rsidRDefault="0072248B" w:rsidP="0072248B">
      <w:pPr>
        <w:tabs>
          <w:tab w:val="left" w:pos="720"/>
        </w:tabs>
        <w:ind w:firstLine="2160"/>
      </w:pPr>
      <w:r>
        <w:t>I’ll dye my dress, I’ll dye it red,</w:t>
      </w:r>
    </w:p>
    <w:p w14:paraId="5AE8E068" w14:textId="77777777" w:rsidR="0072248B" w:rsidRDefault="0072248B" w:rsidP="0072248B">
      <w:pPr>
        <w:tabs>
          <w:tab w:val="left" w:pos="720"/>
        </w:tabs>
        <w:ind w:firstLine="2160"/>
      </w:pPr>
      <w:r>
        <w:t>And o’er this wide world make my bed,</w:t>
      </w:r>
    </w:p>
    <w:p w14:paraId="32F5CC1A" w14:textId="77777777" w:rsidR="0072248B" w:rsidRDefault="0072248B" w:rsidP="0072248B">
      <w:pPr>
        <w:tabs>
          <w:tab w:val="left" w:pos="720"/>
        </w:tabs>
        <w:ind w:firstLine="2160"/>
      </w:pPr>
      <w:r>
        <w:t>Although my parents think me dead—</w:t>
      </w:r>
    </w:p>
    <w:p w14:paraId="1AA3BE84" w14:textId="77777777" w:rsidR="0072248B" w:rsidRDefault="0072248B" w:rsidP="0072248B">
      <w:pPr>
        <w:tabs>
          <w:tab w:val="left" w:pos="720"/>
        </w:tabs>
        <w:ind w:firstLine="2160"/>
      </w:pPr>
      <w:r>
        <w:t>Come bibble-un-a-boose said Lora.</w:t>
      </w:r>
      <w:r>
        <w:br/>
      </w:r>
      <w:r>
        <w:br/>
        <w:t>(282)</w:t>
      </w:r>
    </w:p>
    <w:p w14:paraId="16D082DB" w14:textId="77777777" w:rsidR="0072248B" w:rsidRDefault="0072248B" w:rsidP="0072248B">
      <w:pPr>
        <w:tabs>
          <w:tab w:val="left" w:pos="720"/>
        </w:tabs>
        <w:ind w:firstLine="2160"/>
      </w:pPr>
      <w:r>
        <w:tab/>
        <w:t>Shule, shule, shule-a mac-a-me,</w:t>
      </w:r>
    </w:p>
    <w:p w14:paraId="5838C82D" w14:textId="77777777" w:rsidR="0072248B" w:rsidRDefault="0072248B" w:rsidP="0072248B">
      <w:pPr>
        <w:tabs>
          <w:tab w:val="left" w:pos="720"/>
        </w:tabs>
        <w:ind w:firstLine="2160"/>
      </w:pPr>
      <w:r>
        <w:tab/>
        <w:t>Shule-a mac-a-rac-stack Sally Bobby cue</w:t>
      </w:r>
    </w:p>
    <w:p w14:paraId="15643E2B" w14:textId="77777777" w:rsidR="0072248B" w:rsidRDefault="0072248B" w:rsidP="0072248B">
      <w:pPr>
        <w:tabs>
          <w:tab w:val="left" w:pos="720"/>
        </w:tabs>
        <w:ind w:firstLine="2160"/>
      </w:pPr>
      <w:r>
        <w:tab/>
        <w:t>Shule-a mac-a-rac-stack, Sally Bobby Lee</w:t>
      </w:r>
    </w:p>
    <w:p w14:paraId="41B1A69A" w14:textId="77777777" w:rsidR="0072248B" w:rsidRDefault="0072248B" w:rsidP="0072248B">
      <w:pPr>
        <w:tabs>
          <w:tab w:val="left" w:pos="720"/>
        </w:tabs>
        <w:ind w:firstLine="2160"/>
      </w:pPr>
      <w:r>
        <w:tab/>
        <w:t>Come bibble un-a-boose, said Lora.*</w:t>
      </w:r>
    </w:p>
    <w:p w14:paraId="57513783" w14:textId="77777777" w:rsidR="0072248B" w:rsidRDefault="0072248B" w:rsidP="0072248B">
      <w:pPr>
        <w:tabs>
          <w:tab w:val="left" w:pos="720"/>
        </w:tabs>
        <w:ind w:firstLine="2160"/>
      </w:pPr>
    </w:p>
    <w:p w14:paraId="61CB8710" w14:textId="77777777" w:rsidR="0072248B" w:rsidRDefault="0072248B" w:rsidP="0072248B">
      <w:pPr>
        <w:tabs>
          <w:tab w:val="left" w:pos="720"/>
        </w:tabs>
        <w:ind w:firstLine="2160"/>
      </w:pPr>
      <w:r>
        <w:t>I’ll sell my frock, I’ll sell my wheel</w:t>
      </w:r>
    </w:p>
    <w:p w14:paraId="58094EEC" w14:textId="77777777" w:rsidR="0072248B" w:rsidRDefault="0072248B" w:rsidP="0072248B">
      <w:pPr>
        <w:tabs>
          <w:tab w:val="left" w:pos="720"/>
        </w:tabs>
        <w:ind w:firstLine="2160"/>
      </w:pPr>
      <w:r>
        <w:t>To buy my lover a sword of steel,</w:t>
      </w:r>
    </w:p>
    <w:p w14:paraId="782592F7" w14:textId="77777777" w:rsidR="0072248B" w:rsidRDefault="0072248B" w:rsidP="0072248B">
      <w:pPr>
        <w:tabs>
          <w:tab w:val="left" w:pos="720"/>
        </w:tabs>
        <w:ind w:firstLine="2160"/>
      </w:pPr>
      <w:r>
        <w:t>So in that battle he may wield—</w:t>
      </w:r>
    </w:p>
    <w:p w14:paraId="548408C3" w14:textId="77777777" w:rsidR="0072248B" w:rsidRDefault="0072248B" w:rsidP="0072248B">
      <w:pPr>
        <w:tabs>
          <w:tab w:val="left" w:pos="720"/>
        </w:tabs>
        <w:ind w:firstLine="2160"/>
      </w:pPr>
      <w:r>
        <w:t>Come bibble-un-a-boose etc.</w:t>
      </w:r>
    </w:p>
    <w:p w14:paraId="68510491" w14:textId="77777777" w:rsidR="0072248B" w:rsidRDefault="0072248B" w:rsidP="0072248B">
      <w:pPr>
        <w:tabs>
          <w:tab w:val="left" w:pos="720"/>
        </w:tabs>
      </w:pPr>
    </w:p>
    <w:p w14:paraId="072925D1" w14:textId="77777777" w:rsidR="0072248B" w:rsidRDefault="0072248B" w:rsidP="0072248B">
      <w:pPr>
        <w:tabs>
          <w:tab w:val="left" w:pos="720"/>
        </w:tabs>
      </w:pPr>
      <w:r>
        <w:tab/>
        <w:t>*‘Shule’ (</w:t>
      </w:r>
      <w:r>
        <w:rPr>
          <w:i/>
        </w:rPr>
        <w:t>siubhal</w:t>
      </w:r>
      <w:r>
        <w:t>) in Gaelic means ‘walk’ or ‘come;’ but I am not prepared to guess from what the other syllables in this refrain may be perverted. Barry, JAFL XXII 15, gives a form of the refrain in Gaelic:</w:t>
      </w:r>
    </w:p>
    <w:p w14:paraId="509C6F0F" w14:textId="77777777" w:rsidR="0072248B" w:rsidRDefault="0072248B" w:rsidP="0072248B">
      <w:pPr>
        <w:tabs>
          <w:tab w:val="left" w:pos="720"/>
        </w:tabs>
        <w:ind w:firstLine="2880"/>
      </w:pPr>
      <w:r>
        <w:t>Siubhal, siubhal, siubhal a run,</w:t>
      </w:r>
    </w:p>
    <w:p w14:paraId="1C5D6BC4" w14:textId="77777777" w:rsidR="0072248B" w:rsidRDefault="0072248B" w:rsidP="0072248B">
      <w:pPr>
        <w:tabs>
          <w:tab w:val="left" w:pos="720"/>
        </w:tabs>
        <w:ind w:firstLine="2880"/>
      </w:pPr>
      <w:r>
        <w:t>Siubhal go sochair, agus siubhal go cun,</w:t>
      </w:r>
    </w:p>
    <w:p w14:paraId="46FC0576" w14:textId="77777777" w:rsidR="0072248B" w:rsidRDefault="0072248B" w:rsidP="0072248B">
      <w:pPr>
        <w:tabs>
          <w:tab w:val="left" w:pos="720"/>
        </w:tabs>
        <w:ind w:firstLine="2880"/>
      </w:pPr>
      <w:r>
        <w:t>Siubhal go den duras, agus eligh liom,</w:t>
      </w:r>
    </w:p>
    <w:p w14:paraId="4D6A4FBE" w14:textId="77777777" w:rsidR="0072248B" w:rsidRDefault="0072248B" w:rsidP="0072248B">
      <w:pPr>
        <w:tabs>
          <w:tab w:val="left" w:pos="720"/>
        </w:tabs>
        <w:ind w:firstLine="2880"/>
      </w:pPr>
      <w:r>
        <w:t>Is go de tu, mo muirnin slan,</w:t>
      </w:r>
    </w:p>
    <w:p w14:paraId="0281F7A1" w14:textId="77777777" w:rsidR="0072248B" w:rsidRDefault="0072248B" w:rsidP="0072248B">
      <w:pPr>
        <w:tabs>
          <w:tab w:val="left" w:pos="720"/>
        </w:tabs>
      </w:pPr>
      <w:r>
        <w:t>and translates: ‘Walk, walk, walk, my love, walk quietly and walk boldly, walk to the door and flee with me! Here’s a health to you, my darling!’</w:t>
      </w:r>
    </w:p>
    <w:p w14:paraId="4F059987" w14:textId="77777777" w:rsidR="0072248B" w:rsidRDefault="0072248B" w:rsidP="0072248B">
      <w:pPr>
        <w:tabs>
          <w:tab w:val="left" w:pos="720"/>
        </w:tabs>
      </w:pPr>
    </w:p>
    <w:p w14:paraId="24DFB92C" w14:textId="77777777" w:rsidR="0072248B" w:rsidRDefault="0072248B" w:rsidP="0072248B">
      <w:pPr>
        <w:tabs>
          <w:tab w:val="left" w:pos="720"/>
        </w:tabs>
        <w:jc w:val="center"/>
      </w:pPr>
      <w:r>
        <w:rPr>
          <w:b/>
        </w:rPr>
        <w:t>Erin’s Green Shore</w:t>
      </w:r>
    </w:p>
    <w:p w14:paraId="35CF9165" w14:textId="77777777" w:rsidR="0072248B" w:rsidRDefault="0072248B" w:rsidP="0072248B">
      <w:pPr>
        <w:tabs>
          <w:tab w:val="left" w:pos="720"/>
        </w:tabs>
      </w:pPr>
    </w:p>
    <w:p w14:paraId="7709A34F" w14:textId="77777777" w:rsidR="0072248B" w:rsidRDefault="0072248B" w:rsidP="0072248B">
      <w:pPr>
        <w:tabs>
          <w:tab w:val="left" w:pos="720"/>
        </w:tabs>
      </w:pPr>
      <w:r>
        <w:tab/>
        <w:t>Cox FSS 442 notes that his is common in English broadsides, listing several of them. It has been reported from tradition in Newfoundland (BSSN 142-3), Nova Scotia (SBNS 171-2), West Virginia (FSS 442-4), and Kentucky (DD 176-8).</w:t>
      </w:r>
    </w:p>
    <w:p w14:paraId="47CB02D0" w14:textId="77777777" w:rsidR="0072248B" w:rsidRDefault="0072248B" w:rsidP="0072248B">
      <w:pPr>
        <w:tabs>
          <w:tab w:val="left" w:pos="720"/>
        </w:tabs>
      </w:pPr>
    </w:p>
    <w:p w14:paraId="5237BBCE" w14:textId="77777777" w:rsidR="0072248B" w:rsidRDefault="0072248B" w:rsidP="0072248B">
      <w:pPr>
        <w:tabs>
          <w:tab w:val="left" w:pos="720"/>
        </w:tabs>
      </w:pPr>
      <w:r>
        <w:tab/>
        <w:t xml:space="preserve">‘Erin’s Green Shore.’ Text secured in 1920 by Miss Lowry from Earl Cruickshank of Columbus, Kansas, who notes: ‘My mother said that her folks learned this song from a family of Lillards who came from Kentucky to North Missouri.’ </w:t>
      </w:r>
    </w:p>
    <w:p w14:paraId="3F2CAA4C" w14:textId="77777777" w:rsidR="0072248B" w:rsidRDefault="0072248B" w:rsidP="0072248B">
      <w:pPr>
        <w:tabs>
          <w:tab w:val="left" w:pos="720"/>
        </w:tabs>
      </w:pPr>
    </w:p>
    <w:p w14:paraId="2F8E04FF" w14:textId="77777777" w:rsidR="0072248B" w:rsidRDefault="0072248B" w:rsidP="0072248B">
      <w:pPr>
        <w:tabs>
          <w:tab w:val="left" w:pos="720"/>
        </w:tabs>
        <w:ind w:firstLine="2160"/>
      </w:pPr>
      <w:r>
        <w:t>One evening so late as I rambled</w:t>
      </w:r>
    </w:p>
    <w:p w14:paraId="766266E0" w14:textId="77777777" w:rsidR="0072248B" w:rsidRDefault="0072248B" w:rsidP="0072248B">
      <w:pPr>
        <w:tabs>
          <w:tab w:val="left" w:pos="720"/>
        </w:tabs>
        <w:ind w:firstLine="2160"/>
      </w:pPr>
      <w:r>
        <w:t>On the banks of a sweet purling stream,</w:t>
      </w:r>
    </w:p>
    <w:p w14:paraId="3811A114" w14:textId="77777777" w:rsidR="0072248B" w:rsidRDefault="0072248B" w:rsidP="0072248B">
      <w:pPr>
        <w:tabs>
          <w:tab w:val="left" w:pos="720"/>
        </w:tabs>
        <w:ind w:firstLine="2160"/>
      </w:pPr>
      <w:r>
        <w:t>I sat myself down ‘mid primroses</w:t>
      </w:r>
    </w:p>
    <w:p w14:paraId="175D3FEE" w14:textId="77777777" w:rsidR="0072248B" w:rsidRDefault="0072248B" w:rsidP="0072248B">
      <w:pPr>
        <w:tabs>
          <w:tab w:val="left" w:pos="720"/>
        </w:tabs>
        <w:ind w:firstLine="2160"/>
      </w:pPr>
      <w:r>
        <w:t>And so gently I fell into dream.</w:t>
      </w:r>
    </w:p>
    <w:p w14:paraId="6F6A41C2" w14:textId="77777777" w:rsidR="0072248B" w:rsidRDefault="0072248B" w:rsidP="0072248B">
      <w:pPr>
        <w:tabs>
          <w:tab w:val="left" w:pos="720"/>
        </w:tabs>
        <w:ind w:firstLine="2160"/>
      </w:pPr>
    </w:p>
    <w:p w14:paraId="5A69A76F" w14:textId="77777777" w:rsidR="0072248B" w:rsidRDefault="0072248B" w:rsidP="0072248B">
      <w:pPr>
        <w:tabs>
          <w:tab w:val="left" w:pos="720"/>
        </w:tabs>
        <w:ind w:firstLine="2160"/>
      </w:pPr>
      <w:r>
        <w:t>I dreamed that I met a fair lady</w:t>
      </w:r>
    </w:p>
    <w:p w14:paraId="22494630" w14:textId="77777777" w:rsidR="0072248B" w:rsidRDefault="0072248B" w:rsidP="0072248B">
      <w:pPr>
        <w:tabs>
          <w:tab w:val="left" w:pos="720"/>
        </w:tabs>
        <w:ind w:firstLine="2160"/>
      </w:pPr>
      <w:r>
        <w:t>Whose like I had ne’er seen before;</w:t>
      </w:r>
    </w:p>
    <w:p w14:paraId="70165263" w14:textId="77777777" w:rsidR="0072248B" w:rsidRDefault="0072248B" w:rsidP="0072248B">
      <w:pPr>
        <w:tabs>
          <w:tab w:val="left" w:pos="720"/>
        </w:tabs>
        <w:ind w:firstLine="2160"/>
      </w:pPr>
      <w:r>
        <w:t>And she sighed o’er the ruins of her country</w:t>
      </w:r>
    </w:p>
    <w:p w14:paraId="23638D96" w14:textId="77777777" w:rsidR="0072248B" w:rsidRDefault="0072248B" w:rsidP="0072248B">
      <w:pPr>
        <w:tabs>
          <w:tab w:val="left" w:pos="720"/>
        </w:tabs>
        <w:ind w:firstLine="2160"/>
      </w:pPr>
      <w:r>
        <w:t>As she rambled o’er Erin’s green shore.</w:t>
      </w:r>
    </w:p>
    <w:p w14:paraId="3D3B8371" w14:textId="77777777" w:rsidR="0072248B" w:rsidRDefault="0072248B" w:rsidP="0072248B">
      <w:pPr>
        <w:tabs>
          <w:tab w:val="left" w:pos="720"/>
        </w:tabs>
        <w:ind w:firstLine="2160"/>
      </w:pPr>
    </w:p>
    <w:p w14:paraId="2F2E58A0" w14:textId="77777777" w:rsidR="0072248B" w:rsidRDefault="0072248B" w:rsidP="0072248B">
      <w:pPr>
        <w:tabs>
          <w:tab w:val="left" w:pos="720"/>
        </w:tabs>
        <w:ind w:firstLine="2160"/>
      </w:pPr>
      <w:r>
        <w:t>She was dressed in the richest apparel*</w:t>
      </w:r>
    </w:p>
    <w:p w14:paraId="200AAC0C" w14:textId="77777777" w:rsidR="0072248B" w:rsidRDefault="0072248B" w:rsidP="0072248B">
      <w:pPr>
        <w:tabs>
          <w:tab w:val="left" w:pos="720"/>
        </w:tabs>
        <w:ind w:firstLine="2160"/>
      </w:pPr>
      <w:r>
        <w:t>And green was the mantle she wore,</w:t>
      </w:r>
    </w:p>
    <w:p w14:paraId="54770B7F" w14:textId="77777777" w:rsidR="0072248B" w:rsidRDefault="0072248B" w:rsidP="0072248B">
      <w:pPr>
        <w:tabs>
          <w:tab w:val="left" w:pos="720"/>
        </w:tabs>
        <w:ind w:firstLine="2160"/>
      </w:pPr>
      <w:r>
        <w:t>Bound round with the rose and the shamrock</w:t>
      </w:r>
    </w:p>
    <w:p w14:paraId="7600D762" w14:textId="77777777" w:rsidR="0072248B" w:rsidRDefault="0072248B" w:rsidP="0072248B">
      <w:pPr>
        <w:tabs>
          <w:tab w:val="left" w:pos="720"/>
        </w:tabs>
        <w:ind w:firstLine="2160"/>
      </w:pPr>
      <w:r>
        <w:t>Which grew on sweet Erin’s green shore.</w:t>
      </w:r>
    </w:p>
    <w:p w14:paraId="1953B90C" w14:textId="77777777" w:rsidR="0072248B" w:rsidRDefault="0072248B" w:rsidP="0072248B">
      <w:pPr>
        <w:tabs>
          <w:tab w:val="left" w:pos="720"/>
        </w:tabs>
      </w:pPr>
    </w:p>
    <w:p w14:paraId="3BEED14F" w14:textId="77777777" w:rsidR="0072248B" w:rsidRDefault="0072248B" w:rsidP="0072248B">
      <w:pPr>
        <w:tabs>
          <w:tab w:val="left" w:pos="720"/>
        </w:tabs>
      </w:pPr>
      <w:r>
        <w:tab/>
        <w:t>*’She resembled the goddess of liberty’ was remembered as an alternative to this line.</w:t>
      </w:r>
    </w:p>
    <w:p w14:paraId="53E09645" w14:textId="77777777" w:rsidR="0072248B" w:rsidRDefault="0072248B" w:rsidP="0072248B">
      <w:pPr>
        <w:tabs>
          <w:tab w:val="left" w:pos="720"/>
        </w:tabs>
      </w:pPr>
    </w:p>
    <w:p w14:paraId="69F1B559" w14:textId="77777777" w:rsidR="0072248B" w:rsidRDefault="0072248B" w:rsidP="0072248B">
      <w:pPr>
        <w:tabs>
          <w:tab w:val="left" w:pos="720"/>
        </w:tabs>
      </w:pPr>
      <w:r>
        <w:t>(283)</w:t>
      </w:r>
    </w:p>
    <w:p w14:paraId="78C700D4" w14:textId="77777777" w:rsidR="0072248B" w:rsidRDefault="0072248B" w:rsidP="0072248B">
      <w:pPr>
        <w:tabs>
          <w:tab w:val="left" w:pos="720"/>
        </w:tabs>
        <w:ind w:firstLine="2160"/>
      </w:pPr>
      <w:r>
        <w:t>I stepped up to this beautiful damsel</w:t>
      </w:r>
    </w:p>
    <w:p w14:paraId="0577BBA2" w14:textId="77777777" w:rsidR="0072248B" w:rsidRDefault="0072248B" w:rsidP="0072248B">
      <w:pPr>
        <w:tabs>
          <w:tab w:val="left" w:pos="720"/>
        </w:tabs>
        <w:ind w:firstLine="2160"/>
      </w:pPr>
      <w:r>
        <w:t>And so modestly asked her name:</w:t>
      </w:r>
    </w:p>
    <w:p w14:paraId="5D65D7A5" w14:textId="77777777" w:rsidR="0072248B" w:rsidRDefault="0072248B" w:rsidP="0072248B">
      <w:pPr>
        <w:tabs>
          <w:tab w:val="left" w:pos="720"/>
        </w:tabs>
        <w:ind w:firstLine="2160"/>
      </w:pPr>
      <w:r>
        <w:t>‘My reasons for asking this question,</w:t>
      </w:r>
    </w:p>
    <w:p w14:paraId="270EABB6" w14:textId="77777777" w:rsidR="0072248B" w:rsidRDefault="0072248B" w:rsidP="0072248B">
      <w:pPr>
        <w:tabs>
          <w:tab w:val="left" w:pos="720"/>
        </w:tabs>
        <w:ind w:firstLine="2160"/>
      </w:pPr>
      <w:r>
        <w:t>I knew you were a stranger just came.’</w:t>
      </w:r>
    </w:p>
    <w:p w14:paraId="78DE25A1" w14:textId="77777777" w:rsidR="0072248B" w:rsidRDefault="0072248B" w:rsidP="0072248B">
      <w:pPr>
        <w:tabs>
          <w:tab w:val="left" w:pos="720"/>
        </w:tabs>
        <w:ind w:firstLine="2160"/>
      </w:pPr>
    </w:p>
    <w:p w14:paraId="7D567A62" w14:textId="77777777" w:rsidR="0072248B" w:rsidRDefault="0072248B" w:rsidP="0072248B">
      <w:pPr>
        <w:tabs>
          <w:tab w:val="left" w:pos="720"/>
        </w:tabs>
        <w:ind w:firstLine="2160"/>
      </w:pPr>
      <w:r>
        <w:t>‘I’m the daughter of Daniel O’Connell</w:t>
      </w:r>
    </w:p>
    <w:p w14:paraId="79A20D31" w14:textId="77777777" w:rsidR="0072248B" w:rsidRDefault="0072248B" w:rsidP="0072248B">
      <w:pPr>
        <w:tabs>
          <w:tab w:val="left" w:pos="720"/>
        </w:tabs>
        <w:ind w:firstLine="2160"/>
      </w:pPr>
      <w:r>
        <w:t>From England just lately sailed o’er;</w:t>
      </w:r>
    </w:p>
    <w:p w14:paraId="58E0F9ED" w14:textId="77777777" w:rsidR="0072248B" w:rsidRDefault="0072248B" w:rsidP="0072248B">
      <w:pPr>
        <w:tabs>
          <w:tab w:val="left" w:pos="720"/>
        </w:tabs>
        <w:ind w:firstLine="2160"/>
      </w:pPr>
      <w:r>
        <w:t>I’ve come to awaken my countrymen</w:t>
      </w:r>
    </w:p>
    <w:p w14:paraId="49E0CCF1" w14:textId="77777777" w:rsidR="0072248B" w:rsidRDefault="0072248B" w:rsidP="0072248B">
      <w:pPr>
        <w:tabs>
          <w:tab w:val="left" w:pos="720"/>
        </w:tabs>
        <w:ind w:firstLine="2160"/>
      </w:pPr>
      <w:r>
        <w:t>Who slumber on Erin’s green shore.’</w:t>
      </w:r>
    </w:p>
    <w:p w14:paraId="50231D34" w14:textId="77777777" w:rsidR="0072248B" w:rsidRDefault="0072248B" w:rsidP="0072248B">
      <w:pPr>
        <w:tabs>
          <w:tab w:val="left" w:pos="720"/>
        </w:tabs>
        <w:ind w:firstLine="2160"/>
      </w:pPr>
    </w:p>
    <w:p w14:paraId="6E24440E" w14:textId="77777777" w:rsidR="0072248B" w:rsidRDefault="0072248B" w:rsidP="0072248B">
      <w:pPr>
        <w:tabs>
          <w:tab w:val="left" w:pos="720"/>
        </w:tabs>
        <w:ind w:firstLine="2160"/>
      </w:pPr>
      <w:r>
        <w:t>Transported with joy I awakened,</w:t>
      </w:r>
    </w:p>
    <w:p w14:paraId="0053CA12" w14:textId="77777777" w:rsidR="0072248B" w:rsidRDefault="0072248B" w:rsidP="0072248B">
      <w:pPr>
        <w:tabs>
          <w:tab w:val="left" w:pos="720"/>
        </w:tabs>
        <w:ind w:firstLine="2160"/>
      </w:pPr>
      <w:r>
        <w:t>And alas, it all proved a sad dream.</w:t>
      </w:r>
    </w:p>
    <w:p w14:paraId="297BC71E" w14:textId="77777777" w:rsidR="0072248B" w:rsidRDefault="0072248B" w:rsidP="0072248B">
      <w:pPr>
        <w:tabs>
          <w:tab w:val="left" w:pos="720"/>
        </w:tabs>
        <w:ind w:firstLine="2160"/>
      </w:pPr>
      <w:r>
        <w:t>The beautiful damsel fled from me,</w:t>
      </w:r>
    </w:p>
    <w:p w14:paraId="0C9294AF" w14:textId="77777777" w:rsidR="0072248B" w:rsidRDefault="0072248B" w:rsidP="0072248B">
      <w:pPr>
        <w:tabs>
          <w:tab w:val="left" w:pos="720"/>
        </w:tabs>
        <w:ind w:firstLine="2160"/>
      </w:pPr>
      <w:r>
        <w:t>And I longed to be dreaming again.</w:t>
      </w:r>
    </w:p>
    <w:p w14:paraId="6E5EA3B6" w14:textId="77777777" w:rsidR="0072248B" w:rsidRDefault="0072248B" w:rsidP="0072248B">
      <w:pPr>
        <w:tabs>
          <w:tab w:val="left" w:pos="720"/>
        </w:tabs>
        <w:ind w:firstLine="2160"/>
      </w:pPr>
    </w:p>
    <w:p w14:paraId="3FBB686A" w14:textId="77777777" w:rsidR="0072248B" w:rsidRDefault="0072248B" w:rsidP="0072248B">
      <w:pPr>
        <w:tabs>
          <w:tab w:val="left" w:pos="720"/>
        </w:tabs>
        <w:ind w:firstLine="2160"/>
      </w:pPr>
      <w:r>
        <w:t>May the heavens above be her guardian!</w:t>
      </w:r>
    </w:p>
    <w:p w14:paraId="13A1888C" w14:textId="77777777" w:rsidR="0072248B" w:rsidRDefault="0072248B" w:rsidP="0072248B">
      <w:pPr>
        <w:tabs>
          <w:tab w:val="left" w:pos="720"/>
        </w:tabs>
        <w:ind w:firstLine="2160"/>
      </w:pPr>
      <w:r>
        <w:t>For I know I shall see her no more;</w:t>
      </w:r>
    </w:p>
    <w:p w14:paraId="370014C3" w14:textId="77777777" w:rsidR="0072248B" w:rsidRDefault="0072248B" w:rsidP="0072248B">
      <w:pPr>
        <w:tabs>
          <w:tab w:val="left" w:pos="720"/>
        </w:tabs>
        <w:ind w:firstLine="2160"/>
      </w:pPr>
      <w:r>
        <w:t xml:space="preserve">May the true sons of freedom shine round her </w:t>
      </w:r>
    </w:p>
    <w:p w14:paraId="192955A2" w14:textId="77777777" w:rsidR="0072248B" w:rsidRDefault="0072248B" w:rsidP="0072248B">
      <w:pPr>
        <w:tabs>
          <w:tab w:val="left" w:pos="720"/>
        </w:tabs>
        <w:ind w:firstLine="2160"/>
      </w:pPr>
      <w:r>
        <w:t>As she rambles on Erin’s green shore!</w:t>
      </w:r>
    </w:p>
    <w:p w14:paraId="61C6E4B1" w14:textId="77777777" w:rsidR="0072248B" w:rsidRDefault="0072248B" w:rsidP="0072248B">
      <w:pPr>
        <w:tabs>
          <w:tab w:val="left" w:pos="720"/>
        </w:tabs>
      </w:pPr>
    </w:p>
    <w:p w14:paraId="26404706" w14:textId="77777777" w:rsidR="0072248B" w:rsidRDefault="0072248B" w:rsidP="0072248B">
      <w:pPr>
        <w:tabs>
          <w:tab w:val="left" w:pos="720"/>
        </w:tabs>
        <w:jc w:val="center"/>
      </w:pPr>
      <w:r>
        <w:rPr>
          <w:b/>
        </w:rPr>
        <w:t>The Croppy Boy</w:t>
      </w:r>
    </w:p>
    <w:p w14:paraId="0AF17A2A" w14:textId="77777777" w:rsidR="0072248B" w:rsidRDefault="0072248B" w:rsidP="0072248B">
      <w:pPr>
        <w:tabs>
          <w:tab w:val="left" w:pos="720"/>
        </w:tabs>
      </w:pPr>
    </w:p>
    <w:p w14:paraId="6CE84D96" w14:textId="77777777" w:rsidR="0072248B" w:rsidRDefault="0072248B" w:rsidP="0072248B">
      <w:pPr>
        <w:tabs>
          <w:tab w:val="left" w:pos="720"/>
        </w:tabs>
      </w:pPr>
      <w:r>
        <w:t>This tragic ballad of the Irish rebellion of 1798 was printed by Catnach and others in England and by Partridge and Wehman in America. It is recorded from tradition in Nova Scotia (SBNS 183-4) and (presumably) in Minnesota (Dean 45-6).</w:t>
      </w:r>
    </w:p>
    <w:p w14:paraId="26F55367" w14:textId="77777777" w:rsidR="0072248B" w:rsidRDefault="0072248B" w:rsidP="0072248B">
      <w:pPr>
        <w:tabs>
          <w:tab w:val="left" w:pos="720"/>
        </w:tabs>
      </w:pPr>
    </w:p>
    <w:p w14:paraId="2C8D5D14" w14:textId="77777777" w:rsidR="0072248B" w:rsidRDefault="0072248B" w:rsidP="0072248B">
      <w:pPr>
        <w:tabs>
          <w:tab w:val="left" w:pos="720"/>
        </w:tabs>
      </w:pPr>
      <w:r>
        <w:tab/>
        <w:t>‘The Croppy Boy.’ Written down for Miss Hamilton in 1909 by Nannie Shuttee of the West Plains High School as ;known by her mother.’ There is confusion in stanzas 6-7; in Dean’s text the betrayer is ‘my cousin Nancy’ and ‘my sister Mary’ is faithful and tries to buy his freedom.</w:t>
      </w:r>
    </w:p>
    <w:p w14:paraId="463886C1" w14:textId="77777777" w:rsidR="0072248B" w:rsidRDefault="0072248B" w:rsidP="0072248B">
      <w:pPr>
        <w:tabs>
          <w:tab w:val="left" w:pos="720"/>
        </w:tabs>
      </w:pPr>
    </w:p>
    <w:p w14:paraId="019686B0" w14:textId="77777777" w:rsidR="0072248B" w:rsidRDefault="0072248B" w:rsidP="0072248B">
      <w:pPr>
        <w:tabs>
          <w:tab w:val="left" w:pos="720"/>
        </w:tabs>
      </w:pPr>
      <w:r>
        <w:t>It was early in the spring;</w:t>
      </w:r>
    </w:p>
    <w:p w14:paraId="06B9C8FC" w14:textId="77777777" w:rsidR="0072248B" w:rsidRDefault="0072248B" w:rsidP="0072248B">
      <w:pPr>
        <w:tabs>
          <w:tab w:val="left" w:pos="720"/>
        </w:tabs>
      </w:pPr>
      <w:r>
        <w:t>The small birds whistling sweet did sing,</w:t>
      </w:r>
    </w:p>
    <w:p w14:paraId="2060241F" w14:textId="77777777" w:rsidR="0072248B" w:rsidRDefault="0072248B" w:rsidP="0072248B">
      <w:pPr>
        <w:tabs>
          <w:tab w:val="left" w:pos="720"/>
        </w:tabs>
      </w:pPr>
      <w:r>
        <w:t>Changing their notes from tree to tree;</w:t>
      </w:r>
    </w:p>
    <w:p w14:paraId="23567D90" w14:textId="77777777" w:rsidR="0072248B" w:rsidRDefault="0072248B" w:rsidP="0072248B">
      <w:pPr>
        <w:tabs>
          <w:tab w:val="left" w:pos="720"/>
        </w:tabs>
      </w:pPr>
      <w:r>
        <w:t xml:space="preserve">The song they sang was ‘Old Ireland free.’ </w:t>
      </w:r>
    </w:p>
    <w:p w14:paraId="481BB34C" w14:textId="77777777" w:rsidR="0072248B" w:rsidRDefault="0072248B" w:rsidP="0072248B">
      <w:pPr>
        <w:tabs>
          <w:tab w:val="left" w:pos="720"/>
        </w:tabs>
      </w:pPr>
    </w:p>
    <w:p w14:paraId="69BA52B8" w14:textId="77777777" w:rsidR="0072248B" w:rsidRDefault="0072248B" w:rsidP="0072248B">
      <w:pPr>
        <w:tabs>
          <w:tab w:val="left" w:pos="720"/>
        </w:tabs>
      </w:pPr>
      <w:r>
        <w:t>It was early last Thursday night</w:t>
      </w:r>
    </w:p>
    <w:p w14:paraId="2C0458C7" w14:textId="77777777" w:rsidR="0072248B" w:rsidRDefault="0072248B" w:rsidP="0072248B">
      <w:pPr>
        <w:tabs>
          <w:tab w:val="left" w:pos="720"/>
        </w:tabs>
      </w:pPr>
      <w:r>
        <w:t>The yeoman cavalry gave me a fright;</w:t>
      </w:r>
    </w:p>
    <w:p w14:paraId="3DCE8E67" w14:textId="77777777" w:rsidR="0072248B" w:rsidRDefault="0072248B" w:rsidP="0072248B">
      <w:pPr>
        <w:tabs>
          <w:tab w:val="left" w:pos="720"/>
        </w:tabs>
      </w:pPr>
      <w:r>
        <w:t>The yeoman cavalry was my downfall</w:t>
      </w:r>
    </w:p>
    <w:p w14:paraId="3839E387" w14:textId="77777777" w:rsidR="0072248B" w:rsidRDefault="0072248B" w:rsidP="0072248B">
      <w:pPr>
        <w:tabs>
          <w:tab w:val="left" w:pos="720"/>
        </w:tabs>
      </w:pPr>
      <w:r>
        <w:t>When I was taken before Lord Cornwall.</w:t>
      </w:r>
    </w:p>
    <w:p w14:paraId="1FDA9147" w14:textId="77777777" w:rsidR="0072248B" w:rsidRDefault="0072248B" w:rsidP="0072248B">
      <w:pPr>
        <w:tabs>
          <w:tab w:val="left" w:pos="720"/>
        </w:tabs>
      </w:pPr>
    </w:p>
    <w:p w14:paraId="1F042577" w14:textId="77777777" w:rsidR="0072248B" w:rsidRDefault="0072248B" w:rsidP="0072248B">
      <w:pPr>
        <w:tabs>
          <w:tab w:val="left" w:pos="720"/>
        </w:tabs>
      </w:pPr>
      <w:r>
        <w:t>It was in his guardhouse where I was laid</w:t>
      </w:r>
    </w:p>
    <w:p w14:paraId="7D1E0372" w14:textId="77777777" w:rsidR="0072248B" w:rsidRDefault="0072248B" w:rsidP="0072248B">
      <w:pPr>
        <w:tabs>
          <w:tab w:val="left" w:pos="720"/>
        </w:tabs>
      </w:pPr>
      <w:r>
        <w:t>And in his parlor where I was tried,</w:t>
      </w:r>
    </w:p>
    <w:p w14:paraId="0377159E" w14:textId="77777777" w:rsidR="0072248B" w:rsidRDefault="0072248B" w:rsidP="0072248B">
      <w:pPr>
        <w:tabs>
          <w:tab w:val="left" w:pos="720"/>
        </w:tabs>
      </w:pPr>
      <w:r>
        <w:t>My sentence passed and my spirits low</w:t>
      </w:r>
    </w:p>
    <w:p w14:paraId="0A8502C7" w14:textId="77777777" w:rsidR="0072248B" w:rsidRDefault="0072248B" w:rsidP="0072248B">
      <w:pPr>
        <w:tabs>
          <w:tab w:val="left" w:pos="720"/>
        </w:tabs>
      </w:pPr>
      <w:r>
        <w:t>When to New Guinea I was forced to go.</w:t>
      </w:r>
    </w:p>
    <w:p w14:paraId="2BC83E7F" w14:textId="77777777" w:rsidR="0072248B" w:rsidRDefault="0072248B" w:rsidP="0072248B">
      <w:pPr>
        <w:tabs>
          <w:tab w:val="left" w:pos="720"/>
        </w:tabs>
      </w:pPr>
    </w:p>
    <w:p w14:paraId="3C125C70" w14:textId="77777777" w:rsidR="0072248B" w:rsidRDefault="0072248B" w:rsidP="0072248B">
      <w:pPr>
        <w:tabs>
          <w:tab w:val="left" w:pos="720"/>
        </w:tabs>
      </w:pPr>
      <w:r>
        <w:t>When I was marching through the street</w:t>
      </w:r>
    </w:p>
    <w:p w14:paraId="27710769" w14:textId="77777777" w:rsidR="0072248B" w:rsidRDefault="0072248B" w:rsidP="0072248B">
      <w:pPr>
        <w:tabs>
          <w:tab w:val="left" w:pos="720"/>
        </w:tabs>
      </w:pPr>
      <w:r>
        <w:t>The drums and fifes did play so sweet,</w:t>
      </w:r>
    </w:p>
    <w:p w14:paraId="36360F00" w14:textId="77777777" w:rsidR="0072248B" w:rsidRDefault="0072248B" w:rsidP="0072248B">
      <w:pPr>
        <w:tabs>
          <w:tab w:val="left" w:pos="720"/>
        </w:tabs>
      </w:pPr>
      <w:r>
        <w:t>The drums and fifes did so sweetly play</w:t>
      </w:r>
    </w:p>
    <w:p w14:paraId="52EA5442" w14:textId="77777777" w:rsidR="0072248B" w:rsidRDefault="0072248B" w:rsidP="0072248B">
      <w:pPr>
        <w:tabs>
          <w:tab w:val="left" w:pos="720"/>
        </w:tabs>
      </w:pPr>
      <w:r>
        <w:t>As we were marching so far away.</w:t>
      </w:r>
    </w:p>
    <w:p w14:paraId="02AF38FA" w14:textId="77777777" w:rsidR="0072248B" w:rsidRDefault="0072248B" w:rsidP="0072248B">
      <w:pPr>
        <w:tabs>
          <w:tab w:val="left" w:pos="720"/>
        </w:tabs>
      </w:pPr>
    </w:p>
    <w:p w14:paraId="17298FDC" w14:textId="77777777" w:rsidR="0072248B" w:rsidRDefault="0072248B" w:rsidP="0072248B">
      <w:pPr>
        <w:tabs>
          <w:tab w:val="left" w:pos="720"/>
        </w:tabs>
      </w:pPr>
      <w:r>
        <w:t>When I was marching past my father’s door,</w:t>
      </w:r>
    </w:p>
    <w:p w14:paraId="3080B7E0" w14:textId="77777777" w:rsidR="0072248B" w:rsidRDefault="0072248B" w:rsidP="0072248B">
      <w:pPr>
        <w:tabs>
          <w:tab w:val="left" w:pos="720"/>
        </w:tabs>
      </w:pPr>
      <w:r>
        <w:t xml:space="preserve">My brother William stood on the floor, </w:t>
      </w:r>
    </w:p>
    <w:p w14:paraId="551AEBC2" w14:textId="77777777" w:rsidR="0072248B" w:rsidRDefault="0072248B" w:rsidP="0072248B">
      <w:pPr>
        <w:tabs>
          <w:tab w:val="left" w:pos="720"/>
        </w:tabs>
      </w:pPr>
      <w:r>
        <w:t>My aged father did grieve full sore,</w:t>
      </w:r>
    </w:p>
    <w:p w14:paraId="04D35416" w14:textId="77777777" w:rsidR="0072248B" w:rsidRDefault="0072248B" w:rsidP="0072248B">
      <w:pPr>
        <w:tabs>
          <w:tab w:val="left" w:pos="720"/>
        </w:tabs>
      </w:pPr>
      <w:r>
        <w:t>My tender mother her hair she tore.</w:t>
      </w:r>
    </w:p>
    <w:p w14:paraId="3A4D84F8" w14:textId="77777777" w:rsidR="0072248B" w:rsidRDefault="0072248B" w:rsidP="0072248B">
      <w:pPr>
        <w:tabs>
          <w:tab w:val="left" w:pos="720"/>
        </w:tabs>
      </w:pPr>
    </w:p>
    <w:p w14:paraId="4AF2E1AE" w14:textId="77777777" w:rsidR="0072248B" w:rsidRDefault="0072248B" w:rsidP="0072248B">
      <w:pPr>
        <w:tabs>
          <w:tab w:val="left" w:pos="720"/>
        </w:tabs>
      </w:pPr>
      <w:r>
        <w:t>(284)</w:t>
      </w:r>
    </w:p>
    <w:p w14:paraId="62C8A3E7" w14:textId="77777777" w:rsidR="0072248B" w:rsidRDefault="0072248B" w:rsidP="0072248B">
      <w:pPr>
        <w:tabs>
          <w:tab w:val="left" w:pos="720"/>
        </w:tabs>
      </w:pPr>
      <w:r>
        <w:t>When my sister Mary heard the express</w:t>
      </w:r>
    </w:p>
    <w:p w14:paraId="4644D100" w14:textId="77777777" w:rsidR="0072248B" w:rsidRDefault="0072248B" w:rsidP="0072248B">
      <w:pPr>
        <w:tabs>
          <w:tab w:val="left" w:pos="720"/>
        </w:tabs>
      </w:pPr>
      <w:r>
        <w:t>She ran downstairs in her morning dress</w:t>
      </w:r>
    </w:p>
    <w:p w14:paraId="5912BF0C" w14:textId="77777777" w:rsidR="0072248B" w:rsidRDefault="0072248B" w:rsidP="0072248B">
      <w:pPr>
        <w:tabs>
          <w:tab w:val="left" w:pos="720"/>
        </w:tabs>
      </w:pPr>
      <w:r>
        <w:t>Saying, ‘Five hundred guineas I would lay down</w:t>
      </w:r>
    </w:p>
    <w:p w14:paraId="3F38053A" w14:textId="77777777" w:rsidR="0072248B" w:rsidRDefault="0072248B" w:rsidP="0072248B">
      <w:pPr>
        <w:tabs>
          <w:tab w:val="left" w:pos="720"/>
        </w:tabs>
      </w:pPr>
      <w:r>
        <w:t>To see you marching through Wexford town.’</w:t>
      </w:r>
    </w:p>
    <w:p w14:paraId="632D620D" w14:textId="77777777" w:rsidR="0072248B" w:rsidRDefault="0072248B" w:rsidP="0072248B">
      <w:pPr>
        <w:tabs>
          <w:tab w:val="left" w:pos="720"/>
        </w:tabs>
      </w:pPr>
    </w:p>
    <w:p w14:paraId="5F1780B6" w14:textId="77777777" w:rsidR="0072248B" w:rsidRDefault="0072248B" w:rsidP="0072248B">
      <w:pPr>
        <w:tabs>
          <w:tab w:val="left" w:pos="720"/>
        </w:tabs>
      </w:pPr>
      <w:r>
        <w:t>As I was marching through Wexford street</w:t>
      </w:r>
    </w:p>
    <w:p w14:paraId="23B1A6DA" w14:textId="77777777" w:rsidR="0072248B" w:rsidRDefault="0072248B" w:rsidP="0072248B">
      <w:pPr>
        <w:tabs>
          <w:tab w:val="left" w:pos="720"/>
        </w:tabs>
      </w:pPr>
      <w:r>
        <w:t>My sister Mary I chanced to meet.</w:t>
      </w:r>
    </w:p>
    <w:p w14:paraId="715ABFC6" w14:textId="77777777" w:rsidR="0072248B" w:rsidRDefault="0072248B" w:rsidP="0072248B">
      <w:pPr>
        <w:tabs>
          <w:tab w:val="left" w:pos="720"/>
        </w:tabs>
      </w:pPr>
      <w:r>
        <w:t>This false young woman did me betray,</w:t>
      </w:r>
    </w:p>
    <w:p w14:paraId="417C132E" w14:textId="77777777" w:rsidR="0072248B" w:rsidRDefault="0072248B" w:rsidP="0072248B">
      <w:pPr>
        <w:tabs>
          <w:tab w:val="left" w:pos="720"/>
        </w:tabs>
      </w:pPr>
      <w:r>
        <w:t>And for one guineas she swore my life away.</w:t>
      </w:r>
    </w:p>
    <w:p w14:paraId="4FF8961D" w14:textId="77777777" w:rsidR="0072248B" w:rsidRDefault="0072248B" w:rsidP="0072248B">
      <w:pPr>
        <w:tabs>
          <w:tab w:val="left" w:pos="720"/>
        </w:tabs>
      </w:pPr>
    </w:p>
    <w:p w14:paraId="0EA3BE8A" w14:textId="77777777" w:rsidR="0072248B" w:rsidRDefault="0072248B" w:rsidP="0072248B">
      <w:pPr>
        <w:tabs>
          <w:tab w:val="left" w:pos="720"/>
        </w:tabs>
      </w:pPr>
      <w:r>
        <w:t>And when I am dead and taken to my grave,</w:t>
      </w:r>
    </w:p>
    <w:p w14:paraId="3AD16C1B" w14:textId="77777777" w:rsidR="0072248B" w:rsidRDefault="0072248B" w:rsidP="0072248B">
      <w:pPr>
        <w:tabs>
          <w:tab w:val="left" w:pos="720"/>
        </w:tabs>
      </w:pPr>
      <w:r>
        <w:t>A decent funeral pray let me have</w:t>
      </w:r>
    </w:p>
    <w:p w14:paraId="0F2D1596" w14:textId="77777777" w:rsidR="0072248B" w:rsidRDefault="0072248B" w:rsidP="0072248B">
      <w:pPr>
        <w:tabs>
          <w:tab w:val="left" w:pos="720"/>
        </w:tabs>
      </w:pPr>
      <w:r>
        <w:t>And over my head plant a laurel tree</w:t>
      </w:r>
    </w:p>
    <w:p w14:paraId="4FA1E3CC" w14:textId="77777777" w:rsidR="0072248B" w:rsidRDefault="0072248B" w:rsidP="0072248B">
      <w:pPr>
        <w:tabs>
          <w:tab w:val="left" w:pos="720"/>
        </w:tabs>
      </w:pPr>
      <w:r>
        <w:t>In sweet remembrance, In remembrance of me.</w:t>
      </w:r>
    </w:p>
    <w:p w14:paraId="10ACEDD1" w14:textId="77777777" w:rsidR="0072248B" w:rsidRDefault="0072248B" w:rsidP="0072248B">
      <w:pPr>
        <w:tabs>
          <w:tab w:val="left" w:pos="720"/>
        </w:tabs>
      </w:pPr>
    </w:p>
    <w:p w14:paraId="552C2332" w14:textId="77777777" w:rsidR="0072248B" w:rsidRDefault="0072248B" w:rsidP="0072248B">
      <w:pPr>
        <w:tabs>
          <w:tab w:val="left" w:pos="720"/>
        </w:tabs>
      </w:pPr>
      <w:r>
        <w:t>When I was marching o’er Wexford Hill,</w:t>
      </w:r>
    </w:p>
    <w:p w14:paraId="194F1ED1" w14:textId="77777777" w:rsidR="0072248B" w:rsidRDefault="0072248B" w:rsidP="0072248B">
      <w:pPr>
        <w:tabs>
          <w:tab w:val="left" w:pos="720"/>
        </w:tabs>
      </w:pPr>
      <w:r>
        <w:t>Oh, who could blame me to cry my fill?</w:t>
      </w:r>
    </w:p>
    <w:p w14:paraId="0B5DEFC0" w14:textId="77777777" w:rsidR="0072248B" w:rsidRDefault="0072248B" w:rsidP="0072248B">
      <w:pPr>
        <w:tabs>
          <w:tab w:val="left" w:pos="720"/>
        </w:tabs>
      </w:pPr>
      <w:r>
        <w:t>I looked behind, I looked before,</w:t>
      </w:r>
    </w:p>
    <w:p w14:paraId="2DC35897" w14:textId="77777777" w:rsidR="0072248B" w:rsidRDefault="0072248B" w:rsidP="0072248B">
      <w:pPr>
        <w:tabs>
          <w:tab w:val="left" w:pos="720"/>
        </w:tabs>
      </w:pPr>
      <w:r>
        <w:t>But my tender mother I ne’er saw more.</w:t>
      </w:r>
    </w:p>
    <w:p w14:paraId="3A2A6967" w14:textId="77777777" w:rsidR="0072248B" w:rsidRDefault="0072248B" w:rsidP="0072248B">
      <w:pPr>
        <w:tabs>
          <w:tab w:val="left" w:pos="720"/>
        </w:tabs>
      </w:pPr>
    </w:p>
    <w:p w14:paraId="081A7860" w14:textId="77777777" w:rsidR="0072248B" w:rsidRDefault="0072248B" w:rsidP="0072248B">
      <w:pPr>
        <w:tabs>
          <w:tab w:val="left" w:pos="720"/>
        </w:tabs>
      </w:pPr>
      <w:r>
        <w:t>I chose the dark and I chose the blue,</w:t>
      </w:r>
    </w:p>
    <w:p w14:paraId="7A88BA30" w14:textId="77777777" w:rsidR="0072248B" w:rsidRDefault="0072248B" w:rsidP="0072248B">
      <w:pPr>
        <w:tabs>
          <w:tab w:val="left" w:pos="720"/>
        </w:tabs>
      </w:pPr>
      <w:r>
        <w:t>I chose the pink, and the orange, too;</w:t>
      </w:r>
    </w:p>
    <w:p w14:paraId="6A5BAFEE" w14:textId="77777777" w:rsidR="0072248B" w:rsidRDefault="0072248B" w:rsidP="0072248B">
      <w:pPr>
        <w:tabs>
          <w:tab w:val="left" w:pos="720"/>
        </w:tabs>
      </w:pPr>
      <w:r>
        <w:t>I forsook all those and did them deny,</w:t>
      </w:r>
    </w:p>
    <w:p w14:paraId="5A793E43" w14:textId="77777777" w:rsidR="0072248B" w:rsidRDefault="0072248B" w:rsidP="0072248B">
      <w:pPr>
        <w:tabs>
          <w:tab w:val="left" w:pos="720"/>
        </w:tabs>
      </w:pPr>
      <w:r>
        <w:t>I wore the green, and for it I’d die.</w:t>
      </w:r>
    </w:p>
    <w:p w14:paraId="78567364" w14:textId="77777777" w:rsidR="0072248B" w:rsidRDefault="0072248B" w:rsidP="0072248B">
      <w:pPr>
        <w:tabs>
          <w:tab w:val="left" w:pos="720"/>
        </w:tabs>
      </w:pPr>
    </w:p>
    <w:p w14:paraId="2795C87A" w14:textId="77777777" w:rsidR="0072248B" w:rsidRDefault="0072248B" w:rsidP="0072248B">
      <w:pPr>
        <w:tabs>
          <w:tab w:val="left" w:pos="720"/>
        </w:tabs>
      </w:pPr>
      <w:r>
        <w:t>When I was mounted on the gallows high,</w:t>
      </w:r>
    </w:p>
    <w:p w14:paraId="3838C19E" w14:textId="77777777" w:rsidR="0072248B" w:rsidRDefault="0072248B" w:rsidP="0072248B">
      <w:pPr>
        <w:tabs>
          <w:tab w:val="left" w:pos="720"/>
        </w:tabs>
      </w:pPr>
      <w:r>
        <w:t>My aged father was standing by;</w:t>
      </w:r>
    </w:p>
    <w:p w14:paraId="7468A74F" w14:textId="77777777" w:rsidR="0072248B" w:rsidRDefault="0072248B" w:rsidP="0072248B">
      <w:pPr>
        <w:tabs>
          <w:tab w:val="left" w:pos="720"/>
        </w:tabs>
      </w:pPr>
      <w:r>
        <w:t>My aged father did me deny,</w:t>
      </w:r>
    </w:p>
    <w:p w14:paraId="6DE76487" w14:textId="77777777" w:rsidR="0072248B" w:rsidRDefault="0072248B" w:rsidP="0072248B">
      <w:pPr>
        <w:tabs>
          <w:tab w:val="left" w:pos="720"/>
        </w:tabs>
      </w:pPr>
      <w:r>
        <w:t>And the name he gave me was the Croppy Boy.</w:t>
      </w:r>
    </w:p>
    <w:p w14:paraId="61087F5C" w14:textId="77777777" w:rsidR="0072248B" w:rsidRDefault="0072248B" w:rsidP="0072248B">
      <w:pPr>
        <w:tabs>
          <w:tab w:val="left" w:pos="720"/>
        </w:tabs>
      </w:pPr>
    </w:p>
    <w:p w14:paraId="1E0AD10E" w14:textId="77777777" w:rsidR="0072248B" w:rsidRDefault="0072248B" w:rsidP="0072248B">
      <w:pPr>
        <w:tabs>
          <w:tab w:val="left" w:pos="720"/>
        </w:tabs>
      </w:pPr>
      <w:r>
        <w:t xml:space="preserve">It was in old Ireland this young man died </w:t>
      </w:r>
    </w:p>
    <w:p w14:paraId="2002B764" w14:textId="77777777" w:rsidR="0072248B" w:rsidRDefault="0072248B" w:rsidP="0072248B">
      <w:pPr>
        <w:tabs>
          <w:tab w:val="left" w:pos="720"/>
        </w:tabs>
      </w:pPr>
      <w:r>
        <w:t>And in old Ireland this boy’s laid.</w:t>
      </w:r>
    </w:p>
    <w:p w14:paraId="23423EBD" w14:textId="77777777" w:rsidR="0072248B" w:rsidRDefault="0072248B" w:rsidP="0072248B">
      <w:pPr>
        <w:tabs>
          <w:tab w:val="left" w:pos="720"/>
        </w:tabs>
      </w:pPr>
      <w:r>
        <w:t>All the people that do pass by</w:t>
      </w:r>
    </w:p>
    <w:p w14:paraId="3F6D901C" w14:textId="77777777" w:rsidR="0072248B" w:rsidRDefault="0072248B" w:rsidP="0072248B">
      <w:pPr>
        <w:tabs>
          <w:tab w:val="left" w:pos="720"/>
        </w:tabs>
      </w:pPr>
      <w:r>
        <w:t>Say, ‘The Lord have mercy on the Croppy Boy.’</w:t>
      </w:r>
    </w:p>
    <w:p w14:paraId="693E4588" w14:textId="77777777" w:rsidR="0072248B" w:rsidRDefault="0072248B" w:rsidP="0072248B">
      <w:pPr>
        <w:tabs>
          <w:tab w:val="left" w:pos="720"/>
        </w:tabs>
      </w:pPr>
    </w:p>
    <w:p w14:paraId="14FE5790" w14:textId="77777777" w:rsidR="0072248B" w:rsidRDefault="0072248B" w:rsidP="0072248B">
      <w:pPr>
        <w:tabs>
          <w:tab w:val="left" w:pos="720"/>
        </w:tabs>
        <w:jc w:val="center"/>
      </w:pPr>
      <w:r>
        <w:rPr>
          <w:b/>
        </w:rPr>
        <w:t>Brennan on the Moor</w:t>
      </w:r>
    </w:p>
    <w:p w14:paraId="7C71EB07" w14:textId="77777777" w:rsidR="0072248B" w:rsidRDefault="0072248B" w:rsidP="0072248B">
      <w:pPr>
        <w:tabs>
          <w:tab w:val="left" w:pos="720"/>
        </w:tabs>
      </w:pPr>
    </w:p>
    <w:p w14:paraId="395262D4" w14:textId="77777777" w:rsidR="0072248B" w:rsidRDefault="0072248B" w:rsidP="0072248B">
      <w:pPr>
        <w:tabs>
          <w:tab w:val="left" w:pos="720"/>
        </w:tabs>
      </w:pPr>
      <w:r>
        <w:tab/>
        <w:t xml:space="preserve">The highwayman William Brennan, who operated in County Cork and ended his career on the gallows in 1804, is the hero of the following ballad, which has something of the temper of the Robin Hood cycle and was frequently printed in the ballad press—by Such and Bebbington in England and by Partridge and Wehman in this country. Joyce (OIFMS No. 379) says in 1909 that he has ‘some copies in sheets printed by Haly of Cork sixty years ago.’ Sharp reported it from Somerset (FSSom No. XXVI). Mackenzie found it in Nova Scotia (BSSNS 309-10) and Virginia (SharpK II 170-1), and that it was known in Maine is shown by the refrain of </w:t>
      </w:r>
      <w:r>
        <w:rPr>
          <w:i/>
        </w:rPr>
        <w:t>Bracey on the Shore</w:t>
      </w:r>
      <w:r>
        <w:t xml:space="preserve"> (MM 332-4).*</w:t>
      </w:r>
    </w:p>
    <w:p w14:paraId="28A63F73" w14:textId="77777777" w:rsidR="0072248B" w:rsidRDefault="0072248B" w:rsidP="0072248B">
      <w:pPr>
        <w:tabs>
          <w:tab w:val="left" w:pos="720"/>
        </w:tabs>
      </w:pPr>
    </w:p>
    <w:p w14:paraId="0CDCEFDA" w14:textId="77777777" w:rsidR="0072248B" w:rsidRDefault="0072248B" w:rsidP="0072248B">
      <w:pPr>
        <w:tabs>
          <w:tab w:val="left" w:pos="720"/>
        </w:tabs>
        <w:jc w:val="center"/>
      </w:pPr>
      <w:r>
        <w:t>A</w:t>
      </w:r>
    </w:p>
    <w:p w14:paraId="12EA4634" w14:textId="77777777" w:rsidR="0072248B" w:rsidRDefault="0072248B" w:rsidP="0072248B">
      <w:pPr>
        <w:tabs>
          <w:tab w:val="left" w:pos="720"/>
        </w:tabs>
      </w:pPr>
      <w:r>
        <w:tab/>
        <w:t>‘Brennan on the Moor.’ Written down for Miss Lowry in 1920 by Earl Cruickshank of Columbus, Kansas. The Kilworth Mountains of County Cork (‘Lilvart’ in Such’s print), unknown to the American singer, have become the Cumberland Mountains, and Cashel has been heard as ‘Cortial.’ Turpin has become ‘Durban.’</w:t>
      </w:r>
    </w:p>
    <w:p w14:paraId="409401B9" w14:textId="77777777" w:rsidR="0072248B" w:rsidRDefault="0072248B" w:rsidP="0072248B">
      <w:pPr>
        <w:tabs>
          <w:tab w:val="left" w:pos="720"/>
        </w:tabs>
      </w:pPr>
    </w:p>
    <w:p w14:paraId="0912DEF7" w14:textId="77777777" w:rsidR="0072248B" w:rsidRDefault="0072248B" w:rsidP="0072248B">
      <w:pPr>
        <w:tabs>
          <w:tab w:val="left" w:pos="720"/>
        </w:tabs>
      </w:pPr>
      <w:r>
        <w:tab/>
        <w:t>*A piece of local personal satire, which owes to our ballad nothing except its refrain:</w:t>
      </w:r>
    </w:p>
    <w:p w14:paraId="34006B85" w14:textId="77777777" w:rsidR="0072248B" w:rsidRDefault="0072248B" w:rsidP="0072248B">
      <w:pPr>
        <w:tabs>
          <w:tab w:val="left" w:pos="0"/>
          <w:tab w:val="left" w:pos="720"/>
        </w:tabs>
        <w:ind w:firstLine="1440"/>
      </w:pPr>
      <w:r>
        <w:t>Bracey on the shore, Bracey on the shore,</w:t>
      </w:r>
    </w:p>
    <w:p w14:paraId="0F29933A" w14:textId="77777777" w:rsidR="0072248B" w:rsidRDefault="0072248B" w:rsidP="0072248B">
      <w:pPr>
        <w:tabs>
          <w:tab w:val="left" w:pos="0"/>
          <w:tab w:val="left" w:pos="720"/>
        </w:tabs>
        <w:ind w:firstLine="1440"/>
      </w:pPr>
      <w:r>
        <w:t>Bold and undaunted stood Lew Bracey on the shore.</w:t>
      </w:r>
    </w:p>
    <w:p w14:paraId="4901DD9B" w14:textId="77777777" w:rsidR="0072248B" w:rsidRDefault="0072248B" w:rsidP="0072248B">
      <w:pPr>
        <w:tabs>
          <w:tab w:val="left" w:pos="0"/>
          <w:tab w:val="left" w:pos="720"/>
        </w:tabs>
      </w:pPr>
    </w:p>
    <w:p w14:paraId="679F4C5D" w14:textId="77777777" w:rsidR="0072248B" w:rsidRDefault="0072248B" w:rsidP="0072248B">
      <w:pPr>
        <w:tabs>
          <w:tab w:val="left" w:pos="0"/>
          <w:tab w:val="left" w:pos="720"/>
        </w:tabs>
      </w:pPr>
      <w:r>
        <w:t>(285)</w:t>
      </w:r>
    </w:p>
    <w:p w14:paraId="65416972" w14:textId="77777777" w:rsidR="0072248B" w:rsidRDefault="0072248B" w:rsidP="0072248B">
      <w:pPr>
        <w:tabs>
          <w:tab w:val="left" w:pos="0"/>
          <w:tab w:val="left" w:pos="720"/>
        </w:tabs>
      </w:pPr>
      <w:r>
        <w:t>‘Tis of a fearless Irishman</w:t>
      </w:r>
    </w:p>
    <w:p w14:paraId="19771634" w14:textId="77777777" w:rsidR="0072248B" w:rsidRDefault="0072248B" w:rsidP="0072248B">
      <w:pPr>
        <w:tabs>
          <w:tab w:val="left" w:pos="0"/>
          <w:tab w:val="left" w:pos="720"/>
        </w:tabs>
      </w:pPr>
      <w:r>
        <w:t>The store I will tell;</w:t>
      </w:r>
    </w:p>
    <w:p w14:paraId="089B8FED" w14:textId="77777777" w:rsidR="0072248B" w:rsidRDefault="0072248B" w:rsidP="0072248B">
      <w:pPr>
        <w:tabs>
          <w:tab w:val="left" w:pos="0"/>
          <w:tab w:val="left" w:pos="720"/>
        </w:tabs>
      </w:pPr>
      <w:r>
        <w:t>His name was Willie Brennan,</w:t>
      </w:r>
    </w:p>
    <w:p w14:paraId="52ED3211" w14:textId="77777777" w:rsidR="0072248B" w:rsidRDefault="0072248B" w:rsidP="0072248B">
      <w:pPr>
        <w:tabs>
          <w:tab w:val="left" w:pos="0"/>
          <w:tab w:val="left" w:pos="720"/>
        </w:tabs>
      </w:pPr>
      <w:r>
        <w:t>In Ireland he did dwell.</w:t>
      </w:r>
    </w:p>
    <w:p w14:paraId="70A68E24" w14:textId="77777777" w:rsidR="0072248B" w:rsidRDefault="0072248B" w:rsidP="0072248B">
      <w:pPr>
        <w:tabs>
          <w:tab w:val="left" w:pos="0"/>
          <w:tab w:val="left" w:pos="720"/>
        </w:tabs>
      </w:pPr>
      <w:r>
        <w:t>‘Twas in the Cumberland Mountains</w:t>
      </w:r>
    </w:p>
    <w:p w14:paraId="40A7DE5C" w14:textId="77777777" w:rsidR="0072248B" w:rsidRDefault="0072248B" w:rsidP="0072248B">
      <w:pPr>
        <w:tabs>
          <w:tab w:val="left" w:pos="0"/>
          <w:tab w:val="left" w:pos="720"/>
        </w:tabs>
      </w:pPr>
      <w:r>
        <w:t>He commenced his wild career,</w:t>
      </w:r>
    </w:p>
    <w:p w14:paraId="030A3CD4" w14:textId="77777777" w:rsidR="0072248B" w:rsidRDefault="0072248B" w:rsidP="0072248B">
      <w:pPr>
        <w:tabs>
          <w:tab w:val="left" w:pos="0"/>
          <w:tab w:val="left" w:pos="720"/>
        </w:tabs>
      </w:pPr>
      <w:r>
        <w:t>And many a wealthy nobleman</w:t>
      </w:r>
    </w:p>
    <w:p w14:paraId="3ACC367B" w14:textId="77777777" w:rsidR="0072248B" w:rsidRDefault="0072248B" w:rsidP="0072248B">
      <w:pPr>
        <w:tabs>
          <w:tab w:val="left" w:pos="0"/>
          <w:tab w:val="left" w:pos="720"/>
        </w:tabs>
      </w:pPr>
      <w:r>
        <w:t>Before him shook with fear.</w:t>
      </w:r>
    </w:p>
    <w:p w14:paraId="4752DFA2" w14:textId="77777777" w:rsidR="0072248B" w:rsidRDefault="0072248B" w:rsidP="0072248B">
      <w:pPr>
        <w:tabs>
          <w:tab w:val="left" w:pos="0"/>
          <w:tab w:val="left" w:pos="720"/>
        </w:tabs>
      </w:pPr>
      <w:r>
        <w:tab/>
        <w:t>Chorus:</w:t>
      </w:r>
    </w:p>
    <w:p w14:paraId="515A1740" w14:textId="77777777" w:rsidR="0072248B" w:rsidRDefault="0072248B" w:rsidP="0072248B">
      <w:pPr>
        <w:tabs>
          <w:tab w:val="left" w:pos="0"/>
          <w:tab w:val="left" w:pos="720"/>
        </w:tabs>
      </w:pPr>
      <w:r>
        <w:t>And it’s Brennan on the moor, Brennan on the moor,</w:t>
      </w:r>
    </w:p>
    <w:p w14:paraId="083AE472" w14:textId="77777777" w:rsidR="0072248B" w:rsidRDefault="0072248B" w:rsidP="0072248B">
      <w:pPr>
        <w:tabs>
          <w:tab w:val="left" w:pos="0"/>
          <w:tab w:val="left" w:pos="720"/>
        </w:tabs>
      </w:pPr>
      <w:r>
        <w:t>Bold, gay, undaunted stood young Brennan on the moor.</w:t>
      </w:r>
    </w:p>
    <w:p w14:paraId="565A95FF" w14:textId="77777777" w:rsidR="0072248B" w:rsidRDefault="0072248B" w:rsidP="0072248B">
      <w:pPr>
        <w:tabs>
          <w:tab w:val="left" w:pos="0"/>
          <w:tab w:val="left" w:pos="720"/>
        </w:tabs>
      </w:pPr>
    </w:p>
    <w:p w14:paraId="6C393465" w14:textId="77777777" w:rsidR="0072248B" w:rsidRDefault="0072248B" w:rsidP="0072248B">
      <w:pPr>
        <w:tabs>
          <w:tab w:val="left" w:pos="0"/>
          <w:tab w:val="left" w:pos="720"/>
        </w:tabs>
      </w:pPr>
      <w:r>
        <w:t xml:space="preserve">A brace of loaded pistols </w:t>
      </w:r>
    </w:p>
    <w:p w14:paraId="699C01F2" w14:textId="77777777" w:rsidR="0072248B" w:rsidRDefault="0072248B" w:rsidP="0072248B">
      <w:pPr>
        <w:tabs>
          <w:tab w:val="left" w:pos="0"/>
          <w:tab w:val="left" w:pos="720"/>
        </w:tabs>
      </w:pPr>
      <w:r>
        <w:t>He carried night and day;</w:t>
      </w:r>
    </w:p>
    <w:p w14:paraId="2103997A" w14:textId="77777777" w:rsidR="0072248B" w:rsidRDefault="0072248B" w:rsidP="0072248B">
      <w:pPr>
        <w:tabs>
          <w:tab w:val="left" w:pos="0"/>
          <w:tab w:val="left" w:pos="720"/>
        </w:tabs>
      </w:pPr>
      <w:r>
        <w:t>He never robbed a poor man</w:t>
      </w:r>
    </w:p>
    <w:p w14:paraId="22239AC3" w14:textId="77777777" w:rsidR="0072248B" w:rsidRDefault="0072248B" w:rsidP="0072248B">
      <w:pPr>
        <w:tabs>
          <w:tab w:val="left" w:pos="0"/>
          <w:tab w:val="left" w:pos="720"/>
        </w:tabs>
      </w:pPr>
      <w:r>
        <w:t>Upon the king’s highway,</w:t>
      </w:r>
    </w:p>
    <w:p w14:paraId="4AF50295" w14:textId="77777777" w:rsidR="0072248B" w:rsidRDefault="0072248B" w:rsidP="0072248B">
      <w:pPr>
        <w:tabs>
          <w:tab w:val="left" w:pos="0"/>
          <w:tab w:val="left" w:pos="720"/>
        </w:tabs>
      </w:pPr>
      <w:r>
        <w:t>But when he’d taken from the rich</w:t>
      </w:r>
    </w:p>
    <w:p w14:paraId="3470DC81" w14:textId="77777777" w:rsidR="0072248B" w:rsidRDefault="0072248B" w:rsidP="0072248B">
      <w:pPr>
        <w:tabs>
          <w:tab w:val="left" w:pos="0"/>
          <w:tab w:val="left" w:pos="720"/>
        </w:tabs>
      </w:pPr>
      <w:r>
        <w:t>Like Durban and Black Bess,</w:t>
      </w:r>
    </w:p>
    <w:p w14:paraId="68C81A8D" w14:textId="77777777" w:rsidR="0072248B" w:rsidRDefault="0072248B" w:rsidP="0072248B">
      <w:pPr>
        <w:tabs>
          <w:tab w:val="left" w:pos="0"/>
          <w:tab w:val="left" w:pos="720"/>
        </w:tabs>
      </w:pPr>
      <w:r>
        <w:t xml:space="preserve">He always divided </w:t>
      </w:r>
    </w:p>
    <w:p w14:paraId="5FAF7D52" w14:textId="77777777" w:rsidR="0072248B" w:rsidRDefault="0072248B" w:rsidP="0072248B">
      <w:pPr>
        <w:tabs>
          <w:tab w:val="left" w:pos="0"/>
          <w:tab w:val="left" w:pos="720"/>
        </w:tabs>
      </w:pPr>
      <w:r>
        <w:t>With the widow in distress.</w:t>
      </w:r>
    </w:p>
    <w:p w14:paraId="6A67946B" w14:textId="77777777" w:rsidR="0072248B" w:rsidRDefault="0072248B" w:rsidP="0072248B">
      <w:pPr>
        <w:tabs>
          <w:tab w:val="left" w:pos="0"/>
          <w:tab w:val="left" w:pos="720"/>
        </w:tabs>
      </w:pPr>
    </w:p>
    <w:p w14:paraId="22B5C0B6" w14:textId="77777777" w:rsidR="0072248B" w:rsidRDefault="0072248B" w:rsidP="0072248B">
      <w:pPr>
        <w:tabs>
          <w:tab w:val="left" w:pos="0"/>
          <w:tab w:val="left" w:pos="720"/>
        </w:tabs>
      </w:pPr>
      <w:r>
        <w:t>Now Willie met with a packman</w:t>
      </w:r>
    </w:p>
    <w:p w14:paraId="31AED8EA" w14:textId="77777777" w:rsidR="0072248B" w:rsidRDefault="0072248B" w:rsidP="0072248B">
      <w:pPr>
        <w:tabs>
          <w:tab w:val="left" w:pos="0"/>
          <w:tab w:val="left" w:pos="720"/>
        </w:tabs>
      </w:pPr>
      <w:r>
        <w:t>By the name of Julius Bunn.</w:t>
      </w:r>
    </w:p>
    <w:p w14:paraId="1BC457D6" w14:textId="77777777" w:rsidR="0072248B" w:rsidRDefault="0072248B" w:rsidP="0072248B">
      <w:pPr>
        <w:tabs>
          <w:tab w:val="left" w:pos="0"/>
          <w:tab w:val="left" w:pos="720"/>
        </w:tabs>
      </w:pPr>
      <w:r>
        <w:t>They traveled on together</w:t>
      </w:r>
    </w:p>
    <w:p w14:paraId="566A6384" w14:textId="77777777" w:rsidR="0072248B" w:rsidRDefault="0072248B" w:rsidP="0072248B">
      <w:pPr>
        <w:tabs>
          <w:tab w:val="left" w:pos="0"/>
          <w:tab w:val="left" w:pos="720"/>
        </w:tabs>
      </w:pPr>
      <w:r>
        <w:t>Till day began to dawn.</w:t>
      </w:r>
    </w:p>
    <w:p w14:paraId="4A789053" w14:textId="77777777" w:rsidR="0072248B" w:rsidRDefault="0072248B" w:rsidP="0072248B">
      <w:pPr>
        <w:tabs>
          <w:tab w:val="left" w:pos="0"/>
          <w:tab w:val="left" w:pos="720"/>
        </w:tabs>
      </w:pPr>
      <w:r>
        <w:t>When Julius found his money gone,</w:t>
      </w:r>
    </w:p>
    <w:p w14:paraId="0E45A409" w14:textId="77777777" w:rsidR="0072248B" w:rsidRDefault="0072248B" w:rsidP="0072248B">
      <w:pPr>
        <w:tabs>
          <w:tab w:val="left" w:pos="0"/>
          <w:tab w:val="left" w:pos="720"/>
        </w:tabs>
      </w:pPr>
      <w:r>
        <w:t>Likewise his watch and chain,</w:t>
      </w:r>
    </w:p>
    <w:p w14:paraId="20B2A59E" w14:textId="77777777" w:rsidR="0072248B" w:rsidRDefault="0072248B" w:rsidP="0072248B">
      <w:pPr>
        <w:tabs>
          <w:tab w:val="left" w:pos="0"/>
          <w:tab w:val="left" w:pos="720"/>
        </w:tabs>
      </w:pPr>
      <w:r>
        <w:t>He encountered Billy Brennan</w:t>
      </w:r>
    </w:p>
    <w:p w14:paraId="008868A8" w14:textId="77777777" w:rsidR="0072248B" w:rsidRDefault="0072248B" w:rsidP="0072248B">
      <w:pPr>
        <w:tabs>
          <w:tab w:val="left" w:pos="0"/>
          <w:tab w:val="left" w:pos="720"/>
        </w:tabs>
      </w:pPr>
      <w:r>
        <w:t>And he robbed him back again.</w:t>
      </w:r>
    </w:p>
    <w:p w14:paraId="0C23A8BC" w14:textId="77777777" w:rsidR="0072248B" w:rsidRDefault="0072248B" w:rsidP="0072248B">
      <w:pPr>
        <w:tabs>
          <w:tab w:val="left" w:pos="0"/>
          <w:tab w:val="left" w:pos="720"/>
        </w:tabs>
      </w:pPr>
    </w:p>
    <w:p w14:paraId="4F0CF483" w14:textId="77777777" w:rsidR="0072248B" w:rsidRDefault="0072248B" w:rsidP="0072248B">
      <w:pPr>
        <w:tabs>
          <w:tab w:val="left" w:pos="0"/>
          <w:tab w:val="left" w:pos="720"/>
        </w:tabs>
      </w:pPr>
      <w:r>
        <w:t>Now Willie finding the packman</w:t>
      </w:r>
    </w:p>
    <w:p w14:paraId="3F0D1E1E" w14:textId="77777777" w:rsidR="0072248B" w:rsidRDefault="0072248B" w:rsidP="0072248B">
      <w:pPr>
        <w:tabs>
          <w:tab w:val="left" w:pos="0"/>
          <w:tab w:val="left" w:pos="720"/>
        </w:tabs>
      </w:pPr>
      <w:r>
        <w:t>As good a man as he,</w:t>
      </w:r>
    </w:p>
    <w:p w14:paraId="754942DB" w14:textId="77777777" w:rsidR="0072248B" w:rsidRDefault="0072248B" w:rsidP="0072248B">
      <w:pPr>
        <w:tabs>
          <w:tab w:val="left" w:pos="0"/>
          <w:tab w:val="left" w:pos="720"/>
        </w:tabs>
      </w:pPr>
      <w:r>
        <w:t>He took him on the king’s highway</w:t>
      </w:r>
    </w:p>
    <w:p w14:paraId="1696C339" w14:textId="77777777" w:rsidR="0072248B" w:rsidRDefault="0072248B" w:rsidP="0072248B">
      <w:pPr>
        <w:tabs>
          <w:tab w:val="left" w:pos="0"/>
          <w:tab w:val="left" w:pos="720"/>
        </w:tabs>
      </w:pPr>
      <w:r>
        <w:t>A companion for to be.</w:t>
      </w:r>
    </w:p>
    <w:p w14:paraId="30CC1855" w14:textId="77777777" w:rsidR="0072248B" w:rsidRDefault="0072248B" w:rsidP="0072248B">
      <w:pPr>
        <w:tabs>
          <w:tab w:val="left" w:pos="0"/>
          <w:tab w:val="left" w:pos="720"/>
        </w:tabs>
      </w:pPr>
      <w:r>
        <w:t xml:space="preserve">Then Julius threw his pack away </w:t>
      </w:r>
    </w:p>
    <w:p w14:paraId="20CE3851" w14:textId="77777777" w:rsidR="0072248B" w:rsidRDefault="0072248B" w:rsidP="0072248B">
      <w:pPr>
        <w:tabs>
          <w:tab w:val="left" w:pos="0"/>
          <w:tab w:val="left" w:pos="720"/>
        </w:tabs>
      </w:pPr>
      <w:r>
        <w:t>Without any more delay</w:t>
      </w:r>
    </w:p>
    <w:p w14:paraId="22534130" w14:textId="77777777" w:rsidR="0072248B" w:rsidRDefault="0072248B" w:rsidP="0072248B">
      <w:pPr>
        <w:tabs>
          <w:tab w:val="left" w:pos="0"/>
          <w:tab w:val="left" w:pos="720"/>
        </w:tabs>
      </w:pPr>
      <w:r>
        <w:t>And proved a faithful comrade</w:t>
      </w:r>
    </w:p>
    <w:p w14:paraId="6EF88608" w14:textId="77777777" w:rsidR="0072248B" w:rsidRDefault="0072248B" w:rsidP="0072248B">
      <w:pPr>
        <w:tabs>
          <w:tab w:val="left" w:pos="0"/>
          <w:tab w:val="left" w:pos="720"/>
        </w:tabs>
      </w:pPr>
      <w:r>
        <w:t>Unto his dying day.</w:t>
      </w:r>
    </w:p>
    <w:p w14:paraId="4F3AD891" w14:textId="77777777" w:rsidR="0072248B" w:rsidRDefault="0072248B" w:rsidP="0072248B">
      <w:pPr>
        <w:tabs>
          <w:tab w:val="left" w:pos="0"/>
          <w:tab w:val="left" w:pos="720"/>
        </w:tabs>
      </w:pPr>
    </w:p>
    <w:p w14:paraId="1F930FAA" w14:textId="77777777" w:rsidR="0072248B" w:rsidRDefault="0072248B" w:rsidP="0072248B">
      <w:pPr>
        <w:tabs>
          <w:tab w:val="left" w:pos="0"/>
          <w:tab w:val="left" w:pos="720"/>
        </w:tabs>
      </w:pPr>
      <w:r>
        <w:t>One day upon the king’s highway</w:t>
      </w:r>
    </w:p>
    <w:p w14:paraId="67CCB031" w14:textId="77777777" w:rsidR="0072248B" w:rsidRDefault="0072248B" w:rsidP="0072248B">
      <w:pPr>
        <w:tabs>
          <w:tab w:val="left" w:pos="0"/>
          <w:tab w:val="left" w:pos="720"/>
        </w:tabs>
      </w:pPr>
      <w:r>
        <w:t>As Willie sat him down,</w:t>
      </w:r>
    </w:p>
    <w:p w14:paraId="329033EC" w14:textId="77777777" w:rsidR="0072248B" w:rsidRDefault="0072248B" w:rsidP="0072248B">
      <w:pPr>
        <w:tabs>
          <w:tab w:val="left" w:pos="0"/>
          <w:tab w:val="left" w:pos="720"/>
        </w:tabs>
      </w:pPr>
      <w:r>
        <w:t>HE met the mayor of Cortial</w:t>
      </w:r>
    </w:p>
    <w:p w14:paraId="6124C2B1" w14:textId="77777777" w:rsidR="0072248B" w:rsidRDefault="0072248B" w:rsidP="0072248B">
      <w:pPr>
        <w:tabs>
          <w:tab w:val="left" w:pos="0"/>
          <w:tab w:val="left" w:pos="720"/>
        </w:tabs>
      </w:pPr>
      <w:r>
        <w:t>One mile outside of town.</w:t>
      </w:r>
    </w:p>
    <w:p w14:paraId="5A4DF7F6" w14:textId="77777777" w:rsidR="0072248B" w:rsidRDefault="0072248B" w:rsidP="0072248B">
      <w:pPr>
        <w:tabs>
          <w:tab w:val="left" w:pos="0"/>
          <w:tab w:val="left" w:pos="720"/>
        </w:tabs>
      </w:pPr>
      <w:r>
        <w:t>The mayor knew his features,</w:t>
      </w:r>
    </w:p>
    <w:p w14:paraId="7C2E7546" w14:textId="77777777" w:rsidR="0072248B" w:rsidRDefault="0072248B" w:rsidP="0072248B">
      <w:pPr>
        <w:tabs>
          <w:tab w:val="left" w:pos="0"/>
          <w:tab w:val="left" w:pos="720"/>
        </w:tabs>
      </w:pPr>
      <w:r>
        <w:t>And ‘I think, young man,’ said he,</w:t>
      </w:r>
    </w:p>
    <w:p w14:paraId="1D5607A0" w14:textId="77777777" w:rsidR="0072248B" w:rsidRDefault="0072248B" w:rsidP="0072248B">
      <w:pPr>
        <w:tabs>
          <w:tab w:val="left" w:pos="0"/>
          <w:tab w:val="left" w:pos="720"/>
        </w:tabs>
      </w:pPr>
      <w:r>
        <w:t>‘Your name is Billy Brennan.</w:t>
      </w:r>
    </w:p>
    <w:p w14:paraId="086F4F15" w14:textId="77777777" w:rsidR="0072248B" w:rsidRDefault="0072248B" w:rsidP="0072248B">
      <w:pPr>
        <w:tabs>
          <w:tab w:val="left" w:pos="0"/>
          <w:tab w:val="left" w:pos="720"/>
        </w:tabs>
      </w:pPr>
      <w:r>
        <w:t>You must come along with me.’</w:t>
      </w:r>
    </w:p>
    <w:p w14:paraId="313996D2" w14:textId="77777777" w:rsidR="0072248B" w:rsidRDefault="0072248B" w:rsidP="0072248B">
      <w:pPr>
        <w:tabs>
          <w:tab w:val="left" w:pos="0"/>
          <w:tab w:val="left" w:pos="720"/>
        </w:tabs>
      </w:pPr>
    </w:p>
    <w:p w14:paraId="095BC6FE" w14:textId="77777777" w:rsidR="0072248B" w:rsidRDefault="0072248B" w:rsidP="0072248B">
      <w:pPr>
        <w:tabs>
          <w:tab w:val="left" w:pos="0"/>
          <w:tab w:val="left" w:pos="720"/>
        </w:tabs>
      </w:pPr>
      <w:r>
        <w:t>New Willie’s wife she being in town</w:t>
      </w:r>
    </w:p>
    <w:p w14:paraId="20EDA371" w14:textId="77777777" w:rsidR="0072248B" w:rsidRDefault="0072248B" w:rsidP="0072248B">
      <w:pPr>
        <w:tabs>
          <w:tab w:val="left" w:pos="0"/>
          <w:tab w:val="left" w:pos="720"/>
        </w:tabs>
      </w:pPr>
      <w:r>
        <w:t>Provisions for to buy,</w:t>
      </w:r>
    </w:p>
    <w:p w14:paraId="57A3DD1F" w14:textId="77777777" w:rsidR="0072248B" w:rsidRDefault="0072248B" w:rsidP="0072248B">
      <w:pPr>
        <w:tabs>
          <w:tab w:val="left" w:pos="0"/>
          <w:tab w:val="left" w:pos="720"/>
        </w:tabs>
      </w:pPr>
      <w:r>
        <w:t>When she saw her Willie</w:t>
      </w:r>
    </w:p>
    <w:p w14:paraId="4466DB82" w14:textId="77777777" w:rsidR="0072248B" w:rsidRDefault="0072248B" w:rsidP="0072248B">
      <w:pPr>
        <w:tabs>
          <w:tab w:val="left" w:pos="0"/>
          <w:tab w:val="left" w:pos="720"/>
        </w:tabs>
      </w:pPr>
      <w:r>
        <w:t>She began to weep and cry.</w:t>
      </w:r>
    </w:p>
    <w:p w14:paraId="38FFDD9F" w14:textId="77777777" w:rsidR="0072248B" w:rsidRDefault="0072248B" w:rsidP="0072248B">
      <w:pPr>
        <w:tabs>
          <w:tab w:val="left" w:pos="0"/>
          <w:tab w:val="left" w:pos="720"/>
        </w:tabs>
      </w:pPr>
      <w:r>
        <w:t>You ought of seen the token—</w:t>
      </w:r>
    </w:p>
    <w:p w14:paraId="4AE5FCF8" w14:textId="77777777" w:rsidR="0072248B" w:rsidRDefault="0072248B" w:rsidP="0072248B">
      <w:pPr>
        <w:tabs>
          <w:tab w:val="left" w:pos="0"/>
          <w:tab w:val="left" w:pos="720"/>
        </w:tabs>
      </w:pPr>
      <w:r>
        <w:t>As soon as Willie spoke</w:t>
      </w:r>
    </w:p>
    <w:p w14:paraId="7426989F" w14:textId="77777777" w:rsidR="0072248B" w:rsidRDefault="0072248B" w:rsidP="0072248B">
      <w:pPr>
        <w:tabs>
          <w:tab w:val="left" w:pos="0"/>
          <w:tab w:val="left" w:pos="720"/>
        </w:tabs>
      </w:pPr>
      <w:r>
        <w:t>She handed him a blunderbuss</w:t>
      </w:r>
    </w:p>
    <w:p w14:paraId="07BA067F" w14:textId="77777777" w:rsidR="0072248B" w:rsidRDefault="0072248B" w:rsidP="0072248B">
      <w:pPr>
        <w:tabs>
          <w:tab w:val="left" w:pos="0"/>
          <w:tab w:val="left" w:pos="720"/>
        </w:tabs>
      </w:pPr>
      <w:r>
        <w:t>From underneath her cloak.</w:t>
      </w:r>
    </w:p>
    <w:p w14:paraId="0697FDFF" w14:textId="77777777" w:rsidR="0072248B" w:rsidRDefault="0072248B" w:rsidP="0072248B">
      <w:pPr>
        <w:tabs>
          <w:tab w:val="left" w:pos="0"/>
          <w:tab w:val="left" w:pos="720"/>
        </w:tabs>
      </w:pPr>
    </w:p>
    <w:p w14:paraId="0FF7DA89" w14:textId="77777777" w:rsidR="0072248B" w:rsidRDefault="0072248B" w:rsidP="0072248B">
      <w:pPr>
        <w:tabs>
          <w:tab w:val="left" w:pos="0"/>
          <w:tab w:val="left" w:pos="720"/>
        </w:tabs>
      </w:pPr>
      <w:r>
        <w:t>Now of this loaded blunderbuss</w:t>
      </w:r>
    </w:p>
    <w:p w14:paraId="32876468" w14:textId="77777777" w:rsidR="0072248B" w:rsidRDefault="0072248B" w:rsidP="0072248B">
      <w:pPr>
        <w:tabs>
          <w:tab w:val="left" w:pos="0"/>
          <w:tab w:val="left" w:pos="720"/>
        </w:tabs>
      </w:pPr>
      <w:r>
        <w:t>The truth I’ll unfold;</w:t>
      </w:r>
    </w:p>
    <w:p w14:paraId="0F23AAD3" w14:textId="77777777" w:rsidR="0072248B" w:rsidRDefault="0072248B" w:rsidP="0072248B">
      <w:pPr>
        <w:tabs>
          <w:tab w:val="left" w:pos="0"/>
          <w:tab w:val="left" w:pos="720"/>
        </w:tabs>
      </w:pPr>
      <w:r>
        <w:t xml:space="preserve">He made the mayor to tremble </w:t>
      </w:r>
    </w:p>
    <w:p w14:paraId="665D073D" w14:textId="77777777" w:rsidR="0072248B" w:rsidRDefault="0072248B" w:rsidP="0072248B">
      <w:pPr>
        <w:tabs>
          <w:tab w:val="left" w:pos="0"/>
          <w:tab w:val="left" w:pos="720"/>
        </w:tabs>
      </w:pPr>
      <w:r>
        <w:t>And robbed him of his gold.</w:t>
      </w:r>
    </w:p>
    <w:p w14:paraId="19EB9DE8" w14:textId="77777777" w:rsidR="0072248B" w:rsidRDefault="0072248B" w:rsidP="0072248B">
      <w:pPr>
        <w:tabs>
          <w:tab w:val="left" w:pos="0"/>
          <w:tab w:val="left" w:pos="720"/>
        </w:tabs>
      </w:pPr>
      <w:r>
        <w:t xml:space="preserve">A hundred pounds were offered </w:t>
      </w:r>
    </w:p>
    <w:p w14:paraId="7F159296" w14:textId="77777777" w:rsidR="0072248B" w:rsidRDefault="0072248B" w:rsidP="0072248B">
      <w:pPr>
        <w:tabs>
          <w:tab w:val="left" w:pos="0"/>
          <w:tab w:val="left" w:pos="720"/>
        </w:tabs>
      </w:pPr>
      <w:r>
        <w:t>For his apprehension there.</w:t>
      </w:r>
    </w:p>
    <w:p w14:paraId="79A5855E" w14:textId="77777777" w:rsidR="0072248B" w:rsidRDefault="0072248B" w:rsidP="0072248B">
      <w:pPr>
        <w:tabs>
          <w:tab w:val="left" w:pos="0"/>
          <w:tab w:val="left" w:pos="720"/>
        </w:tabs>
      </w:pPr>
      <w:r>
        <w:t>His horse, saddle, and bridle</w:t>
      </w:r>
    </w:p>
    <w:p w14:paraId="5DFA512C" w14:textId="77777777" w:rsidR="0072248B" w:rsidRDefault="0072248B" w:rsidP="0072248B">
      <w:pPr>
        <w:tabs>
          <w:tab w:val="left" w:pos="0"/>
          <w:tab w:val="left" w:pos="720"/>
        </w:tabs>
      </w:pPr>
      <w:r>
        <w:t>To the mountains he did tear.</w:t>
      </w:r>
    </w:p>
    <w:p w14:paraId="6708DFB8" w14:textId="77777777" w:rsidR="0072248B" w:rsidRDefault="0072248B" w:rsidP="0072248B">
      <w:pPr>
        <w:tabs>
          <w:tab w:val="left" w:pos="0"/>
          <w:tab w:val="left" w:pos="720"/>
        </w:tabs>
      </w:pPr>
    </w:p>
    <w:p w14:paraId="5A7B94C5" w14:textId="77777777" w:rsidR="0072248B" w:rsidRDefault="0072248B" w:rsidP="0072248B">
      <w:pPr>
        <w:tabs>
          <w:tab w:val="left" w:pos="0"/>
          <w:tab w:val="left" w:pos="720"/>
        </w:tabs>
      </w:pPr>
      <w:r>
        <w:t>Now Willie being an outlaw</w:t>
      </w:r>
    </w:p>
    <w:p w14:paraId="52073E3B" w14:textId="77777777" w:rsidR="0072248B" w:rsidRDefault="0072248B" w:rsidP="0072248B">
      <w:pPr>
        <w:tabs>
          <w:tab w:val="left" w:pos="0"/>
          <w:tab w:val="left" w:pos="720"/>
        </w:tabs>
      </w:pPr>
      <w:r>
        <w:t>Upon the mountain high,</w:t>
      </w:r>
    </w:p>
    <w:p w14:paraId="7AEB3027" w14:textId="77777777" w:rsidR="0072248B" w:rsidRDefault="0072248B" w:rsidP="0072248B">
      <w:pPr>
        <w:tabs>
          <w:tab w:val="left" w:pos="0"/>
          <w:tab w:val="left" w:pos="720"/>
        </w:tabs>
      </w:pPr>
      <w:r>
        <w:t>With infantry and cavalry</w:t>
      </w:r>
    </w:p>
    <w:p w14:paraId="2BA33664" w14:textId="77777777" w:rsidR="0072248B" w:rsidRDefault="0072248B" w:rsidP="0072248B">
      <w:pPr>
        <w:tabs>
          <w:tab w:val="left" w:pos="0"/>
          <w:tab w:val="left" w:pos="720"/>
        </w:tabs>
      </w:pPr>
      <w:r>
        <w:t>To catch him they did try.</w:t>
      </w:r>
    </w:p>
    <w:p w14:paraId="2F6A554C" w14:textId="77777777" w:rsidR="0072248B" w:rsidRDefault="0072248B" w:rsidP="0072248B">
      <w:pPr>
        <w:tabs>
          <w:tab w:val="left" w:pos="0"/>
          <w:tab w:val="left" w:pos="720"/>
        </w:tabs>
      </w:pPr>
      <w:r>
        <w:t>He laughed at them, he scoffed at them</w:t>
      </w:r>
    </w:p>
    <w:p w14:paraId="1D571C94" w14:textId="77777777" w:rsidR="0072248B" w:rsidRDefault="0072248B" w:rsidP="0072248B">
      <w:pPr>
        <w:tabs>
          <w:tab w:val="left" w:pos="0"/>
          <w:tab w:val="left" w:pos="720"/>
        </w:tabs>
      </w:pPr>
      <w:r>
        <w:t>Till at last he has to say</w:t>
      </w:r>
    </w:p>
    <w:p w14:paraId="31F016AF" w14:textId="77777777" w:rsidR="0072248B" w:rsidRDefault="0072248B" w:rsidP="0072248B">
      <w:pPr>
        <w:tabs>
          <w:tab w:val="left" w:pos="0"/>
          <w:tab w:val="left" w:pos="720"/>
        </w:tabs>
      </w:pPr>
      <w:r>
        <w:t>‘A false-hearted young girl</w:t>
      </w:r>
    </w:p>
    <w:p w14:paraId="62A304E6" w14:textId="77777777" w:rsidR="0072248B" w:rsidRDefault="0072248B" w:rsidP="0072248B">
      <w:pPr>
        <w:tabs>
          <w:tab w:val="left" w:pos="0"/>
          <w:tab w:val="left" w:pos="720"/>
        </w:tabs>
      </w:pPr>
      <w:r>
        <w:t>Did beastly me betray.’</w:t>
      </w:r>
    </w:p>
    <w:p w14:paraId="22FFD6C7" w14:textId="77777777" w:rsidR="0072248B" w:rsidRDefault="0072248B" w:rsidP="0072248B">
      <w:pPr>
        <w:tabs>
          <w:tab w:val="left" w:pos="0"/>
          <w:tab w:val="left" w:pos="720"/>
        </w:tabs>
      </w:pPr>
    </w:p>
    <w:p w14:paraId="4BDF675C" w14:textId="77777777" w:rsidR="0072248B" w:rsidRDefault="0072248B" w:rsidP="0072248B">
      <w:pPr>
        <w:tabs>
          <w:tab w:val="left" w:pos="0"/>
          <w:tab w:val="left" w:pos="720"/>
        </w:tabs>
      </w:pPr>
      <w:r>
        <w:t>‘Twas in the town of Tipperary,</w:t>
      </w:r>
    </w:p>
    <w:p w14:paraId="548D10CF" w14:textId="77777777" w:rsidR="0072248B" w:rsidRDefault="0072248B" w:rsidP="0072248B">
      <w:pPr>
        <w:tabs>
          <w:tab w:val="left" w:pos="0"/>
          <w:tab w:val="left" w:pos="720"/>
        </w:tabs>
      </w:pPr>
      <w:r>
        <w:t>The county of Claymore,*</w:t>
      </w:r>
    </w:p>
    <w:p w14:paraId="42CAAD9D" w14:textId="77777777" w:rsidR="0072248B" w:rsidRDefault="0072248B" w:rsidP="0072248B">
      <w:pPr>
        <w:tabs>
          <w:tab w:val="left" w:pos="0"/>
          <w:tab w:val="left" w:pos="720"/>
        </w:tabs>
      </w:pPr>
      <w:r>
        <w:t>That Willie and his comrade</w:t>
      </w:r>
    </w:p>
    <w:p w14:paraId="747346C2" w14:textId="77777777" w:rsidR="0072248B" w:rsidRDefault="0072248B" w:rsidP="0072248B">
      <w:pPr>
        <w:tabs>
          <w:tab w:val="left" w:pos="0"/>
          <w:tab w:val="left" w:pos="720"/>
        </w:tabs>
      </w:pPr>
      <w:r>
        <w:t>Were made to suffer sore;</w:t>
      </w:r>
    </w:p>
    <w:p w14:paraId="056E81CF" w14:textId="77777777" w:rsidR="0072248B" w:rsidRDefault="0072248B" w:rsidP="0072248B">
      <w:pPr>
        <w:tabs>
          <w:tab w:val="left" w:pos="0"/>
          <w:tab w:val="left" w:pos="720"/>
        </w:tabs>
      </w:pPr>
      <w:r>
        <w:t>They lay out in the briers</w:t>
      </w:r>
    </w:p>
    <w:p w14:paraId="7B768317" w14:textId="77777777" w:rsidR="0072248B" w:rsidRDefault="0072248B" w:rsidP="0072248B">
      <w:pPr>
        <w:tabs>
          <w:tab w:val="left" w:pos="0"/>
          <w:tab w:val="left" w:pos="720"/>
        </w:tabs>
      </w:pPr>
      <w:r>
        <w:t>That grew up in an open field,</w:t>
      </w:r>
    </w:p>
    <w:p w14:paraId="0C8FFF99" w14:textId="77777777" w:rsidR="0072248B" w:rsidRDefault="0072248B" w:rsidP="0072248B">
      <w:pPr>
        <w:tabs>
          <w:tab w:val="left" w:pos="0"/>
          <w:tab w:val="left" w:pos="720"/>
        </w:tabs>
      </w:pPr>
      <w:r>
        <w:t>And they received twelve wounds</w:t>
      </w:r>
    </w:p>
    <w:p w14:paraId="0B4D35FA" w14:textId="77777777" w:rsidR="0072248B" w:rsidRDefault="0072248B" w:rsidP="0072248B">
      <w:pPr>
        <w:tabs>
          <w:tab w:val="left" w:pos="0"/>
          <w:tab w:val="left" w:pos="720"/>
        </w:tabs>
      </w:pPr>
      <w:r>
        <w:t>Before it’s they would yield.</w:t>
      </w:r>
    </w:p>
    <w:p w14:paraId="2C1C5D70" w14:textId="77777777" w:rsidR="0072248B" w:rsidRDefault="0072248B" w:rsidP="0072248B">
      <w:pPr>
        <w:tabs>
          <w:tab w:val="left" w:pos="0"/>
          <w:tab w:val="left" w:pos="720"/>
        </w:tabs>
      </w:pPr>
    </w:p>
    <w:p w14:paraId="57394C35" w14:textId="77777777" w:rsidR="0072248B" w:rsidRDefault="0072248B" w:rsidP="0072248B">
      <w:pPr>
        <w:tabs>
          <w:tab w:val="left" w:pos="0"/>
          <w:tab w:val="left" w:pos="720"/>
        </w:tabs>
      </w:pPr>
      <w:r>
        <w:tab/>
        <w:t xml:space="preserve">*Such has ‘In the county of Tipperary, in a place they call Clonmore,’ which would be geographically satisfactory if Clonmel were substituted for Clonmore. I do not find Clonmore on the maps. Certainly there is no County Claymore in Ireland. </w:t>
      </w:r>
    </w:p>
    <w:p w14:paraId="4C2D61C6" w14:textId="77777777" w:rsidR="0072248B" w:rsidRDefault="0072248B" w:rsidP="0072248B">
      <w:pPr>
        <w:tabs>
          <w:tab w:val="left" w:pos="0"/>
          <w:tab w:val="left" w:pos="720"/>
        </w:tabs>
      </w:pPr>
    </w:p>
    <w:p w14:paraId="040CBE94" w14:textId="77777777" w:rsidR="0072248B" w:rsidRDefault="0072248B" w:rsidP="0072248B">
      <w:pPr>
        <w:tabs>
          <w:tab w:val="left" w:pos="0"/>
          <w:tab w:val="left" w:pos="720"/>
        </w:tabs>
      </w:pPr>
      <w:r>
        <w:t>(286)</w:t>
      </w:r>
    </w:p>
    <w:p w14:paraId="77F7D87A" w14:textId="77777777" w:rsidR="0072248B" w:rsidRDefault="0072248B" w:rsidP="0072248B">
      <w:pPr>
        <w:tabs>
          <w:tab w:val="left" w:pos="0"/>
          <w:tab w:val="left" w:pos="720"/>
        </w:tabs>
      </w:pPr>
      <w:r>
        <w:t>Now Willie he as taken,</w:t>
      </w:r>
    </w:p>
    <w:p w14:paraId="7A38C0AB" w14:textId="77777777" w:rsidR="0072248B" w:rsidRDefault="0072248B" w:rsidP="0072248B">
      <w:pPr>
        <w:tabs>
          <w:tab w:val="left" w:pos="0"/>
          <w:tab w:val="left" w:pos="720"/>
        </w:tabs>
      </w:pPr>
      <w:r>
        <w:t>With strong irons he was bound,</w:t>
      </w:r>
    </w:p>
    <w:p w14:paraId="6E44662A" w14:textId="77777777" w:rsidR="0072248B" w:rsidRDefault="0072248B" w:rsidP="0072248B">
      <w:pPr>
        <w:tabs>
          <w:tab w:val="left" w:pos="0"/>
          <w:tab w:val="left" w:pos="720"/>
        </w:tabs>
      </w:pPr>
      <w:r>
        <w:t xml:space="preserve">They took him to the Commeral† jail </w:t>
      </w:r>
    </w:p>
    <w:p w14:paraId="511057D0" w14:textId="77777777" w:rsidR="0072248B" w:rsidRDefault="0072248B" w:rsidP="0072248B">
      <w:pPr>
        <w:tabs>
          <w:tab w:val="left" w:pos="0"/>
          <w:tab w:val="left" w:pos="720"/>
        </w:tabs>
      </w:pPr>
      <w:r>
        <w:t>Where strong walls did him surround.</w:t>
      </w:r>
    </w:p>
    <w:p w14:paraId="7B059875" w14:textId="77777777" w:rsidR="0072248B" w:rsidRDefault="0072248B" w:rsidP="0072248B">
      <w:pPr>
        <w:tabs>
          <w:tab w:val="left" w:pos="0"/>
          <w:tab w:val="left" w:pos="720"/>
        </w:tabs>
      </w:pPr>
      <w:r>
        <w:t xml:space="preserve">The jury found him guilty </w:t>
      </w:r>
    </w:p>
    <w:p w14:paraId="20B6AECD" w14:textId="77777777" w:rsidR="0072248B" w:rsidRDefault="0072248B" w:rsidP="0072248B">
      <w:pPr>
        <w:tabs>
          <w:tab w:val="left" w:pos="0"/>
          <w:tab w:val="left" w:pos="720"/>
        </w:tabs>
      </w:pPr>
      <w:r>
        <w:t>And the judge made this reply:</w:t>
      </w:r>
    </w:p>
    <w:p w14:paraId="1B5CB056" w14:textId="77777777" w:rsidR="0072248B" w:rsidRDefault="0072248B" w:rsidP="0072248B">
      <w:pPr>
        <w:tabs>
          <w:tab w:val="left" w:pos="0"/>
          <w:tab w:val="left" w:pos="720"/>
        </w:tabs>
      </w:pPr>
      <w:r>
        <w:t>‘For robbing on the king’s highway</w:t>
      </w:r>
    </w:p>
    <w:p w14:paraId="4DE5A01E" w14:textId="77777777" w:rsidR="0072248B" w:rsidRDefault="0072248B" w:rsidP="0072248B">
      <w:pPr>
        <w:tabs>
          <w:tab w:val="left" w:pos="0"/>
          <w:tab w:val="left" w:pos="720"/>
        </w:tabs>
      </w:pPr>
      <w:r>
        <w:t>You are condemned to die.’</w:t>
      </w:r>
    </w:p>
    <w:p w14:paraId="7D3C86AC" w14:textId="77777777" w:rsidR="0072248B" w:rsidRDefault="0072248B" w:rsidP="0072248B">
      <w:pPr>
        <w:tabs>
          <w:tab w:val="left" w:pos="0"/>
          <w:tab w:val="left" w:pos="720"/>
        </w:tabs>
      </w:pPr>
    </w:p>
    <w:p w14:paraId="16076448" w14:textId="77777777" w:rsidR="0072248B" w:rsidRDefault="0072248B" w:rsidP="0072248B">
      <w:pPr>
        <w:tabs>
          <w:tab w:val="left" w:pos="0"/>
          <w:tab w:val="left" w:pos="720"/>
        </w:tabs>
      </w:pPr>
      <w:r>
        <w:t>‘Here’s to my wife and children,</w:t>
      </w:r>
    </w:p>
    <w:p w14:paraId="349ED1EF" w14:textId="77777777" w:rsidR="0072248B" w:rsidRDefault="0072248B" w:rsidP="0072248B">
      <w:pPr>
        <w:tabs>
          <w:tab w:val="left" w:pos="0"/>
          <w:tab w:val="left" w:pos="720"/>
        </w:tabs>
      </w:pPr>
      <w:r>
        <w:t>Who long may mourn for me;</w:t>
      </w:r>
    </w:p>
    <w:p w14:paraId="4BE88501" w14:textId="77777777" w:rsidR="0072248B" w:rsidRDefault="0072248B" w:rsidP="0072248B">
      <w:pPr>
        <w:tabs>
          <w:tab w:val="left" w:pos="0"/>
          <w:tab w:val="left" w:pos="720"/>
        </w:tabs>
      </w:pPr>
      <w:r>
        <w:t>Here’s to my aged father,</w:t>
      </w:r>
    </w:p>
    <w:p w14:paraId="324366A2" w14:textId="77777777" w:rsidR="0072248B" w:rsidRDefault="0072248B" w:rsidP="0072248B">
      <w:pPr>
        <w:tabs>
          <w:tab w:val="left" w:pos="0"/>
          <w:tab w:val="left" w:pos="720"/>
        </w:tabs>
      </w:pPr>
      <w:r>
        <w:t>Who has shed tears for me;</w:t>
      </w:r>
    </w:p>
    <w:p w14:paraId="5EC52493" w14:textId="77777777" w:rsidR="0072248B" w:rsidRDefault="0072248B" w:rsidP="0072248B">
      <w:pPr>
        <w:tabs>
          <w:tab w:val="left" w:pos="0"/>
          <w:tab w:val="left" w:pos="720"/>
        </w:tabs>
      </w:pPr>
      <w:r>
        <w:t>Here’s to my aged mother,</w:t>
      </w:r>
    </w:p>
    <w:p w14:paraId="4C18FF6E" w14:textId="77777777" w:rsidR="0072248B" w:rsidRDefault="0072248B" w:rsidP="0072248B">
      <w:pPr>
        <w:tabs>
          <w:tab w:val="left" w:pos="0"/>
          <w:tab w:val="left" w:pos="720"/>
        </w:tabs>
      </w:pPr>
      <w:r>
        <w:t>Who tore her locks and cried,</w:t>
      </w:r>
    </w:p>
    <w:p w14:paraId="760C0B9B" w14:textId="77777777" w:rsidR="0072248B" w:rsidRDefault="0072248B" w:rsidP="0072248B">
      <w:pPr>
        <w:tabs>
          <w:tab w:val="left" w:pos="0"/>
          <w:tab w:val="left" w:pos="720"/>
        </w:tabs>
      </w:pPr>
      <w:r>
        <w:t>Saying, “’Twere better, Billie Brennan,</w:t>
      </w:r>
    </w:p>
    <w:p w14:paraId="472621AF" w14:textId="77777777" w:rsidR="0072248B" w:rsidRDefault="0072248B" w:rsidP="0072248B">
      <w:pPr>
        <w:tabs>
          <w:tab w:val="left" w:pos="0"/>
          <w:tab w:val="left" w:pos="720"/>
        </w:tabs>
      </w:pPr>
      <w:r>
        <w:t>In your cradle you had died.”’</w:t>
      </w:r>
    </w:p>
    <w:p w14:paraId="1CE71177" w14:textId="77777777" w:rsidR="0072248B" w:rsidRDefault="0072248B" w:rsidP="0072248B">
      <w:pPr>
        <w:tabs>
          <w:tab w:val="left" w:pos="0"/>
          <w:tab w:val="left" w:pos="720"/>
        </w:tabs>
      </w:pPr>
    </w:p>
    <w:p w14:paraId="6795C25E" w14:textId="77777777" w:rsidR="0072248B" w:rsidRDefault="0072248B" w:rsidP="0072248B">
      <w:pPr>
        <w:tabs>
          <w:tab w:val="left" w:pos="0"/>
          <w:tab w:val="left" w:pos="720"/>
        </w:tabs>
      </w:pPr>
      <w:r>
        <w:tab/>
        <w:t>†Presumably should be ‘Clonmel.’</w:t>
      </w:r>
    </w:p>
    <w:p w14:paraId="774E7C91" w14:textId="77777777" w:rsidR="0072248B" w:rsidRDefault="0072248B" w:rsidP="0072248B">
      <w:pPr>
        <w:tabs>
          <w:tab w:val="left" w:pos="0"/>
          <w:tab w:val="left" w:pos="720"/>
        </w:tabs>
      </w:pPr>
    </w:p>
    <w:p w14:paraId="190DC083" w14:textId="77777777" w:rsidR="0072248B" w:rsidRDefault="0072248B" w:rsidP="0072248B">
      <w:pPr>
        <w:tabs>
          <w:tab w:val="left" w:pos="0"/>
          <w:tab w:val="left" w:pos="720"/>
        </w:tabs>
        <w:jc w:val="center"/>
      </w:pPr>
      <w:r>
        <w:t>B</w:t>
      </w:r>
    </w:p>
    <w:p w14:paraId="3F9F228E" w14:textId="77777777" w:rsidR="0072248B" w:rsidRDefault="0072248B" w:rsidP="0072248B">
      <w:pPr>
        <w:tabs>
          <w:tab w:val="left" w:pos="0"/>
          <w:tab w:val="left" w:pos="720"/>
        </w:tabs>
      </w:pPr>
      <w:r>
        <w:tab/>
        <w:t>‘Young Brinnon on the Moor.’ A fragment of two stanzas, stanzas 7 and 10 of A, recalled by Finis Dean in 1905 from the singing of his mother, in Carroll County.</w:t>
      </w:r>
    </w:p>
    <w:p w14:paraId="56FD6791" w14:textId="77777777" w:rsidR="0072248B" w:rsidRDefault="0072248B" w:rsidP="0072248B">
      <w:pPr>
        <w:tabs>
          <w:tab w:val="left" w:pos="0"/>
          <w:tab w:val="left" w:pos="720"/>
        </w:tabs>
      </w:pPr>
    </w:p>
    <w:p w14:paraId="527B188A" w14:textId="77777777" w:rsidR="0072248B" w:rsidRDefault="0072248B" w:rsidP="0072248B">
      <w:pPr>
        <w:tabs>
          <w:tab w:val="left" w:pos="0"/>
          <w:tab w:val="left" w:pos="720"/>
        </w:tabs>
        <w:jc w:val="center"/>
      </w:pPr>
      <w:r>
        <w:rPr>
          <w:b/>
        </w:rPr>
        <w:t>Rinordine</w:t>
      </w:r>
    </w:p>
    <w:p w14:paraId="5769516E" w14:textId="77777777" w:rsidR="0072248B" w:rsidRDefault="0072248B" w:rsidP="0072248B">
      <w:pPr>
        <w:tabs>
          <w:tab w:val="left" w:pos="0"/>
          <w:tab w:val="left" w:pos="720"/>
        </w:tabs>
      </w:pPr>
    </w:p>
    <w:p w14:paraId="7E65C6FE" w14:textId="77777777" w:rsidR="0072248B" w:rsidRDefault="0072248B" w:rsidP="0072248B">
      <w:pPr>
        <w:tabs>
          <w:tab w:val="left" w:pos="0"/>
          <w:tab w:val="left" w:pos="720"/>
        </w:tabs>
      </w:pPr>
      <w:r>
        <w:tab/>
        <w:t xml:space="preserve">In its main outline, and in particular in the demand for the name of the man, this piece seems to belong with the ballads of wayside seduction that have come down from the old French </w:t>
      </w:r>
      <w:r>
        <w:rPr>
          <w:i/>
        </w:rPr>
        <w:t xml:space="preserve">pastourelle </w:t>
      </w:r>
      <w:r>
        <w:t xml:space="preserve">tradition, like </w:t>
      </w:r>
      <w:r>
        <w:rPr>
          <w:i/>
        </w:rPr>
        <w:t xml:space="preserve">The Bonny Hind, The Knight and the Shepherd’s Daughter, </w:t>
      </w:r>
      <w:r>
        <w:t xml:space="preserve">and </w:t>
      </w:r>
      <w:r>
        <w:rPr>
          <w:i/>
        </w:rPr>
        <w:t>Crow and Pie</w:t>
      </w:r>
      <w:r>
        <w:t xml:space="preserve"> (Nos. 50, 110, and 111 in the Child collection). But the statement that he was ‘brought up in Venus’ train,’ that his castle is ‘written in ancient history,’ and that he lives variously as Rinordine, Rinor, Randordine, Randall Rine, and Reynard Dine. A. P. Graves in response to a query of mine suggested that it might mean ‘a small high point of land’ (‘the mountains high’ occurs in practically all texts), or simply ‘the little bold fox.’ J. S. Crone, </w:t>
      </w:r>
      <w:r>
        <w:rPr>
          <w:i/>
        </w:rPr>
        <w:t>Notes and Queries</w:t>
      </w:r>
      <w:r>
        <w:t xml:space="preserve"> Ser. 10 IX 12, thinks it represents a love affair between Whig and Tory (English planter’s daughter and Irish outlaw) in the early seventeenth century. Whatever lies back of it, it carries a delightful air of mystery. Joyce knew no more of it than appears in his </w:t>
      </w:r>
      <w:r>
        <w:rPr>
          <w:i/>
        </w:rPr>
        <w:t>Ancient Irish Music</w:t>
      </w:r>
      <w:r>
        <w:t xml:space="preserve"> p. 21, one stanza, with tune. It has prompted—at least furnished theme and some phrases for—other pieces: </w:t>
      </w:r>
      <w:r>
        <w:rPr>
          <w:i/>
        </w:rPr>
        <w:t>The Shannon Side,</w:t>
      </w:r>
      <w:r>
        <w:t xml:space="preserve"> printed by Such and by Batchelor and recorded from tradition by Ord (200-2), and </w:t>
      </w:r>
      <w:r>
        <w:rPr>
          <w:i/>
        </w:rPr>
        <w:t>Burnwell</w:t>
      </w:r>
      <w:r>
        <w:t xml:space="preserve">, recorded by Christie (II 77) and more recently from Berkshire by Williams (FSUT 158-9). It was a stock piece with the nineteenth century ballad press—printed by Such, Catnach, Pitts, and others. Sigerson’s </w:t>
      </w:r>
      <w:r>
        <w:rPr>
          <w:i/>
        </w:rPr>
        <w:t>The Mountains of Pomeroy</w:t>
      </w:r>
      <w:r>
        <w:t xml:space="preserve"> (Graves, </w:t>
      </w:r>
      <w:r>
        <w:rPr>
          <w:i/>
        </w:rPr>
        <w:t>The Irish Song Book</w:t>
      </w:r>
      <w:r>
        <w:t xml:space="preserve"> (New York, 1895) 104-5) is a literary and romanticized reshaping of it.</w:t>
      </w:r>
    </w:p>
    <w:p w14:paraId="218FFCE8" w14:textId="77777777" w:rsidR="0072248B" w:rsidRDefault="0072248B" w:rsidP="0072248B">
      <w:pPr>
        <w:tabs>
          <w:tab w:val="left" w:pos="0"/>
          <w:tab w:val="left" w:pos="720"/>
        </w:tabs>
      </w:pPr>
      <w:r>
        <w:tab/>
      </w:r>
      <w:r>
        <w:rPr>
          <w:i/>
        </w:rPr>
        <w:t>Rinordine</w:t>
      </w:r>
      <w:r>
        <w:t xml:space="preserve"> has been reported from tradition in Ireland (Joyce, as above), Sussex (JFSS I 271-2), Nova Scotia (BSSNS 102-3), West Virginia (FSMEU 165-6), and Kentucky (DD 108-9). It was one of the songs sung by the Kentucky frontiersman in Irving’s MS notes published by Leisy and Williams in </w:t>
      </w:r>
      <w:r>
        <w:rPr>
          <w:i/>
        </w:rPr>
        <w:t>Southwest Review</w:t>
      </w:r>
      <w:r>
        <w:t xml:space="preserve"> XIX 449-54—showing that it was known there before 1832. </w:t>
      </w:r>
    </w:p>
    <w:p w14:paraId="2BE602DC" w14:textId="77777777" w:rsidR="0072248B" w:rsidRDefault="0072248B" w:rsidP="0072248B">
      <w:pPr>
        <w:tabs>
          <w:tab w:val="left" w:pos="0"/>
          <w:tab w:val="left" w:pos="720"/>
        </w:tabs>
      </w:pPr>
    </w:p>
    <w:p w14:paraId="32087CB4" w14:textId="77777777" w:rsidR="0072248B" w:rsidRDefault="0072248B" w:rsidP="0072248B">
      <w:pPr>
        <w:tabs>
          <w:tab w:val="left" w:pos="0"/>
          <w:tab w:val="left" w:pos="720"/>
        </w:tabs>
      </w:pPr>
      <w:r>
        <w:t>(287)</w:t>
      </w:r>
    </w:p>
    <w:p w14:paraId="0AA4C382" w14:textId="77777777" w:rsidR="0072248B" w:rsidRDefault="0072248B" w:rsidP="0072248B">
      <w:pPr>
        <w:tabs>
          <w:tab w:val="left" w:pos="0"/>
          <w:tab w:val="left" w:pos="720"/>
        </w:tabs>
        <w:jc w:val="center"/>
      </w:pPr>
      <w:r>
        <w:t>A</w:t>
      </w:r>
    </w:p>
    <w:p w14:paraId="6DED1BF4" w14:textId="77777777" w:rsidR="0072248B" w:rsidRDefault="0072248B" w:rsidP="0072248B">
      <w:pPr>
        <w:tabs>
          <w:tab w:val="left" w:pos="0"/>
          <w:tab w:val="left" w:pos="720"/>
        </w:tabs>
      </w:pPr>
      <w:r>
        <w:tab/>
        <w:t>No title. Sent to me in 1906 by G. Taggart of Olathe, Kansas, who writes: ‘Fifty years ago, this was a popular song. I write it as I heard it sung in the long ago . . . . As a boy of ten I memorized these words from hearing them sung. Never saw the song in print.’ It hold fairly close, however, to the stall prints—even to the absurdity of putting the last two stanzas into the mouth of Rinordine.</w:t>
      </w:r>
    </w:p>
    <w:p w14:paraId="3C5655A7" w14:textId="77777777" w:rsidR="0072248B" w:rsidRDefault="0072248B" w:rsidP="0072248B">
      <w:pPr>
        <w:tabs>
          <w:tab w:val="left" w:pos="0"/>
          <w:tab w:val="left" w:pos="720"/>
        </w:tabs>
      </w:pPr>
    </w:p>
    <w:p w14:paraId="5720C4CE" w14:textId="77777777" w:rsidR="0072248B" w:rsidRDefault="0072248B" w:rsidP="0072248B">
      <w:pPr>
        <w:tabs>
          <w:tab w:val="left" w:pos="0"/>
          <w:tab w:val="left" w:pos="720"/>
        </w:tabs>
      </w:pPr>
      <w:r>
        <w:t>One evening as I rambled</w:t>
      </w:r>
    </w:p>
    <w:p w14:paraId="1F2AE436" w14:textId="77777777" w:rsidR="0072248B" w:rsidRDefault="0072248B" w:rsidP="0072248B">
      <w:pPr>
        <w:tabs>
          <w:tab w:val="left" w:pos="0"/>
          <w:tab w:val="left" w:pos="720"/>
        </w:tabs>
      </w:pPr>
      <w:r>
        <w:t>Two miles below Pomroy</w:t>
      </w:r>
    </w:p>
    <w:p w14:paraId="4B81A922" w14:textId="77777777" w:rsidR="0072248B" w:rsidRDefault="0072248B" w:rsidP="0072248B">
      <w:pPr>
        <w:tabs>
          <w:tab w:val="left" w:pos="0"/>
          <w:tab w:val="left" w:pos="720"/>
        </w:tabs>
      </w:pPr>
      <w:r>
        <w:t>I met a farmer’s handsome daughter</w:t>
      </w:r>
    </w:p>
    <w:p w14:paraId="48425C10" w14:textId="77777777" w:rsidR="0072248B" w:rsidRDefault="0072248B" w:rsidP="0072248B">
      <w:pPr>
        <w:tabs>
          <w:tab w:val="left" w:pos="0"/>
          <w:tab w:val="left" w:pos="720"/>
        </w:tabs>
      </w:pPr>
      <w:r>
        <w:t>All on the mountains high.</w:t>
      </w:r>
    </w:p>
    <w:p w14:paraId="34D29C11" w14:textId="77777777" w:rsidR="0072248B" w:rsidRDefault="0072248B" w:rsidP="0072248B">
      <w:pPr>
        <w:tabs>
          <w:tab w:val="left" w:pos="0"/>
          <w:tab w:val="left" w:pos="720"/>
        </w:tabs>
      </w:pPr>
    </w:p>
    <w:p w14:paraId="0EBA123E" w14:textId="77777777" w:rsidR="0072248B" w:rsidRDefault="0072248B" w:rsidP="0072248B">
      <w:pPr>
        <w:tabs>
          <w:tab w:val="left" w:pos="0"/>
          <w:tab w:val="left" w:pos="720"/>
        </w:tabs>
      </w:pPr>
      <w:r>
        <w:t>I said, ‘My pretty fair maid,</w:t>
      </w:r>
    </w:p>
    <w:p w14:paraId="135A94BD" w14:textId="77777777" w:rsidR="0072248B" w:rsidRDefault="0072248B" w:rsidP="0072248B">
      <w:pPr>
        <w:tabs>
          <w:tab w:val="left" w:pos="0"/>
          <w:tab w:val="left" w:pos="720"/>
        </w:tabs>
      </w:pPr>
      <w:r>
        <w:t>Your beauty shines most clear;</w:t>
      </w:r>
    </w:p>
    <w:p w14:paraId="1508E3B0" w14:textId="77777777" w:rsidR="0072248B" w:rsidRDefault="0072248B" w:rsidP="0072248B">
      <w:pPr>
        <w:tabs>
          <w:tab w:val="left" w:pos="0"/>
          <w:tab w:val="left" w:pos="720"/>
        </w:tabs>
      </w:pPr>
      <w:r>
        <w:t>And upon these lonely mountains</w:t>
      </w:r>
    </w:p>
    <w:p w14:paraId="1113A64A" w14:textId="77777777" w:rsidR="0072248B" w:rsidRDefault="0072248B" w:rsidP="0072248B">
      <w:pPr>
        <w:tabs>
          <w:tab w:val="left" w:pos="0"/>
          <w:tab w:val="left" w:pos="720"/>
        </w:tabs>
      </w:pPr>
      <w:r>
        <w:t>I am glad to meet you here.’</w:t>
      </w:r>
    </w:p>
    <w:p w14:paraId="39DF2612" w14:textId="77777777" w:rsidR="0072248B" w:rsidRDefault="0072248B" w:rsidP="0072248B">
      <w:pPr>
        <w:tabs>
          <w:tab w:val="left" w:pos="0"/>
          <w:tab w:val="left" w:pos="720"/>
        </w:tabs>
      </w:pPr>
    </w:p>
    <w:p w14:paraId="40C45B6D" w14:textId="77777777" w:rsidR="0072248B" w:rsidRDefault="0072248B" w:rsidP="0072248B">
      <w:pPr>
        <w:tabs>
          <w:tab w:val="left" w:pos="0"/>
          <w:tab w:val="left" w:pos="720"/>
        </w:tabs>
      </w:pPr>
      <w:r>
        <w:t>She said, ‘Young man, be civil,</w:t>
      </w:r>
    </w:p>
    <w:p w14:paraId="47F44B19" w14:textId="77777777" w:rsidR="0072248B" w:rsidRDefault="0072248B" w:rsidP="0072248B">
      <w:pPr>
        <w:tabs>
          <w:tab w:val="left" w:pos="0"/>
          <w:tab w:val="left" w:pos="720"/>
        </w:tabs>
      </w:pPr>
      <w:r>
        <w:t>My company forsake.</w:t>
      </w:r>
    </w:p>
    <w:p w14:paraId="01F1EA82" w14:textId="77777777" w:rsidR="0072248B" w:rsidRDefault="0072248B" w:rsidP="0072248B">
      <w:pPr>
        <w:tabs>
          <w:tab w:val="left" w:pos="0"/>
          <w:tab w:val="left" w:pos="720"/>
        </w:tabs>
      </w:pPr>
      <w:r>
        <w:t>‘Tis my greatest of opinion</w:t>
      </w:r>
    </w:p>
    <w:p w14:paraId="38BE2A56" w14:textId="77777777" w:rsidR="0072248B" w:rsidRDefault="0072248B" w:rsidP="0072248B">
      <w:pPr>
        <w:tabs>
          <w:tab w:val="left" w:pos="0"/>
          <w:tab w:val="left" w:pos="720"/>
        </w:tabs>
      </w:pPr>
      <w:r>
        <w:t>I fear you are a rake.’</w:t>
      </w:r>
    </w:p>
    <w:p w14:paraId="726AE60E" w14:textId="77777777" w:rsidR="0072248B" w:rsidRDefault="0072248B" w:rsidP="0072248B">
      <w:pPr>
        <w:tabs>
          <w:tab w:val="left" w:pos="0"/>
          <w:tab w:val="left" w:pos="720"/>
        </w:tabs>
      </w:pPr>
    </w:p>
    <w:p w14:paraId="0A089C81" w14:textId="77777777" w:rsidR="0072248B" w:rsidRDefault="0072248B" w:rsidP="0072248B">
      <w:pPr>
        <w:tabs>
          <w:tab w:val="left" w:pos="0"/>
          <w:tab w:val="left" w:pos="720"/>
        </w:tabs>
      </w:pPr>
      <w:r>
        <w:t>‘I am no rake, my dear;</w:t>
      </w:r>
    </w:p>
    <w:p w14:paraId="0768A642" w14:textId="77777777" w:rsidR="0072248B" w:rsidRDefault="0072248B" w:rsidP="0072248B">
      <w:pPr>
        <w:tabs>
          <w:tab w:val="left" w:pos="0"/>
          <w:tab w:val="left" w:pos="720"/>
        </w:tabs>
      </w:pPr>
      <w:r>
        <w:t>Brought up in Venus’ train,</w:t>
      </w:r>
    </w:p>
    <w:p w14:paraId="54BED797" w14:textId="77777777" w:rsidR="0072248B" w:rsidRDefault="0072248B" w:rsidP="0072248B">
      <w:pPr>
        <w:tabs>
          <w:tab w:val="left" w:pos="0"/>
          <w:tab w:val="left" w:pos="720"/>
        </w:tabs>
      </w:pPr>
      <w:r>
        <w:t>Looking for concealment</w:t>
      </w:r>
    </w:p>
    <w:p w14:paraId="38619CBD" w14:textId="77777777" w:rsidR="0072248B" w:rsidRDefault="0072248B" w:rsidP="0072248B">
      <w:pPr>
        <w:tabs>
          <w:tab w:val="left" w:pos="0"/>
          <w:tab w:val="left" w:pos="720"/>
        </w:tabs>
      </w:pPr>
      <w:r>
        <w:t>All in the judges’ name.</w:t>
      </w:r>
    </w:p>
    <w:p w14:paraId="13C6D32F" w14:textId="77777777" w:rsidR="0072248B" w:rsidRDefault="0072248B" w:rsidP="0072248B">
      <w:pPr>
        <w:tabs>
          <w:tab w:val="left" w:pos="0"/>
          <w:tab w:val="left" w:pos="720"/>
        </w:tabs>
      </w:pPr>
    </w:p>
    <w:p w14:paraId="4DA0615A" w14:textId="77777777" w:rsidR="0072248B" w:rsidRDefault="0072248B" w:rsidP="0072248B">
      <w:pPr>
        <w:tabs>
          <w:tab w:val="left" w:pos="0"/>
          <w:tab w:val="left" w:pos="720"/>
        </w:tabs>
      </w:pPr>
      <w:r>
        <w:t>‘Your beauty has enchained me,</w:t>
      </w:r>
    </w:p>
    <w:p w14:paraId="1CC3AB24" w14:textId="77777777" w:rsidR="0072248B" w:rsidRDefault="0072248B" w:rsidP="0072248B">
      <w:pPr>
        <w:tabs>
          <w:tab w:val="left" w:pos="0"/>
          <w:tab w:val="left" w:pos="720"/>
        </w:tabs>
      </w:pPr>
      <w:r>
        <w:t>I cannot pass you by;</w:t>
      </w:r>
    </w:p>
    <w:p w14:paraId="198937B5" w14:textId="77777777" w:rsidR="0072248B" w:rsidRDefault="0072248B" w:rsidP="0072248B">
      <w:pPr>
        <w:tabs>
          <w:tab w:val="left" w:pos="0"/>
          <w:tab w:val="left" w:pos="720"/>
        </w:tabs>
      </w:pPr>
      <w:r>
        <w:t>So with my gun I’ll guard you</w:t>
      </w:r>
    </w:p>
    <w:p w14:paraId="402AD400" w14:textId="77777777" w:rsidR="0072248B" w:rsidRDefault="0072248B" w:rsidP="0072248B">
      <w:pPr>
        <w:tabs>
          <w:tab w:val="left" w:pos="0"/>
          <w:tab w:val="left" w:pos="720"/>
        </w:tabs>
      </w:pPr>
      <w:r>
        <w:t>All on the mountain high.’</w:t>
      </w:r>
    </w:p>
    <w:p w14:paraId="4613D526" w14:textId="77777777" w:rsidR="0072248B" w:rsidRDefault="0072248B" w:rsidP="0072248B">
      <w:pPr>
        <w:tabs>
          <w:tab w:val="left" w:pos="0"/>
          <w:tab w:val="left" w:pos="720"/>
        </w:tabs>
      </w:pPr>
    </w:p>
    <w:p w14:paraId="01E4E1C9" w14:textId="77777777" w:rsidR="0072248B" w:rsidRDefault="0072248B" w:rsidP="0072248B">
      <w:pPr>
        <w:tabs>
          <w:tab w:val="left" w:pos="0"/>
          <w:tab w:val="left" w:pos="720"/>
        </w:tabs>
      </w:pPr>
      <w:r>
        <w:t>This pretty little thing</w:t>
      </w:r>
    </w:p>
    <w:p w14:paraId="44B67A5E" w14:textId="77777777" w:rsidR="0072248B" w:rsidRDefault="0072248B" w:rsidP="0072248B">
      <w:pPr>
        <w:tabs>
          <w:tab w:val="left" w:pos="0"/>
          <w:tab w:val="left" w:pos="720"/>
        </w:tabs>
      </w:pPr>
      <w:r>
        <w:t>She fell into amaze;</w:t>
      </w:r>
    </w:p>
    <w:p w14:paraId="27813148" w14:textId="77777777" w:rsidR="0072248B" w:rsidRDefault="0072248B" w:rsidP="0072248B">
      <w:pPr>
        <w:tabs>
          <w:tab w:val="left" w:pos="0"/>
          <w:tab w:val="left" w:pos="720"/>
        </w:tabs>
      </w:pPr>
      <w:r>
        <w:t>With her eyes as bright as amber</w:t>
      </w:r>
    </w:p>
    <w:p w14:paraId="224C6C6D" w14:textId="77777777" w:rsidR="0072248B" w:rsidRDefault="0072248B" w:rsidP="0072248B">
      <w:pPr>
        <w:tabs>
          <w:tab w:val="left" w:pos="0"/>
          <w:tab w:val="left" w:pos="720"/>
        </w:tabs>
      </w:pPr>
      <w:r>
        <w:t>Upon me she did gaze.</w:t>
      </w:r>
    </w:p>
    <w:p w14:paraId="68E86032" w14:textId="77777777" w:rsidR="0072248B" w:rsidRDefault="0072248B" w:rsidP="0072248B">
      <w:pPr>
        <w:tabs>
          <w:tab w:val="left" w:pos="0"/>
          <w:tab w:val="left" w:pos="720"/>
        </w:tabs>
      </w:pPr>
    </w:p>
    <w:p w14:paraId="35BF4CC2" w14:textId="77777777" w:rsidR="0072248B" w:rsidRDefault="0072248B" w:rsidP="0072248B">
      <w:pPr>
        <w:tabs>
          <w:tab w:val="left" w:pos="0"/>
          <w:tab w:val="left" w:pos="720"/>
        </w:tabs>
      </w:pPr>
      <w:r>
        <w:t>Her cherry cheeks and ruby lips</w:t>
      </w:r>
    </w:p>
    <w:p w14:paraId="06F08C37" w14:textId="77777777" w:rsidR="0072248B" w:rsidRDefault="0072248B" w:rsidP="0072248B">
      <w:pPr>
        <w:tabs>
          <w:tab w:val="left" w:pos="0"/>
          <w:tab w:val="left" w:pos="720"/>
        </w:tabs>
      </w:pPr>
      <w:r>
        <w:t>Had lost their former dye,</w:t>
      </w:r>
    </w:p>
    <w:p w14:paraId="553FD65F" w14:textId="77777777" w:rsidR="0072248B" w:rsidRDefault="0072248B" w:rsidP="0072248B">
      <w:pPr>
        <w:tabs>
          <w:tab w:val="left" w:pos="0"/>
          <w:tab w:val="left" w:pos="720"/>
        </w:tabs>
      </w:pPr>
      <w:r>
        <w:t>And she fell into my arms</w:t>
      </w:r>
    </w:p>
    <w:p w14:paraId="0D0FE3CA" w14:textId="77777777" w:rsidR="0072248B" w:rsidRDefault="0072248B" w:rsidP="0072248B">
      <w:pPr>
        <w:tabs>
          <w:tab w:val="left" w:pos="0"/>
          <w:tab w:val="left" w:pos="720"/>
        </w:tabs>
      </w:pPr>
      <w:r>
        <w:t>All on the mountain high..</w:t>
      </w:r>
    </w:p>
    <w:p w14:paraId="35A277BA" w14:textId="77777777" w:rsidR="0072248B" w:rsidRDefault="0072248B" w:rsidP="0072248B">
      <w:pPr>
        <w:tabs>
          <w:tab w:val="left" w:pos="0"/>
          <w:tab w:val="left" w:pos="720"/>
        </w:tabs>
      </w:pPr>
    </w:p>
    <w:p w14:paraId="34D7EF04" w14:textId="77777777" w:rsidR="0072248B" w:rsidRDefault="0072248B" w:rsidP="0072248B">
      <w:pPr>
        <w:tabs>
          <w:tab w:val="left" w:pos="0"/>
          <w:tab w:val="left" w:pos="720"/>
        </w:tabs>
      </w:pPr>
      <w:r>
        <w:t>I had not kissed her once or twice</w:t>
      </w:r>
    </w:p>
    <w:p w14:paraId="5AF93B20" w14:textId="77777777" w:rsidR="0072248B" w:rsidRDefault="0072248B" w:rsidP="0072248B">
      <w:pPr>
        <w:tabs>
          <w:tab w:val="left" w:pos="0"/>
          <w:tab w:val="left" w:pos="720"/>
        </w:tabs>
      </w:pPr>
      <w:r>
        <w:t>Till she came to again.</w:t>
      </w:r>
    </w:p>
    <w:p w14:paraId="265E3030" w14:textId="77777777" w:rsidR="0072248B" w:rsidRDefault="0072248B" w:rsidP="0072248B">
      <w:pPr>
        <w:tabs>
          <w:tab w:val="left" w:pos="0"/>
          <w:tab w:val="left" w:pos="720"/>
        </w:tabs>
      </w:pPr>
      <w:r>
        <w:t>Then modestly she asked me,</w:t>
      </w:r>
    </w:p>
    <w:p w14:paraId="066B7B0E" w14:textId="77777777" w:rsidR="0072248B" w:rsidRDefault="0072248B" w:rsidP="0072248B">
      <w:pPr>
        <w:tabs>
          <w:tab w:val="left" w:pos="0"/>
          <w:tab w:val="left" w:pos="720"/>
        </w:tabs>
      </w:pPr>
      <w:r>
        <w:t>‘Pray, sir, what is your name?’</w:t>
      </w:r>
    </w:p>
    <w:p w14:paraId="645C84DA" w14:textId="77777777" w:rsidR="0072248B" w:rsidRDefault="0072248B" w:rsidP="0072248B">
      <w:pPr>
        <w:tabs>
          <w:tab w:val="left" w:pos="0"/>
          <w:tab w:val="left" w:pos="720"/>
        </w:tabs>
      </w:pPr>
    </w:p>
    <w:p w14:paraId="4C6184F3" w14:textId="77777777" w:rsidR="0072248B" w:rsidRDefault="0072248B" w:rsidP="0072248B">
      <w:pPr>
        <w:tabs>
          <w:tab w:val="left" w:pos="0"/>
          <w:tab w:val="left" w:pos="720"/>
        </w:tabs>
      </w:pPr>
      <w:r>
        <w:t>‘If you go to yonder forest</w:t>
      </w:r>
    </w:p>
    <w:p w14:paraId="54362B61" w14:textId="77777777" w:rsidR="0072248B" w:rsidRDefault="0072248B" w:rsidP="0072248B">
      <w:pPr>
        <w:tabs>
          <w:tab w:val="left" w:pos="0"/>
          <w:tab w:val="left" w:pos="720"/>
        </w:tabs>
      </w:pPr>
      <w:r>
        <w:t>My castle you will find,</w:t>
      </w:r>
    </w:p>
    <w:p w14:paraId="3D2AFE8E" w14:textId="77777777" w:rsidR="0072248B" w:rsidRDefault="0072248B" w:rsidP="0072248B">
      <w:pPr>
        <w:tabs>
          <w:tab w:val="left" w:pos="0"/>
          <w:tab w:val="left" w:pos="720"/>
        </w:tabs>
      </w:pPr>
      <w:r>
        <w:t>Written in ancient history;</w:t>
      </w:r>
    </w:p>
    <w:p w14:paraId="35747104" w14:textId="77777777" w:rsidR="0072248B" w:rsidRDefault="0072248B" w:rsidP="0072248B">
      <w:pPr>
        <w:tabs>
          <w:tab w:val="left" w:pos="0"/>
          <w:tab w:val="left" w:pos="720"/>
        </w:tabs>
      </w:pPr>
      <w:r>
        <w:t>My name is Rinordine.</w:t>
      </w:r>
    </w:p>
    <w:p w14:paraId="4F2081B7" w14:textId="77777777" w:rsidR="0072248B" w:rsidRDefault="0072248B" w:rsidP="0072248B">
      <w:pPr>
        <w:tabs>
          <w:tab w:val="left" w:pos="0"/>
          <w:tab w:val="left" w:pos="720"/>
        </w:tabs>
      </w:pPr>
    </w:p>
    <w:p w14:paraId="2D1D2C76" w14:textId="77777777" w:rsidR="0072248B" w:rsidRDefault="0072248B" w:rsidP="0072248B">
      <w:pPr>
        <w:tabs>
          <w:tab w:val="left" w:pos="0"/>
          <w:tab w:val="left" w:pos="720"/>
        </w:tabs>
      </w:pPr>
      <w:r>
        <w:t>‘Perhaps when you come to see</w:t>
      </w:r>
    </w:p>
    <w:p w14:paraId="533F82AF" w14:textId="77777777" w:rsidR="0072248B" w:rsidRDefault="0072248B" w:rsidP="0072248B">
      <w:pPr>
        <w:tabs>
          <w:tab w:val="left" w:pos="0"/>
          <w:tab w:val="left" w:pos="720"/>
        </w:tabs>
      </w:pPr>
      <w:r>
        <w:t>Perhaps you will not find;</w:t>
      </w:r>
    </w:p>
    <w:p w14:paraId="468548EB" w14:textId="77777777" w:rsidR="0072248B" w:rsidRDefault="0072248B" w:rsidP="0072248B">
      <w:pPr>
        <w:tabs>
          <w:tab w:val="left" w:pos="0"/>
          <w:tab w:val="left" w:pos="720"/>
        </w:tabs>
      </w:pPr>
      <w:r>
        <w:t>But I will be in my castle.</w:t>
      </w:r>
    </w:p>
    <w:p w14:paraId="024B34F1" w14:textId="77777777" w:rsidR="0072248B" w:rsidRDefault="0072248B" w:rsidP="0072248B">
      <w:pPr>
        <w:tabs>
          <w:tab w:val="left" w:pos="0"/>
          <w:tab w:val="left" w:pos="720"/>
        </w:tabs>
      </w:pPr>
      <w:r>
        <w:t>Just call for Rinordine.’</w:t>
      </w:r>
    </w:p>
    <w:p w14:paraId="1A3AC5AA" w14:textId="77777777" w:rsidR="0072248B" w:rsidRDefault="0072248B" w:rsidP="0072248B">
      <w:pPr>
        <w:tabs>
          <w:tab w:val="left" w:pos="0"/>
          <w:tab w:val="left" w:pos="720"/>
        </w:tabs>
      </w:pPr>
    </w:p>
    <w:p w14:paraId="5BBDC281" w14:textId="77777777" w:rsidR="0072248B" w:rsidRDefault="0072248B" w:rsidP="0072248B">
      <w:pPr>
        <w:tabs>
          <w:tab w:val="left" w:pos="0"/>
          <w:tab w:val="left" w:pos="720"/>
        </w:tabs>
      </w:pPr>
      <w:r>
        <w:t>Come, all you fair maids,</w:t>
      </w:r>
    </w:p>
    <w:p w14:paraId="19DBC51A" w14:textId="77777777" w:rsidR="0072248B" w:rsidRDefault="0072248B" w:rsidP="0072248B">
      <w:pPr>
        <w:tabs>
          <w:tab w:val="left" w:pos="0"/>
          <w:tab w:val="left" w:pos="720"/>
        </w:tabs>
      </w:pPr>
      <w:r>
        <w:t>A warning take by me.</w:t>
      </w:r>
    </w:p>
    <w:p w14:paraId="1F25420D" w14:textId="77777777" w:rsidR="0072248B" w:rsidRDefault="0072248B" w:rsidP="0072248B">
      <w:pPr>
        <w:tabs>
          <w:tab w:val="left" w:pos="0"/>
          <w:tab w:val="left" w:pos="720"/>
        </w:tabs>
      </w:pPr>
      <w:r>
        <w:t xml:space="preserve">Quit night walking </w:t>
      </w:r>
    </w:p>
    <w:p w14:paraId="7363AAC3" w14:textId="77777777" w:rsidR="0072248B" w:rsidRDefault="0072248B" w:rsidP="0072248B">
      <w:pPr>
        <w:tabs>
          <w:tab w:val="left" w:pos="0"/>
          <w:tab w:val="left" w:pos="720"/>
        </w:tabs>
      </w:pPr>
      <w:r>
        <w:t>And shun bad company.</w:t>
      </w:r>
    </w:p>
    <w:p w14:paraId="519AE3F7" w14:textId="77777777" w:rsidR="0072248B" w:rsidRDefault="0072248B" w:rsidP="0072248B">
      <w:pPr>
        <w:tabs>
          <w:tab w:val="left" w:pos="0"/>
          <w:tab w:val="left" w:pos="720"/>
        </w:tabs>
      </w:pPr>
    </w:p>
    <w:p w14:paraId="3E284E93" w14:textId="77777777" w:rsidR="0072248B" w:rsidRDefault="0072248B" w:rsidP="0072248B">
      <w:pPr>
        <w:tabs>
          <w:tab w:val="left" w:pos="0"/>
          <w:tab w:val="left" w:pos="720"/>
        </w:tabs>
      </w:pPr>
      <w:r>
        <w:t>For if you don’t you will surely rue</w:t>
      </w:r>
    </w:p>
    <w:p w14:paraId="2B5B410F" w14:textId="77777777" w:rsidR="0072248B" w:rsidRDefault="0072248B" w:rsidP="0072248B">
      <w:pPr>
        <w:tabs>
          <w:tab w:val="left" w:pos="0"/>
          <w:tab w:val="left" w:pos="720"/>
        </w:tabs>
      </w:pPr>
      <w:r>
        <w:t>Until the day you die.</w:t>
      </w:r>
    </w:p>
    <w:p w14:paraId="66DBA640" w14:textId="77777777" w:rsidR="0072248B" w:rsidRDefault="0072248B" w:rsidP="0072248B">
      <w:pPr>
        <w:tabs>
          <w:tab w:val="left" w:pos="0"/>
          <w:tab w:val="left" w:pos="720"/>
        </w:tabs>
      </w:pPr>
      <w:r>
        <w:t>And beware of meeting Rinordine</w:t>
      </w:r>
    </w:p>
    <w:p w14:paraId="1385E23C" w14:textId="77777777" w:rsidR="0072248B" w:rsidRDefault="0072248B" w:rsidP="0072248B">
      <w:pPr>
        <w:tabs>
          <w:tab w:val="left" w:pos="0"/>
          <w:tab w:val="left" w:pos="720"/>
        </w:tabs>
      </w:pPr>
      <w:r>
        <w:t>All on the mountain high.</w:t>
      </w:r>
    </w:p>
    <w:p w14:paraId="1244CA60" w14:textId="77777777" w:rsidR="0072248B" w:rsidRDefault="0072248B" w:rsidP="0072248B">
      <w:pPr>
        <w:tabs>
          <w:tab w:val="left" w:pos="0"/>
          <w:tab w:val="left" w:pos="720"/>
        </w:tabs>
      </w:pPr>
    </w:p>
    <w:p w14:paraId="74148FA7" w14:textId="77777777" w:rsidR="0072248B" w:rsidRDefault="0072248B" w:rsidP="0072248B">
      <w:pPr>
        <w:tabs>
          <w:tab w:val="left" w:pos="0"/>
          <w:tab w:val="left" w:pos="720"/>
        </w:tabs>
        <w:jc w:val="center"/>
      </w:pPr>
      <w:r>
        <w:t>B</w:t>
      </w:r>
    </w:p>
    <w:p w14:paraId="53D7DE25" w14:textId="77777777" w:rsidR="0072248B" w:rsidRDefault="0072248B" w:rsidP="0072248B">
      <w:pPr>
        <w:tabs>
          <w:tab w:val="left" w:pos="0"/>
          <w:tab w:val="left" w:pos="720"/>
        </w:tabs>
      </w:pPr>
      <w:r>
        <w:tab/>
        <w:t xml:space="preserve">No title. Sent to me in 1906 by Miss Belle Strong of Kansas City, with the notation: ‘I first remember the old song sixty years ago. My father, John Strong, brought the song book from England, 1834. I don’t know what became of it after his death. I learned it when I was a very little girl.’ </w:t>
      </w:r>
    </w:p>
    <w:p w14:paraId="1B72219D" w14:textId="77777777" w:rsidR="0072248B" w:rsidRDefault="0072248B" w:rsidP="0072248B">
      <w:pPr>
        <w:tabs>
          <w:tab w:val="left" w:pos="0"/>
          <w:tab w:val="left" w:pos="720"/>
        </w:tabs>
      </w:pPr>
    </w:p>
    <w:p w14:paraId="0480344B" w14:textId="77777777" w:rsidR="0072248B" w:rsidRDefault="0072248B" w:rsidP="0072248B">
      <w:pPr>
        <w:tabs>
          <w:tab w:val="left" w:pos="0"/>
          <w:tab w:val="left" w:pos="720"/>
        </w:tabs>
      </w:pPr>
      <w:r>
        <w:t>(288)</w:t>
      </w:r>
    </w:p>
    <w:p w14:paraId="4562D3D3" w14:textId="77777777" w:rsidR="0072248B" w:rsidRDefault="0072248B" w:rsidP="0072248B">
      <w:pPr>
        <w:tabs>
          <w:tab w:val="left" w:pos="0"/>
          <w:tab w:val="left" w:pos="720"/>
        </w:tabs>
      </w:pPr>
      <w:r>
        <w:t>One evening as I rambled two miles beyond Ponmore</w:t>
      </w:r>
    </w:p>
    <w:p w14:paraId="7B65106D" w14:textId="77777777" w:rsidR="0072248B" w:rsidRDefault="0072248B" w:rsidP="0072248B">
      <w:pPr>
        <w:tabs>
          <w:tab w:val="left" w:pos="0"/>
          <w:tab w:val="left" w:pos="720"/>
        </w:tabs>
      </w:pPr>
      <w:r>
        <w:t>I met a farmer’s daughter upon the mountains high.</w:t>
      </w:r>
    </w:p>
    <w:p w14:paraId="6F343070" w14:textId="77777777" w:rsidR="0072248B" w:rsidRDefault="0072248B" w:rsidP="0072248B">
      <w:pPr>
        <w:tabs>
          <w:tab w:val="left" w:pos="0"/>
          <w:tab w:val="left" w:pos="720"/>
        </w:tabs>
      </w:pPr>
      <w:r>
        <w:t>She says, ‘Young man, be civil, my company forsake,</w:t>
      </w:r>
    </w:p>
    <w:p w14:paraId="403328DB" w14:textId="77777777" w:rsidR="0072248B" w:rsidRDefault="0072248B" w:rsidP="0072248B">
      <w:pPr>
        <w:tabs>
          <w:tab w:val="left" w:pos="0"/>
          <w:tab w:val="left" w:pos="720"/>
        </w:tabs>
      </w:pPr>
      <w:r>
        <w:t>For to my great opinion I fear you are a rake.</w:t>
      </w:r>
    </w:p>
    <w:p w14:paraId="05B33041" w14:textId="77777777" w:rsidR="0072248B" w:rsidRDefault="0072248B" w:rsidP="0072248B">
      <w:pPr>
        <w:tabs>
          <w:tab w:val="left" w:pos="0"/>
          <w:tab w:val="left" w:pos="720"/>
        </w:tabs>
      </w:pPr>
      <w:r>
        <w:t xml:space="preserve">And if my parents should it know my life they would destroy </w:t>
      </w:r>
    </w:p>
    <w:p w14:paraId="464EE728" w14:textId="77777777" w:rsidR="0072248B" w:rsidRDefault="0072248B" w:rsidP="0072248B">
      <w:pPr>
        <w:tabs>
          <w:tab w:val="left" w:pos="0"/>
          <w:tab w:val="left" w:pos="720"/>
        </w:tabs>
      </w:pPr>
      <w:r>
        <w:t>For keeping of your company upon the mountains high.’</w:t>
      </w:r>
    </w:p>
    <w:p w14:paraId="5C06D68D" w14:textId="77777777" w:rsidR="0072248B" w:rsidRDefault="0072248B" w:rsidP="0072248B">
      <w:pPr>
        <w:tabs>
          <w:tab w:val="left" w:pos="0"/>
          <w:tab w:val="left" w:pos="720"/>
        </w:tabs>
      </w:pPr>
    </w:p>
    <w:p w14:paraId="0D61C414" w14:textId="77777777" w:rsidR="0072248B" w:rsidRDefault="0072248B" w:rsidP="0072248B">
      <w:pPr>
        <w:tabs>
          <w:tab w:val="left" w:pos="0"/>
          <w:tab w:val="left" w:pos="720"/>
        </w:tabs>
      </w:pPr>
      <w:r>
        <w:t xml:space="preserve">This pretty little things she fell in to a maze. </w:t>
      </w:r>
    </w:p>
    <w:p w14:paraId="7AABF978" w14:textId="77777777" w:rsidR="0072248B" w:rsidRDefault="0072248B" w:rsidP="0072248B">
      <w:pPr>
        <w:tabs>
          <w:tab w:val="left" w:pos="0"/>
          <w:tab w:val="left" w:pos="720"/>
        </w:tabs>
      </w:pPr>
      <w:r>
        <w:t>Her eyes as bright as ambers, upon me she did gaze.</w:t>
      </w:r>
    </w:p>
    <w:p w14:paraId="328E785D" w14:textId="77777777" w:rsidR="0072248B" w:rsidRDefault="0072248B" w:rsidP="0072248B">
      <w:pPr>
        <w:tabs>
          <w:tab w:val="left" w:pos="0"/>
          <w:tab w:val="left" w:pos="720"/>
        </w:tabs>
      </w:pPr>
      <w:r>
        <w:t>Her cherry cheeks, her ruby lips, they lost heir former dye,</w:t>
      </w:r>
    </w:p>
    <w:p w14:paraId="1EAC66B9" w14:textId="77777777" w:rsidR="0072248B" w:rsidRDefault="0072248B" w:rsidP="0072248B">
      <w:pPr>
        <w:tabs>
          <w:tab w:val="left" w:pos="0"/>
          <w:tab w:val="left" w:pos="720"/>
        </w:tabs>
      </w:pPr>
      <w:r>
        <w:t>And then she fell into my arms upon the mountains high.</w:t>
      </w:r>
    </w:p>
    <w:p w14:paraId="56ED8000" w14:textId="77777777" w:rsidR="0072248B" w:rsidRDefault="0072248B" w:rsidP="0072248B">
      <w:pPr>
        <w:tabs>
          <w:tab w:val="left" w:pos="0"/>
          <w:tab w:val="left" w:pos="720"/>
        </w:tabs>
      </w:pPr>
    </w:p>
    <w:p w14:paraId="70547410" w14:textId="77777777" w:rsidR="0072248B" w:rsidRDefault="0072248B" w:rsidP="0072248B">
      <w:pPr>
        <w:tabs>
          <w:tab w:val="left" w:pos="0"/>
          <w:tab w:val="left" w:pos="720"/>
        </w:tabs>
      </w:pPr>
      <w:r>
        <w:t xml:space="preserve">I had not kissed her once or twice until she came to again. </w:t>
      </w:r>
    </w:p>
    <w:p w14:paraId="72F57183" w14:textId="77777777" w:rsidR="0072248B" w:rsidRDefault="0072248B" w:rsidP="0072248B">
      <w:pPr>
        <w:tabs>
          <w:tab w:val="left" w:pos="0"/>
          <w:tab w:val="left" w:pos="720"/>
        </w:tabs>
      </w:pPr>
      <w:r>
        <w:t>She modestly then asked me, ‘Pray, sir, what is your name?’</w:t>
      </w:r>
    </w:p>
    <w:p w14:paraId="4D10976A" w14:textId="77777777" w:rsidR="0072248B" w:rsidRDefault="0072248B" w:rsidP="0072248B">
      <w:pPr>
        <w:tabs>
          <w:tab w:val="left" w:pos="0"/>
          <w:tab w:val="left" w:pos="720"/>
        </w:tabs>
      </w:pPr>
    </w:p>
    <w:p w14:paraId="108D9BD9" w14:textId="77777777" w:rsidR="0072248B" w:rsidRDefault="0072248B" w:rsidP="0072248B">
      <w:pPr>
        <w:tabs>
          <w:tab w:val="left" w:pos="0"/>
          <w:tab w:val="left" w:pos="720"/>
        </w:tabs>
      </w:pPr>
      <w:r>
        <w:t>‘If you go to yonder forest my castle you will find,</w:t>
      </w:r>
    </w:p>
    <w:p w14:paraId="23A07B3F" w14:textId="77777777" w:rsidR="0072248B" w:rsidRDefault="0072248B" w:rsidP="0072248B">
      <w:pPr>
        <w:tabs>
          <w:tab w:val="left" w:pos="0"/>
          <w:tab w:val="left" w:pos="720"/>
        </w:tabs>
      </w:pPr>
      <w:r>
        <w:t>Wrote in an ancient history, the name of Rinordine.</w:t>
      </w:r>
    </w:p>
    <w:p w14:paraId="5EA4E831" w14:textId="77777777" w:rsidR="0072248B" w:rsidRDefault="0072248B" w:rsidP="0072248B">
      <w:pPr>
        <w:tabs>
          <w:tab w:val="left" w:pos="0"/>
          <w:tab w:val="left" w:pos="720"/>
        </w:tabs>
      </w:pPr>
      <w:r>
        <w:t>But when you come to look for me perhaps you will not me find,</w:t>
      </w:r>
    </w:p>
    <w:p w14:paraId="776C8480" w14:textId="77777777" w:rsidR="0072248B" w:rsidRDefault="0072248B" w:rsidP="0072248B">
      <w:pPr>
        <w:tabs>
          <w:tab w:val="left" w:pos="0"/>
          <w:tab w:val="left" w:pos="720"/>
        </w:tabs>
      </w:pPr>
      <w:r>
        <w:t>But I will be in my castle; you call for Rinordine.</w:t>
      </w:r>
    </w:p>
    <w:p w14:paraId="19242780" w14:textId="77777777" w:rsidR="0072248B" w:rsidRDefault="0072248B" w:rsidP="0072248B">
      <w:pPr>
        <w:tabs>
          <w:tab w:val="left" w:pos="0"/>
          <w:tab w:val="left" w:pos="720"/>
        </w:tabs>
      </w:pPr>
    </w:p>
    <w:p w14:paraId="1B0C1CDD" w14:textId="77777777" w:rsidR="0072248B" w:rsidRDefault="0072248B" w:rsidP="0072248B">
      <w:pPr>
        <w:tabs>
          <w:tab w:val="left" w:pos="0"/>
          <w:tab w:val="left" w:pos="720"/>
        </w:tabs>
      </w:pPr>
      <w:r>
        <w:t>Now all you pretty maidens, a warning take by me,</w:t>
      </w:r>
    </w:p>
    <w:p w14:paraId="3ABC0913" w14:textId="77777777" w:rsidR="0072248B" w:rsidRDefault="0072248B" w:rsidP="0072248B">
      <w:pPr>
        <w:tabs>
          <w:tab w:val="left" w:pos="0"/>
          <w:tab w:val="left" w:pos="720"/>
        </w:tabs>
      </w:pPr>
      <w:r>
        <w:t>Beware your midnight walkings and shun bad company;</w:t>
      </w:r>
    </w:p>
    <w:p w14:paraId="5AB4FFFB" w14:textId="77777777" w:rsidR="0072248B" w:rsidRDefault="0072248B" w:rsidP="0072248B">
      <w:pPr>
        <w:tabs>
          <w:tab w:val="left" w:pos="0"/>
          <w:tab w:val="left" w:pos="720"/>
        </w:tabs>
      </w:pPr>
      <w:r>
        <w:t>For if you don’t you will rue it until the day you die;</w:t>
      </w:r>
    </w:p>
    <w:p w14:paraId="6CCD3778" w14:textId="77777777" w:rsidR="0072248B" w:rsidRDefault="0072248B" w:rsidP="0072248B">
      <w:pPr>
        <w:tabs>
          <w:tab w:val="left" w:pos="0"/>
          <w:tab w:val="left" w:pos="720"/>
        </w:tabs>
      </w:pPr>
      <w:r>
        <w:t>Beware of meeting Rinor upon the mountains high.</w:t>
      </w:r>
    </w:p>
    <w:p w14:paraId="17D5D707" w14:textId="77777777" w:rsidR="0072248B" w:rsidRDefault="0072248B" w:rsidP="0072248B">
      <w:pPr>
        <w:tabs>
          <w:tab w:val="left" w:pos="0"/>
          <w:tab w:val="left" w:pos="720"/>
        </w:tabs>
      </w:pPr>
    </w:p>
    <w:p w14:paraId="01A6F8B2" w14:textId="77777777" w:rsidR="0072248B" w:rsidRDefault="0072248B" w:rsidP="0072248B">
      <w:pPr>
        <w:tabs>
          <w:tab w:val="left" w:pos="0"/>
          <w:tab w:val="left" w:pos="720"/>
        </w:tabs>
        <w:jc w:val="center"/>
      </w:pPr>
      <w:r>
        <w:t>C</w:t>
      </w:r>
    </w:p>
    <w:p w14:paraId="7D9F6D46" w14:textId="77777777" w:rsidR="0072248B" w:rsidRDefault="0072248B" w:rsidP="0072248B">
      <w:pPr>
        <w:tabs>
          <w:tab w:val="left" w:pos="0"/>
          <w:tab w:val="left" w:pos="720"/>
        </w:tabs>
      </w:pPr>
      <w:r>
        <w:t>‘Rinordine.’ Sent to me in 1906 by Jacob De Cou of Chanute, Kansas, who says he learned it ‘at Simoce, Ontario, before September, 1849, from an aunt.’ He notes further: ‘A number of years ago I picked up an old song-book (none of the music in it) in a second-hand book store in K. C., entitled “The Songs Our Grandparents Sung”—songs of love, murder, shipwrecks, etc.—and among them I notice the songs of Ranordine.’ He gives only a few of the lines, for the most part telling the story in his own words; but parts of his text are interesting. When the girl questions him Ranordine says</w:t>
      </w:r>
    </w:p>
    <w:p w14:paraId="68300180" w14:textId="77777777" w:rsidR="0072248B" w:rsidRDefault="0072248B" w:rsidP="0072248B">
      <w:pPr>
        <w:tabs>
          <w:tab w:val="left" w:pos="0"/>
          <w:tab w:val="left" w:pos="720"/>
        </w:tabs>
      </w:pPr>
    </w:p>
    <w:p w14:paraId="14B6869C" w14:textId="77777777" w:rsidR="0072248B" w:rsidRDefault="0072248B" w:rsidP="0072248B">
      <w:pPr>
        <w:tabs>
          <w:tab w:val="left" w:pos="0"/>
          <w:tab w:val="left" w:pos="720"/>
        </w:tabs>
      </w:pPr>
      <w:r>
        <w:tab/>
        <w:t>‘Oh no, my dear, I am no rake, I was brought up in Venus’ train,</w:t>
      </w:r>
    </w:p>
    <w:p w14:paraId="3956D2DB" w14:textId="77777777" w:rsidR="0072248B" w:rsidRDefault="0072248B" w:rsidP="0072248B">
      <w:pPr>
        <w:tabs>
          <w:tab w:val="left" w:pos="0"/>
          <w:tab w:val="left" w:pos="720"/>
        </w:tabs>
      </w:pPr>
      <w:r>
        <w:tab/>
        <w:t>And am searching for Council men all in the Judge’s name.’</w:t>
      </w:r>
    </w:p>
    <w:p w14:paraId="52E400A3" w14:textId="77777777" w:rsidR="0072248B" w:rsidRDefault="0072248B" w:rsidP="0072248B">
      <w:pPr>
        <w:tabs>
          <w:tab w:val="left" w:pos="0"/>
          <w:tab w:val="left" w:pos="720"/>
        </w:tabs>
      </w:pPr>
    </w:p>
    <w:p w14:paraId="0FF94855" w14:textId="77777777" w:rsidR="0072248B" w:rsidRDefault="0072248B" w:rsidP="0072248B">
      <w:pPr>
        <w:tabs>
          <w:tab w:val="left" w:pos="0"/>
          <w:tab w:val="left" w:pos="720"/>
        </w:tabs>
      </w:pPr>
      <w:r>
        <w:t>And after telling his name he adds</w:t>
      </w:r>
    </w:p>
    <w:p w14:paraId="6958938F" w14:textId="77777777" w:rsidR="0072248B" w:rsidRDefault="0072248B" w:rsidP="0072248B">
      <w:pPr>
        <w:tabs>
          <w:tab w:val="left" w:pos="0"/>
          <w:tab w:val="left" w:pos="720"/>
        </w:tabs>
      </w:pPr>
    </w:p>
    <w:p w14:paraId="0621B503" w14:textId="77777777" w:rsidR="0072248B" w:rsidRDefault="0072248B" w:rsidP="0072248B">
      <w:pPr>
        <w:tabs>
          <w:tab w:val="left" w:pos="0"/>
          <w:tab w:val="left" w:pos="720"/>
        </w:tabs>
      </w:pPr>
      <w:r>
        <w:tab/>
        <w:t>‘And I have men at my command all on this mountain high.’</w:t>
      </w:r>
    </w:p>
    <w:p w14:paraId="5629E252" w14:textId="77777777" w:rsidR="0072248B" w:rsidRDefault="0072248B" w:rsidP="0072248B">
      <w:pPr>
        <w:tabs>
          <w:tab w:val="left" w:pos="0"/>
          <w:tab w:val="left" w:pos="720"/>
        </w:tabs>
      </w:pPr>
    </w:p>
    <w:p w14:paraId="1FDC4067" w14:textId="77777777" w:rsidR="0072248B" w:rsidRDefault="0072248B" w:rsidP="0072248B">
      <w:pPr>
        <w:tabs>
          <w:tab w:val="left" w:pos="0"/>
          <w:tab w:val="left" w:pos="720"/>
        </w:tabs>
      </w:pPr>
      <w:r>
        <w:t>These suggest rather an outlaw than a supernatural lover.</w:t>
      </w:r>
    </w:p>
    <w:p w14:paraId="5F9F7660" w14:textId="77777777" w:rsidR="0072248B" w:rsidRDefault="0072248B" w:rsidP="0072248B">
      <w:pPr>
        <w:tabs>
          <w:tab w:val="left" w:pos="0"/>
          <w:tab w:val="left" w:pos="720"/>
        </w:tabs>
      </w:pPr>
    </w:p>
    <w:p w14:paraId="038D1B3E" w14:textId="77777777" w:rsidR="0072248B" w:rsidRDefault="0072248B" w:rsidP="0072248B">
      <w:pPr>
        <w:tabs>
          <w:tab w:val="left" w:pos="0"/>
          <w:tab w:val="left" w:pos="720"/>
        </w:tabs>
      </w:pPr>
      <w:r>
        <w:t>(289)</w:t>
      </w:r>
    </w:p>
    <w:p w14:paraId="575ACF3F" w14:textId="77777777" w:rsidR="0072248B" w:rsidRDefault="0072248B" w:rsidP="0072248B">
      <w:pPr>
        <w:tabs>
          <w:tab w:val="left" w:pos="0"/>
          <w:tab w:val="left" w:pos="720"/>
        </w:tabs>
      </w:pPr>
      <w:r>
        <w:t xml:space="preserve">Frequently printed as a stall ballad and in song-books this is also well and widely known as traditional song. It appears as part of the repertory of a Kentucky frontiersman not later than 1832 in some MS notes made by Washington Irving on his trip to the southwest in the year.* More recently it has been recorded in Dorset (JFSS III 133), Jamaica (PMLA XXXIX 476-7, a negro cante-fable version), Newfoundland (BSSN 184-6), Nova Scotia (SBNS 152-62), West Virginia (FSS 336-8), Kentucky (DD 166), North Carolina (SharpK II 82), Georgia (SharpK II 81-2), and Indiana (ABS 86-9, by way of Nebraska). Mackenzie’s </w:t>
      </w:r>
      <w:r>
        <w:rPr>
          <w:i/>
        </w:rPr>
        <w:t>Mary Riley</w:t>
      </w:r>
      <w:r>
        <w:t xml:space="preserve"> (BSSNS 120-1) and Gray’s </w:t>
      </w:r>
      <w:r>
        <w:rPr>
          <w:i/>
        </w:rPr>
        <w:t>Mary Aclon</w:t>
      </w:r>
      <w:r>
        <w:t xml:space="preserve"> (SBML 82-4) seem to be another ballad made on the same situation.</w:t>
      </w:r>
    </w:p>
    <w:p w14:paraId="51CD86CB" w14:textId="77777777" w:rsidR="0072248B" w:rsidRDefault="0072248B" w:rsidP="0072248B">
      <w:pPr>
        <w:tabs>
          <w:tab w:val="left" w:pos="0"/>
          <w:tab w:val="left" w:pos="720"/>
        </w:tabs>
      </w:pPr>
    </w:p>
    <w:p w14:paraId="54B8EA98" w14:textId="77777777" w:rsidR="0072248B" w:rsidRDefault="0072248B" w:rsidP="0072248B">
      <w:pPr>
        <w:tabs>
          <w:tab w:val="left" w:pos="0"/>
          <w:tab w:val="left" w:pos="720"/>
        </w:tabs>
      </w:pPr>
      <w:r>
        <w:tab/>
        <w:t>‘William Riley.’ From the MS ballad-book of James Ashby of Holt County, secured for me in 1906 by Miss Lois Welty.</w:t>
      </w:r>
    </w:p>
    <w:p w14:paraId="550CA2AF" w14:textId="77777777" w:rsidR="0072248B" w:rsidRDefault="0072248B" w:rsidP="0072248B">
      <w:pPr>
        <w:tabs>
          <w:tab w:val="left" w:pos="0"/>
          <w:tab w:val="left" w:pos="720"/>
        </w:tabs>
      </w:pPr>
    </w:p>
    <w:p w14:paraId="60C9E8C4" w14:textId="77777777" w:rsidR="0072248B" w:rsidRDefault="0072248B" w:rsidP="0072248B">
      <w:pPr>
        <w:tabs>
          <w:tab w:val="left" w:pos="0"/>
          <w:tab w:val="left" w:pos="720"/>
        </w:tabs>
        <w:ind w:firstLine="720"/>
      </w:pPr>
      <w:r>
        <w:t>‘Oh rise up, Williams Riley, and come away with me,</w:t>
      </w:r>
    </w:p>
    <w:p w14:paraId="3CF39533" w14:textId="77777777" w:rsidR="0072248B" w:rsidRDefault="0072248B" w:rsidP="0072248B">
      <w:pPr>
        <w:tabs>
          <w:tab w:val="left" w:pos="0"/>
          <w:tab w:val="left" w:pos="720"/>
        </w:tabs>
        <w:ind w:firstLine="720"/>
      </w:pPr>
      <w:r>
        <w:t>For I do mean to go with you and leave this country,</w:t>
      </w:r>
    </w:p>
    <w:p w14:paraId="67AF91E1" w14:textId="77777777" w:rsidR="0072248B" w:rsidRDefault="0072248B" w:rsidP="0072248B">
      <w:pPr>
        <w:tabs>
          <w:tab w:val="left" w:pos="0"/>
          <w:tab w:val="left" w:pos="720"/>
        </w:tabs>
        <w:ind w:firstLine="720"/>
      </w:pPr>
      <w:r>
        <w:t>To leave my father’s dwellings, his houses and free lands;’</w:t>
      </w:r>
    </w:p>
    <w:p w14:paraId="557C4219" w14:textId="77777777" w:rsidR="0072248B" w:rsidRDefault="0072248B" w:rsidP="0072248B">
      <w:pPr>
        <w:tabs>
          <w:tab w:val="left" w:pos="0"/>
          <w:tab w:val="left" w:pos="720"/>
        </w:tabs>
        <w:ind w:firstLine="720"/>
      </w:pPr>
      <w:r>
        <w:t>And away goes Willie Riley with his dear Mary Ann.</w:t>
      </w:r>
    </w:p>
    <w:p w14:paraId="1B009F5D" w14:textId="77777777" w:rsidR="0072248B" w:rsidRDefault="0072248B" w:rsidP="0072248B">
      <w:pPr>
        <w:tabs>
          <w:tab w:val="left" w:pos="0"/>
          <w:tab w:val="left" w:pos="720"/>
        </w:tabs>
        <w:ind w:firstLine="720"/>
      </w:pPr>
    </w:p>
    <w:p w14:paraId="01EE63F1" w14:textId="77777777" w:rsidR="0072248B" w:rsidRDefault="0072248B" w:rsidP="0072248B">
      <w:pPr>
        <w:tabs>
          <w:tab w:val="left" w:pos="0"/>
          <w:tab w:val="left" w:pos="720"/>
        </w:tabs>
        <w:ind w:firstLine="720"/>
      </w:pPr>
      <w:r>
        <w:t>Over hills and lofty mountains, along the lonesome plain,</w:t>
      </w:r>
    </w:p>
    <w:p w14:paraId="317CCE06" w14:textId="77777777" w:rsidR="0072248B" w:rsidRDefault="0072248B" w:rsidP="0072248B">
      <w:pPr>
        <w:tabs>
          <w:tab w:val="left" w:pos="0"/>
          <w:tab w:val="left" w:pos="720"/>
        </w:tabs>
        <w:ind w:firstLine="720"/>
      </w:pPr>
      <w:r>
        <w:t>Through shady groves and valleys, her presence to obtain.</w:t>
      </w:r>
    </w:p>
    <w:p w14:paraId="1BF87BE0" w14:textId="77777777" w:rsidR="0072248B" w:rsidRDefault="0072248B" w:rsidP="0072248B">
      <w:pPr>
        <w:tabs>
          <w:tab w:val="left" w:pos="0"/>
          <w:tab w:val="left" w:pos="720"/>
        </w:tabs>
        <w:ind w:firstLine="720"/>
      </w:pPr>
      <w:r>
        <w:t>Her father followed after her, and with an armed band</w:t>
      </w:r>
    </w:p>
    <w:p w14:paraId="26B4F3A1" w14:textId="77777777" w:rsidR="0072248B" w:rsidRDefault="0072248B" w:rsidP="0072248B">
      <w:pPr>
        <w:tabs>
          <w:tab w:val="left" w:pos="0"/>
          <w:tab w:val="left" w:pos="720"/>
        </w:tabs>
        <w:ind w:firstLine="720"/>
      </w:pPr>
      <w:r>
        <w:t>Soon taken was poor Riley and his fair Colleen Bawn.</w:t>
      </w:r>
    </w:p>
    <w:p w14:paraId="06F32442" w14:textId="77777777" w:rsidR="0072248B" w:rsidRDefault="0072248B" w:rsidP="0072248B">
      <w:pPr>
        <w:tabs>
          <w:tab w:val="left" w:pos="0"/>
          <w:tab w:val="left" w:pos="720"/>
        </w:tabs>
        <w:ind w:firstLine="720"/>
      </w:pPr>
    </w:p>
    <w:p w14:paraId="38C2B75E" w14:textId="77777777" w:rsidR="0072248B" w:rsidRDefault="0072248B" w:rsidP="0072248B">
      <w:pPr>
        <w:tabs>
          <w:tab w:val="left" w:pos="0"/>
          <w:tab w:val="left" w:pos="720"/>
        </w:tabs>
        <w:ind w:firstLine="720"/>
      </w:pPr>
      <w:r>
        <w:t>Then home she was brought and in her chamber bound,</w:t>
      </w:r>
    </w:p>
    <w:p w14:paraId="21015E40" w14:textId="77777777" w:rsidR="0072248B" w:rsidRDefault="0072248B" w:rsidP="0072248B">
      <w:pPr>
        <w:tabs>
          <w:tab w:val="left" w:pos="0"/>
          <w:tab w:val="left" w:pos="720"/>
        </w:tabs>
        <w:ind w:firstLine="720"/>
      </w:pPr>
      <w:r>
        <w:t>And arrested was poor Riley and laid in Sligo jail</w:t>
      </w:r>
    </w:p>
    <w:p w14:paraId="4C899391" w14:textId="77777777" w:rsidR="0072248B" w:rsidRDefault="0072248B" w:rsidP="0072248B">
      <w:pPr>
        <w:tabs>
          <w:tab w:val="left" w:pos="0"/>
          <w:tab w:val="left" w:pos="720"/>
        </w:tabs>
        <w:ind w:firstLine="720"/>
      </w:pPr>
      <w:r>
        <w:t>To answer at the bar and before the judge must stand</w:t>
      </w:r>
    </w:p>
    <w:p w14:paraId="54EF051B" w14:textId="77777777" w:rsidR="0072248B" w:rsidRDefault="0072248B" w:rsidP="0072248B">
      <w:pPr>
        <w:tabs>
          <w:tab w:val="left" w:pos="0"/>
          <w:tab w:val="left" w:pos="720"/>
        </w:tabs>
        <w:ind w:firstLine="720"/>
      </w:pPr>
      <w:r>
        <w:t>For nothing else but stealing the fair Colleen Bawn.</w:t>
      </w:r>
    </w:p>
    <w:p w14:paraId="70A3B812" w14:textId="77777777" w:rsidR="0072248B" w:rsidRDefault="0072248B" w:rsidP="0072248B">
      <w:pPr>
        <w:tabs>
          <w:tab w:val="left" w:pos="0"/>
          <w:tab w:val="left" w:pos="720"/>
        </w:tabs>
        <w:ind w:firstLine="720"/>
      </w:pPr>
    </w:p>
    <w:p w14:paraId="53D96D85" w14:textId="77777777" w:rsidR="0072248B" w:rsidRDefault="0072248B" w:rsidP="0072248B">
      <w:pPr>
        <w:tabs>
          <w:tab w:val="left" w:pos="0"/>
          <w:tab w:val="left" w:pos="720"/>
        </w:tabs>
        <w:ind w:firstLine="720"/>
      </w:pPr>
      <w:r>
        <w:t>Then in the cold damp prison his hands and feet was bound,</w:t>
      </w:r>
    </w:p>
    <w:p w14:paraId="574B5F35" w14:textId="77777777" w:rsidR="0072248B" w:rsidRDefault="0072248B" w:rsidP="0072248B">
      <w:pPr>
        <w:tabs>
          <w:tab w:val="left" w:pos="0"/>
          <w:tab w:val="left" w:pos="720"/>
        </w:tabs>
        <w:ind w:firstLine="720"/>
      </w:pPr>
      <w:r>
        <w:t>Confined like a murderer, and tied down to the ground.</w:t>
      </w:r>
    </w:p>
    <w:p w14:paraId="01905092" w14:textId="77777777" w:rsidR="0072248B" w:rsidRDefault="0072248B" w:rsidP="0072248B">
      <w:pPr>
        <w:tabs>
          <w:tab w:val="left" w:pos="0"/>
          <w:tab w:val="left" w:pos="720"/>
        </w:tabs>
        <w:ind w:firstLine="720"/>
      </w:pPr>
      <w:r>
        <w:t>‘All this toil and slavery I am willing for to stand,</w:t>
      </w:r>
    </w:p>
    <w:p w14:paraId="186F9C20" w14:textId="77777777" w:rsidR="0072248B" w:rsidRDefault="0072248B" w:rsidP="0072248B">
      <w:pPr>
        <w:tabs>
          <w:tab w:val="left" w:pos="0"/>
          <w:tab w:val="left" w:pos="720"/>
        </w:tabs>
        <w:ind w:firstLine="720"/>
      </w:pPr>
      <w:r>
        <w:t>Expecting to be saved by my dear Colleen Bawn.’</w:t>
      </w:r>
    </w:p>
    <w:p w14:paraId="0CC53C1D" w14:textId="77777777" w:rsidR="0072248B" w:rsidRDefault="0072248B" w:rsidP="0072248B">
      <w:pPr>
        <w:tabs>
          <w:tab w:val="left" w:pos="0"/>
          <w:tab w:val="left" w:pos="720"/>
        </w:tabs>
        <w:ind w:firstLine="720"/>
      </w:pPr>
    </w:p>
    <w:p w14:paraId="059FE444" w14:textId="77777777" w:rsidR="0072248B" w:rsidRDefault="0072248B" w:rsidP="0072248B">
      <w:pPr>
        <w:tabs>
          <w:tab w:val="left" w:pos="0"/>
          <w:tab w:val="left" w:pos="720"/>
        </w:tabs>
        <w:ind w:firstLine="720"/>
      </w:pPr>
      <w:r>
        <w:t>In went the jailer’s son and to Riley he did say:</w:t>
      </w:r>
    </w:p>
    <w:p w14:paraId="6204B79D" w14:textId="77777777" w:rsidR="0072248B" w:rsidRDefault="0072248B" w:rsidP="0072248B">
      <w:pPr>
        <w:tabs>
          <w:tab w:val="left" w:pos="0"/>
          <w:tab w:val="left" w:pos="720"/>
        </w:tabs>
        <w:ind w:firstLine="720"/>
      </w:pPr>
      <w:r>
        <w:t>‘Do rise up, Willie, Riley, you must appear this day</w:t>
      </w:r>
    </w:p>
    <w:p w14:paraId="6A04FF5A" w14:textId="77777777" w:rsidR="0072248B" w:rsidRDefault="0072248B" w:rsidP="0072248B">
      <w:pPr>
        <w:tabs>
          <w:tab w:val="left" w:pos="0"/>
          <w:tab w:val="left" w:pos="720"/>
        </w:tabs>
        <w:ind w:firstLine="720"/>
      </w:pPr>
      <w:r>
        <w:t>The great squire Railland’s anger and justice for to stand.</w:t>
      </w:r>
    </w:p>
    <w:p w14:paraId="5CC504D9" w14:textId="77777777" w:rsidR="0072248B" w:rsidRDefault="0072248B" w:rsidP="0072248B">
      <w:pPr>
        <w:tabs>
          <w:tab w:val="left" w:pos="0"/>
          <w:tab w:val="left" w:pos="720"/>
        </w:tabs>
        <w:ind w:firstLine="720"/>
      </w:pPr>
      <w:r>
        <w:t>I fear you’ll suffer sorely for your dear Colleen Bawn.</w:t>
      </w:r>
    </w:p>
    <w:p w14:paraId="0D57DAEB" w14:textId="77777777" w:rsidR="0072248B" w:rsidRDefault="0072248B" w:rsidP="0072248B">
      <w:pPr>
        <w:tabs>
          <w:tab w:val="left" w:pos="0"/>
          <w:tab w:val="left" w:pos="720"/>
        </w:tabs>
        <w:ind w:firstLine="720"/>
      </w:pPr>
    </w:p>
    <w:p w14:paraId="7E7613ED" w14:textId="77777777" w:rsidR="0072248B" w:rsidRDefault="0072248B" w:rsidP="0072248B">
      <w:pPr>
        <w:tabs>
          <w:tab w:val="left" w:pos="0"/>
          <w:tab w:val="left" w:pos="720"/>
        </w:tabs>
        <w:ind w:firstLine="720"/>
      </w:pPr>
      <w:r>
        <w:t>‘This is the news, Riley, last night I heard of thee:</w:t>
      </w:r>
    </w:p>
    <w:p w14:paraId="12E771E6" w14:textId="77777777" w:rsidR="0072248B" w:rsidRDefault="0072248B" w:rsidP="0072248B">
      <w:pPr>
        <w:tabs>
          <w:tab w:val="left" w:pos="0"/>
          <w:tab w:val="left" w:pos="720"/>
        </w:tabs>
        <w:ind w:firstLine="720"/>
      </w:pPr>
      <w:r>
        <w:t>The lady’s oath will hang you or else will set you free.’</w:t>
      </w:r>
    </w:p>
    <w:p w14:paraId="54092F56" w14:textId="77777777" w:rsidR="0072248B" w:rsidRDefault="0072248B" w:rsidP="0072248B">
      <w:pPr>
        <w:tabs>
          <w:tab w:val="left" w:pos="0"/>
          <w:tab w:val="left" w:pos="720"/>
        </w:tabs>
        <w:ind w:firstLine="720"/>
      </w:pPr>
      <w:r>
        <w:t xml:space="preserve">‘If that be true,’ said Riley, ‘my trial I will stand, </w:t>
      </w:r>
    </w:p>
    <w:p w14:paraId="7F69EB94" w14:textId="77777777" w:rsidR="0072248B" w:rsidRDefault="0072248B" w:rsidP="0072248B">
      <w:pPr>
        <w:tabs>
          <w:tab w:val="left" w:pos="0"/>
          <w:tab w:val="left" w:pos="720"/>
        </w:tabs>
        <w:ind w:firstLine="720"/>
      </w:pPr>
      <w:r>
        <w:t>Still hoping to be saved by my dear Mary Ann.’</w:t>
      </w:r>
    </w:p>
    <w:p w14:paraId="1D7F77D7" w14:textId="77777777" w:rsidR="0072248B" w:rsidRDefault="0072248B" w:rsidP="0072248B">
      <w:pPr>
        <w:tabs>
          <w:tab w:val="left" w:pos="0"/>
          <w:tab w:val="left" w:pos="720"/>
        </w:tabs>
      </w:pPr>
    </w:p>
    <w:p w14:paraId="3E253C50" w14:textId="77777777" w:rsidR="0072248B" w:rsidRDefault="0072248B" w:rsidP="0072248B">
      <w:pPr>
        <w:tabs>
          <w:tab w:val="left" w:pos="0"/>
          <w:tab w:val="left" w:pos="720"/>
        </w:tabs>
      </w:pPr>
      <w:r>
        <w:tab/>
        <w:t xml:space="preserve">*See E. E. Leisy and Stanley Williams, “Polly Holman’s Wedding,’ </w:t>
      </w:r>
      <w:r>
        <w:rPr>
          <w:i/>
        </w:rPr>
        <w:t xml:space="preserve">Southwest Review </w:t>
      </w:r>
      <w:r>
        <w:t>XIX (July, 1934) 454.</w:t>
      </w:r>
    </w:p>
    <w:p w14:paraId="35878E4C" w14:textId="77777777" w:rsidR="0072248B" w:rsidRDefault="0072248B" w:rsidP="0072248B">
      <w:pPr>
        <w:tabs>
          <w:tab w:val="left" w:pos="0"/>
          <w:tab w:val="left" w:pos="720"/>
        </w:tabs>
      </w:pPr>
    </w:p>
    <w:p w14:paraId="2C6ACD28" w14:textId="77777777" w:rsidR="0072248B" w:rsidRDefault="0072248B" w:rsidP="0072248B">
      <w:pPr>
        <w:tabs>
          <w:tab w:val="left" w:pos="0"/>
          <w:tab w:val="left" w:pos="720"/>
        </w:tabs>
      </w:pPr>
      <w:r>
        <w:t>(290)</w:t>
      </w:r>
    </w:p>
    <w:p w14:paraId="184D3F51" w14:textId="77777777" w:rsidR="0072248B" w:rsidRDefault="0072248B" w:rsidP="0072248B">
      <w:pPr>
        <w:tabs>
          <w:tab w:val="left" w:pos="0"/>
          <w:tab w:val="left" w:pos="720"/>
        </w:tabs>
        <w:ind w:firstLine="720"/>
      </w:pPr>
      <w:r>
        <w:t>The lady is sensible though in her tender youth.</w:t>
      </w:r>
    </w:p>
    <w:p w14:paraId="6682BA59" w14:textId="77777777" w:rsidR="0072248B" w:rsidRDefault="0072248B" w:rsidP="0072248B">
      <w:pPr>
        <w:tabs>
          <w:tab w:val="left" w:pos="0"/>
          <w:tab w:val="left" w:pos="720"/>
        </w:tabs>
        <w:ind w:firstLine="720"/>
      </w:pPr>
      <w:r>
        <w:t>If Riley has deluded her she would declare the truth.</w:t>
      </w:r>
    </w:p>
    <w:p w14:paraId="4033E3D0" w14:textId="77777777" w:rsidR="0072248B" w:rsidRDefault="0072248B" w:rsidP="0072248B">
      <w:pPr>
        <w:tabs>
          <w:tab w:val="left" w:pos="0"/>
          <w:tab w:val="left" w:pos="720"/>
        </w:tabs>
        <w:ind w:firstLine="720"/>
      </w:pPr>
      <w:r>
        <w:t>Now like a moving angel bright before them she did stand:</w:t>
      </w:r>
    </w:p>
    <w:p w14:paraId="21B78997" w14:textId="77777777" w:rsidR="0072248B" w:rsidRDefault="0072248B" w:rsidP="0072248B">
      <w:pPr>
        <w:tabs>
          <w:tab w:val="left" w:pos="0"/>
          <w:tab w:val="left" w:pos="720"/>
        </w:tabs>
        <w:ind w:firstLine="720"/>
      </w:pPr>
      <w:r>
        <w:t>‘You’re welcome here, my heart’s delight, my Colleen Bawn.’</w:t>
      </w:r>
    </w:p>
    <w:p w14:paraId="19263655" w14:textId="77777777" w:rsidR="0072248B" w:rsidRDefault="0072248B" w:rsidP="0072248B">
      <w:pPr>
        <w:tabs>
          <w:tab w:val="left" w:pos="0"/>
          <w:tab w:val="left" w:pos="720"/>
        </w:tabs>
        <w:ind w:firstLine="720"/>
      </w:pPr>
    </w:p>
    <w:p w14:paraId="69FF1180" w14:textId="77777777" w:rsidR="0072248B" w:rsidRDefault="0072248B" w:rsidP="0072248B">
      <w:pPr>
        <w:tabs>
          <w:tab w:val="left" w:pos="0"/>
          <w:tab w:val="left" w:pos="720"/>
        </w:tabs>
        <w:ind w:firstLine="720"/>
      </w:pPr>
      <w:r>
        <w:t>Her father said to the jury, ‘Take pity now on me.</w:t>
      </w:r>
    </w:p>
    <w:p w14:paraId="794F454C" w14:textId="77777777" w:rsidR="0072248B" w:rsidRDefault="0072248B" w:rsidP="0072248B">
      <w:pPr>
        <w:tabs>
          <w:tab w:val="left" w:pos="0"/>
          <w:tab w:val="left" w:pos="720"/>
        </w:tabs>
        <w:ind w:firstLine="720"/>
      </w:pPr>
      <w:r>
        <w:t>This villain came amongst us to disgrace our family.</w:t>
      </w:r>
    </w:p>
    <w:p w14:paraId="712260BA" w14:textId="77777777" w:rsidR="0072248B" w:rsidRDefault="0072248B" w:rsidP="0072248B">
      <w:pPr>
        <w:tabs>
          <w:tab w:val="left" w:pos="0"/>
          <w:tab w:val="left" w:pos="720"/>
        </w:tabs>
        <w:ind w:firstLine="720"/>
      </w:pPr>
      <w:r>
        <w:t>This impudence of this inferior I’m not able for to stand.</w:t>
      </w:r>
    </w:p>
    <w:p w14:paraId="4EE5C3F8" w14:textId="77777777" w:rsidR="0072248B" w:rsidRDefault="0072248B" w:rsidP="0072248B">
      <w:pPr>
        <w:tabs>
          <w:tab w:val="left" w:pos="0"/>
          <w:tab w:val="left" w:pos="720"/>
        </w:tabs>
        <w:ind w:firstLine="720"/>
      </w:pPr>
      <w:r>
        <w:t>If I don’t get satisfaction I’ll leave this Irish land.’</w:t>
      </w:r>
    </w:p>
    <w:p w14:paraId="5F9BD96F" w14:textId="77777777" w:rsidR="0072248B" w:rsidRDefault="0072248B" w:rsidP="0072248B">
      <w:pPr>
        <w:tabs>
          <w:tab w:val="left" w:pos="0"/>
          <w:tab w:val="left" w:pos="720"/>
        </w:tabs>
        <w:ind w:firstLine="720"/>
      </w:pPr>
    </w:p>
    <w:p w14:paraId="78F15714" w14:textId="77777777" w:rsidR="0072248B" w:rsidRDefault="0072248B" w:rsidP="0072248B">
      <w:pPr>
        <w:tabs>
          <w:tab w:val="left" w:pos="0"/>
          <w:tab w:val="left" w:pos="720"/>
        </w:tabs>
        <w:ind w:firstLine="720"/>
      </w:pPr>
      <w:r>
        <w:t>Then out spoke the noble Fox as at the table he stood by:</w:t>
      </w:r>
    </w:p>
    <w:p w14:paraId="5DA69FB6" w14:textId="77777777" w:rsidR="0072248B" w:rsidRDefault="0072248B" w:rsidP="0072248B">
      <w:pPr>
        <w:tabs>
          <w:tab w:val="left" w:pos="0"/>
          <w:tab w:val="left" w:pos="720"/>
        </w:tabs>
        <w:ind w:firstLine="720"/>
      </w:pPr>
      <w:r>
        <w:t>‘Gentlemen of the jury, look on this extremity.</w:t>
      </w:r>
    </w:p>
    <w:p w14:paraId="5C49F649" w14:textId="77777777" w:rsidR="0072248B" w:rsidRDefault="0072248B" w:rsidP="0072248B">
      <w:pPr>
        <w:tabs>
          <w:tab w:val="left" w:pos="0"/>
          <w:tab w:val="left" w:pos="720"/>
        </w:tabs>
        <w:ind w:firstLine="720"/>
      </w:pPr>
      <w:r>
        <w:t>To hang a man for love, it is a murder, don’t you see.</w:t>
      </w:r>
    </w:p>
    <w:p w14:paraId="1C7A4150" w14:textId="77777777" w:rsidR="0072248B" w:rsidRDefault="0072248B" w:rsidP="0072248B">
      <w:pPr>
        <w:tabs>
          <w:tab w:val="left" w:pos="0"/>
          <w:tab w:val="left" w:pos="720"/>
        </w:tabs>
        <w:ind w:firstLine="720"/>
      </w:pPr>
      <w:r>
        <w:t>Let us save the life of Riley and banished let him be.’</w:t>
      </w:r>
    </w:p>
    <w:p w14:paraId="19285808" w14:textId="77777777" w:rsidR="0072248B" w:rsidRDefault="0072248B" w:rsidP="0072248B">
      <w:pPr>
        <w:tabs>
          <w:tab w:val="left" w:pos="0"/>
          <w:tab w:val="left" w:pos="720"/>
        </w:tabs>
        <w:ind w:firstLine="720"/>
      </w:pPr>
    </w:p>
    <w:p w14:paraId="3BC5E6B3" w14:textId="77777777" w:rsidR="0072248B" w:rsidRDefault="0072248B" w:rsidP="0072248B">
      <w:pPr>
        <w:tabs>
          <w:tab w:val="left" w:pos="0"/>
          <w:tab w:val="left" w:pos="720"/>
        </w:tabs>
        <w:ind w:firstLine="720"/>
      </w:pPr>
      <w:r>
        <w:t>Then out spoke the lady fair with a tear in her eye:</w:t>
      </w:r>
    </w:p>
    <w:p w14:paraId="323038EB" w14:textId="77777777" w:rsidR="0072248B" w:rsidRDefault="0072248B" w:rsidP="0072248B">
      <w:pPr>
        <w:tabs>
          <w:tab w:val="left" w:pos="0"/>
          <w:tab w:val="left" w:pos="720"/>
        </w:tabs>
        <w:ind w:firstLine="720"/>
      </w:pPr>
      <w:r>
        <w:t>‘The fault is none of Riley’s, the blame does on me lie.</w:t>
      </w:r>
    </w:p>
    <w:p w14:paraId="7F046BAE" w14:textId="77777777" w:rsidR="0072248B" w:rsidRDefault="0072248B" w:rsidP="0072248B">
      <w:pPr>
        <w:tabs>
          <w:tab w:val="left" w:pos="0"/>
          <w:tab w:val="left" w:pos="720"/>
        </w:tabs>
        <w:ind w:firstLine="720"/>
      </w:pPr>
      <w:r>
        <w:t>I made him for to leave the place and go alone with me.</w:t>
      </w:r>
    </w:p>
    <w:p w14:paraId="67A3EA05" w14:textId="77777777" w:rsidR="0072248B" w:rsidRDefault="0072248B" w:rsidP="0072248B">
      <w:pPr>
        <w:tabs>
          <w:tab w:val="left" w:pos="0"/>
          <w:tab w:val="left" w:pos="720"/>
        </w:tabs>
        <w:ind w:firstLine="720"/>
      </w:pPr>
      <w:r>
        <w:t>I love him out of measure; such was my destiny.’</w:t>
      </w:r>
    </w:p>
    <w:p w14:paraId="1655ACBE" w14:textId="77777777" w:rsidR="0072248B" w:rsidRDefault="0072248B" w:rsidP="0072248B">
      <w:pPr>
        <w:tabs>
          <w:tab w:val="left" w:pos="0"/>
          <w:tab w:val="left" w:pos="720"/>
        </w:tabs>
        <w:ind w:firstLine="720"/>
      </w:pPr>
    </w:p>
    <w:p w14:paraId="6FD0B037" w14:textId="77777777" w:rsidR="0072248B" w:rsidRDefault="0072248B" w:rsidP="0072248B">
      <w:pPr>
        <w:tabs>
          <w:tab w:val="left" w:pos="0"/>
          <w:tab w:val="left" w:pos="720"/>
        </w:tabs>
        <w:ind w:firstLine="720"/>
      </w:pPr>
      <w:r>
        <w:t>Then said the noble judge: ‘We may let the prisoner go;</w:t>
      </w:r>
    </w:p>
    <w:p w14:paraId="34051ADA" w14:textId="77777777" w:rsidR="0072248B" w:rsidRDefault="0072248B" w:rsidP="0072248B">
      <w:pPr>
        <w:tabs>
          <w:tab w:val="left" w:pos="0"/>
          <w:tab w:val="left" w:pos="720"/>
        </w:tabs>
        <w:ind w:firstLine="720"/>
      </w:pPr>
      <w:r>
        <w:t>The lady she has cleared him, the jury well may know.</w:t>
      </w:r>
    </w:p>
    <w:p w14:paraId="42E3F430" w14:textId="77777777" w:rsidR="0072248B" w:rsidRDefault="0072248B" w:rsidP="0072248B">
      <w:pPr>
        <w:tabs>
          <w:tab w:val="left" w:pos="0"/>
          <w:tab w:val="left" w:pos="720"/>
        </w:tabs>
        <w:ind w:firstLine="720"/>
      </w:pPr>
      <w:r>
        <w:t>She has released her true love and renewed her own name,</w:t>
      </w:r>
    </w:p>
    <w:p w14:paraId="3E1BAADB" w14:textId="77777777" w:rsidR="0072248B" w:rsidRDefault="0072248B" w:rsidP="0072248B">
      <w:pPr>
        <w:tabs>
          <w:tab w:val="left" w:pos="0"/>
          <w:tab w:val="left" w:pos="720"/>
        </w:tabs>
        <w:ind w:firstLine="720"/>
      </w:pPr>
      <w:r>
        <w:t>That her honor great may raise his state and gain his aim.’</w:t>
      </w:r>
    </w:p>
    <w:p w14:paraId="46767018" w14:textId="77777777" w:rsidR="0072248B" w:rsidRDefault="0072248B" w:rsidP="0072248B">
      <w:pPr>
        <w:tabs>
          <w:tab w:val="left" w:pos="0"/>
          <w:tab w:val="left" w:pos="720"/>
        </w:tabs>
        <w:ind w:firstLine="720"/>
      </w:pPr>
    </w:p>
    <w:p w14:paraId="48B72F12" w14:textId="77777777" w:rsidR="0072248B" w:rsidRDefault="0072248B" w:rsidP="0072248B">
      <w:pPr>
        <w:tabs>
          <w:tab w:val="left" w:pos="0"/>
          <w:tab w:val="left" w:pos="720"/>
        </w:tabs>
        <w:ind w:firstLine="720"/>
      </w:pPr>
      <w:r>
        <w:t xml:space="preserve">‘But, good my lord, he sold from her her jewels and her rings, </w:t>
      </w:r>
    </w:p>
    <w:p w14:paraId="3695A406" w14:textId="77777777" w:rsidR="0072248B" w:rsidRDefault="0072248B" w:rsidP="0072248B">
      <w:pPr>
        <w:tabs>
          <w:tab w:val="left" w:pos="0"/>
          <w:tab w:val="left" w:pos="720"/>
        </w:tabs>
        <w:ind w:firstLine="720"/>
      </w:pPr>
      <w:r>
        <w:t>Gold watch and silver buckles, with many other things;</w:t>
      </w:r>
    </w:p>
    <w:p w14:paraId="25C255E5" w14:textId="77777777" w:rsidR="0072248B" w:rsidRDefault="0072248B" w:rsidP="0072248B">
      <w:pPr>
        <w:tabs>
          <w:tab w:val="left" w:pos="0"/>
          <w:tab w:val="left" w:pos="720"/>
        </w:tabs>
        <w:ind w:firstLine="720"/>
      </w:pPr>
      <w:r>
        <w:t>They cost me in bright guineas the sum of four hundred pounds.</w:t>
      </w:r>
    </w:p>
    <w:p w14:paraId="2B65F242" w14:textId="77777777" w:rsidR="0072248B" w:rsidRDefault="0072248B" w:rsidP="0072248B">
      <w:pPr>
        <w:tabs>
          <w:tab w:val="left" w:pos="0"/>
          <w:tab w:val="left" w:pos="720"/>
        </w:tabs>
        <w:ind w:firstLine="720"/>
      </w:pPr>
      <w:r>
        <w:t>I will have the life of Riley should it cost ten thousand pounds.’</w:t>
      </w:r>
    </w:p>
    <w:p w14:paraId="010B8D12" w14:textId="77777777" w:rsidR="0072248B" w:rsidRDefault="0072248B" w:rsidP="0072248B">
      <w:pPr>
        <w:tabs>
          <w:tab w:val="left" w:pos="0"/>
          <w:tab w:val="left" w:pos="720"/>
        </w:tabs>
        <w:ind w:firstLine="720"/>
      </w:pPr>
    </w:p>
    <w:p w14:paraId="332F9CC5" w14:textId="77777777" w:rsidR="0072248B" w:rsidRDefault="0072248B" w:rsidP="0072248B">
      <w:pPr>
        <w:tabs>
          <w:tab w:val="left" w:pos="0"/>
          <w:tab w:val="left" w:pos="720"/>
        </w:tabs>
        <w:ind w:firstLine="720"/>
      </w:pPr>
      <w:r>
        <w:t>‘’Tis true, my lord, I gave them in token of true love.</w:t>
      </w:r>
    </w:p>
    <w:p w14:paraId="449DF202" w14:textId="77777777" w:rsidR="0072248B" w:rsidRDefault="0072248B" w:rsidP="0072248B">
      <w:pPr>
        <w:tabs>
          <w:tab w:val="left" w:pos="0"/>
          <w:tab w:val="left" w:pos="720"/>
        </w:tabs>
        <w:ind w:firstLine="720"/>
      </w:pPr>
      <w:r>
        <w:t>And when we are a-parting I’ll have them all removed.</w:t>
      </w:r>
    </w:p>
    <w:p w14:paraId="7A59FDCB" w14:textId="77777777" w:rsidR="0072248B" w:rsidRDefault="0072248B" w:rsidP="0072248B">
      <w:pPr>
        <w:tabs>
          <w:tab w:val="left" w:pos="0"/>
          <w:tab w:val="left" w:pos="720"/>
        </w:tabs>
        <w:ind w:firstLine="720"/>
      </w:pPr>
      <w:r>
        <w:t>Have you got them, Riley? Pray bring them back to me.’</w:t>
      </w:r>
    </w:p>
    <w:p w14:paraId="696A4CC7" w14:textId="77777777" w:rsidR="0072248B" w:rsidRDefault="0072248B" w:rsidP="0072248B">
      <w:pPr>
        <w:tabs>
          <w:tab w:val="left" w:pos="0"/>
          <w:tab w:val="left" w:pos="720"/>
        </w:tabs>
        <w:ind w:firstLine="720"/>
      </w:pPr>
      <w:r>
        <w:t>‘I will, my lovely lady, with many thanks to thee.’</w:t>
      </w:r>
    </w:p>
    <w:p w14:paraId="2E106E32" w14:textId="77777777" w:rsidR="0072248B" w:rsidRDefault="0072248B" w:rsidP="0072248B">
      <w:pPr>
        <w:tabs>
          <w:tab w:val="left" w:pos="0"/>
          <w:tab w:val="left" w:pos="720"/>
        </w:tabs>
        <w:ind w:firstLine="720"/>
      </w:pPr>
    </w:p>
    <w:p w14:paraId="47605053" w14:textId="77777777" w:rsidR="0072248B" w:rsidRDefault="0072248B" w:rsidP="0072248B">
      <w:pPr>
        <w:tabs>
          <w:tab w:val="left" w:pos="0"/>
          <w:tab w:val="left" w:pos="720"/>
        </w:tabs>
        <w:ind w:firstLine="720"/>
      </w:pPr>
      <w:r>
        <w:t>‘There is a ring among them I’ll allow yourself to wear</w:t>
      </w:r>
    </w:p>
    <w:p w14:paraId="54F66A06" w14:textId="77777777" w:rsidR="0072248B" w:rsidRDefault="0072248B" w:rsidP="0072248B">
      <w:pPr>
        <w:tabs>
          <w:tab w:val="left" w:pos="0"/>
          <w:tab w:val="left" w:pos="720"/>
        </w:tabs>
        <w:ind w:firstLine="720"/>
      </w:pPr>
      <w:r>
        <w:t>With thirty shining diamonds well set in silver clear.</w:t>
      </w:r>
    </w:p>
    <w:p w14:paraId="0C4E5B46" w14:textId="77777777" w:rsidR="0072248B" w:rsidRDefault="0072248B" w:rsidP="0072248B">
      <w:pPr>
        <w:tabs>
          <w:tab w:val="left" w:pos="0"/>
          <w:tab w:val="left" w:pos="720"/>
        </w:tabs>
        <w:ind w:firstLine="720"/>
      </w:pPr>
      <w:r>
        <w:t>As a true lover’s token wear it on your right hand,</w:t>
      </w:r>
    </w:p>
    <w:p w14:paraId="35103FE8" w14:textId="77777777" w:rsidR="0072248B" w:rsidRDefault="0072248B" w:rsidP="0072248B">
      <w:pPr>
        <w:tabs>
          <w:tab w:val="left" w:pos="0"/>
          <w:tab w:val="left" w:pos="720"/>
        </w:tabs>
        <w:ind w:firstLine="720"/>
      </w:pPr>
      <w:r>
        <w:t>That you may think of me when in a foreign land.’</w:t>
      </w:r>
    </w:p>
    <w:p w14:paraId="4B7078F4" w14:textId="77777777" w:rsidR="0072248B" w:rsidRDefault="0072248B" w:rsidP="0072248B">
      <w:pPr>
        <w:tabs>
          <w:tab w:val="left" w:pos="0"/>
          <w:tab w:val="left" w:pos="720"/>
        </w:tabs>
        <w:ind w:firstLine="720"/>
      </w:pPr>
    </w:p>
    <w:p w14:paraId="34DD0208" w14:textId="77777777" w:rsidR="0072248B" w:rsidRDefault="0072248B" w:rsidP="0072248B">
      <w:pPr>
        <w:tabs>
          <w:tab w:val="left" w:pos="0"/>
          <w:tab w:val="left" w:pos="720"/>
        </w:tabs>
        <w:ind w:firstLine="720"/>
      </w:pPr>
      <w:r>
        <w:tab/>
      </w:r>
      <w:r>
        <w:tab/>
      </w:r>
      <w:r>
        <w:tab/>
      </w:r>
      <w:r>
        <w:tab/>
      </w:r>
      <w:r>
        <w:tab/>
        <w:t>February 22, 1874</w:t>
      </w:r>
    </w:p>
    <w:p w14:paraId="1DA3BB22" w14:textId="77777777" w:rsidR="0072248B" w:rsidRDefault="0072248B" w:rsidP="0072248B">
      <w:pPr>
        <w:tabs>
          <w:tab w:val="left" w:pos="0"/>
          <w:tab w:val="left" w:pos="720"/>
        </w:tabs>
      </w:pPr>
    </w:p>
    <w:p w14:paraId="2D4ED31B" w14:textId="77777777" w:rsidR="0072248B" w:rsidRDefault="0072248B" w:rsidP="0072248B">
      <w:pPr>
        <w:tabs>
          <w:tab w:val="left" w:pos="0"/>
          <w:tab w:val="left" w:pos="720"/>
        </w:tabs>
      </w:pPr>
      <w:r>
        <w:t>(291)</w:t>
      </w:r>
    </w:p>
    <w:p w14:paraId="44057EC9" w14:textId="77777777" w:rsidR="0072248B" w:rsidRDefault="0072248B" w:rsidP="0072248B">
      <w:pPr>
        <w:tabs>
          <w:tab w:val="left" w:pos="0"/>
          <w:tab w:val="left" w:pos="720"/>
        </w:tabs>
        <w:jc w:val="center"/>
        <w:rPr>
          <w:b/>
        </w:rPr>
      </w:pPr>
      <w:r>
        <w:rPr>
          <w:b/>
        </w:rPr>
        <w:t>Joe Jimmy Murphy</w:t>
      </w:r>
    </w:p>
    <w:p w14:paraId="21DDC5E7" w14:textId="77777777" w:rsidR="0072248B" w:rsidRDefault="0072248B" w:rsidP="0072248B">
      <w:pPr>
        <w:tabs>
          <w:tab w:val="left" w:pos="0"/>
          <w:tab w:val="left" w:pos="720"/>
        </w:tabs>
      </w:pPr>
    </w:p>
    <w:p w14:paraId="53FE0370" w14:textId="77777777" w:rsidR="0072248B" w:rsidRDefault="0072248B" w:rsidP="0072248B">
      <w:pPr>
        <w:tabs>
          <w:tab w:val="left" w:pos="0"/>
          <w:tab w:val="left" w:pos="720"/>
        </w:tabs>
      </w:pPr>
      <w:r>
        <w:tab/>
        <w:t>Possibly a game-song, but certainly originally a song about a hanging, and evidently Irish. I have not come across it in collections of traditional song.</w:t>
      </w:r>
    </w:p>
    <w:p w14:paraId="52D6B554" w14:textId="77777777" w:rsidR="0072248B" w:rsidRDefault="0072248B" w:rsidP="0072248B">
      <w:pPr>
        <w:tabs>
          <w:tab w:val="left" w:pos="0"/>
          <w:tab w:val="left" w:pos="720"/>
        </w:tabs>
      </w:pPr>
    </w:p>
    <w:p w14:paraId="11F748F6" w14:textId="77777777" w:rsidR="0072248B" w:rsidRDefault="0072248B" w:rsidP="0072248B">
      <w:pPr>
        <w:tabs>
          <w:tab w:val="left" w:pos="0"/>
          <w:tab w:val="left" w:pos="720"/>
        </w:tabs>
      </w:pPr>
      <w:r>
        <w:tab/>
        <w:t xml:space="preserve">‘Joe Jimmy Murphy.’ Communicated in 1911 to Miss Hamilton by Agnes Shibley of the Kirksville Teachers College, who had it from her cousin, Sylvia Husted, of Worthington, Putnam County, who learned it from an old man who came from Tennessee. </w:t>
      </w:r>
    </w:p>
    <w:p w14:paraId="56B6B8FE" w14:textId="77777777" w:rsidR="0072248B" w:rsidRDefault="0072248B" w:rsidP="0072248B">
      <w:pPr>
        <w:tabs>
          <w:tab w:val="left" w:pos="0"/>
          <w:tab w:val="left" w:pos="720"/>
        </w:tabs>
      </w:pPr>
    </w:p>
    <w:p w14:paraId="3AE3C7E2" w14:textId="77777777" w:rsidR="0072248B" w:rsidRDefault="0072248B" w:rsidP="0072248B">
      <w:pPr>
        <w:tabs>
          <w:tab w:val="left" w:pos="0"/>
          <w:tab w:val="left" w:pos="720"/>
        </w:tabs>
        <w:ind w:firstLine="1440"/>
      </w:pPr>
      <w:r>
        <w:t>On the banks of Killcany</w:t>
      </w:r>
    </w:p>
    <w:p w14:paraId="4F77FA40" w14:textId="77777777" w:rsidR="0072248B" w:rsidRDefault="0072248B" w:rsidP="0072248B">
      <w:pPr>
        <w:tabs>
          <w:tab w:val="left" w:pos="0"/>
          <w:tab w:val="left" w:pos="720"/>
        </w:tabs>
        <w:ind w:firstLine="1440"/>
      </w:pPr>
      <w:r>
        <w:t>Where a great row is resin*</w:t>
      </w:r>
    </w:p>
    <w:p w14:paraId="48C83839" w14:textId="77777777" w:rsidR="0072248B" w:rsidRDefault="0072248B" w:rsidP="0072248B">
      <w:pPr>
        <w:tabs>
          <w:tab w:val="left" w:pos="0"/>
          <w:tab w:val="left" w:pos="720"/>
        </w:tabs>
        <w:ind w:firstLine="1440"/>
      </w:pPr>
      <w:r>
        <w:t>Is Joe Jimmy Murphy</w:t>
      </w:r>
    </w:p>
    <w:p w14:paraId="4421CDC8" w14:textId="77777777" w:rsidR="0072248B" w:rsidRDefault="0072248B" w:rsidP="0072248B">
      <w:pPr>
        <w:tabs>
          <w:tab w:val="left" w:pos="0"/>
          <w:tab w:val="left" w:pos="720"/>
        </w:tabs>
        <w:ind w:firstLine="1440"/>
      </w:pPr>
      <w:r>
        <w:t>Who is lost and forsaken.</w:t>
      </w:r>
    </w:p>
    <w:p w14:paraId="5FE03AC9" w14:textId="77777777" w:rsidR="0072248B" w:rsidRDefault="0072248B" w:rsidP="0072248B">
      <w:pPr>
        <w:tabs>
          <w:tab w:val="left" w:pos="0"/>
          <w:tab w:val="left" w:pos="720"/>
        </w:tabs>
        <w:ind w:firstLine="1440"/>
      </w:pPr>
    </w:p>
    <w:p w14:paraId="383C15A6" w14:textId="77777777" w:rsidR="0072248B" w:rsidRDefault="0072248B" w:rsidP="0072248B">
      <w:pPr>
        <w:tabs>
          <w:tab w:val="left" w:pos="0"/>
          <w:tab w:val="left" w:pos="720"/>
        </w:tabs>
        <w:ind w:firstLine="1440"/>
        <w:rPr>
          <w:i/>
        </w:rPr>
      </w:pPr>
      <w:r>
        <w:rPr>
          <w:i/>
        </w:rPr>
        <w:t>Chorus:</w:t>
      </w:r>
    </w:p>
    <w:p w14:paraId="741758F8" w14:textId="77777777" w:rsidR="0072248B" w:rsidRDefault="0072248B" w:rsidP="0072248B">
      <w:pPr>
        <w:tabs>
          <w:tab w:val="left" w:pos="0"/>
          <w:tab w:val="left" w:pos="720"/>
        </w:tabs>
        <w:ind w:firstLine="2160"/>
      </w:pPr>
      <w:r>
        <w:t>Then rall-a-boney lass now</w:t>
      </w:r>
    </w:p>
    <w:p w14:paraId="3EBD0FDD" w14:textId="77777777" w:rsidR="0072248B" w:rsidRDefault="0072248B" w:rsidP="0072248B">
      <w:pPr>
        <w:tabs>
          <w:tab w:val="left" w:pos="0"/>
          <w:tab w:val="left" w:pos="720"/>
        </w:tabs>
        <w:ind w:firstLine="2160"/>
      </w:pPr>
      <w:r>
        <w:t xml:space="preserve">From the east to Dan Pathrow’s </w:t>
      </w:r>
    </w:p>
    <w:p w14:paraId="76166F2B" w14:textId="77777777" w:rsidR="0072248B" w:rsidRDefault="0072248B" w:rsidP="0072248B">
      <w:pPr>
        <w:tabs>
          <w:tab w:val="left" w:pos="0"/>
          <w:tab w:val="left" w:pos="720"/>
        </w:tabs>
        <w:ind w:firstLine="2160"/>
      </w:pPr>
      <w:r>
        <w:t>To entice poor Jimmy Murphy</w:t>
      </w:r>
    </w:p>
    <w:p w14:paraId="55B3B550" w14:textId="77777777" w:rsidR="0072248B" w:rsidRDefault="0072248B" w:rsidP="0072248B">
      <w:pPr>
        <w:tabs>
          <w:tab w:val="left" w:pos="0"/>
          <w:tab w:val="left" w:pos="720"/>
        </w:tabs>
        <w:ind w:firstLine="2160"/>
      </w:pPr>
      <w:r>
        <w:t xml:space="preserve">From the green mossy banks of the </w:t>
      </w:r>
    </w:p>
    <w:p w14:paraId="6A3F9F18" w14:textId="77777777" w:rsidR="0072248B" w:rsidRDefault="0072248B" w:rsidP="0072248B">
      <w:pPr>
        <w:tabs>
          <w:tab w:val="left" w:pos="0"/>
          <w:tab w:val="left" w:pos="720"/>
        </w:tabs>
        <w:ind w:firstLine="2160"/>
      </w:pPr>
      <w:r>
        <w:t>Jam-spooder-fudle-ram-jam-fa-de-riddle-die-do,</w:t>
      </w:r>
    </w:p>
    <w:p w14:paraId="25C73E2D" w14:textId="77777777" w:rsidR="0072248B" w:rsidRDefault="0072248B" w:rsidP="0072248B">
      <w:pPr>
        <w:tabs>
          <w:tab w:val="left" w:pos="0"/>
          <w:tab w:val="left" w:pos="720"/>
        </w:tabs>
        <w:ind w:firstLine="2160"/>
      </w:pPr>
      <w:r>
        <w:t>Fa-da-riddle-die-do, tie-yi-ya.</w:t>
      </w:r>
    </w:p>
    <w:p w14:paraId="67A911BF" w14:textId="77777777" w:rsidR="0072248B" w:rsidRDefault="0072248B" w:rsidP="0072248B">
      <w:pPr>
        <w:tabs>
          <w:tab w:val="left" w:pos="0"/>
          <w:tab w:val="left" w:pos="720"/>
        </w:tabs>
        <w:ind w:firstLine="1440"/>
      </w:pPr>
    </w:p>
    <w:p w14:paraId="5C1ABE93" w14:textId="77777777" w:rsidR="0072248B" w:rsidRDefault="0072248B" w:rsidP="0072248B">
      <w:pPr>
        <w:tabs>
          <w:tab w:val="left" w:pos="0"/>
          <w:tab w:val="left" w:pos="720"/>
        </w:tabs>
        <w:ind w:firstLine="1440"/>
      </w:pPr>
      <w:r>
        <w:t>Oh, tomorrow he will ride,</w:t>
      </w:r>
    </w:p>
    <w:p w14:paraId="090E06B7" w14:textId="77777777" w:rsidR="0072248B" w:rsidRDefault="0072248B" w:rsidP="0072248B">
      <w:pPr>
        <w:tabs>
          <w:tab w:val="left" w:pos="0"/>
          <w:tab w:val="left" w:pos="720"/>
        </w:tabs>
        <w:ind w:firstLine="1440"/>
      </w:pPr>
      <w:r>
        <w:t>He will ride through the city</w:t>
      </w:r>
    </w:p>
    <w:p w14:paraId="7A2450E0" w14:textId="77777777" w:rsidR="0072248B" w:rsidRDefault="0072248B" w:rsidP="0072248B">
      <w:pPr>
        <w:tabs>
          <w:tab w:val="left" w:pos="0"/>
          <w:tab w:val="left" w:pos="720"/>
        </w:tabs>
        <w:ind w:firstLine="1440"/>
      </w:pPr>
      <w:r>
        <w:t>With his hands pinned behind him,</w:t>
      </w:r>
    </w:p>
    <w:p w14:paraId="5E3F9CA1" w14:textId="77777777" w:rsidR="0072248B" w:rsidRDefault="0072248B" w:rsidP="0072248B">
      <w:pPr>
        <w:tabs>
          <w:tab w:val="left" w:pos="0"/>
          <w:tab w:val="left" w:pos="720"/>
        </w:tabs>
        <w:ind w:firstLine="1440"/>
      </w:pPr>
      <w:r>
        <w:t>All ladies to pity.</w:t>
      </w:r>
    </w:p>
    <w:p w14:paraId="4968C50C" w14:textId="77777777" w:rsidR="0072248B" w:rsidRDefault="0072248B" w:rsidP="0072248B">
      <w:pPr>
        <w:tabs>
          <w:tab w:val="left" w:pos="0"/>
          <w:tab w:val="left" w:pos="720"/>
        </w:tabs>
        <w:ind w:firstLine="1440"/>
      </w:pPr>
    </w:p>
    <w:p w14:paraId="535C412A" w14:textId="77777777" w:rsidR="0072248B" w:rsidRDefault="0072248B" w:rsidP="0072248B">
      <w:pPr>
        <w:tabs>
          <w:tab w:val="left" w:pos="0"/>
          <w:tab w:val="left" w:pos="720"/>
        </w:tabs>
        <w:ind w:firstLine="1440"/>
      </w:pPr>
      <w:r>
        <w:t>Oh, tomorrow he will hang;</w:t>
      </w:r>
    </w:p>
    <w:p w14:paraId="153CC000" w14:textId="77777777" w:rsidR="0072248B" w:rsidRDefault="0072248B" w:rsidP="0072248B">
      <w:pPr>
        <w:tabs>
          <w:tab w:val="left" w:pos="0"/>
          <w:tab w:val="left" w:pos="720"/>
        </w:tabs>
        <w:ind w:firstLine="1440"/>
      </w:pPr>
      <w:r>
        <w:t>But it’s not for sheep-stealing</w:t>
      </w:r>
    </w:p>
    <w:p w14:paraId="569E8E60" w14:textId="77777777" w:rsidR="0072248B" w:rsidRDefault="0072248B" w:rsidP="0072248B">
      <w:pPr>
        <w:tabs>
          <w:tab w:val="left" w:pos="0"/>
          <w:tab w:val="left" w:pos="720"/>
        </w:tabs>
        <w:ind w:firstLine="1440"/>
      </w:pPr>
      <w:r>
        <w:t>But for courting a pretty girl</w:t>
      </w:r>
    </w:p>
    <w:p w14:paraId="1BC8D291" w14:textId="77777777" w:rsidR="0072248B" w:rsidRDefault="0072248B" w:rsidP="0072248B">
      <w:pPr>
        <w:tabs>
          <w:tab w:val="left" w:pos="0"/>
          <w:tab w:val="left" w:pos="720"/>
        </w:tabs>
        <w:ind w:firstLine="1440"/>
      </w:pPr>
      <w:r>
        <w:t>By the name of Moll Figen.</w:t>
      </w:r>
    </w:p>
    <w:p w14:paraId="0242C86A" w14:textId="77777777" w:rsidR="0072248B" w:rsidRDefault="0072248B" w:rsidP="0072248B">
      <w:pPr>
        <w:tabs>
          <w:tab w:val="left" w:pos="0"/>
          <w:tab w:val="left" w:pos="720"/>
        </w:tabs>
        <w:ind w:firstLine="1440"/>
      </w:pPr>
    </w:p>
    <w:p w14:paraId="570F45C6" w14:textId="77777777" w:rsidR="0072248B" w:rsidRDefault="0072248B" w:rsidP="0072248B">
      <w:pPr>
        <w:tabs>
          <w:tab w:val="left" w:pos="0"/>
          <w:tab w:val="left" w:pos="720"/>
        </w:tabs>
        <w:ind w:firstLine="1440"/>
      </w:pPr>
      <w:r>
        <w:t>Now he is dead</w:t>
      </w:r>
    </w:p>
    <w:p w14:paraId="7FF4B0C5" w14:textId="77777777" w:rsidR="0072248B" w:rsidRDefault="0072248B" w:rsidP="0072248B">
      <w:pPr>
        <w:tabs>
          <w:tab w:val="left" w:pos="0"/>
          <w:tab w:val="left" w:pos="720"/>
        </w:tabs>
        <w:ind w:firstLine="1440"/>
      </w:pPr>
      <w:r>
        <w:t>And his troubles are over,</w:t>
      </w:r>
    </w:p>
    <w:p w14:paraId="692E5F5D" w14:textId="77777777" w:rsidR="0072248B" w:rsidRDefault="0072248B" w:rsidP="0072248B">
      <w:pPr>
        <w:tabs>
          <w:tab w:val="left" w:pos="0"/>
          <w:tab w:val="left" w:pos="720"/>
        </w:tabs>
        <w:ind w:firstLine="1440"/>
      </w:pPr>
      <w:r>
        <w:t>And the ladies and lasses</w:t>
      </w:r>
    </w:p>
    <w:p w14:paraId="330D5EE8" w14:textId="77777777" w:rsidR="0072248B" w:rsidRDefault="0072248B" w:rsidP="0072248B">
      <w:pPr>
        <w:tabs>
          <w:tab w:val="left" w:pos="0"/>
          <w:tab w:val="left" w:pos="720"/>
        </w:tabs>
        <w:ind w:firstLine="1440"/>
      </w:pPr>
      <w:r>
        <w:t>Will hold him in clover.</w:t>
      </w:r>
    </w:p>
    <w:p w14:paraId="22FEC83E" w14:textId="77777777" w:rsidR="0072248B" w:rsidRDefault="0072248B" w:rsidP="0072248B">
      <w:pPr>
        <w:tabs>
          <w:tab w:val="left" w:pos="0"/>
          <w:tab w:val="left" w:pos="720"/>
        </w:tabs>
      </w:pPr>
    </w:p>
    <w:p w14:paraId="2354C3D3" w14:textId="77777777" w:rsidR="0072248B" w:rsidRDefault="0072248B" w:rsidP="0072248B">
      <w:pPr>
        <w:tabs>
          <w:tab w:val="left" w:pos="0"/>
          <w:tab w:val="left" w:pos="720"/>
        </w:tabs>
      </w:pPr>
      <w:r>
        <w:tab/>
        <w:t>*Perhaps ‘raising;’ or ‘raging.’ And ‘Killcany’ is possibly for Kilkenny.</w:t>
      </w:r>
    </w:p>
    <w:p w14:paraId="05E92C34" w14:textId="77777777" w:rsidR="0072248B" w:rsidRDefault="0072248B" w:rsidP="0072248B">
      <w:pPr>
        <w:tabs>
          <w:tab w:val="left" w:pos="0"/>
          <w:tab w:val="left" w:pos="720"/>
        </w:tabs>
      </w:pPr>
    </w:p>
    <w:p w14:paraId="5D51835B" w14:textId="77777777" w:rsidR="0072248B" w:rsidRDefault="0072248B" w:rsidP="0072248B">
      <w:pPr>
        <w:tabs>
          <w:tab w:val="left" w:pos="0"/>
          <w:tab w:val="left" w:pos="720"/>
        </w:tabs>
      </w:pPr>
      <w:r>
        <w:t>(292)</w:t>
      </w:r>
    </w:p>
    <w:p w14:paraId="1B292A4E" w14:textId="77777777" w:rsidR="0072248B" w:rsidRDefault="0072248B" w:rsidP="0072248B">
      <w:pPr>
        <w:tabs>
          <w:tab w:val="left" w:pos="0"/>
          <w:tab w:val="left" w:pos="720"/>
        </w:tabs>
        <w:jc w:val="center"/>
      </w:pPr>
      <w:r>
        <w:rPr>
          <w:b/>
        </w:rPr>
        <w:t>The Irish Girl</w:t>
      </w:r>
    </w:p>
    <w:p w14:paraId="1548A990" w14:textId="77777777" w:rsidR="0072248B" w:rsidRDefault="0072248B" w:rsidP="0072248B">
      <w:pPr>
        <w:tabs>
          <w:tab w:val="left" w:pos="0"/>
          <w:tab w:val="left" w:pos="720"/>
        </w:tabs>
      </w:pPr>
    </w:p>
    <w:p w14:paraId="1F9DA7C5" w14:textId="77777777" w:rsidR="0072248B" w:rsidRDefault="0072248B" w:rsidP="0072248B">
      <w:pPr>
        <w:tabs>
          <w:tab w:val="left" w:pos="0"/>
          <w:tab w:val="left" w:pos="720"/>
        </w:tabs>
      </w:pPr>
      <w:r>
        <w:tab/>
        <w:t xml:space="preserve">There are stall prints of this by Forth of Pocklington and Ryle of Seven Dials in the Harvard Library, and it is in Turner and Fisher’s </w:t>
      </w:r>
      <w:r>
        <w:rPr>
          <w:i/>
        </w:rPr>
        <w:t>Forget-Me-No Songster.</w:t>
      </w:r>
      <w:r>
        <w:t xml:space="preserve"> Like other pieces  of folk-lyric it varies considerably in text, taking up and dropping familiar motives. Frequently the lover wishes he were a bird or a butterfly, as in the </w:t>
      </w:r>
      <w:r>
        <w:rPr>
          <w:i/>
        </w:rPr>
        <w:t xml:space="preserve">Forget-Me-Not Songster </w:t>
      </w:r>
      <w:r>
        <w:t xml:space="preserve">and in texts from Ireland, Surrey, Sussex, Hampshire, Nova Scotia, and Newfoundland; sometimes he would console himself with drink, as in one of the Missouri and one of the Virginia versions; in the Turner and Fisher text and in those from Surrey, Nova Scotia, and Newfoundland both motives are employed. The song has been recorded from tradition in Ireland (OIFMS No. 382), Surrey (JFSS I 190), Sussex (JFSS I 25), Hampshire (FSE III 6-8), Nova Scotia (SBNS 175-7), Newfoundland (BSSN 198-9), Virginia (TBV 274-5, SharpK II 254), and North Carolina (SharpK II 255). </w:t>
      </w:r>
    </w:p>
    <w:p w14:paraId="7E39FBB7" w14:textId="77777777" w:rsidR="0072248B" w:rsidRDefault="0072248B" w:rsidP="0072248B">
      <w:pPr>
        <w:tabs>
          <w:tab w:val="left" w:pos="0"/>
          <w:tab w:val="left" w:pos="720"/>
        </w:tabs>
      </w:pPr>
    </w:p>
    <w:p w14:paraId="117AA2CE" w14:textId="77777777" w:rsidR="0072248B" w:rsidRDefault="0072248B" w:rsidP="0072248B">
      <w:pPr>
        <w:tabs>
          <w:tab w:val="left" w:pos="0"/>
          <w:tab w:val="left" w:pos="720"/>
        </w:tabs>
        <w:jc w:val="center"/>
      </w:pPr>
      <w:r>
        <w:t>A</w:t>
      </w:r>
    </w:p>
    <w:p w14:paraId="28C46E1D" w14:textId="77777777" w:rsidR="0072248B" w:rsidRDefault="0072248B" w:rsidP="0072248B">
      <w:pPr>
        <w:tabs>
          <w:tab w:val="left" w:pos="0"/>
          <w:tab w:val="left" w:pos="720"/>
        </w:tabs>
      </w:pPr>
      <w:r>
        <w:tab/>
        <w:t>‘The Irish Girl.’ Taken down in 1904 by Will J. Carrington of Jefferson City from the singing of Ben Morrow, janitor in the Capitol building. Carrington writes: ‘Nearly always he has a song which he mumbles to himself as he does his work, but when anyone is around he refuses flatly to sing. The other day . . . he got pretty full, and that was my chance. He sang for nearly two hours, but unfortunately most of his efforts would not look well in print.’</w:t>
      </w:r>
    </w:p>
    <w:p w14:paraId="12C107A2" w14:textId="77777777" w:rsidR="0072248B" w:rsidRDefault="0072248B" w:rsidP="0072248B">
      <w:pPr>
        <w:tabs>
          <w:tab w:val="left" w:pos="0"/>
          <w:tab w:val="left" w:pos="720"/>
        </w:tabs>
      </w:pPr>
    </w:p>
    <w:p w14:paraId="124E9511" w14:textId="77777777" w:rsidR="0072248B" w:rsidRDefault="0072248B" w:rsidP="0072248B">
      <w:pPr>
        <w:tabs>
          <w:tab w:val="left" w:pos="0"/>
          <w:tab w:val="left" w:pos="720"/>
        </w:tabs>
      </w:pPr>
      <w:r>
        <w:t>As I walked out one morning</w:t>
      </w:r>
    </w:p>
    <w:p w14:paraId="6BB95E07" w14:textId="77777777" w:rsidR="0072248B" w:rsidRDefault="0072248B" w:rsidP="0072248B">
      <w:pPr>
        <w:tabs>
          <w:tab w:val="left" w:pos="0"/>
          <w:tab w:val="left" w:pos="720"/>
        </w:tabs>
      </w:pPr>
      <w:r>
        <w:t>Along the river side,</w:t>
      </w:r>
    </w:p>
    <w:p w14:paraId="41591CDE" w14:textId="77777777" w:rsidR="0072248B" w:rsidRDefault="0072248B" w:rsidP="0072248B">
      <w:pPr>
        <w:tabs>
          <w:tab w:val="left" w:pos="0"/>
          <w:tab w:val="left" w:pos="720"/>
        </w:tabs>
      </w:pPr>
      <w:r>
        <w:t>I cast my eyes around me,</w:t>
      </w:r>
    </w:p>
    <w:p w14:paraId="12B540E6" w14:textId="77777777" w:rsidR="0072248B" w:rsidRDefault="0072248B" w:rsidP="0072248B">
      <w:pPr>
        <w:tabs>
          <w:tab w:val="left" w:pos="0"/>
          <w:tab w:val="left" w:pos="720"/>
        </w:tabs>
      </w:pPr>
      <w:r>
        <w:t>An Irish girl I spied.</w:t>
      </w:r>
    </w:p>
    <w:p w14:paraId="4E877FA3" w14:textId="77777777" w:rsidR="0072248B" w:rsidRDefault="0072248B" w:rsidP="0072248B">
      <w:pPr>
        <w:tabs>
          <w:tab w:val="left" w:pos="0"/>
          <w:tab w:val="left" w:pos="720"/>
        </w:tabs>
      </w:pPr>
    </w:p>
    <w:p w14:paraId="3F386004" w14:textId="77777777" w:rsidR="0072248B" w:rsidRDefault="0072248B" w:rsidP="0072248B">
      <w:pPr>
        <w:tabs>
          <w:tab w:val="left" w:pos="0"/>
          <w:tab w:val="left" w:pos="720"/>
        </w:tabs>
      </w:pPr>
      <w:r>
        <w:t>Her rosy cheeks, her golden hair,</w:t>
      </w:r>
    </w:p>
    <w:p w14:paraId="70C83E16" w14:textId="77777777" w:rsidR="0072248B" w:rsidRDefault="0072248B" w:rsidP="0072248B">
      <w:pPr>
        <w:tabs>
          <w:tab w:val="left" w:pos="0"/>
          <w:tab w:val="left" w:pos="720"/>
        </w:tabs>
      </w:pPr>
      <w:r>
        <w:t>How yellow was that hair!</w:t>
      </w:r>
    </w:p>
    <w:p w14:paraId="4D02BA84" w14:textId="77777777" w:rsidR="0072248B" w:rsidRDefault="0072248B" w:rsidP="0072248B">
      <w:pPr>
        <w:tabs>
          <w:tab w:val="left" w:pos="0"/>
          <w:tab w:val="left" w:pos="720"/>
        </w:tabs>
      </w:pPr>
      <w:r>
        <w:t xml:space="preserve">So costly were the jewels </w:t>
      </w:r>
    </w:p>
    <w:p w14:paraId="7CBA42C6" w14:textId="77777777" w:rsidR="0072248B" w:rsidRDefault="0072248B" w:rsidP="0072248B">
      <w:pPr>
        <w:tabs>
          <w:tab w:val="left" w:pos="0"/>
          <w:tab w:val="left" w:pos="720"/>
        </w:tabs>
      </w:pPr>
      <w:r>
        <w:t>This Irish girl did wear.</w:t>
      </w:r>
    </w:p>
    <w:p w14:paraId="10A0AA8E" w14:textId="77777777" w:rsidR="0072248B" w:rsidRDefault="0072248B" w:rsidP="0072248B">
      <w:pPr>
        <w:tabs>
          <w:tab w:val="left" w:pos="0"/>
          <w:tab w:val="left" w:pos="720"/>
        </w:tabs>
      </w:pPr>
    </w:p>
    <w:p w14:paraId="7EBBD08A" w14:textId="77777777" w:rsidR="0072248B" w:rsidRDefault="0072248B" w:rsidP="0072248B">
      <w:pPr>
        <w:tabs>
          <w:tab w:val="left" w:pos="0"/>
          <w:tab w:val="left" w:pos="720"/>
        </w:tabs>
      </w:pPr>
      <w:r>
        <w:t>Her shoes were made of Spanish,</w:t>
      </w:r>
    </w:p>
    <w:p w14:paraId="063C3EDD" w14:textId="77777777" w:rsidR="0072248B" w:rsidRDefault="0072248B" w:rsidP="0072248B">
      <w:pPr>
        <w:tabs>
          <w:tab w:val="left" w:pos="0"/>
          <w:tab w:val="left" w:pos="720"/>
        </w:tabs>
      </w:pPr>
      <w:r>
        <w:t>All bound with fangles* high;</w:t>
      </w:r>
    </w:p>
    <w:p w14:paraId="50445A28" w14:textId="77777777" w:rsidR="0072248B" w:rsidRDefault="0072248B" w:rsidP="0072248B">
      <w:pPr>
        <w:tabs>
          <w:tab w:val="left" w:pos="0"/>
          <w:tab w:val="left" w:pos="720"/>
        </w:tabs>
      </w:pPr>
      <w:r>
        <w:t>Her tears rolled down her crystal cheeks</w:t>
      </w:r>
    </w:p>
    <w:p w14:paraId="6943A15F" w14:textId="77777777" w:rsidR="0072248B" w:rsidRDefault="0072248B" w:rsidP="0072248B">
      <w:pPr>
        <w:tabs>
          <w:tab w:val="left" w:pos="0"/>
          <w:tab w:val="left" w:pos="720"/>
        </w:tabs>
      </w:pPr>
      <w:r>
        <w:t>As she begin to cry:</w:t>
      </w:r>
    </w:p>
    <w:p w14:paraId="6292A87B" w14:textId="77777777" w:rsidR="0072248B" w:rsidRDefault="0072248B" w:rsidP="0072248B">
      <w:pPr>
        <w:tabs>
          <w:tab w:val="left" w:pos="0"/>
          <w:tab w:val="left" w:pos="720"/>
        </w:tabs>
      </w:pPr>
    </w:p>
    <w:p w14:paraId="2F5650E6" w14:textId="77777777" w:rsidR="0072248B" w:rsidRDefault="0072248B" w:rsidP="0072248B">
      <w:pPr>
        <w:tabs>
          <w:tab w:val="left" w:pos="0"/>
          <w:tab w:val="left" w:pos="720"/>
        </w:tabs>
      </w:pPr>
      <w:r>
        <w:t>‘Alas, oh, and alas,</w:t>
      </w:r>
    </w:p>
    <w:p w14:paraId="1D6A55B5" w14:textId="77777777" w:rsidR="0072248B" w:rsidRDefault="0072248B" w:rsidP="0072248B">
      <w:pPr>
        <w:tabs>
          <w:tab w:val="left" w:pos="0"/>
          <w:tab w:val="left" w:pos="720"/>
        </w:tabs>
      </w:pPr>
      <w:r>
        <w:t>And alas beyond degree,</w:t>
      </w:r>
    </w:p>
    <w:p w14:paraId="1366C58B" w14:textId="77777777" w:rsidR="0072248B" w:rsidRDefault="0072248B" w:rsidP="0072248B">
      <w:pPr>
        <w:tabs>
          <w:tab w:val="left" w:pos="0"/>
          <w:tab w:val="left" w:pos="720"/>
        </w:tabs>
      </w:pPr>
      <w:r>
        <w:t>How can you go and leave me,</w:t>
      </w:r>
    </w:p>
    <w:p w14:paraId="68B50F3B" w14:textId="77777777" w:rsidR="0072248B" w:rsidRDefault="0072248B" w:rsidP="0072248B">
      <w:pPr>
        <w:tabs>
          <w:tab w:val="left" w:pos="0"/>
          <w:tab w:val="left" w:pos="720"/>
        </w:tabs>
      </w:pPr>
      <w:r>
        <w:t>And leave your dear Mollie?’</w:t>
      </w:r>
    </w:p>
    <w:p w14:paraId="05162AF2" w14:textId="77777777" w:rsidR="0072248B" w:rsidRDefault="0072248B" w:rsidP="0072248B">
      <w:pPr>
        <w:tabs>
          <w:tab w:val="left" w:pos="0"/>
          <w:tab w:val="left" w:pos="720"/>
        </w:tabs>
      </w:pPr>
    </w:p>
    <w:p w14:paraId="3E7A3798" w14:textId="77777777" w:rsidR="0072248B" w:rsidRDefault="0072248B" w:rsidP="0072248B">
      <w:pPr>
        <w:tabs>
          <w:tab w:val="left" w:pos="0"/>
          <w:tab w:val="left" w:pos="720"/>
        </w:tabs>
      </w:pPr>
      <w:r>
        <w:tab/>
        <w:t>*This is ‘spangles’ in the Turner and Fisher text.</w:t>
      </w:r>
    </w:p>
    <w:p w14:paraId="71B3861A" w14:textId="77777777" w:rsidR="0072248B" w:rsidRDefault="0072248B" w:rsidP="0072248B">
      <w:pPr>
        <w:tabs>
          <w:tab w:val="left" w:pos="0"/>
          <w:tab w:val="left" w:pos="720"/>
        </w:tabs>
      </w:pPr>
    </w:p>
    <w:p w14:paraId="0F2C8304" w14:textId="77777777" w:rsidR="0072248B" w:rsidRDefault="0072248B" w:rsidP="0072248B">
      <w:pPr>
        <w:tabs>
          <w:tab w:val="left" w:pos="0"/>
          <w:tab w:val="left" w:pos="720"/>
        </w:tabs>
        <w:jc w:val="center"/>
      </w:pPr>
      <w:r>
        <w:t>B</w:t>
      </w:r>
    </w:p>
    <w:p w14:paraId="39AAF5C3" w14:textId="77777777" w:rsidR="0072248B" w:rsidRDefault="0072248B" w:rsidP="0072248B">
      <w:pPr>
        <w:tabs>
          <w:tab w:val="left" w:pos="0"/>
          <w:tab w:val="left" w:pos="720"/>
        </w:tabs>
      </w:pPr>
      <w:r>
        <w:tab/>
        <w:t xml:space="preserve">‘The Irish Girl.’ Give n to Miss Hamilton in 1909 by Nora Strickland of the West plains High School, who had found it among some old papers of an aunt bearing the date of 1877. </w:t>
      </w:r>
    </w:p>
    <w:p w14:paraId="6EA3145A" w14:textId="77777777" w:rsidR="0072248B" w:rsidRDefault="0072248B" w:rsidP="0072248B">
      <w:pPr>
        <w:tabs>
          <w:tab w:val="left" w:pos="0"/>
          <w:tab w:val="left" w:pos="720"/>
        </w:tabs>
      </w:pPr>
    </w:p>
    <w:p w14:paraId="0150AAB9" w14:textId="77777777" w:rsidR="0072248B" w:rsidRDefault="0072248B" w:rsidP="0072248B">
      <w:pPr>
        <w:tabs>
          <w:tab w:val="left" w:pos="0"/>
          <w:tab w:val="left" w:pos="720"/>
        </w:tabs>
      </w:pPr>
      <w:r>
        <w:t>Last Monday morning as I walked out</w:t>
      </w:r>
    </w:p>
    <w:p w14:paraId="0EB22F96" w14:textId="77777777" w:rsidR="0072248B" w:rsidRDefault="0072248B" w:rsidP="0072248B">
      <w:pPr>
        <w:tabs>
          <w:tab w:val="left" w:pos="0"/>
          <w:tab w:val="left" w:pos="720"/>
        </w:tabs>
      </w:pPr>
      <w:r>
        <w:t>Down by the river side,</w:t>
      </w:r>
    </w:p>
    <w:p w14:paraId="64D83FB2" w14:textId="77777777" w:rsidR="0072248B" w:rsidRDefault="0072248B" w:rsidP="0072248B">
      <w:pPr>
        <w:tabs>
          <w:tab w:val="left" w:pos="0"/>
          <w:tab w:val="left" w:pos="720"/>
        </w:tabs>
      </w:pPr>
      <w:r>
        <w:t>Cast my eyes around me,</w:t>
      </w:r>
    </w:p>
    <w:p w14:paraId="57106977" w14:textId="77777777" w:rsidR="0072248B" w:rsidRDefault="0072248B" w:rsidP="0072248B">
      <w:pPr>
        <w:tabs>
          <w:tab w:val="left" w:pos="0"/>
          <w:tab w:val="left" w:pos="720"/>
        </w:tabs>
      </w:pPr>
      <w:r>
        <w:t>The Irish girl I spied.</w:t>
      </w:r>
    </w:p>
    <w:p w14:paraId="2BAADBA4" w14:textId="77777777" w:rsidR="0072248B" w:rsidRDefault="0072248B" w:rsidP="0072248B">
      <w:pPr>
        <w:tabs>
          <w:tab w:val="left" w:pos="0"/>
          <w:tab w:val="left" w:pos="720"/>
        </w:tabs>
      </w:pPr>
    </w:p>
    <w:p w14:paraId="54B8DB26" w14:textId="77777777" w:rsidR="0072248B" w:rsidRDefault="0072248B" w:rsidP="0072248B">
      <w:pPr>
        <w:tabs>
          <w:tab w:val="left" w:pos="0"/>
          <w:tab w:val="left" w:pos="720"/>
        </w:tabs>
      </w:pPr>
      <w:r>
        <w:t xml:space="preserve">So red and rosy was her cheeks, </w:t>
      </w:r>
    </w:p>
    <w:p w14:paraId="52BC1FF6" w14:textId="77777777" w:rsidR="0072248B" w:rsidRDefault="0072248B" w:rsidP="0072248B">
      <w:pPr>
        <w:tabs>
          <w:tab w:val="left" w:pos="0"/>
          <w:tab w:val="left" w:pos="720"/>
        </w:tabs>
      </w:pPr>
      <w:r>
        <w:t>So curly was her hair,</w:t>
      </w:r>
    </w:p>
    <w:p w14:paraId="1623146F" w14:textId="77777777" w:rsidR="0072248B" w:rsidRDefault="0072248B" w:rsidP="0072248B">
      <w:pPr>
        <w:tabs>
          <w:tab w:val="left" w:pos="0"/>
          <w:tab w:val="left" w:pos="720"/>
        </w:tabs>
      </w:pPr>
      <w:r>
        <w:t xml:space="preserve">And costly were those jewels </w:t>
      </w:r>
    </w:p>
    <w:p w14:paraId="5AD3A7A9" w14:textId="77777777" w:rsidR="0072248B" w:rsidRDefault="0072248B" w:rsidP="0072248B">
      <w:pPr>
        <w:tabs>
          <w:tab w:val="left" w:pos="0"/>
          <w:tab w:val="left" w:pos="720"/>
        </w:tabs>
      </w:pPr>
      <w:r>
        <w:t>The Irish girl did wear.</w:t>
      </w:r>
    </w:p>
    <w:p w14:paraId="04D3E739" w14:textId="77777777" w:rsidR="0072248B" w:rsidRDefault="0072248B" w:rsidP="0072248B">
      <w:pPr>
        <w:tabs>
          <w:tab w:val="left" w:pos="0"/>
          <w:tab w:val="left" w:pos="720"/>
        </w:tabs>
      </w:pPr>
    </w:p>
    <w:p w14:paraId="505A2D9A" w14:textId="77777777" w:rsidR="0072248B" w:rsidRDefault="0072248B" w:rsidP="0072248B">
      <w:pPr>
        <w:tabs>
          <w:tab w:val="left" w:pos="0"/>
          <w:tab w:val="left" w:pos="720"/>
        </w:tabs>
      </w:pPr>
      <w:r>
        <w:t>(293)</w:t>
      </w:r>
    </w:p>
    <w:p w14:paraId="2E945A1E" w14:textId="77777777" w:rsidR="0072248B" w:rsidRDefault="0072248B" w:rsidP="0072248B">
      <w:pPr>
        <w:tabs>
          <w:tab w:val="left" w:pos="0"/>
          <w:tab w:val="left" w:pos="720"/>
        </w:tabs>
      </w:pPr>
      <w:r>
        <w:t>The tears came trinkling down her cheeks</w:t>
      </w:r>
    </w:p>
    <w:p w14:paraId="0C51FD54" w14:textId="77777777" w:rsidR="0072248B" w:rsidRDefault="0072248B" w:rsidP="0072248B">
      <w:pPr>
        <w:tabs>
          <w:tab w:val="left" w:pos="0"/>
          <w:tab w:val="left" w:pos="720"/>
        </w:tabs>
      </w:pPr>
      <w:r>
        <w:t>As she began to cry,</w:t>
      </w:r>
    </w:p>
    <w:p w14:paraId="40703D7B" w14:textId="77777777" w:rsidR="0072248B" w:rsidRDefault="0072248B" w:rsidP="0072248B">
      <w:pPr>
        <w:tabs>
          <w:tab w:val="left" w:pos="0"/>
          <w:tab w:val="left" w:pos="720"/>
        </w:tabs>
      </w:pPr>
      <w:r>
        <w:t>Saying, ‘My love is in old Ireland</w:t>
      </w:r>
    </w:p>
    <w:p w14:paraId="2CF379D7" w14:textId="77777777" w:rsidR="0072248B" w:rsidRDefault="0072248B" w:rsidP="0072248B">
      <w:pPr>
        <w:tabs>
          <w:tab w:val="left" w:pos="0"/>
          <w:tab w:val="left" w:pos="720"/>
        </w:tabs>
      </w:pPr>
      <w:r>
        <w:t>And quite forsaken am I.</w:t>
      </w:r>
    </w:p>
    <w:p w14:paraId="13960500" w14:textId="77777777" w:rsidR="0072248B" w:rsidRDefault="0072248B" w:rsidP="0072248B">
      <w:pPr>
        <w:tabs>
          <w:tab w:val="left" w:pos="0"/>
          <w:tab w:val="left" w:pos="720"/>
        </w:tabs>
      </w:pPr>
    </w:p>
    <w:p w14:paraId="7D4A86F2" w14:textId="77777777" w:rsidR="0072248B" w:rsidRDefault="0072248B" w:rsidP="0072248B">
      <w:pPr>
        <w:tabs>
          <w:tab w:val="left" w:pos="0"/>
          <w:tab w:val="left" w:pos="720"/>
        </w:tabs>
      </w:pPr>
      <w:r>
        <w:t>‘I wish I was in Ireland,</w:t>
      </w:r>
    </w:p>
    <w:p w14:paraId="2F27E9BA" w14:textId="77777777" w:rsidR="0072248B" w:rsidRDefault="0072248B" w:rsidP="0072248B">
      <w:pPr>
        <w:tabs>
          <w:tab w:val="left" w:pos="0"/>
          <w:tab w:val="left" w:pos="720"/>
        </w:tabs>
      </w:pPr>
      <w:r>
        <w:t>A-sitting in a chair,</w:t>
      </w:r>
    </w:p>
    <w:p w14:paraId="293E4922" w14:textId="77777777" w:rsidR="0072248B" w:rsidRDefault="0072248B" w:rsidP="0072248B">
      <w:pPr>
        <w:tabs>
          <w:tab w:val="left" w:pos="0"/>
          <w:tab w:val="left" w:pos="720"/>
        </w:tabs>
      </w:pPr>
      <w:r>
        <w:t>In my hand a glass of wine</w:t>
      </w:r>
    </w:p>
    <w:p w14:paraId="5588588B" w14:textId="77777777" w:rsidR="0072248B" w:rsidRDefault="0072248B" w:rsidP="0072248B">
      <w:pPr>
        <w:tabs>
          <w:tab w:val="left" w:pos="0"/>
          <w:tab w:val="left" w:pos="720"/>
        </w:tabs>
      </w:pPr>
      <w:r>
        <w:t>And by my side my love.</w:t>
      </w:r>
    </w:p>
    <w:p w14:paraId="6AB9B95D" w14:textId="77777777" w:rsidR="0072248B" w:rsidRDefault="0072248B" w:rsidP="0072248B">
      <w:pPr>
        <w:tabs>
          <w:tab w:val="left" w:pos="0"/>
          <w:tab w:val="left" w:pos="720"/>
        </w:tabs>
      </w:pPr>
    </w:p>
    <w:p w14:paraId="72092210" w14:textId="77777777" w:rsidR="0072248B" w:rsidRDefault="0072248B" w:rsidP="0072248B">
      <w:pPr>
        <w:tabs>
          <w:tab w:val="left" w:pos="0"/>
          <w:tab w:val="left" w:pos="720"/>
        </w:tabs>
      </w:pPr>
      <w:r>
        <w:t>‘I’d call for rum, for brandy and wine,</w:t>
      </w:r>
    </w:p>
    <w:p w14:paraId="636CB4A0" w14:textId="77777777" w:rsidR="0072248B" w:rsidRDefault="0072248B" w:rsidP="0072248B">
      <w:pPr>
        <w:tabs>
          <w:tab w:val="left" w:pos="0"/>
          <w:tab w:val="left" w:pos="720"/>
        </w:tabs>
      </w:pPr>
      <w:r>
        <w:t>And pay it as I’d go;</w:t>
      </w:r>
    </w:p>
    <w:p w14:paraId="5C5A3EDB" w14:textId="77777777" w:rsidR="0072248B" w:rsidRDefault="0072248B" w:rsidP="0072248B">
      <w:pPr>
        <w:tabs>
          <w:tab w:val="left" w:pos="0"/>
          <w:tab w:val="left" w:pos="720"/>
        </w:tabs>
      </w:pPr>
      <w:r>
        <w:t>I’d sail the deepest ocean,</w:t>
      </w:r>
    </w:p>
    <w:p w14:paraId="0D2A4482" w14:textId="77777777" w:rsidR="0072248B" w:rsidRDefault="0072248B" w:rsidP="0072248B">
      <w:pPr>
        <w:tabs>
          <w:tab w:val="left" w:pos="0"/>
          <w:tab w:val="left" w:pos="720"/>
        </w:tabs>
      </w:pPr>
      <w:r>
        <w:t>Let the wind blow high or low.’*</w:t>
      </w:r>
    </w:p>
    <w:p w14:paraId="2992E6C0" w14:textId="77777777" w:rsidR="0072248B" w:rsidRDefault="0072248B" w:rsidP="0072248B">
      <w:pPr>
        <w:tabs>
          <w:tab w:val="left" w:pos="0"/>
          <w:tab w:val="left" w:pos="720"/>
        </w:tabs>
      </w:pPr>
    </w:p>
    <w:p w14:paraId="03AB1E15" w14:textId="77777777" w:rsidR="0072248B" w:rsidRDefault="0072248B" w:rsidP="0072248B">
      <w:pPr>
        <w:tabs>
          <w:tab w:val="left" w:pos="0"/>
          <w:tab w:val="left" w:pos="720"/>
        </w:tabs>
      </w:pPr>
      <w:r>
        <w:tab/>
        <w:t>*I have put the last two stanza as part of the Irish girl’s speech because they seem to be part o the lament begun in the third stanza. Really they are the utterance of the rejected lover, the man. Ballad singers dramatize readily but they do not maintain the dramatization; the singer is now one, now another of the person making up the situation.</w:t>
      </w:r>
    </w:p>
    <w:p w14:paraId="56ADC64C" w14:textId="77777777" w:rsidR="0072248B" w:rsidRDefault="0072248B" w:rsidP="0072248B">
      <w:pPr>
        <w:tabs>
          <w:tab w:val="left" w:pos="0"/>
          <w:tab w:val="left" w:pos="720"/>
        </w:tabs>
      </w:pPr>
    </w:p>
    <w:p w14:paraId="639D3410" w14:textId="77777777" w:rsidR="0072248B" w:rsidRDefault="0072248B" w:rsidP="0072248B">
      <w:pPr>
        <w:tabs>
          <w:tab w:val="left" w:pos="0"/>
          <w:tab w:val="left" w:pos="720"/>
        </w:tabs>
        <w:jc w:val="center"/>
      </w:pPr>
      <w:r>
        <w:t>C</w:t>
      </w:r>
    </w:p>
    <w:p w14:paraId="20E33D94" w14:textId="77777777" w:rsidR="0072248B" w:rsidRDefault="0072248B" w:rsidP="0072248B">
      <w:pPr>
        <w:tabs>
          <w:tab w:val="left" w:pos="0"/>
          <w:tab w:val="left" w:pos="720"/>
        </w:tabs>
      </w:pPr>
      <w:r>
        <w:tab/>
        <w:t>‘The Irish Wash-Woman.’ Communicated in 1911 to Miss Hamilton by Agnes Shibley of the Kirksville Teachers College, who learned it from her mother.</w:t>
      </w:r>
    </w:p>
    <w:p w14:paraId="48BE2298" w14:textId="77777777" w:rsidR="0072248B" w:rsidRDefault="0072248B" w:rsidP="0072248B">
      <w:pPr>
        <w:tabs>
          <w:tab w:val="left" w:pos="0"/>
          <w:tab w:val="left" w:pos="720"/>
        </w:tabs>
      </w:pPr>
    </w:p>
    <w:p w14:paraId="4141F42A" w14:textId="77777777" w:rsidR="0072248B" w:rsidRDefault="0072248B" w:rsidP="0072248B">
      <w:pPr>
        <w:tabs>
          <w:tab w:val="left" w:pos="0"/>
          <w:tab w:val="left" w:pos="720"/>
        </w:tabs>
      </w:pPr>
      <w:r>
        <w:t>As I walked out one May morning</w:t>
      </w:r>
    </w:p>
    <w:p w14:paraId="1A40CC06" w14:textId="77777777" w:rsidR="0072248B" w:rsidRDefault="0072248B" w:rsidP="0072248B">
      <w:pPr>
        <w:tabs>
          <w:tab w:val="left" w:pos="0"/>
          <w:tab w:val="left" w:pos="720"/>
        </w:tabs>
      </w:pPr>
      <w:r>
        <w:t>Down by yon river side,</w:t>
      </w:r>
    </w:p>
    <w:p w14:paraId="42DFB0B6" w14:textId="77777777" w:rsidR="0072248B" w:rsidRDefault="0072248B" w:rsidP="0072248B">
      <w:pPr>
        <w:tabs>
          <w:tab w:val="left" w:pos="0"/>
          <w:tab w:val="left" w:pos="720"/>
        </w:tabs>
      </w:pPr>
      <w:r>
        <w:t>I gazed all around me</w:t>
      </w:r>
    </w:p>
    <w:p w14:paraId="1A8B083E" w14:textId="77777777" w:rsidR="0072248B" w:rsidRDefault="0072248B" w:rsidP="0072248B">
      <w:pPr>
        <w:tabs>
          <w:tab w:val="left" w:pos="0"/>
          <w:tab w:val="left" w:pos="720"/>
        </w:tabs>
      </w:pPr>
      <w:r>
        <w:t>And an Irish girl I spied.</w:t>
      </w:r>
    </w:p>
    <w:p w14:paraId="62C7E8FF" w14:textId="77777777" w:rsidR="0072248B" w:rsidRDefault="0072248B" w:rsidP="0072248B">
      <w:pPr>
        <w:tabs>
          <w:tab w:val="left" w:pos="0"/>
          <w:tab w:val="left" w:pos="720"/>
        </w:tabs>
      </w:pPr>
    </w:p>
    <w:p w14:paraId="2A425A80" w14:textId="77777777" w:rsidR="0072248B" w:rsidRDefault="0072248B" w:rsidP="0072248B">
      <w:pPr>
        <w:tabs>
          <w:tab w:val="left" w:pos="0"/>
          <w:tab w:val="left" w:pos="720"/>
        </w:tabs>
      </w:pPr>
      <w:r>
        <w:t>So costly was the yellowish robe</w:t>
      </w:r>
    </w:p>
    <w:p w14:paraId="4E96AE80" w14:textId="77777777" w:rsidR="0072248B" w:rsidRDefault="0072248B" w:rsidP="0072248B">
      <w:pPr>
        <w:tabs>
          <w:tab w:val="left" w:pos="0"/>
          <w:tab w:val="left" w:pos="720"/>
        </w:tabs>
      </w:pPr>
      <w:r>
        <w:t>That Irish girl did wear,</w:t>
      </w:r>
    </w:p>
    <w:p w14:paraId="05B141B7" w14:textId="77777777" w:rsidR="0072248B" w:rsidRDefault="0072248B" w:rsidP="0072248B">
      <w:pPr>
        <w:tabs>
          <w:tab w:val="left" w:pos="0"/>
          <w:tab w:val="left" w:pos="720"/>
        </w:tabs>
      </w:pPr>
      <w:r>
        <w:t>I wished I had my Molly dear</w:t>
      </w:r>
    </w:p>
    <w:p w14:paraId="7C32BB74" w14:textId="77777777" w:rsidR="0072248B" w:rsidRDefault="0072248B" w:rsidP="0072248B">
      <w:pPr>
        <w:tabs>
          <w:tab w:val="left" w:pos="0"/>
          <w:tab w:val="left" w:pos="720"/>
        </w:tabs>
      </w:pPr>
      <w:r>
        <w:t>Back side that yonder rock.</w:t>
      </w:r>
    </w:p>
    <w:p w14:paraId="414E5743" w14:textId="77777777" w:rsidR="0072248B" w:rsidRDefault="0072248B" w:rsidP="0072248B">
      <w:pPr>
        <w:tabs>
          <w:tab w:val="left" w:pos="0"/>
          <w:tab w:val="left" w:pos="720"/>
        </w:tabs>
      </w:pPr>
      <w:r>
        <w:br/>
        <w:t>A better man that I might be,</w:t>
      </w:r>
    </w:p>
    <w:p w14:paraId="75768492" w14:textId="77777777" w:rsidR="0072248B" w:rsidRDefault="0072248B" w:rsidP="0072248B">
      <w:pPr>
        <w:tabs>
          <w:tab w:val="left" w:pos="0"/>
          <w:tab w:val="left" w:pos="720"/>
        </w:tabs>
      </w:pPr>
      <w:r>
        <w:t>That we might sit and talk.</w:t>
      </w:r>
    </w:p>
    <w:p w14:paraId="5EC8D012" w14:textId="77777777" w:rsidR="0072248B" w:rsidRDefault="0072248B" w:rsidP="0072248B">
      <w:pPr>
        <w:tabs>
          <w:tab w:val="left" w:pos="0"/>
          <w:tab w:val="left" w:pos="720"/>
        </w:tabs>
      </w:pPr>
      <w:r>
        <w:t xml:space="preserve">The bells do ring, the birds do sing, </w:t>
      </w:r>
    </w:p>
    <w:p w14:paraId="58E32644" w14:textId="77777777" w:rsidR="0072248B" w:rsidRDefault="0072248B" w:rsidP="0072248B">
      <w:pPr>
        <w:tabs>
          <w:tab w:val="left" w:pos="0"/>
          <w:tab w:val="left" w:pos="720"/>
        </w:tabs>
      </w:pPr>
      <w:r>
        <w:t>Likewise the trumpets, too;</w:t>
      </w:r>
    </w:p>
    <w:p w14:paraId="1D3FF5D7" w14:textId="77777777" w:rsidR="0072248B" w:rsidRDefault="0072248B" w:rsidP="0072248B">
      <w:pPr>
        <w:tabs>
          <w:tab w:val="left" w:pos="0"/>
          <w:tab w:val="left" w:pos="720"/>
        </w:tabs>
      </w:pPr>
      <w:r>
        <w:t xml:space="preserve">Perhaps, my love, I’ll merrily return </w:t>
      </w:r>
    </w:p>
    <w:p w14:paraId="39C70B9A" w14:textId="77777777" w:rsidR="0072248B" w:rsidRDefault="0072248B" w:rsidP="0072248B">
      <w:pPr>
        <w:tabs>
          <w:tab w:val="left" w:pos="0"/>
          <w:tab w:val="left" w:pos="720"/>
        </w:tabs>
      </w:pPr>
      <w:r>
        <w:t>In the winds that’s fair to you.</w:t>
      </w:r>
    </w:p>
    <w:p w14:paraId="2414EC43" w14:textId="77777777" w:rsidR="0072248B" w:rsidRDefault="0072248B" w:rsidP="0072248B">
      <w:pPr>
        <w:tabs>
          <w:tab w:val="left" w:pos="0"/>
          <w:tab w:val="left" w:pos="720"/>
        </w:tabs>
      </w:pPr>
    </w:p>
    <w:p w14:paraId="51B88D99" w14:textId="77777777" w:rsidR="0072248B" w:rsidRDefault="0072248B" w:rsidP="0072248B">
      <w:pPr>
        <w:tabs>
          <w:tab w:val="left" w:pos="0"/>
          <w:tab w:val="left" w:pos="720"/>
        </w:tabs>
        <w:jc w:val="center"/>
      </w:pPr>
      <w:r>
        <w:rPr>
          <w:b/>
        </w:rPr>
        <w:t>Paddy Darry</w:t>
      </w:r>
    </w:p>
    <w:p w14:paraId="301CF675" w14:textId="77777777" w:rsidR="0072248B" w:rsidRDefault="0072248B" w:rsidP="0072248B">
      <w:pPr>
        <w:tabs>
          <w:tab w:val="left" w:pos="0"/>
          <w:tab w:val="left" w:pos="720"/>
        </w:tabs>
      </w:pPr>
      <w:r>
        <w:tab/>
      </w:r>
    </w:p>
    <w:p w14:paraId="6227B21B" w14:textId="77777777" w:rsidR="0072248B" w:rsidRDefault="0072248B" w:rsidP="0072248B">
      <w:pPr>
        <w:tabs>
          <w:tab w:val="left" w:pos="0"/>
          <w:tab w:val="left" w:pos="720"/>
        </w:tabs>
      </w:pPr>
      <w:r>
        <w:tab/>
        <w:t xml:space="preserve">I know nothing of this beyond the fragment here given; and I neglected to secure the tune when I might have done so. It was given to me some years ago by Mrs. W. B. VerSteeg of St. Louis, ‘Just as I remember it as a child,’ she wrote, adding that the ‘tune is enchanting.’ I should be very glad to know more of it. </w:t>
      </w:r>
    </w:p>
    <w:p w14:paraId="27E89A37" w14:textId="77777777" w:rsidR="0072248B" w:rsidRDefault="0072248B" w:rsidP="0072248B">
      <w:pPr>
        <w:tabs>
          <w:tab w:val="left" w:pos="0"/>
          <w:tab w:val="left" w:pos="720"/>
        </w:tabs>
      </w:pPr>
    </w:p>
    <w:p w14:paraId="2170F2BE" w14:textId="77777777" w:rsidR="0072248B" w:rsidRDefault="0072248B" w:rsidP="0072248B">
      <w:pPr>
        <w:tabs>
          <w:tab w:val="left" w:pos="0"/>
          <w:tab w:val="left" w:pos="720"/>
        </w:tabs>
        <w:ind w:firstLine="2160"/>
      </w:pPr>
      <w:r>
        <w:t>Paddy Darry lived in Clarry,</w:t>
      </w:r>
    </w:p>
    <w:p w14:paraId="051D36CC" w14:textId="77777777" w:rsidR="0072248B" w:rsidRDefault="0072248B" w:rsidP="0072248B">
      <w:pPr>
        <w:tabs>
          <w:tab w:val="left" w:pos="0"/>
          <w:tab w:val="left" w:pos="720"/>
        </w:tabs>
        <w:ind w:firstLine="2160"/>
      </w:pPr>
      <w:r>
        <w:t>Had a girl in Biddy Town.</w:t>
      </w:r>
    </w:p>
    <w:p w14:paraId="4CCBE66F" w14:textId="77777777" w:rsidR="0072248B" w:rsidRDefault="0072248B" w:rsidP="0072248B">
      <w:pPr>
        <w:tabs>
          <w:tab w:val="left" w:pos="0"/>
          <w:tab w:val="left" w:pos="720"/>
        </w:tabs>
        <w:ind w:firstLine="2160"/>
      </w:pPr>
      <w:r>
        <w:t>Her tongue was slit with the sierel larry,</w:t>
      </w:r>
    </w:p>
    <w:p w14:paraId="4553FE40" w14:textId="77777777" w:rsidR="0072248B" w:rsidRDefault="0072248B" w:rsidP="0072248B">
      <w:pPr>
        <w:tabs>
          <w:tab w:val="left" w:pos="0"/>
          <w:tab w:val="left" w:pos="720"/>
        </w:tabs>
        <w:ind w:firstLine="2160"/>
      </w:pPr>
      <w:r>
        <w:t>But she sang to Paddy a golden rune.</w:t>
      </w:r>
    </w:p>
    <w:p w14:paraId="424DB37E" w14:textId="77777777" w:rsidR="0072248B" w:rsidRDefault="0072248B" w:rsidP="0072248B">
      <w:pPr>
        <w:tabs>
          <w:tab w:val="left" w:pos="0"/>
          <w:tab w:val="left" w:pos="720"/>
        </w:tabs>
        <w:ind w:firstLine="2160"/>
      </w:pPr>
      <w:r>
        <w:tab/>
        <w:t>Hey eye for the sierel-larry</w:t>
      </w:r>
    </w:p>
    <w:p w14:paraId="39EBC53C" w14:textId="77777777" w:rsidR="0072248B" w:rsidRDefault="0072248B" w:rsidP="0072248B">
      <w:pPr>
        <w:tabs>
          <w:tab w:val="left" w:pos="0"/>
          <w:tab w:val="left" w:pos="720"/>
        </w:tabs>
        <w:ind w:firstLine="2160"/>
      </w:pPr>
      <w:r>
        <w:tab/>
        <w:t>Hey for the sierel sierel lay,</w:t>
      </w:r>
    </w:p>
    <w:p w14:paraId="24FA6E2F" w14:textId="77777777" w:rsidR="0072248B" w:rsidRDefault="0072248B" w:rsidP="0072248B">
      <w:pPr>
        <w:tabs>
          <w:tab w:val="left" w:pos="0"/>
          <w:tab w:val="left" w:pos="720"/>
        </w:tabs>
        <w:ind w:firstLine="2160"/>
      </w:pPr>
      <w:r>
        <w:tab/>
        <w:t>Oh, what’s the use of going fast?</w:t>
      </w:r>
    </w:p>
    <w:p w14:paraId="3661BD51" w14:textId="77777777" w:rsidR="0072248B" w:rsidRDefault="0072248B" w:rsidP="0072248B">
      <w:pPr>
        <w:tabs>
          <w:tab w:val="left" w:pos="0"/>
          <w:tab w:val="left" w:pos="720"/>
        </w:tabs>
        <w:ind w:firstLine="2160"/>
      </w:pPr>
      <w:r>
        <w:tab/>
        <w:t>He’s sure to meet me on the way.</w:t>
      </w:r>
      <w:r>
        <w:br/>
      </w:r>
      <w:r>
        <w:br/>
        <w:t>(294)</w:t>
      </w:r>
    </w:p>
    <w:p w14:paraId="5EA8A7C3" w14:textId="77777777" w:rsidR="0072248B" w:rsidRDefault="0072248B" w:rsidP="0072248B">
      <w:pPr>
        <w:tabs>
          <w:tab w:val="left" w:pos="0"/>
          <w:tab w:val="left" w:pos="720"/>
        </w:tabs>
        <w:jc w:val="center"/>
      </w:pPr>
      <w:r>
        <w:rPr>
          <w:b/>
        </w:rPr>
        <w:t>Uncle Tahiah</w:t>
      </w:r>
    </w:p>
    <w:p w14:paraId="0738CDCB" w14:textId="77777777" w:rsidR="0072248B" w:rsidRDefault="0072248B" w:rsidP="0072248B">
      <w:pPr>
        <w:tabs>
          <w:tab w:val="left" w:pos="0"/>
          <w:tab w:val="left" w:pos="720"/>
        </w:tabs>
      </w:pPr>
    </w:p>
    <w:p w14:paraId="293B9214" w14:textId="77777777" w:rsidR="0072248B" w:rsidRDefault="0072248B" w:rsidP="0072248B">
      <w:pPr>
        <w:tabs>
          <w:tab w:val="left" w:pos="0"/>
          <w:tab w:val="left" w:pos="720"/>
        </w:tabs>
      </w:pPr>
      <w:r>
        <w:t>Possibly from a school reader, more likely a parlor song originally; but I have not found it in print and do not know its author. A somewhat reduced text from Iowa is given in ABS 124-5; and Miss Pound has also a fragment from Nebraska.</w:t>
      </w:r>
    </w:p>
    <w:p w14:paraId="6D5FDEFB" w14:textId="77777777" w:rsidR="0072248B" w:rsidRDefault="0072248B" w:rsidP="0072248B">
      <w:pPr>
        <w:tabs>
          <w:tab w:val="left" w:pos="0"/>
          <w:tab w:val="left" w:pos="720"/>
        </w:tabs>
      </w:pPr>
    </w:p>
    <w:p w14:paraId="11FA3B99" w14:textId="77777777" w:rsidR="0072248B" w:rsidRDefault="0072248B" w:rsidP="0072248B">
      <w:pPr>
        <w:tabs>
          <w:tab w:val="left" w:pos="0"/>
          <w:tab w:val="left" w:pos="720"/>
        </w:tabs>
      </w:pPr>
      <w:r>
        <w:tab/>
        <w:t>No title. Secured in 1907 by Miss Norville from Miss Carrie Brant of Chillicothe, Livingston County, who knew it as a child and whose mother used to sing it.</w:t>
      </w:r>
    </w:p>
    <w:p w14:paraId="47CD0C29" w14:textId="77777777" w:rsidR="0072248B" w:rsidRDefault="0072248B" w:rsidP="0072248B">
      <w:pPr>
        <w:tabs>
          <w:tab w:val="left" w:pos="0"/>
          <w:tab w:val="left" w:pos="720"/>
        </w:tabs>
      </w:pPr>
    </w:p>
    <w:p w14:paraId="205867D9" w14:textId="77777777" w:rsidR="0072248B" w:rsidRDefault="0072248B" w:rsidP="0072248B">
      <w:pPr>
        <w:tabs>
          <w:tab w:val="left" w:pos="0"/>
          <w:tab w:val="left" w:pos="720"/>
        </w:tabs>
      </w:pPr>
      <w:r>
        <w:t>Away in the depths of the forest,</w:t>
      </w:r>
    </w:p>
    <w:p w14:paraId="7A94B955" w14:textId="77777777" w:rsidR="0072248B" w:rsidRDefault="0072248B" w:rsidP="0072248B">
      <w:pPr>
        <w:tabs>
          <w:tab w:val="left" w:pos="0"/>
          <w:tab w:val="left" w:pos="720"/>
        </w:tabs>
      </w:pPr>
      <w:r>
        <w:t>Where men like beasts are wild,</w:t>
      </w:r>
    </w:p>
    <w:p w14:paraId="3696F95A" w14:textId="77777777" w:rsidR="0072248B" w:rsidRDefault="0072248B" w:rsidP="0072248B">
      <w:pPr>
        <w:tabs>
          <w:tab w:val="left" w:pos="0"/>
          <w:tab w:val="left" w:pos="720"/>
        </w:tabs>
      </w:pPr>
      <w:r>
        <w:t>A white man built a cabin</w:t>
      </w:r>
    </w:p>
    <w:p w14:paraId="58E8B4C1" w14:textId="77777777" w:rsidR="0072248B" w:rsidRDefault="0072248B" w:rsidP="0072248B">
      <w:pPr>
        <w:tabs>
          <w:tab w:val="left" w:pos="0"/>
          <w:tab w:val="left" w:pos="720"/>
        </w:tabs>
      </w:pPr>
      <w:r>
        <w:t>And dwelt with his wife and child.</w:t>
      </w:r>
    </w:p>
    <w:p w14:paraId="726B3FC1" w14:textId="77777777" w:rsidR="0072248B" w:rsidRDefault="0072248B" w:rsidP="0072248B">
      <w:pPr>
        <w:tabs>
          <w:tab w:val="left" w:pos="0"/>
          <w:tab w:val="left" w:pos="720"/>
        </w:tabs>
      </w:pPr>
    </w:p>
    <w:p w14:paraId="1779C1AE" w14:textId="77777777" w:rsidR="0072248B" w:rsidRDefault="0072248B" w:rsidP="0072248B">
      <w:pPr>
        <w:tabs>
          <w:tab w:val="left" w:pos="0"/>
          <w:tab w:val="left" w:pos="720"/>
        </w:tabs>
      </w:pPr>
      <w:r>
        <w:t>The smoke from the nearest wigwam</w:t>
      </w:r>
    </w:p>
    <w:p w14:paraId="3507FFB6" w14:textId="77777777" w:rsidR="0072248B" w:rsidRDefault="0072248B" w:rsidP="0072248B">
      <w:pPr>
        <w:tabs>
          <w:tab w:val="left" w:pos="0"/>
          <w:tab w:val="left" w:pos="720"/>
        </w:tabs>
      </w:pPr>
      <w:r>
        <w:t>Rose up just over the hill;</w:t>
      </w:r>
    </w:p>
    <w:p w14:paraId="0EE9B83F" w14:textId="77777777" w:rsidR="0072248B" w:rsidRDefault="0072248B" w:rsidP="0072248B">
      <w:pPr>
        <w:tabs>
          <w:tab w:val="left" w:pos="0"/>
          <w:tab w:val="left" w:pos="720"/>
        </w:tabs>
      </w:pPr>
      <w:r>
        <w:t>‘Twas hung by the skin of a panther,</w:t>
      </w:r>
    </w:p>
    <w:p w14:paraId="374DF52C" w14:textId="77777777" w:rsidR="0072248B" w:rsidRDefault="0072248B" w:rsidP="0072248B">
      <w:pPr>
        <w:tabs>
          <w:tab w:val="left" w:pos="0"/>
          <w:tab w:val="left" w:pos="720"/>
        </w:tabs>
      </w:pPr>
      <w:r>
        <w:t>The proof of a hunter’s skill.</w:t>
      </w:r>
    </w:p>
    <w:p w14:paraId="44C359DF" w14:textId="77777777" w:rsidR="0072248B" w:rsidRDefault="0072248B" w:rsidP="0072248B">
      <w:pPr>
        <w:tabs>
          <w:tab w:val="left" w:pos="0"/>
          <w:tab w:val="left" w:pos="720"/>
        </w:tabs>
      </w:pPr>
    </w:p>
    <w:p w14:paraId="155BA565" w14:textId="77777777" w:rsidR="0072248B" w:rsidRDefault="0072248B" w:rsidP="0072248B">
      <w:pPr>
        <w:tabs>
          <w:tab w:val="left" w:pos="0"/>
          <w:tab w:val="left" w:pos="720"/>
        </w:tabs>
      </w:pPr>
      <w:r>
        <w:t>‘Twas the home of a lonely Indian</w:t>
      </w:r>
    </w:p>
    <w:p w14:paraId="77E4BDF3" w14:textId="77777777" w:rsidR="0072248B" w:rsidRDefault="0072248B" w:rsidP="0072248B">
      <w:pPr>
        <w:tabs>
          <w:tab w:val="left" w:pos="0"/>
          <w:tab w:val="left" w:pos="720"/>
        </w:tabs>
      </w:pPr>
      <w:r>
        <w:t>With painted face and trim,</w:t>
      </w:r>
    </w:p>
    <w:p w14:paraId="1D57FE34" w14:textId="77777777" w:rsidR="0072248B" w:rsidRDefault="0072248B" w:rsidP="0072248B">
      <w:pPr>
        <w:tabs>
          <w:tab w:val="left" w:pos="0"/>
          <w:tab w:val="left" w:pos="720"/>
        </w:tabs>
      </w:pPr>
      <w:r>
        <w:t>Who could boast a score of battles,</w:t>
      </w:r>
    </w:p>
    <w:p w14:paraId="53BFCC28" w14:textId="77777777" w:rsidR="0072248B" w:rsidRDefault="0072248B" w:rsidP="0072248B">
      <w:pPr>
        <w:tabs>
          <w:tab w:val="left" w:pos="0"/>
          <w:tab w:val="left" w:pos="720"/>
        </w:tabs>
      </w:pPr>
      <w:r>
        <w:t>A scar on every limb.</w:t>
      </w:r>
    </w:p>
    <w:p w14:paraId="00080E60" w14:textId="77777777" w:rsidR="0072248B" w:rsidRDefault="0072248B" w:rsidP="0072248B">
      <w:pPr>
        <w:tabs>
          <w:tab w:val="left" w:pos="0"/>
          <w:tab w:val="left" w:pos="720"/>
        </w:tabs>
      </w:pPr>
    </w:p>
    <w:p w14:paraId="501C254F" w14:textId="77777777" w:rsidR="0072248B" w:rsidRDefault="0072248B" w:rsidP="0072248B">
      <w:pPr>
        <w:tabs>
          <w:tab w:val="left" w:pos="0"/>
          <w:tab w:val="left" w:pos="720"/>
        </w:tabs>
      </w:pPr>
      <w:r>
        <w:t>The white man one morning early</w:t>
      </w:r>
    </w:p>
    <w:p w14:paraId="62D01686" w14:textId="77777777" w:rsidR="0072248B" w:rsidRDefault="0072248B" w:rsidP="0072248B">
      <w:pPr>
        <w:tabs>
          <w:tab w:val="left" w:pos="0"/>
          <w:tab w:val="left" w:pos="720"/>
        </w:tabs>
      </w:pPr>
      <w:r>
        <w:t>To a distant town had gone,</w:t>
      </w:r>
    </w:p>
    <w:p w14:paraId="63FCFD73" w14:textId="77777777" w:rsidR="0072248B" w:rsidRDefault="0072248B" w:rsidP="0072248B">
      <w:pPr>
        <w:tabs>
          <w:tab w:val="left" w:pos="0"/>
          <w:tab w:val="left" w:pos="720"/>
        </w:tabs>
      </w:pPr>
      <w:r>
        <w:t>Leaving his wife and Ida</w:t>
      </w:r>
    </w:p>
    <w:p w14:paraId="7B941EC2" w14:textId="77777777" w:rsidR="0072248B" w:rsidRDefault="0072248B" w:rsidP="0072248B">
      <w:pPr>
        <w:tabs>
          <w:tab w:val="left" w:pos="0"/>
          <w:tab w:val="left" w:pos="720"/>
        </w:tabs>
      </w:pPr>
      <w:r>
        <w:t>At home in the woods alone.</w:t>
      </w:r>
    </w:p>
    <w:p w14:paraId="7C6CED96" w14:textId="77777777" w:rsidR="0072248B" w:rsidRDefault="0072248B" w:rsidP="0072248B">
      <w:pPr>
        <w:tabs>
          <w:tab w:val="left" w:pos="0"/>
          <w:tab w:val="left" w:pos="720"/>
        </w:tabs>
      </w:pPr>
    </w:p>
    <w:p w14:paraId="79E39018" w14:textId="77777777" w:rsidR="0072248B" w:rsidRDefault="0072248B" w:rsidP="0072248B">
      <w:pPr>
        <w:tabs>
          <w:tab w:val="left" w:pos="0"/>
          <w:tab w:val="left" w:pos="720"/>
        </w:tabs>
      </w:pPr>
      <w:r>
        <w:t>When suddenly a dark brown shadow</w:t>
      </w:r>
    </w:p>
    <w:p w14:paraId="2A1BEB9F" w14:textId="77777777" w:rsidR="0072248B" w:rsidRDefault="0072248B" w:rsidP="0072248B">
      <w:pPr>
        <w:tabs>
          <w:tab w:val="left" w:pos="0"/>
          <w:tab w:val="left" w:pos="720"/>
        </w:tabs>
      </w:pPr>
      <w:r>
        <w:t>Fell in at the open door.</w:t>
      </w:r>
    </w:p>
    <w:p w14:paraId="0C2AF2D4" w14:textId="77777777" w:rsidR="0072248B" w:rsidRDefault="0072248B" w:rsidP="0072248B">
      <w:pPr>
        <w:tabs>
          <w:tab w:val="left" w:pos="0"/>
          <w:tab w:val="left" w:pos="720"/>
        </w:tabs>
      </w:pPr>
      <w:r>
        <w:t>‘Twas the form of a dusky Indian</w:t>
      </w:r>
    </w:p>
    <w:p w14:paraId="66B26E1A" w14:textId="77777777" w:rsidR="0072248B" w:rsidRDefault="0072248B" w:rsidP="0072248B">
      <w:pPr>
        <w:tabs>
          <w:tab w:val="left" w:pos="0"/>
          <w:tab w:val="left" w:pos="720"/>
        </w:tabs>
      </w:pPr>
      <w:r>
        <w:t>Across the sandy floor.</w:t>
      </w:r>
    </w:p>
    <w:p w14:paraId="6636D966" w14:textId="77777777" w:rsidR="0072248B" w:rsidRDefault="0072248B" w:rsidP="0072248B">
      <w:pPr>
        <w:tabs>
          <w:tab w:val="left" w:pos="0"/>
          <w:tab w:val="left" w:pos="720"/>
        </w:tabs>
      </w:pPr>
    </w:p>
    <w:p w14:paraId="613F04DB" w14:textId="77777777" w:rsidR="0072248B" w:rsidRDefault="0072248B" w:rsidP="0072248B">
      <w:pPr>
        <w:tabs>
          <w:tab w:val="left" w:pos="0"/>
          <w:tab w:val="left" w:pos="720"/>
        </w:tabs>
      </w:pPr>
      <w:r>
        <w:t>The mother grew pale, and pressing</w:t>
      </w:r>
    </w:p>
    <w:p w14:paraId="49AA277D" w14:textId="77777777" w:rsidR="0072248B" w:rsidRDefault="0072248B" w:rsidP="0072248B">
      <w:pPr>
        <w:tabs>
          <w:tab w:val="left" w:pos="0"/>
          <w:tab w:val="left" w:pos="720"/>
        </w:tabs>
      </w:pPr>
      <w:r>
        <w:t>Her darling babe to her breast,</w:t>
      </w:r>
    </w:p>
    <w:p w14:paraId="1FB9CFC3" w14:textId="77777777" w:rsidR="0072248B" w:rsidRDefault="0072248B" w:rsidP="0072248B">
      <w:pPr>
        <w:tabs>
          <w:tab w:val="left" w:pos="0"/>
          <w:tab w:val="left" w:pos="720"/>
        </w:tabs>
      </w:pPr>
      <w:r>
        <w:t>And smiled Tahiah good morning,</w:t>
      </w:r>
    </w:p>
    <w:p w14:paraId="36642E27" w14:textId="77777777" w:rsidR="0072248B" w:rsidRDefault="0072248B" w:rsidP="0072248B">
      <w:pPr>
        <w:tabs>
          <w:tab w:val="left" w:pos="0"/>
          <w:tab w:val="left" w:pos="720"/>
        </w:tabs>
      </w:pPr>
      <w:r>
        <w:t>She list to his strange request.</w:t>
      </w:r>
    </w:p>
    <w:p w14:paraId="3C4B5E7E" w14:textId="77777777" w:rsidR="0072248B" w:rsidRDefault="0072248B" w:rsidP="0072248B">
      <w:pPr>
        <w:tabs>
          <w:tab w:val="left" w:pos="0"/>
          <w:tab w:val="left" w:pos="720"/>
        </w:tabs>
      </w:pPr>
    </w:p>
    <w:p w14:paraId="3274D6D3" w14:textId="77777777" w:rsidR="0072248B" w:rsidRDefault="0072248B" w:rsidP="0072248B">
      <w:pPr>
        <w:tabs>
          <w:tab w:val="left" w:pos="0"/>
          <w:tab w:val="left" w:pos="720"/>
        </w:tabs>
      </w:pPr>
      <w:r>
        <w:t>Speaking with extended gestures</w:t>
      </w:r>
    </w:p>
    <w:p w14:paraId="47622854" w14:textId="77777777" w:rsidR="0072248B" w:rsidRDefault="0072248B" w:rsidP="0072248B">
      <w:pPr>
        <w:tabs>
          <w:tab w:val="left" w:pos="0"/>
          <w:tab w:val="left" w:pos="720"/>
        </w:tabs>
      </w:pPr>
      <w:r>
        <w:t>HE made her to know his will</w:t>
      </w:r>
    </w:p>
    <w:p w14:paraId="1BB209E4" w14:textId="77777777" w:rsidR="0072248B" w:rsidRDefault="0072248B" w:rsidP="0072248B">
      <w:pPr>
        <w:tabs>
          <w:tab w:val="left" w:pos="0"/>
          <w:tab w:val="left" w:pos="720"/>
        </w:tabs>
      </w:pPr>
      <w:r>
        <w:t>Was to take the prattling Ida</w:t>
      </w:r>
    </w:p>
    <w:p w14:paraId="18322E79" w14:textId="77777777" w:rsidR="0072248B" w:rsidRDefault="0072248B" w:rsidP="0072248B">
      <w:pPr>
        <w:tabs>
          <w:tab w:val="left" w:pos="0"/>
          <w:tab w:val="left" w:pos="720"/>
        </w:tabs>
      </w:pPr>
      <w:r>
        <w:t>To his home beyond the hill.</w:t>
      </w:r>
    </w:p>
    <w:p w14:paraId="582D85BD" w14:textId="77777777" w:rsidR="0072248B" w:rsidRDefault="0072248B" w:rsidP="0072248B">
      <w:pPr>
        <w:tabs>
          <w:tab w:val="left" w:pos="0"/>
          <w:tab w:val="left" w:pos="720"/>
        </w:tabs>
      </w:pPr>
    </w:p>
    <w:p w14:paraId="65707CD3" w14:textId="77777777" w:rsidR="0072248B" w:rsidRDefault="0072248B" w:rsidP="0072248B">
      <w:pPr>
        <w:tabs>
          <w:tab w:val="left" w:pos="0"/>
          <w:tab w:val="left" w:pos="720"/>
        </w:tabs>
      </w:pPr>
      <w:r>
        <w:t>The mother grew pale and paler,</w:t>
      </w:r>
    </w:p>
    <w:p w14:paraId="27718A56" w14:textId="77777777" w:rsidR="0072248B" w:rsidRDefault="0072248B" w:rsidP="0072248B">
      <w:pPr>
        <w:tabs>
          <w:tab w:val="left" w:pos="0"/>
          <w:tab w:val="left" w:pos="720"/>
        </w:tabs>
      </w:pPr>
      <w:r>
        <w:t>Her heart was deathly cold,</w:t>
      </w:r>
    </w:p>
    <w:p w14:paraId="49D4DD5C" w14:textId="77777777" w:rsidR="0072248B" w:rsidRDefault="0072248B" w:rsidP="0072248B">
      <w:pPr>
        <w:tabs>
          <w:tab w:val="left" w:pos="0"/>
          <w:tab w:val="left" w:pos="720"/>
        </w:tabs>
      </w:pPr>
      <w:r>
        <w:t>But she dared not rouse the anger</w:t>
      </w:r>
    </w:p>
    <w:p w14:paraId="063CDD47" w14:textId="77777777" w:rsidR="0072248B" w:rsidRDefault="0072248B" w:rsidP="0072248B">
      <w:pPr>
        <w:tabs>
          <w:tab w:val="left" w:pos="0"/>
          <w:tab w:val="left" w:pos="720"/>
        </w:tabs>
      </w:pPr>
      <w:r>
        <w:t>Of the red man stern and bold.</w:t>
      </w:r>
    </w:p>
    <w:p w14:paraId="6801B1E0" w14:textId="77777777" w:rsidR="0072248B" w:rsidRDefault="0072248B" w:rsidP="0072248B">
      <w:pPr>
        <w:tabs>
          <w:tab w:val="left" w:pos="0"/>
          <w:tab w:val="left" w:pos="720"/>
        </w:tabs>
      </w:pPr>
    </w:p>
    <w:p w14:paraId="2411CA59" w14:textId="77777777" w:rsidR="0072248B" w:rsidRDefault="0072248B" w:rsidP="0072248B">
      <w:pPr>
        <w:tabs>
          <w:tab w:val="left" w:pos="0"/>
          <w:tab w:val="left" w:pos="720"/>
        </w:tabs>
      </w:pPr>
      <w:r>
        <w:t>So, kissing her precious darling,</w:t>
      </w:r>
    </w:p>
    <w:p w14:paraId="598C885B" w14:textId="77777777" w:rsidR="0072248B" w:rsidRDefault="0072248B" w:rsidP="0072248B">
      <w:pPr>
        <w:tabs>
          <w:tab w:val="left" w:pos="0"/>
          <w:tab w:val="left" w:pos="720"/>
        </w:tabs>
      </w:pPr>
      <w:r>
        <w:t>She tied on its hat like snow</w:t>
      </w:r>
    </w:p>
    <w:p w14:paraId="7F57E498" w14:textId="77777777" w:rsidR="0072248B" w:rsidRDefault="0072248B" w:rsidP="0072248B">
      <w:pPr>
        <w:tabs>
          <w:tab w:val="left" w:pos="0"/>
          <w:tab w:val="left" w:pos="720"/>
        </w:tabs>
      </w:pPr>
      <w:r>
        <w:t>And gave to the arms of Tahiah;</w:t>
      </w:r>
    </w:p>
    <w:p w14:paraId="69E99DBE" w14:textId="77777777" w:rsidR="0072248B" w:rsidRDefault="0072248B" w:rsidP="0072248B">
      <w:pPr>
        <w:tabs>
          <w:tab w:val="left" w:pos="0"/>
          <w:tab w:val="left" w:pos="720"/>
        </w:tabs>
      </w:pPr>
      <w:r>
        <w:t>And Ida was pleased to go.</w:t>
      </w:r>
    </w:p>
    <w:p w14:paraId="42556C0C" w14:textId="77777777" w:rsidR="0072248B" w:rsidRDefault="0072248B" w:rsidP="0072248B">
      <w:pPr>
        <w:tabs>
          <w:tab w:val="left" w:pos="0"/>
          <w:tab w:val="left" w:pos="720"/>
        </w:tabs>
      </w:pPr>
    </w:p>
    <w:p w14:paraId="621EE305" w14:textId="77777777" w:rsidR="0072248B" w:rsidRDefault="0072248B" w:rsidP="0072248B">
      <w:pPr>
        <w:tabs>
          <w:tab w:val="left" w:pos="0"/>
          <w:tab w:val="left" w:pos="720"/>
        </w:tabs>
      </w:pPr>
      <w:r>
        <w:t>All day with prayer and weeping</w:t>
      </w:r>
    </w:p>
    <w:p w14:paraId="55F82EC7" w14:textId="77777777" w:rsidR="0072248B" w:rsidRDefault="0072248B" w:rsidP="0072248B">
      <w:pPr>
        <w:tabs>
          <w:tab w:val="left" w:pos="0"/>
          <w:tab w:val="left" w:pos="720"/>
        </w:tabs>
      </w:pPr>
      <w:r>
        <w:t>She wandered from place to place,</w:t>
      </w:r>
    </w:p>
    <w:p w14:paraId="2D275AB7" w14:textId="77777777" w:rsidR="0072248B" w:rsidRDefault="0072248B" w:rsidP="0072248B">
      <w:pPr>
        <w:tabs>
          <w:tab w:val="left" w:pos="0"/>
          <w:tab w:val="left" w:pos="720"/>
        </w:tabs>
      </w:pPr>
      <w:r>
        <w:t xml:space="preserve">Awaiting her husband’s returning </w:t>
      </w:r>
    </w:p>
    <w:p w14:paraId="59CFF0D3" w14:textId="77777777" w:rsidR="0072248B" w:rsidRDefault="0072248B" w:rsidP="0072248B">
      <w:pPr>
        <w:tabs>
          <w:tab w:val="left" w:pos="0"/>
          <w:tab w:val="left" w:pos="720"/>
        </w:tabs>
      </w:pPr>
      <w:r>
        <w:t>And longing for Ida’s face.</w:t>
      </w:r>
    </w:p>
    <w:p w14:paraId="1956C065" w14:textId="77777777" w:rsidR="0072248B" w:rsidRDefault="0072248B" w:rsidP="0072248B">
      <w:pPr>
        <w:tabs>
          <w:tab w:val="left" w:pos="0"/>
          <w:tab w:val="left" w:pos="720"/>
        </w:tabs>
      </w:pPr>
    </w:p>
    <w:p w14:paraId="301FB231" w14:textId="77777777" w:rsidR="0072248B" w:rsidRDefault="0072248B" w:rsidP="0072248B">
      <w:pPr>
        <w:tabs>
          <w:tab w:val="left" w:pos="0"/>
          <w:tab w:val="left" w:pos="720"/>
        </w:tabs>
      </w:pPr>
      <w:r>
        <w:t>The sung had sank down in the westward,</w:t>
      </w:r>
    </w:p>
    <w:p w14:paraId="4B03D0ED" w14:textId="77777777" w:rsidR="0072248B" w:rsidRDefault="0072248B" w:rsidP="0072248B">
      <w:pPr>
        <w:tabs>
          <w:tab w:val="left" w:pos="0"/>
          <w:tab w:val="left" w:pos="720"/>
        </w:tabs>
      </w:pPr>
      <w:r>
        <w:t>The mother was almost wild,</w:t>
      </w:r>
    </w:p>
    <w:p w14:paraId="6C72E6BE" w14:textId="77777777" w:rsidR="0072248B" w:rsidRDefault="0072248B" w:rsidP="0072248B">
      <w:pPr>
        <w:tabs>
          <w:tab w:val="left" w:pos="0"/>
          <w:tab w:val="left" w:pos="720"/>
        </w:tabs>
      </w:pPr>
      <w:r>
        <w:t>When with joy she saw at a distance</w:t>
      </w:r>
    </w:p>
    <w:p w14:paraId="0F0AEE47" w14:textId="77777777" w:rsidR="0072248B" w:rsidRDefault="0072248B" w:rsidP="0072248B">
      <w:pPr>
        <w:tabs>
          <w:tab w:val="left" w:pos="0"/>
          <w:tab w:val="left" w:pos="720"/>
        </w:tabs>
      </w:pPr>
      <w:r>
        <w:t>Tahiah bringing her child.</w:t>
      </w:r>
    </w:p>
    <w:p w14:paraId="3163D8F5" w14:textId="77777777" w:rsidR="0072248B" w:rsidRDefault="0072248B" w:rsidP="0072248B">
      <w:pPr>
        <w:tabs>
          <w:tab w:val="left" w:pos="0"/>
          <w:tab w:val="left" w:pos="720"/>
        </w:tabs>
      </w:pPr>
    </w:p>
    <w:p w14:paraId="5E870D90" w14:textId="77777777" w:rsidR="0072248B" w:rsidRDefault="0072248B" w:rsidP="0072248B">
      <w:pPr>
        <w:tabs>
          <w:tab w:val="left" w:pos="0"/>
          <w:tab w:val="left" w:pos="720"/>
        </w:tabs>
      </w:pPr>
      <w:r>
        <w:t xml:space="preserve">As nearer they came, and pointed </w:t>
      </w:r>
    </w:p>
    <w:p w14:paraId="7E202FFD" w14:textId="77777777" w:rsidR="0072248B" w:rsidRDefault="0072248B" w:rsidP="0072248B">
      <w:pPr>
        <w:tabs>
          <w:tab w:val="left" w:pos="0"/>
          <w:tab w:val="left" w:pos="720"/>
        </w:tabs>
      </w:pPr>
      <w:r>
        <w:t>The baby’s finger uprose,</w:t>
      </w:r>
    </w:p>
    <w:p w14:paraId="33DE0595" w14:textId="77777777" w:rsidR="0072248B" w:rsidRDefault="0072248B" w:rsidP="0072248B">
      <w:pPr>
        <w:tabs>
          <w:tab w:val="left" w:pos="0"/>
          <w:tab w:val="left" w:pos="720"/>
        </w:tabs>
      </w:pPr>
      <w:r>
        <w:t>‘Mama!’ cried the little one gaily,</w:t>
      </w:r>
    </w:p>
    <w:p w14:paraId="6788E497" w14:textId="77777777" w:rsidR="0072248B" w:rsidRDefault="0072248B" w:rsidP="0072248B">
      <w:pPr>
        <w:tabs>
          <w:tab w:val="left" w:pos="0"/>
          <w:tab w:val="left" w:pos="720"/>
        </w:tabs>
      </w:pPr>
      <w:r>
        <w:t>‘See, Ida has pretty shoes!’</w:t>
      </w:r>
    </w:p>
    <w:p w14:paraId="09B66F4B" w14:textId="77777777" w:rsidR="0072248B" w:rsidRDefault="0072248B" w:rsidP="0072248B">
      <w:pPr>
        <w:tabs>
          <w:tab w:val="left" w:pos="0"/>
          <w:tab w:val="left" w:pos="720"/>
        </w:tabs>
      </w:pPr>
    </w:p>
    <w:p w14:paraId="36D83C14" w14:textId="77777777" w:rsidR="0072248B" w:rsidRDefault="0072248B" w:rsidP="0072248B">
      <w:pPr>
        <w:tabs>
          <w:tab w:val="left" w:pos="0"/>
          <w:tab w:val="left" w:pos="720"/>
        </w:tabs>
      </w:pPr>
      <w:r>
        <w:t>The thankful mother espied them</w:t>
      </w:r>
    </w:p>
    <w:p w14:paraId="2085AF13" w14:textId="77777777" w:rsidR="0072248B" w:rsidRDefault="0072248B" w:rsidP="0072248B">
      <w:pPr>
        <w:tabs>
          <w:tab w:val="left" w:pos="0"/>
          <w:tab w:val="left" w:pos="720"/>
        </w:tabs>
      </w:pPr>
      <w:r>
        <w:t>As she hasted her child to meet,</w:t>
      </w:r>
    </w:p>
    <w:p w14:paraId="439A1D48" w14:textId="77777777" w:rsidR="0072248B" w:rsidRDefault="0072248B" w:rsidP="0072248B">
      <w:pPr>
        <w:tabs>
          <w:tab w:val="left" w:pos="0"/>
          <w:tab w:val="left" w:pos="720"/>
        </w:tabs>
      </w:pPr>
      <w:r>
        <w:t>A pair of moccasins gaily</w:t>
      </w:r>
    </w:p>
    <w:p w14:paraId="0A622189" w14:textId="77777777" w:rsidR="0072248B" w:rsidRDefault="0072248B" w:rsidP="0072248B">
      <w:pPr>
        <w:tabs>
          <w:tab w:val="left" w:pos="0"/>
          <w:tab w:val="left" w:pos="720"/>
        </w:tabs>
      </w:pPr>
      <w:r>
        <w:t>Just fitting her tiny feet.</w:t>
      </w:r>
    </w:p>
    <w:p w14:paraId="71AD3818" w14:textId="77777777" w:rsidR="0072248B" w:rsidRDefault="0072248B" w:rsidP="0072248B">
      <w:pPr>
        <w:tabs>
          <w:tab w:val="left" w:pos="0"/>
          <w:tab w:val="left" w:pos="720"/>
        </w:tabs>
      </w:pPr>
    </w:p>
    <w:p w14:paraId="1D4DDAD2" w14:textId="77777777" w:rsidR="0072248B" w:rsidRDefault="0072248B" w:rsidP="0072248B">
      <w:pPr>
        <w:tabs>
          <w:tab w:val="left" w:pos="0"/>
          <w:tab w:val="left" w:pos="720"/>
        </w:tabs>
      </w:pPr>
      <w:r>
        <w:t>She patted the dark scarred bosom</w:t>
      </w:r>
    </w:p>
    <w:p w14:paraId="4ED0658F" w14:textId="77777777" w:rsidR="0072248B" w:rsidRDefault="0072248B" w:rsidP="0072248B">
      <w:pPr>
        <w:tabs>
          <w:tab w:val="left" w:pos="0"/>
          <w:tab w:val="left" w:pos="720"/>
        </w:tabs>
      </w:pPr>
      <w:r>
        <w:t>As if it had a thousand charms,</w:t>
      </w:r>
    </w:p>
    <w:p w14:paraId="2BD4EC6D" w14:textId="77777777" w:rsidR="0072248B" w:rsidRDefault="0072248B" w:rsidP="0072248B">
      <w:pPr>
        <w:tabs>
          <w:tab w:val="left" w:pos="0"/>
          <w:tab w:val="left" w:pos="720"/>
        </w:tabs>
      </w:pPr>
      <w:r>
        <w:t xml:space="preserve">And calling him Uncle Tahiah </w:t>
      </w:r>
    </w:p>
    <w:p w14:paraId="227EE465" w14:textId="77777777" w:rsidR="0072248B" w:rsidRDefault="0072248B" w:rsidP="0072248B">
      <w:pPr>
        <w:tabs>
          <w:tab w:val="left" w:pos="0"/>
          <w:tab w:val="left" w:pos="720"/>
        </w:tabs>
      </w:pPr>
      <w:r>
        <w:t>She sprang from his yielding arms.</w:t>
      </w:r>
    </w:p>
    <w:p w14:paraId="790CC583" w14:textId="77777777" w:rsidR="0072248B" w:rsidRDefault="0072248B" w:rsidP="0072248B">
      <w:pPr>
        <w:tabs>
          <w:tab w:val="left" w:pos="0"/>
          <w:tab w:val="left" w:pos="720"/>
        </w:tabs>
      </w:pPr>
    </w:p>
    <w:p w14:paraId="7A023616" w14:textId="77777777" w:rsidR="0072248B" w:rsidRDefault="0072248B" w:rsidP="0072248B">
      <w:pPr>
        <w:tabs>
          <w:tab w:val="left" w:pos="0"/>
          <w:tab w:val="left" w:pos="720"/>
        </w:tabs>
      </w:pPr>
      <w:r>
        <w:t>(295)</w:t>
      </w:r>
    </w:p>
    <w:p w14:paraId="41E1E1CE" w14:textId="77777777" w:rsidR="0072248B" w:rsidRDefault="0072248B" w:rsidP="0072248B">
      <w:pPr>
        <w:tabs>
          <w:tab w:val="left" w:pos="0"/>
          <w:tab w:val="left" w:pos="720"/>
        </w:tabs>
      </w:pPr>
      <w:r>
        <w:t>Full many a day thereafter,</w:t>
      </w:r>
    </w:p>
    <w:p w14:paraId="11A06066" w14:textId="77777777" w:rsidR="0072248B" w:rsidRDefault="0072248B" w:rsidP="0072248B">
      <w:pPr>
        <w:tabs>
          <w:tab w:val="left" w:pos="0"/>
          <w:tab w:val="left" w:pos="720"/>
        </w:tabs>
      </w:pPr>
      <w:r>
        <w:t>As Ida had older grown,</w:t>
      </w:r>
    </w:p>
    <w:p w14:paraId="509EE43F" w14:textId="77777777" w:rsidR="0072248B" w:rsidRDefault="0072248B" w:rsidP="0072248B">
      <w:pPr>
        <w:tabs>
          <w:tab w:val="left" w:pos="0"/>
          <w:tab w:val="left" w:pos="720"/>
        </w:tabs>
      </w:pPr>
      <w:r>
        <w:t>The Indian sat in his wigwam</w:t>
      </w:r>
    </w:p>
    <w:p w14:paraId="7AA731C1" w14:textId="77777777" w:rsidR="0072248B" w:rsidRDefault="0072248B" w:rsidP="0072248B">
      <w:pPr>
        <w:tabs>
          <w:tab w:val="left" w:pos="0"/>
          <w:tab w:val="left" w:pos="720"/>
        </w:tabs>
      </w:pPr>
      <w:r>
        <w:t>On the hillside, not alone.</w:t>
      </w:r>
    </w:p>
    <w:p w14:paraId="7B2CB664" w14:textId="77777777" w:rsidR="0072248B" w:rsidRDefault="0072248B" w:rsidP="0072248B">
      <w:pPr>
        <w:tabs>
          <w:tab w:val="left" w:pos="0"/>
          <w:tab w:val="left" w:pos="720"/>
        </w:tabs>
      </w:pPr>
    </w:p>
    <w:p w14:paraId="7D5E0F23" w14:textId="77777777" w:rsidR="0072248B" w:rsidRDefault="0072248B" w:rsidP="0072248B">
      <w:pPr>
        <w:tabs>
          <w:tab w:val="left" w:pos="0"/>
          <w:tab w:val="left" w:pos="720"/>
        </w:tabs>
      </w:pPr>
      <w:r>
        <w:t xml:space="preserve">He taught the child to tie baskets </w:t>
      </w:r>
    </w:p>
    <w:p w14:paraId="1C77B8D0" w14:textId="77777777" w:rsidR="0072248B" w:rsidRDefault="0072248B" w:rsidP="0072248B">
      <w:pPr>
        <w:tabs>
          <w:tab w:val="left" w:pos="0"/>
          <w:tab w:val="left" w:pos="720"/>
        </w:tabs>
      </w:pPr>
      <w:r>
        <w:t>Of gold and azure hue;</w:t>
      </w:r>
    </w:p>
    <w:p w14:paraId="37F9CA38" w14:textId="77777777" w:rsidR="0072248B" w:rsidRDefault="0072248B" w:rsidP="0072248B">
      <w:pPr>
        <w:tabs>
          <w:tab w:val="left" w:pos="0"/>
          <w:tab w:val="left" w:pos="720"/>
        </w:tabs>
      </w:pPr>
      <w:r>
        <w:t>She taught him to read his bible</w:t>
      </w:r>
    </w:p>
    <w:p w14:paraId="04CFAB33" w14:textId="77777777" w:rsidR="0072248B" w:rsidRDefault="0072248B" w:rsidP="0072248B">
      <w:pPr>
        <w:tabs>
          <w:tab w:val="left" w:pos="0"/>
          <w:tab w:val="left" w:pos="720"/>
        </w:tabs>
      </w:pPr>
      <w:r>
        <w:t>And pray to the God that’s true.</w:t>
      </w:r>
    </w:p>
    <w:p w14:paraId="2DE789BD" w14:textId="77777777" w:rsidR="0072248B" w:rsidRDefault="0072248B" w:rsidP="0072248B">
      <w:pPr>
        <w:tabs>
          <w:tab w:val="left" w:pos="0"/>
          <w:tab w:val="left" w:pos="720"/>
        </w:tabs>
      </w:pPr>
    </w:p>
    <w:p w14:paraId="269BD2B5" w14:textId="77777777" w:rsidR="0072248B" w:rsidRDefault="0072248B" w:rsidP="0072248B">
      <w:pPr>
        <w:tabs>
          <w:tab w:val="left" w:pos="0"/>
          <w:tab w:val="left" w:pos="720"/>
        </w:tabs>
        <w:jc w:val="center"/>
      </w:pPr>
      <w:r>
        <w:rPr>
          <w:b/>
        </w:rPr>
        <w:t>War Song of the Revolution</w:t>
      </w:r>
    </w:p>
    <w:p w14:paraId="42EF2253" w14:textId="77777777" w:rsidR="0072248B" w:rsidRDefault="0072248B" w:rsidP="0072248B">
      <w:pPr>
        <w:tabs>
          <w:tab w:val="left" w:pos="0"/>
          <w:tab w:val="left" w:pos="720"/>
        </w:tabs>
      </w:pPr>
    </w:p>
    <w:p w14:paraId="6B04A94F" w14:textId="77777777" w:rsidR="0072248B" w:rsidRDefault="0072248B" w:rsidP="0072248B">
      <w:pPr>
        <w:tabs>
          <w:tab w:val="left" w:pos="0"/>
          <w:tab w:val="left" w:pos="720"/>
        </w:tabs>
      </w:pPr>
      <w:r>
        <w:tab/>
        <w:t xml:space="preserve">Not strictly of Missouri, since my only knowledge of it is that it is one of the songs collected in 1905 by Jesse Williams from Gen. W. A. Roby, U. C. V., of Hamburg, Arkansas, who writes: ‘The songs sent you were composed before, during, and immediately after the Revolutionary War. . . . Most of them had been written nearly a century at the commencement of the Civil War. The authors are entirely unknown to me. I learned them when a wee bit of a boy, sitting on my grandfather’s knee, who did service in the War of 1812. . . . I have never seen any of the songs sent you in print.’ It is rather a homiletic than a war song, and if it really goes back to Revolutionary times represents rather Tory than Revolutionary feeling. </w:t>
      </w:r>
    </w:p>
    <w:p w14:paraId="2CE02FC4" w14:textId="77777777" w:rsidR="0072248B" w:rsidRDefault="0072248B" w:rsidP="0072248B">
      <w:pPr>
        <w:tabs>
          <w:tab w:val="left" w:pos="0"/>
          <w:tab w:val="left" w:pos="720"/>
        </w:tabs>
      </w:pPr>
    </w:p>
    <w:p w14:paraId="2F95339E" w14:textId="77777777" w:rsidR="0072248B" w:rsidRDefault="0072248B" w:rsidP="0072248B">
      <w:pPr>
        <w:tabs>
          <w:tab w:val="left" w:pos="0"/>
          <w:tab w:val="left" w:pos="720"/>
        </w:tabs>
      </w:pPr>
      <w:r>
        <w:t>Come ye Americans and tremble</w:t>
      </w:r>
    </w:p>
    <w:p w14:paraId="09E9FDD5" w14:textId="77777777" w:rsidR="0072248B" w:rsidRDefault="0072248B" w:rsidP="0072248B">
      <w:pPr>
        <w:tabs>
          <w:tab w:val="left" w:pos="0"/>
          <w:tab w:val="left" w:pos="720"/>
        </w:tabs>
      </w:pPr>
      <w:r>
        <w:t>Here before your mighty God</w:t>
      </w:r>
    </w:p>
    <w:p w14:paraId="70BB8827" w14:textId="77777777" w:rsidR="0072248B" w:rsidRDefault="0072248B" w:rsidP="0072248B">
      <w:pPr>
        <w:tabs>
          <w:tab w:val="left" w:pos="0"/>
          <w:tab w:val="left" w:pos="720"/>
        </w:tabs>
      </w:pPr>
      <w:r>
        <w:t>.</w:t>
      </w:r>
      <w:r>
        <w:tab/>
        <w:t>.</w:t>
      </w:r>
      <w:r>
        <w:tab/>
        <w:t>.</w:t>
      </w:r>
      <w:r>
        <w:tab/>
        <w:t>.</w:t>
      </w:r>
      <w:r>
        <w:tab/>
        <w:t>.</w:t>
      </w:r>
      <w:r>
        <w:tab/>
        <w:t>.</w:t>
      </w:r>
    </w:p>
    <w:p w14:paraId="65632DB6" w14:textId="77777777" w:rsidR="0072248B" w:rsidRDefault="0072248B" w:rsidP="0072248B">
      <w:pPr>
        <w:tabs>
          <w:tab w:val="left" w:pos="0"/>
          <w:tab w:val="left" w:pos="720"/>
        </w:tabs>
      </w:pPr>
      <w:r>
        <w:t>Through our lands disperse abroad;</w:t>
      </w:r>
    </w:p>
    <w:p w14:paraId="28DD8E8A" w14:textId="77777777" w:rsidR="0072248B" w:rsidRDefault="0072248B" w:rsidP="0072248B">
      <w:pPr>
        <w:tabs>
          <w:tab w:val="left" w:pos="0"/>
          <w:tab w:val="left" w:pos="720"/>
        </w:tabs>
      </w:pPr>
      <w:r>
        <w:t>Hear what cries, what bitter wailing,</w:t>
      </w:r>
    </w:p>
    <w:p w14:paraId="56B1FB6E" w14:textId="77777777" w:rsidR="0072248B" w:rsidRDefault="0072248B" w:rsidP="0072248B">
      <w:pPr>
        <w:tabs>
          <w:tab w:val="left" w:pos="0"/>
          <w:tab w:val="left" w:pos="720"/>
        </w:tabs>
      </w:pPr>
      <w:r>
        <w:t>Mothers for their murdered songs,</w:t>
      </w:r>
    </w:p>
    <w:p w14:paraId="050786C1" w14:textId="77777777" w:rsidR="0072248B" w:rsidRDefault="0072248B" w:rsidP="0072248B">
      <w:pPr>
        <w:tabs>
          <w:tab w:val="left" w:pos="0"/>
          <w:tab w:val="left" w:pos="720"/>
        </w:tabs>
      </w:pPr>
      <w:r>
        <w:t>Widows with their helpless offspring,</w:t>
      </w:r>
    </w:p>
    <w:p w14:paraId="0CC93AC9" w14:textId="77777777" w:rsidR="0072248B" w:rsidRDefault="0072248B" w:rsidP="0072248B">
      <w:pPr>
        <w:tabs>
          <w:tab w:val="left" w:pos="0"/>
          <w:tab w:val="left" w:pos="720"/>
        </w:tabs>
      </w:pPr>
      <w:r>
        <w:t>Husbands slain and then undone.</w:t>
      </w:r>
    </w:p>
    <w:p w14:paraId="1EE0EBFE" w14:textId="77777777" w:rsidR="0072248B" w:rsidRDefault="0072248B" w:rsidP="0072248B">
      <w:pPr>
        <w:tabs>
          <w:tab w:val="left" w:pos="0"/>
          <w:tab w:val="left" w:pos="720"/>
        </w:tabs>
      </w:pPr>
    </w:p>
    <w:p w14:paraId="35CA20E0" w14:textId="77777777" w:rsidR="0072248B" w:rsidRDefault="0072248B" w:rsidP="0072248B">
      <w:pPr>
        <w:tabs>
          <w:tab w:val="left" w:pos="0"/>
          <w:tab w:val="left" w:pos="720"/>
        </w:tabs>
      </w:pPr>
      <w:r>
        <w:t>See our corn destroyed by tempest,</w:t>
      </w:r>
    </w:p>
    <w:p w14:paraId="265C14A8" w14:textId="77777777" w:rsidR="0072248B" w:rsidRDefault="0072248B" w:rsidP="0072248B">
      <w:pPr>
        <w:tabs>
          <w:tab w:val="left" w:pos="0"/>
          <w:tab w:val="left" w:pos="720"/>
        </w:tabs>
      </w:pPr>
      <w:r>
        <w:t>Hurricanes of wind and rain;</w:t>
      </w:r>
    </w:p>
    <w:p w14:paraId="35913E5C" w14:textId="77777777" w:rsidR="0072248B" w:rsidRDefault="0072248B" w:rsidP="0072248B">
      <w:pPr>
        <w:tabs>
          <w:tab w:val="left" w:pos="0"/>
          <w:tab w:val="left" w:pos="720"/>
        </w:tabs>
      </w:pPr>
      <w:r>
        <w:t>Mark our wheat before the harvest;</w:t>
      </w:r>
    </w:p>
    <w:p w14:paraId="20121449" w14:textId="77777777" w:rsidR="0072248B" w:rsidRDefault="0072248B" w:rsidP="0072248B">
      <w:pPr>
        <w:tabs>
          <w:tab w:val="left" w:pos="0"/>
          <w:tab w:val="left" w:pos="720"/>
        </w:tabs>
      </w:pPr>
      <w:r>
        <w:t>Rust and mildew spoils the grain.</w:t>
      </w:r>
    </w:p>
    <w:p w14:paraId="70A0E538" w14:textId="77777777" w:rsidR="0072248B" w:rsidRDefault="0072248B" w:rsidP="0072248B">
      <w:pPr>
        <w:tabs>
          <w:tab w:val="left" w:pos="0"/>
          <w:tab w:val="left" w:pos="720"/>
        </w:tabs>
      </w:pPr>
      <w:r>
        <w:t>Hear the thundering cannons roaring,</w:t>
      </w:r>
    </w:p>
    <w:p w14:paraId="67869817" w14:textId="77777777" w:rsidR="0072248B" w:rsidRDefault="0072248B" w:rsidP="0072248B">
      <w:pPr>
        <w:tabs>
          <w:tab w:val="left" w:pos="0"/>
          <w:tab w:val="left" w:pos="720"/>
        </w:tabs>
      </w:pPr>
      <w:r>
        <w:t>Spreading death all o’er our plain,</w:t>
      </w:r>
    </w:p>
    <w:p w14:paraId="3185A936" w14:textId="77777777" w:rsidR="0072248B" w:rsidRDefault="0072248B" w:rsidP="0072248B">
      <w:pPr>
        <w:tabs>
          <w:tab w:val="left" w:pos="0"/>
          <w:tab w:val="left" w:pos="720"/>
        </w:tabs>
      </w:pPr>
      <w:r>
        <w:t>Populous town in flames are burning</w:t>
      </w:r>
    </w:p>
    <w:p w14:paraId="6FB943F2" w14:textId="77777777" w:rsidR="0072248B" w:rsidRDefault="0072248B" w:rsidP="0072248B">
      <w:pPr>
        <w:tabs>
          <w:tab w:val="left" w:pos="0"/>
          <w:tab w:val="left" w:pos="720"/>
        </w:tabs>
      </w:pPr>
      <w:r>
        <w:t>And our fields covered with slain.</w:t>
      </w:r>
    </w:p>
    <w:p w14:paraId="3170981F" w14:textId="77777777" w:rsidR="0072248B" w:rsidRDefault="0072248B" w:rsidP="0072248B">
      <w:pPr>
        <w:tabs>
          <w:tab w:val="left" w:pos="0"/>
          <w:tab w:val="left" w:pos="720"/>
        </w:tabs>
      </w:pPr>
    </w:p>
    <w:p w14:paraId="4788A4D1" w14:textId="77777777" w:rsidR="0072248B" w:rsidRDefault="0072248B" w:rsidP="0072248B">
      <w:pPr>
        <w:tabs>
          <w:tab w:val="left" w:pos="0"/>
          <w:tab w:val="left" w:pos="720"/>
        </w:tabs>
      </w:pPr>
      <w:r>
        <w:t xml:space="preserve">And if we will not take warning </w:t>
      </w:r>
    </w:p>
    <w:p w14:paraId="6027D1AC" w14:textId="77777777" w:rsidR="0072248B" w:rsidRDefault="0072248B" w:rsidP="0072248B">
      <w:pPr>
        <w:tabs>
          <w:tab w:val="left" w:pos="0"/>
          <w:tab w:val="left" w:pos="720"/>
        </w:tabs>
      </w:pPr>
      <w:r>
        <w:t>By the judgment on us come,</w:t>
      </w:r>
    </w:p>
    <w:p w14:paraId="72A394F7" w14:textId="77777777" w:rsidR="0072248B" w:rsidRDefault="0072248B" w:rsidP="0072248B">
      <w:pPr>
        <w:tabs>
          <w:tab w:val="left" w:pos="0"/>
          <w:tab w:val="left" w:pos="720"/>
        </w:tabs>
      </w:pPr>
      <w:r>
        <w:t>And will still go on in sinning</w:t>
      </w:r>
    </w:p>
    <w:p w14:paraId="0896ADA3" w14:textId="77777777" w:rsidR="0072248B" w:rsidRDefault="0072248B" w:rsidP="0072248B">
      <w:pPr>
        <w:tabs>
          <w:tab w:val="left" w:pos="0"/>
          <w:tab w:val="left" w:pos="720"/>
        </w:tabs>
      </w:pPr>
      <w:r>
        <w:t>Sodom’s lot will be our doom.</w:t>
      </w:r>
    </w:p>
    <w:p w14:paraId="178FFAE4" w14:textId="77777777" w:rsidR="0072248B" w:rsidRDefault="0072248B" w:rsidP="0072248B">
      <w:pPr>
        <w:tabs>
          <w:tab w:val="left" w:pos="0"/>
          <w:tab w:val="left" w:pos="720"/>
        </w:tabs>
      </w:pPr>
      <w:r>
        <w:t>Therefore turn, O guilty nation,</w:t>
      </w:r>
    </w:p>
    <w:p w14:paraId="0998CAE8" w14:textId="77777777" w:rsidR="0072248B" w:rsidRDefault="0072248B" w:rsidP="0072248B">
      <w:pPr>
        <w:tabs>
          <w:tab w:val="left" w:pos="0"/>
          <w:tab w:val="left" w:pos="720"/>
        </w:tabs>
      </w:pPr>
      <w:r>
        <w:t>Turn from sin and serve the Lord;</w:t>
      </w:r>
    </w:p>
    <w:p w14:paraId="45ACE419" w14:textId="77777777" w:rsidR="0072248B" w:rsidRDefault="0072248B" w:rsidP="0072248B">
      <w:pPr>
        <w:tabs>
          <w:tab w:val="left" w:pos="0"/>
          <w:tab w:val="left" w:pos="720"/>
        </w:tabs>
      </w:pPr>
      <w:r>
        <w:t>Plead for pardon and salvation</w:t>
      </w:r>
    </w:p>
    <w:p w14:paraId="14B7674E" w14:textId="77777777" w:rsidR="0072248B" w:rsidRDefault="0072248B" w:rsidP="0072248B">
      <w:pPr>
        <w:tabs>
          <w:tab w:val="left" w:pos="0"/>
          <w:tab w:val="left" w:pos="720"/>
        </w:tabs>
      </w:pPr>
      <w:r>
        <w:t>Through the merits of his word.</w:t>
      </w:r>
    </w:p>
    <w:p w14:paraId="5B02D51B" w14:textId="77777777" w:rsidR="0072248B" w:rsidRDefault="0072248B" w:rsidP="0072248B">
      <w:pPr>
        <w:tabs>
          <w:tab w:val="left" w:pos="0"/>
          <w:tab w:val="left" w:pos="720"/>
        </w:tabs>
      </w:pPr>
    </w:p>
    <w:p w14:paraId="16B64860" w14:textId="77777777" w:rsidR="0072248B" w:rsidRDefault="0072248B" w:rsidP="0072248B">
      <w:pPr>
        <w:tabs>
          <w:tab w:val="left" w:pos="0"/>
          <w:tab w:val="left" w:pos="720"/>
        </w:tabs>
      </w:pPr>
      <w:r>
        <w:t xml:space="preserve">Then he’ll send us peace and plenty </w:t>
      </w:r>
    </w:p>
    <w:p w14:paraId="6A033D00" w14:textId="77777777" w:rsidR="0072248B" w:rsidRDefault="0072248B" w:rsidP="0072248B">
      <w:pPr>
        <w:tabs>
          <w:tab w:val="left" w:pos="0"/>
          <w:tab w:val="left" w:pos="720"/>
        </w:tabs>
      </w:pPr>
      <w:r>
        <w:t>And our land will fruitful grow,</w:t>
      </w:r>
    </w:p>
    <w:p w14:paraId="194816B3" w14:textId="77777777" w:rsidR="0072248B" w:rsidRDefault="0072248B" w:rsidP="0072248B">
      <w:pPr>
        <w:tabs>
          <w:tab w:val="left" w:pos="0"/>
          <w:tab w:val="left" w:pos="720"/>
        </w:tabs>
      </w:pPr>
      <w:r>
        <w:t>All good men will be contented;</w:t>
      </w:r>
    </w:p>
    <w:p w14:paraId="7D9B8181" w14:textId="77777777" w:rsidR="0072248B" w:rsidRDefault="0072248B" w:rsidP="0072248B">
      <w:pPr>
        <w:tabs>
          <w:tab w:val="left" w:pos="0"/>
          <w:tab w:val="left" w:pos="720"/>
        </w:tabs>
      </w:pPr>
      <w:r>
        <w:t>God grant this may soon be so.</w:t>
      </w:r>
    </w:p>
    <w:p w14:paraId="51C41FB5" w14:textId="77777777" w:rsidR="0072248B" w:rsidRDefault="0072248B" w:rsidP="0072248B">
      <w:pPr>
        <w:tabs>
          <w:tab w:val="left" w:pos="0"/>
          <w:tab w:val="left" w:pos="720"/>
        </w:tabs>
      </w:pPr>
      <w:r>
        <w:t>And when time shall be no longer</w:t>
      </w:r>
    </w:p>
    <w:p w14:paraId="6C0147AE" w14:textId="77777777" w:rsidR="0072248B" w:rsidRDefault="0072248B" w:rsidP="0072248B">
      <w:pPr>
        <w:tabs>
          <w:tab w:val="left" w:pos="0"/>
          <w:tab w:val="left" w:pos="720"/>
        </w:tabs>
      </w:pPr>
      <w:r>
        <w:t>All God’s children shall remain*</w:t>
      </w:r>
    </w:p>
    <w:p w14:paraId="0827D1C1" w14:textId="77777777" w:rsidR="0072248B" w:rsidRDefault="0072248B" w:rsidP="0072248B">
      <w:pPr>
        <w:tabs>
          <w:tab w:val="left" w:pos="0"/>
          <w:tab w:val="left" w:pos="720"/>
        </w:tabs>
      </w:pPr>
      <w:r>
        <w:t>Glory unto God forever</w:t>
      </w:r>
    </w:p>
    <w:p w14:paraId="7AA6902F" w14:textId="77777777" w:rsidR="0072248B" w:rsidRDefault="0072248B" w:rsidP="0072248B">
      <w:pPr>
        <w:tabs>
          <w:tab w:val="left" w:pos="0"/>
          <w:tab w:val="left" w:pos="720"/>
        </w:tabs>
      </w:pPr>
      <w:r>
        <w:t>And to Christ the dying lamb.</w:t>
      </w:r>
    </w:p>
    <w:p w14:paraId="62F64851" w14:textId="77777777" w:rsidR="0072248B" w:rsidRDefault="0072248B" w:rsidP="0072248B">
      <w:pPr>
        <w:tabs>
          <w:tab w:val="left" w:pos="0"/>
          <w:tab w:val="left" w:pos="720"/>
        </w:tabs>
      </w:pPr>
    </w:p>
    <w:p w14:paraId="1D414556" w14:textId="77777777" w:rsidR="0072248B" w:rsidRDefault="0072248B" w:rsidP="0072248B">
      <w:pPr>
        <w:tabs>
          <w:tab w:val="left" w:pos="0"/>
          <w:tab w:val="left" w:pos="720"/>
        </w:tabs>
      </w:pPr>
      <w:r>
        <w:tab/>
        <w:t>*Misremembered, probably, for ‘proclaim.’</w:t>
      </w:r>
    </w:p>
    <w:p w14:paraId="6C0DBC05" w14:textId="77777777" w:rsidR="0072248B" w:rsidRDefault="0072248B" w:rsidP="0072248B">
      <w:pPr>
        <w:tabs>
          <w:tab w:val="left" w:pos="0"/>
          <w:tab w:val="left" w:pos="720"/>
        </w:tabs>
      </w:pPr>
    </w:p>
    <w:p w14:paraId="65F30C77" w14:textId="77777777" w:rsidR="0072248B" w:rsidRDefault="0072248B" w:rsidP="0072248B">
      <w:pPr>
        <w:tabs>
          <w:tab w:val="left" w:pos="0"/>
          <w:tab w:val="left" w:pos="720"/>
        </w:tabs>
        <w:jc w:val="center"/>
      </w:pPr>
      <w:r>
        <w:rPr>
          <w:b/>
        </w:rPr>
        <w:t>James Bird</w:t>
      </w:r>
    </w:p>
    <w:p w14:paraId="38322CCA" w14:textId="77777777" w:rsidR="0072248B" w:rsidRDefault="0072248B" w:rsidP="0072248B">
      <w:pPr>
        <w:tabs>
          <w:tab w:val="left" w:pos="0"/>
          <w:tab w:val="left" w:pos="720"/>
        </w:tabs>
      </w:pPr>
    </w:p>
    <w:p w14:paraId="77ED0903" w14:textId="77777777" w:rsidR="0072248B" w:rsidRDefault="0072248B" w:rsidP="0072248B">
      <w:pPr>
        <w:tabs>
          <w:tab w:val="left" w:pos="0"/>
          <w:tab w:val="left" w:pos="720"/>
        </w:tabs>
      </w:pPr>
      <w:r>
        <w:tab/>
        <w:t xml:space="preserve">For the history of this song see Tolman’s headnote JAFL XXXV 380, and for its occurrence in song-books and the like Kittredge’s note thereto, </w:t>
      </w:r>
      <w:r>
        <w:rPr>
          <w:i/>
        </w:rPr>
        <w:t xml:space="preserve">ibid. </w:t>
      </w:r>
      <w:r>
        <w:t xml:space="preserve">382-3. It was written by Charles Miner and printed in his paper, </w:t>
      </w:r>
      <w:r>
        <w:rPr>
          <w:i/>
        </w:rPr>
        <w:t>The Gleaner,</w:t>
      </w:r>
      <w:r>
        <w:t xml:space="preserve"> at Wilkesbarre, Pennsylvania, in 1814. It has been reported from tradition in New York (by way of Nebraska, ABS 93-7), Pennsylvania (NPM 159-61), West Virginia (FSS 261), Ohio (JAFL XXXV 380-2), Texas (mentioned but text not given, PFLST VI 215), and Wisconsin (BSSB 139), and it is in Barry’s list. The text given below is close to that of the original print. </w:t>
      </w:r>
    </w:p>
    <w:p w14:paraId="5B7FAACE" w14:textId="77777777" w:rsidR="0072248B" w:rsidRDefault="0072248B" w:rsidP="0072248B">
      <w:pPr>
        <w:tabs>
          <w:tab w:val="left" w:pos="0"/>
          <w:tab w:val="left" w:pos="720"/>
        </w:tabs>
      </w:pPr>
    </w:p>
    <w:p w14:paraId="4BC87E45" w14:textId="77777777" w:rsidR="0072248B" w:rsidRDefault="0072248B" w:rsidP="0072248B">
      <w:pPr>
        <w:tabs>
          <w:tab w:val="left" w:pos="0"/>
          <w:tab w:val="left" w:pos="720"/>
        </w:tabs>
      </w:pPr>
      <w:r>
        <w:tab/>
        <w:t>‘James Bird.’ Reported by Miss Williams in 1904 as sung by her aunt.</w:t>
      </w:r>
    </w:p>
    <w:p w14:paraId="65A10A4F" w14:textId="77777777" w:rsidR="0072248B" w:rsidRDefault="0072248B" w:rsidP="0072248B">
      <w:pPr>
        <w:tabs>
          <w:tab w:val="left" w:pos="0"/>
          <w:tab w:val="left" w:pos="720"/>
        </w:tabs>
      </w:pPr>
    </w:p>
    <w:p w14:paraId="6E157275" w14:textId="77777777" w:rsidR="0072248B" w:rsidRDefault="0072248B" w:rsidP="0072248B">
      <w:pPr>
        <w:tabs>
          <w:tab w:val="left" w:pos="0"/>
          <w:tab w:val="left" w:pos="720"/>
        </w:tabs>
      </w:pPr>
      <w:r>
        <w:t>Sons of freedom, listen to me,</w:t>
      </w:r>
    </w:p>
    <w:p w14:paraId="47D4D2B6" w14:textId="77777777" w:rsidR="0072248B" w:rsidRDefault="0072248B" w:rsidP="0072248B">
      <w:pPr>
        <w:tabs>
          <w:tab w:val="left" w:pos="0"/>
          <w:tab w:val="left" w:pos="720"/>
        </w:tabs>
      </w:pPr>
      <w:r>
        <w:t>And ye daughters, too, give ear.</w:t>
      </w:r>
    </w:p>
    <w:p w14:paraId="4AA472A6" w14:textId="77777777" w:rsidR="0072248B" w:rsidRDefault="0072248B" w:rsidP="0072248B">
      <w:pPr>
        <w:tabs>
          <w:tab w:val="left" w:pos="0"/>
          <w:tab w:val="left" w:pos="720"/>
        </w:tabs>
      </w:pPr>
      <w:r>
        <w:t>You a sad and mournful story</w:t>
      </w:r>
    </w:p>
    <w:p w14:paraId="21CF1EAD" w14:textId="77777777" w:rsidR="0072248B" w:rsidRDefault="0072248B" w:rsidP="0072248B">
      <w:pPr>
        <w:tabs>
          <w:tab w:val="left" w:pos="0"/>
          <w:tab w:val="left" w:pos="720"/>
        </w:tabs>
      </w:pPr>
      <w:r>
        <w:t>As was ever told shall hear.</w:t>
      </w:r>
    </w:p>
    <w:p w14:paraId="21D89A8E" w14:textId="77777777" w:rsidR="0072248B" w:rsidRDefault="0072248B" w:rsidP="0072248B">
      <w:pPr>
        <w:tabs>
          <w:tab w:val="left" w:pos="0"/>
          <w:tab w:val="left" w:pos="720"/>
        </w:tabs>
      </w:pPr>
    </w:p>
    <w:p w14:paraId="0DAE0CE9" w14:textId="77777777" w:rsidR="0072248B" w:rsidRDefault="0072248B" w:rsidP="0072248B">
      <w:pPr>
        <w:tabs>
          <w:tab w:val="left" w:pos="0"/>
          <w:tab w:val="left" w:pos="720"/>
        </w:tabs>
      </w:pPr>
      <w:r>
        <w:t>Hull, you know, his troops surrendered</w:t>
      </w:r>
    </w:p>
    <w:p w14:paraId="6931F985" w14:textId="77777777" w:rsidR="0072248B" w:rsidRDefault="0072248B" w:rsidP="0072248B">
      <w:pPr>
        <w:tabs>
          <w:tab w:val="left" w:pos="0"/>
          <w:tab w:val="left" w:pos="720"/>
        </w:tabs>
      </w:pPr>
      <w:r>
        <w:t>And defenceless left the west.</w:t>
      </w:r>
    </w:p>
    <w:p w14:paraId="3D3E49F8" w14:textId="77777777" w:rsidR="0072248B" w:rsidRDefault="0072248B" w:rsidP="0072248B">
      <w:pPr>
        <w:tabs>
          <w:tab w:val="left" w:pos="0"/>
          <w:tab w:val="left" w:pos="720"/>
        </w:tabs>
      </w:pPr>
      <w:r>
        <w:t>Then our forces quick assembled</w:t>
      </w:r>
    </w:p>
    <w:p w14:paraId="19A88317" w14:textId="77777777" w:rsidR="0072248B" w:rsidRDefault="0072248B" w:rsidP="0072248B">
      <w:pPr>
        <w:tabs>
          <w:tab w:val="left" w:pos="0"/>
          <w:tab w:val="left" w:pos="720"/>
        </w:tabs>
      </w:pPr>
      <w:r>
        <w:t>The invader to resist.</w:t>
      </w:r>
    </w:p>
    <w:p w14:paraId="70B9D495" w14:textId="77777777" w:rsidR="0072248B" w:rsidRDefault="0072248B" w:rsidP="0072248B">
      <w:pPr>
        <w:tabs>
          <w:tab w:val="left" w:pos="0"/>
          <w:tab w:val="left" w:pos="720"/>
        </w:tabs>
      </w:pPr>
    </w:p>
    <w:p w14:paraId="241D400E" w14:textId="77777777" w:rsidR="0072248B" w:rsidRDefault="0072248B" w:rsidP="0072248B">
      <w:pPr>
        <w:tabs>
          <w:tab w:val="left" w:pos="0"/>
          <w:tab w:val="left" w:pos="720"/>
        </w:tabs>
      </w:pPr>
      <w:r>
        <w:t>Among the troops that marched to Erie</w:t>
      </w:r>
    </w:p>
    <w:p w14:paraId="112F3088" w14:textId="77777777" w:rsidR="0072248B" w:rsidRDefault="0072248B" w:rsidP="0072248B">
      <w:pPr>
        <w:tabs>
          <w:tab w:val="left" w:pos="0"/>
          <w:tab w:val="left" w:pos="720"/>
        </w:tabs>
      </w:pPr>
      <w:r>
        <w:t>Were the Kingston volunteers,</w:t>
      </w:r>
    </w:p>
    <w:p w14:paraId="5A6583E8" w14:textId="77777777" w:rsidR="0072248B" w:rsidRDefault="0072248B" w:rsidP="0072248B">
      <w:pPr>
        <w:tabs>
          <w:tab w:val="left" w:pos="0"/>
          <w:tab w:val="left" w:pos="720"/>
        </w:tabs>
      </w:pPr>
      <w:r>
        <w:t>Captain Thomas, their commander,</w:t>
      </w:r>
    </w:p>
    <w:p w14:paraId="03824575" w14:textId="77777777" w:rsidR="0072248B" w:rsidRDefault="0072248B" w:rsidP="0072248B">
      <w:pPr>
        <w:tabs>
          <w:tab w:val="left" w:pos="0"/>
          <w:tab w:val="left" w:pos="720"/>
        </w:tabs>
      </w:pPr>
      <w:r>
        <w:t>To protect our west frontiers.</w:t>
      </w:r>
    </w:p>
    <w:p w14:paraId="37AF5BBE" w14:textId="77777777" w:rsidR="0072248B" w:rsidRDefault="0072248B" w:rsidP="0072248B">
      <w:pPr>
        <w:tabs>
          <w:tab w:val="left" w:pos="0"/>
          <w:tab w:val="left" w:pos="720"/>
        </w:tabs>
      </w:pPr>
    </w:p>
    <w:p w14:paraId="5D5F5160" w14:textId="77777777" w:rsidR="0072248B" w:rsidRDefault="0072248B" w:rsidP="0072248B">
      <w:pPr>
        <w:tabs>
          <w:tab w:val="left" w:pos="0"/>
          <w:tab w:val="left" w:pos="720"/>
        </w:tabs>
      </w:pPr>
      <w:r>
        <w:t>Tender were the scenes of parting,</w:t>
      </w:r>
    </w:p>
    <w:p w14:paraId="2CC1C969" w14:textId="77777777" w:rsidR="0072248B" w:rsidRDefault="0072248B" w:rsidP="0072248B">
      <w:pPr>
        <w:tabs>
          <w:tab w:val="left" w:pos="0"/>
          <w:tab w:val="left" w:pos="720"/>
        </w:tabs>
      </w:pPr>
      <w:r>
        <w:t>Mothers wrung their hands and cried,</w:t>
      </w:r>
    </w:p>
    <w:p w14:paraId="21588C73" w14:textId="77777777" w:rsidR="0072248B" w:rsidRDefault="0072248B" w:rsidP="0072248B">
      <w:pPr>
        <w:tabs>
          <w:tab w:val="left" w:pos="0"/>
          <w:tab w:val="left" w:pos="720"/>
        </w:tabs>
      </w:pPr>
      <w:r>
        <w:t>Maidens wept their swains in secret,</w:t>
      </w:r>
    </w:p>
    <w:p w14:paraId="5D10E04E" w14:textId="77777777" w:rsidR="0072248B" w:rsidRDefault="0072248B" w:rsidP="0072248B">
      <w:pPr>
        <w:tabs>
          <w:tab w:val="left" w:pos="0"/>
          <w:tab w:val="left" w:pos="720"/>
        </w:tabs>
      </w:pPr>
      <w:r>
        <w:t>Fathers strove their hearts to hide.</w:t>
      </w:r>
    </w:p>
    <w:p w14:paraId="6B7A09F1" w14:textId="77777777" w:rsidR="0072248B" w:rsidRDefault="0072248B" w:rsidP="0072248B">
      <w:pPr>
        <w:tabs>
          <w:tab w:val="left" w:pos="0"/>
          <w:tab w:val="left" w:pos="720"/>
        </w:tabs>
      </w:pPr>
    </w:p>
    <w:p w14:paraId="43DC5B2F" w14:textId="77777777" w:rsidR="0072248B" w:rsidRDefault="0072248B" w:rsidP="0072248B">
      <w:pPr>
        <w:tabs>
          <w:tab w:val="left" w:pos="0"/>
          <w:tab w:val="left" w:pos="720"/>
        </w:tabs>
      </w:pPr>
      <w:r>
        <w:t>But there’s one among the number,</w:t>
      </w:r>
    </w:p>
    <w:p w14:paraId="77A304FE" w14:textId="77777777" w:rsidR="0072248B" w:rsidRDefault="0072248B" w:rsidP="0072248B">
      <w:pPr>
        <w:tabs>
          <w:tab w:val="left" w:pos="0"/>
          <w:tab w:val="left" w:pos="720"/>
        </w:tabs>
      </w:pPr>
      <w:r>
        <w:t>Tall and graceful is his mien,</w:t>
      </w:r>
    </w:p>
    <w:p w14:paraId="44038C32" w14:textId="77777777" w:rsidR="0072248B" w:rsidRDefault="0072248B" w:rsidP="0072248B">
      <w:pPr>
        <w:tabs>
          <w:tab w:val="left" w:pos="0"/>
          <w:tab w:val="left" w:pos="720"/>
        </w:tabs>
      </w:pPr>
      <w:r>
        <w:t>Firm his step, his look undaunted,</w:t>
      </w:r>
    </w:p>
    <w:p w14:paraId="572620D2" w14:textId="77777777" w:rsidR="0072248B" w:rsidRDefault="0072248B" w:rsidP="0072248B">
      <w:pPr>
        <w:tabs>
          <w:tab w:val="left" w:pos="0"/>
          <w:tab w:val="left" w:pos="720"/>
        </w:tabs>
      </w:pPr>
      <w:r>
        <w:t>Scarce a nobler youth is seen.</w:t>
      </w:r>
    </w:p>
    <w:p w14:paraId="6CC5FD24" w14:textId="77777777" w:rsidR="0072248B" w:rsidRDefault="0072248B" w:rsidP="0072248B">
      <w:pPr>
        <w:tabs>
          <w:tab w:val="left" w:pos="0"/>
          <w:tab w:val="left" w:pos="720"/>
        </w:tabs>
      </w:pPr>
    </w:p>
    <w:p w14:paraId="028D3AA7" w14:textId="77777777" w:rsidR="0072248B" w:rsidRDefault="0072248B" w:rsidP="0072248B">
      <w:pPr>
        <w:tabs>
          <w:tab w:val="left" w:pos="0"/>
          <w:tab w:val="left" w:pos="720"/>
        </w:tabs>
      </w:pPr>
      <w:r>
        <w:t>One sweet kiss he snatched from Mary,</w:t>
      </w:r>
    </w:p>
    <w:p w14:paraId="7F0FD3C8" w14:textId="77777777" w:rsidR="0072248B" w:rsidRDefault="0072248B" w:rsidP="0072248B">
      <w:pPr>
        <w:tabs>
          <w:tab w:val="left" w:pos="0"/>
          <w:tab w:val="left" w:pos="720"/>
        </w:tabs>
      </w:pPr>
      <w:r>
        <w:t>Craved his mother’s prayer once more,</w:t>
      </w:r>
    </w:p>
    <w:p w14:paraId="1D3CABED" w14:textId="77777777" w:rsidR="0072248B" w:rsidRDefault="0072248B" w:rsidP="0072248B">
      <w:pPr>
        <w:tabs>
          <w:tab w:val="left" w:pos="0"/>
          <w:tab w:val="left" w:pos="720"/>
        </w:tabs>
      </w:pPr>
      <w:r>
        <w:t xml:space="preserve">Pressed his father’s hand, and left them </w:t>
      </w:r>
    </w:p>
    <w:p w14:paraId="3B9C6EDA" w14:textId="77777777" w:rsidR="0072248B" w:rsidRDefault="0072248B" w:rsidP="0072248B">
      <w:pPr>
        <w:tabs>
          <w:tab w:val="left" w:pos="0"/>
          <w:tab w:val="left" w:pos="720"/>
        </w:tabs>
      </w:pPr>
      <w:r>
        <w:t>For Lake Erie’s distant shore.</w:t>
      </w:r>
    </w:p>
    <w:p w14:paraId="7B556D2B" w14:textId="77777777" w:rsidR="0072248B" w:rsidRDefault="0072248B" w:rsidP="0072248B">
      <w:pPr>
        <w:tabs>
          <w:tab w:val="left" w:pos="0"/>
          <w:tab w:val="left" w:pos="720"/>
        </w:tabs>
      </w:pPr>
    </w:p>
    <w:p w14:paraId="174A11DF" w14:textId="77777777" w:rsidR="0072248B" w:rsidRDefault="0072248B" w:rsidP="0072248B">
      <w:pPr>
        <w:tabs>
          <w:tab w:val="left" w:pos="0"/>
          <w:tab w:val="left" w:pos="720"/>
        </w:tabs>
      </w:pPr>
      <w:r>
        <w:t xml:space="preserve">Soon they came where noble Perry </w:t>
      </w:r>
    </w:p>
    <w:p w14:paraId="0F9C463F" w14:textId="77777777" w:rsidR="0072248B" w:rsidRDefault="0072248B" w:rsidP="0072248B">
      <w:pPr>
        <w:tabs>
          <w:tab w:val="left" w:pos="0"/>
          <w:tab w:val="left" w:pos="720"/>
        </w:tabs>
      </w:pPr>
      <w:r>
        <w:t>Had assembled all his fleet.</w:t>
      </w:r>
    </w:p>
    <w:p w14:paraId="793F9522" w14:textId="77777777" w:rsidR="0072248B" w:rsidRDefault="0072248B" w:rsidP="0072248B">
      <w:pPr>
        <w:tabs>
          <w:tab w:val="left" w:pos="0"/>
          <w:tab w:val="left" w:pos="720"/>
        </w:tabs>
      </w:pPr>
      <w:r>
        <w:t>There the gallant Bird enlisted,</w:t>
      </w:r>
    </w:p>
    <w:p w14:paraId="174926AD" w14:textId="77777777" w:rsidR="0072248B" w:rsidRDefault="0072248B" w:rsidP="0072248B">
      <w:pPr>
        <w:tabs>
          <w:tab w:val="left" w:pos="0"/>
          <w:tab w:val="left" w:pos="720"/>
        </w:tabs>
      </w:pPr>
      <w:r>
        <w:t>Hoping soon the foe to meet.</w:t>
      </w:r>
    </w:p>
    <w:p w14:paraId="6C5D6EEC" w14:textId="77777777" w:rsidR="0072248B" w:rsidRDefault="0072248B" w:rsidP="0072248B">
      <w:pPr>
        <w:tabs>
          <w:tab w:val="left" w:pos="0"/>
          <w:tab w:val="left" w:pos="720"/>
        </w:tabs>
      </w:pPr>
    </w:p>
    <w:p w14:paraId="577536CA" w14:textId="77777777" w:rsidR="0072248B" w:rsidRDefault="0072248B" w:rsidP="0072248B">
      <w:pPr>
        <w:tabs>
          <w:tab w:val="left" w:pos="0"/>
          <w:tab w:val="left" w:pos="720"/>
        </w:tabs>
      </w:pPr>
      <w:r>
        <w:t>Where is Bird? The battle rages.</w:t>
      </w:r>
    </w:p>
    <w:p w14:paraId="46C3C251" w14:textId="77777777" w:rsidR="0072248B" w:rsidRDefault="0072248B" w:rsidP="0072248B">
      <w:pPr>
        <w:tabs>
          <w:tab w:val="left" w:pos="0"/>
          <w:tab w:val="left" w:pos="720"/>
        </w:tabs>
      </w:pPr>
      <w:r>
        <w:t>Is he in the strife or no?</w:t>
      </w:r>
    </w:p>
    <w:p w14:paraId="5F027C95" w14:textId="77777777" w:rsidR="0072248B" w:rsidRDefault="0072248B" w:rsidP="0072248B">
      <w:pPr>
        <w:tabs>
          <w:tab w:val="left" w:pos="0"/>
          <w:tab w:val="left" w:pos="720"/>
        </w:tabs>
      </w:pPr>
      <w:r>
        <w:t>Now the cannons roar tremendous,</w:t>
      </w:r>
      <w:r>
        <w:br/>
        <w:t>Dare he meet the hostile foe?</w:t>
      </w:r>
    </w:p>
    <w:p w14:paraId="7D725430" w14:textId="77777777" w:rsidR="0072248B" w:rsidRDefault="0072248B" w:rsidP="0072248B">
      <w:pPr>
        <w:tabs>
          <w:tab w:val="left" w:pos="0"/>
          <w:tab w:val="left" w:pos="720"/>
        </w:tabs>
      </w:pPr>
    </w:p>
    <w:p w14:paraId="2614C381" w14:textId="77777777" w:rsidR="0072248B" w:rsidRDefault="0072248B" w:rsidP="0072248B">
      <w:pPr>
        <w:tabs>
          <w:tab w:val="left" w:pos="0"/>
          <w:tab w:val="left" w:pos="720"/>
        </w:tabs>
      </w:pPr>
      <w:r>
        <w:t>Aye, behold him, see him, Perry!</w:t>
      </w:r>
    </w:p>
    <w:p w14:paraId="059CEE54" w14:textId="77777777" w:rsidR="0072248B" w:rsidRDefault="0072248B" w:rsidP="0072248B">
      <w:pPr>
        <w:tabs>
          <w:tab w:val="left" w:pos="0"/>
          <w:tab w:val="left" w:pos="720"/>
        </w:tabs>
      </w:pPr>
      <w:r>
        <w:t>In the self-same ship they fight.</w:t>
      </w:r>
    </w:p>
    <w:p w14:paraId="706FC469" w14:textId="77777777" w:rsidR="0072248B" w:rsidRDefault="0072248B" w:rsidP="0072248B">
      <w:pPr>
        <w:tabs>
          <w:tab w:val="left" w:pos="0"/>
          <w:tab w:val="left" w:pos="720"/>
        </w:tabs>
      </w:pPr>
      <w:r>
        <w:t>Though his messmates fall around him,</w:t>
      </w:r>
    </w:p>
    <w:p w14:paraId="0ACEDD52" w14:textId="77777777" w:rsidR="0072248B" w:rsidRDefault="0072248B" w:rsidP="0072248B">
      <w:pPr>
        <w:tabs>
          <w:tab w:val="left" w:pos="0"/>
          <w:tab w:val="left" w:pos="720"/>
        </w:tabs>
      </w:pPr>
      <w:r>
        <w:t>Nothing can his soul affright.</w:t>
      </w:r>
    </w:p>
    <w:p w14:paraId="3D0D38EE" w14:textId="77777777" w:rsidR="0072248B" w:rsidRDefault="0072248B" w:rsidP="0072248B">
      <w:pPr>
        <w:tabs>
          <w:tab w:val="left" w:pos="0"/>
          <w:tab w:val="left" w:pos="720"/>
        </w:tabs>
      </w:pPr>
    </w:p>
    <w:p w14:paraId="3F4DC765" w14:textId="77777777" w:rsidR="0072248B" w:rsidRDefault="0072248B" w:rsidP="0072248B">
      <w:pPr>
        <w:tabs>
          <w:tab w:val="left" w:pos="0"/>
          <w:tab w:val="left" w:pos="720"/>
        </w:tabs>
      </w:pPr>
      <w:r>
        <w:t>Ah, behold! a ball has struck him!</w:t>
      </w:r>
    </w:p>
    <w:p w14:paraId="25E74BBA" w14:textId="77777777" w:rsidR="0072248B" w:rsidRDefault="0072248B" w:rsidP="0072248B">
      <w:pPr>
        <w:tabs>
          <w:tab w:val="left" w:pos="0"/>
          <w:tab w:val="left" w:pos="720"/>
        </w:tabs>
      </w:pPr>
      <w:r>
        <w:t>See the crimson current flow!</w:t>
      </w:r>
    </w:p>
    <w:p w14:paraId="3550F6D6" w14:textId="77777777" w:rsidR="0072248B" w:rsidRDefault="0072248B" w:rsidP="0072248B">
      <w:pPr>
        <w:tabs>
          <w:tab w:val="left" w:pos="0"/>
          <w:tab w:val="left" w:pos="720"/>
        </w:tabs>
      </w:pPr>
      <w:r>
        <w:t>‘Leave the deck!’ exclaimed brave Perry.</w:t>
      </w:r>
    </w:p>
    <w:p w14:paraId="7E1A4887" w14:textId="77777777" w:rsidR="0072248B" w:rsidRDefault="0072248B" w:rsidP="0072248B">
      <w:pPr>
        <w:tabs>
          <w:tab w:val="left" w:pos="0"/>
          <w:tab w:val="left" w:pos="720"/>
        </w:tabs>
      </w:pPr>
      <w:r>
        <w:t>‘No,’ cried Bird, ‘I will not go!</w:t>
      </w:r>
    </w:p>
    <w:p w14:paraId="515D6C9C" w14:textId="77777777" w:rsidR="0072248B" w:rsidRDefault="0072248B" w:rsidP="0072248B">
      <w:pPr>
        <w:tabs>
          <w:tab w:val="left" w:pos="0"/>
          <w:tab w:val="left" w:pos="720"/>
        </w:tabs>
      </w:pPr>
    </w:p>
    <w:p w14:paraId="081C8966" w14:textId="77777777" w:rsidR="0072248B" w:rsidRDefault="0072248B" w:rsidP="0072248B">
      <w:pPr>
        <w:tabs>
          <w:tab w:val="left" w:pos="0"/>
          <w:tab w:val="left" w:pos="720"/>
        </w:tabs>
      </w:pPr>
      <w:r>
        <w:t>‘Here on deck I took my station.</w:t>
      </w:r>
    </w:p>
    <w:p w14:paraId="49CFB0AC" w14:textId="77777777" w:rsidR="0072248B" w:rsidRDefault="0072248B" w:rsidP="0072248B">
      <w:pPr>
        <w:tabs>
          <w:tab w:val="left" w:pos="0"/>
          <w:tab w:val="left" w:pos="720"/>
        </w:tabs>
      </w:pPr>
      <w:r>
        <w:t>Ne’er will Bird his colors fly.</w:t>
      </w:r>
    </w:p>
    <w:p w14:paraId="3FB98D2D" w14:textId="77777777" w:rsidR="0072248B" w:rsidRDefault="0072248B" w:rsidP="0072248B">
      <w:pPr>
        <w:tabs>
          <w:tab w:val="left" w:pos="0"/>
          <w:tab w:val="left" w:pos="720"/>
        </w:tabs>
      </w:pPr>
      <w:r>
        <w:t>I’ll stand by you, gallant captain,</w:t>
      </w:r>
    </w:p>
    <w:p w14:paraId="4C69D741" w14:textId="77777777" w:rsidR="0072248B" w:rsidRDefault="0072248B" w:rsidP="0072248B">
      <w:pPr>
        <w:tabs>
          <w:tab w:val="left" w:pos="0"/>
          <w:tab w:val="left" w:pos="720"/>
        </w:tabs>
      </w:pPr>
      <w:r>
        <w:t xml:space="preserve">Till we conquer or we die.’ </w:t>
      </w:r>
    </w:p>
    <w:p w14:paraId="1373C5A3" w14:textId="77777777" w:rsidR="0072248B" w:rsidRDefault="0072248B" w:rsidP="0072248B">
      <w:pPr>
        <w:tabs>
          <w:tab w:val="left" w:pos="0"/>
          <w:tab w:val="left" w:pos="720"/>
        </w:tabs>
      </w:pPr>
    </w:p>
    <w:p w14:paraId="5B71BCB4" w14:textId="77777777" w:rsidR="0072248B" w:rsidRDefault="0072248B" w:rsidP="0072248B">
      <w:pPr>
        <w:tabs>
          <w:tab w:val="left" w:pos="0"/>
          <w:tab w:val="left" w:pos="720"/>
        </w:tabs>
      </w:pPr>
      <w:r>
        <w:t>Still they fought, though faint and bleeding,</w:t>
      </w:r>
    </w:p>
    <w:p w14:paraId="356131F6" w14:textId="77777777" w:rsidR="0072248B" w:rsidRDefault="0072248B" w:rsidP="0072248B">
      <w:pPr>
        <w:tabs>
          <w:tab w:val="left" w:pos="0"/>
          <w:tab w:val="left" w:pos="720"/>
        </w:tabs>
      </w:pPr>
      <w:r>
        <w:t>Till the stars and stripes arose,</w:t>
      </w:r>
    </w:p>
    <w:p w14:paraId="6CC68BC6" w14:textId="77777777" w:rsidR="0072248B" w:rsidRDefault="0072248B" w:rsidP="0072248B">
      <w:pPr>
        <w:tabs>
          <w:tab w:val="left" w:pos="0"/>
          <w:tab w:val="left" w:pos="720"/>
        </w:tabs>
      </w:pPr>
      <w:r>
        <w:t>Victory having crowned our efforts,</w:t>
      </w:r>
    </w:p>
    <w:p w14:paraId="17ED09DE" w14:textId="77777777" w:rsidR="0072248B" w:rsidRDefault="0072248B" w:rsidP="0072248B">
      <w:pPr>
        <w:tabs>
          <w:tab w:val="left" w:pos="0"/>
          <w:tab w:val="left" w:pos="720"/>
        </w:tabs>
      </w:pPr>
      <w:r>
        <w:t>All triumphant o’er our foes.</w:t>
      </w:r>
    </w:p>
    <w:p w14:paraId="7BA04284" w14:textId="77777777" w:rsidR="0072248B" w:rsidRDefault="0072248B" w:rsidP="0072248B">
      <w:pPr>
        <w:tabs>
          <w:tab w:val="left" w:pos="0"/>
          <w:tab w:val="left" w:pos="720"/>
        </w:tabs>
      </w:pPr>
    </w:p>
    <w:p w14:paraId="4E24BCFC" w14:textId="77777777" w:rsidR="0072248B" w:rsidRDefault="0072248B" w:rsidP="0072248B">
      <w:pPr>
        <w:tabs>
          <w:tab w:val="left" w:pos="0"/>
          <w:tab w:val="left" w:pos="720"/>
        </w:tabs>
      </w:pPr>
      <w:r>
        <w:t>And did Bird receive a pension?</w:t>
      </w:r>
    </w:p>
    <w:p w14:paraId="7272F346" w14:textId="77777777" w:rsidR="0072248B" w:rsidRDefault="0072248B" w:rsidP="0072248B">
      <w:pPr>
        <w:tabs>
          <w:tab w:val="left" w:pos="0"/>
          <w:tab w:val="left" w:pos="720"/>
        </w:tabs>
      </w:pPr>
      <w:r>
        <w:t>Was he to his friends restored?</w:t>
      </w:r>
    </w:p>
    <w:p w14:paraId="3EEBBB91" w14:textId="77777777" w:rsidR="0072248B" w:rsidRDefault="0072248B" w:rsidP="0072248B">
      <w:pPr>
        <w:tabs>
          <w:tab w:val="left" w:pos="0"/>
          <w:tab w:val="left" w:pos="720"/>
        </w:tabs>
      </w:pPr>
      <w:r>
        <w:t>No, he never to his bosom</w:t>
      </w:r>
    </w:p>
    <w:p w14:paraId="74877C52" w14:textId="77777777" w:rsidR="0072248B" w:rsidRDefault="0072248B" w:rsidP="0072248B">
      <w:pPr>
        <w:tabs>
          <w:tab w:val="left" w:pos="0"/>
          <w:tab w:val="left" w:pos="720"/>
        </w:tabs>
      </w:pPr>
      <w:r>
        <w:t>Clasped the maid his heart adored.</w:t>
      </w:r>
    </w:p>
    <w:p w14:paraId="0CB93D0B" w14:textId="77777777" w:rsidR="0072248B" w:rsidRDefault="0072248B" w:rsidP="0072248B">
      <w:pPr>
        <w:tabs>
          <w:tab w:val="left" w:pos="0"/>
          <w:tab w:val="left" w:pos="720"/>
        </w:tabs>
      </w:pPr>
    </w:p>
    <w:p w14:paraId="39678E29" w14:textId="77777777" w:rsidR="0072248B" w:rsidRDefault="0072248B" w:rsidP="0072248B">
      <w:pPr>
        <w:tabs>
          <w:tab w:val="left" w:pos="0"/>
          <w:tab w:val="left" w:pos="720"/>
        </w:tabs>
      </w:pPr>
      <w:r>
        <w:t>(297)</w:t>
      </w:r>
    </w:p>
    <w:p w14:paraId="54C59974" w14:textId="77777777" w:rsidR="0072248B" w:rsidRDefault="0072248B" w:rsidP="0072248B">
      <w:pPr>
        <w:tabs>
          <w:tab w:val="left" w:pos="0"/>
          <w:tab w:val="left" w:pos="720"/>
        </w:tabs>
      </w:pPr>
      <w:r>
        <w:t>Soon there came most dismal tidings</w:t>
      </w:r>
    </w:p>
    <w:p w14:paraId="3B9CD9D2" w14:textId="77777777" w:rsidR="0072248B" w:rsidRDefault="0072248B" w:rsidP="0072248B">
      <w:pPr>
        <w:tabs>
          <w:tab w:val="left" w:pos="0"/>
          <w:tab w:val="left" w:pos="720"/>
        </w:tabs>
      </w:pPr>
      <w:r>
        <w:t>From Lake Erie’s distant shore.</w:t>
      </w:r>
    </w:p>
    <w:p w14:paraId="0B5D2F99" w14:textId="77777777" w:rsidR="0072248B" w:rsidRDefault="0072248B" w:rsidP="0072248B">
      <w:pPr>
        <w:tabs>
          <w:tab w:val="left" w:pos="0"/>
          <w:tab w:val="left" w:pos="720"/>
        </w:tabs>
      </w:pPr>
      <w:r>
        <w:t xml:space="preserve">Better, better had Bird perished </w:t>
      </w:r>
    </w:p>
    <w:p w14:paraId="10F7C00D" w14:textId="77777777" w:rsidR="0072248B" w:rsidRDefault="0072248B" w:rsidP="0072248B">
      <w:pPr>
        <w:tabs>
          <w:tab w:val="left" w:pos="0"/>
          <w:tab w:val="left" w:pos="720"/>
        </w:tabs>
      </w:pPr>
      <w:r>
        <w:t>‘Mid the battle’s awful roar!</w:t>
      </w:r>
    </w:p>
    <w:p w14:paraId="0B8F606F" w14:textId="77777777" w:rsidR="0072248B" w:rsidRDefault="0072248B" w:rsidP="0072248B">
      <w:pPr>
        <w:tabs>
          <w:tab w:val="left" w:pos="0"/>
          <w:tab w:val="left" w:pos="720"/>
        </w:tabs>
      </w:pPr>
    </w:p>
    <w:p w14:paraId="16732E29" w14:textId="77777777" w:rsidR="0072248B" w:rsidRDefault="0072248B" w:rsidP="0072248B">
      <w:pPr>
        <w:tabs>
          <w:tab w:val="left" w:pos="0"/>
          <w:tab w:val="left" w:pos="720"/>
        </w:tabs>
      </w:pPr>
      <w:r>
        <w:t>‘Read this latter, brother, sister;</w:t>
      </w:r>
    </w:p>
    <w:p w14:paraId="5BBE9856" w14:textId="77777777" w:rsidR="0072248B" w:rsidRDefault="0072248B" w:rsidP="0072248B">
      <w:pPr>
        <w:tabs>
          <w:tab w:val="left" w:pos="0"/>
          <w:tab w:val="left" w:pos="720"/>
        </w:tabs>
      </w:pPr>
      <w:r>
        <w:t>‘Tis the last you’ll hear from me.</w:t>
      </w:r>
    </w:p>
    <w:p w14:paraId="39E6F2FC" w14:textId="77777777" w:rsidR="0072248B" w:rsidRDefault="0072248B" w:rsidP="0072248B">
      <w:pPr>
        <w:tabs>
          <w:tab w:val="left" w:pos="0"/>
          <w:tab w:val="left" w:pos="720"/>
        </w:tabs>
      </w:pPr>
      <w:r>
        <w:t>I must suffer for deserting</w:t>
      </w:r>
    </w:p>
    <w:p w14:paraId="6C047BEB" w14:textId="77777777" w:rsidR="0072248B" w:rsidRDefault="0072248B" w:rsidP="0072248B">
      <w:pPr>
        <w:tabs>
          <w:tab w:val="left" w:pos="0"/>
          <w:tab w:val="left" w:pos="720"/>
        </w:tabs>
      </w:pPr>
      <w:r>
        <w:t>from the brig Niagara.</w:t>
      </w:r>
    </w:p>
    <w:p w14:paraId="0312E66D" w14:textId="77777777" w:rsidR="0072248B" w:rsidRDefault="0072248B" w:rsidP="0072248B">
      <w:pPr>
        <w:tabs>
          <w:tab w:val="left" w:pos="0"/>
          <w:tab w:val="left" w:pos="720"/>
        </w:tabs>
      </w:pPr>
    </w:p>
    <w:p w14:paraId="071EA769" w14:textId="77777777" w:rsidR="0072248B" w:rsidRDefault="0072248B" w:rsidP="0072248B">
      <w:pPr>
        <w:tabs>
          <w:tab w:val="left" w:pos="0"/>
          <w:tab w:val="left" w:pos="720"/>
        </w:tabs>
      </w:pPr>
      <w:r>
        <w:t>‘Dearest parents,’ said the letter,</w:t>
      </w:r>
    </w:p>
    <w:p w14:paraId="3E092962" w14:textId="77777777" w:rsidR="0072248B" w:rsidRDefault="0072248B" w:rsidP="0072248B">
      <w:pPr>
        <w:tabs>
          <w:tab w:val="left" w:pos="0"/>
          <w:tab w:val="left" w:pos="720"/>
        </w:tabs>
      </w:pPr>
      <w:r>
        <w:t>‘This will bring sad news to you.</w:t>
      </w:r>
    </w:p>
    <w:p w14:paraId="008574F4" w14:textId="77777777" w:rsidR="0072248B" w:rsidRDefault="0072248B" w:rsidP="0072248B">
      <w:pPr>
        <w:tabs>
          <w:tab w:val="left" w:pos="0"/>
          <w:tab w:val="left" w:pos="720"/>
        </w:tabs>
      </w:pPr>
      <w:r>
        <w:t>Do not mourn your first beloved,</w:t>
      </w:r>
    </w:p>
    <w:p w14:paraId="1AE46F76" w14:textId="77777777" w:rsidR="0072248B" w:rsidRDefault="0072248B" w:rsidP="0072248B">
      <w:pPr>
        <w:tabs>
          <w:tab w:val="left" w:pos="0"/>
          <w:tab w:val="left" w:pos="720"/>
        </w:tabs>
      </w:pPr>
      <w:r>
        <w:t xml:space="preserve">Though this brings his last adieu.’ </w:t>
      </w:r>
    </w:p>
    <w:p w14:paraId="4894CBE6" w14:textId="77777777" w:rsidR="0072248B" w:rsidRDefault="0072248B" w:rsidP="0072248B">
      <w:pPr>
        <w:tabs>
          <w:tab w:val="left" w:pos="0"/>
          <w:tab w:val="left" w:pos="720"/>
        </w:tabs>
      </w:pPr>
    </w:p>
    <w:p w14:paraId="0F5F0738" w14:textId="77777777" w:rsidR="0072248B" w:rsidRDefault="0072248B" w:rsidP="0072248B">
      <w:pPr>
        <w:tabs>
          <w:tab w:val="left" w:pos="0"/>
          <w:tab w:val="left" w:pos="720"/>
        </w:tabs>
      </w:pPr>
      <w:r>
        <w:t>Lo! he fought so brave at Erie,</w:t>
      </w:r>
    </w:p>
    <w:p w14:paraId="4BA4A43E" w14:textId="77777777" w:rsidR="0072248B" w:rsidRDefault="0072248B" w:rsidP="0072248B">
      <w:pPr>
        <w:tabs>
          <w:tab w:val="left" w:pos="0"/>
          <w:tab w:val="left" w:pos="720"/>
        </w:tabs>
      </w:pPr>
      <w:r>
        <w:t>Freely bled and nobly dared.</w:t>
      </w:r>
    </w:p>
    <w:p w14:paraId="063DC182" w14:textId="77777777" w:rsidR="0072248B" w:rsidRDefault="0072248B" w:rsidP="0072248B">
      <w:pPr>
        <w:tabs>
          <w:tab w:val="left" w:pos="0"/>
          <w:tab w:val="left" w:pos="720"/>
        </w:tabs>
      </w:pPr>
      <w:r>
        <w:t>Let his courage plead for mercy</w:t>
      </w:r>
    </w:p>
    <w:p w14:paraId="0A3549AF" w14:textId="77777777" w:rsidR="0072248B" w:rsidRDefault="0072248B" w:rsidP="0072248B">
      <w:pPr>
        <w:tabs>
          <w:tab w:val="left" w:pos="0"/>
          <w:tab w:val="left" w:pos="720"/>
        </w:tabs>
      </w:pPr>
      <w:r>
        <w:t>Let his precious life be spared!</w:t>
      </w:r>
    </w:p>
    <w:p w14:paraId="39586D8E" w14:textId="77777777" w:rsidR="0072248B" w:rsidRDefault="0072248B" w:rsidP="0072248B">
      <w:pPr>
        <w:tabs>
          <w:tab w:val="left" w:pos="0"/>
          <w:tab w:val="left" w:pos="720"/>
        </w:tabs>
      </w:pPr>
    </w:p>
    <w:p w14:paraId="106FB628" w14:textId="77777777" w:rsidR="0072248B" w:rsidRDefault="0072248B" w:rsidP="0072248B">
      <w:pPr>
        <w:tabs>
          <w:tab w:val="left" w:pos="0"/>
          <w:tab w:val="left" w:pos="720"/>
        </w:tabs>
      </w:pPr>
      <w:r>
        <w:t>See, he kneels upon his coffin.</w:t>
      </w:r>
    </w:p>
    <w:p w14:paraId="28ABE0A5" w14:textId="77777777" w:rsidR="0072248B" w:rsidRDefault="0072248B" w:rsidP="0072248B">
      <w:pPr>
        <w:tabs>
          <w:tab w:val="left" w:pos="0"/>
          <w:tab w:val="left" w:pos="720"/>
        </w:tabs>
      </w:pPr>
      <w:r>
        <w:t>Sure his death can do no good!</w:t>
      </w:r>
    </w:p>
    <w:p w14:paraId="64D5D1B0" w14:textId="77777777" w:rsidR="0072248B" w:rsidRDefault="0072248B" w:rsidP="0072248B">
      <w:pPr>
        <w:tabs>
          <w:tab w:val="left" w:pos="0"/>
          <w:tab w:val="left" w:pos="720"/>
        </w:tabs>
      </w:pPr>
      <w:r>
        <w:t>Spare him! Hark! Oh, now they’ve shot him!</w:t>
      </w:r>
    </w:p>
    <w:p w14:paraId="79DA2C2B" w14:textId="77777777" w:rsidR="0072248B" w:rsidRDefault="0072248B" w:rsidP="0072248B">
      <w:pPr>
        <w:tabs>
          <w:tab w:val="left" w:pos="0"/>
          <w:tab w:val="left" w:pos="720"/>
        </w:tabs>
      </w:pPr>
      <w:r>
        <w:t>See, his bosom streams with blood!</w:t>
      </w:r>
    </w:p>
    <w:p w14:paraId="41DD68A7" w14:textId="77777777" w:rsidR="0072248B" w:rsidRDefault="0072248B" w:rsidP="0072248B">
      <w:pPr>
        <w:tabs>
          <w:tab w:val="left" w:pos="0"/>
          <w:tab w:val="left" w:pos="720"/>
        </w:tabs>
      </w:pPr>
    </w:p>
    <w:p w14:paraId="6604B265" w14:textId="77777777" w:rsidR="0072248B" w:rsidRDefault="0072248B" w:rsidP="0072248B">
      <w:pPr>
        <w:tabs>
          <w:tab w:val="left" w:pos="0"/>
          <w:tab w:val="left" w:pos="720"/>
        </w:tabs>
      </w:pPr>
      <w:r>
        <w:t>Farewell, Bird! Farewell forever!</w:t>
      </w:r>
    </w:p>
    <w:p w14:paraId="5D3CC3D3" w14:textId="77777777" w:rsidR="0072248B" w:rsidRDefault="0072248B" w:rsidP="0072248B">
      <w:pPr>
        <w:tabs>
          <w:tab w:val="left" w:pos="0"/>
          <w:tab w:val="left" w:pos="720"/>
        </w:tabs>
      </w:pPr>
      <w:r>
        <w:t>Home and friends he’ll see no more.</w:t>
      </w:r>
    </w:p>
    <w:p w14:paraId="7F316E82" w14:textId="77777777" w:rsidR="0072248B" w:rsidRDefault="0072248B" w:rsidP="0072248B">
      <w:pPr>
        <w:tabs>
          <w:tab w:val="left" w:pos="0"/>
          <w:tab w:val="left" w:pos="720"/>
        </w:tabs>
      </w:pPr>
      <w:r>
        <w:t xml:space="preserve">But his mangled corpse lies buried </w:t>
      </w:r>
    </w:p>
    <w:p w14:paraId="266970E8" w14:textId="77777777" w:rsidR="0072248B" w:rsidRDefault="0072248B" w:rsidP="0072248B">
      <w:pPr>
        <w:tabs>
          <w:tab w:val="left" w:pos="0"/>
          <w:tab w:val="left" w:pos="720"/>
        </w:tabs>
      </w:pPr>
      <w:r>
        <w:t>On Lake Erie’s distant shore.</w:t>
      </w:r>
    </w:p>
    <w:p w14:paraId="361D3B8A" w14:textId="77777777" w:rsidR="0072248B" w:rsidRDefault="0072248B" w:rsidP="0072248B">
      <w:pPr>
        <w:tabs>
          <w:tab w:val="left" w:pos="0"/>
          <w:tab w:val="left" w:pos="720"/>
        </w:tabs>
      </w:pPr>
    </w:p>
    <w:p w14:paraId="1A81ED02" w14:textId="77777777" w:rsidR="0072248B" w:rsidRDefault="0072248B" w:rsidP="0072248B">
      <w:pPr>
        <w:tabs>
          <w:tab w:val="left" w:pos="0"/>
          <w:tab w:val="left" w:pos="720"/>
        </w:tabs>
        <w:jc w:val="center"/>
      </w:pPr>
      <w:r>
        <w:rPr>
          <w:b/>
        </w:rPr>
        <w:t>Andrew Jackson’s Raid</w:t>
      </w:r>
    </w:p>
    <w:p w14:paraId="056E3155" w14:textId="77777777" w:rsidR="0072248B" w:rsidRDefault="0072248B" w:rsidP="0072248B">
      <w:pPr>
        <w:tabs>
          <w:tab w:val="left" w:pos="0"/>
          <w:tab w:val="left" w:pos="720"/>
        </w:tabs>
      </w:pPr>
    </w:p>
    <w:p w14:paraId="6F6747EB" w14:textId="77777777" w:rsidR="0072248B" w:rsidRDefault="0072248B" w:rsidP="0072248B">
      <w:pPr>
        <w:tabs>
          <w:tab w:val="left" w:pos="0"/>
          <w:tab w:val="left" w:pos="720"/>
        </w:tabs>
      </w:pPr>
      <w:r>
        <w:tab/>
        <w:t>Another of the old songs known to General Roby of Hamburg, Arkansas, from his grandfather’s singing and sent to me in 1905. It celebrates Jackson’s campaign against the Creek Indians in 1813-4. The Fort Stratton of the first stanza should probably be Fort Strother, which was the base from which Jackson set out for the battle of the Horseshoe on the Tallapoosa River, the fight that definitely broke the power of the Creeks. The song may well enough have been one of the many that circulated in ballad and song-book print in glorification of Jackson, but I have not found it in print.</w:t>
      </w:r>
    </w:p>
    <w:p w14:paraId="683EEB7E" w14:textId="77777777" w:rsidR="0072248B" w:rsidRDefault="0072248B" w:rsidP="0072248B">
      <w:pPr>
        <w:tabs>
          <w:tab w:val="left" w:pos="0"/>
          <w:tab w:val="left" w:pos="720"/>
        </w:tabs>
      </w:pPr>
    </w:p>
    <w:p w14:paraId="50DD3AFB" w14:textId="77777777" w:rsidR="0072248B" w:rsidRDefault="0072248B" w:rsidP="0072248B">
      <w:pPr>
        <w:tabs>
          <w:tab w:val="left" w:pos="0"/>
          <w:tab w:val="left" w:pos="720"/>
        </w:tabs>
        <w:ind w:firstLine="1440"/>
      </w:pPr>
      <w:r>
        <w:t>When forces were marched, four thousand brave men,</w:t>
      </w:r>
    </w:p>
    <w:p w14:paraId="522C92D6" w14:textId="77777777" w:rsidR="0072248B" w:rsidRDefault="0072248B" w:rsidP="0072248B">
      <w:pPr>
        <w:tabs>
          <w:tab w:val="left" w:pos="0"/>
          <w:tab w:val="left" w:pos="720"/>
        </w:tabs>
        <w:ind w:firstLine="1440"/>
      </w:pPr>
      <w:r>
        <w:t>On the fourteenth of march to Fort Stratton again.</w:t>
      </w:r>
    </w:p>
    <w:p w14:paraId="130A0BEA" w14:textId="77777777" w:rsidR="0072248B" w:rsidRDefault="0072248B" w:rsidP="0072248B">
      <w:pPr>
        <w:tabs>
          <w:tab w:val="left" w:pos="0"/>
          <w:tab w:val="left" w:pos="720"/>
        </w:tabs>
        <w:ind w:firstLine="1440"/>
      </w:pPr>
      <w:r>
        <w:t>When Jackson reviewed us and marched us on,</w:t>
      </w:r>
    </w:p>
    <w:p w14:paraId="0377C044" w14:textId="77777777" w:rsidR="0072248B" w:rsidRDefault="0072248B" w:rsidP="0072248B">
      <w:pPr>
        <w:tabs>
          <w:tab w:val="left" w:pos="0"/>
          <w:tab w:val="left" w:pos="720"/>
        </w:tabs>
        <w:ind w:firstLine="1440"/>
      </w:pPr>
      <w:r>
        <w:t>We had plenty of cannon and tories* not one.</w:t>
      </w:r>
    </w:p>
    <w:p w14:paraId="2417A348" w14:textId="77777777" w:rsidR="0072248B" w:rsidRDefault="0072248B" w:rsidP="0072248B">
      <w:pPr>
        <w:tabs>
          <w:tab w:val="left" w:pos="0"/>
          <w:tab w:val="left" w:pos="720"/>
        </w:tabs>
        <w:ind w:firstLine="1440"/>
      </w:pPr>
    </w:p>
    <w:p w14:paraId="39DFCBEF" w14:textId="77777777" w:rsidR="0072248B" w:rsidRDefault="0072248B" w:rsidP="0072248B">
      <w:pPr>
        <w:tabs>
          <w:tab w:val="left" w:pos="0"/>
          <w:tab w:val="left" w:pos="720"/>
        </w:tabs>
        <w:ind w:firstLine="1440"/>
      </w:pPr>
      <w:r>
        <w:t>In six days we came to Fort William below,</w:t>
      </w:r>
    </w:p>
    <w:p w14:paraId="599F744D" w14:textId="77777777" w:rsidR="0072248B" w:rsidRDefault="0072248B" w:rsidP="0072248B">
      <w:pPr>
        <w:tabs>
          <w:tab w:val="left" w:pos="0"/>
          <w:tab w:val="left" w:pos="720"/>
        </w:tabs>
        <w:ind w:firstLine="1440"/>
      </w:pPr>
      <w:r>
        <w:t>Established a station and manned it also.</w:t>
      </w:r>
    </w:p>
    <w:p w14:paraId="553D9E10" w14:textId="77777777" w:rsidR="0072248B" w:rsidRDefault="0072248B" w:rsidP="0072248B">
      <w:pPr>
        <w:tabs>
          <w:tab w:val="left" w:pos="0"/>
          <w:tab w:val="left" w:pos="720"/>
        </w:tabs>
        <w:ind w:firstLine="1440"/>
      </w:pPr>
      <w:r>
        <w:t>Oh the twenty-fourth day we marched away</w:t>
      </w:r>
    </w:p>
    <w:p w14:paraId="37E5C1D3" w14:textId="77777777" w:rsidR="0072248B" w:rsidRDefault="0072248B" w:rsidP="0072248B">
      <w:pPr>
        <w:tabs>
          <w:tab w:val="left" w:pos="0"/>
          <w:tab w:val="left" w:pos="720"/>
        </w:tabs>
        <w:ind w:firstLine="1440"/>
      </w:pPr>
      <w:r>
        <w:t>To storm the stronghold on the Tallapoosa.</w:t>
      </w:r>
    </w:p>
    <w:p w14:paraId="044998B8" w14:textId="77777777" w:rsidR="0072248B" w:rsidRDefault="0072248B" w:rsidP="0072248B">
      <w:pPr>
        <w:tabs>
          <w:tab w:val="left" w:pos="0"/>
          <w:tab w:val="left" w:pos="720"/>
        </w:tabs>
        <w:ind w:firstLine="1440"/>
      </w:pPr>
    </w:p>
    <w:p w14:paraId="16746EE3" w14:textId="77777777" w:rsidR="0072248B" w:rsidRDefault="0072248B" w:rsidP="0072248B">
      <w:pPr>
        <w:tabs>
          <w:tab w:val="left" w:pos="0"/>
          <w:tab w:val="left" w:pos="720"/>
        </w:tabs>
        <w:ind w:firstLine="1440"/>
      </w:pPr>
      <w:r>
        <w:t>At first we attempted by the cannon ball</w:t>
      </w:r>
    </w:p>
    <w:p w14:paraId="0BCEBC1B" w14:textId="77777777" w:rsidR="0072248B" w:rsidRDefault="0072248B" w:rsidP="0072248B">
      <w:pPr>
        <w:tabs>
          <w:tab w:val="left" w:pos="0"/>
          <w:tab w:val="left" w:pos="720"/>
        </w:tabs>
        <w:ind w:firstLine="1440"/>
      </w:pPr>
      <w:r>
        <w:t>To shatter the breastwork and beat down the wall.</w:t>
      </w:r>
    </w:p>
    <w:p w14:paraId="15130FC8" w14:textId="77777777" w:rsidR="0072248B" w:rsidRDefault="0072248B" w:rsidP="0072248B">
      <w:pPr>
        <w:tabs>
          <w:tab w:val="left" w:pos="0"/>
          <w:tab w:val="left" w:pos="720"/>
        </w:tabs>
        <w:ind w:firstLine="1440"/>
      </w:pPr>
      <w:r>
        <w:t>But vengeance and carnage it did grow so warm,</w:t>
      </w:r>
    </w:p>
    <w:p w14:paraId="1751396F" w14:textId="77777777" w:rsidR="0072248B" w:rsidRDefault="0072248B" w:rsidP="0072248B">
      <w:pPr>
        <w:tabs>
          <w:tab w:val="left" w:pos="0"/>
          <w:tab w:val="left" w:pos="720"/>
        </w:tabs>
        <w:ind w:firstLine="1440"/>
      </w:pPr>
      <w:r>
        <w:t>We charged on the stronghold and took it by storm.</w:t>
      </w:r>
    </w:p>
    <w:p w14:paraId="22151FA2" w14:textId="77777777" w:rsidR="0072248B" w:rsidRDefault="0072248B" w:rsidP="0072248B">
      <w:pPr>
        <w:tabs>
          <w:tab w:val="left" w:pos="0"/>
          <w:tab w:val="left" w:pos="720"/>
        </w:tabs>
        <w:ind w:firstLine="1440"/>
      </w:pPr>
    </w:p>
    <w:p w14:paraId="1F6B4832" w14:textId="77777777" w:rsidR="0072248B" w:rsidRDefault="0072248B" w:rsidP="0072248B">
      <w:pPr>
        <w:tabs>
          <w:tab w:val="left" w:pos="0"/>
          <w:tab w:val="left" w:pos="720"/>
        </w:tabs>
        <w:ind w:firstLine="1440"/>
      </w:pPr>
      <w:r>
        <w:t>Here is health to the congress with an army so strong,</w:t>
      </w:r>
    </w:p>
    <w:p w14:paraId="71BD5E6F" w14:textId="77777777" w:rsidR="0072248B" w:rsidRDefault="0072248B" w:rsidP="0072248B">
      <w:pPr>
        <w:tabs>
          <w:tab w:val="left" w:pos="0"/>
          <w:tab w:val="left" w:pos="720"/>
        </w:tabs>
        <w:ind w:firstLine="1440"/>
      </w:pPr>
      <w:r>
        <w:t>Here is health to the poet that composed the song;</w:t>
      </w:r>
    </w:p>
    <w:p w14:paraId="08DCB1FA" w14:textId="77777777" w:rsidR="0072248B" w:rsidRDefault="0072248B" w:rsidP="0072248B">
      <w:pPr>
        <w:tabs>
          <w:tab w:val="left" w:pos="0"/>
          <w:tab w:val="left" w:pos="720"/>
        </w:tabs>
        <w:ind w:firstLine="1440"/>
      </w:pPr>
      <w:r>
        <w:t>Here is health to the brave boys who fought on the plain,</w:t>
      </w:r>
    </w:p>
    <w:p w14:paraId="15A47BCB" w14:textId="77777777" w:rsidR="0072248B" w:rsidRDefault="0072248B" w:rsidP="0072248B">
      <w:pPr>
        <w:tabs>
          <w:tab w:val="left" w:pos="0"/>
          <w:tab w:val="left" w:pos="720"/>
        </w:tabs>
        <w:ind w:firstLine="1440"/>
      </w:pPr>
      <w:r>
        <w:t>And a double to those who will try it again.</w:t>
      </w:r>
    </w:p>
    <w:p w14:paraId="622DE885" w14:textId="77777777" w:rsidR="0072248B" w:rsidRDefault="0072248B" w:rsidP="0072248B">
      <w:pPr>
        <w:tabs>
          <w:tab w:val="left" w:pos="0"/>
          <w:tab w:val="left" w:pos="720"/>
        </w:tabs>
        <w:ind w:firstLine="1440"/>
      </w:pPr>
    </w:p>
    <w:p w14:paraId="163E24FD" w14:textId="77777777" w:rsidR="0072248B" w:rsidRDefault="0072248B" w:rsidP="0072248B">
      <w:pPr>
        <w:tabs>
          <w:tab w:val="left" w:pos="0"/>
          <w:tab w:val="left" w:pos="720"/>
        </w:tabs>
      </w:pPr>
      <w:r>
        <w:tab/>
        <w:t>*I am not sure of the reading of the MS here.</w:t>
      </w:r>
    </w:p>
    <w:p w14:paraId="691DBC40" w14:textId="77777777" w:rsidR="0072248B" w:rsidRDefault="0072248B" w:rsidP="0072248B">
      <w:pPr>
        <w:tabs>
          <w:tab w:val="left" w:pos="0"/>
          <w:tab w:val="left" w:pos="720"/>
        </w:tabs>
      </w:pPr>
    </w:p>
    <w:p w14:paraId="34CBC1E3" w14:textId="77777777" w:rsidR="0072248B" w:rsidRDefault="0072248B" w:rsidP="0072248B">
      <w:pPr>
        <w:tabs>
          <w:tab w:val="left" w:pos="0"/>
          <w:tab w:val="left" w:pos="720"/>
        </w:tabs>
      </w:pPr>
      <w:r>
        <w:t>(298)</w:t>
      </w:r>
    </w:p>
    <w:p w14:paraId="07D9E4C1" w14:textId="77777777" w:rsidR="0072248B" w:rsidRDefault="0072248B" w:rsidP="0072248B">
      <w:pPr>
        <w:tabs>
          <w:tab w:val="left" w:pos="0"/>
          <w:tab w:val="left" w:pos="720"/>
        </w:tabs>
        <w:jc w:val="center"/>
      </w:pPr>
      <w:r>
        <w:rPr>
          <w:b/>
        </w:rPr>
        <w:t>The Hunters of Kentucky</w:t>
      </w:r>
    </w:p>
    <w:p w14:paraId="4D2977EF" w14:textId="77777777" w:rsidR="0072248B" w:rsidRDefault="0072248B" w:rsidP="0072248B">
      <w:pPr>
        <w:tabs>
          <w:tab w:val="left" w:pos="0"/>
          <w:tab w:val="left" w:pos="720"/>
        </w:tabs>
      </w:pPr>
    </w:p>
    <w:p w14:paraId="4AEAF207" w14:textId="77777777" w:rsidR="0072248B" w:rsidRDefault="0072248B" w:rsidP="0072248B">
      <w:pPr>
        <w:tabs>
          <w:tab w:val="left" w:pos="0"/>
          <w:tab w:val="left" w:pos="720"/>
        </w:tabs>
      </w:pPr>
      <w:r>
        <w:tab/>
        <w:t xml:space="preserve">Samuel Woodworth’s song on the battle of New Orleans had a great stage success as sung by the comedian Noah Ludlow in this theater in New Orleans, was printed in </w:t>
      </w:r>
      <w:r>
        <w:rPr>
          <w:i/>
        </w:rPr>
        <w:t>Melodies, Duets, Trios, Songs, and Ballads</w:t>
      </w:r>
      <w:r>
        <w:t xml:space="preserve">, New York, 1826, and frequently thereafter in song-books, and has lasted here and there in popular memory, from which it has been reported in Tennessee (SSSA 93-4) and Wisconsin (BSSB 141). In Missouri it has been combined with another piece on the same subject but of different stanza structure, which I know only by A and the last stanza of C, below. Probably this should have been entered as a separate item under the title ‘Packenham.’ </w:t>
      </w:r>
    </w:p>
    <w:p w14:paraId="3253C718" w14:textId="77777777" w:rsidR="0072248B" w:rsidRDefault="0072248B" w:rsidP="0072248B">
      <w:pPr>
        <w:tabs>
          <w:tab w:val="left" w:pos="0"/>
          <w:tab w:val="left" w:pos="720"/>
        </w:tabs>
      </w:pPr>
    </w:p>
    <w:p w14:paraId="5309A14F" w14:textId="77777777" w:rsidR="0072248B" w:rsidRDefault="0072248B" w:rsidP="0072248B">
      <w:pPr>
        <w:tabs>
          <w:tab w:val="left" w:pos="0"/>
          <w:tab w:val="left" w:pos="720"/>
        </w:tabs>
        <w:jc w:val="center"/>
      </w:pPr>
      <w:r>
        <w:t>A</w:t>
      </w:r>
    </w:p>
    <w:p w14:paraId="337E3961" w14:textId="77777777" w:rsidR="0072248B" w:rsidRDefault="0072248B" w:rsidP="0072248B">
      <w:pPr>
        <w:tabs>
          <w:tab w:val="left" w:pos="0"/>
          <w:tab w:val="left" w:pos="720"/>
        </w:tabs>
      </w:pPr>
      <w:r>
        <w:tab/>
        <w:t>‘Packing Ham.’ Sent me in 1905 by Gen. W. A. Roby of Hamburg, Arkansas, as one of the song he learned from his grandfather.</w:t>
      </w:r>
    </w:p>
    <w:p w14:paraId="0C6C0460" w14:textId="77777777" w:rsidR="0072248B" w:rsidRDefault="0072248B" w:rsidP="0072248B">
      <w:pPr>
        <w:tabs>
          <w:tab w:val="left" w:pos="0"/>
          <w:tab w:val="left" w:pos="720"/>
        </w:tabs>
      </w:pPr>
    </w:p>
    <w:p w14:paraId="26F08AF4" w14:textId="77777777" w:rsidR="0072248B" w:rsidRDefault="0072248B" w:rsidP="0072248B">
      <w:pPr>
        <w:tabs>
          <w:tab w:val="left" w:pos="0"/>
          <w:tab w:val="left" w:pos="720"/>
        </w:tabs>
      </w:pPr>
      <w:r>
        <w:t>Jackson, put the kettle on,</w:t>
      </w:r>
    </w:p>
    <w:p w14:paraId="750F6F54" w14:textId="77777777" w:rsidR="0072248B" w:rsidRDefault="0072248B" w:rsidP="0072248B">
      <w:pPr>
        <w:tabs>
          <w:tab w:val="left" w:pos="0"/>
          <w:tab w:val="left" w:pos="720"/>
        </w:tabs>
      </w:pPr>
      <w:r>
        <w:t>Coffee,* blow the fire strong,</w:t>
      </w:r>
    </w:p>
    <w:p w14:paraId="6C2EEEA9" w14:textId="77777777" w:rsidR="0072248B" w:rsidRDefault="0072248B" w:rsidP="0072248B">
      <w:pPr>
        <w:tabs>
          <w:tab w:val="left" w:pos="0"/>
          <w:tab w:val="left" w:pos="720"/>
        </w:tabs>
      </w:pPr>
      <w:r>
        <w:t>Carroll,* hand the cups around;</w:t>
      </w:r>
    </w:p>
    <w:p w14:paraId="5F86C10E" w14:textId="77777777" w:rsidR="0072248B" w:rsidRDefault="0072248B" w:rsidP="0072248B">
      <w:pPr>
        <w:tabs>
          <w:tab w:val="left" w:pos="0"/>
          <w:tab w:val="left" w:pos="720"/>
        </w:tabs>
      </w:pPr>
      <w:r>
        <w:t>The strangers must have tea.</w:t>
      </w:r>
    </w:p>
    <w:p w14:paraId="4FA91312" w14:textId="77777777" w:rsidR="0072248B" w:rsidRDefault="0072248B" w:rsidP="0072248B">
      <w:pPr>
        <w:tabs>
          <w:tab w:val="left" w:pos="0"/>
          <w:tab w:val="left" w:pos="720"/>
        </w:tabs>
      </w:pPr>
    </w:p>
    <w:p w14:paraId="244D8357" w14:textId="77777777" w:rsidR="0072248B" w:rsidRDefault="0072248B" w:rsidP="0072248B">
      <w:pPr>
        <w:tabs>
          <w:tab w:val="left" w:pos="0"/>
          <w:tab w:val="left" w:pos="720"/>
        </w:tabs>
      </w:pPr>
      <w:r>
        <w:t>We will sweeten it with sugar of leads</w:t>
      </w:r>
    </w:p>
    <w:p w14:paraId="4CB4665D" w14:textId="77777777" w:rsidR="0072248B" w:rsidRDefault="0072248B" w:rsidP="0072248B">
      <w:pPr>
        <w:tabs>
          <w:tab w:val="left" w:pos="0"/>
          <w:tab w:val="left" w:pos="720"/>
        </w:tabs>
      </w:pPr>
      <w:r>
        <w:t>.</w:t>
      </w:r>
      <w:r>
        <w:tab/>
        <w:t>.</w:t>
      </w:r>
      <w:r>
        <w:tab/>
        <w:t>.</w:t>
      </w:r>
      <w:r>
        <w:tab/>
        <w:t>.</w:t>
      </w:r>
      <w:r>
        <w:tab/>
        <w:t>.</w:t>
      </w:r>
      <w:r>
        <w:tab/>
        <w:t>.</w:t>
      </w:r>
      <w:r>
        <w:tab/>
      </w:r>
    </w:p>
    <w:p w14:paraId="3FC7DBBF" w14:textId="77777777" w:rsidR="0072248B" w:rsidRDefault="0072248B" w:rsidP="0072248B">
      <w:pPr>
        <w:tabs>
          <w:tab w:val="left" w:pos="0"/>
          <w:tab w:val="left" w:pos="720"/>
        </w:tabs>
      </w:pPr>
      <w:r>
        <w:t>Perhaps it might get in their heads</w:t>
      </w:r>
    </w:p>
    <w:p w14:paraId="7145FFAE" w14:textId="77777777" w:rsidR="0072248B" w:rsidRDefault="0072248B" w:rsidP="0072248B">
      <w:pPr>
        <w:tabs>
          <w:tab w:val="left" w:pos="0"/>
          <w:tab w:val="left" w:pos="720"/>
        </w:tabs>
      </w:pPr>
      <w:r>
        <w:t>And spoil their taste for tea.</w:t>
      </w:r>
    </w:p>
    <w:p w14:paraId="256EB97D" w14:textId="77777777" w:rsidR="0072248B" w:rsidRDefault="0072248B" w:rsidP="0072248B">
      <w:pPr>
        <w:tabs>
          <w:tab w:val="left" w:pos="0"/>
          <w:tab w:val="left" w:pos="720"/>
        </w:tabs>
      </w:pPr>
    </w:p>
    <w:p w14:paraId="23CEACE1" w14:textId="77777777" w:rsidR="0072248B" w:rsidRDefault="0072248B" w:rsidP="0072248B">
      <w:pPr>
        <w:tabs>
          <w:tab w:val="left" w:pos="0"/>
          <w:tab w:val="left" w:pos="720"/>
        </w:tabs>
      </w:pPr>
      <w:r>
        <w:t>Come, Packingham,† and take a cup,</w:t>
      </w:r>
    </w:p>
    <w:p w14:paraId="4ACAFD9E" w14:textId="77777777" w:rsidR="0072248B" w:rsidRDefault="0072248B" w:rsidP="0072248B">
      <w:pPr>
        <w:tabs>
          <w:tab w:val="left" w:pos="0"/>
          <w:tab w:val="left" w:pos="720"/>
        </w:tabs>
      </w:pPr>
      <w:r>
        <w:t>Perhaps the last you will ever sup’</w:t>
      </w:r>
    </w:p>
    <w:p w14:paraId="687073FB" w14:textId="77777777" w:rsidR="0072248B" w:rsidRDefault="0072248B" w:rsidP="0072248B">
      <w:pPr>
        <w:tabs>
          <w:tab w:val="left" w:pos="0"/>
          <w:tab w:val="left" w:pos="720"/>
        </w:tabs>
      </w:pPr>
      <w:r>
        <w:t>We will send you back all pickled up</w:t>
      </w:r>
    </w:p>
    <w:p w14:paraId="3D1E5F5E" w14:textId="77777777" w:rsidR="0072248B" w:rsidRDefault="0072248B" w:rsidP="0072248B">
      <w:pPr>
        <w:tabs>
          <w:tab w:val="left" w:pos="0"/>
          <w:tab w:val="left" w:pos="720"/>
        </w:tabs>
      </w:pPr>
      <w:r>
        <w:t>Like pork from Tennessee.</w:t>
      </w:r>
    </w:p>
    <w:p w14:paraId="513D644D" w14:textId="77777777" w:rsidR="0072248B" w:rsidRDefault="0072248B" w:rsidP="0072248B">
      <w:pPr>
        <w:tabs>
          <w:tab w:val="left" w:pos="0"/>
          <w:tab w:val="left" w:pos="720"/>
        </w:tabs>
      </w:pPr>
    </w:p>
    <w:p w14:paraId="3B3DBEEE" w14:textId="77777777" w:rsidR="0072248B" w:rsidRDefault="0072248B" w:rsidP="0072248B">
      <w:pPr>
        <w:tabs>
          <w:tab w:val="left" w:pos="0"/>
          <w:tab w:val="left" w:pos="720"/>
        </w:tabs>
        <w:jc w:val="center"/>
      </w:pPr>
      <w:r>
        <w:t>B</w:t>
      </w:r>
    </w:p>
    <w:p w14:paraId="4AD28BF3" w14:textId="77777777" w:rsidR="0072248B" w:rsidRDefault="0072248B" w:rsidP="0072248B">
      <w:pPr>
        <w:tabs>
          <w:tab w:val="left" w:pos="0"/>
          <w:tab w:val="left" w:pos="720"/>
        </w:tabs>
      </w:pPr>
      <w:r>
        <w:tab/>
        <w:t>‘Packenham.’ A fragment reported by George Williams of Bollinger County in 1906 as remembered by his mother, whose family was from Tennessee.</w:t>
      </w:r>
    </w:p>
    <w:p w14:paraId="0A4FBACE" w14:textId="77777777" w:rsidR="0072248B" w:rsidRDefault="0072248B" w:rsidP="0072248B">
      <w:pPr>
        <w:tabs>
          <w:tab w:val="left" w:pos="0"/>
          <w:tab w:val="left" w:pos="720"/>
        </w:tabs>
      </w:pPr>
    </w:p>
    <w:p w14:paraId="2FBE15ED" w14:textId="77777777" w:rsidR="0072248B" w:rsidRDefault="0072248B" w:rsidP="0072248B">
      <w:pPr>
        <w:tabs>
          <w:tab w:val="left" w:pos="0"/>
          <w:tab w:val="left" w:pos="720"/>
        </w:tabs>
        <w:ind w:firstLine="2880"/>
      </w:pPr>
      <w:r>
        <w:t>Old Packenham he made his brags,</w:t>
      </w:r>
    </w:p>
    <w:p w14:paraId="2A5BFB91" w14:textId="77777777" w:rsidR="0072248B" w:rsidRDefault="0072248B" w:rsidP="0072248B">
      <w:pPr>
        <w:tabs>
          <w:tab w:val="left" w:pos="0"/>
          <w:tab w:val="left" w:pos="720"/>
        </w:tabs>
        <w:ind w:firstLine="2880"/>
      </w:pPr>
      <w:r>
        <w:t>If he in fight was lucky,</w:t>
      </w:r>
    </w:p>
    <w:p w14:paraId="25CEB4AE" w14:textId="77777777" w:rsidR="0072248B" w:rsidRDefault="0072248B" w:rsidP="0072248B">
      <w:pPr>
        <w:tabs>
          <w:tab w:val="left" w:pos="0"/>
          <w:tab w:val="left" w:pos="720"/>
        </w:tabs>
        <w:ind w:firstLine="2880"/>
      </w:pPr>
      <w:r>
        <w:t>He’d have the girls in cotton bags</w:t>
      </w:r>
    </w:p>
    <w:p w14:paraId="05F64A3C" w14:textId="77777777" w:rsidR="0072248B" w:rsidRDefault="0072248B" w:rsidP="0072248B">
      <w:pPr>
        <w:tabs>
          <w:tab w:val="left" w:pos="0"/>
          <w:tab w:val="left" w:pos="720"/>
        </w:tabs>
        <w:ind w:firstLine="2880"/>
      </w:pPr>
      <w:r>
        <w:t>In spite of old Kentucky.</w:t>
      </w:r>
    </w:p>
    <w:p w14:paraId="548A9D2A" w14:textId="77777777" w:rsidR="0072248B" w:rsidRDefault="0072248B" w:rsidP="0072248B">
      <w:pPr>
        <w:tabs>
          <w:tab w:val="left" w:pos="0"/>
          <w:tab w:val="left" w:pos="720"/>
        </w:tabs>
      </w:pPr>
    </w:p>
    <w:p w14:paraId="64BC2507" w14:textId="77777777" w:rsidR="0072248B" w:rsidRDefault="0072248B" w:rsidP="0072248B">
      <w:pPr>
        <w:tabs>
          <w:tab w:val="left" w:pos="0"/>
          <w:tab w:val="left" w:pos="720"/>
        </w:tabs>
      </w:pPr>
      <w:r>
        <w:tab/>
        <w:t>‘Old Packingham.’ Secured by Miss Newell in 1912 from the singing of Mr. T. B. Chandler of Farmington, St. Francois County.</w:t>
      </w:r>
    </w:p>
    <w:p w14:paraId="20E57668" w14:textId="77777777" w:rsidR="0072248B" w:rsidRDefault="0072248B" w:rsidP="0072248B">
      <w:pPr>
        <w:tabs>
          <w:tab w:val="left" w:pos="0"/>
          <w:tab w:val="left" w:pos="720"/>
        </w:tabs>
      </w:pPr>
      <w:r>
        <w:rPr>
          <w:noProof/>
        </w:rPr>
        <w:drawing>
          <wp:inline distT="0" distB="0" distL="0" distR="0" wp14:anchorId="3D8D31A0" wp14:editId="6CB590ED">
            <wp:extent cx="5486400" cy="1311910"/>
            <wp:effectExtent l="0" t="0" r="0" b="2540"/>
            <wp:docPr id="1464869425" name="Picture 53"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69425" name="Picture 53" descr="A sheet of music with notes&#10;&#10;AI-generated content may be incorrect."/>
                    <pic:cNvPicPr>
                      <a:picLocks noChangeAspect="1" noChangeArrowheads="1"/>
                    </pic:cNvPicPr>
                  </pic:nvPicPr>
                  <pic:blipFill>
                    <a:blip r:embed="rId63" cstate="print">
                      <a:lum contrast="20000"/>
                      <a:extLst>
                        <a:ext uri="{28A0092B-C50C-407E-A947-70E740481C1C}">
                          <a14:useLocalDpi xmlns:a14="http://schemas.microsoft.com/office/drawing/2010/main" val="0"/>
                        </a:ext>
                      </a:extLst>
                    </a:blip>
                    <a:srcRect/>
                    <a:stretch>
                      <a:fillRect/>
                    </a:stretch>
                  </pic:blipFill>
                  <pic:spPr bwMode="auto">
                    <a:xfrm>
                      <a:off x="0" y="0"/>
                      <a:ext cx="5486400" cy="1311910"/>
                    </a:xfrm>
                    <a:prstGeom prst="rect">
                      <a:avLst/>
                    </a:prstGeom>
                    <a:noFill/>
                    <a:ln>
                      <a:noFill/>
                    </a:ln>
                  </pic:spPr>
                </pic:pic>
              </a:graphicData>
            </a:graphic>
          </wp:inline>
        </w:drawing>
      </w:r>
    </w:p>
    <w:p w14:paraId="1DFC26BC" w14:textId="77777777" w:rsidR="0072248B" w:rsidRDefault="0072248B" w:rsidP="0072248B">
      <w:pPr>
        <w:tabs>
          <w:tab w:val="left" w:pos="0"/>
          <w:tab w:val="left" w:pos="720"/>
        </w:tabs>
      </w:pPr>
      <w:r>
        <w:tab/>
        <w:t>*Generals Coffee and Carroll were Jackson’s fellow officers at the battle of New Orleans</w:t>
      </w:r>
    </w:p>
    <w:p w14:paraId="6D66C18D" w14:textId="77777777" w:rsidR="0072248B" w:rsidRDefault="0072248B" w:rsidP="0072248B">
      <w:pPr>
        <w:tabs>
          <w:tab w:val="left" w:pos="0"/>
          <w:tab w:val="left" w:pos="720"/>
        </w:tabs>
      </w:pPr>
      <w:r>
        <w:tab/>
        <w:t>†Major General Sir Edward Pakenham was in command of the British at the battle.</w:t>
      </w:r>
    </w:p>
    <w:p w14:paraId="1A1C3476" w14:textId="77777777" w:rsidR="0072248B" w:rsidRDefault="0072248B" w:rsidP="0072248B">
      <w:pPr>
        <w:tabs>
          <w:tab w:val="left" w:pos="0"/>
          <w:tab w:val="left" w:pos="720"/>
        </w:tabs>
      </w:pPr>
    </w:p>
    <w:p w14:paraId="47155E9F" w14:textId="77777777" w:rsidR="0072248B" w:rsidRDefault="0072248B" w:rsidP="0072248B">
      <w:pPr>
        <w:tabs>
          <w:tab w:val="left" w:pos="0"/>
          <w:tab w:val="left" w:pos="720"/>
        </w:tabs>
      </w:pPr>
      <w:r>
        <w:t>(299)</w:t>
      </w:r>
    </w:p>
    <w:p w14:paraId="19DBC5BE" w14:textId="77777777" w:rsidR="0072248B" w:rsidRDefault="0072248B" w:rsidP="0072248B">
      <w:pPr>
        <w:tabs>
          <w:tab w:val="left" w:pos="0"/>
          <w:tab w:val="left" w:pos="720"/>
        </w:tabs>
      </w:pPr>
      <w:r>
        <w:rPr>
          <w:noProof/>
        </w:rPr>
        <w:drawing>
          <wp:inline distT="0" distB="0" distL="0" distR="0" wp14:anchorId="0C85D115" wp14:editId="04B2C536">
            <wp:extent cx="5486400" cy="2635250"/>
            <wp:effectExtent l="0" t="0" r="0" b="0"/>
            <wp:docPr id="1543804767" name="Picture 52"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04767" name="Picture 52" descr="A sheet of music with musical notes&#10;&#10;AI-generated content may be incorrect."/>
                    <pic:cNvPicPr>
                      <a:picLocks noChangeAspect="1" noChangeArrowheads="1"/>
                    </pic:cNvPicPr>
                  </pic:nvPicPr>
                  <pic:blipFill>
                    <a:blip r:embed="rId64" cstate="print">
                      <a:lum contrast="20000"/>
                      <a:extLst>
                        <a:ext uri="{28A0092B-C50C-407E-A947-70E740481C1C}">
                          <a14:useLocalDpi xmlns:a14="http://schemas.microsoft.com/office/drawing/2010/main" val="0"/>
                        </a:ext>
                      </a:extLst>
                    </a:blip>
                    <a:srcRect/>
                    <a:stretch>
                      <a:fillRect/>
                    </a:stretch>
                  </pic:blipFill>
                  <pic:spPr bwMode="auto">
                    <a:xfrm>
                      <a:off x="0" y="0"/>
                      <a:ext cx="5486400" cy="2635250"/>
                    </a:xfrm>
                    <a:prstGeom prst="rect">
                      <a:avLst/>
                    </a:prstGeom>
                    <a:noFill/>
                    <a:ln>
                      <a:noFill/>
                    </a:ln>
                  </pic:spPr>
                </pic:pic>
              </a:graphicData>
            </a:graphic>
          </wp:inline>
        </w:drawing>
      </w:r>
    </w:p>
    <w:p w14:paraId="1F3DC48B" w14:textId="77777777" w:rsidR="0072248B" w:rsidRDefault="0072248B" w:rsidP="0072248B">
      <w:pPr>
        <w:tabs>
          <w:tab w:val="left" w:pos="0"/>
          <w:tab w:val="left" w:pos="720"/>
        </w:tabs>
      </w:pPr>
      <w:r>
        <w:t>Old Packingham had made his brags,</w:t>
      </w:r>
    </w:p>
    <w:p w14:paraId="1FA9DD04" w14:textId="77777777" w:rsidR="0072248B" w:rsidRDefault="0072248B" w:rsidP="0072248B">
      <w:pPr>
        <w:tabs>
          <w:tab w:val="left" w:pos="0"/>
          <w:tab w:val="left" w:pos="720"/>
        </w:tabs>
      </w:pPr>
      <w:r>
        <w:t>If he in fight were lucky,</w:t>
      </w:r>
    </w:p>
    <w:p w14:paraId="5290B818" w14:textId="77777777" w:rsidR="0072248B" w:rsidRDefault="0072248B" w:rsidP="0072248B">
      <w:pPr>
        <w:tabs>
          <w:tab w:val="left" w:pos="0"/>
          <w:tab w:val="left" w:pos="720"/>
        </w:tabs>
      </w:pPr>
      <w:r>
        <w:t>He’d have our girls in cotton bags,</w:t>
      </w:r>
    </w:p>
    <w:p w14:paraId="14F3622A" w14:textId="77777777" w:rsidR="0072248B" w:rsidRDefault="0072248B" w:rsidP="0072248B">
      <w:pPr>
        <w:tabs>
          <w:tab w:val="left" w:pos="0"/>
          <w:tab w:val="left" w:pos="720"/>
        </w:tabs>
      </w:pPr>
      <w:r>
        <w:t>In spite of old Kentucky.</w:t>
      </w:r>
    </w:p>
    <w:p w14:paraId="580998E2" w14:textId="77777777" w:rsidR="0072248B" w:rsidRDefault="0072248B" w:rsidP="0072248B">
      <w:pPr>
        <w:tabs>
          <w:tab w:val="left" w:pos="0"/>
          <w:tab w:val="left" w:pos="720"/>
        </w:tabs>
        <w:ind w:firstLine="360"/>
      </w:pPr>
      <w:r>
        <w:t>Old Kentucky! Old Kentucky!</w:t>
      </w:r>
    </w:p>
    <w:p w14:paraId="033AF5B7" w14:textId="77777777" w:rsidR="0072248B" w:rsidRDefault="0072248B" w:rsidP="0072248B">
      <w:pPr>
        <w:tabs>
          <w:tab w:val="left" w:pos="0"/>
          <w:tab w:val="left" w:pos="720"/>
        </w:tabs>
        <w:ind w:firstLine="360"/>
      </w:pPr>
      <w:r>
        <w:t>Ye hunters of Kentucky!</w:t>
      </w:r>
    </w:p>
    <w:p w14:paraId="07F11845" w14:textId="77777777" w:rsidR="0072248B" w:rsidRDefault="0072248B" w:rsidP="0072248B">
      <w:pPr>
        <w:tabs>
          <w:tab w:val="left" w:pos="0"/>
          <w:tab w:val="left" w:pos="720"/>
        </w:tabs>
      </w:pPr>
    </w:p>
    <w:p w14:paraId="473CB7AE" w14:textId="77777777" w:rsidR="0072248B" w:rsidRDefault="0072248B" w:rsidP="0072248B">
      <w:pPr>
        <w:tabs>
          <w:tab w:val="left" w:pos="0"/>
          <w:tab w:val="left" w:pos="720"/>
        </w:tabs>
      </w:pPr>
      <w:r>
        <w:t xml:space="preserve">But General Jackson was wide awake </w:t>
      </w:r>
    </w:p>
    <w:p w14:paraId="7F5F69E9" w14:textId="77777777" w:rsidR="0072248B" w:rsidRDefault="0072248B" w:rsidP="0072248B">
      <w:pPr>
        <w:tabs>
          <w:tab w:val="left" w:pos="0"/>
          <w:tab w:val="left" w:pos="720"/>
        </w:tabs>
      </w:pPr>
      <w:r>
        <w:t>And wasn’t scared at trifles,</w:t>
      </w:r>
    </w:p>
    <w:p w14:paraId="0A6F0D27" w14:textId="77777777" w:rsidR="0072248B" w:rsidRDefault="0072248B" w:rsidP="0072248B">
      <w:pPr>
        <w:tabs>
          <w:tab w:val="left" w:pos="0"/>
          <w:tab w:val="left" w:pos="720"/>
        </w:tabs>
      </w:pPr>
      <w:r>
        <w:t>For well he knew what aim we take</w:t>
      </w:r>
    </w:p>
    <w:p w14:paraId="61584E3C" w14:textId="77777777" w:rsidR="0072248B" w:rsidRDefault="0072248B" w:rsidP="0072248B">
      <w:pPr>
        <w:tabs>
          <w:tab w:val="left" w:pos="0"/>
          <w:tab w:val="left" w:pos="720"/>
        </w:tabs>
      </w:pPr>
      <w:r>
        <w:t>With our Kentucky rifles.</w:t>
      </w:r>
    </w:p>
    <w:p w14:paraId="13BE2F10" w14:textId="77777777" w:rsidR="0072248B" w:rsidRDefault="0072248B" w:rsidP="0072248B">
      <w:pPr>
        <w:tabs>
          <w:tab w:val="left" w:pos="0"/>
          <w:tab w:val="left" w:pos="720"/>
        </w:tabs>
      </w:pPr>
    </w:p>
    <w:p w14:paraId="0220356F" w14:textId="77777777" w:rsidR="0072248B" w:rsidRDefault="0072248B" w:rsidP="0072248B">
      <w:pPr>
        <w:tabs>
          <w:tab w:val="left" w:pos="0"/>
          <w:tab w:val="left" w:pos="720"/>
        </w:tabs>
      </w:pPr>
      <w:r>
        <w:t>He led us into cypress swamps,</w:t>
      </w:r>
    </w:p>
    <w:p w14:paraId="28AE94C7" w14:textId="77777777" w:rsidR="0072248B" w:rsidRDefault="0072248B" w:rsidP="0072248B">
      <w:pPr>
        <w:tabs>
          <w:tab w:val="left" w:pos="0"/>
          <w:tab w:val="left" w:pos="720"/>
        </w:tabs>
      </w:pPr>
      <w:r>
        <w:t>Where the ground was low and mucky.</w:t>
      </w:r>
    </w:p>
    <w:p w14:paraId="4C8E6BA3" w14:textId="77777777" w:rsidR="0072248B" w:rsidRDefault="0072248B" w:rsidP="0072248B">
      <w:pPr>
        <w:tabs>
          <w:tab w:val="left" w:pos="0"/>
          <w:tab w:val="left" w:pos="720"/>
        </w:tabs>
      </w:pPr>
      <w:r>
        <w:t>There stood John Bull in martial pomp;</w:t>
      </w:r>
    </w:p>
    <w:p w14:paraId="0EC438CA" w14:textId="77777777" w:rsidR="0072248B" w:rsidRDefault="0072248B" w:rsidP="0072248B">
      <w:pPr>
        <w:tabs>
          <w:tab w:val="left" w:pos="0"/>
          <w:tab w:val="left" w:pos="720"/>
        </w:tabs>
      </w:pPr>
      <w:r>
        <w:t>And here stands old Kentucky.</w:t>
      </w:r>
    </w:p>
    <w:p w14:paraId="18C3586E" w14:textId="77777777" w:rsidR="0072248B" w:rsidRDefault="0072248B" w:rsidP="0072248B">
      <w:pPr>
        <w:tabs>
          <w:tab w:val="left" w:pos="0"/>
          <w:tab w:val="left" w:pos="720"/>
        </w:tabs>
      </w:pPr>
    </w:p>
    <w:p w14:paraId="19242C89" w14:textId="77777777" w:rsidR="0072248B" w:rsidRDefault="0072248B" w:rsidP="0072248B">
      <w:pPr>
        <w:tabs>
          <w:tab w:val="left" w:pos="0"/>
          <w:tab w:val="left" w:pos="720"/>
        </w:tabs>
      </w:pPr>
      <w:r>
        <w:t>Old Packingham, come take a cup,</w:t>
      </w:r>
    </w:p>
    <w:p w14:paraId="1BCD3C91" w14:textId="77777777" w:rsidR="0072248B" w:rsidRDefault="0072248B" w:rsidP="0072248B">
      <w:pPr>
        <w:tabs>
          <w:tab w:val="left" w:pos="0"/>
          <w:tab w:val="left" w:pos="720"/>
        </w:tabs>
      </w:pPr>
      <w:r>
        <w:t>Perhaps the last you’ll ever sup.*</w:t>
      </w:r>
    </w:p>
    <w:p w14:paraId="2B995461" w14:textId="77777777" w:rsidR="0072248B" w:rsidRDefault="0072248B" w:rsidP="0072248B">
      <w:pPr>
        <w:tabs>
          <w:tab w:val="left" w:pos="0"/>
          <w:tab w:val="left" w:pos="720"/>
        </w:tabs>
      </w:pPr>
      <w:r>
        <w:t>We’ll send you home well pickled up,</w:t>
      </w:r>
    </w:p>
    <w:p w14:paraId="3446CE94" w14:textId="77777777" w:rsidR="0072248B" w:rsidRDefault="0072248B" w:rsidP="0072248B">
      <w:pPr>
        <w:tabs>
          <w:tab w:val="left" w:pos="0"/>
          <w:tab w:val="left" w:pos="720"/>
        </w:tabs>
      </w:pPr>
      <w:r>
        <w:t>Like hogs from old Kentucky.</w:t>
      </w:r>
    </w:p>
    <w:p w14:paraId="1B6FC63B" w14:textId="77777777" w:rsidR="0072248B" w:rsidRDefault="0072248B" w:rsidP="0072248B">
      <w:pPr>
        <w:tabs>
          <w:tab w:val="left" w:pos="0"/>
          <w:tab w:val="left" w:pos="720"/>
        </w:tabs>
      </w:pPr>
    </w:p>
    <w:p w14:paraId="2A147D55" w14:textId="77777777" w:rsidR="0072248B" w:rsidRDefault="0072248B" w:rsidP="0072248B">
      <w:pPr>
        <w:tabs>
          <w:tab w:val="left" w:pos="0"/>
          <w:tab w:val="left" w:pos="720"/>
        </w:tabs>
      </w:pPr>
      <w:r>
        <w:tab/>
        <w:t>*Pakenham was killed in the battle.</w:t>
      </w:r>
    </w:p>
    <w:p w14:paraId="6F18ECAF" w14:textId="77777777" w:rsidR="0072248B" w:rsidRDefault="0072248B" w:rsidP="0072248B">
      <w:pPr>
        <w:tabs>
          <w:tab w:val="left" w:pos="0"/>
          <w:tab w:val="left" w:pos="720"/>
        </w:tabs>
      </w:pPr>
    </w:p>
    <w:p w14:paraId="2A3CE85E" w14:textId="77777777" w:rsidR="0072248B" w:rsidRDefault="0072248B" w:rsidP="0072248B">
      <w:pPr>
        <w:tabs>
          <w:tab w:val="left" w:pos="0"/>
          <w:tab w:val="left" w:pos="720"/>
        </w:tabs>
        <w:jc w:val="center"/>
      </w:pPr>
      <w:r>
        <w:rPr>
          <w:b/>
        </w:rPr>
        <w:t>Springfield Mountain</w:t>
      </w:r>
    </w:p>
    <w:p w14:paraId="7DAB1C1C" w14:textId="77777777" w:rsidR="0072248B" w:rsidRDefault="0072248B" w:rsidP="0072248B">
      <w:pPr>
        <w:tabs>
          <w:tab w:val="left" w:pos="0"/>
          <w:tab w:val="left" w:pos="720"/>
        </w:tabs>
      </w:pPr>
    </w:p>
    <w:p w14:paraId="286266B1" w14:textId="77777777" w:rsidR="0072248B" w:rsidRDefault="0072248B" w:rsidP="0072248B">
      <w:pPr>
        <w:tabs>
          <w:tab w:val="left" w:pos="0"/>
          <w:tab w:val="left" w:pos="720"/>
        </w:tabs>
      </w:pPr>
      <w:r>
        <w:tab/>
        <w:t>This has been very thoroly studied in its various forms by Barry in BFSSNE II, III, V, VII, VIII, X, XI, XII. Altho the event on which it is based is of the eighteenth century (the death from snake-bite of Timothy Myrick of Springfield Mountain, Massachusetts, in 1761), he finds ‘no evidence that the ballad is of earlier date than the second quarter of the last century.’ It is known in tradition , for the most part in one or another of the comic forms in which it appeared on the variety stage in the thirties and forties, in perhaps all of the older states, north and south, and west as far as Texas and Montana. Two of the texts in the Missouri collection are printed in ABS 98-9.</w:t>
      </w:r>
    </w:p>
    <w:p w14:paraId="620A6C57" w14:textId="77777777" w:rsidR="0072248B" w:rsidRDefault="0072248B" w:rsidP="0072248B">
      <w:pPr>
        <w:tabs>
          <w:tab w:val="left" w:pos="0"/>
          <w:tab w:val="left" w:pos="720"/>
        </w:tabs>
      </w:pPr>
    </w:p>
    <w:p w14:paraId="44EB2FDB" w14:textId="77777777" w:rsidR="0072248B" w:rsidRDefault="0072248B" w:rsidP="0072248B">
      <w:pPr>
        <w:tabs>
          <w:tab w:val="left" w:pos="0"/>
          <w:tab w:val="left" w:pos="720"/>
        </w:tabs>
        <w:jc w:val="center"/>
      </w:pPr>
      <w:r>
        <w:t>A</w:t>
      </w:r>
    </w:p>
    <w:p w14:paraId="0D97ADC4" w14:textId="77777777" w:rsidR="0072248B" w:rsidRDefault="0072248B" w:rsidP="0072248B">
      <w:pPr>
        <w:tabs>
          <w:tab w:val="left" w:pos="0"/>
          <w:tab w:val="left" w:pos="720"/>
        </w:tabs>
      </w:pPr>
      <w:r>
        <w:tab/>
        <w:t xml:space="preserve">No title. Secured by Miss Hamilton in 1909 from Marie Walt of the West Plains High School, as sung to her in childhood by her mother. The place is ‘near Woodville </w:t>
      </w:r>
    </w:p>
    <w:p w14:paraId="0EF1FD71" w14:textId="77777777" w:rsidR="0072248B" w:rsidRDefault="0072248B" w:rsidP="0072248B">
      <w:pPr>
        <w:tabs>
          <w:tab w:val="left" w:pos="0"/>
          <w:tab w:val="left" w:pos="720"/>
        </w:tabs>
      </w:pPr>
    </w:p>
    <w:p w14:paraId="7494853B" w14:textId="77777777" w:rsidR="0072248B" w:rsidRDefault="0072248B" w:rsidP="0072248B">
      <w:pPr>
        <w:tabs>
          <w:tab w:val="left" w:pos="0"/>
          <w:tab w:val="left" w:pos="720"/>
        </w:tabs>
      </w:pPr>
      <w:r>
        <w:t>(300)</w:t>
      </w:r>
    </w:p>
    <w:p w14:paraId="00C81695" w14:textId="77777777" w:rsidR="0072248B" w:rsidRDefault="0072248B" w:rsidP="0072248B">
      <w:pPr>
        <w:tabs>
          <w:tab w:val="left" w:pos="0"/>
          <w:tab w:val="left" w:pos="720"/>
        </w:tabs>
      </w:pPr>
      <w:r>
        <w:t>Mound;’ the victim is ‘Deacon Jones’ oldest son;’ the girl’s name is Sal; and it is wheat, not hay, that is mowed. Printed in ABS 98-9.</w:t>
      </w:r>
    </w:p>
    <w:p w14:paraId="17170635" w14:textId="77777777" w:rsidR="0072248B" w:rsidRDefault="0072248B" w:rsidP="0072248B">
      <w:pPr>
        <w:tabs>
          <w:tab w:val="left" w:pos="0"/>
          <w:tab w:val="left" w:pos="720"/>
        </w:tabs>
      </w:pPr>
    </w:p>
    <w:p w14:paraId="6955DBF2" w14:textId="77777777" w:rsidR="0072248B" w:rsidRDefault="0072248B" w:rsidP="0072248B">
      <w:pPr>
        <w:tabs>
          <w:tab w:val="left" w:pos="0"/>
          <w:tab w:val="left" w:pos="720"/>
        </w:tabs>
        <w:jc w:val="center"/>
      </w:pPr>
      <w:r>
        <w:t>B</w:t>
      </w:r>
    </w:p>
    <w:p w14:paraId="1DE3BD34" w14:textId="77777777" w:rsidR="0072248B" w:rsidRDefault="0072248B" w:rsidP="0072248B">
      <w:pPr>
        <w:tabs>
          <w:tab w:val="left" w:pos="0"/>
          <w:tab w:val="left" w:pos="720"/>
        </w:tabs>
      </w:pPr>
      <w:r>
        <w:tab/>
        <w:t xml:space="preserve">‘The Mower.’ Secured by Miss Hamilton in 1909 from Dave Hogan of the West Plains High School. A somewhat reduced text. </w:t>
      </w:r>
    </w:p>
    <w:p w14:paraId="44DE2D70" w14:textId="77777777" w:rsidR="0072248B" w:rsidRDefault="0072248B" w:rsidP="0072248B">
      <w:pPr>
        <w:tabs>
          <w:tab w:val="left" w:pos="0"/>
          <w:tab w:val="left" w:pos="720"/>
        </w:tabs>
      </w:pPr>
    </w:p>
    <w:p w14:paraId="1A81E859" w14:textId="77777777" w:rsidR="0072248B" w:rsidRDefault="0072248B" w:rsidP="0072248B">
      <w:pPr>
        <w:tabs>
          <w:tab w:val="left" w:pos="0"/>
          <w:tab w:val="left" w:pos="720"/>
        </w:tabs>
        <w:ind w:firstLine="2880"/>
      </w:pPr>
      <w:r>
        <w:t>‘Oh, Mollie dear, do come and see</w:t>
      </w:r>
    </w:p>
    <w:p w14:paraId="04BB5CD4" w14:textId="77777777" w:rsidR="0072248B" w:rsidRDefault="0072248B" w:rsidP="0072248B">
      <w:pPr>
        <w:tabs>
          <w:tab w:val="left" w:pos="0"/>
          <w:tab w:val="left" w:pos="720"/>
        </w:tabs>
        <w:ind w:firstLine="2880"/>
      </w:pPr>
      <w:r>
        <w:t>What a venomous viper did bit me.’</w:t>
      </w:r>
    </w:p>
    <w:p w14:paraId="22E4D0DD" w14:textId="77777777" w:rsidR="0072248B" w:rsidRDefault="0072248B" w:rsidP="0072248B">
      <w:pPr>
        <w:tabs>
          <w:tab w:val="left" w:pos="0"/>
          <w:tab w:val="left" w:pos="720"/>
        </w:tabs>
        <w:ind w:firstLine="3240"/>
      </w:pPr>
      <w:r>
        <w:t>With a bumble bumble dick a rid um</w:t>
      </w:r>
    </w:p>
    <w:p w14:paraId="3F2D6954" w14:textId="77777777" w:rsidR="0072248B" w:rsidRDefault="0072248B" w:rsidP="0072248B">
      <w:pPr>
        <w:tabs>
          <w:tab w:val="left" w:pos="0"/>
          <w:tab w:val="left" w:pos="720"/>
        </w:tabs>
        <w:ind w:firstLine="3240"/>
      </w:pPr>
      <w:r>
        <w:t>Able de dinctum day</w:t>
      </w:r>
    </w:p>
    <w:p w14:paraId="4C2E9A73" w14:textId="77777777" w:rsidR="0072248B" w:rsidRDefault="0072248B" w:rsidP="0072248B">
      <w:pPr>
        <w:tabs>
          <w:tab w:val="left" w:pos="0"/>
          <w:tab w:val="left" w:pos="720"/>
        </w:tabs>
      </w:pPr>
    </w:p>
    <w:p w14:paraId="32E80CF0" w14:textId="77777777" w:rsidR="0072248B" w:rsidRDefault="0072248B" w:rsidP="0072248B">
      <w:pPr>
        <w:tabs>
          <w:tab w:val="left" w:pos="0"/>
          <w:tab w:val="left" w:pos="720"/>
        </w:tabs>
        <w:ind w:firstLine="2880"/>
      </w:pPr>
      <w:r>
        <w:t>‘Oh, Johnnie dear, why did you go</w:t>
      </w:r>
    </w:p>
    <w:p w14:paraId="0B4520E4" w14:textId="77777777" w:rsidR="0072248B" w:rsidRDefault="0072248B" w:rsidP="0072248B">
      <w:pPr>
        <w:tabs>
          <w:tab w:val="left" w:pos="0"/>
          <w:tab w:val="left" w:pos="720"/>
        </w:tabs>
        <w:ind w:firstLine="2880"/>
      </w:pPr>
      <w:r>
        <w:t>Away down yonder in the field to mow?’</w:t>
      </w:r>
    </w:p>
    <w:p w14:paraId="760B8C2A" w14:textId="77777777" w:rsidR="0072248B" w:rsidRDefault="0072248B" w:rsidP="0072248B">
      <w:pPr>
        <w:tabs>
          <w:tab w:val="left" w:pos="0"/>
          <w:tab w:val="left" w:pos="720"/>
        </w:tabs>
        <w:ind w:firstLine="2880"/>
      </w:pPr>
    </w:p>
    <w:p w14:paraId="340D1015" w14:textId="77777777" w:rsidR="0072248B" w:rsidRDefault="0072248B" w:rsidP="0072248B">
      <w:pPr>
        <w:tabs>
          <w:tab w:val="left" w:pos="0"/>
          <w:tab w:val="left" w:pos="720"/>
        </w:tabs>
        <w:ind w:firstLine="2880"/>
      </w:pPr>
      <w:r>
        <w:t xml:space="preserve">‘Oh, Mollie dear, I thought you knowed </w:t>
      </w:r>
    </w:p>
    <w:p w14:paraId="742ED3F6" w14:textId="77777777" w:rsidR="0072248B" w:rsidRDefault="0072248B" w:rsidP="0072248B">
      <w:pPr>
        <w:tabs>
          <w:tab w:val="left" w:pos="0"/>
          <w:tab w:val="left" w:pos="720"/>
        </w:tabs>
        <w:ind w:firstLine="2880"/>
      </w:pPr>
      <w:r>
        <w:t>’Twas daddy’s hay and it had to be mowed.’</w:t>
      </w:r>
    </w:p>
    <w:p w14:paraId="43867882" w14:textId="77777777" w:rsidR="0072248B" w:rsidRDefault="0072248B" w:rsidP="0072248B">
      <w:pPr>
        <w:tabs>
          <w:tab w:val="left" w:pos="0"/>
          <w:tab w:val="left" w:pos="720"/>
        </w:tabs>
      </w:pPr>
    </w:p>
    <w:p w14:paraId="18C9DBAF" w14:textId="77777777" w:rsidR="0072248B" w:rsidRDefault="0072248B" w:rsidP="0072248B">
      <w:pPr>
        <w:tabs>
          <w:tab w:val="left" w:pos="0"/>
          <w:tab w:val="left" w:pos="720"/>
        </w:tabs>
        <w:jc w:val="center"/>
      </w:pPr>
      <w:r>
        <w:t>C</w:t>
      </w:r>
    </w:p>
    <w:p w14:paraId="12FD94DB" w14:textId="77777777" w:rsidR="0072248B" w:rsidRDefault="0072248B" w:rsidP="0072248B">
      <w:pPr>
        <w:tabs>
          <w:tab w:val="left" w:pos="0"/>
          <w:tab w:val="left" w:pos="720"/>
        </w:tabs>
      </w:pPr>
      <w:r>
        <w:tab/>
        <w:t xml:space="preserve">‘In Springfield Mountain.’ Communicated by Miss Hamilton in 1911 as known to one of her students at the Kirksville Teachers College. The man is Billie, the girl Mary. As he mowed, ‘a garter-snake gathered him by the toe,’ then ‘a rattlesnake gathered him by the heel,’ whereupon ‘he stepped back, as he thought best, right into a yaller-jackets’ nest.’ Printed in ABS 99. </w:t>
      </w:r>
    </w:p>
    <w:p w14:paraId="25444597" w14:textId="77777777" w:rsidR="0072248B" w:rsidRDefault="0072248B" w:rsidP="0072248B">
      <w:pPr>
        <w:tabs>
          <w:tab w:val="left" w:pos="0"/>
          <w:tab w:val="left" w:pos="720"/>
        </w:tabs>
      </w:pPr>
    </w:p>
    <w:p w14:paraId="472E75E4" w14:textId="77777777" w:rsidR="0072248B" w:rsidRDefault="0072248B" w:rsidP="0072248B">
      <w:pPr>
        <w:tabs>
          <w:tab w:val="left" w:pos="0"/>
          <w:tab w:val="left" w:pos="720"/>
        </w:tabs>
        <w:jc w:val="center"/>
      </w:pPr>
      <w:r>
        <w:rPr>
          <w:b/>
        </w:rPr>
        <w:t>The Waggoner</w:t>
      </w:r>
    </w:p>
    <w:p w14:paraId="5C6D82F8" w14:textId="77777777" w:rsidR="0072248B" w:rsidRDefault="0072248B" w:rsidP="0072248B">
      <w:pPr>
        <w:tabs>
          <w:tab w:val="left" w:pos="0"/>
          <w:tab w:val="left" w:pos="720"/>
        </w:tabs>
      </w:pPr>
    </w:p>
    <w:p w14:paraId="70464772" w14:textId="77777777" w:rsidR="0072248B" w:rsidRDefault="0072248B" w:rsidP="0072248B">
      <w:pPr>
        <w:tabs>
          <w:tab w:val="left" w:pos="0"/>
          <w:tab w:val="left" w:pos="720"/>
        </w:tabs>
      </w:pPr>
      <w:r>
        <w:tab/>
        <w:t xml:space="preserve">Böckel, </w:t>
      </w:r>
      <w:r>
        <w:rPr>
          <w:i/>
        </w:rPr>
        <w:t>Psychologie der Volksdichtung</w:t>
      </w:r>
      <w:r>
        <w:t xml:space="preserve"> 82 says that </w:t>
      </w:r>
      <w:r>
        <w:rPr>
          <w:i/>
        </w:rPr>
        <w:t>Fuhrleute</w:t>
      </w:r>
      <w:r>
        <w:t xml:space="preserve">—the ‘freighters’ of our westward migration—were the </w:t>
      </w:r>
      <w:r>
        <w:rPr>
          <w:i/>
        </w:rPr>
        <w:t xml:space="preserve">Aristokraten der Landstrasse </w:t>
      </w:r>
      <w:r>
        <w:t>and were great singers. In England, too, carters have been purveyors of folksong. Again and again items in JFSS are traced to some carter. The following song, one of the those secured by Jesse Williams from Gen. Roby of Hamburg, Arkansas, appears to be a relic from the days of what Winston Churchill calls the Crossing. The Yadkin river affords one of the passages up the Appalachians toward the West. I have not found this song in other collections.</w:t>
      </w:r>
    </w:p>
    <w:p w14:paraId="532FDB12" w14:textId="77777777" w:rsidR="0072248B" w:rsidRDefault="0072248B" w:rsidP="0072248B">
      <w:pPr>
        <w:tabs>
          <w:tab w:val="left" w:pos="0"/>
          <w:tab w:val="left" w:pos="720"/>
        </w:tabs>
      </w:pPr>
    </w:p>
    <w:p w14:paraId="6DF428B6" w14:textId="77777777" w:rsidR="0072248B" w:rsidRDefault="0072248B" w:rsidP="0072248B">
      <w:pPr>
        <w:tabs>
          <w:tab w:val="left" w:pos="0"/>
          <w:tab w:val="left" w:pos="720"/>
        </w:tabs>
      </w:pPr>
      <w:r>
        <w:tab/>
        <w:t>‘The Waggoners.’ One of the songs secured in 1905 by Jesse Williams from Gen. Roby of Hamburg, Arkansas.</w:t>
      </w:r>
    </w:p>
    <w:p w14:paraId="4ACAD2E4" w14:textId="77777777" w:rsidR="0072248B" w:rsidRDefault="0072248B" w:rsidP="0072248B">
      <w:pPr>
        <w:tabs>
          <w:tab w:val="left" w:pos="0"/>
          <w:tab w:val="left" w:pos="720"/>
        </w:tabs>
      </w:pPr>
    </w:p>
    <w:p w14:paraId="62094992" w14:textId="77777777" w:rsidR="0072248B" w:rsidRDefault="0072248B" w:rsidP="0072248B">
      <w:pPr>
        <w:tabs>
          <w:tab w:val="left" w:pos="0"/>
          <w:tab w:val="left" w:pos="720"/>
        </w:tabs>
        <w:ind w:firstLine="1440"/>
      </w:pPr>
      <w:r>
        <w:t>September last, on the seventh day,</w:t>
      </w:r>
    </w:p>
    <w:p w14:paraId="19585097" w14:textId="77777777" w:rsidR="0072248B" w:rsidRDefault="0072248B" w:rsidP="0072248B">
      <w:pPr>
        <w:tabs>
          <w:tab w:val="left" w:pos="0"/>
          <w:tab w:val="left" w:pos="720"/>
        </w:tabs>
        <w:ind w:firstLine="1440"/>
      </w:pPr>
      <w:r>
        <w:t>I geared my team to start away,</w:t>
      </w:r>
    </w:p>
    <w:p w14:paraId="6C186F91" w14:textId="77777777" w:rsidR="0072248B" w:rsidRDefault="0072248B" w:rsidP="0072248B">
      <w:pPr>
        <w:tabs>
          <w:tab w:val="left" w:pos="0"/>
          <w:tab w:val="left" w:pos="720"/>
        </w:tabs>
        <w:ind w:firstLine="1440"/>
      </w:pPr>
      <w:r>
        <w:t>To the South Yadkin tried the road,</w:t>
      </w:r>
    </w:p>
    <w:p w14:paraId="007D0F28" w14:textId="77777777" w:rsidR="0072248B" w:rsidRDefault="0072248B" w:rsidP="0072248B">
      <w:pPr>
        <w:tabs>
          <w:tab w:val="left" w:pos="0"/>
          <w:tab w:val="left" w:pos="720"/>
        </w:tabs>
        <w:ind w:firstLine="1440"/>
      </w:pPr>
      <w:r>
        <w:t>In order to cross the shallow ford.</w:t>
      </w:r>
    </w:p>
    <w:p w14:paraId="58BB2036" w14:textId="77777777" w:rsidR="0072248B" w:rsidRDefault="0072248B" w:rsidP="0072248B">
      <w:pPr>
        <w:tabs>
          <w:tab w:val="left" w:pos="0"/>
          <w:tab w:val="left" w:pos="720"/>
        </w:tabs>
        <w:ind w:firstLine="1080"/>
        <w:rPr>
          <w:i/>
        </w:rPr>
      </w:pPr>
      <w:r>
        <w:rPr>
          <w:i/>
        </w:rPr>
        <w:t>Chorus:</w:t>
      </w:r>
    </w:p>
    <w:p w14:paraId="1DCF97AE" w14:textId="77777777" w:rsidR="0072248B" w:rsidRDefault="0072248B" w:rsidP="0072248B">
      <w:pPr>
        <w:tabs>
          <w:tab w:val="left" w:pos="0"/>
          <w:tab w:val="left" w:pos="720"/>
        </w:tabs>
        <w:ind w:firstLine="1800"/>
        <w:rPr>
          <w:i/>
        </w:rPr>
      </w:pPr>
      <w:r>
        <w:t>Li ding dong daddle, lala ding dong day.</w:t>
      </w:r>
      <w:r>
        <w:br/>
      </w:r>
      <w:r>
        <w:br/>
        <w:t>(301)</w:t>
      </w:r>
    </w:p>
    <w:p w14:paraId="3FFAA7E8" w14:textId="77777777" w:rsidR="0072248B" w:rsidRDefault="0072248B" w:rsidP="0072248B">
      <w:pPr>
        <w:tabs>
          <w:tab w:val="left" w:pos="0"/>
          <w:tab w:val="left" w:pos="720"/>
        </w:tabs>
        <w:ind w:firstLine="1440"/>
      </w:pPr>
      <w:r>
        <w:t>The South Yadkin was the first in course,</w:t>
      </w:r>
    </w:p>
    <w:p w14:paraId="0E0843E1" w14:textId="77777777" w:rsidR="0072248B" w:rsidRDefault="0072248B" w:rsidP="0072248B">
      <w:pPr>
        <w:tabs>
          <w:tab w:val="left" w:pos="0"/>
          <w:tab w:val="left" w:pos="720"/>
        </w:tabs>
        <w:ind w:firstLine="1440"/>
      </w:pPr>
      <w:r>
        <w:t>The Catawba was the next I crossed.</w:t>
      </w:r>
    </w:p>
    <w:p w14:paraId="6E20C4FC" w14:textId="77777777" w:rsidR="0072248B" w:rsidRDefault="0072248B" w:rsidP="0072248B">
      <w:pPr>
        <w:tabs>
          <w:tab w:val="left" w:pos="0"/>
          <w:tab w:val="left" w:pos="720"/>
        </w:tabs>
        <w:ind w:firstLine="1440"/>
      </w:pPr>
      <w:r>
        <w:t>I crossed them all without delay,</w:t>
      </w:r>
    </w:p>
    <w:p w14:paraId="7A31E4DD" w14:textId="77777777" w:rsidR="0072248B" w:rsidRDefault="0072248B" w:rsidP="0072248B">
      <w:pPr>
        <w:tabs>
          <w:tab w:val="left" w:pos="0"/>
          <w:tab w:val="left" w:pos="720"/>
        </w:tabs>
        <w:ind w:firstLine="1440"/>
      </w:pPr>
      <w:r>
        <w:t>But the next night’s work caused me for to slay.*</w:t>
      </w:r>
    </w:p>
    <w:p w14:paraId="6725F316" w14:textId="77777777" w:rsidR="0072248B" w:rsidRDefault="0072248B" w:rsidP="0072248B">
      <w:pPr>
        <w:tabs>
          <w:tab w:val="left" w:pos="0"/>
          <w:tab w:val="left" w:pos="720"/>
        </w:tabs>
        <w:ind w:firstLine="1440"/>
      </w:pPr>
    </w:p>
    <w:p w14:paraId="35EB7620" w14:textId="77777777" w:rsidR="0072248B" w:rsidRDefault="0072248B" w:rsidP="0072248B">
      <w:pPr>
        <w:tabs>
          <w:tab w:val="left" w:pos="0"/>
          <w:tab w:val="left" w:pos="720"/>
        </w:tabs>
        <w:ind w:firstLine="1440"/>
      </w:pPr>
      <w:r>
        <w:t>The frost it was so cold and white,</w:t>
      </w:r>
    </w:p>
    <w:p w14:paraId="251F6904" w14:textId="77777777" w:rsidR="0072248B" w:rsidRDefault="0072248B" w:rsidP="0072248B">
      <w:pPr>
        <w:tabs>
          <w:tab w:val="left" w:pos="0"/>
          <w:tab w:val="left" w:pos="720"/>
        </w:tabs>
        <w:ind w:firstLine="1440"/>
      </w:pPr>
      <w:r>
        <w:t>And I stripped of bothe† naked quite.</w:t>
      </w:r>
    </w:p>
    <w:p w14:paraId="410C8B8E" w14:textId="77777777" w:rsidR="0072248B" w:rsidRDefault="0072248B" w:rsidP="0072248B">
      <w:pPr>
        <w:tabs>
          <w:tab w:val="left" w:pos="0"/>
          <w:tab w:val="left" w:pos="720"/>
        </w:tabs>
        <w:ind w:firstLine="1440"/>
      </w:pPr>
      <w:r>
        <w:t>It was a night of infinite love,</w:t>
      </w:r>
    </w:p>
    <w:p w14:paraId="19529CE8" w14:textId="77777777" w:rsidR="0072248B" w:rsidRDefault="0072248B" w:rsidP="0072248B">
      <w:pPr>
        <w:tabs>
          <w:tab w:val="left" w:pos="0"/>
          <w:tab w:val="left" w:pos="720"/>
        </w:tabs>
        <w:ind w:firstLine="1440"/>
      </w:pPr>
      <w:r>
        <w:t>And I waded up to my middle and above.</w:t>
      </w:r>
    </w:p>
    <w:p w14:paraId="115A2D5A" w14:textId="77777777" w:rsidR="0072248B" w:rsidRDefault="0072248B" w:rsidP="0072248B">
      <w:pPr>
        <w:tabs>
          <w:tab w:val="left" w:pos="0"/>
          <w:tab w:val="left" w:pos="720"/>
        </w:tabs>
        <w:ind w:firstLine="1440"/>
      </w:pPr>
    </w:p>
    <w:p w14:paraId="4B8A8A98" w14:textId="77777777" w:rsidR="0072248B" w:rsidRDefault="0072248B" w:rsidP="0072248B">
      <w:pPr>
        <w:tabs>
          <w:tab w:val="left" w:pos="0"/>
          <w:tab w:val="left" w:pos="720"/>
        </w:tabs>
        <w:ind w:firstLine="1440"/>
      </w:pPr>
      <w:r>
        <w:t>The hills they were so tall and steep,</w:t>
      </w:r>
    </w:p>
    <w:p w14:paraId="1CF3CC34" w14:textId="77777777" w:rsidR="0072248B" w:rsidRDefault="0072248B" w:rsidP="0072248B">
      <w:pPr>
        <w:tabs>
          <w:tab w:val="left" w:pos="0"/>
          <w:tab w:val="left" w:pos="720"/>
        </w:tabs>
        <w:ind w:firstLine="1440"/>
      </w:pPr>
      <w:r>
        <w:t>‘Twas enough to make a tender-hearted person weep</w:t>
      </w:r>
    </w:p>
    <w:p w14:paraId="4FED9858" w14:textId="77777777" w:rsidR="0072248B" w:rsidRDefault="0072248B" w:rsidP="0072248B">
      <w:pPr>
        <w:tabs>
          <w:tab w:val="left" w:pos="0"/>
          <w:tab w:val="left" w:pos="720"/>
        </w:tabs>
        <w:ind w:firstLine="1440"/>
      </w:pPr>
      <w:r>
        <w:t>To see the horses fall and slip</w:t>
      </w:r>
    </w:p>
    <w:p w14:paraId="68FA3D4F" w14:textId="77777777" w:rsidR="0072248B" w:rsidRDefault="0072248B" w:rsidP="0072248B">
      <w:pPr>
        <w:tabs>
          <w:tab w:val="left" w:pos="0"/>
          <w:tab w:val="left" w:pos="720"/>
        </w:tabs>
        <w:ind w:firstLine="1440"/>
      </w:pPr>
      <w:r>
        <w:t>And the waggoner cursing and cracking his whip.</w:t>
      </w:r>
    </w:p>
    <w:p w14:paraId="630EFBA1" w14:textId="77777777" w:rsidR="0072248B" w:rsidRDefault="0072248B" w:rsidP="0072248B">
      <w:pPr>
        <w:tabs>
          <w:tab w:val="left" w:pos="0"/>
          <w:tab w:val="left" w:pos="720"/>
        </w:tabs>
        <w:ind w:firstLine="1440"/>
      </w:pPr>
    </w:p>
    <w:p w14:paraId="50D839F6" w14:textId="77777777" w:rsidR="0072248B" w:rsidRDefault="0072248B" w:rsidP="0072248B">
      <w:pPr>
        <w:tabs>
          <w:tab w:val="left" w:pos="0"/>
          <w:tab w:val="left" w:pos="720"/>
        </w:tabs>
        <w:ind w:firstLine="1440"/>
      </w:pPr>
      <w:r>
        <w:t>But now my journey is at an end.</w:t>
      </w:r>
    </w:p>
    <w:p w14:paraId="1234707B" w14:textId="77777777" w:rsidR="0072248B" w:rsidRDefault="0072248B" w:rsidP="0072248B">
      <w:pPr>
        <w:tabs>
          <w:tab w:val="left" w:pos="0"/>
          <w:tab w:val="left" w:pos="720"/>
        </w:tabs>
        <w:ind w:firstLine="1440"/>
      </w:pPr>
      <w:r>
        <w:t xml:space="preserve">I landed the people at their friends’ </w:t>
      </w:r>
    </w:p>
    <w:p w14:paraId="00CBD78F" w14:textId="77777777" w:rsidR="0072248B" w:rsidRDefault="0072248B" w:rsidP="0072248B">
      <w:pPr>
        <w:tabs>
          <w:tab w:val="left" w:pos="0"/>
          <w:tab w:val="left" w:pos="720"/>
        </w:tabs>
        <w:ind w:firstLine="1440"/>
      </w:pPr>
      <w:r>
        <w:t>And took a horse to ride about</w:t>
      </w:r>
    </w:p>
    <w:p w14:paraId="27193742" w14:textId="77777777" w:rsidR="0072248B" w:rsidRDefault="0072248B" w:rsidP="0072248B">
      <w:pPr>
        <w:tabs>
          <w:tab w:val="left" w:pos="0"/>
          <w:tab w:val="left" w:pos="720"/>
        </w:tabs>
        <w:ind w:firstLine="1440"/>
      </w:pPr>
      <w:r>
        <w:t>And view the country full out.</w:t>
      </w:r>
    </w:p>
    <w:p w14:paraId="0D699C33" w14:textId="77777777" w:rsidR="0072248B" w:rsidRDefault="0072248B" w:rsidP="0072248B">
      <w:pPr>
        <w:tabs>
          <w:tab w:val="left" w:pos="0"/>
          <w:tab w:val="left" w:pos="720"/>
        </w:tabs>
      </w:pPr>
    </w:p>
    <w:p w14:paraId="2799F881" w14:textId="77777777" w:rsidR="0072248B" w:rsidRDefault="0072248B" w:rsidP="0072248B">
      <w:pPr>
        <w:tabs>
          <w:tab w:val="left" w:pos="0"/>
          <w:tab w:val="left" w:pos="720"/>
        </w:tabs>
      </w:pPr>
      <w:r>
        <w:tab/>
        <w:t>*This should perhaps be ‘stay.’</w:t>
      </w:r>
    </w:p>
    <w:p w14:paraId="58DF2FE3" w14:textId="77777777" w:rsidR="0072248B" w:rsidRDefault="0072248B" w:rsidP="0072248B">
      <w:pPr>
        <w:tabs>
          <w:tab w:val="left" w:pos="0"/>
          <w:tab w:val="left" w:pos="720"/>
        </w:tabs>
      </w:pPr>
      <w:r>
        <w:tab/>
        <w:t>†So the MS. Perhaps for ‘off, bathed.’</w:t>
      </w:r>
    </w:p>
    <w:p w14:paraId="053CF072" w14:textId="77777777" w:rsidR="0072248B" w:rsidRDefault="0072248B" w:rsidP="0072248B">
      <w:pPr>
        <w:tabs>
          <w:tab w:val="left" w:pos="0"/>
          <w:tab w:val="left" w:pos="720"/>
        </w:tabs>
      </w:pPr>
    </w:p>
    <w:p w14:paraId="0DE10076" w14:textId="77777777" w:rsidR="0072248B" w:rsidRDefault="0072248B" w:rsidP="0072248B">
      <w:pPr>
        <w:tabs>
          <w:tab w:val="left" w:pos="0"/>
          <w:tab w:val="left" w:pos="720"/>
        </w:tabs>
        <w:jc w:val="center"/>
      </w:pPr>
      <w:r>
        <w:rPr>
          <w:b/>
        </w:rPr>
        <w:t>The Wagoners</w:t>
      </w:r>
    </w:p>
    <w:p w14:paraId="0BDB6771" w14:textId="77777777" w:rsidR="0072248B" w:rsidRDefault="0072248B" w:rsidP="0072248B">
      <w:pPr>
        <w:tabs>
          <w:tab w:val="left" w:pos="0"/>
          <w:tab w:val="left" w:pos="720"/>
        </w:tabs>
      </w:pPr>
    </w:p>
    <w:p w14:paraId="7B1C12D8" w14:textId="77777777" w:rsidR="0072248B" w:rsidRDefault="0072248B" w:rsidP="0072248B">
      <w:pPr>
        <w:tabs>
          <w:tab w:val="left" w:pos="0"/>
          <w:tab w:val="left" w:pos="720"/>
        </w:tabs>
      </w:pPr>
      <w:r>
        <w:tab/>
        <w:t xml:space="preserve">This, tho dealing with wagoners, is a quite different matter from the preceding. It is an adaptation of the English street ballad of </w:t>
      </w:r>
      <w:r>
        <w:rPr>
          <w:i/>
        </w:rPr>
        <w:t>The Jacket So Blue</w:t>
      </w:r>
      <w:r>
        <w:t xml:space="preserve">. </w:t>
      </w:r>
    </w:p>
    <w:p w14:paraId="7F0BDC87" w14:textId="77777777" w:rsidR="0072248B" w:rsidRDefault="0072248B" w:rsidP="0072248B">
      <w:pPr>
        <w:tabs>
          <w:tab w:val="left" w:pos="0"/>
          <w:tab w:val="left" w:pos="720"/>
        </w:tabs>
      </w:pPr>
    </w:p>
    <w:p w14:paraId="05183530" w14:textId="77777777" w:rsidR="0072248B" w:rsidRDefault="0072248B" w:rsidP="0072248B">
      <w:pPr>
        <w:tabs>
          <w:tab w:val="left" w:pos="0"/>
          <w:tab w:val="left" w:pos="720"/>
        </w:tabs>
      </w:pPr>
      <w:r>
        <w:tab/>
        <w:t xml:space="preserve">‘Song Ballad. The Wagoners’. Sent to me by Miss Simmons as written down for her in 1907 by Mrs. S. H. Doxey of Berryville, Carroll County, Arkansas. It is somewhat incoherent, and apparently defective in some places. </w:t>
      </w:r>
    </w:p>
    <w:p w14:paraId="0CBD1595" w14:textId="77777777" w:rsidR="0072248B" w:rsidRDefault="0072248B" w:rsidP="0072248B">
      <w:pPr>
        <w:tabs>
          <w:tab w:val="left" w:pos="0"/>
          <w:tab w:val="left" w:pos="720"/>
        </w:tabs>
      </w:pPr>
    </w:p>
    <w:p w14:paraId="4CF1AFDF" w14:textId="77777777" w:rsidR="0072248B" w:rsidRDefault="0072248B" w:rsidP="0072248B">
      <w:pPr>
        <w:tabs>
          <w:tab w:val="left" w:pos="0"/>
          <w:tab w:val="left" w:pos="720"/>
        </w:tabs>
        <w:ind w:firstLine="2160"/>
      </w:pPr>
      <w:r>
        <w:t>There is a company of wagoners I will . . . . . to</w:t>
      </w:r>
    </w:p>
    <w:p w14:paraId="6EF4E76F" w14:textId="77777777" w:rsidR="0072248B" w:rsidRDefault="0072248B" w:rsidP="0072248B">
      <w:pPr>
        <w:tabs>
          <w:tab w:val="left" w:pos="0"/>
          <w:tab w:val="left" w:pos="720"/>
        </w:tabs>
        <w:ind w:firstLine="2160"/>
      </w:pPr>
      <w:r>
        <w:t>From old East Tennessee to Colorado did go.</w:t>
      </w:r>
    </w:p>
    <w:p w14:paraId="445F7CF8" w14:textId="77777777" w:rsidR="0072248B" w:rsidRDefault="0072248B" w:rsidP="0072248B">
      <w:pPr>
        <w:tabs>
          <w:tab w:val="left" w:pos="0"/>
          <w:tab w:val="left" w:pos="720"/>
        </w:tabs>
        <w:ind w:firstLine="2160"/>
      </w:pPr>
      <w:r>
        <w:t>There is one in that company I wish I’d never knew.</w:t>
      </w:r>
    </w:p>
    <w:p w14:paraId="1E4A0273" w14:textId="77777777" w:rsidR="0072248B" w:rsidRDefault="0072248B" w:rsidP="0072248B">
      <w:pPr>
        <w:tabs>
          <w:tab w:val="left" w:pos="0"/>
          <w:tab w:val="left" w:pos="720"/>
        </w:tabs>
        <w:ind w:firstLine="2160"/>
      </w:pPr>
      <w:r>
        <w:t>He is a jolly wagoner with a jacket so blue.</w:t>
      </w:r>
    </w:p>
    <w:p w14:paraId="184CACC7" w14:textId="77777777" w:rsidR="0072248B" w:rsidRDefault="0072248B" w:rsidP="0072248B">
      <w:pPr>
        <w:tabs>
          <w:tab w:val="left" w:pos="0"/>
          <w:tab w:val="left" w:pos="720"/>
        </w:tabs>
        <w:ind w:firstLine="2160"/>
      </w:pPr>
    </w:p>
    <w:p w14:paraId="508D0E35" w14:textId="77777777" w:rsidR="0072248B" w:rsidRDefault="0072248B" w:rsidP="0072248B">
      <w:pPr>
        <w:tabs>
          <w:tab w:val="left" w:pos="0"/>
          <w:tab w:val="left" w:pos="720"/>
        </w:tabs>
        <w:ind w:firstLine="2160"/>
      </w:pPr>
      <w:r>
        <w:t>One morning I rose from my bed,</w:t>
      </w:r>
    </w:p>
    <w:p w14:paraId="4E66DEC5" w14:textId="77777777" w:rsidR="0072248B" w:rsidRDefault="0072248B" w:rsidP="0072248B">
      <w:pPr>
        <w:tabs>
          <w:tab w:val="left" w:pos="0"/>
          <w:tab w:val="left" w:pos="720"/>
        </w:tabs>
        <w:ind w:firstLine="2160"/>
      </w:pPr>
      <w:r>
        <w:t>And our pretty Polly, my own waiting maid,</w:t>
      </w:r>
    </w:p>
    <w:p w14:paraId="5B7D0B66" w14:textId="77777777" w:rsidR="0072248B" w:rsidRDefault="0072248B" w:rsidP="0072248B">
      <w:pPr>
        <w:tabs>
          <w:tab w:val="left" w:pos="0"/>
          <w:tab w:val="left" w:pos="720"/>
        </w:tabs>
        <w:ind w:firstLine="2160"/>
      </w:pPr>
      <w:r>
        <w:t>I called on her to dress me as a true one could do</w:t>
      </w:r>
    </w:p>
    <w:p w14:paraId="672B2E1B" w14:textId="77777777" w:rsidR="0072248B" w:rsidRDefault="0072248B" w:rsidP="0072248B">
      <w:pPr>
        <w:tabs>
          <w:tab w:val="left" w:pos="0"/>
          <w:tab w:val="left" w:pos="720"/>
        </w:tabs>
        <w:ind w:firstLine="2160"/>
      </w:pPr>
      <w:r>
        <w:t>For I had to take a trip with the jacket so blue.</w:t>
      </w:r>
    </w:p>
    <w:p w14:paraId="7E94AAC8" w14:textId="77777777" w:rsidR="0072248B" w:rsidRDefault="0072248B" w:rsidP="0072248B">
      <w:pPr>
        <w:tabs>
          <w:tab w:val="left" w:pos="0"/>
          <w:tab w:val="left" w:pos="720"/>
        </w:tabs>
        <w:ind w:firstLine="2160"/>
      </w:pPr>
    </w:p>
    <w:p w14:paraId="2868A6DB" w14:textId="77777777" w:rsidR="0072248B" w:rsidRDefault="0072248B" w:rsidP="0072248B">
      <w:pPr>
        <w:tabs>
          <w:tab w:val="left" w:pos="0"/>
          <w:tab w:val="left" w:pos="720"/>
        </w:tabs>
        <w:ind w:firstLine="2160"/>
      </w:pPr>
      <w:r>
        <w:t>Early one morning I rose from my bed,</w:t>
      </w:r>
    </w:p>
    <w:p w14:paraId="51D5DE1F" w14:textId="77777777" w:rsidR="0072248B" w:rsidRDefault="0072248B" w:rsidP="0072248B">
      <w:pPr>
        <w:tabs>
          <w:tab w:val="left" w:pos="0"/>
          <w:tab w:val="left" w:pos="720"/>
        </w:tabs>
        <w:ind w:firstLine="2160"/>
      </w:pPr>
      <w:r>
        <w:t>Walked down to the wagon-yard to hear what was said.</w:t>
      </w:r>
    </w:p>
    <w:p w14:paraId="14B73ECE" w14:textId="77777777" w:rsidR="0072248B" w:rsidRDefault="0072248B" w:rsidP="0072248B">
      <w:pPr>
        <w:tabs>
          <w:tab w:val="left" w:pos="0"/>
          <w:tab w:val="left" w:pos="720"/>
        </w:tabs>
        <w:ind w:firstLine="2160"/>
      </w:pPr>
      <w:r>
        <w:t>My true lover sailed by me and away he did go.</w:t>
      </w:r>
    </w:p>
    <w:p w14:paraId="54F11BC2" w14:textId="77777777" w:rsidR="0072248B" w:rsidRDefault="0072248B" w:rsidP="0072248B">
      <w:pPr>
        <w:tabs>
          <w:tab w:val="left" w:pos="0"/>
          <w:tab w:val="left" w:pos="720"/>
        </w:tabs>
        <w:ind w:firstLine="2160"/>
      </w:pPr>
      <w:r>
        <w:t>My heart went with the jacket so blue.</w:t>
      </w:r>
    </w:p>
    <w:p w14:paraId="40C2C0C9" w14:textId="77777777" w:rsidR="0072248B" w:rsidRDefault="0072248B" w:rsidP="0072248B">
      <w:pPr>
        <w:tabs>
          <w:tab w:val="left" w:pos="0"/>
          <w:tab w:val="left" w:pos="720"/>
        </w:tabs>
        <w:ind w:firstLine="2160"/>
      </w:pPr>
    </w:p>
    <w:p w14:paraId="0A6ABAA9" w14:textId="77777777" w:rsidR="0072248B" w:rsidRDefault="0072248B" w:rsidP="0072248B">
      <w:pPr>
        <w:tabs>
          <w:tab w:val="left" w:pos="0"/>
          <w:tab w:val="left" w:pos="720"/>
        </w:tabs>
        <w:ind w:firstLine="2160"/>
      </w:pPr>
      <w:r>
        <w:t>There was a rich lady that always proved true and sweet.</w:t>
      </w:r>
    </w:p>
    <w:p w14:paraId="3B879E7E" w14:textId="77777777" w:rsidR="0072248B" w:rsidRDefault="0072248B" w:rsidP="0072248B">
      <w:pPr>
        <w:tabs>
          <w:tab w:val="left" w:pos="0"/>
          <w:tab w:val="left" w:pos="720"/>
        </w:tabs>
        <w:ind w:firstLine="2160"/>
      </w:pPr>
      <w:r>
        <w:t>Shall I put a stain on that jacket so blue?</w:t>
      </w:r>
      <w:r>
        <w:br/>
      </w:r>
      <w:r>
        <w:br/>
        <w:t>(302)</w:t>
      </w:r>
    </w:p>
    <w:p w14:paraId="5CD80AFC" w14:textId="77777777" w:rsidR="0072248B" w:rsidRDefault="0072248B" w:rsidP="0072248B">
      <w:pPr>
        <w:tabs>
          <w:tab w:val="left" w:pos="0"/>
          <w:tab w:val="left" w:pos="720"/>
        </w:tabs>
        <w:jc w:val="center"/>
      </w:pPr>
      <w:r>
        <w:rPr>
          <w:b/>
        </w:rPr>
        <w:t>Fuller and Warren</w:t>
      </w:r>
    </w:p>
    <w:p w14:paraId="672A3CC3" w14:textId="77777777" w:rsidR="0072248B" w:rsidRDefault="0072248B" w:rsidP="0072248B">
      <w:pPr>
        <w:tabs>
          <w:tab w:val="left" w:pos="0"/>
          <w:tab w:val="left" w:pos="720"/>
        </w:tabs>
      </w:pPr>
    </w:p>
    <w:p w14:paraId="5A69EF29" w14:textId="77777777" w:rsidR="0072248B" w:rsidRDefault="0072248B" w:rsidP="0072248B">
      <w:pPr>
        <w:tabs>
          <w:tab w:val="left" w:pos="0"/>
          <w:tab w:val="left" w:pos="720"/>
        </w:tabs>
        <w:rPr>
          <w:i/>
        </w:rPr>
      </w:pPr>
      <w:r>
        <w:tab/>
        <w:t>The killing of Palmer Warren by Amasa Fuller at Lawrenceburg, Dearborn County, Indiana, in January, 1820, aroused great interest not only in that pioneer community but even in the East, as appears from items at the time in newspapers in Massachusetts and Vermont quoted by Barry in his very informing discussion of this ballad (BFSSNE VIII 12-3, IX 14-7). Fuller was tried and convicted in march, the sentence to be carried out on the 31</w:t>
      </w:r>
      <w:r>
        <w:rPr>
          <w:vertAlign w:val="superscript"/>
        </w:rPr>
        <w:t>st</w:t>
      </w:r>
      <w:r>
        <w:t xml:space="preserve"> of that month; according to a Massachusetts newspaper quoted by Barry he was reprieved by the governor, Jennings, until the 14</w:t>
      </w:r>
      <w:r>
        <w:rPr>
          <w:vertAlign w:val="superscript"/>
        </w:rPr>
        <w:t>th</w:t>
      </w:r>
      <w:r>
        <w:t xml:space="preserve"> of August, ‘when it is supposed he then will be pardoned;’ the case was appealed to the supreme court of the state; but Fuller was finally hanged. The accounts differ as to the public feeling about Fuller. O. H. Smith, </w:t>
      </w:r>
      <w:r>
        <w:rPr>
          <w:i/>
        </w:rPr>
        <w:t>Early Indiana Trials and Sketches</w:t>
      </w:r>
      <w:r>
        <w:t xml:space="preserve"> (Cincinnati, 1858) pp. 8-9, says that ‘these young men were highly respected in Lawrenceburg, especially Fuller, who was a great favorite,’ and that ‘the people in Dearborn almost in mass signed a petition to the Governor for the pardon of Fuller.’ Smith was Warren’s fellowboarder in Lawrenceburg at the time. Eastern newspaper accounts at the time, however, were hostile to Fuller; the </w:t>
      </w:r>
      <w:r>
        <w:rPr>
          <w:i/>
        </w:rPr>
        <w:t xml:space="preserve">Vermont Intelligencer </w:t>
      </w:r>
      <w:r>
        <w:t xml:space="preserve">news item calls him ‘the villain’ and describes Warren in much the same language that Smith applies to Fuller, and a dispatch from Cincinnati to the </w:t>
      </w:r>
      <w:r>
        <w:rPr>
          <w:i/>
        </w:rPr>
        <w:t xml:space="preserve">Franklin Herald </w:t>
      </w:r>
      <w:r>
        <w:t xml:space="preserve">of Greenfield, Massachusetts, just after the reprieve had been granted, noted that ‘public indignation ran high’ that Fuller should have been reprieved, and that ‘the guards at the jail, upon hearing the news, discharged their pieces and refused to serve any longer.’ The balladist’s sympathies are pretty clearly with Fuller, as one would expect. There is a tradition in Indiana that the author was one Moses Whitecotton, riming justice of the peace in Indiana in the early days. But Mrs. Kate Milner Rabb of the Indianapolis </w:t>
      </w:r>
      <w:r>
        <w:rPr>
          <w:i/>
        </w:rPr>
        <w:t>Star</w:t>
      </w:r>
      <w:r>
        <w:t xml:space="preserve">, who gave me this information in 1929, discredits the tradition, pointing out that Whitecotton’s piece on this affair is quite another matter. Whether the charge made in various texts of the ballad that Warren had told the girl that Fuller was already married to another came out in the testimony at the trial I do not know, nor whether there was any basis in fact for the jeer at the two doctors who, when the rope broke, hanged Fuller ‘by main strength of hand’ but were none the less baulked of their ‘prey’ because the body was duly buried instead of going to the anatomist’s table. This item appears in texts as far apart as Maine, Texas, and Missouri.  I have not found </w:t>
      </w:r>
      <w:r>
        <w:rPr>
          <w:i/>
        </w:rPr>
        <w:t xml:space="preserve">Fuller and Warren </w:t>
      </w:r>
      <w:r>
        <w:t>in ballad print, although it must have circulated in printed form (possibly in the ‘poet’s corner’ of newspapers). It has been reported from tradition in New Brunswick (by way of Maine, BFSSNE IX 14), Maine (BFSSNE IX 15), West Virginia (FSS 217), Mississippi (FSM 191-3), Texas (CS 205-9), Arkansas (</w:t>
      </w:r>
      <w:r>
        <w:rPr>
          <w:i/>
        </w:rPr>
        <w:t>Ozark Life</w:t>
      </w:r>
      <w:r>
        <w:t xml:space="preserve"> V No. 10-11), Michigan (</w:t>
      </w:r>
      <w:r>
        <w:rPr>
          <w:i/>
        </w:rPr>
        <w:t xml:space="preserve">Adventure </w:t>
      </w:r>
      <w:r>
        <w:t xml:space="preserve">for 10 March 1924), and Nebraska (ABS 116-8), and Finger has it in his </w:t>
      </w:r>
      <w:r>
        <w:rPr>
          <w:i/>
        </w:rPr>
        <w:t xml:space="preserve">Frontier Ballads. </w:t>
      </w:r>
    </w:p>
    <w:p w14:paraId="2D08EE6F" w14:textId="77777777" w:rsidR="0072248B" w:rsidRDefault="0072248B" w:rsidP="0072248B">
      <w:pPr>
        <w:tabs>
          <w:tab w:val="left" w:pos="0"/>
          <w:tab w:val="left" w:pos="720"/>
        </w:tabs>
      </w:pPr>
    </w:p>
    <w:p w14:paraId="4AAFD970" w14:textId="77777777" w:rsidR="0072248B" w:rsidRDefault="0072248B" w:rsidP="0072248B">
      <w:pPr>
        <w:tabs>
          <w:tab w:val="left" w:pos="0"/>
          <w:tab w:val="left" w:pos="720"/>
        </w:tabs>
      </w:pPr>
      <w:r>
        <w:t>(303)</w:t>
      </w:r>
    </w:p>
    <w:p w14:paraId="5735719B" w14:textId="77777777" w:rsidR="0072248B" w:rsidRDefault="0072248B" w:rsidP="0072248B">
      <w:pPr>
        <w:tabs>
          <w:tab w:val="left" w:pos="0"/>
          <w:tab w:val="left" w:pos="720"/>
        </w:tabs>
        <w:jc w:val="center"/>
      </w:pPr>
      <w:r>
        <w:t>A</w:t>
      </w:r>
    </w:p>
    <w:p w14:paraId="385431EF" w14:textId="77777777" w:rsidR="0072248B" w:rsidRDefault="0072248B" w:rsidP="0072248B">
      <w:pPr>
        <w:tabs>
          <w:tab w:val="left" w:pos="0"/>
          <w:tab w:val="left" w:pos="720"/>
        </w:tabs>
      </w:pPr>
      <w:r>
        <w:tab/>
        <w:t>‘Fuller and Warren.’ Given me in 1905 by Finis Dean as known to his mother in Carroll County. Imperfectly remembered.</w:t>
      </w:r>
    </w:p>
    <w:p w14:paraId="110C6383" w14:textId="77777777" w:rsidR="0072248B" w:rsidRDefault="0072248B" w:rsidP="0072248B">
      <w:pPr>
        <w:tabs>
          <w:tab w:val="left" w:pos="0"/>
          <w:tab w:val="left" w:pos="720"/>
        </w:tabs>
      </w:pPr>
    </w:p>
    <w:p w14:paraId="23524938" w14:textId="77777777" w:rsidR="0072248B" w:rsidRDefault="0072248B" w:rsidP="0072248B">
      <w:pPr>
        <w:tabs>
          <w:tab w:val="left" w:pos="0"/>
          <w:tab w:val="left" w:pos="720"/>
        </w:tabs>
        <w:ind w:firstLine="1440"/>
      </w:pPr>
      <w:r>
        <w:t>Oh, ye sons of Columbia, your attention I do crave</w:t>
      </w:r>
    </w:p>
    <w:p w14:paraId="26CFBEC4" w14:textId="77777777" w:rsidR="0072248B" w:rsidRDefault="0072248B" w:rsidP="0072248B">
      <w:pPr>
        <w:tabs>
          <w:tab w:val="left" w:pos="0"/>
          <w:tab w:val="left" w:pos="720"/>
        </w:tabs>
        <w:ind w:firstLine="1440"/>
      </w:pPr>
      <w:r>
        <w:t>While a sorrowful ditty I will tell</w:t>
      </w:r>
    </w:p>
    <w:p w14:paraId="0AD61B61" w14:textId="77777777" w:rsidR="0072248B" w:rsidRDefault="0072248B" w:rsidP="0072248B">
      <w:pPr>
        <w:tabs>
          <w:tab w:val="left" w:pos="0"/>
          <w:tab w:val="left" w:pos="720"/>
        </w:tabs>
        <w:ind w:firstLine="1440"/>
      </w:pPr>
      <w:r>
        <w:t>That has happened here of late in the Indiana state</w:t>
      </w:r>
    </w:p>
    <w:p w14:paraId="52E5183A" w14:textId="77777777" w:rsidR="0072248B" w:rsidRDefault="0072248B" w:rsidP="0072248B">
      <w:pPr>
        <w:tabs>
          <w:tab w:val="left" w:pos="0"/>
          <w:tab w:val="left" w:pos="720"/>
        </w:tabs>
        <w:ind w:firstLine="1440"/>
      </w:pPr>
      <w:r>
        <w:t>To a hero that few can excel.</w:t>
      </w:r>
    </w:p>
    <w:p w14:paraId="39DF478E" w14:textId="77777777" w:rsidR="0072248B" w:rsidRDefault="0072248B" w:rsidP="0072248B">
      <w:pPr>
        <w:tabs>
          <w:tab w:val="left" w:pos="0"/>
          <w:tab w:val="left" w:pos="720"/>
        </w:tabs>
        <w:ind w:firstLine="1440"/>
      </w:pPr>
    </w:p>
    <w:p w14:paraId="45C8EE4C" w14:textId="77777777" w:rsidR="0072248B" w:rsidRDefault="0072248B" w:rsidP="0072248B">
      <w:pPr>
        <w:tabs>
          <w:tab w:val="left" w:pos="0"/>
          <w:tab w:val="left" w:pos="720"/>
        </w:tabs>
        <w:ind w:firstLine="1440"/>
      </w:pPr>
      <w:r>
        <w:t>.</w:t>
      </w:r>
      <w:r>
        <w:tab/>
        <w:t>.</w:t>
      </w:r>
      <w:r>
        <w:tab/>
        <w:t>.</w:t>
      </w:r>
      <w:r>
        <w:tab/>
        <w:t>.</w:t>
      </w:r>
      <w:r>
        <w:tab/>
        <w:t>.</w:t>
      </w:r>
      <w:r>
        <w:tab/>
        <w:t>.</w:t>
      </w:r>
      <w:r>
        <w:tab/>
        <w:t>.</w:t>
      </w:r>
    </w:p>
    <w:p w14:paraId="486AC009" w14:textId="77777777" w:rsidR="0072248B" w:rsidRDefault="0072248B" w:rsidP="0072248B">
      <w:pPr>
        <w:tabs>
          <w:tab w:val="left" w:pos="0"/>
          <w:tab w:val="left" w:pos="720"/>
        </w:tabs>
        <w:ind w:firstLine="1440"/>
      </w:pPr>
    </w:p>
    <w:p w14:paraId="4255FEB9" w14:textId="77777777" w:rsidR="0072248B" w:rsidRDefault="0072248B" w:rsidP="0072248B">
      <w:pPr>
        <w:tabs>
          <w:tab w:val="left" w:pos="0"/>
          <w:tab w:val="left" w:pos="720"/>
        </w:tabs>
        <w:ind w:firstLine="1440"/>
      </w:pPr>
      <w:r>
        <w:t>A gold ring he gave her in token of his love,</w:t>
      </w:r>
    </w:p>
    <w:p w14:paraId="7819D6CC" w14:textId="77777777" w:rsidR="0072248B" w:rsidRDefault="0072248B" w:rsidP="0072248B">
      <w:pPr>
        <w:tabs>
          <w:tab w:val="left" w:pos="0"/>
          <w:tab w:val="left" w:pos="720"/>
        </w:tabs>
        <w:ind w:firstLine="1440"/>
      </w:pPr>
      <w:r>
        <w:t>And on that jewel was the image of a dove;</w:t>
      </w:r>
    </w:p>
    <w:p w14:paraId="125236EA" w14:textId="77777777" w:rsidR="0072248B" w:rsidRDefault="0072248B" w:rsidP="0072248B">
      <w:pPr>
        <w:tabs>
          <w:tab w:val="left" w:pos="0"/>
          <w:tab w:val="left" w:pos="720"/>
        </w:tabs>
        <w:ind w:firstLine="1440"/>
      </w:pPr>
      <w:r>
        <w:t>And they mutually agreed they’d be married with speed—</w:t>
      </w:r>
    </w:p>
    <w:p w14:paraId="77116A93" w14:textId="77777777" w:rsidR="0072248B" w:rsidRDefault="0072248B" w:rsidP="0072248B">
      <w:pPr>
        <w:tabs>
          <w:tab w:val="left" w:pos="0"/>
          <w:tab w:val="left" w:pos="720"/>
        </w:tabs>
        <w:ind w:firstLine="1440"/>
      </w:pPr>
      <w:r>
        <w:t>They were promised by the powers above.</w:t>
      </w:r>
    </w:p>
    <w:p w14:paraId="723272C0" w14:textId="77777777" w:rsidR="0072248B" w:rsidRDefault="0072248B" w:rsidP="0072248B">
      <w:pPr>
        <w:tabs>
          <w:tab w:val="left" w:pos="0"/>
          <w:tab w:val="left" w:pos="720"/>
        </w:tabs>
        <w:ind w:firstLine="1440"/>
      </w:pPr>
    </w:p>
    <w:p w14:paraId="14691894" w14:textId="77777777" w:rsidR="0072248B" w:rsidRDefault="0072248B" w:rsidP="0072248B">
      <w:pPr>
        <w:tabs>
          <w:tab w:val="left" w:pos="0"/>
          <w:tab w:val="left" w:pos="720"/>
        </w:tabs>
        <w:ind w:firstLine="1440"/>
      </w:pPr>
      <w:r>
        <w:t xml:space="preserve">But this fickle-minded maid had promised to wed </w:t>
      </w:r>
    </w:p>
    <w:p w14:paraId="1EE09DBD" w14:textId="77777777" w:rsidR="0072248B" w:rsidRDefault="0072248B" w:rsidP="0072248B">
      <w:pPr>
        <w:tabs>
          <w:tab w:val="left" w:pos="0"/>
          <w:tab w:val="left" w:pos="720"/>
        </w:tabs>
        <w:ind w:firstLine="1440"/>
      </w:pPr>
      <w:r>
        <w:t>With Warren, another of the place;</w:t>
      </w:r>
    </w:p>
    <w:p w14:paraId="2A102970" w14:textId="77777777" w:rsidR="0072248B" w:rsidRDefault="0072248B" w:rsidP="0072248B">
      <w:pPr>
        <w:tabs>
          <w:tab w:val="left" w:pos="0"/>
          <w:tab w:val="left" w:pos="720"/>
        </w:tabs>
        <w:ind w:firstLine="1440"/>
      </w:pPr>
      <w:r>
        <w:t xml:space="preserve">And she struck the fatal blow that caused her overthrow </w:t>
      </w:r>
    </w:p>
    <w:p w14:paraId="491275FE" w14:textId="77777777" w:rsidR="0072248B" w:rsidRDefault="0072248B" w:rsidP="0072248B">
      <w:pPr>
        <w:tabs>
          <w:tab w:val="left" w:pos="0"/>
          <w:tab w:val="left" w:pos="720"/>
        </w:tabs>
        <w:ind w:firstLine="1440"/>
      </w:pPr>
      <w:r>
        <w:t>And added to her sorrow and disgrace.</w:t>
      </w:r>
    </w:p>
    <w:p w14:paraId="644575FA" w14:textId="77777777" w:rsidR="0072248B" w:rsidRDefault="0072248B" w:rsidP="0072248B">
      <w:pPr>
        <w:tabs>
          <w:tab w:val="left" w:pos="0"/>
          <w:tab w:val="left" w:pos="720"/>
        </w:tabs>
        <w:ind w:firstLine="1440"/>
      </w:pPr>
    </w:p>
    <w:p w14:paraId="57CBD674" w14:textId="77777777" w:rsidR="0072248B" w:rsidRDefault="0072248B" w:rsidP="0072248B">
      <w:pPr>
        <w:tabs>
          <w:tab w:val="left" w:pos="0"/>
          <w:tab w:val="left" w:pos="720"/>
        </w:tabs>
        <w:ind w:firstLine="1440"/>
      </w:pPr>
      <w:r>
        <w:t>When Fuller came to know he was deprived of his love</w:t>
      </w:r>
    </w:p>
    <w:p w14:paraId="41EF09CA" w14:textId="77777777" w:rsidR="0072248B" w:rsidRDefault="0072248B" w:rsidP="0072248B">
      <w:pPr>
        <w:tabs>
          <w:tab w:val="left" w:pos="0"/>
          <w:tab w:val="left" w:pos="720"/>
        </w:tabs>
        <w:ind w:firstLine="1440"/>
      </w:pPr>
      <w:r>
        <w:t>He had sworn by the powers to wed,</w:t>
      </w:r>
    </w:p>
    <w:p w14:paraId="0A576892" w14:textId="77777777" w:rsidR="0072248B" w:rsidRDefault="0072248B" w:rsidP="0072248B">
      <w:pPr>
        <w:tabs>
          <w:tab w:val="left" w:pos="0"/>
          <w:tab w:val="left" w:pos="720"/>
        </w:tabs>
        <w:ind w:firstLine="1440"/>
      </w:pPr>
      <w:r>
        <w:t>With a heart full of woe unto Warren he did go,</w:t>
      </w:r>
    </w:p>
    <w:p w14:paraId="565368E0" w14:textId="77777777" w:rsidR="0072248B" w:rsidRDefault="0072248B" w:rsidP="0072248B">
      <w:pPr>
        <w:tabs>
          <w:tab w:val="left" w:pos="0"/>
          <w:tab w:val="left" w:pos="720"/>
        </w:tabs>
        <w:ind w:firstLine="1440"/>
      </w:pPr>
      <w:r>
        <w:t>And this unto Warren he said:</w:t>
      </w:r>
    </w:p>
    <w:p w14:paraId="58EB5049" w14:textId="77777777" w:rsidR="0072248B" w:rsidRDefault="0072248B" w:rsidP="0072248B">
      <w:pPr>
        <w:tabs>
          <w:tab w:val="left" w:pos="0"/>
          <w:tab w:val="left" w:pos="720"/>
        </w:tabs>
        <w:ind w:firstLine="1440"/>
      </w:pPr>
    </w:p>
    <w:p w14:paraId="5673E479" w14:textId="77777777" w:rsidR="0072248B" w:rsidRDefault="0072248B" w:rsidP="0072248B">
      <w:pPr>
        <w:tabs>
          <w:tab w:val="left" w:pos="0"/>
          <w:tab w:val="left" w:pos="720"/>
        </w:tabs>
        <w:ind w:firstLine="1440"/>
      </w:pPr>
      <w:r>
        <w:t>‘Oh, Warren, you have wronged me to gratify your cause</w:t>
      </w:r>
    </w:p>
    <w:p w14:paraId="3710DBA3" w14:textId="77777777" w:rsidR="0072248B" w:rsidRDefault="0072248B" w:rsidP="0072248B">
      <w:pPr>
        <w:tabs>
          <w:tab w:val="left" w:pos="0"/>
          <w:tab w:val="left" w:pos="720"/>
        </w:tabs>
        <w:ind w:firstLine="1440"/>
      </w:pPr>
      <w:r>
        <w:t>By reporting I had left a promised wife.</w:t>
      </w:r>
    </w:p>
    <w:p w14:paraId="1CC6C25A" w14:textId="77777777" w:rsidR="0072248B" w:rsidRDefault="0072248B" w:rsidP="0072248B">
      <w:pPr>
        <w:tabs>
          <w:tab w:val="left" w:pos="0"/>
          <w:tab w:val="left" w:pos="720"/>
        </w:tabs>
        <w:ind w:firstLine="1440"/>
      </w:pPr>
      <w:r>
        <w:t>Oh, Warren, acknowledge before I break the law;</w:t>
      </w:r>
    </w:p>
    <w:p w14:paraId="101AAAC6" w14:textId="77777777" w:rsidR="0072248B" w:rsidRDefault="0072248B" w:rsidP="0072248B">
      <w:pPr>
        <w:tabs>
          <w:tab w:val="left" w:pos="0"/>
          <w:tab w:val="left" w:pos="720"/>
        </w:tabs>
        <w:ind w:firstLine="1440"/>
      </w:pPr>
      <w:r>
        <w:t>Oh, Warren, I’ll deprive you of your life.’</w:t>
      </w:r>
    </w:p>
    <w:p w14:paraId="6A162A9F" w14:textId="77777777" w:rsidR="0072248B" w:rsidRDefault="0072248B" w:rsidP="0072248B">
      <w:pPr>
        <w:tabs>
          <w:tab w:val="left" w:pos="0"/>
          <w:tab w:val="left" w:pos="720"/>
        </w:tabs>
        <w:ind w:firstLine="1440"/>
      </w:pPr>
    </w:p>
    <w:p w14:paraId="6F6DF48B" w14:textId="77777777" w:rsidR="0072248B" w:rsidRDefault="0072248B" w:rsidP="0072248B">
      <w:pPr>
        <w:tabs>
          <w:tab w:val="left" w:pos="0"/>
          <w:tab w:val="left" w:pos="720"/>
        </w:tabs>
        <w:ind w:firstLine="1440"/>
      </w:pPr>
      <w:r>
        <w:t>Then Warren replied: ‘Your request must be denied,</w:t>
      </w:r>
    </w:p>
    <w:p w14:paraId="684B7014" w14:textId="77777777" w:rsidR="0072248B" w:rsidRDefault="0072248B" w:rsidP="0072248B">
      <w:pPr>
        <w:tabs>
          <w:tab w:val="left" w:pos="0"/>
          <w:tab w:val="left" w:pos="720"/>
        </w:tabs>
        <w:ind w:firstLine="1440"/>
      </w:pPr>
      <w:r>
        <w:t>For my heart to your girl is ever bound.</w:t>
      </w:r>
    </w:p>
    <w:p w14:paraId="3117AB93" w14:textId="77777777" w:rsidR="0072248B" w:rsidRDefault="0072248B" w:rsidP="0072248B">
      <w:pPr>
        <w:tabs>
          <w:tab w:val="left" w:pos="0"/>
          <w:tab w:val="left" w:pos="720"/>
        </w:tabs>
        <w:ind w:firstLine="1440"/>
      </w:pPr>
      <w:r>
        <w:t>And further, I can say this is my wedding day</w:t>
      </w:r>
    </w:p>
    <w:p w14:paraId="741DE6FD" w14:textId="77777777" w:rsidR="0072248B" w:rsidRDefault="0072248B" w:rsidP="0072248B">
      <w:pPr>
        <w:tabs>
          <w:tab w:val="left" w:pos="0"/>
          <w:tab w:val="left" w:pos="720"/>
        </w:tabs>
        <w:ind w:firstLine="1440"/>
      </w:pPr>
      <w:r>
        <w:t xml:space="preserve">In spite of all the heroes in town.’ </w:t>
      </w:r>
    </w:p>
    <w:p w14:paraId="3A3367C7" w14:textId="77777777" w:rsidR="0072248B" w:rsidRDefault="0072248B" w:rsidP="0072248B">
      <w:pPr>
        <w:tabs>
          <w:tab w:val="left" w:pos="0"/>
          <w:tab w:val="left" w:pos="720"/>
        </w:tabs>
        <w:ind w:firstLine="1440"/>
      </w:pPr>
    </w:p>
    <w:p w14:paraId="61211E79" w14:textId="77777777" w:rsidR="0072248B" w:rsidRDefault="0072248B" w:rsidP="0072248B">
      <w:pPr>
        <w:tabs>
          <w:tab w:val="left" w:pos="0"/>
          <w:tab w:val="left" w:pos="720"/>
        </w:tabs>
        <w:ind w:firstLine="1440"/>
      </w:pPr>
      <w:r>
        <w:t>Then Fuller, in a passion of anguish and love</w:t>
      </w:r>
    </w:p>
    <w:p w14:paraId="4E9AF859" w14:textId="77777777" w:rsidR="0072248B" w:rsidRDefault="0072248B" w:rsidP="0072248B">
      <w:pPr>
        <w:tabs>
          <w:tab w:val="left" w:pos="0"/>
          <w:tab w:val="left" w:pos="720"/>
        </w:tabs>
        <w:ind w:firstLine="1440"/>
      </w:pPr>
      <w:r>
        <w:t>That has caused so many hearts to cry,</w:t>
      </w:r>
    </w:p>
    <w:p w14:paraId="2A3659DB" w14:textId="77777777" w:rsidR="0072248B" w:rsidRDefault="0072248B" w:rsidP="0072248B">
      <w:pPr>
        <w:tabs>
          <w:tab w:val="left" w:pos="0"/>
          <w:tab w:val="left" w:pos="720"/>
        </w:tabs>
        <w:ind w:firstLine="1440"/>
      </w:pPr>
      <w:r>
        <w:t>With one fatal shot he killed Warren on the spot,</w:t>
      </w:r>
    </w:p>
    <w:p w14:paraId="0221F324" w14:textId="77777777" w:rsidR="0072248B" w:rsidRDefault="0072248B" w:rsidP="0072248B">
      <w:pPr>
        <w:tabs>
          <w:tab w:val="left" w:pos="0"/>
          <w:tab w:val="left" w:pos="720"/>
        </w:tabs>
        <w:ind w:firstLine="1440"/>
      </w:pPr>
      <w:r>
        <w:t>Then smiling said: ‘I’m ready now to die.’</w:t>
      </w:r>
    </w:p>
    <w:p w14:paraId="6B79519D" w14:textId="77777777" w:rsidR="0072248B" w:rsidRDefault="0072248B" w:rsidP="0072248B">
      <w:pPr>
        <w:tabs>
          <w:tab w:val="left" w:pos="0"/>
          <w:tab w:val="left" w:pos="720"/>
        </w:tabs>
        <w:ind w:firstLine="1440"/>
      </w:pPr>
    </w:p>
    <w:p w14:paraId="283CF451" w14:textId="77777777" w:rsidR="0072248B" w:rsidRDefault="0072248B" w:rsidP="0072248B">
      <w:pPr>
        <w:tabs>
          <w:tab w:val="left" w:pos="0"/>
          <w:tab w:val="left" w:pos="720"/>
        </w:tabs>
        <w:ind w:firstLine="1440"/>
      </w:pPr>
      <w:r>
        <w:t>Young Fuller was condemned by the honorable court</w:t>
      </w:r>
    </w:p>
    <w:p w14:paraId="457590C8" w14:textId="77777777" w:rsidR="0072248B" w:rsidRDefault="0072248B" w:rsidP="0072248B">
      <w:pPr>
        <w:tabs>
          <w:tab w:val="left" w:pos="0"/>
          <w:tab w:val="left" w:pos="720"/>
        </w:tabs>
        <w:ind w:firstLine="1440"/>
      </w:pPr>
      <w:r>
        <w:t>Of Warrensburg and Leavenport to die,</w:t>
      </w:r>
    </w:p>
    <w:p w14:paraId="4A401BD4" w14:textId="77777777" w:rsidR="0072248B" w:rsidRDefault="0072248B" w:rsidP="0072248B">
      <w:pPr>
        <w:tabs>
          <w:tab w:val="left" w:pos="0"/>
          <w:tab w:val="left" w:pos="720"/>
        </w:tabs>
        <w:ind w:firstLine="1440"/>
      </w:pPr>
      <w:r>
        <w:t>To die that shameful death, to hang above the earth</w:t>
      </w:r>
    </w:p>
    <w:p w14:paraId="18785F52" w14:textId="77777777" w:rsidR="0072248B" w:rsidRDefault="0072248B" w:rsidP="0072248B">
      <w:pPr>
        <w:tabs>
          <w:tab w:val="left" w:pos="0"/>
          <w:tab w:val="left" w:pos="720"/>
        </w:tabs>
        <w:ind w:firstLine="1440"/>
      </w:pPr>
      <w:r>
        <w:t>Like Haman on the gallows so high.</w:t>
      </w:r>
    </w:p>
    <w:p w14:paraId="5CED9551" w14:textId="77777777" w:rsidR="0072248B" w:rsidRDefault="0072248B" w:rsidP="0072248B">
      <w:pPr>
        <w:tabs>
          <w:tab w:val="left" w:pos="0"/>
          <w:tab w:val="left" w:pos="720"/>
        </w:tabs>
        <w:ind w:firstLine="1440"/>
      </w:pPr>
    </w:p>
    <w:p w14:paraId="21863E09" w14:textId="77777777" w:rsidR="0072248B" w:rsidRDefault="0072248B" w:rsidP="0072248B">
      <w:pPr>
        <w:tabs>
          <w:tab w:val="left" w:pos="0"/>
          <w:tab w:val="left" w:pos="720"/>
        </w:tabs>
      </w:pPr>
      <w:r>
        <w:t>(304)</w:t>
      </w:r>
    </w:p>
    <w:p w14:paraId="3606B18B" w14:textId="77777777" w:rsidR="0072248B" w:rsidRDefault="0072248B" w:rsidP="0072248B">
      <w:pPr>
        <w:tabs>
          <w:tab w:val="left" w:pos="0"/>
          <w:tab w:val="left" w:pos="720"/>
        </w:tabs>
        <w:ind w:firstLine="1440"/>
      </w:pPr>
      <w:r>
        <w:t>When the morning drew near on which Fuller was to die</w:t>
      </w:r>
    </w:p>
    <w:p w14:paraId="39D5E5E8" w14:textId="77777777" w:rsidR="0072248B" w:rsidRDefault="0072248B" w:rsidP="0072248B">
      <w:pPr>
        <w:tabs>
          <w:tab w:val="left" w:pos="0"/>
          <w:tab w:val="left" w:pos="720"/>
        </w:tabs>
        <w:ind w:firstLine="1440"/>
      </w:pPr>
      <w:r>
        <w:t>With a smile he bade the audience adieu.</w:t>
      </w:r>
    </w:p>
    <w:p w14:paraId="5DE1C8E6" w14:textId="77777777" w:rsidR="0072248B" w:rsidRDefault="0072248B" w:rsidP="0072248B">
      <w:pPr>
        <w:tabs>
          <w:tab w:val="left" w:pos="0"/>
          <w:tab w:val="left" w:pos="720"/>
        </w:tabs>
        <w:ind w:firstLine="1440"/>
      </w:pPr>
      <w:r>
        <w:t>Oh, how proudly he did stand! For he was a handsome man;</w:t>
      </w:r>
    </w:p>
    <w:p w14:paraId="39E514AB" w14:textId="77777777" w:rsidR="0072248B" w:rsidRDefault="0072248B" w:rsidP="0072248B">
      <w:pPr>
        <w:tabs>
          <w:tab w:val="left" w:pos="0"/>
          <w:tab w:val="left" w:pos="720"/>
        </w:tabs>
        <w:ind w:firstLine="1440"/>
      </w:pPr>
      <w:r>
        <w:t>On his breast he wore a ribbon of blue.</w:t>
      </w:r>
    </w:p>
    <w:p w14:paraId="2456BA4A" w14:textId="77777777" w:rsidR="0072248B" w:rsidRDefault="0072248B" w:rsidP="0072248B">
      <w:pPr>
        <w:tabs>
          <w:tab w:val="left" w:pos="0"/>
          <w:tab w:val="left" w:pos="720"/>
        </w:tabs>
        <w:ind w:firstLine="1440"/>
      </w:pPr>
    </w:p>
    <w:p w14:paraId="2E357E61" w14:textId="77777777" w:rsidR="0072248B" w:rsidRDefault="0072248B" w:rsidP="0072248B">
      <w:pPr>
        <w:tabs>
          <w:tab w:val="left" w:pos="0"/>
          <w:tab w:val="left" w:pos="720"/>
        </w:tabs>
        <w:ind w:firstLine="1440"/>
      </w:pPr>
      <w:r>
        <w:t>.</w:t>
      </w:r>
      <w:r>
        <w:tab/>
        <w:t>.</w:t>
      </w:r>
      <w:r>
        <w:tab/>
        <w:t>.</w:t>
      </w:r>
      <w:r>
        <w:tab/>
        <w:t>.</w:t>
      </w:r>
      <w:r>
        <w:tab/>
        <w:t>.</w:t>
      </w:r>
      <w:r>
        <w:tab/>
        <w:t>.</w:t>
      </w:r>
      <w:r>
        <w:tab/>
        <w:t>.</w:t>
      </w:r>
    </w:p>
    <w:p w14:paraId="553E0C61" w14:textId="77777777" w:rsidR="0072248B" w:rsidRDefault="0072248B" w:rsidP="0072248B">
      <w:pPr>
        <w:tabs>
          <w:tab w:val="left" w:pos="0"/>
          <w:tab w:val="left" w:pos="720"/>
        </w:tabs>
        <w:ind w:firstLine="1440"/>
      </w:pPr>
      <w:r>
        <w:t>And the guards dropped a tear from each eye,</w:t>
      </w:r>
    </w:p>
    <w:p w14:paraId="486DC778" w14:textId="77777777" w:rsidR="0072248B" w:rsidRDefault="0072248B" w:rsidP="0072248B">
      <w:pPr>
        <w:tabs>
          <w:tab w:val="left" w:pos="0"/>
          <w:tab w:val="left" w:pos="720"/>
        </w:tabs>
        <w:ind w:firstLine="1440"/>
      </w:pPr>
      <w:r>
        <w:t>Saying, ‘Cursed may she be who has caused this misery!</w:t>
      </w:r>
    </w:p>
    <w:p w14:paraId="368A2574" w14:textId="77777777" w:rsidR="0072248B" w:rsidRDefault="0072248B" w:rsidP="0072248B">
      <w:pPr>
        <w:tabs>
          <w:tab w:val="left" w:pos="0"/>
          <w:tab w:val="left" w:pos="720"/>
        </w:tabs>
        <w:ind w:firstLine="1440"/>
      </w:pPr>
      <w:r>
        <w:t>Would to God that in his stead she had to die.’</w:t>
      </w:r>
    </w:p>
    <w:p w14:paraId="6CCBAB54" w14:textId="77777777" w:rsidR="0072248B" w:rsidRDefault="0072248B" w:rsidP="0072248B">
      <w:pPr>
        <w:tabs>
          <w:tab w:val="left" w:pos="0"/>
          <w:tab w:val="left" w:pos="720"/>
        </w:tabs>
        <w:ind w:firstLine="1440"/>
      </w:pPr>
    </w:p>
    <w:p w14:paraId="5C78ADB3" w14:textId="77777777" w:rsidR="0072248B" w:rsidRDefault="0072248B" w:rsidP="0072248B">
      <w:pPr>
        <w:tabs>
          <w:tab w:val="left" w:pos="0"/>
          <w:tab w:val="left" w:pos="720"/>
        </w:tabs>
        <w:ind w:firstLine="1440"/>
      </w:pPr>
      <w:r>
        <w:t xml:space="preserve">By the ancient history we do understand </w:t>
      </w:r>
    </w:p>
    <w:p w14:paraId="1CAC935B" w14:textId="77777777" w:rsidR="0072248B" w:rsidRDefault="0072248B" w:rsidP="0072248B">
      <w:pPr>
        <w:tabs>
          <w:tab w:val="left" w:pos="0"/>
          <w:tab w:val="left" w:pos="720"/>
        </w:tabs>
        <w:ind w:firstLine="1440"/>
      </w:pPr>
      <w:r>
        <w:t>And by the Bible we’re bound to believe</w:t>
      </w:r>
    </w:p>
    <w:p w14:paraId="239DD00B" w14:textId="77777777" w:rsidR="0072248B" w:rsidRDefault="0072248B" w:rsidP="0072248B">
      <w:pPr>
        <w:tabs>
          <w:tab w:val="left" w:pos="0"/>
          <w:tab w:val="left" w:pos="720"/>
        </w:tabs>
        <w:ind w:firstLine="1440"/>
      </w:pPr>
      <w:r>
        <w:t>That woman has ever been the downfall of man,</w:t>
      </w:r>
    </w:p>
    <w:p w14:paraId="7843027F" w14:textId="77777777" w:rsidR="0072248B" w:rsidRDefault="0072248B" w:rsidP="0072248B">
      <w:pPr>
        <w:tabs>
          <w:tab w:val="left" w:pos="0"/>
          <w:tab w:val="left" w:pos="720"/>
        </w:tabs>
        <w:ind w:firstLine="1440"/>
      </w:pPr>
      <w:r>
        <w:t>As Adam was beguiled by Eve.</w:t>
      </w:r>
    </w:p>
    <w:p w14:paraId="3DC3AD6F" w14:textId="77777777" w:rsidR="0072248B" w:rsidRDefault="0072248B" w:rsidP="0072248B">
      <w:pPr>
        <w:tabs>
          <w:tab w:val="left" w:pos="0"/>
          <w:tab w:val="left" w:pos="720"/>
        </w:tabs>
      </w:pPr>
    </w:p>
    <w:p w14:paraId="16E1595D" w14:textId="77777777" w:rsidR="0072248B" w:rsidRDefault="0072248B" w:rsidP="0072248B">
      <w:pPr>
        <w:tabs>
          <w:tab w:val="left" w:pos="0"/>
          <w:tab w:val="left" w:pos="720"/>
        </w:tabs>
        <w:jc w:val="center"/>
      </w:pPr>
      <w:r>
        <w:t>B</w:t>
      </w:r>
    </w:p>
    <w:p w14:paraId="5E2DF6B0" w14:textId="77777777" w:rsidR="0072248B" w:rsidRDefault="0072248B" w:rsidP="0072248B">
      <w:pPr>
        <w:tabs>
          <w:tab w:val="left" w:pos="0"/>
          <w:tab w:val="left" w:pos="720"/>
        </w:tabs>
      </w:pPr>
      <w:r>
        <w:tab/>
        <w:t>‘Sons of Columbia.’ Sent me in 1905 by Miss Lowry; sent to her by a correspondent in Baxter County, Arkansas, with a note: ‘This is a song one of the neighbors wrote for you. . . . It certainly is old.’ Closely similar to A, but has this stanza:</w:t>
      </w:r>
    </w:p>
    <w:p w14:paraId="245D96BB" w14:textId="77777777" w:rsidR="0072248B" w:rsidRDefault="0072248B" w:rsidP="0072248B">
      <w:pPr>
        <w:tabs>
          <w:tab w:val="left" w:pos="0"/>
          <w:tab w:val="left" w:pos="720"/>
        </w:tabs>
      </w:pPr>
    </w:p>
    <w:p w14:paraId="356C40C7" w14:textId="77777777" w:rsidR="0072248B" w:rsidRDefault="0072248B" w:rsidP="0072248B">
      <w:pPr>
        <w:tabs>
          <w:tab w:val="left" w:pos="0"/>
          <w:tab w:val="left" w:pos="720"/>
        </w:tabs>
        <w:ind w:firstLine="1440"/>
      </w:pPr>
      <w:r>
        <w:t>This freckled minded maid stood by Fuller’s side,</w:t>
      </w:r>
    </w:p>
    <w:p w14:paraId="14FDD8A7" w14:textId="77777777" w:rsidR="0072248B" w:rsidRDefault="0072248B" w:rsidP="0072248B">
      <w:pPr>
        <w:tabs>
          <w:tab w:val="left" w:pos="0"/>
          <w:tab w:val="left" w:pos="720"/>
        </w:tabs>
        <w:ind w:firstLine="1440"/>
      </w:pPr>
      <w:r>
        <w:t>Her arms she pressed upon his breast,</w:t>
      </w:r>
    </w:p>
    <w:p w14:paraId="696D47A5" w14:textId="77777777" w:rsidR="0072248B" w:rsidRDefault="0072248B" w:rsidP="0072248B">
      <w:pPr>
        <w:tabs>
          <w:tab w:val="left" w:pos="0"/>
          <w:tab w:val="left" w:pos="720"/>
        </w:tabs>
        <w:ind w:firstLine="1440"/>
      </w:pPr>
      <w:r>
        <w:t>Crying, ‘Cursed be the day that Warren came this way</w:t>
      </w:r>
    </w:p>
    <w:p w14:paraId="20628200" w14:textId="77777777" w:rsidR="0072248B" w:rsidRDefault="0072248B" w:rsidP="0072248B">
      <w:pPr>
        <w:tabs>
          <w:tab w:val="left" w:pos="0"/>
          <w:tab w:val="left" w:pos="720"/>
        </w:tabs>
        <w:ind w:firstLine="1440"/>
      </w:pPr>
      <w:r>
        <w:t>For to cause only sorry and death.’</w:t>
      </w:r>
    </w:p>
    <w:p w14:paraId="7E21F38B" w14:textId="77777777" w:rsidR="0072248B" w:rsidRDefault="0072248B" w:rsidP="0072248B">
      <w:pPr>
        <w:tabs>
          <w:tab w:val="left" w:pos="0"/>
          <w:tab w:val="left" w:pos="720"/>
        </w:tabs>
      </w:pPr>
    </w:p>
    <w:p w14:paraId="77890884" w14:textId="77777777" w:rsidR="0072248B" w:rsidRDefault="0072248B" w:rsidP="0072248B">
      <w:pPr>
        <w:tabs>
          <w:tab w:val="left" w:pos="0"/>
          <w:tab w:val="left" w:pos="720"/>
        </w:tabs>
        <w:jc w:val="center"/>
      </w:pPr>
      <w:r>
        <w:t>C</w:t>
      </w:r>
    </w:p>
    <w:p w14:paraId="5F1894E1" w14:textId="77777777" w:rsidR="0072248B" w:rsidRDefault="0072248B" w:rsidP="0072248B">
      <w:pPr>
        <w:tabs>
          <w:tab w:val="left" w:pos="0"/>
          <w:tab w:val="left" w:pos="720"/>
        </w:tabs>
      </w:pPr>
      <w:r>
        <w:tab/>
        <w:t>‘Warren and Fuller.’ Taken down in 1912 by Miss Newell from the singing of W. T. Street of Farmington, St. Francois County. He had learned it about twenty-five years before from his father, and had never seen it in print. This has matter not in A and B.</w:t>
      </w:r>
    </w:p>
    <w:p w14:paraId="4D146F5A" w14:textId="77777777" w:rsidR="0072248B" w:rsidRDefault="0072248B" w:rsidP="0072248B">
      <w:pPr>
        <w:tabs>
          <w:tab w:val="left" w:pos="0"/>
          <w:tab w:val="left" w:pos="720"/>
        </w:tabs>
      </w:pPr>
      <w:r>
        <w:rPr>
          <w:noProof/>
        </w:rPr>
        <w:drawing>
          <wp:inline distT="0" distB="0" distL="0" distR="0" wp14:anchorId="59444D08" wp14:editId="2C4C1063">
            <wp:extent cx="5486400" cy="2194560"/>
            <wp:effectExtent l="0" t="0" r="0" b="0"/>
            <wp:docPr id="28065983" name="Picture 5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983" name="Picture 51" descr="A sheet of music with notes&#10;&#10;AI-generated content may be incorrect."/>
                    <pic:cNvPicPr>
                      <a:picLocks noChangeAspect="1" noChangeArrowheads="1"/>
                    </pic:cNvPicPr>
                  </pic:nvPicPr>
                  <pic:blipFill>
                    <a:blip r:embed="rId65" cstate="print">
                      <a:lum contrast="20000"/>
                      <a:extLst>
                        <a:ext uri="{28A0092B-C50C-407E-A947-70E740481C1C}">
                          <a14:useLocalDpi xmlns:a14="http://schemas.microsoft.com/office/drawing/2010/main" val="0"/>
                        </a:ext>
                      </a:extLst>
                    </a:blip>
                    <a:srcRect/>
                    <a:stretch>
                      <a:fillRect/>
                    </a:stretch>
                  </pic:blipFill>
                  <pic:spPr bwMode="auto">
                    <a:xfrm>
                      <a:off x="0" y="0"/>
                      <a:ext cx="5486400" cy="2194560"/>
                    </a:xfrm>
                    <a:prstGeom prst="rect">
                      <a:avLst/>
                    </a:prstGeom>
                    <a:noFill/>
                    <a:ln>
                      <a:noFill/>
                    </a:ln>
                  </pic:spPr>
                </pic:pic>
              </a:graphicData>
            </a:graphic>
          </wp:inline>
        </w:drawing>
      </w:r>
    </w:p>
    <w:p w14:paraId="2400B3F4" w14:textId="77777777" w:rsidR="0072248B" w:rsidRDefault="0072248B" w:rsidP="0072248B">
      <w:pPr>
        <w:tabs>
          <w:tab w:val="left" w:pos="0"/>
          <w:tab w:val="left" w:pos="720"/>
        </w:tabs>
      </w:pPr>
      <w:r>
        <w:rPr>
          <w:noProof/>
        </w:rPr>
        <w:drawing>
          <wp:inline distT="0" distB="0" distL="0" distR="0" wp14:anchorId="7D1D6FB1" wp14:editId="6D52CF4F">
            <wp:extent cx="5486400" cy="1912620"/>
            <wp:effectExtent l="0" t="0" r="0" b="0"/>
            <wp:docPr id="755739539" name="Picture 5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39539" name="Picture 50" descr="A sheet of music with notes&#10;&#10;AI-generated content may be incorrect."/>
                    <pic:cNvPicPr>
                      <a:picLocks noChangeAspect="1" noChangeArrowheads="1"/>
                    </pic:cNvPicPr>
                  </pic:nvPicPr>
                  <pic:blipFill>
                    <a:blip r:embed="rId66" cstate="print">
                      <a:lum contrast="20000"/>
                      <a:extLst>
                        <a:ext uri="{28A0092B-C50C-407E-A947-70E740481C1C}">
                          <a14:useLocalDpi xmlns:a14="http://schemas.microsoft.com/office/drawing/2010/main" val="0"/>
                        </a:ext>
                      </a:extLst>
                    </a:blip>
                    <a:srcRect/>
                    <a:stretch>
                      <a:fillRect/>
                    </a:stretch>
                  </pic:blipFill>
                  <pic:spPr bwMode="auto">
                    <a:xfrm>
                      <a:off x="0" y="0"/>
                      <a:ext cx="5486400" cy="1912620"/>
                    </a:xfrm>
                    <a:prstGeom prst="rect">
                      <a:avLst/>
                    </a:prstGeom>
                    <a:noFill/>
                    <a:ln>
                      <a:noFill/>
                    </a:ln>
                  </pic:spPr>
                </pic:pic>
              </a:graphicData>
            </a:graphic>
          </wp:inline>
        </w:drawing>
      </w:r>
    </w:p>
    <w:p w14:paraId="4A044C77" w14:textId="77777777" w:rsidR="0072248B" w:rsidRDefault="0072248B" w:rsidP="0072248B">
      <w:pPr>
        <w:tabs>
          <w:tab w:val="left" w:pos="0"/>
          <w:tab w:val="left" w:pos="720"/>
        </w:tabs>
      </w:pPr>
      <w:r>
        <w:t>(305)</w:t>
      </w:r>
    </w:p>
    <w:p w14:paraId="21F64D3F" w14:textId="77777777" w:rsidR="0072248B" w:rsidRDefault="0072248B" w:rsidP="0072248B">
      <w:pPr>
        <w:tabs>
          <w:tab w:val="left" w:pos="0"/>
          <w:tab w:val="left" w:pos="720"/>
        </w:tabs>
        <w:ind w:firstLine="1440"/>
      </w:pPr>
      <w:r>
        <w:t>Ye sons of Columbia, your attention I do crave</w:t>
      </w:r>
    </w:p>
    <w:p w14:paraId="00FE1F77" w14:textId="77777777" w:rsidR="0072248B" w:rsidRDefault="0072248B" w:rsidP="0072248B">
      <w:pPr>
        <w:tabs>
          <w:tab w:val="left" w:pos="0"/>
          <w:tab w:val="left" w:pos="720"/>
        </w:tabs>
        <w:ind w:firstLine="1440"/>
      </w:pPr>
      <w:r>
        <w:t>While a sorrowful ditty I will tell</w:t>
      </w:r>
    </w:p>
    <w:p w14:paraId="3009C6D6" w14:textId="77777777" w:rsidR="0072248B" w:rsidRDefault="0072248B" w:rsidP="0072248B">
      <w:pPr>
        <w:tabs>
          <w:tab w:val="left" w:pos="0"/>
          <w:tab w:val="left" w:pos="720"/>
        </w:tabs>
        <w:ind w:firstLine="1440"/>
      </w:pPr>
      <w:r>
        <w:t>Which happened of late in the Indiana state</w:t>
      </w:r>
    </w:p>
    <w:p w14:paraId="021DD8D6" w14:textId="77777777" w:rsidR="0072248B" w:rsidRDefault="0072248B" w:rsidP="0072248B">
      <w:pPr>
        <w:tabs>
          <w:tab w:val="left" w:pos="0"/>
          <w:tab w:val="left" w:pos="720"/>
        </w:tabs>
        <w:ind w:firstLine="1440"/>
      </w:pPr>
      <w:r>
        <w:t>Of a hero that none could excel.</w:t>
      </w:r>
    </w:p>
    <w:p w14:paraId="4E144798" w14:textId="77777777" w:rsidR="0072248B" w:rsidRDefault="0072248B" w:rsidP="0072248B">
      <w:pPr>
        <w:tabs>
          <w:tab w:val="left" w:pos="0"/>
          <w:tab w:val="left" w:pos="720"/>
        </w:tabs>
        <w:ind w:firstLine="1440"/>
      </w:pPr>
    </w:p>
    <w:p w14:paraId="7B0B7D1A" w14:textId="77777777" w:rsidR="0072248B" w:rsidRDefault="0072248B" w:rsidP="0072248B">
      <w:pPr>
        <w:tabs>
          <w:tab w:val="left" w:pos="0"/>
          <w:tab w:val="left" w:pos="720"/>
        </w:tabs>
        <w:ind w:firstLine="1440"/>
      </w:pPr>
      <w:r>
        <w:t>Like Samson he courted the choice of the fair</w:t>
      </w:r>
    </w:p>
    <w:p w14:paraId="02CB56AB" w14:textId="77777777" w:rsidR="0072248B" w:rsidRDefault="0072248B" w:rsidP="0072248B">
      <w:pPr>
        <w:tabs>
          <w:tab w:val="left" w:pos="0"/>
          <w:tab w:val="left" w:pos="720"/>
        </w:tabs>
        <w:ind w:firstLine="1440"/>
      </w:pPr>
      <w:r>
        <w:t>And intended to make her his wife,</w:t>
      </w:r>
    </w:p>
    <w:p w14:paraId="4DC89A4A" w14:textId="77777777" w:rsidR="0072248B" w:rsidRDefault="0072248B" w:rsidP="0072248B">
      <w:pPr>
        <w:tabs>
          <w:tab w:val="left" w:pos="0"/>
          <w:tab w:val="left" w:pos="720"/>
        </w:tabs>
        <w:ind w:firstLine="1440"/>
      </w:pPr>
      <w:r>
        <w:t>When like Delilah fair she his heart did ensnare</w:t>
      </w:r>
    </w:p>
    <w:p w14:paraId="23D3DD42" w14:textId="77777777" w:rsidR="0072248B" w:rsidRDefault="0072248B" w:rsidP="0072248B">
      <w:pPr>
        <w:tabs>
          <w:tab w:val="left" w:pos="0"/>
          <w:tab w:val="left" w:pos="720"/>
        </w:tabs>
        <w:ind w:firstLine="1440"/>
      </w:pPr>
      <w:r>
        <w:t>And it cost him his honor and his life.</w:t>
      </w:r>
    </w:p>
    <w:p w14:paraId="11DBE553" w14:textId="77777777" w:rsidR="0072248B" w:rsidRDefault="0072248B" w:rsidP="0072248B">
      <w:pPr>
        <w:tabs>
          <w:tab w:val="left" w:pos="0"/>
          <w:tab w:val="left" w:pos="720"/>
        </w:tabs>
        <w:ind w:firstLine="1440"/>
      </w:pPr>
    </w:p>
    <w:p w14:paraId="3BF96B68" w14:textId="77777777" w:rsidR="0072248B" w:rsidRDefault="0072248B" w:rsidP="0072248B">
      <w:pPr>
        <w:tabs>
          <w:tab w:val="left" w:pos="0"/>
          <w:tab w:val="left" w:pos="720"/>
        </w:tabs>
        <w:ind w:firstLine="1440"/>
      </w:pPr>
      <w:r>
        <w:t>A gold ring he gave her as a token of true love,</w:t>
      </w:r>
    </w:p>
    <w:p w14:paraId="6A9A4ED8" w14:textId="77777777" w:rsidR="0072248B" w:rsidRDefault="0072248B" w:rsidP="0072248B">
      <w:pPr>
        <w:tabs>
          <w:tab w:val="left" w:pos="0"/>
          <w:tab w:val="left" w:pos="720"/>
        </w:tabs>
        <w:ind w:firstLine="1440"/>
      </w:pPr>
      <w:r>
        <w:t>And the flower was the image of a dove.</w:t>
      </w:r>
    </w:p>
    <w:p w14:paraId="3CCF9B0C" w14:textId="77777777" w:rsidR="0072248B" w:rsidRDefault="0072248B" w:rsidP="0072248B">
      <w:pPr>
        <w:tabs>
          <w:tab w:val="left" w:pos="0"/>
          <w:tab w:val="left" w:pos="720"/>
        </w:tabs>
        <w:ind w:firstLine="1440"/>
      </w:pPr>
      <w:r>
        <w:t>They mutually agreed to be married in speed,</w:t>
      </w:r>
    </w:p>
    <w:p w14:paraId="037BE864" w14:textId="77777777" w:rsidR="0072248B" w:rsidRDefault="0072248B" w:rsidP="0072248B">
      <w:pPr>
        <w:tabs>
          <w:tab w:val="left" w:pos="0"/>
          <w:tab w:val="left" w:pos="720"/>
        </w:tabs>
        <w:ind w:firstLine="1440"/>
      </w:pPr>
      <w:r>
        <w:t>And were promised by the powers above.</w:t>
      </w:r>
    </w:p>
    <w:p w14:paraId="438EED50" w14:textId="77777777" w:rsidR="0072248B" w:rsidRDefault="0072248B" w:rsidP="0072248B">
      <w:pPr>
        <w:tabs>
          <w:tab w:val="left" w:pos="0"/>
          <w:tab w:val="left" w:pos="720"/>
        </w:tabs>
        <w:ind w:firstLine="1440"/>
      </w:pPr>
    </w:p>
    <w:p w14:paraId="5D32FD9D" w14:textId="77777777" w:rsidR="0072248B" w:rsidRDefault="0072248B" w:rsidP="0072248B">
      <w:pPr>
        <w:tabs>
          <w:tab w:val="left" w:pos="0"/>
          <w:tab w:val="left" w:pos="720"/>
        </w:tabs>
        <w:ind w:firstLine="1440"/>
      </w:pPr>
      <w:r>
        <w:t>But this fickle-minded maid had promised to wed</w:t>
      </w:r>
    </w:p>
    <w:p w14:paraId="08384AED" w14:textId="77777777" w:rsidR="0072248B" w:rsidRDefault="0072248B" w:rsidP="0072248B">
      <w:pPr>
        <w:tabs>
          <w:tab w:val="left" w:pos="0"/>
          <w:tab w:val="left" w:pos="720"/>
        </w:tabs>
        <w:ind w:firstLine="1440"/>
      </w:pPr>
      <w:r>
        <w:t>Young Warren, a liver in the place.</w:t>
      </w:r>
    </w:p>
    <w:p w14:paraId="729F263C" w14:textId="77777777" w:rsidR="0072248B" w:rsidRDefault="0072248B" w:rsidP="0072248B">
      <w:pPr>
        <w:tabs>
          <w:tab w:val="left" w:pos="0"/>
          <w:tab w:val="left" w:pos="720"/>
        </w:tabs>
        <w:ind w:firstLine="1440"/>
      </w:pPr>
      <w:r>
        <w:t>With hearts full of woe and with sad overthrow</w:t>
      </w:r>
    </w:p>
    <w:p w14:paraId="5E8AB837" w14:textId="77777777" w:rsidR="0072248B" w:rsidRDefault="0072248B" w:rsidP="0072248B">
      <w:pPr>
        <w:tabs>
          <w:tab w:val="left" w:pos="0"/>
          <w:tab w:val="left" w:pos="720"/>
        </w:tabs>
        <w:ind w:firstLine="1440"/>
      </w:pPr>
      <w:r>
        <w:t>It ended in shame and disgrace.</w:t>
      </w:r>
    </w:p>
    <w:p w14:paraId="0ACA0FE4" w14:textId="77777777" w:rsidR="0072248B" w:rsidRDefault="0072248B" w:rsidP="0072248B">
      <w:pPr>
        <w:tabs>
          <w:tab w:val="left" w:pos="0"/>
          <w:tab w:val="left" w:pos="720"/>
        </w:tabs>
        <w:ind w:firstLine="1440"/>
      </w:pPr>
    </w:p>
    <w:p w14:paraId="04D0659D" w14:textId="77777777" w:rsidR="0072248B" w:rsidRDefault="0072248B" w:rsidP="0072248B">
      <w:pPr>
        <w:tabs>
          <w:tab w:val="left" w:pos="0"/>
          <w:tab w:val="left" w:pos="720"/>
        </w:tabs>
        <w:ind w:firstLine="1440"/>
      </w:pPr>
      <w:r>
        <w:t>When Fuller came to know he was deprived of his dear</w:t>
      </w:r>
    </w:p>
    <w:p w14:paraId="49D6EBF6" w14:textId="77777777" w:rsidR="0072248B" w:rsidRDefault="0072248B" w:rsidP="0072248B">
      <w:pPr>
        <w:tabs>
          <w:tab w:val="left" w:pos="0"/>
          <w:tab w:val="left" w:pos="720"/>
        </w:tabs>
        <w:ind w:firstLine="1440"/>
      </w:pPr>
      <w:r>
        <w:t>Which he’d promised by the powers to wed,</w:t>
      </w:r>
    </w:p>
    <w:p w14:paraId="5527117C" w14:textId="77777777" w:rsidR="0072248B" w:rsidRDefault="0072248B" w:rsidP="0072248B">
      <w:pPr>
        <w:tabs>
          <w:tab w:val="left" w:pos="0"/>
          <w:tab w:val="left" w:pos="720"/>
        </w:tabs>
        <w:ind w:firstLine="1440"/>
      </w:pPr>
      <w:r>
        <w:t>With his heart full of woe straight to Warren he did go</w:t>
      </w:r>
    </w:p>
    <w:p w14:paraId="56D6A912" w14:textId="77777777" w:rsidR="0072248B" w:rsidRDefault="0072248B" w:rsidP="0072248B">
      <w:pPr>
        <w:tabs>
          <w:tab w:val="left" w:pos="0"/>
          <w:tab w:val="left" w:pos="720"/>
        </w:tabs>
        <w:ind w:firstLine="1440"/>
      </w:pPr>
      <w:r>
        <w:t>And smiling unto Warren he said:</w:t>
      </w:r>
    </w:p>
    <w:p w14:paraId="04210E61" w14:textId="77777777" w:rsidR="0072248B" w:rsidRDefault="0072248B" w:rsidP="0072248B">
      <w:pPr>
        <w:tabs>
          <w:tab w:val="left" w:pos="0"/>
          <w:tab w:val="left" w:pos="720"/>
        </w:tabs>
        <w:ind w:firstLine="1440"/>
      </w:pPr>
    </w:p>
    <w:p w14:paraId="033155DD" w14:textId="77777777" w:rsidR="0072248B" w:rsidRDefault="0072248B" w:rsidP="0072248B">
      <w:pPr>
        <w:tabs>
          <w:tab w:val="left" w:pos="0"/>
          <w:tab w:val="left" w:pos="720"/>
        </w:tabs>
        <w:ind w:firstLine="1440"/>
      </w:pPr>
      <w:r>
        <w:t>‘Oh, Warren, you have injured me to gratify your cause</w:t>
      </w:r>
    </w:p>
    <w:p w14:paraId="16B7C2B9" w14:textId="77777777" w:rsidR="0072248B" w:rsidRDefault="0072248B" w:rsidP="0072248B">
      <w:pPr>
        <w:tabs>
          <w:tab w:val="left" w:pos="0"/>
          <w:tab w:val="left" w:pos="720"/>
        </w:tabs>
        <w:ind w:firstLine="1440"/>
      </w:pPr>
      <w:r>
        <w:t>By reporting that I’d lost a legal wife.</w:t>
      </w:r>
    </w:p>
    <w:p w14:paraId="22B5F8F8" w14:textId="77777777" w:rsidR="0072248B" w:rsidRDefault="0072248B" w:rsidP="0072248B">
      <w:pPr>
        <w:tabs>
          <w:tab w:val="left" w:pos="0"/>
          <w:tab w:val="left" w:pos="720"/>
        </w:tabs>
        <w:ind w:firstLine="1440"/>
      </w:pPr>
      <w:r>
        <w:t>Now acknowledge that you’ve wronged me, before I break the law,</w:t>
      </w:r>
    </w:p>
    <w:p w14:paraId="3A1D10B2" w14:textId="77777777" w:rsidR="0072248B" w:rsidRDefault="0072248B" w:rsidP="0072248B">
      <w:pPr>
        <w:tabs>
          <w:tab w:val="left" w:pos="0"/>
          <w:tab w:val="left" w:pos="720"/>
        </w:tabs>
        <w:ind w:firstLine="1440"/>
      </w:pPr>
      <w:r>
        <w:t>Or I will deprive you of your life.’</w:t>
      </w:r>
    </w:p>
    <w:p w14:paraId="081644E6" w14:textId="77777777" w:rsidR="0072248B" w:rsidRDefault="0072248B" w:rsidP="0072248B">
      <w:pPr>
        <w:tabs>
          <w:tab w:val="left" w:pos="0"/>
          <w:tab w:val="left" w:pos="720"/>
        </w:tabs>
        <w:ind w:firstLine="1440"/>
      </w:pPr>
    </w:p>
    <w:p w14:paraId="595DE2ED" w14:textId="77777777" w:rsidR="0072248B" w:rsidRDefault="0072248B" w:rsidP="0072248B">
      <w:pPr>
        <w:tabs>
          <w:tab w:val="left" w:pos="0"/>
          <w:tab w:val="left" w:pos="720"/>
        </w:tabs>
        <w:ind w:firstLine="1440"/>
      </w:pPr>
      <w:r>
        <w:t>Then Warren said to Fuller: ‘Your request must be denied;</w:t>
      </w:r>
    </w:p>
    <w:p w14:paraId="01D780DB" w14:textId="77777777" w:rsidR="0072248B" w:rsidRDefault="0072248B" w:rsidP="0072248B">
      <w:pPr>
        <w:tabs>
          <w:tab w:val="left" w:pos="0"/>
          <w:tab w:val="left" w:pos="720"/>
        </w:tabs>
        <w:ind w:firstLine="1440"/>
      </w:pPr>
      <w:r>
        <w:t>For my heart to your true love is bound.</w:t>
      </w:r>
    </w:p>
    <w:p w14:paraId="43771478" w14:textId="77777777" w:rsidR="0072248B" w:rsidRDefault="0072248B" w:rsidP="0072248B">
      <w:pPr>
        <w:tabs>
          <w:tab w:val="left" w:pos="0"/>
          <w:tab w:val="left" w:pos="720"/>
        </w:tabs>
        <w:ind w:firstLine="1440"/>
      </w:pPr>
      <w:r>
        <w:t>Oh! Fuller, I can say this is my wedding day</w:t>
      </w:r>
    </w:p>
    <w:p w14:paraId="4A59214D" w14:textId="77777777" w:rsidR="0072248B" w:rsidRDefault="0072248B" w:rsidP="0072248B">
      <w:pPr>
        <w:tabs>
          <w:tab w:val="left" w:pos="0"/>
          <w:tab w:val="left" w:pos="720"/>
        </w:tabs>
        <w:ind w:firstLine="1440"/>
      </w:pPr>
      <w:r>
        <w:t>In spite of all your heroes in town.’</w:t>
      </w:r>
    </w:p>
    <w:p w14:paraId="585F726B" w14:textId="77777777" w:rsidR="0072248B" w:rsidRDefault="0072248B" w:rsidP="0072248B">
      <w:pPr>
        <w:tabs>
          <w:tab w:val="left" w:pos="0"/>
          <w:tab w:val="left" w:pos="720"/>
        </w:tabs>
      </w:pPr>
    </w:p>
    <w:p w14:paraId="60B55ED7" w14:textId="77777777" w:rsidR="0072248B" w:rsidRDefault="0072248B" w:rsidP="0072248B">
      <w:pPr>
        <w:tabs>
          <w:tab w:val="left" w:pos="0"/>
          <w:tab w:val="left" w:pos="720"/>
        </w:tabs>
      </w:pPr>
      <w:r>
        <w:t>(306)</w:t>
      </w:r>
    </w:p>
    <w:p w14:paraId="2904547E" w14:textId="77777777" w:rsidR="0072248B" w:rsidRDefault="0072248B" w:rsidP="0072248B">
      <w:pPr>
        <w:tabs>
          <w:tab w:val="left" w:pos="0"/>
          <w:tab w:val="left" w:pos="720"/>
        </w:tabs>
        <w:ind w:firstLine="1440"/>
      </w:pPr>
      <w:r>
        <w:t>Then Fuller, in a passion of love and anger bound,</w:t>
      </w:r>
    </w:p>
    <w:p w14:paraId="262A3F51" w14:textId="77777777" w:rsidR="0072248B" w:rsidRDefault="0072248B" w:rsidP="0072248B">
      <w:pPr>
        <w:tabs>
          <w:tab w:val="left" w:pos="0"/>
          <w:tab w:val="left" w:pos="720"/>
        </w:tabs>
        <w:ind w:firstLine="1440"/>
      </w:pPr>
      <w:r>
        <w:t xml:space="preserve">Which at length caused many for to sigh, </w:t>
      </w:r>
    </w:p>
    <w:p w14:paraId="3DCBBC3A" w14:textId="77777777" w:rsidR="0072248B" w:rsidRDefault="0072248B" w:rsidP="0072248B">
      <w:pPr>
        <w:tabs>
          <w:tab w:val="left" w:pos="0"/>
          <w:tab w:val="left" w:pos="720"/>
        </w:tabs>
        <w:ind w:firstLine="1440"/>
      </w:pPr>
      <w:r>
        <w:t>With one fatal shot he killed Warren on the spot,</w:t>
      </w:r>
    </w:p>
    <w:p w14:paraId="4C00C095" w14:textId="77777777" w:rsidR="0072248B" w:rsidRDefault="0072248B" w:rsidP="0072248B">
      <w:pPr>
        <w:tabs>
          <w:tab w:val="left" w:pos="0"/>
          <w:tab w:val="left" w:pos="720"/>
        </w:tabs>
        <w:ind w:firstLine="1440"/>
      </w:pPr>
      <w:r>
        <w:t xml:space="preserve">And smiling said: ‘I’m ready now to die.’ </w:t>
      </w:r>
    </w:p>
    <w:p w14:paraId="53E8E0DB" w14:textId="77777777" w:rsidR="0072248B" w:rsidRDefault="0072248B" w:rsidP="0072248B">
      <w:pPr>
        <w:tabs>
          <w:tab w:val="left" w:pos="0"/>
          <w:tab w:val="left" w:pos="720"/>
        </w:tabs>
        <w:ind w:firstLine="1440"/>
      </w:pPr>
    </w:p>
    <w:p w14:paraId="28070B66" w14:textId="77777777" w:rsidR="0072248B" w:rsidRDefault="0072248B" w:rsidP="0072248B">
      <w:pPr>
        <w:tabs>
          <w:tab w:val="left" w:pos="0"/>
          <w:tab w:val="left" w:pos="720"/>
        </w:tabs>
        <w:ind w:firstLine="1440"/>
      </w:pPr>
      <w:r>
        <w:t>Then Fuller was condemned by the honorable court</w:t>
      </w:r>
    </w:p>
    <w:p w14:paraId="314D19BA" w14:textId="77777777" w:rsidR="0072248B" w:rsidRDefault="0072248B" w:rsidP="0072248B">
      <w:pPr>
        <w:tabs>
          <w:tab w:val="left" w:pos="0"/>
          <w:tab w:val="left" w:pos="720"/>
        </w:tabs>
        <w:ind w:firstLine="1440"/>
      </w:pPr>
      <w:r>
        <w:t>Of Laurence burgeneers* for to die,</w:t>
      </w:r>
    </w:p>
    <w:p w14:paraId="75E0CDF5" w14:textId="77777777" w:rsidR="0072248B" w:rsidRDefault="0072248B" w:rsidP="0072248B">
      <w:pPr>
        <w:tabs>
          <w:tab w:val="left" w:pos="0"/>
          <w:tab w:val="left" w:pos="720"/>
        </w:tabs>
        <w:ind w:firstLine="1440"/>
      </w:pPr>
      <w:r>
        <w:t>The ignominious death to hang above the earth</w:t>
      </w:r>
    </w:p>
    <w:p w14:paraId="4C4A2498" w14:textId="77777777" w:rsidR="0072248B" w:rsidRDefault="0072248B" w:rsidP="0072248B">
      <w:pPr>
        <w:tabs>
          <w:tab w:val="left" w:pos="0"/>
          <w:tab w:val="left" w:pos="720"/>
        </w:tabs>
        <w:ind w:firstLine="1440"/>
      </w:pPr>
      <w:r>
        <w:t>Like Haman on the gallows so high.</w:t>
      </w:r>
    </w:p>
    <w:p w14:paraId="536AA6F8" w14:textId="77777777" w:rsidR="0072248B" w:rsidRDefault="0072248B" w:rsidP="0072248B">
      <w:pPr>
        <w:tabs>
          <w:tab w:val="left" w:pos="0"/>
          <w:tab w:val="left" w:pos="720"/>
        </w:tabs>
        <w:ind w:firstLine="1440"/>
      </w:pPr>
    </w:p>
    <w:p w14:paraId="3D946A6F" w14:textId="77777777" w:rsidR="0072248B" w:rsidRDefault="0072248B" w:rsidP="0072248B">
      <w:pPr>
        <w:tabs>
          <w:tab w:val="left" w:pos="0"/>
          <w:tab w:val="left" w:pos="720"/>
        </w:tabs>
        <w:ind w:firstLine="1440"/>
      </w:pPr>
      <w:r>
        <w:t>When the morning came that brave Fuller was to die,</w:t>
      </w:r>
    </w:p>
    <w:p w14:paraId="01C40536" w14:textId="77777777" w:rsidR="0072248B" w:rsidRDefault="0072248B" w:rsidP="0072248B">
      <w:pPr>
        <w:tabs>
          <w:tab w:val="left" w:pos="0"/>
          <w:tab w:val="left" w:pos="720"/>
        </w:tabs>
        <w:ind w:firstLine="1440"/>
      </w:pPr>
      <w:r>
        <w:t>He smiled and bid the world adieu.</w:t>
      </w:r>
    </w:p>
    <w:p w14:paraId="580896C6" w14:textId="77777777" w:rsidR="0072248B" w:rsidRDefault="0072248B" w:rsidP="0072248B">
      <w:pPr>
        <w:tabs>
          <w:tab w:val="left" w:pos="0"/>
          <w:tab w:val="left" w:pos="720"/>
        </w:tabs>
        <w:ind w:firstLine="1440"/>
      </w:pPr>
      <w:r>
        <w:t>Like an angel he did stand, for he was a handsome man;</w:t>
      </w:r>
    </w:p>
    <w:p w14:paraId="5C8CFF93" w14:textId="77777777" w:rsidR="0072248B" w:rsidRDefault="0072248B" w:rsidP="0072248B">
      <w:pPr>
        <w:tabs>
          <w:tab w:val="left" w:pos="0"/>
          <w:tab w:val="left" w:pos="720"/>
        </w:tabs>
        <w:ind w:firstLine="1440"/>
      </w:pPr>
      <w:r>
        <w:t>On his breast he wore a ribbon of blue.</w:t>
      </w:r>
    </w:p>
    <w:p w14:paraId="28358C7C" w14:textId="77777777" w:rsidR="0072248B" w:rsidRDefault="0072248B" w:rsidP="0072248B">
      <w:pPr>
        <w:tabs>
          <w:tab w:val="left" w:pos="0"/>
          <w:tab w:val="left" w:pos="720"/>
        </w:tabs>
        <w:ind w:firstLine="1440"/>
      </w:pPr>
    </w:p>
    <w:p w14:paraId="295B41F9" w14:textId="77777777" w:rsidR="0072248B" w:rsidRDefault="0072248B" w:rsidP="0072248B">
      <w:pPr>
        <w:tabs>
          <w:tab w:val="left" w:pos="0"/>
          <w:tab w:val="left" w:pos="720"/>
        </w:tabs>
        <w:ind w:firstLine="1440"/>
      </w:pPr>
      <w:r>
        <w:t xml:space="preserve">Then thousand spectators then smote upon their breasts, </w:t>
      </w:r>
    </w:p>
    <w:p w14:paraId="2CFEA787" w14:textId="77777777" w:rsidR="0072248B" w:rsidRDefault="0072248B" w:rsidP="0072248B">
      <w:pPr>
        <w:tabs>
          <w:tab w:val="left" w:pos="0"/>
          <w:tab w:val="left" w:pos="720"/>
        </w:tabs>
        <w:ind w:firstLine="1440"/>
      </w:pPr>
      <w:r>
        <w:t>And the guards dropped a tear from their eye,</w:t>
      </w:r>
    </w:p>
    <w:p w14:paraId="406DB71E" w14:textId="77777777" w:rsidR="0072248B" w:rsidRDefault="0072248B" w:rsidP="0072248B">
      <w:pPr>
        <w:tabs>
          <w:tab w:val="left" w:pos="0"/>
          <w:tab w:val="left" w:pos="720"/>
        </w:tabs>
        <w:ind w:firstLine="1440"/>
      </w:pPr>
      <w:r>
        <w:t>Saying: ‘Cursed be she who has caused this miseree;</w:t>
      </w:r>
    </w:p>
    <w:p w14:paraId="4C16C1E7" w14:textId="77777777" w:rsidR="0072248B" w:rsidRDefault="0072248B" w:rsidP="0072248B">
      <w:pPr>
        <w:tabs>
          <w:tab w:val="left" w:pos="0"/>
          <w:tab w:val="left" w:pos="720"/>
        </w:tabs>
        <w:ind w:firstLine="1440"/>
      </w:pPr>
      <w:r>
        <w:t>In his stead she had ought for to die.’</w:t>
      </w:r>
    </w:p>
    <w:p w14:paraId="2019AA1D" w14:textId="77777777" w:rsidR="0072248B" w:rsidRDefault="0072248B" w:rsidP="0072248B">
      <w:pPr>
        <w:tabs>
          <w:tab w:val="left" w:pos="0"/>
          <w:tab w:val="left" w:pos="720"/>
        </w:tabs>
        <w:ind w:firstLine="1440"/>
      </w:pPr>
    </w:p>
    <w:p w14:paraId="139FE34B" w14:textId="77777777" w:rsidR="0072248B" w:rsidRDefault="0072248B" w:rsidP="0072248B">
      <w:pPr>
        <w:tabs>
          <w:tab w:val="left" w:pos="0"/>
          <w:tab w:val="left" w:pos="720"/>
        </w:tabs>
        <w:ind w:firstLine="1440"/>
      </w:pPr>
      <w:r>
        <w:t>But the mighty God of love looked in anger from above,</w:t>
      </w:r>
    </w:p>
    <w:p w14:paraId="77DF7608" w14:textId="77777777" w:rsidR="0072248B" w:rsidRDefault="0072248B" w:rsidP="0072248B">
      <w:pPr>
        <w:tabs>
          <w:tab w:val="left" w:pos="0"/>
          <w:tab w:val="left" w:pos="720"/>
        </w:tabs>
        <w:ind w:firstLine="1440"/>
      </w:pPr>
      <w:r>
        <w:t xml:space="preserve">And the rope flew asunder as the sands. </w:t>
      </w:r>
    </w:p>
    <w:p w14:paraId="52BFFD2D" w14:textId="77777777" w:rsidR="0072248B" w:rsidRDefault="0072248B" w:rsidP="0072248B">
      <w:pPr>
        <w:tabs>
          <w:tab w:val="left" w:pos="0"/>
          <w:tab w:val="left" w:pos="720"/>
        </w:tabs>
        <w:ind w:firstLine="1440"/>
      </w:pPr>
      <w:r>
        <w:t>Two doctors for their prey they did murder, we might say,</w:t>
      </w:r>
    </w:p>
    <w:p w14:paraId="2A609352" w14:textId="77777777" w:rsidR="0072248B" w:rsidRDefault="0072248B" w:rsidP="0072248B">
      <w:pPr>
        <w:tabs>
          <w:tab w:val="left" w:pos="0"/>
          <w:tab w:val="left" w:pos="720"/>
        </w:tabs>
        <w:ind w:firstLine="1440"/>
      </w:pPr>
      <w:r>
        <w:t>For they hung him by the main strength of hand.</w:t>
      </w:r>
    </w:p>
    <w:p w14:paraId="560080D0" w14:textId="77777777" w:rsidR="0072248B" w:rsidRDefault="0072248B" w:rsidP="0072248B">
      <w:pPr>
        <w:tabs>
          <w:tab w:val="left" w:pos="0"/>
          <w:tab w:val="left" w:pos="720"/>
        </w:tabs>
        <w:ind w:firstLine="1440"/>
      </w:pPr>
    </w:p>
    <w:p w14:paraId="6C5A8519" w14:textId="77777777" w:rsidR="0072248B" w:rsidRDefault="0072248B" w:rsidP="0072248B">
      <w:pPr>
        <w:tabs>
          <w:tab w:val="left" w:pos="0"/>
          <w:tab w:val="left" w:pos="720"/>
        </w:tabs>
        <w:ind w:firstLine="1440"/>
      </w:pPr>
      <w:r>
        <w:t>But his body was buried, and the doctors lost their prey,</w:t>
      </w:r>
    </w:p>
    <w:p w14:paraId="67B1129B" w14:textId="77777777" w:rsidR="0072248B" w:rsidRDefault="0072248B" w:rsidP="0072248B">
      <w:pPr>
        <w:tabs>
          <w:tab w:val="left" w:pos="0"/>
          <w:tab w:val="left" w:pos="720"/>
        </w:tabs>
        <w:ind w:firstLine="1440"/>
      </w:pPr>
      <w:r>
        <w:t>And the lady deprived of her beau.</w:t>
      </w:r>
    </w:p>
    <w:p w14:paraId="0F23AE56" w14:textId="77777777" w:rsidR="0072248B" w:rsidRDefault="0072248B" w:rsidP="0072248B">
      <w:pPr>
        <w:tabs>
          <w:tab w:val="left" w:pos="0"/>
          <w:tab w:val="left" w:pos="720"/>
        </w:tabs>
        <w:ind w:firstLine="1440"/>
      </w:pPr>
      <w:r>
        <w:t>And his spirit it exalted above the starry skies,</w:t>
      </w:r>
    </w:p>
    <w:p w14:paraId="66E3CD8A" w14:textId="77777777" w:rsidR="0072248B" w:rsidRDefault="0072248B" w:rsidP="0072248B">
      <w:pPr>
        <w:tabs>
          <w:tab w:val="left" w:pos="0"/>
          <w:tab w:val="left" w:pos="720"/>
        </w:tabs>
        <w:ind w:firstLine="1440"/>
      </w:pPr>
      <w:r>
        <w:t>While they silently lament their doom.</w:t>
      </w:r>
    </w:p>
    <w:p w14:paraId="4C511F18" w14:textId="77777777" w:rsidR="0072248B" w:rsidRDefault="0072248B" w:rsidP="0072248B">
      <w:pPr>
        <w:tabs>
          <w:tab w:val="left" w:pos="0"/>
          <w:tab w:val="left" w:pos="720"/>
        </w:tabs>
        <w:ind w:firstLine="1440"/>
      </w:pPr>
    </w:p>
    <w:p w14:paraId="5F22AE23" w14:textId="77777777" w:rsidR="0072248B" w:rsidRDefault="0072248B" w:rsidP="0072248B">
      <w:pPr>
        <w:tabs>
          <w:tab w:val="left" w:pos="0"/>
          <w:tab w:val="left" w:pos="720"/>
        </w:tabs>
        <w:ind w:firstLine="1440"/>
      </w:pPr>
      <w:r>
        <w:t>Of all the ancient history that I can understand,</w:t>
      </w:r>
    </w:p>
    <w:p w14:paraId="507F6D6C" w14:textId="77777777" w:rsidR="0072248B" w:rsidRDefault="0072248B" w:rsidP="0072248B">
      <w:pPr>
        <w:tabs>
          <w:tab w:val="left" w:pos="0"/>
          <w:tab w:val="left" w:pos="720"/>
        </w:tabs>
        <w:ind w:firstLine="1440"/>
      </w:pPr>
      <w:r>
        <w:t>Which we’re bound by the scripture to believe,</w:t>
      </w:r>
    </w:p>
    <w:p w14:paraId="4395B9FA" w14:textId="77777777" w:rsidR="0072248B" w:rsidRDefault="0072248B" w:rsidP="0072248B">
      <w:pPr>
        <w:tabs>
          <w:tab w:val="left" w:pos="0"/>
          <w:tab w:val="left" w:pos="720"/>
        </w:tabs>
        <w:ind w:firstLine="1440"/>
      </w:pPr>
      <w:r>
        <w:t>Bad women are essentially the downfall of man,</w:t>
      </w:r>
    </w:p>
    <w:p w14:paraId="620C7B51" w14:textId="77777777" w:rsidR="0072248B" w:rsidRDefault="0072248B" w:rsidP="0072248B">
      <w:pPr>
        <w:tabs>
          <w:tab w:val="left" w:pos="0"/>
          <w:tab w:val="left" w:pos="720"/>
        </w:tabs>
        <w:ind w:firstLine="1440"/>
      </w:pPr>
      <w:r>
        <w:t>As Adam was beguiled by Eve.</w:t>
      </w:r>
    </w:p>
    <w:p w14:paraId="13E3C7EB" w14:textId="77777777" w:rsidR="0072248B" w:rsidRDefault="0072248B" w:rsidP="0072248B">
      <w:pPr>
        <w:tabs>
          <w:tab w:val="left" w:pos="0"/>
          <w:tab w:val="left" w:pos="720"/>
        </w:tabs>
        <w:ind w:firstLine="1440"/>
      </w:pPr>
    </w:p>
    <w:p w14:paraId="24792EA8" w14:textId="77777777" w:rsidR="0072248B" w:rsidRDefault="0072248B" w:rsidP="0072248B">
      <w:pPr>
        <w:tabs>
          <w:tab w:val="left" w:pos="0"/>
          <w:tab w:val="left" w:pos="720"/>
        </w:tabs>
        <w:ind w:firstLine="1440"/>
      </w:pPr>
      <w:r>
        <w:t>So, young men, beware, be cautious and be wise</w:t>
      </w:r>
    </w:p>
    <w:p w14:paraId="57FFA3EB" w14:textId="77777777" w:rsidR="0072248B" w:rsidRDefault="0072248B" w:rsidP="0072248B">
      <w:pPr>
        <w:tabs>
          <w:tab w:val="left" w:pos="0"/>
          <w:tab w:val="left" w:pos="720"/>
        </w:tabs>
        <w:ind w:firstLine="1440"/>
      </w:pPr>
      <w:r>
        <w:t>Of such women when you’re courting for wives.</w:t>
      </w:r>
    </w:p>
    <w:p w14:paraId="054053C1" w14:textId="77777777" w:rsidR="0072248B" w:rsidRDefault="0072248B" w:rsidP="0072248B">
      <w:pPr>
        <w:tabs>
          <w:tab w:val="left" w:pos="0"/>
          <w:tab w:val="left" w:pos="720"/>
        </w:tabs>
        <w:ind w:firstLine="1440"/>
      </w:pPr>
      <w:r>
        <w:t>Look in Genesis, and Judges, and in Samuel, Kings, and Job,</w:t>
      </w:r>
    </w:p>
    <w:p w14:paraId="0FD9BD60" w14:textId="77777777" w:rsidR="0072248B" w:rsidRDefault="0072248B" w:rsidP="0072248B">
      <w:pPr>
        <w:tabs>
          <w:tab w:val="left" w:pos="0"/>
          <w:tab w:val="left" w:pos="720"/>
        </w:tabs>
        <w:ind w:firstLine="1440"/>
      </w:pPr>
      <w:r>
        <w:t xml:space="preserve">And the truth of the doctrine you’ll find. </w:t>
      </w:r>
    </w:p>
    <w:p w14:paraId="2F42D070" w14:textId="77777777" w:rsidR="0072248B" w:rsidRDefault="0072248B" w:rsidP="0072248B">
      <w:pPr>
        <w:tabs>
          <w:tab w:val="left" w:pos="0"/>
          <w:tab w:val="left" w:pos="720"/>
        </w:tabs>
        <w:ind w:firstLine="1440"/>
      </w:pPr>
    </w:p>
    <w:p w14:paraId="314313E2" w14:textId="77777777" w:rsidR="0072248B" w:rsidRDefault="0072248B" w:rsidP="0072248B">
      <w:pPr>
        <w:tabs>
          <w:tab w:val="left" w:pos="0"/>
          <w:tab w:val="left" w:pos="720"/>
        </w:tabs>
        <w:ind w:firstLine="1440"/>
      </w:pPr>
      <w:r>
        <w:t>For marriage is a lottery and few gain the prize</w:t>
      </w:r>
    </w:p>
    <w:p w14:paraId="755E8B9B" w14:textId="77777777" w:rsidR="0072248B" w:rsidRDefault="0072248B" w:rsidP="0072248B">
      <w:pPr>
        <w:tabs>
          <w:tab w:val="left" w:pos="0"/>
          <w:tab w:val="left" w:pos="720"/>
        </w:tabs>
        <w:ind w:firstLine="1440"/>
      </w:pPr>
      <w:r>
        <w:t>That’s both pleasing to the heart and to the eye.</w:t>
      </w:r>
    </w:p>
    <w:p w14:paraId="471EB697" w14:textId="77777777" w:rsidR="0072248B" w:rsidRDefault="0072248B" w:rsidP="0072248B">
      <w:pPr>
        <w:tabs>
          <w:tab w:val="left" w:pos="0"/>
          <w:tab w:val="left" w:pos="720"/>
        </w:tabs>
        <w:ind w:firstLine="1440"/>
      </w:pPr>
      <w:r>
        <w:t>So those who never marry may well be called wise.</w:t>
      </w:r>
    </w:p>
    <w:p w14:paraId="004F8D4F" w14:textId="77777777" w:rsidR="0072248B" w:rsidRDefault="0072248B" w:rsidP="0072248B">
      <w:pPr>
        <w:tabs>
          <w:tab w:val="left" w:pos="0"/>
          <w:tab w:val="left" w:pos="720"/>
        </w:tabs>
        <w:ind w:firstLine="1440"/>
      </w:pPr>
      <w:r>
        <w:t>So, gentlemen, excuse me; goodbye.</w:t>
      </w:r>
    </w:p>
    <w:p w14:paraId="06ECC9FF" w14:textId="77777777" w:rsidR="0072248B" w:rsidRDefault="0072248B" w:rsidP="0072248B">
      <w:pPr>
        <w:tabs>
          <w:tab w:val="left" w:pos="0"/>
          <w:tab w:val="left" w:pos="720"/>
        </w:tabs>
      </w:pPr>
    </w:p>
    <w:p w14:paraId="450DFB41" w14:textId="77777777" w:rsidR="0072248B" w:rsidRDefault="0072248B" w:rsidP="0072248B">
      <w:pPr>
        <w:tabs>
          <w:tab w:val="left" w:pos="0"/>
          <w:tab w:val="left" w:pos="720"/>
        </w:tabs>
      </w:pPr>
      <w:r>
        <w:tab/>
        <w:t>*Lawrenceburg is the county seat of Dearborn County; what the other two syllables stand for I am at a loss to say.</w:t>
      </w:r>
    </w:p>
    <w:p w14:paraId="446CB6A2" w14:textId="77777777" w:rsidR="0072248B" w:rsidRDefault="0072248B" w:rsidP="0072248B">
      <w:pPr>
        <w:tabs>
          <w:tab w:val="left" w:pos="0"/>
          <w:tab w:val="left" w:pos="720"/>
        </w:tabs>
      </w:pPr>
    </w:p>
    <w:p w14:paraId="19A74117" w14:textId="77777777" w:rsidR="0072248B" w:rsidRDefault="0072248B" w:rsidP="0072248B">
      <w:pPr>
        <w:tabs>
          <w:tab w:val="left" w:pos="0"/>
          <w:tab w:val="left" w:pos="720"/>
        </w:tabs>
      </w:pPr>
      <w:r>
        <w:t>(307)</w:t>
      </w:r>
    </w:p>
    <w:p w14:paraId="4078D9D6" w14:textId="77777777" w:rsidR="0072248B" w:rsidRDefault="0072248B" w:rsidP="0072248B">
      <w:pPr>
        <w:tabs>
          <w:tab w:val="left" w:pos="0"/>
          <w:tab w:val="left" w:pos="720"/>
        </w:tabs>
        <w:jc w:val="center"/>
      </w:pPr>
      <w:r>
        <w:t>D</w:t>
      </w:r>
    </w:p>
    <w:p w14:paraId="7749AF58" w14:textId="77777777" w:rsidR="0072248B" w:rsidRDefault="0072248B" w:rsidP="0072248B">
      <w:pPr>
        <w:tabs>
          <w:tab w:val="left" w:pos="0"/>
          <w:tab w:val="left" w:pos="720"/>
        </w:tabs>
      </w:pPr>
      <w:r>
        <w:tab/>
        <w:t>‘Warren and Fuller.’ Secured by Miss Lowry in 1920 from Earl Cruickshank of Columbus, Kansas. Of the same type as C, but more specific in certain points. Fuller says Warren has injured him ‘By reporting that I left a prudent wife.’ The balladist moralizes:</w:t>
      </w:r>
    </w:p>
    <w:p w14:paraId="60D8C38B" w14:textId="77777777" w:rsidR="0072248B" w:rsidRDefault="0072248B" w:rsidP="0072248B">
      <w:pPr>
        <w:tabs>
          <w:tab w:val="left" w:pos="0"/>
          <w:tab w:val="left" w:pos="720"/>
        </w:tabs>
      </w:pPr>
    </w:p>
    <w:p w14:paraId="76D2A002" w14:textId="77777777" w:rsidR="0072248B" w:rsidRDefault="0072248B" w:rsidP="0072248B">
      <w:pPr>
        <w:tabs>
          <w:tab w:val="left" w:pos="0"/>
          <w:tab w:val="left" w:pos="720"/>
        </w:tabs>
        <w:ind w:firstLine="1440"/>
      </w:pPr>
      <w:r>
        <w:t>Since Satan through the hands of a woman lady’s* snare</w:t>
      </w:r>
    </w:p>
    <w:p w14:paraId="095157E1" w14:textId="77777777" w:rsidR="0072248B" w:rsidRDefault="0072248B" w:rsidP="0072248B">
      <w:pPr>
        <w:tabs>
          <w:tab w:val="left" w:pos="0"/>
          <w:tab w:val="left" w:pos="720"/>
        </w:tabs>
        <w:ind w:firstLine="1440"/>
      </w:pPr>
      <w:r>
        <w:t>To deprive these two heroes of their lives,</w:t>
      </w:r>
    </w:p>
    <w:p w14:paraId="10A4FCA0" w14:textId="77777777" w:rsidR="0072248B" w:rsidRDefault="0072248B" w:rsidP="0072248B">
      <w:pPr>
        <w:tabs>
          <w:tab w:val="left" w:pos="0"/>
          <w:tab w:val="left" w:pos="720"/>
        </w:tabs>
        <w:ind w:firstLine="1440"/>
      </w:pPr>
      <w:r>
        <w:t>Now, young men, be cautious, be wise and beware</w:t>
      </w:r>
    </w:p>
    <w:p w14:paraId="247C4E35" w14:textId="77777777" w:rsidR="0072248B" w:rsidRDefault="0072248B" w:rsidP="0072248B">
      <w:pPr>
        <w:tabs>
          <w:tab w:val="left" w:pos="0"/>
          <w:tab w:val="left" w:pos="720"/>
        </w:tabs>
        <w:ind w:firstLine="1440"/>
      </w:pPr>
      <w:r>
        <w:t>Of those vows when you’re courting for your wives.</w:t>
      </w:r>
    </w:p>
    <w:p w14:paraId="4FD1170D" w14:textId="77777777" w:rsidR="0072248B" w:rsidRDefault="0072248B" w:rsidP="0072248B">
      <w:pPr>
        <w:tabs>
          <w:tab w:val="left" w:pos="0"/>
          <w:tab w:val="left" w:pos="720"/>
        </w:tabs>
      </w:pPr>
    </w:p>
    <w:p w14:paraId="236E38B9" w14:textId="77777777" w:rsidR="0072248B" w:rsidRDefault="0072248B" w:rsidP="0072248B">
      <w:pPr>
        <w:tabs>
          <w:tab w:val="left" w:pos="0"/>
          <w:tab w:val="left" w:pos="720"/>
        </w:tabs>
      </w:pPr>
      <w:r>
        <w:tab/>
        <w:t>And the closing stanzas—after the doctors have ‘strung him by the main strength of hand’—run:</w:t>
      </w:r>
    </w:p>
    <w:p w14:paraId="5682D35E" w14:textId="77777777" w:rsidR="0072248B" w:rsidRDefault="0072248B" w:rsidP="0072248B">
      <w:pPr>
        <w:tabs>
          <w:tab w:val="left" w:pos="0"/>
          <w:tab w:val="left" w:pos="720"/>
        </w:tabs>
      </w:pPr>
    </w:p>
    <w:p w14:paraId="73F3A5E5" w14:textId="77777777" w:rsidR="0072248B" w:rsidRDefault="0072248B" w:rsidP="0072248B">
      <w:pPr>
        <w:tabs>
          <w:tab w:val="left" w:pos="0"/>
          <w:tab w:val="left" w:pos="720"/>
        </w:tabs>
        <w:ind w:firstLine="1440"/>
      </w:pPr>
      <w:r>
        <w:t>His body it was buried and the doctors lost their prey,</w:t>
      </w:r>
    </w:p>
    <w:p w14:paraId="65303FD8" w14:textId="77777777" w:rsidR="0072248B" w:rsidRDefault="0072248B" w:rsidP="0072248B">
      <w:pPr>
        <w:tabs>
          <w:tab w:val="left" w:pos="0"/>
          <w:tab w:val="left" w:pos="720"/>
        </w:tabs>
        <w:ind w:firstLine="1440"/>
      </w:pPr>
      <w:r>
        <w:t>And the lady was deprived of a groom.</w:t>
      </w:r>
    </w:p>
    <w:p w14:paraId="070E32D7" w14:textId="77777777" w:rsidR="0072248B" w:rsidRDefault="0072248B" w:rsidP="0072248B">
      <w:pPr>
        <w:tabs>
          <w:tab w:val="left" w:pos="0"/>
          <w:tab w:val="left" w:pos="720"/>
        </w:tabs>
        <w:ind w:firstLine="1440"/>
      </w:pPr>
      <w:r>
        <w:t>His spirits exalting above the starry sky,</w:t>
      </w:r>
    </w:p>
    <w:p w14:paraId="46C10EC3" w14:textId="77777777" w:rsidR="0072248B" w:rsidRDefault="0072248B" w:rsidP="0072248B">
      <w:pPr>
        <w:tabs>
          <w:tab w:val="left" w:pos="0"/>
          <w:tab w:val="left" w:pos="720"/>
        </w:tabs>
        <w:ind w:firstLine="1440"/>
      </w:pPr>
      <w:r>
        <w:t>They silently lament his sad doom.</w:t>
      </w:r>
    </w:p>
    <w:p w14:paraId="77603291" w14:textId="77777777" w:rsidR="0072248B" w:rsidRDefault="0072248B" w:rsidP="0072248B">
      <w:pPr>
        <w:tabs>
          <w:tab w:val="left" w:pos="0"/>
          <w:tab w:val="left" w:pos="720"/>
        </w:tabs>
        <w:ind w:firstLine="1440"/>
      </w:pPr>
    </w:p>
    <w:p w14:paraId="4080DBD0" w14:textId="77777777" w:rsidR="0072248B" w:rsidRDefault="0072248B" w:rsidP="0072248B">
      <w:pPr>
        <w:tabs>
          <w:tab w:val="left" w:pos="0"/>
          <w:tab w:val="left" w:pos="720"/>
        </w:tabs>
        <w:ind w:firstLine="1440"/>
      </w:pPr>
      <w:r>
        <w:t>One pleasing consolation may yet remembered be;</w:t>
      </w:r>
    </w:p>
    <w:p w14:paraId="2A7D8D36" w14:textId="77777777" w:rsidR="0072248B" w:rsidRDefault="0072248B" w:rsidP="0072248B">
      <w:pPr>
        <w:tabs>
          <w:tab w:val="left" w:pos="0"/>
          <w:tab w:val="left" w:pos="720"/>
        </w:tabs>
        <w:ind w:firstLine="1440"/>
      </w:pPr>
      <w:r>
        <w:t>While the rope it hung o’er his head</w:t>
      </w:r>
    </w:p>
    <w:p w14:paraId="2D9F1182" w14:textId="77777777" w:rsidR="0072248B" w:rsidRDefault="0072248B" w:rsidP="0072248B">
      <w:pPr>
        <w:tabs>
          <w:tab w:val="left" w:pos="0"/>
          <w:tab w:val="left" w:pos="720"/>
        </w:tabs>
        <w:ind w:firstLine="1440"/>
      </w:pPr>
      <w:r>
        <w:t>He believed and was baptized and from sing he was set free,</w:t>
      </w:r>
    </w:p>
    <w:p w14:paraId="4A6F673E" w14:textId="77777777" w:rsidR="0072248B" w:rsidRDefault="0072248B" w:rsidP="0072248B">
      <w:pPr>
        <w:tabs>
          <w:tab w:val="left" w:pos="0"/>
          <w:tab w:val="left" w:pos="720"/>
        </w:tabs>
        <w:ind w:firstLine="1440"/>
      </w:pPr>
      <w:r>
        <w:t>And his spirit unto glory it fled.</w:t>
      </w:r>
    </w:p>
    <w:p w14:paraId="2ED88626" w14:textId="77777777" w:rsidR="0072248B" w:rsidRDefault="0072248B" w:rsidP="0072248B">
      <w:pPr>
        <w:tabs>
          <w:tab w:val="left" w:pos="0"/>
          <w:tab w:val="left" w:pos="720"/>
        </w:tabs>
        <w:ind w:firstLine="1440"/>
      </w:pPr>
    </w:p>
    <w:p w14:paraId="439F245D" w14:textId="77777777" w:rsidR="0072248B" w:rsidRDefault="0072248B" w:rsidP="0072248B">
      <w:pPr>
        <w:tabs>
          <w:tab w:val="left" w:pos="0"/>
          <w:tab w:val="left" w:pos="720"/>
        </w:tabs>
        <w:ind w:firstLine="1440"/>
      </w:pPr>
      <w:r>
        <w:t>‘Tis not by a railing spirit nor a vicious desire,</w:t>
      </w:r>
    </w:p>
    <w:p w14:paraId="4B42E557" w14:textId="77777777" w:rsidR="0072248B" w:rsidRDefault="0072248B" w:rsidP="0072248B">
      <w:pPr>
        <w:tabs>
          <w:tab w:val="left" w:pos="0"/>
          <w:tab w:val="left" w:pos="720"/>
        </w:tabs>
        <w:ind w:firstLine="1440"/>
      </w:pPr>
      <w:r>
        <w:t>It solemnly is not my design;</w:t>
      </w:r>
    </w:p>
    <w:p w14:paraId="6065277A" w14:textId="77777777" w:rsidR="0072248B" w:rsidRDefault="0072248B" w:rsidP="0072248B">
      <w:pPr>
        <w:tabs>
          <w:tab w:val="left" w:pos="0"/>
          <w:tab w:val="left" w:pos="720"/>
        </w:tabs>
        <w:ind w:firstLine="1440"/>
      </w:pPr>
      <w:r>
        <w:t>Look in Genesis and Judges, in Samuel, Kings and Job,</w:t>
      </w:r>
    </w:p>
    <w:p w14:paraId="23A84A3D" w14:textId="77777777" w:rsidR="0072248B" w:rsidRDefault="0072248B" w:rsidP="0072248B">
      <w:pPr>
        <w:tabs>
          <w:tab w:val="left" w:pos="0"/>
          <w:tab w:val="left" w:pos="720"/>
        </w:tabs>
        <w:ind w:firstLine="1440"/>
      </w:pPr>
      <w:r>
        <w:t xml:space="preserve">And the truth of the doctrine there you’ll find. </w:t>
      </w:r>
    </w:p>
    <w:p w14:paraId="0A34D49D" w14:textId="77777777" w:rsidR="0072248B" w:rsidRDefault="0072248B" w:rsidP="0072248B">
      <w:pPr>
        <w:tabs>
          <w:tab w:val="left" w:pos="0"/>
          <w:tab w:val="left" w:pos="720"/>
        </w:tabs>
        <w:ind w:firstLine="1440"/>
      </w:pPr>
    </w:p>
    <w:p w14:paraId="27CD4555" w14:textId="77777777" w:rsidR="0072248B" w:rsidRDefault="0072248B" w:rsidP="0072248B">
      <w:pPr>
        <w:tabs>
          <w:tab w:val="left" w:pos="0"/>
          <w:tab w:val="left" w:pos="720"/>
        </w:tabs>
        <w:ind w:firstLine="1440"/>
      </w:pPr>
      <w:r>
        <w:t>In all the ancient history that I can understand</w:t>
      </w:r>
    </w:p>
    <w:p w14:paraId="08E98D7F" w14:textId="77777777" w:rsidR="0072248B" w:rsidRDefault="0072248B" w:rsidP="0072248B">
      <w:pPr>
        <w:tabs>
          <w:tab w:val="left" w:pos="0"/>
          <w:tab w:val="left" w:pos="720"/>
        </w:tabs>
        <w:ind w:firstLine="1440"/>
      </w:pPr>
      <w:r>
        <w:t xml:space="preserve">We are bound by the Scriptures to believe </w:t>
      </w:r>
    </w:p>
    <w:p w14:paraId="02E5FCC9" w14:textId="77777777" w:rsidR="0072248B" w:rsidRDefault="0072248B" w:rsidP="0072248B">
      <w:pPr>
        <w:tabs>
          <w:tab w:val="left" w:pos="0"/>
          <w:tab w:val="left" w:pos="720"/>
        </w:tabs>
        <w:ind w:firstLine="1440"/>
      </w:pPr>
      <w:r>
        <w:t>That women are essentially the downfall of man</w:t>
      </w:r>
    </w:p>
    <w:p w14:paraId="4C1F4E9C" w14:textId="77777777" w:rsidR="0072248B" w:rsidRDefault="0072248B" w:rsidP="0072248B">
      <w:pPr>
        <w:tabs>
          <w:tab w:val="left" w:pos="0"/>
          <w:tab w:val="left" w:pos="720"/>
        </w:tabs>
        <w:ind w:firstLine="1440"/>
      </w:pPr>
      <w:r>
        <w:t>As Adam was beguiled by Eve.</w:t>
      </w:r>
    </w:p>
    <w:p w14:paraId="68179B3A" w14:textId="77777777" w:rsidR="0072248B" w:rsidRDefault="0072248B" w:rsidP="0072248B">
      <w:pPr>
        <w:tabs>
          <w:tab w:val="left" w:pos="0"/>
          <w:tab w:val="left" w:pos="720"/>
        </w:tabs>
        <w:ind w:firstLine="1440"/>
      </w:pPr>
    </w:p>
    <w:p w14:paraId="6CAAE7C5" w14:textId="77777777" w:rsidR="0072248B" w:rsidRDefault="0072248B" w:rsidP="0072248B">
      <w:pPr>
        <w:tabs>
          <w:tab w:val="left" w:pos="0"/>
          <w:tab w:val="left" w:pos="720"/>
        </w:tabs>
        <w:ind w:firstLine="1440"/>
      </w:pPr>
      <w:r>
        <w:t>Now you who have wives that are lovely and kind,</w:t>
      </w:r>
    </w:p>
    <w:p w14:paraId="738A5963" w14:textId="77777777" w:rsidR="0072248B" w:rsidRDefault="0072248B" w:rsidP="0072248B">
      <w:pPr>
        <w:tabs>
          <w:tab w:val="left" w:pos="0"/>
          <w:tab w:val="left" w:pos="720"/>
        </w:tabs>
        <w:ind w:firstLine="1440"/>
      </w:pPr>
      <w:r>
        <w:t>Pray crown them with honor and love;</w:t>
      </w:r>
    </w:p>
    <w:p w14:paraId="1D942FAA" w14:textId="77777777" w:rsidR="0072248B" w:rsidRDefault="0072248B" w:rsidP="0072248B">
      <w:pPr>
        <w:tabs>
          <w:tab w:val="left" w:pos="0"/>
          <w:tab w:val="left" w:pos="720"/>
        </w:tabs>
        <w:ind w:firstLine="1440"/>
      </w:pPr>
      <w:r>
        <w:t>For ‘tis my firm opinion they are hard to find;</w:t>
      </w:r>
    </w:p>
    <w:p w14:paraId="58F55A9B" w14:textId="77777777" w:rsidR="0072248B" w:rsidRDefault="0072248B" w:rsidP="0072248B">
      <w:pPr>
        <w:tabs>
          <w:tab w:val="left" w:pos="0"/>
          <w:tab w:val="left" w:pos="720"/>
        </w:tabs>
        <w:ind w:firstLine="1440"/>
      </w:pPr>
      <w:r>
        <w:t>They’re a blessing from the powers above.</w:t>
      </w:r>
    </w:p>
    <w:p w14:paraId="57A1E1F2" w14:textId="77777777" w:rsidR="0072248B" w:rsidRDefault="0072248B" w:rsidP="0072248B">
      <w:pPr>
        <w:tabs>
          <w:tab w:val="left" w:pos="0"/>
          <w:tab w:val="left" w:pos="720"/>
        </w:tabs>
        <w:ind w:firstLine="1440"/>
      </w:pPr>
    </w:p>
    <w:p w14:paraId="7865E17E" w14:textId="77777777" w:rsidR="0072248B" w:rsidRDefault="0072248B" w:rsidP="0072248B">
      <w:pPr>
        <w:tabs>
          <w:tab w:val="left" w:pos="0"/>
          <w:tab w:val="left" w:pos="720"/>
        </w:tabs>
        <w:ind w:firstLine="1440"/>
      </w:pPr>
      <w:r>
        <w:t xml:space="preserve">Since marriage is a lottery and few that gain the prize </w:t>
      </w:r>
    </w:p>
    <w:p w14:paraId="7788A425" w14:textId="77777777" w:rsidR="0072248B" w:rsidRDefault="0072248B" w:rsidP="0072248B">
      <w:pPr>
        <w:tabs>
          <w:tab w:val="left" w:pos="0"/>
          <w:tab w:val="left" w:pos="720"/>
        </w:tabs>
        <w:ind w:firstLine="1440"/>
      </w:pPr>
      <w:r>
        <w:t>That’s both pleasing to the heart and to the eye,</w:t>
      </w:r>
    </w:p>
    <w:p w14:paraId="500E0591" w14:textId="77777777" w:rsidR="0072248B" w:rsidRDefault="0072248B" w:rsidP="0072248B">
      <w:pPr>
        <w:tabs>
          <w:tab w:val="left" w:pos="0"/>
          <w:tab w:val="left" w:pos="720"/>
        </w:tabs>
        <w:ind w:firstLine="1440"/>
      </w:pPr>
      <w:r>
        <w:t>So they that never marry may well be called wise.</w:t>
      </w:r>
    </w:p>
    <w:p w14:paraId="44F87BB2" w14:textId="77777777" w:rsidR="0072248B" w:rsidRDefault="0072248B" w:rsidP="0072248B">
      <w:pPr>
        <w:tabs>
          <w:tab w:val="left" w:pos="0"/>
          <w:tab w:val="left" w:pos="720"/>
        </w:tabs>
        <w:ind w:firstLine="1440"/>
      </w:pPr>
      <w:r>
        <w:t>So, gentlemen, excuse me; goodbye.</w:t>
      </w:r>
    </w:p>
    <w:p w14:paraId="0BAE2459" w14:textId="77777777" w:rsidR="0072248B" w:rsidRDefault="0072248B" w:rsidP="0072248B">
      <w:pPr>
        <w:tabs>
          <w:tab w:val="left" w:pos="0"/>
          <w:tab w:val="left" w:pos="720"/>
        </w:tabs>
      </w:pPr>
    </w:p>
    <w:p w14:paraId="32B52527" w14:textId="77777777" w:rsidR="0072248B" w:rsidRDefault="0072248B" w:rsidP="0072248B">
      <w:pPr>
        <w:tabs>
          <w:tab w:val="left" w:pos="0"/>
          <w:tab w:val="left" w:pos="720"/>
        </w:tabs>
      </w:pPr>
      <w:r>
        <w:tab/>
        <w:t>*So E. C.’s copy. Read ‘laid a.’</w:t>
      </w:r>
    </w:p>
    <w:p w14:paraId="6A5F1332" w14:textId="77777777" w:rsidR="0072248B" w:rsidRDefault="0072248B" w:rsidP="0072248B">
      <w:pPr>
        <w:tabs>
          <w:tab w:val="left" w:pos="0"/>
          <w:tab w:val="left" w:pos="720"/>
        </w:tabs>
      </w:pPr>
    </w:p>
    <w:p w14:paraId="5C7050AF" w14:textId="77777777" w:rsidR="0072248B" w:rsidRDefault="0072248B" w:rsidP="0072248B">
      <w:pPr>
        <w:tabs>
          <w:tab w:val="left" w:pos="0"/>
          <w:tab w:val="left" w:pos="720"/>
        </w:tabs>
      </w:pPr>
      <w:r>
        <w:t>(308)</w:t>
      </w:r>
    </w:p>
    <w:p w14:paraId="5BD43C83" w14:textId="77777777" w:rsidR="0072248B" w:rsidRDefault="0072248B" w:rsidP="0072248B">
      <w:pPr>
        <w:tabs>
          <w:tab w:val="left" w:pos="0"/>
          <w:tab w:val="left" w:pos="720"/>
        </w:tabs>
        <w:jc w:val="center"/>
      </w:pPr>
      <w:r>
        <w:rPr>
          <w:b/>
        </w:rPr>
        <w:t>Young Charlotte</w:t>
      </w:r>
    </w:p>
    <w:p w14:paraId="78225FDA" w14:textId="77777777" w:rsidR="0072248B" w:rsidRDefault="0072248B" w:rsidP="0072248B">
      <w:pPr>
        <w:tabs>
          <w:tab w:val="left" w:pos="0"/>
          <w:tab w:val="left" w:pos="720"/>
        </w:tabs>
      </w:pPr>
    </w:p>
    <w:p w14:paraId="59C42E79" w14:textId="77777777" w:rsidR="0072248B" w:rsidRDefault="0072248B" w:rsidP="0072248B">
      <w:r>
        <w:tab/>
        <w:t xml:space="preserve">Perhaps the most widely known and best loved of native American folk-songs. For folk-song it is, inasmuch as it is sung by the ‘folk,’ has traveled and is transmitted by oral tradition, and is to its singers as authorless, as much theirs, as any of the ballads in Child. It is not, however, in the ‘traditional ballad’ style; and its authorship is now known. Back in 1912 Barry, who had for some time been interested in it and had collected nineteen texts ranging from Maine to South Dakota, attributed it to William Lorenzo Carter, son of a Baptist preacher of Benson, Vermont, who became a Mormon and went with the Mormons to Ohio and later to Missouri, where he died. For the whole argument see JAFL XXV 156-68. It was reasonable and fairly convincing; but it has since been shown to be wrong, and that by Barry himself, who, shortly before his death in 1937, discovered that this ballad was the work of Seba Smith, the Maine-born New York journalist who under the pen-name of ‘Major Jack Downing’ satirized Jacksonian Democracy in the thirties. Smith published it in </w:t>
      </w:r>
      <w:r>
        <w:rPr>
          <w:i/>
        </w:rPr>
        <w:t>The Rovers</w:t>
      </w:r>
      <w:r>
        <w:t xml:space="preserve"> II No. 15 p. 225, in December, 1843. See BFSSNE XII 26. Altho Barry, in the paper in which he attributed it to Carter, used the different texts in illustration of his argument fro ‘communal recreation’ of ballads, it is really surprising how little the texts, wherever found, differ—the more surprising because it does not appear to have circulated in print.* It is also somewhat surprising to find it traditionally known in Georgia and Mississippi, where sleighs, let alone freezing to death on a sleigh-ride, must be unknown. The ballad has been reported from tradition in </w:t>
      </w:r>
      <w:smartTag w:uri="urn:schemas-microsoft-com:office:smarttags" w:element="State">
        <w:smartTag w:uri="urn:schemas-microsoft-com:office:smarttags" w:element="place">
          <w:r>
            <w:t>Newfoundland</w:t>
          </w:r>
        </w:smartTag>
      </w:smartTag>
      <w:r>
        <w:t xml:space="preserve"> (BSSN 347-8), </w:t>
      </w:r>
      <w:smartTag w:uri="urn:schemas-microsoft-com:office:smarttags" w:element="State">
        <w:smartTag w:uri="urn:schemas-microsoft-com:office:smarttags" w:element="place">
          <w:r>
            <w:t>Nova Scotia</w:t>
          </w:r>
        </w:smartTag>
      </w:smartTag>
      <w:r>
        <w:t xml:space="preserve"> (BSSNS 161-3, SBNS 328-31), Maine (BFSSNE VIII 17-9), Vermont (FFMS 10-4, VFSB 35-8), New York (JAFL XLVIII 379-81†), Pennsylvania (JAFL XXII 367-70, NPM 72-5), West Virginia (FSS 286-91, FSWV 16-7), Tennessee (JAFL XXII 367-70, NOM 72-5), Georgia (Asb 58-9), Mississippi (FSM 182-4), Texas (PFST VI 215), Missouri (</w:t>
      </w:r>
      <w:r>
        <w:rPr>
          <w:i/>
        </w:rPr>
        <w:t>Ozark Life</w:t>
      </w:r>
      <w:r>
        <w:t xml:space="preserve"> VI no. 1), Ohio (JAFL XXV 159-62, XXXV 421), Michigan (BSSB 135-8), Minnesota (Dean 57-8), Iowa (MAFLS XXIX 51-3), Kansas (ABS 103-7, by way of Montana), and California (FSWV 15). Barry had texts also from </w:t>
      </w:r>
      <w:smartTag w:uri="urn:schemas-microsoft-com:office:smarttags" w:element="State">
        <w:smartTag w:uri="urn:schemas-microsoft-com:office:smarttags" w:element="place">
          <w:r>
            <w:t>Massachusetts</w:t>
          </w:r>
        </w:smartTag>
      </w:smartTag>
      <w:r>
        <w:t xml:space="preserve">, </w:t>
      </w:r>
      <w:smartTag w:uri="urn:schemas-microsoft-com:office:smarttags" w:element="State">
        <w:smartTag w:uri="urn:schemas-microsoft-com:office:smarttags" w:element="place">
          <w:r>
            <w:t>Wisconsin</w:t>
          </w:r>
        </w:smartTag>
      </w:smartTag>
      <w:r>
        <w:t xml:space="preserve">, and </w:t>
      </w:r>
      <w:smartTag w:uri="urn:schemas-microsoft-com:office:smarttags" w:element="State">
        <w:smartTag w:uri="urn:schemas-microsoft-com:office:smarttags" w:element="place">
          <w:r>
            <w:t>South Dakota</w:t>
          </w:r>
        </w:smartTag>
      </w:smartTag>
      <w:r>
        <w:t xml:space="preserve">. It is to be found in CS, FB, and </w:t>
      </w:r>
      <w:r>
        <w:rPr>
          <w:i/>
        </w:rPr>
        <w:t>Weep Some More, My Lady</w:t>
      </w:r>
      <w:r>
        <w:t xml:space="preserve">. Since the texts in the </w:t>
      </w:r>
      <w:smartTag w:uri="urn:schemas-microsoft-com:office:smarttags" w:element="State">
        <w:smartTag w:uri="urn:schemas-microsoft-com:office:smarttags" w:element="place">
          <w:r>
            <w:t>Missouri</w:t>
          </w:r>
        </w:smartTag>
      </w:smartTag>
      <w:r>
        <w:t xml:space="preserve"> collection are so nearly alike, I shall give only selections. I have not had access to </w:t>
      </w:r>
    </w:p>
    <w:p w14:paraId="5637B099" w14:textId="77777777" w:rsidR="0072248B" w:rsidRDefault="0072248B" w:rsidP="0072248B"/>
    <w:p w14:paraId="317EB2DA" w14:textId="77777777" w:rsidR="0072248B" w:rsidRDefault="0072248B" w:rsidP="0072248B">
      <w:r>
        <w:tab/>
        <w:t xml:space="preserve">*One of the </w:t>
      </w:r>
      <w:smartTag w:uri="urn:schemas-microsoft-com:office:smarttags" w:element="State">
        <w:smartTag w:uri="urn:schemas-microsoft-com:office:smarttags" w:element="place">
          <w:r>
            <w:t>Missouri</w:t>
          </w:r>
        </w:smartTag>
      </w:smartTag>
      <w:r>
        <w:t xml:space="preserve"> texts is said by the informant to be from ‘a printed copy.’ I have never seen it in print myself except as a collector’s item; nor apparently had Barry, at least up to the time of his JAFL article above cited, in which he says that it ‘never fell into the maw of the ballad press.’ </w:t>
      </w:r>
    </w:p>
    <w:p w14:paraId="64A023CB" w14:textId="77777777" w:rsidR="0072248B" w:rsidRDefault="0072248B" w:rsidP="0072248B">
      <w:r>
        <w:tab/>
        <w:t xml:space="preserve">†Doubtless many persons have bee frozen to death on a sleigh-ride. Smith was prompted to write his poem by a newspaper item of such a case in 1840. Barry’s Ohio text in JAFL XXV is said to be derived from ‘a native of Vermont who ‘knew that the story was as it is related, taking place on New Year’s Eve, and . . . either knew the people spoken of, or those who knew them”’ fern Bishop, who reports the New York text, had it from her grandmother, who professed to remember the night when the tragedy happened, presumably in Jefferson County, where she lived. And Miss Eddy, Tolman’s collaborator, was informed that the song was written ‘about Charlotte Dills, who was frozen to death at </w:t>
      </w:r>
      <w:smartTag w:uri="urn:schemas-microsoft-com:office:smarttags" w:element="place">
        <w:smartTag w:uri="urn:schemas-microsoft-com:office:smarttags" w:element="City">
          <w:r>
            <w:t>Auburn</w:t>
          </w:r>
        </w:smartTag>
        <w:r>
          <w:t xml:space="preserve">, </w:t>
        </w:r>
        <w:smartTag w:uri="urn:schemas-microsoft-com:office:smarttags" w:element="State">
          <w:r>
            <w:t>Indiana</w:t>
          </w:r>
        </w:smartTag>
      </w:smartTag>
      <w:r>
        <w:t xml:space="preserve">, in 1862.’ </w:t>
      </w:r>
    </w:p>
    <w:p w14:paraId="6E8A1156" w14:textId="77777777" w:rsidR="0072248B" w:rsidRDefault="0072248B" w:rsidP="0072248B"/>
    <w:p w14:paraId="41C81457" w14:textId="77777777" w:rsidR="0072248B" w:rsidRDefault="0072248B" w:rsidP="0072248B">
      <w:r>
        <w:t>(309)</w:t>
      </w:r>
    </w:p>
    <w:p w14:paraId="33C13070" w14:textId="77777777" w:rsidR="0072248B" w:rsidRDefault="0072248B" w:rsidP="0072248B">
      <w:r>
        <w:t xml:space="preserve">Smith’s original text, and can only presume that the text secured from Rosa Grabel, which she said she got ‘from a printed copy,’ represents it. If so, the last three stanzas of A and like matter in other </w:t>
      </w:r>
      <w:smartTag w:uri="urn:schemas-microsoft-com:office:smarttags" w:element="State">
        <w:smartTag w:uri="urn:schemas-microsoft-com:office:smarttags" w:element="place">
          <w:r>
            <w:t>Missouri</w:t>
          </w:r>
        </w:smartTag>
      </w:smartTag>
      <w:r>
        <w:t xml:space="preserve"> texts are accretions. </w:t>
      </w:r>
    </w:p>
    <w:p w14:paraId="156C0292" w14:textId="77777777" w:rsidR="0072248B" w:rsidRDefault="0072248B" w:rsidP="0072248B"/>
    <w:p w14:paraId="6BAB5242"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As written down for miss Williams in 1903 by W. l. Howard of Greene County. </w:t>
      </w:r>
    </w:p>
    <w:p w14:paraId="267FA929" w14:textId="77777777" w:rsidR="0072248B" w:rsidRDefault="0072248B" w:rsidP="0072248B"/>
    <w:p w14:paraId="0A89550D" w14:textId="77777777" w:rsidR="0072248B" w:rsidRDefault="0072248B" w:rsidP="0072248B">
      <w:pPr>
        <w:jc w:val="center"/>
      </w:pPr>
      <w:r>
        <w:t>A</w:t>
      </w:r>
    </w:p>
    <w:p w14:paraId="51908E51" w14:textId="77777777" w:rsidR="0072248B" w:rsidRDefault="0072248B" w:rsidP="0072248B">
      <w:r>
        <w:t>Young Charlotte lived by the mountain side</w:t>
      </w:r>
    </w:p>
    <w:p w14:paraId="31B094EA" w14:textId="77777777" w:rsidR="0072248B" w:rsidRDefault="0072248B" w:rsidP="0072248B">
      <w:r>
        <w:t>In a wild and dreary spot</w:t>
      </w:r>
    </w:p>
    <w:p w14:paraId="5E4DA687" w14:textId="77777777" w:rsidR="0072248B" w:rsidRDefault="0072248B" w:rsidP="0072248B">
      <w:r>
        <w:t xml:space="preserve">With no other dwelling for miles around </w:t>
      </w:r>
    </w:p>
    <w:p w14:paraId="63FA7ADB" w14:textId="77777777" w:rsidR="0072248B" w:rsidRDefault="0072248B" w:rsidP="0072248B">
      <w:r>
        <w:t>Except her father’s cot.</w:t>
      </w:r>
    </w:p>
    <w:p w14:paraId="1B482064" w14:textId="77777777" w:rsidR="0072248B" w:rsidRDefault="0072248B" w:rsidP="0072248B"/>
    <w:p w14:paraId="390F6755" w14:textId="77777777" w:rsidR="0072248B" w:rsidRDefault="0072248B" w:rsidP="0072248B">
      <w:r>
        <w:t>On many a cold and wintry night</w:t>
      </w:r>
    </w:p>
    <w:p w14:paraId="1EFBFAE7" w14:textId="77777777" w:rsidR="0072248B" w:rsidRDefault="0072248B" w:rsidP="0072248B">
      <w:r>
        <w:t>Young swains would gather there;</w:t>
      </w:r>
    </w:p>
    <w:p w14:paraId="43D52D49" w14:textId="77777777" w:rsidR="0072248B" w:rsidRDefault="0072248B" w:rsidP="0072248B">
      <w:r>
        <w:t>Her father kept a social board,</w:t>
      </w:r>
    </w:p>
    <w:p w14:paraId="64371A4A" w14:textId="77777777" w:rsidR="0072248B" w:rsidRDefault="0072248B" w:rsidP="0072248B">
      <w:r>
        <w:t>And she was young and fair.</w:t>
      </w:r>
    </w:p>
    <w:p w14:paraId="30F881BE" w14:textId="77777777" w:rsidR="0072248B" w:rsidRDefault="0072248B" w:rsidP="0072248B"/>
    <w:p w14:paraId="48962F56" w14:textId="77777777" w:rsidR="0072248B" w:rsidRDefault="0072248B" w:rsidP="0072248B">
      <w:r>
        <w:t>‘Twas Christmas Eve and the sun gone down.</w:t>
      </w:r>
    </w:p>
    <w:p w14:paraId="44A2E3DD" w14:textId="77777777" w:rsidR="0072248B" w:rsidRDefault="0072248B" w:rsidP="0072248B">
      <w:r>
        <w:t>Still she sets with a restless eye,</w:t>
      </w:r>
    </w:p>
    <w:p w14:paraId="380C6529" w14:textId="77777777" w:rsidR="0072248B" w:rsidRDefault="0072248B" w:rsidP="0072248B">
      <w:r>
        <w:t xml:space="preserve">A-gazing upon the frosty panes </w:t>
      </w:r>
    </w:p>
    <w:p w14:paraId="4E91A17F" w14:textId="77777777" w:rsidR="0072248B" w:rsidRDefault="0072248B" w:rsidP="0072248B">
      <w:r>
        <w:t>As the merry sleighs went by.</w:t>
      </w:r>
    </w:p>
    <w:p w14:paraId="43ED698A" w14:textId="77777777" w:rsidR="0072248B" w:rsidRDefault="0072248B" w:rsidP="0072248B"/>
    <w:p w14:paraId="05F6BC43" w14:textId="77777777" w:rsidR="0072248B" w:rsidRDefault="0072248B" w:rsidP="0072248B">
      <w:r>
        <w:t>All of fifteen miles away</w:t>
      </w:r>
    </w:p>
    <w:p w14:paraId="65A103BF" w14:textId="77777777" w:rsidR="0072248B" w:rsidRDefault="0072248B" w:rsidP="0072248B">
      <w:r>
        <w:t>There’s a merry dance to-night.</w:t>
      </w:r>
    </w:p>
    <w:p w14:paraId="6D199312" w14:textId="77777777" w:rsidR="0072248B" w:rsidRDefault="0072248B" w:rsidP="0072248B">
      <w:r>
        <w:t>The air is chilly and cold without</w:t>
      </w:r>
    </w:p>
    <w:p w14:paraId="092C0DD5" w14:textId="77777777" w:rsidR="0072248B" w:rsidRDefault="0072248B" w:rsidP="0072248B">
      <w:r>
        <w:t>Yet her heart was warm and light.</w:t>
      </w:r>
    </w:p>
    <w:p w14:paraId="7A1B5441" w14:textId="77777777" w:rsidR="0072248B" w:rsidRDefault="0072248B" w:rsidP="0072248B"/>
    <w:p w14:paraId="057C4471" w14:textId="77777777" w:rsidR="0072248B" w:rsidRDefault="0072248B" w:rsidP="0072248B">
      <w:r>
        <w:t xml:space="preserve">Still restless beams her longing eyes , </w:t>
      </w:r>
    </w:p>
    <w:p w14:paraId="0B5A5C3A" w14:textId="77777777" w:rsidR="0072248B" w:rsidRDefault="0072248B" w:rsidP="0072248B">
      <w:r>
        <w:t>Till his well-known voice was heard</w:t>
      </w:r>
    </w:p>
    <w:p w14:paraId="2490C0E3" w14:textId="77777777" w:rsidR="0072248B" w:rsidRDefault="0072248B" w:rsidP="0072248B">
      <w:r>
        <w:t>When dashing up to the cottage door</w:t>
      </w:r>
    </w:p>
    <w:p w14:paraId="6044978F" w14:textId="77777777" w:rsidR="0072248B" w:rsidRDefault="0072248B" w:rsidP="0072248B">
      <w:r>
        <w:t>Young Charles in his sleigh appeared.</w:t>
      </w:r>
    </w:p>
    <w:p w14:paraId="427733A6" w14:textId="77777777" w:rsidR="0072248B" w:rsidRDefault="0072248B" w:rsidP="0072248B"/>
    <w:p w14:paraId="720533F4" w14:textId="77777777" w:rsidR="0072248B" w:rsidRDefault="0072248B" w:rsidP="0072248B">
      <w:r>
        <w:t>‘Oh, daughter dear,’ the mother said,</w:t>
      </w:r>
    </w:p>
    <w:p w14:paraId="4CA710E0" w14:textId="77777777" w:rsidR="0072248B" w:rsidRDefault="0072248B" w:rsidP="0072248B">
      <w:r>
        <w:t>‘Take this blanket, around you fold;</w:t>
      </w:r>
    </w:p>
    <w:p w14:paraId="403F3751" w14:textId="77777777" w:rsidR="0072248B" w:rsidRDefault="0072248B" w:rsidP="0072248B">
      <w:r>
        <w:t>The air is chilly and cold without;</w:t>
      </w:r>
    </w:p>
    <w:p w14:paraId="543A0560" w14:textId="77777777" w:rsidR="0072248B" w:rsidRDefault="0072248B" w:rsidP="0072248B">
      <w:r>
        <w:t xml:space="preserve">You’ll catch your death of cold.’ </w:t>
      </w:r>
    </w:p>
    <w:p w14:paraId="50ED23BE" w14:textId="77777777" w:rsidR="0072248B" w:rsidRDefault="0072248B" w:rsidP="0072248B"/>
    <w:p w14:paraId="34811122" w14:textId="77777777" w:rsidR="0072248B" w:rsidRDefault="0072248B" w:rsidP="0072248B">
      <w:r>
        <w:t>‘Oh, no, no,’ the daughter said,</w:t>
      </w:r>
    </w:p>
    <w:p w14:paraId="567B0869" w14:textId="77777777" w:rsidR="0072248B" w:rsidRDefault="0072248B" w:rsidP="0072248B">
      <w:r>
        <w:t>And she laughed like a gypsy queen,</w:t>
      </w:r>
    </w:p>
    <w:p w14:paraId="48FE93CA" w14:textId="77777777" w:rsidR="0072248B" w:rsidRDefault="0072248B" w:rsidP="0072248B">
      <w:r>
        <w:t>‘To ride in blankets all muffled up</w:t>
      </w:r>
    </w:p>
    <w:p w14:paraId="69787895" w14:textId="77777777" w:rsidR="0072248B" w:rsidRDefault="0072248B" w:rsidP="0072248B">
      <w:r>
        <w:t>I never will be seen.</w:t>
      </w:r>
    </w:p>
    <w:p w14:paraId="4DB6E1EA" w14:textId="77777777" w:rsidR="0072248B" w:rsidRDefault="0072248B" w:rsidP="0072248B"/>
    <w:p w14:paraId="7C05BC86" w14:textId="77777777" w:rsidR="0072248B" w:rsidRDefault="0072248B" w:rsidP="0072248B">
      <w:r>
        <w:t>‘You know I have a silken cloak</w:t>
      </w:r>
    </w:p>
    <w:p w14:paraId="031E5DD0" w14:textId="77777777" w:rsidR="0072248B" w:rsidRDefault="0072248B" w:rsidP="0072248B">
      <w:r>
        <w:t>That is lined all throughout;</w:t>
      </w:r>
    </w:p>
    <w:p w14:paraId="3F01B53A" w14:textId="77777777" w:rsidR="0072248B" w:rsidRDefault="0072248B" w:rsidP="0072248B">
      <w:r>
        <w:t xml:space="preserve">Besides, I have a silken shawl </w:t>
      </w:r>
    </w:p>
    <w:p w14:paraId="3F92428C" w14:textId="77777777" w:rsidR="0072248B" w:rsidRDefault="0072248B" w:rsidP="0072248B">
      <w:r>
        <w:t xml:space="preserve">To tie my neck about.’ </w:t>
      </w:r>
    </w:p>
    <w:p w14:paraId="690FC27C" w14:textId="77777777" w:rsidR="0072248B" w:rsidRDefault="0072248B" w:rsidP="0072248B"/>
    <w:p w14:paraId="1CA4EFC8" w14:textId="77777777" w:rsidR="0072248B" w:rsidRDefault="0072248B" w:rsidP="0072248B">
      <w:r>
        <w:t>Her bonnet and her gloves were on,</w:t>
      </w:r>
    </w:p>
    <w:p w14:paraId="7E8F923C" w14:textId="77777777" w:rsidR="0072248B" w:rsidRDefault="0072248B" w:rsidP="0072248B">
      <w:r>
        <w:t>And she jumped into the sleigh,</w:t>
      </w:r>
    </w:p>
    <w:p w14:paraId="64EA0C0B" w14:textId="77777777" w:rsidR="0072248B" w:rsidRDefault="0072248B" w:rsidP="0072248B">
      <w:r>
        <w:t>And away they went round the mountain side</w:t>
      </w:r>
    </w:p>
    <w:p w14:paraId="01DCF2C4" w14:textId="77777777" w:rsidR="0072248B" w:rsidRDefault="0072248B" w:rsidP="0072248B">
      <w:r>
        <w:t>And o’er the hills away.</w:t>
      </w:r>
    </w:p>
    <w:p w14:paraId="145A0AD8" w14:textId="77777777" w:rsidR="0072248B" w:rsidRDefault="0072248B" w:rsidP="0072248B"/>
    <w:p w14:paraId="5D5EB871" w14:textId="77777777" w:rsidR="0072248B" w:rsidRDefault="0072248B" w:rsidP="0072248B">
      <w:r>
        <w:t>‘There is music in the sound of bells</w:t>
      </w:r>
    </w:p>
    <w:p w14:paraId="15D6ABD5" w14:textId="77777777" w:rsidR="0072248B" w:rsidRDefault="0072248B" w:rsidP="0072248B">
      <w:r>
        <w:t>As o’er the hills we go.’</w:t>
      </w:r>
    </w:p>
    <w:p w14:paraId="678AC99E" w14:textId="77777777" w:rsidR="0072248B" w:rsidRDefault="0072248B" w:rsidP="0072248B">
      <w:r>
        <w:t>‘What a creaking noise these runners make</w:t>
      </w:r>
    </w:p>
    <w:p w14:paraId="526597ED" w14:textId="77777777" w:rsidR="0072248B" w:rsidRDefault="0072248B" w:rsidP="0072248B">
      <w:r>
        <w:t>As they glide o’er the frozen snow!’</w:t>
      </w:r>
    </w:p>
    <w:p w14:paraId="1E823DA9" w14:textId="77777777" w:rsidR="0072248B" w:rsidRDefault="0072248B" w:rsidP="0072248B"/>
    <w:p w14:paraId="058438B7" w14:textId="77777777" w:rsidR="0072248B" w:rsidRDefault="0072248B" w:rsidP="0072248B">
      <w:r>
        <w:t>‘Such a night as this I never seen;</w:t>
      </w:r>
    </w:p>
    <w:p w14:paraId="3C80806C" w14:textId="77777777" w:rsidR="0072248B" w:rsidRDefault="0072248B" w:rsidP="0072248B">
      <w:r>
        <w:t>The reins I scarce can hold.’</w:t>
      </w:r>
    </w:p>
    <w:p w14:paraId="28CB9510" w14:textId="77777777" w:rsidR="0072248B" w:rsidRDefault="0072248B" w:rsidP="0072248B">
      <w:r>
        <w:t xml:space="preserve">When </w:t>
      </w:r>
      <w:smartTag w:uri="urn:schemas-microsoft-com:office:smarttags" w:element="City">
        <w:smartTag w:uri="urn:schemas-microsoft-com:office:smarttags" w:element="place">
          <w:r>
            <w:t>Charlotte</w:t>
          </w:r>
        </w:smartTag>
      </w:smartTag>
      <w:r>
        <w:t xml:space="preserve"> said in these few words:</w:t>
      </w:r>
    </w:p>
    <w:p w14:paraId="25225AE2" w14:textId="77777777" w:rsidR="0072248B" w:rsidRDefault="0072248B" w:rsidP="0072248B">
      <w:r>
        <w:t xml:space="preserve">‘I am exceeding cold.’ </w:t>
      </w:r>
    </w:p>
    <w:p w14:paraId="3205624D" w14:textId="77777777" w:rsidR="0072248B" w:rsidRDefault="0072248B" w:rsidP="0072248B"/>
    <w:p w14:paraId="1398E16B" w14:textId="77777777" w:rsidR="0072248B" w:rsidRDefault="0072248B" w:rsidP="0072248B">
      <w:r>
        <w:t xml:space="preserve">He cracked his whip, he urged his team </w:t>
      </w:r>
    </w:p>
    <w:p w14:paraId="6B0C773F" w14:textId="77777777" w:rsidR="0072248B" w:rsidRDefault="0072248B" w:rsidP="0072248B">
      <w:r>
        <w:t>Much faster than before,</w:t>
      </w:r>
    </w:p>
    <w:p w14:paraId="5847A0A0" w14:textId="77777777" w:rsidR="0072248B" w:rsidRDefault="0072248B" w:rsidP="0072248B">
      <w:r>
        <w:t>Until five long and weary miles</w:t>
      </w:r>
    </w:p>
    <w:p w14:paraId="4EE9F3F7" w14:textId="77777777" w:rsidR="0072248B" w:rsidRDefault="0072248B" w:rsidP="0072248B">
      <w:r>
        <w:t>In silence were passed o’er.</w:t>
      </w:r>
    </w:p>
    <w:p w14:paraId="00411C68" w14:textId="77777777" w:rsidR="0072248B" w:rsidRDefault="0072248B" w:rsidP="0072248B"/>
    <w:p w14:paraId="5CEB74CE" w14:textId="77777777" w:rsidR="0072248B" w:rsidRDefault="0072248B" w:rsidP="0072248B">
      <w:r>
        <w:t xml:space="preserve">‘How fast,’ said Charles, ‘the driving snow </w:t>
      </w:r>
    </w:p>
    <w:p w14:paraId="4FECF76D" w14:textId="77777777" w:rsidR="0072248B" w:rsidRDefault="0072248B" w:rsidP="0072248B">
      <w:r>
        <w:t xml:space="preserve">Is gathering on my brow!’ </w:t>
      </w:r>
    </w:p>
    <w:p w14:paraId="50DCEABC" w14:textId="77777777" w:rsidR="0072248B" w:rsidRDefault="0072248B" w:rsidP="0072248B">
      <w:r>
        <w:t xml:space="preserve">When </w:t>
      </w:r>
      <w:smartTag w:uri="urn:schemas-microsoft-com:office:smarttags" w:element="City">
        <w:smartTag w:uri="urn:schemas-microsoft-com:office:smarttags" w:element="place">
          <w:r>
            <w:t>Charlotte</w:t>
          </w:r>
        </w:smartTag>
      </w:smartTag>
      <w:r>
        <w:t xml:space="preserve"> said in these few words:</w:t>
      </w:r>
    </w:p>
    <w:p w14:paraId="46261BD8" w14:textId="77777777" w:rsidR="0072248B" w:rsidRDefault="0072248B" w:rsidP="0072248B">
      <w:r>
        <w:t>‘I’m growing warmer now.’</w:t>
      </w:r>
    </w:p>
    <w:p w14:paraId="3F06F660" w14:textId="77777777" w:rsidR="0072248B" w:rsidRDefault="0072248B" w:rsidP="0072248B"/>
    <w:p w14:paraId="0926909A" w14:textId="77777777" w:rsidR="0072248B" w:rsidRDefault="0072248B" w:rsidP="0072248B">
      <w:r>
        <w:t>It was out in the frosty air</w:t>
      </w:r>
    </w:p>
    <w:p w14:paraId="2786219D" w14:textId="77777777" w:rsidR="0072248B" w:rsidRDefault="0072248B" w:rsidP="0072248B">
      <w:r>
        <w:t>And in the dim starlight</w:t>
      </w:r>
    </w:p>
    <w:p w14:paraId="5FC44A51" w14:textId="77777777" w:rsidR="0072248B" w:rsidRDefault="0072248B" w:rsidP="0072248B">
      <w:r>
        <w:t>Till at length the village inn</w:t>
      </w:r>
    </w:p>
    <w:p w14:paraId="0863EDCE" w14:textId="77777777" w:rsidR="0072248B" w:rsidRDefault="0072248B" w:rsidP="0072248B">
      <w:r>
        <w:t>And the ballroom came in sight.</w:t>
      </w:r>
    </w:p>
    <w:p w14:paraId="7CA6AC48" w14:textId="77777777" w:rsidR="0072248B" w:rsidRDefault="0072248B" w:rsidP="0072248B"/>
    <w:p w14:paraId="212C4C0E" w14:textId="77777777" w:rsidR="0072248B" w:rsidRDefault="0072248B" w:rsidP="0072248B">
      <w:r>
        <w:t>(310)</w:t>
      </w:r>
    </w:p>
    <w:p w14:paraId="3B6E7F57" w14:textId="77777777" w:rsidR="0072248B" w:rsidRDefault="0072248B" w:rsidP="0072248B">
      <w:r>
        <w:t xml:space="preserve">Driving up to the door </w:t>
      </w:r>
    </w:p>
    <w:p w14:paraId="191806AC" w14:textId="77777777" w:rsidR="0072248B" w:rsidRDefault="0072248B" w:rsidP="0072248B">
      <w:r>
        <w:t>He gave his hand to her:</w:t>
      </w:r>
    </w:p>
    <w:p w14:paraId="49C4B4B3" w14:textId="77777777" w:rsidR="0072248B" w:rsidRDefault="0072248B" w:rsidP="0072248B">
      <w:r>
        <w:t xml:space="preserve">‘Why sit you there like a monument </w:t>
      </w:r>
    </w:p>
    <w:p w14:paraId="1A55040E" w14:textId="77777777" w:rsidR="0072248B" w:rsidRDefault="0072248B" w:rsidP="0072248B">
      <w:r>
        <w:t>That hath no power to stir?’</w:t>
      </w:r>
    </w:p>
    <w:p w14:paraId="4A895C6F" w14:textId="77777777" w:rsidR="0072248B" w:rsidRDefault="0072248B" w:rsidP="0072248B"/>
    <w:p w14:paraId="12ABF5E1" w14:textId="77777777" w:rsidR="0072248B" w:rsidRDefault="0072248B" w:rsidP="0072248B">
      <w:r>
        <w:t>He asked her once, he asked her twice,</w:t>
      </w:r>
    </w:p>
    <w:p w14:paraId="6A046D43" w14:textId="77777777" w:rsidR="0072248B" w:rsidRDefault="0072248B" w:rsidP="0072248B">
      <w:r>
        <w:t>Still she answered not one word;</w:t>
      </w:r>
    </w:p>
    <w:p w14:paraId="46E089D7" w14:textId="77777777" w:rsidR="0072248B" w:rsidRDefault="0072248B" w:rsidP="0072248B">
      <w:r>
        <w:t>He asked her for her hand again,</w:t>
      </w:r>
    </w:p>
    <w:p w14:paraId="2F14E987" w14:textId="77777777" w:rsidR="0072248B" w:rsidRDefault="0072248B" w:rsidP="0072248B">
      <w:r>
        <w:t>And still she never stirred.</w:t>
      </w:r>
    </w:p>
    <w:p w14:paraId="504FB383" w14:textId="77777777" w:rsidR="0072248B" w:rsidRDefault="0072248B" w:rsidP="0072248B"/>
    <w:p w14:paraId="1CA68FC5" w14:textId="77777777" w:rsidR="0072248B" w:rsidRDefault="0072248B" w:rsidP="0072248B">
      <w:r>
        <w:t>He took her hand in his—O God!</w:t>
      </w:r>
    </w:p>
    <w:p w14:paraId="3CE6309D" w14:textId="77777777" w:rsidR="0072248B" w:rsidRDefault="0072248B" w:rsidP="0072248B">
      <w:r>
        <w:t>It was cold and stiff as stone.</w:t>
      </w:r>
    </w:p>
    <w:p w14:paraId="65E3CBC7" w14:textId="77777777" w:rsidR="0072248B" w:rsidRDefault="0072248B" w:rsidP="0072248B">
      <w:r>
        <w:t xml:space="preserve">He moved the robe from off her brow </w:t>
      </w:r>
    </w:p>
    <w:p w14:paraId="6F0D7BD7" w14:textId="77777777" w:rsidR="0072248B" w:rsidRDefault="0072248B" w:rsidP="0072248B">
      <w:r>
        <w:t xml:space="preserve">And the cold stars o’er her shone. </w:t>
      </w:r>
    </w:p>
    <w:p w14:paraId="7354CC2E" w14:textId="77777777" w:rsidR="0072248B" w:rsidRDefault="0072248B" w:rsidP="0072248B"/>
    <w:p w14:paraId="172A0244" w14:textId="77777777" w:rsidR="0072248B" w:rsidRDefault="0072248B" w:rsidP="0072248B">
      <w:r>
        <w:t xml:space="preserve">He threw his arms around her neck, </w:t>
      </w:r>
    </w:p>
    <w:p w14:paraId="41A5A06D" w14:textId="77777777" w:rsidR="0072248B" w:rsidRDefault="0072248B" w:rsidP="0072248B">
      <w:r>
        <w:t>He kissed her marble brow;</w:t>
      </w:r>
    </w:p>
    <w:p w14:paraId="0A085882" w14:textId="77777777" w:rsidR="0072248B" w:rsidRDefault="0072248B" w:rsidP="0072248B">
      <w:r>
        <w:t>His thoughts went back to where she said;</w:t>
      </w:r>
    </w:p>
    <w:p w14:paraId="7D381DB5" w14:textId="77777777" w:rsidR="0072248B" w:rsidRDefault="0072248B" w:rsidP="0072248B">
      <w:r>
        <w:t xml:space="preserve">‘I’m growing warmer now.’ </w:t>
      </w:r>
    </w:p>
    <w:p w14:paraId="6CD8A894" w14:textId="77777777" w:rsidR="0072248B" w:rsidRDefault="0072248B" w:rsidP="0072248B"/>
    <w:p w14:paraId="4EC83179" w14:textId="77777777" w:rsidR="0072248B" w:rsidRDefault="0072248B" w:rsidP="0072248B">
      <w:r>
        <w:t>And, setting down by her side,</w:t>
      </w:r>
    </w:p>
    <w:p w14:paraId="711EC499" w14:textId="77777777" w:rsidR="0072248B" w:rsidRDefault="0072248B" w:rsidP="0072248B">
      <w:r>
        <w:t>How the gushing tears did flow!</w:t>
      </w:r>
    </w:p>
    <w:p w14:paraId="44691306" w14:textId="77777777" w:rsidR="0072248B" w:rsidRDefault="0072248B" w:rsidP="0072248B">
      <w:r>
        <w:t>‘Alas, my young and blooming bride,</w:t>
      </w:r>
    </w:p>
    <w:p w14:paraId="0E0BA752" w14:textId="77777777" w:rsidR="0072248B" w:rsidRDefault="0072248B" w:rsidP="0072248B">
      <w:r>
        <w:t>You ne’er shall know me more.’</w:t>
      </w:r>
    </w:p>
    <w:p w14:paraId="701EBBF8" w14:textId="77777777" w:rsidR="0072248B" w:rsidRDefault="0072248B" w:rsidP="0072248B">
      <w:r>
        <w:t>He bore her out into the sleigh</w:t>
      </w:r>
    </w:p>
    <w:p w14:paraId="661E085C" w14:textId="77777777" w:rsidR="0072248B" w:rsidRDefault="0072248B" w:rsidP="0072248B">
      <w:r>
        <w:t>And with her he drove home;</w:t>
      </w:r>
    </w:p>
    <w:p w14:paraId="2933A796" w14:textId="77777777" w:rsidR="0072248B" w:rsidRDefault="0072248B" w:rsidP="0072248B">
      <w:r>
        <w:t>And when he reached the cottage door</w:t>
      </w:r>
    </w:p>
    <w:p w14:paraId="3DB0EA21" w14:textId="77777777" w:rsidR="0072248B" w:rsidRDefault="0072248B" w:rsidP="0072248B">
      <w:r>
        <w:t>Oh, how her parent mourned!</w:t>
      </w:r>
    </w:p>
    <w:p w14:paraId="4712B626" w14:textId="77777777" w:rsidR="0072248B" w:rsidRDefault="0072248B" w:rsidP="0072248B"/>
    <w:p w14:paraId="33E2B88E" w14:textId="77777777" w:rsidR="0072248B" w:rsidRDefault="0072248B" w:rsidP="0072248B">
      <w:r>
        <w:t>They mourned the loss of a daughter dear,</w:t>
      </w:r>
    </w:p>
    <w:p w14:paraId="1BCEF6E1" w14:textId="77777777" w:rsidR="0072248B" w:rsidRDefault="0072248B" w:rsidP="0072248B">
      <w:r>
        <w:t>And Charles mourned o’er his doom,</w:t>
      </w:r>
    </w:p>
    <w:p w14:paraId="6DE1E0AA" w14:textId="77777777" w:rsidR="0072248B" w:rsidRDefault="0072248B" w:rsidP="0072248B">
      <w:r>
        <w:t>He mourned until his heart did break—</w:t>
      </w:r>
    </w:p>
    <w:p w14:paraId="0D74CC2D" w14:textId="77777777" w:rsidR="0072248B" w:rsidRDefault="0072248B" w:rsidP="0072248B">
      <w:r>
        <w:t>They slumber in one tomb.</w:t>
      </w:r>
    </w:p>
    <w:p w14:paraId="54C99BE9" w14:textId="77777777" w:rsidR="0072248B" w:rsidRDefault="0072248B" w:rsidP="0072248B"/>
    <w:p w14:paraId="556F1103" w14:textId="77777777" w:rsidR="0072248B" w:rsidRDefault="0072248B" w:rsidP="0072248B">
      <w:pPr>
        <w:jc w:val="center"/>
      </w:pPr>
      <w:r>
        <w:t>B</w:t>
      </w:r>
    </w:p>
    <w:p w14:paraId="20EC71FD"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From Mrs. Lida Jones’s MS ballad-book, compiled in </w:t>
      </w:r>
      <w:smartTag w:uri="urn:schemas-microsoft-com:office:smarttags" w:element="place">
        <w:smartTag w:uri="urn:schemas-microsoft-com:office:smarttags" w:element="PlaceName">
          <w:r>
            <w:t>Dade</w:t>
          </w:r>
        </w:smartTag>
        <w:r>
          <w:t xml:space="preserve"> </w:t>
        </w:r>
        <w:smartTag w:uri="urn:schemas-microsoft-com:office:smarttags" w:element="PlaceType">
          <w:r>
            <w:t>County</w:t>
          </w:r>
        </w:smartTag>
      </w:smartTag>
      <w:r>
        <w:t xml:space="preserve"> in the last quarter of the last century and secured for me in 1906 by Miss Lowry. A leaf had been torn out, leaving only the first five and a half stanzas, which show hardly any variations from the corresponding stanzas of A. </w:t>
      </w:r>
    </w:p>
    <w:p w14:paraId="29DDBED8" w14:textId="77777777" w:rsidR="0072248B" w:rsidRDefault="0072248B" w:rsidP="0072248B"/>
    <w:p w14:paraId="3AEF2655" w14:textId="77777777" w:rsidR="0072248B" w:rsidRDefault="0072248B" w:rsidP="0072248B">
      <w:pPr>
        <w:jc w:val="center"/>
      </w:pPr>
      <w:r>
        <w:t>C</w:t>
      </w:r>
    </w:p>
    <w:p w14:paraId="039E57C2"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Written out for Miss Josephine Norville in 1907 by one of her pupils in school at </w:t>
      </w:r>
      <w:smartTag w:uri="urn:schemas-microsoft-com:office:smarttags" w:element="City">
        <w:smartTag w:uri="urn:schemas-microsoft-com:office:smarttags" w:element="place">
          <w:r>
            <w:t>Chillicothe</w:t>
          </w:r>
        </w:smartTag>
      </w:smartTag>
      <w:r>
        <w:t xml:space="preserve">, </w:t>
      </w:r>
      <w:smartTag w:uri="urn:schemas-microsoft-com:office:smarttags" w:element="place">
        <w:smartTag w:uri="urn:schemas-microsoft-com:office:smarttags" w:element="PlaceName">
          <w:r>
            <w:t>Livingston</w:t>
          </w:r>
        </w:smartTag>
        <w:r>
          <w:t xml:space="preserve"> </w:t>
        </w:r>
        <w:smartTag w:uri="urn:schemas-microsoft-com:office:smarttags" w:element="PlaceType">
          <w:r>
            <w:t>County</w:t>
          </w:r>
        </w:smartTag>
      </w:smartTag>
      <w:r>
        <w:t xml:space="preserve">. Numerous slight variations from A. in place of stanza 10 of A it has only </w:t>
      </w:r>
    </w:p>
    <w:p w14:paraId="6C996EE3" w14:textId="77777777" w:rsidR="0072248B" w:rsidRDefault="0072248B" w:rsidP="0072248B"/>
    <w:p w14:paraId="553FEA42" w14:textId="77777777" w:rsidR="0072248B" w:rsidRDefault="0072248B" w:rsidP="0072248B">
      <w:pPr>
        <w:ind w:firstLine="2880"/>
      </w:pPr>
      <w:r>
        <w:t>With muffled faces, silently</w:t>
      </w:r>
    </w:p>
    <w:p w14:paraId="100AC01E" w14:textId="77777777" w:rsidR="0072248B" w:rsidRDefault="0072248B" w:rsidP="0072248B">
      <w:pPr>
        <w:ind w:firstLine="2880"/>
      </w:pPr>
      <w:r>
        <w:t xml:space="preserve">The first five miles they passed. </w:t>
      </w:r>
    </w:p>
    <w:p w14:paraId="07790616" w14:textId="77777777" w:rsidR="0072248B" w:rsidRDefault="0072248B" w:rsidP="0072248B"/>
    <w:p w14:paraId="48EB1C89" w14:textId="77777777" w:rsidR="0072248B" w:rsidRDefault="0072248B" w:rsidP="0072248B">
      <w:r>
        <w:t xml:space="preserve">And it has lost the significant ‘I’m growing warmer now.’ </w:t>
      </w:r>
    </w:p>
    <w:p w14:paraId="7EB2837D" w14:textId="77777777" w:rsidR="0072248B" w:rsidRDefault="0072248B" w:rsidP="0072248B"/>
    <w:p w14:paraId="216B5CCE" w14:textId="77777777" w:rsidR="0072248B" w:rsidRDefault="0072248B" w:rsidP="0072248B">
      <w:pPr>
        <w:jc w:val="center"/>
      </w:pPr>
      <w:r>
        <w:t>D</w:t>
      </w:r>
    </w:p>
    <w:p w14:paraId="2ED41132" w14:textId="77777777" w:rsidR="0072248B" w:rsidRDefault="0072248B" w:rsidP="0072248B">
      <w:r>
        <w:tab/>
        <w:t xml:space="preserve">‘The Frozen Girl.’ Sent to me in 1907 by J. G. Hommell of </w:t>
      </w:r>
      <w:smartTag w:uri="urn:schemas-microsoft-com:office:smarttags" w:element="City">
        <w:smartTag w:uri="urn:schemas-microsoft-com:office:smarttags" w:element="place">
          <w:r>
            <w:t>Kansas City</w:t>
          </w:r>
        </w:smartTag>
      </w:smartTag>
      <w:r>
        <w:t xml:space="preserve">, with the notation that he learned it at his home in the </w:t>
      </w:r>
      <w:smartTag w:uri="urn:schemas-microsoft-com:office:smarttags" w:element="place">
        <w:smartTag w:uri="urn:schemas-microsoft-com:office:smarttags" w:element="PlaceName">
          <w:r>
            <w:t>Katskill</w:t>
          </w:r>
        </w:smartTag>
        <w:r>
          <w:t xml:space="preserve"> </w:t>
        </w:r>
        <w:smartTag w:uri="urn:schemas-microsoft-com:office:smarttags" w:element="PlaceType">
          <w:r>
            <w:t>Mountain</w:t>
          </w:r>
        </w:smartTag>
      </w:smartTag>
      <w:r>
        <w:t xml:space="preserve"> region of </w:t>
      </w:r>
      <w:smartTag w:uri="urn:schemas-microsoft-com:office:smarttags" w:element="State">
        <w:smartTag w:uri="urn:schemas-microsoft-com:office:smarttags" w:element="place">
          <w:r>
            <w:t>New York</w:t>
          </w:r>
        </w:smartTag>
      </w:smartTag>
      <w:r>
        <w:t xml:space="preserve"> from his sister, who in turn had learned it from a cousin ‘about forty years ago.’ The tune I secured later from the sister, Mrs. S. M. Gray of Saugerties, N. Y. This text was printed by Barry JAFL XXV 162-4 as part of his argument for ‘communal recreation’ in this ballad. In no other text, so far as I know, is the breed of Charles’s team mentioned. Since this text varies in several details from others in the collection I print it here. </w:t>
      </w:r>
    </w:p>
    <w:p w14:paraId="18A47426" w14:textId="77777777" w:rsidR="0072248B" w:rsidRDefault="0072248B" w:rsidP="0072248B">
      <w:r>
        <w:rPr>
          <w:noProof/>
        </w:rPr>
        <w:drawing>
          <wp:inline distT="0" distB="0" distL="0" distR="0" wp14:anchorId="1CE80D33" wp14:editId="0D4F2EFA">
            <wp:extent cx="5486400" cy="1432560"/>
            <wp:effectExtent l="0" t="0" r="0" b="0"/>
            <wp:docPr id="283730303" name="Picture 6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30303" name="Picture 62" descr="A sheet of music with notes&#10;&#10;AI-generated content may be incorrect."/>
                    <pic:cNvPicPr>
                      <a:picLocks noChangeAspect="1" noChangeArrowheads="1"/>
                    </pic:cNvPicPr>
                  </pic:nvPicPr>
                  <pic:blipFill>
                    <a:blip r:embed="rId67" cstate="print">
                      <a:lum contrast="20000"/>
                      <a:extLst>
                        <a:ext uri="{28A0092B-C50C-407E-A947-70E740481C1C}">
                          <a14:useLocalDpi xmlns:a14="http://schemas.microsoft.com/office/drawing/2010/main" val="0"/>
                        </a:ext>
                      </a:extLst>
                    </a:blip>
                    <a:srcRect/>
                    <a:stretch>
                      <a:fillRect/>
                    </a:stretch>
                  </pic:blipFill>
                  <pic:spPr bwMode="auto">
                    <a:xfrm>
                      <a:off x="0" y="0"/>
                      <a:ext cx="5486400" cy="1432560"/>
                    </a:xfrm>
                    <a:prstGeom prst="rect">
                      <a:avLst/>
                    </a:prstGeom>
                    <a:noFill/>
                    <a:ln>
                      <a:noFill/>
                    </a:ln>
                  </pic:spPr>
                </pic:pic>
              </a:graphicData>
            </a:graphic>
          </wp:inline>
        </w:drawing>
      </w:r>
    </w:p>
    <w:p w14:paraId="78088621" w14:textId="77777777" w:rsidR="0072248B" w:rsidRDefault="0072248B" w:rsidP="0072248B">
      <w:r>
        <w:rPr>
          <w:noProof/>
        </w:rPr>
        <w:drawing>
          <wp:inline distT="0" distB="0" distL="0" distR="0" wp14:anchorId="31C9F14E" wp14:editId="2B3B17ED">
            <wp:extent cx="5486400" cy="1977390"/>
            <wp:effectExtent l="0" t="0" r="0" b="3810"/>
            <wp:docPr id="1474275847" name="Picture 6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75847" name="Picture 61" descr="A sheet of music with notes&#10;&#10;AI-generated content may be incorrect."/>
                    <pic:cNvPicPr>
                      <a:picLocks noChangeAspect="1" noChangeArrowheads="1"/>
                    </pic:cNvPicPr>
                  </pic:nvPicPr>
                  <pic:blipFill>
                    <a:blip r:embed="rId68" cstate="print">
                      <a:lum contrast="20000"/>
                      <a:extLst>
                        <a:ext uri="{28A0092B-C50C-407E-A947-70E740481C1C}">
                          <a14:useLocalDpi xmlns:a14="http://schemas.microsoft.com/office/drawing/2010/main" val="0"/>
                        </a:ext>
                      </a:extLst>
                    </a:blip>
                    <a:srcRect/>
                    <a:stretch>
                      <a:fillRect/>
                    </a:stretch>
                  </pic:blipFill>
                  <pic:spPr bwMode="auto">
                    <a:xfrm>
                      <a:off x="0" y="0"/>
                      <a:ext cx="5486400" cy="1977390"/>
                    </a:xfrm>
                    <a:prstGeom prst="rect">
                      <a:avLst/>
                    </a:prstGeom>
                    <a:noFill/>
                    <a:ln>
                      <a:noFill/>
                    </a:ln>
                  </pic:spPr>
                </pic:pic>
              </a:graphicData>
            </a:graphic>
          </wp:inline>
        </w:drawing>
      </w:r>
    </w:p>
    <w:p w14:paraId="7A0EA642" w14:textId="77777777" w:rsidR="0072248B" w:rsidRDefault="0072248B" w:rsidP="0072248B">
      <w:r>
        <w:t>(311)</w:t>
      </w:r>
    </w:p>
    <w:p w14:paraId="1F0D1F00" w14:textId="77777777" w:rsidR="0072248B" w:rsidRDefault="0072248B" w:rsidP="0072248B">
      <w:r>
        <w:t xml:space="preserve">Young Charlotte lived by the mountain side </w:t>
      </w:r>
    </w:p>
    <w:p w14:paraId="556B0190" w14:textId="77777777" w:rsidR="0072248B" w:rsidRDefault="0072248B" w:rsidP="0072248B">
      <w:r>
        <w:t>In a wild and lonely spot;</w:t>
      </w:r>
    </w:p>
    <w:p w14:paraId="0527E4DB" w14:textId="77777777" w:rsidR="0072248B" w:rsidRDefault="0072248B" w:rsidP="0072248B">
      <w:r>
        <w:t>No dwelling there for three miles round</w:t>
      </w:r>
    </w:p>
    <w:p w14:paraId="66835C7B" w14:textId="77777777" w:rsidR="0072248B" w:rsidRDefault="0072248B" w:rsidP="0072248B">
      <w:r>
        <w:t>Except her father’s cot.</w:t>
      </w:r>
    </w:p>
    <w:p w14:paraId="587FB9FE" w14:textId="77777777" w:rsidR="0072248B" w:rsidRDefault="0072248B" w:rsidP="0072248B">
      <w:r>
        <w:t>(Repeat the last two lines of each stanza)</w:t>
      </w:r>
    </w:p>
    <w:p w14:paraId="370F20E9" w14:textId="77777777" w:rsidR="0072248B" w:rsidRDefault="0072248B" w:rsidP="0072248B"/>
    <w:p w14:paraId="5A6E6A1A" w14:textId="77777777" w:rsidR="0072248B" w:rsidRDefault="0072248B" w:rsidP="0072248B">
      <w:r>
        <w:t xml:space="preserve">At evening when their work was o’er </w:t>
      </w:r>
    </w:p>
    <w:p w14:paraId="58E95105" w14:textId="77777777" w:rsidR="0072248B" w:rsidRDefault="0072248B" w:rsidP="0072248B">
      <w:r>
        <w:t>Young swains would gather there;</w:t>
      </w:r>
    </w:p>
    <w:p w14:paraId="09D60409" w14:textId="77777777" w:rsidR="0072248B" w:rsidRDefault="0072248B" w:rsidP="0072248B">
      <w:r>
        <w:t>For her father kept a social board,</w:t>
      </w:r>
    </w:p>
    <w:p w14:paraId="7265913A" w14:textId="77777777" w:rsidR="0072248B" w:rsidRDefault="0072248B" w:rsidP="0072248B">
      <w:r>
        <w:t>And she was very fair.</w:t>
      </w:r>
    </w:p>
    <w:p w14:paraId="3D81549B" w14:textId="77777777" w:rsidR="0072248B" w:rsidRDefault="0072248B" w:rsidP="0072248B"/>
    <w:p w14:paraId="2597A5F0" w14:textId="77777777" w:rsidR="0072248B" w:rsidRDefault="0072248B" w:rsidP="0072248B">
      <w:r>
        <w:t>At the close of a cold and stormy day,</w:t>
      </w:r>
    </w:p>
    <w:p w14:paraId="45C5A3AE" w14:textId="77777777" w:rsidR="0072248B" w:rsidRDefault="0072248B" w:rsidP="0072248B">
      <w:r>
        <w:t>With beaming, anxious eye</w:t>
      </w:r>
    </w:p>
    <w:p w14:paraId="4A252C97" w14:textId="77777777" w:rsidR="0072248B" w:rsidRDefault="0072248B" w:rsidP="0072248B">
      <w:r>
        <w:t>Young Charlotte by the window stood</w:t>
      </w:r>
    </w:p>
    <w:p w14:paraId="0F2C89A8" w14:textId="77777777" w:rsidR="0072248B" w:rsidRDefault="0072248B" w:rsidP="0072248B">
      <w:r>
        <w:t>To see the sleighs go by.</w:t>
      </w:r>
    </w:p>
    <w:p w14:paraId="3AA99B9E" w14:textId="77777777" w:rsidR="0072248B" w:rsidRDefault="0072248B" w:rsidP="0072248B"/>
    <w:p w14:paraId="17C3CEF9" w14:textId="77777777" w:rsidR="0072248B" w:rsidRDefault="0072248B" w:rsidP="0072248B">
      <w:r>
        <w:t>The snow had fallen all day long,</w:t>
      </w:r>
    </w:p>
    <w:p w14:paraId="4DE7E060" w14:textId="77777777" w:rsidR="0072248B" w:rsidRDefault="0072248B" w:rsidP="0072248B">
      <w:r>
        <w:t>The wind to westward veered—</w:t>
      </w:r>
    </w:p>
    <w:p w14:paraId="5397AC60" w14:textId="77777777" w:rsidR="0072248B" w:rsidRDefault="0072248B" w:rsidP="0072248B">
      <w:r>
        <w:t>And dashing up to the cottage door</w:t>
      </w:r>
    </w:p>
    <w:p w14:paraId="7CBCAF1F" w14:textId="77777777" w:rsidR="0072248B" w:rsidRDefault="0072248B" w:rsidP="0072248B">
      <w:r>
        <w:t>Young Charlie’s sleigh appeared.</w:t>
      </w:r>
    </w:p>
    <w:p w14:paraId="6D9726B4" w14:textId="77777777" w:rsidR="0072248B" w:rsidRDefault="0072248B" w:rsidP="0072248B"/>
    <w:p w14:paraId="5AB4BDB3" w14:textId="77777777" w:rsidR="0072248B" w:rsidRDefault="0072248B" w:rsidP="0072248B">
      <w:r>
        <w:t xml:space="preserve">Charles drove a pair of Morgan blacks </w:t>
      </w:r>
    </w:p>
    <w:p w14:paraId="62DE7509" w14:textId="77777777" w:rsidR="0072248B" w:rsidRDefault="0072248B" w:rsidP="0072248B">
      <w:r>
        <w:t>That were his special pride.</w:t>
      </w:r>
    </w:p>
    <w:p w14:paraId="0B3CC186" w14:textId="77777777" w:rsidR="0072248B" w:rsidRDefault="0072248B" w:rsidP="0072248B">
      <w:r>
        <w:t xml:space="preserve">His cutter had just space enough </w:t>
      </w:r>
    </w:p>
    <w:p w14:paraId="34D8F0B2" w14:textId="77777777" w:rsidR="0072248B" w:rsidRDefault="0072248B" w:rsidP="0072248B">
      <w:r>
        <w:t>For Lottie at his side.</w:t>
      </w:r>
    </w:p>
    <w:p w14:paraId="0196AD4B" w14:textId="77777777" w:rsidR="0072248B" w:rsidRDefault="0072248B" w:rsidP="0072248B"/>
    <w:p w14:paraId="0C82B472" w14:textId="77777777" w:rsidR="0072248B" w:rsidRDefault="0072248B" w:rsidP="0072248B">
      <w:r>
        <w:t>‘At a village inn fifteen miles off</w:t>
      </w:r>
    </w:p>
    <w:p w14:paraId="0D51349D" w14:textId="77777777" w:rsidR="0072248B" w:rsidRDefault="0072248B" w:rsidP="0072248B">
      <w:r>
        <w:t xml:space="preserve">There’s a merry ball tonight.’ </w:t>
      </w:r>
    </w:p>
    <w:p w14:paraId="7F5C16AD" w14:textId="77777777" w:rsidR="0072248B" w:rsidRDefault="0072248B" w:rsidP="0072248B">
      <w:r>
        <w:t>The air is freezing cold as death</w:t>
      </w:r>
    </w:p>
    <w:p w14:paraId="0ADEF6C8" w14:textId="77777777" w:rsidR="0072248B" w:rsidRDefault="0072248B" w:rsidP="0072248B">
      <w:r>
        <w:t>But her heart is warm and light.</w:t>
      </w:r>
    </w:p>
    <w:p w14:paraId="26ADFF32" w14:textId="77777777" w:rsidR="0072248B" w:rsidRDefault="0072248B" w:rsidP="0072248B"/>
    <w:p w14:paraId="7C23DEE7" w14:textId="77777777" w:rsidR="0072248B" w:rsidRDefault="0072248B" w:rsidP="0072248B">
      <w:r>
        <w:t>Her father just then coming in</w:t>
      </w:r>
    </w:p>
    <w:p w14:paraId="072B3789" w14:textId="77777777" w:rsidR="0072248B" w:rsidRDefault="0072248B" w:rsidP="0072248B">
      <w:r>
        <w:t>It took not long to gain</w:t>
      </w:r>
    </w:p>
    <w:p w14:paraId="1FFE40BD" w14:textId="77777777" w:rsidR="0072248B" w:rsidRDefault="0072248B" w:rsidP="0072248B">
      <w:r>
        <w:t>Consent from him and his good wife</w:t>
      </w:r>
    </w:p>
    <w:p w14:paraId="78064E73" w14:textId="77777777" w:rsidR="0072248B" w:rsidRDefault="0072248B" w:rsidP="0072248B">
      <w:r>
        <w:t>For Charles, their favorite swain.</w:t>
      </w:r>
    </w:p>
    <w:p w14:paraId="24FC9009" w14:textId="77777777" w:rsidR="0072248B" w:rsidRDefault="0072248B" w:rsidP="0072248B"/>
    <w:p w14:paraId="082E5F4C" w14:textId="77777777" w:rsidR="0072248B" w:rsidRDefault="0072248B" w:rsidP="0072248B">
      <w:r>
        <w:t>Her mother said, ‘My daughter dear,</w:t>
      </w:r>
    </w:p>
    <w:p w14:paraId="760A98A9" w14:textId="77777777" w:rsidR="0072248B" w:rsidRDefault="0072248B" w:rsidP="0072248B">
      <w:r>
        <w:t>This blanket round you fold,</w:t>
      </w:r>
    </w:p>
    <w:p w14:paraId="0F8F7220" w14:textId="77777777" w:rsidR="0072248B" w:rsidRDefault="0072248B" w:rsidP="0072248B">
      <w:r>
        <w:t>For it is a dreadful night abroad;</w:t>
      </w:r>
    </w:p>
    <w:p w14:paraId="0D19EA4E" w14:textId="77777777" w:rsidR="0072248B" w:rsidRDefault="0072248B" w:rsidP="0072248B">
      <w:r>
        <w:t xml:space="preserve">You’ll take your death of cold.’ </w:t>
      </w:r>
    </w:p>
    <w:p w14:paraId="363E5A0D" w14:textId="77777777" w:rsidR="0072248B" w:rsidRDefault="0072248B" w:rsidP="0072248B"/>
    <w:p w14:paraId="1111628B" w14:textId="77777777" w:rsidR="0072248B" w:rsidRDefault="0072248B" w:rsidP="0072248B">
      <w:r>
        <w:t xml:space="preserve">‘Oh no! oh no!’ young </w:t>
      </w:r>
      <w:smartTag w:uri="urn:schemas-microsoft-com:office:smarttags" w:element="City">
        <w:smartTag w:uri="urn:schemas-microsoft-com:office:smarttags" w:element="place">
          <w:r>
            <w:t>Charlotte</w:t>
          </w:r>
        </w:smartTag>
      </w:smartTag>
      <w:r>
        <w:t xml:space="preserve"> cried,</w:t>
      </w:r>
    </w:p>
    <w:p w14:paraId="62FE1C5A" w14:textId="77777777" w:rsidR="0072248B" w:rsidRDefault="0072248B" w:rsidP="0072248B">
      <w:r>
        <w:t>For she felt like a Gypsy Queen,</w:t>
      </w:r>
    </w:p>
    <w:p w14:paraId="499288D4" w14:textId="77777777" w:rsidR="0072248B" w:rsidRDefault="0072248B" w:rsidP="0072248B">
      <w:r>
        <w:t>‘To ride in blankets muffled up</w:t>
      </w:r>
    </w:p>
    <w:p w14:paraId="15980895" w14:textId="77777777" w:rsidR="0072248B" w:rsidRDefault="0072248B" w:rsidP="0072248B">
      <w:r>
        <w:t>I never can be seen</w:t>
      </w:r>
    </w:p>
    <w:p w14:paraId="048DEE43" w14:textId="77777777" w:rsidR="0072248B" w:rsidRDefault="0072248B" w:rsidP="0072248B"/>
    <w:p w14:paraId="53FA214F" w14:textId="77777777" w:rsidR="0072248B" w:rsidRDefault="0072248B" w:rsidP="0072248B">
      <w:r>
        <w:t>‘You know I have a satin cloak</w:t>
      </w:r>
    </w:p>
    <w:p w14:paraId="3DDCAA8B" w14:textId="77777777" w:rsidR="0072248B" w:rsidRDefault="0072248B" w:rsidP="0072248B">
      <w:r>
        <w:t>You know it’s lined throughout;</w:t>
      </w:r>
    </w:p>
    <w:p w14:paraId="55875DFA" w14:textId="77777777" w:rsidR="0072248B" w:rsidRDefault="0072248B" w:rsidP="0072248B">
      <w:r>
        <w:t>Besides I have a silken shawl</w:t>
      </w:r>
    </w:p>
    <w:p w14:paraId="452D2499" w14:textId="77777777" w:rsidR="0072248B" w:rsidRDefault="0072248B" w:rsidP="0072248B">
      <w:r>
        <w:t>To tie my neck about.’</w:t>
      </w:r>
    </w:p>
    <w:p w14:paraId="6FE1E72F" w14:textId="77777777" w:rsidR="0072248B" w:rsidRDefault="0072248B" w:rsidP="0072248B"/>
    <w:p w14:paraId="486EDB9A" w14:textId="77777777" w:rsidR="0072248B" w:rsidRDefault="0072248B" w:rsidP="0072248B">
      <w:r>
        <w:t>Five miles along the mountain roads</w:t>
      </w:r>
    </w:p>
    <w:p w14:paraId="5FEB8194" w14:textId="77777777" w:rsidR="0072248B" w:rsidRDefault="0072248B" w:rsidP="0072248B">
      <w:r>
        <w:t>Charles drove his blacks with pride.</w:t>
      </w:r>
    </w:p>
    <w:p w14:paraId="68D6F46A" w14:textId="77777777" w:rsidR="0072248B" w:rsidRDefault="0072248B" w:rsidP="0072248B">
      <w:r>
        <w:t xml:space="preserve">He was as proud as any king </w:t>
      </w:r>
    </w:p>
    <w:p w14:paraId="196B64B2" w14:textId="77777777" w:rsidR="0072248B" w:rsidRDefault="0072248B" w:rsidP="0072248B">
      <w:r>
        <w:t>With Lottie at his side.</w:t>
      </w:r>
    </w:p>
    <w:p w14:paraId="4802C081" w14:textId="77777777" w:rsidR="0072248B" w:rsidRDefault="0072248B" w:rsidP="0072248B"/>
    <w:p w14:paraId="2C9FE56A" w14:textId="77777777" w:rsidR="0072248B" w:rsidRDefault="0072248B" w:rsidP="0072248B">
      <w:r>
        <w:t>Said Charles, ‘Such a night I never saw—</w:t>
      </w:r>
    </w:p>
    <w:p w14:paraId="0D30D11A" w14:textId="77777777" w:rsidR="0072248B" w:rsidRDefault="0072248B" w:rsidP="0072248B">
      <w:r>
        <w:t xml:space="preserve">The reins I scarce can hold,’ </w:t>
      </w:r>
    </w:p>
    <w:p w14:paraId="24D291C3" w14:textId="77777777" w:rsidR="0072248B" w:rsidRDefault="0072248B" w:rsidP="0072248B">
      <w:r>
        <w:t xml:space="preserve">When </w:t>
      </w:r>
      <w:smartTag w:uri="urn:schemas-microsoft-com:office:smarttags" w:element="City">
        <w:smartTag w:uri="urn:schemas-microsoft-com:office:smarttags" w:element="place">
          <w:r>
            <w:t>Charlotte</w:t>
          </w:r>
        </w:smartTag>
      </w:smartTag>
      <w:r>
        <w:t xml:space="preserve"> said in a feeble voice,</w:t>
      </w:r>
    </w:p>
    <w:p w14:paraId="3D2EABF9" w14:textId="77777777" w:rsidR="0072248B" w:rsidRDefault="0072248B" w:rsidP="0072248B">
      <w:r>
        <w:t>‘I am exceeding cold.’</w:t>
      </w:r>
    </w:p>
    <w:p w14:paraId="428849E5" w14:textId="77777777" w:rsidR="0072248B" w:rsidRDefault="0072248B" w:rsidP="0072248B"/>
    <w:p w14:paraId="0187B940" w14:textId="77777777" w:rsidR="0072248B" w:rsidRDefault="0072248B" w:rsidP="0072248B">
      <w:r>
        <w:t>He swung his arms, chirped to his team,</w:t>
      </w:r>
    </w:p>
    <w:p w14:paraId="4EDA84AC" w14:textId="77777777" w:rsidR="0072248B" w:rsidRDefault="0072248B" w:rsidP="0072248B">
      <w:r>
        <w:t>Dashed frost from beard and brow;</w:t>
      </w:r>
    </w:p>
    <w:p w14:paraId="30208BB6" w14:textId="77777777" w:rsidR="0072248B" w:rsidRDefault="0072248B" w:rsidP="0072248B">
      <w:r>
        <w:t xml:space="preserve">When </w:t>
      </w:r>
      <w:smartTag w:uri="urn:schemas-microsoft-com:office:smarttags" w:element="City">
        <w:smartTag w:uri="urn:schemas-microsoft-com:office:smarttags" w:element="place">
          <w:r>
            <w:t>Charlotte</w:t>
          </w:r>
        </w:smartTag>
      </w:smartTag>
      <w:r>
        <w:t xml:space="preserve"> said in a voice quite low, </w:t>
      </w:r>
    </w:p>
    <w:p w14:paraId="6B9C8029" w14:textId="77777777" w:rsidR="0072248B" w:rsidRDefault="0072248B" w:rsidP="0072248B">
      <w:r>
        <w:t>‘I’m growing warmer now.’</w:t>
      </w:r>
    </w:p>
    <w:p w14:paraId="6DED83D4" w14:textId="77777777" w:rsidR="0072248B" w:rsidRDefault="0072248B" w:rsidP="0072248B"/>
    <w:p w14:paraId="4BE73B40" w14:textId="77777777" w:rsidR="0072248B" w:rsidRDefault="0072248B" w:rsidP="0072248B">
      <w:r>
        <w:t>(312)</w:t>
      </w:r>
    </w:p>
    <w:p w14:paraId="00D8DB00" w14:textId="77777777" w:rsidR="0072248B" w:rsidRDefault="0072248B" w:rsidP="0072248B">
      <w:r>
        <w:t>He dashed up to the ball room door</w:t>
      </w:r>
    </w:p>
    <w:p w14:paraId="1A562CD3" w14:textId="77777777" w:rsidR="0072248B" w:rsidRDefault="0072248B" w:rsidP="0072248B">
      <w:r>
        <w:t>And gave his hand to her.</w:t>
      </w:r>
    </w:p>
    <w:p w14:paraId="7702595E" w14:textId="77777777" w:rsidR="0072248B" w:rsidRDefault="0072248B" w:rsidP="0072248B">
      <w:r>
        <w:t>‘Why sit you there like a monument</w:t>
      </w:r>
    </w:p>
    <w:p w14:paraId="302B51C4" w14:textId="77777777" w:rsidR="0072248B" w:rsidRDefault="0072248B" w:rsidP="0072248B">
      <w:r>
        <w:t>That has no power to stir?’</w:t>
      </w:r>
    </w:p>
    <w:p w14:paraId="08EC8993" w14:textId="77777777" w:rsidR="0072248B" w:rsidRDefault="0072248B" w:rsidP="0072248B"/>
    <w:p w14:paraId="756676CF" w14:textId="77777777" w:rsidR="0072248B" w:rsidRDefault="0072248B" w:rsidP="0072248B">
      <w:r>
        <w:t>He took her hand in his—O God!</w:t>
      </w:r>
    </w:p>
    <w:p w14:paraId="76E8DC0E" w14:textId="77777777" w:rsidR="0072248B" w:rsidRDefault="0072248B" w:rsidP="0072248B">
      <w:r>
        <w:t>‘Twas cold and hard as a stone.</w:t>
      </w:r>
    </w:p>
    <w:p w14:paraId="5E4F04D6" w14:textId="77777777" w:rsidR="0072248B" w:rsidRDefault="0072248B" w:rsidP="0072248B">
      <w:r>
        <w:t xml:space="preserve">He took the cloak from off her breast </w:t>
      </w:r>
    </w:p>
    <w:p w14:paraId="18797A69" w14:textId="77777777" w:rsidR="0072248B" w:rsidRDefault="0072248B" w:rsidP="0072248B">
      <w:r>
        <w:t>While the stars bright on her shone.</w:t>
      </w:r>
    </w:p>
    <w:p w14:paraId="0759BA82" w14:textId="77777777" w:rsidR="0072248B" w:rsidRDefault="0072248B" w:rsidP="0072248B"/>
    <w:p w14:paraId="1854AEB9" w14:textId="77777777" w:rsidR="0072248B" w:rsidRDefault="0072248B" w:rsidP="0072248B">
      <w:r>
        <w:t>Young Charlotte was a frozen corpse</w:t>
      </w:r>
    </w:p>
    <w:p w14:paraId="03BFAA1B" w14:textId="77777777" w:rsidR="0072248B" w:rsidRDefault="0072248B" w:rsidP="0072248B">
      <w:r>
        <w:t>And never spoke no more.</w:t>
      </w:r>
    </w:p>
    <w:p w14:paraId="6AED7871" w14:textId="77777777" w:rsidR="0072248B" w:rsidRDefault="0072248B" w:rsidP="0072248B"/>
    <w:p w14:paraId="33326E74" w14:textId="77777777" w:rsidR="0072248B" w:rsidRDefault="0072248B" w:rsidP="0072248B">
      <w:pPr>
        <w:jc w:val="center"/>
      </w:pPr>
      <w:r>
        <w:t>E</w:t>
      </w:r>
    </w:p>
    <w:p w14:paraId="30C42518" w14:textId="77777777" w:rsidR="0072248B" w:rsidRDefault="0072248B" w:rsidP="0072248B">
      <w:r>
        <w:tab/>
        <w:t xml:space="preserve">Tune only. Secured in 1908 by Miss Helen Sewall at </w:t>
      </w:r>
      <w:smartTag w:uri="urn:schemas-microsoft-com:office:smarttags" w:element="place">
        <w:smartTag w:uri="urn:schemas-microsoft-com:office:smarttags" w:element="City">
          <w:r>
            <w:t>Hardin College</w:t>
          </w:r>
        </w:smartTag>
        <w:r>
          <w:t xml:space="preserve">, </w:t>
        </w:r>
        <w:smartTag w:uri="urn:schemas-microsoft-com:office:smarttags" w:element="country-region">
          <w:r>
            <w:t>Mexico</w:t>
          </w:r>
        </w:smartTag>
      </w:smartTag>
      <w:r>
        <w:t xml:space="preserve">, </w:t>
      </w:r>
      <w:smartTag w:uri="urn:schemas-microsoft-com:office:smarttags" w:element="State">
        <w:smartTag w:uri="urn:schemas-microsoft-com:office:smarttags" w:element="place">
          <w:r>
            <w:t>Missouri</w:t>
          </w:r>
        </w:smartTag>
      </w:smartTag>
      <w:r>
        <w:t xml:space="preserve">, from a friend of hers, a Miss Acres from </w:t>
      </w:r>
      <w:smartTag w:uri="urn:schemas-microsoft-com:office:smarttags" w:element="State">
        <w:smartTag w:uri="urn:schemas-microsoft-com:office:smarttags" w:element="place">
          <w:r>
            <w:t>Texas</w:t>
          </w:r>
        </w:smartTag>
      </w:smartTag>
      <w:r>
        <w:t xml:space="preserve">, who had a copy of the words which she wrote when she was about twelve years old, and who set down the tune from memory. </w:t>
      </w:r>
    </w:p>
    <w:p w14:paraId="6FCFD219" w14:textId="77777777" w:rsidR="0072248B" w:rsidRDefault="0072248B" w:rsidP="0072248B">
      <w:r>
        <w:rPr>
          <w:noProof/>
        </w:rPr>
        <w:drawing>
          <wp:inline distT="0" distB="0" distL="0" distR="0" wp14:anchorId="1511A9BB" wp14:editId="61A91B1C">
            <wp:extent cx="5486400" cy="1798320"/>
            <wp:effectExtent l="0" t="0" r="0" b="0"/>
            <wp:docPr id="1148553647" name="Picture 60"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53647" name="Picture 60" descr="A sheet of music with music notes&#10;&#10;AI-generated content may be incorrect."/>
                    <pic:cNvPicPr>
                      <a:picLocks noChangeAspect="1" noChangeArrowheads="1"/>
                    </pic:cNvPicPr>
                  </pic:nvPicPr>
                  <pic:blipFill>
                    <a:blip r:embed="rId69" cstate="print">
                      <a:lum contrast="20000"/>
                      <a:extLst>
                        <a:ext uri="{28A0092B-C50C-407E-A947-70E740481C1C}">
                          <a14:useLocalDpi xmlns:a14="http://schemas.microsoft.com/office/drawing/2010/main" val="0"/>
                        </a:ext>
                      </a:extLst>
                    </a:blip>
                    <a:srcRect/>
                    <a:stretch>
                      <a:fillRect/>
                    </a:stretch>
                  </pic:blipFill>
                  <pic:spPr bwMode="auto">
                    <a:xfrm>
                      <a:off x="0" y="0"/>
                      <a:ext cx="5486400" cy="1798320"/>
                    </a:xfrm>
                    <a:prstGeom prst="rect">
                      <a:avLst/>
                    </a:prstGeom>
                    <a:noFill/>
                    <a:ln>
                      <a:noFill/>
                    </a:ln>
                  </pic:spPr>
                </pic:pic>
              </a:graphicData>
            </a:graphic>
          </wp:inline>
        </w:drawing>
      </w:r>
    </w:p>
    <w:p w14:paraId="12BBF4C2" w14:textId="77777777" w:rsidR="0072248B" w:rsidRDefault="0072248B" w:rsidP="0072248B">
      <w:pPr>
        <w:jc w:val="center"/>
      </w:pPr>
      <w:r>
        <w:t>F</w:t>
      </w:r>
    </w:p>
    <w:p w14:paraId="4FA96AB3" w14:textId="77777777" w:rsidR="0072248B" w:rsidRDefault="0072248B" w:rsidP="0072248B">
      <w:r>
        <w:tab/>
        <w:t xml:space="preserve">Another notation of the tune. Set down by Miss Mary Davis of </w:t>
      </w:r>
      <w:smartTag w:uri="urn:schemas-microsoft-com:office:smarttags" w:element="City">
        <w:smartTag w:uri="urn:schemas-microsoft-com:office:smarttags" w:element="place">
          <w:r>
            <w:t>Carthage</w:t>
          </w:r>
        </w:smartTag>
      </w:smartTag>
      <w:r>
        <w:t xml:space="preserve">, </w:t>
      </w:r>
      <w:smartTag w:uri="urn:schemas-microsoft-com:office:smarttags" w:element="place">
        <w:smartTag w:uri="urn:schemas-microsoft-com:office:smarttags" w:element="PlaceName">
          <w:r>
            <w:t>Jasper</w:t>
          </w:r>
        </w:smartTag>
        <w:r>
          <w:t xml:space="preserve"> </w:t>
        </w:r>
        <w:smartTag w:uri="urn:schemas-microsoft-com:office:smarttags" w:element="PlaceType">
          <w:r>
            <w:t>County</w:t>
          </w:r>
        </w:smartTag>
      </w:smartTag>
      <w:r>
        <w:t>.</w:t>
      </w:r>
    </w:p>
    <w:p w14:paraId="316F4605" w14:textId="77777777" w:rsidR="0072248B" w:rsidRDefault="0072248B" w:rsidP="0072248B">
      <w:r>
        <w:rPr>
          <w:noProof/>
        </w:rPr>
        <w:drawing>
          <wp:inline distT="0" distB="0" distL="0" distR="0" wp14:anchorId="2F81F982" wp14:editId="284DBF21">
            <wp:extent cx="5486400" cy="1866900"/>
            <wp:effectExtent l="0" t="0" r="0" b="0"/>
            <wp:docPr id="126872385" name="Picture 59"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2385" name="Picture 59" descr="A sheet of music with music notes&#10;&#10;AI-generated content may be incorrect."/>
                    <pic:cNvPicPr>
                      <a:picLocks noChangeAspect="1" noChangeArrowheads="1"/>
                    </pic:cNvPicPr>
                  </pic:nvPicPr>
                  <pic:blipFill>
                    <a:blip r:embed="rId70" cstate="print">
                      <a:lum contrast="20000"/>
                      <a:extLst>
                        <a:ext uri="{28A0092B-C50C-407E-A947-70E740481C1C}">
                          <a14:useLocalDpi xmlns:a14="http://schemas.microsoft.com/office/drawing/2010/main" val="0"/>
                        </a:ext>
                      </a:extLst>
                    </a:blip>
                    <a:srcRect/>
                    <a:stretch>
                      <a:fillRect/>
                    </a:stretch>
                  </pic:blipFill>
                  <pic:spPr bwMode="auto">
                    <a:xfrm>
                      <a:off x="0" y="0"/>
                      <a:ext cx="5486400" cy="1866900"/>
                    </a:xfrm>
                    <a:prstGeom prst="rect">
                      <a:avLst/>
                    </a:prstGeom>
                    <a:noFill/>
                    <a:ln>
                      <a:noFill/>
                    </a:ln>
                  </pic:spPr>
                </pic:pic>
              </a:graphicData>
            </a:graphic>
          </wp:inline>
        </w:drawing>
      </w:r>
    </w:p>
    <w:p w14:paraId="14DE045D" w14:textId="77777777" w:rsidR="0072248B" w:rsidRDefault="0072248B" w:rsidP="0072248B">
      <w:pPr>
        <w:jc w:val="center"/>
      </w:pPr>
      <w:r>
        <w:t>G</w:t>
      </w:r>
    </w:p>
    <w:p w14:paraId="245A0F65"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As remembered by Captain Joseph Frazier of the United States Army in 1909, taught to him in his childhood by his sister in </w:t>
      </w:r>
      <w:smartTag w:uri="urn:schemas-microsoft-com:office:smarttags" w:element="place">
        <w:smartTag w:uri="urn:schemas-microsoft-com:office:smarttags" w:element="PlaceName">
          <w:r>
            <w:t>Randolph</w:t>
          </w:r>
        </w:smartTag>
        <w:r>
          <w:t xml:space="preserve"> </w:t>
        </w:r>
        <w:smartTag w:uri="urn:schemas-microsoft-com:office:smarttags" w:element="PlaceType">
          <w:r>
            <w:t>County</w:t>
          </w:r>
        </w:smartTag>
      </w:smartTag>
      <w:r>
        <w:t xml:space="preserve">. Eighteen stanzas. </w:t>
      </w:r>
      <w:smartTag w:uri="urn:schemas-microsoft-com:office:smarttags" w:element="City">
        <w:smartTag w:uri="urn:schemas-microsoft-com:office:smarttags" w:element="place">
          <w:r>
            <w:t>Charlotte</w:t>
          </w:r>
        </w:smartTag>
      </w:smartTag>
      <w:r>
        <w:t>’s father ‘kept a public house;’ when her mother advised her to wrap herself in a blanket she ‘hopped like a gypsy queen.’ Has the line ‘I’m growing warmer now’ and Charles’s recollection of those ominous words after he finds she is frozen to death. Closes:</w:t>
      </w:r>
    </w:p>
    <w:p w14:paraId="2E0D6498" w14:textId="77777777" w:rsidR="0072248B" w:rsidRDefault="0072248B" w:rsidP="0072248B"/>
    <w:p w14:paraId="52D8D8F5" w14:textId="77777777" w:rsidR="0072248B" w:rsidRDefault="0072248B" w:rsidP="0072248B">
      <w:r>
        <w:t>(313)</w:t>
      </w:r>
    </w:p>
    <w:p w14:paraId="6408229E" w14:textId="77777777" w:rsidR="0072248B" w:rsidRDefault="0072248B" w:rsidP="0072248B">
      <w:pPr>
        <w:ind w:firstLine="2160"/>
      </w:pPr>
      <w:r>
        <w:t>He twined his arms around her neck,</w:t>
      </w:r>
    </w:p>
    <w:p w14:paraId="2724EBA8" w14:textId="77777777" w:rsidR="0072248B" w:rsidRDefault="0072248B" w:rsidP="0072248B">
      <w:pPr>
        <w:ind w:firstLine="2160"/>
      </w:pPr>
      <w:r>
        <w:t>He kissed her marble brow,</w:t>
      </w:r>
    </w:p>
    <w:p w14:paraId="4E7140DB" w14:textId="77777777" w:rsidR="0072248B" w:rsidRDefault="0072248B" w:rsidP="0072248B">
      <w:pPr>
        <w:ind w:firstLine="2160"/>
      </w:pPr>
      <w:r>
        <w:t>And his thought went back to where she said</w:t>
      </w:r>
    </w:p>
    <w:p w14:paraId="69D1ED91" w14:textId="77777777" w:rsidR="0072248B" w:rsidRDefault="0072248B" w:rsidP="0072248B">
      <w:pPr>
        <w:ind w:firstLine="2160"/>
      </w:pPr>
      <w:r>
        <w:t xml:space="preserve">‘I’m growing warmer now.’ </w:t>
      </w:r>
    </w:p>
    <w:p w14:paraId="3593D5FA" w14:textId="77777777" w:rsidR="0072248B" w:rsidRDefault="0072248B" w:rsidP="0072248B">
      <w:pPr>
        <w:ind w:firstLine="2160"/>
      </w:pPr>
    </w:p>
    <w:p w14:paraId="0384ACCB" w14:textId="77777777" w:rsidR="0072248B" w:rsidRDefault="0072248B" w:rsidP="0072248B">
      <w:pPr>
        <w:ind w:firstLine="2160"/>
      </w:pPr>
      <w:r>
        <w:t>‘Twas there into the lighted hall</w:t>
      </w:r>
    </w:p>
    <w:p w14:paraId="13E59A7A" w14:textId="77777777" w:rsidR="0072248B" w:rsidRDefault="0072248B" w:rsidP="0072248B">
      <w:pPr>
        <w:ind w:firstLine="2160"/>
      </w:pPr>
      <w:r>
        <w:t>A lifeless corpse they bore—</w:t>
      </w:r>
    </w:p>
    <w:p w14:paraId="6A63ECAB" w14:textId="77777777" w:rsidR="0072248B" w:rsidRDefault="0072248B" w:rsidP="0072248B">
      <w:pPr>
        <w:ind w:firstLine="2160"/>
      </w:pPr>
      <w:r>
        <w:t>Young Charlotte was the lifeless corpse;</w:t>
      </w:r>
    </w:p>
    <w:p w14:paraId="167B5EB9" w14:textId="77777777" w:rsidR="0072248B" w:rsidRDefault="0072248B" w:rsidP="0072248B">
      <w:pPr>
        <w:ind w:firstLine="2160"/>
      </w:pPr>
      <w:r>
        <w:t>She never spoke any more.</w:t>
      </w:r>
    </w:p>
    <w:p w14:paraId="15EDA9B0" w14:textId="77777777" w:rsidR="0072248B" w:rsidRDefault="0072248B" w:rsidP="0072248B"/>
    <w:p w14:paraId="59938D8B" w14:textId="77777777" w:rsidR="0072248B" w:rsidRDefault="0072248B" w:rsidP="0072248B">
      <w:pPr>
        <w:jc w:val="center"/>
      </w:pPr>
      <w:r>
        <w:t>H</w:t>
      </w:r>
    </w:p>
    <w:p w14:paraId="0CA9E7B7" w14:textId="77777777" w:rsidR="0072248B" w:rsidRDefault="0072248B" w:rsidP="0072248B">
      <w:r>
        <w:tab/>
        <w:t xml:space="preserve">‘Ballad.’ Given me in 1909 by Byron Cosby, from a manuscript in his family, which he says ‘was probably copied by a child from memory.’ He heard it ‘sung years ago in </w:t>
      </w:r>
      <w:smartTag w:uri="urn:schemas-microsoft-com:office:smarttags" w:element="place">
        <w:r>
          <w:t>Eastern Illinois</w:t>
        </w:r>
      </w:smartTag>
      <w:r>
        <w:t xml:space="preserve">, and also in </w:t>
      </w:r>
      <w:smartTag w:uri="urn:schemas-microsoft-com:office:smarttags" w:element="State">
        <w:smartTag w:uri="urn:schemas-microsoft-com:office:smarttags" w:element="place">
          <w:r>
            <w:t>Missouri</w:t>
          </w:r>
        </w:smartTag>
      </w:smartTag>
      <w:r>
        <w:t>.’ Twenty-one stanzas. The text is much like that of A, but has as its third stanza:</w:t>
      </w:r>
    </w:p>
    <w:p w14:paraId="6D2AFF44" w14:textId="77777777" w:rsidR="0072248B" w:rsidRDefault="0072248B" w:rsidP="0072248B"/>
    <w:p w14:paraId="258FBEDA" w14:textId="77777777" w:rsidR="0072248B" w:rsidRDefault="0072248B" w:rsidP="0072248B">
      <w:pPr>
        <w:ind w:firstLine="2160"/>
      </w:pPr>
      <w:r>
        <w:t>Her father loved to see her dress</w:t>
      </w:r>
    </w:p>
    <w:p w14:paraId="16998172" w14:textId="77777777" w:rsidR="0072248B" w:rsidRDefault="0072248B" w:rsidP="0072248B">
      <w:pPr>
        <w:ind w:firstLine="2160"/>
      </w:pPr>
      <w:r>
        <w:t>As gay as a city belle,</w:t>
      </w:r>
    </w:p>
    <w:p w14:paraId="1A07BA7F" w14:textId="77777777" w:rsidR="0072248B" w:rsidRDefault="0072248B" w:rsidP="0072248B">
      <w:pPr>
        <w:ind w:firstLine="2160"/>
      </w:pPr>
      <w:r>
        <w:t>For she was the only child he had</w:t>
      </w:r>
    </w:p>
    <w:p w14:paraId="358A69F0" w14:textId="77777777" w:rsidR="0072248B" w:rsidRDefault="0072248B" w:rsidP="0072248B">
      <w:pPr>
        <w:ind w:firstLine="2160"/>
      </w:pPr>
      <w:r>
        <w:t>And he loved his daughter well.</w:t>
      </w:r>
    </w:p>
    <w:p w14:paraId="1A0EE0D3" w14:textId="77777777" w:rsidR="0072248B" w:rsidRDefault="0072248B" w:rsidP="0072248B"/>
    <w:p w14:paraId="47D3C0D0" w14:textId="77777777" w:rsidR="0072248B" w:rsidRDefault="0072248B" w:rsidP="0072248B">
      <w:r>
        <w:t>The last two stanzas are:</w:t>
      </w:r>
    </w:p>
    <w:p w14:paraId="2198D450" w14:textId="77777777" w:rsidR="0072248B" w:rsidRDefault="0072248B" w:rsidP="0072248B"/>
    <w:p w14:paraId="7F15D85A" w14:textId="77777777" w:rsidR="0072248B" w:rsidRDefault="0072248B" w:rsidP="0072248B">
      <w:pPr>
        <w:ind w:firstLine="2160"/>
      </w:pPr>
      <w:r>
        <w:t xml:space="preserve">And young Charley wrung his hands, </w:t>
      </w:r>
    </w:p>
    <w:p w14:paraId="0419E5FE" w14:textId="77777777" w:rsidR="0072248B" w:rsidRDefault="0072248B" w:rsidP="0072248B">
      <w:pPr>
        <w:ind w:firstLine="2160"/>
      </w:pPr>
      <w:r>
        <w:t>And as his hair he tore,</w:t>
      </w:r>
    </w:p>
    <w:p w14:paraId="7098E6F6" w14:textId="77777777" w:rsidR="0072248B" w:rsidRDefault="0072248B" w:rsidP="0072248B">
      <w:pPr>
        <w:ind w:firstLine="2160"/>
      </w:pPr>
      <w:r>
        <w:t>He kissed her and cried, ‘My blooming bride,</w:t>
      </w:r>
    </w:p>
    <w:p w14:paraId="34E15338" w14:textId="77777777" w:rsidR="0072248B" w:rsidRDefault="0072248B" w:rsidP="0072248B">
      <w:pPr>
        <w:ind w:firstLine="2160"/>
      </w:pPr>
      <w:r>
        <w:t xml:space="preserve">You will never be no more.’ </w:t>
      </w:r>
    </w:p>
    <w:p w14:paraId="43425BE4" w14:textId="77777777" w:rsidR="0072248B" w:rsidRDefault="0072248B" w:rsidP="0072248B">
      <w:pPr>
        <w:ind w:firstLine="2160"/>
      </w:pPr>
    </w:p>
    <w:p w14:paraId="63CC1DC8" w14:textId="77777777" w:rsidR="0072248B" w:rsidRDefault="0072248B" w:rsidP="0072248B">
      <w:pPr>
        <w:ind w:firstLine="2160"/>
      </w:pPr>
      <w:r>
        <w:t>And he threw his arms around her neck,</w:t>
      </w:r>
    </w:p>
    <w:p w14:paraId="289F6756" w14:textId="77777777" w:rsidR="0072248B" w:rsidRDefault="0072248B" w:rsidP="0072248B">
      <w:pPr>
        <w:ind w:firstLine="2160"/>
      </w:pPr>
      <w:r>
        <w:t>And kissed her marble brow,</w:t>
      </w:r>
    </w:p>
    <w:p w14:paraId="064C1461" w14:textId="77777777" w:rsidR="0072248B" w:rsidRDefault="0072248B" w:rsidP="0072248B">
      <w:pPr>
        <w:ind w:firstLine="2160"/>
      </w:pPr>
      <w:r>
        <w:t>And the thought came back to him when she said,</w:t>
      </w:r>
    </w:p>
    <w:p w14:paraId="2FB68151" w14:textId="77777777" w:rsidR="0072248B" w:rsidRDefault="0072248B" w:rsidP="0072248B">
      <w:pPr>
        <w:ind w:firstLine="2160"/>
      </w:pPr>
      <w:r>
        <w:t>‘I am growing warmer now.’</w:t>
      </w:r>
    </w:p>
    <w:p w14:paraId="078BBD1F" w14:textId="77777777" w:rsidR="0072248B" w:rsidRDefault="0072248B" w:rsidP="0072248B"/>
    <w:p w14:paraId="16E306B0" w14:textId="77777777" w:rsidR="0072248B" w:rsidRDefault="0072248B" w:rsidP="0072248B">
      <w:pPr>
        <w:jc w:val="center"/>
      </w:pPr>
      <w:r>
        <w:t>I</w:t>
      </w:r>
    </w:p>
    <w:p w14:paraId="1E8438CD" w14:textId="77777777" w:rsidR="0072248B" w:rsidRDefault="0072248B" w:rsidP="0072248B">
      <w:r>
        <w:tab/>
        <w:t xml:space="preserve">‘Fair </w:t>
      </w:r>
      <w:smartTag w:uri="urn:schemas-microsoft-com:office:smarttags" w:element="City">
        <w:smartTag w:uri="urn:schemas-microsoft-com:office:smarttags" w:element="place">
          <w:r>
            <w:t>Charlotte</w:t>
          </w:r>
        </w:smartTag>
      </w:smartTag>
      <w:r>
        <w:t xml:space="preserve">.’ Given me in 1909 by Eva Ware, whose mother had learned it in </w:t>
      </w:r>
      <w:smartTag w:uri="urn:schemas-microsoft-com:office:smarttags" w:element="place">
        <w:smartTag w:uri="urn:schemas-microsoft-com:office:smarttags" w:element="PlaceName">
          <w:r>
            <w:t>Ralls</w:t>
          </w:r>
        </w:smartTag>
        <w:r>
          <w:t xml:space="preserve"> </w:t>
        </w:r>
        <w:smartTag w:uri="urn:schemas-microsoft-com:office:smarttags" w:element="PlaceType">
          <w:r>
            <w:t>County</w:t>
          </w:r>
        </w:smartTag>
      </w:smartTag>
      <w:r>
        <w:t xml:space="preserve"> about thirty years before. Shows loss by failure of memory, and not a little verbal variation.</w:t>
      </w:r>
    </w:p>
    <w:p w14:paraId="5183C00D" w14:textId="77777777" w:rsidR="0072248B" w:rsidRDefault="0072248B" w:rsidP="0072248B"/>
    <w:p w14:paraId="466B99AD" w14:textId="77777777" w:rsidR="0072248B" w:rsidRDefault="0072248B" w:rsidP="0072248B">
      <w:r>
        <w:t xml:space="preserve">Fair </w:t>
      </w:r>
      <w:smartTag w:uri="urn:schemas-microsoft-com:office:smarttags" w:element="City">
        <w:smartTag w:uri="urn:schemas-microsoft-com:office:smarttags" w:element="place">
          <w:r>
            <w:t>Charlotte</w:t>
          </w:r>
        </w:smartTag>
      </w:smartTag>
      <w:r>
        <w:t xml:space="preserve"> lived by the mountain side</w:t>
      </w:r>
    </w:p>
    <w:p w14:paraId="28F34B5B" w14:textId="77777777" w:rsidR="0072248B" w:rsidRDefault="0072248B" w:rsidP="0072248B">
      <w:r>
        <w:t>In a wild and lonely spot;</w:t>
      </w:r>
    </w:p>
    <w:p w14:paraId="189E9CCE" w14:textId="77777777" w:rsidR="0072248B" w:rsidRDefault="0072248B" w:rsidP="0072248B">
      <w:r>
        <w:t>There was no dwelling for three miles round</w:t>
      </w:r>
    </w:p>
    <w:p w14:paraId="17F24DE6" w14:textId="77777777" w:rsidR="0072248B" w:rsidRDefault="0072248B" w:rsidP="0072248B">
      <w:r>
        <w:t xml:space="preserve">Except her father’s cot. </w:t>
      </w:r>
    </w:p>
    <w:p w14:paraId="45A339D6" w14:textId="77777777" w:rsidR="0072248B" w:rsidRDefault="0072248B" w:rsidP="0072248B"/>
    <w:p w14:paraId="21EE92F2" w14:textId="77777777" w:rsidR="0072248B" w:rsidRDefault="0072248B" w:rsidP="0072248B">
      <w:r>
        <w:t>Fifteen miles off to the village inn</w:t>
      </w:r>
    </w:p>
    <w:p w14:paraId="58881D56" w14:textId="77777777" w:rsidR="0072248B" w:rsidRDefault="0072248B" w:rsidP="0072248B">
      <w:r>
        <w:t>There’s a merry ball tonight.</w:t>
      </w:r>
    </w:p>
    <w:p w14:paraId="78DA5AC2" w14:textId="77777777" w:rsidR="0072248B" w:rsidRDefault="0072248B" w:rsidP="0072248B">
      <w:r>
        <w:t>Through piercing winds as cold as death,</w:t>
      </w:r>
    </w:p>
    <w:p w14:paraId="6BD8C19B" w14:textId="77777777" w:rsidR="0072248B" w:rsidRDefault="0072248B" w:rsidP="0072248B">
      <w:r>
        <w:t>Yet her heart was warm and light.</w:t>
      </w:r>
    </w:p>
    <w:p w14:paraId="75883E55" w14:textId="77777777" w:rsidR="0072248B" w:rsidRDefault="0072248B" w:rsidP="0072248B"/>
    <w:p w14:paraId="06CC39CB" w14:textId="77777777" w:rsidR="0072248B" w:rsidRDefault="0072248B" w:rsidP="0072248B">
      <w:r>
        <w:t>It was Christmas eve as the sun went down.</w:t>
      </w:r>
    </w:p>
    <w:p w14:paraId="63D1DE69" w14:textId="77777777" w:rsidR="0072248B" w:rsidRDefault="0072248B" w:rsidP="0072248B">
      <w:r>
        <w:t>She gazed with a steady eye</w:t>
      </w:r>
    </w:p>
    <w:p w14:paraId="054E4ECB" w14:textId="77777777" w:rsidR="0072248B" w:rsidRDefault="0072248B" w:rsidP="0072248B">
      <w:r>
        <w:t>All on those frosty window panes,</w:t>
      </w:r>
    </w:p>
    <w:p w14:paraId="283183C2" w14:textId="77777777" w:rsidR="0072248B" w:rsidRDefault="0072248B" w:rsidP="0072248B">
      <w:r>
        <w:t xml:space="preserve">As the merry sleighs go by. </w:t>
      </w:r>
    </w:p>
    <w:p w14:paraId="0E98844B" w14:textId="77777777" w:rsidR="0072248B" w:rsidRDefault="0072248B" w:rsidP="0072248B"/>
    <w:p w14:paraId="0C17EA6B" w14:textId="77777777" w:rsidR="0072248B" w:rsidRDefault="0072248B" w:rsidP="0072248B">
      <w:r>
        <w:t>(314)</w:t>
      </w:r>
    </w:p>
    <w:p w14:paraId="0C88D50E" w14:textId="77777777" w:rsidR="0072248B" w:rsidRDefault="0072248B" w:rsidP="0072248B">
      <w:r>
        <w:t>With rosy cheeks and sparkling eyes,</w:t>
      </w:r>
    </w:p>
    <w:p w14:paraId="786226D1" w14:textId="77777777" w:rsidR="0072248B" w:rsidRDefault="0072248B" w:rsidP="0072248B">
      <w:r>
        <w:t>A well known voice she heard</w:t>
      </w:r>
    </w:p>
    <w:p w14:paraId="68780A9F" w14:textId="77777777" w:rsidR="0072248B" w:rsidRDefault="0072248B" w:rsidP="0072248B">
      <w:r>
        <w:t>And rushing to the cottage door</w:t>
      </w:r>
    </w:p>
    <w:p w14:paraId="603C68C6" w14:textId="77777777" w:rsidR="0072248B" w:rsidRDefault="0072248B" w:rsidP="0072248B">
      <w:r>
        <w:t>Her Charley’s sleigh appeared.</w:t>
      </w:r>
    </w:p>
    <w:p w14:paraId="088C6D2B" w14:textId="77777777" w:rsidR="0072248B" w:rsidRDefault="0072248B" w:rsidP="0072248B"/>
    <w:p w14:paraId="0E44BA0E" w14:textId="77777777" w:rsidR="0072248B" w:rsidRDefault="0072248B" w:rsidP="0072248B">
      <w:r>
        <w:t>‘Oh daughter dear,’ her mother said,</w:t>
      </w:r>
    </w:p>
    <w:p w14:paraId="7DA25DBC" w14:textId="77777777" w:rsidR="0072248B" w:rsidRDefault="0072248B" w:rsidP="0072248B">
      <w:r>
        <w:t>‘Those blankets around you fold</w:t>
      </w:r>
    </w:p>
    <w:p w14:paraId="58F2ED68" w14:textId="77777777" w:rsidR="0072248B" w:rsidRDefault="0072248B" w:rsidP="0072248B">
      <w:r>
        <w:t>For it is such a dreadful night abroad,</w:t>
      </w:r>
    </w:p>
    <w:p w14:paraId="7A8A8F36" w14:textId="77777777" w:rsidR="0072248B" w:rsidRDefault="0072248B" w:rsidP="0072248B">
      <w:r>
        <w:t xml:space="preserve">You’ll take your death of cold.’ </w:t>
      </w:r>
    </w:p>
    <w:p w14:paraId="30A5020E" w14:textId="77777777" w:rsidR="0072248B" w:rsidRDefault="0072248B" w:rsidP="0072248B"/>
    <w:p w14:paraId="454C9B3E" w14:textId="77777777" w:rsidR="0072248B" w:rsidRDefault="0072248B" w:rsidP="0072248B">
      <w:r>
        <w:t xml:space="preserve">‘Oh no, oh no,’ fair </w:t>
      </w:r>
      <w:smartTag w:uri="urn:schemas-microsoft-com:office:smarttags" w:element="City">
        <w:smartTag w:uri="urn:schemas-microsoft-com:office:smarttags" w:element="place">
          <w:r>
            <w:t>Charlotte</w:t>
          </w:r>
        </w:smartTag>
      </w:smartTag>
      <w:r>
        <w:t xml:space="preserve"> said,</w:t>
      </w:r>
    </w:p>
    <w:p w14:paraId="26EC704B" w14:textId="77777777" w:rsidR="0072248B" w:rsidRDefault="0072248B" w:rsidP="0072248B">
      <w:r>
        <w:t>As she laughed like a gypsy queen,</w:t>
      </w:r>
    </w:p>
    <w:p w14:paraId="579CADC2" w14:textId="77777777" w:rsidR="0072248B" w:rsidRDefault="0072248B" w:rsidP="0072248B">
      <w:r>
        <w:t>‘To ride in blankets all muffled up</w:t>
      </w:r>
    </w:p>
    <w:p w14:paraId="30C2D461" w14:textId="77777777" w:rsidR="0072248B" w:rsidRDefault="0072248B" w:rsidP="0072248B">
      <w:r>
        <w:t xml:space="preserve">I never will be seen.’ </w:t>
      </w:r>
    </w:p>
    <w:p w14:paraId="3D5A4C1B" w14:textId="77777777" w:rsidR="0072248B" w:rsidRDefault="0072248B" w:rsidP="0072248B"/>
    <w:p w14:paraId="4C266A7F" w14:textId="77777777" w:rsidR="0072248B" w:rsidRDefault="0072248B" w:rsidP="0072248B">
      <w:r>
        <w:t>Her father liked to see her dressed as gay</w:t>
      </w:r>
    </w:p>
    <w:p w14:paraId="78D056EF" w14:textId="77777777" w:rsidR="0072248B" w:rsidRDefault="0072248B" w:rsidP="0072248B">
      <w:r>
        <w:t>As any city belle,</w:t>
      </w:r>
    </w:p>
    <w:p w14:paraId="6BA415FE" w14:textId="77777777" w:rsidR="0072248B" w:rsidRDefault="0072248B" w:rsidP="0072248B">
      <w:r>
        <w:t>For she was the only child he had,</w:t>
      </w:r>
    </w:p>
    <w:p w14:paraId="10ECA531" w14:textId="77777777" w:rsidR="0072248B" w:rsidRDefault="0072248B" w:rsidP="0072248B">
      <w:r>
        <w:t>And he loved his daughter well.</w:t>
      </w:r>
    </w:p>
    <w:p w14:paraId="6189FC46" w14:textId="77777777" w:rsidR="0072248B" w:rsidRDefault="0072248B" w:rsidP="0072248B"/>
    <w:p w14:paraId="05A00178" w14:textId="77777777" w:rsidR="0072248B" w:rsidRDefault="0072248B" w:rsidP="0072248B">
      <w:r>
        <w:t>Her bonnet and her gloves went on</w:t>
      </w:r>
    </w:p>
    <w:p w14:paraId="66650B9E" w14:textId="77777777" w:rsidR="0072248B" w:rsidRDefault="0072248B" w:rsidP="0072248B">
      <w:r>
        <w:t>As she stepped into the sleigh,</w:t>
      </w:r>
    </w:p>
    <w:p w14:paraId="4D7BA0FD" w14:textId="77777777" w:rsidR="0072248B" w:rsidRDefault="0072248B" w:rsidP="0072248B">
      <w:r>
        <w:t>And swiftly gliding by the mountain side</w:t>
      </w:r>
    </w:p>
    <w:p w14:paraId="1ADBD5AA" w14:textId="77777777" w:rsidR="0072248B" w:rsidRDefault="0072248B" w:rsidP="0072248B">
      <w:r>
        <w:t>And o’er the hills away.</w:t>
      </w:r>
    </w:p>
    <w:p w14:paraId="7EA0A6BB" w14:textId="77777777" w:rsidR="0072248B" w:rsidRDefault="0072248B" w:rsidP="0072248B"/>
    <w:p w14:paraId="74295B2D" w14:textId="77777777" w:rsidR="0072248B" w:rsidRDefault="0072248B" w:rsidP="0072248B">
      <w:r>
        <w:t>‘Such a night, such a night I never saw,</w:t>
      </w:r>
    </w:p>
    <w:p w14:paraId="719BC84D" w14:textId="77777777" w:rsidR="0072248B" w:rsidRDefault="0072248B" w:rsidP="0072248B">
      <w:r>
        <w:t xml:space="preserve">My lines I can scarcely hold.’ </w:t>
      </w:r>
    </w:p>
    <w:p w14:paraId="00603507" w14:textId="77777777" w:rsidR="0072248B" w:rsidRDefault="0072248B" w:rsidP="0072248B">
      <w:r>
        <w:t xml:space="preserve">Fair </w:t>
      </w:r>
      <w:smartTag w:uri="urn:schemas-microsoft-com:office:smarttags" w:element="City">
        <w:smartTag w:uri="urn:schemas-microsoft-com:office:smarttags" w:element="place">
          <w:r>
            <w:t>Charlotte</w:t>
          </w:r>
        </w:smartTag>
      </w:smartTag>
      <w:r>
        <w:t xml:space="preserve"> spoke in a trembling voice,</w:t>
      </w:r>
    </w:p>
    <w:p w14:paraId="05DEF52F" w14:textId="77777777" w:rsidR="0072248B" w:rsidRDefault="0072248B" w:rsidP="0072248B">
      <w:r>
        <w:t xml:space="preserve">‘I am exceeding cold.’ </w:t>
      </w:r>
    </w:p>
    <w:p w14:paraId="5570C2EC" w14:textId="77777777" w:rsidR="0072248B" w:rsidRDefault="0072248B" w:rsidP="0072248B"/>
    <w:p w14:paraId="61F2BE72" w14:textId="77777777" w:rsidR="0072248B" w:rsidRDefault="0072248B" w:rsidP="0072248B">
      <w:r>
        <w:t>Alas! alas! to the village inn</w:t>
      </w:r>
    </w:p>
    <w:p w14:paraId="388105E3" w14:textId="77777777" w:rsidR="0072248B" w:rsidRDefault="0072248B" w:rsidP="0072248B">
      <w:r>
        <w:t xml:space="preserve">The ball room was in sight </w:t>
      </w:r>
    </w:p>
    <w:p w14:paraId="48CBB393" w14:textId="77777777" w:rsidR="0072248B" w:rsidRDefault="0072248B" w:rsidP="0072248B">
      <w:r>
        <w:t>And driving up to the tavern door,</w:t>
      </w:r>
    </w:p>
    <w:p w14:paraId="49B4EDA3" w14:textId="77777777" w:rsidR="0072248B" w:rsidRDefault="0072248B" w:rsidP="0072248B">
      <w:r>
        <w:t>A-thinking all was right.</w:t>
      </w:r>
    </w:p>
    <w:p w14:paraId="3D0D5AE2" w14:textId="77777777" w:rsidR="0072248B" w:rsidRDefault="0072248B" w:rsidP="0072248B"/>
    <w:p w14:paraId="446473AE" w14:textId="77777777" w:rsidR="0072248B" w:rsidRDefault="0072248B" w:rsidP="0072248B">
      <w:r>
        <w:t>He took her by the hand; oh God!</w:t>
      </w:r>
    </w:p>
    <w:p w14:paraId="5CB6C369" w14:textId="77777777" w:rsidR="0072248B" w:rsidRDefault="0072248B" w:rsidP="0072248B">
      <w:r>
        <w:t>She was hard and cold like stone.</w:t>
      </w:r>
    </w:p>
    <w:p w14:paraId="6A736DE1" w14:textId="77777777" w:rsidR="0072248B" w:rsidRDefault="0072248B" w:rsidP="0072248B">
      <w:r>
        <w:t>He took the mantle from her brow</w:t>
      </w:r>
    </w:p>
    <w:p w14:paraId="694B4FAA" w14:textId="77777777" w:rsidR="0072248B" w:rsidRDefault="0072248B" w:rsidP="0072248B">
      <w:r>
        <w:t>And on her cold stars shone.</w:t>
      </w:r>
    </w:p>
    <w:p w14:paraId="093C216D" w14:textId="77777777" w:rsidR="0072248B" w:rsidRDefault="0072248B" w:rsidP="0072248B"/>
    <w:p w14:paraId="62DAFEF4" w14:textId="77777777" w:rsidR="0072248B" w:rsidRDefault="0072248B" w:rsidP="0072248B">
      <w:r>
        <w:t>He took her up the lighted hall,</w:t>
      </w:r>
    </w:p>
    <w:p w14:paraId="0673C4DD" w14:textId="77777777" w:rsidR="0072248B" w:rsidRDefault="0072248B" w:rsidP="0072248B">
      <w:r>
        <w:t>Her feeble form he bore;</w:t>
      </w:r>
    </w:p>
    <w:p w14:paraId="22540D2E" w14:textId="77777777" w:rsidR="0072248B" w:rsidRDefault="0072248B" w:rsidP="0072248B">
      <w:r>
        <w:t xml:space="preserve">Fair </w:t>
      </w:r>
      <w:smartTag w:uri="urn:schemas-microsoft-com:office:smarttags" w:element="City">
        <w:smartTag w:uri="urn:schemas-microsoft-com:office:smarttags" w:element="place">
          <w:r>
            <w:t>Charlotte</w:t>
          </w:r>
        </w:smartTag>
      </w:smartTag>
      <w:r>
        <w:t xml:space="preserve"> she was cold and stiff</w:t>
      </w:r>
    </w:p>
    <w:p w14:paraId="0D8A6EB6" w14:textId="77777777" w:rsidR="0072248B" w:rsidRDefault="0072248B" w:rsidP="0072248B">
      <w:r>
        <w:t>And never spoke no more.</w:t>
      </w:r>
    </w:p>
    <w:p w14:paraId="12C5FD28" w14:textId="77777777" w:rsidR="0072248B" w:rsidRDefault="0072248B" w:rsidP="0072248B"/>
    <w:p w14:paraId="508DB47B" w14:textId="77777777" w:rsidR="0072248B" w:rsidRDefault="0072248B" w:rsidP="0072248B">
      <w:r>
        <w:t>Come all young girls a warning take</w:t>
      </w:r>
    </w:p>
    <w:p w14:paraId="6751C16D" w14:textId="77777777" w:rsidR="0072248B" w:rsidRDefault="0072248B" w:rsidP="0072248B">
      <w:r>
        <w:t>And always dress aright,</w:t>
      </w:r>
    </w:p>
    <w:p w14:paraId="46765E45" w14:textId="77777777" w:rsidR="0072248B" w:rsidRDefault="0072248B" w:rsidP="0072248B">
      <w:r>
        <w:t>Never venture out so thinly dressed</w:t>
      </w:r>
    </w:p>
    <w:p w14:paraId="460B5794" w14:textId="77777777" w:rsidR="0072248B" w:rsidRDefault="0072248B" w:rsidP="0072248B">
      <w:r>
        <w:t xml:space="preserve">On such a dreadful night. </w:t>
      </w:r>
    </w:p>
    <w:p w14:paraId="3C2BB2CA" w14:textId="77777777" w:rsidR="0072248B" w:rsidRDefault="0072248B" w:rsidP="0072248B"/>
    <w:p w14:paraId="7376CA0B" w14:textId="77777777" w:rsidR="0072248B" w:rsidRDefault="0072248B" w:rsidP="0072248B">
      <w:pPr>
        <w:jc w:val="center"/>
      </w:pPr>
      <w:r>
        <w:t>J</w:t>
      </w:r>
    </w:p>
    <w:p w14:paraId="2F31FFF5"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Secured by miss Hamilton in 1909 from Rosa Grabeel of the </w:t>
      </w:r>
      <w:smartTag w:uri="urn:schemas-microsoft-com:office:smarttags" w:element="place">
        <w:smartTag w:uri="urn:schemas-microsoft-com:office:smarttags" w:element="PlaceName">
          <w:r>
            <w:t>West</w:t>
          </w:r>
        </w:smartTag>
        <w:r>
          <w:t xml:space="preserve"> </w:t>
        </w:r>
        <w:smartTag w:uri="urn:schemas-microsoft-com:office:smarttags" w:element="PlaceType">
          <w:r>
            <w:t>Plains</w:t>
          </w:r>
        </w:smartTag>
        <w:r>
          <w:t xml:space="preserve"> </w:t>
        </w:r>
        <w:smartTag w:uri="urn:schemas-microsoft-com:office:smarttags" w:element="PlaceType">
          <w:r>
            <w:t>High School</w:t>
          </w:r>
        </w:smartTag>
      </w:smartTag>
      <w:r>
        <w:t xml:space="preserve">, who said it was from a ‘printed copy.’ As such it seems worth giving here as probably the form in which it circulated in </w:t>
      </w:r>
      <w:smartTag w:uri="urn:schemas-microsoft-com:office:smarttags" w:element="State">
        <w:smartTag w:uri="urn:schemas-microsoft-com:office:smarttags" w:element="place">
          <w:r>
            <w:t>Missouri</w:t>
          </w:r>
        </w:smartTag>
      </w:smartTag>
      <w:r>
        <w:t xml:space="preserve">. </w:t>
      </w:r>
    </w:p>
    <w:p w14:paraId="2C352C80" w14:textId="77777777" w:rsidR="0072248B" w:rsidRDefault="0072248B" w:rsidP="0072248B"/>
    <w:p w14:paraId="0EF903D1" w14:textId="77777777" w:rsidR="0072248B" w:rsidRDefault="0072248B" w:rsidP="0072248B">
      <w:r>
        <w:t xml:space="preserve">Young Charlotte lived on a mountain side, </w:t>
      </w:r>
    </w:p>
    <w:p w14:paraId="02143030" w14:textId="77777777" w:rsidR="0072248B" w:rsidRDefault="0072248B" w:rsidP="0072248B">
      <w:r>
        <w:t>In a wide and lonely spot.</w:t>
      </w:r>
    </w:p>
    <w:p w14:paraId="5B894AF2" w14:textId="77777777" w:rsidR="0072248B" w:rsidRDefault="0072248B" w:rsidP="0072248B">
      <w:r>
        <w:t xml:space="preserve">There were no dwellings for three miles wide </w:t>
      </w:r>
    </w:p>
    <w:p w14:paraId="3D0D17E2" w14:textId="77777777" w:rsidR="0072248B" w:rsidRDefault="0072248B" w:rsidP="0072248B">
      <w:r>
        <w:t>Except her father’s cot;</w:t>
      </w:r>
    </w:p>
    <w:p w14:paraId="3A5A0E25" w14:textId="77777777" w:rsidR="0072248B" w:rsidRDefault="0072248B" w:rsidP="0072248B">
      <w:r>
        <w:t>And yet on many a winter’s night</w:t>
      </w:r>
    </w:p>
    <w:p w14:paraId="2BDD8180" w14:textId="77777777" w:rsidR="0072248B" w:rsidRDefault="0072248B" w:rsidP="0072248B">
      <w:r>
        <w:t>Young swains were gathered there;</w:t>
      </w:r>
    </w:p>
    <w:p w14:paraId="6BBDE017" w14:textId="77777777" w:rsidR="0072248B" w:rsidRDefault="0072248B" w:rsidP="0072248B">
      <w:r>
        <w:t>For her father kept a social board,</w:t>
      </w:r>
    </w:p>
    <w:p w14:paraId="6E4AD554" w14:textId="77777777" w:rsidR="0072248B" w:rsidRDefault="0072248B" w:rsidP="0072248B">
      <w:r>
        <w:t>And she was very fair.</w:t>
      </w:r>
    </w:p>
    <w:p w14:paraId="47E6E4D6" w14:textId="77777777" w:rsidR="0072248B" w:rsidRDefault="0072248B" w:rsidP="0072248B"/>
    <w:p w14:paraId="7FE5C02D" w14:textId="77777777" w:rsidR="0072248B" w:rsidRDefault="0072248B" w:rsidP="0072248B">
      <w:r>
        <w:t>One New Year’s eve, as the sun went down,</w:t>
      </w:r>
    </w:p>
    <w:p w14:paraId="2C0A87C5" w14:textId="77777777" w:rsidR="0072248B" w:rsidRDefault="0072248B" w:rsidP="0072248B">
      <w:r>
        <w:t>Far looked her wishful eye</w:t>
      </w:r>
    </w:p>
    <w:p w14:paraId="2B074924" w14:textId="77777777" w:rsidR="0072248B" w:rsidRDefault="0072248B" w:rsidP="0072248B">
      <w:r>
        <w:t>Out from the frosty window-pane,</w:t>
      </w:r>
    </w:p>
    <w:p w14:paraId="518DA2DF" w14:textId="77777777" w:rsidR="0072248B" w:rsidRDefault="0072248B" w:rsidP="0072248B">
      <w:r>
        <w:t xml:space="preserve">As the merry sleighs dashed by. </w:t>
      </w:r>
    </w:p>
    <w:p w14:paraId="41AE3913" w14:textId="77777777" w:rsidR="0072248B" w:rsidRDefault="0072248B" w:rsidP="0072248B">
      <w:r>
        <w:t xml:space="preserve">At the village fifteen miles away </w:t>
      </w:r>
    </w:p>
    <w:p w14:paraId="53D0759A" w14:textId="77777777" w:rsidR="0072248B" w:rsidRDefault="0072248B" w:rsidP="0072248B">
      <w:r>
        <w:t>Was to be a ball that night;</w:t>
      </w:r>
    </w:p>
    <w:p w14:paraId="7F3C7DC4" w14:textId="77777777" w:rsidR="0072248B" w:rsidRDefault="0072248B" w:rsidP="0072248B">
      <w:r>
        <w:t>And though the air was piercing cold</w:t>
      </w:r>
    </w:p>
    <w:p w14:paraId="4EB1CCD3" w14:textId="77777777" w:rsidR="0072248B" w:rsidRDefault="0072248B" w:rsidP="0072248B">
      <w:r>
        <w:t>Her heart was warm and light.</w:t>
      </w:r>
    </w:p>
    <w:p w14:paraId="160BA7FA" w14:textId="77777777" w:rsidR="0072248B" w:rsidRDefault="0072248B" w:rsidP="0072248B"/>
    <w:p w14:paraId="5837D5D2" w14:textId="77777777" w:rsidR="0072248B" w:rsidRDefault="0072248B" w:rsidP="0072248B">
      <w:r>
        <w:t>How brightly beamed her laughing eye,</w:t>
      </w:r>
    </w:p>
    <w:p w14:paraId="7112B560" w14:textId="77777777" w:rsidR="0072248B" w:rsidRDefault="0072248B" w:rsidP="0072248B">
      <w:r>
        <w:t>As a well known voice she heard;</w:t>
      </w:r>
    </w:p>
    <w:p w14:paraId="75C506C7" w14:textId="77777777" w:rsidR="0072248B" w:rsidRDefault="0072248B" w:rsidP="0072248B">
      <w:r>
        <w:t>And dashed up [to] the cottage door</w:t>
      </w:r>
    </w:p>
    <w:p w14:paraId="22A1F782" w14:textId="77777777" w:rsidR="0072248B" w:rsidRDefault="0072248B" w:rsidP="0072248B">
      <w:r>
        <w:t>Her lover’s sleigh appeared.</w:t>
      </w:r>
    </w:p>
    <w:p w14:paraId="3AA0E967" w14:textId="77777777" w:rsidR="0072248B" w:rsidRDefault="0072248B" w:rsidP="0072248B">
      <w:r>
        <w:t>‘O daughter dear!’ the mother cried,</w:t>
      </w:r>
    </w:p>
    <w:p w14:paraId="4A26F094" w14:textId="77777777" w:rsidR="0072248B" w:rsidRDefault="0072248B" w:rsidP="0072248B">
      <w:r>
        <w:t>‘This blanket round you fold;</w:t>
      </w:r>
    </w:p>
    <w:p w14:paraId="52E847A3" w14:textId="77777777" w:rsidR="0072248B" w:rsidRDefault="0072248B" w:rsidP="0072248B">
      <w:r>
        <w:t>For ‘tis a dreadful night abroad,</w:t>
      </w:r>
    </w:p>
    <w:p w14:paraId="34112B4E" w14:textId="77777777" w:rsidR="0072248B" w:rsidRDefault="0072248B" w:rsidP="0072248B">
      <w:r>
        <w:t xml:space="preserve">You will get your death of cold.’ </w:t>
      </w:r>
    </w:p>
    <w:p w14:paraId="11B7292E" w14:textId="77777777" w:rsidR="0072248B" w:rsidRDefault="0072248B" w:rsidP="0072248B"/>
    <w:p w14:paraId="3AB37505" w14:textId="77777777" w:rsidR="0072248B" w:rsidRDefault="0072248B" w:rsidP="0072248B">
      <w:r>
        <w:t>(315)</w:t>
      </w:r>
    </w:p>
    <w:p w14:paraId="119D1A36" w14:textId="77777777" w:rsidR="0072248B" w:rsidRDefault="0072248B" w:rsidP="0072248B">
      <w:r>
        <w:t xml:space="preserve">‘Oh nay! Oh, nay!’ young </w:t>
      </w:r>
      <w:smartTag w:uri="urn:schemas-microsoft-com:office:smarttags" w:element="City">
        <w:smartTag w:uri="urn:schemas-microsoft-com:office:smarttags" w:element="place">
          <w:r>
            <w:t>Charlotte</w:t>
          </w:r>
        </w:smartTag>
      </w:smartTag>
      <w:r>
        <w:t xml:space="preserve"> cried,</w:t>
      </w:r>
    </w:p>
    <w:p w14:paraId="5303317A" w14:textId="77777777" w:rsidR="0072248B" w:rsidRDefault="0072248B" w:rsidP="0072248B">
      <w:r>
        <w:t>As she laughed like a Gipsy queen;</w:t>
      </w:r>
    </w:p>
    <w:p w14:paraId="3C8E0770" w14:textId="77777777" w:rsidR="0072248B" w:rsidRDefault="0072248B" w:rsidP="0072248B">
      <w:r>
        <w:t>‘To ride in a blanket muffled up</w:t>
      </w:r>
    </w:p>
    <w:p w14:paraId="2FC01FAB" w14:textId="77777777" w:rsidR="0072248B" w:rsidRDefault="0072248B" w:rsidP="0072248B">
      <w:r>
        <w:t>I never would be seen.</w:t>
      </w:r>
    </w:p>
    <w:p w14:paraId="788B9DA3" w14:textId="77777777" w:rsidR="0072248B" w:rsidRDefault="0072248B" w:rsidP="0072248B">
      <w:r>
        <w:t>My silken cloak is quite enough,</w:t>
      </w:r>
    </w:p>
    <w:p w14:paraId="1F2B7119" w14:textId="77777777" w:rsidR="0072248B" w:rsidRDefault="0072248B" w:rsidP="0072248B">
      <w:r>
        <w:t>You know ‘tis lined throughout;</w:t>
      </w:r>
    </w:p>
    <w:p w14:paraId="609EA1B9" w14:textId="77777777" w:rsidR="0072248B" w:rsidRDefault="0072248B" w:rsidP="0072248B">
      <w:r>
        <w:t>And there is my silken scarf to twine</w:t>
      </w:r>
    </w:p>
    <w:p w14:paraId="40AF27A6" w14:textId="77777777" w:rsidR="0072248B" w:rsidRDefault="0072248B" w:rsidP="0072248B">
      <w:r>
        <w:t>My head and neck about.’</w:t>
      </w:r>
    </w:p>
    <w:p w14:paraId="1A90E54C" w14:textId="77777777" w:rsidR="0072248B" w:rsidRDefault="0072248B" w:rsidP="0072248B"/>
    <w:p w14:paraId="43B94DDB" w14:textId="77777777" w:rsidR="0072248B" w:rsidRDefault="0072248B" w:rsidP="0072248B">
      <w:r>
        <w:t>Her bonnet and her gloves were on,</w:t>
      </w:r>
    </w:p>
    <w:p w14:paraId="36EC9BB5" w14:textId="77777777" w:rsidR="0072248B" w:rsidRDefault="0072248B" w:rsidP="0072248B">
      <w:r>
        <w:t>She jumped into the sleigh,</w:t>
      </w:r>
    </w:p>
    <w:p w14:paraId="2E1E3DBB" w14:textId="77777777" w:rsidR="0072248B" w:rsidRDefault="0072248B" w:rsidP="0072248B">
      <w:r>
        <w:t>And swiftly they sped down the mountain side</w:t>
      </w:r>
    </w:p>
    <w:p w14:paraId="5932F3A4" w14:textId="77777777" w:rsidR="0072248B" w:rsidRDefault="0072248B" w:rsidP="0072248B">
      <w:r>
        <w:t>And over the hills away.</w:t>
      </w:r>
    </w:p>
    <w:p w14:paraId="12B9CA13" w14:textId="77777777" w:rsidR="0072248B" w:rsidRDefault="0072248B" w:rsidP="0072248B">
      <w:r>
        <w:t>With muffins* beat so slightly</w:t>
      </w:r>
    </w:p>
    <w:p w14:paraId="7C89F92A" w14:textId="77777777" w:rsidR="0072248B" w:rsidRDefault="0072248B" w:rsidP="0072248B">
      <w:r>
        <w:t>Five miles at length were passed,</w:t>
      </w:r>
    </w:p>
    <w:p w14:paraId="5428BE49" w14:textId="77777777" w:rsidR="0072248B" w:rsidRDefault="0072248B" w:rsidP="0072248B">
      <w:r>
        <w:t>When Charles, with few and shivering words,</w:t>
      </w:r>
    </w:p>
    <w:p w14:paraId="3A18E471" w14:textId="77777777" w:rsidR="0072248B" w:rsidRDefault="0072248B" w:rsidP="0072248B">
      <w:r>
        <w:t>The silence broke at last.</w:t>
      </w:r>
    </w:p>
    <w:p w14:paraId="6800886F" w14:textId="77777777" w:rsidR="0072248B" w:rsidRDefault="0072248B" w:rsidP="0072248B"/>
    <w:p w14:paraId="777EEBCE" w14:textId="77777777" w:rsidR="0072248B" w:rsidRDefault="0072248B" w:rsidP="0072248B">
      <w:r>
        <w:t>‘Such a dreadful night I never saw;</w:t>
      </w:r>
    </w:p>
    <w:p w14:paraId="5B2923BD" w14:textId="77777777" w:rsidR="0072248B" w:rsidRDefault="0072248B" w:rsidP="0072248B">
      <w:r>
        <w:t xml:space="preserve">My reins I scarce can hold.’ </w:t>
      </w:r>
    </w:p>
    <w:p w14:paraId="544CE4B2" w14:textId="77777777" w:rsidR="0072248B" w:rsidRDefault="0072248B" w:rsidP="0072248B">
      <w:r>
        <w:t>Young Charlotte faintly then replied,</w:t>
      </w:r>
    </w:p>
    <w:p w14:paraId="24EE751B" w14:textId="77777777" w:rsidR="0072248B" w:rsidRDefault="0072248B" w:rsidP="0072248B">
      <w:r>
        <w:t xml:space="preserve">‘I am exceeding cold.’ </w:t>
      </w:r>
    </w:p>
    <w:p w14:paraId="6B0F4A9F" w14:textId="77777777" w:rsidR="0072248B" w:rsidRDefault="0072248B" w:rsidP="0072248B">
      <w:r>
        <w:t>He cracked his whip, he urged his steed</w:t>
      </w:r>
    </w:p>
    <w:p w14:paraId="44AEB058" w14:textId="77777777" w:rsidR="0072248B" w:rsidRDefault="0072248B" w:rsidP="0072248B">
      <w:r>
        <w:t>Much faster than before;</w:t>
      </w:r>
    </w:p>
    <w:p w14:paraId="7CB00019" w14:textId="77777777" w:rsidR="0072248B" w:rsidRDefault="0072248B" w:rsidP="0072248B">
      <w:r>
        <w:t>And thus five other dreadful miles</w:t>
      </w:r>
    </w:p>
    <w:p w14:paraId="0700C103" w14:textId="77777777" w:rsidR="0072248B" w:rsidRDefault="0072248B" w:rsidP="0072248B">
      <w:r>
        <w:t>In silence were passed o’er.</w:t>
      </w:r>
    </w:p>
    <w:p w14:paraId="42F9425E" w14:textId="77777777" w:rsidR="0072248B" w:rsidRDefault="0072248B" w:rsidP="0072248B"/>
    <w:p w14:paraId="6F73E56A" w14:textId="77777777" w:rsidR="0072248B" w:rsidRDefault="0072248B" w:rsidP="0072248B">
      <w:r>
        <w:t>Spoke Charles ‘How fast the freezing ice</w:t>
      </w:r>
    </w:p>
    <w:p w14:paraId="4C350878" w14:textId="77777777" w:rsidR="0072248B" w:rsidRDefault="0072248B" w:rsidP="0072248B">
      <w:r>
        <w:t xml:space="preserve">Is gathering on my brow!’ </w:t>
      </w:r>
    </w:p>
    <w:p w14:paraId="2992D244" w14:textId="77777777" w:rsidR="0072248B" w:rsidRDefault="0072248B" w:rsidP="0072248B">
      <w:r>
        <w:t xml:space="preserve">And </w:t>
      </w:r>
      <w:smartTag w:uri="urn:schemas-microsoft-com:office:smarttags" w:element="City">
        <w:smartTag w:uri="urn:schemas-microsoft-com:office:smarttags" w:element="place">
          <w:r>
            <w:t>Charlotte</w:t>
          </w:r>
        </w:smartTag>
      </w:smartTag>
      <w:r>
        <w:t xml:space="preserve"> still more faintly said,</w:t>
      </w:r>
    </w:p>
    <w:p w14:paraId="0099390C" w14:textId="77777777" w:rsidR="0072248B" w:rsidRDefault="0072248B" w:rsidP="0072248B">
      <w:r>
        <w:t>‘I’m growing warmer now.’</w:t>
      </w:r>
    </w:p>
    <w:p w14:paraId="112E39A2" w14:textId="77777777" w:rsidR="0072248B" w:rsidRDefault="0072248B" w:rsidP="0072248B"/>
    <w:p w14:paraId="3565BF24" w14:textId="77777777" w:rsidR="0072248B" w:rsidRDefault="0072248B" w:rsidP="0072248B">
      <w:r>
        <w:t>Thus on they rose through the frosty air</w:t>
      </w:r>
    </w:p>
    <w:p w14:paraId="1B628B67" w14:textId="77777777" w:rsidR="0072248B" w:rsidRDefault="0072248B" w:rsidP="0072248B">
      <w:r>
        <w:t>And the glittering cold starlight</w:t>
      </w:r>
    </w:p>
    <w:p w14:paraId="2E8ABCF2" w14:textId="77777777" w:rsidR="0072248B" w:rsidRDefault="0072248B" w:rsidP="0072248B">
      <w:r>
        <w:t xml:space="preserve">Until at last the village lamps </w:t>
      </w:r>
      <w:r>
        <w:br/>
        <w:t>And the ball room came in sight</w:t>
      </w:r>
    </w:p>
    <w:p w14:paraId="1B7F512E" w14:textId="77777777" w:rsidR="0072248B" w:rsidRDefault="0072248B" w:rsidP="0072248B"/>
    <w:p w14:paraId="7E5A0D33" w14:textId="77777777" w:rsidR="0072248B" w:rsidRDefault="0072248B" w:rsidP="0072248B">
      <w:r>
        <w:t>They reached the door and Charles sprang out,</w:t>
      </w:r>
    </w:p>
    <w:p w14:paraId="5FB96645" w14:textId="77777777" w:rsidR="0072248B" w:rsidRDefault="0072248B" w:rsidP="0072248B">
      <w:r>
        <w:t>And held his hands to her;</w:t>
      </w:r>
    </w:p>
    <w:p w14:paraId="669551EF" w14:textId="77777777" w:rsidR="0072248B" w:rsidRDefault="0072248B" w:rsidP="0072248B">
      <w:r>
        <w:t>‘Why sit you like a monument</w:t>
      </w:r>
    </w:p>
    <w:p w14:paraId="09753B1C" w14:textId="77777777" w:rsidR="0072248B" w:rsidRDefault="0072248B" w:rsidP="0072248B">
      <w:r>
        <w:t>That hath no power to stir?’</w:t>
      </w:r>
    </w:p>
    <w:p w14:paraId="71694941" w14:textId="77777777" w:rsidR="0072248B" w:rsidRDefault="0072248B" w:rsidP="0072248B">
      <w:r>
        <w:t>He called her once, he called her twice,</w:t>
      </w:r>
    </w:p>
    <w:p w14:paraId="6F2C49A2" w14:textId="77777777" w:rsidR="0072248B" w:rsidRDefault="0072248B" w:rsidP="0072248B">
      <w:r>
        <w:t>She answered not a word;</w:t>
      </w:r>
    </w:p>
    <w:p w14:paraId="1111B1FB" w14:textId="77777777" w:rsidR="0072248B" w:rsidRDefault="0072248B" w:rsidP="0072248B">
      <w:r>
        <w:t>He asked her for her hand again,</w:t>
      </w:r>
    </w:p>
    <w:p w14:paraId="6EE5B3D6" w14:textId="77777777" w:rsidR="0072248B" w:rsidRDefault="0072248B" w:rsidP="0072248B">
      <w:r>
        <w:t>But still she never stirred.</w:t>
      </w:r>
    </w:p>
    <w:p w14:paraId="7D3107C8" w14:textId="77777777" w:rsidR="0072248B" w:rsidRDefault="0072248B" w:rsidP="0072248B"/>
    <w:p w14:paraId="5D048B5A" w14:textId="77777777" w:rsidR="0072248B" w:rsidRDefault="0072248B" w:rsidP="0072248B">
      <w:r>
        <w:t xml:space="preserve">He took her hand in his; ‘twas cold </w:t>
      </w:r>
    </w:p>
    <w:p w14:paraId="1262D3BD" w14:textId="77777777" w:rsidR="0072248B" w:rsidRDefault="0072248B" w:rsidP="0072248B">
      <w:r>
        <w:t>And hard as any stone!</w:t>
      </w:r>
    </w:p>
    <w:p w14:paraId="7461BD8B" w14:textId="77777777" w:rsidR="0072248B" w:rsidRDefault="0072248B" w:rsidP="0072248B">
      <w:r>
        <w:t>He tore the mantle from her face,</w:t>
      </w:r>
    </w:p>
    <w:p w14:paraId="64B16D10" w14:textId="77777777" w:rsidR="0072248B" w:rsidRDefault="0072248B" w:rsidP="0072248B">
      <w:r>
        <w:t>And the cold stars o’er it shone.</w:t>
      </w:r>
    </w:p>
    <w:p w14:paraId="05B1EA7D" w14:textId="77777777" w:rsidR="0072248B" w:rsidRDefault="0072248B" w:rsidP="0072248B">
      <w:r>
        <w:t>Then quickly to the lighted hall</w:t>
      </w:r>
    </w:p>
    <w:p w14:paraId="157D7190" w14:textId="77777777" w:rsidR="0072248B" w:rsidRDefault="0072248B" w:rsidP="0072248B">
      <w:r>
        <w:t>Her lifeless form he bore;</w:t>
      </w:r>
    </w:p>
    <w:p w14:paraId="087A64FA" w14:textId="77777777" w:rsidR="0072248B" w:rsidRDefault="0072248B" w:rsidP="0072248B">
      <w:r>
        <w:t>Young Charlotte’s eyes had closed for aye,</w:t>
      </w:r>
    </w:p>
    <w:p w14:paraId="5A807F1E" w14:textId="77777777" w:rsidR="0072248B" w:rsidRDefault="0072248B" w:rsidP="0072248B">
      <w:r>
        <w:t>Her voice was heard no more.</w:t>
      </w:r>
    </w:p>
    <w:p w14:paraId="0E9999DD" w14:textId="77777777" w:rsidR="0072248B" w:rsidRDefault="0072248B" w:rsidP="0072248B"/>
    <w:p w14:paraId="35B05F58" w14:textId="77777777" w:rsidR="0072248B" w:rsidRDefault="0072248B" w:rsidP="0072248B">
      <w:r>
        <w:t>And there he sat down by her side,</w:t>
      </w:r>
    </w:p>
    <w:p w14:paraId="4A468551" w14:textId="77777777" w:rsidR="0072248B" w:rsidRDefault="0072248B" w:rsidP="0072248B">
      <w:r>
        <w:t>While bitter tears did flow,</w:t>
      </w:r>
    </w:p>
    <w:p w14:paraId="0E753FCF" w14:textId="77777777" w:rsidR="0072248B" w:rsidRDefault="0072248B" w:rsidP="0072248B">
      <w:r>
        <w:t>And cried, ‘My own, my charming bride,</w:t>
      </w:r>
    </w:p>
    <w:p w14:paraId="431D9156" w14:textId="77777777" w:rsidR="0072248B" w:rsidRDefault="0072248B" w:rsidP="0072248B">
      <w:r>
        <w:t xml:space="preserve">You never shall know.’ </w:t>
      </w:r>
    </w:p>
    <w:p w14:paraId="605D5F5D" w14:textId="77777777" w:rsidR="0072248B" w:rsidRDefault="0072248B" w:rsidP="0072248B">
      <w:r>
        <w:t>He twined his arms around her neck</w:t>
      </w:r>
    </w:p>
    <w:p w14:paraId="79206BCB" w14:textId="77777777" w:rsidR="0072248B" w:rsidRDefault="0072248B" w:rsidP="0072248B">
      <w:r>
        <w:t>He kissed her marble brow,</w:t>
      </w:r>
    </w:p>
    <w:p w14:paraId="6BD431FF" w14:textId="77777777" w:rsidR="0072248B" w:rsidRDefault="0072248B" w:rsidP="0072248B">
      <w:r>
        <w:t>And his thoughts fell back to where she said</w:t>
      </w:r>
    </w:p>
    <w:p w14:paraId="468EE92A" w14:textId="77777777" w:rsidR="0072248B" w:rsidRDefault="0072248B" w:rsidP="0072248B">
      <w:r>
        <w:t>‘I’m growing warmer now.’</w:t>
      </w:r>
    </w:p>
    <w:p w14:paraId="7393CEE4" w14:textId="77777777" w:rsidR="0072248B" w:rsidRDefault="0072248B" w:rsidP="0072248B"/>
    <w:p w14:paraId="0874EA7B" w14:textId="77777777" w:rsidR="0072248B" w:rsidRDefault="0072248B" w:rsidP="0072248B">
      <w:r>
        <w:tab/>
        <w:t xml:space="preserve">*Miswritten, apparently, for ‘muffled.’ </w:t>
      </w:r>
    </w:p>
    <w:p w14:paraId="085428A9" w14:textId="77777777" w:rsidR="0072248B" w:rsidRDefault="0072248B" w:rsidP="0072248B"/>
    <w:p w14:paraId="1FA882CF" w14:textId="77777777" w:rsidR="0072248B" w:rsidRDefault="0072248B" w:rsidP="0072248B">
      <w:pPr>
        <w:jc w:val="center"/>
      </w:pPr>
      <w:r>
        <w:t>K</w:t>
      </w:r>
    </w:p>
    <w:p w14:paraId="1EAF0782"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Secured by miss Hamilton in 1909 from Mabel Davis of the </w:t>
      </w:r>
      <w:smartTag w:uri="urn:schemas-microsoft-com:office:smarttags" w:element="place">
        <w:smartTag w:uri="urn:schemas-microsoft-com:office:smarttags" w:element="PlaceName">
          <w:r>
            <w:t>West</w:t>
          </w:r>
        </w:smartTag>
        <w:r>
          <w:t xml:space="preserve"> </w:t>
        </w:r>
        <w:smartTag w:uri="urn:schemas-microsoft-com:office:smarttags" w:element="PlaceType">
          <w:r>
            <w:t>Plains</w:t>
          </w:r>
        </w:smartTag>
        <w:r>
          <w:t xml:space="preserve"> </w:t>
        </w:r>
        <w:smartTag w:uri="urn:schemas-microsoft-com:office:smarttags" w:element="PlaceType">
          <w:r>
            <w:t>High School</w:t>
          </w:r>
        </w:smartTag>
      </w:smartTag>
      <w:r>
        <w:t xml:space="preserve">, who knew it from the singing of her mother and her grandmother. ‘They brought it from </w:t>
      </w:r>
      <w:smartTag w:uri="urn:schemas-microsoft-com:office:smarttags" w:element="State">
        <w:smartTag w:uri="urn:schemas-microsoft-com:office:smarttags" w:element="place">
          <w:r>
            <w:t>Michigan</w:t>
          </w:r>
        </w:smartTag>
      </w:smartTag>
      <w:r>
        <w:t xml:space="preserve"> about twenty-five years ago,’ Miss Hamilton learned. Eighteen stanzas, ending</w:t>
      </w:r>
    </w:p>
    <w:p w14:paraId="3BBFC491" w14:textId="77777777" w:rsidR="0072248B" w:rsidRDefault="0072248B" w:rsidP="0072248B"/>
    <w:p w14:paraId="46E4CD4F" w14:textId="77777777" w:rsidR="0072248B" w:rsidRDefault="0072248B" w:rsidP="0072248B">
      <w:pPr>
        <w:ind w:firstLine="2160"/>
      </w:pPr>
      <w:r>
        <w:t>Then quickly to the lighted hall</w:t>
      </w:r>
    </w:p>
    <w:p w14:paraId="52A53959" w14:textId="77777777" w:rsidR="0072248B" w:rsidRDefault="0072248B" w:rsidP="0072248B">
      <w:pPr>
        <w:ind w:firstLine="2160"/>
      </w:pPr>
      <w:r>
        <w:t>Her lifeless form he bore.</w:t>
      </w:r>
    </w:p>
    <w:p w14:paraId="2795E985" w14:textId="77777777" w:rsidR="0072248B" w:rsidRDefault="0072248B" w:rsidP="0072248B">
      <w:pPr>
        <w:ind w:firstLine="2160"/>
      </w:pPr>
      <w:r>
        <w:t>Young Charlotte was a stiffening corpse</w:t>
      </w:r>
    </w:p>
    <w:p w14:paraId="3D2C5328" w14:textId="77777777" w:rsidR="0072248B" w:rsidRDefault="0072248B" w:rsidP="0072248B">
      <w:pPr>
        <w:ind w:firstLine="2160"/>
      </w:pPr>
      <w:r>
        <w:t>And words were never spoken more.</w:t>
      </w:r>
      <w:r>
        <w:br/>
      </w:r>
      <w:r>
        <w:br/>
        <w:t>(316)</w:t>
      </w:r>
    </w:p>
    <w:p w14:paraId="687EF614" w14:textId="77777777" w:rsidR="0072248B" w:rsidRDefault="0072248B" w:rsidP="0072248B">
      <w:pPr>
        <w:ind w:firstLine="2160"/>
      </w:pPr>
      <w:r>
        <w:t>He twined his arms about her neck</w:t>
      </w:r>
    </w:p>
    <w:p w14:paraId="69B34138" w14:textId="77777777" w:rsidR="0072248B" w:rsidRDefault="0072248B" w:rsidP="0072248B">
      <w:pPr>
        <w:ind w:firstLine="2160"/>
      </w:pPr>
      <w:r>
        <w:t>And kissed her marble brow;</w:t>
      </w:r>
    </w:p>
    <w:p w14:paraId="1CD9E706" w14:textId="77777777" w:rsidR="0072248B" w:rsidRDefault="0072248B" w:rsidP="0072248B">
      <w:pPr>
        <w:ind w:firstLine="2160"/>
      </w:pPr>
      <w:r>
        <w:t>And his thoughts ran back to the place where she said</w:t>
      </w:r>
    </w:p>
    <w:p w14:paraId="6E80974F" w14:textId="77777777" w:rsidR="0072248B" w:rsidRDefault="0072248B" w:rsidP="0072248B">
      <w:pPr>
        <w:ind w:firstLine="2160"/>
      </w:pPr>
      <w:r>
        <w:t>‘I’m getting warmer now.’</w:t>
      </w:r>
    </w:p>
    <w:p w14:paraId="5639B280" w14:textId="77777777" w:rsidR="0072248B" w:rsidRDefault="0072248B" w:rsidP="0072248B"/>
    <w:p w14:paraId="7E81BBA0" w14:textId="77777777" w:rsidR="0072248B" w:rsidRDefault="0072248B" w:rsidP="0072248B">
      <w:pPr>
        <w:jc w:val="center"/>
      </w:pPr>
      <w:r>
        <w:t>L</w:t>
      </w:r>
    </w:p>
    <w:p w14:paraId="5207F53D" w14:textId="77777777" w:rsidR="0072248B" w:rsidRDefault="0072248B" w:rsidP="0072248B">
      <w:r>
        <w:tab/>
        <w:t xml:space="preserve">‘Charollet.’ Contributed thru Miss Hamilton in 1909 by Harry Shuttee of the </w:t>
      </w:r>
      <w:smartTag w:uri="urn:schemas-microsoft-com:office:smarttags" w:element="place">
        <w:smartTag w:uri="urn:schemas-microsoft-com:office:smarttags" w:element="PlaceName">
          <w:r>
            <w:t>West</w:t>
          </w:r>
        </w:smartTag>
        <w:r>
          <w:t xml:space="preserve"> </w:t>
        </w:r>
        <w:smartTag w:uri="urn:schemas-microsoft-com:office:smarttags" w:element="PlaceType">
          <w:r>
            <w:t>plains</w:t>
          </w:r>
        </w:smartTag>
        <w:r>
          <w:t xml:space="preserve"> </w:t>
        </w:r>
        <w:smartTag w:uri="urn:schemas-microsoft-com:office:smarttags" w:element="PlaceType">
          <w:r>
            <w:t>High School</w:t>
          </w:r>
        </w:smartTag>
      </w:smartTag>
      <w:r>
        <w:t>, who said it was given to him by an old lady, a Mrs. Humrickshasen. Only fourteen four-lines stanzas, yet it has all the essentials of the story, including the remembering of her words, ‘I am a little warmer now,’ by Charles after he finds that she is frozen to death. The last two stanzas are:</w:t>
      </w:r>
    </w:p>
    <w:p w14:paraId="165818C7" w14:textId="77777777" w:rsidR="0072248B" w:rsidRDefault="0072248B" w:rsidP="0072248B"/>
    <w:p w14:paraId="4CBB482F" w14:textId="77777777" w:rsidR="0072248B" w:rsidRDefault="0072248B" w:rsidP="0072248B">
      <w:pPr>
        <w:ind w:firstLine="2880"/>
      </w:pPr>
      <w:r>
        <w:t>He picked he up and he carried he out;</w:t>
      </w:r>
    </w:p>
    <w:p w14:paraId="47CD0E43" w14:textId="77777777" w:rsidR="0072248B" w:rsidRDefault="0072248B" w:rsidP="0072248B">
      <w:pPr>
        <w:ind w:firstLine="2880"/>
      </w:pPr>
      <w:r>
        <w:t>With her he rode alone,</w:t>
      </w:r>
    </w:p>
    <w:p w14:paraId="20A8FC5B" w14:textId="77777777" w:rsidR="0072248B" w:rsidRDefault="0072248B" w:rsidP="0072248B">
      <w:pPr>
        <w:ind w:firstLine="2880"/>
      </w:pPr>
      <w:r>
        <w:t>Until he came to the cottage door.</w:t>
      </w:r>
    </w:p>
    <w:p w14:paraId="0DE5E4A3" w14:textId="77777777" w:rsidR="0072248B" w:rsidRDefault="0072248B" w:rsidP="0072248B">
      <w:pPr>
        <w:ind w:firstLine="2880"/>
      </w:pPr>
      <w:r>
        <w:t>O! how her parents mourn!</w:t>
      </w:r>
    </w:p>
    <w:p w14:paraId="4780EFD2" w14:textId="77777777" w:rsidR="0072248B" w:rsidRDefault="0072248B" w:rsidP="0072248B">
      <w:pPr>
        <w:ind w:firstLine="2880"/>
      </w:pPr>
    </w:p>
    <w:p w14:paraId="387D2461" w14:textId="77777777" w:rsidR="0072248B" w:rsidRDefault="0072248B" w:rsidP="0072248B">
      <w:pPr>
        <w:ind w:firstLine="2880"/>
      </w:pPr>
      <w:r>
        <w:t>They mourn the love of a daughter dear</w:t>
      </w:r>
    </w:p>
    <w:p w14:paraId="33E975F4" w14:textId="77777777" w:rsidR="0072248B" w:rsidRDefault="0072248B" w:rsidP="0072248B">
      <w:pPr>
        <w:ind w:firstLine="2880"/>
      </w:pPr>
      <w:r>
        <w:t>While he mourns on in gloom</w:t>
      </w:r>
    </w:p>
    <w:p w14:paraId="1E5EEDE1" w14:textId="77777777" w:rsidR="0072248B" w:rsidRDefault="0072248B" w:rsidP="0072248B">
      <w:pPr>
        <w:ind w:firstLine="2880"/>
      </w:pPr>
      <w:r>
        <w:t>Until he quite heart-broken got.</w:t>
      </w:r>
    </w:p>
    <w:p w14:paraId="3AD89B38" w14:textId="77777777" w:rsidR="0072248B" w:rsidRDefault="0072248B" w:rsidP="0072248B">
      <w:pPr>
        <w:ind w:firstLine="2880"/>
      </w:pPr>
      <w:r>
        <w:t>They slumber in one tomb.</w:t>
      </w:r>
    </w:p>
    <w:p w14:paraId="22C77BF4" w14:textId="77777777" w:rsidR="0072248B" w:rsidRDefault="0072248B" w:rsidP="0072248B"/>
    <w:p w14:paraId="59EAF37D" w14:textId="77777777" w:rsidR="0072248B" w:rsidRDefault="0072248B" w:rsidP="0072248B">
      <w:pPr>
        <w:jc w:val="center"/>
      </w:pPr>
      <w:r>
        <w:t>M</w:t>
      </w:r>
    </w:p>
    <w:p w14:paraId="258BF6ED"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Secured by Miss Hamilton in 1910 from Helen Rode of the </w:t>
      </w:r>
      <w:smartTag w:uri="urn:schemas-microsoft-com:office:smarttags" w:element="place">
        <w:smartTag w:uri="urn:schemas-microsoft-com:office:smarttags" w:element="PlaceName">
          <w:r>
            <w:t>West</w:t>
          </w:r>
        </w:smartTag>
        <w:r>
          <w:t xml:space="preserve"> </w:t>
        </w:r>
        <w:smartTag w:uri="urn:schemas-microsoft-com:office:smarttags" w:element="PlaceType">
          <w:r>
            <w:t>Plains</w:t>
          </w:r>
        </w:smartTag>
        <w:r>
          <w:t xml:space="preserve"> </w:t>
        </w:r>
        <w:smartTag w:uri="urn:schemas-microsoft-com:office:smarttags" w:element="PlaceType">
          <w:r>
            <w:t>High School</w:t>
          </w:r>
        </w:smartTag>
      </w:smartTag>
      <w:r>
        <w:t xml:space="preserve">, whose mother knew it when a child. Somewhat imperfectly remembered; </w:t>
      </w:r>
      <w:smartTag w:uri="urn:schemas-microsoft-com:office:smarttags" w:element="City">
        <w:smartTag w:uri="urn:schemas-microsoft-com:office:smarttags" w:element="place">
          <w:r>
            <w:t>Charlotte</w:t>
          </w:r>
        </w:smartTag>
      </w:smartTag>
      <w:r>
        <w:t>’s second response is missing, but that it was originally there is evident from the conclusion:</w:t>
      </w:r>
    </w:p>
    <w:p w14:paraId="058CA6E3" w14:textId="77777777" w:rsidR="0072248B" w:rsidRDefault="0072248B" w:rsidP="0072248B"/>
    <w:p w14:paraId="7FEAFC32" w14:textId="77777777" w:rsidR="0072248B" w:rsidRDefault="0072248B" w:rsidP="0072248B">
      <w:pPr>
        <w:ind w:firstLine="2160"/>
      </w:pPr>
      <w:r>
        <w:t>His mind went back to the spot where she said,</w:t>
      </w:r>
    </w:p>
    <w:p w14:paraId="74DA1108" w14:textId="77777777" w:rsidR="0072248B" w:rsidRDefault="0072248B" w:rsidP="0072248B">
      <w:pPr>
        <w:ind w:firstLine="2160"/>
      </w:pPr>
      <w:r>
        <w:t>‘I am growing warmer now.’</w:t>
      </w:r>
    </w:p>
    <w:p w14:paraId="6CCC5E4F" w14:textId="77777777" w:rsidR="0072248B" w:rsidRDefault="0072248B" w:rsidP="0072248B"/>
    <w:p w14:paraId="774AE705" w14:textId="77777777" w:rsidR="0072248B" w:rsidRDefault="0072248B" w:rsidP="0072248B">
      <w:pPr>
        <w:jc w:val="center"/>
      </w:pPr>
      <w:r>
        <w:t>N</w:t>
      </w:r>
    </w:p>
    <w:p w14:paraId="0F8DA16E" w14:textId="77777777" w:rsidR="0072248B" w:rsidRDefault="0072248B" w:rsidP="0072248B">
      <w:r>
        <w:tab/>
        <w:t xml:space="preserve">‘Fair </w:t>
      </w:r>
      <w:smartTag w:uri="urn:schemas-microsoft-com:office:smarttags" w:element="City">
        <w:smartTag w:uri="urn:schemas-microsoft-com:office:smarttags" w:element="place">
          <w:r>
            <w:t>Charlotte</w:t>
          </w:r>
        </w:smartTag>
      </w:smartTag>
      <w:r>
        <w:t xml:space="preserve">.’ Contributed in 1912 by Arretta Watts from </w:t>
      </w:r>
      <w:smartTag w:uri="urn:schemas-microsoft-com:office:smarttags" w:element="place">
        <w:smartTag w:uri="urn:schemas-microsoft-com:office:smarttags" w:element="PlaceName">
          <w:r>
            <w:t>Lincoln</w:t>
          </w:r>
        </w:smartTag>
        <w:r>
          <w:t xml:space="preserve"> </w:t>
        </w:r>
        <w:smartTag w:uri="urn:schemas-microsoft-com:office:smarttags" w:element="PlaceType">
          <w:r>
            <w:t>County</w:t>
          </w:r>
        </w:smartTag>
      </w:smartTag>
      <w:r>
        <w:t xml:space="preserve">. Seventeen stanzas. Has </w:t>
      </w:r>
      <w:smartTag w:uri="urn:schemas-microsoft-com:office:smarttags" w:element="City">
        <w:smartTag w:uri="urn:schemas-microsoft-com:office:smarttags" w:element="place">
          <w:r>
            <w:t>Charlotte</w:t>
          </w:r>
        </w:smartTag>
      </w:smartTag>
      <w:r>
        <w:t>’s second response, but not Charles’s recalling of it after he finds that she is dead.</w:t>
      </w:r>
    </w:p>
    <w:p w14:paraId="4776C11E" w14:textId="77777777" w:rsidR="0072248B" w:rsidRDefault="0072248B" w:rsidP="0072248B">
      <w:r>
        <w:rPr>
          <w:noProof/>
        </w:rPr>
        <w:drawing>
          <wp:inline distT="0" distB="0" distL="0" distR="0" wp14:anchorId="49AA12BB" wp14:editId="1C9D5D30">
            <wp:extent cx="5486400" cy="2246630"/>
            <wp:effectExtent l="0" t="0" r="0" b="1270"/>
            <wp:docPr id="1798644541" name="Picture 58"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44541" name="Picture 58" descr="A sheet of music with music notes&#10;&#10;AI-generated content may be incorrect."/>
                    <pic:cNvPicPr>
                      <a:picLocks noChangeAspect="1" noChangeArrowheads="1"/>
                    </pic:cNvPicPr>
                  </pic:nvPicPr>
                  <pic:blipFill>
                    <a:blip r:embed="rId71" cstate="print">
                      <a:lum contrast="20000"/>
                      <a:extLst>
                        <a:ext uri="{28A0092B-C50C-407E-A947-70E740481C1C}">
                          <a14:useLocalDpi xmlns:a14="http://schemas.microsoft.com/office/drawing/2010/main" val="0"/>
                        </a:ext>
                      </a:extLst>
                    </a:blip>
                    <a:srcRect/>
                    <a:stretch>
                      <a:fillRect/>
                    </a:stretch>
                  </pic:blipFill>
                  <pic:spPr bwMode="auto">
                    <a:xfrm>
                      <a:off x="0" y="0"/>
                      <a:ext cx="5486400" cy="2246630"/>
                    </a:xfrm>
                    <a:prstGeom prst="rect">
                      <a:avLst/>
                    </a:prstGeom>
                    <a:noFill/>
                    <a:ln>
                      <a:noFill/>
                    </a:ln>
                  </pic:spPr>
                </pic:pic>
              </a:graphicData>
            </a:graphic>
          </wp:inline>
        </w:drawing>
      </w:r>
    </w:p>
    <w:p w14:paraId="31DB72AB" w14:textId="77777777" w:rsidR="0072248B" w:rsidRDefault="0072248B" w:rsidP="0072248B">
      <w:r>
        <w:t>(317)</w:t>
      </w:r>
    </w:p>
    <w:p w14:paraId="4ACACAA2" w14:textId="77777777" w:rsidR="0072248B" w:rsidRDefault="0072248B" w:rsidP="0072248B">
      <w:pPr>
        <w:jc w:val="center"/>
      </w:pPr>
      <w:r>
        <w:t>O</w:t>
      </w:r>
    </w:p>
    <w:p w14:paraId="60CC91C0" w14:textId="77777777" w:rsidR="0072248B" w:rsidRDefault="0072248B" w:rsidP="0072248B">
      <w:r>
        <w:tab/>
        <w:t xml:space="preserve">‘Fair </w:t>
      </w:r>
      <w:smartTag w:uri="urn:schemas-microsoft-com:office:smarttags" w:element="City">
        <w:smartTag w:uri="urn:schemas-microsoft-com:office:smarttags" w:element="place">
          <w:r>
            <w:t>Charlotte</w:t>
          </w:r>
        </w:smartTag>
      </w:smartTag>
      <w:r>
        <w:t>.’ A fragment of two stanzas, MS of J. M. Sommers.</w:t>
      </w:r>
    </w:p>
    <w:p w14:paraId="230057FB" w14:textId="77777777" w:rsidR="0072248B" w:rsidRDefault="0072248B" w:rsidP="0072248B"/>
    <w:p w14:paraId="5F3BFADE" w14:textId="77777777" w:rsidR="0072248B" w:rsidRDefault="0072248B" w:rsidP="0072248B">
      <w:pPr>
        <w:jc w:val="center"/>
      </w:pPr>
      <w:r>
        <w:t>P</w:t>
      </w:r>
    </w:p>
    <w:p w14:paraId="1B1409D1" w14:textId="77777777" w:rsidR="0072248B" w:rsidRDefault="0072248B" w:rsidP="0072248B">
      <w:r>
        <w:tab/>
        <w:t xml:space="preserve">‘Young </w:t>
      </w:r>
      <w:smartTag w:uri="urn:schemas-microsoft-com:office:smarttags" w:element="City">
        <w:smartTag w:uri="urn:schemas-microsoft-com:office:smarttags" w:element="place">
          <w:r>
            <w:t>Charlotte</w:t>
          </w:r>
        </w:smartTag>
      </w:smartTag>
      <w:r>
        <w:t xml:space="preserve">.’ Secured in 1920 by Miss Lowry from Earl Cruickshank of </w:t>
      </w:r>
      <w:smartTag w:uri="urn:schemas-microsoft-com:office:smarttags" w:element="place">
        <w:smartTag w:uri="urn:schemas-microsoft-com:office:smarttags" w:element="City">
          <w:r>
            <w:t>Columbus</w:t>
          </w:r>
        </w:smartTag>
        <w:r>
          <w:t xml:space="preserve">, </w:t>
        </w:r>
        <w:smartTag w:uri="urn:schemas-microsoft-com:office:smarttags" w:element="State">
          <w:r>
            <w:t>Kansas</w:t>
          </w:r>
        </w:smartTag>
      </w:smartTag>
      <w:r>
        <w:t>, who got it from a Mrs. Carver there. ‘my mother knew this song once,’ Cruickshank reported, ‘but she had forgotten most of it, although she still knows the tune.’ A pretty regular text, nineteen stanzas, ending</w:t>
      </w:r>
    </w:p>
    <w:p w14:paraId="6AC9515E" w14:textId="77777777" w:rsidR="0072248B" w:rsidRDefault="0072248B" w:rsidP="0072248B"/>
    <w:p w14:paraId="48437710" w14:textId="77777777" w:rsidR="0072248B" w:rsidRDefault="0072248B" w:rsidP="0072248B">
      <w:pPr>
        <w:ind w:firstLine="2160"/>
      </w:pPr>
      <w:r>
        <w:t>He twined his arms around her neck</w:t>
      </w:r>
    </w:p>
    <w:p w14:paraId="5F3B7AA6" w14:textId="77777777" w:rsidR="0072248B" w:rsidRDefault="0072248B" w:rsidP="0072248B">
      <w:pPr>
        <w:ind w:firstLine="2160"/>
      </w:pPr>
      <w:r>
        <w:t>And he kissed her marble brow,</w:t>
      </w:r>
    </w:p>
    <w:p w14:paraId="07DD2A58" w14:textId="77777777" w:rsidR="0072248B" w:rsidRDefault="0072248B" w:rsidP="0072248B">
      <w:pPr>
        <w:ind w:firstLine="2160"/>
      </w:pPr>
      <w:r>
        <w:t>And this thoughts went back to where she said</w:t>
      </w:r>
    </w:p>
    <w:p w14:paraId="4AAE24FF" w14:textId="77777777" w:rsidR="0072248B" w:rsidRDefault="0072248B" w:rsidP="0072248B">
      <w:pPr>
        <w:ind w:firstLine="2160"/>
      </w:pPr>
      <w:r>
        <w:t>‘I’m growing warmer now.’</w:t>
      </w:r>
    </w:p>
    <w:p w14:paraId="15CE18DD" w14:textId="77777777" w:rsidR="0072248B" w:rsidRDefault="0072248B" w:rsidP="0072248B"/>
    <w:p w14:paraId="1E9CA20A" w14:textId="77777777" w:rsidR="0072248B" w:rsidRDefault="0072248B" w:rsidP="0072248B">
      <w:pPr>
        <w:jc w:val="center"/>
      </w:pPr>
      <w:r>
        <w:t>Q</w:t>
      </w:r>
    </w:p>
    <w:p w14:paraId="7A01259B" w14:textId="77777777" w:rsidR="0072248B" w:rsidRDefault="0072248B" w:rsidP="0072248B">
      <w:r>
        <w:tab/>
        <w:t xml:space="preserve">‘Fair </w:t>
      </w:r>
      <w:smartTag w:uri="urn:schemas-microsoft-com:office:smarttags" w:element="City">
        <w:smartTag w:uri="urn:schemas-microsoft-com:office:smarttags" w:element="place">
          <w:r>
            <w:t>Charlotte</w:t>
          </w:r>
        </w:smartTag>
      </w:smartTag>
      <w:r>
        <w:t xml:space="preserve">.’ Secured by Miss Beulah Wohlbeck in 1934 from Vera Frye of Dexter, </w:t>
      </w:r>
      <w:smartTag w:uri="urn:schemas-microsoft-com:office:smarttags" w:element="place">
        <w:smartTag w:uri="urn:schemas-microsoft-com:office:smarttags" w:element="PlaceName">
          <w:r>
            <w:t>Stoddard</w:t>
          </w:r>
        </w:smartTag>
        <w:r>
          <w:t xml:space="preserve"> </w:t>
        </w:r>
        <w:smartTag w:uri="urn:schemas-microsoft-com:office:smarttags" w:element="PlaceType">
          <w:r>
            <w:t>County</w:t>
          </w:r>
        </w:smartTag>
      </w:smartTag>
      <w:r>
        <w:t>. Eight and a half eight-line stanzas. Ends:</w:t>
      </w:r>
    </w:p>
    <w:p w14:paraId="190CB28F" w14:textId="77777777" w:rsidR="0072248B" w:rsidRDefault="0072248B" w:rsidP="0072248B"/>
    <w:p w14:paraId="172AC62F" w14:textId="77777777" w:rsidR="0072248B" w:rsidRDefault="0072248B" w:rsidP="0072248B">
      <w:pPr>
        <w:ind w:firstLine="2160"/>
      </w:pPr>
      <w:r>
        <w:t>He kissed her once, he kissed her tweice,</w:t>
      </w:r>
    </w:p>
    <w:p w14:paraId="5F01AF52" w14:textId="77777777" w:rsidR="0072248B" w:rsidRDefault="0072248B" w:rsidP="0072248B">
      <w:pPr>
        <w:ind w:firstLine="2160"/>
      </w:pPr>
      <w:r>
        <w:t>He kissed her marble brow,</w:t>
      </w:r>
    </w:p>
    <w:p w14:paraId="5EAFCA1C" w14:textId="77777777" w:rsidR="0072248B" w:rsidRDefault="0072248B" w:rsidP="0072248B">
      <w:pPr>
        <w:ind w:firstLine="2160"/>
      </w:pPr>
      <w:r>
        <w:t>His thoughts ran back to where she said,</w:t>
      </w:r>
    </w:p>
    <w:p w14:paraId="18E96E8A" w14:textId="77777777" w:rsidR="0072248B" w:rsidRDefault="0072248B" w:rsidP="0072248B">
      <w:pPr>
        <w:ind w:firstLine="2160"/>
      </w:pPr>
      <w:r>
        <w:t>‘I am growing warmer now.’</w:t>
      </w:r>
    </w:p>
    <w:p w14:paraId="4E4259DB" w14:textId="77777777" w:rsidR="0072248B" w:rsidRDefault="0072248B" w:rsidP="0072248B">
      <w:pPr>
        <w:ind w:firstLine="2160"/>
      </w:pPr>
      <w:r>
        <w:t>‘Twas there into that lighted room</w:t>
      </w:r>
    </w:p>
    <w:p w14:paraId="627E0976" w14:textId="77777777" w:rsidR="0072248B" w:rsidRDefault="0072248B" w:rsidP="0072248B">
      <w:pPr>
        <w:ind w:firstLine="2160"/>
      </w:pPr>
      <w:r>
        <w:t>Her lifeless form they bore;</w:t>
      </w:r>
    </w:p>
    <w:p w14:paraId="183DEB15" w14:textId="77777777" w:rsidR="0072248B" w:rsidRDefault="0072248B" w:rsidP="0072248B">
      <w:pPr>
        <w:ind w:firstLine="2160"/>
      </w:pPr>
      <w:r>
        <w:t xml:space="preserve">Fair </w:t>
      </w:r>
      <w:smartTag w:uri="urn:schemas-microsoft-com:office:smarttags" w:element="City">
        <w:smartTag w:uri="urn:schemas-microsoft-com:office:smarttags" w:element="place">
          <w:r>
            <w:t>Charlotte</w:t>
          </w:r>
        </w:smartTag>
      </w:smartTag>
      <w:r>
        <w:t xml:space="preserve"> was a frozen corpse</w:t>
      </w:r>
    </w:p>
    <w:p w14:paraId="1A7037BC" w14:textId="77777777" w:rsidR="0072248B" w:rsidRDefault="0072248B" w:rsidP="0072248B">
      <w:pPr>
        <w:ind w:firstLine="2160"/>
      </w:pPr>
      <w:r>
        <w:t>Who never knew no more.</w:t>
      </w:r>
    </w:p>
    <w:p w14:paraId="5E16D620" w14:textId="77777777" w:rsidR="0072248B" w:rsidRDefault="0072248B" w:rsidP="0072248B"/>
    <w:p w14:paraId="2D21779F" w14:textId="77777777" w:rsidR="0072248B" w:rsidRDefault="0072248B" w:rsidP="0072248B">
      <w:pPr>
        <w:pStyle w:val="Heading1"/>
      </w:pPr>
      <w:r>
        <w:t>McAfee’s Confession</w:t>
      </w:r>
    </w:p>
    <w:p w14:paraId="77F6DB1C" w14:textId="77777777" w:rsidR="0072248B" w:rsidRDefault="0072248B" w:rsidP="0072248B"/>
    <w:p w14:paraId="5440C4E5" w14:textId="77777777" w:rsidR="0072248B" w:rsidRDefault="0072248B" w:rsidP="0072248B">
      <w:r>
        <w:tab/>
        <w:t xml:space="preserve">A goodnight, spread no doubt by print, although the only ballad print of it that I have found is that of Missouri D. The texts vary not widely but sufficiently to show that it has traveled also by word of mouth. It is known in Virginia (SharpK II 15-6), West Virginia (FSS 194-6, FSWV 21-2), North Carolina (SharpK II 15-6), Indiana (JAFL XXIX 185-7), Illinois (FSS 192-4), Iowa (MAFLS XXIX 107-9, ABS 153-4), the Ozarks (OASPS 199-201), Texas (CS 201-3), and is included in Shearin’s list and in Finger (FB 40-3). Cox had, but did not print, a text from </w:t>
      </w:r>
      <w:smartTag w:uri="urn:schemas-microsoft-com:office:smarttags" w:element="State">
        <w:smartTag w:uri="urn:schemas-microsoft-com:office:smarttags" w:element="place">
          <w:r>
            <w:t>Kentucky</w:t>
          </w:r>
        </w:smartTag>
      </w:smartTag>
      <w:r>
        <w:t xml:space="preserve">. So far as I know, the authenticity of the story has not hitherto been examined. The contributor of Tolman’s </w:t>
      </w:r>
      <w:smartTag w:uri="urn:schemas-microsoft-com:office:smarttags" w:element="State">
        <w:smartTag w:uri="urn:schemas-microsoft-com:office:smarttags" w:element="place">
          <w:r>
            <w:t>Indiana</w:t>
          </w:r>
        </w:smartTag>
      </w:smartTag>
      <w:r>
        <w:t xml:space="preserve"> text, it is true, told him that ‘her mother knew Hettie Stout well;’ and one of the texts in Cox’s collection was reputed to tell of a case in </w:t>
      </w:r>
      <w:smartTag w:uri="urn:schemas-microsoft-com:office:smarttags" w:element="place">
        <w:smartTag w:uri="urn:schemas-microsoft-com:office:smarttags" w:element="City">
          <w:r>
            <w:t>Magoffin County</w:t>
          </w:r>
        </w:smartTag>
        <w:r>
          <w:t xml:space="preserve">, </w:t>
        </w:r>
        <w:smartTag w:uri="urn:schemas-microsoft-com:office:smarttags" w:element="State">
          <w:r>
            <w:t>Kentucky</w:t>
          </w:r>
        </w:smartTag>
      </w:smartTag>
      <w:r>
        <w:t xml:space="preserve">. But under the title in the </w:t>
      </w:r>
      <w:smartTag w:uri="urn:schemas-microsoft-com:office:smarttags" w:element="State">
        <w:smartTag w:uri="urn:schemas-microsoft-com:office:smarttags" w:element="place">
          <w:r>
            <w:t>Missouri</w:t>
          </w:r>
        </w:smartTag>
      </w:smartTag>
      <w:r>
        <w:t xml:space="preserve"> printed text (D) is the notation: ‘(Hanged at </w:t>
      </w:r>
      <w:smartTag w:uri="urn:schemas-microsoft-com:office:smarttags" w:element="place">
        <w:smartTag w:uri="urn:schemas-microsoft-com:office:smarttags" w:element="City">
          <w:r>
            <w:t>Dayton</w:t>
          </w:r>
        </w:smartTag>
        <w:r>
          <w:t xml:space="preserve"> </w:t>
        </w:r>
        <w:smartTag w:uri="urn:schemas-microsoft-com:office:smarttags" w:element="State">
          <w:r>
            <w:t>Ohio</w:t>
          </w:r>
        </w:smartTag>
      </w:smartTag>
      <w:r>
        <w:t xml:space="preserve">).’ I accordingly wrote to the Ohio Historical Society at </w:t>
      </w:r>
      <w:smartTag w:uri="urn:schemas-microsoft-com:office:smarttags" w:element="City">
        <w:smartTag w:uri="urn:schemas-microsoft-com:office:smarttags" w:element="place">
          <w:r>
            <w:t>Columbus</w:t>
          </w:r>
        </w:smartTag>
      </w:smartTag>
      <w:r>
        <w:t xml:space="preserve">, and received from its secretary and </w:t>
      </w:r>
    </w:p>
    <w:p w14:paraId="53CE6B9E" w14:textId="77777777" w:rsidR="0072248B" w:rsidRDefault="0072248B" w:rsidP="0072248B"/>
    <w:p w14:paraId="310371DA" w14:textId="77777777" w:rsidR="0072248B" w:rsidRDefault="0072248B" w:rsidP="0072248B">
      <w:r>
        <w:t>(318)</w:t>
      </w:r>
    </w:p>
    <w:p w14:paraId="6C338FC9" w14:textId="77777777" w:rsidR="0072248B" w:rsidRDefault="0072248B" w:rsidP="0072248B">
      <w:r>
        <w:t xml:space="preserve">librarian, Mr. Harlow Lindly, the following information: ‘The trial of John McAfee for the murder  of his wife lasted two days, March 2 and 3, 1825. he was found guilty and sentenced by Judge Joseph H. Crane to be hanged March 28. Monday morning, march 28, 1825, crowds began to come in from the country. At </w:t>
      </w:r>
      <w:smartTag w:uri="urn:schemas-microsoft-com:office:smarttags" w:element="time">
        <w:smartTagPr>
          <w:attr w:name="Minute" w:val="0"/>
          <w:attr w:name="Hour" w:val="10"/>
        </w:smartTagPr>
        <w:r>
          <w:t>ten o’clock</w:t>
        </w:r>
      </w:smartTag>
      <w:r>
        <w:t xml:space="preserve"> in the morning, McAfee was taken from the jail and seated in a carriage, attended by the Rev. Father hill, a Catholic priest from </w:t>
      </w:r>
      <w:smartTag w:uri="urn:schemas-microsoft-com:office:smarttags" w:element="City">
        <w:smartTag w:uri="urn:schemas-microsoft-com:office:smarttags" w:element="place">
          <w:r>
            <w:t>Cincinnati</w:t>
          </w:r>
        </w:smartTag>
      </w:smartTag>
      <w:r>
        <w:t xml:space="preserve">, who had visited the prisoner on two previous occasions. Guarded by the militia, McAfee was conveyed to the gallows erected west of </w:t>
      </w:r>
      <w:smartTag w:uri="urn:schemas-microsoft-com:office:smarttags" w:element="City">
        <w:smartTag w:uri="urn:schemas-microsoft-com:office:smarttags" w:element="place">
          <w:r>
            <w:t>Dayton</w:t>
          </w:r>
        </w:smartTag>
      </w:smartTag>
      <w:r>
        <w:t xml:space="preserve">, near the </w:t>
      </w:r>
      <w:smartTag w:uri="urn:schemas-microsoft-com:office:smarttags" w:element="place">
        <w:r>
          <w:t>Miami River</w:t>
        </w:r>
      </w:smartTag>
      <w:r>
        <w:t xml:space="preserve">. He made a confession of his crime, and was hanged at 3:00 P. M.’ The crowd from the country, and the militia guard, suggest that the case had aroused a lively interest in that frontier community, much as the case of Fuller and Warren (see p. 302) had done a few ears before in Indiana. In Sharp’s versions, which are only fragments, the name of the man does not appear and ‘Miss Hattie Stout’ has become ‘Miss Harry Gray;’ but the song is known as ‘Macafee’s Confession.’ I print here only two of the texts in the </w:t>
      </w:r>
      <w:smartTag w:uri="urn:schemas-microsoft-com:office:smarttags" w:element="State">
        <w:smartTag w:uri="urn:schemas-microsoft-com:office:smarttags" w:element="place">
          <w:r>
            <w:t>Missouri</w:t>
          </w:r>
        </w:smartTag>
      </w:smartTag>
      <w:r>
        <w:t xml:space="preserve"> collection. </w:t>
      </w:r>
    </w:p>
    <w:p w14:paraId="111FF8D3" w14:textId="77777777" w:rsidR="0072248B" w:rsidRDefault="0072248B" w:rsidP="0072248B"/>
    <w:p w14:paraId="12997239" w14:textId="77777777" w:rsidR="0072248B" w:rsidRDefault="0072248B" w:rsidP="0072248B">
      <w:pPr>
        <w:jc w:val="center"/>
      </w:pPr>
      <w:r>
        <w:t>A</w:t>
      </w:r>
    </w:p>
    <w:p w14:paraId="23BFB7B2" w14:textId="77777777" w:rsidR="0072248B" w:rsidRDefault="0072248B" w:rsidP="0072248B">
      <w:r>
        <w:tab/>
        <w:t xml:space="preserve">‘The Murdered Wife.’ Secured by Miss Williams in 1903 in </w:t>
      </w:r>
      <w:smartTag w:uri="urn:schemas-microsoft-com:office:smarttags" w:element="place">
        <w:smartTag w:uri="urn:schemas-microsoft-com:office:smarttags" w:element="PlaceName">
          <w:r>
            <w:t>Clinton</w:t>
          </w:r>
        </w:smartTag>
        <w:r>
          <w:t xml:space="preserve"> </w:t>
        </w:r>
        <w:smartTag w:uri="urn:schemas-microsoft-com:office:smarttags" w:element="PlaceType">
          <w:r>
            <w:t>County</w:t>
          </w:r>
        </w:smartTag>
      </w:smartTag>
      <w:r>
        <w:t>. Seventeen stanzas. The man’s name does not appear; left an orphan ‘before I reched my fifth year,’ he is brought up by an uncle; but he takes to bad courses, runs away, marries, falls in love with ‘Miss Hattie Stout,’ poisons his wife, and is now at the gallows.</w:t>
      </w:r>
    </w:p>
    <w:p w14:paraId="0CF6E9FB" w14:textId="77777777" w:rsidR="0072248B" w:rsidRDefault="0072248B" w:rsidP="0072248B"/>
    <w:p w14:paraId="777AEC24" w14:textId="77777777" w:rsidR="0072248B" w:rsidRDefault="0072248B" w:rsidP="0072248B">
      <w:pPr>
        <w:jc w:val="center"/>
      </w:pPr>
      <w:r>
        <w:t>B</w:t>
      </w:r>
    </w:p>
    <w:p w14:paraId="41C2167E" w14:textId="77777777" w:rsidR="0072248B" w:rsidRDefault="0072248B" w:rsidP="0072248B">
      <w:r>
        <w:tab/>
        <w:t xml:space="preserve">‘McAfee’s Confession.’ Reported by Miss Lowry in 1905 as secured from an aunt, who learned it (and set it down in her ballad-book, apparently) in </w:t>
      </w:r>
      <w:smartTag w:uri="urn:schemas-microsoft-com:office:smarttags" w:element="State">
        <w:smartTag w:uri="urn:schemas-microsoft-com:office:smarttags" w:element="place">
          <w:r>
            <w:t>Indiana</w:t>
          </w:r>
        </w:smartTag>
      </w:smartTag>
      <w:r>
        <w:t>. Since this is an early and a full text I give it entire.</w:t>
      </w:r>
    </w:p>
    <w:p w14:paraId="4DE5AB87" w14:textId="77777777" w:rsidR="0072248B" w:rsidRDefault="0072248B" w:rsidP="0072248B"/>
    <w:p w14:paraId="7EF22604" w14:textId="77777777" w:rsidR="0072248B" w:rsidRDefault="0072248B" w:rsidP="0072248B">
      <w:r>
        <w:t>Draw near, young men, and learn of me</w:t>
      </w:r>
    </w:p>
    <w:p w14:paraId="2AA96EB3" w14:textId="77777777" w:rsidR="0072248B" w:rsidRDefault="0072248B" w:rsidP="0072248B">
      <w:r>
        <w:t>The sad and mournful history,</w:t>
      </w:r>
    </w:p>
    <w:p w14:paraId="41089D9F" w14:textId="77777777" w:rsidR="0072248B" w:rsidRDefault="0072248B" w:rsidP="0072248B">
      <w:r>
        <w:t>That you may never forgetful be</w:t>
      </w:r>
    </w:p>
    <w:p w14:paraId="0293B961" w14:textId="77777777" w:rsidR="0072248B" w:rsidRDefault="0072248B" w:rsidP="0072248B">
      <w:r>
        <w:t>Of all this day I tell to thee.</w:t>
      </w:r>
    </w:p>
    <w:p w14:paraId="783B5ED4" w14:textId="77777777" w:rsidR="0072248B" w:rsidRDefault="0072248B" w:rsidP="0072248B">
      <w:r>
        <w:t>I scarce had reached my fifth year</w:t>
      </w:r>
    </w:p>
    <w:p w14:paraId="18B1EBBF" w14:textId="77777777" w:rsidR="0072248B" w:rsidRDefault="0072248B" w:rsidP="0072248B">
      <w:r>
        <w:t>When father and my mother dear</w:t>
      </w:r>
    </w:p>
    <w:p w14:paraId="7CADCB2F" w14:textId="77777777" w:rsidR="0072248B" w:rsidRDefault="0072248B" w:rsidP="0072248B">
      <w:r>
        <w:t>Were both laid in their silent grave</w:t>
      </w:r>
    </w:p>
    <w:p w14:paraId="3258D13F" w14:textId="77777777" w:rsidR="0072248B" w:rsidRDefault="0072248B" w:rsidP="0072248B">
      <w:r>
        <w:t>By him who did their being gave.</w:t>
      </w:r>
    </w:p>
    <w:p w14:paraId="14602B71" w14:textId="77777777" w:rsidR="0072248B" w:rsidRDefault="0072248B" w:rsidP="0072248B"/>
    <w:p w14:paraId="486F4174" w14:textId="77777777" w:rsidR="0072248B" w:rsidRDefault="0072248B" w:rsidP="0072248B">
      <w:r>
        <w:t>No more a mother’s voice I heard,</w:t>
      </w:r>
    </w:p>
    <w:p w14:paraId="6F2EC9D7" w14:textId="77777777" w:rsidR="0072248B" w:rsidRDefault="0072248B" w:rsidP="0072248B">
      <w:r>
        <w:t>No more a mother’s love I shared,</w:t>
      </w:r>
    </w:p>
    <w:p w14:paraId="710240FA" w14:textId="77777777" w:rsidR="0072248B" w:rsidRDefault="0072248B" w:rsidP="0072248B">
      <w:r>
        <w:t>No more was I a father’s joy;</w:t>
      </w:r>
    </w:p>
    <w:p w14:paraId="7E83AB08" w14:textId="77777777" w:rsidR="0072248B" w:rsidRDefault="0072248B" w:rsidP="0072248B">
      <w:r>
        <w:t>I was a helpless orphan boy.</w:t>
      </w:r>
    </w:p>
    <w:p w14:paraId="1C45479F" w14:textId="77777777" w:rsidR="0072248B" w:rsidRDefault="0072248B" w:rsidP="0072248B">
      <w:r>
        <w:t xml:space="preserve">But </w:t>
      </w:r>
      <w:smartTag w:uri="urn:schemas-microsoft-com:office:smarttags" w:element="City">
        <w:smartTag w:uri="urn:schemas-microsoft-com:office:smarttags" w:element="place">
          <w:r>
            <w:t>Providence</w:t>
          </w:r>
        </w:smartTag>
      </w:smartTag>
      <w:r>
        <w:t>, the orphan’s friend,</w:t>
      </w:r>
    </w:p>
    <w:p w14:paraId="28D96007" w14:textId="77777777" w:rsidR="0072248B" w:rsidRDefault="0072248B" w:rsidP="0072248B">
      <w:r>
        <w:t>A kind relief did quickly send</w:t>
      </w:r>
    </w:p>
    <w:p w14:paraId="3645A809" w14:textId="77777777" w:rsidR="0072248B" w:rsidRDefault="0072248B" w:rsidP="0072248B">
      <w:r>
        <w:t>And snatched from want and poverty</w:t>
      </w:r>
    </w:p>
    <w:p w14:paraId="294C43A7" w14:textId="77777777" w:rsidR="0072248B" w:rsidRDefault="0072248B" w:rsidP="0072248B">
      <w:r>
        <w:t>Poor little orphan McAfee.</w:t>
      </w:r>
    </w:p>
    <w:p w14:paraId="6DCC2419" w14:textId="77777777" w:rsidR="0072248B" w:rsidRDefault="0072248B" w:rsidP="0072248B"/>
    <w:p w14:paraId="4B91C965" w14:textId="77777777" w:rsidR="0072248B" w:rsidRDefault="0072248B" w:rsidP="0072248B">
      <w:r>
        <w:t>Beneath my uncle’s friendly roof</w:t>
      </w:r>
    </w:p>
    <w:p w14:paraId="32E7FA57" w14:textId="77777777" w:rsidR="0072248B" w:rsidRDefault="0072248B" w:rsidP="0072248B">
      <w:r>
        <w:t xml:space="preserve">From want and danger far aloof </w:t>
      </w:r>
    </w:p>
    <w:p w14:paraId="087B9C7F" w14:textId="77777777" w:rsidR="0072248B" w:rsidRDefault="0072248B" w:rsidP="0072248B">
      <w:r>
        <w:t xml:space="preserve">Nine years was I kindly reared </w:t>
      </w:r>
    </w:p>
    <w:p w14:paraId="092F7328" w14:textId="77777777" w:rsidR="0072248B" w:rsidRDefault="0072248B" w:rsidP="0072248B">
      <w:r>
        <w:t>And oft his good advice I heard.</w:t>
      </w:r>
    </w:p>
    <w:p w14:paraId="7C616FCA" w14:textId="77777777" w:rsidR="0072248B" w:rsidRDefault="0072248B" w:rsidP="0072248B">
      <w:r>
        <w:t>But I was thoughtless, young, and gay</w:t>
      </w:r>
    </w:p>
    <w:p w14:paraId="410A834E" w14:textId="77777777" w:rsidR="0072248B" w:rsidRDefault="0072248B" w:rsidP="0072248B">
      <w:r>
        <w:t>And often broke the Sabbath day;</w:t>
      </w:r>
    </w:p>
    <w:p w14:paraId="4B5C28F8" w14:textId="77777777" w:rsidR="0072248B" w:rsidRDefault="0072248B" w:rsidP="0072248B">
      <w:r>
        <w:t>In wickedness I took delight</w:t>
      </w:r>
    </w:p>
    <w:p w14:paraId="299C7F92" w14:textId="77777777" w:rsidR="0072248B" w:rsidRDefault="0072248B" w:rsidP="0072248B">
      <w:r>
        <w:t>And often done what was not right.</w:t>
      </w:r>
    </w:p>
    <w:p w14:paraId="73D6D6D5" w14:textId="77777777" w:rsidR="0072248B" w:rsidRDefault="0072248B" w:rsidP="0072248B"/>
    <w:p w14:paraId="13FC9E92" w14:textId="77777777" w:rsidR="0072248B" w:rsidRDefault="0072248B" w:rsidP="0072248B">
      <w:r>
        <w:t>And when my uncle would me chide</w:t>
      </w:r>
    </w:p>
    <w:p w14:paraId="5D5BFDCF" w14:textId="77777777" w:rsidR="0072248B" w:rsidRDefault="0072248B" w:rsidP="0072248B">
      <w:r>
        <w:t>I’d turn from him dissatisfied</w:t>
      </w:r>
    </w:p>
    <w:p w14:paraId="2D24E5F0" w14:textId="77777777" w:rsidR="0072248B" w:rsidRDefault="0072248B" w:rsidP="0072248B">
      <w:r>
        <w:t>And join again my wickedness</w:t>
      </w:r>
    </w:p>
    <w:p w14:paraId="7B95E5B3" w14:textId="77777777" w:rsidR="0072248B" w:rsidRDefault="0072248B" w:rsidP="0072248B">
      <w:r>
        <w:t>And Satan serve with eagerness.</w:t>
      </w:r>
    </w:p>
    <w:p w14:paraId="409A091A" w14:textId="77777777" w:rsidR="0072248B" w:rsidRDefault="0072248B" w:rsidP="0072248B">
      <w:r>
        <w:t>At length arrived the fatal day</w:t>
      </w:r>
    </w:p>
    <w:p w14:paraId="705BF4B2" w14:textId="77777777" w:rsidR="0072248B" w:rsidRDefault="0072248B" w:rsidP="0072248B">
      <w:r>
        <w:t>When from my home I ran away,</w:t>
      </w:r>
    </w:p>
    <w:p w14:paraId="12C75118" w14:textId="77777777" w:rsidR="0072248B" w:rsidRDefault="0072248B" w:rsidP="0072248B">
      <w:r>
        <w:t>And to my sorrow now in life</w:t>
      </w:r>
    </w:p>
    <w:p w14:paraId="037EC616" w14:textId="77777777" w:rsidR="0072248B" w:rsidRDefault="0072248B" w:rsidP="0072248B">
      <w:r>
        <w:t>I took unto myself a wife.</w:t>
      </w:r>
    </w:p>
    <w:p w14:paraId="3181EE98" w14:textId="77777777" w:rsidR="0072248B" w:rsidRDefault="0072248B" w:rsidP="0072248B"/>
    <w:p w14:paraId="60AB0453" w14:textId="77777777" w:rsidR="0072248B" w:rsidRDefault="0072248B" w:rsidP="0072248B">
      <w:r>
        <w:t>(319)</w:t>
      </w:r>
    </w:p>
    <w:p w14:paraId="1BD1CC74" w14:textId="77777777" w:rsidR="0072248B" w:rsidRDefault="0072248B" w:rsidP="0072248B">
      <w:r>
        <w:t xml:space="preserve">And she was kind and true to me </w:t>
      </w:r>
    </w:p>
    <w:p w14:paraId="5A9D51FC" w14:textId="77777777" w:rsidR="0072248B" w:rsidRDefault="0072248B" w:rsidP="0072248B">
      <w:r>
        <w:t>As any woman need to be;</w:t>
      </w:r>
    </w:p>
    <w:p w14:paraId="605F1433" w14:textId="77777777" w:rsidR="0072248B" w:rsidRDefault="0072248B" w:rsidP="0072248B">
      <w:r>
        <w:t>And now alive would be, no doubt,</w:t>
      </w:r>
    </w:p>
    <w:p w14:paraId="3A96D8B2" w14:textId="77777777" w:rsidR="0072248B" w:rsidRDefault="0072248B" w:rsidP="0072248B">
      <w:r>
        <w:t>Had I ne’er seen Miss Hettie Shoup.</w:t>
      </w:r>
    </w:p>
    <w:p w14:paraId="4803FB48" w14:textId="77777777" w:rsidR="0072248B" w:rsidRDefault="0072248B" w:rsidP="0072248B">
      <w:r>
        <w:t>As well I mind the very day</w:t>
      </w:r>
    </w:p>
    <w:p w14:paraId="5BCBD218" w14:textId="77777777" w:rsidR="0072248B" w:rsidRDefault="0072248B" w:rsidP="0072248B">
      <w:r>
        <w:t>When Hettie stole my heart away.</w:t>
      </w:r>
    </w:p>
    <w:p w14:paraId="3547D3DD" w14:textId="77777777" w:rsidR="0072248B" w:rsidRDefault="0072248B" w:rsidP="0072248B">
      <w:r>
        <w:t>‘Twas love for her controlled my will</w:t>
      </w:r>
    </w:p>
    <w:p w14:paraId="1F978367" w14:textId="77777777" w:rsidR="0072248B" w:rsidRDefault="0072248B" w:rsidP="0072248B">
      <w:r>
        <w:t>And counseled me my wife to kill.</w:t>
      </w:r>
    </w:p>
    <w:p w14:paraId="1298D027" w14:textId="77777777" w:rsidR="0072248B" w:rsidRDefault="0072248B" w:rsidP="0072248B"/>
    <w:p w14:paraId="0B761175" w14:textId="77777777" w:rsidR="0072248B" w:rsidRDefault="0072248B" w:rsidP="0072248B">
      <w:r>
        <w:t>‘Twas on one pleasant summer night</w:t>
      </w:r>
    </w:p>
    <w:p w14:paraId="4B886C34" w14:textId="77777777" w:rsidR="0072248B" w:rsidRDefault="0072248B" w:rsidP="0072248B">
      <w:r>
        <w:t>When al was still, the stars shone bright;</w:t>
      </w:r>
    </w:p>
    <w:p w14:paraId="4BABD14B" w14:textId="77777777" w:rsidR="0072248B" w:rsidRDefault="0072248B" w:rsidP="0072248B">
      <w:r>
        <w:t>My wife was lying on her bed</w:t>
      </w:r>
    </w:p>
    <w:p w14:paraId="19891240" w14:textId="77777777" w:rsidR="0072248B" w:rsidRDefault="0072248B" w:rsidP="0072248B">
      <w:r>
        <w:t>When I to her approached and said:</w:t>
      </w:r>
    </w:p>
    <w:p w14:paraId="3A8DD939" w14:textId="77777777" w:rsidR="0072248B" w:rsidRDefault="0072248B" w:rsidP="0072248B">
      <w:r>
        <w:t>‘Dear wife, here’s medicine I’ve brought</w:t>
      </w:r>
    </w:p>
    <w:p w14:paraId="6ED32D7B" w14:textId="77777777" w:rsidR="0072248B" w:rsidRDefault="0072248B" w:rsidP="0072248B">
      <w:r>
        <w:t>Which I this day for you have bought.</w:t>
      </w:r>
    </w:p>
    <w:p w14:paraId="3684B65B" w14:textId="77777777" w:rsidR="0072248B" w:rsidRDefault="0072248B" w:rsidP="0072248B">
      <w:r>
        <w:t>My dear, I’m sure it will cure you</w:t>
      </w:r>
    </w:p>
    <w:p w14:paraId="1C547F7A" w14:textId="77777777" w:rsidR="0072248B" w:rsidRDefault="0072248B" w:rsidP="0072248B">
      <w:r>
        <w:t>Of those vile fits; pray take it, do.’</w:t>
      </w:r>
    </w:p>
    <w:p w14:paraId="70AB2A8F" w14:textId="77777777" w:rsidR="0072248B" w:rsidRDefault="0072248B" w:rsidP="0072248B"/>
    <w:p w14:paraId="718C9579" w14:textId="77777777" w:rsidR="0072248B" w:rsidRDefault="0072248B" w:rsidP="0072248B">
      <w:r>
        <w:t>She gave to me a tender look,</w:t>
      </w:r>
    </w:p>
    <w:p w14:paraId="394F47F5" w14:textId="77777777" w:rsidR="0072248B" w:rsidRDefault="0072248B" w:rsidP="0072248B">
      <w:r>
        <w:t>Then in her mouth the poison took;</w:t>
      </w:r>
    </w:p>
    <w:p w14:paraId="3188455E" w14:textId="77777777" w:rsidR="0072248B" w:rsidRDefault="0072248B" w:rsidP="0072248B">
      <w:r>
        <w:t>Then with her baby on her bed</w:t>
      </w:r>
    </w:p>
    <w:p w14:paraId="53D9E5F0" w14:textId="77777777" w:rsidR="0072248B" w:rsidRDefault="0072248B" w:rsidP="0072248B">
      <w:r>
        <w:t>Down to her last long sleep she laid.</w:t>
      </w:r>
    </w:p>
    <w:p w14:paraId="69570A44" w14:textId="77777777" w:rsidR="0072248B" w:rsidRDefault="0072248B" w:rsidP="0072248B">
      <w:r>
        <w:t>And, fearing she was not yet dead,</w:t>
      </w:r>
    </w:p>
    <w:p w14:paraId="4B31C9FD" w14:textId="77777777" w:rsidR="0072248B" w:rsidRDefault="0072248B" w:rsidP="0072248B">
      <w:r>
        <w:t>Upon her throat my hands I laid.</w:t>
      </w:r>
    </w:p>
    <w:p w14:paraId="501ECF58" w14:textId="77777777" w:rsidR="0072248B" w:rsidRDefault="0072248B" w:rsidP="0072248B">
      <w:r>
        <w:t>And, fearing she was not yet dead,</w:t>
      </w:r>
    </w:p>
    <w:p w14:paraId="4905340A" w14:textId="77777777" w:rsidR="0072248B" w:rsidRDefault="0072248B" w:rsidP="0072248B">
      <w:r>
        <w:t>Upon her throat my hands I laid</w:t>
      </w:r>
    </w:p>
    <w:p w14:paraId="67AA5200" w14:textId="77777777" w:rsidR="0072248B" w:rsidRDefault="0072248B" w:rsidP="0072248B">
      <w:r>
        <w:t xml:space="preserve">And they such deep impression made </w:t>
      </w:r>
    </w:p>
    <w:p w14:paraId="0C18B932" w14:textId="77777777" w:rsidR="0072248B" w:rsidRDefault="0072248B" w:rsidP="0072248B">
      <w:r>
        <w:t>Her soul soon from her body fled.</w:t>
      </w:r>
    </w:p>
    <w:p w14:paraId="2B857BEC" w14:textId="77777777" w:rsidR="0072248B" w:rsidRDefault="0072248B" w:rsidP="0072248B"/>
    <w:p w14:paraId="3AEFCE86" w14:textId="77777777" w:rsidR="0072248B" w:rsidRDefault="0072248B" w:rsidP="0072248B">
      <w:r>
        <w:t>Then was my heart filled full of woe;</w:t>
      </w:r>
    </w:p>
    <w:p w14:paraId="1CD2B097" w14:textId="77777777" w:rsidR="0072248B" w:rsidRDefault="0072248B" w:rsidP="0072248B">
      <w:r>
        <w:t>I cried, ‘Oh, whither shall I go?</w:t>
      </w:r>
    </w:p>
    <w:p w14:paraId="59CD5663" w14:textId="77777777" w:rsidR="0072248B" w:rsidRDefault="0072248B" w:rsidP="0072248B">
      <w:r>
        <w:t>How shall I quit this lonesome place,</w:t>
      </w:r>
    </w:p>
    <w:p w14:paraId="35780362" w14:textId="77777777" w:rsidR="0072248B" w:rsidRDefault="0072248B" w:rsidP="0072248B">
      <w:r>
        <w:t>The world again how shall I face?</w:t>
      </w:r>
    </w:p>
    <w:p w14:paraId="5826A443" w14:textId="77777777" w:rsidR="0072248B" w:rsidRDefault="0072248B" w:rsidP="0072248B">
      <w:r>
        <w:t>I’d feely give up all my store,</w:t>
      </w:r>
    </w:p>
    <w:p w14:paraId="5D787A20" w14:textId="77777777" w:rsidR="0072248B" w:rsidRDefault="0072248B" w:rsidP="0072248B">
      <w:r>
        <w:t>If I’d a thousand pounds or more,</w:t>
      </w:r>
    </w:p>
    <w:p w14:paraId="71F20B05" w14:textId="77777777" w:rsidR="0072248B" w:rsidRDefault="0072248B" w:rsidP="0072248B">
      <w:r>
        <w:t>If I could bring again to life</w:t>
      </w:r>
    </w:p>
    <w:p w14:paraId="6D9DA025" w14:textId="77777777" w:rsidR="0072248B" w:rsidRDefault="0072248B" w:rsidP="0072248B">
      <w:r>
        <w:t>My dear, my darling murdered wife.’</w:t>
      </w:r>
    </w:p>
    <w:p w14:paraId="5315A9D8" w14:textId="77777777" w:rsidR="0072248B" w:rsidRDefault="0072248B" w:rsidP="0072248B"/>
    <w:p w14:paraId="0121ADCC" w14:textId="77777777" w:rsidR="0072248B" w:rsidRDefault="0072248B" w:rsidP="0072248B">
      <w:r>
        <w:t>Her body’s now beneath the sod,</w:t>
      </w:r>
    </w:p>
    <w:p w14:paraId="041514EC" w14:textId="77777777" w:rsidR="0072248B" w:rsidRDefault="0072248B" w:rsidP="0072248B">
      <w:r>
        <w:t>Her soul, I hope, is with its God;</w:t>
      </w:r>
    </w:p>
    <w:p w14:paraId="37D062D9" w14:textId="77777777" w:rsidR="0072248B" w:rsidRDefault="0072248B" w:rsidP="0072248B">
      <w:r>
        <w:t>And soon into eternity</w:t>
      </w:r>
    </w:p>
    <w:p w14:paraId="506CFE3F" w14:textId="77777777" w:rsidR="0072248B" w:rsidRDefault="0072248B" w:rsidP="0072248B">
      <w:r>
        <w:t>My guilty soul shall also be.</w:t>
      </w:r>
    </w:p>
    <w:p w14:paraId="0062A88F" w14:textId="77777777" w:rsidR="0072248B" w:rsidRDefault="0072248B" w:rsidP="0072248B">
      <w:r>
        <w:t>Young men, young men, be warned by me;</w:t>
      </w:r>
    </w:p>
    <w:p w14:paraId="63E9181D" w14:textId="77777777" w:rsidR="0072248B" w:rsidRDefault="0072248B" w:rsidP="0072248B">
      <w:r>
        <w:t>Pray shun all evil company,</w:t>
      </w:r>
    </w:p>
    <w:p w14:paraId="004F0A26" w14:textId="77777777" w:rsidR="0072248B" w:rsidRDefault="0072248B" w:rsidP="0072248B">
      <w:r>
        <w:t>Walk in the ways of righteousness,</w:t>
      </w:r>
    </w:p>
    <w:p w14:paraId="73450E19" w14:textId="77777777" w:rsidR="0072248B" w:rsidRDefault="0072248B" w:rsidP="0072248B">
      <w:r>
        <w:t>And God your soul shall surely bless.</w:t>
      </w:r>
    </w:p>
    <w:p w14:paraId="3B3ABB10" w14:textId="77777777" w:rsidR="0072248B" w:rsidRDefault="0072248B" w:rsidP="0072248B"/>
    <w:p w14:paraId="57271EEA" w14:textId="77777777" w:rsidR="0072248B" w:rsidRDefault="0072248B" w:rsidP="0072248B">
      <w:r>
        <w:t>The moments now are drawing nigh</w:t>
      </w:r>
    </w:p>
    <w:p w14:paraId="12D9E980" w14:textId="77777777" w:rsidR="0072248B" w:rsidRDefault="0072248B" w:rsidP="0072248B">
      <w:r>
        <w:t>When from this world my soul shall fly</w:t>
      </w:r>
    </w:p>
    <w:p w14:paraId="4CDF9BF5" w14:textId="77777777" w:rsidR="0072248B" w:rsidRDefault="0072248B" w:rsidP="0072248B">
      <w:r>
        <w:t>To meet Jehovah at his bar</w:t>
      </w:r>
    </w:p>
    <w:p w14:paraId="396ED248" w14:textId="77777777" w:rsidR="0072248B" w:rsidRDefault="0072248B" w:rsidP="0072248B">
      <w:r>
        <w:t xml:space="preserve">And there my final sentence hear. </w:t>
      </w:r>
    </w:p>
    <w:p w14:paraId="6B85EA8C" w14:textId="77777777" w:rsidR="0072248B" w:rsidRDefault="0072248B" w:rsidP="0072248B">
      <w:r>
        <w:t>Dear friends, I bid you all adieu,</w:t>
      </w:r>
    </w:p>
    <w:p w14:paraId="0B83E743" w14:textId="77777777" w:rsidR="0072248B" w:rsidRDefault="0072248B" w:rsidP="0072248B">
      <w:r>
        <w:t>No more on earth shall I see you;</w:t>
      </w:r>
    </w:p>
    <w:p w14:paraId="5E4BA61E" w14:textId="77777777" w:rsidR="0072248B" w:rsidRDefault="0072248B" w:rsidP="0072248B">
      <w:r>
        <w:t>But on heaven’s bright and flowery plain</w:t>
      </w:r>
    </w:p>
    <w:p w14:paraId="1730B042" w14:textId="77777777" w:rsidR="0072248B" w:rsidRDefault="0072248B" w:rsidP="0072248B">
      <w:r>
        <w:t>I hope to meet you all again.</w:t>
      </w:r>
    </w:p>
    <w:p w14:paraId="41E681E8" w14:textId="77777777" w:rsidR="0072248B" w:rsidRDefault="0072248B" w:rsidP="0072248B"/>
    <w:p w14:paraId="43128862" w14:textId="77777777" w:rsidR="0072248B" w:rsidRDefault="0072248B" w:rsidP="0072248B">
      <w:pPr>
        <w:ind w:firstLine="2160"/>
      </w:pPr>
      <w:smartTag w:uri="urn:schemas-microsoft-com:office:smarttags" w:element="date">
        <w:smartTagPr>
          <w:attr w:name="Year" w:val="1863"/>
          <w:attr w:name="Day" w:val="20"/>
          <w:attr w:name="Month" w:val="1"/>
        </w:smartTagPr>
        <w:r>
          <w:t>January 20 1863</w:t>
        </w:r>
      </w:smartTag>
    </w:p>
    <w:p w14:paraId="3906EF0B" w14:textId="77777777" w:rsidR="0072248B" w:rsidRDefault="0072248B" w:rsidP="0072248B"/>
    <w:p w14:paraId="5A0D51DC" w14:textId="77777777" w:rsidR="0072248B" w:rsidRDefault="0072248B" w:rsidP="0072248B">
      <w:pPr>
        <w:jc w:val="center"/>
      </w:pPr>
      <w:r>
        <w:t>C</w:t>
      </w:r>
    </w:p>
    <w:p w14:paraId="4C0A4F18" w14:textId="77777777" w:rsidR="0072248B" w:rsidRDefault="0072248B" w:rsidP="0072248B">
      <w:r>
        <w:tab/>
        <w:t xml:space="preserve">‘McAfee’s Confession.’ From the MS ballad-book of Mrs. Lida Jones of Everton, </w:t>
      </w:r>
      <w:smartTag w:uri="urn:schemas-microsoft-com:office:smarttags" w:element="place">
        <w:smartTag w:uri="urn:schemas-microsoft-com:office:smarttags" w:element="PlaceName">
          <w:r>
            <w:t>Dade</w:t>
          </w:r>
        </w:smartTag>
        <w:r>
          <w:t xml:space="preserve"> </w:t>
        </w:r>
        <w:smartTag w:uri="urn:schemas-microsoft-com:office:smarttags" w:element="PlaceType">
          <w:r>
            <w:t>County</w:t>
          </w:r>
        </w:smartTag>
      </w:smartTag>
      <w:r>
        <w:t xml:space="preserve">, compiled in the last quarter of the last century and secured for me by Miss Lowry in 1906. Fourteen stanzas. No uncle mentioned. The other woman is ‘Miss Hettie Stout.’ </w:t>
      </w:r>
    </w:p>
    <w:p w14:paraId="42893452" w14:textId="77777777" w:rsidR="0072248B" w:rsidRDefault="0072248B" w:rsidP="0072248B"/>
    <w:p w14:paraId="24A8F725" w14:textId="77777777" w:rsidR="0072248B" w:rsidRDefault="0072248B" w:rsidP="0072248B">
      <w:pPr>
        <w:jc w:val="center"/>
      </w:pPr>
      <w:r>
        <w:t>D</w:t>
      </w:r>
    </w:p>
    <w:p w14:paraId="011E199E" w14:textId="77777777" w:rsidR="0072248B" w:rsidRDefault="0072248B" w:rsidP="0072248B">
      <w:r>
        <w:tab/>
        <w:t xml:space="preserve">‘McInfee’s Confession on the Gallows.’ Under the title is printed ‘(Hanged at </w:t>
      </w:r>
      <w:smartTag w:uri="urn:schemas-microsoft-com:office:smarttags" w:element="place">
        <w:smartTag w:uri="urn:schemas-microsoft-com:office:smarttags" w:element="City">
          <w:r>
            <w:t>Dayton</w:t>
          </w:r>
        </w:smartTag>
        <w:r>
          <w:t xml:space="preserve"> </w:t>
        </w:r>
        <w:smartTag w:uri="urn:schemas-microsoft-com:office:smarttags" w:element="State">
          <w:r>
            <w:t>Ohio</w:t>
          </w:r>
        </w:smartTag>
      </w:smartTag>
      <w:r>
        <w:t xml:space="preserve">).’ Secured in 1912 by Miss Newell in </w:t>
      </w:r>
      <w:smartTag w:uri="urn:schemas-microsoft-com:office:smarttags" w:element="City">
        <w:smartTag w:uri="urn:schemas-microsoft-com:office:smarttags" w:element="place">
          <w:r>
            <w:t>Farmington</w:t>
          </w:r>
        </w:smartTag>
      </w:smartTag>
      <w:r>
        <w:t xml:space="preserve">, </w:t>
      </w:r>
      <w:smartTag w:uri="urn:schemas-microsoft-com:office:smarttags" w:element="place">
        <w:smartTag w:uri="urn:schemas-microsoft-com:office:smarttags" w:element="PlaceName">
          <w:r>
            <w:t>St. Francois</w:t>
          </w:r>
        </w:smartTag>
        <w:r>
          <w:t xml:space="preserve"> </w:t>
        </w:r>
        <w:smartTag w:uri="urn:schemas-microsoft-com:office:smarttags" w:element="PlaceType">
          <w:r>
            <w:t>County</w:t>
          </w:r>
        </w:smartTag>
      </w:smartTag>
      <w:r>
        <w:t xml:space="preserve">; the tune from the singing of Mr. T. B. Chandler, the text from ‘a book of ballads and songs . . . . bought by him from blind man selling them through that town about ten years ago. He learned several tunes for different corners.’ Altho it differs little from B, I reproduce the text here as being the only printed ballad text of the piece that I have found. </w:t>
      </w:r>
    </w:p>
    <w:p w14:paraId="7AC96756" w14:textId="77777777" w:rsidR="0072248B" w:rsidRDefault="0072248B" w:rsidP="0072248B"/>
    <w:p w14:paraId="1B8E3D24" w14:textId="77777777" w:rsidR="0072248B" w:rsidRDefault="0072248B" w:rsidP="0072248B">
      <w:r>
        <w:t>(320)</w:t>
      </w:r>
    </w:p>
    <w:p w14:paraId="3ACC4680" w14:textId="77777777" w:rsidR="0072248B" w:rsidRDefault="0072248B" w:rsidP="0072248B">
      <w:r>
        <w:rPr>
          <w:noProof/>
        </w:rPr>
        <w:drawing>
          <wp:inline distT="0" distB="0" distL="0" distR="0" wp14:anchorId="5C0CB854" wp14:editId="6F0849B3">
            <wp:extent cx="5486400" cy="2021840"/>
            <wp:effectExtent l="0" t="0" r="0" b="0"/>
            <wp:docPr id="65933213" name="Picture 5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3213" name="Picture 57" descr="A sheet of music with notes&#10;&#10;AI-generated content may be incorrect."/>
                    <pic:cNvPicPr>
                      <a:picLocks noChangeAspect="1" noChangeArrowheads="1"/>
                    </pic:cNvPicPr>
                  </pic:nvPicPr>
                  <pic:blipFill>
                    <a:blip r:embed="rId72" cstate="print">
                      <a:lum contrast="20000"/>
                      <a:extLst>
                        <a:ext uri="{28A0092B-C50C-407E-A947-70E740481C1C}">
                          <a14:useLocalDpi xmlns:a14="http://schemas.microsoft.com/office/drawing/2010/main" val="0"/>
                        </a:ext>
                      </a:extLst>
                    </a:blip>
                    <a:srcRect/>
                    <a:stretch>
                      <a:fillRect/>
                    </a:stretch>
                  </pic:blipFill>
                  <pic:spPr bwMode="auto">
                    <a:xfrm>
                      <a:off x="0" y="0"/>
                      <a:ext cx="5486400" cy="2021840"/>
                    </a:xfrm>
                    <a:prstGeom prst="rect">
                      <a:avLst/>
                    </a:prstGeom>
                    <a:noFill/>
                    <a:ln>
                      <a:noFill/>
                    </a:ln>
                  </pic:spPr>
                </pic:pic>
              </a:graphicData>
            </a:graphic>
          </wp:inline>
        </w:drawing>
      </w:r>
    </w:p>
    <w:p w14:paraId="49B96DB9" w14:textId="77777777" w:rsidR="0072248B" w:rsidRDefault="0072248B" w:rsidP="0072248B">
      <w:r>
        <w:t>Come all young men and learn of me,</w:t>
      </w:r>
    </w:p>
    <w:p w14:paraId="69B32826" w14:textId="77777777" w:rsidR="0072248B" w:rsidRDefault="0072248B" w:rsidP="0072248B">
      <w:r>
        <w:t>My sad and mournful history,</w:t>
      </w:r>
    </w:p>
    <w:p w14:paraId="191820C2" w14:textId="77777777" w:rsidR="0072248B" w:rsidRDefault="0072248B" w:rsidP="0072248B">
      <w:r>
        <w:t>And may you ne’er forgetful be,</w:t>
      </w:r>
    </w:p>
    <w:p w14:paraId="4DAD7BFB" w14:textId="77777777" w:rsidR="0072248B" w:rsidRDefault="0072248B" w:rsidP="0072248B">
      <w:r>
        <w:t>Of all this day I tell to thee.</w:t>
      </w:r>
    </w:p>
    <w:p w14:paraId="137A2D4B" w14:textId="77777777" w:rsidR="0072248B" w:rsidRDefault="0072248B" w:rsidP="0072248B"/>
    <w:p w14:paraId="5128594E" w14:textId="77777777" w:rsidR="0072248B" w:rsidRDefault="0072248B" w:rsidP="0072248B">
      <w:r>
        <w:t>I scarce had reached to my sixth year,</w:t>
      </w:r>
    </w:p>
    <w:p w14:paraId="13F6F4FB" w14:textId="77777777" w:rsidR="0072248B" w:rsidRDefault="0072248B" w:rsidP="0072248B">
      <w:r>
        <w:t>Before my father and mother dear,</w:t>
      </w:r>
    </w:p>
    <w:p w14:paraId="04210D64" w14:textId="77777777" w:rsidR="0072248B" w:rsidRDefault="0072248B" w:rsidP="0072248B">
      <w:r>
        <w:t>Were both laid in their silent grave,</w:t>
      </w:r>
    </w:p>
    <w:p w14:paraId="030B5E65" w14:textId="77777777" w:rsidR="0072248B" w:rsidRDefault="0072248B" w:rsidP="0072248B">
      <w:r>
        <w:t>By him who did their beings give.</w:t>
      </w:r>
    </w:p>
    <w:p w14:paraId="6630EA7B" w14:textId="77777777" w:rsidR="0072248B" w:rsidRDefault="0072248B" w:rsidP="0072248B"/>
    <w:p w14:paraId="7DA06DD0" w14:textId="77777777" w:rsidR="0072248B" w:rsidRDefault="0072248B" w:rsidP="0072248B">
      <w:r>
        <w:t>No more of father’s voice I heard,</w:t>
      </w:r>
    </w:p>
    <w:p w14:paraId="0EA1C272" w14:textId="77777777" w:rsidR="0072248B" w:rsidRDefault="0072248B" w:rsidP="0072248B">
      <w:r>
        <w:t>No more of mother’s love I shared;</w:t>
      </w:r>
    </w:p>
    <w:p w14:paraId="6EAD48E2" w14:textId="77777777" w:rsidR="0072248B" w:rsidRDefault="0072248B" w:rsidP="0072248B">
      <w:r>
        <w:t>No more was I a parents joy</w:t>
      </w:r>
    </w:p>
    <w:p w14:paraId="08D1EC28" w14:textId="77777777" w:rsidR="0072248B" w:rsidRDefault="0072248B" w:rsidP="0072248B">
      <w:r>
        <w:t>But left a helpless orphan boy.</w:t>
      </w:r>
    </w:p>
    <w:p w14:paraId="785D7D4A" w14:textId="77777777" w:rsidR="0072248B" w:rsidRDefault="0072248B" w:rsidP="0072248B"/>
    <w:p w14:paraId="359C7A04" w14:textId="77777777" w:rsidR="0072248B" w:rsidRDefault="0072248B" w:rsidP="0072248B">
      <w:r>
        <w:t xml:space="preserve">But </w:t>
      </w:r>
      <w:smartTag w:uri="urn:schemas-microsoft-com:office:smarttags" w:element="City">
        <w:smartTag w:uri="urn:schemas-microsoft-com:office:smarttags" w:element="place">
          <w:r>
            <w:t>Providence</w:t>
          </w:r>
        </w:smartTag>
      </w:smartTag>
      <w:r>
        <w:t>, the orphan’s friend,</w:t>
      </w:r>
    </w:p>
    <w:p w14:paraId="4F01C84A" w14:textId="77777777" w:rsidR="0072248B" w:rsidRDefault="0072248B" w:rsidP="0072248B">
      <w:r>
        <w:t>Did kind relations quickly send,</w:t>
      </w:r>
    </w:p>
    <w:p w14:paraId="126D9ABF" w14:textId="77777777" w:rsidR="0072248B" w:rsidRDefault="0072248B" w:rsidP="0072248B">
      <w:r>
        <w:t xml:space="preserve">Snatch me from all temerity, </w:t>
      </w:r>
    </w:p>
    <w:p w14:paraId="11D65F64" w14:textId="77777777" w:rsidR="0072248B" w:rsidRDefault="0072248B" w:rsidP="0072248B">
      <w:r>
        <w:t>Poor little orphan McInfee.</w:t>
      </w:r>
    </w:p>
    <w:p w14:paraId="6816362C" w14:textId="77777777" w:rsidR="0072248B" w:rsidRDefault="0072248B" w:rsidP="0072248B"/>
    <w:p w14:paraId="372934B0" w14:textId="77777777" w:rsidR="0072248B" w:rsidRPr="005F0D27" w:rsidRDefault="0072248B" w:rsidP="0072248B">
      <w:pPr>
        <w:rPr>
          <w:rFonts w:ascii="Times" w:eastAsia="Times" w:hAnsi="Times"/>
          <w:szCs w:val="20"/>
        </w:rPr>
      </w:pPr>
      <w:r w:rsidRPr="005F0D27">
        <w:rPr>
          <w:rFonts w:ascii="Times" w:eastAsia="Times" w:hAnsi="Times"/>
          <w:szCs w:val="20"/>
        </w:rPr>
        <w:t>Under my uncle’s kindly roof,</w:t>
      </w:r>
    </w:p>
    <w:p w14:paraId="42D723B2" w14:textId="77777777" w:rsidR="0072248B" w:rsidRPr="005F0D27" w:rsidRDefault="0072248B" w:rsidP="0072248B">
      <w:pPr>
        <w:rPr>
          <w:rFonts w:ascii="Times" w:eastAsia="Times" w:hAnsi="Times"/>
          <w:szCs w:val="20"/>
        </w:rPr>
      </w:pPr>
      <w:r w:rsidRPr="005F0D27">
        <w:rPr>
          <w:rFonts w:ascii="Times" w:eastAsia="Times" w:hAnsi="Times"/>
          <w:szCs w:val="20"/>
        </w:rPr>
        <w:t>From toil and shame I was aloof,</w:t>
      </w:r>
    </w:p>
    <w:p w14:paraId="528142BF" w14:textId="77777777" w:rsidR="0072248B" w:rsidRPr="005F0D27" w:rsidRDefault="0072248B" w:rsidP="0072248B">
      <w:pPr>
        <w:rPr>
          <w:rFonts w:ascii="Times" w:eastAsia="Times" w:hAnsi="Times"/>
          <w:szCs w:val="20"/>
        </w:rPr>
      </w:pPr>
      <w:r w:rsidRPr="005F0D27">
        <w:rPr>
          <w:rFonts w:ascii="Times" w:eastAsia="Times" w:hAnsi="Times"/>
          <w:szCs w:val="20"/>
        </w:rPr>
        <w:t xml:space="preserve">For nine long years most highly reared </w:t>
      </w:r>
    </w:p>
    <w:p w14:paraId="43EA867B"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often good advice I heard. </w:t>
      </w:r>
    </w:p>
    <w:p w14:paraId="17360882" w14:textId="77777777" w:rsidR="0072248B" w:rsidRPr="005F0D27" w:rsidRDefault="0072248B" w:rsidP="0072248B">
      <w:pPr>
        <w:rPr>
          <w:rFonts w:ascii="Times" w:eastAsia="Times" w:hAnsi="Times"/>
          <w:szCs w:val="20"/>
        </w:rPr>
      </w:pPr>
    </w:p>
    <w:p w14:paraId="0EF12551" w14:textId="77777777" w:rsidR="0072248B" w:rsidRPr="005F0D27" w:rsidRDefault="0072248B" w:rsidP="0072248B">
      <w:pPr>
        <w:rPr>
          <w:rFonts w:ascii="Times" w:eastAsia="Times" w:hAnsi="Times"/>
          <w:szCs w:val="20"/>
        </w:rPr>
      </w:pPr>
      <w:r w:rsidRPr="005F0D27">
        <w:rPr>
          <w:rFonts w:ascii="Times" w:eastAsia="Times" w:hAnsi="Times"/>
          <w:szCs w:val="20"/>
        </w:rPr>
        <w:t>At length there came a fatal day,</w:t>
      </w:r>
    </w:p>
    <w:p w14:paraId="54314FD8" w14:textId="77777777" w:rsidR="0072248B" w:rsidRPr="005F0D27" w:rsidRDefault="0072248B" w:rsidP="0072248B">
      <w:pPr>
        <w:rPr>
          <w:rFonts w:ascii="Times" w:eastAsia="Times" w:hAnsi="Times"/>
          <w:szCs w:val="20"/>
        </w:rPr>
      </w:pPr>
      <w:r w:rsidRPr="005F0D27">
        <w:rPr>
          <w:rFonts w:ascii="Times" w:eastAsia="Times" w:hAnsi="Times"/>
          <w:szCs w:val="20"/>
        </w:rPr>
        <w:t>When from my home I ran away,</w:t>
      </w:r>
    </w:p>
    <w:p w14:paraId="02D0ECE3" w14:textId="77777777" w:rsidR="0072248B" w:rsidRPr="005F0D27" w:rsidRDefault="0072248B" w:rsidP="0072248B">
      <w:pPr>
        <w:rPr>
          <w:rFonts w:ascii="Times" w:eastAsia="Times" w:hAnsi="Times"/>
          <w:szCs w:val="20"/>
        </w:rPr>
      </w:pPr>
      <w:r w:rsidRPr="005F0D27">
        <w:rPr>
          <w:rFonts w:ascii="Times" w:eastAsia="Times" w:hAnsi="Times"/>
          <w:szCs w:val="20"/>
        </w:rPr>
        <w:t>It proved the saddest sin of life</w:t>
      </w:r>
    </w:p>
    <w:p w14:paraId="241C64A8" w14:textId="77777777" w:rsidR="0072248B" w:rsidRPr="005F0D27" w:rsidRDefault="0072248B" w:rsidP="0072248B">
      <w:pPr>
        <w:rPr>
          <w:rFonts w:ascii="Times" w:eastAsia="Times" w:hAnsi="Times"/>
          <w:szCs w:val="20"/>
        </w:rPr>
      </w:pPr>
      <w:r w:rsidRPr="005F0D27">
        <w:rPr>
          <w:rFonts w:ascii="Times" w:eastAsia="Times" w:hAnsi="Times"/>
          <w:szCs w:val="20"/>
        </w:rPr>
        <w:t>I took unto myself a wife.</w:t>
      </w:r>
    </w:p>
    <w:p w14:paraId="704E509B" w14:textId="77777777" w:rsidR="0072248B" w:rsidRPr="005F0D27" w:rsidRDefault="0072248B" w:rsidP="0072248B">
      <w:pPr>
        <w:rPr>
          <w:rFonts w:ascii="Times" w:eastAsia="Times" w:hAnsi="Times"/>
          <w:szCs w:val="20"/>
        </w:rPr>
      </w:pPr>
    </w:p>
    <w:p w14:paraId="07773768" w14:textId="77777777" w:rsidR="0072248B" w:rsidRPr="005F0D27" w:rsidRDefault="0072248B" w:rsidP="0072248B">
      <w:pPr>
        <w:rPr>
          <w:rFonts w:ascii="Times" w:eastAsia="Times" w:hAnsi="Times"/>
          <w:szCs w:val="20"/>
        </w:rPr>
      </w:pPr>
      <w:r w:rsidRPr="005F0D27">
        <w:rPr>
          <w:rFonts w:ascii="Times" w:eastAsia="Times" w:hAnsi="Times"/>
          <w:szCs w:val="20"/>
        </w:rPr>
        <w:t>She was as good and kind to me,</w:t>
      </w:r>
    </w:p>
    <w:p w14:paraId="0395563E" w14:textId="77777777" w:rsidR="0072248B" w:rsidRPr="005F0D27" w:rsidRDefault="0072248B" w:rsidP="0072248B">
      <w:pPr>
        <w:rPr>
          <w:rFonts w:ascii="Times" w:eastAsia="Times" w:hAnsi="Times"/>
          <w:szCs w:val="20"/>
        </w:rPr>
      </w:pPr>
      <w:r w:rsidRPr="005F0D27">
        <w:rPr>
          <w:rFonts w:ascii="Times" w:eastAsia="Times" w:hAnsi="Times"/>
          <w:szCs w:val="20"/>
        </w:rPr>
        <w:t>As any woman need to be;</w:t>
      </w:r>
    </w:p>
    <w:p w14:paraId="131A4A9D" w14:textId="77777777" w:rsidR="0072248B" w:rsidRPr="005F0D27" w:rsidRDefault="0072248B" w:rsidP="0072248B">
      <w:pPr>
        <w:rPr>
          <w:rFonts w:ascii="Times" w:eastAsia="Times" w:hAnsi="Times"/>
          <w:szCs w:val="20"/>
        </w:rPr>
      </w:pPr>
      <w:r w:rsidRPr="005F0D27">
        <w:rPr>
          <w:rFonts w:ascii="Times" w:eastAsia="Times" w:hAnsi="Times"/>
          <w:szCs w:val="20"/>
        </w:rPr>
        <w:t>And I’d have loved her I’ve no doubt,</w:t>
      </w:r>
    </w:p>
    <w:p w14:paraId="72AD2473" w14:textId="77777777" w:rsidR="0072248B" w:rsidRPr="005F0D27" w:rsidRDefault="0072248B" w:rsidP="0072248B">
      <w:pPr>
        <w:rPr>
          <w:rFonts w:ascii="Times" w:eastAsia="Times" w:hAnsi="Times"/>
          <w:szCs w:val="20"/>
        </w:rPr>
      </w:pPr>
      <w:r w:rsidRPr="005F0D27">
        <w:rPr>
          <w:rFonts w:ascii="Times" w:eastAsia="Times" w:hAnsi="Times"/>
          <w:szCs w:val="20"/>
        </w:rPr>
        <w:t>Had it not been for Hettie Stout.</w:t>
      </w:r>
    </w:p>
    <w:p w14:paraId="775C518D" w14:textId="77777777" w:rsidR="0072248B" w:rsidRPr="005F0D27" w:rsidRDefault="0072248B" w:rsidP="0072248B">
      <w:pPr>
        <w:rPr>
          <w:rFonts w:ascii="Times" w:eastAsia="Times" w:hAnsi="Times"/>
          <w:szCs w:val="20"/>
        </w:rPr>
      </w:pPr>
    </w:p>
    <w:p w14:paraId="2BB17F24" w14:textId="77777777" w:rsidR="0072248B" w:rsidRPr="005F0D27" w:rsidRDefault="0072248B" w:rsidP="0072248B">
      <w:pPr>
        <w:rPr>
          <w:rFonts w:ascii="Times" w:eastAsia="Times" w:hAnsi="Times"/>
          <w:szCs w:val="20"/>
        </w:rPr>
      </w:pPr>
      <w:r w:rsidRPr="005F0D27">
        <w:rPr>
          <w:rFonts w:ascii="Times" w:eastAsia="Times" w:hAnsi="Times"/>
          <w:szCs w:val="20"/>
        </w:rPr>
        <w:t>There came another fatal day,</w:t>
      </w:r>
    </w:p>
    <w:p w14:paraId="536757BA" w14:textId="77777777" w:rsidR="0072248B" w:rsidRPr="005F0D27" w:rsidRDefault="0072248B" w:rsidP="0072248B">
      <w:pPr>
        <w:rPr>
          <w:rFonts w:ascii="Times" w:eastAsia="Times" w:hAnsi="Times"/>
          <w:szCs w:val="20"/>
        </w:rPr>
      </w:pPr>
      <w:r w:rsidRPr="005F0D27">
        <w:rPr>
          <w:rFonts w:ascii="Times" w:eastAsia="Times" w:hAnsi="Times"/>
          <w:szCs w:val="20"/>
        </w:rPr>
        <w:t>When Hettie stole my heart away.</w:t>
      </w:r>
    </w:p>
    <w:p w14:paraId="3E9D57A2" w14:textId="77777777" w:rsidR="0072248B" w:rsidRPr="005F0D27" w:rsidRDefault="0072248B" w:rsidP="0072248B">
      <w:pPr>
        <w:rPr>
          <w:rFonts w:ascii="Times" w:eastAsia="Times" w:hAnsi="Times"/>
          <w:szCs w:val="20"/>
        </w:rPr>
      </w:pPr>
      <w:r w:rsidRPr="005F0D27">
        <w:rPr>
          <w:rFonts w:ascii="Times" w:eastAsia="Times" w:hAnsi="Times"/>
          <w:szCs w:val="20"/>
        </w:rPr>
        <w:t>‘Twas love for her controlled my will,</w:t>
      </w:r>
    </w:p>
    <w:p w14:paraId="3537AC42" w14:textId="77777777" w:rsidR="0072248B" w:rsidRPr="005F0D27" w:rsidRDefault="0072248B" w:rsidP="0072248B">
      <w:pPr>
        <w:rPr>
          <w:rFonts w:ascii="Times" w:eastAsia="Times" w:hAnsi="Times"/>
          <w:szCs w:val="20"/>
        </w:rPr>
      </w:pPr>
      <w:r w:rsidRPr="005F0D27">
        <w:rPr>
          <w:rFonts w:ascii="Times" w:eastAsia="Times" w:hAnsi="Times"/>
          <w:szCs w:val="20"/>
        </w:rPr>
        <w:t>And caused me my poor wife to kill.</w:t>
      </w:r>
    </w:p>
    <w:p w14:paraId="33D8219D" w14:textId="77777777" w:rsidR="0072248B" w:rsidRPr="005F0D27" w:rsidRDefault="0072248B" w:rsidP="0072248B">
      <w:pPr>
        <w:rPr>
          <w:rFonts w:ascii="Times" w:eastAsia="Times" w:hAnsi="Times"/>
          <w:szCs w:val="20"/>
        </w:rPr>
      </w:pPr>
    </w:p>
    <w:p w14:paraId="058E6260" w14:textId="77777777" w:rsidR="0072248B" w:rsidRPr="005F0D27" w:rsidRDefault="0072248B" w:rsidP="0072248B">
      <w:pPr>
        <w:rPr>
          <w:rFonts w:ascii="Times" w:eastAsia="Times" w:hAnsi="Times"/>
          <w:szCs w:val="20"/>
        </w:rPr>
      </w:pPr>
      <w:r w:rsidRPr="005F0D27">
        <w:rPr>
          <w:rFonts w:ascii="Times" w:eastAsia="Times" w:hAnsi="Times"/>
          <w:szCs w:val="20"/>
        </w:rPr>
        <w:t>‘Twas on one pleasant summer night,</w:t>
      </w:r>
    </w:p>
    <w:p w14:paraId="4260A44A" w14:textId="77777777" w:rsidR="0072248B" w:rsidRPr="005F0D27" w:rsidRDefault="0072248B" w:rsidP="0072248B">
      <w:pPr>
        <w:rPr>
          <w:rFonts w:ascii="Times" w:eastAsia="Times" w:hAnsi="Times"/>
          <w:szCs w:val="20"/>
        </w:rPr>
      </w:pPr>
      <w:r w:rsidRPr="005F0D27">
        <w:rPr>
          <w:rFonts w:ascii="Times" w:eastAsia="Times" w:hAnsi="Times"/>
          <w:szCs w:val="20"/>
        </w:rPr>
        <w:t>When all was still the stars shone bright</w:t>
      </w:r>
    </w:p>
    <w:p w14:paraId="108B7331" w14:textId="77777777" w:rsidR="0072248B" w:rsidRPr="005F0D27" w:rsidRDefault="0072248B" w:rsidP="0072248B">
      <w:pPr>
        <w:rPr>
          <w:rFonts w:ascii="Times" w:eastAsia="Times" w:hAnsi="Times"/>
          <w:szCs w:val="20"/>
        </w:rPr>
      </w:pPr>
      <w:r w:rsidRPr="005F0D27">
        <w:rPr>
          <w:rFonts w:ascii="Times" w:eastAsia="Times" w:hAnsi="Times"/>
          <w:szCs w:val="20"/>
        </w:rPr>
        <w:t>My wife was lying on her bed,</w:t>
      </w:r>
    </w:p>
    <w:p w14:paraId="50CEDD24" w14:textId="77777777" w:rsidR="0072248B" w:rsidRPr="005F0D27" w:rsidRDefault="0072248B" w:rsidP="0072248B">
      <w:pPr>
        <w:rPr>
          <w:rFonts w:ascii="Times" w:eastAsia="Times" w:hAnsi="Times"/>
          <w:szCs w:val="20"/>
        </w:rPr>
      </w:pPr>
      <w:r w:rsidRPr="005F0D27">
        <w:rPr>
          <w:rFonts w:ascii="Times" w:eastAsia="Times" w:hAnsi="Times"/>
          <w:szCs w:val="20"/>
        </w:rPr>
        <w:t>When I approached her thus and said:</w:t>
      </w:r>
    </w:p>
    <w:p w14:paraId="2B068CB7" w14:textId="77777777" w:rsidR="0072248B" w:rsidRPr="005F0D27" w:rsidRDefault="0072248B" w:rsidP="0072248B">
      <w:pPr>
        <w:rPr>
          <w:rFonts w:ascii="Times" w:eastAsia="Times" w:hAnsi="Times"/>
          <w:szCs w:val="20"/>
        </w:rPr>
      </w:pPr>
    </w:p>
    <w:p w14:paraId="35510BC4" w14:textId="77777777" w:rsidR="0072248B" w:rsidRPr="005F0D27" w:rsidRDefault="0072248B" w:rsidP="0072248B">
      <w:pPr>
        <w:rPr>
          <w:rFonts w:ascii="Times" w:eastAsia="Times" w:hAnsi="Times"/>
          <w:szCs w:val="20"/>
        </w:rPr>
      </w:pPr>
      <w:r w:rsidRPr="005F0D27">
        <w:rPr>
          <w:rFonts w:ascii="Times" w:eastAsia="Times" w:hAnsi="Times"/>
          <w:szCs w:val="20"/>
        </w:rPr>
        <w:t>Said I, ‘Here’s medicine I’ve brought,</w:t>
      </w:r>
    </w:p>
    <w:p w14:paraId="013D3C64" w14:textId="77777777" w:rsidR="0072248B" w:rsidRPr="005F0D27" w:rsidRDefault="0072248B" w:rsidP="0072248B">
      <w:pPr>
        <w:rPr>
          <w:rFonts w:ascii="Times" w:eastAsia="Times" w:hAnsi="Times"/>
          <w:szCs w:val="20"/>
        </w:rPr>
      </w:pPr>
      <w:r w:rsidRPr="005F0D27">
        <w:rPr>
          <w:rFonts w:ascii="Times" w:eastAsia="Times" w:hAnsi="Times"/>
          <w:szCs w:val="20"/>
        </w:rPr>
        <w:t>Which for you this day I’ve bought.</w:t>
      </w:r>
    </w:p>
    <w:p w14:paraId="2542882B" w14:textId="77777777" w:rsidR="0072248B" w:rsidRPr="005F0D27" w:rsidRDefault="0072248B" w:rsidP="0072248B">
      <w:pPr>
        <w:rPr>
          <w:rFonts w:ascii="Times" w:eastAsia="Times" w:hAnsi="Times"/>
          <w:szCs w:val="20"/>
        </w:rPr>
      </w:pPr>
      <w:r w:rsidRPr="005F0D27">
        <w:rPr>
          <w:rFonts w:ascii="Times" w:eastAsia="Times" w:hAnsi="Times"/>
          <w:szCs w:val="20"/>
        </w:rPr>
        <w:t>My dear, I know it will cure you</w:t>
      </w:r>
    </w:p>
    <w:p w14:paraId="046EAA2D" w14:textId="77777777" w:rsidR="0072248B" w:rsidRPr="005F0D27" w:rsidRDefault="0072248B" w:rsidP="0072248B">
      <w:pPr>
        <w:rPr>
          <w:rFonts w:ascii="Times" w:eastAsia="Times" w:hAnsi="Times"/>
          <w:szCs w:val="20"/>
        </w:rPr>
      </w:pPr>
      <w:r w:rsidRPr="005F0D27">
        <w:rPr>
          <w:rFonts w:ascii="Times" w:eastAsia="Times" w:hAnsi="Times"/>
          <w:szCs w:val="20"/>
        </w:rPr>
        <w:t>Of those vile fits, pray take it, do.’</w:t>
      </w:r>
    </w:p>
    <w:p w14:paraId="24832314" w14:textId="77777777" w:rsidR="0072248B" w:rsidRPr="005F0D27" w:rsidRDefault="0072248B" w:rsidP="0072248B">
      <w:pPr>
        <w:rPr>
          <w:rFonts w:ascii="Times" w:eastAsia="Times" w:hAnsi="Times"/>
          <w:szCs w:val="20"/>
        </w:rPr>
      </w:pPr>
    </w:p>
    <w:p w14:paraId="55E5843A" w14:textId="77777777" w:rsidR="0072248B" w:rsidRPr="005F0D27" w:rsidRDefault="0072248B" w:rsidP="0072248B">
      <w:pPr>
        <w:rPr>
          <w:rFonts w:ascii="Times" w:eastAsia="Times" w:hAnsi="Times"/>
          <w:szCs w:val="20"/>
        </w:rPr>
      </w:pPr>
      <w:r w:rsidRPr="005F0D27">
        <w:rPr>
          <w:rFonts w:ascii="Times" w:eastAsia="Times" w:hAnsi="Times"/>
          <w:szCs w:val="20"/>
        </w:rPr>
        <w:t>She gave to me a tender look,</w:t>
      </w:r>
    </w:p>
    <w:p w14:paraId="610E91FA" w14:textId="77777777" w:rsidR="0072248B" w:rsidRPr="005F0D27" w:rsidRDefault="0072248B" w:rsidP="0072248B">
      <w:pPr>
        <w:rPr>
          <w:rFonts w:ascii="Times" w:eastAsia="Times" w:hAnsi="Times"/>
          <w:szCs w:val="20"/>
        </w:rPr>
      </w:pPr>
      <w:r w:rsidRPr="005F0D27">
        <w:rPr>
          <w:rFonts w:ascii="Times" w:eastAsia="Times" w:hAnsi="Times"/>
          <w:szCs w:val="20"/>
        </w:rPr>
        <w:t>Then in her mouth the poison took,</w:t>
      </w:r>
    </w:p>
    <w:p w14:paraId="0703115F" w14:textId="77777777" w:rsidR="0072248B" w:rsidRPr="005F0D27" w:rsidRDefault="0072248B" w:rsidP="0072248B">
      <w:pPr>
        <w:rPr>
          <w:rFonts w:ascii="Times" w:eastAsia="Times" w:hAnsi="Times"/>
          <w:szCs w:val="20"/>
        </w:rPr>
      </w:pPr>
      <w:r w:rsidRPr="005F0D27">
        <w:rPr>
          <w:rFonts w:ascii="Times" w:eastAsia="Times" w:hAnsi="Times"/>
          <w:szCs w:val="20"/>
        </w:rPr>
        <w:t>And by her babe, upon the bed,</w:t>
      </w:r>
    </w:p>
    <w:p w14:paraId="1BBE0C0E" w14:textId="77777777" w:rsidR="0072248B" w:rsidRPr="005F0D27" w:rsidRDefault="0072248B" w:rsidP="0072248B">
      <w:pPr>
        <w:rPr>
          <w:rFonts w:ascii="Times" w:eastAsia="Times" w:hAnsi="Times"/>
          <w:szCs w:val="20"/>
        </w:rPr>
      </w:pPr>
      <w:r w:rsidRPr="005F0D27">
        <w:rPr>
          <w:rFonts w:ascii="Times" w:eastAsia="Times" w:hAnsi="Times"/>
          <w:szCs w:val="20"/>
        </w:rPr>
        <w:t>Down to her last, long sleep she laid.</w:t>
      </w:r>
    </w:p>
    <w:p w14:paraId="64E144CF" w14:textId="77777777" w:rsidR="0072248B" w:rsidRPr="005F0D27" w:rsidRDefault="0072248B" w:rsidP="0072248B">
      <w:pPr>
        <w:rPr>
          <w:rFonts w:ascii="Times" w:eastAsia="Times" w:hAnsi="Times"/>
          <w:szCs w:val="20"/>
        </w:rPr>
      </w:pPr>
    </w:p>
    <w:p w14:paraId="31199D3B" w14:textId="77777777" w:rsidR="0072248B" w:rsidRPr="005F0D27" w:rsidRDefault="0072248B" w:rsidP="0072248B">
      <w:pPr>
        <w:rPr>
          <w:rFonts w:ascii="Times" w:eastAsia="Times" w:hAnsi="Times"/>
          <w:szCs w:val="20"/>
        </w:rPr>
      </w:pPr>
      <w:r w:rsidRPr="005F0D27">
        <w:rPr>
          <w:rFonts w:ascii="Times" w:eastAsia="Times" w:hAnsi="Times"/>
          <w:szCs w:val="20"/>
        </w:rPr>
        <w:t>But fearing she was not dead,</w:t>
      </w:r>
    </w:p>
    <w:p w14:paraId="3EB1A6B7" w14:textId="77777777" w:rsidR="0072248B" w:rsidRPr="005F0D27" w:rsidRDefault="0072248B" w:rsidP="0072248B">
      <w:pPr>
        <w:rPr>
          <w:rFonts w:ascii="Times" w:eastAsia="Times" w:hAnsi="Times"/>
          <w:szCs w:val="20"/>
        </w:rPr>
      </w:pPr>
      <w:r w:rsidRPr="005F0D27">
        <w:rPr>
          <w:rFonts w:ascii="Times" w:eastAsia="Times" w:hAnsi="Times"/>
          <w:szCs w:val="20"/>
        </w:rPr>
        <w:t>M hand upon her throat I laid,</w:t>
      </w:r>
    </w:p>
    <w:p w14:paraId="4055A2DB" w14:textId="77777777" w:rsidR="0072248B" w:rsidRPr="005F0D27" w:rsidRDefault="0072248B" w:rsidP="0072248B">
      <w:pPr>
        <w:rPr>
          <w:rFonts w:ascii="Times" w:eastAsia="Times" w:hAnsi="Times"/>
          <w:szCs w:val="20"/>
        </w:rPr>
      </w:pPr>
      <w:r w:rsidRPr="005F0D27">
        <w:rPr>
          <w:rFonts w:ascii="Times" w:eastAsia="Times" w:hAnsi="Times"/>
          <w:szCs w:val="20"/>
        </w:rPr>
        <w:t>And there such deep impression made</w:t>
      </w:r>
    </w:p>
    <w:p w14:paraId="3055865F" w14:textId="77777777" w:rsidR="0072248B" w:rsidRPr="005F0D27" w:rsidRDefault="0072248B" w:rsidP="0072248B">
      <w:pPr>
        <w:rPr>
          <w:rFonts w:ascii="Times" w:eastAsia="Times" w:hAnsi="Times"/>
          <w:szCs w:val="20"/>
        </w:rPr>
      </w:pPr>
      <w:r w:rsidRPr="005F0D27">
        <w:rPr>
          <w:rFonts w:ascii="Times" w:eastAsia="Times" w:hAnsi="Times"/>
          <w:szCs w:val="20"/>
        </w:rPr>
        <w:t>Her soul it from her body fled.</w:t>
      </w:r>
    </w:p>
    <w:p w14:paraId="5C10CA0B" w14:textId="77777777" w:rsidR="0072248B" w:rsidRPr="005F0D27" w:rsidRDefault="0072248B" w:rsidP="0072248B">
      <w:pPr>
        <w:rPr>
          <w:rFonts w:ascii="Times" w:eastAsia="Times" w:hAnsi="Times"/>
          <w:szCs w:val="20"/>
        </w:rPr>
      </w:pPr>
    </w:p>
    <w:p w14:paraId="0B23F88B" w14:textId="77777777" w:rsidR="0072248B" w:rsidRPr="005F0D27" w:rsidRDefault="0072248B" w:rsidP="0072248B">
      <w:pPr>
        <w:rPr>
          <w:rFonts w:ascii="Times" w:eastAsia="Times" w:hAnsi="Times"/>
          <w:szCs w:val="20"/>
        </w:rPr>
      </w:pPr>
      <w:r w:rsidRPr="005F0D27">
        <w:rPr>
          <w:rFonts w:ascii="Times" w:eastAsia="Times" w:hAnsi="Times"/>
          <w:szCs w:val="20"/>
        </w:rPr>
        <w:t>Then was my life filled full of woe,</w:t>
      </w:r>
    </w:p>
    <w:p w14:paraId="7E02993A" w14:textId="77777777" w:rsidR="0072248B" w:rsidRPr="005F0D27" w:rsidRDefault="0072248B" w:rsidP="0072248B">
      <w:pPr>
        <w:rPr>
          <w:rFonts w:ascii="Times" w:eastAsia="Times" w:hAnsi="Times"/>
          <w:szCs w:val="20"/>
        </w:rPr>
      </w:pPr>
      <w:r w:rsidRPr="005F0D27">
        <w:rPr>
          <w:rFonts w:ascii="Times" w:eastAsia="Times" w:hAnsi="Times"/>
          <w:szCs w:val="20"/>
        </w:rPr>
        <w:t xml:space="preserve">I cried, ‘o, whither shall I go? </w:t>
      </w:r>
    </w:p>
    <w:p w14:paraId="44BD30C5" w14:textId="77777777" w:rsidR="0072248B" w:rsidRPr="005F0D27" w:rsidRDefault="0072248B" w:rsidP="0072248B">
      <w:pPr>
        <w:rPr>
          <w:rFonts w:ascii="Times" w:eastAsia="Times" w:hAnsi="Times"/>
          <w:szCs w:val="20"/>
        </w:rPr>
      </w:pPr>
      <w:r w:rsidRPr="005F0D27">
        <w:rPr>
          <w:rFonts w:ascii="Times" w:eastAsia="Times" w:hAnsi="Times"/>
          <w:szCs w:val="20"/>
        </w:rPr>
        <w:t>How can I quit this mournful place,</w:t>
      </w:r>
    </w:p>
    <w:p w14:paraId="2904C238" w14:textId="77777777" w:rsidR="0072248B" w:rsidRPr="005F0D27" w:rsidRDefault="0072248B" w:rsidP="0072248B">
      <w:pPr>
        <w:rPr>
          <w:rFonts w:ascii="Times" w:eastAsia="Times" w:hAnsi="Times"/>
          <w:szCs w:val="20"/>
        </w:rPr>
      </w:pPr>
      <w:r w:rsidRPr="005F0D27">
        <w:rPr>
          <w:rFonts w:ascii="Times" w:eastAsia="Times" w:hAnsi="Times"/>
          <w:szCs w:val="20"/>
        </w:rPr>
        <w:t>This world again how can I face?’</w:t>
      </w:r>
    </w:p>
    <w:p w14:paraId="369BB137" w14:textId="77777777" w:rsidR="0072248B" w:rsidRPr="005F0D27" w:rsidRDefault="0072248B" w:rsidP="0072248B">
      <w:pPr>
        <w:rPr>
          <w:rFonts w:ascii="Times" w:eastAsia="Times" w:hAnsi="Times"/>
          <w:szCs w:val="20"/>
        </w:rPr>
      </w:pPr>
    </w:p>
    <w:p w14:paraId="0DEA60C7" w14:textId="77777777" w:rsidR="0072248B" w:rsidRPr="005F0D27" w:rsidRDefault="0072248B" w:rsidP="0072248B">
      <w:pPr>
        <w:rPr>
          <w:rFonts w:ascii="Times" w:eastAsia="Times" w:hAnsi="Times"/>
          <w:szCs w:val="20"/>
        </w:rPr>
      </w:pPr>
      <w:r w:rsidRPr="005F0D27">
        <w:rPr>
          <w:rFonts w:ascii="Times" w:eastAsia="Times" w:hAnsi="Times"/>
          <w:szCs w:val="20"/>
        </w:rPr>
        <w:t>(321)</w:t>
      </w:r>
    </w:p>
    <w:p w14:paraId="738F64F1" w14:textId="77777777" w:rsidR="0072248B" w:rsidRPr="005F0D27" w:rsidRDefault="0072248B" w:rsidP="0072248B">
      <w:pPr>
        <w:rPr>
          <w:rFonts w:ascii="Times" w:eastAsia="Times" w:hAnsi="Times"/>
          <w:szCs w:val="20"/>
        </w:rPr>
      </w:pPr>
      <w:r w:rsidRPr="005F0D27">
        <w:rPr>
          <w:rFonts w:ascii="Times" w:eastAsia="Times" w:hAnsi="Times"/>
          <w:szCs w:val="20"/>
        </w:rPr>
        <w:t>Her body’s now beneath the sod,</w:t>
      </w:r>
    </w:p>
    <w:p w14:paraId="5F2069A9" w14:textId="77777777" w:rsidR="0072248B" w:rsidRPr="005F0D27" w:rsidRDefault="0072248B" w:rsidP="0072248B">
      <w:pPr>
        <w:rPr>
          <w:rFonts w:ascii="Times" w:eastAsia="Times" w:hAnsi="Times"/>
          <w:szCs w:val="20"/>
        </w:rPr>
      </w:pPr>
      <w:r w:rsidRPr="005F0D27">
        <w:rPr>
          <w:rFonts w:ascii="Times" w:eastAsia="Times" w:hAnsi="Times"/>
          <w:szCs w:val="20"/>
        </w:rPr>
        <w:t>Her soul, I trust, is with it’s God,</w:t>
      </w:r>
    </w:p>
    <w:p w14:paraId="798258D3" w14:textId="77777777" w:rsidR="0072248B" w:rsidRPr="005F0D27" w:rsidRDefault="0072248B" w:rsidP="0072248B">
      <w:pPr>
        <w:rPr>
          <w:rFonts w:ascii="Times" w:eastAsia="Times" w:hAnsi="Times"/>
          <w:szCs w:val="20"/>
        </w:rPr>
      </w:pPr>
      <w:r w:rsidRPr="005F0D27">
        <w:rPr>
          <w:rFonts w:ascii="Times" w:eastAsia="Times" w:hAnsi="Times"/>
          <w:szCs w:val="20"/>
        </w:rPr>
        <w:t>And shortly in eternity,</w:t>
      </w:r>
    </w:p>
    <w:p w14:paraId="18968E17" w14:textId="77777777" w:rsidR="0072248B" w:rsidRPr="005F0D27" w:rsidRDefault="0072248B" w:rsidP="0072248B">
      <w:pPr>
        <w:rPr>
          <w:rFonts w:ascii="Times" w:eastAsia="Times" w:hAnsi="Times"/>
          <w:szCs w:val="20"/>
        </w:rPr>
      </w:pPr>
      <w:r w:rsidRPr="005F0D27">
        <w:rPr>
          <w:rFonts w:ascii="Times" w:eastAsia="Times" w:hAnsi="Times"/>
          <w:szCs w:val="20"/>
        </w:rPr>
        <w:t>My guilty soul will surely be.</w:t>
      </w:r>
    </w:p>
    <w:p w14:paraId="62D5D082" w14:textId="77777777" w:rsidR="0072248B" w:rsidRPr="005F0D27" w:rsidRDefault="0072248B" w:rsidP="0072248B">
      <w:pPr>
        <w:rPr>
          <w:rFonts w:ascii="Times" w:eastAsia="Times" w:hAnsi="Times"/>
          <w:szCs w:val="20"/>
        </w:rPr>
      </w:pPr>
    </w:p>
    <w:p w14:paraId="3FAD085B" w14:textId="77777777" w:rsidR="0072248B" w:rsidRPr="005F0D27" w:rsidRDefault="0072248B" w:rsidP="0072248B">
      <w:pPr>
        <w:rPr>
          <w:rFonts w:ascii="Times" w:eastAsia="Times" w:hAnsi="Times"/>
          <w:szCs w:val="20"/>
        </w:rPr>
      </w:pPr>
      <w:r w:rsidRPr="005F0D27">
        <w:rPr>
          <w:rFonts w:ascii="Times" w:eastAsia="Times" w:hAnsi="Times"/>
          <w:szCs w:val="20"/>
        </w:rPr>
        <w:t>Young men, young men, he warned by me</w:t>
      </w:r>
    </w:p>
    <w:p w14:paraId="6C2671EF" w14:textId="77777777" w:rsidR="0072248B" w:rsidRPr="005F0D27" w:rsidRDefault="0072248B" w:rsidP="0072248B">
      <w:pPr>
        <w:rPr>
          <w:rFonts w:ascii="Times" w:eastAsia="Times" w:hAnsi="Times"/>
          <w:szCs w:val="20"/>
        </w:rPr>
      </w:pPr>
      <w:r w:rsidRPr="005F0D27">
        <w:rPr>
          <w:rFonts w:ascii="Times" w:eastAsia="Times" w:hAnsi="Times"/>
          <w:szCs w:val="20"/>
        </w:rPr>
        <w:t>And shun all evil company,</w:t>
      </w:r>
    </w:p>
    <w:p w14:paraId="19EDC6BA" w14:textId="77777777" w:rsidR="0072248B" w:rsidRPr="005F0D27" w:rsidRDefault="0072248B" w:rsidP="0072248B">
      <w:pPr>
        <w:rPr>
          <w:rFonts w:ascii="Times" w:eastAsia="Times" w:hAnsi="Times"/>
          <w:szCs w:val="20"/>
        </w:rPr>
      </w:pPr>
      <w:r w:rsidRPr="005F0D27">
        <w:rPr>
          <w:rFonts w:ascii="Times" w:eastAsia="Times" w:hAnsi="Times"/>
          <w:szCs w:val="20"/>
        </w:rPr>
        <w:t>Walk in the way of righteousness</w:t>
      </w:r>
    </w:p>
    <w:p w14:paraId="51ED8C6F" w14:textId="77777777" w:rsidR="0072248B" w:rsidRPr="005F0D27" w:rsidRDefault="0072248B" w:rsidP="0072248B">
      <w:pPr>
        <w:rPr>
          <w:rFonts w:ascii="Times" w:eastAsia="Times" w:hAnsi="Times"/>
          <w:szCs w:val="20"/>
        </w:rPr>
      </w:pPr>
      <w:r w:rsidRPr="005F0D27">
        <w:rPr>
          <w:rFonts w:ascii="Times" w:eastAsia="Times" w:hAnsi="Times"/>
          <w:szCs w:val="20"/>
        </w:rPr>
        <w:t>And God your soul will surely bless.</w:t>
      </w:r>
    </w:p>
    <w:p w14:paraId="21316760" w14:textId="77777777" w:rsidR="0072248B" w:rsidRPr="005F0D27" w:rsidRDefault="0072248B" w:rsidP="0072248B">
      <w:pPr>
        <w:rPr>
          <w:rFonts w:ascii="Times" w:eastAsia="Times" w:hAnsi="Times"/>
          <w:szCs w:val="20"/>
        </w:rPr>
      </w:pPr>
    </w:p>
    <w:p w14:paraId="7F579AAC" w14:textId="77777777" w:rsidR="0072248B" w:rsidRPr="005F0D27" w:rsidRDefault="0072248B" w:rsidP="0072248B">
      <w:pPr>
        <w:rPr>
          <w:rFonts w:ascii="Times" w:eastAsia="Times" w:hAnsi="Times"/>
          <w:szCs w:val="20"/>
        </w:rPr>
      </w:pPr>
      <w:r w:rsidRPr="005F0D27">
        <w:rPr>
          <w:rFonts w:ascii="Times" w:eastAsia="Times" w:hAnsi="Times"/>
          <w:szCs w:val="20"/>
        </w:rPr>
        <w:t>I’d freely give up all my store,</w:t>
      </w:r>
    </w:p>
    <w:p w14:paraId="5ED5BFA7" w14:textId="77777777" w:rsidR="0072248B" w:rsidRPr="005F0D27" w:rsidRDefault="0072248B" w:rsidP="0072248B">
      <w:pPr>
        <w:rPr>
          <w:rFonts w:ascii="Times" w:eastAsia="Times" w:hAnsi="Times"/>
          <w:szCs w:val="20"/>
        </w:rPr>
      </w:pPr>
      <w:r w:rsidRPr="005F0D27">
        <w:rPr>
          <w:rFonts w:ascii="Times" w:eastAsia="Times" w:hAnsi="Times"/>
          <w:szCs w:val="20"/>
        </w:rPr>
        <w:t>Had I a thousand world or more.</w:t>
      </w:r>
    </w:p>
    <w:p w14:paraId="49265D95" w14:textId="77777777" w:rsidR="0072248B" w:rsidRPr="005F0D27" w:rsidRDefault="0072248B" w:rsidP="0072248B">
      <w:pPr>
        <w:rPr>
          <w:rFonts w:ascii="Times" w:eastAsia="Times" w:hAnsi="Times"/>
          <w:szCs w:val="20"/>
        </w:rPr>
      </w:pPr>
      <w:r w:rsidRPr="005F0D27">
        <w:rPr>
          <w:rFonts w:ascii="Times" w:eastAsia="Times" w:hAnsi="Times"/>
          <w:szCs w:val="20"/>
        </w:rPr>
        <w:t>If that would only bring to life,</w:t>
      </w:r>
    </w:p>
    <w:p w14:paraId="5FE0F6E4" w14:textId="77777777" w:rsidR="0072248B" w:rsidRPr="005F0D27" w:rsidRDefault="0072248B" w:rsidP="0072248B">
      <w:pPr>
        <w:rPr>
          <w:rFonts w:ascii="Times" w:eastAsia="Times" w:hAnsi="Times"/>
          <w:szCs w:val="20"/>
        </w:rPr>
      </w:pPr>
      <w:r w:rsidRPr="005F0D27">
        <w:rPr>
          <w:rFonts w:ascii="Times" w:eastAsia="Times" w:hAnsi="Times"/>
          <w:szCs w:val="20"/>
        </w:rPr>
        <w:t>My dear, my darling murdered wife.</w:t>
      </w:r>
    </w:p>
    <w:p w14:paraId="546C79E5" w14:textId="77777777" w:rsidR="0072248B" w:rsidRPr="005F0D27" w:rsidRDefault="0072248B" w:rsidP="0072248B">
      <w:pPr>
        <w:rPr>
          <w:rFonts w:ascii="Times" w:eastAsia="Times" w:hAnsi="Times"/>
          <w:szCs w:val="20"/>
        </w:rPr>
      </w:pPr>
    </w:p>
    <w:p w14:paraId="608D23B3" w14:textId="77777777" w:rsidR="0072248B" w:rsidRPr="005F0D27" w:rsidRDefault="0072248B" w:rsidP="0072248B">
      <w:pPr>
        <w:rPr>
          <w:rFonts w:ascii="Times" w:eastAsia="Times" w:hAnsi="Times"/>
          <w:szCs w:val="20"/>
        </w:rPr>
      </w:pPr>
      <w:r w:rsidRPr="005F0D27">
        <w:rPr>
          <w:rFonts w:ascii="Times" w:eastAsia="Times" w:hAnsi="Times"/>
          <w:szCs w:val="20"/>
        </w:rPr>
        <w:t>But now the moment is drawing nigh,</w:t>
      </w:r>
    </w:p>
    <w:p w14:paraId="219F7E3E" w14:textId="77777777" w:rsidR="0072248B" w:rsidRPr="005F0D27" w:rsidRDefault="0072248B" w:rsidP="0072248B">
      <w:pPr>
        <w:rPr>
          <w:rFonts w:ascii="Times" w:eastAsia="Times" w:hAnsi="Times"/>
          <w:szCs w:val="20"/>
        </w:rPr>
      </w:pPr>
      <w:r w:rsidRPr="005F0D27">
        <w:rPr>
          <w:rFonts w:ascii="Times" w:eastAsia="Times" w:hAnsi="Times"/>
          <w:szCs w:val="20"/>
        </w:rPr>
        <w:t>When from this earth my soul must fly,</w:t>
      </w:r>
    </w:p>
    <w:p w14:paraId="7EBADFCB" w14:textId="77777777" w:rsidR="0072248B" w:rsidRPr="005F0D27" w:rsidRDefault="0072248B" w:rsidP="0072248B">
      <w:pPr>
        <w:rPr>
          <w:rFonts w:ascii="Times" w:eastAsia="Times" w:hAnsi="Times"/>
          <w:szCs w:val="20"/>
        </w:rPr>
      </w:pPr>
      <w:r w:rsidRPr="005F0D27">
        <w:rPr>
          <w:rFonts w:ascii="Times" w:eastAsia="Times" w:hAnsi="Times"/>
          <w:szCs w:val="20"/>
        </w:rPr>
        <w:t>To meet Jehovah at his door,</w:t>
      </w:r>
    </w:p>
    <w:p w14:paraId="622875B1" w14:textId="77777777" w:rsidR="0072248B" w:rsidRPr="005F0D27" w:rsidRDefault="0072248B" w:rsidP="0072248B">
      <w:pPr>
        <w:rPr>
          <w:rFonts w:ascii="Times" w:eastAsia="Times" w:hAnsi="Times"/>
          <w:szCs w:val="20"/>
        </w:rPr>
      </w:pPr>
      <w:r w:rsidRPr="005F0D27">
        <w:rPr>
          <w:rFonts w:ascii="Times" w:eastAsia="Times" w:hAnsi="Times"/>
          <w:szCs w:val="20"/>
        </w:rPr>
        <w:t>And there my fatal doom to hear.</w:t>
      </w:r>
    </w:p>
    <w:p w14:paraId="4537E663" w14:textId="77777777" w:rsidR="0072248B" w:rsidRPr="005F0D27" w:rsidRDefault="0072248B" w:rsidP="0072248B">
      <w:pPr>
        <w:rPr>
          <w:rFonts w:ascii="Times" w:eastAsia="Times" w:hAnsi="Times"/>
          <w:szCs w:val="20"/>
        </w:rPr>
      </w:pPr>
    </w:p>
    <w:p w14:paraId="0C8E2AB3" w14:textId="77777777" w:rsidR="0072248B" w:rsidRPr="005F0D27" w:rsidRDefault="0072248B" w:rsidP="0072248B">
      <w:pPr>
        <w:rPr>
          <w:rFonts w:ascii="Times" w:eastAsia="Times" w:hAnsi="Times"/>
          <w:szCs w:val="20"/>
        </w:rPr>
      </w:pPr>
      <w:r w:rsidRPr="005F0D27">
        <w:rPr>
          <w:rFonts w:ascii="Times" w:eastAsia="Times" w:hAnsi="Times"/>
          <w:szCs w:val="20"/>
        </w:rPr>
        <w:t>Young men, I bid you all adieu,</w:t>
      </w:r>
      <w:r w:rsidRPr="005F0D27">
        <w:rPr>
          <w:rFonts w:ascii="Times" w:eastAsia="Times" w:hAnsi="Times"/>
          <w:szCs w:val="20"/>
        </w:rPr>
        <w:br/>
        <w:t>No more on earth shall I see you,</w:t>
      </w:r>
    </w:p>
    <w:p w14:paraId="4508DA7C"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there on Heaven’s bright golden plain </w:t>
      </w:r>
    </w:p>
    <w:p w14:paraId="7FB2AF7E" w14:textId="77777777" w:rsidR="0072248B" w:rsidRPr="005F0D27" w:rsidRDefault="0072248B" w:rsidP="0072248B">
      <w:pPr>
        <w:rPr>
          <w:rFonts w:ascii="Times" w:eastAsia="Times" w:hAnsi="Times"/>
          <w:szCs w:val="20"/>
        </w:rPr>
      </w:pPr>
      <w:r w:rsidRPr="005F0D27">
        <w:rPr>
          <w:rFonts w:ascii="Times" w:eastAsia="Times" w:hAnsi="Times"/>
          <w:szCs w:val="20"/>
        </w:rPr>
        <w:t>I hope to meet you all again.</w:t>
      </w:r>
    </w:p>
    <w:p w14:paraId="05037CEC" w14:textId="77777777" w:rsidR="0072248B" w:rsidRPr="005F0D27" w:rsidRDefault="0072248B" w:rsidP="0072248B">
      <w:pPr>
        <w:rPr>
          <w:rFonts w:ascii="Times" w:eastAsia="Times" w:hAnsi="Times"/>
          <w:szCs w:val="20"/>
        </w:rPr>
      </w:pPr>
    </w:p>
    <w:p w14:paraId="71DC1EDB" w14:textId="77777777" w:rsidR="0072248B" w:rsidRPr="005F0D27" w:rsidRDefault="0072248B" w:rsidP="0072248B">
      <w:pPr>
        <w:jc w:val="center"/>
        <w:rPr>
          <w:rFonts w:ascii="Times" w:eastAsia="Times" w:hAnsi="Times"/>
          <w:szCs w:val="20"/>
        </w:rPr>
      </w:pPr>
      <w:r w:rsidRPr="005F0D27">
        <w:rPr>
          <w:rFonts w:ascii="Times" w:eastAsia="Times" w:hAnsi="Times"/>
          <w:szCs w:val="20"/>
        </w:rPr>
        <w:t>E</w:t>
      </w:r>
    </w:p>
    <w:p w14:paraId="2498AF7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Drunkard’s Confession.’ Secured by Miss Hamilton in 1912 at the </w:t>
      </w:r>
      <w:smartTag w:uri="urn:schemas-microsoft-com:office:smarttags" w:element="place">
        <w:smartTag w:uri="urn:schemas-microsoft-com:office:smarttags" w:element="PlaceName">
          <w:r w:rsidRPr="005F0D27">
            <w:rPr>
              <w:rFonts w:ascii="Times" w:eastAsia="Times" w:hAnsi="Times"/>
              <w:szCs w:val="20"/>
            </w:rPr>
            <w:t>Kirksville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State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Teachers College</w:t>
          </w:r>
        </w:smartTag>
      </w:smartTag>
      <w:r w:rsidRPr="005F0D27">
        <w:rPr>
          <w:rFonts w:ascii="Times" w:eastAsia="Times" w:hAnsi="Times"/>
          <w:szCs w:val="20"/>
        </w:rPr>
        <w:t xml:space="preserve"> from J. W. Waugh, who had learned it in </w:t>
      </w:r>
      <w:smartTag w:uri="urn:schemas-microsoft-com:office:smarttags" w:element="place">
        <w:smartTag w:uri="urn:schemas-microsoft-com:office:smarttags" w:element="City">
          <w:r w:rsidRPr="005F0D27">
            <w:rPr>
              <w:rFonts w:ascii="Times" w:eastAsia="Times" w:hAnsi="Times"/>
              <w:szCs w:val="20"/>
            </w:rPr>
            <w:t>Buckhannon</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West Virginia</w:t>
          </w:r>
        </w:smartTag>
      </w:smartTag>
      <w:r w:rsidRPr="005F0D27">
        <w:rPr>
          <w:rFonts w:ascii="Times" w:eastAsia="Times" w:hAnsi="Times"/>
          <w:szCs w:val="20"/>
        </w:rPr>
        <w:t xml:space="preserve">. Eight stanzas; imperfectly remembered. </w:t>
      </w:r>
    </w:p>
    <w:p w14:paraId="108F73DF" w14:textId="77777777" w:rsidR="0072248B" w:rsidRPr="005F0D27" w:rsidRDefault="0072248B" w:rsidP="0072248B">
      <w:pPr>
        <w:rPr>
          <w:rFonts w:ascii="Times" w:eastAsia="Times" w:hAnsi="Times"/>
          <w:szCs w:val="20"/>
        </w:rPr>
      </w:pPr>
    </w:p>
    <w:p w14:paraId="6A5CE21D" w14:textId="77777777" w:rsidR="0072248B" w:rsidRPr="005F0D27" w:rsidRDefault="0072248B" w:rsidP="0072248B">
      <w:pPr>
        <w:jc w:val="center"/>
        <w:rPr>
          <w:rFonts w:ascii="Times" w:eastAsia="Times" w:hAnsi="Times"/>
          <w:szCs w:val="20"/>
        </w:rPr>
      </w:pPr>
      <w:r w:rsidRPr="005F0D27">
        <w:rPr>
          <w:rFonts w:ascii="Times" w:eastAsia="Times" w:hAnsi="Times"/>
          <w:szCs w:val="20"/>
        </w:rPr>
        <w:t>F</w:t>
      </w:r>
    </w:p>
    <w:p w14:paraId="085B63E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‘McAfee’s Confession.’ From the MS ballad-book of A. E. Allenbrand of </w:t>
      </w:r>
      <w:smartTag w:uri="urn:schemas-microsoft-com:office:smarttags" w:element="place">
        <w:smartTag w:uri="urn:schemas-microsoft-com:office:smarttags" w:element="PlaceName">
          <w:r w:rsidRPr="005F0D27">
            <w:rPr>
              <w:rFonts w:ascii="Times" w:eastAsia="Times" w:hAnsi="Times"/>
              <w:szCs w:val="20"/>
            </w:rPr>
            <w:t>Gentry</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compiled about the beginning of the century. Copied out by Miss Hamilton in 1923. Seventeen stanzas, normal text.</w:t>
      </w:r>
    </w:p>
    <w:p w14:paraId="351467F1" w14:textId="77777777" w:rsidR="0072248B" w:rsidRPr="005F0D27" w:rsidRDefault="0072248B" w:rsidP="0072248B">
      <w:pPr>
        <w:jc w:val="center"/>
        <w:rPr>
          <w:rFonts w:ascii="Times" w:eastAsia="Times" w:hAnsi="Times"/>
          <w:szCs w:val="20"/>
        </w:rPr>
      </w:pPr>
      <w:r w:rsidRPr="005F0D27">
        <w:rPr>
          <w:rFonts w:ascii="Times" w:eastAsia="Times" w:hAnsi="Times"/>
          <w:szCs w:val="20"/>
        </w:rPr>
        <w:t>______________________</w:t>
      </w:r>
    </w:p>
    <w:p w14:paraId="6AE445EA" w14:textId="77777777" w:rsidR="0072248B" w:rsidRPr="005F0D27" w:rsidRDefault="0072248B" w:rsidP="0072248B">
      <w:pPr>
        <w:jc w:val="center"/>
        <w:rPr>
          <w:rFonts w:ascii="Times" w:eastAsia="Times" w:hAnsi="Times"/>
          <w:szCs w:val="20"/>
        </w:rPr>
      </w:pPr>
    </w:p>
    <w:p w14:paraId="525B1925"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Not the same piece, tho telling a similar story, is the following, contributed by Professor John Robert Moore, then an instructor at Washington University, St. Louis, in 1922. It came to him thru one of his students as a fragment remembered by Mrs. Charles Dillard of Crane, </w:t>
      </w:r>
      <w:smartTag w:uri="urn:schemas-microsoft-com:office:smarttags" w:element="place">
        <w:smartTag w:uri="urn:schemas-microsoft-com:office:smarttags" w:element="PlaceName">
          <w:r w:rsidRPr="005F0D27">
            <w:rPr>
              <w:rFonts w:ascii="Times" w:eastAsia="Times" w:hAnsi="Times"/>
              <w:szCs w:val="20"/>
            </w:rPr>
            <w:t>Stone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t>
      </w:r>
    </w:p>
    <w:p w14:paraId="0BE07317" w14:textId="77777777" w:rsidR="0072248B" w:rsidRPr="005F0D27" w:rsidRDefault="0072248B" w:rsidP="0072248B">
      <w:pPr>
        <w:rPr>
          <w:rFonts w:ascii="Times" w:eastAsia="Times" w:hAnsi="Times"/>
          <w:szCs w:val="20"/>
        </w:rPr>
      </w:pPr>
    </w:p>
    <w:p w14:paraId="3CABFA3E"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Henry Green</w:t>
      </w:r>
    </w:p>
    <w:p w14:paraId="2CAC01E7" w14:textId="77777777" w:rsidR="0072248B" w:rsidRPr="005F0D27" w:rsidRDefault="0072248B" w:rsidP="0072248B">
      <w:pPr>
        <w:rPr>
          <w:rFonts w:ascii="Times" w:eastAsia="Times" w:hAnsi="Times"/>
          <w:szCs w:val="20"/>
        </w:rPr>
      </w:pPr>
    </w:p>
    <w:p w14:paraId="5DD1CB8A" w14:textId="77777777" w:rsidR="0072248B" w:rsidRPr="005F0D27" w:rsidRDefault="0072248B" w:rsidP="0072248B">
      <w:pPr>
        <w:rPr>
          <w:rFonts w:ascii="Times" w:eastAsia="Times" w:hAnsi="Times"/>
          <w:szCs w:val="20"/>
        </w:rPr>
      </w:pPr>
      <w:r w:rsidRPr="005F0D27">
        <w:rPr>
          <w:rFonts w:ascii="Times" w:eastAsia="Times" w:hAnsi="Times"/>
          <w:szCs w:val="20"/>
        </w:rPr>
        <w:t>Come listen to my tragedy both people young and old,</w:t>
      </w:r>
    </w:p>
    <w:p w14:paraId="547A580E" w14:textId="77777777" w:rsidR="0072248B" w:rsidRPr="005F0D27" w:rsidRDefault="0072248B" w:rsidP="0072248B">
      <w:pPr>
        <w:rPr>
          <w:rFonts w:ascii="Times" w:eastAsia="Times" w:hAnsi="Times"/>
          <w:szCs w:val="20"/>
        </w:rPr>
      </w:pPr>
      <w:r w:rsidRPr="005F0D27">
        <w:rPr>
          <w:rFonts w:ascii="Times" w:eastAsia="Times" w:hAnsi="Times"/>
          <w:szCs w:val="20"/>
        </w:rPr>
        <w:t>And I’ll tell to you a story that will make your blood run cold.</w:t>
      </w:r>
    </w:p>
    <w:p w14:paraId="7490F2A4" w14:textId="77777777" w:rsidR="0072248B" w:rsidRPr="005F0D27" w:rsidRDefault="0072248B" w:rsidP="0072248B">
      <w:pPr>
        <w:rPr>
          <w:rFonts w:ascii="Times" w:eastAsia="Times" w:hAnsi="Times"/>
          <w:szCs w:val="20"/>
        </w:rPr>
      </w:pPr>
      <w:r w:rsidRPr="005F0D27">
        <w:rPr>
          <w:rFonts w:ascii="Times" w:eastAsia="Times" w:hAnsi="Times"/>
          <w:szCs w:val="20"/>
        </w:rPr>
        <w:t>‘Tis of a fair young damsel, Miss White was her name,</w:t>
      </w:r>
    </w:p>
    <w:p w14:paraId="77B96A72" w14:textId="77777777" w:rsidR="0072248B" w:rsidRPr="005F0D27" w:rsidRDefault="0072248B" w:rsidP="0072248B">
      <w:pPr>
        <w:rPr>
          <w:rFonts w:ascii="Times" w:eastAsia="Times" w:hAnsi="Times"/>
          <w:szCs w:val="20"/>
        </w:rPr>
      </w:pPr>
      <w:r w:rsidRPr="005F0D27">
        <w:rPr>
          <w:rFonts w:ascii="Times" w:eastAsia="Times" w:hAnsi="Times"/>
          <w:szCs w:val="20"/>
        </w:rPr>
        <w:t>Who was poisoned by her husband and he hung for the same.</w:t>
      </w:r>
    </w:p>
    <w:p w14:paraId="1F3594C5" w14:textId="77777777" w:rsidR="0072248B" w:rsidRPr="005F0D27" w:rsidRDefault="0072248B" w:rsidP="0072248B">
      <w:pPr>
        <w:rPr>
          <w:rFonts w:ascii="Times" w:eastAsia="Times" w:hAnsi="Times"/>
          <w:szCs w:val="20"/>
        </w:rPr>
      </w:pPr>
    </w:p>
    <w:p w14:paraId="65991F0F" w14:textId="77777777" w:rsidR="0072248B" w:rsidRPr="005F0D27" w:rsidRDefault="0072248B" w:rsidP="0072248B">
      <w:pPr>
        <w:rPr>
          <w:rFonts w:ascii="Times" w:eastAsia="Times" w:hAnsi="Times"/>
          <w:szCs w:val="20"/>
        </w:rPr>
      </w:pPr>
      <w:r w:rsidRPr="005F0D27">
        <w:rPr>
          <w:rFonts w:ascii="Times" w:eastAsia="Times" w:hAnsi="Times"/>
          <w:szCs w:val="20"/>
        </w:rPr>
        <w:t>They hadn’t been married scarcely three weeks when she was taken ill.</w:t>
      </w:r>
    </w:p>
    <w:p w14:paraId="3E4965F4" w14:textId="77777777" w:rsidR="0072248B" w:rsidRPr="005F0D27" w:rsidRDefault="0072248B" w:rsidP="0072248B">
      <w:pPr>
        <w:rPr>
          <w:rFonts w:ascii="Times" w:eastAsia="Times" w:hAnsi="Times"/>
          <w:szCs w:val="20"/>
        </w:rPr>
      </w:pPr>
      <w:r w:rsidRPr="005F0D27">
        <w:rPr>
          <w:rFonts w:ascii="Times" w:eastAsia="Times" w:hAnsi="Times"/>
          <w:szCs w:val="20"/>
        </w:rPr>
        <w:t>Great doctors they were sent for to try their power and skill,</w:t>
      </w:r>
    </w:p>
    <w:p w14:paraId="20D923E0" w14:textId="77777777" w:rsidR="0072248B" w:rsidRPr="005F0D27" w:rsidRDefault="0072248B" w:rsidP="0072248B">
      <w:pPr>
        <w:rPr>
          <w:rFonts w:ascii="Times" w:eastAsia="Times" w:hAnsi="Times"/>
          <w:szCs w:val="20"/>
        </w:rPr>
      </w:pPr>
      <w:r w:rsidRPr="005F0D27">
        <w:rPr>
          <w:rFonts w:ascii="Times" w:eastAsia="Times" w:hAnsi="Times"/>
          <w:szCs w:val="20"/>
        </w:rPr>
        <w:t>Great doctors they were sent for to try her life to save,</w:t>
      </w:r>
    </w:p>
    <w:p w14:paraId="454200DF" w14:textId="77777777" w:rsidR="0072248B" w:rsidRPr="005F0D27" w:rsidRDefault="0072248B" w:rsidP="0072248B">
      <w:pPr>
        <w:rPr>
          <w:rFonts w:ascii="Times" w:eastAsia="Times" w:hAnsi="Times"/>
          <w:szCs w:val="20"/>
        </w:rPr>
      </w:pPr>
      <w:r w:rsidRPr="005F0D27">
        <w:rPr>
          <w:rFonts w:ascii="Times" w:eastAsia="Times" w:hAnsi="Times"/>
          <w:szCs w:val="20"/>
        </w:rPr>
        <w:t>But it was pronounced by many she must go to her grave.</w:t>
      </w:r>
    </w:p>
    <w:p w14:paraId="10284335" w14:textId="77777777" w:rsidR="0072248B" w:rsidRPr="005F0D27" w:rsidRDefault="0072248B" w:rsidP="0072248B">
      <w:pPr>
        <w:rPr>
          <w:rFonts w:ascii="Times" w:eastAsia="Times" w:hAnsi="Times"/>
          <w:szCs w:val="20"/>
        </w:rPr>
      </w:pPr>
    </w:p>
    <w:p w14:paraId="73A6F3B6" w14:textId="77777777" w:rsidR="0072248B" w:rsidRPr="005F0D27" w:rsidRDefault="0072248B" w:rsidP="0072248B">
      <w:pPr>
        <w:rPr>
          <w:rFonts w:ascii="Times" w:eastAsia="Times" w:hAnsi="Times"/>
          <w:szCs w:val="20"/>
        </w:rPr>
      </w:pPr>
      <w:r w:rsidRPr="005F0D27">
        <w:rPr>
          <w:rFonts w:ascii="Times" w:eastAsia="Times" w:hAnsi="Times"/>
          <w:szCs w:val="20"/>
        </w:rPr>
        <w:t>Her brother a-hearing of these strange new straightways to her did go</w:t>
      </w:r>
    </w:p>
    <w:p w14:paraId="66E07471" w14:textId="77777777" w:rsidR="0072248B" w:rsidRPr="005F0D27" w:rsidRDefault="0072248B" w:rsidP="0072248B">
      <w:pPr>
        <w:rPr>
          <w:rFonts w:ascii="Times" w:eastAsia="Times" w:hAnsi="Times"/>
          <w:szCs w:val="20"/>
        </w:rPr>
      </w:pPr>
      <w:r w:rsidRPr="005F0D27">
        <w:rPr>
          <w:rFonts w:ascii="Times" w:eastAsia="Times" w:hAnsi="Times"/>
          <w:szCs w:val="20"/>
        </w:rPr>
        <w:t xml:space="preserve">Saying, ‘Sister dear, you’re dying, the doctors tell me so,’ </w:t>
      </w:r>
    </w:p>
    <w:p w14:paraId="4BDFFF79" w14:textId="77777777" w:rsidR="0072248B" w:rsidRPr="005F0D27" w:rsidRDefault="0072248B" w:rsidP="0072248B">
      <w:pPr>
        <w:rPr>
          <w:rFonts w:ascii="Times" w:eastAsia="Times" w:hAnsi="Times"/>
          <w:szCs w:val="20"/>
        </w:rPr>
      </w:pPr>
      <w:r w:rsidRPr="005F0D27">
        <w:rPr>
          <w:rFonts w:ascii="Times" w:eastAsia="Times" w:hAnsi="Times"/>
          <w:szCs w:val="20"/>
        </w:rPr>
        <w:t>Crying, ‘Sister dear, you’re dying, your life is at an end.</w:t>
      </w:r>
    </w:p>
    <w:p w14:paraId="6B58986D" w14:textId="77777777" w:rsidR="0072248B" w:rsidRPr="005F0D27" w:rsidRDefault="0072248B" w:rsidP="0072248B">
      <w:pPr>
        <w:rPr>
          <w:rFonts w:ascii="Times" w:eastAsia="Times" w:hAnsi="Times"/>
          <w:szCs w:val="20"/>
        </w:rPr>
      </w:pPr>
      <w:r w:rsidRPr="005F0D27">
        <w:rPr>
          <w:rFonts w:ascii="Times" w:eastAsia="Times" w:hAnsi="Times"/>
          <w:szCs w:val="20"/>
        </w:rPr>
        <w:t>And have you not been poisoned by him you call your friend?’</w:t>
      </w:r>
      <w:r w:rsidRPr="005F0D27">
        <w:rPr>
          <w:rFonts w:ascii="Times" w:eastAsia="Times" w:hAnsi="Times"/>
          <w:szCs w:val="20"/>
        </w:rPr>
        <w:br/>
      </w:r>
      <w:r w:rsidRPr="005F0D27">
        <w:rPr>
          <w:rFonts w:ascii="Times" w:eastAsia="Times" w:hAnsi="Times"/>
          <w:szCs w:val="20"/>
        </w:rPr>
        <w:br/>
        <w:t>(322)</w:t>
      </w:r>
    </w:p>
    <w:p w14:paraId="40DC74C6"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Oma Wise</w:t>
      </w:r>
    </w:p>
    <w:p w14:paraId="6478AE6A" w14:textId="77777777" w:rsidR="0072248B" w:rsidRPr="005F0D27" w:rsidRDefault="0072248B" w:rsidP="0072248B">
      <w:pPr>
        <w:rPr>
          <w:rFonts w:ascii="Times" w:eastAsia="Times" w:hAnsi="Times"/>
          <w:szCs w:val="20"/>
        </w:rPr>
      </w:pPr>
    </w:p>
    <w:p w14:paraId="04C7F43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This is on the same theme as </w:t>
      </w:r>
      <w:r w:rsidRPr="005F0D27">
        <w:rPr>
          <w:rFonts w:ascii="Times" w:eastAsia="Times" w:hAnsi="Times"/>
          <w:i/>
          <w:szCs w:val="20"/>
        </w:rPr>
        <w:t>The Oxford Girl</w:t>
      </w:r>
      <w:r w:rsidRPr="005F0D27">
        <w:rPr>
          <w:rFonts w:ascii="Times" w:eastAsia="Times" w:hAnsi="Times"/>
          <w:szCs w:val="20"/>
        </w:rPr>
        <w:t xml:space="preserve"> (see pp. 133-6) and </w:t>
      </w:r>
      <w:r w:rsidRPr="005F0D27">
        <w:rPr>
          <w:rFonts w:ascii="Times" w:eastAsia="Times" w:hAnsi="Times"/>
          <w:i/>
          <w:szCs w:val="20"/>
        </w:rPr>
        <w:t>Florella</w:t>
      </w:r>
      <w:r w:rsidRPr="005F0D27">
        <w:rPr>
          <w:rFonts w:ascii="Times" w:eastAsia="Times" w:hAnsi="Times"/>
          <w:szCs w:val="20"/>
        </w:rPr>
        <w:t xml:space="preserve"> (see pp. 324-30). It lacks, however, the fence stake as the instrument of murder and the bleed at the nose as the means of detection which are diagnostic of </w:t>
      </w:r>
      <w:r w:rsidRPr="005F0D27">
        <w:rPr>
          <w:rFonts w:ascii="Times" w:eastAsia="Times" w:hAnsi="Times"/>
          <w:i/>
          <w:szCs w:val="20"/>
        </w:rPr>
        <w:t>The Oxford Girl</w:t>
      </w:r>
      <w:r w:rsidRPr="005F0D27">
        <w:rPr>
          <w:rFonts w:ascii="Times" w:eastAsia="Times" w:hAnsi="Times"/>
          <w:szCs w:val="20"/>
        </w:rPr>
        <w:t xml:space="preserve">. The persistence of the names Oma (Omie, Ommie, etc.) Wise for the girl and John Lewis (Luther in one </w:t>
      </w:r>
      <w:smartTag w:uri="urn:schemas-microsoft-com:office:smarttags" w:element="State">
        <w:smartTag w:uri="urn:schemas-microsoft-com:office:smarttags" w:element="place">
          <w:r w:rsidRPr="005F0D27">
            <w:rPr>
              <w:rFonts w:ascii="Times" w:eastAsia="Times" w:hAnsi="Times"/>
              <w:szCs w:val="20"/>
            </w:rPr>
            <w:t>Kentucky</w:t>
          </w:r>
        </w:smartTag>
      </w:smartTag>
      <w:r w:rsidRPr="005F0D27">
        <w:rPr>
          <w:rFonts w:ascii="Times" w:eastAsia="Times" w:hAnsi="Times"/>
          <w:szCs w:val="20"/>
        </w:rPr>
        <w:t xml:space="preserve"> text) for the man suggest that it may have had a historical event as its origin. They go off riding double in practically all texts, not afoot as in </w:t>
      </w:r>
      <w:r w:rsidRPr="005F0D27">
        <w:rPr>
          <w:rFonts w:ascii="Times" w:eastAsia="Times" w:hAnsi="Times"/>
          <w:i/>
          <w:szCs w:val="20"/>
        </w:rPr>
        <w:t>Florella</w:t>
      </w:r>
      <w:r w:rsidRPr="005F0D27">
        <w:rPr>
          <w:rFonts w:ascii="Times" w:eastAsia="Times" w:hAnsi="Times"/>
          <w:szCs w:val="20"/>
        </w:rPr>
        <w:t xml:space="preserve">. Sometimes he beats her first, but most often he simply throws her in the river to drown. The crime is revealed by the discovery of the body, often by her brother while he is fishing; and sometimes the man is denounced by the girl’s mother. The scene of the crime is in most texts ‘Adam’s Spring.’ All things considered, it has the appearance of having been made, like </w:t>
      </w:r>
      <w:r w:rsidRPr="005F0D27">
        <w:rPr>
          <w:rFonts w:ascii="Times" w:eastAsia="Times" w:hAnsi="Times"/>
          <w:i/>
          <w:szCs w:val="20"/>
        </w:rPr>
        <w:t>Pearl Bryan</w:t>
      </w:r>
      <w:r w:rsidRPr="005F0D27">
        <w:rPr>
          <w:rFonts w:ascii="Times" w:eastAsia="Times" w:hAnsi="Times"/>
          <w:szCs w:val="20"/>
        </w:rPr>
        <w:t xml:space="preserve">, by some local balladist upon an actual event. Mr. Lunsford, in a note on his text in FSSM, says that ‘Jonathan Lewis drowned his sweetheart, Naomi Wise, in 1808, in </w:t>
      </w:r>
      <w:smartTag w:uri="urn:schemas-microsoft-com:office:smarttags" w:element="place">
        <w:r w:rsidRPr="005F0D27">
          <w:rPr>
            <w:rFonts w:ascii="Times" w:eastAsia="Times" w:hAnsi="Times"/>
            <w:szCs w:val="20"/>
          </w:rPr>
          <w:t>Deep River</w:t>
        </w:r>
      </w:smartTag>
      <w:r w:rsidRPr="005F0D27">
        <w:rPr>
          <w:rFonts w:ascii="Times" w:eastAsia="Times" w:hAnsi="Times"/>
          <w:szCs w:val="20"/>
        </w:rPr>
        <w:t xml:space="preserve">,’ </w:t>
      </w:r>
      <w:smartTag w:uri="urn:schemas-microsoft-com:office:smarttags" w:element="State">
        <w:smartTag w:uri="urn:schemas-microsoft-com:office:smarttags" w:element="place">
          <w:r w:rsidRPr="005F0D27">
            <w:rPr>
              <w:rFonts w:ascii="Times" w:eastAsia="Times" w:hAnsi="Times"/>
              <w:szCs w:val="20"/>
            </w:rPr>
            <w:t>North Carolina</w:t>
          </w:r>
        </w:smartTag>
      </w:smartTag>
      <w:r w:rsidRPr="005F0D27">
        <w:rPr>
          <w:rFonts w:ascii="Times" w:eastAsia="Times" w:hAnsi="Times"/>
          <w:szCs w:val="20"/>
        </w:rPr>
        <w:t xml:space="preserve">. Texts have been recorded, so far as I can learn, only in the south: Virginia (FSSH 228-9), </w:t>
      </w:r>
      <w:smartTag w:uri="urn:schemas-microsoft-com:office:smarttags" w:element="State">
        <w:smartTag w:uri="urn:schemas-microsoft-com:office:smarttags" w:element="place">
          <w:r w:rsidRPr="005F0D27">
            <w:rPr>
              <w:rFonts w:ascii="Times" w:eastAsia="Times" w:hAnsi="Times"/>
              <w:szCs w:val="20"/>
            </w:rPr>
            <w:t>Kentucky</w:t>
          </w:r>
        </w:smartTag>
      </w:smartTag>
      <w:r w:rsidRPr="005F0D27">
        <w:rPr>
          <w:rFonts w:ascii="Times" w:eastAsia="Times" w:hAnsi="Times"/>
          <w:szCs w:val="20"/>
        </w:rPr>
        <w:t xml:space="preserve"> (JAFL XLII 281-2, XLV 135-7, ETWVMB 30-1, FSSH 221-3, 227), </w:t>
      </w:r>
      <w:smartTag w:uri="urn:schemas-microsoft-com:office:smarttags" w:element="State">
        <w:smartTag w:uri="urn:schemas-microsoft-com:office:smarttags" w:element="place">
          <w:r w:rsidRPr="005F0D27">
            <w:rPr>
              <w:rFonts w:ascii="Times" w:eastAsia="Times" w:hAnsi="Times"/>
              <w:szCs w:val="20"/>
            </w:rPr>
            <w:t>North Carolina</w:t>
          </w:r>
        </w:smartTag>
      </w:smartTag>
      <w:r w:rsidRPr="005F0D27">
        <w:rPr>
          <w:rFonts w:ascii="Times" w:eastAsia="Times" w:hAnsi="Times"/>
          <w:szCs w:val="20"/>
        </w:rPr>
        <w:t xml:space="preserve"> (SharpK II 145-7), SSSA 73-4, FSSH 223-7, FSSM 28-9), </w:t>
      </w:r>
      <w:smartTag w:uri="urn:schemas-microsoft-com:office:smarttags" w:element="State">
        <w:smartTag w:uri="urn:schemas-microsoft-com:office:smarttags" w:element="place">
          <w:r w:rsidRPr="005F0D27">
            <w:rPr>
              <w:rFonts w:ascii="Times" w:eastAsia="Times" w:hAnsi="Times"/>
              <w:szCs w:val="20"/>
            </w:rPr>
            <w:t>Mississippi</w:t>
          </w:r>
        </w:smartTag>
      </w:smartTag>
      <w:r w:rsidRPr="005F0D27">
        <w:rPr>
          <w:rFonts w:ascii="Times" w:eastAsia="Times" w:hAnsi="Times"/>
          <w:szCs w:val="20"/>
        </w:rPr>
        <w:t xml:space="preserve"> (FSM 187-8), and the Ozarks (OASPS 201-3). </w:t>
      </w:r>
      <w:r w:rsidRPr="005F0D27">
        <w:rPr>
          <w:rFonts w:ascii="Times" w:eastAsia="Times" w:hAnsi="Times"/>
          <w:i/>
          <w:szCs w:val="20"/>
        </w:rPr>
        <w:t xml:space="preserve">On the Banks of the </w:t>
      </w:r>
      <w:smartTag w:uri="urn:schemas-microsoft-com:office:smarttags" w:element="State">
        <w:smartTag w:uri="urn:schemas-microsoft-com:office:smarttags" w:element="place">
          <w:r w:rsidRPr="005F0D27">
            <w:rPr>
              <w:rFonts w:ascii="Times" w:eastAsia="Times" w:hAnsi="Times"/>
              <w:i/>
              <w:szCs w:val="20"/>
            </w:rPr>
            <w:t>Ohio</w:t>
          </w:r>
        </w:smartTag>
      </w:smartTag>
      <w:r w:rsidRPr="005F0D27">
        <w:rPr>
          <w:rFonts w:ascii="Times" w:eastAsia="Times" w:hAnsi="Times"/>
          <w:i/>
          <w:szCs w:val="20"/>
        </w:rPr>
        <w:t xml:space="preserve">, </w:t>
      </w:r>
      <w:r w:rsidRPr="005F0D27">
        <w:rPr>
          <w:rFonts w:ascii="Times" w:eastAsia="Times" w:hAnsi="Times"/>
          <w:szCs w:val="20"/>
        </w:rPr>
        <w:t xml:space="preserve">reported by Henry from </w:t>
      </w:r>
      <w:smartTag w:uri="urn:schemas-microsoft-com:office:smarttags" w:element="State">
        <w:smartTag w:uri="urn:schemas-microsoft-com:office:smarttags" w:element="place">
          <w:r w:rsidRPr="005F0D27">
            <w:rPr>
              <w:rFonts w:ascii="Times" w:eastAsia="Times" w:hAnsi="Times"/>
              <w:szCs w:val="20"/>
            </w:rPr>
            <w:t>North Carolina</w:t>
          </w:r>
        </w:smartTag>
      </w:smartTag>
      <w:r w:rsidRPr="005F0D27">
        <w:rPr>
          <w:rFonts w:ascii="Times" w:eastAsia="Times" w:hAnsi="Times"/>
          <w:szCs w:val="20"/>
        </w:rPr>
        <w:t xml:space="preserve"> (SSSA 76, BMFSB 44-5, FSSH 220-1), tells very much the same story but with different names. </w:t>
      </w:r>
    </w:p>
    <w:p w14:paraId="05F0EEC6" w14:textId="77777777" w:rsidR="0072248B" w:rsidRPr="005F0D27" w:rsidRDefault="0072248B" w:rsidP="0072248B">
      <w:pPr>
        <w:rPr>
          <w:rFonts w:ascii="Times" w:eastAsia="Times" w:hAnsi="Times"/>
          <w:szCs w:val="20"/>
        </w:rPr>
      </w:pPr>
    </w:p>
    <w:p w14:paraId="0704E106" w14:textId="77777777" w:rsidR="0072248B" w:rsidRPr="005F0D27" w:rsidRDefault="0072248B" w:rsidP="0072248B">
      <w:pPr>
        <w:jc w:val="center"/>
        <w:rPr>
          <w:rFonts w:ascii="Times" w:eastAsia="Times" w:hAnsi="Times"/>
          <w:szCs w:val="20"/>
        </w:rPr>
      </w:pPr>
      <w:r w:rsidRPr="005F0D27">
        <w:rPr>
          <w:rFonts w:ascii="Times" w:eastAsia="Times" w:hAnsi="Times"/>
          <w:szCs w:val="20"/>
        </w:rPr>
        <w:t>A</w:t>
      </w:r>
    </w:p>
    <w:p w14:paraId="6139546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‘Pretty Oma.’ Secured by W. S. Johnson in 1903 from Mr. Vaughan, principal of the high school at Tuscumbia, </w:t>
      </w:r>
      <w:smartTag w:uri="urn:schemas-microsoft-com:office:smarttags" w:element="place">
        <w:smartTag w:uri="urn:schemas-microsoft-com:office:smarttags" w:element="PlaceName">
          <w:r w:rsidRPr="005F0D27">
            <w:rPr>
              <w:rFonts w:ascii="Times" w:eastAsia="Times" w:hAnsi="Times"/>
              <w:szCs w:val="20"/>
            </w:rPr>
            <w:t>Miller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Imperfectly remembered. </w:t>
      </w:r>
    </w:p>
    <w:p w14:paraId="6F680095" w14:textId="77777777" w:rsidR="0072248B" w:rsidRPr="005F0D27" w:rsidRDefault="0072248B" w:rsidP="0072248B">
      <w:pPr>
        <w:rPr>
          <w:rFonts w:ascii="Times" w:eastAsia="Times" w:hAnsi="Times"/>
          <w:szCs w:val="20"/>
        </w:rPr>
      </w:pPr>
    </w:p>
    <w:p w14:paraId="03EB3610" w14:textId="77777777" w:rsidR="0072248B" w:rsidRPr="005F0D27" w:rsidRDefault="0072248B" w:rsidP="0072248B">
      <w:pPr>
        <w:rPr>
          <w:rFonts w:ascii="Times" w:eastAsia="Times" w:hAnsi="Times"/>
          <w:szCs w:val="20"/>
        </w:rPr>
      </w:pPr>
      <w:r w:rsidRPr="005F0D27">
        <w:rPr>
          <w:rFonts w:ascii="Times" w:eastAsia="Times" w:hAnsi="Times"/>
          <w:szCs w:val="20"/>
        </w:rPr>
        <w:t>‘Come jump up behind me and away we will ride</w:t>
      </w:r>
    </w:p>
    <w:p w14:paraId="7185C6DF" w14:textId="77777777" w:rsidR="0072248B" w:rsidRPr="005F0D27" w:rsidRDefault="0072248B" w:rsidP="0072248B">
      <w:pPr>
        <w:rPr>
          <w:rFonts w:ascii="Times" w:eastAsia="Times" w:hAnsi="Times"/>
          <w:szCs w:val="20"/>
        </w:rPr>
      </w:pPr>
      <w:r w:rsidRPr="005F0D27">
        <w:rPr>
          <w:rFonts w:ascii="Times" w:eastAsia="Times" w:hAnsi="Times"/>
          <w:szCs w:val="20"/>
        </w:rPr>
        <w:t>Till we come to Squire Gardner’s, and I’ll make you my bride.’</w:t>
      </w:r>
    </w:p>
    <w:p w14:paraId="342B48A8" w14:textId="77777777" w:rsidR="0072248B" w:rsidRPr="005F0D27" w:rsidRDefault="0072248B" w:rsidP="0072248B">
      <w:pPr>
        <w:rPr>
          <w:rFonts w:ascii="Times" w:eastAsia="Times" w:hAnsi="Times"/>
          <w:szCs w:val="20"/>
        </w:rPr>
      </w:pPr>
    </w:p>
    <w:p w14:paraId="7B8F2161" w14:textId="77777777" w:rsidR="0072248B" w:rsidRPr="005F0D27" w:rsidRDefault="0072248B" w:rsidP="0072248B">
      <w:pPr>
        <w:rPr>
          <w:rFonts w:ascii="Times" w:eastAsia="Times" w:hAnsi="Times"/>
          <w:szCs w:val="20"/>
        </w:rPr>
      </w:pPr>
      <w:r w:rsidRPr="005F0D27">
        <w:rPr>
          <w:rFonts w:ascii="Times" w:eastAsia="Times" w:hAnsi="Times"/>
          <w:szCs w:val="20"/>
        </w:rPr>
        <w:t>She jumped up behind him and away they did ride</w:t>
      </w:r>
    </w:p>
    <w:p w14:paraId="3D0089F6" w14:textId="77777777" w:rsidR="0072248B" w:rsidRPr="005F0D27" w:rsidRDefault="0072248B" w:rsidP="0072248B">
      <w:pPr>
        <w:rPr>
          <w:rFonts w:ascii="Times" w:eastAsia="Times" w:hAnsi="Times"/>
          <w:szCs w:val="20"/>
        </w:rPr>
      </w:pPr>
      <w:r w:rsidRPr="005F0D27">
        <w:rPr>
          <w:rFonts w:ascii="Times" w:eastAsia="Times" w:hAnsi="Times"/>
          <w:szCs w:val="20"/>
        </w:rPr>
        <w:t>Till they came to deep waters by the river’s divide.</w:t>
      </w:r>
    </w:p>
    <w:p w14:paraId="58B988CB" w14:textId="77777777" w:rsidR="0072248B" w:rsidRPr="005F0D27" w:rsidRDefault="0072248B" w:rsidP="0072248B">
      <w:pPr>
        <w:rPr>
          <w:rFonts w:ascii="Times" w:eastAsia="Times" w:hAnsi="Times"/>
          <w:szCs w:val="20"/>
        </w:rPr>
      </w:pPr>
    </w:p>
    <w:p w14:paraId="60C1B933" w14:textId="77777777" w:rsidR="0072248B" w:rsidRPr="005F0D27" w:rsidRDefault="0072248B" w:rsidP="0072248B">
      <w:pPr>
        <w:rPr>
          <w:rFonts w:ascii="Times" w:eastAsia="Times" w:hAnsi="Times"/>
          <w:szCs w:val="20"/>
        </w:rPr>
      </w:pPr>
      <w:r w:rsidRPr="005F0D27">
        <w:rPr>
          <w:rFonts w:ascii="Times" w:eastAsia="Times" w:hAnsi="Times"/>
          <w:szCs w:val="20"/>
        </w:rPr>
        <w:t>‘Oh Oma, oh Oma, I’ll tell you my mind;</w:t>
      </w:r>
    </w:p>
    <w:p w14:paraId="02EAB11F" w14:textId="77777777" w:rsidR="0072248B" w:rsidRPr="005F0D27" w:rsidRDefault="0072248B" w:rsidP="0072248B">
      <w:pPr>
        <w:rPr>
          <w:rFonts w:ascii="Times" w:eastAsia="Times" w:hAnsi="Times"/>
          <w:szCs w:val="20"/>
        </w:rPr>
      </w:pPr>
      <w:r w:rsidRPr="005F0D27">
        <w:rPr>
          <w:rFonts w:ascii="Times" w:eastAsia="Times" w:hAnsi="Times"/>
          <w:szCs w:val="20"/>
        </w:rPr>
        <w:t>My mind is to drownd you and leave you behind.’</w:t>
      </w:r>
    </w:p>
    <w:p w14:paraId="0099B2B4" w14:textId="77777777" w:rsidR="0072248B" w:rsidRPr="005F0D27" w:rsidRDefault="0072248B" w:rsidP="0072248B">
      <w:pPr>
        <w:rPr>
          <w:rFonts w:ascii="Times" w:eastAsia="Times" w:hAnsi="Times"/>
          <w:szCs w:val="20"/>
        </w:rPr>
      </w:pPr>
    </w:p>
    <w:p w14:paraId="23695EF7" w14:textId="77777777" w:rsidR="0072248B" w:rsidRPr="005F0D27" w:rsidRDefault="0072248B" w:rsidP="0072248B">
      <w:pPr>
        <w:rPr>
          <w:rFonts w:ascii="Times" w:eastAsia="Times" w:hAnsi="Times"/>
          <w:szCs w:val="20"/>
        </w:rPr>
      </w:pPr>
      <w:r w:rsidRPr="005F0D27">
        <w:rPr>
          <w:rFonts w:ascii="Times" w:eastAsia="Times" w:hAnsi="Times"/>
          <w:szCs w:val="20"/>
        </w:rPr>
        <w:t>He kicked her and he cuffed her till she could hardly stand,</w:t>
      </w:r>
    </w:p>
    <w:p w14:paraId="1C6CDD5A" w14:textId="77777777" w:rsidR="0072248B" w:rsidRPr="005F0D27" w:rsidRDefault="0072248B" w:rsidP="0072248B">
      <w:pPr>
        <w:rPr>
          <w:rFonts w:ascii="Times" w:eastAsia="Times" w:hAnsi="Times"/>
          <w:szCs w:val="20"/>
        </w:rPr>
      </w:pPr>
      <w:r w:rsidRPr="005F0D27">
        <w:rPr>
          <w:rFonts w:ascii="Times" w:eastAsia="Times" w:hAnsi="Times"/>
          <w:szCs w:val="20"/>
        </w:rPr>
        <w:t>And he drowned pretty Oma just below the mill dam.</w:t>
      </w:r>
    </w:p>
    <w:p w14:paraId="1774922A" w14:textId="77777777" w:rsidR="0072248B" w:rsidRPr="005F0D27" w:rsidRDefault="0072248B" w:rsidP="0072248B">
      <w:pPr>
        <w:rPr>
          <w:rFonts w:ascii="Times" w:eastAsia="Times" w:hAnsi="Times"/>
          <w:szCs w:val="20"/>
        </w:rPr>
      </w:pPr>
    </w:p>
    <w:p w14:paraId="6E180386" w14:textId="77777777" w:rsidR="0072248B" w:rsidRPr="005F0D27" w:rsidRDefault="0072248B" w:rsidP="0072248B">
      <w:pPr>
        <w:rPr>
          <w:rFonts w:ascii="Times" w:eastAsia="Times" w:hAnsi="Times"/>
          <w:szCs w:val="20"/>
        </w:rPr>
      </w:pPr>
      <w:r w:rsidRPr="005F0D27">
        <w:rPr>
          <w:rFonts w:ascii="Times" w:eastAsia="Times" w:hAnsi="Times"/>
          <w:szCs w:val="20"/>
        </w:rPr>
        <w:t>They were hunting and searching, but it was all in vain,</w:t>
      </w:r>
    </w:p>
    <w:p w14:paraId="2A4C1EF5" w14:textId="77777777" w:rsidR="0072248B" w:rsidRPr="005F0D27" w:rsidRDefault="0072248B" w:rsidP="0072248B">
      <w:pPr>
        <w:rPr>
          <w:rFonts w:ascii="Times" w:eastAsia="Times" w:hAnsi="Times"/>
          <w:szCs w:val="20"/>
        </w:rPr>
      </w:pPr>
      <w:r w:rsidRPr="005F0D27">
        <w:rPr>
          <w:rFonts w:ascii="Times" w:eastAsia="Times" w:hAnsi="Times"/>
          <w:szCs w:val="20"/>
        </w:rPr>
        <w:t>When up steed Oma’s mother—she wrung her hands and cried:</w:t>
      </w:r>
    </w:p>
    <w:p w14:paraId="454C7532" w14:textId="77777777" w:rsidR="0072248B" w:rsidRPr="005F0D27" w:rsidRDefault="0072248B" w:rsidP="0072248B">
      <w:pPr>
        <w:rPr>
          <w:rFonts w:ascii="Times" w:eastAsia="Times" w:hAnsi="Times"/>
          <w:szCs w:val="20"/>
        </w:rPr>
      </w:pPr>
    </w:p>
    <w:p w14:paraId="2138D0FD" w14:textId="77777777" w:rsidR="0072248B" w:rsidRPr="005F0D27" w:rsidRDefault="0072248B" w:rsidP="0072248B">
      <w:pPr>
        <w:rPr>
          <w:rFonts w:ascii="Times" w:eastAsia="Times" w:hAnsi="Times"/>
          <w:szCs w:val="20"/>
        </w:rPr>
      </w:pPr>
      <w:r w:rsidRPr="005F0D27">
        <w:rPr>
          <w:rFonts w:ascii="Times" w:eastAsia="Times" w:hAnsi="Times"/>
          <w:szCs w:val="20"/>
        </w:rPr>
        <w:t>‘Joe Black drowned Oma and fled to some far off land,</w:t>
      </w:r>
    </w:p>
    <w:p w14:paraId="1BB63AE0" w14:textId="77777777" w:rsidR="0072248B" w:rsidRPr="005F0D27" w:rsidRDefault="0072248B" w:rsidP="0072248B">
      <w:pPr>
        <w:rPr>
          <w:rFonts w:ascii="Times" w:eastAsia="Times" w:hAnsi="Times"/>
          <w:szCs w:val="20"/>
        </w:rPr>
      </w:pPr>
      <w:r w:rsidRPr="005F0D27">
        <w:rPr>
          <w:rFonts w:ascii="Times" w:eastAsia="Times" w:hAnsi="Times"/>
          <w:szCs w:val="20"/>
        </w:rPr>
        <w:t>And was there put in prison for murdering a man.’</w:t>
      </w:r>
      <w:r w:rsidRPr="005F0D27">
        <w:rPr>
          <w:rFonts w:ascii="Times" w:eastAsia="Times" w:hAnsi="Times"/>
          <w:szCs w:val="20"/>
        </w:rPr>
        <w:br/>
      </w:r>
      <w:r w:rsidRPr="005F0D27">
        <w:rPr>
          <w:rFonts w:ascii="Times" w:eastAsia="Times" w:hAnsi="Times"/>
          <w:szCs w:val="20"/>
        </w:rPr>
        <w:br/>
        <w:t>(323)</w:t>
      </w:r>
    </w:p>
    <w:p w14:paraId="38FD695C" w14:textId="77777777" w:rsidR="0072248B" w:rsidRPr="005F0D27" w:rsidRDefault="0072248B" w:rsidP="0072248B">
      <w:pPr>
        <w:rPr>
          <w:rFonts w:ascii="Times" w:eastAsia="Times" w:hAnsi="Times"/>
          <w:szCs w:val="20"/>
        </w:rPr>
      </w:pPr>
      <w:r w:rsidRPr="005F0D27">
        <w:rPr>
          <w:rFonts w:ascii="Times" w:eastAsia="Times" w:hAnsi="Times"/>
          <w:szCs w:val="20"/>
        </w:rPr>
        <w:t>He made his confession that he was the very man</w:t>
      </w:r>
    </w:p>
    <w:p w14:paraId="6CBFBAEC" w14:textId="77777777" w:rsidR="0072248B" w:rsidRPr="005F0D27" w:rsidRDefault="0072248B" w:rsidP="0072248B">
      <w:pPr>
        <w:rPr>
          <w:rFonts w:ascii="Times" w:eastAsia="Times" w:hAnsi="Times"/>
          <w:szCs w:val="20"/>
        </w:rPr>
      </w:pPr>
      <w:r w:rsidRPr="005F0D27">
        <w:rPr>
          <w:rFonts w:ascii="Times" w:eastAsia="Times" w:hAnsi="Times"/>
          <w:szCs w:val="20"/>
        </w:rPr>
        <w:t>That drowned pretty Oma just below the mill dam.</w:t>
      </w:r>
    </w:p>
    <w:p w14:paraId="1272DB09" w14:textId="77777777" w:rsidR="0072248B" w:rsidRPr="005F0D27" w:rsidRDefault="0072248B" w:rsidP="0072248B">
      <w:pPr>
        <w:rPr>
          <w:rFonts w:ascii="Times" w:eastAsia="Times" w:hAnsi="Times"/>
          <w:szCs w:val="20"/>
        </w:rPr>
      </w:pPr>
    </w:p>
    <w:p w14:paraId="5B499FF1" w14:textId="77777777" w:rsidR="0072248B" w:rsidRPr="005F0D27" w:rsidRDefault="0072248B" w:rsidP="0072248B">
      <w:pPr>
        <w:rPr>
          <w:rFonts w:ascii="Times" w:eastAsia="Times" w:hAnsi="Times"/>
          <w:szCs w:val="20"/>
        </w:rPr>
      </w:pPr>
      <w:r w:rsidRPr="005F0D27">
        <w:rPr>
          <w:rFonts w:ascii="Times" w:eastAsia="Times" w:hAnsi="Times"/>
          <w:szCs w:val="20"/>
        </w:rPr>
        <w:t>‘Go hang me, go hang me I pray.</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3289B8D1"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688402B7" w14:textId="77777777" w:rsidR="0072248B" w:rsidRPr="005F0D27" w:rsidRDefault="0072248B" w:rsidP="0072248B">
      <w:pPr>
        <w:rPr>
          <w:rFonts w:ascii="Times" w:eastAsia="Times" w:hAnsi="Times"/>
          <w:szCs w:val="20"/>
        </w:rPr>
      </w:pPr>
    </w:p>
    <w:p w14:paraId="2B6909B0"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for I’m the very man</w:t>
      </w:r>
    </w:p>
    <w:p w14:paraId="77A56B4B" w14:textId="77777777" w:rsidR="0072248B" w:rsidRPr="005F0D27" w:rsidRDefault="0072248B" w:rsidP="0072248B">
      <w:pPr>
        <w:rPr>
          <w:rFonts w:ascii="Times" w:eastAsia="Times" w:hAnsi="Times"/>
          <w:szCs w:val="20"/>
        </w:rPr>
      </w:pPr>
      <w:r w:rsidRPr="005F0D27">
        <w:rPr>
          <w:rFonts w:ascii="Times" w:eastAsia="Times" w:hAnsi="Times"/>
          <w:szCs w:val="20"/>
        </w:rPr>
        <w:t>That drowned pretty Oma just below the mill dam.’</w:t>
      </w:r>
    </w:p>
    <w:p w14:paraId="20120B98" w14:textId="77777777" w:rsidR="0072248B" w:rsidRPr="005F0D27" w:rsidRDefault="0072248B" w:rsidP="0072248B">
      <w:pPr>
        <w:rPr>
          <w:rFonts w:ascii="Times" w:eastAsia="Times" w:hAnsi="Times"/>
          <w:szCs w:val="20"/>
        </w:rPr>
      </w:pPr>
    </w:p>
    <w:p w14:paraId="6F5376B2" w14:textId="77777777" w:rsidR="0072248B" w:rsidRPr="005F0D27" w:rsidRDefault="0072248B" w:rsidP="0072248B">
      <w:pPr>
        <w:jc w:val="center"/>
        <w:rPr>
          <w:rFonts w:ascii="Times" w:eastAsia="Times" w:hAnsi="Times"/>
          <w:szCs w:val="20"/>
        </w:rPr>
      </w:pPr>
      <w:r w:rsidRPr="005F0D27">
        <w:rPr>
          <w:rFonts w:ascii="Times" w:eastAsia="Times" w:hAnsi="Times"/>
          <w:szCs w:val="20"/>
        </w:rPr>
        <w:t>B</w:t>
      </w:r>
    </w:p>
    <w:p w14:paraId="6FFD788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‘Omie Wise.’ Written down for Miss Lowry in 1920 by Earl Cruickshank of </w:t>
      </w:r>
      <w:smartTag w:uri="urn:schemas-microsoft-com:office:smarttags" w:element="place">
        <w:smartTag w:uri="urn:schemas-microsoft-com:office:smarttags" w:element="City">
          <w:r w:rsidRPr="005F0D27">
            <w:rPr>
              <w:rFonts w:ascii="Times" w:eastAsia="Times" w:hAnsi="Times"/>
              <w:szCs w:val="20"/>
            </w:rPr>
            <w:t>Columbus</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Kansas</w:t>
          </w:r>
        </w:smartTag>
      </w:smartTag>
      <w:r w:rsidRPr="005F0D27">
        <w:rPr>
          <w:rFonts w:ascii="Times" w:eastAsia="Times" w:hAnsi="Times"/>
          <w:szCs w:val="20"/>
        </w:rPr>
        <w:t xml:space="preserve">. Stanzas 4 and 5 seem to contain memories of </w:t>
      </w:r>
      <w:r w:rsidRPr="005F0D27">
        <w:rPr>
          <w:rFonts w:ascii="Times" w:eastAsia="Times" w:hAnsi="Times"/>
          <w:i/>
          <w:szCs w:val="20"/>
        </w:rPr>
        <w:t>Florella</w:t>
      </w:r>
      <w:r w:rsidRPr="005F0D27">
        <w:rPr>
          <w:rFonts w:ascii="Times" w:eastAsia="Times" w:hAnsi="Times"/>
          <w:szCs w:val="20"/>
        </w:rPr>
        <w:t xml:space="preserve">. Cruickshank adds an interesting note: ‘This song was handed down to my mother through her grandfather, who came from </w:t>
      </w:r>
      <w:smartTag w:uri="urn:schemas-microsoft-com:office:smarttags" w:element="State">
        <w:smartTag w:uri="urn:schemas-microsoft-com:office:smarttags" w:element="place">
          <w:r w:rsidRPr="005F0D27">
            <w:rPr>
              <w:rFonts w:ascii="Times" w:eastAsia="Times" w:hAnsi="Times"/>
              <w:szCs w:val="20"/>
            </w:rPr>
            <w:t>Virginia</w:t>
          </w:r>
        </w:smartTag>
      </w:smartTag>
      <w:r w:rsidRPr="005F0D27">
        <w:rPr>
          <w:rFonts w:ascii="Times" w:eastAsia="Times" w:hAnsi="Times"/>
          <w:szCs w:val="20"/>
        </w:rPr>
        <w:t xml:space="preserve">. He moved from </w:t>
      </w:r>
      <w:smartTag w:uri="urn:schemas-microsoft-com:office:smarttags" w:element="State">
        <w:smartTag w:uri="urn:schemas-microsoft-com:office:smarttags" w:element="place">
          <w:r w:rsidRPr="005F0D27">
            <w:rPr>
              <w:rFonts w:ascii="Times" w:eastAsia="Times" w:hAnsi="Times"/>
              <w:szCs w:val="20"/>
            </w:rPr>
            <w:t>Virginia</w:t>
          </w:r>
        </w:smartTag>
      </w:smartTag>
      <w:r w:rsidRPr="005F0D27">
        <w:rPr>
          <w:rFonts w:ascii="Times" w:eastAsia="Times" w:hAnsi="Times"/>
          <w:szCs w:val="20"/>
        </w:rPr>
        <w:t xml:space="preserve"> to </w:t>
      </w:r>
      <w:smartTag w:uri="urn:schemas-microsoft-com:office:smarttags" w:element="State">
        <w:smartTag w:uri="urn:schemas-microsoft-com:office:smarttags" w:element="place">
          <w:r w:rsidRPr="005F0D27">
            <w:rPr>
              <w:rFonts w:ascii="Times" w:eastAsia="Times" w:hAnsi="Times"/>
              <w:szCs w:val="20"/>
            </w:rPr>
            <w:t>Indiana</w:t>
          </w:r>
        </w:smartTag>
      </w:smartTag>
      <w:r w:rsidRPr="005F0D27">
        <w:rPr>
          <w:rFonts w:ascii="Times" w:eastAsia="Times" w:hAnsi="Times"/>
          <w:szCs w:val="20"/>
        </w:rPr>
        <w:t xml:space="preserve">. My mother says that he was acquainted with Omie Wise and had danced with her and went in the same circle with her. He described her as being a small light-complexioned girl. One time when he sang this song at a literary meeting or singing school in </w:t>
      </w:r>
      <w:smartTag w:uri="urn:schemas-microsoft-com:office:smarttags" w:element="State">
        <w:smartTag w:uri="urn:schemas-microsoft-com:office:smarttags" w:element="place">
          <w:r w:rsidRPr="005F0D27">
            <w:rPr>
              <w:rFonts w:ascii="Times" w:eastAsia="Times" w:hAnsi="Times"/>
              <w:szCs w:val="20"/>
            </w:rPr>
            <w:t>Indiana</w:t>
          </w:r>
        </w:smartTag>
      </w:smartTag>
      <w:r w:rsidRPr="005F0D27">
        <w:rPr>
          <w:rFonts w:ascii="Times" w:eastAsia="Times" w:hAnsi="Times"/>
          <w:szCs w:val="20"/>
        </w:rPr>
        <w:t xml:space="preserve">, there was a stranger at the meeting who got up and left the meeting and skipped the country. Many people thought perhaps this man might have been Lewis in the song.’ If this is to be relied on, it seems to locate the occurrence in </w:t>
      </w:r>
      <w:smartTag w:uri="urn:schemas-microsoft-com:office:smarttags" w:element="State">
        <w:smartTag w:uri="urn:schemas-microsoft-com:office:smarttags" w:element="place">
          <w:r w:rsidRPr="005F0D27">
            <w:rPr>
              <w:rFonts w:ascii="Times" w:eastAsia="Times" w:hAnsi="Times"/>
              <w:szCs w:val="20"/>
            </w:rPr>
            <w:t>Indiana</w:t>
          </w:r>
        </w:smartTag>
      </w:smartTag>
      <w:r w:rsidRPr="005F0D27">
        <w:rPr>
          <w:rFonts w:ascii="Times" w:eastAsia="Times" w:hAnsi="Times"/>
          <w:szCs w:val="20"/>
        </w:rPr>
        <w:t xml:space="preserve">, which is definitely the scene of </w:t>
      </w:r>
      <w:r w:rsidRPr="005F0D27">
        <w:rPr>
          <w:rFonts w:ascii="Times" w:eastAsia="Times" w:hAnsi="Times"/>
          <w:i/>
          <w:szCs w:val="20"/>
        </w:rPr>
        <w:t>Fuller and Warren</w:t>
      </w:r>
      <w:r w:rsidRPr="005F0D27">
        <w:rPr>
          <w:rFonts w:ascii="Times" w:eastAsia="Times" w:hAnsi="Times"/>
          <w:szCs w:val="20"/>
        </w:rPr>
        <w:t xml:space="preserve"> (see pp. 302-7). </w:t>
      </w:r>
    </w:p>
    <w:p w14:paraId="6A04F827" w14:textId="77777777" w:rsidR="0072248B" w:rsidRPr="005F0D27" w:rsidRDefault="0072248B" w:rsidP="0072248B">
      <w:pPr>
        <w:rPr>
          <w:rFonts w:ascii="Times" w:eastAsia="Times" w:hAnsi="Times"/>
          <w:szCs w:val="20"/>
        </w:rPr>
      </w:pPr>
    </w:p>
    <w:p w14:paraId="5BB0E3C8" w14:textId="77777777" w:rsidR="0072248B" w:rsidRPr="005F0D27" w:rsidRDefault="0072248B" w:rsidP="0072248B">
      <w:pPr>
        <w:rPr>
          <w:rFonts w:ascii="Times" w:eastAsia="Times" w:hAnsi="Times"/>
          <w:szCs w:val="20"/>
        </w:rPr>
      </w:pPr>
      <w:r w:rsidRPr="005F0D27">
        <w:rPr>
          <w:rFonts w:ascii="Times" w:eastAsia="Times" w:hAnsi="Times"/>
          <w:szCs w:val="20"/>
        </w:rPr>
        <w:t>Come all you young people, I pray you draw near,</w:t>
      </w:r>
    </w:p>
    <w:p w14:paraId="2C1F53E9" w14:textId="77777777" w:rsidR="0072248B" w:rsidRPr="005F0D27" w:rsidRDefault="0072248B" w:rsidP="0072248B">
      <w:pPr>
        <w:rPr>
          <w:rFonts w:ascii="Times" w:eastAsia="Times" w:hAnsi="Times"/>
          <w:szCs w:val="20"/>
        </w:rPr>
      </w:pPr>
      <w:r w:rsidRPr="005F0D27">
        <w:rPr>
          <w:rFonts w:ascii="Times" w:eastAsia="Times" w:hAnsi="Times"/>
          <w:szCs w:val="20"/>
        </w:rPr>
        <w:t>A sorrowful ditty you quickly shall hear.</w:t>
      </w:r>
    </w:p>
    <w:p w14:paraId="48E2ECD5" w14:textId="77777777" w:rsidR="0072248B" w:rsidRPr="005F0D27" w:rsidRDefault="0072248B" w:rsidP="0072248B">
      <w:pPr>
        <w:rPr>
          <w:rFonts w:ascii="Times" w:eastAsia="Times" w:hAnsi="Times"/>
          <w:szCs w:val="20"/>
        </w:rPr>
      </w:pPr>
      <w:r w:rsidRPr="005F0D27">
        <w:rPr>
          <w:rFonts w:ascii="Times" w:eastAsia="Times" w:hAnsi="Times"/>
          <w:szCs w:val="20"/>
        </w:rPr>
        <w:t>The truth I will tell you about Omie Wise,</w:t>
      </w:r>
    </w:p>
    <w:p w14:paraId="44A48364" w14:textId="77777777" w:rsidR="0072248B" w:rsidRPr="005F0D27" w:rsidRDefault="0072248B" w:rsidP="0072248B">
      <w:pPr>
        <w:rPr>
          <w:rFonts w:ascii="Times" w:eastAsia="Times" w:hAnsi="Times"/>
          <w:szCs w:val="20"/>
        </w:rPr>
      </w:pPr>
      <w:r w:rsidRPr="005F0D27">
        <w:rPr>
          <w:rFonts w:ascii="Times" w:eastAsia="Times" w:hAnsi="Times"/>
          <w:szCs w:val="20"/>
        </w:rPr>
        <w:t xml:space="preserve">How Omie was deceived by Lewis’s lies. </w:t>
      </w:r>
    </w:p>
    <w:p w14:paraId="76516F43" w14:textId="77777777" w:rsidR="0072248B" w:rsidRPr="005F0D27" w:rsidRDefault="0072248B" w:rsidP="0072248B">
      <w:pPr>
        <w:rPr>
          <w:rFonts w:ascii="Times" w:eastAsia="Times" w:hAnsi="Times"/>
          <w:szCs w:val="20"/>
        </w:rPr>
      </w:pPr>
    </w:p>
    <w:p w14:paraId="2D2658AC" w14:textId="77777777" w:rsidR="0072248B" w:rsidRPr="005F0D27" w:rsidRDefault="0072248B" w:rsidP="0072248B">
      <w:pPr>
        <w:rPr>
          <w:rFonts w:ascii="Times" w:eastAsia="Times" w:hAnsi="Times"/>
          <w:szCs w:val="20"/>
        </w:rPr>
      </w:pPr>
      <w:r w:rsidRPr="005F0D27">
        <w:rPr>
          <w:rFonts w:ascii="Times" w:eastAsia="Times" w:hAnsi="Times"/>
          <w:szCs w:val="20"/>
        </w:rPr>
        <w:t>Come al ye pretty fair maids take warning from me,</w:t>
      </w:r>
    </w:p>
    <w:p w14:paraId="332497BA"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1DDD7ADC" w14:textId="77777777" w:rsidR="0072248B" w:rsidRPr="005F0D27" w:rsidRDefault="0072248B" w:rsidP="0072248B">
      <w:pPr>
        <w:rPr>
          <w:rFonts w:ascii="Times" w:eastAsia="Times" w:hAnsi="Times"/>
          <w:szCs w:val="20"/>
        </w:rPr>
      </w:pPr>
      <w:r w:rsidRPr="005F0D27">
        <w:rPr>
          <w:rFonts w:ascii="Times" w:eastAsia="Times" w:hAnsi="Times"/>
          <w:szCs w:val="20"/>
        </w:rPr>
        <w:t>Let this be a warning to all who pass by</w:t>
      </w:r>
    </w:p>
    <w:p w14:paraId="54BF1DEA" w14:textId="77777777" w:rsidR="0072248B" w:rsidRPr="005F0D27" w:rsidRDefault="0072248B" w:rsidP="0072248B">
      <w:pPr>
        <w:rPr>
          <w:rFonts w:ascii="Times" w:eastAsia="Times" w:hAnsi="Times"/>
          <w:szCs w:val="20"/>
        </w:rPr>
      </w:pPr>
      <w:r w:rsidRPr="005F0D27">
        <w:rPr>
          <w:rFonts w:ascii="Times" w:eastAsia="Times" w:hAnsi="Times"/>
          <w:szCs w:val="20"/>
        </w:rPr>
        <w:t>That you be not deceived by Lewis’s lie.</w:t>
      </w:r>
    </w:p>
    <w:p w14:paraId="42EB8B99" w14:textId="77777777" w:rsidR="0072248B" w:rsidRPr="005F0D27" w:rsidRDefault="0072248B" w:rsidP="0072248B">
      <w:pPr>
        <w:rPr>
          <w:rFonts w:ascii="Times" w:eastAsia="Times" w:hAnsi="Times"/>
          <w:szCs w:val="20"/>
        </w:rPr>
      </w:pPr>
    </w:p>
    <w:p w14:paraId="61575482" w14:textId="77777777" w:rsidR="0072248B" w:rsidRPr="005F0D27" w:rsidRDefault="0072248B" w:rsidP="0072248B">
      <w:pPr>
        <w:rPr>
          <w:rFonts w:ascii="Times" w:eastAsia="Times" w:hAnsi="Times"/>
          <w:szCs w:val="20"/>
        </w:rPr>
      </w:pPr>
      <w:r w:rsidRPr="005F0D27">
        <w:rPr>
          <w:rFonts w:ascii="Times" w:eastAsia="Times" w:hAnsi="Times"/>
          <w:szCs w:val="20"/>
        </w:rPr>
        <w:t xml:space="preserve">He promised to wed her at Adam’s springs. </w:t>
      </w:r>
    </w:p>
    <w:p w14:paraId="6E51D697" w14:textId="77777777" w:rsidR="0072248B" w:rsidRPr="005F0D27" w:rsidRDefault="0072248B" w:rsidP="0072248B">
      <w:pPr>
        <w:rPr>
          <w:rFonts w:ascii="Times" w:eastAsia="Times" w:hAnsi="Times"/>
          <w:szCs w:val="20"/>
        </w:rPr>
      </w:pPr>
      <w:r w:rsidRPr="005F0D27">
        <w:rPr>
          <w:rFonts w:ascii="Times" w:eastAsia="Times" w:hAnsi="Times"/>
          <w:szCs w:val="20"/>
        </w:rPr>
        <w:t>Some money he’d give her and other fine things.</w:t>
      </w:r>
    </w:p>
    <w:p w14:paraId="54A2571D" w14:textId="77777777" w:rsidR="0072248B" w:rsidRPr="005F0D27" w:rsidRDefault="0072248B" w:rsidP="0072248B">
      <w:pPr>
        <w:rPr>
          <w:rFonts w:ascii="Times" w:eastAsia="Times" w:hAnsi="Times"/>
          <w:szCs w:val="20"/>
        </w:rPr>
      </w:pPr>
      <w:r w:rsidRPr="005F0D27">
        <w:rPr>
          <w:rFonts w:ascii="Times" w:eastAsia="Times" w:hAnsi="Times"/>
          <w:szCs w:val="20"/>
        </w:rPr>
        <w:t>Neither of them he gave her but flattered the case,</w:t>
      </w:r>
    </w:p>
    <w:p w14:paraId="72F4E1E7" w14:textId="77777777" w:rsidR="0072248B" w:rsidRPr="005F0D27" w:rsidRDefault="0072248B" w:rsidP="0072248B">
      <w:pPr>
        <w:rPr>
          <w:rFonts w:ascii="Times" w:eastAsia="Times" w:hAnsi="Times"/>
          <w:szCs w:val="20"/>
        </w:rPr>
      </w:pPr>
      <w:r w:rsidRPr="005F0D27">
        <w:rPr>
          <w:rFonts w:ascii="Times" w:eastAsia="Times" w:hAnsi="Times"/>
          <w:szCs w:val="20"/>
        </w:rPr>
        <w:t>Saying, ‘W will be married; will be no disgrace.’</w:t>
      </w:r>
    </w:p>
    <w:p w14:paraId="378B4A1D" w14:textId="77777777" w:rsidR="0072248B" w:rsidRPr="005F0D27" w:rsidRDefault="0072248B" w:rsidP="0072248B">
      <w:pPr>
        <w:rPr>
          <w:rFonts w:ascii="Times" w:eastAsia="Times" w:hAnsi="Times"/>
          <w:szCs w:val="20"/>
        </w:rPr>
      </w:pPr>
    </w:p>
    <w:p w14:paraId="75A7034A" w14:textId="77777777" w:rsidR="0072248B" w:rsidRPr="005F0D27" w:rsidRDefault="0072248B" w:rsidP="0072248B">
      <w:pPr>
        <w:rPr>
          <w:rFonts w:ascii="Times" w:eastAsia="Times" w:hAnsi="Times"/>
          <w:szCs w:val="20"/>
        </w:rPr>
      </w:pPr>
      <w:r w:rsidRPr="005F0D27">
        <w:rPr>
          <w:rFonts w:ascii="Times" w:eastAsia="Times" w:hAnsi="Times"/>
          <w:szCs w:val="20"/>
        </w:rPr>
        <w:t>He said he’s go with her right straight to the town,</w:t>
      </w:r>
    </w:p>
    <w:p w14:paraId="23361609" w14:textId="77777777" w:rsidR="0072248B" w:rsidRPr="005F0D27" w:rsidRDefault="0072248B" w:rsidP="0072248B">
      <w:pPr>
        <w:rPr>
          <w:rFonts w:ascii="Times" w:eastAsia="Times" w:hAnsi="Times"/>
          <w:szCs w:val="20"/>
        </w:rPr>
      </w:pPr>
      <w:r w:rsidRPr="005F0D27">
        <w:rPr>
          <w:rFonts w:ascii="Times" w:eastAsia="Times" w:hAnsi="Times"/>
          <w:szCs w:val="20"/>
        </w:rPr>
        <w:t>There they would be married, in union be bound.</w:t>
      </w:r>
    </w:p>
    <w:p w14:paraId="6CF81D53" w14:textId="77777777" w:rsidR="0072248B" w:rsidRPr="005F0D27" w:rsidRDefault="0072248B" w:rsidP="0072248B">
      <w:pPr>
        <w:rPr>
          <w:rFonts w:ascii="Times" w:eastAsia="Times" w:hAnsi="Times"/>
          <w:szCs w:val="20"/>
        </w:rPr>
      </w:pPr>
      <w:r w:rsidRPr="005F0D27">
        <w:rPr>
          <w:rFonts w:ascii="Times" w:eastAsia="Times" w:hAnsi="Times"/>
          <w:szCs w:val="20"/>
        </w:rPr>
        <w:t xml:space="preserve">He took her on behind him and away they did go </w:t>
      </w:r>
    </w:p>
    <w:p w14:paraId="0589F2FD" w14:textId="77777777" w:rsidR="0072248B" w:rsidRPr="005F0D27" w:rsidRDefault="0072248B" w:rsidP="0072248B">
      <w:pPr>
        <w:rPr>
          <w:rFonts w:ascii="Times" w:eastAsia="Times" w:hAnsi="Times"/>
          <w:szCs w:val="20"/>
        </w:rPr>
      </w:pPr>
      <w:r w:rsidRPr="005F0D27">
        <w:rPr>
          <w:rFonts w:ascii="Times" w:eastAsia="Times" w:hAnsi="Times"/>
          <w:szCs w:val="20"/>
        </w:rPr>
        <w:t>Till they came to the banks where the river did flow.</w:t>
      </w:r>
    </w:p>
    <w:p w14:paraId="183B94E0" w14:textId="77777777" w:rsidR="0072248B" w:rsidRPr="005F0D27" w:rsidRDefault="0072248B" w:rsidP="0072248B">
      <w:pPr>
        <w:rPr>
          <w:rFonts w:ascii="Times" w:eastAsia="Times" w:hAnsi="Times"/>
          <w:szCs w:val="20"/>
        </w:rPr>
      </w:pPr>
    </w:p>
    <w:p w14:paraId="40CB1B5C" w14:textId="77777777" w:rsidR="0072248B" w:rsidRPr="005F0D27" w:rsidRDefault="0072248B" w:rsidP="0072248B">
      <w:pPr>
        <w:rPr>
          <w:rFonts w:ascii="Times" w:eastAsia="Times" w:hAnsi="Times"/>
          <w:szCs w:val="20"/>
        </w:rPr>
      </w:pPr>
      <w:r w:rsidRPr="005F0D27">
        <w:rPr>
          <w:rFonts w:ascii="Times" w:eastAsia="Times" w:hAnsi="Times"/>
          <w:szCs w:val="20"/>
        </w:rPr>
        <w:t>‘Now, Omie, poor Omie, I’ll tell you my mind;</w:t>
      </w:r>
    </w:p>
    <w:p w14:paraId="4AE564EC" w14:textId="77777777" w:rsidR="0072248B" w:rsidRPr="005F0D27" w:rsidRDefault="0072248B" w:rsidP="0072248B">
      <w:pPr>
        <w:rPr>
          <w:rFonts w:ascii="Times" w:eastAsia="Times" w:hAnsi="Times"/>
          <w:szCs w:val="20"/>
        </w:rPr>
      </w:pPr>
      <w:r w:rsidRPr="005F0D27">
        <w:rPr>
          <w:rFonts w:ascii="Times" w:eastAsia="Times" w:hAnsi="Times"/>
          <w:szCs w:val="20"/>
        </w:rPr>
        <w:t>I intend for to drown you and leave you behind.’</w:t>
      </w:r>
    </w:p>
    <w:p w14:paraId="5D5D9D08" w14:textId="77777777" w:rsidR="0072248B" w:rsidRPr="005F0D27" w:rsidRDefault="0072248B" w:rsidP="0072248B">
      <w:pPr>
        <w:rPr>
          <w:rFonts w:ascii="Times" w:eastAsia="Times" w:hAnsi="Times"/>
          <w:szCs w:val="20"/>
        </w:rPr>
      </w:pPr>
      <w:r w:rsidRPr="005F0D27">
        <w:rPr>
          <w:rFonts w:ascii="Times" w:eastAsia="Times" w:hAnsi="Times"/>
          <w:szCs w:val="20"/>
        </w:rPr>
        <w:t>‘Have mercy, have mercy!’ poor Omie did cry,</w:t>
      </w:r>
    </w:p>
    <w:p w14:paraId="6B5E19F0" w14:textId="77777777" w:rsidR="0072248B" w:rsidRPr="005F0D27" w:rsidRDefault="0072248B" w:rsidP="0072248B">
      <w:pPr>
        <w:rPr>
          <w:rFonts w:ascii="Times" w:eastAsia="Times" w:hAnsi="Times"/>
          <w:szCs w:val="20"/>
        </w:rPr>
      </w:pPr>
      <w:r w:rsidRPr="005F0D27">
        <w:rPr>
          <w:rFonts w:ascii="Times" w:eastAsia="Times" w:hAnsi="Times"/>
          <w:szCs w:val="20"/>
        </w:rPr>
        <w:t xml:space="preserve">Saying, ‘I’m a poor rebel and not fit to die.’ </w:t>
      </w:r>
    </w:p>
    <w:p w14:paraId="14160AD2" w14:textId="77777777" w:rsidR="0072248B" w:rsidRPr="005F0D27" w:rsidRDefault="0072248B" w:rsidP="0072248B">
      <w:pPr>
        <w:rPr>
          <w:rFonts w:ascii="Times" w:eastAsia="Times" w:hAnsi="Times"/>
          <w:szCs w:val="20"/>
        </w:rPr>
      </w:pPr>
    </w:p>
    <w:p w14:paraId="2CA9CCDE" w14:textId="77777777" w:rsidR="0072248B" w:rsidRPr="005F0D27" w:rsidRDefault="0072248B" w:rsidP="0072248B">
      <w:pPr>
        <w:rPr>
          <w:rFonts w:ascii="Times" w:eastAsia="Times" w:hAnsi="Times"/>
          <w:szCs w:val="20"/>
        </w:rPr>
      </w:pPr>
      <w:r w:rsidRPr="005F0D27">
        <w:rPr>
          <w:rFonts w:ascii="Times" w:eastAsia="Times" w:hAnsi="Times"/>
          <w:szCs w:val="20"/>
        </w:rPr>
        <w:t>He said he’d go with her right straight to the town,</w:t>
      </w:r>
    </w:p>
    <w:p w14:paraId="09252B6E" w14:textId="77777777" w:rsidR="0072248B" w:rsidRPr="005F0D27" w:rsidRDefault="0072248B" w:rsidP="0072248B">
      <w:pPr>
        <w:rPr>
          <w:rFonts w:ascii="Times" w:eastAsia="Times" w:hAnsi="Times"/>
          <w:szCs w:val="20"/>
        </w:rPr>
      </w:pPr>
      <w:r w:rsidRPr="005F0D27">
        <w:rPr>
          <w:rFonts w:ascii="Times" w:eastAsia="Times" w:hAnsi="Times"/>
          <w:szCs w:val="20"/>
        </w:rPr>
        <w:t>There they would be married, in union be bound.</w:t>
      </w:r>
    </w:p>
    <w:p w14:paraId="71FFD913" w14:textId="77777777" w:rsidR="0072248B" w:rsidRPr="005F0D27" w:rsidRDefault="0072248B" w:rsidP="0072248B">
      <w:pPr>
        <w:rPr>
          <w:rFonts w:ascii="Times" w:eastAsia="Times" w:hAnsi="Times"/>
          <w:szCs w:val="20"/>
        </w:rPr>
      </w:pPr>
      <w:r w:rsidRPr="005F0D27">
        <w:rPr>
          <w:rFonts w:ascii="Times" w:eastAsia="Times" w:hAnsi="Times"/>
          <w:szCs w:val="20"/>
        </w:rPr>
        <w:t>He took her on behind him and away they did go</w:t>
      </w:r>
    </w:p>
    <w:p w14:paraId="7F379DFE" w14:textId="77777777" w:rsidR="0072248B" w:rsidRPr="005F0D27" w:rsidRDefault="0072248B" w:rsidP="0072248B">
      <w:pPr>
        <w:rPr>
          <w:rFonts w:ascii="Times" w:eastAsia="Times" w:hAnsi="Times"/>
          <w:szCs w:val="20"/>
        </w:rPr>
      </w:pPr>
      <w:r w:rsidRPr="005F0D27">
        <w:rPr>
          <w:rFonts w:ascii="Times" w:eastAsia="Times" w:hAnsi="Times"/>
          <w:szCs w:val="20"/>
        </w:rPr>
        <w:t>Till they came to the banks where the river did flow.</w:t>
      </w:r>
    </w:p>
    <w:p w14:paraId="13B50F4A" w14:textId="77777777" w:rsidR="0072248B" w:rsidRPr="005F0D27" w:rsidRDefault="0072248B" w:rsidP="0072248B">
      <w:pPr>
        <w:rPr>
          <w:rFonts w:ascii="Times" w:eastAsia="Times" w:hAnsi="Times"/>
          <w:szCs w:val="20"/>
        </w:rPr>
      </w:pPr>
    </w:p>
    <w:p w14:paraId="241840A8" w14:textId="77777777" w:rsidR="0072248B" w:rsidRPr="005F0D27" w:rsidRDefault="0072248B" w:rsidP="0072248B">
      <w:pPr>
        <w:rPr>
          <w:rFonts w:ascii="Times" w:eastAsia="Times" w:hAnsi="Times"/>
          <w:szCs w:val="20"/>
        </w:rPr>
      </w:pPr>
      <w:r w:rsidRPr="005F0D27">
        <w:rPr>
          <w:rFonts w:ascii="Times" w:eastAsia="Times" w:hAnsi="Times"/>
          <w:szCs w:val="20"/>
        </w:rPr>
        <w:t>‘Now, Omie, poor Omie, I’ll tell you my mind;</w:t>
      </w:r>
    </w:p>
    <w:p w14:paraId="51753E67" w14:textId="77777777" w:rsidR="0072248B" w:rsidRPr="005F0D27" w:rsidRDefault="0072248B" w:rsidP="0072248B">
      <w:pPr>
        <w:rPr>
          <w:rFonts w:ascii="Times" w:eastAsia="Times" w:hAnsi="Times"/>
          <w:szCs w:val="20"/>
        </w:rPr>
      </w:pPr>
      <w:r w:rsidRPr="005F0D27">
        <w:rPr>
          <w:rFonts w:ascii="Times" w:eastAsia="Times" w:hAnsi="Times"/>
          <w:szCs w:val="20"/>
        </w:rPr>
        <w:t>I intend for to drown you and leave you behind.’</w:t>
      </w:r>
    </w:p>
    <w:p w14:paraId="19E7D94D" w14:textId="77777777" w:rsidR="0072248B" w:rsidRPr="005F0D27" w:rsidRDefault="0072248B" w:rsidP="0072248B">
      <w:pPr>
        <w:rPr>
          <w:rFonts w:ascii="Times" w:eastAsia="Times" w:hAnsi="Times"/>
          <w:szCs w:val="20"/>
        </w:rPr>
      </w:pPr>
      <w:r w:rsidRPr="005F0D27">
        <w:rPr>
          <w:rFonts w:ascii="Times" w:eastAsia="Times" w:hAnsi="Times"/>
          <w:szCs w:val="20"/>
        </w:rPr>
        <w:t>‘Have mercy, have mercy!’ poor Omie did cry,</w:t>
      </w:r>
    </w:p>
    <w:p w14:paraId="6E881751" w14:textId="77777777" w:rsidR="0072248B" w:rsidRPr="005F0D27" w:rsidRDefault="0072248B" w:rsidP="0072248B">
      <w:pPr>
        <w:rPr>
          <w:rFonts w:ascii="Times" w:eastAsia="Times" w:hAnsi="Times"/>
          <w:szCs w:val="20"/>
        </w:rPr>
      </w:pPr>
      <w:r w:rsidRPr="005F0D27">
        <w:rPr>
          <w:rFonts w:ascii="Times" w:eastAsia="Times" w:hAnsi="Times"/>
          <w:szCs w:val="20"/>
        </w:rPr>
        <w:t>Saying, ‘I’m a poor rebel and not fit to die.’</w:t>
      </w:r>
      <w:r w:rsidRPr="005F0D27">
        <w:rPr>
          <w:rFonts w:ascii="Times" w:eastAsia="Times" w:hAnsi="Times"/>
          <w:szCs w:val="20"/>
        </w:rPr>
        <w:br/>
      </w:r>
      <w:r w:rsidRPr="005F0D27">
        <w:rPr>
          <w:rFonts w:ascii="Times" w:eastAsia="Times" w:hAnsi="Times"/>
          <w:szCs w:val="20"/>
        </w:rPr>
        <w:br/>
        <w:t>(324)</w:t>
      </w:r>
    </w:p>
    <w:p w14:paraId="75F36F0A" w14:textId="77777777" w:rsidR="0072248B" w:rsidRPr="005F0D27" w:rsidRDefault="0072248B" w:rsidP="0072248B">
      <w:pPr>
        <w:rPr>
          <w:rFonts w:ascii="Times" w:eastAsia="Times" w:hAnsi="Times"/>
          <w:szCs w:val="20"/>
        </w:rPr>
      </w:pPr>
      <w:r w:rsidRPr="005F0D27">
        <w:rPr>
          <w:rFonts w:ascii="Times" w:eastAsia="Times" w:hAnsi="Times"/>
          <w:szCs w:val="20"/>
        </w:rPr>
        <w:t>‘No mercy I’ll have,’ this hero did cry,</w:t>
      </w:r>
    </w:p>
    <w:p w14:paraId="16F7D323" w14:textId="77777777" w:rsidR="0072248B" w:rsidRPr="005F0D27" w:rsidRDefault="0072248B" w:rsidP="0072248B">
      <w:pPr>
        <w:rPr>
          <w:rFonts w:ascii="Times" w:eastAsia="Times" w:hAnsi="Times"/>
          <w:szCs w:val="20"/>
        </w:rPr>
      </w:pPr>
      <w:r w:rsidRPr="005F0D27">
        <w:rPr>
          <w:rFonts w:ascii="Times" w:eastAsia="Times" w:hAnsi="Times"/>
          <w:szCs w:val="20"/>
        </w:rPr>
        <w:t xml:space="preserve">‘In the bottom of the river your body shall lie.’ </w:t>
      </w:r>
    </w:p>
    <w:p w14:paraId="3C6BACF9" w14:textId="77777777" w:rsidR="0072248B" w:rsidRPr="005F0D27" w:rsidRDefault="0072248B" w:rsidP="0072248B">
      <w:pPr>
        <w:rPr>
          <w:rFonts w:ascii="Times" w:eastAsia="Times" w:hAnsi="Times"/>
          <w:szCs w:val="20"/>
        </w:rPr>
      </w:pPr>
      <w:r w:rsidRPr="005F0D27">
        <w:rPr>
          <w:rFonts w:ascii="Times" w:eastAsia="Times" w:hAnsi="Times"/>
          <w:szCs w:val="20"/>
        </w:rPr>
        <w:t>‘Have mercy, have mercy, and spare me my life!</w:t>
      </w:r>
    </w:p>
    <w:p w14:paraId="09D79C56" w14:textId="77777777" w:rsidR="0072248B" w:rsidRPr="005F0D27" w:rsidRDefault="0072248B" w:rsidP="0072248B">
      <w:pPr>
        <w:rPr>
          <w:rFonts w:ascii="Times" w:eastAsia="Times" w:hAnsi="Times"/>
          <w:szCs w:val="20"/>
        </w:rPr>
      </w:pPr>
      <w:r w:rsidRPr="005F0D27">
        <w:rPr>
          <w:rFonts w:ascii="Times" w:eastAsia="Times" w:hAnsi="Times"/>
          <w:szCs w:val="20"/>
        </w:rPr>
        <w:t>Let me go rejected and not be your wife.’</w:t>
      </w:r>
    </w:p>
    <w:p w14:paraId="2F95347C" w14:textId="77777777" w:rsidR="0072248B" w:rsidRPr="005F0D27" w:rsidRDefault="0072248B" w:rsidP="0072248B">
      <w:pPr>
        <w:rPr>
          <w:rFonts w:ascii="Times" w:eastAsia="Times" w:hAnsi="Times"/>
          <w:szCs w:val="20"/>
        </w:rPr>
      </w:pPr>
    </w:p>
    <w:p w14:paraId="0A0B3717" w14:textId="77777777" w:rsidR="0072248B" w:rsidRPr="005F0D27" w:rsidRDefault="0072248B" w:rsidP="0072248B">
      <w:pPr>
        <w:rPr>
          <w:rFonts w:ascii="Times" w:eastAsia="Times" w:hAnsi="Times"/>
          <w:szCs w:val="20"/>
        </w:rPr>
      </w:pPr>
      <w:r w:rsidRPr="005F0D27">
        <w:rPr>
          <w:rFonts w:ascii="Times" w:eastAsia="Times" w:hAnsi="Times"/>
          <w:szCs w:val="20"/>
        </w:rPr>
        <w:t>This hero did choke her, as we understand,</w:t>
      </w:r>
    </w:p>
    <w:p w14:paraId="6B4D301D" w14:textId="77777777" w:rsidR="0072248B" w:rsidRPr="005F0D27" w:rsidRDefault="0072248B" w:rsidP="0072248B">
      <w:pPr>
        <w:rPr>
          <w:rFonts w:ascii="Times" w:eastAsia="Times" w:hAnsi="Times"/>
          <w:szCs w:val="20"/>
        </w:rPr>
      </w:pPr>
      <w:r w:rsidRPr="005F0D27">
        <w:rPr>
          <w:rFonts w:ascii="Times" w:eastAsia="Times" w:hAnsi="Times"/>
          <w:szCs w:val="20"/>
        </w:rPr>
        <w:t>And threw her in the river below the mill dam.</w:t>
      </w:r>
    </w:p>
    <w:p w14:paraId="0B3BC2AC" w14:textId="77777777" w:rsidR="0072248B" w:rsidRPr="005F0D27" w:rsidRDefault="0072248B" w:rsidP="0072248B">
      <w:pPr>
        <w:rPr>
          <w:rFonts w:ascii="Times" w:eastAsia="Times" w:hAnsi="Times"/>
          <w:szCs w:val="20"/>
        </w:rPr>
      </w:pPr>
      <w:r w:rsidRPr="005F0D27">
        <w:rPr>
          <w:rFonts w:ascii="Times" w:eastAsia="Times" w:hAnsi="Times"/>
          <w:szCs w:val="20"/>
        </w:rPr>
        <w:t>Some count this high treason; but oh! what a crime</w:t>
      </w:r>
    </w:p>
    <w:p w14:paraId="0EA7F6F6" w14:textId="77777777" w:rsidR="0072248B" w:rsidRPr="005F0D27" w:rsidRDefault="0072248B" w:rsidP="0072248B">
      <w:pPr>
        <w:rPr>
          <w:rFonts w:ascii="Times" w:eastAsia="Times" w:hAnsi="Times"/>
          <w:szCs w:val="20"/>
        </w:rPr>
      </w:pPr>
      <w:r w:rsidRPr="005F0D27">
        <w:rPr>
          <w:rFonts w:ascii="Times" w:eastAsia="Times" w:hAnsi="Times"/>
          <w:szCs w:val="20"/>
        </w:rPr>
        <w:t>To murder poor Omie and leave her behind!</w:t>
      </w:r>
    </w:p>
    <w:p w14:paraId="5CB9F0DD" w14:textId="77777777" w:rsidR="0072248B" w:rsidRPr="005F0D27" w:rsidRDefault="0072248B" w:rsidP="0072248B">
      <w:pPr>
        <w:rPr>
          <w:rFonts w:ascii="Times" w:eastAsia="Times" w:hAnsi="Times"/>
          <w:szCs w:val="20"/>
        </w:rPr>
      </w:pPr>
    </w:p>
    <w:p w14:paraId="645A42A6" w14:textId="77777777" w:rsidR="0072248B" w:rsidRPr="005F0D27" w:rsidRDefault="0072248B" w:rsidP="0072248B">
      <w:pPr>
        <w:rPr>
          <w:rFonts w:ascii="Times" w:eastAsia="Times" w:hAnsi="Times"/>
          <w:szCs w:val="20"/>
        </w:rPr>
      </w:pPr>
      <w:r w:rsidRPr="005F0D27">
        <w:rPr>
          <w:rFonts w:ascii="Times" w:eastAsia="Times" w:hAnsi="Times"/>
          <w:szCs w:val="20"/>
        </w:rPr>
        <w:t>Now Omie is missing, as we all do know,</w:t>
      </w:r>
    </w:p>
    <w:p w14:paraId="75BBB783" w14:textId="77777777" w:rsidR="0072248B" w:rsidRPr="005F0D27" w:rsidRDefault="0072248B" w:rsidP="0072248B">
      <w:pPr>
        <w:rPr>
          <w:rFonts w:ascii="Times" w:eastAsia="Times" w:hAnsi="Times"/>
          <w:szCs w:val="20"/>
        </w:rPr>
      </w:pPr>
      <w:r w:rsidRPr="005F0D27">
        <w:rPr>
          <w:rFonts w:ascii="Times" w:eastAsia="Times" w:hAnsi="Times"/>
          <w:szCs w:val="20"/>
        </w:rPr>
        <w:t>And down to the river a-hunting they go.</w:t>
      </w:r>
    </w:p>
    <w:p w14:paraId="3D7C1B4B" w14:textId="77777777" w:rsidR="0072248B" w:rsidRPr="005F0D27" w:rsidRDefault="0072248B" w:rsidP="0072248B">
      <w:pPr>
        <w:rPr>
          <w:rFonts w:ascii="Times" w:eastAsia="Times" w:hAnsi="Times"/>
          <w:szCs w:val="20"/>
        </w:rPr>
      </w:pPr>
      <w:r w:rsidRPr="005F0D27">
        <w:rPr>
          <w:rFonts w:ascii="Times" w:eastAsia="Times" w:hAnsi="Times"/>
          <w:szCs w:val="20"/>
        </w:rPr>
        <w:t>They found her a-floating on the water so deep,</w:t>
      </w:r>
    </w:p>
    <w:p w14:paraId="5D2FEC14" w14:textId="77777777" w:rsidR="0072248B" w:rsidRPr="005F0D27" w:rsidRDefault="0072248B" w:rsidP="0072248B">
      <w:pPr>
        <w:rPr>
          <w:rFonts w:ascii="Times" w:eastAsia="Times" w:hAnsi="Times"/>
          <w:szCs w:val="20"/>
        </w:rPr>
      </w:pPr>
      <w:r w:rsidRPr="005F0D27">
        <w:rPr>
          <w:rFonts w:ascii="Times" w:eastAsia="Times" w:hAnsi="Times"/>
          <w:szCs w:val="20"/>
        </w:rPr>
        <w:t>Which caused many people to sigh and to weep.</w:t>
      </w:r>
    </w:p>
    <w:p w14:paraId="1280A152" w14:textId="77777777" w:rsidR="0072248B" w:rsidRPr="005F0D27" w:rsidRDefault="0072248B" w:rsidP="0072248B">
      <w:pPr>
        <w:rPr>
          <w:rFonts w:ascii="Times" w:eastAsia="Times" w:hAnsi="Times"/>
          <w:szCs w:val="20"/>
        </w:rPr>
      </w:pPr>
    </w:p>
    <w:p w14:paraId="6BB98966" w14:textId="77777777" w:rsidR="0072248B" w:rsidRPr="005F0D27" w:rsidRDefault="0072248B" w:rsidP="0072248B">
      <w:pPr>
        <w:rPr>
          <w:rFonts w:ascii="Times" w:eastAsia="Times" w:hAnsi="Times"/>
          <w:szCs w:val="20"/>
        </w:rPr>
      </w:pPr>
      <w:r w:rsidRPr="005F0D27">
        <w:rPr>
          <w:rFonts w:ascii="Times" w:eastAsia="Times" w:hAnsi="Times"/>
          <w:szCs w:val="20"/>
        </w:rPr>
        <w:t>The people they gathered to behold a great sight.</w:t>
      </w:r>
    </w:p>
    <w:p w14:paraId="47D8FA40" w14:textId="77777777" w:rsidR="0072248B" w:rsidRPr="005F0D27" w:rsidRDefault="0072248B" w:rsidP="0072248B">
      <w:pPr>
        <w:rPr>
          <w:rFonts w:ascii="Times" w:eastAsia="Times" w:hAnsi="Times"/>
          <w:szCs w:val="20"/>
        </w:rPr>
      </w:pPr>
      <w:r w:rsidRPr="005F0D27">
        <w:rPr>
          <w:rFonts w:ascii="Times" w:eastAsia="Times" w:hAnsi="Times"/>
          <w:szCs w:val="20"/>
        </w:rPr>
        <w:t>They left her on the shores all that dark stormy night.</w:t>
      </w:r>
    </w:p>
    <w:p w14:paraId="6A054E2D" w14:textId="77777777" w:rsidR="0072248B" w:rsidRPr="005F0D27" w:rsidRDefault="0072248B" w:rsidP="0072248B">
      <w:pPr>
        <w:rPr>
          <w:rFonts w:ascii="Times" w:eastAsia="Times" w:hAnsi="Times"/>
          <w:szCs w:val="20"/>
        </w:rPr>
      </w:pPr>
      <w:r w:rsidRPr="005F0D27">
        <w:rPr>
          <w:rFonts w:ascii="Times" w:eastAsia="Times" w:hAnsi="Times"/>
          <w:szCs w:val="20"/>
        </w:rPr>
        <w:t>The next day a-following the inquest was held.</w:t>
      </w:r>
    </w:p>
    <w:p w14:paraId="689507E3" w14:textId="77777777" w:rsidR="0072248B" w:rsidRPr="005F0D27" w:rsidRDefault="0072248B" w:rsidP="0072248B">
      <w:pPr>
        <w:rPr>
          <w:rFonts w:ascii="Times" w:eastAsia="Times" w:hAnsi="Times"/>
          <w:szCs w:val="20"/>
        </w:rPr>
      </w:pPr>
      <w:r w:rsidRPr="005F0D27">
        <w:rPr>
          <w:rFonts w:ascii="Times" w:eastAsia="Times" w:hAnsi="Times"/>
          <w:szCs w:val="20"/>
        </w:rPr>
        <w:t>No doubt but the jury their minds they could tell.</w:t>
      </w:r>
    </w:p>
    <w:p w14:paraId="385C6CC0" w14:textId="77777777" w:rsidR="0072248B" w:rsidRPr="005F0D27" w:rsidRDefault="0072248B" w:rsidP="0072248B">
      <w:pPr>
        <w:rPr>
          <w:rFonts w:ascii="Times" w:eastAsia="Times" w:hAnsi="Times"/>
          <w:szCs w:val="20"/>
        </w:rPr>
      </w:pPr>
    </w:p>
    <w:p w14:paraId="4CC4E10F" w14:textId="77777777" w:rsidR="0072248B" w:rsidRPr="005F0D27" w:rsidRDefault="0072248B" w:rsidP="0072248B">
      <w:pPr>
        <w:jc w:val="center"/>
        <w:rPr>
          <w:rFonts w:ascii="Times" w:eastAsia="Times" w:hAnsi="Times"/>
          <w:szCs w:val="20"/>
        </w:rPr>
      </w:pPr>
      <w:r w:rsidRPr="005F0D27">
        <w:rPr>
          <w:rFonts w:ascii="Times" w:eastAsia="Times" w:hAnsi="Times"/>
          <w:b/>
          <w:szCs w:val="20"/>
        </w:rPr>
        <w:t>Florella (The Jealous Lover</w:t>
      </w:r>
      <w:r w:rsidRPr="005F0D27">
        <w:rPr>
          <w:rFonts w:ascii="Times" w:eastAsia="Times" w:hAnsi="Times"/>
          <w:szCs w:val="20"/>
        </w:rPr>
        <w:t>)</w:t>
      </w:r>
    </w:p>
    <w:p w14:paraId="37FAD816" w14:textId="77777777" w:rsidR="0072248B" w:rsidRPr="005F0D27" w:rsidRDefault="0072248B" w:rsidP="0072248B">
      <w:pPr>
        <w:rPr>
          <w:rFonts w:ascii="Times" w:eastAsia="Times" w:hAnsi="Times"/>
          <w:szCs w:val="20"/>
        </w:rPr>
      </w:pPr>
    </w:p>
    <w:p w14:paraId="2D40A374"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Similar in theme to </w:t>
      </w:r>
      <w:r w:rsidRPr="005F0D27">
        <w:rPr>
          <w:rFonts w:ascii="Times" w:eastAsia="Times" w:hAnsi="Times"/>
          <w:i/>
          <w:szCs w:val="20"/>
        </w:rPr>
        <w:t xml:space="preserve">The Oxford Girl </w:t>
      </w:r>
      <w:r w:rsidRPr="005F0D27">
        <w:rPr>
          <w:rFonts w:ascii="Times" w:eastAsia="Times" w:hAnsi="Times"/>
          <w:szCs w:val="20"/>
        </w:rPr>
        <w:t>and O</w:t>
      </w:r>
      <w:r w:rsidRPr="005F0D27">
        <w:rPr>
          <w:rFonts w:ascii="Times" w:eastAsia="Times" w:hAnsi="Times"/>
          <w:i/>
          <w:szCs w:val="20"/>
        </w:rPr>
        <w:t xml:space="preserve">ma Wise, </w:t>
      </w:r>
      <w:r w:rsidRPr="005F0D27">
        <w:rPr>
          <w:rFonts w:ascii="Times" w:eastAsia="Times" w:hAnsi="Times"/>
          <w:szCs w:val="20"/>
        </w:rPr>
        <w:t xml:space="preserve">this is none the less a distinct piece. In those, the man kills the girl to get rid of her; in this, the motive (avowed in most texts, and perhaps to be inferred in the others) is jealousy. The girl is stabbed, not drowned.* Persistent features of </w:t>
      </w:r>
      <w:r w:rsidRPr="005F0D27">
        <w:rPr>
          <w:rFonts w:ascii="Times" w:eastAsia="Times" w:hAnsi="Times"/>
          <w:i/>
          <w:szCs w:val="20"/>
        </w:rPr>
        <w:t>Florella</w:t>
      </w:r>
      <w:r w:rsidRPr="005F0D27">
        <w:rPr>
          <w:rFonts w:ascii="Times" w:eastAsia="Times" w:hAnsi="Times"/>
          <w:szCs w:val="20"/>
        </w:rPr>
        <w:t xml:space="preserve"> are the rimes </w:t>
      </w:r>
      <w:r w:rsidRPr="005F0D27">
        <w:rPr>
          <w:rFonts w:ascii="Times" w:eastAsia="Times" w:hAnsi="Times"/>
          <w:i/>
          <w:szCs w:val="20"/>
        </w:rPr>
        <w:t xml:space="preserve">bloom </w:t>
      </w:r>
      <w:r w:rsidRPr="005F0D27">
        <w:rPr>
          <w:rFonts w:ascii="Times" w:eastAsia="Times" w:hAnsi="Times"/>
          <w:szCs w:val="20"/>
        </w:rPr>
        <w:t xml:space="preserve">and </w:t>
      </w:r>
      <w:r w:rsidRPr="005F0D27">
        <w:rPr>
          <w:rFonts w:ascii="Times" w:eastAsia="Times" w:hAnsi="Times"/>
          <w:i/>
          <w:szCs w:val="20"/>
        </w:rPr>
        <w:t>tomb</w:t>
      </w:r>
      <w:r w:rsidRPr="005F0D27">
        <w:rPr>
          <w:rFonts w:ascii="Times" w:eastAsia="Times" w:hAnsi="Times"/>
          <w:szCs w:val="20"/>
        </w:rPr>
        <w:t xml:space="preserve">, </w:t>
      </w:r>
      <w:r w:rsidRPr="005F0D27">
        <w:rPr>
          <w:rFonts w:ascii="Times" w:eastAsia="Times" w:hAnsi="Times"/>
          <w:i/>
          <w:szCs w:val="20"/>
        </w:rPr>
        <w:t xml:space="preserve">dew </w:t>
      </w:r>
      <w:r w:rsidRPr="005F0D27">
        <w:rPr>
          <w:rFonts w:ascii="Times" w:eastAsia="Times" w:hAnsi="Times"/>
          <w:szCs w:val="20"/>
        </w:rPr>
        <w:t xml:space="preserve">and </w:t>
      </w:r>
      <w:r w:rsidRPr="005F0D27">
        <w:rPr>
          <w:rFonts w:ascii="Times" w:eastAsia="Times" w:hAnsi="Times"/>
          <w:i/>
          <w:szCs w:val="20"/>
        </w:rPr>
        <w:t>flew</w:t>
      </w:r>
      <w:r w:rsidRPr="005F0D27">
        <w:rPr>
          <w:rFonts w:ascii="Times" w:eastAsia="Times" w:hAnsi="Times"/>
          <w:szCs w:val="20"/>
        </w:rPr>
        <w:t xml:space="preserve"> (or </w:t>
      </w:r>
      <w:r w:rsidRPr="005F0D27">
        <w:rPr>
          <w:rFonts w:ascii="Times" w:eastAsia="Times" w:hAnsi="Times"/>
          <w:i/>
          <w:szCs w:val="20"/>
        </w:rPr>
        <w:t>drew</w:t>
      </w:r>
      <w:r w:rsidRPr="005F0D27">
        <w:rPr>
          <w:rFonts w:ascii="Times" w:eastAsia="Times" w:hAnsi="Times"/>
          <w:szCs w:val="20"/>
        </w:rPr>
        <w:t xml:space="preserve">), </w:t>
      </w:r>
      <w:r w:rsidRPr="005F0D27">
        <w:rPr>
          <w:rFonts w:ascii="Times" w:eastAsia="Times" w:hAnsi="Times"/>
          <w:i/>
          <w:szCs w:val="20"/>
        </w:rPr>
        <w:t xml:space="preserve">heart </w:t>
      </w:r>
      <w:r w:rsidRPr="005F0D27">
        <w:rPr>
          <w:rFonts w:ascii="Times" w:eastAsia="Times" w:hAnsi="Times"/>
          <w:szCs w:val="20"/>
        </w:rPr>
        <w:t xml:space="preserve">and </w:t>
      </w:r>
      <w:r w:rsidRPr="005F0D27">
        <w:rPr>
          <w:rFonts w:ascii="Times" w:eastAsia="Times" w:hAnsi="Times"/>
          <w:i/>
          <w:szCs w:val="20"/>
        </w:rPr>
        <w:t>part</w:t>
      </w:r>
      <w:r w:rsidRPr="005F0D27">
        <w:rPr>
          <w:rFonts w:ascii="Times" w:eastAsia="Times" w:hAnsi="Times"/>
          <w:szCs w:val="20"/>
        </w:rPr>
        <w:t xml:space="preserve">, her asking to be taken home, is plunging the fatal knife into her snow-white bosom, and her forgiving him as she dies. Common, too, is the opening ‘down Florilla, Floretta, Flora Ella, Flo Ella, Lorella, Lorilla, Louella, </w:t>
      </w:r>
      <w:smartTag w:uri="urn:schemas-microsoft-com:office:smarttags" w:element="place">
        <w:r w:rsidRPr="005F0D27">
          <w:rPr>
            <w:rFonts w:ascii="Times" w:eastAsia="Times" w:hAnsi="Times"/>
            <w:szCs w:val="20"/>
          </w:rPr>
          <w:t>Lena</w:t>
        </w:r>
      </w:smartTag>
      <w:r w:rsidRPr="005F0D27">
        <w:rPr>
          <w:rFonts w:ascii="Times" w:eastAsia="Times" w:hAnsi="Times"/>
          <w:szCs w:val="20"/>
        </w:rPr>
        <w:t xml:space="preserve">, Emma, Emily, </w:t>
      </w:r>
      <w:smartTag w:uri="urn:schemas-microsoft-com:office:smarttags" w:element="City">
        <w:smartTag w:uri="urn:schemas-microsoft-com:office:smarttags" w:element="place">
          <w:r w:rsidRPr="005F0D27">
            <w:rPr>
              <w:rFonts w:ascii="Times" w:eastAsia="Times" w:hAnsi="Times"/>
              <w:szCs w:val="20"/>
            </w:rPr>
            <w:t>Alice</w:t>
          </w:r>
        </w:smartTag>
      </w:smartTag>
      <w:r w:rsidRPr="005F0D27">
        <w:rPr>
          <w:rFonts w:ascii="Times" w:eastAsia="Times" w:hAnsi="Times"/>
          <w:szCs w:val="20"/>
        </w:rPr>
        <w:t xml:space="preserve">, and (in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Nellie, Lillie, Willie, Nina, Lemo, Abbie, Abbie Summers; Edward, Edwin, Edmund, William, Willie, Henry, and (in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Elmer. See Kittredge JAFL XXX 344 and Barry AS III 441-7. Just what relation our song bears to T. H. Bayly’s ‘She never blamed him,’ which was sufficiently in vogue in Civil War times to be copied into a manuscript ballad-book in Arkansas, in not clear.† In Bayly’s song the girl is not murdered, apparently, but pines away; but the cruder imagination of ballad singers may not so have understood it At any rate one of Bayly’s stanzas, </w:t>
      </w:r>
    </w:p>
    <w:p w14:paraId="23CB5C5A" w14:textId="77777777" w:rsidR="0072248B" w:rsidRPr="005F0D27" w:rsidRDefault="0072248B" w:rsidP="0072248B">
      <w:pPr>
        <w:rPr>
          <w:rFonts w:ascii="Times" w:eastAsia="Times" w:hAnsi="Times"/>
          <w:szCs w:val="20"/>
        </w:rPr>
      </w:pPr>
    </w:p>
    <w:p w14:paraId="4BA2BFE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*In </w:t>
      </w:r>
      <w:r w:rsidRPr="005F0D27">
        <w:rPr>
          <w:rFonts w:ascii="Times" w:eastAsia="Times" w:hAnsi="Times"/>
          <w:i/>
          <w:szCs w:val="20"/>
        </w:rPr>
        <w:t>Pretty Polly</w:t>
      </w:r>
      <w:r w:rsidRPr="005F0D27">
        <w:rPr>
          <w:rFonts w:ascii="Times" w:eastAsia="Times" w:hAnsi="Times"/>
          <w:szCs w:val="20"/>
        </w:rPr>
        <w:t xml:space="preserve"> (or </w:t>
      </w:r>
      <w:r w:rsidRPr="005F0D27">
        <w:rPr>
          <w:rFonts w:ascii="Times" w:eastAsia="Times" w:hAnsi="Times"/>
          <w:i/>
          <w:szCs w:val="20"/>
        </w:rPr>
        <w:t>The Cruel Ship’s Carpenter</w:t>
      </w:r>
      <w:r w:rsidRPr="005F0D27">
        <w:rPr>
          <w:rFonts w:ascii="Times" w:eastAsia="Times" w:hAnsi="Times"/>
          <w:szCs w:val="20"/>
        </w:rPr>
        <w:t xml:space="preserve">), common in both </w:t>
      </w:r>
      <w:smartTag w:uri="urn:schemas-microsoft-com:office:smarttags" w:element="country-region">
        <w:smartTag w:uri="urn:schemas-microsoft-com:office:smarttags" w:element="place">
          <w:r w:rsidRPr="005F0D27">
            <w:rPr>
              <w:rFonts w:ascii="Times" w:eastAsia="Times" w:hAnsi="Times"/>
              <w:szCs w:val="20"/>
            </w:rPr>
            <w:t>England</w:t>
          </w:r>
        </w:smartTag>
      </w:smartTag>
      <w:r w:rsidRPr="005F0D27">
        <w:rPr>
          <w:rFonts w:ascii="Times" w:eastAsia="Times" w:hAnsi="Times"/>
          <w:szCs w:val="20"/>
        </w:rPr>
        <w:t xml:space="preserve"> and </w:t>
      </w:r>
      <w:smartTag w:uri="urn:schemas-microsoft-com:office:smarttags" w:element="country-region">
        <w:smartTag w:uri="urn:schemas-microsoft-com:office:smarttags" w:element="place">
          <w:r w:rsidRPr="005F0D27">
            <w:rPr>
              <w:rFonts w:ascii="Times" w:eastAsia="Times" w:hAnsi="Times"/>
              <w:szCs w:val="20"/>
            </w:rPr>
            <w:t>America</w:t>
          </w:r>
        </w:smartTag>
      </w:smartTag>
      <w:r w:rsidRPr="005F0D27">
        <w:rPr>
          <w:rFonts w:ascii="Times" w:eastAsia="Times" w:hAnsi="Times"/>
          <w:szCs w:val="20"/>
        </w:rPr>
        <w:t xml:space="preserve"> but not represented in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collection, the murderer has dug her grave the night before. There is no trace of this in </w:t>
      </w:r>
      <w:r w:rsidRPr="005F0D27">
        <w:rPr>
          <w:rFonts w:ascii="Times" w:eastAsia="Times" w:hAnsi="Times"/>
          <w:i/>
          <w:szCs w:val="20"/>
        </w:rPr>
        <w:t>Florella</w:t>
      </w:r>
      <w:r w:rsidRPr="005F0D27">
        <w:rPr>
          <w:rFonts w:ascii="Times" w:eastAsia="Times" w:hAnsi="Times"/>
          <w:szCs w:val="20"/>
        </w:rPr>
        <w:t xml:space="preserve">. </w:t>
      </w:r>
    </w:p>
    <w:p w14:paraId="3DA937F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†Barry in the article above cited says the lines from Bayly’s song do not appear in </w:t>
      </w:r>
    </w:p>
    <w:p w14:paraId="1FD4F545" w14:textId="77777777" w:rsidR="0072248B" w:rsidRPr="005F0D27" w:rsidRDefault="0072248B" w:rsidP="0072248B">
      <w:pPr>
        <w:rPr>
          <w:rFonts w:ascii="Times" w:eastAsia="Times" w:hAnsi="Times"/>
          <w:szCs w:val="20"/>
        </w:rPr>
      </w:pPr>
      <w:r w:rsidRPr="005F0D27">
        <w:rPr>
          <w:rFonts w:ascii="Times" w:eastAsia="Times" w:hAnsi="Times"/>
          <w:szCs w:val="20"/>
        </w:rPr>
        <w:t xml:space="preserve">texts of </w:t>
      </w:r>
      <w:r w:rsidRPr="005F0D27">
        <w:rPr>
          <w:rFonts w:ascii="Times" w:eastAsia="Times" w:hAnsi="Times"/>
          <w:i/>
          <w:szCs w:val="20"/>
        </w:rPr>
        <w:t>Florella</w:t>
      </w:r>
      <w:r w:rsidRPr="005F0D27">
        <w:rPr>
          <w:rFonts w:ascii="Times" w:eastAsia="Times" w:hAnsi="Times"/>
          <w:szCs w:val="20"/>
        </w:rPr>
        <w:t xml:space="preserve"> from </w:t>
      </w:r>
      <w:smartTag w:uri="urn:schemas-microsoft-com:office:smarttags" w:element="place">
        <w:r w:rsidRPr="005F0D27">
          <w:rPr>
            <w:rFonts w:ascii="Times" w:eastAsia="Times" w:hAnsi="Times"/>
            <w:szCs w:val="20"/>
          </w:rPr>
          <w:t>New England</w:t>
        </w:r>
      </w:smartTag>
      <w:r w:rsidRPr="005F0D27">
        <w:rPr>
          <w:rFonts w:ascii="Times" w:eastAsia="Times" w:hAnsi="Times"/>
          <w:szCs w:val="20"/>
        </w:rPr>
        <w:t xml:space="preserve"> and the British provinces. </w:t>
      </w:r>
    </w:p>
    <w:p w14:paraId="47D2192E" w14:textId="77777777" w:rsidR="0072248B" w:rsidRPr="005F0D27" w:rsidRDefault="0072248B" w:rsidP="0072248B">
      <w:pPr>
        <w:rPr>
          <w:rFonts w:ascii="Times" w:eastAsia="Times" w:hAnsi="Times"/>
          <w:szCs w:val="20"/>
        </w:rPr>
      </w:pPr>
    </w:p>
    <w:p w14:paraId="621CCDA1" w14:textId="77777777" w:rsidR="0072248B" w:rsidRPr="005F0D27" w:rsidRDefault="0072248B" w:rsidP="0072248B">
      <w:pPr>
        <w:rPr>
          <w:rFonts w:ascii="Times" w:eastAsia="Times" w:hAnsi="Times"/>
          <w:szCs w:val="20"/>
        </w:rPr>
      </w:pPr>
      <w:r w:rsidRPr="005F0D27">
        <w:rPr>
          <w:rFonts w:ascii="Times" w:eastAsia="Times" w:hAnsi="Times"/>
          <w:szCs w:val="20"/>
        </w:rPr>
        <w:t>(325)</w:t>
      </w:r>
    </w:p>
    <w:p w14:paraId="0609841D" w14:textId="77777777" w:rsidR="0072248B" w:rsidRPr="005F0D27" w:rsidRDefault="0072248B" w:rsidP="0072248B">
      <w:pPr>
        <w:rPr>
          <w:rFonts w:ascii="Times" w:eastAsia="Times" w:hAnsi="Times"/>
          <w:szCs w:val="20"/>
        </w:rPr>
      </w:pPr>
      <w:r w:rsidRPr="005F0D27">
        <w:rPr>
          <w:rFonts w:ascii="Times" w:eastAsia="Times" w:hAnsi="Times"/>
          <w:szCs w:val="20"/>
        </w:rPr>
        <w:t xml:space="preserve">She sighed when he caressed her </w:t>
      </w:r>
    </w:p>
    <w:p w14:paraId="361E1238" w14:textId="77777777" w:rsidR="0072248B" w:rsidRPr="005F0D27" w:rsidRDefault="0072248B" w:rsidP="0072248B">
      <w:pPr>
        <w:rPr>
          <w:rFonts w:ascii="Times" w:eastAsia="Times" w:hAnsi="Times"/>
          <w:szCs w:val="20"/>
        </w:rPr>
      </w:pPr>
      <w:r w:rsidRPr="005F0D27">
        <w:rPr>
          <w:rFonts w:ascii="Times" w:eastAsia="Times" w:hAnsi="Times"/>
          <w:szCs w:val="20"/>
        </w:rPr>
        <w:t>For she knew that they must part;</w:t>
      </w:r>
    </w:p>
    <w:p w14:paraId="3AADC556" w14:textId="77777777" w:rsidR="0072248B" w:rsidRPr="005F0D27" w:rsidRDefault="0072248B" w:rsidP="0072248B">
      <w:pPr>
        <w:rPr>
          <w:rFonts w:ascii="Times" w:eastAsia="Times" w:hAnsi="Times"/>
          <w:szCs w:val="20"/>
        </w:rPr>
      </w:pPr>
      <w:r w:rsidRPr="005F0D27">
        <w:rPr>
          <w:rFonts w:ascii="Times" w:eastAsia="Times" w:hAnsi="Times"/>
          <w:szCs w:val="20"/>
        </w:rPr>
        <w:t xml:space="preserve">She spoke not when he pressed her </w:t>
      </w:r>
    </w:p>
    <w:p w14:paraId="377849A9" w14:textId="77777777" w:rsidR="0072248B" w:rsidRPr="005F0D27" w:rsidRDefault="0072248B" w:rsidP="0072248B">
      <w:pPr>
        <w:rPr>
          <w:rFonts w:ascii="Times" w:eastAsia="Times" w:hAnsi="Times"/>
          <w:szCs w:val="20"/>
        </w:rPr>
      </w:pPr>
      <w:r w:rsidRPr="005F0D27">
        <w:rPr>
          <w:rFonts w:ascii="Times" w:eastAsia="Times" w:hAnsi="Times"/>
          <w:szCs w:val="20"/>
        </w:rPr>
        <w:t>To his young and panting heart,</w:t>
      </w:r>
    </w:p>
    <w:p w14:paraId="1CAEB4EF" w14:textId="77777777" w:rsidR="0072248B" w:rsidRPr="005F0D27" w:rsidRDefault="0072248B" w:rsidP="0072248B">
      <w:pPr>
        <w:rPr>
          <w:rFonts w:ascii="Times" w:eastAsia="Times" w:hAnsi="Times"/>
          <w:szCs w:val="20"/>
        </w:rPr>
      </w:pPr>
    </w:p>
    <w:p w14:paraId="755FF4CF" w14:textId="77777777" w:rsidR="0072248B" w:rsidRPr="005F0D27" w:rsidRDefault="0072248B" w:rsidP="0072248B">
      <w:pPr>
        <w:rPr>
          <w:rFonts w:ascii="Times" w:eastAsia="Times" w:hAnsi="Times"/>
          <w:szCs w:val="20"/>
        </w:rPr>
      </w:pPr>
      <w:r w:rsidRPr="005F0D27">
        <w:rPr>
          <w:rFonts w:ascii="Times" w:eastAsia="Times" w:hAnsi="Times"/>
          <w:szCs w:val="20"/>
        </w:rPr>
        <w:t xml:space="preserve">Appears, variously modified, in most of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texts, and another,</w:t>
      </w:r>
    </w:p>
    <w:p w14:paraId="7D3FAE0B" w14:textId="77777777" w:rsidR="0072248B" w:rsidRPr="005F0D27" w:rsidRDefault="0072248B" w:rsidP="0072248B">
      <w:pPr>
        <w:rPr>
          <w:rFonts w:ascii="Times" w:eastAsia="Times" w:hAnsi="Times"/>
          <w:szCs w:val="20"/>
        </w:rPr>
      </w:pPr>
    </w:p>
    <w:p w14:paraId="0F04DE26"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banners waved around her </w:t>
      </w:r>
    </w:p>
    <w:p w14:paraId="48CB1EE9" w14:textId="77777777" w:rsidR="0072248B" w:rsidRPr="005F0D27" w:rsidRDefault="0072248B" w:rsidP="0072248B">
      <w:pPr>
        <w:rPr>
          <w:rFonts w:ascii="Times" w:eastAsia="Times" w:hAnsi="Times"/>
          <w:szCs w:val="20"/>
        </w:rPr>
      </w:pPr>
      <w:r w:rsidRPr="005F0D27">
        <w:rPr>
          <w:rFonts w:ascii="Times" w:eastAsia="Times" w:hAnsi="Times"/>
          <w:szCs w:val="20"/>
        </w:rPr>
        <w:t>And she heard the bugle sound.</w:t>
      </w:r>
    </w:p>
    <w:p w14:paraId="336DB8F2"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They passed and strangers found her </w:t>
      </w:r>
    </w:p>
    <w:p w14:paraId="135CEFC3" w14:textId="77777777" w:rsidR="0072248B" w:rsidRPr="005F0D27" w:rsidRDefault="0072248B" w:rsidP="0072248B">
      <w:pPr>
        <w:rPr>
          <w:rFonts w:ascii="Times" w:eastAsia="Times" w:hAnsi="Times"/>
          <w:szCs w:val="20"/>
        </w:rPr>
      </w:pPr>
      <w:r w:rsidRPr="005F0D27">
        <w:rPr>
          <w:rFonts w:ascii="Times" w:eastAsia="Times" w:hAnsi="Times"/>
          <w:szCs w:val="20"/>
        </w:rPr>
        <w:t>Cold and lifeless on the ground,</w:t>
      </w:r>
    </w:p>
    <w:p w14:paraId="6F66C921" w14:textId="77777777" w:rsidR="0072248B" w:rsidRPr="005F0D27" w:rsidRDefault="0072248B" w:rsidP="0072248B">
      <w:pPr>
        <w:rPr>
          <w:rFonts w:ascii="Times" w:eastAsia="Times" w:hAnsi="Times"/>
          <w:szCs w:val="20"/>
        </w:rPr>
      </w:pPr>
    </w:p>
    <w:p w14:paraId="553EE728" w14:textId="77777777" w:rsidR="0072248B" w:rsidRPr="005F0D27" w:rsidRDefault="0072248B" w:rsidP="0072248B">
      <w:pPr>
        <w:rPr>
          <w:rFonts w:ascii="Times" w:eastAsia="Times" w:hAnsi="Times"/>
          <w:szCs w:val="20"/>
        </w:rPr>
      </w:pPr>
      <w:r w:rsidRPr="005F0D27">
        <w:rPr>
          <w:rFonts w:ascii="Times" w:eastAsia="Times" w:hAnsi="Times"/>
          <w:szCs w:val="20"/>
        </w:rPr>
        <w:t xml:space="preserve">appears (sometimes with ‘bound’ for ‘found’) in </w:t>
      </w:r>
      <w:smartTag w:uri="urn:schemas-microsoft-com:office:smarttags" w:element="State">
        <w:smartTag w:uri="urn:schemas-microsoft-com:office:smarttags" w:element="place">
          <w:r w:rsidRPr="005F0D27">
            <w:rPr>
              <w:rFonts w:ascii="Times" w:eastAsia="Times" w:hAnsi="Times"/>
              <w:szCs w:val="20"/>
            </w:rPr>
            <w:t>Pennsylvania</w:t>
          </w:r>
        </w:smartTag>
      </w:smartTag>
      <w:r w:rsidRPr="005F0D27">
        <w:rPr>
          <w:rFonts w:ascii="Times" w:eastAsia="Times" w:hAnsi="Times"/>
          <w:szCs w:val="20"/>
        </w:rPr>
        <w:t xml:space="preserve"> (NPM 58), </w:t>
      </w:r>
      <w:smartTag w:uri="urn:schemas-microsoft-com:office:smarttags" w:element="State">
        <w:smartTag w:uri="urn:schemas-microsoft-com:office:smarttags" w:element="place">
          <w:r w:rsidRPr="005F0D27">
            <w:rPr>
              <w:rFonts w:ascii="Times" w:eastAsia="Times" w:hAnsi="Times"/>
              <w:szCs w:val="20"/>
            </w:rPr>
            <w:t>West Virginia</w:t>
          </w:r>
        </w:smartTag>
      </w:smartTag>
      <w:r w:rsidRPr="005F0D27">
        <w:rPr>
          <w:rFonts w:ascii="Times" w:eastAsia="Times" w:hAnsi="Times"/>
          <w:szCs w:val="20"/>
        </w:rPr>
        <w:t xml:space="preserve"> (FSS 199, 200, FSMEU 203-4), </w:t>
      </w:r>
      <w:smartTag w:uri="urn:schemas-microsoft-com:office:smarttags" w:element="State">
        <w:smartTag w:uri="urn:schemas-microsoft-com:office:smarttags" w:element="place">
          <w:r w:rsidRPr="005F0D27">
            <w:rPr>
              <w:rFonts w:ascii="Times" w:eastAsia="Times" w:hAnsi="Times"/>
              <w:szCs w:val="20"/>
            </w:rPr>
            <w:t>Nebraska</w:t>
          </w:r>
        </w:smartTag>
      </w:smartTag>
      <w:r w:rsidRPr="005F0D27">
        <w:rPr>
          <w:rFonts w:ascii="Times" w:eastAsia="Times" w:hAnsi="Times"/>
          <w:szCs w:val="20"/>
        </w:rPr>
        <w:t xml:space="preserve"> (ABS 101), in Mrs. Richardson’s collection (AMS 31), and in Missouri D.</w:t>
      </w:r>
    </w:p>
    <w:p w14:paraId="6936C039" w14:textId="77777777" w:rsidR="0072248B" w:rsidRPr="005F0D27" w:rsidRDefault="0072248B" w:rsidP="0072248B">
      <w:pPr>
        <w:rPr>
          <w:rFonts w:ascii="Times" w:eastAsia="Times" w:hAnsi="Times"/>
          <w:szCs w:val="20"/>
        </w:rPr>
      </w:pPr>
      <w:r w:rsidRPr="005F0D27">
        <w:rPr>
          <w:rFonts w:ascii="Times" w:eastAsia="Times" w:hAnsi="Times"/>
          <w:szCs w:val="20"/>
        </w:rPr>
        <w:tab/>
      </w:r>
      <w:r w:rsidRPr="005F0D27">
        <w:rPr>
          <w:rFonts w:ascii="Times" w:eastAsia="Times" w:hAnsi="Times"/>
          <w:i/>
          <w:szCs w:val="20"/>
        </w:rPr>
        <w:t>Florella</w:t>
      </w:r>
      <w:r w:rsidRPr="005F0D27">
        <w:rPr>
          <w:rFonts w:ascii="Times" w:eastAsia="Times" w:hAnsi="Times"/>
          <w:szCs w:val="20"/>
        </w:rPr>
        <w:t xml:space="preserve"> seems to be known only on this side of the </w:t>
      </w:r>
      <w:smartTag w:uri="urn:schemas-microsoft-com:office:smarttags" w:element="place">
        <w:r w:rsidRPr="005F0D27">
          <w:rPr>
            <w:rFonts w:ascii="Times" w:eastAsia="Times" w:hAnsi="Times"/>
            <w:szCs w:val="20"/>
          </w:rPr>
          <w:t>Atlantic</w:t>
        </w:r>
      </w:smartTag>
      <w:r w:rsidRPr="005F0D27">
        <w:rPr>
          <w:rFonts w:ascii="Times" w:eastAsia="Times" w:hAnsi="Times"/>
          <w:szCs w:val="20"/>
        </w:rPr>
        <w:t>, and only by word of mouth—at least I have found no ballad or songbook print of it. It has been reported from tradition in Newfoundland (BSSN 365-6), Nova Scotia (SBNS 320-1), Ontario (</w:t>
      </w:r>
      <w:r w:rsidRPr="005F0D27">
        <w:rPr>
          <w:rFonts w:ascii="Times" w:eastAsia="Times" w:hAnsi="Times"/>
          <w:i/>
          <w:szCs w:val="20"/>
        </w:rPr>
        <w:t xml:space="preserve">Adventure </w:t>
      </w:r>
      <w:r w:rsidRPr="005F0D27">
        <w:rPr>
          <w:rFonts w:ascii="Times" w:eastAsia="Times" w:hAnsi="Times"/>
          <w:szCs w:val="20"/>
        </w:rPr>
        <w:t>for 30 May, 1925), New Hampshire (JAFL XXII 370-2), Vermont (VFSB 59-60), Massachusetts (AS III 442-3), Pennsylvania (NPM 57-8 and 201-2), West Virginia (FSS 198-200, FSMEU 203-4, SFLQ III 19, FSWV 18-9), Kentucky (JAFL XX 264-5, BKH 65-6), Tennessee (SSSA 251, JAFL XLV 131, XLVI 39, FSSH 211-2), North Carolina (JAFL XLVI 38-9, BMFSB 26-7), Georgia (FSSH 213-4), Mississippi (FSM 185-7), Arkansas (</w:t>
      </w:r>
      <w:r w:rsidRPr="005F0D27">
        <w:rPr>
          <w:rFonts w:ascii="Times" w:eastAsia="Times" w:hAnsi="Times"/>
          <w:i/>
          <w:szCs w:val="20"/>
        </w:rPr>
        <w:t>Ozark Life</w:t>
      </w:r>
      <w:r w:rsidRPr="005F0D27">
        <w:rPr>
          <w:rFonts w:ascii="Times" w:eastAsia="Times" w:hAnsi="Times"/>
          <w:szCs w:val="20"/>
        </w:rPr>
        <w:t xml:space="preserve"> V Nos. 5-6), Missouri (</w:t>
      </w:r>
      <w:r w:rsidRPr="005F0D27">
        <w:rPr>
          <w:rFonts w:ascii="Times" w:eastAsia="Times" w:hAnsi="Times"/>
          <w:i/>
          <w:szCs w:val="20"/>
        </w:rPr>
        <w:t>Ozark Life</w:t>
      </w:r>
      <w:r w:rsidRPr="005F0D27">
        <w:rPr>
          <w:rFonts w:ascii="Times" w:eastAsia="Times" w:hAnsi="Times"/>
          <w:szCs w:val="20"/>
        </w:rPr>
        <w:t xml:space="preserve"> V No. 7), Illinois (TSSI 158-60), Michigan (KNR 299), Iowa (MAFLS XXIX 50), Nebraska (ABS 101-2), and Wyoming (ABS 102-3), and without exact location in AMS 30-1 and 56, SSSA 51-2, and FB 81 (one stanza only). </w:t>
      </w:r>
      <w:r w:rsidRPr="005F0D27">
        <w:rPr>
          <w:rFonts w:ascii="Times" w:eastAsia="Times" w:hAnsi="Times"/>
          <w:i/>
          <w:szCs w:val="20"/>
        </w:rPr>
        <w:t xml:space="preserve">Pearl Bryan </w:t>
      </w:r>
      <w:r w:rsidRPr="005F0D27">
        <w:rPr>
          <w:rFonts w:ascii="Times" w:eastAsia="Times" w:hAnsi="Times"/>
          <w:szCs w:val="20"/>
        </w:rPr>
        <w:t xml:space="preserve">and </w:t>
      </w:r>
      <w:r w:rsidRPr="005F0D27">
        <w:rPr>
          <w:rFonts w:ascii="Times" w:eastAsia="Times" w:hAnsi="Times"/>
          <w:i/>
          <w:szCs w:val="20"/>
        </w:rPr>
        <w:t>Leo Frank and Mary Phagan</w:t>
      </w:r>
      <w:r w:rsidRPr="005F0D27">
        <w:rPr>
          <w:rFonts w:ascii="Times" w:eastAsia="Times" w:hAnsi="Times"/>
          <w:szCs w:val="20"/>
        </w:rPr>
        <w:t xml:space="preserve">, late adaptations of it to specific crimes the former of which is rather widely known, are not represented in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collection.</w:t>
      </w:r>
    </w:p>
    <w:p w14:paraId="74792A9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Of the eighteen texts in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collection no two are just alike, but they do not differ sufficiently to justify printing all of them. </w:t>
      </w:r>
    </w:p>
    <w:p w14:paraId="6764B60E" w14:textId="77777777" w:rsidR="0072248B" w:rsidRPr="005F0D27" w:rsidRDefault="0072248B" w:rsidP="0072248B">
      <w:pPr>
        <w:rPr>
          <w:rFonts w:ascii="Times" w:eastAsia="Times" w:hAnsi="Times"/>
          <w:szCs w:val="20"/>
        </w:rPr>
      </w:pPr>
    </w:p>
    <w:p w14:paraId="1DA91C04" w14:textId="77777777" w:rsidR="0072248B" w:rsidRPr="005F0D27" w:rsidRDefault="0072248B" w:rsidP="0072248B">
      <w:pPr>
        <w:jc w:val="center"/>
        <w:rPr>
          <w:rFonts w:ascii="Times" w:eastAsia="Times" w:hAnsi="Times"/>
          <w:szCs w:val="20"/>
        </w:rPr>
      </w:pPr>
      <w:r w:rsidRPr="005F0D27">
        <w:rPr>
          <w:rFonts w:ascii="Times" w:eastAsia="Times" w:hAnsi="Times"/>
          <w:szCs w:val="20"/>
        </w:rPr>
        <w:t>A</w:t>
      </w:r>
    </w:p>
    <w:p w14:paraId="7BA492A0"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Secured in 1903 by W. S. Johnson from the fiddler Waters in Tuscumbia, </w:t>
      </w:r>
      <w:smartTag w:uri="urn:schemas-microsoft-com:office:smarttags" w:element="place">
        <w:smartTag w:uri="urn:schemas-microsoft-com:office:smarttags" w:element="PlaceName">
          <w:r w:rsidRPr="005F0D27">
            <w:rPr>
              <w:rFonts w:ascii="Times" w:eastAsia="Times" w:hAnsi="Times"/>
              <w:szCs w:val="20"/>
            </w:rPr>
            <w:t>Miller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w:t>
      </w:r>
    </w:p>
    <w:p w14:paraId="739A07C5" w14:textId="77777777" w:rsidR="0072248B" w:rsidRPr="005F0D27" w:rsidRDefault="0072248B" w:rsidP="0072248B">
      <w:pPr>
        <w:rPr>
          <w:rFonts w:ascii="Times" w:eastAsia="Times" w:hAnsi="Times"/>
          <w:szCs w:val="20"/>
        </w:rPr>
      </w:pPr>
    </w:p>
    <w:p w14:paraId="7729164F" w14:textId="77777777" w:rsidR="0072248B" w:rsidRPr="005F0D27" w:rsidRDefault="0072248B" w:rsidP="0072248B">
      <w:pPr>
        <w:rPr>
          <w:rFonts w:ascii="Times" w:eastAsia="Times" w:hAnsi="Times"/>
          <w:szCs w:val="20"/>
        </w:rPr>
      </w:pPr>
      <w:r w:rsidRPr="005F0D27">
        <w:rPr>
          <w:rFonts w:ascii="Times" w:eastAsia="Times" w:hAnsi="Times"/>
          <w:szCs w:val="20"/>
        </w:rPr>
        <w:t xml:space="preserve">One evening when the moon shone brightly </w:t>
      </w:r>
    </w:p>
    <w:p w14:paraId="7E49DDBD" w14:textId="77777777" w:rsidR="0072248B" w:rsidRPr="005F0D27" w:rsidRDefault="0072248B" w:rsidP="0072248B">
      <w:pPr>
        <w:rPr>
          <w:rFonts w:ascii="Times" w:eastAsia="Times" w:hAnsi="Times"/>
          <w:szCs w:val="20"/>
        </w:rPr>
      </w:pPr>
      <w:r w:rsidRPr="005F0D27">
        <w:rPr>
          <w:rFonts w:ascii="Times" w:eastAsia="Times" w:hAnsi="Times"/>
          <w:szCs w:val="20"/>
        </w:rPr>
        <w:t>There fell a gently dew,</w:t>
      </w:r>
    </w:p>
    <w:p w14:paraId="72CCA467" w14:textId="77777777" w:rsidR="0072248B" w:rsidRPr="005F0D27" w:rsidRDefault="0072248B" w:rsidP="0072248B">
      <w:pPr>
        <w:rPr>
          <w:rFonts w:ascii="Times" w:eastAsia="Times" w:hAnsi="Times"/>
          <w:szCs w:val="20"/>
        </w:rPr>
      </w:pPr>
      <w:r w:rsidRPr="005F0D27">
        <w:rPr>
          <w:rFonts w:ascii="Times" w:eastAsia="Times" w:hAnsi="Times"/>
          <w:szCs w:val="20"/>
        </w:rPr>
        <w:t>When out of a cottage</w:t>
      </w:r>
    </w:p>
    <w:p w14:paraId="2FCBF04A" w14:textId="77777777" w:rsidR="0072248B" w:rsidRPr="005F0D27" w:rsidRDefault="0072248B" w:rsidP="0072248B">
      <w:pPr>
        <w:rPr>
          <w:rFonts w:ascii="Times" w:eastAsia="Times" w:hAnsi="Times"/>
          <w:szCs w:val="20"/>
        </w:rPr>
      </w:pPr>
      <w:r w:rsidRPr="005F0D27">
        <w:rPr>
          <w:rFonts w:ascii="Times" w:eastAsia="Times" w:hAnsi="Times"/>
          <w:szCs w:val="20"/>
        </w:rPr>
        <w:t>A jealous lover drew.</w:t>
      </w:r>
    </w:p>
    <w:p w14:paraId="3DCE1DE0" w14:textId="77777777" w:rsidR="0072248B" w:rsidRPr="005F0D27" w:rsidRDefault="0072248B" w:rsidP="0072248B">
      <w:pPr>
        <w:rPr>
          <w:rFonts w:ascii="Times" w:eastAsia="Times" w:hAnsi="Times"/>
          <w:szCs w:val="20"/>
        </w:rPr>
      </w:pPr>
    </w:p>
    <w:p w14:paraId="275CEFCC" w14:textId="77777777" w:rsidR="0072248B" w:rsidRPr="005F0D27" w:rsidRDefault="0072248B" w:rsidP="0072248B">
      <w:pPr>
        <w:rPr>
          <w:rFonts w:ascii="Times" w:eastAsia="Times" w:hAnsi="Times"/>
          <w:szCs w:val="20"/>
        </w:rPr>
      </w:pPr>
      <w:r w:rsidRPr="005F0D27">
        <w:rPr>
          <w:rFonts w:ascii="Times" w:eastAsia="Times" w:hAnsi="Times"/>
          <w:szCs w:val="20"/>
        </w:rPr>
        <w:t>Says he to fair young Ellen:</w:t>
      </w:r>
    </w:p>
    <w:p w14:paraId="33681B49" w14:textId="77777777" w:rsidR="0072248B" w:rsidRPr="005F0D27" w:rsidRDefault="0072248B" w:rsidP="0072248B">
      <w:pPr>
        <w:rPr>
          <w:rFonts w:ascii="Times" w:eastAsia="Times" w:hAnsi="Times"/>
          <w:szCs w:val="20"/>
        </w:rPr>
      </w:pPr>
      <w:r w:rsidRPr="005F0D27">
        <w:rPr>
          <w:rFonts w:ascii="Times" w:eastAsia="Times" w:hAnsi="Times"/>
          <w:szCs w:val="20"/>
        </w:rPr>
        <w:t>‘Down on the sparkling brook</w:t>
      </w:r>
    </w:p>
    <w:p w14:paraId="3BEB7F82" w14:textId="77777777" w:rsidR="0072248B" w:rsidRPr="005F0D27" w:rsidRDefault="0072248B" w:rsidP="0072248B">
      <w:pPr>
        <w:rPr>
          <w:rFonts w:ascii="Times" w:eastAsia="Times" w:hAnsi="Times"/>
          <w:szCs w:val="20"/>
        </w:rPr>
      </w:pPr>
      <w:r w:rsidRPr="005F0D27">
        <w:rPr>
          <w:rFonts w:ascii="Times" w:eastAsia="Times" w:hAnsi="Times"/>
          <w:szCs w:val="20"/>
        </w:rPr>
        <w:t>We’ll wait and watch and wonder</w:t>
      </w:r>
    </w:p>
    <w:p w14:paraId="54877CB6" w14:textId="77777777" w:rsidR="0072248B" w:rsidRPr="005F0D27" w:rsidRDefault="0072248B" w:rsidP="0072248B">
      <w:pPr>
        <w:rPr>
          <w:rFonts w:ascii="Times" w:eastAsia="Times" w:hAnsi="Times"/>
          <w:szCs w:val="20"/>
        </w:rPr>
      </w:pPr>
      <w:r w:rsidRPr="005F0D27">
        <w:rPr>
          <w:rFonts w:ascii="Times" w:eastAsia="Times" w:hAnsi="Times"/>
          <w:szCs w:val="20"/>
        </w:rPr>
        <w:t xml:space="preserve">Upon our wedding day.’ </w:t>
      </w:r>
    </w:p>
    <w:p w14:paraId="6CC82DD4" w14:textId="77777777" w:rsidR="0072248B" w:rsidRPr="005F0D27" w:rsidRDefault="0072248B" w:rsidP="0072248B">
      <w:pPr>
        <w:rPr>
          <w:rFonts w:ascii="Times" w:eastAsia="Times" w:hAnsi="Times"/>
          <w:szCs w:val="20"/>
        </w:rPr>
      </w:pPr>
    </w:p>
    <w:p w14:paraId="56930471" w14:textId="77777777" w:rsidR="0072248B" w:rsidRPr="005F0D27" w:rsidRDefault="0072248B" w:rsidP="0072248B">
      <w:pPr>
        <w:rPr>
          <w:rFonts w:ascii="Times" w:eastAsia="Times" w:hAnsi="Times"/>
          <w:szCs w:val="20"/>
        </w:rPr>
      </w:pPr>
      <w:r w:rsidRPr="005F0D27">
        <w:rPr>
          <w:rFonts w:ascii="Times" w:eastAsia="Times" w:hAnsi="Times"/>
          <w:szCs w:val="20"/>
        </w:rPr>
        <w:t xml:space="preserve">‘O Edward, I am weary, </w:t>
      </w:r>
    </w:p>
    <w:p w14:paraId="611E4894" w14:textId="77777777" w:rsidR="0072248B" w:rsidRPr="005F0D27" w:rsidRDefault="0072248B" w:rsidP="0072248B">
      <w:pPr>
        <w:rPr>
          <w:rFonts w:ascii="Times" w:eastAsia="Times" w:hAnsi="Times"/>
          <w:szCs w:val="20"/>
        </w:rPr>
      </w:pPr>
      <w:r w:rsidRPr="005F0D27">
        <w:rPr>
          <w:rFonts w:ascii="Times" w:eastAsia="Times" w:hAnsi="Times"/>
          <w:szCs w:val="20"/>
        </w:rPr>
        <w:t>I do not wish to roam,</w:t>
      </w:r>
    </w:p>
    <w:p w14:paraId="61D33453" w14:textId="77777777" w:rsidR="0072248B" w:rsidRPr="005F0D27" w:rsidRDefault="0072248B" w:rsidP="0072248B">
      <w:pPr>
        <w:rPr>
          <w:rFonts w:ascii="Times" w:eastAsia="Times" w:hAnsi="Times"/>
          <w:szCs w:val="20"/>
        </w:rPr>
      </w:pPr>
      <w:r w:rsidRPr="005F0D27">
        <w:rPr>
          <w:rFonts w:ascii="Times" w:eastAsia="Times" w:hAnsi="Times"/>
          <w:szCs w:val="20"/>
        </w:rPr>
        <w:t>For roaming seems so dreary;</w:t>
      </w:r>
    </w:p>
    <w:p w14:paraId="7E8B36D4" w14:textId="77777777" w:rsidR="0072248B" w:rsidRPr="005F0D27" w:rsidRDefault="0072248B" w:rsidP="0072248B">
      <w:pPr>
        <w:rPr>
          <w:rFonts w:ascii="Times" w:eastAsia="Times" w:hAnsi="Times"/>
          <w:szCs w:val="20"/>
        </w:rPr>
      </w:pPr>
      <w:r w:rsidRPr="005F0D27">
        <w:rPr>
          <w:rFonts w:ascii="Times" w:eastAsia="Times" w:hAnsi="Times"/>
          <w:szCs w:val="20"/>
        </w:rPr>
        <w:t>Please, Edward, take me home.</w:t>
      </w:r>
    </w:p>
    <w:p w14:paraId="3DC36BAF" w14:textId="77777777" w:rsidR="0072248B" w:rsidRPr="005F0D27" w:rsidRDefault="0072248B" w:rsidP="0072248B">
      <w:pPr>
        <w:rPr>
          <w:rFonts w:ascii="Times" w:eastAsia="Times" w:hAnsi="Times"/>
          <w:szCs w:val="20"/>
        </w:rPr>
      </w:pPr>
    </w:p>
    <w:p w14:paraId="0D06FE68" w14:textId="77777777" w:rsidR="0072248B" w:rsidRPr="005F0D27" w:rsidRDefault="0072248B" w:rsidP="0072248B">
      <w:pPr>
        <w:rPr>
          <w:rFonts w:ascii="Times" w:eastAsia="Times" w:hAnsi="Times"/>
          <w:szCs w:val="20"/>
        </w:rPr>
      </w:pPr>
      <w:r w:rsidRPr="005F0D27">
        <w:rPr>
          <w:rFonts w:ascii="Times" w:eastAsia="Times" w:hAnsi="Times"/>
          <w:szCs w:val="20"/>
        </w:rPr>
        <w:t>(326)</w:t>
      </w:r>
    </w:p>
    <w:p w14:paraId="605A897C" w14:textId="77777777" w:rsidR="0072248B" w:rsidRPr="005F0D27" w:rsidRDefault="0072248B" w:rsidP="0072248B">
      <w:pPr>
        <w:rPr>
          <w:rFonts w:ascii="Times" w:eastAsia="Times" w:hAnsi="Times"/>
          <w:szCs w:val="20"/>
        </w:rPr>
      </w:pPr>
      <w:r w:rsidRPr="005F0D27">
        <w:rPr>
          <w:rFonts w:ascii="Times" w:eastAsia="Times" w:hAnsi="Times"/>
          <w:szCs w:val="20"/>
        </w:rPr>
        <w:t>‘Hard-hearted cruel monster,</w:t>
      </w:r>
    </w:p>
    <w:p w14:paraId="0C59529C" w14:textId="77777777" w:rsidR="0072248B" w:rsidRPr="005F0D27" w:rsidRDefault="0072248B" w:rsidP="0072248B">
      <w:pPr>
        <w:rPr>
          <w:rFonts w:ascii="Times" w:eastAsia="Times" w:hAnsi="Times"/>
          <w:szCs w:val="20"/>
        </w:rPr>
      </w:pPr>
      <w:r w:rsidRPr="005F0D27">
        <w:rPr>
          <w:rFonts w:ascii="Times" w:eastAsia="Times" w:hAnsi="Times"/>
          <w:szCs w:val="20"/>
        </w:rPr>
        <w:t>Don’t draw that knife on me,</w:t>
      </w:r>
    </w:p>
    <w:p w14:paraId="59C2E81D" w14:textId="77777777" w:rsidR="0072248B" w:rsidRPr="005F0D27" w:rsidRDefault="0072248B" w:rsidP="0072248B">
      <w:pPr>
        <w:rPr>
          <w:rFonts w:ascii="Times" w:eastAsia="Times" w:hAnsi="Times"/>
          <w:szCs w:val="20"/>
        </w:rPr>
      </w:pPr>
      <w:r w:rsidRPr="005F0D27">
        <w:rPr>
          <w:rFonts w:ascii="Times" w:eastAsia="Times" w:hAnsi="Times"/>
          <w:szCs w:val="20"/>
        </w:rPr>
        <w:t xml:space="preserve">For you know not half the danger </w:t>
      </w:r>
    </w:p>
    <w:p w14:paraId="254F7847" w14:textId="77777777" w:rsidR="0072248B" w:rsidRPr="005F0D27" w:rsidRDefault="0072248B" w:rsidP="0072248B">
      <w:pPr>
        <w:rPr>
          <w:rFonts w:ascii="Times" w:eastAsia="Times" w:hAnsi="Times"/>
          <w:szCs w:val="20"/>
        </w:rPr>
      </w:pPr>
      <w:r w:rsidRPr="005F0D27">
        <w:rPr>
          <w:rFonts w:ascii="Times" w:eastAsia="Times" w:hAnsi="Times"/>
          <w:szCs w:val="20"/>
        </w:rPr>
        <w:t>May happen unto thee.’</w:t>
      </w:r>
    </w:p>
    <w:p w14:paraId="74C60A2A" w14:textId="77777777" w:rsidR="0072248B" w:rsidRPr="005F0D27" w:rsidRDefault="0072248B" w:rsidP="0072248B">
      <w:pPr>
        <w:rPr>
          <w:rFonts w:ascii="Times" w:eastAsia="Times" w:hAnsi="Times"/>
          <w:szCs w:val="20"/>
        </w:rPr>
      </w:pPr>
    </w:p>
    <w:p w14:paraId="6C80ED4F"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as she knelt before him </w:t>
      </w:r>
    </w:p>
    <w:p w14:paraId="291CD9E0" w14:textId="77777777" w:rsidR="0072248B" w:rsidRPr="005F0D27" w:rsidRDefault="0072248B" w:rsidP="0072248B">
      <w:pPr>
        <w:rPr>
          <w:rFonts w:ascii="Times" w:eastAsia="Times" w:hAnsi="Times"/>
          <w:szCs w:val="20"/>
        </w:rPr>
      </w:pPr>
      <w:r w:rsidRPr="005F0D27">
        <w:rPr>
          <w:rFonts w:ascii="Times" w:eastAsia="Times" w:hAnsi="Times"/>
          <w:szCs w:val="20"/>
        </w:rPr>
        <w:t>She begged him spare her life;</w:t>
      </w:r>
    </w:p>
    <w:p w14:paraId="52DF28B0"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in this fair young bosom </w:t>
      </w:r>
    </w:p>
    <w:p w14:paraId="5628B842" w14:textId="77777777" w:rsidR="0072248B" w:rsidRPr="005F0D27" w:rsidRDefault="0072248B" w:rsidP="0072248B">
      <w:pPr>
        <w:rPr>
          <w:rFonts w:ascii="Times" w:eastAsia="Times" w:hAnsi="Times"/>
          <w:szCs w:val="20"/>
        </w:rPr>
      </w:pPr>
      <w:r w:rsidRPr="005F0D27">
        <w:rPr>
          <w:rFonts w:ascii="Times" w:eastAsia="Times" w:hAnsi="Times"/>
          <w:szCs w:val="20"/>
        </w:rPr>
        <w:t>He splunged a daggered knife.</w:t>
      </w:r>
    </w:p>
    <w:p w14:paraId="7331B163" w14:textId="77777777" w:rsidR="0072248B" w:rsidRPr="005F0D27" w:rsidRDefault="0072248B" w:rsidP="0072248B">
      <w:pPr>
        <w:rPr>
          <w:rFonts w:ascii="Times" w:eastAsia="Times" w:hAnsi="Times"/>
          <w:szCs w:val="20"/>
        </w:rPr>
      </w:pPr>
    </w:p>
    <w:p w14:paraId="546F1501" w14:textId="77777777" w:rsidR="0072248B" w:rsidRPr="005F0D27" w:rsidRDefault="0072248B" w:rsidP="0072248B">
      <w:pPr>
        <w:rPr>
          <w:rFonts w:ascii="Times" w:eastAsia="Times" w:hAnsi="Times"/>
          <w:szCs w:val="20"/>
        </w:rPr>
      </w:pPr>
      <w:r w:rsidRPr="005F0D27">
        <w:rPr>
          <w:rFonts w:ascii="Times" w:eastAsia="Times" w:hAnsi="Times"/>
          <w:szCs w:val="20"/>
        </w:rPr>
        <w:t>‘O Edward, I’ll forgive thee,</w:t>
      </w:r>
    </w:p>
    <w:p w14:paraId="4485B2E3" w14:textId="77777777" w:rsidR="0072248B" w:rsidRPr="005F0D27" w:rsidRDefault="0072248B" w:rsidP="0072248B">
      <w:pPr>
        <w:rPr>
          <w:rFonts w:ascii="Times" w:eastAsia="Times" w:hAnsi="Times"/>
          <w:szCs w:val="20"/>
        </w:rPr>
      </w:pPr>
      <w:r w:rsidRPr="005F0D27">
        <w:rPr>
          <w:rFonts w:ascii="Times" w:eastAsia="Times" w:hAnsi="Times"/>
          <w:szCs w:val="20"/>
        </w:rPr>
        <w:t>Though this be my last breath.</w:t>
      </w:r>
    </w:p>
    <w:p w14:paraId="582C7B0A" w14:textId="77777777" w:rsidR="0072248B" w:rsidRPr="005F0D27" w:rsidRDefault="0072248B" w:rsidP="0072248B">
      <w:pPr>
        <w:rPr>
          <w:rFonts w:ascii="Times" w:eastAsia="Times" w:hAnsi="Times"/>
          <w:szCs w:val="20"/>
        </w:rPr>
      </w:pPr>
      <w:r w:rsidRPr="005F0D27">
        <w:rPr>
          <w:rFonts w:ascii="Times" w:eastAsia="Times" w:hAnsi="Times"/>
          <w:szCs w:val="20"/>
        </w:rPr>
        <w:t>I never was deceiving,</w:t>
      </w:r>
    </w:p>
    <w:p w14:paraId="3D7920E6" w14:textId="77777777" w:rsidR="0072248B" w:rsidRPr="005F0D27" w:rsidRDefault="0072248B" w:rsidP="0072248B">
      <w:pPr>
        <w:rPr>
          <w:rFonts w:ascii="Times" w:eastAsia="Times" w:hAnsi="Times"/>
          <w:szCs w:val="20"/>
        </w:rPr>
      </w:pPr>
      <w:r w:rsidRPr="005F0D27">
        <w:rPr>
          <w:rFonts w:ascii="Times" w:eastAsia="Times" w:hAnsi="Times"/>
          <w:szCs w:val="20"/>
        </w:rPr>
        <w:t>Though I close my eyes in death.’</w:t>
      </w:r>
    </w:p>
    <w:p w14:paraId="6AEFF177" w14:textId="77777777" w:rsidR="0072248B" w:rsidRPr="005F0D27" w:rsidRDefault="0072248B" w:rsidP="0072248B">
      <w:pPr>
        <w:rPr>
          <w:rFonts w:ascii="Times" w:eastAsia="Times" w:hAnsi="Times"/>
          <w:szCs w:val="20"/>
        </w:rPr>
      </w:pPr>
    </w:p>
    <w:p w14:paraId="120F613D" w14:textId="77777777" w:rsidR="0072248B" w:rsidRPr="005F0D27" w:rsidRDefault="0072248B" w:rsidP="0072248B">
      <w:pPr>
        <w:rPr>
          <w:rFonts w:ascii="Times" w:eastAsia="Times" w:hAnsi="Times"/>
          <w:szCs w:val="20"/>
        </w:rPr>
      </w:pPr>
      <w:r w:rsidRPr="005F0D27">
        <w:rPr>
          <w:rFonts w:ascii="Times" w:eastAsia="Times" w:hAnsi="Times"/>
          <w:szCs w:val="20"/>
        </w:rPr>
        <w:t>He smiled not when he pressed her</w:t>
      </w:r>
    </w:p>
    <w:p w14:paraId="73121023" w14:textId="77777777" w:rsidR="0072248B" w:rsidRPr="005F0D27" w:rsidRDefault="0072248B" w:rsidP="0072248B">
      <w:pPr>
        <w:rPr>
          <w:rFonts w:ascii="Times" w:eastAsia="Times" w:hAnsi="Times"/>
          <w:szCs w:val="20"/>
        </w:rPr>
      </w:pPr>
      <w:r w:rsidRPr="005F0D27">
        <w:rPr>
          <w:rFonts w:ascii="Times" w:eastAsia="Times" w:hAnsi="Times"/>
          <w:szCs w:val="20"/>
        </w:rPr>
        <w:t>To his hard and cruel heart;</w:t>
      </w:r>
    </w:p>
    <w:p w14:paraId="17020AA6" w14:textId="77777777" w:rsidR="0072248B" w:rsidRPr="005F0D27" w:rsidRDefault="0072248B" w:rsidP="0072248B">
      <w:pPr>
        <w:rPr>
          <w:rFonts w:ascii="Times" w:eastAsia="Times" w:hAnsi="Times"/>
          <w:szCs w:val="20"/>
        </w:rPr>
      </w:pPr>
      <w:r w:rsidRPr="005F0D27">
        <w:rPr>
          <w:rFonts w:ascii="Times" w:eastAsia="Times" w:hAnsi="Times"/>
          <w:szCs w:val="20"/>
        </w:rPr>
        <w:t>He smiled not when he kissed her—</w:t>
      </w:r>
    </w:p>
    <w:p w14:paraId="445F4690" w14:textId="77777777" w:rsidR="0072248B" w:rsidRPr="005F0D27" w:rsidRDefault="0072248B" w:rsidP="0072248B">
      <w:pPr>
        <w:rPr>
          <w:rFonts w:ascii="Times" w:eastAsia="Times" w:hAnsi="Times"/>
          <w:szCs w:val="20"/>
        </w:rPr>
      </w:pPr>
      <w:r w:rsidRPr="005F0D27">
        <w:rPr>
          <w:rFonts w:ascii="Times" w:eastAsia="Times" w:hAnsi="Times"/>
          <w:szCs w:val="20"/>
        </w:rPr>
        <w:t>‘But you and I must part.’</w:t>
      </w:r>
    </w:p>
    <w:p w14:paraId="1622EE5D" w14:textId="77777777" w:rsidR="0072248B" w:rsidRPr="005F0D27" w:rsidRDefault="0072248B" w:rsidP="0072248B">
      <w:pPr>
        <w:rPr>
          <w:rFonts w:ascii="Times" w:eastAsia="Times" w:hAnsi="Times"/>
          <w:szCs w:val="20"/>
        </w:rPr>
      </w:pPr>
    </w:p>
    <w:p w14:paraId="551F166A" w14:textId="77777777" w:rsidR="0072248B" w:rsidRPr="005F0D27" w:rsidRDefault="0072248B" w:rsidP="0072248B">
      <w:pPr>
        <w:rPr>
          <w:rFonts w:ascii="Times" w:eastAsia="Times" w:hAnsi="Times"/>
          <w:szCs w:val="20"/>
        </w:rPr>
      </w:pPr>
      <w:r w:rsidRPr="005F0D27">
        <w:rPr>
          <w:rFonts w:ascii="Times" w:eastAsia="Times" w:hAnsi="Times"/>
          <w:szCs w:val="20"/>
        </w:rPr>
        <w:t>She died not broken-hearted,</w:t>
      </w:r>
    </w:p>
    <w:p w14:paraId="24ABB5EE" w14:textId="77777777" w:rsidR="0072248B" w:rsidRPr="005F0D27" w:rsidRDefault="0072248B" w:rsidP="0072248B">
      <w:pPr>
        <w:rPr>
          <w:rFonts w:ascii="Times" w:eastAsia="Times" w:hAnsi="Times"/>
          <w:szCs w:val="20"/>
        </w:rPr>
      </w:pPr>
      <w:r w:rsidRPr="005F0D27">
        <w:rPr>
          <w:rFonts w:ascii="Times" w:eastAsia="Times" w:hAnsi="Times"/>
          <w:szCs w:val="20"/>
        </w:rPr>
        <w:t>Sickness, pain, nor woe;</w:t>
      </w:r>
    </w:p>
    <w:p w14:paraId="6A6F21A2" w14:textId="77777777" w:rsidR="0072248B" w:rsidRPr="005F0D27" w:rsidRDefault="0072248B" w:rsidP="0072248B">
      <w:pPr>
        <w:rPr>
          <w:rFonts w:ascii="Times" w:eastAsia="Times" w:hAnsi="Times"/>
          <w:szCs w:val="20"/>
        </w:rPr>
      </w:pPr>
      <w:r w:rsidRPr="005F0D27">
        <w:rPr>
          <w:rFonts w:ascii="Times" w:eastAsia="Times" w:hAnsi="Times"/>
          <w:szCs w:val="20"/>
        </w:rPr>
        <w:t>But soon in death she parted</w:t>
      </w:r>
    </w:p>
    <w:p w14:paraId="446A2A34" w14:textId="77777777" w:rsidR="0072248B" w:rsidRPr="005F0D27" w:rsidRDefault="0072248B" w:rsidP="0072248B">
      <w:pPr>
        <w:rPr>
          <w:rFonts w:ascii="Times" w:eastAsia="Times" w:hAnsi="Times"/>
          <w:szCs w:val="20"/>
        </w:rPr>
      </w:pPr>
      <w:r w:rsidRPr="005F0D27">
        <w:rPr>
          <w:rFonts w:ascii="Times" w:eastAsia="Times" w:hAnsi="Times"/>
          <w:szCs w:val="20"/>
        </w:rPr>
        <w:t>From all she loved below.</w:t>
      </w:r>
    </w:p>
    <w:p w14:paraId="37E1EB60" w14:textId="77777777" w:rsidR="0072248B" w:rsidRPr="005F0D27" w:rsidRDefault="0072248B" w:rsidP="0072248B">
      <w:pPr>
        <w:rPr>
          <w:rFonts w:ascii="Times" w:eastAsia="Times" w:hAnsi="Times"/>
          <w:szCs w:val="20"/>
        </w:rPr>
      </w:pPr>
    </w:p>
    <w:p w14:paraId="710F9D96" w14:textId="77777777" w:rsidR="0072248B" w:rsidRPr="005F0D27" w:rsidRDefault="0072248B" w:rsidP="0072248B">
      <w:pPr>
        <w:rPr>
          <w:rFonts w:ascii="Times" w:eastAsia="Times" w:hAnsi="Times"/>
          <w:szCs w:val="20"/>
        </w:rPr>
      </w:pPr>
      <w:r w:rsidRPr="005F0D27">
        <w:rPr>
          <w:rFonts w:ascii="Times" w:eastAsia="Times" w:hAnsi="Times"/>
          <w:szCs w:val="20"/>
        </w:rPr>
        <w:t>Down yander beneath the valley,</w:t>
      </w:r>
    </w:p>
    <w:p w14:paraId="7F1D69EA" w14:textId="77777777" w:rsidR="0072248B" w:rsidRPr="005F0D27" w:rsidRDefault="0072248B" w:rsidP="0072248B">
      <w:pPr>
        <w:rPr>
          <w:rFonts w:ascii="Times" w:eastAsia="Times" w:hAnsi="Times"/>
          <w:szCs w:val="20"/>
        </w:rPr>
      </w:pPr>
      <w:r w:rsidRPr="005F0D27">
        <w:rPr>
          <w:rFonts w:ascii="Times" w:eastAsia="Times" w:hAnsi="Times"/>
          <w:szCs w:val="20"/>
        </w:rPr>
        <w:t>Where the violets are in bloom,</w:t>
      </w:r>
    </w:p>
    <w:p w14:paraId="267541E7" w14:textId="77777777" w:rsidR="0072248B" w:rsidRPr="005F0D27" w:rsidRDefault="0072248B" w:rsidP="0072248B">
      <w:pPr>
        <w:rPr>
          <w:rFonts w:ascii="Times" w:eastAsia="Times" w:hAnsi="Times"/>
          <w:szCs w:val="20"/>
        </w:rPr>
      </w:pPr>
      <w:r w:rsidRPr="005F0D27">
        <w:rPr>
          <w:rFonts w:ascii="Times" w:eastAsia="Times" w:hAnsi="Times"/>
          <w:szCs w:val="20"/>
        </w:rPr>
        <w:t>There sleeps a fair young damsel,</w:t>
      </w:r>
    </w:p>
    <w:p w14:paraId="7B6DF330" w14:textId="77777777" w:rsidR="0072248B" w:rsidRPr="005F0D27" w:rsidRDefault="0072248B" w:rsidP="0072248B">
      <w:pPr>
        <w:rPr>
          <w:rFonts w:ascii="Times" w:eastAsia="Times" w:hAnsi="Times"/>
          <w:szCs w:val="20"/>
        </w:rPr>
      </w:pPr>
      <w:r w:rsidRPr="005F0D27">
        <w:rPr>
          <w:rFonts w:ascii="Times" w:eastAsia="Times" w:hAnsi="Times"/>
          <w:szCs w:val="20"/>
        </w:rPr>
        <w:t>All silent in the tomb.</w:t>
      </w:r>
    </w:p>
    <w:p w14:paraId="44176216" w14:textId="77777777" w:rsidR="0072248B" w:rsidRPr="005F0D27" w:rsidRDefault="0072248B" w:rsidP="0072248B">
      <w:pPr>
        <w:rPr>
          <w:rFonts w:ascii="Times" w:eastAsia="Times" w:hAnsi="Times"/>
          <w:szCs w:val="20"/>
        </w:rPr>
      </w:pPr>
    </w:p>
    <w:p w14:paraId="501AC454" w14:textId="77777777" w:rsidR="0072248B" w:rsidRPr="005F0D27" w:rsidRDefault="0072248B" w:rsidP="0072248B">
      <w:pPr>
        <w:jc w:val="center"/>
        <w:rPr>
          <w:rFonts w:ascii="Times" w:eastAsia="Times" w:hAnsi="Times"/>
          <w:szCs w:val="20"/>
        </w:rPr>
      </w:pPr>
      <w:r w:rsidRPr="005F0D27">
        <w:rPr>
          <w:rFonts w:ascii="Times" w:eastAsia="Times" w:hAnsi="Times"/>
          <w:szCs w:val="20"/>
        </w:rPr>
        <w:t>B</w:t>
      </w:r>
    </w:p>
    <w:p w14:paraId="2DEA984B"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‘Abbie Summers.’ Communicated by J. H. Craig from pike County in 1905. he was told that it celebrated an actual occurrence in the neighboring town of </w:t>
      </w:r>
      <w:smartTag w:uri="urn:schemas-microsoft-com:office:smarttags" w:element="City">
        <w:smartTag w:uri="urn:schemas-microsoft-com:office:smarttags" w:element="place">
          <w:r w:rsidRPr="005F0D27">
            <w:rPr>
              <w:rFonts w:ascii="Times" w:eastAsia="Times" w:hAnsi="Times"/>
              <w:szCs w:val="20"/>
            </w:rPr>
            <w:t>Ashley</w:t>
          </w:r>
        </w:smartTag>
      </w:smartTag>
      <w:r w:rsidRPr="005F0D27">
        <w:rPr>
          <w:rFonts w:ascii="Times" w:eastAsia="Times" w:hAnsi="Times"/>
          <w:szCs w:val="20"/>
        </w:rPr>
        <w:t>, but date and particulars were not obtainable. Much the same as A, except that the girl’s name is given in full, Abbie Summers.</w:t>
      </w:r>
    </w:p>
    <w:p w14:paraId="1BE13D8E" w14:textId="77777777" w:rsidR="0072248B" w:rsidRPr="005F0D27" w:rsidRDefault="0072248B" w:rsidP="0072248B">
      <w:pPr>
        <w:rPr>
          <w:rFonts w:ascii="Times" w:eastAsia="Times" w:hAnsi="Times"/>
          <w:szCs w:val="20"/>
        </w:rPr>
      </w:pPr>
    </w:p>
    <w:p w14:paraId="2B032EEE" w14:textId="77777777" w:rsidR="0072248B" w:rsidRPr="005F0D27" w:rsidRDefault="0072248B" w:rsidP="0072248B">
      <w:pPr>
        <w:jc w:val="center"/>
        <w:rPr>
          <w:rFonts w:ascii="Times" w:eastAsia="Times" w:hAnsi="Times"/>
          <w:szCs w:val="20"/>
        </w:rPr>
      </w:pPr>
      <w:r w:rsidRPr="005F0D27">
        <w:rPr>
          <w:rFonts w:ascii="Times" w:eastAsia="Times" w:hAnsi="Times"/>
          <w:szCs w:val="20"/>
        </w:rPr>
        <w:t>C</w:t>
      </w:r>
    </w:p>
    <w:p w14:paraId="342C18BC"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‘Down by the Weeping Willows.’ From Miss Charlotte F. Corder of Corder, Lafayette County, in 1906, who obtained it from Nellie Martin, ‘who learned it from her father, a man about fifty years old, native of North Carolina.’ The names are </w:t>
      </w:r>
      <w:smartTag w:uri="urn:schemas-microsoft-com:office:smarttags" w:element="place">
        <w:r w:rsidRPr="005F0D27">
          <w:rPr>
            <w:rFonts w:ascii="Times" w:eastAsia="Times" w:hAnsi="Times"/>
            <w:szCs w:val="20"/>
          </w:rPr>
          <w:t>Lena</w:t>
        </w:r>
      </w:smartTag>
      <w:r w:rsidRPr="005F0D27">
        <w:rPr>
          <w:rFonts w:ascii="Times" w:eastAsia="Times" w:hAnsi="Times"/>
          <w:szCs w:val="20"/>
        </w:rPr>
        <w:t xml:space="preserve"> and Edward.</w:t>
      </w:r>
    </w:p>
    <w:p w14:paraId="1ABDA796" w14:textId="77777777" w:rsidR="0072248B" w:rsidRPr="005F0D27" w:rsidRDefault="0072248B" w:rsidP="0072248B">
      <w:pPr>
        <w:rPr>
          <w:rFonts w:ascii="Times" w:eastAsia="Times" w:hAnsi="Times"/>
          <w:szCs w:val="20"/>
        </w:rPr>
      </w:pPr>
    </w:p>
    <w:p w14:paraId="78D2DD50" w14:textId="77777777" w:rsidR="0072248B" w:rsidRPr="005F0D27" w:rsidRDefault="0072248B" w:rsidP="0072248B">
      <w:pPr>
        <w:jc w:val="center"/>
        <w:rPr>
          <w:rFonts w:ascii="Times" w:eastAsia="Times" w:hAnsi="Times"/>
          <w:szCs w:val="20"/>
        </w:rPr>
      </w:pPr>
      <w:r w:rsidRPr="005F0D27">
        <w:rPr>
          <w:rFonts w:ascii="Times" w:eastAsia="Times" w:hAnsi="Times"/>
          <w:szCs w:val="20"/>
        </w:rPr>
        <w:t>D</w:t>
      </w:r>
    </w:p>
    <w:p w14:paraId="4C812C44"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‘Down by a Drooping willow.’ From the MS ballad-book of Mrs. Lida Jones, compiled in </w:t>
      </w:r>
      <w:smartTag w:uri="urn:schemas-microsoft-com:office:smarttags" w:element="place">
        <w:smartTag w:uri="urn:schemas-microsoft-com:office:smarttags" w:element="PlaceName">
          <w:r w:rsidRPr="005F0D27">
            <w:rPr>
              <w:rFonts w:ascii="Times" w:eastAsia="Times" w:hAnsi="Times"/>
              <w:szCs w:val="20"/>
            </w:rPr>
            <w:t>Dade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in the latter part of the last century and secured for me by Miss Lowry in 1906. Only a fragment, despite the transcriber’s ‘all’ at the end. </w:t>
      </w:r>
    </w:p>
    <w:p w14:paraId="128BFD41" w14:textId="77777777" w:rsidR="0072248B" w:rsidRPr="005F0D27" w:rsidRDefault="0072248B" w:rsidP="0072248B">
      <w:pPr>
        <w:rPr>
          <w:rFonts w:ascii="Times" w:eastAsia="Times" w:hAnsi="Times"/>
          <w:szCs w:val="20"/>
        </w:rPr>
      </w:pPr>
    </w:p>
    <w:p w14:paraId="1F7F6435" w14:textId="77777777" w:rsidR="0072248B" w:rsidRPr="005F0D27" w:rsidRDefault="0072248B" w:rsidP="0072248B">
      <w:pPr>
        <w:rPr>
          <w:rFonts w:ascii="Times" w:eastAsia="Times" w:hAnsi="Times"/>
          <w:szCs w:val="20"/>
        </w:rPr>
      </w:pPr>
      <w:r w:rsidRPr="005F0D27">
        <w:rPr>
          <w:rFonts w:ascii="Times" w:eastAsia="Times" w:hAnsi="Times"/>
          <w:szCs w:val="20"/>
        </w:rPr>
        <w:t>Down by a drooping willow</w:t>
      </w:r>
    </w:p>
    <w:p w14:paraId="75340491" w14:textId="77777777" w:rsidR="0072248B" w:rsidRPr="005F0D27" w:rsidRDefault="0072248B" w:rsidP="0072248B">
      <w:pPr>
        <w:rPr>
          <w:rFonts w:ascii="Times" w:eastAsia="Times" w:hAnsi="Times"/>
          <w:szCs w:val="20"/>
        </w:rPr>
      </w:pPr>
      <w:r w:rsidRPr="005F0D27">
        <w:rPr>
          <w:rFonts w:ascii="Times" w:eastAsia="Times" w:hAnsi="Times"/>
          <w:szCs w:val="20"/>
        </w:rPr>
        <w:t>Where the violets fades in bloom</w:t>
      </w:r>
    </w:p>
    <w:p w14:paraId="67A01B2B" w14:textId="77777777" w:rsidR="0072248B" w:rsidRPr="005F0D27" w:rsidRDefault="0072248B" w:rsidP="0072248B">
      <w:pPr>
        <w:rPr>
          <w:rFonts w:ascii="Times" w:eastAsia="Times" w:hAnsi="Times"/>
          <w:szCs w:val="20"/>
        </w:rPr>
      </w:pPr>
      <w:r w:rsidRPr="005F0D27">
        <w:rPr>
          <w:rFonts w:ascii="Times" w:eastAsia="Times" w:hAnsi="Times"/>
          <w:szCs w:val="20"/>
        </w:rPr>
        <w:t>There lies my own true Nellie</w:t>
      </w:r>
    </w:p>
    <w:p w14:paraId="043F416D" w14:textId="77777777" w:rsidR="0072248B" w:rsidRPr="005F0D27" w:rsidRDefault="0072248B" w:rsidP="0072248B">
      <w:pPr>
        <w:rPr>
          <w:rFonts w:ascii="Times" w:eastAsia="Times" w:hAnsi="Times"/>
          <w:szCs w:val="20"/>
        </w:rPr>
      </w:pPr>
      <w:r w:rsidRPr="005F0D27">
        <w:rPr>
          <w:rFonts w:ascii="Times" w:eastAsia="Times" w:hAnsi="Times"/>
          <w:szCs w:val="20"/>
        </w:rPr>
        <w:t xml:space="preserve">In a dark and silent tomb. </w:t>
      </w:r>
    </w:p>
    <w:p w14:paraId="09BDAF4B" w14:textId="77777777" w:rsidR="0072248B" w:rsidRPr="005F0D27" w:rsidRDefault="0072248B" w:rsidP="0072248B">
      <w:pPr>
        <w:rPr>
          <w:rFonts w:ascii="Times" w:eastAsia="Times" w:hAnsi="Times"/>
          <w:szCs w:val="20"/>
        </w:rPr>
      </w:pPr>
    </w:p>
    <w:p w14:paraId="4CFA88AB" w14:textId="77777777" w:rsidR="0072248B" w:rsidRPr="005F0D27" w:rsidRDefault="0072248B" w:rsidP="0072248B">
      <w:pPr>
        <w:rPr>
          <w:rFonts w:ascii="Times" w:eastAsia="Times" w:hAnsi="Times"/>
          <w:szCs w:val="20"/>
        </w:rPr>
      </w:pPr>
      <w:r w:rsidRPr="005F0D27">
        <w:rPr>
          <w:rFonts w:ascii="Times" w:eastAsia="Times" w:hAnsi="Times"/>
          <w:szCs w:val="20"/>
        </w:rPr>
        <w:t>The banners wave upon her</w:t>
      </w:r>
    </w:p>
    <w:p w14:paraId="4259D958" w14:textId="77777777" w:rsidR="0072248B" w:rsidRPr="005F0D27" w:rsidRDefault="0072248B" w:rsidP="0072248B">
      <w:pPr>
        <w:rPr>
          <w:rFonts w:ascii="Times" w:eastAsia="Times" w:hAnsi="Times"/>
          <w:szCs w:val="20"/>
        </w:rPr>
      </w:pPr>
      <w:r w:rsidRPr="005F0D27">
        <w:rPr>
          <w:rFonts w:ascii="Times" w:eastAsia="Times" w:hAnsi="Times"/>
          <w:szCs w:val="20"/>
        </w:rPr>
        <w:t>And shrill was bugle sound,</w:t>
      </w:r>
    </w:p>
    <w:p w14:paraId="0BF3DAEA" w14:textId="77777777" w:rsidR="0072248B" w:rsidRPr="005F0D27" w:rsidRDefault="0072248B" w:rsidP="0072248B">
      <w:pPr>
        <w:rPr>
          <w:rFonts w:ascii="Times" w:eastAsia="Times" w:hAnsi="Times"/>
          <w:szCs w:val="20"/>
        </w:rPr>
      </w:pPr>
      <w:r w:rsidRPr="005F0D27">
        <w:rPr>
          <w:rFonts w:ascii="Times" w:eastAsia="Times" w:hAnsi="Times"/>
          <w:szCs w:val="20"/>
        </w:rPr>
        <w:t xml:space="preserve">Till strangers came and found her </w:t>
      </w:r>
    </w:p>
    <w:p w14:paraId="25220399" w14:textId="77777777" w:rsidR="0072248B" w:rsidRPr="005F0D27" w:rsidRDefault="0072248B" w:rsidP="0072248B">
      <w:pPr>
        <w:rPr>
          <w:rFonts w:ascii="Times" w:eastAsia="Times" w:hAnsi="Times"/>
          <w:szCs w:val="20"/>
        </w:rPr>
      </w:pPr>
      <w:r w:rsidRPr="005F0D27">
        <w:rPr>
          <w:rFonts w:ascii="Times" w:eastAsia="Times" w:hAnsi="Times"/>
          <w:szCs w:val="20"/>
        </w:rPr>
        <w:t>Cold, lifeless on the ground.</w:t>
      </w:r>
    </w:p>
    <w:p w14:paraId="24F0CE17" w14:textId="77777777" w:rsidR="0072248B" w:rsidRPr="005F0D27" w:rsidRDefault="0072248B" w:rsidP="0072248B">
      <w:pPr>
        <w:rPr>
          <w:rFonts w:ascii="Times" w:eastAsia="Times" w:hAnsi="Times"/>
          <w:szCs w:val="20"/>
        </w:rPr>
      </w:pPr>
    </w:p>
    <w:p w14:paraId="451F0319" w14:textId="77777777" w:rsidR="0072248B" w:rsidRPr="005F0D27" w:rsidRDefault="0072248B" w:rsidP="0072248B">
      <w:pPr>
        <w:rPr>
          <w:rFonts w:ascii="Times" w:eastAsia="Times" w:hAnsi="Times"/>
          <w:szCs w:val="20"/>
        </w:rPr>
      </w:pPr>
      <w:r w:rsidRPr="005F0D27">
        <w:rPr>
          <w:rFonts w:ascii="Times" w:eastAsia="Times" w:hAnsi="Times"/>
          <w:szCs w:val="20"/>
        </w:rPr>
        <w:t>She died not broken-hearted</w:t>
      </w:r>
    </w:p>
    <w:p w14:paraId="51C6BF81" w14:textId="77777777" w:rsidR="0072248B" w:rsidRPr="005F0D27" w:rsidRDefault="0072248B" w:rsidP="0072248B">
      <w:pPr>
        <w:rPr>
          <w:rFonts w:ascii="Times" w:eastAsia="Times" w:hAnsi="Times"/>
          <w:szCs w:val="20"/>
        </w:rPr>
      </w:pPr>
      <w:r w:rsidRPr="005F0D27">
        <w:rPr>
          <w:rFonts w:ascii="Times" w:eastAsia="Times" w:hAnsi="Times"/>
          <w:szCs w:val="20"/>
        </w:rPr>
        <w:t>Nor sickness caused her death,</w:t>
      </w:r>
    </w:p>
    <w:p w14:paraId="50ADA781" w14:textId="77777777" w:rsidR="0072248B" w:rsidRPr="005F0D27" w:rsidRDefault="0072248B" w:rsidP="0072248B">
      <w:pPr>
        <w:rPr>
          <w:rFonts w:ascii="Times" w:eastAsia="Times" w:hAnsi="Times"/>
          <w:szCs w:val="20"/>
        </w:rPr>
      </w:pPr>
      <w:r w:rsidRPr="005F0D27">
        <w:rPr>
          <w:rFonts w:ascii="Times" w:eastAsia="Times" w:hAnsi="Times"/>
          <w:szCs w:val="20"/>
        </w:rPr>
        <w:t>But in one moment parted</w:t>
      </w:r>
    </w:p>
    <w:p w14:paraId="30FFF26E" w14:textId="77777777" w:rsidR="0072248B" w:rsidRPr="005F0D27" w:rsidRDefault="0072248B" w:rsidP="0072248B">
      <w:pPr>
        <w:rPr>
          <w:rFonts w:ascii="Times" w:eastAsia="Times" w:hAnsi="Times"/>
          <w:szCs w:val="20"/>
        </w:rPr>
      </w:pPr>
      <w:r w:rsidRPr="005F0D27">
        <w:rPr>
          <w:rFonts w:ascii="Times" w:eastAsia="Times" w:hAnsi="Times"/>
          <w:szCs w:val="20"/>
        </w:rPr>
        <w:t>From the one she loved so well.</w:t>
      </w:r>
    </w:p>
    <w:p w14:paraId="66043562" w14:textId="77777777" w:rsidR="0072248B" w:rsidRPr="005F0D27" w:rsidRDefault="0072248B" w:rsidP="0072248B">
      <w:pPr>
        <w:rPr>
          <w:rFonts w:ascii="Times" w:eastAsia="Times" w:hAnsi="Times"/>
          <w:szCs w:val="20"/>
        </w:rPr>
      </w:pPr>
      <w:r w:rsidRPr="005F0D27">
        <w:rPr>
          <w:rFonts w:ascii="Times" w:eastAsia="Times" w:hAnsi="Times"/>
          <w:szCs w:val="20"/>
        </w:rPr>
        <w:tab/>
      </w:r>
      <w:r w:rsidRPr="005F0D27">
        <w:rPr>
          <w:rFonts w:ascii="Times" w:eastAsia="Times" w:hAnsi="Times"/>
          <w:szCs w:val="20"/>
        </w:rPr>
        <w:tab/>
      </w:r>
      <w:r w:rsidRPr="005F0D27">
        <w:rPr>
          <w:rFonts w:ascii="Times" w:eastAsia="Times" w:hAnsi="Times"/>
          <w:szCs w:val="20"/>
        </w:rPr>
        <w:tab/>
        <w:t>all</w:t>
      </w:r>
    </w:p>
    <w:p w14:paraId="4A80DF1F" w14:textId="77777777" w:rsidR="0072248B" w:rsidRPr="005F0D27" w:rsidRDefault="0072248B" w:rsidP="0072248B">
      <w:pPr>
        <w:rPr>
          <w:rFonts w:ascii="Times" w:eastAsia="Times" w:hAnsi="Times"/>
          <w:szCs w:val="20"/>
        </w:rPr>
      </w:pPr>
    </w:p>
    <w:p w14:paraId="4CFC7F07" w14:textId="77777777" w:rsidR="0072248B" w:rsidRPr="005F0D27" w:rsidRDefault="0072248B" w:rsidP="0072248B">
      <w:pPr>
        <w:jc w:val="center"/>
        <w:rPr>
          <w:rFonts w:ascii="Times" w:eastAsia="Times" w:hAnsi="Times"/>
          <w:szCs w:val="20"/>
        </w:rPr>
      </w:pPr>
      <w:r w:rsidRPr="005F0D27">
        <w:rPr>
          <w:rFonts w:ascii="Times" w:eastAsia="Times" w:hAnsi="Times"/>
          <w:szCs w:val="20"/>
        </w:rPr>
        <w:t>E</w:t>
      </w:r>
    </w:p>
    <w:p w14:paraId="0DA2166C"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‘Emma.’ Sent to me by C. H. Williams from </w:t>
      </w:r>
      <w:smartTag w:uri="urn:schemas-microsoft-com:office:smarttags" w:element="place">
        <w:smartTag w:uri="urn:schemas-microsoft-com:office:smarttags" w:element="PlaceName">
          <w:r w:rsidRPr="005F0D27">
            <w:rPr>
              <w:rFonts w:ascii="Times" w:eastAsia="Times" w:hAnsi="Times"/>
              <w:szCs w:val="20"/>
            </w:rPr>
            <w:t>Bollinger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in 1907 as secured from ‘a schoolgirl who learned the song in the rural community in which she lives. She</w:t>
      </w:r>
    </w:p>
    <w:p w14:paraId="1E42EFC6" w14:textId="77777777" w:rsidR="0072248B" w:rsidRPr="005F0D27" w:rsidRDefault="0072248B" w:rsidP="0072248B">
      <w:pPr>
        <w:rPr>
          <w:rFonts w:ascii="Times" w:eastAsia="Times" w:hAnsi="Times"/>
          <w:szCs w:val="20"/>
        </w:rPr>
      </w:pPr>
    </w:p>
    <w:p w14:paraId="08F53DCC" w14:textId="77777777" w:rsidR="0072248B" w:rsidRPr="005F0D27" w:rsidRDefault="0072248B" w:rsidP="0072248B">
      <w:pPr>
        <w:rPr>
          <w:rFonts w:ascii="Times" w:eastAsia="Times" w:hAnsi="Times"/>
          <w:szCs w:val="20"/>
        </w:rPr>
      </w:pPr>
      <w:r w:rsidRPr="005F0D27">
        <w:rPr>
          <w:rFonts w:ascii="Times" w:eastAsia="Times" w:hAnsi="Times"/>
          <w:szCs w:val="20"/>
        </w:rPr>
        <w:t>(327)</w:t>
      </w:r>
    </w:p>
    <w:p w14:paraId="43507DCC" w14:textId="77777777" w:rsidR="0072248B" w:rsidRPr="005F0D27" w:rsidRDefault="0072248B" w:rsidP="0072248B">
      <w:pPr>
        <w:rPr>
          <w:rFonts w:ascii="Times" w:eastAsia="Times" w:hAnsi="Times"/>
          <w:szCs w:val="20"/>
        </w:rPr>
      </w:pPr>
      <w:r w:rsidRPr="005F0D27">
        <w:rPr>
          <w:rFonts w:ascii="Times" w:eastAsia="Times" w:hAnsi="Times"/>
          <w:szCs w:val="20"/>
        </w:rPr>
        <w:t>knows nothing of it in print. I have heard it frequently, but with a different title and with considerable change in the wording.’ The names are Emma and Edward.</w:t>
      </w:r>
    </w:p>
    <w:p w14:paraId="01F6C7EA" w14:textId="77777777" w:rsidR="0072248B" w:rsidRPr="005F0D27" w:rsidRDefault="0072248B" w:rsidP="0072248B">
      <w:pPr>
        <w:rPr>
          <w:rFonts w:ascii="Times" w:eastAsia="Times" w:hAnsi="Times"/>
          <w:szCs w:val="20"/>
        </w:rPr>
      </w:pPr>
    </w:p>
    <w:p w14:paraId="73601673" w14:textId="77777777" w:rsidR="0072248B" w:rsidRPr="005F0D27" w:rsidRDefault="0072248B" w:rsidP="0072248B">
      <w:pPr>
        <w:jc w:val="center"/>
        <w:rPr>
          <w:rFonts w:ascii="Times" w:eastAsia="Times" w:hAnsi="Times"/>
          <w:szCs w:val="20"/>
        </w:rPr>
      </w:pPr>
      <w:r w:rsidRPr="005F0D27">
        <w:rPr>
          <w:rFonts w:ascii="Times" w:eastAsia="Times" w:hAnsi="Times"/>
          <w:szCs w:val="20"/>
        </w:rPr>
        <w:t>F</w:t>
      </w:r>
    </w:p>
    <w:p w14:paraId="484A2DB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Sent to me in 1909 by George Williams of </w:t>
      </w:r>
      <w:smartTag w:uri="urn:schemas-microsoft-com:office:smarttags" w:element="place">
        <w:smartTag w:uri="urn:schemas-microsoft-com:office:smarttags" w:element="PlaceName">
          <w:r w:rsidRPr="005F0D27">
            <w:rPr>
              <w:rFonts w:ascii="Times" w:eastAsia="Times" w:hAnsi="Times"/>
              <w:szCs w:val="20"/>
            </w:rPr>
            <w:t>Bollinger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who got it from the singing of a fiddler at Glen Allen in that county. The names are Nellie and Elmer.</w:t>
      </w:r>
    </w:p>
    <w:p w14:paraId="60C7D011" w14:textId="77777777" w:rsidR="0072248B" w:rsidRPr="005F0D27" w:rsidRDefault="0072248B" w:rsidP="0072248B">
      <w:pPr>
        <w:rPr>
          <w:rFonts w:ascii="Times" w:eastAsia="Times" w:hAnsi="Times"/>
          <w:szCs w:val="20"/>
        </w:rPr>
      </w:pPr>
    </w:p>
    <w:p w14:paraId="6C86042D" w14:textId="77777777" w:rsidR="0072248B" w:rsidRPr="005F0D27" w:rsidRDefault="0072248B" w:rsidP="0072248B">
      <w:pPr>
        <w:jc w:val="center"/>
        <w:rPr>
          <w:rFonts w:ascii="Times" w:eastAsia="Times" w:hAnsi="Times"/>
          <w:szCs w:val="20"/>
        </w:rPr>
      </w:pPr>
      <w:r w:rsidRPr="005F0D27">
        <w:rPr>
          <w:rFonts w:ascii="Times" w:eastAsia="Times" w:hAnsi="Times"/>
          <w:szCs w:val="20"/>
        </w:rPr>
        <w:t>G</w:t>
      </w:r>
    </w:p>
    <w:p w14:paraId="6C5B10AE"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Drooping </w:t>
      </w:r>
      <w:smartTag w:uri="urn:schemas-microsoft-com:office:smarttags" w:element="City">
        <w:smartTag w:uri="urn:schemas-microsoft-com:office:smarttags" w:element="place">
          <w:r w:rsidRPr="005F0D27">
            <w:rPr>
              <w:rFonts w:ascii="Times" w:eastAsia="Times" w:hAnsi="Times"/>
              <w:szCs w:val="20"/>
            </w:rPr>
            <w:t>Willow</w:t>
          </w:r>
        </w:smartTag>
      </w:smartTag>
      <w:r w:rsidRPr="005F0D27">
        <w:rPr>
          <w:rFonts w:ascii="Times" w:eastAsia="Times" w:hAnsi="Times"/>
          <w:szCs w:val="20"/>
        </w:rPr>
        <w:t xml:space="preserve">.’ From the MS ballad-book of Ada Belle Cowden of Woodlandville, </w:t>
      </w:r>
      <w:smartTag w:uri="urn:schemas-microsoft-com:office:smarttags" w:element="place">
        <w:smartTag w:uri="urn:schemas-microsoft-com:office:smarttags" w:element="PlaceName">
          <w:r w:rsidRPr="005F0D27">
            <w:rPr>
              <w:rFonts w:ascii="Times" w:eastAsia="Times" w:hAnsi="Times"/>
              <w:szCs w:val="20"/>
            </w:rPr>
            <w:t>Boone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secured for me by Miss Lucy Laws. The ballad-book was compiled in the first decade of this century, apparently. It is a confused text, in which the girl, whose name is Willie, seems to be the narrator part of the time, tho the opening stanza runs:</w:t>
      </w:r>
    </w:p>
    <w:p w14:paraId="7C9BD76C" w14:textId="77777777" w:rsidR="0072248B" w:rsidRPr="005F0D27" w:rsidRDefault="0072248B" w:rsidP="0072248B">
      <w:pPr>
        <w:rPr>
          <w:rFonts w:ascii="Times" w:eastAsia="Times" w:hAnsi="Times"/>
          <w:szCs w:val="20"/>
        </w:rPr>
      </w:pPr>
    </w:p>
    <w:p w14:paraId="01A43FF3" w14:textId="77777777" w:rsidR="0072248B" w:rsidRPr="005F0D27" w:rsidRDefault="0072248B" w:rsidP="0072248B">
      <w:pPr>
        <w:rPr>
          <w:rFonts w:ascii="Times" w:eastAsia="Times" w:hAnsi="Times"/>
          <w:szCs w:val="20"/>
        </w:rPr>
      </w:pPr>
      <w:r w:rsidRPr="005F0D27">
        <w:rPr>
          <w:rFonts w:ascii="Times" w:eastAsia="Times" w:hAnsi="Times"/>
          <w:szCs w:val="20"/>
        </w:rPr>
        <w:t>Down by the drooping willow,</w:t>
      </w:r>
    </w:p>
    <w:p w14:paraId="15360E8B" w14:textId="77777777" w:rsidR="0072248B" w:rsidRPr="005F0D27" w:rsidRDefault="0072248B" w:rsidP="0072248B">
      <w:pPr>
        <w:rPr>
          <w:rFonts w:ascii="Times" w:eastAsia="Times" w:hAnsi="Times"/>
          <w:szCs w:val="20"/>
        </w:rPr>
      </w:pPr>
      <w:r w:rsidRPr="005F0D27">
        <w:rPr>
          <w:rFonts w:ascii="Times" w:eastAsia="Times" w:hAnsi="Times"/>
          <w:szCs w:val="20"/>
        </w:rPr>
        <w:t>Where the lovely violets grow,</w:t>
      </w:r>
    </w:p>
    <w:p w14:paraId="55D8A5FD" w14:textId="77777777" w:rsidR="0072248B" w:rsidRPr="005F0D27" w:rsidRDefault="0072248B" w:rsidP="0072248B">
      <w:pPr>
        <w:rPr>
          <w:rFonts w:ascii="Times" w:eastAsia="Times" w:hAnsi="Times"/>
          <w:szCs w:val="20"/>
        </w:rPr>
      </w:pPr>
      <w:r w:rsidRPr="005F0D27">
        <w:rPr>
          <w:rFonts w:ascii="Times" w:eastAsia="Times" w:hAnsi="Times"/>
          <w:szCs w:val="20"/>
        </w:rPr>
        <w:t>There lies my innocent Willie,</w:t>
      </w:r>
    </w:p>
    <w:p w14:paraId="7364C8CA" w14:textId="77777777" w:rsidR="0072248B" w:rsidRPr="005F0D27" w:rsidRDefault="0072248B" w:rsidP="0072248B">
      <w:pPr>
        <w:rPr>
          <w:rFonts w:ascii="Times" w:eastAsia="Times" w:hAnsi="Times"/>
          <w:szCs w:val="20"/>
        </w:rPr>
      </w:pPr>
      <w:r w:rsidRPr="005F0D27">
        <w:rPr>
          <w:rFonts w:ascii="Times" w:eastAsia="Times" w:hAnsi="Times"/>
          <w:szCs w:val="20"/>
        </w:rPr>
        <w:t>So sweet and so true.</w:t>
      </w:r>
    </w:p>
    <w:p w14:paraId="7C77E8DC" w14:textId="77777777" w:rsidR="0072248B" w:rsidRPr="005F0D27" w:rsidRDefault="0072248B" w:rsidP="0072248B">
      <w:pPr>
        <w:rPr>
          <w:rFonts w:ascii="Times" w:eastAsia="Times" w:hAnsi="Times"/>
          <w:szCs w:val="20"/>
        </w:rPr>
      </w:pPr>
    </w:p>
    <w:p w14:paraId="1F2D4D50"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following lines are marked ‘Chorus:’ </w:t>
      </w:r>
    </w:p>
    <w:p w14:paraId="27FBC69D" w14:textId="77777777" w:rsidR="0072248B" w:rsidRPr="005F0D27" w:rsidRDefault="0072248B" w:rsidP="0072248B">
      <w:pPr>
        <w:rPr>
          <w:rFonts w:ascii="Times" w:eastAsia="Times" w:hAnsi="Times"/>
          <w:szCs w:val="20"/>
        </w:rPr>
      </w:pPr>
    </w:p>
    <w:p w14:paraId="00FF32A1" w14:textId="77777777" w:rsidR="0072248B" w:rsidRPr="005F0D27" w:rsidRDefault="0072248B" w:rsidP="0072248B">
      <w:pPr>
        <w:rPr>
          <w:rFonts w:ascii="Times" w:eastAsia="Times" w:hAnsi="Times"/>
          <w:szCs w:val="20"/>
        </w:rPr>
      </w:pPr>
      <w:r w:rsidRPr="005F0D27">
        <w:rPr>
          <w:rFonts w:ascii="Times" w:eastAsia="Times" w:hAnsi="Times"/>
          <w:szCs w:val="20"/>
        </w:rPr>
        <w:t>One night in last September,</w:t>
      </w:r>
    </w:p>
    <w:p w14:paraId="594609CD" w14:textId="77777777" w:rsidR="0072248B" w:rsidRPr="005F0D27" w:rsidRDefault="0072248B" w:rsidP="0072248B">
      <w:pPr>
        <w:rPr>
          <w:rFonts w:ascii="Times" w:eastAsia="Times" w:hAnsi="Times"/>
          <w:szCs w:val="20"/>
        </w:rPr>
      </w:pPr>
      <w:r w:rsidRPr="005F0D27">
        <w:rPr>
          <w:rFonts w:ascii="Times" w:eastAsia="Times" w:hAnsi="Times"/>
          <w:szCs w:val="20"/>
        </w:rPr>
        <w:t>When the moon shone bright and clear,</w:t>
      </w:r>
    </w:p>
    <w:p w14:paraId="6EF2E9F8" w14:textId="77777777" w:rsidR="0072248B" w:rsidRPr="005F0D27" w:rsidRDefault="0072248B" w:rsidP="0072248B">
      <w:pPr>
        <w:rPr>
          <w:rFonts w:ascii="Times" w:eastAsia="Times" w:hAnsi="Times"/>
          <w:szCs w:val="20"/>
        </w:rPr>
      </w:pPr>
      <w:r w:rsidRPr="005F0D27">
        <w:rPr>
          <w:rFonts w:ascii="Times" w:eastAsia="Times" w:hAnsi="Times"/>
          <w:szCs w:val="20"/>
        </w:rPr>
        <w:t>Up stepped a jealous lover,</w:t>
      </w:r>
    </w:p>
    <w:p w14:paraId="7806B4FE" w14:textId="77777777" w:rsidR="0072248B" w:rsidRPr="005F0D27" w:rsidRDefault="0072248B" w:rsidP="0072248B">
      <w:pPr>
        <w:rPr>
          <w:rFonts w:ascii="Times" w:eastAsia="Times" w:hAnsi="Times"/>
          <w:szCs w:val="20"/>
        </w:rPr>
      </w:pPr>
      <w:r w:rsidRPr="005F0D27">
        <w:rPr>
          <w:rFonts w:ascii="Times" w:eastAsia="Times" w:hAnsi="Times"/>
          <w:szCs w:val="20"/>
        </w:rPr>
        <w:t>Up to her cabin door.</w:t>
      </w:r>
    </w:p>
    <w:p w14:paraId="345A75AD" w14:textId="77777777" w:rsidR="0072248B" w:rsidRPr="005F0D27" w:rsidRDefault="0072248B" w:rsidP="0072248B">
      <w:pPr>
        <w:rPr>
          <w:rFonts w:ascii="Times" w:eastAsia="Times" w:hAnsi="Times"/>
          <w:szCs w:val="20"/>
        </w:rPr>
      </w:pPr>
    </w:p>
    <w:p w14:paraId="0D613C00" w14:textId="77777777" w:rsidR="0072248B" w:rsidRPr="005F0D27" w:rsidRDefault="0072248B" w:rsidP="0072248B">
      <w:pPr>
        <w:jc w:val="center"/>
        <w:rPr>
          <w:rFonts w:ascii="Times" w:eastAsia="Times" w:hAnsi="Times"/>
          <w:szCs w:val="20"/>
        </w:rPr>
      </w:pPr>
      <w:r w:rsidRPr="005F0D27">
        <w:rPr>
          <w:rFonts w:ascii="Times" w:eastAsia="Times" w:hAnsi="Times"/>
          <w:szCs w:val="20"/>
        </w:rPr>
        <w:t>H</w:t>
      </w:r>
    </w:p>
    <w:p w14:paraId="664790C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Secured by Miss Hamilton in 1911 from Irma Novinger of the </w:t>
      </w:r>
      <w:smartTag w:uri="urn:schemas-microsoft-com:office:smarttags" w:element="place">
        <w:smartTag w:uri="urn:schemas-microsoft-com:office:smarttags" w:element="PlaceName">
          <w:r w:rsidRPr="005F0D27">
            <w:rPr>
              <w:rFonts w:ascii="Times" w:eastAsia="Times" w:hAnsi="Times"/>
              <w:szCs w:val="20"/>
            </w:rPr>
            <w:t>Kirksville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Teachers College</w:t>
          </w:r>
        </w:smartTag>
      </w:smartTag>
      <w:r w:rsidRPr="005F0D27">
        <w:rPr>
          <w:rFonts w:ascii="Times" w:eastAsia="Times" w:hAnsi="Times"/>
          <w:szCs w:val="20"/>
        </w:rPr>
        <w:t xml:space="preserve">, who learned it from ‘a hired girl in </w:t>
      </w:r>
      <w:smartTag w:uri="urn:schemas-microsoft-com:office:smarttags" w:element="place">
        <w:smartTag w:uri="urn:schemas-microsoft-com:office:smarttags" w:element="PlaceName">
          <w:r w:rsidRPr="005F0D27">
            <w:rPr>
              <w:rFonts w:ascii="Times" w:eastAsia="Times" w:hAnsi="Times"/>
              <w:szCs w:val="20"/>
            </w:rPr>
            <w:t>Adair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The names are Lillie and Edwin.</w:t>
      </w:r>
    </w:p>
    <w:p w14:paraId="628A3F1E" w14:textId="77777777" w:rsidR="0072248B" w:rsidRPr="005F0D27" w:rsidRDefault="0072248B" w:rsidP="0072248B">
      <w:pPr>
        <w:rPr>
          <w:rFonts w:ascii="Times" w:eastAsia="Times" w:hAnsi="Times"/>
          <w:szCs w:val="20"/>
        </w:rPr>
      </w:pPr>
    </w:p>
    <w:p w14:paraId="6CA44267" w14:textId="77777777" w:rsidR="0072248B" w:rsidRPr="005F0D27" w:rsidRDefault="0072248B" w:rsidP="0072248B">
      <w:pPr>
        <w:jc w:val="center"/>
        <w:rPr>
          <w:rFonts w:ascii="Times" w:eastAsia="Times" w:hAnsi="Times"/>
          <w:szCs w:val="20"/>
        </w:rPr>
      </w:pPr>
      <w:r w:rsidRPr="005F0D27">
        <w:rPr>
          <w:rFonts w:ascii="Times" w:eastAsia="Times" w:hAnsi="Times"/>
          <w:szCs w:val="20"/>
        </w:rPr>
        <w:t>I</w:t>
      </w:r>
    </w:p>
    <w:p w14:paraId="749467D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Contributed in 1909 by Eva Ware as learned from a little girl at Linneus, </w:t>
      </w:r>
      <w:smartTag w:uri="urn:schemas-microsoft-com:office:smarttags" w:element="place">
        <w:smartTag w:uri="urn:schemas-microsoft-com:office:smarttags" w:element="PlaceName">
          <w:r w:rsidRPr="005F0D27">
            <w:rPr>
              <w:rFonts w:ascii="Times" w:eastAsia="Times" w:hAnsi="Times"/>
              <w:szCs w:val="20"/>
            </w:rPr>
            <w:t>Linn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Eight stanzas. The names are Annie and Edwin. </w:t>
      </w:r>
    </w:p>
    <w:p w14:paraId="7C5FCD9C" w14:textId="77777777" w:rsidR="0072248B" w:rsidRPr="005F0D27" w:rsidRDefault="0072248B" w:rsidP="0072248B">
      <w:pPr>
        <w:rPr>
          <w:rFonts w:ascii="Times" w:eastAsia="Times" w:hAnsi="Times"/>
          <w:szCs w:val="20"/>
        </w:rPr>
      </w:pPr>
    </w:p>
    <w:p w14:paraId="025FD04A" w14:textId="77777777" w:rsidR="0072248B" w:rsidRPr="005F0D27" w:rsidRDefault="0072248B" w:rsidP="0072248B">
      <w:pPr>
        <w:jc w:val="center"/>
        <w:rPr>
          <w:rFonts w:ascii="Times" w:eastAsia="Times" w:hAnsi="Times"/>
          <w:szCs w:val="20"/>
        </w:rPr>
      </w:pPr>
      <w:r w:rsidRPr="005F0D27">
        <w:rPr>
          <w:rFonts w:ascii="Times" w:eastAsia="Times" w:hAnsi="Times"/>
          <w:szCs w:val="20"/>
        </w:rPr>
        <w:t>J</w:t>
      </w:r>
    </w:p>
    <w:p w14:paraId="30C648AD" w14:textId="77777777" w:rsidR="0072248B" w:rsidRPr="005F0D27" w:rsidRDefault="0072248B" w:rsidP="0072248B">
      <w:pPr>
        <w:rPr>
          <w:rFonts w:ascii="Times" w:eastAsia="Times" w:hAnsi="Times"/>
          <w:szCs w:val="20"/>
        </w:rPr>
      </w:pPr>
      <w:r w:rsidRPr="005F0D27">
        <w:rPr>
          <w:rFonts w:ascii="Times" w:eastAsia="Times" w:hAnsi="Times"/>
          <w:szCs w:val="20"/>
        </w:rPr>
        <w:tab/>
        <w:t>‘Florilla.’ Secured by Miss Hamilton in 1911 from Shirley Hunt of the Kirksville Teachers College, who said that it was known by her ‘and other young people of the neighborhood’ in Scotland County. The man’s name is Edmund. It has an unusual final stanza:</w:t>
      </w:r>
    </w:p>
    <w:p w14:paraId="41DEEB9E" w14:textId="77777777" w:rsidR="0072248B" w:rsidRPr="005F0D27" w:rsidRDefault="0072248B" w:rsidP="0072248B">
      <w:pPr>
        <w:rPr>
          <w:rFonts w:ascii="Times" w:eastAsia="Times" w:hAnsi="Times"/>
          <w:szCs w:val="20"/>
        </w:rPr>
      </w:pPr>
    </w:p>
    <w:p w14:paraId="2001E3EB" w14:textId="77777777" w:rsidR="0072248B" w:rsidRPr="005F0D27" w:rsidRDefault="0072248B" w:rsidP="0072248B">
      <w:pPr>
        <w:rPr>
          <w:rFonts w:ascii="Times" w:eastAsia="Times" w:hAnsi="Times"/>
          <w:szCs w:val="20"/>
        </w:rPr>
      </w:pPr>
      <w:r w:rsidRPr="005F0D27">
        <w:rPr>
          <w:rFonts w:ascii="Times" w:eastAsia="Times" w:hAnsi="Times"/>
          <w:szCs w:val="20"/>
        </w:rPr>
        <w:t>And now this jealous lover</w:t>
      </w:r>
    </w:p>
    <w:p w14:paraId="039167D8" w14:textId="77777777" w:rsidR="0072248B" w:rsidRPr="005F0D27" w:rsidRDefault="0072248B" w:rsidP="0072248B">
      <w:pPr>
        <w:rPr>
          <w:rFonts w:ascii="Times" w:eastAsia="Times" w:hAnsi="Times"/>
          <w:szCs w:val="20"/>
        </w:rPr>
      </w:pPr>
      <w:r w:rsidRPr="005F0D27">
        <w:rPr>
          <w:rFonts w:ascii="Times" w:eastAsia="Times" w:hAnsi="Times"/>
          <w:szCs w:val="20"/>
        </w:rPr>
        <w:t>Has fled to parts unknown:</w:t>
      </w:r>
    </w:p>
    <w:p w14:paraId="7C498928"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Florilla is sleeping </w:t>
      </w:r>
    </w:p>
    <w:p w14:paraId="2C1FAC82" w14:textId="77777777" w:rsidR="0072248B" w:rsidRPr="005F0D27" w:rsidRDefault="0072248B" w:rsidP="0072248B">
      <w:pPr>
        <w:rPr>
          <w:rFonts w:ascii="Times" w:eastAsia="Times" w:hAnsi="Times"/>
          <w:szCs w:val="20"/>
        </w:rPr>
      </w:pPr>
      <w:r w:rsidRPr="005F0D27">
        <w:rPr>
          <w:rFonts w:ascii="Times" w:eastAsia="Times" w:hAnsi="Times"/>
          <w:szCs w:val="20"/>
        </w:rPr>
        <w:t>So silent in the tomb.</w:t>
      </w:r>
    </w:p>
    <w:p w14:paraId="5629BD22" w14:textId="77777777" w:rsidR="0072248B" w:rsidRPr="005F0D27" w:rsidRDefault="0072248B" w:rsidP="0072248B">
      <w:pPr>
        <w:rPr>
          <w:rFonts w:ascii="Times" w:eastAsia="Times" w:hAnsi="Times"/>
          <w:szCs w:val="20"/>
        </w:rPr>
      </w:pPr>
    </w:p>
    <w:p w14:paraId="1A49AD40" w14:textId="77777777" w:rsidR="0072248B" w:rsidRPr="005F0D27" w:rsidRDefault="0072248B" w:rsidP="0072248B">
      <w:pPr>
        <w:rPr>
          <w:rFonts w:ascii="Times" w:eastAsia="Times" w:hAnsi="Times"/>
          <w:szCs w:val="20"/>
        </w:rPr>
      </w:pPr>
      <w:r w:rsidRPr="005F0D27">
        <w:rPr>
          <w:rFonts w:ascii="Times" w:eastAsia="Times" w:hAnsi="Times"/>
          <w:szCs w:val="20"/>
        </w:rPr>
        <w:t>(328)</w:t>
      </w:r>
    </w:p>
    <w:p w14:paraId="1788394F" w14:textId="77777777" w:rsidR="0072248B" w:rsidRPr="005F0D27" w:rsidRDefault="0072248B" w:rsidP="0072248B">
      <w:pPr>
        <w:jc w:val="center"/>
        <w:rPr>
          <w:rFonts w:ascii="Times" w:eastAsia="Times" w:hAnsi="Times"/>
          <w:szCs w:val="20"/>
        </w:rPr>
      </w:pPr>
      <w:r w:rsidRPr="005F0D27">
        <w:rPr>
          <w:rFonts w:ascii="Times" w:eastAsia="Times" w:hAnsi="Times"/>
          <w:szCs w:val="20"/>
        </w:rPr>
        <w:t>K</w:t>
      </w:r>
    </w:p>
    <w:p w14:paraId="600B42FF"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No title. Another copy secured by Miss Hamilton at </w:t>
      </w:r>
      <w:smartTag w:uri="urn:schemas-microsoft-com:office:smarttags" w:element="City">
        <w:smartTag w:uri="urn:schemas-microsoft-com:office:smarttags" w:element="place">
          <w:r w:rsidRPr="005F0D27">
            <w:rPr>
              <w:rFonts w:ascii="Times" w:eastAsia="Times" w:hAnsi="Times"/>
              <w:szCs w:val="20"/>
            </w:rPr>
            <w:t>Kirksville</w:t>
          </w:r>
        </w:smartTag>
      </w:smartTag>
      <w:r w:rsidRPr="005F0D27">
        <w:rPr>
          <w:rFonts w:ascii="Times" w:eastAsia="Times" w:hAnsi="Times"/>
          <w:szCs w:val="20"/>
        </w:rPr>
        <w:t xml:space="preserve">, this time from a Mrs. Ballard, in 1912. Mrs. Ballard had it form her mother, Mrs. J. W. Waugh of </w:t>
      </w:r>
      <w:smartTag w:uri="urn:schemas-microsoft-com:office:smarttags" w:element="City">
        <w:smartTag w:uri="urn:schemas-microsoft-com:office:smarttags" w:element="place">
          <w:r w:rsidRPr="005F0D27">
            <w:rPr>
              <w:rFonts w:ascii="Times" w:eastAsia="Times" w:hAnsi="Times"/>
              <w:szCs w:val="20"/>
            </w:rPr>
            <w:t>La Plata</w:t>
          </w:r>
        </w:smartTag>
      </w:smartTag>
      <w:r w:rsidRPr="005F0D27">
        <w:rPr>
          <w:rFonts w:ascii="Times" w:eastAsia="Times" w:hAnsi="Times"/>
          <w:szCs w:val="20"/>
        </w:rPr>
        <w:t xml:space="preserve">, </w:t>
      </w:r>
      <w:smartTag w:uri="urn:schemas-microsoft-com:office:smarttags" w:element="place">
        <w:smartTag w:uri="urn:schemas-microsoft-com:office:smarttags" w:element="PlaceName">
          <w:r w:rsidRPr="005F0D27">
            <w:rPr>
              <w:rFonts w:ascii="Times" w:eastAsia="Times" w:hAnsi="Times"/>
              <w:szCs w:val="20"/>
            </w:rPr>
            <w:t>Macon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‘who learned it in </w:t>
      </w:r>
      <w:smartTag w:uri="urn:schemas-microsoft-com:office:smarttags" w:element="place">
        <w:r w:rsidRPr="005F0D27">
          <w:rPr>
            <w:rFonts w:ascii="Times" w:eastAsia="Times" w:hAnsi="Times"/>
            <w:szCs w:val="20"/>
          </w:rPr>
          <w:t>Western Illinois</w:t>
        </w:r>
      </w:smartTag>
      <w:r w:rsidRPr="005F0D27">
        <w:rPr>
          <w:rFonts w:ascii="Times" w:eastAsia="Times" w:hAnsi="Times"/>
          <w:szCs w:val="20"/>
        </w:rPr>
        <w:t xml:space="preserve">, near </w:t>
      </w:r>
      <w:smartTag w:uri="urn:schemas-microsoft-com:office:smarttags" w:element="City">
        <w:smartTag w:uri="urn:schemas-microsoft-com:office:smarttags" w:element="place">
          <w:r w:rsidRPr="005F0D27">
            <w:rPr>
              <w:rFonts w:ascii="Times" w:eastAsia="Times" w:hAnsi="Times"/>
              <w:szCs w:val="20"/>
            </w:rPr>
            <w:t>Quincy</w:t>
          </w:r>
        </w:smartTag>
      </w:smartTag>
      <w:r w:rsidRPr="005F0D27">
        <w:rPr>
          <w:rFonts w:ascii="Times" w:eastAsia="Times" w:hAnsi="Times"/>
          <w:szCs w:val="20"/>
        </w:rPr>
        <w:t xml:space="preserve">.’ A normal text. The man’s name is Edmund; the girl is not named. </w:t>
      </w:r>
    </w:p>
    <w:p w14:paraId="2B160C6D" w14:textId="77777777" w:rsidR="0072248B" w:rsidRPr="005F0D27" w:rsidRDefault="0072248B" w:rsidP="0072248B">
      <w:pPr>
        <w:rPr>
          <w:rFonts w:ascii="Times" w:eastAsia="Times" w:hAnsi="Times"/>
          <w:szCs w:val="20"/>
        </w:rPr>
      </w:pPr>
    </w:p>
    <w:p w14:paraId="07E778A2" w14:textId="77777777" w:rsidR="0072248B" w:rsidRPr="005F0D27" w:rsidRDefault="0072248B" w:rsidP="0072248B">
      <w:pPr>
        <w:jc w:val="center"/>
        <w:rPr>
          <w:rFonts w:ascii="Times" w:eastAsia="Times" w:hAnsi="Times"/>
          <w:szCs w:val="20"/>
        </w:rPr>
      </w:pPr>
      <w:r w:rsidRPr="005F0D27">
        <w:rPr>
          <w:rFonts w:ascii="Times" w:eastAsia="Times" w:hAnsi="Times"/>
          <w:szCs w:val="20"/>
        </w:rPr>
        <w:t>L</w:t>
      </w:r>
    </w:p>
    <w:p w14:paraId="560B99D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Secured by Miss Newell in 1912 from the singing of Mrs. Chandler of </w:t>
      </w:r>
      <w:smartTag w:uri="urn:schemas-microsoft-com:office:smarttags" w:element="City">
        <w:smartTag w:uri="urn:schemas-microsoft-com:office:smarttags" w:element="place">
          <w:r w:rsidRPr="005F0D27">
            <w:rPr>
              <w:rFonts w:ascii="Times" w:eastAsia="Times" w:hAnsi="Times"/>
              <w:szCs w:val="20"/>
            </w:rPr>
            <w:t>Farmington</w:t>
          </w:r>
        </w:smartTag>
      </w:smartTag>
      <w:r w:rsidRPr="005F0D27">
        <w:rPr>
          <w:rFonts w:ascii="Times" w:eastAsia="Times" w:hAnsi="Times"/>
          <w:szCs w:val="20"/>
        </w:rPr>
        <w:t xml:space="preserve">, </w:t>
      </w:r>
      <w:smartTag w:uri="urn:schemas-microsoft-com:office:smarttags" w:element="place">
        <w:smartTag w:uri="urn:schemas-microsoft-com:office:smarttags" w:element="PlaceName">
          <w:r w:rsidRPr="005F0D27">
            <w:rPr>
              <w:rFonts w:ascii="Times" w:eastAsia="Times" w:hAnsi="Times"/>
              <w:szCs w:val="20"/>
            </w:rPr>
            <w:t>St. Francois</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who had never seen it in print. The names are Nina and Edward. </w:t>
      </w:r>
    </w:p>
    <w:p w14:paraId="1618E542" w14:textId="77777777" w:rsidR="0072248B" w:rsidRPr="005F0D27" w:rsidRDefault="0072248B" w:rsidP="0072248B">
      <w:pPr>
        <w:rPr>
          <w:rFonts w:ascii="Times" w:eastAsia="Times" w:hAnsi="Times"/>
          <w:szCs w:val="20"/>
        </w:rPr>
      </w:pPr>
      <w:r w:rsidRPr="005F0D27">
        <w:rPr>
          <w:rFonts w:ascii="Times" w:eastAsia="Times" w:hAnsi="Times"/>
          <w:noProof/>
          <w:szCs w:val="20"/>
        </w:rPr>
        <w:drawing>
          <wp:inline distT="0" distB="0" distL="0" distR="0" wp14:anchorId="2C005A67" wp14:editId="2498FD5B">
            <wp:extent cx="5486400" cy="2089785"/>
            <wp:effectExtent l="0" t="0" r="0" b="5715"/>
            <wp:docPr id="1348212900" name="Picture 103"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12900" name="Picture 103" descr="A sheet of music with musical notes&#10;&#10;AI-generated content may be incorrect."/>
                    <pic:cNvPicPr>
                      <a:picLocks noChangeAspect="1" noChangeArrowheads="1"/>
                    </pic:cNvPicPr>
                  </pic:nvPicPr>
                  <pic:blipFill>
                    <a:blip r:embed="rId73" cstate="print">
                      <a:lum contrast="20000"/>
                      <a:extLst>
                        <a:ext uri="{28A0092B-C50C-407E-A947-70E740481C1C}">
                          <a14:useLocalDpi xmlns:a14="http://schemas.microsoft.com/office/drawing/2010/main" val="0"/>
                        </a:ext>
                      </a:extLst>
                    </a:blip>
                    <a:srcRect/>
                    <a:stretch>
                      <a:fillRect/>
                    </a:stretch>
                  </pic:blipFill>
                  <pic:spPr bwMode="auto">
                    <a:xfrm>
                      <a:off x="0" y="0"/>
                      <a:ext cx="5486400" cy="2089785"/>
                    </a:xfrm>
                    <a:prstGeom prst="rect">
                      <a:avLst/>
                    </a:prstGeom>
                    <a:noFill/>
                    <a:ln>
                      <a:noFill/>
                    </a:ln>
                  </pic:spPr>
                </pic:pic>
              </a:graphicData>
            </a:graphic>
          </wp:inline>
        </w:drawing>
      </w:r>
    </w:p>
    <w:p w14:paraId="541FD1E4" w14:textId="77777777" w:rsidR="0072248B" w:rsidRPr="005F0D27" w:rsidRDefault="0072248B" w:rsidP="0072248B">
      <w:pPr>
        <w:rPr>
          <w:rFonts w:ascii="Times" w:eastAsia="Times" w:hAnsi="Times"/>
          <w:szCs w:val="20"/>
        </w:rPr>
      </w:pPr>
    </w:p>
    <w:p w14:paraId="63C40B84" w14:textId="77777777" w:rsidR="0072248B" w:rsidRPr="005F0D27" w:rsidRDefault="0072248B" w:rsidP="0072248B">
      <w:pPr>
        <w:jc w:val="center"/>
        <w:rPr>
          <w:rFonts w:ascii="Times" w:eastAsia="Times" w:hAnsi="Times"/>
          <w:szCs w:val="20"/>
        </w:rPr>
      </w:pPr>
      <w:r w:rsidRPr="005F0D27">
        <w:rPr>
          <w:rFonts w:ascii="Times" w:eastAsia="Times" w:hAnsi="Times"/>
          <w:szCs w:val="20"/>
        </w:rPr>
        <w:t>M</w:t>
      </w:r>
    </w:p>
    <w:p w14:paraId="72FAB22C"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Contributed by Arretta Watts, a student at the </w:t>
      </w:r>
      <w:smartTag w:uri="urn:schemas-microsoft-com:office:smarttags" w:element="place">
        <w:smartTag w:uri="urn:schemas-microsoft-com:office:smarttags" w:element="PlaceType">
          <w:r w:rsidRPr="005F0D27">
            <w:rPr>
              <w:rFonts w:ascii="Times" w:eastAsia="Times" w:hAnsi="Times"/>
              <w:szCs w:val="20"/>
            </w:rPr>
            <w:t>University</w:t>
          </w:r>
        </w:smartTag>
        <w:r w:rsidRPr="005F0D27">
          <w:rPr>
            <w:rFonts w:ascii="Times" w:eastAsia="Times" w:hAnsi="Times"/>
            <w:szCs w:val="20"/>
          </w:rPr>
          <w:t xml:space="preserve"> of </w:t>
        </w:r>
        <w:smartTag w:uri="urn:schemas-microsoft-com:office:smarttags" w:element="PlaceName">
          <w:r w:rsidRPr="005F0D27">
            <w:rPr>
              <w:rFonts w:ascii="Times" w:eastAsia="Times" w:hAnsi="Times"/>
              <w:szCs w:val="20"/>
            </w:rPr>
            <w:t>Missouri</w:t>
          </w:r>
        </w:smartTag>
      </w:smartTag>
      <w:r w:rsidRPr="005F0D27">
        <w:rPr>
          <w:rFonts w:ascii="Times" w:eastAsia="Times" w:hAnsi="Times"/>
          <w:szCs w:val="20"/>
        </w:rPr>
        <w:t xml:space="preserve"> in 1912, as known in </w:t>
      </w:r>
      <w:smartTag w:uri="urn:schemas-microsoft-com:office:smarttags" w:element="place">
        <w:smartTag w:uri="urn:schemas-microsoft-com:office:smarttags" w:element="PlaceName">
          <w:r w:rsidRPr="005F0D27">
            <w:rPr>
              <w:rFonts w:ascii="Times" w:eastAsia="Times" w:hAnsi="Times"/>
              <w:szCs w:val="20"/>
            </w:rPr>
            <w:t>Lincoln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The names are Abbie and Edwin. </w:t>
      </w:r>
    </w:p>
    <w:p w14:paraId="16923F6B" w14:textId="77777777" w:rsidR="0072248B" w:rsidRPr="005F0D27" w:rsidRDefault="0072248B" w:rsidP="0072248B">
      <w:pPr>
        <w:rPr>
          <w:rFonts w:ascii="Times" w:eastAsia="Times" w:hAnsi="Times"/>
          <w:szCs w:val="20"/>
        </w:rPr>
      </w:pPr>
      <w:r w:rsidRPr="005F0D27">
        <w:rPr>
          <w:rFonts w:ascii="Times" w:eastAsia="Times" w:hAnsi="Times"/>
          <w:noProof/>
          <w:szCs w:val="20"/>
        </w:rPr>
        <w:drawing>
          <wp:inline distT="0" distB="0" distL="0" distR="0" wp14:anchorId="1C3C6108" wp14:editId="536322A2">
            <wp:extent cx="5486400" cy="2160270"/>
            <wp:effectExtent l="0" t="0" r="0" b="0"/>
            <wp:docPr id="502663064" name="Picture 102"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63064" name="Picture 102" descr="A sheet of music with musical notes&#10;&#10;AI-generated content may be incorrect."/>
                    <pic:cNvPicPr>
                      <a:picLocks noChangeAspect="1" noChangeArrowheads="1"/>
                    </pic:cNvPicPr>
                  </pic:nvPicPr>
                  <pic:blipFill>
                    <a:blip r:embed="rId74" cstate="print">
                      <a:lum contrast="20000"/>
                      <a:extLst>
                        <a:ext uri="{28A0092B-C50C-407E-A947-70E740481C1C}">
                          <a14:useLocalDpi xmlns:a14="http://schemas.microsoft.com/office/drawing/2010/main" val="0"/>
                        </a:ext>
                      </a:extLst>
                    </a:blip>
                    <a:srcRect/>
                    <a:stretch>
                      <a:fillRect/>
                    </a:stretch>
                  </pic:blipFill>
                  <pic:spPr bwMode="auto">
                    <a:xfrm>
                      <a:off x="0" y="0"/>
                      <a:ext cx="5486400" cy="2160270"/>
                    </a:xfrm>
                    <a:prstGeom prst="rect">
                      <a:avLst/>
                    </a:prstGeom>
                    <a:noFill/>
                    <a:ln>
                      <a:noFill/>
                    </a:ln>
                  </pic:spPr>
                </pic:pic>
              </a:graphicData>
            </a:graphic>
          </wp:inline>
        </w:drawing>
      </w:r>
    </w:p>
    <w:p w14:paraId="0397A20C" w14:textId="77777777" w:rsidR="0072248B" w:rsidRPr="005F0D27" w:rsidRDefault="0072248B" w:rsidP="0072248B">
      <w:pPr>
        <w:jc w:val="center"/>
        <w:rPr>
          <w:rFonts w:ascii="Times" w:eastAsia="Times" w:hAnsi="Times"/>
          <w:szCs w:val="20"/>
        </w:rPr>
      </w:pPr>
      <w:r w:rsidRPr="005F0D27">
        <w:rPr>
          <w:rFonts w:ascii="Times" w:eastAsia="Times" w:hAnsi="Times"/>
          <w:szCs w:val="20"/>
        </w:rPr>
        <w:t>N</w:t>
      </w:r>
    </w:p>
    <w:p w14:paraId="6B30665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‘Jealous Lover.’ Communicated by Miss Hamilton, in 1912; from the sister of one of her students in the </w:t>
      </w:r>
      <w:smartTag w:uri="urn:schemas-microsoft-com:office:smarttags" w:element="place">
        <w:smartTag w:uri="urn:schemas-microsoft-com:office:smarttags" w:element="PlaceName">
          <w:r w:rsidRPr="005F0D27">
            <w:rPr>
              <w:rFonts w:ascii="Times" w:eastAsia="Times" w:hAnsi="Times"/>
              <w:szCs w:val="20"/>
            </w:rPr>
            <w:t>Kirksville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Teachers College</w:t>
          </w:r>
        </w:smartTag>
      </w:smartTag>
      <w:r w:rsidRPr="005F0D27">
        <w:rPr>
          <w:rFonts w:ascii="Times" w:eastAsia="Times" w:hAnsi="Times"/>
          <w:szCs w:val="20"/>
        </w:rPr>
        <w:t xml:space="preserve">. The names are Emma and Edwin. A normal text of nine stanzas. </w:t>
      </w:r>
    </w:p>
    <w:p w14:paraId="3AD342D1" w14:textId="77777777" w:rsidR="0072248B" w:rsidRPr="005F0D27" w:rsidRDefault="0072248B" w:rsidP="0072248B">
      <w:pPr>
        <w:rPr>
          <w:rFonts w:ascii="Times" w:eastAsia="Times" w:hAnsi="Times"/>
          <w:szCs w:val="20"/>
        </w:rPr>
      </w:pPr>
    </w:p>
    <w:p w14:paraId="55B727B6" w14:textId="77777777" w:rsidR="0072248B" w:rsidRPr="005F0D27" w:rsidRDefault="0072248B" w:rsidP="0072248B">
      <w:pPr>
        <w:rPr>
          <w:rFonts w:ascii="Times" w:eastAsia="Times" w:hAnsi="Times"/>
          <w:szCs w:val="20"/>
        </w:rPr>
      </w:pPr>
      <w:r w:rsidRPr="005F0D27">
        <w:rPr>
          <w:rFonts w:ascii="Times" w:eastAsia="Times" w:hAnsi="Times"/>
          <w:szCs w:val="20"/>
        </w:rPr>
        <w:t>(329)</w:t>
      </w:r>
    </w:p>
    <w:p w14:paraId="6E7B5E83" w14:textId="77777777" w:rsidR="0072248B" w:rsidRPr="005F0D27" w:rsidRDefault="0072248B" w:rsidP="0072248B">
      <w:pPr>
        <w:jc w:val="center"/>
        <w:rPr>
          <w:rFonts w:ascii="Times" w:eastAsia="Times" w:hAnsi="Times"/>
          <w:szCs w:val="20"/>
        </w:rPr>
      </w:pPr>
      <w:r w:rsidRPr="005F0D27">
        <w:rPr>
          <w:rFonts w:ascii="Times" w:eastAsia="Times" w:hAnsi="Times"/>
          <w:szCs w:val="20"/>
        </w:rPr>
        <w:t>O</w:t>
      </w:r>
    </w:p>
    <w:p w14:paraId="0DE5A8E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Jealous Lover.’ Communicated in 1913 by Miss Bertha Earnest of </w:t>
      </w:r>
      <w:smartTag w:uri="urn:schemas-microsoft-com:office:smarttags" w:element="City">
        <w:smartTag w:uri="urn:schemas-microsoft-com:office:smarttags" w:element="place">
          <w:r w:rsidRPr="005F0D27">
            <w:rPr>
              <w:rFonts w:ascii="Times" w:eastAsia="Times" w:hAnsi="Times"/>
              <w:szCs w:val="20"/>
            </w:rPr>
            <w:t>Springfield</w:t>
          </w:r>
        </w:smartTag>
      </w:smartTag>
      <w:r w:rsidRPr="005F0D27">
        <w:rPr>
          <w:rFonts w:ascii="Times" w:eastAsia="Times" w:hAnsi="Times"/>
          <w:szCs w:val="20"/>
        </w:rPr>
        <w:t xml:space="preserve">, </w:t>
      </w:r>
      <w:smartTag w:uri="urn:schemas-microsoft-com:office:smarttags" w:element="place">
        <w:smartTag w:uri="urn:schemas-microsoft-com:office:smarttags" w:element="PlaceName">
          <w:r w:rsidRPr="005F0D27">
            <w:rPr>
              <w:rFonts w:ascii="Times" w:eastAsia="Times" w:hAnsi="Times"/>
              <w:szCs w:val="20"/>
            </w:rPr>
            <w:t>Greene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The names are </w:t>
      </w:r>
      <w:smartTag w:uri="urn:schemas-microsoft-com:office:smarttags" w:element="place">
        <w:r w:rsidRPr="005F0D27">
          <w:rPr>
            <w:rFonts w:ascii="Times" w:eastAsia="Times" w:hAnsi="Times"/>
            <w:szCs w:val="20"/>
          </w:rPr>
          <w:t>Lena</w:t>
        </w:r>
      </w:smartTag>
      <w:r w:rsidRPr="005F0D27">
        <w:rPr>
          <w:rFonts w:ascii="Times" w:eastAsia="Times" w:hAnsi="Times"/>
          <w:szCs w:val="20"/>
        </w:rPr>
        <w:t xml:space="preserve"> and Edward. A normal text. </w:t>
      </w:r>
    </w:p>
    <w:p w14:paraId="3E8E3DC7" w14:textId="77777777" w:rsidR="0072248B" w:rsidRPr="005F0D27" w:rsidRDefault="0072248B" w:rsidP="0072248B">
      <w:pPr>
        <w:rPr>
          <w:rFonts w:ascii="Times" w:eastAsia="Times" w:hAnsi="Times"/>
          <w:szCs w:val="20"/>
        </w:rPr>
      </w:pPr>
    </w:p>
    <w:p w14:paraId="71E4BF2D" w14:textId="77777777" w:rsidR="0072248B" w:rsidRPr="005F0D27" w:rsidRDefault="0072248B" w:rsidP="0072248B">
      <w:pPr>
        <w:jc w:val="center"/>
        <w:rPr>
          <w:rFonts w:ascii="Times" w:eastAsia="Times" w:hAnsi="Times"/>
          <w:szCs w:val="20"/>
        </w:rPr>
      </w:pPr>
      <w:r w:rsidRPr="005F0D27">
        <w:rPr>
          <w:rFonts w:ascii="Times" w:eastAsia="Times" w:hAnsi="Times"/>
          <w:szCs w:val="20"/>
        </w:rPr>
        <w:t>P</w:t>
      </w:r>
    </w:p>
    <w:p w14:paraId="6F8710EA" w14:textId="77777777" w:rsidR="0072248B" w:rsidRPr="005F0D27" w:rsidRDefault="0072248B" w:rsidP="0072248B">
      <w:pPr>
        <w:rPr>
          <w:rFonts w:ascii="Times" w:eastAsia="Times" w:hAnsi="Times"/>
          <w:szCs w:val="20"/>
        </w:rPr>
      </w:pPr>
      <w:r w:rsidRPr="005F0D27">
        <w:rPr>
          <w:rFonts w:ascii="Times" w:eastAsia="Times" w:hAnsi="Times"/>
          <w:szCs w:val="20"/>
        </w:rPr>
        <w:tab/>
        <w:t>‘Under the Weeping Willow.’ Another text communicated by Miss Earnest. The names are Ella and Edward. The last three stanzas are not quite the usual ending:</w:t>
      </w:r>
    </w:p>
    <w:p w14:paraId="2BA0CCAE" w14:textId="77777777" w:rsidR="0072248B" w:rsidRPr="005F0D27" w:rsidRDefault="0072248B" w:rsidP="0072248B">
      <w:pPr>
        <w:rPr>
          <w:rFonts w:ascii="Times" w:eastAsia="Times" w:hAnsi="Times"/>
          <w:szCs w:val="20"/>
        </w:rPr>
      </w:pPr>
    </w:p>
    <w:p w14:paraId="52D909CC" w14:textId="77777777" w:rsidR="0072248B" w:rsidRPr="005F0D27" w:rsidRDefault="0072248B" w:rsidP="0072248B">
      <w:pPr>
        <w:rPr>
          <w:rFonts w:ascii="Times" w:eastAsia="Times" w:hAnsi="Times"/>
          <w:szCs w:val="20"/>
        </w:rPr>
      </w:pPr>
      <w:r w:rsidRPr="005F0D27">
        <w:rPr>
          <w:rFonts w:ascii="Times" w:eastAsia="Times" w:hAnsi="Times"/>
          <w:szCs w:val="20"/>
        </w:rPr>
        <w:t>‘Oh, farewell to my kind parents,</w:t>
      </w:r>
    </w:p>
    <w:p w14:paraId="6B59C819" w14:textId="77777777" w:rsidR="0072248B" w:rsidRPr="005F0D27" w:rsidRDefault="0072248B" w:rsidP="0072248B">
      <w:pPr>
        <w:rPr>
          <w:rFonts w:ascii="Times" w:eastAsia="Times" w:hAnsi="Times"/>
          <w:szCs w:val="20"/>
        </w:rPr>
      </w:pPr>
      <w:r w:rsidRPr="005F0D27">
        <w:rPr>
          <w:rFonts w:ascii="Times" w:eastAsia="Times" w:hAnsi="Times"/>
          <w:szCs w:val="20"/>
        </w:rPr>
        <w:t>To parents, friend and home.</w:t>
      </w:r>
    </w:p>
    <w:p w14:paraId="6E5E63FC" w14:textId="77777777" w:rsidR="0072248B" w:rsidRPr="005F0D27" w:rsidRDefault="0072248B" w:rsidP="0072248B">
      <w:pPr>
        <w:rPr>
          <w:rFonts w:ascii="Times" w:eastAsia="Times" w:hAnsi="Times"/>
          <w:szCs w:val="20"/>
        </w:rPr>
      </w:pPr>
      <w:r w:rsidRPr="005F0D27">
        <w:rPr>
          <w:rFonts w:ascii="Times" w:eastAsia="Times" w:hAnsi="Times"/>
          <w:szCs w:val="20"/>
        </w:rPr>
        <w:t>I leave you now forever,</w:t>
      </w:r>
    </w:p>
    <w:p w14:paraId="362EB2F5" w14:textId="77777777" w:rsidR="0072248B" w:rsidRPr="005F0D27" w:rsidRDefault="0072248B" w:rsidP="0072248B">
      <w:pPr>
        <w:rPr>
          <w:rFonts w:ascii="Times" w:eastAsia="Times" w:hAnsi="Times"/>
          <w:szCs w:val="20"/>
        </w:rPr>
      </w:pPr>
      <w:r w:rsidRPr="005F0D27">
        <w:rPr>
          <w:rFonts w:ascii="Times" w:eastAsia="Times" w:hAnsi="Times"/>
          <w:szCs w:val="20"/>
        </w:rPr>
        <w:t>But think of me as near.</w:t>
      </w:r>
    </w:p>
    <w:p w14:paraId="389436F3" w14:textId="77777777" w:rsidR="0072248B" w:rsidRPr="005F0D27" w:rsidRDefault="0072248B" w:rsidP="0072248B">
      <w:pPr>
        <w:rPr>
          <w:rFonts w:ascii="Times" w:eastAsia="Times" w:hAnsi="Times"/>
          <w:szCs w:val="20"/>
        </w:rPr>
      </w:pPr>
    </w:p>
    <w:p w14:paraId="290CC8DE" w14:textId="77777777" w:rsidR="0072248B" w:rsidRPr="005F0D27" w:rsidRDefault="0072248B" w:rsidP="0072248B">
      <w:pPr>
        <w:rPr>
          <w:rFonts w:ascii="Times" w:eastAsia="Times" w:hAnsi="Times"/>
          <w:szCs w:val="20"/>
        </w:rPr>
      </w:pPr>
      <w:r w:rsidRPr="005F0D27">
        <w:rPr>
          <w:rFonts w:ascii="Times" w:eastAsia="Times" w:hAnsi="Times"/>
          <w:szCs w:val="20"/>
        </w:rPr>
        <w:t>‘I forgive you, dearest Edward,</w:t>
      </w:r>
    </w:p>
    <w:p w14:paraId="6A82B627" w14:textId="77777777" w:rsidR="0072248B" w:rsidRPr="005F0D27" w:rsidRDefault="0072248B" w:rsidP="0072248B">
      <w:pPr>
        <w:rPr>
          <w:rFonts w:ascii="Times" w:eastAsia="Times" w:hAnsi="Times"/>
          <w:szCs w:val="20"/>
        </w:rPr>
      </w:pPr>
      <w:r w:rsidRPr="005F0D27">
        <w:rPr>
          <w:rFonts w:ascii="Times" w:eastAsia="Times" w:hAnsi="Times"/>
          <w:szCs w:val="20"/>
        </w:rPr>
        <w:t>With my last and dying breath,</w:t>
      </w:r>
    </w:p>
    <w:p w14:paraId="3392D747"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I never have deceived you.’ </w:t>
      </w:r>
    </w:p>
    <w:p w14:paraId="235981DB" w14:textId="77777777" w:rsidR="0072248B" w:rsidRPr="005F0D27" w:rsidRDefault="0072248B" w:rsidP="0072248B">
      <w:pPr>
        <w:rPr>
          <w:rFonts w:ascii="Times" w:eastAsia="Times" w:hAnsi="Times"/>
          <w:szCs w:val="20"/>
        </w:rPr>
      </w:pPr>
      <w:r w:rsidRPr="005F0D27">
        <w:rPr>
          <w:rFonts w:ascii="Times" w:eastAsia="Times" w:hAnsi="Times"/>
          <w:szCs w:val="20"/>
        </w:rPr>
        <w:t>And she closed her eyes in death.</w:t>
      </w:r>
    </w:p>
    <w:p w14:paraId="3BD777D7" w14:textId="77777777" w:rsidR="0072248B" w:rsidRPr="005F0D27" w:rsidRDefault="0072248B" w:rsidP="0072248B">
      <w:pPr>
        <w:rPr>
          <w:rFonts w:ascii="Times" w:eastAsia="Times" w:hAnsi="Times"/>
          <w:szCs w:val="20"/>
        </w:rPr>
      </w:pPr>
    </w:p>
    <w:p w14:paraId="541D3F4F" w14:textId="77777777" w:rsidR="0072248B" w:rsidRPr="005F0D27" w:rsidRDefault="0072248B" w:rsidP="0072248B">
      <w:pPr>
        <w:rPr>
          <w:rFonts w:ascii="Times" w:eastAsia="Times" w:hAnsi="Times"/>
          <w:szCs w:val="20"/>
        </w:rPr>
      </w:pPr>
      <w:r w:rsidRPr="005F0D27">
        <w:rPr>
          <w:rFonts w:ascii="Times" w:eastAsia="Times" w:hAnsi="Times"/>
          <w:szCs w:val="20"/>
        </w:rPr>
        <w:t>She knew that she was dying,</w:t>
      </w:r>
    </w:p>
    <w:p w14:paraId="01128921" w14:textId="77777777" w:rsidR="0072248B" w:rsidRPr="005F0D27" w:rsidRDefault="0072248B" w:rsidP="0072248B">
      <w:pPr>
        <w:rPr>
          <w:rFonts w:ascii="Times" w:eastAsia="Times" w:hAnsi="Times"/>
          <w:szCs w:val="20"/>
        </w:rPr>
      </w:pPr>
      <w:r w:rsidRPr="005F0D27">
        <w:rPr>
          <w:rFonts w:ascii="Times" w:eastAsia="Times" w:hAnsi="Times"/>
          <w:szCs w:val="20"/>
        </w:rPr>
        <w:t>But she dreaded not her doom,</w:t>
      </w:r>
    </w:p>
    <w:p w14:paraId="3F2358C8" w14:textId="77777777" w:rsidR="0072248B" w:rsidRPr="005F0D27" w:rsidRDefault="0072248B" w:rsidP="0072248B">
      <w:pPr>
        <w:rPr>
          <w:rFonts w:ascii="Times" w:eastAsia="Times" w:hAnsi="Times"/>
          <w:szCs w:val="20"/>
        </w:rPr>
      </w:pPr>
      <w:r w:rsidRPr="005F0D27">
        <w:rPr>
          <w:rFonts w:ascii="Times" w:eastAsia="Times" w:hAnsi="Times"/>
          <w:szCs w:val="20"/>
        </w:rPr>
        <w:t>But left his world forever</w:t>
      </w:r>
    </w:p>
    <w:p w14:paraId="4A11C76D" w14:textId="77777777" w:rsidR="0072248B" w:rsidRPr="005F0D27" w:rsidRDefault="0072248B" w:rsidP="0072248B">
      <w:pPr>
        <w:rPr>
          <w:rFonts w:ascii="Times" w:eastAsia="Times" w:hAnsi="Times"/>
          <w:szCs w:val="20"/>
        </w:rPr>
      </w:pPr>
      <w:r w:rsidRPr="005F0D27">
        <w:rPr>
          <w:rFonts w:ascii="Times" w:eastAsia="Times" w:hAnsi="Times"/>
          <w:szCs w:val="20"/>
        </w:rPr>
        <w:t>With her life just at its bloom.</w:t>
      </w:r>
    </w:p>
    <w:p w14:paraId="271C6C94" w14:textId="77777777" w:rsidR="0072248B" w:rsidRPr="005F0D27" w:rsidRDefault="0072248B" w:rsidP="0072248B">
      <w:pPr>
        <w:rPr>
          <w:rFonts w:ascii="Times" w:eastAsia="Times" w:hAnsi="Times"/>
          <w:szCs w:val="20"/>
        </w:rPr>
      </w:pPr>
    </w:p>
    <w:p w14:paraId="087E244A" w14:textId="77777777" w:rsidR="0072248B" w:rsidRPr="005F0D27" w:rsidRDefault="0072248B" w:rsidP="0072248B">
      <w:pPr>
        <w:jc w:val="center"/>
        <w:rPr>
          <w:rFonts w:ascii="Times" w:eastAsia="Times" w:hAnsi="Times"/>
          <w:szCs w:val="20"/>
        </w:rPr>
      </w:pPr>
      <w:r w:rsidRPr="005F0D27">
        <w:rPr>
          <w:rFonts w:ascii="Times" w:eastAsia="Times" w:hAnsi="Times"/>
          <w:szCs w:val="20"/>
        </w:rPr>
        <w:t>Q</w:t>
      </w:r>
    </w:p>
    <w:p w14:paraId="6A42D90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‘Sweet Larilla.’ Communicated in 1918 by Miss Pauline Pfeiffer as learned from her pupils in a school at </w:t>
      </w:r>
      <w:smartTag w:uri="urn:schemas-microsoft-com:office:smarttags" w:element="place">
        <w:smartTag w:uri="urn:schemas-microsoft-com:office:smarttags" w:element="City">
          <w:r w:rsidRPr="005F0D27">
            <w:rPr>
              <w:rFonts w:ascii="Times" w:eastAsia="Times" w:hAnsi="Times"/>
              <w:szCs w:val="20"/>
            </w:rPr>
            <w:t>Piggott</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Arkansas</w:t>
          </w:r>
        </w:smartTag>
      </w:smartTag>
      <w:r w:rsidRPr="005F0D27">
        <w:rPr>
          <w:rFonts w:ascii="Times" w:eastAsia="Times" w:hAnsi="Times"/>
          <w:szCs w:val="20"/>
        </w:rPr>
        <w:t xml:space="preserve">. The man is not named. Ends: </w:t>
      </w:r>
    </w:p>
    <w:p w14:paraId="218D2A47" w14:textId="77777777" w:rsidR="0072248B" w:rsidRPr="005F0D27" w:rsidRDefault="0072248B" w:rsidP="0072248B">
      <w:pPr>
        <w:rPr>
          <w:rFonts w:ascii="Times" w:eastAsia="Times" w:hAnsi="Times"/>
          <w:szCs w:val="20"/>
        </w:rPr>
      </w:pPr>
    </w:p>
    <w:p w14:paraId="3F9BB0DF" w14:textId="77777777" w:rsidR="0072248B" w:rsidRPr="005F0D27" w:rsidRDefault="0072248B" w:rsidP="0072248B">
      <w:pPr>
        <w:rPr>
          <w:rFonts w:ascii="Times" w:eastAsia="Times" w:hAnsi="Times"/>
          <w:szCs w:val="20"/>
        </w:rPr>
      </w:pPr>
      <w:r w:rsidRPr="005F0D27">
        <w:rPr>
          <w:rFonts w:ascii="Times" w:eastAsia="Times" w:hAnsi="Times"/>
          <w:szCs w:val="20"/>
        </w:rPr>
        <w:t>Next morn they found her body</w:t>
      </w:r>
    </w:p>
    <w:p w14:paraId="52DD3500" w14:textId="77777777" w:rsidR="0072248B" w:rsidRPr="005F0D27" w:rsidRDefault="0072248B" w:rsidP="0072248B">
      <w:pPr>
        <w:rPr>
          <w:rFonts w:ascii="Times" w:eastAsia="Times" w:hAnsi="Times"/>
          <w:szCs w:val="20"/>
        </w:rPr>
      </w:pPr>
      <w:r w:rsidRPr="005F0D27">
        <w:rPr>
          <w:rFonts w:ascii="Times" w:eastAsia="Times" w:hAnsi="Times"/>
          <w:szCs w:val="20"/>
        </w:rPr>
        <w:t>And laid it in the grave</w:t>
      </w:r>
    </w:p>
    <w:p w14:paraId="0B47209D" w14:textId="77777777" w:rsidR="0072248B" w:rsidRPr="005F0D27" w:rsidRDefault="0072248B" w:rsidP="0072248B">
      <w:pPr>
        <w:rPr>
          <w:rFonts w:ascii="Times" w:eastAsia="Times" w:hAnsi="Times"/>
          <w:szCs w:val="20"/>
        </w:rPr>
      </w:pPr>
      <w:r w:rsidRPr="005F0D27">
        <w:rPr>
          <w:rFonts w:ascii="Times" w:eastAsia="Times" w:hAnsi="Times"/>
          <w:szCs w:val="20"/>
        </w:rPr>
        <w:t>Down beneath the weeping willow</w:t>
      </w:r>
    </w:p>
    <w:p w14:paraId="42BAD1D2" w14:textId="77777777" w:rsidR="0072248B" w:rsidRPr="005F0D27" w:rsidRDefault="0072248B" w:rsidP="0072248B">
      <w:pPr>
        <w:rPr>
          <w:rFonts w:ascii="Times" w:eastAsia="Times" w:hAnsi="Times"/>
          <w:szCs w:val="20"/>
        </w:rPr>
      </w:pPr>
      <w:r w:rsidRPr="005F0D27">
        <w:rPr>
          <w:rFonts w:ascii="Times" w:eastAsia="Times" w:hAnsi="Times"/>
          <w:szCs w:val="20"/>
        </w:rPr>
        <w:t>Where the dark green branches wave.</w:t>
      </w:r>
    </w:p>
    <w:p w14:paraId="14103444" w14:textId="77777777" w:rsidR="0072248B" w:rsidRPr="005F0D27" w:rsidRDefault="0072248B" w:rsidP="0072248B">
      <w:pPr>
        <w:rPr>
          <w:rFonts w:ascii="Times" w:eastAsia="Times" w:hAnsi="Times"/>
          <w:szCs w:val="20"/>
        </w:rPr>
      </w:pPr>
      <w:r w:rsidRPr="005F0D27">
        <w:rPr>
          <w:rFonts w:ascii="Times" w:eastAsia="Times" w:hAnsi="Times"/>
          <w:szCs w:val="20"/>
        </w:rPr>
        <w:t>There sweetly sleeps Larilla</w:t>
      </w:r>
    </w:p>
    <w:p w14:paraId="4CB1D969" w14:textId="77777777" w:rsidR="0072248B" w:rsidRPr="005F0D27" w:rsidRDefault="0072248B" w:rsidP="0072248B">
      <w:pPr>
        <w:rPr>
          <w:rFonts w:ascii="Times" w:eastAsia="Times" w:hAnsi="Times"/>
          <w:szCs w:val="20"/>
        </w:rPr>
      </w:pPr>
      <w:r w:rsidRPr="005F0D27">
        <w:rPr>
          <w:rFonts w:ascii="Times" w:eastAsia="Times" w:hAnsi="Times"/>
          <w:szCs w:val="20"/>
        </w:rPr>
        <w:t>All silent in the grave.</w:t>
      </w:r>
    </w:p>
    <w:p w14:paraId="5DEE80A3" w14:textId="77777777" w:rsidR="0072248B" w:rsidRPr="005F0D27" w:rsidRDefault="0072248B" w:rsidP="0072248B">
      <w:pPr>
        <w:rPr>
          <w:rFonts w:ascii="Times" w:eastAsia="Times" w:hAnsi="Times"/>
          <w:szCs w:val="20"/>
        </w:rPr>
      </w:pPr>
    </w:p>
    <w:p w14:paraId="21C9D1D9" w14:textId="77777777" w:rsidR="0072248B" w:rsidRPr="005F0D27" w:rsidRDefault="0072248B" w:rsidP="0072248B">
      <w:pPr>
        <w:jc w:val="center"/>
        <w:rPr>
          <w:rFonts w:ascii="Times" w:eastAsia="Times" w:hAnsi="Times"/>
          <w:szCs w:val="20"/>
        </w:rPr>
      </w:pPr>
      <w:r w:rsidRPr="005F0D27">
        <w:rPr>
          <w:rFonts w:ascii="Times" w:eastAsia="Times" w:hAnsi="Times"/>
          <w:szCs w:val="20"/>
        </w:rPr>
        <w:t>R</w:t>
      </w:r>
    </w:p>
    <w:p w14:paraId="5684232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‘Lemo.’ Communicated to Miss Lowry in 1920 by Earl Cruickshank, </w:t>
      </w:r>
      <w:smartTag w:uri="urn:schemas-microsoft-com:office:smarttags" w:element="place">
        <w:smartTag w:uri="urn:schemas-microsoft-com:office:smarttags" w:element="City">
          <w:r w:rsidRPr="005F0D27">
            <w:rPr>
              <w:rFonts w:ascii="Times" w:eastAsia="Times" w:hAnsi="Times"/>
              <w:szCs w:val="20"/>
            </w:rPr>
            <w:t>Columbus</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Kansas</w:t>
          </w:r>
        </w:smartTag>
      </w:smartTag>
      <w:r w:rsidRPr="005F0D27">
        <w:rPr>
          <w:rFonts w:ascii="Times" w:eastAsia="Times" w:hAnsi="Times"/>
          <w:szCs w:val="20"/>
        </w:rPr>
        <w:t xml:space="preserve">. </w:t>
      </w:r>
    </w:p>
    <w:p w14:paraId="2644BD20" w14:textId="77777777" w:rsidR="0072248B" w:rsidRPr="005F0D27" w:rsidRDefault="0072248B" w:rsidP="0072248B">
      <w:pPr>
        <w:rPr>
          <w:rFonts w:ascii="Times" w:eastAsia="Times" w:hAnsi="Times"/>
          <w:szCs w:val="20"/>
        </w:rPr>
      </w:pPr>
    </w:p>
    <w:p w14:paraId="36182C13" w14:textId="77777777" w:rsidR="0072248B" w:rsidRPr="005F0D27" w:rsidRDefault="0072248B" w:rsidP="0072248B">
      <w:pPr>
        <w:rPr>
          <w:rFonts w:ascii="Times" w:eastAsia="Times" w:hAnsi="Times"/>
          <w:szCs w:val="20"/>
        </w:rPr>
      </w:pPr>
      <w:r w:rsidRPr="005F0D27">
        <w:rPr>
          <w:rFonts w:ascii="Times" w:eastAsia="Times" w:hAnsi="Times"/>
          <w:szCs w:val="20"/>
        </w:rPr>
        <w:t>Down in the lonely valley,</w:t>
      </w:r>
    </w:p>
    <w:p w14:paraId="585F9843" w14:textId="77777777" w:rsidR="0072248B" w:rsidRPr="005F0D27" w:rsidRDefault="0072248B" w:rsidP="0072248B">
      <w:pPr>
        <w:rPr>
          <w:rFonts w:ascii="Times" w:eastAsia="Times" w:hAnsi="Times"/>
          <w:szCs w:val="20"/>
        </w:rPr>
      </w:pPr>
      <w:r w:rsidRPr="005F0D27">
        <w:rPr>
          <w:rFonts w:ascii="Times" w:eastAsia="Times" w:hAnsi="Times"/>
          <w:szCs w:val="20"/>
        </w:rPr>
        <w:t>Where the violets used to bloom</w:t>
      </w:r>
    </w:p>
    <w:p w14:paraId="6661277E" w14:textId="77777777" w:rsidR="0072248B" w:rsidRPr="005F0D27" w:rsidRDefault="0072248B" w:rsidP="0072248B">
      <w:pPr>
        <w:rPr>
          <w:rFonts w:ascii="Times" w:eastAsia="Times" w:hAnsi="Times"/>
          <w:szCs w:val="20"/>
        </w:rPr>
      </w:pPr>
      <w:r w:rsidRPr="005F0D27">
        <w:rPr>
          <w:rFonts w:ascii="Times" w:eastAsia="Times" w:hAnsi="Times"/>
          <w:szCs w:val="20"/>
        </w:rPr>
        <w:t>There sleeps one gentle Lemo</w:t>
      </w:r>
    </w:p>
    <w:p w14:paraId="3834EEDB" w14:textId="77777777" w:rsidR="0072248B" w:rsidRPr="005F0D27" w:rsidRDefault="0072248B" w:rsidP="0072248B">
      <w:pPr>
        <w:rPr>
          <w:rFonts w:ascii="Times" w:eastAsia="Times" w:hAnsi="Times"/>
          <w:szCs w:val="20"/>
        </w:rPr>
      </w:pPr>
      <w:r w:rsidRPr="005F0D27">
        <w:rPr>
          <w:rFonts w:ascii="Times" w:eastAsia="Times" w:hAnsi="Times"/>
          <w:szCs w:val="20"/>
        </w:rPr>
        <w:t>Now silent in the tomb.</w:t>
      </w:r>
    </w:p>
    <w:p w14:paraId="61BC187B" w14:textId="77777777" w:rsidR="0072248B" w:rsidRPr="005F0D27" w:rsidRDefault="0072248B" w:rsidP="0072248B">
      <w:pPr>
        <w:rPr>
          <w:rFonts w:ascii="Times" w:eastAsia="Times" w:hAnsi="Times"/>
          <w:szCs w:val="20"/>
        </w:rPr>
      </w:pPr>
    </w:p>
    <w:p w14:paraId="0804071F" w14:textId="77777777" w:rsidR="0072248B" w:rsidRPr="005F0D27" w:rsidRDefault="0072248B" w:rsidP="0072248B">
      <w:pPr>
        <w:rPr>
          <w:rFonts w:ascii="Times" w:eastAsia="Times" w:hAnsi="Times"/>
          <w:szCs w:val="20"/>
        </w:rPr>
      </w:pPr>
      <w:r w:rsidRPr="005F0D27">
        <w:rPr>
          <w:rFonts w:ascii="Times" w:eastAsia="Times" w:hAnsi="Times"/>
          <w:szCs w:val="20"/>
        </w:rPr>
        <w:t>She died not broken-hearted,</w:t>
      </w:r>
    </w:p>
    <w:p w14:paraId="1D91DAF9" w14:textId="77777777" w:rsidR="0072248B" w:rsidRPr="005F0D27" w:rsidRDefault="0072248B" w:rsidP="0072248B">
      <w:pPr>
        <w:rPr>
          <w:rFonts w:ascii="Times" w:eastAsia="Times" w:hAnsi="Times"/>
          <w:szCs w:val="20"/>
        </w:rPr>
      </w:pPr>
      <w:r w:rsidRPr="005F0D27">
        <w:rPr>
          <w:rFonts w:ascii="Times" w:eastAsia="Times" w:hAnsi="Times"/>
          <w:szCs w:val="20"/>
        </w:rPr>
        <w:t>Nor of sickness did she fall,</w:t>
      </w:r>
    </w:p>
    <w:p w14:paraId="7F8A4A76"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in a moment parted </w:t>
      </w:r>
    </w:p>
    <w:p w14:paraId="7757800F" w14:textId="77777777" w:rsidR="0072248B" w:rsidRPr="005F0D27" w:rsidRDefault="0072248B" w:rsidP="0072248B">
      <w:pPr>
        <w:rPr>
          <w:rFonts w:ascii="Times" w:eastAsia="Times" w:hAnsi="Times"/>
          <w:szCs w:val="20"/>
        </w:rPr>
      </w:pPr>
      <w:r w:rsidRPr="005F0D27">
        <w:rPr>
          <w:rFonts w:ascii="Times" w:eastAsia="Times" w:hAnsi="Times"/>
          <w:szCs w:val="20"/>
        </w:rPr>
        <w:t>From the one who was dearer than all.</w:t>
      </w:r>
    </w:p>
    <w:p w14:paraId="72D8AE91" w14:textId="77777777" w:rsidR="0072248B" w:rsidRPr="005F0D27" w:rsidRDefault="0072248B" w:rsidP="0072248B">
      <w:pPr>
        <w:rPr>
          <w:rFonts w:ascii="Times" w:eastAsia="Times" w:hAnsi="Times"/>
          <w:szCs w:val="20"/>
        </w:rPr>
      </w:pPr>
    </w:p>
    <w:p w14:paraId="7DADD8E6" w14:textId="77777777" w:rsidR="0072248B" w:rsidRPr="005F0D27" w:rsidRDefault="0072248B" w:rsidP="0072248B">
      <w:pPr>
        <w:rPr>
          <w:rFonts w:ascii="Times" w:eastAsia="Times" w:hAnsi="Times"/>
          <w:szCs w:val="20"/>
        </w:rPr>
      </w:pPr>
      <w:r w:rsidRPr="005F0D27">
        <w:rPr>
          <w:rFonts w:ascii="Times" w:eastAsia="Times" w:hAnsi="Times"/>
          <w:szCs w:val="20"/>
        </w:rPr>
        <w:t>‘Twas on a summer’s evening,</w:t>
      </w:r>
    </w:p>
    <w:p w14:paraId="1166E2DF" w14:textId="77777777" w:rsidR="0072248B" w:rsidRPr="005F0D27" w:rsidRDefault="0072248B" w:rsidP="0072248B">
      <w:pPr>
        <w:rPr>
          <w:rFonts w:ascii="Times" w:eastAsia="Times" w:hAnsi="Times"/>
          <w:szCs w:val="20"/>
        </w:rPr>
      </w:pPr>
      <w:r w:rsidRPr="005F0D27">
        <w:rPr>
          <w:rFonts w:ascii="Times" w:eastAsia="Times" w:hAnsi="Times"/>
          <w:szCs w:val="20"/>
        </w:rPr>
        <w:t>As gently fell the dew,</w:t>
      </w:r>
    </w:p>
    <w:p w14:paraId="331A4D78" w14:textId="77777777" w:rsidR="0072248B" w:rsidRPr="005F0D27" w:rsidRDefault="0072248B" w:rsidP="0072248B">
      <w:pPr>
        <w:rPr>
          <w:rFonts w:ascii="Times" w:eastAsia="Times" w:hAnsi="Times"/>
          <w:szCs w:val="20"/>
        </w:rPr>
      </w:pPr>
      <w:r w:rsidRPr="005F0D27">
        <w:rPr>
          <w:rFonts w:ascii="Times" w:eastAsia="Times" w:hAnsi="Times"/>
          <w:szCs w:val="20"/>
        </w:rPr>
        <w:t>Down to a lonely cottage</w:t>
      </w:r>
    </w:p>
    <w:p w14:paraId="131AC0E0" w14:textId="77777777" w:rsidR="0072248B" w:rsidRPr="005F0D27" w:rsidRDefault="0072248B" w:rsidP="0072248B">
      <w:pPr>
        <w:rPr>
          <w:rFonts w:ascii="Times" w:eastAsia="Times" w:hAnsi="Times"/>
          <w:szCs w:val="20"/>
        </w:rPr>
      </w:pPr>
      <w:r w:rsidRPr="005F0D27">
        <w:rPr>
          <w:rFonts w:ascii="Times" w:eastAsia="Times" w:hAnsi="Times"/>
          <w:szCs w:val="20"/>
        </w:rPr>
        <w:t>A jealous lover flew.</w:t>
      </w:r>
    </w:p>
    <w:p w14:paraId="04660168" w14:textId="77777777" w:rsidR="0072248B" w:rsidRPr="005F0D27" w:rsidRDefault="0072248B" w:rsidP="0072248B">
      <w:pPr>
        <w:rPr>
          <w:rFonts w:ascii="Times" w:eastAsia="Times" w:hAnsi="Times"/>
          <w:szCs w:val="20"/>
        </w:rPr>
      </w:pPr>
    </w:p>
    <w:p w14:paraId="5850B6D1" w14:textId="77777777" w:rsidR="0072248B" w:rsidRPr="005F0D27" w:rsidRDefault="0072248B" w:rsidP="0072248B">
      <w:pPr>
        <w:rPr>
          <w:rFonts w:ascii="Times" w:eastAsia="Times" w:hAnsi="Times"/>
          <w:szCs w:val="20"/>
        </w:rPr>
      </w:pPr>
      <w:r w:rsidRPr="005F0D27">
        <w:rPr>
          <w:rFonts w:ascii="Times" w:eastAsia="Times" w:hAnsi="Times"/>
          <w:szCs w:val="20"/>
        </w:rPr>
        <w:t>‘Come, Lemo, let us wander</w:t>
      </w:r>
    </w:p>
    <w:p w14:paraId="2B824712" w14:textId="77777777" w:rsidR="0072248B" w:rsidRPr="005F0D27" w:rsidRDefault="0072248B" w:rsidP="0072248B">
      <w:pPr>
        <w:rPr>
          <w:rFonts w:ascii="Times" w:eastAsia="Times" w:hAnsi="Times"/>
          <w:szCs w:val="20"/>
        </w:rPr>
      </w:pPr>
      <w:r w:rsidRPr="005F0D27">
        <w:rPr>
          <w:rFonts w:ascii="Times" w:eastAsia="Times" w:hAnsi="Times"/>
          <w:szCs w:val="20"/>
        </w:rPr>
        <w:t>Down by the meadows gay;</w:t>
      </w:r>
    </w:p>
    <w:p w14:paraId="3FED3A88" w14:textId="77777777" w:rsidR="0072248B" w:rsidRPr="005F0D27" w:rsidRDefault="0072248B" w:rsidP="0072248B">
      <w:pPr>
        <w:rPr>
          <w:rFonts w:ascii="Times" w:eastAsia="Times" w:hAnsi="Times"/>
          <w:szCs w:val="20"/>
        </w:rPr>
      </w:pPr>
      <w:r w:rsidRPr="005F0D27">
        <w:rPr>
          <w:rFonts w:ascii="Times" w:eastAsia="Times" w:hAnsi="Times"/>
          <w:szCs w:val="20"/>
        </w:rPr>
        <w:t>Come, Lemo, let us ponder</w:t>
      </w:r>
    </w:p>
    <w:p w14:paraId="0AEB47B4" w14:textId="77777777" w:rsidR="0072248B" w:rsidRPr="005F0D27" w:rsidRDefault="0072248B" w:rsidP="0072248B">
      <w:pPr>
        <w:rPr>
          <w:rFonts w:ascii="Times" w:eastAsia="Times" w:hAnsi="Times"/>
          <w:szCs w:val="20"/>
        </w:rPr>
      </w:pPr>
      <w:r w:rsidRPr="005F0D27">
        <w:rPr>
          <w:rFonts w:ascii="Times" w:eastAsia="Times" w:hAnsi="Times"/>
          <w:szCs w:val="20"/>
        </w:rPr>
        <w:t xml:space="preserve">Upon our wedding day.’ </w:t>
      </w:r>
    </w:p>
    <w:p w14:paraId="7F2A8520" w14:textId="77777777" w:rsidR="0072248B" w:rsidRPr="005F0D27" w:rsidRDefault="0072248B" w:rsidP="0072248B">
      <w:pPr>
        <w:rPr>
          <w:rFonts w:ascii="Times" w:eastAsia="Times" w:hAnsi="Times"/>
          <w:szCs w:val="20"/>
        </w:rPr>
      </w:pPr>
    </w:p>
    <w:p w14:paraId="1D421A6F" w14:textId="77777777" w:rsidR="0072248B" w:rsidRPr="005F0D27" w:rsidRDefault="0072248B" w:rsidP="0072248B">
      <w:pPr>
        <w:rPr>
          <w:rFonts w:ascii="Times" w:eastAsia="Times" w:hAnsi="Times"/>
          <w:szCs w:val="20"/>
        </w:rPr>
      </w:pPr>
      <w:r w:rsidRPr="005F0D27">
        <w:rPr>
          <w:rFonts w:ascii="Times" w:eastAsia="Times" w:hAnsi="Times"/>
          <w:szCs w:val="20"/>
        </w:rPr>
        <w:t>‘O Edward, I am tired,</w:t>
      </w:r>
    </w:p>
    <w:p w14:paraId="0BFCC6E8" w14:textId="77777777" w:rsidR="0072248B" w:rsidRPr="005F0D27" w:rsidRDefault="0072248B" w:rsidP="0072248B">
      <w:pPr>
        <w:rPr>
          <w:rFonts w:ascii="Times" w:eastAsia="Times" w:hAnsi="Times"/>
          <w:szCs w:val="20"/>
        </w:rPr>
      </w:pPr>
      <w:r w:rsidRPr="005F0D27">
        <w:rPr>
          <w:rFonts w:ascii="Times" w:eastAsia="Times" w:hAnsi="Times"/>
          <w:szCs w:val="20"/>
        </w:rPr>
        <w:t>I do not wish to roam;</w:t>
      </w:r>
    </w:p>
    <w:p w14:paraId="7B6756B1" w14:textId="77777777" w:rsidR="0072248B" w:rsidRPr="005F0D27" w:rsidRDefault="0072248B" w:rsidP="0072248B">
      <w:pPr>
        <w:rPr>
          <w:rFonts w:ascii="Times" w:eastAsia="Times" w:hAnsi="Times"/>
          <w:szCs w:val="20"/>
        </w:rPr>
      </w:pPr>
      <w:r w:rsidRPr="005F0D27">
        <w:rPr>
          <w:rFonts w:ascii="Times" w:eastAsia="Times" w:hAnsi="Times"/>
          <w:szCs w:val="20"/>
        </w:rPr>
        <w:t>For roaming is so dreary.</w:t>
      </w:r>
    </w:p>
    <w:p w14:paraId="4675CF25" w14:textId="77777777" w:rsidR="0072248B" w:rsidRPr="005F0D27" w:rsidRDefault="0072248B" w:rsidP="0072248B">
      <w:pPr>
        <w:rPr>
          <w:rFonts w:ascii="Times" w:eastAsia="Times" w:hAnsi="Times"/>
          <w:szCs w:val="20"/>
        </w:rPr>
      </w:pPr>
      <w:r w:rsidRPr="005F0D27">
        <w:rPr>
          <w:rFonts w:ascii="Times" w:eastAsia="Times" w:hAnsi="Times"/>
          <w:szCs w:val="20"/>
        </w:rPr>
        <w:t xml:space="preserve">I pray you, take me home.’ </w:t>
      </w:r>
    </w:p>
    <w:p w14:paraId="3098883F" w14:textId="77777777" w:rsidR="0072248B" w:rsidRPr="005F0D27" w:rsidRDefault="0072248B" w:rsidP="0072248B">
      <w:pPr>
        <w:rPr>
          <w:rFonts w:ascii="Times" w:eastAsia="Times" w:hAnsi="Times"/>
          <w:szCs w:val="20"/>
        </w:rPr>
      </w:pPr>
    </w:p>
    <w:p w14:paraId="66AFAF80" w14:textId="77777777" w:rsidR="0072248B" w:rsidRPr="005F0D27" w:rsidRDefault="0072248B" w:rsidP="0072248B">
      <w:pPr>
        <w:rPr>
          <w:rFonts w:ascii="Times" w:eastAsia="Times" w:hAnsi="Times"/>
          <w:szCs w:val="20"/>
        </w:rPr>
      </w:pPr>
      <w:r w:rsidRPr="005F0D27">
        <w:rPr>
          <w:rFonts w:ascii="Times" w:eastAsia="Times" w:hAnsi="Times"/>
          <w:szCs w:val="20"/>
        </w:rPr>
        <w:t>(330)</w:t>
      </w:r>
    </w:p>
    <w:p w14:paraId="7CECC0CD" w14:textId="77777777" w:rsidR="0072248B" w:rsidRPr="005F0D27" w:rsidRDefault="0072248B" w:rsidP="0072248B">
      <w:pPr>
        <w:rPr>
          <w:rFonts w:ascii="Times" w:eastAsia="Times" w:hAnsi="Times"/>
          <w:szCs w:val="20"/>
        </w:rPr>
      </w:pPr>
      <w:r w:rsidRPr="005F0D27">
        <w:rPr>
          <w:rFonts w:ascii="Times" w:eastAsia="Times" w:hAnsi="Times"/>
          <w:szCs w:val="20"/>
        </w:rPr>
        <w:t>Up stepped this jealous lover</w:t>
      </w:r>
    </w:p>
    <w:p w14:paraId="21AD699E" w14:textId="77777777" w:rsidR="0072248B" w:rsidRPr="005F0D27" w:rsidRDefault="0072248B" w:rsidP="0072248B">
      <w:pPr>
        <w:rPr>
          <w:rFonts w:ascii="Times" w:eastAsia="Times" w:hAnsi="Times"/>
          <w:szCs w:val="20"/>
        </w:rPr>
      </w:pPr>
      <w:r w:rsidRPr="005F0D27">
        <w:rPr>
          <w:rFonts w:ascii="Times" w:eastAsia="Times" w:hAnsi="Times"/>
          <w:szCs w:val="20"/>
        </w:rPr>
        <w:t>And made one solemn vow:</w:t>
      </w:r>
    </w:p>
    <w:p w14:paraId="14B990AB" w14:textId="77777777" w:rsidR="0072248B" w:rsidRPr="005F0D27" w:rsidRDefault="0072248B" w:rsidP="0072248B">
      <w:pPr>
        <w:rPr>
          <w:rFonts w:ascii="Times" w:eastAsia="Times" w:hAnsi="Times"/>
          <w:szCs w:val="20"/>
        </w:rPr>
      </w:pPr>
      <w:r w:rsidRPr="005F0D27">
        <w:rPr>
          <w:rFonts w:ascii="Times" w:eastAsia="Times" w:hAnsi="Times"/>
          <w:szCs w:val="20"/>
        </w:rPr>
        <w:t>‘No hand on earth can save you,</w:t>
      </w:r>
    </w:p>
    <w:p w14:paraId="2DEFA16D" w14:textId="77777777" w:rsidR="0072248B" w:rsidRPr="005F0D27" w:rsidRDefault="0072248B" w:rsidP="0072248B">
      <w:pPr>
        <w:rPr>
          <w:rFonts w:ascii="Times" w:eastAsia="Times" w:hAnsi="Times"/>
          <w:szCs w:val="20"/>
        </w:rPr>
      </w:pPr>
      <w:r w:rsidRPr="005F0D27">
        <w:rPr>
          <w:rFonts w:ascii="Times" w:eastAsia="Times" w:hAnsi="Times"/>
          <w:szCs w:val="20"/>
        </w:rPr>
        <w:t xml:space="preserve">For I shall slay you now.’ </w:t>
      </w:r>
    </w:p>
    <w:p w14:paraId="5D109A01" w14:textId="77777777" w:rsidR="0072248B" w:rsidRPr="005F0D27" w:rsidRDefault="0072248B" w:rsidP="0072248B">
      <w:pPr>
        <w:rPr>
          <w:rFonts w:ascii="Times" w:eastAsia="Times" w:hAnsi="Times"/>
          <w:szCs w:val="20"/>
        </w:rPr>
      </w:pPr>
    </w:p>
    <w:p w14:paraId="60F0F62C" w14:textId="77777777" w:rsidR="0072248B" w:rsidRPr="005F0D27" w:rsidRDefault="0072248B" w:rsidP="0072248B">
      <w:pPr>
        <w:rPr>
          <w:rFonts w:ascii="Times" w:eastAsia="Times" w:hAnsi="Times"/>
          <w:szCs w:val="20"/>
        </w:rPr>
      </w:pPr>
      <w:r w:rsidRPr="005F0D27">
        <w:rPr>
          <w:rFonts w:ascii="Times" w:eastAsia="Times" w:hAnsi="Times"/>
          <w:szCs w:val="20"/>
        </w:rPr>
        <w:t xml:space="preserve">Down on her knees before him </w:t>
      </w:r>
    </w:p>
    <w:p w14:paraId="1720DFB6" w14:textId="77777777" w:rsidR="0072248B" w:rsidRPr="005F0D27" w:rsidRDefault="0072248B" w:rsidP="0072248B">
      <w:pPr>
        <w:rPr>
          <w:rFonts w:ascii="Times" w:eastAsia="Times" w:hAnsi="Times"/>
          <w:szCs w:val="20"/>
        </w:rPr>
      </w:pPr>
      <w:r w:rsidRPr="005F0D27">
        <w:rPr>
          <w:rFonts w:ascii="Times" w:eastAsia="Times" w:hAnsi="Times"/>
          <w:szCs w:val="20"/>
        </w:rPr>
        <w:t>She humbly begged for life.</w:t>
      </w:r>
    </w:p>
    <w:p w14:paraId="633307E8" w14:textId="77777777" w:rsidR="0072248B" w:rsidRPr="005F0D27" w:rsidRDefault="0072248B" w:rsidP="0072248B">
      <w:pPr>
        <w:rPr>
          <w:rFonts w:ascii="Times" w:eastAsia="Times" w:hAnsi="Times"/>
          <w:szCs w:val="20"/>
        </w:rPr>
      </w:pPr>
      <w:r w:rsidRPr="005F0D27">
        <w:rPr>
          <w:rFonts w:ascii="Times" w:eastAsia="Times" w:hAnsi="Times"/>
          <w:szCs w:val="20"/>
        </w:rPr>
        <w:t>But into her snowy bosom</w:t>
      </w:r>
    </w:p>
    <w:p w14:paraId="37C3315D" w14:textId="77777777" w:rsidR="0072248B" w:rsidRPr="005F0D27" w:rsidRDefault="0072248B" w:rsidP="0072248B">
      <w:pPr>
        <w:rPr>
          <w:rFonts w:ascii="Times" w:eastAsia="Times" w:hAnsi="Times"/>
          <w:szCs w:val="20"/>
        </w:rPr>
      </w:pPr>
      <w:r w:rsidRPr="005F0D27">
        <w:rPr>
          <w:rFonts w:ascii="Times" w:eastAsia="Times" w:hAnsi="Times"/>
          <w:szCs w:val="20"/>
        </w:rPr>
        <w:t>He plunged the fatal knife.</w:t>
      </w:r>
    </w:p>
    <w:p w14:paraId="56498DB5" w14:textId="77777777" w:rsidR="0072248B" w:rsidRPr="005F0D27" w:rsidRDefault="0072248B" w:rsidP="0072248B">
      <w:pPr>
        <w:rPr>
          <w:rFonts w:ascii="Times" w:eastAsia="Times" w:hAnsi="Times"/>
          <w:szCs w:val="20"/>
        </w:rPr>
      </w:pPr>
    </w:p>
    <w:p w14:paraId="5ECE392F" w14:textId="77777777" w:rsidR="0072248B" w:rsidRPr="005F0D27" w:rsidRDefault="0072248B" w:rsidP="0072248B">
      <w:pPr>
        <w:rPr>
          <w:rFonts w:ascii="Times" w:eastAsia="Times" w:hAnsi="Times"/>
          <w:szCs w:val="20"/>
        </w:rPr>
      </w:pPr>
      <w:r w:rsidRPr="005F0D27">
        <w:rPr>
          <w:rFonts w:ascii="Times" w:eastAsia="Times" w:hAnsi="Times"/>
          <w:szCs w:val="20"/>
        </w:rPr>
        <w:t>‘Oh, Edward, I forgive you,</w:t>
      </w:r>
    </w:p>
    <w:p w14:paraId="2874B783" w14:textId="77777777" w:rsidR="0072248B" w:rsidRPr="005F0D27" w:rsidRDefault="0072248B" w:rsidP="0072248B">
      <w:pPr>
        <w:rPr>
          <w:rFonts w:ascii="Times" w:eastAsia="Times" w:hAnsi="Times"/>
          <w:szCs w:val="20"/>
        </w:rPr>
      </w:pPr>
      <w:r w:rsidRPr="005F0D27">
        <w:rPr>
          <w:rFonts w:ascii="Times" w:eastAsia="Times" w:hAnsi="Times"/>
          <w:szCs w:val="20"/>
        </w:rPr>
        <w:t>Although this be my last breath.</w:t>
      </w:r>
    </w:p>
    <w:p w14:paraId="20B0E499" w14:textId="77777777" w:rsidR="0072248B" w:rsidRPr="005F0D27" w:rsidRDefault="0072248B" w:rsidP="0072248B">
      <w:pPr>
        <w:rPr>
          <w:rFonts w:ascii="Times" w:eastAsia="Times" w:hAnsi="Times"/>
          <w:szCs w:val="20"/>
        </w:rPr>
      </w:pPr>
      <w:r w:rsidRPr="005F0D27">
        <w:rPr>
          <w:rFonts w:ascii="Times" w:eastAsia="Times" w:hAnsi="Times"/>
          <w:szCs w:val="20"/>
        </w:rPr>
        <w:t>For I never have deceived you,’</w:t>
      </w:r>
    </w:p>
    <w:p w14:paraId="3D3E8A6A" w14:textId="77777777" w:rsidR="0072248B" w:rsidRPr="005F0D27" w:rsidRDefault="0072248B" w:rsidP="0072248B">
      <w:pPr>
        <w:rPr>
          <w:rFonts w:ascii="Times" w:eastAsia="Times" w:hAnsi="Times"/>
          <w:szCs w:val="20"/>
        </w:rPr>
      </w:pPr>
      <w:r w:rsidRPr="005F0D27">
        <w:rPr>
          <w:rFonts w:ascii="Times" w:eastAsia="Times" w:hAnsi="Times"/>
          <w:szCs w:val="20"/>
        </w:rPr>
        <w:t>Then she closed her eyes in death.</w:t>
      </w:r>
    </w:p>
    <w:p w14:paraId="2350CD44" w14:textId="77777777" w:rsidR="0072248B" w:rsidRPr="005F0D27" w:rsidRDefault="0072248B" w:rsidP="0072248B">
      <w:pPr>
        <w:rPr>
          <w:rFonts w:ascii="Times" w:eastAsia="Times" w:hAnsi="Times"/>
          <w:szCs w:val="20"/>
        </w:rPr>
      </w:pPr>
    </w:p>
    <w:p w14:paraId="6DDF6B7D" w14:textId="77777777" w:rsidR="0072248B" w:rsidRPr="005F0D27" w:rsidRDefault="0072248B" w:rsidP="0072248B">
      <w:pPr>
        <w:rPr>
          <w:rFonts w:ascii="Times" w:eastAsia="Times" w:hAnsi="Times"/>
          <w:szCs w:val="20"/>
        </w:rPr>
      </w:pPr>
      <w:r w:rsidRPr="005F0D27">
        <w:rPr>
          <w:rFonts w:ascii="Times" w:eastAsia="Times" w:hAnsi="Times"/>
          <w:szCs w:val="20"/>
        </w:rPr>
        <w:t>He sighed not when he pressed her</w:t>
      </w:r>
    </w:p>
    <w:p w14:paraId="2F2B86AF" w14:textId="77777777" w:rsidR="0072248B" w:rsidRPr="005F0D27" w:rsidRDefault="0072248B" w:rsidP="0072248B">
      <w:pPr>
        <w:rPr>
          <w:rFonts w:ascii="Times" w:eastAsia="Times" w:hAnsi="Times"/>
          <w:szCs w:val="20"/>
        </w:rPr>
      </w:pPr>
      <w:r w:rsidRPr="005F0D27">
        <w:rPr>
          <w:rFonts w:ascii="Times" w:eastAsia="Times" w:hAnsi="Times"/>
          <w:szCs w:val="20"/>
        </w:rPr>
        <w:t>To his young but cruel heart.</w:t>
      </w:r>
    </w:p>
    <w:p w14:paraId="33DAAD2F" w14:textId="77777777" w:rsidR="0072248B" w:rsidRPr="005F0D27" w:rsidRDefault="0072248B" w:rsidP="0072248B">
      <w:pPr>
        <w:rPr>
          <w:rFonts w:ascii="Times" w:eastAsia="Times" w:hAnsi="Times"/>
          <w:szCs w:val="20"/>
        </w:rPr>
      </w:pPr>
      <w:r w:rsidRPr="005F0D27">
        <w:rPr>
          <w:rFonts w:ascii="Times" w:eastAsia="Times" w:hAnsi="Times"/>
          <w:szCs w:val="20"/>
        </w:rPr>
        <w:t>He sighed not when he kissed her,</w:t>
      </w:r>
    </w:p>
    <w:p w14:paraId="6732B418" w14:textId="77777777" w:rsidR="0072248B" w:rsidRPr="005F0D27" w:rsidRDefault="0072248B" w:rsidP="0072248B">
      <w:pPr>
        <w:rPr>
          <w:rFonts w:ascii="Times" w:eastAsia="Times" w:hAnsi="Times"/>
          <w:szCs w:val="20"/>
        </w:rPr>
      </w:pPr>
      <w:r w:rsidRPr="005F0D27">
        <w:rPr>
          <w:rFonts w:ascii="Times" w:eastAsia="Times" w:hAnsi="Times"/>
          <w:szCs w:val="20"/>
        </w:rPr>
        <w:t>Though he knew that they must part.</w:t>
      </w:r>
    </w:p>
    <w:p w14:paraId="1F33FCA0" w14:textId="77777777" w:rsidR="0072248B" w:rsidRPr="005F0D27" w:rsidRDefault="0072248B" w:rsidP="0072248B">
      <w:pPr>
        <w:rPr>
          <w:rFonts w:ascii="Times" w:eastAsia="Times" w:hAnsi="Times"/>
          <w:szCs w:val="20"/>
        </w:rPr>
      </w:pPr>
    </w:p>
    <w:p w14:paraId="286F3BED"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Frankie and Albert</w:t>
      </w:r>
    </w:p>
    <w:p w14:paraId="4E5AB69C" w14:textId="77777777" w:rsidR="0072248B" w:rsidRPr="005F0D27" w:rsidRDefault="0072248B" w:rsidP="0072248B">
      <w:pPr>
        <w:rPr>
          <w:rFonts w:ascii="Times" w:eastAsia="Times" w:hAnsi="Times"/>
          <w:szCs w:val="20"/>
        </w:rPr>
      </w:pPr>
    </w:p>
    <w:p w14:paraId="091C4B67"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origin and history of this, one of the most widely known and sung of native American ballads, has never clearly been made out. Thomas Beer, </w:t>
      </w:r>
      <w:r w:rsidRPr="005F0D27">
        <w:rPr>
          <w:rFonts w:ascii="Times" w:eastAsia="Times" w:hAnsi="Times"/>
          <w:i/>
          <w:szCs w:val="20"/>
        </w:rPr>
        <w:t xml:space="preserve">The Mauve Decade </w:t>
      </w:r>
      <w:r w:rsidRPr="005F0D27">
        <w:rPr>
          <w:rFonts w:ascii="Times" w:eastAsia="Times" w:hAnsi="Times"/>
          <w:szCs w:val="20"/>
        </w:rPr>
        <w:t xml:space="preserve">120, says it ‘was known on the Mississippi in the ’50’s and was chanted by Federal troops besieging Vicksburg in 1863; a copy of twelve stanzas was made by a young officer and is preserved.’ And a footnote adds: ‘Mr. Emerson Hough dated this song from a murder at </w:t>
      </w:r>
      <w:smartTag w:uri="urn:schemas-microsoft-com:office:smarttags" w:element="City">
        <w:smartTag w:uri="urn:schemas-microsoft-com:office:smarttags" w:element="place">
          <w:r w:rsidRPr="005F0D27">
            <w:rPr>
              <w:rFonts w:ascii="Times" w:eastAsia="Times" w:hAnsi="Times"/>
              <w:szCs w:val="20"/>
            </w:rPr>
            <w:t>Natchez</w:t>
          </w:r>
        </w:smartTag>
      </w:smartTag>
      <w:r w:rsidRPr="005F0D27">
        <w:rPr>
          <w:rFonts w:ascii="Times" w:eastAsia="Times" w:hAnsi="Times"/>
          <w:szCs w:val="20"/>
        </w:rPr>
        <w:t xml:space="preserve"> in the ’40’s.’ I have not been able to get any documentation of these claims. Sandburg, ASb 75, says it ‘was common along the </w:t>
      </w:r>
      <w:smartTag w:uri="urn:schemas-microsoft-com:office:smarttags" w:element="place">
        <w:r w:rsidRPr="005F0D27">
          <w:rPr>
            <w:rFonts w:ascii="Times" w:eastAsia="Times" w:hAnsi="Times"/>
            <w:szCs w:val="20"/>
          </w:rPr>
          <w:t>Mississippi river</w:t>
        </w:r>
      </w:smartTag>
      <w:r w:rsidRPr="005F0D27">
        <w:rPr>
          <w:rFonts w:ascii="Times" w:eastAsia="Times" w:hAnsi="Times"/>
          <w:szCs w:val="20"/>
        </w:rPr>
        <w:t xml:space="preserve"> and among railroad men of the middle west as early as 1888.’ John Huston, who made the story into a play (</w:t>
      </w:r>
      <w:r w:rsidRPr="005F0D27">
        <w:rPr>
          <w:rFonts w:ascii="Times" w:eastAsia="Times" w:hAnsi="Times"/>
          <w:i/>
          <w:szCs w:val="20"/>
        </w:rPr>
        <w:t>Frankie and Johnny</w:t>
      </w:r>
      <w:r w:rsidRPr="005F0D27">
        <w:rPr>
          <w:rFonts w:ascii="Times" w:eastAsia="Times" w:hAnsi="Times"/>
          <w:szCs w:val="20"/>
        </w:rPr>
        <w:t xml:space="preserve">, New York, 1930), believed it to have sprung from the killing of Allen Britt by Frankie Baker, figures in the negro underworld of St. Louis, in 1899, and declares that ‘the song has not been traced to any Frankie before her.’ Barry, BFSSNE X 24, reviewing Henry’s SSSA, suggests that it was based on the killing of Charles Silver by his wife Frankie at Toe River, North Carolina, in 1831, on the same provocation that led to the original ballad has been ‘readapted, probably more than once, to modern instances of underworld life.’ This is inherently probable (see the like phenomenon in the case of </w:t>
      </w:r>
      <w:r w:rsidRPr="005F0D27">
        <w:rPr>
          <w:rFonts w:ascii="Times" w:eastAsia="Times" w:hAnsi="Times"/>
          <w:i/>
          <w:szCs w:val="20"/>
        </w:rPr>
        <w:t>Florella</w:t>
      </w:r>
      <w:r w:rsidRPr="005F0D27">
        <w:rPr>
          <w:rFonts w:ascii="Times" w:eastAsia="Times" w:hAnsi="Times"/>
          <w:szCs w:val="20"/>
        </w:rPr>
        <w:t xml:space="preserve"> and </w:t>
      </w:r>
      <w:r w:rsidRPr="005F0D27">
        <w:rPr>
          <w:rFonts w:ascii="Times" w:eastAsia="Times" w:hAnsi="Times"/>
          <w:i/>
          <w:szCs w:val="20"/>
        </w:rPr>
        <w:t>Pearl Bryan</w:t>
      </w:r>
      <w:r w:rsidRPr="005F0D27">
        <w:rPr>
          <w:rFonts w:ascii="Times" w:eastAsia="Times" w:hAnsi="Times"/>
          <w:szCs w:val="20"/>
        </w:rPr>
        <w:t xml:space="preserve">, P. 325), and would account for its appearance in the various regions and decades indicated above. It is commonly held to be of negro origin, and it is certainly well known among that race; but it is also sung by whites, from hill folk to college students, and has been an important item in the folk-song </w:t>
      </w:r>
      <w:r w:rsidRPr="005F0D27">
        <w:rPr>
          <w:rFonts w:ascii="Times" w:eastAsia="Times" w:hAnsi="Times"/>
          <w:i/>
          <w:szCs w:val="20"/>
        </w:rPr>
        <w:t>causeries</w:t>
      </w:r>
      <w:r w:rsidRPr="005F0D27">
        <w:rPr>
          <w:rFonts w:ascii="Times" w:eastAsia="Times" w:hAnsi="Times"/>
          <w:szCs w:val="20"/>
        </w:rPr>
        <w:t xml:space="preserve"> of Carl Sandburg—who better than most as recognized the dramatic power of its bare narrative and the force of its refrain. It has been reported as folk-song from Connecticut (ABFS 106-10), West Virginia (FSS 216-20), Kentucky (JAFL XLII 285-6, FSSH 341-2), Tennessee (JAFL XXIV 366-7, XLII 287-9, ETWBMB 5-8, NS 228-30, ABFS 106-10), Louisiana (Lomax’s </w:t>
      </w:r>
      <w:r w:rsidRPr="005F0D27">
        <w:rPr>
          <w:rFonts w:ascii="Times" w:eastAsia="Times" w:hAnsi="Times"/>
          <w:i/>
          <w:szCs w:val="20"/>
        </w:rPr>
        <w:t>Negro Folk Songs as sung by Lead Belly</w:t>
      </w:r>
      <w:r w:rsidRPr="005F0D27">
        <w:rPr>
          <w:rFonts w:ascii="Times" w:eastAsia="Times" w:hAnsi="Times"/>
          <w:szCs w:val="20"/>
        </w:rPr>
        <w:t>), Texas (TNFS 80-5, ABFS 103-5), Arkansas (</w:t>
      </w:r>
      <w:r w:rsidRPr="005F0D27">
        <w:rPr>
          <w:rFonts w:ascii="Times" w:eastAsia="Times" w:hAnsi="Times"/>
          <w:i/>
          <w:szCs w:val="20"/>
        </w:rPr>
        <w:t>Ozark Life</w:t>
      </w:r>
      <w:r w:rsidRPr="005F0D27">
        <w:rPr>
          <w:rFonts w:ascii="Times" w:eastAsia="Times" w:hAnsi="Times"/>
          <w:szCs w:val="20"/>
        </w:rPr>
        <w:t xml:space="preserve"> VI No. 2), and Illinois (ABFS 106-10); </w:t>
      </w:r>
    </w:p>
    <w:p w14:paraId="1D8561E5" w14:textId="77777777" w:rsidR="0072248B" w:rsidRPr="005F0D27" w:rsidRDefault="0072248B" w:rsidP="0072248B">
      <w:pPr>
        <w:rPr>
          <w:rFonts w:ascii="Times" w:eastAsia="Times" w:hAnsi="Times"/>
          <w:szCs w:val="20"/>
        </w:rPr>
      </w:pPr>
    </w:p>
    <w:p w14:paraId="21095FDE" w14:textId="77777777" w:rsidR="0072248B" w:rsidRPr="005F0D27" w:rsidRDefault="0072248B" w:rsidP="0072248B">
      <w:pPr>
        <w:rPr>
          <w:rFonts w:ascii="Times" w:eastAsia="Times" w:hAnsi="Times"/>
          <w:szCs w:val="20"/>
        </w:rPr>
      </w:pPr>
      <w:r w:rsidRPr="005F0D27">
        <w:rPr>
          <w:rFonts w:ascii="Times" w:eastAsia="Times" w:hAnsi="Times"/>
          <w:szCs w:val="20"/>
        </w:rPr>
        <w:t>(331)</w:t>
      </w:r>
    </w:p>
    <w:p w14:paraId="7FAF7AAC" w14:textId="77777777" w:rsidR="0072248B" w:rsidRPr="005F0D27" w:rsidRDefault="0072248B" w:rsidP="0072248B">
      <w:pPr>
        <w:rPr>
          <w:rFonts w:ascii="Times" w:eastAsia="Times" w:hAnsi="Times"/>
          <w:szCs w:val="20"/>
        </w:rPr>
      </w:pPr>
      <w:r w:rsidRPr="005F0D27">
        <w:rPr>
          <w:rFonts w:ascii="Times" w:eastAsia="Times" w:hAnsi="Times"/>
          <w:szCs w:val="20"/>
        </w:rPr>
        <w:t xml:space="preserve">without definite location in ASb 75-86, AMS 28-9, </w:t>
      </w:r>
      <w:r w:rsidRPr="005F0D27">
        <w:rPr>
          <w:rFonts w:ascii="Times" w:eastAsia="Times" w:hAnsi="Times"/>
          <w:i/>
          <w:szCs w:val="20"/>
        </w:rPr>
        <w:t>Read ‘em and Weep</w:t>
      </w:r>
      <w:r w:rsidRPr="005F0D27">
        <w:rPr>
          <w:rFonts w:ascii="Times" w:eastAsia="Times" w:hAnsi="Times"/>
          <w:szCs w:val="20"/>
        </w:rPr>
        <w:t xml:space="preserve"> 34-9. R. W. Gordon printed a text from ‘a student in a </w:t>
      </w:r>
      <w:smartTag w:uri="urn:schemas-microsoft-com:office:smarttags" w:element="State">
        <w:smartTag w:uri="urn:schemas-microsoft-com:office:smarttags" w:element="place">
          <w:r w:rsidRPr="005F0D27">
            <w:rPr>
              <w:rFonts w:ascii="Times" w:eastAsia="Times" w:hAnsi="Times"/>
              <w:szCs w:val="20"/>
            </w:rPr>
            <w:t>New York</w:t>
          </w:r>
        </w:smartTag>
      </w:smartTag>
      <w:r w:rsidRPr="005F0D27">
        <w:rPr>
          <w:rFonts w:ascii="Times" w:eastAsia="Times" w:hAnsi="Times"/>
          <w:szCs w:val="20"/>
        </w:rPr>
        <w:t xml:space="preserve"> college’ in </w:t>
      </w:r>
      <w:r w:rsidRPr="005F0D27">
        <w:rPr>
          <w:rFonts w:ascii="Times" w:eastAsia="Times" w:hAnsi="Times"/>
          <w:i/>
          <w:szCs w:val="20"/>
        </w:rPr>
        <w:t xml:space="preserve">Adventure </w:t>
      </w:r>
      <w:r w:rsidRPr="005F0D27">
        <w:rPr>
          <w:rFonts w:ascii="Times" w:eastAsia="Times" w:hAnsi="Times"/>
          <w:szCs w:val="20"/>
        </w:rPr>
        <w:t xml:space="preserve">for </w:t>
      </w:r>
      <w:smartTag w:uri="urn:schemas-microsoft-com:office:smarttags" w:element="date">
        <w:smartTagPr>
          <w:attr w:name="Year" w:val="1923"/>
          <w:attr w:name="Day" w:val="20"/>
          <w:attr w:name="Month" w:val="8"/>
        </w:smartTagPr>
        <w:r w:rsidRPr="005F0D27">
          <w:rPr>
            <w:rFonts w:ascii="Times" w:eastAsia="Times" w:hAnsi="Times"/>
            <w:szCs w:val="20"/>
          </w:rPr>
          <w:t>20 August, 1923</w:t>
        </w:r>
      </w:smartTag>
      <w:r w:rsidRPr="005F0D27">
        <w:rPr>
          <w:rFonts w:ascii="Times" w:eastAsia="Times" w:hAnsi="Times"/>
          <w:szCs w:val="20"/>
        </w:rPr>
        <w:t xml:space="preserve">, and another learned by his informant in the </w:t>
      </w:r>
      <w:smartTag w:uri="urn:schemas-microsoft-com:office:smarttags" w:element="country-region">
        <w:smartTag w:uri="urn:schemas-microsoft-com:office:smarttags" w:element="place">
          <w:r w:rsidRPr="005F0D27">
            <w:rPr>
              <w:rFonts w:ascii="Times" w:eastAsia="Times" w:hAnsi="Times"/>
              <w:szCs w:val="20"/>
            </w:rPr>
            <w:t>Philippines</w:t>
          </w:r>
        </w:smartTag>
      </w:smartTag>
      <w:r w:rsidRPr="005F0D27">
        <w:rPr>
          <w:rFonts w:ascii="Times" w:eastAsia="Times" w:hAnsi="Times"/>
          <w:szCs w:val="20"/>
        </w:rPr>
        <w:t xml:space="preserve"> in the same magazine for </w:t>
      </w:r>
      <w:smartTag w:uri="urn:schemas-microsoft-com:office:smarttags" w:element="date">
        <w:smartTagPr>
          <w:attr w:name="Year" w:val="1925"/>
          <w:attr w:name="Day" w:val="10"/>
          <w:attr w:name="Month" w:val="5"/>
        </w:smartTagPr>
        <w:r w:rsidRPr="005F0D27">
          <w:rPr>
            <w:rFonts w:ascii="Times" w:eastAsia="Times" w:hAnsi="Times"/>
            <w:szCs w:val="20"/>
          </w:rPr>
          <w:t>10 May, 1925</w:t>
        </w:r>
      </w:smartTag>
      <w:r w:rsidRPr="005F0D27">
        <w:rPr>
          <w:rFonts w:ascii="Times" w:eastAsia="Times" w:hAnsi="Times"/>
          <w:szCs w:val="20"/>
        </w:rPr>
        <w:t>; he has collected something like a hundred texts.</w:t>
      </w:r>
      <w:r w:rsidRPr="005F0D27">
        <w:rPr>
          <w:rFonts w:ascii="Times" w:eastAsia="Times" w:hAnsi="Times"/>
          <w:i/>
          <w:szCs w:val="20"/>
        </w:rPr>
        <w:t xml:space="preserve"> The Living Age</w:t>
      </w:r>
      <w:r w:rsidRPr="005F0D27">
        <w:rPr>
          <w:rFonts w:ascii="Times" w:eastAsia="Times" w:hAnsi="Times"/>
          <w:szCs w:val="20"/>
        </w:rPr>
        <w:t xml:space="preserve"> for </w:t>
      </w:r>
      <w:smartTag w:uri="urn:schemas-microsoft-com:office:smarttags" w:element="date">
        <w:smartTagPr>
          <w:attr w:name="Year" w:val="1921"/>
          <w:attr w:name="Day" w:val="29"/>
          <w:attr w:name="Month" w:val="1"/>
        </w:smartTagPr>
        <w:r w:rsidRPr="005F0D27">
          <w:rPr>
            <w:rFonts w:ascii="Times" w:eastAsia="Times" w:hAnsi="Times"/>
            <w:szCs w:val="20"/>
          </w:rPr>
          <w:t>29 January, 1921</w:t>
        </w:r>
      </w:smartTag>
      <w:r w:rsidRPr="005F0D27">
        <w:rPr>
          <w:rFonts w:ascii="Times" w:eastAsia="Times" w:hAnsi="Times"/>
          <w:szCs w:val="20"/>
        </w:rPr>
        <w:t xml:space="preserve">, quotes from the </w:t>
      </w:r>
      <w:smartTag w:uri="urn:schemas-microsoft-com:office:smarttags" w:element="City">
        <w:smartTag w:uri="urn:schemas-microsoft-com:office:smarttags" w:element="place">
          <w:r w:rsidRPr="005F0D27">
            <w:rPr>
              <w:rFonts w:ascii="Times" w:eastAsia="Times" w:hAnsi="Times"/>
              <w:szCs w:val="20"/>
            </w:rPr>
            <w:t>London</w:t>
          </w:r>
        </w:smartTag>
      </w:smartTag>
      <w:r w:rsidRPr="005F0D27">
        <w:rPr>
          <w:rFonts w:ascii="Times" w:eastAsia="Times" w:hAnsi="Times"/>
          <w:szCs w:val="20"/>
        </w:rPr>
        <w:t xml:space="preserve"> </w:t>
      </w:r>
      <w:r w:rsidRPr="005F0D27">
        <w:rPr>
          <w:rFonts w:ascii="Times" w:eastAsia="Times" w:hAnsi="Times"/>
          <w:i/>
          <w:szCs w:val="20"/>
        </w:rPr>
        <w:t xml:space="preserve">Spectator </w:t>
      </w:r>
      <w:r w:rsidRPr="005F0D27">
        <w:rPr>
          <w:rFonts w:ascii="Times" w:eastAsia="Times" w:hAnsi="Times"/>
          <w:szCs w:val="20"/>
        </w:rPr>
        <w:t xml:space="preserve">a version secured from one of the ‘Y girls’ of the A. E. F. who ‘had learned it at one of their conferences in the middle West.’ It was parodied in the airmen’s songs of the World War; O’Neill puts it into the mouth of a New York Gangster in </w:t>
      </w:r>
      <w:r w:rsidRPr="005F0D27">
        <w:rPr>
          <w:rFonts w:ascii="Times" w:eastAsia="Times" w:hAnsi="Times"/>
          <w:i/>
          <w:szCs w:val="20"/>
        </w:rPr>
        <w:t>All God’s Chillun Got Wings</w:t>
      </w:r>
      <w:r w:rsidRPr="005F0D27">
        <w:rPr>
          <w:rFonts w:ascii="Times" w:eastAsia="Times" w:hAnsi="Times"/>
          <w:szCs w:val="20"/>
        </w:rPr>
        <w:t xml:space="preserve">; and there are divers phonograph records of it. The text in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collection is a composite. </w:t>
      </w:r>
    </w:p>
    <w:p w14:paraId="0A020D14" w14:textId="77777777" w:rsidR="0072248B" w:rsidRPr="005F0D27" w:rsidRDefault="0072248B" w:rsidP="0072248B">
      <w:pPr>
        <w:rPr>
          <w:rFonts w:ascii="Times" w:eastAsia="Times" w:hAnsi="Times"/>
          <w:szCs w:val="20"/>
        </w:rPr>
      </w:pPr>
    </w:p>
    <w:p w14:paraId="0BBC5DA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‘Frances She Shot Albert.’ Sent to me in 1914 by H. A. Chapman of the </w:t>
      </w:r>
      <w:smartTag w:uri="urn:schemas-microsoft-com:office:smarttags" w:element="place">
        <w:smartTag w:uri="urn:schemas-microsoft-com:office:smarttags" w:element="PlaceType">
          <w:r w:rsidRPr="005F0D27">
            <w:rPr>
              <w:rFonts w:ascii="Times" w:eastAsia="Times" w:hAnsi="Times"/>
              <w:szCs w:val="20"/>
            </w:rPr>
            <w:t>School</w:t>
          </w:r>
        </w:smartTag>
        <w:r w:rsidRPr="005F0D27">
          <w:rPr>
            <w:rFonts w:ascii="Times" w:eastAsia="Times" w:hAnsi="Times"/>
            <w:szCs w:val="20"/>
          </w:rPr>
          <w:t xml:space="preserve"> of </w:t>
        </w:r>
        <w:smartTag w:uri="urn:schemas-microsoft-com:office:smarttags" w:element="PlaceName">
          <w:r w:rsidRPr="005F0D27">
            <w:rPr>
              <w:rFonts w:ascii="Times" w:eastAsia="Times" w:hAnsi="Times"/>
              <w:szCs w:val="20"/>
            </w:rPr>
            <w:t>Mines</w:t>
          </w:r>
        </w:smartTag>
      </w:smartTag>
      <w:r w:rsidRPr="005F0D27">
        <w:rPr>
          <w:rFonts w:ascii="Times" w:eastAsia="Times" w:hAnsi="Times"/>
          <w:szCs w:val="20"/>
        </w:rPr>
        <w:t xml:space="preserve"> at </w:t>
      </w:r>
      <w:smartTag w:uri="urn:schemas-microsoft-com:office:smarttags" w:element="place">
        <w:smartTag w:uri="urn:schemas-microsoft-com:office:smarttags" w:element="City">
          <w:r w:rsidRPr="005F0D27">
            <w:rPr>
              <w:rFonts w:ascii="Times" w:eastAsia="Times" w:hAnsi="Times"/>
              <w:szCs w:val="20"/>
            </w:rPr>
            <w:t>Rolla</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Missouri</w:t>
          </w:r>
        </w:smartTag>
      </w:smartTag>
      <w:r w:rsidRPr="005F0D27">
        <w:rPr>
          <w:rFonts w:ascii="Times" w:eastAsia="Times" w:hAnsi="Times"/>
          <w:szCs w:val="20"/>
        </w:rPr>
        <w:t xml:space="preserve">, with a letter giving some interesting details about his informants. They include, besides his mother, who knew the opening stanzas only, a wide variety: E. H., of Warrensburg, who ‘could read and write some; father was a fiddler;’ P. W., of Monserrat, Johnson County, who could sing her name, and ‘worked out;’ B. D., a negro in the poorhouse, who came from West Virginia; P.R., a cripple, fiddler, and horse-trader who ‘followed fairs;’ ‘Boar hog John, horse swipe, negro, ex-convict,’ from near Joplin; R. G., graduate of the Warrensburg Normal School, who had it from his grandmother, who came from Kentucky; a street-walker in Champaign, Illinois, ‘drunk, in Salvation Army hall;’ vagrants, ‘work-hunters . . . from hills south of Warrensburg;’ and tramps. Gordon, in 1926, wrote to me that the stanzas about waking up the minister and about the meeting at church looked to him ‘suspicious; . . . like a local addition.’ In printing the text I have included (in quotation marks) parts of Chapman’s comments. </w:t>
      </w:r>
    </w:p>
    <w:p w14:paraId="5461C202" w14:textId="77777777" w:rsidR="0072248B" w:rsidRPr="005F0D27" w:rsidRDefault="0072248B" w:rsidP="0072248B">
      <w:pPr>
        <w:rPr>
          <w:rFonts w:ascii="Times" w:eastAsia="Times" w:hAnsi="Times"/>
          <w:szCs w:val="20"/>
        </w:rPr>
      </w:pPr>
    </w:p>
    <w:p w14:paraId="455CA79C" w14:textId="77777777" w:rsidR="0072248B" w:rsidRPr="005F0D27" w:rsidRDefault="0072248B" w:rsidP="0072248B">
      <w:pPr>
        <w:rPr>
          <w:rFonts w:ascii="Times" w:eastAsia="Times" w:hAnsi="Times"/>
          <w:szCs w:val="20"/>
        </w:rPr>
      </w:pPr>
      <w:r w:rsidRPr="005F0D27">
        <w:rPr>
          <w:rFonts w:ascii="Times" w:eastAsia="Times" w:hAnsi="Times"/>
          <w:szCs w:val="20"/>
        </w:rPr>
        <w:t>Chorus:</w:t>
      </w:r>
    </w:p>
    <w:p w14:paraId="0E96E032" w14:textId="77777777" w:rsidR="0072248B" w:rsidRPr="005F0D27" w:rsidRDefault="0072248B" w:rsidP="0072248B">
      <w:pPr>
        <w:rPr>
          <w:rFonts w:ascii="Times" w:eastAsia="Times" w:hAnsi="Times"/>
          <w:szCs w:val="20"/>
        </w:rPr>
      </w:pPr>
    </w:p>
    <w:p w14:paraId="4D238D71" w14:textId="77777777" w:rsidR="0072248B" w:rsidRPr="005F0D27" w:rsidRDefault="0072248B" w:rsidP="0072248B">
      <w:pPr>
        <w:rPr>
          <w:rFonts w:ascii="Times" w:eastAsia="Times" w:hAnsi="Times"/>
          <w:szCs w:val="20"/>
        </w:rPr>
      </w:pPr>
      <w:r w:rsidRPr="005F0D27">
        <w:rPr>
          <w:rFonts w:ascii="Times" w:eastAsia="Times" w:hAnsi="Times"/>
          <w:szCs w:val="20"/>
        </w:rPr>
        <w:tab/>
        <w:t>He’s her man, but he done-a-her wrong,</w:t>
      </w:r>
    </w:p>
    <w:p w14:paraId="67F6197D" w14:textId="77777777" w:rsidR="0072248B" w:rsidRPr="005F0D27" w:rsidRDefault="0072248B" w:rsidP="0072248B">
      <w:pPr>
        <w:rPr>
          <w:rFonts w:ascii="Times" w:eastAsia="Times" w:hAnsi="Times"/>
          <w:szCs w:val="20"/>
        </w:rPr>
      </w:pPr>
      <w:r w:rsidRPr="005F0D27">
        <w:rPr>
          <w:rFonts w:ascii="Times" w:eastAsia="Times" w:hAnsi="Times"/>
          <w:szCs w:val="20"/>
        </w:rPr>
        <w:tab/>
        <w:t>He’s her man, but he done-a-her wrong.</w:t>
      </w:r>
    </w:p>
    <w:p w14:paraId="673CD0C3" w14:textId="77777777" w:rsidR="0072248B" w:rsidRPr="005F0D27" w:rsidRDefault="0072248B" w:rsidP="0072248B">
      <w:pPr>
        <w:rPr>
          <w:rFonts w:ascii="Times" w:eastAsia="Times" w:hAnsi="Times"/>
          <w:szCs w:val="20"/>
        </w:rPr>
      </w:pPr>
    </w:p>
    <w:p w14:paraId="2321A873" w14:textId="77777777" w:rsidR="0072248B" w:rsidRPr="005F0D27" w:rsidRDefault="0072248B" w:rsidP="0072248B">
      <w:pPr>
        <w:rPr>
          <w:rFonts w:ascii="Times" w:eastAsia="Times" w:hAnsi="Times"/>
          <w:szCs w:val="20"/>
        </w:rPr>
      </w:pPr>
      <w:r w:rsidRPr="005F0D27">
        <w:rPr>
          <w:rFonts w:ascii="Times" w:eastAsia="Times" w:hAnsi="Times"/>
          <w:szCs w:val="20"/>
        </w:rPr>
        <w:tab/>
        <w:t>‘This chorus is repeated after each verse. Sometimes only once, sometimes twice. . . . That is, four lines are sung.’ ‘The chorus is adapted to each verse. That is, if the woman is talking she says “He’s my man” etc.</w:t>
      </w:r>
    </w:p>
    <w:p w14:paraId="5D4814EC" w14:textId="77777777" w:rsidR="0072248B" w:rsidRPr="005F0D27" w:rsidRDefault="0072248B" w:rsidP="0072248B">
      <w:pPr>
        <w:rPr>
          <w:rFonts w:ascii="Times" w:eastAsia="Times" w:hAnsi="Times"/>
          <w:szCs w:val="20"/>
        </w:rPr>
      </w:pPr>
    </w:p>
    <w:p w14:paraId="31579713" w14:textId="77777777" w:rsidR="0072248B" w:rsidRPr="005F0D27" w:rsidRDefault="0072248B" w:rsidP="0072248B">
      <w:pPr>
        <w:rPr>
          <w:rFonts w:ascii="Times" w:eastAsia="Times" w:hAnsi="Times"/>
          <w:szCs w:val="20"/>
        </w:rPr>
      </w:pPr>
      <w:smartTag w:uri="urn:schemas-microsoft-com:office:smarttags" w:element="country-region">
        <w:smartTag w:uri="urn:schemas-microsoft-com:office:smarttags" w:element="place">
          <w:r w:rsidRPr="005F0D27">
            <w:rPr>
              <w:rFonts w:ascii="Times" w:eastAsia="Times" w:hAnsi="Times"/>
              <w:szCs w:val="20"/>
            </w:rPr>
            <w:t>Frances</w:t>
          </w:r>
        </w:smartTag>
      </w:smartTag>
      <w:r w:rsidRPr="005F0D27">
        <w:rPr>
          <w:rFonts w:ascii="Times" w:eastAsia="Times" w:hAnsi="Times"/>
          <w:szCs w:val="20"/>
        </w:rPr>
        <w:t xml:space="preserve"> was a good girl,</w:t>
      </w:r>
    </w:p>
    <w:p w14:paraId="084B789E" w14:textId="77777777" w:rsidR="0072248B" w:rsidRPr="005F0D27" w:rsidRDefault="0072248B" w:rsidP="0072248B">
      <w:pPr>
        <w:rPr>
          <w:rFonts w:ascii="Times" w:eastAsia="Times" w:hAnsi="Times"/>
          <w:szCs w:val="20"/>
        </w:rPr>
      </w:pPr>
      <w:r w:rsidRPr="005F0D27">
        <w:rPr>
          <w:rFonts w:ascii="Times" w:eastAsia="Times" w:hAnsi="Times"/>
          <w:szCs w:val="20"/>
        </w:rPr>
        <w:t>She always went to school.</w:t>
      </w:r>
    </w:p>
    <w:p w14:paraId="525EE82A"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only fault that </w:t>
      </w:r>
      <w:smartTag w:uri="urn:schemas-microsoft-com:office:smarttags" w:element="country-region">
        <w:smartTag w:uri="urn:schemas-microsoft-com:office:smarttags" w:element="place">
          <w:r w:rsidRPr="005F0D27">
            <w:rPr>
              <w:rFonts w:ascii="Times" w:eastAsia="Times" w:hAnsi="Times"/>
              <w:szCs w:val="20"/>
            </w:rPr>
            <w:t>Frances</w:t>
          </w:r>
        </w:smartTag>
      </w:smartTag>
      <w:r w:rsidRPr="005F0D27">
        <w:rPr>
          <w:rFonts w:ascii="Times" w:eastAsia="Times" w:hAnsi="Times"/>
          <w:szCs w:val="20"/>
        </w:rPr>
        <w:t xml:space="preserve"> had</w:t>
      </w:r>
    </w:p>
    <w:p w14:paraId="1DFD77E4" w14:textId="77777777" w:rsidR="0072248B" w:rsidRPr="005F0D27" w:rsidRDefault="0072248B" w:rsidP="0072248B">
      <w:pPr>
        <w:rPr>
          <w:rFonts w:ascii="Times" w:eastAsia="Times" w:hAnsi="Times"/>
          <w:szCs w:val="20"/>
        </w:rPr>
      </w:pPr>
      <w:r w:rsidRPr="005F0D27">
        <w:rPr>
          <w:rFonts w:ascii="Times" w:eastAsia="Times" w:hAnsi="Times"/>
          <w:szCs w:val="20"/>
        </w:rPr>
        <w:t>Was that she was a fool.</w:t>
      </w:r>
    </w:p>
    <w:p w14:paraId="1FED1722" w14:textId="77777777" w:rsidR="0072248B" w:rsidRPr="005F0D27" w:rsidRDefault="0072248B" w:rsidP="0072248B">
      <w:pPr>
        <w:rPr>
          <w:rFonts w:ascii="Times" w:eastAsia="Times" w:hAnsi="Times"/>
          <w:szCs w:val="20"/>
        </w:rPr>
      </w:pPr>
    </w:p>
    <w:p w14:paraId="659D3AC2" w14:textId="77777777" w:rsidR="0072248B" w:rsidRPr="005F0D27" w:rsidRDefault="0072248B" w:rsidP="0072248B">
      <w:pPr>
        <w:rPr>
          <w:rFonts w:ascii="Times" w:eastAsia="Times" w:hAnsi="Times"/>
          <w:szCs w:val="20"/>
        </w:rPr>
      </w:pPr>
      <w:r w:rsidRPr="005F0D27">
        <w:rPr>
          <w:rFonts w:ascii="Times" w:eastAsia="Times" w:hAnsi="Times"/>
          <w:szCs w:val="20"/>
        </w:rPr>
        <w:t>Albert as a bad man,</w:t>
      </w:r>
    </w:p>
    <w:p w14:paraId="5BE40249" w14:textId="77777777" w:rsidR="0072248B" w:rsidRPr="005F0D27" w:rsidRDefault="0072248B" w:rsidP="0072248B">
      <w:pPr>
        <w:rPr>
          <w:rFonts w:ascii="Times" w:eastAsia="Times" w:hAnsi="Times"/>
          <w:szCs w:val="20"/>
        </w:rPr>
      </w:pPr>
      <w:r w:rsidRPr="005F0D27">
        <w:rPr>
          <w:rFonts w:ascii="Times" w:eastAsia="Times" w:hAnsi="Times"/>
          <w:szCs w:val="20"/>
        </w:rPr>
        <w:t>He always liked to sin.</w:t>
      </w:r>
    </w:p>
    <w:p w14:paraId="5538943E" w14:textId="77777777" w:rsidR="0072248B" w:rsidRPr="005F0D27" w:rsidRDefault="0072248B" w:rsidP="0072248B">
      <w:pPr>
        <w:rPr>
          <w:rFonts w:ascii="Times" w:eastAsia="Times" w:hAnsi="Times"/>
          <w:szCs w:val="20"/>
        </w:rPr>
      </w:pPr>
      <w:r w:rsidRPr="005F0D27">
        <w:rPr>
          <w:rFonts w:ascii="Times" w:eastAsia="Times" w:hAnsi="Times"/>
          <w:szCs w:val="20"/>
        </w:rPr>
        <w:t>The only fault that Albert had</w:t>
      </w:r>
    </w:p>
    <w:p w14:paraId="769BF3AC" w14:textId="77777777" w:rsidR="0072248B" w:rsidRPr="005F0D27" w:rsidRDefault="0072248B" w:rsidP="0072248B">
      <w:pPr>
        <w:rPr>
          <w:rFonts w:ascii="Times" w:eastAsia="Times" w:hAnsi="Times"/>
          <w:szCs w:val="20"/>
        </w:rPr>
      </w:pPr>
      <w:r w:rsidRPr="005F0D27">
        <w:rPr>
          <w:rFonts w:ascii="Times" w:eastAsia="Times" w:hAnsi="Times"/>
          <w:szCs w:val="20"/>
        </w:rPr>
        <w:t>Was drinking too much gin.</w:t>
      </w:r>
    </w:p>
    <w:p w14:paraId="57E015ED" w14:textId="77777777" w:rsidR="0072248B" w:rsidRPr="005F0D27" w:rsidRDefault="0072248B" w:rsidP="0072248B">
      <w:pPr>
        <w:rPr>
          <w:rFonts w:ascii="Times" w:eastAsia="Times" w:hAnsi="Times"/>
          <w:szCs w:val="20"/>
        </w:rPr>
      </w:pPr>
    </w:p>
    <w:p w14:paraId="4AB61C75" w14:textId="77777777" w:rsidR="0072248B" w:rsidRPr="005F0D27" w:rsidRDefault="0072248B" w:rsidP="0072248B">
      <w:pPr>
        <w:rPr>
          <w:rFonts w:ascii="Times" w:eastAsia="Times" w:hAnsi="Times"/>
          <w:szCs w:val="20"/>
        </w:rPr>
      </w:pPr>
      <w:r w:rsidRPr="005F0D27">
        <w:rPr>
          <w:rFonts w:ascii="Times" w:eastAsia="Times" w:hAnsi="Times"/>
          <w:szCs w:val="20"/>
        </w:rPr>
        <w:tab/>
        <w:t>‘Another verse goes:’</w:t>
      </w:r>
    </w:p>
    <w:p w14:paraId="476E9BE8" w14:textId="77777777" w:rsidR="0072248B" w:rsidRPr="005F0D27" w:rsidRDefault="0072248B" w:rsidP="0072248B">
      <w:pPr>
        <w:rPr>
          <w:rFonts w:ascii="Times" w:eastAsia="Times" w:hAnsi="Times"/>
          <w:szCs w:val="20"/>
        </w:rPr>
      </w:pPr>
    </w:p>
    <w:p w14:paraId="795FE03B" w14:textId="77777777" w:rsidR="0072248B" w:rsidRPr="005F0D27" w:rsidRDefault="0072248B" w:rsidP="0072248B">
      <w:pPr>
        <w:rPr>
          <w:rFonts w:ascii="Times" w:eastAsia="Times" w:hAnsi="Times"/>
          <w:szCs w:val="20"/>
        </w:rPr>
      </w:pPr>
      <w:r w:rsidRPr="005F0D27">
        <w:rPr>
          <w:rFonts w:ascii="Times" w:eastAsia="Times" w:hAnsi="Times"/>
          <w:szCs w:val="20"/>
        </w:rPr>
        <w:t>Albert was a bad boy,</w:t>
      </w:r>
    </w:p>
    <w:p w14:paraId="6E2A262D" w14:textId="77777777" w:rsidR="0072248B" w:rsidRPr="005F0D27" w:rsidRDefault="0072248B" w:rsidP="0072248B">
      <w:pPr>
        <w:rPr>
          <w:rFonts w:ascii="Times" w:eastAsia="Times" w:hAnsi="Times"/>
          <w:szCs w:val="20"/>
        </w:rPr>
      </w:pPr>
      <w:r w:rsidRPr="005F0D27">
        <w:rPr>
          <w:rFonts w:ascii="Times" w:eastAsia="Times" w:hAnsi="Times"/>
          <w:szCs w:val="20"/>
        </w:rPr>
        <w:t>He never did do right.</w:t>
      </w:r>
    </w:p>
    <w:p w14:paraId="6207782B"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only thing that Albert did </w:t>
      </w:r>
    </w:p>
    <w:p w14:paraId="5399F225" w14:textId="77777777" w:rsidR="0072248B" w:rsidRPr="005F0D27" w:rsidRDefault="0072248B" w:rsidP="0072248B">
      <w:pPr>
        <w:rPr>
          <w:rFonts w:ascii="Times" w:eastAsia="Times" w:hAnsi="Times"/>
          <w:szCs w:val="20"/>
        </w:rPr>
      </w:pPr>
      <w:r w:rsidRPr="005F0D27">
        <w:rPr>
          <w:rFonts w:ascii="Times" w:eastAsia="Times" w:hAnsi="Times"/>
          <w:szCs w:val="20"/>
        </w:rPr>
        <w:t>Was gamble, drink and fight.</w:t>
      </w:r>
    </w:p>
    <w:p w14:paraId="53EB5E31" w14:textId="77777777" w:rsidR="0072248B" w:rsidRPr="005F0D27" w:rsidRDefault="0072248B" w:rsidP="0072248B">
      <w:pPr>
        <w:rPr>
          <w:rFonts w:ascii="Times" w:eastAsia="Times" w:hAnsi="Times"/>
          <w:szCs w:val="20"/>
        </w:rPr>
      </w:pPr>
    </w:p>
    <w:p w14:paraId="07895519" w14:textId="77777777" w:rsidR="0072248B" w:rsidRPr="005F0D27" w:rsidRDefault="0072248B" w:rsidP="0072248B">
      <w:pPr>
        <w:rPr>
          <w:rFonts w:ascii="Times" w:eastAsia="Times" w:hAnsi="Times"/>
          <w:szCs w:val="20"/>
        </w:rPr>
      </w:pPr>
      <w:smartTag w:uri="urn:schemas-microsoft-com:office:smarttags" w:element="country-region">
        <w:smartTag w:uri="urn:schemas-microsoft-com:office:smarttags" w:element="place">
          <w:r w:rsidRPr="005F0D27">
            <w:rPr>
              <w:rFonts w:ascii="Times" w:eastAsia="Times" w:hAnsi="Times"/>
              <w:szCs w:val="20"/>
            </w:rPr>
            <w:t>Frances</w:t>
          </w:r>
        </w:smartTag>
      </w:smartTag>
      <w:r w:rsidRPr="005F0D27">
        <w:rPr>
          <w:rFonts w:ascii="Times" w:eastAsia="Times" w:hAnsi="Times"/>
          <w:szCs w:val="20"/>
        </w:rPr>
        <w:t xml:space="preserve"> was so gentle;</w:t>
      </w:r>
    </w:p>
    <w:p w14:paraId="3A9244A6" w14:textId="77777777" w:rsidR="0072248B" w:rsidRPr="005F0D27" w:rsidRDefault="0072248B" w:rsidP="0072248B">
      <w:pPr>
        <w:rPr>
          <w:rFonts w:ascii="Times" w:eastAsia="Times" w:hAnsi="Times"/>
          <w:szCs w:val="20"/>
        </w:rPr>
      </w:pPr>
      <w:r w:rsidRPr="005F0D27">
        <w:rPr>
          <w:rFonts w:ascii="Times" w:eastAsia="Times" w:hAnsi="Times"/>
          <w:szCs w:val="20"/>
        </w:rPr>
        <w:t>She always liked to cook.</w:t>
      </w:r>
    </w:p>
    <w:p w14:paraId="1860605C" w14:textId="77777777" w:rsidR="0072248B" w:rsidRPr="005F0D27" w:rsidRDefault="0072248B" w:rsidP="0072248B">
      <w:pPr>
        <w:rPr>
          <w:rFonts w:ascii="Times" w:eastAsia="Times" w:hAnsi="Times"/>
          <w:szCs w:val="20"/>
        </w:rPr>
      </w:pPr>
      <w:r w:rsidRPr="005F0D27">
        <w:rPr>
          <w:rFonts w:ascii="Times" w:eastAsia="Times" w:hAnsi="Times"/>
          <w:szCs w:val="20"/>
        </w:rPr>
        <w:t>The boys, they didn’t like her much</w:t>
      </w:r>
    </w:p>
    <w:p w14:paraId="445D6AE9" w14:textId="77777777" w:rsidR="0072248B" w:rsidRPr="005F0D27" w:rsidRDefault="0072248B" w:rsidP="0072248B">
      <w:pPr>
        <w:rPr>
          <w:rFonts w:ascii="Times" w:eastAsia="Times" w:hAnsi="Times"/>
          <w:szCs w:val="20"/>
        </w:rPr>
      </w:pPr>
      <w:r w:rsidRPr="005F0D27">
        <w:rPr>
          <w:rFonts w:ascii="Times" w:eastAsia="Times" w:hAnsi="Times"/>
          <w:szCs w:val="20"/>
        </w:rPr>
        <w:t>‘Cause she had that Romy look.</w:t>
      </w:r>
    </w:p>
    <w:p w14:paraId="4EDB3D0B" w14:textId="77777777" w:rsidR="0072248B" w:rsidRPr="005F0D27" w:rsidRDefault="0072248B" w:rsidP="0072248B">
      <w:pPr>
        <w:rPr>
          <w:rFonts w:ascii="Times" w:eastAsia="Times" w:hAnsi="Times"/>
          <w:szCs w:val="20"/>
        </w:rPr>
      </w:pPr>
    </w:p>
    <w:p w14:paraId="4BC1A503" w14:textId="77777777" w:rsidR="0072248B" w:rsidRPr="005F0D27" w:rsidRDefault="0072248B" w:rsidP="0072248B">
      <w:pPr>
        <w:rPr>
          <w:rFonts w:ascii="Times" w:eastAsia="Times" w:hAnsi="Times"/>
          <w:szCs w:val="20"/>
        </w:rPr>
      </w:pPr>
      <w:r w:rsidRPr="005F0D27">
        <w:rPr>
          <w:rFonts w:ascii="Times" w:eastAsia="Times" w:hAnsi="Times"/>
          <w:szCs w:val="20"/>
        </w:rPr>
        <w:tab/>
        <w:t>Chapman suggests that this may be for ‘romany’ i.e. gypsy. ‘I have heard at least seven different persons sing it Romny.’</w:t>
      </w:r>
    </w:p>
    <w:p w14:paraId="5EE4520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‘Some twenty or thirty stanzas give a description of their youth; usually one verse about Frances and then one about Albert. This first part is the least often heard. It however is known southeast of Warrensburg, and yesterday a tramp was singing it. He </w:t>
      </w:r>
    </w:p>
    <w:p w14:paraId="782B0278" w14:textId="77777777" w:rsidR="0072248B" w:rsidRPr="005F0D27" w:rsidRDefault="0072248B" w:rsidP="0072248B">
      <w:pPr>
        <w:rPr>
          <w:rFonts w:ascii="Times" w:eastAsia="Times" w:hAnsi="Times"/>
          <w:szCs w:val="20"/>
        </w:rPr>
      </w:pPr>
    </w:p>
    <w:p w14:paraId="250ABD71" w14:textId="77777777" w:rsidR="0072248B" w:rsidRPr="005F0D27" w:rsidRDefault="0072248B" w:rsidP="0072248B">
      <w:pPr>
        <w:rPr>
          <w:rFonts w:ascii="Times" w:eastAsia="Times" w:hAnsi="Times"/>
          <w:szCs w:val="20"/>
        </w:rPr>
      </w:pPr>
      <w:r w:rsidRPr="005F0D27">
        <w:rPr>
          <w:rFonts w:ascii="Times" w:eastAsia="Times" w:hAnsi="Times"/>
          <w:szCs w:val="20"/>
        </w:rPr>
        <w:t>(332)</w:t>
      </w:r>
    </w:p>
    <w:p w14:paraId="281257AB" w14:textId="77777777" w:rsidR="0072248B" w:rsidRPr="005F0D27" w:rsidRDefault="0072248B" w:rsidP="0072248B">
      <w:pPr>
        <w:rPr>
          <w:rFonts w:ascii="Times" w:eastAsia="Times" w:hAnsi="Times"/>
          <w:szCs w:val="20"/>
        </w:rPr>
      </w:pPr>
      <w:r w:rsidRPr="005F0D27">
        <w:rPr>
          <w:rFonts w:ascii="Times" w:eastAsia="Times" w:hAnsi="Times"/>
          <w:szCs w:val="20"/>
        </w:rPr>
        <w:t xml:space="preserve">said he heard it in a saloon in </w:t>
      </w:r>
      <w:smartTag w:uri="urn:schemas-microsoft-com:office:smarttags" w:element="place">
        <w:smartTag w:uri="urn:schemas-microsoft-com:office:smarttags" w:element="City">
          <w:r w:rsidRPr="005F0D27">
            <w:rPr>
              <w:rFonts w:ascii="Times" w:eastAsia="Times" w:hAnsi="Times"/>
              <w:szCs w:val="20"/>
            </w:rPr>
            <w:t>Little Rock</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Arkansas</w:t>
          </w:r>
        </w:smartTag>
      </w:smartTag>
      <w:r w:rsidRPr="005F0D27">
        <w:rPr>
          <w:rFonts w:ascii="Times" w:eastAsia="Times" w:hAnsi="Times"/>
          <w:szCs w:val="20"/>
        </w:rPr>
        <w:t>.</w:t>
      </w:r>
    </w:p>
    <w:p w14:paraId="62B9F6C3" w14:textId="77777777" w:rsidR="0072248B" w:rsidRPr="005F0D27" w:rsidRDefault="0072248B" w:rsidP="0072248B">
      <w:pPr>
        <w:rPr>
          <w:rFonts w:ascii="Times" w:eastAsia="Times" w:hAnsi="Times"/>
          <w:szCs w:val="20"/>
        </w:rPr>
      </w:pPr>
    </w:p>
    <w:p w14:paraId="133C8729" w14:textId="77777777" w:rsidR="0072248B" w:rsidRPr="005F0D27" w:rsidRDefault="0072248B" w:rsidP="0072248B">
      <w:pPr>
        <w:rPr>
          <w:rFonts w:ascii="Times" w:eastAsia="Times" w:hAnsi="Times"/>
          <w:szCs w:val="20"/>
        </w:rPr>
      </w:pPr>
      <w:r w:rsidRPr="005F0D27">
        <w:rPr>
          <w:rFonts w:ascii="Times" w:eastAsia="Times" w:hAnsi="Times"/>
          <w:szCs w:val="20"/>
        </w:rPr>
        <w:tab/>
        <w:t>‘Then follows that story of the courtship.’</w:t>
      </w:r>
    </w:p>
    <w:p w14:paraId="1419EE17" w14:textId="77777777" w:rsidR="0072248B" w:rsidRPr="005F0D27" w:rsidRDefault="0072248B" w:rsidP="0072248B">
      <w:pPr>
        <w:rPr>
          <w:rFonts w:ascii="Times" w:eastAsia="Times" w:hAnsi="Times"/>
          <w:szCs w:val="20"/>
        </w:rPr>
      </w:pPr>
      <w:smartTag w:uri="urn:schemas-microsoft-com:office:smarttags" w:element="country-region">
        <w:smartTag w:uri="urn:schemas-microsoft-com:office:smarttags" w:element="place">
          <w:r w:rsidRPr="005F0D27">
            <w:rPr>
              <w:rFonts w:ascii="Times" w:eastAsia="Times" w:hAnsi="Times"/>
              <w:szCs w:val="20"/>
            </w:rPr>
            <w:t>Frances</w:t>
          </w:r>
        </w:smartTag>
      </w:smartTag>
      <w:r w:rsidRPr="005F0D27">
        <w:rPr>
          <w:rFonts w:ascii="Times" w:eastAsia="Times" w:hAnsi="Times"/>
          <w:szCs w:val="20"/>
        </w:rPr>
        <w:t xml:space="preserve"> she met Albert,</w:t>
      </w:r>
    </w:p>
    <w:p w14:paraId="41CF92B1" w14:textId="77777777" w:rsidR="0072248B" w:rsidRPr="005F0D27" w:rsidRDefault="0072248B" w:rsidP="0072248B">
      <w:pPr>
        <w:rPr>
          <w:rFonts w:ascii="Times" w:eastAsia="Times" w:hAnsi="Times"/>
          <w:szCs w:val="20"/>
        </w:rPr>
      </w:pPr>
      <w:r w:rsidRPr="005F0D27">
        <w:rPr>
          <w:rFonts w:ascii="Times" w:eastAsia="Times" w:hAnsi="Times"/>
          <w:szCs w:val="20"/>
        </w:rPr>
        <w:t>‘Twas at a shooting match.</w:t>
      </w:r>
    </w:p>
    <w:p w14:paraId="533B5BD4" w14:textId="77777777" w:rsidR="0072248B" w:rsidRPr="005F0D27" w:rsidRDefault="0072248B" w:rsidP="0072248B">
      <w:pPr>
        <w:rPr>
          <w:rFonts w:ascii="Times" w:eastAsia="Times" w:hAnsi="Times"/>
          <w:szCs w:val="20"/>
        </w:rPr>
      </w:pPr>
      <w:r w:rsidRPr="005F0D27">
        <w:rPr>
          <w:rFonts w:ascii="Times" w:eastAsia="Times" w:hAnsi="Times"/>
          <w:szCs w:val="20"/>
        </w:rPr>
        <w:t>She smiled at Albert sweetly,</w:t>
      </w:r>
    </w:p>
    <w:p w14:paraId="273EB174" w14:textId="77777777" w:rsidR="0072248B" w:rsidRPr="005F0D27" w:rsidRDefault="0072248B" w:rsidP="0072248B">
      <w:pPr>
        <w:rPr>
          <w:rFonts w:ascii="Times" w:eastAsia="Times" w:hAnsi="Times"/>
          <w:szCs w:val="20"/>
        </w:rPr>
      </w:pPr>
      <w:r w:rsidRPr="005F0D27">
        <w:rPr>
          <w:rFonts w:ascii="Times" w:eastAsia="Times" w:hAnsi="Times"/>
          <w:szCs w:val="20"/>
        </w:rPr>
        <w:t>His eye she tried to catch.</w:t>
      </w:r>
    </w:p>
    <w:p w14:paraId="2B2A7606" w14:textId="77777777" w:rsidR="0072248B" w:rsidRPr="005F0D27" w:rsidRDefault="0072248B" w:rsidP="0072248B">
      <w:pPr>
        <w:rPr>
          <w:rFonts w:ascii="Times" w:eastAsia="Times" w:hAnsi="Times"/>
          <w:szCs w:val="20"/>
        </w:rPr>
      </w:pPr>
    </w:p>
    <w:p w14:paraId="16FE9794" w14:textId="77777777" w:rsidR="0072248B" w:rsidRPr="005F0D27" w:rsidRDefault="0072248B" w:rsidP="0072248B">
      <w:pPr>
        <w:rPr>
          <w:rFonts w:ascii="Times" w:eastAsia="Times" w:hAnsi="Times"/>
          <w:szCs w:val="20"/>
        </w:rPr>
      </w:pPr>
      <w:r w:rsidRPr="005F0D27">
        <w:rPr>
          <w:rFonts w:ascii="Times" w:eastAsia="Times" w:hAnsi="Times"/>
          <w:szCs w:val="20"/>
        </w:rPr>
        <w:t>He looked at Frankie once,</w:t>
      </w:r>
    </w:p>
    <w:p w14:paraId="4009C29C" w14:textId="77777777" w:rsidR="0072248B" w:rsidRPr="005F0D27" w:rsidRDefault="0072248B" w:rsidP="0072248B">
      <w:pPr>
        <w:rPr>
          <w:rFonts w:ascii="Times" w:eastAsia="Times" w:hAnsi="Times"/>
          <w:szCs w:val="20"/>
        </w:rPr>
      </w:pPr>
      <w:r w:rsidRPr="005F0D27">
        <w:rPr>
          <w:rFonts w:ascii="Times" w:eastAsia="Times" w:hAnsi="Times"/>
          <w:szCs w:val="20"/>
        </w:rPr>
        <w:t>He looked at Frankie twice.</w:t>
      </w:r>
    </w:p>
    <w:p w14:paraId="517BBD34" w14:textId="77777777" w:rsidR="0072248B" w:rsidRPr="005F0D27" w:rsidRDefault="0072248B" w:rsidP="0072248B">
      <w:pPr>
        <w:rPr>
          <w:rFonts w:ascii="Times" w:eastAsia="Times" w:hAnsi="Times"/>
          <w:szCs w:val="20"/>
        </w:rPr>
      </w:pPr>
      <w:r w:rsidRPr="005F0D27">
        <w:rPr>
          <w:rFonts w:ascii="Times" w:eastAsia="Times" w:hAnsi="Times"/>
          <w:szCs w:val="20"/>
        </w:rPr>
        <w:t>The third time he looked at Frankie</w:t>
      </w:r>
    </w:p>
    <w:p w14:paraId="13164843" w14:textId="77777777" w:rsidR="0072248B" w:rsidRPr="005F0D27" w:rsidRDefault="0072248B" w:rsidP="0072248B">
      <w:pPr>
        <w:rPr>
          <w:rFonts w:ascii="Times" w:eastAsia="Times" w:hAnsi="Times"/>
          <w:szCs w:val="20"/>
        </w:rPr>
      </w:pPr>
      <w:r w:rsidRPr="005F0D27">
        <w:rPr>
          <w:rFonts w:ascii="Times" w:eastAsia="Times" w:hAnsi="Times"/>
          <w:szCs w:val="20"/>
        </w:rPr>
        <w:t>Says, ‘She looks passing nice.’</w:t>
      </w:r>
    </w:p>
    <w:p w14:paraId="58DEFA0C" w14:textId="77777777" w:rsidR="0072248B" w:rsidRPr="005F0D27" w:rsidRDefault="0072248B" w:rsidP="0072248B">
      <w:pPr>
        <w:rPr>
          <w:rFonts w:ascii="Times" w:eastAsia="Times" w:hAnsi="Times"/>
          <w:szCs w:val="20"/>
        </w:rPr>
      </w:pPr>
    </w:p>
    <w:p w14:paraId="7D2B71AD" w14:textId="77777777" w:rsidR="0072248B" w:rsidRPr="005F0D27" w:rsidRDefault="0072248B" w:rsidP="0072248B">
      <w:pPr>
        <w:rPr>
          <w:rFonts w:ascii="Times" w:eastAsia="Times" w:hAnsi="Times"/>
          <w:szCs w:val="20"/>
        </w:rPr>
      </w:pPr>
      <w:r w:rsidRPr="005F0D27">
        <w:rPr>
          <w:rFonts w:ascii="Times" w:eastAsia="Times" w:hAnsi="Times"/>
          <w:szCs w:val="20"/>
        </w:rPr>
        <w:t>He saw her in the church one night;</w:t>
      </w:r>
    </w:p>
    <w:p w14:paraId="06B4F974" w14:textId="77777777" w:rsidR="0072248B" w:rsidRPr="005F0D27" w:rsidRDefault="0072248B" w:rsidP="0072248B">
      <w:pPr>
        <w:rPr>
          <w:rFonts w:ascii="Times" w:eastAsia="Times" w:hAnsi="Times"/>
          <w:szCs w:val="20"/>
        </w:rPr>
      </w:pPr>
      <w:r w:rsidRPr="005F0D27">
        <w:rPr>
          <w:rFonts w:ascii="Times" w:eastAsia="Times" w:hAnsi="Times"/>
          <w:szCs w:val="20"/>
        </w:rPr>
        <w:t>He’d peeked in through the door.</w:t>
      </w:r>
    </w:p>
    <w:p w14:paraId="67D29780"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when he saw a man with her </w:t>
      </w:r>
    </w:p>
    <w:p w14:paraId="150B0AD4" w14:textId="77777777" w:rsidR="0072248B" w:rsidRPr="005F0D27" w:rsidRDefault="0072248B" w:rsidP="0072248B">
      <w:pPr>
        <w:rPr>
          <w:rFonts w:ascii="Times" w:eastAsia="Times" w:hAnsi="Times"/>
          <w:szCs w:val="20"/>
        </w:rPr>
      </w:pPr>
      <w:r w:rsidRPr="005F0D27">
        <w:rPr>
          <w:rFonts w:ascii="Times" w:eastAsia="Times" w:hAnsi="Times"/>
          <w:szCs w:val="20"/>
        </w:rPr>
        <w:t>He walked away and swore.</w:t>
      </w:r>
    </w:p>
    <w:p w14:paraId="63AB2E1F" w14:textId="77777777" w:rsidR="0072248B" w:rsidRPr="005F0D27" w:rsidRDefault="0072248B" w:rsidP="0072248B">
      <w:pPr>
        <w:rPr>
          <w:rFonts w:ascii="Times" w:eastAsia="Times" w:hAnsi="Times"/>
          <w:szCs w:val="20"/>
        </w:rPr>
      </w:pPr>
    </w:p>
    <w:p w14:paraId="39154390" w14:textId="77777777" w:rsidR="0072248B" w:rsidRPr="005F0D27" w:rsidRDefault="0072248B" w:rsidP="0072248B">
      <w:pPr>
        <w:rPr>
          <w:rFonts w:ascii="Times" w:eastAsia="Times" w:hAnsi="Times"/>
          <w:szCs w:val="20"/>
        </w:rPr>
      </w:pPr>
      <w:r w:rsidRPr="005F0D27">
        <w:rPr>
          <w:rFonts w:ascii="Times" w:eastAsia="Times" w:hAnsi="Times"/>
          <w:szCs w:val="20"/>
        </w:rPr>
        <w:t>Albert he kissed Frankie</w:t>
      </w:r>
    </w:p>
    <w:p w14:paraId="7FCDBF27" w14:textId="77777777" w:rsidR="0072248B" w:rsidRPr="005F0D27" w:rsidRDefault="0072248B" w:rsidP="0072248B">
      <w:pPr>
        <w:rPr>
          <w:rFonts w:ascii="Times" w:eastAsia="Times" w:hAnsi="Times"/>
          <w:szCs w:val="20"/>
        </w:rPr>
      </w:pPr>
      <w:r w:rsidRPr="005F0D27">
        <w:rPr>
          <w:rFonts w:ascii="Times" w:eastAsia="Times" w:hAnsi="Times"/>
          <w:szCs w:val="20"/>
        </w:rPr>
        <w:t>Outside her mother’s gate.</w:t>
      </w:r>
    </w:p>
    <w:p w14:paraId="132B4530" w14:textId="77777777" w:rsidR="0072248B" w:rsidRPr="005F0D27" w:rsidRDefault="0072248B" w:rsidP="0072248B">
      <w:pPr>
        <w:rPr>
          <w:rFonts w:ascii="Times" w:eastAsia="Times" w:hAnsi="Times"/>
          <w:szCs w:val="20"/>
        </w:rPr>
      </w:pPr>
      <w:r w:rsidRPr="005F0D27">
        <w:rPr>
          <w:rFonts w:ascii="Times" w:eastAsia="Times" w:hAnsi="Times"/>
          <w:szCs w:val="20"/>
        </w:rPr>
        <w:t>‘oh, please don’t do that, Albert.</w:t>
      </w:r>
    </w:p>
    <w:p w14:paraId="7E0A0C63" w14:textId="77777777" w:rsidR="0072248B" w:rsidRPr="005F0D27" w:rsidRDefault="0072248B" w:rsidP="0072248B">
      <w:pPr>
        <w:rPr>
          <w:rFonts w:ascii="Times" w:eastAsia="Times" w:hAnsi="Times"/>
          <w:szCs w:val="20"/>
        </w:rPr>
      </w:pPr>
      <w:r w:rsidRPr="005F0D27">
        <w:rPr>
          <w:rFonts w:ascii="Times" w:eastAsia="Times" w:hAnsi="Times"/>
          <w:szCs w:val="20"/>
        </w:rPr>
        <w:t>I’d have you know I’m straight.’</w:t>
      </w:r>
    </w:p>
    <w:p w14:paraId="628A3CE1" w14:textId="77777777" w:rsidR="0072248B" w:rsidRPr="005F0D27" w:rsidRDefault="0072248B" w:rsidP="0072248B">
      <w:pPr>
        <w:rPr>
          <w:rFonts w:ascii="Times" w:eastAsia="Times" w:hAnsi="Times"/>
          <w:szCs w:val="20"/>
        </w:rPr>
      </w:pPr>
    </w:p>
    <w:p w14:paraId="6C4E7AF2" w14:textId="77777777" w:rsidR="0072248B" w:rsidRPr="005F0D27" w:rsidRDefault="0072248B" w:rsidP="0072248B">
      <w:pPr>
        <w:rPr>
          <w:rFonts w:ascii="Times" w:eastAsia="Times" w:hAnsi="Times"/>
          <w:szCs w:val="20"/>
        </w:rPr>
      </w:pPr>
      <w:r w:rsidRPr="005F0D27">
        <w:rPr>
          <w:rFonts w:ascii="Times" w:eastAsia="Times" w:hAnsi="Times"/>
          <w:szCs w:val="20"/>
        </w:rPr>
        <w:t>Albert he hugged Frankie</w:t>
      </w:r>
    </w:p>
    <w:p w14:paraId="19CF95BF" w14:textId="77777777" w:rsidR="0072248B" w:rsidRPr="005F0D27" w:rsidRDefault="0072248B" w:rsidP="0072248B">
      <w:pPr>
        <w:rPr>
          <w:rFonts w:ascii="Times" w:eastAsia="Times" w:hAnsi="Times"/>
          <w:szCs w:val="20"/>
        </w:rPr>
      </w:pPr>
      <w:r w:rsidRPr="005F0D27">
        <w:rPr>
          <w:rFonts w:ascii="Times" w:eastAsia="Times" w:hAnsi="Times"/>
          <w:szCs w:val="20"/>
        </w:rPr>
        <w:t>As they were walking’ slow.</w:t>
      </w:r>
    </w:p>
    <w:p w14:paraId="4BB06F5E" w14:textId="77777777" w:rsidR="0072248B" w:rsidRPr="005F0D27" w:rsidRDefault="0072248B" w:rsidP="0072248B">
      <w:pPr>
        <w:rPr>
          <w:rFonts w:ascii="Times" w:eastAsia="Times" w:hAnsi="Times"/>
          <w:szCs w:val="20"/>
        </w:rPr>
      </w:pPr>
      <w:r w:rsidRPr="005F0D27">
        <w:rPr>
          <w:rFonts w:ascii="Times" w:eastAsia="Times" w:hAnsi="Times"/>
          <w:szCs w:val="20"/>
        </w:rPr>
        <w:t>‘Please don’t do that, Albert,</w:t>
      </w:r>
    </w:p>
    <w:p w14:paraId="4AAD3EB7" w14:textId="77777777" w:rsidR="0072248B" w:rsidRPr="005F0D27" w:rsidRDefault="0072248B" w:rsidP="0072248B">
      <w:pPr>
        <w:rPr>
          <w:rFonts w:ascii="Times" w:eastAsia="Times" w:hAnsi="Times"/>
          <w:szCs w:val="20"/>
        </w:rPr>
      </w:pPr>
      <w:r w:rsidRPr="005F0D27">
        <w:rPr>
          <w:rFonts w:ascii="Times" w:eastAsia="Times" w:hAnsi="Times"/>
          <w:szCs w:val="20"/>
        </w:rPr>
        <w:t>For ‘twill make my honor go.’</w:t>
      </w:r>
    </w:p>
    <w:p w14:paraId="734BDCF3" w14:textId="77777777" w:rsidR="0072248B" w:rsidRPr="005F0D27" w:rsidRDefault="0072248B" w:rsidP="0072248B">
      <w:pPr>
        <w:rPr>
          <w:rFonts w:ascii="Times" w:eastAsia="Times" w:hAnsi="Times"/>
          <w:szCs w:val="20"/>
        </w:rPr>
      </w:pPr>
    </w:p>
    <w:p w14:paraId="40685AC0" w14:textId="77777777" w:rsidR="0072248B" w:rsidRPr="005F0D27" w:rsidRDefault="0072248B" w:rsidP="0072248B">
      <w:pPr>
        <w:rPr>
          <w:rFonts w:ascii="Times" w:eastAsia="Times" w:hAnsi="Times"/>
          <w:szCs w:val="20"/>
        </w:rPr>
      </w:pPr>
      <w:r w:rsidRPr="005F0D27">
        <w:rPr>
          <w:rFonts w:ascii="Times" w:eastAsia="Times" w:hAnsi="Times"/>
          <w:szCs w:val="20"/>
        </w:rPr>
        <w:tab/>
        <w:t>‘Then Albert proposes and she accepts. Then her mother hears of it and objects.’</w:t>
      </w:r>
    </w:p>
    <w:p w14:paraId="7E6E56FB" w14:textId="77777777" w:rsidR="0072248B" w:rsidRPr="005F0D27" w:rsidRDefault="0072248B" w:rsidP="0072248B">
      <w:pPr>
        <w:rPr>
          <w:rFonts w:ascii="Times" w:eastAsia="Times" w:hAnsi="Times"/>
          <w:szCs w:val="20"/>
        </w:rPr>
      </w:pPr>
    </w:p>
    <w:p w14:paraId="6A0BD637" w14:textId="77777777" w:rsidR="0072248B" w:rsidRPr="005F0D27" w:rsidRDefault="0072248B" w:rsidP="0072248B">
      <w:pPr>
        <w:rPr>
          <w:rFonts w:ascii="Times" w:eastAsia="Times" w:hAnsi="Times"/>
          <w:szCs w:val="20"/>
        </w:rPr>
      </w:pPr>
      <w:r w:rsidRPr="005F0D27">
        <w:rPr>
          <w:rFonts w:ascii="Times" w:eastAsia="Times" w:hAnsi="Times"/>
          <w:szCs w:val="20"/>
        </w:rPr>
        <w:t>Then right at once poor Frankie</w:t>
      </w:r>
    </w:p>
    <w:p w14:paraId="6325DFB5" w14:textId="77777777" w:rsidR="0072248B" w:rsidRPr="005F0D27" w:rsidRDefault="0072248B" w:rsidP="0072248B">
      <w:pPr>
        <w:rPr>
          <w:rFonts w:ascii="Times" w:eastAsia="Times" w:hAnsi="Times"/>
          <w:szCs w:val="20"/>
        </w:rPr>
      </w:pPr>
      <w:r w:rsidRPr="005F0D27">
        <w:rPr>
          <w:rFonts w:ascii="Times" w:eastAsia="Times" w:hAnsi="Times"/>
          <w:szCs w:val="20"/>
        </w:rPr>
        <w:t>To her little mother ran.</w:t>
      </w:r>
    </w:p>
    <w:p w14:paraId="3F0419E4" w14:textId="77777777" w:rsidR="0072248B" w:rsidRPr="005F0D27" w:rsidRDefault="0072248B" w:rsidP="0072248B">
      <w:pPr>
        <w:rPr>
          <w:rFonts w:ascii="Times" w:eastAsia="Times" w:hAnsi="Times"/>
          <w:szCs w:val="20"/>
        </w:rPr>
      </w:pPr>
      <w:r w:rsidRPr="005F0D27">
        <w:rPr>
          <w:rFonts w:ascii="Times" w:eastAsia="Times" w:hAnsi="Times"/>
          <w:szCs w:val="20"/>
        </w:rPr>
        <w:t>‘Mother, I love Albert.</w:t>
      </w:r>
    </w:p>
    <w:p w14:paraId="1B621254" w14:textId="77777777" w:rsidR="0072248B" w:rsidRPr="005F0D27" w:rsidRDefault="0072248B" w:rsidP="0072248B">
      <w:pPr>
        <w:rPr>
          <w:rFonts w:ascii="Times" w:eastAsia="Times" w:hAnsi="Times"/>
          <w:szCs w:val="20"/>
        </w:rPr>
      </w:pPr>
      <w:r w:rsidRPr="005F0D27">
        <w:rPr>
          <w:rFonts w:ascii="Times" w:eastAsia="Times" w:hAnsi="Times"/>
          <w:szCs w:val="20"/>
        </w:rPr>
        <w:t>I want him for my man.’</w:t>
      </w:r>
    </w:p>
    <w:p w14:paraId="1C65D378" w14:textId="77777777" w:rsidR="0072248B" w:rsidRPr="005F0D27" w:rsidRDefault="0072248B" w:rsidP="0072248B">
      <w:pPr>
        <w:rPr>
          <w:rFonts w:ascii="Times" w:eastAsia="Times" w:hAnsi="Times"/>
          <w:szCs w:val="20"/>
        </w:rPr>
      </w:pPr>
    </w:p>
    <w:p w14:paraId="096E69DB" w14:textId="77777777" w:rsidR="0072248B" w:rsidRPr="005F0D27" w:rsidRDefault="0072248B" w:rsidP="0072248B">
      <w:pPr>
        <w:rPr>
          <w:rFonts w:ascii="Times" w:eastAsia="Times" w:hAnsi="Times"/>
          <w:szCs w:val="20"/>
        </w:rPr>
      </w:pPr>
      <w:r w:rsidRPr="005F0D27">
        <w:rPr>
          <w:rFonts w:ascii="Times" w:eastAsia="Times" w:hAnsi="Times"/>
          <w:szCs w:val="20"/>
        </w:rPr>
        <w:t>That mother, she did know best,</w:t>
      </w:r>
    </w:p>
    <w:p w14:paraId="6BDFA011" w14:textId="77777777" w:rsidR="0072248B" w:rsidRPr="005F0D27" w:rsidRDefault="0072248B" w:rsidP="0072248B">
      <w:pPr>
        <w:rPr>
          <w:rFonts w:ascii="Times" w:eastAsia="Times" w:hAnsi="Times"/>
          <w:szCs w:val="20"/>
        </w:rPr>
      </w:pPr>
      <w:r w:rsidRPr="005F0D27">
        <w:rPr>
          <w:rFonts w:ascii="Times" w:eastAsia="Times" w:hAnsi="Times"/>
          <w:szCs w:val="20"/>
        </w:rPr>
        <w:t>As only mothers can.</w:t>
      </w:r>
    </w:p>
    <w:p w14:paraId="7D0C9E23" w14:textId="77777777" w:rsidR="0072248B" w:rsidRPr="005F0D27" w:rsidRDefault="0072248B" w:rsidP="0072248B">
      <w:pPr>
        <w:rPr>
          <w:rFonts w:ascii="Times" w:eastAsia="Times" w:hAnsi="Times"/>
          <w:szCs w:val="20"/>
        </w:rPr>
      </w:pPr>
      <w:r w:rsidRPr="005F0D27">
        <w:rPr>
          <w:rFonts w:ascii="Times" w:eastAsia="Times" w:hAnsi="Times"/>
          <w:szCs w:val="20"/>
        </w:rPr>
        <w:t>Pleaded with her daughter</w:t>
      </w:r>
    </w:p>
    <w:p w14:paraId="681BAF8E" w14:textId="77777777" w:rsidR="0072248B" w:rsidRPr="005F0D27" w:rsidRDefault="0072248B" w:rsidP="0072248B">
      <w:pPr>
        <w:rPr>
          <w:rFonts w:ascii="Times" w:eastAsia="Times" w:hAnsi="Times"/>
          <w:szCs w:val="20"/>
        </w:rPr>
      </w:pPr>
      <w:r w:rsidRPr="005F0D27">
        <w:rPr>
          <w:rFonts w:ascii="Times" w:eastAsia="Times" w:hAnsi="Times"/>
          <w:szCs w:val="20"/>
        </w:rPr>
        <w:t>Never to marry a gambling man.</w:t>
      </w:r>
    </w:p>
    <w:p w14:paraId="092ACAC2" w14:textId="77777777" w:rsidR="0072248B" w:rsidRPr="005F0D27" w:rsidRDefault="0072248B" w:rsidP="0072248B">
      <w:pPr>
        <w:rPr>
          <w:rFonts w:ascii="Times" w:eastAsia="Times" w:hAnsi="Times"/>
          <w:szCs w:val="20"/>
        </w:rPr>
      </w:pPr>
    </w:p>
    <w:p w14:paraId="49B124BB" w14:textId="77777777" w:rsidR="0072248B" w:rsidRPr="005F0D27" w:rsidRDefault="0072248B" w:rsidP="0072248B">
      <w:pPr>
        <w:rPr>
          <w:rFonts w:ascii="Times" w:eastAsia="Times" w:hAnsi="Times"/>
          <w:szCs w:val="20"/>
        </w:rPr>
      </w:pPr>
      <w:r w:rsidRPr="005F0D27">
        <w:rPr>
          <w:rFonts w:ascii="Times" w:eastAsia="Times" w:hAnsi="Times"/>
          <w:szCs w:val="20"/>
        </w:rPr>
        <w:t>‘Listen, oh my daughter,</w:t>
      </w:r>
    </w:p>
    <w:p w14:paraId="2BDAF2E0" w14:textId="77777777" w:rsidR="0072248B" w:rsidRPr="005F0D27" w:rsidRDefault="0072248B" w:rsidP="0072248B">
      <w:pPr>
        <w:rPr>
          <w:rFonts w:ascii="Times" w:eastAsia="Times" w:hAnsi="Times"/>
          <w:szCs w:val="20"/>
        </w:rPr>
      </w:pPr>
      <w:r w:rsidRPr="005F0D27">
        <w:rPr>
          <w:rFonts w:ascii="Times" w:eastAsia="Times" w:hAnsi="Times"/>
          <w:szCs w:val="20"/>
        </w:rPr>
        <w:t>To little mother dear.</w:t>
      </w:r>
    </w:p>
    <w:p w14:paraId="09A44628" w14:textId="77777777" w:rsidR="0072248B" w:rsidRPr="005F0D27" w:rsidRDefault="0072248B" w:rsidP="0072248B">
      <w:pPr>
        <w:rPr>
          <w:rFonts w:ascii="Times" w:eastAsia="Times" w:hAnsi="Times"/>
          <w:szCs w:val="20"/>
        </w:rPr>
      </w:pPr>
      <w:r w:rsidRPr="005F0D27">
        <w:rPr>
          <w:rFonts w:ascii="Times" w:eastAsia="Times" w:hAnsi="Times"/>
          <w:szCs w:val="20"/>
        </w:rPr>
        <w:t>Please don’t marry Albert,</w:t>
      </w:r>
    </w:p>
    <w:p w14:paraId="7E242AA5" w14:textId="77777777" w:rsidR="0072248B" w:rsidRPr="005F0D27" w:rsidRDefault="0072248B" w:rsidP="0072248B">
      <w:pPr>
        <w:rPr>
          <w:rFonts w:ascii="Times" w:eastAsia="Times" w:hAnsi="Times"/>
          <w:szCs w:val="20"/>
        </w:rPr>
      </w:pPr>
      <w:r w:rsidRPr="005F0D27">
        <w:rPr>
          <w:rFonts w:ascii="Times" w:eastAsia="Times" w:hAnsi="Times"/>
          <w:szCs w:val="20"/>
        </w:rPr>
        <w:t>For he’s a gamble-eer.’</w:t>
      </w:r>
    </w:p>
    <w:p w14:paraId="4C84EC09" w14:textId="77777777" w:rsidR="0072248B" w:rsidRPr="005F0D27" w:rsidRDefault="0072248B" w:rsidP="0072248B">
      <w:pPr>
        <w:rPr>
          <w:rFonts w:ascii="Times" w:eastAsia="Times" w:hAnsi="Times"/>
          <w:szCs w:val="20"/>
        </w:rPr>
      </w:pPr>
    </w:p>
    <w:p w14:paraId="225FE4EC" w14:textId="77777777" w:rsidR="0072248B" w:rsidRPr="005F0D27" w:rsidRDefault="0072248B" w:rsidP="0072248B">
      <w:pPr>
        <w:rPr>
          <w:rFonts w:ascii="Times" w:eastAsia="Times" w:hAnsi="Times"/>
          <w:szCs w:val="20"/>
        </w:rPr>
      </w:pPr>
      <w:r w:rsidRPr="005F0D27">
        <w:rPr>
          <w:rFonts w:ascii="Times" w:eastAsia="Times" w:hAnsi="Times"/>
          <w:szCs w:val="20"/>
        </w:rPr>
        <w:tab/>
        <w:t>‘Several more verses about the objections. One version has it that they were married at her home:’</w:t>
      </w:r>
    </w:p>
    <w:p w14:paraId="53DDE86E" w14:textId="77777777" w:rsidR="0072248B" w:rsidRPr="005F0D27" w:rsidRDefault="0072248B" w:rsidP="0072248B">
      <w:pPr>
        <w:rPr>
          <w:rFonts w:ascii="Times" w:eastAsia="Times" w:hAnsi="Times"/>
          <w:szCs w:val="20"/>
        </w:rPr>
      </w:pPr>
    </w:p>
    <w:p w14:paraId="032AB4BB" w14:textId="77777777" w:rsidR="0072248B" w:rsidRPr="005F0D27" w:rsidRDefault="0072248B" w:rsidP="0072248B">
      <w:pPr>
        <w:rPr>
          <w:rFonts w:ascii="Times" w:eastAsia="Times" w:hAnsi="Times"/>
          <w:szCs w:val="20"/>
        </w:rPr>
      </w:pPr>
      <w:r w:rsidRPr="005F0D27">
        <w:rPr>
          <w:rFonts w:ascii="Times" w:eastAsia="Times" w:hAnsi="Times"/>
          <w:szCs w:val="20"/>
        </w:rPr>
        <w:t>The wedding took place early,</w:t>
      </w:r>
    </w:p>
    <w:p w14:paraId="18642B93" w14:textId="77777777" w:rsidR="0072248B" w:rsidRPr="005F0D27" w:rsidRDefault="0072248B" w:rsidP="0072248B">
      <w:pPr>
        <w:rPr>
          <w:rFonts w:ascii="Times" w:eastAsia="Times" w:hAnsi="Times"/>
          <w:szCs w:val="20"/>
        </w:rPr>
      </w:pPr>
      <w:r w:rsidRPr="005F0D27">
        <w:rPr>
          <w:rFonts w:ascii="Times" w:eastAsia="Times" w:hAnsi="Times"/>
          <w:szCs w:val="20"/>
        </w:rPr>
        <w:t>At early candle light;</w:t>
      </w:r>
    </w:p>
    <w:p w14:paraId="55E85E60" w14:textId="77777777" w:rsidR="0072248B" w:rsidRPr="005F0D27" w:rsidRDefault="0072248B" w:rsidP="0072248B">
      <w:pPr>
        <w:rPr>
          <w:rFonts w:ascii="Times" w:eastAsia="Times" w:hAnsi="Times"/>
          <w:szCs w:val="20"/>
        </w:rPr>
      </w:pPr>
      <w:r w:rsidRPr="005F0D27">
        <w:rPr>
          <w:rFonts w:ascii="Times" w:eastAsia="Times" w:hAnsi="Times"/>
          <w:szCs w:val="20"/>
        </w:rPr>
        <w:t>‘Twas in her mother’s cottage,*</w:t>
      </w:r>
    </w:p>
    <w:p w14:paraId="4E796DA7" w14:textId="77777777" w:rsidR="0072248B" w:rsidRPr="005F0D27" w:rsidRDefault="0072248B" w:rsidP="0072248B">
      <w:pPr>
        <w:rPr>
          <w:rFonts w:ascii="Times" w:eastAsia="Times" w:hAnsi="Times"/>
          <w:szCs w:val="20"/>
        </w:rPr>
      </w:pPr>
      <w:r w:rsidRPr="005F0D27">
        <w:rPr>
          <w:rFonts w:ascii="Times" w:eastAsia="Times" w:hAnsi="Times"/>
          <w:szCs w:val="20"/>
        </w:rPr>
        <w:t>That little house so tight.</w:t>
      </w:r>
    </w:p>
    <w:p w14:paraId="23708546" w14:textId="77777777" w:rsidR="0072248B" w:rsidRPr="005F0D27" w:rsidRDefault="0072248B" w:rsidP="0072248B">
      <w:pPr>
        <w:rPr>
          <w:rFonts w:ascii="Times" w:eastAsia="Times" w:hAnsi="Times"/>
          <w:szCs w:val="20"/>
        </w:rPr>
      </w:pPr>
    </w:p>
    <w:p w14:paraId="2EB58D98" w14:textId="77777777" w:rsidR="0072248B" w:rsidRPr="005F0D27" w:rsidRDefault="0072248B" w:rsidP="0072248B">
      <w:pPr>
        <w:rPr>
          <w:rFonts w:ascii="Times" w:eastAsia="Times" w:hAnsi="Times"/>
          <w:szCs w:val="20"/>
        </w:rPr>
      </w:pPr>
      <w:r w:rsidRPr="005F0D27">
        <w:rPr>
          <w:rFonts w:ascii="Times" w:eastAsia="Times" w:hAnsi="Times"/>
          <w:szCs w:val="20"/>
        </w:rPr>
        <w:tab/>
        <w:t>‘Then follows a long description of the wedding. Another version has it that they eloped and found a parson:’</w:t>
      </w:r>
    </w:p>
    <w:p w14:paraId="0605DEC8" w14:textId="77777777" w:rsidR="0072248B" w:rsidRPr="005F0D27" w:rsidRDefault="0072248B" w:rsidP="0072248B">
      <w:pPr>
        <w:rPr>
          <w:rFonts w:ascii="Times" w:eastAsia="Times" w:hAnsi="Times"/>
          <w:szCs w:val="20"/>
        </w:rPr>
      </w:pPr>
    </w:p>
    <w:p w14:paraId="2A405AFA" w14:textId="77777777" w:rsidR="0072248B" w:rsidRPr="005F0D27" w:rsidRDefault="0072248B" w:rsidP="0072248B">
      <w:pPr>
        <w:rPr>
          <w:rFonts w:ascii="Times" w:eastAsia="Times" w:hAnsi="Times"/>
          <w:szCs w:val="20"/>
        </w:rPr>
      </w:pPr>
      <w:r w:rsidRPr="005F0D27">
        <w:rPr>
          <w:rFonts w:ascii="Times" w:eastAsia="Times" w:hAnsi="Times"/>
          <w:szCs w:val="20"/>
        </w:rPr>
        <w:t>They found a person sleeping,</w:t>
      </w:r>
    </w:p>
    <w:p w14:paraId="01EEE4C4" w14:textId="77777777" w:rsidR="0072248B" w:rsidRPr="005F0D27" w:rsidRDefault="0072248B" w:rsidP="0072248B">
      <w:pPr>
        <w:rPr>
          <w:rFonts w:ascii="Times" w:eastAsia="Times" w:hAnsi="Times"/>
          <w:szCs w:val="20"/>
        </w:rPr>
      </w:pPr>
      <w:r w:rsidRPr="005F0D27">
        <w:rPr>
          <w:rFonts w:ascii="Times" w:eastAsia="Times" w:hAnsi="Times"/>
          <w:szCs w:val="20"/>
        </w:rPr>
        <w:t>They found him taking rest.</w:t>
      </w:r>
    </w:p>
    <w:p w14:paraId="44CAF2AB" w14:textId="77777777" w:rsidR="0072248B" w:rsidRPr="005F0D27" w:rsidRDefault="0072248B" w:rsidP="0072248B">
      <w:pPr>
        <w:rPr>
          <w:rFonts w:ascii="Times" w:eastAsia="Times" w:hAnsi="Times"/>
          <w:szCs w:val="20"/>
        </w:rPr>
      </w:pPr>
      <w:r w:rsidRPr="005F0D27">
        <w:rPr>
          <w:rFonts w:ascii="Times" w:eastAsia="Times" w:hAnsi="Times"/>
          <w:szCs w:val="20"/>
        </w:rPr>
        <w:t>They made that parson get up</w:t>
      </w:r>
    </w:p>
    <w:p w14:paraId="38CC5E32"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marry them, undressed. </w:t>
      </w:r>
    </w:p>
    <w:p w14:paraId="13466701" w14:textId="77777777" w:rsidR="0072248B" w:rsidRPr="005F0D27" w:rsidRDefault="0072248B" w:rsidP="0072248B">
      <w:pPr>
        <w:rPr>
          <w:rFonts w:ascii="Times" w:eastAsia="Times" w:hAnsi="Times"/>
          <w:szCs w:val="20"/>
        </w:rPr>
      </w:pPr>
    </w:p>
    <w:p w14:paraId="0EEA45BE" w14:textId="77777777" w:rsidR="0072248B" w:rsidRPr="005F0D27" w:rsidRDefault="0072248B" w:rsidP="0072248B">
      <w:pPr>
        <w:rPr>
          <w:rFonts w:ascii="Times" w:eastAsia="Times" w:hAnsi="Times"/>
          <w:szCs w:val="20"/>
        </w:rPr>
      </w:pPr>
      <w:r w:rsidRPr="005F0D27">
        <w:rPr>
          <w:rFonts w:ascii="Times" w:eastAsia="Times" w:hAnsi="Times"/>
          <w:szCs w:val="20"/>
        </w:rPr>
        <w:t>The parson was an old man,</w:t>
      </w:r>
    </w:p>
    <w:p w14:paraId="4C823C3A" w14:textId="77777777" w:rsidR="0072248B" w:rsidRPr="005F0D27" w:rsidRDefault="0072248B" w:rsidP="0072248B">
      <w:pPr>
        <w:rPr>
          <w:rFonts w:ascii="Times" w:eastAsia="Times" w:hAnsi="Times"/>
          <w:szCs w:val="20"/>
        </w:rPr>
      </w:pPr>
      <w:r w:rsidRPr="005F0D27">
        <w:rPr>
          <w:rFonts w:ascii="Times" w:eastAsia="Times" w:hAnsi="Times"/>
          <w:szCs w:val="20"/>
        </w:rPr>
        <w:t>His hair was awful white,</w:t>
      </w:r>
    </w:p>
    <w:p w14:paraId="3B4D4B5F" w14:textId="77777777" w:rsidR="0072248B" w:rsidRPr="005F0D27" w:rsidRDefault="0072248B" w:rsidP="0072248B">
      <w:pPr>
        <w:rPr>
          <w:rFonts w:ascii="Times" w:eastAsia="Times" w:hAnsi="Times"/>
          <w:szCs w:val="20"/>
        </w:rPr>
      </w:pPr>
      <w:r w:rsidRPr="005F0D27">
        <w:rPr>
          <w:rFonts w:ascii="Times" w:eastAsia="Times" w:hAnsi="Times"/>
          <w:szCs w:val="20"/>
        </w:rPr>
        <w:t>His beard it covered all his chest</w:t>
      </w:r>
    </w:p>
    <w:p w14:paraId="1F514E3C" w14:textId="77777777" w:rsidR="0072248B" w:rsidRPr="005F0D27" w:rsidRDefault="0072248B" w:rsidP="0072248B">
      <w:pPr>
        <w:rPr>
          <w:rFonts w:ascii="Times" w:eastAsia="Times" w:hAnsi="Times"/>
          <w:szCs w:val="20"/>
        </w:rPr>
      </w:pPr>
      <w:r w:rsidRPr="005F0D27">
        <w:rPr>
          <w:rFonts w:ascii="Times" w:eastAsia="Times" w:hAnsi="Times"/>
          <w:szCs w:val="20"/>
        </w:rPr>
        <w:t>When he married them that night.</w:t>
      </w:r>
    </w:p>
    <w:p w14:paraId="0D331BA8" w14:textId="77777777" w:rsidR="0072248B" w:rsidRPr="005F0D27" w:rsidRDefault="0072248B" w:rsidP="0072248B">
      <w:pPr>
        <w:rPr>
          <w:rFonts w:ascii="Times" w:eastAsia="Times" w:hAnsi="Times"/>
          <w:szCs w:val="20"/>
        </w:rPr>
      </w:pPr>
    </w:p>
    <w:p w14:paraId="7CB8B6EC" w14:textId="77777777" w:rsidR="0072248B" w:rsidRPr="005F0D27" w:rsidRDefault="0072248B" w:rsidP="0072248B">
      <w:pPr>
        <w:rPr>
          <w:rFonts w:ascii="Times" w:eastAsia="Times" w:hAnsi="Times"/>
          <w:szCs w:val="20"/>
        </w:rPr>
      </w:pPr>
      <w:r w:rsidRPr="005F0D27">
        <w:rPr>
          <w:rFonts w:ascii="Times" w:eastAsia="Times" w:hAnsi="Times"/>
          <w:szCs w:val="20"/>
        </w:rPr>
        <w:tab/>
        <w:t>‘Then they go to the city, and for a while all is lovely. But Albert gets “onery” and don’t work and spends money on other women. I’ve heard about thirty verses about this but cannot recall any of them verbatim.’</w:t>
      </w:r>
    </w:p>
    <w:p w14:paraId="554E7318" w14:textId="77777777" w:rsidR="0072248B" w:rsidRPr="005F0D27" w:rsidRDefault="0072248B" w:rsidP="0072248B">
      <w:pPr>
        <w:rPr>
          <w:rFonts w:ascii="Times" w:eastAsia="Times" w:hAnsi="Times"/>
          <w:szCs w:val="20"/>
        </w:rPr>
      </w:pPr>
    </w:p>
    <w:p w14:paraId="3DA24732" w14:textId="77777777" w:rsidR="0072248B" w:rsidRPr="005F0D27" w:rsidRDefault="0072248B" w:rsidP="0072248B">
      <w:pPr>
        <w:rPr>
          <w:rFonts w:ascii="Times" w:eastAsia="Times" w:hAnsi="Times"/>
          <w:szCs w:val="20"/>
        </w:rPr>
      </w:pPr>
      <w:r w:rsidRPr="005F0D27">
        <w:rPr>
          <w:rFonts w:ascii="Times" w:eastAsia="Times" w:hAnsi="Times"/>
          <w:szCs w:val="20"/>
        </w:rPr>
        <w:t>Frankie, she shot Albert,</w:t>
      </w:r>
    </w:p>
    <w:p w14:paraId="15921D16" w14:textId="77777777" w:rsidR="0072248B" w:rsidRPr="005F0D27" w:rsidRDefault="0072248B" w:rsidP="0072248B">
      <w:pPr>
        <w:rPr>
          <w:rFonts w:ascii="Times" w:eastAsia="Times" w:hAnsi="Times"/>
          <w:szCs w:val="20"/>
        </w:rPr>
      </w:pPr>
      <w:r w:rsidRPr="005F0D27">
        <w:rPr>
          <w:rFonts w:ascii="Times" w:eastAsia="Times" w:hAnsi="Times"/>
          <w:szCs w:val="20"/>
        </w:rPr>
        <w:t>And I’ll tell the reason why.</w:t>
      </w:r>
    </w:p>
    <w:p w14:paraId="21729941" w14:textId="77777777" w:rsidR="0072248B" w:rsidRPr="005F0D27" w:rsidRDefault="0072248B" w:rsidP="0072248B">
      <w:pPr>
        <w:rPr>
          <w:rFonts w:ascii="Times" w:eastAsia="Times" w:hAnsi="Times"/>
          <w:szCs w:val="20"/>
        </w:rPr>
      </w:pPr>
      <w:r w:rsidRPr="005F0D27">
        <w:rPr>
          <w:rFonts w:ascii="Times" w:eastAsia="Times" w:hAnsi="Times"/>
          <w:szCs w:val="20"/>
        </w:rPr>
        <w:t>Ever’ dollar bill she give Albert,</w:t>
      </w:r>
    </w:p>
    <w:p w14:paraId="446E184C" w14:textId="77777777" w:rsidR="0072248B" w:rsidRPr="005F0D27" w:rsidRDefault="0072248B" w:rsidP="0072248B">
      <w:pPr>
        <w:rPr>
          <w:rFonts w:ascii="Times" w:eastAsia="Times" w:hAnsi="Times"/>
          <w:szCs w:val="20"/>
        </w:rPr>
      </w:pPr>
      <w:r w:rsidRPr="005F0D27">
        <w:rPr>
          <w:rFonts w:ascii="Times" w:eastAsia="Times" w:hAnsi="Times"/>
          <w:szCs w:val="20"/>
        </w:rPr>
        <w:t>He’d give it to Alice Blye.†</w:t>
      </w:r>
    </w:p>
    <w:p w14:paraId="4EA6F29A" w14:textId="77777777" w:rsidR="0072248B" w:rsidRPr="005F0D27" w:rsidRDefault="0072248B" w:rsidP="0072248B">
      <w:pPr>
        <w:rPr>
          <w:rFonts w:ascii="Times" w:eastAsia="Times" w:hAnsi="Times"/>
          <w:szCs w:val="20"/>
        </w:rPr>
      </w:pPr>
    </w:p>
    <w:p w14:paraId="75B5D35C" w14:textId="77777777" w:rsidR="0072248B" w:rsidRPr="005F0D27" w:rsidRDefault="0072248B" w:rsidP="0072248B">
      <w:pPr>
        <w:rPr>
          <w:rFonts w:ascii="Times" w:eastAsia="Times" w:hAnsi="Times"/>
          <w:szCs w:val="20"/>
        </w:rPr>
      </w:pPr>
      <w:r w:rsidRPr="005F0D27">
        <w:rPr>
          <w:rFonts w:ascii="Times" w:eastAsia="Times" w:hAnsi="Times"/>
          <w:szCs w:val="20"/>
        </w:rPr>
        <w:t xml:space="preserve">She went down </w:t>
      </w:r>
      <w:smartTag w:uri="urn:schemas-microsoft-com:office:smarttags" w:element="Street">
        <w:smartTag w:uri="urn:schemas-microsoft-com:office:smarttags" w:element="address">
          <w:r w:rsidRPr="005F0D27">
            <w:rPr>
              <w:rFonts w:ascii="Times" w:eastAsia="Times" w:hAnsi="Times"/>
              <w:szCs w:val="20"/>
            </w:rPr>
            <w:t>Fourth Street</w:t>
          </w:r>
        </w:smartTag>
      </w:smartTag>
    </w:p>
    <w:p w14:paraId="5B7A7352" w14:textId="77777777" w:rsidR="0072248B" w:rsidRPr="005F0D27" w:rsidRDefault="0072248B" w:rsidP="0072248B">
      <w:pPr>
        <w:rPr>
          <w:rFonts w:ascii="Times" w:eastAsia="Times" w:hAnsi="Times"/>
          <w:szCs w:val="20"/>
        </w:rPr>
      </w:pPr>
      <w:r w:rsidRPr="005F0D27">
        <w:rPr>
          <w:rFonts w:ascii="Times" w:eastAsia="Times" w:hAnsi="Times"/>
          <w:szCs w:val="20"/>
        </w:rPr>
        <w:t>With a long knife in her hand.</w:t>
      </w:r>
    </w:p>
    <w:p w14:paraId="03A6F738" w14:textId="77777777" w:rsidR="0072248B" w:rsidRPr="005F0D27" w:rsidRDefault="0072248B" w:rsidP="0072248B">
      <w:pPr>
        <w:rPr>
          <w:rFonts w:ascii="Times" w:eastAsia="Times" w:hAnsi="Times"/>
          <w:szCs w:val="20"/>
        </w:rPr>
      </w:pPr>
      <w:r w:rsidRPr="005F0D27">
        <w:rPr>
          <w:rFonts w:ascii="Times" w:eastAsia="Times" w:hAnsi="Times"/>
          <w:szCs w:val="20"/>
        </w:rPr>
        <w:t xml:space="preserve">Says, ‘Stand aside, your drunks and bums, </w:t>
      </w:r>
    </w:p>
    <w:p w14:paraId="3766DE6F" w14:textId="77777777" w:rsidR="0072248B" w:rsidRPr="005F0D27" w:rsidRDefault="0072248B" w:rsidP="0072248B">
      <w:pPr>
        <w:rPr>
          <w:rFonts w:ascii="Times" w:eastAsia="Times" w:hAnsi="Times"/>
          <w:szCs w:val="20"/>
        </w:rPr>
      </w:pPr>
      <w:r w:rsidRPr="005F0D27">
        <w:rPr>
          <w:rFonts w:ascii="Times" w:eastAsia="Times" w:hAnsi="Times"/>
          <w:szCs w:val="20"/>
        </w:rPr>
        <w:t>I’m lookin’ for my man.’</w:t>
      </w:r>
    </w:p>
    <w:p w14:paraId="00701FEB" w14:textId="77777777" w:rsidR="0072248B" w:rsidRPr="005F0D27" w:rsidRDefault="0072248B" w:rsidP="0072248B">
      <w:pPr>
        <w:rPr>
          <w:rFonts w:ascii="Times" w:eastAsia="Times" w:hAnsi="Times"/>
          <w:szCs w:val="20"/>
        </w:rPr>
      </w:pPr>
    </w:p>
    <w:p w14:paraId="68853ACF" w14:textId="77777777" w:rsidR="0072248B" w:rsidRPr="005F0D27" w:rsidRDefault="0072248B" w:rsidP="0072248B">
      <w:pPr>
        <w:rPr>
          <w:rFonts w:ascii="Times" w:eastAsia="Times" w:hAnsi="Times"/>
          <w:szCs w:val="20"/>
        </w:rPr>
      </w:pPr>
      <w:r w:rsidRPr="005F0D27">
        <w:rPr>
          <w:rFonts w:ascii="Times" w:eastAsia="Times" w:hAnsi="Times"/>
          <w:szCs w:val="20"/>
        </w:rPr>
        <w:tab/>
        <w:t>*Sometimes ‘cabin.’</w:t>
      </w:r>
    </w:p>
    <w:p w14:paraId="5A2DF921" w14:textId="77777777" w:rsidR="0072248B" w:rsidRPr="005F0D27" w:rsidRDefault="0072248B" w:rsidP="0072248B">
      <w:pPr>
        <w:rPr>
          <w:rFonts w:ascii="Times" w:eastAsia="Times" w:hAnsi="Times"/>
          <w:szCs w:val="20"/>
        </w:rPr>
      </w:pPr>
      <w:r w:rsidRPr="005F0D27">
        <w:rPr>
          <w:rFonts w:ascii="Times" w:eastAsia="Times" w:hAnsi="Times"/>
          <w:szCs w:val="20"/>
        </w:rPr>
        <w:tab/>
        <w:t>†Sometimes ‘Alice Frye.’</w:t>
      </w:r>
    </w:p>
    <w:p w14:paraId="30BB5BCE" w14:textId="77777777" w:rsidR="0072248B" w:rsidRPr="005F0D27" w:rsidRDefault="0072248B" w:rsidP="0072248B">
      <w:pPr>
        <w:rPr>
          <w:rFonts w:ascii="Times" w:eastAsia="Times" w:hAnsi="Times"/>
          <w:szCs w:val="20"/>
        </w:rPr>
      </w:pPr>
    </w:p>
    <w:p w14:paraId="1EBDA822" w14:textId="77777777" w:rsidR="0072248B" w:rsidRPr="005F0D27" w:rsidRDefault="0072248B" w:rsidP="0072248B">
      <w:pPr>
        <w:rPr>
          <w:rFonts w:ascii="Times" w:eastAsia="Times" w:hAnsi="Times"/>
          <w:szCs w:val="20"/>
        </w:rPr>
      </w:pPr>
      <w:r w:rsidRPr="005F0D27">
        <w:rPr>
          <w:rFonts w:ascii="Times" w:eastAsia="Times" w:hAnsi="Times"/>
          <w:szCs w:val="20"/>
        </w:rPr>
        <w:t>(333)</w:t>
      </w:r>
    </w:p>
    <w:p w14:paraId="6CE7DFF7" w14:textId="77777777" w:rsidR="0072248B" w:rsidRPr="005F0D27" w:rsidRDefault="0072248B" w:rsidP="0072248B">
      <w:pPr>
        <w:rPr>
          <w:rFonts w:ascii="Times" w:eastAsia="Times" w:hAnsi="Times"/>
          <w:szCs w:val="20"/>
        </w:rPr>
      </w:pPr>
      <w:r w:rsidRPr="005F0D27">
        <w:rPr>
          <w:rFonts w:ascii="Times" w:eastAsia="Times" w:hAnsi="Times"/>
          <w:szCs w:val="20"/>
        </w:rPr>
        <w:t>She went into a hop joint,</w:t>
      </w:r>
    </w:p>
    <w:p w14:paraId="1687E8BD" w14:textId="77777777" w:rsidR="0072248B" w:rsidRPr="005F0D27" w:rsidRDefault="0072248B" w:rsidP="0072248B">
      <w:pPr>
        <w:rPr>
          <w:rFonts w:ascii="Times" w:eastAsia="Times" w:hAnsi="Times"/>
          <w:szCs w:val="20"/>
        </w:rPr>
      </w:pPr>
      <w:r w:rsidRPr="005F0D27">
        <w:rPr>
          <w:rFonts w:ascii="Times" w:eastAsia="Times" w:hAnsi="Times"/>
          <w:szCs w:val="20"/>
        </w:rPr>
        <w:t>And she didn’t go for fun.</w:t>
      </w:r>
    </w:p>
    <w:p w14:paraId="76F8649D" w14:textId="77777777" w:rsidR="0072248B" w:rsidRPr="005F0D27" w:rsidRDefault="0072248B" w:rsidP="0072248B">
      <w:pPr>
        <w:rPr>
          <w:rFonts w:ascii="Times" w:eastAsia="Times" w:hAnsi="Times"/>
          <w:szCs w:val="20"/>
        </w:rPr>
      </w:pPr>
      <w:r w:rsidRPr="005F0D27">
        <w:rPr>
          <w:rFonts w:ascii="Times" w:eastAsia="Times" w:hAnsi="Times"/>
          <w:szCs w:val="20"/>
        </w:rPr>
        <w:t>For under her apron</w:t>
      </w:r>
    </w:p>
    <w:p w14:paraId="3238BF97" w14:textId="77777777" w:rsidR="0072248B" w:rsidRPr="005F0D27" w:rsidRDefault="0072248B" w:rsidP="0072248B">
      <w:pPr>
        <w:rPr>
          <w:rFonts w:ascii="Times" w:eastAsia="Times" w:hAnsi="Times"/>
          <w:szCs w:val="20"/>
        </w:rPr>
      </w:pPr>
      <w:r w:rsidRPr="005F0D27">
        <w:rPr>
          <w:rFonts w:ascii="Times" w:eastAsia="Times" w:hAnsi="Times"/>
          <w:szCs w:val="20"/>
        </w:rPr>
        <w:t>She carried a forty-four gun.</w:t>
      </w:r>
    </w:p>
    <w:p w14:paraId="461AD4B4" w14:textId="77777777" w:rsidR="0072248B" w:rsidRPr="005F0D27" w:rsidRDefault="0072248B" w:rsidP="0072248B">
      <w:pPr>
        <w:rPr>
          <w:rFonts w:ascii="Times" w:eastAsia="Times" w:hAnsi="Times"/>
          <w:szCs w:val="20"/>
        </w:rPr>
      </w:pPr>
    </w:p>
    <w:p w14:paraId="0E5ED6DC" w14:textId="77777777" w:rsidR="0072248B" w:rsidRPr="005F0D27" w:rsidRDefault="0072248B" w:rsidP="0072248B">
      <w:pPr>
        <w:rPr>
          <w:rFonts w:ascii="Times" w:eastAsia="Times" w:hAnsi="Times"/>
          <w:szCs w:val="20"/>
        </w:rPr>
      </w:pPr>
      <w:r w:rsidRPr="005F0D27">
        <w:rPr>
          <w:rFonts w:ascii="Times" w:eastAsia="Times" w:hAnsi="Times"/>
          <w:szCs w:val="20"/>
        </w:rPr>
        <w:t>She went into a hop joint</w:t>
      </w:r>
    </w:p>
    <w:p w14:paraId="676564C0" w14:textId="77777777" w:rsidR="0072248B" w:rsidRPr="005F0D27" w:rsidRDefault="0072248B" w:rsidP="0072248B">
      <w:pPr>
        <w:rPr>
          <w:rFonts w:ascii="Times" w:eastAsia="Times" w:hAnsi="Times"/>
          <w:szCs w:val="20"/>
        </w:rPr>
      </w:pPr>
      <w:r w:rsidRPr="005F0D27">
        <w:rPr>
          <w:rFonts w:ascii="Times" w:eastAsia="Times" w:hAnsi="Times"/>
          <w:szCs w:val="20"/>
        </w:rPr>
        <w:t>And ordered a bottle of beer.</w:t>
      </w:r>
    </w:p>
    <w:p w14:paraId="37D707BF" w14:textId="77777777" w:rsidR="0072248B" w:rsidRPr="005F0D27" w:rsidRDefault="0072248B" w:rsidP="0072248B">
      <w:pPr>
        <w:rPr>
          <w:rFonts w:ascii="Times" w:eastAsia="Times" w:hAnsi="Times"/>
          <w:szCs w:val="20"/>
        </w:rPr>
      </w:pPr>
      <w:r w:rsidRPr="005F0D27">
        <w:rPr>
          <w:rFonts w:ascii="Times" w:eastAsia="Times" w:hAnsi="Times"/>
          <w:szCs w:val="20"/>
        </w:rPr>
        <w:t>Says to the bartender,</w:t>
      </w:r>
    </w:p>
    <w:p w14:paraId="4F50F6BD" w14:textId="77777777" w:rsidR="0072248B" w:rsidRPr="005F0D27" w:rsidRDefault="0072248B" w:rsidP="0072248B">
      <w:pPr>
        <w:rPr>
          <w:rFonts w:ascii="Times" w:eastAsia="Times" w:hAnsi="Times"/>
          <w:szCs w:val="20"/>
        </w:rPr>
      </w:pPr>
      <w:r w:rsidRPr="005F0D27">
        <w:rPr>
          <w:rFonts w:ascii="Times" w:eastAsia="Times" w:hAnsi="Times"/>
          <w:szCs w:val="20"/>
        </w:rPr>
        <w:t>‘Have you seen my Albert here?</w:t>
      </w:r>
    </w:p>
    <w:p w14:paraId="70168E05" w14:textId="77777777" w:rsidR="0072248B" w:rsidRPr="005F0D27" w:rsidRDefault="0072248B" w:rsidP="0072248B">
      <w:pPr>
        <w:rPr>
          <w:rFonts w:ascii="Times" w:eastAsia="Times" w:hAnsi="Times"/>
          <w:szCs w:val="20"/>
        </w:rPr>
      </w:pPr>
    </w:p>
    <w:p w14:paraId="2C533C18" w14:textId="77777777" w:rsidR="0072248B" w:rsidRPr="005F0D27" w:rsidRDefault="0072248B" w:rsidP="0072248B">
      <w:pPr>
        <w:rPr>
          <w:rFonts w:ascii="Times" w:eastAsia="Times" w:hAnsi="Times"/>
          <w:szCs w:val="20"/>
        </w:rPr>
      </w:pPr>
      <w:r w:rsidRPr="005F0D27">
        <w:rPr>
          <w:rFonts w:ascii="Times" w:eastAsia="Times" w:hAnsi="Times"/>
          <w:szCs w:val="20"/>
        </w:rPr>
        <w:t>‘Now don’t tell me no story,</w:t>
      </w:r>
    </w:p>
    <w:p w14:paraId="10353C50" w14:textId="77777777" w:rsidR="0072248B" w:rsidRPr="005F0D27" w:rsidRDefault="0072248B" w:rsidP="0072248B">
      <w:pPr>
        <w:rPr>
          <w:rFonts w:ascii="Times" w:eastAsia="Times" w:hAnsi="Times"/>
          <w:szCs w:val="20"/>
        </w:rPr>
      </w:pPr>
      <w:r w:rsidRPr="005F0D27">
        <w:rPr>
          <w:rFonts w:ascii="Times" w:eastAsia="Times" w:hAnsi="Times"/>
          <w:szCs w:val="20"/>
        </w:rPr>
        <w:t>Now don’t tell me no lie;</w:t>
      </w:r>
    </w:p>
    <w:p w14:paraId="65578980" w14:textId="77777777" w:rsidR="0072248B" w:rsidRPr="005F0D27" w:rsidRDefault="0072248B" w:rsidP="0072248B">
      <w:pPr>
        <w:rPr>
          <w:rFonts w:ascii="Times" w:eastAsia="Times" w:hAnsi="Times"/>
          <w:szCs w:val="20"/>
        </w:rPr>
      </w:pPr>
      <w:r w:rsidRPr="005F0D27">
        <w:rPr>
          <w:rFonts w:ascii="Times" w:eastAsia="Times" w:hAnsi="Times"/>
          <w:szCs w:val="20"/>
        </w:rPr>
        <w:t>If Albert’s got that girl in here</w:t>
      </w:r>
    </w:p>
    <w:p w14:paraId="6A42D56E" w14:textId="77777777" w:rsidR="0072248B" w:rsidRPr="005F0D27" w:rsidRDefault="0072248B" w:rsidP="0072248B">
      <w:pPr>
        <w:rPr>
          <w:rFonts w:ascii="Times" w:eastAsia="Times" w:hAnsi="Times"/>
          <w:szCs w:val="20"/>
        </w:rPr>
      </w:pPr>
      <w:r w:rsidRPr="005F0D27">
        <w:rPr>
          <w:rFonts w:ascii="Times" w:eastAsia="Times" w:hAnsi="Times"/>
          <w:szCs w:val="20"/>
        </w:rPr>
        <w:t>He’s shorely got to die.’</w:t>
      </w:r>
    </w:p>
    <w:p w14:paraId="2102C650" w14:textId="77777777" w:rsidR="0072248B" w:rsidRPr="005F0D27" w:rsidRDefault="0072248B" w:rsidP="0072248B">
      <w:pPr>
        <w:rPr>
          <w:rFonts w:ascii="Times" w:eastAsia="Times" w:hAnsi="Times"/>
          <w:szCs w:val="20"/>
        </w:rPr>
      </w:pPr>
    </w:p>
    <w:p w14:paraId="027EAD61" w14:textId="77777777" w:rsidR="0072248B" w:rsidRPr="005F0D27" w:rsidRDefault="0072248B" w:rsidP="0072248B">
      <w:pPr>
        <w:rPr>
          <w:rFonts w:ascii="Times" w:eastAsia="Times" w:hAnsi="Times"/>
          <w:szCs w:val="20"/>
        </w:rPr>
      </w:pPr>
      <w:r w:rsidRPr="005F0D27">
        <w:rPr>
          <w:rFonts w:ascii="Times" w:eastAsia="Times" w:hAnsi="Times"/>
          <w:szCs w:val="20"/>
        </w:rPr>
        <w:t>‘I won’t tell you no story,</w:t>
      </w:r>
    </w:p>
    <w:p w14:paraId="50CE0C33" w14:textId="77777777" w:rsidR="0072248B" w:rsidRPr="005F0D27" w:rsidRDefault="0072248B" w:rsidP="0072248B">
      <w:pPr>
        <w:rPr>
          <w:rFonts w:ascii="Times" w:eastAsia="Times" w:hAnsi="Times"/>
          <w:szCs w:val="20"/>
        </w:rPr>
      </w:pPr>
      <w:r w:rsidRPr="005F0D27">
        <w:rPr>
          <w:rFonts w:ascii="Times" w:eastAsia="Times" w:hAnsi="Times"/>
          <w:szCs w:val="20"/>
        </w:rPr>
        <w:t>I won’t tell you no lie;</w:t>
      </w:r>
    </w:p>
    <w:p w14:paraId="0BB6CF95" w14:textId="77777777" w:rsidR="0072248B" w:rsidRPr="005F0D27" w:rsidRDefault="0072248B" w:rsidP="0072248B">
      <w:pPr>
        <w:rPr>
          <w:rFonts w:ascii="Times" w:eastAsia="Times" w:hAnsi="Times"/>
          <w:szCs w:val="20"/>
        </w:rPr>
      </w:pPr>
      <w:r w:rsidRPr="005F0D27">
        <w:rPr>
          <w:rFonts w:ascii="Times" w:eastAsia="Times" w:hAnsi="Times"/>
          <w:szCs w:val="20"/>
        </w:rPr>
        <w:t>Albert left here a while ago</w:t>
      </w:r>
    </w:p>
    <w:p w14:paraId="7F464371" w14:textId="77777777" w:rsidR="0072248B" w:rsidRPr="005F0D27" w:rsidRDefault="0072248B" w:rsidP="0072248B">
      <w:pPr>
        <w:rPr>
          <w:rFonts w:ascii="Times" w:eastAsia="Times" w:hAnsi="Times"/>
          <w:szCs w:val="20"/>
        </w:rPr>
      </w:pPr>
      <w:r w:rsidRPr="005F0D27">
        <w:rPr>
          <w:rFonts w:ascii="Times" w:eastAsia="Times" w:hAnsi="Times"/>
          <w:szCs w:val="20"/>
        </w:rPr>
        <w:t>With little Alice Blye.’</w:t>
      </w:r>
    </w:p>
    <w:p w14:paraId="45964EB8" w14:textId="77777777" w:rsidR="0072248B" w:rsidRPr="005F0D27" w:rsidRDefault="0072248B" w:rsidP="0072248B">
      <w:pPr>
        <w:rPr>
          <w:rFonts w:ascii="Times" w:eastAsia="Times" w:hAnsi="Times"/>
          <w:szCs w:val="20"/>
        </w:rPr>
      </w:pPr>
    </w:p>
    <w:p w14:paraId="3256CEAC"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City">
        <w:smartTag w:uri="urn:schemas-microsoft-com:office:smarttags" w:element="place">
          <w:r w:rsidRPr="005F0D27">
            <w:rPr>
              <w:rFonts w:ascii="Times" w:eastAsia="Times" w:hAnsi="Times"/>
              <w:szCs w:val="20"/>
            </w:rPr>
            <w:t>Alice</w:t>
          </w:r>
        </w:smartTag>
      </w:smartTag>
      <w:r w:rsidRPr="005F0D27">
        <w:rPr>
          <w:rFonts w:ascii="Times" w:eastAsia="Times" w:hAnsi="Times"/>
          <w:szCs w:val="20"/>
        </w:rPr>
        <w:t xml:space="preserve"> sees her while they are dancing.’ </w:t>
      </w:r>
    </w:p>
    <w:p w14:paraId="4743708E" w14:textId="77777777" w:rsidR="0072248B" w:rsidRPr="005F0D27" w:rsidRDefault="0072248B" w:rsidP="0072248B">
      <w:pPr>
        <w:rPr>
          <w:rFonts w:ascii="Times" w:eastAsia="Times" w:hAnsi="Times"/>
          <w:szCs w:val="20"/>
        </w:rPr>
      </w:pPr>
    </w:p>
    <w:p w14:paraId="0141C9C9" w14:textId="77777777" w:rsidR="0072248B" w:rsidRPr="005F0D27" w:rsidRDefault="0072248B" w:rsidP="0072248B">
      <w:pPr>
        <w:rPr>
          <w:rFonts w:ascii="Times" w:eastAsia="Times" w:hAnsi="Times"/>
          <w:szCs w:val="20"/>
        </w:rPr>
      </w:pPr>
      <w:r w:rsidRPr="005F0D27">
        <w:rPr>
          <w:rFonts w:ascii="Times" w:eastAsia="Times" w:hAnsi="Times"/>
          <w:szCs w:val="20"/>
        </w:rPr>
        <w:t>‘Look a-here now, Albert,</w:t>
      </w:r>
    </w:p>
    <w:p w14:paraId="53E6E176" w14:textId="77777777" w:rsidR="0072248B" w:rsidRPr="005F0D27" w:rsidRDefault="0072248B" w:rsidP="0072248B">
      <w:pPr>
        <w:rPr>
          <w:rFonts w:ascii="Times" w:eastAsia="Times" w:hAnsi="Times"/>
          <w:szCs w:val="20"/>
        </w:rPr>
      </w:pPr>
      <w:r w:rsidRPr="005F0D27">
        <w:rPr>
          <w:rFonts w:ascii="Times" w:eastAsia="Times" w:hAnsi="Times"/>
          <w:szCs w:val="20"/>
        </w:rPr>
        <w:t>I’m fearin’ for my life.</w:t>
      </w:r>
    </w:p>
    <w:p w14:paraId="5B64439C" w14:textId="77777777" w:rsidR="0072248B" w:rsidRPr="005F0D27" w:rsidRDefault="0072248B" w:rsidP="0072248B">
      <w:pPr>
        <w:rPr>
          <w:rFonts w:ascii="Times" w:eastAsia="Times" w:hAnsi="Times"/>
          <w:szCs w:val="20"/>
        </w:rPr>
      </w:pPr>
      <w:r w:rsidRPr="005F0D27">
        <w:rPr>
          <w:rFonts w:ascii="Times" w:eastAsia="Times" w:hAnsi="Times"/>
          <w:szCs w:val="20"/>
        </w:rPr>
        <w:t>That woman standin’ in the door</w:t>
      </w:r>
    </w:p>
    <w:p w14:paraId="30829183" w14:textId="77777777" w:rsidR="0072248B" w:rsidRPr="005F0D27" w:rsidRDefault="0072248B" w:rsidP="0072248B">
      <w:pPr>
        <w:rPr>
          <w:rFonts w:ascii="Times" w:eastAsia="Times" w:hAnsi="Times"/>
          <w:szCs w:val="20"/>
        </w:rPr>
      </w:pPr>
      <w:r w:rsidRPr="005F0D27">
        <w:rPr>
          <w:rFonts w:ascii="Times" w:eastAsia="Times" w:hAnsi="Times"/>
          <w:szCs w:val="20"/>
        </w:rPr>
        <w:t>She is your gentle wife.’</w:t>
      </w:r>
    </w:p>
    <w:p w14:paraId="1C152044" w14:textId="77777777" w:rsidR="0072248B" w:rsidRPr="005F0D27" w:rsidRDefault="0072248B" w:rsidP="0072248B">
      <w:pPr>
        <w:rPr>
          <w:rFonts w:ascii="Times" w:eastAsia="Times" w:hAnsi="Times"/>
          <w:szCs w:val="20"/>
        </w:rPr>
      </w:pPr>
    </w:p>
    <w:p w14:paraId="718383BA" w14:textId="77777777" w:rsidR="0072248B" w:rsidRPr="005F0D27" w:rsidRDefault="0072248B" w:rsidP="0072248B">
      <w:pPr>
        <w:rPr>
          <w:rFonts w:ascii="Times" w:eastAsia="Times" w:hAnsi="Times"/>
          <w:szCs w:val="20"/>
        </w:rPr>
      </w:pPr>
      <w:r w:rsidRPr="005F0D27">
        <w:rPr>
          <w:rFonts w:ascii="Times" w:eastAsia="Times" w:hAnsi="Times"/>
          <w:szCs w:val="20"/>
        </w:rPr>
        <w:t>Frankie shot* at Albert once,</w:t>
      </w:r>
    </w:p>
    <w:p w14:paraId="5D616B28" w14:textId="77777777" w:rsidR="0072248B" w:rsidRPr="005F0D27" w:rsidRDefault="0072248B" w:rsidP="0072248B">
      <w:pPr>
        <w:rPr>
          <w:rFonts w:ascii="Times" w:eastAsia="Times" w:hAnsi="Times"/>
          <w:szCs w:val="20"/>
        </w:rPr>
      </w:pPr>
      <w:r w:rsidRPr="005F0D27">
        <w:rPr>
          <w:rFonts w:ascii="Times" w:eastAsia="Times" w:hAnsi="Times"/>
          <w:szCs w:val="20"/>
        </w:rPr>
        <w:t>She shot at Albert twice;</w:t>
      </w:r>
    </w:p>
    <w:p w14:paraId="7D58CFA5" w14:textId="77777777" w:rsidR="0072248B" w:rsidRPr="005F0D27" w:rsidRDefault="0072248B" w:rsidP="0072248B">
      <w:pPr>
        <w:rPr>
          <w:rFonts w:ascii="Times" w:eastAsia="Times" w:hAnsi="Times"/>
          <w:szCs w:val="20"/>
        </w:rPr>
      </w:pPr>
      <w:r w:rsidRPr="005F0D27">
        <w:rPr>
          <w:rFonts w:ascii="Times" w:eastAsia="Times" w:hAnsi="Times"/>
          <w:szCs w:val="20"/>
        </w:rPr>
        <w:t>Third time she shot at Albert</w:t>
      </w:r>
    </w:p>
    <w:p w14:paraId="5322DF48" w14:textId="77777777" w:rsidR="0072248B" w:rsidRPr="005F0D27" w:rsidRDefault="0072248B" w:rsidP="0072248B">
      <w:pPr>
        <w:rPr>
          <w:rFonts w:ascii="Times" w:eastAsia="Times" w:hAnsi="Times"/>
          <w:szCs w:val="20"/>
        </w:rPr>
      </w:pPr>
      <w:r w:rsidRPr="005F0D27">
        <w:rPr>
          <w:rFonts w:ascii="Times" w:eastAsia="Times" w:hAnsi="Times"/>
          <w:szCs w:val="20"/>
        </w:rPr>
        <w:t>She took poor Albert’s life.</w:t>
      </w:r>
    </w:p>
    <w:p w14:paraId="7BDCAE2F" w14:textId="77777777" w:rsidR="0072248B" w:rsidRPr="005F0D27" w:rsidRDefault="0072248B" w:rsidP="0072248B">
      <w:pPr>
        <w:rPr>
          <w:rFonts w:ascii="Times" w:eastAsia="Times" w:hAnsi="Times"/>
          <w:szCs w:val="20"/>
        </w:rPr>
      </w:pPr>
    </w:p>
    <w:p w14:paraId="5C1349E4" w14:textId="77777777" w:rsidR="0072248B" w:rsidRPr="005F0D27" w:rsidRDefault="0072248B" w:rsidP="0072248B">
      <w:pPr>
        <w:rPr>
          <w:rFonts w:ascii="Times" w:eastAsia="Times" w:hAnsi="Times"/>
          <w:szCs w:val="20"/>
        </w:rPr>
      </w:pPr>
      <w:r w:rsidRPr="005F0D27">
        <w:rPr>
          <w:rFonts w:ascii="Times" w:eastAsia="Times" w:hAnsi="Times"/>
          <w:szCs w:val="20"/>
        </w:rPr>
        <w:t>They took him to a hospital,</w:t>
      </w:r>
    </w:p>
    <w:p w14:paraId="6B06A3BD" w14:textId="77777777" w:rsidR="0072248B" w:rsidRPr="005F0D27" w:rsidRDefault="0072248B" w:rsidP="0072248B">
      <w:pPr>
        <w:rPr>
          <w:rFonts w:ascii="Times" w:eastAsia="Times" w:hAnsi="Times"/>
          <w:szCs w:val="20"/>
        </w:rPr>
      </w:pPr>
      <w:r w:rsidRPr="005F0D27">
        <w:rPr>
          <w:rFonts w:ascii="Times" w:eastAsia="Times" w:hAnsi="Times"/>
          <w:szCs w:val="20"/>
        </w:rPr>
        <w:t>His life they tried to save;</w:t>
      </w:r>
    </w:p>
    <w:p w14:paraId="78C489C9" w14:textId="77777777" w:rsidR="0072248B" w:rsidRPr="005F0D27" w:rsidRDefault="0072248B" w:rsidP="0072248B">
      <w:pPr>
        <w:rPr>
          <w:rFonts w:ascii="Times" w:eastAsia="Times" w:hAnsi="Times"/>
          <w:szCs w:val="20"/>
        </w:rPr>
      </w:pPr>
      <w:r w:rsidRPr="005F0D27">
        <w:rPr>
          <w:rFonts w:ascii="Times" w:eastAsia="Times" w:hAnsi="Times"/>
          <w:szCs w:val="20"/>
        </w:rPr>
        <w:t>But they didn’t do him any good,</w:t>
      </w:r>
    </w:p>
    <w:p w14:paraId="26E6D53D" w14:textId="77777777" w:rsidR="0072248B" w:rsidRPr="005F0D27" w:rsidRDefault="0072248B" w:rsidP="0072248B">
      <w:pPr>
        <w:rPr>
          <w:rFonts w:ascii="Times" w:eastAsia="Times" w:hAnsi="Times"/>
          <w:szCs w:val="20"/>
        </w:rPr>
      </w:pPr>
      <w:r w:rsidRPr="005F0D27">
        <w:rPr>
          <w:rFonts w:ascii="Times" w:eastAsia="Times" w:hAnsi="Times"/>
          <w:szCs w:val="20"/>
        </w:rPr>
        <w:t>For now he’s in his grave.</w:t>
      </w:r>
    </w:p>
    <w:p w14:paraId="008F4A53" w14:textId="77777777" w:rsidR="0072248B" w:rsidRPr="005F0D27" w:rsidRDefault="0072248B" w:rsidP="0072248B">
      <w:pPr>
        <w:rPr>
          <w:rFonts w:ascii="Times" w:eastAsia="Times" w:hAnsi="Times"/>
          <w:szCs w:val="20"/>
        </w:rPr>
      </w:pPr>
    </w:p>
    <w:p w14:paraId="1422F85E" w14:textId="77777777" w:rsidR="0072248B" w:rsidRPr="005F0D27" w:rsidRDefault="0072248B" w:rsidP="0072248B">
      <w:pPr>
        <w:rPr>
          <w:rFonts w:ascii="Times" w:eastAsia="Times" w:hAnsi="Times"/>
          <w:szCs w:val="20"/>
        </w:rPr>
      </w:pPr>
      <w:r w:rsidRPr="005F0D27">
        <w:rPr>
          <w:rFonts w:ascii="Times" w:eastAsia="Times" w:hAnsi="Times"/>
          <w:szCs w:val="20"/>
        </w:rPr>
        <w:t>‘Turn me over, Frankie,</w:t>
      </w:r>
    </w:p>
    <w:p w14:paraId="1C9EFA0E" w14:textId="77777777" w:rsidR="0072248B" w:rsidRPr="005F0D27" w:rsidRDefault="0072248B" w:rsidP="0072248B">
      <w:pPr>
        <w:rPr>
          <w:rFonts w:ascii="Times" w:eastAsia="Times" w:hAnsi="Times"/>
          <w:szCs w:val="20"/>
        </w:rPr>
      </w:pPr>
      <w:r w:rsidRPr="005F0D27">
        <w:rPr>
          <w:rFonts w:ascii="Times" w:eastAsia="Times" w:hAnsi="Times"/>
          <w:szCs w:val="20"/>
        </w:rPr>
        <w:t>Turn me over slow;</w:t>
      </w:r>
    </w:p>
    <w:p w14:paraId="19EBAA24" w14:textId="77777777" w:rsidR="0072248B" w:rsidRPr="005F0D27" w:rsidRDefault="0072248B" w:rsidP="0072248B">
      <w:pPr>
        <w:rPr>
          <w:rFonts w:ascii="Times" w:eastAsia="Times" w:hAnsi="Times"/>
          <w:szCs w:val="20"/>
        </w:rPr>
      </w:pPr>
      <w:r w:rsidRPr="005F0D27">
        <w:rPr>
          <w:rFonts w:ascii="Times" w:eastAsia="Times" w:hAnsi="Times"/>
          <w:szCs w:val="20"/>
        </w:rPr>
        <w:t>Because them leaden bullets*</w:t>
      </w:r>
    </w:p>
    <w:p w14:paraId="00EAE802" w14:textId="77777777" w:rsidR="0072248B" w:rsidRPr="005F0D27" w:rsidRDefault="0072248B" w:rsidP="0072248B">
      <w:pPr>
        <w:rPr>
          <w:rFonts w:ascii="Times" w:eastAsia="Times" w:hAnsi="Times"/>
          <w:szCs w:val="20"/>
        </w:rPr>
      </w:pPr>
      <w:r w:rsidRPr="005F0D27">
        <w:rPr>
          <w:rFonts w:ascii="Times" w:eastAsia="Times" w:hAnsi="Times"/>
          <w:szCs w:val="20"/>
        </w:rPr>
        <w:t>They did hurt me so.’</w:t>
      </w:r>
    </w:p>
    <w:p w14:paraId="4ED3440B" w14:textId="77777777" w:rsidR="0072248B" w:rsidRPr="005F0D27" w:rsidRDefault="0072248B" w:rsidP="0072248B">
      <w:pPr>
        <w:rPr>
          <w:rFonts w:ascii="Times" w:eastAsia="Times" w:hAnsi="Times"/>
          <w:szCs w:val="20"/>
        </w:rPr>
      </w:pPr>
    </w:p>
    <w:p w14:paraId="19E63BBE" w14:textId="77777777" w:rsidR="0072248B" w:rsidRPr="005F0D27" w:rsidRDefault="0072248B" w:rsidP="0072248B">
      <w:pPr>
        <w:rPr>
          <w:rFonts w:ascii="Times" w:eastAsia="Times" w:hAnsi="Times"/>
          <w:szCs w:val="20"/>
        </w:rPr>
      </w:pPr>
      <w:r w:rsidRPr="005F0D27">
        <w:rPr>
          <w:rFonts w:ascii="Times" w:eastAsia="Times" w:hAnsi="Times"/>
          <w:szCs w:val="20"/>
        </w:rPr>
        <w:tab/>
        <w:t>‘Albert forgives Frankie, but his mother does not:’</w:t>
      </w:r>
    </w:p>
    <w:p w14:paraId="308EB846" w14:textId="77777777" w:rsidR="0072248B" w:rsidRPr="005F0D27" w:rsidRDefault="0072248B" w:rsidP="0072248B">
      <w:pPr>
        <w:rPr>
          <w:rFonts w:ascii="Times" w:eastAsia="Times" w:hAnsi="Times"/>
          <w:szCs w:val="20"/>
        </w:rPr>
      </w:pPr>
    </w:p>
    <w:p w14:paraId="6E401D82" w14:textId="77777777" w:rsidR="0072248B" w:rsidRPr="005F0D27" w:rsidRDefault="0072248B" w:rsidP="0072248B">
      <w:pPr>
        <w:rPr>
          <w:rFonts w:ascii="Times" w:eastAsia="Times" w:hAnsi="Times"/>
          <w:szCs w:val="20"/>
        </w:rPr>
      </w:pPr>
      <w:r w:rsidRPr="005F0D27">
        <w:rPr>
          <w:rFonts w:ascii="Times" w:eastAsia="Times" w:hAnsi="Times"/>
          <w:szCs w:val="20"/>
        </w:rPr>
        <w:t xml:space="preserve">‘No! I can’t forgive you, Frankie, </w:t>
      </w:r>
    </w:p>
    <w:p w14:paraId="2CB8FA64" w14:textId="77777777" w:rsidR="0072248B" w:rsidRPr="005F0D27" w:rsidRDefault="0072248B" w:rsidP="0072248B">
      <w:pPr>
        <w:rPr>
          <w:rFonts w:ascii="Times" w:eastAsia="Times" w:hAnsi="Times"/>
          <w:szCs w:val="20"/>
        </w:rPr>
      </w:pPr>
      <w:r w:rsidRPr="005F0D27">
        <w:rPr>
          <w:rFonts w:ascii="Times" w:eastAsia="Times" w:hAnsi="Times"/>
          <w:szCs w:val="20"/>
        </w:rPr>
        <w:t>No! woman, I never can.</w:t>
      </w:r>
    </w:p>
    <w:p w14:paraId="4F6A9309" w14:textId="77777777" w:rsidR="0072248B" w:rsidRPr="005F0D27" w:rsidRDefault="0072248B" w:rsidP="0072248B">
      <w:pPr>
        <w:rPr>
          <w:rFonts w:ascii="Times" w:eastAsia="Times" w:hAnsi="Times"/>
          <w:szCs w:val="20"/>
        </w:rPr>
      </w:pPr>
      <w:r w:rsidRPr="005F0D27">
        <w:rPr>
          <w:rFonts w:ascii="Times" w:eastAsia="Times" w:hAnsi="Times"/>
          <w:szCs w:val="20"/>
        </w:rPr>
        <w:t>He was your only husband,</w:t>
      </w:r>
    </w:p>
    <w:p w14:paraId="4697AFC3" w14:textId="77777777" w:rsidR="0072248B" w:rsidRPr="005F0D27" w:rsidRDefault="0072248B" w:rsidP="0072248B">
      <w:pPr>
        <w:rPr>
          <w:rFonts w:ascii="Times" w:eastAsia="Times" w:hAnsi="Times"/>
          <w:szCs w:val="20"/>
        </w:rPr>
      </w:pPr>
      <w:r w:rsidRPr="005F0D27">
        <w:rPr>
          <w:rFonts w:ascii="Times" w:eastAsia="Times" w:hAnsi="Times"/>
          <w:szCs w:val="20"/>
        </w:rPr>
        <w:t>Tho he was a naughty man.’</w:t>
      </w:r>
    </w:p>
    <w:p w14:paraId="443EB078" w14:textId="77777777" w:rsidR="0072248B" w:rsidRPr="005F0D27" w:rsidRDefault="0072248B" w:rsidP="0072248B">
      <w:pPr>
        <w:rPr>
          <w:rFonts w:ascii="Times" w:eastAsia="Times" w:hAnsi="Times"/>
          <w:szCs w:val="20"/>
        </w:rPr>
      </w:pPr>
    </w:p>
    <w:p w14:paraId="3404C343" w14:textId="77777777" w:rsidR="0072248B" w:rsidRPr="005F0D27" w:rsidRDefault="0072248B" w:rsidP="0072248B">
      <w:pPr>
        <w:rPr>
          <w:rFonts w:ascii="Times" w:eastAsia="Times" w:hAnsi="Times"/>
          <w:szCs w:val="20"/>
        </w:rPr>
      </w:pPr>
      <w:r w:rsidRPr="005F0D27">
        <w:rPr>
          <w:rFonts w:ascii="Times" w:eastAsia="Times" w:hAnsi="Times"/>
          <w:szCs w:val="20"/>
        </w:rPr>
        <w:tab/>
        <w:t>‘Finally he dies. . . . Then the funeral is described at much length:’</w:t>
      </w:r>
    </w:p>
    <w:p w14:paraId="35C3A8BF" w14:textId="77777777" w:rsidR="0072248B" w:rsidRPr="005F0D27" w:rsidRDefault="0072248B" w:rsidP="0072248B">
      <w:pPr>
        <w:rPr>
          <w:rFonts w:ascii="Times" w:eastAsia="Times" w:hAnsi="Times"/>
          <w:szCs w:val="20"/>
        </w:rPr>
      </w:pPr>
    </w:p>
    <w:p w14:paraId="2E2D8533" w14:textId="77777777" w:rsidR="0072248B" w:rsidRPr="005F0D27" w:rsidRDefault="0072248B" w:rsidP="0072248B">
      <w:pPr>
        <w:rPr>
          <w:rFonts w:ascii="Times" w:eastAsia="Times" w:hAnsi="Times"/>
          <w:szCs w:val="20"/>
        </w:rPr>
      </w:pPr>
      <w:r w:rsidRPr="005F0D27">
        <w:rPr>
          <w:rFonts w:ascii="Times" w:eastAsia="Times" w:hAnsi="Times"/>
          <w:szCs w:val="20"/>
        </w:rPr>
        <w:t>For miles around came people,</w:t>
      </w:r>
    </w:p>
    <w:p w14:paraId="235BB8E4" w14:textId="77777777" w:rsidR="0072248B" w:rsidRPr="005F0D27" w:rsidRDefault="0072248B" w:rsidP="0072248B">
      <w:pPr>
        <w:rPr>
          <w:rFonts w:ascii="Times" w:eastAsia="Times" w:hAnsi="Times"/>
          <w:szCs w:val="20"/>
        </w:rPr>
      </w:pPr>
      <w:r w:rsidRPr="005F0D27">
        <w:rPr>
          <w:rFonts w:ascii="Times" w:eastAsia="Times" w:hAnsi="Times"/>
          <w:szCs w:val="20"/>
        </w:rPr>
        <w:t>Yes to that funeral came.</w:t>
      </w:r>
    </w:p>
    <w:p w14:paraId="10D0C19F"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They kept their faces covered </w:t>
      </w:r>
    </w:p>
    <w:p w14:paraId="33A0AC7B" w14:textId="77777777" w:rsidR="0072248B" w:rsidRPr="005F0D27" w:rsidRDefault="0072248B" w:rsidP="0072248B">
      <w:pPr>
        <w:rPr>
          <w:rFonts w:ascii="Times" w:eastAsia="Times" w:hAnsi="Times"/>
          <w:szCs w:val="20"/>
        </w:rPr>
      </w:pPr>
      <w:r w:rsidRPr="005F0D27">
        <w:rPr>
          <w:rFonts w:ascii="Times" w:eastAsia="Times" w:hAnsi="Times"/>
          <w:szCs w:val="20"/>
        </w:rPr>
        <w:t>So no one knew their name.</w:t>
      </w:r>
    </w:p>
    <w:p w14:paraId="3605BB9B" w14:textId="77777777" w:rsidR="0072248B" w:rsidRPr="005F0D27" w:rsidRDefault="0072248B" w:rsidP="0072248B">
      <w:pPr>
        <w:rPr>
          <w:rFonts w:ascii="Times" w:eastAsia="Times" w:hAnsi="Times"/>
          <w:szCs w:val="20"/>
        </w:rPr>
      </w:pPr>
    </w:p>
    <w:p w14:paraId="14FB09BF" w14:textId="77777777" w:rsidR="0072248B" w:rsidRPr="005F0D27" w:rsidRDefault="0072248B" w:rsidP="0072248B">
      <w:pPr>
        <w:rPr>
          <w:rFonts w:ascii="Times" w:eastAsia="Times" w:hAnsi="Times"/>
          <w:szCs w:val="20"/>
        </w:rPr>
      </w:pPr>
      <w:r w:rsidRPr="005F0D27">
        <w:rPr>
          <w:rFonts w:ascii="Times" w:eastAsia="Times" w:hAnsi="Times"/>
          <w:szCs w:val="20"/>
        </w:rPr>
        <w:t>They took him to that cemet’ry</w:t>
      </w:r>
    </w:p>
    <w:p w14:paraId="7DB18F18" w14:textId="77777777" w:rsidR="0072248B" w:rsidRPr="005F0D27" w:rsidRDefault="0072248B" w:rsidP="0072248B">
      <w:pPr>
        <w:rPr>
          <w:rFonts w:ascii="Times" w:eastAsia="Times" w:hAnsi="Times"/>
          <w:szCs w:val="20"/>
        </w:rPr>
      </w:pPr>
      <w:r w:rsidRPr="005F0D27">
        <w:rPr>
          <w:rFonts w:ascii="Times" w:eastAsia="Times" w:hAnsi="Times"/>
          <w:szCs w:val="20"/>
        </w:rPr>
        <w:t>In a rubber-tired hack,</w:t>
      </w:r>
    </w:p>
    <w:p w14:paraId="1FCB7A17" w14:textId="77777777" w:rsidR="0072248B" w:rsidRPr="005F0D27" w:rsidRDefault="0072248B" w:rsidP="0072248B">
      <w:pPr>
        <w:rPr>
          <w:rFonts w:ascii="Times" w:eastAsia="Times" w:hAnsi="Times"/>
          <w:szCs w:val="20"/>
        </w:rPr>
      </w:pPr>
      <w:r w:rsidRPr="005F0D27">
        <w:rPr>
          <w:rFonts w:ascii="Times" w:eastAsia="Times" w:hAnsi="Times"/>
          <w:szCs w:val="20"/>
        </w:rPr>
        <w:t>They took him to that cemet’ry</w:t>
      </w:r>
    </w:p>
    <w:p w14:paraId="5C178D42" w14:textId="77777777" w:rsidR="0072248B" w:rsidRPr="005F0D27" w:rsidRDefault="0072248B" w:rsidP="0072248B">
      <w:pPr>
        <w:rPr>
          <w:rFonts w:ascii="Times" w:eastAsia="Times" w:hAnsi="Times"/>
          <w:szCs w:val="20"/>
        </w:rPr>
      </w:pPr>
      <w:r w:rsidRPr="005F0D27">
        <w:rPr>
          <w:rFonts w:ascii="Times" w:eastAsia="Times" w:hAnsi="Times"/>
          <w:szCs w:val="20"/>
        </w:rPr>
        <w:t>But they did not bring him back.</w:t>
      </w:r>
    </w:p>
    <w:p w14:paraId="0E931311" w14:textId="77777777" w:rsidR="0072248B" w:rsidRPr="005F0D27" w:rsidRDefault="0072248B" w:rsidP="0072248B">
      <w:pPr>
        <w:rPr>
          <w:rFonts w:ascii="Times" w:eastAsia="Times" w:hAnsi="Times"/>
          <w:szCs w:val="20"/>
        </w:rPr>
      </w:pPr>
    </w:p>
    <w:p w14:paraId="3B4F30D8" w14:textId="77777777" w:rsidR="0072248B" w:rsidRPr="005F0D27" w:rsidRDefault="0072248B" w:rsidP="0072248B">
      <w:pPr>
        <w:rPr>
          <w:rFonts w:ascii="Times" w:eastAsia="Times" w:hAnsi="Times"/>
          <w:szCs w:val="20"/>
        </w:rPr>
      </w:pPr>
      <w:r w:rsidRPr="005F0D27">
        <w:rPr>
          <w:rFonts w:ascii="Times" w:eastAsia="Times" w:hAnsi="Times"/>
          <w:szCs w:val="20"/>
        </w:rPr>
        <w:tab/>
        <w:t>‘Then Frankie is tried for murder. In this portion, the names of semi-famous local officials of a generation ago are often used.’</w:t>
      </w:r>
    </w:p>
    <w:p w14:paraId="681194C0" w14:textId="77777777" w:rsidR="0072248B" w:rsidRPr="005F0D27" w:rsidRDefault="0072248B" w:rsidP="0072248B">
      <w:pPr>
        <w:rPr>
          <w:rFonts w:ascii="Times" w:eastAsia="Times" w:hAnsi="Times"/>
          <w:szCs w:val="20"/>
        </w:rPr>
      </w:pPr>
    </w:p>
    <w:p w14:paraId="05847221" w14:textId="77777777" w:rsidR="0072248B" w:rsidRPr="005F0D27" w:rsidRDefault="0072248B" w:rsidP="0072248B">
      <w:pPr>
        <w:rPr>
          <w:rFonts w:ascii="Times" w:eastAsia="Times" w:hAnsi="Times"/>
          <w:szCs w:val="20"/>
        </w:rPr>
      </w:pPr>
      <w:r w:rsidRPr="005F0D27">
        <w:rPr>
          <w:rFonts w:ascii="Times" w:eastAsia="Times" w:hAnsi="Times"/>
          <w:szCs w:val="20"/>
        </w:rPr>
        <w:t>The judge says to the jury,</w:t>
      </w:r>
    </w:p>
    <w:p w14:paraId="451B1070" w14:textId="77777777" w:rsidR="0072248B" w:rsidRPr="005F0D27" w:rsidRDefault="0072248B" w:rsidP="0072248B">
      <w:pPr>
        <w:rPr>
          <w:rFonts w:ascii="Times" w:eastAsia="Times" w:hAnsi="Times"/>
          <w:szCs w:val="20"/>
        </w:rPr>
      </w:pPr>
      <w:r w:rsidRPr="005F0D27">
        <w:rPr>
          <w:rFonts w:ascii="Times" w:eastAsia="Times" w:hAnsi="Times"/>
          <w:szCs w:val="20"/>
        </w:rPr>
        <w:t>‘Now listen here to me.</w:t>
      </w:r>
    </w:p>
    <w:p w14:paraId="3A527839" w14:textId="77777777" w:rsidR="0072248B" w:rsidRPr="005F0D27" w:rsidRDefault="0072248B" w:rsidP="0072248B">
      <w:pPr>
        <w:rPr>
          <w:rFonts w:ascii="Times" w:eastAsia="Times" w:hAnsi="Times"/>
          <w:szCs w:val="20"/>
        </w:rPr>
      </w:pPr>
      <w:r w:rsidRPr="005F0D27">
        <w:rPr>
          <w:rFonts w:ascii="Times" w:eastAsia="Times" w:hAnsi="Times"/>
          <w:szCs w:val="20"/>
        </w:rPr>
        <w:t>This woman shot her husband</w:t>
      </w:r>
    </w:p>
    <w:p w14:paraId="08DAECE4" w14:textId="77777777" w:rsidR="0072248B" w:rsidRPr="005F0D27" w:rsidRDefault="0072248B" w:rsidP="0072248B">
      <w:pPr>
        <w:rPr>
          <w:rFonts w:ascii="Times" w:eastAsia="Times" w:hAnsi="Times"/>
          <w:szCs w:val="20"/>
        </w:rPr>
      </w:pPr>
      <w:r w:rsidRPr="005F0D27">
        <w:rPr>
          <w:rFonts w:ascii="Times" w:eastAsia="Times" w:hAnsi="Times"/>
          <w:szCs w:val="20"/>
        </w:rPr>
        <w:t>But I’m goin’ to set her free.’</w:t>
      </w:r>
    </w:p>
    <w:p w14:paraId="51BE938F" w14:textId="77777777" w:rsidR="0072248B" w:rsidRPr="005F0D27" w:rsidRDefault="0072248B" w:rsidP="0072248B">
      <w:pPr>
        <w:rPr>
          <w:rFonts w:ascii="Times" w:eastAsia="Times" w:hAnsi="Times"/>
          <w:szCs w:val="20"/>
        </w:rPr>
      </w:pPr>
    </w:p>
    <w:p w14:paraId="172FBFA6" w14:textId="77777777" w:rsidR="0072248B" w:rsidRPr="005F0D27" w:rsidRDefault="0072248B" w:rsidP="0072248B">
      <w:pPr>
        <w:rPr>
          <w:rFonts w:ascii="Times" w:eastAsia="Times" w:hAnsi="Times"/>
          <w:szCs w:val="20"/>
        </w:rPr>
      </w:pPr>
      <w:r w:rsidRPr="005F0D27">
        <w:rPr>
          <w:rFonts w:ascii="Times" w:eastAsia="Times" w:hAnsi="Times"/>
          <w:szCs w:val="20"/>
        </w:rPr>
        <w:tab/>
        <w:t>‘I have given the verses exactly as I have heard them. Many of them have variations, but I have given those that I am most familiar with.’</w:t>
      </w:r>
    </w:p>
    <w:p w14:paraId="1DD80FF5" w14:textId="77777777" w:rsidR="0072248B" w:rsidRPr="005F0D27" w:rsidRDefault="0072248B" w:rsidP="0072248B">
      <w:pPr>
        <w:rPr>
          <w:rFonts w:ascii="Times" w:eastAsia="Times" w:hAnsi="Times"/>
          <w:szCs w:val="20"/>
        </w:rPr>
      </w:pPr>
    </w:p>
    <w:p w14:paraId="04E8FCE1" w14:textId="77777777" w:rsidR="0072248B" w:rsidRPr="005F0D27" w:rsidRDefault="0072248B" w:rsidP="0072248B">
      <w:pPr>
        <w:rPr>
          <w:rFonts w:ascii="Times" w:eastAsia="Times" w:hAnsi="Times"/>
          <w:szCs w:val="20"/>
        </w:rPr>
      </w:pPr>
      <w:r w:rsidRPr="005F0D27">
        <w:rPr>
          <w:rFonts w:ascii="Times" w:eastAsia="Times" w:hAnsi="Times"/>
          <w:szCs w:val="20"/>
        </w:rPr>
        <w:tab/>
        <w:t>*Sometimes ‘stabbed’ is sung for ‘shot’ and ‘cruel knife wounds’ for ‘leaded bullets.’</w:t>
      </w:r>
    </w:p>
    <w:p w14:paraId="7939F32A" w14:textId="77777777" w:rsidR="0072248B" w:rsidRPr="005F0D27" w:rsidRDefault="0072248B" w:rsidP="0072248B">
      <w:pPr>
        <w:rPr>
          <w:rFonts w:ascii="Times" w:eastAsia="Times" w:hAnsi="Times"/>
          <w:szCs w:val="20"/>
        </w:rPr>
      </w:pPr>
    </w:p>
    <w:p w14:paraId="3F3291A3" w14:textId="77777777" w:rsidR="0072248B" w:rsidRPr="005F0D27" w:rsidRDefault="0072248B" w:rsidP="0072248B">
      <w:pPr>
        <w:rPr>
          <w:rFonts w:ascii="Times" w:eastAsia="Times" w:hAnsi="Times"/>
          <w:szCs w:val="20"/>
        </w:rPr>
      </w:pPr>
      <w:r w:rsidRPr="005F0D27">
        <w:rPr>
          <w:rFonts w:ascii="Times" w:eastAsia="Times" w:hAnsi="Times"/>
          <w:szCs w:val="20"/>
        </w:rPr>
        <w:t>(334)</w:t>
      </w:r>
    </w:p>
    <w:p w14:paraId="1209EBF7"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Root Hog or Die</w:t>
      </w:r>
    </w:p>
    <w:p w14:paraId="21AE1CBA" w14:textId="77777777" w:rsidR="0072248B" w:rsidRPr="005F0D27" w:rsidRDefault="0072248B" w:rsidP="0072248B">
      <w:pPr>
        <w:rPr>
          <w:rFonts w:ascii="Times" w:eastAsia="Times" w:hAnsi="Times"/>
          <w:szCs w:val="20"/>
        </w:rPr>
      </w:pPr>
    </w:p>
    <w:p w14:paraId="2F90D5A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This patriotic ditty, probably a variety stage production originally, was printed in </w:t>
      </w:r>
      <w:r w:rsidRPr="005F0D27">
        <w:rPr>
          <w:rFonts w:ascii="Times" w:eastAsia="Times" w:hAnsi="Times"/>
          <w:i/>
          <w:szCs w:val="20"/>
        </w:rPr>
        <w:t xml:space="preserve">The Dime Song Book </w:t>
      </w:r>
      <w:r w:rsidRPr="005F0D27">
        <w:rPr>
          <w:rFonts w:ascii="Times" w:eastAsia="Times" w:hAnsi="Times"/>
          <w:szCs w:val="20"/>
        </w:rPr>
        <w:t>(</w:t>
      </w:r>
      <w:smartTag w:uri="urn:schemas-microsoft-com:office:smarttags" w:element="City">
        <w:smartTag w:uri="urn:schemas-microsoft-com:office:smarttags" w:element="place">
          <w:r w:rsidRPr="005F0D27">
            <w:rPr>
              <w:rFonts w:ascii="Times" w:eastAsia="Times" w:hAnsi="Times"/>
              <w:szCs w:val="20"/>
            </w:rPr>
            <w:t>Boston</w:t>
          </w:r>
        </w:smartTag>
      </w:smartTag>
      <w:r w:rsidRPr="005F0D27">
        <w:rPr>
          <w:rFonts w:ascii="Times" w:eastAsia="Times" w:hAnsi="Times"/>
          <w:szCs w:val="20"/>
        </w:rPr>
        <w:t xml:space="preserve">, 1859) along with extensions or parodies of it in the nigger minstrel lingo, and there is a British stall print of it (without imprint) in the Harvard Library. The following text was secured by Miss Hamilton in 1909 from Edna Letsom of the </w:t>
      </w:r>
      <w:smartTag w:uri="urn:schemas-microsoft-com:office:smarttags" w:element="place">
        <w:smartTag w:uri="urn:schemas-microsoft-com:office:smarttags" w:element="PlaceName">
          <w:r w:rsidRPr="005F0D27">
            <w:rPr>
              <w:rFonts w:ascii="Times" w:eastAsia="Times" w:hAnsi="Times"/>
              <w:szCs w:val="20"/>
            </w:rPr>
            <w:t>West</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Plains</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High School</w:t>
          </w:r>
        </w:smartTag>
      </w:smartTag>
      <w:r w:rsidRPr="005F0D27">
        <w:rPr>
          <w:rFonts w:ascii="Times" w:eastAsia="Times" w:hAnsi="Times"/>
          <w:szCs w:val="20"/>
        </w:rPr>
        <w:t>, who found it in the Civil War notebook of Jas. L. McAnaly, Company D, Twelfth Iowa regiment.</w:t>
      </w:r>
    </w:p>
    <w:p w14:paraId="626219F9" w14:textId="77777777" w:rsidR="0072248B" w:rsidRPr="005F0D27" w:rsidRDefault="0072248B" w:rsidP="0072248B">
      <w:pPr>
        <w:rPr>
          <w:rFonts w:ascii="Times" w:eastAsia="Times" w:hAnsi="Times"/>
          <w:szCs w:val="20"/>
        </w:rPr>
      </w:pPr>
    </w:p>
    <w:p w14:paraId="688B5446" w14:textId="77777777" w:rsidR="0072248B" w:rsidRPr="005F0D27" w:rsidRDefault="0072248B" w:rsidP="0072248B">
      <w:pPr>
        <w:rPr>
          <w:rFonts w:ascii="Times" w:eastAsia="Times" w:hAnsi="Times"/>
          <w:szCs w:val="20"/>
        </w:rPr>
      </w:pPr>
      <w:r w:rsidRPr="005F0D27">
        <w:rPr>
          <w:rFonts w:ascii="Times" w:eastAsia="Times" w:hAnsi="Times"/>
          <w:szCs w:val="20"/>
        </w:rPr>
        <w:t>I’ll tell you a story that happened long ago,</w:t>
      </w:r>
    </w:p>
    <w:p w14:paraId="442CF412" w14:textId="77777777" w:rsidR="0072248B" w:rsidRPr="005F0D27" w:rsidRDefault="0072248B" w:rsidP="0072248B">
      <w:pPr>
        <w:rPr>
          <w:rFonts w:ascii="Times" w:eastAsia="Times" w:hAnsi="Times"/>
          <w:szCs w:val="20"/>
        </w:rPr>
      </w:pPr>
      <w:r w:rsidRPr="005F0D27">
        <w:rPr>
          <w:rFonts w:ascii="Times" w:eastAsia="Times" w:hAnsi="Times"/>
          <w:szCs w:val="20"/>
        </w:rPr>
        <w:t xml:space="preserve">When the English came to </w:t>
      </w:r>
      <w:smartTag w:uri="urn:schemas-microsoft-com:office:smarttags" w:element="country-region">
        <w:smartTag w:uri="urn:schemas-microsoft-com:office:smarttags" w:element="place">
          <w:r w:rsidRPr="005F0D27">
            <w:rPr>
              <w:rFonts w:ascii="Times" w:eastAsia="Times" w:hAnsi="Times"/>
              <w:szCs w:val="20"/>
            </w:rPr>
            <w:t>America</w:t>
          </w:r>
        </w:smartTag>
      </w:smartTag>
      <w:r w:rsidRPr="005F0D27">
        <w:rPr>
          <w:rFonts w:ascii="Times" w:eastAsia="Times" w:hAnsi="Times"/>
          <w:szCs w:val="20"/>
        </w:rPr>
        <w:t>, I’m sure you all do know</w:t>
      </w:r>
    </w:p>
    <w:p w14:paraId="0B9C2CEF" w14:textId="77777777" w:rsidR="0072248B" w:rsidRPr="005F0D27" w:rsidRDefault="0072248B" w:rsidP="0072248B">
      <w:pPr>
        <w:rPr>
          <w:rFonts w:ascii="Times" w:eastAsia="Times" w:hAnsi="Times"/>
          <w:szCs w:val="20"/>
        </w:rPr>
      </w:pPr>
      <w:r w:rsidRPr="005F0D27">
        <w:rPr>
          <w:rFonts w:ascii="Times" w:eastAsia="Times" w:hAnsi="Times"/>
          <w:szCs w:val="20"/>
        </w:rPr>
        <w:t>They could not whip the Yankees; I’ll tell you the reason why:</w:t>
      </w:r>
    </w:p>
    <w:p w14:paraId="017490DD"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Yankee boys made ‘em sing ‘Root hog or die.’ </w:t>
      </w:r>
    </w:p>
    <w:p w14:paraId="6FE61F10" w14:textId="77777777" w:rsidR="0072248B" w:rsidRPr="005F0D27" w:rsidRDefault="0072248B" w:rsidP="0072248B">
      <w:pPr>
        <w:rPr>
          <w:rFonts w:ascii="Times" w:eastAsia="Times" w:hAnsi="Times"/>
          <w:szCs w:val="20"/>
        </w:rPr>
      </w:pPr>
    </w:p>
    <w:p w14:paraId="6A428C2B" w14:textId="77777777" w:rsidR="0072248B" w:rsidRPr="005F0D27" w:rsidRDefault="0072248B" w:rsidP="0072248B">
      <w:pPr>
        <w:rPr>
          <w:rFonts w:ascii="Times" w:eastAsia="Times" w:hAnsi="Times"/>
          <w:szCs w:val="20"/>
        </w:rPr>
      </w:pPr>
      <w:r w:rsidRPr="005F0D27">
        <w:rPr>
          <w:rFonts w:ascii="Times" w:eastAsia="Times" w:hAnsi="Times"/>
          <w:szCs w:val="20"/>
        </w:rPr>
        <w:t xml:space="preserve">John Bull sent to </w:t>
      </w:r>
      <w:smartTag w:uri="urn:schemas-microsoft-com:office:smarttags" w:element="City">
        <w:smartTag w:uri="urn:schemas-microsoft-com:office:smarttags" w:element="place">
          <w:r w:rsidRPr="005F0D27">
            <w:rPr>
              <w:rFonts w:ascii="Times" w:eastAsia="Times" w:hAnsi="Times"/>
              <w:szCs w:val="20"/>
            </w:rPr>
            <w:t>Boston</w:t>
          </w:r>
        </w:smartTag>
      </w:smartTag>
      <w:r w:rsidRPr="005F0D27">
        <w:rPr>
          <w:rFonts w:ascii="Times" w:eastAsia="Times" w:hAnsi="Times"/>
          <w:szCs w:val="20"/>
        </w:rPr>
        <w:t>, as you shall plainly see,</w:t>
      </w:r>
    </w:p>
    <w:p w14:paraId="16082D75" w14:textId="77777777" w:rsidR="0072248B" w:rsidRPr="005F0D27" w:rsidRDefault="0072248B" w:rsidP="0072248B">
      <w:pPr>
        <w:rPr>
          <w:rFonts w:ascii="Times" w:eastAsia="Times" w:hAnsi="Times"/>
          <w:szCs w:val="20"/>
        </w:rPr>
      </w:pPr>
      <w:r w:rsidRPr="005F0D27">
        <w:rPr>
          <w:rFonts w:ascii="Times" w:eastAsia="Times" w:hAnsi="Times"/>
          <w:szCs w:val="20"/>
        </w:rPr>
        <w:t>Forty large ships loaded up with tea.</w:t>
      </w:r>
    </w:p>
    <w:p w14:paraId="52C4A131" w14:textId="77777777" w:rsidR="0072248B" w:rsidRPr="005F0D27" w:rsidRDefault="0072248B" w:rsidP="0072248B">
      <w:pPr>
        <w:rPr>
          <w:rFonts w:ascii="Times" w:eastAsia="Times" w:hAnsi="Times"/>
          <w:szCs w:val="20"/>
        </w:rPr>
      </w:pPr>
      <w:r w:rsidRPr="005F0D27">
        <w:rPr>
          <w:rFonts w:ascii="Times" w:eastAsia="Times" w:hAnsi="Times"/>
          <w:szCs w:val="20"/>
        </w:rPr>
        <w:t>The Yankees wouldn’t pay the tax; I’ll tell you the reason why:</w:t>
      </w:r>
    </w:p>
    <w:p w14:paraId="5C68BDC6" w14:textId="77777777" w:rsidR="0072248B" w:rsidRPr="005F0D27" w:rsidRDefault="0072248B" w:rsidP="0072248B">
      <w:pPr>
        <w:rPr>
          <w:rFonts w:ascii="Times" w:eastAsia="Times" w:hAnsi="Times"/>
          <w:szCs w:val="20"/>
        </w:rPr>
      </w:pPr>
      <w:r w:rsidRPr="005F0D27">
        <w:rPr>
          <w:rFonts w:ascii="Times" w:eastAsia="Times" w:hAnsi="Times"/>
          <w:szCs w:val="20"/>
        </w:rPr>
        <w:t>The Yankee boys made ‘em sing ‘Root hog or die.’</w:t>
      </w:r>
    </w:p>
    <w:p w14:paraId="39454120" w14:textId="77777777" w:rsidR="0072248B" w:rsidRPr="005F0D27" w:rsidRDefault="0072248B" w:rsidP="0072248B">
      <w:pPr>
        <w:rPr>
          <w:rFonts w:ascii="Times" w:eastAsia="Times" w:hAnsi="Times"/>
          <w:szCs w:val="20"/>
        </w:rPr>
      </w:pPr>
    </w:p>
    <w:p w14:paraId="30E04D8E"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They first met the enemy on the top of </w:t>
      </w:r>
      <w:smartTag w:uri="urn:schemas-microsoft-com:office:smarttags" w:element="place">
        <w:r w:rsidRPr="005F0D27">
          <w:rPr>
            <w:rFonts w:ascii="Times" w:eastAsia="Times" w:hAnsi="Times"/>
            <w:szCs w:val="20"/>
          </w:rPr>
          <w:t>Bunker hill</w:t>
        </w:r>
      </w:smartTag>
      <w:r w:rsidRPr="005F0D27">
        <w:rPr>
          <w:rFonts w:ascii="Times" w:eastAsia="Times" w:hAnsi="Times"/>
          <w:szCs w:val="20"/>
        </w:rPr>
        <w:t>.</w:t>
      </w:r>
    </w:p>
    <w:p w14:paraId="280C0DC4" w14:textId="77777777" w:rsidR="0072248B" w:rsidRPr="005F0D27" w:rsidRDefault="0072248B" w:rsidP="0072248B">
      <w:pPr>
        <w:rPr>
          <w:rFonts w:ascii="Times" w:eastAsia="Times" w:hAnsi="Times"/>
          <w:szCs w:val="20"/>
        </w:rPr>
      </w:pPr>
      <w:r w:rsidRPr="005F0D27">
        <w:rPr>
          <w:rFonts w:ascii="Times" w:eastAsia="Times" w:hAnsi="Times"/>
          <w:szCs w:val="20"/>
        </w:rPr>
        <w:t>When it came to fighting I guess they got their fill.</w:t>
      </w:r>
    </w:p>
    <w:p w14:paraId="7178CF1F" w14:textId="77777777" w:rsidR="0072248B" w:rsidRPr="005F0D27" w:rsidRDefault="0072248B" w:rsidP="0072248B">
      <w:pPr>
        <w:rPr>
          <w:rFonts w:ascii="Times" w:eastAsia="Times" w:hAnsi="Times"/>
          <w:szCs w:val="20"/>
        </w:rPr>
      </w:pPr>
      <w:r w:rsidRPr="005F0D27">
        <w:rPr>
          <w:rFonts w:ascii="Times" w:eastAsia="Times" w:hAnsi="Times"/>
          <w:szCs w:val="20"/>
        </w:rPr>
        <w:t>The Yankee boys chased them off; I’ll tell you the reason why:</w:t>
      </w:r>
    </w:p>
    <w:p w14:paraId="42AEDDEF" w14:textId="77777777" w:rsidR="0072248B" w:rsidRPr="005F0D27" w:rsidRDefault="0072248B" w:rsidP="0072248B">
      <w:pPr>
        <w:rPr>
          <w:rFonts w:ascii="Times" w:eastAsia="Times" w:hAnsi="Times"/>
          <w:szCs w:val="20"/>
        </w:rPr>
      </w:pPr>
      <w:r w:rsidRPr="005F0D27">
        <w:rPr>
          <w:rFonts w:ascii="Times" w:eastAsia="Times" w:hAnsi="Times"/>
          <w:szCs w:val="20"/>
        </w:rPr>
        <w:t>General Washington made them sing ‘Root hog or die.’</w:t>
      </w:r>
    </w:p>
    <w:p w14:paraId="4984F576" w14:textId="77777777" w:rsidR="0072248B" w:rsidRPr="005F0D27" w:rsidRDefault="0072248B" w:rsidP="0072248B">
      <w:pPr>
        <w:rPr>
          <w:rFonts w:ascii="Times" w:eastAsia="Times" w:hAnsi="Times"/>
          <w:szCs w:val="20"/>
        </w:rPr>
      </w:pPr>
    </w:p>
    <w:p w14:paraId="0CC98F54"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Then they met our </w:t>
      </w:r>
      <w:smartTag w:uri="urn:schemas-microsoft-com:office:smarttags" w:element="State">
        <w:smartTag w:uri="urn:schemas-microsoft-com:office:smarttags" w:element="place">
          <w:r w:rsidRPr="005F0D27">
            <w:rPr>
              <w:rFonts w:ascii="Times" w:eastAsia="Times" w:hAnsi="Times"/>
              <w:szCs w:val="20"/>
            </w:rPr>
            <w:t>Washington</w:t>
          </w:r>
        </w:smartTag>
      </w:smartTag>
      <w:r w:rsidRPr="005F0D27">
        <w:rPr>
          <w:rFonts w:ascii="Times" w:eastAsia="Times" w:hAnsi="Times"/>
          <w:szCs w:val="20"/>
        </w:rPr>
        <w:t xml:space="preserve"> at </w:t>
      </w:r>
      <w:smartTag w:uri="urn:schemas-microsoft-com:office:smarttags" w:element="place">
        <w:r w:rsidRPr="005F0D27">
          <w:rPr>
            <w:rFonts w:ascii="Times" w:eastAsia="Times" w:hAnsi="Times"/>
            <w:szCs w:val="20"/>
          </w:rPr>
          <w:t>Yorktown</w:t>
        </w:r>
      </w:smartTag>
      <w:r w:rsidRPr="005F0D27">
        <w:rPr>
          <w:rFonts w:ascii="Times" w:eastAsia="Times" w:hAnsi="Times"/>
          <w:szCs w:val="20"/>
        </w:rPr>
        <w:t>.</w:t>
      </w:r>
    </w:p>
    <w:p w14:paraId="2B8C4CBA" w14:textId="77777777" w:rsidR="0072248B" w:rsidRPr="005F0D27" w:rsidRDefault="0072248B" w:rsidP="0072248B">
      <w:pPr>
        <w:rPr>
          <w:rFonts w:ascii="Times" w:eastAsia="Times" w:hAnsi="Times"/>
          <w:szCs w:val="20"/>
        </w:rPr>
      </w:pPr>
      <w:r w:rsidRPr="005F0D27">
        <w:rPr>
          <w:rFonts w:ascii="Times" w:eastAsia="Times" w:hAnsi="Times"/>
          <w:szCs w:val="20"/>
        </w:rPr>
        <w:t>Then the Yankees mowed them down like grass from the ground.</w:t>
      </w:r>
    </w:p>
    <w:p w14:paraId="406852CA" w14:textId="77777777" w:rsidR="0072248B" w:rsidRPr="005F0D27" w:rsidRDefault="0072248B" w:rsidP="0072248B">
      <w:pPr>
        <w:rPr>
          <w:rFonts w:ascii="Times" w:eastAsia="Times" w:hAnsi="Times"/>
          <w:szCs w:val="20"/>
        </w:rPr>
      </w:pPr>
      <w:r w:rsidRPr="005F0D27">
        <w:rPr>
          <w:rFonts w:ascii="Times" w:eastAsia="Times" w:hAnsi="Times"/>
          <w:szCs w:val="20"/>
        </w:rPr>
        <w:t>Old Cornwallis gave up his sword; I’ll tell you the reason why:</w:t>
      </w:r>
    </w:p>
    <w:p w14:paraId="7D3CD357" w14:textId="77777777" w:rsidR="0072248B" w:rsidRPr="005F0D27" w:rsidRDefault="0072248B" w:rsidP="0072248B">
      <w:pPr>
        <w:rPr>
          <w:rFonts w:ascii="Times" w:eastAsia="Times" w:hAnsi="Times"/>
          <w:szCs w:val="20"/>
        </w:rPr>
      </w:pPr>
      <w:r w:rsidRPr="005F0D27">
        <w:rPr>
          <w:rFonts w:ascii="Times" w:eastAsia="Times" w:hAnsi="Times"/>
          <w:szCs w:val="20"/>
        </w:rPr>
        <w:t>General Washington made ‘em sing ‘Root hog or die.’</w:t>
      </w:r>
    </w:p>
    <w:p w14:paraId="2184A725" w14:textId="77777777" w:rsidR="0072248B" w:rsidRPr="005F0D27" w:rsidRDefault="0072248B" w:rsidP="0072248B">
      <w:pPr>
        <w:rPr>
          <w:rFonts w:ascii="Times" w:eastAsia="Times" w:hAnsi="Times"/>
          <w:szCs w:val="20"/>
        </w:rPr>
      </w:pPr>
    </w:p>
    <w:p w14:paraId="790CF7B3"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Then they came to </w:t>
      </w:r>
      <w:smartTag w:uri="urn:schemas-microsoft-com:office:smarttags" w:element="City">
        <w:smartTag w:uri="urn:schemas-microsoft-com:office:smarttags" w:element="place">
          <w:r w:rsidRPr="005F0D27">
            <w:rPr>
              <w:rFonts w:ascii="Times" w:eastAsia="Times" w:hAnsi="Times"/>
              <w:szCs w:val="20"/>
            </w:rPr>
            <w:t>Baltimore</w:t>
          </w:r>
        </w:smartTag>
      </w:smartTag>
      <w:r w:rsidRPr="005F0D27">
        <w:rPr>
          <w:rFonts w:ascii="Times" w:eastAsia="Times" w:hAnsi="Times"/>
          <w:szCs w:val="20"/>
        </w:rPr>
        <w:t xml:space="preserve"> forty years ago.*</w:t>
      </w:r>
    </w:p>
    <w:p w14:paraId="01879640" w14:textId="77777777" w:rsidR="0072248B" w:rsidRPr="005F0D27" w:rsidRDefault="0072248B" w:rsidP="0072248B">
      <w:pPr>
        <w:rPr>
          <w:rFonts w:ascii="Times" w:eastAsia="Times" w:hAnsi="Times"/>
          <w:szCs w:val="20"/>
        </w:rPr>
      </w:pPr>
      <w:r w:rsidRPr="005F0D27">
        <w:rPr>
          <w:rFonts w:ascii="Times" w:eastAsia="Times" w:hAnsi="Times"/>
          <w:szCs w:val="20"/>
        </w:rPr>
        <w:t>They tried to take North Point, but found it wouldn’t go.</w:t>
      </w:r>
    </w:p>
    <w:p w14:paraId="499BD16B" w14:textId="77777777" w:rsidR="0072248B" w:rsidRPr="005F0D27" w:rsidRDefault="0072248B" w:rsidP="0072248B">
      <w:pPr>
        <w:rPr>
          <w:rFonts w:ascii="Times" w:eastAsia="Times" w:hAnsi="Times"/>
          <w:szCs w:val="20"/>
        </w:rPr>
      </w:pPr>
      <w:r w:rsidRPr="005F0D27">
        <w:rPr>
          <w:rFonts w:ascii="Times" w:eastAsia="Times" w:hAnsi="Times"/>
          <w:szCs w:val="20"/>
        </w:rPr>
        <w:t>The Baltimorians chased them off; I’ll tell you the reason why:</w:t>
      </w:r>
    </w:p>
    <w:p w14:paraId="79BDCA3D" w14:textId="77777777" w:rsidR="0072248B" w:rsidRPr="005F0D27" w:rsidRDefault="0072248B" w:rsidP="0072248B">
      <w:pPr>
        <w:rPr>
          <w:rFonts w:ascii="Times" w:eastAsia="Times" w:hAnsi="Times"/>
          <w:szCs w:val="20"/>
        </w:rPr>
      </w:pPr>
      <w:r w:rsidRPr="005F0D27">
        <w:rPr>
          <w:rFonts w:ascii="Times" w:eastAsia="Times" w:hAnsi="Times"/>
          <w:szCs w:val="20"/>
        </w:rPr>
        <w:t>The Yankee boys made them sing ‘Root hog or die.’</w:t>
      </w:r>
    </w:p>
    <w:p w14:paraId="01047FB3" w14:textId="77777777" w:rsidR="0072248B" w:rsidRPr="005F0D27" w:rsidRDefault="0072248B" w:rsidP="0072248B">
      <w:pPr>
        <w:rPr>
          <w:rFonts w:ascii="Times" w:eastAsia="Times" w:hAnsi="Times"/>
          <w:szCs w:val="20"/>
        </w:rPr>
      </w:pPr>
    </w:p>
    <w:p w14:paraId="24A39B1E"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Then they marched their army down to </w:t>
      </w:r>
      <w:smartTag w:uri="urn:schemas-microsoft-com:office:smarttags" w:element="City">
        <w:smartTag w:uri="urn:schemas-microsoft-com:office:smarttags" w:element="place">
          <w:r w:rsidRPr="005F0D27">
            <w:rPr>
              <w:rFonts w:ascii="Times" w:eastAsia="Times" w:hAnsi="Times"/>
              <w:szCs w:val="20"/>
            </w:rPr>
            <w:t>New Orleans</w:t>
          </w:r>
        </w:smartTag>
      </w:smartTag>
      <w:r w:rsidRPr="005F0D27">
        <w:rPr>
          <w:rFonts w:ascii="Times" w:eastAsia="Times" w:hAnsi="Times"/>
          <w:szCs w:val="20"/>
        </w:rPr>
        <w:t>.</w:t>
      </w:r>
    </w:p>
    <w:p w14:paraId="3382A45E" w14:textId="77777777" w:rsidR="0072248B" w:rsidRPr="005F0D27" w:rsidRDefault="0072248B" w:rsidP="0072248B">
      <w:pPr>
        <w:rPr>
          <w:rFonts w:ascii="Times" w:eastAsia="Times" w:hAnsi="Times"/>
          <w:szCs w:val="20"/>
        </w:rPr>
      </w:pPr>
      <w:r w:rsidRPr="005F0D27">
        <w:rPr>
          <w:rFonts w:ascii="Times" w:eastAsia="Times" w:hAnsi="Times"/>
          <w:szCs w:val="20"/>
        </w:rPr>
        <w:t xml:space="preserve">That was the place, I think, old </w:t>
      </w:r>
      <w:smartTag w:uri="urn:schemas-microsoft-com:office:smarttags" w:element="City">
        <w:smartTag w:uri="urn:schemas-microsoft-com:office:smarttags" w:element="place">
          <w:r w:rsidRPr="005F0D27">
            <w:rPr>
              <w:rFonts w:ascii="Times" w:eastAsia="Times" w:hAnsi="Times"/>
              <w:szCs w:val="20"/>
            </w:rPr>
            <w:t>Jackson</w:t>
          </w:r>
        </w:smartTag>
      </w:smartTag>
      <w:r w:rsidRPr="005F0D27">
        <w:rPr>
          <w:rFonts w:ascii="Times" w:eastAsia="Times" w:hAnsi="Times"/>
          <w:szCs w:val="20"/>
        </w:rPr>
        <w:t xml:space="preserve"> gave them beans.</w:t>
      </w:r>
      <w:r w:rsidRPr="005F0D27">
        <w:rPr>
          <w:rFonts w:ascii="Times" w:eastAsia="Times" w:hAnsi="Times"/>
          <w:szCs w:val="20"/>
        </w:rPr>
        <w:br/>
        <w:t>They couldn’t take our cotton bales; I’ll tell you the reason why:</w:t>
      </w:r>
    </w:p>
    <w:p w14:paraId="35E880A7" w14:textId="77777777" w:rsidR="0072248B" w:rsidRPr="005F0D27" w:rsidRDefault="0072248B" w:rsidP="0072248B">
      <w:pPr>
        <w:rPr>
          <w:rFonts w:ascii="Times" w:eastAsia="Times" w:hAnsi="Times"/>
          <w:szCs w:val="20"/>
        </w:rPr>
      </w:pPr>
      <w:r w:rsidRPr="005F0D27">
        <w:rPr>
          <w:rFonts w:ascii="Times" w:eastAsia="Times" w:hAnsi="Times"/>
          <w:szCs w:val="20"/>
        </w:rPr>
        <w:t xml:space="preserve">General Jackson made them sing ‘Root hog or die.’ </w:t>
      </w:r>
    </w:p>
    <w:p w14:paraId="339C6857" w14:textId="77777777" w:rsidR="0072248B" w:rsidRPr="005F0D27" w:rsidRDefault="0072248B" w:rsidP="0072248B">
      <w:pPr>
        <w:rPr>
          <w:rFonts w:ascii="Times" w:eastAsia="Times" w:hAnsi="Times"/>
          <w:szCs w:val="20"/>
        </w:rPr>
      </w:pPr>
    </w:p>
    <w:p w14:paraId="125B8F5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*Observe that this line dates the piece. The attack on </w:t>
      </w:r>
      <w:smartTag w:uri="urn:schemas-microsoft-com:office:smarttags" w:element="City">
        <w:smartTag w:uri="urn:schemas-microsoft-com:office:smarttags" w:element="place">
          <w:r w:rsidRPr="005F0D27">
            <w:rPr>
              <w:rFonts w:ascii="Times" w:eastAsia="Times" w:hAnsi="Times"/>
              <w:szCs w:val="20"/>
            </w:rPr>
            <w:t>Baltimore</w:t>
          </w:r>
        </w:smartTag>
      </w:smartTag>
      <w:r w:rsidRPr="005F0D27">
        <w:rPr>
          <w:rFonts w:ascii="Times" w:eastAsia="Times" w:hAnsi="Times"/>
          <w:szCs w:val="20"/>
        </w:rPr>
        <w:t xml:space="preserve"> was made in 1814.</w:t>
      </w:r>
    </w:p>
    <w:p w14:paraId="5D971695" w14:textId="77777777" w:rsidR="0072248B" w:rsidRPr="005F0D27" w:rsidRDefault="0072248B" w:rsidP="0072248B">
      <w:pPr>
        <w:rPr>
          <w:rFonts w:ascii="Times" w:eastAsia="Times" w:hAnsi="Times"/>
          <w:szCs w:val="20"/>
        </w:rPr>
      </w:pPr>
    </w:p>
    <w:p w14:paraId="084A3663" w14:textId="77777777" w:rsidR="0072248B" w:rsidRPr="005F0D27" w:rsidRDefault="0072248B" w:rsidP="0072248B">
      <w:pPr>
        <w:rPr>
          <w:rFonts w:ascii="Times" w:eastAsia="Times" w:hAnsi="Times"/>
          <w:szCs w:val="20"/>
        </w:rPr>
      </w:pPr>
      <w:r w:rsidRPr="005F0D27">
        <w:rPr>
          <w:rFonts w:ascii="Times" w:eastAsia="Times" w:hAnsi="Times"/>
          <w:szCs w:val="20"/>
        </w:rPr>
        <w:t>(335)</w:t>
      </w:r>
    </w:p>
    <w:p w14:paraId="221528CB" w14:textId="77777777" w:rsidR="0072248B" w:rsidRPr="005F0D27" w:rsidRDefault="0072248B" w:rsidP="0072248B">
      <w:pPr>
        <w:keepNext/>
        <w:jc w:val="center"/>
        <w:outlineLvl w:val="0"/>
        <w:rPr>
          <w:rFonts w:ascii="Times" w:eastAsia="Times" w:hAnsi="Times"/>
          <w:b/>
          <w:szCs w:val="20"/>
        </w:rPr>
      </w:pPr>
      <w:smartTag w:uri="urn:schemas-microsoft-com:office:smarttags" w:element="place">
        <w:r w:rsidRPr="005F0D27">
          <w:rPr>
            <w:rFonts w:ascii="Times" w:eastAsia="Times" w:hAnsi="Times"/>
            <w:b/>
            <w:szCs w:val="20"/>
          </w:rPr>
          <w:t>Harrison</w:t>
        </w:r>
      </w:smartTag>
      <w:r w:rsidRPr="005F0D27">
        <w:rPr>
          <w:rFonts w:ascii="Times" w:eastAsia="Times" w:hAnsi="Times"/>
          <w:b/>
          <w:szCs w:val="20"/>
        </w:rPr>
        <w:t xml:space="preserve"> Campaign Song</w:t>
      </w:r>
    </w:p>
    <w:p w14:paraId="20CAA966" w14:textId="77777777" w:rsidR="0072248B" w:rsidRPr="005F0D27" w:rsidRDefault="0072248B" w:rsidP="0072248B">
      <w:pPr>
        <w:rPr>
          <w:rFonts w:ascii="Times" w:eastAsia="Times" w:hAnsi="Times"/>
          <w:szCs w:val="20"/>
        </w:rPr>
      </w:pPr>
    </w:p>
    <w:p w14:paraId="19D163A2"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exciting ‘Log cabin and Hard Cider’ campaign of 1840 produced many songs, some of which lingered long in the memory of the people. One such is the following. The ‘farmer,’ of course, is Harrison, the hero of the battle of </w:t>
      </w:r>
      <w:smartTag w:uri="urn:schemas-microsoft-com:office:smarttags" w:element="place">
        <w:r w:rsidRPr="005F0D27">
          <w:rPr>
            <w:rFonts w:ascii="Times" w:eastAsia="Times" w:hAnsi="Times"/>
            <w:szCs w:val="20"/>
          </w:rPr>
          <w:t>Tippecanoe</w:t>
        </w:r>
      </w:smartTag>
      <w:r w:rsidRPr="005F0D27">
        <w:rPr>
          <w:rFonts w:ascii="Times" w:eastAsia="Times" w:hAnsi="Times"/>
          <w:szCs w:val="20"/>
        </w:rPr>
        <w:t xml:space="preserve"> and the Whig candidate. Of the advisers of Van Buren, Amos clearly is Amos Kendall, his postmaster general and political handy-man; Levi is Levi Woodbury of </w:t>
      </w:r>
      <w:smartTag w:uri="urn:schemas-microsoft-com:office:smarttags" w:element="State">
        <w:smartTag w:uri="urn:schemas-microsoft-com:office:smarttags" w:element="place">
          <w:r w:rsidRPr="005F0D27">
            <w:rPr>
              <w:rFonts w:ascii="Times" w:eastAsia="Times" w:hAnsi="Times"/>
              <w:szCs w:val="20"/>
            </w:rPr>
            <w:t>New Hampshire</w:t>
          </w:r>
        </w:smartTag>
      </w:smartTag>
      <w:r w:rsidRPr="005F0D27">
        <w:rPr>
          <w:rFonts w:ascii="Times" w:eastAsia="Times" w:hAnsi="Times"/>
          <w:szCs w:val="20"/>
        </w:rPr>
        <w:t xml:space="preserve">, his secretary of the treasury; Joel is presumably Joel R. Poinsett of </w:t>
      </w:r>
      <w:smartTag w:uri="urn:schemas-microsoft-com:office:smarttags" w:element="State">
        <w:smartTag w:uri="urn:schemas-microsoft-com:office:smarttags" w:element="place">
          <w:r w:rsidRPr="005F0D27">
            <w:rPr>
              <w:rFonts w:ascii="Times" w:eastAsia="Times" w:hAnsi="Times"/>
              <w:szCs w:val="20"/>
            </w:rPr>
            <w:t>South Carolina</w:t>
          </w:r>
        </w:smartTag>
      </w:smartTag>
      <w:r w:rsidRPr="005F0D27">
        <w:rPr>
          <w:rFonts w:ascii="Times" w:eastAsia="Times" w:hAnsi="Times"/>
          <w:szCs w:val="20"/>
        </w:rPr>
        <w:t xml:space="preserve">, secretary of war; and john may stand for John Forsyth, of </w:t>
      </w:r>
      <w:smartTag w:uri="urn:schemas-microsoft-com:office:smarttags" w:element="country-region">
        <w:smartTag w:uri="urn:schemas-microsoft-com:office:smarttags" w:element="place">
          <w:r w:rsidRPr="005F0D27">
            <w:rPr>
              <w:rFonts w:ascii="Times" w:eastAsia="Times" w:hAnsi="Times"/>
              <w:szCs w:val="20"/>
            </w:rPr>
            <w:t>Georgia</w:t>
          </w:r>
        </w:smartTag>
      </w:smartTag>
      <w:r w:rsidRPr="005F0D27">
        <w:rPr>
          <w:rFonts w:ascii="Times" w:eastAsia="Times" w:hAnsi="Times"/>
          <w:szCs w:val="20"/>
        </w:rPr>
        <w:t xml:space="preserve">, who was secretary of state. I am not able to identify Jim. </w:t>
      </w:r>
    </w:p>
    <w:p w14:paraId="10E7EC76" w14:textId="77777777" w:rsidR="0072248B" w:rsidRPr="005F0D27" w:rsidRDefault="0072248B" w:rsidP="0072248B">
      <w:pPr>
        <w:rPr>
          <w:rFonts w:ascii="Times" w:eastAsia="Times" w:hAnsi="Times"/>
          <w:szCs w:val="20"/>
        </w:rPr>
      </w:pPr>
    </w:p>
    <w:p w14:paraId="2C671D9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No title. Brought to Miss Hamilton in 1912 by one of her students at the </w:t>
      </w:r>
      <w:smartTag w:uri="urn:schemas-microsoft-com:office:smarttags" w:element="place">
        <w:smartTag w:uri="urn:schemas-microsoft-com:office:smarttags" w:element="PlaceName">
          <w:r w:rsidRPr="005F0D27">
            <w:rPr>
              <w:rFonts w:ascii="Times" w:eastAsia="Times" w:hAnsi="Times"/>
              <w:szCs w:val="20"/>
            </w:rPr>
            <w:t>Kirksville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Teachers College</w:t>
          </w:r>
        </w:smartTag>
      </w:smartTag>
      <w:r w:rsidRPr="005F0D27">
        <w:rPr>
          <w:rFonts w:ascii="Times" w:eastAsia="Times" w:hAnsi="Times"/>
          <w:szCs w:val="20"/>
        </w:rPr>
        <w:t>, a Miss McWilliams, as remembered by her father, who was then ninety-two years old.</w:t>
      </w:r>
    </w:p>
    <w:p w14:paraId="0AE728F0" w14:textId="77777777" w:rsidR="0072248B" w:rsidRPr="005F0D27" w:rsidRDefault="0072248B" w:rsidP="0072248B">
      <w:pPr>
        <w:rPr>
          <w:rFonts w:ascii="Times" w:eastAsia="Times" w:hAnsi="Times"/>
          <w:szCs w:val="20"/>
        </w:rPr>
      </w:pPr>
    </w:p>
    <w:p w14:paraId="611A350F" w14:textId="77777777" w:rsidR="0072248B" w:rsidRPr="005F0D27" w:rsidRDefault="0072248B" w:rsidP="0072248B">
      <w:pPr>
        <w:rPr>
          <w:rFonts w:ascii="Times" w:eastAsia="Times" w:hAnsi="Times"/>
          <w:szCs w:val="20"/>
        </w:rPr>
      </w:pPr>
      <w:r w:rsidRPr="005F0D27">
        <w:rPr>
          <w:rFonts w:ascii="Times" w:eastAsia="Times" w:hAnsi="Times"/>
          <w:szCs w:val="20"/>
        </w:rPr>
        <w:t>A farmer there was</w:t>
      </w:r>
    </w:p>
    <w:p w14:paraId="4572714B" w14:textId="77777777" w:rsidR="0072248B" w:rsidRPr="005F0D27" w:rsidRDefault="0072248B" w:rsidP="0072248B">
      <w:pPr>
        <w:rPr>
          <w:rFonts w:ascii="Times" w:eastAsia="Times" w:hAnsi="Times"/>
          <w:szCs w:val="20"/>
        </w:rPr>
      </w:pPr>
      <w:r w:rsidRPr="005F0D27">
        <w:rPr>
          <w:rFonts w:ascii="Times" w:eastAsia="Times" w:hAnsi="Times"/>
          <w:szCs w:val="20"/>
        </w:rPr>
        <w:t xml:space="preserve">Who lived at </w:t>
      </w:r>
      <w:smartTag w:uri="urn:schemas-microsoft-com:office:smarttags" w:element="place">
        <w:r w:rsidRPr="005F0D27">
          <w:rPr>
            <w:rFonts w:ascii="Times" w:eastAsia="Times" w:hAnsi="Times"/>
            <w:szCs w:val="20"/>
          </w:rPr>
          <w:t>North Bend</w:t>
        </w:r>
      </w:smartTag>
      <w:r w:rsidRPr="005F0D27">
        <w:rPr>
          <w:rFonts w:ascii="Times" w:eastAsia="Times" w:hAnsi="Times"/>
          <w:szCs w:val="20"/>
        </w:rPr>
        <w:t>,</w:t>
      </w:r>
    </w:p>
    <w:p w14:paraId="527112DA" w14:textId="77777777" w:rsidR="0072248B" w:rsidRPr="005F0D27" w:rsidRDefault="0072248B" w:rsidP="0072248B">
      <w:pPr>
        <w:rPr>
          <w:rFonts w:ascii="Times" w:eastAsia="Times" w:hAnsi="Times"/>
          <w:szCs w:val="20"/>
        </w:rPr>
      </w:pPr>
      <w:r w:rsidRPr="005F0D27">
        <w:rPr>
          <w:rFonts w:ascii="Times" w:eastAsia="Times" w:hAnsi="Times"/>
          <w:szCs w:val="20"/>
        </w:rPr>
        <w:t>Esteemed by his neighbors</w:t>
      </w:r>
    </w:p>
    <w:p w14:paraId="56ED0F68" w14:textId="77777777" w:rsidR="0072248B" w:rsidRPr="005F0D27" w:rsidRDefault="0072248B" w:rsidP="0072248B">
      <w:pPr>
        <w:rPr>
          <w:rFonts w:ascii="Times" w:eastAsia="Times" w:hAnsi="Times"/>
          <w:szCs w:val="20"/>
        </w:rPr>
      </w:pPr>
      <w:r w:rsidRPr="005F0D27">
        <w:rPr>
          <w:rFonts w:ascii="Times" w:eastAsia="Times" w:hAnsi="Times"/>
          <w:szCs w:val="20"/>
        </w:rPr>
        <w:t>And he’d many a friend.</w:t>
      </w:r>
    </w:p>
    <w:p w14:paraId="5F74FD4B" w14:textId="77777777" w:rsidR="0072248B" w:rsidRPr="005F0D27" w:rsidRDefault="0072248B" w:rsidP="0072248B">
      <w:pPr>
        <w:rPr>
          <w:rFonts w:ascii="Times" w:eastAsia="Times" w:hAnsi="Times"/>
          <w:szCs w:val="20"/>
        </w:rPr>
      </w:pPr>
    </w:p>
    <w:p w14:paraId="26261165" w14:textId="77777777" w:rsidR="0072248B" w:rsidRPr="005F0D27" w:rsidRDefault="0072248B" w:rsidP="0072248B">
      <w:pPr>
        <w:rPr>
          <w:rFonts w:ascii="Times" w:eastAsia="Times" w:hAnsi="Times"/>
          <w:szCs w:val="20"/>
        </w:rPr>
      </w:pPr>
      <w:r w:rsidRPr="005F0D27">
        <w:rPr>
          <w:rFonts w:ascii="Times" w:eastAsia="Times" w:hAnsi="Times"/>
          <w:szCs w:val="20"/>
        </w:rPr>
        <w:t>You’ll see on a time,</w:t>
      </w:r>
    </w:p>
    <w:p w14:paraId="1D761FCB" w14:textId="77777777" w:rsidR="0072248B" w:rsidRPr="005F0D27" w:rsidRDefault="0072248B" w:rsidP="0072248B">
      <w:pPr>
        <w:rPr>
          <w:rFonts w:ascii="Times" w:eastAsia="Times" w:hAnsi="Times"/>
          <w:szCs w:val="20"/>
        </w:rPr>
      </w:pPr>
      <w:r w:rsidRPr="005F0D27">
        <w:rPr>
          <w:rFonts w:ascii="Times" w:eastAsia="Times" w:hAnsi="Times"/>
          <w:szCs w:val="20"/>
        </w:rPr>
        <w:t>If you follow my ditty,</w:t>
      </w:r>
    </w:p>
    <w:p w14:paraId="57AE68E4" w14:textId="77777777" w:rsidR="0072248B" w:rsidRPr="005F0D27" w:rsidRDefault="0072248B" w:rsidP="0072248B">
      <w:pPr>
        <w:rPr>
          <w:rFonts w:ascii="Times" w:eastAsia="Times" w:hAnsi="Times"/>
          <w:szCs w:val="20"/>
        </w:rPr>
      </w:pPr>
      <w:r w:rsidRPr="005F0D27">
        <w:rPr>
          <w:rFonts w:ascii="Times" w:eastAsia="Times" w:hAnsi="Times"/>
          <w:szCs w:val="20"/>
        </w:rPr>
        <w:t>How he took a short walk</w:t>
      </w:r>
    </w:p>
    <w:p w14:paraId="58FACADE" w14:textId="77777777" w:rsidR="0072248B" w:rsidRPr="005F0D27" w:rsidRDefault="0072248B" w:rsidP="0072248B">
      <w:pPr>
        <w:rPr>
          <w:rFonts w:ascii="Times" w:eastAsia="Times" w:hAnsi="Times"/>
          <w:szCs w:val="20"/>
        </w:rPr>
      </w:pPr>
      <w:r w:rsidRPr="005F0D27">
        <w:rPr>
          <w:rFonts w:ascii="Times" w:eastAsia="Times" w:hAnsi="Times"/>
          <w:szCs w:val="20"/>
        </w:rPr>
        <w:t xml:space="preserve">Up to </w:t>
      </w:r>
      <w:smartTag w:uri="urn:schemas-microsoft-com:office:smarttags" w:element="place">
        <w:smartTag w:uri="urn:schemas-microsoft-com:office:smarttags" w:element="PlaceName">
          <w:r w:rsidRPr="005F0D27">
            <w:rPr>
              <w:rFonts w:ascii="Times" w:eastAsia="Times" w:hAnsi="Times"/>
              <w:szCs w:val="20"/>
            </w:rPr>
            <w:t>Washington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City</w:t>
          </w:r>
        </w:smartTag>
      </w:smartTag>
      <w:r w:rsidRPr="005F0D27">
        <w:rPr>
          <w:rFonts w:ascii="Times" w:eastAsia="Times" w:hAnsi="Times"/>
          <w:szCs w:val="20"/>
        </w:rPr>
        <w:t>.</w:t>
      </w:r>
    </w:p>
    <w:p w14:paraId="284590E6" w14:textId="77777777" w:rsidR="0072248B" w:rsidRPr="005F0D27" w:rsidRDefault="0072248B" w:rsidP="0072248B">
      <w:pPr>
        <w:rPr>
          <w:rFonts w:ascii="Times" w:eastAsia="Times" w:hAnsi="Times"/>
          <w:szCs w:val="20"/>
        </w:rPr>
      </w:pPr>
    </w:p>
    <w:p w14:paraId="0FD490C3" w14:textId="77777777" w:rsidR="0072248B" w:rsidRPr="005F0D27" w:rsidRDefault="0072248B" w:rsidP="0072248B">
      <w:pPr>
        <w:rPr>
          <w:rFonts w:ascii="Times" w:eastAsia="Times" w:hAnsi="Times"/>
          <w:szCs w:val="20"/>
        </w:rPr>
      </w:pPr>
      <w:r w:rsidRPr="005F0D27">
        <w:rPr>
          <w:rFonts w:ascii="Times" w:eastAsia="Times" w:hAnsi="Times"/>
          <w:szCs w:val="20"/>
        </w:rPr>
        <w:t>He’d a tidy log cabin</w:t>
      </w:r>
    </w:p>
    <w:p w14:paraId="68C24E12" w14:textId="77777777" w:rsidR="0072248B" w:rsidRPr="005F0D27" w:rsidRDefault="0072248B" w:rsidP="0072248B">
      <w:pPr>
        <w:rPr>
          <w:rFonts w:ascii="Times" w:eastAsia="Times" w:hAnsi="Times"/>
          <w:szCs w:val="20"/>
        </w:rPr>
      </w:pPr>
      <w:r w:rsidRPr="005F0D27">
        <w:rPr>
          <w:rFonts w:ascii="Times" w:eastAsia="Times" w:hAnsi="Times"/>
          <w:szCs w:val="20"/>
        </w:rPr>
        <w:t xml:space="preserve">He left with regret, </w:t>
      </w:r>
    </w:p>
    <w:p w14:paraId="013A0274" w14:textId="77777777" w:rsidR="0072248B" w:rsidRPr="005F0D27" w:rsidRDefault="0072248B" w:rsidP="0072248B">
      <w:pPr>
        <w:rPr>
          <w:rFonts w:ascii="Times" w:eastAsia="Times" w:hAnsi="Times"/>
          <w:szCs w:val="20"/>
        </w:rPr>
      </w:pPr>
      <w:r w:rsidRPr="005F0D27">
        <w:rPr>
          <w:rFonts w:ascii="Times" w:eastAsia="Times" w:hAnsi="Times"/>
          <w:szCs w:val="20"/>
        </w:rPr>
        <w:t>And he put up a sign</w:t>
      </w:r>
    </w:p>
    <w:p w14:paraId="297CBD8F" w14:textId="77777777" w:rsidR="0072248B" w:rsidRPr="005F0D27" w:rsidRDefault="0072248B" w:rsidP="0072248B">
      <w:pPr>
        <w:rPr>
          <w:rFonts w:ascii="Times" w:eastAsia="Times" w:hAnsi="Times"/>
          <w:szCs w:val="20"/>
        </w:rPr>
      </w:pPr>
      <w:r w:rsidRPr="005F0D27">
        <w:rPr>
          <w:rFonts w:ascii="Times" w:eastAsia="Times" w:hAnsi="Times"/>
          <w:szCs w:val="20"/>
        </w:rPr>
        <w:t>It would be for to let.</w:t>
      </w:r>
    </w:p>
    <w:p w14:paraId="3180F13D" w14:textId="77777777" w:rsidR="0072248B" w:rsidRPr="005F0D27" w:rsidRDefault="0072248B" w:rsidP="0072248B">
      <w:pPr>
        <w:rPr>
          <w:rFonts w:ascii="Times" w:eastAsia="Times" w:hAnsi="Times"/>
          <w:szCs w:val="20"/>
        </w:rPr>
      </w:pPr>
    </w:p>
    <w:p w14:paraId="3AB391C8"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whate’er sights </w:t>
      </w:r>
    </w:p>
    <w:p w14:paraId="15EC74F9" w14:textId="77777777" w:rsidR="0072248B" w:rsidRPr="005F0D27" w:rsidRDefault="0072248B" w:rsidP="0072248B">
      <w:pPr>
        <w:rPr>
          <w:rFonts w:ascii="Times" w:eastAsia="Times" w:hAnsi="Times"/>
          <w:szCs w:val="20"/>
        </w:rPr>
      </w:pPr>
      <w:r w:rsidRPr="005F0D27">
        <w:rPr>
          <w:rFonts w:ascii="Times" w:eastAsia="Times" w:hAnsi="Times"/>
          <w:szCs w:val="20"/>
        </w:rPr>
        <w:t>The White House might display,</w:t>
      </w:r>
    </w:p>
    <w:p w14:paraId="2B501F05" w14:textId="77777777" w:rsidR="0072248B" w:rsidRPr="005F0D27" w:rsidRDefault="0072248B" w:rsidP="0072248B">
      <w:pPr>
        <w:rPr>
          <w:rFonts w:ascii="Times" w:eastAsia="Times" w:hAnsi="Times"/>
          <w:szCs w:val="20"/>
        </w:rPr>
      </w:pPr>
      <w:r w:rsidRPr="005F0D27">
        <w:rPr>
          <w:rFonts w:ascii="Times" w:eastAsia="Times" w:hAnsi="Times"/>
          <w:szCs w:val="20"/>
        </w:rPr>
        <w:t>He found none so strange</w:t>
      </w:r>
    </w:p>
    <w:p w14:paraId="3BC2BCE3" w14:textId="77777777" w:rsidR="0072248B" w:rsidRPr="005F0D27" w:rsidRDefault="0072248B" w:rsidP="0072248B">
      <w:pPr>
        <w:rPr>
          <w:rFonts w:ascii="Times" w:eastAsia="Times" w:hAnsi="Times"/>
          <w:szCs w:val="20"/>
        </w:rPr>
      </w:pPr>
      <w:r w:rsidRPr="005F0D27">
        <w:rPr>
          <w:rFonts w:ascii="Times" w:eastAsia="Times" w:hAnsi="Times"/>
          <w:szCs w:val="20"/>
        </w:rPr>
        <w:t>As he’d seen in his day.</w:t>
      </w:r>
    </w:p>
    <w:p w14:paraId="38D5218A" w14:textId="77777777" w:rsidR="0072248B" w:rsidRPr="005F0D27" w:rsidRDefault="0072248B" w:rsidP="0072248B">
      <w:pPr>
        <w:rPr>
          <w:rFonts w:ascii="Times" w:eastAsia="Times" w:hAnsi="Times"/>
          <w:szCs w:val="20"/>
        </w:rPr>
      </w:pPr>
    </w:p>
    <w:p w14:paraId="63747323"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farmer walked on </w:t>
      </w:r>
    </w:p>
    <w:p w14:paraId="0571F4EA" w14:textId="77777777" w:rsidR="0072248B" w:rsidRPr="005F0D27" w:rsidRDefault="0072248B" w:rsidP="0072248B">
      <w:pPr>
        <w:rPr>
          <w:rFonts w:ascii="Times" w:eastAsia="Times" w:hAnsi="Times"/>
          <w:szCs w:val="20"/>
        </w:rPr>
      </w:pPr>
      <w:r w:rsidRPr="005F0D27">
        <w:rPr>
          <w:rFonts w:ascii="Times" w:eastAsia="Times" w:hAnsi="Times"/>
          <w:szCs w:val="20"/>
        </w:rPr>
        <w:t>And arrived at the door;</w:t>
      </w:r>
    </w:p>
    <w:p w14:paraId="7FCD5765" w14:textId="77777777" w:rsidR="0072248B" w:rsidRPr="005F0D27" w:rsidRDefault="0072248B" w:rsidP="0072248B">
      <w:pPr>
        <w:rPr>
          <w:rFonts w:ascii="Times" w:eastAsia="Times" w:hAnsi="Times"/>
          <w:szCs w:val="20"/>
        </w:rPr>
      </w:pPr>
      <w:r w:rsidRPr="005F0D27">
        <w:rPr>
          <w:rFonts w:ascii="Times" w:eastAsia="Times" w:hAnsi="Times"/>
          <w:szCs w:val="20"/>
        </w:rPr>
        <w:t>And he gave such a thump</w:t>
      </w:r>
    </w:p>
    <w:p w14:paraId="039ECC36" w14:textId="77777777" w:rsidR="0072248B" w:rsidRPr="005F0D27" w:rsidRDefault="0072248B" w:rsidP="0072248B">
      <w:pPr>
        <w:rPr>
          <w:rFonts w:ascii="Times" w:eastAsia="Times" w:hAnsi="Times"/>
          <w:szCs w:val="20"/>
        </w:rPr>
      </w:pPr>
      <w:r w:rsidRPr="005F0D27">
        <w:rPr>
          <w:rFonts w:ascii="Times" w:eastAsia="Times" w:hAnsi="Times"/>
          <w:szCs w:val="20"/>
        </w:rPr>
        <w:t>As he’d ne’er thumped before.</w:t>
      </w:r>
    </w:p>
    <w:p w14:paraId="7E0CD34F" w14:textId="77777777" w:rsidR="0072248B" w:rsidRPr="005F0D27" w:rsidRDefault="0072248B" w:rsidP="0072248B">
      <w:pPr>
        <w:rPr>
          <w:rFonts w:ascii="Times" w:eastAsia="Times" w:hAnsi="Times"/>
          <w:szCs w:val="20"/>
        </w:rPr>
      </w:pPr>
    </w:p>
    <w:p w14:paraId="4D137788" w14:textId="77777777" w:rsidR="0072248B" w:rsidRPr="005F0D27" w:rsidRDefault="0072248B" w:rsidP="0072248B">
      <w:pPr>
        <w:rPr>
          <w:rFonts w:ascii="Times" w:eastAsia="Times" w:hAnsi="Times"/>
          <w:szCs w:val="20"/>
        </w:rPr>
      </w:pPr>
      <w:r w:rsidRPr="005F0D27">
        <w:rPr>
          <w:rFonts w:ascii="Times" w:eastAsia="Times" w:hAnsi="Times"/>
          <w:szCs w:val="20"/>
        </w:rPr>
        <w:t>Run, John and run, Levi;</w:t>
      </w:r>
    </w:p>
    <w:p w14:paraId="7EDD83BB" w14:textId="77777777" w:rsidR="0072248B" w:rsidRPr="005F0D27" w:rsidRDefault="0072248B" w:rsidP="0072248B">
      <w:pPr>
        <w:rPr>
          <w:rFonts w:ascii="Times" w:eastAsia="Times" w:hAnsi="Times"/>
          <w:szCs w:val="20"/>
        </w:rPr>
      </w:pPr>
      <w:r w:rsidRPr="005F0D27">
        <w:rPr>
          <w:rFonts w:ascii="Times" w:eastAsia="Times" w:hAnsi="Times"/>
          <w:szCs w:val="20"/>
        </w:rPr>
        <w:t>Run, Joel and Jim,’</w:t>
      </w:r>
    </w:p>
    <w:p w14:paraId="13138948" w14:textId="77777777" w:rsidR="0072248B" w:rsidRPr="005F0D27" w:rsidRDefault="0072248B" w:rsidP="0072248B">
      <w:pPr>
        <w:rPr>
          <w:rFonts w:ascii="Times" w:eastAsia="Times" w:hAnsi="Times"/>
          <w:szCs w:val="20"/>
        </w:rPr>
      </w:pPr>
      <w:r w:rsidRPr="005F0D27">
        <w:rPr>
          <w:rFonts w:ascii="Times" w:eastAsia="Times" w:hAnsi="Times"/>
          <w:szCs w:val="20"/>
        </w:rPr>
        <w:t>Said Van, ‘but leave Amos,</w:t>
      </w:r>
    </w:p>
    <w:p w14:paraId="6F865BCE" w14:textId="77777777" w:rsidR="0072248B" w:rsidRPr="005F0D27" w:rsidRDefault="0072248B" w:rsidP="0072248B">
      <w:pPr>
        <w:rPr>
          <w:rFonts w:ascii="Times" w:eastAsia="Times" w:hAnsi="Times"/>
          <w:szCs w:val="20"/>
        </w:rPr>
      </w:pPr>
      <w:r w:rsidRPr="005F0D27">
        <w:rPr>
          <w:rFonts w:ascii="Times" w:eastAsia="Times" w:hAnsi="Times"/>
          <w:szCs w:val="20"/>
        </w:rPr>
        <w:t>I cannot spare him.</w:t>
      </w:r>
    </w:p>
    <w:p w14:paraId="107CE713" w14:textId="77777777" w:rsidR="0072248B" w:rsidRPr="005F0D27" w:rsidRDefault="0072248B" w:rsidP="0072248B">
      <w:pPr>
        <w:rPr>
          <w:rFonts w:ascii="Times" w:eastAsia="Times" w:hAnsi="Times"/>
          <w:szCs w:val="20"/>
        </w:rPr>
      </w:pPr>
    </w:p>
    <w:p w14:paraId="22B9737C"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‘There’s only one living </w:t>
      </w:r>
    </w:p>
    <w:p w14:paraId="3F901CA3" w14:textId="77777777" w:rsidR="0072248B" w:rsidRPr="005F0D27" w:rsidRDefault="0072248B" w:rsidP="0072248B">
      <w:pPr>
        <w:rPr>
          <w:rFonts w:ascii="Times" w:eastAsia="Times" w:hAnsi="Times"/>
          <w:szCs w:val="20"/>
        </w:rPr>
      </w:pPr>
      <w:r w:rsidRPr="005F0D27">
        <w:rPr>
          <w:rFonts w:ascii="Times" w:eastAsia="Times" w:hAnsi="Times"/>
          <w:szCs w:val="20"/>
        </w:rPr>
        <w:t>Dares make such a to-do</w:t>
      </w:r>
    </w:p>
    <w:p w14:paraId="16A762B9" w14:textId="77777777" w:rsidR="0072248B" w:rsidRPr="005F0D27" w:rsidRDefault="0072248B" w:rsidP="0072248B">
      <w:pPr>
        <w:rPr>
          <w:rFonts w:ascii="Times" w:eastAsia="Times" w:hAnsi="Times"/>
          <w:szCs w:val="20"/>
        </w:rPr>
      </w:pPr>
      <w:r w:rsidRPr="005F0D27">
        <w:rPr>
          <w:rFonts w:ascii="Times" w:eastAsia="Times" w:hAnsi="Times"/>
          <w:szCs w:val="20"/>
        </w:rPr>
        <w:t>As that sturdy old fellow</w:t>
      </w:r>
    </w:p>
    <w:p w14:paraId="2E830DF4" w14:textId="77777777" w:rsidR="0072248B" w:rsidRPr="005F0D27" w:rsidRDefault="0072248B" w:rsidP="0072248B">
      <w:pPr>
        <w:rPr>
          <w:rFonts w:ascii="Times" w:eastAsia="Times" w:hAnsi="Times"/>
          <w:szCs w:val="20"/>
        </w:rPr>
      </w:pPr>
      <w:r w:rsidRPr="005F0D27">
        <w:rPr>
          <w:rFonts w:ascii="Times" w:eastAsia="Times" w:hAnsi="Times"/>
          <w:szCs w:val="20"/>
        </w:rPr>
        <w:t xml:space="preserve">Called </w:t>
      </w:r>
      <w:smartTag w:uri="urn:schemas-microsoft-com:office:smarttags" w:element="place">
        <w:r w:rsidRPr="005F0D27">
          <w:rPr>
            <w:rFonts w:ascii="Times" w:eastAsia="Times" w:hAnsi="Times"/>
            <w:szCs w:val="20"/>
          </w:rPr>
          <w:t>Tippecanoe</w:t>
        </w:r>
      </w:smartTag>
      <w:r w:rsidRPr="005F0D27">
        <w:rPr>
          <w:rFonts w:ascii="Times" w:eastAsia="Times" w:hAnsi="Times"/>
          <w:szCs w:val="20"/>
        </w:rPr>
        <w:t>.’</w:t>
      </w:r>
    </w:p>
    <w:p w14:paraId="74BB0CB3" w14:textId="77777777" w:rsidR="0072248B" w:rsidRPr="005F0D27" w:rsidRDefault="0072248B" w:rsidP="0072248B">
      <w:pPr>
        <w:rPr>
          <w:rFonts w:ascii="Times" w:eastAsia="Times" w:hAnsi="Times"/>
          <w:szCs w:val="20"/>
        </w:rPr>
      </w:pPr>
    </w:p>
    <w:p w14:paraId="46E31EAC"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121C78D7" w14:textId="77777777" w:rsidR="0072248B" w:rsidRPr="005F0D27" w:rsidRDefault="0072248B" w:rsidP="0072248B">
      <w:pPr>
        <w:rPr>
          <w:rFonts w:ascii="Times" w:eastAsia="Times" w:hAnsi="Times"/>
          <w:szCs w:val="20"/>
        </w:rPr>
      </w:pPr>
      <w:r w:rsidRPr="005F0D27">
        <w:rPr>
          <w:rFonts w:ascii="Times" w:eastAsia="Times" w:hAnsi="Times"/>
          <w:szCs w:val="20"/>
        </w:rPr>
        <w:t>Said Amos to Van,</w:t>
      </w:r>
    </w:p>
    <w:p w14:paraId="6954871A" w14:textId="77777777" w:rsidR="0072248B" w:rsidRPr="005F0D27" w:rsidRDefault="0072248B" w:rsidP="0072248B">
      <w:pPr>
        <w:rPr>
          <w:rFonts w:ascii="Times" w:eastAsia="Times" w:hAnsi="Times"/>
          <w:szCs w:val="20"/>
        </w:rPr>
      </w:pPr>
      <w:r w:rsidRPr="005F0D27">
        <w:rPr>
          <w:rFonts w:ascii="Times" w:eastAsia="Times" w:hAnsi="Times"/>
          <w:szCs w:val="20"/>
        </w:rPr>
        <w:t>‘I know how to work</w:t>
      </w:r>
    </w:p>
    <w:p w14:paraId="6ACFD6B8" w14:textId="77777777" w:rsidR="0072248B" w:rsidRPr="005F0D27" w:rsidRDefault="0072248B" w:rsidP="0072248B">
      <w:pPr>
        <w:rPr>
          <w:rFonts w:ascii="Times" w:eastAsia="Times" w:hAnsi="Times"/>
          <w:szCs w:val="20"/>
        </w:rPr>
      </w:pPr>
      <w:r w:rsidRPr="005F0D27">
        <w:rPr>
          <w:rFonts w:ascii="Times" w:eastAsia="Times" w:hAnsi="Times"/>
          <w:szCs w:val="20"/>
        </w:rPr>
        <w:t>This old farmer man.</w:t>
      </w:r>
    </w:p>
    <w:p w14:paraId="426D4EB9" w14:textId="77777777" w:rsidR="0072248B" w:rsidRPr="005F0D27" w:rsidRDefault="0072248B" w:rsidP="0072248B">
      <w:pPr>
        <w:rPr>
          <w:rFonts w:ascii="Times" w:eastAsia="Times" w:hAnsi="Times"/>
          <w:szCs w:val="20"/>
        </w:rPr>
      </w:pPr>
    </w:p>
    <w:p w14:paraId="7671EF0A" w14:textId="77777777" w:rsidR="0072248B" w:rsidRPr="005F0D27" w:rsidRDefault="0072248B" w:rsidP="0072248B">
      <w:pPr>
        <w:rPr>
          <w:rFonts w:ascii="Times" w:eastAsia="Times" w:hAnsi="Times"/>
          <w:szCs w:val="20"/>
        </w:rPr>
      </w:pPr>
      <w:r w:rsidRPr="005F0D27">
        <w:rPr>
          <w:rFonts w:ascii="Times" w:eastAsia="Times" w:hAnsi="Times"/>
          <w:szCs w:val="20"/>
        </w:rPr>
        <w:t xml:space="preserve">‘We will ask him politely </w:t>
      </w:r>
    </w:p>
    <w:p w14:paraId="0BEC38B0" w14:textId="77777777" w:rsidR="0072248B" w:rsidRPr="005F0D27" w:rsidRDefault="0072248B" w:rsidP="0072248B">
      <w:pPr>
        <w:rPr>
          <w:rFonts w:ascii="Times" w:eastAsia="Times" w:hAnsi="Times"/>
          <w:szCs w:val="20"/>
        </w:rPr>
      </w:pPr>
      <w:r w:rsidRPr="005F0D27">
        <w:rPr>
          <w:rFonts w:ascii="Times" w:eastAsia="Times" w:hAnsi="Times"/>
          <w:szCs w:val="20"/>
        </w:rPr>
        <w:t>To come up and dine,</w:t>
      </w:r>
    </w:p>
    <w:p w14:paraId="00477AB4" w14:textId="77777777" w:rsidR="0072248B" w:rsidRPr="005F0D27" w:rsidRDefault="0072248B" w:rsidP="0072248B">
      <w:pPr>
        <w:rPr>
          <w:rFonts w:ascii="Times" w:eastAsia="Times" w:hAnsi="Times"/>
          <w:szCs w:val="20"/>
        </w:rPr>
      </w:pPr>
      <w:r w:rsidRPr="005F0D27">
        <w:rPr>
          <w:rFonts w:ascii="Times" w:eastAsia="Times" w:hAnsi="Times"/>
          <w:szCs w:val="20"/>
        </w:rPr>
        <w:t>And then we will muddle</w:t>
      </w:r>
    </w:p>
    <w:p w14:paraId="513AF8CC" w14:textId="77777777" w:rsidR="0072248B" w:rsidRPr="005F0D27" w:rsidRDefault="0072248B" w:rsidP="0072248B">
      <w:pPr>
        <w:rPr>
          <w:rFonts w:ascii="Times" w:eastAsia="Times" w:hAnsi="Times"/>
          <w:szCs w:val="20"/>
        </w:rPr>
      </w:pPr>
      <w:r w:rsidRPr="005F0D27">
        <w:rPr>
          <w:rFonts w:ascii="Times" w:eastAsia="Times" w:hAnsi="Times"/>
          <w:szCs w:val="20"/>
        </w:rPr>
        <w:t>His wits with the wine.’</w:t>
      </w:r>
    </w:p>
    <w:p w14:paraId="5E6786CC" w14:textId="77777777" w:rsidR="0072248B" w:rsidRPr="005F0D27" w:rsidRDefault="0072248B" w:rsidP="0072248B">
      <w:pPr>
        <w:rPr>
          <w:rFonts w:ascii="Times" w:eastAsia="Times" w:hAnsi="Times"/>
          <w:szCs w:val="20"/>
        </w:rPr>
      </w:pPr>
    </w:p>
    <w:p w14:paraId="44AB1C6C"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736E2CAE"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64B4FA0F"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but says Tip,</w:t>
      </w:r>
    </w:p>
    <w:p w14:paraId="0DE9EC31" w14:textId="77777777" w:rsidR="0072248B" w:rsidRPr="005F0D27" w:rsidRDefault="0072248B" w:rsidP="0072248B">
      <w:pPr>
        <w:rPr>
          <w:rFonts w:ascii="Times" w:eastAsia="Times" w:hAnsi="Times"/>
          <w:szCs w:val="20"/>
        </w:rPr>
      </w:pPr>
      <w:r w:rsidRPr="005F0D27">
        <w:rPr>
          <w:rFonts w:ascii="Times" w:eastAsia="Times" w:hAnsi="Times"/>
          <w:szCs w:val="20"/>
        </w:rPr>
        <w:t>‘I see what you’re at.</w:t>
      </w:r>
    </w:p>
    <w:p w14:paraId="6216C600" w14:textId="77777777" w:rsidR="0072248B" w:rsidRPr="005F0D27" w:rsidRDefault="0072248B" w:rsidP="0072248B">
      <w:pPr>
        <w:rPr>
          <w:rFonts w:ascii="Times" w:eastAsia="Times" w:hAnsi="Times"/>
          <w:szCs w:val="20"/>
        </w:rPr>
      </w:pPr>
    </w:p>
    <w:p w14:paraId="1EB6E2AA" w14:textId="77777777" w:rsidR="0072248B" w:rsidRPr="005F0D27" w:rsidRDefault="0072248B" w:rsidP="0072248B">
      <w:pPr>
        <w:rPr>
          <w:rFonts w:ascii="Times" w:eastAsia="Times" w:hAnsi="Times"/>
          <w:szCs w:val="20"/>
        </w:rPr>
      </w:pPr>
      <w:r w:rsidRPr="005F0D27">
        <w:rPr>
          <w:rFonts w:ascii="Times" w:eastAsia="Times" w:hAnsi="Times"/>
          <w:szCs w:val="20"/>
        </w:rPr>
        <w:t>‘But a mug of hard cider</w:t>
      </w:r>
    </w:p>
    <w:p w14:paraId="6922667A" w14:textId="77777777" w:rsidR="0072248B" w:rsidRPr="005F0D27" w:rsidRDefault="0072248B" w:rsidP="0072248B">
      <w:pPr>
        <w:rPr>
          <w:rFonts w:ascii="Times" w:eastAsia="Times" w:hAnsi="Times"/>
          <w:szCs w:val="20"/>
        </w:rPr>
      </w:pPr>
      <w:r w:rsidRPr="005F0D27">
        <w:rPr>
          <w:rFonts w:ascii="Times" w:eastAsia="Times" w:hAnsi="Times"/>
          <w:szCs w:val="20"/>
        </w:rPr>
        <w:t>Will answer my turn.</w:t>
      </w:r>
    </w:p>
    <w:p w14:paraId="67C2448A" w14:textId="77777777" w:rsidR="0072248B" w:rsidRPr="005F0D27" w:rsidRDefault="0072248B" w:rsidP="0072248B">
      <w:pPr>
        <w:rPr>
          <w:rFonts w:ascii="Times" w:eastAsia="Times" w:hAnsi="Times"/>
          <w:szCs w:val="20"/>
        </w:rPr>
      </w:pPr>
      <w:r w:rsidRPr="005F0D27">
        <w:rPr>
          <w:rFonts w:ascii="Times" w:eastAsia="Times" w:hAnsi="Times"/>
          <w:szCs w:val="20"/>
        </w:rPr>
        <w:t>It’s getting in fashion</w:t>
      </w:r>
    </w:p>
    <w:p w14:paraId="22CC4364" w14:textId="77777777" w:rsidR="0072248B" w:rsidRPr="005F0D27" w:rsidRDefault="0072248B" w:rsidP="0072248B">
      <w:pPr>
        <w:rPr>
          <w:rFonts w:ascii="Times" w:eastAsia="Times" w:hAnsi="Times"/>
          <w:szCs w:val="20"/>
        </w:rPr>
      </w:pPr>
      <w:r w:rsidRPr="005F0D27">
        <w:rPr>
          <w:rFonts w:ascii="Times" w:eastAsia="Times" w:hAnsi="Times"/>
          <w:szCs w:val="20"/>
        </w:rPr>
        <w:t>Up here, as I learn.’</w:t>
      </w:r>
    </w:p>
    <w:p w14:paraId="11422454" w14:textId="77777777" w:rsidR="0072248B" w:rsidRPr="005F0D27" w:rsidRDefault="0072248B" w:rsidP="0072248B">
      <w:pPr>
        <w:rPr>
          <w:rFonts w:ascii="Times" w:eastAsia="Times" w:hAnsi="Times"/>
          <w:szCs w:val="20"/>
        </w:rPr>
      </w:pPr>
    </w:p>
    <w:p w14:paraId="31786B8E" w14:textId="77777777" w:rsidR="0072248B" w:rsidRPr="005F0D27" w:rsidRDefault="0072248B" w:rsidP="0072248B">
      <w:pPr>
        <w:rPr>
          <w:rFonts w:ascii="Times" w:eastAsia="Times" w:hAnsi="Times"/>
          <w:szCs w:val="20"/>
        </w:rPr>
      </w:pPr>
      <w:r w:rsidRPr="005F0D27">
        <w:rPr>
          <w:rFonts w:ascii="Times" w:eastAsia="Times" w:hAnsi="Times"/>
          <w:szCs w:val="20"/>
        </w:rPr>
        <w:t>So Amos and Van</w:t>
      </w:r>
    </w:p>
    <w:p w14:paraId="73C2F389" w14:textId="77777777" w:rsidR="0072248B" w:rsidRPr="005F0D27" w:rsidRDefault="0072248B" w:rsidP="0072248B">
      <w:pPr>
        <w:rPr>
          <w:rFonts w:ascii="Times" w:eastAsia="Times" w:hAnsi="Times"/>
          <w:szCs w:val="20"/>
        </w:rPr>
      </w:pPr>
      <w:r w:rsidRPr="005F0D27">
        <w:rPr>
          <w:rFonts w:ascii="Times" w:eastAsia="Times" w:hAnsi="Times"/>
          <w:szCs w:val="20"/>
        </w:rPr>
        <w:t>Searched the table all round.</w:t>
      </w:r>
    </w:p>
    <w:p w14:paraId="1905BD84" w14:textId="77777777" w:rsidR="0072248B" w:rsidRPr="005F0D27" w:rsidRDefault="0072248B" w:rsidP="0072248B">
      <w:pPr>
        <w:rPr>
          <w:rFonts w:ascii="Times" w:eastAsia="Times" w:hAnsi="Times"/>
          <w:szCs w:val="20"/>
        </w:rPr>
      </w:pPr>
      <w:r w:rsidRPr="005F0D27">
        <w:rPr>
          <w:rFonts w:ascii="Times" w:eastAsia="Times" w:hAnsi="Times"/>
          <w:szCs w:val="20"/>
        </w:rPr>
        <w:t>Not a drop of hard cider</w:t>
      </w:r>
    </w:p>
    <w:p w14:paraId="0C44366A" w14:textId="77777777" w:rsidR="0072248B" w:rsidRPr="005F0D27" w:rsidRDefault="0072248B" w:rsidP="0072248B">
      <w:pPr>
        <w:rPr>
          <w:rFonts w:ascii="Times" w:eastAsia="Times" w:hAnsi="Times"/>
          <w:szCs w:val="20"/>
        </w:rPr>
      </w:pPr>
      <w:r w:rsidRPr="005F0D27">
        <w:rPr>
          <w:rFonts w:ascii="Times" w:eastAsia="Times" w:hAnsi="Times"/>
          <w:szCs w:val="20"/>
        </w:rPr>
        <w:t>Was there to be found.</w:t>
      </w:r>
    </w:p>
    <w:p w14:paraId="2FE84299" w14:textId="77777777" w:rsidR="0072248B" w:rsidRPr="005F0D27" w:rsidRDefault="0072248B" w:rsidP="0072248B">
      <w:pPr>
        <w:rPr>
          <w:rFonts w:ascii="Times" w:eastAsia="Times" w:hAnsi="Times"/>
          <w:szCs w:val="20"/>
        </w:rPr>
      </w:pPr>
    </w:p>
    <w:p w14:paraId="7C4FA2FF"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farmer advised them </w:t>
      </w:r>
    </w:p>
    <w:p w14:paraId="162D126A" w14:textId="77777777" w:rsidR="0072248B" w:rsidRPr="005F0D27" w:rsidRDefault="0072248B" w:rsidP="0072248B">
      <w:pPr>
        <w:rPr>
          <w:rFonts w:ascii="Times" w:eastAsia="Times" w:hAnsi="Times"/>
          <w:szCs w:val="20"/>
        </w:rPr>
      </w:pPr>
      <w:r w:rsidRPr="005F0D27">
        <w:rPr>
          <w:rFonts w:ascii="Times" w:eastAsia="Times" w:hAnsi="Times"/>
          <w:szCs w:val="20"/>
        </w:rPr>
        <w:t>To lay in a store</w:t>
      </w:r>
    </w:p>
    <w:p w14:paraId="5A28370F" w14:textId="77777777" w:rsidR="0072248B" w:rsidRPr="005F0D27" w:rsidRDefault="0072248B" w:rsidP="0072248B">
      <w:pPr>
        <w:rPr>
          <w:rFonts w:ascii="Times" w:eastAsia="Times" w:hAnsi="Times"/>
          <w:szCs w:val="20"/>
        </w:rPr>
      </w:pPr>
      <w:r w:rsidRPr="005F0D27">
        <w:rPr>
          <w:rFonts w:ascii="Times" w:eastAsia="Times" w:hAnsi="Times"/>
          <w:szCs w:val="20"/>
        </w:rPr>
        <w:t>By the fourth of next March,</w:t>
      </w:r>
    </w:p>
    <w:p w14:paraId="53D53063" w14:textId="77777777" w:rsidR="0072248B" w:rsidRPr="005F0D27" w:rsidRDefault="0072248B" w:rsidP="0072248B">
      <w:pPr>
        <w:rPr>
          <w:rFonts w:ascii="Times" w:eastAsia="Times" w:hAnsi="Times"/>
          <w:szCs w:val="20"/>
        </w:rPr>
      </w:pPr>
      <w:r w:rsidRPr="005F0D27">
        <w:rPr>
          <w:rFonts w:ascii="Times" w:eastAsia="Times" w:hAnsi="Times"/>
          <w:szCs w:val="20"/>
        </w:rPr>
        <w:t>If they did not before.</w:t>
      </w:r>
    </w:p>
    <w:p w14:paraId="34AE1C0F" w14:textId="77777777" w:rsidR="0072248B" w:rsidRPr="005F0D27" w:rsidRDefault="0072248B" w:rsidP="0072248B">
      <w:pPr>
        <w:rPr>
          <w:rFonts w:ascii="Times" w:eastAsia="Times" w:hAnsi="Times"/>
          <w:szCs w:val="20"/>
        </w:rPr>
      </w:pPr>
    </w:p>
    <w:p w14:paraId="167739FA" w14:textId="77777777" w:rsidR="0072248B" w:rsidRPr="005F0D27" w:rsidRDefault="0072248B" w:rsidP="0072248B">
      <w:pPr>
        <w:rPr>
          <w:rFonts w:ascii="Times" w:eastAsia="Times" w:hAnsi="Times"/>
          <w:szCs w:val="20"/>
        </w:rPr>
      </w:pPr>
      <w:r w:rsidRPr="005F0D27">
        <w:rPr>
          <w:rFonts w:ascii="Times" w:eastAsia="Times" w:hAnsi="Times"/>
          <w:szCs w:val="20"/>
        </w:rPr>
        <w:t>(336)</w:t>
      </w:r>
    </w:p>
    <w:p w14:paraId="76F7ED14" w14:textId="77777777" w:rsidR="0072248B" w:rsidRPr="005F0D27" w:rsidRDefault="0072248B" w:rsidP="0072248B">
      <w:pPr>
        <w:jc w:val="center"/>
        <w:rPr>
          <w:rFonts w:ascii="Times" w:eastAsia="Times" w:hAnsi="Times"/>
          <w:szCs w:val="20"/>
        </w:rPr>
      </w:pPr>
      <w:r w:rsidRPr="005F0D27">
        <w:rPr>
          <w:rFonts w:ascii="Times" w:eastAsia="Times" w:hAnsi="Times"/>
          <w:b/>
          <w:szCs w:val="20"/>
        </w:rPr>
        <w:t>When This Old Hat Was New</w:t>
      </w:r>
    </w:p>
    <w:p w14:paraId="204F207D" w14:textId="77777777" w:rsidR="0072248B" w:rsidRPr="005F0D27" w:rsidRDefault="0072248B" w:rsidP="0072248B">
      <w:pPr>
        <w:rPr>
          <w:rFonts w:ascii="Times" w:eastAsia="Times" w:hAnsi="Times"/>
          <w:szCs w:val="20"/>
        </w:rPr>
      </w:pPr>
    </w:p>
    <w:p w14:paraId="169E1795" w14:textId="77777777" w:rsidR="0072248B" w:rsidRPr="005F0D27" w:rsidRDefault="0072248B" w:rsidP="0072248B">
      <w:pPr>
        <w:rPr>
          <w:rFonts w:ascii="Times" w:eastAsia="Times" w:hAnsi="Times"/>
          <w:szCs w:val="20"/>
        </w:rPr>
      </w:pPr>
      <w:r w:rsidRPr="005F0D27">
        <w:rPr>
          <w:rFonts w:ascii="Times" w:eastAsia="Times" w:hAnsi="Times"/>
          <w:szCs w:val="20"/>
        </w:rPr>
        <w:tab/>
        <w:t>Another relic of the same campaign, and from the same source as the preceding.</w:t>
      </w:r>
    </w:p>
    <w:p w14:paraId="49FB5D22" w14:textId="77777777" w:rsidR="0072248B" w:rsidRPr="005F0D27" w:rsidRDefault="0072248B" w:rsidP="0072248B">
      <w:pPr>
        <w:rPr>
          <w:rFonts w:ascii="Times" w:eastAsia="Times" w:hAnsi="Times"/>
          <w:szCs w:val="20"/>
        </w:rPr>
      </w:pPr>
    </w:p>
    <w:p w14:paraId="4B30CF6C"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 my boys,</w:t>
      </w:r>
    </w:p>
    <w:p w14:paraId="2A92358E" w14:textId="77777777" w:rsidR="0072248B" w:rsidRPr="005F0D27" w:rsidRDefault="0072248B" w:rsidP="0072248B">
      <w:pPr>
        <w:rPr>
          <w:rFonts w:ascii="Times" w:eastAsia="Times" w:hAnsi="Times"/>
          <w:szCs w:val="20"/>
        </w:rPr>
      </w:pPr>
      <w:r w:rsidRPr="005F0D27">
        <w:rPr>
          <w:rFonts w:ascii="Times" w:eastAsia="Times" w:hAnsi="Times"/>
          <w:szCs w:val="20"/>
        </w:rPr>
        <w:t>The people used to say</w:t>
      </w:r>
    </w:p>
    <w:p w14:paraId="461D61D3" w14:textId="77777777" w:rsidR="0072248B" w:rsidRPr="005F0D27" w:rsidRDefault="0072248B" w:rsidP="0072248B">
      <w:pPr>
        <w:rPr>
          <w:rFonts w:ascii="Times" w:eastAsia="Times" w:hAnsi="Times"/>
          <w:szCs w:val="20"/>
        </w:rPr>
      </w:pPr>
      <w:r w:rsidRPr="005F0D27">
        <w:rPr>
          <w:rFonts w:ascii="Times" w:eastAsia="Times" w:hAnsi="Times"/>
          <w:szCs w:val="20"/>
        </w:rPr>
        <w:t>The best among the Democrats</w:t>
      </w:r>
    </w:p>
    <w:p w14:paraId="703EC24D" w14:textId="77777777" w:rsidR="0072248B" w:rsidRPr="005F0D27" w:rsidRDefault="0072248B" w:rsidP="0072248B">
      <w:pPr>
        <w:rPr>
          <w:rFonts w:ascii="Times" w:eastAsia="Times" w:hAnsi="Times"/>
          <w:szCs w:val="20"/>
        </w:rPr>
      </w:pPr>
      <w:r w:rsidRPr="005F0D27">
        <w:rPr>
          <w:rFonts w:ascii="Times" w:eastAsia="Times" w:hAnsi="Times"/>
          <w:szCs w:val="20"/>
        </w:rPr>
        <w:t>Was Harrison and Clay.</w:t>
      </w:r>
    </w:p>
    <w:p w14:paraId="32B0FE55" w14:textId="77777777" w:rsidR="0072248B" w:rsidRPr="005F0D27" w:rsidRDefault="0072248B" w:rsidP="0072248B">
      <w:pPr>
        <w:rPr>
          <w:rFonts w:ascii="Times" w:eastAsia="Times" w:hAnsi="Times"/>
          <w:szCs w:val="20"/>
        </w:rPr>
      </w:pPr>
      <w:r w:rsidRPr="005F0D27">
        <w:rPr>
          <w:rFonts w:ascii="Times" w:eastAsia="Times" w:hAnsi="Times"/>
          <w:szCs w:val="20"/>
        </w:rPr>
        <w:t>The locos now assume that name,</w:t>
      </w:r>
    </w:p>
    <w:p w14:paraId="4B19CE2E" w14:textId="77777777" w:rsidR="0072248B" w:rsidRPr="005F0D27" w:rsidRDefault="0072248B" w:rsidP="0072248B">
      <w:pPr>
        <w:rPr>
          <w:rFonts w:ascii="Times" w:eastAsia="Times" w:hAnsi="Times"/>
          <w:szCs w:val="20"/>
        </w:rPr>
      </w:pPr>
      <w:r w:rsidRPr="005F0D27">
        <w:rPr>
          <w:rFonts w:ascii="Times" w:eastAsia="Times" w:hAnsi="Times"/>
          <w:szCs w:val="20"/>
        </w:rPr>
        <w:t>The title most untrue</w:t>
      </w:r>
    </w:p>
    <w:p w14:paraId="3807A99B" w14:textId="77777777" w:rsidR="0072248B" w:rsidRPr="005F0D27" w:rsidRDefault="0072248B" w:rsidP="0072248B">
      <w:pPr>
        <w:rPr>
          <w:rFonts w:ascii="Times" w:eastAsia="Times" w:hAnsi="Times"/>
          <w:szCs w:val="20"/>
        </w:rPr>
      </w:pPr>
      <w:r w:rsidRPr="005F0D27">
        <w:rPr>
          <w:rFonts w:ascii="Times" w:eastAsia="Times" w:hAnsi="Times"/>
          <w:szCs w:val="20"/>
        </w:rPr>
        <w:t>And most unlike their party’s fame</w:t>
      </w:r>
    </w:p>
    <w:p w14:paraId="1902728E"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w:t>
      </w:r>
    </w:p>
    <w:p w14:paraId="0DF183DC" w14:textId="77777777" w:rsidR="0072248B" w:rsidRPr="005F0D27" w:rsidRDefault="0072248B" w:rsidP="0072248B">
      <w:pPr>
        <w:rPr>
          <w:rFonts w:ascii="Times" w:eastAsia="Times" w:hAnsi="Times"/>
          <w:szCs w:val="20"/>
        </w:rPr>
      </w:pPr>
    </w:p>
    <w:p w14:paraId="055C5356"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 my boys,</w:t>
      </w:r>
    </w:p>
    <w:p w14:paraId="41F5B780" w14:textId="77777777" w:rsidR="0072248B" w:rsidRPr="005F0D27" w:rsidRDefault="0072248B" w:rsidP="0072248B">
      <w:pPr>
        <w:rPr>
          <w:rFonts w:ascii="Times" w:eastAsia="Times" w:hAnsi="Times"/>
          <w:szCs w:val="20"/>
        </w:rPr>
      </w:pPr>
      <w:r w:rsidRPr="005F0D27">
        <w:rPr>
          <w:rFonts w:ascii="Times" w:eastAsia="Times" w:hAnsi="Times"/>
          <w:szCs w:val="20"/>
        </w:rPr>
        <w:t>Van Buren was a Fed,</w:t>
      </w:r>
    </w:p>
    <w:p w14:paraId="0A8D7841" w14:textId="77777777" w:rsidR="0072248B" w:rsidRPr="005F0D27" w:rsidRDefault="0072248B" w:rsidP="0072248B">
      <w:pPr>
        <w:rPr>
          <w:rFonts w:ascii="Times" w:eastAsia="Times" w:hAnsi="Times"/>
          <w:szCs w:val="20"/>
        </w:rPr>
      </w:pPr>
      <w:r w:rsidRPr="005F0D27">
        <w:rPr>
          <w:rFonts w:ascii="Times" w:eastAsia="Times" w:hAnsi="Times"/>
          <w:szCs w:val="20"/>
        </w:rPr>
        <w:t>An enemy to ever man</w:t>
      </w:r>
    </w:p>
    <w:p w14:paraId="704B056A" w14:textId="77777777" w:rsidR="0072248B" w:rsidRPr="005F0D27" w:rsidRDefault="0072248B" w:rsidP="0072248B">
      <w:pPr>
        <w:rPr>
          <w:rFonts w:ascii="Times" w:eastAsia="Times" w:hAnsi="Times"/>
          <w:szCs w:val="20"/>
        </w:rPr>
      </w:pPr>
      <w:r w:rsidRPr="005F0D27">
        <w:rPr>
          <w:rFonts w:ascii="Times" w:eastAsia="Times" w:hAnsi="Times"/>
          <w:szCs w:val="20"/>
        </w:rPr>
        <w:t>That labored for his bread;</w:t>
      </w:r>
    </w:p>
    <w:p w14:paraId="091BAF5E"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if the people of </w:t>
      </w:r>
      <w:smartTag w:uri="urn:schemas-microsoft-com:office:smarttags" w:element="State">
        <w:smartTag w:uri="urn:schemas-microsoft-com:office:smarttags" w:element="place">
          <w:r w:rsidRPr="005F0D27">
            <w:rPr>
              <w:rFonts w:ascii="Times" w:eastAsia="Times" w:hAnsi="Times"/>
              <w:szCs w:val="20"/>
            </w:rPr>
            <w:t>New York</w:t>
          </w:r>
        </w:smartTag>
      </w:smartTag>
      <w:r w:rsidRPr="005F0D27">
        <w:rPr>
          <w:rFonts w:ascii="Times" w:eastAsia="Times" w:hAnsi="Times"/>
          <w:szCs w:val="20"/>
        </w:rPr>
        <w:t xml:space="preserve"> </w:t>
      </w:r>
    </w:p>
    <w:p w14:paraId="0623665E" w14:textId="77777777" w:rsidR="0072248B" w:rsidRPr="005F0D27" w:rsidRDefault="0072248B" w:rsidP="0072248B">
      <w:pPr>
        <w:rPr>
          <w:rFonts w:ascii="Times" w:eastAsia="Times" w:hAnsi="Times"/>
          <w:szCs w:val="20"/>
        </w:rPr>
      </w:pPr>
      <w:r w:rsidRPr="005F0D27">
        <w:rPr>
          <w:rFonts w:ascii="Times" w:eastAsia="Times" w:hAnsi="Times"/>
          <w:szCs w:val="20"/>
        </w:rPr>
        <w:t>Have got their records true,</w:t>
      </w:r>
    </w:p>
    <w:p w14:paraId="171AE6FD" w14:textId="77777777" w:rsidR="0072248B" w:rsidRPr="005F0D27" w:rsidRDefault="0072248B" w:rsidP="0072248B">
      <w:pPr>
        <w:rPr>
          <w:rFonts w:ascii="Times" w:eastAsia="Times" w:hAnsi="Times"/>
          <w:szCs w:val="20"/>
        </w:rPr>
      </w:pPr>
      <w:r w:rsidRPr="005F0D27">
        <w:rPr>
          <w:rFonts w:ascii="Times" w:eastAsia="Times" w:hAnsi="Times"/>
          <w:szCs w:val="20"/>
        </w:rPr>
        <w:t>He voted against the poor man’s rights</w:t>
      </w:r>
    </w:p>
    <w:p w14:paraId="7E1C2C48"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w:t>
      </w:r>
    </w:p>
    <w:p w14:paraId="19DBC516" w14:textId="77777777" w:rsidR="0072248B" w:rsidRPr="005F0D27" w:rsidRDefault="0072248B" w:rsidP="0072248B">
      <w:pPr>
        <w:rPr>
          <w:rFonts w:ascii="Times" w:eastAsia="Times" w:hAnsi="Times"/>
          <w:szCs w:val="20"/>
        </w:rPr>
      </w:pPr>
    </w:p>
    <w:p w14:paraId="1F24AB72"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 my boys,</w:t>
      </w:r>
    </w:p>
    <w:p w14:paraId="5CD1EEB5" w14:textId="77777777" w:rsidR="0072248B" w:rsidRPr="005F0D27" w:rsidRDefault="0072248B" w:rsidP="0072248B">
      <w:pPr>
        <w:rPr>
          <w:rFonts w:ascii="Times" w:eastAsia="Times" w:hAnsi="Times"/>
          <w:szCs w:val="20"/>
        </w:rPr>
      </w:pPr>
      <w:r w:rsidRPr="005F0D27">
        <w:rPr>
          <w:rFonts w:ascii="Times" w:eastAsia="Times" w:hAnsi="Times"/>
          <w:szCs w:val="20"/>
        </w:rPr>
        <w:t>Sam Cushman did declare</w:t>
      </w:r>
    </w:p>
    <w:p w14:paraId="7CBF7BBA" w14:textId="77777777" w:rsidR="0072248B" w:rsidRPr="005F0D27" w:rsidRDefault="0072248B" w:rsidP="0072248B">
      <w:pPr>
        <w:rPr>
          <w:rFonts w:ascii="Times" w:eastAsia="Times" w:hAnsi="Times"/>
          <w:szCs w:val="20"/>
        </w:rPr>
      </w:pPr>
      <w:r w:rsidRPr="005F0D27">
        <w:rPr>
          <w:rFonts w:ascii="Times" w:eastAsia="Times" w:hAnsi="Times"/>
          <w:szCs w:val="20"/>
        </w:rPr>
        <w:t>That should a soldier cross the line</w:t>
      </w:r>
    </w:p>
    <w:p w14:paraId="58FA96F0" w14:textId="77777777" w:rsidR="0072248B" w:rsidRPr="005F0D27" w:rsidRDefault="0072248B" w:rsidP="0072248B">
      <w:pPr>
        <w:rPr>
          <w:rFonts w:ascii="Times" w:eastAsia="Times" w:hAnsi="Times"/>
          <w:szCs w:val="20"/>
        </w:rPr>
      </w:pPr>
      <w:r w:rsidRPr="005F0D27">
        <w:rPr>
          <w:rFonts w:ascii="Times" w:eastAsia="Times" w:hAnsi="Times"/>
          <w:szCs w:val="20"/>
        </w:rPr>
        <w:t xml:space="preserve">He hoped he’d perish there </w:t>
      </w:r>
    </w:p>
    <w:p w14:paraId="207D6582"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leave his bones in </w:t>
      </w:r>
      <w:smartTag w:uri="urn:schemas-microsoft-com:office:smarttags" w:element="country-region">
        <w:smartTag w:uri="urn:schemas-microsoft-com:office:smarttags" w:element="place">
          <w:r w:rsidRPr="005F0D27">
            <w:rPr>
              <w:rFonts w:ascii="Times" w:eastAsia="Times" w:hAnsi="Times"/>
              <w:szCs w:val="20"/>
            </w:rPr>
            <w:t>Canada</w:t>
          </w:r>
        </w:smartTag>
      </w:smartTag>
    </w:p>
    <w:p w14:paraId="05ABEA6C" w14:textId="77777777" w:rsidR="0072248B" w:rsidRPr="005F0D27" w:rsidRDefault="0072248B" w:rsidP="0072248B">
      <w:pPr>
        <w:rPr>
          <w:rFonts w:ascii="Times" w:eastAsia="Times" w:hAnsi="Times"/>
          <w:szCs w:val="20"/>
        </w:rPr>
      </w:pPr>
      <w:r w:rsidRPr="005F0D27">
        <w:rPr>
          <w:rFonts w:ascii="Times" w:eastAsia="Times" w:hAnsi="Times"/>
          <w:szCs w:val="20"/>
        </w:rPr>
        <w:t>For enemies to view.</w:t>
      </w:r>
    </w:p>
    <w:p w14:paraId="2F4CDB92" w14:textId="77777777" w:rsidR="0072248B" w:rsidRPr="005F0D27" w:rsidRDefault="0072248B" w:rsidP="0072248B">
      <w:pPr>
        <w:rPr>
          <w:rFonts w:ascii="Times" w:eastAsia="Times" w:hAnsi="Times"/>
          <w:szCs w:val="20"/>
        </w:rPr>
      </w:pPr>
      <w:r w:rsidRPr="005F0D27">
        <w:rPr>
          <w:rFonts w:ascii="Times" w:eastAsia="Times" w:hAnsi="Times"/>
          <w:szCs w:val="20"/>
        </w:rPr>
        <w:t>So much for his Democracy</w:t>
      </w:r>
    </w:p>
    <w:p w14:paraId="32903B91" w14:textId="77777777" w:rsidR="0072248B" w:rsidRPr="005F0D27" w:rsidRDefault="0072248B" w:rsidP="0072248B">
      <w:pPr>
        <w:rPr>
          <w:rFonts w:ascii="Times" w:eastAsia="Times" w:hAnsi="Times"/>
          <w:szCs w:val="20"/>
        </w:rPr>
      </w:pPr>
      <w:r w:rsidRPr="005F0D27">
        <w:rPr>
          <w:rFonts w:ascii="Times" w:eastAsia="Times" w:hAnsi="Times"/>
          <w:szCs w:val="20"/>
        </w:rPr>
        <w:t>When this old hat was new.</w:t>
      </w:r>
    </w:p>
    <w:p w14:paraId="624A071C" w14:textId="77777777" w:rsidR="0072248B" w:rsidRPr="005F0D27" w:rsidRDefault="0072248B" w:rsidP="0072248B">
      <w:pPr>
        <w:rPr>
          <w:rFonts w:ascii="Times" w:eastAsia="Times" w:hAnsi="Times"/>
          <w:szCs w:val="20"/>
        </w:rPr>
      </w:pPr>
    </w:p>
    <w:p w14:paraId="4CFFAA6B"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 xml:space="preserve">The </w:t>
      </w:r>
      <w:smartTag w:uri="urn:schemas-microsoft-com:office:smarttags" w:element="State">
        <w:smartTag w:uri="urn:schemas-microsoft-com:office:smarttags" w:element="place">
          <w:r w:rsidRPr="005F0D27">
            <w:rPr>
              <w:rFonts w:ascii="Times" w:eastAsia="Times" w:hAnsi="Times"/>
              <w:b/>
              <w:szCs w:val="20"/>
            </w:rPr>
            <w:t>Texas</w:t>
          </w:r>
        </w:smartTag>
      </w:smartTag>
      <w:r w:rsidRPr="005F0D27">
        <w:rPr>
          <w:rFonts w:ascii="Times" w:eastAsia="Times" w:hAnsi="Times"/>
          <w:b/>
          <w:szCs w:val="20"/>
        </w:rPr>
        <w:t xml:space="preserve"> Rangers</w:t>
      </w:r>
    </w:p>
    <w:p w14:paraId="07399E45" w14:textId="77777777" w:rsidR="0072248B" w:rsidRPr="005F0D27" w:rsidRDefault="0072248B" w:rsidP="0072248B">
      <w:pPr>
        <w:rPr>
          <w:rFonts w:ascii="Times" w:eastAsia="Times" w:hAnsi="Times"/>
          <w:szCs w:val="20"/>
        </w:rPr>
      </w:pPr>
    </w:p>
    <w:p w14:paraId="487976E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This function of this famous organization was originally, as the song shows, to protect the settlers from Indians; later they dealt with the local ‘bad men,’ and in this capacity came to occupy in the public imagination something of the place now given to the FBI. The song retains some elements from British stall balladry. The captain’s warning before the fight appears in </w:t>
      </w:r>
      <w:r w:rsidRPr="005F0D27">
        <w:rPr>
          <w:rFonts w:ascii="Times" w:eastAsia="Times" w:hAnsi="Times"/>
          <w:i/>
          <w:szCs w:val="20"/>
        </w:rPr>
        <w:t>Nancy of Yarmouth</w:t>
      </w:r>
      <w:r w:rsidRPr="005F0D27">
        <w:rPr>
          <w:rFonts w:ascii="Times" w:eastAsia="Times" w:hAnsi="Times"/>
          <w:szCs w:val="20"/>
        </w:rPr>
        <w:t xml:space="preserve"> (Catnach) and in </w:t>
      </w:r>
      <w:r w:rsidRPr="005F0D27">
        <w:rPr>
          <w:rFonts w:ascii="Times" w:eastAsia="Times" w:hAnsi="Times"/>
          <w:i/>
          <w:szCs w:val="20"/>
        </w:rPr>
        <w:t>Sea Storm</w:t>
      </w:r>
      <w:r w:rsidRPr="005F0D27">
        <w:rPr>
          <w:rFonts w:ascii="Times" w:eastAsia="Times" w:hAnsi="Times"/>
          <w:szCs w:val="20"/>
        </w:rPr>
        <w:t xml:space="preserve"> (Birt), and ‘my feelings at that moment no human tongue can tell’ seems an echo of lines in </w:t>
      </w:r>
      <w:r w:rsidRPr="005F0D27">
        <w:rPr>
          <w:rFonts w:ascii="Times" w:eastAsia="Times" w:hAnsi="Times"/>
          <w:i/>
          <w:szCs w:val="20"/>
        </w:rPr>
        <w:t>President Parker</w:t>
      </w:r>
      <w:r w:rsidRPr="005F0D27">
        <w:rPr>
          <w:rFonts w:ascii="Times" w:eastAsia="Times" w:hAnsi="Times"/>
          <w:szCs w:val="20"/>
        </w:rPr>
        <w:t xml:space="preserve"> (Christie II 102-3): ‘The grief I suffered at this moment, No heart can paint nor tongue can tell.’ The song is No. 748 in Wehman’s series of ballad prints, with the Limestone County, Texas.’ It has been reported from tradition in Vermont (CSV 30-1), Pennsylvania (NPM 88-9), West Virginia (FSS 262), Kentucky (BKH 191-2, where however San Antonio has become St. Sussanah and the Rio Grande ‘Ohio grand’), Tennessee (JAFL XLVI 48), North Carolina (JAFL XLII 281, FSSH 350-1, SharpK II 253, transferred in the latter text to the Civil War), Georgia (JAFL XLIV 85-7, FSSH 349-50), Mississippi (FSM 227-8), Ohio (JAFL XXXV 417-8), Michigan (KNR 300), Iowa (MAFLS XXIX 106), North Dakota (JAFL XXCI 186), and Washington (ABS 103-4, derived however from Missouri). Lomax prints a text in CS 359-61.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texts are too much alike to be given in their entirety. They are</w:t>
      </w:r>
    </w:p>
    <w:p w14:paraId="76D3AB2C" w14:textId="77777777" w:rsidR="0072248B" w:rsidRPr="005F0D27" w:rsidRDefault="0072248B" w:rsidP="0072248B">
      <w:pPr>
        <w:rPr>
          <w:rFonts w:ascii="Times" w:eastAsia="Times" w:hAnsi="Times"/>
          <w:szCs w:val="20"/>
        </w:rPr>
      </w:pPr>
    </w:p>
    <w:p w14:paraId="315AB1B8" w14:textId="77777777" w:rsidR="0072248B" w:rsidRPr="005F0D27" w:rsidRDefault="0072248B" w:rsidP="0072248B">
      <w:pPr>
        <w:jc w:val="center"/>
        <w:rPr>
          <w:rFonts w:ascii="Times" w:eastAsia="Times" w:hAnsi="Times"/>
          <w:szCs w:val="20"/>
        </w:rPr>
      </w:pPr>
      <w:r w:rsidRPr="005F0D27">
        <w:rPr>
          <w:rFonts w:ascii="Times" w:eastAsia="Times" w:hAnsi="Times"/>
          <w:szCs w:val="20"/>
        </w:rPr>
        <w:t>A</w:t>
      </w:r>
    </w:p>
    <w:p w14:paraId="7F60A7B2"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xml:space="preserve"> Rangers.’ From a manuscript lent to me in 1904 by Harry Fore, compiled in </w:t>
      </w:r>
      <w:smartTag w:uri="urn:schemas-microsoft-com:office:smarttags" w:element="place">
        <w:smartTag w:uri="urn:schemas-microsoft-com:office:smarttags" w:element="PlaceName">
          <w:r w:rsidRPr="005F0D27">
            <w:rPr>
              <w:rFonts w:ascii="Times" w:eastAsia="Times" w:hAnsi="Times"/>
              <w:szCs w:val="20"/>
            </w:rPr>
            <w:t>Gentry</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in the seventies of the last century. Ten stanzas. </w:t>
      </w:r>
    </w:p>
    <w:p w14:paraId="3A0E5F49" w14:textId="77777777" w:rsidR="0072248B" w:rsidRPr="005F0D27" w:rsidRDefault="0072248B" w:rsidP="0072248B">
      <w:pPr>
        <w:rPr>
          <w:rFonts w:ascii="Times" w:eastAsia="Times" w:hAnsi="Times"/>
          <w:szCs w:val="20"/>
        </w:rPr>
      </w:pPr>
    </w:p>
    <w:p w14:paraId="546A44AA" w14:textId="77777777" w:rsidR="0072248B" w:rsidRPr="005F0D27" w:rsidRDefault="0072248B" w:rsidP="0072248B">
      <w:pPr>
        <w:rPr>
          <w:rFonts w:ascii="Times" w:eastAsia="Times" w:hAnsi="Times"/>
          <w:szCs w:val="20"/>
        </w:rPr>
      </w:pPr>
      <w:r w:rsidRPr="005F0D27">
        <w:rPr>
          <w:rFonts w:ascii="Times" w:eastAsia="Times" w:hAnsi="Times"/>
          <w:szCs w:val="20"/>
        </w:rPr>
        <w:t>(337)</w:t>
      </w:r>
    </w:p>
    <w:p w14:paraId="0BD92319" w14:textId="77777777" w:rsidR="0072248B" w:rsidRPr="005F0D27" w:rsidRDefault="0072248B" w:rsidP="0072248B">
      <w:pPr>
        <w:jc w:val="center"/>
        <w:rPr>
          <w:rFonts w:ascii="Times" w:eastAsia="Times" w:hAnsi="Times"/>
          <w:szCs w:val="20"/>
        </w:rPr>
      </w:pPr>
      <w:r w:rsidRPr="005F0D27">
        <w:rPr>
          <w:rFonts w:ascii="Times" w:eastAsia="Times" w:hAnsi="Times"/>
          <w:szCs w:val="20"/>
        </w:rPr>
        <w:t>B</w:t>
      </w:r>
    </w:p>
    <w:p w14:paraId="24243ACB"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xml:space="preserve"> Rangers.’ Sent to me in 1903 by Miss Simmons, secured by her from a correspondent in </w:t>
      </w:r>
      <w:smartTag w:uri="urn:schemas-microsoft-com:office:smarttags" w:element="place">
        <w:smartTag w:uri="urn:schemas-microsoft-com:office:smarttags" w:element="City">
          <w:r w:rsidRPr="005F0D27">
            <w:rPr>
              <w:rFonts w:ascii="Times" w:eastAsia="Times" w:hAnsi="Times"/>
              <w:szCs w:val="20"/>
            </w:rPr>
            <w:t>Carroll County</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Arkansas</w:t>
          </w:r>
        </w:smartTag>
      </w:smartTag>
      <w:r w:rsidRPr="005F0D27">
        <w:rPr>
          <w:rFonts w:ascii="Times" w:eastAsia="Times" w:hAnsi="Times"/>
          <w:szCs w:val="20"/>
        </w:rPr>
        <w:t>. Seven stanzas.</w:t>
      </w:r>
    </w:p>
    <w:p w14:paraId="1CF046E1" w14:textId="77777777" w:rsidR="0072248B" w:rsidRPr="005F0D27" w:rsidRDefault="0072248B" w:rsidP="0072248B">
      <w:pPr>
        <w:rPr>
          <w:rFonts w:ascii="Times" w:eastAsia="Times" w:hAnsi="Times"/>
          <w:szCs w:val="20"/>
        </w:rPr>
      </w:pPr>
    </w:p>
    <w:p w14:paraId="48DBE401" w14:textId="77777777" w:rsidR="0072248B" w:rsidRPr="005F0D27" w:rsidRDefault="0072248B" w:rsidP="0072248B">
      <w:pPr>
        <w:jc w:val="center"/>
        <w:rPr>
          <w:rFonts w:ascii="Times" w:eastAsia="Times" w:hAnsi="Times"/>
          <w:szCs w:val="20"/>
        </w:rPr>
      </w:pPr>
      <w:r w:rsidRPr="005F0D27">
        <w:rPr>
          <w:rFonts w:ascii="Times" w:eastAsia="Times" w:hAnsi="Times"/>
          <w:szCs w:val="20"/>
        </w:rPr>
        <w:t>C</w:t>
      </w:r>
    </w:p>
    <w:p w14:paraId="36C6D20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‘Texican Ranger.’ From the MS ballad-book of James Ashby of </w:t>
      </w:r>
      <w:smartTag w:uri="urn:schemas-microsoft-com:office:smarttags" w:element="place">
        <w:smartTag w:uri="urn:schemas-microsoft-com:office:smarttags" w:element="PlaceName">
          <w:r w:rsidRPr="005F0D27">
            <w:rPr>
              <w:rFonts w:ascii="Times" w:eastAsia="Times" w:hAnsi="Times"/>
              <w:szCs w:val="20"/>
            </w:rPr>
            <w:t>Holt</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secured for me in 1906 by Miss Welty. Nine stanzas. </w:t>
      </w:r>
    </w:p>
    <w:p w14:paraId="04744451" w14:textId="77777777" w:rsidR="0072248B" w:rsidRPr="005F0D27" w:rsidRDefault="0072248B" w:rsidP="0072248B">
      <w:pPr>
        <w:rPr>
          <w:rFonts w:ascii="Times" w:eastAsia="Times" w:hAnsi="Times"/>
          <w:szCs w:val="20"/>
        </w:rPr>
      </w:pPr>
    </w:p>
    <w:p w14:paraId="7B6D8EDF" w14:textId="77777777" w:rsidR="0072248B" w:rsidRPr="005F0D27" w:rsidRDefault="0072248B" w:rsidP="0072248B">
      <w:pPr>
        <w:jc w:val="center"/>
        <w:rPr>
          <w:rFonts w:ascii="Times" w:eastAsia="Times" w:hAnsi="Times"/>
          <w:szCs w:val="20"/>
        </w:rPr>
      </w:pPr>
      <w:r w:rsidRPr="005F0D27">
        <w:rPr>
          <w:rFonts w:ascii="Times" w:eastAsia="Times" w:hAnsi="Times"/>
          <w:szCs w:val="20"/>
        </w:rPr>
        <w:t>D</w:t>
      </w:r>
    </w:p>
    <w:p w14:paraId="350EEAB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Texas Ranger.’ Reported by C. H. Williams from </w:t>
      </w:r>
      <w:smartTag w:uri="urn:schemas-microsoft-com:office:smarttags" w:element="place">
        <w:smartTag w:uri="urn:schemas-microsoft-com:office:smarttags" w:element="PlaceName">
          <w:r w:rsidRPr="005F0D27">
            <w:rPr>
              <w:rFonts w:ascii="Times" w:eastAsia="Times" w:hAnsi="Times"/>
              <w:szCs w:val="20"/>
            </w:rPr>
            <w:t>Bollinger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in 1906 as sung by a country boy there about fifteen years before. ‘Not in print that I know of’—C. H. W. </w:t>
      </w:r>
    </w:p>
    <w:p w14:paraId="18501387" w14:textId="77777777" w:rsidR="0072248B" w:rsidRPr="005F0D27" w:rsidRDefault="0072248B" w:rsidP="0072248B">
      <w:pPr>
        <w:rPr>
          <w:rFonts w:ascii="Times" w:eastAsia="Times" w:hAnsi="Times"/>
          <w:szCs w:val="20"/>
        </w:rPr>
      </w:pPr>
    </w:p>
    <w:p w14:paraId="5309E4BA" w14:textId="77777777" w:rsidR="0072248B" w:rsidRPr="005F0D27" w:rsidRDefault="0072248B" w:rsidP="0072248B">
      <w:pPr>
        <w:rPr>
          <w:rFonts w:ascii="Times" w:eastAsia="Times" w:hAnsi="Times"/>
          <w:szCs w:val="20"/>
        </w:rPr>
      </w:pPr>
      <w:r w:rsidRPr="005F0D27">
        <w:rPr>
          <w:rFonts w:ascii="Times" w:eastAsia="Times" w:hAnsi="Times"/>
          <w:szCs w:val="20"/>
        </w:rPr>
        <w:t>About the age of sixteen</w:t>
      </w:r>
    </w:p>
    <w:p w14:paraId="3D98A6BC" w14:textId="77777777" w:rsidR="0072248B" w:rsidRPr="005F0D27" w:rsidRDefault="0072248B" w:rsidP="0072248B">
      <w:pPr>
        <w:rPr>
          <w:rFonts w:ascii="Times" w:eastAsia="Times" w:hAnsi="Times"/>
          <w:szCs w:val="20"/>
        </w:rPr>
      </w:pPr>
      <w:r w:rsidRPr="005F0D27">
        <w:rPr>
          <w:rFonts w:ascii="Times" w:eastAsia="Times" w:hAnsi="Times"/>
          <w:szCs w:val="20"/>
        </w:rPr>
        <w:t>I joined a jolly band</w:t>
      </w:r>
    </w:p>
    <w:p w14:paraId="24415B1B"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marched through </w:t>
      </w:r>
      <w:smartTag w:uri="urn:schemas-microsoft-com:office:smarttags" w:element="place">
        <w:r w:rsidRPr="005F0D27">
          <w:rPr>
            <w:rFonts w:ascii="Times" w:eastAsia="Times" w:hAnsi="Times"/>
            <w:szCs w:val="20"/>
          </w:rPr>
          <w:t>Western Texas</w:t>
        </w:r>
      </w:smartTag>
    </w:p>
    <w:p w14:paraId="7A50E85B" w14:textId="77777777" w:rsidR="0072248B" w:rsidRPr="005F0D27" w:rsidRDefault="0072248B" w:rsidP="0072248B">
      <w:pPr>
        <w:rPr>
          <w:rFonts w:ascii="Times" w:eastAsia="Times" w:hAnsi="Times"/>
          <w:szCs w:val="20"/>
        </w:rPr>
      </w:pPr>
      <w:r w:rsidRPr="005F0D27">
        <w:rPr>
          <w:rFonts w:ascii="Times" w:eastAsia="Times" w:hAnsi="Times"/>
          <w:szCs w:val="20"/>
        </w:rPr>
        <w:t xml:space="preserve">Unto the </w:t>
      </w:r>
      <w:smartTag w:uri="urn:schemas-microsoft-com:office:smarttags" w:element="City">
        <w:smartTag w:uri="urn:schemas-microsoft-com:office:smarttags" w:element="place">
          <w:r w:rsidRPr="005F0D27">
            <w:rPr>
              <w:rFonts w:ascii="Times" w:eastAsia="Times" w:hAnsi="Times"/>
              <w:szCs w:val="20"/>
            </w:rPr>
            <w:t>Rio Grande</w:t>
          </w:r>
        </w:smartTag>
      </w:smartTag>
      <w:r w:rsidRPr="005F0D27">
        <w:rPr>
          <w:rFonts w:ascii="Times" w:eastAsia="Times" w:hAnsi="Times"/>
          <w:szCs w:val="20"/>
        </w:rPr>
        <w:t>.</w:t>
      </w:r>
    </w:p>
    <w:p w14:paraId="0CEEEB30" w14:textId="77777777" w:rsidR="0072248B" w:rsidRPr="005F0D27" w:rsidRDefault="0072248B" w:rsidP="0072248B">
      <w:pPr>
        <w:rPr>
          <w:rFonts w:ascii="Times" w:eastAsia="Times" w:hAnsi="Times"/>
          <w:szCs w:val="20"/>
        </w:rPr>
      </w:pPr>
    </w:p>
    <w:p w14:paraId="44C15B4A" w14:textId="77777777" w:rsidR="0072248B" w:rsidRPr="005F0D27" w:rsidRDefault="0072248B" w:rsidP="0072248B">
      <w:pPr>
        <w:rPr>
          <w:rFonts w:ascii="Times" w:eastAsia="Times" w:hAnsi="Times"/>
          <w:szCs w:val="20"/>
        </w:rPr>
      </w:pPr>
      <w:r w:rsidRPr="005F0D27">
        <w:rPr>
          <w:rFonts w:ascii="Times" w:eastAsia="Times" w:hAnsi="Times"/>
          <w:szCs w:val="20"/>
        </w:rPr>
        <w:t>Our captain he informed us,</w:t>
      </w:r>
    </w:p>
    <w:p w14:paraId="48D81154" w14:textId="77777777" w:rsidR="0072248B" w:rsidRPr="005F0D27" w:rsidRDefault="0072248B" w:rsidP="0072248B">
      <w:pPr>
        <w:rPr>
          <w:rFonts w:ascii="Times" w:eastAsia="Times" w:hAnsi="Times"/>
          <w:szCs w:val="20"/>
        </w:rPr>
      </w:pPr>
      <w:r w:rsidRPr="005F0D27">
        <w:rPr>
          <w:rFonts w:ascii="Times" w:eastAsia="Times" w:hAnsi="Times"/>
          <w:szCs w:val="20"/>
        </w:rPr>
        <w:t xml:space="preserve">Perhaps he thought it right: </w:t>
      </w:r>
    </w:p>
    <w:p w14:paraId="241DAF7D" w14:textId="77777777" w:rsidR="0072248B" w:rsidRPr="005F0D27" w:rsidRDefault="0072248B" w:rsidP="0072248B">
      <w:pPr>
        <w:rPr>
          <w:rFonts w:ascii="Times" w:eastAsia="Times" w:hAnsi="Times"/>
          <w:szCs w:val="20"/>
        </w:rPr>
      </w:pPr>
      <w:r w:rsidRPr="005F0D27">
        <w:rPr>
          <w:rFonts w:ascii="Times" w:eastAsia="Times" w:hAnsi="Times"/>
          <w:szCs w:val="20"/>
        </w:rPr>
        <w:t>‘Before we reach the station,</w:t>
      </w:r>
    </w:p>
    <w:p w14:paraId="21E21E70" w14:textId="77777777" w:rsidR="0072248B" w:rsidRPr="005F0D27" w:rsidRDefault="0072248B" w:rsidP="0072248B">
      <w:pPr>
        <w:rPr>
          <w:rFonts w:ascii="Times" w:eastAsia="Times" w:hAnsi="Times"/>
          <w:szCs w:val="20"/>
        </w:rPr>
      </w:pPr>
      <w:r w:rsidRPr="005F0D27">
        <w:rPr>
          <w:rFonts w:ascii="Times" w:eastAsia="Times" w:hAnsi="Times"/>
          <w:szCs w:val="20"/>
        </w:rPr>
        <w:t>Brave boys, we’ll have to fight.’</w:t>
      </w:r>
    </w:p>
    <w:p w14:paraId="7AB661DC" w14:textId="77777777" w:rsidR="0072248B" w:rsidRPr="005F0D27" w:rsidRDefault="0072248B" w:rsidP="0072248B">
      <w:pPr>
        <w:rPr>
          <w:rFonts w:ascii="Times" w:eastAsia="Times" w:hAnsi="Times"/>
          <w:szCs w:val="20"/>
        </w:rPr>
      </w:pPr>
    </w:p>
    <w:p w14:paraId="41D53772" w14:textId="77777777" w:rsidR="0072248B" w:rsidRPr="005F0D27" w:rsidRDefault="0072248B" w:rsidP="0072248B">
      <w:pPr>
        <w:rPr>
          <w:rFonts w:ascii="Times" w:eastAsia="Times" w:hAnsi="Times"/>
          <w:szCs w:val="20"/>
        </w:rPr>
      </w:pPr>
      <w:r w:rsidRPr="005F0D27">
        <w:rPr>
          <w:rFonts w:ascii="Times" w:eastAsia="Times" w:hAnsi="Times"/>
          <w:szCs w:val="20"/>
        </w:rPr>
        <w:t>I saw the Indians coming,</w:t>
      </w:r>
    </w:p>
    <w:p w14:paraId="2BBCFA70" w14:textId="77777777" w:rsidR="0072248B" w:rsidRPr="005F0D27" w:rsidRDefault="0072248B" w:rsidP="0072248B">
      <w:pPr>
        <w:rPr>
          <w:rFonts w:ascii="Times" w:eastAsia="Times" w:hAnsi="Times"/>
          <w:szCs w:val="20"/>
        </w:rPr>
      </w:pPr>
      <w:r w:rsidRPr="005F0D27">
        <w:rPr>
          <w:rFonts w:ascii="Times" w:eastAsia="Times" w:hAnsi="Times"/>
          <w:szCs w:val="20"/>
        </w:rPr>
        <w:t>I heard them give a yell.</w:t>
      </w:r>
    </w:p>
    <w:p w14:paraId="0BE0755B" w14:textId="77777777" w:rsidR="0072248B" w:rsidRPr="005F0D27" w:rsidRDefault="0072248B" w:rsidP="0072248B">
      <w:pPr>
        <w:rPr>
          <w:rFonts w:ascii="Times" w:eastAsia="Times" w:hAnsi="Times"/>
          <w:szCs w:val="20"/>
        </w:rPr>
      </w:pPr>
      <w:r w:rsidRPr="005F0D27">
        <w:rPr>
          <w:rFonts w:ascii="Times" w:eastAsia="Times" w:hAnsi="Times"/>
          <w:szCs w:val="20"/>
        </w:rPr>
        <w:t>My feelings at that moment</w:t>
      </w:r>
    </w:p>
    <w:p w14:paraId="3D02CF4B" w14:textId="77777777" w:rsidR="0072248B" w:rsidRPr="005F0D27" w:rsidRDefault="0072248B" w:rsidP="0072248B">
      <w:pPr>
        <w:rPr>
          <w:rFonts w:ascii="Times" w:eastAsia="Times" w:hAnsi="Times"/>
          <w:szCs w:val="20"/>
        </w:rPr>
      </w:pPr>
      <w:r w:rsidRPr="005F0D27">
        <w:rPr>
          <w:rFonts w:ascii="Times" w:eastAsia="Times" w:hAnsi="Times"/>
          <w:szCs w:val="20"/>
        </w:rPr>
        <w:t>No human tongue can tell.</w:t>
      </w:r>
    </w:p>
    <w:p w14:paraId="2FD742AB" w14:textId="77777777" w:rsidR="0072248B" w:rsidRPr="005F0D27" w:rsidRDefault="0072248B" w:rsidP="0072248B">
      <w:pPr>
        <w:rPr>
          <w:rFonts w:ascii="Times" w:eastAsia="Times" w:hAnsi="Times"/>
          <w:szCs w:val="20"/>
        </w:rPr>
      </w:pPr>
    </w:p>
    <w:p w14:paraId="70256C77" w14:textId="77777777" w:rsidR="0072248B" w:rsidRPr="005F0D27" w:rsidRDefault="0072248B" w:rsidP="0072248B">
      <w:pPr>
        <w:rPr>
          <w:rFonts w:ascii="Times" w:eastAsia="Times" w:hAnsi="Times"/>
          <w:szCs w:val="20"/>
        </w:rPr>
      </w:pPr>
      <w:r w:rsidRPr="005F0D27">
        <w:rPr>
          <w:rFonts w:ascii="Times" w:eastAsia="Times" w:hAnsi="Times"/>
          <w:szCs w:val="20"/>
        </w:rPr>
        <w:t>Our bugle it was sounded,</w:t>
      </w:r>
    </w:p>
    <w:p w14:paraId="66BF02F8" w14:textId="77777777" w:rsidR="0072248B" w:rsidRPr="005F0D27" w:rsidRDefault="0072248B" w:rsidP="0072248B">
      <w:pPr>
        <w:rPr>
          <w:rFonts w:ascii="Times" w:eastAsia="Times" w:hAnsi="Times"/>
          <w:szCs w:val="20"/>
        </w:rPr>
      </w:pPr>
      <w:r w:rsidRPr="005F0D27">
        <w:rPr>
          <w:rFonts w:ascii="Times" w:eastAsia="Times" w:hAnsi="Times"/>
          <w:szCs w:val="20"/>
        </w:rPr>
        <w:t>Our captain gave command.</w:t>
      </w:r>
    </w:p>
    <w:p w14:paraId="48E1DA1B" w14:textId="77777777" w:rsidR="0072248B" w:rsidRPr="005F0D27" w:rsidRDefault="0072248B" w:rsidP="0072248B">
      <w:pPr>
        <w:rPr>
          <w:rFonts w:ascii="Times" w:eastAsia="Times" w:hAnsi="Times"/>
          <w:szCs w:val="20"/>
        </w:rPr>
      </w:pPr>
      <w:r w:rsidRPr="005F0D27">
        <w:rPr>
          <w:rFonts w:ascii="Times" w:eastAsia="Times" w:hAnsi="Times"/>
          <w:szCs w:val="20"/>
        </w:rPr>
        <w:t>‘To arms, to arms!’ he shouted,</w:t>
      </w:r>
    </w:p>
    <w:p w14:paraId="1B791ADF"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by your horses stand.’ </w:t>
      </w:r>
    </w:p>
    <w:p w14:paraId="1008A76B" w14:textId="77777777" w:rsidR="0072248B" w:rsidRPr="005F0D27" w:rsidRDefault="0072248B" w:rsidP="0072248B">
      <w:pPr>
        <w:rPr>
          <w:rFonts w:ascii="Times" w:eastAsia="Times" w:hAnsi="Times"/>
          <w:szCs w:val="20"/>
        </w:rPr>
      </w:pPr>
    </w:p>
    <w:p w14:paraId="370B7582" w14:textId="77777777" w:rsidR="0072248B" w:rsidRPr="005F0D27" w:rsidRDefault="0072248B" w:rsidP="0072248B">
      <w:pPr>
        <w:rPr>
          <w:rFonts w:ascii="Times" w:eastAsia="Times" w:hAnsi="Times"/>
          <w:szCs w:val="20"/>
        </w:rPr>
      </w:pPr>
      <w:r w:rsidRPr="005F0D27">
        <w:rPr>
          <w:rFonts w:ascii="Times" w:eastAsia="Times" w:hAnsi="Times"/>
          <w:szCs w:val="20"/>
        </w:rPr>
        <w:t>I saw the dust arising;</w:t>
      </w:r>
    </w:p>
    <w:p w14:paraId="4DA7DA90" w14:textId="77777777" w:rsidR="0072248B" w:rsidRPr="005F0D27" w:rsidRDefault="0072248B" w:rsidP="0072248B">
      <w:pPr>
        <w:rPr>
          <w:rFonts w:ascii="Times" w:eastAsia="Times" w:hAnsi="Times"/>
          <w:szCs w:val="20"/>
        </w:rPr>
      </w:pPr>
      <w:r w:rsidRPr="005F0D27">
        <w:rPr>
          <w:rFonts w:ascii="Times" w:eastAsia="Times" w:hAnsi="Times"/>
          <w:szCs w:val="20"/>
        </w:rPr>
        <w:t>It seemed to touch the sky.</w:t>
      </w:r>
    </w:p>
    <w:p w14:paraId="3B789417" w14:textId="77777777" w:rsidR="0072248B" w:rsidRPr="005F0D27" w:rsidRDefault="0072248B" w:rsidP="0072248B">
      <w:pPr>
        <w:rPr>
          <w:rFonts w:ascii="Times" w:eastAsia="Times" w:hAnsi="Times"/>
          <w:szCs w:val="20"/>
        </w:rPr>
      </w:pPr>
      <w:r w:rsidRPr="005F0D27">
        <w:rPr>
          <w:rFonts w:ascii="Times" w:eastAsia="Times" w:hAnsi="Times"/>
          <w:szCs w:val="20"/>
        </w:rPr>
        <w:t>My feelings at that moment:</w:t>
      </w:r>
    </w:p>
    <w:p w14:paraId="1BD5FEAA" w14:textId="77777777" w:rsidR="0072248B" w:rsidRPr="005F0D27" w:rsidRDefault="0072248B" w:rsidP="0072248B">
      <w:pPr>
        <w:rPr>
          <w:rFonts w:ascii="Times" w:eastAsia="Times" w:hAnsi="Times"/>
          <w:szCs w:val="20"/>
        </w:rPr>
      </w:pPr>
      <w:r w:rsidRPr="005F0D27">
        <w:rPr>
          <w:rFonts w:ascii="Times" w:eastAsia="Times" w:hAnsi="Times"/>
          <w:szCs w:val="20"/>
        </w:rPr>
        <w:t>‘Oh, now’s my time to die.’</w:t>
      </w:r>
    </w:p>
    <w:p w14:paraId="7B977E18" w14:textId="77777777" w:rsidR="0072248B" w:rsidRPr="005F0D27" w:rsidRDefault="0072248B" w:rsidP="0072248B">
      <w:pPr>
        <w:rPr>
          <w:rFonts w:ascii="Times" w:eastAsia="Times" w:hAnsi="Times"/>
          <w:szCs w:val="20"/>
        </w:rPr>
      </w:pPr>
    </w:p>
    <w:p w14:paraId="7DCD63B7" w14:textId="77777777" w:rsidR="0072248B" w:rsidRPr="005F0D27" w:rsidRDefault="0072248B" w:rsidP="0072248B">
      <w:pPr>
        <w:rPr>
          <w:rFonts w:ascii="Times" w:eastAsia="Times" w:hAnsi="Times"/>
          <w:szCs w:val="20"/>
        </w:rPr>
      </w:pPr>
      <w:r w:rsidRPr="005F0D27">
        <w:rPr>
          <w:rFonts w:ascii="Times" w:eastAsia="Times" w:hAnsi="Times"/>
          <w:szCs w:val="20"/>
        </w:rPr>
        <w:t>I saw the glittering sabers,</w:t>
      </w:r>
    </w:p>
    <w:p w14:paraId="4B774D34" w14:textId="77777777" w:rsidR="0072248B" w:rsidRPr="005F0D27" w:rsidRDefault="0072248B" w:rsidP="0072248B">
      <w:pPr>
        <w:rPr>
          <w:rFonts w:ascii="Times" w:eastAsia="Times" w:hAnsi="Times"/>
          <w:szCs w:val="20"/>
        </w:rPr>
      </w:pPr>
      <w:r w:rsidRPr="005F0D27">
        <w:rPr>
          <w:rFonts w:ascii="Times" w:eastAsia="Times" w:hAnsi="Times"/>
          <w:szCs w:val="20"/>
        </w:rPr>
        <w:t>The arrows round us flew,</w:t>
      </w:r>
    </w:p>
    <w:p w14:paraId="3AD9A91F" w14:textId="77777777" w:rsidR="0072248B" w:rsidRPr="005F0D27" w:rsidRDefault="0072248B" w:rsidP="0072248B">
      <w:pPr>
        <w:rPr>
          <w:rFonts w:ascii="Times" w:eastAsia="Times" w:hAnsi="Times"/>
          <w:szCs w:val="20"/>
        </w:rPr>
      </w:pPr>
      <w:r w:rsidRPr="005F0D27">
        <w:rPr>
          <w:rFonts w:ascii="Times" w:eastAsia="Times" w:hAnsi="Times"/>
          <w:szCs w:val="20"/>
        </w:rPr>
        <w:t>And all my strength it left me</w:t>
      </w:r>
    </w:p>
    <w:p w14:paraId="4B39CCF3" w14:textId="77777777" w:rsidR="0072248B" w:rsidRPr="005F0D27" w:rsidRDefault="0072248B" w:rsidP="0072248B">
      <w:pPr>
        <w:rPr>
          <w:rFonts w:ascii="Times" w:eastAsia="Times" w:hAnsi="Times"/>
          <w:szCs w:val="20"/>
        </w:rPr>
      </w:pPr>
      <w:r w:rsidRPr="005F0D27">
        <w:rPr>
          <w:rFonts w:ascii="Times" w:eastAsia="Times" w:hAnsi="Times"/>
          <w:szCs w:val="20"/>
        </w:rPr>
        <w:t>And all my courage too.</w:t>
      </w:r>
    </w:p>
    <w:p w14:paraId="03785315" w14:textId="77777777" w:rsidR="0072248B" w:rsidRPr="005F0D27" w:rsidRDefault="0072248B" w:rsidP="0072248B">
      <w:pPr>
        <w:rPr>
          <w:rFonts w:ascii="Times" w:eastAsia="Times" w:hAnsi="Times"/>
          <w:szCs w:val="20"/>
        </w:rPr>
      </w:pPr>
    </w:p>
    <w:p w14:paraId="3A180713" w14:textId="77777777" w:rsidR="0072248B" w:rsidRPr="005F0D27" w:rsidRDefault="0072248B" w:rsidP="0072248B">
      <w:pPr>
        <w:rPr>
          <w:rFonts w:ascii="Times" w:eastAsia="Times" w:hAnsi="Times"/>
          <w:szCs w:val="20"/>
        </w:rPr>
      </w:pPr>
      <w:r w:rsidRPr="005F0D27">
        <w:rPr>
          <w:rFonts w:ascii="Times" w:eastAsia="Times" w:hAnsi="Times"/>
          <w:szCs w:val="20"/>
        </w:rPr>
        <w:t>We fought them full nine hours;</w:t>
      </w:r>
    </w:p>
    <w:p w14:paraId="46D43174"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when the strike was o’er </w:t>
      </w:r>
    </w:p>
    <w:p w14:paraId="557A08E7" w14:textId="77777777" w:rsidR="0072248B" w:rsidRPr="005F0D27" w:rsidRDefault="0072248B" w:rsidP="0072248B">
      <w:pPr>
        <w:rPr>
          <w:rFonts w:ascii="Times" w:eastAsia="Times" w:hAnsi="Times"/>
          <w:szCs w:val="20"/>
        </w:rPr>
      </w:pPr>
      <w:r w:rsidRPr="005F0D27">
        <w:rPr>
          <w:rFonts w:ascii="Times" w:eastAsia="Times" w:hAnsi="Times"/>
          <w:szCs w:val="20"/>
        </w:rPr>
        <w:t>The like of dead and wounded</w:t>
      </w:r>
    </w:p>
    <w:p w14:paraId="45B476FC" w14:textId="77777777" w:rsidR="0072248B" w:rsidRPr="005F0D27" w:rsidRDefault="0072248B" w:rsidP="0072248B">
      <w:pPr>
        <w:rPr>
          <w:rFonts w:ascii="Times" w:eastAsia="Times" w:hAnsi="Times"/>
          <w:szCs w:val="20"/>
        </w:rPr>
      </w:pPr>
      <w:r w:rsidRPr="005F0D27">
        <w:rPr>
          <w:rFonts w:ascii="Times" w:eastAsia="Times" w:hAnsi="Times"/>
          <w:szCs w:val="20"/>
        </w:rPr>
        <w:t>I never saw before.</w:t>
      </w:r>
    </w:p>
    <w:p w14:paraId="37457F0F" w14:textId="77777777" w:rsidR="0072248B" w:rsidRPr="005F0D27" w:rsidRDefault="0072248B" w:rsidP="0072248B">
      <w:pPr>
        <w:rPr>
          <w:rFonts w:ascii="Times" w:eastAsia="Times" w:hAnsi="Times"/>
          <w:szCs w:val="20"/>
        </w:rPr>
      </w:pPr>
    </w:p>
    <w:p w14:paraId="0028304E" w14:textId="77777777" w:rsidR="0072248B" w:rsidRPr="005F0D27" w:rsidRDefault="0072248B" w:rsidP="0072248B">
      <w:pPr>
        <w:rPr>
          <w:rFonts w:ascii="Times" w:eastAsia="Times" w:hAnsi="Times"/>
          <w:szCs w:val="20"/>
        </w:rPr>
      </w:pPr>
      <w:r w:rsidRPr="005F0D27">
        <w:rPr>
          <w:rFonts w:ascii="Times" w:eastAsia="Times" w:hAnsi="Times"/>
          <w:szCs w:val="20"/>
        </w:rPr>
        <w:t>And two as good old captains</w:t>
      </w:r>
    </w:p>
    <w:p w14:paraId="20D1C940" w14:textId="77777777" w:rsidR="0072248B" w:rsidRPr="005F0D27" w:rsidRDefault="0072248B" w:rsidP="0072248B">
      <w:pPr>
        <w:rPr>
          <w:rFonts w:ascii="Times" w:eastAsia="Times" w:hAnsi="Times"/>
          <w:szCs w:val="20"/>
        </w:rPr>
      </w:pPr>
      <w:r w:rsidRPr="005F0D27">
        <w:rPr>
          <w:rFonts w:ascii="Times" w:eastAsia="Times" w:hAnsi="Times"/>
          <w:szCs w:val="20"/>
        </w:rPr>
        <w:t>As ever ranged the West</w:t>
      </w:r>
    </w:p>
    <w:p w14:paraId="2B225679" w14:textId="77777777" w:rsidR="0072248B" w:rsidRPr="005F0D27" w:rsidRDefault="0072248B" w:rsidP="0072248B">
      <w:pPr>
        <w:rPr>
          <w:rFonts w:ascii="Times" w:eastAsia="Times" w:hAnsi="Times"/>
          <w:szCs w:val="20"/>
        </w:rPr>
      </w:pPr>
      <w:r w:rsidRPr="005F0D27">
        <w:rPr>
          <w:rFonts w:ascii="Times" w:eastAsia="Times" w:hAnsi="Times"/>
          <w:szCs w:val="20"/>
        </w:rPr>
        <w:t>Were lying side by side</w:t>
      </w:r>
    </w:p>
    <w:p w14:paraId="5F5C26FD" w14:textId="77777777" w:rsidR="0072248B" w:rsidRPr="005F0D27" w:rsidRDefault="0072248B" w:rsidP="0072248B">
      <w:pPr>
        <w:rPr>
          <w:rFonts w:ascii="Times" w:eastAsia="Times" w:hAnsi="Times"/>
          <w:szCs w:val="20"/>
        </w:rPr>
      </w:pPr>
      <w:r w:rsidRPr="005F0D27">
        <w:rPr>
          <w:rFonts w:ascii="Times" w:eastAsia="Times" w:hAnsi="Times"/>
          <w:szCs w:val="20"/>
        </w:rPr>
        <w:t xml:space="preserve">With arrows in their breasts. </w:t>
      </w:r>
    </w:p>
    <w:p w14:paraId="6D50993D" w14:textId="77777777" w:rsidR="0072248B" w:rsidRPr="005F0D27" w:rsidRDefault="0072248B" w:rsidP="0072248B">
      <w:pPr>
        <w:rPr>
          <w:rFonts w:ascii="Times" w:eastAsia="Times" w:hAnsi="Times"/>
          <w:szCs w:val="20"/>
        </w:rPr>
      </w:pPr>
    </w:p>
    <w:p w14:paraId="4813B77D" w14:textId="77777777" w:rsidR="0072248B" w:rsidRPr="005F0D27" w:rsidRDefault="0072248B" w:rsidP="0072248B">
      <w:pPr>
        <w:jc w:val="center"/>
        <w:rPr>
          <w:rFonts w:ascii="Times" w:eastAsia="Times" w:hAnsi="Times"/>
          <w:szCs w:val="20"/>
        </w:rPr>
      </w:pPr>
      <w:r w:rsidRPr="005F0D27">
        <w:rPr>
          <w:rFonts w:ascii="Times" w:eastAsia="Times" w:hAnsi="Times"/>
          <w:szCs w:val="20"/>
        </w:rPr>
        <w:t>E</w:t>
      </w:r>
    </w:p>
    <w:p w14:paraId="377319D7"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xml:space="preserve"> Rangers.’ Given me in 1912 by Miss Arretta Watts of Elsberry, </w:t>
      </w:r>
      <w:smartTag w:uri="urn:schemas-microsoft-com:office:smarttags" w:element="place">
        <w:smartTag w:uri="urn:schemas-microsoft-com:office:smarttags" w:element="PlaceName">
          <w:r w:rsidRPr="005F0D27">
            <w:rPr>
              <w:rFonts w:ascii="Times" w:eastAsia="Times" w:hAnsi="Times"/>
              <w:szCs w:val="20"/>
            </w:rPr>
            <w:t>Lincoln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as sung by her father, who came to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when a young man from </w:t>
      </w:r>
      <w:smartTag w:uri="urn:schemas-microsoft-com:office:smarttags" w:element="State">
        <w:smartTag w:uri="urn:schemas-microsoft-com:office:smarttags" w:element="place">
          <w:r w:rsidRPr="005F0D27">
            <w:rPr>
              <w:rFonts w:ascii="Times" w:eastAsia="Times" w:hAnsi="Times"/>
              <w:szCs w:val="20"/>
            </w:rPr>
            <w:t>Virginia</w:t>
          </w:r>
        </w:smartTag>
      </w:smartTag>
      <w:r w:rsidRPr="005F0D27">
        <w:rPr>
          <w:rFonts w:ascii="Times" w:eastAsia="Times" w:hAnsi="Times"/>
          <w:szCs w:val="20"/>
        </w:rPr>
        <w:t>.</w:t>
      </w:r>
    </w:p>
    <w:p w14:paraId="55B3285E" w14:textId="77777777" w:rsidR="0072248B" w:rsidRPr="005F0D27" w:rsidRDefault="0072248B" w:rsidP="0072248B">
      <w:pPr>
        <w:rPr>
          <w:rFonts w:ascii="Times" w:eastAsia="Times" w:hAnsi="Times"/>
          <w:szCs w:val="20"/>
        </w:rPr>
      </w:pPr>
      <w:r w:rsidRPr="005F0D27">
        <w:rPr>
          <w:rFonts w:ascii="Times" w:eastAsia="Times" w:hAnsi="Times"/>
          <w:noProof/>
          <w:szCs w:val="20"/>
        </w:rPr>
        <w:drawing>
          <wp:inline distT="0" distB="0" distL="0" distR="0" wp14:anchorId="1D347992" wp14:editId="01288BEB">
            <wp:extent cx="5486400" cy="1501140"/>
            <wp:effectExtent l="0" t="0" r="0" b="3810"/>
            <wp:docPr id="1763458213" name="Picture 10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58213" name="Picture 101" descr="A sheet of music with notes&#10;&#10;AI-generated content may be incorrect."/>
                    <pic:cNvPicPr>
                      <a:picLocks noChangeAspect="1" noChangeArrowheads="1"/>
                    </pic:cNvPicPr>
                  </pic:nvPicPr>
                  <pic:blipFill>
                    <a:blip r:embed="rId75" cstate="print">
                      <a:lum contrast="20000"/>
                      <a:extLst>
                        <a:ext uri="{28A0092B-C50C-407E-A947-70E740481C1C}">
                          <a14:useLocalDpi xmlns:a14="http://schemas.microsoft.com/office/drawing/2010/main" val="0"/>
                        </a:ext>
                      </a:extLst>
                    </a:blip>
                    <a:srcRect/>
                    <a:stretch>
                      <a:fillRect/>
                    </a:stretch>
                  </pic:blipFill>
                  <pic:spPr bwMode="auto">
                    <a:xfrm>
                      <a:off x="0" y="0"/>
                      <a:ext cx="5486400" cy="1501140"/>
                    </a:xfrm>
                    <a:prstGeom prst="rect">
                      <a:avLst/>
                    </a:prstGeom>
                    <a:noFill/>
                    <a:ln>
                      <a:noFill/>
                    </a:ln>
                  </pic:spPr>
                </pic:pic>
              </a:graphicData>
            </a:graphic>
          </wp:inline>
        </w:drawing>
      </w:r>
    </w:p>
    <w:p w14:paraId="55208121" w14:textId="77777777" w:rsidR="0072248B" w:rsidRPr="005F0D27" w:rsidRDefault="0072248B" w:rsidP="0072248B">
      <w:pPr>
        <w:rPr>
          <w:rFonts w:ascii="Times" w:eastAsia="Times" w:hAnsi="Times"/>
          <w:szCs w:val="20"/>
        </w:rPr>
      </w:pPr>
      <w:r w:rsidRPr="005F0D27">
        <w:rPr>
          <w:rFonts w:ascii="Times" w:eastAsia="Times" w:hAnsi="Times"/>
          <w:noProof/>
          <w:szCs w:val="20"/>
        </w:rPr>
        <w:drawing>
          <wp:inline distT="0" distB="0" distL="0" distR="0" wp14:anchorId="0B8C5A7D" wp14:editId="22783605">
            <wp:extent cx="5486400" cy="2194560"/>
            <wp:effectExtent l="0" t="0" r="0" b="0"/>
            <wp:docPr id="1121445658" name="Picture 100"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45658" name="Picture 100" descr="A sheet of music with music notes&#10;&#10;AI-generated content may be incorrect."/>
                    <pic:cNvPicPr>
                      <a:picLocks noChangeAspect="1" noChangeArrowheads="1"/>
                    </pic:cNvPicPr>
                  </pic:nvPicPr>
                  <pic:blipFill>
                    <a:blip r:embed="rId76" cstate="print">
                      <a:lum contrast="20000"/>
                      <a:extLst>
                        <a:ext uri="{28A0092B-C50C-407E-A947-70E740481C1C}">
                          <a14:useLocalDpi xmlns:a14="http://schemas.microsoft.com/office/drawing/2010/main" val="0"/>
                        </a:ext>
                      </a:extLst>
                    </a:blip>
                    <a:srcRect/>
                    <a:stretch>
                      <a:fillRect/>
                    </a:stretch>
                  </pic:blipFill>
                  <pic:spPr bwMode="auto">
                    <a:xfrm>
                      <a:off x="0" y="0"/>
                      <a:ext cx="5486400" cy="2194560"/>
                    </a:xfrm>
                    <a:prstGeom prst="rect">
                      <a:avLst/>
                    </a:prstGeom>
                    <a:noFill/>
                    <a:ln>
                      <a:noFill/>
                    </a:ln>
                  </pic:spPr>
                </pic:pic>
              </a:graphicData>
            </a:graphic>
          </wp:inline>
        </w:drawing>
      </w:r>
    </w:p>
    <w:p w14:paraId="5B06A6CE" w14:textId="77777777" w:rsidR="0072248B" w:rsidRPr="005F0D27" w:rsidRDefault="0072248B" w:rsidP="0072248B">
      <w:pPr>
        <w:rPr>
          <w:rFonts w:ascii="Times" w:eastAsia="Times" w:hAnsi="Times"/>
          <w:szCs w:val="20"/>
        </w:rPr>
      </w:pPr>
      <w:r w:rsidRPr="005F0D27">
        <w:rPr>
          <w:rFonts w:ascii="Times" w:eastAsia="Times" w:hAnsi="Times"/>
          <w:szCs w:val="20"/>
        </w:rPr>
        <w:t>(338)</w:t>
      </w:r>
    </w:p>
    <w:p w14:paraId="293A022E" w14:textId="77777777" w:rsidR="0072248B" w:rsidRPr="005F0D27" w:rsidRDefault="0072248B" w:rsidP="0072248B">
      <w:pPr>
        <w:rPr>
          <w:rFonts w:ascii="Times" w:eastAsia="Times" w:hAnsi="Times"/>
          <w:szCs w:val="20"/>
        </w:rPr>
      </w:pPr>
      <w:r w:rsidRPr="005F0D27">
        <w:rPr>
          <w:rFonts w:ascii="Times" w:eastAsia="Times" w:hAnsi="Times"/>
          <w:szCs w:val="20"/>
        </w:rPr>
        <w:t>Come all ye Texas Rangers,</w:t>
      </w:r>
    </w:p>
    <w:p w14:paraId="31727448" w14:textId="77777777" w:rsidR="0072248B" w:rsidRPr="005F0D27" w:rsidRDefault="0072248B" w:rsidP="0072248B">
      <w:pPr>
        <w:rPr>
          <w:rFonts w:ascii="Times" w:eastAsia="Times" w:hAnsi="Times"/>
          <w:szCs w:val="20"/>
        </w:rPr>
      </w:pPr>
      <w:r w:rsidRPr="005F0D27">
        <w:rPr>
          <w:rFonts w:ascii="Times" w:eastAsia="Times" w:hAnsi="Times"/>
          <w:szCs w:val="20"/>
        </w:rPr>
        <w:t>Wherever you may be,</w:t>
      </w:r>
    </w:p>
    <w:p w14:paraId="0EE3B245" w14:textId="77777777" w:rsidR="0072248B" w:rsidRPr="005F0D27" w:rsidRDefault="0072248B" w:rsidP="0072248B">
      <w:pPr>
        <w:rPr>
          <w:rFonts w:ascii="Times" w:eastAsia="Times" w:hAnsi="Times"/>
          <w:szCs w:val="20"/>
        </w:rPr>
      </w:pPr>
      <w:r w:rsidRPr="005F0D27">
        <w:rPr>
          <w:rFonts w:ascii="Times" w:eastAsia="Times" w:hAnsi="Times"/>
          <w:szCs w:val="20"/>
        </w:rPr>
        <w:t>A story I will tell you</w:t>
      </w:r>
    </w:p>
    <w:p w14:paraId="503AB8D0" w14:textId="77777777" w:rsidR="0072248B" w:rsidRPr="005F0D27" w:rsidRDefault="0072248B" w:rsidP="0072248B">
      <w:pPr>
        <w:rPr>
          <w:rFonts w:ascii="Times" w:eastAsia="Times" w:hAnsi="Times"/>
          <w:szCs w:val="20"/>
        </w:rPr>
      </w:pPr>
      <w:r w:rsidRPr="005F0D27">
        <w:rPr>
          <w:rFonts w:ascii="Times" w:eastAsia="Times" w:hAnsi="Times"/>
          <w:szCs w:val="20"/>
        </w:rPr>
        <w:t>Relating unto me.</w:t>
      </w:r>
    </w:p>
    <w:p w14:paraId="77D0E2CB" w14:textId="77777777" w:rsidR="0072248B" w:rsidRPr="005F0D27" w:rsidRDefault="0072248B" w:rsidP="0072248B">
      <w:pPr>
        <w:rPr>
          <w:rFonts w:ascii="Times" w:eastAsia="Times" w:hAnsi="Times"/>
          <w:szCs w:val="20"/>
        </w:rPr>
      </w:pPr>
    </w:p>
    <w:p w14:paraId="239980C8" w14:textId="77777777" w:rsidR="0072248B" w:rsidRPr="005F0D27" w:rsidRDefault="0072248B" w:rsidP="0072248B">
      <w:pPr>
        <w:rPr>
          <w:rFonts w:ascii="Times" w:eastAsia="Times" w:hAnsi="Times"/>
          <w:szCs w:val="20"/>
        </w:rPr>
      </w:pPr>
      <w:r w:rsidRPr="005F0D27">
        <w:rPr>
          <w:rFonts w:ascii="Times" w:eastAsia="Times" w:hAnsi="Times"/>
          <w:szCs w:val="20"/>
        </w:rPr>
        <w:t xml:space="preserve">‘Twas at the age of sixteen </w:t>
      </w:r>
    </w:p>
    <w:p w14:paraId="52EE3606" w14:textId="77777777" w:rsidR="0072248B" w:rsidRPr="005F0D27" w:rsidRDefault="0072248B" w:rsidP="0072248B">
      <w:pPr>
        <w:rPr>
          <w:rFonts w:ascii="Times" w:eastAsia="Times" w:hAnsi="Times"/>
          <w:szCs w:val="20"/>
        </w:rPr>
      </w:pPr>
      <w:r w:rsidRPr="005F0D27">
        <w:rPr>
          <w:rFonts w:ascii="Times" w:eastAsia="Times" w:hAnsi="Times"/>
          <w:szCs w:val="20"/>
        </w:rPr>
        <w:t>I joined the jolly band</w:t>
      </w:r>
    </w:p>
    <w:p w14:paraId="179B54F5"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marched from </w:t>
      </w:r>
      <w:smartTag w:uri="urn:schemas-microsoft-com:office:smarttags" w:element="City">
        <w:smartTag w:uri="urn:schemas-microsoft-com:office:smarttags" w:element="place">
          <w:r w:rsidRPr="005F0D27">
            <w:rPr>
              <w:rFonts w:ascii="Times" w:eastAsia="Times" w:hAnsi="Times"/>
              <w:szCs w:val="20"/>
            </w:rPr>
            <w:t>San Antonio</w:t>
          </w:r>
        </w:smartTag>
      </w:smartTag>
    </w:p>
    <w:p w14:paraId="3D16E723" w14:textId="77777777" w:rsidR="0072248B" w:rsidRPr="005F0D27" w:rsidRDefault="0072248B" w:rsidP="0072248B">
      <w:pPr>
        <w:rPr>
          <w:rFonts w:ascii="Times" w:eastAsia="Times" w:hAnsi="Times"/>
          <w:szCs w:val="20"/>
        </w:rPr>
      </w:pPr>
      <w:r w:rsidRPr="005F0D27">
        <w:rPr>
          <w:rFonts w:ascii="Times" w:eastAsia="Times" w:hAnsi="Times"/>
          <w:szCs w:val="20"/>
        </w:rPr>
        <w:t xml:space="preserve">Across the </w:t>
      </w:r>
      <w:smartTag w:uri="urn:schemas-microsoft-com:office:smarttags" w:element="City">
        <w:smartTag w:uri="urn:schemas-microsoft-com:office:smarttags" w:element="place">
          <w:r w:rsidRPr="005F0D27">
            <w:rPr>
              <w:rFonts w:ascii="Times" w:eastAsia="Times" w:hAnsi="Times"/>
              <w:szCs w:val="20"/>
            </w:rPr>
            <w:t>Rio Grande</w:t>
          </w:r>
        </w:smartTag>
      </w:smartTag>
      <w:r w:rsidRPr="005F0D27">
        <w:rPr>
          <w:rFonts w:ascii="Times" w:eastAsia="Times" w:hAnsi="Times"/>
          <w:szCs w:val="20"/>
        </w:rPr>
        <w:t>.</w:t>
      </w:r>
    </w:p>
    <w:p w14:paraId="32AE0308" w14:textId="77777777" w:rsidR="0072248B" w:rsidRPr="005F0D27" w:rsidRDefault="0072248B" w:rsidP="0072248B">
      <w:pPr>
        <w:rPr>
          <w:rFonts w:ascii="Times" w:eastAsia="Times" w:hAnsi="Times"/>
          <w:szCs w:val="20"/>
        </w:rPr>
      </w:pPr>
      <w:r w:rsidRPr="005F0D27">
        <w:rPr>
          <w:rFonts w:ascii="Times" w:eastAsia="Times" w:hAnsi="Times"/>
          <w:szCs w:val="20"/>
        </w:rPr>
        <w:t>Our captain he informed us,</w:t>
      </w:r>
    </w:p>
    <w:p w14:paraId="58B71129" w14:textId="77777777" w:rsidR="0072248B" w:rsidRPr="005F0D27" w:rsidRDefault="0072248B" w:rsidP="0072248B">
      <w:pPr>
        <w:rPr>
          <w:rFonts w:ascii="Times" w:eastAsia="Times" w:hAnsi="Times"/>
          <w:szCs w:val="20"/>
        </w:rPr>
      </w:pPr>
      <w:r w:rsidRPr="005F0D27">
        <w:rPr>
          <w:rFonts w:ascii="Times" w:eastAsia="Times" w:hAnsi="Times"/>
          <w:szCs w:val="20"/>
        </w:rPr>
        <w:t>Perhaps he thought ‘twas right,</w:t>
      </w:r>
    </w:p>
    <w:p w14:paraId="021A4823" w14:textId="77777777" w:rsidR="0072248B" w:rsidRPr="005F0D27" w:rsidRDefault="0072248B" w:rsidP="0072248B">
      <w:pPr>
        <w:rPr>
          <w:rFonts w:ascii="Times" w:eastAsia="Times" w:hAnsi="Times"/>
          <w:szCs w:val="20"/>
        </w:rPr>
      </w:pPr>
      <w:r w:rsidRPr="005F0D27">
        <w:rPr>
          <w:rFonts w:ascii="Times" w:eastAsia="Times" w:hAnsi="Times"/>
          <w:szCs w:val="20"/>
        </w:rPr>
        <w:t>‘Before you reach the station,</w:t>
      </w:r>
    </w:p>
    <w:p w14:paraId="454E0BF4" w14:textId="77777777" w:rsidR="0072248B" w:rsidRPr="005F0D27" w:rsidRDefault="0072248B" w:rsidP="0072248B">
      <w:pPr>
        <w:rPr>
          <w:rFonts w:ascii="Times" w:eastAsia="Times" w:hAnsi="Times"/>
          <w:szCs w:val="20"/>
        </w:rPr>
      </w:pPr>
      <w:r w:rsidRPr="005F0D27">
        <w:rPr>
          <w:rFonts w:ascii="Times" w:eastAsia="Times" w:hAnsi="Times"/>
          <w:szCs w:val="20"/>
        </w:rPr>
        <w:t>See, boys, you’ll have to fight.’</w:t>
      </w:r>
    </w:p>
    <w:p w14:paraId="5E2D740C" w14:textId="77777777" w:rsidR="0072248B" w:rsidRPr="005F0D27" w:rsidRDefault="0072248B" w:rsidP="0072248B">
      <w:pPr>
        <w:rPr>
          <w:rFonts w:ascii="Times" w:eastAsia="Times" w:hAnsi="Times"/>
          <w:szCs w:val="20"/>
        </w:rPr>
      </w:pPr>
    </w:p>
    <w:p w14:paraId="10C9CA20" w14:textId="77777777" w:rsidR="0072248B" w:rsidRPr="005F0D27" w:rsidRDefault="0072248B" w:rsidP="0072248B">
      <w:pPr>
        <w:rPr>
          <w:rFonts w:ascii="Times" w:eastAsia="Times" w:hAnsi="Times"/>
          <w:szCs w:val="20"/>
        </w:rPr>
      </w:pPr>
      <w:r w:rsidRPr="005F0D27">
        <w:rPr>
          <w:rFonts w:ascii="Times" w:eastAsia="Times" w:hAnsi="Times"/>
          <w:szCs w:val="20"/>
        </w:rPr>
        <w:t>I saw the Indians coming,</w:t>
      </w:r>
    </w:p>
    <w:p w14:paraId="285BF855" w14:textId="77777777" w:rsidR="0072248B" w:rsidRPr="005F0D27" w:rsidRDefault="0072248B" w:rsidP="0072248B">
      <w:pPr>
        <w:rPr>
          <w:rFonts w:ascii="Times" w:eastAsia="Times" w:hAnsi="Times"/>
          <w:szCs w:val="20"/>
        </w:rPr>
      </w:pPr>
      <w:r w:rsidRPr="005F0D27">
        <w:rPr>
          <w:rFonts w:ascii="Times" w:eastAsia="Times" w:hAnsi="Times"/>
          <w:szCs w:val="20"/>
        </w:rPr>
        <w:t>I heard them give their yell;</w:t>
      </w:r>
    </w:p>
    <w:p w14:paraId="6B528C06" w14:textId="77777777" w:rsidR="0072248B" w:rsidRPr="005F0D27" w:rsidRDefault="0072248B" w:rsidP="0072248B">
      <w:pPr>
        <w:rPr>
          <w:rFonts w:ascii="Times" w:eastAsia="Times" w:hAnsi="Times"/>
          <w:szCs w:val="20"/>
        </w:rPr>
      </w:pPr>
      <w:r w:rsidRPr="005F0D27">
        <w:rPr>
          <w:rFonts w:ascii="Times" w:eastAsia="Times" w:hAnsi="Times"/>
          <w:szCs w:val="20"/>
        </w:rPr>
        <w:t>My feelings at that moment</w:t>
      </w:r>
    </w:p>
    <w:p w14:paraId="58D2B664" w14:textId="77777777" w:rsidR="0072248B" w:rsidRPr="005F0D27" w:rsidRDefault="0072248B" w:rsidP="0072248B">
      <w:pPr>
        <w:rPr>
          <w:rFonts w:ascii="Times" w:eastAsia="Times" w:hAnsi="Times"/>
          <w:szCs w:val="20"/>
        </w:rPr>
      </w:pPr>
      <w:r w:rsidRPr="005F0D27">
        <w:rPr>
          <w:rFonts w:ascii="Times" w:eastAsia="Times" w:hAnsi="Times"/>
          <w:szCs w:val="20"/>
        </w:rPr>
        <w:t>No human tongue can tell.</w:t>
      </w:r>
    </w:p>
    <w:p w14:paraId="26AC100B" w14:textId="77777777" w:rsidR="0072248B" w:rsidRPr="005F0D27" w:rsidRDefault="0072248B" w:rsidP="0072248B">
      <w:pPr>
        <w:rPr>
          <w:rFonts w:ascii="Times" w:eastAsia="Times" w:hAnsi="Times"/>
          <w:szCs w:val="20"/>
        </w:rPr>
      </w:pPr>
    </w:p>
    <w:p w14:paraId="31F0372F" w14:textId="77777777" w:rsidR="0072248B" w:rsidRPr="005F0D27" w:rsidRDefault="0072248B" w:rsidP="0072248B">
      <w:pPr>
        <w:rPr>
          <w:rFonts w:ascii="Times" w:eastAsia="Times" w:hAnsi="Times"/>
          <w:szCs w:val="20"/>
        </w:rPr>
      </w:pPr>
      <w:r w:rsidRPr="005F0D27">
        <w:rPr>
          <w:rFonts w:ascii="Times" w:eastAsia="Times" w:hAnsi="Times"/>
          <w:szCs w:val="20"/>
        </w:rPr>
        <w:t>I saw the smoke ascending,</w:t>
      </w:r>
    </w:p>
    <w:p w14:paraId="6781E0F6" w14:textId="77777777" w:rsidR="0072248B" w:rsidRPr="005F0D27" w:rsidRDefault="0072248B" w:rsidP="0072248B">
      <w:pPr>
        <w:rPr>
          <w:rFonts w:ascii="Times" w:eastAsia="Times" w:hAnsi="Times"/>
          <w:szCs w:val="20"/>
        </w:rPr>
      </w:pPr>
      <w:r w:rsidRPr="005F0D27">
        <w:rPr>
          <w:rFonts w:ascii="Times" w:eastAsia="Times" w:hAnsi="Times"/>
          <w:szCs w:val="20"/>
        </w:rPr>
        <w:t>The bullets round me hailed.</w:t>
      </w:r>
    </w:p>
    <w:p w14:paraId="7CA023DE" w14:textId="77777777" w:rsidR="0072248B" w:rsidRPr="005F0D27" w:rsidRDefault="0072248B" w:rsidP="0072248B">
      <w:pPr>
        <w:rPr>
          <w:rFonts w:ascii="Times" w:eastAsia="Times" w:hAnsi="Times"/>
          <w:szCs w:val="20"/>
        </w:rPr>
      </w:pPr>
      <w:r w:rsidRPr="005F0D27">
        <w:rPr>
          <w:rFonts w:ascii="Times" w:eastAsia="Times" w:hAnsi="Times"/>
          <w:szCs w:val="20"/>
        </w:rPr>
        <w:t>My heart it sank within me,</w:t>
      </w:r>
    </w:p>
    <w:p w14:paraId="268CE812" w14:textId="77777777" w:rsidR="0072248B" w:rsidRPr="005F0D27" w:rsidRDefault="0072248B" w:rsidP="0072248B">
      <w:pPr>
        <w:rPr>
          <w:rFonts w:ascii="Times" w:eastAsia="Times" w:hAnsi="Times"/>
          <w:szCs w:val="20"/>
        </w:rPr>
      </w:pPr>
      <w:r w:rsidRPr="005F0D27">
        <w:rPr>
          <w:rFonts w:ascii="Times" w:eastAsia="Times" w:hAnsi="Times"/>
          <w:szCs w:val="20"/>
        </w:rPr>
        <w:t>My courage almost failed,</w:t>
      </w:r>
    </w:p>
    <w:p w14:paraId="06AFCE17" w14:textId="77777777" w:rsidR="0072248B" w:rsidRPr="005F0D27" w:rsidRDefault="0072248B" w:rsidP="0072248B">
      <w:pPr>
        <w:rPr>
          <w:rFonts w:ascii="Times" w:eastAsia="Times" w:hAnsi="Times"/>
          <w:szCs w:val="20"/>
        </w:rPr>
      </w:pPr>
    </w:p>
    <w:p w14:paraId="2181E9C7" w14:textId="77777777" w:rsidR="0072248B" w:rsidRPr="005F0D27" w:rsidRDefault="0072248B" w:rsidP="0072248B">
      <w:pPr>
        <w:rPr>
          <w:rFonts w:ascii="Times" w:eastAsia="Times" w:hAnsi="Times"/>
          <w:szCs w:val="20"/>
        </w:rPr>
      </w:pPr>
      <w:r w:rsidRPr="005F0D27">
        <w:rPr>
          <w:rFonts w:ascii="Times" w:eastAsia="Times" w:hAnsi="Times"/>
          <w:szCs w:val="20"/>
        </w:rPr>
        <w:t>When some as noble Rangers</w:t>
      </w:r>
    </w:p>
    <w:p w14:paraId="0FF22B39" w14:textId="77777777" w:rsidR="0072248B" w:rsidRPr="005F0D27" w:rsidRDefault="0072248B" w:rsidP="0072248B">
      <w:pPr>
        <w:rPr>
          <w:rFonts w:ascii="Times" w:eastAsia="Times" w:hAnsi="Times"/>
          <w:szCs w:val="20"/>
        </w:rPr>
      </w:pPr>
      <w:r w:rsidRPr="005F0D27">
        <w:rPr>
          <w:rFonts w:ascii="Times" w:eastAsia="Times" w:hAnsi="Times"/>
          <w:szCs w:val="20"/>
        </w:rPr>
        <w:t xml:space="preserve">As ever trod the West </w:t>
      </w:r>
    </w:p>
    <w:p w14:paraId="5870D876" w14:textId="77777777" w:rsidR="0072248B" w:rsidRPr="005F0D27" w:rsidRDefault="0072248B" w:rsidP="0072248B">
      <w:pPr>
        <w:rPr>
          <w:rFonts w:ascii="Times" w:eastAsia="Times" w:hAnsi="Times"/>
          <w:szCs w:val="20"/>
        </w:rPr>
      </w:pPr>
      <w:r w:rsidRPr="005F0D27">
        <w:rPr>
          <w:rFonts w:ascii="Times" w:eastAsia="Times" w:hAnsi="Times"/>
          <w:szCs w:val="20"/>
        </w:rPr>
        <w:t>Fell mangled with their comrades.</w:t>
      </w:r>
    </w:p>
    <w:p w14:paraId="7C2D0DE4" w14:textId="77777777" w:rsidR="0072248B" w:rsidRPr="005F0D27" w:rsidRDefault="0072248B" w:rsidP="0072248B">
      <w:pPr>
        <w:rPr>
          <w:rFonts w:ascii="Times" w:eastAsia="Times" w:hAnsi="Times"/>
          <w:szCs w:val="20"/>
        </w:rPr>
      </w:pPr>
      <w:r w:rsidRPr="005F0D27">
        <w:rPr>
          <w:rFonts w:ascii="Times" w:eastAsia="Times" w:hAnsi="Times"/>
          <w:szCs w:val="20"/>
        </w:rPr>
        <w:t>Sweet peace may be their rest!</w:t>
      </w:r>
    </w:p>
    <w:p w14:paraId="677ADAAA" w14:textId="77777777" w:rsidR="0072248B" w:rsidRPr="005F0D27" w:rsidRDefault="0072248B" w:rsidP="0072248B">
      <w:pPr>
        <w:rPr>
          <w:rFonts w:ascii="Times" w:eastAsia="Times" w:hAnsi="Times"/>
          <w:szCs w:val="20"/>
        </w:rPr>
      </w:pPr>
    </w:p>
    <w:p w14:paraId="6F2388E4" w14:textId="77777777" w:rsidR="0072248B" w:rsidRPr="005F0D27" w:rsidRDefault="0072248B" w:rsidP="0072248B">
      <w:pPr>
        <w:rPr>
          <w:rFonts w:ascii="Times" w:eastAsia="Times" w:hAnsi="Times"/>
          <w:szCs w:val="20"/>
        </w:rPr>
      </w:pPr>
      <w:r w:rsidRPr="005F0D27">
        <w:rPr>
          <w:rFonts w:ascii="Times" w:eastAsia="Times" w:hAnsi="Times"/>
          <w:szCs w:val="20"/>
        </w:rPr>
        <w:t>I thought of my old mother;</w:t>
      </w:r>
    </w:p>
    <w:p w14:paraId="41478A90" w14:textId="77777777" w:rsidR="0072248B" w:rsidRPr="005F0D27" w:rsidRDefault="0072248B" w:rsidP="0072248B">
      <w:pPr>
        <w:rPr>
          <w:rFonts w:ascii="Times" w:eastAsia="Times" w:hAnsi="Times"/>
          <w:szCs w:val="20"/>
        </w:rPr>
      </w:pPr>
      <w:r w:rsidRPr="005F0D27">
        <w:rPr>
          <w:rFonts w:ascii="Times" w:eastAsia="Times" w:hAnsi="Times"/>
          <w:szCs w:val="20"/>
        </w:rPr>
        <w:t>In tears she said to me:</w:t>
      </w:r>
    </w:p>
    <w:p w14:paraId="709B9A57" w14:textId="77777777" w:rsidR="0072248B" w:rsidRPr="005F0D27" w:rsidRDefault="0072248B" w:rsidP="0072248B">
      <w:pPr>
        <w:rPr>
          <w:rFonts w:ascii="Times" w:eastAsia="Times" w:hAnsi="Times"/>
          <w:szCs w:val="20"/>
        </w:rPr>
      </w:pPr>
      <w:r w:rsidRPr="005F0D27">
        <w:rPr>
          <w:rFonts w:ascii="Times" w:eastAsia="Times" w:hAnsi="Times"/>
          <w:szCs w:val="20"/>
        </w:rPr>
        <w:t xml:space="preserve">‘Come all ye Texas Rangers </w:t>
      </w:r>
    </w:p>
    <w:p w14:paraId="1C7CE841" w14:textId="77777777" w:rsidR="0072248B" w:rsidRPr="005F0D27" w:rsidRDefault="0072248B" w:rsidP="0072248B">
      <w:pPr>
        <w:rPr>
          <w:rFonts w:ascii="Times" w:eastAsia="Times" w:hAnsi="Times"/>
          <w:szCs w:val="20"/>
        </w:rPr>
      </w:pPr>
      <w:r w:rsidRPr="005F0D27">
        <w:rPr>
          <w:rFonts w:ascii="Times" w:eastAsia="Times" w:hAnsi="Times"/>
          <w:szCs w:val="20"/>
        </w:rPr>
        <w:t>And stay at home with me.’</w:t>
      </w:r>
    </w:p>
    <w:p w14:paraId="7EE6C7C5" w14:textId="77777777" w:rsidR="0072248B" w:rsidRPr="005F0D27" w:rsidRDefault="0072248B" w:rsidP="0072248B">
      <w:pPr>
        <w:rPr>
          <w:rFonts w:ascii="Times" w:eastAsia="Times" w:hAnsi="Times"/>
          <w:szCs w:val="20"/>
        </w:rPr>
      </w:pPr>
    </w:p>
    <w:p w14:paraId="768ADFAD" w14:textId="77777777" w:rsidR="0072248B" w:rsidRPr="005F0D27" w:rsidRDefault="0072248B" w:rsidP="0072248B">
      <w:pPr>
        <w:rPr>
          <w:rFonts w:ascii="Times" w:eastAsia="Times" w:hAnsi="Times"/>
          <w:szCs w:val="20"/>
        </w:rPr>
      </w:pPr>
      <w:r w:rsidRPr="005F0D27">
        <w:rPr>
          <w:rFonts w:ascii="Times" w:eastAsia="Times" w:hAnsi="Times"/>
          <w:szCs w:val="20"/>
        </w:rPr>
        <w:t>I thought her old childish,</w:t>
      </w:r>
    </w:p>
    <w:p w14:paraId="48B3EDA7" w14:textId="77777777" w:rsidR="0072248B" w:rsidRPr="005F0D27" w:rsidRDefault="0072248B" w:rsidP="0072248B">
      <w:pPr>
        <w:rPr>
          <w:rFonts w:ascii="Times" w:eastAsia="Times" w:hAnsi="Times"/>
          <w:szCs w:val="20"/>
        </w:rPr>
      </w:pPr>
      <w:r w:rsidRPr="005F0D27">
        <w:rPr>
          <w:rFonts w:ascii="Times" w:eastAsia="Times" w:hAnsi="Times"/>
          <w:szCs w:val="20"/>
        </w:rPr>
        <w:t>The best she did not know;</w:t>
      </w:r>
    </w:p>
    <w:p w14:paraId="39B0F89C" w14:textId="77777777" w:rsidR="0072248B" w:rsidRPr="005F0D27" w:rsidRDefault="0072248B" w:rsidP="0072248B">
      <w:pPr>
        <w:rPr>
          <w:rFonts w:ascii="Times" w:eastAsia="Times" w:hAnsi="Times"/>
          <w:szCs w:val="20"/>
        </w:rPr>
      </w:pPr>
      <w:r w:rsidRPr="005F0D27">
        <w:rPr>
          <w:rFonts w:ascii="Times" w:eastAsia="Times" w:hAnsi="Times"/>
          <w:szCs w:val="20"/>
        </w:rPr>
        <w:t>My mind was bent on roaming</w:t>
      </w:r>
    </w:p>
    <w:p w14:paraId="553E4373" w14:textId="77777777" w:rsidR="0072248B" w:rsidRPr="005F0D27" w:rsidRDefault="0072248B" w:rsidP="0072248B">
      <w:pPr>
        <w:rPr>
          <w:rFonts w:ascii="Times" w:eastAsia="Times" w:hAnsi="Times"/>
          <w:szCs w:val="20"/>
        </w:rPr>
      </w:pPr>
      <w:r w:rsidRPr="005F0D27">
        <w:rPr>
          <w:rFonts w:ascii="Times" w:eastAsia="Times" w:hAnsi="Times"/>
          <w:szCs w:val="20"/>
        </w:rPr>
        <w:t>And I was forced to go.</w:t>
      </w:r>
    </w:p>
    <w:p w14:paraId="50AE7741" w14:textId="77777777" w:rsidR="0072248B" w:rsidRPr="005F0D27" w:rsidRDefault="0072248B" w:rsidP="0072248B">
      <w:pPr>
        <w:rPr>
          <w:rFonts w:ascii="Times" w:eastAsia="Times" w:hAnsi="Times"/>
          <w:szCs w:val="20"/>
        </w:rPr>
      </w:pPr>
    </w:p>
    <w:p w14:paraId="5021E8B5" w14:textId="77777777" w:rsidR="0072248B" w:rsidRPr="005F0D27" w:rsidRDefault="0072248B" w:rsidP="0072248B">
      <w:pPr>
        <w:rPr>
          <w:rFonts w:ascii="Times" w:eastAsia="Times" w:hAnsi="Times"/>
          <w:szCs w:val="20"/>
        </w:rPr>
      </w:pPr>
      <w:r w:rsidRPr="005F0D27">
        <w:rPr>
          <w:rFonts w:ascii="Times" w:eastAsia="Times" w:hAnsi="Times"/>
          <w:szCs w:val="20"/>
        </w:rPr>
        <w:t>Perhaps you have a mother,</w:t>
      </w:r>
    </w:p>
    <w:p w14:paraId="3FE93767" w14:textId="77777777" w:rsidR="0072248B" w:rsidRPr="005F0D27" w:rsidRDefault="0072248B" w:rsidP="0072248B">
      <w:pPr>
        <w:rPr>
          <w:rFonts w:ascii="Times" w:eastAsia="Times" w:hAnsi="Times"/>
          <w:szCs w:val="20"/>
        </w:rPr>
      </w:pPr>
      <w:r w:rsidRPr="005F0D27">
        <w:rPr>
          <w:rFonts w:ascii="Times" w:eastAsia="Times" w:hAnsi="Times"/>
          <w:szCs w:val="20"/>
        </w:rPr>
        <w:t>Likewise a sister too,</w:t>
      </w:r>
    </w:p>
    <w:p w14:paraId="70FF477A" w14:textId="77777777" w:rsidR="0072248B" w:rsidRPr="005F0D27" w:rsidRDefault="0072248B" w:rsidP="0072248B">
      <w:pPr>
        <w:rPr>
          <w:rFonts w:ascii="Times" w:eastAsia="Times" w:hAnsi="Times"/>
          <w:szCs w:val="20"/>
        </w:rPr>
      </w:pPr>
      <w:r w:rsidRPr="005F0D27">
        <w:rPr>
          <w:rFonts w:ascii="Times" w:eastAsia="Times" w:hAnsi="Times"/>
          <w:szCs w:val="20"/>
        </w:rPr>
        <w:t>And also a loving sweetheart</w:t>
      </w:r>
    </w:p>
    <w:p w14:paraId="0C660417" w14:textId="77777777" w:rsidR="0072248B" w:rsidRPr="005F0D27" w:rsidRDefault="0072248B" w:rsidP="0072248B">
      <w:pPr>
        <w:rPr>
          <w:rFonts w:ascii="Times" w:eastAsia="Times" w:hAnsi="Times"/>
          <w:szCs w:val="20"/>
        </w:rPr>
      </w:pPr>
      <w:r w:rsidRPr="005F0D27">
        <w:rPr>
          <w:rFonts w:ascii="Times" w:eastAsia="Times" w:hAnsi="Times"/>
          <w:szCs w:val="20"/>
        </w:rPr>
        <w:t>To weep and mourn for you.</w:t>
      </w:r>
    </w:p>
    <w:p w14:paraId="40B7A811" w14:textId="77777777" w:rsidR="0072248B" w:rsidRPr="005F0D27" w:rsidRDefault="0072248B" w:rsidP="0072248B">
      <w:pPr>
        <w:rPr>
          <w:rFonts w:ascii="Times" w:eastAsia="Times" w:hAnsi="Times"/>
          <w:szCs w:val="20"/>
        </w:rPr>
      </w:pPr>
    </w:p>
    <w:p w14:paraId="60B7797A" w14:textId="77777777" w:rsidR="0072248B" w:rsidRPr="005F0D27" w:rsidRDefault="0072248B" w:rsidP="0072248B">
      <w:pPr>
        <w:rPr>
          <w:rFonts w:ascii="Times" w:eastAsia="Times" w:hAnsi="Times"/>
          <w:szCs w:val="20"/>
        </w:rPr>
      </w:pPr>
      <w:r w:rsidRPr="005F0D27">
        <w:rPr>
          <w:rFonts w:ascii="Times" w:eastAsia="Times" w:hAnsi="Times"/>
          <w:szCs w:val="20"/>
        </w:rPr>
        <w:t>If this be your condition,</w:t>
      </w:r>
    </w:p>
    <w:p w14:paraId="79BC2D56" w14:textId="77777777" w:rsidR="0072248B" w:rsidRPr="005F0D27" w:rsidRDefault="0072248B" w:rsidP="0072248B">
      <w:pPr>
        <w:rPr>
          <w:rFonts w:ascii="Times" w:eastAsia="Times" w:hAnsi="Times"/>
          <w:szCs w:val="20"/>
        </w:rPr>
      </w:pPr>
      <w:r w:rsidRPr="005F0D27">
        <w:rPr>
          <w:rFonts w:ascii="Times" w:eastAsia="Times" w:hAnsi="Times"/>
          <w:szCs w:val="20"/>
        </w:rPr>
        <w:t>Although you’re bound to roam,</w:t>
      </w:r>
    </w:p>
    <w:p w14:paraId="43242B49" w14:textId="77777777" w:rsidR="0072248B" w:rsidRPr="005F0D27" w:rsidRDefault="0072248B" w:rsidP="0072248B">
      <w:pPr>
        <w:rPr>
          <w:rFonts w:ascii="Times" w:eastAsia="Times" w:hAnsi="Times"/>
          <w:szCs w:val="20"/>
        </w:rPr>
      </w:pPr>
      <w:r w:rsidRPr="005F0D27">
        <w:rPr>
          <w:rFonts w:ascii="Times" w:eastAsia="Times" w:hAnsi="Times"/>
          <w:szCs w:val="20"/>
        </w:rPr>
        <w:t>I tell you from experience</w:t>
      </w:r>
    </w:p>
    <w:p w14:paraId="5D9D70DA" w14:textId="77777777" w:rsidR="0072248B" w:rsidRPr="005F0D27" w:rsidRDefault="0072248B" w:rsidP="0072248B">
      <w:pPr>
        <w:rPr>
          <w:rFonts w:ascii="Times" w:eastAsia="Times" w:hAnsi="Times"/>
          <w:szCs w:val="20"/>
        </w:rPr>
      </w:pPr>
      <w:r w:rsidRPr="005F0D27">
        <w:rPr>
          <w:rFonts w:ascii="Times" w:eastAsia="Times" w:hAnsi="Times"/>
          <w:szCs w:val="20"/>
        </w:rPr>
        <w:t>You’d better stay at home.</w:t>
      </w:r>
    </w:p>
    <w:p w14:paraId="7BFF3328" w14:textId="77777777" w:rsidR="0072248B" w:rsidRPr="005F0D27" w:rsidRDefault="0072248B" w:rsidP="0072248B">
      <w:pPr>
        <w:rPr>
          <w:rFonts w:ascii="Times" w:eastAsia="Times" w:hAnsi="Times"/>
          <w:szCs w:val="20"/>
        </w:rPr>
      </w:pPr>
    </w:p>
    <w:p w14:paraId="085A8F2E" w14:textId="77777777" w:rsidR="0072248B" w:rsidRPr="005F0D27" w:rsidRDefault="0072248B" w:rsidP="0072248B">
      <w:pPr>
        <w:jc w:val="center"/>
        <w:rPr>
          <w:rFonts w:ascii="Times" w:eastAsia="Times" w:hAnsi="Times"/>
          <w:szCs w:val="20"/>
        </w:rPr>
      </w:pPr>
      <w:r w:rsidRPr="005F0D27">
        <w:rPr>
          <w:rFonts w:ascii="Times" w:eastAsia="Times" w:hAnsi="Times"/>
          <w:szCs w:val="20"/>
        </w:rPr>
        <w:t>F</w:t>
      </w:r>
    </w:p>
    <w:p w14:paraId="15337EC0"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No title. Given me by T. D. Glaze in 1912, from the MS of L. D. Cochrane of </w:t>
      </w:r>
      <w:smartTag w:uri="urn:schemas-microsoft-com:office:smarttags" w:element="place">
        <w:smartTag w:uri="urn:schemas-microsoft-com:office:smarttags" w:element="PlaceName">
          <w:r w:rsidRPr="005F0D27">
            <w:rPr>
              <w:rFonts w:ascii="Times" w:eastAsia="Times" w:hAnsi="Times"/>
              <w:szCs w:val="20"/>
            </w:rPr>
            <w:t>Harrison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whose father came to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from </w:t>
      </w:r>
      <w:smartTag w:uri="urn:schemas-microsoft-com:office:smarttags" w:element="State">
        <w:smartTag w:uri="urn:schemas-microsoft-com:office:smarttags" w:element="place">
          <w:r w:rsidRPr="005F0D27">
            <w:rPr>
              <w:rFonts w:ascii="Times" w:eastAsia="Times" w:hAnsi="Times"/>
              <w:szCs w:val="20"/>
            </w:rPr>
            <w:t>Ohio</w:t>
          </w:r>
        </w:smartTag>
      </w:smartTag>
      <w:r w:rsidRPr="005F0D27">
        <w:rPr>
          <w:rFonts w:ascii="Times" w:eastAsia="Times" w:hAnsi="Times"/>
          <w:szCs w:val="20"/>
        </w:rPr>
        <w:t>. The MS is dated ‘</w:t>
      </w:r>
      <w:smartTag w:uri="urn:schemas-microsoft-com:office:smarttags" w:element="date">
        <w:smartTagPr>
          <w:attr w:name="Year" w:val="1880"/>
          <w:attr w:name="Day" w:val="29"/>
          <w:attr w:name="Month" w:val="5"/>
        </w:smartTagPr>
        <w:r w:rsidRPr="005F0D27">
          <w:rPr>
            <w:rFonts w:ascii="Times" w:eastAsia="Times" w:hAnsi="Times"/>
            <w:szCs w:val="20"/>
          </w:rPr>
          <w:t>May 29, 1880</w:t>
        </w:r>
      </w:smartTag>
      <w:r w:rsidRPr="005F0D27">
        <w:rPr>
          <w:rFonts w:ascii="Times" w:eastAsia="Times" w:hAnsi="Times"/>
          <w:szCs w:val="20"/>
        </w:rPr>
        <w:t xml:space="preserve">.’ Similar to E, but has fourteen stanzas where that has ten. After stanza 1 of E it has </w:t>
      </w:r>
    </w:p>
    <w:p w14:paraId="73925793" w14:textId="77777777" w:rsidR="0072248B" w:rsidRPr="005F0D27" w:rsidRDefault="0072248B" w:rsidP="0072248B">
      <w:pPr>
        <w:rPr>
          <w:rFonts w:ascii="Times" w:eastAsia="Times" w:hAnsi="Times"/>
          <w:szCs w:val="20"/>
        </w:rPr>
      </w:pPr>
    </w:p>
    <w:p w14:paraId="50369BB6" w14:textId="77777777" w:rsidR="0072248B" w:rsidRPr="005F0D27" w:rsidRDefault="0072248B" w:rsidP="0072248B">
      <w:pPr>
        <w:rPr>
          <w:rFonts w:ascii="Times" w:eastAsia="Times" w:hAnsi="Times"/>
          <w:szCs w:val="20"/>
        </w:rPr>
      </w:pPr>
      <w:r w:rsidRPr="005F0D27">
        <w:rPr>
          <w:rFonts w:ascii="Times" w:eastAsia="Times" w:hAnsi="Times"/>
          <w:szCs w:val="20"/>
        </w:rPr>
        <w:t>(339)</w:t>
      </w:r>
    </w:p>
    <w:p w14:paraId="5A0071F4" w14:textId="77777777" w:rsidR="0072248B" w:rsidRPr="005F0D27" w:rsidRDefault="0072248B" w:rsidP="0072248B">
      <w:pPr>
        <w:rPr>
          <w:rFonts w:ascii="Times" w:eastAsia="Times" w:hAnsi="Times"/>
          <w:szCs w:val="20"/>
        </w:rPr>
      </w:pPr>
      <w:r w:rsidRPr="005F0D27">
        <w:rPr>
          <w:rFonts w:ascii="Times" w:eastAsia="Times" w:hAnsi="Times"/>
          <w:szCs w:val="20"/>
        </w:rPr>
        <w:t>My name ‘tis nothing extra,</w:t>
      </w:r>
    </w:p>
    <w:p w14:paraId="5E207980" w14:textId="77777777" w:rsidR="0072248B" w:rsidRPr="005F0D27" w:rsidRDefault="0072248B" w:rsidP="0072248B">
      <w:pPr>
        <w:rPr>
          <w:rFonts w:ascii="Times" w:eastAsia="Times" w:hAnsi="Times"/>
          <w:szCs w:val="20"/>
        </w:rPr>
      </w:pPr>
      <w:r w:rsidRPr="005F0D27">
        <w:rPr>
          <w:rFonts w:ascii="Times" w:eastAsia="Times" w:hAnsi="Times"/>
          <w:szCs w:val="20"/>
        </w:rPr>
        <w:t>I’m sure I will not tell;</w:t>
      </w:r>
    </w:p>
    <w:p w14:paraId="1EE217DE" w14:textId="77777777" w:rsidR="0072248B" w:rsidRPr="005F0D27" w:rsidRDefault="0072248B" w:rsidP="0072248B">
      <w:pPr>
        <w:rPr>
          <w:rFonts w:ascii="Times" w:eastAsia="Times" w:hAnsi="Times"/>
          <w:szCs w:val="20"/>
        </w:rPr>
      </w:pPr>
      <w:r w:rsidRPr="005F0D27">
        <w:rPr>
          <w:rFonts w:ascii="Times" w:eastAsia="Times" w:hAnsi="Times"/>
          <w:szCs w:val="20"/>
        </w:rPr>
        <w:t>I am a Texas Ranger—</w:t>
      </w:r>
    </w:p>
    <w:p w14:paraId="62BA567F" w14:textId="77777777" w:rsidR="0072248B" w:rsidRPr="005F0D27" w:rsidRDefault="0072248B" w:rsidP="0072248B">
      <w:pPr>
        <w:rPr>
          <w:rFonts w:ascii="Times" w:eastAsia="Times" w:hAnsi="Times"/>
          <w:szCs w:val="20"/>
        </w:rPr>
      </w:pPr>
      <w:r w:rsidRPr="005F0D27">
        <w:rPr>
          <w:rFonts w:ascii="Times" w:eastAsia="Times" w:hAnsi="Times"/>
          <w:szCs w:val="20"/>
        </w:rPr>
        <w:t>I’m sure I wish you well.</w:t>
      </w:r>
    </w:p>
    <w:p w14:paraId="21951E7B" w14:textId="77777777" w:rsidR="0072248B" w:rsidRPr="005F0D27" w:rsidRDefault="0072248B" w:rsidP="0072248B">
      <w:pPr>
        <w:rPr>
          <w:rFonts w:ascii="Times" w:eastAsia="Times" w:hAnsi="Times"/>
          <w:szCs w:val="20"/>
        </w:rPr>
      </w:pPr>
    </w:p>
    <w:p w14:paraId="70BF0E13" w14:textId="77777777" w:rsidR="0072248B" w:rsidRPr="005F0D27" w:rsidRDefault="0072248B" w:rsidP="0072248B">
      <w:pPr>
        <w:rPr>
          <w:rFonts w:ascii="Times" w:eastAsia="Times" w:hAnsi="Times"/>
          <w:szCs w:val="20"/>
        </w:rPr>
      </w:pPr>
      <w:r w:rsidRPr="005F0D27">
        <w:rPr>
          <w:rFonts w:ascii="Times" w:eastAsia="Times" w:hAnsi="Times"/>
          <w:szCs w:val="20"/>
        </w:rPr>
        <w:t>And in place of stanzas 4-6 of E it has</w:t>
      </w:r>
    </w:p>
    <w:p w14:paraId="6C8BF459" w14:textId="77777777" w:rsidR="0072248B" w:rsidRPr="005F0D27" w:rsidRDefault="0072248B" w:rsidP="0072248B">
      <w:pPr>
        <w:rPr>
          <w:rFonts w:ascii="Times" w:eastAsia="Times" w:hAnsi="Times"/>
          <w:szCs w:val="20"/>
        </w:rPr>
      </w:pPr>
    </w:p>
    <w:p w14:paraId="5029E780" w14:textId="77777777" w:rsidR="0072248B" w:rsidRPr="005F0D27" w:rsidRDefault="0072248B" w:rsidP="0072248B">
      <w:pPr>
        <w:rPr>
          <w:rFonts w:ascii="Times" w:eastAsia="Times" w:hAnsi="Times"/>
          <w:szCs w:val="20"/>
        </w:rPr>
      </w:pPr>
      <w:r w:rsidRPr="005F0D27">
        <w:rPr>
          <w:rFonts w:ascii="Times" w:eastAsia="Times" w:hAnsi="Times"/>
          <w:szCs w:val="20"/>
        </w:rPr>
        <w:t>We saw the Indians coming.</w:t>
      </w:r>
    </w:p>
    <w:p w14:paraId="72A30C5D" w14:textId="77777777" w:rsidR="0072248B" w:rsidRPr="005F0D27" w:rsidRDefault="0072248B" w:rsidP="0072248B">
      <w:pPr>
        <w:rPr>
          <w:rFonts w:ascii="Times" w:eastAsia="Times" w:hAnsi="Times"/>
          <w:szCs w:val="20"/>
        </w:rPr>
      </w:pPr>
      <w:r w:rsidRPr="005F0D27">
        <w:rPr>
          <w:rFonts w:ascii="Times" w:eastAsia="Times" w:hAnsi="Times"/>
          <w:szCs w:val="20"/>
        </w:rPr>
        <w:t>Our captain gave command:</w:t>
      </w:r>
    </w:p>
    <w:p w14:paraId="741E3714" w14:textId="77777777" w:rsidR="0072248B" w:rsidRPr="005F0D27" w:rsidRDefault="0072248B" w:rsidP="0072248B">
      <w:pPr>
        <w:rPr>
          <w:rFonts w:ascii="Times" w:eastAsia="Times" w:hAnsi="Times"/>
          <w:szCs w:val="20"/>
        </w:rPr>
      </w:pPr>
      <w:r w:rsidRPr="005F0D27">
        <w:rPr>
          <w:rFonts w:ascii="Times" w:eastAsia="Times" w:hAnsi="Times"/>
          <w:szCs w:val="20"/>
        </w:rPr>
        <w:t>‘To arms, to arms!’ he shouted,</w:t>
      </w:r>
    </w:p>
    <w:p w14:paraId="4633FEAA" w14:textId="77777777" w:rsidR="0072248B" w:rsidRPr="005F0D27" w:rsidRDefault="0072248B" w:rsidP="0072248B">
      <w:pPr>
        <w:rPr>
          <w:rFonts w:ascii="Times" w:eastAsia="Times" w:hAnsi="Times"/>
          <w:szCs w:val="20"/>
        </w:rPr>
      </w:pPr>
      <w:r w:rsidRPr="005F0D27">
        <w:rPr>
          <w:rFonts w:ascii="Times" w:eastAsia="Times" w:hAnsi="Times"/>
          <w:szCs w:val="20"/>
        </w:rPr>
        <w:t>‘And by your horses stand!’</w:t>
      </w:r>
    </w:p>
    <w:p w14:paraId="53BD9819" w14:textId="77777777" w:rsidR="0072248B" w:rsidRPr="005F0D27" w:rsidRDefault="0072248B" w:rsidP="0072248B">
      <w:pPr>
        <w:rPr>
          <w:rFonts w:ascii="Times" w:eastAsia="Times" w:hAnsi="Times"/>
          <w:szCs w:val="20"/>
        </w:rPr>
      </w:pPr>
    </w:p>
    <w:p w14:paraId="2B80D6D8" w14:textId="77777777" w:rsidR="0072248B" w:rsidRPr="005F0D27" w:rsidRDefault="0072248B" w:rsidP="0072248B">
      <w:pPr>
        <w:rPr>
          <w:rFonts w:ascii="Times" w:eastAsia="Times" w:hAnsi="Times"/>
          <w:szCs w:val="20"/>
        </w:rPr>
      </w:pPr>
      <w:r w:rsidRPr="005F0D27">
        <w:rPr>
          <w:rFonts w:ascii="Times" w:eastAsia="Times" w:hAnsi="Times"/>
          <w:szCs w:val="20"/>
        </w:rPr>
        <w:t>We saw their glittering lances,</w:t>
      </w:r>
    </w:p>
    <w:p w14:paraId="08BED531" w14:textId="77777777" w:rsidR="0072248B" w:rsidRPr="005F0D27" w:rsidRDefault="0072248B" w:rsidP="0072248B">
      <w:pPr>
        <w:rPr>
          <w:rFonts w:ascii="Times" w:eastAsia="Times" w:hAnsi="Times"/>
          <w:szCs w:val="20"/>
        </w:rPr>
      </w:pPr>
      <w:r w:rsidRPr="005F0D27">
        <w:rPr>
          <w:rFonts w:ascii="Times" w:eastAsia="Times" w:hAnsi="Times"/>
          <w:szCs w:val="20"/>
        </w:rPr>
        <w:t>The arrows round us hail.</w:t>
      </w:r>
    </w:p>
    <w:p w14:paraId="1C057F89" w14:textId="77777777" w:rsidR="0072248B" w:rsidRPr="005F0D27" w:rsidRDefault="0072248B" w:rsidP="0072248B">
      <w:pPr>
        <w:rPr>
          <w:rFonts w:ascii="Times" w:eastAsia="Times" w:hAnsi="Times"/>
          <w:szCs w:val="20"/>
        </w:rPr>
      </w:pPr>
      <w:r w:rsidRPr="005F0D27">
        <w:rPr>
          <w:rFonts w:ascii="Times" w:eastAsia="Times" w:hAnsi="Times"/>
          <w:szCs w:val="20"/>
        </w:rPr>
        <w:t>My heart did sink within me,</w:t>
      </w:r>
    </w:p>
    <w:p w14:paraId="19FA703B" w14:textId="77777777" w:rsidR="0072248B" w:rsidRPr="005F0D27" w:rsidRDefault="0072248B" w:rsidP="0072248B">
      <w:pPr>
        <w:rPr>
          <w:rFonts w:ascii="Times" w:eastAsia="Times" w:hAnsi="Times"/>
          <w:szCs w:val="20"/>
        </w:rPr>
      </w:pPr>
      <w:r w:rsidRPr="005F0D27">
        <w:rPr>
          <w:rFonts w:ascii="Times" w:eastAsia="Times" w:hAnsi="Times"/>
          <w:szCs w:val="20"/>
        </w:rPr>
        <w:t>My courage almost fail.</w:t>
      </w:r>
    </w:p>
    <w:p w14:paraId="37B04985" w14:textId="77777777" w:rsidR="0072248B" w:rsidRPr="005F0D27" w:rsidRDefault="0072248B" w:rsidP="0072248B">
      <w:pPr>
        <w:rPr>
          <w:rFonts w:ascii="Times" w:eastAsia="Times" w:hAnsi="Times"/>
          <w:szCs w:val="20"/>
        </w:rPr>
      </w:pPr>
    </w:p>
    <w:p w14:paraId="0101551A" w14:textId="77777777" w:rsidR="0072248B" w:rsidRPr="005F0D27" w:rsidRDefault="0072248B" w:rsidP="0072248B">
      <w:pPr>
        <w:rPr>
          <w:rFonts w:ascii="Times" w:eastAsia="Times" w:hAnsi="Times"/>
          <w:szCs w:val="20"/>
        </w:rPr>
      </w:pPr>
      <w:r w:rsidRPr="005F0D27">
        <w:rPr>
          <w:rFonts w:ascii="Times" w:eastAsia="Times" w:hAnsi="Times"/>
          <w:szCs w:val="20"/>
        </w:rPr>
        <w:t>We saw the Indians coming,</w:t>
      </w:r>
    </w:p>
    <w:p w14:paraId="2B2A7B7F" w14:textId="77777777" w:rsidR="0072248B" w:rsidRPr="005F0D27" w:rsidRDefault="0072248B" w:rsidP="0072248B">
      <w:pPr>
        <w:rPr>
          <w:rFonts w:ascii="Times" w:eastAsia="Times" w:hAnsi="Times"/>
          <w:szCs w:val="20"/>
        </w:rPr>
      </w:pPr>
      <w:r w:rsidRPr="005F0D27">
        <w:rPr>
          <w:rFonts w:ascii="Times" w:eastAsia="Times" w:hAnsi="Times"/>
          <w:szCs w:val="20"/>
        </w:rPr>
        <w:t>We heard them give the yell.</w:t>
      </w:r>
    </w:p>
    <w:p w14:paraId="17D081B2" w14:textId="77777777" w:rsidR="0072248B" w:rsidRPr="005F0D27" w:rsidRDefault="0072248B" w:rsidP="0072248B">
      <w:pPr>
        <w:rPr>
          <w:rFonts w:ascii="Times" w:eastAsia="Times" w:hAnsi="Times"/>
          <w:szCs w:val="20"/>
        </w:rPr>
      </w:pPr>
      <w:r w:rsidRPr="005F0D27">
        <w:rPr>
          <w:rFonts w:ascii="Times" w:eastAsia="Times" w:hAnsi="Times"/>
          <w:szCs w:val="20"/>
        </w:rPr>
        <w:t>My feelings at that moment</w:t>
      </w:r>
    </w:p>
    <w:p w14:paraId="350C3E61" w14:textId="77777777" w:rsidR="0072248B" w:rsidRPr="005F0D27" w:rsidRDefault="0072248B" w:rsidP="0072248B">
      <w:pPr>
        <w:rPr>
          <w:rFonts w:ascii="Times" w:eastAsia="Times" w:hAnsi="Times"/>
          <w:szCs w:val="20"/>
        </w:rPr>
      </w:pPr>
      <w:r w:rsidRPr="005F0D27">
        <w:rPr>
          <w:rFonts w:ascii="Times" w:eastAsia="Times" w:hAnsi="Times"/>
          <w:szCs w:val="20"/>
        </w:rPr>
        <w:t>No human tongue could tell.</w:t>
      </w:r>
    </w:p>
    <w:p w14:paraId="31C1CD9E" w14:textId="77777777" w:rsidR="0072248B" w:rsidRPr="005F0D27" w:rsidRDefault="0072248B" w:rsidP="0072248B">
      <w:pPr>
        <w:rPr>
          <w:rFonts w:ascii="Times" w:eastAsia="Times" w:hAnsi="Times"/>
          <w:szCs w:val="20"/>
        </w:rPr>
      </w:pPr>
    </w:p>
    <w:p w14:paraId="72F9F555" w14:textId="77777777" w:rsidR="0072248B" w:rsidRPr="005F0D27" w:rsidRDefault="0072248B" w:rsidP="0072248B">
      <w:pPr>
        <w:rPr>
          <w:rFonts w:ascii="Times" w:eastAsia="Times" w:hAnsi="Times"/>
          <w:szCs w:val="20"/>
        </w:rPr>
      </w:pPr>
      <w:r w:rsidRPr="005F0D27">
        <w:rPr>
          <w:rFonts w:ascii="Times" w:eastAsia="Times" w:hAnsi="Times"/>
          <w:szCs w:val="20"/>
        </w:rPr>
        <w:t>We saw the smoke ascended,</w:t>
      </w:r>
    </w:p>
    <w:p w14:paraId="7A45B8A5" w14:textId="77777777" w:rsidR="0072248B" w:rsidRPr="005F0D27" w:rsidRDefault="0072248B" w:rsidP="0072248B">
      <w:pPr>
        <w:rPr>
          <w:rFonts w:ascii="Times" w:eastAsia="Times" w:hAnsi="Times"/>
          <w:szCs w:val="20"/>
        </w:rPr>
      </w:pPr>
      <w:r w:rsidRPr="005F0D27">
        <w:rPr>
          <w:rFonts w:ascii="Times" w:eastAsia="Times" w:hAnsi="Times"/>
          <w:szCs w:val="20"/>
        </w:rPr>
        <w:t>It almost reached the sky;</w:t>
      </w:r>
    </w:p>
    <w:p w14:paraId="5FC996CA" w14:textId="77777777" w:rsidR="0072248B" w:rsidRPr="005F0D27" w:rsidRDefault="0072248B" w:rsidP="0072248B">
      <w:pPr>
        <w:rPr>
          <w:rFonts w:ascii="Times" w:eastAsia="Times" w:hAnsi="Times"/>
          <w:szCs w:val="20"/>
        </w:rPr>
      </w:pPr>
      <w:r w:rsidRPr="005F0D27">
        <w:rPr>
          <w:rFonts w:ascii="Times" w:eastAsia="Times" w:hAnsi="Times"/>
          <w:szCs w:val="20"/>
        </w:rPr>
        <w:t>My feelings at that moment—</w:t>
      </w:r>
    </w:p>
    <w:p w14:paraId="53AA9F2B" w14:textId="77777777" w:rsidR="0072248B" w:rsidRPr="005F0D27" w:rsidRDefault="0072248B" w:rsidP="0072248B">
      <w:pPr>
        <w:rPr>
          <w:rFonts w:ascii="Times" w:eastAsia="Times" w:hAnsi="Times"/>
          <w:szCs w:val="20"/>
        </w:rPr>
      </w:pPr>
      <w:r w:rsidRPr="005F0D27">
        <w:rPr>
          <w:rFonts w:ascii="Times" w:eastAsia="Times" w:hAnsi="Times"/>
          <w:szCs w:val="20"/>
        </w:rPr>
        <w:t>My time had come to die.</w:t>
      </w:r>
    </w:p>
    <w:p w14:paraId="53A92204" w14:textId="77777777" w:rsidR="0072248B" w:rsidRPr="005F0D27" w:rsidRDefault="0072248B" w:rsidP="0072248B">
      <w:pPr>
        <w:rPr>
          <w:rFonts w:ascii="Times" w:eastAsia="Times" w:hAnsi="Times"/>
          <w:szCs w:val="20"/>
        </w:rPr>
      </w:pPr>
    </w:p>
    <w:p w14:paraId="1A8AD4CA" w14:textId="77777777" w:rsidR="0072248B" w:rsidRPr="005F0D27" w:rsidRDefault="0072248B" w:rsidP="0072248B">
      <w:pPr>
        <w:rPr>
          <w:rFonts w:ascii="Times" w:eastAsia="Times" w:hAnsi="Times"/>
          <w:szCs w:val="20"/>
        </w:rPr>
      </w:pPr>
      <w:r w:rsidRPr="005F0D27">
        <w:rPr>
          <w:rFonts w:ascii="Times" w:eastAsia="Times" w:hAnsi="Times"/>
          <w:szCs w:val="20"/>
        </w:rPr>
        <w:t>We fought for ten long hours</w:t>
      </w:r>
    </w:p>
    <w:p w14:paraId="5B11FAFC" w14:textId="77777777" w:rsidR="0072248B" w:rsidRPr="005F0D27" w:rsidRDefault="0072248B" w:rsidP="0072248B">
      <w:pPr>
        <w:rPr>
          <w:rFonts w:ascii="Times" w:eastAsia="Times" w:hAnsi="Times"/>
          <w:szCs w:val="20"/>
        </w:rPr>
      </w:pPr>
      <w:r w:rsidRPr="005F0D27">
        <w:rPr>
          <w:rFonts w:ascii="Times" w:eastAsia="Times" w:hAnsi="Times"/>
          <w:szCs w:val="20"/>
        </w:rPr>
        <w:t>Before the strife was over.</w:t>
      </w:r>
    </w:p>
    <w:p w14:paraId="5BD678D3"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like of dead and wounded </w:t>
      </w:r>
    </w:p>
    <w:p w14:paraId="4DE62A57" w14:textId="77777777" w:rsidR="0072248B" w:rsidRPr="005F0D27" w:rsidRDefault="0072248B" w:rsidP="0072248B">
      <w:pPr>
        <w:rPr>
          <w:rFonts w:ascii="Times" w:eastAsia="Times" w:hAnsi="Times"/>
          <w:szCs w:val="20"/>
        </w:rPr>
      </w:pPr>
      <w:r w:rsidRPr="005F0D27">
        <w:rPr>
          <w:rFonts w:ascii="Times" w:eastAsia="Times" w:hAnsi="Times"/>
          <w:szCs w:val="20"/>
        </w:rPr>
        <w:t>I never had seen before.</w:t>
      </w:r>
    </w:p>
    <w:p w14:paraId="11F336D5" w14:textId="77777777" w:rsidR="0072248B" w:rsidRPr="005F0D27" w:rsidRDefault="0072248B" w:rsidP="0072248B">
      <w:pPr>
        <w:rPr>
          <w:rFonts w:ascii="Times" w:eastAsia="Times" w:hAnsi="Times"/>
          <w:szCs w:val="20"/>
        </w:rPr>
      </w:pPr>
    </w:p>
    <w:p w14:paraId="3A8B3A15" w14:textId="77777777" w:rsidR="0072248B" w:rsidRPr="005F0D27" w:rsidRDefault="0072248B" w:rsidP="0072248B">
      <w:pPr>
        <w:rPr>
          <w:rFonts w:ascii="Times" w:eastAsia="Times" w:hAnsi="Times"/>
          <w:szCs w:val="20"/>
        </w:rPr>
      </w:pPr>
      <w:r w:rsidRPr="005F0D27">
        <w:rPr>
          <w:rFonts w:ascii="Times" w:eastAsia="Times" w:hAnsi="Times"/>
          <w:szCs w:val="20"/>
        </w:rPr>
        <w:t>Nine hundred noble rangers</w:t>
      </w:r>
    </w:p>
    <w:p w14:paraId="0A401405" w14:textId="77777777" w:rsidR="0072248B" w:rsidRPr="005F0D27" w:rsidRDefault="0072248B" w:rsidP="0072248B">
      <w:pPr>
        <w:rPr>
          <w:rFonts w:ascii="Times" w:eastAsia="Times" w:hAnsi="Times"/>
          <w:szCs w:val="20"/>
        </w:rPr>
      </w:pPr>
      <w:r w:rsidRPr="005F0D27">
        <w:rPr>
          <w:rFonts w:ascii="Times" w:eastAsia="Times" w:hAnsi="Times"/>
          <w:szCs w:val="20"/>
        </w:rPr>
        <w:t xml:space="preserve">As ever trod the West </w:t>
      </w:r>
    </w:p>
    <w:p w14:paraId="574CB5DE" w14:textId="77777777" w:rsidR="0072248B" w:rsidRPr="005F0D27" w:rsidRDefault="0072248B" w:rsidP="0072248B">
      <w:pPr>
        <w:rPr>
          <w:rFonts w:ascii="Times" w:eastAsia="Times" w:hAnsi="Times"/>
          <w:szCs w:val="20"/>
        </w:rPr>
      </w:pPr>
      <w:r w:rsidRPr="005F0D27">
        <w:rPr>
          <w:rFonts w:ascii="Times" w:eastAsia="Times" w:hAnsi="Times"/>
          <w:szCs w:val="20"/>
        </w:rPr>
        <w:t>Lie buried ‘side their comrades</w:t>
      </w:r>
    </w:p>
    <w:p w14:paraId="34E9EC60" w14:textId="77777777" w:rsidR="0072248B" w:rsidRPr="005F0D27" w:rsidRDefault="0072248B" w:rsidP="0072248B">
      <w:pPr>
        <w:rPr>
          <w:rFonts w:ascii="Times" w:eastAsia="Times" w:hAnsi="Times"/>
          <w:szCs w:val="20"/>
        </w:rPr>
      </w:pPr>
      <w:r w:rsidRPr="005F0D27">
        <w:rPr>
          <w:rFonts w:ascii="Times" w:eastAsia="Times" w:hAnsi="Times"/>
          <w:szCs w:val="20"/>
        </w:rPr>
        <w:t>With arrows in their breast.</w:t>
      </w:r>
    </w:p>
    <w:p w14:paraId="0D1DF9D7" w14:textId="77777777" w:rsidR="0072248B" w:rsidRPr="005F0D27" w:rsidRDefault="0072248B" w:rsidP="0072248B">
      <w:pPr>
        <w:rPr>
          <w:rFonts w:ascii="Times" w:eastAsia="Times" w:hAnsi="Times"/>
          <w:szCs w:val="20"/>
        </w:rPr>
      </w:pPr>
      <w:r w:rsidRPr="005F0D27">
        <w:rPr>
          <w:rFonts w:ascii="Times" w:eastAsia="Times" w:hAnsi="Times"/>
          <w:szCs w:val="20"/>
        </w:rPr>
        <w:tab/>
        <w:t>o</w:t>
      </w:r>
      <w:r w:rsidRPr="005F0D27">
        <w:rPr>
          <w:rFonts w:ascii="Times" w:eastAsia="Times" w:hAnsi="Times"/>
          <w:i/>
          <w:szCs w:val="20"/>
        </w:rPr>
        <w:t>r</w:t>
      </w:r>
    </w:p>
    <w:p w14:paraId="52067436" w14:textId="77777777" w:rsidR="0072248B" w:rsidRPr="005F0D27" w:rsidRDefault="0072248B" w:rsidP="0072248B">
      <w:pPr>
        <w:rPr>
          <w:rFonts w:ascii="Times" w:eastAsia="Times" w:hAnsi="Times"/>
          <w:szCs w:val="20"/>
        </w:rPr>
      </w:pPr>
      <w:r w:rsidRPr="005F0D27">
        <w:rPr>
          <w:rFonts w:ascii="Times" w:eastAsia="Times" w:hAnsi="Times"/>
          <w:szCs w:val="20"/>
        </w:rPr>
        <w:t>Sweet peace may be their rest.</w:t>
      </w:r>
    </w:p>
    <w:p w14:paraId="5CA523EA" w14:textId="77777777" w:rsidR="0072248B" w:rsidRPr="005F0D27" w:rsidRDefault="0072248B" w:rsidP="0072248B">
      <w:pPr>
        <w:rPr>
          <w:rFonts w:ascii="Times" w:eastAsia="Times" w:hAnsi="Times"/>
          <w:szCs w:val="20"/>
        </w:rPr>
      </w:pPr>
    </w:p>
    <w:p w14:paraId="465FC237" w14:textId="77777777" w:rsidR="0072248B" w:rsidRPr="005F0D27" w:rsidRDefault="0072248B" w:rsidP="0072248B">
      <w:pPr>
        <w:jc w:val="center"/>
        <w:rPr>
          <w:rFonts w:ascii="Times" w:eastAsia="Times" w:hAnsi="Times"/>
          <w:szCs w:val="20"/>
        </w:rPr>
      </w:pPr>
      <w:r w:rsidRPr="005F0D27">
        <w:rPr>
          <w:rFonts w:ascii="Times" w:eastAsia="Times" w:hAnsi="Times"/>
          <w:szCs w:val="20"/>
        </w:rPr>
        <w:t>G</w:t>
      </w:r>
    </w:p>
    <w:p w14:paraId="62AA9BA2"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xml:space="preserve"> Rangers Ballad.’ Contributed in 1912 by Helen J. Sommers of </w:t>
      </w:r>
      <w:smartTag w:uri="urn:schemas-microsoft-com:office:smarttags" w:element="State">
        <w:smartTag w:uri="urn:schemas-microsoft-com:office:smarttags" w:element="place">
          <w:r w:rsidRPr="005F0D27">
            <w:rPr>
              <w:rFonts w:ascii="Times" w:eastAsia="Times" w:hAnsi="Times"/>
              <w:szCs w:val="20"/>
            </w:rPr>
            <w:t>Nevada</w:t>
          </w:r>
        </w:smartTag>
      </w:smartTag>
      <w:r w:rsidRPr="005F0D27">
        <w:rPr>
          <w:rFonts w:ascii="Times" w:eastAsia="Times" w:hAnsi="Times"/>
          <w:szCs w:val="20"/>
        </w:rPr>
        <w:t xml:space="preserve">, </w:t>
      </w:r>
      <w:smartTag w:uri="urn:schemas-microsoft-com:office:smarttags" w:element="place">
        <w:smartTag w:uri="urn:schemas-microsoft-com:office:smarttags" w:element="PlaceName">
          <w:r w:rsidRPr="005F0D27">
            <w:rPr>
              <w:rFonts w:ascii="Times" w:eastAsia="Times" w:hAnsi="Times"/>
              <w:szCs w:val="20"/>
            </w:rPr>
            <w:t>Vernon</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whose father ‘learned it thirty years ago in </w:t>
      </w:r>
      <w:smartTag w:uri="urn:schemas-microsoft-com:office:smarttags" w:element="State">
        <w:smartTag w:uri="urn:schemas-microsoft-com:office:smarttags" w:element="place">
          <w:r w:rsidRPr="005F0D27">
            <w:rPr>
              <w:rFonts w:ascii="Times" w:eastAsia="Times" w:hAnsi="Times"/>
              <w:szCs w:val="20"/>
            </w:rPr>
            <w:t>Illinois</w:t>
          </w:r>
        </w:smartTag>
      </w:smartTag>
      <w:r w:rsidRPr="005F0D27">
        <w:rPr>
          <w:rFonts w:ascii="Times" w:eastAsia="Times" w:hAnsi="Times"/>
          <w:szCs w:val="20"/>
        </w:rPr>
        <w:t xml:space="preserve">.’ Five eight-line stanzas. </w:t>
      </w:r>
    </w:p>
    <w:p w14:paraId="46218605" w14:textId="77777777" w:rsidR="0072248B" w:rsidRPr="005F0D27" w:rsidRDefault="0072248B" w:rsidP="0072248B">
      <w:pPr>
        <w:rPr>
          <w:rFonts w:ascii="Times" w:eastAsia="Times" w:hAnsi="Times"/>
          <w:szCs w:val="20"/>
        </w:rPr>
      </w:pPr>
    </w:p>
    <w:p w14:paraId="0F1F4470" w14:textId="77777777" w:rsidR="0072248B" w:rsidRPr="005F0D27" w:rsidRDefault="0072248B" w:rsidP="0072248B">
      <w:pPr>
        <w:jc w:val="center"/>
        <w:rPr>
          <w:rFonts w:ascii="Times" w:eastAsia="Times" w:hAnsi="Times"/>
          <w:szCs w:val="20"/>
        </w:rPr>
      </w:pPr>
      <w:r w:rsidRPr="005F0D27">
        <w:rPr>
          <w:rFonts w:ascii="Times" w:eastAsia="Times" w:hAnsi="Times"/>
          <w:szCs w:val="20"/>
        </w:rPr>
        <w:t>H</w:t>
      </w:r>
    </w:p>
    <w:p w14:paraId="3D912F44"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xml:space="preserve"> Rangers.’ Sent to me by Miss Pound as taken down by Mrs. Eliza E. Shelman in </w:t>
      </w:r>
      <w:smartTag w:uri="urn:schemas-microsoft-com:office:smarttags" w:element="City">
        <w:smartTag w:uri="urn:schemas-microsoft-com:office:smarttags" w:element="place">
          <w:r w:rsidRPr="005F0D27">
            <w:rPr>
              <w:rFonts w:ascii="Times" w:eastAsia="Times" w:hAnsi="Times"/>
              <w:szCs w:val="20"/>
            </w:rPr>
            <w:t>Pickering</w:t>
          </w:r>
        </w:smartTag>
      </w:smartTag>
      <w:r w:rsidRPr="005F0D27">
        <w:rPr>
          <w:rFonts w:ascii="Times" w:eastAsia="Times" w:hAnsi="Times"/>
          <w:szCs w:val="20"/>
        </w:rPr>
        <w:t xml:space="preserve">, </w:t>
      </w:r>
      <w:smartTag w:uri="urn:schemas-microsoft-com:office:smarttags" w:element="place">
        <w:smartTag w:uri="urn:schemas-microsoft-com:office:smarttags" w:element="City">
          <w:r w:rsidRPr="005F0D27">
            <w:rPr>
              <w:rFonts w:ascii="Times" w:eastAsia="Times" w:hAnsi="Times"/>
              <w:szCs w:val="20"/>
            </w:rPr>
            <w:t>Nodaway County</w:t>
          </w:r>
        </w:smartTag>
        <w:r w:rsidRPr="005F0D27">
          <w:rPr>
            <w:rFonts w:ascii="Times" w:eastAsia="Times" w:hAnsi="Times"/>
            <w:szCs w:val="20"/>
          </w:rPr>
          <w:t xml:space="preserve">, </w:t>
        </w:r>
        <w:smartTag w:uri="urn:schemas-microsoft-com:office:smarttags" w:element="State">
          <w:r w:rsidRPr="005F0D27">
            <w:rPr>
              <w:rFonts w:ascii="Times" w:eastAsia="Times" w:hAnsi="Times"/>
              <w:szCs w:val="20"/>
            </w:rPr>
            <w:t>Missouri</w:t>
          </w:r>
        </w:smartTag>
      </w:smartTag>
      <w:r w:rsidRPr="005F0D27">
        <w:rPr>
          <w:rFonts w:ascii="Times" w:eastAsia="Times" w:hAnsi="Times"/>
          <w:szCs w:val="20"/>
        </w:rPr>
        <w:t>. Fourteen stanzas. Agrees, barring some transpositions and a few slight verbal differences, with F.</w:t>
      </w:r>
    </w:p>
    <w:p w14:paraId="05CF0E7C" w14:textId="77777777" w:rsidR="0072248B" w:rsidRPr="005F0D27" w:rsidRDefault="0072248B" w:rsidP="0072248B">
      <w:pPr>
        <w:rPr>
          <w:rFonts w:ascii="Times" w:eastAsia="Times" w:hAnsi="Times"/>
          <w:szCs w:val="20"/>
        </w:rPr>
      </w:pPr>
    </w:p>
    <w:p w14:paraId="736B6929"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Davy Crockett</w:t>
      </w:r>
    </w:p>
    <w:p w14:paraId="7AAE39FC" w14:textId="77777777" w:rsidR="0072248B" w:rsidRPr="005F0D27" w:rsidRDefault="0072248B" w:rsidP="0072248B">
      <w:pPr>
        <w:rPr>
          <w:rFonts w:ascii="Times" w:eastAsia="Times" w:hAnsi="Times"/>
          <w:szCs w:val="20"/>
        </w:rPr>
      </w:pPr>
    </w:p>
    <w:p w14:paraId="08F36E90"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This is a fragmentary memory of the negro minstrel piece described by Cox FSS 499. I have not found it recorded from tradition except in </w:t>
      </w:r>
      <w:smartTag w:uri="urn:schemas-microsoft-com:office:smarttags" w:element="State">
        <w:smartTag w:uri="urn:schemas-microsoft-com:office:smarttags" w:element="place">
          <w:r w:rsidRPr="005F0D27">
            <w:rPr>
              <w:rFonts w:ascii="Times" w:eastAsia="Times" w:hAnsi="Times"/>
              <w:szCs w:val="20"/>
            </w:rPr>
            <w:t>West Virginia</w:t>
          </w:r>
        </w:smartTag>
      </w:smartTag>
      <w:r w:rsidRPr="005F0D27">
        <w:rPr>
          <w:rFonts w:ascii="Times" w:eastAsia="Times" w:hAnsi="Times"/>
          <w:szCs w:val="20"/>
        </w:rPr>
        <w:t xml:space="preserve">. </w:t>
      </w:r>
    </w:p>
    <w:p w14:paraId="7DE54115" w14:textId="77777777" w:rsidR="0072248B" w:rsidRPr="005F0D27" w:rsidRDefault="0072248B" w:rsidP="0072248B">
      <w:pPr>
        <w:rPr>
          <w:rFonts w:ascii="Times" w:eastAsia="Times" w:hAnsi="Times"/>
          <w:szCs w:val="20"/>
        </w:rPr>
      </w:pPr>
    </w:p>
    <w:p w14:paraId="5EFEBA5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‘Davy Crockett.’ Secured by C. H. Williams in 1906 from his brother George, </w:t>
      </w:r>
      <w:smartTag w:uri="urn:schemas-microsoft-com:office:smarttags" w:element="place">
        <w:smartTag w:uri="urn:schemas-microsoft-com:office:smarttags" w:element="PlaceName">
          <w:r w:rsidRPr="005F0D27">
            <w:rPr>
              <w:rFonts w:ascii="Times" w:eastAsia="Times" w:hAnsi="Times"/>
              <w:szCs w:val="20"/>
            </w:rPr>
            <w:t>Bollinger</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who writes: ‘I head this song several years ago but can’t remember who sang it. I know only what I give above.’</w:t>
      </w:r>
    </w:p>
    <w:p w14:paraId="6D4065D0" w14:textId="77777777" w:rsidR="0072248B" w:rsidRPr="005F0D27" w:rsidRDefault="0072248B" w:rsidP="0072248B">
      <w:pPr>
        <w:rPr>
          <w:rFonts w:ascii="Times" w:eastAsia="Times" w:hAnsi="Times"/>
          <w:szCs w:val="20"/>
        </w:rPr>
      </w:pPr>
    </w:p>
    <w:p w14:paraId="5A8EC935" w14:textId="77777777" w:rsidR="0072248B" w:rsidRPr="005F0D27" w:rsidRDefault="0072248B" w:rsidP="0072248B">
      <w:pPr>
        <w:rPr>
          <w:rFonts w:ascii="Times" w:eastAsia="Times" w:hAnsi="Times"/>
          <w:szCs w:val="20"/>
        </w:rPr>
      </w:pPr>
      <w:r w:rsidRPr="005F0D27">
        <w:rPr>
          <w:rFonts w:ascii="Times" w:eastAsia="Times" w:hAnsi="Times"/>
          <w:szCs w:val="20"/>
        </w:rPr>
        <w:t xml:space="preserve">Don’t you want to hear about Davy Crockett, </w:t>
      </w:r>
    </w:p>
    <w:p w14:paraId="32C9DEC8" w14:textId="77777777" w:rsidR="0072248B" w:rsidRPr="005F0D27" w:rsidRDefault="0072248B" w:rsidP="0072248B">
      <w:pPr>
        <w:rPr>
          <w:rFonts w:ascii="Times" w:eastAsia="Times" w:hAnsi="Times"/>
          <w:szCs w:val="20"/>
        </w:rPr>
      </w:pPr>
      <w:r w:rsidRPr="005F0D27">
        <w:rPr>
          <w:rFonts w:ascii="Times" w:eastAsia="Times" w:hAnsi="Times"/>
          <w:szCs w:val="20"/>
        </w:rPr>
        <w:t>Half horse, half man, and half sky-rocket?</w:t>
      </w:r>
    </w:p>
    <w:p w14:paraId="0574610C" w14:textId="77777777" w:rsidR="0072248B" w:rsidRPr="005F0D27" w:rsidRDefault="0072248B" w:rsidP="0072248B">
      <w:pPr>
        <w:rPr>
          <w:rFonts w:ascii="Times" w:eastAsia="Times" w:hAnsi="Times"/>
          <w:szCs w:val="20"/>
        </w:rPr>
      </w:pPr>
      <w:r w:rsidRPr="005F0D27">
        <w:rPr>
          <w:rFonts w:ascii="Times" w:eastAsia="Times" w:hAnsi="Times"/>
          <w:szCs w:val="20"/>
        </w:rPr>
        <w:t>He went out one night when the folks were all asleep.</w:t>
      </w:r>
    </w:p>
    <w:p w14:paraId="5CBBBA49" w14:textId="77777777" w:rsidR="0072248B" w:rsidRPr="005F0D27" w:rsidRDefault="0072248B" w:rsidP="0072248B">
      <w:pPr>
        <w:rPr>
          <w:rFonts w:ascii="Times" w:eastAsia="Times" w:hAnsi="Times"/>
          <w:szCs w:val="20"/>
        </w:rPr>
      </w:pPr>
      <w:r w:rsidRPr="005F0D27">
        <w:rPr>
          <w:rFonts w:ascii="Times" w:eastAsia="Times" w:hAnsi="Times"/>
          <w:szCs w:val="20"/>
        </w:rPr>
        <w:t>The stars were lying on the ground about knee-deep.</w:t>
      </w:r>
      <w:r w:rsidRPr="005F0D27">
        <w:rPr>
          <w:rFonts w:ascii="Times" w:eastAsia="Times" w:hAnsi="Times"/>
          <w:szCs w:val="20"/>
        </w:rPr>
        <w:br/>
      </w:r>
      <w:r w:rsidRPr="005F0D27">
        <w:rPr>
          <w:rFonts w:ascii="Times" w:eastAsia="Times" w:hAnsi="Times"/>
          <w:szCs w:val="20"/>
        </w:rPr>
        <w:br/>
        <w:t>(340)</w:t>
      </w:r>
    </w:p>
    <w:p w14:paraId="28E673D0"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 xml:space="preserve">Plains of </w:t>
      </w:r>
      <w:smartTag w:uri="urn:schemas-microsoft-com:office:smarttags" w:element="country-region">
        <w:smartTag w:uri="urn:schemas-microsoft-com:office:smarttags" w:element="place">
          <w:r w:rsidRPr="005F0D27">
            <w:rPr>
              <w:rFonts w:ascii="Times" w:eastAsia="Times" w:hAnsi="Times"/>
              <w:b/>
              <w:szCs w:val="20"/>
            </w:rPr>
            <w:t>Mexico</w:t>
          </w:r>
        </w:smartTag>
      </w:smartTag>
    </w:p>
    <w:p w14:paraId="2BF5BE9E" w14:textId="77777777" w:rsidR="0072248B" w:rsidRPr="005F0D27" w:rsidRDefault="0072248B" w:rsidP="0072248B">
      <w:pPr>
        <w:rPr>
          <w:rFonts w:ascii="Times" w:eastAsia="Times" w:hAnsi="Times"/>
          <w:szCs w:val="20"/>
        </w:rPr>
      </w:pPr>
    </w:p>
    <w:p w14:paraId="0D9E74E4"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An adaptation to our war with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 xml:space="preserve"> of the various English stall ballads describing the parting of soldier-lover and his sweetheart. I have not found it recorded elsewhere.</w:t>
      </w:r>
    </w:p>
    <w:p w14:paraId="12F6F8DE" w14:textId="77777777" w:rsidR="0072248B" w:rsidRPr="005F0D27" w:rsidRDefault="0072248B" w:rsidP="0072248B">
      <w:pPr>
        <w:rPr>
          <w:rFonts w:ascii="Times" w:eastAsia="Times" w:hAnsi="Times"/>
          <w:szCs w:val="20"/>
        </w:rPr>
      </w:pPr>
    </w:p>
    <w:p w14:paraId="27B60C4E"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‘Plains of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 xml:space="preserve">.’ Secured by Miss Lowry in 1904 from L. W. Lee of Valley View, </w:t>
      </w:r>
      <w:smartTag w:uri="urn:schemas-microsoft-com:office:smarttags" w:element="State">
        <w:smartTag w:uri="urn:schemas-microsoft-com:office:smarttags" w:element="place">
          <w:r w:rsidRPr="005F0D27">
            <w:rPr>
              <w:rFonts w:ascii="Times" w:eastAsia="Times" w:hAnsi="Times"/>
              <w:szCs w:val="20"/>
            </w:rPr>
            <w:t>Texas</w:t>
          </w:r>
        </w:smartTag>
      </w:smartTag>
      <w:r w:rsidRPr="005F0D27">
        <w:rPr>
          <w:rFonts w:ascii="Times" w:eastAsia="Times" w:hAnsi="Times"/>
          <w:szCs w:val="20"/>
        </w:rPr>
        <w:t>, formerly of Howard County, Missouri, who learned it from a friend ‘after he returned from the Mexican War.’</w:t>
      </w:r>
    </w:p>
    <w:p w14:paraId="0E02D3E5" w14:textId="77777777" w:rsidR="0072248B" w:rsidRPr="005F0D27" w:rsidRDefault="0072248B" w:rsidP="0072248B">
      <w:pPr>
        <w:rPr>
          <w:rFonts w:ascii="Times" w:eastAsia="Times" w:hAnsi="Times"/>
          <w:szCs w:val="20"/>
        </w:rPr>
      </w:pPr>
    </w:p>
    <w:p w14:paraId="1D87BD94" w14:textId="77777777" w:rsidR="0072248B" w:rsidRPr="005F0D27" w:rsidRDefault="0072248B" w:rsidP="0072248B">
      <w:pPr>
        <w:rPr>
          <w:rFonts w:ascii="Times" w:eastAsia="Times" w:hAnsi="Times"/>
          <w:szCs w:val="20"/>
        </w:rPr>
      </w:pPr>
      <w:r w:rsidRPr="005F0D27">
        <w:rPr>
          <w:rFonts w:ascii="Times" w:eastAsia="Times" w:hAnsi="Times"/>
          <w:szCs w:val="20"/>
        </w:rPr>
        <w:t xml:space="preserve">‘Oh, Nancy, dearest </w:t>
      </w:r>
      <w:smartTag w:uri="urn:schemas-microsoft-com:office:smarttags" w:element="City">
        <w:smartTag w:uri="urn:schemas-microsoft-com:office:smarttags" w:element="place">
          <w:r w:rsidRPr="005F0D27">
            <w:rPr>
              <w:rFonts w:ascii="Times" w:eastAsia="Times" w:hAnsi="Times"/>
              <w:szCs w:val="20"/>
            </w:rPr>
            <w:t>Nancy</w:t>
          </w:r>
        </w:smartTag>
      </w:smartTag>
      <w:r w:rsidRPr="005F0D27">
        <w:rPr>
          <w:rFonts w:ascii="Times" w:eastAsia="Times" w:hAnsi="Times"/>
          <w:szCs w:val="20"/>
        </w:rPr>
        <w:t>,</w:t>
      </w:r>
    </w:p>
    <w:p w14:paraId="7B8091E1" w14:textId="77777777" w:rsidR="0072248B" w:rsidRPr="005F0D27" w:rsidRDefault="0072248B" w:rsidP="0072248B">
      <w:pPr>
        <w:rPr>
          <w:rFonts w:ascii="Times" w:eastAsia="Times" w:hAnsi="Times"/>
          <w:szCs w:val="20"/>
        </w:rPr>
      </w:pPr>
      <w:r w:rsidRPr="005F0D27">
        <w:rPr>
          <w:rFonts w:ascii="Times" w:eastAsia="Times" w:hAnsi="Times"/>
          <w:szCs w:val="20"/>
        </w:rPr>
        <w:t>Our ships they are all moored,</w:t>
      </w:r>
    </w:p>
    <w:p w14:paraId="0E697102" w14:textId="77777777" w:rsidR="0072248B" w:rsidRPr="005F0D27" w:rsidRDefault="0072248B" w:rsidP="0072248B">
      <w:pPr>
        <w:rPr>
          <w:rFonts w:ascii="Times" w:eastAsia="Times" w:hAnsi="Times"/>
          <w:szCs w:val="20"/>
        </w:rPr>
      </w:pPr>
      <w:r w:rsidRPr="005F0D27">
        <w:rPr>
          <w:rFonts w:ascii="Times" w:eastAsia="Times" w:hAnsi="Times"/>
          <w:szCs w:val="20"/>
        </w:rPr>
        <w:t>The signals they are flying</w:t>
      </w:r>
    </w:p>
    <w:p w14:paraId="7E210E66" w14:textId="77777777" w:rsidR="0072248B" w:rsidRPr="005F0D27" w:rsidRDefault="0072248B" w:rsidP="0072248B">
      <w:pPr>
        <w:rPr>
          <w:rFonts w:ascii="Times" w:eastAsia="Times" w:hAnsi="Times"/>
          <w:szCs w:val="20"/>
        </w:rPr>
      </w:pPr>
      <w:r w:rsidRPr="005F0D27">
        <w:rPr>
          <w:rFonts w:ascii="Times" w:eastAsia="Times" w:hAnsi="Times"/>
          <w:szCs w:val="20"/>
        </w:rPr>
        <w:t>For us to be on board;</w:t>
      </w:r>
    </w:p>
    <w:p w14:paraId="5532537E" w14:textId="77777777" w:rsidR="0072248B" w:rsidRPr="005F0D27" w:rsidRDefault="0072248B" w:rsidP="0072248B">
      <w:pPr>
        <w:rPr>
          <w:rFonts w:ascii="Times" w:eastAsia="Times" w:hAnsi="Times"/>
          <w:szCs w:val="20"/>
        </w:rPr>
      </w:pPr>
      <w:r w:rsidRPr="005F0D27">
        <w:rPr>
          <w:rFonts w:ascii="Times" w:eastAsia="Times" w:hAnsi="Times"/>
          <w:szCs w:val="20"/>
        </w:rPr>
        <w:t>Tomorrow is our sailing day,</w:t>
      </w:r>
    </w:p>
    <w:p w14:paraId="06B9ED1B" w14:textId="77777777" w:rsidR="0072248B" w:rsidRPr="005F0D27" w:rsidRDefault="0072248B" w:rsidP="0072248B">
      <w:pPr>
        <w:rPr>
          <w:rFonts w:ascii="Times" w:eastAsia="Times" w:hAnsi="Times"/>
          <w:szCs w:val="20"/>
        </w:rPr>
      </w:pPr>
      <w:r w:rsidRPr="005F0D27">
        <w:rPr>
          <w:rFonts w:ascii="Times" w:eastAsia="Times" w:hAnsi="Times"/>
          <w:szCs w:val="20"/>
        </w:rPr>
        <w:t>And we must haste to go</w:t>
      </w:r>
    </w:p>
    <w:p w14:paraId="25C9E09A" w14:textId="77777777" w:rsidR="0072248B" w:rsidRPr="005F0D27" w:rsidRDefault="0072248B" w:rsidP="0072248B">
      <w:pPr>
        <w:rPr>
          <w:rFonts w:ascii="Times" w:eastAsia="Times" w:hAnsi="Times"/>
          <w:szCs w:val="20"/>
        </w:rPr>
      </w:pPr>
      <w:r w:rsidRPr="005F0D27">
        <w:rPr>
          <w:rFonts w:ascii="Times" w:eastAsia="Times" w:hAnsi="Times"/>
          <w:szCs w:val="20"/>
        </w:rPr>
        <w:t>To display our country’s standards</w:t>
      </w:r>
    </w:p>
    <w:p w14:paraId="4CBA4BD6" w14:textId="77777777" w:rsidR="0072248B" w:rsidRPr="005F0D27" w:rsidRDefault="0072248B" w:rsidP="0072248B">
      <w:pPr>
        <w:rPr>
          <w:rFonts w:ascii="Times" w:eastAsia="Times" w:hAnsi="Times"/>
          <w:szCs w:val="20"/>
        </w:rPr>
      </w:pPr>
      <w:r w:rsidRPr="005F0D27">
        <w:rPr>
          <w:rFonts w:ascii="Times" w:eastAsia="Times" w:hAnsi="Times"/>
          <w:szCs w:val="20"/>
        </w:rPr>
        <w:t xml:space="preserve">On the plains of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w:t>
      </w:r>
    </w:p>
    <w:p w14:paraId="21FC2D0E" w14:textId="77777777" w:rsidR="0072248B" w:rsidRPr="005F0D27" w:rsidRDefault="0072248B" w:rsidP="0072248B">
      <w:pPr>
        <w:rPr>
          <w:rFonts w:ascii="Times" w:eastAsia="Times" w:hAnsi="Times"/>
          <w:szCs w:val="20"/>
        </w:rPr>
      </w:pPr>
    </w:p>
    <w:p w14:paraId="62594388" w14:textId="77777777" w:rsidR="0072248B" w:rsidRPr="005F0D27" w:rsidRDefault="0072248B" w:rsidP="0072248B">
      <w:pPr>
        <w:rPr>
          <w:rFonts w:ascii="Times" w:eastAsia="Times" w:hAnsi="Times"/>
          <w:szCs w:val="20"/>
        </w:rPr>
      </w:pPr>
      <w:r w:rsidRPr="005F0D27">
        <w:rPr>
          <w:rFonts w:ascii="Times" w:eastAsia="Times" w:hAnsi="Times"/>
          <w:szCs w:val="20"/>
        </w:rPr>
        <w:t>‘Oh, Williams, dearest William,</w:t>
      </w:r>
    </w:p>
    <w:p w14:paraId="1580A342" w14:textId="77777777" w:rsidR="0072248B" w:rsidRPr="005F0D27" w:rsidRDefault="0072248B" w:rsidP="0072248B">
      <w:pPr>
        <w:rPr>
          <w:rFonts w:ascii="Times" w:eastAsia="Times" w:hAnsi="Times"/>
          <w:szCs w:val="20"/>
        </w:rPr>
      </w:pPr>
      <w:r w:rsidRPr="005F0D27">
        <w:rPr>
          <w:rFonts w:ascii="Times" w:eastAsia="Times" w:hAnsi="Times"/>
          <w:szCs w:val="20"/>
        </w:rPr>
        <w:t>Why leave me here alone?</w:t>
      </w:r>
    </w:p>
    <w:p w14:paraId="0303CF35" w14:textId="77777777" w:rsidR="0072248B" w:rsidRPr="005F0D27" w:rsidRDefault="0072248B" w:rsidP="0072248B">
      <w:pPr>
        <w:rPr>
          <w:rFonts w:ascii="Times" w:eastAsia="Times" w:hAnsi="Times"/>
          <w:szCs w:val="20"/>
        </w:rPr>
      </w:pPr>
      <w:r w:rsidRPr="005F0D27">
        <w:rPr>
          <w:rFonts w:ascii="Times" w:eastAsia="Times" w:hAnsi="Times"/>
          <w:szCs w:val="20"/>
        </w:rPr>
        <w:t>You know your life to me, love,</w:t>
      </w:r>
    </w:p>
    <w:p w14:paraId="4430C885" w14:textId="77777777" w:rsidR="0072248B" w:rsidRPr="005F0D27" w:rsidRDefault="0072248B" w:rsidP="0072248B">
      <w:pPr>
        <w:rPr>
          <w:rFonts w:ascii="Times" w:eastAsia="Times" w:hAnsi="Times"/>
          <w:szCs w:val="20"/>
        </w:rPr>
      </w:pPr>
      <w:r w:rsidRPr="005F0D27">
        <w:rPr>
          <w:rFonts w:ascii="Times" w:eastAsia="Times" w:hAnsi="Times"/>
          <w:szCs w:val="20"/>
        </w:rPr>
        <w:t>Is more precious than my own.</w:t>
      </w:r>
    </w:p>
    <w:p w14:paraId="1E896CDD" w14:textId="77777777" w:rsidR="0072248B" w:rsidRPr="005F0D27" w:rsidRDefault="0072248B" w:rsidP="0072248B">
      <w:pPr>
        <w:rPr>
          <w:rFonts w:ascii="Times" w:eastAsia="Times" w:hAnsi="Times"/>
          <w:szCs w:val="20"/>
        </w:rPr>
      </w:pPr>
      <w:r w:rsidRPr="005F0D27">
        <w:rPr>
          <w:rFonts w:ascii="Times" w:eastAsia="Times" w:hAnsi="Times"/>
          <w:szCs w:val="20"/>
        </w:rPr>
        <w:t>Besides there’s thousand other men</w:t>
      </w:r>
    </w:p>
    <w:p w14:paraId="19221CE6" w14:textId="77777777" w:rsidR="0072248B" w:rsidRPr="005F0D27" w:rsidRDefault="0072248B" w:rsidP="0072248B">
      <w:pPr>
        <w:rPr>
          <w:rFonts w:ascii="Times" w:eastAsia="Times" w:hAnsi="Times"/>
          <w:szCs w:val="20"/>
        </w:rPr>
      </w:pPr>
      <w:r w:rsidRPr="005F0D27">
        <w:rPr>
          <w:rFonts w:ascii="Times" w:eastAsia="Times" w:hAnsi="Times"/>
          <w:szCs w:val="20"/>
        </w:rPr>
        <w:t>Who are anxious for to go</w:t>
      </w:r>
    </w:p>
    <w:p w14:paraId="4CBB6963" w14:textId="77777777" w:rsidR="0072248B" w:rsidRPr="005F0D27" w:rsidRDefault="0072248B" w:rsidP="0072248B">
      <w:pPr>
        <w:rPr>
          <w:rFonts w:ascii="Times" w:eastAsia="Times" w:hAnsi="Times"/>
          <w:szCs w:val="20"/>
        </w:rPr>
      </w:pPr>
      <w:r w:rsidRPr="005F0D27">
        <w:rPr>
          <w:rFonts w:ascii="Times" w:eastAsia="Times" w:hAnsi="Times"/>
          <w:szCs w:val="20"/>
        </w:rPr>
        <w:t xml:space="preserve">To display our country’s standard </w:t>
      </w:r>
    </w:p>
    <w:p w14:paraId="4CC6DFE5" w14:textId="77777777" w:rsidR="0072248B" w:rsidRPr="005F0D27" w:rsidRDefault="0072248B" w:rsidP="0072248B">
      <w:pPr>
        <w:rPr>
          <w:rFonts w:ascii="Times" w:eastAsia="Times" w:hAnsi="Times"/>
          <w:szCs w:val="20"/>
        </w:rPr>
      </w:pPr>
      <w:r w:rsidRPr="005F0D27">
        <w:rPr>
          <w:rFonts w:ascii="Times" w:eastAsia="Times" w:hAnsi="Times"/>
          <w:szCs w:val="20"/>
        </w:rPr>
        <w:t xml:space="preserve">On the plains of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w:t>
      </w:r>
    </w:p>
    <w:p w14:paraId="0488215F" w14:textId="77777777" w:rsidR="0072248B" w:rsidRPr="005F0D27" w:rsidRDefault="0072248B" w:rsidP="0072248B">
      <w:pPr>
        <w:rPr>
          <w:rFonts w:ascii="Times" w:eastAsia="Times" w:hAnsi="Times"/>
          <w:szCs w:val="20"/>
        </w:rPr>
      </w:pPr>
    </w:p>
    <w:p w14:paraId="7574F06E" w14:textId="77777777" w:rsidR="0072248B" w:rsidRPr="005F0D27" w:rsidRDefault="0072248B" w:rsidP="0072248B">
      <w:pPr>
        <w:rPr>
          <w:rFonts w:ascii="Times" w:eastAsia="Times" w:hAnsi="Times"/>
          <w:szCs w:val="20"/>
        </w:rPr>
      </w:pPr>
      <w:r w:rsidRPr="005F0D27">
        <w:rPr>
          <w:rFonts w:ascii="Times" w:eastAsia="Times" w:hAnsi="Times"/>
          <w:szCs w:val="20"/>
        </w:rPr>
        <w:t>‘Why, would you have me stay, love,</w:t>
      </w:r>
    </w:p>
    <w:p w14:paraId="2238B1A3" w14:textId="77777777" w:rsidR="0072248B" w:rsidRPr="005F0D27" w:rsidRDefault="0072248B" w:rsidP="0072248B">
      <w:pPr>
        <w:rPr>
          <w:rFonts w:ascii="Times" w:eastAsia="Times" w:hAnsi="Times"/>
          <w:szCs w:val="20"/>
        </w:rPr>
      </w:pPr>
      <w:r w:rsidRPr="005F0D27">
        <w:rPr>
          <w:rFonts w:ascii="Times" w:eastAsia="Times" w:hAnsi="Times"/>
          <w:szCs w:val="20"/>
        </w:rPr>
        <w:t>While honor calls me now?</w:t>
      </w:r>
    </w:p>
    <w:p w14:paraId="74036F7C" w14:textId="77777777" w:rsidR="0072248B" w:rsidRPr="005F0D27" w:rsidRDefault="0072248B" w:rsidP="0072248B">
      <w:pPr>
        <w:rPr>
          <w:rFonts w:ascii="Times" w:eastAsia="Times" w:hAnsi="Times"/>
          <w:szCs w:val="20"/>
        </w:rPr>
      </w:pPr>
      <w:r w:rsidRPr="005F0D27">
        <w:rPr>
          <w:rFonts w:ascii="Times" w:eastAsia="Times" w:hAnsi="Times"/>
          <w:szCs w:val="20"/>
        </w:rPr>
        <w:t>The mechanic leaves his workshop,</w:t>
      </w:r>
    </w:p>
    <w:p w14:paraId="42D8EDDE" w14:textId="77777777" w:rsidR="0072248B" w:rsidRPr="005F0D27" w:rsidRDefault="0072248B" w:rsidP="0072248B">
      <w:pPr>
        <w:rPr>
          <w:rFonts w:ascii="Times" w:eastAsia="Times" w:hAnsi="Times"/>
          <w:szCs w:val="20"/>
        </w:rPr>
      </w:pPr>
      <w:r w:rsidRPr="005F0D27">
        <w:rPr>
          <w:rFonts w:ascii="Times" w:eastAsia="Times" w:hAnsi="Times"/>
          <w:szCs w:val="20"/>
        </w:rPr>
        <w:t>The farmer leaves his plow,</w:t>
      </w:r>
    </w:p>
    <w:p w14:paraId="172A4760" w14:textId="77777777" w:rsidR="0072248B" w:rsidRPr="005F0D27" w:rsidRDefault="0072248B" w:rsidP="0072248B">
      <w:pPr>
        <w:rPr>
          <w:rFonts w:ascii="Times" w:eastAsia="Times" w:hAnsi="Times"/>
          <w:szCs w:val="20"/>
        </w:rPr>
      </w:pPr>
      <w:r w:rsidRPr="005F0D27">
        <w:rPr>
          <w:rFonts w:ascii="Times" w:eastAsia="Times" w:hAnsi="Times"/>
          <w:szCs w:val="20"/>
        </w:rPr>
        <w:t>And freedom’s sons are all in arms</w:t>
      </w:r>
    </w:p>
    <w:p w14:paraId="4C00ECAA" w14:textId="77777777" w:rsidR="0072248B" w:rsidRPr="005F0D27" w:rsidRDefault="0072248B" w:rsidP="0072248B">
      <w:pPr>
        <w:rPr>
          <w:rFonts w:ascii="Times" w:eastAsia="Times" w:hAnsi="Times"/>
          <w:szCs w:val="20"/>
        </w:rPr>
      </w:pPr>
      <w:r w:rsidRPr="005F0D27">
        <w:rPr>
          <w:rFonts w:ascii="Times" w:eastAsia="Times" w:hAnsi="Times"/>
          <w:szCs w:val="20"/>
        </w:rPr>
        <w:t>To show their haughty foe</w:t>
      </w:r>
    </w:p>
    <w:p w14:paraId="5A8417D6" w14:textId="77777777" w:rsidR="0072248B" w:rsidRPr="005F0D27" w:rsidRDefault="0072248B" w:rsidP="0072248B">
      <w:pPr>
        <w:rPr>
          <w:rFonts w:ascii="Times" w:eastAsia="Times" w:hAnsi="Times"/>
          <w:szCs w:val="20"/>
        </w:rPr>
      </w:pPr>
      <w:r w:rsidRPr="005F0D27">
        <w:rPr>
          <w:rFonts w:ascii="Times" w:eastAsia="Times" w:hAnsi="Times"/>
          <w:szCs w:val="20"/>
        </w:rPr>
        <w:t>That we value not their armies</w:t>
      </w:r>
    </w:p>
    <w:p w14:paraId="18936408" w14:textId="77777777" w:rsidR="0072248B" w:rsidRPr="005F0D27" w:rsidRDefault="0072248B" w:rsidP="0072248B">
      <w:pPr>
        <w:rPr>
          <w:rFonts w:ascii="Times" w:eastAsia="Times" w:hAnsi="Times"/>
          <w:szCs w:val="20"/>
        </w:rPr>
      </w:pPr>
      <w:r w:rsidRPr="005F0D27">
        <w:rPr>
          <w:rFonts w:ascii="Times" w:eastAsia="Times" w:hAnsi="Times"/>
          <w:szCs w:val="20"/>
        </w:rPr>
        <w:t xml:space="preserve">On the plains of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w:t>
      </w:r>
    </w:p>
    <w:p w14:paraId="697140F9" w14:textId="77777777" w:rsidR="0072248B" w:rsidRPr="005F0D27" w:rsidRDefault="0072248B" w:rsidP="0072248B">
      <w:pPr>
        <w:rPr>
          <w:rFonts w:ascii="Times" w:eastAsia="Times" w:hAnsi="Times"/>
          <w:szCs w:val="20"/>
        </w:rPr>
      </w:pPr>
    </w:p>
    <w:p w14:paraId="38D687E5" w14:textId="77777777" w:rsidR="0072248B" w:rsidRPr="005F0D27" w:rsidRDefault="0072248B" w:rsidP="0072248B">
      <w:pPr>
        <w:rPr>
          <w:rFonts w:ascii="Times" w:eastAsia="Times" w:hAnsi="Times"/>
          <w:szCs w:val="20"/>
        </w:rPr>
      </w:pPr>
      <w:r w:rsidRPr="005F0D27">
        <w:rPr>
          <w:rFonts w:ascii="Times" w:eastAsia="Times" w:hAnsi="Times"/>
          <w:szCs w:val="20"/>
        </w:rPr>
        <w:t>‘Since you must go, dear William,</w:t>
      </w:r>
    </w:p>
    <w:p w14:paraId="19282433" w14:textId="77777777" w:rsidR="0072248B" w:rsidRPr="005F0D27" w:rsidRDefault="0072248B" w:rsidP="0072248B">
      <w:pPr>
        <w:rPr>
          <w:rFonts w:ascii="Times" w:eastAsia="Times" w:hAnsi="Times"/>
          <w:szCs w:val="20"/>
        </w:rPr>
      </w:pPr>
      <w:r w:rsidRPr="005F0D27">
        <w:rPr>
          <w:rFonts w:ascii="Times" w:eastAsia="Times" w:hAnsi="Times"/>
          <w:szCs w:val="20"/>
        </w:rPr>
        <w:t>May heaven be your guide,</w:t>
      </w:r>
    </w:p>
    <w:p w14:paraId="3401815C"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when you meet your enemy </w:t>
      </w:r>
    </w:p>
    <w:p w14:paraId="38CC6F2E" w14:textId="77777777" w:rsidR="0072248B" w:rsidRPr="005F0D27" w:rsidRDefault="0072248B" w:rsidP="0072248B">
      <w:pPr>
        <w:rPr>
          <w:rFonts w:ascii="Times" w:eastAsia="Times" w:hAnsi="Times"/>
          <w:szCs w:val="20"/>
        </w:rPr>
      </w:pPr>
      <w:r w:rsidRPr="005F0D27">
        <w:rPr>
          <w:rFonts w:ascii="Times" w:eastAsia="Times" w:hAnsi="Times"/>
          <w:szCs w:val="20"/>
        </w:rPr>
        <w:t>May God fight on your side;</w:t>
      </w:r>
    </w:p>
    <w:p w14:paraId="15D1F980" w14:textId="77777777" w:rsidR="0072248B" w:rsidRPr="005F0D27" w:rsidRDefault="0072248B" w:rsidP="0072248B">
      <w:pPr>
        <w:rPr>
          <w:rFonts w:ascii="Times" w:eastAsia="Times" w:hAnsi="Times"/>
          <w:szCs w:val="20"/>
        </w:rPr>
      </w:pPr>
      <w:r w:rsidRPr="005F0D27">
        <w:rPr>
          <w:rFonts w:ascii="Times" w:eastAsia="Times" w:hAnsi="Times"/>
          <w:szCs w:val="20"/>
        </w:rPr>
        <w:t>And when you meet your enemy</w:t>
      </w:r>
    </w:p>
    <w:p w14:paraId="335D6969" w14:textId="77777777" w:rsidR="0072248B" w:rsidRPr="005F0D27" w:rsidRDefault="0072248B" w:rsidP="0072248B">
      <w:pPr>
        <w:rPr>
          <w:rFonts w:ascii="Times" w:eastAsia="Times" w:hAnsi="Times"/>
          <w:szCs w:val="20"/>
        </w:rPr>
      </w:pPr>
      <w:r w:rsidRPr="005F0D27">
        <w:rPr>
          <w:rFonts w:ascii="Times" w:eastAsia="Times" w:hAnsi="Times"/>
          <w:szCs w:val="20"/>
        </w:rPr>
        <w:t>And prove his overthrow,</w:t>
      </w:r>
    </w:p>
    <w:p w14:paraId="21A1A6AE" w14:textId="77777777" w:rsidR="0072248B" w:rsidRPr="005F0D27" w:rsidRDefault="0072248B" w:rsidP="0072248B">
      <w:pPr>
        <w:rPr>
          <w:rFonts w:ascii="Times" w:eastAsia="Times" w:hAnsi="Times"/>
          <w:szCs w:val="20"/>
        </w:rPr>
      </w:pPr>
      <w:r w:rsidRPr="005F0D27">
        <w:rPr>
          <w:rFonts w:ascii="Times" w:eastAsia="Times" w:hAnsi="Times"/>
          <w:szCs w:val="20"/>
        </w:rPr>
        <w:t>You are welcome, my hero,</w:t>
      </w:r>
    </w:p>
    <w:p w14:paraId="51842A44" w14:textId="77777777" w:rsidR="0072248B" w:rsidRPr="005F0D27" w:rsidRDefault="0072248B" w:rsidP="0072248B">
      <w:pPr>
        <w:rPr>
          <w:rFonts w:ascii="Times" w:eastAsia="Times" w:hAnsi="Times"/>
          <w:szCs w:val="20"/>
        </w:rPr>
      </w:pPr>
      <w:r w:rsidRPr="005F0D27">
        <w:rPr>
          <w:rFonts w:ascii="Times" w:eastAsia="Times" w:hAnsi="Times"/>
          <w:szCs w:val="20"/>
        </w:rPr>
        <w:t xml:space="preserve">From the plains of </w:t>
      </w:r>
      <w:smartTag w:uri="urn:schemas-microsoft-com:office:smarttags" w:element="country-region">
        <w:smartTag w:uri="urn:schemas-microsoft-com:office:smarttags" w:element="place">
          <w:r w:rsidRPr="005F0D27">
            <w:rPr>
              <w:rFonts w:ascii="Times" w:eastAsia="Times" w:hAnsi="Times"/>
              <w:szCs w:val="20"/>
            </w:rPr>
            <w:t>Mexico</w:t>
          </w:r>
        </w:smartTag>
      </w:smartTag>
      <w:r w:rsidRPr="005F0D27">
        <w:rPr>
          <w:rFonts w:ascii="Times" w:eastAsia="Times" w:hAnsi="Times"/>
          <w:szCs w:val="20"/>
        </w:rPr>
        <w:t>.’</w:t>
      </w:r>
    </w:p>
    <w:p w14:paraId="5656505D" w14:textId="77777777" w:rsidR="0072248B" w:rsidRPr="005F0D27" w:rsidRDefault="0072248B" w:rsidP="0072248B">
      <w:pPr>
        <w:rPr>
          <w:rFonts w:ascii="Times" w:eastAsia="Times" w:hAnsi="Times"/>
          <w:szCs w:val="20"/>
        </w:rPr>
      </w:pPr>
    </w:p>
    <w:p w14:paraId="4855DB92" w14:textId="77777777" w:rsidR="0072248B" w:rsidRPr="005F0D27" w:rsidRDefault="0072248B" w:rsidP="0072248B">
      <w:pPr>
        <w:keepNext/>
        <w:jc w:val="center"/>
        <w:outlineLvl w:val="0"/>
        <w:rPr>
          <w:rFonts w:ascii="Times" w:eastAsia="Times" w:hAnsi="Times"/>
          <w:b/>
          <w:szCs w:val="20"/>
        </w:rPr>
      </w:pPr>
      <w:smartTag w:uri="urn:schemas-microsoft-com:office:smarttags" w:element="place">
        <w:r w:rsidRPr="005F0D27">
          <w:rPr>
            <w:rFonts w:ascii="Times" w:eastAsia="Times" w:hAnsi="Times"/>
            <w:b/>
            <w:szCs w:val="20"/>
          </w:rPr>
          <w:t>Buena Vista</w:t>
        </w:r>
      </w:smartTag>
    </w:p>
    <w:p w14:paraId="20D55D70" w14:textId="77777777" w:rsidR="0072248B" w:rsidRPr="005F0D27" w:rsidRDefault="0072248B" w:rsidP="0072248B">
      <w:pPr>
        <w:rPr>
          <w:rFonts w:ascii="Times" w:eastAsia="Times" w:hAnsi="Times"/>
          <w:szCs w:val="20"/>
        </w:rPr>
      </w:pPr>
    </w:p>
    <w:p w14:paraId="346E4CA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Tolman JAFL XXXV 360 gives two stanzas of a form of this, ‘written down by a relative’ of his collaborator Miss Eddy, presumably in Ohio, in 1856; and Kittredge adds that the original poem, by one Col. Henry Petriken, was published in 1848 in Albert G. Emerick’s </w:t>
      </w:r>
      <w:r w:rsidRPr="005F0D27">
        <w:rPr>
          <w:rFonts w:ascii="Times" w:eastAsia="Times" w:hAnsi="Times"/>
          <w:i/>
          <w:szCs w:val="20"/>
        </w:rPr>
        <w:t>Songs for the People</w:t>
      </w:r>
      <w:r w:rsidRPr="005F0D27">
        <w:rPr>
          <w:rFonts w:ascii="Times" w:eastAsia="Times" w:hAnsi="Times"/>
          <w:szCs w:val="20"/>
        </w:rPr>
        <w:t xml:space="preserve">, Philadelphia. Lomax’s has a text of seven eight-line stanzas in CS (1910) 34-6. The following fragments do not correspond exactly with either Lomax’s print of Tolman’s, tho clearly from the same original. Emerick’s print I have not been able to consult. </w:t>
      </w:r>
    </w:p>
    <w:p w14:paraId="067FA100" w14:textId="77777777" w:rsidR="0072248B" w:rsidRPr="005F0D27" w:rsidRDefault="0072248B" w:rsidP="0072248B">
      <w:pPr>
        <w:rPr>
          <w:rFonts w:ascii="Times" w:eastAsia="Times" w:hAnsi="Times"/>
          <w:szCs w:val="20"/>
        </w:rPr>
      </w:pPr>
    </w:p>
    <w:p w14:paraId="695039EA" w14:textId="77777777" w:rsidR="0072248B" w:rsidRPr="005F0D27" w:rsidRDefault="0072248B" w:rsidP="0072248B">
      <w:pPr>
        <w:rPr>
          <w:rFonts w:ascii="Times" w:eastAsia="Times" w:hAnsi="Times"/>
          <w:szCs w:val="20"/>
        </w:rPr>
      </w:pPr>
      <w:r w:rsidRPr="005F0D27">
        <w:rPr>
          <w:rFonts w:ascii="Times" w:eastAsia="Times" w:hAnsi="Times"/>
          <w:szCs w:val="20"/>
        </w:rPr>
        <w:tab/>
        <w:t>‘</w:t>
      </w:r>
      <w:smartTag w:uri="urn:schemas-microsoft-com:office:smarttags" w:element="place">
        <w:r w:rsidRPr="005F0D27">
          <w:rPr>
            <w:rFonts w:ascii="Times" w:eastAsia="Times" w:hAnsi="Times"/>
            <w:szCs w:val="20"/>
          </w:rPr>
          <w:t>Buena Vista</w:t>
        </w:r>
      </w:smartTag>
      <w:r w:rsidRPr="005F0D27">
        <w:rPr>
          <w:rFonts w:ascii="Times" w:eastAsia="Times" w:hAnsi="Times"/>
          <w:szCs w:val="20"/>
        </w:rPr>
        <w:t xml:space="preserve">.’ Communicated in 1905 by Finis Dean, from the singing of his mother, who was reared in </w:t>
      </w:r>
      <w:smartTag w:uri="urn:schemas-microsoft-com:office:smarttags" w:element="place">
        <w:smartTag w:uri="urn:schemas-microsoft-com:office:smarttags" w:element="PlaceName">
          <w:r w:rsidRPr="005F0D27">
            <w:rPr>
              <w:rFonts w:ascii="Times" w:eastAsia="Times" w:hAnsi="Times"/>
              <w:szCs w:val="20"/>
            </w:rPr>
            <w:t>Carroll</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w:t>
      </w:r>
    </w:p>
    <w:p w14:paraId="45CAB9B2" w14:textId="77777777" w:rsidR="0072248B" w:rsidRPr="005F0D27" w:rsidRDefault="0072248B" w:rsidP="0072248B">
      <w:pPr>
        <w:rPr>
          <w:rFonts w:ascii="Times" w:eastAsia="Times" w:hAnsi="Times"/>
          <w:szCs w:val="20"/>
        </w:rPr>
      </w:pPr>
    </w:p>
    <w:p w14:paraId="0D42CCE4" w14:textId="77777777" w:rsidR="0072248B" w:rsidRPr="005F0D27" w:rsidRDefault="0072248B" w:rsidP="0072248B">
      <w:pPr>
        <w:rPr>
          <w:rFonts w:ascii="Times" w:eastAsia="Times" w:hAnsi="Times"/>
          <w:szCs w:val="20"/>
        </w:rPr>
      </w:pPr>
      <w:r w:rsidRPr="005F0D27">
        <w:rPr>
          <w:rFonts w:ascii="Times" w:eastAsia="Times" w:hAnsi="Times"/>
          <w:szCs w:val="20"/>
        </w:rPr>
        <w:t xml:space="preserve">On </w:t>
      </w:r>
      <w:smartTag w:uri="urn:schemas-microsoft-com:office:smarttags" w:element="place">
        <w:r w:rsidRPr="005F0D27">
          <w:rPr>
            <w:rFonts w:ascii="Times" w:eastAsia="Times" w:hAnsi="Times"/>
            <w:szCs w:val="20"/>
          </w:rPr>
          <w:t>Buena Vista</w:t>
        </w:r>
      </w:smartTag>
      <w:r w:rsidRPr="005F0D27">
        <w:rPr>
          <w:rFonts w:ascii="Times" w:eastAsia="Times" w:hAnsi="Times"/>
          <w:szCs w:val="20"/>
        </w:rPr>
        <w:t xml:space="preserve">’s bloody field </w:t>
      </w:r>
    </w:p>
    <w:p w14:paraId="56BAF788" w14:textId="77777777" w:rsidR="0072248B" w:rsidRPr="005F0D27" w:rsidRDefault="0072248B" w:rsidP="0072248B">
      <w:pPr>
        <w:rPr>
          <w:rFonts w:ascii="Times" w:eastAsia="Times" w:hAnsi="Times"/>
          <w:szCs w:val="20"/>
        </w:rPr>
      </w:pPr>
      <w:r w:rsidRPr="005F0D27">
        <w:rPr>
          <w:rFonts w:ascii="Times" w:eastAsia="Times" w:hAnsi="Times"/>
          <w:szCs w:val="20"/>
        </w:rPr>
        <w:t>A wounded soldier lay.</w:t>
      </w:r>
    </w:p>
    <w:p w14:paraId="5DB6F8CB" w14:textId="77777777" w:rsidR="0072248B" w:rsidRPr="005F0D27" w:rsidRDefault="0072248B" w:rsidP="0072248B">
      <w:pPr>
        <w:rPr>
          <w:rFonts w:ascii="Times" w:eastAsia="Times" w:hAnsi="Times"/>
          <w:szCs w:val="20"/>
        </w:rPr>
      </w:pPr>
      <w:r w:rsidRPr="005F0D27">
        <w:rPr>
          <w:rFonts w:ascii="Times" w:eastAsia="Times" w:hAnsi="Times"/>
          <w:szCs w:val="20"/>
        </w:rPr>
        <w:t>His thoughts were on his happy home,</w:t>
      </w:r>
    </w:p>
    <w:p w14:paraId="4F735C29" w14:textId="77777777" w:rsidR="0072248B" w:rsidRPr="005F0D27" w:rsidRDefault="0072248B" w:rsidP="0072248B">
      <w:pPr>
        <w:rPr>
          <w:rFonts w:ascii="Times" w:eastAsia="Times" w:hAnsi="Times"/>
          <w:szCs w:val="20"/>
        </w:rPr>
      </w:pPr>
      <w:r w:rsidRPr="005F0D27">
        <w:rPr>
          <w:rFonts w:ascii="Times" w:eastAsia="Times" w:hAnsi="Times"/>
          <w:szCs w:val="20"/>
        </w:rPr>
        <w:t>Some thousand miles away.</w:t>
      </w:r>
    </w:p>
    <w:p w14:paraId="17A377A0" w14:textId="77777777" w:rsidR="0072248B" w:rsidRPr="005F0D27" w:rsidRDefault="0072248B" w:rsidP="0072248B">
      <w:pPr>
        <w:rPr>
          <w:rFonts w:ascii="Times" w:eastAsia="Times" w:hAnsi="Times"/>
          <w:szCs w:val="20"/>
        </w:rPr>
      </w:pPr>
    </w:p>
    <w:p w14:paraId="7530E9B9" w14:textId="77777777" w:rsidR="0072248B" w:rsidRPr="005F0D27" w:rsidRDefault="0072248B" w:rsidP="0072248B">
      <w:pPr>
        <w:rPr>
          <w:rFonts w:ascii="Times" w:eastAsia="Times" w:hAnsi="Times"/>
          <w:szCs w:val="20"/>
        </w:rPr>
      </w:pPr>
      <w:r w:rsidRPr="005F0D27">
        <w:rPr>
          <w:rFonts w:ascii="Times" w:eastAsia="Times" w:hAnsi="Times"/>
          <w:szCs w:val="20"/>
        </w:rPr>
        <w:t>‘Oh, comrades, now,’ he said to them,</w:t>
      </w:r>
    </w:p>
    <w:p w14:paraId="70834BAD" w14:textId="77777777" w:rsidR="0072248B" w:rsidRPr="005F0D27" w:rsidRDefault="0072248B" w:rsidP="0072248B">
      <w:pPr>
        <w:rPr>
          <w:rFonts w:ascii="Times" w:eastAsia="Times" w:hAnsi="Times"/>
          <w:szCs w:val="20"/>
        </w:rPr>
      </w:pPr>
      <w:r w:rsidRPr="005F0D27">
        <w:rPr>
          <w:rFonts w:ascii="Times" w:eastAsia="Times" w:hAnsi="Times"/>
          <w:szCs w:val="20"/>
        </w:rPr>
        <w:t>You make my last cold bed;</w:t>
      </w:r>
    </w:p>
    <w:p w14:paraId="77FB1438" w14:textId="77777777" w:rsidR="0072248B" w:rsidRPr="005F0D27" w:rsidRDefault="0072248B" w:rsidP="0072248B">
      <w:pPr>
        <w:rPr>
          <w:rFonts w:ascii="Times" w:eastAsia="Times" w:hAnsi="Times"/>
          <w:szCs w:val="20"/>
        </w:rPr>
      </w:pPr>
      <w:r w:rsidRPr="005F0D27">
        <w:rPr>
          <w:rFonts w:ascii="Times" w:eastAsia="Times" w:hAnsi="Times"/>
          <w:szCs w:val="20"/>
        </w:rPr>
        <w:t>For ere tomorrow’s sun doth shine</w:t>
      </w:r>
    </w:p>
    <w:p w14:paraId="7643A998" w14:textId="77777777" w:rsidR="0072248B" w:rsidRPr="005F0D27" w:rsidRDefault="0072248B" w:rsidP="0072248B">
      <w:pPr>
        <w:rPr>
          <w:rFonts w:ascii="Times" w:eastAsia="Times" w:hAnsi="Times"/>
          <w:szCs w:val="20"/>
        </w:rPr>
      </w:pPr>
      <w:r w:rsidRPr="005F0D27">
        <w:rPr>
          <w:rFonts w:ascii="Times" w:eastAsia="Times" w:hAnsi="Times"/>
          <w:szCs w:val="20"/>
        </w:rPr>
        <w:t>I shall be number dead.</w:t>
      </w:r>
    </w:p>
    <w:p w14:paraId="1CCE12CC" w14:textId="77777777" w:rsidR="0072248B" w:rsidRPr="005F0D27" w:rsidRDefault="0072248B" w:rsidP="0072248B">
      <w:pPr>
        <w:rPr>
          <w:rFonts w:ascii="Times" w:eastAsia="Times" w:hAnsi="Times"/>
          <w:szCs w:val="20"/>
        </w:rPr>
      </w:pPr>
    </w:p>
    <w:p w14:paraId="28B3E936" w14:textId="77777777" w:rsidR="0072248B" w:rsidRPr="005F0D27" w:rsidRDefault="0072248B" w:rsidP="0072248B">
      <w:pPr>
        <w:rPr>
          <w:rFonts w:ascii="Times" w:eastAsia="Times" w:hAnsi="Times"/>
          <w:szCs w:val="20"/>
        </w:rPr>
      </w:pPr>
      <w:r w:rsidRPr="005F0D27">
        <w:rPr>
          <w:rFonts w:ascii="Times" w:eastAsia="Times" w:hAnsi="Times"/>
          <w:szCs w:val="20"/>
        </w:rPr>
        <w:t>(341)</w:t>
      </w:r>
    </w:p>
    <w:p w14:paraId="190692F0" w14:textId="77777777" w:rsidR="0072248B" w:rsidRPr="005F0D27" w:rsidRDefault="0072248B" w:rsidP="0072248B">
      <w:pPr>
        <w:rPr>
          <w:rFonts w:ascii="Times" w:eastAsia="Times" w:hAnsi="Times"/>
          <w:szCs w:val="20"/>
        </w:rPr>
      </w:pPr>
      <w:r w:rsidRPr="005F0D27">
        <w:rPr>
          <w:rFonts w:ascii="Times" w:eastAsia="Times" w:hAnsi="Times"/>
          <w:szCs w:val="20"/>
        </w:rPr>
        <w:t>‘Oh, when you see my mother dear,</w:t>
      </w:r>
    </w:p>
    <w:p w14:paraId="2C3FBE41" w14:textId="77777777" w:rsidR="0072248B" w:rsidRPr="005F0D27" w:rsidRDefault="0072248B" w:rsidP="0072248B">
      <w:pPr>
        <w:rPr>
          <w:rFonts w:ascii="Times" w:eastAsia="Times" w:hAnsi="Times"/>
          <w:szCs w:val="20"/>
        </w:rPr>
      </w:pPr>
      <w:r w:rsidRPr="005F0D27">
        <w:rPr>
          <w:rFonts w:ascii="Times" w:eastAsia="Times" w:hAnsi="Times"/>
          <w:szCs w:val="20"/>
        </w:rPr>
        <w:t>Be careful how speak.</w:t>
      </w:r>
    </w:p>
    <w:p w14:paraId="24729EE1" w14:textId="77777777" w:rsidR="0072248B" w:rsidRPr="005F0D27" w:rsidRDefault="0072248B" w:rsidP="0072248B">
      <w:pPr>
        <w:rPr>
          <w:rFonts w:ascii="Times" w:eastAsia="Times" w:hAnsi="Times"/>
          <w:szCs w:val="20"/>
        </w:rPr>
      </w:pPr>
      <w:r w:rsidRPr="005F0D27">
        <w:rPr>
          <w:rFonts w:ascii="Times" w:eastAsia="Times" w:hAnsi="Times"/>
          <w:szCs w:val="20"/>
        </w:rPr>
        <w:t>The cords of life might snap too soon,</w:t>
      </w:r>
    </w:p>
    <w:p w14:paraId="5C45DA5B" w14:textId="77777777" w:rsidR="0072248B" w:rsidRPr="005F0D27" w:rsidRDefault="0072248B" w:rsidP="0072248B">
      <w:pPr>
        <w:rPr>
          <w:rFonts w:ascii="Times" w:eastAsia="Times" w:hAnsi="Times"/>
          <w:szCs w:val="20"/>
        </w:rPr>
      </w:pPr>
      <w:r w:rsidRPr="005F0D27">
        <w:rPr>
          <w:rFonts w:ascii="Times" w:eastAsia="Times" w:hAnsi="Times"/>
          <w:szCs w:val="20"/>
        </w:rPr>
        <w:t>Her heart might cease to beat.</w:t>
      </w:r>
    </w:p>
    <w:p w14:paraId="7ED6ACDF" w14:textId="77777777" w:rsidR="0072248B" w:rsidRPr="005F0D27" w:rsidRDefault="0072248B" w:rsidP="0072248B">
      <w:pPr>
        <w:rPr>
          <w:rFonts w:ascii="Times" w:eastAsia="Times" w:hAnsi="Times"/>
          <w:szCs w:val="20"/>
        </w:rPr>
      </w:pPr>
    </w:p>
    <w:p w14:paraId="0CB2E2B9"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r>
    </w:p>
    <w:p w14:paraId="45B0827D" w14:textId="77777777" w:rsidR="0072248B" w:rsidRPr="005F0D27" w:rsidRDefault="0072248B" w:rsidP="0072248B">
      <w:pPr>
        <w:rPr>
          <w:rFonts w:ascii="Times" w:eastAsia="Times" w:hAnsi="Times"/>
          <w:szCs w:val="20"/>
        </w:rPr>
      </w:pPr>
      <w:r w:rsidRPr="005F0D27">
        <w:rPr>
          <w:rFonts w:ascii="Times" w:eastAsia="Times" w:hAnsi="Times"/>
          <w:szCs w:val="20"/>
        </w:rPr>
        <w:t>She’s gentle as a fawn,</w:t>
      </w:r>
    </w:p>
    <w:p w14:paraId="1F8AC07E" w14:textId="77777777" w:rsidR="0072248B" w:rsidRPr="005F0D27" w:rsidRDefault="0072248B" w:rsidP="0072248B">
      <w:pPr>
        <w:rPr>
          <w:rFonts w:ascii="Times" w:eastAsia="Times" w:hAnsi="Times"/>
          <w:szCs w:val="20"/>
        </w:rPr>
      </w:pPr>
      <w:r w:rsidRPr="005F0D27">
        <w:rPr>
          <w:rFonts w:ascii="Times" w:eastAsia="Times" w:hAnsi="Times"/>
          <w:szCs w:val="20"/>
        </w:rPr>
        <w:t xml:space="preserve">She lives beside a murmuring stream </w:t>
      </w:r>
    </w:p>
    <w:p w14:paraId="29075567" w14:textId="77777777" w:rsidR="0072248B" w:rsidRPr="005F0D27" w:rsidRDefault="0072248B" w:rsidP="0072248B">
      <w:pPr>
        <w:rPr>
          <w:rFonts w:ascii="Times" w:eastAsia="Times" w:hAnsi="Times"/>
          <w:szCs w:val="20"/>
        </w:rPr>
      </w:pPr>
      <w:r w:rsidRPr="005F0D27">
        <w:rPr>
          <w:rFonts w:ascii="Times" w:eastAsia="Times" w:hAnsi="Times"/>
          <w:szCs w:val="20"/>
        </w:rPr>
        <w:t>Behind a sloping lawn.’</w:t>
      </w:r>
    </w:p>
    <w:p w14:paraId="196409AA"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2DD38FE8" w14:textId="77777777" w:rsidR="0072248B" w:rsidRPr="005F0D27" w:rsidRDefault="0072248B" w:rsidP="0072248B">
      <w:pPr>
        <w:rPr>
          <w:rFonts w:ascii="Times" w:eastAsia="Times" w:hAnsi="Times"/>
          <w:szCs w:val="20"/>
        </w:rPr>
      </w:pPr>
    </w:p>
    <w:p w14:paraId="28448642"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The Campaign of 1856</w:t>
      </w:r>
    </w:p>
    <w:p w14:paraId="67DF56AF" w14:textId="77777777" w:rsidR="0072248B" w:rsidRPr="005F0D27" w:rsidRDefault="0072248B" w:rsidP="0072248B">
      <w:pPr>
        <w:rPr>
          <w:rFonts w:ascii="Times" w:eastAsia="Times" w:hAnsi="Times"/>
          <w:szCs w:val="20"/>
        </w:rPr>
      </w:pPr>
    </w:p>
    <w:p w14:paraId="7E0D6710"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The following fragments of campaign songs from the first election in which a candidate of the new Republican party figured, that of 1856, Miss Lowry secured from an aunt, who knew them in </w:t>
      </w:r>
      <w:smartTag w:uri="urn:schemas-microsoft-com:office:smarttags" w:element="State">
        <w:smartTag w:uri="urn:schemas-microsoft-com:office:smarttags" w:element="place">
          <w:r w:rsidRPr="005F0D27">
            <w:rPr>
              <w:rFonts w:ascii="Times" w:eastAsia="Times" w:hAnsi="Times"/>
              <w:szCs w:val="20"/>
            </w:rPr>
            <w:t>Indiana</w:t>
          </w:r>
        </w:smartTag>
      </w:smartTag>
      <w:r w:rsidRPr="005F0D27">
        <w:rPr>
          <w:rFonts w:ascii="Times" w:eastAsia="Times" w:hAnsi="Times"/>
          <w:szCs w:val="20"/>
        </w:rPr>
        <w:t xml:space="preserve">. J. C. Fremont, western explorer, had married the daughter of the famous senator Benton of Missouri. The Democratic candidates were James Buchanan of </w:t>
      </w:r>
      <w:smartTag w:uri="urn:schemas-microsoft-com:office:smarttags" w:element="State">
        <w:smartTag w:uri="urn:schemas-microsoft-com:office:smarttags" w:element="place">
          <w:r w:rsidRPr="005F0D27">
            <w:rPr>
              <w:rFonts w:ascii="Times" w:eastAsia="Times" w:hAnsi="Times"/>
              <w:szCs w:val="20"/>
            </w:rPr>
            <w:t>Pennsylvania</w:t>
          </w:r>
        </w:smartTag>
      </w:smartTag>
      <w:r w:rsidRPr="005F0D27">
        <w:rPr>
          <w:rFonts w:ascii="Times" w:eastAsia="Times" w:hAnsi="Times"/>
          <w:szCs w:val="20"/>
        </w:rPr>
        <w:t xml:space="preserve"> and John C. Breckenridge of </w:t>
      </w:r>
      <w:smartTag w:uri="urn:schemas-microsoft-com:office:smarttags" w:element="State">
        <w:smartTag w:uri="urn:schemas-microsoft-com:office:smarttags" w:element="place">
          <w:r w:rsidRPr="005F0D27">
            <w:rPr>
              <w:rFonts w:ascii="Times" w:eastAsia="Times" w:hAnsi="Times"/>
              <w:szCs w:val="20"/>
            </w:rPr>
            <w:t>Kentucky</w:t>
          </w:r>
        </w:smartTag>
      </w:smartTag>
      <w:r w:rsidRPr="005F0D27">
        <w:rPr>
          <w:rFonts w:ascii="Times" w:eastAsia="Times" w:hAnsi="Times"/>
          <w:szCs w:val="20"/>
        </w:rPr>
        <w:t xml:space="preserve">. Whether the two stanzas belonged to the same song I do not know. </w:t>
      </w:r>
    </w:p>
    <w:p w14:paraId="6337DBCD" w14:textId="77777777" w:rsidR="0072248B" w:rsidRPr="005F0D27" w:rsidRDefault="0072248B" w:rsidP="0072248B">
      <w:pPr>
        <w:rPr>
          <w:rFonts w:ascii="Times" w:eastAsia="Times" w:hAnsi="Times"/>
          <w:szCs w:val="20"/>
        </w:rPr>
      </w:pPr>
    </w:p>
    <w:p w14:paraId="70F84593"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No title. Given me in 1905 by Miss Lowry, who had them from an aunt, who knew them in </w:t>
      </w:r>
      <w:smartTag w:uri="urn:schemas-microsoft-com:office:smarttags" w:element="State">
        <w:smartTag w:uri="urn:schemas-microsoft-com:office:smarttags" w:element="place">
          <w:r w:rsidRPr="005F0D27">
            <w:rPr>
              <w:rFonts w:ascii="Times" w:eastAsia="Times" w:hAnsi="Times"/>
              <w:szCs w:val="20"/>
            </w:rPr>
            <w:t>Indiana</w:t>
          </w:r>
        </w:smartTag>
      </w:smartTag>
      <w:r w:rsidRPr="005F0D27">
        <w:rPr>
          <w:rFonts w:ascii="Times" w:eastAsia="Times" w:hAnsi="Times"/>
          <w:szCs w:val="20"/>
        </w:rPr>
        <w:t xml:space="preserve">. </w:t>
      </w:r>
    </w:p>
    <w:p w14:paraId="7F920D23" w14:textId="77777777" w:rsidR="0072248B" w:rsidRPr="005F0D27" w:rsidRDefault="0072248B" w:rsidP="0072248B">
      <w:pPr>
        <w:rPr>
          <w:rFonts w:ascii="Times" w:eastAsia="Times" w:hAnsi="Times"/>
          <w:szCs w:val="20"/>
        </w:rPr>
      </w:pPr>
    </w:p>
    <w:p w14:paraId="210EF7EB" w14:textId="77777777" w:rsidR="0072248B" w:rsidRPr="005F0D27" w:rsidRDefault="0072248B" w:rsidP="0072248B">
      <w:pPr>
        <w:rPr>
          <w:rFonts w:ascii="Times" w:eastAsia="Times" w:hAnsi="Times"/>
          <w:szCs w:val="20"/>
        </w:rPr>
      </w:pPr>
      <w:r w:rsidRPr="005F0D27">
        <w:rPr>
          <w:rFonts w:ascii="Times" w:eastAsia="Times" w:hAnsi="Times"/>
          <w:szCs w:val="20"/>
        </w:rPr>
        <w:t xml:space="preserve">Old </w:t>
      </w:r>
      <w:smartTag w:uri="urn:schemas-microsoft-com:office:smarttags" w:element="City">
        <w:smartTag w:uri="urn:schemas-microsoft-com:office:smarttags" w:element="place">
          <w:r w:rsidRPr="005F0D27">
            <w:rPr>
              <w:rFonts w:ascii="Times" w:eastAsia="Times" w:hAnsi="Times"/>
              <w:szCs w:val="20"/>
            </w:rPr>
            <w:t>Benton</w:t>
          </w:r>
        </w:smartTag>
      </w:smartTag>
      <w:r w:rsidRPr="005F0D27">
        <w:rPr>
          <w:rFonts w:ascii="Times" w:eastAsia="Times" w:hAnsi="Times"/>
          <w:szCs w:val="20"/>
        </w:rPr>
        <w:t xml:space="preserve"> had a daughter,</w:t>
      </w:r>
    </w:p>
    <w:p w14:paraId="5649C41E" w14:textId="77777777" w:rsidR="0072248B" w:rsidRPr="005F0D27" w:rsidRDefault="0072248B" w:rsidP="0072248B">
      <w:pPr>
        <w:rPr>
          <w:rFonts w:ascii="Times" w:eastAsia="Times" w:hAnsi="Times"/>
          <w:szCs w:val="20"/>
        </w:rPr>
      </w:pPr>
      <w:r w:rsidRPr="005F0D27">
        <w:rPr>
          <w:rFonts w:ascii="Times" w:eastAsia="Times" w:hAnsi="Times"/>
          <w:szCs w:val="20"/>
        </w:rPr>
        <w:t>Fair Jessie was her name.</w:t>
      </w:r>
    </w:p>
    <w:p w14:paraId="66F59341"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 </w:t>
      </w:r>
      <w:smartTag w:uri="urn:schemas-microsoft-com:office:smarttags" w:element="place">
        <w:smartTag w:uri="urn:schemas-microsoft-com:office:smarttags" w:element="PlaceName">
          <w:r w:rsidRPr="005F0D27">
            <w:rPr>
              <w:rFonts w:ascii="Times" w:eastAsia="Times" w:hAnsi="Times"/>
              <w:szCs w:val="20"/>
            </w:rPr>
            <w:t>Rocky</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Mountain</w:t>
          </w:r>
        </w:smartTag>
      </w:smartTag>
      <w:r w:rsidRPr="005F0D27">
        <w:rPr>
          <w:rFonts w:ascii="Times" w:eastAsia="Times" w:hAnsi="Times"/>
          <w:szCs w:val="20"/>
        </w:rPr>
        <w:t xml:space="preserve"> ranger,</w:t>
      </w:r>
    </w:p>
    <w:p w14:paraId="761F1514" w14:textId="77777777" w:rsidR="0072248B" w:rsidRPr="005F0D27" w:rsidRDefault="0072248B" w:rsidP="0072248B">
      <w:pPr>
        <w:rPr>
          <w:rFonts w:ascii="Times" w:eastAsia="Times" w:hAnsi="Times"/>
          <w:szCs w:val="20"/>
        </w:rPr>
      </w:pPr>
      <w:r w:rsidRPr="005F0D27">
        <w:rPr>
          <w:rFonts w:ascii="Times" w:eastAsia="Times" w:hAnsi="Times"/>
          <w:szCs w:val="20"/>
        </w:rPr>
        <w:t>A-courting her he came.</w:t>
      </w:r>
    </w:p>
    <w:p w14:paraId="217892C2" w14:textId="77777777" w:rsidR="0072248B" w:rsidRPr="005F0D27" w:rsidRDefault="0072248B" w:rsidP="0072248B">
      <w:pPr>
        <w:rPr>
          <w:rFonts w:ascii="Times" w:eastAsia="Times" w:hAnsi="Times"/>
          <w:szCs w:val="20"/>
        </w:rPr>
      </w:pPr>
    </w:p>
    <w:p w14:paraId="29A2E4EF" w14:textId="77777777" w:rsidR="0072248B" w:rsidRPr="005F0D27" w:rsidRDefault="0072248B" w:rsidP="0072248B">
      <w:pPr>
        <w:rPr>
          <w:rFonts w:ascii="Times" w:eastAsia="Times" w:hAnsi="Times"/>
          <w:szCs w:val="20"/>
        </w:rPr>
      </w:pPr>
      <w:r w:rsidRPr="005F0D27">
        <w:rPr>
          <w:rFonts w:ascii="Times" w:eastAsia="Times" w:hAnsi="Times"/>
          <w:szCs w:val="20"/>
        </w:rPr>
        <w:t>Buck and Breck, neck and neck,</w:t>
      </w:r>
    </w:p>
    <w:p w14:paraId="69357119" w14:textId="77777777" w:rsidR="0072248B" w:rsidRPr="005F0D27" w:rsidRDefault="0072248B" w:rsidP="0072248B">
      <w:pPr>
        <w:rPr>
          <w:rFonts w:ascii="Times" w:eastAsia="Times" w:hAnsi="Times"/>
          <w:szCs w:val="20"/>
        </w:rPr>
      </w:pPr>
      <w:r w:rsidRPr="005F0D27">
        <w:rPr>
          <w:rFonts w:ascii="Times" w:eastAsia="Times" w:hAnsi="Times"/>
          <w:szCs w:val="20"/>
        </w:rPr>
        <w:t>A yoke of oxen true,</w:t>
      </w:r>
    </w:p>
    <w:p w14:paraId="4240C8D6" w14:textId="77777777" w:rsidR="0072248B" w:rsidRPr="005F0D27" w:rsidRDefault="0072248B" w:rsidP="0072248B">
      <w:pPr>
        <w:rPr>
          <w:rFonts w:ascii="Times" w:eastAsia="Times" w:hAnsi="Times"/>
          <w:szCs w:val="20"/>
        </w:rPr>
      </w:pPr>
      <w:r w:rsidRPr="005F0D27">
        <w:rPr>
          <w:rFonts w:ascii="Times" w:eastAsia="Times" w:hAnsi="Times"/>
          <w:szCs w:val="20"/>
        </w:rPr>
        <w:t xml:space="preserve">Pulling to the </w:t>
      </w:r>
      <w:smartTag w:uri="urn:schemas-microsoft-com:office:smarttags" w:element="State">
        <w:smartTag w:uri="urn:schemas-microsoft-com:office:smarttags" w:element="place">
          <w:r w:rsidRPr="005F0D27">
            <w:rPr>
              <w:rFonts w:ascii="Times" w:eastAsia="Times" w:hAnsi="Times"/>
              <w:szCs w:val="20"/>
            </w:rPr>
            <w:t>Kansas</w:t>
          </w:r>
        </w:smartTag>
      </w:smartTag>
      <w:r w:rsidRPr="005F0D27">
        <w:rPr>
          <w:rFonts w:ascii="Times" w:eastAsia="Times" w:hAnsi="Times"/>
          <w:szCs w:val="20"/>
        </w:rPr>
        <w:t xml:space="preserve"> log—</w:t>
      </w:r>
    </w:p>
    <w:p w14:paraId="4A65A424" w14:textId="77777777" w:rsidR="0072248B" w:rsidRPr="005F0D27" w:rsidRDefault="0072248B" w:rsidP="0072248B">
      <w:pPr>
        <w:rPr>
          <w:rFonts w:ascii="Times" w:eastAsia="Times" w:hAnsi="Times"/>
          <w:szCs w:val="20"/>
        </w:rPr>
      </w:pPr>
      <w:r w:rsidRPr="005F0D27">
        <w:rPr>
          <w:rFonts w:ascii="Times" w:eastAsia="Times" w:hAnsi="Times"/>
          <w:szCs w:val="20"/>
        </w:rPr>
        <w:t>Gee, whoa, haw!</w:t>
      </w:r>
    </w:p>
    <w:p w14:paraId="3856D038" w14:textId="77777777" w:rsidR="0072248B" w:rsidRPr="005F0D27" w:rsidRDefault="0072248B" w:rsidP="0072248B">
      <w:pPr>
        <w:rPr>
          <w:rFonts w:ascii="Times" w:eastAsia="Times" w:hAnsi="Times"/>
          <w:szCs w:val="20"/>
        </w:rPr>
      </w:pPr>
    </w:p>
    <w:p w14:paraId="757ED7B2"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Joe Bowers</w:t>
      </w:r>
    </w:p>
    <w:p w14:paraId="1E25C253" w14:textId="77777777" w:rsidR="0072248B" w:rsidRPr="005F0D27" w:rsidRDefault="0072248B" w:rsidP="0072248B">
      <w:pPr>
        <w:rPr>
          <w:rFonts w:ascii="Times" w:eastAsia="Times" w:hAnsi="Times"/>
          <w:szCs w:val="20"/>
        </w:rPr>
      </w:pPr>
    </w:p>
    <w:p w14:paraId="299CAAF8"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This is probably the best-known relic of the gold fever of ’49. Its authorship, like that of </w:t>
      </w:r>
      <w:r w:rsidRPr="005F0D27">
        <w:rPr>
          <w:rFonts w:ascii="Times" w:eastAsia="Times" w:hAnsi="Times"/>
          <w:i/>
          <w:szCs w:val="20"/>
        </w:rPr>
        <w:t>Jesse James</w:t>
      </w:r>
      <w:r w:rsidRPr="005F0D27">
        <w:rPr>
          <w:rFonts w:ascii="Times" w:eastAsia="Times" w:hAnsi="Times"/>
          <w:szCs w:val="20"/>
        </w:rPr>
        <w:t xml:space="preserve">, has been much discussed but never clearly made out. H. C. Merwin in his </w:t>
      </w:r>
      <w:r w:rsidRPr="005F0D27">
        <w:rPr>
          <w:rFonts w:ascii="Times" w:eastAsia="Times" w:hAnsi="Times"/>
          <w:i/>
          <w:szCs w:val="20"/>
        </w:rPr>
        <w:t>Life of Bret Harte</w:t>
      </w:r>
      <w:r w:rsidRPr="005F0D27">
        <w:rPr>
          <w:rFonts w:ascii="Times" w:eastAsia="Times" w:hAnsi="Times"/>
          <w:szCs w:val="20"/>
        </w:rPr>
        <w:t xml:space="preserve"> (1911) 60-1 gives a detailed but quite undocumented account of its having been written by one Frank Swift, member of a band of two hundred Argonauts from Pike County, Missouri, in 1849, concerning another member of the band whose name was Joe Bowers, and sung by the band around their campfire and then passing into the repertory of Johnson’s Minstrels in San Francisco. A few years earlier W. E. Connelly in his </w:t>
      </w:r>
      <w:r w:rsidRPr="005F0D27">
        <w:rPr>
          <w:rFonts w:ascii="Times" w:eastAsia="Times" w:hAnsi="Times"/>
          <w:i/>
          <w:szCs w:val="20"/>
        </w:rPr>
        <w:t xml:space="preserve">Doniphan’s Expedition </w:t>
      </w:r>
      <w:r w:rsidRPr="005F0D27">
        <w:rPr>
          <w:rFonts w:ascii="Times" w:eastAsia="Times" w:hAnsi="Times"/>
          <w:szCs w:val="20"/>
        </w:rPr>
        <w:t xml:space="preserve">(1907) 5-14, after going over various attributions, concludes that the account given by Judge Thomas J. C. Fagg of Louisiana, Missouri, is probably right: that it was the work of one John Woodward, who was ‘connected with Johnson’s Minstrels in 1849 and the early fifties,’ and that ‘Joe Bowers’ is merely a typical figure of the forty-niners, not a real person. It is of course possible that Woodward merely picked up a song that he had heard sung by miners; but its origin in the minstrel company is inherently more probable. See Miss Pound’s discussion of the matter in </w:t>
      </w:r>
    </w:p>
    <w:p w14:paraId="7A57A423" w14:textId="77777777" w:rsidR="0072248B" w:rsidRPr="005F0D27" w:rsidRDefault="0072248B" w:rsidP="0072248B">
      <w:pPr>
        <w:rPr>
          <w:rFonts w:ascii="Times" w:eastAsia="Times" w:hAnsi="Times"/>
          <w:szCs w:val="20"/>
        </w:rPr>
      </w:pPr>
    </w:p>
    <w:p w14:paraId="0F40CDD3" w14:textId="77777777" w:rsidR="0072248B" w:rsidRPr="005F0D27" w:rsidRDefault="0072248B" w:rsidP="0072248B">
      <w:pPr>
        <w:rPr>
          <w:rFonts w:ascii="Times" w:eastAsia="Times" w:hAnsi="Times"/>
          <w:szCs w:val="20"/>
        </w:rPr>
      </w:pPr>
      <w:r w:rsidRPr="005F0D27">
        <w:rPr>
          <w:rFonts w:ascii="Times" w:eastAsia="Times" w:hAnsi="Times"/>
          <w:szCs w:val="20"/>
        </w:rPr>
        <w:t>(342)</w:t>
      </w:r>
    </w:p>
    <w:p w14:paraId="4424DBE9" w14:textId="77777777" w:rsidR="0072248B" w:rsidRPr="005F0D27" w:rsidRDefault="0072248B" w:rsidP="0072248B">
      <w:pPr>
        <w:rPr>
          <w:rFonts w:ascii="Times" w:eastAsia="Times" w:hAnsi="Times"/>
          <w:szCs w:val="20"/>
        </w:rPr>
      </w:pPr>
      <w:r w:rsidRPr="005F0D27">
        <w:rPr>
          <w:rFonts w:ascii="Times" w:eastAsia="Times" w:hAnsi="Times"/>
          <w:szCs w:val="20"/>
        </w:rPr>
        <w:t xml:space="preserve">SFLQ II 131-3. Whatever its authorship, it is clearly an adaptation to American humor and the circumstances of the forty-niners of the world-old theme of ‘the girl I let behind me.’ It was printed by Partridge (No. 718), Wehman (no. 455), and DeMarsan, and frequently in song-books. Collectors of traditional balladry have found it in </w:t>
      </w:r>
      <w:smartTag w:uri="urn:schemas-microsoft-com:office:smarttags" w:element="State">
        <w:smartTag w:uri="urn:schemas-microsoft-com:office:smarttags" w:element="place">
          <w:r w:rsidRPr="005F0D27">
            <w:rPr>
              <w:rFonts w:ascii="Times" w:eastAsia="Times" w:hAnsi="Times"/>
              <w:szCs w:val="20"/>
            </w:rPr>
            <w:t>West Virginia</w:t>
          </w:r>
        </w:smartTag>
      </w:smartTag>
      <w:r w:rsidRPr="005F0D27">
        <w:rPr>
          <w:rFonts w:ascii="Times" w:eastAsia="Times" w:hAnsi="Times"/>
          <w:szCs w:val="20"/>
        </w:rPr>
        <w:t xml:space="preserve"> (FSS 234-5), </w:t>
      </w:r>
      <w:smartTag w:uri="urn:schemas-microsoft-com:office:smarttags" w:element="State">
        <w:smartTag w:uri="urn:schemas-microsoft-com:office:smarttags" w:element="place">
          <w:r w:rsidRPr="005F0D27">
            <w:rPr>
              <w:rFonts w:ascii="Times" w:eastAsia="Times" w:hAnsi="Times"/>
              <w:szCs w:val="20"/>
            </w:rPr>
            <w:t>Mississippi</w:t>
          </w:r>
        </w:smartTag>
      </w:smartTag>
      <w:r w:rsidRPr="005F0D27">
        <w:rPr>
          <w:rFonts w:ascii="Times" w:eastAsia="Times" w:hAnsi="Times"/>
          <w:szCs w:val="20"/>
        </w:rPr>
        <w:t xml:space="preserve"> (FSM 197-8), </w:t>
      </w:r>
      <w:smartTag w:uri="urn:schemas-microsoft-com:office:smarttags" w:element="State">
        <w:smartTag w:uri="urn:schemas-microsoft-com:office:smarttags" w:element="place">
          <w:r w:rsidRPr="005F0D27">
            <w:rPr>
              <w:rFonts w:ascii="Times" w:eastAsia="Times" w:hAnsi="Times"/>
              <w:szCs w:val="20"/>
            </w:rPr>
            <w:t>Illinois</w:t>
          </w:r>
        </w:smartTag>
      </w:smartTag>
      <w:r w:rsidRPr="005F0D27">
        <w:rPr>
          <w:rFonts w:ascii="Times" w:eastAsia="Times" w:hAnsi="Times"/>
          <w:szCs w:val="20"/>
        </w:rPr>
        <w:t xml:space="preserve"> (TSSI 185-7), </w:t>
      </w:r>
      <w:smartTag w:uri="urn:schemas-microsoft-com:office:smarttags" w:element="State">
        <w:smartTag w:uri="urn:schemas-microsoft-com:office:smarttags" w:element="place">
          <w:r w:rsidRPr="005F0D27">
            <w:rPr>
              <w:rFonts w:ascii="Times" w:eastAsia="Times" w:hAnsi="Times"/>
              <w:szCs w:val="20"/>
            </w:rPr>
            <w:t>Minnesota</w:t>
          </w:r>
        </w:smartTag>
      </w:smartTag>
      <w:r w:rsidRPr="005F0D27">
        <w:rPr>
          <w:rFonts w:ascii="Times" w:eastAsia="Times" w:hAnsi="Times"/>
          <w:szCs w:val="20"/>
        </w:rPr>
        <w:t xml:space="preserve"> (Dean 98-9), </w:t>
      </w:r>
      <w:smartTag w:uri="urn:schemas-microsoft-com:office:smarttags" w:element="State">
        <w:smartTag w:uri="urn:schemas-microsoft-com:office:smarttags" w:element="place">
          <w:r w:rsidRPr="005F0D27">
            <w:rPr>
              <w:rFonts w:ascii="Times" w:eastAsia="Times" w:hAnsi="Times"/>
              <w:szCs w:val="20"/>
            </w:rPr>
            <w:t>Nebraska</w:t>
          </w:r>
        </w:smartTag>
      </w:smartTag>
      <w:r w:rsidRPr="005F0D27">
        <w:rPr>
          <w:rFonts w:ascii="Times" w:eastAsia="Times" w:hAnsi="Times"/>
          <w:szCs w:val="20"/>
        </w:rPr>
        <w:t xml:space="preserve"> (ABS 186-8), and </w:t>
      </w:r>
      <w:smartTag w:uri="urn:schemas-microsoft-com:office:smarttags" w:element="State">
        <w:smartTag w:uri="urn:schemas-microsoft-com:office:smarttags" w:element="place">
          <w:r w:rsidRPr="005F0D27">
            <w:rPr>
              <w:rFonts w:ascii="Times" w:eastAsia="Times" w:hAnsi="Times"/>
              <w:szCs w:val="20"/>
            </w:rPr>
            <w:t>Idaho</w:t>
          </w:r>
        </w:smartTag>
      </w:smartTag>
      <w:r w:rsidRPr="005F0D27">
        <w:rPr>
          <w:rFonts w:ascii="Times" w:eastAsia="Times" w:hAnsi="Times"/>
          <w:szCs w:val="20"/>
        </w:rPr>
        <w:t xml:space="preserve"> (JAFL XXVIII 5-7), and it has served as a model or base for a lumberman’s song in </w:t>
      </w:r>
      <w:smartTag w:uri="urn:schemas-microsoft-com:office:smarttags" w:element="State">
        <w:smartTag w:uri="urn:schemas-microsoft-com:office:smarttags" w:element="place">
          <w:r w:rsidRPr="005F0D27">
            <w:rPr>
              <w:rFonts w:ascii="Times" w:eastAsia="Times" w:hAnsi="Times"/>
              <w:szCs w:val="20"/>
            </w:rPr>
            <w:t>Pennsylvania</w:t>
          </w:r>
        </w:smartTag>
      </w:smartTag>
      <w:r w:rsidRPr="005F0D27">
        <w:rPr>
          <w:rFonts w:ascii="Times" w:eastAsia="Times" w:hAnsi="Times"/>
          <w:szCs w:val="20"/>
        </w:rPr>
        <w:t xml:space="preserve"> (NPM 46). Lomax (JAFL XXVIII 5) says he has found that it was ‘one of the popular songs among the Confederate soldiers of the Civil War’ and that he has ‘run upon men who knew it in </w:t>
      </w:r>
      <w:smartTag w:uri="urn:schemas-microsoft-com:office:smarttags" w:element="State">
        <w:smartTag w:uri="urn:schemas-microsoft-com:office:smarttags" w:element="place">
          <w:r w:rsidRPr="005F0D27">
            <w:rPr>
              <w:rFonts w:ascii="Times" w:eastAsia="Times" w:hAnsi="Times"/>
              <w:szCs w:val="20"/>
            </w:rPr>
            <w:t>Wyoming</w:t>
          </w:r>
        </w:smartTag>
      </w:smartTag>
      <w:r w:rsidRPr="005F0D27">
        <w:rPr>
          <w:rFonts w:ascii="Times" w:eastAsia="Times" w:hAnsi="Times"/>
          <w:szCs w:val="20"/>
        </w:rPr>
        <w:t xml:space="preserve">,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 xml:space="preserve">, in </w:t>
      </w:r>
      <w:smartTag w:uri="urn:schemas-microsoft-com:office:smarttags" w:element="State">
        <w:smartTag w:uri="urn:schemas-microsoft-com:office:smarttags" w:element="place">
          <w:r w:rsidRPr="005F0D27">
            <w:rPr>
              <w:rFonts w:ascii="Times" w:eastAsia="Times" w:hAnsi="Times"/>
              <w:szCs w:val="20"/>
            </w:rPr>
            <w:t>Arizona</w:t>
          </w:r>
        </w:smartTag>
      </w:smartTag>
      <w:r w:rsidRPr="005F0D27">
        <w:rPr>
          <w:rFonts w:ascii="Times" w:eastAsia="Times" w:hAnsi="Times"/>
          <w:szCs w:val="20"/>
        </w:rPr>
        <w:t xml:space="preserve">, in </w:t>
      </w:r>
      <w:smartTag w:uri="urn:schemas-microsoft-com:office:smarttags" w:element="State">
        <w:smartTag w:uri="urn:schemas-microsoft-com:office:smarttags" w:element="place">
          <w:r w:rsidRPr="005F0D27">
            <w:rPr>
              <w:rFonts w:ascii="Times" w:eastAsia="Times" w:hAnsi="Times"/>
              <w:szCs w:val="20"/>
            </w:rPr>
            <w:t>Oklahoma</w:t>
          </w:r>
        </w:smartTag>
      </w:smartTag>
      <w:r w:rsidRPr="005F0D27">
        <w:rPr>
          <w:rFonts w:ascii="Times" w:eastAsia="Times" w:hAnsi="Times"/>
          <w:szCs w:val="20"/>
        </w:rPr>
        <w:t xml:space="preserve">, and in other States.’ It is given in ABFS 421-4 and in CS 375-7. ‘The Rambling Cowboy’ (CS 192-4, Thorp’s </w:t>
      </w:r>
      <w:r w:rsidRPr="005F0D27">
        <w:rPr>
          <w:rFonts w:ascii="Times" w:eastAsia="Times" w:hAnsi="Times"/>
          <w:i/>
          <w:szCs w:val="20"/>
        </w:rPr>
        <w:t>Songs of the Cowboys</w:t>
      </w:r>
      <w:r w:rsidRPr="005F0D27">
        <w:rPr>
          <w:rFonts w:ascii="Times" w:eastAsia="Times" w:hAnsi="Times"/>
          <w:szCs w:val="20"/>
        </w:rPr>
        <w:t xml:space="preserve"> 134-5) and ‘Lackey Bill’ (CS 187-8) are adaptations of it to the life of the cowboy. There are four texts in the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 xml:space="preserve"> collection, but as they differ chiefly by omissions I give but one. The texts are:</w:t>
      </w:r>
    </w:p>
    <w:p w14:paraId="551565B1" w14:textId="77777777" w:rsidR="0072248B" w:rsidRPr="005F0D27" w:rsidRDefault="0072248B" w:rsidP="0072248B">
      <w:pPr>
        <w:rPr>
          <w:rFonts w:ascii="Times" w:eastAsia="Times" w:hAnsi="Times"/>
          <w:szCs w:val="20"/>
        </w:rPr>
      </w:pPr>
    </w:p>
    <w:p w14:paraId="30EB0E4B"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 From Finis Dean, in 1905, as sung by his mother in </w:t>
      </w:r>
      <w:smartTag w:uri="urn:schemas-microsoft-com:office:smarttags" w:element="place">
        <w:smartTag w:uri="urn:schemas-microsoft-com:office:smarttags" w:element="PlaceName">
          <w:r w:rsidRPr="005F0D27">
            <w:rPr>
              <w:rFonts w:ascii="Times" w:eastAsia="Times" w:hAnsi="Times"/>
              <w:szCs w:val="20"/>
            </w:rPr>
            <w:t>Carrroll</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w:t>
      </w:r>
    </w:p>
    <w:p w14:paraId="449028AA"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B From George Williams ,Bollinger </w:t>
      </w:r>
      <w:smartTag w:uri="urn:schemas-microsoft-com:office:smarttags" w:element="PlaceType">
        <w:r w:rsidRPr="005F0D27">
          <w:rPr>
            <w:rFonts w:ascii="Times" w:eastAsia="Times" w:hAnsi="Times"/>
            <w:szCs w:val="20"/>
          </w:rPr>
          <w:t>County</w:t>
        </w:r>
      </w:smartTag>
      <w:r w:rsidRPr="005F0D27">
        <w:rPr>
          <w:rFonts w:ascii="Times" w:eastAsia="Times" w:hAnsi="Times"/>
          <w:szCs w:val="20"/>
        </w:rPr>
        <w:t>, 1906, as sung by his uncle, who</w:t>
      </w:r>
    </w:p>
    <w:p w14:paraId="6974DE4B" w14:textId="77777777" w:rsidR="0072248B" w:rsidRPr="005F0D27" w:rsidRDefault="0072248B" w:rsidP="0072248B">
      <w:pPr>
        <w:rPr>
          <w:rFonts w:ascii="Times" w:eastAsia="Times" w:hAnsi="Times"/>
          <w:szCs w:val="20"/>
        </w:rPr>
      </w:pPr>
      <w:r w:rsidRPr="005F0D27">
        <w:rPr>
          <w:rFonts w:ascii="Times" w:eastAsia="Times" w:hAnsi="Times"/>
          <w:szCs w:val="20"/>
        </w:rPr>
        <w:tab/>
      </w:r>
      <w:r w:rsidRPr="005F0D27">
        <w:rPr>
          <w:rFonts w:ascii="Times" w:eastAsia="Times" w:hAnsi="Times"/>
          <w:szCs w:val="20"/>
        </w:rPr>
        <w:tab/>
        <w:t>learned it there.</w:t>
      </w:r>
    </w:p>
    <w:p w14:paraId="4380C99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C Secured by Miss Hamilton in 1910 from David Hogan of the West Plains High </w:t>
      </w:r>
    </w:p>
    <w:p w14:paraId="3EC2D111" w14:textId="77777777" w:rsidR="0072248B" w:rsidRPr="005F0D27" w:rsidRDefault="0072248B" w:rsidP="0072248B">
      <w:pPr>
        <w:rPr>
          <w:rFonts w:ascii="Times" w:eastAsia="Times" w:hAnsi="Times"/>
          <w:szCs w:val="20"/>
        </w:rPr>
      </w:pPr>
      <w:r w:rsidRPr="005F0D27">
        <w:rPr>
          <w:rFonts w:ascii="Times" w:eastAsia="Times" w:hAnsi="Times"/>
          <w:szCs w:val="20"/>
        </w:rPr>
        <w:tab/>
      </w:r>
      <w:r w:rsidRPr="005F0D27">
        <w:rPr>
          <w:rFonts w:ascii="Times" w:eastAsia="Times" w:hAnsi="Times"/>
          <w:szCs w:val="20"/>
        </w:rPr>
        <w:tab/>
        <w:t>School.</w:t>
      </w:r>
    </w:p>
    <w:p w14:paraId="52DB54E3"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D From Homer Coffman, 1933, as sung by his grandfather in </w:t>
      </w:r>
      <w:smartTag w:uri="urn:schemas-microsoft-com:office:smarttags" w:element="place">
        <w:smartTag w:uri="urn:schemas-microsoft-com:office:smarttags" w:element="PlaceName">
          <w:r w:rsidRPr="005F0D27">
            <w:rPr>
              <w:rFonts w:ascii="Times" w:eastAsia="Times" w:hAnsi="Times"/>
              <w:szCs w:val="20"/>
            </w:rPr>
            <w:t>Phelps</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who </w:t>
      </w:r>
    </w:p>
    <w:p w14:paraId="43546EE4" w14:textId="77777777" w:rsidR="0072248B" w:rsidRPr="005F0D27" w:rsidRDefault="0072248B" w:rsidP="0072248B">
      <w:pPr>
        <w:rPr>
          <w:rFonts w:ascii="Times" w:eastAsia="Times" w:hAnsi="Times"/>
          <w:szCs w:val="20"/>
        </w:rPr>
      </w:pPr>
      <w:r w:rsidRPr="005F0D27">
        <w:rPr>
          <w:rFonts w:ascii="Times" w:eastAsia="Times" w:hAnsi="Times"/>
          <w:szCs w:val="20"/>
        </w:rPr>
        <w:tab/>
      </w:r>
      <w:r w:rsidRPr="005F0D27">
        <w:rPr>
          <w:rFonts w:ascii="Times" w:eastAsia="Times" w:hAnsi="Times"/>
          <w:szCs w:val="20"/>
        </w:rPr>
        <w:tab/>
        <w:t xml:space="preserve">learned it in a mining camp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 xml:space="preserve"> or </w:t>
      </w:r>
      <w:smartTag w:uri="urn:schemas-microsoft-com:office:smarttags" w:element="State">
        <w:smartTag w:uri="urn:schemas-microsoft-com:office:smarttags" w:element="place">
          <w:r w:rsidRPr="005F0D27">
            <w:rPr>
              <w:rFonts w:ascii="Times" w:eastAsia="Times" w:hAnsi="Times"/>
              <w:szCs w:val="20"/>
            </w:rPr>
            <w:t>Nevada</w:t>
          </w:r>
        </w:smartTag>
      </w:smartTag>
      <w:r w:rsidRPr="005F0D27">
        <w:rPr>
          <w:rFonts w:ascii="Times" w:eastAsia="Times" w:hAnsi="Times"/>
          <w:szCs w:val="20"/>
        </w:rPr>
        <w:t xml:space="preserve"> ‘in an early day.’</w:t>
      </w:r>
    </w:p>
    <w:p w14:paraId="192F0649" w14:textId="77777777" w:rsidR="0072248B" w:rsidRPr="005F0D27" w:rsidRDefault="0072248B" w:rsidP="0072248B">
      <w:pPr>
        <w:rPr>
          <w:rFonts w:ascii="Times" w:eastAsia="Times" w:hAnsi="Times"/>
          <w:szCs w:val="20"/>
        </w:rPr>
      </w:pPr>
    </w:p>
    <w:p w14:paraId="3C10CFBF" w14:textId="77777777" w:rsidR="0072248B" w:rsidRPr="005F0D27" w:rsidRDefault="0072248B" w:rsidP="0072248B">
      <w:pPr>
        <w:jc w:val="center"/>
        <w:rPr>
          <w:rFonts w:ascii="Times" w:eastAsia="Times" w:hAnsi="Times"/>
          <w:szCs w:val="20"/>
        </w:rPr>
      </w:pPr>
      <w:r w:rsidRPr="005F0D27">
        <w:rPr>
          <w:rFonts w:ascii="Times" w:eastAsia="Times" w:hAnsi="Times"/>
          <w:szCs w:val="20"/>
        </w:rPr>
        <w:t>B</w:t>
      </w:r>
    </w:p>
    <w:p w14:paraId="6BFEB930" w14:textId="77777777" w:rsidR="0072248B" w:rsidRPr="005F0D27" w:rsidRDefault="0072248B" w:rsidP="0072248B">
      <w:pPr>
        <w:rPr>
          <w:rFonts w:ascii="Times" w:eastAsia="Times" w:hAnsi="Times"/>
          <w:szCs w:val="20"/>
        </w:rPr>
      </w:pPr>
      <w:r w:rsidRPr="005F0D27">
        <w:rPr>
          <w:rFonts w:ascii="Times" w:eastAsia="Times" w:hAnsi="Times"/>
          <w:szCs w:val="20"/>
        </w:rPr>
        <w:t>My name is Joe Bowers;</w:t>
      </w:r>
    </w:p>
    <w:p w14:paraId="2613485F" w14:textId="77777777" w:rsidR="0072248B" w:rsidRPr="005F0D27" w:rsidRDefault="0072248B" w:rsidP="0072248B">
      <w:pPr>
        <w:rPr>
          <w:rFonts w:ascii="Times" w:eastAsia="Times" w:hAnsi="Times"/>
          <w:szCs w:val="20"/>
        </w:rPr>
      </w:pPr>
      <w:r w:rsidRPr="005F0D27">
        <w:rPr>
          <w:rFonts w:ascii="Times" w:eastAsia="Times" w:hAnsi="Times"/>
          <w:szCs w:val="20"/>
        </w:rPr>
        <w:t>I’ve got a bother Ike;</w:t>
      </w:r>
    </w:p>
    <w:p w14:paraId="4CCC2792" w14:textId="77777777" w:rsidR="0072248B" w:rsidRPr="005F0D27" w:rsidRDefault="0072248B" w:rsidP="0072248B">
      <w:pPr>
        <w:rPr>
          <w:rFonts w:ascii="Times" w:eastAsia="Times" w:hAnsi="Times"/>
          <w:szCs w:val="20"/>
        </w:rPr>
      </w:pPr>
      <w:r w:rsidRPr="005F0D27">
        <w:rPr>
          <w:rFonts w:ascii="Times" w:eastAsia="Times" w:hAnsi="Times"/>
          <w:szCs w:val="20"/>
        </w:rPr>
        <w:t xml:space="preserve">I came from old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w:t>
      </w:r>
    </w:p>
    <w:p w14:paraId="4F16FBAE" w14:textId="77777777" w:rsidR="0072248B" w:rsidRPr="005F0D27" w:rsidRDefault="0072248B" w:rsidP="0072248B">
      <w:pPr>
        <w:rPr>
          <w:rFonts w:ascii="Times" w:eastAsia="Times" w:hAnsi="Times"/>
          <w:szCs w:val="20"/>
        </w:rPr>
      </w:pPr>
      <w:r w:rsidRPr="005F0D27">
        <w:rPr>
          <w:rFonts w:ascii="Times" w:eastAsia="Times" w:hAnsi="Times"/>
          <w:szCs w:val="20"/>
        </w:rPr>
        <w:t>All the way from Pike.</w:t>
      </w:r>
    </w:p>
    <w:p w14:paraId="3FC234C7" w14:textId="77777777" w:rsidR="0072248B" w:rsidRPr="005F0D27" w:rsidRDefault="0072248B" w:rsidP="0072248B">
      <w:pPr>
        <w:rPr>
          <w:rFonts w:ascii="Times" w:eastAsia="Times" w:hAnsi="Times"/>
          <w:szCs w:val="20"/>
        </w:rPr>
      </w:pPr>
      <w:r w:rsidRPr="005F0D27">
        <w:rPr>
          <w:rFonts w:ascii="Times" w:eastAsia="Times" w:hAnsi="Times"/>
          <w:szCs w:val="20"/>
        </w:rPr>
        <w:t>I’ll tell you why I left thar</w:t>
      </w:r>
    </w:p>
    <w:p w14:paraId="186F85B8" w14:textId="77777777" w:rsidR="0072248B" w:rsidRPr="005F0D27" w:rsidRDefault="0072248B" w:rsidP="0072248B">
      <w:pPr>
        <w:rPr>
          <w:rFonts w:ascii="Times" w:eastAsia="Times" w:hAnsi="Times"/>
          <w:szCs w:val="20"/>
        </w:rPr>
      </w:pPr>
      <w:r w:rsidRPr="005F0D27">
        <w:rPr>
          <w:rFonts w:ascii="Times" w:eastAsia="Times" w:hAnsi="Times"/>
          <w:szCs w:val="20"/>
        </w:rPr>
        <w:t>And why I came to roam</w:t>
      </w:r>
    </w:p>
    <w:p w14:paraId="0969AC01"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leave my poor old mammy </w:t>
      </w:r>
    </w:p>
    <w:p w14:paraId="35F852C5" w14:textId="77777777" w:rsidR="0072248B" w:rsidRPr="005F0D27" w:rsidRDefault="0072248B" w:rsidP="0072248B">
      <w:pPr>
        <w:rPr>
          <w:rFonts w:ascii="Times" w:eastAsia="Times" w:hAnsi="Times"/>
          <w:szCs w:val="20"/>
        </w:rPr>
      </w:pPr>
      <w:r w:rsidRPr="005F0D27">
        <w:rPr>
          <w:rFonts w:ascii="Times" w:eastAsia="Times" w:hAnsi="Times"/>
          <w:szCs w:val="20"/>
        </w:rPr>
        <w:t>So far away from home.</w:t>
      </w:r>
    </w:p>
    <w:p w14:paraId="128C1015" w14:textId="77777777" w:rsidR="0072248B" w:rsidRPr="005F0D27" w:rsidRDefault="0072248B" w:rsidP="0072248B">
      <w:pPr>
        <w:rPr>
          <w:rFonts w:ascii="Times" w:eastAsia="Times" w:hAnsi="Times"/>
          <w:szCs w:val="20"/>
        </w:rPr>
      </w:pPr>
    </w:p>
    <w:p w14:paraId="2251B82B" w14:textId="77777777" w:rsidR="0072248B" w:rsidRPr="005F0D27" w:rsidRDefault="0072248B" w:rsidP="0072248B">
      <w:pPr>
        <w:rPr>
          <w:rFonts w:ascii="Times" w:eastAsia="Times" w:hAnsi="Times"/>
          <w:szCs w:val="20"/>
        </w:rPr>
      </w:pPr>
      <w:r w:rsidRPr="005F0D27">
        <w:rPr>
          <w:rFonts w:ascii="Times" w:eastAsia="Times" w:hAnsi="Times"/>
          <w:szCs w:val="20"/>
        </w:rPr>
        <w:t>I used to court a gal thar,</w:t>
      </w:r>
    </w:p>
    <w:p w14:paraId="3413087D" w14:textId="77777777" w:rsidR="0072248B" w:rsidRPr="005F0D27" w:rsidRDefault="0072248B" w:rsidP="0072248B">
      <w:pPr>
        <w:rPr>
          <w:rFonts w:ascii="Times" w:eastAsia="Times" w:hAnsi="Times"/>
          <w:szCs w:val="20"/>
        </w:rPr>
      </w:pPr>
      <w:r w:rsidRPr="005F0D27">
        <w:rPr>
          <w:rFonts w:ascii="Times" w:eastAsia="Times" w:hAnsi="Times"/>
          <w:szCs w:val="20"/>
        </w:rPr>
        <w:t>Her name was Sally Black.</w:t>
      </w:r>
    </w:p>
    <w:p w14:paraId="59396618" w14:textId="77777777" w:rsidR="0072248B" w:rsidRPr="005F0D27" w:rsidRDefault="0072248B" w:rsidP="0072248B">
      <w:pPr>
        <w:rPr>
          <w:rFonts w:ascii="Times" w:eastAsia="Times" w:hAnsi="Times"/>
          <w:szCs w:val="20"/>
        </w:rPr>
      </w:pPr>
      <w:r w:rsidRPr="005F0D27">
        <w:rPr>
          <w:rFonts w:ascii="Times" w:eastAsia="Times" w:hAnsi="Times"/>
          <w:szCs w:val="20"/>
        </w:rPr>
        <w:t>I axed her if she’d marry me;</w:t>
      </w:r>
    </w:p>
    <w:p w14:paraId="0A0E99E3" w14:textId="77777777" w:rsidR="0072248B" w:rsidRPr="005F0D27" w:rsidRDefault="0072248B" w:rsidP="0072248B">
      <w:pPr>
        <w:rPr>
          <w:rFonts w:ascii="Times" w:eastAsia="Times" w:hAnsi="Times"/>
          <w:szCs w:val="20"/>
        </w:rPr>
      </w:pPr>
      <w:r w:rsidRPr="005F0D27">
        <w:rPr>
          <w:rFonts w:ascii="Times" w:eastAsia="Times" w:hAnsi="Times"/>
          <w:szCs w:val="20"/>
        </w:rPr>
        <w:t>She said it was a whack.</w:t>
      </w:r>
    </w:p>
    <w:p w14:paraId="6D3253E8" w14:textId="77777777" w:rsidR="0072248B" w:rsidRPr="005F0D27" w:rsidRDefault="0072248B" w:rsidP="0072248B">
      <w:pPr>
        <w:rPr>
          <w:rFonts w:ascii="Times" w:eastAsia="Times" w:hAnsi="Times"/>
          <w:szCs w:val="20"/>
        </w:rPr>
      </w:pPr>
      <w:r w:rsidRPr="005F0D27">
        <w:rPr>
          <w:rFonts w:ascii="Times" w:eastAsia="Times" w:hAnsi="Times"/>
          <w:szCs w:val="20"/>
        </w:rPr>
        <w:t>Says she to me, ‘Joe Bowers,</w:t>
      </w:r>
    </w:p>
    <w:p w14:paraId="3EC9DF32" w14:textId="77777777" w:rsidR="0072248B" w:rsidRPr="005F0D27" w:rsidRDefault="0072248B" w:rsidP="0072248B">
      <w:pPr>
        <w:rPr>
          <w:rFonts w:ascii="Times" w:eastAsia="Times" w:hAnsi="Times"/>
          <w:szCs w:val="20"/>
        </w:rPr>
      </w:pPr>
      <w:r w:rsidRPr="005F0D27">
        <w:rPr>
          <w:rFonts w:ascii="Times" w:eastAsia="Times" w:hAnsi="Times"/>
          <w:szCs w:val="20"/>
        </w:rPr>
        <w:t>Before hitch for life,</w:t>
      </w:r>
    </w:p>
    <w:p w14:paraId="61845B00" w14:textId="77777777" w:rsidR="0072248B" w:rsidRPr="005F0D27" w:rsidRDefault="0072248B" w:rsidP="0072248B">
      <w:pPr>
        <w:rPr>
          <w:rFonts w:ascii="Times" w:eastAsia="Times" w:hAnsi="Times"/>
          <w:szCs w:val="20"/>
        </w:rPr>
      </w:pPr>
      <w:r w:rsidRPr="005F0D27">
        <w:rPr>
          <w:rFonts w:ascii="Times" w:eastAsia="Times" w:hAnsi="Times"/>
          <w:szCs w:val="20"/>
        </w:rPr>
        <w:t>You ought to get a little home</w:t>
      </w:r>
    </w:p>
    <w:p w14:paraId="2DA40709" w14:textId="77777777" w:rsidR="0072248B" w:rsidRPr="005F0D27" w:rsidRDefault="0072248B" w:rsidP="0072248B">
      <w:pPr>
        <w:rPr>
          <w:rFonts w:ascii="Times" w:eastAsia="Times" w:hAnsi="Times"/>
          <w:szCs w:val="20"/>
        </w:rPr>
      </w:pPr>
      <w:r w:rsidRPr="005F0D27">
        <w:rPr>
          <w:rFonts w:ascii="Times" w:eastAsia="Times" w:hAnsi="Times"/>
          <w:szCs w:val="20"/>
        </w:rPr>
        <w:t>To keep your little wife.’</w:t>
      </w:r>
    </w:p>
    <w:p w14:paraId="08AEBDAA" w14:textId="77777777" w:rsidR="0072248B" w:rsidRPr="005F0D27" w:rsidRDefault="0072248B" w:rsidP="0072248B">
      <w:pPr>
        <w:rPr>
          <w:rFonts w:ascii="Times" w:eastAsia="Times" w:hAnsi="Times"/>
          <w:szCs w:val="20"/>
        </w:rPr>
      </w:pPr>
    </w:p>
    <w:p w14:paraId="32AECA9F" w14:textId="77777777" w:rsidR="0072248B" w:rsidRPr="005F0D27" w:rsidRDefault="0072248B" w:rsidP="0072248B">
      <w:pPr>
        <w:rPr>
          <w:rFonts w:ascii="Times" w:eastAsia="Times" w:hAnsi="Times"/>
          <w:szCs w:val="20"/>
        </w:rPr>
      </w:pPr>
      <w:r w:rsidRPr="005F0D27">
        <w:rPr>
          <w:rFonts w:ascii="Times" w:eastAsia="Times" w:hAnsi="Times"/>
          <w:szCs w:val="20"/>
        </w:rPr>
        <w:t>‘Oh, Sally, dearest Sally,</w:t>
      </w:r>
    </w:p>
    <w:p w14:paraId="76A00183" w14:textId="77777777" w:rsidR="0072248B" w:rsidRPr="005F0D27" w:rsidRDefault="0072248B" w:rsidP="0072248B">
      <w:pPr>
        <w:rPr>
          <w:rFonts w:ascii="Times" w:eastAsia="Times" w:hAnsi="Times"/>
          <w:szCs w:val="20"/>
        </w:rPr>
      </w:pPr>
      <w:r w:rsidRPr="005F0D27">
        <w:rPr>
          <w:rFonts w:ascii="Times" w:eastAsia="Times" w:hAnsi="Times"/>
          <w:szCs w:val="20"/>
        </w:rPr>
        <w:t>Oh, Sally, for your sake</w:t>
      </w:r>
    </w:p>
    <w:p w14:paraId="7366F0ED" w14:textId="77777777" w:rsidR="0072248B" w:rsidRPr="005F0D27" w:rsidRDefault="0072248B" w:rsidP="0072248B">
      <w:pPr>
        <w:rPr>
          <w:rFonts w:ascii="Times" w:eastAsia="Times" w:hAnsi="Times"/>
          <w:szCs w:val="20"/>
        </w:rPr>
      </w:pPr>
      <w:r w:rsidRPr="005F0D27">
        <w:rPr>
          <w:rFonts w:ascii="Times" w:eastAsia="Times" w:hAnsi="Times"/>
          <w:szCs w:val="20"/>
        </w:rPr>
        <w:t xml:space="preserve">I’ll go to </w:t>
      </w:r>
      <w:smartTag w:uri="urn:schemas-microsoft-com:office:smarttags" w:element="State">
        <w:smartTag w:uri="urn:schemas-microsoft-com:office:smarttags" w:element="place">
          <w:r w:rsidRPr="005F0D27">
            <w:rPr>
              <w:rFonts w:ascii="Times" w:eastAsia="Times" w:hAnsi="Times"/>
              <w:szCs w:val="20"/>
            </w:rPr>
            <w:t>California</w:t>
          </w:r>
        </w:smartTag>
      </w:smartTag>
    </w:p>
    <w:p w14:paraId="4F35BB7E" w14:textId="77777777" w:rsidR="0072248B" w:rsidRPr="005F0D27" w:rsidRDefault="0072248B" w:rsidP="0072248B">
      <w:pPr>
        <w:rPr>
          <w:rFonts w:ascii="Times" w:eastAsia="Times" w:hAnsi="Times"/>
          <w:szCs w:val="20"/>
        </w:rPr>
      </w:pPr>
      <w:r w:rsidRPr="005F0D27">
        <w:rPr>
          <w:rFonts w:ascii="Times" w:eastAsia="Times" w:hAnsi="Times"/>
          <w:szCs w:val="20"/>
        </w:rPr>
        <w:t>And try to raise a stake.’</w:t>
      </w:r>
    </w:p>
    <w:p w14:paraId="5B66B34E" w14:textId="77777777" w:rsidR="0072248B" w:rsidRPr="005F0D27" w:rsidRDefault="0072248B" w:rsidP="0072248B">
      <w:pPr>
        <w:rPr>
          <w:rFonts w:ascii="Times" w:eastAsia="Times" w:hAnsi="Times"/>
          <w:szCs w:val="20"/>
        </w:rPr>
      </w:pPr>
      <w:r w:rsidRPr="005F0D27">
        <w:rPr>
          <w:rFonts w:ascii="Times" w:eastAsia="Times" w:hAnsi="Times"/>
          <w:szCs w:val="20"/>
        </w:rPr>
        <w:t>Says she to me, ‘Joe Bowers,</w:t>
      </w:r>
    </w:p>
    <w:p w14:paraId="0DF98BB5" w14:textId="77777777" w:rsidR="0072248B" w:rsidRPr="005F0D27" w:rsidRDefault="0072248B" w:rsidP="0072248B">
      <w:pPr>
        <w:rPr>
          <w:rFonts w:ascii="Times" w:eastAsia="Times" w:hAnsi="Times"/>
          <w:szCs w:val="20"/>
        </w:rPr>
      </w:pPr>
      <w:r w:rsidRPr="005F0D27">
        <w:rPr>
          <w:rFonts w:ascii="Times" w:eastAsia="Times" w:hAnsi="Times"/>
          <w:szCs w:val="20"/>
        </w:rPr>
        <w:t>You are the man to win;</w:t>
      </w:r>
    </w:p>
    <w:p w14:paraId="39716676" w14:textId="77777777" w:rsidR="0072248B" w:rsidRPr="005F0D27" w:rsidRDefault="0072248B" w:rsidP="0072248B">
      <w:pPr>
        <w:rPr>
          <w:rFonts w:ascii="Times" w:eastAsia="Times" w:hAnsi="Times"/>
          <w:szCs w:val="20"/>
        </w:rPr>
      </w:pPr>
      <w:r w:rsidRPr="005F0D27">
        <w:rPr>
          <w:rFonts w:ascii="Times" w:eastAsia="Times" w:hAnsi="Times"/>
          <w:szCs w:val="20"/>
        </w:rPr>
        <w:t>Here’s a kiss to bind the bargain,’</w:t>
      </w:r>
    </w:p>
    <w:p w14:paraId="4E749030" w14:textId="77777777" w:rsidR="0072248B" w:rsidRPr="005F0D27" w:rsidRDefault="0072248B" w:rsidP="0072248B">
      <w:pPr>
        <w:rPr>
          <w:rFonts w:ascii="Times" w:eastAsia="Times" w:hAnsi="Times"/>
          <w:szCs w:val="20"/>
        </w:rPr>
      </w:pPr>
      <w:r w:rsidRPr="005F0D27">
        <w:rPr>
          <w:rFonts w:ascii="Times" w:eastAsia="Times" w:hAnsi="Times"/>
          <w:szCs w:val="20"/>
        </w:rPr>
        <w:t>And she hove a dozen in.</w:t>
      </w:r>
    </w:p>
    <w:p w14:paraId="68CC5AAD" w14:textId="77777777" w:rsidR="0072248B" w:rsidRPr="005F0D27" w:rsidRDefault="0072248B" w:rsidP="0072248B">
      <w:pPr>
        <w:rPr>
          <w:rFonts w:ascii="Times" w:eastAsia="Times" w:hAnsi="Times"/>
          <w:szCs w:val="20"/>
        </w:rPr>
      </w:pPr>
    </w:p>
    <w:p w14:paraId="02BF8581" w14:textId="77777777" w:rsidR="0072248B" w:rsidRPr="005F0D27" w:rsidRDefault="0072248B" w:rsidP="0072248B">
      <w:pPr>
        <w:rPr>
          <w:rFonts w:ascii="Times" w:eastAsia="Times" w:hAnsi="Times"/>
          <w:szCs w:val="20"/>
        </w:rPr>
      </w:pPr>
      <w:r w:rsidRPr="005F0D27">
        <w:rPr>
          <w:rFonts w:ascii="Times" w:eastAsia="Times" w:hAnsi="Times"/>
          <w:szCs w:val="20"/>
        </w:rPr>
        <w:t>When I got in that country</w:t>
      </w:r>
    </w:p>
    <w:p w14:paraId="08715380" w14:textId="77777777" w:rsidR="0072248B" w:rsidRPr="005F0D27" w:rsidRDefault="0072248B" w:rsidP="0072248B">
      <w:pPr>
        <w:rPr>
          <w:rFonts w:ascii="Times" w:eastAsia="Times" w:hAnsi="Times"/>
          <w:szCs w:val="20"/>
        </w:rPr>
      </w:pPr>
      <w:r w:rsidRPr="005F0D27">
        <w:rPr>
          <w:rFonts w:ascii="Times" w:eastAsia="Times" w:hAnsi="Times"/>
          <w:szCs w:val="20"/>
        </w:rPr>
        <w:t>I hadn’t nary red,</w:t>
      </w:r>
    </w:p>
    <w:p w14:paraId="7E9CFA5D" w14:textId="77777777" w:rsidR="0072248B" w:rsidRPr="005F0D27" w:rsidRDefault="0072248B" w:rsidP="0072248B">
      <w:pPr>
        <w:rPr>
          <w:rFonts w:ascii="Times" w:eastAsia="Times" w:hAnsi="Times"/>
          <w:szCs w:val="20"/>
        </w:rPr>
      </w:pPr>
      <w:r w:rsidRPr="005F0D27">
        <w:rPr>
          <w:rFonts w:ascii="Times" w:eastAsia="Times" w:hAnsi="Times"/>
          <w:szCs w:val="20"/>
        </w:rPr>
        <w:t>I had such wolfish feelings</w:t>
      </w:r>
    </w:p>
    <w:p w14:paraId="673DC0B4" w14:textId="77777777" w:rsidR="0072248B" w:rsidRPr="005F0D27" w:rsidRDefault="0072248B" w:rsidP="0072248B">
      <w:pPr>
        <w:rPr>
          <w:rFonts w:ascii="Times" w:eastAsia="Times" w:hAnsi="Times"/>
          <w:szCs w:val="20"/>
        </w:rPr>
      </w:pPr>
      <w:r w:rsidRPr="005F0D27">
        <w:rPr>
          <w:rFonts w:ascii="Times" w:eastAsia="Times" w:hAnsi="Times"/>
          <w:szCs w:val="20"/>
        </w:rPr>
        <w:t>I wished myself ‘most dead;</w:t>
      </w:r>
    </w:p>
    <w:p w14:paraId="47169EEB" w14:textId="77777777" w:rsidR="0072248B" w:rsidRPr="005F0D27" w:rsidRDefault="0072248B" w:rsidP="0072248B">
      <w:pPr>
        <w:rPr>
          <w:rFonts w:ascii="Times" w:eastAsia="Times" w:hAnsi="Times"/>
          <w:szCs w:val="20"/>
        </w:rPr>
      </w:pPr>
      <w:r w:rsidRPr="005F0D27">
        <w:rPr>
          <w:rFonts w:ascii="Times" w:eastAsia="Times" w:hAnsi="Times"/>
          <w:szCs w:val="20"/>
        </w:rPr>
        <w:t>But the thought of my dear Sally</w:t>
      </w:r>
    </w:p>
    <w:p w14:paraId="49DB7BEE" w14:textId="77777777" w:rsidR="0072248B" w:rsidRPr="005F0D27" w:rsidRDefault="0072248B" w:rsidP="0072248B">
      <w:pPr>
        <w:rPr>
          <w:rFonts w:ascii="Times" w:eastAsia="Times" w:hAnsi="Times"/>
          <w:szCs w:val="20"/>
        </w:rPr>
      </w:pPr>
      <w:r w:rsidRPr="005F0D27">
        <w:rPr>
          <w:rFonts w:ascii="Times" w:eastAsia="Times" w:hAnsi="Times"/>
          <w:szCs w:val="20"/>
        </w:rPr>
        <w:t>Soon made them feelings git,</w:t>
      </w:r>
    </w:p>
    <w:p w14:paraId="042E3C25" w14:textId="77777777" w:rsidR="0072248B" w:rsidRPr="005F0D27" w:rsidRDefault="0072248B" w:rsidP="0072248B">
      <w:pPr>
        <w:rPr>
          <w:rFonts w:ascii="Times" w:eastAsia="Times" w:hAnsi="Times"/>
          <w:szCs w:val="20"/>
        </w:rPr>
      </w:pPr>
      <w:r w:rsidRPr="005F0D27">
        <w:rPr>
          <w:rFonts w:ascii="Times" w:eastAsia="Times" w:hAnsi="Times"/>
          <w:szCs w:val="20"/>
        </w:rPr>
        <w:t>And I whispered hopes to Bowers—</w:t>
      </w:r>
    </w:p>
    <w:p w14:paraId="7CC61361" w14:textId="77777777" w:rsidR="0072248B" w:rsidRPr="005F0D27" w:rsidRDefault="0072248B" w:rsidP="0072248B">
      <w:pPr>
        <w:rPr>
          <w:rFonts w:ascii="Times" w:eastAsia="Times" w:hAnsi="Times"/>
          <w:szCs w:val="20"/>
        </w:rPr>
      </w:pPr>
      <w:r w:rsidRPr="005F0D27">
        <w:rPr>
          <w:rFonts w:ascii="Times" w:eastAsia="Times" w:hAnsi="Times"/>
          <w:szCs w:val="20"/>
        </w:rPr>
        <w:t>I wished I had ‘em yit.</w:t>
      </w:r>
    </w:p>
    <w:p w14:paraId="55E27C6E" w14:textId="77777777" w:rsidR="0072248B" w:rsidRPr="005F0D27" w:rsidRDefault="0072248B" w:rsidP="0072248B">
      <w:pPr>
        <w:rPr>
          <w:rFonts w:ascii="Times" w:eastAsia="Times" w:hAnsi="Times"/>
          <w:szCs w:val="20"/>
        </w:rPr>
      </w:pPr>
    </w:p>
    <w:p w14:paraId="6CCC5C1A" w14:textId="77777777" w:rsidR="0072248B" w:rsidRPr="005F0D27" w:rsidRDefault="0072248B" w:rsidP="0072248B">
      <w:pPr>
        <w:rPr>
          <w:rFonts w:ascii="Times" w:eastAsia="Times" w:hAnsi="Times"/>
          <w:szCs w:val="20"/>
        </w:rPr>
      </w:pPr>
      <w:r w:rsidRPr="005F0D27">
        <w:rPr>
          <w:rFonts w:ascii="Times" w:eastAsia="Times" w:hAnsi="Times"/>
          <w:szCs w:val="20"/>
        </w:rPr>
        <w:t>(343)</w:t>
      </w:r>
    </w:p>
    <w:p w14:paraId="76F650F8" w14:textId="77777777" w:rsidR="0072248B" w:rsidRPr="005F0D27" w:rsidRDefault="0072248B" w:rsidP="0072248B">
      <w:pPr>
        <w:rPr>
          <w:rFonts w:ascii="Times" w:eastAsia="Times" w:hAnsi="Times"/>
          <w:szCs w:val="20"/>
        </w:rPr>
      </w:pPr>
      <w:r w:rsidRPr="005F0D27">
        <w:rPr>
          <w:rFonts w:ascii="Times" w:eastAsia="Times" w:hAnsi="Times"/>
          <w:szCs w:val="20"/>
        </w:rPr>
        <w:t>At length I went to mining,</w:t>
      </w:r>
    </w:p>
    <w:p w14:paraId="628D404A" w14:textId="77777777" w:rsidR="0072248B" w:rsidRPr="005F0D27" w:rsidRDefault="0072248B" w:rsidP="0072248B">
      <w:pPr>
        <w:rPr>
          <w:rFonts w:ascii="Times" w:eastAsia="Times" w:hAnsi="Times"/>
          <w:szCs w:val="20"/>
        </w:rPr>
      </w:pPr>
      <w:r w:rsidRPr="005F0D27">
        <w:rPr>
          <w:rFonts w:ascii="Times" w:eastAsia="Times" w:hAnsi="Times"/>
          <w:szCs w:val="20"/>
        </w:rPr>
        <w:t>Put in my biggest licks,</w:t>
      </w:r>
    </w:p>
    <w:p w14:paraId="5FE83D02" w14:textId="77777777" w:rsidR="0072248B" w:rsidRPr="005F0D27" w:rsidRDefault="0072248B" w:rsidP="0072248B">
      <w:pPr>
        <w:rPr>
          <w:rFonts w:ascii="Times" w:eastAsia="Times" w:hAnsi="Times"/>
          <w:szCs w:val="20"/>
        </w:rPr>
      </w:pPr>
      <w:r w:rsidRPr="005F0D27">
        <w:rPr>
          <w:rFonts w:ascii="Times" w:eastAsia="Times" w:hAnsi="Times"/>
          <w:szCs w:val="20"/>
        </w:rPr>
        <w:t>Came down upon the boulders</w:t>
      </w:r>
    </w:p>
    <w:p w14:paraId="6B7965AB" w14:textId="77777777" w:rsidR="0072248B" w:rsidRPr="005F0D27" w:rsidRDefault="0072248B" w:rsidP="0072248B">
      <w:pPr>
        <w:rPr>
          <w:rFonts w:ascii="Times" w:eastAsia="Times" w:hAnsi="Times"/>
          <w:szCs w:val="20"/>
        </w:rPr>
      </w:pPr>
      <w:r w:rsidRPr="005F0D27">
        <w:rPr>
          <w:rFonts w:ascii="Times" w:eastAsia="Times" w:hAnsi="Times"/>
          <w:szCs w:val="20"/>
        </w:rPr>
        <w:t>Just like a thousand bricks!</w:t>
      </w:r>
    </w:p>
    <w:p w14:paraId="2B3E3933" w14:textId="77777777" w:rsidR="0072248B" w:rsidRPr="005F0D27" w:rsidRDefault="0072248B" w:rsidP="0072248B">
      <w:pPr>
        <w:rPr>
          <w:rFonts w:ascii="Times" w:eastAsia="Times" w:hAnsi="Times"/>
          <w:szCs w:val="20"/>
        </w:rPr>
      </w:pPr>
      <w:r w:rsidRPr="005F0D27">
        <w:rPr>
          <w:rFonts w:ascii="Times" w:eastAsia="Times" w:hAnsi="Times"/>
          <w:szCs w:val="20"/>
        </w:rPr>
        <w:t>I worked both late and early,</w:t>
      </w:r>
    </w:p>
    <w:p w14:paraId="0D25188C" w14:textId="77777777" w:rsidR="0072248B" w:rsidRPr="005F0D27" w:rsidRDefault="0072248B" w:rsidP="0072248B">
      <w:pPr>
        <w:rPr>
          <w:rFonts w:ascii="Times" w:eastAsia="Times" w:hAnsi="Times"/>
          <w:szCs w:val="20"/>
        </w:rPr>
      </w:pPr>
      <w:r w:rsidRPr="005F0D27">
        <w:rPr>
          <w:rFonts w:ascii="Times" w:eastAsia="Times" w:hAnsi="Times"/>
          <w:szCs w:val="20"/>
        </w:rPr>
        <w:t>In rain, in sun, in snow—</w:t>
      </w:r>
    </w:p>
    <w:p w14:paraId="632B5D1E" w14:textId="77777777" w:rsidR="0072248B" w:rsidRPr="005F0D27" w:rsidRDefault="0072248B" w:rsidP="0072248B">
      <w:pPr>
        <w:rPr>
          <w:rFonts w:ascii="Times" w:eastAsia="Times" w:hAnsi="Times"/>
          <w:szCs w:val="20"/>
        </w:rPr>
      </w:pPr>
      <w:r w:rsidRPr="005F0D27">
        <w:rPr>
          <w:rFonts w:ascii="Times" w:eastAsia="Times" w:hAnsi="Times"/>
          <w:szCs w:val="20"/>
        </w:rPr>
        <w:t>I was working for my Sally;</w:t>
      </w:r>
    </w:p>
    <w:p w14:paraId="11A032D3" w14:textId="77777777" w:rsidR="0072248B" w:rsidRPr="005F0D27" w:rsidRDefault="0072248B" w:rsidP="0072248B">
      <w:pPr>
        <w:rPr>
          <w:rFonts w:ascii="Times" w:eastAsia="Times" w:hAnsi="Times"/>
          <w:szCs w:val="20"/>
        </w:rPr>
      </w:pPr>
      <w:r w:rsidRPr="005F0D27">
        <w:rPr>
          <w:rFonts w:ascii="Times" w:eastAsia="Times" w:hAnsi="Times"/>
          <w:szCs w:val="20"/>
        </w:rPr>
        <w:t>It was all the same to Joe.</w:t>
      </w:r>
    </w:p>
    <w:p w14:paraId="49CA83D8" w14:textId="77777777" w:rsidR="0072248B" w:rsidRPr="005F0D27" w:rsidRDefault="0072248B" w:rsidP="0072248B">
      <w:pPr>
        <w:rPr>
          <w:rFonts w:ascii="Times" w:eastAsia="Times" w:hAnsi="Times"/>
          <w:szCs w:val="20"/>
        </w:rPr>
      </w:pPr>
    </w:p>
    <w:p w14:paraId="7930E256" w14:textId="77777777" w:rsidR="0072248B" w:rsidRPr="005F0D27" w:rsidRDefault="0072248B" w:rsidP="0072248B">
      <w:pPr>
        <w:rPr>
          <w:rFonts w:ascii="Times" w:eastAsia="Times" w:hAnsi="Times"/>
          <w:szCs w:val="20"/>
        </w:rPr>
      </w:pPr>
      <w:r w:rsidRPr="005F0D27">
        <w:rPr>
          <w:rFonts w:ascii="Times" w:eastAsia="Times" w:hAnsi="Times"/>
          <w:szCs w:val="20"/>
        </w:rPr>
        <w:t>At length I got a letter</w:t>
      </w:r>
    </w:p>
    <w:p w14:paraId="6367FA85" w14:textId="77777777" w:rsidR="0072248B" w:rsidRPr="005F0D27" w:rsidRDefault="0072248B" w:rsidP="0072248B">
      <w:pPr>
        <w:rPr>
          <w:rFonts w:ascii="Times" w:eastAsia="Times" w:hAnsi="Times"/>
          <w:szCs w:val="20"/>
        </w:rPr>
      </w:pPr>
      <w:r w:rsidRPr="005F0D27">
        <w:rPr>
          <w:rFonts w:ascii="Times" w:eastAsia="Times" w:hAnsi="Times"/>
          <w:szCs w:val="20"/>
        </w:rPr>
        <w:t>From my dear brother Ike,</w:t>
      </w:r>
    </w:p>
    <w:p w14:paraId="2702B522" w14:textId="77777777" w:rsidR="0072248B" w:rsidRPr="005F0D27" w:rsidRDefault="0072248B" w:rsidP="0072248B">
      <w:pPr>
        <w:rPr>
          <w:rFonts w:ascii="Times" w:eastAsia="Times" w:hAnsi="Times"/>
          <w:szCs w:val="20"/>
        </w:rPr>
      </w:pPr>
      <w:r w:rsidRPr="005F0D27">
        <w:rPr>
          <w:rFonts w:ascii="Times" w:eastAsia="Times" w:hAnsi="Times"/>
          <w:szCs w:val="20"/>
        </w:rPr>
        <w:t xml:space="preserve">It came from old </w:t>
      </w:r>
      <w:smartTag w:uri="urn:schemas-microsoft-com:office:smarttags" w:element="State">
        <w:smartTag w:uri="urn:schemas-microsoft-com:office:smarttags" w:element="place">
          <w:r w:rsidRPr="005F0D27">
            <w:rPr>
              <w:rFonts w:ascii="Times" w:eastAsia="Times" w:hAnsi="Times"/>
              <w:szCs w:val="20"/>
            </w:rPr>
            <w:t>Missouri</w:t>
          </w:r>
        </w:smartTag>
      </w:smartTag>
      <w:r w:rsidRPr="005F0D27">
        <w:rPr>
          <w:rFonts w:ascii="Times" w:eastAsia="Times" w:hAnsi="Times"/>
          <w:szCs w:val="20"/>
        </w:rPr>
        <w:t>,</w:t>
      </w:r>
    </w:p>
    <w:p w14:paraId="2DEB93A6" w14:textId="77777777" w:rsidR="0072248B" w:rsidRPr="005F0D27" w:rsidRDefault="0072248B" w:rsidP="0072248B">
      <w:pPr>
        <w:rPr>
          <w:rFonts w:ascii="Times" w:eastAsia="Times" w:hAnsi="Times"/>
          <w:szCs w:val="20"/>
        </w:rPr>
      </w:pPr>
      <w:r w:rsidRPr="005F0D27">
        <w:rPr>
          <w:rFonts w:ascii="Times" w:eastAsia="Times" w:hAnsi="Times"/>
          <w:szCs w:val="20"/>
        </w:rPr>
        <w:t>All the way from Pike;</w:t>
      </w:r>
    </w:p>
    <w:p w14:paraId="418C06EB" w14:textId="77777777" w:rsidR="0072248B" w:rsidRPr="005F0D27" w:rsidRDefault="0072248B" w:rsidP="0072248B">
      <w:pPr>
        <w:rPr>
          <w:rFonts w:ascii="Times" w:eastAsia="Times" w:hAnsi="Times"/>
          <w:szCs w:val="20"/>
        </w:rPr>
      </w:pPr>
      <w:r w:rsidRPr="005F0D27">
        <w:rPr>
          <w:rFonts w:ascii="Times" w:eastAsia="Times" w:hAnsi="Times"/>
          <w:szCs w:val="20"/>
        </w:rPr>
        <w:t>It brought to me the darndest news</w:t>
      </w:r>
    </w:p>
    <w:p w14:paraId="33F24761" w14:textId="77777777" w:rsidR="0072248B" w:rsidRPr="005F0D27" w:rsidRDefault="0072248B" w:rsidP="0072248B">
      <w:pPr>
        <w:rPr>
          <w:rFonts w:ascii="Times" w:eastAsia="Times" w:hAnsi="Times"/>
          <w:szCs w:val="20"/>
        </w:rPr>
      </w:pPr>
      <w:r w:rsidRPr="005F0D27">
        <w:rPr>
          <w:rFonts w:ascii="Times" w:eastAsia="Times" w:hAnsi="Times"/>
          <w:szCs w:val="20"/>
        </w:rPr>
        <w:t>That ever you did hear.</w:t>
      </w:r>
    </w:p>
    <w:p w14:paraId="70A91E31" w14:textId="77777777" w:rsidR="0072248B" w:rsidRPr="005F0D27" w:rsidRDefault="0072248B" w:rsidP="0072248B">
      <w:pPr>
        <w:rPr>
          <w:rFonts w:ascii="Times" w:eastAsia="Times" w:hAnsi="Times"/>
          <w:szCs w:val="20"/>
        </w:rPr>
      </w:pPr>
      <w:r w:rsidRPr="005F0D27">
        <w:rPr>
          <w:rFonts w:ascii="Times" w:eastAsia="Times" w:hAnsi="Times"/>
          <w:szCs w:val="20"/>
        </w:rPr>
        <w:t>My heart is almost burstin’,</w:t>
      </w:r>
    </w:p>
    <w:p w14:paraId="22F8225B" w14:textId="77777777" w:rsidR="0072248B" w:rsidRPr="005F0D27" w:rsidRDefault="0072248B" w:rsidP="0072248B">
      <w:pPr>
        <w:rPr>
          <w:rFonts w:ascii="Times" w:eastAsia="Times" w:hAnsi="Times"/>
          <w:szCs w:val="20"/>
        </w:rPr>
      </w:pPr>
      <w:r w:rsidRPr="005F0D27">
        <w:rPr>
          <w:rFonts w:ascii="Times" w:eastAsia="Times" w:hAnsi="Times"/>
          <w:szCs w:val="20"/>
        </w:rPr>
        <w:t>So pray excuse this tear.</w:t>
      </w:r>
    </w:p>
    <w:p w14:paraId="244ACDE9" w14:textId="77777777" w:rsidR="0072248B" w:rsidRPr="005F0D27" w:rsidRDefault="0072248B" w:rsidP="0072248B">
      <w:pPr>
        <w:rPr>
          <w:rFonts w:ascii="Times" w:eastAsia="Times" w:hAnsi="Times"/>
          <w:szCs w:val="20"/>
        </w:rPr>
      </w:pPr>
    </w:p>
    <w:p w14:paraId="64CA16BE" w14:textId="77777777" w:rsidR="0072248B" w:rsidRPr="005F0D27" w:rsidRDefault="0072248B" w:rsidP="0072248B">
      <w:pPr>
        <w:rPr>
          <w:rFonts w:ascii="Times" w:eastAsia="Times" w:hAnsi="Times"/>
          <w:szCs w:val="20"/>
        </w:rPr>
      </w:pPr>
      <w:r w:rsidRPr="005F0D27">
        <w:rPr>
          <w:rFonts w:ascii="Times" w:eastAsia="Times" w:hAnsi="Times"/>
          <w:szCs w:val="20"/>
        </w:rPr>
        <w:t>It said that Sal was false to me,</w:t>
      </w:r>
    </w:p>
    <w:p w14:paraId="37D77295" w14:textId="77777777" w:rsidR="0072248B" w:rsidRPr="005F0D27" w:rsidRDefault="0072248B" w:rsidP="0072248B">
      <w:pPr>
        <w:rPr>
          <w:rFonts w:ascii="Times" w:eastAsia="Times" w:hAnsi="Times"/>
          <w:szCs w:val="20"/>
        </w:rPr>
      </w:pPr>
      <w:r w:rsidRPr="005F0D27">
        <w:rPr>
          <w:rFonts w:ascii="Times" w:eastAsia="Times" w:hAnsi="Times"/>
          <w:szCs w:val="20"/>
        </w:rPr>
        <w:t>Her love for me had fled,</w:t>
      </w:r>
    </w:p>
    <w:p w14:paraId="5F5385C2" w14:textId="77777777" w:rsidR="0072248B" w:rsidRPr="005F0D27" w:rsidRDefault="0072248B" w:rsidP="0072248B">
      <w:pPr>
        <w:rPr>
          <w:rFonts w:ascii="Times" w:eastAsia="Times" w:hAnsi="Times"/>
          <w:szCs w:val="20"/>
        </w:rPr>
      </w:pPr>
      <w:r w:rsidRPr="005F0D27">
        <w:rPr>
          <w:rFonts w:ascii="Times" w:eastAsia="Times" w:hAnsi="Times"/>
          <w:szCs w:val="20"/>
        </w:rPr>
        <w:t>She’d got married to a butcher—</w:t>
      </w:r>
    </w:p>
    <w:p w14:paraId="223F5632" w14:textId="77777777" w:rsidR="0072248B" w:rsidRPr="005F0D27" w:rsidRDefault="0072248B" w:rsidP="0072248B">
      <w:pPr>
        <w:rPr>
          <w:rFonts w:ascii="Times" w:eastAsia="Times" w:hAnsi="Times"/>
          <w:szCs w:val="20"/>
        </w:rPr>
      </w:pPr>
      <w:r w:rsidRPr="005F0D27">
        <w:rPr>
          <w:rFonts w:ascii="Times" w:eastAsia="Times" w:hAnsi="Times"/>
          <w:szCs w:val="20"/>
        </w:rPr>
        <w:t>The butcher’s hair was red.</w:t>
      </w:r>
    </w:p>
    <w:p w14:paraId="72DA7329" w14:textId="77777777" w:rsidR="0072248B" w:rsidRPr="005F0D27" w:rsidRDefault="0072248B" w:rsidP="0072248B">
      <w:pPr>
        <w:rPr>
          <w:rFonts w:ascii="Times" w:eastAsia="Times" w:hAnsi="Times"/>
          <w:szCs w:val="20"/>
        </w:rPr>
      </w:pPr>
      <w:r w:rsidRPr="005F0D27">
        <w:rPr>
          <w:rFonts w:ascii="Times" w:eastAsia="Times" w:hAnsi="Times"/>
          <w:szCs w:val="20"/>
        </w:rPr>
        <w:t>And more than that, the letter said—</w:t>
      </w:r>
    </w:p>
    <w:p w14:paraId="4180D22C" w14:textId="77777777" w:rsidR="0072248B" w:rsidRPr="005F0D27" w:rsidRDefault="0072248B" w:rsidP="0072248B">
      <w:pPr>
        <w:rPr>
          <w:rFonts w:ascii="Times" w:eastAsia="Times" w:hAnsi="Times"/>
          <w:szCs w:val="20"/>
        </w:rPr>
      </w:pPr>
      <w:r w:rsidRPr="005F0D27">
        <w:rPr>
          <w:rFonts w:ascii="Times" w:eastAsia="Times" w:hAnsi="Times"/>
          <w:szCs w:val="20"/>
        </w:rPr>
        <w:t>It’s enough to make me swear—</w:t>
      </w:r>
    </w:p>
    <w:p w14:paraId="060BB994" w14:textId="77777777" w:rsidR="0072248B" w:rsidRPr="005F0D27" w:rsidRDefault="0072248B" w:rsidP="0072248B">
      <w:pPr>
        <w:rPr>
          <w:rFonts w:ascii="Times" w:eastAsia="Times" w:hAnsi="Times"/>
          <w:szCs w:val="20"/>
        </w:rPr>
      </w:pPr>
      <w:r w:rsidRPr="005F0D27">
        <w:rPr>
          <w:rFonts w:ascii="Times" w:eastAsia="Times" w:hAnsi="Times"/>
          <w:szCs w:val="20"/>
        </w:rPr>
        <w:t>That Sally had a baby;</w:t>
      </w:r>
    </w:p>
    <w:p w14:paraId="0ADB2335" w14:textId="77777777" w:rsidR="0072248B" w:rsidRPr="005F0D27" w:rsidRDefault="0072248B" w:rsidP="0072248B">
      <w:pPr>
        <w:rPr>
          <w:rFonts w:ascii="Times" w:eastAsia="Times" w:hAnsi="Times"/>
          <w:szCs w:val="20"/>
        </w:rPr>
      </w:pPr>
      <w:r w:rsidRPr="005F0D27">
        <w:rPr>
          <w:rFonts w:ascii="Times" w:eastAsia="Times" w:hAnsi="Times"/>
          <w:szCs w:val="20"/>
        </w:rPr>
        <w:t>The baby had red hair.</w:t>
      </w:r>
    </w:p>
    <w:p w14:paraId="13E263D3" w14:textId="77777777" w:rsidR="0072248B" w:rsidRPr="005F0D27" w:rsidRDefault="0072248B" w:rsidP="0072248B">
      <w:pPr>
        <w:rPr>
          <w:rFonts w:ascii="Times" w:eastAsia="Times" w:hAnsi="Times"/>
          <w:szCs w:val="20"/>
        </w:rPr>
      </w:pPr>
    </w:p>
    <w:p w14:paraId="6F1C58A3" w14:textId="77777777" w:rsidR="0072248B" w:rsidRPr="005F0D27" w:rsidRDefault="0072248B" w:rsidP="0072248B">
      <w:pPr>
        <w:rPr>
          <w:rFonts w:ascii="Times" w:eastAsia="Times" w:hAnsi="Times"/>
          <w:szCs w:val="20"/>
        </w:rPr>
      </w:pPr>
      <w:r w:rsidRPr="005F0D27">
        <w:rPr>
          <w:rFonts w:ascii="Times" w:eastAsia="Times" w:hAnsi="Times"/>
          <w:szCs w:val="20"/>
        </w:rPr>
        <w:t xml:space="preserve">Now I’ve told you all </w:t>
      </w:r>
    </w:p>
    <w:p w14:paraId="2D814DE4" w14:textId="77777777" w:rsidR="0072248B" w:rsidRPr="005F0D27" w:rsidRDefault="0072248B" w:rsidP="0072248B">
      <w:pPr>
        <w:rPr>
          <w:rFonts w:ascii="Times" w:eastAsia="Times" w:hAnsi="Times"/>
          <w:szCs w:val="20"/>
        </w:rPr>
      </w:pPr>
      <w:r w:rsidRPr="005F0D27">
        <w:rPr>
          <w:rFonts w:ascii="Times" w:eastAsia="Times" w:hAnsi="Times"/>
          <w:szCs w:val="20"/>
        </w:rPr>
        <w:t>About this said affair,</w:t>
      </w:r>
    </w:p>
    <w:p w14:paraId="5495F43A" w14:textId="77777777" w:rsidR="0072248B" w:rsidRPr="005F0D27" w:rsidRDefault="0072248B" w:rsidP="0072248B">
      <w:pPr>
        <w:rPr>
          <w:rFonts w:ascii="Times" w:eastAsia="Times" w:hAnsi="Times"/>
          <w:szCs w:val="20"/>
        </w:rPr>
      </w:pPr>
      <w:r w:rsidRPr="005F0D27">
        <w:rPr>
          <w:rFonts w:ascii="Times" w:eastAsia="Times" w:hAnsi="Times"/>
          <w:szCs w:val="20"/>
        </w:rPr>
        <w:t>‘Bout Sally marrying a butcher,</w:t>
      </w:r>
    </w:p>
    <w:p w14:paraId="17C72B17" w14:textId="77777777" w:rsidR="0072248B" w:rsidRPr="005F0D27" w:rsidRDefault="0072248B" w:rsidP="0072248B">
      <w:pPr>
        <w:rPr>
          <w:rFonts w:ascii="Times" w:eastAsia="Times" w:hAnsi="Times"/>
          <w:szCs w:val="20"/>
        </w:rPr>
      </w:pPr>
      <w:r w:rsidRPr="005F0D27">
        <w:rPr>
          <w:rFonts w:ascii="Times" w:eastAsia="Times" w:hAnsi="Times"/>
          <w:szCs w:val="20"/>
        </w:rPr>
        <w:t>That butch with red hair.</w:t>
      </w:r>
    </w:p>
    <w:p w14:paraId="4ECCD8E9" w14:textId="77777777" w:rsidR="0072248B" w:rsidRPr="005F0D27" w:rsidRDefault="0072248B" w:rsidP="0072248B">
      <w:pPr>
        <w:rPr>
          <w:rFonts w:ascii="Times" w:eastAsia="Times" w:hAnsi="Times"/>
          <w:szCs w:val="20"/>
        </w:rPr>
      </w:pPr>
      <w:r w:rsidRPr="005F0D27">
        <w:rPr>
          <w:rFonts w:ascii="Times" w:eastAsia="Times" w:hAnsi="Times"/>
          <w:szCs w:val="20"/>
        </w:rPr>
        <w:t>But whether ‘twas boy or gal child</w:t>
      </w:r>
    </w:p>
    <w:p w14:paraId="23AA4E65" w14:textId="77777777" w:rsidR="0072248B" w:rsidRPr="005F0D27" w:rsidRDefault="0072248B" w:rsidP="0072248B">
      <w:pPr>
        <w:rPr>
          <w:rFonts w:ascii="Times" w:eastAsia="Times" w:hAnsi="Times"/>
          <w:szCs w:val="20"/>
        </w:rPr>
      </w:pPr>
      <w:r w:rsidRPr="005F0D27">
        <w:rPr>
          <w:rFonts w:ascii="Times" w:eastAsia="Times" w:hAnsi="Times"/>
          <w:szCs w:val="20"/>
        </w:rPr>
        <w:t>The letter never said;</w:t>
      </w:r>
    </w:p>
    <w:p w14:paraId="578E33CF" w14:textId="77777777" w:rsidR="0072248B" w:rsidRPr="005F0D27" w:rsidRDefault="0072248B" w:rsidP="0072248B">
      <w:pPr>
        <w:rPr>
          <w:rFonts w:ascii="Times" w:eastAsia="Times" w:hAnsi="Times"/>
          <w:szCs w:val="20"/>
        </w:rPr>
      </w:pPr>
      <w:r w:rsidRPr="005F0D27">
        <w:rPr>
          <w:rFonts w:ascii="Times" w:eastAsia="Times" w:hAnsi="Times"/>
          <w:szCs w:val="20"/>
        </w:rPr>
        <w:t xml:space="preserve">It only said the baby’s hair </w:t>
      </w:r>
    </w:p>
    <w:p w14:paraId="0566721B" w14:textId="77777777" w:rsidR="0072248B" w:rsidRPr="005F0D27" w:rsidRDefault="0072248B" w:rsidP="0072248B">
      <w:pPr>
        <w:rPr>
          <w:rFonts w:ascii="Times" w:eastAsia="Times" w:hAnsi="Times"/>
          <w:szCs w:val="20"/>
        </w:rPr>
      </w:pPr>
      <w:r w:rsidRPr="005F0D27">
        <w:rPr>
          <w:rFonts w:ascii="Times" w:eastAsia="Times" w:hAnsi="Times"/>
          <w:szCs w:val="20"/>
        </w:rPr>
        <w:t>Was inclined to be red.</w:t>
      </w:r>
    </w:p>
    <w:p w14:paraId="46342A7C" w14:textId="77777777" w:rsidR="0072248B" w:rsidRPr="005F0D27" w:rsidRDefault="0072248B" w:rsidP="0072248B">
      <w:pPr>
        <w:rPr>
          <w:rFonts w:ascii="Times" w:eastAsia="Times" w:hAnsi="Times"/>
          <w:szCs w:val="20"/>
        </w:rPr>
      </w:pPr>
    </w:p>
    <w:p w14:paraId="5A4EA51F" w14:textId="77777777" w:rsidR="0072248B" w:rsidRPr="005F0D27" w:rsidRDefault="0072248B" w:rsidP="0072248B">
      <w:pPr>
        <w:rPr>
          <w:rFonts w:ascii="Times" w:eastAsia="Times" w:hAnsi="Times"/>
          <w:szCs w:val="20"/>
        </w:rPr>
      </w:pPr>
      <w:r w:rsidRPr="005F0D27">
        <w:rPr>
          <w:rFonts w:ascii="Times" w:eastAsia="Times" w:hAnsi="Times"/>
          <w:szCs w:val="20"/>
        </w:rPr>
        <w:t>The tune of Druns as follows:</w:t>
      </w:r>
    </w:p>
    <w:p w14:paraId="16217A72" w14:textId="77777777" w:rsidR="0072248B" w:rsidRPr="005F0D27" w:rsidRDefault="0072248B" w:rsidP="0072248B">
      <w:pPr>
        <w:rPr>
          <w:rFonts w:ascii="Times" w:eastAsia="Times" w:hAnsi="Times"/>
          <w:szCs w:val="20"/>
        </w:rPr>
      </w:pPr>
      <w:r w:rsidRPr="005F0D27">
        <w:rPr>
          <w:rFonts w:ascii="Times" w:eastAsia="Times" w:hAnsi="Times"/>
          <w:noProof/>
          <w:szCs w:val="20"/>
        </w:rPr>
        <w:drawing>
          <wp:inline distT="0" distB="0" distL="0" distR="0" wp14:anchorId="78BD1D2A" wp14:editId="0A14D76C">
            <wp:extent cx="5486400" cy="2705100"/>
            <wp:effectExtent l="0" t="0" r="0" b="0"/>
            <wp:docPr id="589624037" name="Picture 99"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24037" name="Picture 99" descr="A sheet of music with notes&#10;&#10;AI-generated content may be incorrect."/>
                    <pic:cNvPicPr>
                      <a:picLocks noChangeAspect="1" noChangeArrowheads="1"/>
                    </pic:cNvPicPr>
                  </pic:nvPicPr>
                  <pic:blipFill>
                    <a:blip r:embed="rId77" cstate="print">
                      <a:lum contrast="20000"/>
                      <a:extLst>
                        <a:ext uri="{28A0092B-C50C-407E-A947-70E740481C1C}">
                          <a14:useLocalDpi xmlns:a14="http://schemas.microsoft.com/office/drawing/2010/main" val="0"/>
                        </a:ext>
                      </a:extLst>
                    </a:blip>
                    <a:srcRect t="1059"/>
                    <a:stretch>
                      <a:fillRect/>
                    </a:stretch>
                  </pic:blipFill>
                  <pic:spPr bwMode="auto">
                    <a:xfrm>
                      <a:off x="0" y="0"/>
                      <a:ext cx="5486400" cy="2705100"/>
                    </a:xfrm>
                    <a:prstGeom prst="rect">
                      <a:avLst/>
                    </a:prstGeom>
                    <a:noFill/>
                    <a:ln>
                      <a:noFill/>
                    </a:ln>
                  </pic:spPr>
                </pic:pic>
              </a:graphicData>
            </a:graphic>
          </wp:inline>
        </w:drawing>
      </w:r>
    </w:p>
    <w:p w14:paraId="1D631546"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Betsy from Pike</w:t>
      </w:r>
    </w:p>
    <w:p w14:paraId="7D33D832" w14:textId="77777777" w:rsidR="0072248B" w:rsidRPr="005F0D27" w:rsidRDefault="0072248B" w:rsidP="0072248B">
      <w:pPr>
        <w:rPr>
          <w:rFonts w:ascii="Times" w:eastAsia="Times" w:hAnsi="Times"/>
          <w:szCs w:val="20"/>
        </w:rPr>
      </w:pPr>
    </w:p>
    <w:p w14:paraId="48F9F817"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 companion piece, in a rather broader vein of humor, to </w:t>
      </w:r>
      <w:r w:rsidRPr="005F0D27">
        <w:rPr>
          <w:rFonts w:ascii="Times" w:eastAsia="Times" w:hAnsi="Times"/>
          <w:i/>
          <w:szCs w:val="20"/>
        </w:rPr>
        <w:t xml:space="preserve">Joe Bowers. </w:t>
      </w:r>
      <w:r w:rsidRPr="005F0D27">
        <w:rPr>
          <w:rFonts w:ascii="Times" w:eastAsia="Times" w:hAnsi="Times"/>
          <w:szCs w:val="20"/>
        </w:rPr>
        <w:t xml:space="preserve">I know nothing of its history. It has been reported from </w:t>
      </w:r>
      <w:smartTag w:uri="urn:schemas-microsoft-com:office:smarttags" w:element="State">
        <w:smartTag w:uri="urn:schemas-microsoft-com:office:smarttags" w:element="place">
          <w:r w:rsidRPr="005F0D27">
            <w:rPr>
              <w:rFonts w:ascii="Times" w:eastAsia="Times" w:hAnsi="Times"/>
              <w:szCs w:val="20"/>
            </w:rPr>
            <w:t>Kentucky</w:t>
          </w:r>
        </w:smartTag>
      </w:smartTag>
      <w:r w:rsidRPr="005F0D27">
        <w:rPr>
          <w:rFonts w:ascii="Times" w:eastAsia="Times" w:hAnsi="Times"/>
          <w:szCs w:val="20"/>
        </w:rPr>
        <w:t xml:space="preserve"> (DD 123-6), </w:t>
      </w:r>
      <w:smartTag w:uri="urn:schemas-microsoft-com:office:smarttags" w:element="State">
        <w:smartTag w:uri="urn:schemas-microsoft-com:office:smarttags" w:element="place">
          <w:r w:rsidRPr="005F0D27">
            <w:rPr>
              <w:rFonts w:ascii="Times" w:eastAsia="Times" w:hAnsi="Times"/>
              <w:szCs w:val="20"/>
            </w:rPr>
            <w:t>Iowa</w:t>
          </w:r>
        </w:smartTag>
      </w:smartTag>
      <w:r w:rsidRPr="005F0D27">
        <w:rPr>
          <w:rFonts w:ascii="Times" w:eastAsia="Times" w:hAnsi="Times"/>
          <w:szCs w:val="20"/>
        </w:rPr>
        <w:t xml:space="preserve"> (MAFLS XXIX 106), and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 xml:space="preserve"> (</w:t>
      </w:r>
      <w:r w:rsidRPr="005F0D27">
        <w:rPr>
          <w:rFonts w:ascii="Times" w:eastAsia="Times" w:hAnsi="Times"/>
          <w:i/>
          <w:szCs w:val="20"/>
        </w:rPr>
        <w:t xml:space="preserve">Mo. Hist. Rev. </w:t>
      </w:r>
      <w:r w:rsidRPr="005F0D27">
        <w:rPr>
          <w:rFonts w:ascii="Times" w:eastAsia="Times" w:hAnsi="Times"/>
          <w:szCs w:val="20"/>
        </w:rPr>
        <w:t xml:space="preserve">XXII 362-4, by a former Missourian), and is given without note of its provenience in ASb 108-9, CS 388-91, and ABFS 424-6. It is in </w:t>
      </w:r>
      <w:r w:rsidRPr="005F0D27">
        <w:rPr>
          <w:rFonts w:ascii="Times" w:eastAsia="Times" w:hAnsi="Times"/>
          <w:i/>
          <w:szCs w:val="20"/>
        </w:rPr>
        <w:t>Put’s Golden Songster</w:t>
      </w:r>
      <w:r w:rsidRPr="005F0D27">
        <w:rPr>
          <w:rFonts w:ascii="Times" w:eastAsia="Times" w:hAnsi="Times"/>
          <w:szCs w:val="20"/>
        </w:rPr>
        <w:t xml:space="preserve"> (</w:t>
      </w:r>
      <w:smartTag w:uri="urn:schemas-microsoft-com:office:smarttags" w:element="City">
        <w:smartTag w:uri="urn:schemas-microsoft-com:office:smarttags" w:element="place">
          <w:r w:rsidRPr="005F0D27">
            <w:rPr>
              <w:rFonts w:ascii="Times" w:eastAsia="Times" w:hAnsi="Times"/>
              <w:szCs w:val="20"/>
            </w:rPr>
            <w:t>San Francisco</w:t>
          </w:r>
        </w:smartTag>
      </w:smartTag>
      <w:r w:rsidRPr="005F0D27">
        <w:rPr>
          <w:rFonts w:ascii="Times" w:eastAsia="Times" w:hAnsi="Times"/>
          <w:szCs w:val="20"/>
        </w:rPr>
        <w:t>, copyr. 1858) and no doubt in other song-books.</w:t>
      </w:r>
    </w:p>
    <w:p w14:paraId="38AF62FF" w14:textId="77777777" w:rsidR="0072248B" w:rsidRPr="005F0D27" w:rsidRDefault="0072248B" w:rsidP="0072248B">
      <w:pPr>
        <w:rPr>
          <w:rFonts w:ascii="Times" w:eastAsia="Times" w:hAnsi="Times"/>
          <w:szCs w:val="20"/>
        </w:rPr>
      </w:pPr>
    </w:p>
    <w:p w14:paraId="3B75A5E8" w14:textId="77777777" w:rsidR="0072248B" w:rsidRPr="005F0D27" w:rsidRDefault="0072248B" w:rsidP="0072248B">
      <w:pPr>
        <w:rPr>
          <w:rFonts w:ascii="Times" w:eastAsia="Times" w:hAnsi="Times"/>
          <w:szCs w:val="20"/>
        </w:rPr>
      </w:pPr>
      <w:r w:rsidRPr="005F0D27">
        <w:rPr>
          <w:rFonts w:ascii="Times" w:eastAsia="Times" w:hAnsi="Times"/>
          <w:szCs w:val="20"/>
        </w:rPr>
        <w:tab/>
        <w:t>‘Betsy from Pike.’ Written down in 1904 for Miss Lowry by L. W. Lee of valley View, Texas, formerly Howard County, Missouri, who writes that it is one of the ‘ballads that we California miners used to sing with a vim in the ’50’s.’</w:t>
      </w:r>
    </w:p>
    <w:p w14:paraId="2B6A83E2" w14:textId="77777777" w:rsidR="0072248B" w:rsidRPr="005F0D27" w:rsidRDefault="0072248B" w:rsidP="0072248B">
      <w:pPr>
        <w:rPr>
          <w:rFonts w:ascii="Times" w:eastAsia="Times" w:hAnsi="Times"/>
          <w:szCs w:val="20"/>
        </w:rPr>
      </w:pPr>
    </w:p>
    <w:p w14:paraId="30523D55" w14:textId="77777777" w:rsidR="0072248B" w:rsidRPr="005F0D27" w:rsidRDefault="0072248B" w:rsidP="0072248B">
      <w:pPr>
        <w:rPr>
          <w:rFonts w:ascii="Times" w:eastAsia="Times" w:hAnsi="Times"/>
          <w:szCs w:val="20"/>
        </w:rPr>
      </w:pPr>
      <w:r w:rsidRPr="005F0D27">
        <w:rPr>
          <w:rFonts w:ascii="Times" w:eastAsia="Times" w:hAnsi="Times"/>
          <w:szCs w:val="20"/>
        </w:rPr>
        <w:t>(344)</w:t>
      </w:r>
    </w:p>
    <w:p w14:paraId="5E07C39D" w14:textId="77777777" w:rsidR="0072248B" w:rsidRPr="005F0D27" w:rsidRDefault="0072248B" w:rsidP="0072248B">
      <w:pPr>
        <w:rPr>
          <w:rFonts w:ascii="Times" w:eastAsia="Times" w:hAnsi="Times"/>
          <w:szCs w:val="20"/>
        </w:rPr>
      </w:pPr>
      <w:r w:rsidRPr="005F0D27">
        <w:rPr>
          <w:rFonts w:ascii="Times" w:eastAsia="Times" w:hAnsi="Times"/>
          <w:szCs w:val="20"/>
        </w:rPr>
        <w:t xml:space="preserve">Oh, don’t you remember sweet Betsy from Pike, </w:t>
      </w:r>
    </w:p>
    <w:p w14:paraId="6AE840CA" w14:textId="77777777" w:rsidR="0072248B" w:rsidRPr="005F0D27" w:rsidRDefault="0072248B" w:rsidP="0072248B">
      <w:pPr>
        <w:rPr>
          <w:rFonts w:ascii="Times" w:eastAsia="Times" w:hAnsi="Times"/>
          <w:szCs w:val="20"/>
        </w:rPr>
      </w:pPr>
      <w:r w:rsidRPr="005F0D27">
        <w:rPr>
          <w:rFonts w:ascii="Times" w:eastAsia="Times" w:hAnsi="Times"/>
          <w:szCs w:val="20"/>
        </w:rPr>
        <w:t>Who crossed the big mountains with her lover Ike,</w:t>
      </w:r>
    </w:p>
    <w:p w14:paraId="6B0A6EA8" w14:textId="77777777" w:rsidR="0072248B" w:rsidRPr="005F0D27" w:rsidRDefault="0072248B" w:rsidP="0072248B">
      <w:pPr>
        <w:rPr>
          <w:rFonts w:ascii="Times" w:eastAsia="Times" w:hAnsi="Times"/>
          <w:szCs w:val="20"/>
        </w:rPr>
      </w:pPr>
      <w:r w:rsidRPr="005F0D27">
        <w:rPr>
          <w:rFonts w:ascii="Times" w:eastAsia="Times" w:hAnsi="Times"/>
          <w:szCs w:val="20"/>
        </w:rPr>
        <w:t>With two yoke of oxen, a large yellow dog,</w:t>
      </w:r>
    </w:p>
    <w:p w14:paraId="0A4404D1" w14:textId="77777777" w:rsidR="0072248B" w:rsidRPr="005F0D27" w:rsidRDefault="0072248B" w:rsidP="0072248B">
      <w:pPr>
        <w:rPr>
          <w:rFonts w:ascii="Times" w:eastAsia="Times" w:hAnsi="Times"/>
          <w:szCs w:val="20"/>
        </w:rPr>
      </w:pPr>
      <w:r w:rsidRPr="005F0D27">
        <w:rPr>
          <w:rFonts w:ascii="Times" w:eastAsia="Times" w:hAnsi="Times"/>
          <w:szCs w:val="20"/>
        </w:rPr>
        <w:t>A tall shanghai rooster and one spotted hog?</w:t>
      </w:r>
    </w:p>
    <w:p w14:paraId="6E797B0C" w14:textId="77777777" w:rsidR="0072248B" w:rsidRPr="005F0D27" w:rsidRDefault="0072248B" w:rsidP="0072248B">
      <w:pPr>
        <w:rPr>
          <w:rFonts w:ascii="Times" w:eastAsia="Times" w:hAnsi="Times"/>
          <w:szCs w:val="20"/>
        </w:rPr>
      </w:pPr>
      <w:r w:rsidRPr="005F0D27">
        <w:rPr>
          <w:rFonts w:ascii="Times" w:eastAsia="Times" w:hAnsi="Times"/>
          <w:szCs w:val="20"/>
        </w:rPr>
        <w:t>Eli compoly compoli copelia</w:t>
      </w:r>
    </w:p>
    <w:p w14:paraId="4572733F" w14:textId="77777777" w:rsidR="0072248B" w:rsidRPr="005F0D27" w:rsidRDefault="0072248B" w:rsidP="0072248B">
      <w:pPr>
        <w:rPr>
          <w:rFonts w:ascii="Times" w:eastAsia="Times" w:hAnsi="Times"/>
          <w:szCs w:val="20"/>
        </w:rPr>
      </w:pPr>
      <w:r w:rsidRPr="005F0D27">
        <w:rPr>
          <w:rFonts w:ascii="Times" w:eastAsia="Times" w:hAnsi="Times"/>
          <w:szCs w:val="20"/>
        </w:rPr>
        <w:t>Eli compoly com copleria</w:t>
      </w:r>
    </w:p>
    <w:p w14:paraId="52BC0357" w14:textId="77777777" w:rsidR="0072248B" w:rsidRPr="005F0D27" w:rsidRDefault="0072248B" w:rsidP="0072248B">
      <w:pPr>
        <w:rPr>
          <w:rFonts w:ascii="Times" w:eastAsia="Times" w:hAnsi="Times"/>
          <w:szCs w:val="20"/>
        </w:rPr>
      </w:pPr>
      <w:r w:rsidRPr="005F0D27">
        <w:rPr>
          <w:rFonts w:ascii="Times" w:eastAsia="Times" w:hAnsi="Times"/>
          <w:szCs w:val="20"/>
        </w:rPr>
        <w:t xml:space="preserve">Eli compoly com petheria </w:t>
      </w:r>
    </w:p>
    <w:p w14:paraId="11D8F713" w14:textId="77777777" w:rsidR="0072248B" w:rsidRPr="005F0D27" w:rsidRDefault="0072248B" w:rsidP="0072248B">
      <w:pPr>
        <w:rPr>
          <w:rFonts w:ascii="Times" w:eastAsia="Times" w:hAnsi="Times"/>
          <w:szCs w:val="20"/>
        </w:rPr>
      </w:pPr>
      <w:r w:rsidRPr="005F0D27">
        <w:rPr>
          <w:rFonts w:ascii="Times" w:eastAsia="Times" w:hAnsi="Times"/>
          <w:szCs w:val="20"/>
        </w:rPr>
        <w:t>Eli compoly com petheria.</w:t>
      </w:r>
    </w:p>
    <w:p w14:paraId="4B8B5EE8" w14:textId="77777777" w:rsidR="0072248B" w:rsidRPr="005F0D27" w:rsidRDefault="0072248B" w:rsidP="0072248B">
      <w:pPr>
        <w:rPr>
          <w:rFonts w:ascii="Times" w:eastAsia="Times" w:hAnsi="Times"/>
          <w:szCs w:val="20"/>
        </w:rPr>
      </w:pPr>
    </w:p>
    <w:p w14:paraId="3CC4BD4D" w14:textId="77777777" w:rsidR="0072248B" w:rsidRPr="005F0D27" w:rsidRDefault="0072248B" w:rsidP="0072248B">
      <w:pPr>
        <w:rPr>
          <w:rFonts w:ascii="Times" w:eastAsia="Times" w:hAnsi="Times"/>
          <w:szCs w:val="20"/>
        </w:rPr>
      </w:pPr>
      <w:r w:rsidRPr="005F0D27">
        <w:rPr>
          <w:rFonts w:ascii="Times" w:eastAsia="Times" w:hAnsi="Times"/>
          <w:szCs w:val="20"/>
        </w:rPr>
        <w:t xml:space="preserve">One evening quite early they camped on the </w:t>
      </w:r>
      <w:smartTag w:uri="urn:schemas-microsoft-com:office:smarttags" w:element="place">
        <w:r w:rsidRPr="005F0D27">
          <w:rPr>
            <w:rFonts w:ascii="Times" w:eastAsia="Times" w:hAnsi="Times"/>
            <w:szCs w:val="20"/>
          </w:rPr>
          <w:t>Platte</w:t>
        </w:r>
      </w:smartTag>
      <w:r w:rsidRPr="005F0D27">
        <w:rPr>
          <w:rFonts w:ascii="Times" w:eastAsia="Times" w:hAnsi="Times"/>
          <w:szCs w:val="20"/>
        </w:rPr>
        <w:t>,</w:t>
      </w:r>
    </w:p>
    <w:p w14:paraId="629F16B3" w14:textId="77777777" w:rsidR="0072248B" w:rsidRPr="005F0D27" w:rsidRDefault="0072248B" w:rsidP="0072248B">
      <w:pPr>
        <w:rPr>
          <w:rFonts w:ascii="Times" w:eastAsia="Times" w:hAnsi="Times"/>
          <w:szCs w:val="20"/>
        </w:rPr>
      </w:pPr>
      <w:r w:rsidRPr="005F0D27">
        <w:rPr>
          <w:rFonts w:ascii="Times" w:eastAsia="Times" w:hAnsi="Times"/>
          <w:szCs w:val="20"/>
        </w:rPr>
        <w:t>Close by the roadside on a green shady flat,</w:t>
      </w:r>
    </w:p>
    <w:p w14:paraId="0C36C82B" w14:textId="77777777" w:rsidR="0072248B" w:rsidRPr="005F0D27" w:rsidRDefault="0072248B" w:rsidP="0072248B">
      <w:pPr>
        <w:rPr>
          <w:rFonts w:ascii="Times" w:eastAsia="Times" w:hAnsi="Times"/>
          <w:szCs w:val="20"/>
        </w:rPr>
      </w:pPr>
      <w:r w:rsidRPr="005F0D27">
        <w:rPr>
          <w:rFonts w:ascii="Times" w:eastAsia="Times" w:hAnsi="Times"/>
          <w:szCs w:val="20"/>
        </w:rPr>
        <w:t>Where Betsy sore-footed lay down to repose.</w:t>
      </w:r>
    </w:p>
    <w:p w14:paraId="2CA9C5C1" w14:textId="77777777" w:rsidR="0072248B" w:rsidRPr="005F0D27" w:rsidRDefault="0072248B" w:rsidP="0072248B">
      <w:pPr>
        <w:rPr>
          <w:rFonts w:ascii="Times" w:eastAsia="Times" w:hAnsi="Times"/>
          <w:szCs w:val="20"/>
        </w:rPr>
      </w:pPr>
      <w:r w:rsidRPr="005F0D27">
        <w:rPr>
          <w:rFonts w:ascii="Times" w:eastAsia="Times" w:hAnsi="Times"/>
          <w:szCs w:val="20"/>
        </w:rPr>
        <w:t xml:space="preserve">With wonder she gazed on his </w:t>
      </w:r>
      <w:smartTag w:uri="urn:schemas-microsoft-com:office:smarttags" w:element="place">
        <w:smartTag w:uri="urn:schemas-microsoft-com:office:smarttags" w:element="PlaceType">
          <w:r w:rsidRPr="005F0D27">
            <w:rPr>
              <w:rFonts w:ascii="Times" w:eastAsia="Times" w:hAnsi="Times"/>
              <w:szCs w:val="20"/>
            </w:rPr>
            <w:t>Pike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rose. </w:t>
      </w:r>
    </w:p>
    <w:p w14:paraId="0814566E" w14:textId="77777777" w:rsidR="0072248B" w:rsidRPr="005F0D27" w:rsidRDefault="0072248B" w:rsidP="0072248B">
      <w:pPr>
        <w:rPr>
          <w:rFonts w:ascii="Times" w:eastAsia="Times" w:hAnsi="Times"/>
          <w:szCs w:val="20"/>
        </w:rPr>
      </w:pPr>
    </w:p>
    <w:p w14:paraId="0F448139" w14:textId="77777777" w:rsidR="0072248B" w:rsidRPr="005F0D27" w:rsidRDefault="0072248B" w:rsidP="0072248B">
      <w:pPr>
        <w:rPr>
          <w:rFonts w:ascii="Times" w:eastAsia="Times" w:hAnsi="Times"/>
          <w:szCs w:val="20"/>
        </w:rPr>
      </w:pPr>
      <w:r w:rsidRPr="005F0D27">
        <w:rPr>
          <w:rFonts w:ascii="Times" w:eastAsia="Times" w:hAnsi="Times"/>
          <w:szCs w:val="20"/>
        </w:rPr>
        <w:t>The shanghai ran off and the cattle all died;</w:t>
      </w:r>
    </w:p>
    <w:p w14:paraId="521E1137" w14:textId="77777777" w:rsidR="0072248B" w:rsidRPr="005F0D27" w:rsidRDefault="0072248B" w:rsidP="0072248B">
      <w:pPr>
        <w:rPr>
          <w:rFonts w:ascii="Times" w:eastAsia="Times" w:hAnsi="Times"/>
          <w:szCs w:val="20"/>
        </w:rPr>
      </w:pPr>
      <w:r w:rsidRPr="005F0D27">
        <w:rPr>
          <w:rFonts w:ascii="Times" w:eastAsia="Times" w:hAnsi="Times"/>
          <w:szCs w:val="20"/>
        </w:rPr>
        <w:t>The last piece of bacon that morning was fried.</w:t>
      </w:r>
    </w:p>
    <w:p w14:paraId="66875CF2" w14:textId="77777777" w:rsidR="0072248B" w:rsidRPr="005F0D27" w:rsidRDefault="0072248B" w:rsidP="0072248B">
      <w:pPr>
        <w:rPr>
          <w:rFonts w:ascii="Times" w:eastAsia="Times" w:hAnsi="Times"/>
          <w:szCs w:val="20"/>
        </w:rPr>
      </w:pPr>
      <w:r w:rsidRPr="005F0D27">
        <w:rPr>
          <w:rFonts w:ascii="Times" w:eastAsia="Times" w:hAnsi="Times"/>
          <w:szCs w:val="20"/>
        </w:rPr>
        <w:t>Poor Ike was discouraged, and Betsy was mad;</w:t>
      </w:r>
    </w:p>
    <w:p w14:paraId="72059451" w14:textId="77777777" w:rsidR="0072248B" w:rsidRPr="005F0D27" w:rsidRDefault="0072248B" w:rsidP="0072248B">
      <w:pPr>
        <w:rPr>
          <w:rFonts w:ascii="Times" w:eastAsia="Times" w:hAnsi="Times"/>
          <w:szCs w:val="20"/>
        </w:rPr>
      </w:pPr>
      <w:r w:rsidRPr="005F0D27">
        <w:rPr>
          <w:rFonts w:ascii="Times" w:eastAsia="Times" w:hAnsi="Times"/>
          <w:szCs w:val="20"/>
        </w:rPr>
        <w:t>The dog wagged his tail and looked wonderfully sad.</w:t>
      </w:r>
    </w:p>
    <w:p w14:paraId="5B17D08D" w14:textId="77777777" w:rsidR="0072248B" w:rsidRPr="005F0D27" w:rsidRDefault="0072248B" w:rsidP="0072248B">
      <w:pPr>
        <w:rPr>
          <w:rFonts w:ascii="Times" w:eastAsia="Times" w:hAnsi="Times"/>
          <w:szCs w:val="20"/>
        </w:rPr>
      </w:pPr>
    </w:p>
    <w:p w14:paraId="3BA88511" w14:textId="77777777" w:rsidR="0072248B" w:rsidRPr="005F0D27" w:rsidRDefault="0072248B" w:rsidP="0072248B">
      <w:pPr>
        <w:rPr>
          <w:rFonts w:ascii="Times" w:eastAsia="Times" w:hAnsi="Times"/>
          <w:szCs w:val="20"/>
        </w:rPr>
      </w:pPr>
      <w:r w:rsidRPr="005F0D27">
        <w:rPr>
          <w:rFonts w:ascii="Times" w:eastAsia="Times" w:hAnsi="Times"/>
          <w:szCs w:val="20"/>
        </w:rPr>
        <w:t>At length the old wagon came down with a crash</w:t>
      </w:r>
    </w:p>
    <w:p w14:paraId="4B05C0D4" w14:textId="77777777" w:rsidR="0072248B" w:rsidRPr="005F0D27" w:rsidRDefault="0072248B" w:rsidP="0072248B">
      <w:pPr>
        <w:rPr>
          <w:rFonts w:ascii="Times" w:eastAsia="Times" w:hAnsi="Times"/>
          <w:szCs w:val="20"/>
        </w:rPr>
      </w:pPr>
      <w:r w:rsidRPr="005F0D27">
        <w:rPr>
          <w:rFonts w:ascii="Times" w:eastAsia="Times" w:hAnsi="Times"/>
          <w:szCs w:val="20"/>
        </w:rPr>
        <w:t>And out on the prairie rolled all kinds of trash;</w:t>
      </w:r>
    </w:p>
    <w:p w14:paraId="36C3752F" w14:textId="77777777" w:rsidR="0072248B" w:rsidRPr="005F0D27" w:rsidRDefault="0072248B" w:rsidP="0072248B">
      <w:pPr>
        <w:rPr>
          <w:rFonts w:ascii="Times" w:eastAsia="Times" w:hAnsi="Times"/>
          <w:szCs w:val="20"/>
        </w:rPr>
      </w:pPr>
      <w:r w:rsidRPr="005F0D27">
        <w:rPr>
          <w:rFonts w:ascii="Times" w:eastAsia="Times" w:hAnsi="Times"/>
          <w:szCs w:val="20"/>
        </w:rPr>
        <w:t>A few little baby-clothes done up with great care</w:t>
      </w:r>
    </w:p>
    <w:p w14:paraId="037362B2" w14:textId="77777777" w:rsidR="0072248B" w:rsidRPr="005F0D27" w:rsidRDefault="0072248B" w:rsidP="0072248B">
      <w:pPr>
        <w:rPr>
          <w:rFonts w:ascii="Times" w:eastAsia="Times" w:hAnsi="Times"/>
          <w:szCs w:val="20"/>
        </w:rPr>
      </w:pPr>
      <w:r w:rsidRPr="005F0D27">
        <w:rPr>
          <w:rFonts w:ascii="Times" w:eastAsia="Times" w:hAnsi="Times"/>
          <w:szCs w:val="20"/>
        </w:rPr>
        <w:t>Looked rather suspicious, though all on the square.</w:t>
      </w:r>
    </w:p>
    <w:p w14:paraId="7C9DF93D" w14:textId="77777777" w:rsidR="0072248B" w:rsidRPr="005F0D27" w:rsidRDefault="0072248B" w:rsidP="0072248B">
      <w:pPr>
        <w:rPr>
          <w:rFonts w:ascii="Times" w:eastAsia="Times" w:hAnsi="Times"/>
          <w:szCs w:val="20"/>
        </w:rPr>
      </w:pPr>
    </w:p>
    <w:p w14:paraId="536F8A4D"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They went by </w:t>
      </w:r>
      <w:smartTag w:uri="urn:schemas-microsoft-com:office:smarttags" w:element="place">
        <w:smartTag w:uri="urn:schemas-microsoft-com:office:smarttags" w:element="PlaceName">
          <w:r w:rsidRPr="005F0D27">
            <w:rPr>
              <w:rFonts w:ascii="Times" w:eastAsia="Times" w:hAnsi="Times"/>
              <w:szCs w:val="20"/>
            </w:rPr>
            <w:t>Salt</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Lake</w:t>
          </w:r>
        </w:smartTag>
      </w:smartTag>
      <w:r w:rsidRPr="005F0D27">
        <w:rPr>
          <w:rFonts w:ascii="Times" w:eastAsia="Times" w:hAnsi="Times"/>
          <w:szCs w:val="20"/>
        </w:rPr>
        <w:t xml:space="preserve"> to enquire the way,</w:t>
      </w:r>
    </w:p>
    <w:p w14:paraId="79199099" w14:textId="77777777" w:rsidR="0072248B" w:rsidRPr="005F0D27" w:rsidRDefault="0072248B" w:rsidP="0072248B">
      <w:pPr>
        <w:rPr>
          <w:rFonts w:ascii="Times" w:eastAsia="Times" w:hAnsi="Times"/>
          <w:szCs w:val="20"/>
        </w:rPr>
      </w:pPr>
      <w:r w:rsidRPr="005F0D27">
        <w:rPr>
          <w:rFonts w:ascii="Times" w:eastAsia="Times" w:hAnsi="Times"/>
          <w:szCs w:val="20"/>
        </w:rPr>
        <w:t>When Brigham declared sweet Betsy should stay.</w:t>
      </w:r>
    </w:p>
    <w:p w14:paraId="64CD3B9C" w14:textId="77777777" w:rsidR="0072248B" w:rsidRPr="005F0D27" w:rsidRDefault="0072248B" w:rsidP="0072248B">
      <w:pPr>
        <w:rPr>
          <w:rFonts w:ascii="Times" w:eastAsia="Times" w:hAnsi="Times"/>
          <w:szCs w:val="20"/>
        </w:rPr>
      </w:pPr>
      <w:r w:rsidRPr="005F0D27">
        <w:rPr>
          <w:rFonts w:ascii="Times" w:eastAsia="Times" w:hAnsi="Times"/>
          <w:szCs w:val="20"/>
        </w:rPr>
        <w:t>Betsy got frightened and ran like a deer</w:t>
      </w:r>
    </w:p>
    <w:p w14:paraId="3074BD98" w14:textId="77777777" w:rsidR="0072248B" w:rsidRPr="005F0D27" w:rsidRDefault="0072248B" w:rsidP="0072248B">
      <w:pPr>
        <w:rPr>
          <w:rFonts w:ascii="Times" w:eastAsia="Times" w:hAnsi="Times"/>
          <w:szCs w:val="20"/>
        </w:rPr>
      </w:pPr>
      <w:r w:rsidRPr="005F0D27">
        <w:rPr>
          <w:rFonts w:ascii="Times" w:eastAsia="Times" w:hAnsi="Times"/>
          <w:szCs w:val="20"/>
        </w:rPr>
        <w:t>And Brigham stood pawing the ground like a steer.</w:t>
      </w:r>
    </w:p>
    <w:p w14:paraId="099A359B" w14:textId="77777777" w:rsidR="0072248B" w:rsidRPr="005F0D27" w:rsidRDefault="0072248B" w:rsidP="0072248B">
      <w:pPr>
        <w:rPr>
          <w:rFonts w:ascii="Times" w:eastAsia="Times" w:hAnsi="Times"/>
          <w:szCs w:val="20"/>
        </w:rPr>
      </w:pPr>
    </w:p>
    <w:p w14:paraId="7C07366C" w14:textId="77777777" w:rsidR="0072248B" w:rsidRPr="005F0D27" w:rsidRDefault="0072248B" w:rsidP="0072248B">
      <w:pPr>
        <w:rPr>
          <w:rFonts w:ascii="Times" w:eastAsia="Times" w:hAnsi="Times"/>
          <w:szCs w:val="20"/>
        </w:rPr>
      </w:pPr>
      <w:r w:rsidRPr="005F0D27">
        <w:rPr>
          <w:rFonts w:ascii="Times" w:eastAsia="Times" w:hAnsi="Times"/>
          <w:szCs w:val="20"/>
        </w:rPr>
        <w:t>They next reached the desert, where Betsy gave out</w:t>
      </w:r>
    </w:p>
    <w:p w14:paraId="3BBFD980" w14:textId="77777777" w:rsidR="0072248B" w:rsidRPr="005F0D27" w:rsidRDefault="0072248B" w:rsidP="0072248B">
      <w:pPr>
        <w:rPr>
          <w:rFonts w:ascii="Times" w:eastAsia="Times" w:hAnsi="Times"/>
          <w:szCs w:val="20"/>
        </w:rPr>
      </w:pPr>
      <w:r w:rsidRPr="005F0D27">
        <w:rPr>
          <w:rFonts w:ascii="Times" w:eastAsia="Times" w:hAnsi="Times"/>
          <w:szCs w:val="20"/>
        </w:rPr>
        <w:t>And down in the sand she lay rolling about.</w:t>
      </w:r>
    </w:p>
    <w:p w14:paraId="4A07DE8A" w14:textId="77777777" w:rsidR="0072248B" w:rsidRPr="005F0D27" w:rsidRDefault="0072248B" w:rsidP="0072248B">
      <w:pPr>
        <w:rPr>
          <w:rFonts w:ascii="Times" w:eastAsia="Times" w:hAnsi="Times"/>
          <w:szCs w:val="20"/>
        </w:rPr>
      </w:pPr>
      <w:r w:rsidRPr="005F0D27">
        <w:rPr>
          <w:rFonts w:ascii="Times" w:eastAsia="Times" w:hAnsi="Times"/>
          <w:szCs w:val="20"/>
        </w:rPr>
        <w:t xml:space="preserve">Poor Ike, half discouraged, looked on with surprise, </w:t>
      </w:r>
    </w:p>
    <w:p w14:paraId="2AF12236" w14:textId="77777777" w:rsidR="0072248B" w:rsidRPr="005F0D27" w:rsidRDefault="0072248B" w:rsidP="0072248B">
      <w:pPr>
        <w:rPr>
          <w:rFonts w:ascii="Times" w:eastAsia="Times" w:hAnsi="Times"/>
          <w:szCs w:val="20"/>
        </w:rPr>
      </w:pPr>
      <w:r w:rsidRPr="005F0D27">
        <w:rPr>
          <w:rFonts w:ascii="Times" w:eastAsia="Times" w:hAnsi="Times"/>
          <w:szCs w:val="20"/>
        </w:rPr>
        <w:t>Saying, ‘Betsy, get up; you will git sand in your eyes.’</w:t>
      </w:r>
    </w:p>
    <w:p w14:paraId="7FBA2F6E" w14:textId="77777777" w:rsidR="0072248B" w:rsidRPr="005F0D27" w:rsidRDefault="0072248B" w:rsidP="0072248B">
      <w:pPr>
        <w:rPr>
          <w:rFonts w:ascii="Times" w:eastAsia="Times" w:hAnsi="Times"/>
          <w:szCs w:val="20"/>
        </w:rPr>
      </w:pPr>
    </w:p>
    <w:p w14:paraId="24BA898C" w14:textId="77777777" w:rsidR="0072248B" w:rsidRPr="005F0D27" w:rsidRDefault="0072248B" w:rsidP="0072248B">
      <w:pPr>
        <w:rPr>
          <w:rFonts w:ascii="Times" w:eastAsia="Times" w:hAnsi="Times"/>
          <w:szCs w:val="20"/>
        </w:rPr>
      </w:pPr>
      <w:r w:rsidRPr="005F0D27">
        <w:rPr>
          <w:rFonts w:ascii="Times" w:eastAsia="Times" w:hAnsi="Times"/>
          <w:szCs w:val="20"/>
        </w:rPr>
        <w:t>At length they arrived on a very high hill,</w:t>
      </w:r>
    </w:p>
    <w:p w14:paraId="233B79A2" w14:textId="77777777" w:rsidR="0072248B" w:rsidRPr="005F0D27" w:rsidRDefault="0072248B" w:rsidP="0072248B">
      <w:pPr>
        <w:rPr>
          <w:rFonts w:ascii="Times" w:eastAsia="Times" w:hAnsi="Times"/>
          <w:szCs w:val="20"/>
        </w:rPr>
      </w:pPr>
      <w:r w:rsidRPr="005F0D27">
        <w:rPr>
          <w:rFonts w:ascii="Times" w:eastAsia="Times" w:hAnsi="Times"/>
          <w:szCs w:val="20"/>
        </w:rPr>
        <w:t xml:space="preserve">With wonder looked down upon old </w:t>
      </w:r>
      <w:smartTag w:uri="urn:schemas-microsoft-com:office:smarttags" w:element="City">
        <w:smartTag w:uri="urn:schemas-microsoft-com:office:smarttags" w:element="place">
          <w:r w:rsidRPr="005F0D27">
            <w:rPr>
              <w:rFonts w:ascii="Times" w:eastAsia="Times" w:hAnsi="Times"/>
              <w:szCs w:val="20"/>
            </w:rPr>
            <w:t>Placerville</w:t>
          </w:r>
        </w:smartTag>
      </w:smartTag>
      <w:r w:rsidRPr="005F0D27">
        <w:rPr>
          <w:rFonts w:ascii="Times" w:eastAsia="Times" w:hAnsi="Times"/>
          <w:szCs w:val="20"/>
        </w:rPr>
        <w:t>.</w:t>
      </w:r>
    </w:p>
    <w:p w14:paraId="3BB5F10D" w14:textId="77777777" w:rsidR="0072248B" w:rsidRPr="005F0D27" w:rsidRDefault="0072248B" w:rsidP="0072248B">
      <w:pPr>
        <w:rPr>
          <w:rFonts w:ascii="Times" w:eastAsia="Times" w:hAnsi="Times"/>
          <w:szCs w:val="20"/>
        </w:rPr>
      </w:pPr>
      <w:r w:rsidRPr="005F0D27">
        <w:rPr>
          <w:rFonts w:ascii="Times" w:eastAsia="Times" w:hAnsi="Times"/>
          <w:szCs w:val="20"/>
        </w:rPr>
        <w:t>Ike sighed, and he said, when he cast his eyes down,</w:t>
      </w:r>
    </w:p>
    <w:p w14:paraId="4DED5836" w14:textId="77777777" w:rsidR="0072248B" w:rsidRPr="005F0D27" w:rsidRDefault="0072248B" w:rsidP="0072248B">
      <w:pPr>
        <w:rPr>
          <w:rFonts w:ascii="Times" w:eastAsia="Times" w:hAnsi="Times"/>
          <w:szCs w:val="20"/>
        </w:rPr>
      </w:pPr>
      <w:r w:rsidRPr="005F0D27">
        <w:rPr>
          <w:rFonts w:ascii="Times" w:eastAsia="Times" w:hAnsi="Times"/>
          <w:szCs w:val="20"/>
        </w:rPr>
        <w:t>‘Betsy, my darling, we’ve got to Hangtown.’</w:t>
      </w:r>
    </w:p>
    <w:p w14:paraId="255DFD50" w14:textId="77777777" w:rsidR="0072248B" w:rsidRPr="005F0D27" w:rsidRDefault="0072248B" w:rsidP="0072248B">
      <w:pPr>
        <w:rPr>
          <w:rFonts w:ascii="Times" w:eastAsia="Times" w:hAnsi="Times"/>
          <w:szCs w:val="20"/>
        </w:rPr>
      </w:pPr>
    </w:p>
    <w:p w14:paraId="21CBBCE8" w14:textId="77777777" w:rsidR="0072248B" w:rsidRPr="005F0D27" w:rsidRDefault="0072248B" w:rsidP="0072248B">
      <w:pPr>
        <w:rPr>
          <w:rFonts w:ascii="Times" w:eastAsia="Times" w:hAnsi="Times"/>
          <w:szCs w:val="20"/>
        </w:rPr>
      </w:pPr>
      <w:r w:rsidRPr="005F0D27">
        <w:rPr>
          <w:rFonts w:ascii="Times" w:eastAsia="Times" w:hAnsi="Times"/>
          <w:szCs w:val="20"/>
        </w:rPr>
        <w:t xml:space="preserve">This </w:t>
      </w:r>
      <w:smartTag w:uri="urn:schemas-microsoft-com:office:smarttags" w:element="place">
        <w:smartTag w:uri="urn:schemas-microsoft-com:office:smarttags" w:element="PlaceType">
          <w:r w:rsidRPr="005F0D27">
            <w:rPr>
              <w:rFonts w:ascii="Times" w:eastAsia="Times" w:hAnsi="Times"/>
              <w:szCs w:val="20"/>
            </w:rPr>
            <w:t>Pike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couple attended a dance,</w:t>
      </w:r>
    </w:p>
    <w:p w14:paraId="201AD7C4"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Ike wore a pair of his </w:t>
      </w:r>
      <w:smartTag w:uri="urn:schemas-microsoft-com:office:smarttags" w:element="place">
        <w:smartTag w:uri="urn:schemas-microsoft-com:office:smarttags" w:element="PlaceType">
          <w:r w:rsidRPr="005F0D27">
            <w:rPr>
              <w:rFonts w:ascii="Times" w:eastAsia="Times" w:hAnsi="Times"/>
              <w:szCs w:val="20"/>
            </w:rPr>
            <w:t>Pike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pants;</w:t>
      </w:r>
    </w:p>
    <w:p w14:paraId="40D4389E" w14:textId="77777777" w:rsidR="0072248B" w:rsidRPr="005F0D27" w:rsidRDefault="0072248B" w:rsidP="0072248B">
      <w:pPr>
        <w:rPr>
          <w:rFonts w:ascii="Times" w:eastAsia="Times" w:hAnsi="Times"/>
          <w:szCs w:val="20"/>
        </w:rPr>
      </w:pPr>
      <w:r w:rsidRPr="005F0D27">
        <w:rPr>
          <w:rFonts w:ascii="Times" w:eastAsia="Times" w:hAnsi="Times"/>
          <w:szCs w:val="20"/>
        </w:rPr>
        <w:t>Betsy was dressed up with ribbons and rings;</w:t>
      </w:r>
    </w:p>
    <w:p w14:paraId="288CEB01" w14:textId="77777777" w:rsidR="0072248B" w:rsidRPr="005F0D27" w:rsidRDefault="0072248B" w:rsidP="0072248B">
      <w:pPr>
        <w:rPr>
          <w:rFonts w:ascii="Times" w:eastAsia="Times" w:hAnsi="Times"/>
          <w:szCs w:val="20"/>
        </w:rPr>
      </w:pPr>
      <w:r w:rsidRPr="005F0D27">
        <w:rPr>
          <w:rFonts w:ascii="Times" w:eastAsia="Times" w:hAnsi="Times"/>
          <w:szCs w:val="20"/>
        </w:rPr>
        <w:t>Says Ike, ‘You’re an angel, but where is your wings?’</w:t>
      </w:r>
      <w:r w:rsidRPr="005F0D27">
        <w:rPr>
          <w:rFonts w:ascii="Times" w:eastAsia="Times" w:hAnsi="Times"/>
          <w:szCs w:val="20"/>
        </w:rPr>
        <w:br/>
      </w:r>
      <w:r w:rsidRPr="005F0D27">
        <w:rPr>
          <w:rFonts w:ascii="Times" w:eastAsia="Times" w:hAnsi="Times"/>
          <w:szCs w:val="20"/>
        </w:rPr>
        <w:br/>
        <w:t>(345)</w:t>
      </w:r>
    </w:p>
    <w:p w14:paraId="41204487" w14:textId="77777777" w:rsidR="0072248B" w:rsidRPr="005F0D27" w:rsidRDefault="0072248B" w:rsidP="0072248B">
      <w:pPr>
        <w:rPr>
          <w:rFonts w:ascii="Times" w:eastAsia="Times" w:hAnsi="Times"/>
          <w:szCs w:val="20"/>
        </w:rPr>
      </w:pPr>
      <w:r w:rsidRPr="005F0D27">
        <w:rPr>
          <w:rFonts w:ascii="Times" w:eastAsia="Times" w:hAnsi="Times"/>
          <w:szCs w:val="20"/>
        </w:rPr>
        <w:t>A miner says, ‘Betsy, won’t you dance with me?’</w:t>
      </w:r>
    </w:p>
    <w:p w14:paraId="0DF1CD9B" w14:textId="77777777" w:rsidR="0072248B" w:rsidRPr="005F0D27" w:rsidRDefault="0072248B" w:rsidP="0072248B">
      <w:pPr>
        <w:rPr>
          <w:rFonts w:ascii="Times" w:eastAsia="Times" w:hAnsi="Times"/>
          <w:szCs w:val="20"/>
        </w:rPr>
      </w:pPr>
      <w:r w:rsidRPr="005F0D27">
        <w:rPr>
          <w:rFonts w:ascii="Times" w:eastAsia="Times" w:hAnsi="Times"/>
          <w:szCs w:val="20"/>
        </w:rPr>
        <w:t>‘I will that, old hoss, if you don’t make too free.</w:t>
      </w:r>
    </w:p>
    <w:p w14:paraId="10696FA1" w14:textId="77777777" w:rsidR="0072248B" w:rsidRPr="005F0D27" w:rsidRDefault="0072248B" w:rsidP="0072248B">
      <w:pPr>
        <w:rPr>
          <w:rFonts w:ascii="Times" w:eastAsia="Times" w:hAnsi="Times"/>
          <w:szCs w:val="20"/>
        </w:rPr>
      </w:pPr>
      <w:r w:rsidRPr="005F0D27">
        <w:rPr>
          <w:rFonts w:ascii="Times" w:eastAsia="Times" w:hAnsi="Times"/>
          <w:szCs w:val="20"/>
        </w:rPr>
        <w:t>Don’t dance me too hard; if you want to know why,</w:t>
      </w:r>
    </w:p>
    <w:p w14:paraId="37EC2F6F" w14:textId="77777777" w:rsidR="0072248B" w:rsidRPr="005F0D27" w:rsidRDefault="0072248B" w:rsidP="0072248B">
      <w:pPr>
        <w:rPr>
          <w:rFonts w:ascii="Times" w:eastAsia="Times" w:hAnsi="Times"/>
          <w:szCs w:val="20"/>
        </w:rPr>
      </w:pPr>
      <w:r w:rsidRPr="005F0D27">
        <w:rPr>
          <w:rFonts w:ascii="Times" w:eastAsia="Times" w:hAnsi="Times"/>
          <w:szCs w:val="20"/>
        </w:rPr>
        <w:t>Doggone you, I’m chockfull of strong alkali.’</w:t>
      </w:r>
    </w:p>
    <w:p w14:paraId="7AE474C9" w14:textId="77777777" w:rsidR="0072248B" w:rsidRPr="005F0D27" w:rsidRDefault="0072248B" w:rsidP="0072248B">
      <w:pPr>
        <w:rPr>
          <w:rFonts w:ascii="Times" w:eastAsia="Times" w:hAnsi="Times"/>
          <w:szCs w:val="20"/>
        </w:rPr>
      </w:pPr>
    </w:p>
    <w:p w14:paraId="29613D74" w14:textId="77777777" w:rsidR="0072248B" w:rsidRPr="005F0D27" w:rsidRDefault="0072248B" w:rsidP="0072248B">
      <w:pPr>
        <w:rPr>
          <w:rFonts w:ascii="Times" w:eastAsia="Times" w:hAnsi="Times"/>
          <w:szCs w:val="20"/>
        </w:rPr>
      </w:pPr>
      <w:r w:rsidRPr="005F0D27">
        <w:rPr>
          <w:rFonts w:ascii="Times" w:eastAsia="Times" w:hAnsi="Times"/>
          <w:szCs w:val="20"/>
        </w:rPr>
        <w:t xml:space="preserve">This </w:t>
      </w:r>
      <w:smartTag w:uri="urn:schemas-microsoft-com:office:smarttags" w:element="place">
        <w:smartTag w:uri="urn:schemas-microsoft-com:office:smarttags" w:element="PlaceType">
          <w:r w:rsidRPr="005F0D27">
            <w:rPr>
              <w:rFonts w:ascii="Times" w:eastAsia="Times" w:hAnsi="Times"/>
              <w:szCs w:val="20"/>
            </w:rPr>
            <w:t>Pike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County</w:t>
          </w:r>
        </w:smartTag>
      </w:smartTag>
      <w:r w:rsidRPr="005F0D27">
        <w:rPr>
          <w:rFonts w:ascii="Times" w:eastAsia="Times" w:hAnsi="Times"/>
          <w:szCs w:val="20"/>
        </w:rPr>
        <w:t xml:space="preserve"> couple got married, of course,</w:t>
      </w:r>
    </w:p>
    <w:p w14:paraId="127F5D7D" w14:textId="77777777" w:rsidR="0072248B" w:rsidRPr="005F0D27" w:rsidRDefault="0072248B" w:rsidP="0072248B">
      <w:pPr>
        <w:rPr>
          <w:rFonts w:ascii="Times" w:eastAsia="Times" w:hAnsi="Times"/>
          <w:szCs w:val="20"/>
        </w:rPr>
      </w:pPr>
      <w:r w:rsidRPr="005F0D27">
        <w:rPr>
          <w:rFonts w:ascii="Times" w:eastAsia="Times" w:hAnsi="Times"/>
          <w:szCs w:val="20"/>
        </w:rPr>
        <w:t>And Ike became jealous, obtained a divorce.</w:t>
      </w:r>
    </w:p>
    <w:p w14:paraId="3B324FCA" w14:textId="77777777" w:rsidR="0072248B" w:rsidRPr="005F0D27" w:rsidRDefault="0072248B" w:rsidP="0072248B">
      <w:pPr>
        <w:rPr>
          <w:rFonts w:ascii="Times" w:eastAsia="Times" w:hAnsi="Times"/>
          <w:szCs w:val="20"/>
        </w:rPr>
      </w:pPr>
      <w:r w:rsidRPr="005F0D27">
        <w:rPr>
          <w:rFonts w:ascii="Times" w:eastAsia="Times" w:hAnsi="Times"/>
          <w:szCs w:val="20"/>
        </w:rPr>
        <w:t>Betsy, well satisfied, cried with a shout,</w:t>
      </w:r>
    </w:p>
    <w:p w14:paraId="142BC7E2" w14:textId="77777777" w:rsidR="0072248B" w:rsidRPr="005F0D27" w:rsidRDefault="0072248B" w:rsidP="0072248B">
      <w:pPr>
        <w:rPr>
          <w:rFonts w:ascii="Times" w:eastAsia="Times" w:hAnsi="Times"/>
          <w:szCs w:val="20"/>
        </w:rPr>
      </w:pPr>
      <w:r w:rsidRPr="005F0D27">
        <w:rPr>
          <w:rFonts w:ascii="Times" w:eastAsia="Times" w:hAnsi="Times"/>
          <w:szCs w:val="20"/>
        </w:rPr>
        <w:t>‘Goodby, you big lummix, I’m glad you backed out.’</w:t>
      </w:r>
    </w:p>
    <w:p w14:paraId="6E9FF839" w14:textId="77777777" w:rsidR="0072248B" w:rsidRPr="005F0D27" w:rsidRDefault="0072248B" w:rsidP="0072248B">
      <w:pPr>
        <w:rPr>
          <w:rFonts w:ascii="Times" w:eastAsia="Times" w:hAnsi="Times"/>
          <w:szCs w:val="20"/>
        </w:rPr>
      </w:pPr>
    </w:p>
    <w:p w14:paraId="0A029BB8"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I’ve Just Got in Across the Plains</w:t>
      </w:r>
    </w:p>
    <w:p w14:paraId="211CA2CF" w14:textId="77777777" w:rsidR="0072248B" w:rsidRPr="005F0D27" w:rsidRDefault="0072248B" w:rsidP="0072248B">
      <w:pPr>
        <w:rPr>
          <w:rFonts w:ascii="Times" w:eastAsia="Times" w:hAnsi="Times"/>
          <w:szCs w:val="20"/>
        </w:rPr>
      </w:pPr>
    </w:p>
    <w:p w14:paraId="629EA52E"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 humorous recital of the difficulties of the crossing. Very likely from some song-book, many of which were printed but are not accessible to me. The text below was communicated to miss Hamilton in 1912 by one of her students at the </w:t>
      </w:r>
      <w:smartTag w:uri="urn:schemas-microsoft-com:office:smarttags" w:element="place">
        <w:smartTag w:uri="urn:schemas-microsoft-com:office:smarttags" w:element="PlaceName">
          <w:r w:rsidRPr="005F0D27">
            <w:rPr>
              <w:rFonts w:ascii="Times" w:eastAsia="Times" w:hAnsi="Times"/>
              <w:szCs w:val="20"/>
            </w:rPr>
            <w:t>Kirksville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State</w:t>
          </w:r>
        </w:smartTag>
        <w:r w:rsidRPr="005F0D27">
          <w:rPr>
            <w:rFonts w:ascii="Times" w:eastAsia="Times" w:hAnsi="Times"/>
            <w:szCs w:val="20"/>
          </w:rPr>
          <w:t xml:space="preserve"> </w:t>
        </w:r>
        <w:smartTag w:uri="urn:schemas-microsoft-com:office:smarttags" w:element="PlaceType">
          <w:r w:rsidRPr="005F0D27">
            <w:rPr>
              <w:rFonts w:ascii="Times" w:eastAsia="Times" w:hAnsi="Times"/>
              <w:szCs w:val="20"/>
            </w:rPr>
            <w:t>Teachers College</w:t>
          </w:r>
        </w:smartTag>
      </w:smartTag>
      <w:r w:rsidRPr="005F0D27">
        <w:rPr>
          <w:rFonts w:ascii="Times" w:eastAsia="Times" w:hAnsi="Times"/>
          <w:szCs w:val="20"/>
        </w:rPr>
        <w:t xml:space="preserve">, a Miss McWilliams, from the repertory of her father, who was then ninety-two years old. On a corner of the MS was written: ‘Written on the California Trail about 1850 by Enuel Davis.’ The readings are uncertain in places, and I have indicated what seem to be omissions, tho they are not so marked in the MS. The title is simply ‘Miner’s Song.’ </w:t>
      </w:r>
    </w:p>
    <w:p w14:paraId="7B33C893" w14:textId="77777777" w:rsidR="0072248B" w:rsidRPr="005F0D27" w:rsidRDefault="0072248B" w:rsidP="0072248B">
      <w:pPr>
        <w:rPr>
          <w:rFonts w:ascii="Times" w:eastAsia="Times" w:hAnsi="Times"/>
          <w:szCs w:val="20"/>
        </w:rPr>
      </w:pPr>
    </w:p>
    <w:p w14:paraId="0CA29AB4" w14:textId="77777777" w:rsidR="0072248B" w:rsidRPr="005F0D27" w:rsidRDefault="0072248B" w:rsidP="0072248B">
      <w:pPr>
        <w:rPr>
          <w:rFonts w:ascii="Times" w:eastAsia="Times" w:hAnsi="Times"/>
          <w:szCs w:val="20"/>
        </w:rPr>
      </w:pPr>
      <w:r w:rsidRPr="005F0D27">
        <w:rPr>
          <w:rFonts w:ascii="Times" w:eastAsia="Times" w:hAnsi="Times"/>
          <w:szCs w:val="20"/>
        </w:rPr>
        <w:t xml:space="preserve">I’ve just got in across the plains. </w:t>
      </w:r>
    </w:p>
    <w:p w14:paraId="5515A310" w14:textId="77777777" w:rsidR="0072248B" w:rsidRPr="005F0D27" w:rsidRDefault="0072248B" w:rsidP="0072248B">
      <w:pPr>
        <w:rPr>
          <w:rFonts w:ascii="Times" w:eastAsia="Times" w:hAnsi="Times"/>
          <w:szCs w:val="20"/>
        </w:rPr>
      </w:pPr>
      <w:r w:rsidRPr="005F0D27">
        <w:rPr>
          <w:rFonts w:ascii="Times" w:eastAsia="Times" w:hAnsi="Times"/>
          <w:szCs w:val="20"/>
        </w:rPr>
        <w:t xml:space="preserve">I’m poorer than a snail. </w:t>
      </w:r>
    </w:p>
    <w:p w14:paraId="3A1D7514" w14:textId="77777777" w:rsidR="0072248B" w:rsidRPr="005F0D27" w:rsidRDefault="0072248B" w:rsidP="0072248B">
      <w:pPr>
        <w:rPr>
          <w:rFonts w:ascii="Times" w:eastAsia="Times" w:hAnsi="Times"/>
          <w:szCs w:val="20"/>
        </w:rPr>
      </w:pPr>
      <w:r w:rsidRPr="005F0D27">
        <w:rPr>
          <w:rFonts w:ascii="Times" w:eastAsia="Times" w:hAnsi="Times"/>
          <w:szCs w:val="20"/>
        </w:rPr>
        <w:t>My mules all died but poor old Clip</w:t>
      </w:r>
    </w:p>
    <w:p w14:paraId="1721590F" w14:textId="77777777" w:rsidR="0072248B" w:rsidRPr="005F0D27" w:rsidRDefault="0072248B" w:rsidP="0072248B">
      <w:pPr>
        <w:rPr>
          <w:rFonts w:ascii="Times" w:eastAsia="Times" w:hAnsi="Times"/>
          <w:szCs w:val="20"/>
        </w:rPr>
      </w:pPr>
      <w:r w:rsidRPr="005F0D27">
        <w:rPr>
          <w:rFonts w:ascii="Times" w:eastAsia="Times" w:hAnsi="Times"/>
          <w:szCs w:val="20"/>
        </w:rPr>
        <w:t>I pulled in by the tail.</w:t>
      </w:r>
    </w:p>
    <w:p w14:paraId="7562514A" w14:textId="77777777" w:rsidR="0072248B" w:rsidRPr="005F0D27" w:rsidRDefault="0072248B" w:rsidP="0072248B">
      <w:pPr>
        <w:rPr>
          <w:rFonts w:ascii="Times" w:eastAsia="Times" w:hAnsi="Times"/>
          <w:szCs w:val="20"/>
        </w:rPr>
      </w:pPr>
    </w:p>
    <w:p w14:paraId="57D5709A" w14:textId="77777777" w:rsidR="0072248B" w:rsidRPr="005F0D27" w:rsidRDefault="0072248B" w:rsidP="0072248B">
      <w:pPr>
        <w:rPr>
          <w:rFonts w:ascii="Times" w:eastAsia="Times" w:hAnsi="Times"/>
          <w:szCs w:val="20"/>
        </w:rPr>
      </w:pPr>
      <w:r w:rsidRPr="005F0D27">
        <w:rPr>
          <w:rFonts w:ascii="Times" w:eastAsia="Times" w:hAnsi="Times"/>
          <w:szCs w:val="20"/>
        </w:rPr>
        <w:t>I fed him last at Chimney Rock;</w:t>
      </w:r>
    </w:p>
    <w:p w14:paraId="324DB35D" w14:textId="77777777" w:rsidR="0072248B" w:rsidRPr="005F0D27" w:rsidRDefault="0072248B" w:rsidP="0072248B">
      <w:pPr>
        <w:rPr>
          <w:rFonts w:ascii="Times" w:eastAsia="Times" w:hAnsi="Times"/>
          <w:szCs w:val="20"/>
        </w:rPr>
      </w:pPr>
      <w:r w:rsidRPr="005F0D27">
        <w:rPr>
          <w:rFonts w:ascii="Times" w:eastAsia="Times" w:hAnsi="Times"/>
          <w:szCs w:val="20"/>
        </w:rPr>
        <w:t>There’s where the grass gave out.</w:t>
      </w:r>
    </w:p>
    <w:p w14:paraId="69E6D471" w14:textId="77777777" w:rsidR="0072248B" w:rsidRPr="005F0D27" w:rsidRDefault="0072248B" w:rsidP="0072248B">
      <w:pPr>
        <w:rPr>
          <w:rFonts w:ascii="Times" w:eastAsia="Times" w:hAnsi="Times"/>
          <w:szCs w:val="20"/>
        </w:rPr>
      </w:pPr>
      <w:r w:rsidRPr="005F0D27">
        <w:rPr>
          <w:rFonts w:ascii="Times" w:eastAsia="Times" w:hAnsi="Times"/>
          <w:szCs w:val="20"/>
        </w:rPr>
        <w:t>I’m proud to tell we stood it well</w:t>
      </w:r>
    </w:p>
    <w:p w14:paraId="5770F533" w14:textId="77777777" w:rsidR="0072248B" w:rsidRPr="005F0D27" w:rsidRDefault="0072248B" w:rsidP="0072248B">
      <w:pPr>
        <w:rPr>
          <w:rFonts w:ascii="Times" w:eastAsia="Times" w:hAnsi="Times"/>
          <w:szCs w:val="20"/>
        </w:rPr>
      </w:pPr>
      <w:r w:rsidRPr="005F0D27">
        <w:rPr>
          <w:rFonts w:ascii="Times" w:eastAsia="Times" w:hAnsi="Times"/>
          <w:szCs w:val="20"/>
        </w:rPr>
        <w:t xml:space="preserve">Along the trucky* route. </w:t>
      </w:r>
    </w:p>
    <w:p w14:paraId="237B92ED" w14:textId="77777777" w:rsidR="0072248B" w:rsidRPr="005F0D27" w:rsidRDefault="0072248B" w:rsidP="0072248B">
      <w:pPr>
        <w:rPr>
          <w:rFonts w:ascii="Times" w:eastAsia="Times" w:hAnsi="Times"/>
          <w:szCs w:val="20"/>
        </w:rPr>
      </w:pPr>
    </w:p>
    <w:p w14:paraId="56C04911"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 now poor and lean,</w:t>
      </w:r>
    </w:p>
    <w:p w14:paraId="29BFE925" w14:textId="77777777" w:rsidR="0072248B" w:rsidRPr="005F0D27" w:rsidRDefault="0072248B" w:rsidP="0072248B">
      <w:pPr>
        <w:rPr>
          <w:rFonts w:ascii="Times" w:eastAsia="Times" w:hAnsi="Times"/>
          <w:szCs w:val="20"/>
        </w:rPr>
      </w:pPr>
      <w:r w:rsidRPr="005F0D27">
        <w:rPr>
          <w:rFonts w:ascii="Times" w:eastAsia="Times" w:hAnsi="Times"/>
          <w:szCs w:val="20"/>
        </w:rPr>
        <w:t>Tho I started plump and fat.</w:t>
      </w:r>
    </w:p>
    <w:p w14:paraId="425FED5C" w14:textId="77777777" w:rsidR="0072248B" w:rsidRPr="005F0D27" w:rsidRDefault="0072248B" w:rsidP="0072248B">
      <w:pPr>
        <w:rPr>
          <w:rFonts w:ascii="Times" w:eastAsia="Times" w:hAnsi="Times"/>
          <w:szCs w:val="20"/>
        </w:rPr>
      </w:pPr>
      <w:r w:rsidRPr="005F0D27">
        <w:rPr>
          <w:rFonts w:ascii="Times" w:eastAsia="Times" w:hAnsi="Times"/>
          <w:szCs w:val="20"/>
        </w:rPr>
        <w:t>I wish I had the gold machine</w:t>
      </w:r>
    </w:p>
    <w:p w14:paraId="7521AFBF" w14:textId="77777777" w:rsidR="0072248B" w:rsidRPr="005F0D27" w:rsidRDefault="0072248B" w:rsidP="0072248B">
      <w:pPr>
        <w:rPr>
          <w:rFonts w:ascii="Times" w:eastAsia="Times" w:hAnsi="Times"/>
          <w:szCs w:val="20"/>
        </w:rPr>
      </w:pPr>
      <w:r w:rsidRPr="005F0D27">
        <w:rPr>
          <w:rFonts w:ascii="Times" w:eastAsia="Times" w:hAnsi="Times"/>
          <w:szCs w:val="20"/>
        </w:rPr>
        <w:t xml:space="preserve">I left back on the </w:t>
      </w:r>
      <w:smartTag w:uri="urn:schemas-microsoft-com:office:smarttags" w:element="place">
        <w:r w:rsidRPr="005F0D27">
          <w:rPr>
            <w:rFonts w:ascii="Times" w:eastAsia="Times" w:hAnsi="Times"/>
            <w:szCs w:val="20"/>
          </w:rPr>
          <w:t>Platte</w:t>
        </w:r>
      </w:smartTag>
      <w:r w:rsidRPr="005F0D27">
        <w:rPr>
          <w:rFonts w:ascii="Times" w:eastAsia="Times" w:hAnsi="Times"/>
          <w:szCs w:val="20"/>
        </w:rPr>
        <w:t>.</w:t>
      </w:r>
    </w:p>
    <w:p w14:paraId="28601D9C" w14:textId="77777777" w:rsidR="0072248B" w:rsidRPr="005F0D27" w:rsidRDefault="0072248B" w:rsidP="0072248B">
      <w:pPr>
        <w:rPr>
          <w:rFonts w:ascii="Times" w:eastAsia="Times" w:hAnsi="Times"/>
          <w:szCs w:val="20"/>
        </w:rPr>
      </w:pPr>
    </w:p>
    <w:p w14:paraId="0A5CC0D1"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a pair of bed-tick pants </w:t>
      </w:r>
    </w:p>
    <w:p w14:paraId="235DCEEB" w14:textId="77777777" w:rsidR="0072248B" w:rsidRPr="005F0D27" w:rsidRDefault="0072248B" w:rsidP="0072248B">
      <w:pPr>
        <w:rPr>
          <w:rFonts w:ascii="Times" w:eastAsia="Times" w:hAnsi="Times"/>
          <w:szCs w:val="20"/>
        </w:rPr>
      </w:pPr>
      <w:r w:rsidRPr="005F0D27">
        <w:rPr>
          <w:rFonts w:ascii="Times" w:eastAsia="Times" w:hAnsi="Times"/>
          <w:szCs w:val="20"/>
        </w:rPr>
        <w:t xml:space="preserve">My Sally made for me </w:t>
      </w:r>
    </w:p>
    <w:p w14:paraId="60D7E1AA" w14:textId="77777777" w:rsidR="0072248B" w:rsidRPr="005F0D27" w:rsidRDefault="0072248B" w:rsidP="0072248B">
      <w:pPr>
        <w:rPr>
          <w:rFonts w:ascii="Times" w:eastAsia="Times" w:hAnsi="Times"/>
          <w:szCs w:val="20"/>
        </w:rPr>
      </w:pPr>
      <w:r w:rsidRPr="005F0D27">
        <w:rPr>
          <w:rFonts w:ascii="Times" w:eastAsia="Times" w:hAnsi="Times"/>
          <w:szCs w:val="20"/>
        </w:rPr>
        <w:t>To wear when digging gold</w:t>
      </w:r>
    </w:p>
    <w:p w14:paraId="54F91DDC"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73FB585C" w14:textId="77777777" w:rsidR="0072248B" w:rsidRPr="005F0D27" w:rsidRDefault="0072248B" w:rsidP="0072248B">
      <w:pPr>
        <w:rPr>
          <w:rFonts w:ascii="Times" w:eastAsia="Times" w:hAnsi="Times"/>
          <w:szCs w:val="20"/>
        </w:rPr>
      </w:pPr>
    </w:p>
    <w:p w14:paraId="0C79C0A7" w14:textId="77777777" w:rsidR="0072248B" w:rsidRPr="005F0D27" w:rsidRDefault="0072248B" w:rsidP="0072248B">
      <w:pPr>
        <w:rPr>
          <w:rFonts w:ascii="Times" w:eastAsia="Times" w:hAnsi="Times"/>
          <w:szCs w:val="20"/>
        </w:rPr>
      </w:pPr>
      <w:r w:rsidRPr="005F0D27">
        <w:rPr>
          <w:rFonts w:ascii="Times" w:eastAsia="Times" w:hAnsi="Times"/>
          <w:szCs w:val="20"/>
        </w:rPr>
        <w:t>I had needles, pins and thread,</w:t>
      </w:r>
    </w:p>
    <w:p w14:paraId="35E08AA1" w14:textId="77777777" w:rsidR="0072248B" w:rsidRPr="005F0D27" w:rsidRDefault="0072248B" w:rsidP="0072248B">
      <w:pPr>
        <w:rPr>
          <w:rFonts w:ascii="Times" w:eastAsia="Times" w:hAnsi="Times"/>
          <w:szCs w:val="20"/>
        </w:rPr>
      </w:pPr>
      <w:r w:rsidRPr="005F0D27">
        <w:rPr>
          <w:rFonts w:ascii="Times" w:eastAsia="Times" w:hAnsi="Times"/>
          <w:szCs w:val="20"/>
        </w:rPr>
        <w:t>Which my mammy did prescribe,</w:t>
      </w:r>
    </w:p>
    <w:p w14:paraId="023312AA"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I left them all on </w:t>
      </w:r>
      <w:smartTag w:uri="urn:schemas-microsoft-com:office:smarttags" w:element="City">
        <w:smartTag w:uri="urn:schemas-microsoft-com:office:smarttags" w:element="place">
          <w:r w:rsidRPr="005F0D27">
            <w:rPr>
              <w:rFonts w:ascii="Times" w:eastAsia="Times" w:hAnsi="Times"/>
              <w:szCs w:val="20"/>
            </w:rPr>
            <w:t>Goose Creek</w:t>
          </w:r>
        </w:smartTag>
      </w:smartTag>
    </w:p>
    <w:p w14:paraId="7C5FC4DE" w14:textId="77777777" w:rsidR="0072248B" w:rsidRPr="005F0D27" w:rsidRDefault="0072248B" w:rsidP="0072248B">
      <w:pPr>
        <w:rPr>
          <w:rFonts w:ascii="Times" w:eastAsia="Times" w:hAnsi="Times"/>
          <w:szCs w:val="20"/>
        </w:rPr>
      </w:pPr>
      <w:r w:rsidRPr="005F0D27">
        <w:rPr>
          <w:rFonts w:ascii="Times" w:eastAsia="Times" w:hAnsi="Times"/>
          <w:szCs w:val="20"/>
        </w:rPr>
        <w:t>Where I freely did imbibe.</w:t>
      </w:r>
    </w:p>
    <w:p w14:paraId="011072F0" w14:textId="77777777" w:rsidR="0072248B" w:rsidRPr="005F0D27" w:rsidRDefault="0072248B" w:rsidP="0072248B">
      <w:pPr>
        <w:rPr>
          <w:rFonts w:ascii="Times" w:eastAsia="Times" w:hAnsi="Times"/>
          <w:szCs w:val="20"/>
        </w:rPr>
      </w:pPr>
    </w:p>
    <w:p w14:paraId="6F161629"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3D5D0CD8"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35C299B4" w14:textId="77777777" w:rsidR="0072248B" w:rsidRPr="005F0D27" w:rsidRDefault="0072248B" w:rsidP="0072248B">
      <w:pPr>
        <w:rPr>
          <w:rFonts w:ascii="Times" w:eastAsia="Times" w:hAnsi="Times"/>
          <w:szCs w:val="20"/>
        </w:rPr>
      </w:pPr>
      <w:r w:rsidRPr="005F0D27">
        <w:rPr>
          <w:rFonts w:ascii="Times" w:eastAsia="Times" w:hAnsi="Times"/>
          <w:szCs w:val="20"/>
        </w:rPr>
        <w:t>The flintlock musket loaded full</w:t>
      </w:r>
    </w:p>
    <w:p w14:paraId="058F6310" w14:textId="77777777" w:rsidR="0072248B" w:rsidRPr="005F0D27" w:rsidRDefault="0072248B" w:rsidP="0072248B">
      <w:pPr>
        <w:rPr>
          <w:rFonts w:ascii="Times" w:eastAsia="Times" w:hAnsi="Times"/>
          <w:szCs w:val="20"/>
        </w:rPr>
      </w:pPr>
      <w:r w:rsidRPr="005F0D27">
        <w:rPr>
          <w:rFonts w:ascii="Times" w:eastAsia="Times" w:hAnsi="Times"/>
          <w:szCs w:val="20"/>
        </w:rPr>
        <w:t>To shoot the Diggers wild.</w:t>
      </w:r>
    </w:p>
    <w:p w14:paraId="68D81A07" w14:textId="77777777" w:rsidR="0072248B" w:rsidRPr="005F0D27" w:rsidRDefault="0072248B" w:rsidP="0072248B">
      <w:pPr>
        <w:rPr>
          <w:rFonts w:ascii="Times" w:eastAsia="Times" w:hAnsi="Times"/>
          <w:szCs w:val="20"/>
        </w:rPr>
      </w:pPr>
    </w:p>
    <w:p w14:paraId="456B67BE" w14:textId="77777777" w:rsidR="0072248B" w:rsidRPr="005F0D27" w:rsidRDefault="0072248B" w:rsidP="0072248B">
      <w:pPr>
        <w:rPr>
          <w:rFonts w:ascii="Times" w:eastAsia="Times" w:hAnsi="Times"/>
          <w:szCs w:val="20"/>
        </w:rPr>
      </w:pPr>
      <w:r w:rsidRPr="005F0D27">
        <w:rPr>
          <w:rFonts w:ascii="Times" w:eastAsia="Times" w:hAnsi="Times"/>
          <w:szCs w:val="20"/>
        </w:rPr>
        <w:t>I joined in with a train from Like</w:t>
      </w:r>
    </w:p>
    <w:p w14:paraId="4477BEC3" w14:textId="77777777" w:rsidR="0072248B" w:rsidRPr="005F0D27" w:rsidRDefault="0072248B" w:rsidP="0072248B">
      <w:pPr>
        <w:rPr>
          <w:rFonts w:ascii="Times" w:eastAsia="Times" w:hAnsi="Times"/>
          <w:szCs w:val="20"/>
        </w:rPr>
      </w:pPr>
      <w:r w:rsidRPr="005F0D27">
        <w:rPr>
          <w:rFonts w:ascii="Times" w:eastAsia="Times" w:hAnsi="Times"/>
          <w:szCs w:val="20"/>
        </w:rPr>
        <w:t xml:space="preserve">At </w:t>
      </w:r>
      <w:smartTag w:uri="urn:schemas-microsoft-com:office:smarttags" w:element="City">
        <w:smartTag w:uri="urn:schemas-microsoft-com:office:smarttags" w:element="place">
          <w:r w:rsidRPr="005F0D27">
            <w:rPr>
              <w:rFonts w:ascii="Times" w:eastAsia="Times" w:hAnsi="Times"/>
              <w:szCs w:val="20"/>
            </w:rPr>
            <w:t>Independence</w:t>
          </w:r>
        </w:smartTag>
      </w:smartTag>
      <w:r w:rsidRPr="005F0D27">
        <w:rPr>
          <w:rFonts w:ascii="Times" w:eastAsia="Times" w:hAnsi="Times"/>
          <w:szCs w:val="20"/>
        </w:rPr>
        <w:t xml:space="preserve"> Rock.</w:t>
      </w:r>
    </w:p>
    <w:p w14:paraId="40DE1768" w14:textId="77777777" w:rsidR="0072248B" w:rsidRPr="005F0D27" w:rsidRDefault="0072248B" w:rsidP="0072248B">
      <w:pPr>
        <w:rPr>
          <w:rFonts w:ascii="Times" w:eastAsia="Times" w:hAnsi="Times"/>
          <w:szCs w:val="20"/>
        </w:rPr>
      </w:pPr>
      <w:r w:rsidRPr="005F0D27">
        <w:rPr>
          <w:rFonts w:ascii="Times" w:eastAsia="Times" w:hAnsi="Times"/>
          <w:szCs w:val="20"/>
        </w:rPr>
        <w:t>The Indians they came in that night</w:t>
      </w:r>
    </w:p>
    <w:p w14:paraId="2334BF15" w14:textId="77777777" w:rsidR="0072248B" w:rsidRPr="005F0D27" w:rsidRDefault="0072248B" w:rsidP="0072248B">
      <w:pPr>
        <w:rPr>
          <w:rFonts w:ascii="Times" w:eastAsia="Times" w:hAnsi="Times"/>
          <w:szCs w:val="20"/>
        </w:rPr>
      </w:pPr>
      <w:r w:rsidRPr="005F0D27">
        <w:rPr>
          <w:rFonts w:ascii="Times" w:eastAsia="Times" w:hAnsi="Times"/>
          <w:szCs w:val="20"/>
        </w:rPr>
        <w:t>And stampeded all out stock.</w:t>
      </w:r>
    </w:p>
    <w:p w14:paraId="39935B5A" w14:textId="77777777" w:rsidR="0072248B" w:rsidRPr="005F0D27" w:rsidRDefault="0072248B" w:rsidP="0072248B">
      <w:pPr>
        <w:rPr>
          <w:rFonts w:ascii="Times" w:eastAsia="Times" w:hAnsi="Times"/>
          <w:szCs w:val="20"/>
        </w:rPr>
      </w:pPr>
    </w:p>
    <w:p w14:paraId="6524538D" w14:textId="77777777" w:rsidR="0072248B" w:rsidRPr="005F0D27" w:rsidRDefault="0072248B" w:rsidP="0072248B">
      <w:pPr>
        <w:rPr>
          <w:rFonts w:ascii="Times" w:eastAsia="Times" w:hAnsi="Times"/>
          <w:szCs w:val="20"/>
        </w:rPr>
      </w:pPr>
      <w:r w:rsidRPr="005F0D27">
        <w:rPr>
          <w:rFonts w:ascii="Times" w:eastAsia="Times" w:hAnsi="Times"/>
          <w:szCs w:val="20"/>
        </w:rPr>
        <w:t>They laughed at me to [go] on foot;</w:t>
      </w:r>
    </w:p>
    <w:p w14:paraId="3DA6297B" w14:textId="77777777" w:rsidR="0072248B" w:rsidRPr="005F0D27" w:rsidRDefault="0072248B" w:rsidP="0072248B">
      <w:pPr>
        <w:rPr>
          <w:rFonts w:ascii="Times" w:eastAsia="Times" w:hAnsi="Times"/>
          <w:szCs w:val="20"/>
        </w:rPr>
      </w:pPr>
      <w:r w:rsidRPr="005F0D27">
        <w:rPr>
          <w:rFonts w:ascii="Times" w:eastAsia="Times" w:hAnsi="Times"/>
          <w:szCs w:val="20"/>
        </w:rPr>
        <w:t>But soon they stopped their fun</w:t>
      </w:r>
    </w:p>
    <w:p w14:paraId="2A9224AF" w14:textId="77777777" w:rsidR="0072248B" w:rsidRPr="005F0D27" w:rsidRDefault="0072248B" w:rsidP="0072248B">
      <w:pPr>
        <w:rPr>
          <w:rFonts w:ascii="Times" w:eastAsia="Times" w:hAnsi="Times"/>
          <w:szCs w:val="20"/>
        </w:rPr>
      </w:pPr>
      <w:r w:rsidRPr="005F0D27">
        <w:rPr>
          <w:rFonts w:ascii="Times" w:eastAsia="Times" w:hAnsi="Times"/>
          <w:szCs w:val="20"/>
        </w:rPr>
        <w:t>When my old mule was left behind</w:t>
      </w:r>
    </w:p>
    <w:p w14:paraId="43960E9D" w14:textId="77777777" w:rsidR="0072248B" w:rsidRPr="005F0D27" w:rsidRDefault="0072248B" w:rsidP="0072248B">
      <w:pPr>
        <w:rPr>
          <w:rFonts w:ascii="Times" w:eastAsia="Times" w:hAnsi="Times"/>
          <w:szCs w:val="20"/>
        </w:rPr>
      </w:pPr>
      <w:r w:rsidRPr="005F0D27">
        <w:rPr>
          <w:rFonts w:ascii="Times" w:eastAsia="Times" w:hAnsi="Times"/>
          <w:szCs w:val="20"/>
        </w:rPr>
        <w:t>So poor he couldn’t run.</w:t>
      </w:r>
    </w:p>
    <w:p w14:paraId="6EBB69FC" w14:textId="77777777" w:rsidR="0072248B" w:rsidRPr="005F0D27" w:rsidRDefault="0072248B" w:rsidP="0072248B">
      <w:pPr>
        <w:rPr>
          <w:rFonts w:ascii="Times" w:eastAsia="Times" w:hAnsi="Times"/>
          <w:szCs w:val="20"/>
        </w:rPr>
      </w:pPr>
    </w:p>
    <w:p w14:paraId="26DDD74B" w14:textId="77777777" w:rsidR="0072248B" w:rsidRPr="005F0D27" w:rsidRDefault="0072248B" w:rsidP="0072248B">
      <w:pPr>
        <w:rPr>
          <w:rFonts w:ascii="Times" w:eastAsia="Times" w:hAnsi="Times"/>
          <w:szCs w:val="20"/>
        </w:rPr>
      </w:pPr>
      <w:r w:rsidRPr="005F0D27">
        <w:rPr>
          <w:rFonts w:ascii="Times" w:eastAsia="Times" w:hAnsi="Times"/>
          <w:szCs w:val="20"/>
        </w:rPr>
        <w:tab/>
        <w:t>*Mrs. Sidney H. Robertson (who is making a detailed study of California songs) tells me that this should be ‘Truckee,’ an important point in the overland route to the gold fields—named after an Indian guide who led the Donner party there in 1844.</w:t>
      </w:r>
    </w:p>
    <w:p w14:paraId="27991DB5" w14:textId="77777777" w:rsidR="0072248B" w:rsidRPr="005F0D27" w:rsidRDefault="0072248B" w:rsidP="0072248B">
      <w:pPr>
        <w:rPr>
          <w:rFonts w:ascii="Times" w:eastAsia="Times" w:hAnsi="Times"/>
          <w:szCs w:val="20"/>
        </w:rPr>
      </w:pPr>
    </w:p>
    <w:p w14:paraId="38156AD7" w14:textId="77777777" w:rsidR="0072248B" w:rsidRPr="005F0D27" w:rsidRDefault="0072248B" w:rsidP="0072248B">
      <w:pPr>
        <w:rPr>
          <w:rFonts w:ascii="Times" w:eastAsia="Times" w:hAnsi="Times"/>
          <w:szCs w:val="20"/>
        </w:rPr>
      </w:pPr>
      <w:r w:rsidRPr="005F0D27">
        <w:rPr>
          <w:rFonts w:ascii="Times" w:eastAsia="Times" w:hAnsi="Times"/>
          <w:szCs w:val="20"/>
        </w:rPr>
        <w:t>(346)</w:t>
      </w:r>
    </w:p>
    <w:p w14:paraId="28B09BE3" w14:textId="77777777" w:rsidR="0072248B" w:rsidRPr="005F0D27" w:rsidRDefault="0072248B" w:rsidP="0072248B">
      <w:pPr>
        <w:rPr>
          <w:rFonts w:ascii="Times" w:eastAsia="Times" w:hAnsi="Times"/>
          <w:szCs w:val="20"/>
        </w:rPr>
      </w:pPr>
      <w:r w:rsidRPr="005F0D27">
        <w:rPr>
          <w:rFonts w:ascii="Times" w:eastAsia="Times" w:hAnsi="Times"/>
          <w:szCs w:val="20"/>
        </w:rPr>
        <w:t>I packed my fancy nag,</w:t>
      </w:r>
    </w:p>
    <w:p w14:paraId="1A592EE1" w14:textId="77777777" w:rsidR="0072248B" w:rsidRPr="005F0D27" w:rsidRDefault="0072248B" w:rsidP="0072248B">
      <w:pPr>
        <w:rPr>
          <w:rFonts w:ascii="Times" w:eastAsia="Times" w:hAnsi="Times"/>
          <w:szCs w:val="20"/>
        </w:rPr>
      </w:pPr>
      <w:r w:rsidRPr="005F0D27">
        <w:rPr>
          <w:rFonts w:ascii="Times" w:eastAsia="Times" w:hAnsi="Times"/>
          <w:szCs w:val="20"/>
        </w:rPr>
        <w:t xml:space="preserve">For the rest I couldn’t wait, </w:t>
      </w:r>
    </w:p>
    <w:p w14:paraId="6A68384A" w14:textId="77777777" w:rsidR="0072248B" w:rsidRPr="005F0D27" w:rsidRDefault="0072248B" w:rsidP="0072248B">
      <w:pPr>
        <w:rPr>
          <w:rFonts w:ascii="Times" w:eastAsia="Times" w:hAnsi="Times"/>
          <w:szCs w:val="20"/>
        </w:rPr>
      </w:pPr>
      <w:r w:rsidRPr="005F0D27">
        <w:rPr>
          <w:rFonts w:ascii="Times" w:eastAsia="Times" w:hAnsi="Times"/>
          <w:szCs w:val="20"/>
        </w:rPr>
        <w:t>And traveled up Sweet Water</w:t>
      </w:r>
    </w:p>
    <w:p w14:paraId="3B4464D2" w14:textId="77777777" w:rsidR="0072248B" w:rsidRPr="005F0D27" w:rsidRDefault="0072248B" w:rsidP="0072248B">
      <w:pPr>
        <w:rPr>
          <w:rFonts w:ascii="Times" w:eastAsia="Times" w:hAnsi="Times"/>
          <w:szCs w:val="20"/>
        </w:rPr>
      </w:pPr>
      <w:r w:rsidRPr="005F0D27">
        <w:rPr>
          <w:rFonts w:ascii="Times" w:eastAsia="Times" w:hAnsi="Times"/>
          <w:szCs w:val="20"/>
        </w:rPr>
        <w:t>Till I came to Devil’s Gate.</w:t>
      </w:r>
    </w:p>
    <w:p w14:paraId="49DCA262" w14:textId="77777777" w:rsidR="0072248B" w:rsidRPr="005F0D27" w:rsidRDefault="0072248B" w:rsidP="0072248B">
      <w:pPr>
        <w:rPr>
          <w:rFonts w:ascii="Times" w:eastAsia="Times" w:hAnsi="Times"/>
          <w:szCs w:val="20"/>
        </w:rPr>
      </w:pPr>
    </w:p>
    <w:p w14:paraId="304E5821" w14:textId="77777777" w:rsidR="0072248B" w:rsidRPr="005F0D27" w:rsidRDefault="0072248B" w:rsidP="0072248B">
      <w:pPr>
        <w:rPr>
          <w:rFonts w:ascii="Times" w:eastAsia="Times" w:hAnsi="Times"/>
          <w:szCs w:val="20"/>
        </w:rPr>
      </w:pPr>
      <w:r w:rsidRPr="005F0D27">
        <w:rPr>
          <w:rFonts w:ascii="Times" w:eastAsia="Times" w:hAnsi="Times"/>
          <w:szCs w:val="20"/>
        </w:rPr>
        <w:t>When my mule gave out, in sight</w:t>
      </w:r>
    </w:p>
    <w:p w14:paraId="4897AB40" w14:textId="77777777" w:rsidR="0072248B" w:rsidRPr="005F0D27" w:rsidRDefault="0072248B" w:rsidP="0072248B">
      <w:pPr>
        <w:rPr>
          <w:rFonts w:ascii="Times" w:eastAsia="Times" w:hAnsi="Times"/>
          <w:szCs w:val="20"/>
        </w:rPr>
      </w:pPr>
      <w:r w:rsidRPr="005F0D27">
        <w:rPr>
          <w:rFonts w:ascii="Times" w:eastAsia="Times" w:hAnsi="Times"/>
          <w:szCs w:val="20"/>
        </w:rPr>
        <w:t>Of where I started in the morn,</w:t>
      </w:r>
    </w:p>
    <w:p w14:paraId="7D91981A" w14:textId="77777777" w:rsidR="0072248B" w:rsidRPr="005F0D27" w:rsidRDefault="0072248B" w:rsidP="0072248B">
      <w:pPr>
        <w:rPr>
          <w:rFonts w:ascii="Times" w:eastAsia="Times" w:hAnsi="Times"/>
          <w:szCs w:val="20"/>
        </w:rPr>
      </w:pPr>
      <w:r w:rsidRPr="005F0D27">
        <w:rPr>
          <w:rFonts w:ascii="Times" w:eastAsia="Times" w:hAnsi="Times"/>
          <w:szCs w:val="20"/>
        </w:rPr>
        <w:t>I’d given all my boots and shoes</w:t>
      </w:r>
    </w:p>
    <w:p w14:paraId="55852630" w14:textId="77777777" w:rsidR="0072248B" w:rsidRPr="005F0D27" w:rsidRDefault="0072248B" w:rsidP="0072248B">
      <w:pPr>
        <w:rPr>
          <w:rFonts w:ascii="Times" w:eastAsia="Times" w:hAnsi="Times"/>
          <w:szCs w:val="20"/>
        </w:rPr>
      </w:pPr>
      <w:r w:rsidRPr="005F0D27">
        <w:rPr>
          <w:rFonts w:ascii="Times" w:eastAsia="Times" w:hAnsi="Times"/>
          <w:szCs w:val="20"/>
        </w:rPr>
        <w:t>If I never had been born.</w:t>
      </w:r>
    </w:p>
    <w:p w14:paraId="7016EC4E" w14:textId="77777777" w:rsidR="0072248B" w:rsidRPr="005F0D27" w:rsidRDefault="0072248B" w:rsidP="0072248B">
      <w:pPr>
        <w:rPr>
          <w:rFonts w:ascii="Times" w:eastAsia="Times" w:hAnsi="Times"/>
          <w:szCs w:val="20"/>
        </w:rPr>
      </w:pPr>
    </w:p>
    <w:p w14:paraId="3A74699E"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1F04A0DA"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0F9B857E" w14:textId="77777777" w:rsidR="0072248B" w:rsidRPr="005F0D27" w:rsidRDefault="0072248B" w:rsidP="0072248B">
      <w:pPr>
        <w:rPr>
          <w:rFonts w:ascii="Times" w:eastAsia="Times" w:hAnsi="Times"/>
          <w:szCs w:val="20"/>
        </w:rPr>
      </w:pPr>
      <w:r w:rsidRPr="005F0D27">
        <w:rPr>
          <w:rFonts w:ascii="Times" w:eastAsia="Times" w:hAnsi="Times"/>
          <w:szCs w:val="20"/>
        </w:rPr>
        <w:t xml:space="preserve">But I’d rather stripped at </w:t>
      </w:r>
      <w:smartTag w:uri="urn:schemas-microsoft-com:office:smarttags" w:element="City">
        <w:smartTag w:uri="urn:schemas-microsoft-com:office:smarttags" w:element="place">
          <w:r w:rsidRPr="005F0D27">
            <w:rPr>
              <w:rFonts w:ascii="Times" w:eastAsia="Times" w:hAnsi="Times"/>
              <w:szCs w:val="20"/>
            </w:rPr>
            <w:t>New Orleans</w:t>
          </w:r>
        </w:smartTag>
      </w:smartTag>
    </w:p>
    <w:p w14:paraId="5C5CF263" w14:textId="77777777" w:rsidR="0072248B" w:rsidRPr="005F0D27" w:rsidRDefault="0072248B" w:rsidP="0072248B">
      <w:pPr>
        <w:rPr>
          <w:rFonts w:ascii="Times" w:eastAsia="Times" w:hAnsi="Times"/>
          <w:szCs w:val="20"/>
        </w:rPr>
      </w:pPr>
      <w:r w:rsidRPr="005F0D27">
        <w:rPr>
          <w:rFonts w:ascii="Times" w:eastAsia="Times" w:hAnsi="Times"/>
          <w:szCs w:val="20"/>
        </w:rPr>
        <w:t>To swim around the Horn.</w:t>
      </w:r>
    </w:p>
    <w:p w14:paraId="74CBA1F8" w14:textId="77777777" w:rsidR="0072248B" w:rsidRPr="005F0D27" w:rsidRDefault="0072248B" w:rsidP="0072248B">
      <w:pPr>
        <w:rPr>
          <w:rFonts w:ascii="Times" w:eastAsia="Times" w:hAnsi="Times"/>
          <w:szCs w:val="20"/>
        </w:rPr>
      </w:pPr>
    </w:p>
    <w:p w14:paraId="43119769" w14:textId="77777777" w:rsidR="0072248B" w:rsidRPr="005F0D27" w:rsidRDefault="0072248B" w:rsidP="0072248B">
      <w:pPr>
        <w:rPr>
          <w:rFonts w:ascii="Times" w:eastAsia="Times" w:hAnsi="Times"/>
          <w:szCs w:val="20"/>
        </w:rPr>
      </w:pPr>
      <w:r w:rsidRPr="005F0D27">
        <w:rPr>
          <w:rFonts w:ascii="Times" w:eastAsia="Times" w:hAnsi="Times"/>
          <w:szCs w:val="20"/>
        </w:rPr>
        <w:t xml:space="preserve">I arrived at </w:t>
      </w:r>
      <w:smartTag w:uri="urn:schemas-microsoft-com:office:smarttags" w:element="City">
        <w:smartTag w:uri="urn:schemas-microsoft-com:office:smarttags" w:element="place">
          <w:r w:rsidRPr="005F0D27">
            <w:rPr>
              <w:rFonts w:ascii="Times" w:eastAsia="Times" w:hAnsi="Times"/>
              <w:szCs w:val="20"/>
            </w:rPr>
            <w:t>Salt Lake City</w:t>
          </w:r>
        </w:smartTag>
      </w:smartTag>
    </w:p>
    <w:p w14:paraId="14EA7BC7" w14:textId="77777777" w:rsidR="0072248B" w:rsidRPr="005F0D27" w:rsidRDefault="0072248B" w:rsidP="0072248B">
      <w:pPr>
        <w:rPr>
          <w:rFonts w:ascii="Times" w:eastAsia="Times" w:hAnsi="Times"/>
          <w:szCs w:val="20"/>
        </w:rPr>
      </w:pPr>
      <w:r w:rsidRPr="005F0D27">
        <w:rPr>
          <w:rFonts w:ascii="Times" w:eastAsia="Times" w:hAnsi="Times"/>
          <w:szCs w:val="20"/>
        </w:rPr>
        <w:t>On the 18</w:t>
      </w:r>
      <w:r w:rsidRPr="005F0D27">
        <w:rPr>
          <w:rFonts w:ascii="Times" w:eastAsia="Times" w:hAnsi="Times"/>
          <w:szCs w:val="20"/>
          <w:vertAlign w:val="superscript"/>
        </w:rPr>
        <w:t>th</w:t>
      </w:r>
      <w:r w:rsidRPr="005F0D27">
        <w:rPr>
          <w:rFonts w:ascii="Times" w:eastAsia="Times" w:hAnsi="Times"/>
          <w:szCs w:val="20"/>
        </w:rPr>
        <w:t xml:space="preserve"> of July.</w:t>
      </w:r>
    </w:p>
    <w:p w14:paraId="029B329A" w14:textId="77777777" w:rsidR="0072248B" w:rsidRPr="005F0D27" w:rsidRDefault="0072248B" w:rsidP="0072248B">
      <w:pPr>
        <w:rPr>
          <w:rFonts w:ascii="Times" w:eastAsia="Times" w:hAnsi="Times"/>
          <w:szCs w:val="20"/>
        </w:rPr>
      </w:pPr>
      <w:r w:rsidRPr="005F0D27">
        <w:rPr>
          <w:rFonts w:ascii="Times" w:eastAsia="Times" w:hAnsi="Times"/>
          <w:szCs w:val="20"/>
        </w:rPr>
        <w:t>Old Brigham Young was on a bust;</w:t>
      </w:r>
    </w:p>
    <w:p w14:paraId="16F0DEFE" w14:textId="77777777" w:rsidR="0072248B" w:rsidRPr="005F0D27" w:rsidRDefault="0072248B" w:rsidP="0072248B">
      <w:pPr>
        <w:rPr>
          <w:rFonts w:ascii="Times" w:eastAsia="Times" w:hAnsi="Times"/>
          <w:szCs w:val="20"/>
        </w:rPr>
      </w:pPr>
      <w:r w:rsidRPr="005F0D27">
        <w:rPr>
          <w:rFonts w:ascii="Times" w:eastAsia="Times" w:hAnsi="Times"/>
          <w:szCs w:val="20"/>
        </w:rPr>
        <w:t>He said he’d never die.</w:t>
      </w:r>
    </w:p>
    <w:p w14:paraId="31A76DB9" w14:textId="77777777" w:rsidR="0072248B" w:rsidRPr="005F0D27" w:rsidRDefault="0072248B" w:rsidP="0072248B">
      <w:pPr>
        <w:rPr>
          <w:rFonts w:ascii="Times" w:eastAsia="Times" w:hAnsi="Times"/>
          <w:szCs w:val="20"/>
        </w:rPr>
      </w:pPr>
    </w:p>
    <w:p w14:paraId="7F292C91" w14:textId="77777777" w:rsidR="0072248B" w:rsidRPr="005F0D27" w:rsidRDefault="0072248B" w:rsidP="0072248B">
      <w:pPr>
        <w:rPr>
          <w:rFonts w:ascii="Times" w:eastAsia="Times" w:hAnsi="Times"/>
          <w:szCs w:val="20"/>
        </w:rPr>
      </w:pPr>
      <w:r w:rsidRPr="005F0D27">
        <w:rPr>
          <w:rFonts w:ascii="Times" w:eastAsia="Times" w:hAnsi="Times"/>
          <w:szCs w:val="20"/>
        </w:rPr>
        <w:t xml:space="preserve">I went to see the </w:t>
      </w:r>
      <w:smartTag w:uri="urn:schemas-microsoft-com:office:smarttags" w:element="country-region">
        <w:smartTag w:uri="urn:schemas-microsoft-com:office:smarttags" w:element="place">
          <w:r w:rsidRPr="005F0D27">
            <w:rPr>
              <w:rFonts w:ascii="Times" w:eastAsia="Times" w:hAnsi="Times"/>
              <w:szCs w:val="20"/>
            </w:rPr>
            <w:t>Jordan</w:t>
          </w:r>
        </w:smartTag>
      </w:smartTag>
      <w:r w:rsidRPr="005F0D27">
        <w:rPr>
          <w:rFonts w:ascii="Times" w:eastAsia="Times" w:hAnsi="Times"/>
          <w:szCs w:val="20"/>
        </w:rPr>
        <w:t xml:space="preserve"> </w:t>
      </w:r>
    </w:p>
    <w:p w14:paraId="699FB920" w14:textId="77777777" w:rsidR="0072248B" w:rsidRPr="005F0D27" w:rsidRDefault="0072248B" w:rsidP="0072248B">
      <w:pPr>
        <w:rPr>
          <w:rFonts w:ascii="Times" w:eastAsia="Times" w:hAnsi="Times"/>
          <w:szCs w:val="20"/>
        </w:rPr>
      </w:pPr>
      <w:r w:rsidRPr="005F0D27">
        <w:rPr>
          <w:rFonts w:ascii="Times" w:eastAsia="Times" w:hAnsi="Times"/>
          <w:szCs w:val="20"/>
        </w:rPr>
        <w:t>With a lady, God forgive her.</w:t>
      </w:r>
    </w:p>
    <w:p w14:paraId="2F8DE39B" w14:textId="77777777" w:rsidR="0072248B" w:rsidRPr="005F0D27" w:rsidRDefault="0072248B" w:rsidP="0072248B">
      <w:pPr>
        <w:rPr>
          <w:rFonts w:ascii="Times" w:eastAsia="Times" w:hAnsi="Times"/>
          <w:szCs w:val="20"/>
        </w:rPr>
      </w:pPr>
      <w:r w:rsidRPr="005F0D27">
        <w:rPr>
          <w:rFonts w:ascii="Times" w:eastAsia="Times" w:hAnsi="Times"/>
          <w:szCs w:val="20"/>
        </w:rPr>
        <w:t>She took me to the water’s edge</w:t>
      </w:r>
    </w:p>
    <w:p w14:paraId="7161891F" w14:textId="77777777" w:rsidR="0072248B" w:rsidRPr="005F0D27" w:rsidRDefault="0072248B" w:rsidP="0072248B">
      <w:pPr>
        <w:rPr>
          <w:rFonts w:ascii="Times" w:eastAsia="Times" w:hAnsi="Times"/>
          <w:szCs w:val="20"/>
        </w:rPr>
      </w:pPr>
      <w:r w:rsidRPr="005F0D27">
        <w:rPr>
          <w:rFonts w:ascii="Times" w:eastAsia="Times" w:hAnsi="Times"/>
          <w:szCs w:val="20"/>
        </w:rPr>
        <w:t>And shoved me in the river.</w:t>
      </w:r>
    </w:p>
    <w:p w14:paraId="45D665F8" w14:textId="77777777" w:rsidR="0072248B" w:rsidRPr="005F0D27" w:rsidRDefault="0072248B" w:rsidP="0072248B">
      <w:pPr>
        <w:rPr>
          <w:rFonts w:ascii="Times" w:eastAsia="Times" w:hAnsi="Times"/>
          <w:szCs w:val="20"/>
        </w:rPr>
      </w:pPr>
    </w:p>
    <w:p w14:paraId="4D12B0BC" w14:textId="77777777" w:rsidR="0072248B" w:rsidRPr="005F0D27" w:rsidRDefault="0072248B" w:rsidP="0072248B">
      <w:pPr>
        <w:rPr>
          <w:rFonts w:ascii="Times" w:eastAsia="Times" w:hAnsi="Times"/>
          <w:szCs w:val="20"/>
        </w:rPr>
      </w:pPr>
      <w:r w:rsidRPr="005F0D27">
        <w:rPr>
          <w:rFonts w:ascii="Times" w:eastAsia="Times" w:hAnsi="Times"/>
          <w:szCs w:val="20"/>
        </w:rPr>
        <w:t>I scrabbled out and started on</w:t>
      </w:r>
    </w:p>
    <w:p w14:paraId="61130DBD" w14:textId="77777777" w:rsidR="0072248B" w:rsidRPr="005F0D27" w:rsidRDefault="0072248B" w:rsidP="0072248B">
      <w:pPr>
        <w:rPr>
          <w:rFonts w:ascii="Times" w:eastAsia="Times" w:hAnsi="Times"/>
          <w:szCs w:val="20"/>
        </w:rPr>
      </w:pPr>
      <w:r w:rsidRPr="005F0D27">
        <w:rPr>
          <w:rFonts w:ascii="Times" w:eastAsia="Times" w:hAnsi="Times"/>
          <w:szCs w:val="20"/>
        </w:rPr>
        <w:t>And managed very well</w:t>
      </w:r>
    </w:p>
    <w:p w14:paraId="3302E5A6" w14:textId="77777777" w:rsidR="0072248B" w:rsidRPr="005F0D27" w:rsidRDefault="0072248B" w:rsidP="0072248B">
      <w:pPr>
        <w:rPr>
          <w:rFonts w:ascii="Times" w:eastAsia="Times" w:hAnsi="Times"/>
          <w:szCs w:val="20"/>
        </w:rPr>
      </w:pPr>
      <w:r w:rsidRPr="005F0D27">
        <w:rPr>
          <w:rFonts w:ascii="Times" w:eastAsia="Times" w:hAnsi="Times"/>
          <w:szCs w:val="20"/>
        </w:rPr>
        <w:t>Until I struck the Humboldt,</w:t>
      </w:r>
    </w:p>
    <w:p w14:paraId="1130F0EB" w14:textId="77777777" w:rsidR="0072248B" w:rsidRPr="005F0D27" w:rsidRDefault="0072248B" w:rsidP="0072248B">
      <w:pPr>
        <w:rPr>
          <w:rFonts w:ascii="Times" w:eastAsia="Times" w:hAnsi="Times"/>
          <w:szCs w:val="20"/>
        </w:rPr>
      </w:pPr>
      <w:r w:rsidRPr="005F0D27">
        <w:rPr>
          <w:rFonts w:ascii="Times" w:eastAsia="Times" w:hAnsi="Times"/>
          <w:szCs w:val="20"/>
        </w:rPr>
        <w:t>Which I thought was nearly Hell.</w:t>
      </w:r>
    </w:p>
    <w:p w14:paraId="1D971228" w14:textId="77777777" w:rsidR="0072248B" w:rsidRPr="005F0D27" w:rsidRDefault="0072248B" w:rsidP="0072248B">
      <w:pPr>
        <w:rPr>
          <w:rFonts w:ascii="Times" w:eastAsia="Times" w:hAnsi="Times"/>
          <w:szCs w:val="20"/>
        </w:rPr>
      </w:pPr>
    </w:p>
    <w:p w14:paraId="47A05781" w14:textId="77777777" w:rsidR="0072248B" w:rsidRPr="005F0D27" w:rsidRDefault="0072248B" w:rsidP="0072248B">
      <w:pPr>
        <w:rPr>
          <w:rFonts w:ascii="Times" w:eastAsia="Times" w:hAnsi="Times"/>
          <w:szCs w:val="20"/>
        </w:rPr>
      </w:pPr>
      <w:r w:rsidRPr="005F0D27">
        <w:rPr>
          <w:rFonts w:ascii="Times" w:eastAsia="Times" w:hAnsi="Times"/>
          <w:szCs w:val="20"/>
        </w:rPr>
        <w:t>I traveled till I struck the Sink,</w:t>
      </w:r>
    </w:p>
    <w:p w14:paraId="6D49DAEF" w14:textId="77777777" w:rsidR="0072248B" w:rsidRPr="005F0D27" w:rsidRDefault="0072248B" w:rsidP="0072248B">
      <w:pPr>
        <w:rPr>
          <w:rFonts w:ascii="Times" w:eastAsia="Times" w:hAnsi="Times"/>
          <w:szCs w:val="20"/>
        </w:rPr>
      </w:pPr>
      <w:r w:rsidRPr="005F0D27">
        <w:rPr>
          <w:rFonts w:ascii="Times" w:eastAsia="Times" w:hAnsi="Times"/>
          <w:szCs w:val="20"/>
        </w:rPr>
        <w:t>Whose outlet can’t be found;</w:t>
      </w:r>
    </w:p>
    <w:p w14:paraId="4560F251" w14:textId="77777777" w:rsidR="0072248B" w:rsidRPr="005F0D27" w:rsidRDefault="0072248B" w:rsidP="0072248B">
      <w:pPr>
        <w:rPr>
          <w:rFonts w:ascii="Times" w:eastAsia="Times" w:hAnsi="Times"/>
          <w:szCs w:val="20"/>
        </w:rPr>
      </w:pPr>
      <w:r w:rsidRPr="005F0D27">
        <w:rPr>
          <w:rFonts w:ascii="Times" w:eastAsia="Times" w:hAnsi="Times"/>
          <w:szCs w:val="20"/>
        </w:rPr>
        <w:t>The Lord got through late Saturday night,</w:t>
      </w:r>
    </w:p>
    <w:p w14:paraId="333CF20E" w14:textId="77777777" w:rsidR="0072248B" w:rsidRPr="005F0D27" w:rsidRDefault="0072248B" w:rsidP="0072248B">
      <w:pPr>
        <w:rPr>
          <w:rFonts w:ascii="Times" w:eastAsia="Times" w:hAnsi="Times"/>
          <w:szCs w:val="20"/>
        </w:rPr>
      </w:pPr>
      <w:r w:rsidRPr="005F0D27">
        <w:rPr>
          <w:rFonts w:ascii="Times" w:eastAsia="Times" w:hAnsi="Times"/>
          <w:szCs w:val="20"/>
        </w:rPr>
        <w:t>So he run it in the ground.</w:t>
      </w:r>
    </w:p>
    <w:p w14:paraId="441EDAC1" w14:textId="77777777" w:rsidR="0072248B" w:rsidRPr="005F0D27" w:rsidRDefault="0072248B" w:rsidP="0072248B">
      <w:pPr>
        <w:rPr>
          <w:rFonts w:ascii="Times" w:eastAsia="Times" w:hAnsi="Times"/>
          <w:szCs w:val="20"/>
        </w:rPr>
      </w:pPr>
    </w:p>
    <w:p w14:paraId="6EBAE584" w14:textId="77777777" w:rsidR="0072248B" w:rsidRPr="005F0D27" w:rsidRDefault="0072248B" w:rsidP="0072248B">
      <w:pPr>
        <w:rPr>
          <w:rFonts w:ascii="Times" w:eastAsia="Times" w:hAnsi="Times"/>
          <w:szCs w:val="20"/>
        </w:rPr>
      </w:pPr>
      <w:r w:rsidRPr="005F0D27">
        <w:rPr>
          <w:rFonts w:ascii="Times" w:eastAsia="Times" w:hAnsi="Times"/>
          <w:szCs w:val="20"/>
        </w:rPr>
        <w:t>The Piutes stole what grub I had,</w:t>
      </w:r>
    </w:p>
    <w:p w14:paraId="1303FD21" w14:textId="77777777" w:rsidR="0072248B" w:rsidRPr="005F0D27" w:rsidRDefault="0072248B" w:rsidP="0072248B">
      <w:pPr>
        <w:rPr>
          <w:rFonts w:ascii="Times" w:eastAsia="Times" w:hAnsi="Times"/>
          <w:szCs w:val="20"/>
        </w:rPr>
      </w:pPr>
      <w:r w:rsidRPr="005F0D27">
        <w:rPr>
          <w:rFonts w:ascii="Times" w:eastAsia="Times" w:hAnsi="Times"/>
          <w:szCs w:val="20"/>
        </w:rPr>
        <w:t>They left me not a bite;</w:t>
      </w:r>
    </w:p>
    <w:p w14:paraId="1B129E5A" w14:textId="77777777" w:rsidR="0072248B" w:rsidRPr="005F0D27" w:rsidRDefault="0072248B" w:rsidP="0072248B">
      <w:pPr>
        <w:rPr>
          <w:rFonts w:ascii="Times" w:eastAsia="Times" w:hAnsi="Times"/>
          <w:szCs w:val="20"/>
        </w:rPr>
      </w:pPr>
      <w:r w:rsidRPr="005F0D27">
        <w:rPr>
          <w:rFonts w:ascii="Times" w:eastAsia="Times" w:hAnsi="Times"/>
          <w:szCs w:val="20"/>
        </w:rPr>
        <w:t>And now the devil was to pay—</w:t>
      </w:r>
    </w:p>
    <w:p w14:paraId="3451A17C" w14:textId="77777777" w:rsidR="0072248B" w:rsidRPr="005F0D27" w:rsidRDefault="0072248B" w:rsidP="0072248B">
      <w:pPr>
        <w:rPr>
          <w:rFonts w:ascii="Times" w:eastAsia="Times" w:hAnsi="Times"/>
          <w:szCs w:val="20"/>
        </w:rPr>
      </w:pPr>
      <w:r w:rsidRPr="005F0D27">
        <w:rPr>
          <w:rFonts w:ascii="Times" w:eastAsia="Times" w:hAnsi="Times"/>
          <w:szCs w:val="20"/>
        </w:rPr>
        <w:t>The day it was a sight.</w:t>
      </w:r>
    </w:p>
    <w:p w14:paraId="3AACF421" w14:textId="77777777" w:rsidR="0072248B" w:rsidRPr="005F0D27" w:rsidRDefault="0072248B" w:rsidP="0072248B">
      <w:pPr>
        <w:rPr>
          <w:rFonts w:ascii="Times" w:eastAsia="Times" w:hAnsi="Times"/>
          <w:szCs w:val="20"/>
        </w:rPr>
      </w:pPr>
    </w:p>
    <w:p w14:paraId="181E66EA" w14:textId="77777777" w:rsidR="0072248B" w:rsidRPr="005F0D27" w:rsidRDefault="0072248B" w:rsidP="0072248B">
      <w:pPr>
        <w:rPr>
          <w:rFonts w:ascii="Times" w:eastAsia="Times" w:hAnsi="Times"/>
          <w:szCs w:val="20"/>
        </w:rPr>
      </w:pPr>
      <w:r w:rsidRPr="005F0D27">
        <w:rPr>
          <w:rFonts w:ascii="Times" w:eastAsia="Times" w:hAnsi="Times"/>
          <w:szCs w:val="20"/>
        </w:rPr>
        <w:t>And as the people passed along</w:t>
      </w:r>
    </w:p>
    <w:p w14:paraId="615ED913" w14:textId="77777777" w:rsidR="0072248B" w:rsidRPr="005F0D27" w:rsidRDefault="0072248B" w:rsidP="0072248B">
      <w:pPr>
        <w:rPr>
          <w:rFonts w:ascii="Times" w:eastAsia="Times" w:hAnsi="Times"/>
          <w:szCs w:val="20"/>
        </w:rPr>
      </w:pPr>
      <w:r w:rsidRPr="005F0D27">
        <w:rPr>
          <w:rFonts w:ascii="Times" w:eastAsia="Times" w:hAnsi="Times"/>
          <w:szCs w:val="20"/>
        </w:rPr>
        <w:t>They said to me, ‘You fool!</w:t>
      </w:r>
    </w:p>
    <w:p w14:paraId="0EBAA557" w14:textId="77777777" w:rsidR="0072248B" w:rsidRPr="005F0D27" w:rsidRDefault="0072248B" w:rsidP="0072248B">
      <w:pPr>
        <w:rPr>
          <w:rFonts w:ascii="Times" w:eastAsia="Times" w:hAnsi="Times"/>
          <w:szCs w:val="20"/>
        </w:rPr>
      </w:pPr>
      <w:r w:rsidRPr="005F0D27">
        <w:rPr>
          <w:rFonts w:ascii="Times" w:eastAsia="Times" w:hAnsi="Times"/>
          <w:szCs w:val="20"/>
        </w:rPr>
        <w:t xml:space="preserve">You never will get there in the world </w:t>
      </w:r>
    </w:p>
    <w:p w14:paraId="2965C29D" w14:textId="77777777" w:rsidR="0072248B" w:rsidRPr="005F0D27" w:rsidRDefault="0072248B" w:rsidP="0072248B">
      <w:pPr>
        <w:rPr>
          <w:rFonts w:ascii="Times" w:eastAsia="Times" w:hAnsi="Times"/>
          <w:szCs w:val="20"/>
        </w:rPr>
      </w:pPr>
      <w:r w:rsidRPr="005F0D27">
        <w:rPr>
          <w:rFonts w:ascii="Times" w:eastAsia="Times" w:hAnsi="Times"/>
          <w:szCs w:val="20"/>
        </w:rPr>
        <w:t>Unless you leave that mule.’</w:t>
      </w:r>
    </w:p>
    <w:p w14:paraId="3FE7C9DE" w14:textId="77777777" w:rsidR="0072248B" w:rsidRPr="005F0D27" w:rsidRDefault="0072248B" w:rsidP="0072248B">
      <w:pPr>
        <w:rPr>
          <w:rFonts w:ascii="Times" w:eastAsia="Times" w:hAnsi="Times"/>
          <w:szCs w:val="20"/>
        </w:rPr>
      </w:pPr>
    </w:p>
    <w:p w14:paraId="3A381268" w14:textId="77777777" w:rsidR="0072248B" w:rsidRPr="005F0D27" w:rsidRDefault="0072248B" w:rsidP="0072248B">
      <w:pPr>
        <w:rPr>
          <w:rFonts w:ascii="Times" w:eastAsia="Times" w:hAnsi="Times"/>
          <w:szCs w:val="20"/>
        </w:rPr>
      </w:pPr>
      <w:r w:rsidRPr="005F0D27">
        <w:rPr>
          <w:rFonts w:ascii="Times" w:eastAsia="Times" w:hAnsi="Times"/>
          <w:szCs w:val="20"/>
        </w:rPr>
        <w:t>I pulled, I pushed and coaxed.</w:t>
      </w:r>
    </w:p>
    <w:p w14:paraId="1426E192" w14:textId="77777777" w:rsidR="0072248B" w:rsidRPr="005F0D27" w:rsidRDefault="0072248B" w:rsidP="0072248B">
      <w:pPr>
        <w:rPr>
          <w:rFonts w:ascii="Times" w:eastAsia="Times" w:hAnsi="Times"/>
          <w:szCs w:val="20"/>
        </w:rPr>
      </w:pPr>
      <w:r w:rsidRPr="005F0D27">
        <w:rPr>
          <w:rFonts w:ascii="Times" w:eastAsia="Times" w:hAnsi="Times"/>
          <w:szCs w:val="20"/>
        </w:rPr>
        <w:t>At last I made a start.</w:t>
      </w:r>
    </w:p>
    <w:p w14:paraId="32A863F3" w14:textId="77777777" w:rsidR="0072248B" w:rsidRPr="005F0D27" w:rsidRDefault="0072248B" w:rsidP="0072248B">
      <w:pPr>
        <w:rPr>
          <w:rFonts w:ascii="Times" w:eastAsia="Times" w:hAnsi="Times"/>
          <w:szCs w:val="20"/>
        </w:rPr>
      </w:pPr>
      <w:r w:rsidRPr="005F0D27">
        <w:rPr>
          <w:rFonts w:ascii="Times" w:eastAsia="Times" w:hAnsi="Times"/>
          <w:szCs w:val="20"/>
        </w:rPr>
        <w:t>His bones discreet did rattle so</w:t>
      </w:r>
    </w:p>
    <w:p w14:paraId="010F26D1" w14:textId="77777777" w:rsidR="0072248B" w:rsidRPr="005F0D27" w:rsidRDefault="0072248B" w:rsidP="0072248B">
      <w:pPr>
        <w:rPr>
          <w:rFonts w:ascii="Times" w:eastAsia="Times" w:hAnsi="Times"/>
          <w:szCs w:val="20"/>
        </w:rPr>
      </w:pPr>
      <w:r w:rsidRPr="005F0D27">
        <w:rPr>
          <w:rFonts w:ascii="Times" w:eastAsia="Times" w:hAnsi="Times"/>
          <w:szCs w:val="20"/>
        </w:rPr>
        <w:t>I thought he’d fall apart.</w:t>
      </w:r>
    </w:p>
    <w:p w14:paraId="3D50C29E" w14:textId="77777777" w:rsidR="0072248B" w:rsidRPr="005F0D27" w:rsidRDefault="0072248B" w:rsidP="0072248B">
      <w:pPr>
        <w:rPr>
          <w:rFonts w:ascii="Times" w:eastAsia="Times" w:hAnsi="Times"/>
          <w:szCs w:val="20"/>
        </w:rPr>
      </w:pPr>
    </w:p>
    <w:p w14:paraId="5E47050F" w14:textId="77777777" w:rsidR="0072248B" w:rsidRPr="005F0D27" w:rsidRDefault="0072248B" w:rsidP="0072248B">
      <w:pPr>
        <w:rPr>
          <w:rFonts w:ascii="Times" w:eastAsia="Times" w:hAnsi="Times"/>
          <w:szCs w:val="20"/>
        </w:rPr>
      </w:pPr>
      <w:r w:rsidRPr="005F0D27">
        <w:rPr>
          <w:rFonts w:ascii="Times" w:eastAsia="Times" w:hAnsi="Times"/>
          <w:szCs w:val="20"/>
        </w:rPr>
        <w:t>I killed a buzzard now and then,</w:t>
      </w:r>
    </w:p>
    <w:p w14:paraId="6599F7B3" w14:textId="77777777" w:rsidR="0072248B" w:rsidRPr="005F0D27" w:rsidRDefault="0072248B" w:rsidP="0072248B">
      <w:pPr>
        <w:rPr>
          <w:rFonts w:ascii="Times" w:eastAsia="Times" w:hAnsi="Times"/>
          <w:szCs w:val="20"/>
        </w:rPr>
      </w:pPr>
      <w:r w:rsidRPr="005F0D27">
        <w:rPr>
          <w:rFonts w:ascii="Times" w:eastAsia="Times" w:hAnsi="Times"/>
          <w:szCs w:val="20"/>
        </w:rPr>
        <w:t>Gave Clip the legs and head.</w:t>
      </w:r>
    </w:p>
    <w:p w14:paraId="5EC07367" w14:textId="77777777" w:rsidR="0072248B" w:rsidRPr="005F0D27" w:rsidRDefault="0072248B" w:rsidP="0072248B">
      <w:pPr>
        <w:rPr>
          <w:rFonts w:ascii="Times" w:eastAsia="Times" w:hAnsi="Times"/>
          <w:szCs w:val="20"/>
        </w:rPr>
      </w:pPr>
      <w:r w:rsidRPr="005F0D27">
        <w:rPr>
          <w:rFonts w:ascii="Times" w:eastAsia="Times" w:hAnsi="Times"/>
          <w:szCs w:val="20"/>
        </w:rPr>
        <w:t>I crossed the summit, too the trail</w:t>
      </w:r>
    </w:p>
    <w:p w14:paraId="18182D68" w14:textId="77777777" w:rsidR="0072248B" w:rsidRPr="005F0D27" w:rsidRDefault="0072248B" w:rsidP="0072248B">
      <w:pPr>
        <w:rPr>
          <w:rFonts w:ascii="Times" w:eastAsia="Times" w:hAnsi="Times"/>
          <w:szCs w:val="20"/>
        </w:rPr>
      </w:pPr>
      <w:r w:rsidRPr="005F0D27">
        <w:rPr>
          <w:rFonts w:ascii="Times" w:eastAsia="Times" w:hAnsi="Times"/>
          <w:szCs w:val="20"/>
        </w:rPr>
        <w:t xml:space="preserve">That to </w:t>
      </w:r>
      <w:smartTag w:uri="urn:schemas-microsoft-com:office:smarttags" w:element="State">
        <w:smartTag w:uri="urn:schemas-microsoft-com:office:smarttags" w:element="place">
          <w:r w:rsidRPr="005F0D27">
            <w:rPr>
              <w:rFonts w:ascii="Times" w:eastAsia="Times" w:hAnsi="Times"/>
              <w:szCs w:val="20"/>
            </w:rPr>
            <w:t>Nevada</w:t>
          </w:r>
        </w:smartTag>
      </w:smartTag>
      <w:r w:rsidRPr="005F0D27">
        <w:rPr>
          <w:rFonts w:ascii="Times" w:eastAsia="Times" w:hAnsi="Times"/>
          <w:szCs w:val="20"/>
        </w:rPr>
        <w:t xml:space="preserve"> led.</w:t>
      </w:r>
    </w:p>
    <w:p w14:paraId="7292B356" w14:textId="77777777" w:rsidR="0072248B" w:rsidRPr="005F0D27" w:rsidRDefault="0072248B" w:rsidP="0072248B">
      <w:pPr>
        <w:rPr>
          <w:rFonts w:ascii="Times" w:eastAsia="Times" w:hAnsi="Times"/>
          <w:szCs w:val="20"/>
        </w:rPr>
      </w:pPr>
    </w:p>
    <w:p w14:paraId="00F6F22B" w14:textId="77777777" w:rsidR="0072248B" w:rsidRPr="005F0D27" w:rsidRDefault="0072248B" w:rsidP="0072248B">
      <w:pPr>
        <w:rPr>
          <w:rFonts w:ascii="Times" w:eastAsia="Times" w:hAnsi="Times"/>
          <w:szCs w:val="20"/>
        </w:rPr>
      </w:pPr>
      <w:r w:rsidRPr="005F0D27">
        <w:rPr>
          <w:rFonts w:ascii="Times" w:eastAsia="Times" w:hAnsi="Times"/>
          <w:szCs w:val="20"/>
        </w:rPr>
        <w:t>There I fobbed* the town with lice</w:t>
      </w:r>
    </w:p>
    <w:p w14:paraId="1CB4FBEB"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robbed a </w:t>
      </w:r>
      <w:smartTag w:uri="urn:schemas-microsoft-com:office:smarttags" w:element="country-region">
        <w:smartTag w:uri="urn:schemas-microsoft-com:office:smarttags" w:element="place">
          <w:r w:rsidRPr="005F0D27">
            <w:rPr>
              <w:rFonts w:ascii="Times" w:eastAsia="Times" w:hAnsi="Times"/>
              <w:szCs w:val="20"/>
            </w:rPr>
            <w:t>China</w:t>
          </w:r>
        </w:smartTag>
      </w:smartTag>
      <w:r w:rsidRPr="005F0D27">
        <w:rPr>
          <w:rFonts w:ascii="Times" w:eastAsia="Times" w:hAnsi="Times"/>
          <w:szCs w:val="20"/>
        </w:rPr>
        <w:t xml:space="preserve"> of his rice;</w:t>
      </w:r>
    </w:p>
    <w:p w14:paraId="663124DC" w14:textId="77777777" w:rsidR="0072248B" w:rsidRPr="005F0D27" w:rsidRDefault="0072248B" w:rsidP="0072248B">
      <w:pPr>
        <w:rPr>
          <w:rFonts w:ascii="Times" w:eastAsia="Times" w:hAnsi="Times"/>
          <w:szCs w:val="20"/>
        </w:rPr>
      </w:pPr>
      <w:r w:rsidRPr="005F0D27">
        <w:rPr>
          <w:rFonts w:ascii="Times" w:eastAsia="Times" w:hAnsi="Times"/>
          <w:szCs w:val="20"/>
        </w:rPr>
        <w:t>I robbed a nigger of a dollar,</w:t>
      </w:r>
    </w:p>
    <w:p w14:paraId="06600400" w14:textId="77777777" w:rsidR="0072248B" w:rsidRPr="005F0D27" w:rsidRDefault="0072248B" w:rsidP="0072248B">
      <w:pPr>
        <w:rPr>
          <w:rFonts w:ascii="Times" w:eastAsia="Times" w:hAnsi="Times"/>
          <w:szCs w:val="20"/>
        </w:rPr>
      </w:pPr>
      <w:r w:rsidRPr="005F0D27">
        <w:rPr>
          <w:rFonts w:ascii="Times" w:eastAsia="Times" w:hAnsi="Times"/>
          <w:szCs w:val="20"/>
        </w:rPr>
        <w:t>Bought angwentin to grease my collar.*</w:t>
      </w:r>
    </w:p>
    <w:p w14:paraId="2C86175E" w14:textId="77777777" w:rsidR="0072248B" w:rsidRPr="005F0D27" w:rsidRDefault="0072248B" w:rsidP="0072248B">
      <w:pPr>
        <w:rPr>
          <w:rFonts w:ascii="Times" w:eastAsia="Times" w:hAnsi="Times"/>
          <w:szCs w:val="20"/>
        </w:rPr>
      </w:pPr>
    </w:p>
    <w:p w14:paraId="2F3B40CC" w14:textId="77777777" w:rsidR="0072248B" w:rsidRPr="005F0D27" w:rsidRDefault="0072248B" w:rsidP="0072248B">
      <w:pPr>
        <w:rPr>
          <w:rFonts w:ascii="Times" w:eastAsia="Times" w:hAnsi="Times"/>
          <w:szCs w:val="20"/>
        </w:rPr>
      </w:pPr>
      <w:r w:rsidRPr="005F0D27">
        <w:rPr>
          <w:rFonts w:ascii="Times" w:eastAsia="Times" w:hAnsi="Times"/>
          <w:szCs w:val="20"/>
        </w:rPr>
        <w:t>I tried a pint and not one had gone.</w:t>
      </w:r>
    </w:p>
    <w:p w14:paraId="0F31AF2C" w14:textId="77777777" w:rsidR="0072248B" w:rsidRPr="005F0D27" w:rsidRDefault="0072248B" w:rsidP="0072248B">
      <w:pPr>
        <w:rPr>
          <w:rFonts w:ascii="Times" w:eastAsia="Times" w:hAnsi="Times"/>
          <w:szCs w:val="20"/>
        </w:rPr>
      </w:pPr>
      <w:r w:rsidRPr="005F0D27">
        <w:rPr>
          <w:rFonts w:ascii="Times" w:eastAsia="Times" w:hAnsi="Times"/>
          <w:szCs w:val="20"/>
        </w:rPr>
        <w:t>It beat the world how I daubed it on.</w:t>
      </w:r>
    </w:p>
    <w:p w14:paraId="0019F564"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7EE7BEF6" w14:textId="77777777" w:rsidR="0072248B" w:rsidRPr="005F0D27" w:rsidRDefault="0072248B" w:rsidP="0072248B">
      <w:pPr>
        <w:rPr>
          <w:rFonts w:ascii="Times" w:eastAsia="Times" w:hAnsi="Times"/>
          <w:szCs w:val="20"/>
        </w:rPr>
      </w:pPr>
      <w:r w:rsidRPr="005F0D27">
        <w:rPr>
          <w:rFonts w:ascii="Times" w:eastAsia="Times" w:hAnsi="Times"/>
          <w:szCs w:val="20"/>
        </w:rPr>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r w:rsidRPr="005F0D27">
        <w:rPr>
          <w:rFonts w:ascii="Times" w:eastAsia="Times" w:hAnsi="Times"/>
          <w:szCs w:val="20"/>
        </w:rPr>
        <w:tab/>
        <w:t>.</w:t>
      </w:r>
    </w:p>
    <w:p w14:paraId="1B95E812" w14:textId="77777777" w:rsidR="0072248B" w:rsidRPr="005F0D27" w:rsidRDefault="0072248B" w:rsidP="0072248B">
      <w:pPr>
        <w:rPr>
          <w:rFonts w:ascii="Times" w:eastAsia="Times" w:hAnsi="Times"/>
          <w:szCs w:val="20"/>
        </w:rPr>
      </w:pPr>
    </w:p>
    <w:p w14:paraId="60F4AFA9" w14:textId="77777777" w:rsidR="0072248B" w:rsidRPr="005F0D27" w:rsidRDefault="0072248B" w:rsidP="0072248B">
      <w:pPr>
        <w:rPr>
          <w:rFonts w:ascii="Times" w:eastAsia="Times" w:hAnsi="Times"/>
          <w:szCs w:val="20"/>
        </w:rPr>
      </w:pPr>
      <w:r w:rsidRPr="005F0D27">
        <w:rPr>
          <w:rFonts w:ascii="Times" w:eastAsia="Times" w:hAnsi="Times"/>
          <w:szCs w:val="20"/>
        </w:rPr>
        <w:t xml:space="preserve">When I got to </w:t>
      </w:r>
      <w:smartTag w:uri="urn:schemas-microsoft-com:office:smarttags" w:element="City">
        <w:smartTag w:uri="urn:schemas-microsoft-com:office:smarttags" w:element="place">
          <w:r w:rsidRPr="005F0D27">
            <w:rPr>
              <w:rFonts w:ascii="Times" w:eastAsia="Times" w:hAnsi="Times"/>
              <w:szCs w:val="20"/>
            </w:rPr>
            <w:t>Sacramento</w:t>
          </w:r>
        </w:smartTag>
      </w:smartTag>
    </w:p>
    <w:p w14:paraId="2603DE48" w14:textId="77777777" w:rsidR="0072248B" w:rsidRPr="005F0D27" w:rsidRDefault="0072248B" w:rsidP="0072248B">
      <w:pPr>
        <w:rPr>
          <w:rFonts w:ascii="Times" w:eastAsia="Times" w:hAnsi="Times"/>
          <w:szCs w:val="20"/>
        </w:rPr>
      </w:pPr>
      <w:r w:rsidRPr="005F0D27">
        <w:rPr>
          <w:rFonts w:ascii="Times" w:eastAsia="Times" w:hAnsi="Times"/>
          <w:szCs w:val="20"/>
        </w:rPr>
        <w:t>I got a little tike.</w:t>
      </w:r>
    </w:p>
    <w:p w14:paraId="7D733B9B" w14:textId="77777777" w:rsidR="0072248B" w:rsidRPr="005F0D27" w:rsidRDefault="0072248B" w:rsidP="0072248B">
      <w:pPr>
        <w:rPr>
          <w:rFonts w:ascii="Times" w:eastAsia="Times" w:hAnsi="Times"/>
          <w:szCs w:val="20"/>
        </w:rPr>
      </w:pPr>
      <w:r w:rsidRPr="005F0D27">
        <w:rPr>
          <w:rFonts w:ascii="Times" w:eastAsia="Times" w:hAnsi="Times"/>
          <w:szCs w:val="20"/>
        </w:rPr>
        <w:t>I lodged about the prison brig</w:t>
      </w:r>
    </w:p>
    <w:p w14:paraId="48C2A624" w14:textId="77777777" w:rsidR="0072248B" w:rsidRPr="005F0D27" w:rsidRDefault="0072248B" w:rsidP="0072248B">
      <w:pPr>
        <w:rPr>
          <w:rFonts w:ascii="Times" w:eastAsia="Times" w:hAnsi="Times"/>
          <w:szCs w:val="20"/>
        </w:rPr>
      </w:pPr>
      <w:r w:rsidRPr="005F0D27">
        <w:rPr>
          <w:rFonts w:ascii="Times" w:eastAsia="Times" w:hAnsi="Times"/>
          <w:szCs w:val="20"/>
        </w:rPr>
        <w:t>A half a day and a night.</w:t>
      </w:r>
    </w:p>
    <w:p w14:paraId="6E6C7E3B" w14:textId="77777777" w:rsidR="0072248B" w:rsidRPr="005F0D27" w:rsidRDefault="0072248B" w:rsidP="0072248B">
      <w:pPr>
        <w:rPr>
          <w:rFonts w:ascii="Times" w:eastAsia="Times" w:hAnsi="Times"/>
          <w:szCs w:val="20"/>
        </w:rPr>
      </w:pPr>
    </w:p>
    <w:p w14:paraId="53337E64" w14:textId="77777777" w:rsidR="0072248B" w:rsidRPr="005F0D27" w:rsidRDefault="0072248B" w:rsidP="0072248B">
      <w:pPr>
        <w:rPr>
          <w:rFonts w:ascii="Times" w:eastAsia="Times" w:hAnsi="Times"/>
          <w:szCs w:val="20"/>
        </w:rPr>
      </w:pPr>
      <w:r w:rsidRPr="005F0D27">
        <w:rPr>
          <w:rFonts w:ascii="Times" w:eastAsia="Times" w:hAnsi="Times"/>
          <w:szCs w:val="20"/>
        </w:rPr>
        <w:t>I vamoosed when I got ashore,</w:t>
      </w:r>
    </w:p>
    <w:p w14:paraId="79849DF6" w14:textId="77777777" w:rsidR="0072248B" w:rsidRPr="005F0D27" w:rsidRDefault="0072248B" w:rsidP="0072248B">
      <w:pPr>
        <w:rPr>
          <w:rFonts w:ascii="Times" w:eastAsia="Times" w:hAnsi="Times"/>
          <w:szCs w:val="20"/>
        </w:rPr>
      </w:pPr>
      <w:r w:rsidRPr="005F0D27">
        <w:rPr>
          <w:rFonts w:ascii="Times" w:eastAsia="Times" w:hAnsi="Times"/>
          <w:szCs w:val="20"/>
        </w:rPr>
        <w:t>Went to the northern mines;</w:t>
      </w:r>
    </w:p>
    <w:p w14:paraId="6FACEC30" w14:textId="77777777" w:rsidR="0072248B" w:rsidRPr="005F0D27" w:rsidRDefault="0072248B" w:rsidP="0072248B">
      <w:pPr>
        <w:rPr>
          <w:rFonts w:ascii="Times" w:eastAsia="Times" w:hAnsi="Times"/>
          <w:szCs w:val="20"/>
        </w:rPr>
      </w:pPr>
      <w:r w:rsidRPr="005F0D27">
        <w:rPr>
          <w:rFonts w:ascii="Times" w:eastAsia="Times" w:hAnsi="Times"/>
          <w:szCs w:val="20"/>
        </w:rPr>
        <w:t>Then found the saying very true</w:t>
      </w:r>
    </w:p>
    <w:p w14:paraId="57EDD729" w14:textId="77777777" w:rsidR="0072248B" w:rsidRPr="005F0D27" w:rsidRDefault="0072248B" w:rsidP="0072248B">
      <w:pPr>
        <w:rPr>
          <w:rFonts w:ascii="Times" w:eastAsia="Times" w:hAnsi="Times"/>
          <w:szCs w:val="20"/>
        </w:rPr>
      </w:pPr>
      <w:r w:rsidRPr="005F0D27">
        <w:rPr>
          <w:rFonts w:ascii="Times" w:eastAsia="Times" w:hAnsi="Times"/>
          <w:szCs w:val="20"/>
        </w:rPr>
        <w:t>All is not gold that shines.</w:t>
      </w:r>
    </w:p>
    <w:p w14:paraId="5A64251F" w14:textId="77777777" w:rsidR="0072248B" w:rsidRPr="005F0D27" w:rsidRDefault="0072248B" w:rsidP="0072248B">
      <w:pPr>
        <w:rPr>
          <w:rFonts w:ascii="Times" w:eastAsia="Times" w:hAnsi="Times"/>
          <w:szCs w:val="20"/>
        </w:rPr>
      </w:pPr>
    </w:p>
    <w:p w14:paraId="4EF0FF50" w14:textId="77777777" w:rsidR="0072248B" w:rsidRPr="005F0D27" w:rsidRDefault="0072248B" w:rsidP="0072248B">
      <w:pPr>
        <w:rPr>
          <w:rFonts w:ascii="Times" w:eastAsia="Times" w:hAnsi="Times"/>
          <w:szCs w:val="20"/>
        </w:rPr>
      </w:pPr>
      <w:r w:rsidRPr="005F0D27">
        <w:rPr>
          <w:rFonts w:ascii="Times" w:eastAsia="Times" w:hAnsi="Times"/>
          <w:szCs w:val="20"/>
        </w:rPr>
        <w:t xml:space="preserve">At home they think we ought to have </w:t>
      </w:r>
    </w:p>
    <w:p w14:paraId="0E7F6CDE" w14:textId="77777777" w:rsidR="0072248B" w:rsidRPr="005F0D27" w:rsidRDefault="0072248B" w:rsidP="0072248B">
      <w:pPr>
        <w:rPr>
          <w:rFonts w:ascii="Times" w:eastAsia="Times" w:hAnsi="Times"/>
          <w:szCs w:val="20"/>
        </w:rPr>
      </w:pPr>
      <w:r w:rsidRPr="005F0D27">
        <w:rPr>
          <w:rFonts w:ascii="Times" w:eastAsia="Times" w:hAnsi="Times"/>
          <w:szCs w:val="20"/>
        </w:rPr>
        <w:t>Gold on our cabin’s selves,</w:t>
      </w:r>
    </w:p>
    <w:p w14:paraId="49803B18" w14:textId="77777777" w:rsidR="0072248B" w:rsidRPr="005F0D27" w:rsidRDefault="0072248B" w:rsidP="0072248B">
      <w:pPr>
        <w:rPr>
          <w:rFonts w:ascii="Times" w:eastAsia="Times" w:hAnsi="Times"/>
          <w:szCs w:val="20"/>
        </w:rPr>
      </w:pPr>
      <w:r w:rsidRPr="005F0D27">
        <w:rPr>
          <w:rFonts w:ascii="Times" w:eastAsia="Times" w:hAnsi="Times"/>
          <w:szCs w:val="20"/>
        </w:rPr>
        <w:t>Wear high-heeled boots, well blacked, instead</w:t>
      </w:r>
    </w:p>
    <w:p w14:paraId="5767D545" w14:textId="77777777" w:rsidR="0072248B" w:rsidRPr="005F0D27" w:rsidRDefault="0072248B" w:rsidP="0072248B">
      <w:pPr>
        <w:rPr>
          <w:rFonts w:ascii="Times" w:eastAsia="Times" w:hAnsi="Times"/>
          <w:szCs w:val="20"/>
        </w:rPr>
      </w:pPr>
      <w:r w:rsidRPr="005F0D27">
        <w:rPr>
          <w:rFonts w:ascii="Times" w:eastAsia="Times" w:hAnsi="Times"/>
          <w:szCs w:val="20"/>
        </w:rPr>
        <w:t>Of rubber number twelves;</w:t>
      </w:r>
    </w:p>
    <w:p w14:paraId="456D91D5" w14:textId="77777777" w:rsidR="0072248B" w:rsidRPr="005F0D27" w:rsidRDefault="0072248B" w:rsidP="0072248B">
      <w:pPr>
        <w:rPr>
          <w:rFonts w:ascii="Times" w:eastAsia="Times" w:hAnsi="Times"/>
          <w:szCs w:val="20"/>
        </w:rPr>
      </w:pPr>
      <w:r w:rsidRPr="005F0D27">
        <w:rPr>
          <w:rFonts w:ascii="Times" w:eastAsia="Times" w:hAnsi="Times"/>
          <w:szCs w:val="20"/>
        </w:rPr>
        <w:t>But let them come and try it</w:t>
      </w:r>
    </w:p>
    <w:p w14:paraId="17806316" w14:textId="77777777" w:rsidR="0072248B" w:rsidRPr="005F0D27" w:rsidRDefault="0072248B" w:rsidP="0072248B">
      <w:pPr>
        <w:rPr>
          <w:rFonts w:ascii="Times" w:eastAsia="Times" w:hAnsi="Times"/>
          <w:szCs w:val="20"/>
        </w:rPr>
      </w:pPr>
      <w:r w:rsidRPr="005F0D27">
        <w:rPr>
          <w:rFonts w:ascii="Times" w:eastAsia="Times" w:hAnsi="Times"/>
          <w:szCs w:val="20"/>
        </w:rPr>
        <w:t>To satisfy themselves.</w:t>
      </w:r>
    </w:p>
    <w:p w14:paraId="3365FA24" w14:textId="77777777" w:rsidR="0072248B" w:rsidRPr="005F0D27" w:rsidRDefault="0072248B" w:rsidP="0072248B">
      <w:pPr>
        <w:rPr>
          <w:rFonts w:ascii="Times" w:eastAsia="Times" w:hAnsi="Times"/>
          <w:szCs w:val="20"/>
        </w:rPr>
      </w:pPr>
    </w:p>
    <w:p w14:paraId="6A3A04ED" w14:textId="77777777" w:rsidR="0072248B" w:rsidRPr="005F0D27" w:rsidRDefault="0072248B" w:rsidP="0072248B">
      <w:pPr>
        <w:rPr>
          <w:rFonts w:ascii="Times" w:eastAsia="Times" w:hAnsi="Times"/>
          <w:szCs w:val="20"/>
        </w:rPr>
      </w:pPr>
      <w:r w:rsidRPr="005F0D27">
        <w:rPr>
          <w:rFonts w:ascii="Times" w:eastAsia="Times" w:hAnsi="Times"/>
          <w:szCs w:val="20"/>
        </w:rPr>
        <w:tab/>
        <w:t>*This use of the verb ‘fod’ is strange to me. ‘</w:t>
      </w:r>
      <w:smartTag w:uri="urn:schemas-microsoft-com:office:smarttags" w:element="country-region">
        <w:smartTag w:uri="urn:schemas-microsoft-com:office:smarttags" w:element="place">
          <w:r w:rsidRPr="005F0D27">
            <w:rPr>
              <w:rFonts w:ascii="Times" w:eastAsia="Times" w:hAnsi="Times"/>
              <w:szCs w:val="20"/>
            </w:rPr>
            <w:t>China</w:t>
          </w:r>
        </w:smartTag>
      </w:smartTag>
      <w:r w:rsidRPr="005F0D27">
        <w:rPr>
          <w:rFonts w:ascii="Times" w:eastAsia="Times" w:hAnsi="Times"/>
          <w:szCs w:val="20"/>
        </w:rPr>
        <w:t>’ of course is for ‘Chinaman.’ ‘Angwentin’ probably stands for ‘unguentine,’ which, tho I do not find it in dictionaries, may well enough have been a trade name for an ointment used to remove lice.</w:t>
      </w:r>
    </w:p>
    <w:p w14:paraId="4EDBEDBC" w14:textId="77777777" w:rsidR="0072248B" w:rsidRPr="005F0D27" w:rsidRDefault="0072248B" w:rsidP="0072248B">
      <w:pPr>
        <w:rPr>
          <w:rFonts w:ascii="Times" w:eastAsia="Times" w:hAnsi="Times"/>
          <w:szCs w:val="20"/>
        </w:rPr>
      </w:pPr>
    </w:p>
    <w:p w14:paraId="663C25E1" w14:textId="77777777" w:rsidR="0072248B" w:rsidRPr="005F0D27" w:rsidRDefault="0072248B" w:rsidP="0072248B">
      <w:pPr>
        <w:rPr>
          <w:rFonts w:ascii="Times" w:eastAsia="Times" w:hAnsi="Times"/>
          <w:szCs w:val="20"/>
        </w:rPr>
      </w:pPr>
      <w:r w:rsidRPr="005F0D27">
        <w:rPr>
          <w:rFonts w:ascii="Times" w:eastAsia="Times" w:hAnsi="Times"/>
          <w:szCs w:val="20"/>
        </w:rPr>
        <w:t>(347)</w:t>
      </w:r>
    </w:p>
    <w:p w14:paraId="2C8607C0"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When I Left the States for Gold</w:t>
      </w:r>
    </w:p>
    <w:p w14:paraId="2CE41084" w14:textId="77777777" w:rsidR="0072248B" w:rsidRPr="005F0D27" w:rsidRDefault="0072248B" w:rsidP="0072248B">
      <w:pPr>
        <w:rPr>
          <w:rFonts w:ascii="Times" w:eastAsia="Times" w:hAnsi="Times"/>
          <w:szCs w:val="20"/>
        </w:rPr>
      </w:pPr>
    </w:p>
    <w:p w14:paraId="445A6188" w14:textId="77777777" w:rsidR="0072248B" w:rsidRPr="005F0D27" w:rsidRDefault="0072248B" w:rsidP="0072248B">
      <w:pPr>
        <w:rPr>
          <w:rFonts w:ascii="Times" w:eastAsia="Times" w:hAnsi="Times"/>
          <w:szCs w:val="20"/>
        </w:rPr>
      </w:pPr>
      <w:r w:rsidRPr="005F0D27">
        <w:rPr>
          <w:rFonts w:ascii="Times" w:eastAsia="Times" w:hAnsi="Times"/>
          <w:szCs w:val="20"/>
        </w:rPr>
        <w:tab/>
        <w:t>Another of the songs of the forty-niners secured by Miss Hamilton from Miss McWilliams in 1912. I find no other record of it. It is entitled in the MS simply ‘A Miner’s Song . . . ’49.’</w:t>
      </w:r>
    </w:p>
    <w:p w14:paraId="5A5C867B" w14:textId="77777777" w:rsidR="0072248B" w:rsidRPr="005F0D27" w:rsidRDefault="0072248B" w:rsidP="0072248B">
      <w:pPr>
        <w:rPr>
          <w:rFonts w:ascii="Times" w:eastAsia="Times" w:hAnsi="Times"/>
          <w:szCs w:val="20"/>
        </w:rPr>
      </w:pPr>
    </w:p>
    <w:p w14:paraId="2AA001FD" w14:textId="77777777" w:rsidR="0072248B" w:rsidRPr="005F0D27" w:rsidRDefault="0072248B" w:rsidP="0072248B">
      <w:pPr>
        <w:rPr>
          <w:rFonts w:ascii="Times" w:eastAsia="Times" w:hAnsi="Times"/>
          <w:szCs w:val="20"/>
        </w:rPr>
      </w:pPr>
      <w:r w:rsidRPr="005F0D27">
        <w:rPr>
          <w:rFonts w:ascii="Times" w:eastAsia="Times" w:hAnsi="Times"/>
          <w:szCs w:val="20"/>
        </w:rPr>
        <w:t>When I left the states for gold,</w:t>
      </w:r>
    </w:p>
    <w:p w14:paraId="57791090" w14:textId="77777777" w:rsidR="0072248B" w:rsidRPr="005F0D27" w:rsidRDefault="0072248B" w:rsidP="0072248B">
      <w:pPr>
        <w:rPr>
          <w:rFonts w:ascii="Times" w:eastAsia="Times" w:hAnsi="Times"/>
          <w:szCs w:val="20"/>
        </w:rPr>
      </w:pPr>
      <w:r w:rsidRPr="005F0D27">
        <w:rPr>
          <w:rFonts w:ascii="Times" w:eastAsia="Times" w:hAnsi="Times"/>
          <w:szCs w:val="20"/>
        </w:rPr>
        <w:t>Everything I had I sold:</w:t>
      </w:r>
    </w:p>
    <w:p w14:paraId="5A7D535B" w14:textId="77777777" w:rsidR="0072248B" w:rsidRPr="005F0D27" w:rsidRDefault="0072248B" w:rsidP="0072248B">
      <w:pPr>
        <w:rPr>
          <w:rFonts w:ascii="Times" w:eastAsia="Times" w:hAnsi="Times"/>
          <w:szCs w:val="20"/>
        </w:rPr>
      </w:pPr>
      <w:r w:rsidRPr="005F0D27">
        <w:rPr>
          <w:rFonts w:ascii="Times" w:eastAsia="Times" w:hAnsi="Times"/>
          <w:szCs w:val="20"/>
        </w:rPr>
        <w:t>A stove, a bed, and a fat old sow,</w:t>
      </w:r>
    </w:p>
    <w:p w14:paraId="14F3AB3E" w14:textId="77777777" w:rsidR="0072248B" w:rsidRPr="005F0D27" w:rsidRDefault="0072248B" w:rsidP="0072248B">
      <w:pPr>
        <w:rPr>
          <w:rFonts w:ascii="Times" w:eastAsia="Times" w:hAnsi="Times"/>
          <w:szCs w:val="20"/>
        </w:rPr>
      </w:pPr>
      <w:r w:rsidRPr="005F0D27">
        <w:rPr>
          <w:rFonts w:ascii="Times" w:eastAsia="Times" w:hAnsi="Times"/>
          <w:szCs w:val="20"/>
        </w:rPr>
        <w:t>Sixteen chickens, and a cow.</w:t>
      </w:r>
    </w:p>
    <w:p w14:paraId="62FD338D" w14:textId="77777777" w:rsidR="0072248B" w:rsidRPr="005F0D27" w:rsidRDefault="0072248B" w:rsidP="0072248B">
      <w:pPr>
        <w:rPr>
          <w:rFonts w:ascii="Times" w:eastAsia="Times" w:hAnsi="Times"/>
          <w:szCs w:val="20"/>
        </w:rPr>
      </w:pPr>
    </w:p>
    <w:p w14:paraId="26AF93BF" w14:textId="77777777" w:rsidR="0072248B" w:rsidRPr="005F0D27" w:rsidRDefault="0072248B" w:rsidP="0072248B">
      <w:pPr>
        <w:rPr>
          <w:rFonts w:ascii="Times" w:eastAsia="Times" w:hAnsi="Times"/>
          <w:szCs w:val="20"/>
        </w:rPr>
      </w:pPr>
      <w:r w:rsidRPr="005F0D27">
        <w:rPr>
          <w:rFonts w:ascii="Times" w:eastAsia="Times" w:hAnsi="Times"/>
          <w:szCs w:val="20"/>
        </w:rPr>
        <w:t>Refrain:</w:t>
      </w:r>
    </w:p>
    <w:p w14:paraId="38C3D2F7" w14:textId="77777777" w:rsidR="0072248B" w:rsidRPr="005F0D27" w:rsidRDefault="0072248B" w:rsidP="0072248B">
      <w:pPr>
        <w:rPr>
          <w:rFonts w:ascii="Times" w:eastAsia="Times" w:hAnsi="Times"/>
          <w:szCs w:val="20"/>
        </w:rPr>
      </w:pPr>
      <w:r w:rsidRPr="005F0D27">
        <w:rPr>
          <w:rFonts w:ascii="Times" w:eastAsia="Times" w:hAnsi="Times"/>
          <w:szCs w:val="20"/>
        </w:rPr>
        <w:t>Oh, leave, ye miners, leave;</w:t>
      </w:r>
    </w:p>
    <w:p w14:paraId="4B8119A2" w14:textId="77777777" w:rsidR="0072248B" w:rsidRPr="005F0D27" w:rsidRDefault="0072248B" w:rsidP="0072248B">
      <w:pPr>
        <w:rPr>
          <w:rFonts w:ascii="Times" w:eastAsia="Times" w:hAnsi="Times"/>
          <w:szCs w:val="20"/>
        </w:rPr>
      </w:pPr>
      <w:r w:rsidRPr="005F0D27">
        <w:rPr>
          <w:rFonts w:ascii="Times" w:eastAsia="Times" w:hAnsi="Times"/>
          <w:szCs w:val="20"/>
        </w:rPr>
        <w:t>Take my advice, kill off the lice,</w:t>
      </w:r>
    </w:p>
    <w:p w14:paraId="32C135C4" w14:textId="77777777" w:rsidR="0072248B" w:rsidRPr="005F0D27" w:rsidRDefault="0072248B" w:rsidP="0072248B">
      <w:pPr>
        <w:rPr>
          <w:rFonts w:ascii="Times" w:eastAsia="Times" w:hAnsi="Times"/>
          <w:szCs w:val="20"/>
        </w:rPr>
      </w:pPr>
      <w:r w:rsidRPr="005F0D27">
        <w:rPr>
          <w:rFonts w:ascii="Times" w:eastAsia="Times" w:hAnsi="Times"/>
          <w:szCs w:val="20"/>
        </w:rPr>
        <w:t>Or go up into the mountains.</w:t>
      </w:r>
    </w:p>
    <w:p w14:paraId="393878D8" w14:textId="77777777" w:rsidR="0072248B" w:rsidRPr="005F0D27" w:rsidRDefault="0072248B" w:rsidP="0072248B">
      <w:pPr>
        <w:rPr>
          <w:rFonts w:ascii="Times" w:eastAsia="Times" w:hAnsi="Times"/>
          <w:szCs w:val="20"/>
        </w:rPr>
      </w:pPr>
      <w:r w:rsidRPr="005F0D27">
        <w:rPr>
          <w:rFonts w:ascii="Times" w:eastAsia="Times" w:hAnsi="Times"/>
          <w:szCs w:val="20"/>
        </w:rPr>
        <w:t>Oh, no, we’ve lots of dust,</w:t>
      </w:r>
    </w:p>
    <w:p w14:paraId="4680CBBD" w14:textId="77777777" w:rsidR="0072248B" w:rsidRPr="005F0D27" w:rsidRDefault="0072248B" w:rsidP="0072248B">
      <w:pPr>
        <w:rPr>
          <w:rFonts w:ascii="Times" w:eastAsia="Times" w:hAnsi="Times"/>
          <w:szCs w:val="20"/>
        </w:rPr>
      </w:pPr>
      <w:r w:rsidRPr="005F0D27">
        <w:rPr>
          <w:rFonts w:ascii="Times" w:eastAsia="Times" w:hAnsi="Times"/>
          <w:szCs w:val="20"/>
        </w:rPr>
        <w:t>Going to the city to get on a bust.</w:t>
      </w:r>
    </w:p>
    <w:p w14:paraId="5614E042" w14:textId="77777777" w:rsidR="0072248B" w:rsidRPr="005F0D27" w:rsidRDefault="0072248B" w:rsidP="0072248B">
      <w:pPr>
        <w:rPr>
          <w:rFonts w:ascii="Times" w:eastAsia="Times" w:hAnsi="Times"/>
          <w:szCs w:val="20"/>
        </w:rPr>
      </w:pPr>
    </w:p>
    <w:p w14:paraId="79EC3291" w14:textId="77777777" w:rsidR="0072248B" w:rsidRPr="005F0D27" w:rsidRDefault="0072248B" w:rsidP="0072248B">
      <w:pPr>
        <w:rPr>
          <w:rFonts w:ascii="Times" w:eastAsia="Times" w:hAnsi="Times"/>
          <w:szCs w:val="20"/>
        </w:rPr>
      </w:pPr>
      <w:r w:rsidRPr="005F0D27">
        <w:rPr>
          <w:rFonts w:ascii="Times" w:eastAsia="Times" w:hAnsi="Times"/>
          <w:szCs w:val="20"/>
        </w:rPr>
        <w:t>Off I started, Yankee-like,</w:t>
      </w:r>
    </w:p>
    <w:p w14:paraId="755CE8C5" w14:textId="77777777" w:rsidR="0072248B" w:rsidRPr="005F0D27" w:rsidRDefault="0072248B" w:rsidP="0072248B">
      <w:pPr>
        <w:rPr>
          <w:rFonts w:ascii="Times" w:eastAsia="Times" w:hAnsi="Times"/>
          <w:szCs w:val="20"/>
        </w:rPr>
      </w:pPr>
      <w:r w:rsidRPr="005F0D27">
        <w:rPr>
          <w:rFonts w:ascii="Times" w:eastAsia="Times" w:hAnsi="Times"/>
          <w:szCs w:val="20"/>
        </w:rPr>
        <w:t>And I soon fell in with a lot from Pike.</w:t>
      </w:r>
    </w:p>
    <w:p w14:paraId="085AD6C4" w14:textId="77777777" w:rsidR="0072248B" w:rsidRPr="005F0D27" w:rsidRDefault="0072248B" w:rsidP="0072248B">
      <w:pPr>
        <w:rPr>
          <w:rFonts w:ascii="Times" w:eastAsia="Times" w:hAnsi="Times"/>
          <w:szCs w:val="20"/>
        </w:rPr>
      </w:pPr>
      <w:r w:rsidRPr="005F0D27">
        <w:rPr>
          <w:rFonts w:ascii="Times" w:eastAsia="Times" w:hAnsi="Times"/>
          <w:szCs w:val="20"/>
        </w:rPr>
        <w:t>It first was ‘Back, gee!’ then ‘Whoa! haw!’</w:t>
      </w:r>
    </w:p>
    <w:p w14:paraId="1FEDC0CC" w14:textId="77777777" w:rsidR="0072248B" w:rsidRPr="005F0D27" w:rsidRDefault="0072248B" w:rsidP="0072248B">
      <w:pPr>
        <w:rPr>
          <w:rFonts w:ascii="Times" w:eastAsia="Times" w:hAnsi="Times"/>
          <w:szCs w:val="20"/>
        </w:rPr>
      </w:pPr>
      <w:r w:rsidRPr="005F0D27">
        <w:rPr>
          <w:rFonts w:ascii="Times" w:eastAsia="Times" w:hAnsi="Times"/>
          <w:szCs w:val="20"/>
        </w:rPr>
        <w:t xml:space="preserve">A ‘right smart chance’ from </w:t>
      </w:r>
      <w:smartTag w:uri="urn:schemas-microsoft-com:office:smarttags" w:element="State">
        <w:smartTag w:uri="urn:schemas-microsoft-com:office:smarttags" w:element="place">
          <w:r w:rsidRPr="005F0D27">
            <w:rPr>
              <w:rFonts w:ascii="Times" w:eastAsia="Times" w:hAnsi="Times"/>
              <w:szCs w:val="20"/>
            </w:rPr>
            <w:t>Arkansas</w:t>
          </w:r>
        </w:smartTag>
      </w:smartTag>
      <w:r w:rsidRPr="005F0D27">
        <w:rPr>
          <w:rFonts w:ascii="Times" w:eastAsia="Times" w:hAnsi="Times"/>
          <w:szCs w:val="20"/>
        </w:rPr>
        <w:t>.</w:t>
      </w:r>
    </w:p>
    <w:p w14:paraId="7F0A104C" w14:textId="77777777" w:rsidR="0072248B" w:rsidRPr="005F0D27" w:rsidRDefault="0072248B" w:rsidP="0072248B">
      <w:pPr>
        <w:rPr>
          <w:rFonts w:ascii="Times" w:eastAsia="Times" w:hAnsi="Times"/>
          <w:szCs w:val="20"/>
        </w:rPr>
      </w:pPr>
    </w:p>
    <w:p w14:paraId="40202AAC" w14:textId="77777777" w:rsidR="0072248B" w:rsidRPr="005F0D27" w:rsidRDefault="0072248B" w:rsidP="0072248B">
      <w:pPr>
        <w:rPr>
          <w:rFonts w:ascii="Times" w:eastAsia="Times" w:hAnsi="Times"/>
          <w:szCs w:val="20"/>
        </w:rPr>
      </w:pPr>
      <w:r w:rsidRPr="005F0D27">
        <w:rPr>
          <w:rFonts w:ascii="Times" w:eastAsia="Times" w:hAnsi="Times"/>
          <w:szCs w:val="20"/>
        </w:rPr>
        <w:t xml:space="preserve">On the </w:t>
      </w:r>
      <w:smartTag w:uri="urn:schemas-microsoft-com:office:smarttags" w:element="place">
        <w:r w:rsidRPr="005F0D27">
          <w:rPr>
            <w:rFonts w:ascii="Times" w:eastAsia="Times" w:hAnsi="Times"/>
            <w:szCs w:val="20"/>
          </w:rPr>
          <w:t>Platte</w:t>
        </w:r>
      </w:smartTag>
      <w:r w:rsidRPr="005F0D27">
        <w:rPr>
          <w:rFonts w:ascii="Times" w:eastAsia="Times" w:hAnsi="Times"/>
          <w:szCs w:val="20"/>
        </w:rPr>
        <w:t xml:space="preserve"> we couldn’t agree</w:t>
      </w:r>
    </w:p>
    <w:p w14:paraId="2D11D417" w14:textId="77777777" w:rsidR="0072248B" w:rsidRPr="005F0D27" w:rsidRDefault="0072248B" w:rsidP="0072248B">
      <w:pPr>
        <w:rPr>
          <w:rFonts w:ascii="Times" w:eastAsia="Times" w:hAnsi="Times"/>
          <w:szCs w:val="20"/>
        </w:rPr>
      </w:pPr>
      <w:r w:rsidRPr="005F0D27">
        <w:rPr>
          <w:rFonts w:ascii="Times" w:eastAsia="Times" w:hAnsi="Times"/>
          <w:szCs w:val="20"/>
        </w:rPr>
        <w:t xml:space="preserve">Because I had the diarrhea; </w:t>
      </w:r>
    </w:p>
    <w:p w14:paraId="20023466" w14:textId="77777777" w:rsidR="0072248B" w:rsidRPr="005F0D27" w:rsidRDefault="0072248B" w:rsidP="0072248B">
      <w:pPr>
        <w:rPr>
          <w:rFonts w:ascii="Times" w:eastAsia="Times" w:hAnsi="Times"/>
          <w:szCs w:val="20"/>
        </w:rPr>
      </w:pPr>
      <w:r w:rsidRPr="005F0D27">
        <w:rPr>
          <w:rFonts w:ascii="Times" w:eastAsia="Times" w:hAnsi="Times"/>
          <w:szCs w:val="20"/>
        </w:rPr>
        <w:t>We had a split-up, and I made a break</w:t>
      </w:r>
    </w:p>
    <w:p w14:paraId="0FA0EFD2" w14:textId="77777777" w:rsidR="0072248B" w:rsidRPr="005F0D27" w:rsidRDefault="0072248B" w:rsidP="0072248B">
      <w:pPr>
        <w:rPr>
          <w:rFonts w:ascii="Times" w:eastAsia="Times" w:hAnsi="Times"/>
          <w:szCs w:val="20"/>
        </w:rPr>
      </w:pPr>
      <w:r w:rsidRPr="005F0D27">
        <w:rPr>
          <w:rFonts w:ascii="Times" w:eastAsia="Times" w:hAnsi="Times"/>
          <w:szCs w:val="20"/>
        </w:rPr>
        <w:t xml:space="preserve">With one old mule for the </w:t>
      </w:r>
      <w:smartTag w:uri="urn:schemas-microsoft-com:office:smarttags" w:element="place">
        <w:r w:rsidRPr="005F0D27">
          <w:rPr>
            <w:rFonts w:ascii="Times" w:eastAsia="Times" w:hAnsi="Times"/>
            <w:szCs w:val="20"/>
          </w:rPr>
          <w:t>Great Salt Lake</w:t>
        </w:r>
      </w:smartTag>
      <w:r w:rsidRPr="005F0D27">
        <w:rPr>
          <w:rFonts w:ascii="Times" w:eastAsia="Times" w:hAnsi="Times"/>
          <w:szCs w:val="20"/>
        </w:rPr>
        <w:t xml:space="preserve">. </w:t>
      </w:r>
    </w:p>
    <w:p w14:paraId="2C1CF8B2" w14:textId="77777777" w:rsidR="0072248B" w:rsidRPr="005F0D27" w:rsidRDefault="0072248B" w:rsidP="0072248B">
      <w:pPr>
        <w:rPr>
          <w:rFonts w:ascii="Times" w:eastAsia="Times" w:hAnsi="Times"/>
          <w:szCs w:val="20"/>
        </w:rPr>
      </w:pPr>
    </w:p>
    <w:p w14:paraId="6E7DA159" w14:textId="77777777" w:rsidR="0072248B" w:rsidRPr="005F0D27" w:rsidRDefault="0072248B" w:rsidP="0072248B">
      <w:pPr>
        <w:rPr>
          <w:rFonts w:ascii="Times" w:eastAsia="Times" w:hAnsi="Times"/>
          <w:szCs w:val="20"/>
        </w:rPr>
      </w:pPr>
      <w:r w:rsidRPr="005F0D27">
        <w:rPr>
          <w:rFonts w:ascii="Times" w:eastAsia="Times" w:hAnsi="Times"/>
          <w:szCs w:val="20"/>
        </w:rPr>
        <w:t>The Mormon girls were fat as hogs,</w:t>
      </w:r>
    </w:p>
    <w:p w14:paraId="64A3C79E" w14:textId="77777777" w:rsidR="0072248B" w:rsidRPr="005F0D27" w:rsidRDefault="0072248B" w:rsidP="0072248B">
      <w:pPr>
        <w:rPr>
          <w:rFonts w:ascii="Times" w:eastAsia="Times" w:hAnsi="Times"/>
          <w:szCs w:val="20"/>
        </w:rPr>
      </w:pPr>
      <w:r w:rsidRPr="005F0D27">
        <w:rPr>
          <w:rFonts w:ascii="Times" w:eastAsia="Times" w:hAnsi="Times"/>
          <w:szCs w:val="20"/>
        </w:rPr>
        <w:t>The chief production, cats and dogs.</w:t>
      </w:r>
    </w:p>
    <w:p w14:paraId="7A2DF500" w14:textId="77777777" w:rsidR="0072248B" w:rsidRPr="005F0D27" w:rsidRDefault="0072248B" w:rsidP="0072248B">
      <w:pPr>
        <w:rPr>
          <w:rFonts w:ascii="Times" w:eastAsia="Times" w:hAnsi="Times"/>
          <w:szCs w:val="20"/>
        </w:rPr>
      </w:pPr>
      <w:r w:rsidRPr="005F0D27">
        <w:rPr>
          <w:rFonts w:ascii="Times" w:eastAsia="Times" w:hAnsi="Times"/>
          <w:szCs w:val="20"/>
        </w:rPr>
        <w:t>Some had ten wives, others none;</w:t>
      </w:r>
    </w:p>
    <w:p w14:paraId="501D03D3" w14:textId="77777777" w:rsidR="0072248B" w:rsidRPr="005F0D27" w:rsidRDefault="0072248B" w:rsidP="0072248B">
      <w:pPr>
        <w:rPr>
          <w:rFonts w:ascii="Times" w:eastAsia="Times" w:hAnsi="Times"/>
          <w:szCs w:val="20"/>
        </w:rPr>
      </w:pPr>
      <w:r w:rsidRPr="005F0D27">
        <w:rPr>
          <w:rFonts w:ascii="Times" w:eastAsia="Times" w:hAnsi="Times"/>
          <w:szCs w:val="20"/>
        </w:rPr>
        <w:t>Thirty-six had Brigham young.</w:t>
      </w:r>
    </w:p>
    <w:p w14:paraId="04289531" w14:textId="77777777" w:rsidR="0072248B" w:rsidRPr="005F0D27" w:rsidRDefault="0072248B" w:rsidP="0072248B">
      <w:pPr>
        <w:rPr>
          <w:rFonts w:ascii="Times" w:eastAsia="Times" w:hAnsi="Times"/>
          <w:szCs w:val="20"/>
        </w:rPr>
      </w:pPr>
    </w:p>
    <w:p w14:paraId="23F01C9E"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Gold</w:t>
      </w:r>
    </w:p>
    <w:p w14:paraId="4D86AC7E" w14:textId="77777777" w:rsidR="0072248B" w:rsidRPr="005F0D27" w:rsidRDefault="0072248B" w:rsidP="0072248B">
      <w:pPr>
        <w:rPr>
          <w:rFonts w:ascii="Times" w:eastAsia="Times" w:hAnsi="Times"/>
          <w:szCs w:val="20"/>
        </w:rPr>
      </w:pPr>
    </w:p>
    <w:p w14:paraId="42944879"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Another of the songs of the forty-niners secured by Miss Hamilton from Miss McWilliams in 1912 and not known to me form other sources. The MS is marked ‘Sung to the tune of “Lily Dale.” Composed by Enuel Davis.’ </w:t>
      </w:r>
    </w:p>
    <w:p w14:paraId="4DAD169C" w14:textId="77777777" w:rsidR="0072248B" w:rsidRPr="005F0D27" w:rsidRDefault="0072248B" w:rsidP="0072248B">
      <w:pPr>
        <w:rPr>
          <w:rFonts w:ascii="Times" w:eastAsia="Times" w:hAnsi="Times"/>
          <w:szCs w:val="20"/>
        </w:rPr>
      </w:pPr>
    </w:p>
    <w:p w14:paraId="0449318C" w14:textId="77777777" w:rsidR="0072248B" w:rsidRPr="005F0D27" w:rsidRDefault="0072248B" w:rsidP="0072248B">
      <w:pPr>
        <w:rPr>
          <w:rFonts w:ascii="Times" w:eastAsia="Times" w:hAnsi="Times"/>
          <w:szCs w:val="20"/>
        </w:rPr>
      </w:pPr>
      <w:r w:rsidRPr="005F0D27">
        <w:rPr>
          <w:rFonts w:ascii="Times" w:eastAsia="Times" w:hAnsi="Times"/>
          <w:szCs w:val="20"/>
        </w:rPr>
        <w:t>When the gold fever raged I was doing very well,</w:t>
      </w:r>
    </w:p>
    <w:p w14:paraId="06FE774B" w14:textId="77777777" w:rsidR="0072248B" w:rsidRPr="005F0D27" w:rsidRDefault="0072248B" w:rsidP="0072248B">
      <w:pPr>
        <w:rPr>
          <w:rFonts w:ascii="Times" w:eastAsia="Times" w:hAnsi="Times"/>
          <w:szCs w:val="20"/>
        </w:rPr>
      </w:pPr>
      <w:r w:rsidRPr="005F0D27">
        <w:rPr>
          <w:rFonts w:ascii="Times" w:eastAsia="Times" w:hAnsi="Times"/>
          <w:szCs w:val="20"/>
        </w:rPr>
        <w:t>With my friend all around, young and old;</w:t>
      </w:r>
    </w:p>
    <w:p w14:paraId="6B332AE5" w14:textId="77777777" w:rsidR="0072248B" w:rsidRPr="005F0D27" w:rsidRDefault="0072248B" w:rsidP="0072248B">
      <w:pPr>
        <w:rPr>
          <w:rFonts w:ascii="Times" w:eastAsia="Times" w:hAnsi="Times"/>
          <w:szCs w:val="20"/>
        </w:rPr>
      </w:pPr>
      <w:r w:rsidRPr="005F0D27">
        <w:rPr>
          <w:rFonts w:ascii="Times" w:eastAsia="Times" w:hAnsi="Times"/>
          <w:szCs w:val="20"/>
        </w:rPr>
        <w:t>‘Twas a long time ago I bade them farewell</w:t>
      </w:r>
    </w:p>
    <w:p w14:paraId="25018B4E" w14:textId="77777777" w:rsidR="0072248B" w:rsidRPr="005F0D27" w:rsidRDefault="0072248B" w:rsidP="0072248B">
      <w:pPr>
        <w:rPr>
          <w:rFonts w:ascii="Times" w:eastAsia="Times" w:hAnsi="Times"/>
          <w:szCs w:val="20"/>
        </w:rPr>
      </w:pPr>
      <w:r w:rsidRPr="005F0D27">
        <w:rPr>
          <w:rFonts w:ascii="Times" w:eastAsia="Times" w:hAnsi="Times"/>
          <w:szCs w:val="20"/>
        </w:rPr>
        <w:t>And embarked for the land of gold.</w:t>
      </w:r>
    </w:p>
    <w:p w14:paraId="4749E968" w14:textId="77777777" w:rsidR="0072248B" w:rsidRPr="005F0D27" w:rsidRDefault="0072248B" w:rsidP="0072248B">
      <w:pPr>
        <w:rPr>
          <w:rFonts w:ascii="Times" w:eastAsia="Times" w:hAnsi="Times"/>
          <w:szCs w:val="20"/>
        </w:rPr>
      </w:pPr>
    </w:p>
    <w:p w14:paraId="798C0BDA" w14:textId="77777777" w:rsidR="0072248B" w:rsidRPr="005F0D27" w:rsidRDefault="0072248B" w:rsidP="0072248B">
      <w:pPr>
        <w:rPr>
          <w:rFonts w:ascii="Times" w:eastAsia="Times" w:hAnsi="Times"/>
          <w:szCs w:val="20"/>
        </w:rPr>
      </w:pPr>
      <w:r w:rsidRPr="005F0D27">
        <w:rPr>
          <w:rFonts w:ascii="Times" w:eastAsia="Times" w:hAnsi="Times"/>
          <w:szCs w:val="20"/>
        </w:rPr>
        <w:t>(348)</w:t>
      </w:r>
    </w:p>
    <w:p w14:paraId="0CAF9891" w14:textId="77777777" w:rsidR="0072248B" w:rsidRPr="005F0D27" w:rsidRDefault="0072248B" w:rsidP="0072248B">
      <w:pPr>
        <w:rPr>
          <w:rFonts w:ascii="Times" w:eastAsia="Times" w:hAnsi="Times"/>
          <w:szCs w:val="20"/>
        </w:rPr>
      </w:pPr>
      <w:r w:rsidRPr="005F0D27">
        <w:rPr>
          <w:rFonts w:ascii="Times" w:eastAsia="Times" w:hAnsi="Times"/>
          <w:szCs w:val="20"/>
        </w:rPr>
        <w:t>Refrain:</w:t>
      </w:r>
    </w:p>
    <w:p w14:paraId="477CBB95" w14:textId="77777777" w:rsidR="0072248B" w:rsidRPr="005F0D27" w:rsidRDefault="0072248B" w:rsidP="0072248B">
      <w:pPr>
        <w:rPr>
          <w:rFonts w:ascii="Times" w:eastAsia="Times" w:hAnsi="Times"/>
          <w:szCs w:val="20"/>
        </w:rPr>
      </w:pPr>
      <w:r w:rsidRPr="005F0D27">
        <w:rPr>
          <w:rFonts w:ascii="Times" w:eastAsia="Times" w:hAnsi="Times"/>
          <w:szCs w:val="20"/>
        </w:rPr>
        <w:tab/>
        <w:t>O miners, poor miners, hungry and cold,</w:t>
      </w:r>
    </w:p>
    <w:p w14:paraId="173512DB" w14:textId="77777777" w:rsidR="0072248B" w:rsidRPr="005F0D27" w:rsidRDefault="0072248B" w:rsidP="0072248B">
      <w:pPr>
        <w:rPr>
          <w:rFonts w:ascii="Times" w:eastAsia="Times" w:hAnsi="Times"/>
          <w:szCs w:val="20"/>
        </w:rPr>
      </w:pPr>
      <w:r w:rsidRPr="005F0D27">
        <w:rPr>
          <w:rFonts w:ascii="Times" w:eastAsia="Times" w:hAnsi="Times"/>
          <w:szCs w:val="20"/>
        </w:rPr>
        <w:tab/>
        <w:t>Tho poor, I’ll return to my home far away.</w:t>
      </w:r>
    </w:p>
    <w:p w14:paraId="6A211939" w14:textId="77777777" w:rsidR="0072248B" w:rsidRPr="005F0D27" w:rsidRDefault="0072248B" w:rsidP="0072248B">
      <w:pPr>
        <w:rPr>
          <w:rFonts w:ascii="Times" w:eastAsia="Times" w:hAnsi="Times"/>
          <w:szCs w:val="20"/>
        </w:rPr>
      </w:pPr>
      <w:r w:rsidRPr="005F0D27">
        <w:rPr>
          <w:rFonts w:ascii="Times" w:eastAsia="Times" w:hAnsi="Times"/>
          <w:szCs w:val="20"/>
        </w:rPr>
        <w:tab/>
        <w:t>Then farewell to the land of gold.</w:t>
      </w:r>
    </w:p>
    <w:p w14:paraId="12D18C5B" w14:textId="77777777" w:rsidR="0072248B" w:rsidRPr="005F0D27" w:rsidRDefault="0072248B" w:rsidP="0072248B">
      <w:pPr>
        <w:rPr>
          <w:rFonts w:ascii="Times" w:eastAsia="Times" w:hAnsi="Times"/>
          <w:szCs w:val="20"/>
        </w:rPr>
      </w:pPr>
    </w:p>
    <w:p w14:paraId="0C024113" w14:textId="77777777" w:rsidR="0072248B" w:rsidRPr="005F0D27" w:rsidRDefault="0072248B" w:rsidP="0072248B">
      <w:pPr>
        <w:rPr>
          <w:rFonts w:ascii="Times" w:eastAsia="Times" w:hAnsi="Times"/>
          <w:szCs w:val="20"/>
        </w:rPr>
      </w:pPr>
      <w:r w:rsidRPr="005F0D27">
        <w:rPr>
          <w:rFonts w:ascii="Times" w:eastAsia="Times" w:hAnsi="Times"/>
          <w:szCs w:val="20"/>
        </w:rPr>
        <w:t>‘Twas a hard thing to part with the little ones so gay</w:t>
      </w:r>
    </w:p>
    <w:p w14:paraId="4D872A5A" w14:textId="77777777" w:rsidR="0072248B" w:rsidRPr="005F0D27" w:rsidRDefault="0072248B" w:rsidP="0072248B">
      <w:pPr>
        <w:rPr>
          <w:rFonts w:ascii="Times" w:eastAsia="Times" w:hAnsi="Times"/>
          <w:szCs w:val="20"/>
        </w:rPr>
      </w:pPr>
      <w:r w:rsidRPr="005F0D27">
        <w:rPr>
          <w:rFonts w:ascii="Times" w:eastAsia="Times" w:hAnsi="Times"/>
          <w:szCs w:val="20"/>
        </w:rPr>
        <w:t>As they played in the yard round the door,</w:t>
      </w:r>
    </w:p>
    <w:p w14:paraId="55709E3A" w14:textId="77777777" w:rsidR="0072248B" w:rsidRPr="005F0D27" w:rsidRDefault="0072248B" w:rsidP="0072248B">
      <w:pPr>
        <w:rPr>
          <w:rFonts w:ascii="Times" w:eastAsia="Times" w:hAnsi="Times"/>
          <w:szCs w:val="20"/>
        </w:rPr>
      </w:pPr>
      <w:r w:rsidRPr="005F0D27">
        <w:rPr>
          <w:rFonts w:ascii="Times" w:eastAsia="Times" w:hAnsi="Times"/>
          <w:szCs w:val="20"/>
        </w:rPr>
        <w:t>And my wife sobbed aloud as I started away,</w:t>
      </w:r>
    </w:p>
    <w:p w14:paraId="5C73079C" w14:textId="77777777" w:rsidR="0072248B" w:rsidRPr="005F0D27" w:rsidRDefault="0072248B" w:rsidP="0072248B">
      <w:pPr>
        <w:rPr>
          <w:rFonts w:ascii="Times" w:eastAsia="Times" w:hAnsi="Times"/>
          <w:szCs w:val="20"/>
        </w:rPr>
      </w:pPr>
      <w:r w:rsidRPr="005F0D27">
        <w:rPr>
          <w:rFonts w:ascii="Times" w:eastAsia="Times" w:hAnsi="Times"/>
          <w:szCs w:val="20"/>
        </w:rPr>
        <w:t>Saying, ‘Farewell, I’ll see you no more.’</w:t>
      </w:r>
    </w:p>
    <w:p w14:paraId="43F7E521" w14:textId="77777777" w:rsidR="0072248B" w:rsidRPr="005F0D27" w:rsidRDefault="0072248B" w:rsidP="0072248B">
      <w:pPr>
        <w:rPr>
          <w:rFonts w:ascii="Times" w:eastAsia="Times" w:hAnsi="Times"/>
          <w:szCs w:val="20"/>
        </w:rPr>
      </w:pPr>
    </w:p>
    <w:p w14:paraId="181E0DB0" w14:textId="77777777" w:rsidR="0072248B" w:rsidRPr="005F0D27" w:rsidRDefault="0072248B" w:rsidP="0072248B">
      <w:pPr>
        <w:rPr>
          <w:rFonts w:ascii="Times" w:eastAsia="Times" w:hAnsi="Times"/>
          <w:szCs w:val="20"/>
        </w:rPr>
      </w:pPr>
      <w:r w:rsidRPr="005F0D27">
        <w:rPr>
          <w:rFonts w:ascii="Times" w:eastAsia="Times" w:hAnsi="Times"/>
          <w:szCs w:val="20"/>
        </w:rPr>
        <w:t>I dreamed I was home in the old orchard tread*</w:t>
      </w:r>
    </w:p>
    <w:p w14:paraId="53FFE597" w14:textId="77777777" w:rsidR="0072248B" w:rsidRPr="005F0D27" w:rsidRDefault="0072248B" w:rsidP="0072248B">
      <w:pPr>
        <w:rPr>
          <w:rFonts w:ascii="Times" w:eastAsia="Times" w:hAnsi="Times"/>
          <w:szCs w:val="20"/>
        </w:rPr>
      </w:pPr>
      <w:r w:rsidRPr="005F0D27">
        <w:rPr>
          <w:rFonts w:ascii="Times" w:eastAsia="Times" w:hAnsi="Times"/>
          <w:szCs w:val="20"/>
        </w:rPr>
        <w:t>With the loved ones around, it did seem;</w:t>
      </w:r>
    </w:p>
    <w:p w14:paraId="1B17A4BB" w14:textId="77777777" w:rsidR="0072248B" w:rsidRPr="005F0D27" w:rsidRDefault="0072248B" w:rsidP="0072248B">
      <w:pPr>
        <w:rPr>
          <w:rFonts w:ascii="Times" w:eastAsia="Times" w:hAnsi="Times"/>
          <w:szCs w:val="20"/>
        </w:rPr>
      </w:pPr>
      <w:r w:rsidRPr="005F0D27">
        <w:rPr>
          <w:rFonts w:ascii="Times" w:eastAsia="Times" w:hAnsi="Times"/>
          <w:szCs w:val="20"/>
        </w:rPr>
        <w:t>But as I reached for the apples that hung round my head,</w:t>
      </w:r>
    </w:p>
    <w:p w14:paraId="7517495C" w14:textId="77777777" w:rsidR="0072248B" w:rsidRPr="005F0D27" w:rsidRDefault="0072248B" w:rsidP="0072248B">
      <w:pPr>
        <w:rPr>
          <w:rFonts w:ascii="Times" w:eastAsia="Times" w:hAnsi="Times"/>
          <w:szCs w:val="20"/>
        </w:rPr>
      </w:pPr>
      <w:r w:rsidRPr="005F0D27">
        <w:rPr>
          <w:rFonts w:ascii="Times" w:eastAsia="Times" w:hAnsi="Times"/>
          <w:szCs w:val="20"/>
        </w:rPr>
        <w:t>Disappointed I awoke from my dream.</w:t>
      </w:r>
    </w:p>
    <w:p w14:paraId="19664DCD" w14:textId="77777777" w:rsidR="0072248B" w:rsidRPr="005F0D27" w:rsidRDefault="0072248B" w:rsidP="0072248B">
      <w:pPr>
        <w:rPr>
          <w:rFonts w:ascii="Times" w:eastAsia="Times" w:hAnsi="Times"/>
          <w:szCs w:val="20"/>
        </w:rPr>
      </w:pPr>
    </w:p>
    <w:p w14:paraId="04C38339" w14:textId="77777777" w:rsidR="0072248B" w:rsidRPr="005F0D27" w:rsidRDefault="0072248B" w:rsidP="0072248B">
      <w:pPr>
        <w:rPr>
          <w:rFonts w:ascii="Times" w:eastAsia="Times" w:hAnsi="Times"/>
          <w:szCs w:val="20"/>
        </w:rPr>
      </w:pPr>
      <w:r w:rsidRPr="005F0D27">
        <w:rPr>
          <w:rFonts w:ascii="Times" w:eastAsia="Times" w:hAnsi="Times"/>
          <w:szCs w:val="20"/>
        </w:rPr>
        <w:t>Cold, wet, and hungry I slept on the found</w:t>
      </w:r>
    </w:p>
    <w:p w14:paraId="5B8DDBB3" w14:textId="77777777" w:rsidR="0072248B" w:rsidRPr="005F0D27" w:rsidRDefault="0072248B" w:rsidP="0072248B">
      <w:pPr>
        <w:rPr>
          <w:rFonts w:ascii="Times" w:eastAsia="Times" w:hAnsi="Times"/>
          <w:szCs w:val="20"/>
        </w:rPr>
      </w:pPr>
      <w:r w:rsidRPr="005F0D27">
        <w:rPr>
          <w:rFonts w:ascii="Times" w:eastAsia="Times" w:hAnsi="Times"/>
          <w:szCs w:val="20"/>
        </w:rPr>
        <w:t>While visions of happiness came;</w:t>
      </w:r>
    </w:p>
    <w:p w14:paraId="6C32527E" w14:textId="77777777" w:rsidR="0072248B" w:rsidRPr="005F0D27" w:rsidRDefault="0072248B" w:rsidP="0072248B">
      <w:pPr>
        <w:rPr>
          <w:rFonts w:ascii="Times" w:eastAsia="Times" w:hAnsi="Times"/>
          <w:szCs w:val="20"/>
        </w:rPr>
      </w:pPr>
      <w:r w:rsidRPr="005F0D27">
        <w:rPr>
          <w:rFonts w:ascii="Times" w:eastAsia="Times" w:hAnsi="Times"/>
          <w:szCs w:val="20"/>
        </w:rPr>
        <w:t>But sad and disappointed I awoke at the sound</w:t>
      </w:r>
    </w:p>
    <w:p w14:paraId="61939E43" w14:textId="77777777" w:rsidR="0072248B" w:rsidRPr="005F0D27" w:rsidRDefault="0072248B" w:rsidP="0072248B">
      <w:pPr>
        <w:rPr>
          <w:rFonts w:ascii="Times" w:eastAsia="Times" w:hAnsi="Times"/>
          <w:szCs w:val="20"/>
        </w:rPr>
      </w:pPr>
      <w:r w:rsidRPr="005F0D27">
        <w:rPr>
          <w:rFonts w:ascii="Times" w:eastAsia="Times" w:hAnsi="Times"/>
          <w:szCs w:val="20"/>
        </w:rPr>
        <w:t>Of the screech-owl that lit on my claim.</w:t>
      </w:r>
    </w:p>
    <w:p w14:paraId="772B5F28" w14:textId="77777777" w:rsidR="0072248B" w:rsidRPr="005F0D27" w:rsidRDefault="0072248B" w:rsidP="0072248B">
      <w:pPr>
        <w:rPr>
          <w:rFonts w:ascii="Times" w:eastAsia="Times" w:hAnsi="Times"/>
          <w:szCs w:val="20"/>
        </w:rPr>
      </w:pPr>
    </w:p>
    <w:p w14:paraId="55EE742C" w14:textId="77777777" w:rsidR="0072248B" w:rsidRPr="005F0D27" w:rsidRDefault="0072248B" w:rsidP="0072248B">
      <w:pPr>
        <w:rPr>
          <w:rFonts w:ascii="Times" w:eastAsia="Times" w:hAnsi="Times"/>
          <w:szCs w:val="20"/>
        </w:rPr>
      </w:pPr>
      <w:r w:rsidRPr="005F0D27">
        <w:rPr>
          <w:rFonts w:ascii="Times" w:eastAsia="Times" w:hAnsi="Times"/>
          <w:szCs w:val="20"/>
        </w:rPr>
        <w:tab/>
        <w:t>*So the MS seemed to read. I am at a loss to interpret it.</w:t>
      </w:r>
    </w:p>
    <w:p w14:paraId="37EB9287" w14:textId="77777777" w:rsidR="0072248B" w:rsidRPr="005F0D27" w:rsidRDefault="0072248B" w:rsidP="0072248B">
      <w:pPr>
        <w:rPr>
          <w:rFonts w:ascii="Times" w:eastAsia="Times" w:hAnsi="Times"/>
          <w:szCs w:val="20"/>
        </w:rPr>
      </w:pPr>
    </w:p>
    <w:p w14:paraId="63611703" w14:textId="77777777" w:rsidR="0072248B" w:rsidRPr="005F0D27" w:rsidRDefault="0072248B" w:rsidP="0072248B">
      <w:pPr>
        <w:keepNext/>
        <w:jc w:val="center"/>
        <w:outlineLvl w:val="0"/>
        <w:rPr>
          <w:rFonts w:ascii="Times" w:eastAsia="Times" w:hAnsi="Times"/>
          <w:b/>
          <w:szCs w:val="20"/>
        </w:rPr>
      </w:pPr>
      <w:r w:rsidRPr="005F0D27">
        <w:rPr>
          <w:rFonts w:ascii="Times" w:eastAsia="Times" w:hAnsi="Times"/>
          <w:b/>
          <w:szCs w:val="20"/>
        </w:rPr>
        <w:t>Come All Ye Poor Men of the North</w:t>
      </w:r>
    </w:p>
    <w:p w14:paraId="1EBCC35B" w14:textId="77777777" w:rsidR="0072248B" w:rsidRPr="005F0D27" w:rsidRDefault="0072248B" w:rsidP="0072248B">
      <w:pPr>
        <w:rPr>
          <w:rFonts w:ascii="Times" w:eastAsia="Times" w:hAnsi="Times"/>
          <w:szCs w:val="20"/>
        </w:rPr>
      </w:pPr>
    </w:p>
    <w:p w14:paraId="4A9F37CD" w14:textId="77777777" w:rsidR="0072248B" w:rsidRPr="005F0D27" w:rsidRDefault="0072248B" w:rsidP="0072248B">
      <w:pPr>
        <w:rPr>
          <w:rFonts w:ascii="Times" w:eastAsia="Times" w:hAnsi="Times"/>
          <w:szCs w:val="20"/>
        </w:rPr>
      </w:pPr>
      <w:r w:rsidRPr="005F0D27">
        <w:rPr>
          <w:rFonts w:ascii="Times" w:eastAsia="Times" w:hAnsi="Times"/>
          <w:szCs w:val="20"/>
        </w:rPr>
        <w:tab/>
        <w:t xml:space="preserve">Another song of the gold fever, hortatory and optimistic instead of humorous. Written down for Miss Lowry in 1904 by L. W. Lee, formerly of Howard County, Missouri, as one of the ‘ballads that we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 xml:space="preserve"> miners used to sing with a vim in the 50’s.’ No title is given. I do not know it elsewhere.</w:t>
      </w:r>
    </w:p>
    <w:p w14:paraId="592C80B9" w14:textId="77777777" w:rsidR="0072248B" w:rsidRPr="005F0D27" w:rsidRDefault="0072248B" w:rsidP="0072248B">
      <w:pPr>
        <w:rPr>
          <w:rFonts w:ascii="Times" w:eastAsia="Times" w:hAnsi="Times"/>
          <w:szCs w:val="20"/>
        </w:rPr>
      </w:pPr>
    </w:p>
    <w:p w14:paraId="1B531D77" w14:textId="77777777" w:rsidR="0072248B" w:rsidRPr="005F0D27" w:rsidRDefault="0072248B" w:rsidP="0072248B">
      <w:pPr>
        <w:rPr>
          <w:rFonts w:ascii="Times" w:eastAsia="Times" w:hAnsi="Times"/>
          <w:szCs w:val="20"/>
        </w:rPr>
      </w:pPr>
      <w:r w:rsidRPr="005F0D27">
        <w:rPr>
          <w:rFonts w:ascii="Times" w:eastAsia="Times" w:hAnsi="Times"/>
          <w:szCs w:val="20"/>
        </w:rPr>
        <w:t>Come all ye poor men of the north who are working for your lives</w:t>
      </w:r>
    </w:p>
    <w:p w14:paraId="5E9E130E" w14:textId="77777777" w:rsidR="0072248B" w:rsidRPr="005F0D27" w:rsidRDefault="0072248B" w:rsidP="0072248B">
      <w:pPr>
        <w:rPr>
          <w:rFonts w:ascii="Times" w:eastAsia="Times" w:hAnsi="Times"/>
          <w:szCs w:val="20"/>
        </w:rPr>
      </w:pPr>
      <w:r w:rsidRPr="005F0D27">
        <w:rPr>
          <w:rFonts w:ascii="Times" w:eastAsia="Times" w:hAnsi="Times"/>
          <w:szCs w:val="20"/>
        </w:rPr>
        <w:t>For to support your families, your children and your wives:</w:t>
      </w:r>
    </w:p>
    <w:p w14:paraId="714DDC18" w14:textId="77777777" w:rsidR="0072248B" w:rsidRPr="005F0D27" w:rsidRDefault="0072248B" w:rsidP="0072248B">
      <w:pPr>
        <w:rPr>
          <w:rFonts w:ascii="Times" w:eastAsia="Times" w:hAnsi="Times"/>
          <w:szCs w:val="20"/>
        </w:rPr>
      </w:pPr>
      <w:r w:rsidRPr="005F0D27">
        <w:rPr>
          <w:rFonts w:ascii="Times" w:eastAsia="Times" w:hAnsi="Times"/>
          <w:szCs w:val="20"/>
        </w:rPr>
        <w:t>There is easier ways of gaining wealth than toiling night and day;</w:t>
      </w:r>
    </w:p>
    <w:p w14:paraId="53018705" w14:textId="77777777" w:rsidR="0072248B" w:rsidRPr="005F0D27" w:rsidRDefault="0072248B" w:rsidP="0072248B">
      <w:pPr>
        <w:rPr>
          <w:rFonts w:ascii="Times" w:eastAsia="Times" w:hAnsi="Times"/>
          <w:szCs w:val="20"/>
        </w:rPr>
      </w:pPr>
      <w:r w:rsidRPr="005F0D27">
        <w:rPr>
          <w:rFonts w:ascii="Times" w:eastAsia="Times" w:hAnsi="Times"/>
          <w:szCs w:val="20"/>
        </w:rPr>
        <w:t xml:space="preserve">Go and dig the gold that lies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p>
    <w:p w14:paraId="7CA59FDB" w14:textId="77777777" w:rsidR="0072248B" w:rsidRPr="005F0D27" w:rsidRDefault="0072248B" w:rsidP="0072248B">
      <w:pPr>
        <w:rPr>
          <w:rFonts w:ascii="Times" w:eastAsia="Times" w:hAnsi="Times"/>
          <w:szCs w:val="20"/>
        </w:rPr>
      </w:pPr>
    </w:p>
    <w:p w14:paraId="78F29AFA" w14:textId="77777777" w:rsidR="0072248B" w:rsidRPr="005F0D27" w:rsidRDefault="0072248B" w:rsidP="0072248B">
      <w:pPr>
        <w:rPr>
          <w:rFonts w:ascii="Times" w:eastAsia="Times" w:hAnsi="Times"/>
          <w:szCs w:val="20"/>
        </w:rPr>
      </w:pPr>
      <w:r w:rsidRPr="005F0D27">
        <w:rPr>
          <w:rFonts w:ascii="Times" w:eastAsia="Times" w:hAnsi="Times"/>
          <w:szCs w:val="20"/>
        </w:rPr>
        <w:t>The fairest of all countries that lies beneath the sun,</w:t>
      </w:r>
    </w:p>
    <w:p w14:paraId="0E3063EE" w14:textId="77777777" w:rsidR="0072248B" w:rsidRPr="005F0D27" w:rsidRDefault="0072248B" w:rsidP="0072248B">
      <w:pPr>
        <w:rPr>
          <w:rFonts w:ascii="Times" w:eastAsia="Times" w:hAnsi="Times"/>
          <w:szCs w:val="20"/>
        </w:rPr>
      </w:pPr>
      <w:r w:rsidRPr="005F0D27">
        <w:rPr>
          <w:rFonts w:ascii="Times" w:eastAsia="Times" w:hAnsi="Times"/>
          <w:szCs w:val="20"/>
        </w:rPr>
        <w:t>Where lofty trees grow towering high and noble river run;</w:t>
      </w:r>
    </w:p>
    <w:p w14:paraId="717665B8" w14:textId="77777777" w:rsidR="0072248B" w:rsidRPr="005F0D27" w:rsidRDefault="0072248B" w:rsidP="0072248B">
      <w:pPr>
        <w:rPr>
          <w:rFonts w:ascii="Times" w:eastAsia="Times" w:hAnsi="Times"/>
          <w:szCs w:val="20"/>
        </w:rPr>
      </w:pPr>
      <w:r w:rsidRPr="005F0D27">
        <w:rPr>
          <w:rFonts w:ascii="Times" w:eastAsia="Times" w:hAnsi="Times"/>
          <w:szCs w:val="20"/>
        </w:rPr>
        <w:t>Beneath the sparkling waters as they glide to the sea</w:t>
      </w:r>
    </w:p>
    <w:p w14:paraId="66292FE3" w14:textId="77777777" w:rsidR="0072248B" w:rsidRPr="005F0D27" w:rsidRDefault="0072248B" w:rsidP="0072248B">
      <w:pPr>
        <w:rPr>
          <w:rFonts w:ascii="Times" w:eastAsia="Times" w:hAnsi="Times"/>
          <w:szCs w:val="20"/>
        </w:rPr>
      </w:pPr>
      <w:r w:rsidRPr="005F0D27">
        <w:rPr>
          <w:rFonts w:ascii="Times" w:eastAsia="Times" w:hAnsi="Times"/>
          <w:szCs w:val="20"/>
        </w:rPr>
        <w:t xml:space="preserve">It is often there we will dig the gold that lies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p>
    <w:p w14:paraId="551F14F8" w14:textId="77777777" w:rsidR="0072248B" w:rsidRPr="005F0D27" w:rsidRDefault="0072248B" w:rsidP="0072248B">
      <w:pPr>
        <w:rPr>
          <w:rFonts w:ascii="Times" w:eastAsia="Times" w:hAnsi="Times"/>
          <w:szCs w:val="20"/>
        </w:rPr>
      </w:pPr>
    </w:p>
    <w:p w14:paraId="24745173" w14:textId="77777777" w:rsidR="0072248B" w:rsidRPr="005F0D27" w:rsidRDefault="0072248B" w:rsidP="0072248B">
      <w:pPr>
        <w:rPr>
          <w:rFonts w:ascii="Times" w:eastAsia="Times" w:hAnsi="Times"/>
          <w:szCs w:val="20"/>
        </w:rPr>
      </w:pPr>
      <w:r w:rsidRPr="005F0D27">
        <w:rPr>
          <w:rFonts w:ascii="Times" w:eastAsia="Times" w:hAnsi="Times"/>
          <w:szCs w:val="20"/>
        </w:rPr>
        <w:t>On ever lofty mountain, on every sunny plain,</w:t>
      </w:r>
    </w:p>
    <w:p w14:paraId="1D657D13" w14:textId="77777777" w:rsidR="0072248B" w:rsidRPr="005F0D27" w:rsidRDefault="0072248B" w:rsidP="0072248B">
      <w:pPr>
        <w:rPr>
          <w:rFonts w:ascii="Times" w:eastAsia="Times" w:hAnsi="Times"/>
          <w:szCs w:val="20"/>
        </w:rPr>
      </w:pPr>
      <w:r w:rsidRPr="005F0D27">
        <w:rPr>
          <w:rFonts w:ascii="Times" w:eastAsia="Times" w:hAnsi="Times"/>
          <w:szCs w:val="20"/>
        </w:rPr>
        <w:t>The gold dust lies glittering like dewdrops after rain.</w:t>
      </w:r>
    </w:p>
    <w:p w14:paraId="597C02A4" w14:textId="77777777" w:rsidR="0072248B" w:rsidRPr="005F0D27" w:rsidRDefault="0072248B" w:rsidP="0072248B">
      <w:pPr>
        <w:rPr>
          <w:rFonts w:ascii="Times" w:eastAsia="Times" w:hAnsi="Times"/>
          <w:szCs w:val="20"/>
        </w:rPr>
      </w:pPr>
      <w:r w:rsidRPr="005F0D27">
        <w:rPr>
          <w:rFonts w:ascii="Times" w:eastAsia="Times" w:hAnsi="Times"/>
          <w:szCs w:val="20"/>
        </w:rPr>
        <w:t>Beneath the shade of every tree, among the flowers so gay,</w:t>
      </w:r>
    </w:p>
    <w:p w14:paraId="057E2506" w14:textId="77777777" w:rsidR="0072248B" w:rsidRPr="005F0D27" w:rsidRDefault="0072248B" w:rsidP="0072248B">
      <w:pPr>
        <w:rPr>
          <w:rFonts w:ascii="Times" w:eastAsia="Times" w:hAnsi="Times"/>
          <w:szCs w:val="20"/>
        </w:rPr>
      </w:pPr>
      <w:r w:rsidRPr="005F0D27">
        <w:rPr>
          <w:rFonts w:ascii="Times" w:eastAsia="Times" w:hAnsi="Times"/>
          <w:szCs w:val="20"/>
        </w:rPr>
        <w:t xml:space="preserve">It is there we’ll dig the gold that lies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r w:rsidRPr="005F0D27">
        <w:rPr>
          <w:rFonts w:ascii="Times" w:eastAsia="Times" w:hAnsi="Times"/>
          <w:szCs w:val="20"/>
        </w:rPr>
        <w:br/>
      </w:r>
      <w:r w:rsidRPr="005F0D27">
        <w:rPr>
          <w:rFonts w:ascii="Times" w:eastAsia="Times" w:hAnsi="Times"/>
          <w:szCs w:val="20"/>
        </w:rPr>
        <w:br/>
        <w:t>(349)</w:t>
      </w:r>
    </w:p>
    <w:p w14:paraId="535F09AE" w14:textId="77777777" w:rsidR="0072248B" w:rsidRPr="005F0D27" w:rsidRDefault="0072248B" w:rsidP="0072248B">
      <w:pPr>
        <w:rPr>
          <w:rFonts w:ascii="Times" w:eastAsia="Times" w:hAnsi="Times"/>
          <w:szCs w:val="20"/>
        </w:rPr>
      </w:pPr>
      <w:r w:rsidRPr="005F0D27">
        <w:rPr>
          <w:rFonts w:ascii="Times" w:eastAsia="Times" w:hAnsi="Times"/>
          <w:szCs w:val="20"/>
        </w:rPr>
        <w:t>What haughty, proud aristocrat can say that this is mine?</w:t>
      </w:r>
    </w:p>
    <w:p w14:paraId="00034263" w14:textId="77777777" w:rsidR="0072248B" w:rsidRPr="005F0D27" w:rsidRDefault="0072248B" w:rsidP="0072248B">
      <w:pPr>
        <w:rPr>
          <w:rFonts w:ascii="Times" w:eastAsia="Times" w:hAnsi="Times"/>
          <w:szCs w:val="20"/>
        </w:rPr>
      </w:pPr>
      <w:r w:rsidRPr="005F0D27">
        <w:rPr>
          <w:rFonts w:ascii="Times" w:eastAsia="Times" w:hAnsi="Times"/>
          <w:szCs w:val="20"/>
        </w:rPr>
        <w:t>It’s for the poor as well as rich those costly treasures find.*</w:t>
      </w:r>
    </w:p>
    <w:p w14:paraId="18169234" w14:textId="77777777" w:rsidR="0072248B" w:rsidRPr="005F0D27" w:rsidRDefault="0072248B" w:rsidP="0072248B">
      <w:pPr>
        <w:rPr>
          <w:rFonts w:ascii="Times" w:eastAsia="Times" w:hAnsi="Times"/>
          <w:szCs w:val="20"/>
        </w:rPr>
      </w:pPr>
      <w:r w:rsidRPr="005F0D27">
        <w:rPr>
          <w:rFonts w:ascii="Times" w:eastAsia="Times" w:hAnsi="Times"/>
          <w:szCs w:val="20"/>
        </w:rPr>
        <w:t>Why should you be engaged in work when your labors don’t repay?</w:t>
      </w:r>
    </w:p>
    <w:p w14:paraId="34F39E3F" w14:textId="77777777" w:rsidR="0072248B" w:rsidRPr="005F0D27" w:rsidRDefault="0072248B" w:rsidP="0072248B">
      <w:pPr>
        <w:rPr>
          <w:rFonts w:ascii="Times" w:eastAsia="Times" w:hAnsi="Times"/>
          <w:szCs w:val="20"/>
        </w:rPr>
      </w:pPr>
      <w:r w:rsidRPr="005F0D27">
        <w:rPr>
          <w:rFonts w:ascii="Times" w:eastAsia="Times" w:hAnsi="Times"/>
          <w:szCs w:val="20"/>
        </w:rPr>
        <w:t xml:space="preserve">Then go and dig the gold that lies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p>
    <w:p w14:paraId="010AB7E3" w14:textId="77777777" w:rsidR="0072248B" w:rsidRPr="005F0D27" w:rsidRDefault="0072248B" w:rsidP="0072248B">
      <w:pPr>
        <w:rPr>
          <w:rFonts w:ascii="Times" w:eastAsia="Times" w:hAnsi="Times"/>
          <w:szCs w:val="20"/>
        </w:rPr>
      </w:pPr>
    </w:p>
    <w:p w14:paraId="133D24E5" w14:textId="77777777" w:rsidR="0072248B" w:rsidRPr="005F0D27" w:rsidRDefault="0072248B" w:rsidP="0072248B">
      <w:pPr>
        <w:rPr>
          <w:rFonts w:ascii="Times" w:eastAsia="Times" w:hAnsi="Times"/>
          <w:szCs w:val="20"/>
        </w:rPr>
      </w:pPr>
      <w:r w:rsidRPr="005F0D27">
        <w:rPr>
          <w:rFonts w:ascii="Times" w:eastAsia="Times" w:hAnsi="Times"/>
          <w:szCs w:val="20"/>
        </w:rPr>
        <w:t>Why should this noble country by Indians be run o’er,</w:t>
      </w:r>
    </w:p>
    <w:p w14:paraId="2BBD2179" w14:textId="77777777" w:rsidR="0072248B" w:rsidRPr="005F0D27" w:rsidRDefault="0072248B" w:rsidP="0072248B">
      <w:pPr>
        <w:rPr>
          <w:rFonts w:ascii="Times" w:eastAsia="Times" w:hAnsi="Times"/>
          <w:szCs w:val="20"/>
        </w:rPr>
      </w:pPr>
      <w:r w:rsidRPr="005F0D27">
        <w:rPr>
          <w:rFonts w:ascii="Times" w:eastAsia="Times" w:hAnsi="Times"/>
          <w:szCs w:val="20"/>
        </w:rPr>
        <w:t>While many of them are starving and many more are poor?</w:t>
      </w:r>
    </w:p>
    <w:p w14:paraId="11B9F61A" w14:textId="77777777" w:rsidR="0072248B" w:rsidRPr="005F0D27" w:rsidRDefault="0072248B" w:rsidP="0072248B">
      <w:pPr>
        <w:rPr>
          <w:rFonts w:ascii="Times" w:eastAsia="Times" w:hAnsi="Times"/>
          <w:szCs w:val="20"/>
        </w:rPr>
      </w:pPr>
      <w:r w:rsidRPr="005F0D27">
        <w:rPr>
          <w:rFonts w:ascii="Times" w:eastAsia="Times" w:hAnsi="Times"/>
          <w:szCs w:val="20"/>
        </w:rPr>
        <w:t>Go, rise, and with new energy and without more delay,</w:t>
      </w:r>
    </w:p>
    <w:p w14:paraId="26230070" w14:textId="77777777" w:rsidR="0072248B" w:rsidRPr="005F0D27" w:rsidRDefault="0072248B" w:rsidP="0072248B">
      <w:pPr>
        <w:rPr>
          <w:rFonts w:ascii="Times" w:eastAsia="Times" w:hAnsi="Times"/>
          <w:szCs w:val="20"/>
        </w:rPr>
      </w:pPr>
      <w:r w:rsidRPr="005F0D27">
        <w:rPr>
          <w:rFonts w:ascii="Times" w:eastAsia="Times" w:hAnsi="Times"/>
          <w:szCs w:val="20"/>
        </w:rPr>
        <w:t xml:space="preserve">And go and dig the gold that lies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p>
    <w:p w14:paraId="27D49CFC" w14:textId="77777777" w:rsidR="0072248B" w:rsidRPr="005F0D27" w:rsidRDefault="0072248B" w:rsidP="0072248B">
      <w:pPr>
        <w:rPr>
          <w:rFonts w:ascii="Times" w:eastAsia="Times" w:hAnsi="Times"/>
          <w:szCs w:val="20"/>
        </w:rPr>
      </w:pPr>
    </w:p>
    <w:p w14:paraId="22973049" w14:textId="77777777" w:rsidR="0072248B" w:rsidRPr="005F0D27" w:rsidRDefault="0072248B" w:rsidP="0072248B">
      <w:pPr>
        <w:rPr>
          <w:rFonts w:ascii="Times" w:eastAsia="Times" w:hAnsi="Times"/>
          <w:szCs w:val="20"/>
        </w:rPr>
      </w:pPr>
      <w:r w:rsidRPr="005F0D27">
        <w:rPr>
          <w:rFonts w:ascii="Times" w:eastAsia="Times" w:hAnsi="Times"/>
          <w:szCs w:val="20"/>
        </w:rPr>
        <w:t>There is many a loafer in that land, a low and shiftless race,</w:t>
      </w:r>
    </w:p>
    <w:p w14:paraId="1D2437F7" w14:textId="77777777" w:rsidR="0072248B" w:rsidRPr="005F0D27" w:rsidRDefault="0072248B" w:rsidP="0072248B">
      <w:pPr>
        <w:rPr>
          <w:rFonts w:ascii="Times" w:eastAsia="Times" w:hAnsi="Times"/>
          <w:szCs w:val="20"/>
        </w:rPr>
      </w:pPr>
      <w:r w:rsidRPr="005F0D27">
        <w:rPr>
          <w:rFonts w:ascii="Times" w:eastAsia="Times" w:hAnsi="Times"/>
          <w:szCs w:val="20"/>
        </w:rPr>
        <w:t>They do theirselves no manner of good, their country they disgrace.</w:t>
      </w:r>
    </w:p>
    <w:p w14:paraId="1183B13C" w14:textId="77777777" w:rsidR="0072248B" w:rsidRPr="005F0D27" w:rsidRDefault="0072248B" w:rsidP="0072248B">
      <w:pPr>
        <w:rPr>
          <w:rFonts w:ascii="Times" w:eastAsia="Times" w:hAnsi="Times"/>
          <w:szCs w:val="20"/>
        </w:rPr>
      </w:pPr>
      <w:r w:rsidRPr="005F0D27">
        <w:rPr>
          <w:rFonts w:ascii="Times" w:eastAsia="Times" w:hAnsi="Times"/>
          <w:szCs w:val="20"/>
        </w:rPr>
        <w:t>Whenever I meet with one of them I unto them will say:</w:t>
      </w:r>
    </w:p>
    <w:p w14:paraId="04330E9C" w14:textId="77777777" w:rsidR="0072248B" w:rsidRPr="005F0D27" w:rsidRDefault="0072248B" w:rsidP="0072248B">
      <w:pPr>
        <w:rPr>
          <w:rFonts w:ascii="Times" w:eastAsia="Times" w:hAnsi="Times"/>
          <w:szCs w:val="20"/>
        </w:rPr>
      </w:pPr>
      <w:r w:rsidRPr="005F0D27">
        <w:rPr>
          <w:rFonts w:ascii="Times" w:eastAsia="Times" w:hAnsi="Times"/>
          <w:szCs w:val="20"/>
        </w:rPr>
        <w:t xml:space="preserve">‘You had better be a-digging gold in </w:t>
      </w:r>
      <w:smartTag w:uri="urn:schemas-microsoft-com:office:smarttags" w:element="State">
        <w:smartTag w:uri="urn:schemas-microsoft-com:office:smarttags" w:element="place">
          <w:r w:rsidRPr="005F0D27">
            <w:rPr>
              <w:rFonts w:ascii="Times" w:eastAsia="Times" w:hAnsi="Times"/>
              <w:szCs w:val="20"/>
            </w:rPr>
            <w:t>California</w:t>
          </w:r>
        </w:smartTag>
      </w:smartTag>
      <w:r w:rsidRPr="005F0D27">
        <w:rPr>
          <w:rFonts w:ascii="Times" w:eastAsia="Times" w:hAnsi="Times"/>
          <w:szCs w:val="20"/>
        </w:rPr>
        <w:t>.’</w:t>
      </w:r>
    </w:p>
    <w:p w14:paraId="35C438E9" w14:textId="77777777" w:rsidR="0072248B" w:rsidRPr="005F0D27" w:rsidRDefault="0072248B" w:rsidP="0072248B">
      <w:pPr>
        <w:rPr>
          <w:rFonts w:ascii="Times" w:eastAsia="Times" w:hAnsi="Times"/>
          <w:szCs w:val="20"/>
        </w:rPr>
      </w:pPr>
    </w:p>
    <w:p w14:paraId="43C80C00" w14:textId="77777777" w:rsidR="0072248B" w:rsidRPr="005F0D27" w:rsidRDefault="0072248B" w:rsidP="0072248B">
      <w:pPr>
        <w:rPr>
          <w:rFonts w:ascii="Times" w:eastAsia="Times" w:hAnsi="Times"/>
          <w:szCs w:val="20"/>
        </w:rPr>
      </w:pPr>
      <w:r w:rsidRPr="005F0D27">
        <w:rPr>
          <w:rFonts w:ascii="Times" w:eastAsia="Times" w:hAnsi="Times"/>
          <w:szCs w:val="20"/>
        </w:rPr>
        <w:tab/>
        <w:t>*‘Find’ is presumably miswritten for ‘shine.’</w:t>
      </w:r>
    </w:p>
    <w:p w14:paraId="6C812F2B" w14:textId="77777777" w:rsidR="0072248B" w:rsidRPr="005F0D27" w:rsidRDefault="0072248B" w:rsidP="0072248B">
      <w:pPr>
        <w:rPr>
          <w:rFonts w:ascii="Times" w:eastAsia="Times" w:hAnsi="Times"/>
          <w:szCs w:val="20"/>
        </w:rPr>
      </w:pPr>
    </w:p>
    <w:p w14:paraId="32FB764A" w14:textId="77777777" w:rsidR="0072248B" w:rsidRPr="009715A9" w:rsidRDefault="0072248B" w:rsidP="0072248B">
      <w:pPr>
        <w:jc w:val="center"/>
        <w:rPr>
          <w:b/>
          <w:szCs w:val="20"/>
        </w:rPr>
      </w:pPr>
      <w:r w:rsidRPr="009715A9">
        <w:rPr>
          <w:b/>
          <w:szCs w:val="20"/>
        </w:rPr>
        <w:t xml:space="preserve">The Dreary </w:t>
      </w:r>
      <w:smartTag w:uri="urn:schemas-microsoft-com:office:smarttags" w:element="place">
        <w:r w:rsidRPr="009715A9">
          <w:rPr>
            <w:b/>
            <w:szCs w:val="20"/>
          </w:rPr>
          <w:t>Black Hills</w:t>
        </w:r>
      </w:smartTag>
    </w:p>
    <w:p w14:paraId="73F5BD7C" w14:textId="77777777" w:rsidR="0072248B" w:rsidRPr="009715A9" w:rsidRDefault="0072248B" w:rsidP="0072248B">
      <w:pPr>
        <w:jc w:val="center"/>
        <w:rPr>
          <w:b/>
          <w:szCs w:val="20"/>
        </w:rPr>
      </w:pPr>
    </w:p>
    <w:p w14:paraId="35733EA0" w14:textId="77777777" w:rsidR="0072248B" w:rsidRPr="009715A9" w:rsidRDefault="0072248B" w:rsidP="0072248B">
      <w:pPr>
        <w:rPr>
          <w:szCs w:val="20"/>
        </w:rPr>
      </w:pPr>
      <w:r w:rsidRPr="009715A9">
        <w:rPr>
          <w:szCs w:val="20"/>
        </w:rPr>
        <w:tab/>
        <w:t xml:space="preserve">The gold strike in the Black Hills of Wyoming came nearly two decades after ’49, and has left but one song that is widely remembered.  It has been reported from </w:t>
      </w:r>
      <w:smartTag w:uri="urn:schemas-microsoft-com:office:smarttags" w:element="State">
        <w:smartTag w:uri="urn:schemas-microsoft-com:office:smarttags" w:element="place">
          <w:r w:rsidRPr="009715A9">
            <w:rPr>
              <w:szCs w:val="20"/>
            </w:rPr>
            <w:t>Pennsylvania</w:t>
          </w:r>
        </w:smartTag>
      </w:smartTag>
      <w:r w:rsidRPr="009715A9">
        <w:rPr>
          <w:szCs w:val="20"/>
        </w:rPr>
        <w:t xml:space="preserve"> (NPM 174-5) and </w:t>
      </w:r>
      <w:smartTag w:uri="urn:schemas-microsoft-com:office:smarttags" w:element="State">
        <w:smartTag w:uri="urn:schemas-microsoft-com:office:smarttags" w:element="place">
          <w:r w:rsidRPr="009715A9">
            <w:rPr>
              <w:szCs w:val="20"/>
            </w:rPr>
            <w:t>Wyoming</w:t>
          </w:r>
        </w:smartTag>
      </w:smartTag>
      <w:r w:rsidRPr="009715A9">
        <w:rPr>
          <w:szCs w:val="20"/>
        </w:rPr>
        <w:t xml:space="preserve"> (ABS 185-6); texts are given without note of their provenience in CS 372-4, ASb 264-5, ABFS 384-40, and in Margaret Larkins’ </w:t>
      </w:r>
      <w:r w:rsidRPr="009715A9">
        <w:rPr>
          <w:i/>
          <w:szCs w:val="20"/>
        </w:rPr>
        <w:t xml:space="preserve">The Singing Cowboy </w:t>
      </w:r>
      <w:r w:rsidRPr="009715A9">
        <w:rPr>
          <w:szCs w:val="20"/>
        </w:rPr>
        <w:t xml:space="preserve">87-90.  There are two texts in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collection, differing only by slight variations.  A is from the Dresia MSS secured by Miss Lowry at Columbus, Kansas, in 1909; and B was secured by Miss Newell in 1913 from Miss Ethyl Chandler of Farmington, St. Francois County.</w:t>
      </w:r>
    </w:p>
    <w:p w14:paraId="21364E47" w14:textId="77777777" w:rsidR="0072248B" w:rsidRPr="009715A9" w:rsidRDefault="0072248B" w:rsidP="0072248B">
      <w:pPr>
        <w:rPr>
          <w:szCs w:val="20"/>
        </w:rPr>
      </w:pPr>
    </w:p>
    <w:p w14:paraId="3B65BE94" w14:textId="77777777" w:rsidR="0072248B" w:rsidRPr="009715A9" w:rsidRDefault="0072248B" w:rsidP="0072248B">
      <w:pPr>
        <w:keepNext/>
        <w:jc w:val="center"/>
        <w:outlineLvl w:val="0"/>
        <w:rPr>
          <w:szCs w:val="20"/>
        </w:rPr>
      </w:pPr>
      <w:r w:rsidRPr="009715A9">
        <w:rPr>
          <w:szCs w:val="20"/>
        </w:rPr>
        <w:t>B</w:t>
      </w:r>
    </w:p>
    <w:p w14:paraId="494D03DD" w14:textId="77777777" w:rsidR="0072248B" w:rsidRPr="009715A9" w:rsidRDefault="0072248B" w:rsidP="0072248B">
      <w:pPr>
        <w:jc w:val="center"/>
        <w:rPr>
          <w:szCs w:val="20"/>
        </w:rPr>
      </w:pPr>
    </w:p>
    <w:p w14:paraId="2A9A15CB" w14:textId="77777777" w:rsidR="0072248B" w:rsidRPr="009715A9" w:rsidRDefault="0072248B" w:rsidP="0072248B">
      <w:pPr>
        <w:rPr>
          <w:szCs w:val="20"/>
        </w:rPr>
      </w:pPr>
      <w:r w:rsidRPr="009715A9">
        <w:rPr>
          <w:szCs w:val="20"/>
        </w:rPr>
        <w:tab/>
        <w:t>Now if you listen to the tale I will tell,</w:t>
      </w:r>
    </w:p>
    <w:p w14:paraId="7442E4C9" w14:textId="77777777" w:rsidR="0072248B" w:rsidRPr="009715A9" w:rsidRDefault="0072248B" w:rsidP="0072248B">
      <w:pPr>
        <w:rPr>
          <w:szCs w:val="20"/>
        </w:rPr>
      </w:pPr>
      <w:r w:rsidRPr="009715A9">
        <w:rPr>
          <w:szCs w:val="20"/>
        </w:rPr>
        <w:tab/>
        <w:t>I’m an object that’s needy and looking quite well,</w:t>
      </w:r>
    </w:p>
    <w:p w14:paraId="454FDD45" w14:textId="77777777" w:rsidR="0072248B" w:rsidRPr="009715A9" w:rsidRDefault="0072248B" w:rsidP="0072248B">
      <w:pPr>
        <w:rPr>
          <w:szCs w:val="20"/>
        </w:rPr>
      </w:pPr>
      <w:r w:rsidRPr="009715A9">
        <w:rPr>
          <w:szCs w:val="20"/>
        </w:rPr>
        <w:tab/>
        <w:t>I left off my practice selling patent right pills,*</w:t>
      </w:r>
    </w:p>
    <w:p w14:paraId="23E8696C" w14:textId="77777777" w:rsidR="0072248B" w:rsidRPr="009715A9" w:rsidRDefault="0072248B" w:rsidP="0072248B">
      <w:pPr>
        <w:rPr>
          <w:szCs w:val="20"/>
        </w:rPr>
      </w:pPr>
      <w:r w:rsidRPr="009715A9">
        <w:rPr>
          <w:szCs w:val="20"/>
        </w:rPr>
        <w:tab/>
        <w:t xml:space="preserve">To go digging for gold in the dreary </w:t>
      </w:r>
      <w:smartTag w:uri="urn:schemas-microsoft-com:office:smarttags" w:element="place">
        <w:r w:rsidRPr="009715A9">
          <w:rPr>
            <w:szCs w:val="20"/>
          </w:rPr>
          <w:t>Black Hills</w:t>
        </w:r>
      </w:smartTag>
      <w:r w:rsidRPr="009715A9">
        <w:rPr>
          <w:szCs w:val="20"/>
        </w:rPr>
        <w:t>.</w:t>
      </w:r>
    </w:p>
    <w:p w14:paraId="26212768" w14:textId="77777777" w:rsidR="0072248B" w:rsidRPr="009715A9" w:rsidRDefault="0072248B" w:rsidP="0072248B">
      <w:pPr>
        <w:rPr>
          <w:szCs w:val="20"/>
        </w:rPr>
      </w:pPr>
      <w:r w:rsidRPr="009715A9">
        <w:rPr>
          <w:szCs w:val="20"/>
        </w:rPr>
        <w:t>Chorus:</w:t>
      </w:r>
    </w:p>
    <w:p w14:paraId="60F18C15" w14:textId="77777777" w:rsidR="0072248B" w:rsidRPr="009715A9" w:rsidRDefault="0072248B" w:rsidP="0072248B">
      <w:pPr>
        <w:rPr>
          <w:szCs w:val="20"/>
        </w:rPr>
      </w:pPr>
      <w:r w:rsidRPr="009715A9">
        <w:rPr>
          <w:szCs w:val="20"/>
        </w:rPr>
        <w:tab/>
        <w:t xml:space="preserve">   Don’t go there, I pray, stay away if you can,</w:t>
      </w:r>
    </w:p>
    <w:p w14:paraId="2D97F086" w14:textId="77777777" w:rsidR="0072248B" w:rsidRPr="009715A9" w:rsidRDefault="0072248B" w:rsidP="0072248B">
      <w:pPr>
        <w:rPr>
          <w:szCs w:val="20"/>
        </w:rPr>
      </w:pPr>
      <w:r w:rsidRPr="009715A9">
        <w:rPr>
          <w:szCs w:val="20"/>
        </w:rPr>
        <w:tab/>
        <w:t xml:space="preserve">   Far away from that city that they call </w:t>
      </w:r>
      <w:smartTag w:uri="urn:schemas-microsoft-com:office:smarttags" w:element="City">
        <w:smartTag w:uri="urn:schemas-microsoft-com:office:smarttags" w:element="place">
          <w:r w:rsidRPr="009715A9">
            <w:rPr>
              <w:szCs w:val="20"/>
            </w:rPr>
            <w:t>Cheyenne</w:t>
          </w:r>
        </w:smartTag>
      </w:smartTag>
      <w:r w:rsidRPr="009715A9">
        <w:rPr>
          <w:szCs w:val="20"/>
        </w:rPr>
        <w:t>;</w:t>
      </w:r>
    </w:p>
    <w:p w14:paraId="38F317ED" w14:textId="77777777" w:rsidR="0072248B" w:rsidRPr="009715A9" w:rsidRDefault="0072248B" w:rsidP="0072248B">
      <w:pPr>
        <w:rPr>
          <w:szCs w:val="20"/>
        </w:rPr>
      </w:pPr>
      <w:r w:rsidRPr="009715A9">
        <w:rPr>
          <w:szCs w:val="20"/>
        </w:rPr>
        <w:tab/>
        <w:t xml:space="preserve">   If Looking-glass* don’t, why, Cheyenne Bill</w:t>
      </w:r>
    </w:p>
    <w:p w14:paraId="60E9B15E" w14:textId="77777777" w:rsidR="0072248B" w:rsidRPr="009715A9" w:rsidRDefault="0072248B" w:rsidP="0072248B">
      <w:pPr>
        <w:rPr>
          <w:szCs w:val="20"/>
        </w:rPr>
      </w:pPr>
      <w:r w:rsidRPr="009715A9">
        <w:rPr>
          <w:szCs w:val="20"/>
        </w:rPr>
        <w:tab/>
        <w:t xml:space="preserve">   Will take off your scalp on the dreary </w:t>
      </w:r>
      <w:smartTag w:uri="urn:schemas-microsoft-com:office:smarttags" w:element="place">
        <w:r w:rsidRPr="009715A9">
          <w:rPr>
            <w:szCs w:val="20"/>
          </w:rPr>
          <w:t>Black Hills</w:t>
        </w:r>
      </w:smartTag>
      <w:r w:rsidRPr="009715A9">
        <w:rPr>
          <w:szCs w:val="20"/>
        </w:rPr>
        <w:t>.</w:t>
      </w:r>
    </w:p>
    <w:p w14:paraId="00464DED" w14:textId="77777777" w:rsidR="0072248B" w:rsidRPr="009715A9" w:rsidRDefault="0072248B" w:rsidP="0072248B">
      <w:pPr>
        <w:rPr>
          <w:szCs w:val="20"/>
        </w:rPr>
      </w:pPr>
    </w:p>
    <w:p w14:paraId="24282A5B" w14:textId="77777777" w:rsidR="0072248B" w:rsidRPr="009715A9" w:rsidRDefault="0072248B" w:rsidP="0072248B">
      <w:pPr>
        <w:rPr>
          <w:szCs w:val="20"/>
        </w:rPr>
      </w:pPr>
      <w:r w:rsidRPr="009715A9">
        <w:rPr>
          <w:szCs w:val="20"/>
        </w:rPr>
        <w:tab/>
        <w:t xml:space="preserve">When I arrived in the </w:t>
      </w:r>
      <w:smartTag w:uri="urn:schemas-microsoft-com:office:smarttags" w:element="place">
        <w:r w:rsidRPr="009715A9">
          <w:rPr>
            <w:szCs w:val="20"/>
          </w:rPr>
          <w:t>Black Hills</w:t>
        </w:r>
      </w:smartTag>
      <w:r w:rsidRPr="009715A9">
        <w:rPr>
          <w:szCs w:val="20"/>
        </w:rPr>
        <w:t xml:space="preserve"> no gold could I find.</w:t>
      </w:r>
    </w:p>
    <w:p w14:paraId="33EDB3D0" w14:textId="77777777" w:rsidR="0072248B" w:rsidRPr="009715A9" w:rsidRDefault="0072248B" w:rsidP="0072248B">
      <w:pPr>
        <w:rPr>
          <w:szCs w:val="20"/>
        </w:rPr>
      </w:pPr>
      <w:r w:rsidRPr="009715A9">
        <w:rPr>
          <w:szCs w:val="20"/>
        </w:rPr>
        <w:tab/>
        <w:t>Then I thought of that free lunch that I’d left behind.</w:t>
      </w:r>
    </w:p>
    <w:p w14:paraId="4117F0C1" w14:textId="77777777" w:rsidR="0072248B" w:rsidRPr="009715A9" w:rsidRDefault="0072248B" w:rsidP="0072248B">
      <w:pPr>
        <w:rPr>
          <w:szCs w:val="20"/>
        </w:rPr>
      </w:pPr>
      <w:r w:rsidRPr="009715A9">
        <w:rPr>
          <w:szCs w:val="20"/>
        </w:rPr>
        <w:tab/>
        <w:t>With mud, rain, and snowstorms froze up to my gills,</w:t>
      </w:r>
    </w:p>
    <w:p w14:paraId="4E7BECCF" w14:textId="77777777" w:rsidR="0072248B" w:rsidRPr="009715A9" w:rsidRDefault="0072248B" w:rsidP="0072248B">
      <w:pPr>
        <w:rPr>
          <w:szCs w:val="20"/>
        </w:rPr>
      </w:pPr>
      <w:r w:rsidRPr="009715A9">
        <w:rPr>
          <w:szCs w:val="20"/>
        </w:rPr>
        <w:tab/>
        <w:t xml:space="preserve">They call me the orphan boy in the </w:t>
      </w:r>
      <w:smartTag w:uri="urn:schemas-microsoft-com:office:smarttags" w:element="place">
        <w:r w:rsidRPr="009715A9">
          <w:rPr>
            <w:szCs w:val="20"/>
          </w:rPr>
          <w:t>Black Hills</w:t>
        </w:r>
      </w:smartTag>
      <w:r w:rsidRPr="009715A9">
        <w:rPr>
          <w:szCs w:val="20"/>
        </w:rPr>
        <w:t>.</w:t>
      </w:r>
    </w:p>
    <w:p w14:paraId="0338B318" w14:textId="77777777" w:rsidR="0072248B" w:rsidRPr="009715A9" w:rsidRDefault="0072248B" w:rsidP="0072248B">
      <w:pPr>
        <w:rPr>
          <w:szCs w:val="20"/>
        </w:rPr>
      </w:pPr>
    </w:p>
    <w:p w14:paraId="313B56CB" w14:textId="77777777" w:rsidR="0072248B" w:rsidRPr="009715A9" w:rsidRDefault="0072248B" w:rsidP="0072248B">
      <w:pPr>
        <w:rPr>
          <w:szCs w:val="20"/>
        </w:rPr>
      </w:pPr>
      <w:r w:rsidRPr="009715A9">
        <w:rPr>
          <w:szCs w:val="20"/>
        </w:rPr>
        <w:tab/>
        <w:t xml:space="preserve">The round house in </w:t>
      </w:r>
      <w:smartTag w:uri="urn:schemas-microsoft-com:office:smarttags" w:element="City">
        <w:smartTag w:uri="urn:schemas-microsoft-com:office:smarttags" w:element="place">
          <w:r w:rsidRPr="009715A9">
            <w:rPr>
              <w:szCs w:val="20"/>
            </w:rPr>
            <w:t>Cheyenne</w:t>
          </w:r>
        </w:smartTag>
      </w:smartTag>
      <w:r w:rsidRPr="009715A9">
        <w:rPr>
          <w:szCs w:val="20"/>
        </w:rPr>
        <w:t xml:space="preserve"> is filled every night</w:t>
      </w:r>
    </w:p>
    <w:p w14:paraId="4C7D70A1" w14:textId="77777777" w:rsidR="0072248B" w:rsidRPr="009715A9" w:rsidRDefault="0072248B" w:rsidP="0072248B">
      <w:pPr>
        <w:rPr>
          <w:szCs w:val="20"/>
        </w:rPr>
      </w:pPr>
      <w:r w:rsidRPr="009715A9">
        <w:rPr>
          <w:szCs w:val="20"/>
        </w:rPr>
        <w:tab/>
        <w:t>With people of every description and plight;</w:t>
      </w:r>
    </w:p>
    <w:p w14:paraId="0356BAE4" w14:textId="77777777" w:rsidR="0072248B" w:rsidRPr="009715A9" w:rsidRDefault="0072248B" w:rsidP="0072248B">
      <w:pPr>
        <w:rPr>
          <w:szCs w:val="20"/>
        </w:rPr>
      </w:pPr>
      <w:r w:rsidRPr="009715A9">
        <w:rPr>
          <w:szCs w:val="20"/>
        </w:rPr>
        <w:tab/>
        <w:t>No coats on their backs, in their pockets no bills,</w:t>
      </w:r>
    </w:p>
    <w:p w14:paraId="314C6D9C" w14:textId="77777777" w:rsidR="0072248B" w:rsidRPr="009715A9" w:rsidRDefault="0072248B" w:rsidP="0072248B">
      <w:pPr>
        <w:rPr>
          <w:szCs w:val="20"/>
        </w:rPr>
      </w:pPr>
      <w:r w:rsidRPr="009715A9">
        <w:rPr>
          <w:szCs w:val="20"/>
        </w:rPr>
        <w:tab/>
        <w:t xml:space="preserve">But still they keep striking out for the </w:t>
      </w:r>
      <w:smartTag w:uri="urn:schemas-microsoft-com:office:smarttags" w:element="place">
        <w:r w:rsidRPr="009715A9">
          <w:rPr>
            <w:szCs w:val="20"/>
          </w:rPr>
          <w:t>Black Hills</w:t>
        </w:r>
      </w:smartTag>
      <w:r w:rsidRPr="009715A9">
        <w:rPr>
          <w:szCs w:val="20"/>
        </w:rPr>
        <w:t>.</w:t>
      </w:r>
    </w:p>
    <w:p w14:paraId="5C15B6AA" w14:textId="77777777" w:rsidR="0072248B" w:rsidRPr="009715A9" w:rsidRDefault="0072248B" w:rsidP="0072248B">
      <w:pPr>
        <w:rPr>
          <w:szCs w:val="20"/>
        </w:rPr>
      </w:pPr>
    </w:p>
    <w:p w14:paraId="480D6C0D" w14:textId="77777777" w:rsidR="0072248B" w:rsidRPr="009715A9" w:rsidRDefault="0072248B" w:rsidP="0072248B">
      <w:pPr>
        <w:rPr>
          <w:szCs w:val="20"/>
        </w:rPr>
      </w:pPr>
      <w:r w:rsidRPr="009715A9">
        <w:rPr>
          <w:szCs w:val="20"/>
        </w:rPr>
        <w:tab/>
        <w:t>Now, if you have listened to the tales I have told,</w:t>
      </w:r>
    </w:p>
    <w:p w14:paraId="45F715D3" w14:textId="77777777" w:rsidR="0072248B" w:rsidRPr="009715A9" w:rsidRDefault="0072248B" w:rsidP="0072248B">
      <w:pPr>
        <w:rPr>
          <w:szCs w:val="20"/>
        </w:rPr>
      </w:pPr>
      <w:r w:rsidRPr="009715A9">
        <w:rPr>
          <w:szCs w:val="20"/>
        </w:rPr>
        <w:tab/>
        <w:t xml:space="preserve">Don’t go to the </w:t>
      </w:r>
      <w:smartTag w:uri="urn:schemas-microsoft-com:office:smarttags" w:element="place">
        <w:r w:rsidRPr="009715A9">
          <w:rPr>
            <w:szCs w:val="20"/>
          </w:rPr>
          <w:t>Black Hills</w:t>
        </w:r>
      </w:smartTag>
      <w:r w:rsidRPr="009715A9">
        <w:rPr>
          <w:szCs w:val="20"/>
        </w:rPr>
        <w:t xml:space="preserve"> a-looking for gold;</w:t>
      </w:r>
    </w:p>
    <w:p w14:paraId="330D1718" w14:textId="77777777" w:rsidR="0072248B" w:rsidRPr="009715A9" w:rsidRDefault="0072248B" w:rsidP="0072248B">
      <w:pPr>
        <w:rPr>
          <w:szCs w:val="20"/>
        </w:rPr>
      </w:pPr>
      <w:r w:rsidRPr="009715A9">
        <w:rPr>
          <w:szCs w:val="20"/>
        </w:rPr>
        <w:tab/>
        <w:t>For the railroad speculators their pockets will fill</w:t>
      </w:r>
    </w:p>
    <w:p w14:paraId="183BCC96" w14:textId="77777777" w:rsidR="0072248B" w:rsidRPr="009715A9" w:rsidRDefault="0072248B" w:rsidP="0072248B">
      <w:pPr>
        <w:rPr>
          <w:szCs w:val="20"/>
        </w:rPr>
      </w:pPr>
      <w:r w:rsidRPr="009715A9">
        <w:rPr>
          <w:szCs w:val="20"/>
        </w:rPr>
        <w:tab/>
        <w:t xml:space="preserve">If you go digging for gold in those dreary </w:t>
      </w:r>
      <w:smartTag w:uri="urn:schemas-microsoft-com:office:smarttags" w:element="place">
        <w:r w:rsidRPr="009715A9">
          <w:rPr>
            <w:szCs w:val="20"/>
          </w:rPr>
          <w:t>Black Hills</w:t>
        </w:r>
      </w:smartTag>
      <w:r w:rsidRPr="009715A9">
        <w:rPr>
          <w:szCs w:val="20"/>
        </w:rPr>
        <w:t>.</w:t>
      </w:r>
    </w:p>
    <w:p w14:paraId="49245A4D" w14:textId="77777777" w:rsidR="0072248B" w:rsidRPr="009715A9" w:rsidRDefault="0072248B" w:rsidP="0072248B">
      <w:pPr>
        <w:rPr>
          <w:szCs w:val="20"/>
        </w:rPr>
      </w:pPr>
    </w:p>
    <w:p w14:paraId="12A92493" w14:textId="77777777" w:rsidR="0072248B" w:rsidRPr="009715A9" w:rsidRDefault="0072248B" w:rsidP="0072248B">
      <w:pPr>
        <w:rPr>
          <w:szCs w:val="20"/>
        </w:rPr>
      </w:pPr>
      <w:r w:rsidRPr="009715A9">
        <w:rPr>
          <w:szCs w:val="20"/>
        </w:rPr>
        <w:tab/>
        <w:t>*’Patent right’ should no doubt be ‘Wright’s patent.’  A has ‘Ayres patent pills.’  And for ‘Looking-glass’ and ‘Cheyenne Bill’ it has ‘big Wollipy’ and ‘Comanche Bill.’</w:t>
      </w:r>
    </w:p>
    <w:p w14:paraId="7DECE4C1" w14:textId="77777777" w:rsidR="0072248B" w:rsidRPr="009715A9" w:rsidRDefault="0072248B" w:rsidP="0072248B">
      <w:pPr>
        <w:rPr>
          <w:szCs w:val="20"/>
        </w:rPr>
      </w:pPr>
    </w:p>
    <w:p w14:paraId="0410B9A7" w14:textId="77777777" w:rsidR="0072248B" w:rsidRPr="009715A9" w:rsidRDefault="0072248B" w:rsidP="0072248B">
      <w:pPr>
        <w:rPr>
          <w:szCs w:val="20"/>
        </w:rPr>
      </w:pPr>
      <w:r w:rsidRPr="009715A9">
        <w:rPr>
          <w:szCs w:val="20"/>
        </w:rPr>
        <w:t>(350)</w:t>
      </w:r>
    </w:p>
    <w:p w14:paraId="10AEE0C3" w14:textId="77777777" w:rsidR="0072248B" w:rsidRPr="009715A9" w:rsidRDefault="0072248B" w:rsidP="0072248B">
      <w:pPr>
        <w:keepNext/>
        <w:jc w:val="center"/>
        <w:outlineLvl w:val="1"/>
        <w:rPr>
          <w:b/>
          <w:szCs w:val="20"/>
        </w:rPr>
      </w:pPr>
      <w:r w:rsidRPr="009715A9">
        <w:rPr>
          <w:b/>
          <w:szCs w:val="20"/>
        </w:rPr>
        <w:t>The Dying Californian</w:t>
      </w:r>
    </w:p>
    <w:p w14:paraId="1FF148F2" w14:textId="77777777" w:rsidR="0072248B" w:rsidRPr="009715A9" w:rsidRDefault="0072248B" w:rsidP="0072248B">
      <w:pPr>
        <w:jc w:val="center"/>
        <w:rPr>
          <w:b/>
          <w:szCs w:val="20"/>
        </w:rPr>
      </w:pPr>
    </w:p>
    <w:p w14:paraId="068836EC" w14:textId="77777777" w:rsidR="0072248B" w:rsidRPr="009715A9" w:rsidRDefault="0072248B" w:rsidP="0072248B">
      <w:pPr>
        <w:rPr>
          <w:szCs w:val="20"/>
        </w:rPr>
      </w:pPr>
      <w:r w:rsidRPr="009715A9">
        <w:rPr>
          <w:szCs w:val="20"/>
        </w:rPr>
        <w:tab/>
        <w:t xml:space="preserve">For the history of this song see Kittredge’s notes JAFL XXXV 365 and XXXIX 139.  It has been reported as traditional song from Newfoundland (BSSN 359-60), New York (JAFL XLVIII 381-2), West Virginia (FSS 232-3), Mississippi (FSM 221-2), and Iowa (ABS 191-3); Tolman prints two tunes for it found in Ohio (JAFL XXXV 364-5); he had the texts, but does not print them); it is in Miss Pound’s Nebraska collection; and Jackson (SFSEA 37-8) prints a text and tune from </w:t>
      </w:r>
      <w:r w:rsidRPr="009715A9">
        <w:rPr>
          <w:i/>
          <w:szCs w:val="20"/>
        </w:rPr>
        <w:t>The Original Sacred Harp</w:t>
      </w:r>
      <w:r w:rsidRPr="009715A9">
        <w:rPr>
          <w:szCs w:val="20"/>
        </w:rPr>
        <w:t xml:space="preserve"> (Atlanta, 1911), noting that ‘it made its first appearance in fasola circles in the l859 edition of the </w:t>
      </w:r>
      <w:r w:rsidRPr="009715A9">
        <w:rPr>
          <w:i/>
          <w:szCs w:val="20"/>
        </w:rPr>
        <w:t>Sacred Harp</w:t>
      </w:r>
      <w:r w:rsidRPr="009715A9">
        <w:rPr>
          <w:szCs w:val="20"/>
        </w:rPr>
        <w:t xml:space="preserve">, where it is attributed to Ball and Drinkard.’  The passage of </w:t>
      </w:r>
      <w:smartTag w:uri="urn:schemas-microsoft-com:office:smarttags" w:element="State">
        <w:smartTag w:uri="urn:schemas-microsoft-com:office:smarttags" w:element="place">
          <w:r w:rsidRPr="009715A9">
            <w:rPr>
              <w:szCs w:val="20"/>
            </w:rPr>
            <w:t>California</w:t>
          </w:r>
        </w:smartTag>
      </w:smartTag>
      <w:r w:rsidRPr="009715A9">
        <w:rPr>
          <w:szCs w:val="20"/>
        </w:rPr>
        <w:t xml:space="preserve"> by water, whether around the Horn or across the Isthmus, was fraught with danger, especially of disease.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text does not differ greatly from others that have been reported, but is given here for comparison.</w:t>
      </w:r>
    </w:p>
    <w:p w14:paraId="32AFA865" w14:textId="77777777" w:rsidR="0072248B" w:rsidRPr="009715A9" w:rsidRDefault="0072248B" w:rsidP="0072248B">
      <w:pPr>
        <w:rPr>
          <w:szCs w:val="20"/>
        </w:rPr>
      </w:pPr>
      <w:r w:rsidRPr="009715A9">
        <w:rPr>
          <w:szCs w:val="20"/>
        </w:rPr>
        <w:tab/>
      </w:r>
    </w:p>
    <w:p w14:paraId="17DBE80F" w14:textId="77777777" w:rsidR="0072248B" w:rsidRPr="009715A9" w:rsidRDefault="0072248B" w:rsidP="0072248B">
      <w:pPr>
        <w:rPr>
          <w:szCs w:val="20"/>
        </w:rPr>
      </w:pPr>
      <w:r w:rsidRPr="009715A9">
        <w:rPr>
          <w:szCs w:val="20"/>
        </w:rPr>
        <w:tab/>
        <w:t xml:space="preserve">‘The Dying Brother.’  Secured by Miss Hamilton in 1912 from Shirley Hunt of the </w:t>
      </w:r>
      <w:smartTag w:uri="urn:schemas-microsoft-com:office:smarttags" w:element="place">
        <w:smartTag w:uri="urn:schemas-microsoft-com:office:smarttags" w:element="PlaceName">
          <w:r w:rsidRPr="009715A9">
            <w:rPr>
              <w:szCs w:val="20"/>
            </w:rPr>
            <w:t>Kirksville</w:t>
          </w:r>
        </w:smartTag>
        <w:r w:rsidRPr="009715A9">
          <w:rPr>
            <w:szCs w:val="20"/>
          </w:rPr>
          <w:t xml:space="preserve"> </w:t>
        </w:r>
        <w:smartTag w:uri="urn:schemas-microsoft-com:office:smarttags" w:element="PlaceType">
          <w:r w:rsidRPr="009715A9">
            <w:rPr>
              <w:szCs w:val="20"/>
            </w:rPr>
            <w:t>Teachers College</w:t>
          </w:r>
        </w:smartTag>
      </w:smartTag>
      <w:r w:rsidRPr="009715A9">
        <w:rPr>
          <w:szCs w:val="20"/>
        </w:rPr>
        <w:t>.</w:t>
      </w:r>
    </w:p>
    <w:p w14:paraId="6A625838" w14:textId="77777777" w:rsidR="0072248B" w:rsidRPr="009715A9" w:rsidRDefault="0072248B" w:rsidP="0072248B">
      <w:pPr>
        <w:rPr>
          <w:szCs w:val="20"/>
        </w:rPr>
      </w:pPr>
    </w:p>
    <w:p w14:paraId="59DF5534" w14:textId="77777777" w:rsidR="0072248B" w:rsidRPr="009715A9" w:rsidRDefault="0072248B" w:rsidP="0072248B">
      <w:pPr>
        <w:rPr>
          <w:szCs w:val="20"/>
        </w:rPr>
      </w:pPr>
      <w:r w:rsidRPr="009715A9">
        <w:rPr>
          <w:szCs w:val="20"/>
        </w:rPr>
        <w:t>Lie up nearer, brother nearer,</w:t>
      </w:r>
      <w:r w:rsidRPr="009715A9">
        <w:rPr>
          <w:szCs w:val="20"/>
        </w:rPr>
        <w:tab/>
      </w:r>
    </w:p>
    <w:p w14:paraId="67D48534" w14:textId="77777777" w:rsidR="0072248B" w:rsidRPr="009715A9" w:rsidRDefault="0072248B" w:rsidP="0072248B">
      <w:pPr>
        <w:rPr>
          <w:szCs w:val="20"/>
        </w:rPr>
      </w:pPr>
      <w:r w:rsidRPr="009715A9">
        <w:rPr>
          <w:szCs w:val="20"/>
        </w:rPr>
        <w:t>For my form is growing cold</w:t>
      </w:r>
      <w:r w:rsidRPr="009715A9">
        <w:rPr>
          <w:szCs w:val="20"/>
        </w:rPr>
        <w:tab/>
      </w:r>
      <w:r w:rsidRPr="009715A9">
        <w:rPr>
          <w:szCs w:val="20"/>
        </w:rPr>
        <w:tab/>
      </w:r>
      <w:r w:rsidRPr="009715A9">
        <w:rPr>
          <w:szCs w:val="20"/>
        </w:rPr>
        <w:tab/>
      </w:r>
    </w:p>
    <w:p w14:paraId="5F070982" w14:textId="77777777" w:rsidR="0072248B" w:rsidRPr="009715A9" w:rsidRDefault="0072248B" w:rsidP="0072248B">
      <w:pPr>
        <w:rPr>
          <w:szCs w:val="20"/>
        </w:rPr>
      </w:pPr>
      <w:r w:rsidRPr="009715A9">
        <w:rPr>
          <w:szCs w:val="20"/>
        </w:rPr>
        <w:t>And thy presence seemeth dearer</w:t>
      </w:r>
      <w:r w:rsidRPr="009715A9">
        <w:rPr>
          <w:szCs w:val="20"/>
        </w:rPr>
        <w:tab/>
      </w:r>
      <w:r w:rsidRPr="009715A9">
        <w:rPr>
          <w:szCs w:val="20"/>
        </w:rPr>
        <w:tab/>
      </w:r>
    </w:p>
    <w:p w14:paraId="2C04B677" w14:textId="77777777" w:rsidR="0072248B" w:rsidRPr="009715A9" w:rsidRDefault="0072248B" w:rsidP="0072248B">
      <w:pPr>
        <w:rPr>
          <w:szCs w:val="20"/>
        </w:rPr>
      </w:pPr>
      <w:r w:rsidRPr="009715A9">
        <w:rPr>
          <w:szCs w:val="20"/>
        </w:rPr>
        <w:t>As thy arms around me fold.</w:t>
      </w:r>
      <w:r w:rsidRPr="009715A9">
        <w:rPr>
          <w:szCs w:val="20"/>
        </w:rPr>
        <w:tab/>
      </w:r>
      <w:r w:rsidRPr="009715A9">
        <w:rPr>
          <w:szCs w:val="20"/>
        </w:rPr>
        <w:tab/>
      </w:r>
      <w:r w:rsidRPr="009715A9">
        <w:rPr>
          <w:szCs w:val="20"/>
        </w:rPr>
        <w:tab/>
      </w:r>
    </w:p>
    <w:p w14:paraId="4BD8BED5" w14:textId="77777777" w:rsidR="0072248B" w:rsidRPr="009715A9" w:rsidRDefault="0072248B" w:rsidP="0072248B">
      <w:pPr>
        <w:rPr>
          <w:szCs w:val="20"/>
        </w:rPr>
      </w:pPr>
      <w:r w:rsidRPr="009715A9">
        <w:rPr>
          <w:szCs w:val="20"/>
        </w:rPr>
        <w:t>I am dying, brother, dying;</w:t>
      </w:r>
      <w:r w:rsidRPr="009715A9">
        <w:rPr>
          <w:szCs w:val="20"/>
        </w:rPr>
        <w:tab/>
      </w:r>
      <w:r w:rsidRPr="009715A9">
        <w:rPr>
          <w:szCs w:val="20"/>
        </w:rPr>
        <w:tab/>
      </w:r>
      <w:r w:rsidRPr="009715A9">
        <w:rPr>
          <w:szCs w:val="20"/>
        </w:rPr>
        <w:tab/>
      </w:r>
    </w:p>
    <w:p w14:paraId="551DD5C8" w14:textId="77777777" w:rsidR="0072248B" w:rsidRPr="009715A9" w:rsidRDefault="0072248B" w:rsidP="0072248B">
      <w:pPr>
        <w:rPr>
          <w:szCs w:val="20"/>
        </w:rPr>
      </w:pPr>
      <w:r w:rsidRPr="009715A9">
        <w:rPr>
          <w:szCs w:val="20"/>
        </w:rPr>
        <w:t>Soon you’ll miss me from your berth,</w:t>
      </w:r>
      <w:r w:rsidRPr="009715A9">
        <w:rPr>
          <w:szCs w:val="20"/>
        </w:rPr>
        <w:tab/>
      </w:r>
    </w:p>
    <w:p w14:paraId="749F42C7" w14:textId="77777777" w:rsidR="0072248B" w:rsidRPr="009715A9" w:rsidRDefault="0072248B" w:rsidP="0072248B">
      <w:pPr>
        <w:rPr>
          <w:szCs w:val="20"/>
        </w:rPr>
      </w:pPr>
      <w:r w:rsidRPr="009715A9">
        <w:rPr>
          <w:szCs w:val="20"/>
        </w:rPr>
        <w:t>For my form will soon be lying</w:t>
      </w:r>
      <w:r w:rsidRPr="009715A9">
        <w:rPr>
          <w:szCs w:val="20"/>
        </w:rPr>
        <w:tab/>
      </w:r>
      <w:r w:rsidRPr="009715A9">
        <w:rPr>
          <w:szCs w:val="20"/>
        </w:rPr>
        <w:tab/>
      </w:r>
    </w:p>
    <w:p w14:paraId="1CD1C66E" w14:textId="77777777" w:rsidR="0072248B" w:rsidRPr="009715A9" w:rsidRDefault="0072248B" w:rsidP="0072248B">
      <w:pPr>
        <w:rPr>
          <w:szCs w:val="20"/>
        </w:rPr>
      </w:pPr>
      <w:r w:rsidRPr="009715A9">
        <w:rPr>
          <w:szCs w:val="20"/>
        </w:rPr>
        <w:t>‘Neath the ocean’s briny surf.</w:t>
      </w:r>
      <w:r w:rsidRPr="009715A9">
        <w:rPr>
          <w:szCs w:val="20"/>
        </w:rPr>
        <w:tab/>
      </w:r>
      <w:r w:rsidRPr="009715A9">
        <w:rPr>
          <w:szCs w:val="20"/>
        </w:rPr>
        <w:tab/>
      </w:r>
      <w:r w:rsidRPr="009715A9">
        <w:rPr>
          <w:szCs w:val="20"/>
        </w:rPr>
        <w:tab/>
      </w:r>
    </w:p>
    <w:p w14:paraId="36B6206F" w14:textId="77777777" w:rsidR="0072248B" w:rsidRPr="009715A9" w:rsidRDefault="0072248B" w:rsidP="0072248B">
      <w:pPr>
        <w:rPr>
          <w:szCs w:val="20"/>
        </w:rPr>
      </w:pPr>
    </w:p>
    <w:p w14:paraId="04071E31" w14:textId="77777777" w:rsidR="0072248B" w:rsidRPr="009715A9" w:rsidRDefault="0072248B" w:rsidP="0072248B">
      <w:pPr>
        <w:rPr>
          <w:szCs w:val="20"/>
        </w:rPr>
      </w:pPr>
      <w:r w:rsidRPr="009715A9">
        <w:rPr>
          <w:szCs w:val="20"/>
        </w:rPr>
        <w:t>Hearken to me, brother, hearken;</w:t>
      </w:r>
      <w:r w:rsidRPr="009715A9">
        <w:rPr>
          <w:szCs w:val="20"/>
        </w:rPr>
        <w:tab/>
      </w:r>
      <w:r w:rsidRPr="009715A9">
        <w:rPr>
          <w:szCs w:val="20"/>
        </w:rPr>
        <w:tab/>
      </w:r>
    </w:p>
    <w:p w14:paraId="201DE571" w14:textId="77777777" w:rsidR="0072248B" w:rsidRPr="009715A9" w:rsidRDefault="0072248B" w:rsidP="0072248B">
      <w:pPr>
        <w:rPr>
          <w:szCs w:val="20"/>
        </w:rPr>
      </w:pPr>
      <w:r w:rsidRPr="009715A9">
        <w:rPr>
          <w:szCs w:val="20"/>
        </w:rPr>
        <w:t>There is something I would say</w:t>
      </w:r>
      <w:r w:rsidRPr="009715A9">
        <w:rPr>
          <w:szCs w:val="20"/>
        </w:rPr>
        <w:tab/>
      </w:r>
      <w:r w:rsidRPr="009715A9">
        <w:rPr>
          <w:szCs w:val="20"/>
        </w:rPr>
        <w:tab/>
      </w:r>
    </w:p>
    <w:p w14:paraId="35F7D6E6" w14:textId="77777777" w:rsidR="0072248B" w:rsidRPr="009715A9" w:rsidRDefault="0072248B" w:rsidP="0072248B">
      <w:pPr>
        <w:rPr>
          <w:szCs w:val="20"/>
        </w:rPr>
      </w:pPr>
      <w:r w:rsidRPr="009715A9">
        <w:rPr>
          <w:szCs w:val="20"/>
        </w:rPr>
        <w:t>Ere the vale my vision darken</w:t>
      </w:r>
      <w:r w:rsidRPr="009715A9">
        <w:rPr>
          <w:szCs w:val="20"/>
        </w:rPr>
        <w:tab/>
      </w:r>
      <w:r w:rsidRPr="009715A9">
        <w:rPr>
          <w:szCs w:val="20"/>
        </w:rPr>
        <w:tab/>
      </w:r>
      <w:r w:rsidRPr="009715A9">
        <w:rPr>
          <w:szCs w:val="20"/>
        </w:rPr>
        <w:tab/>
      </w:r>
    </w:p>
    <w:p w14:paraId="7FFC0DE4" w14:textId="77777777" w:rsidR="0072248B" w:rsidRPr="009715A9" w:rsidRDefault="0072248B" w:rsidP="0072248B">
      <w:pPr>
        <w:rPr>
          <w:szCs w:val="20"/>
        </w:rPr>
      </w:pPr>
      <w:r w:rsidRPr="009715A9">
        <w:rPr>
          <w:szCs w:val="20"/>
        </w:rPr>
        <w:t>And I pass from earth away.</w:t>
      </w:r>
      <w:r w:rsidRPr="009715A9">
        <w:rPr>
          <w:szCs w:val="20"/>
        </w:rPr>
        <w:tab/>
      </w:r>
      <w:r w:rsidRPr="009715A9">
        <w:rPr>
          <w:szCs w:val="20"/>
        </w:rPr>
        <w:tab/>
      </w:r>
      <w:r w:rsidRPr="009715A9">
        <w:rPr>
          <w:szCs w:val="20"/>
        </w:rPr>
        <w:tab/>
      </w:r>
    </w:p>
    <w:p w14:paraId="03ADE9F4" w14:textId="77777777" w:rsidR="0072248B" w:rsidRPr="009715A9" w:rsidRDefault="0072248B" w:rsidP="0072248B">
      <w:pPr>
        <w:rPr>
          <w:szCs w:val="20"/>
        </w:rPr>
      </w:pPr>
      <w:r w:rsidRPr="009715A9">
        <w:rPr>
          <w:szCs w:val="20"/>
        </w:rPr>
        <w:t>I am going, brothers, going;</w:t>
      </w:r>
      <w:r w:rsidRPr="009715A9">
        <w:rPr>
          <w:szCs w:val="20"/>
        </w:rPr>
        <w:tab/>
      </w:r>
      <w:r w:rsidRPr="009715A9">
        <w:rPr>
          <w:szCs w:val="20"/>
        </w:rPr>
        <w:tab/>
      </w:r>
      <w:r w:rsidRPr="009715A9">
        <w:rPr>
          <w:szCs w:val="20"/>
        </w:rPr>
        <w:tab/>
      </w:r>
    </w:p>
    <w:p w14:paraId="41F4EE83" w14:textId="77777777" w:rsidR="0072248B" w:rsidRPr="009715A9" w:rsidRDefault="0072248B" w:rsidP="0072248B">
      <w:pPr>
        <w:rPr>
          <w:szCs w:val="20"/>
        </w:rPr>
      </w:pPr>
      <w:r w:rsidRPr="009715A9">
        <w:rPr>
          <w:szCs w:val="20"/>
        </w:rPr>
        <w:t>But my faith in God is strong.</w:t>
      </w:r>
      <w:r w:rsidRPr="009715A9">
        <w:rPr>
          <w:szCs w:val="20"/>
        </w:rPr>
        <w:tab/>
      </w:r>
      <w:r w:rsidRPr="009715A9">
        <w:rPr>
          <w:szCs w:val="20"/>
        </w:rPr>
        <w:tab/>
      </w:r>
      <w:r w:rsidRPr="009715A9">
        <w:rPr>
          <w:szCs w:val="20"/>
        </w:rPr>
        <w:tab/>
      </w:r>
    </w:p>
    <w:p w14:paraId="6C6EEC42" w14:textId="77777777" w:rsidR="0072248B" w:rsidRPr="009715A9" w:rsidRDefault="0072248B" w:rsidP="0072248B">
      <w:pPr>
        <w:rPr>
          <w:szCs w:val="20"/>
        </w:rPr>
      </w:pPr>
      <w:r w:rsidRPr="009715A9">
        <w:rPr>
          <w:szCs w:val="20"/>
        </w:rPr>
        <w:t>I am dying, brother, dying;</w:t>
      </w:r>
      <w:r w:rsidRPr="009715A9">
        <w:rPr>
          <w:szCs w:val="20"/>
        </w:rPr>
        <w:tab/>
      </w:r>
      <w:r w:rsidRPr="009715A9">
        <w:rPr>
          <w:szCs w:val="20"/>
        </w:rPr>
        <w:tab/>
      </w:r>
      <w:r w:rsidRPr="009715A9">
        <w:rPr>
          <w:szCs w:val="20"/>
        </w:rPr>
        <w:tab/>
      </w:r>
    </w:p>
    <w:p w14:paraId="766A838E" w14:textId="77777777" w:rsidR="0072248B" w:rsidRPr="009715A9" w:rsidRDefault="0072248B" w:rsidP="0072248B">
      <w:pPr>
        <w:rPr>
          <w:szCs w:val="20"/>
        </w:rPr>
      </w:pPr>
      <w:r w:rsidRPr="009715A9">
        <w:rPr>
          <w:szCs w:val="20"/>
        </w:rPr>
        <w:t>Yet he doeth nothing wrong.</w:t>
      </w:r>
      <w:r w:rsidRPr="009715A9">
        <w:rPr>
          <w:szCs w:val="20"/>
        </w:rPr>
        <w:tab/>
      </w:r>
      <w:r w:rsidRPr="009715A9">
        <w:rPr>
          <w:szCs w:val="20"/>
        </w:rPr>
        <w:tab/>
      </w:r>
      <w:r w:rsidRPr="009715A9">
        <w:rPr>
          <w:szCs w:val="20"/>
        </w:rPr>
        <w:tab/>
      </w:r>
    </w:p>
    <w:p w14:paraId="6F45C7DC" w14:textId="77777777" w:rsidR="0072248B" w:rsidRPr="009715A9" w:rsidRDefault="0072248B" w:rsidP="0072248B">
      <w:pPr>
        <w:rPr>
          <w:szCs w:val="20"/>
        </w:rPr>
      </w:pPr>
    </w:p>
    <w:p w14:paraId="631124B4" w14:textId="77777777" w:rsidR="0072248B" w:rsidRPr="009715A9" w:rsidRDefault="0072248B" w:rsidP="0072248B">
      <w:pPr>
        <w:rPr>
          <w:szCs w:val="20"/>
        </w:rPr>
      </w:pPr>
      <w:r w:rsidRPr="009715A9">
        <w:rPr>
          <w:szCs w:val="20"/>
        </w:rPr>
        <w:t>Tell my father, when you see him,</w:t>
      </w:r>
    </w:p>
    <w:p w14:paraId="23B9E8E1" w14:textId="77777777" w:rsidR="0072248B" w:rsidRPr="009715A9" w:rsidRDefault="0072248B" w:rsidP="0072248B">
      <w:pPr>
        <w:rPr>
          <w:szCs w:val="20"/>
        </w:rPr>
      </w:pPr>
      <w:r w:rsidRPr="009715A9">
        <w:rPr>
          <w:szCs w:val="20"/>
        </w:rPr>
        <w:t>That in death I prayed for him,</w:t>
      </w:r>
    </w:p>
    <w:p w14:paraId="2E27D143" w14:textId="77777777" w:rsidR="0072248B" w:rsidRPr="009715A9" w:rsidRDefault="0072248B" w:rsidP="0072248B">
      <w:pPr>
        <w:rPr>
          <w:szCs w:val="20"/>
        </w:rPr>
      </w:pPr>
      <w:r w:rsidRPr="009715A9">
        <w:rPr>
          <w:szCs w:val="20"/>
        </w:rPr>
        <w:t>Prayed that I might one day meet him</w:t>
      </w:r>
    </w:p>
    <w:p w14:paraId="4893C2CB" w14:textId="77777777" w:rsidR="0072248B" w:rsidRPr="009715A9" w:rsidRDefault="0072248B" w:rsidP="0072248B">
      <w:pPr>
        <w:rPr>
          <w:szCs w:val="20"/>
        </w:rPr>
      </w:pPr>
      <w:r w:rsidRPr="009715A9">
        <w:rPr>
          <w:szCs w:val="20"/>
        </w:rPr>
        <w:t>In a world’s that free from sin.</w:t>
      </w:r>
    </w:p>
    <w:p w14:paraId="67A4BC36" w14:textId="77777777" w:rsidR="0072248B" w:rsidRPr="009715A9" w:rsidRDefault="0072248B" w:rsidP="0072248B">
      <w:pPr>
        <w:rPr>
          <w:szCs w:val="20"/>
        </w:rPr>
      </w:pPr>
      <w:r w:rsidRPr="009715A9">
        <w:rPr>
          <w:szCs w:val="20"/>
        </w:rPr>
        <w:t>Tell my mother—God protect her,</w:t>
      </w:r>
    </w:p>
    <w:p w14:paraId="35D554FC" w14:textId="77777777" w:rsidR="0072248B" w:rsidRPr="009715A9" w:rsidRDefault="0072248B" w:rsidP="0072248B">
      <w:pPr>
        <w:rPr>
          <w:szCs w:val="20"/>
        </w:rPr>
      </w:pPr>
      <w:r w:rsidRPr="009715A9">
        <w:rPr>
          <w:szCs w:val="20"/>
        </w:rPr>
        <w:t>Now that she is growing old—</w:t>
      </w:r>
    </w:p>
    <w:p w14:paraId="542A1A91" w14:textId="77777777" w:rsidR="0072248B" w:rsidRPr="009715A9" w:rsidRDefault="0072248B" w:rsidP="0072248B">
      <w:pPr>
        <w:rPr>
          <w:szCs w:val="20"/>
        </w:rPr>
      </w:pPr>
      <w:r w:rsidRPr="009715A9">
        <w:rPr>
          <w:szCs w:val="20"/>
        </w:rPr>
        <w:t>That her child would glad have kissed her</w:t>
      </w:r>
    </w:p>
    <w:p w14:paraId="6E4A1067" w14:textId="77777777" w:rsidR="0072248B" w:rsidRPr="009715A9" w:rsidRDefault="0072248B" w:rsidP="0072248B">
      <w:pPr>
        <w:rPr>
          <w:szCs w:val="20"/>
        </w:rPr>
      </w:pPr>
      <w:r w:rsidRPr="009715A9">
        <w:rPr>
          <w:szCs w:val="20"/>
        </w:rPr>
        <w:t>When his lips grew pale and cold.</w:t>
      </w:r>
    </w:p>
    <w:p w14:paraId="2A64368E" w14:textId="77777777" w:rsidR="0072248B" w:rsidRPr="009715A9" w:rsidRDefault="0072248B" w:rsidP="0072248B">
      <w:pPr>
        <w:rPr>
          <w:szCs w:val="20"/>
        </w:rPr>
      </w:pPr>
    </w:p>
    <w:p w14:paraId="618DB83B" w14:textId="77777777" w:rsidR="0072248B" w:rsidRPr="009715A9" w:rsidRDefault="0072248B" w:rsidP="0072248B">
      <w:pPr>
        <w:rPr>
          <w:szCs w:val="20"/>
        </w:rPr>
      </w:pPr>
      <w:r w:rsidRPr="009715A9">
        <w:rPr>
          <w:szCs w:val="20"/>
        </w:rPr>
        <w:t>Listen, brother, catch each whisper;</w:t>
      </w:r>
    </w:p>
    <w:p w14:paraId="14E196B0" w14:textId="77777777" w:rsidR="0072248B" w:rsidRPr="009715A9" w:rsidRDefault="0072248B" w:rsidP="0072248B">
      <w:pPr>
        <w:rPr>
          <w:szCs w:val="20"/>
        </w:rPr>
      </w:pPr>
      <w:r w:rsidRPr="009715A9">
        <w:rPr>
          <w:szCs w:val="20"/>
        </w:rPr>
        <w:t>‘Tis my wife I’d speak to now.</w:t>
      </w:r>
    </w:p>
    <w:p w14:paraId="2D5E9CF4" w14:textId="77777777" w:rsidR="0072248B" w:rsidRPr="009715A9" w:rsidRDefault="0072248B" w:rsidP="0072248B">
      <w:pPr>
        <w:rPr>
          <w:szCs w:val="20"/>
        </w:rPr>
      </w:pPr>
      <w:r w:rsidRPr="009715A9">
        <w:rPr>
          <w:szCs w:val="20"/>
        </w:rPr>
        <w:t>Tell, ah, tell her how I missed her,</w:t>
      </w:r>
    </w:p>
    <w:p w14:paraId="21B80D44" w14:textId="77777777" w:rsidR="0072248B" w:rsidRPr="009715A9" w:rsidRDefault="0072248B" w:rsidP="0072248B">
      <w:pPr>
        <w:rPr>
          <w:szCs w:val="20"/>
        </w:rPr>
      </w:pPr>
      <w:r w:rsidRPr="009715A9">
        <w:rPr>
          <w:szCs w:val="20"/>
        </w:rPr>
        <w:t>When the fever burned my brow.</w:t>
      </w:r>
    </w:p>
    <w:p w14:paraId="2CE1AE44" w14:textId="77777777" w:rsidR="0072248B" w:rsidRPr="009715A9" w:rsidRDefault="0072248B" w:rsidP="0072248B">
      <w:pPr>
        <w:rPr>
          <w:szCs w:val="20"/>
        </w:rPr>
      </w:pPr>
      <w:r w:rsidRPr="009715A9">
        <w:rPr>
          <w:szCs w:val="20"/>
        </w:rPr>
        <w:t>Tell her I never reached the haven</w:t>
      </w:r>
    </w:p>
    <w:p w14:paraId="68E721E5" w14:textId="77777777" w:rsidR="0072248B" w:rsidRPr="009715A9" w:rsidRDefault="0072248B" w:rsidP="0072248B">
      <w:pPr>
        <w:rPr>
          <w:szCs w:val="20"/>
        </w:rPr>
      </w:pPr>
      <w:r w:rsidRPr="009715A9">
        <w:rPr>
          <w:szCs w:val="20"/>
        </w:rPr>
        <w:t>Where I sought the precious dust,</w:t>
      </w:r>
    </w:p>
    <w:p w14:paraId="060C3B11" w14:textId="77777777" w:rsidR="0072248B" w:rsidRPr="009715A9" w:rsidRDefault="0072248B" w:rsidP="0072248B">
      <w:pPr>
        <w:rPr>
          <w:szCs w:val="20"/>
        </w:rPr>
      </w:pPr>
      <w:r w:rsidRPr="009715A9">
        <w:rPr>
          <w:szCs w:val="20"/>
        </w:rPr>
        <w:t>But I’ve gained a port called heaven,</w:t>
      </w:r>
    </w:p>
    <w:p w14:paraId="1E42ABBB" w14:textId="77777777" w:rsidR="0072248B" w:rsidRPr="009715A9" w:rsidRDefault="0072248B" w:rsidP="0072248B">
      <w:pPr>
        <w:rPr>
          <w:szCs w:val="20"/>
        </w:rPr>
      </w:pPr>
      <w:r w:rsidRPr="009715A9">
        <w:rPr>
          <w:szCs w:val="20"/>
        </w:rPr>
        <w:t>Where the gold can never rust.</w:t>
      </w:r>
    </w:p>
    <w:p w14:paraId="7EC2F361" w14:textId="77777777" w:rsidR="0072248B" w:rsidRPr="009715A9" w:rsidRDefault="0072248B" w:rsidP="0072248B">
      <w:pPr>
        <w:rPr>
          <w:szCs w:val="20"/>
        </w:rPr>
      </w:pPr>
    </w:p>
    <w:p w14:paraId="17FFD743" w14:textId="77777777" w:rsidR="0072248B" w:rsidRPr="009715A9" w:rsidRDefault="0072248B" w:rsidP="0072248B">
      <w:pPr>
        <w:rPr>
          <w:szCs w:val="20"/>
        </w:rPr>
      </w:pPr>
    </w:p>
    <w:p w14:paraId="4CF1E51A" w14:textId="77777777" w:rsidR="0072248B" w:rsidRPr="009715A9" w:rsidRDefault="0072248B" w:rsidP="0072248B">
      <w:pPr>
        <w:rPr>
          <w:szCs w:val="20"/>
        </w:rPr>
      </w:pPr>
    </w:p>
    <w:p w14:paraId="76EF0663" w14:textId="77777777" w:rsidR="0072248B" w:rsidRPr="009715A9" w:rsidRDefault="0072248B" w:rsidP="0072248B">
      <w:pPr>
        <w:rPr>
          <w:szCs w:val="20"/>
        </w:rPr>
      </w:pPr>
      <w:r w:rsidRPr="009715A9">
        <w:rPr>
          <w:szCs w:val="20"/>
        </w:rPr>
        <w:t>(351)</w:t>
      </w:r>
    </w:p>
    <w:p w14:paraId="4AD4EC0A" w14:textId="77777777" w:rsidR="0072248B" w:rsidRPr="009715A9" w:rsidRDefault="0072248B" w:rsidP="0072248B">
      <w:pPr>
        <w:rPr>
          <w:szCs w:val="20"/>
        </w:rPr>
      </w:pPr>
      <w:r w:rsidRPr="009715A9">
        <w:rPr>
          <w:szCs w:val="20"/>
        </w:rPr>
        <w:t>Tell her she must kiss my children</w:t>
      </w:r>
    </w:p>
    <w:p w14:paraId="65702102" w14:textId="77777777" w:rsidR="0072248B" w:rsidRPr="009715A9" w:rsidRDefault="0072248B" w:rsidP="0072248B">
      <w:pPr>
        <w:rPr>
          <w:szCs w:val="20"/>
        </w:rPr>
      </w:pPr>
      <w:r w:rsidRPr="009715A9">
        <w:rPr>
          <w:szCs w:val="20"/>
        </w:rPr>
        <w:t>Like the kiss I last impressed,</w:t>
      </w:r>
    </w:p>
    <w:p w14:paraId="19AF40B7" w14:textId="77777777" w:rsidR="0072248B" w:rsidRPr="009715A9" w:rsidRDefault="0072248B" w:rsidP="0072248B">
      <w:pPr>
        <w:rPr>
          <w:szCs w:val="20"/>
        </w:rPr>
      </w:pPr>
      <w:r w:rsidRPr="009715A9">
        <w:rPr>
          <w:szCs w:val="20"/>
        </w:rPr>
        <w:t>Hold them as when I last held them</w:t>
      </w:r>
    </w:p>
    <w:p w14:paraId="73527109" w14:textId="77777777" w:rsidR="0072248B" w:rsidRPr="009715A9" w:rsidRDefault="0072248B" w:rsidP="0072248B">
      <w:pPr>
        <w:rPr>
          <w:szCs w:val="20"/>
        </w:rPr>
      </w:pPr>
      <w:r w:rsidRPr="009715A9">
        <w:rPr>
          <w:szCs w:val="20"/>
        </w:rPr>
        <w:t>Folded closely to my breast;</w:t>
      </w:r>
    </w:p>
    <w:p w14:paraId="3CC76E31" w14:textId="77777777" w:rsidR="0072248B" w:rsidRPr="009715A9" w:rsidRDefault="0072248B" w:rsidP="0072248B">
      <w:pPr>
        <w:rPr>
          <w:szCs w:val="20"/>
        </w:rPr>
      </w:pPr>
      <w:r w:rsidRPr="009715A9">
        <w:rPr>
          <w:szCs w:val="20"/>
        </w:rPr>
        <w:t>Give them early to their maker,</w:t>
      </w:r>
    </w:p>
    <w:p w14:paraId="49DB1475" w14:textId="77777777" w:rsidR="0072248B" w:rsidRPr="009715A9" w:rsidRDefault="0072248B" w:rsidP="0072248B">
      <w:pPr>
        <w:rPr>
          <w:szCs w:val="20"/>
        </w:rPr>
      </w:pPr>
      <w:r w:rsidRPr="009715A9">
        <w:rPr>
          <w:szCs w:val="20"/>
        </w:rPr>
        <w:t>Putting all their trust in God,</w:t>
      </w:r>
    </w:p>
    <w:p w14:paraId="74ACB15B" w14:textId="77777777" w:rsidR="0072248B" w:rsidRPr="009715A9" w:rsidRDefault="0072248B" w:rsidP="0072248B">
      <w:pPr>
        <w:rPr>
          <w:szCs w:val="20"/>
        </w:rPr>
      </w:pPr>
      <w:r w:rsidRPr="009715A9">
        <w:rPr>
          <w:szCs w:val="20"/>
        </w:rPr>
        <w:t>And he never will forsake them,</w:t>
      </w:r>
    </w:p>
    <w:p w14:paraId="201CDCA2" w14:textId="77777777" w:rsidR="0072248B" w:rsidRPr="009715A9" w:rsidRDefault="0072248B" w:rsidP="0072248B">
      <w:pPr>
        <w:rPr>
          <w:szCs w:val="20"/>
        </w:rPr>
      </w:pPr>
      <w:r w:rsidRPr="009715A9">
        <w:rPr>
          <w:szCs w:val="20"/>
        </w:rPr>
        <w:t>For so he saith in his word.</w:t>
      </w:r>
    </w:p>
    <w:p w14:paraId="0E48EDF9" w14:textId="77777777" w:rsidR="0072248B" w:rsidRPr="009715A9" w:rsidRDefault="0072248B" w:rsidP="0072248B">
      <w:pPr>
        <w:rPr>
          <w:szCs w:val="20"/>
        </w:rPr>
      </w:pPr>
    </w:p>
    <w:p w14:paraId="1EDE2900" w14:textId="77777777" w:rsidR="0072248B" w:rsidRPr="009715A9" w:rsidRDefault="0072248B" w:rsidP="0072248B">
      <w:pPr>
        <w:rPr>
          <w:szCs w:val="20"/>
        </w:rPr>
      </w:pPr>
      <w:r w:rsidRPr="009715A9">
        <w:rPr>
          <w:szCs w:val="20"/>
        </w:rPr>
        <w:t>Ah, my children!  Heaven bless them,</w:t>
      </w:r>
    </w:p>
    <w:p w14:paraId="4BD799AD" w14:textId="77777777" w:rsidR="0072248B" w:rsidRPr="009715A9" w:rsidRDefault="0072248B" w:rsidP="0072248B">
      <w:pPr>
        <w:rPr>
          <w:szCs w:val="20"/>
        </w:rPr>
      </w:pPr>
      <w:r w:rsidRPr="009715A9">
        <w:rPr>
          <w:szCs w:val="20"/>
        </w:rPr>
        <w:t>They recall my life to me.</w:t>
      </w:r>
    </w:p>
    <w:p w14:paraId="292F4FED" w14:textId="77777777" w:rsidR="0072248B" w:rsidRPr="009715A9" w:rsidRDefault="0072248B" w:rsidP="0072248B">
      <w:pPr>
        <w:rPr>
          <w:szCs w:val="20"/>
        </w:rPr>
      </w:pPr>
      <w:r w:rsidRPr="009715A9">
        <w:rPr>
          <w:szCs w:val="20"/>
        </w:rPr>
        <w:t>Would I could once more caress them</w:t>
      </w:r>
    </w:p>
    <w:p w14:paraId="1719F4EB" w14:textId="77777777" w:rsidR="0072248B" w:rsidRPr="009715A9" w:rsidRDefault="0072248B" w:rsidP="0072248B">
      <w:pPr>
        <w:rPr>
          <w:szCs w:val="20"/>
        </w:rPr>
      </w:pPr>
      <w:r w:rsidRPr="009715A9">
        <w:rPr>
          <w:szCs w:val="20"/>
        </w:rPr>
        <w:t>Ere I sink beneath the sea.</w:t>
      </w:r>
    </w:p>
    <w:p w14:paraId="59D5893A" w14:textId="77777777" w:rsidR="0072248B" w:rsidRPr="009715A9" w:rsidRDefault="0072248B" w:rsidP="0072248B">
      <w:pPr>
        <w:rPr>
          <w:szCs w:val="20"/>
        </w:rPr>
      </w:pPr>
      <w:r w:rsidRPr="009715A9">
        <w:rPr>
          <w:szCs w:val="20"/>
        </w:rPr>
        <w:t>‘Twas for them I crossed the ocean.</w:t>
      </w:r>
    </w:p>
    <w:p w14:paraId="6FFE5633" w14:textId="77777777" w:rsidR="0072248B" w:rsidRPr="009715A9" w:rsidRDefault="0072248B" w:rsidP="0072248B">
      <w:pPr>
        <w:rPr>
          <w:szCs w:val="20"/>
        </w:rPr>
      </w:pPr>
      <w:r w:rsidRPr="009715A9">
        <w:rPr>
          <w:szCs w:val="20"/>
        </w:rPr>
        <w:t>What my hopes were I’ll not tell,</w:t>
      </w:r>
    </w:p>
    <w:p w14:paraId="0B3DE475" w14:textId="77777777" w:rsidR="0072248B" w:rsidRPr="009715A9" w:rsidRDefault="0072248B" w:rsidP="0072248B">
      <w:pPr>
        <w:rPr>
          <w:szCs w:val="20"/>
        </w:rPr>
      </w:pPr>
      <w:r w:rsidRPr="009715A9">
        <w:rPr>
          <w:szCs w:val="20"/>
        </w:rPr>
        <w:t>But they’ve gained an orphan’s portion—</w:t>
      </w:r>
    </w:p>
    <w:p w14:paraId="60720EC7" w14:textId="77777777" w:rsidR="0072248B" w:rsidRPr="009715A9" w:rsidRDefault="0072248B" w:rsidP="0072248B">
      <w:pPr>
        <w:rPr>
          <w:szCs w:val="20"/>
        </w:rPr>
      </w:pPr>
      <w:r w:rsidRPr="009715A9">
        <w:rPr>
          <w:szCs w:val="20"/>
        </w:rPr>
        <w:t>Yet he doeth all things well.</w:t>
      </w:r>
    </w:p>
    <w:p w14:paraId="12ADE3EE" w14:textId="77777777" w:rsidR="0072248B" w:rsidRPr="009715A9" w:rsidRDefault="0072248B" w:rsidP="0072248B">
      <w:pPr>
        <w:rPr>
          <w:szCs w:val="20"/>
        </w:rPr>
      </w:pPr>
    </w:p>
    <w:p w14:paraId="340DC9B3" w14:textId="77777777" w:rsidR="0072248B" w:rsidRPr="009715A9" w:rsidRDefault="0072248B" w:rsidP="0072248B">
      <w:pPr>
        <w:rPr>
          <w:szCs w:val="20"/>
        </w:rPr>
      </w:pPr>
      <w:r w:rsidRPr="009715A9">
        <w:rPr>
          <w:szCs w:val="20"/>
        </w:rPr>
        <w:t>Urge upon them to secure an entrance,</w:t>
      </w:r>
    </w:p>
    <w:p w14:paraId="0FFFA043" w14:textId="77777777" w:rsidR="0072248B" w:rsidRPr="009715A9" w:rsidRDefault="0072248B" w:rsidP="0072248B">
      <w:pPr>
        <w:rPr>
          <w:szCs w:val="20"/>
        </w:rPr>
      </w:pPr>
      <w:r w:rsidRPr="009715A9">
        <w:rPr>
          <w:szCs w:val="20"/>
        </w:rPr>
        <w:t>For they’ll find their father there.</w:t>
      </w:r>
    </w:p>
    <w:p w14:paraId="5CB3E1B6" w14:textId="77777777" w:rsidR="0072248B" w:rsidRPr="009715A9" w:rsidRDefault="0072248B" w:rsidP="0072248B">
      <w:pPr>
        <w:rPr>
          <w:szCs w:val="20"/>
        </w:rPr>
      </w:pPr>
      <w:r w:rsidRPr="009715A9">
        <w:rPr>
          <w:szCs w:val="20"/>
        </w:rPr>
        <w:t>Faith in Jesus and repentance</w:t>
      </w:r>
    </w:p>
    <w:p w14:paraId="7BE6E5DF" w14:textId="77777777" w:rsidR="0072248B" w:rsidRPr="009715A9" w:rsidRDefault="0072248B" w:rsidP="0072248B">
      <w:pPr>
        <w:rPr>
          <w:szCs w:val="20"/>
        </w:rPr>
      </w:pPr>
      <w:r w:rsidRPr="009715A9">
        <w:rPr>
          <w:szCs w:val="20"/>
        </w:rPr>
        <w:t>Will secure for each a share.</w:t>
      </w:r>
    </w:p>
    <w:p w14:paraId="640D8549" w14:textId="77777777" w:rsidR="0072248B" w:rsidRPr="009715A9" w:rsidRDefault="0072248B" w:rsidP="0072248B">
      <w:pPr>
        <w:rPr>
          <w:szCs w:val="20"/>
        </w:rPr>
      </w:pPr>
      <w:r w:rsidRPr="009715A9">
        <w:rPr>
          <w:szCs w:val="20"/>
        </w:rPr>
        <w:t>Hark, I hear my savior calling!</w:t>
      </w:r>
    </w:p>
    <w:p w14:paraId="75BF234C" w14:textId="77777777" w:rsidR="0072248B" w:rsidRPr="009715A9" w:rsidRDefault="0072248B" w:rsidP="0072248B">
      <w:pPr>
        <w:rPr>
          <w:szCs w:val="20"/>
        </w:rPr>
      </w:pPr>
      <w:r w:rsidRPr="009715A9">
        <w:rPr>
          <w:szCs w:val="20"/>
        </w:rPr>
        <w:t>‘Tis his voice, I know full well.</w:t>
      </w:r>
    </w:p>
    <w:p w14:paraId="40BA1C63" w14:textId="77777777" w:rsidR="0072248B" w:rsidRPr="009715A9" w:rsidRDefault="0072248B" w:rsidP="0072248B">
      <w:pPr>
        <w:rPr>
          <w:szCs w:val="20"/>
        </w:rPr>
      </w:pPr>
      <w:r w:rsidRPr="009715A9">
        <w:rPr>
          <w:szCs w:val="20"/>
        </w:rPr>
        <w:t>When I’m gone, oh, don’t be weeping.</w:t>
      </w:r>
    </w:p>
    <w:p w14:paraId="3EDFCC85" w14:textId="77777777" w:rsidR="0072248B" w:rsidRPr="009715A9" w:rsidRDefault="0072248B" w:rsidP="0072248B">
      <w:pPr>
        <w:rPr>
          <w:szCs w:val="20"/>
        </w:rPr>
      </w:pPr>
      <w:r w:rsidRPr="009715A9">
        <w:rPr>
          <w:szCs w:val="20"/>
        </w:rPr>
        <w:t>Brother, here’s my last farewell.</w:t>
      </w:r>
    </w:p>
    <w:p w14:paraId="2AB5D9E4" w14:textId="77777777" w:rsidR="0072248B" w:rsidRPr="009715A9" w:rsidRDefault="0072248B" w:rsidP="0072248B">
      <w:pPr>
        <w:rPr>
          <w:szCs w:val="20"/>
        </w:rPr>
      </w:pPr>
    </w:p>
    <w:p w14:paraId="1D74D5EC" w14:textId="77777777" w:rsidR="0072248B" w:rsidRPr="009715A9" w:rsidRDefault="0072248B" w:rsidP="0072248B">
      <w:pPr>
        <w:keepNext/>
        <w:jc w:val="center"/>
        <w:outlineLvl w:val="1"/>
        <w:rPr>
          <w:b/>
          <w:szCs w:val="20"/>
        </w:rPr>
      </w:pPr>
      <w:r w:rsidRPr="009715A9">
        <w:rPr>
          <w:b/>
          <w:szCs w:val="20"/>
        </w:rPr>
        <w:t>The Rolling Stone</w:t>
      </w:r>
    </w:p>
    <w:p w14:paraId="263F8D43" w14:textId="77777777" w:rsidR="0072248B" w:rsidRPr="009715A9" w:rsidRDefault="0072248B" w:rsidP="0072248B">
      <w:pPr>
        <w:jc w:val="center"/>
        <w:rPr>
          <w:b/>
          <w:szCs w:val="20"/>
        </w:rPr>
      </w:pPr>
    </w:p>
    <w:p w14:paraId="6F1B049A" w14:textId="77777777" w:rsidR="0072248B" w:rsidRPr="009715A9" w:rsidRDefault="0072248B" w:rsidP="0072248B">
      <w:pPr>
        <w:rPr>
          <w:szCs w:val="20"/>
        </w:rPr>
      </w:pPr>
      <w:r w:rsidRPr="009715A9">
        <w:rPr>
          <w:szCs w:val="20"/>
        </w:rPr>
        <w:tab/>
        <w:t xml:space="preserve">This relic of the westward movement is interesting as an American specimen of the </w:t>
      </w:r>
      <w:r w:rsidRPr="009715A9">
        <w:rPr>
          <w:i/>
          <w:szCs w:val="20"/>
        </w:rPr>
        <w:t>débat</w:t>
      </w:r>
      <w:r w:rsidRPr="009715A9">
        <w:rPr>
          <w:szCs w:val="20"/>
        </w:rPr>
        <w:t xml:space="preserve">—not amatory, but prudential.  It is reported from </w:t>
      </w:r>
      <w:smartTag w:uri="urn:schemas-microsoft-com:office:smarttags" w:element="State">
        <w:smartTag w:uri="urn:schemas-microsoft-com:office:smarttags" w:element="place">
          <w:r w:rsidRPr="009715A9">
            <w:rPr>
              <w:szCs w:val="20"/>
            </w:rPr>
            <w:t>Massachusetts</w:t>
          </w:r>
        </w:smartTag>
      </w:smartTag>
      <w:r w:rsidRPr="009715A9">
        <w:rPr>
          <w:szCs w:val="20"/>
        </w:rPr>
        <w:t xml:space="preserve"> (CSV 32-3), </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(BKH 100), and </w:t>
      </w:r>
      <w:smartTag w:uri="urn:schemas-microsoft-com:office:smarttags" w:element="State">
        <w:smartTag w:uri="urn:schemas-microsoft-com:office:smarttags" w:element="place">
          <w:r w:rsidRPr="009715A9">
            <w:rPr>
              <w:szCs w:val="20"/>
            </w:rPr>
            <w:t>Ohio</w:t>
          </w:r>
        </w:smartTag>
      </w:smartTag>
      <w:r w:rsidRPr="009715A9">
        <w:rPr>
          <w:szCs w:val="20"/>
        </w:rPr>
        <w:t xml:space="preserve"> (JAFL XXXV 408-10), and was known to Hamlin Garland in his youth (</w:t>
      </w:r>
      <w:r w:rsidRPr="009715A9">
        <w:rPr>
          <w:i/>
          <w:szCs w:val="20"/>
        </w:rPr>
        <w:t>A</w:t>
      </w:r>
      <w:r w:rsidRPr="009715A9">
        <w:rPr>
          <w:szCs w:val="20"/>
        </w:rPr>
        <w:t xml:space="preserve"> </w:t>
      </w:r>
      <w:r w:rsidRPr="009715A9">
        <w:rPr>
          <w:i/>
          <w:szCs w:val="20"/>
        </w:rPr>
        <w:t xml:space="preserve">Son of the Middle Border </w:t>
      </w:r>
      <w:r w:rsidRPr="009715A9">
        <w:rPr>
          <w:szCs w:val="20"/>
        </w:rPr>
        <w:t xml:space="preserve">43-5, 446).  In the </w:t>
      </w:r>
      <w:smartTag w:uri="urn:schemas-microsoft-com:office:smarttags" w:element="State">
        <w:smartTag w:uri="urn:schemas-microsoft-com:office:smarttags" w:element="place">
          <w:r w:rsidRPr="009715A9">
            <w:rPr>
              <w:szCs w:val="20"/>
            </w:rPr>
            <w:t>Massachusetts</w:t>
          </w:r>
        </w:smartTag>
      </w:smartTag>
      <w:r w:rsidRPr="009715A9">
        <w:rPr>
          <w:szCs w:val="20"/>
        </w:rPr>
        <w:t xml:space="preserve"> and </w:t>
      </w:r>
      <w:smartTag w:uri="urn:schemas-microsoft-com:office:smarttags" w:element="State">
        <w:smartTag w:uri="urn:schemas-microsoft-com:office:smarttags" w:element="place">
          <w:r w:rsidRPr="009715A9">
            <w:rPr>
              <w:szCs w:val="20"/>
            </w:rPr>
            <w:t>Ohio</w:t>
          </w:r>
        </w:smartTag>
      </w:smartTag>
      <w:r w:rsidRPr="009715A9">
        <w:rPr>
          <w:szCs w:val="20"/>
        </w:rPr>
        <w:t xml:space="preserve"> texts the husband proposes to go to </w:t>
      </w:r>
      <w:smartTag w:uri="urn:schemas-microsoft-com:office:smarttags" w:element="State">
        <w:smartTag w:uri="urn:schemas-microsoft-com:office:smarttags" w:element="place">
          <w:r w:rsidRPr="009715A9">
            <w:rPr>
              <w:szCs w:val="20"/>
            </w:rPr>
            <w:t>Wisconsin</w:t>
          </w:r>
        </w:smartTag>
      </w:smartTag>
      <w:r w:rsidRPr="009715A9">
        <w:rPr>
          <w:szCs w:val="20"/>
        </w:rPr>
        <w:t xml:space="preserve">; in both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texts the migration proposed is to </w:t>
      </w:r>
      <w:smartTag w:uri="urn:schemas-microsoft-com:office:smarttags" w:element="State">
        <w:smartTag w:uri="urn:schemas-microsoft-com:office:smarttags" w:element="place">
          <w:r w:rsidRPr="009715A9">
            <w:rPr>
              <w:szCs w:val="20"/>
            </w:rPr>
            <w:t>California</w:t>
          </w:r>
        </w:smartTag>
      </w:smartTag>
      <w:r w:rsidRPr="009715A9">
        <w:rPr>
          <w:szCs w:val="20"/>
        </w:rPr>
        <w:t>.  The antiphonal refrain is, I believe, unique in American folk-song.  Presumably it circulated in song-book or slip-ballad print, but I have not been able to trace it in that field.</w:t>
      </w:r>
    </w:p>
    <w:p w14:paraId="7A8C69CC" w14:textId="77777777" w:rsidR="0072248B" w:rsidRPr="009715A9" w:rsidRDefault="0072248B" w:rsidP="0072248B">
      <w:pPr>
        <w:rPr>
          <w:szCs w:val="20"/>
        </w:rPr>
      </w:pPr>
    </w:p>
    <w:p w14:paraId="77C3C000" w14:textId="77777777" w:rsidR="0072248B" w:rsidRPr="009715A9" w:rsidRDefault="0072248B" w:rsidP="0072248B">
      <w:pPr>
        <w:keepNext/>
        <w:jc w:val="center"/>
        <w:outlineLvl w:val="0"/>
        <w:rPr>
          <w:szCs w:val="20"/>
        </w:rPr>
      </w:pPr>
      <w:r w:rsidRPr="009715A9">
        <w:rPr>
          <w:szCs w:val="20"/>
        </w:rPr>
        <w:t>A</w:t>
      </w:r>
    </w:p>
    <w:p w14:paraId="2BA9BACF" w14:textId="77777777" w:rsidR="0072248B" w:rsidRPr="009715A9" w:rsidRDefault="0072248B" w:rsidP="0072248B">
      <w:pPr>
        <w:rPr>
          <w:szCs w:val="20"/>
        </w:rPr>
      </w:pPr>
      <w:r w:rsidRPr="009715A9">
        <w:rPr>
          <w:szCs w:val="20"/>
        </w:rPr>
        <w:tab/>
        <w:t>No title.  One of the songs written down in 1904 for Miss Lowry by L. W. Lee of Texas, formerly of Howard County, Missouri, as ‘ballads that we California miners used to sing with a vim in the 50’s.’</w:t>
      </w:r>
    </w:p>
    <w:p w14:paraId="297065F3" w14:textId="77777777" w:rsidR="0072248B" w:rsidRPr="009715A9" w:rsidRDefault="0072248B" w:rsidP="0072248B">
      <w:pPr>
        <w:rPr>
          <w:szCs w:val="20"/>
        </w:rPr>
      </w:pPr>
    </w:p>
    <w:p w14:paraId="5803F172" w14:textId="77777777" w:rsidR="0072248B" w:rsidRPr="009715A9" w:rsidRDefault="0072248B" w:rsidP="0072248B">
      <w:pPr>
        <w:rPr>
          <w:szCs w:val="20"/>
        </w:rPr>
      </w:pPr>
      <w:r w:rsidRPr="009715A9">
        <w:rPr>
          <w:szCs w:val="20"/>
        </w:rPr>
        <w:tab/>
        <w:t>‘Since times are so hard, I’ll tell you, my wife,</w:t>
      </w:r>
    </w:p>
    <w:p w14:paraId="2A5277E9" w14:textId="77777777" w:rsidR="0072248B" w:rsidRPr="009715A9" w:rsidRDefault="0072248B" w:rsidP="0072248B">
      <w:pPr>
        <w:rPr>
          <w:szCs w:val="20"/>
        </w:rPr>
      </w:pPr>
      <w:r w:rsidRPr="009715A9">
        <w:rPr>
          <w:szCs w:val="20"/>
        </w:rPr>
        <w:tab/>
        <w:t>I’ve a mind for to shake off this trouble and strife</w:t>
      </w:r>
    </w:p>
    <w:p w14:paraId="38CEE2C9" w14:textId="77777777" w:rsidR="0072248B" w:rsidRPr="009715A9" w:rsidRDefault="0072248B" w:rsidP="0072248B">
      <w:pPr>
        <w:rPr>
          <w:szCs w:val="20"/>
        </w:rPr>
      </w:pPr>
      <w:r w:rsidRPr="009715A9">
        <w:rPr>
          <w:szCs w:val="20"/>
        </w:rPr>
        <w:tab/>
        <w:t xml:space="preserve">And to </w:t>
      </w:r>
      <w:smartTag w:uri="urn:schemas-microsoft-com:office:smarttags" w:element="State">
        <w:smartTag w:uri="urn:schemas-microsoft-com:office:smarttags" w:element="place">
          <w:r w:rsidRPr="009715A9">
            <w:rPr>
              <w:szCs w:val="20"/>
            </w:rPr>
            <w:t>California</w:t>
          </w:r>
        </w:smartTag>
      </w:smartTag>
      <w:r w:rsidRPr="009715A9">
        <w:rPr>
          <w:szCs w:val="20"/>
        </w:rPr>
        <w:t xml:space="preserve"> my journey pursue</w:t>
      </w:r>
    </w:p>
    <w:p w14:paraId="73DF1B3F" w14:textId="77777777" w:rsidR="0072248B" w:rsidRPr="009715A9" w:rsidRDefault="0072248B" w:rsidP="0072248B">
      <w:pPr>
        <w:rPr>
          <w:szCs w:val="20"/>
        </w:rPr>
      </w:pPr>
      <w:r w:rsidRPr="009715A9">
        <w:rPr>
          <w:szCs w:val="20"/>
        </w:rPr>
        <w:tab/>
        <w:t>To double my fortune as other men do;</w:t>
      </w:r>
    </w:p>
    <w:p w14:paraId="5125451C" w14:textId="77777777" w:rsidR="0072248B" w:rsidRPr="009715A9" w:rsidRDefault="0072248B" w:rsidP="0072248B">
      <w:pPr>
        <w:rPr>
          <w:szCs w:val="20"/>
        </w:rPr>
      </w:pPr>
      <w:r w:rsidRPr="009715A9">
        <w:rPr>
          <w:szCs w:val="20"/>
        </w:rPr>
        <w:tab/>
        <w:t xml:space="preserve">   For here we may labor each day in the field</w:t>
      </w:r>
    </w:p>
    <w:p w14:paraId="1DD91B84" w14:textId="77777777" w:rsidR="0072248B" w:rsidRPr="009715A9" w:rsidRDefault="0072248B" w:rsidP="0072248B">
      <w:pPr>
        <w:rPr>
          <w:szCs w:val="20"/>
        </w:rPr>
      </w:pPr>
      <w:r w:rsidRPr="009715A9">
        <w:rPr>
          <w:szCs w:val="20"/>
        </w:rPr>
        <w:tab/>
        <w:t xml:space="preserve">   And the winters consume all that summers do yield.’</w:t>
      </w:r>
    </w:p>
    <w:p w14:paraId="2D01505A" w14:textId="77777777" w:rsidR="0072248B" w:rsidRPr="009715A9" w:rsidRDefault="0072248B" w:rsidP="0072248B">
      <w:pPr>
        <w:rPr>
          <w:szCs w:val="20"/>
        </w:rPr>
      </w:pPr>
    </w:p>
    <w:p w14:paraId="2674456B" w14:textId="77777777" w:rsidR="0072248B" w:rsidRPr="009715A9" w:rsidRDefault="0072248B" w:rsidP="0072248B">
      <w:pPr>
        <w:rPr>
          <w:szCs w:val="20"/>
        </w:rPr>
      </w:pPr>
      <w:r w:rsidRPr="009715A9">
        <w:rPr>
          <w:szCs w:val="20"/>
        </w:rPr>
        <w:tab/>
        <w:t>‘Dear husband, I’ve noticed with a sorrowful heart</w:t>
      </w:r>
    </w:p>
    <w:p w14:paraId="5597E09A" w14:textId="77777777" w:rsidR="0072248B" w:rsidRPr="009715A9" w:rsidRDefault="0072248B" w:rsidP="0072248B">
      <w:pPr>
        <w:rPr>
          <w:szCs w:val="20"/>
        </w:rPr>
      </w:pPr>
      <w:r w:rsidRPr="009715A9">
        <w:rPr>
          <w:szCs w:val="20"/>
        </w:rPr>
        <w:tab/>
        <w:t>You’ve lately neglected your plow and your cart;</w:t>
      </w:r>
    </w:p>
    <w:p w14:paraId="3E905FC4" w14:textId="77777777" w:rsidR="0072248B" w:rsidRPr="009715A9" w:rsidRDefault="0072248B" w:rsidP="0072248B">
      <w:pPr>
        <w:rPr>
          <w:szCs w:val="20"/>
        </w:rPr>
      </w:pPr>
      <w:r w:rsidRPr="009715A9">
        <w:rPr>
          <w:szCs w:val="20"/>
        </w:rPr>
        <w:tab/>
        <w:t>Your horses, sheep, cattle disorderly run,</w:t>
      </w:r>
    </w:p>
    <w:p w14:paraId="43B6CAA7" w14:textId="77777777" w:rsidR="0072248B" w:rsidRPr="009715A9" w:rsidRDefault="0072248B" w:rsidP="0072248B">
      <w:pPr>
        <w:rPr>
          <w:szCs w:val="20"/>
        </w:rPr>
      </w:pPr>
      <w:r w:rsidRPr="009715A9">
        <w:rPr>
          <w:szCs w:val="20"/>
        </w:rPr>
        <w:tab/>
        <w:t>And your new Sunday waistcoat goes every day on.</w:t>
      </w:r>
    </w:p>
    <w:p w14:paraId="56894A73" w14:textId="77777777" w:rsidR="0072248B" w:rsidRPr="009715A9" w:rsidRDefault="0072248B" w:rsidP="0072248B">
      <w:pPr>
        <w:rPr>
          <w:szCs w:val="20"/>
        </w:rPr>
      </w:pPr>
      <w:r w:rsidRPr="009715A9">
        <w:rPr>
          <w:szCs w:val="20"/>
        </w:rPr>
        <w:tab/>
        <w:t xml:space="preserve">   Now stick to your farming; you’ll suffer no loss,</w:t>
      </w:r>
    </w:p>
    <w:p w14:paraId="6BF9F930" w14:textId="77777777" w:rsidR="0072248B" w:rsidRPr="009715A9" w:rsidRDefault="0072248B" w:rsidP="0072248B">
      <w:pPr>
        <w:rPr>
          <w:szCs w:val="20"/>
        </w:rPr>
      </w:pPr>
      <w:r w:rsidRPr="009715A9">
        <w:rPr>
          <w:szCs w:val="20"/>
        </w:rPr>
        <w:tab/>
        <w:t xml:space="preserve">   For the stone that keeps rolling can gather no moss.’</w:t>
      </w:r>
    </w:p>
    <w:p w14:paraId="6FD9975A" w14:textId="77777777" w:rsidR="0072248B" w:rsidRPr="009715A9" w:rsidRDefault="0072248B" w:rsidP="0072248B">
      <w:pPr>
        <w:rPr>
          <w:szCs w:val="20"/>
        </w:rPr>
      </w:pPr>
    </w:p>
    <w:p w14:paraId="09904DB6" w14:textId="77777777" w:rsidR="0072248B" w:rsidRPr="009715A9" w:rsidRDefault="0072248B" w:rsidP="0072248B">
      <w:pPr>
        <w:rPr>
          <w:szCs w:val="20"/>
        </w:rPr>
      </w:pPr>
      <w:r w:rsidRPr="009715A9">
        <w:rPr>
          <w:szCs w:val="20"/>
        </w:rPr>
        <w:t>(352)</w:t>
      </w:r>
    </w:p>
    <w:p w14:paraId="0001F5E5" w14:textId="77777777" w:rsidR="0072248B" w:rsidRPr="009715A9" w:rsidRDefault="0072248B" w:rsidP="0072248B">
      <w:pPr>
        <w:rPr>
          <w:szCs w:val="20"/>
        </w:rPr>
      </w:pPr>
      <w:r w:rsidRPr="009715A9">
        <w:rPr>
          <w:szCs w:val="20"/>
        </w:rPr>
        <w:tab/>
        <w:t>‘Dear wife, let us go, and don’t let us wait.</w:t>
      </w:r>
    </w:p>
    <w:p w14:paraId="6642FD33" w14:textId="77777777" w:rsidR="0072248B" w:rsidRPr="009715A9" w:rsidRDefault="0072248B" w:rsidP="0072248B">
      <w:pPr>
        <w:rPr>
          <w:szCs w:val="20"/>
        </w:rPr>
      </w:pPr>
      <w:r w:rsidRPr="009715A9">
        <w:rPr>
          <w:szCs w:val="20"/>
        </w:rPr>
        <w:tab/>
        <w:t>I long to be doing, I long to be great,</w:t>
      </w:r>
    </w:p>
    <w:p w14:paraId="32F87169" w14:textId="77777777" w:rsidR="0072248B" w:rsidRPr="009715A9" w:rsidRDefault="0072248B" w:rsidP="0072248B">
      <w:pPr>
        <w:rPr>
          <w:szCs w:val="20"/>
        </w:rPr>
      </w:pPr>
      <w:r w:rsidRPr="009715A9">
        <w:rPr>
          <w:szCs w:val="20"/>
        </w:rPr>
        <w:t>And you some great lady, and who knows but I</w:t>
      </w:r>
    </w:p>
    <w:p w14:paraId="00238F5B" w14:textId="77777777" w:rsidR="0072248B" w:rsidRPr="009715A9" w:rsidRDefault="0072248B" w:rsidP="0072248B">
      <w:pPr>
        <w:rPr>
          <w:szCs w:val="20"/>
        </w:rPr>
      </w:pPr>
      <w:r w:rsidRPr="009715A9">
        <w:rPr>
          <w:szCs w:val="20"/>
        </w:rPr>
        <w:t>Some great Governor before we do die.</w:t>
      </w:r>
    </w:p>
    <w:p w14:paraId="6F3F5119" w14:textId="77777777" w:rsidR="0072248B" w:rsidRPr="009715A9" w:rsidRDefault="0072248B" w:rsidP="0072248B">
      <w:pPr>
        <w:rPr>
          <w:szCs w:val="20"/>
        </w:rPr>
      </w:pPr>
      <w:r w:rsidRPr="009715A9">
        <w:rPr>
          <w:szCs w:val="20"/>
        </w:rPr>
        <w:t xml:space="preserve">   For here we may’ etc.</w:t>
      </w:r>
    </w:p>
    <w:p w14:paraId="6B173161" w14:textId="77777777" w:rsidR="0072248B" w:rsidRPr="009715A9" w:rsidRDefault="0072248B" w:rsidP="0072248B">
      <w:pPr>
        <w:rPr>
          <w:szCs w:val="20"/>
        </w:rPr>
      </w:pPr>
    </w:p>
    <w:p w14:paraId="73CE43DB" w14:textId="77777777" w:rsidR="0072248B" w:rsidRPr="009715A9" w:rsidRDefault="0072248B" w:rsidP="0072248B">
      <w:pPr>
        <w:rPr>
          <w:szCs w:val="20"/>
        </w:rPr>
      </w:pPr>
      <w:r w:rsidRPr="009715A9">
        <w:rPr>
          <w:szCs w:val="20"/>
        </w:rPr>
        <w:t>‘Dear husband, remember your land is to clear;</w:t>
      </w:r>
    </w:p>
    <w:p w14:paraId="4B0E1EDF" w14:textId="77777777" w:rsidR="0072248B" w:rsidRPr="009715A9" w:rsidRDefault="0072248B" w:rsidP="0072248B">
      <w:pPr>
        <w:rPr>
          <w:szCs w:val="20"/>
        </w:rPr>
      </w:pPr>
      <w:r w:rsidRPr="009715A9">
        <w:rPr>
          <w:szCs w:val="20"/>
        </w:rPr>
        <w:t>It will cost you the labor of many a year.</w:t>
      </w:r>
    </w:p>
    <w:p w14:paraId="77C323A8" w14:textId="77777777" w:rsidR="0072248B" w:rsidRPr="009715A9" w:rsidRDefault="0072248B" w:rsidP="0072248B">
      <w:pPr>
        <w:rPr>
          <w:szCs w:val="20"/>
        </w:rPr>
      </w:pPr>
      <w:r w:rsidRPr="009715A9">
        <w:rPr>
          <w:szCs w:val="20"/>
        </w:rPr>
        <w:t>Your horses, sheep, cattle will all be to buy,</w:t>
      </w:r>
    </w:p>
    <w:p w14:paraId="143BCB49" w14:textId="77777777" w:rsidR="0072248B" w:rsidRPr="009715A9" w:rsidRDefault="0072248B" w:rsidP="0072248B">
      <w:pPr>
        <w:rPr>
          <w:szCs w:val="20"/>
        </w:rPr>
      </w:pPr>
      <w:r w:rsidRPr="009715A9">
        <w:rPr>
          <w:szCs w:val="20"/>
        </w:rPr>
        <w:t>And before you have got them you are ready to die.</w:t>
      </w:r>
    </w:p>
    <w:p w14:paraId="54F26EAF" w14:textId="77777777" w:rsidR="0072248B" w:rsidRPr="009715A9" w:rsidRDefault="0072248B" w:rsidP="0072248B">
      <w:pPr>
        <w:rPr>
          <w:szCs w:val="20"/>
        </w:rPr>
      </w:pPr>
      <w:r w:rsidRPr="009715A9">
        <w:rPr>
          <w:szCs w:val="20"/>
        </w:rPr>
        <w:t xml:space="preserve">   So stick to your farming’ etc.</w:t>
      </w:r>
    </w:p>
    <w:p w14:paraId="738D0E22" w14:textId="77777777" w:rsidR="0072248B" w:rsidRPr="009715A9" w:rsidRDefault="0072248B" w:rsidP="0072248B">
      <w:pPr>
        <w:rPr>
          <w:szCs w:val="20"/>
        </w:rPr>
      </w:pPr>
    </w:p>
    <w:p w14:paraId="05641109" w14:textId="77777777" w:rsidR="0072248B" w:rsidRPr="009715A9" w:rsidRDefault="0072248B" w:rsidP="0072248B">
      <w:pPr>
        <w:rPr>
          <w:szCs w:val="20"/>
        </w:rPr>
      </w:pPr>
      <w:r w:rsidRPr="009715A9">
        <w:rPr>
          <w:szCs w:val="20"/>
        </w:rPr>
        <w:t>‘Dear wife, let us go and don’t let us stand.</w:t>
      </w:r>
    </w:p>
    <w:p w14:paraId="6AEE4249" w14:textId="77777777" w:rsidR="0072248B" w:rsidRPr="009715A9" w:rsidRDefault="0072248B" w:rsidP="0072248B">
      <w:pPr>
        <w:rPr>
          <w:szCs w:val="20"/>
        </w:rPr>
      </w:pPr>
      <w:r w:rsidRPr="009715A9">
        <w:rPr>
          <w:szCs w:val="20"/>
        </w:rPr>
        <w:t>We’ll buy us a farm all ready at hand,</w:t>
      </w:r>
    </w:p>
    <w:p w14:paraId="5171D751" w14:textId="77777777" w:rsidR="0072248B" w:rsidRPr="009715A9" w:rsidRDefault="0072248B" w:rsidP="0072248B">
      <w:pPr>
        <w:rPr>
          <w:szCs w:val="20"/>
        </w:rPr>
      </w:pPr>
      <w:r w:rsidRPr="009715A9">
        <w:rPr>
          <w:szCs w:val="20"/>
        </w:rPr>
        <w:t>And horses, sheep, cattle are not very dear;</w:t>
      </w:r>
    </w:p>
    <w:p w14:paraId="175E0E61" w14:textId="77777777" w:rsidR="0072248B" w:rsidRPr="009715A9" w:rsidRDefault="0072248B" w:rsidP="0072248B">
      <w:pPr>
        <w:rPr>
          <w:szCs w:val="20"/>
        </w:rPr>
      </w:pPr>
      <w:r w:rsidRPr="009715A9">
        <w:rPr>
          <w:szCs w:val="20"/>
        </w:rPr>
        <w:t>And we’ll feast on fat buffalo more than half of the year.</w:t>
      </w:r>
    </w:p>
    <w:p w14:paraId="0E5A4B73" w14:textId="77777777" w:rsidR="0072248B" w:rsidRPr="009715A9" w:rsidRDefault="0072248B" w:rsidP="0072248B">
      <w:pPr>
        <w:rPr>
          <w:szCs w:val="20"/>
        </w:rPr>
      </w:pPr>
      <w:r w:rsidRPr="009715A9">
        <w:rPr>
          <w:szCs w:val="20"/>
        </w:rPr>
        <w:t xml:space="preserve">   While here we’ etc.</w:t>
      </w:r>
    </w:p>
    <w:p w14:paraId="390D34B3" w14:textId="77777777" w:rsidR="0072248B" w:rsidRPr="009715A9" w:rsidRDefault="0072248B" w:rsidP="0072248B">
      <w:pPr>
        <w:rPr>
          <w:szCs w:val="20"/>
        </w:rPr>
      </w:pPr>
    </w:p>
    <w:p w14:paraId="4AAB7A2A" w14:textId="77777777" w:rsidR="0072248B" w:rsidRPr="009715A9" w:rsidRDefault="0072248B" w:rsidP="0072248B">
      <w:pPr>
        <w:rPr>
          <w:szCs w:val="20"/>
        </w:rPr>
      </w:pPr>
      <w:r w:rsidRPr="009715A9">
        <w:rPr>
          <w:szCs w:val="20"/>
        </w:rPr>
        <w:t>‘Dear husband, remember your land of delight</w:t>
      </w:r>
    </w:p>
    <w:p w14:paraId="2F7A6D82" w14:textId="77777777" w:rsidR="0072248B" w:rsidRPr="009715A9" w:rsidRDefault="0072248B" w:rsidP="0072248B">
      <w:pPr>
        <w:rPr>
          <w:szCs w:val="20"/>
        </w:rPr>
      </w:pPr>
      <w:r w:rsidRPr="009715A9">
        <w:rPr>
          <w:szCs w:val="20"/>
        </w:rPr>
        <w:t>Is surrounded by Indians that murder at night;</w:t>
      </w:r>
    </w:p>
    <w:p w14:paraId="06C7DC50" w14:textId="77777777" w:rsidR="0072248B" w:rsidRPr="009715A9" w:rsidRDefault="0072248B" w:rsidP="0072248B">
      <w:pPr>
        <w:rPr>
          <w:szCs w:val="20"/>
        </w:rPr>
      </w:pPr>
      <w:r w:rsidRPr="009715A9">
        <w:rPr>
          <w:szCs w:val="20"/>
        </w:rPr>
        <w:t>Your house will be plundered and burned to the ground</w:t>
      </w:r>
    </w:p>
    <w:p w14:paraId="3C5B9280" w14:textId="77777777" w:rsidR="0072248B" w:rsidRPr="009715A9" w:rsidRDefault="0072248B" w:rsidP="0072248B">
      <w:pPr>
        <w:rPr>
          <w:szCs w:val="20"/>
        </w:rPr>
      </w:pPr>
      <w:r w:rsidRPr="009715A9">
        <w:rPr>
          <w:szCs w:val="20"/>
        </w:rPr>
        <w:t>And your wife and children lay mangled around.</w:t>
      </w:r>
    </w:p>
    <w:p w14:paraId="200FFD23" w14:textId="77777777" w:rsidR="0072248B" w:rsidRPr="009715A9" w:rsidRDefault="0072248B" w:rsidP="0072248B">
      <w:pPr>
        <w:rPr>
          <w:szCs w:val="20"/>
        </w:rPr>
      </w:pPr>
      <w:r w:rsidRPr="009715A9">
        <w:rPr>
          <w:szCs w:val="20"/>
        </w:rPr>
        <w:t xml:space="preserve">   So stick to your farming’ etc.</w:t>
      </w:r>
    </w:p>
    <w:p w14:paraId="206EE9E1" w14:textId="77777777" w:rsidR="0072248B" w:rsidRPr="009715A9" w:rsidRDefault="0072248B" w:rsidP="0072248B">
      <w:pPr>
        <w:rPr>
          <w:szCs w:val="20"/>
        </w:rPr>
      </w:pPr>
    </w:p>
    <w:p w14:paraId="5A0F1F20" w14:textId="77777777" w:rsidR="0072248B" w:rsidRPr="009715A9" w:rsidRDefault="0072248B" w:rsidP="0072248B">
      <w:pPr>
        <w:rPr>
          <w:szCs w:val="20"/>
        </w:rPr>
      </w:pPr>
      <w:r w:rsidRPr="009715A9">
        <w:rPr>
          <w:szCs w:val="20"/>
        </w:rPr>
        <w:t>‘Dear wife, you’ve convinced me.  I’ll argue no more.</w:t>
      </w:r>
    </w:p>
    <w:p w14:paraId="1129E5EB" w14:textId="77777777" w:rsidR="0072248B" w:rsidRPr="009715A9" w:rsidRDefault="0072248B" w:rsidP="0072248B">
      <w:pPr>
        <w:rPr>
          <w:szCs w:val="20"/>
        </w:rPr>
      </w:pPr>
      <w:r w:rsidRPr="009715A9">
        <w:rPr>
          <w:szCs w:val="20"/>
        </w:rPr>
        <w:t>I never once thought of your dying before.</w:t>
      </w:r>
    </w:p>
    <w:p w14:paraId="0F66334D" w14:textId="77777777" w:rsidR="0072248B" w:rsidRPr="009715A9" w:rsidRDefault="0072248B" w:rsidP="0072248B">
      <w:pPr>
        <w:rPr>
          <w:szCs w:val="20"/>
        </w:rPr>
      </w:pPr>
      <w:r w:rsidRPr="009715A9">
        <w:rPr>
          <w:szCs w:val="20"/>
        </w:rPr>
        <w:t>My dear little children, although they are small,</w:t>
      </w:r>
    </w:p>
    <w:p w14:paraId="5ECADD06" w14:textId="77777777" w:rsidR="0072248B" w:rsidRPr="009715A9" w:rsidRDefault="0072248B" w:rsidP="0072248B">
      <w:pPr>
        <w:rPr>
          <w:szCs w:val="20"/>
        </w:rPr>
      </w:pPr>
      <w:r w:rsidRPr="009715A9">
        <w:rPr>
          <w:szCs w:val="20"/>
        </w:rPr>
        <w:t>And you, my dear wife, more precious than all.</w:t>
      </w:r>
    </w:p>
    <w:p w14:paraId="278E1708" w14:textId="77777777" w:rsidR="0072248B" w:rsidRPr="009715A9" w:rsidRDefault="0072248B" w:rsidP="0072248B">
      <w:pPr>
        <w:rPr>
          <w:szCs w:val="20"/>
        </w:rPr>
      </w:pPr>
      <w:r w:rsidRPr="009715A9">
        <w:rPr>
          <w:szCs w:val="20"/>
        </w:rPr>
        <w:t xml:space="preserve">   So we’ll stick to our farming, and suffer no loss;</w:t>
      </w:r>
    </w:p>
    <w:p w14:paraId="11165E4F" w14:textId="77777777" w:rsidR="0072248B" w:rsidRPr="009715A9" w:rsidRDefault="0072248B" w:rsidP="0072248B">
      <w:pPr>
        <w:rPr>
          <w:szCs w:val="20"/>
        </w:rPr>
      </w:pPr>
      <w:r w:rsidRPr="009715A9">
        <w:rPr>
          <w:szCs w:val="20"/>
        </w:rPr>
        <w:t xml:space="preserve">   For the stone that keeps rolling can gather no moss.’</w:t>
      </w:r>
    </w:p>
    <w:p w14:paraId="222CAC5B" w14:textId="77777777" w:rsidR="0072248B" w:rsidRPr="009715A9" w:rsidRDefault="0072248B" w:rsidP="0072248B">
      <w:pPr>
        <w:rPr>
          <w:szCs w:val="20"/>
        </w:rPr>
      </w:pPr>
    </w:p>
    <w:p w14:paraId="26DCE69E" w14:textId="77777777" w:rsidR="0072248B" w:rsidRPr="009715A9" w:rsidRDefault="0072248B" w:rsidP="0072248B">
      <w:pPr>
        <w:keepNext/>
        <w:jc w:val="center"/>
        <w:outlineLvl w:val="0"/>
        <w:rPr>
          <w:szCs w:val="20"/>
        </w:rPr>
      </w:pPr>
      <w:r w:rsidRPr="009715A9">
        <w:rPr>
          <w:szCs w:val="20"/>
        </w:rPr>
        <w:t>B</w:t>
      </w:r>
    </w:p>
    <w:p w14:paraId="038800C9" w14:textId="77777777" w:rsidR="0072248B" w:rsidRPr="009715A9" w:rsidRDefault="0072248B" w:rsidP="0072248B">
      <w:pPr>
        <w:rPr>
          <w:szCs w:val="20"/>
        </w:rPr>
      </w:pPr>
      <w:r w:rsidRPr="009715A9">
        <w:rPr>
          <w:szCs w:val="20"/>
        </w:rPr>
        <w:tab/>
        <w:t>‘</w:t>
      </w:r>
      <w:smartTag w:uri="urn:schemas-microsoft-com:office:smarttags" w:element="State">
        <w:smartTag w:uri="urn:schemas-microsoft-com:office:smarttags" w:element="place">
          <w:r w:rsidRPr="009715A9">
            <w:rPr>
              <w:szCs w:val="20"/>
            </w:rPr>
            <w:t>California</w:t>
          </w:r>
        </w:smartTag>
      </w:smartTag>
      <w:r w:rsidRPr="009715A9">
        <w:rPr>
          <w:szCs w:val="20"/>
        </w:rPr>
        <w:t xml:space="preserve"> Song.’  Brought to Miss Hamilton in 1909 by Allie Elliott of the </w:t>
      </w:r>
      <w:smartTag w:uri="urn:schemas-microsoft-com:office:smarttags" w:element="place">
        <w:smartTag w:uri="urn:schemas-microsoft-com:office:smarttags" w:element="PlaceName">
          <w:r w:rsidRPr="009715A9">
            <w:rPr>
              <w:szCs w:val="20"/>
            </w:rPr>
            <w:t>West</w:t>
          </w:r>
        </w:smartTag>
        <w:r w:rsidRPr="009715A9">
          <w:rPr>
            <w:szCs w:val="20"/>
          </w:rPr>
          <w:t xml:space="preserve"> </w:t>
        </w:r>
        <w:smartTag w:uri="urn:schemas-microsoft-com:office:smarttags" w:element="PlaceType">
          <w:r w:rsidRPr="009715A9">
            <w:rPr>
              <w:szCs w:val="20"/>
            </w:rPr>
            <w:t>Plains</w:t>
          </w:r>
        </w:smartTag>
        <w:r w:rsidRPr="009715A9">
          <w:rPr>
            <w:szCs w:val="20"/>
          </w:rPr>
          <w:t xml:space="preserve"> </w:t>
        </w:r>
        <w:smartTag w:uri="urn:schemas-microsoft-com:office:smarttags" w:element="PlaceType">
          <w:r w:rsidRPr="009715A9">
            <w:rPr>
              <w:szCs w:val="20"/>
            </w:rPr>
            <w:t>High School</w:t>
          </w:r>
        </w:smartTag>
      </w:smartTag>
      <w:r w:rsidRPr="009715A9">
        <w:rPr>
          <w:szCs w:val="20"/>
        </w:rPr>
        <w:t>, who had from J. L. McAnally, a Civil War veteran (Company D, 10</w:t>
      </w:r>
      <w:r w:rsidRPr="009715A9">
        <w:rPr>
          <w:szCs w:val="20"/>
          <w:vertAlign w:val="superscript"/>
        </w:rPr>
        <w:t>th</w:t>
      </w:r>
      <w:r w:rsidRPr="009715A9">
        <w:rPr>
          <w:szCs w:val="20"/>
        </w:rPr>
        <w:t xml:space="preserve"> </w:t>
      </w:r>
      <w:smartTag w:uri="urn:schemas-microsoft-com:office:smarttags" w:element="State">
        <w:smartTag w:uri="urn:schemas-microsoft-com:office:smarttags" w:element="place">
          <w:r w:rsidRPr="009715A9">
            <w:rPr>
              <w:szCs w:val="20"/>
            </w:rPr>
            <w:t>Iowa</w:t>
          </w:r>
        </w:smartTag>
      </w:smartTag>
      <w:r w:rsidRPr="009715A9">
        <w:rPr>
          <w:szCs w:val="20"/>
        </w:rPr>
        <w:t>).  Probably from McA.’s Civil War notebook or diary.  It is a fragmentary and disordered text, but otherwise does not differ essentially from A.</w:t>
      </w:r>
    </w:p>
    <w:p w14:paraId="1392DA24" w14:textId="77777777" w:rsidR="0072248B" w:rsidRPr="009715A9" w:rsidRDefault="0072248B" w:rsidP="0072248B">
      <w:pPr>
        <w:rPr>
          <w:szCs w:val="20"/>
        </w:rPr>
      </w:pPr>
    </w:p>
    <w:p w14:paraId="03C7569F" w14:textId="77777777" w:rsidR="0072248B" w:rsidRPr="009715A9" w:rsidRDefault="0072248B" w:rsidP="0072248B">
      <w:pPr>
        <w:keepNext/>
        <w:outlineLvl w:val="1"/>
        <w:rPr>
          <w:szCs w:val="20"/>
        </w:rPr>
      </w:pPr>
      <w:r w:rsidRPr="009715A9">
        <w:rPr>
          <w:szCs w:val="20"/>
        </w:rPr>
        <w:t>(353)</w:t>
      </w:r>
    </w:p>
    <w:p w14:paraId="1152C671" w14:textId="77777777" w:rsidR="0072248B" w:rsidRPr="009715A9" w:rsidRDefault="0072248B" w:rsidP="0072248B">
      <w:pPr>
        <w:keepNext/>
        <w:jc w:val="center"/>
        <w:outlineLvl w:val="1"/>
        <w:rPr>
          <w:b/>
          <w:szCs w:val="20"/>
        </w:rPr>
      </w:pPr>
      <w:r w:rsidRPr="009715A9">
        <w:rPr>
          <w:b/>
          <w:szCs w:val="20"/>
        </w:rPr>
        <w:t xml:space="preserve">The Call of Quantrell  </w:t>
      </w:r>
    </w:p>
    <w:p w14:paraId="2F9384C4" w14:textId="77777777" w:rsidR="0072248B" w:rsidRPr="009715A9" w:rsidRDefault="0072248B" w:rsidP="0072248B">
      <w:pPr>
        <w:rPr>
          <w:szCs w:val="20"/>
        </w:rPr>
      </w:pPr>
    </w:p>
    <w:p w14:paraId="49591105" w14:textId="77777777" w:rsidR="0072248B" w:rsidRPr="009715A9" w:rsidRDefault="0072248B" w:rsidP="0072248B">
      <w:pPr>
        <w:jc w:val="both"/>
        <w:rPr>
          <w:szCs w:val="20"/>
        </w:rPr>
      </w:pPr>
      <w:r w:rsidRPr="009715A9">
        <w:rPr>
          <w:szCs w:val="20"/>
        </w:rPr>
        <w:tab/>
        <w:t xml:space="preserve">The camp song (FB 64, ABFS 132-3, CS 142) about William Clarke Quantrill, the famous freebooter (also schoolteacher, and reputedly gambler and horse thief) who sacked and burned Lawrence, Kansas, in 1863 and was fatally wounded in a fight with Federal troops in Kentucky in 1865* is not in the Missouri collection.  Instead it has the following romantic and ‘literary,’ composition, which appeared in print in </w:t>
      </w:r>
      <w:r w:rsidRPr="009715A9">
        <w:rPr>
          <w:i/>
          <w:szCs w:val="20"/>
        </w:rPr>
        <w:t xml:space="preserve">Immortelles:  A Tribute to ‘‘The Old South,” </w:t>
      </w:r>
      <w:r w:rsidRPr="009715A9">
        <w:rPr>
          <w:szCs w:val="20"/>
        </w:rPr>
        <w:t xml:space="preserve">compiled by Sarah Robinson Reid and published at </w:t>
      </w:r>
      <w:smartTag w:uri="urn:schemas-microsoft-com:office:smarttags" w:element="place">
        <w:smartTag w:uri="urn:schemas-microsoft-com:office:smarttags" w:element="City">
          <w:r w:rsidRPr="009715A9">
            <w:rPr>
              <w:szCs w:val="20"/>
            </w:rPr>
            <w:t>Little Rock</w:t>
          </w:r>
        </w:smartTag>
        <w:r w:rsidRPr="009715A9">
          <w:rPr>
            <w:szCs w:val="20"/>
          </w:rPr>
          <w:t xml:space="preserve">, </w:t>
        </w:r>
        <w:smartTag w:uri="urn:schemas-microsoft-com:office:smarttags" w:element="State">
          <w:r w:rsidRPr="009715A9">
            <w:rPr>
              <w:szCs w:val="20"/>
            </w:rPr>
            <w:t>Arkansas</w:t>
          </w:r>
        </w:smartTag>
      </w:smartTag>
      <w:r w:rsidRPr="009715A9">
        <w:rPr>
          <w:szCs w:val="20"/>
        </w:rPr>
        <w:t>, in 1896.</w:t>
      </w:r>
    </w:p>
    <w:p w14:paraId="78EEC108" w14:textId="77777777" w:rsidR="0072248B" w:rsidRPr="009715A9" w:rsidRDefault="0072248B" w:rsidP="0072248B">
      <w:pPr>
        <w:jc w:val="both"/>
        <w:rPr>
          <w:szCs w:val="20"/>
        </w:rPr>
      </w:pPr>
    </w:p>
    <w:p w14:paraId="7A705666" w14:textId="77777777" w:rsidR="0072248B" w:rsidRPr="009715A9" w:rsidRDefault="0072248B" w:rsidP="0072248B">
      <w:pPr>
        <w:jc w:val="both"/>
        <w:rPr>
          <w:szCs w:val="20"/>
        </w:rPr>
      </w:pPr>
      <w:r w:rsidRPr="009715A9">
        <w:rPr>
          <w:szCs w:val="20"/>
        </w:rPr>
        <w:tab/>
        <w:t>‘Call of Quantrell.’  Communicated thru Miss Hamilton in 1912 by M. F. Beach of the Kirksville Teachers College from the manuscript collection of George E. Sexton of Fayette, Howard County—presumably a Confederate veteran.</w:t>
      </w:r>
    </w:p>
    <w:p w14:paraId="42AF890E" w14:textId="77777777" w:rsidR="0072248B" w:rsidRPr="009715A9" w:rsidRDefault="0072248B" w:rsidP="0072248B">
      <w:pPr>
        <w:jc w:val="both"/>
        <w:rPr>
          <w:szCs w:val="20"/>
        </w:rPr>
      </w:pPr>
    </w:p>
    <w:p w14:paraId="6329BD9E" w14:textId="77777777" w:rsidR="0072248B" w:rsidRPr="009715A9" w:rsidRDefault="0072248B" w:rsidP="0072248B">
      <w:pPr>
        <w:jc w:val="both"/>
        <w:rPr>
          <w:szCs w:val="20"/>
        </w:rPr>
      </w:pPr>
      <w:r w:rsidRPr="009715A9">
        <w:rPr>
          <w:szCs w:val="20"/>
        </w:rPr>
        <w:tab/>
        <w:t>Up!  Up!  Comrades, up!  The moon’s in the west,</w:t>
      </w:r>
    </w:p>
    <w:p w14:paraId="535C46F1" w14:textId="77777777" w:rsidR="0072248B" w:rsidRPr="009715A9" w:rsidRDefault="0072248B" w:rsidP="0072248B">
      <w:pPr>
        <w:jc w:val="both"/>
        <w:rPr>
          <w:szCs w:val="20"/>
        </w:rPr>
      </w:pPr>
      <w:r w:rsidRPr="009715A9">
        <w:rPr>
          <w:szCs w:val="20"/>
        </w:rPr>
        <w:tab/>
        <w:t>And we must be gone ere the dawning of the morn;</w:t>
      </w:r>
    </w:p>
    <w:p w14:paraId="161A5EA6" w14:textId="77777777" w:rsidR="0072248B" w:rsidRPr="009715A9" w:rsidRDefault="0072248B" w:rsidP="0072248B">
      <w:pPr>
        <w:jc w:val="both"/>
        <w:rPr>
          <w:szCs w:val="20"/>
        </w:rPr>
      </w:pPr>
      <w:r w:rsidRPr="009715A9">
        <w:rPr>
          <w:szCs w:val="20"/>
        </w:rPr>
        <w:tab/>
        <w:t>The hounds of old Penick† will find out our next,</w:t>
      </w:r>
    </w:p>
    <w:p w14:paraId="0CADCAA5" w14:textId="77777777" w:rsidR="0072248B" w:rsidRPr="009715A9" w:rsidRDefault="0072248B" w:rsidP="0072248B">
      <w:pPr>
        <w:jc w:val="both"/>
        <w:rPr>
          <w:szCs w:val="20"/>
        </w:rPr>
      </w:pPr>
      <w:r w:rsidRPr="009715A9">
        <w:rPr>
          <w:szCs w:val="20"/>
        </w:rPr>
        <w:tab/>
        <w:t>But the Quantrell they seek shall be far, far away.</w:t>
      </w:r>
    </w:p>
    <w:p w14:paraId="0243C23C" w14:textId="77777777" w:rsidR="0072248B" w:rsidRPr="009715A9" w:rsidRDefault="0072248B" w:rsidP="0072248B">
      <w:pPr>
        <w:jc w:val="both"/>
        <w:rPr>
          <w:szCs w:val="20"/>
        </w:rPr>
      </w:pPr>
      <w:r w:rsidRPr="009715A9">
        <w:rPr>
          <w:szCs w:val="20"/>
        </w:rPr>
        <w:tab/>
        <w:t>Their toils after us shall ever be vain,</w:t>
      </w:r>
    </w:p>
    <w:p w14:paraId="7C7F244D" w14:textId="77777777" w:rsidR="0072248B" w:rsidRPr="009715A9" w:rsidRDefault="0072248B" w:rsidP="0072248B">
      <w:pPr>
        <w:jc w:val="both"/>
        <w:rPr>
          <w:szCs w:val="20"/>
        </w:rPr>
      </w:pPr>
      <w:r w:rsidRPr="009715A9">
        <w:rPr>
          <w:szCs w:val="20"/>
        </w:rPr>
        <w:tab/>
        <w:t>Let them scout through the brush and scour the plain;</w:t>
      </w:r>
    </w:p>
    <w:p w14:paraId="34A09A22" w14:textId="77777777" w:rsidR="0072248B" w:rsidRPr="009715A9" w:rsidRDefault="0072248B" w:rsidP="0072248B">
      <w:pPr>
        <w:jc w:val="both"/>
        <w:rPr>
          <w:szCs w:val="20"/>
        </w:rPr>
      </w:pPr>
      <w:r w:rsidRPr="009715A9">
        <w:rPr>
          <w:szCs w:val="20"/>
        </w:rPr>
        <w:tab/>
        <w:t>We’ll pass through their midst in the dead of the night,</w:t>
      </w:r>
    </w:p>
    <w:p w14:paraId="1045D402" w14:textId="77777777" w:rsidR="0072248B" w:rsidRPr="009715A9" w:rsidRDefault="0072248B" w:rsidP="0072248B">
      <w:pPr>
        <w:jc w:val="both"/>
        <w:rPr>
          <w:szCs w:val="20"/>
        </w:rPr>
      </w:pPr>
      <w:r w:rsidRPr="009715A9">
        <w:rPr>
          <w:szCs w:val="20"/>
        </w:rPr>
        <w:tab/>
        <w:t>We are lions in combat and eagles in flight.</w:t>
      </w:r>
    </w:p>
    <w:p w14:paraId="61E31968" w14:textId="77777777" w:rsidR="0072248B" w:rsidRPr="009715A9" w:rsidRDefault="0072248B" w:rsidP="0072248B">
      <w:pPr>
        <w:jc w:val="both"/>
        <w:rPr>
          <w:szCs w:val="20"/>
        </w:rPr>
      </w:pPr>
      <w:r w:rsidRPr="009715A9">
        <w:rPr>
          <w:szCs w:val="20"/>
        </w:rPr>
        <w:t>Chorus:</w:t>
      </w:r>
    </w:p>
    <w:p w14:paraId="60528BF6" w14:textId="77777777" w:rsidR="0072248B" w:rsidRPr="009715A9" w:rsidRDefault="0072248B" w:rsidP="0072248B">
      <w:pPr>
        <w:jc w:val="both"/>
        <w:rPr>
          <w:szCs w:val="20"/>
        </w:rPr>
      </w:pPr>
      <w:r w:rsidRPr="009715A9">
        <w:rPr>
          <w:szCs w:val="20"/>
        </w:rPr>
        <w:tab/>
        <w:t xml:space="preserve">   Rouse, my brave boys, up, up and away,</w:t>
      </w:r>
    </w:p>
    <w:p w14:paraId="59D04CC2" w14:textId="77777777" w:rsidR="0072248B" w:rsidRPr="009715A9" w:rsidRDefault="0072248B" w:rsidP="0072248B">
      <w:pPr>
        <w:jc w:val="both"/>
        <w:rPr>
          <w:szCs w:val="20"/>
        </w:rPr>
      </w:pPr>
      <w:r w:rsidRPr="009715A9">
        <w:rPr>
          <w:szCs w:val="20"/>
        </w:rPr>
        <w:tab/>
        <w:t xml:space="preserve">   Press hard on the foe ere the dawning of the day;</w:t>
      </w:r>
    </w:p>
    <w:p w14:paraId="271D9A00" w14:textId="77777777" w:rsidR="0072248B" w:rsidRPr="009715A9" w:rsidRDefault="0072248B" w:rsidP="0072248B">
      <w:pPr>
        <w:jc w:val="both"/>
        <w:rPr>
          <w:szCs w:val="20"/>
        </w:rPr>
      </w:pPr>
      <w:r w:rsidRPr="009715A9">
        <w:rPr>
          <w:szCs w:val="20"/>
        </w:rPr>
        <w:tab/>
        <w:t xml:space="preserve">   Look well to your steeds so gallant and‡ chase,</w:t>
      </w:r>
    </w:p>
    <w:p w14:paraId="35A9BE94" w14:textId="77777777" w:rsidR="0072248B" w:rsidRPr="009715A9" w:rsidRDefault="0072248B" w:rsidP="0072248B">
      <w:pPr>
        <w:jc w:val="both"/>
        <w:rPr>
          <w:szCs w:val="20"/>
        </w:rPr>
      </w:pPr>
      <w:r w:rsidRPr="009715A9">
        <w:rPr>
          <w:szCs w:val="20"/>
        </w:rPr>
        <w:t xml:space="preserve">   That they may never give o’er till they win in the race.</w:t>
      </w:r>
    </w:p>
    <w:p w14:paraId="4C00FFAB" w14:textId="77777777" w:rsidR="0072248B" w:rsidRPr="009715A9" w:rsidRDefault="0072248B" w:rsidP="0072248B">
      <w:pPr>
        <w:jc w:val="both"/>
        <w:rPr>
          <w:szCs w:val="20"/>
        </w:rPr>
      </w:pPr>
    </w:p>
    <w:p w14:paraId="5D5D1D09" w14:textId="77777777" w:rsidR="0072248B" w:rsidRPr="009715A9" w:rsidRDefault="0072248B" w:rsidP="0072248B">
      <w:pPr>
        <w:jc w:val="both"/>
        <w:rPr>
          <w:szCs w:val="20"/>
        </w:rPr>
      </w:pPr>
      <w:r w:rsidRPr="009715A9">
        <w:rPr>
          <w:szCs w:val="20"/>
        </w:rPr>
        <w:t>When old Penick is weary and the chase given o’er,</w:t>
      </w:r>
    </w:p>
    <w:p w14:paraId="582FBAE9" w14:textId="77777777" w:rsidR="0072248B" w:rsidRPr="009715A9" w:rsidRDefault="0072248B" w:rsidP="0072248B">
      <w:pPr>
        <w:jc w:val="both"/>
        <w:rPr>
          <w:szCs w:val="20"/>
        </w:rPr>
      </w:pPr>
      <w:r w:rsidRPr="009715A9">
        <w:rPr>
          <w:szCs w:val="20"/>
        </w:rPr>
        <w:t>We’ll come as a thunderbolt comes from the cloud;</w:t>
      </w:r>
    </w:p>
    <w:p w14:paraId="3A2251EA" w14:textId="77777777" w:rsidR="0072248B" w:rsidRPr="009715A9" w:rsidRDefault="0072248B" w:rsidP="0072248B">
      <w:pPr>
        <w:jc w:val="both"/>
        <w:rPr>
          <w:szCs w:val="20"/>
        </w:rPr>
      </w:pPr>
      <w:r w:rsidRPr="009715A9">
        <w:rPr>
          <w:szCs w:val="20"/>
        </w:rPr>
        <w:t>We’ll pass through their midst and bathe in their gore,</w:t>
      </w:r>
    </w:p>
    <w:p w14:paraId="51AD4C9B" w14:textId="77777777" w:rsidR="0072248B" w:rsidRPr="009715A9" w:rsidRDefault="0072248B" w:rsidP="0072248B">
      <w:pPr>
        <w:jc w:val="both"/>
        <w:rPr>
          <w:szCs w:val="20"/>
        </w:rPr>
      </w:pPr>
      <w:r w:rsidRPr="009715A9">
        <w:rPr>
          <w:szCs w:val="20"/>
        </w:rPr>
        <w:t>We’ll smite the oppressor and humble the proud.</w:t>
      </w:r>
    </w:p>
    <w:p w14:paraId="0060C4E8" w14:textId="77777777" w:rsidR="0072248B" w:rsidRPr="009715A9" w:rsidRDefault="0072248B" w:rsidP="0072248B">
      <w:pPr>
        <w:jc w:val="both"/>
        <w:rPr>
          <w:szCs w:val="20"/>
        </w:rPr>
      </w:pPr>
      <w:r w:rsidRPr="009715A9">
        <w:rPr>
          <w:szCs w:val="20"/>
        </w:rPr>
        <w:t>Few shall escape us and few shall be spared,</w:t>
      </w:r>
    </w:p>
    <w:p w14:paraId="1B6EAFA8" w14:textId="77777777" w:rsidR="0072248B" w:rsidRPr="009715A9" w:rsidRDefault="0072248B" w:rsidP="0072248B">
      <w:pPr>
        <w:jc w:val="both"/>
        <w:rPr>
          <w:szCs w:val="20"/>
        </w:rPr>
      </w:pPr>
      <w:r w:rsidRPr="009715A9">
        <w:rPr>
          <w:szCs w:val="20"/>
        </w:rPr>
        <w:t>For keen is our saber, in vengeance ‘tis bared;</w:t>
      </w:r>
    </w:p>
    <w:p w14:paraId="00557C6E" w14:textId="77777777" w:rsidR="0072248B" w:rsidRPr="009715A9" w:rsidRDefault="0072248B" w:rsidP="0072248B">
      <w:pPr>
        <w:jc w:val="both"/>
        <w:rPr>
          <w:szCs w:val="20"/>
        </w:rPr>
      </w:pPr>
      <w:r w:rsidRPr="009715A9">
        <w:rPr>
          <w:szCs w:val="20"/>
        </w:rPr>
        <w:t>For none are so strong, so mighty in fight,</w:t>
      </w:r>
    </w:p>
    <w:p w14:paraId="6A9332E5" w14:textId="77777777" w:rsidR="0072248B" w:rsidRPr="009715A9" w:rsidRDefault="0072248B" w:rsidP="0072248B">
      <w:pPr>
        <w:jc w:val="both"/>
        <w:rPr>
          <w:szCs w:val="20"/>
        </w:rPr>
      </w:pPr>
      <w:r w:rsidRPr="009715A9">
        <w:rPr>
          <w:szCs w:val="20"/>
        </w:rPr>
        <w:t>As the warrior who battles for our Southern right.</w:t>
      </w:r>
    </w:p>
    <w:p w14:paraId="2C14581B" w14:textId="77777777" w:rsidR="0072248B" w:rsidRPr="009715A9" w:rsidRDefault="0072248B" w:rsidP="0072248B">
      <w:pPr>
        <w:jc w:val="both"/>
        <w:rPr>
          <w:szCs w:val="20"/>
        </w:rPr>
      </w:pPr>
    </w:p>
    <w:p w14:paraId="2384CEAA" w14:textId="77777777" w:rsidR="0072248B" w:rsidRPr="009715A9" w:rsidRDefault="0072248B" w:rsidP="0072248B">
      <w:pPr>
        <w:jc w:val="both"/>
        <w:rPr>
          <w:szCs w:val="20"/>
        </w:rPr>
      </w:pPr>
      <w:r w:rsidRPr="009715A9">
        <w:rPr>
          <w:szCs w:val="20"/>
        </w:rPr>
        <w:t>Though the bush is our home, the green sod our bed,</w:t>
      </w:r>
    </w:p>
    <w:p w14:paraId="38F914D8" w14:textId="77777777" w:rsidR="0072248B" w:rsidRPr="009715A9" w:rsidRDefault="0072248B" w:rsidP="0072248B">
      <w:pPr>
        <w:jc w:val="both"/>
        <w:rPr>
          <w:szCs w:val="20"/>
        </w:rPr>
      </w:pPr>
      <w:r w:rsidRPr="009715A9">
        <w:rPr>
          <w:szCs w:val="20"/>
        </w:rPr>
        <w:t>Our drink from the river, roots for our bread;</w:t>
      </w:r>
    </w:p>
    <w:p w14:paraId="46A16814" w14:textId="77777777" w:rsidR="0072248B" w:rsidRPr="009715A9" w:rsidRDefault="0072248B" w:rsidP="0072248B">
      <w:pPr>
        <w:jc w:val="both"/>
        <w:rPr>
          <w:szCs w:val="20"/>
        </w:rPr>
      </w:pPr>
      <w:r w:rsidRPr="009715A9">
        <w:rPr>
          <w:szCs w:val="20"/>
        </w:rPr>
        <w:t>We pine not for more, we bow not the head,</w:t>
      </w:r>
    </w:p>
    <w:p w14:paraId="3922974A" w14:textId="77777777" w:rsidR="0072248B" w:rsidRPr="009715A9" w:rsidRDefault="0072248B" w:rsidP="0072248B">
      <w:pPr>
        <w:jc w:val="both"/>
        <w:rPr>
          <w:szCs w:val="20"/>
        </w:rPr>
      </w:pPr>
      <w:r w:rsidRPr="009715A9">
        <w:rPr>
          <w:szCs w:val="20"/>
        </w:rPr>
        <w:t>For freedom is ever within the green wood;</w:t>
      </w:r>
    </w:p>
    <w:p w14:paraId="7F12CB6B" w14:textId="77777777" w:rsidR="0072248B" w:rsidRPr="009715A9" w:rsidRDefault="0072248B" w:rsidP="0072248B">
      <w:pPr>
        <w:jc w:val="both"/>
        <w:rPr>
          <w:szCs w:val="20"/>
        </w:rPr>
      </w:pPr>
      <w:r w:rsidRPr="009715A9">
        <w:rPr>
          <w:szCs w:val="20"/>
        </w:rPr>
        <w:t>Tyrants shan’t conquest, fetters shan’t bind,</w:t>
      </w:r>
    </w:p>
    <w:p w14:paraId="0F12CA66" w14:textId="77777777" w:rsidR="0072248B" w:rsidRPr="009715A9" w:rsidRDefault="0072248B" w:rsidP="0072248B">
      <w:pPr>
        <w:jc w:val="both"/>
        <w:rPr>
          <w:szCs w:val="20"/>
        </w:rPr>
      </w:pPr>
      <w:r w:rsidRPr="009715A9">
        <w:rPr>
          <w:szCs w:val="20"/>
        </w:rPr>
        <w:t>For true are our rifles, our steeds like the wind;</w:t>
      </w:r>
    </w:p>
    <w:p w14:paraId="5EEB6EB7" w14:textId="77777777" w:rsidR="0072248B" w:rsidRPr="009715A9" w:rsidRDefault="0072248B" w:rsidP="0072248B">
      <w:pPr>
        <w:jc w:val="both"/>
        <w:rPr>
          <w:szCs w:val="20"/>
        </w:rPr>
      </w:pPr>
      <w:r w:rsidRPr="009715A9">
        <w:rPr>
          <w:szCs w:val="20"/>
        </w:rPr>
        <w:t>We’ll sheathe not the sword, we’ll draw not the rein,</w:t>
      </w:r>
    </w:p>
    <w:p w14:paraId="09033D26" w14:textId="77777777" w:rsidR="0072248B" w:rsidRPr="009715A9" w:rsidRDefault="0072248B" w:rsidP="0072248B">
      <w:pPr>
        <w:jc w:val="both"/>
        <w:rPr>
          <w:szCs w:val="20"/>
        </w:rPr>
      </w:pPr>
      <w:r w:rsidRPr="009715A9">
        <w:rPr>
          <w:szCs w:val="20"/>
        </w:rPr>
        <w:t>Till Penick is banished from valley and plain.</w:t>
      </w:r>
    </w:p>
    <w:p w14:paraId="5C4D8609" w14:textId="77777777" w:rsidR="0072248B" w:rsidRPr="009715A9" w:rsidRDefault="0072248B" w:rsidP="0072248B">
      <w:pPr>
        <w:jc w:val="both"/>
        <w:rPr>
          <w:szCs w:val="20"/>
        </w:rPr>
      </w:pPr>
    </w:p>
    <w:p w14:paraId="251C000E" w14:textId="77777777" w:rsidR="0072248B" w:rsidRPr="009715A9" w:rsidRDefault="0072248B" w:rsidP="0072248B">
      <w:pPr>
        <w:jc w:val="both"/>
        <w:rPr>
          <w:szCs w:val="20"/>
        </w:rPr>
      </w:pPr>
      <w:r w:rsidRPr="009715A9">
        <w:rPr>
          <w:szCs w:val="20"/>
        </w:rPr>
        <w:tab/>
        <w:t xml:space="preserve">*According to a story in the </w:t>
      </w:r>
      <w:smartTag w:uri="urn:schemas-microsoft-com:office:smarttags" w:element="City">
        <w:smartTag w:uri="urn:schemas-microsoft-com:office:smarttags" w:element="place">
          <w:r w:rsidRPr="009715A9">
            <w:rPr>
              <w:szCs w:val="20"/>
            </w:rPr>
            <w:t>Baltimore</w:t>
          </w:r>
        </w:smartTag>
      </w:smartTag>
      <w:r w:rsidRPr="009715A9">
        <w:rPr>
          <w:szCs w:val="20"/>
        </w:rPr>
        <w:t xml:space="preserve"> </w:t>
      </w:r>
      <w:r w:rsidRPr="009715A9">
        <w:rPr>
          <w:i/>
          <w:szCs w:val="20"/>
        </w:rPr>
        <w:t>Sun</w:t>
      </w:r>
      <w:r w:rsidRPr="009715A9">
        <w:rPr>
          <w:szCs w:val="20"/>
        </w:rPr>
        <w:t xml:space="preserve"> for </w:t>
      </w:r>
      <w:smartTag w:uri="urn:schemas-microsoft-com:office:smarttags" w:element="date">
        <w:smartTagPr>
          <w:attr w:name="Year" w:val="1907"/>
          <w:attr w:name="Day" w:val="10"/>
          <w:attr w:name="Month" w:val="8"/>
        </w:smartTagPr>
        <w:r w:rsidRPr="009715A9">
          <w:rPr>
            <w:szCs w:val="20"/>
          </w:rPr>
          <w:t>10 August, 1907</w:t>
        </w:r>
      </w:smartTag>
      <w:r w:rsidRPr="009715A9">
        <w:rPr>
          <w:szCs w:val="20"/>
        </w:rPr>
        <w:t xml:space="preserve">, he ws at that date still alive and working in a lumber camp in </w:t>
      </w:r>
      <w:smartTag w:uri="urn:schemas-microsoft-com:office:smarttags" w:element="State">
        <w:smartTag w:uri="urn:schemas-microsoft-com:office:smarttags" w:element="place">
          <w:r w:rsidRPr="009715A9">
            <w:rPr>
              <w:szCs w:val="20"/>
            </w:rPr>
            <w:t>British Columbia</w:t>
          </w:r>
        </w:smartTag>
      </w:smartTag>
      <w:r w:rsidRPr="009715A9">
        <w:rPr>
          <w:szCs w:val="20"/>
        </w:rPr>
        <w:t xml:space="preserve"> under the name of John Sharp.  But the DAB (quite properly, no doubt) disregards the story.</w:t>
      </w:r>
    </w:p>
    <w:p w14:paraId="3E3AEB6F" w14:textId="77777777" w:rsidR="0072248B" w:rsidRPr="009715A9" w:rsidRDefault="0072248B" w:rsidP="0072248B">
      <w:pPr>
        <w:jc w:val="both"/>
        <w:rPr>
          <w:szCs w:val="20"/>
        </w:rPr>
      </w:pPr>
      <w:r w:rsidRPr="009715A9">
        <w:rPr>
          <w:szCs w:val="20"/>
        </w:rPr>
        <w:tab/>
        <w:t xml:space="preserve">†W. R. Penick of </w:t>
      </w:r>
      <w:smartTag w:uri="urn:schemas-microsoft-com:office:smarttags" w:element="City">
        <w:smartTag w:uri="urn:schemas-microsoft-com:office:smarttags" w:element="place">
          <w:r w:rsidRPr="009715A9">
            <w:rPr>
              <w:szCs w:val="20"/>
            </w:rPr>
            <w:t>St. Joseph</w:t>
          </w:r>
        </w:smartTag>
      </w:smartTag>
      <w:r w:rsidRPr="009715A9">
        <w:rPr>
          <w:szCs w:val="20"/>
        </w:rPr>
        <w:t xml:space="preserve">, successively major, colonel, and brigadier general of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militia and active against the bushwhackers.</w:t>
      </w:r>
    </w:p>
    <w:p w14:paraId="7566CCB3" w14:textId="77777777" w:rsidR="0072248B" w:rsidRPr="009715A9" w:rsidRDefault="0072248B" w:rsidP="0072248B">
      <w:pPr>
        <w:jc w:val="both"/>
        <w:rPr>
          <w:szCs w:val="20"/>
        </w:rPr>
      </w:pPr>
      <w:r w:rsidRPr="009715A9">
        <w:rPr>
          <w:szCs w:val="20"/>
        </w:rPr>
        <w:tab/>
        <w:t>‡Miswritten, apparently, for ‘in.’</w:t>
      </w:r>
    </w:p>
    <w:p w14:paraId="03C7E4E5" w14:textId="77777777" w:rsidR="0072248B" w:rsidRPr="009715A9" w:rsidRDefault="0072248B" w:rsidP="0072248B">
      <w:pPr>
        <w:jc w:val="both"/>
        <w:rPr>
          <w:szCs w:val="20"/>
        </w:rPr>
      </w:pPr>
    </w:p>
    <w:p w14:paraId="26A4CE07" w14:textId="77777777" w:rsidR="0072248B" w:rsidRPr="009715A9" w:rsidRDefault="0072248B" w:rsidP="0072248B">
      <w:pPr>
        <w:jc w:val="both"/>
        <w:rPr>
          <w:szCs w:val="20"/>
        </w:rPr>
      </w:pPr>
      <w:r w:rsidRPr="009715A9">
        <w:rPr>
          <w:szCs w:val="20"/>
        </w:rPr>
        <w:t>(354)</w:t>
      </w:r>
    </w:p>
    <w:p w14:paraId="1B80BC29" w14:textId="77777777" w:rsidR="0072248B" w:rsidRPr="009715A9" w:rsidRDefault="0072248B" w:rsidP="0072248B">
      <w:pPr>
        <w:jc w:val="center"/>
        <w:rPr>
          <w:b/>
          <w:szCs w:val="20"/>
        </w:rPr>
      </w:pPr>
      <w:r w:rsidRPr="009715A9">
        <w:rPr>
          <w:b/>
          <w:szCs w:val="20"/>
        </w:rPr>
        <w:t>Blackfoot Rangers</w:t>
      </w:r>
    </w:p>
    <w:p w14:paraId="34BF2DAA" w14:textId="77777777" w:rsidR="0072248B" w:rsidRPr="009715A9" w:rsidRDefault="0072248B" w:rsidP="0072248B">
      <w:pPr>
        <w:jc w:val="center"/>
        <w:rPr>
          <w:b/>
          <w:szCs w:val="20"/>
        </w:rPr>
      </w:pPr>
    </w:p>
    <w:p w14:paraId="25479226" w14:textId="77777777" w:rsidR="0072248B" w:rsidRPr="009715A9" w:rsidRDefault="0072248B" w:rsidP="0072248B">
      <w:pPr>
        <w:rPr>
          <w:szCs w:val="20"/>
        </w:rPr>
      </w:pPr>
      <w:r w:rsidRPr="009715A9">
        <w:rPr>
          <w:szCs w:val="20"/>
        </w:rPr>
        <w:tab/>
        <w:t xml:space="preserve">Another of the songs from the MSS of George E. Sexton of Fayette, Howard County, secured by Miss Hamilton in 1912 thru M. F. Beach of the Kirksville Teachers College.  Tho probably of newspaper or songbook origin, it is perhaps a local product.  Blackfoot is the name locally given to a region in </w:t>
      </w:r>
      <w:smartTag w:uri="urn:schemas-microsoft-com:office:smarttags" w:element="place">
        <w:smartTag w:uri="urn:schemas-microsoft-com:office:smarttags" w:element="PlaceName">
          <w:r w:rsidRPr="009715A9">
            <w:rPr>
              <w:szCs w:val="20"/>
            </w:rPr>
            <w:t>Boone</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north of </w:t>
      </w:r>
      <w:smartTag w:uri="urn:schemas-microsoft-com:office:smarttags" w:element="City">
        <w:smartTag w:uri="urn:schemas-microsoft-com:office:smarttags" w:element="place">
          <w:r w:rsidRPr="009715A9">
            <w:rPr>
              <w:szCs w:val="20"/>
            </w:rPr>
            <w:t>Columbia</w:t>
          </w:r>
        </w:smartTag>
      </w:smartTag>
      <w:r w:rsidRPr="009715A9">
        <w:rPr>
          <w:szCs w:val="20"/>
        </w:rPr>
        <w:t xml:space="preserve">.  </w:t>
      </w:r>
      <w:smartTag w:uri="urn:schemas-microsoft-com:office:smarttags" w:element="City">
        <w:smartTag w:uri="urn:schemas-microsoft-com:office:smarttags" w:element="place">
          <w:r w:rsidRPr="009715A9">
            <w:rPr>
              <w:szCs w:val="20"/>
            </w:rPr>
            <w:t>Centralia</w:t>
          </w:r>
        </w:smartTag>
      </w:smartTag>
      <w:r w:rsidRPr="009715A9">
        <w:rPr>
          <w:szCs w:val="20"/>
        </w:rPr>
        <w:t xml:space="preserve"> in </w:t>
      </w:r>
      <w:smartTag w:uri="urn:schemas-microsoft-com:office:smarttags" w:element="place">
        <w:smartTag w:uri="urn:schemas-microsoft-com:office:smarttags" w:element="PlaceName">
          <w:r w:rsidRPr="009715A9">
            <w:rPr>
              <w:szCs w:val="20"/>
            </w:rPr>
            <w:t>Boone</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was the scene of a famous encounter between bushwhackers and Federal troops.  Fayette is the county seat of the adjoining </w:t>
      </w:r>
      <w:smartTag w:uri="urn:schemas-microsoft-com:office:smarttags" w:element="place">
        <w:smartTag w:uri="urn:schemas-microsoft-com:office:smarttags" w:element="PlaceType">
          <w:r w:rsidRPr="009715A9">
            <w:rPr>
              <w:szCs w:val="20"/>
            </w:rPr>
            <w:t>county</w:t>
          </w:r>
        </w:smartTag>
        <w:r w:rsidRPr="009715A9">
          <w:rPr>
            <w:szCs w:val="20"/>
          </w:rPr>
          <w:t xml:space="preserve"> of </w:t>
        </w:r>
        <w:smartTag w:uri="urn:schemas-microsoft-com:office:smarttags" w:element="PlaceName">
          <w:r w:rsidRPr="009715A9">
            <w:rPr>
              <w:szCs w:val="20"/>
            </w:rPr>
            <w:t>Howard</w:t>
          </w:r>
        </w:smartTag>
      </w:smartTag>
      <w:r w:rsidRPr="009715A9">
        <w:rPr>
          <w:szCs w:val="20"/>
        </w:rPr>
        <w:t>.  I have not found the song in print.</w:t>
      </w:r>
    </w:p>
    <w:p w14:paraId="45BE88E8" w14:textId="77777777" w:rsidR="0072248B" w:rsidRPr="009715A9" w:rsidRDefault="0072248B" w:rsidP="0072248B">
      <w:pPr>
        <w:rPr>
          <w:szCs w:val="20"/>
        </w:rPr>
      </w:pPr>
    </w:p>
    <w:p w14:paraId="39970299" w14:textId="77777777" w:rsidR="0072248B" w:rsidRPr="009715A9" w:rsidRDefault="0072248B" w:rsidP="0072248B">
      <w:pPr>
        <w:rPr>
          <w:szCs w:val="20"/>
        </w:rPr>
      </w:pPr>
      <w:r w:rsidRPr="009715A9">
        <w:rPr>
          <w:szCs w:val="20"/>
        </w:rPr>
        <w:tab/>
        <w:t>Mount!  Mount!  And away o’er the greenwood so wide,</w:t>
      </w:r>
    </w:p>
    <w:p w14:paraId="714B8B02" w14:textId="77777777" w:rsidR="0072248B" w:rsidRPr="009715A9" w:rsidRDefault="0072248B" w:rsidP="0072248B">
      <w:pPr>
        <w:rPr>
          <w:szCs w:val="20"/>
        </w:rPr>
      </w:pPr>
      <w:r w:rsidRPr="009715A9">
        <w:rPr>
          <w:szCs w:val="20"/>
        </w:rPr>
        <w:tab/>
        <w:t>The sword is our sceptre, the fleet steed our pride;</w:t>
      </w:r>
    </w:p>
    <w:p w14:paraId="7A20CD59" w14:textId="77777777" w:rsidR="0072248B" w:rsidRPr="009715A9" w:rsidRDefault="0072248B" w:rsidP="0072248B">
      <w:pPr>
        <w:rPr>
          <w:szCs w:val="20"/>
        </w:rPr>
      </w:pPr>
      <w:r w:rsidRPr="009715A9">
        <w:rPr>
          <w:szCs w:val="20"/>
        </w:rPr>
        <w:tab/>
        <w:t>Up!  Up with our flag, let its right folds gleam out,</w:t>
      </w:r>
    </w:p>
    <w:p w14:paraId="5772D8D3" w14:textId="77777777" w:rsidR="0072248B" w:rsidRPr="009715A9" w:rsidRDefault="0072248B" w:rsidP="0072248B">
      <w:pPr>
        <w:rPr>
          <w:szCs w:val="20"/>
        </w:rPr>
      </w:pPr>
      <w:r w:rsidRPr="009715A9">
        <w:rPr>
          <w:szCs w:val="20"/>
        </w:rPr>
        <w:tab/>
        <w:t>Mount, mount and away on the wild Blackfoot scout!</w:t>
      </w:r>
    </w:p>
    <w:p w14:paraId="6BF4FC7A" w14:textId="77777777" w:rsidR="0072248B" w:rsidRPr="009715A9" w:rsidRDefault="0072248B" w:rsidP="0072248B">
      <w:pPr>
        <w:rPr>
          <w:szCs w:val="20"/>
        </w:rPr>
      </w:pPr>
      <w:r w:rsidRPr="009715A9">
        <w:rPr>
          <w:szCs w:val="20"/>
        </w:rPr>
        <w:t>Chorus:</w:t>
      </w:r>
    </w:p>
    <w:p w14:paraId="3086CEC1" w14:textId="77777777" w:rsidR="0072248B" w:rsidRPr="009715A9" w:rsidRDefault="0072248B" w:rsidP="0072248B">
      <w:pPr>
        <w:rPr>
          <w:szCs w:val="20"/>
        </w:rPr>
      </w:pPr>
      <w:r w:rsidRPr="009715A9">
        <w:rPr>
          <w:szCs w:val="20"/>
        </w:rPr>
        <w:tab/>
        <w:t xml:space="preserve">   Then mount and away, give the fleet steed the rein,</w:t>
      </w:r>
    </w:p>
    <w:p w14:paraId="3EB69476" w14:textId="77777777" w:rsidR="0072248B" w:rsidRPr="009715A9" w:rsidRDefault="0072248B" w:rsidP="0072248B">
      <w:pPr>
        <w:rPr>
          <w:szCs w:val="20"/>
        </w:rPr>
      </w:pPr>
      <w:r w:rsidRPr="009715A9">
        <w:rPr>
          <w:szCs w:val="20"/>
        </w:rPr>
        <w:tab/>
        <w:t xml:space="preserve">   The Ranger’s at home in Blackfoot again;</w:t>
      </w:r>
    </w:p>
    <w:p w14:paraId="7D6A3E3E" w14:textId="77777777" w:rsidR="0072248B" w:rsidRPr="009715A9" w:rsidRDefault="0072248B" w:rsidP="0072248B">
      <w:pPr>
        <w:rPr>
          <w:szCs w:val="20"/>
        </w:rPr>
      </w:pPr>
      <w:r w:rsidRPr="009715A9">
        <w:rPr>
          <w:szCs w:val="20"/>
        </w:rPr>
        <w:tab/>
        <w:t xml:space="preserve">   Spur!  Spur!  In the chase dash on to the fight,</w:t>
      </w:r>
    </w:p>
    <w:p w14:paraId="6FE2C662" w14:textId="77777777" w:rsidR="0072248B" w:rsidRPr="009715A9" w:rsidRDefault="0072248B" w:rsidP="0072248B">
      <w:pPr>
        <w:rPr>
          <w:szCs w:val="20"/>
        </w:rPr>
      </w:pPr>
      <w:r w:rsidRPr="009715A9">
        <w:rPr>
          <w:szCs w:val="20"/>
        </w:rPr>
        <w:tab/>
        <w:t xml:space="preserve">   Cry vengeance for Blackfoot and God speed the right!</w:t>
      </w:r>
    </w:p>
    <w:p w14:paraId="69E19329" w14:textId="77777777" w:rsidR="0072248B" w:rsidRPr="009715A9" w:rsidRDefault="0072248B" w:rsidP="0072248B">
      <w:pPr>
        <w:rPr>
          <w:szCs w:val="20"/>
        </w:rPr>
      </w:pPr>
    </w:p>
    <w:p w14:paraId="0DD78BF3" w14:textId="77777777" w:rsidR="0072248B" w:rsidRPr="009715A9" w:rsidRDefault="0072248B" w:rsidP="0072248B">
      <w:pPr>
        <w:rPr>
          <w:szCs w:val="20"/>
        </w:rPr>
      </w:pPr>
      <w:r w:rsidRPr="009715A9">
        <w:rPr>
          <w:szCs w:val="20"/>
        </w:rPr>
        <w:tab/>
        <w:t>We heed not the danger, we heed not the foe,</w:t>
      </w:r>
    </w:p>
    <w:p w14:paraId="2120AD04" w14:textId="77777777" w:rsidR="0072248B" w:rsidRPr="009715A9" w:rsidRDefault="0072248B" w:rsidP="0072248B">
      <w:pPr>
        <w:rPr>
          <w:szCs w:val="20"/>
        </w:rPr>
      </w:pPr>
      <w:r w:rsidRPr="009715A9">
        <w:rPr>
          <w:szCs w:val="20"/>
        </w:rPr>
        <w:tab/>
        <w:t>When* our fleet steeds will bear us right onward we go;</w:t>
      </w:r>
    </w:p>
    <w:p w14:paraId="7D9A2DB8" w14:textId="77777777" w:rsidR="0072248B" w:rsidRPr="009715A9" w:rsidRDefault="0072248B" w:rsidP="0072248B">
      <w:pPr>
        <w:rPr>
          <w:szCs w:val="20"/>
        </w:rPr>
      </w:pPr>
      <w:r w:rsidRPr="009715A9">
        <w:rPr>
          <w:szCs w:val="20"/>
        </w:rPr>
        <w:tab/>
        <w:t>For God smiles on Blackfoot and He speeds the right,</w:t>
      </w:r>
    </w:p>
    <w:p w14:paraId="1ED8DFAF" w14:textId="77777777" w:rsidR="0072248B" w:rsidRPr="009715A9" w:rsidRDefault="0072248B" w:rsidP="0072248B">
      <w:pPr>
        <w:rPr>
          <w:szCs w:val="20"/>
        </w:rPr>
      </w:pPr>
      <w:r w:rsidRPr="009715A9">
        <w:rPr>
          <w:szCs w:val="20"/>
        </w:rPr>
        <w:tab/>
        <w:t>And never as cowards will we fly from the fight.</w:t>
      </w:r>
    </w:p>
    <w:p w14:paraId="010A0F86" w14:textId="77777777" w:rsidR="0072248B" w:rsidRPr="009715A9" w:rsidRDefault="0072248B" w:rsidP="0072248B">
      <w:pPr>
        <w:rPr>
          <w:szCs w:val="20"/>
        </w:rPr>
      </w:pPr>
    </w:p>
    <w:p w14:paraId="7A023E13" w14:textId="77777777" w:rsidR="0072248B" w:rsidRPr="009715A9" w:rsidRDefault="0072248B" w:rsidP="0072248B">
      <w:pPr>
        <w:rPr>
          <w:szCs w:val="20"/>
        </w:rPr>
      </w:pPr>
      <w:r w:rsidRPr="009715A9">
        <w:rPr>
          <w:szCs w:val="20"/>
        </w:rPr>
        <w:tab/>
        <w:t>The might of the Federal gathers thick on the way,</w:t>
      </w:r>
    </w:p>
    <w:p w14:paraId="43145A29" w14:textId="77777777" w:rsidR="0072248B" w:rsidRPr="009715A9" w:rsidRDefault="0072248B" w:rsidP="0072248B">
      <w:pPr>
        <w:rPr>
          <w:szCs w:val="20"/>
        </w:rPr>
      </w:pPr>
      <w:r w:rsidRPr="009715A9">
        <w:rPr>
          <w:szCs w:val="20"/>
        </w:rPr>
        <w:tab/>
        <w:t>They hear our wild shouts as we rush to the fray.</w:t>
      </w:r>
    </w:p>
    <w:p w14:paraId="7ED3B4A0" w14:textId="77777777" w:rsidR="0072248B" w:rsidRPr="009715A9" w:rsidRDefault="0072248B" w:rsidP="0072248B">
      <w:pPr>
        <w:rPr>
          <w:szCs w:val="20"/>
        </w:rPr>
      </w:pPr>
      <w:r w:rsidRPr="009715A9">
        <w:rPr>
          <w:szCs w:val="20"/>
        </w:rPr>
        <w:tab/>
        <w:t>What to us is the fear of the death-stricken plain?</w:t>
      </w:r>
    </w:p>
    <w:p w14:paraId="1AC5673F" w14:textId="77777777" w:rsidR="0072248B" w:rsidRPr="009715A9" w:rsidRDefault="0072248B" w:rsidP="0072248B">
      <w:pPr>
        <w:rPr>
          <w:szCs w:val="20"/>
        </w:rPr>
      </w:pPr>
      <w:r w:rsidRPr="009715A9">
        <w:rPr>
          <w:szCs w:val="20"/>
        </w:rPr>
        <w:tab/>
        <w:t>We’ve braved it before and we’ll brave it again.</w:t>
      </w:r>
    </w:p>
    <w:p w14:paraId="22169EF3" w14:textId="77777777" w:rsidR="0072248B" w:rsidRPr="009715A9" w:rsidRDefault="0072248B" w:rsidP="0072248B">
      <w:pPr>
        <w:rPr>
          <w:szCs w:val="20"/>
        </w:rPr>
      </w:pPr>
    </w:p>
    <w:p w14:paraId="58DC998E" w14:textId="77777777" w:rsidR="0072248B" w:rsidRPr="009715A9" w:rsidRDefault="0072248B" w:rsidP="0072248B">
      <w:pPr>
        <w:rPr>
          <w:szCs w:val="20"/>
        </w:rPr>
      </w:pPr>
      <w:r w:rsidRPr="009715A9">
        <w:rPr>
          <w:szCs w:val="20"/>
        </w:rPr>
        <w:tab/>
        <w:t>Hurrah!  my brave boys, you may fare as you please,</w:t>
      </w:r>
    </w:p>
    <w:p w14:paraId="21FBCF27" w14:textId="77777777" w:rsidR="0072248B" w:rsidRPr="009715A9" w:rsidRDefault="0072248B" w:rsidP="0072248B">
      <w:pPr>
        <w:rPr>
          <w:szCs w:val="20"/>
        </w:rPr>
      </w:pPr>
      <w:r w:rsidRPr="009715A9">
        <w:rPr>
          <w:szCs w:val="20"/>
        </w:rPr>
        <w:tab/>
        <w:t>No Federal banner now waves on the breeze;</w:t>
      </w:r>
    </w:p>
    <w:p w14:paraId="5446DA97" w14:textId="77777777" w:rsidR="0072248B" w:rsidRPr="009715A9" w:rsidRDefault="0072248B" w:rsidP="0072248B">
      <w:pPr>
        <w:rPr>
          <w:szCs w:val="20"/>
        </w:rPr>
      </w:pPr>
      <w:r w:rsidRPr="009715A9">
        <w:rPr>
          <w:szCs w:val="20"/>
        </w:rPr>
        <w:tab/>
        <w:t>‘Tis the flag of the bushwhack that waves o’er each height,</w:t>
      </w:r>
    </w:p>
    <w:p w14:paraId="3D3CC160" w14:textId="77777777" w:rsidR="0072248B" w:rsidRPr="009715A9" w:rsidRDefault="0072248B" w:rsidP="0072248B">
      <w:pPr>
        <w:rPr>
          <w:szCs w:val="20"/>
        </w:rPr>
      </w:pPr>
      <w:r w:rsidRPr="009715A9">
        <w:rPr>
          <w:szCs w:val="20"/>
        </w:rPr>
        <w:tab/>
        <w:t>While on its proud folds our star sheds its light.</w:t>
      </w:r>
    </w:p>
    <w:p w14:paraId="5ED356A4" w14:textId="77777777" w:rsidR="0072248B" w:rsidRPr="009715A9" w:rsidRDefault="0072248B" w:rsidP="0072248B">
      <w:pPr>
        <w:rPr>
          <w:szCs w:val="20"/>
        </w:rPr>
      </w:pPr>
    </w:p>
    <w:p w14:paraId="6CAFB874" w14:textId="77777777" w:rsidR="0072248B" w:rsidRPr="009715A9" w:rsidRDefault="0072248B" w:rsidP="0072248B">
      <w:pPr>
        <w:rPr>
          <w:szCs w:val="20"/>
        </w:rPr>
      </w:pPr>
      <w:r w:rsidRPr="009715A9">
        <w:rPr>
          <w:szCs w:val="20"/>
        </w:rPr>
        <w:t>*Presumably miswritten for ‘while,’ or perhaps for ‘where.’</w:t>
      </w:r>
    </w:p>
    <w:p w14:paraId="2C44230B" w14:textId="77777777" w:rsidR="0072248B" w:rsidRPr="009715A9" w:rsidRDefault="0072248B" w:rsidP="0072248B">
      <w:pPr>
        <w:rPr>
          <w:szCs w:val="20"/>
        </w:rPr>
      </w:pPr>
    </w:p>
    <w:p w14:paraId="4D011BDC" w14:textId="77777777" w:rsidR="0072248B" w:rsidRPr="009715A9" w:rsidRDefault="0072248B" w:rsidP="0072248B">
      <w:pPr>
        <w:rPr>
          <w:szCs w:val="20"/>
        </w:rPr>
      </w:pPr>
      <w:r w:rsidRPr="009715A9">
        <w:rPr>
          <w:szCs w:val="20"/>
        </w:rPr>
        <w:t>(355)</w:t>
      </w:r>
    </w:p>
    <w:p w14:paraId="3E96AFF9" w14:textId="77777777" w:rsidR="0072248B" w:rsidRPr="009715A9" w:rsidRDefault="0072248B" w:rsidP="0072248B">
      <w:pPr>
        <w:jc w:val="center"/>
        <w:rPr>
          <w:b/>
          <w:szCs w:val="20"/>
        </w:rPr>
      </w:pPr>
      <w:r w:rsidRPr="009715A9">
        <w:rPr>
          <w:b/>
          <w:szCs w:val="20"/>
        </w:rPr>
        <w:t>Sterling Price</w:t>
      </w:r>
    </w:p>
    <w:p w14:paraId="35E9B042" w14:textId="77777777" w:rsidR="0072248B" w:rsidRPr="009715A9" w:rsidRDefault="0072248B" w:rsidP="0072248B">
      <w:pPr>
        <w:jc w:val="center"/>
        <w:rPr>
          <w:b/>
          <w:szCs w:val="20"/>
        </w:rPr>
      </w:pPr>
    </w:p>
    <w:p w14:paraId="611BB4C8" w14:textId="77777777" w:rsidR="0072248B" w:rsidRPr="009715A9" w:rsidRDefault="0072248B" w:rsidP="0072248B">
      <w:pPr>
        <w:rPr>
          <w:szCs w:val="20"/>
        </w:rPr>
      </w:pPr>
      <w:r w:rsidRPr="009715A9">
        <w:rPr>
          <w:szCs w:val="20"/>
        </w:rPr>
        <w:tab/>
        <w:t xml:space="preserve">General Sterling Price, 1809-67, born in </w:t>
      </w:r>
      <w:smartTag w:uri="urn:schemas-microsoft-com:office:smarttags" w:element="State">
        <w:smartTag w:uri="urn:schemas-microsoft-com:office:smarttags" w:element="place">
          <w:r w:rsidRPr="009715A9">
            <w:rPr>
              <w:szCs w:val="20"/>
            </w:rPr>
            <w:t>Virginia</w:t>
          </w:r>
        </w:smartTag>
      </w:smartTag>
      <w:r w:rsidRPr="009715A9">
        <w:rPr>
          <w:szCs w:val="20"/>
        </w:rPr>
        <w:t xml:space="preserve">, came to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in 1831 and in the Civil War was the chief figure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on the Confederate side.  He and General Ben McCullough commanded the Confederate forces at the first important engagement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the fight at </w:t>
      </w:r>
      <w:smartTag w:uri="urn:schemas-microsoft-com:office:smarttags" w:element="City">
        <w:smartTag w:uri="urn:schemas-microsoft-com:office:smarttags" w:element="place">
          <w:r w:rsidRPr="009715A9">
            <w:rPr>
              <w:szCs w:val="20"/>
            </w:rPr>
            <w:t>Wilson</w:t>
          </w:r>
        </w:smartTag>
      </w:smartTag>
      <w:r w:rsidRPr="009715A9">
        <w:rPr>
          <w:szCs w:val="20"/>
        </w:rPr>
        <w:t>’s Creek in August 1861, in which the Federal commander Captain Nathaniel Lyon, was killed.  The following fragment is probably of local origin.  I do not know it elsewhere.</w:t>
      </w:r>
    </w:p>
    <w:p w14:paraId="7EF35091" w14:textId="77777777" w:rsidR="0072248B" w:rsidRPr="009715A9" w:rsidRDefault="0072248B" w:rsidP="0072248B">
      <w:pPr>
        <w:rPr>
          <w:szCs w:val="20"/>
        </w:rPr>
      </w:pPr>
      <w:r w:rsidRPr="009715A9">
        <w:rPr>
          <w:szCs w:val="20"/>
        </w:rPr>
        <w:tab/>
      </w:r>
    </w:p>
    <w:p w14:paraId="5766CACD" w14:textId="77777777" w:rsidR="0072248B" w:rsidRPr="009715A9" w:rsidRDefault="0072248B" w:rsidP="0072248B">
      <w:pPr>
        <w:rPr>
          <w:szCs w:val="20"/>
        </w:rPr>
      </w:pPr>
      <w:r w:rsidRPr="009715A9">
        <w:rPr>
          <w:szCs w:val="20"/>
        </w:rPr>
        <w:t xml:space="preserve">No title.  Heard by William J. Carrington of </w:t>
      </w:r>
      <w:smartTag w:uri="urn:schemas-microsoft-com:office:smarttags" w:element="City">
        <w:smartTag w:uri="urn:schemas-microsoft-com:office:smarttags" w:element="place">
          <w:r w:rsidRPr="009715A9">
            <w:rPr>
              <w:szCs w:val="20"/>
            </w:rPr>
            <w:t>Jefferson City</w:t>
          </w:r>
        </w:smartTag>
      </w:smartTag>
      <w:r w:rsidRPr="009715A9">
        <w:rPr>
          <w:szCs w:val="20"/>
        </w:rPr>
        <w:t xml:space="preserve"> in 1904, sung by an old janitor of the Capitol.</w:t>
      </w:r>
    </w:p>
    <w:p w14:paraId="1D7F0BB1" w14:textId="77777777" w:rsidR="0072248B" w:rsidRPr="009715A9" w:rsidRDefault="0072248B" w:rsidP="0072248B">
      <w:pPr>
        <w:rPr>
          <w:szCs w:val="20"/>
        </w:rPr>
      </w:pPr>
    </w:p>
    <w:p w14:paraId="2DF04A63" w14:textId="77777777" w:rsidR="0072248B" w:rsidRPr="009715A9" w:rsidRDefault="0072248B" w:rsidP="0072248B">
      <w:pPr>
        <w:rPr>
          <w:szCs w:val="20"/>
        </w:rPr>
      </w:pPr>
      <w:r w:rsidRPr="009715A9">
        <w:rPr>
          <w:szCs w:val="20"/>
        </w:rPr>
        <w:t>Sterling Price he was a brave man,</w:t>
      </w:r>
    </w:p>
    <w:p w14:paraId="76627D92" w14:textId="77777777" w:rsidR="0072248B" w:rsidRPr="009715A9" w:rsidRDefault="0072248B" w:rsidP="0072248B">
      <w:pPr>
        <w:rPr>
          <w:szCs w:val="20"/>
        </w:rPr>
      </w:pPr>
      <w:r w:rsidRPr="009715A9">
        <w:rPr>
          <w:szCs w:val="20"/>
        </w:rPr>
        <w:t xml:space="preserve">He will clean out </w:t>
      </w:r>
      <w:smartTag w:uri="urn:schemas-microsoft-com:office:smarttags" w:element="place">
        <w:smartTag w:uri="urn:schemas-microsoft-com:office:smarttags" w:element="PlaceName">
          <w:r w:rsidRPr="009715A9">
            <w:rPr>
              <w:szCs w:val="20"/>
            </w:rPr>
            <w:t>Dixie</w:t>
          </w:r>
        </w:smartTag>
        <w:r w:rsidRPr="009715A9">
          <w:rPr>
            <w:szCs w:val="20"/>
          </w:rPr>
          <w:t xml:space="preserve"> </w:t>
        </w:r>
        <w:smartTag w:uri="urn:schemas-microsoft-com:office:smarttags" w:element="PlaceType">
          <w:r w:rsidRPr="009715A9">
            <w:rPr>
              <w:szCs w:val="20"/>
            </w:rPr>
            <w:t>Land</w:t>
          </w:r>
        </w:smartTag>
      </w:smartTag>
      <w:r w:rsidRPr="009715A9">
        <w:rPr>
          <w:szCs w:val="20"/>
        </w:rPr>
        <w:t>.</w:t>
      </w:r>
    </w:p>
    <w:p w14:paraId="3B78406D" w14:textId="77777777" w:rsidR="0072248B" w:rsidRPr="009715A9" w:rsidRDefault="0072248B" w:rsidP="0072248B">
      <w:pPr>
        <w:rPr>
          <w:szCs w:val="20"/>
        </w:rPr>
      </w:pPr>
      <w:r w:rsidRPr="009715A9">
        <w:rPr>
          <w:szCs w:val="20"/>
        </w:rPr>
        <w:t>.     .     .     .     .     .     .     .     .     .</w:t>
      </w:r>
    </w:p>
    <w:p w14:paraId="0F4C6F24" w14:textId="77777777" w:rsidR="0072248B" w:rsidRPr="009715A9" w:rsidRDefault="0072248B" w:rsidP="0072248B">
      <w:pPr>
        <w:rPr>
          <w:szCs w:val="20"/>
        </w:rPr>
      </w:pPr>
      <w:r w:rsidRPr="009715A9">
        <w:rPr>
          <w:szCs w:val="20"/>
        </w:rPr>
        <w:t xml:space="preserve">Sterling Price he marched to </w:t>
      </w:r>
      <w:smartTag w:uri="urn:schemas-microsoft-com:office:smarttags" w:element="City">
        <w:smartTag w:uri="urn:schemas-microsoft-com:office:smarttags" w:element="place">
          <w:r w:rsidRPr="009715A9">
            <w:rPr>
              <w:szCs w:val="20"/>
            </w:rPr>
            <w:t>Lexington</w:t>
          </w:r>
        </w:smartTag>
      </w:smartTag>
    </w:p>
    <w:p w14:paraId="02506DE1" w14:textId="77777777" w:rsidR="0072248B" w:rsidRPr="009715A9" w:rsidRDefault="0072248B" w:rsidP="0072248B">
      <w:pPr>
        <w:rPr>
          <w:szCs w:val="20"/>
        </w:rPr>
      </w:pPr>
      <w:r w:rsidRPr="009715A9">
        <w:rPr>
          <w:szCs w:val="20"/>
        </w:rPr>
        <w:t>And there he took old Mulligan.*</w:t>
      </w:r>
    </w:p>
    <w:p w14:paraId="6294143F" w14:textId="77777777" w:rsidR="0072248B" w:rsidRPr="009715A9" w:rsidRDefault="0072248B" w:rsidP="0072248B">
      <w:pPr>
        <w:rPr>
          <w:szCs w:val="20"/>
        </w:rPr>
      </w:pPr>
      <w:r w:rsidRPr="009715A9">
        <w:rPr>
          <w:szCs w:val="20"/>
        </w:rPr>
        <w:t>.     .     .     .     .     .     .     .     .     .</w:t>
      </w:r>
    </w:p>
    <w:p w14:paraId="65D9A7FA" w14:textId="77777777" w:rsidR="0072248B" w:rsidRPr="009715A9" w:rsidRDefault="0072248B" w:rsidP="0072248B">
      <w:pPr>
        <w:rPr>
          <w:szCs w:val="20"/>
        </w:rPr>
      </w:pPr>
      <w:r w:rsidRPr="009715A9">
        <w:rPr>
          <w:szCs w:val="20"/>
        </w:rPr>
        <w:t>Sterling Price he wheeled his men about</w:t>
      </w:r>
    </w:p>
    <w:p w14:paraId="6A0E12A9" w14:textId="77777777" w:rsidR="0072248B" w:rsidRPr="009715A9" w:rsidRDefault="0072248B" w:rsidP="0072248B">
      <w:pPr>
        <w:rPr>
          <w:szCs w:val="20"/>
        </w:rPr>
      </w:pPr>
      <w:r w:rsidRPr="009715A9">
        <w:rPr>
          <w:szCs w:val="20"/>
        </w:rPr>
        <w:t>And cut the Dutch into sauerkraut.</w:t>
      </w:r>
    </w:p>
    <w:p w14:paraId="38EECC5D" w14:textId="77777777" w:rsidR="0072248B" w:rsidRPr="009715A9" w:rsidRDefault="0072248B" w:rsidP="0072248B">
      <w:pPr>
        <w:rPr>
          <w:szCs w:val="20"/>
        </w:rPr>
      </w:pPr>
      <w:r w:rsidRPr="009715A9">
        <w:rPr>
          <w:szCs w:val="20"/>
        </w:rPr>
        <w:t>.     .     .     .     .     .     .     .     .     .</w:t>
      </w:r>
    </w:p>
    <w:p w14:paraId="3C22E600" w14:textId="77777777" w:rsidR="0072248B" w:rsidRPr="009715A9" w:rsidRDefault="0072248B" w:rsidP="0072248B">
      <w:pPr>
        <w:rPr>
          <w:szCs w:val="20"/>
        </w:rPr>
      </w:pPr>
      <w:r w:rsidRPr="009715A9">
        <w:rPr>
          <w:szCs w:val="20"/>
        </w:rPr>
        <w:t>Refrain:</w:t>
      </w:r>
    </w:p>
    <w:p w14:paraId="21DE5C27" w14:textId="77777777" w:rsidR="0072248B" w:rsidRPr="009715A9" w:rsidRDefault="0072248B" w:rsidP="0072248B">
      <w:pPr>
        <w:rPr>
          <w:szCs w:val="20"/>
        </w:rPr>
      </w:pPr>
      <w:r w:rsidRPr="009715A9">
        <w:rPr>
          <w:szCs w:val="20"/>
        </w:rPr>
        <w:tab/>
        <w:t>Rinktum-polle-rodel-day</w:t>
      </w:r>
    </w:p>
    <w:p w14:paraId="6A8208F3" w14:textId="77777777" w:rsidR="0072248B" w:rsidRPr="009715A9" w:rsidRDefault="0072248B" w:rsidP="0072248B">
      <w:pPr>
        <w:rPr>
          <w:szCs w:val="20"/>
        </w:rPr>
      </w:pPr>
    </w:p>
    <w:p w14:paraId="199E48BE" w14:textId="77777777" w:rsidR="0072248B" w:rsidRPr="009715A9" w:rsidRDefault="0072248B" w:rsidP="0072248B">
      <w:pPr>
        <w:rPr>
          <w:szCs w:val="20"/>
        </w:rPr>
      </w:pPr>
      <w:r w:rsidRPr="009715A9">
        <w:rPr>
          <w:szCs w:val="20"/>
        </w:rPr>
        <w:tab/>
        <w:t xml:space="preserve">*Col. James A. Mulligan was in command of the Federal troops, 3000 of them, at </w:t>
      </w:r>
      <w:smartTag w:uri="urn:schemas-microsoft-com:office:smarttags" w:element="place">
        <w:smartTag w:uri="urn:schemas-microsoft-com:office:smarttags" w:element="City">
          <w:r w:rsidRPr="009715A9">
            <w:rPr>
              <w:szCs w:val="20"/>
            </w:rPr>
            <w:t>Lexington</w:t>
          </w:r>
        </w:smartTag>
        <w:r w:rsidRPr="009715A9">
          <w:rPr>
            <w:szCs w:val="20"/>
          </w:rPr>
          <w:t xml:space="preserve">, </w:t>
        </w:r>
        <w:smartTag w:uri="urn:schemas-microsoft-com:office:smarttags" w:element="State">
          <w:r w:rsidRPr="009715A9">
            <w:rPr>
              <w:szCs w:val="20"/>
            </w:rPr>
            <w:t>Missouri</w:t>
          </w:r>
        </w:smartTag>
      </w:smartTag>
      <w:r w:rsidRPr="009715A9">
        <w:rPr>
          <w:szCs w:val="20"/>
        </w:rPr>
        <w:t xml:space="preserve">.  Here he was besieged and defeated, and surrendered to Price, </w:t>
      </w:r>
      <w:smartTag w:uri="urn:schemas-microsoft-com:office:smarttags" w:element="date">
        <w:smartTagPr>
          <w:attr w:name="Year" w:val="186"/>
          <w:attr w:name="Day" w:val="20"/>
          <w:attr w:name="Month" w:val="9"/>
        </w:smartTagPr>
        <w:r w:rsidRPr="009715A9">
          <w:rPr>
            <w:szCs w:val="20"/>
          </w:rPr>
          <w:t>20 September, 186</w:t>
        </w:r>
      </w:smartTag>
      <w:r w:rsidRPr="009715A9">
        <w:rPr>
          <w:szCs w:val="20"/>
        </w:rPr>
        <w:t>l.</w:t>
      </w:r>
    </w:p>
    <w:p w14:paraId="68595B2A" w14:textId="77777777" w:rsidR="0072248B" w:rsidRPr="009715A9" w:rsidRDefault="0072248B" w:rsidP="0072248B">
      <w:pPr>
        <w:rPr>
          <w:szCs w:val="20"/>
        </w:rPr>
      </w:pPr>
    </w:p>
    <w:p w14:paraId="470B58A9" w14:textId="77777777" w:rsidR="0072248B" w:rsidRPr="009715A9" w:rsidRDefault="0072248B" w:rsidP="0072248B">
      <w:pPr>
        <w:jc w:val="center"/>
        <w:rPr>
          <w:b/>
          <w:szCs w:val="20"/>
        </w:rPr>
      </w:pPr>
      <w:r w:rsidRPr="009715A9">
        <w:rPr>
          <w:b/>
          <w:szCs w:val="20"/>
        </w:rPr>
        <w:t>Kelley’s Irish Brigade</w:t>
      </w:r>
    </w:p>
    <w:p w14:paraId="195535A5" w14:textId="77777777" w:rsidR="0072248B" w:rsidRPr="009715A9" w:rsidRDefault="0072248B" w:rsidP="0072248B">
      <w:pPr>
        <w:jc w:val="center"/>
        <w:rPr>
          <w:b/>
          <w:szCs w:val="20"/>
        </w:rPr>
      </w:pPr>
    </w:p>
    <w:p w14:paraId="74F7C425" w14:textId="77777777" w:rsidR="0072248B" w:rsidRPr="009715A9" w:rsidRDefault="0072248B" w:rsidP="0072248B">
      <w:pPr>
        <w:rPr>
          <w:szCs w:val="20"/>
        </w:rPr>
      </w:pPr>
      <w:r w:rsidRPr="009715A9">
        <w:rPr>
          <w:szCs w:val="20"/>
        </w:rPr>
        <w:tab/>
        <w:t xml:space="preserve">Partridge has two broadsides so entitled, Nos. 543 and 668, voicing Union sentiment.  In the text following it has been made over for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and the Confederacy.</w:t>
      </w:r>
    </w:p>
    <w:p w14:paraId="602CAB09" w14:textId="77777777" w:rsidR="0072248B" w:rsidRPr="009715A9" w:rsidRDefault="0072248B" w:rsidP="0072248B">
      <w:pPr>
        <w:rPr>
          <w:szCs w:val="20"/>
        </w:rPr>
      </w:pPr>
    </w:p>
    <w:p w14:paraId="2CAA722E" w14:textId="77777777" w:rsidR="0072248B" w:rsidRPr="009715A9" w:rsidRDefault="0072248B" w:rsidP="0072248B">
      <w:pPr>
        <w:rPr>
          <w:szCs w:val="20"/>
        </w:rPr>
      </w:pPr>
      <w:r w:rsidRPr="009715A9">
        <w:rPr>
          <w:szCs w:val="20"/>
        </w:rPr>
        <w:tab/>
        <w:t>‘Kelly’s Irish Brigade.’  One of the pieces from the MSS of George E. Sexton of Fayette, Howard County, secured by Miss Hamilton in 1912 thru M. F. Beach of the Kirksville Teachers College.</w:t>
      </w:r>
    </w:p>
    <w:p w14:paraId="21EB167F" w14:textId="77777777" w:rsidR="0072248B" w:rsidRPr="009715A9" w:rsidRDefault="0072248B" w:rsidP="0072248B">
      <w:pPr>
        <w:rPr>
          <w:szCs w:val="20"/>
        </w:rPr>
      </w:pPr>
    </w:p>
    <w:p w14:paraId="52CABA10" w14:textId="77777777" w:rsidR="0072248B" w:rsidRPr="009715A9" w:rsidRDefault="0072248B" w:rsidP="0072248B">
      <w:pPr>
        <w:rPr>
          <w:szCs w:val="20"/>
        </w:rPr>
      </w:pPr>
      <w:r w:rsidRPr="009715A9">
        <w:rPr>
          <w:szCs w:val="20"/>
        </w:rPr>
        <w:tab/>
        <w:t>Come all you that hold communion</w:t>
      </w:r>
    </w:p>
    <w:p w14:paraId="4650CCEE" w14:textId="77777777" w:rsidR="0072248B" w:rsidRPr="009715A9" w:rsidRDefault="0072248B" w:rsidP="0072248B">
      <w:pPr>
        <w:rPr>
          <w:szCs w:val="20"/>
        </w:rPr>
      </w:pPr>
      <w:r w:rsidRPr="009715A9">
        <w:rPr>
          <w:szCs w:val="20"/>
        </w:rPr>
        <w:tab/>
        <w:t>With southern Confederates bold,</w:t>
      </w:r>
    </w:p>
    <w:p w14:paraId="24D2AD7D" w14:textId="77777777" w:rsidR="0072248B" w:rsidRPr="009715A9" w:rsidRDefault="0072248B" w:rsidP="0072248B">
      <w:pPr>
        <w:rPr>
          <w:szCs w:val="20"/>
        </w:rPr>
      </w:pPr>
      <w:r w:rsidRPr="009715A9">
        <w:rPr>
          <w:szCs w:val="20"/>
        </w:rPr>
        <w:tab/>
        <w:t xml:space="preserve">While I tell you of some men who for the </w:t>
      </w:r>
      <w:smartTag w:uri="urn:schemas-microsoft-com:office:smarttags" w:element="place">
        <w:r w:rsidRPr="009715A9">
          <w:rPr>
            <w:szCs w:val="20"/>
          </w:rPr>
          <w:t>Union</w:t>
        </w:r>
      </w:smartTag>
    </w:p>
    <w:p w14:paraId="415664E2" w14:textId="77777777" w:rsidR="0072248B" w:rsidRPr="009715A9" w:rsidRDefault="0072248B" w:rsidP="0072248B">
      <w:pPr>
        <w:rPr>
          <w:szCs w:val="20"/>
        </w:rPr>
      </w:pPr>
      <w:r w:rsidRPr="009715A9">
        <w:rPr>
          <w:szCs w:val="20"/>
        </w:rPr>
        <w:tab/>
        <w:t>In the northern ranks were enrolled;</w:t>
      </w:r>
    </w:p>
    <w:p w14:paraId="2A690F17" w14:textId="77777777" w:rsidR="0072248B" w:rsidRPr="009715A9" w:rsidRDefault="0072248B" w:rsidP="0072248B">
      <w:pPr>
        <w:rPr>
          <w:szCs w:val="20"/>
        </w:rPr>
      </w:pPr>
      <w:r w:rsidRPr="009715A9">
        <w:rPr>
          <w:szCs w:val="20"/>
        </w:rPr>
        <w:tab/>
        <w:t xml:space="preserve">Who came to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in their “glory,”</w:t>
      </w:r>
    </w:p>
    <w:p w14:paraId="1B74A8CB" w14:textId="77777777" w:rsidR="0072248B" w:rsidRPr="009715A9" w:rsidRDefault="0072248B" w:rsidP="0072248B">
      <w:pPr>
        <w:rPr>
          <w:szCs w:val="20"/>
        </w:rPr>
      </w:pPr>
      <w:r w:rsidRPr="009715A9">
        <w:rPr>
          <w:szCs w:val="20"/>
        </w:rPr>
        <w:tab/>
        <w:t>And thought by their power we’d be dismayed;</w:t>
      </w:r>
    </w:p>
    <w:p w14:paraId="657C3981" w14:textId="77777777" w:rsidR="0072248B" w:rsidRPr="009715A9" w:rsidRDefault="0072248B" w:rsidP="0072248B">
      <w:pPr>
        <w:rPr>
          <w:szCs w:val="20"/>
        </w:rPr>
      </w:pPr>
      <w:r w:rsidRPr="009715A9">
        <w:rPr>
          <w:szCs w:val="20"/>
        </w:rPr>
        <w:tab/>
        <w:t>But we soon made them tell a different story</w:t>
      </w:r>
    </w:p>
    <w:p w14:paraId="69B6E7D2" w14:textId="77777777" w:rsidR="0072248B" w:rsidRPr="009715A9" w:rsidRDefault="0072248B" w:rsidP="0072248B">
      <w:pPr>
        <w:rPr>
          <w:szCs w:val="20"/>
        </w:rPr>
      </w:pPr>
      <w:r w:rsidRPr="009715A9">
        <w:rPr>
          <w:szCs w:val="20"/>
        </w:rPr>
        <w:tab/>
        <w:t>When they met Kelley’s Irish Brigade.</w:t>
      </w:r>
    </w:p>
    <w:p w14:paraId="28E85AF4" w14:textId="77777777" w:rsidR="0072248B" w:rsidRPr="009715A9" w:rsidRDefault="0072248B" w:rsidP="0072248B">
      <w:pPr>
        <w:rPr>
          <w:szCs w:val="20"/>
        </w:rPr>
      </w:pPr>
      <w:r w:rsidRPr="009715A9">
        <w:rPr>
          <w:szCs w:val="20"/>
        </w:rPr>
        <w:t>Chorus:</w:t>
      </w:r>
    </w:p>
    <w:p w14:paraId="74F5F92F" w14:textId="77777777" w:rsidR="0072248B" w:rsidRPr="009715A9" w:rsidRDefault="0072248B" w:rsidP="0072248B">
      <w:pPr>
        <w:rPr>
          <w:szCs w:val="20"/>
        </w:rPr>
      </w:pPr>
      <w:r w:rsidRPr="009715A9">
        <w:rPr>
          <w:szCs w:val="20"/>
        </w:rPr>
        <w:tab/>
        <w:t xml:space="preserve">   Three cheers for the Irish Brigade,</w:t>
      </w:r>
    </w:p>
    <w:p w14:paraId="1B658945" w14:textId="77777777" w:rsidR="0072248B" w:rsidRPr="009715A9" w:rsidRDefault="0072248B" w:rsidP="0072248B">
      <w:pPr>
        <w:rPr>
          <w:szCs w:val="20"/>
        </w:rPr>
      </w:pPr>
      <w:r w:rsidRPr="009715A9">
        <w:rPr>
          <w:szCs w:val="20"/>
        </w:rPr>
        <w:tab/>
        <w:t xml:space="preserve">   Three cheers for the Irish Brigade;</w:t>
      </w:r>
    </w:p>
    <w:p w14:paraId="214FE606" w14:textId="77777777" w:rsidR="0072248B" w:rsidRPr="009715A9" w:rsidRDefault="0072248B" w:rsidP="0072248B">
      <w:pPr>
        <w:rPr>
          <w:szCs w:val="20"/>
        </w:rPr>
      </w:pPr>
      <w:r w:rsidRPr="009715A9">
        <w:rPr>
          <w:szCs w:val="20"/>
        </w:rPr>
        <w:tab/>
        <w:t xml:space="preserve">   And all true-hearted Hibernians</w:t>
      </w:r>
    </w:p>
    <w:p w14:paraId="11383260" w14:textId="77777777" w:rsidR="0072248B" w:rsidRPr="009715A9" w:rsidRDefault="0072248B" w:rsidP="0072248B">
      <w:pPr>
        <w:rPr>
          <w:szCs w:val="20"/>
        </w:rPr>
      </w:pPr>
      <w:r w:rsidRPr="009715A9">
        <w:rPr>
          <w:szCs w:val="20"/>
        </w:rPr>
        <w:tab/>
        <w:t xml:space="preserve">   In the ranks of Kelley’s Irish Brigade!</w:t>
      </w:r>
    </w:p>
    <w:p w14:paraId="33F13736" w14:textId="77777777" w:rsidR="0072248B" w:rsidRPr="009715A9" w:rsidRDefault="0072248B" w:rsidP="0072248B">
      <w:pPr>
        <w:rPr>
          <w:szCs w:val="20"/>
        </w:rPr>
      </w:pPr>
    </w:p>
    <w:p w14:paraId="47DFDE25" w14:textId="77777777" w:rsidR="0072248B" w:rsidRPr="009715A9" w:rsidRDefault="0072248B" w:rsidP="0072248B">
      <w:pPr>
        <w:rPr>
          <w:szCs w:val="20"/>
        </w:rPr>
      </w:pPr>
    </w:p>
    <w:p w14:paraId="725A0EE0" w14:textId="77777777" w:rsidR="0072248B" w:rsidRPr="009715A9" w:rsidRDefault="0072248B" w:rsidP="0072248B">
      <w:pPr>
        <w:rPr>
          <w:szCs w:val="20"/>
        </w:rPr>
      </w:pPr>
      <w:r w:rsidRPr="009715A9">
        <w:rPr>
          <w:szCs w:val="20"/>
        </w:rPr>
        <w:t>(356)</w:t>
      </w:r>
    </w:p>
    <w:p w14:paraId="03F994A0" w14:textId="77777777" w:rsidR="0072248B" w:rsidRPr="009715A9" w:rsidRDefault="0072248B" w:rsidP="0072248B">
      <w:pPr>
        <w:rPr>
          <w:szCs w:val="20"/>
        </w:rPr>
      </w:pPr>
      <w:r w:rsidRPr="009715A9">
        <w:rPr>
          <w:szCs w:val="20"/>
        </w:rPr>
        <w:t>You call us rebels and traitors,</w:t>
      </w:r>
    </w:p>
    <w:p w14:paraId="18C76B4F" w14:textId="77777777" w:rsidR="0072248B" w:rsidRPr="009715A9" w:rsidRDefault="0072248B" w:rsidP="0072248B">
      <w:pPr>
        <w:rPr>
          <w:szCs w:val="20"/>
        </w:rPr>
      </w:pPr>
      <w:r w:rsidRPr="009715A9">
        <w:rPr>
          <w:szCs w:val="20"/>
        </w:rPr>
        <w:tab/>
        <w:t>But you have thrown off the name of late.</w:t>
      </w:r>
    </w:p>
    <w:p w14:paraId="356C7D7B" w14:textId="77777777" w:rsidR="0072248B" w:rsidRPr="009715A9" w:rsidRDefault="0072248B" w:rsidP="0072248B">
      <w:pPr>
        <w:rPr>
          <w:szCs w:val="20"/>
        </w:rPr>
      </w:pPr>
      <w:r w:rsidRPr="009715A9">
        <w:rPr>
          <w:szCs w:val="20"/>
        </w:rPr>
        <w:tab/>
        <w:t>You were called it by the English invaders</w:t>
      </w:r>
    </w:p>
    <w:p w14:paraId="1E16B1F9" w14:textId="77777777" w:rsidR="0072248B" w:rsidRPr="009715A9" w:rsidRDefault="0072248B" w:rsidP="0072248B">
      <w:pPr>
        <w:rPr>
          <w:szCs w:val="20"/>
        </w:rPr>
      </w:pPr>
      <w:r w:rsidRPr="009715A9">
        <w:rPr>
          <w:szCs w:val="20"/>
        </w:rPr>
        <w:tab/>
        <w:t>At home in seventeen and ninety-eight.</w:t>
      </w:r>
    </w:p>
    <w:p w14:paraId="67B67293" w14:textId="77777777" w:rsidR="0072248B" w:rsidRPr="009715A9" w:rsidRDefault="0072248B" w:rsidP="0072248B">
      <w:pPr>
        <w:rPr>
          <w:szCs w:val="20"/>
        </w:rPr>
      </w:pPr>
      <w:r w:rsidRPr="009715A9">
        <w:rPr>
          <w:szCs w:val="20"/>
        </w:rPr>
        <w:tab/>
        <w:t>The name to us we never will degrade,</w:t>
      </w:r>
    </w:p>
    <w:p w14:paraId="5D56586D" w14:textId="77777777" w:rsidR="0072248B" w:rsidRPr="009715A9" w:rsidRDefault="0072248B" w:rsidP="0072248B">
      <w:pPr>
        <w:rPr>
          <w:szCs w:val="20"/>
        </w:rPr>
      </w:pPr>
      <w:r w:rsidRPr="009715A9">
        <w:rPr>
          <w:szCs w:val="20"/>
        </w:rPr>
        <w:t>And all true-hearted Hibernians</w:t>
      </w:r>
    </w:p>
    <w:p w14:paraId="548B446F" w14:textId="77777777" w:rsidR="0072248B" w:rsidRPr="009715A9" w:rsidRDefault="0072248B" w:rsidP="0072248B">
      <w:pPr>
        <w:rPr>
          <w:szCs w:val="20"/>
        </w:rPr>
      </w:pPr>
      <w:r w:rsidRPr="009715A9">
        <w:rPr>
          <w:szCs w:val="20"/>
        </w:rPr>
        <w:tab/>
        <w:t>In the ranks of Kelley’s Irish Brigade.</w:t>
      </w:r>
    </w:p>
    <w:p w14:paraId="7DCD334F" w14:textId="77777777" w:rsidR="0072248B" w:rsidRPr="009715A9" w:rsidRDefault="0072248B" w:rsidP="0072248B">
      <w:pPr>
        <w:rPr>
          <w:szCs w:val="20"/>
        </w:rPr>
      </w:pPr>
    </w:p>
    <w:p w14:paraId="4436477F" w14:textId="77777777" w:rsidR="0072248B" w:rsidRPr="009715A9" w:rsidRDefault="0072248B" w:rsidP="0072248B">
      <w:pPr>
        <w:rPr>
          <w:szCs w:val="20"/>
        </w:rPr>
      </w:pPr>
      <w:r w:rsidRPr="009715A9">
        <w:rPr>
          <w:szCs w:val="20"/>
        </w:rPr>
        <w:tab/>
        <w:t>You dare not call us invaders,</w:t>
      </w:r>
    </w:p>
    <w:p w14:paraId="7161BF41" w14:textId="77777777" w:rsidR="0072248B" w:rsidRPr="009715A9" w:rsidRDefault="0072248B" w:rsidP="0072248B">
      <w:pPr>
        <w:rPr>
          <w:szCs w:val="20"/>
        </w:rPr>
      </w:pPr>
      <w:r w:rsidRPr="009715A9">
        <w:rPr>
          <w:szCs w:val="20"/>
        </w:rPr>
        <w:tab/>
        <w:t>‘Tis but state rights and liberties we ask;</w:t>
      </w:r>
    </w:p>
    <w:p w14:paraId="4DF324F0" w14:textId="77777777" w:rsidR="0072248B" w:rsidRPr="009715A9" w:rsidRDefault="0072248B" w:rsidP="0072248B">
      <w:pPr>
        <w:rPr>
          <w:szCs w:val="20"/>
        </w:rPr>
      </w:pPr>
      <w:r w:rsidRPr="009715A9">
        <w:rPr>
          <w:szCs w:val="20"/>
        </w:rPr>
        <w:tab/>
        <w:t xml:space="preserve">And </w:t>
      </w:r>
      <w:smartTag w:uri="urn:schemas-microsoft-com:office:smarttags" w:element="State">
        <w:smartTag w:uri="urn:schemas-microsoft-com:office:smarttags" w:element="place">
          <w:r w:rsidRPr="009715A9">
            <w:rPr>
              <w:szCs w:val="20"/>
            </w:rPr>
            <w:t>Missouri</w:t>
          </w:r>
        </w:smartTag>
      </w:smartTag>
      <w:r w:rsidRPr="009715A9">
        <w:rPr>
          <w:szCs w:val="20"/>
        </w:rPr>
        <w:t>, we will ever defend her,</w:t>
      </w:r>
    </w:p>
    <w:p w14:paraId="03DCDCA3" w14:textId="77777777" w:rsidR="0072248B" w:rsidRPr="009715A9" w:rsidRDefault="0072248B" w:rsidP="0072248B">
      <w:pPr>
        <w:rPr>
          <w:szCs w:val="20"/>
        </w:rPr>
      </w:pPr>
      <w:r w:rsidRPr="009715A9">
        <w:rPr>
          <w:szCs w:val="20"/>
        </w:rPr>
        <w:tab/>
        <w:t>No matter how hard be the task.</w:t>
      </w:r>
    </w:p>
    <w:p w14:paraId="4B091DB3" w14:textId="77777777" w:rsidR="0072248B" w:rsidRPr="009715A9" w:rsidRDefault="0072248B" w:rsidP="0072248B">
      <w:pPr>
        <w:rPr>
          <w:szCs w:val="20"/>
        </w:rPr>
      </w:pPr>
      <w:r w:rsidRPr="009715A9">
        <w:rPr>
          <w:szCs w:val="20"/>
        </w:rPr>
        <w:tab/>
        <w:t>Then let true Irishmen assemble,</w:t>
      </w:r>
    </w:p>
    <w:p w14:paraId="37C5369E" w14:textId="77777777" w:rsidR="0072248B" w:rsidRPr="009715A9" w:rsidRDefault="0072248B" w:rsidP="0072248B">
      <w:pPr>
        <w:rPr>
          <w:szCs w:val="20"/>
        </w:rPr>
      </w:pPr>
      <w:r w:rsidRPr="009715A9">
        <w:rPr>
          <w:szCs w:val="20"/>
        </w:rPr>
        <w:tab/>
        <w:t xml:space="preserve">Let the voice of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be obeyed;</w:t>
      </w:r>
    </w:p>
    <w:p w14:paraId="23CD1607" w14:textId="77777777" w:rsidR="0072248B" w:rsidRPr="009715A9" w:rsidRDefault="0072248B" w:rsidP="0072248B">
      <w:pPr>
        <w:rPr>
          <w:szCs w:val="20"/>
        </w:rPr>
      </w:pPr>
      <w:r w:rsidRPr="009715A9">
        <w:rPr>
          <w:szCs w:val="20"/>
        </w:rPr>
        <w:tab/>
        <w:t>And northern fanatics may tremble</w:t>
      </w:r>
    </w:p>
    <w:p w14:paraId="0DD2E117" w14:textId="77777777" w:rsidR="0072248B" w:rsidRPr="009715A9" w:rsidRDefault="0072248B" w:rsidP="0072248B">
      <w:pPr>
        <w:jc w:val="both"/>
        <w:rPr>
          <w:szCs w:val="20"/>
        </w:rPr>
      </w:pPr>
      <w:r w:rsidRPr="009715A9">
        <w:rPr>
          <w:szCs w:val="20"/>
        </w:rPr>
        <w:tab/>
        <w:t>When they meet Kelley’s Irish Brigade.</w:t>
      </w:r>
    </w:p>
    <w:p w14:paraId="6E11DAF6" w14:textId="77777777" w:rsidR="0072248B" w:rsidRPr="009715A9" w:rsidRDefault="0072248B" w:rsidP="0072248B">
      <w:pPr>
        <w:jc w:val="both"/>
        <w:rPr>
          <w:szCs w:val="20"/>
        </w:rPr>
      </w:pPr>
    </w:p>
    <w:p w14:paraId="3E0A04A1" w14:textId="77777777" w:rsidR="0072248B" w:rsidRPr="009715A9" w:rsidRDefault="0072248B" w:rsidP="0072248B">
      <w:pPr>
        <w:jc w:val="center"/>
        <w:rPr>
          <w:b/>
          <w:szCs w:val="20"/>
        </w:rPr>
      </w:pPr>
      <w:r w:rsidRPr="009715A9">
        <w:rPr>
          <w:b/>
          <w:szCs w:val="20"/>
        </w:rPr>
        <w:t>Old Honest Abe</w:t>
      </w:r>
    </w:p>
    <w:p w14:paraId="216078AB" w14:textId="77777777" w:rsidR="0072248B" w:rsidRPr="009715A9" w:rsidRDefault="0072248B" w:rsidP="0072248B">
      <w:pPr>
        <w:jc w:val="center"/>
        <w:rPr>
          <w:b/>
          <w:szCs w:val="20"/>
        </w:rPr>
      </w:pPr>
    </w:p>
    <w:p w14:paraId="0D020C58" w14:textId="77777777" w:rsidR="0072248B" w:rsidRPr="009715A9" w:rsidRDefault="0072248B" w:rsidP="0072248B">
      <w:pPr>
        <w:rPr>
          <w:szCs w:val="20"/>
        </w:rPr>
      </w:pPr>
      <w:r w:rsidRPr="009715A9">
        <w:rPr>
          <w:szCs w:val="20"/>
        </w:rPr>
        <w:tab/>
        <w:t xml:space="preserve">This is a somewhat distorted copy of an anonymous Southern satire on Lincoln printed in </w:t>
      </w:r>
      <w:r w:rsidRPr="009715A9">
        <w:rPr>
          <w:i/>
          <w:szCs w:val="20"/>
        </w:rPr>
        <w:t>Songs of the South</w:t>
      </w:r>
      <w:r w:rsidRPr="009715A9">
        <w:rPr>
          <w:szCs w:val="20"/>
        </w:rPr>
        <w:t>, Richmond, 1863, of which Miss E. P. Ellinger kindly sent me a copy.  The printed text has thirteen four-line stanzas, but does not indicate the repetition of the last line of the stanza.  I have not found the piece reported by collectors of traditional balladry; and it is quite possible that it lasted only a little while.  But the repeat at the end of the stanzas indicates that it was sung.</w:t>
      </w:r>
    </w:p>
    <w:p w14:paraId="22A045BE" w14:textId="77777777" w:rsidR="0072248B" w:rsidRPr="009715A9" w:rsidRDefault="0072248B" w:rsidP="0072248B">
      <w:pPr>
        <w:rPr>
          <w:szCs w:val="20"/>
        </w:rPr>
      </w:pPr>
    </w:p>
    <w:p w14:paraId="79A03F38" w14:textId="77777777" w:rsidR="0072248B" w:rsidRPr="009715A9" w:rsidRDefault="0072248B" w:rsidP="0072248B">
      <w:pPr>
        <w:rPr>
          <w:szCs w:val="20"/>
        </w:rPr>
      </w:pPr>
      <w:r w:rsidRPr="009715A9">
        <w:rPr>
          <w:szCs w:val="20"/>
        </w:rPr>
        <w:tab/>
        <w:t xml:space="preserve">‘Old Honest Abe.’  Secured by Miss Simmons in 1903 from Ethel Doxey of Berryville, </w:t>
      </w:r>
      <w:smartTag w:uri="urn:schemas-microsoft-com:office:smarttags" w:element="place">
        <w:smartTag w:uri="urn:schemas-microsoft-com:office:smarttags" w:element="City">
          <w:r w:rsidRPr="009715A9">
            <w:rPr>
              <w:szCs w:val="20"/>
            </w:rPr>
            <w:t>Carroll County</w:t>
          </w:r>
        </w:smartTag>
        <w:r w:rsidRPr="009715A9">
          <w:rPr>
            <w:szCs w:val="20"/>
          </w:rPr>
          <w:t xml:space="preserve">, </w:t>
        </w:r>
        <w:smartTag w:uri="urn:schemas-microsoft-com:office:smarttags" w:element="State">
          <w:r w:rsidRPr="009715A9">
            <w:rPr>
              <w:szCs w:val="20"/>
            </w:rPr>
            <w:t>Arkansas</w:t>
          </w:r>
        </w:smartTag>
      </w:smartTag>
      <w:r w:rsidRPr="009715A9">
        <w:rPr>
          <w:szCs w:val="20"/>
        </w:rPr>
        <w:t xml:space="preserve">.  ‘Scot and Wool’ are, of course, General Winfield Scott and General John E. Wool, the senior officers of the United States Army when the war broke out.  Scott was a native of </w:t>
      </w:r>
      <w:smartTag w:uri="urn:schemas-microsoft-com:office:smarttags" w:element="State">
        <w:smartTag w:uri="urn:schemas-microsoft-com:office:smarttags" w:element="place">
          <w:r w:rsidRPr="009715A9">
            <w:rPr>
              <w:szCs w:val="20"/>
            </w:rPr>
            <w:t>Virginia</w:t>
          </w:r>
        </w:smartTag>
      </w:smartTag>
      <w:r w:rsidRPr="009715A9">
        <w:rPr>
          <w:szCs w:val="20"/>
        </w:rPr>
        <w:t>, which accounts for line 20 of the following text.  Since the MS does not make it clear whether the tune covers eight lines or only four, I have followed it I making the stanza lengths irregular.</w:t>
      </w:r>
    </w:p>
    <w:p w14:paraId="13A64633" w14:textId="77777777" w:rsidR="0072248B" w:rsidRPr="009715A9" w:rsidRDefault="0072248B" w:rsidP="0072248B">
      <w:pPr>
        <w:rPr>
          <w:szCs w:val="20"/>
        </w:rPr>
      </w:pPr>
    </w:p>
    <w:p w14:paraId="6CDFD9EE" w14:textId="77777777" w:rsidR="0072248B" w:rsidRPr="009715A9" w:rsidRDefault="0072248B" w:rsidP="0072248B">
      <w:pPr>
        <w:rPr>
          <w:szCs w:val="20"/>
        </w:rPr>
      </w:pPr>
      <w:r w:rsidRPr="009715A9">
        <w:rPr>
          <w:szCs w:val="20"/>
        </w:rPr>
        <w:t>Old honest Abe, you are a babe,</w:t>
      </w:r>
    </w:p>
    <w:p w14:paraId="62B883A2" w14:textId="77777777" w:rsidR="0072248B" w:rsidRPr="009715A9" w:rsidRDefault="0072248B" w:rsidP="0072248B">
      <w:pPr>
        <w:rPr>
          <w:szCs w:val="20"/>
        </w:rPr>
      </w:pPr>
      <w:r w:rsidRPr="009715A9">
        <w:rPr>
          <w:szCs w:val="20"/>
        </w:rPr>
        <w:tab/>
        <w:t>A milintary glory,*</w:t>
      </w:r>
    </w:p>
    <w:p w14:paraId="5B9EC793" w14:textId="77777777" w:rsidR="0072248B" w:rsidRPr="009715A9" w:rsidRDefault="0072248B" w:rsidP="0072248B">
      <w:pPr>
        <w:rPr>
          <w:szCs w:val="20"/>
        </w:rPr>
      </w:pPr>
      <w:r w:rsidRPr="009715A9">
        <w:rPr>
          <w:szCs w:val="20"/>
        </w:rPr>
        <w:tab/>
        <w:t>An iron fool, a party tool,</w:t>
      </w:r>
    </w:p>
    <w:p w14:paraId="755B378D" w14:textId="77777777" w:rsidR="0072248B" w:rsidRPr="009715A9" w:rsidRDefault="0072248B" w:rsidP="0072248B">
      <w:pPr>
        <w:rPr>
          <w:szCs w:val="20"/>
        </w:rPr>
      </w:pPr>
      <w:r w:rsidRPr="009715A9">
        <w:rPr>
          <w:szCs w:val="20"/>
        </w:rPr>
        <w:tab/>
        <w:t>A traitor, and a tory.</w:t>
      </w:r>
    </w:p>
    <w:p w14:paraId="476F24AB" w14:textId="77777777" w:rsidR="0072248B" w:rsidRPr="009715A9" w:rsidRDefault="0072248B" w:rsidP="0072248B">
      <w:pPr>
        <w:rPr>
          <w:szCs w:val="20"/>
        </w:rPr>
      </w:pPr>
      <w:r w:rsidRPr="009715A9">
        <w:rPr>
          <w:szCs w:val="20"/>
        </w:rPr>
        <w:tab/>
        <w:t>You are a boss, a mighty hoss,</w:t>
      </w:r>
    </w:p>
    <w:p w14:paraId="0DDE851F" w14:textId="77777777" w:rsidR="0072248B" w:rsidRPr="009715A9" w:rsidRDefault="0072248B" w:rsidP="0072248B">
      <w:pPr>
        <w:rPr>
          <w:szCs w:val="20"/>
        </w:rPr>
      </w:pPr>
      <w:r w:rsidRPr="009715A9">
        <w:rPr>
          <w:szCs w:val="20"/>
        </w:rPr>
        <w:tab/>
        <w:t>A-standin in the stable,</w:t>
      </w:r>
    </w:p>
    <w:p w14:paraId="2CA5B74D" w14:textId="77777777" w:rsidR="0072248B" w:rsidRPr="009715A9" w:rsidRDefault="0072248B" w:rsidP="0072248B">
      <w:pPr>
        <w:rPr>
          <w:szCs w:val="20"/>
        </w:rPr>
      </w:pPr>
      <w:r w:rsidRPr="009715A9">
        <w:rPr>
          <w:szCs w:val="20"/>
        </w:rPr>
        <w:tab/>
        <w:t>A race or two,* and a kangaroo,</w:t>
      </w:r>
    </w:p>
    <w:p w14:paraId="6C75D1EC" w14:textId="77777777" w:rsidR="0072248B" w:rsidRPr="009715A9" w:rsidRDefault="0072248B" w:rsidP="0072248B">
      <w:pPr>
        <w:rPr>
          <w:szCs w:val="20"/>
        </w:rPr>
      </w:pPr>
      <w:r w:rsidRPr="009715A9">
        <w:rPr>
          <w:szCs w:val="20"/>
        </w:rPr>
        <w:tab/>
        <w:t>So whup us if you’re able,</w:t>
      </w:r>
    </w:p>
    <w:p w14:paraId="7F03397A" w14:textId="77777777" w:rsidR="0072248B" w:rsidRPr="009715A9" w:rsidRDefault="0072248B" w:rsidP="0072248B">
      <w:pPr>
        <w:rPr>
          <w:szCs w:val="20"/>
        </w:rPr>
      </w:pPr>
      <w:r w:rsidRPr="009715A9">
        <w:rPr>
          <w:szCs w:val="20"/>
        </w:rPr>
        <w:tab/>
        <w:t xml:space="preserve">   So whup us if you’re able.</w:t>
      </w:r>
    </w:p>
    <w:p w14:paraId="39C0E925" w14:textId="77777777" w:rsidR="0072248B" w:rsidRPr="009715A9" w:rsidRDefault="0072248B" w:rsidP="0072248B">
      <w:pPr>
        <w:rPr>
          <w:szCs w:val="20"/>
        </w:rPr>
      </w:pPr>
    </w:p>
    <w:p w14:paraId="38BCF29B" w14:textId="77777777" w:rsidR="0072248B" w:rsidRPr="009715A9" w:rsidRDefault="0072248B" w:rsidP="0072248B">
      <w:pPr>
        <w:rPr>
          <w:szCs w:val="20"/>
        </w:rPr>
      </w:pPr>
      <w:r w:rsidRPr="009715A9">
        <w:rPr>
          <w:szCs w:val="20"/>
        </w:rPr>
        <w:tab/>
        <w:t>Dick Tater now is in a row</w:t>
      </w:r>
    </w:p>
    <w:p w14:paraId="43B3E6B2" w14:textId="77777777" w:rsidR="0072248B" w:rsidRPr="009715A9" w:rsidRDefault="0072248B" w:rsidP="0072248B">
      <w:pPr>
        <w:rPr>
          <w:szCs w:val="20"/>
        </w:rPr>
      </w:pPr>
      <w:r w:rsidRPr="009715A9">
        <w:rPr>
          <w:szCs w:val="20"/>
        </w:rPr>
        <w:tab/>
        <w:t>A-pullin of the trigger</w:t>
      </w:r>
    </w:p>
    <w:p w14:paraId="67A611F4" w14:textId="77777777" w:rsidR="0072248B" w:rsidRPr="009715A9" w:rsidRDefault="0072248B" w:rsidP="0072248B">
      <w:pPr>
        <w:rPr>
          <w:szCs w:val="20"/>
        </w:rPr>
      </w:pPr>
      <w:r w:rsidRPr="009715A9">
        <w:rPr>
          <w:szCs w:val="20"/>
        </w:rPr>
        <w:tab/>
        <w:t>Them that is on the South with the foamin mouth</w:t>
      </w:r>
    </w:p>
    <w:p w14:paraId="690BAEEE" w14:textId="77777777" w:rsidR="0072248B" w:rsidRPr="009715A9" w:rsidRDefault="0072248B" w:rsidP="0072248B">
      <w:pPr>
        <w:rPr>
          <w:szCs w:val="20"/>
        </w:rPr>
      </w:pPr>
      <w:r w:rsidRPr="009715A9">
        <w:rPr>
          <w:szCs w:val="20"/>
        </w:rPr>
        <w:tab/>
        <w:t>Decoying of the nigger,</w:t>
      </w:r>
    </w:p>
    <w:p w14:paraId="0042D2E1" w14:textId="77777777" w:rsidR="0072248B" w:rsidRPr="009715A9" w:rsidRDefault="0072248B" w:rsidP="0072248B">
      <w:pPr>
        <w:rPr>
          <w:szCs w:val="20"/>
        </w:rPr>
      </w:pPr>
      <w:r w:rsidRPr="009715A9">
        <w:rPr>
          <w:szCs w:val="20"/>
        </w:rPr>
        <w:tab/>
        <w:t xml:space="preserve">   Decoying of the nigger.†</w:t>
      </w:r>
    </w:p>
    <w:p w14:paraId="1EA0C33A" w14:textId="77777777" w:rsidR="0072248B" w:rsidRPr="009715A9" w:rsidRDefault="0072248B" w:rsidP="0072248B">
      <w:pPr>
        <w:rPr>
          <w:szCs w:val="20"/>
        </w:rPr>
      </w:pPr>
    </w:p>
    <w:p w14:paraId="186E5879" w14:textId="77777777" w:rsidR="0072248B" w:rsidRPr="009715A9" w:rsidRDefault="0072248B" w:rsidP="0072248B">
      <w:pPr>
        <w:rPr>
          <w:szCs w:val="20"/>
        </w:rPr>
      </w:pPr>
      <w:r w:rsidRPr="009715A9">
        <w:rPr>
          <w:szCs w:val="20"/>
        </w:rPr>
        <w:t>*</w:t>
      </w:r>
      <w:r w:rsidRPr="009715A9">
        <w:rPr>
          <w:i/>
          <w:szCs w:val="20"/>
        </w:rPr>
        <w:t>Songs of the South</w:t>
      </w:r>
      <w:r w:rsidRPr="009715A9">
        <w:rPr>
          <w:szCs w:val="20"/>
        </w:rPr>
        <w:t xml:space="preserve"> has as line 2</w:t>
      </w:r>
    </w:p>
    <w:p w14:paraId="5C44D7FF" w14:textId="77777777" w:rsidR="0072248B" w:rsidRPr="009715A9" w:rsidRDefault="0072248B" w:rsidP="0072248B">
      <w:pPr>
        <w:rPr>
          <w:szCs w:val="20"/>
        </w:rPr>
      </w:pPr>
      <w:r w:rsidRPr="009715A9">
        <w:rPr>
          <w:szCs w:val="20"/>
        </w:rPr>
        <w:tab/>
      </w:r>
      <w:r w:rsidRPr="009715A9">
        <w:rPr>
          <w:szCs w:val="20"/>
        </w:rPr>
        <w:tab/>
        <w:t>In military glory</w:t>
      </w:r>
    </w:p>
    <w:p w14:paraId="581F3AC3" w14:textId="77777777" w:rsidR="0072248B" w:rsidRPr="009715A9" w:rsidRDefault="0072248B" w:rsidP="0072248B">
      <w:pPr>
        <w:rPr>
          <w:szCs w:val="20"/>
        </w:rPr>
      </w:pPr>
      <w:r w:rsidRPr="009715A9">
        <w:rPr>
          <w:szCs w:val="20"/>
        </w:rPr>
        <w:tab/>
        <w:t>as line 3</w:t>
      </w:r>
    </w:p>
    <w:p w14:paraId="411E1E9C" w14:textId="77777777" w:rsidR="0072248B" w:rsidRPr="009715A9" w:rsidRDefault="0072248B" w:rsidP="0072248B">
      <w:pPr>
        <w:rPr>
          <w:szCs w:val="20"/>
        </w:rPr>
      </w:pPr>
      <w:r w:rsidRPr="009715A9">
        <w:rPr>
          <w:szCs w:val="20"/>
        </w:rPr>
        <w:tab/>
      </w:r>
      <w:r w:rsidRPr="009715A9">
        <w:rPr>
          <w:szCs w:val="20"/>
        </w:rPr>
        <w:tab/>
        <w:t>An arrant fool, --a party tool—</w:t>
      </w:r>
    </w:p>
    <w:p w14:paraId="3B89235C" w14:textId="77777777" w:rsidR="0072248B" w:rsidRPr="009715A9" w:rsidRDefault="0072248B" w:rsidP="0072248B">
      <w:pPr>
        <w:rPr>
          <w:szCs w:val="20"/>
        </w:rPr>
      </w:pPr>
      <w:r w:rsidRPr="009715A9">
        <w:rPr>
          <w:szCs w:val="20"/>
        </w:rPr>
        <w:tab/>
        <w:t>as lines 5-8—but constituting stanza 7—</w:t>
      </w:r>
    </w:p>
    <w:p w14:paraId="171E4E5A" w14:textId="77777777" w:rsidR="0072248B" w:rsidRPr="009715A9" w:rsidRDefault="0072248B" w:rsidP="0072248B">
      <w:pPr>
        <w:rPr>
          <w:szCs w:val="20"/>
        </w:rPr>
      </w:pPr>
      <w:r w:rsidRPr="009715A9">
        <w:rPr>
          <w:szCs w:val="20"/>
        </w:rPr>
        <w:tab/>
      </w:r>
      <w:r w:rsidRPr="009715A9">
        <w:rPr>
          <w:szCs w:val="20"/>
        </w:rPr>
        <w:tab/>
        <w:t>But you are boss, a mighty hoss,</w:t>
      </w:r>
    </w:p>
    <w:p w14:paraId="00B08294" w14:textId="77777777" w:rsidR="0072248B" w:rsidRPr="009715A9" w:rsidRDefault="0072248B" w:rsidP="0072248B">
      <w:pPr>
        <w:rPr>
          <w:szCs w:val="20"/>
        </w:rPr>
      </w:pPr>
      <w:r w:rsidRPr="009715A9">
        <w:rPr>
          <w:szCs w:val="20"/>
        </w:rPr>
        <w:tab/>
      </w:r>
      <w:r w:rsidRPr="009715A9">
        <w:rPr>
          <w:szCs w:val="20"/>
        </w:rPr>
        <w:tab/>
        <w:t>A snortin’ in the stable—</w:t>
      </w:r>
    </w:p>
    <w:p w14:paraId="0E8E1DDE" w14:textId="77777777" w:rsidR="0072248B" w:rsidRPr="009715A9" w:rsidRDefault="0072248B" w:rsidP="0072248B">
      <w:pPr>
        <w:rPr>
          <w:szCs w:val="20"/>
        </w:rPr>
      </w:pPr>
      <w:r w:rsidRPr="009715A9">
        <w:rPr>
          <w:szCs w:val="20"/>
        </w:rPr>
        <w:tab/>
      </w:r>
      <w:r w:rsidRPr="009715A9">
        <w:rPr>
          <w:szCs w:val="20"/>
        </w:rPr>
        <w:tab/>
        <w:t>A racer too, a kangaroo—</w:t>
      </w:r>
    </w:p>
    <w:p w14:paraId="7D1C86AB" w14:textId="77777777" w:rsidR="0072248B" w:rsidRPr="009715A9" w:rsidRDefault="0072248B" w:rsidP="0072248B">
      <w:pPr>
        <w:rPr>
          <w:szCs w:val="20"/>
        </w:rPr>
      </w:pPr>
      <w:r w:rsidRPr="009715A9">
        <w:rPr>
          <w:szCs w:val="20"/>
        </w:rPr>
        <w:tab/>
      </w:r>
      <w:r w:rsidRPr="009715A9">
        <w:rPr>
          <w:szCs w:val="20"/>
        </w:rPr>
        <w:tab/>
        <w:t>So whip us if you’re able.</w:t>
      </w:r>
    </w:p>
    <w:p w14:paraId="4A673C3A" w14:textId="77777777" w:rsidR="0072248B" w:rsidRPr="009715A9" w:rsidRDefault="0072248B" w:rsidP="0072248B">
      <w:pPr>
        <w:rPr>
          <w:szCs w:val="20"/>
        </w:rPr>
      </w:pPr>
      <w:r w:rsidRPr="009715A9">
        <w:rPr>
          <w:szCs w:val="20"/>
        </w:rPr>
        <w:tab/>
        <w:t>†</w:t>
      </w:r>
      <w:r w:rsidRPr="009715A9">
        <w:rPr>
          <w:i/>
          <w:szCs w:val="20"/>
        </w:rPr>
        <w:t>Songs of the South</w:t>
      </w:r>
      <w:r w:rsidRPr="009715A9">
        <w:rPr>
          <w:szCs w:val="20"/>
        </w:rPr>
        <w:t xml:space="preserve"> has as lines 3-4 of this stanza</w:t>
      </w:r>
    </w:p>
    <w:p w14:paraId="757E6717" w14:textId="77777777" w:rsidR="0072248B" w:rsidRPr="009715A9" w:rsidRDefault="0072248B" w:rsidP="0072248B">
      <w:pPr>
        <w:rPr>
          <w:szCs w:val="20"/>
        </w:rPr>
      </w:pPr>
      <w:r w:rsidRPr="009715A9">
        <w:rPr>
          <w:szCs w:val="20"/>
        </w:rPr>
        <w:tab/>
      </w:r>
      <w:r w:rsidRPr="009715A9">
        <w:rPr>
          <w:szCs w:val="20"/>
        </w:rPr>
        <w:tab/>
        <w:t>At all the South, with foaming mouth</w:t>
      </w:r>
    </w:p>
    <w:p w14:paraId="0D45DE63" w14:textId="77777777" w:rsidR="0072248B" w:rsidRPr="009715A9" w:rsidRDefault="0072248B" w:rsidP="0072248B">
      <w:pPr>
        <w:rPr>
          <w:szCs w:val="20"/>
        </w:rPr>
      </w:pPr>
      <w:r w:rsidRPr="009715A9">
        <w:rPr>
          <w:szCs w:val="20"/>
        </w:rPr>
        <w:tab/>
      </w:r>
      <w:r w:rsidRPr="009715A9">
        <w:rPr>
          <w:szCs w:val="20"/>
        </w:rPr>
        <w:tab/>
        <w:t>Decoying off the nigger.</w:t>
      </w:r>
    </w:p>
    <w:p w14:paraId="4C712759" w14:textId="77777777" w:rsidR="0072248B" w:rsidRPr="009715A9" w:rsidRDefault="0072248B" w:rsidP="0072248B">
      <w:pPr>
        <w:rPr>
          <w:szCs w:val="20"/>
        </w:rPr>
      </w:pPr>
      <w:r w:rsidRPr="009715A9">
        <w:rPr>
          <w:szCs w:val="20"/>
        </w:rPr>
        <w:tab/>
      </w:r>
    </w:p>
    <w:p w14:paraId="2BFF61B1" w14:textId="77777777" w:rsidR="0072248B" w:rsidRPr="009715A9" w:rsidRDefault="0072248B" w:rsidP="0072248B">
      <w:pPr>
        <w:rPr>
          <w:szCs w:val="20"/>
        </w:rPr>
      </w:pPr>
      <w:r w:rsidRPr="009715A9">
        <w:rPr>
          <w:szCs w:val="20"/>
        </w:rPr>
        <w:t>(357)</w:t>
      </w:r>
    </w:p>
    <w:p w14:paraId="7F538D67" w14:textId="77777777" w:rsidR="0072248B" w:rsidRPr="009715A9" w:rsidRDefault="0072248B" w:rsidP="0072248B">
      <w:pPr>
        <w:rPr>
          <w:szCs w:val="20"/>
        </w:rPr>
      </w:pPr>
      <w:r w:rsidRPr="009715A9">
        <w:rPr>
          <w:szCs w:val="20"/>
        </w:rPr>
        <w:t>Scot and Wool they will pull</w:t>
      </w:r>
    </w:p>
    <w:p w14:paraId="43649AE9" w14:textId="77777777" w:rsidR="0072248B" w:rsidRPr="009715A9" w:rsidRDefault="0072248B" w:rsidP="0072248B">
      <w:pPr>
        <w:rPr>
          <w:szCs w:val="20"/>
        </w:rPr>
      </w:pPr>
      <w:r w:rsidRPr="009715A9">
        <w:rPr>
          <w:szCs w:val="20"/>
        </w:rPr>
        <w:t>Across the country level;</w:t>
      </w:r>
    </w:p>
    <w:p w14:paraId="0597A51B" w14:textId="77777777" w:rsidR="0072248B" w:rsidRPr="009715A9" w:rsidRDefault="0072248B" w:rsidP="0072248B">
      <w:pPr>
        <w:rPr>
          <w:szCs w:val="20"/>
        </w:rPr>
      </w:pPr>
      <w:r w:rsidRPr="009715A9">
        <w:rPr>
          <w:szCs w:val="20"/>
        </w:rPr>
        <w:t>We’ll meet you there and fight you fair</w:t>
      </w:r>
    </w:p>
    <w:p w14:paraId="25A5A2B9" w14:textId="77777777" w:rsidR="0072248B" w:rsidRPr="009715A9" w:rsidRDefault="0072248B" w:rsidP="0072248B">
      <w:pPr>
        <w:rPr>
          <w:szCs w:val="20"/>
        </w:rPr>
      </w:pPr>
      <w:r w:rsidRPr="009715A9">
        <w:rPr>
          <w:szCs w:val="20"/>
        </w:rPr>
        <w:t>And we’ll thrash you like the devil.</w:t>
      </w:r>
    </w:p>
    <w:p w14:paraId="5E606999" w14:textId="77777777" w:rsidR="0072248B" w:rsidRPr="009715A9" w:rsidRDefault="0072248B" w:rsidP="0072248B">
      <w:pPr>
        <w:rPr>
          <w:szCs w:val="20"/>
        </w:rPr>
      </w:pPr>
      <w:r w:rsidRPr="009715A9">
        <w:rPr>
          <w:szCs w:val="20"/>
        </w:rPr>
        <w:t>Wool will fly and Scot will die</w:t>
      </w:r>
    </w:p>
    <w:p w14:paraId="33BFFCFB" w14:textId="77777777" w:rsidR="0072248B" w:rsidRPr="009715A9" w:rsidRDefault="0072248B" w:rsidP="0072248B">
      <w:pPr>
        <w:rPr>
          <w:szCs w:val="20"/>
        </w:rPr>
      </w:pPr>
      <w:r w:rsidRPr="009715A9">
        <w:rPr>
          <w:szCs w:val="20"/>
        </w:rPr>
        <w:t>Before he whups his mother.</w:t>
      </w:r>
    </w:p>
    <w:p w14:paraId="67590053" w14:textId="77777777" w:rsidR="0072248B" w:rsidRPr="009715A9" w:rsidRDefault="0072248B" w:rsidP="0072248B">
      <w:pPr>
        <w:rPr>
          <w:szCs w:val="20"/>
        </w:rPr>
      </w:pPr>
      <w:r w:rsidRPr="009715A9">
        <w:rPr>
          <w:szCs w:val="20"/>
        </w:rPr>
        <w:t>But you will fail and tuck your tail</w:t>
      </w:r>
    </w:p>
    <w:p w14:paraId="5C6E5381" w14:textId="77777777" w:rsidR="0072248B" w:rsidRPr="009715A9" w:rsidRDefault="0072248B" w:rsidP="0072248B">
      <w:pPr>
        <w:rPr>
          <w:szCs w:val="20"/>
        </w:rPr>
      </w:pPr>
      <w:r w:rsidRPr="009715A9">
        <w:rPr>
          <w:szCs w:val="20"/>
        </w:rPr>
        <w:t>You everlastin villain,</w:t>
      </w:r>
    </w:p>
    <w:p w14:paraId="0F867686" w14:textId="77777777" w:rsidR="0072248B" w:rsidRPr="009715A9" w:rsidRDefault="0072248B" w:rsidP="0072248B">
      <w:pPr>
        <w:rPr>
          <w:szCs w:val="20"/>
        </w:rPr>
      </w:pPr>
      <w:r w:rsidRPr="009715A9">
        <w:rPr>
          <w:szCs w:val="20"/>
        </w:rPr>
        <w:t xml:space="preserve">   You everlastin villain.*</w:t>
      </w:r>
    </w:p>
    <w:p w14:paraId="347DB36B" w14:textId="77777777" w:rsidR="0072248B" w:rsidRPr="009715A9" w:rsidRDefault="0072248B" w:rsidP="0072248B">
      <w:pPr>
        <w:rPr>
          <w:szCs w:val="20"/>
        </w:rPr>
      </w:pPr>
    </w:p>
    <w:p w14:paraId="5558E750" w14:textId="77777777" w:rsidR="0072248B" w:rsidRPr="009715A9" w:rsidRDefault="0072248B" w:rsidP="0072248B">
      <w:pPr>
        <w:rPr>
          <w:szCs w:val="20"/>
        </w:rPr>
      </w:pPr>
      <w:r w:rsidRPr="009715A9">
        <w:rPr>
          <w:szCs w:val="20"/>
        </w:rPr>
        <w:t>Oh Mr. Link, what do you think</w:t>
      </w:r>
    </w:p>
    <w:p w14:paraId="4EAEC0ED" w14:textId="77777777" w:rsidR="0072248B" w:rsidRPr="009715A9" w:rsidRDefault="0072248B" w:rsidP="0072248B">
      <w:pPr>
        <w:rPr>
          <w:szCs w:val="20"/>
        </w:rPr>
      </w:pPr>
      <w:r w:rsidRPr="009715A9">
        <w:rPr>
          <w:szCs w:val="20"/>
        </w:rPr>
        <w:t>About the Southern cattle</w:t>
      </w:r>
    </w:p>
    <w:p w14:paraId="212C2E46" w14:textId="77777777" w:rsidR="0072248B" w:rsidRPr="009715A9" w:rsidRDefault="0072248B" w:rsidP="0072248B">
      <w:pPr>
        <w:rPr>
          <w:szCs w:val="20"/>
        </w:rPr>
      </w:pPr>
      <w:r w:rsidRPr="009715A9">
        <w:rPr>
          <w:szCs w:val="20"/>
        </w:rPr>
        <w:t>That horns you so wherever you go</w:t>
      </w:r>
    </w:p>
    <w:p w14:paraId="36F7F5AB" w14:textId="77777777" w:rsidR="0072248B" w:rsidRPr="009715A9" w:rsidRDefault="0072248B" w:rsidP="0072248B">
      <w:pPr>
        <w:rPr>
          <w:szCs w:val="20"/>
        </w:rPr>
      </w:pPr>
      <w:r w:rsidRPr="009715A9">
        <w:rPr>
          <w:szCs w:val="20"/>
        </w:rPr>
        <w:t>And whups you every battle,</w:t>
      </w:r>
    </w:p>
    <w:p w14:paraId="61986A79" w14:textId="77777777" w:rsidR="0072248B" w:rsidRPr="009715A9" w:rsidRDefault="0072248B" w:rsidP="0072248B">
      <w:pPr>
        <w:rPr>
          <w:szCs w:val="20"/>
        </w:rPr>
      </w:pPr>
      <w:r w:rsidRPr="009715A9">
        <w:rPr>
          <w:szCs w:val="20"/>
        </w:rPr>
        <w:t xml:space="preserve">   And whups you every battle?†</w:t>
      </w:r>
    </w:p>
    <w:p w14:paraId="2F399D7E" w14:textId="77777777" w:rsidR="0072248B" w:rsidRPr="009715A9" w:rsidRDefault="0072248B" w:rsidP="0072248B">
      <w:pPr>
        <w:rPr>
          <w:szCs w:val="20"/>
        </w:rPr>
      </w:pPr>
    </w:p>
    <w:p w14:paraId="505BB613" w14:textId="77777777" w:rsidR="0072248B" w:rsidRPr="009715A9" w:rsidRDefault="0072248B" w:rsidP="0072248B">
      <w:pPr>
        <w:rPr>
          <w:szCs w:val="20"/>
        </w:rPr>
      </w:pPr>
      <w:r w:rsidRPr="009715A9">
        <w:rPr>
          <w:szCs w:val="20"/>
        </w:rPr>
        <w:t xml:space="preserve">*Stanzas 10 and 11 in </w:t>
      </w:r>
      <w:r w:rsidRPr="009715A9">
        <w:rPr>
          <w:i/>
          <w:szCs w:val="20"/>
        </w:rPr>
        <w:t>Songs of the South</w:t>
      </w:r>
      <w:r w:rsidRPr="009715A9">
        <w:rPr>
          <w:szCs w:val="20"/>
        </w:rPr>
        <w:t xml:space="preserve"> run</w:t>
      </w:r>
    </w:p>
    <w:p w14:paraId="6964E5CB" w14:textId="77777777" w:rsidR="0072248B" w:rsidRPr="009715A9" w:rsidRDefault="0072248B" w:rsidP="0072248B">
      <w:pPr>
        <w:rPr>
          <w:szCs w:val="20"/>
        </w:rPr>
      </w:pPr>
      <w:r w:rsidRPr="009715A9">
        <w:rPr>
          <w:szCs w:val="20"/>
        </w:rPr>
        <w:tab/>
        <w:t>If Scott and Wool should at us pull</w:t>
      </w:r>
    </w:p>
    <w:p w14:paraId="5ED0965A" w14:textId="77777777" w:rsidR="0072248B" w:rsidRPr="009715A9" w:rsidRDefault="0072248B" w:rsidP="0072248B">
      <w:pPr>
        <w:rPr>
          <w:szCs w:val="20"/>
        </w:rPr>
      </w:pPr>
      <w:r w:rsidRPr="009715A9">
        <w:rPr>
          <w:szCs w:val="20"/>
        </w:rPr>
        <w:tab/>
        <w:t>Across the country level,</w:t>
      </w:r>
    </w:p>
    <w:p w14:paraId="0324F355" w14:textId="77777777" w:rsidR="0072248B" w:rsidRPr="009715A9" w:rsidRDefault="0072248B" w:rsidP="0072248B">
      <w:pPr>
        <w:rPr>
          <w:szCs w:val="20"/>
        </w:rPr>
      </w:pPr>
      <w:r w:rsidRPr="009715A9">
        <w:rPr>
          <w:szCs w:val="20"/>
        </w:rPr>
        <w:tab/>
        <w:t>We’ll meet them there and fight them fair,</w:t>
      </w:r>
    </w:p>
    <w:p w14:paraId="3B97C84A" w14:textId="77777777" w:rsidR="0072248B" w:rsidRPr="009715A9" w:rsidRDefault="0072248B" w:rsidP="0072248B">
      <w:pPr>
        <w:rPr>
          <w:szCs w:val="20"/>
        </w:rPr>
      </w:pPr>
      <w:r w:rsidRPr="009715A9">
        <w:rPr>
          <w:szCs w:val="20"/>
        </w:rPr>
        <w:tab/>
        <w:t>And trash them like the devil.</w:t>
      </w:r>
    </w:p>
    <w:p w14:paraId="48EB9281" w14:textId="77777777" w:rsidR="0072248B" w:rsidRPr="009715A9" w:rsidRDefault="0072248B" w:rsidP="0072248B">
      <w:pPr>
        <w:rPr>
          <w:szCs w:val="20"/>
        </w:rPr>
      </w:pPr>
    </w:p>
    <w:p w14:paraId="1060449E" w14:textId="77777777" w:rsidR="0072248B" w:rsidRPr="009715A9" w:rsidRDefault="0072248B" w:rsidP="0072248B">
      <w:pPr>
        <w:rPr>
          <w:szCs w:val="20"/>
        </w:rPr>
      </w:pPr>
      <w:r w:rsidRPr="009715A9">
        <w:rPr>
          <w:szCs w:val="20"/>
        </w:rPr>
        <w:tab/>
        <w:t>For Wool and Scott will never squat,</w:t>
      </w:r>
    </w:p>
    <w:p w14:paraId="58352E80" w14:textId="77777777" w:rsidR="0072248B" w:rsidRPr="009715A9" w:rsidRDefault="0072248B" w:rsidP="0072248B">
      <w:pPr>
        <w:rPr>
          <w:szCs w:val="20"/>
        </w:rPr>
      </w:pPr>
      <w:r w:rsidRPr="009715A9">
        <w:rPr>
          <w:szCs w:val="20"/>
        </w:rPr>
        <w:tab/>
        <w:t>But one thing you’ll discover,</w:t>
      </w:r>
    </w:p>
    <w:p w14:paraId="0B45BAD2" w14:textId="77777777" w:rsidR="0072248B" w:rsidRPr="009715A9" w:rsidRDefault="0072248B" w:rsidP="0072248B">
      <w:pPr>
        <w:rPr>
          <w:szCs w:val="20"/>
        </w:rPr>
      </w:pPr>
      <w:r w:rsidRPr="009715A9">
        <w:rPr>
          <w:szCs w:val="20"/>
        </w:rPr>
        <w:tab/>
        <w:t>“That wool will fly,” and Scott will die,</w:t>
      </w:r>
    </w:p>
    <w:p w14:paraId="0D1CC75C" w14:textId="77777777" w:rsidR="0072248B" w:rsidRPr="009715A9" w:rsidRDefault="0072248B" w:rsidP="0072248B">
      <w:pPr>
        <w:rPr>
          <w:szCs w:val="20"/>
        </w:rPr>
      </w:pPr>
      <w:r w:rsidRPr="009715A9">
        <w:rPr>
          <w:szCs w:val="20"/>
        </w:rPr>
        <w:tab/>
        <w:t>Before he whips his mother.</w:t>
      </w:r>
    </w:p>
    <w:p w14:paraId="2418C953" w14:textId="77777777" w:rsidR="0072248B" w:rsidRPr="009715A9" w:rsidRDefault="0072248B" w:rsidP="0072248B">
      <w:pPr>
        <w:rPr>
          <w:szCs w:val="20"/>
        </w:rPr>
      </w:pPr>
    </w:p>
    <w:p w14:paraId="65F031C4" w14:textId="77777777" w:rsidR="0072248B" w:rsidRPr="009715A9" w:rsidRDefault="0072248B" w:rsidP="0072248B">
      <w:pPr>
        <w:rPr>
          <w:szCs w:val="20"/>
        </w:rPr>
      </w:pPr>
      <w:r w:rsidRPr="009715A9">
        <w:rPr>
          <w:szCs w:val="20"/>
        </w:rPr>
        <w:t xml:space="preserve">†This is stanza 9 in </w:t>
      </w:r>
      <w:r w:rsidRPr="009715A9">
        <w:rPr>
          <w:i/>
          <w:szCs w:val="20"/>
        </w:rPr>
        <w:t>Songs of the South</w:t>
      </w:r>
      <w:r w:rsidRPr="009715A9">
        <w:rPr>
          <w:szCs w:val="20"/>
        </w:rPr>
        <w:t>.</w:t>
      </w:r>
    </w:p>
    <w:p w14:paraId="4AB22A62" w14:textId="77777777" w:rsidR="0072248B" w:rsidRPr="009715A9" w:rsidRDefault="0072248B" w:rsidP="0072248B">
      <w:pPr>
        <w:rPr>
          <w:szCs w:val="20"/>
        </w:rPr>
      </w:pPr>
    </w:p>
    <w:p w14:paraId="3010C6F2" w14:textId="77777777" w:rsidR="0072248B" w:rsidRPr="009715A9" w:rsidRDefault="0072248B" w:rsidP="0072248B">
      <w:pPr>
        <w:jc w:val="center"/>
        <w:rPr>
          <w:b/>
          <w:szCs w:val="20"/>
        </w:rPr>
      </w:pPr>
      <w:r w:rsidRPr="009715A9">
        <w:rPr>
          <w:b/>
          <w:szCs w:val="20"/>
        </w:rPr>
        <w:t>The Bonny Blue Flag</w:t>
      </w:r>
    </w:p>
    <w:p w14:paraId="0EAD077C" w14:textId="77777777" w:rsidR="0072248B" w:rsidRPr="009715A9" w:rsidRDefault="0072248B" w:rsidP="0072248B">
      <w:pPr>
        <w:jc w:val="center"/>
        <w:rPr>
          <w:b/>
          <w:szCs w:val="20"/>
        </w:rPr>
      </w:pPr>
    </w:p>
    <w:p w14:paraId="1F04E429" w14:textId="77777777" w:rsidR="0072248B" w:rsidRPr="009715A9" w:rsidRDefault="0072248B" w:rsidP="0072248B">
      <w:pPr>
        <w:rPr>
          <w:szCs w:val="20"/>
        </w:rPr>
      </w:pPr>
      <w:r w:rsidRPr="009715A9">
        <w:rPr>
          <w:szCs w:val="20"/>
        </w:rPr>
        <w:tab/>
        <w:t xml:space="preserve">S. J. A. Fitz-Gerald </w:t>
      </w:r>
      <w:r w:rsidRPr="009715A9">
        <w:rPr>
          <w:i/>
          <w:szCs w:val="20"/>
        </w:rPr>
        <w:t>Stories of Famous Songs</w:t>
      </w:r>
      <w:r w:rsidRPr="009715A9">
        <w:rPr>
          <w:szCs w:val="20"/>
        </w:rPr>
        <w:t xml:space="preserve"> 106 says this was written in 1862 by Annie Chambers Ketchum to an Irish air adapted or composed by Henry McCarthy.  Miss Ellinger in some notes she kindly sent me assigns it to McCarthy, 1862, and quotes Mildred L. Rutherford, </w:t>
      </w:r>
      <w:r w:rsidRPr="009715A9">
        <w:rPr>
          <w:i/>
          <w:szCs w:val="20"/>
        </w:rPr>
        <w:t>The South in History and Literature</w:t>
      </w:r>
      <w:r w:rsidRPr="009715A9">
        <w:rPr>
          <w:szCs w:val="20"/>
        </w:rPr>
        <w:t xml:space="preserve"> (Athens, Georgia, 1906) to the effect that it was first sung at the Academy of Music in New Orleans in September, 1861, and that it so incensed Gen. Butler that he issued an order ‘that any man, woman, or child that sang that song, whistled or played it, should be fined twenty-five dollars.’  It is number 836 in Partridge’s and number 607 in Wehman’s ballad series.  The text in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collection differs in many details of expression from that in </w:t>
      </w:r>
      <w:r w:rsidRPr="009715A9">
        <w:rPr>
          <w:i/>
          <w:szCs w:val="20"/>
        </w:rPr>
        <w:t>Confederate Scrap-Book</w:t>
      </w:r>
      <w:r w:rsidRPr="009715A9">
        <w:rPr>
          <w:szCs w:val="20"/>
        </w:rPr>
        <w:t xml:space="preserve"> (</w:t>
      </w:r>
      <w:smartTag w:uri="urn:schemas-microsoft-com:office:smarttags" w:element="City">
        <w:smartTag w:uri="urn:schemas-microsoft-com:office:smarttags" w:element="place">
          <w:r w:rsidRPr="009715A9">
            <w:rPr>
              <w:szCs w:val="20"/>
            </w:rPr>
            <w:t>Richmond</w:t>
          </w:r>
        </w:smartTag>
      </w:smartTag>
      <w:r w:rsidRPr="009715A9">
        <w:rPr>
          <w:szCs w:val="20"/>
        </w:rPr>
        <w:t xml:space="preserve">, 1893), and still more widely from that in G. C. Eggleston’s </w:t>
      </w:r>
      <w:r w:rsidRPr="009715A9">
        <w:rPr>
          <w:i/>
          <w:szCs w:val="20"/>
        </w:rPr>
        <w:t xml:space="preserve">American War Ballads I </w:t>
      </w:r>
      <w:r w:rsidRPr="009715A9">
        <w:rPr>
          <w:szCs w:val="20"/>
        </w:rPr>
        <w:t>189.</w:t>
      </w:r>
    </w:p>
    <w:p w14:paraId="19B1B0A5" w14:textId="77777777" w:rsidR="0072248B" w:rsidRPr="009715A9" w:rsidRDefault="0072248B" w:rsidP="0072248B">
      <w:pPr>
        <w:rPr>
          <w:szCs w:val="20"/>
        </w:rPr>
      </w:pPr>
    </w:p>
    <w:p w14:paraId="50D262D0" w14:textId="77777777" w:rsidR="0072248B" w:rsidRPr="009715A9" w:rsidRDefault="0072248B" w:rsidP="0072248B">
      <w:pPr>
        <w:rPr>
          <w:szCs w:val="20"/>
        </w:rPr>
      </w:pPr>
      <w:r w:rsidRPr="009715A9">
        <w:rPr>
          <w:szCs w:val="20"/>
        </w:rPr>
        <w:t xml:space="preserve">‘Bonny Blue Flag.’  Communicated by Miss Simmons in 1904 from a scrap-book belonging to her mother and compiled at </w:t>
      </w:r>
      <w:smartTag w:uri="urn:schemas-microsoft-com:office:smarttags" w:element="City">
        <w:smartTag w:uri="urn:schemas-microsoft-com:office:smarttags" w:element="place">
          <w:r w:rsidRPr="009715A9">
            <w:rPr>
              <w:szCs w:val="20"/>
            </w:rPr>
            <w:t>Carrollton</w:t>
          </w:r>
        </w:smartTag>
      </w:smartTag>
      <w:r w:rsidRPr="009715A9">
        <w:rPr>
          <w:szCs w:val="20"/>
        </w:rPr>
        <w:t xml:space="preserve">, </w:t>
      </w:r>
      <w:smartTag w:uri="urn:schemas-microsoft-com:office:smarttags" w:element="place">
        <w:smartTag w:uri="urn:schemas-microsoft-com:office:smarttags" w:element="City">
          <w:r w:rsidRPr="009715A9">
            <w:rPr>
              <w:szCs w:val="20"/>
            </w:rPr>
            <w:t>Carroll County</w:t>
          </w:r>
        </w:smartTag>
        <w:r w:rsidRPr="009715A9">
          <w:rPr>
            <w:szCs w:val="20"/>
          </w:rPr>
          <w:t xml:space="preserve">, </w:t>
        </w:r>
        <w:smartTag w:uri="urn:schemas-microsoft-com:office:smarttags" w:element="State">
          <w:r w:rsidRPr="009715A9">
            <w:rPr>
              <w:szCs w:val="20"/>
            </w:rPr>
            <w:t>Arkansas</w:t>
          </w:r>
        </w:smartTag>
      </w:smartTag>
      <w:r w:rsidRPr="009715A9">
        <w:rPr>
          <w:szCs w:val="20"/>
        </w:rPr>
        <w:t>, in the early sixties of the last century.</w:t>
      </w:r>
    </w:p>
    <w:p w14:paraId="32259A3C" w14:textId="77777777" w:rsidR="0072248B" w:rsidRPr="009715A9" w:rsidRDefault="0072248B" w:rsidP="0072248B">
      <w:pPr>
        <w:rPr>
          <w:szCs w:val="20"/>
        </w:rPr>
      </w:pPr>
    </w:p>
    <w:p w14:paraId="679AAD03" w14:textId="77777777" w:rsidR="0072248B" w:rsidRPr="009715A9" w:rsidRDefault="0072248B" w:rsidP="0072248B">
      <w:pPr>
        <w:rPr>
          <w:szCs w:val="20"/>
        </w:rPr>
      </w:pPr>
      <w:r w:rsidRPr="009715A9">
        <w:rPr>
          <w:szCs w:val="20"/>
        </w:rPr>
        <w:t>We are a band of brothers, native to the soil,</w:t>
      </w:r>
    </w:p>
    <w:p w14:paraId="33EC354A" w14:textId="77777777" w:rsidR="0072248B" w:rsidRPr="009715A9" w:rsidRDefault="0072248B" w:rsidP="0072248B">
      <w:pPr>
        <w:rPr>
          <w:szCs w:val="20"/>
        </w:rPr>
      </w:pPr>
      <w:r w:rsidRPr="009715A9">
        <w:rPr>
          <w:szCs w:val="20"/>
        </w:rPr>
        <w:t>Fighting for our property we gained by honest toil;</w:t>
      </w:r>
    </w:p>
    <w:p w14:paraId="07C532A0" w14:textId="77777777" w:rsidR="0072248B" w:rsidRPr="009715A9" w:rsidRDefault="0072248B" w:rsidP="0072248B">
      <w:pPr>
        <w:rPr>
          <w:szCs w:val="20"/>
        </w:rPr>
      </w:pPr>
      <w:r w:rsidRPr="009715A9">
        <w:rPr>
          <w:szCs w:val="20"/>
        </w:rPr>
        <w:t>And when our rights were threatened, the cry rose far and near:</w:t>
      </w:r>
    </w:p>
    <w:p w14:paraId="3333D654" w14:textId="77777777" w:rsidR="0072248B" w:rsidRPr="009715A9" w:rsidRDefault="0072248B" w:rsidP="0072248B">
      <w:pPr>
        <w:rPr>
          <w:szCs w:val="20"/>
        </w:rPr>
      </w:pPr>
      <w:r w:rsidRPr="009715A9">
        <w:rPr>
          <w:szCs w:val="20"/>
        </w:rPr>
        <w:t>Hurrah for the Bonny Blue Flag, that bears a single star!</w:t>
      </w:r>
    </w:p>
    <w:p w14:paraId="66B222D0" w14:textId="77777777" w:rsidR="0072248B" w:rsidRPr="009715A9" w:rsidRDefault="0072248B" w:rsidP="0072248B">
      <w:pPr>
        <w:rPr>
          <w:szCs w:val="20"/>
        </w:rPr>
      </w:pPr>
      <w:r w:rsidRPr="009715A9">
        <w:rPr>
          <w:szCs w:val="20"/>
        </w:rPr>
        <w:t>Chorus:</w:t>
      </w:r>
    </w:p>
    <w:p w14:paraId="5AEE7EA5" w14:textId="77777777" w:rsidR="0072248B" w:rsidRPr="009715A9" w:rsidRDefault="0072248B" w:rsidP="0072248B">
      <w:pPr>
        <w:rPr>
          <w:szCs w:val="20"/>
        </w:rPr>
      </w:pPr>
      <w:r w:rsidRPr="009715A9">
        <w:rPr>
          <w:szCs w:val="20"/>
        </w:rPr>
        <w:tab/>
        <w:t xml:space="preserve">   Hurrah, hurrah for Southern rights!  Hurrah!</w:t>
      </w:r>
    </w:p>
    <w:p w14:paraId="0A7D6E2A" w14:textId="77777777" w:rsidR="0072248B" w:rsidRPr="009715A9" w:rsidRDefault="0072248B" w:rsidP="0072248B">
      <w:pPr>
        <w:rPr>
          <w:szCs w:val="20"/>
        </w:rPr>
      </w:pPr>
      <w:r w:rsidRPr="009715A9">
        <w:rPr>
          <w:szCs w:val="20"/>
        </w:rPr>
        <w:tab/>
        <w:t xml:space="preserve">   Hurrah for the Bonny Blue Flag that bears a single star!</w:t>
      </w:r>
      <w:r w:rsidRPr="009715A9">
        <w:rPr>
          <w:i/>
          <w:szCs w:val="20"/>
        </w:rPr>
        <w:t xml:space="preserve"> </w:t>
      </w:r>
      <w:r w:rsidRPr="009715A9">
        <w:rPr>
          <w:szCs w:val="20"/>
        </w:rPr>
        <w:t xml:space="preserve"> </w:t>
      </w:r>
    </w:p>
    <w:p w14:paraId="08F7FC28" w14:textId="77777777" w:rsidR="0072248B" w:rsidRPr="009715A9" w:rsidRDefault="0072248B" w:rsidP="0072248B">
      <w:pPr>
        <w:rPr>
          <w:szCs w:val="20"/>
        </w:rPr>
      </w:pPr>
    </w:p>
    <w:p w14:paraId="2C91352B" w14:textId="77777777" w:rsidR="0072248B" w:rsidRPr="009715A9" w:rsidRDefault="0072248B" w:rsidP="0072248B">
      <w:pPr>
        <w:rPr>
          <w:szCs w:val="20"/>
        </w:rPr>
      </w:pPr>
      <w:r w:rsidRPr="009715A9">
        <w:rPr>
          <w:szCs w:val="20"/>
        </w:rPr>
        <w:t>(358)</w:t>
      </w:r>
    </w:p>
    <w:p w14:paraId="59B173A8" w14:textId="77777777" w:rsidR="0072248B" w:rsidRPr="009715A9" w:rsidRDefault="0072248B" w:rsidP="0072248B">
      <w:pPr>
        <w:rPr>
          <w:szCs w:val="20"/>
        </w:rPr>
      </w:pPr>
      <w:r w:rsidRPr="009715A9">
        <w:rPr>
          <w:szCs w:val="20"/>
        </w:rPr>
        <w:tab/>
        <w:t xml:space="preserve">As long as the </w:t>
      </w:r>
      <w:smartTag w:uri="urn:schemas-microsoft-com:office:smarttags" w:element="place">
        <w:r w:rsidRPr="009715A9">
          <w:rPr>
            <w:szCs w:val="20"/>
          </w:rPr>
          <w:t>Union</w:t>
        </w:r>
      </w:smartTag>
      <w:r w:rsidRPr="009715A9">
        <w:rPr>
          <w:szCs w:val="20"/>
        </w:rPr>
        <w:t xml:space="preserve"> was faithful to its trust,</w:t>
      </w:r>
    </w:p>
    <w:p w14:paraId="07AEE75A" w14:textId="77777777" w:rsidR="0072248B" w:rsidRPr="009715A9" w:rsidRDefault="0072248B" w:rsidP="0072248B">
      <w:pPr>
        <w:rPr>
          <w:szCs w:val="20"/>
        </w:rPr>
      </w:pPr>
      <w:r w:rsidRPr="009715A9">
        <w:rPr>
          <w:szCs w:val="20"/>
        </w:rPr>
        <w:tab/>
        <w:t>Like friends and like brothers, kind were we and just;</w:t>
      </w:r>
    </w:p>
    <w:p w14:paraId="5BEE09B6" w14:textId="77777777" w:rsidR="0072248B" w:rsidRPr="009715A9" w:rsidRDefault="0072248B" w:rsidP="0072248B">
      <w:pPr>
        <w:rPr>
          <w:szCs w:val="20"/>
        </w:rPr>
      </w:pPr>
      <w:r w:rsidRPr="009715A9">
        <w:rPr>
          <w:szCs w:val="20"/>
        </w:rPr>
        <w:tab/>
        <w:t>But now that Northern treachery attempts our rights to mar</w:t>
      </w:r>
    </w:p>
    <w:p w14:paraId="55F776CA" w14:textId="77777777" w:rsidR="0072248B" w:rsidRPr="009715A9" w:rsidRDefault="0072248B" w:rsidP="0072248B">
      <w:pPr>
        <w:rPr>
          <w:szCs w:val="20"/>
        </w:rPr>
      </w:pPr>
      <w:r w:rsidRPr="009715A9">
        <w:rPr>
          <w:szCs w:val="20"/>
        </w:rPr>
        <w:tab/>
        <w:t>We’ll hoist on high our Bonny Blue Flag that bears a single star.</w:t>
      </w:r>
    </w:p>
    <w:p w14:paraId="1194FDE6" w14:textId="77777777" w:rsidR="0072248B" w:rsidRPr="009715A9" w:rsidRDefault="0072248B" w:rsidP="0072248B">
      <w:pPr>
        <w:rPr>
          <w:szCs w:val="20"/>
        </w:rPr>
      </w:pPr>
    </w:p>
    <w:p w14:paraId="1BDD2438" w14:textId="77777777" w:rsidR="0072248B" w:rsidRPr="009715A9" w:rsidRDefault="0072248B" w:rsidP="0072248B">
      <w:pPr>
        <w:rPr>
          <w:szCs w:val="20"/>
        </w:rPr>
      </w:pPr>
      <w:r w:rsidRPr="009715A9">
        <w:rPr>
          <w:szCs w:val="20"/>
        </w:rPr>
        <w:tab/>
        <w:t>Come all you men of valor, now rally the banner of our right,</w:t>
      </w:r>
    </w:p>
    <w:p w14:paraId="0DC32CA6" w14:textId="77777777" w:rsidR="0072248B" w:rsidRPr="009715A9" w:rsidRDefault="0072248B" w:rsidP="0072248B">
      <w:pPr>
        <w:rPr>
          <w:szCs w:val="20"/>
        </w:rPr>
      </w:pPr>
      <w:r w:rsidRPr="009715A9">
        <w:rPr>
          <w:szCs w:val="20"/>
        </w:rPr>
        <w:tab/>
        <w:t xml:space="preserve">For </w:t>
      </w:r>
      <w:smartTag w:uri="urn:schemas-microsoft-com:office:smarttags" w:element="State">
        <w:smartTag w:uri="urn:schemas-microsoft-com:office:smarttags" w:element="place">
          <w:r w:rsidRPr="009715A9">
            <w:rPr>
              <w:szCs w:val="20"/>
            </w:rPr>
            <w:t>Texas</w:t>
          </w:r>
        </w:smartTag>
      </w:smartTag>
      <w:r w:rsidRPr="009715A9">
        <w:rPr>
          <w:szCs w:val="20"/>
        </w:rPr>
        <w:t xml:space="preserve"> and fair </w:t>
      </w:r>
      <w:smartTag w:uri="urn:schemas-microsoft-com:office:smarttags" w:element="State">
        <w:smartTag w:uri="urn:schemas-microsoft-com:office:smarttags" w:element="place">
          <w:r w:rsidRPr="009715A9">
            <w:rPr>
              <w:szCs w:val="20"/>
            </w:rPr>
            <w:t>Louisiana</w:t>
          </w:r>
        </w:smartTag>
      </w:smartTag>
      <w:r w:rsidRPr="009715A9">
        <w:rPr>
          <w:szCs w:val="20"/>
        </w:rPr>
        <w:t xml:space="preserve"> will join us in the fight;</w:t>
      </w:r>
    </w:p>
    <w:p w14:paraId="1394878B" w14:textId="77777777" w:rsidR="0072248B" w:rsidRPr="009715A9" w:rsidRDefault="0072248B" w:rsidP="0072248B">
      <w:pPr>
        <w:rPr>
          <w:szCs w:val="20"/>
        </w:rPr>
      </w:pPr>
      <w:r w:rsidRPr="009715A9">
        <w:rPr>
          <w:szCs w:val="20"/>
        </w:rPr>
        <w:tab/>
        <w:t>With Davis our loved President, and Stevens, a statesman rate,</w:t>
      </w:r>
    </w:p>
    <w:p w14:paraId="44208B8E" w14:textId="77777777" w:rsidR="0072248B" w:rsidRPr="009715A9" w:rsidRDefault="0072248B" w:rsidP="0072248B">
      <w:pPr>
        <w:rPr>
          <w:szCs w:val="20"/>
        </w:rPr>
      </w:pPr>
      <w:r w:rsidRPr="009715A9">
        <w:rPr>
          <w:szCs w:val="20"/>
        </w:rPr>
        <w:tab/>
        <w:t>Now rally round our Bonny Blue Flag that bears a single star.</w:t>
      </w:r>
      <w:r w:rsidRPr="009715A9">
        <w:rPr>
          <w:szCs w:val="20"/>
        </w:rPr>
        <w:tab/>
      </w:r>
    </w:p>
    <w:p w14:paraId="2F9698EF" w14:textId="77777777" w:rsidR="0072248B" w:rsidRPr="009715A9" w:rsidRDefault="0072248B" w:rsidP="0072248B">
      <w:pPr>
        <w:rPr>
          <w:szCs w:val="20"/>
        </w:rPr>
      </w:pPr>
    </w:p>
    <w:p w14:paraId="3F75D434" w14:textId="77777777" w:rsidR="0072248B" w:rsidRPr="009715A9" w:rsidRDefault="0072248B" w:rsidP="0072248B">
      <w:pPr>
        <w:rPr>
          <w:szCs w:val="20"/>
        </w:rPr>
      </w:pPr>
      <w:r w:rsidRPr="009715A9">
        <w:rPr>
          <w:szCs w:val="20"/>
        </w:rPr>
        <w:tab/>
        <w:t xml:space="preserve">Now here’s to brave </w:t>
      </w:r>
      <w:smartTag w:uri="urn:schemas-microsoft-com:office:smarttags" w:element="State">
        <w:smartTag w:uri="urn:schemas-microsoft-com:office:smarttags" w:element="place">
          <w:r w:rsidRPr="009715A9">
            <w:rPr>
              <w:szCs w:val="20"/>
            </w:rPr>
            <w:t>Virginia</w:t>
          </w:r>
        </w:smartTag>
      </w:smartTag>
      <w:r w:rsidRPr="009715A9">
        <w:rPr>
          <w:szCs w:val="20"/>
        </w:rPr>
        <w:t xml:space="preserve">, the </w:t>
      </w:r>
      <w:smartTag w:uri="urn:schemas-microsoft-com:office:smarttags" w:element="place">
        <w:smartTag w:uri="urn:schemas-microsoft-com:office:smarttags" w:element="PlaceName">
          <w:r w:rsidRPr="009715A9">
            <w:rPr>
              <w:szCs w:val="20"/>
            </w:rPr>
            <w:t>Old</w:t>
          </w:r>
        </w:smartTag>
        <w:r w:rsidRPr="009715A9">
          <w:rPr>
            <w:szCs w:val="20"/>
          </w:rPr>
          <w:t xml:space="preserve"> </w:t>
        </w:r>
        <w:smartTag w:uri="urn:schemas-microsoft-com:office:smarttags" w:element="PlaceName">
          <w:r w:rsidRPr="009715A9">
            <w:rPr>
              <w:szCs w:val="20"/>
            </w:rPr>
            <w:t>Dominion</w:t>
          </w:r>
        </w:smartTag>
        <w:r w:rsidRPr="009715A9">
          <w:rPr>
            <w:szCs w:val="20"/>
          </w:rPr>
          <w:t xml:space="preserve"> </w:t>
        </w:r>
        <w:smartTag w:uri="urn:schemas-microsoft-com:office:smarttags" w:element="PlaceType">
          <w:r w:rsidRPr="009715A9">
            <w:rPr>
              <w:szCs w:val="20"/>
            </w:rPr>
            <w:t>State</w:t>
          </w:r>
        </w:smartTag>
      </w:smartTag>
    </w:p>
    <w:p w14:paraId="265A9E64" w14:textId="77777777" w:rsidR="0072248B" w:rsidRPr="009715A9" w:rsidRDefault="0072248B" w:rsidP="0072248B">
      <w:pPr>
        <w:rPr>
          <w:szCs w:val="20"/>
        </w:rPr>
      </w:pPr>
      <w:r w:rsidRPr="009715A9">
        <w:rPr>
          <w:szCs w:val="20"/>
        </w:rPr>
        <w:tab/>
        <w:t>With the young Confederacy at last has linked her fate.</w:t>
      </w:r>
    </w:p>
    <w:p w14:paraId="7D7B3173" w14:textId="77777777" w:rsidR="0072248B" w:rsidRPr="009715A9" w:rsidRDefault="0072248B" w:rsidP="0072248B">
      <w:pPr>
        <w:rPr>
          <w:szCs w:val="20"/>
        </w:rPr>
      </w:pPr>
      <w:r w:rsidRPr="009715A9">
        <w:rPr>
          <w:szCs w:val="20"/>
        </w:rPr>
        <w:tab/>
        <w:t>Impelled by her example, now other States prepare</w:t>
      </w:r>
    </w:p>
    <w:p w14:paraId="7A2501C9" w14:textId="77777777" w:rsidR="0072248B" w:rsidRPr="009715A9" w:rsidRDefault="0072248B" w:rsidP="0072248B">
      <w:pPr>
        <w:rPr>
          <w:szCs w:val="20"/>
        </w:rPr>
      </w:pPr>
      <w:r w:rsidRPr="009715A9">
        <w:rPr>
          <w:szCs w:val="20"/>
        </w:rPr>
        <w:tab/>
        <w:t>To hoist on high the Bonny Blue Flag that bears a single star.</w:t>
      </w:r>
    </w:p>
    <w:p w14:paraId="78C26358" w14:textId="77777777" w:rsidR="0072248B" w:rsidRPr="009715A9" w:rsidRDefault="0072248B" w:rsidP="0072248B">
      <w:pPr>
        <w:rPr>
          <w:szCs w:val="20"/>
        </w:rPr>
      </w:pPr>
    </w:p>
    <w:p w14:paraId="546A1364" w14:textId="77777777" w:rsidR="0072248B" w:rsidRPr="009715A9" w:rsidRDefault="0072248B" w:rsidP="0072248B">
      <w:pPr>
        <w:rPr>
          <w:szCs w:val="20"/>
        </w:rPr>
      </w:pPr>
      <w:r w:rsidRPr="009715A9">
        <w:rPr>
          <w:szCs w:val="20"/>
        </w:rPr>
        <w:tab/>
        <w:t>And here’s to our Confederacy!  Strong are we and brave;</w:t>
      </w:r>
    </w:p>
    <w:p w14:paraId="0476B6E1" w14:textId="77777777" w:rsidR="0072248B" w:rsidRPr="009715A9" w:rsidRDefault="0072248B" w:rsidP="0072248B">
      <w:pPr>
        <w:rPr>
          <w:szCs w:val="20"/>
        </w:rPr>
      </w:pPr>
      <w:r w:rsidRPr="009715A9">
        <w:rPr>
          <w:szCs w:val="20"/>
        </w:rPr>
        <w:tab/>
        <w:t>Like patriots of old, we’ll fight our heritage to save,</w:t>
      </w:r>
    </w:p>
    <w:p w14:paraId="59527728" w14:textId="77777777" w:rsidR="0072248B" w:rsidRPr="009715A9" w:rsidRDefault="0072248B" w:rsidP="0072248B">
      <w:pPr>
        <w:rPr>
          <w:szCs w:val="20"/>
        </w:rPr>
      </w:pPr>
      <w:r w:rsidRPr="009715A9">
        <w:rPr>
          <w:szCs w:val="20"/>
        </w:rPr>
        <w:t>And, rather than submit to shame, to die we would prefer;</w:t>
      </w:r>
    </w:p>
    <w:p w14:paraId="4BB213D2" w14:textId="77777777" w:rsidR="0072248B" w:rsidRPr="009715A9" w:rsidRDefault="0072248B" w:rsidP="0072248B">
      <w:pPr>
        <w:rPr>
          <w:szCs w:val="20"/>
        </w:rPr>
      </w:pPr>
      <w:r w:rsidRPr="009715A9">
        <w:rPr>
          <w:szCs w:val="20"/>
        </w:rPr>
        <w:t>So cheer for the Bonny Blue Flag that bears a single star!</w:t>
      </w:r>
    </w:p>
    <w:p w14:paraId="09AF3469" w14:textId="77777777" w:rsidR="0072248B" w:rsidRPr="009715A9" w:rsidRDefault="0072248B" w:rsidP="0072248B">
      <w:pPr>
        <w:rPr>
          <w:szCs w:val="20"/>
        </w:rPr>
      </w:pPr>
    </w:p>
    <w:p w14:paraId="217A60CF" w14:textId="77777777" w:rsidR="0072248B" w:rsidRPr="009715A9" w:rsidRDefault="0072248B" w:rsidP="0072248B">
      <w:pPr>
        <w:rPr>
          <w:szCs w:val="20"/>
        </w:rPr>
      </w:pPr>
      <w:r w:rsidRPr="009715A9">
        <w:rPr>
          <w:szCs w:val="20"/>
        </w:rPr>
        <w:t>Then cheer, boys, [cheer,] and raise the joyful shout,</w:t>
      </w:r>
    </w:p>
    <w:p w14:paraId="6EE0B5AB" w14:textId="77777777" w:rsidR="0072248B" w:rsidRPr="009715A9" w:rsidRDefault="0072248B" w:rsidP="0072248B">
      <w:pPr>
        <w:rPr>
          <w:szCs w:val="20"/>
        </w:rPr>
      </w:pPr>
      <w:r w:rsidRPr="009715A9">
        <w:rPr>
          <w:szCs w:val="20"/>
        </w:rPr>
        <w:t xml:space="preserve">For </w:t>
      </w:r>
      <w:smartTag w:uri="urn:schemas-microsoft-com:office:smarttags" w:element="State">
        <w:smartTag w:uri="urn:schemas-microsoft-com:office:smarttags" w:element="place">
          <w:r w:rsidRPr="009715A9">
            <w:rPr>
              <w:szCs w:val="20"/>
            </w:rPr>
            <w:t>Arkansas</w:t>
          </w:r>
        </w:smartTag>
      </w:smartTag>
      <w:r w:rsidRPr="009715A9">
        <w:rPr>
          <w:szCs w:val="20"/>
        </w:rPr>
        <w:t xml:space="preserve"> and </w:t>
      </w:r>
      <w:smartTag w:uri="urn:schemas-microsoft-com:office:smarttags" w:element="State">
        <w:smartTag w:uri="urn:schemas-microsoft-com:office:smarttags" w:element="place">
          <w:r w:rsidRPr="009715A9">
            <w:rPr>
              <w:szCs w:val="20"/>
            </w:rPr>
            <w:t>North Carolina</w:t>
          </w:r>
        </w:smartTag>
      </w:smartTag>
      <w:r w:rsidRPr="009715A9">
        <w:rPr>
          <w:szCs w:val="20"/>
        </w:rPr>
        <w:t xml:space="preserve"> have both now gone out.</w:t>
      </w:r>
    </w:p>
    <w:p w14:paraId="3DA66479" w14:textId="77777777" w:rsidR="0072248B" w:rsidRPr="009715A9" w:rsidRDefault="0072248B" w:rsidP="0072248B">
      <w:pPr>
        <w:rPr>
          <w:szCs w:val="20"/>
        </w:rPr>
      </w:pPr>
      <w:r w:rsidRPr="009715A9">
        <w:rPr>
          <w:szCs w:val="20"/>
        </w:rPr>
        <w:t xml:space="preserve">Then let another rousing cheer for </w:t>
      </w:r>
      <w:smartTag w:uri="urn:schemas-microsoft-com:office:smarttags" w:element="State">
        <w:smartTag w:uri="urn:schemas-microsoft-com:office:smarttags" w:element="place">
          <w:r w:rsidRPr="009715A9">
            <w:rPr>
              <w:szCs w:val="20"/>
            </w:rPr>
            <w:t>Tennessee</w:t>
          </w:r>
        </w:smartTag>
      </w:smartTag>
      <w:r w:rsidRPr="009715A9">
        <w:rPr>
          <w:szCs w:val="20"/>
        </w:rPr>
        <w:t xml:space="preserve"> be given,</w:t>
      </w:r>
    </w:p>
    <w:p w14:paraId="33693978" w14:textId="77777777" w:rsidR="0072248B" w:rsidRPr="009715A9" w:rsidRDefault="0072248B" w:rsidP="0072248B">
      <w:pPr>
        <w:rPr>
          <w:szCs w:val="20"/>
        </w:rPr>
      </w:pPr>
      <w:r w:rsidRPr="009715A9">
        <w:rPr>
          <w:szCs w:val="20"/>
        </w:rPr>
        <w:t>For the single star of the Bonny Blue Flag has grown to be eleven.</w:t>
      </w:r>
    </w:p>
    <w:p w14:paraId="66CE7D51" w14:textId="77777777" w:rsidR="0072248B" w:rsidRPr="009715A9" w:rsidRDefault="0072248B" w:rsidP="0072248B">
      <w:pPr>
        <w:rPr>
          <w:szCs w:val="20"/>
        </w:rPr>
      </w:pPr>
    </w:p>
    <w:p w14:paraId="1AAA8CA1" w14:textId="77777777" w:rsidR="0072248B" w:rsidRPr="009715A9" w:rsidRDefault="0072248B" w:rsidP="0072248B">
      <w:pPr>
        <w:rPr>
          <w:szCs w:val="20"/>
        </w:rPr>
      </w:pPr>
      <w:r w:rsidRPr="009715A9">
        <w:rPr>
          <w:szCs w:val="20"/>
        </w:rPr>
        <w:t xml:space="preserve">We cast our eyes far northward and lo!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comes</w:t>
      </w:r>
    </w:p>
    <w:p w14:paraId="1BE1CE2A" w14:textId="77777777" w:rsidR="0072248B" w:rsidRPr="009715A9" w:rsidRDefault="0072248B" w:rsidP="0072248B">
      <w:pPr>
        <w:rPr>
          <w:szCs w:val="20"/>
        </w:rPr>
      </w:pPr>
      <w:r w:rsidRPr="009715A9">
        <w:rPr>
          <w:szCs w:val="20"/>
        </w:rPr>
        <w:t>With roar of dread artillery and sound of martial drums;</w:t>
      </w:r>
    </w:p>
    <w:p w14:paraId="40AED449" w14:textId="77777777" w:rsidR="0072248B" w:rsidRPr="009715A9" w:rsidRDefault="0072248B" w:rsidP="0072248B">
      <w:pPr>
        <w:rPr>
          <w:szCs w:val="20"/>
        </w:rPr>
      </w:pPr>
      <w:r w:rsidRPr="009715A9">
        <w:rPr>
          <w:szCs w:val="20"/>
        </w:rPr>
        <w:t>Through fire and smoke with martyr tread she braves the god of war,</w:t>
      </w:r>
    </w:p>
    <w:p w14:paraId="0E12C2BF" w14:textId="77777777" w:rsidR="0072248B" w:rsidRPr="009715A9" w:rsidRDefault="0072248B" w:rsidP="0072248B">
      <w:pPr>
        <w:rPr>
          <w:szCs w:val="20"/>
        </w:rPr>
      </w:pPr>
      <w:r w:rsidRPr="009715A9">
        <w:rPr>
          <w:szCs w:val="20"/>
        </w:rPr>
        <w:t>So hoist on high the Bonny Blue Flag that bears a single star!</w:t>
      </w:r>
    </w:p>
    <w:p w14:paraId="00C5E525" w14:textId="77777777" w:rsidR="0072248B" w:rsidRPr="009715A9" w:rsidRDefault="0072248B" w:rsidP="0072248B">
      <w:pPr>
        <w:rPr>
          <w:szCs w:val="20"/>
        </w:rPr>
      </w:pPr>
    </w:p>
    <w:p w14:paraId="42F4620E" w14:textId="77777777" w:rsidR="0072248B" w:rsidRPr="009715A9" w:rsidRDefault="0072248B" w:rsidP="0072248B">
      <w:pPr>
        <w:rPr>
          <w:szCs w:val="20"/>
        </w:rPr>
      </w:pPr>
      <w:r w:rsidRPr="009715A9">
        <w:rPr>
          <w:szCs w:val="20"/>
        </w:rPr>
        <w:t>Then cheer, boys, cheer, for the dark and bloody ground</w:t>
      </w:r>
    </w:p>
    <w:p w14:paraId="346293F8" w14:textId="77777777" w:rsidR="0072248B" w:rsidRPr="009715A9" w:rsidRDefault="0072248B" w:rsidP="0072248B">
      <w:pPr>
        <w:rPr>
          <w:szCs w:val="20"/>
        </w:rPr>
      </w:pPr>
      <w:r w:rsidRPr="009715A9">
        <w:rPr>
          <w:szCs w:val="20"/>
        </w:rPr>
        <w:t>Awaking from her lethargy has caught the inspiring sound;</w:t>
      </w:r>
    </w:p>
    <w:p w14:paraId="44D37114" w14:textId="77777777" w:rsidR="0072248B" w:rsidRPr="009715A9" w:rsidRDefault="0072248B" w:rsidP="0072248B">
      <w:pPr>
        <w:rPr>
          <w:szCs w:val="20"/>
        </w:rPr>
      </w:pPr>
      <w:r w:rsidRPr="009715A9">
        <w:rPr>
          <w:szCs w:val="20"/>
        </w:rPr>
        <w:t xml:space="preserve">For noble old </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shouts from her vales so green:</w:t>
      </w:r>
    </w:p>
    <w:p w14:paraId="7EA5D9E3" w14:textId="77777777" w:rsidR="0072248B" w:rsidRPr="009715A9" w:rsidRDefault="0072248B" w:rsidP="0072248B">
      <w:pPr>
        <w:rPr>
          <w:szCs w:val="20"/>
        </w:rPr>
      </w:pPr>
      <w:r w:rsidRPr="009715A9">
        <w:rPr>
          <w:szCs w:val="20"/>
        </w:rPr>
        <w:t>Make room upon the Bonny Blue Flag—</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makes thirteen!</w:t>
      </w:r>
    </w:p>
    <w:p w14:paraId="3BA4E090" w14:textId="77777777" w:rsidR="0072248B" w:rsidRPr="009715A9" w:rsidRDefault="0072248B" w:rsidP="0072248B">
      <w:pPr>
        <w:rPr>
          <w:szCs w:val="20"/>
        </w:rPr>
      </w:pPr>
    </w:p>
    <w:p w14:paraId="3F47BAF8" w14:textId="77777777" w:rsidR="0072248B" w:rsidRPr="009715A9" w:rsidRDefault="0072248B" w:rsidP="0072248B">
      <w:pPr>
        <w:rPr>
          <w:szCs w:val="20"/>
        </w:rPr>
      </w:pPr>
      <w:smartTag w:uri="urn:schemas-microsoft-com:office:smarttags" w:element="State">
        <w:smartTag w:uri="urn:schemas-microsoft-com:office:smarttags" w:element="place">
          <w:r w:rsidRPr="009715A9">
            <w:rPr>
              <w:szCs w:val="20"/>
            </w:rPr>
            <w:t>Maryland</w:t>
          </w:r>
        </w:smartTag>
      </w:smartTag>
      <w:r w:rsidRPr="009715A9">
        <w:rPr>
          <w:szCs w:val="20"/>
        </w:rPr>
        <w:t xml:space="preserve"> looks southward with supplicating eye</w:t>
      </w:r>
    </w:p>
    <w:p w14:paraId="3DDCA0F3" w14:textId="77777777" w:rsidR="0072248B" w:rsidRPr="009715A9" w:rsidRDefault="0072248B" w:rsidP="0072248B">
      <w:pPr>
        <w:rPr>
          <w:szCs w:val="20"/>
        </w:rPr>
      </w:pPr>
      <w:r w:rsidRPr="009715A9">
        <w:rPr>
          <w:szCs w:val="20"/>
        </w:rPr>
        <w:t>And listens with breathless haste to catch the battle cry.</w:t>
      </w:r>
    </w:p>
    <w:p w14:paraId="5417507C" w14:textId="77777777" w:rsidR="0072248B" w:rsidRPr="009715A9" w:rsidRDefault="0072248B" w:rsidP="0072248B">
      <w:pPr>
        <w:rPr>
          <w:szCs w:val="20"/>
        </w:rPr>
      </w:pPr>
      <w:r w:rsidRPr="009715A9">
        <w:rPr>
          <w:szCs w:val="20"/>
        </w:rPr>
        <w:t>When Beauregard shall tread her soil all panoplied in war</w:t>
      </w:r>
    </w:p>
    <w:p w14:paraId="1D778675" w14:textId="77777777" w:rsidR="0072248B" w:rsidRPr="009715A9" w:rsidRDefault="0072248B" w:rsidP="0072248B">
      <w:pPr>
        <w:rPr>
          <w:szCs w:val="20"/>
        </w:rPr>
      </w:pPr>
      <w:r w:rsidRPr="009715A9">
        <w:rPr>
          <w:szCs w:val="20"/>
        </w:rPr>
        <w:t>She’ll hoist on high the Bonny Blue Flag that bears a single star.</w:t>
      </w:r>
    </w:p>
    <w:p w14:paraId="0D6DEF14" w14:textId="77777777" w:rsidR="0072248B" w:rsidRPr="009715A9" w:rsidRDefault="0072248B" w:rsidP="0072248B">
      <w:pPr>
        <w:rPr>
          <w:szCs w:val="20"/>
        </w:rPr>
      </w:pPr>
    </w:p>
    <w:p w14:paraId="4D798B10" w14:textId="77777777" w:rsidR="0072248B" w:rsidRPr="009715A9" w:rsidRDefault="0072248B" w:rsidP="0072248B">
      <w:pPr>
        <w:rPr>
          <w:szCs w:val="20"/>
        </w:rPr>
      </w:pPr>
      <w:smartTag w:uri="urn:schemas-microsoft-com:office:smarttags" w:element="State">
        <w:smartTag w:uri="urn:schemas-microsoft-com:office:smarttags" w:element="place">
          <w:r w:rsidRPr="009715A9">
            <w:rPr>
              <w:szCs w:val="20"/>
            </w:rPr>
            <w:t>Maryland</w:t>
          </w:r>
        </w:smartTag>
      </w:smartTag>
      <w:r w:rsidRPr="009715A9">
        <w:rPr>
          <w:szCs w:val="20"/>
        </w:rPr>
        <w:t>, we’ll think of thee, we’ll heed thy suppliants’ calls</w:t>
      </w:r>
    </w:p>
    <w:p w14:paraId="4AD8B283" w14:textId="77777777" w:rsidR="0072248B" w:rsidRPr="009715A9" w:rsidRDefault="0072248B" w:rsidP="0072248B">
      <w:pPr>
        <w:rPr>
          <w:szCs w:val="20"/>
        </w:rPr>
      </w:pPr>
      <w:r w:rsidRPr="009715A9">
        <w:rPr>
          <w:szCs w:val="20"/>
        </w:rPr>
        <w:t>As mournfully they float from out McKenny’s dungeon walls;</w:t>
      </w:r>
    </w:p>
    <w:p w14:paraId="7645334A" w14:textId="77777777" w:rsidR="0072248B" w:rsidRPr="009715A9" w:rsidRDefault="0072248B" w:rsidP="0072248B">
      <w:pPr>
        <w:rPr>
          <w:szCs w:val="20"/>
        </w:rPr>
      </w:pPr>
    </w:p>
    <w:p w14:paraId="57CD86B5" w14:textId="77777777" w:rsidR="0072248B" w:rsidRPr="009715A9" w:rsidRDefault="0072248B" w:rsidP="0072248B">
      <w:pPr>
        <w:rPr>
          <w:szCs w:val="20"/>
        </w:rPr>
      </w:pPr>
      <w:r w:rsidRPr="009715A9">
        <w:rPr>
          <w:szCs w:val="20"/>
        </w:rPr>
        <w:t>(359)</w:t>
      </w:r>
    </w:p>
    <w:p w14:paraId="02B5AC18" w14:textId="77777777" w:rsidR="0072248B" w:rsidRPr="009715A9" w:rsidRDefault="0072248B" w:rsidP="0072248B">
      <w:pPr>
        <w:rPr>
          <w:szCs w:val="20"/>
        </w:rPr>
      </w:pPr>
      <w:r w:rsidRPr="009715A9">
        <w:rPr>
          <w:szCs w:val="20"/>
        </w:rPr>
        <w:t>One corner shall be kept for thee through all the blaze of war</w:t>
      </w:r>
    </w:p>
    <w:p w14:paraId="0E97BC22" w14:textId="77777777" w:rsidR="0072248B" w:rsidRPr="009715A9" w:rsidRDefault="0072248B" w:rsidP="0072248B">
      <w:pPr>
        <w:rPr>
          <w:szCs w:val="20"/>
        </w:rPr>
      </w:pPr>
      <w:r w:rsidRPr="009715A9">
        <w:rPr>
          <w:szCs w:val="20"/>
        </w:rPr>
        <w:t>Upon our noble Bonny Blue Flag that bears a single star!*</w:t>
      </w:r>
    </w:p>
    <w:p w14:paraId="6E192CA8" w14:textId="77777777" w:rsidR="0072248B" w:rsidRPr="009715A9" w:rsidRDefault="0072248B" w:rsidP="0072248B">
      <w:pPr>
        <w:rPr>
          <w:szCs w:val="20"/>
        </w:rPr>
      </w:pPr>
      <w:r w:rsidRPr="009715A9">
        <w:rPr>
          <w:szCs w:val="20"/>
        </w:rPr>
        <w:tab/>
      </w:r>
    </w:p>
    <w:p w14:paraId="56D324BD" w14:textId="77777777" w:rsidR="0072248B" w:rsidRPr="009715A9" w:rsidRDefault="0072248B" w:rsidP="0072248B">
      <w:pPr>
        <w:rPr>
          <w:szCs w:val="20"/>
        </w:rPr>
      </w:pPr>
      <w:r w:rsidRPr="009715A9">
        <w:rPr>
          <w:szCs w:val="20"/>
        </w:rPr>
        <w:tab/>
      </w:r>
      <w:smartTag w:uri="urn:schemas-microsoft-com:office:smarttags" w:element="place">
        <w:smartTag w:uri="urn:schemas-microsoft-com:office:smarttags" w:element="City">
          <w:r w:rsidRPr="009715A9">
            <w:rPr>
              <w:szCs w:val="20"/>
            </w:rPr>
            <w:t>Carrollton</w:t>
          </w:r>
        </w:smartTag>
        <w:r w:rsidRPr="009715A9">
          <w:rPr>
            <w:szCs w:val="20"/>
          </w:rPr>
          <w:t xml:space="preserve"> </w:t>
        </w:r>
        <w:smartTag w:uri="urn:schemas-microsoft-com:office:smarttags" w:element="State">
          <w:r w:rsidRPr="009715A9">
            <w:rPr>
              <w:szCs w:val="20"/>
            </w:rPr>
            <w:t>Arkansas</w:t>
          </w:r>
        </w:smartTag>
      </w:smartTag>
      <w:r w:rsidRPr="009715A9">
        <w:rPr>
          <w:szCs w:val="20"/>
        </w:rPr>
        <w:tab/>
      </w:r>
      <w:r w:rsidRPr="009715A9">
        <w:rPr>
          <w:szCs w:val="20"/>
        </w:rPr>
        <w:tab/>
        <w:t>Becca Oliver</w:t>
      </w:r>
    </w:p>
    <w:p w14:paraId="7D353C4D" w14:textId="77777777" w:rsidR="0072248B" w:rsidRPr="009715A9" w:rsidRDefault="0072248B" w:rsidP="0072248B">
      <w:pPr>
        <w:rPr>
          <w:szCs w:val="20"/>
        </w:rPr>
      </w:pPr>
      <w:r w:rsidRPr="009715A9">
        <w:rPr>
          <w:szCs w:val="20"/>
        </w:rPr>
        <w:tab/>
        <w:t xml:space="preserve">     </w:t>
      </w:r>
      <w:smartTag w:uri="urn:schemas-microsoft-com:office:smarttags" w:element="date">
        <w:smartTagPr>
          <w:attr w:name="Year" w:val="1863"/>
          <w:attr w:name="Day" w:val="24"/>
          <w:attr w:name="Month" w:val="5"/>
        </w:smartTagPr>
        <w:r w:rsidRPr="009715A9">
          <w:rPr>
            <w:szCs w:val="20"/>
          </w:rPr>
          <w:t>May 24</w:t>
        </w:r>
        <w:r w:rsidRPr="009715A9">
          <w:rPr>
            <w:szCs w:val="20"/>
            <w:vertAlign w:val="superscript"/>
          </w:rPr>
          <w:t>th</w:t>
        </w:r>
        <w:r w:rsidRPr="009715A9">
          <w:rPr>
            <w:szCs w:val="20"/>
          </w:rPr>
          <w:t xml:space="preserve"> 1863</w:t>
        </w:r>
      </w:smartTag>
    </w:p>
    <w:p w14:paraId="7E574769" w14:textId="77777777" w:rsidR="0072248B" w:rsidRPr="009715A9" w:rsidRDefault="0072248B" w:rsidP="0072248B">
      <w:pPr>
        <w:rPr>
          <w:szCs w:val="20"/>
        </w:rPr>
      </w:pPr>
    </w:p>
    <w:p w14:paraId="755B87A5" w14:textId="77777777" w:rsidR="0072248B" w:rsidRPr="009715A9" w:rsidRDefault="0072248B" w:rsidP="0072248B">
      <w:pPr>
        <w:rPr>
          <w:szCs w:val="20"/>
        </w:rPr>
      </w:pPr>
      <w:r w:rsidRPr="009715A9">
        <w:rPr>
          <w:szCs w:val="20"/>
        </w:rPr>
        <w:tab/>
        <w:t xml:space="preserve">*According to the plates of flags in the International Dictionary the Confederate flag was never the flag of a single star.  In 1861 it had seven, in the corner on a blue ground; in 1863 thirteen, set in a cross in the upper left-hand corner.  Several of the state flags have a single star, among them those of </w:t>
      </w:r>
      <w:smartTag w:uri="urn:schemas-microsoft-com:office:smarttags" w:element="State">
        <w:smartTag w:uri="urn:schemas-microsoft-com:office:smarttags" w:element="place">
          <w:r w:rsidRPr="009715A9">
            <w:rPr>
              <w:szCs w:val="20"/>
            </w:rPr>
            <w:t>Texas</w:t>
          </w:r>
        </w:smartTag>
      </w:smartTag>
      <w:r w:rsidRPr="009715A9">
        <w:rPr>
          <w:szCs w:val="20"/>
        </w:rPr>
        <w:t xml:space="preserve"> (the ‘lone star state’) and </w:t>
      </w:r>
      <w:smartTag w:uri="urn:schemas-microsoft-com:office:smarttags" w:element="State">
        <w:smartTag w:uri="urn:schemas-microsoft-com:office:smarttags" w:element="place">
          <w:r w:rsidRPr="009715A9">
            <w:rPr>
              <w:szCs w:val="20"/>
            </w:rPr>
            <w:t>North Carolina</w:t>
          </w:r>
        </w:smartTag>
      </w:smartTag>
      <w:r w:rsidRPr="009715A9">
        <w:rPr>
          <w:szCs w:val="20"/>
        </w:rPr>
        <w:t>.</w:t>
      </w:r>
    </w:p>
    <w:p w14:paraId="536FB290" w14:textId="77777777" w:rsidR="0072248B" w:rsidRPr="009715A9" w:rsidRDefault="0072248B" w:rsidP="0072248B">
      <w:pPr>
        <w:rPr>
          <w:szCs w:val="20"/>
        </w:rPr>
      </w:pPr>
    </w:p>
    <w:p w14:paraId="7F220E42" w14:textId="77777777" w:rsidR="0072248B" w:rsidRPr="009715A9" w:rsidRDefault="0072248B" w:rsidP="0072248B">
      <w:pPr>
        <w:jc w:val="center"/>
        <w:rPr>
          <w:b/>
          <w:szCs w:val="20"/>
        </w:rPr>
      </w:pPr>
      <w:r w:rsidRPr="009715A9">
        <w:rPr>
          <w:b/>
          <w:szCs w:val="20"/>
        </w:rPr>
        <w:t>The Southern Oath</w:t>
      </w:r>
    </w:p>
    <w:p w14:paraId="5889F2E9" w14:textId="77777777" w:rsidR="0072248B" w:rsidRPr="009715A9" w:rsidRDefault="0072248B" w:rsidP="0072248B">
      <w:pPr>
        <w:jc w:val="center"/>
        <w:rPr>
          <w:b/>
          <w:szCs w:val="20"/>
        </w:rPr>
      </w:pPr>
    </w:p>
    <w:p w14:paraId="3F38B514" w14:textId="77777777" w:rsidR="0072248B" w:rsidRPr="009715A9" w:rsidRDefault="0072248B" w:rsidP="0072248B">
      <w:pPr>
        <w:rPr>
          <w:szCs w:val="20"/>
        </w:rPr>
      </w:pPr>
      <w:r w:rsidRPr="009715A9">
        <w:rPr>
          <w:szCs w:val="20"/>
        </w:rPr>
        <w:tab/>
        <w:t xml:space="preserve">This appears, Miss Ellinger says, in Emily V. Mason’s </w:t>
      </w:r>
      <w:r w:rsidRPr="009715A9">
        <w:rPr>
          <w:i/>
          <w:szCs w:val="20"/>
        </w:rPr>
        <w:t xml:space="preserve">Southern Poems of the War </w:t>
      </w:r>
      <w:r w:rsidRPr="009715A9">
        <w:rPr>
          <w:szCs w:val="20"/>
        </w:rPr>
        <w:t>(</w:t>
      </w:r>
      <w:smartTag w:uri="urn:schemas-microsoft-com:office:smarttags" w:element="City">
        <w:smartTag w:uri="urn:schemas-microsoft-com:office:smarttags" w:element="place">
          <w:r w:rsidRPr="009715A9">
            <w:rPr>
              <w:szCs w:val="20"/>
            </w:rPr>
            <w:t>Baltimore</w:t>
          </w:r>
        </w:smartTag>
      </w:smartTag>
      <w:r w:rsidRPr="009715A9">
        <w:rPr>
          <w:szCs w:val="20"/>
        </w:rPr>
        <w:t xml:space="preserve">, 1867) as the work of Rosa Vertner Jeffry, with the date </w:t>
      </w:r>
      <w:smartTag w:uri="urn:schemas-microsoft-com:office:smarttags" w:element="date">
        <w:smartTagPr>
          <w:attr w:name="Year" w:val="1862"/>
          <w:attr w:name="Day" w:val="22"/>
          <w:attr w:name="Month" w:val="7"/>
        </w:smartTagPr>
        <w:r w:rsidRPr="009715A9">
          <w:rPr>
            <w:szCs w:val="20"/>
          </w:rPr>
          <w:t>July 22, 1862</w:t>
        </w:r>
      </w:smartTag>
      <w:r w:rsidRPr="009715A9">
        <w:rPr>
          <w:szCs w:val="20"/>
        </w:rPr>
        <w:t xml:space="preserve">, and the title ‘Confederate Oath’ but without date or authorship, in </w:t>
      </w:r>
      <w:r w:rsidRPr="009715A9">
        <w:rPr>
          <w:i/>
          <w:szCs w:val="20"/>
        </w:rPr>
        <w:t xml:space="preserve">Allan’s Lone Star Ballads </w:t>
      </w:r>
      <w:r w:rsidRPr="009715A9">
        <w:rPr>
          <w:szCs w:val="20"/>
        </w:rPr>
        <w:t>(</w:t>
      </w:r>
      <w:smartTag w:uri="urn:schemas-microsoft-com:office:smarttags" w:element="City">
        <w:smartTag w:uri="urn:schemas-microsoft-com:office:smarttags" w:element="place">
          <w:r w:rsidRPr="009715A9">
            <w:rPr>
              <w:szCs w:val="20"/>
            </w:rPr>
            <w:t>Galveston</w:t>
          </w:r>
        </w:smartTag>
      </w:smartTag>
      <w:r w:rsidRPr="009715A9">
        <w:rPr>
          <w:szCs w:val="20"/>
        </w:rPr>
        <w:t>, 1874).  Numerous small variants in Taggart’s text from that given by Miss Mason (Miss Ellinger was kind enough to collate the two for me) show that the former is from memory rather than directly from print.  Just when the cross appeared on the Confederate flag I do not know.  According to the plates of flags in the second edition of the International Dictionary the original Confederate flag had no cross, but its ‘battle flag’ and the flag of 1863 had thirteen white stars on bands of blue arranged as a St. Andrew’s cross against a red background.  Quite possibly the cross was suggested by the ‘Southern Cross’ of the constellation Centaurus, familiar to sailors but not visible from the southern states.</w:t>
      </w:r>
    </w:p>
    <w:p w14:paraId="7D879156" w14:textId="77777777" w:rsidR="0072248B" w:rsidRPr="009715A9" w:rsidRDefault="0072248B" w:rsidP="0072248B">
      <w:pPr>
        <w:rPr>
          <w:szCs w:val="20"/>
        </w:rPr>
      </w:pPr>
    </w:p>
    <w:p w14:paraId="54DF7E9C" w14:textId="77777777" w:rsidR="0072248B" w:rsidRPr="009715A9" w:rsidRDefault="0072248B" w:rsidP="0072248B">
      <w:pPr>
        <w:rPr>
          <w:szCs w:val="20"/>
        </w:rPr>
      </w:pPr>
      <w:r w:rsidRPr="009715A9">
        <w:rPr>
          <w:szCs w:val="20"/>
        </w:rPr>
        <w:tab/>
        <w:t xml:space="preserve">‘The Southern Oath.’  Sent to me by G. Taggart of </w:t>
      </w:r>
      <w:smartTag w:uri="urn:schemas-microsoft-com:office:smarttags" w:element="place">
        <w:smartTag w:uri="urn:schemas-microsoft-com:office:smarttags" w:element="City">
          <w:r w:rsidRPr="009715A9">
            <w:rPr>
              <w:szCs w:val="20"/>
            </w:rPr>
            <w:t>Olathe</w:t>
          </w:r>
        </w:smartTag>
        <w:r w:rsidRPr="009715A9">
          <w:rPr>
            <w:szCs w:val="20"/>
          </w:rPr>
          <w:t xml:space="preserve">, </w:t>
        </w:r>
        <w:smartTag w:uri="urn:schemas-microsoft-com:office:smarttags" w:element="State">
          <w:r w:rsidRPr="009715A9">
            <w:rPr>
              <w:szCs w:val="20"/>
            </w:rPr>
            <w:t>Kansas</w:t>
          </w:r>
        </w:smartTag>
      </w:smartTag>
      <w:r w:rsidRPr="009715A9">
        <w:rPr>
          <w:szCs w:val="20"/>
        </w:rPr>
        <w:t>, in 1906, with the notation:  ‘There are eight lines more, which I have forgotten.’</w:t>
      </w:r>
    </w:p>
    <w:p w14:paraId="1D0915F1" w14:textId="77777777" w:rsidR="0072248B" w:rsidRPr="009715A9" w:rsidRDefault="0072248B" w:rsidP="0072248B">
      <w:pPr>
        <w:rPr>
          <w:szCs w:val="20"/>
        </w:rPr>
      </w:pPr>
    </w:p>
    <w:p w14:paraId="009B8E47" w14:textId="77777777" w:rsidR="0072248B" w:rsidRPr="009715A9" w:rsidRDefault="0072248B" w:rsidP="0072248B">
      <w:pPr>
        <w:rPr>
          <w:szCs w:val="20"/>
        </w:rPr>
      </w:pPr>
      <w:r w:rsidRPr="009715A9">
        <w:rPr>
          <w:szCs w:val="20"/>
        </w:rPr>
        <w:tab/>
        <w:t>By the cross upon our banner,</w:t>
      </w:r>
    </w:p>
    <w:p w14:paraId="6AADF775" w14:textId="77777777" w:rsidR="0072248B" w:rsidRPr="009715A9" w:rsidRDefault="0072248B" w:rsidP="0072248B">
      <w:pPr>
        <w:rPr>
          <w:szCs w:val="20"/>
        </w:rPr>
      </w:pPr>
      <w:r w:rsidRPr="009715A9">
        <w:rPr>
          <w:szCs w:val="20"/>
        </w:rPr>
        <w:tab/>
        <w:t>Glory to our Southern skies,</w:t>
      </w:r>
    </w:p>
    <w:p w14:paraId="2EFB3027" w14:textId="77777777" w:rsidR="0072248B" w:rsidRPr="009715A9" w:rsidRDefault="0072248B" w:rsidP="0072248B">
      <w:pPr>
        <w:rPr>
          <w:szCs w:val="20"/>
        </w:rPr>
      </w:pPr>
      <w:r w:rsidRPr="009715A9">
        <w:rPr>
          <w:szCs w:val="20"/>
        </w:rPr>
        <w:tab/>
        <w:t>We have sworn, a band of brothers,</w:t>
      </w:r>
    </w:p>
    <w:p w14:paraId="757315A4" w14:textId="77777777" w:rsidR="0072248B" w:rsidRPr="009715A9" w:rsidRDefault="0072248B" w:rsidP="0072248B">
      <w:pPr>
        <w:rPr>
          <w:szCs w:val="20"/>
        </w:rPr>
      </w:pPr>
      <w:r w:rsidRPr="009715A9">
        <w:rPr>
          <w:szCs w:val="20"/>
        </w:rPr>
        <w:tab/>
        <w:t>Free to live or free to die.</w:t>
      </w:r>
    </w:p>
    <w:p w14:paraId="5B122DBC" w14:textId="77777777" w:rsidR="0072248B" w:rsidRPr="009715A9" w:rsidRDefault="0072248B" w:rsidP="0072248B">
      <w:pPr>
        <w:rPr>
          <w:szCs w:val="20"/>
        </w:rPr>
      </w:pPr>
      <w:r w:rsidRPr="009715A9">
        <w:rPr>
          <w:szCs w:val="20"/>
        </w:rPr>
        <w:tab/>
        <w:t>We have sworn as freemen never</w:t>
      </w:r>
    </w:p>
    <w:p w14:paraId="63717A8F" w14:textId="77777777" w:rsidR="0072248B" w:rsidRPr="009715A9" w:rsidRDefault="0072248B" w:rsidP="0072248B">
      <w:pPr>
        <w:rPr>
          <w:szCs w:val="20"/>
        </w:rPr>
      </w:pPr>
      <w:r w:rsidRPr="009715A9">
        <w:rPr>
          <w:szCs w:val="20"/>
        </w:rPr>
        <w:tab/>
        <w:t>Swear who live to break their vows;</w:t>
      </w:r>
    </w:p>
    <w:p w14:paraId="1377A40E" w14:textId="77777777" w:rsidR="0072248B" w:rsidRPr="009715A9" w:rsidRDefault="0072248B" w:rsidP="0072248B">
      <w:pPr>
        <w:rPr>
          <w:szCs w:val="20"/>
        </w:rPr>
      </w:pPr>
      <w:r w:rsidRPr="009715A9">
        <w:rPr>
          <w:szCs w:val="20"/>
        </w:rPr>
        <w:tab/>
        <w:t>Northmen, by the right denied us,</w:t>
      </w:r>
    </w:p>
    <w:p w14:paraId="6FDD7A56" w14:textId="77777777" w:rsidR="0072248B" w:rsidRPr="009715A9" w:rsidRDefault="0072248B" w:rsidP="0072248B">
      <w:pPr>
        <w:rPr>
          <w:szCs w:val="20"/>
        </w:rPr>
      </w:pPr>
      <w:r w:rsidRPr="009715A9">
        <w:rPr>
          <w:szCs w:val="20"/>
        </w:rPr>
        <w:tab/>
        <w:t>You will never rule us now.</w:t>
      </w:r>
    </w:p>
    <w:p w14:paraId="1EAB1980" w14:textId="77777777" w:rsidR="0072248B" w:rsidRPr="009715A9" w:rsidRDefault="0072248B" w:rsidP="0072248B">
      <w:pPr>
        <w:rPr>
          <w:szCs w:val="20"/>
        </w:rPr>
      </w:pPr>
    </w:p>
    <w:p w14:paraId="24FDF87A" w14:textId="77777777" w:rsidR="0072248B" w:rsidRPr="009715A9" w:rsidRDefault="0072248B" w:rsidP="0072248B">
      <w:pPr>
        <w:rPr>
          <w:szCs w:val="20"/>
        </w:rPr>
      </w:pPr>
      <w:r w:rsidRPr="009715A9">
        <w:rPr>
          <w:szCs w:val="20"/>
        </w:rPr>
        <w:tab/>
        <w:t>By the brave ones lost in battle,</w:t>
      </w:r>
    </w:p>
    <w:p w14:paraId="3E3223E8" w14:textId="77777777" w:rsidR="0072248B" w:rsidRPr="009715A9" w:rsidRDefault="0072248B" w:rsidP="0072248B">
      <w:pPr>
        <w:rPr>
          <w:szCs w:val="20"/>
        </w:rPr>
      </w:pPr>
      <w:r w:rsidRPr="009715A9">
        <w:rPr>
          <w:szCs w:val="20"/>
        </w:rPr>
        <w:tab/>
        <w:t>Best and gentlest of our land,</w:t>
      </w:r>
    </w:p>
    <w:p w14:paraId="24984EFA" w14:textId="77777777" w:rsidR="0072248B" w:rsidRPr="009715A9" w:rsidRDefault="0072248B" w:rsidP="0072248B">
      <w:pPr>
        <w:rPr>
          <w:szCs w:val="20"/>
        </w:rPr>
      </w:pPr>
      <w:r w:rsidRPr="009715A9">
        <w:rPr>
          <w:szCs w:val="20"/>
        </w:rPr>
        <w:tab/>
        <w:t>Fighting with your Northern hirelings</w:t>
      </w:r>
    </w:p>
    <w:p w14:paraId="021AA28B" w14:textId="77777777" w:rsidR="0072248B" w:rsidRPr="009715A9" w:rsidRDefault="0072248B" w:rsidP="0072248B">
      <w:pPr>
        <w:rPr>
          <w:szCs w:val="20"/>
        </w:rPr>
      </w:pPr>
      <w:r w:rsidRPr="009715A9">
        <w:rPr>
          <w:szCs w:val="20"/>
        </w:rPr>
        <w:tab/>
        <w:t>Face to face and hand to hand,</w:t>
      </w:r>
    </w:p>
    <w:p w14:paraId="52DA5A2E" w14:textId="77777777" w:rsidR="0072248B" w:rsidRPr="009715A9" w:rsidRDefault="0072248B" w:rsidP="0072248B">
      <w:pPr>
        <w:rPr>
          <w:szCs w:val="20"/>
        </w:rPr>
      </w:pPr>
      <w:r w:rsidRPr="009715A9">
        <w:rPr>
          <w:szCs w:val="20"/>
        </w:rPr>
        <w:tab/>
        <w:t>By a sacrifice so priceless,</w:t>
      </w:r>
    </w:p>
    <w:p w14:paraId="1DC26C95" w14:textId="77777777" w:rsidR="0072248B" w:rsidRPr="009715A9" w:rsidRDefault="0072248B" w:rsidP="0072248B">
      <w:pPr>
        <w:rPr>
          <w:szCs w:val="20"/>
        </w:rPr>
      </w:pPr>
      <w:r w:rsidRPr="009715A9">
        <w:rPr>
          <w:szCs w:val="20"/>
        </w:rPr>
        <w:tab/>
        <w:t>By the spirit of the slain,</w:t>
      </w:r>
    </w:p>
    <w:p w14:paraId="46CC60C0" w14:textId="77777777" w:rsidR="0072248B" w:rsidRPr="009715A9" w:rsidRDefault="0072248B" w:rsidP="0072248B">
      <w:pPr>
        <w:rPr>
          <w:szCs w:val="20"/>
        </w:rPr>
      </w:pPr>
      <w:r w:rsidRPr="009715A9">
        <w:rPr>
          <w:szCs w:val="20"/>
        </w:rPr>
        <w:tab/>
        <w:t>Swear we now our Southern heroes</w:t>
      </w:r>
    </w:p>
    <w:p w14:paraId="29A890AD" w14:textId="77777777" w:rsidR="0072248B" w:rsidRPr="009715A9" w:rsidRDefault="0072248B" w:rsidP="0072248B">
      <w:pPr>
        <w:rPr>
          <w:szCs w:val="20"/>
        </w:rPr>
      </w:pPr>
      <w:r w:rsidRPr="009715A9">
        <w:rPr>
          <w:szCs w:val="20"/>
        </w:rPr>
        <w:tab/>
        <w:t>Shall not thus have died in vain.</w:t>
      </w:r>
    </w:p>
    <w:p w14:paraId="42C2F80B" w14:textId="77777777" w:rsidR="0072248B" w:rsidRPr="009715A9" w:rsidRDefault="0072248B" w:rsidP="0072248B">
      <w:pPr>
        <w:rPr>
          <w:szCs w:val="20"/>
        </w:rPr>
      </w:pPr>
    </w:p>
    <w:p w14:paraId="4CB28481" w14:textId="77777777" w:rsidR="0072248B" w:rsidRPr="009715A9" w:rsidRDefault="0072248B" w:rsidP="0072248B">
      <w:pPr>
        <w:rPr>
          <w:szCs w:val="20"/>
        </w:rPr>
      </w:pPr>
      <w:r w:rsidRPr="009715A9">
        <w:rPr>
          <w:szCs w:val="20"/>
        </w:rPr>
        <w:tab/>
        <w:t>Think you we will brook the insults</w:t>
      </w:r>
    </w:p>
    <w:p w14:paraId="77921FC7" w14:textId="77777777" w:rsidR="0072248B" w:rsidRPr="009715A9" w:rsidRDefault="0072248B" w:rsidP="0072248B">
      <w:pPr>
        <w:rPr>
          <w:szCs w:val="20"/>
        </w:rPr>
      </w:pPr>
      <w:r w:rsidRPr="009715A9">
        <w:rPr>
          <w:szCs w:val="20"/>
        </w:rPr>
        <w:tab/>
        <w:t>Of your fierce and ruffian chief</w:t>
      </w:r>
    </w:p>
    <w:p w14:paraId="3BDA0A1B" w14:textId="77777777" w:rsidR="0072248B" w:rsidRPr="009715A9" w:rsidRDefault="0072248B" w:rsidP="0072248B">
      <w:pPr>
        <w:rPr>
          <w:szCs w:val="20"/>
        </w:rPr>
      </w:pPr>
      <w:r w:rsidRPr="009715A9">
        <w:rPr>
          <w:szCs w:val="20"/>
        </w:rPr>
        <w:tab/>
        <w:t>Heaped upon our fair-haired daughters,</w:t>
      </w:r>
    </w:p>
    <w:p w14:paraId="36C28E8B" w14:textId="77777777" w:rsidR="0072248B" w:rsidRPr="009715A9" w:rsidRDefault="0072248B" w:rsidP="0072248B">
      <w:pPr>
        <w:rPr>
          <w:szCs w:val="20"/>
        </w:rPr>
      </w:pPr>
      <w:r w:rsidRPr="009715A9">
        <w:rPr>
          <w:szCs w:val="20"/>
        </w:rPr>
        <w:tab/>
        <w:t>Stricken down and pale with grief?</w:t>
      </w:r>
    </w:p>
    <w:p w14:paraId="60E33114" w14:textId="77777777" w:rsidR="0072248B" w:rsidRPr="009715A9" w:rsidRDefault="0072248B" w:rsidP="0072248B">
      <w:pPr>
        <w:rPr>
          <w:szCs w:val="20"/>
        </w:rPr>
      </w:pPr>
      <w:r w:rsidRPr="009715A9">
        <w:rPr>
          <w:szCs w:val="20"/>
        </w:rPr>
        <w:tab/>
        <w:t>Think you, whilst astounded nations</w:t>
      </w:r>
    </w:p>
    <w:p w14:paraId="06DEAA28" w14:textId="77777777" w:rsidR="0072248B" w:rsidRPr="009715A9" w:rsidRDefault="0072248B" w:rsidP="0072248B">
      <w:pPr>
        <w:rPr>
          <w:szCs w:val="20"/>
        </w:rPr>
      </w:pPr>
      <w:r w:rsidRPr="009715A9">
        <w:rPr>
          <w:szCs w:val="20"/>
        </w:rPr>
        <w:tab/>
        <w:t>Curse such malice, we shall bear</w:t>
      </w:r>
    </w:p>
    <w:p w14:paraId="27326480" w14:textId="77777777" w:rsidR="0072248B" w:rsidRPr="009715A9" w:rsidRDefault="0072248B" w:rsidP="0072248B">
      <w:pPr>
        <w:rPr>
          <w:szCs w:val="20"/>
        </w:rPr>
      </w:pPr>
      <w:r w:rsidRPr="009715A9">
        <w:rPr>
          <w:szCs w:val="20"/>
        </w:rPr>
        <w:tab/>
        <w:t>Foulest wrongs, with God to call on,</w:t>
      </w:r>
    </w:p>
    <w:p w14:paraId="53463D2B" w14:textId="77777777" w:rsidR="0072248B" w:rsidRPr="009715A9" w:rsidRDefault="0072248B" w:rsidP="0072248B">
      <w:pPr>
        <w:rPr>
          <w:szCs w:val="20"/>
        </w:rPr>
      </w:pPr>
      <w:r w:rsidRPr="009715A9">
        <w:rPr>
          <w:szCs w:val="20"/>
        </w:rPr>
        <w:tab/>
        <w:t>Hands to do and hearts to dare?</w:t>
      </w:r>
    </w:p>
    <w:p w14:paraId="48A57D14" w14:textId="77777777" w:rsidR="0072248B" w:rsidRPr="009715A9" w:rsidRDefault="0072248B" w:rsidP="0072248B">
      <w:pPr>
        <w:rPr>
          <w:szCs w:val="20"/>
        </w:rPr>
      </w:pPr>
    </w:p>
    <w:p w14:paraId="0FBC35AB" w14:textId="77777777" w:rsidR="0072248B" w:rsidRPr="009715A9" w:rsidRDefault="0072248B" w:rsidP="0072248B">
      <w:pPr>
        <w:rPr>
          <w:szCs w:val="20"/>
        </w:rPr>
      </w:pPr>
      <w:r w:rsidRPr="009715A9">
        <w:rPr>
          <w:szCs w:val="20"/>
        </w:rPr>
        <w:t>(360)</w:t>
      </w:r>
    </w:p>
    <w:p w14:paraId="4263ACF3" w14:textId="77777777" w:rsidR="0072248B" w:rsidRPr="009715A9" w:rsidRDefault="0072248B" w:rsidP="0072248B">
      <w:pPr>
        <w:rPr>
          <w:szCs w:val="20"/>
        </w:rPr>
      </w:pPr>
      <w:r w:rsidRPr="009715A9">
        <w:rPr>
          <w:szCs w:val="20"/>
        </w:rPr>
        <w:tab/>
        <w:t>When we prayed in peace to leave you</w:t>
      </w:r>
    </w:p>
    <w:p w14:paraId="04EEB93A" w14:textId="77777777" w:rsidR="0072248B" w:rsidRPr="009715A9" w:rsidRDefault="0072248B" w:rsidP="0072248B">
      <w:pPr>
        <w:rPr>
          <w:szCs w:val="20"/>
        </w:rPr>
      </w:pPr>
      <w:r w:rsidRPr="009715A9">
        <w:rPr>
          <w:szCs w:val="20"/>
        </w:rPr>
        <w:tab/>
        <w:t>Answering came the battle cry;</w:t>
      </w:r>
    </w:p>
    <w:p w14:paraId="55449C78" w14:textId="77777777" w:rsidR="0072248B" w:rsidRPr="009715A9" w:rsidRDefault="0072248B" w:rsidP="0072248B">
      <w:pPr>
        <w:rPr>
          <w:szCs w:val="20"/>
        </w:rPr>
      </w:pPr>
      <w:r w:rsidRPr="009715A9">
        <w:rPr>
          <w:szCs w:val="20"/>
        </w:rPr>
        <w:tab/>
        <w:t>When we swore that oath which freemen</w:t>
      </w:r>
    </w:p>
    <w:p w14:paraId="44337C7D" w14:textId="77777777" w:rsidR="0072248B" w:rsidRPr="009715A9" w:rsidRDefault="0072248B" w:rsidP="0072248B">
      <w:pPr>
        <w:rPr>
          <w:szCs w:val="20"/>
        </w:rPr>
      </w:pPr>
      <w:r w:rsidRPr="009715A9">
        <w:rPr>
          <w:szCs w:val="20"/>
        </w:rPr>
        <w:tab/>
        <w:t>Never swear who fear to die.</w:t>
      </w:r>
    </w:p>
    <w:p w14:paraId="063B9989" w14:textId="77777777" w:rsidR="0072248B" w:rsidRPr="009715A9" w:rsidRDefault="0072248B" w:rsidP="0072248B">
      <w:pPr>
        <w:rPr>
          <w:szCs w:val="20"/>
        </w:rPr>
      </w:pPr>
      <w:r w:rsidRPr="009715A9">
        <w:rPr>
          <w:szCs w:val="20"/>
        </w:rPr>
        <w:tab/>
        <w:t>Northmen, come and you shall find us</w:t>
      </w:r>
    </w:p>
    <w:p w14:paraId="377DD33E" w14:textId="77777777" w:rsidR="0072248B" w:rsidRPr="009715A9" w:rsidRDefault="0072248B" w:rsidP="0072248B">
      <w:pPr>
        <w:rPr>
          <w:szCs w:val="20"/>
        </w:rPr>
      </w:pPr>
      <w:r w:rsidRPr="009715A9">
        <w:rPr>
          <w:szCs w:val="20"/>
        </w:rPr>
        <w:tab/>
        <w:t>Face to face and hand to hand,</w:t>
      </w:r>
    </w:p>
    <w:p w14:paraId="711DCD62" w14:textId="77777777" w:rsidR="0072248B" w:rsidRPr="009715A9" w:rsidRDefault="0072248B" w:rsidP="0072248B">
      <w:pPr>
        <w:rPr>
          <w:szCs w:val="20"/>
        </w:rPr>
      </w:pPr>
      <w:r w:rsidRPr="009715A9">
        <w:rPr>
          <w:szCs w:val="20"/>
        </w:rPr>
        <w:tab/>
        <w:t>Shouting to the God of battle</w:t>
      </w:r>
    </w:p>
    <w:p w14:paraId="1F5D1CF8" w14:textId="77777777" w:rsidR="0072248B" w:rsidRPr="009715A9" w:rsidRDefault="0072248B" w:rsidP="0072248B">
      <w:pPr>
        <w:rPr>
          <w:szCs w:val="20"/>
        </w:rPr>
      </w:pPr>
      <w:r w:rsidRPr="009715A9">
        <w:rPr>
          <w:szCs w:val="20"/>
        </w:rPr>
        <w:tab/>
        <w:t>‘Freedom, and our native land!’</w:t>
      </w:r>
    </w:p>
    <w:p w14:paraId="522D0D04" w14:textId="77777777" w:rsidR="0072248B" w:rsidRPr="009715A9" w:rsidRDefault="0072248B" w:rsidP="0072248B">
      <w:pPr>
        <w:rPr>
          <w:szCs w:val="20"/>
        </w:rPr>
      </w:pPr>
    </w:p>
    <w:p w14:paraId="255931C4" w14:textId="77777777" w:rsidR="0072248B" w:rsidRPr="009715A9" w:rsidRDefault="0072248B" w:rsidP="0072248B">
      <w:pPr>
        <w:jc w:val="center"/>
        <w:rPr>
          <w:b/>
          <w:szCs w:val="20"/>
        </w:rPr>
      </w:pPr>
      <w:r w:rsidRPr="009715A9">
        <w:rPr>
          <w:b/>
          <w:szCs w:val="20"/>
        </w:rPr>
        <w:t>The Homespun Dress</w:t>
      </w:r>
    </w:p>
    <w:p w14:paraId="69D6E17A" w14:textId="77777777" w:rsidR="0072248B" w:rsidRPr="009715A9" w:rsidRDefault="0072248B" w:rsidP="0072248B">
      <w:pPr>
        <w:jc w:val="center"/>
        <w:rPr>
          <w:b/>
          <w:szCs w:val="20"/>
        </w:rPr>
      </w:pPr>
    </w:p>
    <w:p w14:paraId="7394E4C7" w14:textId="77777777" w:rsidR="0072248B" w:rsidRPr="009715A9" w:rsidRDefault="0072248B" w:rsidP="0072248B">
      <w:pPr>
        <w:rPr>
          <w:szCs w:val="20"/>
        </w:rPr>
      </w:pPr>
      <w:r w:rsidRPr="009715A9">
        <w:rPr>
          <w:szCs w:val="20"/>
        </w:rPr>
        <w:tab/>
        <w:t xml:space="preserve">Miss Ellinger wrote to me that this is to be found in Miss Mason’s </w:t>
      </w:r>
      <w:r w:rsidRPr="009715A9">
        <w:rPr>
          <w:i/>
          <w:szCs w:val="20"/>
        </w:rPr>
        <w:t xml:space="preserve">Southern Poems of the War </w:t>
      </w:r>
      <w:r w:rsidRPr="009715A9">
        <w:rPr>
          <w:szCs w:val="20"/>
        </w:rPr>
        <w:t xml:space="preserve">(Baltimore, 1867) and in </w:t>
      </w:r>
      <w:r w:rsidRPr="009715A9">
        <w:rPr>
          <w:i/>
          <w:szCs w:val="20"/>
        </w:rPr>
        <w:t xml:space="preserve">Confederate Scrap-Book </w:t>
      </w:r>
      <w:r w:rsidRPr="009715A9">
        <w:rPr>
          <w:szCs w:val="20"/>
        </w:rPr>
        <w:t xml:space="preserve">(Richmond, 1893), and that it was written by Carrie Bell Sinclair in 1863.  Hudson, who gives a </w:t>
      </w:r>
      <w:smartTag w:uri="urn:schemas-microsoft-com:office:smarttags" w:element="State">
        <w:smartTag w:uri="urn:schemas-microsoft-com:office:smarttags" w:element="place">
          <w:r w:rsidRPr="009715A9">
            <w:rPr>
              <w:szCs w:val="20"/>
            </w:rPr>
            <w:t>Mississippi</w:t>
          </w:r>
        </w:smartTag>
      </w:smartTag>
      <w:r w:rsidRPr="009715A9">
        <w:rPr>
          <w:szCs w:val="20"/>
        </w:rPr>
        <w:t xml:space="preserve"> text and tune of it (FSM 265-6), has a different account—that it ‘was written by Lieutenant Harrington, an Alabamian belonging to Forrest’s cavalry.’  It was widely known in the South.</w:t>
      </w:r>
    </w:p>
    <w:p w14:paraId="32198FDE" w14:textId="77777777" w:rsidR="0072248B" w:rsidRPr="009715A9" w:rsidRDefault="0072248B" w:rsidP="0072248B">
      <w:pPr>
        <w:rPr>
          <w:szCs w:val="20"/>
        </w:rPr>
      </w:pPr>
    </w:p>
    <w:p w14:paraId="19B10EF1" w14:textId="77777777" w:rsidR="0072248B" w:rsidRPr="009715A9" w:rsidRDefault="0072248B" w:rsidP="0072248B">
      <w:pPr>
        <w:rPr>
          <w:szCs w:val="20"/>
        </w:rPr>
      </w:pPr>
      <w:r w:rsidRPr="009715A9">
        <w:rPr>
          <w:szCs w:val="20"/>
        </w:rPr>
        <w:tab/>
        <w:t xml:space="preserve">‘Southern Girl’s Song.’  Sent to me by Miss Simmons in 1904, from her mother’s scrap-book compiled in </w:t>
      </w:r>
      <w:smartTag w:uri="urn:schemas-microsoft-com:office:smarttags" w:element="place">
        <w:smartTag w:uri="urn:schemas-microsoft-com:office:smarttags" w:element="City">
          <w:r w:rsidRPr="009715A9">
            <w:rPr>
              <w:szCs w:val="20"/>
            </w:rPr>
            <w:t>Carroll County</w:t>
          </w:r>
        </w:smartTag>
        <w:r w:rsidRPr="009715A9">
          <w:rPr>
            <w:szCs w:val="20"/>
          </w:rPr>
          <w:t xml:space="preserve">, </w:t>
        </w:r>
        <w:smartTag w:uri="urn:schemas-microsoft-com:office:smarttags" w:element="State">
          <w:r w:rsidRPr="009715A9">
            <w:rPr>
              <w:szCs w:val="20"/>
            </w:rPr>
            <w:t>Arkansas</w:t>
          </w:r>
        </w:smartTag>
      </w:smartTag>
      <w:r w:rsidRPr="009715A9">
        <w:rPr>
          <w:szCs w:val="20"/>
        </w:rPr>
        <w:t>, during the Civil War, where it is directed to be sung to the tune of ‘Bonnie Blue Flag.’</w:t>
      </w:r>
    </w:p>
    <w:p w14:paraId="3896FE7B" w14:textId="77777777" w:rsidR="0072248B" w:rsidRPr="009715A9" w:rsidRDefault="0072248B" w:rsidP="0072248B">
      <w:pPr>
        <w:rPr>
          <w:szCs w:val="20"/>
        </w:rPr>
      </w:pPr>
    </w:p>
    <w:p w14:paraId="13AD80BD" w14:textId="77777777" w:rsidR="0072248B" w:rsidRPr="009715A9" w:rsidRDefault="0072248B" w:rsidP="0072248B">
      <w:pPr>
        <w:rPr>
          <w:szCs w:val="20"/>
        </w:rPr>
      </w:pPr>
      <w:r w:rsidRPr="009715A9">
        <w:rPr>
          <w:szCs w:val="20"/>
        </w:rPr>
        <w:tab/>
        <w:t>Oh, yes, I am a Southern girl,</w:t>
      </w:r>
    </w:p>
    <w:p w14:paraId="02309427" w14:textId="77777777" w:rsidR="0072248B" w:rsidRPr="009715A9" w:rsidRDefault="0072248B" w:rsidP="0072248B">
      <w:pPr>
        <w:rPr>
          <w:szCs w:val="20"/>
        </w:rPr>
      </w:pPr>
      <w:r w:rsidRPr="009715A9">
        <w:rPr>
          <w:szCs w:val="20"/>
        </w:rPr>
        <w:tab/>
        <w:t>I glory in the name</w:t>
      </w:r>
    </w:p>
    <w:p w14:paraId="1CB04635" w14:textId="77777777" w:rsidR="0072248B" w:rsidRPr="009715A9" w:rsidRDefault="0072248B" w:rsidP="0072248B">
      <w:pPr>
        <w:rPr>
          <w:szCs w:val="20"/>
        </w:rPr>
      </w:pPr>
      <w:r w:rsidRPr="009715A9">
        <w:rPr>
          <w:szCs w:val="20"/>
        </w:rPr>
        <w:tab/>
        <w:t>And boast it with far greater pride</w:t>
      </w:r>
    </w:p>
    <w:p w14:paraId="31820EE9" w14:textId="77777777" w:rsidR="0072248B" w:rsidRPr="009715A9" w:rsidRDefault="0072248B" w:rsidP="0072248B">
      <w:pPr>
        <w:rPr>
          <w:szCs w:val="20"/>
        </w:rPr>
      </w:pPr>
      <w:r w:rsidRPr="009715A9">
        <w:rPr>
          <w:szCs w:val="20"/>
        </w:rPr>
        <w:tab/>
        <w:t>Than glittering wealth or fame.</w:t>
      </w:r>
    </w:p>
    <w:p w14:paraId="6582DF34" w14:textId="77777777" w:rsidR="0072248B" w:rsidRPr="009715A9" w:rsidRDefault="0072248B" w:rsidP="0072248B">
      <w:pPr>
        <w:rPr>
          <w:szCs w:val="20"/>
        </w:rPr>
      </w:pPr>
      <w:r w:rsidRPr="009715A9">
        <w:rPr>
          <w:szCs w:val="20"/>
        </w:rPr>
        <w:tab/>
        <w:t>I envy not the Northern girl</w:t>
      </w:r>
    </w:p>
    <w:p w14:paraId="68B9B092" w14:textId="77777777" w:rsidR="0072248B" w:rsidRPr="009715A9" w:rsidRDefault="0072248B" w:rsidP="0072248B">
      <w:pPr>
        <w:rPr>
          <w:szCs w:val="20"/>
        </w:rPr>
      </w:pPr>
      <w:r w:rsidRPr="009715A9">
        <w:rPr>
          <w:szCs w:val="20"/>
        </w:rPr>
        <w:tab/>
        <w:t>Her robe of beauty rare,</w:t>
      </w:r>
    </w:p>
    <w:p w14:paraId="36B7B359" w14:textId="77777777" w:rsidR="0072248B" w:rsidRPr="009715A9" w:rsidRDefault="0072248B" w:rsidP="0072248B">
      <w:pPr>
        <w:rPr>
          <w:szCs w:val="20"/>
        </w:rPr>
      </w:pPr>
      <w:r w:rsidRPr="009715A9">
        <w:rPr>
          <w:szCs w:val="20"/>
        </w:rPr>
        <w:tab/>
        <w:t>Though diamonds grace her snowy neck</w:t>
      </w:r>
    </w:p>
    <w:p w14:paraId="40681CCC" w14:textId="77777777" w:rsidR="0072248B" w:rsidRPr="009715A9" w:rsidRDefault="0072248B" w:rsidP="0072248B">
      <w:pPr>
        <w:rPr>
          <w:szCs w:val="20"/>
        </w:rPr>
      </w:pPr>
      <w:r w:rsidRPr="009715A9">
        <w:rPr>
          <w:szCs w:val="20"/>
        </w:rPr>
        <w:tab/>
        <w:t>And pearls bedeck her hair.</w:t>
      </w:r>
    </w:p>
    <w:p w14:paraId="7525922D" w14:textId="77777777" w:rsidR="0072248B" w:rsidRPr="009715A9" w:rsidRDefault="0072248B" w:rsidP="0072248B">
      <w:pPr>
        <w:rPr>
          <w:szCs w:val="20"/>
        </w:rPr>
      </w:pPr>
      <w:r w:rsidRPr="009715A9">
        <w:rPr>
          <w:szCs w:val="20"/>
        </w:rPr>
        <w:t>Chorus:</w:t>
      </w:r>
    </w:p>
    <w:p w14:paraId="3D65C0E8" w14:textId="77777777" w:rsidR="0072248B" w:rsidRPr="009715A9" w:rsidRDefault="0072248B" w:rsidP="0072248B">
      <w:pPr>
        <w:rPr>
          <w:szCs w:val="20"/>
        </w:rPr>
      </w:pPr>
      <w:r w:rsidRPr="009715A9">
        <w:rPr>
          <w:szCs w:val="20"/>
        </w:rPr>
        <w:tab/>
        <w:t xml:space="preserve">   Hurrah, hurrah,</w:t>
      </w:r>
    </w:p>
    <w:p w14:paraId="03A6682A" w14:textId="77777777" w:rsidR="0072248B" w:rsidRPr="009715A9" w:rsidRDefault="0072248B" w:rsidP="0072248B">
      <w:pPr>
        <w:rPr>
          <w:szCs w:val="20"/>
        </w:rPr>
      </w:pPr>
      <w:r w:rsidRPr="009715A9">
        <w:rPr>
          <w:szCs w:val="20"/>
        </w:rPr>
        <w:tab/>
        <w:t xml:space="preserve">   For the sunny South so dear;</w:t>
      </w:r>
    </w:p>
    <w:p w14:paraId="21F6CB9B" w14:textId="77777777" w:rsidR="0072248B" w:rsidRPr="009715A9" w:rsidRDefault="0072248B" w:rsidP="0072248B">
      <w:pPr>
        <w:rPr>
          <w:szCs w:val="20"/>
        </w:rPr>
      </w:pPr>
      <w:r w:rsidRPr="009715A9">
        <w:rPr>
          <w:szCs w:val="20"/>
        </w:rPr>
        <w:tab/>
        <w:t xml:space="preserve">   Three cheers for the homespun dress</w:t>
      </w:r>
    </w:p>
    <w:p w14:paraId="13EDC391" w14:textId="77777777" w:rsidR="0072248B" w:rsidRPr="009715A9" w:rsidRDefault="0072248B" w:rsidP="0072248B">
      <w:pPr>
        <w:rPr>
          <w:szCs w:val="20"/>
        </w:rPr>
      </w:pPr>
      <w:r w:rsidRPr="009715A9">
        <w:rPr>
          <w:szCs w:val="20"/>
        </w:rPr>
        <w:tab/>
        <w:t xml:space="preserve">   That Southern ladies wear!</w:t>
      </w:r>
    </w:p>
    <w:p w14:paraId="23744561" w14:textId="77777777" w:rsidR="0072248B" w:rsidRPr="009715A9" w:rsidRDefault="0072248B" w:rsidP="0072248B">
      <w:pPr>
        <w:rPr>
          <w:szCs w:val="20"/>
        </w:rPr>
      </w:pPr>
    </w:p>
    <w:p w14:paraId="3E965A74" w14:textId="77777777" w:rsidR="0072248B" w:rsidRPr="009715A9" w:rsidRDefault="0072248B" w:rsidP="0072248B">
      <w:pPr>
        <w:rPr>
          <w:szCs w:val="20"/>
        </w:rPr>
      </w:pPr>
      <w:r w:rsidRPr="009715A9">
        <w:rPr>
          <w:szCs w:val="20"/>
        </w:rPr>
        <w:tab/>
        <w:t>This homespun dress is plain, I know;</w:t>
      </w:r>
    </w:p>
    <w:p w14:paraId="2918E12B" w14:textId="77777777" w:rsidR="0072248B" w:rsidRPr="009715A9" w:rsidRDefault="0072248B" w:rsidP="0072248B">
      <w:pPr>
        <w:rPr>
          <w:szCs w:val="20"/>
        </w:rPr>
      </w:pPr>
      <w:r w:rsidRPr="009715A9">
        <w:rPr>
          <w:szCs w:val="20"/>
        </w:rPr>
        <w:tab/>
        <w:t>My hat’s quite common, too.</w:t>
      </w:r>
    </w:p>
    <w:p w14:paraId="3A82FDF9" w14:textId="77777777" w:rsidR="0072248B" w:rsidRPr="009715A9" w:rsidRDefault="0072248B" w:rsidP="0072248B">
      <w:pPr>
        <w:rPr>
          <w:szCs w:val="20"/>
        </w:rPr>
      </w:pPr>
      <w:r w:rsidRPr="009715A9">
        <w:rPr>
          <w:szCs w:val="20"/>
        </w:rPr>
        <w:tab/>
        <w:t>But then it shows what Southern girls</w:t>
      </w:r>
    </w:p>
    <w:p w14:paraId="4E55FAA5" w14:textId="77777777" w:rsidR="0072248B" w:rsidRPr="009715A9" w:rsidRDefault="0072248B" w:rsidP="0072248B">
      <w:pPr>
        <w:rPr>
          <w:szCs w:val="20"/>
        </w:rPr>
      </w:pPr>
      <w:r w:rsidRPr="009715A9">
        <w:rPr>
          <w:szCs w:val="20"/>
        </w:rPr>
        <w:tab/>
        <w:t>For Southern rights will do;</w:t>
      </w:r>
    </w:p>
    <w:p w14:paraId="537D66D4" w14:textId="77777777" w:rsidR="0072248B" w:rsidRPr="009715A9" w:rsidRDefault="0072248B" w:rsidP="0072248B">
      <w:pPr>
        <w:rPr>
          <w:szCs w:val="20"/>
        </w:rPr>
      </w:pPr>
      <w:r w:rsidRPr="009715A9">
        <w:rPr>
          <w:szCs w:val="20"/>
        </w:rPr>
        <w:tab/>
        <w:t>We’ve sent the bravest of our land</w:t>
      </w:r>
    </w:p>
    <w:p w14:paraId="0CDEB985" w14:textId="77777777" w:rsidR="0072248B" w:rsidRPr="009715A9" w:rsidRDefault="0072248B" w:rsidP="0072248B">
      <w:pPr>
        <w:rPr>
          <w:szCs w:val="20"/>
        </w:rPr>
      </w:pPr>
      <w:r w:rsidRPr="009715A9">
        <w:rPr>
          <w:szCs w:val="20"/>
        </w:rPr>
        <w:tab/>
        <w:t>To battle with the foe,</w:t>
      </w:r>
    </w:p>
    <w:p w14:paraId="577FE960" w14:textId="77777777" w:rsidR="0072248B" w:rsidRPr="009715A9" w:rsidRDefault="0072248B" w:rsidP="0072248B">
      <w:pPr>
        <w:rPr>
          <w:szCs w:val="20"/>
        </w:rPr>
      </w:pPr>
      <w:r w:rsidRPr="009715A9">
        <w:rPr>
          <w:szCs w:val="20"/>
        </w:rPr>
        <w:tab/>
        <w:t>And we would lend a helping hand—</w:t>
      </w:r>
    </w:p>
    <w:p w14:paraId="6128DB58" w14:textId="77777777" w:rsidR="0072248B" w:rsidRPr="009715A9" w:rsidRDefault="0072248B" w:rsidP="0072248B">
      <w:pPr>
        <w:rPr>
          <w:szCs w:val="20"/>
        </w:rPr>
      </w:pPr>
      <w:r w:rsidRPr="009715A9">
        <w:rPr>
          <w:szCs w:val="20"/>
        </w:rPr>
        <w:tab/>
        <w:t>We love the South, you know.</w:t>
      </w:r>
    </w:p>
    <w:p w14:paraId="7773A624" w14:textId="77777777" w:rsidR="0072248B" w:rsidRPr="009715A9" w:rsidRDefault="0072248B" w:rsidP="0072248B">
      <w:pPr>
        <w:rPr>
          <w:szCs w:val="20"/>
        </w:rPr>
      </w:pPr>
    </w:p>
    <w:p w14:paraId="2AB9B7DA" w14:textId="77777777" w:rsidR="0072248B" w:rsidRPr="009715A9" w:rsidRDefault="0072248B" w:rsidP="0072248B">
      <w:pPr>
        <w:rPr>
          <w:szCs w:val="20"/>
        </w:rPr>
      </w:pPr>
      <w:r w:rsidRPr="009715A9">
        <w:rPr>
          <w:szCs w:val="20"/>
        </w:rPr>
        <w:tab/>
        <w:t>The Southern land’s a glorious land</w:t>
      </w:r>
    </w:p>
    <w:p w14:paraId="31CEFAF1" w14:textId="77777777" w:rsidR="0072248B" w:rsidRPr="009715A9" w:rsidRDefault="0072248B" w:rsidP="0072248B">
      <w:pPr>
        <w:rPr>
          <w:szCs w:val="20"/>
        </w:rPr>
      </w:pPr>
      <w:r w:rsidRPr="009715A9">
        <w:rPr>
          <w:szCs w:val="20"/>
        </w:rPr>
        <w:tab/>
        <w:t>And hers a glorious cause.</w:t>
      </w:r>
    </w:p>
    <w:p w14:paraId="6C7DB3BC" w14:textId="77777777" w:rsidR="0072248B" w:rsidRPr="009715A9" w:rsidRDefault="0072248B" w:rsidP="0072248B">
      <w:pPr>
        <w:rPr>
          <w:szCs w:val="20"/>
        </w:rPr>
      </w:pPr>
      <w:r w:rsidRPr="009715A9">
        <w:rPr>
          <w:szCs w:val="20"/>
        </w:rPr>
        <w:tab/>
        <w:t>Then here’s three cheers for Southern rights</w:t>
      </w:r>
    </w:p>
    <w:p w14:paraId="2D651860" w14:textId="77777777" w:rsidR="0072248B" w:rsidRPr="009715A9" w:rsidRDefault="0072248B" w:rsidP="0072248B">
      <w:pPr>
        <w:rPr>
          <w:szCs w:val="20"/>
        </w:rPr>
      </w:pPr>
      <w:r w:rsidRPr="009715A9">
        <w:rPr>
          <w:szCs w:val="20"/>
        </w:rPr>
        <w:tab/>
        <w:t>And for the Southern boys!</w:t>
      </w:r>
    </w:p>
    <w:p w14:paraId="1A64F611" w14:textId="77777777" w:rsidR="0072248B" w:rsidRPr="009715A9" w:rsidRDefault="0072248B" w:rsidP="0072248B">
      <w:pPr>
        <w:rPr>
          <w:szCs w:val="20"/>
        </w:rPr>
      </w:pPr>
      <w:r w:rsidRPr="009715A9">
        <w:rPr>
          <w:szCs w:val="20"/>
        </w:rPr>
        <w:tab/>
        <w:t>We’ve sent our sweethearts to the war,</w:t>
      </w:r>
    </w:p>
    <w:p w14:paraId="2E409FD3" w14:textId="77777777" w:rsidR="0072248B" w:rsidRPr="009715A9" w:rsidRDefault="0072248B" w:rsidP="0072248B">
      <w:pPr>
        <w:rPr>
          <w:szCs w:val="20"/>
        </w:rPr>
      </w:pPr>
      <w:r w:rsidRPr="009715A9">
        <w:rPr>
          <w:szCs w:val="20"/>
        </w:rPr>
        <w:tab/>
        <w:t>But, dear girls, never mind;</w:t>
      </w:r>
    </w:p>
    <w:p w14:paraId="00403D98" w14:textId="77777777" w:rsidR="0072248B" w:rsidRPr="009715A9" w:rsidRDefault="0072248B" w:rsidP="0072248B">
      <w:pPr>
        <w:rPr>
          <w:szCs w:val="20"/>
        </w:rPr>
      </w:pPr>
      <w:r w:rsidRPr="009715A9">
        <w:rPr>
          <w:szCs w:val="20"/>
        </w:rPr>
        <w:tab/>
        <w:t>Your soldier love will not forget</w:t>
      </w:r>
    </w:p>
    <w:p w14:paraId="3B879ED3" w14:textId="77777777" w:rsidR="0072248B" w:rsidRPr="009715A9" w:rsidRDefault="0072248B" w:rsidP="0072248B">
      <w:pPr>
        <w:rPr>
          <w:szCs w:val="20"/>
        </w:rPr>
      </w:pPr>
      <w:r w:rsidRPr="009715A9">
        <w:rPr>
          <w:szCs w:val="20"/>
        </w:rPr>
        <w:tab/>
        <w:t>The girls he left behind.</w:t>
      </w:r>
    </w:p>
    <w:p w14:paraId="5CE4DDBE" w14:textId="77777777" w:rsidR="0072248B" w:rsidRPr="009715A9" w:rsidRDefault="0072248B" w:rsidP="0072248B">
      <w:pPr>
        <w:rPr>
          <w:szCs w:val="20"/>
        </w:rPr>
      </w:pPr>
      <w:r w:rsidRPr="009715A9">
        <w:rPr>
          <w:szCs w:val="20"/>
        </w:rPr>
        <w:tab/>
      </w:r>
    </w:p>
    <w:p w14:paraId="531BA920" w14:textId="77777777" w:rsidR="0072248B" w:rsidRPr="009715A9" w:rsidRDefault="0072248B" w:rsidP="0072248B">
      <w:pPr>
        <w:rPr>
          <w:szCs w:val="20"/>
        </w:rPr>
      </w:pPr>
      <w:r w:rsidRPr="009715A9">
        <w:rPr>
          <w:szCs w:val="20"/>
        </w:rPr>
        <w:tab/>
        <w:t>A soldier lad is the lad for me,</w:t>
      </w:r>
    </w:p>
    <w:p w14:paraId="67340810" w14:textId="77777777" w:rsidR="0072248B" w:rsidRPr="009715A9" w:rsidRDefault="0072248B" w:rsidP="0072248B">
      <w:pPr>
        <w:rPr>
          <w:szCs w:val="20"/>
        </w:rPr>
      </w:pPr>
      <w:r w:rsidRPr="009715A9">
        <w:rPr>
          <w:szCs w:val="20"/>
        </w:rPr>
        <w:tab/>
        <w:t>A brave heart I adore;</w:t>
      </w:r>
    </w:p>
    <w:p w14:paraId="52264D0A" w14:textId="77777777" w:rsidR="0072248B" w:rsidRPr="009715A9" w:rsidRDefault="0072248B" w:rsidP="0072248B">
      <w:pPr>
        <w:rPr>
          <w:szCs w:val="20"/>
        </w:rPr>
      </w:pPr>
      <w:r w:rsidRPr="009715A9">
        <w:rPr>
          <w:szCs w:val="20"/>
        </w:rPr>
        <w:tab/>
        <w:t>And when the sunny South is free</w:t>
      </w:r>
    </w:p>
    <w:p w14:paraId="226662CF" w14:textId="77777777" w:rsidR="0072248B" w:rsidRPr="009715A9" w:rsidRDefault="0072248B" w:rsidP="0072248B">
      <w:pPr>
        <w:rPr>
          <w:szCs w:val="20"/>
        </w:rPr>
      </w:pPr>
      <w:r w:rsidRPr="009715A9">
        <w:rPr>
          <w:szCs w:val="20"/>
        </w:rPr>
        <w:tab/>
        <w:t>And fighting is no more</w:t>
      </w:r>
    </w:p>
    <w:p w14:paraId="4CE9616F" w14:textId="77777777" w:rsidR="0072248B" w:rsidRPr="009715A9" w:rsidRDefault="0072248B" w:rsidP="0072248B">
      <w:pPr>
        <w:rPr>
          <w:szCs w:val="20"/>
        </w:rPr>
      </w:pPr>
      <w:r w:rsidRPr="009715A9">
        <w:rPr>
          <w:szCs w:val="20"/>
        </w:rPr>
        <w:tab/>
        <w:t>I’ll choose me then a lover brave</w:t>
      </w:r>
    </w:p>
    <w:p w14:paraId="304BCF0B" w14:textId="77777777" w:rsidR="0072248B" w:rsidRPr="009715A9" w:rsidRDefault="0072248B" w:rsidP="0072248B">
      <w:pPr>
        <w:rPr>
          <w:szCs w:val="20"/>
        </w:rPr>
      </w:pPr>
      <w:r w:rsidRPr="009715A9">
        <w:rPr>
          <w:szCs w:val="20"/>
        </w:rPr>
        <w:tab/>
        <w:t>From out that gallant band;</w:t>
      </w:r>
    </w:p>
    <w:p w14:paraId="6752AC2A" w14:textId="77777777" w:rsidR="0072248B" w:rsidRPr="009715A9" w:rsidRDefault="0072248B" w:rsidP="0072248B">
      <w:pPr>
        <w:rPr>
          <w:szCs w:val="20"/>
        </w:rPr>
      </w:pPr>
      <w:r w:rsidRPr="009715A9">
        <w:rPr>
          <w:szCs w:val="20"/>
        </w:rPr>
        <w:tab/>
        <w:t>The soldier lad I love the best</w:t>
      </w:r>
    </w:p>
    <w:p w14:paraId="69A3B8EC" w14:textId="77777777" w:rsidR="0072248B" w:rsidRPr="009715A9" w:rsidRDefault="0072248B" w:rsidP="0072248B">
      <w:pPr>
        <w:rPr>
          <w:szCs w:val="20"/>
        </w:rPr>
      </w:pPr>
      <w:r w:rsidRPr="009715A9">
        <w:rPr>
          <w:szCs w:val="20"/>
        </w:rPr>
        <w:tab/>
        <w:t>Shall have my heart and hand.</w:t>
      </w:r>
    </w:p>
    <w:p w14:paraId="48FA24A1" w14:textId="77777777" w:rsidR="0072248B" w:rsidRPr="009715A9" w:rsidRDefault="0072248B" w:rsidP="0072248B">
      <w:pPr>
        <w:rPr>
          <w:szCs w:val="20"/>
        </w:rPr>
      </w:pPr>
    </w:p>
    <w:p w14:paraId="3F5C07BC" w14:textId="77777777" w:rsidR="0072248B" w:rsidRPr="009715A9" w:rsidRDefault="0072248B" w:rsidP="0072248B">
      <w:pPr>
        <w:rPr>
          <w:szCs w:val="20"/>
        </w:rPr>
      </w:pPr>
      <w:r w:rsidRPr="009715A9">
        <w:rPr>
          <w:szCs w:val="20"/>
        </w:rPr>
        <w:tab/>
        <w:t>And now, young men, a word to you,</w:t>
      </w:r>
    </w:p>
    <w:p w14:paraId="48A18991" w14:textId="77777777" w:rsidR="0072248B" w:rsidRPr="009715A9" w:rsidRDefault="0072248B" w:rsidP="0072248B">
      <w:pPr>
        <w:rPr>
          <w:szCs w:val="20"/>
        </w:rPr>
      </w:pPr>
      <w:r w:rsidRPr="009715A9">
        <w:rPr>
          <w:szCs w:val="20"/>
        </w:rPr>
        <w:tab/>
        <w:t>If you would win the fair.</w:t>
      </w:r>
    </w:p>
    <w:p w14:paraId="78276A72" w14:textId="77777777" w:rsidR="0072248B" w:rsidRPr="009715A9" w:rsidRDefault="0072248B" w:rsidP="0072248B">
      <w:pPr>
        <w:rPr>
          <w:szCs w:val="20"/>
        </w:rPr>
      </w:pPr>
      <w:r w:rsidRPr="009715A9">
        <w:rPr>
          <w:szCs w:val="20"/>
        </w:rPr>
        <w:tab/>
        <w:t>Go to the fields where honor calls</w:t>
      </w:r>
    </w:p>
    <w:p w14:paraId="1B2B9166" w14:textId="77777777" w:rsidR="0072248B" w:rsidRPr="009715A9" w:rsidRDefault="0072248B" w:rsidP="0072248B">
      <w:pPr>
        <w:rPr>
          <w:szCs w:val="20"/>
        </w:rPr>
      </w:pPr>
      <w:r w:rsidRPr="009715A9">
        <w:rPr>
          <w:szCs w:val="20"/>
        </w:rPr>
        <w:tab/>
        <w:t>And win your lady there;</w:t>
      </w:r>
    </w:p>
    <w:p w14:paraId="7175C4CD" w14:textId="77777777" w:rsidR="0072248B" w:rsidRPr="009715A9" w:rsidRDefault="0072248B" w:rsidP="0072248B">
      <w:pPr>
        <w:rPr>
          <w:szCs w:val="20"/>
        </w:rPr>
      </w:pPr>
      <w:r w:rsidRPr="009715A9">
        <w:rPr>
          <w:szCs w:val="20"/>
        </w:rPr>
        <w:tab/>
        <w:t>Remember that our brightest smiles</w:t>
      </w:r>
    </w:p>
    <w:p w14:paraId="4E0BE901" w14:textId="77777777" w:rsidR="0072248B" w:rsidRPr="009715A9" w:rsidRDefault="0072248B" w:rsidP="0072248B">
      <w:pPr>
        <w:rPr>
          <w:szCs w:val="20"/>
        </w:rPr>
      </w:pPr>
      <w:r w:rsidRPr="009715A9">
        <w:rPr>
          <w:szCs w:val="20"/>
        </w:rPr>
        <w:tab/>
        <w:t>Are for the true and brave,</w:t>
      </w:r>
    </w:p>
    <w:p w14:paraId="39F6A102" w14:textId="77777777" w:rsidR="0072248B" w:rsidRPr="009715A9" w:rsidRDefault="0072248B" w:rsidP="0072248B">
      <w:pPr>
        <w:rPr>
          <w:szCs w:val="20"/>
        </w:rPr>
      </w:pPr>
      <w:r w:rsidRPr="009715A9">
        <w:rPr>
          <w:szCs w:val="20"/>
        </w:rPr>
        <w:tab/>
        <w:t>And that our tears fall for the one</w:t>
      </w:r>
    </w:p>
    <w:p w14:paraId="458B94CE" w14:textId="77777777" w:rsidR="0072248B" w:rsidRPr="009715A9" w:rsidRDefault="0072248B" w:rsidP="0072248B">
      <w:pPr>
        <w:rPr>
          <w:szCs w:val="20"/>
        </w:rPr>
      </w:pPr>
      <w:r w:rsidRPr="009715A9">
        <w:rPr>
          <w:szCs w:val="20"/>
        </w:rPr>
        <w:tab/>
        <w:t>Who fills a soldier’s grave.</w:t>
      </w:r>
    </w:p>
    <w:p w14:paraId="16D87CD4" w14:textId="77777777" w:rsidR="0072248B" w:rsidRPr="009715A9" w:rsidRDefault="0072248B" w:rsidP="0072248B">
      <w:pPr>
        <w:rPr>
          <w:szCs w:val="20"/>
        </w:rPr>
      </w:pPr>
    </w:p>
    <w:p w14:paraId="0A398A44" w14:textId="77777777" w:rsidR="0072248B" w:rsidRPr="009715A9" w:rsidRDefault="0072248B" w:rsidP="0072248B">
      <w:pPr>
        <w:rPr>
          <w:szCs w:val="20"/>
        </w:rPr>
      </w:pPr>
      <w:r w:rsidRPr="009715A9">
        <w:rPr>
          <w:szCs w:val="20"/>
        </w:rPr>
        <w:t>Chorus:</w:t>
      </w:r>
    </w:p>
    <w:p w14:paraId="5C79FD7C" w14:textId="77777777" w:rsidR="0072248B" w:rsidRPr="009715A9" w:rsidRDefault="0072248B" w:rsidP="0072248B">
      <w:pPr>
        <w:rPr>
          <w:szCs w:val="20"/>
        </w:rPr>
      </w:pPr>
      <w:r w:rsidRPr="009715A9">
        <w:rPr>
          <w:szCs w:val="20"/>
        </w:rPr>
        <w:tab/>
        <w:t xml:space="preserve">   Hurrah, hurrah</w:t>
      </w:r>
    </w:p>
    <w:p w14:paraId="4EFE7362" w14:textId="77777777" w:rsidR="0072248B" w:rsidRPr="009715A9" w:rsidRDefault="0072248B" w:rsidP="0072248B">
      <w:pPr>
        <w:rPr>
          <w:szCs w:val="20"/>
        </w:rPr>
      </w:pPr>
      <w:r w:rsidRPr="009715A9">
        <w:rPr>
          <w:szCs w:val="20"/>
        </w:rPr>
        <w:tab/>
        <w:t xml:space="preserve">   For the sunny South so dear,</w:t>
      </w:r>
    </w:p>
    <w:p w14:paraId="129D61AD" w14:textId="77777777" w:rsidR="0072248B" w:rsidRPr="009715A9" w:rsidRDefault="0072248B" w:rsidP="0072248B">
      <w:pPr>
        <w:rPr>
          <w:szCs w:val="20"/>
        </w:rPr>
      </w:pPr>
      <w:r w:rsidRPr="009715A9">
        <w:rPr>
          <w:szCs w:val="20"/>
        </w:rPr>
        <w:tab/>
        <w:t xml:space="preserve">   Three cheers for the uniforms</w:t>
      </w:r>
    </w:p>
    <w:p w14:paraId="3AB8F2FA" w14:textId="77777777" w:rsidR="0072248B" w:rsidRPr="009715A9" w:rsidRDefault="0072248B" w:rsidP="0072248B">
      <w:pPr>
        <w:rPr>
          <w:szCs w:val="20"/>
        </w:rPr>
      </w:pPr>
      <w:r w:rsidRPr="009715A9">
        <w:rPr>
          <w:szCs w:val="20"/>
        </w:rPr>
        <w:tab/>
        <w:t xml:space="preserve">   That Southern soldiers wear!</w:t>
      </w:r>
    </w:p>
    <w:p w14:paraId="644E4572" w14:textId="77777777" w:rsidR="0072248B" w:rsidRPr="009715A9" w:rsidRDefault="0072248B" w:rsidP="0072248B">
      <w:pPr>
        <w:rPr>
          <w:szCs w:val="20"/>
        </w:rPr>
      </w:pPr>
    </w:p>
    <w:p w14:paraId="29CB2472" w14:textId="77777777" w:rsidR="0072248B" w:rsidRPr="009715A9" w:rsidRDefault="0072248B" w:rsidP="0072248B">
      <w:pPr>
        <w:rPr>
          <w:szCs w:val="20"/>
        </w:rPr>
      </w:pPr>
      <w:r w:rsidRPr="009715A9">
        <w:rPr>
          <w:szCs w:val="20"/>
        </w:rPr>
        <w:tab/>
      </w:r>
      <w:smartTag w:uri="urn:schemas-microsoft-com:office:smarttags" w:element="place">
        <w:smartTag w:uri="urn:schemas-microsoft-com:office:smarttags" w:element="City">
          <w:r w:rsidRPr="009715A9">
            <w:rPr>
              <w:szCs w:val="20"/>
            </w:rPr>
            <w:t>Carrollton</w:t>
          </w:r>
        </w:smartTag>
        <w:r w:rsidRPr="009715A9">
          <w:rPr>
            <w:szCs w:val="20"/>
          </w:rPr>
          <w:t xml:space="preserve">, </w:t>
        </w:r>
        <w:smartTag w:uri="urn:schemas-microsoft-com:office:smarttags" w:element="State">
          <w:r w:rsidRPr="009715A9">
            <w:rPr>
              <w:szCs w:val="20"/>
            </w:rPr>
            <w:t>Arkansas</w:t>
          </w:r>
        </w:smartTag>
      </w:smartTag>
      <w:r w:rsidRPr="009715A9">
        <w:rPr>
          <w:szCs w:val="20"/>
        </w:rPr>
        <w:tab/>
      </w:r>
      <w:r w:rsidRPr="009715A9">
        <w:rPr>
          <w:szCs w:val="20"/>
        </w:rPr>
        <w:tab/>
        <w:t>Transcribed by Becca</w:t>
      </w:r>
    </w:p>
    <w:p w14:paraId="7141F0D1" w14:textId="77777777" w:rsidR="0072248B" w:rsidRPr="009715A9" w:rsidRDefault="0072248B" w:rsidP="0072248B">
      <w:pPr>
        <w:rPr>
          <w:szCs w:val="20"/>
        </w:rPr>
      </w:pPr>
      <w:r w:rsidRPr="009715A9">
        <w:rPr>
          <w:szCs w:val="20"/>
        </w:rPr>
        <w:tab/>
        <w:t xml:space="preserve">    </w:t>
      </w:r>
      <w:smartTag w:uri="urn:schemas-microsoft-com:office:smarttags" w:element="date">
        <w:smartTagPr>
          <w:attr w:name="Year" w:val="1863"/>
          <w:attr w:name="Day" w:val="24"/>
          <w:attr w:name="Month" w:val="5"/>
        </w:smartTagPr>
        <w:r w:rsidRPr="009715A9">
          <w:rPr>
            <w:szCs w:val="20"/>
          </w:rPr>
          <w:t>May 24</w:t>
        </w:r>
        <w:r w:rsidRPr="009715A9">
          <w:rPr>
            <w:szCs w:val="20"/>
            <w:vertAlign w:val="superscript"/>
          </w:rPr>
          <w:t>th</w:t>
        </w:r>
        <w:r w:rsidRPr="009715A9">
          <w:rPr>
            <w:szCs w:val="20"/>
          </w:rPr>
          <w:t xml:space="preserve"> 1863</w:t>
        </w:r>
      </w:smartTag>
    </w:p>
    <w:p w14:paraId="09C0861A" w14:textId="77777777" w:rsidR="0072248B" w:rsidRPr="009715A9" w:rsidRDefault="0072248B" w:rsidP="0072248B">
      <w:pPr>
        <w:rPr>
          <w:szCs w:val="20"/>
        </w:rPr>
      </w:pPr>
    </w:p>
    <w:p w14:paraId="39E556CE" w14:textId="77777777" w:rsidR="0072248B" w:rsidRPr="009715A9" w:rsidRDefault="0072248B" w:rsidP="0072248B">
      <w:pPr>
        <w:rPr>
          <w:szCs w:val="20"/>
        </w:rPr>
      </w:pPr>
      <w:r w:rsidRPr="009715A9">
        <w:rPr>
          <w:szCs w:val="20"/>
        </w:rPr>
        <w:t>(361)</w:t>
      </w:r>
    </w:p>
    <w:p w14:paraId="2E4001FE" w14:textId="77777777" w:rsidR="0072248B" w:rsidRPr="009715A9" w:rsidRDefault="0072248B" w:rsidP="0072248B">
      <w:pPr>
        <w:jc w:val="center"/>
        <w:rPr>
          <w:b/>
          <w:szCs w:val="20"/>
        </w:rPr>
      </w:pPr>
      <w:r w:rsidRPr="009715A9">
        <w:rPr>
          <w:b/>
          <w:szCs w:val="20"/>
        </w:rPr>
        <w:t>Root, Abe, or Die</w:t>
      </w:r>
    </w:p>
    <w:p w14:paraId="689928FD" w14:textId="77777777" w:rsidR="0072248B" w:rsidRPr="009715A9" w:rsidRDefault="0072248B" w:rsidP="0072248B">
      <w:pPr>
        <w:jc w:val="center"/>
        <w:rPr>
          <w:b/>
          <w:szCs w:val="20"/>
        </w:rPr>
      </w:pPr>
    </w:p>
    <w:p w14:paraId="56C66932" w14:textId="77777777" w:rsidR="0072248B" w:rsidRPr="009715A9" w:rsidRDefault="0072248B" w:rsidP="0072248B">
      <w:pPr>
        <w:rPr>
          <w:szCs w:val="20"/>
        </w:rPr>
      </w:pPr>
      <w:r w:rsidRPr="009715A9">
        <w:rPr>
          <w:szCs w:val="20"/>
        </w:rPr>
        <w:tab/>
        <w:t xml:space="preserve">‘Root, hog, or die’ was a popular song on the minstrel stage in the fifties, was turned to the purposes of national patriotism (see p. 334), and was printed by Partridge (numbers 373-373).  It is here adapted to the recounting of Confederate triumphs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and to scorn of the German element in the Union army.</w:t>
      </w:r>
    </w:p>
    <w:p w14:paraId="14BE839A" w14:textId="77777777" w:rsidR="0072248B" w:rsidRPr="009715A9" w:rsidRDefault="0072248B" w:rsidP="0072248B">
      <w:pPr>
        <w:rPr>
          <w:szCs w:val="20"/>
        </w:rPr>
      </w:pPr>
    </w:p>
    <w:p w14:paraId="6BCB55A7" w14:textId="77777777" w:rsidR="0072248B" w:rsidRPr="009715A9" w:rsidRDefault="0072248B" w:rsidP="0072248B">
      <w:pPr>
        <w:rPr>
          <w:szCs w:val="20"/>
        </w:rPr>
      </w:pPr>
      <w:r w:rsidRPr="009715A9">
        <w:rPr>
          <w:szCs w:val="20"/>
        </w:rPr>
        <w:tab/>
        <w:t>‘Root, Abe, or Die.’  From Rebecca Oliver’s Civil War scrapbook, sent to me by Miss Simmons in 1904.</w:t>
      </w:r>
    </w:p>
    <w:p w14:paraId="72A1D609" w14:textId="77777777" w:rsidR="0072248B" w:rsidRPr="009715A9" w:rsidRDefault="0072248B" w:rsidP="0072248B">
      <w:pPr>
        <w:rPr>
          <w:szCs w:val="20"/>
        </w:rPr>
      </w:pPr>
    </w:p>
    <w:p w14:paraId="459D068A" w14:textId="77777777" w:rsidR="0072248B" w:rsidRPr="009715A9" w:rsidRDefault="0072248B" w:rsidP="0072248B">
      <w:pPr>
        <w:rPr>
          <w:szCs w:val="20"/>
        </w:rPr>
      </w:pPr>
      <w:r w:rsidRPr="009715A9">
        <w:rPr>
          <w:szCs w:val="20"/>
        </w:rPr>
        <w:tab/>
        <w:t xml:space="preserve">The Dutch came to </w:t>
      </w:r>
      <w:smartTag w:uri="urn:schemas-microsoft-com:office:smarttags" w:element="State">
        <w:smartTag w:uri="urn:schemas-microsoft-com:office:smarttags" w:element="place">
          <w:r w:rsidRPr="009715A9">
            <w:rPr>
              <w:szCs w:val="20"/>
            </w:rPr>
            <w:t>Missouri</w:t>
          </w:r>
        </w:smartTag>
      </w:smartTag>
      <w:r w:rsidRPr="009715A9">
        <w:rPr>
          <w:szCs w:val="20"/>
        </w:rPr>
        <w:t>, as well you all do know,</w:t>
      </w:r>
    </w:p>
    <w:p w14:paraId="3410ABEF" w14:textId="77777777" w:rsidR="0072248B" w:rsidRPr="009715A9" w:rsidRDefault="0072248B" w:rsidP="0072248B">
      <w:pPr>
        <w:rPr>
          <w:szCs w:val="20"/>
        </w:rPr>
      </w:pPr>
      <w:r w:rsidRPr="009715A9">
        <w:rPr>
          <w:szCs w:val="20"/>
        </w:rPr>
        <w:tab/>
        <w:t>To subjugate the rebel boys but couldn’t make it go.</w:t>
      </w:r>
    </w:p>
    <w:p w14:paraId="7EA0B474" w14:textId="77777777" w:rsidR="0072248B" w:rsidRPr="009715A9" w:rsidRDefault="0072248B" w:rsidP="0072248B">
      <w:pPr>
        <w:rPr>
          <w:szCs w:val="20"/>
        </w:rPr>
      </w:pPr>
      <w:r w:rsidRPr="009715A9">
        <w:rPr>
          <w:szCs w:val="20"/>
        </w:rPr>
        <w:tab/>
        <w:t>They can’t whip the rebel boys, and I’ll tell you the reason why:</w:t>
      </w:r>
    </w:p>
    <w:p w14:paraId="7637D507" w14:textId="77777777" w:rsidR="0072248B" w:rsidRPr="009715A9" w:rsidRDefault="0072248B" w:rsidP="0072248B">
      <w:pPr>
        <w:rPr>
          <w:szCs w:val="20"/>
        </w:rPr>
      </w:pPr>
      <w:r w:rsidRPr="009715A9">
        <w:rPr>
          <w:szCs w:val="20"/>
        </w:rPr>
        <w:tab/>
        <w:t>The Southern boys made them run—Root hot or die.</w:t>
      </w:r>
    </w:p>
    <w:p w14:paraId="56F4565E" w14:textId="77777777" w:rsidR="0072248B" w:rsidRPr="009715A9" w:rsidRDefault="0072248B" w:rsidP="0072248B">
      <w:pPr>
        <w:rPr>
          <w:szCs w:val="20"/>
        </w:rPr>
      </w:pPr>
    </w:p>
    <w:p w14:paraId="76A2327B" w14:textId="77777777" w:rsidR="0072248B" w:rsidRPr="009715A9" w:rsidRDefault="0072248B" w:rsidP="0072248B">
      <w:pPr>
        <w:rPr>
          <w:szCs w:val="20"/>
        </w:rPr>
      </w:pPr>
      <w:r w:rsidRPr="009715A9">
        <w:rPr>
          <w:szCs w:val="20"/>
        </w:rPr>
        <w:tab/>
        <w:t xml:space="preserve">Colonel Seigle* came to </w:t>
      </w:r>
      <w:smartTag w:uri="urn:schemas-microsoft-com:office:smarttags" w:element="City">
        <w:smartTag w:uri="urn:schemas-microsoft-com:office:smarttags" w:element="place">
          <w:r w:rsidRPr="009715A9">
            <w:rPr>
              <w:szCs w:val="20"/>
            </w:rPr>
            <w:t>Carthage</w:t>
          </w:r>
        </w:smartTag>
      </w:smartTag>
      <w:r w:rsidRPr="009715A9">
        <w:rPr>
          <w:szCs w:val="20"/>
        </w:rPr>
        <w:t xml:space="preserve"> to whip the rebel crew,</w:t>
      </w:r>
    </w:p>
    <w:p w14:paraId="47778CD3" w14:textId="77777777" w:rsidR="0072248B" w:rsidRPr="009715A9" w:rsidRDefault="0072248B" w:rsidP="0072248B">
      <w:pPr>
        <w:rPr>
          <w:szCs w:val="20"/>
        </w:rPr>
      </w:pPr>
      <w:r w:rsidRPr="009715A9">
        <w:rPr>
          <w:szCs w:val="20"/>
        </w:rPr>
        <w:tab/>
        <w:t>To feed us to the buzzards, and hang Claib Jackson* too.</w:t>
      </w:r>
    </w:p>
    <w:p w14:paraId="5062431B" w14:textId="77777777" w:rsidR="0072248B" w:rsidRPr="009715A9" w:rsidRDefault="0072248B" w:rsidP="0072248B">
      <w:pPr>
        <w:rPr>
          <w:szCs w:val="20"/>
        </w:rPr>
      </w:pPr>
      <w:r w:rsidRPr="009715A9">
        <w:rPr>
          <w:szCs w:val="20"/>
        </w:rPr>
        <w:tab/>
        <w:t>But they couldn’t make the rifle; and I’ll tell you the reason why:</w:t>
      </w:r>
    </w:p>
    <w:p w14:paraId="64B55572" w14:textId="77777777" w:rsidR="0072248B" w:rsidRPr="009715A9" w:rsidRDefault="0072248B" w:rsidP="0072248B">
      <w:pPr>
        <w:rPr>
          <w:szCs w:val="20"/>
        </w:rPr>
      </w:pPr>
      <w:r w:rsidRPr="009715A9">
        <w:rPr>
          <w:szCs w:val="20"/>
        </w:rPr>
        <w:t>The Southern boys made them get—Root hog or die.</w:t>
      </w:r>
    </w:p>
    <w:p w14:paraId="1B9BF32C" w14:textId="77777777" w:rsidR="0072248B" w:rsidRPr="009715A9" w:rsidRDefault="0072248B" w:rsidP="0072248B">
      <w:pPr>
        <w:rPr>
          <w:szCs w:val="20"/>
        </w:rPr>
      </w:pPr>
    </w:p>
    <w:p w14:paraId="48CCA305" w14:textId="77777777" w:rsidR="0072248B" w:rsidRPr="009715A9" w:rsidRDefault="0072248B" w:rsidP="0072248B">
      <w:pPr>
        <w:rPr>
          <w:szCs w:val="20"/>
        </w:rPr>
      </w:pPr>
      <w:r w:rsidRPr="009715A9">
        <w:rPr>
          <w:szCs w:val="20"/>
        </w:rPr>
        <w:tab/>
        <w:t xml:space="preserve">Then </w:t>
      </w:r>
      <w:smartTag w:uri="urn:schemas-microsoft-com:office:smarttags" w:element="place">
        <w:r w:rsidRPr="009715A9">
          <w:rPr>
            <w:szCs w:val="20"/>
          </w:rPr>
          <w:t>Lyon</w:t>
        </w:r>
      </w:smartTag>
      <w:r w:rsidRPr="009715A9">
        <w:rPr>
          <w:szCs w:val="20"/>
        </w:rPr>
        <w:t xml:space="preserve">† came to </w:t>
      </w:r>
      <w:smartTag w:uri="urn:schemas-microsoft-com:office:smarttags" w:element="City">
        <w:smartTag w:uri="urn:schemas-microsoft-com:office:smarttags" w:element="place">
          <w:r w:rsidRPr="009715A9">
            <w:rPr>
              <w:szCs w:val="20"/>
            </w:rPr>
            <w:t>Springfield</w:t>
          </w:r>
        </w:smartTag>
      </w:smartTag>
      <w:r w:rsidRPr="009715A9">
        <w:rPr>
          <w:szCs w:val="20"/>
        </w:rPr>
        <w:t xml:space="preserve"> to take another stand,</w:t>
      </w:r>
    </w:p>
    <w:p w14:paraId="6D96CDF5" w14:textId="77777777" w:rsidR="0072248B" w:rsidRPr="009715A9" w:rsidRDefault="0072248B" w:rsidP="0072248B">
      <w:pPr>
        <w:rPr>
          <w:szCs w:val="20"/>
        </w:rPr>
      </w:pPr>
      <w:r w:rsidRPr="009715A9">
        <w:rPr>
          <w:szCs w:val="20"/>
        </w:rPr>
        <w:tab/>
        <w:t>He said he’d whip us this time and drive us from our land.</w:t>
      </w:r>
    </w:p>
    <w:p w14:paraId="4D68135C" w14:textId="77777777" w:rsidR="0072248B" w:rsidRPr="009715A9" w:rsidRDefault="0072248B" w:rsidP="0072248B">
      <w:pPr>
        <w:rPr>
          <w:szCs w:val="20"/>
        </w:rPr>
      </w:pPr>
      <w:r w:rsidRPr="009715A9">
        <w:rPr>
          <w:szCs w:val="20"/>
        </w:rPr>
        <w:tab/>
        <w:t xml:space="preserve">He found us down on </w:t>
      </w:r>
      <w:smartTag w:uri="urn:schemas-microsoft-com:office:smarttags" w:element="City">
        <w:smartTag w:uri="urn:schemas-microsoft-com:office:smarttags" w:element="place">
          <w:r w:rsidRPr="009715A9">
            <w:rPr>
              <w:szCs w:val="20"/>
            </w:rPr>
            <w:t>Wilson</w:t>
          </w:r>
        </w:smartTag>
      </w:smartTag>
      <w:r w:rsidRPr="009715A9">
        <w:rPr>
          <w:szCs w:val="20"/>
        </w:rPr>
        <w:t>’s Creek, to whale us he did try;</w:t>
      </w:r>
    </w:p>
    <w:p w14:paraId="2CBB84DE" w14:textId="77777777" w:rsidR="0072248B" w:rsidRPr="009715A9" w:rsidRDefault="0072248B" w:rsidP="0072248B">
      <w:pPr>
        <w:rPr>
          <w:szCs w:val="20"/>
        </w:rPr>
      </w:pPr>
      <w:r w:rsidRPr="009715A9">
        <w:rPr>
          <w:szCs w:val="20"/>
        </w:rPr>
        <w:tab/>
        <w:t>But the Southern boys made them get—Root hog or die.</w:t>
      </w:r>
    </w:p>
    <w:p w14:paraId="30E50753" w14:textId="77777777" w:rsidR="0072248B" w:rsidRPr="009715A9" w:rsidRDefault="0072248B" w:rsidP="0072248B">
      <w:pPr>
        <w:rPr>
          <w:szCs w:val="20"/>
        </w:rPr>
      </w:pPr>
    </w:p>
    <w:p w14:paraId="5D56CA5A" w14:textId="77777777" w:rsidR="0072248B" w:rsidRPr="009715A9" w:rsidRDefault="0072248B" w:rsidP="0072248B">
      <w:pPr>
        <w:rPr>
          <w:szCs w:val="20"/>
        </w:rPr>
      </w:pPr>
      <w:r w:rsidRPr="009715A9">
        <w:rPr>
          <w:szCs w:val="20"/>
        </w:rPr>
        <w:tab/>
        <w:t xml:space="preserve">‘Twas on the tenth of August we heard the </w:t>
      </w:r>
      <w:smartTag w:uri="urn:schemas-microsoft-com:office:smarttags" w:element="place">
        <w:r w:rsidRPr="009715A9">
          <w:rPr>
            <w:szCs w:val="20"/>
          </w:rPr>
          <w:t>Lyon</w:t>
        </w:r>
      </w:smartTag>
      <w:r w:rsidRPr="009715A9">
        <w:rPr>
          <w:szCs w:val="20"/>
        </w:rPr>
        <w:t xml:space="preserve"> roar,</w:t>
      </w:r>
    </w:p>
    <w:p w14:paraId="659DB84F" w14:textId="77777777" w:rsidR="0072248B" w:rsidRPr="009715A9" w:rsidRDefault="0072248B" w:rsidP="0072248B">
      <w:pPr>
        <w:rPr>
          <w:szCs w:val="20"/>
        </w:rPr>
      </w:pPr>
      <w:r w:rsidRPr="009715A9">
        <w:rPr>
          <w:szCs w:val="20"/>
        </w:rPr>
        <w:tab/>
        <w:t>The grape-shot and minnie balls around like hail did pour.</w:t>
      </w:r>
    </w:p>
    <w:p w14:paraId="6EB491D4" w14:textId="77777777" w:rsidR="0072248B" w:rsidRPr="009715A9" w:rsidRDefault="0072248B" w:rsidP="0072248B">
      <w:pPr>
        <w:rPr>
          <w:szCs w:val="20"/>
        </w:rPr>
      </w:pPr>
      <w:r w:rsidRPr="009715A9">
        <w:rPr>
          <w:szCs w:val="20"/>
        </w:rPr>
        <w:tab/>
        <w:t>But our shotguns did the work for them, and I’ll tell you the reason why:</w:t>
      </w:r>
    </w:p>
    <w:p w14:paraId="204B57C5" w14:textId="77777777" w:rsidR="0072248B" w:rsidRPr="009715A9" w:rsidRDefault="0072248B" w:rsidP="0072248B">
      <w:pPr>
        <w:rPr>
          <w:szCs w:val="20"/>
        </w:rPr>
      </w:pPr>
      <w:r w:rsidRPr="009715A9">
        <w:rPr>
          <w:szCs w:val="20"/>
        </w:rPr>
        <w:tab/>
        <w:t>The Southern boys made them get—Root hog or die.</w:t>
      </w:r>
    </w:p>
    <w:p w14:paraId="0572EDD2" w14:textId="77777777" w:rsidR="0072248B" w:rsidRPr="009715A9" w:rsidRDefault="0072248B" w:rsidP="0072248B">
      <w:pPr>
        <w:rPr>
          <w:szCs w:val="20"/>
        </w:rPr>
      </w:pPr>
    </w:p>
    <w:p w14:paraId="251A4F2F" w14:textId="77777777" w:rsidR="0072248B" w:rsidRPr="009715A9" w:rsidRDefault="0072248B" w:rsidP="0072248B">
      <w:pPr>
        <w:rPr>
          <w:szCs w:val="20"/>
        </w:rPr>
      </w:pPr>
      <w:r w:rsidRPr="009715A9">
        <w:rPr>
          <w:szCs w:val="20"/>
        </w:rPr>
        <w:tab/>
        <w:t xml:space="preserve">“Twas there </w:t>
      </w:r>
      <w:smartTag w:uri="urn:schemas-microsoft-com:office:smarttags" w:element="place">
        <w:r w:rsidRPr="009715A9">
          <w:rPr>
            <w:szCs w:val="20"/>
          </w:rPr>
          <w:t>Lyon</w:t>
        </w:r>
      </w:smartTag>
      <w:r w:rsidRPr="009715A9">
        <w:rPr>
          <w:szCs w:val="20"/>
        </w:rPr>
        <w:t xml:space="preserve"> bit the dust and Seigle ran away,</w:t>
      </w:r>
    </w:p>
    <w:p w14:paraId="7D5C72E5" w14:textId="77777777" w:rsidR="0072248B" w:rsidRPr="009715A9" w:rsidRDefault="0072248B" w:rsidP="0072248B">
      <w:pPr>
        <w:rPr>
          <w:szCs w:val="20"/>
        </w:rPr>
      </w:pPr>
      <w:r w:rsidRPr="009715A9">
        <w:rPr>
          <w:szCs w:val="20"/>
        </w:rPr>
        <w:tab/>
        <w:t xml:space="preserve">Just as he did at </w:t>
      </w:r>
      <w:smartTag w:uri="urn:schemas-microsoft-com:office:smarttags" w:element="City">
        <w:smartTag w:uri="urn:schemas-microsoft-com:office:smarttags" w:element="place">
          <w:r w:rsidRPr="009715A9">
            <w:rPr>
              <w:szCs w:val="20"/>
            </w:rPr>
            <w:t>Carthage</w:t>
          </w:r>
        </w:smartTag>
      </w:smartTag>
      <w:r w:rsidRPr="009715A9">
        <w:rPr>
          <w:szCs w:val="20"/>
        </w:rPr>
        <w:t xml:space="preserve"> upon a former day.</w:t>
      </w:r>
    </w:p>
    <w:p w14:paraId="5EB0BD91" w14:textId="77777777" w:rsidR="0072248B" w:rsidRPr="009715A9" w:rsidRDefault="0072248B" w:rsidP="0072248B">
      <w:pPr>
        <w:rPr>
          <w:szCs w:val="20"/>
        </w:rPr>
      </w:pPr>
      <w:r w:rsidRPr="009715A9">
        <w:rPr>
          <w:szCs w:val="20"/>
        </w:rPr>
        <w:tab/>
        <w:t>They left their wounded on the field, and I’ll tell you the reason why:</w:t>
      </w:r>
    </w:p>
    <w:p w14:paraId="3D653F9D" w14:textId="77777777" w:rsidR="0072248B" w:rsidRPr="009715A9" w:rsidRDefault="0072248B" w:rsidP="0072248B">
      <w:pPr>
        <w:rPr>
          <w:szCs w:val="20"/>
        </w:rPr>
      </w:pPr>
      <w:r w:rsidRPr="009715A9">
        <w:rPr>
          <w:szCs w:val="20"/>
        </w:rPr>
        <w:tab/>
        <w:t>The Southern boys were after them, root hog or die.</w:t>
      </w:r>
    </w:p>
    <w:p w14:paraId="70463F00" w14:textId="77777777" w:rsidR="0072248B" w:rsidRPr="009715A9" w:rsidRDefault="0072248B" w:rsidP="0072248B">
      <w:pPr>
        <w:rPr>
          <w:szCs w:val="20"/>
        </w:rPr>
      </w:pPr>
    </w:p>
    <w:p w14:paraId="51EBE274" w14:textId="77777777" w:rsidR="0072248B" w:rsidRPr="009715A9" w:rsidRDefault="0072248B" w:rsidP="0072248B">
      <w:pPr>
        <w:rPr>
          <w:szCs w:val="20"/>
        </w:rPr>
      </w:pPr>
      <w:r w:rsidRPr="009715A9">
        <w:rPr>
          <w:szCs w:val="20"/>
        </w:rPr>
        <w:tab/>
        <w:t xml:space="preserve">It’s now we’ve cleared the Dutchmen, and to </w:t>
      </w:r>
      <w:smartTag w:uri="urn:schemas-microsoft-com:office:smarttags" w:element="place">
        <w:r w:rsidRPr="009715A9">
          <w:rPr>
            <w:szCs w:val="20"/>
          </w:rPr>
          <w:t>Jefferson</w:t>
        </w:r>
      </w:smartTag>
      <w:r w:rsidRPr="009715A9">
        <w:rPr>
          <w:szCs w:val="20"/>
        </w:rPr>
        <w:t xml:space="preserve"> we’ll go</w:t>
      </w:r>
    </w:p>
    <w:p w14:paraId="615B54EE" w14:textId="77777777" w:rsidR="0072248B" w:rsidRPr="009715A9" w:rsidRDefault="0072248B" w:rsidP="0072248B">
      <w:pPr>
        <w:rPr>
          <w:szCs w:val="20"/>
        </w:rPr>
      </w:pPr>
      <w:r w:rsidRPr="009715A9">
        <w:rPr>
          <w:szCs w:val="20"/>
        </w:rPr>
        <w:tab/>
        <w:t>To reinstate our government and let old Abram know</w:t>
      </w:r>
    </w:p>
    <w:p w14:paraId="07D611AB" w14:textId="77777777" w:rsidR="0072248B" w:rsidRPr="009715A9" w:rsidRDefault="0072248B" w:rsidP="0072248B">
      <w:pPr>
        <w:rPr>
          <w:szCs w:val="20"/>
        </w:rPr>
      </w:pPr>
      <w:r w:rsidRPr="009715A9">
        <w:rPr>
          <w:szCs w:val="20"/>
        </w:rPr>
        <w:tab/>
        <w:t>That when he wants to thrash us he gets the chance to try,</w:t>
      </w:r>
    </w:p>
    <w:p w14:paraId="3A70937B" w14:textId="77777777" w:rsidR="0072248B" w:rsidRPr="009715A9" w:rsidRDefault="0072248B" w:rsidP="0072248B">
      <w:pPr>
        <w:rPr>
          <w:szCs w:val="20"/>
        </w:rPr>
      </w:pPr>
      <w:r w:rsidRPr="009715A9">
        <w:rPr>
          <w:szCs w:val="20"/>
        </w:rPr>
        <w:t>And the Southern boys will learn them how to Root hog or die!</w:t>
      </w:r>
    </w:p>
    <w:p w14:paraId="0BD69EAB" w14:textId="77777777" w:rsidR="0072248B" w:rsidRPr="009715A9" w:rsidRDefault="0072248B" w:rsidP="0072248B">
      <w:pPr>
        <w:rPr>
          <w:szCs w:val="20"/>
        </w:rPr>
      </w:pPr>
      <w:r w:rsidRPr="009715A9">
        <w:rPr>
          <w:szCs w:val="20"/>
        </w:rPr>
        <w:tab/>
        <w:t xml:space="preserve">   May 25</w:t>
      </w:r>
      <w:r w:rsidRPr="009715A9">
        <w:rPr>
          <w:szCs w:val="20"/>
          <w:vertAlign w:val="superscript"/>
        </w:rPr>
        <w:t>th</w:t>
      </w:r>
      <w:r w:rsidRPr="009715A9">
        <w:rPr>
          <w:szCs w:val="20"/>
        </w:rPr>
        <w:t xml:space="preserve"> 1862</w:t>
      </w:r>
      <w:r w:rsidRPr="009715A9">
        <w:rPr>
          <w:szCs w:val="20"/>
        </w:rPr>
        <w:tab/>
      </w:r>
      <w:r w:rsidRPr="009715A9">
        <w:rPr>
          <w:szCs w:val="20"/>
        </w:rPr>
        <w:tab/>
        <w:t>Becca Oliver</w:t>
      </w:r>
    </w:p>
    <w:p w14:paraId="4391B673"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r>
      <w:r w:rsidRPr="009715A9">
        <w:rPr>
          <w:szCs w:val="20"/>
        </w:rPr>
        <w:tab/>
      </w:r>
      <w:smartTag w:uri="urn:schemas-microsoft-com:office:smarttags" w:element="place">
        <w:smartTag w:uri="urn:schemas-microsoft-com:office:smarttags" w:element="City">
          <w:r w:rsidRPr="009715A9">
            <w:rPr>
              <w:szCs w:val="20"/>
            </w:rPr>
            <w:t>Carrollton</w:t>
          </w:r>
        </w:smartTag>
        <w:r w:rsidRPr="009715A9">
          <w:rPr>
            <w:szCs w:val="20"/>
          </w:rPr>
          <w:t xml:space="preserve">, </w:t>
        </w:r>
        <w:smartTag w:uri="urn:schemas-microsoft-com:office:smarttags" w:element="State">
          <w:r w:rsidRPr="009715A9">
            <w:rPr>
              <w:szCs w:val="20"/>
            </w:rPr>
            <w:t>Arkansas</w:t>
          </w:r>
        </w:smartTag>
      </w:smartTag>
    </w:p>
    <w:p w14:paraId="481139AF" w14:textId="77777777" w:rsidR="0072248B" w:rsidRPr="009715A9" w:rsidRDefault="0072248B" w:rsidP="0072248B">
      <w:pPr>
        <w:rPr>
          <w:szCs w:val="20"/>
        </w:rPr>
      </w:pPr>
    </w:p>
    <w:p w14:paraId="57DEDB98" w14:textId="77777777" w:rsidR="0072248B" w:rsidRPr="009715A9" w:rsidRDefault="0072248B" w:rsidP="0072248B">
      <w:pPr>
        <w:rPr>
          <w:szCs w:val="20"/>
        </w:rPr>
      </w:pPr>
      <w:r w:rsidRPr="009715A9">
        <w:rPr>
          <w:szCs w:val="20"/>
        </w:rPr>
        <w:tab/>
        <w:t xml:space="preserve">*General Franz Sigel, a German by birth, came to this country as a prescribed revolutionary after 1848, and taught in a college in </w:t>
      </w:r>
      <w:smartTag w:uri="urn:schemas-microsoft-com:office:smarttags" w:element="City">
        <w:smartTag w:uri="urn:schemas-microsoft-com:office:smarttags" w:element="place">
          <w:r w:rsidRPr="009715A9">
            <w:rPr>
              <w:szCs w:val="20"/>
            </w:rPr>
            <w:t>St. Louis</w:t>
          </w:r>
        </w:smartTag>
      </w:smartTag>
      <w:r w:rsidRPr="009715A9">
        <w:rPr>
          <w:szCs w:val="20"/>
        </w:rPr>
        <w:t xml:space="preserve">.  Having had a military training in his native country, he rose rapidly in the Union army in the Civil War.  In the fight at </w:t>
      </w:r>
      <w:smartTag w:uri="urn:schemas-microsoft-com:office:smarttags" w:element="City">
        <w:smartTag w:uri="urn:schemas-microsoft-com:office:smarttags" w:element="place">
          <w:r w:rsidRPr="009715A9">
            <w:rPr>
              <w:szCs w:val="20"/>
            </w:rPr>
            <w:t>Carthage</w:t>
          </w:r>
        </w:smartTag>
      </w:smartTag>
      <w:r w:rsidRPr="009715A9">
        <w:rPr>
          <w:szCs w:val="20"/>
        </w:rPr>
        <w:t xml:space="preserve">, </w:t>
      </w:r>
      <w:smartTag w:uri="urn:schemas-microsoft-com:office:smarttags" w:element="date">
        <w:smartTagPr>
          <w:attr w:name="Year" w:val="1861"/>
          <w:attr w:name="Day" w:val="5"/>
          <w:attr w:name="Month" w:val="7"/>
        </w:smartTagPr>
        <w:r w:rsidRPr="009715A9">
          <w:rPr>
            <w:szCs w:val="20"/>
          </w:rPr>
          <w:t>5 July, 1861</w:t>
        </w:r>
      </w:smartTag>
      <w:r w:rsidRPr="009715A9">
        <w:rPr>
          <w:szCs w:val="20"/>
        </w:rPr>
        <w:t>, he was engaged by a considerably greater number of men under Gov. Jackson and General Raines, and was not successful, but managed to withdraw his men with no great loss.</w:t>
      </w:r>
    </w:p>
    <w:p w14:paraId="1B9B3B13" w14:textId="77777777" w:rsidR="0072248B" w:rsidRPr="009715A9" w:rsidRDefault="0072248B" w:rsidP="0072248B">
      <w:pPr>
        <w:rPr>
          <w:szCs w:val="20"/>
        </w:rPr>
      </w:pPr>
      <w:r w:rsidRPr="009715A9">
        <w:rPr>
          <w:szCs w:val="20"/>
        </w:rPr>
        <w:tab/>
        <w:t xml:space="preserve">†Captain Nathaniel Lyon, energetic young officer in command of such Federal troops as there wee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at the outbreak of the Civil War and with Frank P. Blair chiefly responsible for saving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to the </w:t>
      </w:r>
      <w:smartTag w:uri="urn:schemas-microsoft-com:office:smarttags" w:element="place">
        <w:r w:rsidRPr="009715A9">
          <w:rPr>
            <w:szCs w:val="20"/>
          </w:rPr>
          <w:t>Union</w:t>
        </w:r>
      </w:smartTag>
      <w:r w:rsidRPr="009715A9">
        <w:rPr>
          <w:szCs w:val="20"/>
        </w:rPr>
        <w:t xml:space="preserve"> in that conflict, was killed at the battle of </w:t>
      </w:r>
      <w:smartTag w:uri="urn:schemas-microsoft-com:office:smarttags" w:element="City">
        <w:smartTag w:uri="urn:schemas-microsoft-com:office:smarttags" w:element="place">
          <w:r w:rsidRPr="009715A9">
            <w:rPr>
              <w:szCs w:val="20"/>
            </w:rPr>
            <w:t>Wilson</w:t>
          </w:r>
        </w:smartTag>
      </w:smartTag>
      <w:r w:rsidRPr="009715A9">
        <w:rPr>
          <w:szCs w:val="20"/>
        </w:rPr>
        <w:t xml:space="preserve">’s Creek, </w:t>
      </w:r>
      <w:smartTag w:uri="urn:schemas-microsoft-com:office:smarttags" w:element="date">
        <w:smartTagPr>
          <w:attr w:name="Year" w:val="1861"/>
          <w:attr w:name="Day" w:val="10"/>
          <w:attr w:name="Month" w:val="8"/>
        </w:smartTagPr>
        <w:r w:rsidRPr="009715A9">
          <w:rPr>
            <w:szCs w:val="20"/>
          </w:rPr>
          <w:t>10 August, 1861</w:t>
        </w:r>
      </w:smartTag>
      <w:r w:rsidRPr="009715A9">
        <w:rPr>
          <w:szCs w:val="20"/>
        </w:rPr>
        <w:t>.</w:t>
      </w:r>
    </w:p>
    <w:p w14:paraId="2D360E1D" w14:textId="77777777" w:rsidR="0072248B" w:rsidRPr="009715A9" w:rsidRDefault="0072248B" w:rsidP="0072248B">
      <w:pPr>
        <w:rPr>
          <w:szCs w:val="20"/>
        </w:rPr>
      </w:pPr>
    </w:p>
    <w:p w14:paraId="0DC82995" w14:textId="77777777" w:rsidR="0072248B" w:rsidRPr="009715A9" w:rsidRDefault="0072248B" w:rsidP="0072248B">
      <w:pPr>
        <w:rPr>
          <w:szCs w:val="20"/>
        </w:rPr>
      </w:pPr>
      <w:r w:rsidRPr="009715A9">
        <w:rPr>
          <w:szCs w:val="20"/>
        </w:rPr>
        <w:t>(362)</w:t>
      </w:r>
    </w:p>
    <w:p w14:paraId="52EFF1B3" w14:textId="77777777" w:rsidR="0072248B" w:rsidRPr="009715A9" w:rsidRDefault="0072248B" w:rsidP="0072248B">
      <w:pPr>
        <w:jc w:val="center"/>
        <w:rPr>
          <w:b/>
          <w:szCs w:val="20"/>
        </w:rPr>
      </w:pPr>
      <w:r w:rsidRPr="009715A9">
        <w:rPr>
          <w:b/>
          <w:szCs w:val="20"/>
        </w:rPr>
        <w:t>Joe Slinsworth</w:t>
      </w:r>
    </w:p>
    <w:p w14:paraId="5A183F2F" w14:textId="77777777" w:rsidR="0072248B" w:rsidRPr="009715A9" w:rsidRDefault="0072248B" w:rsidP="0072248B">
      <w:pPr>
        <w:jc w:val="center"/>
        <w:rPr>
          <w:b/>
          <w:szCs w:val="20"/>
        </w:rPr>
      </w:pPr>
    </w:p>
    <w:p w14:paraId="6F3CE223" w14:textId="77777777" w:rsidR="0072248B" w:rsidRPr="009715A9" w:rsidRDefault="0072248B" w:rsidP="0072248B">
      <w:pPr>
        <w:rPr>
          <w:szCs w:val="20"/>
        </w:rPr>
      </w:pPr>
      <w:r w:rsidRPr="009715A9">
        <w:rPr>
          <w:szCs w:val="20"/>
        </w:rPr>
        <w:tab/>
        <w:t xml:space="preserve">A satire on the German element in the Union army—‘Dutch’ being a common name for Germans in English, and the author very likely not knowing that Holland is a distinct country.  The German element was strong in </w:t>
      </w:r>
      <w:smartTag w:uri="urn:schemas-microsoft-com:office:smarttags" w:element="City">
        <w:smartTag w:uri="urn:schemas-microsoft-com:office:smarttags" w:element="place">
          <w:r w:rsidRPr="009715A9">
            <w:rPr>
              <w:szCs w:val="20"/>
            </w:rPr>
            <w:t>St. Louis</w:t>
          </w:r>
        </w:smartTag>
      </w:smartTag>
      <w:r w:rsidRPr="009715A9">
        <w:rPr>
          <w:szCs w:val="20"/>
        </w:rPr>
        <w:t xml:space="preserve">, especially after the Revolution of 1848; and these revolutionaries would naturally be opposed to slavery and would range themselves on the Union side.  Presumably a camp song of the Confederates in </w:t>
      </w:r>
      <w:smartTag w:uri="urn:schemas-microsoft-com:office:smarttags" w:element="State">
        <w:smartTag w:uri="urn:schemas-microsoft-com:office:smarttags" w:element="place">
          <w:r w:rsidRPr="009715A9">
            <w:rPr>
              <w:szCs w:val="20"/>
            </w:rPr>
            <w:t>Missouri</w:t>
          </w:r>
        </w:smartTag>
      </w:smartTag>
      <w:r w:rsidRPr="009715A9">
        <w:rPr>
          <w:szCs w:val="20"/>
        </w:rPr>
        <w:t>.  I have not found it elsewhere.</w:t>
      </w:r>
    </w:p>
    <w:p w14:paraId="0DBC406B" w14:textId="77777777" w:rsidR="0072248B" w:rsidRPr="009715A9" w:rsidRDefault="0072248B" w:rsidP="0072248B">
      <w:pPr>
        <w:rPr>
          <w:szCs w:val="20"/>
        </w:rPr>
      </w:pPr>
      <w:r w:rsidRPr="009715A9">
        <w:rPr>
          <w:szCs w:val="20"/>
        </w:rPr>
        <w:tab/>
      </w:r>
    </w:p>
    <w:p w14:paraId="0A000B56" w14:textId="77777777" w:rsidR="0072248B" w:rsidRPr="009715A9" w:rsidRDefault="0072248B" w:rsidP="0072248B">
      <w:pPr>
        <w:rPr>
          <w:szCs w:val="20"/>
        </w:rPr>
      </w:pPr>
      <w:r w:rsidRPr="009715A9">
        <w:rPr>
          <w:szCs w:val="20"/>
        </w:rPr>
        <w:t xml:space="preserve">No title.  From a scrap-book compiled in </w:t>
      </w:r>
      <w:smartTag w:uri="urn:schemas-microsoft-com:office:smarttags" w:element="place">
        <w:smartTag w:uri="urn:schemas-microsoft-com:office:smarttags" w:element="City">
          <w:r w:rsidRPr="009715A9">
            <w:rPr>
              <w:szCs w:val="20"/>
            </w:rPr>
            <w:t>Carroll County</w:t>
          </w:r>
        </w:smartTag>
        <w:r w:rsidRPr="009715A9">
          <w:rPr>
            <w:szCs w:val="20"/>
          </w:rPr>
          <w:t xml:space="preserve">, </w:t>
        </w:r>
        <w:smartTag w:uri="urn:schemas-microsoft-com:office:smarttags" w:element="State">
          <w:r w:rsidRPr="009715A9">
            <w:rPr>
              <w:szCs w:val="20"/>
            </w:rPr>
            <w:t>Arkansas</w:t>
          </w:r>
        </w:smartTag>
      </w:smartTag>
      <w:r w:rsidRPr="009715A9">
        <w:rPr>
          <w:szCs w:val="20"/>
        </w:rPr>
        <w:t>, in Civil War times, and sent to me by the compiler’s daughter, Miss Emma Gertrude Simmons, in 1904.  Apparently an incomplete copy, and the handwriting in some places hardly legible.</w:t>
      </w:r>
    </w:p>
    <w:p w14:paraId="3EBF9A24" w14:textId="77777777" w:rsidR="0072248B" w:rsidRPr="009715A9" w:rsidRDefault="0072248B" w:rsidP="0072248B">
      <w:pPr>
        <w:rPr>
          <w:szCs w:val="20"/>
        </w:rPr>
      </w:pPr>
    </w:p>
    <w:p w14:paraId="57891DE2" w14:textId="77777777" w:rsidR="0072248B" w:rsidRPr="009715A9" w:rsidRDefault="0072248B" w:rsidP="0072248B">
      <w:pPr>
        <w:rPr>
          <w:szCs w:val="20"/>
        </w:rPr>
      </w:pPr>
      <w:r w:rsidRPr="009715A9">
        <w:rPr>
          <w:szCs w:val="20"/>
        </w:rPr>
        <w:tab/>
        <w:t>My name it is Joe Slinsworth,</w:t>
      </w:r>
    </w:p>
    <w:p w14:paraId="424C59E4" w14:textId="77777777" w:rsidR="0072248B" w:rsidRPr="009715A9" w:rsidRDefault="0072248B" w:rsidP="0072248B">
      <w:pPr>
        <w:rPr>
          <w:szCs w:val="20"/>
        </w:rPr>
      </w:pPr>
      <w:r w:rsidRPr="009715A9">
        <w:rPr>
          <w:szCs w:val="20"/>
        </w:rPr>
        <w:tab/>
        <w:t xml:space="preserve">I came from </w:t>
      </w:r>
      <w:smartTag w:uri="urn:schemas-microsoft-com:office:smarttags" w:element="City">
        <w:smartTag w:uri="urn:schemas-microsoft-com:office:smarttags" w:element="place">
          <w:r w:rsidRPr="009715A9">
            <w:rPr>
              <w:szCs w:val="20"/>
            </w:rPr>
            <w:t>Amsterdam</w:t>
          </w:r>
        </w:smartTag>
      </w:smartTag>
      <w:r w:rsidRPr="009715A9">
        <w:rPr>
          <w:szCs w:val="20"/>
        </w:rPr>
        <w:t>,</w:t>
      </w:r>
    </w:p>
    <w:p w14:paraId="06216429" w14:textId="77777777" w:rsidR="0072248B" w:rsidRPr="009715A9" w:rsidRDefault="0072248B" w:rsidP="0072248B">
      <w:pPr>
        <w:rPr>
          <w:szCs w:val="20"/>
        </w:rPr>
      </w:pPr>
      <w:r w:rsidRPr="009715A9">
        <w:rPr>
          <w:szCs w:val="20"/>
        </w:rPr>
        <w:tab/>
        <w:t>I am a full-blood Dutchman,</w:t>
      </w:r>
    </w:p>
    <w:p w14:paraId="4A0C34B0" w14:textId="77777777" w:rsidR="0072248B" w:rsidRPr="009715A9" w:rsidRDefault="0072248B" w:rsidP="0072248B">
      <w:pPr>
        <w:rPr>
          <w:szCs w:val="20"/>
        </w:rPr>
      </w:pPr>
      <w:r w:rsidRPr="009715A9">
        <w:rPr>
          <w:szCs w:val="20"/>
        </w:rPr>
        <w:tab/>
        <w:t>Of that there is no sham.</w:t>
      </w:r>
    </w:p>
    <w:p w14:paraId="514E1BD4" w14:textId="77777777" w:rsidR="0072248B" w:rsidRPr="009715A9" w:rsidRDefault="0072248B" w:rsidP="0072248B">
      <w:pPr>
        <w:rPr>
          <w:szCs w:val="20"/>
        </w:rPr>
      </w:pPr>
    </w:p>
    <w:p w14:paraId="3C8E7054" w14:textId="77777777" w:rsidR="0072248B" w:rsidRPr="009715A9" w:rsidRDefault="0072248B" w:rsidP="0072248B">
      <w:pPr>
        <w:rPr>
          <w:szCs w:val="20"/>
        </w:rPr>
      </w:pPr>
      <w:r w:rsidRPr="009715A9">
        <w:rPr>
          <w:szCs w:val="20"/>
        </w:rPr>
        <w:tab/>
        <w:t>I comes off to this country;</w:t>
      </w:r>
    </w:p>
    <w:p w14:paraId="3F7817F7" w14:textId="77777777" w:rsidR="0072248B" w:rsidRPr="009715A9" w:rsidRDefault="0072248B" w:rsidP="0072248B">
      <w:pPr>
        <w:rPr>
          <w:szCs w:val="20"/>
        </w:rPr>
      </w:pPr>
      <w:r w:rsidRPr="009715A9">
        <w:rPr>
          <w:szCs w:val="20"/>
        </w:rPr>
        <w:tab/>
        <w:t>They say the land is free.</w:t>
      </w:r>
    </w:p>
    <w:p w14:paraId="7D3C2336" w14:textId="77777777" w:rsidR="0072248B" w:rsidRPr="009715A9" w:rsidRDefault="0072248B" w:rsidP="0072248B">
      <w:pPr>
        <w:rPr>
          <w:szCs w:val="20"/>
        </w:rPr>
      </w:pPr>
      <w:r w:rsidRPr="009715A9">
        <w:rPr>
          <w:szCs w:val="20"/>
        </w:rPr>
        <w:tab/>
        <w:t>And then I makes much money.</w:t>
      </w:r>
    </w:p>
    <w:p w14:paraId="071FCF93" w14:textId="77777777" w:rsidR="0072248B" w:rsidRPr="009715A9" w:rsidRDefault="0072248B" w:rsidP="0072248B">
      <w:pPr>
        <w:rPr>
          <w:szCs w:val="20"/>
        </w:rPr>
      </w:pPr>
      <w:r w:rsidRPr="009715A9">
        <w:rPr>
          <w:szCs w:val="20"/>
        </w:rPr>
        <w:tab/>
        <w:t>This is the land for me.</w:t>
      </w:r>
    </w:p>
    <w:p w14:paraId="6A6ADEBE" w14:textId="77777777" w:rsidR="0072248B" w:rsidRPr="009715A9" w:rsidRDefault="0072248B" w:rsidP="0072248B">
      <w:pPr>
        <w:rPr>
          <w:szCs w:val="20"/>
        </w:rPr>
      </w:pPr>
      <w:r w:rsidRPr="009715A9">
        <w:rPr>
          <w:szCs w:val="20"/>
        </w:rPr>
        <w:tab/>
      </w:r>
    </w:p>
    <w:p w14:paraId="20EFFC89" w14:textId="77777777" w:rsidR="0072248B" w:rsidRPr="009715A9" w:rsidRDefault="0072248B" w:rsidP="0072248B">
      <w:pPr>
        <w:rPr>
          <w:szCs w:val="20"/>
        </w:rPr>
      </w:pPr>
      <w:r w:rsidRPr="009715A9">
        <w:rPr>
          <w:szCs w:val="20"/>
        </w:rPr>
        <w:tab/>
        <w:t>When I lands off the ship</w:t>
      </w:r>
    </w:p>
    <w:p w14:paraId="31B7E19F" w14:textId="77777777" w:rsidR="0072248B" w:rsidRPr="009715A9" w:rsidRDefault="0072248B" w:rsidP="0072248B">
      <w:pPr>
        <w:rPr>
          <w:szCs w:val="20"/>
        </w:rPr>
      </w:pPr>
      <w:r w:rsidRPr="009715A9">
        <w:rPr>
          <w:szCs w:val="20"/>
        </w:rPr>
        <w:tab/>
        <w:t>The politicians say</w:t>
      </w:r>
    </w:p>
    <w:p w14:paraId="76576008" w14:textId="77777777" w:rsidR="0072248B" w:rsidRPr="009715A9" w:rsidRDefault="0072248B" w:rsidP="0072248B">
      <w:pPr>
        <w:rPr>
          <w:szCs w:val="20"/>
        </w:rPr>
      </w:pPr>
      <w:r w:rsidRPr="009715A9">
        <w:rPr>
          <w:szCs w:val="20"/>
        </w:rPr>
        <w:tab/>
        <w:t>Must vote for negro freedom.</w:t>
      </w:r>
    </w:p>
    <w:p w14:paraId="110C19DB" w14:textId="77777777" w:rsidR="0072248B" w:rsidRPr="009715A9" w:rsidRDefault="0072248B" w:rsidP="0072248B">
      <w:pPr>
        <w:rPr>
          <w:szCs w:val="20"/>
        </w:rPr>
      </w:pPr>
      <w:r w:rsidRPr="009715A9">
        <w:rPr>
          <w:szCs w:val="20"/>
        </w:rPr>
        <w:tab/>
        <w:t>Myself upon this way.</w:t>
      </w:r>
    </w:p>
    <w:p w14:paraId="18489F48" w14:textId="77777777" w:rsidR="0072248B" w:rsidRPr="009715A9" w:rsidRDefault="0072248B" w:rsidP="0072248B">
      <w:pPr>
        <w:rPr>
          <w:szCs w:val="20"/>
        </w:rPr>
      </w:pPr>
    </w:p>
    <w:p w14:paraId="351353E4" w14:textId="77777777" w:rsidR="0072248B" w:rsidRPr="009715A9" w:rsidRDefault="0072248B" w:rsidP="0072248B">
      <w:pPr>
        <w:rPr>
          <w:szCs w:val="20"/>
        </w:rPr>
      </w:pPr>
      <w:r w:rsidRPr="009715A9">
        <w:rPr>
          <w:szCs w:val="20"/>
        </w:rPr>
        <w:tab/>
        <w:t>Do I makes myself Republican</w:t>
      </w:r>
    </w:p>
    <w:p w14:paraId="41861749" w14:textId="77777777" w:rsidR="0072248B" w:rsidRPr="009715A9" w:rsidRDefault="0072248B" w:rsidP="0072248B">
      <w:pPr>
        <w:rPr>
          <w:szCs w:val="20"/>
        </w:rPr>
      </w:pPr>
      <w:r w:rsidRPr="009715A9">
        <w:rPr>
          <w:szCs w:val="20"/>
        </w:rPr>
        <w:tab/>
        <w:t>And do as they do tell.</w:t>
      </w:r>
    </w:p>
    <w:p w14:paraId="503833F8" w14:textId="77777777" w:rsidR="0072248B" w:rsidRPr="009715A9" w:rsidRDefault="0072248B" w:rsidP="0072248B">
      <w:pPr>
        <w:rPr>
          <w:szCs w:val="20"/>
        </w:rPr>
      </w:pPr>
      <w:r w:rsidRPr="009715A9">
        <w:rPr>
          <w:szCs w:val="20"/>
        </w:rPr>
        <w:tab/>
        <w:t>I walks up like a sovrin</w:t>
      </w:r>
    </w:p>
    <w:p w14:paraId="172E92E1" w14:textId="77777777" w:rsidR="0072248B" w:rsidRPr="009715A9" w:rsidRDefault="0072248B" w:rsidP="0072248B">
      <w:pPr>
        <w:rPr>
          <w:szCs w:val="20"/>
        </w:rPr>
      </w:pPr>
      <w:r w:rsidRPr="009715A9">
        <w:rPr>
          <w:szCs w:val="20"/>
        </w:rPr>
        <w:tab/>
        <w:t>And that does mighty well.</w:t>
      </w:r>
    </w:p>
    <w:p w14:paraId="70C576C9" w14:textId="77777777" w:rsidR="0072248B" w:rsidRPr="009715A9" w:rsidRDefault="0072248B" w:rsidP="0072248B">
      <w:pPr>
        <w:rPr>
          <w:szCs w:val="20"/>
        </w:rPr>
      </w:pPr>
    </w:p>
    <w:p w14:paraId="626AEDEF" w14:textId="77777777" w:rsidR="0072248B" w:rsidRPr="009715A9" w:rsidRDefault="0072248B" w:rsidP="0072248B">
      <w:pPr>
        <w:rPr>
          <w:szCs w:val="20"/>
        </w:rPr>
      </w:pPr>
    </w:p>
    <w:p w14:paraId="3B36DFD6" w14:textId="77777777" w:rsidR="0072248B" w:rsidRPr="009715A9" w:rsidRDefault="0072248B" w:rsidP="0072248B">
      <w:pPr>
        <w:rPr>
          <w:szCs w:val="20"/>
        </w:rPr>
      </w:pPr>
      <w:r w:rsidRPr="009715A9">
        <w:rPr>
          <w:szCs w:val="20"/>
        </w:rPr>
        <w:tab/>
        <w:t>One day as I was drinking</w:t>
      </w:r>
    </w:p>
    <w:p w14:paraId="4335F1CE" w14:textId="77777777" w:rsidR="0072248B" w:rsidRPr="009715A9" w:rsidRDefault="0072248B" w:rsidP="0072248B">
      <w:pPr>
        <w:rPr>
          <w:szCs w:val="20"/>
        </w:rPr>
      </w:pPr>
      <w:r w:rsidRPr="009715A9">
        <w:rPr>
          <w:szCs w:val="20"/>
        </w:rPr>
        <w:tab/>
        <w:t>Mine class of lager beer—</w:t>
      </w:r>
    </w:p>
    <w:p w14:paraId="078A363E" w14:textId="77777777" w:rsidR="0072248B" w:rsidRPr="009715A9" w:rsidRDefault="0072248B" w:rsidP="0072248B">
      <w:pPr>
        <w:rPr>
          <w:szCs w:val="20"/>
        </w:rPr>
      </w:pPr>
      <w:r w:rsidRPr="009715A9">
        <w:rPr>
          <w:szCs w:val="20"/>
        </w:rPr>
        <w:tab/>
        <w:t>I thought there was no danger</w:t>
      </w:r>
    </w:p>
    <w:p w14:paraId="5C4FAA29" w14:textId="77777777" w:rsidR="0072248B" w:rsidRPr="009715A9" w:rsidRDefault="0072248B" w:rsidP="0072248B">
      <w:pPr>
        <w:rPr>
          <w:szCs w:val="20"/>
        </w:rPr>
      </w:pPr>
      <w:r w:rsidRPr="009715A9">
        <w:rPr>
          <w:szCs w:val="20"/>
        </w:rPr>
        <w:tab/>
        <w:t>In this great country here—</w:t>
      </w:r>
    </w:p>
    <w:p w14:paraId="773FC53A" w14:textId="77777777" w:rsidR="0072248B" w:rsidRPr="009715A9" w:rsidRDefault="0072248B" w:rsidP="0072248B">
      <w:pPr>
        <w:rPr>
          <w:szCs w:val="20"/>
        </w:rPr>
      </w:pPr>
    </w:p>
    <w:p w14:paraId="647E3635" w14:textId="77777777" w:rsidR="0072248B" w:rsidRPr="009715A9" w:rsidRDefault="0072248B" w:rsidP="0072248B">
      <w:pPr>
        <w:rPr>
          <w:szCs w:val="20"/>
        </w:rPr>
      </w:pPr>
      <w:r w:rsidRPr="009715A9">
        <w:rPr>
          <w:szCs w:val="20"/>
        </w:rPr>
        <w:tab/>
        <w:t>They all cry out ‘disunion’</w:t>
      </w:r>
    </w:p>
    <w:p w14:paraId="58F27E12" w14:textId="77777777" w:rsidR="0072248B" w:rsidRPr="009715A9" w:rsidRDefault="0072248B" w:rsidP="0072248B">
      <w:pPr>
        <w:rPr>
          <w:szCs w:val="20"/>
        </w:rPr>
      </w:pPr>
      <w:r w:rsidRPr="009715A9">
        <w:rPr>
          <w:szCs w:val="20"/>
        </w:rPr>
        <w:tab/>
        <w:t>And ‘union,’ very loud;</w:t>
      </w:r>
    </w:p>
    <w:p w14:paraId="69DB6B2D" w14:textId="77777777" w:rsidR="0072248B" w:rsidRPr="009715A9" w:rsidRDefault="0072248B" w:rsidP="0072248B">
      <w:pPr>
        <w:rPr>
          <w:szCs w:val="20"/>
        </w:rPr>
      </w:pPr>
      <w:r w:rsidRPr="009715A9">
        <w:rPr>
          <w:szCs w:val="20"/>
        </w:rPr>
        <w:tab/>
        <w:t>They make us walk together</w:t>
      </w:r>
    </w:p>
    <w:p w14:paraId="21AB9A1B" w14:textId="77777777" w:rsidR="0072248B" w:rsidRPr="009715A9" w:rsidRDefault="0072248B" w:rsidP="0072248B">
      <w:pPr>
        <w:rPr>
          <w:szCs w:val="20"/>
        </w:rPr>
      </w:pPr>
      <w:r w:rsidRPr="009715A9">
        <w:rPr>
          <w:szCs w:val="20"/>
        </w:rPr>
        <w:tab/>
        <w:t>In one very big Dutch crowd;</w:t>
      </w:r>
    </w:p>
    <w:p w14:paraId="4F43C1D8" w14:textId="77777777" w:rsidR="0072248B" w:rsidRPr="009715A9" w:rsidRDefault="0072248B" w:rsidP="0072248B">
      <w:pPr>
        <w:rPr>
          <w:szCs w:val="20"/>
        </w:rPr>
      </w:pPr>
    </w:p>
    <w:p w14:paraId="7570529B" w14:textId="77777777" w:rsidR="0072248B" w:rsidRPr="009715A9" w:rsidRDefault="0072248B" w:rsidP="0072248B">
      <w:pPr>
        <w:rPr>
          <w:szCs w:val="20"/>
        </w:rPr>
      </w:pPr>
      <w:r w:rsidRPr="009715A9">
        <w:rPr>
          <w:szCs w:val="20"/>
        </w:rPr>
        <w:tab/>
        <w:t>They say that some must now*</w:t>
      </w:r>
    </w:p>
    <w:p w14:paraId="711E0E06" w14:textId="77777777" w:rsidR="0072248B" w:rsidRPr="009715A9" w:rsidRDefault="0072248B" w:rsidP="0072248B">
      <w:pPr>
        <w:rPr>
          <w:szCs w:val="20"/>
        </w:rPr>
      </w:pPr>
      <w:r w:rsidRPr="009715A9">
        <w:rPr>
          <w:szCs w:val="20"/>
        </w:rPr>
        <w:tab/>
        <w:t xml:space="preserve">This </w:t>
      </w:r>
      <w:smartTag w:uri="urn:schemas-microsoft-com:office:smarttags" w:element="place">
        <w:r w:rsidRPr="009715A9">
          <w:rPr>
            <w:szCs w:val="20"/>
          </w:rPr>
          <w:t>Union</w:t>
        </w:r>
      </w:smartTag>
      <w:r w:rsidRPr="009715A9">
        <w:rPr>
          <w:szCs w:val="20"/>
        </w:rPr>
        <w:t xml:space="preserve"> for to save;</w:t>
      </w:r>
    </w:p>
    <w:p w14:paraId="290CF6FD" w14:textId="77777777" w:rsidR="0072248B" w:rsidRPr="009715A9" w:rsidRDefault="0072248B" w:rsidP="0072248B">
      <w:pPr>
        <w:rPr>
          <w:szCs w:val="20"/>
        </w:rPr>
      </w:pPr>
      <w:r w:rsidRPr="009715A9">
        <w:rPr>
          <w:szCs w:val="20"/>
        </w:rPr>
        <w:tab/>
        <w:t>My God in heaven, did I think</w:t>
      </w:r>
    </w:p>
    <w:p w14:paraId="716C16A8" w14:textId="77777777" w:rsidR="0072248B" w:rsidRPr="009715A9" w:rsidRDefault="0072248B" w:rsidP="0072248B">
      <w:pPr>
        <w:rPr>
          <w:szCs w:val="20"/>
        </w:rPr>
      </w:pPr>
      <w:r w:rsidRPr="009715A9">
        <w:rPr>
          <w:szCs w:val="20"/>
        </w:rPr>
        <w:tab/>
        <w:t>Such a country I should find!</w:t>
      </w:r>
    </w:p>
    <w:p w14:paraId="5AAE2790" w14:textId="77777777" w:rsidR="0072248B" w:rsidRPr="009715A9" w:rsidRDefault="0072248B" w:rsidP="0072248B">
      <w:pPr>
        <w:rPr>
          <w:szCs w:val="20"/>
        </w:rPr>
      </w:pPr>
    </w:p>
    <w:p w14:paraId="663094F4" w14:textId="77777777" w:rsidR="0072248B" w:rsidRPr="009715A9" w:rsidRDefault="0072248B" w:rsidP="0072248B">
      <w:pPr>
        <w:rPr>
          <w:szCs w:val="20"/>
        </w:rPr>
      </w:pPr>
      <w:r w:rsidRPr="009715A9">
        <w:rPr>
          <w:szCs w:val="20"/>
        </w:rPr>
        <w:tab/>
        <w:t>The first thing we did</w:t>
      </w:r>
    </w:p>
    <w:p w14:paraId="70CF4614" w14:textId="77777777" w:rsidR="0072248B" w:rsidRPr="009715A9" w:rsidRDefault="0072248B" w:rsidP="0072248B">
      <w:pPr>
        <w:rPr>
          <w:szCs w:val="20"/>
        </w:rPr>
      </w:pPr>
      <w:r w:rsidRPr="009715A9">
        <w:rPr>
          <w:szCs w:val="20"/>
        </w:rPr>
        <w:tab/>
        <w:t>Was to take old General Frost,†</w:t>
      </w:r>
    </w:p>
    <w:p w14:paraId="5AC06D9E" w14:textId="77777777" w:rsidR="0072248B" w:rsidRPr="009715A9" w:rsidRDefault="0072248B" w:rsidP="0072248B">
      <w:pPr>
        <w:rPr>
          <w:szCs w:val="20"/>
        </w:rPr>
      </w:pPr>
      <w:r w:rsidRPr="009715A9">
        <w:rPr>
          <w:szCs w:val="20"/>
        </w:rPr>
        <w:tab/>
        <w:t>And kill women in our way</w:t>
      </w:r>
    </w:p>
    <w:p w14:paraId="233A2615" w14:textId="77777777" w:rsidR="0072248B" w:rsidRPr="009715A9" w:rsidRDefault="0072248B" w:rsidP="0072248B">
      <w:pPr>
        <w:rPr>
          <w:szCs w:val="20"/>
        </w:rPr>
      </w:pPr>
      <w:r w:rsidRPr="009715A9">
        <w:rPr>
          <w:szCs w:val="20"/>
        </w:rPr>
        <w:tab/>
        <w:t xml:space="preserve">To </w:t>
      </w:r>
      <w:smartTag w:uri="urn:schemas-microsoft-com:office:smarttags" w:element="place">
        <w:smartTag w:uri="urn:schemas-microsoft-com:office:smarttags" w:element="PlaceType">
          <w:r w:rsidRPr="009715A9">
            <w:rPr>
              <w:szCs w:val="20"/>
            </w:rPr>
            <w:t>Camp</w:t>
          </w:r>
        </w:smartTag>
        <w:r w:rsidRPr="009715A9">
          <w:rPr>
            <w:szCs w:val="20"/>
          </w:rPr>
          <w:t xml:space="preserve"> </w:t>
        </w:r>
        <w:smartTag w:uri="urn:schemas-microsoft-com:office:smarttags" w:element="PlaceName">
          <w:r w:rsidRPr="009715A9">
            <w:rPr>
              <w:szCs w:val="20"/>
            </w:rPr>
            <w:t>Jackson</w:t>
          </w:r>
        </w:smartTag>
      </w:smartTag>
      <w:r w:rsidRPr="009715A9">
        <w:rPr>
          <w:szCs w:val="20"/>
        </w:rPr>
        <w:t xml:space="preserve"> which we crossed.</w:t>
      </w:r>
    </w:p>
    <w:p w14:paraId="08D3CBC0" w14:textId="77777777" w:rsidR="0072248B" w:rsidRPr="009715A9" w:rsidRDefault="0072248B" w:rsidP="0072248B">
      <w:pPr>
        <w:rPr>
          <w:szCs w:val="20"/>
        </w:rPr>
      </w:pPr>
    </w:p>
    <w:p w14:paraId="403C293E" w14:textId="77777777" w:rsidR="0072248B" w:rsidRPr="009715A9" w:rsidRDefault="0072248B" w:rsidP="0072248B">
      <w:pPr>
        <w:rPr>
          <w:szCs w:val="20"/>
        </w:rPr>
      </w:pPr>
      <w:r w:rsidRPr="009715A9">
        <w:rPr>
          <w:szCs w:val="20"/>
        </w:rPr>
        <w:tab/>
        <w:t>*So the MS seems to read.</w:t>
      </w:r>
    </w:p>
    <w:p w14:paraId="5F06F49B" w14:textId="77777777" w:rsidR="0072248B" w:rsidRPr="009715A9" w:rsidRDefault="0072248B" w:rsidP="0072248B">
      <w:pPr>
        <w:rPr>
          <w:szCs w:val="20"/>
        </w:rPr>
      </w:pPr>
      <w:r w:rsidRPr="009715A9">
        <w:rPr>
          <w:szCs w:val="20"/>
        </w:rPr>
        <w:tab/>
        <w:t xml:space="preserve">†Brig. Gen. Daniel M. Frost was in command of the Missouri Militia at </w:t>
      </w:r>
      <w:smartTag w:uri="urn:schemas-microsoft-com:office:smarttags" w:element="place">
        <w:smartTag w:uri="urn:schemas-microsoft-com:office:smarttags" w:element="PlaceType">
          <w:r w:rsidRPr="009715A9">
            <w:rPr>
              <w:szCs w:val="20"/>
            </w:rPr>
            <w:t>Camp</w:t>
          </w:r>
        </w:smartTag>
        <w:r w:rsidRPr="009715A9">
          <w:rPr>
            <w:szCs w:val="20"/>
          </w:rPr>
          <w:t xml:space="preserve"> </w:t>
        </w:r>
        <w:smartTag w:uri="urn:schemas-microsoft-com:office:smarttags" w:element="PlaceName">
          <w:r w:rsidRPr="009715A9">
            <w:rPr>
              <w:szCs w:val="20"/>
            </w:rPr>
            <w:t>Jackson</w:t>
          </w:r>
        </w:smartTag>
      </w:smartTag>
      <w:r w:rsidRPr="009715A9">
        <w:rPr>
          <w:szCs w:val="20"/>
        </w:rPr>
        <w:t xml:space="preserve">, </w:t>
      </w:r>
      <w:smartTag w:uri="urn:schemas-microsoft-com:office:smarttags" w:element="City">
        <w:smartTag w:uri="urn:schemas-microsoft-com:office:smarttags" w:element="place">
          <w:r w:rsidRPr="009715A9">
            <w:rPr>
              <w:szCs w:val="20"/>
            </w:rPr>
            <w:t>St. Louis</w:t>
          </w:r>
        </w:smartTag>
      </w:smartTag>
      <w:r w:rsidRPr="009715A9">
        <w:rPr>
          <w:szCs w:val="20"/>
        </w:rPr>
        <w:t xml:space="preserve">, which surrendered to Captain Lyon </w:t>
      </w:r>
      <w:smartTag w:uri="urn:schemas-microsoft-com:office:smarttags" w:element="date">
        <w:smartTagPr>
          <w:attr w:name="Year" w:val="1861"/>
          <w:attr w:name="Day" w:val="10"/>
          <w:attr w:name="Month" w:val="5"/>
        </w:smartTagPr>
        <w:r w:rsidRPr="009715A9">
          <w:rPr>
            <w:szCs w:val="20"/>
          </w:rPr>
          <w:t>10 May, 1861</w:t>
        </w:r>
      </w:smartTag>
      <w:r w:rsidRPr="009715A9">
        <w:rPr>
          <w:szCs w:val="20"/>
        </w:rPr>
        <w:t>.  In the excitement on that occasion some shooting occurred, and a few of the bystanders were killed.</w:t>
      </w:r>
    </w:p>
    <w:p w14:paraId="28E2CA48" w14:textId="77777777" w:rsidR="0072248B" w:rsidRPr="009715A9" w:rsidRDefault="0072248B" w:rsidP="0072248B">
      <w:pPr>
        <w:rPr>
          <w:szCs w:val="20"/>
        </w:rPr>
      </w:pPr>
    </w:p>
    <w:p w14:paraId="1F76FC2F" w14:textId="77777777" w:rsidR="0072248B" w:rsidRPr="009715A9" w:rsidRDefault="0072248B" w:rsidP="0072248B">
      <w:pPr>
        <w:rPr>
          <w:szCs w:val="20"/>
        </w:rPr>
      </w:pPr>
      <w:r w:rsidRPr="009715A9">
        <w:rPr>
          <w:szCs w:val="20"/>
        </w:rPr>
        <w:t>(363)</w:t>
      </w:r>
    </w:p>
    <w:p w14:paraId="32B54A40" w14:textId="77777777" w:rsidR="0072248B" w:rsidRPr="009715A9" w:rsidRDefault="0072248B" w:rsidP="0072248B">
      <w:pPr>
        <w:rPr>
          <w:szCs w:val="20"/>
        </w:rPr>
      </w:pPr>
      <w:r w:rsidRPr="009715A9">
        <w:rPr>
          <w:szCs w:val="20"/>
        </w:rPr>
        <w:tab/>
        <w:t>And next we came to Raly.*</w:t>
      </w:r>
    </w:p>
    <w:p w14:paraId="6FEE5569" w14:textId="77777777" w:rsidR="0072248B" w:rsidRPr="009715A9" w:rsidRDefault="0072248B" w:rsidP="0072248B">
      <w:pPr>
        <w:rPr>
          <w:szCs w:val="20"/>
        </w:rPr>
      </w:pPr>
      <w:r w:rsidRPr="009715A9">
        <w:rPr>
          <w:szCs w:val="20"/>
        </w:rPr>
        <w:tab/>
        <w:t>Oh, how the Secesh run!</w:t>
      </w:r>
    </w:p>
    <w:p w14:paraId="254F8705" w14:textId="77777777" w:rsidR="0072248B" w:rsidRPr="009715A9" w:rsidRDefault="0072248B" w:rsidP="0072248B">
      <w:pPr>
        <w:rPr>
          <w:szCs w:val="20"/>
        </w:rPr>
      </w:pPr>
      <w:r w:rsidRPr="009715A9">
        <w:rPr>
          <w:szCs w:val="20"/>
        </w:rPr>
        <w:tab/>
        <w:t>We made them get on every side;</w:t>
      </w:r>
    </w:p>
    <w:p w14:paraId="76FB979D" w14:textId="77777777" w:rsidR="0072248B" w:rsidRPr="009715A9" w:rsidRDefault="0072248B" w:rsidP="0072248B">
      <w:pPr>
        <w:rPr>
          <w:szCs w:val="20"/>
        </w:rPr>
      </w:pPr>
      <w:r w:rsidRPr="009715A9">
        <w:rPr>
          <w:szCs w:val="20"/>
        </w:rPr>
        <w:tab/>
        <w:t>It was such glorious fun!</w:t>
      </w:r>
    </w:p>
    <w:p w14:paraId="2CF46935" w14:textId="77777777" w:rsidR="0072248B" w:rsidRPr="009715A9" w:rsidRDefault="0072248B" w:rsidP="0072248B">
      <w:pPr>
        <w:rPr>
          <w:szCs w:val="20"/>
        </w:rPr>
      </w:pPr>
    </w:p>
    <w:p w14:paraId="3774E3CE" w14:textId="77777777" w:rsidR="0072248B" w:rsidRPr="009715A9" w:rsidRDefault="0072248B" w:rsidP="0072248B">
      <w:pPr>
        <w:rPr>
          <w:szCs w:val="20"/>
        </w:rPr>
      </w:pPr>
      <w:r w:rsidRPr="009715A9">
        <w:rPr>
          <w:szCs w:val="20"/>
        </w:rPr>
        <w:tab/>
        <w:t xml:space="preserve">And then we came to </w:t>
      </w:r>
      <w:smartTag w:uri="urn:schemas-microsoft-com:office:smarttags" w:element="City">
        <w:smartTag w:uri="urn:schemas-microsoft-com:office:smarttags" w:element="place">
          <w:r w:rsidRPr="009715A9">
            <w:rPr>
              <w:szCs w:val="20"/>
            </w:rPr>
            <w:t>Springfield</w:t>
          </w:r>
        </w:smartTag>
      </w:smartTag>
      <w:r w:rsidRPr="009715A9">
        <w:rPr>
          <w:szCs w:val="20"/>
        </w:rPr>
        <w:t>,</w:t>
      </w:r>
    </w:p>
    <w:p w14:paraId="1A542F9A" w14:textId="77777777" w:rsidR="0072248B" w:rsidRPr="009715A9" w:rsidRDefault="0072248B" w:rsidP="0072248B">
      <w:pPr>
        <w:rPr>
          <w:szCs w:val="20"/>
        </w:rPr>
      </w:pPr>
      <w:r w:rsidRPr="009715A9">
        <w:rPr>
          <w:szCs w:val="20"/>
        </w:rPr>
        <w:tab/>
        <w:t>And there we stopped and stayed</w:t>
      </w:r>
    </w:p>
    <w:p w14:paraId="2AB2F1A7" w14:textId="77777777" w:rsidR="0072248B" w:rsidRPr="009715A9" w:rsidRDefault="0072248B" w:rsidP="0072248B">
      <w:pPr>
        <w:rPr>
          <w:szCs w:val="20"/>
        </w:rPr>
      </w:pPr>
      <w:r w:rsidRPr="009715A9">
        <w:rPr>
          <w:szCs w:val="20"/>
        </w:rPr>
        <w:tab/>
        <w:t>Till our General Lyons</w:t>
      </w:r>
    </w:p>
    <w:p w14:paraId="2DED4AD1" w14:textId="77777777" w:rsidR="0072248B" w:rsidRPr="009715A9" w:rsidRDefault="0072248B" w:rsidP="0072248B">
      <w:pPr>
        <w:rPr>
          <w:szCs w:val="20"/>
        </w:rPr>
      </w:pPr>
      <w:r w:rsidRPr="009715A9">
        <w:rPr>
          <w:szCs w:val="20"/>
        </w:rPr>
        <w:tab/>
        <w:t>Got his plans well laid.</w:t>
      </w:r>
    </w:p>
    <w:p w14:paraId="035C01C8" w14:textId="77777777" w:rsidR="0072248B" w:rsidRPr="009715A9" w:rsidRDefault="0072248B" w:rsidP="0072248B">
      <w:pPr>
        <w:rPr>
          <w:szCs w:val="20"/>
        </w:rPr>
      </w:pPr>
    </w:p>
    <w:p w14:paraId="7BBCFE90" w14:textId="77777777" w:rsidR="0072248B" w:rsidRPr="009715A9" w:rsidRDefault="0072248B" w:rsidP="0072248B">
      <w:pPr>
        <w:rPr>
          <w:szCs w:val="20"/>
        </w:rPr>
      </w:pPr>
      <w:r w:rsidRPr="009715A9">
        <w:rPr>
          <w:szCs w:val="20"/>
        </w:rPr>
        <w:tab/>
        <w:t>We heard that Price got . . .</w:t>
      </w:r>
    </w:p>
    <w:p w14:paraId="1C7EE143" w14:textId="77777777" w:rsidR="0072248B" w:rsidRPr="009715A9" w:rsidRDefault="0072248B" w:rsidP="0072248B">
      <w:pPr>
        <w:rPr>
          <w:szCs w:val="20"/>
        </w:rPr>
      </w:pPr>
      <w:r w:rsidRPr="009715A9">
        <w:rPr>
          <w:szCs w:val="20"/>
        </w:rPr>
        <w:tab/>
        <w:t>Most all of his Secesh</w:t>
      </w:r>
    </w:p>
    <w:p w14:paraId="4A94800F" w14:textId="77777777" w:rsidR="0072248B" w:rsidRPr="009715A9" w:rsidRDefault="0072248B" w:rsidP="0072248B">
      <w:pPr>
        <w:rPr>
          <w:szCs w:val="20"/>
        </w:rPr>
      </w:pPr>
      <w:r w:rsidRPr="009715A9">
        <w:rPr>
          <w:szCs w:val="20"/>
        </w:rPr>
        <w:tab/>
        <w:t>Was camped away on Crain Creek</w:t>
      </w:r>
    </w:p>
    <w:p w14:paraId="3E01AC8C" w14:textId="77777777" w:rsidR="0072248B" w:rsidRPr="009715A9" w:rsidRDefault="0072248B" w:rsidP="0072248B">
      <w:pPr>
        <w:rPr>
          <w:szCs w:val="20"/>
        </w:rPr>
      </w:pPr>
      <w:r w:rsidRPr="009715A9">
        <w:rPr>
          <w:szCs w:val="20"/>
        </w:rPr>
        <w:tab/>
        <w:t>And was in a pretty mess.</w:t>
      </w:r>
    </w:p>
    <w:p w14:paraId="61453C51" w14:textId="77777777" w:rsidR="0072248B" w:rsidRPr="009715A9" w:rsidRDefault="0072248B" w:rsidP="0072248B">
      <w:pPr>
        <w:rPr>
          <w:szCs w:val="20"/>
        </w:rPr>
      </w:pPr>
    </w:p>
    <w:p w14:paraId="3827D7E0" w14:textId="77777777" w:rsidR="0072248B" w:rsidRPr="009715A9" w:rsidRDefault="0072248B" w:rsidP="0072248B">
      <w:pPr>
        <w:rPr>
          <w:szCs w:val="20"/>
        </w:rPr>
      </w:pPr>
      <w:r w:rsidRPr="009715A9">
        <w:rPr>
          <w:szCs w:val="20"/>
        </w:rPr>
        <w:tab/>
        <w:t>So we go down there,</w:t>
      </w:r>
    </w:p>
    <w:p w14:paraId="6B918E27" w14:textId="77777777" w:rsidR="0072248B" w:rsidRPr="009715A9" w:rsidRDefault="0072248B" w:rsidP="0072248B">
      <w:pPr>
        <w:rPr>
          <w:szCs w:val="20"/>
        </w:rPr>
      </w:pPr>
      <w:r w:rsidRPr="009715A9">
        <w:rPr>
          <w:szCs w:val="20"/>
        </w:rPr>
        <w:tab/>
        <w:t>Till within about four miles;</w:t>
      </w:r>
    </w:p>
    <w:p w14:paraId="4A076FF2" w14:textId="77777777" w:rsidR="0072248B" w:rsidRPr="009715A9" w:rsidRDefault="0072248B" w:rsidP="0072248B">
      <w:pPr>
        <w:rPr>
          <w:szCs w:val="20"/>
        </w:rPr>
      </w:pPr>
      <w:r w:rsidRPr="009715A9">
        <w:rPr>
          <w:szCs w:val="20"/>
        </w:rPr>
        <w:tab/>
        <w:t>And now we thinks we’ve got them,</w:t>
      </w:r>
    </w:p>
    <w:p w14:paraId="1A5E6178" w14:textId="77777777" w:rsidR="0072248B" w:rsidRPr="009715A9" w:rsidRDefault="0072248B" w:rsidP="0072248B">
      <w:pPr>
        <w:rPr>
          <w:szCs w:val="20"/>
        </w:rPr>
      </w:pPr>
      <w:r w:rsidRPr="009715A9">
        <w:rPr>
          <w:szCs w:val="20"/>
        </w:rPr>
        <w:tab/>
        <w:t>We’ll eat them upon good old German style.</w:t>
      </w:r>
    </w:p>
    <w:p w14:paraId="31CE082B" w14:textId="77777777" w:rsidR="0072248B" w:rsidRPr="009715A9" w:rsidRDefault="0072248B" w:rsidP="0072248B">
      <w:pPr>
        <w:rPr>
          <w:szCs w:val="20"/>
        </w:rPr>
      </w:pPr>
    </w:p>
    <w:p w14:paraId="481C2FB7" w14:textId="77777777" w:rsidR="0072248B" w:rsidRPr="009715A9" w:rsidRDefault="0072248B" w:rsidP="0072248B">
      <w:pPr>
        <w:rPr>
          <w:szCs w:val="20"/>
        </w:rPr>
      </w:pPr>
      <w:r w:rsidRPr="009715A9">
        <w:rPr>
          <w:szCs w:val="20"/>
        </w:rPr>
        <w:t>But Price he was too strong for us.</w:t>
      </w:r>
    </w:p>
    <w:p w14:paraId="7C5F4E01" w14:textId="77777777" w:rsidR="0072248B" w:rsidRPr="009715A9" w:rsidRDefault="0072248B" w:rsidP="0072248B">
      <w:pPr>
        <w:rPr>
          <w:szCs w:val="20"/>
        </w:rPr>
      </w:pPr>
      <w:r w:rsidRPr="009715A9">
        <w:rPr>
          <w:szCs w:val="20"/>
        </w:rPr>
        <w:tab/>
        <w:t>And then we run right back,</w:t>
      </w:r>
    </w:p>
    <w:p w14:paraId="6F4063FD" w14:textId="77777777" w:rsidR="0072248B" w:rsidRPr="009715A9" w:rsidRDefault="0072248B" w:rsidP="0072248B">
      <w:pPr>
        <w:rPr>
          <w:szCs w:val="20"/>
        </w:rPr>
      </w:pPr>
      <w:r w:rsidRPr="009715A9">
        <w:rPr>
          <w:szCs w:val="20"/>
        </w:rPr>
        <w:tab/>
        <w:t>But not until he showed us</w:t>
      </w:r>
    </w:p>
    <w:p w14:paraId="1448C2D8" w14:textId="77777777" w:rsidR="0072248B" w:rsidRPr="009715A9" w:rsidRDefault="0072248B" w:rsidP="0072248B">
      <w:pPr>
        <w:rPr>
          <w:szCs w:val="20"/>
        </w:rPr>
      </w:pPr>
      <w:r w:rsidRPr="009715A9">
        <w:rPr>
          <w:szCs w:val="20"/>
        </w:rPr>
        <w:tab/>
        <w:t>How nice the rifle cracked!</w:t>
      </w:r>
    </w:p>
    <w:p w14:paraId="46679B88" w14:textId="77777777" w:rsidR="0072248B" w:rsidRPr="009715A9" w:rsidRDefault="0072248B" w:rsidP="0072248B">
      <w:pPr>
        <w:rPr>
          <w:szCs w:val="20"/>
        </w:rPr>
      </w:pPr>
    </w:p>
    <w:p w14:paraId="0FC679B0" w14:textId="77777777" w:rsidR="0072248B" w:rsidRPr="009715A9" w:rsidRDefault="0072248B" w:rsidP="0072248B">
      <w:pPr>
        <w:rPr>
          <w:szCs w:val="20"/>
        </w:rPr>
      </w:pPr>
      <w:r w:rsidRPr="009715A9">
        <w:rPr>
          <w:szCs w:val="20"/>
        </w:rPr>
        <w:tab/>
        <w:t>We made no stop, we hurried</w:t>
      </w:r>
    </w:p>
    <w:p w14:paraId="4C372124" w14:textId="77777777" w:rsidR="0072248B" w:rsidRPr="009715A9" w:rsidRDefault="0072248B" w:rsidP="0072248B">
      <w:pPr>
        <w:rPr>
          <w:szCs w:val="20"/>
        </w:rPr>
      </w:pPr>
      <w:r w:rsidRPr="009715A9">
        <w:rPr>
          <w:szCs w:val="20"/>
        </w:rPr>
        <w:tab/>
        <w:t xml:space="preserve">Right into </w:t>
      </w:r>
      <w:smartTag w:uri="urn:schemas-microsoft-com:office:smarttags" w:element="City">
        <w:smartTag w:uri="urn:schemas-microsoft-com:office:smarttags" w:element="place">
          <w:r w:rsidRPr="009715A9">
            <w:rPr>
              <w:szCs w:val="20"/>
            </w:rPr>
            <w:t>Springfield</w:t>
          </w:r>
        </w:smartTag>
      </w:smartTag>
      <w:r w:rsidRPr="009715A9">
        <w:rPr>
          <w:szCs w:val="20"/>
        </w:rPr>
        <w:t xml:space="preserve"> town,</w:t>
      </w:r>
    </w:p>
    <w:p w14:paraId="79FF3180" w14:textId="77777777" w:rsidR="0072248B" w:rsidRPr="009715A9" w:rsidRDefault="0072248B" w:rsidP="0072248B">
      <w:pPr>
        <w:rPr>
          <w:szCs w:val="20"/>
        </w:rPr>
      </w:pPr>
      <w:r w:rsidRPr="009715A9">
        <w:rPr>
          <w:szCs w:val="20"/>
        </w:rPr>
        <w:tab/>
        <w:t>Ad we fined† ourselves good</w:t>
      </w:r>
    </w:p>
    <w:p w14:paraId="4E1AEA05" w14:textId="77777777" w:rsidR="0072248B" w:rsidRPr="009715A9" w:rsidRDefault="0072248B" w:rsidP="0072248B">
      <w:pPr>
        <w:rPr>
          <w:szCs w:val="20"/>
        </w:rPr>
      </w:pPr>
      <w:r w:rsidRPr="009715A9">
        <w:rPr>
          <w:szCs w:val="20"/>
        </w:rPr>
        <w:tab/>
        <w:t>Mid† cannon all around.</w:t>
      </w:r>
    </w:p>
    <w:p w14:paraId="799098A8" w14:textId="77777777" w:rsidR="0072248B" w:rsidRPr="009715A9" w:rsidRDefault="0072248B" w:rsidP="0072248B">
      <w:pPr>
        <w:rPr>
          <w:szCs w:val="20"/>
        </w:rPr>
      </w:pPr>
    </w:p>
    <w:p w14:paraId="3B3D52E0" w14:textId="77777777" w:rsidR="0072248B" w:rsidRPr="009715A9" w:rsidRDefault="0072248B" w:rsidP="0072248B">
      <w:pPr>
        <w:rPr>
          <w:szCs w:val="20"/>
        </w:rPr>
      </w:pPr>
      <w:r w:rsidRPr="009715A9">
        <w:rPr>
          <w:szCs w:val="20"/>
        </w:rPr>
        <w:tab/>
        <w:t>Old Price and Ben‡ they came along</w:t>
      </w:r>
    </w:p>
    <w:p w14:paraId="3AA1404E" w14:textId="77777777" w:rsidR="0072248B" w:rsidRPr="009715A9" w:rsidRDefault="0072248B" w:rsidP="0072248B">
      <w:pPr>
        <w:rPr>
          <w:szCs w:val="20"/>
        </w:rPr>
      </w:pPr>
      <w:r w:rsidRPr="009715A9">
        <w:rPr>
          <w:szCs w:val="20"/>
        </w:rPr>
        <w:tab/>
        <w:t xml:space="preserve">And stopped on </w:t>
      </w:r>
      <w:smartTag w:uri="urn:schemas-microsoft-com:office:smarttags" w:element="place">
        <w:smartTag w:uri="urn:schemas-microsoft-com:office:smarttags" w:element="PlaceName">
          <w:r w:rsidRPr="009715A9">
            <w:rPr>
              <w:szCs w:val="20"/>
            </w:rPr>
            <w:t>Wilson</w:t>
          </w:r>
        </w:smartTag>
        <w:r w:rsidRPr="009715A9">
          <w:rPr>
            <w:szCs w:val="20"/>
          </w:rPr>
          <w:t xml:space="preserve"> </w:t>
        </w:r>
        <w:smartTag w:uri="urn:schemas-microsoft-com:office:smarttags" w:element="PlaceName">
          <w:r w:rsidRPr="009715A9">
            <w:rPr>
              <w:szCs w:val="20"/>
            </w:rPr>
            <w:t>Creek</w:t>
          </w:r>
        </w:smartTag>
      </w:smartTag>
      <w:r w:rsidRPr="009715A9">
        <w:rPr>
          <w:szCs w:val="20"/>
        </w:rPr>
        <w:t>.</w:t>
      </w:r>
    </w:p>
    <w:p w14:paraId="572CBD83" w14:textId="77777777" w:rsidR="0072248B" w:rsidRPr="009715A9" w:rsidRDefault="0072248B" w:rsidP="0072248B">
      <w:pPr>
        <w:rPr>
          <w:szCs w:val="20"/>
        </w:rPr>
      </w:pPr>
      <w:r w:rsidRPr="009715A9">
        <w:rPr>
          <w:szCs w:val="20"/>
        </w:rPr>
        <w:tab/>
        <w:t>Now we thinks we have got ‘em,</w:t>
      </w:r>
    </w:p>
    <w:p w14:paraId="6A6F27E0" w14:textId="77777777" w:rsidR="0072248B" w:rsidRPr="009715A9" w:rsidRDefault="0072248B" w:rsidP="0072248B">
      <w:pPr>
        <w:rPr>
          <w:szCs w:val="20"/>
        </w:rPr>
      </w:pPr>
      <w:r w:rsidRPr="009715A9">
        <w:rPr>
          <w:szCs w:val="20"/>
        </w:rPr>
        <w:tab/>
        <w:t>We’ll whip ‘em mighty quick.</w:t>
      </w:r>
    </w:p>
    <w:p w14:paraId="45599BAF" w14:textId="77777777" w:rsidR="0072248B" w:rsidRPr="009715A9" w:rsidRDefault="0072248B" w:rsidP="0072248B">
      <w:pPr>
        <w:rPr>
          <w:szCs w:val="20"/>
        </w:rPr>
      </w:pPr>
    </w:p>
    <w:p w14:paraId="19B66437" w14:textId="77777777" w:rsidR="0072248B" w:rsidRPr="009715A9" w:rsidRDefault="0072248B" w:rsidP="0072248B">
      <w:pPr>
        <w:rPr>
          <w:szCs w:val="20"/>
        </w:rPr>
      </w:pPr>
      <w:r w:rsidRPr="009715A9">
        <w:rPr>
          <w:szCs w:val="20"/>
        </w:rPr>
        <w:tab/>
        <w:t>So we goes gown in the night time</w:t>
      </w:r>
    </w:p>
    <w:p w14:paraId="052F4B14" w14:textId="77777777" w:rsidR="0072248B" w:rsidRPr="009715A9" w:rsidRDefault="0072248B" w:rsidP="0072248B">
      <w:pPr>
        <w:rPr>
          <w:szCs w:val="20"/>
        </w:rPr>
      </w:pPr>
      <w:r w:rsidRPr="009715A9">
        <w:rPr>
          <w:szCs w:val="20"/>
        </w:rPr>
        <w:tab/>
        <w:t>And lays till break of day;</w:t>
      </w:r>
    </w:p>
    <w:p w14:paraId="0260017B" w14:textId="77777777" w:rsidR="0072248B" w:rsidRPr="009715A9" w:rsidRDefault="0072248B" w:rsidP="0072248B">
      <w:pPr>
        <w:rPr>
          <w:szCs w:val="20"/>
        </w:rPr>
      </w:pPr>
      <w:r w:rsidRPr="009715A9">
        <w:rPr>
          <w:szCs w:val="20"/>
        </w:rPr>
        <w:tab/>
        <w:t>And then our guns did shoot</w:t>
      </w:r>
    </w:p>
    <w:p w14:paraId="38257C8A" w14:textId="77777777" w:rsidR="0072248B" w:rsidRPr="009715A9" w:rsidRDefault="0072248B" w:rsidP="0072248B">
      <w:pPr>
        <w:rPr>
          <w:szCs w:val="20"/>
        </w:rPr>
      </w:pPr>
      <w:r w:rsidRPr="009715A9">
        <w:rPr>
          <w:szCs w:val="20"/>
        </w:rPr>
        <w:tab/>
        <w:t>And our battries did play—</w:t>
      </w:r>
    </w:p>
    <w:p w14:paraId="11277E19" w14:textId="77777777" w:rsidR="0072248B" w:rsidRPr="009715A9" w:rsidRDefault="0072248B" w:rsidP="0072248B">
      <w:pPr>
        <w:rPr>
          <w:szCs w:val="20"/>
        </w:rPr>
      </w:pPr>
    </w:p>
    <w:p w14:paraId="331D45E5" w14:textId="77777777" w:rsidR="0072248B" w:rsidRPr="009715A9" w:rsidRDefault="0072248B" w:rsidP="0072248B">
      <w:pPr>
        <w:rPr>
          <w:szCs w:val="20"/>
        </w:rPr>
      </w:pPr>
      <w:r w:rsidRPr="009715A9">
        <w:rPr>
          <w:szCs w:val="20"/>
        </w:rPr>
        <w:tab/>
        <w:t xml:space="preserve">The entry in the scrap-book breaks off here.  The original no doubt continued with a satirical account of the battle of </w:t>
      </w:r>
      <w:smartTag w:uri="urn:schemas-microsoft-com:office:smarttags" w:element="City">
        <w:smartTag w:uri="urn:schemas-microsoft-com:office:smarttags" w:element="place">
          <w:r w:rsidRPr="009715A9">
            <w:rPr>
              <w:szCs w:val="20"/>
            </w:rPr>
            <w:t>Wilson</w:t>
          </w:r>
        </w:smartTag>
      </w:smartTag>
      <w:r w:rsidRPr="009715A9">
        <w:rPr>
          <w:szCs w:val="20"/>
        </w:rPr>
        <w:t xml:space="preserve">’s Creek, the death of </w:t>
      </w:r>
      <w:smartTag w:uri="urn:schemas-microsoft-com:office:smarttags" w:element="place">
        <w:r w:rsidRPr="009715A9">
          <w:rPr>
            <w:szCs w:val="20"/>
          </w:rPr>
          <w:t>Lyon</w:t>
        </w:r>
      </w:smartTag>
      <w:r w:rsidRPr="009715A9">
        <w:rPr>
          <w:szCs w:val="20"/>
        </w:rPr>
        <w:t>, and Sigel’s retreat to Rolla.</w:t>
      </w:r>
    </w:p>
    <w:p w14:paraId="050F409B" w14:textId="77777777" w:rsidR="0072248B" w:rsidRPr="009715A9" w:rsidRDefault="0072248B" w:rsidP="0072248B">
      <w:pPr>
        <w:rPr>
          <w:szCs w:val="20"/>
        </w:rPr>
      </w:pPr>
    </w:p>
    <w:p w14:paraId="352E28B1" w14:textId="77777777" w:rsidR="0072248B" w:rsidRPr="009715A9" w:rsidRDefault="0072248B" w:rsidP="0072248B">
      <w:pPr>
        <w:rPr>
          <w:szCs w:val="20"/>
        </w:rPr>
      </w:pPr>
      <w:r w:rsidRPr="009715A9">
        <w:rPr>
          <w:szCs w:val="20"/>
        </w:rPr>
        <w:tab/>
        <w:t xml:space="preserve">*Rolla, </w:t>
      </w:r>
      <w:smartTag w:uri="urn:schemas-microsoft-com:office:smarttags" w:element="place">
        <w:smartTag w:uri="urn:schemas-microsoft-com:office:smarttags" w:element="PlaceName">
          <w:r w:rsidRPr="009715A9">
            <w:rPr>
              <w:szCs w:val="20"/>
            </w:rPr>
            <w:t>Phelps</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at that time the terminus of the west branch of the Pacific Railroad, and the place to which Sigel retreated after the battle of </w:t>
      </w:r>
      <w:smartTag w:uri="urn:schemas-microsoft-com:office:smarttags" w:element="City">
        <w:smartTag w:uri="urn:schemas-microsoft-com:office:smarttags" w:element="place">
          <w:r w:rsidRPr="009715A9">
            <w:rPr>
              <w:szCs w:val="20"/>
            </w:rPr>
            <w:t>Wilson</w:t>
          </w:r>
        </w:smartTag>
      </w:smartTag>
      <w:r w:rsidRPr="009715A9">
        <w:rPr>
          <w:szCs w:val="20"/>
        </w:rPr>
        <w:t>’s creek.</w:t>
      </w:r>
    </w:p>
    <w:p w14:paraId="46DBD27C" w14:textId="77777777" w:rsidR="0072248B" w:rsidRPr="009715A9" w:rsidRDefault="0072248B" w:rsidP="0072248B">
      <w:pPr>
        <w:rPr>
          <w:szCs w:val="20"/>
        </w:rPr>
      </w:pPr>
      <w:r w:rsidRPr="009715A9">
        <w:rPr>
          <w:szCs w:val="20"/>
        </w:rPr>
        <w:tab/>
        <w:t>†’Fined’ is perhaps for ‘found,’ perhaps for ‘fixed’; and ‘mid’ is no doubt meant for German ‘</w:t>
      </w:r>
      <w:r w:rsidRPr="009715A9">
        <w:rPr>
          <w:i/>
          <w:szCs w:val="20"/>
        </w:rPr>
        <w:t>mit</w:t>
      </w:r>
      <w:r w:rsidRPr="009715A9">
        <w:rPr>
          <w:szCs w:val="20"/>
        </w:rPr>
        <w:t>.’</w:t>
      </w:r>
    </w:p>
    <w:p w14:paraId="7A26C41F" w14:textId="77777777" w:rsidR="0072248B" w:rsidRPr="009715A9" w:rsidRDefault="0072248B" w:rsidP="0072248B">
      <w:pPr>
        <w:rPr>
          <w:szCs w:val="20"/>
        </w:rPr>
      </w:pPr>
      <w:r w:rsidRPr="009715A9">
        <w:rPr>
          <w:szCs w:val="20"/>
        </w:rPr>
        <w:tab/>
        <w:t xml:space="preserve">‡General Ben McCullough, a hero of the Mexican War, was with Price at the battle of </w:t>
      </w:r>
      <w:smartTag w:uri="urn:schemas-microsoft-com:office:smarttags" w:element="City">
        <w:smartTag w:uri="urn:schemas-microsoft-com:office:smarttags" w:element="place">
          <w:r w:rsidRPr="009715A9">
            <w:rPr>
              <w:szCs w:val="20"/>
            </w:rPr>
            <w:t>Wilson</w:t>
          </w:r>
        </w:smartTag>
      </w:smartTag>
      <w:r w:rsidRPr="009715A9">
        <w:rPr>
          <w:szCs w:val="20"/>
        </w:rPr>
        <w:t xml:space="preserve">’s Creek in the summer of 1861 and was killed the next spring in the fight at Elkhorn Tavern, </w:t>
      </w:r>
      <w:smartTag w:uri="urn:schemas-microsoft-com:office:smarttags" w:element="State">
        <w:smartTag w:uri="urn:schemas-microsoft-com:office:smarttags" w:element="place">
          <w:r w:rsidRPr="009715A9">
            <w:rPr>
              <w:szCs w:val="20"/>
            </w:rPr>
            <w:t>Arkansas</w:t>
          </w:r>
        </w:smartTag>
      </w:smartTag>
      <w:r w:rsidRPr="009715A9">
        <w:rPr>
          <w:szCs w:val="20"/>
        </w:rPr>
        <w:t>.</w:t>
      </w:r>
    </w:p>
    <w:p w14:paraId="3C3EDABD" w14:textId="77777777" w:rsidR="0072248B" w:rsidRPr="009715A9" w:rsidRDefault="0072248B" w:rsidP="0072248B">
      <w:pPr>
        <w:rPr>
          <w:szCs w:val="20"/>
        </w:rPr>
      </w:pPr>
    </w:p>
    <w:p w14:paraId="525A59B4" w14:textId="77777777" w:rsidR="0072248B" w:rsidRPr="009715A9" w:rsidRDefault="0072248B" w:rsidP="0072248B">
      <w:pPr>
        <w:jc w:val="center"/>
        <w:rPr>
          <w:b/>
          <w:szCs w:val="20"/>
        </w:rPr>
      </w:pPr>
      <w:r w:rsidRPr="009715A9">
        <w:rPr>
          <w:b/>
          <w:szCs w:val="20"/>
        </w:rPr>
        <w:t xml:space="preserve">Happy </w:t>
      </w:r>
      <w:smartTag w:uri="urn:schemas-microsoft-com:office:smarttags" w:element="place">
        <w:smartTag w:uri="urn:schemas-microsoft-com:office:smarttags" w:element="PlaceType">
          <w:r w:rsidRPr="009715A9">
            <w:rPr>
              <w:b/>
              <w:szCs w:val="20"/>
            </w:rPr>
            <w:t>Land</w:t>
          </w:r>
        </w:smartTag>
        <w:r w:rsidRPr="009715A9">
          <w:rPr>
            <w:b/>
            <w:szCs w:val="20"/>
          </w:rPr>
          <w:t xml:space="preserve"> of </w:t>
        </w:r>
        <w:smartTag w:uri="urn:schemas-microsoft-com:office:smarttags" w:element="PlaceName">
          <w:r w:rsidRPr="009715A9">
            <w:rPr>
              <w:b/>
              <w:szCs w:val="20"/>
            </w:rPr>
            <w:t>Canaan</w:t>
          </w:r>
        </w:smartTag>
      </w:smartTag>
    </w:p>
    <w:p w14:paraId="6F302E72" w14:textId="77777777" w:rsidR="0072248B" w:rsidRPr="009715A9" w:rsidRDefault="0072248B" w:rsidP="0072248B">
      <w:pPr>
        <w:jc w:val="center"/>
        <w:rPr>
          <w:b/>
          <w:szCs w:val="20"/>
        </w:rPr>
      </w:pPr>
    </w:p>
    <w:p w14:paraId="2672C660" w14:textId="77777777" w:rsidR="0072248B" w:rsidRPr="009715A9" w:rsidRDefault="0072248B" w:rsidP="0072248B">
      <w:pPr>
        <w:rPr>
          <w:szCs w:val="20"/>
        </w:rPr>
      </w:pPr>
      <w:r w:rsidRPr="009715A9">
        <w:rPr>
          <w:szCs w:val="20"/>
        </w:rPr>
        <w:tab/>
        <w:t xml:space="preserve">Evidently a minstrel-stage song remade to catch the favor of Confederate sympathisers; tho the refrain suggests that it was made on the basis of some hymn or religious song—a ‘spiritual,’ perhaps.  I have not found it elsewhere, unless the ‘Ha, ha, ha,’ reported by Sharp from </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(SharpK II 201) is a form of it.  The </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fragment has a like refrain (‘the happy land of money’) and a like spirit, but is conceived from the Union point of view.</w:t>
      </w:r>
    </w:p>
    <w:p w14:paraId="1C310733" w14:textId="77777777" w:rsidR="0072248B" w:rsidRPr="009715A9" w:rsidRDefault="0072248B" w:rsidP="0072248B">
      <w:pPr>
        <w:rPr>
          <w:szCs w:val="20"/>
        </w:rPr>
      </w:pPr>
    </w:p>
    <w:p w14:paraId="1FEDFD74" w14:textId="77777777" w:rsidR="0072248B" w:rsidRPr="009715A9" w:rsidRDefault="0072248B" w:rsidP="0072248B">
      <w:pPr>
        <w:rPr>
          <w:szCs w:val="20"/>
        </w:rPr>
      </w:pPr>
      <w:r w:rsidRPr="009715A9">
        <w:rPr>
          <w:szCs w:val="20"/>
        </w:rPr>
        <w:tab/>
        <w:t xml:space="preserve">‘Over the Happy </w:t>
      </w:r>
      <w:smartTag w:uri="urn:schemas-microsoft-com:office:smarttags" w:element="place">
        <w:smartTag w:uri="urn:schemas-microsoft-com:office:smarttags" w:element="PlaceType">
          <w:r w:rsidRPr="009715A9">
            <w:rPr>
              <w:szCs w:val="20"/>
            </w:rPr>
            <w:t>Land</w:t>
          </w:r>
        </w:smartTag>
        <w:r w:rsidRPr="009715A9">
          <w:rPr>
            <w:szCs w:val="20"/>
          </w:rPr>
          <w:t xml:space="preserve"> of </w:t>
        </w:r>
        <w:smartTag w:uri="urn:schemas-microsoft-com:office:smarttags" w:element="PlaceName">
          <w:r w:rsidRPr="009715A9">
            <w:rPr>
              <w:szCs w:val="20"/>
            </w:rPr>
            <w:t>Canaan</w:t>
          </w:r>
        </w:smartTag>
      </w:smartTag>
      <w:r w:rsidRPr="009715A9">
        <w:rPr>
          <w:szCs w:val="20"/>
        </w:rPr>
        <w:t xml:space="preserve">.’  Sent to me in 1916 by T. C. Wright of Tuscumbia, </w:t>
      </w:r>
      <w:smartTag w:uri="urn:schemas-microsoft-com:office:smarttags" w:element="place">
        <w:smartTag w:uri="urn:schemas-microsoft-com:office:smarttags" w:element="PlaceName">
          <w:r w:rsidRPr="009715A9">
            <w:rPr>
              <w:szCs w:val="20"/>
            </w:rPr>
            <w:t>Miller</w:t>
          </w:r>
        </w:smartTag>
        <w:r w:rsidRPr="009715A9">
          <w:rPr>
            <w:szCs w:val="20"/>
          </w:rPr>
          <w:t xml:space="preserve"> </w:t>
        </w:r>
        <w:smartTag w:uri="urn:schemas-microsoft-com:office:smarttags" w:element="PlaceType">
          <w:r w:rsidRPr="009715A9">
            <w:rPr>
              <w:szCs w:val="20"/>
            </w:rPr>
            <w:t>County</w:t>
          </w:r>
        </w:smartTag>
      </w:smartTag>
      <w:r w:rsidRPr="009715A9">
        <w:rPr>
          <w:szCs w:val="20"/>
        </w:rPr>
        <w:t>, as sung by his father.  I have no explanation to offer of the fourth word in the first line.</w:t>
      </w:r>
    </w:p>
    <w:p w14:paraId="08212163" w14:textId="77777777" w:rsidR="0072248B" w:rsidRPr="009715A9" w:rsidRDefault="0072248B" w:rsidP="0072248B">
      <w:pPr>
        <w:rPr>
          <w:szCs w:val="20"/>
        </w:rPr>
      </w:pPr>
    </w:p>
    <w:p w14:paraId="7A0A890F" w14:textId="77777777" w:rsidR="0072248B" w:rsidRPr="009715A9" w:rsidRDefault="0072248B" w:rsidP="0072248B">
      <w:pPr>
        <w:rPr>
          <w:szCs w:val="20"/>
        </w:rPr>
      </w:pPr>
      <w:r w:rsidRPr="009715A9">
        <w:rPr>
          <w:szCs w:val="20"/>
        </w:rPr>
        <w:tab/>
        <w:t>At Harper’s Ferry decessions they had an insurrection;</w:t>
      </w:r>
    </w:p>
    <w:p w14:paraId="01390A33" w14:textId="77777777" w:rsidR="0072248B" w:rsidRPr="009715A9" w:rsidRDefault="0072248B" w:rsidP="0072248B">
      <w:pPr>
        <w:rPr>
          <w:szCs w:val="20"/>
        </w:rPr>
      </w:pPr>
      <w:r w:rsidRPr="009715A9">
        <w:rPr>
          <w:szCs w:val="20"/>
        </w:rPr>
        <w:tab/>
        <w:t>Old  Brown thought the niggers would sustain him;</w:t>
      </w:r>
    </w:p>
    <w:p w14:paraId="044902D9" w14:textId="77777777" w:rsidR="0072248B" w:rsidRPr="009715A9" w:rsidRDefault="0072248B" w:rsidP="0072248B">
      <w:pPr>
        <w:rPr>
          <w:szCs w:val="20"/>
        </w:rPr>
      </w:pPr>
      <w:r w:rsidRPr="009715A9">
        <w:rPr>
          <w:szCs w:val="20"/>
        </w:rPr>
        <w:tab/>
        <w:t>But old Governor Wise* put the spectacles on his eyes</w:t>
      </w:r>
    </w:p>
    <w:p w14:paraId="7FFEFAC6" w14:textId="77777777" w:rsidR="0072248B" w:rsidRPr="009715A9" w:rsidRDefault="0072248B" w:rsidP="0072248B">
      <w:pPr>
        <w:rPr>
          <w:szCs w:val="20"/>
        </w:rPr>
      </w:pPr>
      <w:r w:rsidRPr="009715A9">
        <w:rPr>
          <w:szCs w:val="20"/>
        </w:rPr>
        <w:tab/>
        <w:t xml:space="preserve">And sent them over to the happy </w:t>
      </w:r>
      <w:smartTag w:uri="urn:schemas-microsoft-com:office:smarttags" w:element="place">
        <w:smartTag w:uri="urn:schemas-microsoft-com:office:smarttags" w:element="PlaceType">
          <w:r w:rsidRPr="009715A9">
            <w:rPr>
              <w:szCs w:val="20"/>
            </w:rPr>
            <w:t>land</w:t>
          </w:r>
        </w:smartTag>
        <w:r w:rsidRPr="009715A9">
          <w:rPr>
            <w:szCs w:val="20"/>
          </w:rPr>
          <w:t xml:space="preserve"> of </w:t>
        </w:r>
        <w:smartTag w:uri="urn:schemas-microsoft-com:office:smarttags" w:element="PlaceName">
          <w:r w:rsidRPr="009715A9">
            <w:rPr>
              <w:szCs w:val="20"/>
            </w:rPr>
            <w:t>Canaan</w:t>
          </w:r>
        </w:smartTag>
      </w:smartTag>
      <w:r w:rsidRPr="009715A9">
        <w:rPr>
          <w:szCs w:val="20"/>
        </w:rPr>
        <w:t>.</w:t>
      </w:r>
    </w:p>
    <w:p w14:paraId="73E76F40" w14:textId="77777777" w:rsidR="0072248B" w:rsidRPr="009715A9" w:rsidRDefault="0072248B" w:rsidP="0072248B">
      <w:pPr>
        <w:rPr>
          <w:szCs w:val="20"/>
        </w:rPr>
      </w:pPr>
    </w:p>
    <w:p w14:paraId="10A3EBCE" w14:textId="77777777" w:rsidR="0072248B" w:rsidRPr="009715A9" w:rsidRDefault="0072248B" w:rsidP="0072248B">
      <w:pPr>
        <w:rPr>
          <w:szCs w:val="20"/>
        </w:rPr>
      </w:pPr>
      <w:r w:rsidRPr="009715A9">
        <w:rPr>
          <w:szCs w:val="20"/>
        </w:rPr>
        <w:t>(364)</w:t>
      </w:r>
    </w:p>
    <w:p w14:paraId="7B99F38E" w14:textId="77777777" w:rsidR="0072248B" w:rsidRPr="009715A9" w:rsidRDefault="0072248B" w:rsidP="0072248B">
      <w:pPr>
        <w:rPr>
          <w:szCs w:val="20"/>
        </w:rPr>
      </w:pPr>
      <w:r w:rsidRPr="009715A9">
        <w:rPr>
          <w:szCs w:val="20"/>
        </w:rPr>
        <w:t>Chorus:</w:t>
      </w:r>
    </w:p>
    <w:p w14:paraId="5C2197DA" w14:textId="77777777" w:rsidR="0072248B" w:rsidRPr="009715A9" w:rsidRDefault="0072248B" w:rsidP="0072248B">
      <w:pPr>
        <w:rPr>
          <w:szCs w:val="20"/>
        </w:rPr>
      </w:pPr>
      <w:r w:rsidRPr="009715A9">
        <w:rPr>
          <w:szCs w:val="20"/>
        </w:rPr>
        <w:tab/>
        <w:t xml:space="preserve">   Hah, hah, hah!  La, la, la!</w:t>
      </w:r>
    </w:p>
    <w:p w14:paraId="0FCB7D69" w14:textId="77777777" w:rsidR="0072248B" w:rsidRPr="009715A9" w:rsidRDefault="0072248B" w:rsidP="0072248B">
      <w:pPr>
        <w:rPr>
          <w:szCs w:val="20"/>
        </w:rPr>
      </w:pPr>
      <w:r w:rsidRPr="009715A9">
        <w:rPr>
          <w:szCs w:val="20"/>
        </w:rPr>
        <w:tab/>
        <w:t xml:space="preserve">   The time of our glory is a-coming;</w:t>
      </w:r>
    </w:p>
    <w:p w14:paraId="0C96D840" w14:textId="77777777" w:rsidR="0072248B" w:rsidRPr="009715A9" w:rsidRDefault="0072248B" w:rsidP="0072248B">
      <w:pPr>
        <w:rPr>
          <w:szCs w:val="20"/>
        </w:rPr>
      </w:pPr>
      <w:r w:rsidRPr="009715A9">
        <w:rPr>
          <w:szCs w:val="20"/>
        </w:rPr>
        <w:tab/>
        <w:t xml:space="preserve">   For we yet will see the time when all of us will shine,</w:t>
      </w:r>
    </w:p>
    <w:p w14:paraId="11F2BE15" w14:textId="77777777" w:rsidR="0072248B" w:rsidRPr="009715A9" w:rsidRDefault="0072248B" w:rsidP="0072248B">
      <w:pPr>
        <w:rPr>
          <w:szCs w:val="20"/>
        </w:rPr>
      </w:pPr>
      <w:r w:rsidRPr="009715A9">
        <w:rPr>
          <w:szCs w:val="20"/>
        </w:rPr>
        <w:tab/>
        <w:t xml:space="preserve">   For we’ll drive the Dutch from the happy </w:t>
      </w:r>
      <w:smartTag w:uri="urn:schemas-microsoft-com:office:smarttags" w:element="place">
        <w:smartTag w:uri="urn:schemas-microsoft-com:office:smarttags" w:element="PlaceType">
          <w:r w:rsidRPr="009715A9">
            <w:rPr>
              <w:szCs w:val="20"/>
            </w:rPr>
            <w:t>land</w:t>
          </w:r>
        </w:smartTag>
        <w:r w:rsidRPr="009715A9">
          <w:rPr>
            <w:szCs w:val="20"/>
          </w:rPr>
          <w:t xml:space="preserve"> of </w:t>
        </w:r>
        <w:smartTag w:uri="urn:schemas-microsoft-com:office:smarttags" w:element="PlaceName">
          <w:r w:rsidRPr="009715A9">
            <w:rPr>
              <w:szCs w:val="20"/>
            </w:rPr>
            <w:t>Canaan</w:t>
          </w:r>
        </w:smartTag>
      </w:smartTag>
      <w:r w:rsidRPr="009715A9">
        <w:rPr>
          <w:szCs w:val="20"/>
        </w:rPr>
        <w:t>.</w:t>
      </w:r>
    </w:p>
    <w:p w14:paraId="2872F343" w14:textId="77777777" w:rsidR="0072248B" w:rsidRPr="009715A9" w:rsidRDefault="0072248B" w:rsidP="0072248B">
      <w:pPr>
        <w:rPr>
          <w:szCs w:val="20"/>
        </w:rPr>
      </w:pPr>
    </w:p>
    <w:p w14:paraId="5CEB1DB1" w14:textId="77777777" w:rsidR="0072248B" w:rsidRPr="009715A9" w:rsidRDefault="0072248B" w:rsidP="0072248B">
      <w:pPr>
        <w:rPr>
          <w:szCs w:val="20"/>
        </w:rPr>
      </w:pPr>
      <w:r w:rsidRPr="009715A9">
        <w:rPr>
          <w:szCs w:val="20"/>
        </w:rPr>
        <w:tab/>
        <w:t>There were some Japanese came here to raise a breeze,</w:t>
      </w:r>
    </w:p>
    <w:p w14:paraId="42DEECA9" w14:textId="77777777" w:rsidR="0072248B" w:rsidRPr="009715A9" w:rsidRDefault="0072248B" w:rsidP="0072248B">
      <w:pPr>
        <w:rPr>
          <w:szCs w:val="20"/>
        </w:rPr>
      </w:pPr>
      <w:r w:rsidRPr="009715A9">
        <w:rPr>
          <w:szCs w:val="20"/>
        </w:rPr>
        <w:tab/>
        <w:t>And they brought little Tommy to entrain them;</w:t>
      </w:r>
    </w:p>
    <w:p w14:paraId="7D29F5AB" w14:textId="77777777" w:rsidR="0072248B" w:rsidRPr="009715A9" w:rsidRDefault="0072248B" w:rsidP="0072248B">
      <w:pPr>
        <w:rPr>
          <w:szCs w:val="20"/>
        </w:rPr>
      </w:pPr>
      <w:r w:rsidRPr="009715A9">
        <w:rPr>
          <w:szCs w:val="20"/>
        </w:rPr>
        <w:tab/>
        <w:t>But he fell in love with a pretty little dove,</w:t>
      </w:r>
    </w:p>
    <w:p w14:paraId="4DC29F00" w14:textId="77777777" w:rsidR="0072248B" w:rsidRPr="009715A9" w:rsidRDefault="0072248B" w:rsidP="0072248B">
      <w:pPr>
        <w:rPr>
          <w:szCs w:val="20"/>
        </w:rPr>
      </w:pPr>
      <w:r w:rsidRPr="009715A9">
        <w:rPr>
          <w:szCs w:val="20"/>
        </w:rPr>
        <w:tab/>
        <w:t xml:space="preserve">And they sent him over the happy </w:t>
      </w:r>
      <w:smartTag w:uri="urn:schemas-microsoft-com:office:smarttags" w:element="place">
        <w:smartTag w:uri="urn:schemas-microsoft-com:office:smarttags" w:element="PlaceType">
          <w:r w:rsidRPr="009715A9">
            <w:rPr>
              <w:szCs w:val="20"/>
            </w:rPr>
            <w:t>land</w:t>
          </w:r>
        </w:smartTag>
        <w:r w:rsidRPr="009715A9">
          <w:rPr>
            <w:szCs w:val="20"/>
          </w:rPr>
          <w:t xml:space="preserve"> of </w:t>
        </w:r>
        <w:smartTag w:uri="urn:schemas-microsoft-com:office:smarttags" w:element="PlaceName">
          <w:r w:rsidRPr="009715A9">
            <w:rPr>
              <w:szCs w:val="20"/>
            </w:rPr>
            <w:t>Canaan</w:t>
          </w:r>
        </w:smartTag>
      </w:smartTag>
      <w:r w:rsidRPr="009715A9">
        <w:rPr>
          <w:szCs w:val="20"/>
        </w:rPr>
        <w:t>.</w:t>
      </w:r>
    </w:p>
    <w:p w14:paraId="3E5AA2D5" w14:textId="77777777" w:rsidR="0072248B" w:rsidRPr="009715A9" w:rsidRDefault="0072248B" w:rsidP="0072248B">
      <w:pPr>
        <w:rPr>
          <w:szCs w:val="20"/>
        </w:rPr>
      </w:pPr>
    </w:p>
    <w:p w14:paraId="3625AB6F" w14:textId="77777777" w:rsidR="0072248B" w:rsidRPr="009715A9" w:rsidRDefault="0072248B" w:rsidP="0072248B">
      <w:pPr>
        <w:rPr>
          <w:szCs w:val="20"/>
        </w:rPr>
      </w:pPr>
      <w:r w:rsidRPr="009715A9">
        <w:rPr>
          <w:szCs w:val="20"/>
        </w:rPr>
        <w:tab/>
        <w:t>The ladies nowadays promenade Broadway,</w:t>
      </w:r>
    </w:p>
    <w:p w14:paraId="5E2E83EF" w14:textId="77777777" w:rsidR="0072248B" w:rsidRPr="009715A9" w:rsidRDefault="0072248B" w:rsidP="0072248B">
      <w:pPr>
        <w:rPr>
          <w:szCs w:val="20"/>
        </w:rPr>
      </w:pPr>
      <w:r w:rsidRPr="009715A9">
        <w:rPr>
          <w:szCs w:val="20"/>
        </w:rPr>
        <w:tab/>
        <w:t>The size of their hoops am a-gaining;</w:t>
      </w:r>
    </w:p>
    <w:p w14:paraId="39885405" w14:textId="77777777" w:rsidR="0072248B" w:rsidRPr="009715A9" w:rsidRDefault="0072248B" w:rsidP="0072248B">
      <w:pPr>
        <w:rPr>
          <w:szCs w:val="20"/>
        </w:rPr>
      </w:pPr>
      <w:r w:rsidRPr="009715A9">
        <w:rPr>
          <w:szCs w:val="20"/>
        </w:rPr>
        <w:tab/>
        <w:t>If they stop to have a talk they cover up the whole sidewalk,</w:t>
      </w:r>
    </w:p>
    <w:p w14:paraId="3E0C28BF" w14:textId="77777777" w:rsidR="0072248B" w:rsidRPr="009715A9" w:rsidRDefault="0072248B" w:rsidP="0072248B">
      <w:pPr>
        <w:rPr>
          <w:szCs w:val="20"/>
        </w:rPr>
      </w:pPr>
      <w:r w:rsidRPr="009715A9">
        <w:rPr>
          <w:szCs w:val="20"/>
        </w:rPr>
        <w:tab/>
        <w:t xml:space="preserve">Till there is no room in the happy </w:t>
      </w:r>
      <w:smartTag w:uri="urn:schemas-microsoft-com:office:smarttags" w:element="place">
        <w:smartTag w:uri="urn:schemas-microsoft-com:office:smarttags" w:element="PlaceType">
          <w:r w:rsidRPr="009715A9">
            <w:rPr>
              <w:szCs w:val="20"/>
            </w:rPr>
            <w:t>land</w:t>
          </w:r>
        </w:smartTag>
        <w:r w:rsidRPr="009715A9">
          <w:rPr>
            <w:szCs w:val="20"/>
          </w:rPr>
          <w:t xml:space="preserve"> of </w:t>
        </w:r>
        <w:smartTag w:uri="urn:schemas-microsoft-com:office:smarttags" w:element="PlaceName">
          <w:r w:rsidRPr="009715A9">
            <w:rPr>
              <w:szCs w:val="20"/>
            </w:rPr>
            <w:t>Canaan</w:t>
          </w:r>
        </w:smartTag>
      </w:smartTag>
      <w:r w:rsidRPr="009715A9">
        <w:rPr>
          <w:szCs w:val="20"/>
        </w:rPr>
        <w:t>.</w:t>
      </w:r>
    </w:p>
    <w:p w14:paraId="7383F48F" w14:textId="77777777" w:rsidR="0072248B" w:rsidRPr="009715A9" w:rsidRDefault="0072248B" w:rsidP="0072248B">
      <w:pPr>
        <w:rPr>
          <w:szCs w:val="20"/>
        </w:rPr>
      </w:pPr>
    </w:p>
    <w:p w14:paraId="284A159A" w14:textId="77777777" w:rsidR="0072248B" w:rsidRPr="009715A9" w:rsidRDefault="0072248B" w:rsidP="0072248B">
      <w:pPr>
        <w:rPr>
          <w:szCs w:val="20"/>
        </w:rPr>
      </w:pPr>
      <w:r w:rsidRPr="009715A9">
        <w:rPr>
          <w:szCs w:val="20"/>
        </w:rPr>
        <w:tab/>
        <w:t xml:space="preserve">*Henry A. Wise as governor of </w:t>
      </w:r>
      <w:smartTag w:uri="urn:schemas-microsoft-com:office:smarttags" w:element="State">
        <w:smartTag w:uri="urn:schemas-microsoft-com:office:smarttags" w:element="place">
          <w:r w:rsidRPr="009715A9">
            <w:rPr>
              <w:szCs w:val="20"/>
            </w:rPr>
            <w:t>Virginia</w:t>
          </w:r>
        </w:smartTag>
      </w:smartTag>
      <w:r w:rsidRPr="009715A9">
        <w:rPr>
          <w:szCs w:val="20"/>
        </w:rPr>
        <w:t xml:space="preserve"> signed the death warrant of John Brown in 1859.</w:t>
      </w:r>
    </w:p>
    <w:p w14:paraId="3D2B6DF7" w14:textId="77777777" w:rsidR="0072248B" w:rsidRPr="009715A9" w:rsidRDefault="0072248B" w:rsidP="0072248B">
      <w:pPr>
        <w:rPr>
          <w:szCs w:val="20"/>
        </w:rPr>
      </w:pPr>
    </w:p>
    <w:p w14:paraId="46267F56" w14:textId="77777777" w:rsidR="0072248B" w:rsidRPr="009715A9" w:rsidRDefault="0072248B" w:rsidP="0072248B">
      <w:pPr>
        <w:jc w:val="center"/>
        <w:rPr>
          <w:b/>
          <w:szCs w:val="20"/>
        </w:rPr>
      </w:pPr>
      <w:r w:rsidRPr="009715A9">
        <w:rPr>
          <w:b/>
          <w:szCs w:val="20"/>
        </w:rPr>
        <w:t>The Southern Wagon</w:t>
      </w:r>
    </w:p>
    <w:p w14:paraId="4DEFE194" w14:textId="77777777" w:rsidR="0072248B" w:rsidRPr="009715A9" w:rsidRDefault="0072248B" w:rsidP="0072248B">
      <w:pPr>
        <w:jc w:val="center"/>
        <w:rPr>
          <w:b/>
          <w:szCs w:val="20"/>
        </w:rPr>
      </w:pPr>
    </w:p>
    <w:p w14:paraId="06ADD4B8" w14:textId="77777777" w:rsidR="0072248B" w:rsidRPr="009715A9" w:rsidRDefault="0072248B" w:rsidP="0072248B">
      <w:pPr>
        <w:rPr>
          <w:szCs w:val="20"/>
        </w:rPr>
      </w:pPr>
      <w:r w:rsidRPr="009715A9">
        <w:rPr>
          <w:szCs w:val="20"/>
        </w:rPr>
        <w:tab/>
        <w:t xml:space="preserve">R. B. Buckley’s song </w:t>
      </w:r>
      <w:r w:rsidRPr="009715A9">
        <w:rPr>
          <w:i/>
          <w:szCs w:val="20"/>
        </w:rPr>
        <w:t>Wait for the Wagon</w:t>
      </w:r>
      <w:r w:rsidRPr="009715A9">
        <w:rPr>
          <w:szCs w:val="20"/>
        </w:rPr>
        <w:t xml:space="preserve"> was immensely popular in the dozen years or so before the outbreak of the Civil War, and lasted well down into my own time.  It was parodied to express political feeling on both sides in that contest.  A traditional version of the Southern for from </w:t>
      </w:r>
      <w:smartTag w:uri="urn:schemas-microsoft-com:office:smarttags" w:element="State">
        <w:smartTag w:uri="urn:schemas-microsoft-com:office:smarttags" w:element="place">
          <w:r w:rsidRPr="009715A9">
            <w:rPr>
              <w:szCs w:val="20"/>
            </w:rPr>
            <w:t>Mississippi</w:t>
          </w:r>
        </w:smartTag>
      </w:smartTag>
      <w:r w:rsidRPr="009715A9">
        <w:rPr>
          <w:szCs w:val="20"/>
        </w:rPr>
        <w:t xml:space="preserve"> is given by Hudson, FSM 262.  The form in the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collection satirizes the Confederacy.</w:t>
      </w:r>
    </w:p>
    <w:p w14:paraId="55C6442D" w14:textId="77777777" w:rsidR="0072248B" w:rsidRPr="009715A9" w:rsidRDefault="0072248B" w:rsidP="0072248B">
      <w:pPr>
        <w:rPr>
          <w:szCs w:val="20"/>
        </w:rPr>
      </w:pPr>
    </w:p>
    <w:p w14:paraId="32324811" w14:textId="77777777" w:rsidR="0072248B" w:rsidRPr="009715A9" w:rsidRDefault="0072248B" w:rsidP="0072248B">
      <w:pPr>
        <w:rPr>
          <w:szCs w:val="20"/>
        </w:rPr>
      </w:pPr>
      <w:r w:rsidRPr="009715A9">
        <w:rPr>
          <w:szCs w:val="20"/>
        </w:rPr>
        <w:tab/>
        <w:t xml:space="preserve">‘The Southern Wagon.’  Brought to Miss Hamilton in 1909 by Edna Letsom of the </w:t>
      </w:r>
      <w:smartTag w:uri="urn:schemas-microsoft-com:office:smarttags" w:element="place">
        <w:smartTag w:uri="urn:schemas-microsoft-com:office:smarttags" w:element="PlaceName">
          <w:r w:rsidRPr="009715A9">
            <w:rPr>
              <w:szCs w:val="20"/>
            </w:rPr>
            <w:t>West</w:t>
          </w:r>
        </w:smartTag>
        <w:r w:rsidRPr="009715A9">
          <w:rPr>
            <w:szCs w:val="20"/>
          </w:rPr>
          <w:t xml:space="preserve"> </w:t>
        </w:r>
        <w:smartTag w:uri="urn:schemas-microsoft-com:office:smarttags" w:element="PlaceType">
          <w:r w:rsidRPr="009715A9">
            <w:rPr>
              <w:szCs w:val="20"/>
            </w:rPr>
            <w:t>Plains</w:t>
          </w:r>
        </w:smartTag>
        <w:r w:rsidRPr="009715A9">
          <w:rPr>
            <w:szCs w:val="20"/>
          </w:rPr>
          <w:t xml:space="preserve"> </w:t>
        </w:r>
        <w:smartTag w:uri="urn:schemas-microsoft-com:office:smarttags" w:element="PlaceType">
          <w:r w:rsidRPr="009715A9">
            <w:rPr>
              <w:szCs w:val="20"/>
            </w:rPr>
            <w:t>High School</w:t>
          </w:r>
        </w:smartTag>
      </w:smartTag>
      <w:r w:rsidRPr="009715A9">
        <w:rPr>
          <w:szCs w:val="20"/>
        </w:rPr>
        <w:t>, who had it from Jas. L. McAnally, formerly of Company D, 10</w:t>
      </w:r>
      <w:r w:rsidRPr="009715A9">
        <w:rPr>
          <w:szCs w:val="20"/>
          <w:vertAlign w:val="superscript"/>
        </w:rPr>
        <w:t>th</w:t>
      </w:r>
      <w:r w:rsidRPr="009715A9">
        <w:rPr>
          <w:szCs w:val="20"/>
        </w:rPr>
        <w:t xml:space="preserve"> </w:t>
      </w:r>
      <w:smartTag w:uri="urn:schemas-microsoft-com:office:smarttags" w:element="State">
        <w:smartTag w:uri="urn:schemas-microsoft-com:office:smarttags" w:element="place">
          <w:r w:rsidRPr="009715A9">
            <w:rPr>
              <w:szCs w:val="20"/>
            </w:rPr>
            <w:t>Iowa</w:t>
          </w:r>
        </w:smartTag>
      </w:smartTag>
      <w:r w:rsidRPr="009715A9">
        <w:rPr>
          <w:szCs w:val="20"/>
        </w:rPr>
        <w:t>.</w:t>
      </w:r>
    </w:p>
    <w:p w14:paraId="4E038639" w14:textId="77777777" w:rsidR="0072248B" w:rsidRPr="009715A9" w:rsidRDefault="0072248B" w:rsidP="0072248B">
      <w:pPr>
        <w:rPr>
          <w:szCs w:val="20"/>
        </w:rPr>
      </w:pPr>
    </w:p>
    <w:p w14:paraId="78410E92" w14:textId="77777777" w:rsidR="0072248B" w:rsidRPr="009715A9" w:rsidRDefault="0072248B" w:rsidP="0072248B">
      <w:pPr>
        <w:rPr>
          <w:szCs w:val="20"/>
        </w:rPr>
      </w:pPr>
      <w:r w:rsidRPr="009715A9">
        <w:rPr>
          <w:szCs w:val="20"/>
        </w:rPr>
        <w:tab/>
        <w:t>Jeff Davis built a wagon and on it put his name,</w:t>
      </w:r>
    </w:p>
    <w:p w14:paraId="72D8FD62" w14:textId="77777777" w:rsidR="0072248B" w:rsidRPr="009715A9" w:rsidRDefault="0072248B" w:rsidP="0072248B">
      <w:pPr>
        <w:rPr>
          <w:szCs w:val="20"/>
        </w:rPr>
      </w:pPr>
      <w:r w:rsidRPr="009715A9">
        <w:rPr>
          <w:szCs w:val="20"/>
        </w:rPr>
        <w:tab/>
        <w:t>And Beauregard was made the driver of secession’s ugly frame.</w:t>
      </w:r>
    </w:p>
    <w:p w14:paraId="097D8CAB" w14:textId="77777777" w:rsidR="0072248B" w:rsidRPr="009715A9" w:rsidRDefault="0072248B" w:rsidP="0072248B">
      <w:pPr>
        <w:rPr>
          <w:szCs w:val="20"/>
        </w:rPr>
      </w:pPr>
      <w:r w:rsidRPr="009715A9">
        <w:rPr>
          <w:szCs w:val="20"/>
        </w:rPr>
        <w:tab/>
        <w:t>The horse he would get hungry, as most of horse do;</w:t>
      </w:r>
    </w:p>
    <w:p w14:paraId="308A3D89" w14:textId="77777777" w:rsidR="0072248B" w:rsidRPr="009715A9" w:rsidRDefault="0072248B" w:rsidP="0072248B">
      <w:pPr>
        <w:rPr>
          <w:szCs w:val="20"/>
        </w:rPr>
      </w:pPr>
      <w:r w:rsidRPr="009715A9">
        <w:rPr>
          <w:szCs w:val="20"/>
        </w:rPr>
        <w:tab/>
        <w:t>They had to keep the collar tight to keep from pulling through.</w:t>
      </w:r>
    </w:p>
    <w:p w14:paraId="42677A33" w14:textId="77777777" w:rsidR="0072248B" w:rsidRPr="009715A9" w:rsidRDefault="0072248B" w:rsidP="0072248B">
      <w:pPr>
        <w:rPr>
          <w:szCs w:val="20"/>
        </w:rPr>
      </w:pPr>
      <w:r w:rsidRPr="009715A9">
        <w:rPr>
          <w:szCs w:val="20"/>
        </w:rPr>
        <w:t>Chorus:</w:t>
      </w:r>
    </w:p>
    <w:p w14:paraId="16C7D0AB" w14:textId="77777777" w:rsidR="0072248B" w:rsidRPr="009715A9" w:rsidRDefault="0072248B" w:rsidP="0072248B">
      <w:pPr>
        <w:rPr>
          <w:szCs w:val="20"/>
        </w:rPr>
      </w:pPr>
      <w:r w:rsidRPr="009715A9">
        <w:rPr>
          <w:szCs w:val="20"/>
        </w:rPr>
        <w:tab/>
        <w:t xml:space="preserve">   Bully for the wagon,</w:t>
      </w:r>
    </w:p>
    <w:p w14:paraId="0A9CF74E" w14:textId="77777777" w:rsidR="0072248B" w:rsidRPr="009715A9" w:rsidRDefault="0072248B" w:rsidP="0072248B">
      <w:pPr>
        <w:rPr>
          <w:szCs w:val="20"/>
        </w:rPr>
      </w:pPr>
      <w:r w:rsidRPr="009715A9">
        <w:rPr>
          <w:szCs w:val="20"/>
        </w:rPr>
        <w:tab/>
        <w:t xml:space="preserve">   The new secession wagon;</w:t>
      </w:r>
    </w:p>
    <w:p w14:paraId="42C8343E" w14:textId="77777777" w:rsidR="0072248B" w:rsidRPr="009715A9" w:rsidRDefault="0072248B" w:rsidP="0072248B">
      <w:pPr>
        <w:rPr>
          <w:szCs w:val="20"/>
        </w:rPr>
      </w:pPr>
      <w:r w:rsidRPr="009715A9">
        <w:rPr>
          <w:szCs w:val="20"/>
        </w:rPr>
        <w:tab/>
        <w:t xml:space="preserve">   Beaury holds the horse in</w:t>
      </w:r>
    </w:p>
    <w:p w14:paraId="1588FE40" w14:textId="77777777" w:rsidR="0072248B" w:rsidRPr="009715A9" w:rsidRDefault="0072248B" w:rsidP="0072248B">
      <w:pPr>
        <w:rPr>
          <w:szCs w:val="20"/>
        </w:rPr>
      </w:pPr>
      <w:r w:rsidRPr="009715A9">
        <w:rPr>
          <w:szCs w:val="20"/>
        </w:rPr>
        <w:tab/>
        <w:t xml:space="preserve">   While you all take a ride.</w:t>
      </w:r>
    </w:p>
    <w:p w14:paraId="438E9AEB" w14:textId="77777777" w:rsidR="0072248B" w:rsidRPr="009715A9" w:rsidRDefault="0072248B" w:rsidP="0072248B">
      <w:pPr>
        <w:rPr>
          <w:szCs w:val="20"/>
        </w:rPr>
      </w:pPr>
    </w:p>
    <w:p w14:paraId="50D9EFA7" w14:textId="77777777" w:rsidR="0072248B" w:rsidRPr="009715A9" w:rsidRDefault="0072248B" w:rsidP="0072248B">
      <w:pPr>
        <w:rPr>
          <w:szCs w:val="20"/>
        </w:rPr>
      </w:pPr>
      <w:r w:rsidRPr="009715A9">
        <w:rPr>
          <w:szCs w:val="20"/>
        </w:rPr>
        <w:tab/>
        <w:t>The axles needed greasing, the body wasn’t wide;</w:t>
      </w:r>
    </w:p>
    <w:p w14:paraId="53CBC20B" w14:textId="77777777" w:rsidR="0072248B" w:rsidRPr="009715A9" w:rsidRDefault="0072248B" w:rsidP="0072248B">
      <w:pPr>
        <w:rPr>
          <w:szCs w:val="20"/>
        </w:rPr>
      </w:pPr>
      <w:r w:rsidRPr="009715A9">
        <w:rPr>
          <w:szCs w:val="20"/>
        </w:rPr>
        <w:tab/>
      </w:r>
      <w:smartTag w:uri="urn:schemas-microsoft-com:office:smarttags" w:element="State">
        <w:smartTag w:uri="urn:schemas-microsoft-com:office:smarttags" w:element="place">
          <w:r w:rsidRPr="009715A9">
            <w:rPr>
              <w:szCs w:val="20"/>
            </w:rPr>
            <w:t>North Carolina</w:t>
          </w:r>
        </w:smartTag>
      </w:smartTag>
      <w:r w:rsidRPr="009715A9">
        <w:rPr>
          <w:szCs w:val="20"/>
        </w:rPr>
        <w:t xml:space="preserve"> jumped into it, </w:t>
      </w:r>
      <w:smartTag w:uri="urn:schemas-microsoft-com:office:smarttags" w:element="State">
        <w:smartTag w:uri="urn:schemas-microsoft-com:office:smarttags" w:element="place">
          <w:r w:rsidRPr="009715A9">
            <w:rPr>
              <w:szCs w:val="20"/>
            </w:rPr>
            <w:t>Mississippi</w:t>
          </w:r>
        </w:smartTag>
      </w:smartTag>
      <w:r w:rsidRPr="009715A9">
        <w:rPr>
          <w:szCs w:val="20"/>
        </w:rPr>
        <w:t xml:space="preserve"> by her side.</w:t>
      </w:r>
    </w:p>
    <w:p w14:paraId="4ADFFACF" w14:textId="77777777" w:rsidR="0072248B" w:rsidRPr="009715A9" w:rsidRDefault="0072248B" w:rsidP="0072248B">
      <w:pPr>
        <w:rPr>
          <w:szCs w:val="20"/>
        </w:rPr>
      </w:pPr>
      <w:r w:rsidRPr="009715A9">
        <w:rPr>
          <w:szCs w:val="20"/>
        </w:rPr>
        <w:tab/>
      </w:r>
      <w:smartTag w:uri="urn:schemas-microsoft-com:office:smarttags" w:element="State">
        <w:smartTag w:uri="urn:schemas-microsoft-com:office:smarttags" w:element="place">
          <w:r w:rsidRPr="009715A9">
            <w:rPr>
              <w:szCs w:val="20"/>
            </w:rPr>
            <w:t>Virginia</w:t>
          </w:r>
        </w:smartTag>
      </w:smartTag>
      <w:r w:rsidRPr="009715A9">
        <w:rPr>
          <w:szCs w:val="20"/>
        </w:rPr>
        <w:t xml:space="preserve"> took a cushioned seat, and </w:t>
      </w:r>
      <w:smartTag w:uri="urn:schemas-microsoft-com:office:smarttags" w:element="State">
        <w:smartTag w:uri="urn:schemas-microsoft-com:office:smarttags" w:element="place">
          <w:r w:rsidRPr="009715A9">
            <w:rPr>
              <w:szCs w:val="20"/>
            </w:rPr>
            <w:t>Louisiana</w:t>
          </w:r>
        </w:smartTag>
      </w:smartTag>
      <w:r w:rsidRPr="009715A9">
        <w:rPr>
          <w:szCs w:val="20"/>
        </w:rPr>
        <w:t xml:space="preserve"> next;</w:t>
      </w:r>
    </w:p>
    <w:p w14:paraId="0DA5B6BC" w14:textId="77777777" w:rsidR="0072248B" w:rsidRPr="009715A9" w:rsidRDefault="0072248B" w:rsidP="0072248B">
      <w:pPr>
        <w:rPr>
          <w:szCs w:val="20"/>
        </w:rPr>
      </w:pPr>
      <w:r w:rsidRPr="009715A9">
        <w:rPr>
          <w:szCs w:val="20"/>
        </w:rPr>
        <w:tab/>
      </w:r>
      <w:smartTag w:uri="urn:schemas-microsoft-com:office:smarttags" w:element="State">
        <w:smartTag w:uri="urn:schemas-microsoft-com:office:smarttags" w:element="place">
          <w:r w:rsidRPr="009715A9">
            <w:rPr>
              <w:szCs w:val="20"/>
            </w:rPr>
            <w:t>South Carolina</w:t>
          </w:r>
        </w:smartTag>
      </w:smartTag>
      <w:r w:rsidRPr="009715A9">
        <w:rPr>
          <w:szCs w:val="20"/>
        </w:rPr>
        <w:t xml:space="preserve"> got to scrouging, and </w:t>
      </w:r>
      <w:smartTag w:uri="urn:schemas-microsoft-com:office:smarttags" w:element="State">
        <w:smartTag w:uri="urn:schemas-microsoft-com:office:smarttags" w:element="place">
          <w:r w:rsidRPr="009715A9">
            <w:rPr>
              <w:szCs w:val="20"/>
            </w:rPr>
            <w:t>Florida</w:t>
          </w:r>
        </w:smartTag>
      </w:smartTag>
      <w:r w:rsidRPr="009715A9">
        <w:rPr>
          <w:szCs w:val="20"/>
        </w:rPr>
        <w:t xml:space="preserve"> got vexed.</w:t>
      </w:r>
    </w:p>
    <w:p w14:paraId="2960147A" w14:textId="77777777" w:rsidR="0072248B" w:rsidRPr="009715A9" w:rsidRDefault="0072248B" w:rsidP="0072248B">
      <w:pPr>
        <w:rPr>
          <w:szCs w:val="20"/>
        </w:rPr>
      </w:pPr>
    </w:p>
    <w:p w14:paraId="65FE5F6A" w14:textId="77777777" w:rsidR="0072248B" w:rsidRPr="009715A9" w:rsidRDefault="0072248B" w:rsidP="0072248B">
      <w:pPr>
        <w:rPr>
          <w:szCs w:val="20"/>
        </w:rPr>
      </w:pPr>
      <w:r w:rsidRPr="009715A9">
        <w:rPr>
          <w:szCs w:val="20"/>
        </w:rPr>
        <w:t>(365)</w:t>
      </w:r>
    </w:p>
    <w:p w14:paraId="6A9F5034" w14:textId="77777777" w:rsidR="0072248B" w:rsidRPr="009715A9" w:rsidRDefault="0072248B" w:rsidP="0072248B">
      <w:pPr>
        <w:rPr>
          <w:szCs w:val="20"/>
        </w:rPr>
      </w:pPr>
      <w:r w:rsidRPr="009715A9">
        <w:rPr>
          <w:szCs w:val="20"/>
        </w:rPr>
        <w:tab/>
        <w:t xml:space="preserve">They asked </w:t>
      </w:r>
      <w:smartTag w:uri="urn:schemas-microsoft-com:office:smarttags" w:element="State">
        <w:smartTag w:uri="urn:schemas-microsoft-com:office:smarttags" w:element="place">
          <w:r w:rsidRPr="009715A9">
            <w:rPr>
              <w:szCs w:val="20"/>
            </w:rPr>
            <w:t>Kentucky</w:t>
          </w:r>
        </w:smartTag>
      </w:smartTag>
      <w:r w:rsidRPr="009715A9">
        <w:rPr>
          <w:szCs w:val="20"/>
        </w:rPr>
        <w:t xml:space="preserve"> to take a ride; she said the horse was blind.</w:t>
      </w:r>
    </w:p>
    <w:p w14:paraId="7CD4CDE7" w14:textId="77777777" w:rsidR="0072248B" w:rsidRPr="009715A9" w:rsidRDefault="0072248B" w:rsidP="0072248B">
      <w:pPr>
        <w:rPr>
          <w:szCs w:val="20"/>
        </w:rPr>
      </w:pPr>
      <w:r w:rsidRPr="009715A9">
        <w:rPr>
          <w:szCs w:val="20"/>
        </w:rPr>
        <w:tab/>
        <w:t xml:space="preserve">She shook her head at seeing </w:t>
      </w:r>
      <w:smartTag w:uri="urn:schemas-microsoft-com:office:smarttags" w:element="State">
        <w:smartTag w:uri="urn:schemas-microsoft-com:office:smarttags" w:element="place">
          <w:r w:rsidRPr="009715A9">
            <w:rPr>
              <w:szCs w:val="20"/>
            </w:rPr>
            <w:t>Tennessee</w:t>
          </w:r>
        </w:smartTag>
      </w:smartTag>
      <w:r w:rsidRPr="009715A9">
        <w:rPr>
          <w:szCs w:val="20"/>
        </w:rPr>
        <w:t xml:space="preserve"> jump on behind,</w:t>
      </w:r>
    </w:p>
    <w:p w14:paraId="0AEC1028" w14:textId="77777777" w:rsidR="0072248B" w:rsidRPr="009715A9" w:rsidRDefault="0072248B" w:rsidP="0072248B">
      <w:pPr>
        <w:rPr>
          <w:szCs w:val="20"/>
        </w:rPr>
      </w:pPr>
      <w:r w:rsidRPr="009715A9">
        <w:rPr>
          <w:szCs w:val="20"/>
        </w:rPr>
        <w:tab/>
        <w:t>But Jeff assured her all was right, the wagon it was new.</w:t>
      </w:r>
    </w:p>
    <w:p w14:paraId="1D347E1D" w14:textId="77777777" w:rsidR="0072248B" w:rsidRPr="009715A9" w:rsidRDefault="0072248B" w:rsidP="0072248B">
      <w:pPr>
        <w:rPr>
          <w:szCs w:val="20"/>
        </w:rPr>
      </w:pPr>
      <w:r w:rsidRPr="009715A9">
        <w:rPr>
          <w:szCs w:val="20"/>
        </w:rPr>
        <w:tab/>
      </w:r>
      <w:smartTag w:uri="urn:schemas-microsoft-com:office:smarttags" w:element="State">
        <w:smartTag w:uri="urn:schemas-microsoft-com:office:smarttags" w:element="place">
          <w:r w:rsidRPr="009715A9">
            <w:rPr>
              <w:szCs w:val="20"/>
            </w:rPr>
            <w:t>Missouri</w:t>
          </w:r>
        </w:smartTag>
      </w:smartTag>
      <w:r w:rsidRPr="009715A9">
        <w:rPr>
          <w:szCs w:val="20"/>
        </w:rPr>
        <w:t xml:space="preserve"> winked at Beauregard and said it wouldn’t do.</w:t>
      </w:r>
    </w:p>
    <w:p w14:paraId="01D6DF21" w14:textId="77777777" w:rsidR="0072248B" w:rsidRPr="009715A9" w:rsidRDefault="0072248B" w:rsidP="0072248B">
      <w:pPr>
        <w:rPr>
          <w:szCs w:val="20"/>
        </w:rPr>
      </w:pPr>
    </w:p>
    <w:p w14:paraId="2B3A9822" w14:textId="77777777" w:rsidR="0072248B" w:rsidRPr="009715A9" w:rsidRDefault="0072248B" w:rsidP="0072248B">
      <w:pPr>
        <w:rPr>
          <w:szCs w:val="20"/>
        </w:rPr>
      </w:pPr>
      <w:r w:rsidRPr="009715A9">
        <w:rPr>
          <w:szCs w:val="20"/>
        </w:rPr>
        <w:tab/>
        <w:t>Old Scott brought out his wagon, one that had run for many years;</w:t>
      </w:r>
    </w:p>
    <w:p w14:paraId="01EB0B1A" w14:textId="77777777" w:rsidR="0072248B" w:rsidRPr="009715A9" w:rsidRDefault="0072248B" w:rsidP="0072248B">
      <w:pPr>
        <w:rPr>
          <w:szCs w:val="20"/>
        </w:rPr>
      </w:pPr>
      <w:r w:rsidRPr="009715A9">
        <w:rPr>
          <w:szCs w:val="20"/>
        </w:rPr>
        <w:tab/>
        <w:t xml:space="preserve">They caught old </w:t>
      </w:r>
      <w:smartTag w:uri="urn:schemas-microsoft-com:office:smarttags" w:element="place">
        <w:r w:rsidRPr="009715A9">
          <w:rPr>
            <w:szCs w:val="20"/>
          </w:rPr>
          <w:t>Union</w:t>
        </w:r>
      </w:smartTag>
      <w:r w:rsidRPr="009715A9">
        <w:rPr>
          <w:szCs w:val="20"/>
        </w:rPr>
        <w:t>, hitched him up, and greased the running gears.</w:t>
      </w:r>
    </w:p>
    <w:p w14:paraId="31159826" w14:textId="77777777" w:rsidR="0072248B" w:rsidRPr="009715A9" w:rsidRDefault="0072248B" w:rsidP="0072248B">
      <w:pPr>
        <w:rPr>
          <w:szCs w:val="20"/>
        </w:rPr>
      </w:pPr>
      <w:r w:rsidRPr="009715A9">
        <w:rPr>
          <w:szCs w:val="20"/>
        </w:rPr>
        <w:tab/>
        <w:t>Said Scott to McClellan, ‘You’re the boy I want to fill my place,</w:t>
      </w:r>
    </w:p>
    <w:p w14:paraId="247AAA06" w14:textId="77777777" w:rsidR="0072248B" w:rsidRPr="009715A9" w:rsidRDefault="0072248B" w:rsidP="0072248B">
      <w:pPr>
        <w:rPr>
          <w:szCs w:val="20"/>
        </w:rPr>
      </w:pPr>
      <w:r w:rsidRPr="009715A9">
        <w:rPr>
          <w:szCs w:val="20"/>
        </w:rPr>
        <w:tab/>
        <w:t>So take rhe reins, and get the folks, and give Secesh a race!’</w:t>
      </w:r>
    </w:p>
    <w:p w14:paraId="10D965D9" w14:textId="77777777" w:rsidR="0072248B" w:rsidRPr="009715A9" w:rsidRDefault="0072248B" w:rsidP="0072248B">
      <w:pPr>
        <w:rPr>
          <w:szCs w:val="20"/>
        </w:rPr>
      </w:pPr>
    </w:p>
    <w:p w14:paraId="7F24FC1C" w14:textId="77777777" w:rsidR="0072248B" w:rsidRPr="009715A9" w:rsidRDefault="0072248B" w:rsidP="0072248B">
      <w:pPr>
        <w:rPr>
          <w:szCs w:val="20"/>
        </w:rPr>
      </w:pPr>
      <w:r w:rsidRPr="009715A9">
        <w:rPr>
          <w:szCs w:val="20"/>
        </w:rPr>
        <w:tab/>
      </w:r>
      <w:smartTag w:uri="urn:schemas-microsoft-com:office:smarttags" w:element="State">
        <w:smartTag w:uri="urn:schemas-microsoft-com:office:smarttags" w:element="place">
          <w:r w:rsidRPr="009715A9">
            <w:rPr>
              <w:szCs w:val="20"/>
            </w:rPr>
            <w:t>New York</w:t>
          </w:r>
        </w:smartTag>
      </w:smartTag>
      <w:r w:rsidRPr="009715A9">
        <w:rPr>
          <w:szCs w:val="20"/>
        </w:rPr>
        <w:t xml:space="preserve"> and </w:t>
      </w:r>
      <w:smartTag w:uri="urn:schemas-microsoft-com:office:smarttags" w:element="State">
        <w:smartTag w:uri="urn:schemas-microsoft-com:office:smarttags" w:element="place">
          <w:r w:rsidRPr="009715A9">
            <w:rPr>
              <w:szCs w:val="20"/>
            </w:rPr>
            <w:t>Pennsylvania</w:t>
          </w:r>
        </w:smartTag>
      </w:smartTag>
      <w:r w:rsidRPr="009715A9">
        <w:rPr>
          <w:szCs w:val="20"/>
        </w:rPr>
        <w:t xml:space="preserve"> with a host of Yankee boys</w:t>
      </w:r>
    </w:p>
    <w:p w14:paraId="48E8CCE9" w14:textId="77777777" w:rsidR="0072248B" w:rsidRPr="009715A9" w:rsidRDefault="0072248B" w:rsidP="0072248B">
      <w:pPr>
        <w:rPr>
          <w:szCs w:val="20"/>
        </w:rPr>
      </w:pPr>
      <w:r w:rsidRPr="009715A9">
        <w:rPr>
          <w:szCs w:val="20"/>
        </w:rPr>
        <w:tab/>
        <w:t xml:space="preserve">Got up into the wagon and called for </w:t>
      </w:r>
      <w:smartTag w:uri="urn:schemas-microsoft-com:office:smarttags" w:element="State">
        <w:smartTag w:uri="urn:schemas-microsoft-com:office:smarttags" w:element="place">
          <w:r w:rsidRPr="009715A9">
            <w:rPr>
              <w:szCs w:val="20"/>
            </w:rPr>
            <w:t>Illinois</w:t>
          </w:r>
        </w:smartTag>
      </w:smartTag>
    </w:p>
    <w:p w14:paraId="2609E189" w14:textId="77777777" w:rsidR="0072248B" w:rsidRPr="009715A9" w:rsidRDefault="0072248B" w:rsidP="0072248B">
      <w:pPr>
        <w:rPr>
          <w:szCs w:val="20"/>
        </w:rPr>
      </w:pPr>
      <w:r w:rsidRPr="009715A9">
        <w:rPr>
          <w:szCs w:val="20"/>
        </w:rPr>
        <w:tab/>
        <w:t xml:space="preserve">And old </w:t>
      </w:r>
      <w:smartTag w:uri="urn:schemas-microsoft-com:office:smarttags" w:element="State">
        <w:smartTag w:uri="urn:schemas-microsoft-com:office:smarttags" w:element="place">
          <w:r w:rsidRPr="009715A9">
            <w:rPr>
              <w:szCs w:val="20"/>
            </w:rPr>
            <w:t>Ohio</w:t>
          </w:r>
        </w:smartTag>
      </w:smartTag>
      <w:r w:rsidRPr="009715A9">
        <w:rPr>
          <w:szCs w:val="20"/>
        </w:rPr>
        <w:t xml:space="preserve"> she jumped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tried her luck,</w:t>
      </w:r>
    </w:p>
    <w:p w14:paraId="641E04E8" w14:textId="77777777" w:rsidR="0072248B" w:rsidRPr="009715A9" w:rsidRDefault="0072248B" w:rsidP="0072248B">
      <w:pPr>
        <w:rPr>
          <w:szCs w:val="20"/>
        </w:rPr>
      </w:pPr>
      <w:r w:rsidRPr="009715A9">
        <w:rPr>
          <w:szCs w:val="20"/>
        </w:rPr>
        <w:tab/>
        <w:t xml:space="preserve">And </w:t>
      </w:r>
      <w:smartTag w:uri="urn:schemas-microsoft-com:office:smarttags" w:element="State">
        <w:smartTag w:uri="urn:schemas-microsoft-com:office:smarttags" w:element="place">
          <w:r w:rsidRPr="009715A9">
            <w:rPr>
              <w:szCs w:val="20"/>
            </w:rPr>
            <w:t>Indiana</w:t>
          </w:r>
        </w:smartTag>
      </w:smartTag>
      <w:r w:rsidRPr="009715A9">
        <w:rPr>
          <w:szCs w:val="20"/>
        </w:rPr>
        <w:t xml:space="preserve"> threw her arms around old Kentuck.</w:t>
      </w:r>
    </w:p>
    <w:p w14:paraId="6EAF24B3" w14:textId="77777777" w:rsidR="0072248B" w:rsidRPr="009715A9" w:rsidRDefault="0072248B" w:rsidP="0072248B">
      <w:pPr>
        <w:rPr>
          <w:szCs w:val="20"/>
        </w:rPr>
      </w:pPr>
    </w:p>
    <w:p w14:paraId="501FE0DC" w14:textId="77777777" w:rsidR="0072248B" w:rsidRPr="009715A9" w:rsidRDefault="0072248B" w:rsidP="0072248B">
      <w:pPr>
        <w:rPr>
          <w:szCs w:val="20"/>
        </w:rPr>
      </w:pPr>
      <w:r w:rsidRPr="009715A9">
        <w:rPr>
          <w:szCs w:val="20"/>
        </w:rPr>
        <w:tab/>
        <w:t xml:space="preserve">Old </w:t>
      </w:r>
      <w:smartTag w:uri="urn:schemas-microsoft-com:office:smarttags" w:element="place">
        <w:r w:rsidRPr="009715A9">
          <w:rPr>
            <w:szCs w:val="20"/>
          </w:rPr>
          <w:t>Union</w:t>
        </w:r>
      </w:smartTag>
      <w:r w:rsidRPr="009715A9">
        <w:rPr>
          <w:szCs w:val="20"/>
        </w:rPr>
        <w:t xml:space="preserve"> threw his head back; he traveled rather slow</w:t>
      </w:r>
    </w:p>
    <w:p w14:paraId="72023F3F" w14:textId="77777777" w:rsidR="0072248B" w:rsidRPr="009715A9" w:rsidRDefault="0072248B" w:rsidP="0072248B">
      <w:pPr>
        <w:rPr>
          <w:szCs w:val="20"/>
        </w:rPr>
      </w:pPr>
      <w:r w:rsidRPr="009715A9">
        <w:rPr>
          <w:szCs w:val="20"/>
        </w:rPr>
        <w:tab/>
        <w:t xml:space="preserve">Until they reached </w:t>
      </w:r>
      <w:smartTag w:uri="urn:schemas-microsoft-com:office:smarttags" w:element="City">
        <w:smartTag w:uri="urn:schemas-microsoft-com:office:smarttags" w:element="place">
          <w:r w:rsidRPr="009715A9">
            <w:rPr>
              <w:szCs w:val="20"/>
            </w:rPr>
            <w:t>Manassas</w:t>
          </w:r>
        </w:smartTag>
      </w:smartTag>
      <w:r w:rsidRPr="009715A9">
        <w:rPr>
          <w:szCs w:val="20"/>
        </w:rPr>
        <w:t>; they hollered ‘Let him go!’</w:t>
      </w:r>
    </w:p>
    <w:p w14:paraId="5B41403B" w14:textId="77777777" w:rsidR="0072248B" w:rsidRPr="009715A9" w:rsidRDefault="0072248B" w:rsidP="0072248B">
      <w:pPr>
        <w:rPr>
          <w:szCs w:val="20"/>
        </w:rPr>
      </w:pPr>
      <w:r w:rsidRPr="009715A9">
        <w:rPr>
          <w:szCs w:val="20"/>
        </w:rPr>
        <w:tab/>
        <w:t xml:space="preserve">Their cheers for the </w:t>
      </w:r>
      <w:smartTag w:uri="urn:schemas-microsoft-com:office:smarttags" w:element="place">
        <w:r w:rsidRPr="009715A9">
          <w:rPr>
            <w:szCs w:val="20"/>
          </w:rPr>
          <w:t>Union</w:t>
        </w:r>
      </w:smartTag>
      <w:r w:rsidRPr="009715A9">
        <w:rPr>
          <w:szCs w:val="20"/>
        </w:rPr>
        <w:t xml:space="preserve"> made him put new mettle in his heel</w:t>
      </w:r>
    </w:p>
    <w:p w14:paraId="714A0A72" w14:textId="77777777" w:rsidR="0072248B" w:rsidRPr="009715A9" w:rsidRDefault="0072248B" w:rsidP="0072248B">
      <w:pPr>
        <w:rPr>
          <w:szCs w:val="20"/>
        </w:rPr>
      </w:pPr>
      <w:r w:rsidRPr="009715A9">
        <w:rPr>
          <w:szCs w:val="20"/>
        </w:rPr>
        <w:tab/>
        <w:t>As he ran into Secession, tore the spokes out of a wheel.</w:t>
      </w:r>
    </w:p>
    <w:p w14:paraId="407FB0A6" w14:textId="77777777" w:rsidR="0072248B" w:rsidRPr="009715A9" w:rsidRDefault="0072248B" w:rsidP="0072248B">
      <w:pPr>
        <w:rPr>
          <w:szCs w:val="20"/>
        </w:rPr>
      </w:pPr>
    </w:p>
    <w:p w14:paraId="7DA8A63E" w14:textId="77777777" w:rsidR="0072248B" w:rsidRPr="009715A9" w:rsidRDefault="0072248B" w:rsidP="0072248B">
      <w:pPr>
        <w:rPr>
          <w:szCs w:val="20"/>
        </w:rPr>
      </w:pPr>
      <w:r w:rsidRPr="009715A9">
        <w:rPr>
          <w:szCs w:val="20"/>
        </w:rPr>
        <w:tab/>
        <w:t>They took the broken wagon back and put in all new spokes.</w:t>
      </w:r>
    </w:p>
    <w:p w14:paraId="49FEA5D7" w14:textId="77777777" w:rsidR="0072248B" w:rsidRPr="009715A9" w:rsidRDefault="0072248B" w:rsidP="0072248B">
      <w:pPr>
        <w:rPr>
          <w:szCs w:val="20"/>
        </w:rPr>
      </w:pPr>
      <w:r w:rsidRPr="009715A9">
        <w:rPr>
          <w:szCs w:val="20"/>
        </w:rPr>
        <w:t>Secesh went down towards Kentuck to tell it to the folks.</w:t>
      </w:r>
    </w:p>
    <w:p w14:paraId="492CF2C2" w14:textId="77777777" w:rsidR="0072248B" w:rsidRPr="009715A9" w:rsidRDefault="0072248B" w:rsidP="0072248B">
      <w:pPr>
        <w:rPr>
          <w:szCs w:val="20"/>
        </w:rPr>
      </w:pPr>
      <w:r w:rsidRPr="009715A9">
        <w:rPr>
          <w:szCs w:val="20"/>
        </w:rPr>
        <w:t xml:space="preserve">Old </w:t>
      </w:r>
      <w:smartTag w:uri="urn:schemas-microsoft-com:office:smarttags" w:element="place">
        <w:r w:rsidRPr="009715A9">
          <w:rPr>
            <w:szCs w:val="20"/>
          </w:rPr>
          <w:t>Union</w:t>
        </w:r>
      </w:smartTag>
      <w:r w:rsidRPr="009715A9">
        <w:rPr>
          <w:szCs w:val="20"/>
        </w:rPr>
        <w:t xml:space="preserve"> started after, and he made the welkin ring</w:t>
      </w:r>
    </w:p>
    <w:p w14:paraId="5C69EB85" w14:textId="77777777" w:rsidR="0072248B" w:rsidRPr="009715A9" w:rsidRDefault="0072248B" w:rsidP="0072248B">
      <w:pPr>
        <w:rPr>
          <w:szCs w:val="20"/>
        </w:rPr>
      </w:pPr>
      <w:r w:rsidRPr="009715A9">
        <w:rPr>
          <w:szCs w:val="20"/>
        </w:rPr>
        <w:t>When he ran into Secession at a little place, Mill Spring</w:t>
      </w:r>
    </w:p>
    <w:p w14:paraId="667D2E7F" w14:textId="77777777" w:rsidR="0072248B" w:rsidRPr="009715A9" w:rsidRDefault="0072248B" w:rsidP="0072248B">
      <w:pPr>
        <w:rPr>
          <w:szCs w:val="20"/>
        </w:rPr>
      </w:pPr>
    </w:p>
    <w:p w14:paraId="6B6DAE87" w14:textId="77777777" w:rsidR="0072248B" w:rsidRPr="009715A9" w:rsidRDefault="0072248B" w:rsidP="0072248B">
      <w:pPr>
        <w:rPr>
          <w:szCs w:val="20"/>
        </w:rPr>
      </w:pPr>
      <w:r w:rsidRPr="009715A9">
        <w:rPr>
          <w:szCs w:val="20"/>
        </w:rPr>
        <w:t>Secesh got scared and ran away, the like was never seen.</w:t>
      </w:r>
    </w:p>
    <w:p w14:paraId="69CD5C90" w14:textId="77777777" w:rsidR="0072248B" w:rsidRPr="009715A9" w:rsidRDefault="0072248B" w:rsidP="0072248B">
      <w:pPr>
        <w:rPr>
          <w:szCs w:val="20"/>
        </w:rPr>
      </w:pPr>
      <w:r w:rsidRPr="009715A9">
        <w:rPr>
          <w:szCs w:val="20"/>
        </w:rPr>
        <w:t xml:space="preserve">Old </w:t>
      </w:r>
      <w:smartTag w:uri="urn:schemas-microsoft-com:office:smarttags" w:element="place">
        <w:r w:rsidRPr="009715A9">
          <w:rPr>
            <w:szCs w:val="20"/>
          </w:rPr>
          <w:t>Union</w:t>
        </w:r>
      </w:smartTag>
      <w:r w:rsidRPr="009715A9">
        <w:rPr>
          <w:szCs w:val="20"/>
        </w:rPr>
        <w:t xml:space="preserve"> threw his heels back and sailed through Bowing Green.</w:t>
      </w:r>
    </w:p>
    <w:p w14:paraId="0664F355" w14:textId="77777777" w:rsidR="0072248B" w:rsidRPr="009715A9" w:rsidRDefault="0072248B" w:rsidP="0072248B">
      <w:pPr>
        <w:rPr>
          <w:szCs w:val="20"/>
        </w:rPr>
      </w:pPr>
      <w:r w:rsidRPr="009715A9">
        <w:rPr>
          <w:szCs w:val="20"/>
        </w:rPr>
        <w:t xml:space="preserve">Secesh ran to </w:t>
      </w:r>
      <w:smartTag w:uri="urn:schemas-microsoft-com:office:smarttags" w:element="City">
        <w:smartTag w:uri="urn:schemas-microsoft-com:office:smarttags" w:element="place">
          <w:r w:rsidRPr="009715A9">
            <w:rPr>
              <w:szCs w:val="20"/>
            </w:rPr>
            <w:t>Cumberland</w:t>
          </w:r>
        </w:smartTag>
      </w:smartTag>
      <w:r w:rsidRPr="009715A9">
        <w:rPr>
          <w:szCs w:val="20"/>
        </w:rPr>
        <w:t xml:space="preserve"> and couldn’t get across;</w:t>
      </w:r>
    </w:p>
    <w:p w14:paraId="69D7B062" w14:textId="77777777" w:rsidR="0072248B" w:rsidRPr="009715A9" w:rsidRDefault="0072248B" w:rsidP="0072248B">
      <w:pPr>
        <w:rPr>
          <w:szCs w:val="20"/>
        </w:rPr>
      </w:pPr>
      <w:r w:rsidRPr="009715A9">
        <w:rPr>
          <w:szCs w:val="20"/>
        </w:rPr>
        <w:t>He broke the reins that guided him and trusted his hoss.</w:t>
      </w:r>
    </w:p>
    <w:p w14:paraId="12969BC3" w14:textId="77777777" w:rsidR="0072248B" w:rsidRPr="009715A9" w:rsidRDefault="0072248B" w:rsidP="0072248B">
      <w:pPr>
        <w:rPr>
          <w:szCs w:val="20"/>
        </w:rPr>
      </w:pPr>
    </w:p>
    <w:p w14:paraId="36E23A7E" w14:textId="77777777" w:rsidR="0072248B" w:rsidRPr="009715A9" w:rsidRDefault="0072248B" w:rsidP="0072248B">
      <w:pPr>
        <w:rPr>
          <w:szCs w:val="20"/>
        </w:rPr>
      </w:pPr>
      <w:r w:rsidRPr="009715A9">
        <w:rPr>
          <w:szCs w:val="20"/>
        </w:rPr>
        <w:t xml:space="preserve">Old </w:t>
      </w:r>
      <w:smartTag w:uri="urn:schemas-microsoft-com:office:smarttags" w:element="place">
        <w:r w:rsidRPr="009715A9">
          <w:rPr>
            <w:szCs w:val="20"/>
          </w:rPr>
          <w:t>Union</w:t>
        </w:r>
      </w:smartTag>
      <w:r w:rsidRPr="009715A9">
        <w:rPr>
          <w:szCs w:val="20"/>
        </w:rPr>
        <w:t xml:space="preserve"> got his dander up and passed him under way;</w:t>
      </w:r>
    </w:p>
    <w:p w14:paraId="1FEAC586" w14:textId="77777777" w:rsidR="0072248B" w:rsidRPr="009715A9" w:rsidRDefault="0072248B" w:rsidP="0072248B">
      <w:pPr>
        <w:rPr>
          <w:szCs w:val="20"/>
        </w:rPr>
      </w:pPr>
      <w:r w:rsidRPr="009715A9">
        <w:rPr>
          <w:szCs w:val="20"/>
        </w:rPr>
        <w:t xml:space="preserve">He ran into </w:t>
      </w:r>
      <w:smartTag w:uri="urn:schemas-microsoft-com:office:smarttags" w:element="place">
        <w:smartTag w:uri="urn:schemas-microsoft-com:office:smarttags" w:element="PlaceType">
          <w:r w:rsidRPr="009715A9">
            <w:rPr>
              <w:szCs w:val="20"/>
            </w:rPr>
            <w:t>Fort</w:t>
          </w:r>
        </w:smartTag>
        <w:r w:rsidRPr="009715A9">
          <w:rPr>
            <w:szCs w:val="20"/>
          </w:rPr>
          <w:t xml:space="preserve"> </w:t>
        </w:r>
        <w:smartTag w:uri="urn:schemas-microsoft-com:office:smarttags" w:element="PlaceName">
          <w:r w:rsidRPr="009715A9">
            <w:rPr>
              <w:szCs w:val="20"/>
            </w:rPr>
            <w:t>Donelson</w:t>
          </w:r>
        </w:smartTag>
      </w:smartTag>
      <w:r w:rsidRPr="009715A9">
        <w:rPr>
          <w:szCs w:val="20"/>
        </w:rPr>
        <w:t>, but didn’t go to stay.</w:t>
      </w:r>
    </w:p>
    <w:p w14:paraId="0CA85FAD" w14:textId="77777777" w:rsidR="0072248B" w:rsidRPr="009715A9" w:rsidRDefault="0072248B" w:rsidP="0072248B">
      <w:pPr>
        <w:rPr>
          <w:szCs w:val="20"/>
        </w:rPr>
      </w:pPr>
      <w:smartTag w:uri="urn:schemas-microsoft-com:office:smarttags" w:element="State">
        <w:smartTag w:uri="urn:schemas-microsoft-com:office:smarttags" w:element="place">
          <w:r w:rsidRPr="009715A9">
            <w:rPr>
              <w:szCs w:val="20"/>
            </w:rPr>
            <w:t>Tennessee</w:t>
          </w:r>
        </w:smartTag>
      </w:smartTag>
      <w:r w:rsidRPr="009715A9">
        <w:rPr>
          <w:szCs w:val="20"/>
        </w:rPr>
        <w:t xml:space="preserve"> fell out the wagon, and the balance of them cried</w:t>
      </w:r>
    </w:p>
    <w:p w14:paraId="326B39F4" w14:textId="77777777" w:rsidR="0072248B" w:rsidRPr="009715A9" w:rsidRDefault="0072248B" w:rsidP="0072248B">
      <w:pPr>
        <w:rPr>
          <w:szCs w:val="20"/>
        </w:rPr>
      </w:pPr>
      <w:r w:rsidRPr="009715A9">
        <w:rPr>
          <w:szCs w:val="20"/>
        </w:rPr>
        <w:t>And asked McClellan as he passed, “Say, mister, let us ride!’</w:t>
      </w:r>
    </w:p>
    <w:p w14:paraId="569B11C4" w14:textId="77777777" w:rsidR="0072248B" w:rsidRPr="009715A9" w:rsidRDefault="0072248B" w:rsidP="0072248B">
      <w:pPr>
        <w:rPr>
          <w:szCs w:val="20"/>
        </w:rPr>
      </w:pPr>
    </w:p>
    <w:p w14:paraId="16057B06" w14:textId="77777777" w:rsidR="0072248B" w:rsidRPr="009715A9" w:rsidRDefault="0072248B" w:rsidP="0072248B">
      <w:pPr>
        <w:rPr>
          <w:szCs w:val="20"/>
        </w:rPr>
      </w:pPr>
      <w:r w:rsidRPr="009715A9">
        <w:rPr>
          <w:szCs w:val="20"/>
        </w:rPr>
        <w:t xml:space="preserve">They went from there to </w:t>
      </w:r>
      <w:smartTag w:uri="urn:schemas-microsoft-com:office:smarttags" w:element="City">
        <w:smartTag w:uri="urn:schemas-microsoft-com:office:smarttags" w:element="place">
          <w:r w:rsidRPr="009715A9">
            <w:rPr>
              <w:szCs w:val="20"/>
            </w:rPr>
            <w:t>Nashville</w:t>
          </w:r>
        </w:smartTag>
      </w:smartTag>
      <w:r w:rsidRPr="009715A9">
        <w:rPr>
          <w:szCs w:val="20"/>
        </w:rPr>
        <w:t>, and they changed the scene;</w:t>
      </w:r>
    </w:p>
    <w:p w14:paraId="6B4D6174" w14:textId="77777777" w:rsidR="0072248B" w:rsidRPr="009715A9" w:rsidRDefault="0072248B" w:rsidP="0072248B">
      <w:pPr>
        <w:rPr>
          <w:szCs w:val="20"/>
        </w:rPr>
      </w:pPr>
      <w:r w:rsidRPr="009715A9">
        <w:rPr>
          <w:szCs w:val="20"/>
        </w:rPr>
        <w:t xml:space="preserve">They greased the axle and turned old </w:t>
      </w:r>
      <w:smartTag w:uri="urn:schemas-microsoft-com:office:smarttags" w:element="place">
        <w:r w:rsidRPr="009715A9">
          <w:rPr>
            <w:szCs w:val="20"/>
          </w:rPr>
          <w:t>Union</w:t>
        </w:r>
      </w:smartTag>
      <w:r w:rsidRPr="009715A9">
        <w:rPr>
          <w:szCs w:val="20"/>
        </w:rPr>
        <w:t>’s head toward N’Orleans.</w:t>
      </w:r>
    </w:p>
    <w:p w14:paraId="12A09BE6" w14:textId="77777777" w:rsidR="0072248B" w:rsidRPr="009715A9" w:rsidRDefault="0072248B" w:rsidP="0072248B">
      <w:pPr>
        <w:rPr>
          <w:szCs w:val="20"/>
        </w:rPr>
      </w:pPr>
      <w:r w:rsidRPr="009715A9">
        <w:rPr>
          <w:szCs w:val="20"/>
        </w:rPr>
        <w:t xml:space="preserve">They’ll stop at </w:t>
      </w:r>
      <w:smartTag w:uri="urn:schemas-microsoft-com:office:smarttags" w:element="City">
        <w:smartTag w:uri="urn:schemas-microsoft-com:office:smarttags" w:element="place">
          <w:r w:rsidRPr="009715A9">
            <w:rPr>
              <w:szCs w:val="20"/>
            </w:rPr>
            <w:t>Memphis</w:t>
          </w:r>
        </w:smartTag>
      </w:smartTag>
      <w:r w:rsidRPr="009715A9">
        <w:rPr>
          <w:szCs w:val="20"/>
        </w:rPr>
        <w:t>, feed the horse, and then they’ll let him go</w:t>
      </w:r>
    </w:p>
    <w:p w14:paraId="36898AAA" w14:textId="77777777" w:rsidR="0072248B" w:rsidRPr="009715A9" w:rsidRDefault="0072248B" w:rsidP="0072248B">
      <w:pPr>
        <w:rPr>
          <w:szCs w:val="20"/>
        </w:rPr>
      </w:pPr>
      <w:r w:rsidRPr="009715A9">
        <w:rPr>
          <w:szCs w:val="20"/>
        </w:rPr>
        <w:t xml:space="preserve">To drag Secesh’s rotten frame to the </w:t>
      </w:r>
      <w:smartTag w:uri="urn:schemas-microsoft-com:office:smarttags" w:element="place">
        <w:r w:rsidRPr="009715A9">
          <w:rPr>
            <w:szCs w:val="20"/>
          </w:rPr>
          <w:t>Gulf of Mexico</w:t>
        </w:r>
      </w:smartTag>
      <w:r w:rsidRPr="009715A9">
        <w:rPr>
          <w:szCs w:val="20"/>
        </w:rPr>
        <w:t>.</w:t>
      </w:r>
    </w:p>
    <w:p w14:paraId="559979DE" w14:textId="77777777" w:rsidR="0072248B" w:rsidRPr="009715A9" w:rsidRDefault="0072248B" w:rsidP="0072248B">
      <w:pPr>
        <w:rPr>
          <w:szCs w:val="20"/>
        </w:rPr>
      </w:pPr>
    </w:p>
    <w:p w14:paraId="7BE518E1" w14:textId="77777777" w:rsidR="0072248B" w:rsidRPr="009715A9" w:rsidRDefault="0072248B" w:rsidP="0072248B">
      <w:pPr>
        <w:rPr>
          <w:szCs w:val="20"/>
        </w:rPr>
      </w:pPr>
      <w:r w:rsidRPr="009715A9">
        <w:rPr>
          <w:szCs w:val="20"/>
        </w:rPr>
        <w:t>Now Buckner has gone up the spout and played he’s seen the sight,</w:t>
      </w:r>
    </w:p>
    <w:p w14:paraId="1EF86AC6" w14:textId="77777777" w:rsidR="0072248B" w:rsidRPr="009715A9" w:rsidRDefault="0072248B" w:rsidP="0072248B">
      <w:pPr>
        <w:rPr>
          <w:szCs w:val="20"/>
        </w:rPr>
      </w:pPr>
      <w:r w:rsidRPr="009715A9">
        <w:rPr>
          <w:szCs w:val="20"/>
        </w:rPr>
        <w:t>And all the boys that went away with Buckner for their right.</w:t>
      </w:r>
    </w:p>
    <w:p w14:paraId="3B24EB4C" w14:textId="77777777" w:rsidR="0072248B" w:rsidRPr="009715A9" w:rsidRDefault="0072248B" w:rsidP="0072248B">
      <w:pPr>
        <w:rPr>
          <w:szCs w:val="20"/>
        </w:rPr>
      </w:pPr>
      <w:r w:rsidRPr="009715A9">
        <w:rPr>
          <w:szCs w:val="20"/>
        </w:rPr>
        <w:t>Ah, boys, you’ve seen the elephant; I hope it won’t be long</w:t>
      </w:r>
    </w:p>
    <w:p w14:paraId="12639363" w14:textId="77777777" w:rsidR="0072248B" w:rsidRPr="009715A9" w:rsidRDefault="0072248B" w:rsidP="0072248B">
      <w:pPr>
        <w:rPr>
          <w:szCs w:val="20"/>
        </w:rPr>
      </w:pPr>
      <w:r w:rsidRPr="009715A9">
        <w:rPr>
          <w:szCs w:val="20"/>
        </w:rPr>
        <w:t xml:space="preserve">Till you’ll be singing out with joy, ‘The </w:t>
      </w:r>
      <w:smartTag w:uri="urn:schemas-microsoft-com:office:smarttags" w:element="place">
        <w:r w:rsidRPr="009715A9">
          <w:rPr>
            <w:szCs w:val="20"/>
          </w:rPr>
          <w:t>Union</w:t>
        </w:r>
      </w:smartTag>
      <w:r w:rsidRPr="009715A9">
        <w:rPr>
          <w:szCs w:val="20"/>
        </w:rPr>
        <w:t>, right or wrong!’</w:t>
      </w:r>
    </w:p>
    <w:p w14:paraId="1119E91A" w14:textId="77777777" w:rsidR="0072248B" w:rsidRPr="009715A9" w:rsidRDefault="0072248B" w:rsidP="0072248B">
      <w:pPr>
        <w:rPr>
          <w:szCs w:val="20"/>
        </w:rPr>
      </w:pPr>
    </w:p>
    <w:p w14:paraId="2A103D66" w14:textId="77777777" w:rsidR="0072248B" w:rsidRPr="009715A9" w:rsidRDefault="0072248B" w:rsidP="0072248B">
      <w:pPr>
        <w:rPr>
          <w:szCs w:val="20"/>
        </w:rPr>
      </w:pPr>
      <w:r w:rsidRPr="009715A9">
        <w:rPr>
          <w:szCs w:val="20"/>
        </w:rPr>
        <w:t>(366)</w:t>
      </w:r>
    </w:p>
    <w:p w14:paraId="4C103950" w14:textId="77777777" w:rsidR="0072248B" w:rsidRPr="009715A9" w:rsidRDefault="0072248B" w:rsidP="0072248B">
      <w:pPr>
        <w:rPr>
          <w:szCs w:val="20"/>
        </w:rPr>
      </w:pPr>
      <w:r w:rsidRPr="009715A9">
        <w:rPr>
          <w:szCs w:val="20"/>
        </w:rPr>
        <w:t>Chorus:</w:t>
      </w:r>
    </w:p>
    <w:p w14:paraId="257381F0" w14:textId="77777777" w:rsidR="0072248B" w:rsidRPr="009715A9" w:rsidRDefault="0072248B" w:rsidP="0072248B">
      <w:pPr>
        <w:rPr>
          <w:szCs w:val="20"/>
        </w:rPr>
      </w:pPr>
      <w:r w:rsidRPr="009715A9">
        <w:rPr>
          <w:szCs w:val="20"/>
        </w:rPr>
        <w:tab/>
        <w:t xml:space="preserve">   Bully for the wagon,</w:t>
      </w:r>
    </w:p>
    <w:p w14:paraId="5B4C9FCA" w14:textId="77777777" w:rsidR="0072248B" w:rsidRPr="009715A9" w:rsidRDefault="0072248B" w:rsidP="0072248B">
      <w:pPr>
        <w:rPr>
          <w:szCs w:val="20"/>
        </w:rPr>
      </w:pPr>
      <w:r w:rsidRPr="009715A9">
        <w:rPr>
          <w:szCs w:val="20"/>
        </w:rPr>
        <w:tab/>
        <w:t xml:space="preserve">   The old Union wagon!</w:t>
      </w:r>
    </w:p>
    <w:p w14:paraId="259AECCA" w14:textId="77777777" w:rsidR="0072248B" w:rsidRPr="009715A9" w:rsidRDefault="0072248B" w:rsidP="0072248B">
      <w:pPr>
        <w:rPr>
          <w:szCs w:val="20"/>
        </w:rPr>
      </w:pPr>
      <w:r w:rsidRPr="009715A9">
        <w:rPr>
          <w:szCs w:val="20"/>
        </w:rPr>
        <w:tab/>
        <w:t xml:space="preserve">   Oh!  Grant holds the horses in</w:t>
      </w:r>
    </w:p>
    <w:p w14:paraId="437AC425" w14:textId="77777777" w:rsidR="0072248B" w:rsidRPr="009715A9" w:rsidRDefault="0072248B" w:rsidP="0072248B">
      <w:pPr>
        <w:rPr>
          <w:szCs w:val="20"/>
        </w:rPr>
      </w:pPr>
      <w:r w:rsidRPr="009715A9">
        <w:rPr>
          <w:szCs w:val="20"/>
        </w:rPr>
        <w:tab/>
        <w:t xml:space="preserve">   While we all take a ride!</w:t>
      </w:r>
    </w:p>
    <w:p w14:paraId="57C39336" w14:textId="77777777" w:rsidR="0072248B" w:rsidRPr="009715A9" w:rsidRDefault="0072248B" w:rsidP="0072248B">
      <w:pPr>
        <w:rPr>
          <w:szCs w:val="20"/>
        </w:rPr>
      </w:pPr>
    </w:p>
    <w:p w14:paraId="04F35B4F" w14:textId="77777777" w:rsidR="0072248B" w:rsidRPr="009715A9" w:rsidRDefault="0072248B" w:rsidP="0072248B">
      <w:pPr>
        <w:jc w:val="center"/>
        <w:rPr>
          <w:b/>
          <w:szCs w:val="20"/>
        </w:rPr>
      </w:pPr>
      <w:r w:rsidRPr="009715A9">
        <w:rPr>
          <w:b/>
          <w:szCs w:val="20"/>
        </w:rPr>
        <w:t xml:space="preserve">The War in </w:t>
      </w:r>
      <w:smartTag w:uri="urn:schemas-microsoft-com:office:smarttags" w:element="State">
        <w:smartTag w:uri="urn:schemas-microsoft-com:office:smarttags" w:element="place">
          <w:r w:rsidRPr="009715A9">
            <w:rPr>
              <w:b/>
              <w:szCs w:val="20"/>
            </w:rPr>
            <w:t>Missouri</w:t>
          </w:r>
        </w:smartTag>
      </w:smartTag>
      <w:r w:rsidRPr="009715A9">
        <w:rPr>
          <w:b/>
          <w:szCs w:val="20"/>
        </w:rPr>
        <w:t xml:space="preserve"> in ’61</w:t>
      </w:r>
    </w:p>
    <w:p w14:paraId="07028D44" w14:textId="77777777" w:rsidR="0072248B" w:rsidRPr="009715A9" w:rsidRDefault="0072248B" w:rsidP="0072248B">
      <w:pPr>
        <w:jc w:val="center"/>
        <w:rPr>
          <w:b/>
          <w:szCs w:val="20"/>
        </w:rPr>
      </w:pPr>
    </w:p>
    <w:p w14:paraId="07F21996" w14:textId="77777777" w:rsidR="0072248B" w:rsidRPr="009715A9" w:rsidRDefault="0072248B" w:rsidP="0072248B">
      <w:pPr>
        <w:rPr>
          <w:szCs w:val="20"/>
        </w:rPr>
      </w:pPr>
      <w:r w:rsidRPr="009715A9">
        <w:rPr>
          <w:szCs w:val="20"/>
        </w:rPr>
        <w:tab/>
        <w:t xml:space="preserve">The following is a rimed chronicle or camp ballad of the chief military activities in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in the first yer of the Civil War.  I have not seen it elsewhere.  Rather more credence, I suspect, is t be given to the assertion of authorship in the last stanza than to ‘Billy Gashade’s’ claim to have composed </w:t>
      </w:r>
      <w:r w:rsidRPr="009715A9">
        <w:rPr>
          <w:i/>
          <w:szCs w:val="20"/>
        </w:rPr>
        <w:t>Jesse James</w:t>
      </w:r>
      <w:r w:rsidRPr="009715A9">
        <w:rPr>
          <w:szCs w:val="20"/>
        </w:rPr>
        <w:t xml:space="preserve"> (see p. 402).</w:t>
      </w:r>
    </w:p>
    <w:p w14:paraId="6DCC4597" w14:textId="77777777" w:rsidR="0072248B" w:rsidRPr="009715A9" w:rsidRDefault="0072248B" w:rsidP="0072248B">
      <w:pPr>
        <w:rPr>
          <w:szCs w:val="20"/>
        </w:rPr>
      </w:pPr>
    </w:p>
    <w:p w14:paraId="5096913D" w14:textId="77777777" w:rsidR="0072248B" w:rsidRPr="009715A9" w:rsidRDefault="0072248B" w:rsidP="0072248B">
      <w:pPr>
        <w:rPr>
          <w:szCs w:val="20"/>
        </w:rPr>
      </w:pPr>
      <w:r w:rsidRPr="009715A9">
        <w:rPr>
          <w:szCs w:val="20"/>
        </w:rPr>
        <w:tab/>
        <w:t xml:space="preserve">No title.  Sent to me in 1916 by T. C. Wright of Tuscumbia, </w:t>
      </w:r>
      <w:smartTag w:uri="urn:schemas-microsoft-com:office:smarttags" w:element="place">
        <w:smartTag w:uri="urn:schemas-microsoft-com:office:smarttags" w:element="PlaceName">
          <w:r w:rsidRPr="009715A9">
            <w:rPr>
              <w:szCs w:val="20"/>
            </w:rPr>
            <w:t>Miller</w:t>
          </w:r>
        </w:smartTag>
        <w:r w:rsidRPr="009715A9">
          <w:rPr>
            <w:szCs w:val="20"/>
          </w:rPr>
          <w:t xml:space="preserve"> </w:t>
        </w:r>
        <w:smartTag w:uri="urn:schemas-microsoft-com:office:smarttags" w:element="PlaceType">
          <w:r w:rsidRPr="009715A9">
            <w:rPr>
              <w:szCs w:val="20"/>
            </w:rPr>
            <w:t>County</w:t>
          </w:r>
        </w:smartTag>
      </w:smartTag>
      <w:r w:rsidRPr="009715A9">
        <w:rPr>
          <w:szCs w:val="20"/>
        </w:rPr>
        <w:t>, as written down by his father.  On the back of the MS is the following account of Lock, the professed author:  ‘Lock was shot and killed in a fight with Jim and Bill Mathews and one or two others some 5 miles from his home in Miller County in the Saline hills etween Tuscumbia and Mount Pleasant, shortly after the war.  The Matthews boys were in hiding with some stolen horses, when Lock with a posse of men led by Capt. William Franklin sought their arrest.’</w:t>
      </w:r>
    </w:p>
    <w:p w14:paraId="3B4EB3D7" w14:textId="77777777" w:rsidR="0072248B" w:rsidRPr="009715A9" w:rsidRDefault="0072248B" w:rsidP="0072248B">
      <w:pPr>
        <w:rPr>
          <w:szCs w:val="20"/>
        </w:rPr>
      </w:pPr>
    </w:p>
    <w:p w14:paraId="55562169" w14:textId="77777777" w:rsidR="0072248B" w:rsidRPr="009715A9" w:rsidRDefault="0072248B" w:rsidP="0072248B">
      <w:pPr>
        <w:rPr>
          <w:szCs w:val="20"/>
        </w:rPr>
      </w:pPr>
      <w:r w:rsidRPr="009715A9">
        <w:rPr>
          <w:szCs w:val="20"/>
        </w:rPr>
        <w:tab/>
        <w:t>Come all my jolly Union boys, to you the truth I’ll tell</w:t>
      </w:r>
    </w:p>
    <w:p w14:paraId="644C9EF8" w14:textId="77777777" w:rsidR="0072248B" w:rsidRPr="009715A9" w:rsidRDefault="0072248B" w:rsidP="0072248B">
      <w:pPr>
        <w:rPr>
          <w:szCs w:val="20"/>
        </w:rPr>
      </w:pPr>
      <w:r w:rsidRPr="009715A9">
        <w:rPr>
          <w:szCs w:val="20"/>
        </w:rPr>
        <w:tab/>
        <w:t>About old Claybourn Jacks* of whom you know so well.</w:t>
      </w:r>
    </w:p>
    <w:p w14:paraId="6A7B8A86" w14:textId="77777777" w:rsidR="0072248B" w:rsidRPr="009715A9" w:rsidRDefault="0072248B" w:rsidP="0072248B">
      <w:pPr>
        <w:rPr>
          <w:szCs w:val="20"/>
        </w:rPr>
      </w:pPr>
      <w:r w:rsidRPr="009715A9">
        <w:rPr>
          <w:szCs w:val="20"/>
        </w:rPr>
        <w:tab/>
        <w:t>He undertook a project, and he didn’t quite succeed:</w:t>
      </w:r>
    </w:p>
    <w:p w14:paraId="207E2F3E" w14:textId="77777777" w:rsidR="0072248B" w:rsidRPr="009715A9" w:rsidRDefault="0072248B" w:rsidP="0072248B">
      <w:pPr>
        <w:rPr>
          <w:szCs w:val="20"/>
        </w:rPr>
      </w:pPr>
      <w:r w:rsidRPr="009715A9">
        <w:rPr>
          <w:szCs w:val="20"/>
        </w:rPr>
        <w:tab/>
        <w:t xml:space="preserve">It was the forcing of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from the </w:t>
      </w:r>
      <w:smartTag w:uri="urn:schemas-microsoft-com:office:smarttags" w:element="place">
        <w:r w:rsidRPr="009715A9">
          <w:rPr>
            <w:szCs w:val="20"/>
          </w:rPr>
          <w:t>Union</w:t>
        </w:r>
      </w:smartTag>
      <w:r w:rsidRPr="009715A9">
        <w:rPr>
          <w:szCs w:val="20"/>
        </w:rPr>
        <w:t xml:space="preserve"> to secede.</w:t>
      </w:r>
    </w:p>
    <w:p w14:paraId="23E71AF7" w14:textId="77777777" w:rsidR="0072248B" w:rsidRPr="009715A9" w:rsidRDefault="0072248B" w:rsidP="0072248B">
      <w:pPr>
        <w:rPr>
          <w:szCs w:val="20"/>
        </w:rPr>
      </w:pPr>
    </w:p>
    <w:p w14:paraId="74024D78" w14:textId="77777777" w:rsidR="0072248B" w:rsidRPr="009715A9" w:rsidRDefault="0072248B" w:rsidP="0072248B">
      <w:pPr>
        <w:rPr>
          <w:szCs w:val="20"/>
        </w:rPr>
      </w:pPr>
      <w:r w:rsidRPr="009715A9">
        <w:rPr>
          <w:szCs w:val="20"/>
        </w:rPr>
        <w:tab/>
        <w:t>There was a man in Congress whose name was Tom Price.†</w:t>
      </w:r>
    </w:p>
    <w:p w14:paraId="1762E956" w14:textId="77777777" w:rsidR="0072248B" w:rsidRPr="009715A9" w:rsidRDefault="0072248B" w:rsidP="0072248B">
      <w:pPr>
        <w:rPr>
          <w:szCs w:val="20"/>
        </w:rPr>
      </w:pPr>
      <w:r w:rsidRPr="009715A9">
        <w:rPr>
          <w:szCs w:val="20"/>
        </w:rPr>
        <w:tab/>
        <w:t>He talked to the governor and gave him good advice;</w:t>
      </w:r>
    </w:p>
    <w:p w14:paraId="489E3BB8" w14:textId="77777777" w:rsidR="0072248B" w:rsidRPr="009715A9" w:rsidRDefault="0072248B" w:rsidP="0072248B">
      <w:pPr>
        <w:rPr>
          <w:szCs w:val="20"/>
        </w:rPr>
      </w:pPr>
      <w:r w:rsidRPr="009715A9">
        <w:rPr>
          <w:szCs w:val="20"/>
        </w:rPr>
        <w:tab/>
        <w:t>He told him the line of policy in which he was pursuing</w:t>
      </w:r>
    </w:p>
    <w:p w14:paraId="7965D383" w14:textId="77777777" w:rsidR="0072248B" w:rsidRPr="009715A9" w:rsidRDefault="0072248B" w:rsidP="0072248B">
      <w:pPr>
        <w:rPr>
          <w:szCs w:val="20"/>
        </w:rPr>
      </w:pPr>
      <w:r w:rsidRPr="009715A9">
        <w:rPr>
          <w:szCs w:val="20"/>
        </w:rPr>
        <w:tab/>
        <w:t>That sooner or later the state he would ruin.</w:t>
      </w:r>
    </w:p>
    <w:p w14:paraId="52704857" w14:textId="77777777" w:rsidR="0072248B" w:rsidRPr="009715A9" w:rsidRDefault="0072248B" w:rsidP="0072248B">
      <w:pPr>
        <w:rPr>
          <w:szCs w:val="20"/>
        </w:rPr>
      </w:pPr>
    </w:p>
    <w:p w14:paraId="38942645" w14:textId="77777777" w:rsidR="0072248B" w:rsidRPr="009715A9" w:rsidRDefault="0072248B" w:rsidP="0072248B">
      <w:pPr>
        <w:rPr>
          <w:szCs w:val="20"/>
        </w:rPr>
      </w:pPr>
      <w:r w:rsidRPr="009715A9">
        <w:rPr>
          <w:szCs w:val="20"/>
        </w:rPr>
        <w:tab/>
        <w:t>The next step of the governor, I don’t think it very wise,</w:t>
      </w:r>
    </w:p>
    <w:p w14:paraId="268CF7CA" w14:textId="77777777" w:rsidR="0072248B" w:rsidRPr="009715A9" w:rsidRDefault="0072248B" w:rsidP="0072248B">
      <w:pPr>
        <w:rPr>
          <w:szCs w:val="20"/>
        </w:rPr>
      </w:pPr>
      <w:r w:rsidRPr="009715A9">
        <w:rPr>
          <w:szCs w:val="20"/>
        </w:rPr>
        <w:tab/>
        <w:t>It was the violation of the Harney‡ compromise.</w:t>
      </w:r>
    </w:p>
    <w:p w14:paraId="090AC83E" w14:textId="77777777" w:rsidR="0072248B" w:rsidRPr="009715A9" w:rsidRDefault="0072248B" w:rsidP="0072248B">
      <w:pPr>
        <w:rPr>
          <w:szCs w:val="20"/>
        </w:rPr>
      </w:pPr>
      <w:r w:rsidRPr="009715A9">
        <w:rPr>
          <w:szCs w:val="20"/>
        </w:rPr>
        <w:tab/>
        <w:t>If you don’t know how he did it, I can tell you on the square</w:t>
      </w:r>
    </w:p>
    <w:p w14:paraId="7DB0AD6A" w14:textId="77777777" w:rsidR="0072248B" w:rsidRPr="009715A9" w:rsidRDefault="0072248B" w:rsidP="0072248B">
      <w:pPr>
        <w:rPr>
          <w:szCs w:val="20"/>
        </w:rPr>
      </w:pPr>
      <w:r w:rsidRPr="009715A9">
        <w:rPr>
          <w:szCs w:val="20"/>
        </w:rPr>
        <w:tab/>
        <w:t>It was by raising on large scales the means of warfare.</w:t>
      </w:r>
    </w:p>
    <w:p w14:paraId="7DF9B2DD" w14:textId="77777777" w:rsidR="0072248B" w:rsidRPr="009715A9" w:rsidRDefault="0072248B" w:rsidP="0072248B">
      <w:pPr>
        <w:rPr>
          <w:szCs w:val="20"/>
        </w:rPr>
      </w:pPr>
    </w:p>
    <w:p w14:paraId="6F4FD61F" w14:textId="77777777" w:rsidR="0072248B" w:rsidRPr="009715A9" w:rsidRDefault="0072248B" w:rsidP="0072248B">
      <w:pPr>
        <w:rPr>
          <w:szCs w:val="20"/>
        </w:rPr>
      </w:pPr>
      <w:r w:rsidRPr="009715A9">
        <w:rPr>
          <w:szCs w:val="20"/>
        </w:rPr>
        <w:tab/>
        <w:t xml:space="preserve">*Claiborne F. Jackson was Governor of Missouri in 1861, and worked with </w:t>
      </w:r>
      <w:smartTag w:uri="urn:schemas-microsoft-com:office:smarttags" w:element="place">
        <w:r w:rsidRPr="009715A9">
          <w:rPr>
            <w:szCs w:val="20"/>
          </w:rPr>
          <w:t>Sterling</w:t>
        </w:r>
      </w:smartTag>
      <w:r w:rsidRPr="009715A9">
        <w:rPr>
          <w:szCs w:val="20"/>
        </w:rPr>
        <w:t xml:space="preserve"> price to align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with the Southern states.</w:t>
      </w:r>
    </w:p>
    <w:p w14:paraId="64D65D9E" w14:textId="77777777" w:rsidR="0072248B" w:rsidRPr="009715A9" w:rsidRDefault="0072248B" w:rsidP="0072248B">
      <w:pPr>
        <w:rPr>
          <w:szCs w:val="20"/>
        </w:rPr>
      </w:pPr>
      <w:r w:rsidRPr="009715A9">
        <w:rPr>
          <w:szCs w:val="20"/>
        </w:rPr>
        <w:tab/>
        <w:t xml:space="preserve">†Thomas Lawson Price, a 1809-70, business man and promoter, especially of railroads; elected to Congress as War Democrat in 1861; opposed Governor Jackson’s efforts to align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with the seceding states.</w:t>
      </w:r>
    </w:p>
    <w:p w14:paraId="0ED26811" w14:textId="77777777" w:rsidR="0072248B" w:rsidRPr="009715A9" w:rsidRDefault="0072248B" w:rsidP="0072248B">
      <w:pPr>
        <w:rPr>
          <w:szCs w:val="20"/>
        </w:rPr>
      </w:pPr>
      <w:r w:rsidRPr="009715A9">
        <w:rPr>
          <w:szCs w:val="20"/>
        </w:rPr>
        <w:tab/>
        <w:t xml:space="preserve">‡Gen. William S. Harney was in command of the U.S. troops at St. Louis in the spring of ’61, and issued ‘the Harney compromise; s a settlement of the dispute as to the status of the U.S. troops and the Missouri Militia at that time.  Suspected of complicity with Price and Jackson in their attempts to steer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into the Confederacy, he was superseded in the command of the troops by </w:t>
      </w:r>
      <w:smartTag w:uri="urn:schemas-microsoft-com:office:smarttags" w:element="place">
        <w:r w:rsidRPr="009715A9">
          <w:rPr>
            <w:szCs w:val="20"/>
          </w:rPr>
          <w:t>Lyon</w:t>
        </w:r>
      </w:smartTag>
      <w:r w:rsidRPr="009715A9">
        <w:rPr>
          <w:szCs w:val="20"/>
        </w:rPr>
        <w:t>.</w:t>
      </w:r>
    </w:p>
    <w:p w14:paraId="38EF1CB5" w14:textId="77777777" w:rsidR="0072248B" w:rsidRPr="009715A9" w:rsidRDefault="0072248B" w:rsidP="0072248B">
      <w:pPr>
        <w:rPr>
          <w:szCs w:val="20"/>
        </w:rPr>
      </w:pPr>
    </w:p>
    <w:p w14:paraId="482D1F00" w14:textId="77777777" w:rsidR="0072248B" w:rsidRPr="009715A9" w:rsidRDefault="0072248B" w:rsidP="0072248B">
      <w:pPr>
        <w:rPr>
          <w:szCs w:val="20"/>
        </w:rPr>
      </w:pPr>
      <w:r w:rsidRPr="009715A9">
        <w:rPr>
          <w:szCs w:val="20"/>
        </w:rPr>
        <w:t>(367)</w:t>
      </w:r>
    </w:p>
    <w:p w14:paraId="060B1546" w14:textId="77777777" w:rsidR="0072248B" w:rsidRPr="009715A9" w:rsidRDefault="0072248B" w:rsidP="0072248B">
      <w:pPr>
        <w:rPr>
          <w:szCs w:val="20"/>
        </w:rPr>
      </w:pPr>
      <w:r w:rsidRPr="009715A9">
        <w:rPr>
          <w:szCs w:val="20"/>
        </w:rPr>
        <w:tab/>
        <w:t xml:space="preserve">He sent his boys to </w:t>
      </w:r>
      <w:smartTag w:uri="urn:schemas-microsoft-com:office:smarttags" w:element="City">
        <w:smartTag w:uri="urn:schemas-microsoft-com:office:smarttags" w:element="place">
          <w:r w:rsidRPr="009715A9">
            <w:rPr>
              <w:szCs w:val="20"/>
            </w:rPr>
            <w:t>St. Louis</w:t>
          </w:r>
        </w:smartTag>
      </w:smartTag>
      <w:r w:rsidRPr="009715A9">
        <w:rPr>
          <w:szCs w:val="20"/>
        </w:rPr>
        <w:t>, I suppose for to drill.</w:t>
      </w:r>
    </w:p>
    <w:p w14:paraId="723BE2D6" w14:textId="77777777" w:rsidR="0072248B" w:rsidRPr="009715A9" w:rsidRDefault="0072248B" w:rsidP="0072248B">
      <w:pPr>
        <w:rPr>
          <w:szCs w:val="20"/>
        </w:rPr>
      </w:pPr>
      <w:r w:rsidRPr="009715A9">
        <w:rPr>
          <w:szCs w:val="20"/>
        </w:rPr>
        <w:tab/>
        <w:t>They hadn’t been there long before they got their fill.</w:t>
      </w:r>
    </w:p>
    <w:p w14:paraId="7E7A25B9" w14:textId="77777777" w:rsidR="0072248B" w:rsidRPr="009715A9" w:rsidRDefault="0072248B" w:rsidP="0072248B">
      <w:pPr>
        <w:rPr>
          <w:szCs w:val="20"/>
        </w:rPr>
      </w:pPr>
      <w:r w:rsidRPr="009715A9">
        <w:rPr>
          <w:szCs w:val="20"/>
        </w:rPr>
        <w:tab/>
        <w:t>They were under a commander, I suppose his name was Frost,*</w:t>
      </w:r>
    </w:p>
    <w:p w14:paraId="2F061F52" w14:textId="77777777" w:rsidR="0072248B" w:rsidRPr="009715A9" w:rsidRDefault="0072248B" w:rsidP="0072248B">
      <w:pPr>
        <w:rPr>
          <w:szCs w:val="20"/>
        </w:rPr>
      </w:pPr>
      <w:r w:rsidRPr="009715A9">
        <w:rPr>
          <w:szCs w:val="20"/>
        </w:rPr>
        <w:tab/>
        <w:t xml:space="preserve">When </w:t>
      </w:r>
      <w:smartTag w:uri="urn:schemas-microsoft-com:office:smarttags" w:element="place">
        <w:r w:rsidRPr="009715A9">
          <w:rPr>
            <w:szCs w:val="20"/>
          </w:rPr>
          <w:t>Lyon</w:t>
        </w:r>
      </w:smartTag>
      <w:r w:rsidRPr="009715A9">
        <w:rPr>
          <w:szCs w:val="20"/>
        </w:rPr>
        <w:t xml:space="preserve"> came and took them, and not a man was lost.</w:t>
      </w:r>
    </w:p>
    <w:p w14:paraId="18EC6309" w14:textId="77777777" w:rsidR="0072248B" w:rsidRPr="009715A9" w:rsidRDefault="0072248B" w:rsidP="0072248B">
      <w:pPr>
        <w:rPr>
          <w:szCs w:val="20"/>
        </w:rPr>
      </w:pPr>
    </w:p>
    <w:p w14:paraId="3FA0065E" w14:textId="77777777" w:rsidR="0072248B" w:rsidRPr="009715A9" w:rsidRDefault="0072248B" w:rsidP="0072248B">
      <w:pPr>
        <w:rPr>
          <w:szCs w:val="20"/>
        </w:rPr>
      </w:pPr>
      <w:r w:rsidRPr="009715A9">
        <w:rPr>
          <w:szCs w:val="20"/>
        </w:rPr>
        <w:tab/>
        <w:t>When the governor found he was beat at this he swore he’d cut a dash,</w:t>
      </w:r>
    </w:p>
    <w:p w14:paraId="79212387" w14:textId="77777777" w:rsidR="0072248B" w:rsidRPr="009715A9" w:rsidRDefault="0072248B" w:rsidP="0072248B">
      <w:pPr>
        <w:rPr>
          <w:szCs w:val="20"/>
        </w:rPr>
      </w:pPr>
      <w:r w:rsidRPr="009715A9">
        <w:rPr>
          <w:szCs w:val="20"/>
        </w:rPr>
        <w:tab/>
        <w:t>He went up to the treasury and wagged off with the cash.</w:t>
      </w:r>
    </w:p>
    <w:p w14:paraId="075CFB04" w14:textId="77777777" w:rsidR="0072248B" w:rsidRPr="009715A9" w:rsidRDefault="0072248B" w:rsidP="0072248B">
      <w:pPr>
        <w:rPr>
          <w:szCs w:val="20"/>
        </w:rPr>
      </w:pPr>
      <w:r w:rsidRPr="009715A9">
        <w:rPr>
          <w:szCs w:val="20"/>
        </w:rPr>
        <w:tab/>
        <w:t>And then he went to Boonville to finish out his swell,</w:t>
      </w:r>
    </w:p>
    <w:p w14:paraId="15167D6E" w14:textId="77777777" w:rsidR="0072248B" w:rsidRPr="009715A9" w:rsidRDefault="0072248B" w:rsidP="0072248B">
      <w:pPr>
        <w:rPr>
          <w:szCs w:val="20"/>
        </w:rPr>
      </w:pPr>
      <w:r w:rsidRPr="009715A9">
        <w:rPr>
          <w:szCs w:val="20"/>
        </w:rPr>
        <w:tab/>
        <w:t>And in his proclamation a lie he did tell.</w:t>
      </w:r>
    </w:p>
    <w:p w14:paraId="1AD6A88D" w14:textId="77777777" w:rsidR="0072248B" w:rsidRPr="009715A9" w:rsidRDefault="0072248B" w:rsidP="0072248B">
      <w:pPr>
        <w:rPr>
          <w:szCs w:val="20"/>
        </w:rPr>
      </w:pPr>
      <w:r w:rsidRPr="009715A9">
        <w:rPr>
          <w:szCs w:val="20"/>
        </w:rPr>
        <w:tab/>
      </w:r>
    </w:p>
    <w:p w14:paraId="380CD68E" w14:textId="77777777" w:rsidR="0072248B" w:rsidRPr="009715A9" w:rsidRDefault="0072248B" w:rsidP="0072248B">
      <w:pPr>
        <w:rPr>
          <w:szCs w:val="20"/>
        </w:rPr>
      </w:pPr>
      <w:r w:rsidRPr="009715A9">
        <w:rPr>
          <w:szCs w:val="20"/>
        </w:rPr>
        <w:tab/>
        <w:t>The Lion also pursued him, he traveled night and day</w:t>
      </w:r>
    </w:p>
    <w:p w14:paraId="5F8FDB4D" w14:textId="77777777" w:rsidR="0072248B" w:rsidRPr="009715A9" w:rsidRDefault="0072248B" w:rsidP="0072248B">
      <w:pPr>
        <w:rPr>
          <w:szCs w:val="20"/>
        </w:rPr>
      </w:pPr>
      <w:r w:rsidRPr="009715A9">
        <w:rPr>
          <w:szCs w:val="20"/>
        </w:rPr>
        <w:tab/>
        <w:t>Hoping to get to Boonville before he ran away.</w:t>
      </w:r>
    </w:p>
    <w:p w14:paraId="2CDD1162" w14:textId="77777777" w:rsidR="0072248B" w:rsidRPr="009715A9" w:rsidRDefault="0072248B" w:rsidP="0072248B">
      <w:pPr>
        <w:rPr>
          <w:szCs w:val="20"/>
        </w:rPr>
      </w:pPr>
      <w:r w:rsidRPr="009715A9">
        <w:rPr>
          <w:szCs w:val="20"/>
        </w:rPr>
        <w:tab/>
        <w:t>When they saw the Lion coming, with Frank Blair by his side,</w:t>
      </w:r>
    </w:p>
    <w:p w14:paraId="37F0B278" w14:textId="77777777" w:rsidR="0072248B" w:rsidRPr="009715A9" w:rsidRDefault="0072248B" w:rsidP="0072248B">
      <w:pPr>
        <w:rPr>
          <w:szCs w:val="20"/>
        </w:rPr>
      </w:pPr>
      <w:r w:rsidRPr="009715A9">
        <w:rPr>
          <w:szCs w:val="20"/>
        </w:rPr>
        <w:tab/>
        <w:t>Said one unto another, ‘Boys, it’s time for us to slide.’</w:t>
      </w:r>
    </w:p>
    <w:p w14:paraId="27FB8594" w14:textId="77777777" w:rsidR="0072248B" w:rsidRPr="009715A9" w:rsidRDefault="0072248B" w:rsidP="0072248B">
      <w:pPr>
        <w:rPr>
          <w:szCs w:val="20"/>
        </w:rPr>
      </w:pPr>
      <w:r w:rsidRPr="009715A9">
        <w:rPr>
          <w:szCs w:val="20"/>
        </w:rPr>
        <w:tab/>
      </w:r>
    </w:p>
    <w:p w14:paraId="77404C63" w14:textId="77777777" w:rsidR="0072248B" w:rsidRPr="009715A9" w:rsidRDefault="0072248B" w:rsidP="0072248B">
      <w:pPr>
        <w:rPr>
          <w:szCs w:val="20"/>
        </w:rPr>
      </w:pPr>
      <w:r w:rsidRPr="009715A9">
        <w:rPr>
          <w:szCs w:val="20"/>
        </w:rPr>
        <w:tab/>
        <w:t>So they opened up their batteries and they thought they’d have some fun,</w:t>
      </w:r>
    </w:p>
    <w:p w14:paraId="78BF790F" w14:textId="77777777" w:rsidR="0072248B" w:rsidRPr="009715A9" w:rsidRDefault="0072248B" w:rsidP="0072248B">
      <w:pPr>
        <w:rPr>
          <w:szCs w:val="20"/>
        </w:rPr>
      </w:pPr>
      <w:r w:rsidRPr="009715A9">
        <w:rPr>
          <w:szCs w:val="20"/>
        </w:rPr>
        <w:tab/>
        <w:t xml:space="preserve">But the third time the Lion roared the </w:t>
      </w:r>
      <w:smartTag w:uri="urn:schemas-microsoft-com:office:smarttags" w:element="place">
        <w:r w:rsidRPr="009715A9">
          <w:rPr>
            <w:szCs w:val="20"/>
          </w:rPr>
          <w:t>Dixie</w:t>
        </w:r>
      </w:smartTag>
      <w:r w:rsidRPr="009715A9">
        <w:rPr>
          <w:szCs w:val="20"/>
        </w:rPr>
        <w:t xml:space="preserve"> boys run.</w:t>
      </w:r>
    </w:p>
    <w:p w14:paraId="64942178" w14:textId="77777777" w:rsidR="0072248B" w:rsidRPr="009715A9" w:rsidRDefault="0072248B" w:rsidP="0072248B">
      <w:pPr>
        <w:rPr>
          <w:szCs w:val="20"/>
        </w:rPr>
      </w:pPr>
      <w:r w:rsidRPr="009715A9">
        <w:rPr>
          <w:szCs w:val="20"/>
        </w:rPr>
        <w:tab/>
        <w:t xml:space="preserve">The next fight was at </w:t>
      </w:r>
      <w:smartTag w:uri="urn:schemas-microsoft-com:office:smarttags" w:element="City">
        <w:smartTag w:uri="urn:schemas-microsoft-com:office:smarttags" w:element="place">
          <w:r w:rsidRPr="009715A9">
            <w:rPr>
              <w:szCs w:val="20"/>
            </w:rPr>
            <w:t>Carthage</w:t>
          </w:r>
        </w:smartTag>
      </w:smartTag>
      <w:r w:rsidRPr="009715A9">
        <w:rPr>
          <w:szCs w:val="20"/>
        </w:rPr>
        <w:t>.  The Rebs thought they’d have their fun</w:t>
      </w:r>
    </w:p>
    <w:p w14:paraId="21D4DD86" w14:textId="77777777" w:rsidR="0072248B" w:rsidRPr="009715A9" w:rsidRDefault="0072248B" w:rsidP="0072248B">
      <w:pPr>
        <w:rPr>
          <w:szCs w:val="20"/>
        </w:rPr>
      </w:pPr>
      <w:r w:rsidRPr="009715A9">
        <w:rPr>
          <w:szCs w:val="20"/>
        </w:rPr>
        <w:tab/>
        <w:t>Where they surrounded Sigel—and wished they’d ne’er begun;</w:t>
      </w:r>
    </w:p>
    <w:p w14:paraId="7E432ADA" w14:textId="77777777" w:rsidR="0072248B" w:rsidRPr="009715A9" w:rsidRDefault="0072248B" w:rsidP="0072248B">
      <w:pPr>
        <w:rPr>
          <w:szCs w:val="20"/>
        </w:rPr>
      </w:pPr>
      <w:r w:rsidRPr="009715A9">
        <w:rPr>
          <w:szCs w:val="20"/>
        </w:rPr>
        <w:tab/>
        <w:t>For in a little creek bottom about 300 yards around</w:t>
      </w:r>
    </w:p>
    <w:p w14:paraId="71CFF0D7" w14:textId="77777777" w:rsidR="0072248B" w:rsidRPr="009715A9" w:rsidRDefault="0072248B" w:rsidP="0072248B">
      <w:pPr>
        <w:rPr>
          <w:szCs w:val="20"/>
        </w:rPr>
      </w:pPr>
      <w:r w:rsidRPr="009715A9">
        <w:rPr>
          <w:szCs w:val="20"/>
        </w:rPr>
        <w:tab/>
        <w:t xml:space="preserve">Thirteen hundred boasting </w:t>
      </w:r>
      <w:smartTag w:uri="urn:schemas-microsoft-com:office:smarttags" w:element="place">
        <w:r w:rsidRPr="009715A9">
          <w:rPr>
            <w:szCs w:val="20"/>
          </w:rPr>
          <w:t>Dixie</w:t>
        </w:r>
      </w:smartTag>
      <w:r w:rsidRPr="009715A9">
        <w:rPr>
          <w:szCs w:val="20"/>
        </w:rPr>
        <w:t xml:space="preserve"> boys lay dead upon the ground.</w:t>
      </w:r>
    </w:p>
    <w:p w14:paraId="51576DDA" w14:textId="77777777" w:rsidR="0072248B" w:rsidRPr="009715A9" w:rsidRDefault="0072248B" w:rsidP="0072248B">
      <w:pPr>
        <w:rPr>
          <w:szCs w:val="20"/>
        </w:rPr>
      </w:pPr>
    </w:p>
    <w:p w14:paraId="221E26E1" w14:textId="77777777" w:rsidR="0072248B" w:rsidRPr="009715A9" w:rsidRDefault="0072248B" w:rsidP="0072248B">
      <w:pPr>
        <w:rPr>
          <w:szCs w:val="20"/>
        </w:rPr>
      </w:pPr>
      <w:r w:rsidRPr="009715A9">
        <w:rPr>
          <w:szCs w:val="20"/>
        </w:rPr>
        <w:tab/>
        <w:t>Says Parson† to old Price, ‘I think we’d better give it o’er,</w:t>
      </w:r>
    </w:p>
    <w:p w14:paraId="79C641AD" w14:textId="77777777" w:rsidR="0072248B" w:rsidRPr="009715A9" w:rsidRDefault="0072248B" w:rsidP="0072248B">
      <w:pPr>
        <w:rPr>
          <w:szCs w:val="20"/>
        </w:rPr>
      </w:pPr>
      <w:r w:rsidRPr="009715A9">
        <w:rPr>
          <w:szCs w:val="20"/>
        </w:rPr>
        <w:tab/>
        <w:t>I don’t think it will pay us to fight him any more.</w:t>
      </w:r>
    </w:p>
    <w:p w14:paraId="45D2960A" w14:textId="77777777" w:rsidR="0072248B" w:rsidRPr="009715A9" w:rsidRDefault="0072248B" w:rsidP="0072248B">
      <w:pPr>
        <w:rPr>
          <w:szCs w:val="20"/>
        </w:rPr>
      </w:pPr>
      <w:r w:rsidRPr="009715A9">
        <w:rPr>
          <w:szCs w:val="20"/>
        </w:rPr>
        <w:tab/>
        <w:t>He can’t be beat for skill, and he don’t lack for wit,</w:t>
      </w:r>
    </w:p>
    <w:p w14:paraId="3AD2D1C7" w14:textId="77777777" w:rsidR="0072248B" w:rsidRPr="009715A9" w:rsidRDefault="0072248B" w:rsidP="0072248B">
      <w:pPr>
        <w:rPr>
          <w:szCs w:val="20"/>
        </w:rPr>
      </w:pPr>
      <w:r w:rsidRPr="009715A9">
        <w:rPr>
          <w:szCs w:val="20"/>
        </w:rPr>
        <w:tab/>
        <w:t>For he can whip the devil and all the time retreat.’</w:t>
      </w:r>
    </w:p>
    <w:p w14:paraId="44C69875" w14:textId="77777777" w:rsidR="0072248B" w:rsidRPr="009715A9" w:rsidRDefault="0072248B" w:rsidP="0072248B">
      <w:pPr>
        <w:rPr>
          <w:szCs w:val="20"/>
        </w:rPr>
      </w:pPr>
    </w:p>
    <w:p w14:paraId="11D3A031" w14:textId="77777777" w:rsidR="0072248B" w:rsidRPr="009715A9" w:rsidRDefault="0072248B" w:rsidP="0072248B">
      <w:pPr>
        <w:rPr>
          <w:szCs w:val="20"/>
        </w:rPr>
      </w:pPr>
      <w:r w:rsidRPr="009715A9">
        <w:rPr>
          <w:szCs w:val="20"/>
        </w:rPr>
        <w:tab/>
        <w:t>Old Parson met McCullough; a sad story he did tell:</w:t>
      </w:r>
    </w:p>
    <w:p w14:paraId="7EB5298D" w14:textId="77777777" w:rsidR="0072248B" w:rsidRPr="009715A9" w:rsidRDefault="0072248B" w:rsidP="0072248B">
      <w:pPr>
        <w:rPr>
          <w:szCs w:val="20"/>
        </w:rPr>
      </w:pPr>
      <w:r w:rsidRPr="009715A9">
        <w:rPr>
          <w:szCs w:val="20"/>
        </w:rPr>
        <w:tab/>
        <w:t>‘Thirteen hundred of our bravest boys this day bid us farewell.</w:t>
      </w:r>
    </w:p>
    <w:p w14:paraId="0707F771" w14:textId="77777777" w:rsidR="0072248B" w:rsidRPr="009715A9" w:rsidRDefault="0072248B" w:rsidP="0072248B">
      <w:pPr>
        <w:rPr>
          <w:szCs w:val="20"/>
        </w:rPr>
      </w:pPr>
      <w:r w:rsidRPr="009715A9">
        <w:rPr>
          <w:szCs w:val="20"/>
        </w:rPr>
        <w:tab/>
        <w:t>By the roar of Totten’s battery and the wielding of their blades</w:t>
      </w:r>
    </w:p>
    <w:p w14:paraId="57AC6F35" w14:textId="77777777" w:rsidR="0072248B" w:rsidRPr="009715A9" w:rsidRDefault="0072248B" w:rsidP="0072248B">
      <w:pPr>
        <w:rPr>
          <w:szCs w:val="20"/>
        </w:rPr>
      </w:pPr>
      <w:r w:rsidRPr="009715A9">
        <w:rPr>
          <w:szCs w:val="20"/>
        </w:rPr>
        <w:tab/>
        <w:t>All of our one-horse generals lie back in the shade.’</w:t>
      </w:r>
    </w:p>
    <w:p w14:paraId="0D333733" w14:textId="77777777" w:rsidR="0072248B" w:rsidRPr="009715A9" w:rsidRDefault="0072248B" w:rsidP="0072248B">
      <w:pPr>
        <w:rPr>
          <w:szCs w:val="20"/>
        </w:rPr>
      </w:pPr>
    </w:p>
    <w:p w14:paraId="00D94512" w14:textId="77777777" w:rsidR="0072248B" w:rsidRPr="009715A9" w:rsidRDefault="0072248B" w:rsidP="0072248B">
      <w:pPr>
        <w:rPr>
          <w:szCs w:val="20"/>
        </w:rPr>
      </w:pPr>
      <w:r w:rsidRPr="009715A9">
        <w:rPr>
          <w:szCs w:val="20"/>
        </w:rPr>
        <w:tab/>
        <w:t xml:space="preserve">Then again at </w:t>
      </w:r>
      <w:smartTag w:uri="urn:schemas-microsoft-com:office:smarttags" w:element="City">
        <w:smartTag w:uri="urn:schemas-microsoft-com:office:smarttags" w:element="place">
          <w:r w:rsidRPr="009715A9">
            <w:rPr>
              <w:szCs w:val="20"/>
            </w:rPr>
            <w:t>Springfield</w:t>
          </w:r>
        </w:smartTag>
      </w:smartTag>
      <w:r w:rsidRPr="009715A9">
        <w:rPr>
          <w:szCs w:val="20"/>
        </w:rPr>
        <w:t xml:space="preserve"> they herd the Lion roar;</w:t>
      </w:r>
    </w:p>
    <w:p w14:paraId="2A3B7717" w14:textId="77777777" w:rsidR="0072248B" w:rsidRPr="009715A9" w:rsidRDefault="0072248B" w:rsidP="0072248B">
      <w:pPr>
        <w:rPr>
          <w:szCs w:val="20"/>
        </w:rPr>
      </w:pPr>
      <w:r w:rsidRPr="009715A9">
        <w:rPr>
          <w:szCs w:val="20"/>
        </w:rPr>
        <w:tab/>
        <w:t>Grape-shot and minnie balls like hail around did pour.</w:t>
      </w:r>
    </w:p>
    <w:p w14:paraId="465485FF" w14:textId="77777777" w:rsidR="0072248B" w:rsidRPr="009715A9" w:rsidRDefault="0072248B" w:rsidP="0072248B">
      <w:pPr>
        <w:rPr>
          <w:szCs w:val="20"/>
        </w:rPr>
      </w:pPr>
      <w:r w:rsidRPr="009715A9">
        <w:rPr>
          <w:szCs w:val="20"/>
        </w:rPr>
        <w:tab/>
        <w:t>The Lion received a shot that sent him to his den,</w:t>
      </w:r>
    </w:p>
    <w:p w14:paraId="33A56868" w14:textId="77777777" w:rsidR="0072248B" w:rsidRPr="009715A9" w:rsidRDefault="0072248B" w:rsidP="0072248B">
      <w:pPr>
        <w:rPr>
          <w:szCs w:val="20"/>
        </w:rPr>
      </w:pPr>
      <w:r w:rsidRPr="009715A9">
        <w:rPr>
          <w:szCs w:val="20"/>
        </w:rPr>
        <w:tab/>
        <w:t>And the bursting of a bomb did the work for old Ben.‡</w:t>
      </w:r>
    </w:p>
    <w:p w14:paraId="6BA33AFD" w14:textId="77777777" w:rsidR="0072248B" w:rsidRPr="009715A9" w:rsidRDefault="0072248B" w:rsidP="0072248B">
      <w:pPr>
        <w:rPr>
          <w:szCs w:val="20"/>
        </w:rPr>
      </w:pPr>
    </w:p>
    <w:p w14:paraId="701AFA9C" w14:textId="77777777" w:rsidR="0072248B" w:rsidRPr="009715A9" w:rsidRDefault="0072248B" w:rsidP="0072248B">
      <w:pPr>
        <w:rPr>
          <w:szCs w:val="20"/>
        </w:rPr>
      </w:pPr>
      <w:r w:rsidRPr="009715A9">
        <w:rPr>
          <w:szCs w:val="20"/>
        </w:rPr>
        <w:tab/>
        <w:t>And now, my jolly Union boys, don’t make fun of my grammar.</w:t>
      </w:r>
    </w:p>
    <w:p w14:paraId="560D38DE" w14:textId="77777777" w:rsidR="0072248B" w:rsidRPr="009715A9" w:rsidRDefault="0072248B" w:rsidP="0072248B">
      <w:pPr>
        <w:rPr>
          <w:szCs w:val="20"/>
        </w:rPr>
      </w:pPr>
      <w:r w:rsidRPr="009715A9">
        <w:rPr>
          <w:szCs w:val="20"/>
        </w:rPr>
        <w:tab/>
        <w:t>I’m sure I’ve made my living with my plow and my hammer.</w:t>
      </w:r>
    </w:p>
    <w:p w14:paraId="544B82C6" w14:textId="77777777" w:rsidR="0072248B" w:rsidRPr="009715A9" w:rsidRDefault="0072248B" w:rsidP="0072248B">
      <w:pPr>
        <w:rPr>
          <w:szCs w:val="20"/>
        </w:rPr>
      </w:pPr>
      <w:r w:rsidRPr="009715A9">
        <w:rPr>
          <w:szCs w:val="20"/>
        </w:rPr>
        <w:tab/>
        <w:t>I’m going to tell you my name, whether you want to know it or not;</w:t>
      </w:r>
    </w:p>
    <w:p w14:paraId="6FE4D5DF" w14:textId="77777777" w:rsidR="0072248B" w:rsidRPr="009715A9" w:rsidRDefault="0072248B" w:rsidP="0072248B">
      <w:pPr>
        <w:rPr>
          <w:szCs w:val="20"/>
        </w:rPr>
      </w:pPr>
      <w:r w:rsidRPr="009715A9">
        <w:rPr>
          <w:szCs w:val="20"/>
        </w:rPr>
        <w:tab/>
        <w:t xml:space="preserve">I live in </w:t>
      </w:r>
      <w:smartTag w:uri="urn:schemas-microsoft-com:office:smarttags" w:element="place">
        <w:smartTag w:uri="urn:schemas-microsoft-com:office:smarttags" w:element="PlaceName">
          <w:r w:rsidRPr="009715A9">
            <w:rPr>
              <w:szCs w:val="20"/>
            </w:rPr>
            <w:t>Miller</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and my name is B. F. Lock.</w:t>
      </w:r>
    </w:p>
    <w:p w14:paraId="38EDB416" w14:textId="77777777" w:rsidR="0072248B" w:rsidRPr="009715A9" w:rsidRDefault="0072248B" w:rsidP="0072248B">
      <w:pPr>
        <w:rPr>
          <w:szCs w:val="20"/>
        </w:rPr>
      </w:pPr>
    </w:p>
    <w:p w14:paraId="12229560" w14:textId="77777777" w:rsidR="0072248B" w:rsidRPr="009715A9" w:rsidRDefault="0072248B" w:rsidP="0072248B">
      <w:pPr>
        <w:rPr>
          <w:szCs w:val="20"/>
        </w:rPr>
      </w:pPr>
      <w:r w:rsidRPr="009715A9">
        <w:rPr>
          <w:szCs w:val="20"/>
        </w:rPr>
        <w:tab/>
        <w:t xml:space="preserve">*Brigadier General Daniel M. Frost was in command of the Missouri Militia at </w:t>
      </w:r>
      <w:smartTag w:uri="urn:schemas-microsoft-com:office:smarttags" w:element="place">
        <w:smartTag w:uri="urn:schemas-microsoft-com:office:smarttags" w:element="PlaceType">
          <w:r w:rsidRPr="009715A9">
            <w:rPr>
              <w:szCs w:val="20"/>
            </w:rPr>
            <w:t>Camp</w:t>
          </w:r>
        </w:smartTag>
        <w:r w:rsidRPr="009715A9">
          <w:rPr>
            <w:szCs w:val="20"/>
          </w:rPr>
          <w:t xml:space="preserve"> </w:t>
        </w:r>
        <w:smartTag w:uri="urn:schemas-microsoft-com:office:smarttags" w:element="PlaceName">
          <w:r w:rsidRPr="009715A9">
            <w:rPr>
              <w:szCs w:val="20"/>
            </w:rPr>
            <w:t>Jackson</w:t>
          </w:r>
        </w:smartTag>
      </w:smartTag>
      <w:r w:rsidRPr="009715A9">
        <w:rPr>
          <w:szCs w:val="20"/>
        </w:rPr>
        <w:t xml:space="preserve"> when </w:t>
      </w:r>
      <w:smartTag w:uri="urn:schemas-microsoft-com:office:smarttags" w:element="place">
        <w:r w:rsidRPr="009715A9">
          <w:rPr>
            <w:szCs w:val="20"/>
          </w:rPr>
          <w:t>Lyon</w:t>
        </w:r>
      </w:smartTag>
      <w:r w:rsidRPr="009715A9">
        <w:rPr>
          <w:szCs w:val="20"/>
        </w:rPr>
        <w:t xml:space="preserve"> demanded and received their surrender, </w:t>
      </w:r>
      <w:smartTag w:uri="urn:schemas-microsoft-com:office:smarttags" w:element="date">
        <w:smartTagPr>
          <w:attr w:name="Year" w:val="1861"/>
          <w:attr w:name="Day" w:val="10"/>
          <w:attr w:name="Month" w:val="5"/>
        </w:smartTagPr>
        <w:r w:rsidRPr="009715A9">
          <w:rPr>
            <w:szCs w:val="20"/>
          </w:rPr>
          <w:t>10 May, 1861</w:t>
        </w:r>
      </w:smartTag>
      <w:r w:rsidRPr="009715A9">
        <w:rPr>
          <w:szCs w:val="20"/>
        </w:rPr>
        <w:t>.</w:t>
      </w:r>
    </w:p>
    <w:p w14:paraId="53C92E22" w14:textId="77777777" w:rsidR="0072248B" w:rsidRPr="009715A9" w:rsidRDefault="0072248B" w:rsidP="0072248B">
      <w:pPr>
        <w:rPr>
          <w:szCs w:val="20"/>
        </w:rPr>
      </w:pPr>
      <w:r w:rsidRPr="009715A9">
        <w:rPr>
          <w:szCs w:val="20"/>
        </w:rPr>
        <w:tab/>
        <w:t xml:space="preserve">†Possibly Lewis Baldwin Parsons, 1818-1907, a lawyer, born in </w:t>
      </w:r>
      <w:smartTag w:uri="urn:schemas-microsoft-com:office:smarttags" w:element="State">
        <w:smartTag w:uri="urn:schemas-microsoft-com:office:smarttags" w:element="place">
          <w:r w:rsidRPr="009715A9">
            <w:rPr>
              <w:szCs w:val="20"/>
            </w:rPr>
            <w:t>New York</w:t>
          </w:r>
        </w:smartTag>
      </w:smartTag>
      <w:r w:rsidRPr="009715A9">
        <w:rPr>
          <w:szCs w:val="20"/>
        </w:rPr>
        <w:t xml:space="preserve"> state, settled in </w:t>
      </w:r>
      <w:smartTag w:uri="urn:schemas-microsoft-com:office:smarttags" w:element="City">
        <w:smartTag w:uri="urn:schemas-microsoft-com:office:smarttags" w:element="place">
          <w:r w:rsidRPr="009715A9">
            <w:rPr>
              <w:szCs w:val="20"/>
            </w:rPr>
            <w:t>St. Louis</w:t>
          </w:r>
        </w:smartTag>
      </w:smartTag>
      <w:r w:rsidRPr="009715A9">
        <w:rPr>
          <w:szCs w:val="20"/>
        </w:rPr>
        <w:t xml:space="preserve"> in 1854.  In the war he did notable service in organizing the land and water transport of he army, at first in the Department of the </w:t>
      </w:r>
      <w:smartTag w:uri="urn:schemas-microsoft-com:office:smarttags" w:element="State">
        <w:smartTag w:uri="urn:schemas-microsoft-com:office:smarttags" w:element="place">
          <w:r w:rsidRPr="009715A9">
            <w:rPr>
              <w:szCs w:val="20"/>
            </w:rPr>
            <w:t>Mississippi</w:t>
          </w:r>
        </w:smartTag>
      </w:smartTag>
      <w:r w:rsidRPr="009715A9">
        <w:rPr>
          <w:szCs w:val="20"/>
        </w:rPr>
        <w:t xml:space="preserve"> and afterwards the whole country.  But I do not find that he was ever a confidant of Price.</w:t>
      </w:r>
    </w:p>
    <w:p w14:paraId="67FBB946" w14:textId="77777777" w:rsidR="0072248B" w:rsidRPr="009715A9" w:rsidRDefault="0072248B" w:rsidP="0072248B">
      <w:pPr>
        <w:rPr>
          <w:szCs w:val="20"/>
        </w:rPr>
      </w:pPr>
      <w:r w:rsidRPr="009715A9">
        <w:rPr>
          <w:szCs w:val="20"/>
        </w:rPr>
        <w:tab/>
        <w:t xml:space="preserve">‡Gen. Lyon was killed at the battle of </w:t>
      </w:r>
      <w:smartTag w:uri="urn:schemas-microsoft-com:office:smarttags" w:element="City">
        <w:smartTag w:uri="urn:schemas-microsoft-com:office:smarttags" w:element="place">
          <w:r w:rsidRPr="009715A9">
            <w:rPr>
              <w:szCs w:val="20"/>
            </w:rPr>
            <w:t>Wilson</w:t>
          </w:r>
        </w:smartTag>
      </w:smartTag>
      <w:r w:rsidRPr="009715A9">
        <w:rPr>
          <w:szCs w:val="20"/>
        </w:rPr>
        <w:t xml:space="preserve">’s creek, near </w:t>
      </w:r>
      <w:smartTag w:uri="urn:schemas-microsoft-com:office:smarttags" w:element="City">
        <w:smartTag w:uri="urn:schemas-microsoft-com:office:smarttags" w:element="place">
          <w:r w:rsidRPr="009715A9">
            <w:rPr>
              <w:szCs w:val="20"/>
            </w:rPr>
            <w:t>Springfield</w:t>
          </w:r>
        </w:smartTag>
      </w:smartTag>
      <w:r w:rsidRPr="009715A9">
        <w:rPr>
          <w:szCs w:val="20"/>
        </w:rPr>
        <w:t xml:space="preserve">.  Gen. McCullough took part in the battle, and may have been wounded there; but he was killed at the battle of Elkhorn Tavern, in </w:t>
      </w:r>
      <w:smartTag w:uri="urn:schemas-microsoft-com:office:smarttags" w:element="State">
        <w:smartTag w:uri="urn:schemas-microsoft-com:office:smarttags" w:element="place">
          <w:r w:rsidRPr="009715A9">
            <w:rPr>
              <w:szCs w:val="20"/>
            </w:rPr>
            <w:t>Arkansas</w:t>
          </w:r>
        </w:smartTag>
      </w:smartTag>
      <w:r w:rsidRPr="009715A9">
        <w:rPr>
          <w:szCs w:val="20"/>
        </w:rPr>
        <w:t>, in 1862.</w:t>
      </w:r>
    </w:p>
    <w:p w14:paraId="3EFF93FD" w14:textId="77777777" w:rsidR="0072248B" w:rsidRPr="009715A9" w:rsidRDefault="0072248B" w:rsidP="0072248B">
      <w:pPr>
        <w:rPr>
          <w:szCs w:val="20"/>
        </w:rPr>
      </w:pPr>
    </w:p>
    <w:p w14:paraId="6DDD176A" w14:textId="77777777" w:rsidR="0072248B" w:rsidRPr="009715A9" w:rsidRDefault="0072248B" w:rsidP="0072248B">
      <w:pPr>
        <w:rPr>
          <w:szCs w:val="20"/>
        </w:rPr>
      </w:pPr>
      <w:r w:rsidRPr="009715A9">
        <w:rPr>
          <w:szCs w:val="20"/>
        </w:rPr>
        <w:t>(368)</w:t>
      </w:r>
    </w:p>
    <w:p w14:paraId="55D83AC9" w14:textId="77777777" w:rsidR="0072248B" w:rsidRPr="009715A9" w:rsidRDefault="0072248B" w:rsidP="0072248B">
      <w:pPr>
        <w:jc w:val="center"/>
        <w:rPr>
          <w:b/>
          <w:szCs w:val="20"/>
        </w:rPr>
      </w:pPr>
      <w:r w:rsidRPr="009715A9">
        <w:rPr>
          <w:b/>
          <w:szCs w:val="20"/>
        </w:rPr>
        <w:t xml:space="preserve">The </w:t>
      </w:r>
      <w:smartTag w:uri="urn:schemas-microsoft-com:office:smarttags" w:element="City">
        <w:smartTag w:uri="urn:schemas-microsoft-com:office:smarttags" w:element="place">
          <w:r w:rsidRPr="009715A9">
            <w:rPr>
              <w:b/>
              <w:szCs w:val="20"/>
            </w:rPr>
            <w:t>Battle</w:t>
          </w:r>
        </w:smartTag>
      </w:smartTag>
      <w:r w:rsidRPr="009715A9">
        <w:rPr>
          <w:b/>
          <w:szCs w:val="20"/>
        </w:rPr>
        <w:t xml:space="preserve"> of </w:t>
      </w:r>
      <w:smartTag w:uri="urn:schemas-microsoft-com:office:smarttags" w:element="City">
        <w:smartTag w:uri="urn:schemas-microsoft-com:office:smarttags" w:element="place">
          <w:r w:rsidRPr="009715A9">
            <w:rPr>
              <w:b/>
              <w:szCs w:val="20"/>
            </w:rPr>
            <w:t>Elkhorn</w:t>
          </w:r>
        </w:smartTag>
      </w:smartTag>
      <w:r w:rsidRPr="009715A9">
        <w:rPr>
          <w:b/>
          <w:szCs w:val="20"/>
        </w:rPr>
        <w:t xml:space="preserve"> Tavern</w:t>
      </w:r>
    </w:p>
    <w:p w14:paraId="635425D5" w14:textId="77777777" w:rsidR="0072248B" w:rsidRPr="009715A9" w:rsidRDefault="0072248B" w:rsidP="0072248B">
      <w:pPr>
        <w:jc w:val="center"/>
        <w:rPr>
          <w:b/>
          <w:szCs w:val="20"/>
        </w:rPr>
      </w:pPr>
    </w:p>
    <w:p w14:paraId="2E3C3D0A" w14:textId="77777777" w:rsidR="0072248B" w:rsidRPr="009715A9" w:rsidRDefault="0072248B" w:rsidP="0072248B">
      <w:pPr>
        <w:rPr>
          <w:szCs w:val="20"/>
        </w:rPr>
      </w:pPr>
      <w:r w:rsidRPr="009715A9">
        <w:rPr>
          <w:szCs w:val="20"/>
        </w:rPr>
        <w:tab/>
        <w:t xml:space="preserve">Another rimed chronicle or camp ballad.  Partridge printed (number 788) a broadside on the </w:t>
      </w:r>
      <w:r w:rsidRPr="009715A9">
        <w:rPr>
          <w:i/>
          <w:szCs w:val="20"/>
        </w:rPr>
        <w:t>Battle of Pea Ridge</w:t>
      </w:r>
      <w:r w:rsidRPr="009715A9">
        <w:rPr>
          <w:szCs w:val="20"/>
        </w:rPr>
        <w:t xml:space="preserve"> (which is another name for the same engagement), but it is quite distinct from the song here given.  Early in 1862 Price withdrew from </w:t>
      </w:r>
      <w:smartTag w:uri="urn:schemas-microsoft-com:office:smarttags" w:element="City">
        <w:smartTag w:uri="urn:schemas-microsoft-com:office:smarttags" w:element="place">
          <w:r w:rsidRPr="009715A9">
            <w:rPr>
              <w:szCs w:val="20"/>
            </w:rPr>
            <w:t>Springfield</w:t>
          </w:r>
        </w:smartTag>
      </w:smartTag>
      <w:r w:rsidRPr="009715A9">
        <w:rPr>
          <w:szCs w:val="20"/>
        </w:rPr>
        <w:t xml:space="preserve"> into northwest </w:t>
      </w:r>
      <w:smartTag w:uri="urn:schemas-microsoft-com:office:smarttags" w:element="State">
        <w:smartTag w:uri="urn:schemas-microsoft-com:office:smarttags" w:element="place">
          <w:r w:rsidRPr="009715A9">
            <w:rPr>
              <w:szCs w:val="20"/>
            </w:rPr>
            <w:t>Arkansas</w:t>
          </w:r>
        </w:smartTag>
      </w:smartTag>
      <w:r w:rsidRPr="009715A9">
        <w:rPr>
          <w:szCs w:val="20"/>
        </w:rPr>
        <w:t xml:space="preserve">, where, at Sugar Creek, an engagement took place </w:t>
      </w:r>
      <w:smartTag w:uri="urn:schemas-microsoft-com:office:smarttags" w:element="date">
        <w:smartTagPr>
          <w:attr w:name="Year" w:val="1862"/>
          <w:attr w:name="Day" w:val="20"/>
          <w:attr w:name="Month" w:val="2"/>
        </w:smartTagPr>
        <w:r w:rsidRPr="009715A9">
          <w:rPr>
            <w:szCs w:val="20"/>
          </w:rPr>
          <w:t>20 February, 1862</w:t>
        </w:r>
      </w:smartTag>
      <w:r w:rsidRPr="009715A9">
        <w:rPr>
          <w:szCs w:val="20"/>
        </w:rPr>
        <w:t>, between him and the Federal forces under Gen. S. R. Curtis in which Price was defeated.  About two weeks later, 6-8 March, 1862, the much more important battle of Pea Ridge, or Ekhorn Tavern, was fought.  Van Dorn was in command of the Confederate forces and McCullough, Price, Mackintosh, and Rain held commands under him.  Curtis commanded the Union forces.  It was a desultory but bloody fight, lasting some three days, and ended in a Federal victory.  Gen. McCullough was killed in this battle.  I have not found this song in print, tho no doubt it circulated in that form.</w:t>
      </w:r>
    </w:p>
    <w:p w14:paraId="57FE683F" w14:textId="77777777" w:rsidR="0072248B" w:rsidRPr="009715A9" w:rsidRDefault="0072248B" w:rsidP="0072248B">
      <w:pPr>
        <w:rPr>
          <w:szCs w:val="20"/>
        </w:rPr>
      </w:pPr>
    </w:p>
    <w:p w14:paraId="55F21AE4" w14:textId="77777777" w:rsidR="0072248B" w:rsidRPr="009715A9" w:rsidRDefault="0072248B" w:rsidP="0072248B">
      <w:pPr>
        <w:rPr>
          <w:szCs w:val="20"/>
        </w:rPr>
      </w:pPr>
      <w:r w:rsidRPr="009715A9">
        <w:rPr>
          <w:szCs w:val="20"/>
        </w:rPr>
        <w:tab/>
        <w:t xml:space="preserve">No title.  Secured by Miss Simmons in 1903 from Ethel Doxey of </w:t>
      </w:r>
      <w:smartTag w:uri="urn:schemas-microsoft-com:office:smarttags" w:element="place">
        <w:smartTag w:uri="urn:schemas-microsoft-com:office:smarttags" w:element="City">
          <w:r w:rsidRPr="009715A9">
            <w:rPr>
              <w:szCs w:val="20"/>
            </w:rPr>
            <w:t>Carroll County</w:t>
          </w:r>
        </w:smartTag>
        <w:r w:rsidRPr="009715A9">
          <w:rPr>
            <w:szCs w:val="20"/>
          </w:rPr>
          <w:t xml:space="preserve">, </w:t>
        </w:r>
        <w:smartTag w:uri="urn:schemas-microsoft-com:office:smarttags" w:element="State">
          <w:r w:rsidRPr="009715A9">
            <w:rPr>
              <w:szCs w:val="20"/>
            </w:rPr>
            <w:t>Arkansas</w:t>
          </w:r>
        </w:smartTag>
      </w:smartTag>
      <w:r w:rsidRPr="009715A9">
        <w:rPr>
          <w:szCs w:val="20"/>
        </w:rPr>
        <w:t>.</w:t>
      </w:r>
    </w:p>
    <w:p w14:paraId="43FE8D25" w14:textId="77777777" w:rsidR="0072248B" w:rsidRPr="009715A9" w:rsidRDefault="0072248B" w:rsidP="0072248B">
      <w:pPr>
        <w:rPr>
          <w:szCs w:val="20"/>
        </w:rPr>
      </w:pPr>
    </w:p>
    <w:p w14:paraId="1779A8FF" w14:textId="77777777" w:rsidR="0072248B" w:rsidRPr="009715A9" w:rsidRDefault="0072248B" w:rsidP="0072248B">
      <w:pPr>
        <w:rPr>
          <w:szCs w:val="20"/>
        </w:rPr>
      </w:pPr>
      <w:r w:rsidRPr="009715A9">
        <w:rPr>
          <w:szCs w:val="20"/>
        </w:rPr>
        <w:tab/>
        <w:t>My name is Daniel Martin,</w:t>
      </w:r>
    </w:p>
    <w:p w14:paraId="31550F56" w14:textId="77777777" w:rsidR="0072248B" w:rsidRPr="009715A9" w:rsidRDefault="0072248B" w:rsidP="0072248B">
      <w:pPr>
        <w:rPr>
          <w:szCs w:val="20"/>
        </w:rPr>
      </w:pPr>
      <w:r w:rsidRPr="009715A9">
        <w:rPr>
          <w:szCs w:val="20"/>
        </w:rPr>
        <w:tab/>
        <w:t xml:space="preserve">I’se borned in </w:t>
      </w:r>
      <w:smartTag w:uri="urn:schemas-microsoft-com:office:smarttags" w:element="State">
        <w:smartTag w:uri="urn:schemas-microsoft-com:office:smarttags" w:element="place">
          <w:r w:rsidRPr="009715A9">
            <w:rPr>
              <w:szCs w:val="20"/>
            </w:rPr>
            <w:t>Arkansas</w:t>
          </w:r>
        </w:smartTag>
      </w:smartTag>
      <w:r w:rsidRPr="009715A9">
        <w:rPr>
          <w:szCs w:val="20"/>
        </w:rPr>
        <w:t>;</w:t>
      </w:r>
    </w:p>
    <w:p w14:paraId="273A21C6" w14:textId="77777777" w:rsidR="0072248B" w:rsidRPr="009715A9" w:rsidRDefault="0072248B" w:rsidP="0072248B">
      <w:pPr>
        <w:rPr>
          <w:szCs w:val="20"/>
        </w:rPr>
      </w:pPr>
      <w:r w:rsidRPr="009715A9">
        <w:rPr>
          <w:szCs w:val="20"/>
        </w:rPr>
        <w:tab/>
        <w:t>I fled from those base rebels</w:t>
      </w:r>
    </w:p>
    <w:p w14:paraId="7C2E6000" w14:textId="77777777" w:rsidR="0072248B" w:rsidRPr="009715A9" w:rsidRDefault="0072248B" w:rsidP="0072248B">
      <w:pPr>
        <w:rPr>
          <w:szCs w:val="20"/>
        </w:rPr>
      </w:pPr>
      <w:r w:rsidRPr="009715A9">
        <w:rPr>
          <w:szCs w:val="20"/>
        </w:rPr>
        <w:tab/>
        <w:t>Who fear not God or law.</w:t>
      </w:r>
    </w:p>
    <w:p w14:paraId="1A25CD40" w14:textId="77777777" w:rsidR="0072248B" w:rsidRPr="009715A9" w:rsidRDefault="0072248B" w:rsidP="0072248B">
      <w:pPr>
        <w:rPr>
          <w:szCs w:val="20"/>
        </w:rPr>
      </w:pPr>
    </w:p>
    <w:p w14:paraId="373FBD6F" w14:textId="77777777" w:rsidR="0072248B" w:rsidRPr="009715A9" w:rsidRDefault="0072248B" w:rsidP="0072248B">
      <w:pPr>
        <w:rPr>
          <w:szCs w:val="20"/>
        </w:rPr>
      </w:pPr>
      <w:r w:rsidRPr="009715A9">
        <w:rPr>
          <w:szCs w:val="20"/>
        </w:rPr>
        <w:tab/>
        <w:t>I left my aged father</w:t>
      </w:r>
    </w:p>
    <w:p w14:paraId="2353131C" w14:textId="77777777" w:rsidR="0072248B" w:rsidRPr="009715A9" w:rsidRDefault="0072248B" w:rsidP="0072248B">
      <w:pPr>
        <w:rPr>
          <w:szCs w:val="20"/>
        </w:rPr>
      </w:pPr>
      <w:r w:rsidRPr="009715A9">
        <w:rPr>
          <w:szCs w:val="20"/>
        </w:rPr>
        <w:tab/>
        <w:t>And my beloved wife;</w:t>
      </w:r>
    </w:p>
    <w:p w14:paraId="4510CD19" w14:textId="77777777" w:rsidR="0072248B" w:rsidRPr="009715A9" w:rsidRDefault="0072248B" w:rsidP="0072248B">
      <w:pPr>
        <w:rPr>
          <w:szCs w:val="20"/>
        </w:rPr>
      </w:pPr>
      <w:r w:rsidRPr="009715A9">
        <w:rPr>
          <w:szCs w:val="20"/>
        </w:rPr>
        <w:tab/>
        <w:t>I’se forced to go to Rollie*</w:t>
      </w:r>
    </w:p>
    <w:p w14:paraId="30990D34" w14:textId="77777777" w:rsidR="0072248B" w:rsidRPr="009715A9" w:rsidRDefault="0072248B" w:rsidP="0072248B">
      <w:pPr>
        <w:rPr>
          <w:szCs w:val="20"/>
        </w:rPr>
      </w:pPr>
      <w:r w:rsidRPr="009715A9">
        <w:rPr>
          <w:szCs w:val="20"/>
        </w:rPr>
        <w:tab/>
        <w:t>For to try to save my life.</w:t>
      </w:r>
    </w:p>
    <w:p w14:paraId="7A9C448D" w14:textId="77777777" w:rsidR="0072248B" w:rsidRPr="009715A9" w:rsidRDefault="0072248B" w:rsidP="0072248B">
      <w:pPr>
        <w:rPr>
          <w:szCs w:val="20"/>
        </w:rPr>
      </w:pPr>
    </w:p>
    <w:p w14:paraId="57FECC0F" w14:textId="77777777" w:rsidR="0072248B" w:rsidRPr="009715A9" w:rsidRDefault="0072248B" w:rsidP="0072248B">
      <w:pPr>
        <w:rPr>
          <w:szCs w:val="20"/>
        </w:rPr>
      </w:pPr>
      <w:r w:rsidRPr="009715A9">
        <w:rPr>
          <w:szCs w:val="20"/>
        </w:rPr>
        <w:tab/>
        <w:t>I jined in Phillips’s regiment—</w:t>
      </w:r>
    </w:p>
    <w:p w14:paraId="64E73895" w14:textId="77777777" w:rsidR="0072248B" w:rsidRPr="009715A9" w:rsidRDefault="0072248B" w:rsidP="0072248B">
      <w:pPr>
        <w:rPr>
          <w:szCs w:val="20"/>
        </w:rPr>
      </w:pPr>
      <w:r w:rsidRPr="009715A9">
        <w:rPr>
          <w:szCs w:val="20"/>
        </w:rPr>
        <w:tab/>
        <w:t>I’m not ashamed to tell—</w:t>
      </w:r>
    </w:p>
    <w:p w14:paraId="1572A3DE" w14:textId="77777777" w:rsidR="0072248B" w:rsidRPr="009715A9" w:rsidRDefault="0072248B" w:rsidP="0072248B">
      <w:pPr>
        <w:rPr>
          <w:szCs w:val="20"/>
        </w:rPr>
      </w:pPr>
      <w:r w:rsidRPr="009715A9">
        <w:rPr>
          <w:szCs w:val="20"/>
        </w:rPr>
        <w:tab/>
        <w:t>My colonel and my officer</w:t>
      </w:r>
    </w:p>
    <w:p w14:paraId="6A05392A" w14:textId="77777777" w:rsidR="0072248B" w:rsidRPr="009715A9" w:rsidRDefault="0072248B" w:rsidP="0072248B">
      <w:pPr>
        <w:rPr>
          <w:szCs w:val="20"/>
        </w:rPr>
      </w:pPr>
      <w:r w:rsidRPr="009715A9">
        <w:rPr>
          <w:szCs w:val="20"/>
        </w:rPr>
        <w:tab/>
        <w:t>They treated me mighty well.</w:t>
      </w:r>
    </w:p>
    <w:p w14:paraId="656EDEF7" w14:textId="77777777" w:rsidR="0072248B" w:rsidRPr="009715A9" w:rsidRDefault="0072248B" w:rsidP="0072248B">
      <w:pPr>
        <w:rPr>
          <w:szCs w:val="20"/>
        </w:rPr>
      </w:pPr>
    </w:p>
    <w:p w14:paraId="696C9A58" w14:textId="77777777" w:rsidR="0072248B" w:rsidRPr="009715A9" w:rsidRDefault="0072248B" w:rsidP="0072248B">
      <w:pPr>
        <w:rPr>
          <w:szCs w:val="20"/>
        </w:rPr>
      </w:pPr>
      <w:r w:rsidRPr="009715A9">
        <w:rPr>
          <w:szCs w:val="20"/>
        </w:rPr>
        <w:tab/>
        <w:t>I served four months at Rollie</w:t>
      </w:r>
    </w:p>
    <w:p w14:paraId="066A2266" w14:textId="77777777" w:rsidR="0072248B" w:rsidRPr="009715A9" w:rsidRDefault="0072248B" w:rsidP="0072248B">
      <w:pPr>
        <w:rPr>
          <w:szCs w:val="20"/>
        </w:rPr>
      </w:pPr>
      <w:r w:rsidRPr="009715A9">
        <w:rPr>
          <w:szCs w:val="20"/>
        </w:rPr>
        <w:tab/>
        <w:t>Through sleet, snow, and ice,</w:t>
      </w:r>
    </w:p>
    <w:p w14:paraId="30B66345" w14:textId="77777777" w:rsidR="0072248B" w:rsidRPr="009715A9" w:rsidRDefault="0072248B" w:rsidP="0072248B">
      <w:pPr>
        <w:rPr>
          <w:szCs w:val="20"/>
        </w:rPr>
      </w:pPr>
      <w:r w:rsidRPr="009715A9">
        <w:rPr>
          <w:szCs w:val="20"/>
        </w:rPr>
        <w:tab/>
        <w:t>And next received my orders:</w:t>
      </w:r>
    </w:p>
    <w:p w14:paraId="600B1B17" w14:textId="77777777" w:rsidR="0072248B" w:rsidRPr="009715A9" w:rsidRDefault="0072248B" w:rsidP="0072248B">
      <w:pPr>
        <w:rPr>
          <w:szCs w:val="20"/>
        </w:rPr>
      </w:pPr>
      <w:r w:rsidRPr="009715A9">
        <w:rPr>
          <w:szCs w:val="20"/>
        </w:rPr>
        <w:tab/>
        <w:t>Go meet old Sterling Price.</w:t>
      </w:r>
    </w:p>
    <w:p w14:paraId="251B3712" w14:textId="77777777" w:rsidR="0072248B" w:rsidRPr="009715A9" w:rsidRDefault="0072248B" w:rsidP="0072248B">
      <w:pPr>
        <w:rPr>
          <w:szCs w:val="20"/>
        </w:rPr>
      </w:pPr>
    </w:p>
    <w:p w14:paraId="201C6EBB" w14:textId="77777777" w:rsidR="0072248B" w:rsidRPr="009715A9" w:rsidRDefault="0072248B" w:rsidP="0072248B">
      <w:pPr>
        <w:rPr>
          <w:szCs w:val="20"/>
        </w:rPr>
      </w:pPr>
      <w:r w:rsidRPr="009715A9">
        <w:rPr>
          <w:szCs w:val="20"/>
        </w:rPr>
        <w:tab/>
        <w:t>That old secession traitor</w:t>
      </w:r>
    </w:p>
    <w:p w14:paraId="7DD0B074" w14:textId="77777777" w:rsidR="0072248B" w:rsidRPr="009715A9" w:rsidRDefault="0072248B" w:rsidP="0072248B">
      <w:pPr>
        <w:rPr>
          <w:szCs w:val="20"/>
        </w:rPr>
      </w:pPr>
      <w:r w:rsidRPr="009715A9">
        <w:rPr>
          <w:szCs w:val="20"/>
        </w:rPr>
        <w:tab/>
        <w:t>He didn’t like the fun;</w:t>
      </w:r>
    </w:p>
    <w:p w14:paraId="4A0E5F01" w14:textId="77777777" w:rsidR="0072248B" w:rsidRPr="009715A9" w:rsidRDefault="0072248B" w:rsidP="0072248B">
      <w:pPr>
        <w:rPr>
          <w:szCs w:val="20"/>
        </w:rPr>
      </w:pPr>
      <w:r w:rsidRPr="009715A9">
        <w:rPr>
          <w:szCs w:val="20"/>
        </w:rPr>
        <w:tab/>
        <w:t>He gathered up his rebel band,</w:t>
      </w:r>
    </w:p>
    <w:p w14:paraId="245F95C9" w14:textId="77777777" w:rsidR="0072248B" w:rsidRPr="009715A9" w:rsidRDefault="0072248B" w:rsidP="0072248B">
      <w:pPr>
        <w:rPr>
          <w:szCs w:val="20"/>
        </w:rPr>
      </w:pPr>
      <w:r w:rsidRPr="009715A9">
        <w:rPr>
          <w:szCs w:val="20"/>
        </w:rPr>
        <w:tab/>
        <w:t>To Arkansaw he run.</w:t>
      </w:r>
    </w:p>
    <w:p w14:paraId="0202137E" w14:textId="77777777" w:rsidR="0072248B" w:rsidRPr="009715A9" w:rsidRDefault="0072248B" w:rsidP="0072248B">
      <w:pPr>
        <w:rPr>
          <w:szCs w:val="20"/>
        </w:rPr>
      </w:pPr>
    </w:p>
    <w:p w14:paraId="24B28997" w14:textId="77777777" w:rsidR="0072248B" w:rsidRPr="009715A9" w:rsidRDefault="0072248B" w:rsidP="0072248B">
      <w:pPr>
        <w:rPr>
          <w:szCs w:val="20"/>
        </w:rPr>
      </w:pPr>
      <w:r w:rsidRPr="009715A9">
        <w:rPr>
          <w:szCs w:val="20"/>
        </w:rPr>
        <w:tab/>
        <w:t xml:space="preserve">*Rolla, </w:t>
      </w:r>
      <w:smartTag w:uri="urn:schemas-microsoft-com:office:smarttags" w:element="place">
        <w:smartTag w:uri="urn:schemas-microsoft-com:office:smarttags" w:element="City">
          <w:r w:rsidRPr="009715A9">
            <w:rPr>
              <w:szCs w:val="20"/>
            </w:rPr>
            <w:t>Phelps County</w:t>
          </w:r>
        </w:smartTag>
        <w:r w:rsidRPr="009715A9">
          <w:rPr>
            <w:szCs w:val="20"/>
          </w:rPr>
          <w:t xml:space="preserve">, </w:t>
        </w:r>
        <w:smartTag w:uri="urn:schemas-microsoft-com:office:smarttags" w:element="State">
          <w:r w:rsidRPr="009715A9">
            <w:rPr>
              <w:szCs w:val="20"/>
            </w:rPr>
            <w:t>Missouri</w:t>
          </w:r>
        </w:smartTag>
      </w:smartTag>
      <w:r w:rsidRPr="009715A9">
        <w:rPr>
          <w:szCs w:val="20"/>
        </w:rPr>
        <w:t>, was, as already noted, an important Federal military post in the Civil War.</w:t>
      </w:r>
    </w:p>
    <w:p w14:paraId="70551DE7" w14:textId="77777777" w:rsidR="0072248B" w:rsidRPr="009715A9" w:rsidRDefault="0072248B" w:rsidP="0072248B">
      <w:pPr>
        <w:rPr>
          <w:szCs w:val="20"/>
        </w:rPr>
      </w:pPr>
    </w:p>
    <w:p w14:paraId="0C6912AB" w14:textId="77777777" w:rsidR="0072248B" w:rsidRPr="009715A9" w:rsidRDefault="0072248B" w:rsidP="0072248B">
      <w:pPr>
        <w:rPr>
          <w:szCs w:val="20"/>
        </w:rPr>
      </w:pPr>
      <w:r w:rsidRPr="009715A9">
        <w:rPr>
          <w:szCs w:val="20"/>
        </w:rPr>
        <w:t>We were close pursuing them</w:t>
      </w:r>
    </w:p>
    <w:p w14:paraId="35FDE564" w14:textId="77777777" w:rsidR="0072248B" w:rsidRPr="009715A9" w:rsidRDefault="0072248B" w:rsidP="0072248B">
      <w:pPr>
        <w:rPr>
          <w:szCs w:val="20"/>
        </w:rPr>
      </w:pPr>
      <w:r w:rsidRPr="009715A9">
        <w:rPr>
          <w:szCs w:val="20"/>
        </w:rPr>
        <w:tab/>
        <w:t>By night and by day,</w:t>
      </w:r>
    </w:p>
    <w:p w14:paraId="6855FACD" w14:textId="77777777" w:rsidR="0072248B" w:rsidRPr="009715A9" w:rsidRDefault="0072248B" w:rsidP="0072248B">
      <w:pPr>
        <w:rPr>
          <w:szCs w:val="20"/>
        </w:rPr>
      </w:pPr>
      <w:r w:rsidRPr="009715A9">
        <w:rPr>
          <w:szCs w:val="20"/>
        </w:rPr>
        <w:tab/>
        <w:t>And a many of those base rebels</w:t>
      </w:r>
    </w:p>
    <w:p w14:paraId="458383A2" w14:textId="77777777" w:rsidR="0072248B" w:rsidRPr="009715A9" w:rsidRDefault="0072248B" w:rsidP="0072248B">
      <w:pPr>
        <w:rPr>
          <w:szCs w:val="20"/>
        </w:rPr>
      </w:pPr>
      <w:r w:rsidRPr="009715A9">
        <w:rPr>
          <w:szCs w:val="20"/>
        </w:rPr>
        <w:tab/>
        <w:t>We killed upon the way.</w:t>
      </w:r>
    </w:p>
    <w:p w14:paraId="615DACAD" w14:textId="77777777" w:rsidR="0072248B" w:rsidRPr="009715A9" w:rsidRDefault="0072248B" w:rsidP="0072248B">
      <w:pPr>
        <w:rPr>
          <w:szCs w:val="20"/>
        </w:rPr>
      </w:pPr>
    </w:p>
    <w:p w14:paraId="61B645FB" w14:textId="77777777" w:rsidR="0072248B" w:rsidRPr="009715A9" w:rsidRDefault="0072248B" w:rsidP="0072248B">
      <w:pPr>
        <w:rPr>
          <w:szCs w:val="20"/>
        </w:rPr>
      </w:pPr>
      <w:r w:rsidRPr="009715A9">
        <w:rPr>
          <w:szCs w:val="20"/>
        </w:rPr>
        <w:tab/>
        <w:t>We followed through to Pea Ridge,</w:t>
      </w:r>
    </w:p>
    <w:p w14:paraId="28A7A5EC" w14:textId="77777777" w:rsidR="0072248B" w:rsidRPr="009715A9" w:rsidRDefault="0072248B" w:rsidP="0072248B">
      <w:pPr>
        <w:rPr>
          <w:szCs w:val="20"/>
        </w:rPr>
      </w:pPr>
      <w:r w:rsidRPr="009715A9">
        <w:rPr>
          <w:szCs w:val="20"/>
        </w:rPr>
        <w:tab/>
        <w:t>And there we stopped our chase;</w:t>
      </w:r>
    </w:p>
    <w:p w14:paraId="42950C40" w14:textId="77777777" w:rsidR="0072248B" w:rsidRPr="009715A9" w:rsidRDefault="0072248B" w:rsidP="0072248B">
      <w:pPr>
        <w:rPr>
          <w:szCs w:val="20"/>
        </w:rPr>
      </w:pPr>
      <w:r w:rsidRPr="009715A9">
        <w:rPr>
          <w:szCs w:val="20"/>
        </w:rPr>
        <w:tab/>
        <w:t>But that poor frightened rebel band</w:t>
      </w:r>
    </w:p>
    <w:p w14:paraId="6B03D1F5" w14:textId="77777777" w:rsidR="0072248B" w:rsidRPr="009715A9" w:rsidRDefault="0072248B" w:rsidP="0072248B">
      <w:pPr>
        <w:rPr>
          <w:szCs w:val="20"/>
        </w:rPr>
      </w:pPr>
      <w:r w:rsidRPr="009715A9">
        <w:rPr>
          <w:szCs w:val="20"/>
        </w:rPr>
        <w:tab/>
        <w:t>Rolled on in mighty haste.</w:t>
      </w:r>
    </w:p>
    <w:p w14:paraId="0C9A94A0" w14:textId="77777777" w:rsidR="0072248B" w:rsidRPr="009715A9" w:rsidRDefault="0072248B" w:rsidP="0072248B">
      <w:pPr>
        <w:rPr>
          <w:szCs w:val="20"/>
        </w:rPr>
      </w:pPr>
    </w:p>
    <w:p w14:paraId="214471E7" w14:textId="77777777" w:rsidR="0072248B" w:rsidRPr="009715A9" w:rsidRDefault="0072248B" w:rsidP="0072248B">
      <w:pPr>
        <w:rPr>
          <w:szCs w:val="20"/>
        </w:rPr>
      </w:pPr>
      <w:r w:rsidRPr="009715A9">
        <w:rPr>
          <w:szCs w:val="20"/>
        </w:rPr>
        <w:tab/>
        <w:t>They joined old Ben McCullough,</w:t>
      </w:r>
    </w:p>
    <w:p w14:paraId="59D27219" w14:textId="77777777" w:rsidR="0072248B" w:rsidRPr="009715A9" w:rsidRDefault="0072248B" w:rsidP="0072248B">
      <w:pPr>
        <w:rPr>
          <w:szCs w:val="20"/>
        </w:rPr>
      </w:pPr>
      <w:r w:rsidRPr="009715A9">
        <w:rPr>
          <w:szCs w:val="20"/>
        </w:rPr>
        <w:tab/>
        <w:t>Old Mackintosh and Rain,</w:t>
      </w:r>
    </w:p>
    <w:p w14:paraId="79701859" w14:textId="77777777" w:rsidR="0072248B" w:rsidRPr="009715A9" w:rsidRDefault="0072248B" w:rsidP="0072248B">
      <w:pPr>
        <w:rPr>
          <w:szCs w:val="20"/>
        </w:rPr>
      </w:pPr>
      <w:r w:rsidRPr="009715A9">
        <w:rPr>
          <w:szCs w:val="20"/>
        </w:rPr>
        <w:tab/>
        <w:t>And they mustered eighty thousand,</w:t>
      </w:r>
    </w:p>
    <w:p w14:paraId="5C63046B" w14:textId="77777777" w:rsidR="0072248B" w:rsidRPr="009715A9" w:rsidRDefault="0072248B" w:rsidP="0072248B">
      <w:pPr>
        <w:rPr>
          <w:szCs w:val="20"/>
        </w:rPr>
      </w:pPr>
      <w:r w:rsidRPr="009715A9">
        <w:rPr>
          <w:szCs w:val="20"/>
        </w:rPr>
        <w:tab/>
        <w:t>And here they come again.</w:t>
      </w:r>
    </w:p>
    <w:p w14:paraId="5DAD60E6" w14:textId="77777777" w:rsidR="0072248B" w:rsidRPr="009715A9" w:rsidRDefault="0072248B" w:rsidP="0072248B">
      <w:pPr>
        <w:rPr>
          <w:szCs w:val="20"/>
        </w:rPr>
      </w:pPr>
    </w:p>
    <w:p w14:paraId="5F6B4433" w14:textId="77777777" w:rsidR="0072248B" w:rsidRPr="009715A9" w:rsidRDefault="0072248B" w:rsidP="0072248B">
      <w:pPr>
        <w:rPr>
          <w:szCs w:val="20"/>
        </w:rPr>
      </w:pPr>
      <w:r w:rsidRPr="009715A9">
        <w:rPr>
          <w:szCs w:val="20"/>
        </w:rPr>
        <w:tab/>
        <w:t>They marched through pomp and splendor,</w:t>
      </w:r>
    </w:p>
    <w:p w14:paraId="312440E7" w14:textId="77777777" w:rsidR="0072248B" w:rsidRPr="009715A9" w:rsidRDefault="0072248B" w:rsidP="0072248B">
      <w:pPr>
        <w:rPr>
          <w:szCs w:val="20"/>
        </w:rPr>
      </w:pPr>
      <w:r w:rsidRPr="009715A9">
        <w:rPr>
          <w:szCs w:val="20"/>
        </w:rPr>
        <w:tab/>
        <w:t>Led on by brave Van Dorn,</w:t>
      </w:r>
    </w:p>
    <w:p w14:paraId="56DAB8BB" w14:textId="77777777" w:rsidR="0072248B" w:rsidRPr="009715A9" w:rsidRDefault="0072248B" w:rsidP="0072248B">
      <w:pPr>
        <w:rPr>
          <w:szCs w:val="20"/>
        </w:rPr>
      </w:pPr>
      <w:r w:rsidRPr="009715A9">
        <w:rPr>
          <w:szCs w:val="20"/>
        </w:rPr>
        <w:tab/>
        <w:t>And there they found us waiting</w:t>
      </w:r>
    </w:p>
    <w:p w14:paraId="1FEDBD78" w14:textId="77777777" w:rsidR="0072248B" w:rsidRPr="009715A9" w:rsidRDefault="0072248B" w:rsidP="0072248B">
      <w:pPr>
        <w:rPr>
          <w:szCs w:val="20"/>
        </w:rPr>
      </w:pPr>
      <w:r w:rsidRPr="009715A9">
        <w:rPr>
          <w:szCs w:val="20"/>
        </w:rPr>
        <w:tab/>
        <w:t xml:space="preserve">At a tavern called </w:t>
      </w:r>
      <w:smartTag w:uri="urn:schemas-microsoft-com:office:smarttags" w:element="City">
        <w:smartTag w:uri="urn:schemas-microsoft-com:office:smarttags" w:element="place">
          <w:r w:rsidRPr="009715A9">
            <w:rPr>
              <w:szCs w:val="20"/>
            </w:rPr>
            <w:t>Elkhorn</w:t>
          </w:r>
        </w:smartTag>
      </w:smartTag>
      <w:r w:rsidRPr="009715A9">
        <w:rPr>
          <w:szCs w:val="20"/>
        </w:rPr>
        <w:t>.</w:t>
      </w:r>
    </w:p>
    <w:p w14:paraId="7E8A6EC5" w14:textId="77777777" w:rsidR="0072248B" w:rsidRPr="009715A9" w:rsidRDefault="0072248B" w:rsidP="0072248B">
      <w:pPr>
        <w:rPr>
          <w:szCs w:val="20"/>
        </w:rPr>
      </w:pPr>
    </w:p>
    <w:p w14:paraId="1FC87507" w14:textId="77777777" w:rsidR="0072248B" w:rsidRPr="009715A9" w:rsidRDefault="0072248B" w:rsidP="0072248B">
      <w:pPr>
        <w:rPr>
          <w:szCs w:val="20"/>
        </w:rPr>
      </w:pPr>
      <w:r w:rsidRPr="009715A9">
        <w:rPr>
          <w:szCs w:val="20"/>
        </w:rPr>
        <w:tab/>
        <w:t>They threw themselves around us</w:t>
      </w:r>
    </w:p>
    <w:p w14:paraId="683E51F3" w14:textId="77777777" w:rsidR="0072248B" w:rsidRPr="009715A9" w:rsidRDefault="0072248B" w:rsidP="0072248B">
      <w:pPr>
        <w:rPr>
          <w:szCs w:val="20"/>
        </w:rPr>
      </w:pPr>
      <w:r w:rsidRPr="009715A9">
        <w:rPr>
          <w:szCs w:val="20"/>
        </w:rPr>
        <w:tab/>
        <w:t>In the dark shade of night</w:t>
      </w:r>
    </w:p>
    <w:p w14:paraId="39DAD143" w14:textId="77777777" w:rsidR="0072248B" w:rsidRPr="009715A9" w:rsidRDefault="0072248B" w:rsidP="0072248B">
      <w:pPr>
        <w:rPr>
          <w:szCs w:val="20"/>
        </w:rPr>
      </w:pPr>
      <w:r w:rsidRPr="009715A9">
        <w:rPr>
          <w:szCs w:val="20"/>
        </w:rPr>
        <w:tab/>
        <w:t>And planted out their batteries</w:t>
      </w:r>
    </w:p>
    <w:p w14:paraId="1A9AC618" w14:textId="77777777" w:rsidR="0072248B" w:rsidRPr="009715A9" w:rsidRDefault="0072248B" w:rsidP="0072248B">
      <w:pPr>
        <w:rPr>
          <w:szCs w:val="20"/>
        </w:rPr>
      </w:pPr>
      <w:r w:rsidRPr="009715A9">
        <w:rPr>
          <w:szCs w:val="20"/>
        </w:rPr>
        <w:tab/>
        <w:t>And waited till daylight.</w:t>
      </w:r>
    </w:p>
    <w:p w14:paraId="3EAE3686" w14:textId="77777777" w:rsidR="0072248B" w:rsidRPr="009715A9" w:rsidRDefault="0072248B" w:rsidP="0072248B">
      <w:pPr>
        <w:rPr>
          <w:szCs w:val="20"/>
        </w:rPr>
      </w:pPr>
    </w:p>
    <w:p w14:paraId="3C6E882C" w14:textId="77777777" w:rsidR="0072248B" w:rsidRPr="009715A9" w:rsidRDefault="0072248B" w:rsidP="0072248B">
      <w:pPr>
        <w:rPr>
          <w:szCs w:val="20"/>
        </w:rPr>
      </w:pPr>
      <w:r w:rsidRPr="009715A9">
        <w:rPr>
          <w:szCs w:val="20"/>
        </w:rPr>
        <w:t>(369)</w:t>
      </w:r>
    </w:p>
    <w:p w14:paraId="776AE37C" w14:textId="77777777" w:rsidR="0072248B" w:rsidRPr="009715A9" w:rsidRDefault="0072248B" w:rsidP="0072248B">
      <w:pPr>
        <w:rPr>
          <w:szCs w:val="20"/>
        </w:rPr>
      </w:pPr>
      <w:r w:rsidRPr="009715A9">
        <w:rPr>
          <w:szCs w:val="20"/>
        </w:rPr>
        <w:tab/>
        <w:t>We opened up our batteries,</w:t>
      </w:r>
    </w:p>
    <w:p w14:paraId="5AA614A4" w14:textId="77777777" w:rsidR="0072248B" w:rsidRPr="009715A9" w:rsidRDefault="0072248B" w:rsidP="0072248B">
      <w:pPr>
        <w:rPr>
          <w:szCs w:val="20"/>
        </w:rPr>
      </w:pPr>
      <w:r w:rsidRPr="009715A9">
        <w:rPr>
          <w:szCs w:val="20"/>
        </w:rPr>
        <w:tab/>
        <w:t>Which made the mountain roar,</w:t>
      </w:r>
    </w:p>
    <w:p w14:paraId="3072B683" w14:textId="77777777" w:rsidR="0072248B" w:rsidRPr="009715A9" w:rsidRDefault="0072248B" w:rsidP="0072248B">
      <w:pPr>
        <w:rPr>
          <w:szCs w:val="20"/>
        </w:rPr>
      </w:pPr>
      <w:r w:rsidRPr="009715A9">
        <w:rPr>
          <w:szCs w:val="20"/>
        </w:rPr>
        <w:tab/>
        <w:t>And on the ground in many a place</w:t>
      </w:r>
    </w:p>
    <w:p w14:paraId="3BD09EC0" w14:textId="77777777" w:rsidR="0072248B" w:rsidRPr="009715A9" w:rsidRDefault="0072248B" w:rsidP="0072248B">
      <w:pPr>
        <w:rPr>
          <w:szCs w:val="20"/>
        </w:rPr>
      </w:pPr>
      <w:r w:rsidRPr="009715A9">
        <w:rPr>
          <w:szCs w:val="20"/>
        </w:rPr>
        <w:tab/>
        <w:t>Was red with human gore;</w:t>
      </w:r>
    </w:p>
    <w:p w14:paraId="4D66F973" w14:textId="77777777" w:rsidR="0072248B" w:rsidRPr="009715A9" w:rsidRDefault="0072248B" w:rsidP="0072248B">
      <w:pPr>
        <w:rPr>
          <w:szCs w:val="20"/>
        </w:rPr>
      </w:pPr>
    </w:p>
    <w:p w14:paraId="027C987B" w14:textId="77777777" w:rsidR="0072248B" w:rsidRPr="009715A9" w:rsidRDefault="0072248B" w:rsidP="0072248B">
      <w:pPr>
        <w:rPr>
          <w:szCs w:val="20"/>
        </w:rPr>
      </w:pPr>
      <w:r w:rsidRPr="009715A9">
        <w:rPr>
          <w:szCs w:val="20"/>
        </w:rPr>
        <w:tab/>
        <w:t>We shot old Ben McCullough,</w:t>
      </w:r>
    </w:p>
    <w:p w14:paraId="00F26926" w14:textId="77777777" w:rsidR="0072248B" w:rsidRPr="009715A9" w:rsidRDefault="0072248B" w:rsidP="0072248B">
      <w:pPr>
        <w:rPr>
          <w:szCs w:val="20"/>
        </w:rPr>
      </w:pPr>
      <w:r w:rsidRPr="009715A9">
        <w:rPr>
          <w:szCs w:val="20"/>
        </w:rPr>
        <w:tab/>
        <w:t>Old Slack* and Mackintush,</w:t>
      </w:r>
    </w:p>
    <w:p w14:paraId="6EB88EB3" w14:textId="77777777" w:rsidR="0072248B" w:rsidRPr="009715A9" w:rsidRDefault="0072248B" w:rsidP="0072248B">
      <w:pPr>
        <w:rPr>
          <w:szCs w:val="20"/>
        </w:rPr>
      </w:pPr>
      <w:r w:rsidRPr="009715A9">
        <w:rPr>
          <w:szCs w:val="20"/>
        </w:rPr>
        <w:tab/>
        <w:t xml:space="preserve">And shot old </w:t>
      </w:r>
      <w:smartTag w:uri="urn:schemas-microsoft-com:office:smarttags" w:element="City">
        <w:smartTag w:uri="urn:schemas-microsoft-com:office:smarttags" w:element="place">
          <w:r w:rsidRPr="009715A9">
            <w:rPr>
              <w:szCs w:val="20"/>
            </w:rPr>
            <w:t>Sterling</w:t>
          </w:r>
        </w:smartTag>
      </w:smartTag>
      <w:r w:rsidRPr="009715A9">
        <w:rPr>
          <w:szCs w:val="20"/>
        </w:rPr>
        <w:t xml:space="preserve"> in the arm</w:t>
      </w:r>
    </w:p>
    <w:p w14:paraId="39476D32" w14:textId="77777777" w:rsidR="0072248B" w:rsidRPr="009715A9" w:rsidRDefault="0072248B" w:rsidP="0072248B">
      <w:pPr>
        <w:rPr>
          <w:szCs w:val="20"/>
        </w:rPr>
      </w:pPr>
      <w:r w:rsidRPr="009715A9">
        <w:rPr>
          <w:szCs w:val="20"/>
        </w:rPr>
        <w:tab/>
        <w:t>And sent him in a rush.</w:t>
      </w:r>
    </w:p>
    <w:p w14:paraId="0434EDDC" w14:textId="77777777" w:rsidR="0072248B" w:rsidRPr="009715A9" w:rsidRDefault="0072248B" w:rsidP="0072248B">
      <w:pPr>
        <w:rPr>
          <w:szCs w:val="20"/>
        </w:rPr>
      </w:pPr>
    </w:p>
    <w:p w14:paraId="7D95CA77" w14:textId="77777777" w:rsidR="0072248B" w:rsidRPr="009715A9" w:rsidRDefault="0072248B" w:rsidP="0072248B">
      <w:pPr>
        <w:rPr>
          <w:szCs w:val="20"/>
        </w:rPr>
      </w:pPr>
      <w:r w:rsidRPr="009715A9">
        <w:rPr>
          <w:szCs w:val="20"/>
        </w:rPr>
        <w:tab/>
        <w:t>Reckon what secesh will think</w:t>
      </w:r>
    </w:p>
    <w:p w14:paraId="76852440" w14:textId="77777777" w:rsidR="0072248B" w:rsidRPr="009715A9" w:rsidRDefault="0072248B" w:rsidP="0072248B">
      <w:pPr>
        <w:rPr>
          <w:szCs w:val="20"/>
        </w:rPr>
      </w:pPr>
      <w:r w:rsidRPr="009715A9">
        <w:rPr>
          <w:szCs w:val="20"/>
        </w:rPr>
        <w:tab/>
        <w:t>When we tell ‘em of our rhyme</w:t>
      </w:r>
    </w:p>
    <w:p w14:paraId="6CCC902D" w14:textId="77777777" w:rsidR="0072248B" w:rsidRPr="009715A9" w:rsidRDefault="0072248B" w:rsidP="0072248B">
      <w:pPr>
        <w:rPr>
          <w:szCs w:val="20"/>
        </w:rPr>
      </w:pPr>
      <w:r w:rsidRPr="009715A9">
        <w:rPr>
          <w:szCs w:val="20"/>
        </w:rPr>
        <w:tab/>
        <w:t>About old Sterling Price—</w:t>
      </w:r>
    </w:p>
    <w:p w14:paraId="7EC401F5" w14:textId="77777777" w:rsidR="0072248B" w:rsidRPr="009715A9" w:rsidRDefault="0072248B" w:rsidP="0072248B">
      <w:pPr>
        <w:rPr>
          <w:szCs w:val="20"/>
        </w:rPr>
      </w:pPr>
      <w:r w:rsidRPr="009715A9">
        <w:rPr>
          <w:szCs w:val="20"/>
        </w:rPr>
        <w:tab/>
        <w:t>He’s a-gettin on quick time.</w:t>
      </w:r>
    </w:p>
    <w:p w14:paraId="408C1EB2" w14:textId="77777777" w:rsidR="0072248B" w:rsidRPr="009715A9" w:rsidRDefault="0072248B" w:rsidP="0072248B">
      <w:pPr>
        <w:rPr>
          <w:szCs w:val="20"/>
        </w:rPr>
      </w:pPr>
    </w:p>
    <w:p w14:paraId="5A8274E5" w14:textId="77777777" w:rsidR="0072248B" w:rsidRPr="009715A9" w:rsidRDefault="0072248B" w:rsidP="0072248B">
      <w:pPr>
        <w:rPr>
          <w:szCs w:val="20"/>
        </w:rPr>
      </w:pPr>
      <w:r w:rsidRPr="009715A9">
        <w:rPr>
          <w:szCs w:val="20"/>
        </w:rPr>
        <w:tab/>
        <w:t>Segal’s after him</w:t>
      </w:r>
    </w:p>
    <w:p w14:paraId="59CB540D" w14:textId="77777777" w:rsidR="0072248B" w:rsidRPr="009715A9" w:rsidRDefault="0072248B" w:rsidP="0072248B">
      <w:pPr>
        <w:rPr>
          <w:szCs w:val="20"/>
        </w:rPr>
      </w:pPr>
      <w:r w:rsidRPr="009715A9">
        <w:rPr>
          <w:szCs w:val="20"/>
        </w:rPr>
        <w:tab/>
        <w:t>In a mighty purty gait;</w:t>
      </w:r>
    </w:p>
    <w:p w14:paraId="68644EE9" w14:textId="77777777" w:rsidR="0072248B" w:rsidRPr="009715A9" w:rsidRDefault="0072248B" w:rsidP="0072248B">
      <w:pPr>
        <w:rPr>
          <w:szCs w:val="20"/>
        </w:rPr>
      </w:pPr>
      <w:r w:rsidRPr="009715A9">
        <w:rPr>
          <w:szCs w:val="20"/>
        </w:rPr>
        <w:tab/>
        <w:t>He wants to whip the old secesh</w:t>
      </w:r>
    </w:p>
    <w:p w14:paraId="6B3438D4" w14:textId="77777777" w:rsidR="0072248B" w:rsidRPr="009715A9" w:rsidRDefault="0072248B" w:rsidP="0072248B">
      <w:pPr>
        <w:rPr>
          <w:szCs w:val="20"/>
        </w:rPr>
      </w:pPr>
      <w:r w:rsidRPr="009715A9">
        <w:rPr>
          <w:szCs w:val="20"/>
        </w:rPr>
        <w:tab/>
        <w:t>And drive him from our State.</w:t>
      </w:r>
    </w:p>
    <w:p w14:paraId="4D750457" w14:textId="77777777" w:rsidR="0072248B" w:rsidRPr="009715A9" w:rsidRDefault="0072248B" w:rsidP="0072248B">
      <w:pPr>
        <w:rPr>
          <w:szCs w:val="20"/>
        </w:rPr>
      </w:pPr>
    </w:p>
    <w:p w14:paraId="1D346A07" w14:textId="77777777" w:rsidR="0072248B" w:rsidRPr="009715A9" w:rsidRDefault="0072248B" w:rsidP="0072248B">
      <w:pPr>
        <w:rPr>
          <w:szCs w:val="20"/>
        </w:rPr>
      </w:pPr>
      <w:r w:rsidRPr="009715A9">
        <w:rPr>
          <w:szCs w:val="20"/>
        </w:rPr>
        <w:tab/>
        <w:t xml:space="preserve">*William Yarnel Slack, a lawyer at </w:t>
      </w:r>
      <w:smartTag w:uri="urn:schemas-microsoft-com:office:smarttags" w:element="City">
        <w:smartTag w:uri="urn:schemas-microsoft-com:office:smarttags" w:element="place">
          <w:r w:rsidRPr="009715A9">
            <w:rPr>
              <w:szCs w:val="20"/>
            </w:rPr>
            <w:t>Chillicothe</w:t>
          </w:r>
        </w:smartTag>
      </w:smartTag>
      <w:r w:rsidRPr="009715A9">
        <w:rPr>
          <w:szCs w:val="20"/>
        </w:rPr>
        <w:t xml:space="preserve">, </w:t>
      </w:r>
      <w:smartTag w:uri="urn:schemas-microsoft-com:office:smarttags" w:element="place">
        <w:smartTag w:uri="urn:schemas-microsoft-com:office:smarttags" w:element="PlaceName">
          <w:r w:rsidRPr="009715A9">
            <w:rPr>
              <w:szCs w:val="20"/>
            </w:rPr>
            <w:t>Livingston</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had been a captain in the Mexican War, was commissioned a brigadier-general in the Missouri State Guard by Gov. Jackson, and served in the Confederate army until he was mortally wounded at the battle of Elkhorn Tavern, </w:t>
      </w:r>
      <w:smartTag w:uri="urn:schemas-microsoft-com:office:smarttags" w:element="date">
        <w:smartTagPr>
          <w:attr w:name="Year" w:val="1862"/>
          <w:attr w:name="Day" w:val="7"/>
          <w:attr w:name="Month" w:val="3"/>
        </w:smartTagPr>
        <w:r w:rsidRPr="009715A9">
          <w:rPr>
            <w:szCs w:val="20"/>
          </w:rPr>
          <w:t>7 March, 1862</w:t>
        </w:r>
      </w:smartTag>
      <w:r w:rsidRPr="009715A9">
        <w:rPr>
          <w:szCs w:val="20"/>
        </w:rPr>
        <w:t>.</w:t>
      </w:r>
    </w:p>
    <w:p w14:paraId="7ED46202" w14:textId="77777777" w:rsidR="0072248B" w:rsidRPr="009715A9" w:rsidRDefault="0072248B" w:rsidP="0072248B">
      <w:pPr>
        <w:rPr>
          <w:szCs w:val="20"/>
        </w:rPr>
      </w:pPr>
    </w:p>
    <w:p w14:paraId="34C0F444" w14:textId="77777777" w:rsidR="0072248B" w:rsidRPr="009715A9" w:rsidRDefault="0072248B" w:rsidP="0072248B">
      <w:pPr>
        <w:jc w:val="center"/>
        <w:rPr>
          <w:b/>
          <w:szCs w:val="20"/>
        </w:rPr>
      </w:pPr>
      <w:r w:rsidRPr="009715A9">
        <w:rPr>
          <w:b/>
          <w:szCs w:val="20"/>
        </w:rPr>
        <w:t>Victorious March</w:t>
      </w:r>
    </w:p>
    <w:p w14:paraId="6967B32F" w14:textId="77777777" w:rsidR="0072248B" w:rsidRPr="009715A9" w:rsidRDefault="0072248B" w:rsidP="0072248B">
      <w:pPr>
        <w:jc w:val="center"/>
        <w:rPr>
          <w:b/>
          <w:szCs w:val="20"/>
        </w:rPr>
      </w:pPr>
    </w:p>
    <w:p w14:paraId="4A521426" w14:textId="77777777" w:rsidR="0072248B" w:rsidRPr="009715A9" w:rsidRDefault="0072248B" w:rsidP="0072248B">
      <w:pPr>
        <w:rPr>
          <w:szCs w:val="20"/>
        </w:rPr>
      </w:pPr>
      <w:r w:rsidRPr="009715A9">
        <w:rPr>
          <w:szCs w:val="20"/>
        </w:rPr>
        <w:tab/>
        <w:t xml:space="preserve">Another rimed chronicle, this time not so closely associated with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being an account of the siege of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in 1863.  I have not seen it in print, tho it is altogether likely that it circulated in that form and that McAnally copied it into his diary from print.</w:t>
      </w:r>
    </w:p>
    <w:p w14:paraId="49DBDC3B" w14:textId="77777777" w:rsidR="0072248B" w:rsidRPr="009715A9" w:rsidRDefault="0072248B" w:rsidP="0072248B">
      <w:pPr>
        <w:rPr>
          <w:szCs w:val="20"/>
        </w:rPr>
      </w:pPr>
    </w:p>
    <w:p w14:paraId="129CA8E4" w14:textId="77777777" w:rsidR="0072248B" w:rsidRPr="009715A9" w:rsidRDefault="0072248B" w:rsidP="0072248B">
      <w:pPr>
        <w:rPr>
          <w:szCs w:val="20"/>
        </w:rPr>
      </w:pPr>
      <w:r w:rsidRPr="009715A9">
        <w:rPr>
          <w:szCs w:val="20"/>
        </w:rPr>
        <w:tab/>
        <w:t xml:space="preserve">‘Victorious March.’  Secured for Miss Hamilton in 1909 by Edna Letsom of the </w:t>
      </w:r>
      <w:smartTag w:uri="urn:schemas-microsoft-com:office:smarttags" w:element="place">
        <w:smartTag w:uri="urn:schemas-microsoft-com:office:smarttags" w:element="PlaceName">
          <w:r w:rsidRPr="009715A9">
            <w:rPr>
              <w:szCs w:val="20"/>
            </w:rPr>
            <w:t>West</w:t>
          </w:r>
        </w:smartTag>
        <w:r w:rsidRPr="009715A9">
          <w:rPr>
            <w:szCs w:val="20"/>
          </w:rPr>
          <w:t xml:space="preserve"> </w:t>
        </w:r>
        <w:smartTag w:uri="urn:schemas-microsoft-com:office:smarttags" w:element="PlaceType">
          <w:r w:rsidRPr="009715A9">
            <w:rPr>
              <w:szCs w:val="20"/>
            </w:rPr>
            <w:t>Plains</w:t>
          </w:r>
        </w:smartTag>
        <w:r w:rsidRPr="009715A9">
          <w:rPr>
            <w:szCs w:val="20"/>
          </w:rPr>
          <w:t xml:space="preserve"> </w:t>
        </w:r>
        <w:smartTag w:uri="urn:schemas-microsoft-com:office:smarttags" w:element="PlaceType">
          <w:r w:rsidRPr="009715A9">
            <w:rPr>
              <w:szCs w:val="20"/>
            </w:rPr>
            <w:t>High School</w:t>
          </w:r>
        </w:smartTag>
      </w:smartTag>
      <w:r w:rsidRPr="009715A9">
        <w:rPr>
          <w:szCs w:val="20"/>
        </w:rPr>
        <w:t xml:space="preserve"> from Jas. L. McAnally, formerly of Company D, 10</w:t>
      </w:r>
      <w:r w:rsidRPr="009715A9">
        <w:rPr>
          <w:szCs w:val="20"/>
          <w:vertAlign w:val="superscript"/>
        </w:rPr>
        <w:t>th</w:t>
      </w:r>
      <w:r w:rsidRPr="009715A9">
        <w:rPr>
          <w:szCs w:val="20"/>
        </w:rPr>
        <w:t xml:space="preserve"> </w:t>
      </w:r>
      <w:smartTag w:uri="urn:schemas-microsoft-com:office:smarttags" w:element="State">
        <w:smartTag w:uri="urn:schemas-microsoft-com:office:smarttags" w:element="place">
          <w:r w:rsidRPr="009715A9">
            <w:rPr>
              <w:szCs w:val="20"/>
            </w:rPr>
            <w:t>Iowa</w:t>
          </w:r>
        </w:smartTag>
      </w:smartTag>
      <w:r w:rsidRPr="009715A9">
        <w:rPr>
          <w:szCs w:val="20"/>
        </w:rPr>
        <w:t>, who copied it into his notebook with the date ‘</w:t>
      </w:r>
      <w:smartTag w:uri="urn:schemas-microsoft-com:office:smarttags" w:element="place">
        <w:smartTag w:uri="urn:schemas-microsoft-com:office:smarttags" w:element="City">
          <w:r w:rsidRPr="009715A9">
            <w:rPr>
              <w:szCs w:val="20"/>
            </w:rPr>
            <w:t>Huntsville</w:t>
          </w:r>
        </w:smartTag>
        <w:r w:rsidRPr="009715A9">
          <w:rPr>
            <w:szCs w:val="20"/>
          </w:rPr>
          <w:t xml:space="preserve">, </w:t>
        </w:r>
        <w:smartTag w:uri="urn:schemas-microsoft-com:office:smarttags" w:element="State">
          <w:r w:rsidRPr="009715A9">
            <w:rPr>
              <w:szCs w:val="20"/>
            </w:rPr>
            <w:t>Alabama</w:t>
          </w:r>
        </w:smartTag>
      </w:smartTag>
      <w:r w:rsidRPr="009715A9">
        <w:rPr>
          <w:szCs w:val="20"/>
        </w:rPr>
        <w:t xml:space="preserve">, </w:t>
      </w:r>
      <w:smartTag w:uri="urn:schemas-microsoft-com:office:smarttags" w:element="date">
        <w:smartTagPr>
          <w:attr w:name="Year" w:val="1864"/>
          <w:attr w:name="Day" w:val="15"/>
          <w:attr w:name="Month" w:val="3"/>
        </w:smartTagPr>
        <w:r w:rsidRPr="009715A9">
          <w:rPr>
            <w:szCs w:val="20"/>
          </w:rPr>
          <w:t>March 15, 1864</w:t>
        </w:r>
      </w:smartTag>
      <w:r w:rsidRPr="009715A9">
        <w:rPr>
          <w:szCs w:val="20"/>
        </w:rPr>
        <w:t>.’</w:t>
      </w:r>
    </w:p>
    <w:p w14:paraId="1F07E40F" w14:textId="77777777" w:rsidR="0072248B" w:rsidRPr="009715A9" w:rsidRDefault="0072248B" w:rsidP="0072248B">
      <w:pPr>
        <w:rPr>
          <w:szCs w:val="20"/>
        </w:rPr>
      </w:pPr>
    </w:p>
    <w:p w14:paraId="0CC4D3E4" w14:textId="77777777" w:rsidR="0072248B" w:rsidRPr="009715A9" w:rsidRDefault="0072248B" w:rsidP="0072248B">
      <w:pPr>
        <w:rPr>
          <w:szCs w:val="20"/>
        </w:rPr>
      </w:pPr>
      <w:r w:rsidRPr="009715A9">
        <w:rPr>
          <w:szCs w:val="20"/>
        </w:rPr>
        <w:tab/>
        <w:t>In the early part of May,</w:t>
      </w:r>
    </w:p>
    <w:p w14:paraId="76018D65" w14:textId="77777777" w:rsidR="0072248B" w:rsidRPr="009715A9" w:rsidRDefault="0072248B" w:rsidP="0072248B">
      <w:pPr>
        <w:rPr>
          <w:szCs w:val="20"/>
        </w:rPr>
      </w:pPr>
      <w:r w:rsidRPr="009715A9">
        <w:rPr>
          <w:szCs w:val="20"/>
        </w:rPr>
        <w:tab/>
        <w:t>So the books of record say,</w:t>
      </w:r>
    </w:p>
    <w:p w14:paraId="349A450B" w14:textId="77777777" w:rsidR="0072248B" w:rsidRPr="009715A9" w:rsidRDefault="0072248B" w:rsidP="0072248B">
      <w:pPr>
        <w:rPr>
          <w:szCs w:val="20"/>
        </w:rPr>
      </w:pPr>
      <w:r w:rsidRPr="009715A9">
        <w:rPr>
          <w:szCs w:val="20"/>
        </w:rPr>
        <w:tab/>
        <w:t xml:space="preserve">General Grant, with his army of the </w:t>
      </w:r>
      <w:smartTag w:uri="urn:schemas-microsoft-com:office:smarttags" w:element="place">
        <w:r w:rsidRPr="009715A9">
          <w:rPr>
            <w:szCs w:val="20"/>
          </w:rPr>
          <w:t>Union</w:t>
        </w:r>
      </w:smartTag>
      <w:r w:rsidRPr="009715A9">
        <w:rPr>
          <w:szCs w:val="20"/>
        </w:rPr>
        <w:t>,</w:t>
      </w:r>
    </w:p>
    <w:p w14:paraId="1D577976" w14:textId="77777777" w:rsidR="0072248B" w:rsidRPr="009715A9" w:rsidRDefault="0072248B" w:rsidP="0072248B">
      <w:pPr>
        <w:rPr>
          <w:szCs w:val="20"/>
        </w:rPr>
      </w:pPr>
      <w:r w:rsidRPr="009715A9">
        <w:rPr>
          <w:szCs w:val="20"/>
        </w:rPr>
        <w:tab/>
        <w:t>Notwithstanding Rebels’ blows</w:t>
      </w:r>
    </w:p>
    <w:p w14:paraId="3FDB5BC4" w14:textId="77777777" w:rsidR="0072248B" w:rsidRPr="009715A9" w:rsidRDefault="0072248B" w:rsidP="0072248B">
      <w:pPr>
        <w:rPr>
          <w:szCs w:val="20"/>
        </w:rPr>
      </w:pPr>
      <w:r w:rsidRPr="009715A9">
        <w:rPr>
          <w:szCs w:val="20"/>
        </w:rPr>
        <w:tab/>
        <w:t>Determined when to go</w:t>
      </w:r>
    </w:p>
    <w:p w14:paraId="5D5C3502" w14:textId="77777777" w:rsidR="0072248B" w:rsidRPr="009715A9" w:rsidRDefault="0072248B" w:rsidP="0072248B">
      <w:pPr>
        <w:rPr>
          <w:szCs w:val="20"/>
        </w:rPr>
      </w:pPr>
      <w:r w:rsidRPr="009715A9">
        <w:rPr>
          <w:szCs w:val="20"/>
        </w:rPr>
        <w:tab/>
        <w:t>And stroke on the head of Rebellion.</w:t>
      </w:r>
    </w:p>
    <w:p w14:paraId="356A8085" w14:textId="77777777" w:rsidR="0072248B" w:rsidRPr="009715A9" w:rsidRDefault="0072248B" w:rsidP="0072248B">
      <w:pPr>
        <w:rPr>
          <w:szCs w:val="20"/>
        </w:rPr>
      </w:pPr>
      <w:r w:rsidRPr="009715A9">
        <w:rPr>
          <w:szCs w:val="20"/>
        </w:rPr>
        <w:t>Chorus:</w:t>
      </w:r>
    </w:p>
    <w:p w14:paraId="51D12C48" w14:textId="77777777" w:rsidR="0072248B" w:rsidRPr="009715A9" w:rsidRDefault="0072248B" w:rsidP="0072248B">
      <w:pPr>
        <w:rPr>
          <w:szCs w:val="20"/>
        </w:rPr>
      </w:pPr>
      <w:r w:rsidRPr="009715A9">
        <w:rPr>
          <w:szCs w:val="20"/>
        </w:rPr>
        <w:tab/>
        <w:t xml:space="preserve">   Ho, ho, ho, ha, ha, ha,</w:t>
      </w:r>
    </w:p>
    <w:p w14:paraId="609CA850" w14:textId="77777777" w:rsidR="0072248B" w:rsidRPr="009715A9" w:rsidRDefault="0072248B" w:rsidP="0072248B">
      <w:pPr>
        <w:rPr>
          <w:szCs w:val="20"/>
        </w:rPr>
      </w:pPr>
      <w:r w:rsidRPr="009715A9">
        <w:rPr>
          <w:szCs w:val="20"/>
        </w:rPr>
        <w:tab/>
        <w:t xml:space="preserve">   There stood the terror of Rebellion;</w:t>
      </w:r>
    </w:p>
    <w:p w14:paraId="74F1DCF3" w14:textId="77777777" w:rsidR="0072248B" w:rsidRPr="009715A9" w:rsidRDefault="0072248B" w:rsidP="0072248B">
      <w:pPr>
        <w:rPr>
          <w:szCs w:val="20"/>
        </w:rPr>
      </w:pPr>
      <w:r w:rsidRPr="009715A9">
        <w:rPr>
          <w:szCs w:val="20"/>
        </w:rPr>
        <w:tab/>
        <w:t xml:space="preserve">   General Grant knew it, too,</w:t>
      </w:r>
    </w:p>
    <w:p w14:paraId="7DB658F3" w14:textId="77777777" w:rsidR="0072248B" w:rsidRPr="009715A9" w:rsidRDefault="0072248B" w:rsidP="0072248B">
      <w:pPr>
        <w:rPr>
          <w:szCs w:val="20"/>
        </w:rPr>
      </w:pPr>
      <w:r w:rsidRPr="009715A9">
        <w:rPr>
          <w:szCs w:val="20"/>
        </w:rPr>
        <w:tab/>
        <w:t xml:space="preserve">   And had nothing else to do</w:t>
      </w:r>
    </w:p>
    <w:p w14:paraId="577F5A16" w14:textId="77777777" w:rsidR="0072248B" w:rsidRPr="009715A9" w:rsidRDefault="0072248B" w:rsidP="0072248B">
      <w:pPr>
        <w:rPr>
          <w:szCs w:val="20"/>
        </w:rPr>
      </w:pPr>
      <w:r w:rsidRPr="009715A9">
        <w:rPr>
          <w:szCs w:val="20"/>
        </w:rPr>
        <w:tab/>
        <w:t xml:space="preserve">   But to lead on his army of the </w:t>
      </w:r>
      <w:smartTag w:uri="urn:schemas-microsoft-com:office:smarttags" w:element="place">
        <w:r w:rsidRPr="009715A9">
          <w:rPr>
            <w:szCs w:val="20"/>
          </w:rPr>
          <w:t>Union</w:t>
        </w:r>
      </w:smartTag>
      <w:r w:rsidRPr="009715A9">
        <w:rPr>
          <w:szCs w:val="20"/>
        </w:rPr>
        <w:t>.</w:t>
      </w:r>
    </w:p>
    <w:p w14:paraId="4BAFE8EA" w14:textId="77777777" w:rsidR="0072248B" w:rsidRPr="009715A9" w:rsidRDefault="0072248B" w:rsidP="0072248B">
      <w:pPr>
        <w:rPr>
          <w:szCs w:val="20"/>
        </w:rPr>
      </w:pPr>
    </w:p>
    <w:p w14:paraId="36873A91" w14:textId="77777777" w:rsidR="0072248B" w:rsidRPr="009715A9" w:rsidRDefault="0072248B" w:rsidP="0072248B">
      <w:pPr>
        <w:rPr>
          <w:szCs w:val="20"/>
        </w:rPr>
      </w:pPr>
      <w:r w:rsidRPr="009715A9">
        <w:rPr>
          <w:szCs w:val="20"/>
        </w:rPr>
        <w:tab/>
        <w:t xml:space="preserve">At </w:t>
      </w:r>
      <w:smartTag w:uri="urn:schemas-microsoft-com:office:smarttags" w:element="place">
        <w:smartTag w:uri="urn:schemas-microsoft-com:office:smarttags" w:element="PlaceName">
          <w:r w:rsidRPr="009715A9">
            <w:rPr>
              <w:szCs w:val="20"/>
            </w:rPr>
            <w:t>Grand</w:t>
          </w:r>
        </w:smartTag>
        <w:r w:rsidRPr="009715A9">
          <w:rPr>
            <w:szCs w:val="20"/>
          </w:rPr>
          <w:t xml:space="preserve"> </w:t>
        </w:r>
        <w:smartTag w:uri="urn:schemas-microsoft-com:office:smarttags" w:element="PlaceType">
          <w:r w:rsidRPr="009715A9">
            <w:rPr>
              <w:szCs w:val="20"/>
            </w:rPr>
            <w:t>Gulf</w:t>
          </w:r>
        </w:smartTag>
      </w:smartTag>
      <w:r w:rsidRPr="009715A9">
        <w:rPr>
          <w:szCs w:val="20"/>
        </w:rPr>
        <w:t xml:space="preserve"> we met hem first,</w:t>
      </w:r>
    </w:p>
    <w:p w14:paraId="7CDE932E" w14:textId="77777777" w:rsidR="0072248B" w:rsidRPr="009715A9" w:rsidRDefault="0072248B" w:rsidP="0072248B">
      <w:pPr>
        <w:rPr>
          <w:szCs w:val="20"/>
        </w:rPr>
      </w:pPr>
      <w:r w:rsidRPr="009715A9">
        <w:rPr>
          <w:szCs w:val="20"/>
        </w:rPr>
        <w:tab/>
        <w:t>And there they got the worst;</w:t>
      </w:r>
    </w:p>
    <w:p w14:paraId="01C148FF" w14:textId="77777777" w:rsidR="0072248B" w:rsidRPr="009715A9" w:rsidRDefault="0072248B" w:rsidP="0072248B">
      <w:pPr>
        <w:rPr>
          <w:szCs w:val="20"/>
        </w:rPr>
      </w:pPr>
      <w:r w:rsidRPr="009715A9">
        <w:rPr>
          <w:szCs w:val="20"/>
        </w:rPr>
        <w:tab/>
        <w:t>They withdrew from the field in confusion.</w:t>
      </w:r>
    </w:p>
    <w:p w14:paraId="6F1A06B9" w14:textId="77777777" w:rsidR="0072248B" w:rsidRPr="009715A9" w:rsidRDefault="0072248B" w:rsidP="0072248B">
      <w:pPr>
        <w:rPr>
          <w:szCs w:val="20"/>
        </w:rPr>
      </w:pPr>
      <w:r w:rsidRPr="009715A9">
        <w:rPr>
          <w:szCs w:val="20"/>
        </w:rPr>
        <w:tab/>
        <w:t>We captured several guns</w:t>
      </w:r>
    </w:p>
    <w:p w14:paraId="5480C7DE" w14:textId="77777777" w:rsidR="0072248B" w:rsidRPr="009715A9" w:rsidRDefault="0072248B" w:rsidP="0072248B">
      <w:pPr>
        <w:rPr>
          <w:szCs w:val="20"/>
        </w:rPr>
      </w:pPr>
      <w:r w:rsidRPr="009715A9">
        <w:rPr>
          <w:szCs w:val="20"/>
        </w:rPr>
        <w:tab/>
        <w:t>And caused them all to run</w:t>
      </w:r>
    </w:p>
    <w:p w14:paraId="6B806657" w14:textId="77777777" w:rsidR="0072248B" w:rsidRPr="009715A9" w:rsidRDefault="0072248B" w:rsidP="0072248B">
      <w:pPr>
        <w:rPr>
          <w:szCs w:val="20"/>
        </w:rPr>
      </w:pPr>
      <w:r w:rsidRPr="009715A9">
        <w:rPr>
          <w:szCs w:val="20"/>
        </w:rPr>
        <w:tab/>
        <w:t xml:space="preserve">And surrender to the army of the </w:t>
      </w:r>
      <w:smartTag w:uri="urn:schemas-microsoft-com:office:smarttags" w:element="place">
        <w:r w:rsidRPr="009715A9">
          <w:rPr>
            <w:szCs w:val="20"/>
          </w:rPr>
          <w:t>Union</w:t>
        </w:r>
      </w:smartTag>
      <w:r w:rsidRPr="009715A9">
        <w:rPr>
          <w:szCs w:val="20"/>
        </w:rPr>
        <w:t>.</w:t>
      </w:r>
    </w:p>
    <w:p w14:paraId="37E2F784" w14:textId="77777777" w:rsidR="0072248B" w:rsidRPr="009715A9" w:rsidRDefault="0072248B" w:rsidP="0072248B">
      <w:pPr>
        <w:rPr>
          <w:szCs w:val="20"/>
        </w:rPr>
      </w:pPr>
    </w:p>
    <w:p w14:paraId="193E499D" w14:textId="77777777" w:rsidR="0072248B" w:rsidRPr="009715A9" w:rsidRDefault="0072248B" w:rsidP="0072248B">
      <w:pPr>
        <w:rPr>
          <w:szCs w:val="20"/>
        </w:rPr>
      </w:pPr>
      <w:r w:rsidRPr="009715A9">
        <w:rPr>
          <w:szCs w:val="20"/>
        </w:rPr>
        <w:tab/>
        <w:t>At Raymond next we came,</w:t>
      </w:r>
    </w:p>
    <w:p w14:paraId="059ACA87" w14:textId="77777777" w:rsidR="0072248B" w:rsidRPr="009715A9" w:rsidRDefault="0072248B" w:rsidP="0072248B">
      <w:pPr>
        <w:rPr>
          <w:szCs w:val="20"/>
        </w:rPr>
      </w:pPr>
      <w:r w:rsidRPr="009715A9">
        <w:rPr>
          <w:szCs w:val="20"/>
        </w:rPr>
        <w:tab/>
        <w:t>And there it was the same,</w:t>
      </w:r>
    </w:p>
    <w:p w14:paraId="1E586341" w14:textId="77777777" w:rsidR="0072248B" w:rsidRPr="009715A9" w:rsidRDefault="0072248B" w:rsidP="0072248B">
      <w:pPr>
        <w:rPr>
          <w:szCs w:val="20"/>
        </w:rPr>
      </w:pPr>
      <w:r w:rsidRPr="009715A9">
        <w:rPr>
          <w:szCs w:val="20"/>
        </w:rPr>
        <w:tab/>
        <w:t>They trembled when they saw us advancing;</w:t>
      </w:r>
    </w:p>
    <w:p w14:paraId="3FE46FA8" w14:textId="77777777" w:rsidR="0072248B" w:rsidRPr="009715A9" w:rsidRDefault="0072248B" w:rsidP="0072248B">
      <w:pPr>
        <w:rPr>
          <w:szCs w:val="20"/>
        </w:rPr>
      </w:pPr>
      <w:r w:rsidRPr="009715A9">
        <w:rPr>
          <w:szCs w:val="20"/>
        </w:rPr>
        <w:tab/>
        <w:t>And when the charge was made</w:t>
      </w:r>
    </w:p>
    <w:p w14:paraId="399C5EF7" w14:textId="77777777" w:rsidR="0072248B" w:rsidRPr="009715A9" w:rsidRDefault="0072248B" w:rsidP="0072248B">
      <w:pPr>
        <w:rPr>
          <w:szCs w:val="20"/>
        </w:rPr>
      </w:pPr>
      <w:r w:rsidRPr="009715A9">
        <w:rPr>
          <w:szCs w:val="20"/>
        </w:rPr>
        <w:tab/>
        <w:t>They preferred some other shade</w:t>
      </w:r>
    </w:p>
    <w:p w14:paraId="3EF408E4" w14:textId="77777777" w:rsidR="0072248B" w:rsidRPr="009715A9" w:rsidRDefault="0072248B" w:rsidP="0072248B">
      <w:pPr>
        <w:rPr>
          <w:szCs w:val="20"/>
        </w:rPr>
      </w:pPr>
      <w:r w:rsidRPr="009715A9">
        <w:rPr>
          <w:szCs w:val="20"/>
        </w:rPr>
        <w:tab/>
        <w:t>And retreated in their own style of marching.</w:t>
      </w:r>
    </w:p>
    <w:p w14:paraId="3305E088" w14:textId="77777777" w:rsidR="0072248B" w:rsidRPr="009715A9" w:rsidRDefault="0072248B" w:rsidP="0072248B">
      <w:pPr>
        <w:rPr>
          <w:szCs w:val="20"/>
        </w:rPr>
      </w:pPr>
    </w:p>
    <w:p w14:paraId="038382BF" w14:textId="77777777" w:rsidR="0072248B" w:rsidRPr="009715A9" w:rsidRDefault="0072248B" w:rsidP="0072248B">
      <w:pPr>
        <w:rPr>
          <w:szCs w:val="20"/>
        </w:rPr>
      </w:pPr>
      <w:r w:rsidRPr="009715A9">
        <w:rPr>
          <w:szCs w:val="20"/>
        </w:rPr>
        <w:tab/>
        <w:t>We left our prisoners there</w:t>
      </w:r>
    </w:p>
    <w:p w14:paraId="673B9BD9" w14:textId="77777777" w:rsidR="0072248B" w:rsidRPr="009715A9" w:rsidRDefault="0072248B" w:rsidP="0072248B">
      <w:pPr>
        <w:rPr>
          <w:szCs w:val="20"/>
        </w:rPr>
      </w:pPr>
      <w:r w:rsidRPr="009715A9">
        <w:rPr>
          <w:szCs w:val="20"/>
        </w:rPr>
        <w:tab/>
        <w:t xml:space="preserve">And to </w:t>
      </w:r>
      <w:smartTag w:uri="urn:schemas-microsoft-com:office:smarttags" w:element="City">
        <w:smartTag w:uri="urn:schemas-microsoft-com:office:smarttags" w:element="place">
          <w:r w:rsidRPr="009715A9">
            <w:rPr>
              <w:szCs w:val="20"/>
            </w:rPr>
            <w:t>Jackson</w:t>
          </w:r>
        </w:smartTag>
      </w:smartTag>
      <w:r w:rsidRPr="009715A9">
        <w:rPr>
          <w:szCs w:val="20"/>
        </w:rPr>
        <w:t xml:space="preserve"> did repair.</w:t>
      </w:r>
    </w:p>
    <w:p w14:paraId="74D6B217" w14:textId="77777777" w:rsidR="0072248B" w:rsidRPr="009715A9" w:rsidRDefault="0072248B" w:rsidP="0072248B">
      <w:pPr>
        <w:rPr>
          <w:szCs w:val="20"/>
        </w:rPr>
      </w:pPr>
      <w:r w:rsidRPr="009715A9">
        <w:rPr>
          <w:szCs w:val="20"/>
        </w:rPr>
        <w:tab/>
        <w:t>There we met the seniors of Rebellion.</w:t>
      </w:r>
    </w:p>
    <w:p w14:paraId="6B7B0986" w14:textId="77777777" w:rsidR="0072248B" w:rsidRPr="009715A9" w:rsidRDefault="0072248B" w:rsidP="0072248B">
      <w:pPr>
        <w:rPr>
          <w:szCs w:val="20"/>
        </w:rPr>
      </w:pPr>
      <w:r w:rsidRPr="009715A9">
        <w:rPr>
          <w:szCs w:val="20"/>
        </w:rPr>
        <w:tab/>
        <w:t>Palmetto always did boast</w:t>
      </w:r>
    </w:p>
    <w:p w14:paraId="6A294C8B" w14:textId="77777777" w:rsidR="0072248B" w:rsidRPr="009715A9" w:rsidRDefault="0072248B" w:rsidP="0072248B">
      <w:pPr>
        <w:rPr>
          <w:szCs w:val="20"/>
        </w:rPr>
      </w:pPr>
      <w:r w:rsidRPr="009715A9">
        <w:rPr>
          <w:szCs w:val="20"/>
        </w:rPr>
        <w:tab/>
        <w:t>Of their relentless host,</w:t>
      </w:r>
    </w:p>
    <w:p w14:paraId="4D6A5BDE" w14:textId="77777777" w:rsidR="0072248B" w:rsidRPr="009715A9" w:rsidRDefault="0072248B" w:rsidP="0072248B">
      <w:pPr>
        <w:rPr>
          <w:szCs w:val="20"/>
        </w:rPr>
      </w:pPr>
      <w:r w:rsidRPr="009715A9">
        <w:rPr>
          <w:szCs w:val="20"/>
        </w:rPr>
        <w:tab/>
        <w:t>But acknowledged that for once we repelled them.</w:t>
      </w:r>
    </w:p>
    <w:p w14:paraId="045338A8" w14:textId="77777777" w:rsidR="0072248B" w:rsidRPr="009715A9" w:rsidRDefault="0072248B" w:rsidP="0072248B">
      <w:pPr>
        <w:rPr>
          <w:szCs w:val="20"/>
        </w:rPr>
      </w:pPr>
    </w:p>
    <w:p w14:paraId="07B132D1" w14:textId="77777777" w:rsidR="0072248B" w:rsidRPr="009715A9" w:rsidRDefault="0072248B" w:rsidP="0072248B">
      <w:pPr>
        <w:rPr>
          <w:szCs w:val="20"/>
        </w:rPr>
      </w:pPr>
      <w:r w:rsidRPr="009715A9">
        <w:rPr>
          <w:szCs w:val="20"/>
        </w:rPr>
        <w:tab/>
        <w:t>We whipped them all around;</w:t>
      </w:r>
    </w:p>
    <w:p w14:paraId="33F72EBA" w14:textId="77777777" w:rsidR="0072248B" w:rsidRPr="009715A9" w:rsidRDefault="0072248B" w:rsidP="0072248B">
      <w:pPr>
        <w:rPr>
          <w:szCs w:val="20"/>
        </w:rPr>
      </w:pPr>
      <w:r w:rsidRPr="009715A9">
        <w:rPr>
          <w:szCs w:val="20"/>
        </w:rPr>
        <w:tab/>
        <w:t>Though well they stood their ground,</w:t>
      </w:r>
    </w:p>
    <w:p w14:paraId="2CC87541" w14:textId="77777777" w:rsidR="0072248B" w:rsidRPr="009715A9" w:rsidRDefault="0072248B" w:rsidP="0072248B">
      <w:pPr>
        <w:rPr>
          <w:szCs w:val="20"/>
        </w:rPr>
      </w:pPr>
      <w:r w:rsidRPr="009715A9">
        <w:rPr>
          <w:szCs w:val="20"/>
        </w:rPr>
        <w:tab/>
        <w:t>They knew not the foe they were fighting.</w:t>
      </w:r>
    </w:p>
    <w:p w14:paraId="214716BB" w14:textId="77777777" w:rsidR="0072248B" w:rsidRPr="009715A9" w:rsidRDefault="0072248B" w:rsidP="0072248B">
      <w:pPr>
        <w:rPr>
          <w:szCs w:val="20"/>
        </w:rPr>
      </w:pPr>
      <w:r w:rsidRPr="009715A9">
        <w:rPr>
          <w:szCs w:val="20"/>
        </w:rPr>
        <w:tab/>
        <w:t>They stood well at Champion Hill,</w:t>
      </w:r>
    </w:p>
    <w:p w14:paraId="3F3FCECA" w14:textId="77777777" w:rsidR="0072248B" w:rsidRPr="009715A9" w:rsidRDefault="0072248B" w:rsidP="0072248B">
      <w:pPr>
        <w:rPr>
          <w:szCs w:val="20"/>
        </w:rPr>
      </w:pPr>
      <w:r w:rsidRPr="009715A9">
        <w:rPr>
          <w:szCs w:val="20"/>
        </w:rPr>
        <w:tab/>
        <w:t>But soon they got their fill,</w:t>
      </w:r>
    </w:p>
    <w:p w14:paraId="0DECE078" w14:textId="77777777" w:rsidR="0072248B" w:rsidRPr="009715A9" w:rsidRDefault="0072248B" w:rsidP="0072248B">
      <w:pPr>
        <w:rPr>
          <w:szCs w:val="20"/>
        </w:rPr>
      </w:pPr>
      <w:r w:rsidRPr="009715A9">
        <w:rPr>
          <w:szCs w:val="20"/>
        </w:rPr>
        <w:tab/>
        <w:t xml:space="preserve">And at </w:t>
      </w:r>
      <w:smartTag w:uri="urn:schemas-microsoft-com:office:smarttags" w:element="place">
        <w:r w:rsidRPr="009715A9">
          <w:rPr>
            <w:szCs w:val="20"/>
          </w:rPr>
          <w:t>Black River</w:t>
        </w:r>
      </w:smartTag>
      <w:r w:rsidRPr="009715A9">
        <w:rPr>
          <w:szCs w:val="20"/>
        </w:rPr>
        <w:t xml:space="preserve"> all went a-kiting.</w:t>
      </w:r>
    </w:p>
    <w:p w14:paraId="536C2134" w14:textId="77777777" w:rsidR="0072248B" w:rsidRPr="009715A9" w:rsidRDefault="0072248B" w:rsidP="0072248B">
      <w:pPr>
        <w:rPr>
          <w:szCs w:val="20"/>
        </w:rPr>
      </w:pPr>
    </w:p>
    <w:p w14:paraId="764297E9" w14:textId="77777777" w:rsidR="0072248B" w:rsidRPr="009715A9" w:rsidRDefault="0072248B" w:rsidP="0072248B">
      <w:pPr>
        <w:rPr>
          <w:szCs w:val="20"/>
        </w:rPr>
      </w:pPr>
      <w:r w:rsidRPr="009715A9">
        <w:rPr>
          <w:szCs w:val="20"/>
        </w:rPr>
        <w:t>(370)</w:t>
      </w:r>
    </w:p>
    <w:p w14:paraId="73CAC58B" w14:textId="77777777" w:rsidR="0072248B" w:rsidRPr="009715A9" w:rsidRDefault="0072248B" w:rsidP="0072248B">
      <w:pPr>
        <w:rPr>
          <w:szCs w:val="20"/>
        </w:rPr>
      </w:pPr>
      <w:r w:rsidRPr="009715A9">
        <w:rPr>
          <w:szCs w:val="20"/>
        </w:rPr>
        <w:tab/>
        <w:t>Thus much at our command,</w:t>
      </w:r>
    </w:p>
    <w:p w14:paraId="45096819" w14:textId="77777777" w:rsidR="0072248B" w:rsidRPr="009715A9" w:rsidRDefault="0072248B" w:rsidP="0072248B">
      <w:pPr>
        <w:rPr>
          <w:szCs w:val="20"/>
        </w:rPr>
      </w:pPr>
      <w:r w:rsidRPr="009715A9">
        <w:rPr>
          <w:szCs w:val="20"/>
        </w:rPr>
        <w:tab/>
        <w:t xml:space="preserve">We at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took our stand</w:t>
      </w:r>
    </w:p>
    <w:p w14:paraId="14EB51A3" w14:textId="77777777" w:rsidR="0072248B" w:rsidRPr="009715A9" w:rsidRDefault="0072248B" w:rsidP="0072248B">
      <w:pPr>
        <w:rPr>
          <w:szCs w:val="20"/>
        </w:rPr>
      </w:pPr>
      <w:r w:rsidRPr="009715A9">
        <w:rPr>
          <w:szCs w:val="20"/>
        </w:rPr>
        <w:tab/>
        <w:t>And requested General Pem* to surrender.</w:t>
      </w:r>
    </w:p>
    <w:p w14:paraId="22A7A9CA" w14:textId="77777777" w:rsidR="0072248B" w:rsidRPr="009715A9" w:rsidRDefault="0072248B" w:rsidP="0072248B">
      <w:pPr>
        <w:rPr>
          <w:szCs w:val="20"/>
        </w:rPr>
      </w:pPr>
      <w:r w:rsidRPr="009715A9">
        <w:rPr>
          <w:szCs w:val="20"/>
        </w:rPr>
        <w:tab/>
        <w:t>His answer being nay,</w:t>
      </w:r>
    </w:p>
    <w:p w14:paraId="1529807A" w14:textId="77777777" w:rsidR="0072248B" w:rsidRPr="009715A9" w:rsidRDefault="0072248B" w:rsidP="0072248B">
      <w:pPr>
        <w:rPr>
          <w:szCs w:val="20"/>
        </w:rPr>
      </w:pPr>
      <w:r w:rsidRPr="009715A9">
        <w:rPr>
          <w:szCs w:val="20"/>
        </w:rPr>
        <w:tab/>
        <w:t>We command without delay</w:t>
      </w:r>
    </w:p>
    <w:p w14:paraId="743296D8" w14:textId="77777777" w:rsidR="0072248B" w:rsidRPr="009715A9" w:rsidRDefault="0072248B" w:rsidP="0072248B">
      <w:pPr>
        <w:rPr>
          <w:szCs w:val="20"/>
        </w:rPr>
      </w:pPr>
      <w:r w:rsidRPr="009715A9">
        <w:rPr>
          <w:szCs w:val="20"/>
        </w:rPr>
        <w:tab/>
        <w:t>To charge on this hopeful defender.</w:t>
      </w:r>
    </w:p>
    <w:p w14:paraId="53D1C418" w14:textId="77777777" w:rsidR="0072248B" w:rsidRPr="009715A9" w:rsidRDefault="0072248B" w:rsidP="0072248B">
      <w:pPr>
        <w:rPr>
          <w:szCs w:val="20"/>
        </w:rPr>
      </w:pPr>
    </w:p>
    <w:p w14:paraId="315CAEA7" w14:textId="77777777" w:rsidR="0072248B" w:rsidRPr="009715A9" w:rsidRDefault="0072248B" w:rsidP="0072248B">
      <w:pPr>
        <w:rPr>
          <w:szCs w:val="20"/>
        </w:rPr>
      </w:pPr>
      <w:r w:rsidRPr="009715A9">
        <w:rPr>
          <w:szCs w:val="20"/>
        </w:rPr>
        <w:tab/>
        <w:t>General                          † led the way</w:t>
      </w:r>
    </w:p>
    <w:p w14:paraId="4BA4FFA7" w14:textId="77777777" w:rsidR="0072248B" w:rsidRPr="009715A9" w:rsidRDefault="0072248B" w:rsidP="0072248B">
      <w:pPr>
        <w:rPr>
          <w:szCs w:val="20"/>
        </w:rPr>
      </w:pPr>
      <w:r w:rsidRPr="009715A9">
        <w:rPr>
          <w:szCs w:val="20"/>
        </w:rPr>
        <w:tab/>
        <w:t>With his men in bright array</w:t>
      </w:r>
    </w:p>
    <w:p w14:paraId="13F09259" w14:textId="77777777" w:rsidR="0072248B" w:rsidRPr="009715A9" w:rsidRDefault="0072248B" w:rsidP="0072248B">
      <w:pPr>
        <w:rPr>
          <w:szCs w:val="20"/>
        </w:rPr>
      </w:pPr>
      <w:r w:rsidRPr="009715A9">
        <w:rPr>
          <w:szCs w:val="20"/>
        </w:rPr>
        <w:tab/>
        <w:t>But found it too hard an undertaking;</w:t>
      </w:r>
    </w:p>
    <w:p w14:paraId="0F2B0A4C" w14:textId="77777777" w:rsidR="0072248B" w:rsidRPr="009715A9" w:rsidRDefault="0072248B" w:rsidP="0072248B">
      <w:pPr>
        <w:rPr>
          <w:szCs w:val="20"/>
        </w:rPr>
      </w:pPr>
      <w:r w:rsidRPr="009715A9">
        <w:rPr>
          <w:szCs w:val="20"/>
        </w:rPr>
        <w:tab/>
        <w:t>Then a general charge was made</w:t>
      </w:r>
    </w:p>
    <w:p w14:paraId="0136AE4D" w14:textId="77777777" w:rsidR="0072248B" w:rsidRPr="009715A9" w:rsidRDefault="0072248B" w:rsidP="0072248B">
      <w:pPr>
        <w:rPr>
          <w:szCs w:val="20"/>
        </w:rPr>
      </w:pPr>
      <w:r w:rsidRPr="009715A9">
        <w:rPr>
          <w:szCs w:val="20"/>
        </w:rPr>
        <w:tab/>
        <w:t>(By Grant the plan was laid)</w:t>
      </w:r>
    </w:p>
    <w:p w14:paraId="29C9654A" w14:textId="77777777" w:rsidR="0072248B" w:rsidRPr="009715A9" w:rsidRDefault="0072248B" w:rsidP="0072248B">
      <w:pPr>
        <w:rPr>
          <w:szCs w:val="20"/>
        </w:rPr>
      </w:pPr>
      <w:r w:rsidRPr="009715A9">
        <w:rPr>
          <w:szCs w:val="20"/>
        </w:rPr>
        <w:tab/>
        <w:t>Which resulted in a murderous raking.</w:t>
      </w:r>
    </w:p>
    <w:p w14:paraId="2E3F8CE5" w14:textId="77777777" w:rsidR="0072248B" w:rsidRPr="009715A9" w:rsidRDefault="0072248B" w:rsidP="0072248B">
      <w:pPr>
        <w:rPr>
          <w:szCs w:val="20"/>
        </w:rPr>
      </w:pPr>
    </w:p>
    <w:p w14:paraId="570CF755" w14:textId="77777777" w:rsidR="0072248B" w:rsidRPr="009715A9" w:rsidRDefault="0072248B" w:rsidP="0072248B">
      <w:pPr>
        <w:rPr>
          <w:szCs w:val="20"/>
        </w:rPr>
      </w:pPr>
      <w:r w:rsidRPr="009715A9">
        <w:rPr>
          <w:szCs w:val="20"/>
        </w:rPr>
        <w:tab/>
        <w:t>It now [w] as clearly seen,</w:t>
      </w:r>
    </w:p>
    <w:p w14:paraId="27795AAC" w14:textId="77777777" w:rsidR="0072248B" w:rsidRPr="009715A9" w:rsidRDefault="0072248B" w:rsidP="0072248B">
      <w:pPr>
        <w:rPr>
          <w:szCs w:val="20"/>
        </w:rPr>
      </w:pPr>
      <w:r w:rsidRPr="009715A9">
        <w:rPr>
          <w:szCs w:val="20"/>
        </w:rPr>
        <w:tab/>
        <w:t>Though the fact we tried to screen,</w:t>
      </w:r>
    </w:p>
    <w:p w14:paraId="75985218" w14:textId="77777777" w:rsidR="0072248B" w:rsidRPr="009715A9" w:rsidRDefault="0072248B" w:rsidP="0072248B">
      <w:pPr>
        <w:rPr>
          <w:szCs w:val="20"/>
        </w:rPr>
      </w:pPr>
      <w:r w:rsidRPr="009715A9">
        <w:rPr>
          <w:szCs w:val="20"/>
        </w:rPr>
        <w:tab/>
        <w:t>That the works were hard to be taken;</w:t>
      </w:r>
    </w:p>
    <w:p w14:paraId="6F926C36" w14:textId="77777777" w:rsidR="0072248B" w:rsidRPr="009715A9" w:rsidRDefault="0072248B" w:rsidP="0072248B">
      <w:pPr>
        <w:rPr>
          <w:szCs w:val="20"/>
        </w:rPr>
      </w:pPr>
      <w:r w:rsidRPr="009715A9">
        <w:rPr>
          <w:szCs w:val="20"/>
        </w:rPr>
        <w:tab/>
        <w:t>And yet we knew full well</w:t>
      </w:r>
    </w:p>
    <w:p w14:paraId="5F4E3971" w14:textId="77777777" w:rsidR="0072248B" w:rsidRPr="009715A9" w:rsidRDefault="0072248B" w:rsidP="0072248B">
      <w:pPr>
        <w:rPr>
          <w:szCs w:val="20"/>
        </w:rPr>
      </w:pPr>
      <w:r w:rsidRPr="009715A9">
        <w:rPr>
          <w:szCs w:val="20"/>
        </w:rPr>
        <w:tab/>
        <w:t>That another charge would tell.</w:t>
      </w:r>
    </w:p>
    <w:p w14:paraId="56FE9E8F" w14:textId="77777777" w:rsidR="0072248B" w:rsidRPr="009715A9" w:rsidRDefault="0072248B" w:rsidP="0072248B">
      <w:pPr>
        <w:rPr>
          <w:szCs w:val="20"/>
        </w:rPr>
      </w:pPr>
      <w:r w:rsidRPr="009715A9">
        <w:rPr>
          <w:szCs w:val="20"/>
        </w:rPr>
        <w:tab/>
        <w:t>But the plan was at once forsaken.</w:t>
      </w:r>
    </w:p>
    <w:p w14:paraId="0115AD1E" w14:textId="77777777" w:rsidR="0072248B" w:rsidRPr="009715A9" w:rsidRDefault="0072248B" w:rsidP="0072248B">
      <w:pPr>
        <w:rPr>
          <w:szCs w:val="20"/>
        </w:rPr>
      </w:pPr>
    </w:p>
    <w:p w14:paraId="379F1138" w14:textId="77777777" w:rsidR="0072248B" w:rsidRPr="009715A9" w:rsidRDefault="0072248B" w:rsidP="0072248B">
      <w:pPr>
        <w:rPr>
          <w:szCs w:val="20"/>
        </w:rPr>
      </w:pPr>
      <w:r w:rsidRPr="009715A9">
        <w:rPr>
          <w:szCs w:val="20"/>
        </w:rPr>
        <w:tab/>
        <w:t>The plan that Grant had laid</w:t>
      </w:r>
    </w:p>
    <w:p w14:paraId="6C646975" w14:textId="77777777" w:rsidR="0072248B" w:rsidRPr="009715A9" w:rsidRDefault="0072248B" w:rsidP="0072248B">
      <w:pPr>
        <w:rPr>
          <w:szCs w:val="20"/>
        </w:rPr>
      </w:pPr>
      <w:r w:rsidRPr="009715A9">
        <w:rPr>
          <w:szCs w:val="20"/>
        </w:rPr>
        <w:tab/>
        <w:t>Now upon their bacon preyed,</w:t>
      </w:r>
    </w:p>
    <w:p w14:paraId="632EAA2F" w14:textId="77777777" w:rsidR="0072248B" w:rsidRPr="009715A9" w:rsidRDefault="0072248B" w:rsidP="0072248B">
      <w:pPr>
        <w:rPr>
          <w:szCs w:val="20"/>
        </w:rPr>
      </w:pPr>
      <w:r w:rsidRPr="009715A9">
        <w:rPr>
          <w:szCs w:val="20"/>
        </w:rPr>
        <w:tab/>
        <w:t>For they now drew but quarter ration;</w:t>
      </w:r>
    </w:p>
    <w:p w14:paraId="1043B082" w14:textId="77777777" w:rsidR="0072248B" w:rsidRPr="009715A9" w:rsidRDefault="0072248B" w:rsidP="0072248B">
      <w:pPr>
        <w:rPr>
          <w:szCs w:val="20"/>
        </w:rPr>
      </w:pPr>
      <w:r w:rsidRPr="009715A9">
        <w:rPr>
          <w:szCs w:val="20"/>
        </w:rPr>
        <w:tab/>
        <w:t>Then hay was getting scant,</w:t>
      </w:r>
    </w:p>
    <w:p w14:paraId="0FD72021" w14:textId="77777777" w:rsidR="0072248B" w:rsidRPr="009715A9" w:rsidRDefault="0072248B" w:rsidP="0072248B">
      <w:pPr>
        <w:rPr>
          <w:szCs w:val="20"/>
        </w:rPr>
      </w:pPr>
      <w:r w:rsidRPr="009715A9">
        <w:rPr>
          <w:szCs w:val="20"/>
        </w:rPr>
        <w:tab/>
        <w:t>And they cursed out General Grant</w:t>
      </w:r>
    </w:p>
    <w:p w14:paraId="4AF84E9B" w14:textId="77777777" w:rsidR="0072248B" w:rsidRPr="009715A9" w:rsidRDefault="0072248B" w:rsidP="0072248B">
      <w:pPr>
        <w:rPr>
          <w:szCs w:val="20"/>
        </w:rPr>
      </w:pPr>
      <w:r w:rsidRPr="009715A9">
        <w:rPr>
          <w:szCs w:val="20"/>
        </w:rPr>
        <w:tab/>
        <w:t>And called him the imp of creation.</w:t>
      </w:r>
    </w:p>
    <w:p w14:paraId="32EC6820" w14:textId="77777777" w:rsidR="0072248B" w:rsidRPr="009715A9" w:rsidRDefault="0072248B" w:rsidP="0072248B">
      <w:pPr>
        <w:rPr>
          <w:szCs w:val="20"/>
        </w:rPr>
      </w:pPr>
    </w:p>
    <w:p w14:paraId="326368F8" w14:textId="77777777" w:rsidR="0072248B" w:rsidRPr="009715A9" w:rsidRDefault="0072248B" w:rsidP="0072248B">
      <w:pPr>
        <w:rPr>
          <w:szCs w:val="20"/>
        </w:rPr>
      </w:pPr>
      <w:r w:rsidRPr="009715A9">
        <w:rPr>
          <w:szCs w:val="20"/>
        </w:rPr>
        <w:tab/>
        <w:t>Our shelling now increased,</w:t>
      </w:r>
    </w:p>
    <w:p w14:paraId="2ABEC7AA" w14:textId="77777777" w:rsidR="0072248B" w:rsidRPr="009715A9" w:rsidRDefault="0072248B" w:rsidP="0072248B">
      <w:pPr>
        <w:rPr>
          <w:szCs w:val="20"/>
        </w:rPr>
      </w:pPr>
      <w:r w:rsidRPr="009715A9">
        <w:rPr>
          <w:szCs w:val="20"/>
        </w:rPr>
        <w:tab/>
        <w:t>And our doubts were all released;</w:t>
      </w:r>
    </w:p>
    <w:p w14:paraId="73FE88DD" w14:textId="77777777" w:rsidR="0072248B" w:rsidRPr="009715A9" w:rsidRDefault="0072248B" w:rsidP="0072248B">
      <w:pPr>
        <w:rPr>
          <w:szCs w:val="20"/>
        </w:rPr>
      </w:pPr>
      <w:r w:rsidRPr="009715A9">
        <w:rPr>
          <w:szCs w:val="20"/>
        </w:rPr>
        <w:tab/>
        <w:t>General Grant said they must soon come under.</w:t>
      </w:r>
    </w:p>
    <w:p w14:paraId="06D58AC3" w14:textId="77777777" w:rsidR="0072248B" w:rsidRPr="009715A9" w:rsidRDefault="0072248B" w:rsidP="0072248B">
      <w:pPr>
        <w:rPr>
          <w:szCs w:val="20"/>
        </w:rPr>
      </w:pPr>
      <w:r w:rsidRPr="009715A9">
        <w:rPr>
          <w:szCs w:val="20"/>
        </w:rPr>
        <w:tab/>
        <w:t>We approached them every day,</w:t>
      </w:r>
    </w:p>
    <w:p w14:paraId="493913B6" w14:textId="77777777" w:rsidR="0072248B" w:rsidRPr="009715A9" w:rsidRDefault="0072248B" w:rsidP="0072248B">
      <w:pPr>
        <w:rPr>
          <w:szCs w:val="20"/>
        </w:rPr>
      </w:pPr>
      <w:r w:rsidRPr="009715A9">
        <w:rPr>
          <w:szCs w:val="20"/>
        </w:rPr>
        <w:tab/>
        <w:t>And often heard them say</w:t>
      </w:r>
    </w:p>
    <w:p w14:paraId="2DB601CA" w14:textId="77777777" w:rsidR="0072248B" w:rsidRPr="009715A9" w:rsidRDefault="0072248B" w:rsidP="0072248B">
      <w:pPr>
        <w:rPr>
          <w:szCs w:val="20"/>
        </w:rPr>
      </w:pPr>
      <w:r w:rsidRPr="009715A9">
        <w:rPr>
          <w:szCs w:val="20"/>
        </w:rPr>
        <w:tab/>
        <w:t xml:space="preserve">That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must soon go to thunder.</w:t>
      </w:r>
    </w:p>
    <w:p w14:paraId="3A6F5F9A" w14:textId="77777777" w:rsidR="0072248B" w:rsidRPr="009715A9" w:rsidRDefault="0072248B" w:rsidP="0072248B">
      <w:pPr>
        <w:rPr>
          <w:szCs w:val="20"/>
        </w:rPr>
      </w:pPr>
    </w:p>
    <w:p w14:paraId="5DB359C8" w14:textId="77777777" w:rsidR="0072248B" w:rsidRPr="009715A9" w:rsidRDefault="0072248B" w:rsidP="0072248B">
      <w:pPr>
        <w:rPr>
          <w:szCs w:val="20"/>
        </w:rPr>
      </w:pPr>
      <w:r w:rsidRPr="009715A9">
        <w:rPr>
          <w:szCs w:val="20"/>
        </w:rPr>
        <w:tab/>
        <w:t xml:space="preserve">*General John C. Pemberton, in command of the Confederate forces at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in 1863.</w:t>
      </w:r>
    </w:p>
    <w:p w14:paraId="44882865" w14:textId="77777777" w:rsidR="0072248B" w:rsidRPr="009715A9" w:rsidRDefault="0072248B" w:rsidP="0072248B">
      <w:pPr>
        <w:rPr>
          <w:szCs w:val="20"/>
        </w:rPr>
      </w:pPr>
      <w:r w:rsidRPr="009715A9">
        <w:rPr>
          <w:szCs w:val="20"/>
        </w:rPr>
        <w:tab/>
        <w:t>†There is a gap here in the MS.  Presumably McAnally’s memory failed him as to the name of the officer who led the charge.  If so, he was writing the song down from memory, not from print.</w:t>
      </w:r>
    </w:p>
    <w:p w14:paraId="36828342" w14:textId="77777777" w:rsidR="0072248B" w:rsidRPr="009715A9" w:rsidRDefault="0072248B" w:rsidP="0072248B">
      <w:pPr>
        <w:rPr>
          <w:szCs w:val="20"/>
        </w:rPr>
      </w:pPr>
    </w:p>
    <w:p w14:paraId="47F24947" w14:textId="77777777" w:rsidR="0072248B" w:rsidRPr="009715A9" w:rsidRDefault="0072248B" w:rsidP="0072248B">
      <w:pPr>
        <w:rPr>
          <w:szCs w:val="20"/>
        </w:rPr>
      </w:pPr>
      <w:r w:rsidRPr="009715A9">
        <w:rPr>
          <w:szCs w:val="20"/>
        </w:rPr>
        <w:t>(371)</w:t>
      </w:r>
    </w:p>
    <w:p w14:paraId="34F1FB84" w14:textId="77777777" w:rsidR="0072248B" w:rsidRPr="009715A9" w:rsidRDefault="0072248B" w:rsidP="0072248B">
      <w:pPr>
        <w:rPr>
          <w:szCs w:val="20"/>
        </w:rPr>
      </w:pPr>
      <w:r w:rsidRPr="009715A9">
        <w:rPr>
          <w:szCs w:val="20"/>
        </w:rPr>
        <w:tab/>
        <w:t>General Logan played a trump</w:t>
      </w:r>
    </w:p>
    <w:p w14:paraId="424ABECF" w14:textId="77777777" w:rsidR="0072248B" w:rsidRPr="009715A9" w:rsidRDefault="0072248B" w:rsidP="0072248B">
      <w:pPr>
        <w:rPr>
          <w:szCs w:val="20"/>
        </w:rPr>
      </w:pPr>
      <w:r w:rsidRPr="009715A9">
        <w:rPr>
          <w:szCs w:val="20"/>
        </w:rPr>
        <w:tab/>
        <w:t>Which made the Rebels hump;</w:t>
      </w:r>
    </w:p>
    <w:p w14:paraId="4886EC75" w14:textId="77777777" w:rsidR="0072248B" w:rsidRPr="009715A9" w:rsidRDefault="0072248B" w:rsidP="0072248B">
      <w:pPr>
        <w:rPr>
          <w:szCs w:val="20"/>
        </w:rPr>
      </w:pPr>
      <w:r w:rsidRPr="009715A9">
        <w:rPr>
          <w:szCs w:val="20"/>
        </w:rPr>
        <w:tab/>
        <w:t>He well understood his position.</w:t>
      </w:r>
    </w:p>
    <w:p w14:paraId="7B2A1580" w14:textId="77777777" w:rsidR="0072248B" w:rsidRPr="009715A9" w:rsidRDefault="0072248B" w:rsidP="0072248B">
      <w:pPr>
        <w:rPr>
          <w:szCs w:val="20"/>
        </w:rPr>
      </w:pPr>
      <w:r w:rsidRPr="009715A9">
        <w:rPr>
          <w:szCs w:val="20"/>
        </w:rPr>
        <w:tab/>
        <w:t>He made them up and git</w:t>
      </w:r>
    </w:p>
    <w:p w14:paraId="1887B6E7" w14:textId="77777777" w:rsidR="0072248B" w:rsidRPr="009715A9" w:rsidRDefault="0072248B" w:rsidP="0072248B">
      <w:pPr>
        <w:rPr>
          <w:szCs w:val="20"/>
        </w:rPr>
      </w:pPr>
      <w:r w:rsidRPr="009715A9">
        <w:rPr>
          <w:szCs w:val="20"/>
        </w:rPr>
        <w:tab/>
        <w:t>And knew not where they lit,</w:t>
      </w:r>
    </w:p>
    <w:p w14:paraId="298088DF" w14:textId="77777777" w:rsidR="0072248B" w:rsidRPr="009715A9" w:rsidRDefault="0072248B" w:rsidP="0072248B">
      <w:pPr>
        <w:rPr>
          <w:szCs w:val="20"/>
        </w:rPr>
      </w:pPr>
      <w:r w:rsidRPr="009715A9">
        <w:rPr>
          <w:szCs w:val="20"/>
        </w:rPr>
        <w:tab/>
        <w:t>As for this we had made no provision.</w:t>
      </w:r>
    </w:p>
    <w:p w14:paraId="430F9B65" w14:textId="77777777" w:rsidR="0072248B" w:rsidRPr="009715A9" w:rsidRDefault="0072248B" w:rsidP="0072248B">
      <w:pPr>
        <w:rPr>
          <w:szCs w:val="20"/>
        </w:rPr>
      </w:pPr>
    </w:p>
    <w:p w14:paraId="48C93700" w14:textId="77777777" w:rsidR="0072248B" w:rsidRPr="009715A9" w:rsidRDefault="0072248B" w:rsidP="0072248B">
      <w:pPr>
        <w:rPr>
          <w:szCs w:val="20"/>
        </w:rPr>
      </w:pPr>
      <w:r w:rsidRPr="009715A9">
        <w:rPr>
          <w:szCs w:val="20"/>
        </w:rPr>
        <w:tab/>
        <w:t>Their works he undermined;</w:t>
      </w:r>
    </w:p>
    <w:p w14:paraId="6A4FD583" w14:textId="77777777" w:rsidR="0072248B" w:rsidRPr="009715A9" w:rsidRDefault="0072248B" w:rsidP="0072248B">
      <w:pPr>
        <w:rPr>
          <w:szCs w:val="20"/>
        </w:rPr>
      </w:pPr>
      <w:r w:rsidRPr="009715A9">
        <w:rPr>
          <w:szCs w:val="20"/>
        </w:rPr>
        <w:tab/>
        <w:t>An explosion he designed,</w:t>
      </w:r>
    </w:p>
    <w:p w14:paraId="13BEEC9E" w14:textId="77777777" w:rsidR="0072248B" w:rsidRPr="009715A9" w:rsidRDefault="0072248B" w:rsidP="0072248B">
      <w:pPr>
        <w:rPr>
          <w:szCs w:val="20"/>
        </w:rPr>
      </w:pPr>
      <w:r w:rsidRPr="009715A9">
        <w:rPr>
          <w:szCs w:val="20"/>
        </w:rPr>
        <w:tab/>
        <w:t>And, though the charge worked not its mission,</w:t>
      </w:r>
    </w:p>
    <w:p w14:paraId="1E881DB3" w14:textId="77777777" w:rsidR="0072248B" w:rsidRPr="009715A9" w:rsidRDefault="0072248B" w:rsidP="0072248B">
      <w:pPr>
        <w:rPr>
          <w:szCs w:val="20"/>
        </w:rPr>
      </w:pPr>
      <w:r w:rsidRPr="009715A9">
        <w:rPr>
          <w:szCs w:val="20"/>
        </w:rPr>
        <w:tab/>
        <w:t>It hoisted two or three</w:t>
      </w:r>
    </w:p>
    <w:p w14:paraId="66E82D9F" w14:textId="77777777" w:rsidR="0072248B" w:rsidRPr="009715A9" w:rsidRDefault="0072248B" w:rsidP="0072248B">
      <w:pPr>
        <w:rPr>
          <w:szCs w:val="20"/>
        </w:rPr>
      </w:pPr>
      <w:r w:rsidRPr="009715A9">
        <w:rPr>
          <w:szCs w:val="20"/>
        </w:rPr>
        <w:tab/>
        <w:t>And blew a darkie free</w:t>
      </w:r>
    </w:p>
    <w:p w14:paraId="742B258B" w14:textId="77777777" w:rsidR="0072248B" w:rsidRPr="009715A9" w:rsidRDefault="0072248B" w:rsidP="0072248B">
      <w:pPr>
        <w:rPr>
          <w:szCs w:val="20"/>
        </w:rPr>
      </w:pPr>
      <w:r w:rsidRPr="009715A9">
        <w:rPr>
          <w:szCs w:val="20"/>
        </w:rPr>
        <w:tab/>
        <w:t xml:space="preserve">From the Rebs to the side of the </w:t>
      </w:r>
      <w:smartTag w:uri="urn:schemas-microsoft-com:office:smarttags" w:element="place">
        <w:r w:rsidRPr="009715A9">
          <w:rPr>
            <w:szCs w:val="20"/>
          </w:rPr>
          <w:t>Union</w:t>
        </w:r>
      </w:smartTag>
      <w:r w:rsidRPr="009715A9">
        <w:rPr>
          <w:szCs w:val="20"/>
        </w:rPr>
        <w:t>.</w:t>
      </w:r>
    </w:p>
    <w:p w14:paraId="364C3E35" w14:textId="77777777" w:rsidR="0072248B" w:rsidRPr="009715A9" w:rsidRDefault="0072248B" w:rsidP="0072248B">
      <w:pPr>
        <w:rPr>
          <w:szCs w:val="20"/>
        </w:rPr>
      </w:pPr>
    </w:p>
    <w:p w14:paraId="25FB42B5" w14:textId="77777777" w:rsidR="0072248B" w:rsidRPr="009715A9" w:rsidRDefault="0072248B" w:rsidP="0072248B">
      <w:pPr>
        <w:rPr>
          <w:szCs w:val="20"/>
        </w:rPr>
      </w:pPr>
      <w:r w:rsidRPr="009715A9">
        <w:rPr>
          <w:szCs w:val="20"/>
        </w:rPr>
        <w:tab/>
        <w:t>Their heads they soon withdrew,</w:t>
      </w:r>
    </w:p>
    <w:p w14:paraId="333AF039" w14:textId="77777777" w:rsidR="0072248B" w:rsidRPr="009715A9" w:rsidRDefault="0072248B" w:rsidP="0072248B">
      <w:pPr>
        <w:rPr>
          <w:szCs w:val="20"/>
        </w:rPr>
      </w:pPr>
      <w:r w:rsidRPr="009715A9">
        <w:rPr>
          <w:szCs w:val="20"/>
        </w:rPr>
        <w:tab/>
        <w:t>Four our riflemen were true;</w:t>
      </w:r>
    </w:p>
    <w:p w14:paraId="771E85B5" w14:textId="77777777" w:rsidR="0072248B" w:rsidRPr="009715A9" w:rsidRDefault="0072248B" w:rsidP="0072248B">
      <w:pPr>
        <w:rPr>
          <w:szCs w:val="20"/>
        </w:rPr>
      </w:pPr>
      <w:r w:rsidRPr="009715A9">
        <w:rPr>
          <w:szCs w:val="20"/>
        </w:rPr>
        <w:tab/>
        <w:t>Bullets filled the air in profusion.</w:t>
      </w:r>
    </w:p>
    <w:p w14:paraId="68FC6A23" w14:textId="77777777" w:rsidR="0072248B" w:rsidRPr="009715A9" w:rsidRDefault="0072248B" w:rsidP="0072248B">
      <w:pPr>
        <w:rPr>
          <w:szCs w:val="20"/>
        </w:rPr>
      </w:pPr>
      <w:r w:rsidRPr="009715A9">
        <w:rPr>
          <w:szCs w:val="20"/>
        </w:rPr>
        <w:tab/>
        <w:t>If a Rebel showed his pate</w:t>
      </w:r>
    </w:p>
    <w:p w14:paraId="3680A472" w14:textId="77777777" w:rsidR="0072248B" w:rsidRPr="009715A9" w:rsidRDefault="0072248B" w:rsidP="0072248B">
      <w:pPr>
        <w:rPr>
          <w:szCs w:val="20"/>
        </w:rPr>
      </w:pPr>
      <w:r w:rsidRPr="009715A9">
        <w:rPr>
          <w:szCs w:val="20"/>
        </w:rPr>
        <w:tab/>
        <w:t>He was sure to be too late,</w:t>
      </w:r>
    </w:p>
    <w:p w14:paraId="00317A31" w14:textId="77777777" w:rsidR="0072248B" w:rsidRPr="009715A9" w:rsidRDefault="0072248B" w:rsidP="0072248B">
      <w:pPr>
        <w:rPr>
          <w:szCs w:val="20"/>
        </w:rPr>
      </w:pPr>
      <w:r w:rsidRPr="009715A9">
        <w:rPr>
          <w:szCs w:val="20"/>
        </w:rPr>
        <w:tab/>
        <w:t>For we sent him to the land of seclusion.</w:t>
      </w:r>
    </w:p>
    <w:p w14:paraId="052955F0" w14:textId="77777777" w:rsidR="0072248B" w:rsidRPr="009715A9" w:rsidRDefault="0072248B" w:rsidP="0072248B">
      <w:pPr>
        <w:rPr>
          <w:szCs w:val="20"/>
        </w:rPr>
      </w:pPr>
    </w:p>
    <w:p w14:paraId="1DD28B25" w14:textId="77777777" w:rsidR="0072248B" w:rsidRPr="009715A9" w:rsidRDefault="0072248B" w:rsidP="0072248B">
      <w:pPr>
        <w:rPr>
          <w:szCs w:val="20"/>
        </w:rPr>
      </w:pPr>
      <w:r w:rsidRPr="009715A9">
        <w:rPr>
          <w:szCs w:val="20"/>
        </w:rPr>
        <w:tab/>
        <w:t>Their leaders they abused,</w:t>
      </w:r>
    </w:p>
    <w:p w14:paraId="3130B9B5" w14:textId="77777777" w:rsidR="0072248B" w:rsidRPr="009715A9" w:rsidRDefault="0072248B" w:rsidP="0072248B">
      <w:pPr>
        <w:rPr>
          <w:szCs w:val="20"/>
        </w:rPr>
      </w:pPr>
      <w:r w:rsidRPr="009715A9">
        <w:rPr>
          <w:szCs w:val="20"/>
        </w:rPr>
        <w:tab/>
        <w:t>And for this they are excused,</w:t>
      </w:r>
    </w:p>
    <w:p w14:paraId="35512F4E" w14:textId="77777777" w:rsidR="0072248B" w:rsidRPr="009715A9" w:rsidRDefault="0072248B" w:rsidP="0072248B">
      <w:pPr>
        <w:rPr>
          <w:szCs w:val="20"/>
        </w:rPr>
      </w:pPr>
      <w:r w:rsidRPr="009715A9">
        <w:rPr>
          <w:szCs w:val="20"/>
        </w:rPr>
        <w:tab/>
        <w:t>For their rations were past being numbered</w:t>
      </w:r>
    </w:p>
    <w:p w14:paraId="06909DAA" w14:textId="77777777" w:rsidR="0072248B" w:rsidRPr="009715A9" w:rsidRDefault="0072248B" w:rsidP="0072248B">
      <w:pPr>
        <w:rPr>
          <w:szCs w:val="20"/>
        </w:rPr>
      </w:pPr>
      <w:r w:rsidRPr="009715A9">
        <w:rPr>
          <w:szCs w:val="20"/>
        </w:rPr>
        <w:tab/>
        <w:t>And all hope of Johnson’s aid</w:t>
      </w:r>
    </w:p>
    <w:p w14:paraId="74FD482D" w14:textId="77777777" w:rsidR="0072248B" w:rsidRPr="009715A9" w:rsidRDefault="0072248B" w:rsidP="0072248B">
      <w:pPr>
        <w:rPr>
          <w:szCs w:val="20"/>
        </w:rPr>
      </w:pPr>
      <w:r w:rsidRPr="009715A9">
        <w:rPr>
          <w:szCs w:val="20"/>
        </w:rPr>
        <w:tab/>
        <w:t>Was beginning now to fade,</w:t>
      </w:r>
    </w:p>
    <w:p w14:paraId="33C6DE7F" w14:textId="77777777" w:rsidR="0072248B" w:rsidRPr="009715A9" w:rsidRDefault="0072248B" w:rsidP="0072248B">
      <w:pPr>
        <w:rPr>
          <w:szCs w:val="20"/>
        </w:rPr>
      </w:pPr>
      <w:r w:rsidRPr="009715A9">
        <w:rPr>
          <w:szCs w:val="20"/>
        </w:rPr>
        <w:tab/>
        <w:t>For Grant had every source encumbered.</w:t>
      </w:r>
    </w:p>
    <w:p w14:paraId="6F527ED5" w14:textId="77777777" w:rsidR="0072248B" w:rsidRPr="009715A9" w:rsidRDefault="0072248B" w:rsidP="0072248B">
      <w:pPr>
        <w:rPr>
          <w:szCs w:val="20"/>
        </w:rPr>
      </w:pPr>
    </w:p>
    <w:p w14:paraId="4AD8A345" w14:textId="77777777" w:rsidR="0072248B" w:rsidRPr="009715A9" w:rsidRDefault="0072248B" w:rsidP="0072248B">
      <w:pPr>
        <w:rPr>
          <w:szCs w:val="20"/>
        </w:rPr>
      </w:pPr>
      <w:r w:rsidRPr="009715A9">
        <w:rPr>
          <w:szCs w:val="20"/>
        </w:rPr>
        <w:tab/>
        <w:t>They endured it long and well,</w:t>
      </w:r>
    </w:p>
    <w:p w14:paraId="73FC6B80" w14:textId="77777777" w:rsidR="0072248B" w:rsidRPr="009715A9" w:rsidRDefault="0072248B" w:rsidP="0072248B">
      <w:pPr>
        <w:rPr>
          <w:szCs w:val="20"/>
        </w:rPr>
      </w:pPr>
      <w:r w:rsidRPr="009715A9">
        <w:rPr>
          <w:szCs w:val="20"/>
        </w:rPr>
        <w:tab/>
        <w:t>For their sufferings none can tell;</w:t>
      </w:r>
    </w:p>
    <w:p w14:paraId="35B4FABF" w14:textId="77777777" w:rsidR="0072248B" w:rsidRPr="009715A9" w:rsidRDefault="0072248B" w:rsidP="0072248B">
      <w:pPr>
        <w:rPr>
          <w:szCs w:val="20"/>
        </w:rPr>
      </w:pPr>
      <w:r w:rsidRPr="009715A9">
        <w:rPr>
          <w:szCs w:val="20"/>
        </w:rPr>
        <w:tab/>
        <w:t>And, demanding their Generals’ surrender,</w:t>
      </w:r>
    </w:p>
    <w:p w14:paraId="7B0444EE" w14:textId="77777777" w:rsidR="0072248B" w:rsidRPr="009715A9" w:rsidRDefault="0072248B" w:rsidP="0072248B">
      <w:pPr>
        <w:rPr>
          <w:szCs w:val="20"/>
        </w:rPr>
      </w:pPr>
      <w:r w:rsidRPr="009715A9">
        <w:rPr>
          <w:szCs w:val="20"/>
        </w:rPr>
        <w:tab/>
        <w:t>They threatened to desert</w:t>
      </w:r>
    </w:p>
    <w:p w14:paraId="6DD54C9A" w14:textId="77777777" w:rsidR="0072248B" w:rsidRPr="009715A9" w:rsidRDefault="0072248B" w:rsidP="0072248B">
      <w:pPr>
        <w:rPr>
          <w:szCs w:val="20"/>
        </w:rPr>
      </w:pPr>
      <w:r w:rsidRPr="009715A9">
        <w:rPr>
          <w:szCs w:val="20"/>
        </w:rPr>
        <w:tab/>
        <w:t>And give up Jeff Davis’s works</w:t>
      </w:r>
    </w:p>
    <w:p w14:paraId="2AE8B0C0" w14:textId="77777777" w:rsidR="0072248B" w:rsidRPr="009715A9" w:rsidRDefault="0072248B" w:rsidP="0072248B">
      <w:pPr>
        <w:rPr>
          <w:szCs w:val="20"/>
        </w:rPr>
      </w:pPr>
      <w:r w:rsidRPr="009715A9">
        <w:rPr>
          <w:szCs w:val="20"/>
        </w:rPr>
        <w:tab/>
        <w:t>And submit it to stubborn dependence.</w:t>
      </w:r>
    </w:p>
    <w:p w14:paraId="3BD17284" w14:textId="77777777" w:rsidR="0072248B" w:rsidRPr="009715A9" w:rsidRDefault="0072248B" w:rsidP="0072248B">
      <w:pPr>
        <w:rPr>
          <w:szCs w:val="20"/>
        </w:rPr>
      </w:pPr>
    </w:p>
    <w:p w14:paraId="6D2317B4" w14:textId="77777777" w:rsidR="0072248B" w:rsidRPr="009715A9" w:rsidRDefault="0072248B" w:rsidP="0072248B">
      <w:pPr>
        <w:rPr>
          <w:szCs w:val="20"/>
        </w:rPr>
      </w:pPr>
      <w:r w:rsidRPr="009715A9">
        <w:rPr>
          <w:szCs w:val="20"/>
        </w:rPr>
        <w:tab/>
        <w:t>We threw them over brick</w:t>
      </w:r>
    </w:p>
    <w:p w14:paraId="765147DA" w14:textId="77777777" w:rsidR="0072248B" w:rsidRPr="009715A9" w:rsidRDefault="0072248B" w:rsidP="0072248B">
      <w:pPr>
        <w:rPr>
          <w:szCs w:val="20"/>
        </w:rPr>
      </w:pPr>
      <w:r w:rsidRPr="009715A9">
        <w:rPr>
          <w:szCs w:val="20"/>
        </w:rPr>
        <w:tab/>
        <w:t>And their bayonets did unfix;</w:t>
      </w:r>
    </w:p>
    <w:p w14:paraId="273E72F4" w14:textId="77777777" w:rsidR="0072248B" w:rsidRPr="009715A9" w:rsidRDefault="0072248B" w:rsidP="0072248B">
      <w:pPr>
        <w:rPr>
          <w:szCs w:val="20"/>
        </w:rPr>
      </w:pPr>
      <w:r w:rsidRPr="009715A9">
        <w:rPr>
          <w:szCs w:val="20"/>
        </w:rPr>
        <w:tab/>
        <w:t>We whispered to them, ‘Reby, come to supper.’</w:t>
      </w:r>
    </w:p>
    <w:p w14:paraId="21CCBEC1" w14:textId="77777777" w:rsidR="0072248B" w:rsidRPr="009715A9" w:rsidRDefault="0072248B" w:rsidP="0072248B">
      <w:pPr>
        <w:rPr>
          <w:szCs w:val="20"/>
        </w:rPr>
      </w:pPr>
      <w:r w:rsidRPr="009715A9">
        <w:rPr>
          <w:szCs w:val="20"/>
        </w:rPr>
        <w:tab/>
        <w:t>They asked of us hard tack,</w:t>
      </w:r>
    </w:p>
    <w:p w14:paraId="46BEA9DC" w14:textId="77777777" w:rsidR="0072248B" w:rsidRPr="009715A9" w:rsidRDefault="0072248B" w:rsidP="0072248B">
      <w:pPr>
        <w:rPr>
          <w:szCs w:val="20"/>
        </w:rPr>
      </w:pPr>
      <w:r w:rsidRPr="009715A9">
        <w:rPr>
          <w:szCs w:val="20"/>
        </w:rPr>
        <w:tab/>
        <w:t>And grenades we threw them back</w:t>
      </w:r>
    </w:p>
    <w:p w14:paraId="1B873C29" w14:textId="77777777" w:rsidR="0072248B" w:rsidRPr="009715A9" w:rsidRDefault="0072248B" w:rsidP="0072248B">
      <w:pPr>
        <w:rPr>
          <w:szCs w:val="20"/>
        </w:rPr>
      </w:pPr>
      <w:r w:rsidRPr="009715A9">
        <w:rPr>
          <w:szCs w:val="20"/>
        </w:rPr>
        <w:tab/>
        <w:t>Which whistled them the tune of Dan Tucker.</w:t>
      </w:r>
    </w:p>
    <w:p w14:paraId="2E1B9F34" w14:textId="77777777" w:rsidR="0072248B" w:rsidRPr="009715A9" w:rsidRDefault="0072248B" w:rsidP="0072248B">
      <w:pPr>
        <w:rPr>
          <w:szCs w:val="20"/>
        </w:rPr>
      </w:pPr>
    </w:p>
    <w:p w14:paraId="74B74B1B" w14:textId="77777777" w:rsidR="0072248B" w:rsidRPr="009715A9" w:rsidRDefault="0072248B" w:rsidP="0072248B">
      <w:pPr>
        <w:rPr>
          <w:szCs w:val="20"/>
        </w:rPr>
      </w:pPr>
      <w:r w:rsidRPr="009715A9">
        <w:rPr>
          <w:szCs w:val="20"/>
        </w:rPr>
        <w:tab/>
        <w:t>‘Twas on the third of July</w:t>
      </w:r>
    </w:p>
    <w:p w14:paraId="36C93402" w14:textId="77777777" w:rsidR="0072248B" w:rsidRPr="009715A9" w:rsidRDefault="0072248B" w:rsidP="0072248B">
      <w:pPr>
        <w:rPr>
          <w:szCs w:val="20"/>
        </w:rPr>
      </w:pPr>
      <w:r w:rsidRPr="009715A9">
        <w:rPr>
          <w:szCs w:val="20"/>
        </w:rPr>
        <w:tab/>
        <w:t>That their General did reply;</w:t>
      </w:r>
    </w:p>
    <w:p w14:paraId="5FDD0B77" w14:textId="77777777" w:rsidR="0072248B" w:rsidRPr="009715A9" w:rsidRDefault="0072248B" w:rsidP="0072248B">
      <w:pPr>
        <w:rPr>
          <w:szCs w:val="20"/>
        </w:rPr>
      </w:pPr>
      <w:r w:rsidRPr="009715A9">
        <w:rPr>
          <w:szCs w:val="20"/>
        </w:rPr>
        <w:tab/>
        <w:t>A flag on the line he presented,</w:t>
      </w:r>
    </w:p>
    <w:p w14:paraId="3E0DACCC" w14:textId="77777777" w:rsidR="0072248B" w:rsidRPr="009715A9" w:rsidRDefault="0072248B" w:rsidP="0072248B">
      <w:pPr>
        <w:rPr>
          <w:szCs w:val="20"/>
        </w:rPr>
      </w:pPr>
      <w:r w:rsidRPr="009715A9">
        <w:rPr>
          <w:szCs w:val="20"/>
        </w:rPr>
        <w:tab/>
        <w:t>And on that very day</w:t>
      </w:r>
    </w:p>
    <w:p w14:paraId="2DAADC69" w14:textId="77777777" w:rsidR="0072248B" w:rsidRPr="009715A9" w:rsidRDefault="0072248B" w:rsidP="0072248B">
      <w:pPr>
        <w:rPr>
          <w:szCs w:val="20"/>
        </w:rPr>
      </w:pPr>
      <w:r w:rsidRPr="009715A9">
        <w:rPr>
          <w:szCs w:val="20"/>
        </w:rPr>
        <w:tab/>
        <w:t>Faithful histories always say</w:t>
      </w:r>
    </w:p>
    <w:p w14:paraId="0ED67ADE" w14:textId="77777777" w:rsidR="0072248B" w:rsidRPr="009715A9" w:rsidRDefault="0072248B" w:rsidP="0072248B">
      <w:pPr>
        <w:rPr>
          <w:szCs w:val="20"/>
        </w:rPr>
      </w:pPr>
      <w:r w:rsidRPr="009715A9">
        <w:rPr>
          <w:szCs w:val="20"/>
        </w:rPr>
        <w:tab/>
        <w:t>That the grip of Rebellion relented.</w:t>
      </w:r>
    </w:p>
    <w:p w14:paraId="55345E81" w14:textId="77777777" w:rsidR="0072248B" w:rsidRPr="009715A9" w:rsidRDefault="0072248B" w:rsidP="0072248B">
      <w:pPr>
        <w:rPr>
          <w:szCs w:val="20"/>
        </w:rPr>
      </w:pPr>
      <w:r w:rsidRPr="009715A9">
        <w:rPr>
          <w:szCs w:val="20"/>
        </w:rPr>
        <w:tab/>
        <w:t>The terms first proposed</w:t>
      </w:r>
    </w:p>
    <w:p w14:paraId="551A5C1F" w14:textId="77777777" w:rsidR="0072248B" w:rsidRPr="009715A9" w:rsidRDefault="0072248B" w:rsidP="0072248B">
      <w:pPr>
        <w:rPr>
          <w:szCs w:val="20"/>
        </w:rPr>
      </w:pPr>
      <w:r w:rsidRPr="009715A9">
        <w:rPr>
          <w:szCs w:val="20"/>
        </w:rPr>
        <w:tab/>
        <w:t>They were publicly disclosed,</w:t>
      </w:r>
    </w:p>
    <w:p w14:paraId="6F4CE242" w14:textId="77777777" w:rsidR="0072248B" w:rsidRPr="009715A9" w:rsidRDefault="0072248B" w:rsidP="0072248B">
      <w:pPr>
        <w:rPr>
          <w:szCs w:val="20"/>
        </w:rPr>
      </w:pPr>
      <w:r w:rsidRPr="009715A9">
        <w:rPr>
          <w:szCs w:val="20"/>
        </w:rPr>
        <w:tab/>
        <w:t>And Grant just as publicly declining;</w:t>
      </w:r>
    </w:p>
    <w:p w14:paraId="7390E560" w14:textId="77777777" w:rsidR="0072248B" w:rsidRPr="009715A9" w:rsidRDefault="0072248B" w:rsidP="0072248B">
      <w:pPr>
        <w:rPr>
          <w:szCs w:val="20"/>
        </w:rPr>
      </w:pPr>
      <w:r w:rsidRPr="009715A9">
        <w:rPr>
          <w:szCs w:val="20"/>
        </w:rPr>
        <w:tab/>
        <w:t>But at last they came to terms</w:t>
      </w:r>
    </w:p>
    <w:p w14:paraId="18BC8731" w14:textId="77777777" w:rsidR="0072248B" w:rsidRPr="009715A9" w:rsidRDefault="0072248B" w:rsidP="0072248B">
      <w:pPr>
        <w:rPr>
          <w:szCs w:val="20"/>
        </w:rPr>
      </w:pPr>
      <w:r w:rsidRPr="009715A9">
        <w:rPr>
          <w:szCs w:val="20"/>
        </w:rPr>
        <w:tab/>
        <w:t>Which you all have doubtless heard</w:t>
      </w:r>
    </w:p>
    <w:p w14:paraId="139B2B42" w14:textId="77777777" w:rsidR="0072248B" w:rsidRPr="009715A9" w:rsidRDefault="0072248B" w:rsidP="0072248B">
      <w:pPr>
        <w:rPr>
          <w:szCs w:val="20"/>
        </w:rPr>
      </w:pPr>
      <w:r w:rsidRPr="009715A9">
        <w:rPr>
          <w:szCs w:val="20"/>
        </w:rPr>
        <w:tab/>
        <w:t>And save us the need of repenning.</w:t>
      </w:r>
    </w:p>
    <w:p w14:paraId="42D74F41" w14:textId="77777777" w:rsidR="0072248B" w:rsidRPr="009715A9" w:rsidRDefault="0072248B" w:rsidP="0072248B">
      <w:pPr>
        <w:rPr>
          <w:szCs w:val="20"/>
        </w:rPr>
      </w:pPr>
    </w:p>
    <w:p w14:paraId="59084701" w14:textId="77777777" w:rsidR="0072248B" w:rsidRPr="009715A9" w:rsidRDefault="0072248B" w:rsidP="0072248B">
      <w:pPr>
        <w:rPr>
          <w:szCs w:val="20"/>
        </w:rPr>
      </w:pPr>
      <w:r w:rsidRPr="009715A9">
        <w:rPr>
          <w:szCs w:val="20"/>
        </w:rPr>
        <w:tab/>
        <w:t>‘Twas on the Fourth of July,</w:t>
      </w:r>
    </w:p>
    <w:p w14:paraId="2D98DBC3" w14:textId="77777777" w:rsidR="0072248B" w:rsidRPr="009715A9" w:rsidRDefault="0072248B" w:rsidP="0072248B">
      <w:pPr>
        <w:rPr>
          <w:szCs w:val="20"/>
        </w:rPr>
      </w:pPr>
      <w:r w:rsidRPr="009715A9">
        <w:rPr>
          <w:szCs w:val="20"/>
        </w:rPr>
        <w:tab/>
        <w:t>And the Rebels don’t deny</w:t>
      </w:r>
    </w:p>
    <w:p w14:paraId="5C339EFB" w14:textId="77777777" w:rsidR="0072248B" w:rsidRPr="009715A9" w:rsidRDefault="0072248B" w:rsidP="0072248B">
      <w:pPr>
        <w:rPr>
          <w:szCs w:val="20"/>
        </w:rPr>
      </w:pPr>
      <w:r w:rsidRPr="009715A9">
        <w:rPr>
          <w:szCs w:val="20"/>
        </w:rPr>
        <w:tab/>
        <w:t>That our flag resumed its position.</w:t>
      </w:r>
    </w:p>
    <w:p w14:paraId="4366E68A" w14:textId="77777777" w:rsidR="0072248B" w:rsidRPr="009715A9" w:rsidRDefault="0072248B" w:rsidP="0072248B">
      <w:pPr>
        <w:rPr>
          <w:szCs w:val="20"/>
        </w:rPr>
      </w:pPr>
      <w:r w:rsidRPr="009715A9">
        <w:rPr>
          <w:szCs w:val="20"/>
        </w:rPr>
        <w:tab/>
        <w:t>And through ages may it wave</w:t>
      </w:r>
    </w:p>
    <w:p w14:paraId="5DA7106D" w14:textId="77777777" w:rsidR="0072248B" w:rsidRPr="009715A9" w:rsidRDefault="0072248B" w:rsidP="0072248B">
      <w:pPr>
        <w:rPr>
          <w:szCs w:val="20"/>
        </w:rPr>
      </w:pPr>
      <w:r w:rsidRPr="009715A9">
        <w:rPr>
          <w:szCs w:val="20"/>
        </w:rPr>
        <w:tab/>
        <w:t>O’er a land of free and brave,</w:t>
      </w:r>
    </w:p>
    <w:p w14:paraId="6D2E0CB2" w14:textId="77777777" w:rsidR="0072248B" w:rsidRPr="009715A9" w:rsidRDefault="0072248B" w:rsidP="0072248B">
      <w:pPr>
        <w:rPr>
          <w:szCs w:val="20"/>
        </w:rPr>
      </w:pPr>
      <w:r w:rsidRPr="009715A9">
        <w:rPr>
          <w:szCs w:val="20"/>
        </w:rPr>
        <w:tab/>
        <w:t>The pride of our hope and ambition.</w:t>
      </w:r>
    </w:p>
    <w:p w14:paraId="1AAA0679" w14:textId="77777777" w:rsidR="0072248B" w:rsidRPr="009715A9" w:rsidRDefault="0072248B" w:rsidP="0072248B">
      <w:pPr>
        <w:rPr>
          <w:szCs w:val="20"/>
        </w:rPr>
      </w:pPr>
    </w:p>
    <w:p w14:paraId="07C7028A" w14:textId="77777777" w:rsidR="0072248B" w:rsidRPr="009715A9" w:rsidRDefault="0072248B" w:rsidP="0072248B">
      <w:pPr>
        <w:jc w:val="center"/>
        <w:rPr>
          <w:b/>
          <w:szCs w:val="20"/>
        </w:rPr>
      </w:pPr>
      <w:r w:rsidRPr="009715A9">
        <w:rPr>
          <w:b/>
          <w:szCs w:val="20"/>
        </w:rPr>
        <w:t xml:space="preserve">Late </w:t>
      </w:r>
      <w:smartTag w:uri="urn:schemas-microsoft-com:office:smarttags" w:element="City">
        <w:smartTag w:uri="urn:schemas-microsoft-com:office:smarttags" w:element="place">
          <w:r w:rsidRPr="009715A9">
            <w:rPr>
              <w:b/>
              <w:szCs w:val="20"/>
            </w:rPr>
            <w:t>Battle</w:t>
          </w:r>
        </w:smartTag>
      </w:smartTag>
      <w:r w:rsidRPr="009715A9">
        <w:rPr>
          <w:b/>
          <w:szCs w:val="20"/>
        </w:rPr>
        <w:t xml:space="preserve"> in the West</w:t>
      </w:r>
    </w:p>
    <w:p w14:paraId="78B90C8B" w14:textId="77777777" w:rsidR="0072248B" w:rsidRPr="009715A9" w:rsidRDefault="0072248B" w:rsidP="0072248B">
      <w:pPr>
        <w:jc w:val="center"/>
        <w:rPr>
          <w:b/>
          <w:szCs w:val="20"/>
        </w:rPr>
      </w:pPr>
    </w:p>
    <w:p w14:paraId="6E233B56" w14:textId="77777777" w:rsidR="0072248B" w:rsidRPr="009715A9" w:rsidRDefault="0072248B" w:rsidP="0072248B">
      <w:pPr>
        <w:rPr>
          <w:szCs w:val="20"/>
        </w:rPr>
      </w:pPr>
      <w:r w:rsidRPr="009715A9">
        <w:rPr>
          <w:szCs w:val="20"/>
        </w:rPr>
        <w:tab/>
        <w:t xml:space="preserve">Another ballad on the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campaign secured for Miss Hamilton by Edna Letsom of the </w:t>
      </w:r>
      <w:smartTag w:uri="urn:schemas-microsoft-com:office:smarttags" w:element="place">
        <w:smartTag w:uri="urn:schemas-microsoft-com:office:smarttags" w:element="PlaceName">
          <w:r w:rsidRPr="009715A9">
            <w:rPr>
              <w:szCs w:val="20"/>
            </w:rPr>
            <w:t>West</w:t>
          </w:r>
        </w:smartTag>
        <w:r w:rsidRPr="009715A9">
          <w:rPr>
            <w:szCs w:val="20"/>
          </w:rPr>
          <w:t xml:space="preserve"> </w:t>
        </w:r>
        <w:smartTag w:uri="urn:schemas-microsoft-com:office:smarttags" w:element="PlaceType">
          <w:r w:rsidRPr="009715A9">
            <w:rPr>
              <w:szCs w:val="20"/>
            </w:rPr>
            <w:t>Plains</w:t>
          </w:r>
        </w:smartTag>
        <w:r w:rsidRPr="009715A9">
          <w:rPr>
            <w:szCs w:val="20"/>
          </w:rPr>
          <w:t xml:space="preserve"> </w:t>
        </w:r>
        <w:smartTag w:uri="urn:schemas-microsoft-com:office:smarttags" w:element="PlaceType">
          <w:r w:rsidRPr="009715A9">
            <w:rPr>
              <w:szCs w:val="20"/>
            </w:rPr>
            <w:t>High School</w:t>
          </w:r>
        </w:smartTag>
      </w:smartTag>
      <w:r w:rsidRPr="009715A9">
        <w:rPr>
          <w:szCs w:val="20"/>
        </w:rPr>
        <w:t xml:space="preserve"> in 1909 from Jas. L. McAnally of Company D, 10</w:t>
      </w:r>
      <w:r w:rsidRPr="009715A9">
        <w:rPr>
          <w:szCs w:val="20"/>
          <w:vertAlign w:val="superscript"/>
        </w:rPr>
        <w:t>th</w:t>
      </w:r>
      <w:r w:rsidRPr="009715A9">
        <w:rPr>
          <w:szCs w:val="20"/>
        </w:rPr>
        <w:t xml:space="preserve"> </w:t>
      </w:r>
      <w:smartTag w:uri="urn:schemas-microsoft-com:office:smarttags" w:element="State">
        <w:smartTag w:uri="urn:schemas-microsoft-com:office:smarttags" w:element="place">
          <w:r w:rsidRPr="009715A9">
            <w:rPr>
              <w:szCs w:val="20"/>
            </w:rPr>
            <w:t>Iowa</w:t>
          </w:r>
        </w:smartTag>
      </w:smartTag>
      <w:r w:rsidRPr="009715A9">
        <w:rPr>
          <w:szCs w:val="20"/>
        </w:rPr>
        <w:t>.  I have not seen it in print.</w:t>
      </w:r>
    </w:p>
    <w:p w14:paraId="58A84269" w14:textId="77777777" w:rsidR="0072248B" w:rsidRPr="009715A9" w:rsidRDefault="0072248B" w:rsidP="0072248B">
      <w:pPr>
        <w:rPr>
          <w:szCs w:val="20"/>
        </w:rPr>
      </w:pPr>
    </w:p>
    <w:p w14:paraId="4A088CD6" w14:textId="77777777" w:rsidR="0072248B" w:rsidRPr="009715A9" w:rsidRDefault="0072248B" w:rsidP="0072248B">
      <w:pPr>
        <w:rPr>
          <w:szCs w:val="20"/>
        </w:rPr>
      </w:pPr>
      <w:r w:rsidRPr="009715A9">
        <w:rPr>
          <w:szCs w:val="20"/>
        </w:rPr>
        <w:tab/>
        <w:t xml:space="preserve">O bully for our chief, the two Mes* and </w:t>
      </w:r>
      <w:smartTag w:uri="urn:schemas-microsoft-com:office:smarttags" w:element="City">
        <w:smartTag w:uri="urn:schemas-microsoft-com:office:smarttags" w:element="place">
          <w:r w:rsidRPr="009715A9">
            <w:rPr>
              <w:szCs w:val="20"/>
            </w:rPr>
            <w:t>Logan</w:t>
          </w:r>
        </w:smartTag>
      </w:smartTag>
      <w:r w:rsidRPr="009715A9">
        <w:rPr>
          <w:szCs w:val="20"/>
        </w:rPr>
        <w:t>,</w:t>
      </w:r>
    </w:p>
    <w:p w14:paraId="450FCDA7" w14:textId="77777777" w:rsidR="0072248B" w:rsidRPr="009715A9" w:rsidRDefault="0072248B" w:rsidP="0072248B">
      <w:pPr>
        <w:rPr>
          <w:szCs w:val="20"/>
        </w:rPr>
      </w:pPr>
      <w:r w:rsidRPr="009715A9">
        <w:rPr>
          <w:szCs w:val="20"/>
        </w:rPr>
        <w:tab/>
        <w:t>All the boys, their command, my song shall be concerning.</w:t>
      </w:r>
    </w:p>
    <w:p w14:paraId="0A514654" w14:textId="77777777" w:rsidR="0072248B" w:rsidRPr="009715A9" w:rsidRDefault="0072248B" w:rsidP="0072248B">
      <w:pPr>
        <w:rPr>
          <w:szCs w:val="20"/>
        </w:rPr>
      </w:pPr>
      <w:r w:rsidRPr="009715A9">
        <w:rPr>
          <w:szCs w:val="20"/>
        </w:rPr>
        <w:tab/>
        <w:t>Oh, they are bully boys to whip out foul Secession</w:t>
      </w:r>
    </w:p>
    <w:p w14:paraId="6B03C301" w14:textId="77777777" w:rsidR="0072248B" w:rsidRPr="009715A9" w:rsidRDefault="0072248B" w:rsidP="0072248B">
      <w:pPr>
        <w:rPr>
          <w:szCs w:val="20"/>
        </w:rPr>
      </w:pPr>
      <w:r w:rsidRPr="009715A9">
        <w:rPr>
          <w:szCs w:val="20"/>
        </w:rPr>
        <w:tab/>
        <w:t>And raise aloft Red, White, and Blue, the emblem of our nation.</w:t>
      </w:r>
    </w:p>
    <w:p w14:paraId="0A5CE9F0" w14:textId="77777777" w:rsidR="0072248B" w:rsidRPr="009715A9" w:rsidRDefault="0072248B" w:rsidP="0072248B">
      <w:pPr>
        <w:rPr>
          <w:szCs w:val="20"/>
        </w:rPr>
      </w:pPr>
      <w:r w:rsidRPr="009715A9">
        <w:rPr>
          <w:szCs w:val="20"/>
        </w:rPr>
        <w:t>Chorus:</w:t>
      </w:r>
    </w:p>
    <w:p w14:paraId="2987574F" w14:textId="77777777" w:rsidR="0072248B" w:rsidRPr="009715A9" w:rsidRDefault="0072248B" w:rsidP="0072248B">
      <w:pPr>
        <w:rPr>
          <w:szCs w:val="20"/>
        </w:rPr>
      </w:pPr>
      <w:r w:rsidRPr="009715A9">
        <w:rPr>
          <w:szCs w:val="20"/>
        </w:rPr>
        <w:tab/>
        <w:t xml:space="preserve">   Old Jeff is getting scared, Grant getting bolder;</w:t>
      </w:r>
    </w:p>
    <w:p w14:paraId="482D313D" w14:textId="77777777" w:rsidR="0072248B" w:rsidRPr="009715A9" w:rsidRDefault="0072248B" w:rsidP="0072248B">
      <w:pPr>
        <w:rPr>
          <w:szCs w:val="20"/>
        </w:rPr>
      </w:pPr>
      <w:r w:rsidRPr="009715A9">
        <w:rPr>
          <w:szCs w:val="20"/>
        </w:rPr>
        <w:tab/>
        <w:t xml:space="preserve">   O Jeffy, you’ll go up before you get much older.</w:t>
      </w:r>
    </w:p>
    <w:p w14:paraId="08C6CC34" w14:textId="77777777" w:rsidR="0072248B" w:rsidRPr="009715A9" w:rsidRDefault="0072248B" w:rsidP="0072248B">
      <w:pPr>
        <w:rPr>
          <w:szCs w:val="20"/>
        </w:rPr>
      </w:pPr>
    </w:p>
    <w:p w14:paraId="4D948E9A" w14:textId="77777777" w:rsidR="0072248B" w:rsidRPr="009715A9" w:rsidRDefault="0072248B" w:rsidP="0072248B">
      <w:pPr>
        <w:rPr>
          <w:szCs w:val="20"/>
        </w:rPr>
      </w:pPr>
      <w:r w:rsidRPr="009715A9">
        <w:rPr>
          <w:szCs w:val="20"/>
        </w:rPr>
        <w:tab/>
        <w:t>Oh, ‘twas on the first of May, on the top of Thompson Hill, sir,</w:t>
      </w:r>
    </w:p>
    <w:p w14:paraId="572F8E20" w14:textId="77777777" w:rsidR="0072248B" w:rsidRPr="009715A9" w:rsidRDefault="0072248B" w:rsidP="0072248B">
      <w:pPr>
        <w:rPr>
          <w:szCs w:val="20"/>
        </w:rPr>
      </w:pPr>
      <w:r w:rsidRPr="009715A9">
        <w:rPr>
          <w:szCs w:val="20"/>
        </w:rPr>
        <w:tab/>
        <w:t>The Rebs met us for the fray, but I guess they got their fill, sir.</w:t>
      </w:r>
    </w:p>
    <w:p w14:paraId="566C35D8" w14:textId="77777777" w:rsidR="0072248B" w:rsidRPr="009715A9" w:rsidRDefault="0072248B" w:rsidP="0072248B">
      <w:pPr>
        <w:rPr>
          <w:szCs w:val="20"/>
        </w:rPr>
      </w:pPr>
      <w:r w:rsidRPr="009715A9">
        <w:rPr>
          <w:szCs w:val="20"/>
        </w:rPr>
        <w:tab/>
        <w:t>McClellan commenced, supported by McPherson,</w:t>
      </w:r>
    </w:p>
    <w:p w14:paraId="105A7F9B" w14:textId="77777777" w:rsidR="0072248B" w:rsidRPr="009715A9" w:rsidRDefault="0072248B" w:rsidP="0072248B">
      <w:pPr>
        <w:rPr>
          <w:szCs w:val="20"/>
        </w:rPr>
      </w:pPr>
      <w:r w:rsidRPr="009715A9">
        <w:rPr>
          <w:szCs w:val="20"/>
        </w:rPr>
        <w:t>And ere we saw the light, see their heels a-working!</w:t>
      </w:r>
    </w:p>
    <w:p w14:paraId="7ADE1281" w14:textId="77777777" w:rsidR="0072248B" w:rsidRPr="009715A9" w:rsidRDefault="0072248B" w:rsidP="0072248B">
      <w:pPr>
        <w:rPr>
          <w:szCs w:val="20"/>
        </w:rPr>
      </w:pPr>
    </w:p>
    <w:p w14:paraId="3478DDB8" w14:textId="77777777" w:rsidR="0072248B" w:rsidRPr="009715A9" w:rsidRDefault="0072248B" w:rsidP="0072248B">
      <w:pPr>
        <w:rPr>
          <w:szCs w:val="20"/>
        </w:rPr>
      </w:pPr>
      <w:r w:rsidRPr="009715A9">
        <w:rPr>
          <w:szCs w:val="20"/>
        </w:rPr>
        <w:t xml:space="preserve">They skedaddled from </w:t>
      </w:r>
      <w:smartTag w:uri="urn:schemas-microsoft-com:office:smarttags" w:element="place">
        <w:smartTag w:uri="urn:schemas-microsoft-com:office:smarttags" w:element="PlaceName">
          <w:r w:rsidRPr="009715A9">
            <w:rPr>
              <w:szCs w:val="20"/>
            </w:rPr>
            <w:t>Grand</w:t>
          </w:r>
        </w:smartTag>
        <w:r w:rsidRPr="009715A9">
          <w:rPr>
            <w:szCs w:val="20"/>
          </w:rPr>
          <w:t xml:space="preserve"> </w:t>
        </w:r>
        <w:smartTag w:uri="urn:schemas-microsoft-com:office:smarttags" w:element="PlaceType">
          <w:r w:rsidRPr="009715A9">
            <w:rPr>
              <w:szCs w:val="20"/>
            </w:rPr>
            <w:t>Gulf</w:t>
          </w:r>
        </w:smartTag>
      </w:smartTag>
      <w:r w:rsidRPr="009715A9">
        <w:rPr>
          <w:szCs w:val="20"/>
        </w:rPr>
        <w:t>, and our boys took possession;</w:t>
      </w:r>
    </w:p>
    <w:p w14:paraId="1BDEA341" w14:textId="77777777" w:rsidR="0072248B" w:rsidRPr="009715A9" w:rsidRDefault="0072248B" w:rsidP="0072248B">
      <w:pPr>
        <w:rPr>
          <w:szCs w:val="20"/>
        </w:rPr>
      </w:pPr>
      <w:r w:rsidRPr="009715A9">
        <w:rPr>
          <w:szCs w:val="20"/>
        </w:rPr>
        <w:t>It was a stronghold too strong for secession.</w:t>
      </w:r>
    </w:p>
    <w:p w14:paraId="4729AC0F" w14:textId="77777777" w:rsidR="0072248B" w:rsidRPr="009715A9" w:rsidRDefault="0072248B" w:rsidP="0072248B">
      <w:pPr>
        <w:rPr>
          <w:szCs w:val="20"/>
        </w:rPr>
      </w:pPr>
      <w:r w:rsidRPr="009715A9">
        <w:rPr>
          <w:szCs w:val="20"/>
        </w:rPr>
        <w:t>We march to Big Black; they said, ‘The Yanks are coming.’</w:t>
      </w:r>
    </w:p>
    <w:p w14:paraId="24BAA52D" w14:textId="77777777" w:rsidR="0072248B" w:rsidRPr="009715A9" w:rsidRDefault="0072248B" w:rsidP="0072248B">
      <w:pPr>
        <w:rPr>
          <w:szCs w:val="20"/>
        </w:rPr>
      </w:pPr>
      <w:r w:rsidRPr="009715A9">
        <w:rPr>
          <w:szCs w:val="20"/>
        </w:rPr>
        <w:t>Our boys got on their track, and it’s fun to see them running.</w:t>
      </w:r>
    </w:p>
    <w:p w14:paraId="275F6E24" w14:textId="77777777" w:rsidR="0072248B" w:rsidRPr="009715A9" w:rsidRDefault="0072248B" w:rsidP="0072248B">
      <w:pPr>
        <w:rPr>
          <w:szCs w:val="20"/>
        </w:rPr>
      </w:pPr>
    </w:p>
    <w:p w14:paraId="131116CD" w14:textId="77777777" w:rsidR="0072248B" w:rsidRPr="009715A9" w:rsidRDefault="0072248B" w:rsidP="0072248B">
      <w:pPr>
        <w:rPr>
          <w:szCs w:val="20"/>
        </w:rPr>
      </w:pPr>
      <w:r w:rsidRPr="009715A9">
        <w:rPr>
          <w:szCs w:val="20"/>
        </w:rPr>
        <w:t>Hard tack was getting scarce and our boys they needed recruits,†</w:t>
      </w:r>
    </w:p>
    <w:p w14:paraId="11A46109" w14:textId="77777777" w:rsidR="0072248B" w:rsidRPr="009715A9" w:rsidRDefault="0072248B" w:rsidP="0072248B">
      <w:pPr>
        <w:rPr>
          <w:szCs w:val="20"/>
        </w:rPr>
      </w:pPr>
      <w:r w:rsidRPr="009715A9">
        <w:rPr>
          <w:szCs w:val="20"/>
        </w:rPr>
        <w:t>So we watched for our train and our powder we were testing.</w:t>
      </w:r>
    </w:p>
    <w:p w14:paraId="6A2B5056" w14:textId="77777777" w:rsidR="0072248B" w:rsidRPr="009715A9" w:rsidRDefault="0072248B" w:rsidP="0072248B">
      <w:pPr>
        <w:rPr>
          <w:szCs w:val="20"/>
        </w:rPr>
      </w:pPr>
      <w:r w:rsidRPr="009715A9">
        <w:rPr>
          <w:szCs w:val="20"/>
        </w:rPr>
        <w:t xml:space="preserve">Then we changed our courses and took the road to </w:t>
      </w:r>
      <w:smartTag w:uri="urn:schemas-microsoft-com:office:smarttags" w:element="City">
        <w:smartTag w:uri="urn:schemas-microsoft-com:office:smarttags" w:element="place">
          <w:r w:rsidRPr="009715A9">
            <w:rPr>
              <w:szCs w:val="20"/>
            </w:rPr>
            <w:t>Jackson</w:t>
          </w:r>
        </w:smartTag>
      </w:smartTag>
      <w:r w:rsidRPr="009715A9">
        <w:rPr>
          <w:szCs w:val="20"/>
        </w:rPr>
        <w:t>,</w:t>
      </w:r>
    </w:p>
    <w:p w14:paraId="1AB5EAAE" w14:textId="77777777" w:rsidR="0072248B" w:rsidRPr="009715A9" w:rsidRDefault="0072248B" w:rsidP="0072248B">
      <w:pPr>
        <w:rPr>
          <w:szCs w:val="20"/>
        </w:rPr>
      </w:pPr>
      <w:r w:rsidRPr="009715A9">
        <w:rPr>
          <w:szCs w:val="20"/>
        </w:rPr>
        <w:t>And when we came near Raymond we heard the guns cracking.</w:t>
      </w:r>
    </w:p>
    <w:p w14:paraId="4FF8DD37" w14:textId="77777777" w:rsidR="0072248B" w:rsidRPr="009715A9" w:rsidRDefault="0072248B" w:rsidP="0072248B">
      <w:pPr>
        <w:rPr>
          <w:szCs w:val="20"/>
        </w:rPr>
      </w:pPr>
    </w:p>
    <w:p w14:paraId="194B762D" w14:textId="77777777" w:rsidR="0072248B" w:rsidRPr="009715A9" w:rsidRDefault="0072248B" w:rsidP="0072248B">
      <w:pPr>
        <w:rPr>
          <w:szCs w:val="20"/>
        </w:rPr>
      </w:pPr>
      <w:r w:rsidRPr="009715A9">
        <w:rPr>
          <w:szCs w:val="20"/>
        </w:rPr>
        <w:t>(372)</w:t>
      </w:r>
    </w:p>
    <w:p w14:paraId="7F016519" w14:textId="77777777" w:rsidR="0072248B" w:rsidRPr="009715A9" w:rsidRDefault="0072248B" w:rsidP="0072248B">
      <w:pPr>
        <w:rPr>
          <w:szCs w:val="20"/>
        </w:rPr>
      </w:pPr>
      <w:r w:rsidRPr="009715A9">
        <w:rPr>
          <w:szCs w:val="20"/>
        </w:rPr>
        <w:t>McPherson  found his line, the ball began to open;</w:t>
      </w:r>
    </w:p>
    <w:p w14:paraId="73907E98" w14:textId="77777777" w:rsidR="0072248B" w:rsidRPr="009715A9" w:rsidRDefault="0072248B" w:rsidP="0072248B">
      <w:pPr>
        <w:rPr>
          <w:szCs w:val="20"/>
        </w:rPr>
      </w:pPr>
      <w:r w:rsidRPr="009715A9">
        <w:rPr>
          <w:szCs w:val="20"/>
        </w:rPr>
        <w:t>On all sides you could see the fire and smoke a-rolling.</w:t>
      </w:r>
    </w:p>
    <w:p w14:paraId="095579A5" w14:textId="77777777" w:rsidR="0072248B" w:rsidRPr="009715A9" w:rsidRDefault="0072248B" w:rsidP="0072248B">
      <w:pPr>
        <w:rPr>
          <w:szCs w:val="20"/>
        </w:rPr>
      </w:pPr>
      <w:r w:rsidRPr="009715A9">
        <w:rPr>
          <w:szCs w:val="20"/>
        </w:rPr>
        <w:t>Our boys fixed another steal by order of Mc and Logan:</w:t>
      </w:r>
    </w:p>
    <w:p w14:paraId="2F285C20" w14:textId="77777777" w:rsidR="0072248B" w:rsidRPr="009715A9" w:rsidRDefault="0072248B" w:rsidP="0072248B">
      <w:pPr>
        <w:rPr>
          <w:szCs w:val="20"/>
        </w:rPr>
      </w:pPr>
      <w:r w:rsidRPr="009715A9">
        <w:rPr>
          <w:szCs w:val="20"/>
        </w:rPr>
        <w:t>Forward double quick—and ‘twas fun to see them moving.</w:t>
      </w:r>
    </w:p>
    <w:p w14:paraId="3A62FF68" w14:textId="77777777" w:rsidR="0072248B" w:rsidRPr="009715A9" w:rsidRDefault="0072248B" w:rsidP="0072248B">
      <w:pPr>
        <w:rPr>
          <w:szCs w:val="20"/>
        </w:rPr>
      </w:pPr>
    </w:p>
    <w:p w14:paraId="02ED1313" w14:textId="77777777" w:rsidR="0072248B" w:rsidRPr="009715A9" w:rsidRDefault="0072248B" w:rsidP="0072248B">
      <w:pPr>
        <w:rPr>
          <w:szCs w:val="20"/>
        </w:rPr>
      </w:pPr>
      <w:r w:rsidRPr="009715A9">
        <w:rPr>
          <w:szCs w:val="20"/>
        </w:rPr>
        <w:t xml:space="preserve">Then they broke to </w:t>
      </w:r>
      <w:smartTag w:uri="urn:schemas-microsoft-com:office:smarttags" w:element="City">
        <w:smartTag w:uri="urn:schemas-microsoft-com:office:smarttags" w:element="place">
          <w:r w:rsidRPr="009715A9">
            <w:rPr>
              <w:szCs w:val="20"/>
            </w:rPr>
            <w:t>Jackson</w:t>
          </w:r>
        </w:smartTag>
      </w:smartTag>
      <w:r w:rsidRPr="009715A9">
        <w:rPr>
          <w:szCs w:val="20"/>
        </w:rPr>
        <w:t xml:space="preserve"> with all the force their heels could take them.</w:t>
      </w:r>
    </w:p>
    <w:p w14:paraId="5C016EA8" w14:textId="77777777" w:rsidR="0072248B" w:rsidRPr="009715A9" w:rsidRDefault="0072248B" w:rsidP="0072248B">
      <w:pPr>
        <w:rPr>
          <w:szCs w:val="20"/>
        </w:rPr>
      </w:pPr>
      <w:r w:rsidRPr="009715A9">
        <w:rPr>
          <w:szCs w:val="20"/>
        </w:rPr>
        <w:t>We get there a little too late, and Johnson saved his bacon.</w:t>
      </w:r>
    </w:p>
    <w:p w14:paraId="3DFF0A0F" w14:textId="77777777" w:rsidR="0072248B" w:rsidRPr="009715A9" w:rsidRDefault="0072248B" w:rsidP="0072248B">
      <w:pPr>
        <w:rPr>
          <w:szCs w:val="20"/>
        </w:rPr>
      </w:pPr>
      <w:r w:rsidRPr="009715A9">
        <w:rPr>
          <w:szCs w:val="20"/>
        </w:rPr>
        <w:t>But we whaled their little squad, of their town took possession,</w:t>
      </w:r>
    </w:p>
    <w:p w14:paraId="7C31C8EC" w14:textId="77777777" w:rsidR="0072248B" w:rsidRPr="009715A9" w:rsidRDefault="0072248B" w:rsidP="0072248B">
      <w:pPr>
        <w:rPr>
          <w:szCs w:val="20"/>
        </w:rPr>
      </w:pPr>
      <w:r w:rsidRPr="009715A9">
        <w:rPr>
          <w:szCs w:val="20"/>
        </w:rPr>
        <w:t>Over their capitol we waved the emblem of our nation.</w:t>
      </w:r>
    </w:p>
    <w:p w14:paraId="1CF60005" w14:textId="77777777" w:rsidR="0072248B" w:rsidRPr="009715A9" w:rsidRDefault="0072248B" w:rsidP="0072248B">
      <w:pPr>
        <w:rPr>
          <w:szCs w:val="20"/>
        </w:rPr>
      </w:pPr>
    </w:p>
    <w:p w14:paraId="246B8414" w14:textId="77777777" w:rsidR="0072248B" w:rsidRPr="009715A9" w:rsidRDefault="0072248B" w:rsidP="0072248B">
      <w:pPr>
        <w:rPr>
          <w:szCs w:val="20"/>
        </w:rPr>
      </w:pPr>
      <w:r w:rsidRPr="009715A9">
        <w:rPr>
          <w:szCs w:val="20"/>
        </w:rPr>
        <w:t xml:space="preserve">Oh, then we changed our course,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our destination.</w:t>
      </w:r>
    </w:p>
    <w:p w14:paraId="4BB6B8F3" w14:textId="77777777" w:rsidR="0072248B" w:rsidRPr="009715A9" w:rsidRDefault="0072248B" w:rsidP="0072248B">
      <w:pPr>
        <w:rPr>
          <w:szCs w:val="20"/>
        </w:rPr>
      </w:pPr>
      <w:r w:rsidRPr="009715A9">
        <w:rPr>
          <w:szCs w:val="20"/>
        </w:rPr>
        <w:t>But we met Pemberton with his force, Champion Hill was his station.</w:t>
      </w:r>
    </w:p>
    <w:p w14:paraId="3BE21945" w14:textId="77777777" w:rsidR="0072248B" w:rsidRPr="009715A9" w:rsidRDefault="0072248B" w:rsidP="0072248B">
      <w:pPr>
        <w:rPr>
          <w:szCs w:val="20"/>
        </w:rPr>
      </w:pPr>
      <w:r w:rsidRPr="009715A9">
        <w:rPr>
          <w:szCs w:val="20"/>
        </w:rPr>
        <w:t>Our boys fought with a will and full determination,</w:t>
      </w:r>
    </w:p>
    <w:p w14:paraId="6BF0417B" w14:textId="77777777" w:rsidR="0072248B" w:rsidRPr="009715A9" w:rsidRDefault="0072248B" w:rsidP="0072248B">
      <w:pPr>
        <w:rPr>
          <w:szCs w:val="20"/>
        </w:rPr>
      </w:pPr>
      <w:r w:rsidRPr="009715A9">
        <w:rPr>
          <w:szCs w:val="20"/>
        </w:rPr>
        <w:t xml:space="preserve">And soon the Rebels broke for </w:t>
      </w:r>
      <w:smartTag w:uri="urn:schemas-microsoft-com:office:smarttags" w:element="place">
        <w:r w:rsidRPr="009715A9">
          <w:rPr>
            <w:szCs w:val="20"/>
          </w:rPr>
          <w:t>Black River</w:t>
        </w:r>
      </w:smartTag>
      <w:r w:rsidRPr="009715A9">
        <w:rPr>
          <w:szCs w:val="20"/>
        </w:rPr>
        <w:t xml:space="preserve"> fortification.</w:t>
      </w:r>
    </w:p>
    <w:p w14:paraId="7B0D0E94" w14:textId="77777777" w:rsidR="0072248B" w:rsidRPr="009715A9" w:rsidRDefault="0072248B" w:rsidP="0072248B">
      <w:pPr>
        <w:rPr>
          <w:szCs w:val="20"/>
        </w:rPr>
      </w:pPr>
    </w:p>
    <w:p w14:paraId="3EF5508E" w14:textId="77777777" w:rsidR="0072248B" w:rsidRPr="009715A9" w:rsidRDefault="0072248B" w:rsidP="0072248B">
      <w:pPr>
        <w:rPr>
          <w:szCs w:val="20"/>
        </w:rPr>
      </w:pPr>
      <w:r w:rsidRPr="009715A9">
        <w:rPr>
          <w:szCs w:val="20"/>
        </w:rPr>
        <w:t xml:space="preserve">We drove them from their forts and sent them to </w:t>
      </w:r>
      <w:smartTag w:uri="urn:schemas-microsoft-com:office:smarttags" w:element="City">
        <w:smartTag w:uri="urn:schemas-microsoft-com:office:smarttags" w:element="place">
          <w:r w:rsidRPr="009715A9">
            <w:rPr>
              <w:szCs w:val="20"/>
            </w:rPr>
            <w:t>Vicksburg</w:t>
          </w:r>
        </w:smartTag>
      </w:smartTag>
      <w:r w:rsidRPr="009715A9">
        <w:rPr>
          <w:szCs w:val="20"/>
        </w:rPr>
        <w:t xml:space="preserve"> howling;</w:t>
      </w:r>
    </w:p>
    <w:p w14:paraId="64203D1D" w14:textId="77777777" w:rsidR="0072248B" w:rsidRPr="009715A9" w:rsidRDefault="0072248B" w:rsidP="0072248B">
      <w:pPr>
        <w:rPr>
          <w:szCs w:val="20"/>
        </w:rPr>
      </w:pPr>
      <w:r w:rsidRPr="009715A9">
        <w:rPr>
          <w:szCs w:val="20"/>
        </w:rPr>
        <w:t>And every day since then we have given the Rebs a calling.</w:t>
      </w:r>
    </w:p>
    <w:p w14:paraId="43D56018" w14:textId="77777777" w:rsidR="0072248B" w:rsidRPr="009715A9" w:rsidRDefault="0072248B" w:rsidP="0072248B">
      <w:pPr>
        <w:rPr>
          <w:szCs w:val="20"/>
        </w:rPr>
      </w:pPr>
      <w:r w:rsidRPr="009715A9">
        <w:rPr>
          <w:szCs w:val="20"/>
        </w:rPr>
        <w:t xml:space="preserve">And now on </w:t>
      </w:r>
      <w:smartTag w:uri="urn:schemas-microsoft-com:office:smarttags" w:element="City">
        <w:smartTag w:uri="urn:schemas-microsoft-com:office:smarttags" w:element="place">
          <w:r w:rsidRPr="009715A9">
            <w:rPr>
              <w:szCs w:val="20"/>
            </w:rPr>
            <w:t>Vicksburg</w:t>
          </w:r>
        </w:smartTag>
      </w:smartTag>
      <w:r w:rsidRPr="009715A9">
        <w:rPr>
          <w:szCs w:val="20"/>
        </w:rPr>
        <w:t>’s spires floats our nation’s glorious banner.</w:t>
      </w:r>
    </w:p>
    <w:p w14:paraId="6BD45B66" w14:textId="77777777" w:rsidR="0072248B" w:rsidRPr="009715A9" w:rsidRDefault="0072248B" w:rsidP="0072248B">
      <w:pPr>
        <w:rPr>
          <w:szCs w:val="20"/>
        </w:rPr>
      </w:pPr>
      <w:r w:rsidRPr="009715A9">
        <w:rPr>
          <w:szCs w:val="20"/>
        </w:rPr>
        <w:t xml:space="preserve">Hurrah!  Three cheers for Grant, and the </w:t>
      </w:r>
      <w:smartTag w:uri="urn:schemas-microsoft-com:office:smarttags" w:element="place">
        <w:r w:rsidRPr="009715A9">
          <w:rPr>
            <w:szCs w:val="20"/>
          </w:rPr>
          <w:t>Union</w:t>
        </w:r>
      </w:smartTag>
      <w:r w:rsidRPr="009715A9">
        <w:rPr>
          <w:szCs w:val="20"/>
        </w:rPr>
        <w:t xml:space="preserve"> forever!</w:t>
      </w:r>
    </w:p>
    <w:p w14:paraId="4CC33A5C" w14:textId="77777777" w:rsidR="0072248B" w:rsidRPr="009715A9" w:rsidRDefault="0072248B" w:rsidP="0072248B">
      <w:pPr>
        <w:rPr>
          <w:szCs w:val="20"/>
        </w:rPr>
      </w:pPr>
    </w:p>
    <w:p w14:paraId="78A2C13F" w14:textId="77777777" w:rsidR="0072248B" w:rsidRPr="009715A9" w:rsidRDefault="0072248B" w:rsidP="0072248B">
      <w:pPr>
        <w:rPr>
          <w:szCs w:val="20"/>
        </w:rPr>
      </w:pPr>
      <w:r w:rsidRPr="009715A9">
        <w:rPr>
          <w:szCs w:val="20"/>
        </w:rPr>
        <w:tab/>
        <w:t>*The ‘two Macs’ are presumably McClellan and McPherson, metnioned in the next stanza.</w:t>
      </w:r>
    </w:p>
    <w:p w14:paraId="16DC8853" w14:textId="77777777" w:rsidR="0072248B" w:rsidRPr="009715A9" w:rsidRDefault="0072248B" w:rsidP="0072248B">
      <w:pPr>
        <w:rPr>
          <w:szCs w:val="20"/>
        </w:rPr>
      </w:pPr>
      <w:r w:rsidRPr="009715A9">
        <w:rPr>
          <w:szCs w:val="20"/>
        </w:rPr>
        <w:t>†Perhaps miswritten for ‘resting,’ which would meet the requirements of the rime.</w:t>
      </w:r>
    </w:p>
    <w:p w14:paraId="25668423" w14:textId="77777777" w:rsidR="0072248B" w:rsidRPr="009715A9" w:rsidRDefault="0072248B" w:rsidP="0072248B">
      <w:pPr>
        <w:rPr>
          <w:szCs w:val="20"/>
        </w:rPr>
      </w:pPr>
    </w:p>
    <w:p w14:paraId="68E7FE17" w14:textId="77777777" w:rsidR="0072248B" w:rsidRPr="009715A9" w:rsidRDefault="0072248B" w:rsidP="0072248B">
      <w:pPr>
        <w:jc w:val="center"/>
        <w:rPr>
          <w:b/>
          <w:szCs w:val="20"/>
        </w:rPr>
      </w:pPr>
      <w:r w:rsidRPr="009715A9">
        <w:rPr>
          <w:b/>
          <w:szCs w:val="20"/>
        </w:rPr>
        <w:t>The Goose Hangs High</w:t>
      </w:r>
    </w:p>
    <w:p w14:paraId="270BAE38" w14:textId="77777777" w:rsidR="0072248B" w:rsidRPr="009715A9" w:rsidRDefault="0072248B" w:rsidP="0072248B">
      <w:pPr>
        <w:jc w:val="center"/>
        <w:rPr>
          <w:b/>
          <w:szCs w:val="20"/>
        </w:rPr>
      </w:pPr>
    </w:p>
    <w:p w14:paraId="06276979" w14:textId="77777777" w:rsidR="0072248B" w:rsidRPr="009715A9" w:rsidRDefault="0072248B" w:rsidP="0072248B">
      <w:pPr>
        <w:rPr>
          <w:szCs w:val="20"/>
        </w:rPr>
      </w:pPr>
      <w:r w:rsidRPr="009715A9">
        <w:rPr>
          <w:szCs w:val="20"/>
        </w:rPr>
        <w:t xml:space="preserve">This is not of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or the west, but of Lee’s invasion of </w:t>
      </w:r>
      <w:smartTag w:uri="urn:schemas-microsoft-com:office:smarttags" w:element="State">
        <w:smartTag w:uri="urn:schemas-microsoft-com:office:smarttags" w:element="place">
          <w:r w:rsidRPr="009715A9">
            <w:rPr>
              <w:szCs w:val="20"/>
            </w:rPr>
            <w:t>Pennsylvania</w:t>
          </w:r>
        </w:smartTag>
      </w:smartTag>
      <w:r w:rsidRPr="009715A9">
        <w:rPr>
          <w:szCs w:val="20"/>
        </w:rPr>
        <w:t xml:space="preserve"> and the battle of </w:t>
      </w:r>
      <w:smartTag w:uri="urn:schemas-microsoft-com:office:smarttags" w:element="City">
        <w:smartTag w:uri="urn:schemas-microsoft-com:office:smarttags" w:element="place">
          <w:r w:rsidRPr="009715A9">
            <w:rPr>
              <w:szCs w:val="20"/>
            </w:rPr>
            <w:t>Gettysburg</w:t>
          </w:r>
        </w:smartTag>
      </w:smartTag>
      <w:r w:rsidRPr="009715A9">
        <w:rPr>
          <w:szCs w:val="20"/>
        </w:rPr>
        <w:t xml:space="preserve">.  It perhaps should not be included at all, since it is from print and I do not know that it was sung at the time it came into the collection.  I have two copies of it; one through Miss Hamilton, in 1909, from Inez Leathers of the West Plains High School, who copied it from ‘the pamphlet sold by blind Jasper Kinder, fiddler, and his wife;’ the other through Miss Newell, in 1912 ‘copied from an old book of ballads and songs, some new, some old, owned by Mr. T. B. Chandler, Farmington, Missouri.  The book was bought by him from a blind man selling them through that town about ten years ago.’  Altho West Plains, </w:t>
      </w:r>
      <w:smartTag w:uri="urn:schemas-microsoft-com:office:smarttags" w:element="place">
        <w:smartTag w:uri="urn:schemas-microsoft-com:office:smarttags" w:element="PlaceName">
          <w:r w:rsidRPr="009715A9">
            <w:rPr>
              <w:szCs w:val="20"/>
            </w:rPr>
            <w:t>Howell</w:t>
          </w:r>
        </w:smartTag>
        <w:r w:rsidRPr="009715A9">
          <w:rPr>
            <w:szCs w:val="20"/>
          </w:rPr>
          <w:t xml:space="preserve"> </w:t>
        </w:r>
        <w:smartTag w:uri="urn:schemas-microsoft-com:office:smarttags" w:element="PlaceType">
          <w:r w:rsidRPr="009715A9">
            <w:rPr>
              <w:szCs w:val="20"/>
            </w:rPr>
            <w:t>County</w:t>
          </w:r>
        </w:smartTag>
      </w:smartTag>
      <w:r w:rsidRPr="009715A9">
        <w:rPr>
          <w:szCs w:val="20"/>
        </w:rPr>
        <w:t xml:space="preserve">, is something like a hundred miles from </w:t>
      </w:r>
      <w:smartTag w:uri="urn:schemas-microsoft-com:office:smarttags" w:element="City">
        <w:smartTag w:uri="urn:schemas-microsoft-com:office:smarttags" w:element="place">
          <w:r w:rsidRPr="009715A9">
            <w:rPr>
              <w:szCs w:val="20"/>
            </w:rPr>
            <w:t>Farmington</w:t>
          </w:r>
        </w:smartTag>
      </w:smartTag>
      <w:r w:rsidRPr="009715A9">
        <w:rPr>
          <w:szCs w:val="20"/>
        </w:rPr>
        <w:t xml:space="preserve">, </w:t>
      </w:r>
      <w:smartTag w:uri="urn:schemas-microsoft-com:office:smarttags" w:element="place">
        <w:smartTag w:uri="urn:schemas-microsoft-com:office:smarttags" w:element="PlaceName">
          <w:r w:rsidRPr="009715A9">
            <w:rPr>
              <w:szCs w:val="20"/>
            </w:rPr>
            <w:t>St. Francois</w:t>
          </w:r>
        </w:smartTag>
        <w:r w:rsidRPr="009715A9">
          <w:rPr>
            <w:szCs w:val="20"/>
          </w:rPr>
          <w:t xml:space="preserve"> </w:t>
        </w:r>
        <w:smartTag w:uri="urn:schemas-microsoft-com:office:smarttags" w:element="PlaceType">
          <w:r w:rsidRPr="009715A9">
            <w:rPr>
              <w:szCs w:val="20"/>
            </w:rPr>
            <w:t>County</w:t>
          </w:r>
        </w:smartTag>
      </w:smartTag>
      <w:r w:rsidRPr="009715A9">
        <w:rPr>
          <w:szCs w:val="20"/>
        </w:rPr>
        <w:t>, the ‘blind man’ and the ‘blind fiddler’ are very probably the same person.  The texts are so closely alike that I give only the first.</w:t>
      </w:r>
    </w:p>
    <w:p w14:paraId="3105F33E" w14:textId="77777777" w:rsidR="0072248B" w:rsidRPr="009715A9" w:rsidRDefault="0072248B" w:rsidP="0072248B">
      <w:pPr>
        <w:rPr>
          <w:szCs w:val="20"/>
        </w:rPr>
      </w:pPr>
    </w:p>
    <w:p w14:paraId="4C515269" w14:textId="77777777" w:rsidR="0072248B" w:rsidRPr="009715A9" w:rsidRDefault="0072248B" w:rsidP="0072248B">
      <w:pPr>
        <w:rPr>
          <w:szCs w:val="20"/>
        </w:rPr>
      </w:pPr>
      <w:r w:rsidRPr="009715A9">
        <w:rPr>
          <w:szCs w:val="20"/>
        </w:rPr>
        <w:t>In June of sixty-three, I suppose you all know,</w:t>
      </w:r>
    </w:p>
    <w:p w14:paraId="66D36B85" w14:textId="77777777" w:rsidR="0072248B" w:rsidRPr="009715A9" w:rsidRDefault="0072248B" w:rsidP="0072248B">
      <w:pPr>
        <w:rPr>
          <w:szCs w:val="20"/>
        </w:rPr>
      </w:pPr>
      <w:r w:rsidRPr="009715A9">
        <w:rPr>
          <w:szCs w:val="20"/>
        </w:rPr>
        <w:t xml:space="preserve">General Lee he had a plan into </w:t>
      </w:r>
      <w:smartTag w:uri="urn:schemas-microsoft-com:office:smarttags" w:element="State">
        <w:smartTag w:uri="urn:schemas-microsoft-com:office:smarttags" w:element="place">
          <w:r w:rsidRPr="009715A9">
            <w:rPr>
              <w:szCs w:val="20"/>
            </w:rPr>
            <w:t>Washington</w:t>
          </w:r>
        </w:smartTag>
      </w:smartTag>
      <w:r w:rsidRPr="009715A9">
        <w:rPr>
          <w:szCs w:val="20"/>
        </w:rPr>
        <w:t xml:space="preserve"> to go;</w:t>
      </w:r>
    </w:p>
    <w:p w14:paraId="57D0C44D" w14:textId="77777777" w:rsidR="0072248B" w:rsidRPr="009715A9" w:rsidRDefault="0072248B" w:rsidP="0072248B">
      <w:pPr>
        <w:rPr>
          <w:szCs w:val="20"/>
        </w:rPr>
      </w:pPr>
      <w:r w:rsidRPr="009715A9">
        <w:rPr>
          <w:szCs w:val="20"/>
        </w:rPr>
        <w:t xml:space="preserve">For </w:t>
      </w:r>
      <w:smartTag w:uri="urn:schemas-microsoft-com:office:smarttags" w:element="City">
        <w:smartTag w:uri="urn:schemas-microsoft-com:office:smarttags" w:element="place">
          <w:r w:rsidRPr="009715A9">
            <w:rPr>
              <w:szCs w:val="20"/>
            </w:rPr>
            <w:t>Lincoln</w:t>
          </w:r>
        </w:smartTag>
      </w:smartTag>
      <w:r w:rsidRPr="009715A9">
        <w:rPr>
          <w:szCs w:val="20"/>
        </w:rPr>
        <w:t>’s men are going home, and then, my boys, we’ll try,</w:t>
      </w:r>
    </w:p>
    <w:p w14:paraId="7F07A8E4" w14:textId="77777777" w:rsidR="0072248B" w:rsidRPr="009715A9" w:rsidRDefault="0072248B" w:rsidP="0072248B">
      <w:pPr>
        <w:rPr>
          <w:szCs w:val="20"/>
        </w:rPr>
      </w:pPr>
      <w:r w:rsidRPr="009715A9">
        <w:rPr>
          <w:szCs w:val="20"/>
        </w:rPr>
        <w:t>While everything is lovely and the goose hangs high.</w:t>
      </w:r>
    </w:p>
    <w:p w14:paraId="63E73ABF" w14:textId="77777777" w:rsidR="0072248B" w:rsidRPr="009715A9" w:rsidRDefault="0072248B" w:rsidP="0072248B">
      <w:pPr>
        <w:rPr>
          <w:szCs w:val="20"/>
        </w:rPr>
      </w:pPr>
    </w:p>
    <w:p w14:paraId="38C59E68" w14:textId="77777777" w:rsidR="0072248B" w:rsidRPr="009715A9" w:rsidRDefault="0072248B" w:rsidP="0072248B">
      <w:pPr>
        <w:rPr>
          <w:szCs w:val="20"/>
        </w:rPr>
      </w:pPr>
      <w:r w:rsidRPr="009715A9">
        <w:rPr>
          <w:szCs w:val="20"/>
        </w:rPr>
        <w:t>They started on the road, my boys, with Stuart in the ban,</w:t>
      </w:r>
    </w:p>
    <w:p w14:paraId="105AE0A3" w14:textId="77777777" w:rsidR="0072248B" w:rsidRPr="009715A9" w:rsidRDefault="0072248B" w:rsidP="0072248B">
      <w:pPr>
        <w:rPr>
          <w:szCs w:val="20"/>
        </w:rPr>
      </w:pPr>
      <w:r w:rsidRPr="009715A9">
        <w:rPr>
          <w:szCs w:val="20"/>
        </w:rPr>
        <w:t>For forage it was getting low, poor rations had his men;</w:t>
      </w:r>
    </w:p>
    <w:p w14:paraId="0968936D" w14:textId="77777777" w:rsidR="0072248B" w:rsidRPr="009715A9" w:rsidRDefault="0072248B" w:rsidP="0072248B">
      <w:pPr>
        <w:rPr>
          <w:szCs w:val="20"/>
        </w:rPr>
      </w:pPr>
      <w:r w:rsidRPr="009715A9">
        <w:rPr>
          <w:szCs w:val="20"/>
        </w:rPr>
        <w:t>But our Union boys had seen the game, and here’s the reason why:</w:t>
      </w:r>
    </w:p>
    <w:p w14:paraId="0BEC77A5" w14:textId="77777777" w:rsidR="0072248B" w:rsidRPr="009715A9" w:rsidRDefault="0072248B" w:rsidP="0072248B">
      <w:pPr>
        <w:rPr>
          <w:szCs w:val="20"/>
        </w:rPr>
      </w:pPr>
      <w:r w:rsidRPr="009715A9">
        <w:rPr>
          <w:szCs w:val="20"/>
        </w:rPr>
        <w:t>They had watched the rebel tactics while the goose hung high.</w:t>
      </w:r>
    </w:p>
    <w:p w14:paraId="09B6AD84" w14:textId="77777777" w:rsidR="0072248B" w:rsidRPr="009715A9" w:rsidRDefault="0072248B" w:rsidP="0072248B">
      <w:pPr>
        <w:rPr>
          <w:szCs w:val="20"/>
        </w:rPr>
      </w:pPr>
    </w:p>
    <w:p w14:paraId="402B59C0" w14:textId="77777777" w:rsidR="0072248B" w:rsidRPr="009715A9" w:rsidRDefault="0072248B" w:rsidP="0072248B">
      <w:pPr>
        <w:rPr>
          <w:szCs w:val="20"/>
        </w:rPr>
      </w:pPr>
      <w:r w:rsidRPr="009715A9">
        <w:rPr>
          <w:szCs w:val="20"/>
        </w:rPr>
        <w:t>(373)</w:t>
      </w:r>
    </w:p>
    <w:p w14:paraId="5A1EE873" w14:textId="77777777" w:rsidR="0072248B" w:rsidRPr="009715A9" w:rsidRDefault="0072248B" w:rsidP="0072248B">
      <w:pPr>
        <w:rPr>
          <w:szCs w:val="20"/>
        </w:rPr>
      </w:pPr>
      <w:r w:rsidRPr="009715A9">
        <w:rPr>
          <w:szCs w:val="20"/>
        </w:rPr>
        <w:t>They Stuart whipped with heavy loss, his F. F. V’s so brave,</w:t>
      </w:r>
    </w:p>
    <w:p w14:paraId="6EC86B7A" w14:textId="77777777" w:rsidR="0072248B" w:rsidRPr="009715A9" w:rsidRDefault="0072248B" w:rsidP="0072248B">
      <w:pPr>
        <w:rPr>
          <w:szCs w:val="20"/>
        </w:rPr>
      </w:pPr>
      <w:r w:rsidRPr="009715A9">
        <w:rPr>
          <w:szCs w:val="20"/>
        </w:rPr>
        <w:t xml:space="preserve">And back to old </w:t>
      </w:r>
      <w:smartTag w:uri="urn:schemas-microsoft-com:office:smarttags" w:element="State">
        <w:smartTag w:uri="urn:schemas-microsoft-com:office:smarttags" w:element="place">
          <w:r w:rsidRPr="009715A9">
            <w:rPr>
              <w:szCs w:val="20"/>
            </w:rPr>
            <w:t>Virginia</w:t>
          </w:r>
        </w:smartTag>
      </w:smartTag>
      <w:r w:rsidRPr="009715A9">
        <w:rPr>
          <w:szCs w:val="20"/>
        </w:rPr>
        <w:t xml:space="preserve"> his command now flew to save;</w:t>
      </w:r>
    </w:p>
    <w:p w14:paraId="19D01026" w14:textId="77777777" w:rsidR="0072248B" w:rsidRPr="009715A9" w:rsidRDefault="0072248B" w:rsidP="0072248B">
      <w:pPr>
        <w:rPr>
          <w:szCs w:val="20"/>
        </w:rPr>
      </w:pPr>
      <w:r w:rsidRPr="009715A9">
        <w:rPr>
          <w:szCs w:val="20"/>
        </w:rPr>
        <w:t>And as they did not get this goose, you ask the reason why?</w:t>
      </w:r>
    </w:p>
    <w:p w14:paraId="5E0839C6" w14:textId="77777777" w:rsidR="0072248B" w:rsidRPr="009715A9" w:rsidRDefault="0072248B" w:rsidP="0072248B">
      <w:pPr>
        <w:rPr>
          <w:szCs w:val="20"/>
        </w:rPr>
      </w:pPr>
      <w:r w:rsidRPr="009715A9">
        <w:rPr>
          <w:szCs w:val="20"/>
        </w:rPr>
        <w:t>They don’t like Yankee cooking, and the goose was up too high.</w:t>
      </w:r>
    </w:p>
    <w:p w14:paraId="7C9D5511" w14:textId="77777777" w:rsidR="0072248B" w:rsidRPr="009715A9" w:rsidRDefault="0072248B" w:rsidP="0072248B">
      <w:pPr>
        <w:rPr>
          <w:szCs w:val="20"/>
        </w:rPr>
      </w:pPr>
    </w:p>
    <w:p w14:paraId="3AD55BD8" w14:textId="77777777" w:rsidR="0072248B" w:rsidRPr="009715A9" w:rsidRDefault="0072248B" w:rsidP="0072248B">
      <w:pPr>
        <w:rPr>
          <w:szCs w:val="20"/>
        </w:rPr>
      </w:pPr>
      <w:r w:rsidRPr="009715A9">
        <w:rPr>
          <w:szCs w:val="20"/>
        </w:rPr>
        <w:t>But Lee he was not satisfied to leave this goose alone.</w:t>
      </w:r>
    </w:p>
    <w:p w14:paraId="26315240" w14:textId="77777777" w:rsidR="0072248B" w:rsidRPr="009715A9" w:rsidRDefault="0072248B" w:rsidP="0072248B">
      <w:pPr>
        <w:rPr>
          <w:szCs w:val="20"/>
        </w:rPr>
      </w:pPr>
      <w:r w:rsidRPr="009715A9">
        <w:rPr>
          <w:szCs w:val="20"/>
        </w:rPr>
        <w:t xml:space="preserve">He said, ‘My boys, we’ll fix them yet; to </w:t>
      </w:r>
      <w:smartTag w:uri="urn:schemas-microsoft-com:office:smarttags" w:element="State">
        <w:smartTag w:uri="urn:schemas-microsoft-com:office:smarttags" w:element="place">
          <w:r w:rsidRPr="009715A9">
            <w:rPr>
              <w:szCs w:val="20"/>
            </w:rPr>
            <w:t>Pennsylvania</w:t>
          </w:r>
        </w:smartTag>
      </w:smartTag>
      <w:r w:rsidRPr="009715A9">
        <w:rPr>
          <w:szCs w:val="20"/>
        </w:rPr>
        <w:t xml:space="preserve"> come,</w:t>
      </w:r>
    </w:p>
    <w:p w14:paraId="4D2D207D" w14:textId="77777777" w:rsidR="0072248B" w:rsidRPr="009715A9" w:rsidRDefault="0072248B" w:rsidP="0072248B">
      <w:pPr>
        <w:rPr>
          <w:szCs w:val="20"/>
        </w:rPr>
      </w:pPr>
      <w:r w:rsidRPr="009715A9">
        <w:rPr>
          <w:szCs w:val="20"/>
        </w:rPr>
        <w:t>Across Potamac’s fords advance; let us these Yankees show,</w:t>
      </w:r>
    </w:p>
    <w:p w14:paraId="574440F0" w14:textId="77777777" w:rsidR="0072248B" w:rsidRPr="009715A9" w:rsidRDefault="0072248B" w:rsidP="0072248B">
      <w:pPr>
        <w:rPr>
          <w:szCs w:val="20"/>
        </w:rPr>
      </w:pPr>
      <w:r w:rsidRPr="009715A9">
        <w:rPr>
          <w:szCs w:val="20"/>
        </w:rPr>
        <w:t xml:space="preserve">And in site of Hooker’s army into </w:t>
      </w:r>
      <w:smartTag w:uri="urn:schemas-microsoft-com:office:smarttags" w:element="State">
        <w:smartTag w:uri="urn:schemas-microsoft-com:office:smarttags" w:element="place">
          <w:r w:rsidRPr="009715A9">
            <w:rPr>
              <w:szCs w:val="20"/>
            </w:rPr>
            <w:t>Washington</w:t>
          </w:r>
        </w:smartTag>
      </w:smartTag>
      <w:r w:rsidRPr="009715A9">
        <w:rPr>
          <w:szCs w:val="20"/>
        </w:rPr>
        <w:t xml:space="preserve"> we’ll go.’</w:t>
      </w:r>
    </w:p>
    <w:p w14:paraId="707C15BF" w14:textId="77777777" w:rsidR="0072248B" w:rsidRPr="009715A9" w:rsidRDefault="0072248B" w:rsidP="0072248B">
      <w:pPr>
        <w:rPr>
          <w:szCs w:val="20"/>
        </w:rPr>
      </w:pPr>
      <w:r w:rsidRPr="009715A9">
        <w:rPr>
          <w:szCs w:val="20"/>
        </w:rPr>
        <w:tab/>
      </w:r>
    </w:p>
    <w:p w14:paraId="635B2311" w14:textId="77777777" w:rsidR="0072248B" w:rsidRPr="009715A9" w:rsidRDefault="0072248B" w:rsidP="0072248B">
      <w:pPr>
        <w:rPr>
          <w:szCs w:val="20"/>
        </w:rPr>
      </w:pPr>
      <w:r w:rsidRPr="009715A9">
        <w:rPr>
          <w:szCs w:val="20"/>
        </w:rPr>
        <w:tab/>
        <w:t>Brave General Meade than took command of the true Union sons,</w:t>
      </w:r>
    </w:p>
    <w:p w14:paraId="3A5D258F" w14:textId="77777777" w:rsidR="0072248B" w:rsidRPr="009715A9" w:rsidRDefault="0072248B" w:rsidP="0072248B">
      <w:pPr>
        <w:rPr>
          <w:szCs w:val="20"/>
        </w:rPr>
      </w:pPr>
      <w:r w:rsidRPr="009715A9">
        <w:rPr>
          <w:szCs w:val="20"/>
        </w:rPr>
        <w:tab/>
        <w:t>And soon they found their veteran boys were serving Yankee guns.</w:t>
      </w:r>
    </w:p>
    <w:p w14:paraId="2276A562" w14:textId="77777777" w:rsidR="0072248B" w:rsidRPr="009715A9" w:rsidRDefault="0072248B" w:rsidP="0072248B">
      <w:pPr>
        <w:rPr>
          <w:szCs w:val="20"/>
        </w:rPr>
      </w:pPr>
      <w:r w:rsidRPr="009715A9">
        <w:rPr>
          <w:szCs w:val="20"/>
        </w:rPr>
        <w:tab/>
        <w:t xml:space="preserve">At </w:t>
      </w:r>
      <w:smartTag w:uri="urn:schemas-microsoft-com:office:smarttags" w:element="City">
        <w:smartTag w:uri="urn:schemas-microsoft-com:office:smarttags" w:element="place">
          <w:r w:rsidRPr="009715A9">
            <w:rPr>
              <w:szCs w:val="20"/>
            </w:rPr>
            <w:t>Gettysburg</w:t>
          </w:r>
        </w:smartTag>
      </w:smartTag>
      <w:r w:rsidRPr="009715A9">
        <w:rPr>
          <w:szCs w:val="20"/>
        </w:rPr>
        <w:t xml:space="preserve"> we routed them; Lee says, ‘To Richmond go;</w:t>
      </w:r>
    </w:p>
    <w:p w14:paraId="3CB3708D" w14:textId="77777777" w:rsidR="0072248B" w:rsidRPr="009715A9" w:rsidRDefault="0072248B" w:rsidP="0072248B">
      <w:pPr>
        <w:rPr>
          <w:szCs w:val="20"/>
        </w:rPr>
      </w:pPr>
      <w:r w:rsidRPr="009715A9">
        <w:rPr>
          <w:szCs w:val="20"/>
        </w:rPr>
        <w:tab/>
        <w:t xml:space="preserve">We’ve missed the route to </w:t>
      </w:r>
      <w:smartTag w:uri="urn:schemas-microsoft-com:office:smarttags" w:element="State">
        <w:smartTag w:uri="urn:schemas-microsoft-com:office:smarttags" w:element="place">
          <w:r w:rsidRPr="009715A9">
            <w:rPr>
              <w:szCs w:val="20"/>
            </w:rPr>
            <w:t>Washington</w:t>
          </w:r>
        </w:smartTag>
      </w:smartTag>
      <w:r w:rsidRPr="009715A9">
        <w:rPr>
          <w:szCs w:val="20"/>
        </w:rPr>
        <w:t>, for they’ve hung our goose low.’</w:t>
      </w:r>
    </w:p>
    <w:p w14:paraId="4AF1A3CB" w14:textId="77777777" w:rsidR="0072248B" w:rsidRPr="009715A9" w:rsidRDefault="0072248B" w:rsidP="0072248B">
      <w:pPr>
        <w:rPr>
          <w:szCs w:val="20"/>
        </w:rPr>
      </w:pPr>
    </w:p>
    <w:p w14:paraId="33258308" w14:textId="77777777" w:rsidR="0072248B" w:rsidRPr="009715A9" w:rsidRDefault="0072248B" w:rsidP="0072248B">
      <w:pPr>
        <w:rPr>
          <w:szCs w:val="20"/>
        </w:rPr>
      </w:pPr>
      <w:r w:rsidRPr="009715A9">
        <w:rPr>
          <w:szCs w:val="20"/>
        </w:rPr>
        <w:tab/>
        <w:t>Jeff Davis now as getting scared, and sent for Lee to come,</w:t>
      </w:r>
    </w:p>
    <w:p w14:paraId="41208D0B" w14:textId="77777777" w:rsidR="0072248B" w:rsidRPr="009715A9" w:rsidRDefault="0072248B" w:rsidP="0072248B">
      <w:pPr>
        <w:rPr>
          <w:szCs w:val="20"/>
        </w:rPr>
      </w:pPr>
      <w:r w:rsidRPr="009715A9">
        <w:rPr>
          <w:szCs w:val="20"/>
        </w:rPr>
        <w:tab/>
        <w:t xml:space="preserve">As Richard* was in danger now instead of </w:t>
      </w:r>
      <w:smartTag w:uri="urn:schemas-microsoft-com:office:smarttags" w:element="State">
        <w:smartTag w:uri="urn:schemas-microsoft-com:office:smarttags" w:element="place">
          <w:r w:rsidRPr="009715A9">
            <w:rPr>
              <w:szCs w:val="20"/>
            </w:rPr>
            <w:t>Washington</w:t>
          </w:r>
        </w:smartTag>
      </w:smartTag>
      <w:r w:rsidRPr="009715A9">
        <w:rPr>
          <w:szCs w:val="20"/>
        </w:rPr>
        <w:t>;</w:t>
      </w:r>
    </w:p>
    <w:p w14:paraId="18CFAF3F" w14:textId="77777777" w:rsidR="0072248B" w:rsidRPr="009715A9" w:rsidRDefault="0072248B" w:rsidP="0072248B">
      <w:pPr>
        <w:rPr>
          <w:szCs w:val="20"/>
        </w:rPr>
      </w:pPr>
      <w:r w:rsidRPr="009715A9">
        <w:rPr>
          <w:szCs w:val="20"/>
        </w:rPr>
        <w:tab/>
        <w:t>But Meade he followed up so close, and made the Rebels fly;</w:t>
      </w:r>
    </w:p>
    <w:p w14:paraId="7282CBF7" w14:textId="77777777" w:rsidR="0072248B" w:rsidRPr="009715A9" w:rsidRDefault="0072248B" w:rsidP="0072248B">
      <w:pPr>
        <w:rPr>
          <w:szCs w:val="20"/>
        </w:rPr>
      </w:pPr>
      <w:r w:rsidRPr="009715A9">
        <w:rPr>
          <w:szCs w:val="20"/>
        </w:rPr>
        <w:tab/>
        <w:t>They left ten thousand prisoners, while the goose hung high.</w:t>
      </w:r>
    </w:p>
    <w:p w14:paraId="1ED7B8E5" w14:textId="77777777" w:rsidR="0072248B" w:rsidRPr="009715A9" w:rsidRDefault="0072248B" w:rsidP="0072248B">
      <w:pPr>
        <w:rPr>
          <w:szCs w:val="20"/>
        </w:rPr>
      </w:pPr>
    </w:p>
    <w:p w14:paraId="54DCEDE6" w14:textId="77777777" w:rsidR="0072248B" w:rsidRPr="009715A9" w:rsidRDefault="0072248B" w:rsidP="0072248B">
      <w:pPr>
        <w:rPr>
          <w:szCs w:val="20"/>
        </w:rPr>
      </w:pPr>
      <w:r w:rsidRPr="009715A9">
        <w:rPr>
          <w:szCs w:val="20"/>
        </w:rPr>
        <w:tab/>
        <w:t>Now, Davis, light your pipe with us, our Yankee boys have won,</w:t>
      </w:r>
    </w:p>
    <w:p w14:paraId="3A9F800C" w14:textId="77777777" w:rsidR="0072248B" w:rsidRPr="009715A9" w:rsidRDefault="0072248B" w:rsidP="0072248B">
      <w:pPr>
        <w:rPr>
          <w:szCs w:val="20"/>
        </w:rPr>
      </w:pPr>
      <w:r w:rsidRPr="009715A9">
        <w:rPr>
          <w:szCs w:val="20"/>
        </w:rPr>
        <w:tab/>
        <w:t xml:space="preserve">Lee has not got to </w:t>
      </w:r>
      <w:smartTag w:uri="urn:schemas-microsoft-com:office:smarttags" w:element="City">
        <w:smartTag w:uri="urn:schemas-microsoft-com:office:smarttags" w:element="place">
          <w:r w:rsidRPr="009715A9">
            <w:rPr>
              <w:szCs w:val="20"/>
            </w:rPr>
            <w:t>Harrisburg</w:t>
          </w:r>
        </w:smartTag>
      </w:smartTag>
      <w:r w:rsidRPr="009715A9">
        <w:rPr>
          <w:szCs w:val="20"/>
        </w:rPr>
        <w:t xml:space="preserve"> nor into </w:t>
      </w:r>
      <w:smartTag w:uri="urn:schemas-microsoft-com:office:smarttags" w:element="State">
        <w:smartTag w:uri="urn:schemas-microsoft-com:office:smarttags" w:element="place">
          <w:r w:rsidRPr="009715A9">
            <w:rPr>
              <w:szCs w:val="20"/>
            </w:rPr>
            <w:t>Washington</w:t>
          </w:r>
        </w:smartTag>
      </w:smartTag>
      <w:r w:rsidRPr="009715A9">
        <w:rPr>
          <w:szCs w:val="20"/>
        </w:rPr>
        <w:t>;</w:t>
      </w:r>
    </w:p>
    <w:p w14:paraId="140030FE" w14:textId="77777777" w:rsidR="0072248B" w:rsidRPr="009715A9" w:rsidRDefault="0072248B" w:rsidP="0072248B">
      <w:pPr>
        <w:rPr>
          <w:szCs w:val="20"/>
        </w:rPr>
      </w:pPr>
      <w:r w:rsidRPr="009715A9">
        <w:rPr>
          <w:szCs w:val="20"/>
        </w:rPr>
        <w:tab/>
        <w:t xml:space="preserve">Now Grant has taken </w:t>
      </w:r>
      <w:smartTag w:uri="urn:schemas-microsoft-com:office:smarttags" w:element="City">
        <w:smartTag w:uri="urn:schemas-microsoft-com:office:smarttags" w:element="place">
          <w:r w:rsidRPr="009715A9">
            <w:rPr>
              <w:szCs w:val="20"/>
            </w:rPr>
            <w:t>Vicksburg</w:t>
          </w:r>
        </w:smartTag>
      </w:smartTag>
      <w:r w:rsidRPr="009715A9">
        <w:rPr>
          <w:szCs w:val="20"/>
        </w:rPr>
        <w:t>, you never need to try,</w:t>
      </w:r>
    </w:p>
    <w:p w14:paraId="66643193" w14:textId="77777777" w:rsidR="0072248B" w:rsidRPr="009715A9" w:rsidRDefault="0072248B" w:rsidP="0072248B">
      <w:pPr>
        <w:rPr>
          <w:szCs w:val="20"/>
        </w:rPr>
      </w:pPr>
      <w:r w:rsidRPr="009715A9">
        <w:rPr>
          <w:szCs w:val="20"/>
        </w:rPr>
        <w:tab/>
        <w:t>You cannot whip the Yankee boys while the goose hangs high.</w:t>
      </w:r>
    </w:p>
    <w:p w14:paraId="2CCEC22C" w14:textId="77777777" w:rsidR="0072248B" w:rsidRPr="009715A9" w:rsidRDefault="0072248B" w:rsidP="0072248B">
      <w:pPr>
        <w:rPr>
          <w:szCs w:val="20"/>
        </w:rPr>
      </w:pPr>
    </w:p>
    <w:p w14:paraId="12FBEFCC" w14:textId="77777777" w:rsidR="0072248B" w:rsidRPr="009715A9" w:rsidRDefault="0072248B" w:rsidP="0072248B">
      <w:pPr>
        <w:rPr>
          <w:szCs w:val="20"/>
        </w:rPr>
      </w:pPr>
      <w:r w:rsidRPr="009715A9">
        <w:rPr>
          <w:szCs w:val="20"/>
        </w:rPr>
        <w:tab/>
        <w:t>*Miswritten, evidently, for ‘</w:t>
      </w:r>
      <w:smartTag w:uri="urn:schemas-microsoft-com:office:smarttags" w:element="City">
        <w:smartTag w:uri="urn:schemas-microsoft-com:office:smarttags" w:element="place">
          <w:r w:rsidRPr="009715A9">
            <w:rPr>
              <w:szCs w:val="20"/>
            </w:rPr>
            <w:t>Richmond</w:t>
          </w:r>
        </w:smartTag>
      </w:smartTag>
      <w:r w:rsidRPr="009715A9">
        <w:rPr>
          <w:szCs w:val="20"/>
        </w:rPr>
        <w:t>.’</w:t>
      </w:r>
    </w:p>
    <w:p w14:paraId="662B2878" w14:textId="77777777" w:rsidR="0072248B" w:rsidRPr="009715A9" w:rsidRDefault="0072248B" w:rsidP="0072248B">
      <w:pPr>
        <w:rPr>
          <w:szCs w:val="20"/>
        </w:rPr>
      </w:pPr>
    </w:p>
    <w:p w14:paraId="20BC68C0" w14:textId="77777777" w:rsidR="0072248B" w:rsidRPr="009715A9" w:rsidRDefault="0072248B" w:rsidP="0072248B">
      <w:pPr>
        <w:jc w:val="center"/>
        <w:rPr>
          <w:b/>
          <w:szCs w:val="20"/>
        </w:rPr>
      </w:pPr>
      <w:r w:rsidRPr="009715A9">
        <w:rPr>
          <w:b/>
          <w:szCs w:val="20"/>
        </w:rPr>
        <w:t>Give the Dutch Room</w:t>
      </w:r>
    </w:p>
    <w:p w14:paraId="770B4977" w14:textId="77777777" w:rsidR="0072248B" w:rsidRPr="009715A9" w:rsidRDefault="0072248B" w:rsidP="0072248B">
      <w:pPr>
        <w:jc w:val="center"/>
        <w:rPr>
          <w:b/>
          <w:szCs w:val="20"/>
        </w:rPr>
      </w:pPr>
    </w:p>
    <w:p w14:paraId="070E5185" w14:textId="77777777" w:rsidR="0072248B" w:rsidRPr="009715A9" w:rsidRDefault="0072248B" w:rsidP="0072248B">
      <w:pPr>
        <w:rPr>
          <w:szCs w:val="20"/>
        </w:rPr>
      </w:pPr>
      <w:r w:rsidRPr="009715A9">
        <w:rPr>
          <w:szCs w:val="20"/>
        </w:rPr>
        <w:tab/>
        <w:t>Another evidence of the importance of the German element in the Union army, this time from the Union point of view.  I have not seen the piece elsewhere.</w:t>
      </w:r>
    </w:p>
    <w:p w14:paraId="4B5A1563" w14:textId="77777777" w:rsidR="0072248B" w:rsidRPr="009715A9" w:rsidRDefault="0072248B" w:rsidP="0072248B">
      <w:pPr>
        <w:rPr>
          <w:szCs w:val="20"/>
        </w:rPr>
      </w:pPr>
    </w:p>
    <w:p w14:paraId="59F34809" w14:textId="77777777" w:rsidR="0072248B" w:rsidRPr="009715A9" w:rsidRDefault="0072248B" w:rsidP="0072248B">
      <w:pPr>
        <w:rPr>
          <w:szCs w:val="20"/>
        </w:rPr>
      </w:pPr>
      <w:r w:rsidRPr="009715A9">
        <w:rPr>
          <w:szCs w:val="20"/>
        </w:rPr>
        <w:tab/>
        <w:t xml:space="preserve">‘Give the Dutch Room.’  Sent to me in 1916 by T. C. Wright of Tuscumbia, </w:t>
      </w:r>
      <w:smartTag w:uri="urn:schemas-microsoft-com:office:smarttags" w:element="place">
        <w:smartTag w:uri="urn:schemas-microsoft-com:office:smarttags" w:element="PlaceName">
          <w:r w:rsidRPr="009715A9">
            <w:rPr>
              <w:szCs w:val="20"/>
            </w:rPr>
            <w:t>Miller</w:t>
          </w:r>
        </w:smartTag>
        <w:r w:rsidRPr="009715A9">
          <w:rPr>
            <w:szCs w:val="20"/>
          </w:rPr>
          <w:t xml:space="preserve"> </w:t>
        </w:r>
        <w:smartTag w:uri="urn:schemas-microsoft-com:office:smarttags" w:element="PlaceType">
          <w:r w:rsidRPr="009715A9">
            <w:rPr>
              <w:szCs w:val="20"/>
            </w:rPr>
            <w:t>County</w:t>
          </w:r>
        </w:smartTag>
      </w:smartTag>
      <w:r w:rsidRPr="009715A9">
        <w:rPr>
          <w:szCs w:val="20"/>
        </w:rPr>
        <w:t>, as sung by his father.</w:t>
      </w:r>
    </w:p>
    <w:p w14:paraId="651F6FA3" w14:textId="77777777" w:rsidR="0072248B" w:rsidRPr="009715A9" w:rsidRDefault="0072248B" w:rsidP="0072248B">
      <w:pPr>
        <w:rPr>
          <w:szCs w:val="20"/>
        </w:rPr>
      </w:pPr>
    </w:p>
    <w:p w14:paraId="020AAF6A" w14:textId="77777777" w:rsidR="0072248B" w:rsidRPr="009715A9" w:rsidRDefault="0072248B" w:rsidP="0072248B">
      <w:pPr>
        <w:rPr>
          <w:szCs w:val="20"/>
        </w:rPr>
      </w:pPr>
      <w:r w:rsidRPr="009715A9">
        <w:rPr>
          <w:szCs w:val="20"/>
        </w:rPr>
        <w:tab/>
        <w:t>Stand back, boys, and give the Dutch room,</w:t>
      </w:r>
    </w:p>
    <w:p w14:paraId="6EF817E6" w14:textId="77777777" w:rsidR="0072248B" w:rsidRPr="009715A9" w:rsidRDefault="0072248B" w:rsidP="0072248B">
      <w:pPr>
        <w:rPr>
          <w:szCs w:val="20"/>
        </w:rPr>
      </w:pPr>
      <w:r w:rsidRPr="009715A9">
        <w:rPr>
          <w:szCs w:val="20"/>
        </w:rPr>
        <w:tab/>
        <w:t>I think by tomorrow night we’ll take Cahound.*</w:t>
      </w:r>
    </w:p>
    <w:p w14:paraId="3EB9BAB5" w14:textId="77777777" w:rsidR="0072248B" w:rsidRPr="009715A9" w:rsidRDefault="0072248B" w:rsidP="0072248B">
      <w:pPr>
        <w:rPr>
          <w:szCs w:val="20"/>
        </w:rPr>
      </w:pPr>
      <w:r w:rsidRPr="009715A9">
        <w:rPr>
          <w:szCs w:val="20"/>
        </w:rPr>
        <w:t>Chorus:</w:t>
      </w:r>
    </w:p>
    <w:p w14:paraId="763C8EBD" w14:textId="77777777" w:rsidR="0072248B" w:rsidRPr="009715A9" w:rsidRDefault="0072248B" w:rsidP="0072248B">
      <w:pPr>
        <w:rPr>
          <w:szCs w:val="20"/>
        </w:rPr>
      </w:pPr>
      <w:r w:rsidRPr="009715A9">
        <w:rPr>
          <w:szCs w:val="20"/>
        </w:rPr>
        <w:tab/>
        <w:t xml:space="preserve">   The </w:t>
      </w:r>
      <w:smartTag w:uri="urn:schemas-microsoft-com:office:smarttags" w:element="place">
        <w:r w:rsidRPr="009715A9">
          <w:rPr>
            <w:szCs w:val="20"/>
          </w:rPr>
          <w:t>Union</w:t>
        </w:r>
      </w:smartTag>
      <w:r w:rsidRPr="009715A9">
        <w:rPr>
          <w:szCs w:val="20"/>
        </w:rPr>
        <w:t xml:space="preserve"> won’t give it up, you see yourself,</w:t>
      </w:r>
    </w:p>
    <w:p w14:paraId="0C3CD276" w14:textId="77777777" w:rsidR="0072248B" w:rsidRPr="009715A9" w:rsidRDefault="0072248B" w:rsidP="0072248B">
      <w:pPr>
        <w:rPr>
          <w:szCs w:val="20"/>
        </w:rPr>
      </w:pPr>
      <w:r w:rsidRPr="009715A9">
        <w:rPr>
          <w:szCs w:val="20"/>
        </w:rPr>
        <w:tab/>
        <w:t xml:space="preserve">   And the Dutch won’t give it up at all;</w:t>
      </w:r>
    </w:p>
    <w:p w14:paraId="1462BEA1" w14:textId="77777777" w:rsidR="0072248B" w:rsidRPr="009715A9" w:rsidRDefault="0072248B" w:rsidP="0072248B">
      <w:pPr>
        <w:rPr>
          <w:szCs w:val="20"/>
        </w:rPr>
      </w:pPr>
      <w:r w:rsidRPr="009715A9">
        <w:rPr>
          <w:szCs w:val="20"/>
        </w:rPr>
        <w:tab/>
        <w:t xml:space="preserve">   The </w:t>
      </w:r>
      <w:smartTag w:uri="urn:schemas-microsoft-com:office:smarttags" w:element="place">
        <w:r w:rsidRPr="009715A9">
          <w:rPr>
            <w:szCs w:val="20"/>
          </w:rPr>
          <w:t>Union</w:t>
        </w:r>
      </w:smartTag>
      <w:r w:rsidRPr="009715A9">
        <w:rPr>
          <w:szCs w:val="20"/>
        </w:rPr>
        <w:t xml:space="preserve"> won’t give it up, you see yourself,</w:t>
      </w:r>
    </w:p>
    <w:p w14:paraId="2B37DE16" w14:textId="77777777" w:rsidR="0072248B" w:rsidRPr="009715A9" w:rsidRDefault="0072248B" w:rsidP="0072248B">
      <w:pPr>
        <w:rPr>
          <w:szCs w:val="20"/>
        </w:rPr>
      </w:pPr>
      <w:r w:rsidRPr="009715A9">
        <w:rPr>
          <w:szCs w:val="20"/>
        </w:rPr>
        <w:tab/>
        <w:t xml:space="preserve">   And the Dutch won’t give it up at all.</w:t>
      </w:r>
    </w:p>
    <w:p w14:paraId="194FC34B" w14:textId="77777777" w:rsidR="0072248B" w:rsidRPr="009715A9" w:rsidRDefault="0072248B" w:rsidP="0072248B">
      <w:pPr>
        <w:rPr>
          <w:szCs w:val="20"/>
        </w:rPr>
      </w:pPr>
    </w:p>
    <w:p w14:paraId="2403CACC" w14:textId="77777777" w:rsidR="0072248B" w:rsidRPr="009715A9" w:rsidRDefault="0072248B" w:rsidP="0072248B">
      <w:pPr>
        <w:rPr>
          <w:szCs w:val="20"/>
        </w:rPr>
      </w:pPr>
      <w:r w:rsidRPr="009715A9">
        <w:rPr>
          <w:szCs w:val="20"/>
        </w:rPr>
        <w:t>(374)</w:t>
      </w:r>
    </w:p>
    <w:p w14:paraId="4087B094" w14:textId="77777777" w:rsidR="0072248B" w:rsidRPr="009715A9" w:rsidRDefault="0072248B" w:rsidP="0072248B">
      <w:pPr>
        <w:rPr>
          <w:szCs w:val="20"/>
        </w:rPr>
      </w:pPr>
      <w:r w:rsidRPr="009715A9">
        <w:rPr>
          <w:szCs w:val="20"/>
        </w:rPr>
        <w:tab/>
        <w:t>Riding along, every man by name,</w:t>
      </w:r>
    </w:p>
    <w:p w14:paraId="308DE7A5" w14:textId="77777777" w:rsidR="0072248B" w:rsidRPr="009715A9" w:rsidRDefault="0072248B" w:rsidP="0072248B">
      <w:pPr>
        <w:rPr>
          <w:szCs w:val="20"/>
        </w:rPr>
      </w:pPr>
      <w:r w:rsidRPr="009715A9">
        <w:rPr>
          <w:szCs w:val="20"/>
        </w:rPr>
        <w:tab/>
        <w:t>We fell in hands with† Montgomery and Lane.</w:t>
      </w:r>
    </w:p>
    <w:p w14:paraId="4EFC8287" w14:textId="77777777" w:rsidR="0072248B" w:rsidRPr="009715A9" w:rsidRDefault="0072248B" w:rsidP="0072248B">
      <w:pPr>
        <w:rPr>
          <w:szCs w:val="20"/>
        </w:rPr>
      </w:pPr>
    </w:p>
    <w:p w14:paraId="482849DD" w14:textId="77777777" w:rsidR="0072248B" w:rsidRPr="009715A9" w:rsidRDefault="0072248B" w:rsidP="0072248B">
      <w:pPr>
        <w:rPr>
          <w:szCs w:val="20"/>
        </w:rPr>
      </w:pPr>
      <w:r w:rsidRPr="009715A9">
        <w:rPr>
          <w:szCs w:val="20"/>
        </w:rPr>
        <w:tab/>
        <w:t>We met them and fought them five to one,</w:t>
      </w:r>
    </w:p>
    <w:p w14:paraId="4CA66E70" w14:textId="77777777" w:rsidR="0072248B" w:rsidRPr="009715A9" w:rsidRDefault="0072248B" w:rsidP="0072248B">
      <w:pPr>
        <w:rPr>
          <w:szCs w:val="20"/>
        </w:rPr>
      </w:pPr>
      <w:r w:rsidRPr="009715A9">
        <w:rPr>
          <w:szCs w:val="20"/>
        </w:rPr>
        <w:tab/>
        <w:t>And not a man of ours did run.</w:t>
      </w:r>
    </w:p>
    <w:p w14:paraId="27E79FA6" w14:textId="77777777" w:rsidR="0072248B" w:rsidRPr="009715A9" w:rsidRDefault="0072248B" w:rsidP="0072248B">
      <w:pPr>
        <w:rPr>
          <w:szCs w:val="20"/>
        </w:rPr>
      </w:pPr>
    </w:p>
    <w:p w14:paraId="7BE4586D" w14:textId="77777777" w:rsidR="0072248B" w:rsidRPr="009715A9" w:rsidRDefault="0072248B" w:rsidP="0072248B">
      <w:pPr>
        <w:rPr>
          <w:szCs w:val="20"/>
        </w:rPr>
      </w:pPr>
      <w:r w:rsidRPr="009715A9">
        <w:rPr>
          <w:szCs w:val="20"/>
        </w:rPr>
        <w:tab/>
        <w:t>We run them through the bottom and crossed on a drift;</w:t>
      </w:r>
    </w:p>
    <w:p w14:paraId="0221457D" w14:textId="77777777" w:rsidR="0072248B" w:rsidRPr="009715A9" w:rsidRDefault="0072248B" w:rsidP="0072248B">
      <w:pPr>
        <w:rPr>
          <w:szCs w:val="20"/>
        </w:rPr>
      </w:pPr>
      <w:r w:rsidRPr="009715A9">
        <w:rPr>
          <w:szCs w:val="20"/>
        </w:rPr>
        <w:tab/>
        <w:t xml:space="preserve">And the very next day we took </w:t>
      </w:r>
      <w:smartTag w:uri="urn:schemas-microsoft-com:office:smarttags" w:element="City">
        <w:smartTag w:uri="urn:schemas-microsoft-com:office:smarttags" w:element="place">
          <w:r w:rsidRPr="009715A9">
            <w:rPr>
              <w:szCs w:val="20"/>
            </w:rPr>
            <w:t>Fort Smith</w:t>
          </w:r>
        </w:smartTag>
      </w:smartTag>
      <w:r w:rsidRPr="009715A9">
        <w:rPr>
          <w:szCs w:val="20"/>
        </w:rPr>
        <w:t>.</w:t>
      </w:r>
    </w:p>
    <w:p w14:paraId="51737180" w14:textId="77777777" w:rsidR="0072248B" w:rsidRPr="009715A9" w:rsidRDefault="0072248B" w:rsidP="0072248B">
      <w:pPr>
        <w:rPr>
          <w:szCs w:val="20"/>
        </w:rPr>
      </w:pPr>
    </w:p>
    <w:p w14:paraId="54D611F8" w14:textId="77777777" w:rsidR="0072248B" w:rsidRPr="009715A9" w:rsidRDefault="0072248B" w:rsidP="0072248B">
      <w:pPr>
        <w:rPr>
          <w:szCs w:val="20"/>
        </w:rPr>
      </w:pPr>
      <w:r w:rsidRPr="009715A9">
        <w:rPr>
          <w:szCs w:val="20"/>
        </w:rPr>
        <w:tab/>
        <w:t xml:space="preserve">*So the MS seems to read.  Possibly for Cane Hill, a little south of </w:t>
      </w:r>
      <w:smartTag w:uri="urn:schemas-microsoft-com:office:smarttags" w:element="place">
        <w:smartTag w:uri="urn:schemas-microsoft-com:office:smarttags" w:element="City">
          <w:r w:rsidRPr="009715A9">
            <w:rPr>
              <w:szCs w:val="20"/>
            </w:rPr>
            <w:t>Ft. Smith</w:t>
          </w:r>
        </w:smartTag>
        <w:r w:rsidRPr="009715A9">
          <w:rPr>
            <w:szCs w:val="20"/>
          </w:rPr>
          <w:t xml:space="preserve">, </w:t>
        </w:r>
        <w:smartTag w:uri="urn:schemas-microsoft-com:office:smarttags" w:element="State">
          <w:r w:rsidRPr="009715A9">
            <w:rPr>
              <w:szCs w:val="20"/>
            </w:rPr>
            <w:t>Arkansas</w:t>
          </w:r>
        </w:smartTag>
      </w:smartTag>
      <w:r w:rsidRPr="009715A9">
        <w:rPr>
          <w:szCs w:val="20"/>
        </w:rPr>
        <w:t xml:space="preserve">, where there was a sharp engagement </w:t>
      </w:r>
      <w:smartTag w:uri="urn:schemas-microsoft-com:office:smarttags" w:element="date">
        <w:smartTagPr>
          <w:attr w:name="Year" w:val="1862"/>
          <w:attr w:name="Day" w:val="5"/>
          <w:attr w:name="Month" w:val="12"/>
        </w:smartTagPr>
        <w:r w:rsidRPr="009715A9">
          <w:rPr>
            <w:szCs w:val="20"/>
          </w:rPr>
          <w:t>5 December, 1862</w:t>
        </w:r>
      </w:smartTag>
      <w:r w:rsidRPr="009715A9">
        <w:rPr>
          <w:szCs w:val="20"/>
        </w:rPr>
        <w:t xml:space="preserve">, between Confederate forces under Marmaduke and </w:t>
      </w:r>
      <w:smartTag w:uri="urn:schemas-microsoft-com:office:smarttags" w:element="City">
        <w:smartTag w:uri="urn:schemas-microsoft-com:office:smarttags" w:element="place">
          <w:r w:rsidRPr="009715A9">
            <w:rPr>
              <w:szCs w:val="20"/>
            </w:rPr>
            <w:t>Shelby</w:t>
          </w:r>
        </w:smartTag>
      </w:smartTag>
      <w:r w:rsidRPr="009715A9">
        <w:rPr>
          <w:szCs w:val="20"/>
        </w:rPr>
        <w:t xml:space="preserve"> and </w:t>
      </w:r>
      <w:smartTag w:uri="urn:schemas-microsoft-com:office:smarttags" w:element="place">
        <w:r w:rsidRPr="009715A9">
          <w:rPr>
            <w:szCs w:val="20"/>
          </w:rPr>
          <w:t>Union</w:t>
        </w:r>
      </w:smartTag>
      <w:r w:rsidRPr="009715A9">
        <w:rPr>
          <w:szCs w:val="20"/>
        </w:rPr>
        <w:t xml:space="preserve"> forces under Blunt.  The Confederates were defeated.</w:t>
      </w:r>
    </w:p>
    <w:p w14:paraId="337C391A" w14:textId="77777777" w:rsidR="0072248B" w:rsidRPr="009715A9" w:rsidRDefault="0072248B" w:rsidP="0072248B">
      <w:pPr>
        <w:rPr>
          <w:szCs w:val="20"/>
        </w:rPr>
      </w:pPr>
      <w:r w:rsidRPr="009715A9">
        <w:rPr>
          <w:szCs w:val="20"/>
        </w:rPr>
        <w:tab/>
        <w:t xml:space="preserve">†Apparently should read ‘fell in with hands of.’  </w:t>
      </w:r>
      <w:smartTag w:uri="urn:schemas-microsoft-com:office:smarttags" w:element="Street">
        <w:smartTag w:uri="urn:schemas-microsoft-com:office:smarttags" w:element="address">
          <w:r w:rsidRPr="009715A9">
            <w:rPr>
              <w:szCs w:val="20"/>
            </w:rPr>
            <w:t>James H. Lane</w:t>
          </w:r>
        </w:smartTag>
      </w:smartTag>
      <w:r w:rsidRPr="009715A9">
        <w:rPr>
          <w:szCs w:val="20"/>
        </w:rPr>
        <w:t xml:space="preserve"> was brigadier general and James Montgomery was colonel of ‘jayhawk’ troops operating in southwester </w:t>
      </w:r>
      <w:smartTag w:uri="urn:schemas-microsoft-com:office:smarttags" w:element="State">
        <w:smartTag w:uri="urn:schemas-microsoft-com:office:smarttags" w:element="place">
          <w:r w:rsidRPr="009715A9">
            <w:rPr>
              <w:szCs w:val="20"/>
            </w:rPr>
            <w:t>Missouri</w:t>
          </w:r>
        </w:smartTag>
      </w:smartTag>
      <w:r w:rsidRPr="009715A9">
        <w:rPr>
          <w:szCs w:val="20"/>
        </w:rPr>
        <w:t xml:space="preserve"> and northern </w:t>
      </w:r>
      <w:smartTag w:uri="urn:schemas-microsoft-com:office:smarttags" w:element="State">
        <w:smartTag w:uri="urn:schemas-microsoft-com:office:smarttags" w:element="place">
          <w:r w:rsidRPr="009715A9">
            <w:rPr>
              <w:szCs w:val="20"/>
            </w:rPr>
            <w:t>Arkansas</w:t>
          </w:r>
        </w:smartTag>
      </w:smartTag>
      <w:r w:rsidRPr="009715A9">
        <w:rPr>
          <w:szCs w:val="20"/>
        </w:rPr>
        <w:t>.</w:t>
      </w:r>
    </w:p>
    <w:p w14:paraId="3FA76466" w14:textId="77777777" w:rsidR="0072248B" w:rsidRPr="009715A9" w:rsidRDefault="0072248B" w:rsidP="0072248B">
      <w:pPr>
        <w:rPr>
          <w:szCs w:val="20"/>
        </w:rPr>
      </w:pPr>
    </w:p>
    <w:p w14:paraId="13C3819D" w14:textId="77777777" w:rsidR="0072248B" w:rsidRPr="009715A9" w:rsidRDefault="0072248B" w:rsidP="0072248B">
      <w:pPr>
        <w:jc w:val="center"/>
        <w:rPr>
          <w:b/>
          <w:szCs w:val="20"/>
        </w:rPr>
      </w:pPr>
      <w:r w:rsidRPr="009715A9">
        <w:rPr>
          <w:b/>
          <w:szCs w:val="20"/>
        </w:rPr>
        <w:t>The Guerrilla Boy</w:t>
      </w:r>
    </w:p>
    <w:p w14:paraId="4E500E5E" w14:textId="77777777" w:rsidR="0072248B" w:rsidRPr="009715A9" w:rsidRDefault="0072248B" w:rsidP="0072248B">
      <w:pPr>
        <w:rPr>
          <w:b/>
          <w:szCs w:val="20"/>
        </w:rPr>
      </w:pPr>
    </w:p>
    <w:p w14:paraId="70441E09" w14:textId="77777777" w:rsidR="0072248B" w:rsidRPr="009715A9" w:rsidRDefault="0072248B" w:rsidP="0072248B">
      <w:pPr>
        <w:rPr>
          <w:szCs w:val="20"/>
        </w:rPr>
      </w:pPr>
      <w:r w:rsidRPr="009715A9">
        <w:rPr>
          <w:b/>
          <w:szCs w:val="20"/>
        </w:rPr>
        <w:tab/>
      </w:r>
      <w:r w:rsidRPr="009715A9">
        <w:rPr>
          <w:szCs w:val="20"/>
        </w:rPr>
        <w:t xml:space="preserve">‘The Roving Journeyman,’ probably of Irish origin, is frequent in British stall print—by Catnach, Such, Bebbington, and others—and Baring-Gould recorded it from </w:t>
      </w:r>
      <w:smartTag w:uri="urn:schemas-microsoft-com:office:smarttags" w:element="place">
        <w:r w:rsidRPr="009715A9">
          <w:rPr>
            <w:szCs w:val="20"/>
          </w:rPr>
          <w:t>Devonshire</w:t>
        </w:r>
      </w:smartTag>
      <w:r w:rsidRPr="009715A9">
        <w:rPr>
          <w:szCs w:val="20"/>
        </w:rPr>
        <w:t xml:space="preserve"> tradition in his </w:t>
      </w:r>
      <w:r w:rsidRPr="009715A9">
        <w:rPr>
          <w:i/>
          <w:szCs w:val="20"/>
        </w:rPr>
        <w:t>Songs of the West</w:t>
      </w:r>
      <w:r w:rsidRPr="009715A9">
        <w:rPr>
          <w:szCs w:val="20"/>
        </w:rPr>
        <w:t>.  In it the hourneyman brags of his success with the girls and tells of the dispute between his girl and her mother.  Undoubtedly a derivative of this, tho I have not found it in ballad print* and know it only as reported by American ballad collectors, is ‘The Gambling Man’ (occasionally a soldier, as in FSM 258-9, FSS 279, SharpK II 212-5—tho these are rather far removed textually from the normal form—and once a shanty-boy, BSSB 81).  The mother-daughter dialog is fairly persistent in this, and so are the lines</w:t>
      </w:r>
    </w:p>
    <w:p w14:paraId="00414313" w14:textId="77777777" w:rsidR="0072248B" w:rsidRPr="009715A9" w:rsidRDefault="0072248B" w:rsidP="0072248B">
      <w:pPr>
        <w:rPr>
          <w:szCs w:val="20"/>
        </w:rPr>
      </w:pPr>
    </w:p>
    <w:p w14:paraId="62B6D07F"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She asked me in her parlor</w:t>
      </w:r>
    </w:p>
    <w:p w14:paraId="1A697281"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And she cooled me with her fan.</w:t>
      </w:r>
    </w:p>
    <w:p w14:paraId="5A5A82F9" w14:textId="77777777" w:rsidR="0072248B" w:rsidRPr="009715A9" w:rsidRDefault="0072248B" w:rsidP="0072248B">
      <w:pPr>
        <w:rPr>
          <w:szCs w:val="20"/>
        </w:rPr>
      </w:pPr>
    </w:p>
    <w:p w14:paraId="5D5F6891" w14:textId="77777777" w:rsidR="0072248B" w:rsidRPr="009715A9" w:rsidRDefault="0072248B" w:rsidP="0072248B">
      <w:pPr>
        <w:rPr>
          <w:szCs w:val="20"/>
        </w:rPr>
      </w:pPr>
      <w:r w:rsidRPr="009715A9">
        <w:rPr>
          <w:szCs w:val="20"/>
        </w:rPr>
        <w:t xml:space="preserve">‘The Gambling Man,’ under various titles and with differing accessories, has been recorded in Kentucky (BKH 131), Georgia (JAFL XXIV 379-80), Alabama (ANFS 338, negro), Mississippi (JAFL XXVIII 137, XXIX 134), and (presumably) Utah (ABFS 150-1), and is given without definite location in Asb 312-3, NS 258-9, and SSSA 98-9.  Texts in which the man is not a gambler but a soldier—‘poor soldier,’ ‘rebel soldier’—are of a more elegiac temper, but the love element in them connects them, sometimes quite definitely, with ‘The Gambling Man.’  Such texts have been reported from Virginia (SharpK II 213-5), West Virginia (FSS 279), Kentucky (SharpK II 215), and Mississippi (FSM 258-9).  Into both have crept—since liquor is the solace of the soldier as well as of the gambler—certain stanzas in which the man declares ‘I’ll eat when I’m hungry, and drink when I’m dry’† or the like or accuses ‘rye whiskey, rye whiskey’ of being the source of his woes.  Such stanzas have been reported from Maine (MM 61), Virginia (SharpK II 213), West Virginia (FSS 279), Kentucky (BKH 159, DD 128-9), Tennessee (JAFL XXVIII 129, XLII 293), Mississippi (JAFL XXVIII 181-2, FSM 258-9), Texas (PFLST V 169, VI 157, VII 153-4), Michigan (KNR 299), and Iowa (MAFLS XXIX 140), and without precise location in ASb 133, 307, ABFS 170-3, and CS 163-6.  The adaptation of ‘The Gambling Man’ specifically to the guerrilla of the Civil War I have found recorded elsewhere only by Randolph, </w:t>
      </w:r>
      <w:r w:rsidRPr="009715A9">
        <w:rPr>
          <w:i/>
          <w:szCs w:val="20"/>
        </w:rPr>
        <w:t>Ozark Life</w:t>
      </w:r>
      <w:r w:rsidRPr="009715A9">
        <w:rPr>
          <w:szCs w:val="20"/>
        </w:rPr>
        <w:t xml:space="preserve"> VI No. 2, from Arkansas.</w:t>
      </w:r>
    </w:p>
    <w:p w14:paraId="303B61E9" w14:textId="77777777" w:rsidR="0072248B" w:rsidRPr="009715A9" w:rsidRDefault="0072248B" w:rsidP="0072248B">
      <w:pPr>
        <w:rPr>
          <w:szCs w:val="20"/>
        </w:rPr>
      </w:pPr>
    </w:p>
    <w:p w14:paraId="7127FC50" w14:textId="77777777" w:rsidR="0072248B" w:rsidRPr="009715A9" w:rsidRDefault="0072248B" w:rsidP="0072248B">
      <w:pPr>
        <w:rPr>
          <w:szCs w:val="20"/>
        </w:rPr>
      </w:pPr>
      <w:r w:rsidRPr="009715A9">
        <w:rPr>
          <w:szCs w:val="20"/>
        </w:rPr>
        <w:tab/>
        <w:t>*Sandburg, however, gives (Asb 313) a text from Delaney’s Songbook Mo. 23.</w:t>
      </w:r>
    </w:p>
    <w:p w14:paraId="26076CA5" w14:textId="77777777" w:rsidR="0072248B" w:rsidRPr="009715A9" w:rsidRDefault="0072248B" w:rsidP="0072248B">
      <w:pPr>
        <w:rPr>
          <w:szCs w:val="20"/>
        </w:rPr>
      </w:pPr>
      <w:r w:rsidRPr="009715A9">
        <w:rPr>
          <w:szCs w:val="20"/>
        </w:rPr>
        <w:tab/>
        <w:t xml:space="preserve">†This goes back at least to the eighteenth century, occurring in an English broadside of 1737 given in </w:t>
      </w:r>
      <w:r w:rsidRPr="009715A9">
        <w:rPr>
          <w:i/>
          <w:szCs w:val="20"/>
        </w:rPr>
        <w:t>Roxburghe Ballads</w:t>
      </w:r>
      <w:r w:rsidRPr="009715A9">
        <w:rPr>
          <w:szCs w:val="20"/>
        </w:rPr>
        <w:t xml:space="preserve"> VIII 613:</w:t>
      </w:r>
    </w:p>
    <w:p w14:paraId="05DFB8DB" w14:textId="77777777" w:rsidR="0072248B" w:rsidRPr="009715A9" w:rsidRDefault="0072248B" w:rsidP="0072248B">
      <w:pPr>
        <w:rPr>
          <w:szCs w:val="20"/>
        </w:rPr>
      </w:pPr>
      <w:r w:rsidRPr="009715A9">
        <w:rPr>
          <w:szCs w:val="20"/>
        </w:rPr>
        <w:tab/>
      </w:r>
      <w:r w:rsidRPr="009715A9">
        <w:rPr>
          <w:szCs w:val="20"/>
        </w:rPr>
        <w:tab/>
      </w:r>
      <w:r w:rsidRPr="009715A9">
        <w:rPr>
          <w:szCs w:val="20"/>
        </w:rPr>
        <w:tab/>
        <w:t>He eats when he’s hungry, and drinks when he’s dry.</w:t>
      </w:r>
    </w:p>
    <w:p w14:paraId="72C364E6" w14:textId="77777777" w:rsidR="0072248B" w:rsidRPr="009715A9" w:rsidRDefault="0072248B" w:rsidP="0072248B">
      <w:pPr>
        <w:rPr>
          <w:szCs w:val="20"/>
        </w:rPr>
      </w:pPr>
    </w:p>
    <w:p w14:paraId="4D02C65D" w14:textId="77777777" w:rsidR="0072248B" w:rsidRPr="009715A9" w:rsidRDefault="0072248B" w:rsidP="0072248B">
      <w:pPr>
        <w:rPr>
          <w:szCs w:val="20"/>
        </w:rPr>
      </w:pPr>
      <w:r w:rsidRPr="009715A9">
        <w:rPr>
          <w:szCs w:val="20"/>
        </w:rPr>
        <w:t>(375)</w:t>
      </w:r>
    </w:p>
    <w:p w14:paraId="7E80AC88" w14:textId="77777777" w:rsidR="0072248B" w:rsidRPr="009715A9" w:rsidRDefault="0072248B" w:rsidP="0072248B">
      <w:pPr>
        <w:jc w:val="center"/>
        <w:rPr>
          <w:szCs w:val="20"/>
        </w:rPr>
      </w:pPr>
      <w:r w:rsidRPr="009715A9">
        <w:rPr>
          <w:szCs w:val="20"/>
        </w:rPr>
        <w:t>A</w:t>
      </w:r>
    </w:p>
    <w:p w14:paraId="2967D9F0" w14:textId="77777777" w:rsidR="0072248B" w:rsidRPr="009715A9" w:rsidRDefault="0072248B" w:rsidP="0072248B">
      <w:pPr>
        <w:rPr>
          <w:szCs w:val="20"/>
        </w:rPr>
      </w:pPr>
      <w:r w:rsidRPr="009715A9">
        <w:rPr>
          <w:szCs w:val="20"/>
        </w:rPr>
        <w:tab/>
        <w:t>‘The Guerrilla Boy.’  From the manuscript ballad-book of James Ashby of Holt County, secured in 1906 by Miss Welty.</w:t>
      </w:r>
    </w:p>
    <w:p w14:paraId="1020A1D5" w14:textId="77777777" w:rsidR="0072248B" w:rsidRPr="009715A9" w:rsidRDefault="0072248B" w:rsidP="0072248B">
      <w:pPr>
        <w:rPr>
          <w:szCs w:val="20"/>
        </w:rPr>
      </w:pPr>
    </w:p>
    <w:p w14:paraId="4EED3375" w14:textId="77777777" w:rsidR="0072248B" w:rsidRPr="009715A9" w:rsidRDefault="0072248B" w:rsidP="0072248B">
      <w:pPr>
        <w:rPr>
          <w:szCs w:val="20"/>
        </w:rPr>
      </w:pPr>
      <w:r w:rsidRPr="009715A9">
        <w:rPr>
          <w:szCs w:val="20"/>
        </w:rPr>
        <w:tab/>
        <w:t>I am a roving guerrilla,</w:t>
      </w:r>
    </w:p>
    <w:p w14:paraId="7CDBE97D" w14:textId="77777777" w:rsidR="0072248B" w:rsidRPr="009715A9" w:rsidRDefault="0072248B" w:rsidP="0072248B">
      <w:pPr>
        <w:rPr>
          <w:szCs w:val="20"/>
        </w:rPr>
      </w:pPr>
      <w:r w:rsidRPr="009715A9">
        <w:rPr>
          <w:szCs w:val="20"/>
        </w:rPr>
        <w:tab/>
        <w:t>I rove from town to town,</w:t>
      </w:r>
    </w:p>
    <w:p w14:paraId="1B996662" w14:textId="77777777" w:rsidR="0072248B" w:rsidRPr="009715A9" w:rsidRDefault="0072248B" w:rsidP="0072248B">
      <w:pPr>
        <w:rPr>
          <w:szCs w:val="20"/>
        </w:rPr>
      </w:pPr>
      <w:r w:rsidRPr="009715A9">
        <w:rPr>
          <w:szCs w:val="20"/>
        </w:rPr>
        <w:tab/>
        <w:t>And whenever I spy a pretty little girl</w:t>
      </w:r>
    </w:p>
    <w:p w14:paraId="66F98EBF" w14:textId="77777777" w:rsidR="0072248B" w:rsidRPr="009715A9" w:rsidRDefault="0072248B" w:rsidP="0072248B">
      <w:pPr>
        <w:rPr>
          <w:szCs w:val="20"/>
        </w:rPr>
      </w:pPr>
      <w:r w:rsidRPr="009715A9">
        <w:rPr>
          <w:szCs w:val="20"/>
        </w:rPr>
        <w:tab/>
        <w:t>So willingly I get down.</w:t>
      </w:r>
    </w:p>
    <w:p w14:paraId="0EE62ABA" w14:textId="77777777" w:rsidR="0072248B" w:rsidRPr="009715A9" w:rsidRDefault="0072248B" w:rsidP="0072248B">
      <w:pPr>
        <w:rPr>
          <w:szCs w:val="20"/>
        </w:rPr>
      </w:pPr>
      <w:r w:rsidRPr="009715A9">
        <w:rPr>
          <w:szCs w:val="20"/>
        </w:rPr>
        <w:tab/>
      </w:r>
      <w:r w:rsidRPr="009715A9">
        <w:rPr>
          <w:szCs w:val="20"/>
        </w:rPr>
        <w:tab/>
        <w:t>(Repeat the last line of each stanza)</w:t>
      </w:r>
    </w:p>
    <w:p w14:paraId="2F01E648" w14:textId="77777777" w:rsidR="0072248B" w:rsidRPr="009715A9" w:rsidRDefault="0072248B" w:rsidP="0072248B">
      <w:pPr>
        <w:rPr>
          <w:szCs w:val="20"/>
        </w:rPr>
      </w:pPr>
    </w:p>
    <w:p w14:paraId="76EC2149" w14:textId="77777777" w:rsidR="0072248B" w:rsidRPr="009715A9" w:rsidRDefault="0072248B" w:rsidP="0072248B">
      <w:pPr>
        <w:rPr>
          <w:szCs w:val="20"/>
        </w:rPr>
      </w:pPr>
      <w:r w:rsidRPr="009715A9">
        <w:rPr>
          <w:szCs w:val="20"/>
        </w:rPr>
        <w:tab/>
        <w:t>I rode on my journey</w:t>
      </w:r>
    </w:p>
    <w:p w14:paraId="5BC5D226" w14:textId="77777777" w:rsidR="0072248B" w:rsidRPr="009715A9" w:rsidRDefault="0072248B" w:rsidP="0072248B">
      <w:pPr>
        <w:rPr>
          <w:szCs w:val="20"/>
        </w:rPr>
      </w:pPr>
      <w:r w:rsidRPr="009715A9">
        <w:rPr>
          <w:szCs w:val="20"/>
        </w:rPr>
        <w:tab/>
        <w:t>Till I came to Bloomfield* town,</w:t>
      </w:r>
    </w:p>
    <w:p w14:paraId="4F1BD38C" w14:textId="77777777" w:rsidR="0072248B" w:rsidRPr="009715A9" w:rsidRDefault="0072248B" w:rsidP="0072248B">
      <w:pPr>
        <w:rPr>
          <w:szCs w:val="20"/>
        </w:rPr>
      </w:pPr>
      <w:r w:rsidRPr="009715A9">
        <w:rPr>
          <w:szCs w:val="20"/>
        </w:rPr>
        <w:tab/>
        <w:t>And there I spied a pretty little girl;</w:t>
      </w:r>
    </w:p>
    <w:p w14:paraId="798F703B" w14:textId="77777777" w:rsidR="0072248B" w:rsidRPr="009715A9" w:rsidRDefault="0072248B" w:rsidP="0072248B">
      <w:pPr>
        <w:rPr>
          <w:szCs w:val="20"/>
        </w:rPr>
      </w:pPr>
      <w:r w:rsidRPr="009715A9">
        <w:rPr>
          <w:szCs w:val="20"/>
        </w:rPr>
        <w:tab/>
        <w:t>So willingly I got down.</w:t>
      </w:r>
    </w:p>
    <w:p w14:paraId="0ED1877D" w14:textId="77777777" w:rsidR="0072248B" w:rsidRPr="009715A9" w:rsidRDefault="0072248B" w:rsidP="0072248B">
      <w:pPr>
        <w:rPr>
          <w:szCs w:val="20"/>
        </w:rPr>
      </w:pPr>
    </w:p>
    <w:p w14:paraId="17478A39" w14:textId="77777777" w:rsidR="0072248B" w:rsidRPr="009715A9" w:rsidRDefault="0072248B" w:rsidP="0072248B">
      <w:pPr>
        <w:rPr>
          <w:szCs w:val="20"/>
        </w:rPr>
      </w:pPr>
      <w:r w:rsidRPr="009715A9">
        <w:rPr>
          <w:szCs w:val="20"/>
        </w:rPr>
        <w:tab/>
        <w:t>I had not been in Bloomfield</w:t>
      </w:r>
    </w:p>
    <w:p w14:paraId="2E8E6EF2" w14:textId="77777777" w:rsidR="0072248B" w:rsidRPr="009715A9" w:rsidRDefault="0072248B" w:rsidP="0072248B">
      <w:pPr>
        <w:rPr>
          <w:szCs w:val="20"/>
        </w:rPr>
      </w:pPr>
      <w:r w:rsidRPr="009715A9">
        <w:rPr>
          <w:szCs w:val="20"/>
        </w:rPr>
        <w:tab/>
        <w:t>More days than two or three</w:t>
      </w:r>
    </w:p>
    <w:p w14:paraId="29430345" w14:textId="77777777" w:rsidR="0072248B" w:rsidRPr="009715A9" w:rsidRDefault="0072248B" w:rsidP="0072248B">
      <w:pPr>
        <w:rPr>
          <w:szCs w:val="20"/>
        </w:rPr>
      </w:pPr>
      <w:r w:rsidRPr="009715A9">
        <w:rPr>
          <w:szCs w:val="20"/>
        </w:rPr>
        <w:tab/>
        <w:t>Till I fell in love with a pretty little girl</w:t>
      </w:r>
    </w:p>
    <w:p w14:paraId="0AE1413E" w14:textId="77777777" w:rsidR="0072248B" w:rsidRPr="009715A9" w:rsidRDefault="0072248B" w:rsidP="0072248B">
      <w:pPr>
        <w:rPr>
          <w:szCs w:val="20"/>
        </w:rPr>
      </w:pPr>
      <w:r w:rsidRPr="009715A9">
        <w:rPr>
          <w:szCs w:val="20"/>
        </w:rPr>
        <w:tab/>
        <w:t>And she fell in love with me.</w:t>
      </w:r>
    </w:p>
    <w:p w14:paraId="7E908C76" w14:textId="77777777" w:rsidR="0072248B" w:rsidRPr="009715A9" w:rsidRDefault="0072248B" w:rsidP="0072248B">
      <w:pPr>
        <w:rPr>
          <w:szCs w:val="20"/>
        </w:rPr>
      </w:pPr>
    </w:p>
    <w:p w14:paraId="0A6979C4" w14:textId="77777777" w:rsidR="0072248B" w:rsidRPr="009715A9" w:rsidRDefault="0072248B" w:rsidP="0072248B">
      <w:pPr>
        <w:rPr>
          <w:szCs w:val="20"/>
        </w:rPr>
      </w:pPr>
      <w:r w:rsidRPr="009715A9">
        <w:rPr>
          <w:szCs w:val="20"/>
        </w:rPr>
        <w:tab/>
        <w:t>She asked me in her parlor,</w:t>
      </w:r>
    </w:p>
    <w:p w14:paraId="0B710117" w14:textId="77777777" w:rsidR="0072248B" w:rsidRPr="009715A9" w:rsidRDefault="0072248B" w:rsidP="0072248B">
      <w:pPr>
        <w:rPr>
          <w:szCs w:val="20"/>
        </w:rPr>
      </w:pPr>
      <w:r w:rsidRPr="009715A9">
        <w:rPr>
          <w:szCs w:val="20"/>
        </w:rPr>
        <w:tab/>
        <w:t>She cooled me with her fan;</w:t>
      </w:r>
    </w:p>
    <w:p w14:paraId="09437B44" w14:textId="77777777" w:rsidR="0072248B" w:rsidRPr="009715A9" w:rsidRDefault="0072248B" w:rsidP="0072248B">
      <w:pPr>
        <w:rPr>
          <w:szCs w:val="20"/>
        </w:rPr>
      </w:pPr>
      <w:r w:rsidRPr="009715A9">
        <w:rPr>
          <w:szCs w:val="20"/>
        </w:rPr>
        <w:tab/>
        <w:t>She whispered in her mothers’ ear,</w:t>
      </w:r>
    </w:p>
    <w:p w14:paraId="7CDCA41C" w14:textId="77777777" w:rsidR="0072248B" w:rsidRPr="009715A9" w:rsidRDefault="0072248B" w:rsidP="0072248B">
      <w:pPr>
        <w:rPr>
          <w:szCs w:val="20"/>
        </w:rPr>
      </w:pPr>
      <w:r w:rsidRPr="009715A9">
        <w:rPr>
          <w:szCs w:val="20"/>
        </w:rPr>
        <w:tab/>
        <w:t>‘I love the guerrilla man.’</w:t>
      </w:r>
    </w:p>
    <w:p w14:paraId="3790C028" w14:textId="77777777" w:rsidR="0072248B" w:rsidRPr="009715A9" w:rsidRDefault="0072248B" w:rsidP="0072248B">
      <w:pPr>
        <w:rPr>
          <w:szCs w:val="20"/>
        </w:rPr>
      </w:pPr>
    </w:p>
    <w:p w14:paraId="47288D48" w14:textId="77777777" w:rsidR="0072248B" w:rsidRPr="009715A9" w:rsidRDefault="0072248B" w:rsidP="0072248B">
      <w:pPr>
        <w:rPr>
          <w:szCs w:val="20"/>
        </w:rPr>
      </w:pPr>
      <w:r w:rsidRPr="009715A9">
        <w:rPr>
          <w:szCs w:val="20"/>
        </w:rPr>
        <w:tab/>
        <w:t>‘Oh, daughter, dearest daughter,</w:t>
      </w:r>
    </w:p>
    <w:p w14:paraId="79C0D952" w14:textId="77777777" w:rsidR="0072248B" w:rsidRPr="009715A9" w:rsidRDefault="0072248B" w:rsidP="0072248B">
      <w:pPr>
        <w:rPr>
          <w:szCs w:val="20"/>
        </w:rPr>
      </w:pPr>
      <w:r w:rsidRPr="009715A9">
        <w:rPr>
          <w:szCs w:val="20"/>
        </w:rPr>
        <w:tab/>
        <w:t>How can you serve me so,</w:t>
      </w:r>
    </w:p>
    <w:p w14:paraId="765E1AA4" w14:textId="77777777" w:rsidR="0072248B" w:rsidRPr="009715A9" w:rsidRDefault="0072248B" w:rsidP="0072248B">
      <w:pPr>
        <w:rPr>
          <w:szCs w:val="20"/>
        </w:rPr>
      </w:pPr>
      <w:r w:rsidRPr="009715A9">
        <w:rPr>
          <w:szCs w:val="20"/>
        </w:rPr>
        <w:tab/>
        <w:t>To leave your kind old mother</w:t>
      </w:r>
    </w:p>
    <w:p w14:paraId="13310F86" w14:textId="77777777" w:rsidR="0072248B" w:rsidRPr="009715A9" w:rsidRDefault="0072248B" w:rsidP="0072248B">
      <w:pPr>
        <w:rPr>
          <w:szCs w:val="20"/>
        </w:rPr>
      </w:pPr>
      <w:r w:rsidRPr="009715A9">
        <w:rPr>
          <w:szCs w:val="20"/>
        </w:rPr>
        <w:tab/>
        <w:t>And with the guerrilla go?’</w:t>
      </w:r>
    </w:p>
    <w:p w14:paraId="5C2D4A97" w14:textId="77777777" w:rsidR="0072248B" w:rsidRPr="009715A9" w:rsidRDefault="0072248B" w:rsidP="0072248B">
      <w:pPr>
        <w:rPr>
          <w:szCs w:val="20"/>
        </w:rPr>
      </w:pPr>
    </w:p>
    <w:p w14:paraId="50936490" w14:textId="77777777" w:rsidR="0072248B" w:rsidRPr="009715A9" w:rsidRDefault="0072248B" w:rsidP="0072248B">
      <w:pPr>
        <w:rPr>
          <w:szCs w:val="20"/>
        </w:rPr>
      </w:pPr>
      <w:r w:rsidRPr="009715A9">
        <w:rPr>
          <w:szCs w:val="20"/>
        </w:rPr>
        <w:tab/>
        <w:t>‘Oh, mother, dearest mother,</w:t>
      </w:r>
    </w:p>
    <w:p w14:paraId="4185BCC2" w14:textId="77777777" w:rsidR="0072248B" w:rsidRPr="009715A9" w:rsidRDefault="0072248B" w:rsidP="0072248B">
      <w:pPr>
        <w:rPr>
          <w:szCs w:val="20"/>
        </w:rPr>
      </w:pPr>
      <w:r w:rsidRPr="009715A9">
        <w:rPr>
          <w:szCs w:val="20"/>
        </w:rPr>
        <w:tab/>
        <w:t>I know I love you well;</w:t>
      </w:r>
    </w:p>
    <w:p w14:paraId="42A72D27" w14:textId="77777777" w:rsidR="0072248B" w:rsidRPr="009715A9" w:rsidRDefault="0072248B" w:rsidP="0072248B">
      <w:pPr>
        <w:rPr>
          <w:szCs w:val="20"/>
        </w:rPr>
      </w:pPr>
      <w:r w:rsidRPr="009715A9">
        <w:rPr>
          <w:szCs w:val="20"/>
        </w:rPr>
        <w:tab/>
        <w:t>But the love I have for the guerrilla man</w:t>
      </w:r>
    </w:p>
    <w:p w14:paraId="227C005F" w14:textId="77777777" w:rsidR="0072248B" w:rsidRPr="009715A9" w:rsidRDefault="0072248B" w:rsidP="0072248B">
      <w:pPr>
        <w:rPr>
          <w:szCs w:val="20"/>
        </w:rPr>
      </w:pPr>
      <w:r w:rsidRPr="009715A9">
        <w:rPr>
          <w:szCs w:val="20"/>
        </w:rPr>
        <w:tab/>
        <w:t>No human tongue can tell.</w:t>
      </w:r>
    </w:p>
    <w:p w14:paraId="0A26EFC4" w14:textId="77777777" w:rsidR="0072248B" w:rsidRPr="009715A9" w:rsidRDefault="0072248B" w:rsidP="0072248B">
      <w:pPr>
        <w:rPr>
          <w:szCs w:val="20"/>
        </w:rPr>
      </w:pPr>
    </w:p>
    <w:p w14:paraId="12C8EEF9" w14:textId="77777777" w:rsidR="0072248B" w:rsidRPr="009715A9" w:rsidRDefault="0072248B" w:rsidP="0072248B">
      <w:pPr>
        <w:rPr>
          <w:szCs w:val="20"/>
        </w:rPr>
      </w:pPr>
      <w:r w:rsidRPr="009715A9">
        <w:rPr>
          <w:szCs w:val="20"/>
        </w:rPr>
        <w:tab/>
        <w:t>‘I’ll bundle up my clothing</w:t>
      </w:r>
    </w:p>
    <w:p w14:paraId="418485D9" w14:textId="77777777" w:rsidR="0072248B" w:rsidRPr="009715A9" w:rsidRDefault="0072248B" w:rsidP="0072248B">
      <w:pPr>
        <w:rPr>
          <w:szCs w:val="20"/>
        </w:rPr>
      </w:pPr>
      <w:r w:rsidRPr="009715A9">
        <w:rPr>
          <w:szCs w:val="20"/>
        </w:rPr>
        <w:tab/>
        <w:t>With my true love by my side</w:t>
      </w:r>
    </w:p>
    <w:p w14:paraId="140FA2F0" w14:textId="77777777" w:rsidR="0072248B" w:rsidRPr="009715A9" w:rsidRDefault="0072248B" w:rsidP="0072248B">
      <w:pPr>
        <w:rPr>
          <w:szCs w:val="20"/>
        </w:rPr>
      </w:pPr>
      <w:r w:rsidRPr="009715A9">
        <w:rPr>
          <w:szCs w:val="20"/>
        </w:rPr>
        <w:tab/>
        <w:t>And I’ll rove this wide world over</w:t>
      </w:r>
    </w:p>
    <w:p w14:paraId="36EA8124" w14:textId="77777777" w:rsidR="0072248B" w:rsidRPr="009715A9" w:rsidRDefault="0072248B" w:rsidP="0072248B">
      <w:pPr>
        <w:rPr>
          <w:szCs w:val="20"/>
        </w:rPr>
      </w:pPr>
      <w:r w:rsidRPr="009715A9">
        <w:rPr>
          <w:szCs w:val="20"/>
        </w:rPr>
        <w:tab/>
        <w:t>And I’ll be a guerrilla’s bride.</w:t>
      </w:r>
    </w:p>
    <w:p w14:paraId="5D692582" w14:textId="77777777" w:rsidR="0072248B" w:rsidRPr="009715A9" w:rsidRDefault="0072248B" w:rsidP="0072248B">
      <w:pPr>
        <w:rPr>
          <w:szCs w:val="20"/>
        </w:rPr>
      </w:pPr>
    </w:p>
    <w:p w14:paraId="25D0C77E" w14:textId="77777777" w:rsidR="0072248B" w:rsidRPr="009715A9" w:rsidRDefault="0072248B" w:rsidP="0072248B">
      <w:pPr>
        <w:rPr>
          <w:szCs w:val="20"/>
        </w:rPr>
      </w:pPr>
      <w:r w:rsidRPr="009715A9">
        <w:rPr>
          <w:szCs w:val="20"/>
        </w:rPr>
        <w:tab/>
        <w:t>‘And when I see him coming</w:t>
      </w:r>
    </w:p>
    <w:p w14:paraId="5581E964" w14:textId="77777777" w:rsidR="0072248B" w:rsidRPr="009715A9" w:rsidRDefault="0072248B" w:rsidP="0072248B">
      <w:pPr>
        <w:rPr>
          <w:szCs w:val="20"/>
        </w:rPr>
      </w:pPr>
      <w:r w:rsidRPr="009715A9">
        <w:rPr>
          <w:szCs w:val="20"/>
        </w:rPr>
        <w:tab/>
        <w:t>I’ll clap my hands for joy</w:t>
      </w:r>
    </w:p>
    <w:p w14:paraId="73E37924" w14:textId="77777777" w:rsidR="0072248B" w:rsidRPr="009715A9" w:rsidRDefault="0072248B" w:rsidP="0072248B">
      <w:pPr>
        <w:rPr>
          <w:szCs w:val="20"/>
        </w:rPr>
      </w:pPr>
      <w:r w:rsidRPr="009715A9">
        <w:rPr>
          <w:szCs w:val="20"/>
        </w:rPr>
        <w:tab/>
        <w:t>And say to my old mother,</w:t>
      </w:r>
    </w:p>
    <w:p w14:paraId="78AB55C8" w14:textId="77777777" w:rsidR="0072248B" w:rsidRPr="009715A9" w:rsidRDefault="0072248B" w:rsidP="0072248B">
      <w:pPr>
        <w:rPr>
          <w:szCs w:val="20"/>
        </w:rPr>
      </w:pPr>
      <w:r w:rsidRPr="009715A9">
        <w:rPr>
          <w:szCs w:val="20"/>
        </w:rPr>
        <w:tab/>
        <w:t>“There comes my guerrilla boy!”</w:t>
      </w:r>
    </w:p>
    <w:p w14:paraId="6006D5A9" w14:textId="77777777" w:rsidR="0072248B" w:rsidRPr="009715A9" w:rsidRDefault="0072248B" w:rsidP="0072248B">
      <w:pPr>
        <w:rPr>
          <w:szCs w:val="20"/>
        </w:rPr>
      </w:pPr>
    </w:p>
    <w:p w14:paraId="013FA5EA" w14:textId="77777777" w:rsidR="0072248B" w:rsidRPr="009715A9" w:rsidRDefault="0072248B" w:rsidP="0072248B">
      <w:pPr>
        <w:rPr>
          <w:szCs w:val="20"/>
        </w:rPr>
      </w:pPr>
      <w:r w:rsidRPr="009715A9">
        <w:rPr>
          <w:szCs w:val="20"/>
        </w:rPr>
        <w:tab/>
        <w:t>‘With his pockets lined with silver,</w:t>
      </w:r>
    </w:p>
    <w:p w14:paraId="01CCBC9B" w14:textId="77777777" w:rsidR="0072248B" w:rsidRPr="009715A9" w:rsidRDefault="0072248B" w:rsidP="0072248B">
      <w:pPr>
        <w:rPr>
          <w:szCs w:val="20"/>
        </w:rPr>
      </w:pPr>
      <w:r w:rsidRPr="009715A9">
        <w:rPr>
          <w:szCs w:val="20"/>
        </w:rPr>
        <w:tab/>
        <w:t>A navy in each hand,</w:t>
      </w:r>
    </w:p>
    <w:p w14:paraId="266C3B70" w14:textId="77777777" w:rsidR="0072248B" w:rsidRPr="009715A9" w:rsidRDefault="0072248B" w:rsidP="0072248B">
      <w:pPr>
        <w:rPr>
          <w:szCs w:val="20"/>
        </w:rPr>
      </w:pPr>
      <w:r w:rsidRPr="009715A9">
        <w:rPr>
          <w:szCs w:val="20"/>
        </w:rPr>
        <w:tab/>
        <w:t>A long life and full success</w:t>
      </w:r>
    </w:p>
    <w:p w14:paraId="2130EE59" w14:textId="77777777" w:rsidR="0072248B" w:rsidRPr="009715A9" w:rsidRDefault="0072248B" w:rsidP="0072248B">
      <w:pPr>
        <w:rPr>
          <w:szCs w:val="20"/>
        </w:rPr>
      </w:pPr>
      <w:r w:rsidRPr="009715A9">
        <w:rPr>
          <w:szCs w:val="20"/>
        </w:rPr>
        <w:tab/>
        <w:t>To the roving guerrilla man!’</w:t>
      </w:r>
    </w:p>
    <w:p w14:paraId="6D348F6E" w14:textId="77777777" w:rsidR="0072248B" w:rsidRPr="009715A9" w:rsidRDefault="0072248B" w:rsidP="0072248B">
      <w:pPr>
        <w:rPr>
          <w:szCs w:val="20"/>
        </w:rPr>
      </w:pPr>
    </w:p>
    <w:p w14:paraId="146F4EE9" w14:textId="77777777" w:rsidR="0072248B" w:rsidRPr="009715A9" w:rsidRDefault="0072248B" w:rsidP="0072248B">
      <w:pPr>
        <w:rPr>
          <w:szCs w:val="20"/>
        </w:rPr>
      </w:pPr>
      <w:r w:rsidRPr="009715A9">
        <w:rPr>
          <w:szCs w:val="20"/>
        </w:rPr>
        <w:tab/>
        <w:t>And now this war is over,</w:t>
      </w:r>
    </w:p>
    <w:p w14:paraId="0D32F7B8" w14:textId="77777777" w:rsidR="0072248B" w:rsidRPr="009715A9" w:rsidRDefault="0072248B" w:rsidP="0072248B">
      <w:pPr>
        <w:rPr>
          <w:szCs w:val="20"/>
        </w:rPr>
      </w:pPr>
      <w:r w:rsidRPr="009715A9">
        <w:rPr>
          <w:szCs w:val="20"/>
        </w:rPr>
        <w:tab/>
        <w:t>I’ll lay my navy down.</w:t>
      </w:r>
    </w:p>
    <w:p w14:paraId="775614B9" w14:textId="77777777" w:rsidR="0072248B" w:rsidRPr="009715A9" w:rsidRDefault="0072248B" w:rsidP="0072248B">
      <w:pPr>
        <w:rPr>
          <w:szCs w:val="20"/>
        </w:rPr>
      </w:pPr>
      <w:r w:rsidRPr="009715A9">
        <w:rPr>
          <w:szCs w:val="20"/>
        </w:rPr>
        <w:tab/>
        <w:t>To be a roving guerrilla</w:t>
      </w:r>
    </w:p>
    <w:p w14:paraId="3C65F6F7" w14:textId="77777777" w:rsidR="0072248B" w:rsidRPr="009715A9" w:rsidRDefault="0072248B" w:rsidP="0072248B">
      <w:pPr>
        <w:rPr>
          <w:szCs w:val="20"/>
        </w:rPr>
      </w:pPr>
      <w:r w:rsidRPr="009715A9">
        <w:rPr>
          <w:szCs w:val="20"/>
        </w:rPr>
        <w:tab/>
        <w:t>I wear the starry crown.</w:t>
      </w:r>
    </w:p>
    <w:p w14:paraId="2EC04204" w14:textId="77777777" w:rsidR="0072248B" w:rsidRPr="009715A9" w:rsidRDefault="0072248B" w:rsidP="0072248B">
      <w:pPr>
        <w:rPr>
          <w:szCs w:val="20"/>
        </w:rPr>
      </w:pPr>
    </w:p>
    <w:p w14:paraId="20B15697" w14:textId="77777777" w:rsidR="0072248B" w:rsidRPr="009715A9" w:rsidRDefault="0072248B" w:rsidP="0072248B">
      <w:pPr>
        <w:rPr>
          <w:szCs w:val="20"/>
        </w:rPr>
      </w:pPr>
      <w:r w:rsidRPr="009715A9">
        <w:rPr>
          <w:szCs w:val="20"/>
        </w:rPr>
        <w:t>*Bloomfield is the county seat of Stoddard County, in southeast Missouri.</w:t>
      </w:r>
    </w:p>
    <w:p w14:paraId="4E53AF1A" w14:textId="77777777" w:rsidR="0072248B" w:rsidRPr="009715A9" w:rsidRDefault="0072248B" w:rsidP="0072248B">
      <w:pPr>
        <w:rPr>
          <w:szCs w:val="20"/>
        </w:rPr>
      </w:pPr>
    </w:p>
    <w:p w14:paraId="7B7166E3" w14:textId="77777777" w:rsidR="0072248B" w:rsidRPr="009715A9" w:rsidRDefault="0072248B" w:rsidP="0072248B">
      <w:pPr>
        <w:rPr>
          <w:szCs w:val="20"/>
        </w:rPr>
      </w:pPr>
      <w:r w:rsidRPr="009715A9">
        <w:rPr>
          <w:szCs w:val="20"/>
        </w:rPr>
        <w:t>(376)</w:t>
      </w:r>
    </w:p>
    <w:p w14:paraId="488508A0" w14:textId="77777777" w:rsidR="0072248B" w:rsidRPr="009715A9" w:rsidRDefault="0072248B" w:rsidP="0072248B">
      <w:pPr>
        <w:jc w:val="center"/>
        <w:rPr>
          <w:szCs w:val="20"/>
        </w:rPr>
      </w:pPr>
      <w:r w:rsidRPr="009715A9">
        <w:rPr>
          <w:szCs w:val="20"/>
        </w:rPr>
        <w:t>B</w:t>
      </w:r>
    </w:p>
    <w:p w14:paraId="32A8CD33" w14:textId="77777777" w:rsidR="0072248B" w:rsidRPr="009715A9" w:rsidRDefault="0072248B" w:rsidP="0072248B">
      <w:pPr>
        <w:rPr>
          <w:szCs w:val="20"/>
        </w:rPr>
      </w:pPr>
      <w:r w:rsidRPr="009715A9">
        <w:rPr>
          <w:szCs w:val="20"/>
        </w:rPr>
        <w:tab/>
        <w:t>‘A Roving Soldier.’  Taken down by Miss Newell in 1912 from the singing of Ethel Chandler of Farmington, St. Francois County, who had learned it about ten years before from an old man who used to visit the Chandler family.  She had never known of the piece in print, and could not remember all of it.  It is interesting to find that the guerrilla in this case appears to be on the Union side.</w:t>
      </w:r>
    </w:p>
    <w:p w14:paraId="10D4E6A9" w14:textId="77777777" w:rsidR="0072248B" w:rsidRPr="009715A9" w:rsidRDefault="0072248B" w:rsidP="0072248B">
      <w:pPr>
        <w:rPr>
          <w:szCs w:val="20"/>
        </w:rPr>
      </w:pPr>
      <w:r w:rsidRPr="009715A9">
        <w:rPr>
          <w:noProof/>
          <w:szCs w:val="20"/>
        </w:rPr>
        <w:drawing>
          <wp:inline distT="0" distB="0" distL="0" distR="0" wp14:anchorId="5C990F8B" wp14:editId="76F62202">
            <wp:extent cx="5486400" cy="2034540"/>
            <wp:effectExtent l="0" t="0" r="0" b="3810"/>
            <wp:docPr id="1805004374" name="Picture 118"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04374" name="Picture 118" descr="A sheet of music with notes&#10;&#10;AI-generated content may be incorrect."/>
                    <pic:cNvPicPr>
                      <a:picLocks noChangeAspect="1" noChangeArrowheads="1"/>
                    </pic:cNvPicPr>
                  </pic:nvPicPr>
                  <pic:blipFill>
                    <a:blip r:embed="rId78" cstate="print">
                      <a:lum contrast="20000"/>
                      <a:extLst>
                        <a:ext uri="{28A0092B-C50C-407E-A947-70E740481C1C}">
                          <a14:useLocalDpi xmlns:a14="http://schemas.microsoft.com/office/drawing/2010/main" val="0"/>
                        </a:ext>
                      </a:extLst>
                    </a:blip>
                    <a:srcRect/>
                    <a:stretch>
                      <a:fillRect/>
                    </a:stretch>
                  </pic:blipFill>
                  <pic:spPr bwMode="auto">
                    <a:xfrm>
                      <a:off x="0" y="0"/>
                      <a:ext cx="5486400" cy="2034540"/>
                    </a:xfrm>
                    <a:prstGeom prst="rect">
                      <a:avLst/>
                    </a:prstGeom>
                    <a:noFill/>
                    <a:ln>
                      <a:noFill/>
                    </a:ln>
                  </pic:spPr>
                </pic:pic>
              </a:graphicData>
            </a:graphic>
          </wp:inline>
        </w:drawing>
      </w:r>
    </w:p>
    <w:p w14:paraId="52A19FA9" w14:textId="77777777" w:rsidR="0072248B" w:rsidRPr="009715A9" w:rsidRDefault="0072248B" w:rsidP="0072248B">
      <w:pPr>
        <w:rPr>
          <w:szCs w:val="20"/>
        </w:rPr>
      </w:pPr>
      <w:r w:rsidRPr="009715A9">
        <w:rPr>
          <w:szCs w:val="20"/>
        </w:rPr>
        <w:tab/>
        <w:t>I am a roving soldier,</w:t>
      </w:r>
    </w:p>
    <w:p w14:paraId="1D76EE10" w14:textId="77777777" w:rsidR="0072248B" w:rsidRPr="009715A9" w:rsidRDefault="0072248B" w:rsidP="0072248B">
      <w:pPr>
        <w:rPr>
          <w:szCs w:val="20"/>
        </w:rPr>
      </w:pPr>
      <w:r w:rsidRPr="009715A9">
        <w:rPr>
          <w:szCs w:val="20"/>
        </w:rPr>
        <w:tab/>
        <w:t>I rove from town to town,</w:t>
      </w:r>
    </w:p>
    <w:p w14:paraId="7697A337" w14:textId="77777777" w:rsidR="0072248B" w:rsidRPr="009715A9" w:rsidRDefault="0072248B" w:rsidP="0072248B">
      <w:pPr>
        <w:rPr>
          <w:szCs w:val="20"/>
        </w:rPr>
      </w:pPr>
      <w:r w:rsidRPr="009715A9">
        <w:rPr>
          <w:szCs w:val="20"/>
        </w:rPr>
        <w:tab/>
        <w:t>And when I see a table</w:t>
      </w:r>
    </w:p>
    <w:p w14:paraId="325D7928" w14:textId="77777777" w:rsidR="0072248B" w:rsidRPr="009715A9" w:rsidRDefault="0072248B" w:rsidP="0072248B">
      <w:pPr>
        <w:rPr>
          <w:szCs w:val="20"/>
        </w:rPr>
      </w:pPr>
      <w:r w:rsidRPr="009715A9">
        <w:rPr>
          <w:szCs w:val="20"/>
        </w:rPr>
        <w:tab/>
        <w:t>So willingly I sit down.</w:t>
      </w:r>
    </w:p>
    <w:p w14:paraId="46FDB6E4" w14:textId="77777777" w:rsidR="0072248B" w:rsidRPr="009715A9" w:rsidRDefault="0072248B" w:rsidP="0072248B">
      <w:pPr>
        <w:rPr>
          <w:szCs w:val="20"/>
        </w:rPr>
      </w:pPr>
    </w:p>
    <w:p w14:paraId="0E5E2DFC" w14:textId="77777777" w:rsidR="0072248B" w:rsidRPr="009715A9" w:rsidRDefault="0072248B" w:rsidP="0072248B">
      <w:pPr>
        <w:rPr>
          <w:szCs w:val="20"/>
        </w:rPr>
      </w:pPr>
      <w:r w:rsidRPr="009715A9">
        <w:rPr>
          <w:szCs w:val="20"/>
        </w:rPr>
        <w:tab/>
        <w:t>I eat when I get hungry,</w:t>
      </w:r>
    </w:p>
    <w:p w14:paraId="4E16D844" w14:textId="77777777" w:rsidR="0072248B" w:rsidRPr="009715A9" w:rsidRDefault="0072248B" w:rsidP="0072248B">
      <w:pPr>
        <w:rPr>
          <w:szCs w:val="20"/>
        </w:rPr>
      </w:pPr>
      <w:r w:rsidRPr="009715A9">
        <w:rPr>
          <w:szCs w:val="20"/>
        </w:rPr>
        <w:tab/>
        <w:t>I drink when I get dry,</w:t>
      </w:r>
    </w:p>
    <w:p w14:paraId="5D7379A0" w14:textId="77777777" w:rsidR="0072248B" w:rsidRPr="009715A9" w:rsidRDefault="0072248B" w:rsidP="0072248B">
      <w:pPr>
        <w:rPr>
          <w:szCs w:val="20"/>
        </w:rPr>
      </w:pPr>
      <w:r w:rsidRPr="009715A9">
        <w:rPr>
          <w:szCs w:val="20"/>
        </w:rPr>
        <w:tab/>
        <w:t>And if the Rebels don’t kill me</w:t>
      </w:r>
    </w:p>
    <w:p w14:paraId="320DCF8F" w14:textId="77777777" w:rsidR="0072248B" w:rsidRPr="009715A9" w:rsidRDefault="0072248B" w:rsidP="0072248B">
      <w:pPr>
        <w:rPr>
          <w:szCs w:val="20"/>
        </w:rPr>
      </w:pPr>
      <w:r w:rsidRPr="009715A9">
        <w:rPr>
          <w:szCs w:val="20"/>
        </w:rPr>
        <w:tab/>
        <w:t>I’ll live until I die.</w:t>
      </w:r>
    </w:p>
    <w:p w14:paraId="56E07205" w14:textId="77777777" w:rsidR="0072248B" w:rsidRPr="009715A9" w:rsidRDefault="0072248B" w:rsidP="0072248B">
      <w:pPr>
        <w:rPr>
          <w:szCs w:val="20"/>
        </w:rPr>
      </w:pPr>
    </w:p>
    <w:p w14:paraId="7B83182F" w14:textId="77777777" w:rsidR="0072248B" w:rsidRPr="009715A9" w:rsidRDefault="0072248B" w:rsidP="0072248B">
      <w:pPr>
        <w:rPr>
          <w:szCs w:val="20"/>
        </w:rPr>
      </w:pPr>
      <w:r w:rsidRPr="009715A9">
        <w:rPr>
          <w:szCs w:val="20"/>
        </w:rPr>
        <w:tab/>
        <w:t xml:space="preserve">‘Oh, daughter!  oh, daughter! </w:t>
      </w:r>
    </w:p>
    <w:p w14:paraId="6F43B244" w14:textId="77777777" w:rsidR="0072248B" w:rsidRPr="009715A9" w:rsidRDefault="0072248B" w:rsidP="0072248B">
      <w:pPr>
        <w:rPr>
          <w:szCs w:val="20"/>
        </w:rPr>
      </w:pPr>
      <w:r w:rsidRPr="009715A9">
        <w:rPr>
          <w:szCs w:val="20"/>
        </w:rPr>
        <w:tab/>
        <w:t>What makes you treat me so?</w:t>
      </w:r>
    </w:p>
    <w:p w14:paraId="131AC9D3" w14:textId="77777777" w:rsidR="0072248B" w:rsidRPr="009715A9" w:rsidRDefault="0072248B" w:rsidP="0072248B">
      <w:pPr>
        <w:rPr>
          <w:szCs w:val="20"/>
        </w:rPr>
      </w:pPr>
      <w:r w:rsidRPr="009715A9">
        <w:rPr>
          <w:szCs w:val="20"/>
        </w:rPr>
        <w:tab/>
        <w:t>To leave your native country</w:t>
      </w:r>
    </w:p>
    <w:p w14:paraId="05BD6585" w14:textId="77777777" w:rsidR="0072248B" w:rsidRPr="009715A9" w:rsidRDefault="0072248B" w:rsidP="0072248B">
      <w:pPr>
        <w:rPr>
          <w:szCs w:val="20"/>
        </w:rPr>
      </w:pPr>
      <w:r w:rsidRPr="009715A9">
        <w:rPr>
          <w:szCs w:val="20"/>
        </w:rPr>
        <w:tab/>
        <w:t>With a roving soldier boy?’</w:t>
      </w:r>
    </w:p>
    <w:p w14:paraId="4DEC45D4" w14:textId="77777777" w:rsidR="0072248B" w:rsidRPr="009715A9" w:rsidRDefault="0072248B" w:rsidP="0072248B">
      <w:pPr>
        <w:rPr>
          <w:szCs w:val="20"/>
        </w:rPr>
      </w:pPr>
    </w:p>
    <w:p w14:paraId="7C3FBDCA" w14:textId="77777777" w:rsidR="0072248B" w:rsidRPr="009715A9" w:rsidRDefault="0072248B" w:rsidP="0072248B">
      <w:pPr>
        <w:rPr>
          <w:szCs w:val="20"/>
        </w:rPr>
      </w:pPr>
      <w:r w:rsidRPr="009715A9">
        <w:rPr>
          <w:szCs w:val="20"/>
        </w:rPr>
        <w:tab/>
        <w:t>‘Oh, mother, oh, mother!</w:t>
      </w:r>
    </w:p>
    <w:p w14:paraId="3460DE2D" w14:textId="77777777" w:rsidR="0072248B" w:rsidRPr="009715A9" w:rsidRDefault="0072248B" w:rsidP="0072248B">
      <w:pPr>
        <w:rPr>
          <w:szCs w:val="20"/>
        </w:rPr>
      </w:pPr>
      <w:r w:rsidRPr="009715A9">
        <w:rPr>
          <w:szCs w:val="20"/>
        </w:rPr>
        <w:tab/>
        <w:t>You know I love you well,</w:t>
      </w:r>
    </w:p>
    <w:p w14:paraId="03383E7E" w14:textId="77777777" w:rsidR="0072248B" w:rsidRPr="009715A9" w:rsidRDefault="0072248B" w:rsidP="0072248B">
      <w:pPr>
        <w:rPr>
          <w:szCs w:val="20"/>
        </w:rPr>
      </w:pPr>
      <w:r w:rsidRPr="009715A9">
        <w:rPr>
          <w:szCs w:val="20"/>
        </w:rPr>
        <w:tab/>
        <w:t>But the love I have for that Union man</w:t>
      </w:r>
    </w:p>
    <w:p w14:paraId="1FC20898" w14:textId="77777777" w:rsidR="0072248B" w:rsidRPr="009715A9" w:rsidRDefault="0072248B" w:rsidP="0072248B">
      <w:pPr>
        <w:rPr>
          <w:szCs w:val="20"/>
        </w:rPr>
      </w:pPr>
      <w:r w:rsidRPr="009715A9">
        <w:rPr>
          <w:szCs w:val="20"/>
        </w:rPr>
        <w:tab/>
        <w:t>No mortal tongue can tell.</w:t>
      </w:r>
    </w:p>
    <w:p w14:paraId="71D07820" w14:textId="77777777" w:rsidR="0072248B" w:rsidRPr="009715A9" w:rsidRDefault="0072248B" w:rsidP="0072248B">
      <w:pPr>
        <w:rPr>
          <w:szCs w:val="20"/>
        </w:rPr>
      </w:pPr>
    </w:p>
    <w:p w14:paraId="659D4A5A" w14:textId="77777777" w:rsidR="0072248B" w:rsidRPr="009715A9" w:rsidRDefault="0072248B" w:rsidP="0072248B">
      <w:pPr>
        <w:rPr>
          <w:szCs w:val="20"/>
        </w:rPr>
      </w:pPr>
      <w:r w:rsidRPr="009715A9">
        <w:rPr>
          <w:szCs w:val="20"/>
        </w:rPr>
        <w:tab/>
        <w:t>‘His pockets lined with greenbacks,</w:t>
      </w:r>
    </w:p>
    <w:p w14:paraId="5E3A39BB" w14:textId="77777777" w:rsidR="0072248B" w:rsidRPr="009715A9" w:rsidRDefault="0072248B" w:rsidP="0072248B">
      <w:pPr>
        <w:rPr>
          <w:szCs w:val="20"/>
        </w:rPr>
      </w:pPr>
      <w:r w:rsidRPr="009715A9">
        <w:rPr>
          <w:szCs w:val="20"/>
        </w:rPr>
        <w:tab/>
        <w:t>His musket in his hand,</w:t>
      </w:r>
    </w:p>
    <w:p w14:paraId="7AC5AF5E" w14:textId="77777777" w:rsidR="0072248B" w:rsidRPr="009715A9" w:rsidRDefault="0072248B" w:rsidP="0072248B">
      <w:pPr>
        <w:rPr>
          <w:szCs w:val="20"/>
        </w:rPr>
      </w:pPr>
      <w:r w:rsidRPr="009715A9">
        <w:rPr>
          <w:szCs w:val="20"/>
        </w:rPr>
        <w:tab/>
        <w:t>.   .   .   .   .   .   .   .   .   .   .   .   .   .   .   .</w:t>
      </w:r>
    </w:p>
    <w:p w14:paraId="0CE5B3B2" w14:textId="77777777" w:rsidR="0072248B" w:rsidRPr="009715A9" w:rsidRDefault="0072248B" w:rsidP="0072248B">
      <w:pPr>
        <w:rPr>
          <w:szCs w:val="20"/>
        </w:rPr>
      </w:pPr>
      <w:r w:rsidRPr="009715A9">
        <w:rPr>
          <w:szCs w:val="20"/>
        </w:rPr>
        <w:tab/>
        <w:t>The men at his command.</w:t>
      </w:r>
    </w:p>
    <w:p w14:paraId="632B6198" w14:textId="77777777" w:rsidR="0072248B" w:rsidRPr="009715A9" w:rsidRDefault="0072248B" w:rsidP="0072248B">
      <w:pPr>
        <w:rPr>
          <w:szCs w:val="20"/>
        </w:rPr>
      </w:pPr>
    </w:p>
    <w:p w14:paraId="124BEB53" w14:textId="77777777" w:rsidR="0072248B" w:rsidRPr="009715A9" w:rsidRDefault="0072248B" w:rsidP="0072248B">
      <w:pPr>
        <w:rPr>
          <w:szCs w:val="20"/>
        </w:rPr>
      </w:pPr>
      <w:r w:rsidRPr="009715A9">
        <w:rPr>
          <w:szCs w:val="20"/>
        </w:rPr>
        <w:tab/>
        <w:t xml:space="preserve">‘And when they hear him coming </w:t>
      </w:r>
    </w:p>
    <w:p w14:paraId="058F803C" w14:textId="77777777" w:rsidR="0072248B" w:rsidRPr="009715A9" w:rsidRDefault="0072248B" w:rsidP="0072248B">
      <w:pPr>
        <w:rPr>
          <w:szCs w:val="20"/>
        </w:rPr>
      </w:pPr>
      <w:r w:rsidRPr="009715A9">
        <w:rPr>
          <w:szCs w:val="20"/>
        </w:rPr>
        <w:tab/>
        <w:t>They’ll wring their hands with joy,</w:t>
      </w:r>
    </w:p>
    <w:p w14:paraId="6D37304C" w14:textId="77777777" w:rsidR="0072248B" w:rsidRPr="009715A9" w:rsidRDefault="0072248B" w:rsidP="0072248B">
      <w:pPr>
        <w:rPr>
          <w:szCs w:val="20"/>
        </w:rPr>
      </w:pPr>
      <w:r w:rsidRPr="009715A9">
        <w:rPr>
          <w:szCs w:val="20"/>
        </w:rPr>
        <w:tab/>
        <w:t>And one will say to the other,</w:t>
      </w:r>
    </w:p>
    <w:p w14:paraId="7944BDC8" w14:textId="77777777" w:rsidR="0072248B" w:rsidRPr="009715A9" w:rsidRDefault="0072248B" w:rsidP="0072248B">
      <w:pPr>
        <w:rPr>
          <w:szCs w:val="20"/>
        </w:rPr>
      </w:pPr>
      <w:r w:rsidRPr="009715A9">
        <w:rPr>
          <w:szCs w:val="20"/>
        </w:rPr>
        <w:tab/>
        <w:t>“There comes the soldier boy.”’</w:t>
      </w:r>
    </w:p>
    <w:p w14:paraId="5D318A54" w14:textId="77777777" w:rsidR="0072248B" w:rsidRPr="009715A9" w:rsidRDefault="0072248B" w:rsidP="0072248B">
      <w:pPr>
        <w:rPr>
          <w:szCs w:val="20"/>
        </w:rPr>
      </w:pPr>
    </w:p>
    <w:p w14:paraId="5094AF47" w14:textId="77777777" w:rsidR="0072248B" w:rsidRPr="009715A9" w:rsidRDefault="0072248B" w:rsidP="0072248B">
      <w:pPr>
        <w:rPr>
          <w:szCs w:val="20"/>
        </w:rPr>
      </w:pPr>
    </w:p>
    <w:p w14:paraId="73150CCF" w14:textId="77777777" w:rsidR="0072248B" w:rsidRPr="009715A9" w:rsidRDefault="0072248B" w:rsidP="0072248B">
      <w:pPr>
        <w:rPr>
          <w:szCs w:val="20"/>
        </w:rPr>
      </w:pPr>
    </w:p>
    <w:p w14:paraId="09994F1F" w14:textId="77777777" w:rsidR="0072248B" w:rsidRPr="009715A9" w:rsidRDefault="0072248B" w:rsidP="0072248B">
      <w:pPr>
        <w:jc w:val="center"/>
        <w:rPr>
          <w:szCs w:val="20"/>
        </w:rPr>
      </w:pPr>
      <w:r w:rsidRPr="009715A9">
        <w:rPr>
          <w:szCs w:val="20"/>
        </w:rPr>
        <w:t>C</w:t>
      </w:r>
    </w:p>
    <w:p w14:paraId="597D1DB8" w14:textId="77777777" w:rsidR="0072248B" w:rsidRPr="009715A9" w:rsidRDefault="0072248B" w:rsidP="0072248B">
      <w:pPr>
        <w:rPr>
          <w:szCs w:val="20"/>
        </w:rPr>
      </w:pPr>
      <w:r w:rsidRPr="009715A9">
        <w:rPr>
          <w:szCs w:val="20"/>
        </w:rPr>
        <w:tab/>
        <w:t>The following stanzas were written out for mw by Mason Vaugh of Flat River, St. Francois County, in 1914, as sung by his father.</w:t>
      </w:r>
    </w:p>
    <w:p w14:paraId="2FEA044C" w14:textId="77777777" w:rsidR="0072248B" w:rsidRPr="009715A9" w:rsidRDefault="0072248B" w:rsidP="0072248B">
      <w:pPr>
        <w:rPr>
          <w:szCs w:val="20"/>
        </w:rPr>
      </w:pPr>
    </w:p>
    <w:p w14:paraId="3FB39307" w14:textId="77777777" w:rsidR="0072248B" w:rsidRPr="009715A9" w:rsidRDefault="0072248B" w:rsidP="0072248B">
      <w:pPr>
        <w:rPr>
          <w:szCs w:val="20"/>
        </w:rPr>
      </w:pPr>
      <w:r w:rsidRPr="009715A9">
        <w:rPr>
          <w:szCs w:val="20"/>
        </w:rPr>
        <w:tab/>
        <w:t>I’ll eat when I’m hungry,</w:t>
      </w:r>
    </w:p>
    <w:p w14:paraId="671C4EF4" w14:textId="77777777" w:rsidR="0072248B" w:rsidRPr="009715A9" w:rsidRDefault="0072248B" w:rsidP="0072248B">
      <w:pPr>
        <w:rPr>
          <w:szCs w:val="20"/>
        </w:rPr>
      </w:pPr>
      <w:r w:rsidRPr="009715A9">
        <w:rPr>
          <w:szCs w:val="20"/>
        </w:rPr>
        <w:tab/>
        <w:t>And I’ll drink when I’m dry,</w:t>
      </w:r>
    </w:p>
    <w:p w14:paraId="440DD78F" w14:textId="77777777" w:rsidR="0072248B" w:rsidRPr="009715A9" w:rsidRDefault="0072248B" w:rsidP="0072248B">
      <w:pPr>
        <w:rPr>
          <w:szCs w:val="20"/>
        </w:rPr>
      </w:pPr>
      <w:r w:rsidRPr="009715A9">
        <w:rPr>
          <w:szCs w:val="20"/>
        </w:rPr>
        <w:tab/>
        <w:t>And if a limb don’t fall on me</w:t>
      </w:r>
    </w:p>
    <w:p w14:paraId="62135885" w14:textId="77777777" w:rsidR="0072248B" w:rsidRPr="009715A9" w:rsidRDefault="0072248B" w:rsidP="0072248B">
      <w:pPr>
        <w:rPr>
          <w:szCs w:val="20"/>
        </w:rPr>
      </w:pPr>
      <w:r w:rsidRPr="009715A9">
        <w:rPr>
          <w:szCs w:val="20"/>
        </w:rPr>
        <w:tab/>
        <w:t>I’ll live till I die.</w:t>
      </w:r>
    </w:p>
    <w:p w14:paraId="1B37E2C6" w14:textId="77777777" w:rsidR="0072248B" w:rsidRPr="009715A9" w:rsidRDefault="0072248B" w:rsidP="0072248B">
      <w:pPr>
        <w:rPr>
          <w:szCs w:val="20"/>
        </w:rPr>
      </w:pPr>
    </w:p>
    <w:p w14:paraId="4A039474" w14:textId="77777777" w:rsidR="0072248B" w:rsidRPr="009715A9" w:rsidRDefault="0072248B" w:rsidP="0072248B">
      <w:pPr>
        <w:rPr>
          <w:szCs w:val="20"/>
        </w:rPr>
      </w:pPr>
      <w:r w:rsidRPr="009715A9">
        <w:rPr>
          <w:szCs w:val="20"/>
        </w:rPr>
        <w:tab/>
        <w:t>Rye whiskey, rye whiskey,</w:t>
      </w:r>
    </w:p>
    <w:p w14:paraId="06630DC5" w14:textId="77777777" w:rsidR="0072248B" w:rsidRPr="009715A9" w:rsidRDefault="0072248B" w:rsidP="0072248B">
      <w:pPr>
        <w:rPr>
          <w:szCs w:val="20"/>
        </w:rPr>
      </w:pPr>
      <w:r w:rsidRPr="009715A9">
        <w:rPr>
          <w:szCs w:val="20"/>
        </w:rPr>
        <w:tab/>
        <w:t>You’re no friend of mine,</w:t>
      </w:r>
    </w:p>
    <w:p w14:paraId="2113FA10" w14:textId="77777777" w:rsidR="0072248B" w:rsidRPr="009715A9" w:rsidRDefault="0072248B" w:rsidP="0072248B">
      <w:pPr>
        <w:rPr>
          <w:szCs w:val="20"/>
        </w:rPr>
      </w:pPr>
      <w:r w:rsidRPr="009715A9">
        <w:rPr>
          <w:szCs w:val="20"/>
        </w:rPr>
        <w:tab/>
        <w:t>You killed my poor old daddy</w:t>
      </w:r>
    </w:p>
    <w:p w14:paraId="166CF3D5" w14:textId="77777777" w:rsidR="0072248B" w:rsidRPr="009715A9" w:rsidRDefault="0072248B" w:rsidP="0072248B">
      <w:pPr>
        <w:rPr>
          <w:szCs w:val="20"/>
        </w:rPr>
      </w:pPr>
      <w:r w:rsidRPr="009715A9">
        <w:rPr>
          <w:szCs w:val="20"/>
        </w:rPr>
        <w:tab/>
        <w:t>And injured my mind.</w:t>
      </w:r>
    </w:p>
    <w:p w14:paraId="6CD2F8CF" w14:textId="77777777" w:rsidR="0072248B" w:rsidRPr="009715A9" w:rsidRDefault="0072248B" w:rsidP="0072248B">
      <w:pPr>
        <w:rPr>
          <w:szCs w:val="20"/>
        </w:rPr>
      </w:pPr>
    </w:p>
    <w:p w14:paraId="74A01382" w14:textId="77777777" w:rsidR="0072248B" w:rsidRPr="009715A9" w:rsidRDefault="0072248B" w:rsidP="0072248B">
      <w:pPr>
        <w:rPr>
          <w:szCs w:val="20"/>
        </w:rPr>
      </w:pPr>
      <w:r w:rsidRPr="009715A9">
        <w:rPr>
          <w:szCs w:val="20"/>
        </w:rPr>
        <w:tab/>
        <w:t>Rye whiskey, rye whiskey,</w:t>
      </w:r>
    </w:p>
    <w:p w14:paraId="3C195B3C" w14:textId="77777777" w:rsidR="0072248B" w:rsidRPr="009715A9" w:rsidRDefault="0072248B" w:rsidP="0072248B">
      <w:pPr>
        <w:rPr>
          <w:szCs w:val="20"/>
        </w:rPr>
      </w:pPr>
      <w:r w:rsidRPr="009715A9">
        <w:rPr>
          <w:szCs w:val="20"/>
        </w:rPr>
        <w:tab/>
        <w:t>I wish you no harm,</w:t>
      </w:r>
    </w:p>
    <w:p w14:paraId="33CDF420" w14:textId="77777777" w:rsidR="0072248B" w:rsidRPr="009715A9" w:rsidRDefault="0072248B" w:rsidP="0072248B">
      <w:pPr>
        <w:rPr>
          <w:szCs w:val="20"/>
        </w:rPr>
      </w:pPr>
      <w:r w:rsidRPr="009715A9">
        <w:rPr>
          <w:szCs w:val="20"/>
        </w:rPr>
        <w:tab/>
        <w:t>But I’d like to have a drink</w:t>
      </w:r>
    </w:p>
    <w:p w14:paraId="7F1B359B" w14:textId="77777777" w:rsidR="0072248B" w:rsidRPr="009715A9" w:rsidRDefault="0072248B" w:rsidP="0072248B">
      <w:pPr>
        <w:rPr>
          <w:szCs w:val="20"/>
        </w:rPr>
      </w:pPr>
      <w:r w:rsidRPr="009715A9">
        <w:rPr>
          <w:szCs w:val="20"/>
        </w:rPr>
        <w:tab/>
        <w:t>As long as my arm.</w:t>
      </w:r>
    </w:p>
    <w:p w14:paraId="51E46E2C" w14:textId="77777777" w:rsidR="0072248B" w:rsidRPr="009715A9" w:rsidRDefault="0072248B" w:rsidP="0072248B">
      <w:pPr>
        <w:rPr>
          <w:szCs w:val="20"/>
        </w:rPr>
      </w:pPr>
    </w:p>
    <w:p w14:paraId="4363795B" w14:textId="77777777" w:rsidR="0072248B" w:rsidRPr="009715A9" w:rsidRDefault="0072248B" w:rsidP="0072248B">
      <w:pPr>
        <w:rPr>
          <w:szCs w:val="20"/>
        </w:rPr>
      </w:pPr>
      <w:r w:rsidRPr="009715A9">
        <w:rPr>
          <w:szCs w:val="20"/>
        </w:rPr>
        <w:t>(377)</w:t>
      </w:r>
    </w:p>
    <w:p w14:paraId="5A337D10" w14:textId="77777777" w:rsidR="0072248B" w:rsidRPr="009715A9" w:rsidRDefault="0072248B" w:rsidP="0072248B">
      <w:pPr>
        <w:rPr>
          <w:szCs w:val="20"/>
        </w:rPr>
      </w:pPr>
      <w:r w:rsidRPr="009715A9">
        <w:rPr>
          <w:szCs w:val="20"/>
        </w:rPr>
        <w:tab/>
        <w:t>Here may be inserted a variant in which the gambler has become not a soldier but a railroad man.</w:t>
      </w:r>
    </w:p>
    <w:p w14:paraId="0451A2F6" w14:textId="77777777" w:rsidR="0072248B" w:rsidRPr="009715A9" w:rsidRDefault="0072248B" w:rsidP="0072248B">
      <w:pPr>
        <w:rPr>
          <w:szCs w:val="20"/>
        </w:rPr>
      </w:pPr>
    </w:p>
    <w:p w14:paraId="4AE56A2B" w14:textId="77777777" w:rsidR="0072248B" w:rsidRPr="009715A9" w:rsidRDefault="0072248B" w:rsidP="0072248B">
      <w:pPr>
        <w:rPr>
          <w:szCs w:val="20"/>
        </w:rPr>
      </w:pPr>
      <w:r w:rsidRPr="009715A9">
        <w:rPr>
          <w:szCs w:val="20"/>
        </w:rPr>
        <w:tab/>
        <w:t>‘The Railroader.’  Secured by Miss Hamilton in 1910 from Grace Clemmons of the West Plains High School, who had it from a Mrs. Autherson, formerly of Wisonsin.</w:t>
      </w:r>
    </w:p>
    <w:p w14:paraId="5E26D34E" w14:textId="77777777" w:rsidR="0072248B" w:rsidRPr="009715A9" w:rsidRDefault="0072248B" w:rsidP="0072248B">
      <w:pPr>
        <w:rPr>
          <w:szCs w:val="20"/>
        </w:rPr>
      </w:pPr>
    </w:p>
    <w:p w14:paraId="12852F74" w14:textId="77777777" w:rsidR="0072248B" w:rsidRPr="009715A9" w:rsidRDefault="0072248B" w:rsidP="0072248B">
      <w:pPr>
        <w:rPr>
          <w:szCs w:val="20"/>
        </w:rPr>
      </w:pPr>
      <w:r w:rsidRPr="009715A9">
        <w:rPr>
          <w:szCs w:val="20"/>
        </w:rPr>
        <w:tab/>
        <w:t>I took a trip to Cornersville,</w:t>
      </w:r>
    </w:p>
    <w:p w14:paraId="1A7A3FFF" w14:textId="77777777" w:rsidR="0072248B" w:rsidRPr="009715A9" w:rsidRDefault="0072248B" w:rsidP="0072248B">
      <w:pPr>
        <w:rPr>
          <w:szCs w:val="20"/>
        </w:rPr>
      </w:pPr>
      <w:r w:rsidRPr="009715A9">
        <w:rPr>
          <w:szCs w:val="20"/>
        </w:rPr>
        <w:tab/>
        <w:t>Some pleasure for to see.</w:t>
      </w:r>
    </w:p>
    <w:p w14:paraId="5EF5DEB8" w14:textId="77777777" w:rsidR="0072248B" w:rsidRPr="009715A9" w:rsidRDefault="0072248B" w:rsidP="0072248B">
      <w:pPr>
        <w:rPr>
          <w:szCs w:val="20"/>
        </w:rPr>
      </w:pPr>
      <w:r w:rsidRPr="009715A9">
        <w:rPr>
          <w:szCs w:val="20"/>
        </w:rPr>
        <w:tab/>
        <w:t>I fell in love with the railroader</w:t>
      </w:r>
    </w:p>
    <w:p w14:paraId="196E24D1" w14:textId="77777777" w:rsidR="0072248B" w:rsidRPr="009715A9" w:rsidRDefault="0072248B" w:rsidP="0072248B">
      <w:pPr>
        <w:rPr>
          <w:szCs w:val="20"/>
        </w:rPr>
      </w:pPr>
      <w:r w:rsidRPr="009715A9">
        <w:rPr>
          <w:szCs w:val="20"/>
        </w:rPr>
        <w:tab/>
        <w:t>And he fell in love with me.</w:t>
      </w:r>
    </w:p>
    <w:p w14:paraId="318735F3" w14:textId="77777777" w:rsidR="0072248B" w:rsidRPr="009715A9" w:rsidRDefault="0072248B" w:rsidP="0072248B">
      <w:pPr>
        <w:rPr>
          <w:szCs w:val="20"/>
        </w:rPr>
      </w:pPr>
    </w:p>
    <w:p w14:paraId="2B2D84D1" w14:textId="77777777" w:rsidR="0072248B" w:rsidRPr="009715A9" w:rsidRDefault="0072248B" w:rsidP="0072248B">
      <w:pPr>
        <w:rPr>
          <w:szCs w:val="20"/>
        </w:rPr>
      </w:pPr>
      <w:r w:rsidRPr="009715A9">
        <w:rPr>
          <w:szCs w:val="20"/>
        </w:rPr>
        <w:t>Chorus:</w:t>
      </w:r>
    </w:p>
    <w:p w14:paraId="0C4D2217" w14:textId="77777777" w:rsidR="0072248B" w:rsidRPr="009715A9" w:rsidRDefault="0072248B" w:rsidP="0072248B">
      <w:pPr>
        <w:rPr>
          <w:szCs w:val="20"/>
        </w:rPr>
      </w:pPr>
      <w:r w:rsidRPr="009715A9">
        <w:rPr>
          <w:szCs w:val="20"/>
        </w:rPr>
        <w:tab/>
        <w:t xml:space="preserve">   The railroader, the railroader,</w:t>
      </w:r>
    </w:p>
    <w:p w14:paraId="06218FDF" w14:textId="77777777" w:rsidR="0072248B" w:rsidRPr="009715A9" w:rsidRDefault="0072248B" w:rsidP="0072248B">
      <w:pPr>
        <w:rPr>
          <w:szCs w:val="20"/>
        </w:rPr>
      </w:pPr>
      <w:r w:rsidRPr="009715A9">
        <w:rPr>
          <w:szCs w:val="20"/>
        </w:rPr>
        <w:tab/>
        <w:t xml:space="preserve">   The railroader is for me.</w:t>
      </w:r>
    </w:p>
    <w:p w14:paraId="50990460" w14:textId="77777777" w:rsidR="0072248B" w:rsidRPr="009715A9" w:rsidRDefault="0072248B" w:rsidP="0072248B">
      <w:pPr>
        <w:rPr>
          <w:szCs w:val="20"/>
        </w:rPr>
      </w:pPr>
      <w:r w:rsidRPr="009715A9">
        <w:rPr>
          <w:szCs w:val="20"/>
        </w:rPr>
        <w:tab/>
        <w:t xml:space="preserve">   If ever I marry in all my live</w:t>
      </w:r>
    </w:p>
    <w:p w14:paraId="1949B0B7" w14:textId="77777777" w:rsidR="0072248B" w:rsidRPr="009715A9" w:rsidRDefault="0072248B" w:rsidP="0072248B">
      <w:pPr>
        <w:rPr>
          <w:szCs w:val="20"/>
        </w:rPr>
      </w:pPr>
      <w:r w:rsidRPr="009715A9">
        <w:rPr>
          <w:szCs w:val="20"/>
        </w:rPr>
        <w:tab/>
        <w:t xml:space="preserve">   The railroader’s bride I’ll be.</w:t>
      </w:r>
    </w:p>
    <w:p w14:paraId="3B0D2E27" w14:textId="77777777" w:rsidR="0072248B" w:rsidRPr="009715A9" w:rsidRDefault="0072248B" w:rsidP="0072248B">
      <w:pPr>
        <w:rPr>
          <w:szCs w:val="20"/>
        </w:rPr>
      </w:pPr>
    </w:p>
    <w:p w14:paraId="03B06790" w14:textId="77777777" w:rsidR="0072248B" w:rsidRPr="009715A9" w:rsidRDefault="0072248B" w:rsidP="0072248B">
      <w:pPr>
        <w:rPr>
          <w:szCs w:val="20"/>
        </w:rPr>
      </w:pPr>
      <w:r w:rsidRPr="009715A9">
        <w:rPr>
          <w:szCs w:val="20"/>
        </w:rPr>
        <w:tab/>
        <w:t>I took him in my little parlor</w:t>
      </w:r>
    </w:p>
    <w:p w14:paraId="2181A72D" w14:textId="77777777" w:rsidR="0072248B" w:rsidRPr="009715A9" w:rsidRDefault="0072248B" w:rsidP="0072248B">
      <w:pPr>
        <w:rPr>
          <w:szCs w:val="20"/>
        </w:rPr>
      </w:pPr>
      <w:r w:rsidRPr="009715A9">
        <w:rPr>
          <w:szCs w:val="20"/>
        </w:rPr>
        <w:tab/>
        <w:t>And cooled him with my fan.</w:t>
      </w:r>
    </w:p>
    <w:p w14:paraId="05F7351B" w14:textId="77777777" w:rsidR="0072248B" w:rsidRPr="009715A9" w:rsidRDefault="0072248B" w:rsidP="0072248B">
      <w:pPr>
        <w:rPr>
          <w:szCs w:val="20"/>
        </w:rPr>
      </w:pPr>
      <w:r w:rsidRPr="009715A9">
        <w:rPr>
          <w:szCs w:val="20"/>
        </w:rPr>
        <w:tab/>
        <w:t>I whispered in my mother’s ear,</w:t>
      </w:r>
    </w:p>
    <w:p w14:paraId="77BCF26B" w14:textId="77777777" w:rsidR="0072248B" w:rsidRPr="009715A9" w:rsidRDefault="0072248B" w:rsidP="0072248B">
      <w:pPr>
        <w:rPr>
          <w:szCs w:val="20"/>
        </w:rPr>
      </w:pPr>
      <w:r w:rsidRPr="009715A9">
        <w:rPr>
          <w:szCs w:val="20"/>
        </w:rPr>
        <w:tab/>
        <w:t>‘I love the railroad man.’</w:t>
      </w:r>
    </w:p>
    <w:p w14:paraId="26ACFA1E" w14:textId="77777777" w:rsidR="0072248B" w:rsidRPr="009715A9" w:rsidRDefault="0072248B" w:rsidP="0072248B">
      <w:pPr>
        <w:rPr>
          <w:szCs w:val="20"/>
        </w:rPr>
      </w:pPr>
      <w:r w:rsidRPr="009715A9">
        <w:rPr>
          <w:szCs w:val="20"/>
        </w:rPr>
        <w:tab/>
      </w:r>
    </w:p>
    <w:p w14:paraId="5504257E" w14:textId="77777777" w:rsidR="0072248B" w:rsidRPr="009715A9" w:rsidRDefault="0072248B" w:rsidP="0072248B">
      <w:pPr>
        <w:rPr>
          <w:szCs w:val="20"/>
        </w:rPr>
      </w:pPr>
      <w:r w:rsidRPr="009715A9">
        <w:rPr>
          <w:szCs w:val="20"/>
        </w:rPr>
        <w:tab/>
        <w:t>I would not marry the farmer,</w:t>
      </w:r>
    </w:p>
    <w:p w14:paraId="1B1F2F63" w14:textId="77777777" w:rsidR="0072248B" w:rsidRPr="009715A9" w:rsidRDefault="0072248B" w:rsidP="0072248B">
      <w:pPr>
        <w:rPr>
          <w:szCs w:val="20"/>
        </w:rPr>
      </w:pPr>
      <w:r w:rsidRPr="009715A9">
        <w:rPr>
          <w:szCs w:val="20"/>
        </w:rPr>
        <w:tab/>
        <w:t>He’s always in the dirt;</w:t>
      </w:r>
    </w:p>
    <w:p w14:paraId="1669AFED" w14:textId="77777777" w:rsidR="0072248B" w:rsidRPr="009715A9" w:rsidRDefault="0072248B" w:rsidP="0072248B">
      <w:pPr>
        <w:rPr>
          <w:szCs w:val="20"/>
        </w:rPr>
      </w:pPr>
      <w:r w:rsidRPr="009715A9">
        <w:rPr>
          <w:szCs w:val="20"/>
        </w:rPr>
        <w:tab/>
        <w:t>I’d rather marry the railroader</w:t>
      </w:r>
    </w:p>
    <w:p w14:paraId="6F8ECB18" w14:textId="77777777" w:rsidR="0072248B" w:rsidRPr="009715A9" w:rsidRDefault="0072248B" w:rsidP="0072248B">
      <w:pPr>
        <w:rPr>
          <w:szCs w:val="20"/>
        </w:rPr>
      </w:pPr>
      <w:r w:rsidRPr="009715A9">
        <w:rPr>
          <w:szCs w:val="20"/>
        </w:rPr>
        <w:tab/>
        <w:t>Who wears the striped shirt.</w:t>
      </w:r>
    </w:p>
    <w:p w14:paraId="54125A2B" w14:textId="77777777" w:rsidR="0072248B" w:rsidRPr="009715A9" w:rsidRDefault="0072248B" w:rsidP="0072248B">
      <w:pPr>
        <w:rPr>
          <w:szCs w:val="20"/>
        </w:rPr>
      </w:pPr>
    </w:p>
    <w:p w14:paraId="5F1A069A" w14:textId="77777777" w:rsidR="0072248B" w:rsidRPr="009715A9" w:rsidRDefault="0072248B" w:rsidP="0072248B">
      <w:pPr>
        <w:rPr>
          <w:szCs w:val="20"/>
        </w:rPr>
      </w:pPr>
      <w:r w:rsidRPr="009715A9">
        <w:rPr>
          <w:szCs w:val="20"/>
        </w:rPr>
        <w:tab/>
        <w:t>I would not marry the blacksmith;</w:t>
      </w:r>
    </w:p>
    <w:p w14:paraId="047C19C4" w14:textId="77777777" w:rsidR="0072248B" w:rsidRPr="009715A9" w:rsidRDefault="0072248B" w:rsidP="0072248B">
      <w:pPr>
        <w:rPr>
          <w:szCs w:val="20"/>
        </w:rPr>
      </w:pPr>
      <w:r w:rsidRPr="009715A9">
        <w:rPr>
          <w:szCs w:val="20"/>
        </w:rPr>
        <w:tab/>
        <w:t>He’s always in the black.</w:t>
      </w:r>
    </w:p>
    <w:p w14:paraId="27F5232F" w14:textId="77777777" w:rsidR="0072248B" w:rsidRPr="009715A9" w:rsidRDefault="0072248B" w:rsidP="0072248B">
      <w:pPr>
        <w:rPr>
          <w:szCs w:val="20"/>
        </w:rPr>
      </w:pPr>
      <w:r w:rsidRPr="009715A9">
        <w:rPr>
          <w:szCs w:val="20"/>
        </w:rPr>
        <w:tab/>
        <w:t>I’d rather marry the railroader</w:t>
      </w:r>
    </w:p>
    <w:p w14:paraId="025397A5" w14:textId="77777777" w:rsidR="0072248B" w:rsidRPr="009715A9" w:rsidRDefault="0072248B" w:rsidP="0072248B">
      <w:pPr>
        <w:rPr>
          <w:szCs w:val="20"/>
        </w:rPr>
      </w:pPr>
      <w:r w:rsidRPr="009715A9">
        <w:rPr>
          <w:szCs w:val="20"/>
        </w:rPr>
        <w:tab/>
        <w:t>Who pulls the triumphant back.</w:t>
      </w:r>
    </w:p>
    <w:p w14:paraId="5BED590D" w14:textId="77777777" w:rsidR="0072248B" w:rsidRPr="009715A9" w:rsidRDefault="0072248B" w:rsidP="0072248B">
      <w:pPr>
        <w:rPr>
          <w:szCs w:val="20"/>
        </w:rPr>
      </w:pPr>
      <w:r w:rsidRPr="009715A9">
        <w:rPr>
          <w:szCs w:val="20"/>
        </w:rPr>
        <w:tab/>
      </w:r>
    </w:p>
    <w:p w14:paraId="3B7E25D6" w14:textId="77777777" w:rsidR="0072248B" w:rsidRPr="009715A9" w:rsidRDefault="0072248B" w:rsidP="0072248B">
      <w:pPr>
        <w:rPr>
          <w:szCs w:val="20"/>
        </w:rPr>
      </w:pPr>
      <w:r w:rsidRPr="009715A9">
        <w:rPr>
          <w:szCs w:val="20"/>
        </w:rPr>
        <w:tab/>
        <w:t>I wouldn’t marry the merchant;</w:t>
      </w:r>
    </w:p>
    <w:p w14:paraId="717E529D" w14:textId="77777777" w:rsidR="0072248B" w:rsidRPr="009715A9" w:rsidRDefault="0072248B" w:rsidP="0072248B">
      <w:pPr>
        <w:rPr>
          <w:szCs w:val="20"/>
        </w:rPr>
      </w:pPr>
      <w:r w:rsidRPr="009715A9">
        <w:rPr>
          <w:szCs w:val="20"/>
        </w:rPr>
        <w:tab/>
        <w:t>He’s always sure to die.</w:t>
      </w:r>
    </w:p>
    <w:p w14:paraId="16344301" w14:textId="77777777" w:rsidR="0072248B" w:rsidRPr="009715A9" w:rsidRDefault="0072248B" w:rsidP="0072248B">
      <w:pPr>
        <w:rPr>
          <w:szCs w:val="20"/>
        </w:rPr>
      </w:pPr>
      <w:r w:rsidRPr="009715A9">
        <w:rPr>
          <w:szCs w:val="20"/>
        </w:rPr>
        <w:tab/>
        <w:t>I’d rather marry the railroader</w:t>
      </w:r>
    </w:p>
    <w:p w14:paraId="6DFB3B7A" w14:textId="77777777" w:rsidR="0072248B" w:rsidRPr="009715A9" w:rsidRDefault="0072248B" w:rsidP="0072248B">
      <w:pPr>
        <w:rPr>
          <w:szCs w:val="20"/>
        </w:rPr>
      </w:pPr>
      <w:r w:rsidRPr="009715A9">
        <w:rPr>
          <w:szCs w:val="20"/>
        </w:rPr>
        <w:tab/>
        <w:t>Who has the pretty blue eyes.</w:t>
      </w:r>
    </w:p>
    <w:p w14:paraId="5A25A769" w14:textId="77777777" w:rsidR="0072248B" w:rsidRPr="009715A9" w:rsidRDefault="0072248B" w:rsidP="0072248B">
      <w:pPr>
        <w:rPr>
          <w:szCs w:val="20"/>
        </w:rPr>
      </w:pPr>
    </w:p>
    <w:p w14:paraId="71945D27" w14:textId="77777777" w:rsidR="0072248B" w:rsidRPr="009715A9" w:rsidRDefault="0072248B" w:rsidP="0072248B">
      <w:pPr>
        <w:rPr>
          <w:szCs w:val="20"/>
        </w:rPr>
      </w:pPr>
      <w:r w:rsidRPr="009715A9">
        <w:rPr>
          <w:szCs w:val="20"/>
        </w:rPr>
        <w:tab/>
        <w:t>I would not marry the gambler;</w:t>
      </w:r>
    </w:p>
    <w:p w14:paraId="63C6A497" w14:textId="77777777" w:rsidR="0072248B" w:rsidRPr="009715A9" w:rsidRDefault="0072248B" w:rsidP="0072248B">
      <w:pPr>
        <w:rPr>
          <w:szCs w:val="20"/>
        </w:rPr>
      </w:pPr>
      <w:r w:rsidRPr="009715A9">
        <w:rPr>
          <w:szCs w:val="20"/>
        </w:rPr>
        <w:tab/>
        <w:t>He’s always drinking wine.</w:t>
      </w:r>
    </w:p>
    <w:p w14:paraId="56A525C5" w14:textId="77777777" w:rsidR="0072248B" w:rsidRPr="009715A9" w:rsidRDefault="0072248B" w:rsidP="0072248B">
      <w:pPr>
        <w:rPr>
          <w:szCs w:val="20"/>
        </w:rPr>
      </w:pPr>
      <w:r w:rsidRPr="009715A9">
        <w:rPr>
          <w:szCs w:val="20"/>
        </w:rPr>
        <w:tab/>
        <w:t>I’d rather marry the railroader</w:t>
      </w:r>
    </w:p>
    <w:p w14:paraId="18A6EC82" w14:textId="77777777" w:rsidR="0072248B" w:rsidRPr="009715A9" w:rsidRDefault="0072248B" w:rsidP="0072248B">
      <w:pPr>
        <w:rPr>
          <w:szCs w:val="20"/>
        </w:rPr>
      </w:pPr>
      <w:r w:rsidRPr="009715A9">
        <w:rPr>
          <w:szCs w:val="20"/>
        </w:rPr>
        <w:tab/>
        <w:t>Who pulls the number nine.*</w:t>
      </w:r>
    </w:p>
    <w:p w14:paraId="56CBE6F4" w14:textId="77777777" w:rsidR="0072248B" w:rsidRPr="009715A9" w:rsidRDefault="0072248B" w:rsidP="0072248B">
      <w:pPr>
        <w:rPr>
          <w:szCs w:val="20"/>
        </w:rPr>
      </w:pPr>
    </w:p>
    <w:p w14:paraId="67681387" w14:textId="77777777" w:rsidR="0072248B" w:rsidRPr="009715A9" w:rsidRDefault="0072248B" w:rsidP="0072248B">
      <w:pPr>
        <w:rPr>
          <w:szCs w:val="20"/>
        </w:rPr>
      </w:pPr>
      <w:r w:rsidRPr="009715A9">
        <w:rPr>
          <w:szCs w:val="20"/>
        </w:rPr>
        <w:tab/>
        <w:t xml:space="preserve">*For other songs comparing callings see </w:t>
      </w:r>
      <w:r w:rsidRPr="009715A9">
        <w:rPr>
          <w:i/>
          <w:szCs w:val="20"/>
        </w:rPr>
        <w:t>The Farmer and the Shanty Boy</w:t>
      </w:r>
      <w:r w:rsidRPr="009715A9">
        <w:rPr>
          <w:szCs w:val="20"/>
        </w:rPr>
        <w:t xml:space="preserve">, pp. 443-5, and </w:t>
      </w:r>
      <w:r w:rsidRPr="009715A9">
        <w:rPr>
          <w:i/>
          <w:szCs w:val="20"/>
        </w:rPr>
        <w:t>I Wouldn’t Marry</w:t>
      </w:r>
      <w:r w:rsidRPr="009715A9">
        <w:rPr>
          <w:szCs w:val="20"/>
        </w:rPr>
        <w:t xml:space="preserve">   .   .   .   ., p. 263.</w:t>
      </w:r>
    </w:p>
    <w:p w14:paraId="1EC209AC" w14:textId="77777777" w:rsidR="0072248B" w:rsidRPr="009715A9" w:rsidRDefault="0072248B" w:rsidP="0072248B">
      <w:pPr>
        <w:rPr>
          <w:szCs w:val="20"/>
        </w:rPr>
      </w:pPr>
    </w:p>
    <w:p w14:paraId="14F9C6FB" w14:textId="77777777" w:rsidR="0072248B" w:rsidRPr="009715A9" w:rsidRDefault="0072248B" w:rsidP="0072248B">
      <w:pPr>
        <w:jc w:val="center"/>
        <w:rPr>
          <w:b/>
          <w:szCs w:val="20"/>
        </w:rPr>
      </w:pPr>
      <w:r w:rsidRPr="009715A9">
        <w:rPr>
          <w:b/>
          <w:szCs w:val="20"/>
        </w:rPr>
        <w:t>Brother Green</w:t>
      </w:r>
    </w:p>
    <w:p w14:paraId="4D534733" w14:textId="77777777" w:rsidR="0072248B" w:rsidRPr="009715A9" w:rsidRDefault="0072248B" w:rsidP="0072248B">
      <w:pPr>
        <w:jc w:val="center"/>
        <w:rPr>
          <w:b/>
          <w:szCs w:val="20"/>
        </w:rPr>
      </w:pPr>
    </w:p>
    <w:p w14:paraId="0EDF5C54" w14:textId="77777777" w:rsidR="0072248B" w:rsidRPr="009715A9" w:rsidRDefault="0072248B" w:rsidP="0072248B">
      <w:pPr>
        <w:rPr>
          <w:szCs w:val="20"/>
        </w:rPr>
      </w:pPr>
      <w:r w:rsidRPr="009715A9">
        <w:rPr>
          <w:szCs w:val="20"/>
        </w:rPr>
        <w:tab/>
        <w:t xml:space="preserve">Of this pious and patriotic song, which has been reported from Virginia (number 6714 of J. Fischer &amp; Bro.’s </w:t>
      </w:r>
      <w:r w:rsidRPr="009715A9">
        <w:rPr>
          <w:i/>
          <w:szCs w:val="20"/>
        </w:rPr>
        <w:t>Choral Compositions</w:t>
      </w:r>
      <w:r w:rsidRPr="009715A9">
        <w:rPr>
          <w:szCs w:val="20"/>
        </w:rPr>
        <w:t xml:space="preserve">, 1933), West Virginia (FSS 273-4), Kentucky (LT 18-21, BKH 195-6), Tennessee (ETWVMB 13-4, FSSH 364-5) North Carolina (SSSA 212-3), and Illinois (JISHS XXXI 303-10),* the Missouri collection has but one stanza, recalled by Mark Skidmore of Springfield, Greene County, in 1908 as sung to the tune of </w:t>
      </w:r>
      <w:r w:rsidRPr="009715A9">
        <w:rPr>
          <w:i/>
          <w:szCs w:val="20"/>
        </w:rPr>
        <w:t>Barbara Allen</w:t>
      </w:r>
      <w:r w:rsidRPr="009715A9">
        <w:rPr>
          <w:szCs w:val="20"/>
        </w:rPr>
        <w:t>:</w:t>
      </w:r>
    </w:p>
    <w:p w14:paraId="29E5AC1A" w14:textId="77777777" w:rsidR="0072248B" w:rsidRPr="009715A9" w:rsidRDefault="0072248B" w:rsidP="0072248B">
      <w:pPr>
        <w:rPr>
          <w:szCs w:val="20"/>
        </w:rPr>
      </w:pPr>
    </w:p>
    <w:p w14:paraId="6B083404"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 xml:space="preserve">O brother Green, do come to me, </w:t>
      </w:r>
    </w:p>
    <w:p w14:paraId="34C05DBD"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For I am shot and dying,</w:t>
      </w:r>
    </w:p>
    <w:p w14:paraId="52D8DEDF"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The Southern foe has laid me low</w:t>
      </w:r>
    </w:p>
    <w:p w14:paraId="64EAE83A"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On this cold ground to suffer.</w:t>
      </w:r>
    </w:p>
    <w:p w14:paraId="22DBE365" w14:textId="77777777" w:rsidR="0072248B" w:rsidRPr="009715A9" w:rsidRDefault="0072248B" w:rsidP="0072248B">
      <w:pPr>
        <w:rPr>
          <w:szCs w:val="20"/>
        </w:rPr>
      </w:pPr>
    </w:p>
    <w:p w14:paraId="68AF69DD" w14:textId="77777777" w:rsidR="0072248B" w:rsidRPr="009715A9" w:rsidRDefault="0072248B" w:rsidP="0072248B">
      <w:pPr>
        <w:rPr>
          <w:szCs w:val="20"/>
        </w:rPr>
      </w:pPr>
      <w:r w:rsidRPr="009715A9">
        <w:rPr>
          <w:szCs w:val="20"/>
        </w:rPr>
        <w:tab/>
        <w:t>*This Illinois text is said by the contributor to have been ‘composed by Rev. L. J. Simpson, late chaplain in the army…on the death of a brother who was killed at Fort Donelson, February, 1862.’</w:t>
      </w:r>
    </w:p>
    <w:p w14:paraId="2C7D2AC3" w14:textId="77777777" w:rsidR="0072248B" w:rsidRPr="009715A9" w:rsidRDefault="0072248B" w:rsidP="0072248B">
      <w:pPr>
        <w:rPr>
          <w:szCs w:val="20"/>
        </w:rPr>
      </w:pPr>
    </w:p>
    <w:p w14:paraId="58DE4EC2" w14:textId="77777777" w:rsidR="0072248B" w:rsidRPr="009715A9" w:rsidRDefault="0072248B" w:rsidP="0072248B">
      <w:pPr>
        <w:rPr>
          <w:szCs w:val="20"/>
        </w:rPr>
      </w:pPr>
      <w:r w:rsidRPr="009715A9">
        <w:rPr>
          <w:szCs w:val="20"/>
        </w:rPr>
        <w:t>(378)</w:t>
      </w:r>
    </w:p>
    <w:p w14:paraId="63805319" w14:textId="77777777" w:rsidR="0072248B" w:rsidRPr="009715A9" w:rsidRDefault="0072248B" w:rsidP="0072248B">
      <w:pPr>
        <w:jc w:val="center"/>
        <w:rPr>
          <w:szCs w:val="20"/>
        </w:rPr>
      </w:pPr>
      <w:r w:rsidRPr="009715A9">
        <w:rPr>
          <w:b/>
          <w:szCs w:val="20"/>
        </w:rPr>
        <w:t>The Husband’s Departure</w:t>
      </w:r>
    </w:p>
    <w:p w14:paraId="4D00D221" w14:textId="77777777" w:rsidR="0072248B" w:rsidRPr="009715A9" w:rsidRDefault="0072248B" w:rsidP="0072248B">
      <w:pPr>
        <w:jc w:val="center"/>
        <w:rPr>
          <w:szCs w:val="20"/>
        </w:rPr>
      </w:pPr>
    </w:p>
    <w:p w14:paraId="338A12FB" w14:textId="77777777" w:rsidR="0072248B" w:rsidRPr="009715A9" w:rsidRDefault="0072248B" w:rsidP="0072248B">
      <w:pPr>
        <w:rPr>
          <w:szCs w:val="20"/>
        </w:rPr>
      </w:pPr>
      <w:r w:rsidRPr="009715A9">
        <w:rPr>
          <w:szCs w:val="20"/>
        </w:rPr>
        <w:tab/>
        <w:t xml:space="preserve">This debate between a husband who is about to volunteer and his prudent but in the end patriotic wife seems to be an adaptation to Civil War times of </w:t>
      </w:r>
      <w:r w:rsidRPr="009715A9">
        <w:rPr>
          <w:i/>
          <w:szCs w:val="20"/>
        </w:rPr>
        <w:t>The Rolling Stone</w:t>
      </w:r>
      <w:r w:rsidRPr="009715A9">
        <w:rPr>
          <w:szCs w:val="20"/>
        </w:rPr>
        <w:t xml:space="preserve"> (see pp. 351-2).  No doubt originally a printed ballad, but I have not found it in print.</w:t>
      </w:r>
    </w:p>
    <w:p w14:paraId="5306FC9A" w14:textId="77777777" w:rsidR="0072248B" w:rsidRPr="009715A9" w:rsidRDefault="0072248B" w:rsidP="0072248B">
      <w:pPr>
        <w:rPr>
          <w:szCs w:val="20"/>
        </w:rPr>
      </w:pPr>
    </w:p>
    <w:p w14:paraId="4E157C7B" w14:textId="77777777" w:rsidR="0072248B" w:rsidRPr="009715A9" w:rsidRDefault="0072248B" w:rsidP="0072248B">
      <w:pPr>
        <w:rPr>
          <w:szCs w:val="20"/>
        </w:rPr>
      </w:pPr>
      <w:r w:rsidRPr="009715A9">
        <w:rPr>
          <w:szCs w:val="20"/>
        </w:rPr>
        <w:tab/>
        <w:t>‘The Husband Departure.’  Transcribed by Miss Welty in 1906 from ‘a loose sheet of letter paper’ in the Civil War diary of E. J. Sims, I suppose of Linn County, where Miss Welty was then teaching.  I have normalized the spelling and pointing, but not the idiom.</w:t>
      </w:r>
    </w:p>
    <w:p w14:paraId="2955610A" w14:textId="77777777" w:rsidR="0072248B" w:rsidRPr="009715A9" w:rsidRDefault="0072248B" w:rsidP="0072248B">
      <w:pPr>
        <w:rPr>
          <w:szCs w:val="20"/>
        </w:rPr>
      </w:pPr>
    </w:p>
    <w:p w14:paraId="4B7874C1" w14:textId="77777777" w:rsidR="0072248B" w:rsidRPr="009715A9" w:rsidRDefault="0072248B" w:rsidP="0072248B">
      <w:pPr>
        <w:rPr>
          <w:szCs w:val="20"/>
        </w:rPr>
      </w:pPr>
    </w:p>
    <w:p w14:paraId="6723EBD3" w14:textId="77777777" w:rsidR="0072248B" w:rsidRPr="009715A9" w:rsidRDefault="0072248B" w:rsidP="0072248B">
      <w:pPr>
        <w:rPr>
          <w:szCs w:val="20"/>
        </w:rPr>
      </w:pPr>
      <w:r w:rsidRPr="009715A9">
        <w:rPr>
          <w:szCs w:val="20"/>
        </w:rPr>
        <w:tab/>
        <w:t>‘This country is in danger, I’ll tell you, dear wife,</w:t>
      </w:r>
    </w:p>
    <w:p w14:paraId="681AE414" w14:textId="77777777" w:rsidR="0072248B" w:rsidRPr="009715A9" w:rsidRDefault="0072248B" w:rsidP="0072248B">
      <w:pPr>
        <w:rPr>
          <w:szCs w:val="20"/>
        </w:rPr>
      </w:pPr>
      <w:r w:rsidRPr="009715A9">
        <w:rPr>
          <w:szCs w:val="20"/>
        </w:rPr>
        <w:tab/>
        <w:t>I am bound to go, at the risk of my life.</w:t>
      </w:r>
    </w:p>
    <w:p w14:paraId="6AACB8B7" w14:textId="77777777" w:rsidR="0072248B" w:rsidRPr="009715A9" w:rsidRDefault="0072248B" w:rsidP="0072248B">
      <w:pPr>
        <w:rPr>
          <w:szCs w:val="20"/>
        </w:rPr>
      </w:pPr>
      <w:r w:rsidRPr="009715A9">
        <w:rPr>
          <w:szCs w:val="20"/>
        </w:rPr>
        <w:tab/>
        <w:t>Though I would have you caused a soldier to be*</w:t>
      </w:r>
    </w:p>
    <w:p w14:paraId="7F37426E" w14:textId="77777777" w:rsidR="0072248B" w:rsidRPr="009715A9" w:rsidRDefault="0072248B" w:rsidP="0072248B">
      <w:pPr>
        <w:rPr>
          <w:szCs w:val="20"/>
        </w:rPr>
      </w:pPr>
      <w:r w:rsidRPr="009715A9">
        <w:rPr>
          <w:szCs w:val="20"/>
        </w:rPr>
        <w:tab/>
        <w:t>And fight the hard battles my country to free.</w:t>
      </w:r>
    </w:p>
    <w:p w14:paraId="05FC8321" w14:textId="77777777" w:rsidR="0072248B" w:rsidRPr="009715A9" w:rsidRDefault="0072248B" w:rsidP="0072248B">
      <w:pPr>
        <w:rPr>
          <w:szCs w:val="20"/>
        </w:rPr>
      </w:pPr>
      <w:r w:rsidRPr="009715A9">
        <w:rPr>
          <w:szCs w:val="20"/>
        </w:rPr>
        <w:t>Chorus:</w:t>
      </w:r>
    </w:p>
    <w:p w14:paraId="433F448E" w14:textId="77777777" w:rsidR="0072248B" w:rsidRPr="009715A9" w:rsidRDefault="0072248B" w:rsidP="0072248B">
      <w:pPr>
        <w:rPr>
          <w:szCs w:val="20"/>
        </w:rPr>
      </w:pPr>
      <w:r w:rsidRPr="009715A9">
        <w:rPr>
          <w:szCs w:val="20"/>
        </w:rPr>
        <w:tab/>
        <w:t xml:space="preserve">   For this is a duty to my country I owe;</w:t>
      </w:r>
    </w:p>
    <w:p w14:paraId="6D35E4EF" w14:textId="77777777" w:rsidR="0072248B" w:rsidRPr="009715A9" w:rsidRDefault="0072248B" w:rsidP="0072248B">
      <w:pPr>
        <w:rPr>
          <w:szCs w:val="20"/>
        </w:rPr>
      </w:pPr>
      <w:r w:rsidRPr="009715A9">
        <w:rPr>
          <w:szCs w:val="20"/>
        </w:rPr>
        <w:tab/>
        <w:t xml:space="preserve">   But if I am slaughtered, down South I will go.’</w:t>
      </w:r>
    </w:p>
    <w:p w14:paraId="479C8D80" w14:textId="77777777" w:rsidR="0072248B" w:rsidRPr="009715A9" w:rsidRDefault="0072248B" w:rsidP="0072248B">
      <w:pPr>
        <w:rPr>
          <w:szCs w:val="20"/>
        </w:rPr>
      </w:pPr>
    </w:p>
    <w:p w14:paraId="5BED37E6" w14:textId="77777777" w:rsidR="0072248B" w:rsidRPr="009715A9" w:rsidRDefault="0072248B" w:rsidP="0072248B">
      <w:pPr>
        <w:rPr>
          <w:szCs w:val="20"/>
        </w:rPr>
      </w:pPr>
      <w:r w:rsidRPr="009715A9">
        <w:rPr>
          <w:szCs w:val="20"/>
        </w:rPr>
        <w:tab/>
        <w:t>‘Dear husband, you are hasty; don’t talk to me so.</w:t>
      </w:r>
    </w:p>
    <w:p w14:paraId="36864893" w14:textId="77777777" w:rsidR="0072248B" w:rsidRPr="009715A9" w:rsidRDefault="0072248B" w:rsidP="0072248B">
      <w:pPr>
        <w:rPr>
          <w:szCs w:val="20"/>
        </w:rPr>
      </w:pPr>
      <w:r w:rsidRPr="009715A9">
        <w:rPr>
          <w:szCs w:val="20"/>
        </w:rPr>
        <w:tab/>
        <w:t>There is plenty young men to the army can go.</w:t>
      </w:r>
    </w:p>
    <w:p w14:paraId="589AF6F5" w14:textId="77777777" w:rsidR="0072248B" w:rsidRPr="009715A9" w:rsidRDefault="0072248B" w:rsidP="0072248B">
      <w:pPr>
        <w:rPr>
          <w:szCs w:val="20"/>
        </w:rPr>
      </w:pPr>
      <w:r w:rsidRPr="009715A9">
        <w:rPr>
          <w:szCs w:val="20"/>
        </w:rPr>
        <w:tab/>
        <w:t>I you are in the army the cannons, I fear,</w:t>
      </w:r>
    </w:p>
    <w:p w14:paraId="4C0100C0" w14:textId="77777777" w:rsidR="0072248B" w:rsidRPr="009715A9" w:rsidRDefault="0072248B" w:rsidP="0072248B">
      <w:pPr>
        <w:rPr>
          <w:szCs w:val="20"/>
        </w:rPr>
      </w:pPr>
      <w:r w:rsidRPr="009715A9">
        <w:rPr>
          <w:szCs w:val="20"/>
        </w:rPr>
        <w:tab/>
        <w:t>Will be the death of my husband so dear.</w:t>
      </w:r>
    </w:p>
    <w:p w14:paraId="5D86A73B" w14:textId="77777777" w:rsidR="0072248B" w:rsidRPr="009715A9" w:rsidRDefault="0072248B" w:rsidP="0072248B">
      <w:pPr>
        <w:rPr>
          <w:szCs w:val="20"/>
        </w:rPr>
      </w:pPr>
    </w:p>
    <w:p w14:paraId="11CA6857" w14:textId="77777777" w:rsidR="0072248B" w:rsidRPr="009715A9" w:rsidRDefault="0072248B" w:rsidP="0072248B">
      <w:pPr>
        <w:rPr>
          <w:szCs w:val="20"/>
        </w:rPr>
      </w:pPr>
      <w:r w:rsidRPr="009715A9">
        <w:rPr>
          <w:szCs w:val="20"/>
        </w:rPr>
        <w:t>Chorus:</w:t>
      </w:r>
    </w:p>
    <w:p w14:paraId="1D118648" w14:textId="77777777" w:rsidR="0072248B" w:rsidRPr="009715A9" w:rsidRDefault="0072248B" w:rsidP="0072248B">
      <w:pPr>
        <w:rPr>
          <w:szCs w:val="20"/>
        </w:rPr>
      </w:pPr>
      <w:r w:rsidRPr="009715A9">
        <w:rPr>
          <w:szCs w:val="20"/>
        </w:rPr>
        <w:tab/>
        <w:t xml:space="preserve">   I ask you to stay; you love me, I know,</w:t>
      </w:r>
    </w:p>
    <w:p w14:paraId="4459463B" w14:textId="77777777" w:rsidR="0072248B" w:rsidRPr="009715A9" w:rsidRDefault="0072248B" w:rsidP="0072248B">
      <w:pPr>
        <w:rPr>
          <w:szCs w:val="20"/>
        </w:rPr>
      </w:pPr>
      <w:r w:rsidRPr="009715A9">
        <w:rPr>
          <w:szCs w:val="20"/>
        </w:rPr>
        <w:tab/>
        <w:t xml:space="preserve">   Yet I think strange when you talk to me so.</w:t>
      </w:r>
    </w:p>
    <w:p w14:paraId="2FE8299D" w14:textId="77777777" w:rsidR="0072248B" w:rsidRPr="009715A9" w:rsidRDefault="0072248B" w:rsidP="0072248B">
      <w:pPr>
        <w:rPr>
          <w:szCs w:val="20"/>
        </w:rPr>
      </w:pPr>
    </w:p>
    <w:p w14:paraId="78914040" w14:textId="77777777" w:rsidR="0072248B" w:rsidRPr="009715A9" w:rsidRDefault="0072248B" w:rsidP="0072248B">
      <w:pPr>
        <w:rPr>
          <w:szCs w:val="20"/>
        </w:rPr>
      </w:pPr>
      <w:r w:rsidRPr="009715A9">
        <w:rPr>
          <w:szCs w:val="20"/>
        </w:rPr>
        <w:tab/>
        <w:t>‘Dear husband, believe me, my heart it will break</w:t>
      </w:r>
    </w:p>
    <w:p w14:paraId="775ADDBE" w14:textId="77777777" w:rsidR="0072248B" w:rsidRPr="009715A9" w:rsidRDefault="0072248B" w:rsidP="0072248B">
      <w:pPr>
        <w:rPr>
          <w:szCs w:val="20"/>
        </w:rPr>
      </w:pPr>
      <w:r w:rsidRPr="009715A9">
        <w:rPr>
          <w:szCs w:val="20"/>
        </w:rPr>
        <w:tab/>
        <w:t>If you join in the army yours to forsake.</w:t>
      </w:r>
    </w:p>
    <w:p w14:paraId="73F9C405" w14:textId="77777777" w:rsidR="0072248B" w:rsidRPr="009715A9" w:rsidRDefault="0072248B" w:rsidP="0072248B">
      <w:pPr>
        <w:rPr>
          <w:szCs w:val="20"/>
        </w:rPr>
      </w:pPr>
      <w:r w:rsidRPr="009715A9">
        <w:rPr>
          <w:szCs w:val="20"/>
        </w:rPr>
        <w:tab/>
        <w:t>Don’t go, I beseech you, and leave me to pine.</w:t>
      </w:r>
    </w:p>
    <w:p w14:paraId="4FE1F9B6" w14:textId="77777777" w:rsidR="0072248B" w:rsidRPr="009715A9" w:rsidRDefault="0072248B" w:rsidP="0072248B">
      <w:pPr>
        <w:rPr>
          <w:szCs w:val="20"/>
        </w:rPr>
      </w:pPr>
      <w:r w:rsidRPr="009715A9">
        <w:rPr>
          <w:szCs w:val="20"/>
        </w:rPr>
        <w:tab/>
        <w:t>There is plenty without you to fill up the lines.’</w:t>
      </w:r>
    </w:p>
    <w:p w14:paraId="2B35ABBC" w14:textId="77777777" w:rsidR="0072248B" w:rsidRPr="009715A9" w:rsidRDefault="0072248B" w:rsidP="0072248B">
      <w:pPr>
        <w:rPr>
          <w:szCs w:val="20"/>
        </w:rPr>
      </w:pPr>
    </w:p>
    <w:p w14:paraId="450A255C" w14:textId="77777777" w:rsidR="0072248B" w:rsidRPr="009715A9" w:rsidRDefault="0072248B" w:rsidP="0072248B">
      <w:pPr>
        <w:rPr>
          <w:szCs w:val="20"/>
        </w:rPr>
      </w:pPr>
      <w:r w:rsidRPr="009715A9">
        <w:rPr>
          <w:szCs w:val="20"/>
        </w:rPr>
        <w:t>(379)</w:t>
      </w:r>
    </w:p>
    <w:p w14:paraId="31482100" w14:textId="77777777" w:rsidR="0072248B" w:rsidRPr="009715A9" w:rsidRDefault="0072248B" w:rsidP="0072248B">
      <w:pPr>
        <w:rPr>
          <w:szCs w:val="20"/>
        </w:rPr>
      </w:pPr>
      <w:r w:rsidRPr="009715A9">
        <w:rPr>
          <w:szCs w:val="20"/>
        </w:rPr>
        <w:tab/>
        <w:t>‘Dear wife, I must go, as I told you before.</w:t>
      </w:r>
    </w:p>
    <w:p w14:paraId="3726CA07" w14:textId="77777777" w:rsidR="0072248B" w:rsidRPr="009715A9" w:rsidRDefault="0072248B" w:rsidP="0072248B">
      <w:pPr>
        <w:rPr>
          <w:szCs w:val="20"/>
        </w:rPr>
      </w:pPr>
      <w:r w:rsidRPr="009715A9">
        <w:rPr>
          <w:szCs w:val="20"/>
        </w:rPr>
        <w:tab/>
        <w:t>If I were a coward you would love me no more.</w:t>
      </w:r>
    </w:p>
    <w:p w14:paraId="66213DE4" w14:textId="77777777" w:rsidR="0072248B" w:rsidRPr="009715A9" w:rsidRDefault="0072248B" w:rsidP="0072248B">
      <w:pPr>
        <w:rPr>
          <w:szCs w:val="20"/>
        </w:rPr>
      </w:pPr>
      <w:r w:rsidRPr="009715A9">
        <w:rPr>
          <w:szCs w:val="20"/>
        </w:rPr>
        <w:tab/>
        <w:t>A man that will shrink from his own country’s call</w:t>
      </w:r>
    </w:p>
    <w:p w14:paraId="24503B62" w14:textId="77777777" w:rsidR="0072248B" w:rsidRPr="009715A9" w:rsidRDefault="0072248B" w:rsidP="0072248B">
      <w:pPr>
        <w:rPr>
          <w:szCs w:val="20"/>
        </w:rPr>
      </w:pPr>
      <w:r w:rsidRPr="009715A9">
        <w:rPr>
          <w:szCs w:val="20"/>
        </w:rPr>
        <w:tab/>
        <w:t>Deserves not to have a companion at all.’</w:t>
      </w:r>
    </w:p>
    <w:p w14:paraId="3502D321" w14:textId="77777777" w:rsidR="0072248B" w:rsidRPr="009715A9" w:rsidRDefault="0072248B" w:rsidP="0072248B">
      <w:pPr>
        <w:rPr>
          <w:szCs w:val="20"/>
        </w:rPr>
      </w:pPr>
    </w:p>
    <w:p w14:paraId="486A5920" w14:textId="77777777" w:rsidR="0072248B" w:rsidRPr="009715A9" w:rsidRDefault="0072248B" w:rsidP="0072248B">
      <w:pPr>
        <w:rPr>
          <w:szCs w:val="20"/>
        </w:rPr>
      </w:pPr>
      <w:r w:rsidRPr="009715A9">
        <w:rPr>
          <w:szCs w:val="20"/>
        </w:rPr>
        <w:tab/>
        <w:t>‘Oh, yes, my dear husband, disgrace it may be</w:t>
      </w:r>
    </w:p>
    <w:p w14:paraId="32EA0D0C" w14:textId="77777777" w:rsidR="0072248B" w:rsidRPr="009715A9" w:rsidRDefault="0072248B" w:rsidP="0072248B">
      <w:pPr>
        <w:rPr>
          <w:szCs w:val="20"/>
        </w:rPr>
      </w:pPr>
      <w:r w:rsidRPr="009715A9">
        <w:rPr>
          <w:szCs w:val="20"/>
        </w:rPr>
        <w:tab/>
        <w:t>If you were not to aid your country to free.</w:t>
      </w:r>
    </w:p>
    <w:p w14:paraId="580358D4" w14:textId="77777777" w:rsidR="0072248B" w:rsidRPr="009715A9" w:rsidRDefault="0072248B" w:rsidP="0072248B">
      <w:pPr>
        <w:rPr>
          <w:szCs w:val="20"/>
        </w:rPr>
      </w:pPr>
      <w:r w:rsidRPr="009715A9">
        <w:rPr>
          <w:szCs w:val="20"/>
        </w:rPr>
        <w:tab/>
        <w:t>But worse than all, my dear, I fear</w:t>
      </w:r>
    </w:p>
    <w:p w14:paraId="1373A432" w14:textId="77777777" w:rsidR="0072248B" w:rsidRPr="009715A9" w:rsidRDefault="0072248B" w:rsidP="0072248B">
      <w:pPr>
        <w:rPr>
          <w:szCs w:val="20"/>
        </w:rPr>
      </w:pPr>
      <w:r w:rsidRPr="009715A9">
        <w:rPr>
          <w:szCs w:val="20"/>
        </w:rPr>
        <w:tab/>
        <w:t>Orphans it would make of our children so dear.’</w:t>
      </w:r>
    </w:p>
    <w:p w14:paraId="566ECA36" w14:textId="77777777" w:rsidR="0072248B" w:rsidRPr="009715A9" w:rsidRDefault="0072248B" w:rsidP="0072248B">
      <w:pPr>
        <w:rPr>
          <w:szCs w:val="20"/>
        </w:rPr>
      </w:pPr>
    </w:p>
    <w:p w14:paraId="73504E5C" w14:textId="77777777" w:rsidR="0072248B" w:rsidRPr="009715A9" w:rsidRDefault="0072248B" w:rsidP="0072248B">
      <w:pPr>
        <w:rPr>
          <w:szCs w:val="20"/>
        </w:rPr>
      </w:pPr>
      <w:r w:rsidRPr="009715A9">
        <w:rPr>
          <w:szCs w:val="20"/>
        </w:rPr>
        <w:tab/>
        <w:t>‘Dear wife, if our children it orphans would make,</w:t>
      </w:r>
    </w:p>
    <w:p w14:paraId="6ADB09F8" w14:textId="77777777" w:rsidR="0072248B" w:rsidRPr="009715A9" w:rsidRDefault="0072248B" w:rsidP="0072248B">
      <w:pPr>
        <w:rPr>
          <w:szCs w:val="20"/>
        </w:rPr>
      </w:pPr>
      <w:r w:rsidRPr="009715A9">
        <w:rPr>
          <w:szCs w:val="20"/>
        </w:rPr>
        <w:tab/>
        <w:t>My wife and children may all be at stake;</w:t>
      </w:r>
    </w:p>
    <w:p w14:paraId="701A5452" w14:textId="77777777" w:rsidR="0072248B" w:rsidRPr="009715A9" w:rsidRDefault="0072248B" w:rsidP="0072248B">
      <w:pPr>
        <w:rPr>
          <w:szCs w:val="20"/>
        </w:rPr>
      </w:pPr>
      <w:r w:rsidRPr="009715A9">
        <w:rPr>
          <w:szCs w:val="20"/>
        </w:rPr>
        <w:tab/>
        <w:t>To slight my own country would be slighting of you,</w:t>
      </w:r>
    </w:p>
    <w:p w14:paraId="3D21B6EA" w14:textId="77777777" w:rsidR="0072248B" w:rsidRPr="009715A9" w:rsidRDefault="0072248B" w:rsidP="0072248B">
      <w:pPr>
        <w:rPr>
          <w:szCs w:val="20"/>
        </w:rPr>
      </w:pPr>
      <w:r w:rsidRPr="009715A9">
        <w:rPr>
          <w:szCs w:val="20"/>
        </w:rPr>
        <w:tab/>
        <w:t>Disgrace to my children; this never will do.’</w:t>
      </w:r>
    </w:p>
    <w:p w14:paraId="517302DA" w14:textId="77777777" w:rsidR="0072248B" w:rsidRPr="009715A9" w:rsidRDefault="0072248B" w:rsidP="0072248B">
      <w:pPr>
        <w:rPr>
          <w:szCs w:val="20"/>
        </w:rPr>
      </w:pPr>
    </w:p>
    <w:p w14:paraId="444148DA" w14:textId="77777777" w:rsidR="0072248B" w:rsidRPr="009715A9" w:rsidRDefault="0072248B" w:rsidP="0072248B">
      <w:pPr>
        <w:rPr>
          <w:szCs w:val="20"/>
        </w:rPr>
      </w:pPr>
      <w:r w:rsidRPr="009715A9">
        <w:rPr>
          <w:szCs w:val="20"/>
        </w:rPr>
        <w:tab/>
        <w:t>‘Dear husband, your logic it not without weight.</w:t>
      </w:r>
    </w:p>
    <w:p w14:paraId="17949D01" w14:textId="77777777" w:rsidR="0072248B" w:rsidRPr="009715A9" w:rsidRDefault="0072248B" w:rsidP="0072248B">
      <w:pPr>
        <w:rPr>
          <w:szCs w:val="20"/>
        </w:rPr>
      </w:pPr>
      <w:r w:rsidRPr="009715A9">
        <w:rPr>
          <w:szCs w:val="20"/>
        </w:rPr>
        <w:tab/>
        <w:t>Go join in the army though death be your fate;</w:t>
      </w:r>
    </w:p>
    <w:p w14:paraId="3B57DF9E" w14:textId="77777777" w:rsidR="0072248B" w:rsidRPr="009715A9" w:rsidRDefault="0072248B" w:rsidP="0072248B">
      <w:pPr>
        <w:rPr>
          <w:szCs w:val="20"/>
        </w:rPr>
      </w:pPr>
      <w:r w:rsidRPr="009715A9">
        <w:rPr>
          <w:szCs w:val="20"/>
        </w:rPr>
        <w:tab/>
        <w:t>And while you are fighting the hard battles, you know,</w:t>
      </w:r>
    </w:p>
    <w:p w14:paraId="352A8957" w14:textId="77777777" w:rsidR="0072248B" w:rsidRPr="009715A9" w:rsidRDefault="0072248B" w:rsidP="0072248B">
      <w:pPr>
        <w:rPr>
          <w:szCs w:val="20"/>
        </w:rPr>
      </w:pPr>
      <w:r w:rsidRPr="009715A9">
        <w:rPr>
          <w:szCs w:val="20"/>
        </w:rPr>
        <w:tab/>
        <w:t>I will pray for my husband to conquer the foe.</w:t>
      </w:r>
    </w:p>
    <w:p w14:paraId="3BE39962" w14:textId="77777777" w:rsidR="0072248B" w:rsidRPr="009715A9" w:rsidRDefault="0072248B" w:rsidP="0072248B">
      <w:pPr>
        <w:rPr>
          <w:szCs w:val="20"/>
        </w:rPr>
      </w:pPr>
    </w:p>
    <w:p w14:paraId="25802915" w14:textId="77777777" w:rsidR="0072248B" w:rsidRPr="009715A9" w:rsidRDefault="0072248B" w:rsidP="0072248B">
      <w:pPr>
        <w:rPr>
          <w:szCs w:val="20"/>
        </w:rPr>
      </w:pPr>
      <w:r w:rsidRPr="009715A9">
        <w:rPr>
          <w:szCs w:val="20"/>
        </w:rPr>
        <w:tab/>
        <w:t>‘And when the battles are over and the country is free</w:t>
      </w:r>
    </w:p>
    <w:p w14:paraId="40B4D45C" w14:textId="77777777" w:rsidR="0072248B" w:rsidRPr="009715A9" w:rsidRDefault="0072248B" w:rsidP="0072248B">
      <w:pPr>
        <w:rPr>
          <w:szCs w:val="20"/>
        </w:rPr>
      </w:pPr>
      <w:r w:rsidRPr="009715A9">
        <w:rPr>
          <w:szCs w:val="20"/>
        </w:rPr>
        <w:tab/>
        <w:t>With pride I will welcome my husband to me.’</w:t>
      </w:r>
    </w:p>
    <w:p w14:paraId="74439D11" w14:textId="77777777" w:rsidR="0072248B" w:rsidRPr="009715A9" w:rsidRDefault="0072248B" w:rsidP="0072248B">
      <w:pPr>
        <w:rPr>
          <w:szCs w:val="20"/>
        </w:rPr>
      </w:pPr>
      <w:r w:rsidRPr="009715A9">
        <w:rPr>
          <w:szCs w:val="20"/>
        </w:rPr>
        <w:tab/>
        <w:t>‘Alas, I must go!  Adieu, dear wife,</w:t>
      </w:r>
    </w:p>
    <w:p w14:paraId="60ED9899" w14:textId="77777777" w:rsidR="0072248B" w:rsidRPr="009715A9" w:rsidRDefault="0072248B" w:rsidP="0072248B">
      <w:pPr>
        <w:rPr>
          <w:szCs w:val="20"/>
        </w:rPr>
      </w:pPr>
      <w:r w:rsidRPr="009715A9">
        <w:rPr>
          <w:szCs w:val="20"/>
        </w:rPr>
        <w:tab/>
        <w:t>Come kiss me, dear children, the pride of my life.’</w:t>
      </w:r>
    </w:p>
    <w:p w14:paraId="16041680" w14:textId="77777777" w:rsidR="0072248B" w:rsidRPr="009715A9" w:rsidRDefault="0072248B" w:rsidP="0072248B">
      <w:pPr>
        <w:rPr>
          <w:szCs w:val="20"/>
        </w:rPr>
      </w:pPr>
    </w:p>
    <w:p w14:paraId="35DFFC13" w14:textId="77777777" w:rsidR="0072248B" w:rsidRPr="009715A9" w:rsidRDefault="0072248B" w:rsidP="0072248B">
      <w:pPr>
        <w:rPr>
          <w:szCs w:val="20"/>
        </w:rPr>
      </w:pPr>
      <w:r w:rsidRPr="009715A9">
        <w:rPr>
          <w:szCs w:val="20"/>
        </w:rPr>
        <w:tab/>
        <w:t>*So line 3 reads in the MS.  Perhaps lines 3-4 should be assigned to the wife; but even so I am at a loss to construe them.</w:t>
      </w:r>
    </w:p>
    <w:p w14:paraId="6CD63AFE" w14:textId="77777777" w:rsidR="0072248B" w:rsidRPr="009715A9" w:rsidRDefault="0072248B" w:rsidP="0072248B">
      <w:pPr>
        <w:rPr>
          <w:szCs w:val="20"/>
        </w:rPr>
      </w:pPr>
    </w:p>
    <w:p w14:paraId="71A21729" w14:textId="77777777" w:rsidR="0072248B" w:rsidRPr="009715A9" w:rsidRDefault="0072248B" w:rsidP="0072248B">
      <w:pPr>
        <w:jc w:val="center"/>
        <w:rPr>
          <w:szCs w:val="20"/>
        </w:rPr>
      </w:pPr>
      <w:r w:rsidRPr="009715A9">
        <w:rPr>
          <w:b/>
          <w:szCs w:val="20"/>
        </w:rPr>
        <w:t>The Yankee Man of War</w:t>
      </w:r>
    </w:p>
    <w:p w14:paraId="725F6785" w14:textId="77777777" w:rsidR="0072248B" w:rsidRPr="009715A9" w:rsidRDefault="0072248B" w:rsidP="0072248B">
      <w:pPr>
        <w:jc w:val="center"/>
        <w:rPr>
          <w:szCs w:val="20"/>
        </w:rPr>
      </w:pPr>
    </w:p>
    <w:p w14:paraId="51133B3F" w14:textId="77777777" w:rsidR="0072248B" w:rsidRPr="009715A9" w:rsidRDefault="0072248B" w:rsidP="0072248B">
      <w:pPr>
        <w:rPr>
          <w:szCs w:val="20"/>
        </w:rPr>
      </w:pPr>
      <w:r w:rsidRPr="009715A9">
        <w:rPr>
          <w:szCs w:val="20"/>
        </w:rPr>
        <w:tab/>
        <w:t>The parting between the sailor and his sweetheart, favorite theme of British street balladry, is here made over to fit the American Civil War.  Partridge printed it (No. 788); but as the Missouri text is much fuller it seems worth while to give it here.</w:t>
      </w:r>
    </w:p>
    <w:p w14:paraId="69D4C94F" w14:textId="77777777" w:rsidR="0072248B" w:rsidRPr="009715A9" w:rsidRDefault="0072248B" w:rsidP="0072248B">
      <w:pPr>
        <w:rPr>
          <w:szCs w:val="20"/>
        </w:rPr>
      </w:pPr>
    </w:p>
    <w:p w14:paraId="233BCB58" w14:textId="77777777" w:rsidR="0072248B" w:rsidRPr="009715A9" w:rsidRDefault="0072248B" w:rsidP="0072248B">
      <w:pPr>
        <w:rPr>
          <w:szCs w:val="20"/>
        </w:rPr>
      </w:pPr>
      <w:r w:rsidRPr="009715A9">
        <w:rPr>
          <w:szCs w:val="20"/>
        </w:rPr>
        <w:tab/>
        <w:t>‘The Yankee Man of War.’  From the MS ballad-book of James Ashby of Holt County, secured for me in 1906 by Miss Welty.  Ashby dated this entry ‘May the 7, 1876.’</w:t>
      </w:r>
    </w:p>
    <w:p w14:paraId="47F4BB2C" w14:textId="77777777" w:rsidR="0072248B" w:rsidRPr="009715A9" w:rsidRDefault="0072248B" w:rsidP="0072248B">
      <w:pPr>
        <w:rPr>
          <w:szCs w:val="20"/>
        </w:rPr>
      </w:pPr>
    </w:p>
    <w:p w14:paraId="12BD5669" w14:textId="77777777" w:rsidR="0072248B" w:rsidRPr="009715A9" w:rsidRDefault="0072248B" w:rsidP="0072248B">
      <w:pPr>
        <w:rPr>
          <w:szCs w:val="20"/>
        </w:rPr>
      </w:pPr>
      <w:r w:rsidRPr="009715A9">
        <w:rPr>
          <w:szCs w:val="20"/>
        </w:rPr>
        <w:tab/>
        <w:t>It’s down in yonders meadow where I carelessly did stray,</w:t>
      </w:r>
    </w:p>
    <w:p w14:paraId="04A8C24E" w14:textId="77777777" w:rsidR="0072248B" w:rsidRPr="009715A9" w:rsidRDefault="0072248B" w:rsidP="0072248B">
      <w:pPr>
        <w:rPr>
          <w:szCs w:val="20"/>
        </w:rPr>
      </w:pPr>
      <w:r w:rsidRPr="009715A9">
        <w:rPr>
          <w:szCs w:val="20"/>
        </w:rPr>
        <w:tab/>
        <w:t>There I beheld a lady fair with some young sailor gay.</w:t>
      </w:r>
    </w:p>
    <w:p w14:paraId="5932DABD" w14:textId="77777777" w:rsidR="0072248B" w:rsidRPr="009715A9" w:rsidRDefault="0072248B" w:rsidP="0072248B">
      <w:pPr>
        <w:rPr>
          <w:szCs w:val="20"/>
        </w:rPr>
      </w:pPr>
      <w:r w:rsidRPr="009715A9">
        <w:rPr>
          <w:szCs w:val="20"/>
        </w:rPr>
        <w:tab/>
        <w:t>Says he, ‘My lovely Susan, I soon shall leave the shore</w:t>
      </w:r>
    </w:p>
    <w:p w14:paraId="0EFE6B8A" w14:textId="77777777" w:rsidR="0072248B" w:rsidRPr="009715A9" w:rsidRDefault="0072248B" w:rsidP="0072248B">
      <w:pPr>
        <w:rPr>
          <w:szCs w:val="20"/>
        </w:rPr>
      </w:pPr>
      <w:r w:rsidRPr="009715A9">
        <w:rPr>
          <w:szCs w:val="20"/>
        </w:rPr>
        <w:tab/>
        <w:t>For to cross the briny ocean on the Yankee man of war.’</w:t>
      </w:r>
    </w:p>
    <w:p w14:paraId="51704FAB" w14:textId="77777777" w:rsidR="0072248B" w:rsidRPr="009715A9" w:rsidRDefault="0072248B" w:rsidP="0072248B">
      <w:pPr>
        <w:rPr>
          <w:szCs w:val="20"/>
        </w:rPr>
      </w:pPr>
    </w:p>
    <w:p w14:paraId="5CAD3859" w14:textId="77777777" w:rsidR="0072248B" w:rsidRPr="009715A9" w:rsidRDefault="0072248B" w:rsidP="0072248B">
      <w:pPr>
        <w:rPr>
          <w:szCs w:val="20"/>
        </w:rPr>
      </w:pPr>
      <w:r w:rsidRPr="009715A9">
        <w:rPr>
          <w:szCs w:val="20"/>
        </w:rPr>
        <w:tab/>
        <w:t>Young Susan she fell weeping.  “Young sailor,’ she did say,</w:t>
      </w:r>
    </w:p>
    <w:p w14:paraId="7C579761" w14:textId="77777777" w:rsidR="0072248B" w:rsidRPr="009715A9" w:rsidRDefault="0072248B" w:rsidP="0072248B">
      <w:pPr>
        <w:rPr>
          <w:szCs w:val="20"/>
        </w:rPr>
      </w:pPr>
      <w:r w:rsidRPr="009715A9">
        <w:rPr>
          <w:szCs w:val="20"/>
        </w:rPr>
        <w:tab/>
        <w:t>‘How can you be so venturesome and throw yourself away?</w:t>
      </w:r>
    </w:p>
    <w:p w14:paraId="47575767" w14:textId="77777777" w:rsidR="0072248B" w:rsidRPr="009715A9" w:rsidRDefault="0072248B" w:rsidP="0072248B">
      <w:pPr>
        <w:rPr>
          <w:szCs w:val="20"/>
        </w:rPr>
      </w:pPr>
      <w:r w:rsidRPr="009715A9">
        <w:rPr>
          <w:szCs w:val="20"/>
        </w:rPr>
        <w:tab/>
        <w:t>For by the time I’m twenty-one I shall receive my store;</w:t>
      </w:r>
    </w:p>
    <w:p w14:paraId="7CC0EB4C" w14:textId="77777777" w:rsidR="0072248B" w:rsidRPr="009715A9" w:rsidRDefault="0072248B" w:rsidP="0072248B">
      <w:pPr>
        <w:rPr>
          <w:szCs w:val="20"/>
        </w:rPr>
      </w:pPr>
      <w:r w:rsidRPr="009715A9">
        <w:rPr>
          <w:szCs w:val="20"/>
        </w:rPr>
        <w:tab/>
        <w:t>So, Willie, do not venture on the Yankee man of war.’</w:t>
      </w:r>
    </w:p>
    <w:p w14:paraId="100FBD7F" w14:textId="77777777" w:rsidR="0072248B" w:rsidRPr="009715A9" w:rsidRDefault="0072248B" w:rsidP="0072248B">
      <w:pPr>
        <w:rPr>
          <w:szCs w:val="20"/>
        </w:rPr>
      </w:pPr>
    </w:p>
    <w:p w14:paraId="46E5606B" w14:textId="77777777" w:rsidR="0072248B" w:rsidRPr="009715A9" w:rsidRDefault="0072248B" w:rsidP="0072248B">
      <w:pPr>
        <w:rPr>
          <w:szCs w:val="20"/>
        </w:rPr>
      </w:pPr>
      <w:r w:rsidRPr="009715A9">
        <w:rPr>
          <w:szCs w:val="20"/>
        </w:rPr>
        <w:t>(380)</w:t>
      </w:r>
    </w:p>
    <w:p w14:paraId="68B0B3F2" w14:textId="77777777" w:rsidR="0072248B" w:rsidRPr="009715A9" w:rsidRDefault="0072248B" w:rsidP="0072248B">
      <w:pPr>
        <w:rPr>
          <w:szCs w:val="20"/>
        </w:rPr>
      </w:pPr>
      <w:r w:rsidRPr="009715A9">
        <w:rPr>
          <w:szCs w:val="20"/>
        </w:rPr>
        <w:tab/>
        <w:t>‘Oh, Susan, lovely Susan, the truth to you I’ll tell;</w:t>
      </w:r>
    </w:p>
    <w:p w14:paraId="5DF44B44" w14:textId="77777777" w:rsidR="0072248B" w:rsidRPr="009715A9" w:rsidRDefault="0072248B" w:rsidP="0072248B">
      <w:pPr>
        <w:rPr>
          <w:szCs w:val="20"/>
        </w:rPr>
      </w:pPr>
      <w:r w:rsidRPr="009715A9">
        <w:rPr>
          <w:szCs w:val="20"/>
        </w:rPr>
        <w:tab/>
        <w:t>The south she has insulted us, the North she knows it well.</w:t>
      </w:r>
    </w:p>
    <w:p w14:paraId="7FF84F4F" w14:textId="77777777" w:rsidR="0072248B" w:rsidRPr="009715A9" w:rsidRDefault="0072248B" w:rsidP="0072248B">
      <w:pPr>
        <w:rPr>
          <w:szCs w:val="20"/>
        </w:rPr>
      </w:pPr>
      <w:r w:rsidRPr="009715A9">
        <w:rPr>
          <w:szCs w:val="20"/>
        </w:rPr>
        <w:tab/>
        <w:t>I may be crowned with laurels just like some jolly tar;</w:t>
      </w:r>
    </w:p>
    <w:p w14:paraId="74078135" w14:textId="77777777" w:rsidR="0072248B" w:rsidRPr="009715A9" w:rsidRDefault="0072248B" w:rsidP="0072248B">
      <w:pPr>
        <w:rPr>
          <w:szCs w:val="20"/>
        </w:rPr>
      </w:pPr>
      <w:r w:rsidRPr="009715A9">
        <w:rPr>
          <w:szCs w:val="20"/>
        </w:rPr>
        <w:tab/>
        <w:t>And I’ll face the forts of the rebels on the Yankee man of war.’</w:t>
      </w:r>
    </w:p>
    <w:p w14:paraId="5EF4C3AA" w14:textId="77777777" w:rsidR="0072248B" w:rsidRPr="009715A9" w:rsidRDefault="0072248B" w:rsidP="0072248B">
      <w:pPr>
        <w:rPr>
          <w:szCs w:val="20"/>
        </w:rPr>
      </w:pPr>
    </w:p>
    <w:p w14:paraId="6F0342DF" w14:textId="77777777" w:rsidR="0072248B" w:rsidRPr="009715A9" w:rsidRDefault="0072248B" w:rsidP="0072248B">
      <w:pPr>
        <w:rPr>
          <w:szCs w:val="20"/>
        </w:rPr>
      </w:pPr>
      <w:r w:rsidRPr="009715A9">
        <w:rPr>
          <w:szCs w:val="20"/>
        </w:rPr>
        <w:tab/>
        <w:t>‘How can you be so venturesome for to face the southern foes?</w:t>
      </w:r>
    </w:p>
    <w:p w14:paraId="6B29575A" w14:textId="77777777" w:rsidR="0072248B" w:rsidRPr="009715A9" w:rsidRDefault="0072248B" w:rsidP="0072248B">
      <w:pPr>
        <w:rPr>
          <w:szCs w:val="20"/>
        </w:rPr>
      </w:pPr>
      <w:r w:rsidRPr="009715A9">
        <w:rPr>
          <w:szCs w:val="20"/>
        </w:rPr>
        <w:tab/>
        <w:t>For when they are far in battle, love, they never take a man,</w:t>
      </w:r>
    </w:p>
    <w:p w14:paraId="2C08F8BB" w14:textId="77777777" w:rsidR="0072248B" w:rsidRPr="009715A9" w:rsidRDefault="0072248B" w:rsidP="0072248B">
      <w:pPr>
        <w:rPr>
          <w:szCs w:val="20"/>
        </w:rPr>
      </w:pPr>
      <w:r w:rsidRPr="009715A9">
        <w:rPr>
          <w:szCs w:val="20"/>
        </w:rPr>
        <w:tab/>
        <w:t>And by some bloody weapon you might receive a scar.</w:t>
      </w:r>
    </w:p>
    <w:p w14:paraId="6F3ADA19" w14:textId="77777777" w:rsidR="0072248B" w:rsidRPr="009715A9" w:rsidRDefault="0072248B" w:rsidP="0072248B">
      <w:pPr>
        <w:rPr>
          <w:szCs w:val="20"/>
        </w:rPr>
      </w:pPr>
      <w:r w:rsidRPr="009715A9">
        <w:rPr>
          <w:szCs w:val="20"/>
        </w:rPr>
        <w:tab/>
        <w:t>So, Willie, do not venture on the Yankee man of war.’</w:t>
      </w:r>
    </w:p>
    <w:p w14:paraId="3FCDEBD1" w14:textId="77777777" w:rsidR="0072248B" w:rsidRPr="009715A9" w:rsidRDefault="0072248B" w:rsidP="0072248B">
      <w:pPr>
        <w:rPr>
          <w:szCs w:val="20"/>
        </w:rPr>
      </w:pPr>
    </w:p>
    <w:p w14:paraId="59DC78C8" w14:textId="77777777" w:rsidR="0072248B" w:rsidRPr="009715A9" w:rsidRDefault="0072248B" w:rsidP="0072248B">
      <w:pPr>
        <w:rPr>
          <w:szCs w:val="20"/>
        </w:rPr>
      </w:pPr>
      <w:r w:rsidRPr="009715A9">
        <w:rPr>
          <w:szCs w:val="20"/>
        </w:rPr>
        <w:tab/>
        <w:t>‘Oh, Susan, lovely Susan, the time will quickly pass.</w:t>
      </w:r>
    </w:p>
    <w:p w14:paraId="7A1271E9" w14:textId="77777777" w:rsidR="0072248B" w:rsidRPr="009715A9" w:rsidRDefault="0072248B" w:rsidP="0072248B">
      <w:pPr>
        <w:rPr>
          <w:szCs w:val="20"/>
        </w:rPr>
      </w:pPr>
      <w:r w:rsidRPr="009715A9">
        <w:rPr>
          <w:szCs w:val="20"/>
        </w:rPr>
        <w:tab/>
        <w:t>Let’s go down to the ferry house and take the parting glass.</w:t>
      </w:r>
    </w:p>
    <w:p w14:paraId="30A8EF02" w14:textId="77777777" w:rsidR="0072248B" w:rsidRPr="009715A9" w:rsidRDefault="0072248B" w:rsidP="0072248B">
      <w:pPr>
        <w:rPr>
          <w:szCs w:val="20"/>
        </w:rPr>
      </w:pPr>
      <w:r w:rsidRPr="009715A9">
        <w:rPr>
          <w:szCs w:val="20"/>
        </w:rPr>
        <w:tab/>
        <w:t>My shipmates they are waiting for to row me from the shore,</w:t>
      </w:r>
    </w:p>
    <w:p w14:paraId="5BE5E0D6" w14:textId="77777777" w:rsidR="0072248B" w:rsidRPr="009715A9" w:rsidRDefault="0072248B" w:rsidP="0072248B">
      <w:pPr>
        <w:rPr>
          <w:szCs w:val="20"/>
        </w:rPr>
      </w:pPr>
      <w:r w:rsidRPr="009715A9">
        <w:rPr>
          <w:szCs w:val="20"/>
        </w:rPr>
        <w:tab/>
        <w:t>And it’s for America’s glory on the Yankee man of war.’</w:t>
      </w:r>
    </w:p>
    <w:p w14:paraId="1CEF6C07" w14:textId="77777777" w:rsidR="0072248B" w:rsidRPr="009715A9" w:rsidRDefault="0072248B" w:rsidP="0072248B">
      <w:pPr>
        <w:rPr>
          <w:szCs w:val="20"/>
        </w:rPr>
      </w:pPr>
    </w:p>
    <w:p w14:paraId="28100CCE" w14:textId="77777777" w:rsidR="0072248B" w:rsidRPr="009715A9" w:rsidRDefault="0072248B" w:rsidP="0072248B">
      <w:pPr>
        <w:rPr>
          <w:szCs w:val="20"/>
        </w:rPr>
      </w:pPr>
      <w:r w:rsidRPr="009715A9">
        <w:rPr>
          <w:szCs w:val="20"/>
        </w:rPr>
        <w:tab/>
        <w:t>The sailor took his handkerchief and tore it into two,</w:t>
      </w:r>
    </w:p>
    <w:p w14:paraId="0AC80086" w14:textId="77777777" w:rsidR="0072248B" w:rsidRPr="009715A9" w:rsidRDefault="0072248B" w:rsidP="0072248B">
      <w:pPr>
        <w:rPr>
          <w:szCs w:val="20"/>
        </w:rPr>
      </w:pPr>
      <w:r w:rsidRPr="009715A9">
        <w:rPr>
          <w:szCs w:val="20"/>
        </w:rPr>
        <w:tab/>
        <w:t>Saying, ‘Susan, you may keep one half, the other I’ll keep for you.</w:t>
      </w:r>
    </w:p>
    <w:p w14:paraId="35C8C54F" w14:textId="77777777" w:rsidR="0072248B" w:rsidRPr="009715A9" w:rsidRDefault="0072248B" w:rsidP="0072248B">
      <w:pPr>
        <w:rPr>
          <w:szCs w:val="20"/>
        </w:rPr>
      </w:pPr>
      <w:r w:rsidRPr="009715A9">
        <w:rPr>
          <w:szCs w:val="20"/>
        </w:rPr>
        <w:tab/>
        <w:t>When bullets may surround you and the rebel cannon roar,</w:t>
      </w:r>
    </w:p>
    <w:p w14:paraId="72463D1D" w14:textId="77777777" w:rsidR="0072248B" w:rsidRPr="009715A9" w:rsidRDefault="0072248B" w:rsidP="0072248B">
      <w:pPr>
        <w:rPr>
          <w:szCs w:val="20"/>
        </w:rPr>
      </w:pPr>
      <w:r w:rsidRPr="009715A9">
        <w:rPr>
          <w:szCs w:val="20"/>
        </w:rPr>
        <w:tab/>
        <w:t>I’ll fight for lovely Susan on the Yankee man of war.’</w:t>
      </w:r>
    </w:p>
    <w:p w14:paraId="0BA38470" w14:textId="77777777" w:rsidR="0072248B" w:rsidRPr="009715A9" w:rsidRDefault="0072248B" w:rsidP="0072248B">
      <w:pPr>
        <w:rPr>
          <w:szCs w:val="20"/>
        </w:rPr>
      </w:pPr>
    </w:p>
    <w:p w14:paraId="1B1C7CC1" w14:textId="77777777" w:rsidR="0072248B" w:rsidRPr="009715A9" w:rsidRDefault="0072248B" w:rsidP="0072248B">
      <w:pPr>
        <w:rPr>
          <w:szCs w:val="20"/>
        </w:rPr>
      </w:pPr>
      <w:r w:rsidRPr="009715A9">
        <w:rPr>
          <w:szCs w:val="20"/>
        </w:rPr>
        <w:tab/>
        <w:t>Then a few more words together; then she let go his hand.</w:t>
      </w:r>
    </w:p>
    <w:p w14:paraId="2EEAB734" w14:textId="77777777" w:rsidR="0072248B" w:rsidRPr="009715A9" w:rsidRDefault="0072248B" w:rsidP="0072248B">
      <w:pPr>
        <w:rPr>
          <w:szCs w:val="20"/>
        </w:rPr>
      </w:pPr>
      <w:r w:rsidRPr="009715A9">
        <w:rPr>
          <w:szCs w:val="20"/>
        </w:rPr>
        <w:tab/>
        <w:t>The jolly crew surrounded him a rowed him from the land.</w:t>
      </w:r>
    </w:p>
    <w:p w14:paraId="7D831D7A" w14:textId="77777777" w:rsidR="0072248B" w:rsidRPr="009715A9" w:rsidRDefault="0072248B" w:rsidP="0072248B">
      <w:pPr>
        <w:rPr>
          <w:szCs w:val="20"/>
        </w:rPr>
      </w:pPr>
      <w:r w:rsidRPr="009715A9">
        <w:rPr>
          <w:szCs w:val="20"/>
        </w:rPr>
        <w:tab/>
        <w:t>The sailor waved his handkerchief when far away from shore,</w:t>
      </w:r>
    </w:p>
    <w:p w14:paraId="2A0EDE7D" w14:textId="77777777" w:rsidR="0072248B" w:rsidRPr="009715A9" w:rsidRDefault="0072248B" w:rsidP="0072248B">
      <w:pPr>
        <w:rPr>
          <w:szCs w:val="20"/>
        </w:rPr>
      </w:pPr>
      <w:r w:rsidRPr="009715A9">
        <w:rPr>
          <w:szCs w:val="20"/>
        </w:rPr>
        <w:tab/>
        <w:t>And Susan blessed her sailor love on the Yankee man of war.</w:t>
      </w:r>
    </w:p>
    <w:p w14:paraId="177A1CFB" w14:textId="77777777" w:rsidR="0072248B" w:rsidRPr="009715A9" w:rsidRDefault="0072248B" w:rsidP="0072248B">
      <w:pPr>
        <w:rPr>
          <w:szCs w:val="20"/>
        </w:rPr>
      </w:pPr>
    </w:p>
    <w:p w14:paraId="42B68C2B" w14:textId="77777777" w:rsidR="0072248B" w:rsidRPr="009715A9" w:rsidRDefault="0072248B" w:rsidP="0072248B">
      <w:pPr>
        <w:jc w:val="center"/>
        <w:rPr>
          <w:szCs w:val="20"/>
        </w:rPr>
      </w:pPr>
      <w:r w:rsidRPr="009715A9">
        <w:rPr>
          <w:b/>
          <w:szCs w:val="20"/>
        </w:rPr>
        <w:t>Fare You Well, My Darling</w:t>
      </w:r>
    </w:p>
    <w:p w14:paraId="702C364B" w14:textId="77777777" w:rsidR="0072248B" w:rsidRPr="009715A9" w:rsidRDefault="0072248B" w:rsidP="0072248B">
      <w:pPr>
        <w:jc w:val="center"/>
        <w:rPr>
          <w:szCs w:val="20"/>
        </w:rPr>
      </w:pPr>
    </w:p>
    <w:p w14:paraId="6B2BD1EE" w14:textId="77777777" w:rsidR="0072248B" w:rsidRPr="009715A9" w:rsidRDefault="0072248B" w:rsidP="0072248B">
      <w:pPr>
        <w:rPr>
          <w:szCs w:val="20"/>
        </w:rPr>
      </w:pPr>
      <w:r w:rsidRPr="009715A9">
        <w:rPr>
          <w:szCs w:val="20"/>
        </w:rPr>
        <w:tab/>
        <w:t>Here a familiar situation of street balladry and recurrent elements of folk lyric have been adapted to the conditions of the American Civil War.  No doubt from print, but I have not found it printed.</w:t>
      </w:r>
    </w:p>
    <w:p w14:paraId="0B218CE1" w14:textId="77777777" w:rsidR="0072248B" w:rsidRPr="009715A9" w:rsidRDefault="0072248B" w:rsidP="0072248B">
      <w:pPr>
        <w:rPr>
          <w:szCs w:val="20"/>
        </w:rPr>
      </w:pPr>
      <w:r w:rsidRPr="009715A9">
        <w:rPr>
          <w:szCs w:val="20"/>
        </w:rPr>
        <w:tab/>
        <w:t>No title.  One of the songs secured for Miss Hamilton in 1909 by Edna Letsom of the West Plains High School from Jas. L. McAnally of the 10</w:t>
      </w:r>
      <w:r w:rsidRPr="009715A9">
        <w:rPr>
          <w:szCs w:val="20"/>
          <w:vertAlign w:val="superscript"/>
        </w:rPr>
        <w:t>th</w:t>
      </w:r>
      <w:r w:rsidRPr="009715A9">
        <w:rPr>
          <w:szCs w:val="20"/>
        </w:rPr>
        <w:t xml:space="preserve"> Iowa.</w:t>
      </w:r>
    </w:p>
    <w:p w14:paraId="21263921" w14:textId="77777777" w:rsidR="0072248B" w:rsidRPr="009715A9" w:rsidRDefault="0072248B" w:rsidP="0072248B">
      <w:pPr>
        <w:rPr>
          <w:szCs w:val="20"/>
        </w:rPr>
      </w:pPr>
    </w:p>
    <w:p w14:paraId="526A72F7" w14:textId="77777777" w:rsidR="0072248B" w:rsidRPr="009715A9" w:rsidRDefault="0072248B" w:rsidP="0072248B">
      <w:pPr>
        <w:rPr>
          <w:szCs w:val="20"/>
        </w:rPr>
      </w:pPr>
      <w:r w:rsidRPr="009715A9">
        <w:rPr>
          <w:szCs w:val="20"/>
        </w:rPr>
        <w:tab/>
        <w:t>Oh, fare you well, my darling,</w:t>
      </w:r>
    </w:p>
    <w:p w14:paraId="58C94E9D" w14:textId="77777777" w:rsidR="0072248B" w:rsidRPr="009715A9" w:rsidRDefault="0072248B" w:rsidP="0072248B">
      <w:pPr>
        <w:rPr>
          <w:szCs w:val="20"/>
        </w:rPr>
      </w:pPr>
      <w:r w:rsidRPr="009715A9">
        <w:rPr>
          <w:szCs w:val="20"/>
        </w:rPr>
        <w:tab/>
        <w:t>Oh, fare you well, my dear,</w:t>
      </w:r>
    </w:p>
    <w:p w14:paraId="3DD9B18E" w14:textId="77777777" w:rsidR="0072248B" w:rsidRPr="009715A9" w:rsidRDefault="0072248B" w:rsidP="0072248B">
      <w:pPr>
        <w:rPr>
          <w:szCs w:val="20"/>
        </w:rPr>
      </w:pPr>
      <w:r w:rsidRPr="009715A9">
        <w:rPr>
          <w:szCs w:val="20"/>
        </w:rPr>
        <w:tab/>
        <w:t>Don’t grieve for my long absence</w:t>
      </w:r>
    </w:p>
    <w:p w14:paraId="637D6A3A" w14:textId="77777777" w:rsidR="0072248B" w:rsidRPr="009715A9" w:rsidRDefault="0072248B" w:rsidP="0072248B">
      <w:pPr>
        <w:rPr>
          <w:szCs w:val="20"/>
        </w:rPr>
      </w:pPr>
      <w:r w:rsidRPr="009715A9">
        <w:rPr>
          <w:szCs w:val="20"/>
        </w:rPr>
        <w:tab/>
        <w:t>While I am a volunteer.</w:t>
      </w:r>
    </w:p>
    <w:p w14:paraId="5D612483" w14:textId="77777777" w:rsidR="0072248B" w:rsidRPr="009715A9" w:rsidRDefault="0072248B" w:rsidP="0072248B">
      <w:pPr>
        <w:rPr>
          <w:szCs w:val="20"/>
        </w:rPr>
      </w:pPr>
    </w:p>
    <w:p w14:paraId="72C28F93" w14:textId="77777777" w:rsidR="0072248B" w:rsidRPr="009715A9" w:rsidRDefault="0072248B" w:rsidP="0072248B">
      <w:pPr>
        <w:rPr>
          <w:szCs w:val="20"/>
        </w:rPr>
      </w:pPr>
      <w:r w:rsidRPr="009715A9">
        <w:rPr>
          <w:szCs w:val="20"/>
        </w:rPr>
        <w:tab/>
        <w:t xml:space="preserve">Since it’s been my misfortune </w:t>
      </w:r>
    </w:p>
    <w:p w14:paraId="2D0B0060" w14:textId="77777777" w:rsidR="0072248B" w:rsidRPr="009715A9" w:rsidRDefault="0072248B" w:rsidP="0072248B">
      <w:pPr>
        <w:rPr>
          <w:szCs w:val="20"/>
        </w:rPr>
      </w:pPr>
      <w:r w:rsidRPr="009715A9">
        <w:rPr>
          <w:szCs w:val="20"/>
        </w:rPr>
        <w:tab/>
        <w:t>S soldier for to be,</w:t>
      </w:r>
    </w:p>
    <w:p w14:paraId="1A1A3406" w14:textId="77777777" w:rsidR="0072248B" w:rsidRPr="009715A9" w:rsidRDefault="0072248B" w:rsidP="0072248B">
      <w:pPr>
        <w:rPr>
          <w:szCs w:val="20"/>
        </w:rPr>
      </w:pPr>
      <w:r w:rsidRPr="009715A9">
        <w:rPr>
          <w:szCs w:val="20"/>
        </w:rPr>
        <w:tab/>
        <w:t xml:space="preserve">Content yourself, my darling, </w:t>
      </w:r>
    </w:p>
    <w:p w14:paraId="7A4A9927" w14:textId="77777777" w:rsidR="0072248B" w:rsidRPr="009715A9" w:rsidRDefault="0072248B" w:rsidP="0072248B">
      <w:pPr>
        <w:rPr>
          <w:szCs w:val="20"/>
        </w:rPr>
      </w:pPr>
      <w:r w:rsidRPr="009715A9">
        <w:rPr>
          <w:szCs w:val="20"/>
        </w:rPr>
        <w:tab/>
        <w:t>And don’t grieve after me.</w:t>
      </w:r>
    </w:p>
    <w:p w14:paraId="1AE2583E" w14:textId="77777777" w:rsidR="0072248B" w:rsidRPr="009715A9" w:rsidRDefault="0072248B" w:rsidP="0072248B">
      <w:pPr>
        <w:rPr>
          <w:szCs w:val="20"/>
        </w:rPr>
      </w:pPr>
    </w:p>
    <w:p w14:paraId="78600BBA" w14:textId="77777777" w:rsidR="0072248B" w:rsidRPr="009715A9" w:rsidRDefault="0072248B" w:rsidP="0072248B">
      <w:pPr>
        <w:rPr>
          <w:szCs w:val="20"/>
        </w:rPr>
      </w:pPr>
      <w:r w:rsidRPr="009715A9">
        <w:rPr>
          <w:szCs w:val="20"/>
        </w:rPr>
        <w:tab/>
        <w:t>I am going to Pensacola</w:t>
      </w:r>
    </w:p>
    <w:p w14:paraId="17AECA2C" w14:textId="77777777" w:rsidR="0072248B" w:rsidRPr="009715A9" w:rsidRDefault="0072248B" w:rsidP="0072248B">
      <w:pPr>
        <w:rPr>
          <w:szCs w:val="20"/>
        </w:rPr>
      </w:pPr>
      <w:r w:rsidRPr="009715A9">
        <w:rPr>
          <w:szCs w:val="20"/>
        </w:rPr>
        <w:tab/>
        <w:t>To tarry for a while</w:t>
      </w:r>
    </w:p>
    <w:p w14:paraId="278EA72B" w14:textId="77777777" w:rsidR="0072248B" w:rsidRPr="009715A9" w:rsidRDefault="0072248B" w:rsidP="0072248B">
      <w:pPr>
        <w:rPr>
          <w:szCs w:val="20"/>
        </w:rPr>
      </w:pPr>
      <w:r w:rsidRPr="009715A9">
        <w:rPr>
          <w:szCs w:val="20"/>
        </w:rPr>
        <w:tab/>
        <w:t>Away from my darling,</w:t>
      </w:r>
    </w:p>
    <w:p w14:paraId="26AFE467" w14:textId="77777777" w:rsidR="0072248B" w:rsidRPr="009715A9" w:rsidRDefault="0072248B" w:rsidP="0072248B">
      <w:pPr>
        <w:rPr>
          <w:szCs w:val="20"/>
        </w:rPr>
      </w:pPr>
      <w:r w:rsidRPr="009715A9">
        <w:rPr>
          <w:szCs w:val="20"/>
        </w:rPr>
        <w:tab/>
        <w:t>Yes, about five hundred mile.</w:t>
      </w:r>
    </w:p>
    <w:p w14:paraId="44DA1DB5" w14:textId="77777777" w:rsidR="0072248B" w:rsidRPr="009715A9" w:rsidRDefault="0072248B" w:rsidP="0072248B">
      <w:pPr>
        <w:rPr>
          <w:szCs w:val="20"/>
        </w:rPr>
      </w:pPr>
      <w:r w:rsidRPr="009715A9">
        <w:rPr>
          <w:szCs w:val="20"/>
        </w:rPr>
        <w:tab/>
      </w:r>
    </w:p>
    <w:p w14:paraId="7EB27DDE" w14:textId="77777777" w:rsidR="0072248B" w:rsidRPr="009715A9" w:rsidRDefault="0072248B" w:rsidP="0072248B">
      <w:pPr>
        <w:rPr>
          <w:szCs w:val="20"/>
        </w:rPr>
      </w:pPr>
      <w:r w:rsidRPr="009715A9">
        <w:rPr>
          <w:szCs w:val="20"/>
        </w:rPr>
        <w:tab/>
        <w:t>When the cannon loudly roar</w:t>
      </w:r>
    </w:p>
    <w:p w14:paraId="2093BB0A" w14:textId="77777777" w:rsidR="0072248B" w:rsidRPr="009715A9" w:rsidRDefault="0072248B" w:rsidP="0072248B">
      <w:pPr>
        <w:rPr>
          <w:szCs w:val="20"/>
        </w:rPr>
      </w:pPr>
      <w:r w:rsidRPr="009715A9">
        <w:rPr>
          <w:szCs w:val="20"/>
        </w:rPr>
        <w:tab/>
        <w:t xml:space="preserve">And the bullets swiftly fly, </w:t>
      </w:r>
    </w:p>
    <w:p w14:paraId="5E7B3F2E" w14:textId="77777777" w:rsidR="0072248B" w:rsidRPr="009715A9" w:rsidRDefault="0072248B" w:rsidP="0072248B">
      <w:pPr>
        <w:rPr>
          <w:szCs w:val="20"/>
        </w:rPr>
      </w:pPr>
      <w:r w:rsidRPr="009715A9">
        <w:rPr>
          <w:szCs w:val="20"/>
        </w:rPr>
        <w:tab/>
        <w:t>The drums and fifes are a-beating</w:t>
      </w:r>
    </w:p>
    <w:p w14:paraId="3933ABAB" w14:textId="77777777" w:rsidR="0072248B" w:rsidRPr="009715A9" w:rsidRDefault="0072248B" w:rsidP="0072248B">
      <w:pPr>
        <w:rPr>
          <w:szCs w:val="20"/>
        </w:rPr>
      </w:pPr>
      <w:r w:rsidRPr="009715A9">
        <w:rPr>
          <w:szCs w:val="20"/>
        </w:rPr>
        <w:tab/>
        <w:t>To drown their deadly cry.</w:t>
      </w:r>
    </w:p>
    <w:p w14:paraId="0E4D7E70" w14:textId="77777777" w:rsidR="0072248B" w:rsidRPr="009715A9" w:rsidRDefault="0072248B" w:rsidP="0072248B">
      <w:pPr>
        <w:rPr>
          <w:szCs w:val="20"/>
        </w:rPr>
      </w:pPr>
    </w:p>
    <w:p w14:paraId="4DF854D2" w14:textId="77777777" w:rsidR="0072248B" w:rsidRPr="009715A9" w:rsidRDefault="0072248B" w:rsidP="0072248B">
      <w:pPr>
        <w:rPr>
          <w:szCs w:val="20"/>
        </w:rPr>
      </w:pPr>
      <w:r w:rsidRPr="009715A9">
        <w:rPr>
          <w:szCs w:val="20"/>
        </w:rPr>
        <w:tab/>
        <w:t>On, see how she wrings her lily-white hands,</w:t>
      </w:r>
    </w:p>
    <w:p w14:paraId="4ADAD6BA" w14:textId="77777777" w:rsidR="0072248B" w:rsidRPr="009715A9" w:rsidRDefault="0072248B" w:rsidP="0072248B">
      <w:pPr>
        <w:rPr>
          <w:szCs w:val="20"/>
        </w:rPr>
      </w:pPr>
      <w:r w:rsidRPr="009715A9">
        <w:rPr>
          <w:szCs w:val="20"/>
        </w:rPr>
        <w:tab/>
        <w:t>How mournfully she doth cry:</w:t>
      </w:r>
    </w:p>
    <w:p w14:paraId="486C80A0" w14:textId="77777777" w:rsidR="0072248B" w:rsidRPr="009715A9" w:rsidRDefault="0072248B" w:rsidP="0072248B">
      <w:pPr>
        <w:rPr>
          <w:szCs w:val="20"/>
        </w:rPr>
      </w:pPr>
      <w:r w:rsidRPr="009715A9">
        <w:rPr>
          <w:szCs w:val="20"/>
        </w:rPr>
        <w:tab/>
        <w:t>‘You’ll go and join the army</w:t>
      </w:r>
    </w:p>
    <w:p w14:paraId="058F58EA" w14:textId="77777777" w:rsidR="0072248B" w:rsidRPr="009715A9" w:rsidRDefault="0072248B" w:rsidP="0072248B">
      <w:pPr>
        <w:rPr>
          <w:szCs w:val="20"/>
        </w:rPr>
      </w:pPr>
      <w:r w:rsidRPr="009715A9">
        <w:rPr>
          <w:szCs w:val="20"/>
        </w:rPr>
        <w:tab/>
        <w:t>And in the war you’ll die.</w:t>
      </w:r>
    </w:p>
    <w:p w14:paraId="6752B3DD" w14:textId="77777777" w:rsidR="0072248B" w:rsidRPr="009715A9" w:rsidRDefault="0072248B" w:rsidP="0072248B">
      <w:pPr>
        <w:rPr>
          <w:szCs w:val="20"/>
        </w:rPr>
      </w:pPr>
      <w:r w:rsidRPr="009715A9">
        <w:rPr>
          <w:szCs w:val="20"/>
        </w:rPr>
        <w:tab/>
      </w:r>
    </w:p>
    <w:p w14:paraId="6ACB2197" w14:textId="77777777" w:rsidR="0072248B" w:rsidRPr="009715A9" w:rsidRDefault="0072248B" w:rsidP="0072248B">
      <w:pPr>
        <w:rPr>
          <w:szCs w:val="20"/>
        </w:rPr>
      </w:pPr>
      <w:r w:rsidRPr="009715A9">
        <w:rPr>
          <w:szCs w:val="20"/>
        </w:rPr>
        <w:tab/>
        <w:t>‘You’ll be placed in the center,</w:t>
      </w:r>
    </w:p>
    <w:p w14:paraId="0DD484CF" w14:textId="77777777" w:rsidR="0072248B" w:rsidRPr="009715A9" w:rsidRDefault="0072248B" w:rsidP="0072248B">
      <w:pPr>
        <w:rPr>
          <w:szCs w:val="20"/>
        </w:rPr>
      </w:pPr>
      <w:r w:rsidRPr="009715A9">
        <w:rPr>
          <w:szCs w:val="20"/>
        </w:rPr>
        <w:tab/>
        <w:t>It’s there to be slain.</w:t>
      </w:r>
    </w:p>
    <w:p w14:paraId="2CF7C2DB" w14:textId="77777777" w:rsidR="0072248B" w:rsidRPr="009715A9" w:rsidRDefault="0072248B" w:rsidP="0072248B">
      <w:pPr>
        <w:rPr>
          <w:szCs w:val="20"/>
        </w:rPr>
      </w:pPr>
      <w:r w:rsidRPr="009715A9">
        <w:rPr>
          <w:szCs w:val="20"/>
        </w:rPr>
        <w:tab/>
        <w:t>It will burst by heart asunder</w:t>
      </w:r>
    </w:p>
    <w:p w14:paraId="37FB143D" w14:textId="77777777" w:rsidR="0072248B" w:rsidRPr="009715A9" w:rsidRDefault="0072248B" w:rsidP="0072248B">
      <w:pPr>
        <w:rPr>
          <w:szCs w:val="20"/>
        </w:rPr>
      </w:pPr>
      <w:r w:rsidRPr="009715A9">
        <w:rPr>
          <w:szCs w:val="20"/>
        </w:rPr>
        <w:tab/>
        <w:t>If I never see you again.</w:t>
      </w:r>
    </w:p>
    <w:p w14:paraId="36444958" w14:textId="77777777" w:rsidR="0072248B" w:rsidRPr="009715A9" w:rsidRDefault="0072248B" w:rsidP="0072248B">
      <w:pPr>
        <w:rPr>
          <w:szCs w:val="20"/>
        </w:rPr>
      </w:pPr>
    </w:p>
    <w:p w14:paraId="74BE7EFF" w14:textId="77777777" w:rsidR="0072248B" w:rsidRPr="009715A9" w:rsidRDefault="0072248B" w:rsidP="0072248B">
      <w:pPr>
        <w:rPr>
          <w:szCs w:val="20"/>
        </w:rPr>
      </w:pPr>
      <w:r w:rsidRPr="009715A9">
        <w:rPr>
          <w:szCs w:val="20"/>
        </w:rPr>
        <w:tab/>
        <w:t>‘You have now joined the army</w:t>
      </w:r>
    </w:p>
    <w:p w14:paraId="4B1AE829" w14:textId="77777777" w:rsidR="0072248B" w:rsidRPr="009715A9" w:rsidRDefault="0072248B" w:rsidP="0072248B">
      <w:pPr>
        <w:rPr>
          <w:szCs w:val="20"/>
        </w:rPr>
      </w:pPr>
      <w:r w:rsidRPr="009715A9">
        <w:rPr>
          <w:szCs w:val="20"/>
        </w:rPr>
        <w:tab/>
        <w:t>And enlisted for the war.</w:t>
      </w:r>
    </w:p>
    <w:p w14:paraId="6249398B" w14:textId="77777777" w:rsidR="0072248B" w:rsidRPr="009715A9" w:rsidRDefault="0072248B" w:rsidP="0072248B">
      <w:pPr>
        <w:rPr>
          <w:szCs w:val="20"/>
        </w:rPr>
      </w:pPr>
      <w:r w:rsidRPr="009715A9">
        <w:rPr>
          <w:szCs w:val="20"/>
        </w:rPr>
        <w:tab/>
        <w:t xml:space="preserve">I hope the Lord will spare you </w:t>
      </w:r>
    </w:p>
    <w:p w14:paraId="2E3182BB" w14:textId="77777777" w:rsidR="0072248B" w:rsidRPr="009715A9" w:rsidRDefault="0072248B" w:rsidP="0072248B">
      <w:pPr>
        <w:rPr>
          <w:szCs w:val="20"/>
        </w:rPr>
      </w:pPr>
      <w:r w:rsidRPr="009715A9">
        <w:rPr>
          <w:szCs w:val="20"/>
        </w:rPr>
        <w:tab/>
        <w:t>And bring you home again.</w:t>
      </w:r>
    </w:p>
    <w:p w14:paraId="3C7115BA" w14:textId="77777777" w:rsidR="0072248B" w:rsidRPr="009715A9" w:rsidRDefault="0072248B" w:rsidP="0072248B">
      <w:pPr>
        <w:rPr>
          <w:szCs w:val="20"/>
        </w:rPr>
      </w:pPr>
    </w:p>
    <w:p w14:paraId="595B5995" w14:textId="77777777" w:rsidR="0072248B" w:rsidRPr="009715A9" w:rsidRDefault="0072248B" w:rsidP="0072248B">
      <w:pPr>
        <w:rPr>
          <w:szCs w:val="20"/>
        </w:rPr>
      </w:pPr>
      <w:r w:rsidRPr="009715A9">
        <w:rPr>
          <w:szCs w:val="20"/>
        </w:rPr>
        <w:tab/>
        <w:t>‘When the cannon roar like thunder</w:t>
      </w:r>
    </w:p>
    <w:p w14:paraId="2088A13E" w14:textId="77777777" w:rsidR="0072248B" w:rsidRPr="009715A9" w:rsidRDefault="0072248B" w:rsidP="0072248B">
      <w:pPr>
        <w:rPr>
          <w:szCs w:val="20"/>
        </w:rPr>
      </w:pPr>
      <w:r w:rsidRPr="009715A9">
        <w:rPr>
          <w:szCs w:val="20"/>
        </w:rPr>
        <w:tab/>
        <w:t>And the bullets are flying around,</w:t>
      </w:r>
    </w:p>
    <w:p w14:paraId="349E8185" w14:textId="77777777" w:rsidR="0072248B" w:rsidRPr="009715A9" w:rsidRDefault="0072248B" w:rsidP="0072248B">
      <w:pPr>
        <w:rPr>
          <w:szCs w:val="20"/>
        </w:rPr>
      </w:pPr>
      <w:r w:rsidRPr="009715A9">
        <w:rPr>
          <w:szCs w:val="20"/>
        </w:rPr>
        <w:tab/>
        <w:t>I hope they all will miss you</w:t>
      </w:r>
    </w:p>
    <w:p w14:paraId="3FDB956C" w14:textId="77777777" w:rsidR="0072248B" w:rsidRPr="009715A9" w:rsidRDefault="0072248B" w:rsidP="0072248B">
      <w:pPr>
        <w:rPr>
          <w:szCs w:val="20"/>
        </w:rPr>
      </w:pPr>
      <w:r w:rsidRPr="009715A9">
        <w:rPr>
          <w:szCs w:val="20"/>
        </w:rPr>
        <w:tab/>
        <w:t>And leave you safe and sound.</w:t>
      </w:r>
    </w:p>
    <w:p w14:paraId="66001C5C" w14:textId="77777777" w:rsidR="0072248B" w:rsidRPr="009715A9" w:rsidRDefault="0072248B" w:rsidP="0072248B">
      <w:pPr>
        <w:rPr>
          <w:szCs w:val="20"/>
        </w:rPr>
      </w:pPr>
    </w:p>
    <w:p w14:paraId="2D4CE43E" w14:textId="77777777" w:rsidR="0072248B" w:rsidRPr="009715A9" w:rsidRDefault="0072248B" w:rsidP="0072248B">
      <w:pPr>
        <w:rPr>
          <w:szCs w:val="20"/>
        </w:rPr>
      </w:pPr>
      <w:r w:rsidRPr="009715A9">
        <w:rPr>
          <w:szCs w:val="20"/>
        </w:rPr>
        <w:t>(381)</w:t>
      </w:r>
    </w:p>
    <w:p w14:paraId="79DCEACC" w14:textId="77777777" w:rsidR="0072248B" w:rsidRPr="009715A9" w:rsidRDefault="0072248B" w:rsidP="0072248B">
      <w:pPr>
        <w:rPr>
          <w:szCs w:val="20"/>
        </w:rPr>
      </w:pPr>
      <w:r w:rsidRPr="009715A9">
        <w:rPr>
          <w:szCs w:val="20"/>
        </w:rPr>
        <w:tab/>
        <w:t>‘Then you can mount your battery</w:t>
      </w:r>
    </w:p>
    <w:p w14:paraId="2B2890DE" w14:textId="77777777" w:rsidR="0072248B" w:rsidRPr="009715A9" w:rsidRDefault="0072248B" w:rsidP="0072248B">
      <w:pPr>
        <w:rPr>
          <w:szCs w:val="20"/>
        </w:rPr>
      </w:pPr>
      <w:r w:rsidRPr="009715A9">
        <w:rPr>
          <w:szCs w:val="20"/>
        </w:rPr>
        <w:tab/>
        <w:t>And turn the wheels around</w:t>
      </w:r>
    </w:p>
    <w:p w14:paraId="4E4A58C2" w14:textId="77777777" w:rsidR="0072248B" w:rsidRPr="009715A9" w:rsidRDefault="0072248B" w:rsidP="0072248B">
      <w:pPr>
        <w:rPr>
          <w:szCs w:val="20"/>
        </w:rPr>
      </w:pPr>
      <w:r w:rsidRPr="009715A9">
        <w:rPr>
          <w:szCs w:val="20"/>
        </w:rPr>
        <w:tab/>
        <w:t>And shout out our victory</w:t>
      </w:r>
    </w:p>
    <w:p w14:paraId="153BE897" w14:textId="77777777" w:rsidR="0072248B" w:rsidRPr="009715A9" w:rsidRDefault="0072248B" w:rsidP="0072248B">
      <w:pPr>
        <w:rPr>
          <w:szCs w:val="20"/>
        </w:rPr>
      </w:pPr>
      <w:r w:rsidRPr="009715A9">
        <w:rPr>
          <w:szCs w:val="20"/>
        </w:rPr>
        <w:tab/>
        <w:t>All over the Southern land.</w:t>
      </w:r>
    </w:p>
    <w:p w14:paraId="3656A1BA" w14:textId="77777777" w:rsidR="0072248B" w:rsidRPr="009715A9" w:rsidRDefault="0072248B" w:rsidP="0072248B">
      <w:pPr>
        <w:rPr>
          <w:szCs w:val="20"/>
        </w:rPr>
      </w:pPr>
    </w:p>
    <w:p w14:paraId="3487313E" w14:textId="77777777" w:rsidR="0072248B" w:rsidRPr="009715A9" w:rsidRDefault="0072248B" w:rsidP="0072248B">
      <w:pPr>
        <w:rPr>
          <w:szCs w:val="20"/>
        </w:rPr>
      </w:pPr>
      <w:r w:rsidRPr="009715A9">
        <w:rPr>
          <w:szCs w:val="20"/>
        </w:rPr>
        <w:tab/>
        <w:t>‘I will stay at home contented</w:t>
      </w:r>
    </w:p>
    <w:p w14:paraId="4178D4BD" w14:textId="77777777" w:rsidR="0072248B" w:rsidRPr="009715A9" w:rsidRDefault="0072248B" w:rsidP="0072248B">
      <w:pPr>
        <w:rPr>
          <w:szCs w:val="20"/>
        </w:rPr>
      </w:pPr>
      <w:r w:rsidRPr="009715A9">
        <w:rPr>
          <w:szCs w:val="20"/>
        </w:rPr>
        <w:tab/>
        <w:t>And true* a single life</w:t>
      </w:r>
    </w:p>
    <w:p w14:paraId="53863FDC" w14:textId="77777777" w:rsidR="0072248B" w:rsidRPr="009715A9" w:rsidRDefault="0072248B" w:rsidP="0072248B">
      <w:pPr>
        <w:rPr>
          <w:szCs w:val="20"/>
        </w:rPr>
      </w:pPr>
      <w:r w:rsidRPr="009715A9">
        <w:rPr>
          <w:szCs w:val="20"/>
        </w:rPr>
        <w:tab/>
        <w:t>And long to see the time to come</w:t>
      </w:r>
    </w:p>
    <w:p w14:paraId="604CB5A9" w14:textId="77777777" w:rsidR="0072248B" w:rsidRPr="009715A9" w:rsidRDefault="0072248B" w:rsidP="0072248B">
      <w:pPr>
        <w:rPr>
          <w:szCs w:val="20"/>
        </w:rPr>
      </w:pPr>
      <w:r w:rsidRPr="009715A9">
        <w:rPr>
          <w:szCs w:val="20"/>
        </w:rPr>
        <w:tab/>
        <w:t>To be a soldier’s wife.’</w:t>
      </w:r>
    </w:p>
    <w:p w14:paraId="79E1ECF5" w14:textId="77777777" w:rsidR="0072248B" w:rsidRPr="009715A9" w:rsidRDefault="0072248B" w:rsidP="0072248B">
      <w:pPr>
        <w:rPr>
          <w:szCs w:val="20"/>
        </w:rPr>
      </w:pPr>
    </w:p>
    <w:p w14:paraId="6B4C67AA" w14:textId="77777777" w:rsidR="0072248B" w:rsidRPr="009715A9" w:rsidRDefault="0072248B" w:rsidP="0072248B">
      <w:pPr>
        <w:rPr>
          <w:szCs w:val="20"/>
        </w:rPr>
      </w:pPr>
      <w:r w:rsidRPr="009715A9">
        <w:rPr>
          <w:szCs w:val="20"/>
        </w:rPr>
        <w:tab/>
        <w:t>*Miswritten, presumably, for ‘lead.’</w:t>
      </w:r>
    </w:p>
    <w:p w14:paraId="6D31DDEA" w14:textId="77777777" w:rsidR="0072248B" w:rsidRPr="009715A9" w:rsidRDefault="0072248B" w:rsidP="0072248B">
      <w:pPr>
        <w:rPr>
          <w:szCs w:val="20"/>
        </w:rPr>
      </w:pPr>
    </w:p>
    <w:p w14:paraId="2D1B4F46" w14:textId="77777777" w:rsidR="0072248B" w:rsidRPr="009715A9" w:rsidRDefault="0072248B" w:rsidP="0072248B">
      <w:pPr>
        <w:jc w:val="center"/>
        <w:rPr>
          <w:szCs w:val="20"/>
        </w:rPr>
      </w:pPr>
      <w:r w:rsidRPr="009715A9">
        <w:rPr>
          <w:b/>
          <w:szCs w:val="20"/>
        </w:rPr>
        <w:t>When This Cruel War is Over</w:t>
      </w:r>
    </w:p>
    <w:p w14:paraId="0BBCEE40" w14:textId="77777777" w:rsidR="0072248B" w:rsidRPr="009715A9" w:rsidRDefault="0072248B" w:rsidP="0072248B">
      <w:pPr>
        <w:jc w:val="center"/>
        <w:rPr>
          <w:szCs w:val="20"/>
        </w:rPr>
      </w:pPr>
    </w:p>
    <w:p w14:paraId="6A0CBB1B" w14:textId="77777777" w:rsidR="0072248B" w:rsidRPr="009715A9" w:rsidRDefault="0072248B" w:rsidP="0072248B">
      <w:pPr>
        <w:rPr>
          <w:szCs w:val="20"/>
        </w:rPr>
      </w:pPr>
      <w:r w:rsidRPr="009715A9">
        <w:rPr>
          <w:szCs w:val="20"/>
        </w:rPr>
        <w:tab/>
        <w:t xml:space="preserve">This song by Charles C. Sawyer seems to have expressed a feeling about the war common both North and South.  It was printed in song-books both of the North and the South (in the latter case with a few necessary alterations); Partridge printed three distinct parodies of it, Nos. 840, 858, and 862 of his single-leaf series; it even crossed the water and was printed by Such under the title ‘Weeping Sad and Lonely.’  I have not found it as a collector’s item; probably because of its familiarity and known authorship.  The following is from the copy of it made by James Ashby of Holt County in his MS ballad-book, secured in 1906 by Miss. Welty.  Ashby may have copied it from print, or may simply have known it from hearing it sung. </w:t>
      </w:r>
    </w:p>
    <w:p w14:paraId="0572DAF2" w14:textId="77777777" w:rsidR="0072248B" w:rsidRPr="009715A9" w:rsidRDefault="0072248B" w:rsidP="0072248B">
      <w:pPr>
        <w:rPr>
          <w:szCs w:val="20"/>
        </w:rPr>
      </w:pPr>
    </w:p>
    <w:p w14:paraId="22462B1E" w14:textId="77777777" w:rsidR="0072248B" w:rsidRPr="009715A9" w:rsidRDefault="0072248B" w:rsidP="0072248B">
      <w:pPr>
        <w:rPr>
          <w:szCs w:val="20"/>
        </w:rPr>
      </w:pPr>
      <w:r w:rsidRPr="009715A9">
        <w:rPr>
          <w:szCs w:val="20"/>
        </w:rPr>
        <w:tab/>
        <w:t>Dearest love, do you remember,</w:t>
      </w:r>
    </w:p>
    <w:p w14:paraId="78F0D006" w14:textId="77777777" w:rsidR="0072248B" w:rsidRPr="009715A9" w:rsidRDefault="0072248B" w:rsidP="0072248B">
      <w:pPr>
        <w:rPr>
          <w:szCs w:val="20"/>
        </w:rPr>
      </w:pPr>
      <w:r w:rsidRPr="009715A9">
        <w:rPr>
          <w:szCs w:val="20"/>
        </w:rPr>
        <w:tab/>
        <w:t>When we last did meet,</w:t>
      </w:r>
    </w:p>
    <w:p w14:paraId="496963E0" w14:textId="77777777" w:rsidR="0072248B" w:rsidRPr="009715A9" w:rsidRDefault="0072248B" w:rsidP="0072248B">
      <w:pPr>
        <w:rPr>
          <w:szCs w:val="20"/>
        </w:rPr>
      </w:pPr>
      <w:r w:rsidRPr="009715A9">
        <w:rPr>
          <w:szCs w:val="20"/>
        </w:rPr>
        <w:tab/>
        <w:t>How you told me that you love me,</w:t>
      </w:r>
    </w:p>
    <w:p w14:paraId="6B295F37" w14:textId="77777777" w:rsidR="0072248B" w:rsidRPr="009715A9" w:rsidRDefault="0072248B" w:rsidP="0072248B">
      <w:pPr>
        <w:rPr>
          <w:szCs w:val="20"/>
        </w:rPr>
      </w:pPr>
      <w:r w:rsidRPr="009715A9">
        <w:rPr>
          <w:szCs w:val="20"/>
        </w:rPr>
        <w:tab/>
        <w:t>Kneeling at my feet?</w:t>
      </w:r>
    </w:p>
    <w:p w14:paraId="2D36AED4" w14:textId="77777777" w:rsidR="0072248B" w:rsidRPr="009715A9" w:rsidRDefault="0072248B" w:rsidP="0072248B">
      <w:pPr>
        <w:rPr>
          <w:szCs w:val="20"/>
        </w:rPr>
      </w:pPr>
      <w:r w:rsidRPr="009715A9">
        <w:rPr>
          <w:szCs w:val="20"/>
        </w:rPr>
        <w:tab/>
        <w:t>Oh, how proud you stood before me</w:t>
      </w:r>
    </w:p>
    <w:p w14:paraId="25DDB995" w14:textId="77777777" w:rsidR="0072248B" w:rsidRPr="009715A9" w:rsidRDefault="0072248B" w:rsidP="0072248B">
      <w:pPr>
        <w:rPr>
          <w:szCs w:val="20"/>
        </w:rPr>
      </w:pPr>
      <w:r w:rsidRPr="009715A9">
        <w:rPr>
          <w:szCs w:val="20"/>
        </w:rPr>
        <w:tab/>
        <w:t>In you suit of blue,</w:t>
      </w:r>
    </w:p>
    <w:p w14:paraId="4625564E" w14:textId="77777777" w:rsidR="0072248B" w:rsidRPr="009715A9" w:rsidRDefault="0072248B" w:rsidP="0072248B">
      <w:pPr>
        <w:rPr>
          <w:szCs w:val="20"/>
        </w:rPr>
      </w:pPr>
      <w:r w:rsidRPr="009715A9">
        <w:rPr>
          <w:szCs w:val="20"/>
        </w:rPr>
        <w:tab/>
        <w:t>When you vowed to me and country</w:t>
      </w:r>
    </w:p>
    <w:p w14:paraId="216CCBA0" w14:textId="77777777" w:rsidR="0072248B" w:rsidRPr="009715A9" w:rsidRDefault="0072248B" w:rsidP="0072248B">
      <w:pPr>
        <w:rPr>
          <w:szCs w:val="20"/>
        </w:rPr>
      </w:pPr>
      <w:r w:rsidRPr="009715A9">
        <w:rPr>
          <w:szCs w:val="20"/>
        </w:rPr>
        <w:tab/>
        <w:t>Ever to be true!</w:t>
      </w:r>
    </w:p>
    <w:p w14:paraId="65CC7212" w14:textId="77777777" w:rsidR="0072248B" w:rsidRPr="009715A9" w:rsidRDefault="0072248B" w:rsidP="0072248B">
      <w:pPr>
        <w:rPr>
          <w:szCs w:val="20"/>
        </w:rPr>
      </w:pPr>
    </w:p>
    <w:p w14:paraId="6F40F82C" w14:textId="77777777" w:rsidR="0072248B" w:rsidRPr="009715A9" w:rsidRDefault="0072248B" w:rsidP="0072248B">
      <w:pPr>
        <w:rPr>
          <w:szCs w:val="20"/>
        </w:rPr>
      </w:pPr>
      <w:r w:rsidRPr="009715A9">
        <w:rPr>
          <w:szCs w:val="20"/>
        </w:rPr>
        <w:t>Chorus:</w:t>
      </w:r>
    </w:p>
    <w:p w14:paraId="2A7DB5CF" w14:textId="77777777" w:rsidR="0072248B" w:rsidRPr="009715A9" w:rsidRDefault="0072248B" w:rsidP="0072248B">
      <w:pPr>
        <w:rPr>
          <w:szCs w:val="20"/>
        </w:rPr>
      </w:pPr>
      <w:r w:rsidRPr="009715A9">
        <w:rPr>
          <w:szCs w:val="20"/>
        </w:rPr>
        <w:tab/>
        <w:t xml:space="preserve">   Weeping sad and lonely,</w:t>
      </w:r>
    </w:p>
    <w:p w14:paraId="33B48990" w14:textId="77777777" w:rsidR="0072248B" w:rsidRPr="009715A9" w:rsidRDefault="0072248B" w:rsidP="0072248B">
      <w:pPr>
        <w:rPr>
          <w:szCs w:val="20"/>
        </w:rPr>
      </w:pPr>
      <w:r w:rsidRPr="009715A9">
        <w:rPr>
          <w:szCs w:val="20"/>
        </w:rPr>
        <w:tab/>
        <w:t xml:space="preserve">   Hopes and tears are vain.</w:t>
      </w:r>
    </w:p>
    <w:p w14:paraId="300E181B" w14:textId="77777777" w:rsidR="0072248B" w:rsidRPr="009715A9" w:rsidRDefault="0072248B" w:rsidP="0072248B">
      <w:pPr>
        <w:rPr>
          <w:szCs w:val="20"/>
        </w:rPr>
      </w:pPr>
      <w:r w:rsidRPr="009715A9">
        <w:rPr>
          <w:szCs w:val="20"/>
        </w:rPr>
        <w:tab/>
        <w:t xml:space="preserve">   When this cruel war is over,</w:t>
      </w:r>
    </w:p>
    <w:p w14:paraId="27BF7F87" w14:textId="77777777" w:rsidR="0072248B" w:rsidRPr="009715A9" w:rsidRDefault="0072248B" w:rsidP="0072248B">
      <w:pPr>
        <w:rPr>
          <w:szCs w:val="20"/>
        </w:rPr>
      </w:pPr>
      <w:r w:rsidRPr="009715A9">
        <w:rPr>
          <w:szCs w:val="20"/>
        </w:rPr>
        <w:tab/>
        <w:t xml:space="preserve">   Praying that we meet again.</w:t>
      </w:r>
    </w:p>
    <w:p w14:paraId="788C2EF6" w14:textId="77777777" w:rsidR="0072248B" w:rsidRPr="009715A9" w:rsidRDefault="0072248B" w:rsidP="0072248B">
      <w:pPr>
        <w:rPr>
          <w:szCs w:val="20"/>
        </w:rPr>
      </w:pPr>
    </w:p>
    <w:p w14:paraId="34F29A2A" w14:textId="77777777" w:rsidR="0072248B" w:rsidRPr="009715A9" w:rsidRDefault="0072248B" w:rsidP="0072248B">
      <w:pPr>
        <w:rPr>
          <w:szCs w:val="20"/>
        </w:rPr>
      </w:pPr>
      <w:r w:rsidRPr="009715A9">
        <w:rPr>
          <w:szCs w:val="20"/>
        </w:rPr>
        <w:tab/>
        <w:t>When the summer breeze is sighing</w:t>
      </w:r>
    </w:p>
    <w:p w14:paraId="5A110E67" w14:textId="77777777" w:rsidR="0072248B" w:rsidRPr="009715A9" w:rsidRDefault="0072248B" w:rsidP="0072248B">
      <w:pPr>
        <w:rPr>
          <w:szCs w:val="20"/>
        </w:rPr>
      </w:pPr>
      <w:r w:rsidRPr="009715A9">
        <w:rPr>
          <w:szCs w:val="20"/>
        </w:rPr>
        <w:tab/>
        <w:t>Mournfully along,</w:t>
      </w:r>
    </w:p>
    <w:p w14:paraId="5B627AC1" w14:textId="77777777" w:rsidR="0072248B" w:rsidRPr="009715A9" w:rsidRDefault="0072248B" w:rsidP="0072248B">
      <w:pPr>
        <w:rPr>
          <w:szCs w:val="20"/>
        </w:rPr>
      </w:pPr>
      <w:r w:rsidRPr="009715A9">
        <w:rPr>
          <w:szCs w:val="20"/>
        </w:rPr>
        <w:tab/>
        <w:t>Or when autumn leaves are falling,</w:t>
      </w:r>
    </w:p>
    <w:p w14:paraId="6C0C292F" w14:textId="77777777" w:rsidR="0072248B" w:rsidRPr="009715A9" w:rsidRDefault="0072248B" w:rsidP="0072248B">
      <w:pPr>
        <w:rPr>
          <w:szCs w:val="20"/>
        </w:rPr>
      </w:pPr>
      <w:r w:rsidRPr="009715A9">
        <w:rPr>
          <w:szCs w:val="20"/>
        </w:rPr>
        <w:tab/>
        <w:t>Sadly breathes the song.</w:t>
      </w:r>
    </w:p>
    <w:p w14:paraId="2994DF92" w14:textId="77777777" w:rsidR="0072248B" w:rsidRPr="009715A9" w:rsidRDefault="0072248B" w:rsidP="0072248B">
      <w:pPr>
        <w:rPr>
          <w:szCs w:val="20"/>
        </w:rPr>
      </w:pPr>
      <w:r w:rsidRPr="009715A9">
        <w:rPr>
          <w:szCs w:val="20"/>
        </w:rPr>
        <w:tab/>
        <w:t>Oft in dreams I see thee lying</w:t>
      </w:r>
    </w:p>
    <w:p w14:paraId="4F51A24E" w14:textId="77777777" w:rsidR="0072248B" w:rsidRPr="009715A9" w:rsidRDefault="0072248B" w:rsidP="0072248B">
      <w:pPr>
        <w:rPr>
          <w:szCs w:val="20"/>
        </w:rPr>
      </w:pPr>
      <w:r w:rsidRPr="009715A9">
        <w:rPr>
          <w:szCs w:val="20"/>
        </w:rPr>
        <w:tab/>
        <w:t>On the battle plain,</w:t>
      </w:r>
    </w:p>
    <w:p w14:paraId="09CC6201" w14:textId="77777777" w:rsidR="0072248B" w:rsidRPr="009715A9" w:rsidRDefault="0072248B" w:rsidP="0072248B">
      <w:pPr>
        <w:rPr>
          <w:szCs w:val="20"/>
        </w:rPr>
      </w:pPr>
      <w:r w:rsidRPr="009715A9">
        <w:rPr>
          <w:szCs w:val="20"/>
        </w:rPr>
        <w:tab/>
        <w:t>Sorely wounded, even dying,</w:t>
      </w:r>
    </w:p>
    <w:p w14:paraId="00D887C6" w14:textId="77777777" w:rsidR="0072248B" w:rsidRPr="009715A9" w:rsidRDefault="0072248B" w:rsidP="0072248B">
      <w:pPr>
        <w:rPr>
          <w:szCs w:val="20"/>
        </w:rPr>
      </w:pPr>
      <w:r w:rsidRPr="009715A9">
        <w:rPr>
          <w:szCs w:val="20"/>
        </w:rPr>
        <w:tab/>
        <w:t>Calling, but in vain.</w:t>
      </w:r>
    </w:p>
    <w:p w14:paraId="0DDD6E61" w14:textId="77777777" w:rsidR="0072248B" w:rsidRPr="009715A9" w:rsidRDefault="0072248B" w:rsidP="0072248B">
      <w:pPr>
        <w:rPr>
          <w:szCs w:val="20"/>
        </w:rPr>
      </w:pPr>
    </w:p>
    <w:p w14:paraId="02E0429B" w14:textId="77777777" w:rsidR="0072248B" w:rsidRPr="009715A9" w:rsidRDefault="0072248B" w:rsidP="0072248B">
      <w:pPr>
        <w:rPr>
          <w:szCs w:val="20"/>
        </w:rPr>
      </w:pPr>
      <w:r w:rsidRPr="009715A9">
        <w:rPr>
          <w:szCs w:val="20"/>
        </w:rPr>
        <w:tab/>
        <w:t>If amid the din of battle</w:t>
      </w:r>
    </w:p>
    <w:p w14:paraId="7067D83C" w14:textId="77777777" w:rsidR="0072248B" w:rsidRPr="009715A9" w:rsidRDefault="0072248B" w:rsidP="0072248B">
      <w:pPr>
        <w:rPr>
          <w:szCs w:val="20"/>
        </w:rPr>
      </w:pPr>
      <w:r w:rsidRPr="009715A9">
        <w:rPr>
          <w:szCs w:val="20"/>
        </w:rPr>
        <w:tab/>
        <w:t>Nobly you should fall,</w:t>
      </w:r>
    </w:p>
    <w:p w14:paraId="5ADF6687" w14:textId="77777777" w:rsidR="0072248B" w:rsidRPr="009715A9" w:rsidRDefault="0072248B" w:rsidP="0072248B">
      <w:pPr>
        <w:rPr>
          <w:szCs w:val="20"/>
        </w:rPr>
      </w:pPr>
      <w:r w:rsidRPr="009715A9">
        <w:rPr>
          <w:szCs w:val="20"/>
        </w:rPr>
        <w:tab/>
        <w:t>Away from those who love you,</w:t>
      </w:r>
    </w:p>
    <w:p w14:paraId="476D316B" w14:textId="77777777" w:rsidR="0072248B" w:rsidRPr="009715A9" w:rsidRDefault="0072248B" w:rsidP="0072248B">
      <w:pPr>
        <w:rPr>
          <w:szCs w:val="20"/>
        </w:rPr>
      </w:pPr>
      <w:r w:rsidRPr="009715A9">
        <w:rPr>
          <w:szCs w:val="20"/>
        </w:rPr>
        <w:tab/>
        <w:t>None to hear you call,</w:t>
      </w:r>
    </w:p>
    <w:p w14:paraId="430DB0AF" w14:textId="77777777" w:rsidR="0072248B" w:rsidRPr="009715A9" w:rsidRDefault="0072248B" w:rsidP="0072248B">
      <w:pPr>
        <w:rPr>
          <w:szCs w:val="20"/>
        </w:rPr>
      </w:pPr>
      <w:r w:rsidRPr="009715A9">
        <w:rPr>
          <w:szCs w:val="20"/>
        </w:rPr>
        <w:tab/>
        <w:t>Who would whisper sounds of comfort,</w:t>
      </w:r>
    </w:p>
    <w:p w14:paraId="7F40091B" w14:textId="77777777" w:rsidR="0072248B" w:rsidRPr="009715A9" w:rsidRDefault="0072248B" w:rsidP="0072248B">
      <w:pPr>
        <w:rPr>
          <w:szCs w:val="20"/>
        </w:rPr>
      </w:pPr>
      <w:r w:rsidRPr="009715A9">
        <w:rPr>
          <w:szCs w:val="20"/>
        </w:rPr>
        <w:tab/>
        <w:t>Who would soothe your pain?</w:t>
      </w:r>
    </w:p>
    <w:p w14:paraId="56AA415A" w14:textId="77777777" w:rsidR="0072248B" w:rsidRPr="009715A9" w:rsidRDefault="0072248B" w:rsidP="0072248B">
      <w:pPr>
        <w:rPr>
          <w:szCs w:val="20"/>
        </w:rPr>
      </w:pPr>
      <w:r w:rsidRPr="009715A9">
        <w:rPr>
          <w:szCs w:val="20"/>
        </w:rPr>
        <w:tab/>
        <w:t>Oh, the many cruel fancies</w:t>
      </w:r>
    </w:p>
    <w:p w14:paraId="5C99ECF0" w14:textId="77777777" w:rsidR="0072248B" w:rsidRPr="009715A9" w:rsidRDefault="0072248B" w:rsidP="0072248B">
      <w:pPr>
        <w:rPr>
          <w:szCs w:val="20"/>
        </w:rPr>
      </w:pPr>
      <w:r w:rsidRPr="009715A9">
        <w:rPr>
          <w:szCs w:val="20"/>
        </w:rPr>
        <w:tab/>
        <w:t>Ever in my brain!</w:t>
      </w:r>
    </w:p>
    <w:p w14:paraId="1823ABD3" w14:textId="77777777" w:rsidR="0072248B" w:rsidRPr="009715A9" w:rsidRDefault="0072248B" w:rsidP="0072248B">
      <w:pPr>
        <w:rPr>
          <w:szCs w:val="20"/>
        </w:rPr>
      </w:pPr>
    </w:p>
    <w:p w14:paraId="2B838210" w14:textId="77777777" w:rsidR="0072248B" w:rsidRPr="009715A9" w:rsidRDefault="0072248B" w:rsidP="0072248B">
      <w:pPr>
        <w:rPr>
          <w:szCs w:val="20"/>
        </w:rPr>
      </w:pPr>
      <w:r w:rsidRPr="009715A9">
        <w:rPr>
          <w:szCs w:val="20"/>
        </w:rPr>
        <w:tab/>
        <w:t>But your country calls you, darling.</w:t>
      </w:r>
    </w:p>
    <w:p w14:paraId="6F21736E" w14:textId="77777777" w:rsidR="0072248B" w:rsidRPr="009715A9" w:rsidRDefault="0072248B" w:rsidP="0072248B">
      <w:pPr>
        <w:rPr>
          <w:szCs w:val="20"/>
        </w:rPr>
      </w:pPr>
      <w:r w:rsidRPr="009715A9">
        <w:rPr>
          <w:szCs w:val="20"/>
        </w:rPr>
        <w:tab/>
        <w:t>Angels cheer your way;</w:t>
      </w:r>
    </w:p>
    <w:p w14:paraId="71563812" w14:textId="77777777" w:rsidR="0072248B" w:rsidRPr="009715A9" w:rsidRDefault="0072248B" w:rsidP="0072248B">
      <w:pPr>
        <w:rPr>
          <w:szCs w:val="20"/>
        </w:rPr>
      </w:pPr>
      <w:r w:rsidRPr="009715A9">
        <w:rPr>
          <w:szCs w:val="20"/>
        </w:rPr>
        <w:tab/>
        <w:t>While our nation’s sons are fighting</w:t>
      </w:r>
    </w:p>
    <w:p w14:paraId="13B20726" w14:textId="77777777" w:rsidR="0072248B" w:rsidRPr="009715A9" w:rsidRDefault="0072248B" w:rsidP="0072248B">
      <w:pPr>
        <w:rPr>
          <w:szCs w:val="20"/>
        </w:rPr>
      </w:pPr>
      <w:r w:rsidRPr="009715A9">
        <w:rPr>
          <w:szCs w:val="20"/>
        </w:rPr>
        <w:tab/>
        <w:t>We can only pray.</w:t>
      </w:r>
    </w:p>
    <w:p w14:paraId="2FC8F2FB" w14:textId="77777777" w:rsidR="0072248B" w:rsidRPr="009715A9" w:rsidRDefault="0072248B" w:rsidP="0072248B">
      <w:pPr>
        <w:rPr>
          <w:szCs w:val="20"/>
        </w:rPr>
      </w:pPr>
      <w:r w:rsidRPr="009715A9">
        <w:rPr>
          <w:szCs w:val="20"/>
        </w:rPr>
        <w:tab/>
        <w:t>Nobly strike for God and liberty;</w:t>
      </w:r>
    </w:p>
    <w:p w14:paraId="4B1E472C" w14:textId="77777777" w:rsidR="0072248B" w:rsidRPr="009715A9" w:rsidRDefault="0072248B" w:rsidP="0072248B">
      <w:pPr>
        <w:rPr>
          <w:szCs w:val="20"/>
        </w:rPr>
      </w:pPr>
      <w:r w:rsidRPr="009715A9">
        <w:rPr>
          <w:szCs w:val="20"/>
        </w:rPr>
        <w:tab/>
        <w:t>Let all nations see</w:t>
      </w:r>
    </w:p>
    <w:p w14:paraId="639D4178" w14:textId="77777777" w:rsidR="0072248B" w:rsidRPr="009715A9" w:rsidRDefault="0072248B" w:rsidP="0072248B">
      <w:pPr>
        <w:rPr>
          <w:szCs w:val="20"/>
        </w:rPr>
      </w:pPr>
      <w:r w:rsidRPr="009715A9">
        <w:rPr>
          <w:szCs w:val="20"/>
        </w:rPr>
        <w:tab/>
        <w:t>How we love the starry banner,</w:t>
      </w:r>
    </w:p>
    <w:p w14:paraId="22E5744F" w14:textId="77777777" w:rsidR="0072248B" w:rsidRPr="009715A9" w:rsidRDefault="0072248B" w:rsidP="0072248B">
      <w:pPr>
        <w:rPr>
          <w:szCs w:val="20"/>
        </w:rPr>
      </w:pPr>
      <w:r w:rsidRPr="009715A9">
        <w:rPr>
          <w:szCs w:val="20"/>
        </w:rPr>
        <w:tab/>
        <w:t>The emblem of the free!</w:t>
      </w:r>
    </w:p>
    <w:p w14:paraId="57ABBAC3" w14:textId="77777777" w:rsidR="0072248B" w:rsidRPr="009715A9" w:rsidRDefault="0072248B" w:rsidP="0072248B">
      <w:pPr>
        <w:rPr>
          <w:szCs w:val="20"/>
        </w:rPr>
      </w:pPr>
    </w:p>
    <w:p w14:paraId="7228B04A" w14:textId="77777777" w:rsidR="0072248B" w:rsidRPr="009715A9" w:rsidRDefault="0072248B" w:rsidP="0072248B">
      <w:pPr>
        <w:rPr>
          <w:szCs w:val="20"/>
        </w:rPr>
      </w:pPr>
      <w:r w:rsidRPr="009715A9">
        <w:rPr>
          <w:szCs w:val="20"/>
        </w:rPr>
        <w:t>(382)</w:t>
      </w:r>
    </w:p>
    <w:p w14:paraId="1E0004D7" w14:textId="77777777" w:rsidR="0072248B" w:rsidRPr="009715A9" w:rsidRDefault="0072248B" w:rsidP="0072248B">
      <w:pPr>
        <w:jc w:val="center"/>
        <w:rPr>
          <w:b/>
          <w:szCs w:val="20"/>
        </w:rPr>
      </w:pPr>
      <w:r w:rsidRPr="009715A9">
        <w:rPr>
          <w:b/>
          <w:szCs w:val="20"/>
        </w:rPr>
        <w:t>The Flag with the Thirty-Four Stars</w:t>
      </w:r>
    </w:p>
    <w:p w14:paraId="01C66C9F" w14:textId="77777777" w:rsidR="0072248B" w:rsidRPr="009715A9" w:rsidRDefault="0072248B" w:rsidP="0072248B">
      <w:pPr>
        <w:rPr>
          <w:szCs w:val="20"/>
        </w:rPr>
      </w:pPr>
    </w:p>
    <w:p w14:paraId="3441D24D" w14:textId="77777777" w:rsidR="0072248B" w:rsidRPr="009715A9" w:rsidRDefault="0072248B" w:rsidP="0072248B">
      <w:pPr>
        <w:rPr>
          <w:szCs w:val="20"/>
        </w:rPr>
      </w:pPr>
      <w:r w:rsidRPr="009715A9">
        <w:rPr>
          <w:szCs w:val="20"/>
        </w:rPr>
        <w:tab/>
        <w:t>This patriotic effusion is evidently an answer to the Southern ‘Bonnie Blue Flag’ (see p. 357).  Presumably from print, but I have not come across it anywhere except in McAnally’s contribution.</w:t>
      </w:r>
    </w:p>
    <w:p w14:paraId="5C2D92D7" w14:textId="77777777" w:rsidR="0072248B" w:rsidRPr="009715A9" w:rsidRDefault="0072248B" w:rsidP="0072248B">
      <w:pPr>
        <w:rPr>
          <w:szCs w:val="20"/>
        </w:rPr>
      </w:pPr>
    </w:p>
    <w:p w14:paraId="5B671BCB" w14:textId="77777777" w:rsidR="0072248B" w:rsidRPr="009715A9" w:rsidRDefault="0072248B" w:rsidP="0072248B">
      <w:pPr>
        <w:rPr>
          <w:szCs w:val="20"/>
        </w:rPr>
      </w:pPr>
      <w:r w:rsidRPr="009715A9">
        <w:rPr>
          <w:szCs w:val="20"/>
        </w:rPr>
        <w:tab/>
        <w:t>‘The Flag with the Thirty-four Stars.’  Secured for Miss Hamilton in 1909 by Edna Letsom of the West Plains High School from Jas. L. McAnally, formerly of Co. D, 10</w:t>
      </w:r>
      <w:r w:rsidRPr="009715A9">
        <w:rPr>
          <w:szCs w:val="20"/>
          <w:vertAlign w:val="superscript"/>
        </w:rPr>
        <w:t>th</w:t>
      </w:r>
      <w:r w:rsidRPr="009715A9">
        <w:rPr>
          <w:szCs w:val="20"/>
        </w:rPr>
        <w:t xml:space="preserve"> Iowa regiment.</w:t>
      </w:r>
    </w:p>
    <w:p w14:paraId="1DA224D9" w14:textId="77777777" w:rsidR="0072248B" w:rsidRPr="009715A9" w:rsidRDefault="0072248B" w:rsidP="0072248B">
      <w:pPr>
        <w:rPr>
          <w:szCs w:val="20"/>
        </w:rPr>
      </w:pPr>
    </w:p>
    <w:p w14:paraId="706C5419" w14:textId="77777777" w:rsidR="0072248B" w:rsidRPr="009715A9" w:rsidRDefault="0072248B" w:rsidP="0072248B">
      <w:pPr>
        <w:rPr>
          <w:szCs w:val="20"/>
        </w:rPr>
      </w:pPr>
      <w:r w:rsidRPr="009715A9">
        <w:rPr>
          <w:szCs w:val="20"/>
        </w:rPr>
        <w:tab/>
        <w:t>The Rebels sing the Bonny Blue Flag</w:t>
      </w:r>
    </w:p>
    <w:p w14:paraId="06E336ED" w14:textId="77777777" w:rsidR="0072248B" w:rsidRPr="009715A9" w:rsidRDefault="0072248B" w:rsidP="0072248B">
      <w:pPr>
        <w:rPr>
          <w:szCs w:val="20"/>
        </w:rPr>
      </w:pPr>
      <w:r w:rsidRPr="009715A9">
        <w:rPr>
          <w:szCs w:val="20"/>
        </w:rPr>
        <w:tab/>
        <w:t>But we the Stripes and Stars;</w:t>
      </w:r>
    </w:p>
    <w:p w14:paraId="55BECEAE" w14:textId="77777777" w:rsidR="0072248B" w:rsidRPr="009715A9" w:rsidRDefault="0072248B" w:rsidP="0072248B">
      <w:pPr>
        <w:rPr>
          <w:szCs w:val="20"/>
        </w:rPr>
      </w:pPr>
      <w:r w:rsidRPr="009715A9">
        <w:rPr>
          <w:szCs w:val="20"/>
        </w:rPr>
        <w:tab/>
        <w:t>Our Union flag we love so true</w:t>
      </w:r>
    </w:p>
    <w:p w14:paraId="140BC5FA" w14:textId="77777777" w:rsidR="0072248B" w:rsidRPr="009715A9" w:rsidRDefault="0072248B" w:rsidP="0072248B">
      <w:pPr>
        <w:rPr>
          <w:szCs w:val="20"/>
        </w:rPr>
      </w:pPr>
      <w:r w:rsidRPr="009715A9">
        <w:rPr>
          <w:szCs w:val="20"/>
        </w:rPr>
        <w:tab/>
        <w:t>Will conquer stars and have their Secesh airs,</w:t>
      </w:r>
    </w:p>
    <w:p w14:paraId="22B6B65A" w14:textId="77777777" w:rsidR="0072248B" w:rsidRPr="009715A9" w:rsidRDefault="0072248B" w:rsidP="0072248B">
      <w:pPr>
        <w:rPr>
          <w:szCs w:val="20"/>
        </w:rPr>
      </w:pPr>
      <w:r w:rsidRPr="009715A9">
        <w:rPr>
          <w:szCs w:val="20"/>
        </w:rPr>
        <w:tab/>
        <w:t>Their Maryland, as contraband of war.</w:t>
      </w:r>
    </w:p>
    <w:p w14:paraId="567E6CD1" w14:textId="77777777" w:rsidR="0072248B" w:rsidRPr="009715A9" w:rsidRDefault="0072248B" w:rsidP="0072248B">
      <w:pPr>
        <w:rPr>
          <w:szCs w:val="20"/>
        </w:rPr>
      </w:pPr>
      <w:r w:rsidRPr="009715A9">
        <w:rPr>
          <w:szCs w:val="20"/>
        </w:rPr>
        <w:tab/>
        <w:t>Our cause is just; the flag for fight</w:t>
      </w:r>
    </w:p>
    <w:p w14:paraId="4B216AC3" w14:textId="77777777" w:rsidR="0072248B" w:rsidRPr="009715A9" w:rsidRDefault="0072248B" w:rsidP="0072248B">
      <w:pPr>
        <w:rPr>
          <w:szCs w:val="20"/>
        </w:rPr>
      </w:pPr>
      <w:r w:rsidRPr="009715A9">
        <w:rPr>
          <w:szCs w:val="20"/>
        </w:rPr>
        <w:tab/>
        <w:t>Is one with thirty-four stars.</w:t>
      </w:r>
    </w:p>
    <w:p w14:paraId="5C0996B3" w14:textId="77777777" w:rsidR="0072248B" w:rsidRPr="009715A9" w:rsidRDefault="0072248B" w:rsidP="0072248B">
      <w:pPr>
        <w:rPr>
          <w:szCs w:val="20"/>
        </w:rPr>
      </w:pPr>
    </w:p>
    <w:p w14:paraId="76E74563" w14:textId="77777777" w:rsidR="0072248B" w:rsidRPr="009715A9" w:rsidRDefault="0072248B" w:rsidP="0072248B">
      <w:pPr>
        <w:rPr>
          <w:szCs w:val="20"/>
        </w:rPr>
      </w:pPr>
      <w:r w:rsidRPr="009715A9">
        <w:rPr>
          <w:szCs w:val="20"/>
        </w:rPr>
        <w:t>Chorus:</w:t>
      </w:r>
    </w:p>
    <w:p w14:paraId="215DEA8B" w14:textId="77777777" w:rsidR="0072248B" w:rsidRPr="009715A9" w:rsidRDefault="0072248B" w:rsidP="0072248B">
      <w:pPr>
        <w:rPr>
          <w:szCs w:val="20"/>
        </w:rPr>
      </w:pPr>
      <w:r w:rsidRPr="009715A9">
        <w:rPr>
          <w:szCs w:val="20"/>
        </w:rPr>
        <w:tab/>
        <w:t xml:space="preserve">   Hurrah, hurrah, for equal rights,</w:t>
      </w:r>
    </w:p>
    <w:p w14:paraId="2AFB887A" w14:textId="77777777" w:rsidR="0072248B" w:rsidRPr="009715A9" w:rsidRDefault="0072248B" w:rsidP="0072248B">
      <w:pPr>
        <w:rPr>
          <w:szCs w:val="20"/>
        </w:rPr>
      </w:pPr>
      <w:r w:rsidRPr="009715A9">
        <w:rPr>
          <w:szCs w:val="20"/>
        </w:rPr>
        <w:tab/>
        <w:t xml:space="preserve">   Hurrah, hurrah, for the dear old flag</w:t>
      </w:r>
    </w:p>
    <w:p w14:paraId="0EAF69B8" w14:textId="77777777" w:rsidR="0072248B" w:rsidRPr="009715A9" w:rsidRDefault="0072248B" w:rsidP="0072248B">
      <w:pPr>
        <w:rPr>
          <w:szCs w:val="20"/>
        </w:rPr>
      </w:pPr>
      <w:r w:rsidRPr="009715A9">
        <w:rPr>
          <w:szCs w:val="20"/>
        </w:rPr>
        <w:tab/>
        <w:t xml:space="preserve">   With every Stripe and Star!</w:t>
      </w:r>
    </w:p>
    <w:p w14:paraId="7A777090" w14:textId="77777777" w:rsidR="0072248B" w:rsidRPr="009715A9" w:rsidRDefault="0072248B" w:rsidP="0072248B">
      <w:pPr>
        <w:rPr>
          <w:szCs w:val="20"/>
        </w:rPr>
      </w:pPr>
    </w:p>
    <w:p w14:paraId="53263168" w14:textId="77777777" w:rsidR="0072248B" w:rsidRPr="009715A9" w:rsidRDefault="0072248B" w:rsidP="0072248B">
      <w:pPr>
        <w:rPr>
          <w:szCs w:val="20"/>
        </w:rPr>
      </w:pPr>
      <w:r w:rsidRPr="009715A9">
        <w:rPr>
          <w:szCs w:val="20"/>
        </w:rPr>
        <w:tab/>
        <w:t>Our song is for the Union;</w:t>
      </w:r>
    </w:p>
    <w:p w14:paraId="7B424E9A" w14:textId="77777777" w:rsidR="0072248B" w:rsidRPr="009715A9" w:rsidRDefault="0072248B" w:rsidP="0072248B">
      <w:pPr>
        <w:rPr>
          <w:szCs w:val="20"/>
        </w:rPr>
      </w:pPr>
      <w:r w:rsidRPr="009715A9">
        <w:rPr>
          <w:szCs w:val="20"/>
        </w:rPr>
        <w:tab/>
        <w:t>And triumph sure we must,</w:t>
      </w:r>
    </w:p>
    <w:p w14:paraId="39CE5265" w14:textId="77777777" w:rsidR="0072248B" w:rsidRPr="009715A9" w:rsidRDefault="0072248B" w:rsidP="0072248B">
      <w:pPr>
        <w:rPr>
          <w:szCs w:val="20"/>
        </w:rPr>
      </w:pPr>
      <w:r w:rsidRPr="009715A9">
        <w:rPr>
          <w:szCs w:val="20"/>
        </w:rPr>
        <w:tab/>
        <w:t>The cause so just will prosper</w:t>
      </w:r>
    </w:p>
    <w:p w14:paraId="3B3BCEA0" w14:textId="77777777" w:rsidR="0072248B" w:rsidRPr="009715A9" w:rsidRDefault="0072248B" w:rsidP="0072248B">
      <w:pPr>
        <w:rPr>
          <w:szCs w:val="20"/>
        </w:rPr>
      </w:pPr>
      <w:r w:rsidRPr="009715A9">
        <w:rPr>
          <w:szCs w:val="20"/>
        </w:rPr>
        <w:tab/>
        <w:t>When in God we place our trust.</w:t>
      </w:r>
    </w:p>
    <w:p w14:paraId="0072931D" w14:textId="77777777" w:rsidR="0072248B" w:rsidRPr="009715A9" w:rsidRDefault="0072248B" w:rsidP="0072248B">
      <w:pPr>
        <w:rPr>
          <w:szCs w:val="20"/>
        </w:rPr>
      </w:pPr>
      <w:r w:rsidRPr="009715A9">
        <w:rPr>
          <w:szCs w:val="20"/>
        </w:rPr>
        <w:tab/>
        <w:t>Our flag, our pride, victorious</w:t>
      </w:r>
    </w:p>
    <w:p w14:paraId="468281D9" w14:textId="77777777" w:rsidR="0072248B" w:rsidRPr="009715A9" w:rsidRDefault="0072248B" w:rsidP="0072248B">
      <w:pPr>
        <w:rPr>
          <w:szCs w:val="20"/>
        </w:rPr>
      </w:pPr>
      <w:r w:rsidRPr="009715A9">
        <w:rPr>
          <w:szCs w:val="20"/>
        </w:rPr>
        <w:tab/>
        <w:t>Behold it near and far!</w:t>
      </w:r>
    </w:p>
    <w:p w14:paraId="17BC3229" w14:textId="77777777" w:rsidR="0072248B" w:rsidRPr="009715A9" w:rsidRDefault="0072248B" w:rsidP="0072248B">
      <w:pPr>
        <w:rPr>
          <w:szCs w:val="20"/>
        </w:rPr>
      </w:pPr>
      <w:r w:rsidRPr="009715A9">
        <w:rPr>
          <w:szCs w:val="20"/>
        </w:rPr>
        <w:tab/>
        <w:t>We have at last Red, White, and Blue</w:t>
      </w:r>
    </w:p>
    <w:p w14:paraId="29DD030C" w14:textId="77777777" w:rsidR="0072248B" w:rsidRPr="009715A9" w:rsidRDefault="0072248B" w:rsidP="0072248B">
      <w:pPr>
        <w:rPr>
          <w:szCs w:val="20"/>
        </w:rPr>
      </w:pPr>
      <w:r w:rsidRPr="009715A9">
        <w:rPr>
          <w:szCs w:val="20"/>
        </w:rPr>
        <w:tab/>
        <w:t>With every Stripe and Star.</w:t>
      </w:r>
    </w:p>
    <w:p w14:paraId="1ECAA706" w14:textId="77777777" w:rsidR="0072248B" w:rsidRPr="009715A9" w:rsidRDefault="0072248B" w:rsidP="0072248B">
      <w:pPr>
        <w:rPr>
          <w:szCs w:val="20"/>
        </w:rPr>
      </w:pPr>
    </w:p>
    <w:p w14:paraId="5F76457A" w14:textId="77777777" w:rsidR="0072248B" w:rsidRPr="009715A9" w:rsidRDefault="0072248B" w:rsidP="0072248B">
      <w:pPr>
        <w:rPr>
          <w:szCs w:val="20"/>
        </w:rPr>
      </w:pPr>
      <w:r w:rsidRPr="009715A9">
        <w:rPr>
          <w:szCs w:val="20"/>
        </w:rPr>
        <w:tab/>
        <w:t>Protection we extend to all;</w:t>
      </w:r>
    </w:p>
    <w:p w14:paraId="57545148" w14:textId="77777777" w:rsidR="0072248B" w:rsidRPr="009715A9" w:rsidRDefault="0072248B" w:rsidP="0072248B">
      <w:pPr>
        <w:rPr>
          <w:szCs w:val="20"/>
        </w:rPr>
      </w:pPr>
      <w:r w:rsidRPr="009715A9">
        <w:rPr>
          <w:szCs w:val="20"/>
        </w:rPr>
        <w:tab/>
        <w:t>The exile finds a home</w:t>
      </w:r>
    </w:p>
    <w:p w14:paraId="58BF0994" w14:textId="77777777" w:rsidR="0072248B" w:rsidRPr="009715A9" w:rsidRDefault="0072248B" w:rsidP="0072248B">
      <w:pPr>
        <w:rPr>
          <w:szCs w:val="20"/>
        </w:rPr>
      </w:pPr>
      <w:r w:rsidRPr="009715A9">
        <w:rPr>
          <w:szCs w:val="20"/>
        </w:rPr>
        <w:tab/>
        <w:t>In Columbia’s glorious happy land,</w:t>
      </w:r>
    </w:p>
    <w:p w14:paraId="33DF451D" w14:textId="77777777" w:rsidR="0072248B" w:rsidRPr="009715A9" w:rsidRDefault="0072248B" w:rsidP="0072248B">
      <w:pPr>
        <w:rPr>
          <w:szCs w:val="20"/>
        </w:rPr>
      </w:pPr>
      <w:r w:rsidRPr="009715A9">
        <w:rPr>
          <w:szCs w:val="20"/>
        </w:rPr>
        <w:tab/>
        <w:t>The stranger’s welcome home.</w:t>
      </w:r>
    </w:p>
    <w:p w14:paraId="176B34EA" w14:textId="77777777" w:rsidR="0072248B" w:rsidRPr="009715A9" w:rsidRDefault="0072248B" w:rsidP="0072248B">
      <w:pPr>
        <w:rPr>
          <w:szCs w:val="20"/>
        </w:rPr>
      </w:pPr>
      <w:r w:rsidRPr="009715A9">
        <w:rPr>
          <w:szCs w:val="20"/>
        </w:rPr>
        <w:tab/>
        <w:t>There with us heart and hand unite</w:t>
      </w:r>
    </w:p>
    <w:p w14:paraId="06D9C483" w14:textId="77777777" w:rsidR="0072248B" w:rsidRPr="009715A9" w:rsidRDefault="0072248B" w:rsidP="0072248B">
      <w:pPr>
        <w:rPr>
          <w:szCs w:val="20"/>
        </w:rPr>
      </w:pPr>
      <w:r w:rsidRPr="009715A9">
        <w:rPr>
          <w:szCs w:val="20"/>
        </w:rPr>
        <w:tab/>
        <w:t>To crush the Rebel war</w:t>
      </w:r>
    </w:p>
    <w:p w14:paraId="6B547E59" w14:textId="77777777" w:rsidR="0072248B" w:rsidRPr="009715A9" w:rsidRDefault="0072248B" w:rsidP="0072248B">
      <w:pPr>
        <w:rPr>
          <w:szCs w:val="20"/>
        </w:rPr>
      </w:pPr>
      <w:r w:rsidRPr="009715A9">
        <w:rPr>
          <w:szCs w:val="20"/>
        </w:rPr>
        <w:tab/>
        <w:t>And fight for our Red, White, and Blue</w:t>
      </w:r>
    </w:p>
    <w:p w14:paraId="23801558" w14:textId="77777777" w:rsidR="0072248B" w:rsidRPr="009715A9" w:rsidRDefault="0072248B" w:rsidP="0072248B">
      <w:pPr>
        <w:rPr>
          <w:szCs w:val="20"/>
        </w:rPr>
      </w:pPr>
      <w:r w:rsidRPr="009715A9">
        <w:rPr>
          <w:szCs w:val="20"/>
        </w:rPr>
        <w:tab/>
        <w:t>With every Stripe and Star.</w:t>
      </w:r>
    </w:p>
    <w:p w14:paraId="03BF91F0" w14:textId="77777777" w:rsidR="0072248B" w:rsidRPr="009715A9" w:rsidRDefault="0072248B" w:rsidP="0072248B">
      <w:pPr>
        <w:rPr>
          <w:szCs w:val="20"/>
        </w:rPr>
      </w:pPr>
    </w:p>
    <w:p w14:paraId="674E43CE" w14:textId="77777777" w:rsidR="0072248B" w:rsidRPr="009715A9" w:rsidRDefault="0072248B" w:rsidP="0072248B">
      <w:pPr>
        <w:rPr>
          <w:szCs w:val="20"/>
        </w:rPr>
      </w:pPr>
      <w:r w:rsidRPr="009715A9">
        <w:rPr>
          <w:szCs w:val="20"/>
        </w:rPr>
        <w:tab/>
        <w:t>Relations of the Union,</w:t>
      </w:r>
    </w:p>
    <w:p w14:paraId="408C28B4" w14:textId="77777777" w:rsidR="0072248B" w:rsidRPr="009715A9" w:rsidRDefault="0072248B" w:rsidP="0072248B">
      <w:pPr>
        <w:rPr>
          <w:szCs w:val="20"/>
        </w:rPr>
      </w:pPr>
      <w:r w:rsidRPr="009715A9">
        <w:rPr>
          <w:szCs w:val="20"/>
        </w:rPr>
        <w:tab/>
        <w:t>Stand loyal, ever true,</w:t>
      </w:r>
    </w:p>
    <w:p w14:paraId="5C024653" w14:textId="77777777" w:rsidR="0072248B" w:rsidRPr="009715A9" w:rsidRDefault="0072248B" w:rsidP="0072248B">
      <w:pPr>
        <w:rPr>
          <w:szCs w:val="20"/>
        </w:rPr>
      </w:pPr>
      <w:r w:rsidRPr="009715A9">
        <w:rPr>
          <w:szCs w:val="20"/>
        </w:rPr>
        <w:tab/>
        <w:t>United with the border states</w:t>
      </w:r>
    </w:p>
    <w:p w14:paraId="5E50BC30" w14:textId="77777777" w:rsidR="0072248B" w:rsidRPr="009715A9" w:rsidRDefault="0072248B" w:rsidP="0072248B">
      <w:pPr>
        <w:rPr>
          <w:szCs w:val="20"/>
        </w:rPr>
      </w:pPr>
      <w:r w:rsidRPr="009715A9">
        <w:rPr>
          <w:szCs w:val="20"/>
        </w:rPr>
        <w:tab/>
        <w:t>The Rebel horde pursue</w:t>
      </w:r>
    </w:p>
    <w:p w14:paraId="5A5055B4" w14:textId="77777777" w:rsidR="0072248B" w:rsidRPr="009715A9" w:rsidRDefault="0072248B" w:rsidP="0072248B">
      <w:pPr>
        <w:rPr>
          <w:szCs w:val="20"/>
        </w:rPr>
      </w:pPr>
      <w:r w:rsidRPr="009715A9">
        <w:rPr>
          <w:szCs w:val="20"/>
        </w:rPr>
        <w:tab/>
        <w:t>With Maryland of Southern clime—</w:t>
      </w:r>
    </w:p>
    <w:p w14:paraId="56F4B32E" w14:textId="77777777" w:rsidR="0072248B" w:rsidRPr="009715A9" w:rsidRDefault="0072248B" w:rsidP="0072248B">
      <w:pPr>
        <w:rPr>
          <w:szCs w:val="20"/>
        </w:rPr>
      </w:pPr>
      <w:r w:rsidRPr="009715A9">
        <w:rPr>
          <w:szCs w:val="20"/>
        </w:rPr>
        <w:tab/>
        <w:t>How dear her bright fame was!</w:t>
      </w:r>
    </w:p>
    <w:p w14:paraId="048ACEEC" w14:textId="77777777" w:rsidR="0072248B" w:rsidRPr="009715A9" w:rsidRDefault="0072248B" w:rsidP="0072248B">
      <w:pPr>
        <w:rPr>
          <w:szCs w:val="20"/>
        </w:rPr>
      </w:pPr>
      <w:r w:rsidRPr="009715A9">
        <w:rPr>
          <w:szCs w:val="20"/>
        </w:rPr>
        <w:tab/>
        <w:t>That by our flag, our own true flag</w:t>
      </w:r>
    </w:p>
    <w:p w14:paraId="5C30D3BA" w14:textId="77777777" w:rsidR="0072248B" w:rsidRPr="009715A9" w:rsidRDefault="0072248B" w:rsidP="0072248B">
      <w:pPr>
        <w:rPr>
          <w:szCs w:val="20"/>
        </w:rPr>
      </w:pPr>
      <w:r w:rsidRPr="009715A9">
        <w:rPr>
          <w:szCs w:val="20"/>
        </w:rPr>
        <w:tab/>
        <w:t>With every Stripe and Star.*</w:t>
      </w:r>
    </w:p>
    <w:p w14:paraId="583775EA" w14:textId="77777777" w:rsidR="0072248B" w:rsidRPr="009715A9" w:rsidRDefault="0072248B" w:rsidP="0072248B">
      <w:pPr>
        <w:rPr>
          <w:szCs w:val="20"/>
        </w:rPr>
      </w:pPr>
    </w:p>
    <w:p w14:paraId="62B368B3" w14:textId="77777777" w:rsidR="0072248B" w:rsidRPr="009715A9" w:rsidRDefault="0072248B" w:rsidP="0072248B">
      <w:pPr>
        <w:rPr>
          <w:szCs w:val="20"/>
        </w:rPr>
      </w:pPr>
      <w:r w:rsidRPr="009715A9">
        <w:rPr>
          <w:szCs w:val="20"/>
        </w:rPr>
        <w:tab/>
        <w:t>Hurrah for brave McClellan</w:t>
      </w:r>
    </w:p>
    <w:p w14:paraId="17C47AF0" w14:textId="77777777" w:rsidR="0072248B" w:rsidRPr="009715A9" w:rsidRDefault="0072248B" w:rsidP="0072248B">
      <w:pPr>
        <w:rPr>
          <w:szCs w:val="20"/>
        </w:rPr>
      </w:pPr>
      <w:r w:rsidRPr="009715A9">
        <w:rPr>
          <w:szCs w:val="20"/>
        </w:rPr>
        <w:tab/>
        <w:t>Of bold Antietam fame,</w:t>
      </w:r>
    </w:p>
    <w:p w14:paraId="67AD0FD8" w14:textId="77777777" w:rsidR="0072248B" w:rsidRPr="009715A9" w:rsidRDefault="0072248B" w:rsidP="0072248B">
      <w:pPr>
        <w:rPr>
          <w:szCs w:val="20"/>
        </w:rPr>
      </w:pPr>
      <w:r w:rsidRPr="009715A9">
        <w:rPr>
          <w:szCs w:val="20"/>
        </w:rPr>
        <w:tab/>
        <w:t>Victory crowns his battle flags,</w:t>
      </w:r>
    </w:p>
    <w:p w14:paraId="7545B652" w14:textId="77777777" w:rsidR="0072248B" w:rsidRPr="009715A9" w:rsidRDefault="0072248B" w:rsidP="0072248B">
      <w:pPr>
        <w:rPr>
          <w:szCs w:val="20"/>
        </w:rPr>
      </w:pPr>
      <w:r w:rsidRPr="009715A9">
        <w:rPr>
          <w:szCs w:val="20"/>
        </w:rPr>
        <w:tab/>
        <w:t>A charm is in his name;</w:t>
      </w:r>
    </w:p>
    <w:p w14:paraId="0E70545D" w14:textId="77777777" w:rsidR="0072248B" w:rsidRPr="009715A9" w:rsidRDefault="0072248B" w:rsidP="0072248B">
      <w:pPr>
        <w:rPr>
          <w:szCs w:val="20"/>
        </w:rPr>
      </w:pPr>
      <w:r w:rsidRPr="009715A9">
        <w:rPr>
          <w:szCs w:val="20"/>
        </w:rPr>
        <w:tab/>
        <w:t>And Hooker, Sigel, Kenly too,</w:t>
      </w:r>
    </w:p>
    <w:p w14:paraId="06612EE8" w14:textId="77777777" w:rsidR="0072248B" w:rsidRPr="009715A9" w:rsidRDefault="0072248B" w:rsidP="0072248B">
      <w:pPr>
        <w:rPr>
          <w:szCs w:val="20"/>
        </w:rPr>
      </w:pPr>
      <w:r w:rsidRPr="009715A9">
        <w:rPr>
          <w:szCs w:val="20"/>
        </w:rPr>
        <w:tab/>
        <w:t>Who each can show a star.</w:t>
      </w:r>
    </w:p>
    <w:p w14:paraId="595139D2" w14:textId="77777777" w:rsidR="0072248B" w:rsidRPr="009715A9" w:rsidRDefault="0072248B" w:rsidP="0072248B">
      <w:pPr>
        <w:rPr>
          <w:szCs w:val="20"/>
        </w:rPr>
      </w:pPr>
      <w:r w:rsidRPr="009715A9">
        <w:rPr>
          <w:szCs w:val="20"/>
        </w:rPr>
        <w:tab/>
        <w:t>.     .     .     .     .     .     .     .     .     .</w:t>
      </w:r>
    </w:p>
    <w:p w14:paraId="1C240854" w14:textId="77777777" w:rsidR="0072248B" w:rsidRPr="009715A9" w:rsidRDefault="0072248B" w:rsidP="0072248B">
      <w:pPr>
        <w:rPr>
          <w:szCs w:val="20"/>
        </w:rPr>
      </w:pPr>
      <w:r w:rsidRPr="009715A9">
        <w:rPr>
          <w:szCs w:val="20"/>
        </w:rPr>
        <w:tab/>
        <w:t>.     .     .     .     .     .     .     .     .     .</w:t>
      </w:r>
    </w:p>
    <w:p w14:paraId="2D604C98" w14:textId="77777777" w:rsidR="0072248B" w:rsidRPr="009715A9" w:rsidRDefault="0072248B" w:rsidP="0072248B">
      <w:pPr>
        <w:rPr>
          <w:szCs w:val="20"/>
        </w:rPr>
      </w:pPr>
      <w:r w:rsidRPr="009715A9">
        <w:rPr>
          <w:szCs w:val="20"/>
        </w:rPr>
        <w:tab/>
        <w:t>With Foote, Dupont, Rosecrans,</w:t>
      </w:r>
    </w:p>
    <w:p w14:paraId="62672108" w14:textId="77777777" w:rsidR="0072248B" w:rsidRPr="009715A9" w:rsidRDefault="0072248B" w:rsidP="0072248B">
      <w:pPr>
        <w:rPr>
          <w:szCs w:val="20"/>
        </w:rPr>
      </w:pPr>
      <w:r w:rsidRPr="009715A9">
        <w:rPr>
          <w:szCs w:val="20"/>
        </w:rPr>
        <w:tab/>
        <w:t>Fine heroes of the West,</w:t>
      </w:r>
    </w:p>
    <w:p w14:paraId="296B2A7E" w14:textId="77777777" w:rsidR="0072248B" w:rsidRPr="009715A9" w:rsidRDefault="0072248B" w:rsidP="0072248B">
      <w:pPr>
        <w:rPr>
          <w:szCs w:val="20"/>
        </w:rPr>
      </w:pPr>
      <w:r w:rsidRPr="009715A9">
        <w:rPr>
          <w:szCs w:val="20"/>
        </w:rPr>
        <w:tab/>
        <w:t>And Halleck, Burnside, Butler too,</w:t>
      </w:r>
    </w:p>
    <w:p w14:paraId="0F49DD8C" w14:textId="77777777" w:rsidR="0072248B" w:rsidRPr="009715A9" w:rsidRDefault="0072248B" w:rsidP="0072248B">
      <w:pPr>
        <w:rPr>
          <w:szCs w:val="20"/>
        </w:rPr>
      </w:pPr>
      <w:r w:rsidRPr="009715A9">
        <w:rPr>
          <w:szCs w:val="20"/>
        </w:rPr>
        <w:tab/>
        <w:t>Whose valor all attest;</w:t>
      </w:r>
    </w:p>
    <w:p w14:paraId="1FC4F910" w14:textId="77777777" w:rsidR="0072248B" w:rsidRPr="009715A9" w:rsidRDefault="0072248B" w:rsidP="0072248B">
      <w:pPr>
        <w:rPr>
          <w:szCs w:val="20"/>
        </w:rPr>
      </w:pPr>
      <w:r w:rsidRPr="009715A9">
        <w:rPr>
          <w:szCs w:val="20"/>
        </w:rPr>
        <w:tab/>
        <w:t>And those who fought in Maryland</w:t>
      </w:r>
    </w:p>
    <w:p w14:paraId="62938CF0" w14:textId="77777777" w:rsidR="0072248B" w:rsidRPr="009715A9" w:rsidRDefault="0072248B" w:rsidP="0072248B">
      <w:pPr>
        <w:rPr>
          <w:szCs w:val="20"/>
        </w:rPr>
      </w:pPr>
      <w:r w:rsidRPr="009715A9">
        <w:rPr>
          <w:szCs w:val="20"/>
        </w:rPr>
        <w:tab/>
        <w:t>By old South Mountain side,</w:t>
      </w:r>
    </w:p>
    <w:p w14:paraId="5192C0E2" w14:textId="77777777" w:rsidR="0072248B" w:rsidRPr="009715A9" w:rsidRDefault="0072248B" w:rsidP="0072248B">
      <w:pPr>
        <w:rPr>
          <w:szCs w:val="20"/>
        </w:rPr>
      </w:pPr>
      <w:r w:rsidRPr="009715A9">
        <w:rPr>
          <w:szCs w:val="20"/>
        </w:rPr>
        <w:tab/>
        <w:t>Drove Lee and Jackson from our soil</w:t>
      </w:r>
    </w:p>
    <w:p w14:paraId="05FE74F3" w14:textId="77777777" w:rsidR="0072248B" w:rsidRPr="009715A9" w:rsidRDefault="0072248B" w:rsidP="0072248B">
      <w:pPr>
        <w:rPr>
          <w:szCs w:val="20"/>
        </w:rPr>
      </w:pPr>
      <w:r w:rsidRPr="009715A9">
        <w:rPr>
          <w:szCs w:val="20"/>
        </w:rPr>
        <w:tab/>
        <w:t>Across Potomac tide.</w:t>
      </w:r>
    </w:p>
    <w:p w14:paraId="0DD92F66" w14:textId="77777777" w:rsidR="0072248B" w:rsidRPr="009715A9" w:rsidRDefault="0072248B" w:rsidP="0072248B">
      <w:pPr>
        <w:rPr>
          <w:szCs w:val="20"/>
        </w:rPr>
      </w:pPr>
    </w:p>
    <w:p w14:paraId="5FFC1A78" w14:textId="77777777" w:rsidR="0072248B" w:rsidRPr="009715A9" w:rsidRDefault="0072248B" w:rsidP="0072248B">
      <w:pPr>
        <w:rPr>
          <w:szCs w:val="20"/>
        </w:rPr>
      </w:pPr>
      <w:r w:rsidRPr="009715A9">
        <w:rPr>
          <w:szCs w:val="20"/>
        </w:rPr>
        <w:tab/>
        <w:t>All honor to the men who fought,</w:t>
      </w:r>
    </w:p>
    <w:p w14:paraId="65905332" w14:textId="77777777" w:rsidR="0072248B" w:rsidRPr="009715A9" w:rsidRDefault="0072248B" w:rsidP="0072248B">
      <w:pPr>
        <w:rPr>
          <w:szCs w:val="20"/>
        </w:rPr>
      </w:pPr>
      <w:r w:rsidRPr="009715A9">
        <w:rPr>
          <w:szCs w:val="20"/>
        </w:rPr>
        <w:tab/>
        <w:t>Tears for their noble dead,</w:t>
      </w:r>
    </w:p>
    <w:p w14:paraId="6CD48AB1" w14:textId="77777777" w:rsidR="0072248B" w:rsidRPr="009715A9" w:rsidRDefault="0072248B" w:rsidP="0072248B">
      <w:pPr>
        <w:rPr>
          <w:szCs w:val="20"/>
        </w:rPr>
      </w:pPr>
      <w:r w:rsidRPr="009715A9">
        <w:rPr>
          <w:szCs w:val="20"/>
        </w:rPr>
        <w:tab/>
        <w:t>Our country mourns her soldiers brave</w:t>
      </w:r>
    </w:p>
    <w:p w14:paraId="30D986DD" w14:textId="77777777" w:rsidR="0072248B" w:rsidRPr="009715A9" w:rsidRDefault="0072248B" w:rsidP="0072248B">
      <w:pPr>
        <w:rPr>
          <w:szCs w:val="20"/>
        </w:rPr>
      </w:pPr>
      <w:r w:rsidRPr="009715A9">
        <w:rPr>
          <w:szCs w:val="20"/>
        </w:rPr>
        <w:tab/>
        <w:t>Whose blood for us was shed;</w:t>
      </w:r>
    </w:p>
    <w:p w14:paraId="241788C1" w14:textId="77777777" w:rsidR="0072248B" w:rsidRPr="009715A9" w:rsidRDefault="0072248B" w:rsidP="0072248B">
      <w:pPr>
        <w:rPr>
          <w:szCs w:val="20"/>
        </w:rPr>
      </w:pPr>
      <w:r w:rsidRPr="009715A9">
        <w:rPr>
          <w:szCs w:val="20"/>
        </w:rPr>
        <w:tab/>
        <w:t>And every patriot volunteer</w:t>
      </w:r>
    </w:p>
    <w:p w14:paraId="35E61DFE" w14:textId="77777777" w:rsidR="0072248B" w:rsidRPr="009715A9" w:rsidRDefault="0072248B" w:rsidP="0072248B">
      <w:pPr>
        <w:rPr>
          <w:szCs w:val="20"/>
        </w:rPr>
      </w:pPr>
      <w:r w:rsidRPr="009715A9">
        <w:rPr>
          <w:szCs w:val="20"/>
        </w:rPr>
        <w:tab/>
        <w:t>Enlisted for the war.</w:t>
      </w:r>
    </w:p>
    <w:p w14:paraId="581976DC" w14:textId="77777777" w:rsidR="0072248B" w:rsidRPr="009715A9" w:rsidRDefault="0072248B" w:rsidP="0072248B">
      <w:pPr>
        <w:rPr>
          <w:szCs w:val="20"/>
        </w:rPr>
      </w:pPr>
      <w:r w:rsidRPr="009715A9">
        <w:rPr>
          <w:szCs w:val="20"/>
        </w:rPr>
        <w:tab/>
        <w:t>God bless them battling for our flag</w:t>
      </w:r>
    </w:p>
    <w:p w14:paraId="63F1AABD" w14:textId="77777777" w:rsidR="0072248B" w:rsidRPr="009715A9" w:rsidRDefault="0072248B" w:rsidP="0072248B">
      <w:pPr>
        <w:rPr>
          <w:szCs w:val="20"/>
        </w:rPr>
      </w:pPr>
      <w:r w:rsidRPr="009715A9">
        <w:rPr>
          <w:szCs w:val="20"/>
        </w:rPr>
        <w:tab/>
        <w:t>With every Stripe and Star!</w:t>
      </w:r>
    </w:p>
    <w:p w14:paraId="4930062D" w14:textId="77777777" w:rsidR="0072248B" w:rsidRPr="009715A9" w:rsidRDefault="0072248B" w:rsidP="0072248B">
      <w:pPr>
        <w:rPr>
          <w:szCs w:val="20"/>
        </w:rPr>
      </w:pPr>
    </w:p>
    <w:p w14:paraId="5269CD4E" w14:textId="77777777" w:rsidR="0072248B" w:rsidRPr="009715A9" w:rsidRDefault="0072248B" w:rsidP="0072248B">
      <w:pPr>
        <w:rPr>
          <w:szCs w:val="20"/>
        </w:rPr>
      </w:pPr>
      <w:r w:rsidRPr="009715A9">
        <w:rPr>
          <w:szCs w:val="20"/>
        </w:rPr>
        <w:tab/>
        <w:t>*The last two lines of the stanza are evidently disordered, but I do not know how to set them right.</w:t>
      </w:r>
    </w:p>
    <w:p w14:paraId="3FF604D3" w14:textId="77777777" w:rsidR="0072248B" w:rsidRPr="009715A9" w:rsidRDefault="0072248B" w:rsidP="0072248B">
      <w:pPr>
        <w:rPr>
          <w:szCs w:val="20"/>
        </w:rPr>
      </w:pPr>
    </w:p>
    <w:p w14:paraId="5C23E42C" w14:textId="77777777" w:rsidR="0072248B" w:rsidRPr="009715A9" w:rsidRDefault="0072248B" w:rsidP="0072248B">
      <w:pPr>
        <w:rPr>
          <w:szCs w:val="20"/>
        </w:rPr>
      </w:pPr>
      <w:r w:rsidRPr="009715A9">
        <w:rPr>
          <w:szCs w:val="20"/>
        </w:rPr>
        <w:t>(383)</w:t>
      </w:r>
    </w:p>
    <w:p w14:paraId="67F55DCC" w14:textId="77777777" w:rsidR="0072248B" w:rsidRPr="009715A9" w:rsidRDefault="0072248B" w:rsidP="0072248B">
      <w:pPr>
        <w:jc w:val="center"/>
        <w:rPr>
          <w:szCs w:val="20"/>
        </w:rPr>
      </w:pPr>
      <w:r w:rsidRPr="009715A9">
        <w:rPr>
          <w:b/>
          <w:szCs w:val="20"/>
        </w:rPr>
        <w:t>The Last Fierce Charge</w:t>
      </w:r>
    </w:p>
    <w:p w14:paraId="4B1C57F1" w14:textId="77777777" w:rsidR="0072248B" w:rsidRPr="009715A9" w:rsidRDefault="0072248B" w:rsidP="0072248B">
      <w:pPr>
        <w:jc w:val="center"/>
        <w:rPr>
          <w:szCs w:val="20"/>
        </w:rPr>
      </w:pPr>
    </w:p>
    <w:p w14:paraId="1966838F" w14:textId="77777777" w:rsidR="0072248B" w:rsidRPr="009715A9" w:rsidRDefault="0072248B" w:rsidP="0072248B">
      <w:pPr>
        <w:rPr>
          <w:szCs w:val="20"/>
        </w:rPr>
      </w:pPr>
      <w:r w:rsidRPr="009715A9">
        <w:rPr>
          <w:szCs w:val="20"/>
        </w:rPr>
        <w:tab/>
        <w:t>Patently ‘literary’ and widely known as this song is, I have not been able to find its authorship, nor have I seen it in print except as a collector’s item.  It is variously entitled ‘The Charge at Fredericksburg,’ ‘The Battle of Fredericksburg,’ ‘The Battle of Gettysburg,’ ‘The Last Fierce Charge,’ ‘Custer’s Last Fight,’ ‘The Soldier Boy with the Curly Hair,’ and even (in Missouri) ‘The Fight at Bunker Hill.’  Texts have been reported from traditional singing in Nova Scotia (BSSNS</w:t>
      </w:r>
      <w:r w:rsidRPr="009715A9">
        <w:rPr>
          <w:szCs w:val="20"/>
        </w:rPr>
        <w:tab/>
        <w:t xml:space="preserve"> 298-300) , Kentucky (BKH 94-5), Georgia (JAFL XLV 161-2, FSSH 363-4), Texas (PFLST VI 132-4), and Minnesota (Dean 14-6); it is in the lists of Miss Pound and of Shearin and Combs; Barry had a text from Massachusetts, and prints the tune of it (JAFL XXVII 70), noting that a text was printed in ‘Everybody’s Column’ of the Boston </w:t>
      </w:r>
      <w:r w:rsidRPr="009715A9">
        <w:rPr>
          <w:i/>
          <w:szCs w:val="20"/>
        </w:rPr>
        <w:t>Globe</w:t>
      </w:r>
      <w:r w:rsidRPr="009715A9">
        <w:rPr>
          <w:szCs w:val="20"/>
        </w:rPr>
        <w:t xml:space="preserve"> for 18 August, 1912.  The three texts in the Missouri collection do not vary greatly.</w:t>
      </w:r>
    </w:p>
    <w:p w14:paraId="0CD1B19C" w14:textId="77777777" w:rsidR="0072248B" w:rsidRPr="009715A9" w:rsidRDefault="0072248B" w:rsidP="0072248B">
      <w:pPr>
        <w:rPr>
          <w:szCs w:val="20"/>
        </w:rPr>
      </w:pPr>
    </w:p>
    <w:p w14:paraId="63976B09" w14:textId="77777777" w:rsidR="0072248B" w:rsidRPr="009715A9" w:rsidRDefault="0072248B" w:rsidP="0072248B">
      <w:pPr>
        <w:jc w:val="center"/>
        <w:rPr>
          <w:szCs w:val="20"/>
        </w:rPr>
      </w:pPr>
      <w:r w:rsidRPr="009715A9">
        <w:rPr>
          <w:szCs w:val="20"/>
        </w:rPr>
        <w:t>A</w:t>
      </w:r>
    </w:p>
    <w:p w14:paraId="42F22F68" w14:textId="77777777" w:rsidR="0072248B" w:rsidRPr="009715A9" w:rsidRDefault="0072248B" w:rsidP="0072248B">
      <w:pPr>
        <w:rPr>
          <w:szCs w:val="20"/>
        </w:rPr>
      </w:pPr>
      <w:r w:rsidRPr="009715A9">
        <w:rPr>
          <w:szCs w:val="20"/>
        </w:rPr>
        <w:tab/>
        <w:t>‘Fight at Bunker Hill.’  Reported by Miss Williams in 1903 from Clinton County.</w:t>
      </w:r>
    </w:p>
    <w:p w14:paraId="60117B47" w14:textId="77777777" w:rsidR="0072248B" w:rsidRPr="009715A9" w:rsidRDefault="0072248B" w:rsidP="0072248B">
      <w:pPr>
        <w:rPr>
          <w:szCs w:val="20"/>
        </w:rPr>
      </w:pPr>
    </w:p>
    <w:p w14:paraId="19B32C1C" w14:textId="77777777" w:rsidR="0072248B" w:rsidRPr="009715A9" w:rsidRDefault="0072248B" w:rsidP="0072248B">
      <w:pPr>
        <w:rPr>
          <w:szCs w:val="20"/>
        </w:rPr>
      </w:pPr>
      <w:r w:rsidRPr="009715A9">
        <w:rPr>
          <w:szCs w:val="20"/>
        </w:rPr>
        <w:tab/>
        <w:t>‘Twas just before the last fierce charge.</w:t>
      </w:r>
    </w:p>
    <w:p w14:paraId="09AFF56F" w14:textId="77777777" w:rsidR="0072248B" w:rsidRPr="009715A9" w:rsidRDefault="0072248B" w:rsidP="0072248B">
      <w:pPr>
        <w:rPr>
          <w:szCs w:val="20"/>
        </w:rPr>
      </w:pPr>
      <w:r w:rsidRPr="009715A9">
        <w:rPr>
          <w:szCs w:val="20"/>
        </w:rPr>
        <w:tab/>
        <w:t>Two soldiers drew their reins</w:t>
      </w:r>
    </w:p>
    <w:p w14:paraId="3E674CD6" w14:textId="77777777" w:rsidR="0072248B" w:rsidRPr="009715A9" w:rsidRDefault="0072248B" w:rsidP="0072248B">
      <w:pPr>
        <w:rPr>
          <w:szCs w:val="20"/>
        </w:rPr>
      </w:pPr>
      <w:r w:rsidRPr="009715A9">
        <w:rPr>
          <w:szCs w:val="20"/>
        </w:rPr>
        <w:tab/>
        <w:t>With a parting word and a touch of the hands—</w:t>
      </w:r>
    </w:p>
    <w:p w14:paraId="1BFB7959" w14:textId="77777777" w:rsidR="0072248B" w:rsidRPr="009715A9" w:rsidRDefault="0072248B" w:rsidP="0072248B">
      <w:pPr>
        <w:rPr>
          <w:szCs w:val="20"/>
        </w:rPr>
      </w:pPr>
      <w:r w:rsidRPr="009715A9">
        <w:rPr>
          <w:szCs w:val="20"/>
        </w:rPr>
        <w:tab/>
        <w:t>They might never meet again.</w:t>
      </w:r>
    </w:p>
    <w:p w14:paraId="196B0960" w14:textId="77777777" w:rsidR="0072248B" w:rsidRPr="009715A9" w:rsidRDefault="0072248B" w:rsidP="0072248B">
      <w:pPr>
        <w:rPr>
          <w:szCs w:val="20"/>
        </w:rPr>
      </w:pPr>
      <w:r w:rsidRPr="009715A9">
        <w:rPr>
          <w:szCs w:val="20"/>
        </w:rPr>
        <w:tab/>
        <w:t>One had blue eyes and curly hair,</w:t>
      </w:r>
    </w:p>
    <w:p w14:paraId="3A536AA3" w14:textId="77777777" w:rsidR="0072248B" w:rsidRPr="009715A9" w:rsidRDefault="0072248B" w:rsidP="0072248B">
      <w:pPr>
        <w:rPr>
          <w:szCs w:val="20"/>
        </w:rPr>
      </w:pPr>
      <w:r w:rsidRPr="009715A9">
        <w:rPr>
          <w:szCs w:val="20"/>
        </w:rPr>
        <w:tab/>
        <w:t>Nineteen but a month ago,</w:t>
      </w:r>
    </w:p>
    <w:p w14:paraId="2D2EC2FC" w14:textId="77777777" w:rsidR="0072248B" w:rsidRPr="009715A9" w:rsidRDefault="0072248B" w:rsidP="0072248B">
      <w:pPr>
        <w:rPr>
          <w:szCs w:val="20"/>
        </w:rPr>
      </w:pPr>
      <w:r w:rsidRPr="009715A9">
        <w:rPr>
          <w:szCs w:val="20"/>
        </w:rPr>
        <w:tab/>
        <w:t>With red on his cheek and down on his chin—</w:t>
      </w:r>
    </w:p>
    <w:p w14:paraId="75FB1A3B" w14:textId="77777777" w:rsidR="0072248B" w:rsidRPr="009715A9" w:rsidRDefault="0072248B" w:rsidP="0072248B">
      <w:pPr>
        <w:rPr>
          <w:szCs w:val="20"/>
        </w:rPr>
      </w:pPr>
      <w:r w:rsidRPr="009715A9">
        <w:rPr>
          <w:szCs w:val="20"/>
        </w:rPr>
        <w:tab/>
        <w:t>He was only a boy, you know.</w:t>
      </w:r>
    </w:p>
    <w:p w14:paraId="3D2A3DB9" w14:textId="77777777" w:rsidR="0072248B" w:rsidRPr="009715A9" w:rsidRDefault="0072248B" w:rsidP="0072248B">
      <w:pPr>
        <w:rPr>
          <w:szCs w:val="20"/>
        </w:rPr>
      </w:pPr>
    </w:p>
    <w:p w14:paraId="188EB874" w14:textId="77777777" w:rsidR="0072248B" w:rsidRPr="009715A9" w:rsidRDefault="0072248B" w:rsidP="0072248B">
      <w:pPr>
        <w:rPr>
          <w:szCs w:val="20"/>
        </w:rPr>
      </w:pPr>
      <w:r w:rsidRPr="009715A9">
        <w:rPr>
          <w:szCs w:val="20"/>
        </w:rPr>
        <w:tab/>
        <w:t>The other was tall and dark and slim,</w:t>
      </w:r>
    </w:p>
    <w:p w14:paraId="3646F03D" w14:textId="77777777" w:rsidR="0072248B" w:rsidRPr="009715A9" w:rsidRDefault="0072248B" w:rsidP="0072248B">
      <w:pPr>
        <w:rPr>
          <w:szCs w:val="20"/>
        </w:rPr>
      </w:pPr>
      <w:r w:rsidRPr="009715A9">
        <w:rPr>
          <w:szCs w:val="20"/>
        </w:rPr>
        <w:tab/>
        <w:t>And his faith in the world was dim.</w:t>
      </w:r>
    </w:p>
    <w:p w14:paraId="5A7B338B" w14:textId="77777777" w:rsidR="0072248B" w:rsidRPr="009715A9" w:rsidRDefault="0072248B" w:rsidP="0072248B">
      <w:pPr>
        <w:rPr>
          <w:szCs w:val="20"/>
        </w:rPr>
      </w:pPr>
      <w:r w:rsidRPr="009715A9">
        <w:rPr>
          <w:szCs w:val="20"/>
        </w:rPr>
        <w:tab/>
        <w:t>He only cared the more for those</w:t>
      </w:r>
    </w:p>
    <w:p w14:paraId="43753E1A" w14:textId="77777777" w:rsidR="0072248B" w:rsidRPr="009715A9" w:rsidRDefault="0072248B" w:rsidP="0072248B">
      <w:pPr>
        <w:rPr>
          <w:szCs w:val="20"/>
        </w:rPr>
      </w:pPr>
      <w:r w:rsidRPr="009715A9">
        <w:rPr>
          <w:szCs w:val="20"/>
        </w:rPr>
        <w:tab/>
        <w:t>Who were all the world to him.</w:t>
      </w:r>
    </w:p>
    <w:p w14:paraId="03DC46C9" w14:textId="77777777" w:rsidR="0072248B" w:rsidRPr="009715A9" w:rsidRDefault="0072248B" w:rsidP="0072248B">
      <w:pPr>
        <w:rPr>
          <w:szCs w:val="20"/>
        </w:rPr>
      </w:pPr>
      <w:r w:rsidRPr="009715A9">
        <w:rPr>
          <w:szCs w:val="20"/>
        </w:rPr>
        <w:tab/>
        <w:t>Now they looked into each other’s face</w:t>
      </w:r>
    </w:p>
    <w:p w14:paraId="3494509B" w14:textId="77777777" w:rsidR="0072248B" w:rsidRPr="009715A9" w:rsidRDefault="0072248B" w:rsidP="0072248B">
      <w:pPr>
        <w:rPr>
          <w:szCs w:val="20"/>
        </w:rPr>
      </w:pPr>
      <w:r w:rsidRPr="009715A9">
        <w:rPr>
          <w:szCs w:val="20"/>
        </w:rPr>
        <w:tab/>
        <w:t>With a terrible, ghastly glance,</w:t>
      </w:r>
    </w:p>
    <w:p w14:paraId="38E51E01" w14:textId="77777777" w:rsidR="0072248B" w:rsidRPr="009715A9" w:rsidRDefault="0072248B" w:rsidP="0072248B">
      <w:pPr>
        <w:rPr>
          <w:szCs w:val="20"/>
        </w:rPr>
      </w:pPr>
      <w:r w:rsidRPr="009715A9">
        <w:rPr>
          <w:szCs w:val="20"/>
        </w:rPr>
        <w:tab/>
        <w:t>And the first to speak was the tall, dark man,</w:t>
      </w:r>
    </w:p>
    <w:p w14:paraId="48BCE215" w14:textId="77777777" w:rsidR="0072248B" w:rsidRPr="009715A9" w:rsidRDefault="0072248B" w:rsidP="0072248B">
      <w:pPr>
        <w:rPr>
          <w:szCs w:val="20"/>
        </w:rPr>
      </w:pPr>
      <w:r w:rsidRPr="009715A9">
        <w:rPr>
          <w:szCs w:val="20"/>
        </w:rPr>
        <w:tab/>
        <w:t>Saying, ‘Charlie, my hour has come.</w:t>
      </w:r>
    </w:p>
    <w:p w14:paraId="113A11AE" w14:textId="77777777" w:rsidR="0072248B" w:rsidRPr="009715A9" w:rsidRDefault="0072248B" w:rsidP="0072248B">
      <w:pPr>
        <w:rPr>
          <w:szCs w:val="20"/>
        </w:rPr>
      </w:pPr>
    </w:p>
    <w:p w14:paraId="7BC4EFB6" w14:textId="77777777" w:rsidR="0072248B" w:rsidRPr="009715A9" w:rsidRDefault="0072248B" w:rsidP="0072248B">
      <w:pPr>
        <w:rPr>
          <w:szCs w:val="20"/>
        </w:rPr>
      </w:pPr>
      <w:r w:rsidRPr="009715A9">
        <w:rPr>
          <w:szCs w:val="20"/>
        </w:rPr>
        <w:tab/>
        <w:t>‘We’ll ride together up yonder hill,</w:t>
      </w:r>
    </w:p>
    <w:p w14:paraId="4D2D1F77" w14:textId="77777777" w:rsidR="0072248B" w:rsidRPr="009715A9" w:rsidRDefault="0072248B" w:rsidP="0072248B">
      <w:pPr>
        <w:rPr>
          <w:szCs w:val="20"/>
        </w:rPr>
      </w:pPr>
      <w:r w:rsidRPr="009715A9">
        <w:rPr>
          <w:szCs w:val="20"/>
        </w:rPr>
        <w:tab/>
        <w:t>But you’ll ride back alone.</w:t>
      </w:r>
    </w:p>
    <w:p w14:paraId="571CE5EE" w14:textId="77777777" w:rsidR="0072248B" w:rsidRPr="009715A9" w:rsidRDefault="0072248B" w:rsidP="0072248B">
      <w:pPr>
        <w:rPr>
          <w:szCs w:val="20"/>
        </w:rPr>
      </w:pPr>
      <w:r w:rsidRPr="009715A9">
        <w:rPr>
          <w:szCs w:val="20"/>
        </w:rPr>
        <w:tab/>
        <w:t>I want you a little trouble to take</w:t>
      </w:r>
    </w:p>
    <w:p w14:paraId="0AADC32A" w14:textId="77777777" w:rsidR="0072248B" w:rsidRPr="009715A9" w:rsidRDefault="0072248B" w:rsidP="0072248B">
      <w:pPr>
        <w:rPr>
          <w:szCs w:val="20"/>
        </w:rPr>
      </w:pPr>
      <w:r w:rsidRPr="009715A9">
        <w:rPr>
          <w:szCs w:val="20"/>
        </w:rPr>
        <w:tab/>
        <w:t>For me when I am gone.</w:t>
      </w:r>
    </w:p>
    <w:p w14:paraId="4724E4B8" w14:textId="77777777" w:rsidR="0072248B" w:rsidRPr="009715A9" w:rsidRDefault="0072248B" w:rsidP="0072248B">
      <w:pPr>
        <w:rPr>
          <w:szCs w:val="20"/>
        </w:rPr>
      </w:pPr>
      <w:r w:rsidRPr="009715A9">
        <w:rPr>
          <w:szCs w:val="20"/>
        </w:rPr>
        <w:tab/>
        <w:t>I have a face upon my breast—</w:t>
      </w:r>
    </w:p>
    <w:p w14:paraId="6D67451A" w14:textId="77777777" w:rsidR="0072248B" w:rsidRPr="009715A9" w:rsidRDefault="0072248B" w:rsidP="0072248B">
      <w:pPr>
        <w:rPr>
          <w:szCs w:val="20"/>
        </w:rPr>
      </w:pPr>
      <w:r w:rsidRPr="009715A9">
        <w:rPr>
          <w:szCs w:val="20"/>
        </w:rPr>
        <w:tab/>
        <w:t>I shall wear it in the fight—</w:t>
      </w:r>
    </w:p>
    <w:p w14:paraId="2DD2E39E" w14:textId="77777777" w:rsidR="0072248B" w:rsidRPr="009715A9" w:rsidRDefault="0072248B" w:rsidP="0072248B">
      <w:pPr>
        <w:rPr>
          <w:szCs w:val="20"/>
        </w:rPr>
      </w:pPr>
      <w:r w:rsidRPr="009715A9">
        <w:rPr>
          <w:szCs w:val="20"/>
        </w:rPr>
        <w:tab/>
        <w:t>With soft blue eyes and clustering curls</w:t>
      </w:r>
    </w:p>
    <w:p w14:paraId="0E72F0E7" w14:textId="77777777" w:rsidR="0072248B" w:rsidRPr="009715A9" w:rsidRDefault="0072248B" w:rsidP="0072248B">
      <w:pPr>
        <w:rPr>
          <w:szCs w:val="20"/>
        </w:rPr>
      </w:pPr>
      <w:r w:rsidRPr="009715A9">
        <w:rPr>
          <w:szCs w:val="20"/>
        </w:rPr>
        <w:tab/>
        <w:t>As soft as the morning light.</w:t>
      </w:r>
    </w:p>
    <w:p w14:paraId="6A9092DA" w14:textId="77777777" w:rsidR="0072248B" w:rsidRPr="009715A9" w:rsidRDefault="0072248B" w:rsidP="0072248B">
      <w:pPr>
        <w:rPr>
          <w:szCs w:val="20"/>
        </w:rPr>
      </w:pPr>
    </w:p>
    <w:p w14:paraId="475E933B" w14:textId="77777777" w:rsidR="0072248B" w:rsidRPr="009715A9" w:rsidRDefault="0072248B" w:rsidP="0072248B">
      <w:pPr>
        <w:rPr>
          <w:szCs w:val="20"/>
        </w:rPr>
      </w:pPr>
      <w:r w:rsidRPr="009715A9">
        <w:rPr>
          <w:szCs w:val="20"/>
        </w:rPr>
        <w:t>(384)</w:t>
      </w:r>
    </w:p>
    <w:p w14:paraId="124316B4" w14:textId="77777777" w:rsidR="0072248B" w:rsidRPr="009715A9" w:rsidRDefault="0072248B" w:rsidP="0072248B">
      <w:pPr>
        <w:rPr>
          <w:szCs w:val="20"/>
        </w:rPr>
      </w:pPr>
      <w:r w:rsidRPr="009715A9">
        <w:rPr>
          <w:szCs w:val="20"/>
        </w:rPr>
        <w:tab/>
        <w:t>‘As soft as the morning light to me,</w:t>
      </w:r>
    </w:p>
    <w:p w14:paraId="32CAA9D2" w14:textId="77777777" w:rsidR="0072248B" w:rsidRPr="009715A9" w:rsidRDefault="0072248B" w:rsidP="0072248B">
      <w:pPr>
        <w:rPr>
          <w:szCs w:val="20"/>
        </w:rPr>
      </w:pPr>
      <w:r w:rsidRPr="009715A9">
        <w:rPr>
          <w:szCs w:val="20"/>
        </w:rPr>
        <w:tab/>
        <w:t>For she has gladdened a lonely life.</w:t>
      </w:r>
    </w:p>
    <w:p w14:paraId="23E19A22" w14:textId="77777777" w:rsidR="0072248B" w:rsidRPr="009715A9" w:rsidRDefault="0072248B" w:rsidP="0072248B">
      <w:pPr>
        <w:rPr>
          <w:szCs w:val="20"/>
        </w:rPr>
      </w:pPr>
      <w:r w:rsidRPr="009715A9">
        <w:rPr>
          <w:szCs w:val="20"/>
        </w:rPr>
        <w:tab/>
        <w:t>Oh, little cared I for the frowns of fate</w:t>
      </w:r>
    </w:p>
    <w:p w14:paraId="20E2D0B6" w14:textId="77777777" w:rsidR="0072248B" w:rsidRPr="009715A9" w:rsidRDefault="0072248B" w:rsidP="0072248B">
      <w:pPr>
        <w:rPr>
          <w:szCs w:val="20"/>
        </w:rPr>
      </w:pPr>
      <w:r w:rsidRPr="009715A9">
        <w:rPr>
          <w:szCs w:val="20"/>
        </w:rPr>
        <w:tab/>
        <w:t>When she promised to become my wife.</w:t>
      </w:r>
    </w:p>
    <w:p w14:paraId="386D9F19" w14:textId="77777777" w:rsidR="0072248B" w:rsidRPr="009715A9" w:rsidRDefault="0072248B" w:rsidP="0072248B">
      <w:pPr>
        <w:rPr>
          <w:szCs w:val="20"/>
        </w:rPr>
      </w:pPr>
      <w:r w:rsidRPr="009715A9">
        <w:rPr>
          <w:szCs w:val="20"/>
        </w:rPr>
        <w:tab/>
        <w:t>Write to her, Charley, when I am gone,</w:t>
      </w:r>
    </w:p>
    <w:p w14:paraId="607D58C6" w14:textId="77777777" w:rsidR="0072248B" w:rsidRPr="009715A9" w:rsidRDefault="0072248B" w:rsidP="0072248B">
      <w:pPr>
        <w:rPr>
          <w:szCs w:val="20"/>
        </w:rPr>
      </w:pPr>
      <w:r w:rsidRPr="009715A9">
        <w:rPr>
          <w:szCs w:val="20"/>
        </w:rPr>
        <w:tab/>
        <w:t>Send back her fair young face.</w:t>
      </w:r>
    </w:p>
    <w:p w14:paraId="43C383D7" w14:textId="77777777" w:rsidR="0072248B" w:rsidRPr="009715A9" w:rsidRDefault="0072248B" w:rsidP="0072248B">
      <w:pPr>
        <w:rPr>
          <w:szCs w:val="20"/>
        </w:rPr>
      </w:pPr>
      <w:r w:rsidRPr="009715A9">
        <w:rPr>
          <w:szCs w:val="20"/>
        </w:rPr>
        <w:tab/>
        <w:t>Oh, tell her tenderly how I died</w:t>
      </w:r>
    </w:p>
    <w:p w14:paraId="3EA595C3" w14:textId="77777777" w:rsidR="0072248B" w:rsidRPr="009715A9" w:rsidRDefault="0072248B" w:rsidP="0072248B">
      <w:pPr>
        <w:rPr>
          <w:szCs w:val="20"/>
        </w:rPr>
      </w:pPr>
      <w:r w:rsidRPr="009715A9">
        <w:rPr>
          <w:szCs w:val="20"/>
        </w:rPr>
        <w:tab/>
        <w:t>And where is my resting place.</w:t>
      </w:r>
    </w:p>
    <w:p w14:paraId="716F3EB1" w14:textId="77777777" w:rsidR="0072248B" w:rsidRPr="009715A9" w:rsidRDefault="0072248B" w:rsidP="0072248B">
      <w:pPr>
        <w:rPr>
          <w:szCs w:val="20"/>
        </w:rPr>
      </w:pPr>
    </w:p>
    <w:p w14:paraId="53C4F8DF" w14:textId="77777777" w:rsidR="0072248B" w:rsidRPr="009715A9" w:rsidRDefault="0072248B" w:rsidP="0072248B">
      <w:pPr>
        <w:rPr>
          <w:szCs w:val="20"/>
        </w:rPr>
      </w:pPr>
      <w:r w:rsidRPr="009715A9">
        <w:rPr>
          <w:szCs w:val="20"/>
        </w:rPr>
        <w:tab/>
        <w:t>‘Tell her my soul shall wait for her</w:t>
      </w:r>
    </w:p>
    <w:p w14:paraId="468C647E" w14:textId="77777777" w:rsidR="0072248B" w:rsidRPr="009715A9" w:rsidRDefault="0072248B" w:rsidP="0072248B">
      <w:pPr>
        <w:rPr>
          <w:szCs w:val="20"/>
        </w:rPr>
      </w:pPr>
      <w:r w:rsidRPr="009715A9">
        <w:rPr>
          <w:szCs w:val="20"/>
        </w:rPr>
        <w:tab/>
        <w:t>In the border land between</w:t>
      </w:r>
    </w:p>
    <w:p w14:paraId="12F81BAE" w14:textId="77777777" w:rsidR="0072248B" w:rsidRPr="009715A9" w:rsidRDefault="0072248B" w:rsidP="0072248B">
      <w:pPr>
        <w:rPr>
          <w:szCs w:val="20"/>
        </w:rPr>
      </w:pPr>
      <w:r w:rsidRPr="009715A9">
        <w:rPr>
          <w:szCs w:val="20"/>
        </w:rPr>
        <w:tab/>
        <w:t>The heaven and earth, until she comes.</w:t>
      </w:r>
    </w:p>
    <w:p w14:paraId="534A96E2" w14:textId="77777777" w:rsidR="0072248B" w:rsidRPr="009715A9" w:rsidRDefault="0072248B" w:rsidP="0072248B">
      <w:pPr>
        <w:rPr>
          <w:szCs w:val="20"/>
        </w:rPr>
      </w:pPr>
      <w:r w:rsidRPr="009715A9">
        <w:rPr>
          <w:szCs w:val="20"/>
        </w:rPr>
        <w:tab/>
        <w:t>It won’t be long, I ween.’</w:t>
      </w:r>
    </w:p>
    <w:p w14:paraId="6F8B508A" w14:textId="77777777" w:rsidR="0072248B" w:rsidRPr="009715A9" w:rsidRDefault="0072248B" w:rsidP="0072248B">
      <w:pPr>
        <w:rPr>
          <w:szCs w:val="20"/>
        </w:rPr>
      </w:pPr>
      <w:r w:rsidRPr="009715A9">
        <w:rPr>
          <w:szCs w:val="20"/>
        </w:rPr>
        <w:tab/>
        <w:t>Tears filled the blue eyes of the boy,</w:t>
      </w:r>
    </w:p>
    <w:p w14:paraId="4E9DA250" w14:textId="77777777" w:rsidR="0072248B" w:rsidRPr="009715A9" w:rsidRDefault="0072248B" w:rsidP="0072248B">
      <w:pPr>
        <w:rPr>
          <w:szCs w:val="20"/>
        </w:rPr>
      </w:pPr>
      <w:r w:rsidRPr="009715A9">
        <w:rPr>
          <w:szCs w:val="20"/>
        </w:rPr>
        <w:tab/>
        <w:t>His voice grew weak with pain.</w:t>
      </w:r>
    </w:p>
    <w:p w14:paraId="1068AB5C" w14:textId="77777777" w:rsidR="0072248B" w:rsidRPr="009715A9" w:rsidRDefault="0072248B" w:rsidP="0072248B">
      <w:pPr>
        <w:rPr>
          <w:szCs w:val="20"/>
        </w:rPr>
      </w:pPr>
      <w:r w:rsidRPr="009715A9">
        <w:rPr>
          <w:szCs w:val="20"/>
        </w:rPr>
        <w:tab/>
        <w:t>‘I’ll do your bidding, comrade mine,</w:t>
      </w:r>
    </w:p>
    <w:p w14:paraId="1A82A92A" w14:textId="77777777" w:rsidR="0072248B" w:rsidRPr="009715A9" w:rsidRDefault="0072248B" w:rsidP="0072248B">
      <w:pPr>
        <w:rPr>
          <w:szCs w:val="20"/>
        </w:rPr>
      </w:pPr>
      <w:r w:rsidRPr="009715A9">
        <w:rPr>
          <w:szCs w:val="20"/>
        </w:rPr>
        <w:tab/>
        <w:t>If I ride back again.</w:t>
      </w:r>
    </w:p>
    <w:p w14:paraId="21A06157" w14:textId="77777777" w:rsidR="0072248B" w:rsidRPr="009715A9" w:rsidRDefault="0072248B" w:rsidP="0072248B">
      <w:pPr>
        <w:rPr>
          <w:szCs w:val="20"/>
        </w:rPr>
      </w:pPr>
    </w:p>
    <w:p w14:paraId="20C2F91C" w14:textId="77777777" w:rsidR="0072248B" w:rsidRPr="009715A9" w:rsidRDefault="0072248B" w:rsidP="0072248B">
      <w:pPr>
        <w:rPr>
          <w:szCs w:val="20"/>
        </w:rPr>
      </w:pPr>
      <w:r w:rsidRPr="009715A9">
        <w:rPr>
          <w:szCs w:val="20"/>
        </w:rPr>
        <w:tab/>
        <w:t>But if I am dead and you ride back,</w:t>
      </w:r>
    </w:p>
    <w:p w14:paraId="72DB6AFB" w14:textId="77777777" w:rsidR="0072248B" w:rsidRPr="009715A9" w:rsidRDefault="0072248B" w:rsidP="0072248B">
      <w:pPr>
        <w:rPr>
          <w:szCs w:val="20"/>
        </w:rPr>
      </w:pPr>
      <w:r w:rsidRPr="009715A9">
        <w:rPr>
          <w:szCs w:val="20"/>
        </w:rPr>
        <w:tab/>
        <w:t>It’s do as much for me.</w:t>
      </w:r>
    </w:p>
    <w:p w14:paraId="66A407C8" w14:textId="77777777" w:rsidR="0072248B" w:rsidRPr="009715A9" w:rsidRDefault="0072248B" w:rsidP="0072248B">
      <w:pPr>
        <w:rPr>
          <w:szCs w:val="20"/>
        </w:rPr>
      </w:pPr>
      <w:r w:rsidRPr="009715A9">
        <w:rPr>
          <w:szCs w:val="20"/>
        </w:rPr>
        <w:tab/>
        <w:t>My mother at home must hear the news;</w:t>
      </w:r>
    </w:p>
    <w:p w14:paraId="3DCB7360" w14:textId="77777777" w:rsidR="0072248B" w:rsidRPr="009715A9" w:rsidRDefault="0072248B" w:rsidP="0072248B">
      <w:pPr>
        <w:rPr>
          <w:szCs w:val="20"/>
        </w:rPr>
      </w:pPr>
      <w:r w:rsidRPr="009715A9">
        <w:rPr>
          <w:szCs w:val="20"/>
        </w:rPr>
        <w:tab/>
        <w:t>Write to her tenderly.</w:t>
      </w:r>
    </w:p>
    <w:p w14:paraId="4115FD0C" w14:textId="77777777" w:rsidR="0072248B" w:rsidRPr="009715A9" w:rsidRDefault="0072248B" w:rsidP="0072248B">
      <w:pPr>
        <w:rPr>
          <w:szCs w:val="20"/>
        </w:rPr>
      </w:pPr>
      <w:r w:rsidRPr="009715A9">
        <w:rPr>
          <w:szCs w:val="20"/>
        </w:rPr>
        <w:tab/>
        <w:t>She has prayed at home like a waiting saint,</w:t>
      </w:r>
    </w:p>
    <w:p w14:paraId="039980AB" w14:textId="77777777" w:rsidR="0072248B" w:rsidRPr="009715A9" w:rsidRDefault="0072248B" w:rsidP="0072248B">
      <w:pPr>
        <w:rPr>
          <w:szCs w:val="20"/>
        </w:rPr>
      </w:pPr>
      <w:r w:rsidRPr="009715A9">
        <w:rPr>
          <w:szCs w:val="20"/>
        </w:rPr>
        <w:tab/>
        <w:t>Her fond face white with woe.</w:t>
      </w:r>
    </w:p>
    <w:p w14:paraId="32E9C24A" w14:textId="77777777" w:rsidR="0072248B" w:rsidRPr="009715A9" w:rsidRDefault="0072248B" w:rsidP="0072248B">
      <w:pPr>
        <w:rPr>
          <w:szCs w:val="20"/>
        </w:rPr>
      </w:pPr>
      <w:r w:rsidRPr="009715A9">
        <w:rPr>
          <w:szCs w:val="20"/>
        </w:rPr>
        <w:tab/>
        <w:t>Her heart will be broken when I am gone;</w:t>
      </w:r>
    </w:p>
    <w:p w14:paraId="4CCF6421" w14:textId="77777777" w:rsidR="0072248B" w:rsidRPr="009715A9" w:rsidRDefault="0072248B" w:rsidP="0072248B">
      <w:pPr>
        <w:rPr>
          <w:szCs w:val="20"/>
        </w:rPr>
      </w:pPr>
      <w:r w:rsidRPr="009715A9">
        <w:rPr>
          <w:szCs w:val="20"/>
        </w:rPr>
        <w:tab/>
        <w:t>I shall see her soon, I know.</w:t>
      </w:r>
    </w:p>
    <w:p w14:paraId="4B411842" w14:textId="77777777" w:rsidR="0072248B" w:rsidRPr="009715A9" w:rsidRDefault="0072248B" w:rsidP="0072248B">
      <w:pPr>
        <w:rPr>
          <w:szCs w:val="20"/>
        </w:rPr>
      </w:pPr>
    </w:p>
    <w:p w14:paraId="1B4C86C0" w14:textId="77777777" w:rsidR="0072248B" w:rsidRPr="009715A9" w:rsidRDefault="0072248B" w:rsidP="0072248B">
      <w:pPr>
        <w:rPr>
          <w:szCs w:val="20"/>
        </w:rPr>
      </w:pPr>
      <w:r w:rsidRPr="009715A9">
        <w:rPr>
          <w:szCs w:val="20"/>
        </w:rPr>
        <w:tab/>
        <w:t>‘One after another of those she loved</w:t>
      </w:r>
    </w:p>
    <w:p w14:paraId="61DA475E" w14:textId="77777777" w:rsidR="0072248B" w:rsidRPr="009715A9" w:rsidRDefault="0072248B" w:rsidP="0072248B">
      <w:pPr>
        <w:rPr>
          <w:szCs w:val="20"/>
        </w:rPr>
      </w:pPr>
      <w:r w:rsidRPr="009715A9">
        <w:rPr>
          <w:szCs w:val="20"/>
        </w:rPr>
        <w:tab/>
        <w:t>She has buried, a husband and son.</w:t>
      </w:r>
    </w:p>
    <w:p w14:paraId="0DF0D644" w14:textId="77777777" w:rsidR="0072248B" w:rsidRPr="009715A9" w:rsidRDefault="0072248B" w:rsidP="0072248B">
      <w:pPr>
        <w:rPr>
          <w:szCs w:val="20"/>
        </w:rPr>
      </w:pPr>
      <w:r w:rsidRPr="009715A9">
        <w:rPr>
          <w:szCs w:val="20"/>
        </w:rPr>
        <w:tab/>
        <w:t>I being the last, at my country’s call</w:t>
      </w:r>
    </w:p>
    <w:p w14:paraId="6B589E81" w14:textId="77777777" w:rsidR="0072248B" w:rsidRPr="009715A9" w:rsidRDefault="0072248B" w:rsidP="0072248B">
      <w:pPr>
        <w:rPr>
          <w:szCs w:val="20"/>
        </w:rPr>
      </w:pPr>
      <w:r w:rsidRPr="009715A9">
        <w:rPr>
          <w:szCs w:val="20"/>
        </w:rPr>
        <w:tab/>
        <w:t>She cheered me and sent me on.’</w:t>
      </w:r>
    </w:p>
    <w:p w14:paraId="41C5B6B8" w14:textId="77777777" w:rsidR="0072248B" w:rsidRPr="009715A9" w:rsidRDefault="0072248B" w:rsidP="0072248B">
      <w:pPr>
        <w:rPr>
          <w:szCs w:val="20"/>
        </w:rPr>
      </w:pPr>
      <w:r w:rsidRPr="009715A9">
        <w:rPr>
          <w:szCs w:val="20"/>
        </w:rPr>
        <w:tab/>
        <w:t>Just then the order came to charge.</w:t>
      </w:r>
    </w:p>
    <w:p w14:paraId="58FF946C" w14:textId="77777777" w:rsidR="0072248B" w:rsidRPr="009715A9" w:rsidRDefault="0072248B" w:rsidP="0072248B">
      <w:pPr>
        <w:rPr>
          <w:szCs w:val="20"/>
        </w:rPr>
      </w:pPr>
      <w:r w:rsidRPr="009715A9">
        <w:rPr>
          <w:szCs w:val="20"/>
        </w:rPr>
        <w:tab/>
        <w:t>For an instant hand touched hand,</w:t>
      </w:r>
    </w:p>
    <w:p w14:paraId="5FEDDC6F" w14:textId="77777777" w:rsidR="0072248B" w:rsidRPr="009715A9" w:rsidRDefault="0072248B" w:rsidP="0072248B">
      <w:pPr>
        <w:rPr>
          <w:szCs w:val="20"/>
        </w:rPr>
      </w:pPr>
      <w:r w:rsidRPr="009715A9">
        <w:rPr>
          <w:szCs w:val="20"/>
        </w:rPr>
        <w:tab/>
        <w:t>Then they answered, and on they went,</w:t>
      </w:r>
    </w:p>
    <w:p w14:paraId="432E6910" w14:textId="77777777" w:rsidR="0072248B" w:rsidRPr="009715A9" w:rsidRDefault="0072248B" w:rsidP="0072248B">
      <w:pPr>
        <w:rPr>
          <w:szCs w:val="20"/>
        </w:rPr>
      </w:pPr>
      <w:r w:rsidRPr="009715A9">
        <w:rPr>
          <w:szCs w:val="20"/>
        </w:rPr>
        <w:tab/>
        <w:t>That brave, devoted band.</w:t>
      </w:r>
    </w:p>
    <w:p w14:paraId="66816360" w14:textId="77777777" w:rsidR="0072248B" w:rsidRPr="009715A9" w:rsidRDefault="0072248B" w:rsidP="0072248B">
      <w:pPr>
        <w:rPr>
          <w:szCs w:val="20"/>
        </w:rPr>
      </w:pPr>
    </w:p>
    <w:p w14:paraId="0CCE4E8B" w14:textId="77777777" w:rsidR="0072248B" w:rsidRPr="009715A9" w:rsidRDefault="0072248B" w:rsidP="0072248B">
      <w:pPr>
        <w:rPr>
          <w:szCs w:val="20"/>
        </w:rPr>
      </w:pPr>
      <w:r w:rsidRPr="009715A9">
        <w:rPr>
          <w:szCs w:val="20"/>
        </w:rPr>
        <w:tab/>
        <w:t>Right on the crest of the hill they stood,</w:t>
      </w:r>
    </w:p>
    <w:p w14:paraId="61A7D6DA" w14:textId="77777777" w:rsidR="0072248B" w:rsidRPr="009715A9" w:rsidRDefault="0072248B" w:rsidP="0072248B">
      <w:pPr>
        <w:rPr>
          <w:szCs w:val="20"/>
        </w:rPr>
      </w:pPr>
      <w:r w:rsidRPr="009715A9">
        <w:rPr>
          <w:szCs w:val="20"/>
        </w:rPr>
        <w:tab/>
        <w:t>While the enemy with shot and shell</w:t>
      </w:r>
    </w:p>
    <w:p w14:paraId="7EEA5769" w14:textId="77777777" w:rsidR="0072248B" w:rsidRPr="009715A9" w:rsidRDefault="0072248B" w:rsidP="0072248B">
      <w:pPr>
        <w:rPr>
          <w:szCs w:val="20"/>
        </w:rPr>
      </w:pPr>
      <w:r w:rsidRPr="009715A9">
        <w:rPr>
          <w:szCs w:val="20"/>
        </w:rPr>
        <w:tab/>
        <w:t>Poured drafts of death in their toiling ranks</w:t>
      </w:r>
    </w:p>
    <w:p w14:paraId="7F285EC3" w14:textId="77777777" w:rsidR="0072248B" w:rsidRPr="009715A9" w:rsidRDefault="0072248B" w:rsidP="0072248B">
      <w:pPr>
        <w:rPr>
          <w:szCs w:val="20"/>
        </w:rPr>
      </w:pPr>
      <w:r w:rsidRPr="009715A9">
        <w:rPr>
          <w:szCs w:val="20"/>
        </w:rPr>
        <w:tab/>
        <w:t>And jeered them as they fell.</w:t>
      </w:r>
    </w:p>
    <w:p w14:paraId="4AC8565A" w14:textId="77777777" w:rsidR="0072248B" w:rsidRPr="009715A9" w:rsidRDefault="0072248B" w:rsidP="0072248B">
      <w:pPr>
        <w:rPr>
          <w:szCs w:val="20"/>
        </w:rPr>
      </w:pPr>
      <w:r w:rsidRPr="009715A9">
        <w:rPr>
          <w:szCs w:val="20"/>
        </w:rPr>
        <w:tab/>
        <w:t>Then with a dying yell they turned</w:t>
      </w:r>
    </w:p>
    <w:p w14:paraId="02A589C0" w14:textId="77777777" w:rsidR="0072248B" w:rsidRPr="009715A9" w:rsidRDefault="0072248B" w:rsidP="0072248B">
      <w:pPr>
        <w:rPr>
          <w:szCs w:val="20"/>
        </w:rPr>
      </w:pPr>
      <w:r w:rsidRPr="009715A9">
        <w:rPr>
          <w:szCs w:val="20"/>
        </w:rPr>
        <w:tab/>
        <w:t>From the fight they could not gain</w:t>
      </w:r>
    </w:p>
    <w:p w14:paraId="23A23011" w14:textId="77777777" w:rsidR="0072248B" w:rsidRPr="009715A9" w:rsidRDefault="0072248B" w:rsidP="0072248B">
      <w:pPr>
        <w:rPr>
          <w:szCs w:val="20"/>
        </w:rPr>
      </w:pPr>
      <w:r w:rsidRPr="009715A9">
        <w:rPr>
          <w:szCs w:val="20"/>
        </w:rPr>
        <w:tab/>
        <w:t>The blue-eyed boy and the tall, dark man</w:t>
      </w:r>
    </w:p>
    <w:p w14:paraId="201AC130" w14:textId="77777777" w:rsidR="0072248B" w:rsidRPr="009715A9" w:rsidRDefault="0072248B" w:rsidP="0072248B">
      <w:pPr>
        <w:rPr>
          <w:szCs w:val="20"/>
        </w:rPr>
      </w:pPr>
      <w:r w:rsidRPr="009715A9">
        <w:rPr>
          <w:szCs w:val="20"/>
        </w:rPr>
        <w:tab/>
        <w:t>Were found among the slain.</w:t>
      </w:r>
    </w:p>
    <w:p w14:paraId="3D722415" w14:textId="77777777" w:rsidR="0072248B" w:rsidRPr="009715A9" w:rsidRDefault="0072248B" w:rsidP="0072248B">
      <w:pPr>
        <w:rPr>
          <w:szCs w:val="20"/>
        </w:rPr>
      </w:pPr>
    </w:p>
    <w:p w14:paraId="5EDF04B5" w14:textId="77777777" w:rsidR="0072248B" w:rsidRPr="009715A9" w:rsidRDefault="0072248B" w:rsidP="0072248B">
      <w:pPr>
        <w:rPr>
          <w:szCs w:val="20"/>
        </w:rPr>
      </w:pPr>
      <w:r w:rsidRPr="009715A9">
        <w:rPr>
          <w:szCs w:val="20"/>
        </w:rPr>
        <w:t>(385)</w:t>
      </w:r>
    </w:p>
    <w:p w14:paraId="2CC46DBF" w14:textId="77777777" w:rsidR="0072248B" w:rsidRPr="009715A9" w:rsidRDefault="0072248B" w:rsidP="0072248B">
      <w:pPr>
        <w:jc w:val="center"/>
        <w:rPr>
          <w:szCs w:val="20"/>
        </w:rPr>
      </w:pPr>
      <w:r w:rsidRPr="009715A9">
        <w:rPr>
          <w:szCs w:val="20"/>
        </w:rPr>
        <w:t>B</w:t>
      </w:r>
    </w:p>
    <w:p w14:paraId="06B2F1A3" w14:textId="77777777" w:rsidR="0072248B" w:rsidRPr="009715A9" w:rsidRDefault="0072248B" w:rsidP="0072248B">
      <w:pPr>
        <w:rPr>
          <w:szCs w:val="20"/>
        </w:rPr>
      </w:pPr>
      <w:r w:rsidRPr="009715A9">
        <w:rPr>
          <w:szCs w:val="20"/>
        </w:rPr>
        <w:tab/>
        <w:t xml:space="preserve">‘The Soldier Boys.’ Coped by Miss Newell in 1912 from a MS belonging to Ethel Chandler, Farmington, St. Francois County, and the tune noted from her singing.  A friend from the same county had written out the song for Miss Chandler’s sister some years before.  She had never seen it in print.  The differences between this text and </w:t>
      </w:r>
      <w:r w:rsidRPr="009715A9">
        <w:rPr>
          <w:b/>
          <w:szCs w:val="20"/>
        </w:rPr>
        <w:t>A</w:t>
      </w:r>
      <w:r w:rsidRPr="009715A9">
        <w:rPr>
          <w:szCs w:val="20"/>
        </w:rPr>
        <w:t xml:space="preserve"> illustrate the effect of oral tradition.</w:t>
      </w:r>
    </w:p>
    <w:p w14:paraId="19ECA500" w14:textId="77777777" w:rsidR="0072248B" w:rsidRPr="009715A9" w:rsidRDefault="0072248B" w:rsidP="0072248B">
      <w:pPr>
        <w:rPr>
          <w:szCs w:val="20"/>
        </w:rPr>
      </w:pPr>
      <w:r w:rsidRPr="009715A9">
        <w:rPr>
          <w:noProof/>
          <w:szCs w:val="20"/>
        </w:rPr>
        <w:drawing>
          <wp:inline distT="0" distB="0" distL="0" distR="0" wp14:anchorId="5B8390C0" wp14:editId="6154F07D">
            <wp:extent cx="5486400" cy="2133600"/>
            <wp:effectExtent l="0" t="0" r="0" b="0"/>
            <wp:docPr id="1093919664" name="Picture 11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19664" name="Picture 117" descr="A sheet of music with notes&#10;&#10;AI-generated content may be incorrect."/>
                    <pic:cNvPicPr>
                      <a:picLocks noChangeAspect="1" noChangeArrowheads="1"/>
                    </pic:cNvPicPr>
                  </pic:nvPicPr>
                  <pic:blipFill>
                    <a:blip r:embed="rId79" cstate="print">
                      <a:lum contrast="20000"/>
                      <a:extLst>
                        <a:ext uri="{28A0092B-C50C-407E-A947-70E740481C1C}">
                          <a14:useLocalDpi xmlns:a14="http://schemas.microsoft.com/office/drawing/2010/main" val="0"/>
                        </a:ext>
                      </a:extLst>
                    </a:blip>
                    <a:srcRect/>
                    <a:stretch>
                      <a:fillRect/>
                    </a:stretch>
                  </pic:blipFill>
                  <pic:spPr bwMode="auto">
                    <a:xfrm>
                      <a:off x="0" y="0"/>
                      <a:ext cx="5486400" cy="2133600"/>
                    </a:xfrm>
                    <a:prstGeom prst="rect">
                      <a:avLst/>
                    </a:prstGeom>
                    <a:noFill/>
                    <a:ln>
                      <a:noFill/>
                    </a:ln>
                  </pic:spPr>
                </pic:pic>
              </a:graphicData>
            </a:graphic>
          </wp:inline>
        </w:drawing>
      </w:r>
    </w:p>
    <w:p w14:paraId="2682BFFA" w14:textId="77777777" w:rsidR="0072248B" w:rsidRPr="009715A9" w:rsidRDefault="0072248B" w:rsidP="0072248B">
      <w:pPr>
        <w:rPr>
          <w:szCs w:val="20"/>
        </w:rPr>
      </w:pPr>
      <w:r w:rsidRPr="009715A9">
        <w:rPr>
          <w:szCs w:val="20"/>
        </w:rPr>
        <w:tab/>
      </w:r>
    </w:p>
    <w:p w14:paraId="010B9E89" w14:textId="77777777" w:rsidR="0072248B" w:rsidRPr="009715A9" w:rsidRDefault="0072248B" w:rsidP="0072248B">
      <w:pPr>
        <w:rPr>
          <w:szCs w:val="20"/>
        </w:rPr>
      </w:pPr>
      <w:r w:rsidRPr="009715A9">
        <w:rPr>
          <w:szCs w:val="20"/>
        </w:rPr>
        <w:t>‘Twas just before the last fierce charge</w:t>
      </w:r>
    </w:p>
    <w:p w14:paraId="35CD908A" w14:textId="77777777" w:rsidR="0072248B" w:rsidRPr="009715A9" w:rsidRDefault="0072248B" w:rsidP="0072248B">
      <w:pPr>
        <w:rPr>
          <w:szCs w:val="20"/>
        </w:rPr>
      </w:pPr>
      <w:r w:rsidRPr="009715A9">
        <w:rPr>
          <w:szCs w:val="20"/>
        </w:rPr>
        <w:tab/>
        <w:t>Two soldiers drew their rein</w:t>
      </w:r>
    </w:p>
    <w:p w14:paraId="2A2EBC67" w14:textId="77777777" w:rsidR="0072248B" w:rsidRPr="009715A9" w:rsidRDefault="0072248B" w:rsidP="0072248B">
      <w:pPr>
        <w:rPr>
          <w:szCs w:val="20"/>
        </w:rPr>
      </w:pPr>
      <w:r w:rsidRPr="009715A9">
        <w:rPr>
          <w:szCs w:val="20"/>
        </w:rPr>
        <w:tab/>
        <w:t>With a touch of hands, and parting words</w:t>
      </w:r>
    </w:p>
    <w:p w14:paraId="5DFE782F" w14:textId="77777777" w:rsidR="0072248B" w:rsidRPr="009715A9" w:rsidRDefault="0072248B" w:rsidP="0072248B">
      <w:pPr>
        <w:rPr>
          <w:szCs w:val="20"/>
        </w:rPr>
      </w:pPr>
      <w:r w:rsidRPr="009715A9">
        <w:rPr>
          <w:szCs w:val="20"/>
        </w:rPr>
        <w:tab/>
        <w:t>That they might not meet again.</w:t>
      </w:r>
    </w:p>
    <w:p w14:paraId="065588D5" w14:textId="77777777" w:rsidR="0072248B" w:rsidRPr="009715A9" w:rsidRDefault="0072248B" w:rsidP="0072248B">
      <w:pPr>
        <w:rPr>
          <w:szCs w:val="20"/>
        </w:rPr>
      </w:pPr>
    </w:p>
    <w:p w14:paraId="1A6EFA1F" w14:textId="77777777" w:rsidR="0072248B" w:rsidRPr="009715A9" w:rsidRDefault="0072248B" w:rsidP="0072248B">
      <w:pPr>
        <w:rPr>
          <w:szCs w:val="20"/>
        </w:rPr>
      </w:pPr>
      <w:r w:rsidRPr="009715A9">
        <w:rPr>
          <w:szCs w:val="20"/>
        </w:rPr>
        <w:tab/>
        <w:t>One had mild blue eyes and curly hair,</w:t>
      </w:r>
    </w:p>
    <w:p w14:paraId="2E7E2738" w14:textId="77777777" w:rsidR="0072248B" w:rsidRPr="009715A9" w:rsidRDefault="0072248B" w:rsidP="0072248B">
      <w:pPr>
        <w:rPr>
          <w:szCs w:val="20"/>
        </w:rPr>
      </w:pPr>
      <w:r w:rsidRPr="009715A9">
        <w:rPr>
          <w:szCs w:val="20"/>
        </w:rPr>
        <w:tab/>
        <w:t>Just nineteen years, you know,</w:t>
      </w:r>
    </w:p>
    <w:p w14:paraId="38B34C69" w14:textId="77777777" w:rsidR="0072248B" w:rsidRPr="009715A9" w:rsidRDefault="0072248B" w:rsidP="0072248B">
      <w:pPr>
        <w:rPr>
          <w:szCs w:val="20"/>
        </w:rPr>
      </w:pPr>
      <w:r w:rsidRPr="009715A9">
        <w:rPr>
          <w:szCs w:val="20"/>
        </w:rPr>
        <w:tab/>
        <w:t>With rosy cheeks and childish brow;</w:t>
      </w:r>
    </w:p>
    <w:p w14:paraId="51873368" w14:textId="77777777" w:rsidR="0072248B" w:rsidRPr="009715A9" w:rsidRDefault="0072248B" w:rsidP="0072248B">
      <w:pPr>
        <w:rPr>
          <w:szCs w:val="20"/>
        </w:rPr>
      </w:pPr>
      <w:r w:rsidRPr="009715A9">
        <w:rPr>
          <w:szCs w:val="20"/>
        </w:rPr>
        <w:tab/>
        <w:t>He was only a boy, you know.</w:t>
      </w:r>
    </w:p>
    <w:p w14:paraId="4ACBFFC3" w14:textId="77777777" w:rsidR="0072248B" w:rsidRPr="009715A9" w:rsidRDefault="0072248B" w:rsidP="0072248B">
      <w:pPr>
        <w:rPr>
          <w:szCs w:val="20"/>
        </w:rPr>
      </w:pPr>
    </w:p>
    <w:p w14:paraId="0F1FB3A9" w14:textId="77777777" w:rsidR="0072248B" w:rsidRPr="009715A9" w:rsidRDefault="0072248B" w:rsidP="0072248B">
      <w:pPr>
        <w:rPr>
          <w:szCs w:val="20"/>
        </w:rPr>
      </w:pPr>
      <w:r w:rsidRPr="009715A9">
        <w:rPr>
          <w:szCs w:val="20"/>
        </w:rPr>
        <w:tab/>
        <w:t>The other was tall, daring, and proud,</w:t>
      </w:r>
    </w:p>
    <w:p w14:paraId="4E3C0960" w14:textId="77777777" w:rsidR="0072248B" w:rsidRPr="009715A9" w:rsidRDefault="0072248B" w:rsidP="0072248B">
      <w:pPr>
        <w:rPr>
          <w:szCs w:val="20"/>
        </w:rPr>
      </w:pPr>
      <w:r w:rsidRPr="009715A9">
        <w:rPr>
          <w:szCs w:val="20"/>
        </w:rPr>
        <w:tab/>
        <w:t>Whose faith in this world was dim.</w:t>
      </w:r>
    </w:p>
    <w:p w14:paraId="70407D71" w14:textId="77777777" w:rsidR="0072248B" w:rsidRPr="009715A9" w:rsidRDefault="0072248B" w:rsidP="0072248B">
      <w:pPr>
        <w:rPr>
          <w:szCs w:val="20"/>
        </w:rPr>
      </w:pPr>
      <w:r w:rsidRPr="009715A9">
        <w:rPr>
          <w:szCs w:val="20"/>
        </w:rPr>
        <w:tab/>
        <w:t>He only trusted most in them</w:t>
      </w:r>
    </w:p>
    <w:p w14:paraId="75194285" w14:textId="77777777" w:rsidR="0072248B" w:rsidRPr="009715A9" w:rsidRDefault="0072248B" w:rsidP="0072248B">
      <w:pPr>
        <w:rPr>
          <w:szCs w:val="20"/>
        </w:rPr>
      </w:pPr>
      <w:r w:rsidRPr="009715A9">
        <w:rPr>
          <w:szCs w:val="20"/>
        </w:rPr>
        <w:tab/>
        <w:t>Who were all the world to him.</w:t>
      </w:r>
    </w:p>
    <w:p w14:paraId="6519ECDD" w14:textId="77777777" w:rsidR="0072248B" w:rsidRPr="009715A9" w:rsidRDefault="0072248B" w:rsidP="0072248B">
      <w:pPr>
        <w:rPr>
          <w:szCs w:val="20"/>
        </w:rPr>
      </w:pPr>
      <w:r w:rsidRPr="009715A9">
        <w:rPr>
          <w:szCs w:val="20"/>
        </w:rPr>
        <w:tab/>
      </w:r>
      <w:r w:rsidRPr="009715A9">
        <w:rPr>
          <w:szCs w:val="20"/>
        </w:rPr>
        <w:tab/>
      </w:r>
    </w:p>
    <w:p w14:paraId="2EA0C090" w14:textId="77777777" w:rsidR="0072248B" w:rsidRPr="009715A9" w:rsidRDefault="0072248B" w:rsidP="0072248B">
      <w:pPr>
        <w:rPr>
          <w:szCs w:val="20"/>
        </w:rPr>
      </w:pPr>
      <w:r w:rsidRPr="009715A9">
        <w:rPr>
          <w:szCs w:val="20"/>
        </w:rPr>
        <w:tab/>
        <w:t>They’d rode together for many a day</w:t>
      </w:r>
    </w:p>
    <w:p w14:paraId="68082BD4" w14:textId="77777777" w:rsidR="0072248B" w:rsidRPr="009715A9" w:rsidRDefault="0072248B" w:rsidP="0072248B">
      <w:pPr>
        <w:rPr>
          <w:szCs w:val="20"/>
        </w:rPr>
      </w:pPr>
      <w:r w:rsidRPr="009715A9">
        <w:rPr>
          <w:szCs w:val="20"/>
        </w:rPr>
        <w:tab/>
        <w:t>And marched for many a mile.</w:t>
      </w:r>
    </w:p>
    <w:p w14:paraId="1C8643DA" w14:textId="77777777" w:rsidR="0072248B" w:rsidRPr="009715A9" w:rsidRDefault="0072248B" w:rsidP="0072248B">
      <w:pPr>
        <w:rPr>
          <w:szCs w:val="20"/>
        </w:rPr>
      </w:pPr>
      <w:r w:rsidRPr="009715A9">
        <w:rPr>
          <w:szCs w:val="20"/>
        </w:rPr>
        <w:tab/>
        <w:t>But ne’er until now had they met a foe</w:t>
      </w:r>
    </w:p>
    <w:p w14:paraId="65E5C1E2" w14:textId="77777777" w:rsidR="0072248B" w:rsidRPr="009715A9" w:rsidRDefault="0072248B" w:rsidP="0072248B">
      <w:pPr>
        <w:rPr>
          <w:szCs w:val="20"/>
        </w:rPr>
      </w:pPr>
      <w:r w:rsidRPr="009715A9">
        <w:rPr>
          <w:szCs w:val="20"/>
        </w:rPr>
        <w:tab/>
        <w:t>With a peaceful common smile.</w:t>
      </w:r>
    </w:p>
    <w:p w14:paraId="3A4BE414" w14:textId="77777777" w:rsidR="0072248B" w:rsidRPr="009715A9" w:rsidRDefault="0072248B" w:rsidP="0072248B">
      <w:pPr>
        <w:rPr>
          <w:szCs w:val="20"/>
        </w:rPr>
      </w:pPr>
    </w:p>
    <w:p w14:paraId="0C79991A" w14:textId="77777777" w:rsidR="0072248B" w:rsidRPr="009715A9" w:rsidRDefault="0072248B" w:rsidP="0072248B">
      <w:pPr>
        <w:rPr>
          <w:szCs w:val="20"/>
        </w:rPr>
      </w:pPr>
      <w:r w:rsidRPr="009715A9">
        <w:rPr>
          <w:szCs w:val="20"/>
        </w:rPr>
        <w:tab/>
        <w:t>They looked in each other’s eye</w:t>
      </w:r>
    </w:p>
    <w:p w14:paraId="2FF33903" w14:textId="77777777" w:rsidR="0072248B" w:rsidRPr="009715A9" w:rsidRDefault="0072248B" w:rsidP="0072248B">
      <w:pPr>
        <w:rPr>
          <w:szCs w:val="20"/>
        </w:rPr>
      </w:pPr>
      <w:r w:rsidRPr="009715A9">
        <w:rPr>
          <w:szCs w:val="20"/>
        </w:rPr>
        <w:tab/>
        <w:t>In the face of an awful doom.</w:t>
      </w:r>
    </w:p>
    <w:p w14:paraId="20DEF545" w14:textId="77777777" w:rsidR="0072248B" w:rsidRPr="009715A9" w:rsidRDefault="0072248B" w:rsidP="0072248B">
      <w:pPr>
        <w:rPr>
          <w:szCs w:val="20"/>
        </w:rPr>
      </w:pPr>
      <w:r w:rsidRPr="009715A9">
        <w:rPr>
          <w:szCs w:val="20"/>
        </w:rPr>
        <w:tab/>
        <w:t>And the tall, dark man was the first to speak,</w:t>
      </w:r>
    </w:p>
    <w:p w14:paraId="24740EFE" w14:textId="77777777" w:rsidR="0072248B" w:rsidRPr="009715A9" w:rsidRDefault="0072248B" w:rsidP="0072248B">
      <w:pPr>
        <w:rPr>
          <w:szCs w:val="20"/>
        </w:rPr>
      </w:pPr>
      <w:r w:rsidRPr="009715A9">
        <w:rPr>
          <w:szCs w:val="20"/>
        </w:rPr>
        <w:tab/>
        <w:t>Saying, ‘Charlie, my time has come.</w:t>
      </w:r>
    </w:p>
    <w:p w14:paraId="136FDF39" w14:textId="77777777" w:rsidR="0072248B" w:rsidRPr="009715A9" w:rsidRDefault="0072248B" w:rsidP="0072248B">
      <w:pPr>
        <w:rPr>
          <w:szCs w:val="20"/>
        </w:rPr>
      </w:pPr>
    </w:p>
    <w:p w14:paraId="45D342FB" w14:textId="77777777" w:rsidR="0072248B" w:rsidRPr="009715A9" w:rsidRDefault="0072248B" w:rsidP="0072248B">
      <w:pPr>
        <w:rPr>
          <w:szCs w:val="20"/>
        </w:rPr>
      </w:pPr>
      <w:r w:rsidRPr="009715A9">
        <w:rPr>
          <w:szCs w:val="20"/>
        </w:rPr>
        <w:t>(386)</w:t>
      </w:r>
      <w:r w:rsidRPr="009715A9">
        <w:rPr>
          <w:szCs w:val="20"/>
        </w:rPr>
        <w:tab/>
      </w:r>
    </w:p>
    <w:p w14:paraId="54BD76A4" w14:textId="77777777" w:rsidR="0072248B" w:rsidRPr="009715A9" w:rsidRDefault="0072248B" w:rsidP="0072248B">
      <w:pPr>
        <w:rPr>
          <w:szCs w:val="20"/>
        </w:rPr>
      </w:pPr>
      <w:r w:rsidRPr="009715A9">
        <w:rPr>
          <w:szCs w:val="20"/>
        </w:rPr>
        <w:t>‘We’ll ride together into the fight,</w:t>
      </w:r>
    </w:p>
    <w:p w14:paraId="037D5B28" w14:textId="77777777" w:rsidR="0072248B" w:rsidRPr="009715A9" w:rsidRDefault="0072248B" w:rsidP="0072248B">
      <w:pPr>
        <w:rPr>
          <w:szCs w:val="20"/>
        </w:rPr>
      </w:pPr>
      <w:r w:rsidRPr="009715A9">
        <w:rPr>
          <w:szCs w:val="20"/>
        </w:rPr>
        <w:tab/>
        <w:t>But you’ll ride back alone.</w:t>
      </w:r>
    </w:p>
    <w:p w14:paraId="7B1EBE62" w14:textId="77777777" w:rsidR="0072248B" w:rsidRPr="009715A9" w:rsidRDefault="0072248B" w:rsidP="0072248B">
      <w:pPr>
        <w:rPr>
          <w:szCs w:val="20"/>
        </w:rPr>
      </w:pPr>
      <w:r w:rsidRPr="009715A9">
        <w:rPr>
          <w:szCs w:val="20"/>
        </w:rPr>
        <w:tab/>
        <w:t>Then promise a little more trouble to take</w:t>
      </w:r>
    </w:p>
    <w:p w14:paraId="657A9FEC" w14:textId="77777777" w:rsidR="0072248B" w:rsidRPr="009715A9" w:rsidRDefault="0072248B" w:rsidP="0072248B">
      <w:pPr>
        <w:rPr>
          <w:szCs w:val="20"/>
        </w:rPr>
      </w:pPr>
      <w:r w:rsidRPr="009715A9">
        <w:rPr>
          <w:szCs w:val="20"/>
        </w:rPr>
        <w:tab/>
        <w:t>When I am dead and gone.</w:t>
      </w:r>
    </w:p>
    <w:p w14:paraId="2C561759" w14:textId="77777777" w:rsidR="0072248B" w:rsidRPr="009715A9" w:rsidRDefault="0072248B" w:rsidP="0072248B">
      <w:pPr>
        <w:rPr>
          <w:szCs w:val="20"/>
        </w:rPr>
      </w:pPr>
      <w:r w:rsidRPr="009715A9">
        <w:rPr>
          <w:szCs w:val="20"/>
        </w:rPr>
        <w:tab/>
        <w:t>‘I have a face upon my breast,</w:t>
      </w:r>
    </w:p>
    <w:p w14:paraId="7DCA7969" w14:textId="77777777" w:rsidR="0072248B" w:rsidRPr="009715A9" w:rsidRDefault="0072248B" w:rsidP="0072248B">
      <w:pPr>
        <w:rPr>
          <w:szCs w:val="20"/>
        </w:rPr>
      </w:pPr>
      <w:r w:rsidRPr="009715A9">
        <w:rPr>
          <w:szCs w:val="20"/>
        </w:rPr>
        <w:tab/>
        <w:t>I’ll wear it into the fight,</w:t>
      </w:r>
    </w:p>
    <w:p w14:paraId="5BA0A74E" w14:textId="77777777" w:rsidR="0072248B" w:rsidRPr="009715A9" w:rsidRDefault="0072248B" w:rsidP="0072248B">
      <w:pPr>
        <w:rPr>
          <w:szCs w:val="20"/>
        </w:rPr>
      </w:pPr>
      <w:r w:rsidRPr="009715A9">
        <w:rPr>
          <w:szCs w:val="20"/>
        </w:rPr>
        <w:tab/>
        <w:t>With deep blue eyes and golden hair,</w:t>
      </w:r>
    </w:p>
    <w:p w14:paraId="3D3F4669" w14:textId="77777777" w:rsidR="0072248B" w:rsidRPr="009715A9" w:rsidRDefault="0072248B" w:rsidP="0072248B">
      <w:pPr>
        <w:rPr>
          <w:szCs w:val="20"/>
        </w:rPr>
      </w:pPr>
      <w:r w:rsidRPr="009715A9">
        <w:rPr>
          <w:szCs w:val="20"/>
        </w:rPr>
        <w:tab/>
        <w:t>A face like morning light.</w:t>
      </w:r>
    </w:p>
    <w:p w14:paraId="3F7CF346" w14:textId="77777777" w:rsidR="0072248B" w:rsidRPr="009715A9" w:rsidRDefault="0072248B" w:rsidP="0072248B">
      <w:pPr>
        <w:rPr>
          <w:szCs w:val="20"/>
        </w:rPr>
      </w:pPr>
    </w:p>
    <w:p w14:paraId="378DA90F" w14:textId="77777777" w:rsidR="0072248B" w:rsidRPr="009715A9" w:rsidRDefault="0072248B" w:rsidP="0072248B">
      <w:pPr>
        <w:rPr>
          <w:szCs w:val="20"/>
        </w:rPr>
      </w:pPr>
      <w:r w:rsidRPr="009715A9">
        <w:rPr>
          <w:szCs w:val="20"/>
        </w:rPr>
        <w:tab/>
        <w:t>‘Like morning light ‘twas love to me</w:t>
      </w:r>
    </w:p>
    <w:p w14:paraId="509B7C1D" w14:textId="77777777" w:rsidR="0072248B" w:rsidRPr="009715A9" w:rsidRDefault="0072248B" w:rsidP="0072248B">
      <w:pPr>
        <w:rPr>
          <w:szCs w:val="20"/>
        </w:rPr>
      </w:pPr>
      <w:r w:rsidRPr="009715A9">
        <w:rPr>
          <w:szCs w:val="20"/>
        </w:rPr>
        <w:tab/>
        <w:t>To brighten my lonely life;</w:t>
      </w:r>
    </w:p>
    <w:p w14:paraId="77F5524D" w14:textId="77777777" w:rsidR="0072248B" w:rsidRPr="009715A9" w:rsidRDefault="0072248B" w:rsidP="0072248B">
      <w:pPr>
        <w:rPr>
          <w:szCs w:val="20"/>
        </w:rPr>
      </w:pPr>
      <w:r w:rsidRPr="009715A9">
        <w:rPr>
          <w:szCs w:val="20"/>
        </w:rPr>
        <w:tab/>
        <w:t>And little I’ve cared for the flowers of this world</w:t>
      </w:r>
    </w:p>
    <w:p w14:paraId="19635826" w14:textId="77777777" w:rsidR="0072248B" w:rsidRPr="009715A9" w:rsidRDefault="0072248B" w:rsidP="0072248B">
      <w:pPr>
        <w:rPr>
          <w:szCs w:val="20"/>
        </w:rPr>
      </w:pPr>
      <w:r w:rsidRPr="009715A9">
        <w:rPr>
          <w:szCs w:val="20"/>
        </w:rPr>
        <w:tab/>
        <w:t>Since she promised to be my wife.</w:t>
      </w:r>
    </w:p>
    <w:p w14:paraId="13396D2B" w14:textId="77777777" w:rsidR="0072248B" w:rsidRPr="009715A9" w:rsidRDefault="0072248B" w:rsidP="0072248B">
      <w:pPr>
        <w:rPr>
          <w:szCs w:val="20"/>
        </w:rPr>
      </w:pPr>
    </w:p>
    <w:p w14:paraId="1D1DC96A" w14:textId="77777777" w:rsidR="0072248B" w:rsidRPr="009715A9" w:rsidRDefault="0072248B" w:rsidP="0072248B">
      <w:pPr>
        <w:rPr>
          <w:szCs w:val="20"/>
        </w:rPr>
      </w:pPr>
      <w:r w:rsidRPr="009715A9">
        <w:rPr>
          <w:szCs w:val="20"/>
        </w:rPr>
        <w:tab/>
        <w:t>‘Write to her, Charlie, when I’m gone.</w:t>
      </w:r>
    </w:p>
    <w:p w14:paraId="1AC4A33A" w14:textId="77777777" w:rsidR="0072248B" w:rsidRPr="009715A9" w:rsidRDefault="0072248B" w:rsidP="0072248B">
      <w:pPr>
        <w:rPr>
          <w:szCs w:val="20"/>
        </w:rPr>
      </w:pPr>
      <w:r w:rsidRPr="009715A9">
        <w:rPr>
          <w:szCs w:val="20"/>
        </w:rPr>
        <w:tab/>
        <w:t>Send back this fair young face.</w:t>
      </w:r>
    </w:p>
    <w:p w14:paraId="04B6B8FF" w14:textId="77777777" w:rsidR="0072248B" w:rsidRPr="009715A9" w:rsidRDefault="0072248B" w:rsidP="0072248B">
      <w:pPr>
        <w:rPr>
          <w:szCs w:val="20"/>
        </w:rPr>
      </w:pPr>
      <w:r w:rsidRPr="009715A9">
        <w:rPr>
          <w:szCs w:val="20"/>
        </w:rPr>
        <w:tab/>
        <w:t>Write and tell her how I died</w:t>
      </w:r>
    </w:p>
    <w:p w14:paraId="70E3C8B4" w14:textId="77777777" w:rsidR="0072248B" w:rsidRPr="009715A9" w:rsidRDefault="0072248B" w:rsidP="0072248B">
      <w:pPr>
        <w:rPr>
          <w:szCs w:val="20"/>
        </w:rPr>
      </w:pPr>
      <w:r w:rsidRPr="009715A9">
        <w:rPr>
          <w:szCs w:val="20"/>
        </w:rPr>
        <w:tab/>
        <w:t>And where is my resting place.</w:t>
      </w:r>
    </w:p>
    <w:p w14:paraId="6D9798D3" w14:textId="77777777" w:rsidR="0072248B" w:rsidRPr="009715A9" w:rsidRDefault="0072248B" w:rsidP="0072248B">
      <w:pPr>
        <w:rPr>
          <w:szCs w:val="20"/>
        </w:rPr>
      </w:pPr>
    </w:p>
    <w:p w14:paraId="6BCEC52B" w14:textId="77777777" w:rsidR="0072248B" w:rsidRPr="009715A9" w:rsidRDefault="0072248B" w:rsidP="0072248B">
      <w:pPr>
        <w:rPr>
          <w:szCs w:val="20"/>
        </w:rPr>
      </w:pPr>
      <w:r w:rsidRPr="009715A9">
        <w:rPr>
          <w:szCs w:val="20"/>
        </w:rPr>
        <w:tab/>
        <w:t>‘Tell her I will meet her on the border line</w:t>
      </w:r>
    </w:p>
    <w:p w14:paraId="766EFFD3" w14:textId="77777777" w:rsidR="0072248B" w:rsidRPr="009715A9" w:rsidRDefault="0072248B" w:rsidP="0072248B">
      <w:pPr>
        <w:rPr>
          <w:szCs w:val="20"/>
        </w:rPr>
      </w:pPr>
      <w:r w:rsidRPr="009715A9">
        <w:rPr>
          <w:szCs w:val="20"/>
        </w:rPr>
        <w:tab/>
        <w:t>Of earth and heaven between.</w:t>
      </w:r>
    </w:p>
    <w:p w14:paraId="1B592F93" w14:textId="77777777" w:rsidR="0072248B" w:rsidRPr="009715A9" w:rsidRDefault="0072248B" w:rsidP="0072248B">
      <w:pPr>
        <w:rPr>
          <w:szCs w:val="20"/>
        </w:rPr>
      </w:pPr>
      <w:r w:rsidRPr="009715A9">
        <w:rPr>
          <w:szCs w:val="20"/>
        </w:rPr>
        <w:tab/>
        <w:t>I know she’ll meet me over there,</w:t>
      </w:r>
    </w:p>
    <w:p w14:paraId="4782DFDC" w14:textId="77777777" w:rsidR="0072248B" w:rsidRPr="009715A9" w:rsidRDefault="0072248B" w:rsidP="0072248B">
      <w:pPr>
        <w:rPr>
          <w:szCs w:val="20"/>
        </w:rPr>
      </w:pPr>
      <w:r w:rsidRPr="009715A9">
        <w:rPr>
          <w:szCs w:val="20"/>
        </w:rPr>
        <w:tab/>
        <w:t>And it won’t be long, I ween.’</w:t>
      </w:r>
    </w:p>
    <w:p w14:paraId="02D2E360" w14:textId="77777777" w:rsidR="0072248B" w:rsidRPr="009715A9" w:rsidRDefault="0072248B" w:rsidP="0072248B">
      <w:pPr>
        <w:rPr>
          <w:szCs w:val="20"/>
        </w:rPr>
      </w:pPr>
    </w:p>
    <w:p w14:paraId="6F69954A" w14:textId="77777777" w:rsidR="0072248B" w:rsidRPr="009715A9" w:rsidRDefault="0072248B" w:rsidP="0072248B">
      <w:pPr>
        <w:rPr>
          <w:szCs w:val="20"/>
        </w:rPr>
      </w:pPr>
      <w:r w:rsidRPr="009715A9">
        <w:rPr>
          <w:szCs w:val="20"/>
        </w:rPr>
        <w:tab/>
        <w:t>There were tears in the eyes of the blue-eyed boy,</w:t>
      </w:r>
    </w:p>
    <w:p w14:paraId="409139A9" w14:textId="77777777" w:rsidR="0072248B" w:rsidRPr="009715A9" w:rsidRDefault="0072248B" w:rsidP="0072248B">
      <w:pPr>
        <w:rPr>
          <w:szCs w:val="20"/>
        </w:rPr>
      </w:pPr>
      <w:r w:rsidRPr="009715A9">
        <w:rPr>
          <w:szCs w:val="20"/>
        </w:rPr>
        <w:tab/>
        <w:t>His voice was filled with pain.</w:t>
      </w:r>
    </w:p>
    <w:p w14:paraId="1E5DEA07" w14:textId="77777777" w:rsidR="0072248B" w:rsidRPr="009715A9" w:rsidRDefault="0072248B" w:rsidP="0072248B">
      <w:pPr>
        <w:rPr>
          <w:szCs w:val="20"/>
        </w:rPr>
      </w:pPr>
      <w:r w:rsidRPr="009715A9">
        <w:rPr>
          <w:szCs w:val="20"/>
        </w:rPr>
        <w:tab/>
        <w:t>‘I’ll do my comrade’s parting wish</w:t>
      </w:r>
    </w:p>
    <w:p w14:paraId="13E7DC06" w14:textId="77777777" w:rsidR="0072248B" w:rsidRPr="009715A9" w:rsidRDefault="0072248B" w:rsidP="0072248B">
      <w:pPr>
        <w:rPr>
          <w:szCs w:val="20"/>
        </w:rPr>
      </w:pPr>
      <w:r w:rsidRPr="009715A9">
        <w:rPr>
          <w:szCs w:val="20"/>
        </w:rPr>
        <w:tab/>
        <w:t>If I ride home again.</w:t>
      </w:r>
    </w:p>
    <w:p w14:paraId="40F07E9D" w14:textId="77777777" w:rsidR="0072248B" w:rsidRPr="009715A9" w:rsidRDefault="0072248B" w:rsidP="0072248B">
      <w:pPr>
        <w:rPr>
          <w:szCs w:val="20"/>
        </w:rPr>
      </w:pPr>
    </w:p>
    <w:p w14:paraId="65361BDC" w14:textId="77777777" w:rsidR="0072248B" w:rsidRPr="009715A9" w:rsidRDefault="0072248B" w:rsidP="0072248B">
      <w:pPr>
        <w:rPr>
          <w:szCs w:val="20"/>
        </w:rPr>
      </w:pPr>
      <w:r w:rsidRPr="009715A9">
        <w:rPr>
          <w:szCs w:val="20"/>
        </w:rPr>
        <w:tab/>
        <w:t>‘But if you ride back and I am left,</w:t>
      </w:r>
    </w:p>
    <w:p w14:paraId="67D7A40E" w14:textId="77777777" w:rsidR="0072248B" w:rsidRPr="009715A9" w:rsidRDefault="0072248B" w:rsidP="0072248B">
      <w:pPr>
        <w:rPr>
          <w:szCs w:val="20"/>
        </w:rPr>
      </w:pPr>
      <w:r w:rsidRPr="009715A9">
        <w:rPr>
          <w:szCs w:val="20"/>
        </w:rPr>
        <w:tab/>
        <w:t>Will you do as much for me?</w:t>
      </w:r>
    </w:p>
    <w:p w14:paraId="56BDA4D2" w14:textId="77777777" w:rsidR="0072248B" w:rsidRPr="009715A9" w:rsidRDefault="0072248B" w:rsidP="0072248B">
      <w:pPr>
        <w:rPr>
          <w:szCs w:val="20"/>
        </w:rPr>
      </w:pPr>
      <w:r w:rsidRPr="009715A9">
        <w:rPr>
          <w:szCs w:val="20"/>
        </w:rPr>
        <w:tab/>
        <w:t>For I have a mother to hear the news.</w:t>
      </w:r>
    </w:p>
    <w:p w14:paraId="4468F02B" w14:textId="77777777" w:rsidR="0072248B" w:rsidRPr="009715A9" w:rsidRDefault="0072248B" w:rsidP="0072248B">
      <w:pPr>
        <w:rPr>
          <w:szCs w:val="20"/>
        </w:rPr>
      </w:pPr>
      <w:r w:rsidRPr="009715A9">
        <w:rPr>
          <w:szCs w:val="20"/>
        </w:rPr>
        <w:tab/>
        <w:t>Write to her tenderly.</w:t>
      </w:r>
    </w:p>
    <w:p w14:paraId="08D28056" w14:textId="77777777" w:rsidR="0072248B" w:rsidRPr="009715A9" w:rsidRDefault="0072248B" w:rsidP="0072248B">
      <w:pPr>
        <w:rPr>
          <w:szCs w:val="20"/>
        </w:rPr>
      </w:pPr>
    </w:p>
    <w:p w14:paraId="0E920723" w14:textId="77777777" w:rsidR="0072248B" w:rsidRPr="009715A9" w:rsidRDefault="0072248B" w:rsidP="0072248B">
      <w:pPr>
        <w:rPr>
          <w:szCs w:val="20"/>
        </w:rPr>
      </w:pPr>
      <w:r w:rsidRPr="009715A9">
        <w:rPr>
          <w:szCs w:val="20"/>
        </w:rPr>
        <w:tab/>
        <w:t>‘One after another she has lost.</w:t>
      </w:r>
    </w:p>
    <w:p w14:paraId="13287D6B" w14:textId="77777777" w:rsidR="0072248B" w:rsidRPr="009715A9" w:rsidRDefault="0072248B" w:rsidP="0072248B">
      <w:pPr>
        <w:rPr>
          <w:szCs w:val="20"/>
        </w:rPr>
      </w:pPr>
      <w:r w:rsidRPr="009715A9">
        <w:rPr>
          <w:szCs w:val="20"/>
        </w:rPr>
        <w:tab/>
        <w:t>She has buried all her husband’s sons.</w:t>
      </w:r>
    </w:p>
    <w:p w14:paraId="13603216" w14:textId="77777777" w:rsidR="0072248B" w:rsidRPr="009715A9" w:rsidRDefault="0072248B" w:rsidP="0072248B">
      <w:pPr>
        <w:rPr>
          <w:szCs w:val="20"/>
        </w:rPr>
      </w:pPr>
      <w:r w:rsidRPr="009715A9">
        <w:rPr>
          <w:szCs w:val="20"/>
        </w:rPr>
        <w:tab/>
        <w:t>And I was the last to my country’s call,</w:t>
      </w:r>
    </w:p>
    <w:p w14:paraId="6C6E4304" w14:textId="77777777" w:rsidR="0072248B" w:rsidRPr="009715A9" w:rsidRDefault="0072248B" w:rsidP="0072248B">
      <w:pPr>
        <w:rPr>
          <w:szCs w:val="20"/>
        </w:rPr>
      </w:pPr>
      <w:r w:rsidRPr="009715A9">
        <w:rPr>
          <w:szCs w:val="20"/>
        </w:rPr>
        <w:tab/>
        <w:t>But she cheeredly sent me on.</w:t>
      </w:r>
    </w:p>
    <w:p w14:paraId="5D0DE62A" w14:textId="77777777" w:rsidR="0072248B" w:rsidRPr="009715A9" w:rsidRDefault="0072248B" w:rsidP="0072248B">
      <w:pPr>
        <w:rPr>
          <w:szCs w:val="20"/>
        </w:rPr>
      </w:pPr>
    </w:p>
    <w:p w14:paraId="7943C0E1" w14:textId="77777777" w:rsidR="0072248B" w:rsidRPr="009715A9" w:rsidRDefault="0072248B" w:rsidP="0072248B">
      <w:pPr>
        <w:rPr>
          <w:szCs w:val="20"/>
        </w:rPr>
      </w:pPr>
      <w:r w:rsidRPr="009715A9">
        <w:rPr>
          <w:szCs w:val="20"/>
        </w:rPr>
        <w:tab/>
        <w:t>‘She is waiting at home like a praying saint,</w:t>
      </w:r>
    </w:p>
    <w:p w14:paraId="374B7FF5" w14:textId="77777777" w:rsidR="0072248B" w:rsidRPr="009715A9" w:rsidRDefault="0072248B" w:rsidP="0072248B">
      <w:pPr>
        <w:rPr>
          <w:szCs w:val="20"/>
        </w:rPr>
      </w:pPr>
      <w:r w:rsidRPr="009715A9">
        <w:rPr>
          <w:szCs w:val="20"/>
        </w:rPr>
        <w:tab/>
        <w:t>Her fair face filled with pain.</w:t>
      </w:r>
    </w:p>
    <w:p w14:paraId="6678BC88" w14:textId="77777777" w:rsidR="0072248B" w:rsidRPr="009715A9" w:rsidRDefault="0072248B" w:rsidP="0072248B">
      <w:pPr>
        <w:rPr>
          <w:szCs w:val="20"/>
        </w:rPr>
      </w:pPr>
      <w:r w:rsidRPr="009715A9">
        <w:rPr>
          <w:szCs w:val="20"/>
        </w:rPr>
        <w:tab/>
        <w:t>‘Twill break her hearts when she hears I’m dead;</w:t>
      </w:r>
    </w:p>
    <w:p w14:paraId="40E5A824" w14:textId="77777777" w:rsidR="0072248B" w:rsidRPr="009715A9" w:rsidRDefault="0072248B" w:rsidP="0072248B">
      <w:pPr>
        <w:rPr>
          <w:szCs w:val="20"/>
        </w:rPr>
      </w:pPr>
      <w:r w:rsidRPr="009715A9">
        <w:rPr>
          <w:szCs w:val="20"/>
        </w:rPr>
        <w:tab/>
        <w:t>I’ll meet her soon, I know.’</w:t>
      </w:r>
    </w:p>
    <w:p w14:paraId="457034C9" w14:textId="77777777" w:rsidR="0072248B" w:rsidRPr="009715A9" w:rsidRDefault="0072248B" w:rsidP="0072248B">
      <w:pPr>
        <w:rPr>
          <w:szCs w:val="20"/>
        </w:rPr>
      </w:pPr>
    </w:p>
    <w:p w14:paraId="7CA5D656" w14:textId="77777777" w:rsidR="0072248B" w:rsidRPr="009715A9" w:rsidRDefault="0072248B" w:rsidP="0072248B">
      <w:pPr>
        <w:rPr>
          <w:szCs w:val="20"/>
        </w:rPr>
      </w:pPr>
      <w:r w:rsidRPr="009715A9">
        <w:rPr>
          <w:szCs w:val="20"/>
        </w:rPr>
        <w:t>(387)</w:t>
      </w:r>
    </w:p>
    <w:p w14:paraId="011CA0D9" w14:textId="77777777" w:rsidR="0072248B" w:rsidRPr="009715A9" w:rsidRDefault="0072248B" w:rsidP="0072248B">
      <w:pPr>
        <w:rPr>
          <w:szCs w:val="20"/>
        </w:rPr>
      </w:pPr>
      <w:r w:rsidRPr="009715A9">
        <w:rPr>
          <w:szCs w:val="20"/>
        </w:rPr>
        <w:tab/>
        <w:t>Just then there came an order to charge</w:t>
      </w:r>
    </w:p>
    <w:p w14:paraId="42536532" w14:textId="77777777" w:rsidR="0072248B" w:rsidRPr="009715A9" w:rsidRDefault="0072248B" w:rsidP="0072248B">
      <w:pPr>
        <w:rPr>
          <w:szCs w:val="20"/>
        </w:rPr>
      </w:pPr>
      <w:r w:rsidRPr="009715A9">
        <w:rPr>
          <w:szCs w:val="20"/>
        </w:rPr>
        <w:tab/>
        <w:t>An instant hands touched hands;</w:t>
      </w:r>
    </w:p>
    <w:p w14:paraId="145E0A22" w14:textId="77777777" w:rsidR="0072248B" w:rsidRPr="009715A9" w:rsidRDefault="0072248B" w:rsidP="0072248B">
      <w:pPr>
        <w:rPr>
          <w:szCs w:val="20"/>
        </w:rPr>
      </w:pPr>
      <w:r w:rsidRPr="009715A9">
        <w:rPr>
          <w:szCs w:val="20"/>
        </w:rPr>
        <w:tab/>
        <w:t>Eyes answered eyes, and away they dashed</w:t>
      </w:r>
    </w:p>
    <w:p w14:paraId="76B7668E" w14:textId="77777777" w:rsidR="0072248B" w:rsidRPr="009715A9" w:rsidRDefault="0072248B" w:rsidP="0072248B">
      <w:pPr>
        <w:rPr>
          <w:szCs w:val="20"/>
        </w:rPr>
      </w:pPr>
      <w:r w:rsidRPr="009715A9">
        <w:rPr>
          <w:szCs w:val="20"/>
        </w:rPr>
        <w:tab/>
        <w:t>To that bold devouring band.</w:t>
      </w:r>
    </w:p>
    <w:p w14:paraId="74E65C3B" w14:textId="77777777" w:rsidR="0072248B" w:rsidRPr="009715A9" w:rsidRDefault="0072248B" w:rsidP="0072248B">
      <w:pPr>
        <w:rPr>
          <w:szCs w:val="20"/>
        </w:rPr>
      </w:pPr>
    </w:p>
    <w:p w14:paraId="446D2D02" w14:textId="77777777" w:rsidR="0072248B" w:rsidRPr="009715A9" w:rsidRDefault="0072248B" w:rsidP="0072248B">
      <w:pPr>
        <w:rPr>
          <w:szCs w:val="20"/>
        </w:rPr>
      </w:pPr>
      <w:r w:rsidRPr="009715A9">
        <w:rPr>
          <w:szCs w:val="20"/>
        </w:rPr>
        <w:t>They rode together to the brow of the hill,</w:t>
      </w:r>
    </w:p>
    <w:p w14:paraId="2B647D05" w14:textId="77777777" w:rsidR="0072248B" w:rsidRPr="009715A9" w:rsidRDefault="0072248B" w:rsidP="0072248B">
      <w:pPr>
        <w:rPr>
          <w:szCs w:val="20"/>
        </w:rPr>
      </w:pPr>
      <w:r w:rsidRPr="009715A9">
        <w:rPr>
          <w:szCs w:val="20"/>
        </w:rPr>
        <w:tab/>
        <w:t>Where the soldiers were stationed well,</w:t>
      </w:r>
    </w:p>
    <w:p w14:paraId="491CF3BF" w14:textId="77777777" w:rsidR="0072248B" w:rsidRPr="009715A9" w:rsidRDefault="0072248B" w:rsidP="0072248B">
      <w:pPr>
        <w:rPr>
          <w:szCs w:val="20"/>
        </w:rPr>
      </w:pPr>
      <w:r w:rsidRPr="009715A9">
        <w:rPr>
          <w:szCs w:val="20"/>
        </w:rPr>
        <w:tab/>
        <w:t>Past clouds and drifts of burning shots</w:t>
      </w:r>
    </w:p>
    <w:p w14:paraId="76BFB270" w14:textId="77777777" w:rsidR="0072248B" w:rsidRPr="009715A9" w:rsidRDefault="0072248B" w:rsidP="0072248B">
      <w:pPr>
        <w:rPr>
          <w:szCs w:val="20"/>
        </w:rPr>
      </w:pPr>
      <w:r w:rsidRPr="009715A9">
        <w:rPr>
          <w:szCs w:val="20"/>
        </w:rPr>
        <w:tab/>
        <w:t>That cheered them as they fell.</w:t>
      </w:r>
    </w:p>
    <w:p w14:paraId="332D5A8A" w14:textId="77777777" w:rsidR="0072248B" w:rsidRPr="009715A9" w:rsidRDefault="0072248B" w:rsidP="0072248B">
      <w:pPr>
        <w:rPr>
          <w:szCs w:val="20"/>
        </w:rPr>
      </w:pPr>
      <w:r w:rsidRPr="009715A9">
        <w:rPr>
          <w:szCs w:val="20"/>
        </w:rPr>
        <w:tab/>
      </w:r>
    </w:p>
    <w:p w14:paraId="6DF730AE" w14:textId="77777777" w:rsidR="0072248B" w:rsidRPr="009715A9" w:rsidRDefault="0072248B" w:rsidP="0072248B">
      <w:pPr>
        <w:rPr>
          <w:szCs w:val="20"/>
        </w:rPr>
      </w:pPr>
      <w:r w:rsidRPr="009715A9">
        <w:rPr>
          <w:szCs w:val="20"/>
        </w:rPr>
        <w:tab/>
        <w:t>But they had to turn from the awful fight;</w:t>
      </w:r>
    </w:p>
    <w:p w14:paraId="3F13672A" w14:textId="77777777" w:rsidR="0072248B" w:rsidRPr="009715A9" w:rsidRDefault="0072248B" w:rsidP="0072248B">
      <w:pPr>
        <w:rPr>
          <w:szCs w:val="20"/>
        </w:rPr>
      </w:pPr>
      <w:r w:rsidRPr="009715A9">
        <w:rPr>
          <w:szCs w:val="20"/>
        </w:rPr>
        <w:tab/>
        <w:t>That fight they could not gain.</w:t>
      </w:r>
    </w:p>
    <w:p w14:paraId="66699C15" w14:textId="77777777" w:rsidR="0072248B" w:rsidRPr="009715A9" w:rsidRDefault="0072248B" w:rsidP="0072248B">
      <w:pPr>
        <w:rPr>
          <w:szCs w:val="20"/>
        </w:rPr>
      </w:pPr>
      <w:r w:rsidRPr="009715A9">
        <w:rPr>
          <w:szCs w:val="20"/>
        </w:rPr>
        <w:tab/>
        <w:t>And all those whom death had spared</w:t>
      </w:r>
    </w:p>
    <w:p w14:paraId="7C95CC0F" w14:textId="77777777" w:rsidR="0072248B" w:rsidRPr="009715A9" w:rsidRDefault="0072248B" w:rsidP="0072248B">
      <w:pPr>
        <w:rPr>
          <w:szCs w:val="20"/>
        </w:rPr>
      </w:pPr>
      <w:r w:rsidRPr="009715A9">
        <w:rPr>
          <w:szCs w:val="20"/>
        </w:rPr>
        <w:tab/>
        <w:t>Rode quietly back again.</w:t>
      </w:r>
    </w:p>
    <w:p w14:paraId="19C25403" w14:textId="77777777" w:rsidR="0072248B" w:rsidRPr="009715A9" w:rsidRDefault="0072248B" w:rsidP="0072248B">
      <w:pPr>
        <w:rPr>
          <w:szCs w:val="20"/>
        </w:rPr>
      </w:pPr>
    </w:p>
    <w:p w14:paraId="4F1DB49B" w14:textId="77777777" w:rsidR="0072248B" w:rsidRPr="009715A9" w:rsidRDefault="0072248B" w:rsidP="0072248B">
      <w:pPr>
        <w:rPr>
          <w:szCs w:val="20"/>
        </w:rPr>
      </w:pPr>
      <w:r w:rsidRPr="009715A9">
        <w:rPr>
          <w:szCs w:val="20"/>
        </w:rPr>
        <w:tab/>
        <w:t>But among those dying upon the field</w:t>
      </w:r>
    </w:p>
    <w:p w14:paraId="41A67D05" w14:textId="77777777" w:rsidR="0072248B" w:rsidRPr="009715A9" w:rsidRDefault="0072248B" w:rsidP="0072248B">
      <w:pPr>
        <w:rPr>
          <w:szCs w:val="20"/>
        </w:rPr>
      </w:pPr>
      <w:r w:rsidRPr="009715A9">
        <w:rPr>
          <w:szCs w:val="20"/>
        </w:rPr>
        <w:tab/>
        <w:t>Lay the boy with the curly hair,</w:t>
      </w:r>
    </w:p>
    <w:p w14:paraId="2B16F312" w14:textId="77777777" w:rsidR="0072248B" w:rsidRPr="009715A9" w:rsidRDefault="0072248B" w:rsidP="0072248B">
      <w:pPr>
        <w:rPr>
          <w:szCs w:val="20"/>
        </w:rPr>
      </w:pPr>
      <w:r w:rsidRPr="009715A9">
        <w:rPr>
          <w:szCs w:val="20"/>
        </w:rPr>
        <w:tab/>
        <w:t>And the tall, dark man that rode by his side</w:t>
      </w:r>
    </w:p>
    <w:p w14:paraId="2A77D39B" w14:textId="77777777" w:rsidR="0072248B" w:rsidRPr="009715A9" w:rsidRDefault="0072248B" w:rsidP="0072248B">
      <w:pPr>
        <w:rPr>
          <w:szCs w:val="20"/>
        </w:rPr>
      </w:pPr>
      <w:r w:rsidRPr="009715A9">
        <w:rPr>
          <w:szCs w:val="20"/>
        </w:rPr>
        <w:tab/>
        <w:t>Lay dying by him there.</w:t>
      </w:r>
    </w:p>
    <w:p w14:paraId="51FDA185" w14:textId="77777777" w:rsidR="0072248B" w:rsidRPr="009715A9" w:rsidRDefault="0072248B" w:rsidP="0072248B">
      <w:pPr>
        <w:rPr>
          <w:szCs w:val="20"/>
        </w:rPr>
      </w:pPr>
    </w:p>
    <w:p w14:paraId="0A2A5EB6" w14:textId="77777777" w:rsidR="0072248B" w:rsidRPr="009715A9" w:rsidRDefault="0072248B" w:rsidP="0072248B">
      <w:pPr>
        <w:rPr>
          <w:szCs w:val="20"/>
        </w:rPr>
      </w:pPr>
      <w:r w:rsidRPr="009715A9">
        <w:rPr>
          <w:szCs w:val="20"/>
        </w:rPr>
        <w:tab/>
        <w:t>There is no one to write to that blue-eyed girl</w:t>
      </w:r>
    </w:p>
    <w:p w14:paraId="1680151B" w14:textId="77777777" w:rsidR="0072248B" w:rsidRPr="009715A9" w:rsidRDefault="0072248B" w:rsidP="0072248B">
      <w:pPr>
        <w:rPr>
          <w:szCs w:val="20"/>
        </w:rPr>
      </w:pPr>
      <w:r w:rsidRPr="009715A9">
        <w:rPr>
          <w:szCs w:val="20"/>
        </w:rPr>
        <w:tab/>
        <w:t>Those words her lover said,</w:t>
      </w:r>
    </w:p>
    <w:p w14:paraId="4AB66DFF" w14:textId="77777777" w:rsidR="0072248B" w:rsidRPr="009715A9" w:rsidRDefault="0072248B" w:rsidP="0072248B">
      <w:pPr>
        <w:rPr>
          <w:szCs w:val="20"/>
        </w:rPr>
      </w:pPr>
      <w:r w:rsidRPr="009715A9">
        <w:rPr>
          <w:szCs w:val="20"/>
        </w:rPr>
        <w:tab/>
        <w:t>And the mother that’s waiting at home for her son</w:t>
      </w:r>
    </w:p>
    <w:p w14:paraId="53A6AA86" w14:textId="77777777" w:rsidR="0072248B" w:rsidRPr="009715A9" w:rsidRDefault="0072248B" w:rsidP="0072248B">
      <w:pPr>
        <w:rPr>
          <w:szCs w:val="20"/>
        </w:rPr>
      </w:pPr>
      <w:r w:rsidRPr="009715A9">
        <w:rPr>
          <w:szCs w:val="20"/>
        </w:rPr>
        <w:tab/>
        <w:t>Will learn that he is dead.</w:t>
      </w:r>
    </w:p>
    <w:p w14:paraId="3BE8BD2F" w14:textId="77777777" w:rsidR="0072248B" w:rsidRPr="009715A9" w:rsidRDefault="0072248B" w:rsidP="0072248B">
      <w:pPr>
        <w:rPr>
          <w:szCs w:val="20"/>
        </w:rPr>
      </w:pPr>
    </w:p>
    <w:p w14:paraId="6AAE7A21" w14:textId="77777777" w:rsidR="0072248B" w:rsidRPr="009715A9" w:rsidRDefault="0072248B" w:rsidP="0072248B">
      <w:pPr>
        <w:rPr>
          <w:szCs w:val="20"/>
        </w:rPr>
      </w:pPr>
      <w:r w:rsidRPr="009715A9">
        <w:rPr>
          <w:szCs w:val="20"/>
        </w:rPr>
        <w:tab/>
        <w:t>She ne’er will know his last found words</w:t>
      </w:r>
    </w:p>
    <w:p w14:paraId="42903DD2" w14:textId="77777777" w:rsidR="0072248B" w:rsidRPr="009715A9" w:rsidRDefault="0072248B" w:rsidP="0072248B">
      <w:pPr>
        <w:rPr>
          <w:szCs w:val="20"/>
        </w:rPr>
      </w:pPr>
      <w:r w:rsidRPr="009715A9">
        <w:rPr>
          <w:szCs w:val="20"/>
        </w:rPr>
        <w:tab/>
        <w:t>To cheer her in her pain,</w:t>
      </w:r>
    </w:p>
    <w:p w14:paraId="32A08877" w14:textId="77777777" w:rsidR="0072248B" w:rsidRPr="009715A9" w:rsidRDefault="0072248B" w:rsidP="0072248B">
      <w:pPr>
        <w:rPr>
          <w:szCs w:val="20"/>
        </w:rPr>
      </w:pPr>
      <w:r w:rsidRPr="009715A9">
        <w:rPr>
          <w:szCs w:val="20"/>
        </w:rPr>
        <w:tab/>
        <w:t>Until she crosses the river of death</w:t>
      </w:r>
    </w:p>
    <w:p w14:paraId="53A01BA4" w14:textId="77777777" w:rsidR="0072248B" w:rsidRPr="009715A9" w:rsidRDefault="0072248B" w:rsidP="0072248B">
      <w:pPr>
        <w:rPr>
          <w:szCs w:val="20"/>
        </w:rPr>
      </w:pPr>
      <w:r w:rsidRPr="009715A9">
        <w:rPr>
          <w:szCs w:val="20"/>
        </w:rPr>
        <w:tab/>
        <w:t>And stands by his side again.</w:t>
      </w:r>
    </w:p>
    <w:p w14:paraId="40513753" w14:textId="77777777" w:rsidR="0072248B" w:rsidRPr="009715A9" w:rsidRDefault="0072248B" w:rsidP="0072248B">
      <w:pPr>
        <w:rPr>
          <w:szCs w:val="20"/>
        </w:rPr>
      </w:pPr>
    </w:p>
    <w:p w14:paraId="06C42F57" w14:textId="77777777" w:rsidR="0072248B" w:rsidRPr="009715A9" w:rsidRDefault="0072248B" w:rsidP="0072248B">
      <w:pPr>
        <w:jc w:val="center"/>
        <w:rPr>
          <w:szCs w:val="20"/>
        </w:rPr>
      </w:pPr>
      <w:r w:rsidRPr="009715A9">
        <w:rPr>
          <w:szCs w:val="20"/>
        </w:rPr>
        <w:t>C</w:t>
      </w:r>
    </w:p>
    <w:p w14:paraId="2F58DB52" w14:textId="77777777" w:rsidR="0072248B" w:rsidRPr="009715A9" w:rsidRDefault="0072248B" w:rsidP="0072248B">
      <w:pPr>
        <w:rPr>
          <w:szCs w:val="20"/>
        </w:rPr>
      </w:pPr>
      <w:r w:rsidRPr="009715A9">
        <w:rPr>
          <w:szCs w:val="20"/>
        </w:rPr>
        <w:tab/>
        <w:t>‘The Last Fearful Foe.’  Contributed by Ruth Sedwick in 1912 with the notation that it was ‘learned twenty-seven years ago in the Taney County hills.’  It is the least literate of the three, but does not differ significantly from A.</w:t>
      </w:r>
    </w:p>
    <w:p w14:paraId="7EE2B3E6" w14:textId="77777777" w:rsidR="0072248B" w:rsidRPr="009715A9" w:rsidRDefault="0072248B" w:rsidP="0072248B">
      <w:pPr>
        <w:rPr>
          <w:szCs w:val="20"/>
        </w:rPr>
      </w:pPr>
    </w:p>
    <w:p w14:paraId="5A1C79F6" w14:textId="77777777" w:rsidR="0072248B" w:rsidRPr="009715A9" w:rsidRDefault="0072248B" w:rsidP="0072248B">
      <w:pPr>
        <w:jc w:val="center"/>
        <w:rPr>
          <w:b/>
          <w:szCs w:val="20"/>
        </w:rPr>
      </w:pPr>
      <w:r w:rsidRPr="009715A9">
        <w:rPr>
          <w:b/>
          <w:szCs w:val="20"/>
        </w:rPr>
        <w:t>The Lone Prairie</w:t>
      </w:r>
    </w:p>
    <w:p w14:paraId="117FB281" w14:textId="77777777" w:rsidR="0072248B" w:rsidRPr="009715A9" w:rsidRDefault="0072248B" w:rsidP="0072248B">
      <w:pPr>
        <w:jc w:val="center"/>
        <w:rPr>
          <w:b/>
          <w:szCs w:val="20"/>
        </w:rPr>
      </w:pPr>
    </w:p>
    <w:p w14:paraId="6AEFB40F" w14:textId="77777777" w:rsidR="0072248B" w:rsidRPr="009715A9" w:rsidRDefault="0072248B" w:rsidP="0072248B">
      <w:pPr>
        <w:rPr>
          <w:szCs w:val="20"/>
        </w:rPr>
      </w:pPr>
      <w:r w:rsidRPr="009715A9">
        <w:rPr>
          <w:szCs w:val="20"/>
        </w:rPr>
        <w:tab/>
        <w:t xml:space="preserve">Of the many cowboy songs collected by Lomax and others two are especially popular, and not only among cowboys.  One of these is </w:t>
      </w:r>
      <w:r w:rsidRPr="009715A9">
        <w:rPr>
          <w:i/>
          <w:szCs w:val="20"/>
        </w:rPr>
        <w:t>The Lone Prairie</w:t>
      </w:r>
      <w:r w:rsidRPr="009715A9">
        <w:rPr>
          <w:szCs w:val="20"/>
        </w:rPr>
        <w:t xml:space="preserve">.  It is an adaptation to the life of the cowboy of ‘The Ocean Burial,’ a song written by Captain William H. Saunders and sung, to a tune composed by G. N. Allen, by Ossian Euclid Dodge, who was for a while a rival of the Hutchinsons as a popular entertainer.*  The </w:t>
      </w:r>
    </w:p>
    <w:p w14:paraId="08DBA24E" w14:textId="77777777" w:rsidR="0072248B" w:rsidRPr="009715A9" w:rsidRDefault="0072248B" w:rsidP="0072248B">
      <w:pPr>
        <w:rPr>
          <w:szCs w:val="20"/>
        </w:rPr>
      </w:pPr>
    </w:p>
    <w:p w14:paraId="6CEE51BD" w14:textId="77777777" w:rsidR="0072248B" w:rsidRPr="009715A9" w:rsidRDefault="0072248B" w:rsidP="0072248B">
      <w:pPr>
        <w:rPr>
          <w:szCs w:val="20"/>
        </w:rPr>
      </w:pPr>
      <w:r w:rsidRPr="009715A9">
        <w:rPr>
          <w:szCs w:val="20"/>
        </w:rPr>
        <w:t>(388)</w:t>
      </w:r>
    </w:p>
    <w:p w14:paraId="0DC2C3D6" w14:textId="77777777" w:rsidR="0072248B" w:rsidRPr="009715A9" w:rsidRDefault="0072248B" w:rsidP="0072248B">
      <w:pPr>
        <w:rPr>
          <w:szCs w:val="20"/>
        </w:rPr>
      </w:pPr>
      <w:r w:rsidRPr="009715A9">
        <w:rPr>
          <w:szCs w:val="20"/>
        </w:rPr>
        <w:t xml:space="preserve">cowboy form of it is credited by N. H. Thorp, </w:t>
      </w:r>
      <w:r w:rsidRPr="009715A9">
        <w:rPr>
          <w:i/>
          <w:szCs w:val="20"/>
        </w:rPr>
        <w:t>Songs of the Cowboys</w:t>
      </w:r>
      <w:r w:rsidRPr="009715A9">
        <w:rPr>
          <w:szCs w:val="20"/>
        </w:rPr>
        <w:t xml:space="preserve"> 62, to H. Clemons of Deadwood, South Dakota, in 1872.  It has been reported from West Virginia (FSS 247-9, FSWV 27), Kentucky (SharpK II 236), North Carolina (SharpK II 236-7, JAFL XLV 152-3, FSSH 360 by way of New Jersey), Mississippi (FSM 222-3), Texas (JAFL XIV 186, PFLST VI 173-85), Nebraska (JAFL XXVI 357-8), South Dakota (Asb 20), and Montana (ABS 171-3), and it is given in CS and in Larkin’s </w:t>
      </w:r>
      <w:r w:rsidRPr="009715A9">
        <w:rPr>
          <w:i/>
          <w:szCs w:val="20"/>
        </w:rPr>
        <w:t>Singing Cowboy</w:t>
      </w:r>
      <w:r w:rsidRPr="009715A9">
        <w:rPr>
          <w:szCs w:val="20"/>
        </w:rPr>
        <w:t>, without definite location.</w:t>
      </w:r>
    </w:p>
    <w:p w14:paraId="03DFAC1B" w14:textId="77777777" w:rsidR="0072248B" w:rsidRPr="009715A9" w:rsidRDefault="0072248B" w:rsidP="0072248B">
      <w:pPr>
        <w:rPr>
          <w:szCs w:val="20"/>
        </w:rPr>
      </w:pPr>
    </w:p>
    <w:p w14:paraId="36DA4699" w14:textId="77777777" w:rsidR="0072248B" w:rsidRPr="009715A9" w:rsidRDefault="0072248B" w:rsidP="0072248B">
      <w:pPr>
        <w:rPr>
          <w:szCs w:val="20"/>
        </w:rPr>
      </w:pPr>
      <w:r w:rsidRPr="009715A9">
        <w:rPr>
          <w:szCs w:val="20"/>
        </w:rPr>
        <w:tab/>
        <w:t xml:space="preserve">*Barry was, I believe, the first to point out the relation of </w:t>
      </w:r>
      <w:r w:rsidRPr="009715A9">
        <w:rPr>
          <w:i/>
          <w:szCs w:val="20"/>
        </w:rPr>
        <w:t>The Lone Prairie</w:t>
      </w:r>
      <w:r w:rsidRPr="009715A9">
        <w:rPr>
          <w:szCs w:val="20"/>
        </w:rPr>
        <w:t xml:space="preserve"> to ‘The Ocean Burial’ (JAFL XXV 278-80).  He notes the ascription of the latter to Saunders, but adds that ‘another tradition ascribes the authorship to Rev. E. N. Chapin.’  In support of this latter ascription he wrote to Professor E. E. Leisy (MLN XLVI 469-70):  ‘I have in a volume of his sermons a “Discourse of the Burning of the </w:t>
      </w:r>
      <w:r w:rsidRPr="009715A9">
        <w:rPr>
          <w:i/>
          <w:szCs w:val="20"/>
        </w:rPr>
        <w:t>Lexington</w:t>
      </w:r>
      <w:r w:rsidRPr="009715A9">
        <w:rPr>
          <w:szCs w:val="20"/>
        </w:rPr>
        <w:t xml:space="preserve">,” a famous marine disaster, which contains passages repeated with little change in “The Ocean Burial.” ‘  The tune is ascribed to Allen in a Ditson print (says J. Frank Dobie, PFLST VI 174) with a copyright date of 1850.  It is Barry (BFSSNE VII 17) that calls ‘The Ocean Burial’ one of Ossian E. Dodge’s songs’—by which I suppose is meant that Dodge sang it, not that he composed the tune.  Leisy (MLN XLVI 469-70) has called attention to a song, ‘Oh, bury me not,’ by W. F. Wightman published in the </w:t>
      </w:r>
      <w:r w:rsidRPr="009715A9">
        <w:rPr>
          <w:i/>
          <w:szCs w:val="20"/>
        </w:rPr>
        <w:t xml:space="preserve">Southern Literary Messenger </w:t>
      </w:r>
      <w:r w:rsidRPr="009715A9">
        <w:rPr>
          <w:szCs w:val="20"/>
        </w:rPr>
        <w:t xml:space="preserve">for July, 1857, which may have been suggested by ‘The Ocean Burial, tho the meter is different and the thought confused—the singer asks first not to be buried ‘in the dark old woods’ but ‘by the bright blue sea’ and then not ‘by the rolling sea’ but ‘in the grand old woods.’  Nearer a good deal to ‘The Ocean Burial’ is “The Ocean Dead’ by M. Beck, which can be found on page 179 of George F. Morris’s </w:t>
      </w:r>
      <w:r w:rsidRPr="009715A9">
        <w:rPr>
          <w:i/>
          <w:szCs w:val="20"/>
        </w:rPr>
        <w:t>American Melodies</w:t>
      </w:r>
      <w:r w:rsidRPr="009715A9">
        <w:rPr>
          <w:szCs w:val="20"/>
        </w:rPr>
        <w:t xml:space="preserve">, published in 1841.  This is earlier than Saunder’s song, if the headnote in Fulton and Trueblood’s </w:t>
      </w:r>
      <w:r w:rsidRPr="009715A9">
        <w:rPr>
          <w:i/>
          <w:szCs w:val="20"/>
        </w:rPr>
        <w:t>Choice Readings</w:t>
      </w:r>
      <w:r w:rsidRPr="009715A9">
        <w:rPr>
          <w:szCs w:val="20"/>
        </w:rPr>
        <w:t xml:space="preserve"> p. 169 is to be strictly construed.  There, under date ‘June 26</w:t>
      </w:r>
      <w:r w:rsidRPr="009715A9">
        <w:rPr>
          <w:szCs w:val="20"/>
          <w:vertAlign w:val="superscript"/>
        </w:rPr>
        <w:t>th</w:t>
      </w:r>
      <w:r w:rsidRPr="009715A9">
        <w:rPr>
          <w:szCs w:val="20"/>
        </w:rPr>
        <w:t>, ’83,’ Saunders is reported by his brother to have written ‘The Ocean Burial’ ‘nearly forty years ago.’  Since Morris’s book is not easily accessible it may be worth while to give Beck’s verses here:</w:t>
      </w:r>
    </w:p>
    <w:p w14:paraId="6ED33DA9" w14:textId="77777777" w:rsidR="0072248B" w:rsidRPr="009715A9" w:rsidRDefault="0072248B" w:rsidP="0072248B">
      <w:pPr>
        <w:rPr>
          <w:szCs w:val="20"/>
        </w:rPr>
      </w:pPr>
    </w:p>
    <w:p w14:paraId="38F173AE" w14:textId="77777777" w:rsidR="0072248B" w:rsidRPr="009715A9" w:rsidRDefault="0072248B" w:rsidP="0072248B">
      <w:pPr>
        <w:rPr>
          <w:szCs w:val="20"/>
        </w:rPr>
      </w:pPr>
      <w:r w:rsidRPr="009715A9">
        <w:rPr>
          <w:szCs w:val="20"/>
        </w:rPr>
        <w:tab/>
        <w:t>How calmly they sleep on the ocean floor</w:t>
      </w:r>
    </w:p>
    <w:p w14:paraId="21EFBAA5" w14:textId="77777777" w:rsidR="0072248B" w:rsidRPr="009715A9" w:rsidRDefault="0072248B" w:rsidP="0072248B">
      <w:pPr>
        <w:rPr>
          <w:szCs w:val="20"/>
        </w:rPr>
      </w:pPr>
      <w:r w:rsidRPr="009715A9">
        <w:rPr>
          <w:szCs w:val="20"/>
        </w:rPr>
        <w:tab/>
        <w:t>By the sparkling gem and the gilded ore,</w:t>
      </w:r>
    </w:p>
    <w:p w14:paraId="04D81D05" w14:textId="77777777" w:rsidR="0072248B" w:rsidRPr="009715A9" w:rsidRDefault="0072248B" w:rsidP="0072248B">
      <w:pPr>
        <w:rPr>
          <w:szCs w:val="20"/>
        </w:rPr>
      </w:pPr>
      <w:r w:rsidRPr="009715A9">
        <w:rPr>
          <w:szCs w:val="20"/>
        </w:rPr>
        <w:tab/>
        <w:t>The shining sand and the glittering stone,</w:t>
      </w:r>
    </w:p>
    <w:p w14:paraId="71DDEA75" w14:textId="77777777" w:rsidR="0072248B" w:rsidRPr="009715A9" w:rsidRDefault="0072248B" w:rsidP="0072248B">
      <w:pPr>
        <w:rPr>
          <w:szCs w:val="20"/>
        </w:rPr>
      </w:pPr>
      <w:r w:rsidRPr="009715A9">
        <w:rPr>
          <w:szCs w:val="20"/>
        </w:rPr>
        <w:tab/>
        <w:t>With the wealth of the ocean deep gone down.</w:t>
      </w:r>
    </w:p>
    <w:p w14:paraId="697879B2" w14:textId="77777777" w:rsidR="0072248B" w:rsidRPr="009715A9" w:rsidRDefault="0072248B" w:rsidP="0072248B">
      <w:pPr>
        <w:rPr>
          <w:szCs w:val="20"/>
        </w:rPr>
      </w:pPr>
      <w:r w:rsidRPr="009715A9">
        <w:rPr>
          <w:szCs w:val="20"/>
        </w:rPr>
        <w:tab/>
        <w:t>Youth and beauty, and age and care,</w:t>
      </w:r>
    </w:p>
    <w:p w14:paraId="4DE190C8" w14:textId="77777777" w:rsidR="0072248B" w:rsidRPr="009715A9" w:rsidRDefault="0072248B" w:rsidP="0072248B">
      <w:pPr>
        <w:rPr>
          <w:szCs w:val="20"/>
        </w:rPr>
      </w:pPr>
      <w:r w:rsidRPr="009715A9">
        <w:rPr>
          <w:szCs w:val="20"/>
        </w:rPr>
        <w:tab/>
        <w:t>Have lain them down in chambers there;</w:t>
      </w:r>
    </w:p>
    <w:p w14:paraId="617C30CE" w14:textId="77777777" w:rsidR="0072248B" w:rsidRPr="009715A9" w:rsidRDefault="0072248B" w:rsidP="0072248B">
      <w:pPr>
        <w:rPr>
          <w:szCs w:val="20"/>
        </w:rPr>
      </w:pPr>
      <w:r w:rsidRPr="009715A9">
        <w:rPr>
          <w:szCs w:val="20"/>
        </w:rPr>
        <w:tab/>
        <w:t>And the opening bud and spreading flower</w:t>
      </w:r>
    </w:p>
    <w:p w14:paraId="74693B1B" w14:textId="77777777" w:rsidR="0072248B" w:rsidRPr="009715A9" w:rsidRDefault="0072248B" w:rsidP="0072248B">
      <w:pPr>
        <w:rPr>
          <w:szCs w:val="20"/>
        </w:rPr>
      </w:pPr>
      <w:r w:rsidRPr="009715A9">
        <w:rPr>
          <w:szCs w:val="20"/>
        </w:rPr>
        <w:tab/>
        <w:t>Bloom side by side in the coral bower.</w:t>
      </w:r>
    </w:p>
    <w:p w14:paraId="040D66B6" w14:textId="77777777" w:rsidR="0072248B" w:rsidRPr="009715A9" w:rsidRDefault="0072248B" w:rsidP="0072248B">
      <w:pPr>
        <w:rPr>
          <w:szCs w:val="20"/>
        </w:rPr>
      </w:pPr>
    </w:p>
    <w:p w14:paraId="1129F6D0" w14:textId="77777777" w:rsidR="0072248B" w:rsidRPr="009715A9" w:rsidRDefault="0072248B" w:rsidP="0072248B">
      <w:pPr>
        <w:rPr>
          <w:szCs w:val="20"/>
        </w:rPr>
      </w:pPr>
      <w:r w:rsidRPr="009715A9">
        <w:rPr>
          <w:szCs w:val="20"/>
        </w:rPr>
        <w:tab/>
        <w:t>And what to them is the angry roar</w:t>
      </w:r>
    </w:p>
    <w:p w14:paraId="11EE40DD" w14:textId="77777777" w:rsidR="0072248B" w:rsidRPr="009715A9" w:rsidRDefault="0072248B" w:rsidP="0072248B">
      <w:pPr>
        <w:rPr>
          <w:szCs w:val="20"/>
        </w:rPr>
      </w:pPr>
      <w:r w:rsidRPr="009715A9">
        <w:rPr>
          <w:szCs w:val="20"/>
        </w:rPr>
        <w:tab/>
        <w:t>As the surges lash the pebbly shore—</w:t>
      </w:r>
    </w:p>
    <w:p w14:paraId="7C3B13B5" w14:textId="77777777" w:rsidR="0072248B" w:rsidRPr="009715A9" w:rsidRDefault="0072248B" w:rsidP="0072248B">
      <w:pPr>
        <w:rPr>
          <w:szCs w:val="20"/>
        </w:rPr>
      </w:pPr>
      <w:r w:rsidRPr="009715A9">
        <w:rPr>
          <w:szCs w:val="20"/>
        </w:rPr>
        <w:tab/>
        <w:t>Or the sea-bird’s shriek o’er the troubled deep,</w:t>
      </w:r>
    </w:p>
    <w:p w14:paraId="016FF427" w14:textId="77777777" w:rsidR="0072248B" w:rsidRPr="009715A9" w:rsidRDefault="0072248B" w:rsidP="0072248B">
      <w:pPr>
        <w:rPr>
          <w:szCs w:val="20"/>
        </w:rPr>
      </w:pPr>
      <w:r w:rsidRPr="009715A9">
        <w:rPr>
          <w:szCs w:val="20"/>
        </w:rPr>
        <w:tab/>
        <w:t>There they sleep on in their dreamless sleep!</w:t>
      </w:r>
    </w:p>
    <w:p w14:paraId="3EF63723" w14:textId="77777777" w:rsidR="0072248B" w:rsidRPr="009715A9" w:rsidRDefault="0072248B" w:rsidP="0072248B">
      <w:pPr>
        <w:rPr>
          <w:szCs w:val="20"/>
        </w:rPr>
      </w:pPr>
      <w:r w:rsidRPr="009715A9">
        <w:rPr>
          <w:szCs w:val="20"/>
        </w:rPr>
        <w:tab/>
        <w:t>Sleep on, sleep on, in your lowly graves,</w:t>
      </w:r>
    </w:p>
    <w:p w14:paraId="06AE11B0" w14:textId="77777777" w:rsidR="0072248B" w:rsidRPr="009715A9" w:rsidRDefault="0072248B" w:rsidP="0072248B">
      <w:pPr>
        <w:rPr>
          <w:szCs w:val="20"/>
        </w:rPr>
      </w:pPr>
      <w:r w:rsidRPr="009715A9">
        <w:rPr>
          <w:szCs w:val="20"/>
        </w:rPr>
        <w:tab/>
        <w:t>Beneath the swell of the curling waves,</w:t>
      </w:r>
    </w:p>
    <w:p w14:paraId="5EE92EF4" w14:textId="77777777" w:rsidR="0072248B" w:rsidRPr="009715A9" w:rsidRDefault="0072248B" w:rsidP="0072248B">
      <w:pPr>
        <w:rPr>
          <w:szCs w:val="20"/>
        </w:rPr>
      </w:pPr>
      <w:r w:rsidRPr="009715A9">
        <w:rPr>
          <w:szCs w:val="20"/>
        </w:rPr>
        <w:tab/>
        <w:t>And the tempest and wind shall the requiem be</w:t>
      </w:r>
    </w:p>
    <w:p w14:paraId="32BB3250" w14:textId="77777777" w:rsidR="0072248B" w:rsidRPr="009715A9" w:rsidRDefault="0072248B" w:rsidP="0072248B">
      <w:pPr>
        <w:rPr>
          <w:szCs w:val="20"/>
        </w:rPr>
      </w:pPr>
      <w:r w:rsidRPr="009715A9">
        <w:rPr>
          <w:szCs w:val="20"/>
        </w:rPr>
        <w:tab/>
        <w:t xml:space="preserve">Of the sleepers who rest in the deep, deep sea. </w:t>
      </w:r>
    </w:p>
    <w:p w14:paraId="52860193" w14:textId="77777777" w:rsidR="0072248B" w:rsidRPr="009715A9" w:rsidRDefault="0072248B" w:rsidP="0072248B">
      <w:pPr>
        <w:rPr>
          <w:szCs w:val="20"/>
        </w:rPr>
      </w:pPr>
    </w:p>
    <w:p w14:paraId="79F74E6C" w14:textId="77777777" w:rsidR="0072248B" w:rsidRPr="009715A9" w:rsidRDefault="0072248B" w:rsidP="0072248B">
      <w:pPr>
        <w:jc w:val="center"/>
        <w:rPr>
          <w:szCs w:val="20"/>
        </w:rPr>
      </w:pPr>
      <w:r w:rsidRPr="009715A9">
        <w:rPr>
          <w:szCs w:val="20"/>
        </w:rPr>
        <w:t>A</w:t>
      </w:r>
    </w:p>
    <w:p w14:paraId="1F888643" w14:textId="77777777" w:rsidR="0072248B" w:rsidRPr="009715A9" w:rsidRDefault="0072248B" w:rsidP="0072248B">
      <w:pPr>
        <w:rPr>
          <w:szCs w:val="20"/>
        </w:rPr>
      </w:pPr>
      <w:r w:rsidRPr="009715A9">
        <w:rPr>
          <w:szCs w:val="20"/>
        </w:rPr>
        <w:tab/>
        <w:t>‘The Dying Cowboy.’  Written down for me by Finis Dean in 1905 s sung by his mother, who was reared in Carroll County.  A somewhat disordered text, especially in stanza 6.</w:t>
      </w:r>
    </w:p>
    <w:p w14:paraId="53938A16" w14:textId="77777777" w:rsidR="0072248B" w:rsidRPr="009715A9" w:rsidRDefault="0072248B" w:rsidP="0072248B">
      <w:pPr>
        <w:rPr>
          <w:szCs w:val="20"/>
        </w:rPr>
      </w:pPr>
    </w:p>
    <w:p w14:paraId="5E254E59" w14:textId="77777777" w:rsidR="0072248B" w:rsidRPr="009715A9" w:rsidRDefault="0072248B" w:rsidP="0072248B">
      <w:pPr>
        <w:rPr>
          <w:szCs w:val="20"/>
        </w:rPr>
      </w:pPr>
      <w:r w:rsidRPr="009715A9">
        <w:rPr>
          <w:szCs w:val="20"/>
        </w:rPr>
        <w:tab/>
        <w:t>‘Oh, bury me not on the lone prairie’—</w:t>
      </w:r>
    </w:p>
    <w:p w14:paraId="583B9CCC" w14:textId="77777777" w:rsidR="0072248B" w:rsidRPr="009715A9" w:rsidRDefault="0072248B" w:rsidP="0072248B">
      <w:pPr>
        <w:rPr>
          <w:szCs w:val="20"/>
        </w:rPr>
      </w:pPr>
      <w:r w:rsidRPr="009715A9">
        <w:rPr>
          <w:szCs w:val="20"/>
        </w:rPr>
        <w:tab/>
        <w:t>These words came low but manfully</w:t>
      </w:r>
    </w:p>
    <w:p w14:paraId="01FB309B" w14:textId="77777777" w:rsidR="0072248B" w:rsidRPr="009715A9" w:rsidRDefault="0072248B" w:rsidP="0072248B">
      <w:pPr>
        <w:rPr>
          <w:szCs w:val="20"/>
        </w:rPr>
      </w:pPr>
      <w:r w:rsidRPr="009715A9">
        <w:rPr>
          <w:szCs w:val="20"/>
        </w:rPr>
        <w:tab/>
        <w:t>From the pallid lips of a youth who lay</w:t>
      </w:r>
    </w:p>
    <w:p w14:paraId="1C844C67" w14:textId="77777777" w:rsidR="0072248B" w:rsidRPr="009715A9" w:rsidRDefault="0072248B" w:rsidP="0072248B">
      <w:pPr>
        <w:rPr>
          <w:szCs w:val="20"/>
        </w:rPr>
      </w:pPr>
      <w:r w:rsidRPr="009715A9">
        <w:rPr>
          <w:szCs w:val="20"/>
        </w:rPr>
        <w:tab/>
        <w:t>On his dying couch at the close of day.</w:t>
      </w:r>
    </w:p>
    <w:p w14:paraId="1A73D7B3" w14:textId="77777777" w:rsidR="0072248B" w:rsidRPr="009715A9" w:rsidRDefault="0072248B" w:rsidP="0072248B">
      <w:pPr>
        <w:rPr>
          <w:szCs w:val="20"/>
        </w:rPr>
      </w:pPr>
    </w:p>
    <w:p w14:paraId="6926B50F" w14:textId="77777777" w:rsidR="0072248B" w:rsidRPr="009715A9" w:rsidRDefault="0072248B" w:rsidP="0072248B">
      <w:pPr>
        <w:rPr>
          <w:szCs w:val="20"/>
        </w:rPr>
      </w:pPr>
      <w:r w:rsidRPr="009715A9">
        <w:rPr>
          <w:szCs w:val="20"/>
        </w:rPr>
        <w:t>(389)</w:t>
      </w:r>
    </w:p>
    <w:p w14:paraId="0CFCE1C9" w14:textId="77777777" w:rsidR="0072248B" w:rsidRPr="009715A9" w:rsidRDefault="0072248B" w:rsidP="0072248B">
      <w:pPr>
        <w:rPr>
          <w:szCs w:val="20"/>
        </w:rPr>
      </w:pPr>
      <w:r w:rsidRPr="009715A9">
        <w:rPr>
          <w:szCs w:val="20"/>
        </w:rPr>
        <w:tab/>
        <w:t>He had wasted his life till o’er his brow</w:t>
      </w:r>
    </w:p>
    <w:p w14:paraId="5C6E8D9F" w14:textId="77777777" w:rsidR="0072248B" w:rsidRPr="009715A9" w:rsidRDefault="0072248B" w:rsidP="0072248B">
      <w:pPr>
        <w:rPr>
          <w:szCs w:val="20"/>
        </w:rPr>
      </w:pPr>
      <w:r w:rsidRPr="009715A9">
        <w:rPr>
          <w:szCs w:val="20"/>
        </w:rPr>
        <w:tab/>
        <w:t>Death’s shadows were closely a-gathering now;</w:t>
      </w:r>
    </w:p>
    <w:p w14:paraId="183BF00B" w14:textId="77777777" w:rsidR="0072248B" w:rsidRPr="009715A9" w:rsidRDefault="0072248B" w:rsidP="0072248B">
      <w:pPr>
        <w:rPr>
          <w:szCs w:val="20"/>
        </w:rPr>
      </w:pPr>
      <w:r w:rsidRPr="009715A9">
        <w:rPr>
          <w:szCs w:val="20"/>
        </w:rPr>
        <w:tab/>
        <w:t>And he thought of his home and his dear friends nigh</w:t>
      </w:r>
    </w:p>
    <w:p w14:paraId="4E74A352" w14:textId="77777777" w:rsidR="0072248B" w:rsidRPr="009715A9" w:rsidRDefault="0072248B" w:rsidP="0072248B">
      <w:pPr>
        <w:rPr>
          <w:szCs w:val="20"/>
        </w:rPr>
      </w:pPr>
      <w:r w:rsidRPr="009715A9">
        <w:rPr>
          <w:szCs w:val="20"/>
        </w:rPr>
        <w:tab/>
        <w:t>As the cowboys gathered to see him die.</w:t>
      </w:r>
    </w:p>
    <w:p w14:paraId="6BAA6C02" w14:textId="77777777" w:rsidR="0072248B" w:rsidRPr="009715A9" w:rsidRDefault="0072248B" w:rsidP="0072248B">
      <w:pPr>
        <w:rPr>
          <w:szCs w:val="20"/>
        </w:rPr>
      </w:pPr>
    </w:p>
    <w:p w14:paraId="03FE8629" w14:textId="77777777" w:rsidR="0072248B" w:rsidRPr="009715A9" w:rsidRDefault="0072248B" w:rsidP="0072248B">
      <w:pPr>
        <w:rPr>
          <w:szCs w:val="20"/>
        </w:rPr>
      </w:pPr>
      <w:r w:rsidRPr="009715A9">
        <w:rPr>
          <w:szCs w:val="20"/>
        </w:rPr>
        <w:tab/>
        <w:t>‘Oh, bury me not on the lone prairie,</w:t>
      </w:r>
    </w:p>
    <w:p w14:paraId="566D8911" w14:textId="77777777" w:rsidR="0072248B" w:rsidRPr="009715A9" w:rsidRDefault="0072248B" w:rsidP="0072248B">
      <w:pPr>
        <w:rPr>
          <w:szCs w:val="20"/>
        </w:rPr>
      </w:pPr>
      <w:r w:rsidRPr="009715A9">
        <w:rPr>
          <w:szCs w:val="20"/>
        </w:rPr>
        <w:tab/>
        <w:t>Where the wild coyote will howl o’er me,</w:t>
      </w:r>
    </w:p>
    <w:p w14:paraId="43303787" w14:textId="77777777" w:rsidR="0072248B" w:rsidRPr="009715A9" w:rsidRDefault="0072248B" w:rsidP="0072248B">
      <w:pPr>
        <w:rPr>
          <w:szCs w:val="20"/>
        </w:rPr>
      </w:pPr>
      <w:r w:rsidRPr="009715A9">
        <w:rPr>
          <w:szCs w:val="20"/>
        </w:rPr>
        <w:tab/>
        <w:t>But in a grave dug six by three</w:t>
      </w:r>
    </w:p>
    <w:p w14:paraId="2BCF1487" w14:textId="77777777" w:rsidR="0072248B" w:rsidRPr="009715A9" w:rsidRDefault="0072248B" w:rsidP="0072248B">
      <w:pPr>
        <w:rPr>
          <w:szCs w:val="20"/>
        </w:rPr>
      </w:pPr>
      <w:r w:rsidRPr="009715A9">
        <w:rPr>
          <w:szCs w:val="20"/>
        </w:rPr>
        <w:tab/>
        <w:t>Oh, bury me not on the lone prairie!</w:t>
      </w:r>
    </w:p>
    <w:p w14:paraId="42535AC1" w14:textId="77777777" w:rsidR="0072248B" w:rsidRPr="009715A9" w:rsidRDefault="0072248B" w:rsidP="0072248B">
      <w:pPr>
        <w:rPr>
          <w:szCs w:val="20"/>
        </w:rPr>
      </w:pPr>
    </w:p>
    <w:p w14:paraId="12CD848B" w14:textId="77777777" w:rsidR="0072248B" w:rsidRPr="009715A9" w:rsidRDefault="0072248B" w:rsidP="0072248B">
      <w:pPr>
        <w:rPr>
          <w:szCs w:val="20"/>
        </w:rPr>
      </w:pPr>
      <w:r w:rsidRPr="009715A9">
        <w:rPr>
          <w:szCs w:val="20"/>
        </w:rPr>
        <w:tab/>
        <w:t>‘I’ve ofttimes wished that when I died</w:t>
      </w:r>
    </w:p>
    <w:p w14:paraId="71628795" w14:textId="77777777" w:rsidR="0072248B" w:rsidRPr="009715A9" w:rsidRDefault="0072248B" w:rsidP="0072248B">
      <w:pPr>
        <w:rPr>
          <w:szCs w:val="20"/>
        </w:rPr>
      </w:pPr>
      <w:r w:rsidRPr="009715A9">
        <w:rPr>
          <w:szCs w:val="20"/>
        </w:rPr>
        <w:tab/>
        <w:t>I’d be laid in the churchyard neath the green hillside;</w:t>
      </w:r>
    </w:p>
    <w:p w14:paraId="6BF85D15" w14:textId="77777777" w:rsidR="0072248B" w:rsidRPr="009715A9" w:rsidRDefault="0072248B" w:rsidP="0072248B">
      <w:pPr>
        <w:rPr>
          <w:szCs w:val="20"/>
        </w:rPr>
      </w:pPr>
      <w:r w:rsidRPr="009715A9">
        <w:rPr>
          <w:szCs w:val="20"/>
        </w:rPr>
        <w:tab/>
        <w:t>By the bones of my father, oh, let my grave be,</w:t>
      </w:r>
    </w:p>
    <w:p w14:paraId="3217D582" w14:textId="77777777" w:rsidR="0072248B" w:rsidRPr="009715A9" w:rsidRDefault="0072248B" w:rsidP="0072248B">
      <w:pPr>
        <w:rPr>
          <w:szCs w:val="20"/>
        </w:rPr>
      </w:pPr>
      <w:r w:rsidRPr="009715A9">
        <w:rPr>
          <w:szCs w:val="20"/>
        </w:rPr>
        <w:tab/>
        <w:t>But bury me not on the lone prairie!</w:t>
      </w:r>
    </w:p>
    <w:p w14:paraId="57669ED6" w14:textId="77777777" w:rsidR="0072248B" w:rsidRPr="009715A9" w:rsidRDefault="0072248B" w:rsidP="0072248B">
      <w:pPr>
        <w:rPr>
          <w:szCs w:val="20"/>
        </w:rPr>
      </w:pPr>
    </w:p>
    <w:p w14:paraId="16E863F1" w14:textId="77777777" w:rsidR="0072248B" w:rsidRPr="009715A9" w:rsidRDefault="0072248B" w:rsidP="0072248B">
      <w:pPr>
        <w:rPr>
          <w:szCs w:val="20"/>
        </w:rPr>
      </w:pPr>
      <w:r w:rsidRPr="009715A9">
        <w:rPr>
          <w:szCs w:val="20"/>
        </w:rPr>
        <w:tab/>
        <w:t>‘And thee is one who tears will shed</w:t>
      </w:r>
    </w:p>
    <w:p w14:paraId="6C4ED31D" w14:textId="77777777" w:rsidR="0072248B" w:rsidRPr="009715A9" w:rsidRDefault="0072248B" w:rsidP="0072248B">
      <w:pPr>
        <w:rPr>
          <w:szCs w:val="20"/>
        </w:rPr>
      </w:pPr>
      <w:r w:rsidRPr="009715A9">
        <w:rPr>
          <w:szCs w:val="20"/>
        </w:rPr>
        <w:tab/>
        <w:t>For him who dies on a prairie bed;</w:t>
      </w:r>
    </w:p>
    <w:p w14:paraId="2705F314" w14:textId="77777777" w:rsidR="0072248B" w:rsidRPr="009715A9" w:rsidRDefault="0072248B" w:rsidP="0072248B">
      <w:pPr>
        <w:rPr>
          <w:szCs w:val="20"/>
        </w:rPr>
      </w:pPr>
      <w:r w:rsidRPr="009715A9">
        <w:rPr>
          <w:szCs w:val="20"/>
        </w:rPr>
        <w:tab/>
        <w:t>But little it pays me to think of her now.</w:t>
      </w:r>
    </w:p>
    <w:p w14:paraId="2A4AFD57" w14:textId="77777777" w:rsidR="0072248B" w:rsidRPr="009715A9" w:rsidRDefault="0072248B" w:rsidP="0072248B">
      <w:pPr>
        <w:rPr>
          <w:szCs w:val="20"/>
        </w:rPr>
      </w:pPr>
      <w:r w:rsidRPr="009715A9">
        <w:rPr>
          <w:szCs w:val="20"/>
        </w:rPr>
        <w:tab/>
        <w:t>She has curled these locks and pressed this brow.</w:t>
      </w:r>
    </w:p>
    <w:p w14:paraId="19E5B97E" w14:textId="77777777" w:rsidR="0072248B" w:rsidRPr="009715A9" w:rsidRDefault="0072248B" w:rsidP="0072248B">
      <w:pPr>
        <w:rPr>
          <w:szCs w:val="20"/>
        </w:rPr>
      </w:pPr>
    </w:p>
    <w:p w14:paraId="1D09C3CF" w14:textId="77777777" w:rsidR="0072248B" w:rsidRPr="009715A9" w:rsidRDefault="0072248B" w:rsidP="0072248B">
      <w:pPr>
        <w:rPr>
          <w:szCs w:val="20"/>
        </w:rPr>
      </w:pPr>
      <w:r w:rsidRPr="009715A9">
        <w:rPr>
          <w:szCs w:val="20"/>
        </w:rPr>
        <w:tab/>
        <w:t>‘This brow she has pressed with a cold, grave kiss,</w:t>
      </w:r>
    </w:p>
    <w:p w14:paraId="1AA9960C" w14:textId="77777777" w:rsidR="0072248B" w:rsidRPr="009715A9" w:rsidRDefault="0072248B" w:rsidP="0072248B">
      <w:pPr>
        <w:rPr>
          <w:szCs w:val="20"/>
        </w:rPr>
      </w:pPr>
      <w:r w:rsidRPr="009715A9">
        <w:rPr>
          <w:szCs w:val="20"/>
        </w:rPr>
        <w:tab/>
        <w:t>These locks she has curled with a rattlesnake hiss.</w:t>
      </w:r>
    </w:p>
    <w:p w14:paraId="76EE0686" w14:textId="77777777" w:rsidR="0072248B" w:rsidRPr="009715A9" w:rsidRDefault="0072248B" w:rsidP="0072248B">
      <w:pPr>
        <w:rPr>
          <w:szCs w:val="20"/>
        </w:rPr>
      </w:pPr>
      <w:r w:rsidRPr="009715A9">
        <w:rPr>
          <w:szCs w:val="20"/>
        </w:rPr>
        <w:tab/>
        <w:t>For the sake of those who weep o’er me,</w:t>
      </w:r>
    </w:p>
    <w:p w14:paraId="247D3D6A" w14:textId="77777777" w:rsidR="0072248B" w:rsidRPr="009715A9" w:rsidRDefault="0072248B" w:rsidP="0072248B">
      <w:pPr>
        <w:rPr>
          <w:szCs w:val="20"/>
        </w:rPr>
      </w:pPr>
      <w:r w:rsidRPr="009715A9">
        <w:rPr>
          <w:szCs w:val="20"/>
        </w:rPr>
        <w:tab/>
        <w:t>Oh, bury me not on the lone prairie!</w:t>
      </w:r>
    </w:p>
    <w:p w14:paraId="73A9D35C" w14:textId="77777777" w:rsidR="0072248B" w:rsidRPr="009715A9" w:rsidRDefault="0072248B" w:rsidP="0072248B">
      <w:pPr>
        <w:rPr>
          <w:szCs w:val="20"/>
        </w:rPr>
      </w:pPr>
    </w:p>
    <w:p w14:paraId="551E780B" w14:textId="77777777" w:rsidR="0072248B" w:rsidRPr="009715A9" w:rsidRDefault="0072248B" w:rsidP="0072248B">
      <w:pPr>
        <w:rPr>
          <w:szCs w:val="20"/>
        </w:rPr>
      </w:pPr>
      <w:r w:rsidRPr="009715A9">
        <w:rPr>
          <w:szCs w:val="20"/>
        </w:rPr>
        <w:tab/>
        <w:t>‘Where the golden wings of the butterfly rest</w:t>
      </w:r>
    </w:p>
    <w:p w14:paraId="0CF00F26" w14:textId="77777777" w:rsidR="0072248B" w:rsidRPr="009715A9" w:rsidRDefault="0072248B" w:rsidP="0072248B">
      <w:pPr>
        <w:rPr>
          <w:szCs w:val="20"/>
        </w:rPr>
      </w:pPr>
      <w:r w:rsidRPr="009715A9">
        <w:rPr>
          <w:szCs w:val="20"/>
        </w:rPr>
        <w:tab/>
        <w:t>And the wild flowers bloom on the prairie’s crest,</w:t>
      </w:r>
    </w:p>
    <w:p w14:paraId="7081CD6A" w14:textId="77777777" w:rsidR="0072248B" w:rsidRPr="009715A9" w:rsidRDefault="0072248B" w:rsidP="0072248B">
      <w:pPr>
        <w:rPr>
          <w:szCs w:val="20"/>
        </w:rPr>
      </w:pPr>
      <w:r w:rsidRPr="009715A9">
        <w:rPr>
          <w:szCs w:val="20"/>
        </w:rPr>
        <w:tab/>
        <w:t>Where the coyote howls and the wind blows free,</w:t>
      </w:r>
    </w:p>
    <w:p w14:paraId="3EB24695" w14:textId="77777777" w:rsidR="0072248B" w:rsidRPr="009715A9" w:rsidRDefault="0072248B" w:rsidP="0072248B">
      <w:pPr>
        <w:rPr>
          <w:szCs w:val="20"/>
        </w:rPr>
      </w:pPr>
      <w:r w:rsidRPr="009715A9">
        <w:rPr>
          <w:szCs w:val="20"/>
        </w:rPr>
        <w:tab/>
        <w:t>Oh, bury me not on the lone prairie!’</w:t>
      </w:r>
    </w:p>
    <w:p w14:paraId="584A8B55" w14:textId="77777777" w:rsidR="0072248B" w:rsidRPr="009715A9" w:rsidRDefault="0072248B" w:rsidP="0072248B">
      <w:pPr>
        <w:rPr>
          <w:szCs w:val="20"/>
        </w:rPr>
      </w:pPr>
    </w:p>
    <w:p w14:paraId="3ED0277A" w14:textId="77777777" w:rsidR="0072248B" w:rsidRPr="009715A9" w:rsidRDefault="0072248B" w:rsidP="0072248B">
      <w:pPr>
        <w:jc w:val="center"/>
        <w:rPr>
          <w:szCs w:val="20"/>
        </w:rPr>
      </w:pPr>
      <w:r w:rsidRPr="009715A9">
        <w:rPr>
          <w:szCs w:val="20"/>
        </w:rPr>
        <w:t>B</w:t>
      </w:r>
    </w:p>
    <w:p w14:paraId="528746DD" w14:textId="77777777" w:rsidR="0072248B" w:rsidRPr="009715A9" w:rsidRDefault="0072248B" w:rsidP="0072248B">
      <w:pPr>
        <w:rPr>
          <w:szCs w:val="20"/>
        </w:rPr>
      </w:pPr>
      <w:r w:rsidRPr="009715A9">
        <w:rPr>
          <w:szCs w:val="20"/>
        </w:rPr>
        <w:tab/>
        <w:t>‘The Dying Cowboy.’  From Mrs. Lids Jones’s MS ballad-book compiled in Dade County and secured for me in 1906 by Miss Lowry.</w:t>
      </w:r>
    </w:p>
    <w:p w14:paraId="2AB67A6E" w14:textId="77777777" w:rsidR="0072248B" w:rsidRPr="009715A9" w:rsidRDefault="0072248B" w:rsidP="0072248B">
      <w:pPr>
        <w:rPr>
          <w:szCs w:val="20"/>
        </w:rPr>
      </w:pPr>
    </w:p>
    <w:p w14:paraId="3583A840" w14:textId="77777777" w:rsidR="0072248B" w:rsidRPr="009715A9" w:rsidRDefault="0072248B" w:rsidP="0072248B">
      <w:pPr>
        <w:rPr>
          <w:szCs w:val="20"/>
        </w:rPr>
      </w:pPr>
      <w:r w:rsidRPr="009715A9">
        <w:rPr>
          <w:szCs w:val="20"/>
        </w:rPr>
        <w:tab/>
        <w:t>‘O bury me not on the lone prairie;--</w:t>
      </w:r>
    </w:p>
    <w:p w14:paraId="16DA745F" w14:textId="77777777" w:rsidR="0072248B" w:rsidRPr="009715A9" w:rsidRDefault="0072248B" w:rsidP="0072248B">
      <w:pPr>
        <w:rPr>
          <w:szCs w:val="20"/>
        </w:rPr>
      </w:pPr>
      <w:r w:rsidRPr="009715A9">
        <w:rPr>
          <w:szCs w:val="20"/>
        </w:rPr>
        <w:tab/>
        <w:t>These words came slow and mournfully</w:t>
      </w:r>
    </w:p>
    <w:p w14:paraId="55AF212D" w14:textId="77777777" w:rsidR="0072248B" w:rsidRPr="009715A9" w:rsidRDefault="0072248B" w:rsidP="0072248B">
      <w:pPr>
        <w:rPr>
          <w:szCs w:val="20"/>
        </w:rPr>
      </w:pPr>
      <w:r w:rsidRPr="009715A9">
        <w:rPr>
          <w:szCs w:val="20"/>
        </w:rPr>
        <w:tab/>
        <w:t>From the pale young face of a youth who lay</w:t>
      </w:r>
    </w:p>
    <w:p w14:paraId="3A988BD2" w14:textId="77777777" w:rsidR="0072248B" w:rsidRPr="009715A9" w:rsidRDefault="0072248B" w:rsidP="0072248B">
      <w:pPr>
        <w:rPr>
          <w:szCs w:val="20"/>
        </w:rPr>
      </w:pPr>
      <w:r w:rsidRPr="009715A9">
        <w:rPr>
          <w:szCs w:val="20"/>
        </w:rPr>
        <w:tab/>
        <w:t>On his dying bed at the close of day.</w:t>
      </w:r>
    </w:p>
    <w:p w14:paraId="0938D447" w14:textId="77777777" w:rsidR="0072248B" w:rsidRPr="009715A9" w:rsidRDefault="0072248B" w:rsidP="0072248B">
      <w:pPr>
        <w:rPr>
          <w:szCs w:val="20"/>
        </w:rPr>
      </w:pPr>
    </w:p>
    <w:p w14:paraId="64346B3A" w14:textId="77777777" w:rsidR="0072248B" w:rsidRPr="009715A9" w:rsidRDefault="0072248B" w:rsidP="0072248B">
      <w:pPr>
        <w:rPr>
          <w:szCs w:val="20"/>
        </w:rPr>
      </w:pPr>
      <w:r w:rsidRPr="009715A9">
        <w:rPr>
          <w:szCs w:val="20"/>
        </w:rPr>
        <w:tab/>
        <w:t>‘O bury me not on the lone prairie,</w:t>
      </w:r>
    </w:p>
    <w:p w14:paraId="4A027C31" w14:textId="77777777" w:rsidR="0072248B" w:rsidRPr="009715A9" w:rsidRDefault="0072248B" w:rsidP="0072248B">
      <w:pPr>
        <w:rPr>
          <w:szCs w:val="20"/>
        </w:rPr>
      </w:pPr>
      <w:r w:rsidRPr="009715A9">
        <w:rPr>
          <w:szCs w:val="20"/>
        </w:rPr>
        <w:tab/>
        <w:t>Where the wild kiotes will howl o’er me;</w:t>
      </w:r>
    </w:p>
    <w:p w14:paraId="5C6341C2" w14:textId="77777777" w:rsidR="0072248B" w:rsidRPr="009715A9" w:rsidRDefault="0072248B" w:rsidP="0072248B">
      <w:pPr>
        <w:rPr>
          <w:szCs w:val="20"/>
        </w:rPr>
      </w:pPr>
      <w:r w:rsidRPr="009715A9">
        <w:rPr>
          <w:szCs w:val="20"/>
        </w:rPr>
        <w:tab/>
        <w:t>In a narrow grave just six by three</w:t>
      </w:r>
    </w:p>
    <w:p w14:paraId="66DEA723" w14:textId="77777777" w:rsidR="0072248B" w:rsidRPr="009715A9" w:rsidRDefault="0072248B" w:rsidP="0072248B">
      <w:pPr>
        <w:rPr>
          <w:szCs w:val="20"/>
        </w:rPr>
      </w:pPr>
      <w:r w:rsidRPr="009715A9">
        <w:rPr>
          <w:szCs w:val="20"/>
        </w:rPr>
        <w:tab/>
        <w:t>O bury me not on the lone prairie!’</w:t>
      </w:r>
    </w:p>
    <w:p w14:paraId="06BEC6A1" w14:textId="77777777" w:rsidR="0072248B" w:rsidRPr="009715A9" w:rsidRDefault="0072248B" w:rsidP="0072248B">
      <w:pPr>
        <w:rPr>
          <w:szCs w:val="20"/>
        </w:rPr>
      </w:pPr>
      <w:r w:rsidRPr="009715A9">
        <w:rPr>
          <w:szCs w:val="20"/>
        </w:rPr>
        <w:tab/>
      </w:r>
    </w:p>
    <w:p w14:paraId="5FD6CAF4" w14:textId="77777777" w:rsidR="0072248B" w:rsidRPr="009715A9" w:rsidRDefault="0072248B" w:rsidP="0072248B">
      <w:pPr>
        <w:rPr>
          <w:szCs w:val="20"/>
        </w:rPr>
      </w:pPr>
      <w:r w:rsidRPr="009715A9">
        <w:rPr>
          <w:szCs w:val="20"/>
        </w:rPr>
        <w:t>(390)</w:t>
      </w:r>
    </w:p>
    <w:p w14:paraId="4E34E2E2" w14:textId="77777777" w:rsidR="0072248B" w:rsidRPr="009715A9" w:rsidRDefault="0072248B" w:rsidP="0072248B">
      <w:pPr>
        <w:rPr>
          <w:szCs w:val="20"/>
        </w:rPr>
      </w:pPr>
      <w:r w:rsidRPr="009715A9">
        <w:rPr>
          <w:szCs w:val="20"/>
        </w:rPr>
        <w:tab/>
        <w:t>He worried in pain till o’er his brow</w:t>
      </w:r>
    </w:p>
    <w:p w14:paraId="5DF0D5AF" w14:textId="77777777" w:rsidR="0072248B" w:rsidRPr="009715A9" w:rsidRDefault="0072248B" w:rsidP="0072248B">
      <w:pPr>
        <w:rPr>
          <w:szCs w:val="20"/>
        </w:rPr>
      </w:pPr>
      <w:r w:rsidRPr="009715A9">
        <w:rPr>
          <w:szCs w:val="20"/>
        </w:rPr>
        <w:tab/>
        <w:t>The shades of death are gathering now;</w:t>
      </w:r>
    </w:p>
    <w:p w14:paraId="7B4295C1" w14:textId="77777777" w:rsidR="0072248B" w:rsidRPr="009715A9" w:rsidRDefault="0072248B" w:rsidP="0072248B">
      <w:pPr>
        <w:rPr>
          <w:szCs w:val="20"/>
        </w:rPr>
      </w:pPr>
      <w:r w:rsidRPr="009715A9">
        <w:rPr>
          <w:szCs w:val="20"/>
        </w:rPr>
        <w:tab/>
        <w:t>As he talked of his home and his loved ones so nigh,</w:t>
      </w:r>
    </w:p>
    <w:p w14:paraId="4477FEA1" w14:textId="77777777" w:rsidR="0072248B" w:rsidRPr="009715A9" w:rsidRDefault="0072248B" w:rsidP="0072248B">
      <w:pPr>
        <w:rPr>
          <w:szCs w:val="20"/>
        </w:rPr>
      </w:pPr>
      <w:r w:rsidRPr="009715A9">
        <w:rPr>
          <w:szCs w:val="20"/>
        </w:rPr>
        <w:tab/>
        <w:t>The cowboys gathered to see him die.</w:t>
      </w:r>
    </w:p>
    <w:p w14:paraId="4A704785" w14:textId="77777777" w:rsidR="0072248B" w:rsidRPr="009715A9" w:rsidRDefault="0072248B" w:rsidP="0072248B">
      <w:pPr>
        <w:rPr>
          <w:szCs w:val="20"/>
        </w:rPr>
      </w:pPr>
    </w:p>
    <w:p w14:paraId="50749BC6" w14:textId="77777777" w:rsidR="0072248B" w:rsidRPr="009715A9" w:rsidRDefault="0072248B" w:rsidP="0072248B">
      <w:pPr>
        <w:rPr>
          <w:szCs w:val="20"/>
        </w:rPr>
      </w:pPr>
      <w:r w:rsidRPr="009715A9">
        <w:rPr>
          <w:szCs w:val="20"/>
        </w:rPr>
        <w:tab/>
        <w:t>‘O!  it matters not, I’ve oft been told,</w:t>
      </w:r>
    </w:p>
    <w:p w14:paraId="2488C855" w14:textId="77777777" w:rsidR="0072248B" w:rsidRPr="009715A9" w:rsidRDefault="0072248B" w:rsidP="0072248B">
      <w:pPr>
        <w:rPr>
          <w:szCs w:val="20"/>
        </w:rPr>
      </w:pPr>
      <w:r w:rsidRPr="009715A9">
        <w:rPr>
          <w:szCs w:val="20"/>
        </w:rPr>
        <w:tab/>
        <w:t>Where the body lies when the heart grows cold.</w:t>
      </w:r>
    </w:p>
    <w:p w14:paraId="2E7A30B5" w14:textId="77777777" w:rsidR="0072248B" w:rsidRPr="009715A9" w:rsidRDefault="0072248B" w:rsidP="0072248B">
      <w:pPr>
        <w:rPr>
          <w:szCs w:val="20"/>
        </w:rPr>
      </w:pPr>
      <w:r w:rsidRPr="009715A9">
        <w:rPr>
          <w:szCs w:val="20"/>
        </w:rPr>
        <w:tab/>
        <w:t>Yet grant, O, grant my wish to me;</w:t>
      </w:r>
    </w:p>
    <w:p w14:paraId="20AB62B4" w14:textId="77777777" w:rsidR="0072248B" w:rsidRPr="009715A9" w:rsidRDefault="0072248B" w:rsidP="0072248B">
      <w:pPr>
        <w:rPr>
          <w:szCs w:val="20"/>
        </w:rPr>
      </w:pPr>
      <w:r w:rsidRPr="009715A9">
        <w:rPr>
          <w:szCs w:val="20"/>
        </w:rPr>
        <w:tab/>
        <w:t>Oh!  Bury me not on the lone prairie.</w:t>
      </w:r>
    </w:p>
    <w:p w14:paraId="69F649C9" w14:textId="77777777" w:rsidR="0072248B" w:rsidRPr="009715A9" w:rsidRDefault="0072248B" w:rsidP="0072248B">
      <w:pPr>
        <w:rPr>
          <w:szCs w:val="20"/>
        </w:rPr>
      </w:pPr>
    </w:p>
    <w:p w14:paraId="28799F47" w14:textId="77777777" w:rsidR="0072248B" w:rsidRPr="009715A9" w:rsidRDefault="0072248B" w:rsidP="0072248B">
      <w:pPr>
        <w:rPr>
          <w:szCs w:val="20"/>
        </w:rPr>
      </w:pPr>
      <w:r w:rsidRPr="009715A9">
        <w:rPr>
          <w:szCs w:val="20"/>
        </w:rPr>
        <w:tab/>
        <w:t>‘I’ve always wished to be laid when I died</w:t>
      </w:r>
    </w:p>
    <w:p w14:paraId="5CE038EA" w14:textId="77777777" w:rsidR="0072248B" w:rsidRPr="009715A9" w:rsidRDefault="0072248B" w:rsidP="0072248B">
      <w:pPr>
        <w:rPr>
          <w:szCs w:val="20"/>
        </w:rPr>
      </w:pPr>
      <w:r w:rsidRPr="009715A9">
        <w:rPr>
          <w:szCs w:val="20"/>
        </w:rPr>
        <w:tab/>
        <w:t>In the little churchyard on the geen hillside.</w:t>
      </w:r>
    </w:p>
    <w:p w14:paraId="20F445D9" w14:textId="77777777" w:rsidR="0072248B" w:rsidRPr="009715A9" w:rsidRDefault="0072248B" w:rsidP="0072248B">
      <w:pPr>
        <w:rPr>
          <w:szCs w:val="20"/>
        </w:rPr>
      </w:pPr>
      <w:r w:rsidRPr="009715A9">
        <w:rPr>
          <w:szCs w:val="20"/>
        </w:rPr>
        <w:tab/>
        <w:t>By my father’s grave there let me be;</w:t>
      </w:r>
    </w:p>
    <w:p w14:paraId="56284B54" w14:textId="77777777" w:rsidR="0072248B" w:rsidRPr="009715A9" w:rsidRDefault="0072248B" w:rsidP="0072248B">
      <w:pPr>
        <w:rPr>
          <w:szCs w:val="20"/>
        </w:rPr>
      </w:pPr>
      <w:r w:rsidRPr="009715A9">
        <w:rPr>
          <w:szCs w:val="20"/>
        </w:rPr>
        <w:tab/>
        <w:t>O bury me not on the lone prairie.</w:t>
      </w:r>
    </w:p>
    <w:p w14:paraId="62DEC9E1" w14:textId="77777777" w:rsidR="0072248B" w:rsidRPr="009715A9" w:rsidRDefault="0072248B" w:rsidP="0072248B">
      <w:pPr>
        <w:rPr>
          <w:szCs w:val="20"/>
        </w:rPr>
      </w:pPr>
    </w:p>
    <w:p w14:paraId="17F399F4" w14:textId="77777777" w:rsidR="0072248B" w:rsidRPr="009715A9" w:rsidRDefault="0072248B" w:rsidP="0072248B">
      <w:pPr>
        <w:rPr>
          <w:szCs w:val="20"/>
        </w:rPr>
      </w:pPr>
      <w:r w:rsidRPr="009715A9">
        <w:rPr>
          <w:szCs w:val="20"/>
        </w:rPr>
        <w:tab/>
        <w:t>‘Oh!  Bury me not’—and his voice failed there.</w:t>
      </w:r>
    </w:p>
    <w:p w14:paraId="7765D79D" w14:textId="77777777" w:rsidR="0072248B" w:rsidRPr="009715A9" w:rsidRDefault="0072248B" w:rsidP="0072248B">
      <w:pPr>
        <w:rPr>
          <w:szCs w:val="20"/>
        </w:rPr>
      </w:pPr>
      <w:r w:rsidRPr="009715A9">
        <w:rPr>
          <w:szCs w:val="20"/>
        </w:rPr>
        <w:tab/>
        <w:t>But they gave no heed to his dying prayer:</w:t>
      </w:r>
    </w:p>
    <w:p w14:paraId="190DA829" w14:textId="77777777" w:rsidR="0072248B" w:rsidRPr="009715A9" w:rsidRDefault="0072248B" w:rsidP="0072248B">
      <w:pPr>
        <w:rPr>
          <w:szCs w:val="20"/>
        </w:rPr>
      </w:pPr>
      <w:r w:rsidRPr="009715A9">
        <w:rPr>
          <w:szCs w:val="20"/>
        </w:rPr>
        <w:tab/>
        <w:t>‘In a narrow grave just six by three</w:t>
      </w:r>
    </w:p>
    <w:p w14:paraId="3BF8E5C4" w14:textId="77777777" w:rsidR="0072248B" w:rsidRPr="009715A9" w:rsidRDefault="0072248B" w:rsidP="0072248B">
      <w:pPr>
        <w:rPr>
          <w:szCs w:val="20"/>
        </w:rPr>
      </w:pPr>
      <w:r w:rsidRPr="009715A9">
        <w:rPr>
          <w:szCs w:val="20"/>
        </w:rPr>
        <w:tab/>
        <w:t>Oh!  Bur me not on the lone prairie!’</w:t>
      </w:r>
    </w:p>
    <w:p w14:paraId="569364DF" w14:textId="77777777" w:rsidR="0072248B" w:rsidRPr="009715A9" w:rsidRDefault="0072248B" w:rsidP="0072248B">
      <w:pPr>
        <w:rPr>
          <w:szCs w:val="20"/>
        </w:rPr>
      </w:pPr>
    </w:p>
    <w:p w14:paraId="6F91A297" w14:textId="77777777" w:rsidR="0072248B" w:rsidRPr="009715A9" w:rsidRDefault="0072248B" w:rsidP="0072248B">
      <w:pPr>
        <w:rPr>
          <w:szCs w:val="20"/>
        </w:rPr>
      </w:pPr>
      <w:r w:rsidRPr="009715A9">
        <w:rPr>
          <w:szCs w:val="20"/>
        </w:rPr>
        <w:tab/>
        <w:t>Oh, we buried him there on the lone prairie</w:t>
      </w:r>
    </w:p>
    <w:p w14:paraId="4117640E" w14:textId="77777777" w:rsidR="0072248B" w:rsidRPr="009715A9" w:rsidRDefault="0072248B" w:rsidP="0072248B">
      <w:pPr>
        <w:rPr>
          <w:szCs w:val="20"/>
        </w:rPr>
      </w:pPr>
      <w:r w:rsidRPr="009715A9">
        <w:rPr>
          <w:szCs w:val="20"/>
        </w:rPr>
        <w:tab/>
        <w:t>Where the wild rose blooms and the winds blow free,</w:t>
      </w:r>
    </w:p>
    <w:p w14:paraId="396647D3" w14:textId="77777777" w:rsidR="0072248B" w:rsidRPr="009715A9" w:rsidRDefault="0072248B" w:rsidP="0072248B">
      <w:pPr>
        <w:rPr>
          <w:szCs w:val="20"/>
        </w:rPr>
      </w:pPr>
      <w:r w:rsidRPr="009715A9">
        <w:rPr>
          <w:szCs w:val="20"/>
        </w:rPr>
        <w:tab/>
        <w:t>Oh, his pale young face nevermore to see,</w:t>
      </w:r>
    </w:p>
    <w:p w14:paraId="23DE4238" w14:textId="77777777" w:rsidR="0072248B" w:rsidRPr="009715A9" w:rsidRDefault="0072248B" w:rsidP="0072248B">
      <w:pPr>
        <w:rPr>
          <w:szCs w:val="20"/>
        </w:rPr>
      </w:pPr>
      <w:r w:rsidRPr="009715A9">
        <w:rPr>
          <w:szCs w:val="20"/>
        </w:rPr>
        <w:tab/>
        <w:t>For we buried him there on the lone prairie.</w:t>
      </w:r>
    </w:p>
    <w:p w14:paraId="209F2CA5" w14:textId="77777777" w:rsidR="0072248B" w:rsidRPr="009715A9" w:rsidRDefault="0072248B" w:rsidP="0072248B">
      <w:pPr>
        <w:rPr>
          <w:szCs w:val="20"/>
        </w:rPr>
      </w:pPr>
    </w:p>
    <w:p w14:paraId="158088AA" w14:textId="77777777" w:rsidR="0072248B" w:rsidRPr="009715A9" w:rsidRDefault="0072248B" w:rsidP="0072248B">
      <w:pPr>
        <w:jc w:val="center"/>
        <w:rPr>
          <w:szCs w:val="20"/>
        </w:rPr>
      </w:pPr>
      <w:r w:rsidRPr="009715A9">
        <w:rPr>
          <w:szCs w:val="20"/>
        </w:rPr>
        <w:t>C</w:t>
      </w:r>
    </w:p>
    <w:p w14:paraId="7F07A99C" w14:textId="77777777" w:rsidR="0072248B" w:rsidRPr="009715A9" w:rsidRDefault="0072248B" w:rsidP="0072248B">
      <w:pPr>
        <w:rPr>
          <w:szCs w:val="20"/>
        </w:rPr>
      </w:pPr>
      <w:r w:rsidRPr="009715A9">
        <w:rPr>
          <w:szCs w:val="20"/>
        </w:rPr>
        <w:tab/>
        <w:t>‘The Dying Cowboy.’  Secured by C. H. Williams in 1906 from his brother George, who heard it sung by a girl who lived in Bollinger County.</w:t>
      </w:r>
    </w:p>
    <w:p w14:paraId="6402CD4A" w14:textId="77777777" w:rsidR="0072248B" w:rsidRPr="009715A9" w:rsidRDefault="0072248B" w:rsidP="0072248B">
      <w:pPr>
        <w:rPr>
          <w:szCs w:val="20"/>
        </w:rPr>
      </w:pPr>
    </w:p>
    <w:p w14:paraId="5A8A8764" w14:textId="77777777" w:rsidR="0072248B" w:rsidRPr="009715A9" w:rsidRDefault="0072248B" w:rsidP="0072248B">
      <w:pPr>
        <w:rPr>
          <w:szCs w:val="20"/>
        </w:rPr>
      </w:pPr>
      <w:r w:rsidRPr="009715A9">
        <w:rPr>
          <w:szCs w:val="20"/>
        </w:rPr>
        <w:tab/>
        <w:t>‘O bury me not on the lone prairie’—</w:t>
      </w:r>
    </w:p>
    <w:p w14:paraId="0F78FCAB" w14:textId="77777777" w:rsidR="0072248B" w:rsidRPr="009715A9" w:rsidRDefault="0072248B" w:rsidP="0072248B">
      <w:pPr>
        <w:rPr>
          <w:szCs w:val="20"/>
        </w:rPr>
      </w:pPr>
      <w:r w:rsidRPr="009715A9">
        <w:rPr>
          <w:szCs w:val="20"/>
        </w:rPr>
        <w:tab/>
        <w:t>These words came slow and mournfully</w:t>
      </w:r>
    </w:p>
    <w:p w14:paraId="2F81F0D5" w14:textId="77777777" w:rsidR="0072248B" w:rsidRPr="009715A9" w:rsidRDefault="0072248B" w:rsidP="0072248B">
      <w:pPr>
        <w:rPr>
          <w:szCs w:val="20"/>
        </w:rPr>
      </w:pPr>
      <w:r w:rsidRPr="009715A9">
        <w:rPr>
          <w:szCs w:val="20"/>
        </w:rPr>
        <w:tab/>
        <w:t>From the pallid lips of a youth who lay</w:t>
      </w:r>
    </w:p>
    <w:p w14:paraId="2700E483" w14:textId="77777777" w:rsidR="0072248B" w:rsidRPr="009715A9" w:rsidRDefault="0072248B" w:rsidP="0072248B">
      <w:pPr>
        <w:rPr>
          <w:szCs w:val="20"/>
        </w:rPr>
      </w:pPr>
      <w:r w:rsidRPr="009715A9">
        <w:rPr>
          <w:szCs w:val="20"/>
        </w:rPr>
        <w:tab/>
        <w:t>On his cold, damp bed at the close of day.</w:t>
      </w:r>
    </w:p>
    <w:p w14:paraId="684B33DA" w14:textId="77777777" w:rsidR="0072248B" w:rsidRPr="009715A9" w:rsidRDefault="0072248B" w:rsidP="0072248B">
      <w:pPr>
        <w:rPr>
          <w:szCs w:val="20"/>
        </w:rPr>
      </w:pPr>
      <w:r w:rsidRPr="009715A9">
        <w:rPr>
          <w:szCs w:val="20"/>
        </w:rPr>
        <w:t>Chorus:</w:t>
      </w:r>
    </w:p>
    <w:p w14:paraId="2811303A" w14:textId="77777777" w:rsidR="0072248B" w:rsidRPr="009715A9" w:rsidRDefault="0072248B" w:rsidP="0072248B">
      <w:pPr>
        <w:rPr>
          <w:szCs w:val="20"/>
        </w:rPr>
      </w:pPr>
      <w:r w:rsidRPr="009715A9">
        <w:rPr>
          <w:szCs w:val="20"/>
        </w:rPr>
        <w:tab/>
        <w:t xml:space="preserve">   O bury me not on the lone prairie,</w:t>
      </w:r>
    </w:p>
    <w:p w14:paraId="3673E87A" w14:textId="77777777" w:rsidR="0072248B" w:rsidRPr="009715A9" w:rsidRDefault="0072248B" w:rsidP="0072248B">
      <w:pPr>
        <w:rPr>
          <w:szCs w:val="20"/>
        </w:rPr>
      </w:pPr>
      <w:r w:rsidRPr="009715A9">
        <w:rPr>
          <w:szCs w:val="20"/>
        </w:rPr>
        <w:tab/>
        <w:t xml:space="preserve">   Where the wild coyote will how o’er me,</w:t>
      </w:r>
    </w:p>
    <w:p w14:paraId="17AA6E22" w14:textId="77777777" w:rsidR="0072248B" w:rsidRPr="009715A9" w:rsidRDefault="0072248B" w:rsidP="0072248B">
      <w:pPr>
        <w:rPr>
          <w:szCs w:val="20"/>
        </w:rPr>
      </w:pPr>
      <w:r w:rsidRPr="009715A9">
        <w:rPr>
          <w:szCs w:val="20"/>
        </w:rPr>
        <w:tab/>
        <w:t xml:space="preserve">   Where the wild winds sweep and the grasses wave;</w:t>
      </w:r>
    </w:p>
    <w:p w14:paraId="004FD1B7" w14:textId="77777777" w:rsidR="0072248B" w:rsidRPr="009715A9" w:rsidRDefault="0072248B" w:rsidP="0072248B">
      <w:pPr>
        <w:rPr>
          <w:szCs w:val="20"/>
        </w:rPr>
      </w:pPr>
      <w:r w:rsidRPr="009715A9">
        <w:rPr>
          <w:szCs w:val="20"/>
        </w:rPr>
        <w:tab/>
        <w:t xml:space="preserve">   No sunbeams rest on a prairie grave.</w:t>
      </w:r>
    </w:p>
    <w:p w14:paraId="112D1846" w14:textId="77777777" w:rsidR="0072248B" w:rsidRPr="009715A9" w:rsidRDefault="0072248B" w:rsidP="0072248B">
      <w:pPr>
        <w:rPr>
          <w:szCs w:val="20"/>
        </w:rPr>
      </w:pPr>
    </w:p>
    <w:p w14:paraId="0A08F127" w14:textId="77777777" w:rsidR="0072248B" w:rsidRPr="009715A9" w:rsidRDefault="0072248B" w:rsidP="0072248B">
      <w:pPr>
        <w:rPr>
          <w:szCs w:val="20"/>
        </w:rPr>
      </w:pPr>
      <w:r w:rsidRPr="009715A9">
        <w:rPr>
          <w:szCs w:val="20"/>
        </w:rPr>
        <w:tab/>
        <w:t>He has wasted and pined till o’er his brow</w:t>
      </w:r>
    </w:p>
    <w:p w14:paraId="14181E19" w14:textId="77777777" w:rsidR="0072248B" w:rsidRPr="009715A9" w:rsidRDefault="0072248B" w:rsidP="0072248B">
      <w:pPr>
        <w:rPr>
          <w:szCs w:val="20"/>
        </w:rPr>
      </w:pPr>
      <w:r w:rsidRPr="009715A9">
        <w:rPr>
          <w:szCs w:val="20"/>
        </w:rPr>
        <w:tab/>
        <w:t>Death’s shades are slowly gathering now.</w:t>
      </w:r>
    </w:p>
    <w:p w14:paraId="7C476234" w14:textId="77777777" w:rsidR="0072248B" w:rsidRPr="009715A9" w:rsidRDefault="0072248B" w:rsidP="0072248B">
      <w:pPr>
        <w:rPr>
          <w:szCs w:val="20"/>
        </w:rPr>
      </w:pPr>
      <w:r w:rsidRPr="009715A9">
        <w:rPr>
          <w:szCs w:val="20"/>
        </w:rPr>
        <w:tab/>
        <w:t>He thought of his home with his loved ones nigh,</w:t>
      </w:r>
    </w:p>
    <w:p w14:paraId="598F4EF8" w14:textId="77777777" w:rsidR="0072248B" w:rsidRPr="009715A9" w:rsidRDefault="0072248B" w:rsidP="0072248B">
      <w:pPr>
        <w:rPr>
          <w:szCs w:val="20"/>
        </w:rPr>
      </w:pPr>
      <w:r w:rsidRPr="009715A9">
        <w:rPr>
          <w:szCs w:val="20"/>
        </w:rPr>
        <w:tab/>
        <w:t>As the cowboys gathered to see him die.</w:t>
      </w:r>
    </w:p>
    <w:p w14:paraId="69D569AA" w14:textId="77777777" w:rsidR="0072248B" w:rsidRPr="009715A9" w:rsidRDefault="0072248B" w:rsidP="0072248B">
      <w:pPr>
        <w:rPr>
          <w:szCs w:val="20"/>
        </w:rPr>
      </w:pPr>
    </w:p>
    <w:p w14:paraId="3B439C57" w14:textId="77777777" w:rsidR="0072248B" w:rsidRPr="009715A9" w:rsidRDefault="0072248B" w:rsidP="0072248B">
      <w:pPr>
        <w:rPr>
          <w:szCs w:val="20"/>
        </w:rPr>
      </w:pPr>
      <w:r w:rsidRPr="009715A9">
        <w:rPr>
          <w:szCs w:val="20"/>
        </w:rPr>
        <w:tab/>
      </w:r>
    </w:p>
    <w:p w14:paraId="2BD17991" w14:textId="77777777" w:rsidR="0072248B" w:rsidRPr="009715A9" w:rsidRDefault="0072248B" w:rsidP="0072248B">
      <w:pPr>
        <w:rPr>
          <w:szCs w:val="20"/>
        </w:rPr>
      </w:pPr>
    </w:p>
    <w:p w14:paraId="1E317FDA" w14:textId="77777777" w:rsidR="0072248B" w:rsidRPr="009715A9" w:rsidRDefault="0072248B" w:rsidP="0072248B">
      <w:pPr>
        <w:rPr>
          <w:szCs w:val="20"/>
        </w:rPr>
      </w:pPr>
      <w:r w:rsidRPr="009715A9">
        <w:rPr>
          <w:szCs w:val="20"/>
        </w:rPr>
        <w:t>(391)</w:t>
      </w:r>
    </w:p>
    <w:p w14:paraId="6C028F4E" w14:textId="77777777" w:rsidR="0072248B" w:rsidRPr="009715A9" w:rsidRDefault="0072248B" w:rsidP="0072248B">
      <w:pPr>
        <w:rPr>
          <w:szCs w:val="20"/>
        </w:rPr>
      </w:pPr>
      <w:r w:rsidRPr="009715A9">
        <w:rPr>
          <w:szCs w:val="20"/>
        </w:rPr>
        <w:t>‘I’ve ever wished that when I died</w:t>
      </w:r>
    </w:p>
    <w:p w14:paraId="39409D9F" w14:textId="77777777" w:rsidR="0072248B" w:rsidRPr="009715A9" w:rsidRDefault="0072248B" w:rsidP="0072248B">
      <w:pPr>
        <w:rPr>
          <w:szCs w:val="20"/>
        </w:rPr>
      </w:pPr>
      <w:r w:rsidRPr="009715A9">
        <w:rPr>
          <w:szCs w:val="20"/>
        </w:rPr>
        <w:tab/>
        <w:t>My grave might be on the old hillside.</w:t>
      </w:r>
    </w:p>
    <w:p w14:paraId="7EEBA105" w14:textId="77777777" w:rsidR="0072248B" w:rsidRPr="009715A9" w:rsidRDefault="0072248B" w:rsidP="0072248B">
      <w:pPr>
        <w:rPr>
          <w:szCs w:val="20"/>
        </w:rPr>
      </w:pPr>
      <w:r w:rsidRPr="009715A9">
        <w:rPr>
          <w:szCs w:val="20"/>
        </w:rPr>
        <w:tab/>
        <w:t>Let there the place of my last rest be;</w:t>
      </w:r>
    </w:p>
    <w:p w14:paraId="308D28DD" w14:textId="77777777" w:rsidR="0072248B" w:rsidRPr="009715A9" w:rsidRDefault="0072248B" w:rsidP="0072248B">
      <w:pPr>
        <w:rPr>
          <w:szCs w:val="20"/>
        </w:rPr>
      </w:pPr>
      <w:r w:rsidRPr="009715A9">
        <w:rPr>
          <w:szCs w:val="20"/>
        </w:rPr>
        <w:tab/>
        <w:t>O bury me not on the lone prairie!</w:t>
      </w:r>
    </w:p>
    <w:p w14:paraId="32657D6E" w14:textId="77777777" w:rsidR="0072248B" w:rsidRPr="009715A9" w:rsidRDefault="0072248B" w:rsidP="0072248B">
      <w:pPr>
        <w:rPr>
          <w:szCs w:val="20"/>
        </w:rPr>
      </w:pPr>
    </w:p>
    <w:p w14:paraId="7A89A1F3" w14:textId="77777777" w:rsidR="0072248B" w:rsidRPr="009715A9" w:rsidRDefault="0072248B" w:rsidP="0072248B">
      <w:pPr>
        <w:rPr>
          <w:szCs w:val="20"/>
        </w:rPr>
      </w:pPr>
      <w:r w:rsidRPr="009715A9">
        <w:rPr>
          <w:szCs w:val="20"/>
        </w:rPr>
        <w:tab/>
        <w:t>‘In my dreams I saw’—but his breath failed there.</w:t>
      </w:r>
    </w:p>
    <w:p w14:paraId="0D16E1F0" w14:textId="77777777" w:rsidR="0072248B" w:rsidRPr="009715A9" w:rsidRDefault="0072248B" w:rsidP="0072248B">
      <w:pPr>
        <w:rPr>
          <w:szCs w:val="20"/>
        </w:rPr>
      </w:pPr>
      <w:r w:rsidRPr="009715A9">
        <w:rPr>
          <w:szCs w:val="20"/>
        </w:rPr>
        <w:tab/>
        <w:t>They gave no heed to his dying prayer.</w:t>
      </w:r>
    </w:p>
    <w:p w14:paraId="41E67500" w14:textId="77777777" w:rsidR="0072248B" w:rsidRPr="009715A9" w:rsidRDefault="0072248B" w:rsidP="0072248B">
      <w:pPr>
        <w:rPr>
          <w:szCs w:val="20"/>
        </w:rPr>
      </w:pPr>
      <w:r w:rsidRPr="009715A9">
        <w:rPr>
          <w:szCs w:val="20"/>
        </w:rPr>
        <w:tab/>
        <w:t>In a narrow grave just six by three</w:t>
      </w:r>
    </w:p>
    <w:p w14:paraId="41235F69" w14:textId="77777777" w:rsidR="0072248B" w:rsidRPr="009715A9" w:rsidRDefault="0072248B" w:rsidP="0072248B">
      <w:pPr>
        <w:rPr>
          <w:szCs w:val="20"/>
        </w:rPr>
      </w:pPr>
      <w:r w:rsidRPr="009715A9">
        <w:rPr>
          <w:szCs w:val="20"/>
        </w:rPr>
        <w:tab/>
        <w:t>They buried him there on the lone prairie.</w:t>
      </w:r>
    </w:p>
    <w:p w14:paraId="051013E4" w14:textId="77777777" w:rsidR="0072248B" w:rsidRPr="009715A9" w:rsidRDefault="0072248B" w:rsidP="0072248B">
      <w:pPr>
        <w:rPr>
          <w:szCs w:val="20"/>
        </w:rPr>
      </w:pPr>
    </w:p>
    <w:p w14:paraId="54D7D603" w14:textId="77777777" w:rsidR="0072248B" w:rsidRPr="009715A9" w:rsidRDefault="0072248B" w:rsidP="0072248B">
      <w:pPr>
        <w:rPr>
          <w:szCs w:val="20"/>
        </w:rPr>
      </w:pPr>
      <w:r w:rsidRPr="009715A9">
        <w:rPr>
          <w:szCs w:val="20"/>
        </w:rPr>
        <w:tab/>
        <w:t>May the light-winged butterfly pause to rest</w:t>
      </w:r>
    </w:p>
    <w:p w14:paraId="773A162A" w14:textId="77777777" w:rsidR="0072248B" w:rsidRPr="009715A9" w:rsidRDefault="0072248B" w:rsidP="0072248B">
      <w:pPr>
        <w:rPr>
          <w:szCs w:val="20"/>
        </w:rPr>
      </w:pPr>
      <w:r w:rsidRPr="009715A9">
        <w:rPr>
          <w:szCs w:val="20"/>
        </w:rPr>
        <w:tab/>
        <w:t>O’er him who sleeps on the prairie’s crest;</w:t>
      </w:r>
    </w:p>
    <w:p w14:paraId="0A714ABD" w14:textId="77777777" w:rsidR="0072248B" w:rsidRPr="009715A9" w:rsidRDefault="0072248B" w:rsidP="0072248B">
      <w:pPr>
        <w:rPr>
          <w:szCs w:val="20"/>
        </w:rPr>
      </w:pPr>
      <w:r w:rsidRPr="009715A9">
        <w:rPr>
          <w:szCs w:val="20"/>
        </w:rPr>
        <w:tab/>
        <w:t>May the Texas rose in the breezes wave</w:t>
      </w:r>
    </w:p>
    <w:p w14:paraId="374CE357" w14:textId="77777777" w:rsidR="0072248B" w:rsidRPr="009715A9" w:rsidRDefault="0072248B" w:rsidP="0072248B">
      <w:pPr>
        <w:rPr>
          <w:szCs w:val="20"/>
        </w:rPr>
      </w:pPr>
      <w:r w:rsidRPr="009715A9">
        <w:rPr>
          <w:szCs w:val="20"/>
        </w:rPr>
        <w:tab/>
        <w:t>O’er him who sleeps in a prairie grave.</w:t>
      </w:r>
    </w:p>
    <w:p w14:paraId="1BBA60AB" w14:textId="77777777" w:rsidR="0072248B" w:rsidRPr="009715A9" w:rsidRDefault="0072248B" w:rsidP="0072248B">
      <w:pPr>
        <w:rPr>
          <w:szCs w:val="20"/>
        </w:rPr>
      </w:pPr>
    </w:p>
    <w:p w14:paraId="581B2E5A" w14:textId="77777777" w:rsidR="0072248B" w:rsidRPr="009715A9" w:rsidRDefault="0072248B" w:rsidP="0072248B">
      <w:pPr>
        <w:rPr>
          <w:szCs w:val="20"/>
        </w:rPr>
      </w:pPr>
      <w:r w:rsidRPr="009715A9">
        <w:rPr>
          <w:szCs w:val="20"/>
        </w:rPr>
        <w:tab/>
        <w:t>And the cowboys now as they roam the plain—</w:t>
      </w:r>
    </w:p>
    <w:p w14:paraId="25CE0F4F" w14:textId="77777777" w:rsidR="0072248B" w:rsidRPr="009715A9" w:rsidRDefault="0072248B" w:rsidP="0072248B">
      <w:pPr>
        <w:rPr>
          <w:szCs w:val="20"/>
        </w:rPr>
      </w:pPr>
      <w:r w:rsidRPr="009715A9">
        <w:rPr>
          <w:szCs w:val="20"/>
        </w:rPr>
        <w:tab/>
        <w:t>For they marked the spot where his bones have lain—</w:t>
      </w:r>
    </w:p>
    <w:p w14:paraId="6D2E10A7" w14:textId="77777777" w:rsidR="0072248B" w:rsidRPr="009715A9" w:rsidRDefault="0072248B" w:rsidP="0072248B">
      <w:pPr>
        <w:rPr>
          <w:szCs w:val="20"/>
        </w:rPr>
      </w:pPr>
      <w:r w:rsidRPr="009715A9">
        <w:rPr>
          <w:szCs w:val="20"/>
        </w:rPr>
        <w:tab/>
        <w:t>Fling a handful of roses o’er his grave</w:t>
      </w:r>
    </w:p>
    <w:p w14:paraId="1B41D766" w14:textId="77777777" w:rsidR="0072248B" w:rsidRPr="009715A9" w:rsidRDefault="0072248B" w:rsidP="0072248B">
      <w:pPr>
        <w:rPr>
          <w:szCs w:val="20"/>
        </w:rPr>
      </w:pPr>
      <w:r w:rsidRPr="009715A9">
        <w:rPr>
          <w:szCs w:val="20"/>
        </w:rPr>
        <w:tab/>
        <w:t>With a prayer to him who his soul will save.</w:t>
      </w:r>
    </w:p>
    <w:p w14:paraId="47F119EE" w14:textId="77777777" w:rsidR="0072248B" w:rsidRPr="009715A9" w:rsidRDefault="0072248B" w:rsidP="0072248B">
      <w:pPr>
        <w:rPr>
          <w:szCs w:val="20"/>
        </w:rPr>
      </w:pPr>
    </w:p>
    <w:p w14:paraId="077C89F2" w14:textId="77777777" w:rsidR="0072248B" w:rsidRPr="009715A9" w:rsidRDefault="0072248B" w:rsidP="0072248B">
      <w:pPr>
        <w:jc w:val="center"/>
        <w:rPr>
          <w:szCs w:val="20"/>
        </w:rPr>
      </w:pPr>
      <w:r w:rsidRPr="009715A9">
        <w:rPr>
          <w:szCs w:val="20"/>
        </w:rPr>
        <w:t>D</w:t>
      </w:r>
    </w:p>
    <w:p w14:paraId="4FC4AB28" w14:textId="77777777" w:rsidR="0072248B" w:rsidRPr="009715A9" w:rsidRDefault="0072248B" w:rsidP="0072248B">
      <w:pPr>
        <w:rPr>
          <w:szCs w:val="20"/>
        </w:rPr>
      </w:pPr>
      <w:r w:rsidRPr="009715A9">
        <w:rPr>
          <w:szCs w:val="20"/>
        </w:rPr>
        <w:t>No title.  Given me in 1913 by M. E. Crane of Dallas, Texas.</w:t>
      </w:r>
    </w:p>
    <w:p w14:paraId="46E6F7BF" w14:textId="77777777" w:rsidR="0072248B" w:rsidRPr="009715A9" w:rsidRDefault="0072248B" w:rsidP="0072248B">
      <w:pPr>
        <w:rPr>
          <w:szCs w:val="20"/>
        </w:rPr>
      </w:pPr>
    </w:p>
    <w:p w14:paraId="25BB288A" w14:textId="77777777" w:rsidR="0072248B" w:rsidRPr="009715A9" w:rsidRDefault="0072248B" w:rsidP="0072248B">
      <w:pPr>
        <w:rPr>
          <w:szCs w:val="20"/>
        </w:rPr>
      </w:pPr>
      <w:r w:rsidRPr="009715A9">
        <w:rPr>
          <w:szCs w:val="20"/>
        </w:rPr>
        <w:tab/>
        <w:t>‘Oh, bury me not on the lone prairie,</w:t>
      </w:r>
    </w:p>
    <w:p w14:paraId="180EFAEB" w14:textId="77777777" w:rsidR="0072248B" w:rsidRPr="009715A9" w:rsidRDefault="0072248B" w:rsidP="0072248B">
      <w:pPr>
        <w:rPr>
          <w:szCs w:val="20"/>
        </w:rPr>
      </w:pPr>
      <w:r w:rsidRPr="009715A9">
        <w:rPr>
          <w:szCs w:val="20"/>
        </w:rPr>
        <w:tab/>
        <w:t>In a narrow grave just six by three,</w:t>
      </w:r>
    </w:p>
    <w:p w14:paraId="11BCD979" w14:textId="77777777" w:rsidR="0072248B" w:rsidRPr="009715A9" w:rsidRDefault="0072248B" w:rsidP="0072248B">
      <w:pPr>
        <w:rPr>
          <w:szCs w:val="20"/>
        </w:rPr>
      </w:pPr>
      <w:r w:rsidRPr="009715A9">
        <w:rPr>
          <w:szCs w:val="20"/>
        </w:rPr>
        <w:tab/>
        <w:t>Where the buzzard beats and the winds blow free,</w:t>
      </w:r>
    </w:p>
    <w:p w14:paraId="14EFB11B" w14:textId="77777777" w:rsidR="0072248B" w:rsidRPr="009715A9" w:rsidRDefault="0072248B" w:rsidP="0072248B">
      <w:pPr>
        <w:rPr>
          <w:szCs w:val="20"/>
        </w:rPr>
      </w:pPr>
      <w:r w:rsidRPr="009715A9">
        <w:rPr>
          <w:szCs w:val="20"/>
        </w:rPr>
        <w:tab/>
        <w:t>Oh, bury me not on the lone prairie!</w:t>
      </w:r>
    </w:p>
    <w:p w14:paraId="4A6A0A7C" w14:textId="77777777" w:rsidR="0072248B" w:rsidRPr="009715A9" w:rsidRDefault="0072248B" w:rsidP="0072248B">
      <w:pPr>
        <w:rPr>
          <w:szCs w:val="20"/>
        </w:rPr>
      </w:pPr>
    </w:p>
    <w:p w14:paraId="6121214B" w14:textId="77777777" w:rsidR="0072248B" w:rsidRPr="009715A9" w:rsidRDefault="0072248B" w:rsidP="0072248B">
      <w:pPr>
        <w:rPr>
          <w:szCs w:val="20"/>
        </w:rPr>
      </w:pPr>
      <w:r w:rsidRPr="009715A9">
        <w:rPr>
          <w:szCs w:val="20"/>
        </w:rPr>
        <w:tab/>
        <w:t>‘Oh, bury me not on the lone prairie,</w:t>
      </w:r>
    </w:p>
    <w:p w14:paraId="4F0729D0" w14:textId="77777777" w:rsidR="0072248B" w:rsidRPr="009715A9" w:rsidRDefault="0072248B" w:rsidP="0072248B">
      <w:pPr>
        <w:rPr>
          <w:szCs w:val="20"/>
        </w:rPr>
      </w:pPr>
      <w:r w:rsidRPr="009715A9">
        <w:rPr>
          <w:szCs w:val="20"/>
        </w:rPr>
        <w:tab/>
        <w:t>Where the wild coyotes will how o’er me,</w:t>
      </w:r>
    </w:p>
    <w:p w14:paraId="60DBFC28" w14:textId="77777777" w:rsidR="0072248B" w:rsidRPr="009715A9" w:rsidRDefault="0072248B" w:rsidP="0072248B">
      <w:pPr>
        <w:rPr>
          <w:szCs w:val="20"/>
        </w:rPr>
      </w:pPr>
      <w:r w:rsidRPr="009715A9">
        <w:rPr>
          <w:szCs w:val="20"/>
        </w:rPr>
        <w:tab/>
        <w:t>Where the buffalo paws o’er a prairie sea,</w:t>
      </w:r>
    </w:p>
    <w:p w14:paraId="72658470" w14:textId="77777777" w:rsidR="0072248B" w:rsidRPr="009715A9" w:rsidRDefault="0072248B" w:rsidP="0072248B">
      <w:pPr>
        <w:rPr>
          <w:szCs w:val="20"/>
        </w:rPr>
      </w:pPr>
      <w:r w:rsidRPr="009715A9">
        <w:rPr>
          <w:szCs w:val="20"/>
        </w:rPr>
        <w:tab/>
        <w:t>Oh, bury me not on the lone prairie!’</w:t>
      </w:r>
    </w:p>
    <w:p w14:paraId="3B96AAD5" w14:textId="77777777" w:rsidR="0072248B" w:rsidRPr="009715A9" w:rsidRDefault="0072248B" w:rsidP="0072248B">
      <w:pPr>
        <w:rPr>
          <w:szCs w:val="20"/>
        </w:rPr>
      </w:pPr>
    </w:p>
    <w:p w14:paraId="1E2487D2" w14:textId="77777777" w:rsidR="0072248B" w:rsidRPr="009715A9" w:rsidRDefault="0072248B" w:rsidP="0072248B">
      <w:pPr>
        <w:rPr>
          <w:szCs w:val="20"/>
        </w:rPr>
      </w:pPr>
      <w:r w:rsidRPr="009715A9">
        <w:rPr>
          <w:szCs w:val="20"/>
        </w:rPr>
        <w:tab/>
        <w:t>But they buried him there on the lone prairie,</w:t>
      </w:r>
    </w:p>
    <w:p w14:paraId="7A7B3FFA" w14:textId="77777777" w:rsidR="0072248B" w:rsidRPr="009715A9" w:rsidRDefault="0072248B" w:rsidP="0072248B">
      <w:pPr>
        <w:rPr>
          <w:szCs w:val="20"/>
        </w:rPr>
      </w:pPr>
      <w:r w:rsidRPr="009715A9">
        <w:rPr>
          <w:szCs w:val="20"/>
        </w:rPr>
        <w:tab/>
        <w:t>In a narrow grave just six by three.</w:t>
      </w:r>
    </w:p>
    <w:p w14:paraId="65525EF7" w14:textId="77777777" w:rsidR="0072248B" w:rsidRPr="009715A9" w:rsidRDefault="0072248B" w:rsidP="0072248B">
      <w:pPr>
        <w:rPr>
          <w:szCs w:val="20"/>
        </w:rPr>
      </w:pPr>
      <w:r w:rsidRPr="009715A9">
        <w:rPr>
          <w:szCs w:val="20"/>
        </w:rPr>
        <w:tab/>
        <w:t>Where the buzzard beats and the winds blow free,</w:t>
      </w:r>
    </w:p>
    <w:p w14:paraId="24122165" w14:textId="77777777" w:rsidR="0072248B" w:rsidRPr="009715A9" w:rsidRDefault="0072248B" w:rsidP="0072248B">
      <w:pPr>
        <w:rPr>
          <w:szCs w:val="20"/>
        </w:rPr>
      </w:pPr>
      <w:r w:rsidRPr="009715A9">
        <w:rPr>
          <w:szCs w:val="20"/>
        </w:rPr>
        <w:tab/>
        <w:t>They buried him there on the lone prairie.</w:t>
      </w:r>
    </w:p>
    <w:p w14:paraId="6697D63D" w14:textId="77777777" w:rsidR="0072248B" w:rsidRPr="009715A9" w:rsidRDefault="0072248B" w:rsidP="0072248B">
      <w:pPr>
        <w:rPr>
          <w:szCs w:val="20"/>
        </w:rPr>
      </w:pPr>
    </w:p>
    <w:p w14:paraId="6A02C4FD" w14:textId="77777777" w:rsidR="0072248B" w:rsidRPr="009715A9" w:rsidRDefault="0072248B" w:rsidP="0072248B">
      <w:pPr>
        <w:jc w:val="center"/>
        <w:rPr>
          <w:szCs w:val="20"/>
        </w:rPr>
      </w:pPr>
      <w:r w:rsidRPr="009715A9">
        <w:rPr>
          <w:szCs w:val="20"/>
        </w:rPr>
        <w:t>E</w:t>
      </w:r>
    </w:p>
    <w:p w14:paraId="074C0E28" w14:textId="77777777" w:rsidR="0072248B" w:rsidRPr="009715A9" w:rsidRDefault="0072248B" w:rsidP="0072248B">
      <w:pPr>
        <w:rPr>
          <w:szCs w:val="20"/>
        </w:rPr>
      </w:pPr>
      <w:r w:rsidRPr="009715A9">
        <w:rPr>
          <w:szCs w:val="20"/>
        </w:rPr>
        <w:tab/>
        <w:t>‘Oh, Bury Me Not.’  Communicated to me by Mis Pound as ‘taken down in Pickering, Missouri, by Mrs. Eliza E. Shelman.’  Pickering is in Nodaway County.</w:t>
      </w:r>
    </w:p>
    <w:p w14:paraId="0BC7CBC2" w14:textId="77777777" w:rsidR="0072248B" w:rsidRPr="009715A9" w:rsidRDefault="0072248B" w:rsidP="0072248B">
      <w:pPr>
        <w:rPr>
          <w:szCs w:val="20"/>
        </w:rPr>
      </w:pPr>
    </w:p>
    <w:p w14:paraId="0AE07FF0" w14:textId="77777777" w:rsidR="0072248B" w:rsidRPr="009715A9" w:rsidRDefault="0072248B" w:rsidP="0072248B">
      <w:pPr>
        <w:rPr>
          <w:szCs w:val="20"/>
        </w:rPr>
      </w:pPr>
      <w:r w:rsidRPr="009715A9">
        <w:rPr>
          <w:szCs w:val="20"/>
        </w:rPr>
        <w:tab/>
        <w:t>‘Oh, bury me not on the lone prairie’—</w:t>
      </w:r>
    </w:p>
    <w:p w14:paraId="6198BEFA" w14:textId="77777777" w:rsidR="0072248B" w:rsidRPr="009715A9" w:rsidRDefault="0072248B" w:rsidP="0072248B">
      <w:pPr>
        <w:rPr>
          <w:szCs w:val="20"/>
        </w:rPr>
      </w:pPr>
      <w:r w:rsidRPr="009715A9">
        <w:rPr>
          <w:szCs w:val="20"/>
        </w:rPr>
        <w:tab/>
        <w:t>These words came low and mournfully</w:t>
      </w:r>
    </w:p>
    <w:p w14:paraId="3BE35DC7" w14:textId="77777777" w:rsidR="0072248B" w:rsidRPr="009715A9" w:rsidRDefault="0072248B" w:rsidP="0072248B">
      <w:pPr>
        <w:rPr>
          <w:szCs w:val="20"/>
        </w:rPr>
      </w:pPr>
      <w:r w:rsidRPr="009715A9">
        <w:rPr>
          <w:szCs w:val="20"/>
        </w:rPr>
        <w:tab/>
        <w:t>From the pale lips of a youth who lay</w:t>
      </w:r>
    </w:p>
    <w:p w14:paraId="1C9176C8" w14:textId="77777777" w:rsidR="0072248B" w:rsidRPr="009715A9" w:rsidRDefault="0072248B" w:rsidP="0072248B">
      <w:pPr>
        <w:rPr>
          <w:szCs w:val="20"/>
        </w:rPr>
      </w:pPr>
      <w:r w:rsidRPr="009715A9">
        <w:rPr>
          <w:szCs w:val="20"/>
        </w:rPr>
        <w:tab/>
        <w:t>On his dying couch at the close of day.</w:t>
      </w:r>
    </w:p>
    <w:p w14:paraId="1386A82E" w14:textId="77777777" w:rsidR="0072248B" w:rsidRPr="009715A9" w:rsidRDefault="0072248B" w:rsidP="0072248B">
      <w:pPr>
        <w:rPr>
          <w:szCs w:val="20"/>
        </w:rPr>
      </w:pPr>
    </w:p>
    <w:p w14:paraId="2FEEB82A" w14:textId="77777777" w:rsidR="0072248B" w:rsidRPr="009715A9" w:rsidRDefault="0072248B" w:rsidP="0072248B">
      <w:pPr>
        <w:rPr>
          <w:szCs w:val="20"/>
        </w:rPr>
      </w:pPr>
      <w:r w:rsidRPr="009715A9">
        <w:rPr>
          <w:szCs w:val="20"/>
        </w:rPr>
        <w:t>(392)</w:t>
      </w:r>
    </w:p>
    <w:p w14:paraId="741BF9B9" w14:textId="77777777" w:rsidR="0072248B" w:rsidRPr="009715A9" w:rsidRDefault="0072248B" w:rsidP="0072248B">
      <w:pPr>
        <w:rPr>
          <w:szCs w:val="20"/>
        </w:rPr>
      </w:pPr>
      <w:r w:rsidRPr="009715A9">
        <w:rPr>
          <w:szCs w:val="20"/>
        </w:rPr>
        <w:tab/>
        <w:t>‘It matters not, so I’ve been told,</w:t>
      </w:r>
    </w:p>
    <w:p w14:paraId="70481F92" w14:textId="77777777" w:rsidR="0072248B" w:rsidRPr="009715A9" w:rsidRDefault="0072248B" w:rsidP="0072248B">
      <w:pPr>
        <w:rPr>
          <w:szCs w:val="20"/>
        </w:rPr>
      </w:pPr>
      <w:r w:rsidRPr="009715A9">
        <w:rPr>
          <w:szCs w:val="20"/>
        </w:rPr>
        <w:tab/>
        <w:t>Where the body lies when the heart grows cold;</w:t>
      </w:r>
    </w:p>
    <w:p w14:paraId="19F01D80" w14:textId="77777777" w:rsidR="0072248B" w:rsidRPr="009715A9" w:rsidRDefault="0072248B" w:rsidP="0072248B">
      <w:pPr>
        <w:rPr>
          <w:szCs w:val="20"/>
        </w:rPr>
      </w:pPr>
      <w:r w:rsidRPr="009715A9">
        <w:rPr>
          <w:szCs w:val="20"/>
        </w:rPr>
        <w:tab/>
        <w:t>But grant, oh, grant this boon to me,</w:t>
      </w:r>
    </w:p>
    <w:p w14:paraId="2BA87BE9" w14:textId="77777777" w:rsidR="0072248B" w:rsidRPr="009715A9" w:rsidRDefault="0072248B" w:rsidP="0072248B">
      <w:pPr>
        <w:rPr>
          <w:szCs w:val="20"/>
        </w:rPr>
      </w:pPr>
      <w:r w:rsidRPr="009715A9">
        <w:rPr>
          <w:szCs w:val="20"/>
        </w:rPr>
        <w:tab/>
        <w:t>And bury me not on the lone prairie.</w:t>
      </w:r>
    </w:p>
    <w:p w14:paraId="79A66D43" w14:textId="77777777" w:rsidR="0072248B" w:rsidRPr="009715A9" w:rsidRDefault="0072248B" w:rsidP="0072248B">
      <w:pPr>
        <w:rPr>
          <w:szCs w:val="20"/>
        </w:rPr>
      </w:pPr>
    </w:p>
    <w:p w14:paraId="00BA9875" w14:textId="77777777" w:rsidR="0072248B" w:rsidRPr="009715A9" w:rsidRDefault="0072248B" w:rsidP="0072248B">
      <w:pPr>
        <w:rPr>
          <w:szCs w:val="20"/>
        </w:rPr>
      </w:pPr>
      <w:r w:rsidRPr="009715A9">
        <w:rPr>
          <w:szCs w:val="20"/>
        </w:rPr>
        <w:tab/>
        <w:t>‘Oh, bury me not on the lone prairie,</w:t>
      </w:r>
    </w:p>
    <w:p w14:paraId="11777063" w14:textId="77777777" w:rsidR="0072248B" w:rsidRPr="009715A9" w:rsidRDefault="0072248B" w:rsidP="0072248B">
      <w:pPr>
        <w:rPr>
          <w:szCs w:val="20"/>
        </w:rPr>
      </w:pPr>
      <w:r w:rsidRPr="009715A9">
        <w:rPr>
          <w:szCs w:val="20"/>
        </w:rPr>
        <w:tab/>
        <w:t>Where the coyote and the crows sport free,</w:t>
      </w:r>
    </w:p>
    <w:p w14:paraId="2E1F3C11" w14:textId="77777777" w:rsidR="0072248B" w:rsidRPr="009715A9" w:rsidRDefault="0072248B" w:rsidP="0072248B">
      <w:pPr>
        <w:rPr>
          <w:szCs w:val="20"/>
        </w:rPr>
      </w:pPr>
      <w:r w:rsidRPr="009715A9">
        <w:rPr>
          <w:szCs w:val="20"/>
        </w:rPr>
        <w:tab/>
        <w:t>In a narrow grave just six by three,</w:t>
      </w:r>
    </w:p>
    <w:p w14:paraId="7F501CB2" w14:textId="77777777" w:rsidR="0072248B" w:rsidRPr="009715A9" w:rsidRDefault="0072248B" w:rsidP="0072248B">
      <w:pPr>
        <w:rPr>
          <w:szCs w:val="20"/>
        </w:rPr>
      </w:pPr>
      <w:r w:rsidRPr="009715A9">
        <w:rPr>
          <w:szCs w:val="20"/>
        </w:rPr>
        <w:tab/>
        <w:t>Oh, bury me not on the lone prairie.</w:t>
      </w:r>
    </w:p>
    <w:p w14:paraId="3F69C9EB" w14:textId="77777777" w:rsidR="0072248B" w:rsidRPr="009715A9" w:rsidRDefault="0072248B" w:rsidP="0072248B">
      <w:pPr>
        <w:rPr>
          <w:szCs w:val="20"/>
        </w:rPr>
      </w:pPr>
    </w:p>
    <w:p w14:paraId="58741828" w14:textId="77777777" w:rsidR="0072248B" w:rsidRPr="009715A9" w:rsidRDefault="0072248B" w:rsidP="0072248B">
      <w:pPr>
        <w:rPr>
          <w:szCs w:val="20"/>
        </w:rPr>
      </w:pPr>
      <w:r w:rsidRPr="009715A9">
        <w:rPr>
          <w:szCs w:val="20"/>
        </w:rPr>
        <w:tab/>
        <w:t>‘Oh, bury me where a mother’s prayer</w:t>
      </w:r>
    </w:p>
    <w:p w14:paraId="78CFA3EC" w14:textId="77777777" w:rsidR="0072248B" w:rsidRPr="009715A9" w:rsidRDefault="0072248B" w:rsidP="0072248B">
      <w:pPr>
        <w:rPr>
          <w:szCs w:val="20"/>
        </w:rPr>
      </w:pPr>
      <w:r w:rsidRPr="009715A9">
        <w:rPr>
          <w:szCs w:val="20"/>
        </w:rPr>
        <w:tab/>
        <w:t>Or a sister’s tears might mingle, there</w:t>
      </w:r>
    </w:p>
    <w:p w14:paraId="50D09C6E" w14:textId="77777777" w:rsidR="0072248B" w:rsidRPr="009715A9" w:rsidRDefault="0072248B" w:rsidP="0072248B">
      <w:pPr>
        <w:rPr>
          <w:szCs w:val="20"/>
        </w:rPr>
      </w:pPr>
      <w:r w:rsidRPr="009715A9">
        <w:rPr>
          <w:szCs w:val="20"/>
        </w:rPr>
        <w:tab/>
        <w:t>Where my friends might come and weep o’er me;</w:t>
      </w:r>
    </w:p>
    <w:p w14:paraId="6E0E0000" w14:textId="77777777" w:rsidR="0072248B" w:rsidRPr="009715A9" w:rsidRDefault="0072248B" w:rsidP="0072248B">
      <w:pPr>
        <w:rPr>
          <w:szCs w:val="20"/>
        </w:rPr>
      </w:pPr>
      <w:r w:rsidRPr="009715A9">
        <w:rPr>
          <w:szCs w:val="20"/>
        </w:rPr>
        <w:tab/>
        <w:t>Oh, bury me not on the lone prairie.</w:t>
      </w:r>
    </w:p>
    <w:p w14:paraId="2A22EA40" w14:textId="77777777" w:rsidR="0072248B" w:rsidRPr="009715A9" w:rsidRDefault="0072248B" w:rsidP="0072248B">
      <w:pPr>
        <w:rPr>
          <w:szCs w:val="20"/>
        </w:rPr>
      </w:pPr>
    </w:p>
    <w:p w14:paraId="1881629C" w14:textId="77777777" w:rsidR="0072248B" w:rsidRPr="009715A9" w:rsidRDefault="0072248B" w:rsidP="0072248B">
      <w:pPr>
        <w:rPr>
          <w:szCs w:val="20"/>
        </w:rPr>
      </w:pPr>
      <w:r w:rsidRPr="009715A9">
        <w:rPr>
          <w:szCs w:val="20"/>
        </w:rPr>
        <w:tab/>
        <w:t>‘Oh, bury me not’—but his voice failed there,</w:t>
      </w:r>
    </w:p>
    <w:p w14:paraId="36B0A77B" w14:textId="77777777" w:rsidR="0072248B" w:rsidRPr="009715A9" w:rsidRDefault="0072248B" w:rsidP="0072248B">
      <w:pPr>
        <w:rPr>
          <w:szCs w:val="20"/>
        </w:rPr>
      </w:pPr>
      <w:r w:rsidRPr="009715A9">
        <w:rPr>
          <w:szCs w:val="20"/>
        </w:rPr>
        <w:tab/>
        <w:t>Yet they gave no heed to his dying prayer.</w:t>
      </w:r>
    </w:p>
    <w:p w14:paraId="3215E4FD" w14:textId="77777777" w:rsidR="0072248B" w:rsidRPr="009715A9" w:rsidRDefault="0072248B" w:rsidP="0072248B">
      <w:pPr>
        <w:rPr>
          <w:szCs w:val="20"/>
        </w:rPr>
      </w:pPr>
      <w:r w:rsidRPr="009715A9">
        <w:rPr>
          <w:szCs w:val="20"/>
        </w:rPr>
        <w:tab/>
        <w:t>In a narrow grave just six by three</w:t>
      </w:r>
    </w:p>
    <w:p w14:paraId="0CFE8672" w14:textId="77777777" w:rsidR="0072248B" w:rsidRPr="009715A9" w:rsidRDefault="0072248B" w:rsidP="0072248B">
      <w:pPr>
        <w:rPr>
          <w:szCs w:val="20"/>
        </w:rPr>
      </w:pPr>
      <w:r w:rsidRPr="009715A9">
        <w:rPr>
          <w:szCs w:val="20"/>
        </w:rPr>
        <w:tab/>
        <w:t>They buried him there on the lone prairie.</w:t>
      </w:r>
    </w:p>
    <w:p w14:paraId="1B78704C" w14:textId="77777777" w:rsidR="0072248B" w:rsidRPr="009715A9" w:rsidRDefault="0072248B" w:rsidP="0072248B">
      <w:pPr>
        <w:rPr>
          <w:szCs w:val="20"/>
        </w:rPr>
      </w:pPr>
    </w:p>
    <w:p w14:paraId="7678E5E1" w14:textId="77777777" w:rsidR="0072248B" w:rsidRPr="009715A9" w:rsidRDefault="0072248B" w:rsidP="0072248B">
      <w:pPr>
        <w:jc w:val="center"/>
        <w:rPr>
          <w:b/>
          <w:szCs w:val="20"/>
        </w:rPr>
      </w:pPr>
      <w:r w:rsidRPr="009715A9">
        <w:rPr>
          <w:b/>
          <w:szCs w:val="20"/>
        </w:rPr>
        <w:t>The Unfortunate Rake</w:t>
      </w:r>
    </w:p>
    <w:p w14:paraId="1717D384" w14:textId="77777777" w:rsidR="0072248B" w:rsidRPr="009715A9" w:rsidRDefault="0072248B" w:rsidP="0072248B">
      <w:pPr>
        <w:jc w:val="center"/>
        <w:rPr>
          <w:b/>
          <w:szCs w:val="20"/>
        </w:rPr>
      </w:pPr>
    </w:p>
    <w:p w14:paraId="081A1C4A" w14:textId="77777777" w:rsidR="0072248B" w:rsidRPr="009715A9" w:rsidRDefault="0072248B" w:rsidP="0072248B">
      <w:pPr>
        <w:rPr>
          <w:szCs w:val="20"/>
        </w:rPr>
      </w:pPr>
      <w:r w:rsidRPr="009715A9">
        <w:rPr>
          <w:szCs w:val="20"/>
        </w:rPr>
        <w:tab/>
        <w:t>This is an adaptation to the cattle range of a British stall ballad on the death and burial of a soldier ‘disordered’ by a woman.  Such printed it as ‘The Unfortunate Lad,’ whose comrades find him ‘down by Lock Hospital’* ‘wrapp’d in flannel, so hard is his fate.’  He states the situation adequately:</w:t>
      </w:r>
    </w:p>
    <w:p w14:paraId="6CBBF23C" w14:textId="77777777" w:rsidR="0072248B" w:rsidRPr="009715A9" w:rsidRDefault="0072248B" w:rsidP="0072248B">
      <w:pPr>
        <w:rPr>
          <w:szCs w:val="20"/>
        </w:rPr>
      </w:pPr>
    </w:p>
    <w:p w14:paraId="0148E036" w14:textId="77777777" w:rsidR="0072248B" w:rsidRPr="009715A9" w:rsidRDefault="0072248B" w:rsidP="0072248B">
      <w:pPr>
        <w:rPr>
          <w:szCs w:val="20"/>
        </w:rPr>
      </w:pPr>
      <w:r w:rsidRPr="009715A9">
        <w:rPr>
          <w:szCs w:val="20"/>
        </w:rPr>
        <w:tab/>
        <w:t>Had she but told me when she disordered me,</w:t>
      </w:r>
    </w:p>
    <w:p w14:paraId="63CE2732" w14:textId="77777777" w:rsidR="0072248B" w:rsidRPr="009715A9" w:rsidRDefault="0072248B" w:rsidP="0072248B">
      <w:pPr>
        <w:rPr>
          <w:szCs w:val="20"/>
        </w:rPr>
      </w:pPr>
      <w:r w:rsidRPr="009715A9">
        <w:rPr>
          <w:szCs w:val="20"/>
        </w:rPr>
        <w:tab/>
        <w:t>Had she but told me of it in time,</w:t>
      </w:r>
    </w:p>
    <w:p w14:paraId="76C2901D" w14:textId="77777777" w:rsidR="0072248B" w:rsidRPr="009715A9" w:rsidRDefault="0072248B" w:rsidP="0072248B">
      <w:pPr>
        <w:rPr>
          <w:szCs w:val="20"/>
        </w:rPr>
      </w:pPr>
      <w:r w:rsidRPr="009715A9">
        <w:rPr>
          <w:szCs w:val="20"/>
        </w:rPr>
        <w:tab/>
        <w:t>I might have got salts and pills of white mercury,</w:t>
      </w:r>
    </w:p>
    <w:p w14:paraId="211FA3DF" w14:textId="77777777" w:rsidR="0072248B" w:rsidRPr="009715A9" w:rsidRDefault="0072248B" w:rsidP="0072248B">
      <w:pPr>
        <w:rPr>
          <w:szCs w:val="20"/>
        </w:rPr>
      </w:pPr>
      <w:r w:rsidRPr="009715A9">
        <w:rPr>
          <w:szCs w:val="20"/>
        </w:rPr>
        <w:tab/>
        <w:t>But now I’m cut down in the height of my prime,</w:t>
      </w:r>
    </w:p>
    <w:p w14:paraId="55DE54E3" w14:textId="77777777" w:rsidR="0072248B" w:rsidRPr="009715A9" w:rsidRDefault="0072248B" w:rsidP="0072248B">
      <w:pPr>
        <w:rPr>
          <w:szCs w:val="20"/>
        </w:rPr>
      </w:pPr>
    </w:p>
    <w:p w14:paraId="4D6B6F1E" w14:textId="77777777" w:rsidR="0072248B" w:rsidRPr="009715A9" w:rsidRDefault="0072248B" w:rsidP="0072248B">
      <w:pPr>
        <w:rPr>
          <w:szCs w:val="20"/>
        </w:rPr>
      </w:pPr>
      <w:r w:rsidRPr="009715A9">
        <w:rPr>
          <w:szCs w:val="20"/>
        </w:rPr>
        <w:t>and proceeds to order his funeral:</w:t>
      </w:r>
    </w:p>
    <w:p w14:paraId="2D92A5E5" w14:textId="77777777" w:rsidR="0072248B" w:rsidRPr="009715A9" w:rsidRDefault="0072248B" w:rsidP="0072248B">
      <w:pPr>
        <w:rPr>
          <w:szCs w:val="20"/>
        </w:rPr>
      </w:pPr>
    </w:p>
    <w:p w14:paraId="6DF30D6B" w14:textId="77777777" w:rsidR="0072248B" w:rsidRPr="009715A9" w:rsidRDefault="0072248B" w:rsidP="0072248B">
      <w:pPr>
        <w:rPr>
          <w:szCs w:val="20"/>
        </w:rPr>
      </w:pPr>
      <w:r w:rsidRPr="009715A9">
        <w:rPr>
          <w:szCs w:val="20"/>
        </w:rPr>
        <w:tab/>
        <w:t>Muffle your drums, play your pipes merrily,</w:t>
      </w:r>
    </w:p>
    <w:p w14:paraId="2056A9CD" w14:textId="77777777" w:rsidR="0072248B" w:rsidRPr="009715A9" w:rsidRDefault="0072248B" w:rsidP="0072248B">
      <w:pPr>
        <w:rPr>
          <w:szCs w:val="20"/>
        </w:rPr>
      </w:pPr>
      <w:r w:rsidRPr="009715A9">
        <w:rPr>
          <w:szCs w:val="20"/>
        </w:rPr>
        <w:tab/>
        <w:t>Play the dead march as you go along,</w:t>
      </w:r>
    </w:p>
    <w:p w14:paraId="37BCCE8D" w14:textId="77777777" w:rsidR="0072248B" w:rsidRPr="009715A9" w:rsidRDefault="0072248B" w:rsidP="0072248B">
      <w:pPr>
        <w:rPr>
          <w:szCs w:val="20"/>
        </w:rPr>
      </w:pPr>
      <w:r w:rsidRPr="009715A9">
        <w:rPr>
          <w:szCs w:val="20"/>
        </w:rPr>
        <w:tab/>
        <w:t>And fire your guns right over my coffin,</w:t>
      </w:r>
    </w:p>
    <w:p w14:paraId="614CD016" w14:textId="77777777" w:rsidR="0072248B" w:rsidRPr="009715A9" w:rsidRDefault="0072248B" w:rsidP="0072248B">
      <w:pPr>
        <w:rPr>
          <w:szCs w:val="20"/>
        </w:rPr>
      </w:pPr>
      <w:r w:rsidRPr="009715A9">
        <w:rPr>
          <w:szCs w:val="20"/>
        </w:rPr>
        <w:tab/>
        <w:t>There goes an unfortunate lad to his home.</w:t>
      </w:r>
    </w:p>
    <w:p w14:paraId="5AD7C62A" w14:textId="77777777" w:rsidR="0072248B" w:rsidRPr="009715A9" w:rsidRDefault="0072248B" w:rsidP="0072248B">
      <w:pPr>
        <w:rPr>
          <w:szCs w:val="20"/>
        </w:rPr>
      </w:pPr>
    </w:p>
    <w:p w14:paraId="22DA21DC" w14:textId="77777777" w:rsidR="0072248B" w:rsidRPr="009715A9" w:rsidRDefault="0072248B" w:rsidP="0072248B">
      <w:pPr>
        <w:rPr>
          <w:szCs w:val="20"/>
        </w:rPr>
      </w:pPr>
      <w:r w:rsidRPr="009715A9">
        <w:rPr>
          <w:szCs w:val="20"/>
        </w:rPr>
        <w:t>(393)</w:t>
      </w:r>
    </w:p>
    <w:p w14:paraId="2551BE47" w14:textId="77777777" w:rsidR="0072248B" w:rsidRPr="009715A9" w:rsidRDefault="0072248B" w:rsidP="0072248B">
      <w:pPr>
        <w:rPr>
          <w:szCs w:val="20"/>
        </w:rPr>
      </w:pPr>
      <w:r w:rsidRPr="009715A9">
        <w:rPr>
          <w:szCs w:val="20"/>
        </w:rPr>
        <w:t xml:space="preserve">It is reported as traditional song from Yorkshire (JFSS I 254) and Somerset (JFSS IV 326).  It is perhaps originally Irish; Joyce (OIFMS No. 442) gives a tune and one stanza as ‘sung in Cork about the year 1790.’  More frequently recorded is a form in which the sexes are reversed, ‘The Young Girl Cut Down in her Prime.’  This has been reported from traditional singing in Hertfordshire (JFSS V 193-4), Oxfordshire (JFSS IV 326), Hampshire (JFSS IV 325-6).† and on this side of the water in Nova Scotia (SBNS 219-20, BSSNS 301, JAFL XXV 277) and Maine (BFSSNE XI 18).  The cowboy adaptation is widely known.  It is No. 952 in Wehman’s series of single-sheet ballads.  Texts have been reported from Nova Scotia 9BSSNS 302), Maine 9BFSSNE VIII 16-7), Massachusetts (JAFL XXV 277, BFSSNE VII 16—from Kansas), Pennsylvania 9NPM 196-7, REMADE FOR LUMBERJACKS), Virginia (SharpK II l64-5, SCSM 354-6, 358), West Virginia 9JAFL XXV 154, FSS 242-6, FSWV 24-6), Kentucky (FSMEU 209-10), North Carolina (SCSM 356-8), FSSH 360), Mississippi (JAFL XXV 153-4), Illinois (ABS 170-1, by way of Wyoming, TSSI 181-4), Iowa (MAFLS XXIX 103-5), Nebraska (Thorp’s </w:t>
      </w:r>
      <w:r w:rsidRPr="009715A9">
        <w:rPr>
          <w:i/>
          <w:szCs w:val="20"/>
        </w:rPr>
        <w:t>Songs of the Cowboys</w:t>
      </w:r>
      <w:r w:rsidRPr="009715A9">
        <w:rPr>
          <w:szCs w:val="20"/>
        </w:rPr>
        <w:t xml:space="preserve">41-4, where a headnote says:  “Authorship credited to Troy Hale, Battle Creek, Nebraska’), North Dakota (JAFL XXII 258-9), and Montana (Margaret Larkin’s </w:t>
      </w:r>
      <w:r w:rsidRPr="009715A9">
        <w:rPr>
          <w:i/>
          <w:szCs w:val="20"/>
        </w:rPr>
        <w:t xml:space="preserve">Singing Cowboy </w:t>
      </w:r>
      <w:r w:rsidRPr="009715A9">
        <w:rPr>
          <w:szCs w:val="20"/>
        </w:rPr>
        <w:t xml:space="preserve">14-5, where drum and fife are replaced by rope and spurs).  ‘The Dying Cowboy’ mentioned by Jones KNR 300 as known in Michigan is probably this song.  Sandburg includes it in Asb and Lomax in CS, and Barry (BFSSNE VIII 16) notes that Mrs. Flanders printed a text from Vermont in the Springfield </w:t>
      </w:r>
      <w:r w:rsidRPr="009715A9">
        <w:rPr>
          <w:i/>
          <w:szCs w:val="20"/>
        </w:rPr>
        <w:t xml:space="preserve">Sunday Union </w:t>
      </w:r>
      <w:r w:rsidRPr="009715A9">
        <w:rPr>
          <w:szCs w:val="20"/>
        </w:rPr>
        <w:t>for 4 March, 1934.  These cowboy versions seldom if ever ascribe the cowboy’s death to the cause so lucidly stated in the British stall print.  He has indeed taken to bad courses, has drunk and gambled; and now he has been shot.  And the scene, naturally, is not a hospital.‡  Some location is almost always given, most often a barroom.</w:t>
      </w:r>
    </w:p>
    <w:p w14:paraId="4BFD7CF7" w14:textId="77777777" w:rsidR="0072248B" w:rsidRPr="009715A9" w:rsidRDefault="0072248B" w:rsidP="0072248B">
      <w:pPr>
        <w:rPr>
          <w:szCs w:val="20"/>
        </w:rPr>
      </w:pPr>
    </w:p>
    <w:p w14:paraId="56AFDB08" w14:textId="77777777" w:rsidR="0072248B" w:rsidRPr="009715A9" w:rsidRDefault="0072248B" w:rsidP="0072248B">
      <w:pPr>
        <w:rPr>
          <w:szCs w:val="20"/>
        </w:rPr>
      </w:pPr>
      <w:r w:rsidRPr="009715A9">
        <w:rPr>
          <w:szCs w:val="20"/>
        </w:rPr>
        <w:t>*Lock Hospital is a special hospital for venereal diseases, located in Harrow Road, London.</w:t>
      </w:r>
    </w:p>
    <w:p w14:paraId="3372B0CD" w14:textId="77777777" w:rsidR="0072248B" w:rsidRPr="009715A9" w:rsidRDefault="0072248B" w:rsidP="0072248B">
      <w:pPr>
        <w:rPr>
          <w:szCs w:val="20"/>
        </w:rPr>
      </w:pPr>
      <w:r w:rsidRPr="009715A9">
        <w:rPr>
          <w:szCs w:val="20"/>
        </w:rPr>
        <w:t>†It is not clear whether ‘White Copper Alley,’ reported by Miss Broadwood from Hampshire (JFSS III 292, a single stanza), belongs with ‘The Unfortunate Rake’ or with ‘The Young Girl Cut Down in her Prime.’</w:t>
      </w:r>
    </w:p>
    <w:p w14:paraId="51F57BB8" w14:textId="77777777" w:rsidR="0072248B" w:rsidRPr="009715A9" w:rsidRDefault="0072248B" w:rsidP="0072248B">
      <w:pPr>
        <w:rPr>
          <w:szCs w:val="20"/>
        </w:rPr>
      </w:pPr>
      <w:r w:rsidRPr="009715A9">
        <w:rPr>
          <w:szCs w:val="20"/>
        </w:rPr>
        <w:t>‡In one of the Virginia texts (SharpK II 164, where the man is not a cowboy but a sailor) and in one of Lomax’s (CS 420-1) the original scene, or rather a memory of it, has been retained:  ‘Saint James’s hospital.’</w:t>
      </w:r>
    </w:p>
    <w:p w14:paraId="5198141D" w14:textId="77777777" w:rsidR="0072248B" w:rsidRPr="009715A9" w:rsidRDefault="0072248B" w:rsidP="0072248B">
      <w:pPr>
        <w:rPr>
          <w:szCs w:val="20"/>
        </w:rPr>
      </w:pPr>
    </w:p>
    <w:p w14:paraId="5248874F" w14:textId="77777777" w:rsidR="0072248B" w:rsidRPr="009715A9" w:rsidRDefault="0072248B" w:rsidP="0072248B">
      <w:pPr>
        <w:jc w:val="center"/>
        <w:rPr>
          <w:szCs w:val="20"/>
        </w:rPr>
      </w:pPr>
      <w:r w:rsidRPr="009715A9">
        <w:rPr>
          <w:szCs w:val="20"/>
        </w:rPr>
        <w:t>A</w:t>
      </w:r>
    </w:p>
    <w:p w14:paraId="437BB552" w14:textId="77777777" w:rsidR="0072248B" w:rsidRPr="009715A9" w:rsidRDefault="0072248B" w:rsidP="0072248B">
      <w:pPr>
        <w:rPr>
          <w:szCs w:val="20"/>
        </w:rPr>
      </w:pPr>
      <w:r w:rsidRPr="009715A9">
        <w:rPr>
          <w:szCs w:val="20"/>
        </w:rPr>
        <w:t>‘The Cowboy.’  From the manuscript ballad-book of Mrs. Lida Jones of Dade County, secured by Miss Lowry in 1906.  The manuscript is defective in stanza 2, and I have made restorations in brackets.  The name at the end is probably that of the supplier of the text.</w:t>
      </w:r>
    </w:p>
    <w:p w14:paraId="7BE7D989" w14:textId="77777777" w:rsidR="0072248B" w:rsidRPr="009715A9" w:rsidRDefault="0072248B" w:rsidP="0072248B">
      <w:pPr>
        <w:rPr>
          <w:szCs w:val="20"/>
        </w:rPr>
      </w:pPr>
    </w:p>
    <w:p w14:paraId="0891594E" w14:textId="77777777" w:rsidR="0072248B" w:rsidRPr="009715A9" w:rsidRDefault="0072248B" w:rsidP="0072248B">
      <w:pPr>
        <w:rPr>
          <w:szCs w:val="20"/>
        </w:rPr>
      </w:pPr>
      <w:r w:rsidRPr="009715A9">
        <w:rPr>
          <w:szCs w:val="20"/>
        </w:rPr>
        <w:t>As I rode down to Letheric Barren,</w:t>
      </w:r>
    </w:p>
    <w:p w14:paraId="4B1BB49E" w14:textId="77777777" w:rsidR="0072248B" w:rsidRPr="009715A9" w:rsidRDefault="0072248B" w:rsidP="0072248B">
      <w:pPr>
        <w:rPr>
          <w:szCs w:val="20"/>
        </w:rPr>
      </w:pPr>
      <w:r w:rsidRPr="009715A9">
        <w:rPr>
          <w:szCs w:val="20"/>
        </w:rPr>
        <w:t>To Letheric Barren so early one morn,</w:t>
      </w:r>
    </w:p>
    <w:p w14:paraId="00ECDC7B" w14:textId="77777777" w:rsidR="0072248B" w:rsidRPr="009715A9" w:rsidRDefault="0072248B" w:rsidP="0072248B">
      <w:pPr>
        <w:rPr>
          <w:szCs w:val="20"/>
        </w:rPr>
      </w:pPr>
      <w:r w:rsidRPr="009715A9">
        <w:rPr>
          <w:szCs w:val="20"/>
        </w:rPr>
        <w:t>‘Twas thee I spied a handsome young cowboy</w:t>
      </w:r>
    </w:p>
    <w:p w14:paraId="19D30E50" w14:textId="77777777" w:rsidR="0072248B" w:rsidRPr="009715A9" w:rsidRDefault="0072248B" w:rsidP="0072248B">
      <w:pPr>
        <w:rPr>
          <w:szCs w:val="20"/>
        </w:rPr>
      </w:pPr>
      <w:r w:rsidRPr="009715A9">
        <w:rPr>
          <w:szCs w:val="20"/>
        </w:rPr>
        <w:t>All dressed in white linen, all clothed for the grave.</w:t>
      </w:r>
    </w:p>
    <w:p w14:paraId="50D8CC4F" w14:textId="77777777" w:rsidR="0072248B" w:rsidRPr="009715A9" w:rsidRDefault="0072248B" w:rsidP="0072248B">
      <w:pPr>
        <w:rPr>
          <w:szCs w:val="20"/>
        </w:rPr>
      </w:pPr>
      <w:r w:rsidRPr="009715A9">
        <w:rPr>
          <w:szCs w:val="20"/>
        </w:rPr>
        <w:t>Chorus:</w:t>
      </w:r>
    </w:p>
    <w:p w14:paraId="2822CF5A" w14:textId="77777777" w:rsidR="0072248B" w:rsidRPr="009715A9" w:rsidRDefault="0072248B" w:rsidP="0072248B">
      <w:pPr>
        <w:rPr>
          <w:szCs w:val="20"/>
        </w:rPr>
      </w:pPr>
      <w:r w:rsidRPr="009715A9">
        <w:rPr>
          <w:szCs w:val="20"/>
        </w:rPr>
        <w:tab/>
        <w:t xml:space="preserve">   ‘Then beat the drum lowly and play the fife slowly,</w:t>
      </w:r>
    </w:p>
    <w:p w14:paraId="5A7966FE" w14:textId="77777777" w:rsidR="0072248B" w:rsidRPr="009715A9" w:rsidRDefault="0072248B" w:rsidP="0072248B">
      <w:pPr>
        <w:rPr>
          <w:szCs w:val="20"/>
        </w:rPr>
      </w:pPr>
      <w:r w:rsidRPr="009715A9">
        <w:rPr>
          <w:szCs w:val="20"/>
        </w:rPr>
        <w:tab/>
        <w:t xml:space="preserve">   And play the dead march as they bear me away,</w:t>
      </w:r>
    </w:p>
    <w:p w14:paraId="7E70FA0F" w14:textId="77777777" w:rsidR="0072248B" w:rsidRPr="009715A9" w:rsidRDefault="0072248B" w:rsidP="0072248B">
      <w:pPr>
        <w:rPr>
          <w:szCs w:val="20"/>
        </w:rPr>
      </w:pPr>
      <w:r w:rsidRPr="009715A9">
        <w:rPr>
          <w:szCs w:val="20"/>
        </w:rPr>
        <w:tab/>
        <w:t xml:space="preserve">   Then take me to the graveyard and lay the sod o’er me,</w:t>
      </w:r>
    </w:p>
    <w:p w14:paraId="4F35FED8" w14:textId="77777777" w:rsidR="0072248B" w:rsidRPr="009715A9" w:rsidRDefault="0072248B" w:rsidP="0072248B">
      <w:pPr>
        <w:rPr>
          <w:szCs w:val="20"/>
        </w:rPr>
      </w:pPr>
      <w:r w:rsidRPr="009715A9">
        <w:rPr>
          <w:szCs w:val="20"/>
        </w:rPr>
        <w:tab/>
        <w:t xml:space="preserve">   For I’m a young cowboy, and I know I’ve done wrong.</w:t>
      </w:r>
    </w:p>
    <w:p w14:paraId="657E85CC" w14:textId="77777777" w:rsidR="0072248B" w:rsidRPr="009715A9" w:rsidRDefault="0072248B" w:rsidP="0072248B">
      <w:pPr>
        <w:rPr>
          <w:szCs w:val="20"/>
        </w:rPr>
      </w:pPr>
    </w:p>
    <w:p w14:paraId="41DFE170" w14:textId="77777777" w:rsidR="0072248B" w:rsidRPr="009715A9" w:rsidRDefault="0072248B" w:rsidP="0072248B">
      <w:pPr>
        <w:rPr>
          <w:szCs w:val="20"/>
        </w:rPr>
      </w:pPr>
      <w:r w:rsidRPr="009715A9">
        <w:rPr>
          <w:szCs w:val="20"/>
        </w:rPr>
        <w:t>(394)</w:t>
      </w:r>
    </w:p>
    <w:p w14:paraId="44D868F8" w14:textId="77777777" w:rsidR="0072248B" w:rsidRPr="009715A9" w:rsidRDefault="0072248B" w:rsidP="0072248B">
      <w:pPr>
        <w:rPr>
          <w:szCs w:val="20"/>
        </w:rPr>
      </w:pPr>
      <w:r w:rsidRPr="009715A9">
        <w:rPr>
          <w:szCs w:val="20"/>
        </w:rPr>
        <w:tab/>
        <w:t>‘’Twas once in my saddle I used to go dashing,</w:t>
      </w:r>
    </w:p>
    <w:p w14:paraId="3D3FBF6C" w14:textId="77777777" w:rsidR="0072248B" w:rsidRPr="009715A9" w:rsidRDefault="0072248B" w:rsidP="0072248B">
      <w:pPr>
        <w:rPr>
          <w:szCs w:val="20"/>
        </w:rPr>
      </w:pPr>
      <w:r w:rsidRPr="009715A9">
        <w:rPr>
          <w:szCs w:val="20"/>
        </w:rPr>
        <w:tab/>
        <w:t>’Twas once in my saddle I used to [go by,]</w:t>
      </w:r>
    </w:p>
    <w:p w14:paraId="519F5718" w14:textId="77777777" w:rsidR="0072248B" w:rsidRPr="009715A9" w:rsidRDefault="0072248B" w:rsidP="0072248B">
      <w:pPr>
        <w:rPr>
          <w:szCs w:val="20"/>
        </w:rPr>
      </w:pPr>
      <w:r w:rsidRPr="009715A9">
        <w:rPr>
          <w:szCs w:val="20"/>
        </w:rPr>
        <w:tab/>
        <w:t>I first took to card playing and th [en to hard drinking,]</w:t>
      </w:r>
    </w:p>
    <w:p w14:paraId="68DD0AC9" w14:textId="77777777" w:rsidR="0072248B" w:rsidRPr="009715A9" w:rsidRDefault="0072248B" w:rsidP="0072248B">
      <w:pPr>
        <w:rPr>
          <w:szCs w:val="20"/>
        </w:rPr>
      </w:pPr>
      <w:r w:rsidRPr="009715A9">
        <w:rPr>
          <w:szCs w:val="20"/>
        </w:rPr>
        <w:tab/>
        <w:t>Got shot in the body, and now I mu [st die.]</w:t>
      </w:r>
    </w:p>
    <w:p w14:paraId="02F39D69" w14:textId="77777777" w:rsidR="0072248B" w:rsidRPr="009715A9" w:rsidRDefault="0072248B" w:rsidP="0072248B">
      <w:pPr>
        <w:rPr>
          <w:szCs w:val="20"/>
        </w:rPr>
      </w:pPr>
    </w:p>
    <w:p w14:paraId="56EA7732" w14:textId="77777777" w:rsidR="0072248B" w:rsidRPr="009715A9" w:rsidRDefault="0072248B" w:rsidP="0072248B">
      <w:pPr>
        <w:rPr>
          <w:szCs w:val="20"/>
        </w:rPr>
      </w:pPr>
      <w:r w:rsidRPr="009715A9">
        <w:rPr>
          <w:szCs w:val="20"/>
        </w:rPr>
        <w:tab/>
        <w:t>‘Go write me a letter to my gray-headed mother,</w:t>
      </w:r>
    </w:p>
    <w:p w14:paraId="7BEB9FE4" w14:textId="77777777" w:rsidR="0072248B" w:rsidRPr="009715A9" w:rsidRDefault="0072248B" w:rsidP="0072248B">
      <w:pPr>
        <w:rPr>
          <w:szCs w:val="20"/>
        </w:rPr>
      </w:pPr>
      <w:r w:rsidRPr="009715A9">
        <w:rPr>
          <w:szCs w:val="20"/>
        </w:rPr>
        <w:tab/>
        <w:t>And gently bear the news to my sister so dear;</w:t>
      </w:r>
    </w:p>
    <w:p w14:paraId="1961DFCC" w14:textId="77777777" w:rsidR="0072248B" w:rsidRPr="009715A9" w:rsidRDefault="0072248B" w:rsidP="0072248B">
      <w:pPr>
        <w:rPr>
          <w:szCs w:val="20"/>
        </w:rPr>
      </w:pPr>
      <w:r w:rsidRPr="009715A9">
        <w:rPr>
          <w:szCs w:val="20"/>
        </w:rPr>
        <w:tab/>
        <w:t>But there’s another that’s dearer than a sister;</w:t>
      </w:r>
    </w:p>
    <w:p w14:paraId="5AD35339" w14:textId="77777777" w:rsidR="0072248B" w:rsidRPr="009715A9" w:rsidRDefault="0072248B" w:rsidP="0072248B">
      <w:pPr>
        <w:rPr>
          <w:szCs w:val="20"/>
        </w:rPr>
      </w:pPr>
      <w:r w:rsidRPr="009715A9">
        <w:rPr>
          <w:szCs w:val="20"/>
        </w:rPr>
        <w:tab/>
        <w:t>Who’ll bitterly weep when she finds that I am here.</w:t>
      </w:r>
    </w:p>
    <w:p w14:paraId="782CA1CC" w14:textId="77777777" w:rsidR="0072248B" w:rsidRPr="009715A9" w:rsidRDefault="0072248B" w:rsidP="0072248B">
      <w:pPr>
        <w:rPr>
          <w:szCs w:val="20"/>
        </w:rPr>
      </w:pPr>
    </w:p>
    <w:p w14:paraId="6348051F" w14:textId="77777777" w:rsidR="0072248B" w:rsidRPr="009715A9" w:rsidRDefault="0072248B" w:rsidP="0072248B">
      <w:pPr>
        <w:rPr>
          <w:szCs w:val="20"/>
        </w:rPr>
      </w:pPr>
      <w:r w:rsidRPr="009715A9">
        <w:rPr>
          <w:szCs w:val="20"/>
        </w:rPr>
        <w:tab/>
        <w:t>‘Go gather around you a band of young cowboys</w:t>
      </w:r>
    </w:p>
    <w:p w14:paraId="5CF95365" w14:textId="77777777" w:rsidR="0072248B" w:rsidRPr="009715A9" w:rsidRDefault="0072248B" w:rsidP="0072248B">
      <w:pPr>
        <w:rPr>
          <w:szCs w:val="20"/>
        </w:rPr>
      </w:pPr>
      <w:r w:rsidRPr="009715A9">
        <w:rPr>
          <w:szCs w:val="20"/>
        </w:rPr>
        <w:tab/>
        <w:t>And tell them the history of a comrade so dear.</w:t>
      </w:r>
    </w:p>
    <w:p w14:paraId="6401416D" w14:textId="77777777" w:rsidR="0072248B" w:rsidRPr="009715A9" w:rsidRDefault="0072248B" w:rsidP="0072248B">
      <w:pPr>
        <w:rPr>
          <w:szCs w:val="20"/>
        </w:rPr>
      </w:pPr>
      <w:r w:rsidRPr="009715A9">
        <w:rPr>
          <w:szCs w:val="20"/>
        </w:rPr>
        <w:tab/>
        <w:t>Then teach one another, before you go further,</w:t>
      </w:r>
    </w:p>
    <w:p w14:paraId="1F37D67B" w14:textId="77777777" w:rsidR="0072248B" w:rsidRPr="009715A9" w:rsidRDefault="0072248B" w:rsidP="0072248B">
      <w:pPr>
        <w:rPr>
          <w:szCs w:val="20"/>
        </w:rPr>
      </w:pPr>
      <w:r w:rsidRPr="009715A9">
        <w:rPr>
          <w:szCs w:val="20"/>
        </w:rPr>
        <w:tab/>
        <w:t>To stop their wild roving before ‘tis too late.</w:t>
      </w:r>
    </w:p>
    <w:p w14:paraId="3C2BE508" w14:textId="77777777" w:rsidR="0072248B" w:rsidRPr="009715A9" w:rsidRDefault="0072248B" w:rsidP="0072248B">
      <w:pPr>
        <w:rPr>
          <w:szCs w:val="20"/>
        </w:rPr>
      </w:pPr>
    </w:p>
    <w:p w14:paraId="7AFE2E28" w14:textId="77777777" w:rsidR="0072248B" w:rsidRPr="009715A9" w:rsidRDefault="0072248B" w:rsidP="0072248B">
      <w:pPr>
        <w:rPr>
          <w:szCs w:val="20"/>
        </w:rPr>
      </w:pPr>
      <w:r w:rsidRPr="009715A9">
        <w:rPr>
          <w:szCs w:val="20"/>
        </w:rPr>
        <w:tab/>
        <w:t>‘Go bring me a glass, a glass of cold water,</w:t>
      </w:r>
    </w:p>
    <w:p w14:paraId="043DB4F6" w14:textId="77777777" w:rsidR="0072248B" w:rsidRPr="009715A9" w:rsidRDefault="0072248B" w:rsidP="0072248B">
      <w:pPr>
        <w:rPr>
          <w:szCs w:val="20"/>
        </w:rPr>
      </w:pPr>
      <w:r w:rsidRPr="009715A9">
        <w:rPr>
          <w:szCs w:val="20"/>
        </w:rPr>
        <w:tab/>
        <w:t>A glass of cold water,’ the poor boy said.</w:t>
      </w:r>
    </w:p>
    <w:p w14:paraId="4E5401BB" w14:textId="77777777" w:rsidR="0072248B" w:rsidRPr="009715A9" w:rsidRDefault="0072248B" w:rsidP="0072248B">
      <w:pPr>
        <w:rPr>
          <w:szCs w:val="20"/>
        </w:rPr>
      </w:pPr>
      <w:r w:rsidRPr="009715A9">
        <w:rPr>
          <w:szCs w:val="20"/>
        </w:rPr>
        <w:tab/>
        <w:t>But when he returned his soul had departed,</w:t>
      </w:r>
    </w:p>
    <w:p w14:paraId="07D33DE6" w14:textId="77777777" w:rsidR="0072248B" w:rsidRPr="009715A9" w:rsidRDefault="0072248B" w:rsidP="0072248B">
      <w:pPr>
        <w:rPr>
          <w:szCs w:val="20"/>
        </w:rPr>
      </w:pPr>
      <w:r w:rsidRPr="009715A9">
        <w:rPr>
          <w:szCs w:val="20"/>
        </w:rPr>
        <w:tab/>
        <w:t>Had gone to the giver; the cowboy was dead.</w:t>
      </w:r>
    </w:p>
    <w:p w14:paraId="4DFA67A9"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Nannie W. Dick</w:t>
      </w:r>
    </w:p>
    <w:p w14:paraId="1A67A6B3" w14:textId="77777777" w:rsidR="0072248B" w:rsidRPr="009715A9" w:rsidRDefault="0072248B" w:rsidP="0072248B">
      <w:pPr>
        <w:rPr>
          <w:szCs w:val="20"/>
        </w:rPr>
      </w:pPr>
    </w:p>
    <w:p w14:paraId="1572CE83" w14:textId="77777777" w:rsidR="0072248B" w:rsidRPr="009715A9" w:rsidRDefault="0072248B" w:rsidP="0072248B">
      <w:pPr>
        <w:jc w:val="center"/>
        <w:rPr>
          <w:szCs w:val="20"/>
        </w:rPr>
      </w:pPr>
      <w:r w:rsidRPr="009715A9">
        <w:rPr>
          <w:szCs w:val="20"/>
        </w:rPr>
        <w:t>B</w:t>
      </w:r>
    </w:p>
    <w:p w14:paraId="706934E1" w14:textId="77777777" w:rsidR="0072248B" w:rsidRPr="009715A9" w:rsidRDefault="0072248B" w:rsidP="0072248B">
      <w:pPr>
        <w:rPr>
          <w:szCs w:val="20"/>
        </w:rPr>
      </w:pPr>
      <w:r w:rsidRPr="009715A9">
        <w:rPr>
          <w:szCs w:val="20"/>
        </w:rPr>
        <w:tab/>
        <w:t xml:space="preserve">‘The Dying Cowboy.’  Reported by C. H. Williams from Bollinger County in 1906.  Text closely similar to </w:t>
      </w:r>
      <w:r w:rsidRPr="009715A9">
        <w:rPr>
          <w:b/>
          <w:szCs w:val="20"/>
        </w:rPr>
        <w:t>A</w:t>
      </w:r>
      <w:r w:rsidRPr="009715A9">
        <w:rPr>
          <w:szCs w:val="20"/>
        </w:rPr>
        <w:t>, but lacks the second and fourth stanzas.  The place-name is different from that in any other text known to me:</w:t>
      </w:r>
    </w:p>
    <w:p w14:paraId="0F1E8BE9" w14:textId="77777777" w:rsidR="0072248B" w:rsidRPr="009715A9" w:rsidRDefault="0072248B" w:rsidP="0072248B">
      <w:pPr>
        <w:rPr>
          <w:szCs w:val="20"/>
        </w:rPr>
      </w:pPr>
    </w:p>
    <w:p w14:paraId="21EA19FA" w14:textId="77777777" w:rsidR="0072248B" w:rsidRPr="009715A9" w:rsidRDefault="0072248B" w:rsidP="0072248B">
      <w:pPr>
        <w:rPr>
          <w:szCs w:val="20"/>
        </w:rPr>
      </w:pPr>
      <w:r w:rsidRPr="009715A9">
        <w:rPr>
          <w:szCs w:val="20"/>
        </w:rPr>
        <w:tab/>
      </w:r>
      <w:r w:rsidRPr="009715A9">
        <w:rPr>
          <w:szCs w:val="20"/>
        </w:rPr>
        <w:tab/>
      </w:r>
      <w:r w:rsidRPr="009715A9">
        <w:rPr>
          <w:szCs w:val="20"/>
        </w:rPr>
        <w:tab/>
        <w:t>As I walked down the Curis Viron</w:t>
      </w:r>
    </w:p>
    <w:p w14:paraId="2CF3455E" w14:textId="77777777" w:rsidR="0072248B" w:rsidRPr="009715A9" w:rsidRDefault="0072248B" w:rsidP="0072248B">
      <w:pPr>
        <w:rPr>
          <w:szCs w:val="20"/>
        </w:rPr>
      </w:pPr>
      <w:r w:rsidRPr="009715A9">
        <w:rPr>
          <w:szCs w:val="20"/>
        </w:rPr>
        <w:tab/>
      </w:r>
      <w:r w:rsidRPr="009715A9">
        <w:rPr>
          <w:szCs w:val="20"/>
        </w:rPr>
        <w:tab/>
      </w:r>
      <w:r w:rsidRPr="009715A9">
        <w:rPr>
          <w:szCs w:val="20"/>
        </w:rPr>
        <w:tab/>
        <w:t>The Curis Viron so early one day—</w:t>
      </w:r>
    </w:p>
    <w:p w14:paraId="0BB8EDCF" w14:textId="77777777" w:rsidR="0072248B" w:rsidRPr="009715A9" w:rsidRDefault="0072248B" w:rsidP="0072248B">
      <w:pPr>
        <w:rPr>
          <w:szCs w:val="20"/>
        </w:rPr>
      </w:pPr>
    </w:p>
    <w:p w14:paraId="5087DCB0" w14:textId="77777777" w:rsidR="0072248B" w:rsidRPr="009715A9" w:rsidRDefault="0072248B" w:rsidP="0072248B">
      <w:pPr>
        <w:jc w:val="center"/>
        <w:rPr>
          <w:szCs w:val="20"/>
        </w:rPr>
      </w:pPr>
      <w:r w:rsidRPr="009715A9">
        <w:rPr>
          <w:szCs w:val="20"/>
        </w:rPr>
        <w:t>C</w:t>
      </w:r>
    </w:p>
    <w:p w14:paraId="072A3883" w14:textId="77777777" w:rsidR="0072248B" w:rsidRPr="009715A9" w:rsidRDefault="0072248B" w:rsidP="0072248B">
      <w:pPr>
        <w:rPr>
          <w:szCs w:val="20"/>
        </w:rPr>
      </w:pPr>
      <w:r w:rsidRPr="009715A9">
        <w:rPr>
          <w:szCs w:val="20"/>
        </w:rPr>
        <w:tab/>
        <w:t xml:space="preserve">‘The Dying Cowboy.’  Sent to me in 1909 by George F. Nardin of Vandalia, Audrain County.  It is the text, he says ‘as I used to sing it.’  Does not differ from </w:t>
      </w:r>
      <w:r w:rsidRPr="009715A9">
        <w:rPr>
          <w:b/>
          <w:szCs w:val="20"/>
        </w:rPr>
        <w:t>A</w:t>
      </w:r>
      <w:r w:rsidRPr="009715A9">
        <w:rPr>
          <w:szCs w:val="20"/>
        </w:rPr>
        <w:t xml:space="preserve"> except in the location:</w:t>
      </w:r>
    </w:p>
    <w:p w14:paraId="79C6B4A1" w14:textId="77777777" w:rsidR="0072248B" w:rsidRPr="009715A9" w:rsidRDefault="0072248B" w:rsidP="0072248B">
      <w:pPr>
        <w:rPr>
          <w:szCs w:val="20"/>
        </w:rPr>
      </w:pPr>
    </w:p>
    <w:p w14:paraId="570C89C9" w14:textId="77777777" w:rsidR="0072248B" w:rsidRPr="009715A9" w:rsidRDefault="0072248B" w:rsidP="0072248B">
      <w:pPr>
        <w:rPr>
          <w:szCs w:val="20"/>
        </w:rPr>
      </w:pPr>
      <w:r w:rsidRPr="009715A9">
        <w:rPr>
          <w:szCs w:val="20"/>
        </w:rPr>
        <w:tab/>
      </w:r>
      <w:r w:rsidRPr="009715A9">
        <w:rPr>
          <w:szCs w:val="20"/>
        </w:rPr>
        <w:tab/>
      </w:r>
      <w:r w:rsidRPr="009715A9">
        <w:rPr>
          <w:szCs w:val="20"/>
        </w:rPr>
        <w:tab/>
        <w:t>As I went down to a London bar room—</w:t>
      </w:r>
    </w:p>
    <w:p w14:paraId="170EC342" w14:textId="77777777" w:rsidR="0072248B" w:rsidRPr="009715A9" w:rsidRDefault="0072248B" w:rsidP="0072248B">
      <w:pPr>
        <w:rPr>
          <w:szCs w:val="20"/>
        </w:rPr>
      </w:pPr>
    </w:p>
    <w:p w14:paraId="2C656949" w14:textId="77777777" w:rsidR="0072248B" w:rsidRPr="009715A9" w:rsidRDefault="0072248B" w:rsidP="0072248B">
      <w:pPr>
        <w:jc w:val="center"/>
        <w:rPr>
          <w:szCs w:val="20"/>
        </w:rPr>
      </w:pPr>
      <w:r w:rsidRPr="009715A9">
        <w:rPr>
          <w:szCs w:val="20"/>
        </w:rPr>
        <w:t>D</w:t>
      </w:r>
    </w:p>
    <w:p w14:paraId="4984D2BC" w14:textId="77777777" w:rsidR="0072248B" w:rsidRPr="009715A9" w:rsidRDefault="0072248B" w:rsidP="0072248B">
      <w:pPr>
        <w:rPr>
          <w:szCs w:val="20"/>
        </w:rPr>
      </w:pPr>
      <w:r w:rsidRPr="009715A9">
        <w:rPr>
          <w:szCs w:val="20"/>
        </w:rPr>
        <w:tab/>
        <w:t xml:space="preserve">‘The Cowboy Song.’  Communicated in 1909 by E. E. Chiles, who says it was ‘given by a section boss named Hughes to Miss Mamie Griffen (age 12), and copied by her.  Cedar City, Callaway County.’  Apparently Hughes’s was a printed text.  It is similar to </w:t>
      </w:r>
      <w:r w:rsidRPr="009715A9">
        <w:rPr>
          <w:b/>
          <w:szCs w:val="20"/>
        </w:rPr>
        <w:t>B</w:t>
      </w:r>
      <w:r w:rsidRPr="009715A9">
        <w:rPr>
          <w:szCs w:val="20"/>
        </w:rPr>
        <w:t xml:space="preserve"> except in the place-name:</w:t>
      </w:r>
    </w:p>
    <w:p w14:paraId="07955F80" w14:textId="77777777" w:rsidR="0072248B" w:rsidRPr="009715A9" w:rsidRDefault="0072248B" w:rsidP="0072248B">
      <w:pPr>
        <w:rPr>
          <w:szCs w:val="20"/>
        </w:rPr>
      </w:pPr>
    </w:p>
    <w:p w14:paraId="087D65E1" w14:textId="77777777" w:rsidR="0072248B" w:rsidRPr="009715A9" w:rsidRDefault="0072248B" w:rsidP="0072248B">
      <w:pPr>
        <w:rPr>
          <w:szCs w:val="20"/>
        </w:rPr>
      </w:pPr>
      <w:r w:rsidRPr="009715A9">
        <w:rPr>
          <w:szCs w:val="20"/>
        </w:rPr>
        <w:tab/>
      </w:r>
      <w:r w:rsidRPr="009715A9">
        <w:rPr>
          <w:szCs w:val="20"/>
        </w:rPr>
        <w:tab/>
      </w:r>
      <w:r w:rsidRPr="009715A9">
        <w:rPr>
          <w:szCs w:val="20"/>
        </w:rPr>
        <w:tab/>
        <w:t>As I rode down to Lafferry, Lafferry,</w:t>
      </w:r>
    </w:p>
    <w:p w14:paraId="4DBA1AF1" w14:textId="77777777" w:rsidR="0072248B" w:rsidRPr="009715A9" w:rsidRDefault="0072248B" w:rsidP="0072248B">
      <w:pPr>
        <w:rPr>
          <w:szCs w:val="20"/>
        </w:rPr>
      </w:pPr>
      <w:r w:rsidRPr="009715A9">
        <w:rPr>
          <w:szCs w:val="20"/>
        </w:rPr>
        <w:tab/>
      </w:r>
      <w:r w:rsidRPr="009715A9">
        <w:rPr>
          <w:szCs w:val="20"/>
        </w:rPr>
        <w:tab/>
      </w:r>
      <w:r w:rsidRPr="009715A9">
        <w:rPr>
          <w:szCs w:val="20"/>
        </w:rPr>
        <w:tab/>
        <w:t>As I rode down to Lafferry one day—</w:t>
      </w:r>
    </w:p>
    <w:p w14:paraId="77A85DD9" w14:textId="77777777" w:rsidR="0072248B" w:rsidRPr="009715A9" w:rsidRDefault="0072248B" w:rsidP="0072248B">
      <w:pPr>
        <w:rPr>
          <w:szCs w:val="20"/>
        </w:rPr>
      </w:pPr>
    </w:p>
    <w:p w14:paraId="112546EB" w14:textId="77777777" w:rsidR="0072248B" w:rsidRPr="009715A9" w:rsidRDefault="0072248B" w:rsidP="0072248B">
      <w:pPr>
        <w:rPr>
          <w:szCs w:val="20"/>
        </w:rPr>
      </w:pPr>
      <w:r w:rsidRPr="009715A9">
        <w:rPr>
          <w:szCs w:val="20"/>
        </w:rPr>
        <w:t>(395)</w:t>
      </w:r>
    </w:p>
    <w:p w14:paraId="5E1E6D3A" w14:textId="77777777" w:rsidR="0072248B" w:rsidRPr="009715A9" w:rsidRDefault="0072248B" w:rsidP="0072248B">
      <w:pPr>
        <w:jc w:val="center"/>
        <w:rPr>
          <w:szCs w:val="20"/>
        </w:rPr>
      </w:pPr>
      <w:r w:rsidRPr="009715A9">
        <w:rPr>
          <w:szCs w:val="20"/>
        </w:rPr>
        <w:t>E</w:t>
      </w:r>
    </w:p>
    <w:p w14:paraId="50512B54" w14:textId="77777777" w:rsidR="0072248B" w:rsidRPr="009715A9" w:rsidRDefault="0072248B" w:rsidP="0072248B">
      <w:pPr>
        <w:rPr>
          <w:szCs w:val="20"/>
        </w:rPr>
      </w:pPr>
      <w:r w:rsidRPr="009715A9">
        <w:rPr>
          <w:szCs w:val="20"/>
        </w:rPr>
        <w:tab/>
        <w:t>‘The Cowboy’s Lament.’  Reported by Miss Newell in 1912 as copied from a printed sheet owned by Mrs. T. B. Chandler’ of Farmington, St. Francois County.  ‘A friend gave her the sheet,’ Miss Newell says, ‘about fifteen years ago, but she had known the song from the time she could remember.’  The text as copied dow not fit the tune, lacking the repeat of the place-name, which I have inserted in the notation of the tune.  ‘Latern in Barin’ is no doubt the same place as the ‘Letheric Barren’ of A, and the ‘Lathan’s bar room’ of H.</w:t>
      </w:r>
    </w:p>
    <w:p w14:paraId="54F80683" w14:textId="77777777" w:rsidR="0072248B" w:rsidRPr="009715A9" w:rsidRDefault="0072248B" w:rsidP="0072248B">
      <w:pPr>
        <w:rPr>
          <w:szCs w:val="20"/>
        </w:rPr>
      </w:pPr>
      <w:r w:rsidRPr="009715A9">
        <w:rPr>
          <w:noProof/>
          <w:szCs w:val="20"/>
        </w:rPr>
        <w:drawing>
          <wp:inline distT="0" distB="0" distL="0" distR="0" wp14:anchorId="129AC3FA" wp14:editId="565D1C1F">
            <wp:extent cx="5433060" cy="2697480"/>
            <wp:effectExtent l="0" t="0" r="0" b="7620"/>
            <wp:docPr id="645907697" name="Picture 116"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07697" name="Picture 116" descr="A sheet of music with musical notes&#10;&#10;AI-generated content may be incorrect."/>
                    <pic:cNvPicPr>
                      <a:picLocks noChangeAspect="1" noChangeArrowheads="1"/>
                    </pic:cNvPicPr>
                  </pic:nvPicPr>
                  <pic:blipFill>
                    <a:blip r:embed="rId80" cstate="print">
                      <a:lum contrast="20000"/>
                      <a:extLst>
                        <a:ext uri="{28A0092B-C50C-407E-A947-70E740481C1C}">
                          <a14:useLocalDpi xmlns:a14="http://schemas.microsoft.com/office/drawing/2010/main" val="0"/>
                        </a:ext>
                      </a:extLst>
                    </a:blip>
                    <a:srcRect l="903"/>
                    <a:stretch>
                      <a:fillRect/>
                    </a:stretch>
                  </pic:blipFill>
                  <pic:spPr bwMode="auto">
                    <a:xfrm>
                      <a:off x="0" y="0"/>
                      <a:ext cx="5433060" cy="2697480"/>
                    </a:xfrm>
                    <a:prstGeom prst="rect">
                      <a:avLst/>
                    </a:prstGeom>
                    <a:noFill/>
                    <a:ln>
                      <a:noFill/>
                    </a:ln>
                  </pic:spPr>
                </pic:pic>
              </a:graphicData>
            </a:graphic>
          </wp:inline>
        </w:drawing>
      </w:r>
    </w:p>
    <w:p w14:paraId="4A1EB6FE" w14:textId="77777777" w:rsidR="0072248B" w:rsidRPr="009715A9" w:rsidRDefault="0072248B" w:rsidP="0072248B">
      <w:pPr>
        <w:rPr>
          <w:szCs w:val="20"/>
        </w:rPr>
      </w:pPr>
      <w:r w:rsidRPr="009715A9">
        <w:rPr>
          <w:szCs w:val="20"/>
        </w:rPr>
        <w:tab/>
        <w:t>As I rode down to Latern in Barin</w:t>
      </w:r>
    </w:p>
    <w:p w14:paraId="175EFB3A" w14:textId="77777777" w:rsidR="0072248B" w:rsidRPr="009715A9" w:rsidRDefault="0072248B" w:rsidP="0072248B">
      <w:pPr>
        <w:rPr>
          <w:szCs w:val="20"/>
        </w:rPr>
      </w:pPr>
      <w:r w:rsidRPr="009715A9">
        <w:rPr>
          <w:szCs w:val="20"/>
        </w:rPr>
        <w:tab/>
        <w:t>So early one day,</w:t>
      </w:r>
    </w:p>
    <w:p w14:paraId="31D8A874" w14:textId="77777777" w:rsidR="0072248B" w:rsidRPr="009715A9" w:rsidRDefault="0072248B" w:rsidP="0072248B">
      <w:pPr>
        <w:rPr>
          <w:szCs w:val="20"/>
        </w:rPr>
      </w:pPr>
      <w:r w:rsidRPr="009715A9">
        <w:rPr>
          <w:szCs w:val="20"/>
        </w:rPr>
        <w:tab/>
        <w:t>‘Twas there I espied a handsome young cowboy</w:t>
      </w:r>
    </w:p>
    <w:p w14:paraId="5FC32F73" w14:textId="77777777" w:rsidR="0072248B" w:rsidRPr="009715A9" w:rsidRDefault="0072248B" w:rsidP="0072248B">
      <w:pPr>
        <w:rPr>
          <w:szCs w:val="20"/>
        </w:rPr>
      </w:pPr>
      <w:r w:rsidRPr="009715A9">
        <w:rPr>
          <w:szCs w:val="20"/>
        </w:rPr>
        <w:tab/>
        <w:t>All dressed in white linen and clothed for the grave.</w:t>
      </w:r>
    </w:p>
    <w:p w14:paraId="5E00294A" w14:textId="77777777" w:rsidR="0072248B" w:rsidRPr="009715A9" w:rsidRDefault="0072248B" w:rsidP="0072248B">
      <w:pPr>
        <w:rPr>
          <w:szCs w:val="20"/>
        </w:rPr>
      </w:pPr>
      <w:r w:rsidRPr="009715A9">
        <w:rPr>
          <w:szCs w:val="20"/>
        </w:rPr>
        <w:t>Chorus:</w:t>
      </w:r>
    </w:p>
    <w:p w14:paraId="473CE5E8" w14:textId="77777777" w:rsidR="0072248B" w:rsidRPr="009715A9" w:rsidRDefault="0072248B" w:rsidP="0072248B">
      <w:pPr>
        <w:rPr>
          <w:szCs w:val="20"/>
        </w:rPr>
      </w:pPr>
      <w:r w:rsidRPr="009715A9">
        <w:rPr>
          <w:szCs w:val="20"/>
        </w:rPr>
        <w:tab/>
        <w:t xml:space="preserve">   ‘Then play your fife lowly, and beat your drum slowly,</w:t>
      </w:r>
    </w:p>
    <w:p w14:paraId="064CCFF3" w14:textId="77777777" w:rsidR="0072248B" w:rsidRPr="009715A9" w:rsidRDefault="0072248B" w:rsidP="0072248B">
      <w:pPr>
        <w:rPr>
          <w:szCs w:val="20"/>
        </w:rPr>
      </w:pPr>
      <w:r w:rsidRPr="009715A9">
        <w:rPr>
          <w:szCs w:val="20"/>
        </w:rPr>
        <w:tab/>
        <w:t xml:space="preserve">   And play the dead march as you carry me along;</w:t>
      </w:r>
    </w:p>
    <w:p w14:paraId="4BD24883" w14:textId="77777777" w:rsidR="0072248B" w:rsidRPr="009715A9" w:rsidRDefault="0072248B" w:rsidP="0072248B">
      <w:pPr>
        <w:rPr>
          <w:szCs w:val="20"/>
        </w:rPr>
      </w:pPr>
      <w:r w:rsidRPr="009715A9">
        <w:rPr>
          <w:szCs w:val="20"/>
        </w:rPr>
        <w:tab/>
        <w:t xml:space="preserve">   Go take me to the graveyard and place the sod o’er me,</w:t>
      </w:r>
    </w:p>
    <w:p w14:paraId="5D349C02" w14:textId="77777777" w:rsidR="0072248B" w:rsidRPr="009715A9" w:rsidRDefault="0072248B" w:rsidP="0072248B">
      <w:pPr>
        <w:rPr>
          <w:szCs w:val="20"/>
        </w:rPr>
      </w:pPr>
      <w:r w:rsidRPr="009715A9">
        <w:rPr>
          <w:szCs w:val="20"/>
        </w:rPr>
        <w:tab/>
        <w:t xml:space="preserve">   For I’m a young cowboy, and I know I’ve done wrong.</w:t>
      </w:r>
    </w:p>
    <w:p w14:paraId="4651F170" w14:textId="77777777" w:rsidR="0072248B" w:rsidRPr="009715A9" w:rsidRDefault="0072248B" w:rsidP="0072248B">
      <w:pPr>
        <w:rPr>
          <w:szCs w:val="20"/>
        </w:rPr>
      </w:pPr>
    </w:p>
    <w:p w14:paraId="50A82111" w14:textId="77777777" w:rsidR="0072248B" w:rsidRPr="009715A9" w:rsidRDefault="0072248B" w:rsidP="0072248B">
      <w:pPr>
        <w:rPr>
          <w:szCs w:val="20"/>
        </w:rPr>
      </w:pPr>
      <w:r w:rsidRPr="009715A9">
        <w:rPr>
          <w:szCs w:val="20"/>
        </w:rPr>
        <w:tab/>
        <w:t>‘’Twas once in my saddle I used to go dashing,</w:t>
      </w:r>
    </w:p>
    <w:p w14:paraId="5D0958AC" w14:textId="77777777" w:rsidR="0072248B" w:rsidRPr="009715A9" w:rsidRDefault="0072248B" w:rsidP="0072248B">
      <w:pPr>
        <w:rPr>
          <w:szCs w:val="20"/>
        </w:rPr>
      </w:pPr>
      <w:r w:rsidRPr="009715A9">
        <w:rPr>
          <w:szCs w:val="20"/>
        </w:rPr>
        <w:tab/>
        <w:t>’Twas once in my saddle I used to be gay;</w:t>
      </w:r>
    </w:p>
    <w:p w14:paraId="4A9BB3F9" w14:textId="77777777" w:rsidR="0072248B" w:rsidRPr="009715A9" w:rsidRDefault="0072248B" w:rsidP="0072248B">
      <w:pPr>
        <w:rPr>
          <w:szCs w:val="20"/>
        </w:rPr>
      </w:pPr>
      <w:r w:rsidRPr="009715A9">
        <w:rPr>
          <w:szCs w:val="20"/>
        </w:rPr>
        <w:tab/>
        <w:t>But first I took to drinking and then to card playing,</w:t>
      </w:r>
    </w:p>
    <w:p w14:paraId="52542A1A" w14:textId="77777777" w:rsidR="0072248B" w:rsidRPr="009715A9" w:rsidRDefault="0072248B" w:rsidP="0072248B">
      <w:pPr>
        <w:rPr>
          <w:szCs w:val="20"/>
        </w:rPr>
      </w:pPr>
      <w:r w:rsidRPr="009715A9">
        <w:rPr>
          <w:szCs w:val="20"/>
        </w:rPr>
        <w:tab/>
        <w:t>Got shot through the body, so now I must die.</w:t>
      </w:r>
    </w:p>
    <w:p w14:paraId="01E00EB3" w14:textId="77777777" w:rsidR="0072248B" w:rsidRPr="009715A9" w:rsidRDefault="0072248B" w:rsidP="0072248B">
      <w:pPr>
        <w:rPr>
          <w:szCs w:val="20"/>
        </w:rPr>
      </w:pPr>
    </w:p>
    <w:p w14:paraId="0BA0A80C" w14:textId="77777777" w:rsidR="0072248B" w:rsidRPr="009715A9" w:rsidRDefault="0072248B" w:rsidP="0072248B">
      <w:pPr>
        <w:rPr>
          <w:szCs w:val="20"/>
        </w:rPr>
      </w:pPr>
      <w:r w:rsidRPr="009715A9">
        <w:rPr>
          <w:szCs w:val="20"/>
        </w:rPr>
        <w:tab/>
        <w:t>‘Go gather all around you a crowd of young cowboys,</w:t>
      </w:r>
    </w:p>
    <w:p w14:paraId="2D5B7E9F" w14:textId="77777777" w:rsidR="0072248B" w:rsidRPr="009715A9" w:rsidRDefault="0072248B" w:rsidP="0072248B">
      <w:pPr>
        <w:rPr>
          <w:szCs w:val="20"/>
        </w:rPr>
      </w:pPr>
      <w:r w:rsidRPr="009715A9">
        <w:rPr>
          <w:szCs w:val="20"/>
        </w:rPr>
        <w:tab/>
        <w:t>And tell them the history of this my fate;</w:t>
      </w:r>
    </w:p>
    <w:p w14:paraId="2A157551" w14:textId="77777777" w:rsidR="0072248B" w:rsidRPr="009715A9" w:rsidRDefault="0072248B" w:rsidP="0072248B">
      <w:pPr>
        <w:rPr>
          <w:szCs w:val="20"/>
        </w:rPr>
      </w:pPr>
      <w:r w:rsidRPr="009715A9">
        <w:rPr>
          <w:szCs w:val="20"/>
        </w:rPr>
        <w:tab/>
        <w:t>Go tell them to stop their deep, deep drinking</w:t>
      </w:r>
    </w:p>
    <w:p w14:paraId="14426DAC" w14:textId="77777777" w:rsidR="0072248B" w:rsidRPr="009715A9" w:rsidRDefault="0072248B" w:rsidP="0072248B">
      <w:pPr>
        <w:rPr>
          <w:szCs w:val="20"/>
        </w:rPr>
      </w:pPr>
      <w:r w:rsidRPr="009715A9">
        <w:rPr>
          <w:szCs w:val="20"/>
        </w:rPr>
        <w:tab/>
        <w:t>And all their wild ways before it’s too late.</w:t>
      </w:r>
    </w:p>
    <w:p w14:paraId="53761505" w14:textId="77777777" w:rsidR="0072248B" w:rsidRPr="009715A9" w:rsidRDefault="0072248B" w:rsidP="0072248B">
      <w:pPr>
        <w:rPr>
          <w:szCs w:val="20"/>
        </w:rPr>
      </w:pPr>
    </w:p>
    <w:p w14:paraId="7411457B" w14:textId="77777777" w:rsidR="0072248B" w:rsidRPr="009715A9" w:rsidRDefault="0072248B" w:rsidP="0072248B">
      <w:pPr>
        <w:rPr>
          <w:szCs w:val="20"/>
        </w:rPr>
      </w:pPr>
      <w:r w:rsidRPr="009715A9">
        <w:rPr>
          <w:szCs w:val="20"/>
        </w:rPr>
        <w:t>(396)</w:t>
      </w:r>
    </w:p>
    <w:p w14:paraId="55A36DFA" w14:textId="77777777" w:rsidR="0072248B" w:rsidRPr="009715A9" w:rsidRDefault="0072248B" w:rsidP="0072248B">
      <w:pPr>
        <w:rPr>
          <w:szCs w:val="20"/>
        </w:rPr>
      </w:pPr>
      <w:r w:rsidRPr="009715A9">
        <w:rPr>
          <w:szCs w:val="20"/>
        </w:rPr>
        <w:tab/>
        <w:t>‘Go write a letter to my grayheaded mother,</w:t>
      </w:r>
    </w:p>
    <w:p w14:paraId="79BEF80B" w14:textId="77777777" w:rsidR="0072248B" w:rsidRPr="009715A9" w:rsidRDefault="0072248B" w:rsidP="0072248B">
      <w:pPr>
        <w:rPr>
          <w:szCs w:val="20"/>
        </w:rPr>
      </w:pPr>
      <w:r w:rsidRPr="009715A9">
        <w:rPr>
          <w:szCs w:val="20"/>
        </w:rPr>
        <w:tab/>
        <w:t>And bear the news gently to my sister so dear.</w:t>
      </w:r>
    </w:p>
    <w:p w14:paraId="2E3EB13D" w14:textId="77777777" w:rsidR="0072248B" w:rsidRPr="009715A9" w:rsidRDefault="0072248B" w:rsidP="0072248B">
      <w:pPr>
        <w:rPr>
          <w:szCs w:val="20"/>
        </w:rPr>
      </w:pPr>
      <w:r w:rsidRPr="009715A9">
        <w:rPr>
          <w:szCs w:val="20"/>
        </w:rPr>
        <w:tab/>
        <w:t>But then there’s another far dearer than a mother;</w:t>
      </w:r>
    </w:p>
    <w:p w14:paraId="362232B9" w14:textId="77777777" w:rsidR="0072248B" w:rsidRPr="009715A9" w:rsidRDefault="0072248B" w:rsidP="0072248B">
      <w:pPr>
        <w:rPr>
          <w:szCs w:val="20"/>
        </w:rPr>
      </w:pPr>
      <w:r w:rsidRPr="009715A9">
        <w:rPr>
          <w:szCs w:val="20"/>
        </w:rPr>
        <w:tab/>
        <w:t>She’ll bitterly weep when she knows I am here.</w:t>
      </w:r>
    </w:p>
    <w:p w14:paraId="5900BA92" w14:textId="77777777" w:rsidR="0072248B" w:rsidRPr="009715A9" w:rsidRDefault="0072248B" w:rsidP="0072248B">
      <w:pPr>
        <w:rPr>
          <w:szCs w:val="20"/>
        </w:rPr>
      </w:pPr>
    </w:p>
    <w:p w14:paraId="0C026B4D" w14:textId="77777777" w:rsidR="0072248B" w:rsidRPr="009715A9" w:rsidRDefault="0072248B" w:rsidP="0072248B">
      <w:pPr>
        <w:rPr>
          <w:szCs w:val="20"/>
        </w:rPr>
      </w:pPr>
      <w:r w:rsidRPr="009715A9">
        <w:rPr>
          <w:szCs w:val="20"/>
        </w:rPr>
        <w:tab/>
        <w:t>‘Go bring me a cup, a cup of cold water,</w:t>
      </w:r>
    </w:p>
    <w:p w14:paraId="53DB30E7" w14:textId="77777777" w:rsidR="0072248B" w:rsidRPr="009715A9" w:rsidRDefault="0072248B" w:rsidP="0072248B">
      <w:pPr>
        <w:rPr>
          <w:szCs w:val="20"/>
        </w:rPr>
      </w:pPr>
      <w:r w:rsidRPr="009715A9">
        <w:rPr>
          <w:szCs w:val="20"/>
        </w:rPr>
        <w:tab/>
        <w:t>Of pure cold water,’ the poor fellow said;</w:t>
      </w:r>
    </w:p>
    <w:p w14:paraId="1AEFF625" w14:textId="77777777" w:rsidR="0072248B" w:rsidRPr="009715A9" w:rsidRDefault="0072248B" w:rsidP="0072248B">
      <w:pPr>
        <w:rPr>
          <w:szCs w:val="20"/>
        </w:rPr>
      </w:pPr>
      <w:r w:rsidRPr="009715A9">
        <w:rPr>
          <w:szCs w:val="20"/>
        </w:rPr>
        <w:tab/>
        <w:t>But when I returned the spirit had departed</w:t>
      </w:r>
    </w:p>
    <w:p w14:paraId="02C2B652" w14:textId="77777777" w:rsidR="0072248B" w:rsidRPr="009715A9" w:rsidRDefault="0072248B" w:rsidP="0072248B">
      <w:pPr>
        <w:rPr>
          <w:szCs w:val="20"/>
        </w:rPr>
      </w:pPr>
      <w:r w:rsidRPr="009715A9">
        <w:rPr>
          <w:szCs w:val="20"/>
        </w:rPr>
        <w:tab/>
        <w:t>And gone to the Giver—the cowboy was dead.</w:t>
      </w:r>
    </w:p>
    <w:p w14:paraId="02D92935" w14:textId="77777777" w:rsidR="0072248B" w:rsidRPr="009715A9" w:rsidRDefault="0072248B" w:rsidP="0072248B">
      <w:pPr>
        <w:rPr>
          <w:szCs w:val="20"/>
        </w:rPr>
      </w:pPr>
    </w:p>
    <w:p w14:paraId="600E7952" w14:textId="77777777" w:rsidR="0072248B" w:rsidRPr="009715A9" w:rsidRDefault="0072248B" w:rsidP="0072248B">
      <w:pPr>
        <w:jc w:val="center"/>
        <w:rPr>
          <w:szCs w:val="20"/>
        </w:rPr>
      </w:pPr>
      <w:r w:rsidRPr="009715A9">
        <w:rPr>
          <w:szCs w:val="20"/>
        </w:rPr>
        <w:t>F</w:t>
      </w:r>
    </w:p>
    <w:p w14:paraId="26512FEE" w14:textId="77777777" w:rsidR="0072248B" w:rsidRPr="009715A9" w:rsidRDefault="0072248B" w:rsidP="0072248B">
      <w:pPr>
        <w:rPr>
          <w:szCs w:val="20"/>
        </w:rPr>
      </w:pPr>
      <w:r w:rsidRPr="009715A9">
        <w:rPr>
          <w:szCs w:val="20"/>
        </w:rPr>
        <w:tab/>
        <w:t>No title.  Reported by Miss Pauline Pfeiffer in 1918 as learned at Piggott, Arkansas, from Mrs. Will Reves, ‘who got it from her father, who lives in Kentucky.’</w:t>
      </w:r>
    </w:p>
    <w:p w14:paraId="13A873F0" w14:textId="77777777" w:rsidR="0072248B" w:rsidRPr="009715A9" w:rsidRDefault="0072248B" w:rsidP="0072248B">
      <w:pPr>
        <w:rPr>
          <w:szCs w:val="20"/>
        </w:rPr>
      </w:pPr>
    </w:p>
    <w:p w14:paraId="407473B0" w14:textId="77777777" w:rsidR="0072248B" w:rsidRPr="009715A9" w:rsidRDefault="0072248B" w:rsidP="0072248B">
      <w:pPr>
        <w:rPr>
          <w:szCs w:val="20"/>
        </w:rPr>
      </w:pPr>
      <w:r w:rsidRPr="009715A9">
        <w:rPr>
          <w:szCs w:val="20"/>
        </w:rPr>
        <w:tab/>
        <w:t>So early one mornin’ I went cow lowin’,</w:t>
      </w:r>
    </w:p>
    <w:p w14:paraId="4E86F4F0" w14:textId="77777777" w:rsidR="0072248B" w:rsidRPr="009715A9" w:rsidRDefault="0072248B" w:rsidP="0072248B">
      <w:pPr>
        <w:rPr>
          <w:szCs w:val="20"/>
        </w:rPr>
      </w:pPr>
      <w:r w:rsidRPr="009715A9">
        <w:rPr>
          <w:szCs w:val="20"/>
        </w:rPr>
        <w:tab/>
        <w:t>So early one morning I went over there.</w:t>
      </w:r>
    </w:p>
    <w:p w14:paraId="2A6F7866" w14:textId="77777777" w:rsidR="0072248B" w:rsidRPr="009715A9" w:rsidRDefault="0072248B" w:rsidP="0072248B">
      <w:pPr>
        <w:rPr>
          <w:szCs w:val="20"/>
        </w:rPr>
      </w:pPr>
      <w:r w:rsidRPr="009715A9">
        <w:rPr>
          <w:szCs w:val="20"/>
        </w:rPr>
        <w:tab/>
        <w:t>I met a young cowboy all dressed in white linen,</w:t>
      </w:r>
    </w:p>
    <w:p w14:paraId="116AB966" w14:textId="77777777" w:rsidR="0072248B" w:rsidRPr="009715A9" w:rsidRDefault="0072248B" w:rsidP="0072248B">
      <w:pPr>
        <w:rPr>
          <w:szCs w:val="20"/>
        </w:rPr>
      </w:pPr>
      <w:r w:rsidRPr="009715A9">
        <w:rPr>
          <w:szCs w:val="20"/>
        </w:rPr>
        <w:tab/>
        <w:t>With clear blue eyes and dark wavy brown hair.</w:t>
      </w:r>
    </w:p>
    <w:p w14:paraId="46573773" w14:textId="77777777" w:rsidR="0072248B" w:rsidRPr="009715A9" w:rsidRDefault="0072248B" w:rsidP="0072248B">
      <w:pPr>
        <w:rPr>
          <w:szCs w:val="20"/>
        </w:rPr>
      </w:pPr>
      <w:r w:rsidRPr="009715A9">
        <w:rPr>
          <w:szCs w:val="20"/>
        </w:rPr>
        <w:t>Chorus:</w:t>
      </w:r>
    </w:p>
    <w:p w14:paraId="1AF715DD" w14:textId="77777777" w:rsidR="0072248B" w:rsidRPr="009715A9" w:rsidRDefault="0072248B" w:rsidP="0072248B">
      <w:pPr>
        <w:rPr>
          <w:szCs w:val="20"/>
        </w:rPr>
      </w:pPr>
      <w:r w:rsidRPr="009715A9">
        <w:rPr>
          <w:szCs w:val="20"/>
        </w:rPr>
        <w:tab/>
        <w:t xml:space="preserve">   ‘Beat the drum lowly, play the fife sadly,</w:t>
      </w:r>
    </w:p>
    <w:p w14:paraId="140E8605" w14:textId="77777777" w:rsidR="0072248B" w:rsidRPr="009715A9" w:rsidRDefault="0072248B" w:rsidP="0072248B">
      <w:pPr>
        <w:rPr>
          <w:szCs w:val="20"/>
        </w:rPr>
      </w:pPr>
      <w:r w:rsidRPr="009715A9">
        <w:rPr>
          <w:szCs w:val="20"/>
        </w:rPr>
        <w:tab/>
        <w:t xml:space="preserve">   Play the dead march as they carry me on.</w:t>
      </w:r>
    </w:p>
    <w:p w14:paraId="0C383347" w14:textId="77777777" w:rsidR="0072248B" w:rsidRPr="009715A9" w:rsidRDefault="0072248B" w:rsidP="0072248B">
      <w:pPr>
        <w:rPr>
          <w:szCs w:val="20"/>
        </w:rPr>
      </w:pPr>
      <w:r w:rsidRPr="009715A9">
        <w:rPr>
          <w:szCs w:val="20"/>
        </w:rPr>
        <w:tab/>
        <w:t xml:space="preserve">   Take me to the graveyard, pour the sod o’er me;</w:t>
      </w:r>
    </w:p>
    <w:p w14:paraId="6313ECE1" w14:textId="77777777" w:rsidR="0072248B" w:rsidRPr="009715A9" w:rsidRDefault="0072248B" w:rsidP="0072248B">
      <w:pPr>
        <w:rPr>
          <w:szCs w:val="20"/>
        </w:rPr>
      </w:pPr>
      <w:r w:rsidRPr="009715A9">
        <w:rPr>
          <w:szCs w:val="20"/>
        </w:rPr>
        <w:tab/>
        <w:t xml:space="preserve">   For I’m a young cowboy, I know I’ve done wrong.’</w:t>
      </w:r>
    </w:p>
    <w:p w14:paraId="0E735586" w14:textId="77777777" w:rsidR="0072248B" w:rsidRPr="009715A9" w:rsidRDefault="0072248B" w:rsidP="0072248B">
      <w:pPr>
        <w:rPr>
          <w:szCs w:val="20"/>
        </w:rPr>
      </w:pPr>
    </w:p>
    <w:p w14:paraId="79A4AABA" w14:textId="77777777" w:rsidR="0072248B" w:rsidRPr="009715A9" w:rsidRDefault="0072248B" w:rsidP="0072248B">
      <w:pPr>
        <w:jc w:val="center"/>
        <w:rPr>
          <w:szCs w:val="20"/>
        </w:rPr>
      </w:pPr>
      <w:r w:rsidRPr="009715A9">
        <w:rPr>
          <w:szCs w:val="20"/>
        </w:rPr>
        <w:t>G</w:t>
      </w:r>
    </w:p>
    <w:p w14:paraId="3D36927D" w14:textId="77777777" w:rsidR="0072248B" w:rsidRPr="009715A9" w:rsidRDefault="0072248B" w:rsidP="0072248B">
      <w:pPr>
        <w:rPr>
          <w:szCs w:val="20"/>
        </w:rPr>
      </w:pPr>
      <w:r w:rsidRPr="009715A9">
        <w:rPr>
          <w:szCs w:val="20"/>
        </w:rPr>
        <w:tab/>
        <w:t>‘Old Laredo.’  Communicated by Miss Beulah Wohlbeck in 1934, who had it from an uncle, about sixty years old, living in Morgan County.</w:t>
      </w:r>
    </w:p>
    <w:p w14:paraId="719E950E" w14:textId="77777777" w:rsidR="0072248B" w:rsidRPr="009715A9" w:rsidRDefault="0072248B" w:rsidP="0072248B">
      <w:pPr>
        <w:rPr>
          <w:szCs w:val="20"/>
        </w:rPr>
      </w:pPr>
    </w:p>
    <w:p w14:paraId="6BC93D82" w14:textId="77777777" w:rsidR="0072248B" w:rsidRPr="009715A9" w:rsidRDefault="0072248B" w:rsidP="0072248B">
      <w:pPr>
        <w:rPr>
          <w:szCs w:val="20"/>
        </w:rPr>
      </w:pPr>
      <w:r w:rsidRPr="009715A9">
        <w:rPr>
          <w:szCs w:val="20"/>
        </w:rPr>
        <w:t>As I rode out in the streets of old Laredo,</w:t>
      </w:r>
    </w:p>
    <w:p w14:paraId="22499525" w14:textId="77777777" w:rsidR="0072248B" w:rsidRPr="009715A9" w:rsidRDefault="0072248B" w:rsidP="0072248B">
      <w:pPr>
        <w:rPr>
          <w:szCs w:val="20"/>
        </w:rPr>
      </w:pPr>
      <w:r w:rsidRPr="009715A9">
        <w:rPr>
          <w:szCs w:val="20"/>
        </w:rPr>
        <w:tab/>
        <w:t>As I rode out in Laredo one day,</w:t>
      </w:r>
    </w:p>
    <w:p w14:paraId="7BEB7C16" w14:textId="77777777" w:rsidR="0072248B" w:rsidRPr="009715A9" w:rsidRDefault="0072248B" w:rsidP="0072248B">
      <w:pPr>
        <w:rPr>
          <w:szCs w:val="20"/>
        </w:rPr>
      </w:pPr>
      <w:r w:rsidRPr="009715A9">
        <w:rPr>
          <w:szCs w:val="20"/>
        </w:rPr>
        <w:tab/>
        <w:t>I saw a young cowboy all wrapped in white linen,</w:t>
      </w:r>
    </w:p>
    <w:p w14:paraId="14045B6B" w14:textId="77777777" w:rsidR="0072248B" w:rsidRPr="009715A9" w:rsidRDefault="0072248B" w:rsidP="0072248B">
      <w:pPr>
        <w:rPr>
          <w:szCs w:val="20"/>
        </w:rPr>
      </w:pPr>
      <w:r w:rsidRPr="009715A9">
        <w:rPr>
          <w:szCs w:val="20"/>
        </w:rPr>
        <w:tab/>
        <w:t>All wrapped in white linen and as cold as the clay.</w:t>
      </w:r>
    </w:p>
    <w:p w14:paraId="0633E26E" w14:textId="77777777" w:rsidR="0072248B" w:rsidRPr="009715A9" w:rsidRDefault="0072248B" w:rsidP="0072248B">
      <w:pPr>
        <w:rPr>
          <w:szCs w:val="20"/>
        </w:rPr>
      </w:pPr>
    </w:p>
    <w:p w14:paraId="0F823F2D" w14:textId="77777777" w:rsidR="0072248B" w:rsidRPr="009715A9" w:rsidRDefault="0072248B" w:rsidP="0072248B">
      <w:pPr>
        <w:rPr>
          <w:szCs w:val="20"/>
        </w:rPr>
      </w:pPr>
      <w:r w:rsidRPr="009715A9">
        <w:rPr>
          <w:szCs w:val="20"/>
        </w:rPr>
        <w:tab/>
        <w:t>‘I see by your outfit that you are a cowboy,’</w:t>
      </w:r>
    </w:p>
    <w:p w14:paraId="12BE5114" w14:textId="77777777" w:rsidR="0072248B" w:rsidRPr="009715A9" w:rsidRDefault="0072248B" w:rsidP="0072248B">
      <w:pPr>
        <w:rPr>
          <w:szCs w:val="20"/>
        </w:rPr>
      </w:pPr>
      <w:r w:rsidRPr="009715A9">
        <w:rPr>
          <w:szCs w:val="20"/>
        </w:rPr>
        <w:tab/>
        <w:t>These words he did say as I boldly stepped by.</w:t>
      </w:r>
    </w:p>
    <w:p w14:paraId="2A393ACB" w14:textId="77777777" w:rsidR="0072248B" w:rsidRPr="009715A9" w:rsidRDefault="0072248B" w:rsidP="0072248B">
      <w:pPr>
        <w:rPr>
          <w:szCs w:val="20"/>
        </w:rPr>
      </w:pPr>
      <w:r w:rsidRPr="009715A9">
        <w:rPr>
          <w:szCs w:val="20"/>
        </w:rPr>
        <w:tab/>
        <w:t>‘Come sit down beside me and hear my sad story,</w:t>
      </w:r>
    </w:p>
    <w:p w14:paraId="70913F02" w14:textId="77777777" w:rsidR="0072248B" w:rsidRPr="009715A9" w:rsidRDefault="0072248B" w:rsidP="0072248B">
      <w:pPr>
        <w:rPr>
          <w:szCs w:val="20"/>
        </w:rPr>
      </w:pPr>
      <w:r w:rsidRPr="009715A9">
        <w:rPr>
          <w:szCs w:val="20"/>
        </w:rPr>
        <w:tab/>
        <w:t>For I’m shot in the breast and I know I must die.</w:t>
      </w:r>
    </w:p>
    <w:p w14:paraId="0F2B1196" w14:textId="77777777" w:rsidR="0072248B" w:rsidRPr="009715A9" w:rsidRDefault="0072248B" w:rsidP="0072248B">
      <w:pPr>
        <w:rPr>
          <w:szCs w:val="20"/>
        </w:rPr>
      </w:pPr>
    </w:p>
    <w:p w14:paraId="024E63AA" w14:textId="77777777" w:rsidR="0072248B" w:rsidRPr="009715A9" w:rsidRDefault="0072248B" w:rsidP="0072248B">
      <w:pPr>
        <w:rPr>
          <w:szCs w:val="20"/>
        </w:rPr>
      </w:pPr>
      <w:r w:rsidRPr="009715A9">
        <w:rPr>
          <w:szCs w:val="20"/>
        </w:rPr>
        <w:tab/>
        <w:t>‘Once I was a cowboy and used to go dashing,</w:t>
      </w:r>
    </w:p>
    <w:p w14:paraId="14521EC4" w14:textId="77777777" w:rsidR="0072248B" w:rsidRPr="009715A9" w:rsidRDefault="0072248B" w:rsidP="0072248B">
      <w:pPr>
        <w:rPr>
          <w:szCs w:val="20"/>
        </w:rPr>
      </w:pPr>
      <w:r w:rsidRPr="009715A9">
        <w:rPr>
          <w:szCs w:val="20"/>
        </w:rPr>
        <w:tab/>
        <w:t>Once I was a cowboy and used to go gay;</w:t>
      </w:r>
    </w:p>
    <w:p w14:paraId="2D730CEA" w14:textId="77777777" w:rsidR="0072248B" w:rsidRPr="009715A9" w:rsidRDefault="0072248B" w:rsidP="0072248B">
      <w:pPr>
        <w:rPr>
          <w:szCs w:val="20"/>
        </w:rPr>
      </w:pPr>
      <w:r w:rsidRPr="009715A9">
        <w:rPr>
          <w:szCs w:val="20"/>
        </w:rPr>
        <w:tab/>
        <w:t>Went first to hard drinking, then to card playing,</w:t>
      </w:r>
    </w:p>
    <w:p w14:paraId="31C330F8" w14:textId="77777777" w:rsidR="0072248B" w:rsidRPr="009715A9" w:rsidRDefault="0072248B" w:rsidP="0072248B">
      <w:pPr>
        <w:rPr>
          <w:szCs w:val="20"/>
        </w:rPr>
      </w:pPr>
      <w:r w:rsidRPr="009715A9">
        <w:rPr>
          <w:szCs w:val="20"/>
        </w:rPr>
        <w:tab/>
        <w:t>Am shot in the breast and am dying today.</w:t>
      </w:r>
    </w:p>
    <w:p w14:paraId="283A6A45" w14:textId="77777777" w:rsidR="0072248B" w:rsidRPr="009715A9" w:rsidRDefault="0072248B" w:rsidP="0072248B">
      <w:pPr>
        <w:rPr>
          <w:szCs w:val="20"/>
        </w:rPr>
      </w:pPr>
    </w:p>
    <w:p w14:paraId="640B9A2D" w14:textId="77777777" w:rsidR="0072248B" w:rsidRPr="009715A9" w:rsidRDefault="0072248B" w:rsidP="0072248B">
      <w:pPr>
        <w:rPr>
          <w:szCs w:val="20"/>
        </w:rPr>
      </w:pPr>
      <w:r w:rsidRPr="009715A9">
        <w:rPr>
          <w:szCs w:val="20"/>
        </w:rPr>
        <w:t>(397)</w:t>
      </w:r>
    </w:p>
    <w:p w14:paraId="2C26AAA2" w14:textId="77777777" w:rsidR="0072248B" w:rsidRPr="009715A9" w:rsidRDefault="0072248B" w:rsidP="0072248B">
      <w:pPr>
        <w:rPr>
          <w:szCs w:val="20"/>
        </w:rPr>
      </w:pPr>
      <w:r w:rsidRPr="009715A9">
        <w:rPr>
          <w:szCs w:val="20"/>
        </w:rPr>
        <w:tab/>
        <w:t>‘Go carry the news to my dear old father,</w:t>
      </w:r>
    </w:p>
    <w:p w14:paraId="626CCD1C" w14:textId="77777777" w:rsidR="0072248B" w:rsidRPr="009715A9" w:rsidRDefault="0072248B" w:rsidP="0072248B">
      <w:pPr>
        <w:rPr>
          <w:szCs w:val="20"/>
        </w:rPr>
      </w:pPr>
      <w:r w:rsidRPr="009715A9">
        <w:rPr>
          <w:szCs w:val="20"/>
        </w:rPr>
        <w:tab/>
        <w:t>Go carry the news to my sister so dear,</w:t>
      </w:r>
    </w:p>
    <w:p w14:paraId="03059739" w14:textId="77777777" w:rsidR="0072248B" w:rsidRPr="009715A9" w:rsidRDefault="0072248B" w:rsidP="0072248B">
      <w:pPr>
        <w:rPr>
          <w:szCs w:val="20"/>
        </w:rPr>
      </w:pPr>
      <w:r w:rsidRPr="009715A9">
        <w:rPr>
          <w:szCs w:val="20"/>
        </w:rPr>
        <w:tab/>
        <w:t>But there is still one that is still dearer than either</w:t>
      </w:r>
    </w:p>
    <w:p w14:paraId="08871657" w14:textId="77777777" w:rsidR="0072248B" w:rsidRPr="009715A9" w:rsidRDefault="0072248B" w:rsidP="0072248B">
      <w:pPr>
        <w:rPr>
          <w:szCs w:val="20"/>
        </w:rPr>
      </w:pPr>
      <w:r w:rsidRPr="009715A9">
        <w:rPr>
          <w:szCs w:val="20"/>
        </w:rPr>
        <w:tab/>
        <w:t>That would be a-weeping if she knew I was here.</w:t>
      </w:r>
    </w:p>
    <w:p w14:paraId="4170B6AA" w14:textId="77777777" w:rsidR="0072248B" w:rsidRPr="009715A9" w:rsidRDefault="0072248B" w:rsidP="0072248B">
      <w:pPr>
        <w:rPr>
          <w:szCs w:val="20"/>
        </w:rPr>
      </w:pPr>
    </w:p>
    <w:p w14:paraId="1C1C64ED" w14:textId="77777777" w:rsidR="0072248B" w:rsidRPr="009715A9" w:rsidRDefault="0072248B" w:rsidP="0072248B">
      <w:pPr>
        <w:rPr>
          <w:szCs w:val="20"/>
        </w:rPr>
      </w:pPr>
      <w:r w:rsidRPr="009715A9">
        <w:rPr>
          <w:szCs w:val="20"/>
        </w:rPr>
        <w:tab/>
        <w:t>‘Go get six cowboys to carry my coffin,</w:t>
      </w:r>
    </w:p>
    <w:p w14:paraId="0858A61A" w14:textId="77777777" w:rsidR="0072248B" w:rsidRPr="009715A9" w:rsidRDefault="0072248B" w:rsidP="0072248B">
      <w:pPr>
        <w:rPr>
          <w:szCs w:val="20"/>
        </w:rPr>
      </w:pPr>
      <w:r w:rsidRPr="009715A9">
        <w:rPr>
          <w:szCs w:val="20"/>
        </w:rPr>
        <w:tab/>
        <w:t>Go get six pretty maidens to carry my pail,</w:t>
      </w:r>
    </w:p>
    <w:p w14:paraId="4BE8EA4B" w14:textId="77777777" w:rsidR="0072248B" w:rsidRPr="009715A9" w:rsidRDefault="0072248B" w:rsidP="0072248B">
      <w:pPr>
        <w:rPr>
          <w:szCs w:val="20"/>
        </w:rPr>
      </w:pPr>
      <w:r w:rsidRPr="009715A9">
        <w:rPr>
          <w:szCs w:val="20"/>
        </w:rPr>
        <w:tab/>
        <w:t>Put bunches of roses all over my coffin,</w:t>
      </w:r>
    </w:p>
    <w:p w14:paraId="41711796" w14:textId="77777777" w:rsidR="0072248B" w:rsidRPr="009715A9" w:rsidRDefault="0072248B" w:rsidP="0072248B">
      <w:pPr>
        <w:rPr>
          <w:szCs w:val="20"/>
        </w:rPr>
      </w:pPr>
      <w:r w:rsidRPr="009715A9">
        <w:rPr>
          <w:szCs w:val="20"/>
        </w:rPr>
        <w:tab/>
        <w:t>Put roses to deaden the clouds* as they fall.</w:t>
      </w:r>
    </w:p>
    <w:p w14:paraId="2AA2B541" w14:textId="77777777" w:rsidR="0072248B" w:rsidRPr="009715A9" w:rsidRDefault="0072248B" w:rsidP="0072248B">
      <w:pPr>
        <w:rPr>
          <w:szCs w:val="20"/>
        </w:rPr>
      </w:pPr>
    </w:p>
    <w:p w14:paraId="3F103756" w14:textId="77777777" w:rsidR="0072248B" w:rsidRPr="009715A9" w:rsidRDefault="0072248B" w:rsidP="0072248B">
      <w:pPr>
        <w:rPr>
          <w:szCs w:val="20"/>
        </w:rPr>
      </w:pPr>
      <w:r w:rsidRPr="009715A9">
        <w:rPr>
          <w:szCs w:val="20"/>
        </w:rPr>
        <w:tab/>
        <w:t>‘Go gather around you a crowd of young cowboys</w:t>
      </w:r>
    </w:p>
    <w:p w14:paraId="6C27A4F9" w14:textId="77777777" w:rsidR="0072248B" w:rsidRPr="009715A9" w:rsidRDefault="0072248B" w:rsidP="0072248B">
      <w:pPr>
        <w:rPr>
          <w:szCs w:val="20"/>
        </w:rPr>
      </w:pPr>
      <w:r w:rsidRPr="009715A9">
        <w:rPr>
          <w:szCs w:val="20"/>
        </w:rPr>
        <w:tab/>
        <w:t>And tell them the story of this my sad fate;</w:t>
      </w:r>
    </w:p>
    <w:p w14:paraId="47F0D047" w14:textId="77777777" w:rsidR="0072248B" w:rsidRPr="009715A9" w:rsidRDefault="0072248B" w:rsidP="0072248B">
      <w:pPr>
        <w:rPr>
          <w:szCs w:val="20"/>
        </w:rPr>
      </w:pPr>
      <w:r w:rsidRPr="009715A9">
        <w:rPr>
          <w:szCs w:val="20"/>
        </w:rPr>
        <w:tab/>
        <w:t>Tell one another before they go farther</w:t>
      </w:r>
    </w:p>
    <w:p w14:paraId="7C731C51" w14:textId="77777777" w:rsidR="0072248B" w:rsidRPr="009715A9" w:rsidRDefault="0072248B" w:rsidP="0072248B">
      <w:pPr>
        <w:rPr>
          <w:szCs w:val="20"/>
        </w:rPr>
      </w:pPr>
      <w:r w:rsidRPr="009715A9">
        <w:rPr>
          <w:szCs w:val="20"/>
        </w:rPr>
        <w:tab/>
        <w:t>To quit their wild roving before it’s too late.</w:t>
      </w:r>
    </w:p>
    <w:p w14:paraId="6712382C" w14:textId="77777777" w:rsidR="0072248B" w:rsidRPr="009715A9" w:rsidRDefault="0072248B" w:rsidP="0072248B">
      <w:pPr>
        <w:rPr>
          <w:szCs w:val="20"/>
        </w:rPr>
      </w:pPr>
    </w:p>
    <w:p w14:paraId="4101EDCA" w14:textId="77777777" w:rsidR="0072248B" w:rsidRPr="009715A9" w:rsidRDefault="0072248B" w:rsidP="0072248B">
      <w:pPr>
        <w:rPr>
          <w:szCs w:val="20"/>
        </w:rPr>
      </w:pPr>
      <w:r w:rsidRPr="009715A9">
        <w:rPr>
          <w:szCs w:val="20"/>
        </w:rPr>
        <w:tab/>
        <w:t>‘Go beat the drum slowly and play the fife lowly,</w:t>
      </w:r>
    </w:p>
    <w:p w14:paraId="020C3740" w14:textId="77777777" w:rsidR="0072248B" w:rsidRPr="009715A9" w:rsidRDefault="0072248B" w:rsidP="0072248B">
      <w:pPr>
        <w:rPr>
          <w:szCs w:val="20"/>
        </w:rPr>
      </w:pPr>
      <w:r w:rsidRPr="009715A9">
        <w:rPr>
          <w:szCs w:val="20"/>
        </w:rPr>
        <w:tab/>
        <w:t>Go play the dead march as you carry me along,</w:t>
      </w:r>
    </w:p>
    <w:p w14:paraId="29B05610" w14:textId="77777777" w:rsidR="0072248B" w:rsidRPr="009715A9" w:rsidRDefault="0072248B" w:rsidP="0072248B">
      <w:pPr>
        <w:rPr>
          <w:szCs w:val="20"/>
        </w:rPr>
      </w:pPr>
      <w:r w:rsidRPr="009715A9">
        <w:rPr>
          <w:szCs w:val="20"/>
        </w:rPr>
        <w:tab/>
        <w:t>Go take me to the churchyard and lay the sod o’er me,</w:t>
      </w:r>
    </w:p>
    <w:p w14:paraId="6CE2660D" w14:textId="77777777" w:rsidR="0072248B" w:rsidRPr="009715A9" w:rsidRDefault="0072248B" w:rsidP="0072248B">
      <w:pPr>
        <w:rPr>
          <w:szCs w:val="20"/>
        </w:rPr>
      </w:pPr>
      <w:r w:rsidRPr="009715A9">
        <w:rPr>
          <w:szCs w:val="20"/>
        </w:rPr>
        <w:tab/>
        <w:t>For I’m a young cowboy, and I know I’ve done wrong.</w:t>
      </w:r>
    </w:p>
    <w:p w14:paraId="4471E115" w14:textId="77777777" w:rsidR="0072248B" w:rsidRPr="009715A9" w:rsidRDefault="0072248B" w:rsidP="0072248B">
      <w:pPr>
        <w:rPr>
          <w:szCs w:val="20"/>
        </w:rPr>
      </w:pPr>
    </w:p>
    <w:p w14:paraId="5FD4ACE2" w14:textId="77777777" w:rsidR="0072248B" w:rsidRPr="009715A9" w:rsidRDefault="0072248B" w:rsidP="0072248B">
      <w:pPr>
        <w:rPr>
          <w:szCs w:val="20"/>
        </w:rPr>
      </w:pPr>
      <w:r w:rsidRPr="009715A9">
        <w:rPr>
          <w:szCs w:val="20"/>
        </w:rPr>
        <w:tab/>
        <w:t>‘Go bring me a cup, a cup of cold water</w:t>
      </w:r>
    </w:p>
    <w:p w14:paraId="7CF93429" w14:textId="77777777" w:rsidR="0072248B" w:rsidRPr="009715A9" w:rsidRDefault="0072248B" w:rsidP="0072248B">
      <w:pPr>
        <w:rPr>
          <w:szCs w:val="20"/>
        </w:rPr>
      </w:pPr>
      <w:r w:rsidRPr="009715A9">
        <w:rPr>
          <w:szCs w:val="20"/>
        </w:rPr>
        <w:tab/>
        <w:t>To cool my parched lips,’ the cowboy said.</w:t>
      </w:r>
    </w:p>
    <w:p w14:paraId="7F5315D5" w14:textId="77777777" w:rsidR="0072248B" w:rsidRPr="009715A9" w:rsidRDefault="0072248B" w:rsidP="0072248B">
      <w:pPr>
        <w:rPr>
          <w:szCs w:val="20"/>
        </w:rPr>
      </w:pPr>
      <w:r w:rsidRPr="009715A9">
        <w:rPr>
          <w:szCs w:val="20"/>
        </w:rPr>
        <w:tab/>
        <w:t>Before I had turned, the spirit had left him.</w:t>
      </w:r>
    </w:p>
    <w:p w14:paraId="31797FD8" w14:textId="77777777" w:rsidR="0072248B" w:rsidRPr="009715A9" w:rsidRDefault="0072248B" w:rsidP="0072248B">
      <w:pPr>
        <w:rPr>
          <w:szCs w:val="20"/>
        </w:rPr>
      </w:pPr>
      <w:r w:rsidRPr="009715A9">
        <w:rPr>
          <w:szCs w:val="20"/>
        </w:rPr>
        <w:tab/>
        <w:t>And gone to its giver.  The cowboy was dead.</w:t>
      </w:r>
    </w:p>
    <w:p w14:paraId="1D2A57DD" w14:textId="77777777" w:rsidR="0072248B" w:rsidRPr="009715A9" w:rsidRDefault="0072248B" w:rsidP="0072248B">
      <w:pPr>
        <w:rPr>
          <w:szCs w:val="20"/>
        </w:rPr>
      </w:pPr>
    </w:p>
    <w:p w14:paraId="7C797D51" w14:textId="77777777" w:rsidR="0072248B" w:rsidRPr="009715A9" w:rsidRDefault="0072248B" w:rsidP="0072248B">
      <w:pPr>
        <w:rPr>
          <w:szCs w:val="20"/>
        </w:rPr>
      </w:pPr>
      <w:r w:rsidRPr="009715A9">
        <w:rPr>
          <w:szCs w:val="20"/>
        </w:rPr>
        <w:tab/>
        <w:t>We beat the drum slowly and played the fife lowly</w:t>
      </w:r>
    </w:p>
    <w:p w14:paraId="5BC989EE" w14:textId="77777777" w:rsidR="0072248B" w:rsidRPr="009715A9" w:rsidRDefault="0072248B" w:rsidP="0072248B">
      <w:pPr>
        <w:rPr>
          <w:szCs w:val="20"/>
        </w:rPr>
      </w:pPr>
      <w:r w:rsidRPr="009715A9">
        <w:rPr>
          <w:szCs w:val="20"/>
        </w:rPr>
        <w:tab/>
        <w:t>And bitterly wept as we carried him along,</w:t>
      </w:r>
    </w:p>
    <w:p w14:paraId="5DBD52E4" w14:textId="77777777" w:rsidR="0072248B" w:rsidRPr="009715A9" w:rsidRDefault="0072248B" w:rsidP="0072248B">
      <w:pPr>
        <w:rPr>
          <w:szCs w:val="20"/>
        </w:rPr>
      </w:pPr>
      <w:r w:rsidRPr="009715A9">
        <w:rPr>
          <w:szCs w:val="20"/>
        </w:rPr>
        <w:tab/>
        <w:t>For we all loved our comrade so brave, young, and handsome,</w:t>
      </w:r>
    </w:p>
    <w:p w14:paraId="4321D017" w14:textId="77777777" w:rsidR="0072248B" w:rsidRPr="009715A9" w:rsidRDefault="0072248B" w:rsidP="0072248B">
      <w:pPr>
        <w:rPr>
          <w:szCs w:val="20"/>
        </w:rPr>
      </w:pPr>
      <w:r w:rsidRPr="009715A9">
        <w:rPr>
          <w:szCs w:val="20"/>
        </w:rPr>
        <w:tab/>
        <w:t>For we all loved our comrade although he’d done wrong.</w:t>
      </w:r>
    </w:p>
    <w:p w14:paraId="0338E557" w14:textId="77777777" w:rsidR="0072248B" w:rsidRPr="009715A9" w:rsidRDefault="0072248B" w:rsidP="0072248B">
      <w:pPr>
        <w:rPr>
          <w:szCs w:val="20"/>
        </w:rPr>
      </w:pPr>
    </w:p>
    <w:p w14:paraId="38C2EC0F" w14:textId="77777777" w:rsidR="0072248B" w:rsidRPr="009715A9" w:rsidRDefault="0072248B" w:rsidP="0072248B">
      <w:pPr>
        <w:jc w:val="center"/>
        <w:rPr>
          <w:szCs w:val="20"/>
        </w:rPr>
      </w:pPr>
      <w:r w:rsidRPr="009715A9">
        <w:rPr>
          <w:szCs w:val="20"/>
        </w:rPr>
        <w:t>H</w:t>
      </w:r>
    </w:p>
    <w:p w14:paraId="28E6D0CC" w14:textId="77777777" w:rsidR="0072248B" w:rsidRPr="009715A9" w:rsidRDefault="0072248B" w:rsidP="0072248B">
      <w:pPr>
        <w:jc w:val="center"/>
        <w:rPr>
          <w:b/>
          <w:szCs w:val="20"/>
        </w:rPr>
      </w:pPr>
    </w:p>
    <w:p w14:paraId="39E4E851" w14:textId="77777777" w:rsidR="0072248B" w:rsidRPr="009715A9" w:rsidRDefault="0072248B" w:rsidP="0072248B">
      <w:pPr>
        <w:rPr>
          <w:szCs w:val="20"/>
        </w:rPr>
      </w:pPr>
      <w:r w:rsidRPr="009715A9">
        <w:rPr>
          <w:szCs w:val="20"/>
        </w:rPr>
        <w:tab/>
        <w:t>‘The Dying Cowboy.’  From the MS ballad-book of Mrs. John Singleton, of Randolph County, lent to me by her son, Dr. Ralph Singleton, of the Connecticut Experiment Station, in 1938.  The entry in the ballad-book was made about 1891.  The text does not differ essentially from A.</w:t>
      </w:r>
    </w:p>
    <w:p w14:paraId="1DB14CD6" w14:textId="77777777" w:rsidR="0072248B" w:rsidRPr="009715A9" w:rsidRDefault="0072248B" w:rsidP="0072248B">
      <w:pPr>
        <w:rPr>
          <w:szCs w:val="20"/>
        </w:rPr>
      </w:pPr>
    </w:p>
    <w:p w14:paraId="35DD6650" w14:textId="77777777" w:rsidR="0072248B" w:rsidRPr="009715A9" w:rsidRDefault="0072248B" w:rsidP="0072248B">
      <w:pPr>
        <w:jc w:val="center"/>
        <w:rPr>
          <w:b/>
          <w:szCs w:val="20"/>
        </w:rPr>
      </w:pPr>
      <w:r w:rsidRPr="009715A9">
        <w:rPr>
          <w:b/>
          <w:szCs w:val="20"/>
        </w:rPr>
        <w:t>The Dying Cowboy</w:t>
      </w:r>
    </w:p>
    <w:p w14:paraId="09AAEA3A" w14:textId="77777777" w:rsidR="0072248B" w:rsidRPr="009715A9" w:rsidRDefault="0072248B" w:rsidP="0072248B">
      <w:pPr>
        <w:jc w:val="center"/>
        <w:rPr>
          <w:b/>
          <w:szCs w:val="20"/>
        </w:rPr>
      </w:pPr>
    </w:p>
    <w:p w14:paraId="7CE85A67" w14:textId="77777777" w:rsidR="0072248B" w:rsidRPr="009715A9" w:rsidRDefault="0072248B" w:rsidP="0072248B">
      <w:pPr>
        <w:rPr>
          <w:szCs w:val="20"/>
        </w:rPr>
      </w:pPr>
      <w:r w:rsidRPr="009715A9">
        <w:rPr>
          <w:szCs w:val="20"/>
        </w:rPr>
        <w:tab/>
        <w:t xml:space="preserve">Lomax has this in CS 366-8, </w:t>
      </w:r>
      <w:r w:rsidRPr="009715A9">
        <w:rPr>
          <w:i/>
          <w:szCs w:val="20"/>
        </w:rPr>
        <w:t>The Dying Ranger</w:t>
      </w:r>
      <w:r w:rsidRPr="009715A9">
        <w:rPr>
          <w:szCs w:val="20"/>
        </w:rPr>
        <w:t>, and Finger in FB 170-3; Cox gives a tune and one stanza from West Virginia (FSWV 28).  I have not come upon it elsewhere.  The Missouri text was communicated to me in 1909 by Professor W. L. Howard, who said he ‘learned it almost twenty years ago in southwest Missouri.’</w:t>
      </w:r>
    </w:p>
    <w:p w14:paraId="78E12F7B" w14:textId="77777777" w:rsidR="0072248B" w:rsidRPr="009715A9" w:rsidRDefault="0072248B" w:rsidP="0072248B">
      <w:pPr>
        <w:rPr>
          <w:szCs w:val="20"/>
        </w:rPr>
      </w:pPr>
    </w:p>
    <w:p w14:paraId="71E76A81" w14:textId="77777777" w:rsidR="0072248B" w:rsidRPr="009715A9" w:rsidRDefault="0072248B" w:rsidP="0072248B">
      <w:pPr>
        <w:rPr>
          <w:szCs w:val="20"/>
        </w:rPr>
      </w:pPr>
      <w:r w:rsidRPr="009715A9">
        <w:rPr>
          <w:szCs w:val="20"/>
        </w:rPr>
        <w:t>(398)</w:t>
      </w:r>
    </w:p>
    <w:p w14:paraId="55EDDB8F" w14:textId="77777777" w:rsidR="0072248B" w:rsidRPr="009715A9" w:rsidRDefault="0072248B" w:rsidP="0072248B">
      <w:pPr>
        <w:rPr>
          <w:szCs w:val="20"/>
        </w:rPr>
      </w:pPr>
      <w:r w:rsidRPr="009715A9">
        <w:rPr>
          <w:szCs w:val="20"/>
        </w:rPr>
        <w:tab/>
        <w:t>Oh, the sun was setting in the west,</w:t>
      </w:r>
    </w:p>
    <w:p w14:paraId="210CF12A" w14:textId="77777777" w:rsidR="0072248B" w:rsidRPr="009715A9" w:rsidRDefault="0072248B" w:rsidP="0072248B">
      <w:pPr>
        <w:rPr>
          <w:szCs w:val="20"/>
        </w:rPr>
      </w:pPr>
      <w:r w:rsidRPr="009715A9">
        <w:rPr>
          <w:szCs w:val="20"/>
        </w:rPr>
        <w:tab/>
        <w:t>And it fell over the lingering way,</w:t>
      </w:r>
    </w:p>
    <w:p w14:paraId="088CA789" w14:textId="77777777" w:rsidR="0072248B" w:rsidRPr="009715A9" w:rsidRDefault="0072248B" w:rsidP="0072248B">
      <w:pPr>
        <w:rPr>
          <w:szCs w:val="20"/>
        </w:rPr>
      </w:pPr>
      <w:r w:rsidRPr="009715A9">
        <w:rPr>
          <w:szCs w:val="20"/>
        </w:rPr>
        <w:tab/>
        <w:t>To the branches of the forest,</w:t>
      </w:r>
    </w:p>
    <w:p w14:paraId="1703ECFE" w14:textId="77777777" w:rsidR="0072248B" w:rsidRPr="009715A9" w:rsidRDefault="0072248B" w:rsidP="0072248B">
      <w:pPr>
        <w:rPr>
          <w:szCs w:val="20"/>
        </w:rPr>
      </w:pPr>
      <w:r w:rsidRPr="009715A9">
        <w:rPr>
          <w:szCs w:val="20"/>
        </w:rPr>
        <w:tab/>
        <w:t>Where a wounded cowboy lay.</w:t>
      </w:r>
    </w:p>
    <w:p w14:paraId="0CA784EC" w14:textId="77777777" w:rsidR="0072248B" w:rsidRPr="009715A9" w:rsidRDefault="0072248B" w:rsidP="0072248B">
      <w:pPr>
        <w:rPr>
          <w:szCs w:val="20"/>
        </w:rPr>
      </w:pPr>
      <w:r w:rsidRPr="009715A9">
        <w:rPr>
          <w:szCs w:val="20"/>
        </w:rPr>
        <w:tab/>
        <w:t>Neath the shade of a palmetto</w:t>
      </w:r>
    </w:p>
    <w:p w14:paraId="11A31180" w14:textId="77777777" w:rsidR="0072248B" w:rsidRPr="009715A9" w:rsidRDefault="0072248B" w:rsidP="0072248B">
      <w:pPr>
        <w:rPr>
          <w:szCs w:val="20"/>
        </w:rPr>
      </w:pPr>
      <w:r w:rsidRPr="009715A9">
        <w:rPr>
          <w:szCs w:val="20"/>
        </w:rPr>
        <w:tab/>
        <w:t>And beneath the sultry sky,</w:t>
      </w:r>
    </w:p>
    <w:p w14:paraId="37E32515" w14:textId="77777777" w:rsidR="0072248B" w:rsidRPr="009715A9" w:rsidRDefault="0072248B" w:rsidP="0072248B">
      <w:pPr>
        <w:rPr>
          <w:szCs w:val="20"/>
        </w:rPr>
      </w:pPr>
      <w:r w:rsidRPr="009715A9">
        <w:rPr>
          <w:szCs w:val="20"/>
        </w:rPr>
        <w:tab/>
        <w:t>Far away from his loved old Texas</w:t>
      </w:r>
    </w:p>
    <w:p w14:paraId="20125858" w14:textId="77777777" w:rsidR="0072248B" w:rsidRPr="009715A9" w:rsidRDefault="0072248B" w:rsidP="0072248B">
      <w:pPr>
        <w:rPr>
          <w:szCs w:val="20"/>
        </w:rPr>
      </w:pPr>
      <w:r w:rsidRPr="009715A9">
        <w:rPr>
          <w:szCs w:val="20"/>
        </w:rPr>
        <w:tab/>
        <w:t>They laid him down to die.</w:t>
      </w:r>
    </w:p>
    <w:p w14:paraId="7AD3E6E8" w14:textId="77777777" w:rsidR="0072248B" w:rsidRPr="009715A9" w:rsidRDefault="0072248B" w:rsidP="0072248B">
      <w:pPr>
        <w:rPr>
          <w:szCs w:val="20"/>
        </w:rPr>
      </w:pPr>
    </w:p>
    <w:p w14:paraId="2E4E424D" w14:textId="77777777" w:rsidR="0072248B" w:rsidRPr="009715A9" w:rsidRDefault="0072248B" w:rsidP="0072248B">
      <w:pPr>
        <w:rPr>
          <w:szCs w:val="20"/>
        </w:rPr>
      </w:pPr>
      <w:r w:rsidRPr="009715A9">
        <w:rPr>
          <w:szCs w:val="20"/>
        </w:rPr>
        <w:tab/>
        <w:t>His comrades gathered round him</w:t>
      </w:r>
    </w:p>
    <w:p w14:paraId="0B524CBB" w14:textId="77777777" w:rsidR="0072248B" w:rsidRPr="009715A9" w:rsidRDefault="0072248B" w:rsidP="0072248B">
      <w:pPr>
        <w:rPr>
          <w:szCs w:val="20"/>
        </w:rPr>
      </w:pPr>
      <w:r w:rsidRPr="009715A9">
        <w:rPr>
          <w:szCs w:val="20"/>
        </w:rPr>
        <w:tab/>
        <w:t>To hear what he might say,</w:t>
      </w:r>
    </w:p>
    <w:p w14:paraId="6F5663B8" w14:textId="77777777" w:rsidR="0072248B" w:rsidRPr="009715A9" w:rsidRDefault="0072248B" w:rsidP="0072248B">
      <w:pPr>
        <w:rPr>
          <w:szCs w:val="20"/>
        </w:rPr>
      </w:pPr>
      <w:r w:rsidRPr="009715A9">
        <w:rPr>
          <w:szCs w:val="20"/>
        </w:rPr>
        <w:tab/>
        <w:t>And the tears rolled down each manly cheek</w:t>
      </w:r>
    </w:p>
    <w:p w14:paraId="603C761D" w14:textId="77777777" w:rsidR="0072248B" w:rsidRPr="009715A9" w:rsidRDefault="0072248B" w:rsidP="0072248B">
      <w:pPr>
        <w:rPr>
          <w:szCs w:val="20"/>
        </w:rPr>
      </w:pPr>
      <w:r w:rsidRPr="009715A9">
        <w:rPr>
          <w:szCs w:val="20"/>
        </w:rPr>
        <w:tab/>
        <w:t>As his life-blood ebbed away.</w:t>
      </w:r>
    </w:p>
    <w:p w14:paraId="0A8C2283" w14:textId="77777777" w:rsidR="0072248B" w:rsidRPr="009715A9" w:rsidRDefault="0072248B" w:rsidP="0072248B">
      <w:pPr>
        <w:rPr>
          <w:szCs w:val="20"/>
        </w:rPr>
      </w:pPr>
      <w:r w:rsidRPr="009715A9">
        <w:rPr>
          <w:szCs w:val="20"/>
        </w:rPr>
        <w:tab/>
        <w:t>One loved friend and companion</w:t>
      </w:r>
    </w:p>
    <w:p w14:paraId="3D14A540" w14:textId="77777777" w:rsidR="0072248B" w:rsidRPr="009715A9" w:rsidRDefault="0072248B" w:rsidP="0072248B">
      <w:pPr>
        <w:rPr>
          <w:szCs w:val="20"/>
        </w:rPr>
      </w:pPr>
      <w:r w:rsidRPr="009715A9">
        <w:rPr>
          <w:szCs w:val="20"/>
        </w:rPr>
        <w:tab/>
        <w:t>Was kneeling by his side</w:t>
      </w:r>
    </w:p>
    <w:p w14:paraId="5C1461CA" w14:textId="77777777" w:rsidR="0072248B" w:rsidRPr="009715A9" w:rsidRDefault="0072248B" w:rsidP="0072248B">
      <w:pPr>
        <w:rPr>
          <w:szCs w:val="20"/>
        </w:rPr>
      </w:pPr>
      <w:r w:rsidRPr="009715A9">
        <w:rPr>
          <w:szCs w:val="20"/>
        </w:rPr>
        <w:tab/>
        <w:t>Trying to stop the life-blood flowing,</w:t>
      </w:r>
    </w:p>
    <w:p w14:paraId="14F85E8C" w14:textId="77777777" w:rsidR="0072248B" w:rsidRPr="009715A9" w:rsidRDefault="0072248B" w:rsidP="0072248B">
      <w:pPr>
        <w:rPr>
          <w:szCs w:val="20"/>
        </w:rPr>
      </w:pPr>
      <w:r w:rsidRPr="009715A9">
        <w:rPr>
          <w:szCs w:val="20"/>
        </w:rPr>
        <w:tab/>
        <w:t>But alas, in vain he tried.</w:t>
      </w:r>
    </w:p>
    <w:p w14:paraId="174FE45F" w14:textId="77777777" w:rsidR="0072248B" w:rsidRPr="009715A9" w:rsidRDefault="0072248B" w:rsidP="0072248B">
      <w:pPr>
        <w:rPr>
          <w:szCs w:val="20"/>
        </w:rPr>
      </w:pPr>
    </w:p>
    <w:p w14:paraId="6EF8DD3C" w14:textId="77777777" w:rsidR="0072248B" w:rsidRPr="009715A9" w:rsidRDefault="0072248B" w:rsidP="0072248B">
      <w:pPr>
        <w:rPr>
          <w:szCs w:val="20"/>
        </w:rPr>
      </w:pPr>
      <w:r w:rsidRPr="009715A9">
        <w:rPr>
          <w:szCs w:val="20"/>
        </w:rPr>
        <w:tab/>
        <w:t>When to stop the life-blood flowing</w:t>
      </w:r>
    </w:p>
    <w:p w14:paraId="5C4C46FF" w14:textId="77777777" w:rsidR="0072248B" w:rsidRPr="009715A9" w:rsidRDefault="0072248B" w:rsidP="0072248B">
      <w:pPr>
        <w:rPr>
          <w:szCs w:val="20"/>
        </w:rPr>
      </w:pPr>
      <w:r w:rsidRPr="009715A9">
        <w:rPr>
          <w:szCs w:val="20"/>
        </w:rPr>
        <w:tab/>
        <w:t>They found ‘twas all in vain,</w:t>
      </w:r>
    </w:p>
    <w:p w14:paraId="754C9CBE" w14:textId="77777777" w:rsidR="0072248B" w:rsidRPr="009715A9" w:rsidRDefault="0072248B" w:rsidP="0072248B">
      <w:pPr>
        <w:rPr>
          <w:szCs w:val="20"/>
        </w:rPr>
      </w:pPr>
      <w:r w:rsidRPr="009715A9">
        <w:rPr>
          <w:szCs w:val="20"/>
        </w:rPr>
        <w:tab/>
        <w:t>The tears rolled down each manly cheek</w:t>
      </w:r>
    </w:p>
    <w:p w14:paraId="17262BBF" w14:textId="77777777" w:rsidR="0072248B" w:rsidRPr="009715A9" w:rsidRDefault="0072248B" w:rsidP="0072248B">
      <w:pPr>
        <w:rPr>
          <w:szCs w:val="20"/>
        </w:rPr>
      </w:pPr>
      <w:r w:rsidRPr="009715A9">
        <w:rPr>
          <w:szCs w:val="20"/>
        </w:rPr>
        <w:tab/>
        <w:t>Like showerings of rain.</w:t>
      </w:r>
    </w:p>
    <w:p w14:paraId="2E6908A4" w14:textId="77777777" w:rsidR="0072248B" w:rsidRPr="009715A9" w:rsidRDefault="0072248B" w:rsidP="0072248B">
      <w:pPr>
        <w:rPr>
          <w:szCs w:val="20"/>
        </w:rPr>
      </w:pPr>
      <w:r w:rsidRPr="009715A9">
        <w:rPr>
          <w:szCs w:val="20"/>
        </w:rPr>
        <w:tab/>
        <w:t>Up spoke the noble cowboy,</w:t>
      </w:r>
    </w:p>
    <w:p w14:paraId="0E7D55A5" w14:textId="77777777" w:rsidR="0072248B" w:rsidRPr="009715A9" w:rsidRDefault="0072248B" w:rsidP="0072248B">
      <w:pPr>
        <w:rPr>
          <w:szCs w:val="20"/>
        </w:rPr>
      </w:pPr>
      <w:r w:rsidRPr="009715A9">
        <w:rPr>
          <w:szCs w:val="20"/>
        </w:rPr>
        <w:tab/>
        <w:t>Saying, ‘Do not weep for me;</w:t>
      </w:r>
    </w:p>
    <w:p w14:paraId="794B5B27" w14:textId="77777777" w:rsidR="0072248B" w:rsidRPr="009715A9" w:rsidRDefault="0072248B" w:rsidP="0072248B">
      <w:pPr>
        <w:rPr>
          <w:szCs w:val="20"/>
        </w:rPr>
      </w:pPr>
      <w:r w:rsidRPr="009715A9">
        <w:rPr>
          <w:szCs w:val="20"/>
        </w:rPr>
        <w:tab/>
        <w:t>I’m crossing the deep, dark river</w:t>
      </w:r>
    </w:p>
    <w:p w14:paraId="5AF4DA8E" w14:textId="77777777" w:rsidR="0072248B" w:rsidRPr="009715A9" w:rsidRDefault="0072248B" w:rsidP="0072248B">
      <w:pPr>
        <w:rPr>
          <w:szCs w:val="20"/>
        </w:rPr>
      </w:pPr>
      <w:r w:rsidRPr="009715A9">
        <w:rPr>
          <w:szCs w:val="20"/>
        </w:rPr>
        <w:tab/>
        <w:t>To a country that is free.</w:t>
      </w:r>
    </w:p>
    <w:p w14:paraId="7E716F4B" w14:textId="77777777" w:rsidR="0072248B" w:rsidRPr="009715A9" w:rsidRDefault="0072248B" w:rsidP="0072248B">
      <w:pPr>
        <w:rPr>
          <w:szCs w:val="20"/>
        </w:rPr>
      </w:pPr>
    </w:p>
    <w:p w14:paraId="60C79E29" w14:textId="77777777" w:rsidR="0072248B" w:rsidRPr="009715A9" w:rsidRDefault="0072248B" w:rsidP="0072248B">
      <w:pPr>
        <w:rPr>
          <w:szCs w:val="20"/>
        </w:rPr>
      </w:pPr>
      <w:r w:rsidRPr="009715A9">
        <w:rPr>
          <w:szCs w:val="20"/>
        </w:rPr>
        <w:tab/>
        <w:t>‘Gather closer round me, comrades,</w:t>
      </w:r>
    </w:p>
    <w:p w14:paraId="650B65EE" w14:textId="77777777" w:rsidR="0072248B" w:rsidRPr="009715A9" w:rsidRDefault="0072248B" w:rsidP="0072248B">
      <w:pPr>
        <w:rPr>
          <w:szCs w:val="20"/>
        </w:rPr>
      </w:pPr>
      <w:r w:rsidRPr="009715A9">
        <w:rPr>
          <w:szCs w:val="20"/>
        </w:rPr>
        <w:tab/>
        <w:t>And hear what I shall say,</w:t>
      </w:r>
    </w:p>
    <w:p w14:paraId="01524FE7" w14:textId="77777777" w:rsidR="0072248B" w:rsidRPr="009715A9" w:rsidRDefault="0072248B" w:rsidP="0072248B">
      <w:pPr>
        <w:rPr>
          <w:szCs w:val="20"/>
        </w:rPr>
      </w:pPr>
      <w:r w:rsidRPr="009715A9">
        <w:rPr>
          <w:szCs w:val="20"/>
        </w:rPr>
        <w:tab/>
        <w:t>For I’m going to tell a story</w:t>
      </w:r>
    </w:p>
    <w:p w14:paraId="4DD00EBC" w14:textId="77777777" w:rsidR="0072248B" w:rsidRPr="009715A9" w:rsidRDefault="0072248B" w:rsidP="0072248B">
      <w:pPr>
        <w:rPr>
          <w:szCs w:val="20"/>
        </w:rPr>
      </w:pPr>
      <w:r w:rsidRPr="009715A9">
        <w:rPr>
          <w:szCs w:val="20"/>
        </w:rPr>
        <w:tab/>
        <w:t>As my spirit flies away.</w:t>
      </w:r>
    </w:p>
    <w:p w14:paraId="41D21685" w14:textId="77777777" w:rsidR="0072248B" w:rsidRPr="009715A9" w:rsidRDefault="0072248B" w:rsidP="0072248B">
      <w:pPr>
        <w:rPr>
          <w:szCs w:val="20"/>
        </w:rPr>
      </w:pPr>
      <w:r w:rsidRPr="009715A9">
        <w:rPr>
          <w:szCs w:val="20"/>
        </w:rPr>
        <w:tab/>
        <w:t>Far away in Northwest Texas,</w:t>
      </w:r>
    </w:p>
    <w:p w14:paraId="33B6B18D" w14:textId="77777777" w:rsidR="0072248B" w:rsidRPr="009715A9" w:rsidRDefault="0072248B" w:rsidP="0072248B">
      <w:pPr>
        <w:rPr>
          <w:szCs w:val="20"/>
        </w:rPr>
      </w:pPr>
      <w:r w:rsidRPr="009715A9">
        <w:rPr>
          <w:szCs w:val="20"/>
        </w:rPr>
        <w:tab/>
        <w:t>Up in that good old State,</w:t>
      </w:r>
    </w:p>
    <w:p w14:paraId="02C641C6" w14:textId="77777777" w:rsidR="0072248B" w:rsidRPr="009715A9" w:rsidRDefault="0072248B" w:rsidP="0072248B">
      <w:pPr>
        <w:rPr>
          <w:szCs w:val="20"/>
        </w:rPr>
      </w:pPr>
      <w:r w:rsidRPr="009715A9">
        <w:rPr>
          <w:szCs w:val="20"/>
        </w:rPr>
        <w:tab/>
        <w:t>There’s one who for my coming</w:t>
      </w:r>
    </w:p>
    <w:p w14:paraId="0AD5EA5A" w14:textId="77777777" w:rsidR="0072248B" w:rsidRPr="009715A9" w:rsidRDefault="0072248B" w:rsidP="0072248B">
      <w:pPr>
        <w:rPr>
          <w:szCs w:val="20"/>
        </w:rPr>
      </w:pPr>
      <w:r w:rsidRPr="009715A9">
        <w:rPr>
          <w:szCs w:val="20"/>
        </w:rPr>
        <w:tab/>
        <w:t>With a weary heart will wait.</w:t>
      </w:r>
    </w:p>
    <w:p w14:paraId="4B8C329F" w14:textId="77777777" w:rsidR="0072248B" w:rsidRPr="009715A9" w:rsidRDefault="0072248B" w:rsidP="0072248B">
      <w:pPr>
        <w:rPr>
          <w:szCs w:val="20"/>
        </w:rPr>
      </w:pPr>
    </w:p>
    <w:p w14:paraId="5C7EE9DF" w14:textId="77777777" w:rsidR="0072248B" w:rsidRPr="009715A9" w:rsidRDefault="0072248B" w:rsidP="0072248B">
      <w:pPr>
        <w:rPr>
          <w:szCs w:val="20"/>
        </w:rPr>
      </w:pPr>
      <w:r w:rsidRPr="009715A9">
        <w:rPr>
          <w:szCs w:val="20"/>
        </w:rPr>
        <w:tab/>
        <w:t>‘I have a fair young sister,</w:t>
      </w:r>
    </w:p>
    <w:p w14:paraId="0BDF050E" w14:textId="77777777" w:rsidR="0072248B" w:rsidRPr="009715A9" w:rsidRDefault="0072248B" w:rsidP="0072248B">
      <w:pPr>
        <w:rPr>
          <w:szCs w:val="20"/>
        </w:rPr>
      </w:pPr>
      <w:r w:rsidRPr="009715A9">
        <w:rPr>
          <w:szCs w:val="20"/>
        </w:rPr>
        <w:tab/>
        <w:t>She’s all my joy and pride;</w:t>
      </w:r>
    </w:p>
    <w:p w14:paraId="05D192ED" w14:textId="77777777" w:rsidR="0072248B" w:rsidRPr="009715A9" w:rsidRDefault="0072248B" w:rsidP="0072248B">
      <w:pPr>
        <w:rPr>
          <w:szCs w:val="20"/>
        </w:rPr>
      </w:pPr>
      <w:r w:rsidRPr="009715A9">
        <w:rPr>
          <w:szCs w:val="20"/>
        </w:rPr>
        <w:tab/>
        <w:t>I’ve loved her from her childhood,</w:t>
      </w:r>
    </w:p>
    <w:p w14:paraId="53FE4159" w14:textId="77777777" w:rsidR="0072248B" w:rsidRPr="009715A9" w:rsidRDefault="0072248B" w:rsidP="0072248B">
      <w:pPr>
        <w:rPr>
          <w:szCs w:val="20"/>
        </w:rPr>
      </w:pPr>
      <w:r w:rsidRPr="009715A9">
        <w:rPr>
          <w:szCs w:val="20"/>
        </w:rPr>
        <w:tab/>
        <w:t>For I had none else beside.</w:t>
      </w:r>
    </w:p>
    <w:p w14:paraId="5C1DD676" w14:textId="77777777" w:rsidR="0072248B" w:rsidRPr="009715A9" w:rsidRDefault="0072248B" w:rsidP="0072248B">
      <w:pPr>
        <w:rPr>
          <w:szCs w:val="20"/>
        </w:rPr>
      </w:pPr>
      <w:r w:rsidRPr="009715A9">
        <w:rPr>
          <w:szCs w:val="20"/>
        </w:rPr>
        <w:tab/>
        <w:t>I’ve loved her as a brother,</w:t>
      </w:r>
    </w:p>
    <w:p w14:paraId="7FB9529E" w14:textId="77777777" w:rsidR="0072248B" w:rsidRPr="009715A9" w:rsidRDefault="0072248B" w:rsidP="0072248B">
      <w:pPr>
        <w:rPr>
          <w:szCs w:val="20"/>
        </w:rPr>
      </w:pPr>
      <w:r w:rsidRPr="009715A9">
        <w:rPr>
          <w:szCs w:val="20"/>
        </w:rPr>
        <w:tab/>
        <w:t>And with a brother’s care</w:t>
      </w:r>
    </w:p>
    <w:p w14:paraId="03A36ADE" w14:textId="77777777" w:rsidR="0072248B" w:rsidRPr="009715A9" w:rsidRDefault="0072248B" w:rsidP="0072248B">
      <w:pPr>
        <w:rPr>
          <w:szCs w:val="20"/>
        </w:rPr>
      </w:pPr>
      <w:r w:rsidRPr="009715A9">
        <w:rPr>
          <w:szCs w:val="20"/>
        </w:rPr>
        <w:tab/>
        <w:t>I’ve tried in grief and sorrow</w:t>
      </w:r>
    </w:p>
    <w:p w14:paraId="2F4776AE" w14:textId="77777777" w:rsidR="0072248B" w:rsidRPr="009715A9" w:rsidRDefault="0072248B" w:rsidP="0072248B">
      <w:pPr>
        <w:rPr>
          <w:szCs w:val="20"/>
        </w:rPr>
      </w:pPr>
      <w:r w:rsidRPr="009715A9">
        <w:rPr>
          <w:szCs w:val="20"/>
        </w:rPr>
        <w:tab/>
        <w:t>Her simple heart to cheer.</w:t>
      </w:r>
    </w:p>
    <w:p w14:paraId="63A0B53E" w14:textId="77777777" w:rsidR="0072248B" w:rsidRPr="009715A9" w:rsidRDefault="0072248B" w:rsidP="0072248B">
      <w:pPr>
        <w:rPr>
          <w:szCs w:val="20"/>
        </w:rPr>
      </w:pPr>
    </w:p>
    <w:p w14:paraId="27560908" w14:textId="77777777" w:rsidR="0072248B" w:rsidRPr="009715A9" w:rsidRDefault="0072248B" w:rsidP="0072248B">
      <w:pPr>
        <w:rPr>
          <w:szCs w:val="20"/>
        </w:rPr>
      </w:pPr>
      <w:r w:rsidRPr="009715A9">
        <w:rPr>
          <w:szCs w:val="20"/>
        </w:rPr>
        <w:tab/>
        <w:t>‘When our country was invaded,</w:t>
      </w:r>
    </w:p>
    <w:p w14:paraId="2AA534E6" w14:textId="77777777" w:rsidR="0072248B" w:rsidRPr="009715A9" w:rsidRDefault="0072248B" w:rsidP="0072248B">
      <w:pPr>
        <w:rPr>
          <w:szCs w:val="20"/>
        </w:rPr>
      </w:pPr>
      <w:r w:rsidRPr="009715A9">
        <w:rPr>
          <w:szCs w:val="20"/>
        </w:rPr>
        <w:tab/>
        <w:t>And they called for volunteers,</w:t>
      </w:r>
    </w:p>
    <w:p w14:paraId="1EEB2FDA" w14:textId="77777777" w:rsidR="0072248B" w:rsidRPr="009715A9" w:rsidRDefault="0072248B" w:rsidP="0072248B">
      <w:pPr>
        <w:rPr>
          <w:szCs w:val="20"/>
        </w:rPr>
      </w:pPr>
      <w:r w:rsidRPr="009715A9">
        <w:rPr>
          <w:szCs w:val="20"/>
        </w:rPr>
        <w:tab/>
        <w:t>She threw her arms around my neck</w:t>
      </w:r>
    </w:p>
    <w:p w14:paraId="3F977EEF" w14:textId="77777777" w:rsidR="0072248B" w:rsidRPr="009715A9" w:rsidRDefault="0072248B" w:rsidP="0072248B">
      <w:pPr>
        <w:rPr>
          <w:szCs w:val="20"/>
        </w:rPr>
      </w:pPr>
      <w:r w:rsidRPr="009715A9">
        <w:rPr>
          <w:szCs w:val="20"/>
        </w:rPr>
        <w:tab/>
        <w:t>And bathed me with her tears,</w:t>
      </w:r>
    </w:p>
    <w:p w14:paraId="31ED6E44" w14:textId="77777777" w:rsidR="0072248B" w:rsidRPr="009715A9" w:rsidRDefault="0072248B" w:rsidP="0072248B">
      <w:pPr>
        <w:rPr>
          <w:szCs w:val="20"/>
        </w:rPr>
      </w:pPr>
      <w:r w:rsidRPr="009715A9">
        <w:rPr>
          <w:szCs w:val="20"/>
        </w:rPr>
        <w:tab/>
        <w:t>Saying, “Go, my darling brother,</w:t>
      </w:r>
    </w:p>
    <w:p w14:paraId="7CABFF91" w14:textId="77777777" w:rsidR="0072248B" w:rsidRPr="009715A9" w:rsidRDefault="0072248B" w:rsidP="0072248B">
      <w:pPr>
        <w:rPr>
          <w:szCs w:val="20"/>
        </w:rPr>
      </w:pPr>
      <w:r w:rsidRPr="009715A9">
        <w:rPr>
          <w:szCs w:val="20"/>
        </w:rPr>
        <w:tab/>
        <w:t>Drive those Indians from our shore.</w:t>
      </w:r>
    </w:p>
    <w:p w14:paraId="6D7847D9" w14:textId="77777777" w:rsidR="0072248B" w:rsidRPr="009715A9" w:rsidRDefault="0072248B" w:rsidP="0072248B">
      <w:pPr>
        <w:rPr>
          <w:szCs w:val="20"/>
        </w:rPr>
      </w:pPr>
      <w:r w:rsidRPr="009715A9">
        <w:rPr>
          <w:szCs w:val="20"/>
        </w:rPr>
        <w:tab/>
        <w:t>My heart will need your presence</w:t>
      </w:r>
    </w:p>
    <w:p w14:paraId="3A693882" w14:textId="77777777" w:rsidR="0072248B" w:rsidRPr="009715A9" w:rsidRDefault="0072248B" w:rsidP="0072248B">
      <w:pPr>
        <w:rPr>
          <w:szCs w:val="20"/>
        </w:rPr>
      </w:pPr>
      <w:r w:rsidRPr="009715A9">
        <w:rPr>
          <w:szCs w:val="20"/>
        </w:rPr>
        <w:tab/>
        <w:t>But our country needs you more.” '</w:t>
      </w:r>
    </w:p>
    <w:p w14:paraId="71A9A39F" w14:textId="77777777" w:rsidR="0072248B" w:rsidRPr="009715A9" w:rsidRDefault="0072248B" w:rsidP="0072248B">
      <w:pPr>
        <w:rPr>
          <w:szCs w:val="20"/>
        </w:rPr>
      </w:pPr>
    </w:p>
    <w:p w14:paraId="13F70725" w14:textId="77777777" w:rsidR="0072248B" w:rsidRPr="009715A9" w:rsidRDefault="0072248B" w:rsidP="0072248B">
      <w:pPr>
        <w:rPr>
          <w:szCs w:val="20"/>
        </w:rPr>
      </w:pPr>
      <w:r w:rsidRPr="009715A9">
        <w:rPr>
          <w:szCs w:val="20"/>
        </w:rPr>
        <w:tab/>
        <w:t>‘My mother she lies sleeping</w:t>
      </w:r>
    </w:p>
    <w:p w14:paraId="06D9DE00" w14:textId="77777777" w:rsidR="0072248B" w:rsidRPr="009715A9" w:rsidRDefault="0072248B" w:rsidP="0072248B">
      <w:pPr>
        <w:rPr>
          <w:szCs w:val="20"/>
        </w:rPr>
      </w:pPr>
      <w:r w:rsidRPr="009715A9">
        <w:rPr>
          <w:szCs w:val="20"/>
        </w:rPr>
        <w:tab/>
        <w:t>Beneath the churchyard sod,</w:t>
      </w:r>
    </w:p>
    <w:p w14:paraId="6F266B62" w14:textId="77777777" w:rsidR="0072248B" w:rsidRPr="009715A9" w:rsidRDefault="0072248B" w:rsidP="0072248B">
      <w:pPr>
        <w:rPr>
          <w:szCs w:val="20"/>
        </w:rPr>
      </w:pPr>
      <w:r w:rsidRPr="009715A9">
        <w:rPr>
          <w:szCs w:val="20"/>
        </w:rPr>
        <w:tab/>
        <w:t>And many a day has passed away</w:t>
      </w:r>
    </w:p>
    <w:p w14:paraId="2FF27016" w14:textId="77777777" w:rsidR="0072248B" w:rsidRPr="009715A9" w:rsidRDefault="0072248B" w:rsidP="0072248B">
      <w:pPr>
        <w:rPr>
          <w:szCs w:val="20"/>
        </w:rPr>
      </w:pPr>
      <w:r w:rsidRPr="009715A9">
        <w:rPr>
          <w:szCs w:val="20"/>
        </w:rPr>
        <w:tab/>
        <w:t>Since her spirit went to God;</w:t>
      </w:r>
    </w:p>
    <w:p w14:paraId="02C2BB9C" w14:textId="77777777" w:rsidR="0072248B" w:rsidRPr="009715A9" w:rsidRDefault="0072248B" w:rsidP="0072248B">
      <w:pPr>
        <w:rPr>
          <w:szCs w:val="20"/>
        </w:rPr>
      </w:pPr>
      <w:r w:rsidRPr="009715A9">
        <w:rPr>
          <w:szCs w:val="20"/>
        </w:rPr>
        <w:tab/>
        <w:t>Our father he lies sleeping</w:t>
      </w:r>
    </w:p>
    <w:p w14:paraId="03A40B52" w14:textId="77777777" w:rsidR="0072248B" w:rsidRPr="009715A9" w:rsidRDefault="0072248B" w:rsidP="0072248B">
      <w:pPr>
        <w:rPr>
          <w:szCs w:val="20"/>
        </w:rPr>
      </w:pPr>
      <w:r w:rsidRPr="009715A9">
        <w:rPr>
          <w:szCs w:val="20"/>
        </w:rPr>
        <w:tab/>
        <w:t>Beneath the dark blue sea;</w:t>
      </w:r>
    </w:p>
    <w:p w14:paraId="4752EC62" w14:textId="77777777" w:rsidR="0072248B" w:rsidRPr="009715A9" w:rsidRDefault="0072248B" w:rsidP="0072248B">
      <w:pPr>
        <w:rPr>
          <w:szCs w:val="20"/>
        </w:rPr>
      </w:pPr>
      <w:r w:rsidRPr="009715A9">
        <w:rPr>
          <w:szCs w:val="20"/>
        </w:rPr>
        <w:tab/>
        <w:t>I have no other kindred,</w:t>
      </w:r>
    </w:p>
    <w:p w14:paraId="534340C9" w14:textId="77777777" w:rsidR="0072248B" w:rsidRPr="009715A9" w:rsidRDefault="0072248B" w:rsidP="0072248B">
      <w:pPr>
        <w:rPr>
          <w:szCs w:val="20"/>
        </w:rPr>
      </w:pPr>
      <w:r w:rsidRPr="009715A9">
        <w:rPr>
          <w:szCs w:val="20"/>
        </w:rPr>
        <w:tab/>
        <w:t>There’s none but Nellie and me.</w:t>
      </w:r>
    </w:p>
    <w:p w14:paraId="56193DBA" w14:textId="77777777" w:rsidR="0072248B" w:rsidRPr="009715A9" w:rsidRDefault="0072248B" w:rsidP="0072248B">
      <w:pPr>
        <w:rPr>
          <w:szCs w:val="20"/>
        </w:rPr>
      </w:pPr>
    </w:p>
    <w:p w14:paraId="2161F931" w14:textId="77777777" w:rsidR="0072248B" w:rsidRPr="009715A9" w:rsidRDefault="0072248B" w:rsidP="0072248B">
      <w:pPr>
        <w:rPr>
          <w:szCs w:val="20"/>
        </w:rPr>
      </w:pPr>
      <w:r w:rsidRPr="009715A9">
        <w:rPr>
          <w:szCs w:val="20"/>
        </w:rPr>
        <w:tab/>
        <w:t>‘Come closer to me, comrades,</w:t>
      </w:r>
    </w:p>
    <w:p w14:paraId="46A18080" w14:textId="77777777" w:rsidR="0072248B" w:rsidRPr="009715A9" w:rsidRDefault="0072248B" w:rsidP="0072248B">
      <w:pPr>
        <w:rPr>
          <w:szCs w:val="20"/>
        </w:rPr>
      </w:pPr>
      <w:r w:rsidRPr="009715A9">
        <w:rPr>
          <w:szCs w:val="20"/>
        </w:rPr>
        <w:tab/>
        <w:t>And listen to my dying prayer:</w:t>
      </w:r>
    </w:p>
    <w:p w14:paraId="3CCB9514" w14:textId="77777777" w:rsidR="0072248B" w:rsidRPr="009715A9" w:rsidRDefault="0072248B" w:rsidP="0072248B">
      <w:pPr>
        <w:rPr>
          <w:szCs w:val="20"/>
        </w:rPr>
      </w:pPr>
      <w:r w:rsidRPr="009715A9">
        <w:rPr>
          <w:szCs w:val="20"/>
        </w:rPr>
        <w:t>Who will be to her a brother</w:t>
      </w:r>
    </w:p>
    <w:p w14:paraId="6922ED4A" w14:textId="77777777" w:rsidR="0072248B" w:rsidRPr="009715A9" w:rsidRDefault="0072248B" w:rsidP="0072248B">
      <w:pPr>
        <w:rPr>
          <w:szCs w:val="20"/>
        </w:rPr>
      </w:pPr>
      <w:r w:rsidRPr="009715A9">
        <w:rPr>
          <w:szCs w:val="20"/>
        </w:rPr>
        <w:tab/>
        <w:t>And shield her with his care?’</w:t>
      </w:r>
    </w:p>
    <w:p w14:paraId="7BF62598" w14:textId="77777777" w:rsidR="0072248B" w:rsidRPr="009715A9" w:rsidRDefault="0072248B" w:rsidP="0072248B">
      <w:pPr>
        <w:rPr>
          <w:szCs w:val="20"/>
        </w:rPr>
      </w:pPr>
      <w:r w:rsidRPr="009715A9">
        <w:rPr>
          <w:szCs w:val="20"/>
        </w:rPr>
        <w:tab/>
        <w:t>Up spoke the noble cowboys</w:t>
      </w:r>
    </w:p>
    <w:p w14:paraId="2D0D1FC5" w14:textId="77777777" w:rsidR="0072248B" w:rsidRPr="009715A9" w:rsidRDefault="0072248B" w:rsidP="0072248B">
      <w:pPr>
        <w:rPr>
          <w:szCs w:val="20"/>
        </w:rPr>
      </w:pPr>
      <w:r w:rsidRPr="009715A9">
        <w:rPr>
          <w:szCs w:val="20"/>
        </w:rPr>
        <w:tab/>
        <w:t>And answered one and all,</w:t>
      </w:r>
    </w:p>
    <w:p w14:paraId="6B88A39A" w14:textId="77777777" w:rsidR="0072248B" w:rsidRPr="009715A9" w:rsidRDefault="0072248B" w:rsidP="0072248B">
      <w:pPr>
        <w:rPr>
          <w:szCs w:val="20"/>
        </w:rPr>
      </w:pPr>
      <w:r w:rsidRPr="009715A9">
        <w:rPr>
          <w:szCs w:val="20"/>
        </w:rPr>
        <w:tab/>
        <w:t>‘We’ll be to her as brothers</w:t>
      </w:r>
    </w:p>
    <w:p w14:paraId="73F93F62" w14:textId="77777777" w:rsidR="0072248B" w:rsidRPr="009715A9" w:rsidRDefault="0072248B" w:rsidP="0072248B">
      <w:pPr>
        <w:rPr>
          <w:szCs w:val="20"/>
        </w:rPr>
      </w:pPr>
      <w:r w:rsidRPr="009715A9">
        <w:rPr>
          <w:szCs w:val="20"/>
        </w:rPr>
        <w:tab/>
        <w:t>Till the last of us shall fall.’</w:t>
      </w:r>
    </w:p>
    <w:p w14:paraId="3C0176EE" w14:textId="77777777" w:rsidR="0072248B" w:rsidRPr="009715A9" w:rsidRDefault="0072248B" w:rsidP="0072248B">
      <w:pPr>
        <w:rPr>
          <w:szCs w:val="20"/>
        </w:rPr>
      </w:pPr>
    </w:p>
    <w:p w14:paraId="1F3C6AB2" w14:textId="77777777" w:rsidR="0072248B" w:rsidRPr="009715A9" w:rsidRDefault="0072248B" w:rsidP="0072248B">
      <w:pPr>
        <w:rPr>
          <w:szCs w:val="20"/>
        </w:rPr>
      </w:pPr>
      <w:r w:rsidRPr="009715A9">
        <w:rPr>
          <w:szCs w:val="20"/>
        </w:rPr>
        <w:tab/>
        <w:t>A fleeting smile passed over</w:t>
      </w:r>
    </w:p>
    <w:p w14:paraId="6BD5E728" w14:textId="77777777" w:rsidR="0072248B" w:rsidRPr="009715A9" w:rsidRDefault="0072248B" w:rsidP="0072248B">
      <w:pPr>
        <w:rPr>
          <w:szCs w:val="20"/>
        </w:rPr>
      </w:pPr>
      <w:r w:rsidRPr="009715A9">
        <w:rPr>
          <w:szCs w:val="20"/>
        </w:rPr>
        <w:tab/>
        <w:t>The dying cowboy’s head,</w:t>
      </w:r>
    </w:p>
    <w:p w14:paraId="0811E817" w14:textId="77777777" w:rsidR="0072248B" w:rsidRPr="009715A9" w:rsidRDefault="0072248B" w:rsidP="0072248B">
      <w:pPr>
        <w:rPr>
          <w:szCs w:val="20"/>
        </w:rPr>
      </w:pPr>
      <w:r w:rsidRPr="009715A9">
        <w:rPr>
          <w:szCs w:val="20"/>
        </w:rPr>
        <w:tab/>
        <w:t>One last convulsive shudder,</w:t>
      </w:r>
    </w:p>
    <w:p w14:paraId="320165E4" w14:textId="77777777" w:rsidR="0072248B" w:rsidRPr="009715A9" w:rsidRDefault="0072248B" w:rsidP="0072248B">
      <w:pPr>
        <w:rPr>
          <w:szCs w:val="20"/>
        </w:rPr>
      </w:pPr>
      <w:r w:rsidRPr="009715A9">
        <w:rPr>
          <w:szCs w:val="20"/>
        </w:rPr>
        <w:tab/>
        <w:t>And he lay there dead.</w:t>
      </w:r>
    </w:p>
    <w:p w14:paraId="7AAEA3C2" w14:textId="77777777" w:rsidR="0072248B" w:rsidRPr="009715A9" w:rsidRDefault="0072248B" w:rsidP="0072248B">
      <w:pPr>
        <w:rPr>
          <w:szCs w:val="20"/>
        </w:rPr>
      </w:pPr>
      <w:r w:rsidRPr="009715A9">
        <w:rPr>
          <w:szCs w:val="20"/>
        </w:rPr>
        <w:tab/>
        <w:t>Far away from his darling sister</w:t>
      </w:r>
    </w:p>
    <w:p w14:paraId="18CD31B4" w14:textId="77777777" w:rsidR="0072248B" w:rsidRPr="009715A9" w:rsidRDefault="0072248B" w:rsidP="0072248B">
      <w:pPr>
        <w:rPr>
          <w:szCs w:val="20"/>
        </w:rPr>
      </w:pPr>
      <w:r w:rsidRPr="009715A9">
        <w:rPr>
          <w:szCs w:val="20"/>
        </w:rPr>
        <w:tab/>
        <w:t>They laid him down to rest,</w:t>
      </w:r>
    </w:p>
    <w:p w14:paraId="12F89358" w14:textId="77777777" w:rsidR="0072248B" w:rsidRPr="009715A9" w:rsidRDefault="0072248B" w:rsidP="0072248B">
      <w:pPr>
        <w:rPr>
          <w:szCs w:val="20"/>
        </w:rPr>
      </w:pPr>
      <w:r w:rsidRPr="009715A9">
        <w:rPr>
          <w:szCs w:val="20"/>
        </w:rPr>
        <w:tab/>
        <w:t>With his saddle for a pillow</w:t>
      </w:r>
    </w:p>
    <w:p w14:paraId="65395F59" w14:textId="77777777" w:rsidR="0072248B" w:rsidRPr="009715A9" w:rsidRDefault="0072248B" w:rsidP="0072248B">
      <w:pPr>
        <w:rPr>
          <w:szCs w:val="20"/>
        </w:rPr>
      </w:pPr>
      <w:r w:rsidRPr="009715A9">
        <w:rPr>
          <w:szCs w:val="20"/>
        </w:rPr>
        <w:tab/>
        <w:t>And his gun across his breast.</w:t>
      </w:r>
    </w:p>
    <w:p w14:paraId="650BC501" w14:textId="77777777" w:rsidR="0072248B" w:rsidRPr="009715A9" w:rsidRDefault="0072248B" w:rsidP="0072248B">
      <w:pPr>
        <w:rPr>
          <w:szCs w:val="20"/>
        </w:rPr>
      </w:pPr>
    </w:p>
    <w:p w14:paraId="0F9191E1" w14:textId="77777777" w:rsidR="0072248B" w:rsidRPr="009715A9" w:rsidRDefault="0072248B" w:rsidP="0072248B">
      <w:pPr>
        <w:rPr>
          <w:szCs w:val="20"/>
        </w:rPr>
      </w:pPr>
      <w:r w:rsidRPr="009715A9">
        <w:rPr>
          <w:szCs w:val="20"/>
        </w:rPr>
        <w:t>(399)</w:t>
      </w:r>
    </w:p>
    <w:p w14:paraId="5E962866" w14:textId="77777777" w:rsidR="0072248B" w:rsidRPr="009715A9" w:rsidRDefault="0072248B" w:rsidP="0072248B">
      <w:pPr>
        <w:jc w:val="center"/>
        <w:rPr>
          <w:b/>
          <w:szCs w:val="20"/>
        </w:rPr>
      </w:pPr>
      <w:r w:rsidRPr="009715A9">
        <w:rPr>
          <w:b/>
          <w:szCs w:val="20"/>
        </w:rPr>
        <w:t>Cowboy’s Challenge</w:t>
      </w:r>
    </w:p>
    <w:p w14:paraId="4198ABB8" w14:textId="77777777" w:rsidR="0072248B" w:rsidRPr="009715A9" w:rsidRDefault="0072248B" w:rsidP="0072248B">
      <w:pPr>
        <w:jc w:val="center"/>
        <w:rPr>
          <w:b/>
          <w:szCs w:val="20"/>
        </w:rPr>
      </w:pPr>
    </w:p>
    <w:p w14:paraId="19008372" w14:textId="77777777" w:rsidR="0072248B" w:rsidRPr="009715A9" w:rsidRDefault="0072248B" w:rsidP="0072248B">
      <w:pPr>
        <w:rPr>
          <w:szCs w:val="20"/>
        </w:rPr>
      </w:pPr>
      <w:r w:rsidRPr="009715A9">
        <w:rPr>
          <w:szCs w:val="20"/>
        </w:rPr>
        <w:tab/>
        <w:t xml:space="preserve">Sent to me some twenty-five years ago (I failed to note the date) by Mrs. W. B. VerSteeg of St. Louis with the following explanation:  ‘A Missouri cattle herders’ song which is or rather was sung some thirty years ago, as a sort of lure to start a fight t test their strength, when the herders met for a good time.  It was a challenge to combat, and continued with a clog-like dance and clank of spurs till the singer found a man brave enough to accept his challenge.  This is from an eye-witness.’  Compare Mark Twin’s account of two river braggarts in </w:t>
      </w:r>
      <w:r w:rsidRPr="009715A9">
        <w:rPr>
          <w:i/>
          <w:szCs w:val="20"/>
        </w:rPr>
        <w:t>Life on the Mississippi</w:t>
      </w:r>
      <w:r w:rsidRPr="009715A9">
        <w:rPr>
          <w:szCs w:val="20"/>
        </w:rPr>
        <w:t>, Ch. III, and ‘The Bad Man from Brazos,’ CS 138.</w:t>
      </w:r>
    </w:p>
    <w:p w14:paraId="43BF5879" w14:textId="77777777" w:rsidR="0072248B" w:rsidRPr="009715A9" w:rsidRDefault="0072248B" w:rsidP="0072248B">
      <w:pPr>
        <w:rPr>
          <w:szCs w:val="20"/>
        </w:rPr>
      </w:pPr>
      <w:r w:rsidRPr="009715A9">
        <w:rPr>
          <w:noProof/>
          <w:szCs w:val="20"/>
        </w:rPr>
        <w:drawing>
          <wp:inline distT="0" distB="0" distL="0" distR="0" wp14:anchorId="4D0CA3FB" wp14:editId="78FBC266">
            <wp:extent cx="5478780" cy="1333500"/>
            <wp:effectExtent l="0" t="0" r="7620" b="0"/>
            <wp:docPr id="651084474" name="Picture 115"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84474" name="Picture 115" descr="A sheet of music with notes&#10;&#10;AI-generated content may be incorrect."/>
                    <pic:cNvPicPr>
                      <a:picLocks noChangeAspect="1" noChangeArrowheads="1"/>
                    </pic:cNvPicPr>
                  </pic:nvPicPr>
                  <pic:blipFill>
                    <a:blip r:embed="rId81" cstate="print">
                      <a:lum contrast="20000"/>
                      <a:extLst>
                        <a:ext uri="{28A0092B-C50C-407E-A947-70E740481C1C}">
                          <a14:useLocalDpi xmlns:a14="http://schemas.microsoft.com/office/drawing/2010/main" val="0"/>
                        </a:ext>
                      </a:extLst>
                    </a:blip>
                    <a:srcRect/>
                    <a:stretch>
                      <a:fillRect/>
                    </a:stretch>
                  </pic:blipFill>
                  <pic:spPr bwMode="auto">
                    <a:xfrm>
                      <a:off x="0" y="0"/>
                      <a:ext cx="5478780" cy="1333500"/>
                    </a:xfrm>
                    <a:prstGeom prst="rect">
                      <a:avLst/>
                    </a:prstGeom>
                    <a:noFill/>
                    <a:ln>
                      <a:noFill/>
                    </a:ln>
                  </pic:spPr>
                </pic:pic>
              </a:graphicData>
            </a:graphic>
          </wp:inline>
        </w:drawing>
      </w:r>
    </w:p>
    <w:p w14:paraId="1EB1EC4E" w14:textId="77777777" w:rsidR="0072248B" w:rsidRPr="009715A9" w:rsidRDefault="0072248B" w:rsidP="0072248B">
      <w:pPr>
        <w:rPr>
          <w:szCs w:val="20"/>
        </w:rPr>
      </w:pPr>
      <w:r w:rsidRPr="009715A9">
        <w:rPr>
          <w:szCs w:val="20"/>
        </w:rPr>
        <w:t>(Music)</w:t>
      </w:r>
    </w:p>
    <w:p w14:paraId="2AC337B7" w14:textId="77777777" w:rsidR="0072248B" w:rsidRPr="009715A9" w:rsidRDefault="0072248B" w:rsidP="0072248B">
      <w:pPr>
        <w:rPr>
          <w:szCs w:val="20"/>
        </w:rPr>
      </w:pPr>
    </w:p>
    <w:p w14:paraId="1E3D36FB" w14:textId="77777777" w:rsidR="0072248B" w:rsidRPr="009715A9" w:rsidRDefault="0072248B" w:rsidP="0072248B">
      <w:pPr>
        <w:rPr>
          <w:szCs w:val="20"/>
        </w:rPr>
      </w:pPr>
      <w:r w:rsidRPr="009715A9">
        <w:rPr>
          <w:szCs w:val="20"/>
        </w:rPr>
        <w:tab/>
        <w:t>Down, down hold me down,</w:t>
      </w:r>
    </w:p>
    <w:p w14:paraId="2D730A4F" w14:textId="77777777" w:rsidR="0072248B" w:rsidRPr="009715A9" w:rsidRDefault="0072248B" w:rsidP="0072248B">
      <w:pPr>
        <w:rPr>
          <w:szCs w:val="20"/>
        </w:rPr>
      </w:pPr>
      <w:r w:rsidRPr="009715A9">
        <w:rPr>
          <w:szCs w:val="20"/>
        </w:rPr>
        <w:tab/>
        <w:t>It takes more than one man to hold me down.</w:t>
      </w:r>
    </w:p>
    <w:p w14:paraId="315F4B59" w14:textId="77777777" w:rsidR="0072248B" w:rsidRPr="009715A9" w:rsidRDefault="0072248B" w:rsidP="0072248B">
      <w:pPr>
        <w:rPr>
          <w:szCs w:val="20"/>
        </w:rPr>
      </w:pPr>
    </w:p>
    <w:p w14:paraId="2FDA5639" w14:textId="77777777" w:rsidR="0072248B" w:rsidRPr="009715A9" w:rsidRDefault="0072248B" w:rsidP="0072248B">
      <w:pPr>
        <w:rPr>
          <w:szCs w:val="20"/>
        </w:rPr>
      </w:pPr>
      <w:r w:rsidRPr="009715A9">
        <w:rPr>
          <w:szCs w:val="20"/>
        </w:rPr>
        <w:tab/>
        <w:t>Down, down, hold me down,</w:t>
      </w:r>
    </w:p>
    <w:p w14:paraId="662A87B8" w14:textId="77777777" w:rsidR="0072248B" w:rsidRPr="009715A9" w:rsidRDefault="0072248B" w:rsidP="0072248B">
      <w:pPr>
        <w:rPr>
          <w:szCs w:val="20"/>
        </w:rPr>
      </w:pPr>
      <w:r w:rsidRPr="009715A9">
        <w:rPr>
          <w:szCs w:val="20"/>
        </w:rPr>
        <w:tab/>
        <w:t>It takes more than two men to hold me down.</w:t>
      </w:r>
    </w:p>
    <w:p w14:paraId="08A594D5" w14:textId="77777777" w:rsidR="0072248B" w:rsidRPr="009715A9" w:rsidRDefault="0072248B" w:rsidP="0072248B">
      <w:pPr>
        <w:rPr>
          <w:szCs w:val="20"/>
        </w:rPr>
      </w:pPr>
    </w:p>
    <w:p w14:paraId="534B73F0" w14:textId="77777777" w:rsidR="0072248B" w:rsidRPr="009715A9" w:rsidRDefault="0072248B" w:rsidP="0072248B">
      <w:pPr>
        <w:rPr>
          <w:szCs w:val="20"/>
        </w:rPr>
      </w:pPr>
      <w:r w:rsidRPr="009715A9">
        <w:rPr>
          <w:szCs w:val="20"/>
        </w:rPr>
        <w:tab/>
        <w:t>Three men etc.</w:t>
      </w:r>
    </w:p>
    <w:p w14:paraId="10AB9FBF" w14:textId="77777777" w:rsidR="0072248B" w:rsidRPr="009715A9" w:rsidRDefault="0072248B" w:rsidP="0072248B">
      <w:pPr>
        <w:rPr>
          <w:szCs w:val="20"/>
        </w:rPr>
      </w:pPr>
    </w:p>
    <w:p w14:paraId="231C28E5" w14:textId="77777777" w:rsidR="0072248B" w:rsidRPr="009715A9" w:rsidRDefault="0072248B" w:rsidP="0072248B">
      <w:pPr>
        <w:jc w:val="center"/>
        <w:rPr>
          <w:b/>
          <w:szCs w:val="20"/>
        </w:rPr>
      </w:pPr>
      <w:r w:rsidRPr="009715A9">
        <w:rPr>
          <w:b/>
          <w:szCs w:val="20"/>
        </w:rPr>
        <w:t>Sam Bass</w:t>
      </w:r>
    </w:p>
    <w:p w14:paraId="0A59B01D" w14:textId="77777777" w:rsidR="0072248B" w:rsidRPr="009715A9" w:rsidRDefault="0072248B" w:rsidP="0072248B">
      <w:pPr>
        <w:jc w:val="center"/>
        <w:rPr>
          <w:b/>
          <w:szCs w:val="20"/>
        </w:rPr>
      </w:pPr>
    </w:p>
    <w:p w14:paraId="2DC5F0A0" w14:textId="77777777" w:rsidR="0072248B" w:rsidRPr="009715A9" w:rsidRDefault="0072248B" w:rsidP="0072248B">
      <w:pPr>
        <w:rPr>
          <w:szCs w:val="20"/>
        </w:rPr>
      </w:pPr>
      <w:r w:rsidRPr="009715A9">
        <w:rPr>
          <w:szCs w:val="20"/>
        </w:rPr>
        <w:tab/>
        <w:t xml:space="preserve">For the career of this outlaw of the Southwest—second in popular fame only to Jesse James, and like him unconquerable except by the treachery of one of his gang—see PFLST III 226-30 and FB 65-71.  A text from the Ozarks is give by Randolph in OASPS and it is to be found without specific locale in CS 150-2, ASb 422-4, ABFS 126-8, and Margaret Larkin’s </w:t>
      </w:r>
      <w:r w:rsidRPr="009715A9">
        <w:rPr>
          <w:i/>
          <w:szCs w:val="20"/>
        </w:rPr>
        <w:t xml:space="preserve">Singing Cowboy </w:t>
      </w:r>
      <w:r w:rsidRPr="009715A9">
        <w:rPr>
          <w:szCs w:val="20"/>
        </w:rPr>
        <w:t xml:space="preserve">161-4.  Miss Pound, who prints the CS version in ABS 149-52, says that its authorship is credited in Thorp’s </w:t>
      </w:r>
      <w:r w:rsidRPr="009715A9">
        <w:rPr>
          <w:i/>
          <w:szCs w:val="20"/>
        </w:rPr>
        <w:t xml:space="preserve">Songs of the Cowboys </w:t>
      </w:r>
      <w:r w:rsidRPr="009715A9">
        <w:rPr>
          <w:szCs w:val="20"/>
        </w:rPr>
        <w:t>to ‘John Denton, Gainesville, Texas, 1879.’  The Missouri collection has one nearly full text and two fragments.</w:t>
      </w:r>
    </w:p>
    <w:p w14:paraId="1DACE46C" w14:textId="77777777" w:rsidR="0072248B" w:rsidRPr="009715A9" w:rsidRDefault="0072248B" w:rsidP="0072248B">
      <w:pPr>
        <w:rPr>
          <w:szCs w:val="20"/>
        </w:rPr>
      </w:pPr>
    </w:p>
    <w:p w14:paraId="0CC3C2DA" w14:textId="77777777" w:rsidR="0072248B" w:rsidRPr="009715A9" w:rsidRDefault="0072248B" w:rsidP="0072248B">
      <w:pPr>
        <w:jc w:val="center"/>
        <w:rPr>
          <w:szCs w:val="20"/>
        </w:rPr>
      </w:pPr>
      <w:r w:rsidRPr="009715A9">
        <w:rPr>
          <w:szCs w:val="20"/>
        </w:rPr>
        <w:t>A</w:t>
      </w:r>
    </w:p>
    <w:p w14:paraId="4D16E0D6" w14:textId="77777777" w:rsidR="0072248B" w:rsidRPr="009715A9" w:rsidRDefault="0072248B" w:rsidP="0072248B">
      <w:pPr>
        <w:rPr>
          <w:szCs w:val="20"/>
        </w:rPr>
      </w:pPr>
      <w:r w:rsidRPr="009715A9">
        <w:rPr>
          <w:szCs w:val="20"/>
        </w:rPr>
        <w:tab/>
        <w:t>‘Sam Bass.’  Three stanzas (the first, second, and fourth of B) written down for me in 1905 by Finis Dean, being what he could remember from the singing of his mother, who was reared in Carroll County.  Sam went to Texas ‘a ranger for to be.’</w:t>
      </w:r>
    </w:p>
    <w:p w14:paraId="01BC6210" w14:textId="77777777" w:rsidR="0072248B" w:rsidRPr="009715A9" w:rsidRDefault="0072248B" w:rsidP="0072248B">
      <w:pPr>
        <w:rPr>
          <w:szCs w:val="20"/>
        </w:rPr>
      </w:pPr>
    </w:p>
    <w:p w14:paraId="330ABE01" w14:textId="77777777" w:rsidR="0072248B" w:rsidRPr="009715A9" w:rsidRDefault="0072248B" w:rsidP="0072248B">
      <w:pPr>
        <w:rPr>
          <w:szCs w:val="20"/>
        </w:rPr>
      </w:pPr>
      <w:r w:rsidRPr="009715A9">
        <w:rPr>
          <w:szCs w:val="20"/>
        </w:rPr>
        <w:t>(400)</w:t>
      </w:r>
    </w:p>
    <w:p w14:paraId="3E27FD10" w14:textId="77777777" w:rsidR="0072248B" w:rsidRPr="009715A9" w:rsidRDefault="0072248B" w:rsidP="0072248B">
      <w:pPr>
        <w:jc w:val="center"/>
        <w:rPr>
          <w:szCs w:val="20"/>
        </w:rPr>
      </w:pPr>
      <w:r w:rsidRPr="009715A9">
        <w:rPr>
          <w:szCs w:val="20"/>
        </w:rPr>
        <w:t>B</w:t>
      </w:r>
    </w:p>
    <w:p w14:paraId="1F243158" w14:textId="77777777" w:rsidR="0072248B" w:rsidRPr="009715A9" w:rsidRDefault="0072248B" w:rsidP="0072248B">
      <w:pPr>
        <w:rPr>
          <w:szCs w:val="20"/>
        </w:rPr>
      </w:pPr>
      <w:r w:rsidRPr="009715A9">
        <w:rPr>
          <w:szCs w:val="20"/>
        </w:rPr>
        <w:tab/>
        <w:t>‘Sam Bass.’  From George Williams, Bollinger County, 1906, who writes:  ‘This song I heard sung by the boys in the country several years ago—I don’t remember who sung it first.  I once saw it in print among a collection of songs, but the people in the country did not learn it there.’</w:t>
      </w:r>
    </w:p>
    <w:p w14:paraId="4A85D156" w14:textId="77777777" w:rsidR="0072248B" w:rsidRPr="009715A9" w:rsidRDefault="0072248B" w:rsidP="0072248B">
      <w:pPr>
        <w:rPr>
          <w:szCs w:val="20"/>
        </w:rPr>
      </w:pPr>
    </w:p>
    <w:p w14:paraId="0ABCBE51" w14:textId="77777777" w:rsidR="0072248B" w:rsidRPr="009715A9" w:rsidRDefault="0072248B" w:rsidP="0072248B">
      <w:pPr>
        <w:rPr>
          <w:szCs w:val="20"/>
        </w:rPr>
      </w:pPr>
      <w:r w:rsidRPr="009715A9">
        <w:rPr>
          <w:szCs w:val="20"/>
        </w:rPr>
        <w:tab/>
        <w:t>Sam Bass was born in Indiana,</w:t>
      </w:r>
    </w:p>
    <w:p w14:paraId="05DDD663" w14:textId="77777777" w:rsidR="0072248B" w:rsidRPr="009715A9" w:rsidRDefault="0072248B" w:rsidP="0072248B">
      <w:pPr>
        <w:rPr>
          <w:szCs w:val="20"/>
        </w:rPr>
      </w:pPr>
      <w:r w:rsidRPr="009715A9">
        <w:rPr>
          <w:szCs w:val="20"/>
        </w:rPr>
        <w:tab/>
        <w:t>It was his native home.</w:t>
      </w:r>
    </w:p>
    <w:p w14:paraId="2A7646D8" w14:textId="77777777" w:rsidR="0072248B" w:rsidRPr="009715A9" w:rsidRDefault="0072248B" w:rsidP="0072248B">
      <w:pPr>
        <w:rPr>
          <w:szCs w:val="20"/>
        </w:rPr>
      </w:pPr>
      <w:r w:rsidRPr="009715A9">
        <w:rPr>
          <w:szCs w:val="20"/>
        </w:rPr>
        <w:tab/>
        <w:t>At the age of seventeen</w:t>
      </w:r>
    </w:p>
    <w:p w14:paraId="16888CC3" w14:textId="77777777" w:rsidR="0072248B" w:rsidRPr="009715A9" w:rsidRDefault="0072248B" w:rsidP="0072248B">
      <w:pPr>
        <w:rPr>
          <w:szCs w:val="20"/>
        </w:rPr>
      </w:pPr>
      <w:r w:rsidRPr="009715A9">
        <w:rPr>
          <w:szCs w:val="20"/>
        </w:rPr>
        <w:tab/>
        <w:t>Young Sam began to roam.</w:t>
      </w:r>
    </w:p>
    <w:p w14:paraId="0F8CC279" w14:textId="77777777" w:rsidR="0072248B" w:rsidRPr="009715A9" w:rsidRDefault="0072248B" w:rsidP="0072248B">
      <w:pPr>
        <w:rPr>
          <w:szCs w:val="20"/>
        </w:rPr>
      </w:pPr>
    </w:p>
    <w:p w14:paraId="260D6730" w14:textId="77777777" w:rsidR="0072248B" w:rsidRPr="009715A9" w:rsidRDefault="0072248B" w:rsidP="0072248B">
      <w:pPr>
        <w:rPr>
          <w:szCs w:val="20"/>
        </w:rPr>
      </w:pPr>
      <w:r w:rsidRPr="009715A9">
        <w:rPr>
          <w:szCs w:val="20"/>
        </w:rPr>
        <w:tab/>
        <w:t>He first came out to Texas</w:t>
      </w:r>
    </w:p>
    <w:p w14:paraId="6B3C5DFF" w14:textId="77777777" w:rsidR="0072248B" w:rsidRPr="009715A9" w:rsidRDefault="0072248B" w:rsidP="0072248B">
      <w:pPr>
        <w:rPr>
          <w:szCs w:val="20"/>
        </w:rPr>
      </w:pPr>
      <w:r w:rsidRPr="009715A9">
        <w:rPr>
          <w:szCs w:val="20"/>
        </w:rPr>
        <w:tab/>
        <w:t>A cowboy for to be.</w:t>
      </w:r>
    </w:p>
    <w:p w14:paraId="05EEFD5F" w14:textId="77777777" w:rsidR="0072248B" w:rsidRPr="009715A9" w:rsidRDefault="0072248B" w:rsidP="0072248B">
      <w:pPr>
        <w:rPr>
          <w:szCs w:val="20"/>
        </w:rPr>
      </w:pPr>
      <w:r w:rsidRPr="009715A9">
        <w:rPr>
          <w:szCs w:val="20"/>
        </w:rPr>
        <w:tab/>
        <w:t>A kinder-hearted fellow</w:t>
      </w:r>
    </w:p>
    <w:p w14:paraId="3C7AD132" w14:textId="77777777" w:rsidR="0072248B" w:rsidRPr="009715A9" w:rsidRDefault="0072248B" w:rsidP="0072248B">
      <w:pPr>
        <w:rPr>
          <w:szCs w:val="20"/>
        </w:rPr>
      </w:pPr>
      <w:r w:rsidRPr="009715A9">
        <w:rPr>
          <w:szCs w:val="20"/>
        </w:rPr>
        <w:tab/>
        <w:t>You hardly ever see.</w:t>
      </w:r>
    </w:p>
    <w:p w14:paraId="4EB84108" w14:textId="77777777" w:rsidR="0072248B" w:rsidRPr="009715A9" w:rsidRDefault="0072248B" w:rsidP="0072248B">
      <w:pPr>
        <w:rPr>
          <w:szCs w:val="20"/>
        </w:rPr>
      </w:pPr>
    </w:p>
    <w:p w14:paraId="0DA3AFE5" w14:textId="77777777" w:rsidR="0072248B" w:rsidRPr="009715A9" w:rsidRDefault="0072248B" w:rsidP="0072248B">
      <w:pPr>
        <w:rPr>
          <w:szCs w:val="20"/>
        </w:rPr>
      </w:pPr>
      <w:r w:rsidRPr="009715A9">
        <w:rPr>
          <w:szCs w:val="20"/>
        </w:rPr>
        <w:tab/>
        <w:t>Sam once dealt in race stock,</w:t>
      </w:r>
    </w:p>
    <w:p w14:paraId="5B9F8B74" w14:textId="77777777" w:rsidR="0072248B" w:rsidRPr="009715A9" w:rsidRDefault="0072248B" w:rsidP="0072248B">
      <w:pPr>
        <w:rPr>
          <w:szCs w:val="20"/>
        </w:rPr>
      </w:pPr>
      <w:r w:rsidRPr="009715A9">
        <w:rPr>
          <w:szCs w:val="20"/>
        </w:rPr>
        <w:tab/>
        <w:t>One called the Denton Mare.</w:t>
      </w:r>
    </w:p>
    <w:p w14:paraId="12B5C1E0" w14:textId="77777777" w:rsidR="0072248B" w:rsidRPr="009715A9" w:rsidRDefault="0072248B" w:rsidP="0072248B">
      <w:pPr>
        <w:rPr>
          <w:szCs w:val="20"/>
        </w:rPr>
      </w:pPr>
      <w:r w:rsidRPr="009715A9">
        <w:rPr>
          <w:szCs w:val="20"/>
        </w:rPr>
        <w:tab/>
        <w:t>He matched her at scrub races</w:t>
      </w:r>
    </w:p>
    <w:p w14:paraId="61DB74F5" w14:textId="77777777" w:rsidR="0072248B" w:rsidRPr="009715A9" w:rsidRDefault="0072248B" w:rsidP="0072248B">
      <w:pPr>
        <w:rPr>
          <w:szCs w:val="20"/>
        </w:rPr>
      </w:pPr>
      <w:r w:rsidRPr="009715A9">
        <w:rPr>
          <w:szCs w:val="20"/>
        </w:rPr>
        <w:tab/>
        <w:t>And carried her to the fair.</w:t>
      </w:r>
    </w:p>
    <w:p w14:paraId="3B22B8E4" w14:textId="77777777" w:rsidR="0072248B" w:rsidRPr="009715A9" w:rsidRDefault="0072248B" w:rsidP="0072248B">
      <w:pPr>
        <w:rPr>
          <w:szCs w:val="20"/>
        </w:rPr>
      </w:pPr>
    </w:p>
    <w:p w14:paraId="3E1BCD28" w14:textId="77777777" w:rsidR="0072248B" w:rsidRPr="009715A9" w:rsidRDefault="0072248B" w:rsidP="0072248B">
      <w:pPr>
        <w:rPr>
          <w:szCs w:val="20"/>
        </w:rPr>
      </w:pPr>
      <w:r w:rsidRPr="009715A9">
        <w:rPr>
          <w:szCs w:val="20"/>
        </w:rPr>
        <w:tab/>
        <w:t>Sam used to coin the money</w:t>
      </w:r>
    </w:p>
    <w:p w14:paraId="4B9A5890" w14:textId="77777777" w:rsidR="0072248B" w:rsidRPr="009715A9" w:rsidRDefault="0072248B" w:rsidP="0072248B">
      <w:pPr>
        <w:rPr>
          <w:szCs w:val="20"/>
        </w:rPr>
      </w:pPr>
      <w:r w:rsidRPr="009715A9">
        <w:rPr>
          <w:szCs w:val="20"/>
        </w:rPr>
        <w:tab/>
        <w:t>And spend it very free;</w:t>
      </w:r>
    </w:p>
    <w:p w14:paraId="7B446EC4" w14:textId="77777777" w:rsidR="0072248B" w:rsidRPr="009715A9" w:rsidRDefault="0072248B" w:rsidP="0072248B">
      <w:pPr>
        <w:rPr>
          <w:szCs w:val="20"/>
        </w:rPr>
      </w:pPr>
      <w:r w:rsidRPr="009715A9">
        <w:rPr>
          <w:szCs w:val="20"/>
        </w:rPr>
        <w:tab/>
        <w:t>He always drank good whiskey,</w:t>
      </w:r>
    </w:p>
    <w:p w14:paraId="0B5A48F9" w14:textId="77777777" w:rsidR="0072248B" w:rsidRPr="009715A9" w:rsidRDefault="0072248B" w:rsidP="0072248B">
      <w:pPr>
        <w:rPr>
          <w:szCs w:val="20"/>
        </w:rPr>
      </w:pPr>
      <w:r w:rsidRPr="009715A9">
        <w:rPr>
          <w:szCs w:val="20"/>
        </w:rPr>
        <w:tab/>
        <w:t>Wherever he might be.</w:t>
      </w:r>
    </w:p>
    <w:p w14:paraId="21AE1E00" w14:textId="77777777" w:rsidR="0072248B" w:rsidRPr="009715A9" w:rsidRDefault="0072248B" w:rsidP="0072248B">
      <w:pPr>
        <w:rPr>
          <w:szCs w:val="20"/>
        </w:rPr>
      </w:pPr>
    </w:p>
    <w:p w14:paraId="2FC1998D" w14:textId="77777777" w:rsidR="0072248B" w:rsidRPr="009715A9" w:rsidRDefault="0072248B" w:rsidP="0072248B">
      <w:pPr>
        <w:rPr>
          <w:szCs w:val="20"/>
        </w:rPr>
      </w:pPr>
      <w:r w:rsidRPr="009715A9">
        <w:rPr>
          <w:szCs w:val="20"/>
        </w:rPr>
        <w:tab/>
        <w:t>Sam left the Collins ranch</w:t>
      </w:r>
    </w:p>
    <w:p w14:paraId="312C8EDD" w14:textId="77777777" w:rsidR="0072248B" w:rsidRPr="009715A9" w:rsidRDefault="0072248B" w:rsidP="0072248B">
      <w:pPr>
        <w:rPr>
          <w:szCs w:val="20"/>
        </w:rPr>
      </w:pPr>
      <w:r w:rsidRPr="009715A9">
        <w:rPr>
          <w:szCs w:val="20"/>
        </w:rPr>
        <w:tab/>
        <w:t>In the merry month of May</w:t>
      </w:r>
    </w:p>
    <w:p w14:paraId="1571898E" w14:textId="77777777" w:rsidR="0072248B" w:rsidRPr="009715A9" w:rsidRDefault="0072248B" w:rsidP="0072248B">
      <w:pPr>
        <w:rPr>
          <w:szCs w:val="20"/>
        </w:rPr>
      </w:pPr>
      <w:r w:rsidRPr="009715A9">
        <w:rPr>
          <w:szCs w:val="20"/>
        </w:rPr>
        <w:tab/>
        <w:t>With a herd of Texas cattle</w:t>
      </w:r>
    </w:p>
    <w:p w14:paraId="3FB6DB30" w14:textId="77777777" w:rsidR="0072248B" w:rsidRPr="009715A9" w:rsidRDefault="0072248B" w:rsidP="0072248B">
      <w:pPr>
        <w:rPr>
          <w:szCs w:val="20"/>
        </w:rPr>
      </w:pPr>
      <w:r w:rsidRPr="009715A9">
        <w:rPr>
          <w:szCs w:val="20"/>
        </w:rPr>
        <w:tab/>
        <w:t>The Back Hills for to see.</w:t>
      </w:r>
    </w:p>
    <w:p w14:paraId="650388AB" w14:textId="77777777" w:rsidR="0072248B" w:rsidRPr="009715A9" w:rsidRDefault="0072248B" w:rsidP="0072248B">
      <w:pPr>
        <w:rPr>
          <w:szCs w:val="20"/>
        </w:rPr>
      </w:pPr>
    </w:p>
    <w:p w14:paraId="539EE5DB" w14:textId="77777777" w:rsidR="0072248B" w:rsidRPr="009715A9" w:rsidRDefault="0072248B" w:rsidP="0072248B">
      <w:pPr>
        <w:rPr>
          <w:szCs w:val="20"/>
        </w:rPr>
      </w:pPr>
      <w:r w:rsidRPr="009715A9">
        <w:rPr>
          <w:szCs w:val="20"/>
        </w:rPr>
        <w:tab/>
        <w:t>Sold out in Custer City</w:t>
      </w:r>
    </w:p>
    <w:p w14:paraId="11E4E551" w14:textId="77777777" w:rsidR="0072248B" w:rsidRPr="009715A9" w:rsidRDefault="0072248B" w:rsidP="0072248B">
      <w:pPr>
        <w:rPr>
          <w:szCs w:val="20"/>
        </w:rPr>
      </w:pPr>
      <w:r w:rsidRPr="009715A9">
        <w:rPr>
          <w:szCs w:val="20"/>
        </w:rPr>
        <w:tab/>
        <w:t>And then got on a spree.</w:t>
      </w:r>
    </w:p>
    <w:p w14:paraId="153E1757" w14:textId="77777777" w:rsidR="0072248B" w:rsidRPr="009715A9" w:rsidRDefault="0072248B" w:rsidP="0072248B">
      <w:pPr>
        <w:rPr>
          <w:szCs w:val="20"/>
        </w:rPr>
      </w:pPr>
      <w:r w:rsidRPr="009715A9">
        <w:rPr>
          <w:szCs w:val="20"/>
        </w:rPr>
        <w:tab/>
        <w:t>A harder set of cowboys</w:t>
      </w:r>
    </w:p>
    <w:p w14:paraId="0A121FF4" w14:textId="77777777" w:rsidR="0072248B" w:rsidRPr="009715A9" w:rsidRDefault="0072248B" w:rsidP="0072248B">
      <w:pPr>
        <w:rPr>
          <w:szCs w:val="20"/>
        </w:rPr>
      </w:pPr>
      <w:r w:rsidRPr="009715A9">
        <w:rPr>
          <w:szCs w:val="20"/>
        </w:rPr>
        <w:tab/>
        <w:t>You hardly ever see.</w:t>
      </w:r>
    </w:p>
    <w:p w14:paraId="746081B8" w14:textId="77777777" w:rsidR="0072248B" w:rsidRPr="009715A9" w:rsidRDefault="0072248B" w:rsidP="0072248B">
      <w:pPr>
        <w:rPr>
          <w:szCs w:val="20"/>
        </w:rPr>
      </w:pPr>
    </w:p>
    <w:p w14:paraId="355D64E2" w14:textId="77777777" w:rsidR="0072248B" w:rsidRPr="009715A9" w:rsidRDefault="0072248B" w:rsidP="0072248B">
      <w:pPr>
        <w:rPr>
          <w:szCs w:val="20"/>
        </w:rPr>
      </w:pPr>
      <w:r w:rsidRPr="009715A9">
        <w:rPr>
          <w:szCs w:val="20"/>
        </w:rPr>
        <w:tab/>
        <w:t>On their way back to Texas</w:t>
      </w:r>
      <w:r w:rsidRPr="009715A9">
        <w:rPr>
          <w:szCs w:val="20"/>
        </w:rPr>
        <w:tab/>
      </w:r>
    </w:p>
    <w:p w14:paraId="5AF40173" w14:textId="77777777" w:rsidR="0072248B" w:rsidRPr="009715A9" w:rsidRDefault="0072248B" w:rsidP="0072248B">
      <w:pPr>
        <w:rPr>
          <w:szCs w:val="20"/>
        </w:rPr>
      </w:pPr>
      <w:r w:rsidRPr="009715A9">
        <w:rPr>
          <w:szCs w:val="20"/>
        </w:rPr>
        <w:t>They robbed the N. P. train.</w:t>
      </w:r>
    </w:p>
    <w:p w14:paraId="5DE88054" w14:textId="77777777" w:rsidR="0072248B" w:rsidRPr="009715A9" w:rsidRDefault="0072248B" w:rsidP="0072248B">
      <w:pPr>
        <w:rPr>
          <w:szCs w:val="20"/>
        </w:rPr>
      </w:pPr>
      <w:r w:rsidRPr="009715A9">
        <w:rPr>
          <w:szCs w:val="20"/>
        </w:rPr>
        <w:tab/>
        <w:t>They split up in couples</w:t>
      </w:r>
    </w:p>
    <w:p w14:paraId="3B8FF167" w14:textId="77777777" w:rsidR="0072248B" w:rsidRPr="009715A9" w:rsidRDefault="0072248B" w:rsidP="0072248B">
      <w:pPr>
        <w:rPr>
          <w:szCs w:val="20"/>
        </w:rPr>
      </w:pPr>
      <w:r w:rsidRPr="009715A9">
        <w:rPr>
          <w:szCs w:val="20"/>
        </w:rPr>
        <w:tab/>
        <w:t>And started out again.</w:t>
      </w:r>
    </w:p>
    <w:p w14:paraId="1C2CE2EC" w14:textId="77777777" w:rsidR="0072248B" w:rsidRPr="009715A9" w:rsidRDefault="0072248B" w:rsidP="0072248B">
      <w:pPr>
        <w:rPr>
          <w:szCs w:val="20"/>
        </w:rPr>
      </w:pPr>
    </w:p>
    <w:p w14:paraId="010A3DCC" w14:textId="77777777" w:rsidR="0072248B" w:rsidRPr="009715A9" w:rsidRDefault="0072248B" w:rsidP="0072248B">
      <w:pPr>
        <w:rPr>
          <w:szCs w:val="20"/>
        </w:rPr>
      </w:pPr>
      <w:r w:rsidRPr="009715A9">
        <w:rPr>
          <w:szCs w:val="20"/>
        </w:rPr>
        <w:tab/>
        <w:t>Joe Collings and his partner</w:t>
      </w:r>
    </w:p>
    <w:p w14:paraId="00F16838" w14:textId="77777777" w:rsidR="0072248B" w:rsidRPr="009715A9" w:rsidRDefault="0072248B" w:rsidP="0072248B">
      <w:pPr>
        <w:rPr>
          <w:szCs w:val="20"/>
        </w:rPr>
      </w:pPr>
      <w:r w:rsidRPr="009715A9">
        <w:rPr>
          <w:szCs w:val="20"/>
        </w:rPr>
        <w:tab/>
        <w:t>Were overtaken soon;</w:t>
      </w:r>
    </w:p>
    <w:p w14:paraId="4837ED28" w14:textId="77777777" w:rsidR="0072248B" w:rsidRPr="009715A9" w:rsidRDefault="0072248B" w:rsidP="0072248B">
      <w:pPr>
        <w:rPr>
          <w:szCs w:val="20"/>
        </w:rPr>
      </w:pPr>
      <w:r w:rsidRPr="009715A9">
        <w:rPr>
          <w:szCs w:val="20"/>
        </w:rPr>
        <w:tab/>
        <w:t>With all their hard cash money</w:t>
      </w:r>
    </w:p>
    <w:p w14:paraId="24920171" w14:textId="77777777" w:rsidR="0072248B" w:rsidRPr="009715A9" w:rsidRDefault="0072248B" w:rsidP="0072248B">
      <w:pPr>
        <w:rPr>
          <w:szCs w:val="20"/>
        </w:rPr>
      </w:pPr>
      <w:r w:rsidRPr="009715A9">
        <w:rPr>
          <w:szCs w:val="20"/>
        </w:rPr>
        <w:tab/>
        <w:t>They had to meet their doom.</w:t>
      </w:r>
    </w:p>
    <w:p w14:paraId="104E187B" w14:textId="77777777" w:rsidR="0072248B" w:rsidRPr="009715A9" w:rsidRDefault="0072248B" w:rsidP="0072248B">
      <w:pPr>
        <w:rPr>
          <w:szCs w:val="20"/>
        </w:rPr>
      </w:pPr>
    </w:p>
    <w:p w14:paraId="1F0DE4A7" w14:textId="77777777" w:rsidR="0072248B" w:rsidRPr="009715A9" w:rsidRDefault="0072248B" w:rsidP="0072248B">
      <w:pPr>
        <w:rPr>
          <w:szCs w:val="20"/>
        </w:rPr>
      </w:pPr>
      <w:r w:rsidRPr="009715A9">
        <w:rPr>
          <w:szCs w:val="20"/>
        </w:rPr>
        <w:tab/>
      </w:r>
    </w:p>
    <w:p w14:paraId="73099675" w14:textId="77777777" w:rsidR="0072248B" w:rsidRPr="009715A9" w:rsidRDefault="0072248B" w:rsidP="0072248B">
      <w:pPr>
        <w:rPr>
          <w:szCs w:val="20"/>
        </w:rPr>
      </w:pPr>
    </w:p>
    <w:p w14:paraId="51DE04C2" w14:textId="77777777" w:rsidR="0072248B" w:rsidRPr="009715A9" w:rsidRDefault="0072248B" w:rsidP="0072248B">
      <w:pPr>
        <w:rPr>
          <w:szCs w:val="20"/>
        </w:rPr>
      </w:pPr>
      <w:r w:rsidRPr="009715A9">
        <w:rPr>
          <w:szCs w:val="20"/>
        </w:rPr>
        <w:t>Sam met his fate at Round Rock</w:t>
      </w:r>
    </w:p>
    <w:p w14:paraId="4D6962DD" w14:textId="77777777" w:rsidR="0072248B" w:rsidRPr="009715A9" w:rsidRDefault="0072248B" w:rsidP="0072248B">
      <w:pPr>
        <w:rPr>
          <w:szCs w:val="20"/>
        </w:rPr>
      </w:pPr>
      <w:r w:rsidRPr="009715A9">
        <w:rPr>
          <w:szCs w:val="20"/>
        </w:rPr>
        <w:tab/>
        <w:t>On July the twenty-first;</w:t>
      </w:r>
    </w:p>
    <w:p w14:paraId="5F0290B3" w14:textId="77777777" w:rsidR="0072248B" w:rsidRPr="009715A9" w:rsidRDefault="0072248B" w:rsidP="0072248B">
      <w:pPr>
        <w:rPr>
          <w:szCs w:val="20"/>
        </w:rPr>
      </w:pPr>
      <w:r w:rsidRPr="009715A9">
        <w:rPr>
          <w:szCs w:val="20"/>
        </w:rPr>
        <w:tab/>
        <w:t>They pierced poor Sam with rifle-balls</w:t>
      </w:r>
    </w:p>
    <w:p w14:paraId="007609C2" w14:textId="77777777" w:rsidR="0072248B" w:rsidRPr="009715A9" w:rsidRDefault="0072248B" w:rsidP="0072248B">
      <w:pPr>
        <w:rPr>
          <w:szCs w:val="20"/>
        </w:rPr>
      </w:pPr>
      <w:r w:rsidRPr="009715A9">
        <w:rPr>
          <w:szCs w:val="20"/>
        </w:rPr>
        <w:tab/>
        <w:t>And emptied out his purse.</w:t>
      </w:r>
    </w:p>
    <w:p w14:paraId="4B610C13" w14:textId="77777777" w:rsidR="0072248B" w:rsidRPr="009715A9" w:rsidRDefault="0072248B" w:rsidP="0072248B">
      <w:pPr>
        <w:rPr>
          <w:szCs w:val="20"/>
        </w:rPr>
      </w:pPr>
      <w:r w:rsidRPr="009715A9">
        <w:rPr>
          <w:szCs w:val="20"/>
        </w:rPr>
        <w:tab/>
      </w:r>
    </w:p>
    <w:p w14:paraId="6519225F" w14:textId="77777777" w:rsidR="0072248B" w:rsidRPr="009715A9" w:rsidRDefault="0072248B" w:rsidP="0072248B">
      <w:pPr>
        <w:rPr>
          <w:szCs w:val="20"/>
        </w:rPr>
      </w:pPr>
      <w:r w:rsidRPr="009715A9">
        <w:rPr>
          <w:szCs w:val="20"/>
        </w:rPr>
        <w:tab/>
        <w:t>Now poor Sam’s corpse,*</w:t>
      </w:r>
    </w:p>
    <w:p w14:paraId="10488A47" w14:textId="77777777" w:rsidR="0072248B" w:rsidRPr="009715A9" w:rsidRDefault="0072248B" w:rsidP="0072248B">
      <w:pPr>
        <w:rPr>
          <w:szCs w:val="20"/>
        </w:rPr>
      </w:pPr>
      <w:r w:rsidRPr="009715A9">
        <w:rPr>
          <w:szCs w:val="20"/>
        </w:rPr>
        <w:tab/>
        <w:t>And Piper’s in the quay,</w:t>
      </w:r>
    </w:p>
    <w:p w14:paraId="49ED919F" w14:textId="77777777" w:rsidR="0072248B" w:rsidRPr="009715A9" w:rsidRDefault="0072248B" w:rsidP="0072248B">
      <w:pPr>
        <w:rPr>
          <w:szCs w:val="20"/>
        </w:rPr>
      </w:pPr>
      <w:r w:rsidRPr="009715A9">
        <w:rPr>
          <w:szCs w:val="20"/>
        </w:rPr>
        <w:tab/>
        <w:t>And Jackson’s in the bushes</w:t>
      </w:r>
    </w:p>
    <w:p w14:paraId="39F853B5" w14:textId="77777777" w:rsidR="0072248B" w:rsidRPr="009715A9" w:rsidRDefault="0072248B" w:rsidP="0072248B">
      <w:pPr>
        <w:rPr>
          <w:szCs w:val="20"/>
        </w:rPr>
      </w:pPr>
      <w:r w:rsidRPr="009715A9">
        <w:rPr>
          <w:szCs w:val="20"/>
        </w:rPr>
        <w:tab/>
        <w:t>A-trying to get away.</w:t>
      </w:r>
    </w:p>
    <w:p w14:paraId="06B02385" w14:textId="77777777" w:rsidR="0072248B" w:rsidRPr="009715A9" w:rsidRDefault="0072248B" w:rsidP="0072248B">
      <w:pPr>
        <w:rPr>
          <w:szCs w:val="20"/>
        </w:rPr>
      </w:pPr>
    </w:p>
    <w:p w14:paraId="2E4F53D9" w14:textId="77777777" w:rsidR="0072248B" w:rsidRPr="009715A9" w:rsidRDefault="0072248B" w:rsidP="0072248B">
      <w:pPr>
        <w:rPr>
          <w:szCs w:val="20"/>
        </w:rPr>
      </w:pPr>
      <w:r w:rsidRPr="009715A9">
        <w:rPr>
          <w:szCs w:val="20"/>
        </w:rPr>
        <w:tab/>
        <w:t>Jim Murphy borrowed Sam’s good gold</w:t>
      </w:r>
    </w:p>
    <w:p w14:paraId="34507DF4" w14:textId="77777777" w:rsidR="0072248B" w:rsidRPr="009715A9" w:rsidRDefault="0072248B" w:rsidP="0072248B">
      <w:pPr>
        <w:rPr>
          <w:szCs w:val="20"/>
        </w:rPr>
      </w:pPr>
      <w:r w:rsidRPr="009715A9">
        <w:rPr>
          <w:szCs w:val="20"/>
        </w:rPr>
        <w:tab/>
        <w:t>And did not want to pay;</w:t>
      </w:r>
    </w:p>
    <w:p w14:paraId="0EFCD67B" w14:textId="77777777" w:rsidR="0072248B" w:rsidRPr="009715A9" w:rsidRDefault="0072248B" w:rsidP="0072248B">
      <w:pPr>
        <w:rPr>
          <w:szCs w:val="20"/>
        </w:rPr>
      </w:pPr>
      <w:r w:rsidRPr="009715A9">
        <w:rPr>
          <w:szCs w:val="20"/>
        </w:rPr>
        <w:tab/>
        <w:t>The only way he saw to win</w:t>
      </w:r>
    </w:p>
    <w:p w14:paraId="14BCE22F" w14:textId="77777777" w:rsidR="0072248B" w:rsidRPr="009715A9" w:rsidRDefault="0072248B" w:rsidP="0072248B">
      <w:pPr>
        <w:rPr>
          <w:szCs w:val="20"/>
        </w:rPr>
      </w:pPr>
      <w:r w:rsidRPr="009715A9">
        <w:rPr>
          <w:szCs w:val="20"/>
        </w:rPr>
        <w:tab/>
        <w:t>Was to give poor Sam away.</w:t>
      </w:r>
    </w:p>
    <w:p w14:paraId="2D3DF313" w14:textId="77777777" w:rsidR="0072248B" w:rsidRPr="009715A9" w:rsidRDefault="0072248B" w:rsidP="0072248B">
      <w:pPr>
        <w:rPr>
          <w:szCs w:val="20"/>
        </w:rPr>
      </w:pPr>
    </w:p>
    <w:p w14:paraId="3CA2FD1D" w14:textId="77777777" w:rsidR="0072248B" w:rsidRPr="009715A9" w:rsidRDefault="0072248B" w:rsidP="0072248B">
      <w:pPr>
        <w:rPr>
          <w:szCs w:val="20"/>
        </w:rPr>
      </w:pPr>
      <w:r w:rsidRPr="009715A9">
        <w:rPr>
          <w:szCs w:val="20"/>
        </w:rPr>
        <w:tab/>
        <w:t>He sold out Bass and Barnes</w:t>
      </w:r>
    </w:p>
    <w:p w14:paraId="53D519E0" w14:textId="77777777" w:rsidR="0072248B" w:rsidRPr="009715A9" w:rsidRDefault="0072248B" w:rsidP="0072248B">
      <w:pPr>
        <w:rPr>
          <w:szCs w:val="20"/>
        </w:rPr>
      </w:pPr>
      <w:r w:rsidRPr="009715A9">
        <w:rPr>
          <w:szCs w:val="20"/>
        </w:rPr>
        <w:tab/>
        <w:t>And left their friends to mourn.</w:t>
      </w:r>
    </w:p>
    <w:p w14:paraId="314E8622" w14:textId="77777777" w:rsidR="0072248B" w:rsidRPr="009715A9" w:rsidRDefault="0072248B" w:rsidP="0072248B">
      <w:pPr>
        <w:rPr>
          <w:szCs w:val="20"/>
        </w:rPr>
      </w:pPr>
      <w:r w:rsidRPr="009715A9">
        <w:rPr>
          <w:szCs w:val="20"/>
        </w:rPr>
        <w:tab/>
        <w:t>Oh, what a scorching Jim will get</w:t>
      </w:r>
    </w:p>
    <w:p w14:paraId="2C7CA570" w14:textId="77777777" w:rsidR="0072248B" w:rsidRPr="009715A9" w:rsidRDefault="0072248B" w:rsidP="0072248B">
      <w:pPr>
        <w:rPr>
          <w:szCs w:val="20"/>
        </w:rPr>
      </w:pPr>
      <w:r w:rsidRPr="009715A9">
        <w:rPr>
          <w:szCs w:val="20"/>
        </w:rPr>
        <w:tab/>
        <w:t>When Gabriel blows his horn!</w:t>
      </w:r>
    </w:p>
    <w:p w14:paraId="44E3806B" w14:textId="77777777" w:rsidR="0072248B" w:rsidRPr="009715A9" w:rsidRDefault="0072248B" w:rsidP="0072248B">
      <w:pPr>
        <w:rPr>
          <w:szCs w:val="20"/>
        </w:rPr>
      </w:pPr>
    </w:p>
    <w:p w14:paraId="66C274B1" w14:textId="77777777" w:rsidR="0072248B" w:rsidRPr="009715A9" w:rsidRDefault="0072248B" w:rsidP="0072248B">
      <w:pPr>
        <w:rPr>
          <w:szCs w:val="20"/>
        </w:rPr>
      </w:pPr>
      <w:r w:rsidRPr="009715A9">
        <w:rPr>
          <w:szCs w:val="20"/>
        </w:rPr>
        <w:tab/>
        <w:t>*Miswritten, apparently, for ‘Now poor Sam’s a corpse.’</w:t>
      </w:r>
    </w:p>
    <w:p w14:paraId="4D0392C0" w14:textId="77777777" w:rsidR="0072248B" w:rsidRPr="009715A9" w:rsidRDefault="0072248B" w:rsidP="0072248B">
      <w:pPr>
        <w:rPr>
          <w:szCs w:val="20"/>
        </w:rPr>
      </w:pPr>
    </w:p>
    <w:p w14:paraId="1D21B189" w14:textId="77777777" w:rsidR="0072248B" w:rsidRPr="009715A9" w:rsidRDefault="0072248B" w:rsidP="0072248B">
      <w:pPr>
        <w:jc w:val="center"/>
        <w:rPr>
          <w:szCs w:val="20"/>
        </w:rPr>
      </w:pPr>
      <w:r w:rsidRPr="009715A9">
        <w:rPr>
          <w:szCs w:val="20"/>
        </w:rPr>
        <w:t>C</w:t>
      </w:r>
    </w:p>
    <w:p w14:paraId="30A489D2" w14:textId="77777777" w:rsidR="0072248B" w:rsidRPr="009715A9" w:rsidRDefault="0072248B" w:rsidP="0072248B">
      <w:pPr>
        <w:rPr>
          <w:szCs w:val="20"/>
        </w:rPr>
      </w:pPr>
      <w:r w:rsidRPr="009715A9">
        <w:rPr>
          <w:szCs w:val="20"/>
        </w:rPr>
        <w:tab/>
        <w:t>‘Sam Bass.’  The first four stanzas, which was all Professor J. D. Elliff could remember in 1918.  He knew it in Macdonald County.  In this version Sam went to Texas ‘a teamster for to be.’</w:t>
      </w:r>
    </w:p>
    <w:p w14:paraId="334807D8" w14:textId="77777777" w:rsidR="0072248B" w:rsidRPr="009715A9" w:rsidRDefault="0072248B" w:rsidP="0072248B">
      <w:pPr>
        <w:rPr>
          <w:szCs w:val="20"/>
        </w:rPr>
      </w:pPr>
    </w:p>
    <w:p w14:paraId="6D61B90A" w14:textId="77777777" w:rsidR="0072248B" w:rsidRPr="009715A9" w:rsidRDefault="0072248B" w:rsidP="0072248B">
      <w:pPr>
        <w:rPr>
          <w:szCs w:val="20"/>
        </w:rPr>
      </w:pPr>
      <w:r w:rsidRPr="009715A9">
        <w:rPr>
          <w:szCs w:val="20"/>
        </w:rPr>
        <w:t>(401)</w:t>
      </w:r>
    </w:p>
    <w:p w14:paraId="5904B116" w14:textId="77777777" w:rsidR="0072248B" w:rsidRPr="009715A9" w:rsidRDefault="0072248B" w:rsidP="0072248B">
      <w:pPr>
        <w:jc w:val="center"/>
        <w:rPr>
          <w:b/>
          <w:szCs w:val="20"/>
        </w:rPr>
      </w:pPr>
      <w:r w:rsidRPr="009715A9">
        <w:rPr>
          <w:b/>
          <w:szCs w:val="20"/>
        </w:rPr>
        <w:t>Jesse James</w:t>
      </w:r>
    </w:p>
    <w:p w14:paraId="240A8DF5" w14:textId="77777777" w:rsidR="0072248B" w:rsidRPr="009715A9" w:rsidRDefault="0072248B" w:rsidP="0072248B">
      <w:pPr>
        <w:jc w:val="center"/>
        <w:rPr>
          <w:b/>
          <w:szCs w:val="20"/>
        </w:rPr>
      </w:pPr>
    </w:p>
    <w:p w14:paraId="43F4B83C" w14:textId="77777777" w:rsidR="0072248B" w:rsidRPr="009715A9" w:rsidRDefault="0072248B" w:rsidP="0072248B">
      <w:pPr>
        <w:rPr>
          <w:szCs w:val="20"/>
        </w:rPr>
      </w:pPr>
      <w:r w:rsidRPr="009715A9">
        <w:rPr>
          <w:szCs w:val="20"/>
        </w:rPr>
        <w:tab/>
        <w:t>Probably the most famous son of Missouri—after Mark Twain—is the bandit who, starting his career with Quantrill’s bushwhackers, became in the fifteen years following the Civil War the most notorious train- and bank-robber in the country.  His career ended when, in 1882, he was shot treacherously by one of his own gang, Robert Ford, who was tempted by the $10,000 reward offered for the capture of James.  The story goes that he was shot while hanging a picture on the wall of the house in St. Joseph in which he was living under the name of Howard.  Most of the Jesse James songs seem to have sprung from one original, marked by the refrain about ‘that dirty little coward that shot Mr. Howard and laid poor Jesse in the grave.’  I was told years ago, that it was the work of a negro convict in the penitentiary, but I have never found any confirmation of this rumor nor anything definite about the time or the person of its making.  The versions vary rather widely, emphasizing now one and now another of the incidents of his career or the sentiments of the singer about him.  The variations are most noticeable in the texts fathered by Perrow in Mississippi (JAFL XXV 145-50) and by Odum and Johnson from southern negroes (NS 209-10) and in the North Carolina text in JAFL XXII 246.  There are also songs that have no apparent connection with the vulgate ballad—two of which, found in Missouri, are appended.  The claim to authorship—‘This song was made by Billy Gashade as soon as the news did arrive’—found in texts in CS and ABFS, and in Missouri—is a phenomenon familiar to students of earlier minstrel balladry and not unknown in later times; see p. 366 and JAFL XXII 87.</w:t>
      </w:r>
    </w:p>
    <w:p w14:paraId="1E4CB389" w14:textId="77777777" w:rsidR="0072248B" w:rsidRPr="009715A9" w:rsidRDefault="0072248B" w:rsidP="0072248B">
      <w:pPr>
        <w:rPr>
          <w:szCs w:val="20"/>
        </w:rPr>
      </w:pPr>
      <w:r w:rsidRPr="009715A9">
        <w:rPr>
          <w:szCs w:val="20"/>
        </w:rPr>
        <w:tab/>
      </w:r>
      <w:r w:rsidRPr="009715A9">
        <w:rPr>
          <w:i/>
          <w:szCs w:val="20"/>
        </w:rPr>
        <w:t xml:space="preserve">Jesse James </w:t>
      </w:r>
      <w:r w:rsidRPr="009715A9">
        <w:rPr>
          <w:szCs w:val="20"/>
        </w:rPr>
        <w:t xml:space="preserve">has been reported as traditional song from West Virginia (FSS 216), Kentucky (JAFL XXV 146-7), Tennessee (JAFL XXV 146, XLIV 87-8, FSSH 320-2, ETWVMB 17-8), North Carolina (JAFL XXII 246-7, XLV 150, FSSH 323), South Carolina (ABS 145-6), Georgia (JAFL XXXIV 124), Mississippi (JAFL XXV 148-9, FSM 235-7), Louisiana (ABFS 131), Arkansas (OASPS 195), Missouri (JAFL XXV 47-8), Indiana (JAFL XXV 148), and Iowa (ABS 146, MAFLS XXIX 109-10) and without specific locale in JAFL XXIV 387, NS 209-10, ABFS 128-30) ASb 374-5, 420-1, CS 152-8, and Margaret Larkin’s </w:t>
      </w:r>
      <w:r w:rsidRPr="009715A9">
        <w:rPr>
          <w:i/>
          <w:szCs w:val="20"/>
        </w:rPr>
        <w:t xml:space="preserve">Singing Cowboy </w:t>
      </w:r>
      <w:r w:rsidRPr="009715A9">
        <w:rPr>
          <w:szCs w:val="20"/>
        </w:rPr>
        <w:t>155-9.  The Missouri collection has two fragments and one complete text from singing besides two texts from print.  All represent what may be called the vulgate version.  The printed texts are in both cases from pamphlets sold by street singers—what in an earlier time would have been called garlands.  They are the same version, but not the same print.  I give only the text from singing.</w:t>
      </w:r>
    </w:p>
    <w:p w14:paraId="7F904B28" w14:textId="77777777" w:rsidR="0072248B" w:rsidRPr="009715A9" w:rsidRDefault="0072248B" w:rsidP="0072248B">
      <w:pPr>
        <w:rPr>
          <w:szCs w:val="20"/>
        </w:rPr>
      </w:pPr>
    </w:p>
    <w:p w14:paraId="5DA04D2B" w14:textId="77777777" w:rsidR="0072248B" w:rsidRPr="009715A9" w:rsidRDefault="0072248B" w:rsidP="0072248B">
      <w:pPr>
        <w:rPr>
          <w:szCs w:val="20"/>
        </w:rPr>
      </w:pPr>
      <w:r w:rsidRPr="009715A9">
        <w:rPr>
          <w:szCs w:val="20"/>
        </w:rPr>
        <w:tab/>
        <w:t>‘Jesse James.’  Sent to me in 1906 by George Williams of Bollinger County, who says:  ‘This song I heard a country boy names Jim Burton sing some eight years ago.  Many people in the country know it.  I had never seen it in print till lately.’</w:t>
      </w:r>
    </w:p>
    <w:p w14:paraId="69BD4C66" w14:textId="77777777" w:rsidR="0072248B" w:rsidRPr="009715A9" w:rsidRDefault="0072248B" w:rsidP="0072248B">
      <w:pPr>
        <w:rPr>
          <w:szCs w:val="20"/>
        </w:rPr>
      </w:pPr>
    </w:p>
    <w:p w14:paraId="1E28E6D5" w14:textId="77777777" w:rsidR="0072248B" w:rsidRPr="009715A9" w:rsidRDefault="0072248B" w:rsidP="0072248B">
      <w:pPr>
        <w:rPr>
          <w:szCs w:val="20"/>
        </w:rPr>
      </w:pPr>
      <w:r w:rsidRPr="009715A9">
        <w:rPr>
          <w:szCs w:val="20"/>
        </w:rPr>
        <w:t>(402)</w:t>
      </w:r>
    </w:p>
    <w:p w14:paraId="222C43EF" w14:textId="77777777" w:rsidR="0072248B" w:rsidRPr="009715A9" w:rsidRDefault="0072248B" w:rsidP="0072248B">
      <w:pPr>
        <w:rPr>
          <w:szCs w:val="20"/>
        </w:rPr>
      </w:pPr>
      <w:r w:rsidRPr="009715A9">
        <w:rPr>
          <w:szCs w:val="20"/>
        </w:rPr>
        <w:tab/>
        <w:t>Jesse James was a lad that killed many a man.</w:t>
      </w:r>
    </w:p>
    <w:p w14:paraId="1736F767" w14:textId="77777777" w:rsidR="0072248B" w:rsidRPr="009715A9" w:rsidRDefault="0072248B" w:rsidP="0072248B">
      <w:pPr>
        <w:rPr>
          <w:szCs w:val="20"/>
        </w:rPr>
      </w:pPr>
      <w:r w:rsidRPr="009715A9">
        <w:rPr>
          <w:szCs w:val="20"/>
        </w:rPr>
        <w:tab/>
        <w:t>He robbed the Danville train.</w:t>
      </w:r>
    </w:p>
    <w:p w14:paraId="32BDDA26" w14:textId="77777777" w:rsidR="0072248B" w:rsidRPr="009715A9" w:rsidRDefault="0072248B" w:rsidP="0072248B">
      <w:pPr>
        <w:rPr>
          <w:szCs w:val="20"/>
        </w:rPr>
      </w:pPr>
      <w:r w:rsidRPr="009715A9">
        <w:rPr>
          <w:szCs w:val="20"/>
        </w:rPr>
        <w:tab/>
        <w:t>But that dirty little coward that shot Mr. Howard</w:t>
      </w:r>
    </w:p>
    <w:p w14:paraId="3866B255" w14:textId="77777777" w:rsidR="0072248B" w:rsidRPr="009715A9" w:rsidRDefault="0072248B" w:rsidP="0072248B">
      <w:pPr>
        <w:rPr>
          <w:szCs w:val="20"/>
        </w:rPr>
      </w:pPr>
      <w:r w:rsidRPr="009715A9">
        <w:rPr>
          <w:szCs w:val="20"/>
        </w:rPr>
        <w:tab/>
        <w:t>Has laid poor Jesse in the grave.</w:t>
      </w:r>
    </w:p>
    <w:p w14:paraId="56D42824" w14:textId="77777777" w:rsidR="0072248B" w:rsidRPr="009715A9" w:rsidRDefault="0072248B" w:rsidP="0072248B">
      <w:pPr>
        <w:rPr>
          <w:szCs w:val="20"/>
        </w:rPr>
      </w:pPr>
    </w:p>
    <w:p w14:paraId="2414CEF0" w14:textId="77777777" w:rsidR="0072248B" w:rsidRPr="009715A9" w:rsidRDefault="0072248B" w:rsidP="0072248B">
      <w:pPr>
        <w:rPr>
          <w:szCs w:val="20"/>
        </w:rPr>
      </w:pPr>
      <w:r w:rsidRPr="009715A9">
        <w:rPr>
          <w:szCs w:val="20"/>
        </w:rPr>
        <w:tab/>
        <w:t>It was Robert Ford, that dirty little coward,</w:t>
      </w:r>
    </w:p>
    <w:p w14:paraId="4D538934" w14:textId="77777777" w:rsidR="0072248B" w:rsidRPr="009715A9" w:rsidRDefault="0072248B" w:rsidP="0072248B">
      <w:pPr>
        <w:rPr>
          <w:szCs w:val="20"/>
        </w:rPr>
      </w:pPr>
      <w:r w:rsidRPr="009715A9">
        <w:rPr>
          <w:szCs w:val="20"/>
        </w:rPr>
        <w:tab/>
        <w:t>I wonder how he does feel;</w:t>
      </w:r>
    </w:p>
    <w:p w14:paraId="18C37CB0" w14:textId="77777777" w:rsidR="0072248B" w:rsidRPr="009715A9" w:rsidRDefault="0072248B" w:rsidP="0072248B">
      <w:pPr>
        <w:rPr>
          <w:szCs w:val="20"/>
        </w:rPr>
      </w:pPr>
      <w:r w:rsidRPr="009715A9">
        <w:rPr>
          <w:szCs w:val="20"/>
        </w:rPr>
        <w:tab/>
        <w:t>For he ate of Jesse’s bread and slept in Jesse’s bed</w:t>
      </w:r>
    </w:p>
    <w:p w14:paraId="1E933BE3" w14:textId="77777777" w:rsidR="0072248B" w:rsidRPr="009715A9" w:rsidRDefault="0072248B" w:rsidP="0072248B">
      <w:pPr>
        <w:rPr>
          <w:szCs w:val="20"/>
        </w:rPr>
      </w:pPr>
      <w:r w:rsidRPr="009715A9">
        <w:rPr>
          <w:szCs w:val="20"/>
        </w:rPr>
        <w:tab/>
        <w:t>And laid poor Jesse in the grave.</w:t>
      </w:r>
    </w:p>
    <w:p w14:paraId="116D460A" w14:textId="77777777" w:rsidR="0072248B" w:rsidRPr="009715A9" w:rsidRDefault="0072248B" w:rsidP="0072248B">
      <w:pPr>
        <w:rPr>
          <w:szCs w:val="20"/>
        </w:rPr>
      </w:pPr>
      <w:r w:rsidRPr="009715A9">
        <w:rPr>
          <w:szCs w:val="20"/>
        </w:rPr>
        <w:t>Chorus:</w:t>
      </w:r>
    </w:p>
    <w:p w14:paraId="2824A78E" w14:textId="77777777" w:rsidR="0072248B" w:rsidRPr="009715A9" w:rsidRDefault="0072248B" w:rsidP="0072248B">
      <w:pPr>
        <w:rPr>
          <w:szCs w:val="20"/>
        </w:rPr>
      </w:pPr>
      <w:r w:rsidRPr="009715A9">
        <w:rPr>
          <w:szCs w:val="20"/>
        </w:rPr>
        <w:tab/>
        <w:t xml:space="preserve">   Poor Jesse had a wife to mourn for his life,</w:t>
      </w:r>
    </w:p>
    <w:p w14:paraId="213CB5B9" w14:textId="77777777" w:rsidR="0072248B" w:rsidRPr="009715A9" w:rsidRDefault="0072248B" w:rsidP="0072248B">
      <w:pPr>
        <w:rPr>
          <w:szCs w:val="20"/>
        </w:rPr>
      </w:pPr>
      <w:r w:rsidRPr="009715A9">
        <w:rPr>
          <w:szCs w:val="20"/>
        </w:rPr>
        <w:tab/>
        <w:t xml:space="preserve">   His children they were brave;</w:t>
      </w:r>
    </w:p>
    <w:p w14:paraId="31144A75" w14:textId="77777777" w:rsidR="0072248B" w:rsidRPr="009715A9" w:rsidRDefault="0072248B" w:rsidP="0072248B">
      <w:pPr>
        <w:rPr>
          <w:szCs w:val="20"/>
        </w:rPr>
      </w:pPr>
      <w:r w:rsidRPr="009715A9">
        <w:rPr>
          <w:szCs w:val="20"/>
        </w:rPr>
        <w:tab/>
        <w:t xml:space="preserve">   But that dirty little coward that shot Mr. Howard</w:t>
      </w:r>
    </w:p>
    <w:p w14:paraId="72793295" w14:textId="77777777" w:rsidR="0072248B" w:rsidRPr="009715A9" w:rsidRDefault="0072248B" w:rsidP="0072248B">
      <w:pPr>
        <w:rPr>
          <w:szCs w:val="20"/>
        </w:rPr>
      </w:pPr>
      <w:r w:rsidRPr="009715A9">
        <w:rPr>
          <w:szCs w:val="20"/>
        </w:rPr>
        <w:tab/>
        <w:t xml:space="preserve">   And laid poor Jesse in the grave!</w:t>
      </w:r>
    </w:p>
    <w:p w14:paraId="2E96744B" w14:textId="77777777" w:rsidR="0072248B" w:rsidRPr="009715A9" w:rsidRDefault="0072248B" w:rsidP="0072248B">
      <w:pPr>
        <w:rPr>
          <w:szCs w:val="20"/>
        </w:rPr>
      </w:pPr>
    </w:p>
    <w:p w14:paraId="5CF825F4" w14:textId="77777777" w:rsidR="0072248B" w:rsidRPr="009715A9" w:rsidRDefault="0072248B" w:rsidP="0072248B">
      <w:pPr>
        <w:rPr>
          <w:szCs w:val="20"/>
        </w:rPr>
      </w:pPr>
      <w:r w:rsidRPr="009715A9">
        <w:rPr>
          <w:szCs w:val="20"/>
        </w:rPr>
        <w:tab/>
        <w:t>It was his brother Frank who robbed the Gallatin bank</w:t>
      </w:r>
    </w:p>
    <w:p w14:paraId="36D4F123" w14:textId="77777777" w:rsidR="0072248B" w:rsidRPr="009715A9" w:rsidRDefault="0072248B" w:rsidP="0072248B">
      <w:pPr>
        <w:rPr>
          <w:szCs w:val="20"/>
        </w:rPr>
      </w:pPr>
      <w:r w:rsidRPr="009715A9">
        <w:rPr>
          <w:szCs w:val="20"/>
        </w:rPr>
        <w:tab/>
        <w:t>And carried the money from the town.</w:t>
      </w:r>
    </w:p>
    <w:p w14:paraId="223389FB" w14:textId="77777777" w:rsidR="0072248B" w:rsidRPr="009715A9" w:rsidRDefault="0072248B" w:rsidP="0072248B">
      <w:pPr>
        <w:rPr>
          <w:szCs w:val="20"/>
        </w:rPr>
      </w:pPr>
      <w:r w:rsidRPr="009715A9">
        <w:rPr>
          <w:szCs w:val="20"/>
        </w:rPr>
        <w:tab/>
        <w:t>It was at this very place they had a little chase,</w:t>
      </w:r>
    </w:p>
    <w:p w14:paraId="2E4139DA" w14:textId="77777777" w:rsidR="0072248B" w:rsidRPr="009715A9" w:rsidRDefault="0072248B" w:rsidP="0072248B">
      <w:pPr>
        <w:rPr>
          <w:szCs w:val="20"/>
        </w:rPr>
      </w:pPr>
      <w:r w:rsidRPr="009715A9">
        <w:rPr>
          <w:szCs w:val="20"/>
        </w:rPr>
        <w:tab/>
        <w:t>For they shot Capt. Sheets to the ground.</w:t>
      </w:r>
    </w:p>
    <w:p w14:paraId="1755279B" w14:textId="77777777" w:rsidR="0072248B" w:rsidRPr="009715A9" w:rsidRDefault="0072248B" w:rsidP="0072248B">
      <w:pPr>
        <w:rPr>
          <w:szCs w:val="20"/>
        </w:rPr>
      </w:pPr>
    </w:p>
    <w:p w14:paraId="38DD1CC2" w14:textId="77777777" w:rsidR="0072248B" w:rsidRPr="009715A9" w:rsidRDefault="0072248B" w:rsidP="0072248B">
      <w:pPr>
        <w:rPr>
          <w:szCs w:val="20"/>
        </w:rPr>
      </w:pPr>
      <w:r w:rsidRPr="009715A9">
        <w:rPr>
          <w:szCs w:val="20"/>
        </w:rPr>
        <w:tab/>
        <w:t>They went to the crossing not very far from here,</w:t>
      </w:r>
    </w:p>
    <w:p w14:paraId="15A501D7" w14:textId="77777777" w:rsidR="0072248B" w:rsidRPr="009715A9" w:rsidRDefault="0072248B" w:rsidP="0072248B">
      <w:pPr>
        <w:rPr>
          <w:szCs w:val="20"/>
        </w:rPr>
      </w:pPr>
      <w:r w:rsidRPr="009715A9">
        <w:rPr>
          <w:szCs w:val="20"/>
        </w:rPr>
        <w:tab/>
        <w:t>And there they did the same;</w:t>
      </w:r>
    </w:p>
    <w:p w14:paraId="764453E4" w14:textId="77777777" w:rsidR="0072248B" w:rsidRPr="009715A9" w:rsidRDefault="0072248B" w:rsidP="0072248B">
      <w:pPr>
        <w:rPr>
          <w:szCs w:val="20"/>
        </w:rPr>
      </w:pPr>
      <w:r w:rsidRPr="009715A9">
        <w:rPr>
          <w:szCs w:val="20"/>
        </w:rPr>
        <w:tab/>
        <w:t>With the agent on his knees he delivered up the keys</w:t>
      </w:r>
    </w:p>
    <w:p w14:paraId="36535A46" w14:textId="77777777" w:rsidR="0072248B" w:rsidRPr="009715A9" w:rsidRDefault="0072248B" w:rsidP="0072248B">
      <w:pPr>
        <w:rPr>
          <w:szCs w:val="20"/>
        </w:rPr>
      </w:pPr>
      <w:r w:rsidRPr="009715A9">
        <w:rPr>
          <w:szCs w:val="20"/>
        </w:rPr>
        <w:tab/>
        <w:t>To the outlaws Frank and Jesse James.</w:t>
      </w:r>
    </w:p>
    <w:p w14:paraId="36BB006E" w14:textId="77777777" w:rsidR="0072248B" w:rsidRPr="009715A9" w:rsidRDefault="0072248B" w:rsidP="0072248B">
      <w:pPr>
        <w:rPr>
          <w:szCs w:val="20"/>
        </w:rPr>
      </w:pPr>
    </w:p>
    <w:p w14:paraId="3F0C3D00" w14:textId="77777777" w:rsidR="0072248B" w:rsidRPr="009715A9" w:rsidRDefault="0072248B" w:rsidP="0072248B">
      <w:pPr>
        <w:rPr>
          <w:szCs w:val="20"/>
        </w:rPr>
      </w:pPr>
      <w:r w:rsidRPr="009715A9">
        <w:rPr>
          <w:szCs w:val="20"/>
        </w:rPr>
        <w:t>It was on Wednesday night, the moon was shining bright,</w:t>
      </w:r>
    </w:p>
    <w:p w14:paraId="538CF5F3" w14:textId="77777777" w:rsidR="0072248B" w:rsidRPr="009715A9" w:rsidRDefault="0072248B" w:rsidP="0072248B">
      <w:pPr>
        <w:rPr>
          <w:szCs w:val="20"/>
        </w:rPr>
      </w:pPr>
      <w:r w:rsidRPr="009715A9">
        <w:rPr>
          <w:szCs w:val="20"/>
        </w:rPr>
        <w:tab/>
        <w:t>They robbed the Glenville train.</w:t>
      </w:r>
    </w:p>
    <w:p w14:paraId="61C45A05" w14:textId="77777777" w:rsidR="0072248B" w:rsidRPr="009715A9" w:rsidRDefault="0072248B" w:rsidP="0072248B">
      <w:pPr>
        <w:rPr>
          <w:szCs w:val="20"/>
        </w:rPr>
      </w:pPr>
      <w:r w:rsidRPr="009715A9">
        <w:rPr>
          <w:szCs w:val="20"/>
        </w:rPr>
        <w:tab/>
        <w:t>The people they did say, for many miles away,</w:t>
      </w:r>
    </w:p>
    <w:p w14:paraId="44BE5D7D" w14:textId="77777777" w:rsidR="0072248B" w:rsidRPr="009715A9" w:rsidRDefault="0072248B" w:rsidP="0072248B">
      <w:pPr>
        <w:rPr>
          <w:szCs w:val="20"/>
        </w:rPr>
      </w:pPr>
      <w:r w:rsidRPr="009715A9">
        <w:rPr>
          <w:szCs w:val="20"/>
        </w:rPr>
        <w:tab/>
        <w:t>It was robbed by Frank and Jesse James.</w:t>
      </w:r>
    </w:p>
    <w:p w14:paraId="56155EEC" w14:textId="77777777" w:rsidR="0072248B" w:rsidRPr="009715A9" w:rsidRDefault="0072248B" w:rsidP="0072248B">
      <w:pPr>
        <w:rPr>
          <w:szCs w:val="20"/>
        </w:rPr>
      </w:pPr>
    </w:p>
    <w:p w14:paraId="0CE76DC3" w14:textId="77777777" w:rsidR="0072248B" w:rsidRPr="009715A9" w:rsidRDefault="0072248B" w:rsidP="0072248B">
      <w:pPr>
        <w:rPr>
          <w:szCs w:val="20"/>
        </w:rPr>
      </w:pPr>
      <w:r w:rsidRPr="009715A9">
        <w:rPr>
          <w:szCs w:val="20"/>
        </w:rPr>
        <w:tab/>
        <w:t>It was on Saturday night, Jesse was at home,</w:t>
      </w:r>
    </w:p>
    <w:p w14:paraId="256A8624" w14:textId="77777777" w:rsidR="0072248B" w:rsidRPr="009715A9" w:rsidRDefault="0072248B" w:rsidP="0072248B">
      <w:pPr>
        <w:rPr>
          <w:szCs w:val="20"/>
        </w:rPr>
      </w:pPr>
      <w:r w:rsidRPr="009715A9">
        <w:rPr>
          <w:szCs w:val="20"/>
        </w:rPr>
        <w:tab/>
        <w:t>Talking with his family brave.</w:t>
      </w:r>
    </w:p>
    <w:p w14:paraId="02A8E4AE" w14:textId="77777777" w:rsidR="0072248B" w:rsidRPr="009715A9" w:rsidRDefault="0072248B" w:rsidP="0072248B">
      <w:pPr>
        <w:rPr>
          <w:szCs w:val="20"/>
        </w:rPr>
      </w:pPr>
      <w:r w:rsidRPr="009715A9">
        <w:rPr>
          <w:szCs w:val="20"/>
        </w:rPr>
        <w:tab/>
        <w:t>Robert Ford came along like a thief in the night</w:t>
      </w:r>
    </w:p>
    <w:p w14:paraId="24599345" w14:textId="77777777" w:rsidR="0072248B" w:rsidRPr="009715A9" w:rsidRDefault="0072248B" w:rsidP="0072248B">
      <w:pPr>
        <w:rPr>
          <w:szCs w:val="20"/>
        </w:rPr>
      </w:pPr>
      <w:r w:rsidRPr="009715A9">
        <w:rPr>
          <w:szCs w:val="20"/>
        </w:rPr>
        <w:tab/>
        <w:t>And laid poor Jesse in the grave.</w:t>
      </w:r>
    </w:p>
    <w:p w14:paraId="1B73906B" w14:textId="77777777" w:rsidR="0072248B" w:rsidRPr="009715A9" w:rsidRDefault="0072248B" w:rsidP="0072248B">
      <w:pPr>
        <w:rPr>
          <w:szCs w:val="20"/>
        </w:rPr>
      </w:pPr>
    </w:p>
    <w:p w14:paraId="3B7814E4" w14:textId="77777777" w:rsidR="0072248B" w:rsidRPr="009715A9" w:rsidRDefault="0072248B" w:rsidP="0072248B">
      <w:pPr>
        <w:rPr>
          <w:szCs w:val="20"/>
        </w:rPr>
      </w:pPr>
      <w:r w:rsidRPr="009715A9">
        <w:rPr>
          <w:szCs w:val="20"/>
        </w:rPr>
        <w:tab/>
        <w:t>The people held their breath when they hears of Jesse’s death</w:t>
      </w:r>
    </w:p>
    <w:p w14:paraId="08C63544" w14:textId="77777777" w:rsidR="0072248B" w:rsidRPr="009715A9" w:rsidRDefault="0072248B" w:rsidP="0072248B">
      <w:pPr>
        <w:rPr>
          <w:szCs w:val="20"/>
        </w:rPr>
      </w:pPr>
      <w:r w:rsidRPr="009715A9">
        <w:rPr>
          <w:szCs w:val="20"/>
        </w:rPr>
        <w:tab/>
        <w:t>And wondered how he ever came to die.</w:t>
      </w:r>
    </w:p>
    <w:p w14:paraId="36F61B4A" w14:textId="77777777" w:rsidR="0072248B" w:rsidRPr="009715A9" w:rsidRDefault="0072248B" w:rsidP="0072248B">
      <w:pPr>
        <w:rPr>
          <w:szCs w:val="20"/>
        </w:rPr>
      </w:pPr>
      <w:r w:rsidRPr="009715A9">
        <w:rPr>
          <w:szCs w:val="20"/>
        </w:rPr>
        <w:tab/>
        <w:t>It was one of the gang called little Robert Ford,</w:t>
      </w:r>
    </w:p>
    <w:p w14:paraId="1A81B875" w14:textId="77777777" w:rsidR="0072248B" w:rsidRPr="009715A9" w:rsidRDefault="0072248B" w:rsidP="0072248B">
      <w:pPr>
        <w:rPr>
          <w:szCs w:val="20"/>
        </w:rPr>
      </w:pPr>
      <w:r w:rsidRPr="009715A9">
        <w:rPr>
          <w:szCs w:val="20"/>
        </w:rPr>
        <w:tab/>
        <w:t>He shot poor Jesse on the sly.</w:t>
      </w:r>
    </w:p>
    <w:p w14:paraId="7D8E1A6C" w14:textId="77777777" w:rsidR="0072248B" w:rsidRPr="009715A9" w:rsidRDefault="0072248B" w:rsidP="0072248B">
      <w:pPr>
        <w:rPr>
          <w:szCs w:val="20"/>
        </w:rPr>
      </w:pPr>
    </w:p>
    <w:p w14:paraId="4F988ABC" w14:textId="77777777" w:rsidR="0072248B" w:rsidRPr="009715A9" w:rsidRDefault="0072248B" w:rsidP="0072248B">
      <w:pPr>
        <w:rPr>
          <w:szCs w:val="20"/>
        </w:rPr>
      </w:pPr>
      <w:r w:rsidRPr="009715A9">
        <w:rPr>
          <w:szCs w:val="20"/>
        </w:rPr>
        <w:tab/>
        <w:t>This song was made by Billy Gashade*</w:t>
      </w:r>
    </w:p>
    <w:p w14:paraId="2A0F1E8C" w14:textId="77777777" w:rsidR="0072248B" w:rsidRPr="009715A9" w:rsidRDefault="0072248B" w:rsidP="0072248B">
      <w:pPr>
        <w:rPr>
          <w:szCs w:val="20"/>
        </w:rPr>
      </w:pPr>
      <w:r w:rsidRPr="009715A9">
        <w:rPr>
          <w:szCs w:val="20"/>
        </w:rPr>
        <w:tab/>
        <w:t>As soon as the news did arrive.</w:t>
      </w:r>
    </w:p>
    <w:p w14:paraId="2113A8F1" w14:textId="77777777" w:rsidR="0072248B" w:rsidRPr="009715A9" w:rsidRDefault="0072248B" w:rsidP="0072248B">
      <w:pPr>
        <w:rPr>
          <w:szCs w:val="20"/>
        </w:rPr>
      </w:pPr>
      <w:r w:rsidRPr="009715A9">
        <w:rPr>
          <w:szCs w:val="20"/>
        </w:rPr>
        <w:tab/>
        <w:t>He said there is no man with the law in his hand</w:t>
      </w:r>
    </w:p>
    <w:p w14:paraId="0A44F55A" w14:textId="77777777" w:rsidR="0072248B" w:rsidRPr="009715A9" w:rsidRDefault="0072248B" w:rsidP="0072248B">
      <w:pPr>
        <w:rPr>
          <w:szCs w:val="20"/>
        </w:rPr>
      </w:pPr>
      <w:r w:rsidRPr="009715A9">
        <w:rPr>
          <w:szCs w:val="20"/>
        </w:rPr>
        <w:tab/>
        <w:t>Can take Jesse James when alive.</w:t>
      </w:r>
    </w:p>
    <w:p w14:paraId="12854255" w14:textId="77777777" w:rsidR="0072248B" w:rsidRPr="009715A9" w:rsidRDefault="0072248B" w:rsidP="0072248B">
      <w:pPr>
        <w:rPr>
          <w:szCs w:val="20"/>
        </w:rPr>
      </w:pPr>
    </w:p>
    <w:p w14:paraId="1D4E790B" w14:textId="77777777" w:rsidR="0072248B" w:rsidRPr="009715A9" w:rsidRDefault="0072248B" w:rsidP="0072248B">
      <w:pPr>
        <w:rPr>
          <w:szCs w:val="20"/>
        </w:rPr>
      </w:pPr>
      <w:r w:rsidRPr="009715A9">
        <w:rPr>
          <w:szCs w:val="20"/>
        </w:rPr>
        <w:tab/>
        <w:t>*The name is LaShade in the two Missouri printed texts; but Gashade in CS and ABFS.</w:t>
      </w:r>
    </w:p>
    <w:p w14:paraId="66865D61" w14:textId="77777777" w:rsidR="0072248B" w:rsidRPr="009715A9" w:rsidRDefault="0072248B" w:rsidP="0072248B">
      <w:pPr>
        <w:rPr>
          <w:szCs w:val="20"/>
        </w:rPr>
      </w:pPr>
    </w:p>
    <w:p w14:paraId="4BB94FE5" w14:textId="77777777" w:rsidR="0072248B" w:rsidRPr="009715A9" w:rsidRDefault="0072248B" w:rsidP="0072248B">
      <w:pPr>
        <w:rPr>
          <w:szCs w:val="20"/>
        </w:rPr>
      </w:pPr>
      <w:r w:rsidRPr="009715A9">
        <w:rPr>
          <w:szCs w:val="20"/>
        </w:rPr>
        <w:t>(403)</w:t>
      </w:r>
    </w:p>
    <w:p w14:paraId="1F3ACF1F" w14:textId="77777777" w:rsidR="0072248B" w:rsidRPr="009715A9" w:rsidRDefault="0072248B" w:rsidP="0072248B">
      <w:pPr>
        <w:rPr>
          <w:szCs w:val="20"/>
        </w:rPr>
      </w:pPr>
      <w:r w:rsidRPr="009715A9">
        <w:rPr>
          <w:szCs w:val="20"/>
        </w:rPr>
        <w:tab/>
        <w:t>For the sake of completeness, two other pieces about Jesse James reported in Missouri are here given, tho they do not belong with the song so far considered.</w:t>
      </w:r>
    </w:p>
    <w:p w14:paraId="2E28A451" w14:textId="77777777" w:rsidR="0072248B" w:rsidRPr="009715A9" w:rsidRDefault="0072248B" w:rsidP="0072248B">
      <w:pPr>
        <w:rPr>
          <w:szCs w:val="20"/>
        </w:rPr>
      </w:pPr>
    </w:p>
    <w:p w14:paraId="683478E9" w14:textId="77777777" w:rsidR="0072248B" w:rsidRPr="009715A9" w:rsidRDefault="0072248B" w:rsidP="0072248B">
      <w:pPr>
        <w:rPr>
          <w:szCs w:val="20"/>
        </w:rPr>
      </w:pPr>
      <w:r w:rsidRPr="009715A9">
        <w:rPr>
          <w:szCs w:val="20"/>
        </w:rPr>
        <w:tab/>
        <w:t xml:space="preserve">‘A Missouri Ballad.’  Printed by Carl Brim in the </w:t>
      </w:r>
      <w:r w:rsidRPr="009715A9">
        <w:rPr>
          <w:i/>
          <w:szCs w:val="20"/>
        </w:rPr>
        <w:t xml:space="preserve">University Missourian </w:t>
      </w:r>
      <w:r w:rsidRPr="009715A9">
        <w:rPr>
          <w:szCs w:val="20"/>
        </w:rPr>
        <w:t>for 16 February, 1909, with the statement:  ‘It was recited to me by an old settler in a southern county who vouched for its authenticity, and stated that it was well known in some parts of Missouri and Texas.’*</w:t>
      </w:r>
    </w:p>
    <w:p w14:paraId="400F7968" w14:textId="77777777" w:rsidR="0072248B" w:rsidRPr="009715A9" w:rsidRDefault="0072248B" w:rsidP="0072248B">
      <w:pPr>
        <w:rPr>
          <w:szCs w:val="20"/>
        </w:rPr>
      </w:pPr>
    </w:p>
    <w:p w14:paraId="2CB160CD" w14:textId="77777777" w:rsidR="0072248B" w:rsidRPr="009715A9" w:rsidRDefault="0072248B" w:rsidP="0072248B">
      <w:pPr>
        <w:rPr>
          <w:szCs w:val="20"/>
        </w:rPr>
      </w:pPr>
      <w:r w:rsidRPr="009715A9">
        <w:rPr>
          <w:szCs w:val="20"/>
        </w:rPr>
        <w:tab/>
        <w:t>Jesse James was a bandit bold,</w:t>
      </w:r>
    </w:p>
    <w:p w14:paraId="2BDB6008" w14:textId="77777777" w:rsidR="0072248B" w:rsidRPr="009715A9" w:rsidRDefault="0072248B" w:rsidP="0072248B">
      <w:pPr>
        <w:rPr>
          <w:szCs w:val="20"/>
        </w:rPr>
      </w:pPr>
      <w:r w:rsidRPr="009715A9">
        <w:rPr>
          <w:szCs w:val="20"/>
        </w:rPr>
        <w:tab/>
        <w:t>He and his brother Frank;</w:t>
      </w:r>
    </w:p>
    <w:p w14:paraId="19FFD84B" w14:textId="77777777" w:rsidR="0072248B" w:rsidRPr="009715A9" w:rsidRDefault="0072248B" w:rsidP="0072248B">
      <w:pPr>
        <w:rPr>
          <w:szCs w:val="20"/>
        </w:rPr>
      </w:pPr>
      <w:r w:rsidRPr="009715A9">
        <w:rPr>
          <w:szCs w:val="20"/>
        </w:rPr>
        <w:tab/>
        <w:t>‘Twas in a town in Mexico</w:t>
      </w:r>
    </w:p>
    <w:p w14:paraId="0719705E" w14:textId="77777777" w:rsidR="0072248B" w:rsidRPr="009715A9" w:rsidRDefault="0072248B" w:rsidP="0072248B">
      <w:pPr>
        <w:rPr>
          <w:szCs w:val="20"/>
        </w:rPr>
      </w:pPr>
      <w:r w:rsidRPr="009715A9">
        <w:rPr>
          <w:szCs w:val="20"/>
        </w:rPr>
        <w:tab/>
        <w:t>They played this daring prank.</w:t>
      </w:r>
    </w:p>
    <w:p w14:paraId="75F885AF" w14:textId="77777777" w:rsidR="0072248B" w:rsidRPr="009715A9" w:rsidRDefault="0072248B" w:rsidP="0072248B">
      <w:pPr>
        <w:rPr>
          <w:szCs w:val="20"/>
        </w:rPr>
      </w:pPr>
    </w:p>
    <w:p w14:paraId="5A2D8BF9" w14:textId="77777777" w:rsidR="0072248B" w:rsidRPr="009715A9" w:rsidRDefault="0072248B" w:rsidP="0072248B">
      <w:pPr>
        <w:rPr>
          <w:szCs w:val="20"/>
        </w:rPr>
      </w:pPr>
      <w:r w:rsidRPr="009715A9">
        <w:rPr>
          <w:szCs w:val="20"/>
        </w:rPr>
        <w:tab/>
        <w:t>They drove some ponies they wanted to trade</w:t>
      </w:r>
    </w:p>
    <w:p w14:paraId="205FC3F9" w14:textId="77777777" w:rsidR="0072248B" w:rsidRPr="009715A9" w:rsidRDefault="0072248B" w:rsidP="0072248B">
      <w:pPr>
        <w:rPr>
          <w:szCs w:val="20"/>
        </w:rPr>
      </w:pPr>
      <w:r w:rsidRPr="009715A9">
        <w:rPr>
          <w:szCs w:val="20"/>
        </w:rPr>
        <w:tab/>
        <w:t>Across the greaser line,</w:t>
      </w:r>
    </w:p>
    <w:p w14:paraId="14EDEC3F" w14:textId="77777777" w:rsidR="0072248B" w:rsidRPr="009715A9" w:rsidRDefault="0072248B" w:rsidP="0072248B">
      <w:pPr>
        <w:rPr>
          <w:szCs w:val="20"/>
        </w:rPr>
      </w:pPr>
      <w:r w:rsidRPr="009715A9">
        <w:rPr>
          <w:szCs w:val="20"/>
        </w:rPr>
        <w:tab/>
        <w:t>And finished selling them one day</w:t>
      </w:r>
    </w:p>
    <w:p w14:paraId="068CD6A0" w14:textId="77777777" w:rsidR="0072248B" w:rsidRPr="009715A9" w:rsidRDefault="0072248B" w:rsidP="0072248B">
      <w:pPr>
        <w:rPr>
          <w:szCs w:val="20"/>
        </w:rPr>
      </w:pPr>
      <w:r w:rsidRPr="009715A9">
        <w:rPr>
          <w:szCs w:val="20"/>
        </w:rPr>
        <w:tab/>
        <w:t>In June of 59.</w:t>
      </w:r>
    </w:p>
    <w:p w14:paraId="64127244" w14:textId="77777777" w:rsidR="0072248B" w:rsidRPr="009715A9" w:rsidRDefault="0072248B" w:rsidP="0072248B">
      <w:pPr>
        <w:rPr>
          <w:szCs w:val="20"/>
        </w:rPr>
      </w:pPr>
    </w:p>
    <w:p w14:paraId="32B6991C" w14:textId="77777777" w:rsidR="0072248B" w:rsidRPr="009715A9" w:rsidRDefault="0072248B" w:rsidP="0072248B">
      <w:pPr>
        <w:rPr>
          <w:szCs w:val="20"/>
        </w:rPr>
      </w:pPr>
      <w:r w:rsidRPr="009715A9">
        <w:rPr>
          <w:szCs w:val="20"/>
        </w:rPr>
        <w:tab/>
        <w:t>There was a dance at the hall that trip</w:t>
      </w:r>
    </w:p>
    <w:p w14:paraId="221C8B0F" w14:textId="77777777" w:rsidR="0072248B" w:rsidRPr="009715A9" w:rsidRDefault="0072248B" w:rsidP="0072248B">
      <w:pPr>
        <w:rPr>
          <w:szCs w:val="20"/>
        </w:rPr>
      </w:pPr>
      <w:r w:rsidRPr="009715A9">
        <w:rPr>
          <w:szCs w:val="20"/>
        </w:rPr>
        <w:tab/>
        <w:t>And the boys were feeling gay;</w:t>
      </w:r>
    </w:p>
    <w:p w14:paraId="3C0F87A8" w14:textId="77777777" w:rsidR="0072248B" w:rsidRPr="009715A9" w:rsidRDefault="0072248B" w:rsidP="0072248B">
      <w:pPr>
        <w:rPr>
          <w:szCs w:val="20"/>
        </w:rPr>
      </w:pPr>
      <w:r w:rsidRPr="009715A9">
        <w:rPr>
          <w:szCs w:val="20"/>
        </w:rPr>
        <w:tab/>
        <w:t>‘We’ll load our derringers,’ said Frank,</w:t>
      </w:r>
    </w:p>
    <w:p w14:paraId="3AD3FD44" w14:textId="77777777" w:rsidR="0072248B" w:rsidRPr="009715A9" w:rsidRDefault="0072248B" w:rsidP="0072248B">
      <w:pPr>
        <w:rPr>
          <w:szCs w:val="20"/>
        </w:rPr>
      </w:pPr>
      <w:r w:rsidRPr="009715A9">
        <w:rPr>
          <w:szCs w:val="20"/>
        </w:rPr>
        <w:tab/>
        <w:t>‘In case there comes a fray.’</w:t>
      </w:r>
    </w:p>
    <w:p w14:paraId="71A7ED3F" w14:textId="77777777" w:rsidR="0072248B" w:rsidRPr="009715A9" w:rsidRDefault="0072248B" w:rsidP="0072248B">
      <w:pPr>
        <w:rPr>
          <w:szCs w:val="20"/>
        </w:rPr>
      </w:pPr>
    </w:p>
    <w:p w14:paraId="52457808" w14:textId="77777777" w:rsidR="0072248B" w:rsidRPr="009715A9" w:rsidRDefault="0072248B" w:rsidP="0072248B">
      <w:pPr>
        <w:rPr>
          <w:szCs w:val="20"/>
        </w:rPr>
      </w:pPr>
      <w:r w:rsidRPr="009715A9">
        <w:rPr>
          <w:szCs w:val="20"/>
        </w:rPr>
        <w:tab/>
        <w:t>*See Appendix, note 3.</w:t>
      </w:r>
    </w:p>
    <w:p w14:paraId="4E1AA558" w14:textId="77777777" w:rsidR="0072248B" w:rsidRPr="009715A9" w:rsidRDefault="0072248B" w:rsidP="0072248B">
      <w:pPr>
        <w:rPr>
          <w:szCs w:val="20"/>
        </w:rPr>
      </w:pPr>
    </w:p>
    <w:p w14:paraId="6F460405" w14:textId="77777777" w:rsidR="0072248B" w:rsidRPr="009715A9" w:rsidRDefault="0072248B" w:rsidP="0072248B">
      <w:pPr>
        <w:rPr>
          <w:szCs w:val="20"/>
        </w:rPr>
      </w:pPr>
      <w:r w:rsidRPr="009715A9">
        <w:rPr>
          <w:szCs w:val="20"/>
        </w:rPr>
        <w:t>All uninvited they reached the door</w:t>
      </w:r>
    </w:p>
    <w:p w14:paraId="6C1538F6" w14:textId="77777777" w:rsidR="0072248B" w:rsidRPr="009715A9" w:rsidRDefault="0072248B" w:rsidP="0072248B">
      <w:pPr>
        <w:rPr>
          <w:szCs w:val="20"/>
        </w:rPr>
      </w:pPr>
      <w:r w:rsidRPr="009715A9">
        <w:rPr>
          <w:szCs w:val="20"/>
        </w:rPr>
        <w:tab/>
        <w:t>And tied their bronchs outside;</w:t>
      </w:r>
    </w:p>
    <w:p w14:paraId="05372D08" w14:textId="77777777" w:rsidR="0072248B" w:rsidRPr="009715A9" w:rsidRDefault="0072248B" w:rsidP="0072248B">
      <w:pPr>
        <w:rPr>
          <w:szCs w:val="20"/>
        </w:rPr>
      </w:pPr>
      <w:r w:rsidRPr="009715A9">
        <w:rPr>
          <w:szCs w:val="20"/>
        </w:rPr>
        <w:tab/>
        <w:t>‘We’ll walk right in,’ they said, ‘to brave</w:t>
      </w:r>
    </w:p>
    <w:p w14:paraId="30C74288" w14:textId="77777777" w:rsidR="0072248B" w:rsidRPr="009715A9" w:rsidRDefault="0072248B" w:rsidP="0072248B">
      <w:pPr>
        <w:rPr>
          <w:szCs w:val="20"/>
        </w:rPr>
      </w:pPr>
      <w:r w:rsidRPr="009715A9">
        <w:rPr>
          <w:szCs w:val="20"/>
        </w:rPr>
        <w:tab/>
        <w:t>Those all-fired greasers’ pride.’</w:t>
      </w:r>
    </w:p>
    <w:p w14:paraId="67501ED7" w14:textId="77777777" w:rsidR="0072248B" w:rsidRPr="009715A9" w:rsidRDefault="0072248B" w:rsidP="0072248B">
      <w:pPr>
        <w:rPr>
          <w:szCs w:val="20"/>
        </w:rPr>
      </w:pPr>
    </w:p>
    <w:p w14:paraId="07BC0A3B" w14:textId="77777777" w:rsidR="0072248B" w:rsidRPr="009715A9" w:rsidRDefault="0072248B" w:rsidP="0072248B">
      <w:pPr>
        <w:rPr>
          <w:szCs w:val="20"/>
        </w:rPr>
      </w:pPr>
      <w:r w:rsidRPr="009715A9">
        <w:rPr>
          <w:szCs w:val="20"/>
        </w:rPr>
        <w:tab/>
        <w:t>Each chose a senorita fair,</w:t>
      </w:r>
    </w:p>
    <w:p w14:paraId="53E13108" w14:textId="77777777" w:rsidR="0072248B" w:rsidRPr="009715A9" w:rsidRDefault="0072248B" w:rsidP="0072248B">
      <w:pPr>
        <w:rPr>
          <w:szCs w:val="20"/>
        </w:rPr>
      </w:pPr>
      <w:r w:rsidRPr="009715A9">
        <w:rPr>
          <w:szCs w:val="20"/>
        </w:rPr>
        <w:tab/>
        <w:t>And when the dance began</w:t>
      </w:r>
    </w:p>
    <w:p w14:paraId="0122D135" w14:textId="77777777" w:rsidR="0072248B" w:rsidRPr="009715A9" w:rsidRDefault="0072248B" w:rsidP="0072248B">
      <w:pPr>
        <w:rPr>
          <w:szCs w:val="20"/>
        </w:rPr>
      </w:pPr>
      <w:r w:rsidRPr="009715A9">
        <w:rPr>
          <w:szCs w:val="20"/>
        </w:rPr>
        <w:tab/>
        <w:t>They footed the waltz so well they were</w:t>
      </w:r>
    </w:p>
    <w:p w14:paraId="2FC094CE" w14:textId="77777777" w:rsidR="0072248B" w:rsidRPr="009715A9" w:rsidRDefault="0072248B" w:rsidP="0072248B">
      <w:pPr>
        <w:rPr>
          <w:szCs w:val="20"/>
        </w:rPr>
      </w:pPr>
      <w:r w:rsidRPr="009715A9">
        <w:rPr>
          <w:szCs w:val="20"/>
        </w:rPr>
        <w:tab/>
        <w:t>The envy of each man.</w:t>
      </w:r>
    </w:p>
    <w:p w14:paraId="0A195F4F" w14:textId="77777777" w:rsidR="0072248B" w:rsidRPr="009715A9" w:rsidRDefault="0072248B" w:rsidP="0072248B">
      <w:pPr>
        <w:rPr>
          <w:szCs w:val="20"/>
        </w:rPr>
      </w:pPr>
    </w:p>
    <w:p w14:paraId="0A6A08B8" w14:textId="77777777" w:rsidR="0072248B" w:rsidRPr="009715A9" w:rsidRDefault="0072248B" w:rsidP="0072248B">
      <w:pPr>
        <w:rPr>
          <w:szCs w:val="20"/>
        </w:rPr>
      </w:pPr>
      <w:r w:rsidRPr="009715A9">
        <w:rPr>
          <w:szCs w:val="20"/>
        </w:rPr>
        <w:tab/>
        <w:t>And when the wine got in their heads,</w:t>
      </w:r>
    </w:p>
    <w:p w14:paraId="20DD40B7" w14:textId="77777777" w:rsidR="0072248B" w:rsidRPr="009715A9" w:rsidRDefault="0072248B" w:rsidP="0072248B">
      <w:pPr>
        <w:rPr>
          <w:szCs w:val="20"/>
        </w:rPr>
      </w:pPr>
      <w:r w:rsidRPr="009715A9">
        <w:rPr>
          <w:szCs w:val="20"/>
        </w:rPr>
        <w:tab/>
        <w:t>As sure as pipe-smoke curls,</w:t>
      </w:r>
    </w:p>
    <w:p w14:paraId="630881B6" w14:textId="77777777" w:rsidR="0072248B" w:rsidRPr="009715A9" w:rsidRDefault="0072248B" w:rsidP="0072248B">
      <w:pPr>
        <w:rPr>
          <w:szCs w:val="20"/>
        </w:rPr>
      </w:pPr>
      <w:r w:rsidRPr="009715A9">
        <w:rPr>
          <w:szCs w:val="20"/>
        </w:rPr>
        <w:tab/>
        <w:t>They made no bones about their lips</w:t>
      </w:r>
    </w:p>
    <w:p w14:paraId="5865016A" w14:textId="77777777" w:rsidR="0072248B" w:rsidRPr="009715A9" w:rsidRDefault="0072248B" w:rsidP="0072248B">
      <w:pPr>
        <w:rPr>
          <w:szCs w:val="20"/>
        </w:rPr>
      </w:pPr>
      <w:r w:rsidRPr="009715A9">
        <w:rPr>
          <w:szCs w:val="20"/>
        </w:rPr>
        <w:tab/>
        <w:t>But kissed a few of the girls.</w:t>
      </w:r>
    </w:p>
    <w:p w14:paraId="35F41D05" w14:textId="77777777" w:rsidR="0072248B" w:rsidRPr="009715A9" w:rsidRDefault="0072248B" w:rsidP="0072248B">
      <w:pPr>
        <w:rPr>
          <w:szCs w:val="20"/>
        </w:rPr>
      </w:pPr>
    </w:p>
    <w:p w14:paraId="710A16AA" w14:textId="77777777" w:rsidR="0072248B" w:rsidRPr="009715A9" w:rsidRDefault="0072248B" w:rsidP="0072248B">
      <w:pPr>
        <w:rPr>
          <w:szCs w:val="20"/>
        </w:rPr>
      </w:pPr>
      <w:r w:rsidRPr="009715A9">
        <w:rPr>
          <w:szCs w:val="20"/>
        </w:rPr>
        <w:tab/>
        <w:t>At that the jealous men sneaked out</w:t>
      </w:r>
    </w:p>
    <w:p w14:paraId="2B146D66" w14:textId="77777777" w:rsidR="0072248B" w:rsidRPr="009715A9" w:rsidRDefault="0072248B" w:rsidP="0072248B">
      <w:pPr>
        <w:rPr>
          <w:szCs w:val="20"/>
        </w:rPr>
      </w:pPr>
      <w:r w:rsidRPr="009715A9">
        <w:rPr>
          <w:szCs w:val="20"/>
        </w:rPr>
        <w:tab/>
        <w:t>With treacherous looks at Jess;</w:t>
      </w:r>
    </w:p>
    <w:p w14:paraId="49B59C6C" w14:textId="77777777" w:rsidR="0072248B" w:rsidRPr="009715A9" w:rsidRDefault="0072248B" w:rsidP="0072248B">
      <w:pPr>
        <w:rPr>
          <w:szCs w:val="20"/>
        </w:rPr>
      </w:pPr>
      <w:r w:rsidRPr="009715A9">
        <w:rPr>
          <w:szCs w:val="20"/>
        </w:rPr>
        <w:tab/>
        <w:t>‘What they want with us,’ Frank said,</w:t>
      </w:r>
    </w:p>
    <w:p w14:paraId="573EC82E" w14:textId="77777777" w:rsidR="0072248B" w:rsidRPr="009715A9" w:rsidRDefault="0072248B" w:rsidP="0072248B">
      <w:pPr>
        <w:rPr>
          <w:szCs w:val="20"/>
        </w:rPr>
      </w:pPr>
      <w:r w:rsidRPr="009715A9">
        <w:rPr>
          <w:szCs w:val="20"/>
        </w:rPr>
        <w:tab/>
        <w:t>‘A Texas steer could guess.’</w:t>
      </w:r>
    </w:p>
    <w:p w14:paraId="1E926A99" w14:textId="77777777" w:rsidR="0072248B" w:rsidRPr="009715A9" w:rsidRDefault="0072248B" w:rsidP="0072248B">
      <w:pPr>
        <w:rPr>
          <w:szCs w:val="20"/>
        </w:rPr>
      </w:pPr>
    </w:p>
    <w:p w14:paraId="721039E8" w14:textId="77777777" w:rsidR="0072248B" w:rsidRPr="009715A9" w:rsidRDefault="0072248B" w:rsidP="0072248B">
      <w:pPr>
        <w:rPr>
          <w:szCs w:val="20"/>
        </w:rPr>
      </w:pPr>
      <w:r w:rsidRPr="009715A9">
        <w:rPr>
          <w:szCs w:val="20"/>
        </w:rPr>
        <w:tab/>
        <w:t>Back came they with revolvers drawn</w:t>
      </w:r>
    </w:p>
    <w:p w14:paraId="738A80AD" w14:textId="77777777" w:rsidR="0072248B" w:rsidRPr="009715A9" w:rsidRDefault="0072248B" w:rsidP="0072248B">
      <w:pPr>
        <w:rPr>
          <w:szCs w:val="20"/>
        </w:rPr>
      </w:pPr>
      <w:r w:rsidRPr="009715A9">
        <w:rPr>
          <w:szCs w:val="20"/>
        </w:rPr>
        <w:tab/>
        <w:t>To shoot the light all out;</w:t>
      </w:r>
    </w:p>
    <w:p w14:paraId="23774F61" w14:textId="77777777" w:rsidR="0072248B" w:rsidRPr="009715A9" w:rsidRDefault="0072248B" w:rsidP="0072248B">
      <w:pPr>
        <w:rPr>
          <w:szCs w:val="20"/>
        </w:rPr>
      </w:pPr>
      <w:r w:rsidRPr="009715A9">
        <w:rPr>
          <w:szCs w:val="20"/>
        </w:rPr>
        <w:tab/>
        <w:t>But Jess and Frank got out their guns</w:t>
      </w:r>
    </w:p>
    <w:p w14:paraId="332D10AF" w14:textId="77777777" w:rsidR="0072248B" w:rsidRPr="009715A9" w:rsidRDefault="0072248B" w:rsidP="0072248B">
      <w:pPr>
        <w:rPr>
          <w:szCs w:val="20"/>
        </w:rPr>
      </w:pPr>
      <w:r w:rsidRPr="009715A9">
        <w:rPr>
          <w:szCs w:val="20"/>
        </w:rPr>
        <w:tab/>
        <w:t>And made them face about.</w:t>
      </w:r>
    </w:p>
    <w:p w14:paraId="62E5D83F" w14:textId="77777777" w:rsidR="0072248B" w:rsidRPr="009715A9" w:rsidRDefault="0072248B" w:rsidP="0072248B">
      <w:pPr>
        <w:rPr>
          <w:szCs w:val="20"/>
        </w:rPr>
      </w:pPr>
    </w:p>
    <w:p w14:paraId="26A5DE73" w14:textId="77777777" w:rsidR="0072248B" w:rsidRPr="009715A9" w:rsidRDefault="0072248B" w:rsidP="0072248B">
      <w:pPr>
        <w:rPr>
          <w:szCs w:val="20"/>
        </w:rPr>
      </w:pPr>
      <w:r w:rsidRPr="009715A9">
        <w:rPr>
          <w:szCs w:val="20"/>
        </w:rPr>
        <w:tab/>
        <w:t>Back through the swarthy crowd they strode,</w:t>
      </w:r>
    </w:p>
    <w:p w14:paraId="4453BB64" w14:textId="77777777" w:rsidR="0072248B" w:rsidRPr="009715A9" w:rsidRDefault="0072248B" w:rsidP="0072248B">
      <w:pPr>
        <w:rPr>
          <w:szCs w:val="20"/>
        </w:rPr>
      </w:pPr>
      <w:r w:rsidRPr="009715A9">
        <w:rPr>
          <w:szCs w:val="20"/>
        </w:rPr>
        <w:tab/>
        <w:t>Bold Jesse and his pared;</w:t>
      </w:r>
    </w:p>
    <w:p w14:paraId="5B48CE75" w14:textId="77777777" w:rsidR="0072248B" w:rsidRPr="009715A9" w:rsidRDefault="0072248B" w:rsidP="0072248B">
      <w:pPr>
        <w:rPr>
          <w:szCs w:val="20"/>
        </w:rPr>
      </w:pPr>
      <w:r w:rsidRPr="009715A9">
        <w:rPr>
          <w:szCs w:val="20"/>
        </w:rPr>
        <w:tab/>
        <w:t>‘Untie the bronchs,’ his comrade said,</w:t>
      </w:r>
    </w:p>
    <w:p w14:paraId="13254442" w14:textId="77777777" w:rsidR="0072248B" w:rsidRPr="009715A9" w:rsidRDefault="0072248B" w:rsidP="0072248B">
      <w:pPr>
        <w:rPr>
          <w:szCs w:val="20"/>
        </w:rPr>
      </w:pPr>
      <w:r w:rsidRPr="009715A9">
        <w:rPr>
          <w:szCs w:val="20"/>
        </w:rPr>
        <w:tab/>
        <w:t>‘While I stand here on guard.’</w:t>
      </w:r>
    </w:p>
    <w:p w14:paraId="17B86515" w14:textId="77777777" w:rsidR="0072248B" w:rsidRPr="009715A9" w:rsidRDefault="0072248B" w:rsidP="0072248B">
      <w:pPr>
        <w:rPr>
          <w:szCs w:val="20"/>
        </w:rPr>
      </w:pPr>
    </w:p>
    <w:p w14:paraId="180A8696" w14:textId="77777777" w:rsidR="0072248B" w:rsidRPr="009715A9" w:rsidRDefault="0072248B" w:rsidP="0072248B">
      <w:pPr>
        <w:rPr>
          <w:szCs w:val="20"/>
        </w:rPr>
      </w:pPr>
      <w:r w:rsidRPr="009715A9">
        <w:rPr>
          <w:szCs w:val="20"/>
        </w:rPr>
        <w:tab/>
        <w:t>Upon their mounts the heroes leaped,</w:t>
      </w:r>
    </w:p>
    <w:p w14:paraId="66D9E58F" w14:textId="77777777" w:rsidR="0072248B" w:rsidRPr="009715A9" w:rsidRDefault="0072248B" w:rsidP="0072248B">
      <w:pPr>
        <w:rPr>
          <w:szCs w:val="20"/>
        </w:rPr>
      </w:pPr>
      <w:r w:rsidRPr="009715A9">
        <w:rPr>
          <w:szCs w:val="20"/>
        </w:rPr>
        <w:tab/>
        <w:t>To horse the greasers sprung;</w:t>
      </w:r>
    </w:p>
    <w:p w14:paraId="50487A36" w14:textId="77777777" w:rsidR="0072248B" w:rsidRPr="009715A9" w:rsidRDefault="0072248B" w:rsidP="0072248B">
      <w:pPr>
        <w:rPr>
          <w:szCs w:val="20"/>
        </w:rPr>
      </w:pPr>
      <w:r w:rsidRPr="009715A9">
        <w:rPr>
          <w:szCs w:val="20"/>
        </w:rPr>
        <w:tab/>
        <w:t>‘And if they take us,’ Jesse said,</w:t>
      </w:r>
    </w:p>
    <w:p w14:paraId="07854C9A" w14:textId="77777777" w:rsidR="0072248B" w:rsidRPr="009715A9" w:rsidRDefault="0072248B" w:rsidP="0072248B">
      <w:pPr>
        <w:rPr>
          <w:szCs w:val="20"/>
        </w:rPr>
      </w:pPr>
      <w:r w:rsidRPr="009715A9">
        <w:rPr>
          <w:szCs w:val="20"/>
        </w:rPr>
        <w:tab/>
        <w:t>‘They’re sure to have us hung.’</w:t>
      </w:r>
    </w:p>
    <w:p w14:paraId="1FD86166" w14:textId="77777777" w:rsidR="0072248B" w:rsidRPr="009715A9" w:rsidRDefault="0072248B" w:rsidP="0072248B">
      <w:pPr>
        <w:rPr>
          <w:szCs w:val="20"/>
        </w:rPr>
      </w:pPr>
    </w:p>
    <w:p w14:paraId="4B1D5B66" w14:textId="77777777" w:rsidR="0072248B" w:rsidRPr="009715A9" w:rsidRDefault="0072248B" w:rsidP="0072248B">
      <w:pPr>
        <w:rPr>
          <w:szCs w:val="20"/>
        </w:rPr>
      </w:pPr>
      <w:r w:rsidRPr="009715A9">
        <w:rPr>
          <w:szCs w:val="20"/>
        </w:rPr>
        <w:tab/>
        <w:t>But when they reached the Rio Grande</w:t>
      </w:r>
    </w:p>
    <w:p w14:paraId="40482DA0" w14:textId="77777777" w:rsidR="0072248B" w:rsidRPr="009715A9" w:rsidRDefault="0072248B" w:rsidP="0072248B">
      <w:pPr>
        <w:rPr>
          <w:szCs w:val="20"/>
        </w:rPr>
      </w:pPr>
      <w:r w:rsidRPr="009715A9">
        <w:rPr>
          <w:szCs w:val="20"/>
        </w:rPr>
        <w:tab/>
        <w:t>The James boys swam across;</w:t>
      </w:r>
    </w:p>
    <w:p w14:paraId="2C0B173D" w14:textId="77777777" w:rsidR="0072248B" w:rsidRPr="009715A9" w:rsidRDefault="0072248B" w:rsidP="0072248B">
      <w:pPr>
        <w:rPr>
          <w:szCs w:val="20"/>
        </w:rPr>
      </w:pPr>
      <w:r w:rsidRPr="009715A9">
        <w:rPr>
          <w:szCs w:val="20"/>
        </w:rPr>
        <w:tab/>
        <w:t>The greasers stood upon the bank</w:t>
      </w:r>
    </w:p>
    <w:p w14:paraId="408736E8" w14:textId="77777777" w:rsidR="0072248B" w:rsidRPr="009715A9" w:rsidRDefault="0072248B" w:rsidP="0072248B">
      <w:pPr>
        <w:rPr>
          <w:szCs w:val="20"/>
        </w:rPr>
      </w:pPr>
      <w:r w:rsidRPr="009715A9">
        <w:rPr>
          <w:szCs w:val="20"/>
        </w:rPr>
        <w:tab/>
        <w:t>Astounded at their loss.</w:t>
      </w:r>
    </w:p>
    <w:p w14:paraId="1E524184" w14:textId="77777777" w:rsidR="0072248B" w:rsidRPr="009715A9" w:rsidRDefault="0072248B" w:rsidP="0072248B">
      <w:pPr>
        <w:rPr>
          <w:szCs w:val="20"/>
        </w:rPr>
      </w:pPr>
    </w:p>
    <w:p w14:paraId="54A8399F" w14:textId="77777777" w:rsidR="0072248B" w:rsidRPr="009715A9" w:rsidRDefault="0072248B" w:rsidP="0072248B">
      <w:pPr>
        <w:rPr>
          <w:szCs w:val="20"/>
        </w:rPr>
      </w:pPr>
      <w:r w:rsidRPr="009715A9">
        <w:rPr>
          <w:szCs w:val="20"/>
        </w:rPr>
        <w:tab/>
        <w:t>The other has a somewhat more authentic tone.</w:t>
      </w:r>
    </w:p>
    <w:p w14:paraId="54B76C57" w14:textId="77777777" w:rsidR="0072248B" w:rsidRPr="009715A9" w:rsidRDefault="0072248B" w:rsidP="0072248B">
      <w:pPr>
        <w:rPr>
          <w:szCs w:val="20"/>
        </w:rPr>
      </w:pPr>
    </w:p>
    <w:p w14:paraId="1BC42ECF" w14:textId="77777777" w:rsidR="0072248B" w:rsidRPr="009715A9" w:rsidRDefault="0072248B" w:rsidP="0072248B">
      <w:pPr>
        <w:rPr>
          <w:szCs w:val="20"/>
        </w:rPr>
      </w:pPr>
      <w:r w:rsidRPr="009715A9">
        <w:rPr>
          <w:szCs w:val="20"/>
        </w:rPr>
        <w:tab/>
        <w:t>No title.  Given me in 1916 by Miss Mary Alicia Owen of St. Joseph, president of the Missouri Folk-Lore Society, with the notation:  ‘I heard it from a man who dug some post-holes for us.  He said everybody used to sing it.’</w:t>
      </w:r>
    </w:p>
    <w:p w14:paraId="50446F93" w14:textId="77777777" w:rsidR="0072248B" w:rsidRPr="009715A9" w:rsidRDefault="0072248B" w:rsidP="0072248B">
      <w:pPr>
        <w:rPr>
          <w:szCs w:val="20"/>
        </w:rPr>
      </w:pPr>
    </w:p>
    <w:p w14:paraId="6C7932F7" w14:textId="77777777" w:rsidR="0072248B" w:rsidRPr="009715A9" w:rsidRDefault="0072248B" w:rsidP="0072248B">
      <w:pPr>
        <w:rPr>
          <w:szCs w:val="20"/>
        </w:rPr>
      </w:pPr>
      <w:r w:rsidRPr="009715A9">
        <w:rPr>
          <w:szCs w:val="20"/>
        </w:rPr>
        <w:tab/>
        <w:t>Jesse James was one of his names, another it was Howard.</w:t>
      </w:r>
    </w:p>
    <w:p w14:paraId="00A52266" w14:textId="77777777" w:rsidR="0072248B" w:rsidRPr="009715A9" w:rsidRDefault="0072248B" w:rsidP="0072248B">
      <w:pPr>
        <w:rPr>
          <w:szCs w:val="20"/>
        </w:rPr>
      </w:pPr>
      <w:r w:rsidRPr="009715A9">
        <w:rPr>
          <w:szCs w:val="20"/>
        </w:rPr>
        <w:tab/>
        <w:t>He robbed the rich of every stitch.  You bet, he was no coward.</w:t>
      </w:r>
    </w:p>
    <w:p w14:paraId="5A254F7C" w14:textId="77777777" w:rsidR="0072248B" w:rsidRPr="009715A9" w:rsidRDefault="0072248B" w:rsidP="0072248B">
      <w:pPr>
        <w:rPr>
          <w:szCs w:val="20"/>
        </w:rPr>
      </w:pPr>
    </w:p>
    <w:p w14:paraId="64673D3C" w14:textId="77777777" w:rsidR="0072248B" w:rsidRPr="009715A9" w:rsidRDefault="0072248B" w:rsidP="0072248B">
      <w:pPr>
        <w:rPr>
          <w:szCs w:val="20"/>
        </w:rPr>
      </w:pPr>
      <w:r w:rsidRPr="009715A9">
        <w:rPr>
          <w:szCs w:val="20"/>
        </w:rPr>
        <w:tab/>
        <w:t>His mother she was elderly, his father was a preacher,</w:t>
      </w:r>
    </w:p>
    <w:p w14:paraId="67A50F65" w14:textId="77777777" w:rsidR="0072248B" w:rsidRPr="009715A9" w:rsidRDefault="0072248B" w:rsidP="0072248B">
      <w:pPr>
        <w:rPr>
          <w:szCs w:val="20"/>
        </w:rPr>
      </w:pPr>
      <w:r w:rsidRPr="009715A9">
        <w:rPr>
          <w:szCs w:val="20"/>
        </w:rPr>
        <w:tab/>
        <w:t>Though some do say, I can’t gainsay, his mother was his teacher.</w:t>
      </w:r>
    </w:p>
    <w:p w14:paraId="424C8569" w14:textId="77777777" w:rsidR="0072248B" w:rsidRPr="009715A9" w:rsidRDefault="0072248B" w:rsidP="0072248B">
      <w:pPr>
        <w:rPr>
          <w:szCs w:val="20"/>
        </w:rPr>
      </w:pPr>
    </w:p>
    <w:p w14:paraId="0CA6E052" w14:textId="77777777" w:rsidR="0072248B" w:rsidRPr="009715A9" w:rsidRDefault="0072248B" w:rsidP="0072248B">
      <w:pPr>
        <w:rPr>
          <w:szCs w:val="20"/>
        </w:rPr>
      </w:pPr>
      <w:r w:rsidRPr="009715A9">
        <w:rPr>
          <w:szCs w:val="20"/>
        </w:rPr>
        <w:t>(404)</w:t>
      </w:r>
    </w:p>
    <w:p w14:paraId="78F84EBA" w14:textId="77777777" w:rsidR="0072248B" w:rsidRPr="009715A9" w:rsidRDefault="0072248B" w:rsidP="0072248B">
      <w:pPr>
        <w:rPr>
          <w:szCs w:val="20"/>
        </w:rPr>
      </w:pPr>
      <w:r w:rsidRPr="009715A9">
        <w:rPr>
          <w:szCs w:val="20"/>
        </w:rPr>
        <w:tab/>
        <w:t>Her strong right arm it came to harm.  Detectives blew it off, sir,</w:t>
      </w:r>
    </w:p>
    <w:p w14:paraId="68F12476" w14:textId="77777777" w:rsidR="0072248B" w:rsidRPr="009715A9" w:rsidRDefault="0072248B" w:rsidP="0072248B">
      <w:pPr>
        <w:rPr>
          <w:szCs w:val="20"/>
        </w:rPr>
      </w:pPr>
      <w:r w:rsidRPr="009715A9">
        <w:rPr>
          <w:szCs w:val="20"/>
        </w:rPr>
        <w:tab/>
        <w:t>And killed her son, the youngest one.  No wonder such she’d scoff, sir.</w:t>
      </w:r>
    </w:p>
    <w:p w14:paraId="0610BC7B" w14:textId="77777777" w:rsidR="0072248B" w:rsidRPr="009715A9" w:rsidRDefault="0072248B" w:rsidP="0072248B">
      <w:pPr>
        <w:rPr>
          <w:szCs w:val="20"/>
        </w:rPr>
      </w:pPr>
    </w:p>
    <w:p w14:paraId="4B1B6697" w14:textId="77777777" w:rsidR="0072248B" w:rsidRPr="009715A9" w:rsidRDefault="0072248B" w:rsidP="0072248B">
      <w:pPr>
        <w:rPr>
          <w:szCs w:val="20"/>
        </w:rPr>
      </w:pPr>
      <w:r w:rsidRPr="009715A9">
        <w:rPr>
          <w:szCs w:val="20"/>
        </w:rPr>
        <w:tab/>
        <w:t>My Jesse dear, your mother here was taught more than she ought ter,</w:t>
      </w:r>
    </w:p>
    <w:p w14:paraId="753B99A0" w14:textId="77777777" w:rsidR="0072248B" w:rsidRPr="009715A9" w:rsidRDefault="0072248B" w:rsidP="0072248B">
      <w:pPr>
        <w:rPr>
          <w:szCs w:val="20"/>
        </w:rPr>
      </w:pPr>
      <w:r w:rsidRPr="009715A9">
        <w:rPr>
          <w:szCs w:val="20"/>
        </w:rPr>
        <w:tab/>
        <w:t>For Robert Ford, I pledge my word, has marked you for his slaughter.</w:t>
      </w:r>
    </w:p>
    <w:p w14:paraId="0A81891D" w14:textId="77777777" w:rsidR="0072248B" w:rsidRPr="009715A9" w:rsidRDefault="0072248B" w:rsidP="0072248B">
      <w:pPr>
        <w:rPr>
          <w:szCs w:val="20"/>
        </w:rPr>
      </w:pPr>
    </w:p>
    <w:p w14:paraId="2675C5EC" w14:textId="77777777" w:rsidR="0072248B" w:rsidRPr="009715A9" w:rsidRDefault="0072248B" w:rsidP="0072248B">
      <w:pPr>
        <w:rPr>
          <w:szCs w:val="20"/>
        </w:rPr>
      </w:pPr>
      <w:r w:rsidRPr="009715A9">
        <w:rPr>
          <w:szCs w:val="20"/>
        </w:rPr>
        <w:tab/>
        <w:t>For robbing trains Bob had no brain, unless Jess plainly showed him.</w:t>
      </w:r>
    </w:p>
    <w:p w14:paraId="0F36C4E8" w14:textId="77777777" w:rsidR="0072248B" w:rsidRPr="009715A9" w:rsidRDefault="0072248B" w:rsidP="0072248B">
      <w:pPr>
        <w:rPr>
          <w:szCs w:val="20"/>
        </w:rPr>
      </w:pPr>
      <w:r w:rsidRPr="009715A9">
        <w:rPr>
          <w:szCs w:val="20"/>
        </w:rPr>
        <w:tab/>
        <w:t>Our governor for peace or war explained this for to goad him.</w:t>
      </w:r>
    </w:p>
    <w:p w14:paraId="432CA769" w14:textId="77777777" w:rsidR="0072248B" w:rsidRPr="009715A9" w:rsidRDefault="0072248B" w:rsidP="0072248B">
      <w:pPr>
        <w:rPr>
          <w:szCs w:val="20"/>
        </w:rPr>
      </w:pPr>
    </w:p>
    <w:p w14:paraId="231F4AA7" w14:textId="77777777" w:rsidR="0072248B" w:rsidRPr="009715A9" w:rsidRDefault="0072248B" w:rsidP="0072248B">
      <w:pPr>
        <w:rPr>
          <w:szCs w:val="20"/>
        </w:rPr>
      </w:pPr>
      <w:r w:rsidRPr="009715A9">
        <w:rPr>
          <w:szCs w:val="20"/>
        </w:rPr>
        <w:tab/>
        <w:t>So Robert Ford he scratched his gourd, and then he said ‘I’ll go you,</w:t>
      </w:r>
    </w:p>
    <w:p w14:paraId="027FA48A" w14:textId="77777777" w:rsidR="0072248B" w:rsidRPr="009715A9" w:rsidRDefault="0072248B" w:rsidP="0072248B">
      <w:pPr>
        <w:rPr>
          <w:szCs w:val="20"/>
        </w:rPr>
      </w:pPr>
      <w:r w:rsidRPr="009715A9">
        <w:rPr>
          <w:szCs w:val="20"/>
        </w:rPr>
        <w:tab/>
        <w:t>Give me a price that’s something nice, and then, by gee, I’ll show you!’</w:t>
      </w:r>
    </w:p>
    <w:p w14:paraId="75D7FAA0" w14:textId="77777777" w:rsidR="0072248B" w:rsidRPr="009715A9" w:rsidRDefault="0072248B" w:rsidP="0072248B">
      <w:pPr>
        <w:rPr>
          <w:szCs w:val="20"/>
        </w:rPr>
      </w:pPr>
    </w:p>
    <w:p w14:paraId="79B6CAAE" w14:textId="77777777" w:rsidR="0072248B" w:rsidRPr="009715A9" w:rsidRDefault="0072248B" w:rsidP="0072248B">
      <w:pPr>
        <w:rPr>
          <w:szCs w:val="20"/>
        </w:rPr>
      </w:pPr>
      <w:r w:rsidRPr="009715A9">
        <w:rPr>
          <w:szCs w:val="20"/>
        </w:rPr>
        <w:tab/>
        <w:t>Then Governor C.* he laughed with glee and fixed a price to suit him,</w:t>
      </w:r>
    </w:p>
    <w:p w14:paraId="748A5E08" w14:textId="77777777" w:rsidR="0072248B" w:rsidRPr="009715A9" w:rsidRDefault="0072248B" w:rsidP="0072248B">
      <w:pPr>
        <w:rPr>
          <w:szCs w:val="20"/>
        </w:rPr>
      </w:pPr>
      <w:r w:rsidRPr="009715A9">
        <w:rPr>
          <w:szCs w:val="20"/>
        </w:rPr>
        <w:tab/>
        <w:t>And Bob agreed, with ready speed, to find Jess James and shoot him.</w:t>
      </w:r>
    </w:p>
    <w:p w14:paraId="7B465D9A" w14:textId="77777777" w:rsidR="0072248B" w:rsidRPr="009715A9" w:rsidRDefault="0072248B" w:rsidP="0072248B">
      <w:pPr>
        <w:rPr>
          <w:szCs w:val="20"/>
        </w:rPr>
      </w:pPr>
    </w:p>
    <w:p w14:paraId="5581D128" w14:textId="77777777" w:rsidR="0072248B" w:rsidRPr="009715A9" w:rsidRDefault="0072248B" w:rsidP="0072248B">
      <w:pPr>
        <w:rPr>
          <w:szCs w:val="20"/>
        </w:rPr>
      </w:pPr>
      <w:r w:rsidRPr="009715A9">
        <w:rPr>
          <w:szCs w:val="20"/>
        </w:rPr>
        <w:tab/>
        <w:t>And then he did as he was bid and shot Jess in the back, sir,</w:t>
      </w:r>
    </w:p>
    <w:p w14:paraId="7041E13E" w14:textId="77777777" w:rsidR="0072248B" w:rsidRPr="009715A9" w:rsidRDefault="0072248B" w:rsidP="0072248B">
      <w:pPr>
        <w:rPr>
          <w:szCs w:val="20"/>
        </w:rPr>
      </w:pPr>
      <w:r w:rsidRPr="009715A9">
        <w:rPr>
          <w:szCs w:val="20"/>
        </w:rPr>
        <w:tab/>
        <w:t>Then ran away on that same day, for cash he did not lack, sir.</w:t>
      </w:r>
    </w:p>
    <w:p w14:paraId="2A6AEF13" w14:textId="77777777" w:rsidR="0072248B" w:rsidRPr="009715A9" w:rsidRDefault="0072248B" w:rsidP="0072248B">
      <w:pPr>
        <w:rPr>
          <w:szCs w:val="20"/>
        </w:rPr>
      </w:pPr>
    </w:p>
    <w:p w14:paraId="636286F0" w14:textId="77777777" w:rsidR="0072248B" w:rsidRPr="009715A9" w:rsidRDefault="0072248B" w:rsidP="0072248B">
      <w:pPr>
        <w:rPr>
          <w:szCs w:val="20"/>
        </w:rPr>
      </w:pPr>
      <w:r w:rsidRPr="009715A9">
        <w:rPr>
          <w:szCs w:val="20"/>
        </w:rPr>
        <w:tab/>
        <w:t>He did his best to live out west, but no one was his friend there.</w:t>
      </w:r>
    </w:p>
    <w:p w14:paraId="55DF99A0" w14:textId="77777777" w:rsidR="0072248B" w:rsidRPr="009715A9" w:rsidRDefault="0072248B" w:rsidP="0072248B">
      <w:pPr>
        <w:rPr>
          <w:szCs w:val="20"/>
        </w:rPr>
      </w:pPr>
      <w:r w:rsidRPr="009715A9">
        <w:rPr>
          <w:szCs w:val="20"/>
        </w:rPr>
        <w:tab/>
        <w:t>‘You’ve killed your cousin,’ they went buzzin’, however free he’d spend there.</w:t>
      </w:r>
    </w:p>
    <w:p w14:paraId="7E15734D" w14:textId="77777777" w:rsidR="0072248B" w:rsidRPr="009715A9" w:rsidRDefault="0072248B" w:rsidP="0072248B">
      <w:pPr>
        <w:rPr>
          <w:szCs w:val="20"/>
        </w:rPr>
      </w:pPr>
    </w:p>
    <w:p w14:paraId="17F54B8F" w14:textId="77777777" w:rsidR="0072248B" w:rsidRPr="009715A9" w:rsidRDefault="0072248B" w:rsidP="0072248B">
      <w:pPr>
        <w:rPr>
          <w:szCs w:val="20"/>
        </w:rPr>
      </w:pPr>
      <w:r w:rsidRPr="009715A9">
        <w:rPr>
          <w:szCs w:val="20"/>
        </w:rPr>
        <w:tab/>
        <w:t>And then one day, the papers say, Bob Ford got his rewarding:</w:t>
      </w:r>
    </w:p>
    <w:p w14:paraId="386066B8" w14:textId="77777777" w:rsidR="0072248B" w:rsidRPr="009715A9" w:rsidRDefault="0072248B" w:rsidP="0072248B">
      <w:pPr>
        <w:rPr>
          <w:szCs w:val="20"/>
        </w:rPr>
      </w:pPr>
      <w:r w:rsidRPr="009715A9">
        <w:rPr>
          <w:szCs w:val="20"/>
        </w:rPr>
        <w:tab/>
        <w:t>A cowboy drunk his heart did plunk.  As you do you’ll git according.</w:t>
      </w:r>
    </w:p>
    <w:p w14:paraId="65517C67" w14:textId="77777777" w:rsidR="0072248B" w:rsidRPr="009715A9" w:rsidRDefault="0072248B" w:rsidP="0072248B">
      <w:pPr>
        <w:rPr>
          <w:szCs w:val="20"/>
        </w:rPr>
      </w:pPr>
    </w:p>
    <w:p w14:paraId="021E7A47" w14:textId="77777777" w:rsidR="0072248B" w:rsidRPr="009715A9" w:rsidRDefault="0072248B" w:rsidP="0072248B">
      <w:pPr>
        <w:rPr>
          <w:szCs w:val="20"/>
        </w:rPr>
      </w:pPr>
      <w:r w:rsidRPr="009715A9">
        <w:rPr>
          <w:szCs w:val="20"/>
        </w:rPr>
        <w:tab/>
        <w:t>*It was Governor Crittenden who offered the $10,000 reward for the capture of Jesse James.</w:t>
      </w:r>
    </w:p>
    <w:p w14:paraId="664596C2" w14:textId="77777777" w:rsidR="0072248B" w:rsidRPr="009715A9" w:rsidRDefault="0072248B" w:rsidP="0072248B">
      <w:pPr>
        <w:rPr>
          <w:szCs w:val="20"/>
        </w:rPr>
      </w:pPr>
    </w:p>
    <w:p w14:paraId="16B58DB0" w14:textId="77777777" w:rsidR="0072248B" w:rsidRPr="009715A9" w:rsidRDefault="0072248B" w:rsidP="0072248B">
      <w:pPr>
        <w:jc w:val="center"/>
        <w:rPr>
          <w:b/>
          <w:szCs w:val="20"/>
        </w:rPr>
      </w:pPr>
      <w:r w:rsidRPr="009715A9">
        <w:rPr>
          <w:b/>
          <w:szCs w:val="20"/>
        </w:rPr>
        <w:t>The Meeks Family Murder</w:t>
      </w:r>
    </w:p>
    <w:p w14:paraId="4E09510F" w14:textId="77777777" w:rsidR="0072248B" w:rsidRPr="009715A9" w:rsidRDefault="0072248B" w:rsidP="0072248B">
      <w:pPr>
        <w:jc w:val="center"/>
        <w:rPr>
          <w:b/>
          <w:szCs w:val="20"/>
        </w:rPr>
      </w:pPr>
    </w:p>
    <w:p w14:paraId="56778829" w14:textId="77777777" w:rsidR="0072248B" w:rsidRPr="009715A9" w:rsidRDefault="0072248B" w:rsidP="0072248B">
      <w:pPr>
        <w:rPr>
          <w:szCs w:val="20"/>
        </w:rPr>
      </w:pPr>
      <w:r w:rsidRPr="009715A9">
        <w:rPr>
          <w:szCs w:val="20"/>
        </w:rPr>
        <w:tab/>
        <w:t xml:space="preserve">This is one of the very few ballads that belong exclusively to Missouri, and is at the same time a good illustration of the modern journalistic type of balladry.  Nearly all the texts were secured by Miss Hamilton from her students at the Kirksville Teachers College in 1912-3, especially from Luther Crookshank, who knew Wallace, the alleged author of one of the versions.  A study of the piece was published in 1914 in the </w:t>
      </w:r>
      <w:r w:rsidRPr="009715A9">
        <w:rPr>
          <w:i/>
          <w:szCs w:val="20"/>
        </w:rPr>
        <w:t>Mid-West Quarterly</w:t>
      </w:r>
      <w:r w:rsidRPr="009715A9">
        <w:rPr>
          <w:szCs w:val="20"/>
        </w:rPr>
        <w:t xml:space="preserve"> (I 162-72); but since that periodical is probably not easily accessible, it seems best to give the text here, with a brief account of the facts in the case.  William and George Taylor, brothers, were people of some prominence in Linn County, one a banker and the other a schoolteacher and both farmers.  But they did not have a good reputation; George was believed to have killed a man in Stone County, and William to have committed arson in Browning (near the north edge of Linn County).  In 1894 he was indicted for cattle-stealing.  Gus Meeks of Milan (in the adjoining county to the north), who had been employed by Taylor in this business and convicted, made a confession in prison and was pardoned by the governor to testify against Taylor.  Thereupon Taylor proposed to Meeks to find him a good job elsewhere.  On the night of 11 May the Taylor </w:t>
      </w:r>
    </w:p>
    <w:p w14:paraId="42AF7352" w14:textId="77777777" w:rsidR="0072248B" w:rsidRPr="009715A9" w:rsidRDefault="0072248B" w:rsidP="0072248B">
      <w:pPr>
        <w:rPr>
          <w:szCs w:val="20"/>
        </w:rPr>
      </w:pPr>
    </w:p>
    <w:p w14:paraId="5FE7F63E" w14:textId="77777777" w:rsidR="0072248B" w:rsidRPr="009715A9" w:rsidRDefault="0072248B" w:rsidP="0072248B">
      <w:pPr>
        <w:rPr>
          <w:szCs w:val="20"/>
        </w:rPr>
      </w:pPr>
      <w:r w:rsidRPr="009715A9">
        <w:rPr>
          <w:szCs w:val="20"/>
        </w:rPr>
        <w:t>(405)</w:t>
      </w:r>
    </w:p>
    <w:p w14:paraId="60DE801D" w14:textId="77777777" w:rsidR="0072248B" w:rsidRPr="009715A9" w:rsidRDefault="0072248B" w:rsidP="0072248B">
      <w:pPr>
        <w:rPr>
          <w:szCs w:val="20"/>
        </w:rPr>
      </w:pPr>
      <w:r w:rsidRPr="009715A9">
        <w:rPr>
          <w:szCs w:val="20"/>
        </w:rPr>
        <w:t xml:space="preserve">brothers appeared with a wagon and Team at Meek’s house in Milan and bundled him, his wife, and his three children into it to drive them to the promised new job.  At the foot of Jeankins Hill, near Browning, the whole Meeks family (the Taylor believed) were killed, the bodies stuffed under a haystack on George Taylor’s farm near by.  The Taylors then set fire to the stack to cover up the traces of their crime, and George harrowed the ground around the stack to obliterate the wheel-tracks.  But the hay was damp and would not burn.  Toward morning Nellie Meeks, one of the children supposed to be dead, recovered consciousness and crept to the house of a neighbor named Carter, revealing the crime.  The Taylors fled, but were captured in August in Arkansas.  They wee tried (under change of venue) in Carroll County and convicted; but George escaped before the time set for the execution, and has never been heard from since.  William Taylor was hanged at Carrollton 30 April, 1896. </w:t>
      </w:r>
    </w:p>
    <w:p w14:paraId="52E5BF56" w14:textId="77777777" w:rsidR="0072248B" w:rsidRPr="009715A9" w:rsidRDefault="0072248B" w:rsidP="0072248B">
      <w:pPr>
        <w:rPr>
          <w:szCs w:val="20"/>
        </w:rPr>
      </w:pPr>
      <w:r w:rsidRPr="009715A9">
        <w:rPr>
          <w:szCs w:val="20"/>
        </w:rPr>
        <w:tab/>
        <w:t>I have spoken above of ‘versions’ of the Meeks ballad.  In fact there seem to have been two ballads made upon it, and perhaps three or four; but they are interrelated.  I shall call them A, B, etc., distinguishing the different texts of each by arabic numerals.  They come from nine counties in the northeast quarter of the state.</w:t>
      </w:r>
    </w:p>
    <w:p w14:paraId="52EA282C" w14:textId="77777777" w:rsidR="0072248B" w:rsidRPr="009715A9" w:rsidRDefault="0072248B" w:rsidP="0072248B">
      <w:pPr>
        <w:rPr>
          <w:szCs w:val="20"/>
        </w:rPr>
      </w:pPr>
    </w:p>
    <w:p w14:paraId="7C140955" w14:textId="77777777" w:rsidR="0072248B" w:rsidRPr="009715A9" w:rsidRDefault="0072248B" w:rsidP="0072248B">
      <w:pPr>
        <w:jc w:val="center"/>
        <w:rPr>
          <w:szCs w:val="20"/>
        </w:rPr>
      </w:pPr>
      <w:r w:rsidRPr="009715A9">
        <w:rPr>
          <w:szCs w:val="20"/>
        </w:rPr>
        <w:t>A1</w:t>
      </w:r>
    </w:p>
    <w:p w14:paraId="27B6EA8E" w14:textId="77777777" w:rsidR="0072248B" w:rsidRPr="009715A9" w:rsidRDefault="0072248B" w:rsidP="0072248B">
      <w:pPr>
        <w:rPr>
          <w:szCs w:val="20"/>
        </w:rPr>
      </w:pPr>
      <w:r w:rsidRPr="009715A9">
        <w:rPr>
          <w:szCs w:val="20"/>
        </w:rPr>
        <w:tab/>
        <w:t>No title given.  Secured by Miss Hamilton in 1913 from Luther Crookshank of the Kirksville Teachers College, who said he knew it was written ‘by Arthur Wallace, a blind huckster who used to live at Eversonville, and traveled through Linn County.’  Wallace was not only a ‘huckster’ but also a traveling entertainer; he had a ‘tent show,’ in which he played the fiddle and sang.  The last stanza shows that this was composed before the Taylors were captured in August, 1894.</w:t>
      </w:r>
    </w:p>
    <w:p w14:paraId="2F5119FC" w14:textId="77777777" w:rsidR="0072248B" w:rsidRPr="009715A9" w:rsidRDefault="0072248B" w:rsidP="0072248B">
      <w:pPr>
        <w:rPr>
          <w:szCs w:val="20"/>
        </w:rPr>
      </w:pPr>
    </w:p>
    <w:p w14:paraId="555EAE90" w14:textId="77777777" w:rsidR="0072248B" w:rsidRPr="009715A9" w:rsidRDefault="0072248B" w:rsidP="0072248B">
      <w:pPr>
        <w:rPr>
          <w:szCs w:val="20"/>
        </w:rPr>
      </w:pPr>
      <w:r w:rsidRPr="009715A9">
        <w:rPr>
          <w:szCs w:val="20"/>
        </w:rPr>
        <w:tab/>
        <w:t>About one mile from Browning,</w:t>
      </w:r>
    </w:p>
    <w:p w14:paraId="2C5BB83C" w14:textId="77777777" w:rsidR="0072248B" w:rsidRPr="009715A9" w:rsidRDefault="0072248B" w:rsidP="0072248B">
      <w:pPr>
        <w:rPr>
          <w:szCs w:val="20"/>
        </w:rPr>
      </w:pPr>
      <w:r w:rsidRPr="009715A9">
        <w:rPr>
          <w:szCs w:val="20"/>
        </w:rPr>
        <w:tab/>
        <w:t>Upon the Jenkins Hill,</w:t>
      </w:r>
    </w:p>
    <w:p w14:paraId="55B79B2E" w14:textId="77777777" w:rsidR="0072248B" w:rsidRPr="009715A9" w:rsidRDefault="0072248B" w:rsidP="0072248B">
      <w:pPr>
        <w:rPr>
          <w:szCs w:val="20"/>
        </w:rPr>
      </w:pPr>
      <w:r w:rsidRPr="009715A9">
        <w:rPr>
          <w:szCs w:val="20"/>
        </w:rPr>
        <w:tab/>
        <w:t>Gus Meeks and family were murdered</w:t>
      </w:r>
    </w:p>
    <w:p w14:paraId="7FC91530" w14:textId="77777777" w:rsidR="0072248B" w:rsidRPr="009715A9" w:rsidRDefault="0072248B" w:rsidP="0072248B">
      <w:pPr>
        <w:rPr>
          <w:szCs w:val="20"/>
        </w:rPr>
      </w:pPr>
      <w:r w:rsidRPr="009715A9">
        <w:rPr>
          <w:szCs w:val="20"/>
        </w:rPr>
        <w:tab/>
        <w:t>By the Taylors, George and Bill.</w:t>
      </w:r>
    </w:p>
    <w:p w14:paraId="603EDEB4" w14:textId="77777777" w:rsidR="0072248B" w:rsidRPr="009715A9" w:rsidRDefault="0072248B" w:rsidP="0072248B">
      <w:pPr>
        <w:rPr>
          <w:szCs w:val="20"/>
        </w:rPr>
      </w:pPr>
    </w:p>
    <w:p w14:paraId="66F27A6D" w14:textId="77777777" w:rsidR="0072248B" w:rsidRPr="009715A9" w:rsidRDefault="0072248B" w:rsidP="0072248B">
      <w:pPr>
        <w:rPr>
          <w:szCs w:val="20"/>
        </w:rPr>
      </w:pPr>
      <w:r w:rsidRPr="009715A9">
        <w:rPr>
          <w:szCs w:val="20"/>
        </w:rPr>
        <w:tab/>
        <w:t>The first they killed was Mr. Meeks;</w:t>
      </w:r>
    </w:p>
    <w:p w14:paraId="7F4F9C08" w14:textId="77777777" w:rsidR="0072248B" w:rsidRPr="009715A9" w:rsidRDefault="0072248B" w:rsidP="0072248B">
      <w:pPr>
        <w:rPr>
          <w:szCs w:val="20"/>
        </w:rPr>
      </w:pPr>
      <w:r w:rsidRPr="009715A9">
        <w:rPr>
          <w:szCs w:val="20"/>
        </w:rPr>
        <w:tab/>
        <w:t>And the woman began to cry</w:t>
      </w:r>
    </w:p>
    <w:p w14:paraId="2C21E973" w14:textId="77777777" w:rsidR="0072248B" w:rsidRPr="009715A9" w:rsidRDefault="0072248B" w:rsidP="0072248B">
      <w:pPr>
        <w:rPr>
          <w:szCs w:val="20"/>
        </w:rPr>
      </w:pPr>
      <w:r w:rsidRPr="009715A9">
        <w:rPr>
          <w:szCs w:val="20"/>
        </w:rPr>
        <w:tab/>
        <w:t>And beg them to spare her little ones,</w:t>
      </w:r>
    </w:p>
    <w:p w14:paraId="2C05B513" w14:textId="77777777" w:rsidR="0072248B" w:rsidRPr="009715A9" w:rsidRDefault="0072248B" w:rsidP="0072248B">
      <w:pPr>
        <w:rPr>
          <w:szCs w:val="20"/>
        </w:rPr>
      </w:pPr>
      <w:r w:rsidRPr="009715A9">
        <w:rPr>
          <w:szCs w:val="20"/>
        </w:rPr>
        <w:tab/>
        <w:t>But they told her all must die.</w:t>
      </w:r>
    </w:p>
    <w:p w14:paraId="72005AA3" w14:textId="77777777" w:rsidR="0072248B" w:rsidRPr="009715A9" w:rsidRDefault="0072248B" w:rsidP="0072248B">
      <w:pPr>
        <w:rPr>
          <w:szCs w:val="20"/>
        </w:rPr>
      </w:pPr>
    </w:p>
    <w:p w14:paraId="12A21D06" w14:textId="77777777" w:rsidR="0072248B" w:rsidRPr="009715A9" w:rsidRDefault="0072248B" w:rsidP="0072248B">
      <w:pPr>
        <w:rPr>
          <w:szCs w:val="20"/>
        </w:rPr>
      </w:pPr>
      <w:r w:rsidRPr="009715A9">
        <w:rPr>
          <w:szCs w:val="20"/>
        </w:rPr>
        <w:tab/>
        <w:t>In vain they looked around</w:t>
      </w:r>
    </w:p>
    <w:p w14:paraId="704021C1" w14:textId="77777777" w:rsidR="0072248B" w:rsidRPr="009715A9" w:rsidRDefault="0072248B" w:rsidP="0072248B">
      <w:pPr>
        <w:rPr>
          <w:szCs w:val="20"/>
        </w:rPr>
      </w:pPr>
      <w:r w:rsidRPr="009715A9">
        <w:rPr>
          <w:szCs w:val="20"/>
        </w:rPr>
        <w:tab/>
        <w:t>For their mischief to conceal’</w:t>
      </w:r>
    </w:p>
    <w:p w14:paraId="675BDA41" w14:textId="77777777" w:rsidR="0072248B" w:rsidRPr="009715A9" w:rsidRDefault="0072248B" w:rsidP="0072248B">
      <w:pPr>
        <w:rPr>
          <w:szCs w:val="20"/>
        </w:rPr>
      </w:pPr>
      <w:r w:rsidRPr="009715A9">
        <w:rPr>
          <w:szCs w:val="20"/>
        </w:rPr>
        <w:tab/>
        <w:t>So loaded them into a wagon</w:t>
      </w:r>
    </w:p>
    <w:p w14:paraId="49D0D43E" w14:textId="77777777" w:rsidR="0072248B" w:rsidRPr="009715A9" w:rsidRDefault="0072248B" w:rsidP="0072248B">
      <w:pPr>
        <w:rPr>
          <w:szCs w:val="20"/>
        </w:rPr>
      </w:pPr>
      <w:r w:rsidRPr="009715A9">
        <w:rPr>
          <w:szCs w:val="20"/>
        </w:rPr>
        <w:tab/>
        <w:t>And drove to George’s field.</w:t>
      </w:r>
    </w:p>
    <w:p w14:paraId="6B6B2630" w14:textId="77777777" w:rsidR="0072248B" w:rsidRPr="009715A9" w:rsidRDefault="0072248B" w:rsidP="0072248B">
      <w:pPr>
        <w:rPr>
          <w:szCs w:val="20"/>
        </w:rPr>
      </w:pPr>
    </w:p>
    <w:p w14:paraId="08A4ED36" w14:textId="77777777" w:rsidR="0072248B" w:rsidRPr="009715A9" w:rsidRDefault="0072248B" w:rsidP="0072248B">
      <w:pPr>
        <w:rPr>
          <w:szCs w:val="20"/>
        </w:rPr>
      </w:pPr>
      <w:r w:rsidRPr="009715A9">
        <w:rPr>
          <w:szCs w:val="20"/>
        </w:rPr>
        <w:tab/>
        <w:t>Next morning George was seen</w:t>
      </w:r>
    </w:p>
    <w:p w14:paraId="3A2CE824" w14:textId="77777777" w:rsidR="0072248B" w:rsidRPr="009715A9" w:rsidRDefault="0072248B" w:rsidP="0072248B">
      <w:pPr>
        <w:rPr>
          <w:szCs w:val="20"/>
        </w:rPr>
      </w:pPr>
      <w:r w:rsidRPr="009715A9">
        <w:rPr>
          <w:szCs w:val="20"/>
        </w:rPr>
        <w:tab/>
        <w:t>With his team out in the field</w:t>
      </w:r>
    </w:p>
    <w:p w14:paraId="67D27768" w14:textId="77777777" w:rsidR="0072248B" w:rsidRPr="009715A9" w:rsidRDefault="0072248B" w:rsidP="0072248B">
      <w:pPr>
        <w:rPr>
          <w:szCs w:val="20"/>
        </w:rPr>
      </w:pPr>
      <w:r w:rsidRPr="009715A9">
        <w:rPr>
          <w:szCs w:val="20"/>
        </w:rPr>
        <w:tab/>
        <w:t>Harrowing around the old straw stack</w:t>
      </w:r>
    </w:p>
    <w:p w14:paraId="103BB1D1" w14:textId="77777777" w:rsidR="0072248B" w:rsidRPr="009715A9" w:rsidRDefault="0072248B" w:rsidP="0072248B">
      <w:pPr>
        <w:rPr>
          <w:szCs w:val="20"/>
        </w:rPr>
      </w:pPr>
      <w:r w:rsidRPr="009715A9">
        <w:rPr>
          <w:szCs w:val="20"/>
        </w:rPr>
        <w:tab/>
        <w:t>Where their victims were concealed.</w:t>
      </w:r>
    </w:p>
    <w:p w14:paraId="5D215B04" w14:textId="77777777" w:rsidR="0072248B" w:rsidRPr="009715A9" w:rsidRDefault="0072248B" w:rsidP="0072248B">
      <w:pPr>
        <w:rPr>
          <w:szCs w:val="20"/>
        </w:rPr>
      </w:pPr>
    </w:p>
    <w:p w14:paraId="63AD9C37" w14:textId="77777777" w:rsidR="0072248B" w:rsidRPr="009715A9" w:rsidRDefault="0072248B" w:rsidP="0072248B">
      <w:pPr>
        <w:rPr>
          <w:szCs w:val="20"/>
        </w:rPr>
      </w:pPr>
      <w:r w:rsidRPr="009715A9">
        <w:rPr>
          <w:szCs w:val="20"/>
        </w:rPr>
        <w:tab/>
        <w:t>But the hand of Providence was there,</w:t>
      </w:r>
    </w:p>
    <w:p w14:paraId="164EDC2D" w14:textId="77777777" w:rsidR="0072248B" w:rsidRPr="009715A9" w:rsidRDefault="0072248B" w:rsidP="0072248B">
      <w:pPr>
        <w:rPr>
          <w:szCs w:val="20"/>
        </w:rPr>
      </w:pPr>
      <w:r w:rsidRPr="009715A9">
        <w:rPr>
          <w:szCs w:val="20"/>
        </w:rPr>
        <w:tab/>
        <w:t>As you all know very well,</w:t>
      </w:r>
    </w:p>
    <w:p w14:paraId="6A6156ED" w14:textId="77777777" w:rsidR="0072248B" w:rsidRPr="009715A9" w:rsidRDefault="0072248B" w:rsidP="0072248B">
      <w:pPr>
        <w:rPr>
          <w:szCs w:val="20"/>
        </w:rPr>
      </w:pPr>
      <w:r w:rsidRPr="009715A9">
        <w:rPr>
          <w:szCs w:val="20"/>
        </w:rPr>
        <w:tab/>
        <w:t>To spare the life of the little one</w:t>
      </w:r>
    </w:p>
    <w:p w14:paraId="3350C539" w14:textId="77777777" w:rsidR="0072248B" w:rsidRPr="009715A9" w:rsidRDefault="0072248B" w:rsidP="0072248B">
      <w:pPr>
        <w:rPr>
          <w:szCs w:val="20"/>
        </w:rPr>
      </w:pPr>
      <w:r w:rsidRPr="009715A9">
        <w:rPr>
          <w:szCs w:val="20"/>
        </w:rPr>
        <w:tab/>
        <w:t>On the murderers to tell.</w:t>
      </w:r>
    </w:p>
    <w:p w14:paraId="3CAAF09A" w14:textId="77777777" w:rsidR="0072248B" w:rsidRPr="009715A9" w:rsidRDefault="0072248B" w:rsidP="0072248B">
      <w:pPr>
        <w:rPr>
          <w:szCs w:val="20"/>
        </w:rPr>
      </w:pPr>
    </w:p>
    <w:p w14:paraId="04DD1612" w14:textId="77777777" w:rsidR="0072248B" w:rsidRPr="009715A9" w:rsidRDefault="0072248B" w:rsidP="0072248B">
      <w:pPr>
        <w:rPr>
          <w:szCs w:val="20"/>
        </w:rPr>
      </w:pPr>
      <w:r w:rsidRPr="009715A9">
        <w:rPr>
          <w:szCs w:val="20"/>
        </w:rPr>
        <w:tab/>
        <w:t>And when she arose from her strawy grave</w:t>
      </w:r>
    </w:p>
    <w:p w14:paraId="30A46703" w14:textId="77777777" w:rsidR="0072248B" w:rsidRPr="009715A9" w:rsidRDefault="0072248B" w:rsidP="0072248B">
      <w:pPr>
        <w:rPr>
          <w:szCs w:val="20"/>
        </w:rPr>
      </w:pPr>
      <w:r w:rsidRPr="009715A9">
        <w:rPr>
          <w:szCs w:val="20"/>
        </w:rPr>
        <w:tab/>
        <w:t>To Carter’s house she went</w:t>
      </w:r>
    </w:p>
    <w:p w14:paraId="2E10B9F4" w14:textId="77777777" w:rsidR="0072248B" w:rsidRPr="009715A9" w:rsidRDefault="0072248B" w:rsidP="0072248B">
      <w:pPr>
        <w:rPr>
          <w:szCs w:val="20"/>
        </w:rPr>
      </w:pPr>
      <w:r w:rsidRPr="009715A9">
        <w:rPr>
          <w:szCs w:val="20"/>
        </w:rPr>
        <w:tab/>
        <w:t>And told them of the tragedy</w:t>
      </w:r>
    </w:p>
    <w:p w14:paraId="52BA93A4" w14:textId="77777777" w:rsidR="0072248B" w:rsidRPr="009715A9" w:rsidRDefault="0072248B" w:rsidP="0072248B">
      <w:pPr>
        <w:rPr>
          <w:szCs w:val="20"/>
        </w:rPr>
      </w:pPr>
      <w:r w:rsidRPr="009715A9">
        <w:rPr>
          <w:szCs w:val="20"/>
        </w:rPr>
        <w:tab/>
        <w:t>And the terrible night she had spent.</w:t>
      </w:r>
    </w:p>
    <w:p w14:paraId="5ABED7CA" w14:textId="77777777" w:rsidR="0072248B" w:rsidRPr="009715A9" w:rsidRDefault="0072248B" w:rsidP="0072248B">
      <w:pPr>
        <w:rPr>
          <w:szCs w:val="20"/>
        </w:rPr>
      </w:pPr>
    </w:p>
    <w:p w14:paraId="666938B9" w14:textId="77777777" w:rsidR="0072248B" w:rsidRPr="009715A9" w:rsidRDefault="0072248B" w:rsidP="0072248B">
      <w:pPr>
        <w:rPr>
          <w:szCs w:val="20"/>
        </w:rPr>
      </w:pPr>
      <w:r w:rsidRPr="009715A9">
        <w:rPr>
          <w:szCs w:val="20"/>
        </w:rPr>
        <w:tab/>
        <w:t>And when George Taylor hard of this</w:t>
      </w:r>
    </w:p>
    <w:p w14:paraId="6DB1F0F7" w14:textId="77777777" w:rsidR="0072248B" w:rsidRPr="009715A9" w:rsidRDefault="0072248B" w:rsidP="0072248B">
      <w:pPr>
        <w:rPr>
          <w:szCs w:val="20"/>
        </w:rPr>
      </w:pPr>
      <w:r w:rsidRPr="009715A9">
        <w:rPr>
          <w:szCs w:val="20"/>
        </w:rPr>
        <w:tab/>
        <w:t>He told to his brother Bill</w:t>
      </w:r>
    </w:p>
    <w:p w14:paraId="5E7612D0" w14:textId="77777777" w:rsidR="0072248B" w:rsidRPr="009715A9" w:rsidRDefault="0072248B" w:rsidP="0072248B">
      <w:pPr>
        <w:rPr>
          <w:szCs w:val="20"/>
        </w:rPr>
      </w:pPr>
      <w:r w:rsidRPr="009715A9">
        <w:rPr>
          <w:szCs w:val="20"/>
        </w:rPr>
        <w:tab/>
        <w:t>And told him of the mistake they had made:</w:t>
      </w:r>
    </w:p>
    <w:p w14:paraId="72BCA2BB" w14:textId="77777777" w:rsidR="0072248B" w:rsidRPr="009715A9" w:rsidRDefault="0072248B" w:rsidP="0072248B">
      <w:pPr>
        <w:rPr>
          <w:szCs w:val="20"/>
        </w:rPr>
      </w:pPr>
      <w:r w:rsidRPr="009715A9">
        <w:rPr>
          <w:szCs w:val="20"/>
        </w:rPr>
        <w:tab/>
        <w:t>‘There is one we did not kill.’</w:t>
      </w:r>
    </w:p>
    <w:p w14:paraId="49BBD2B9" w14:textId="77777777" w:rsidR="0072248B" w:rsidRPr="009715A9" w:rsidRDefault="0072248B" w:rsidP="0072248B">
      <w:pPr>
        <w:rPr>
          <w:szCs w:val="20"/>
        </w:rPr>
      </w:pPr>
    </w:p>
    <w:p w14:paraId="458FE789" w14:textId="77777777" w:rsidR="0072248B" w:rsidRPr="009715A9" w:rsidRDefault="0072248B" w:rsidP="0072248B">
      <w:pPr>
        <w:rPr>
          <w:szCs w:val="20"/>
        </w:rPr>
      </w:pPr>
      <w:r w:rsidRPr="009715A9">
        <w:rPr>
          <w:szCs w:val="20"/>
        </w:rPr>
        <w:t>(406)</w:t>
      </w:r>
    </w:p>
    <w:p w14:paraId="3CB254ED" w14:textId="77777777" w:rsidR="0072248B" w:rsidRPr="009715A9" w:rsidRDefault="0072248B" w:rsidP="0072248B">
      <w:pPr>
        <w:rPr>
          <w:szCs w:val="20"/>
        </w:rPr>
      </w:pPr>
      <w:r w:rsidRPr="009715A9">
        <w:rPr>
          <w:szCs w:val="20"/>
        </w:rPr>
        <w:tab/>
        <w:t>So the hustled around, as you all know,</w:t>
      </w:r>
    </w:p>
    <w:p w14:paraId="2070DFFE" w14:textId="77777777" w:rsidR="0072248B" w:rsidRPr="009715A9" w:rsidRDefault="0072248B" w:rsidP="0072248B">
      <w:pPr>
        <w:rPr>
          <w:szCs w:val="20"/>
        </w:rPr>
      </w:pPr>
      <w:r w:rsidRPr="009715A9">
        <w:rPr>
          <w:szCs w:val="20"/>
        </w:rPr>
        <w:tab/>
        <w:t>And soon they left the town;</w:t>
      </w:r>
    </w:p>
    <w:p w14:paraId="254DC939" w14:textId="77777777" w:rsidR="0072248B" w:rsidRPr="009715A9" w:rsidRDefault="0072248B" w:rsidP="0072248B">
      <w:pPr>
        <w:rPr>
          <w:szCs w:val="20"/>
        </w:rPr>
      </w:pPr>
      <w:r w:rsidRPr="009715A9">
        <w:rPr>
          <w:szCs w:val="20"/>
        </w:rPr>
        <w:tab/>
        <w:t>And every since been hunted for,</w:t>
      </w:r>
    </w:p>
    <w:p w14:paraId="342D6128" w14:textId="77777777" w:rsidR="0072248B" w:rsidRPr="009715A9" w:rsidRDefault="0072248B" w:rsidP="0072248B">
      <w:pPr>
        <w:rPr>
          <w:szCs w:val="20"/>
        </w:rPr>
      </w:pPr>
      <w:r w:rsidRPr="009715A9">
        <w:rPr>
          <w:szCs w:val="20"/>
        </w:rPr>
        <w:tab/>
        <w:t>But still they can’t be found.</w:t>
      </w:r>
    </w:p>
    <w:p w14:paraId="4BF50004" w14:textId="77777777" w:rsidR="0072248B" w:rsidRPr="009715A9" w:rsidRDefault="0072248B" w:rsidP="0072248B">
      <w:pPr>
        <w:rPr>
          <w:szCs w:val="20"/>
        </w:rPr>
      </w:pPr>
    </w:p>
    <w:p w14:paraId="110E740B" w14:textId="77777777" w:rsidR="0072248B" w:rsidRPr="009715A9" w:rsidRDefault="0072248B" w:rsidP="0072248B">
      <w:pPr>
        <w:rPr>
          <w:szCs w:val="20"/>
        </w:rPr>
      </w:pPr>
      <w:r w:rsidRPr="009715A9">
        <w:rPr>
          <w:szCs w:val="20"/>
        </w:rPr>
        <w:tab/>
        <w:t>Now they are at large, and the officers seem</w:t>
      </w:r>
    </w:p>
    <w:p w14:paraId="7286949F" w14:textId="77777777" w:rsidR="0072248B" w:rsidRPr="009715A9" w:rsidRDefault="0072248B" w:rsidP="0072248B">
      <w:pPr>
        <w:rPr>
          <w:szCs w:val="20"/>
        </w:rPr>
      </w:pPr>
      <w:r w:rsidRPr="009715A9">
        <w:rPr>
          <w:szCs w:val="20"/>
        </w:rPr>
        <w:tab/>
        <w:t>To think that they are gone.</w:t>
      </w:r>
    </w:p>
    <w:p w14:paraId="300094AB" w14:textId="77777777" w:rsidR="0072248B" w:rsidRPr="009715A9" w:rsidRDefault="0072248B" w:rsidP="0072248B">
      <w:pPr>
        <w:rPr>
          <w:szCs w:val="20"/>
        </w:rPr>
      </w:pPr>
      <w:r w:rsidRPr="009715A9">
        <w:rPr>
          <w:szCs w:val="20"/>
        </w:rPr>
        <w:tab/>
        <w:t>And if ever they catch them desperate men</w:t>
      </w:r>
    </w:p>
    <w:p w14:paraId="2154362B" w14:textId="77777777" w:rsidR="0072248B" w:rsidRPr="009715A9" w:rsidRDefault="0072248B" w:rsidP="0072248B">
      <w:pPr>
        <w:rPr>
          <w:szCs w:val="20"/>
        </w:rPr>
      </w:pPr>
      <w:r w:rsidRPr="009715A9">
        <w:rPr>
          <w:szCs w:val="20"/>
        </w:rPr>
        <w:tab/>
        <w:t>I shall complete my song.</w:t>
      </w:r>
    </w:p>
    <w:p w14:paraId="36AEE57D" w14:textId="77777777" w:rsidR="0072248B" w:rsidRPr="009715A9" w:rsidRDefault="0072248B" w:rsidP="0072248B">
      <w:pPr>
        <w:rPr>
          <w:szCs w:val="20"/>
        </w:rPr>
      </w:pPr>
    </w:p>
    <w:p w14:paraId="6EA6CC64" w14:textId="77777777" w:rsidR="0072248B" w:rsidRPr="009715A9" w:rsidRDefault="0072248B" w:rsidP="0072248B">
      <w:pPr>
        <w:jc w:val="center"/>
        <w:rPr>
          <w:szCs w:val="20"/>
        </w:rPr>
      </w:pPr>
      <w:r w:rsidRPr="009715A9">
        <w:rPr>
          <w:szCs w:val="20"/>
        </w:rPr>
        <w:t>A2</w:t>
      </w:r>
    </w:p>
    <w:p w14:paraId="0FFC0C52" w14:textId="77777777" w:rsidR="0072248B" w:rsidRPr="009715A9" w:rsidRDefault="0072248B" w:rsidP="0072248B">
      <w:pPr>
        <w:rPr>
          <w:szCs w:val="20"/>
        </w:rPr>
      </w:pPr>
      <w:r w:rsidRPr="009715A9">
        <w:rPr>
          <w:szCs w:val="20"/>
        </w:rPr>
        <w:tab/>
        <w:t>‘The Meeks Family Murder.’  From the manuscript ballad-book of Ada Belle Cowden of Woodlandville, Boone County, compiled about 1909; secured for me by Miss Lucy Laws of Christian College.</w:t>
      </w:r>
    </w:p>
    <w:p w14:paraId="53716028" w14:textId="77777777" w:rsidR="0072248B" w:rsidRPr="009715A9" w:rsidRDefault="0072248B" w:rsidP="0072248B">
      <w:pPr>
        <w:rPr>
          <w:szCs w:val="20"/>
        </w:rPr>
      </w:pPr>
    </w:p>
    <w:p w14:paraId="3F82CB7A" w14:textId="77777777" w:rsidR="0072248B" w:rsidRPr="009715A9" w:rsidRDefault="0072248B" w:rsidP="0072248B">
      <w:pPr>
        <w:rPr>
          <w:szCs w:val="20"/>
        </w:rPr>
      </w:pPr>
      <w:r w:rsidRPr="009715A9">
        <w:rPr>
          <w:szCs w:val="20"/>
        </w:rPr>
        <w:tab/>
        <w:t>About one mile from Browning town, at the foot of Jenkins’ hill,</w:t>
      </w:r>
    </w:p>
    <w:p w14:paraId="17C4E535" w14:textId="77777777" w:rsidR="0072248B" w:rsidRPr="009715A9" w:rsidRDefault="0072248B" w:rsidP="0072248B">
      <w:pPr>
        <w:rPr>
          <w:szCs w:val="20"/>
        </w:rPr>
      </w:pPr>
      <w:r w:rsidRPr="009715A9">
        <w:rPr>
          <w:szCs w:val="20"/>
        </w:rPr>
        <w:tab/>
        <w:t>Took place this awful murder by the Taylors, George and Bill.</w:t>
      </w:r>
    </w:p>
    <w:p w14:paraId="7799EC94" w14:textId="77777777" w:rsidR="0072248B" w:rsidRPr="009715A9" w:rsidRDefault="0072248B" w:rsidP="0072248B">
      <w:pPr>
        <w:rPr>
          <w:szCs w:val="20"/>
        </w:rPr>
      </w:pPr>
      <w:r w:rsidRPr="009715A9">
        <w:rPr>
          <w:szCs w:val="20"/>
        </w:rPr>
        <w:tab/>
        <w:t>Gus Meek’s wife and children were taken from the home,</w:t>
      </w:r>
    </w:p>
    <w:p w14:paraId="6715F129" w14:textId="77777777" w:rsidR="0072248B" w:rsidRPr="009715A9" w:rsidRDefault="0072248B" w:rsidP="0072248B">
      <w:pPr>
        <w:rPr>
          <w:szCs w:val="20"/>
        </w:rPr>
      </w:pPr>
      <w:r w:rsidRPr="009715A9">
        <w:rPr>
          <w:szCs w:val="20"/>
        </w:rPr>
        <w:tab/>
        <w:t>Were taken by those Taylors to meet their fatal doom.</w:t>
      </w:r>
    </w:p>
    <w:p w14:paraId="4FD1946D" w14:textId="77777777" w:rsidR="0072248B" w:rsidRPr="009715A9" w:rsidRDefault="0072248B" w:rsidP="0072248B">
      <w:pPr>
        <w:rPr>
          <w:szCs w:val="20"/>
        </w:rPr>
      </w:pPr>
      <w:r w:rsidRPr="009715A9">
        <w:rPr>
          <w:szCs w:val="20"/>
        </w:rPr>
        <w:tab/>
      </w:r>
    </w:p>
    <w:p w14:paraId="3637EDF8" w14:textId="77777777" w:rsidR="0072248B" w:rsidRPr="009715A9" w:rsidRDefault="0072248B" w:rsidP="0072248B">
      <w:pPr>
        <w:rPr>
          <w:szCs w:val="20"/>
        </w:rPr>
      </w:pPr>
      <w:r w:rsidRPr="009715A9">
        <w:rPr>
          <w:szCs w:val="20"/>
        </w:rPr>
        <w:tab/>
        <w:t>They wrote Gus Meeks a letter telling him to be ready at ten</w:t>
      </w:r>
    </w:p>
    <w:p w14:paraId="1AB10ACD" w14:textId="77777777" w:rsidR="0072248B" w:rsidRPr="009715A9" w:rsidRDefault="0072248B" w:rsidP="0072248B">
      <w:pPr>
        <w:rPr>
          <w:szCs w:val="20"/>
        </w:rPr>
      </w:pPr>
      <w:r w:rsidRPr="009715A9">
        <w:rPr>
          <w:szCs w:val="20"/>
        </w:rPr>
        <w:tab/>
        <w:t>And try to leave the country to save his grace* from them.</w:t>
      </w:r>
    </w:p>
    <w:p w14:paraId="14F82DCC" w14:textId="77777777" w:rsidR="0072248B" w:rsidRPr="009715A9" w:rsidRDefault="0072248B" w:rsidP="0072248B">
      <w:pPr>
        <w:rPr>
          <w:szCs w:val="20"/>
        </w:rPr>
      </w:pPr>
      <w:r w:rsidRPr="009715A9">
        <w:rPr>
          <w:szCs w:val="20"/>
        </w:rPr>
        <w:tab/>
        <w:t>How little did he think them* those Taylors, George and Bill,</w:t>
      </w:r>
    </w:p>
    <w:p w14:paraId="10019DFD" w14:textId="77777777" w:rsidR="0072248B" w:rsidRPr="009715A9" w:rsidRDefault="0072248B" w:rsidP="0072248B">
      <w:pPr>
        <w:rPr>
          <w:szCs w:val="20"/>
        </w:rPr>
      </w:pPr>
      <w:r w:rsidRPr="009715A9">
        <w:rPr>
          <w:szCs w:val="20"/>
        </w:rPr>
        <w:tab/>
        <w:t>That night would murder his family upon the Jenkins hill.</w:t>
      </w:r>
    </w:p>
    <w:p w14:paraId="2916B333" w14:textId="77777777" w:rsidR="0072248B" w:rsidRPr="009715A9" w:rsidRDefault="0072248B" w:rsidP="0072248B">
      <w:pPr>
        <w:rPr>
          <w:szCs w:val="20"/>
        </w:rPr>
      </w:pPr>
    </w:p>
    <w:p w14:paraId="66E57F85" w14:textId="77777777" w:rsidR="0072248B" w:rsidRPr="009715A9" w:rsidRDefault="0072248B" w:rsidP="0072248B">
      <w:pPr>
        <w:rPr>
          <w:szCs w:val="20"/>
        </w:rPr>
      </w:pPr>
      <w:r w:rsidRPr="009715A9">
        <w:rPr>
          <w:szCs w:val="20"/>
        </w:rPr>
        <w:tab/>
        <w:t>But the hand of Providence came to little Nellie and said,</w:t>
      </w:r>
    </w:p>
    <w:p w14:paraId="0D5A02E9" w14:textId="77777777" w:rsidR="0072248B" w:rsidRPr="009715A9" w:rsidRDefault="0072248B" w:rsidP="0072248B">
      <w:pPr>
        <w:rPr>
          <w:szCs w:val="20"/>
        </w:rPr>
      </w:pPr>
      <w:r w:rsidRPr="009715A9">
        <w:rPr>
          <w:szCs w:val="20"/>
        </w:rPr>
        <w:tab/>
        <w:t>Ere the break of morning a safe escape she made.</w:t>
      </w:r>
    </w:p>
    <w:p w14:paraId="512E6635" w14:textId="77777777" w:rsidR="0072248B" w:rsidRPr="009715A9" w:rsidRDefault="0072248B" w:rsidP="0072248B">
      <w:pPr>
        <w:rPr>
          <w:szCs w:val="20"/>
        </w:rPr>
      </w:pPr>
      <w:r w:rsidRPr="009715A9">
        <w:rPr>
          <w:szCs w:val="20"/>
        </w:rPr>
        <w:tab/>
        <w:t>She came out of her straw-made grave and to Carter’s house she came</w:t>
      </w:r>
    </w:p>
    <w:p w14:paraId="7C13D69E" w14:textId="77777777" w:rsidR="0072248B" w:rsidRPr="009715A9" w:rsidRDefault="0072248B" w:rsidP="0072248B">
      <w:pPr>
        <w:rPr>
          <w:szCs w:val="20"/>
        </w:rPr>
      </w:pPr>
      <w:r w:rsidRPr="009715A9">
        <w:rPr>
          <w:szCs w:val="20"/>
        </w:rPr>
        <w:tab/>
        <w:t>And told this mournful story, that adds to our country’s shame.</w:t>
      </w:r>
    </w:p>
    <w:p w14:paraId="201D63A9" w14:textId="77777777" w:rsidR="0072248B" w:rsidRPr="009715A9" w:rsidRDefault="0072248B" w:rsidP="0072248B">
      <w:pPr>
        <w:rPr>
          <w:szCs w:val="20"/>
        </w:rPr>
      </w:pPr>
    </w:p>
    <w:p w14:paraId="22851267" w14:textId="77777777" w:rsidR="0072248B" w:rsidRPr="009715A9" w:rsidRDefault="0072248B" w:rsidP="0072248B">
      <w:pPr>
        <w:rPr>
          <w:szCs w:val="20"/>
        </w:rPr>
      </w:pPr>
      <w:r w:rsidRPr="009715A9">
        <w:rPr>
          <w:szCs w:val="20"/>
        </w:rPr>
        <w:t>She stood before the doorway with that awful gash in her head;</w:t>
      </w:r>
    </w:p>
    <w:p w14:paraId="661FC23F" w14:textId="77777777" w:rsidR="0072248B" w:rsidRPr="009715A9" w:rsidRDefault="0072248B" w:rsidP="0072248B">
      <w:pPr>
        <w:rPr>
          <w:szCs w:val="20"/>
        </w:rPr>
      </w:pPr>
      <w:r w:rsidRPr="009715A9">
        <w:rPr>
          <w:szCs w:val="20"/>
        </w:rPr>
        <w:tab/>
        <w:t>While she sobbed and wept most bitterly these were the words she said:</w:t>
      </w:r>
    </w:p>
    <w:p w14:paraId="6B6BDA01" w14:textId="77777777" w:rsidR="0072248B" w:rsidRPr="009715A9" w:rsidRDefault="0072248B" w:rsidP="0072248B">
      <w:pPr>
        <w:rPr>
          <w:szCs w:val="20"/>
        </w:rPr>
      </w:pPr>
      <w:r w:rsidRPr="009715A9">
        <w:rPr>
          <w:szCs w:val="20"/>
        </w:rPr>
        <w:tab/>
        <w:t>‘Some very cruel men last night came and took us from our bed.</w:t>
      </w:r>
    </w:p>
    <w:p w14:paraId="23974084" w14:textId="77777777" w:rsidR="0072248B" w:rsidRPr="009715A9" w:rsidRDefault="0072248B" w:rsidP="0072248B">
      <w:pPr>
        <w:rPr>
          <w:szCs w:val="20"/>
        </w:rPr>
      </w:pPr>
      <w:r w:rsidRPr="009715A9">
        <w:rPr>
          <w:szCs w:val="20"/>
        </w:rPr>
        <w:tab/>
        <w:t>They shot our papa and mama, and thought us three were dead.</w:t>
      </w:r>
    </w:p>
    <w:p w14:paraId="7C92CE02" w14:textId="77777777" w:rsidR="0072248B" w:rsidRPr="009715A9" w:rsidRDefault="0072248B" w:rsidP="0072248B">
      <w:pPr>
        <w:rPr>
          <w:szCs w:val="20"/>
        </w:rPr>
      </w:pPr>
    </w:p>
    <w:p w14:paraId="26F61C90" w14:textId="77777777" w:rsidR="0072248B" w:rsidRPr="009715A9" w:rsidRDefault="0072248B" w:rsidP="0072248B">
      <w:pPr>
        <w:rPr>
          <w:szCs w:val="20"/>
        </w:rPr>
      </w:pPr>
      <w:r w:rsidRPr="009715A9">
        <w:rPr>
          <w:szCs w:val="20"/>
        </w:rPr>
        <w:tab/>
        <w:t>‘They put us in a wagon and took us to our straw-made grave.</w:t>
      </w:r>
    </w:p>
    <w:p w14:paraId="4AB28146" w14:textId="77777777" w:rsidR="0072248B" w:rsidRPr="009715A9" w:rsidRDefault="0072248B" w:rsidP="0072248B">
      <w:pPr>
        <w:rPr>
          <w:szCs w:val="20"/>
        </w:rPr>
      </w:pPr>
      <w:r w:rsidRPr="009715A9">
        <w:rPr>
          <w:szCs w:val="20"/>
        </w:rPr>
        <w:tab/>
        <w:t>How little did they think them their said little Nellie would save!</w:t>
      </w:r>
    </w:p>
    <w:p w14:paraId="3D1646C7" w14:textId="77777777" w:rsidR="0072248B" w:rsidRPr="009715A9" w:rsidRDefault="0072248B" w:rsidP="0072248B">
      <w:pPr>
        <w:rPr>
          <w:szCs w:val="20"/>
        </w:rPr>
      </w:pPr>
      <w:r w:rsidRPr="009715A9">
        <w:rPr>
          <w:szCs w:val="20"/>
        </w:rPr>
        <w:tab/>
        <w:t>But Providence was against them; the righteous hand was there</w:t>
      </w:r>
    </w:p>
    <w:p w14:paraId="1AA60CCC" w14:textId="77777777" w:rsidR="0072248B" w:rsidRPr="009715A9" w:rsidRDefault="0072248B" w:rsidP="0072248B">
      <w:pPr>
        <w:rPr>
          <w:szCs w:val="20"/>
        </w:rPr>
      </w:pPr>
      <w:r w:rsidRPr="009715A9">
        <w:rPr>
          <w:szCs w:val="20"/>
        </w:rPr>
        <w:tab/>
        <w:t>And willed against those murders† little Nellie’s life to spare.’</w:t>
      </w:r>
    </w:p>
    <w:p w14:paraId="6F45B30A" w14:textId="77777777" w:rsidR="0072248B" w:rsidRPr="009715A9" w:rsidRDefault="0072248B" w:rsidP="0072248B">
      <w:pPr>
        <w:rPr>
          <w:szCs w:val="20"/>
        </w:rPr>
      </w:pPr>
    </w:p>
    <w:p w14:paraId="5FF28B08" w14:textId="77777777" w:rsidR="0072248B" w:rsidRPr="009715A9" w:rsidRDefault="0072248B" w:rsidP="0072248B">
      <w:pPr>
        <w:rPr>
          <w:szCs w:val="20"/>
        </w:rPr>
      </w:pPr>
      <w:r w:rsidRPr="009715A9">
        <w:rPr>
          <w:szCs w:val="20"/>
        </w:rPr>
        <w:tab/>
        <w:t>Next morning after the murder George was seen out in the field</w:t>
      </w:r>
    </w:p>
    <w:p w14:paraId="76CC8A3E" w14:textId="77777777" w:rsidR="0072248B" w:rsidRPr="009715A9" w:rsidRDefault="0072248B" w:rsidP="0072248B">
      <w:pPr>
        <w:rPr>
          <w:szCs w:val="20"/>
        </w:rPr>
      </w:pPr>
      <w:r w:rsidRPr="009715A9">
        <w:rPr>
          <w:szCs w:val="20"/>
        </w:rPr>
        <w:tab/>
        <w:t>A-harrowing out the wagon tracks his mischief to conceal.</w:t>
      </w:r>
    </w:p>
    <w:p w14:paraId="1FE072A6" w14:textId="77777777" w:rsidR="0072248B" w:rsidRPr="009715A9" w:rsidRDefault="0072248B" w:rsidP="0072248B">
      <w:pPr>
        <w:rPr>
          <w:szCs w:val="20"/>
        </w:rPr>
      </w:pPr>
      <w:r w:rsidRPr="009715A9">
        <w:rPr>
          <w:szCs w:val="20"/>
        </w:rPr>
        <w:tab/>
        <w:t>But this was all in vain, for nothing could they avail;</w:t>
      </w:r>
    </w:p>
    <w:p w14:paraId="009B032E" w14:textId="77777777" w:rsidR="0072248B" w:rsidRPr="009715A9" w:rsidRDefault="0072248B" w:rsidP="0072248B">
      <w:pPr>
        <w:rPr>
          <w:szCs w:val="20"/>
        </w:rPr>
      </w:pPr>
      <w:r w:rsidRPr="009715A9">
        <w:rPr>
          <w:szCs w:val="20"/>
        </w:rPr>
        <w:tab/>
        <w:t>By J. E. South they were captured and taken to the Carrolton jail.</w:t>
      </w:r>
    </w:p>
    <w:p w14:paraId="55D5AA04" w14:textId="77777777" w:rsidR="0072248B" w:rsidRPr="009715A9" w:rsidRDefault="0072248B" w:rsidP="0072248B">
      <w:pPr>
        <w:rPr>
          <w:szCs w:val="20"/>
        </w:rPr>
      </w:pPr>
    </w:p>
    <w:p w14:paraId="00E83F0A" w14:textId="77777777" w:rsidR="0072248B" w:rsidRPr="009715A9" w:rsidRDefault="0072248B" w:rsidP="0072248B">
      <w:pPr>
        <w:rPr>
          <w:szCs w:val="20"/>
        </w:rPr>
      </w:pPr>
      <w:r w:rsidRPr="009715A9">
        <w:rPr>
          <w:szCs w:val="20"/>
        </w:rPr>
        <w:tab/>
        <w:t>‘Once I had a dear mother, a mother kind and true,</w:t>
      </w:r>
    </w:p>
    <w:p w14:paraId="68C70A91" w14:textId="77777777" w:rsidR="0072248B" w:rsidRPr="009715A9" w:rsidRDefault="0072248B" w:rsidP="0072248B">
      <w:pPr>
        <w:rPr>
          <w:szCs w:val="20"/>
        </w:rPr>
      </w:pPr>
      <w:r w:rsidRPr="009715A9">
        <w:rPr>
          <w:szCs w:val="20"/>
        </w:rPr>
        <w:tab/>
        <w:t>But those wicked men they shot her, and shot my papa too.</w:t>
      </w:r>
    </w:p>
    <w:p w14:paraId="36ED55C3" w14:textId="77777777" w:rsidR="0072248B" w:rsidRPr="009715A9" w:rsidRDefault="0072248B" w:rsidP="0072248B">
      <w:pPr>
        <w:rPr>
          <w:szCs w:val="20"/>
        </w:rPr>
      </w:pPr>
      <w:r w:rsidRPr="009715A9">
        <w:rPr>
          <w:szCs w:val="20"/>
        </w:rPr>
        <w:tab/>
        <w:t>Now I am an orphan, nobody cares for me.</w:t>
      </w:r>
    </w:p>
    <w:p w14:paraId="49FFED29" w14:textId="77777777" w:rsidR="0072248B" w:rsidRPr="009715A9" w:rsidRDefault="0072248B" w:rsidP="0072248B">
      <w:pPr>
        <w:rPr>
          <w:szCs w:val="20"/>
        </w:rPr>
      </w:pPr>
      <w:r w:rsidRPr="009715A9">
        <w:rPr>
          <w:szCs w:val="20"/>
        </w:rPr>
        <w:tab/>
        <w:t>May God’s blessing go with them wherever they may be.’</w:t>
      </w:r>
    </w:p>
    <w:p w14:paraId="7A3A1722" w14:textId="77777777" w:rsidR="0072248B" w:rsidRPr="009715A9" w:rsidRDefault="0072248B" w:rsidP="0072248B">
      <w:pPr>
        <w:rPr>
          <w:szCs w:val="20"/>
        </w:rPr>
      </w:pPr>
      <w:r w:rsidRPr="009715A9">
        <w:rPr>
          <w:szCs w:val="20"/>
        </w:rPr>
        <w:tab/>
      </w:r>
    </w:p>
    <w:p w14:paraId="21965A01" w14:textId="77777777" w:rsidR="0072248B" w:rsidRPr="009715A9" w:rsidRDefault="0072248B" w:rsidP="0072248B">
      <w:pPr>
        <w:rPr>
          <w:szCs w:val="20"/>
        </w:rPr>
      </w:pPr>
      <w:r w:rsidRPr="009715A9">
        <w:rPr>
          <w:szCs w:val="20"/>
        </w:rPr>
        <w:tab/>
        <w:t xml:space="preserve">*Evidently ‘his grace’ his miswritten for ‘disgrace;’ and ‘them’ is perhaps for ‘then.’  </w:t>
      </w:r>
    </w:p>
    <w:p w14:paraId="2007AC83" w14:textId="77777777" w:rsidR="0072248B" w:rsidRPr="009715A9" w:rsidRDefault="0072248B" w:rsidP="0072248B">
      <w:pPr>
        <w:rPr>
          <w:szCs w:val="20"/>
        </w:rPr>
      </w:pPr>
      <w:r w:rsidRPr="009715A9">
        <w:rPr>
          <w:szCs w:val="20"/>
        </w:rPr>
        <w:tab/>
        <w:t xml:space="preserve">†This no doubt should be ‘murderers.’ </w:t>
      </w:r>
    </w:p>
    <w:p w14:paraId="6171D064" w14:textId="77777777" w:rsidR="0072248B" w:rsidRPr="009715A9" w:rsidRDefault="0072248B" w:rsidP="0072248B">
      <w:pPr>
        <w:rPr>
          <w:szCs w:val="20"/>
        </w:rPr>
      </w:pPr>
    </w:p>
    <w:p w14:paraId="66546C02" w14:textId="77777777" w:rsidR="0072248B" w:rsidRPr="009715A9" w:rsidRDefault="0072248B" w:rsidP="0072248B">
      <w:pPr>
        <w:rPr>
          <w:szCs w:val="20"/>
        </w:rPr>
      </w:pPr>
      <w:r w:rsidRPr="009715A9">
        <w:rPr>
          <w:szCs w:val="20"/>
        </w:rPr>
        <w:t>(407)</w:t>
      </w:r>
    </w:p>
    <w:p w14:paraId="4FC08734" w14:textId="77777777" w:rsidR="0072248B" w:rsidRPr="009715A9" w:rsidRDefault="0072248B" w:rsidP="0072248B">
      <w:pPr>
        <w:rPr>
          <w:szCs w:val="20"/>
        </w:rPr>
      </w:pPr>
      <w:r w:rsidRPr="009715A9">
        <w:rPr>
          <w:szCs w:val="20"/>
        </w:rPr>
        <w:tab/>
        <w:t>This opens like A1</w:t>
      </w:r>
      <w:r w:rsidRPr="009715A9">
        <w:rPr>
          <w:b/>
          <w:szCs w:val="20"/>
        </w:rPr>
        <w:t xml:space="preserve"> </w:t>
      </w:r>
      <w:r w:rsidRPr="009715A9">
        <w:rPr>
          <w:szCs w:val="20"/>
        </w:rPr>
        <w:t>but later passes over into the tradition of B.</w:t>
      </w:r>
    </w:p>
    <w:p w14:paraId="280FC71C" w14:textId="77777777" w:rsidR="0072248B" w:rsidRPr="009715A9" w:rsidRDefault="0072248B" w:rsidP="0072248B">
      <w:pPr>
        <w:rPr>
          <w:szCs w:val="20"/>
        </w:rPr>
      </w:pPr>
    </w:p>
    <w:p w14:paraId="00564243" w14:textId="77777777" w:rsidR="0072248B" w:rsidRPr="009715A9" w:rsidRDefault="0072248B" w:rsidP="0072248B">
      <w:pPr>
        <w:jc w:val="center"/>
        <w:rPr>
          <w:szCs w:val="20"/>
        </w:rPr>
      </w:pPr>
      <w:r w:rsidRPr="009715A9">
        <w:rPr>
          <w:szCs w:val="20"/>
        </w:rPr>
        <w:t>A3</w:t>
      </w:r>
    </w:p>
    <w:p w14:paraId="0838A397" w14:textId="77777777" w:rsidR="0072248B" w:rsidRPr="009715A9" w:rsidRDefault="0072248B" w:rsidP="0072248B">
      <w:pPr>
        <w:rPr>
          <w:szCs w:val="20"/>
        </w:rPr>
      </w:pPr>
      <w:r w:rsidRPr="009715A9">
        <w:rPr>
          <w:szCs w:val="20"/>
        </w:rPr>
        <w:tab/>
        <w:t>‘Meeks Murder.’  Given to Miss Hamilton in 1913 by Sam Wilson of the Kirksville State Teachers College.  From Monroe County.  ‘He and his sister learned it from some one else,’ Miss Hamilton writes, ‘not from print.’  Like A2, it begins with Wallace’s opening but passes over to the B tradition.</w:t>
      </w:r>
    </w:p>
    <w:p w14:paraId="7FE88183" w14:textId="77777777" w:rsidR="0072248B" w:rsidRPr="009715A9" w:rsidRDefault="0072248B" w:rsidP="0072248B">
      <w:pPr>
        <w:rPr>
          <w:szCs w:val="20"/>
        </w:rPr>
      </w:pPr>
      <w:r w:rsidRPr="009715A9">
        <w:rPr>
          <w:noProof/>
          <w:szCs w:val="20"/>
        </w:rPr>
        <w:drawing>
          <wp:inline distT="0" distB="0" distL="0" distR="0" wp14:anchorId="6D5DCAAC" wp14:editId="42351FFF">
            <wp:extent cx="5410200" cy="3764280"/>
            <wp:effectExtent l="0" t="0" r="0" b="7620"/>
            <wp:docPr id="379215913" name="Picture 114"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15913" name="Picture 114" descr="A sheet of music with black and white lines&#10;&#10;AI-generated content may be incorrect."/>
                    <pic:cNvPicPr>
                      <a:picLocks noChangeAspect="1" noChangeArrowheads="1"/>
                    </pic:cNvPicPr>
                  </pic:nvPicPr>
                  <pic:blipFill>
                    <a:blip r:embed="rId82" cstate="print">
                      <a:lum contrast="20000"/>
                      <a:grayscl/>
                      <a:extLst>
                        <a:ext uri="{28A0092B-C50C-407E-A947-70E740481C1C}">
                          <a14:useLocalDpi xmlns:a14="http://schemas.microsoft.com/office/drawing/2010/main" val="0"/>
                        </a:ext>
                      </a:extLst>
                    </a:blip>
                    <a:srcRect l="1251" t="1396"/>
                    <a:stretch>
                      <a:fillRect/>
                    </a:stretch>
                  </pic:blipFill>
                  <pic:spPr bwMode="auto">
                    <a:xfrm>
                      <a:off x="0" y="0"/>
                      <a:ext cx="5410200" cy="3764280"/>
                    </a:xfrm>
                    <a:prstGeom prst="rect">
                      <a:avLst/>
                    </a:prstGeom>
                    <a:noFill/>
                    <a:ln>
                      <a:noFill/>
                    </a:ln>
                  </pic:spPr>
                </pic:pic>
              </a:graphicData>
            </a:graphic>
          </wp:inline>
        </w:drawing>
      </w:r>
    </w:p>
    <w:p w14:paraId="15BD8CDF" w14:textId="77777777" w:rsidR="0072248B" w:rsidRPr="009715A9" w:rsidRDefault="0072248B" w:rsidP="0072248B">
      <w:pPr>
        <w:rPr>
          <w:szCs w:val="20"/>
        </w:rPr>
      </w:pPr>
      <w:r w:rsidRPr="009715A9">
        <w:rPr>
          <w:szCs w:val="20"/>
        </w:rPr>
        <w:t>(Music)</w:t>
      </w:r>
    </w:p>
    <w:p w14:paraId="23D20F2B" w14:textId="77777777" w:rsidR="0072248B" w:rsidRPr="009715A9" w:rsidRDefault="0072248B" w:rsidP="0072248B">
      <w:pPr>
        <w:rPr>
          <w:szCs w:val="20"/>
        </w:rPr>
      </w:pPr>
    </w:p>
    <w:p w14:paraId="4C9CBB63" w14:textId="77777777" w:rsidR="0072248B" w:rsidRPr="009715A9" w:rsidRDefault="0072248B" w:rsidP="0072248B">
      <w:pPr>
        <w:rPr>
          <w:szCs w:val="20"/>
        </w:rPr>
      </w:pPr>
      <w:r w:rsidRPr="009715A9">
        <w:rPr>
          <w:szCs w:val="20"/>
        </w:rPr>
        <w:tab/>
        <w:t>It was just one miles from Browning,</w:t>
      </w:r>
    </w:p>
    <w:p w14:paraId="33CDABD8" w14:textId="77777777" w:rsidR="0072248B" w:rsidRPr="009715A9" w:rsidRDefault="0072248B" w:rsidP="0072248B">
      <w:pPr>
        <w:rPr>
          <w:szCs w:val="20"/>
        </w:rPr>
      </w:pPr>
      <w:r w:rsidRPr="009715A9">
        <w:rPr>
          <w:szCs w:val="20"/>
        </w:rPr>
        <w:tab/>
        <w:t>At the foot of the Jinkins Hill,</w:t>
      </w:r>
    </w:p>
    <w:p w14:paraId="74464001" w14:textId="77777777" w:rsidR="0072248B" w:rsidRPr="009715A9" w:rsidRDefault="0072248B" w:rsidP="0072248B">
      <w:pPr>
        <w:rPr>
          <w:szCs w:val="20"/>
        </w:rPr>
      </w:pPr>
      <w:r w:rsidRPr="009715A9">
        <w:rPr>
          <w:szCs w:val="20"/>
        </w:rPr>
        <w:tab/>
        <w:t>Took place an awful murder</w:t>
      </w:r>
    </w:p>
    <w:p w14:paraId="46124B97" w14:textId="77777777" w:rsidR="0072248B" w:rsidRPr="009715A9" w:rsidRDefault="0072248B" w:rsidP="0072248B">
      <w:pPr>
        <w:rPr>
          <w:szCs w:val="20"/>
        </w:rPr>
      </w:pPr>
      <w:r w:rsidRPr="009715A9">
        <w:rPr>
          <w:szCs w:val="20"/>
        </w:rPr>
        <w:tab/>
        <w:t>By the Taylors, George and Bill.</w:t>
      </w:r>
    </w:p>
    <w:p w14:paraId="46EAC8FB" w14:textId="77777777" w:rsidR="0072248B" w:rsidRPr="009715A9" w:rsidRDefault="0072248B" w:rsidP="0072248B">
      <w:pPr>
        <w:rPr>
          <w:szCs w:val="20"/>
        </w:rPr>
      </w:pPr>
      <w:r w:rsidRPr="009715A9">
        <w:rPr>
          <w:szCs w:val="20"/>
        </w:rPr>
        <w:tab/>
        <w:t>Gus Meek, his wife and children</w:t>
      </w:r>
    </w:p>
    <w:p w14:paraId="382D18F4" w14:textId="77777777" w:rsidR="0072248B" w:rsidRPr="009715A9" w:rsidRDefault="0072248B" w:rsidP="0072248B">
      <w:pPr>
        <w:rPr>
          <w:szCs w:val="20"/>
        </w:rPr>
      </w:pPr>
      <w:r w:rsidRPr="009715A9">
        <w:rPr>
          <w:szCs w:val="20"/>
        </w:rPr>
        <w:tab/>
        <w:t>Were taken from their home,</w:t>
      </w:r>
    </w:p>
    <w:p w14:paraId="35232554" w14:textId="77777777" w:rsidR="0072248B" w:rsidRPr="009715A9" w:rsidRDefault="0072248B" w:rsidP="0072248B">
      <w:pPr>
        <w:rPr>
          <w:szCs w:val="20"/>
        </w:rPr>
      </w:pPr>
      <w:r w:rsidRPr="009715A9">
        <w:rPr>
          <w:szCs w:val="20"/>
        </w:rPr>
        <w:tab/>
        <w:t>Were taken by the Taylors</w:t>
      </w:r>
    </w:p>
    <w:p w14:paraId="205BD571" w14:textId="77777777" w:rsidR="0072248B" w:rsidRPr="009715A9" w:rsidRDefault="0072248B" w:rsidP="0072248B">
      <w:pPr>
        <w:rPr>
          <w:szCs w:val="20"/>
        </w:rPr>
      </w:pPr>
      <w:r w:rsidRPr="009715A9">
        <w:rPr>
          <w:szCs w:val="20"/>
        </w:rPr>
        <w:tab/>
        <w:t>To meet a fatal doom.</w:t>
      </w:r>
    </w:p>
    <w:p w14:paraId="7E18264A" w14:textId="77777777" w:rsidR="0072248B" w:rsidRPr="009715A9" w:rsidRDefault="0072248B" w:rsidP="0072248B">
      <w:pPr>
        <w:rPr>
          <w:szCs w:val="20"/>
        </w:rPr>
      </w:pPr>
    </w:p>
    <w:p w14:paraId="7F81E7B4" w14:textId="77777777" w:rsidR="0072248B" w:rsidRPr="009715A9" w:rsidRDefault="0072248B" w:rsidP="0072248B">
      <w:pPr>
        <w:rPr>
          <w:szCs w:val="20"/>
        </w:rPr>
      </w:pPr>
      <w:r w:rsidRPr="009715A9">
        <w:rPr>
          <w:szCs w:val="20"/>
        </w:rPr>
        <w:tab/>
        <w:t>They wrote Gus Meeks a letter,</w:t>
      </w:r>
    </w:p>
    <w:p w14:paraId="35A2EA4A" w14:textId="77777777" w:rsidR="0072248B" w:rsidRPr="009715A9" w:rsidRDefault="0072248B" w:rsidP="0072248B">
      <w:pPr>
        <w:rPr>
          <w:szCs w:val="20"/>
        </w:rPr>
      </w:pPr>
      <w:r w:rsidRPr="009715A9">
        <w:rPr>
          <w:szCs w:val="20"/>
        </w:rPr>
        <w:tab/>
        <w:t>Told them to be ready at ten,</w:t>
      </w:r>
    </w:p>
    <w:p w14:paraId="4602E323" w14:textId="77777777" w:rsidR="0072248B" w:rsidRPr="009715A9" w:rsidRDefault="0072248B" w:rsidP="0072248B">
      <w:pPr>
        <w:rPr>
          <w:szCs w:val="20"/>
        </w:rPr>
      </w:pPr>
      <w:r w:rsidRPr="009715A9">
        <w:rPr>
          <w:szCs w:val="20"/>
        </w:rPr>
        <w:tab/>
        <w:t>Told them to leave that country</w:t>
      </w:r>
    </w:p>
    <w:p w14:paraId="77D08FC7" w14:textId="77777777" w:rsidR="0072248B" w:rsidRPr="009715A9" w:rsidRDefault="0072248B" w:rsidP="0072248B">
      <w:pPr>
        <w:rPr>
          <w:szCs w:val="20"/>
        </w:rPr>
      </w:pPr>
      <w:r w:rsidRPr="009715A9">
        <w:rPr>
          <w:szCs w:val="20"/>
        </w:rPr>
        <w:tab/>
        <w:t>To save disgrace from them.</w:t>
      </w:r>
    </w:p>
    <w:p w14:paraId="1728ABDF" w14:textId="77777777" w:rsidR="0072248B" w:rsidRPr="009715A9" w:rsidRDefault="0072248B" w:rsidP="0072248B">
      <w:pPr>
        <w:rPr>
          <w:szCs w:val="20"/>
        </w:rPr>
      </w:pPr>
      <w:r w:rsidRPr="009715A9">
        <w:rPr>
          <w:szCs w:val="20"/>
        </w:rPr>
        <w:tab/>
        <w:t>How little did he think</w:t>
      </w:r>
    </w:p>
    <w:p w14:paraId="0E56571E" w14:textId="77777777" w:rsidR="0072248B" w:rsidRPr="009715A9" w:rsidRDefault="0072248B" w:rsidP="0072248B">
      <w:pPr>
        <w:rPr>
          <w:szCs w:val="20"/>
        </w:rPr>
      </w:pPr>
      <w:r w:rsidRPr="009715A9">
        <w:rPr>
          <w:szCs w:val="20"/>
        </w:rPr>
        <w:tab/>
        <w:t>That the Taylors, George and Bill,</w:t>
      </w:r>
    </w:p>
    <w:p w14:paraId="2158C9DB" w14:textId="77777777" w:rsidR="0072248B" w:rsidRPr="009715A9" w:rsidRDefault="0072248B" w:rsidP="0072248B">
      <w:pPr>
        <w:rPr>
          <w:szCs w:val="20"/>
        </w:rPr>
      </w:pPr>
      <w:r w:rsidRPr="009715A9">
        <w:rPr>
          <w:szCs w:val="20"/>
        </w:rPr>
        <w:tab/>
        <w:t>That night would murder his family</w:t>
      </w:r>
    </w:p>
    <w:p w14:paraId="664493A0" w14:textId="77777777" w:rsidR="0072248B" w:rsidRPr="009715A9" w:rsidRDefault="0072248B" w:rsidP="0072248B">
      <w:pPr>
        <w:rPr>
          <w:szCs w:val="20"/>
        </w:rPr>
      </w:pPr>
      <w:r w:rsidRPr="009715A9">
        <w:rPr>
          <w:szCs w:val="20"/>
        </w:rPr>
        <w:tab/>
        <w:t>At the foot of Jinkins Hill.</w:t>
      </w:r>
    </w:p>
    <w:p w14:paraId="6FE03C63" w14:textId="77777777" w:rsidR="0072248B" w:rsidRPr="009715A9" w:rsidRDefault="0072248B" w:rsidP="0072248B">
      <w:pPr>
        <w:rPr>
          <w:szCs w:val="20"/>
        </w:rPr>
      </w:pPr>
    </w:p>
    <w:p w14:paraId="087984F3" w14:textId="77777777" w:rsidR="0072248B" w:rsidRPr="009715A9" w:rsidRDefault="0072248B" w:rsidP="0072248B">
      <w:pPr>
        <w:rPr>
          <w:szCs w:val="20"/>
        </w:rPr>
      </w:pPr>
      <w:r w:rsidRPr="009715A9">
        <w:rPr>
          <w:szCs w:val="20"/>
        </w:rPr>
        <w:tab/>
        <w:t>She stood beside the doorway</w:t>
      </w:r>
    </w:p>
    <w:p w14:paraId="38EE0FCE" w14:textId="77777777" w:rsidR="0072248B" w:rsidRPr="009715A9" w:rsidRDefault="0072248B" w:rsidP="0072248B">
      <w:pPr>
        <w:rPr>
          <w:szCs w:val="20"/>
        </w:rPr>
      </w:pPr>
      <w:r w:rsidRPr="009715A9">
        <w:rPr>
          <w:szCs w:val="20"/>
        </w:rPr>
        <w:tab/>
        <w:t>With an awful gash in her head,</w:t>
      </w:r>
    </w:p>
    <w:p w14:paraId="1FE12E26" w14:textId="77777777" w:rsidR="0072248B" w:rsidRPr="009715A9" w:rsidRDefault="0072248B" w:rsidP="0072248B">
      <w:pPr>
        <w:rPr>
          <w:szCs w:val="20"/>
        </w:rPr>
      </w:pPr>
      <w:r w:rsidRPr="009715A9">
        <w:rPr>
          <w:szCs w:val="20"/>
        </w:rPr>
        <w:tab/>
        <w:t>She sobbed and wept most bitterly,</w:t>
      </w:r>
    </w:p>
    <w:p w14:paraId="1CB43941" w14:textId="77777777" w:rsidR="0072248B" w:rsidRPr="009715A9" w:rsidRDefault="0072248B" w:rsidP="0072248B">
      <w:pPr>
        <w:rPr>
          <w:szCs w:val="20"/>
        </w:rPr>
      </w:pPr>
      <w:r w:rsidRPr="009715A9">
        <w:rPr>
          <w:szCs w:val="20"/>
        </w:rPr>
        <w:tab/>
        <w:t>And these were the words she said:</w:t>
      </w:r>
    </w:p>
    <w:p w14:paraId="49053719" w14:textId="77777777" w:rsidR="0072248B" w:rsidRPr="009715A9" w:rsidRDefault="0072248B" w:rsidP="0072248B">
      <w:pPr>
        <w:rPr>
          <w:szCs w:val="20"/>
        </w:rPr>
      </w:pPr>
      <w:r w:rsidRPr="009715A9">
        <w:rPr>
          <w:szCs w:val="20"/>
        </w:rPr>
        <w:tab/>
        <w:t>‘Some very cruel men came</w:t>
      </w:r>
    </w:p>
    <w:p w14:paraId="681F94AB" w14:textId="77777777" w:rsidR="0072248B" w:rsidRPr="009715A9" w:rsidRDefault="0072248B" w:rsidP="0072248B">
      <w:pPr>
        <w:rPr>
          <w:szCs w:val="20"/>
        </w:rPr>
      </w:pPr>
      <w:r w:rsidRPr="009715A9">
        <w:rPr>
          <w:szCs w:val="20"/>
        </w:rPr>
        <w:tab/>
        <w:t>And took us from our bed;</w:t>
      </w:r>
    </w:p>
    <w:p w14:paraId="1E97551E" w14:textId="77777777" w:rsidR="0072248B" w:rsidRPr="009715A9" w:rsidRDefault="0072248B" w:rsidP="0072248B">
      <w:pPr>
        <w:rPr>
          <w:szCs w:val="20"/>
        </w:rPr>
      </w:pPr>
      <w:r w:rsidRPr="009715A9">
        <w:rPr>
          <w:szCs w:val="20"/>
        </w:rPr>
        <w:tab/>
        <w:t>They shot my mama and papa</w:t>
      </w:r>
    </w:p>
    <w:p w14:paraId="2EA91014" w14:textId="77777777" w:rsidR="0072248B" w:rsidRPr="009715A9" w:rsidRDefault="0072248B" w:rsidP="0072248B">
      <w:pPr>
        <w:rPr>
          <w:szCs w:val="20"/>
        </w:rPr>
      </w:pPr>
      <w:r w:rsidRPr="009715A9">
        <w:rPr>
          <w:szCs w:val="20"/>
        </w:rPr>
        <w:tab/>
        <w:t>And thought us three little ones dead.</w:t>
      </w:r>
    </w:p>
    <w:p w14:paraId="26DAA13D" w14:textId="77777777" w:rsidR="0072248B" w:rsidRPr="009715A9" w:rsidRDefault="0072248B" w:rsidP="0072248B">
      <w:pPr>
        <w:rPr>
          <w:szCs w:val="20"/>
        </w:rPr>
      </w:pPr>
    </w:p>
    <w:p w14:paraId="2C687010" w14:textId="77777777" w:rsidR="0072248B" w:rsidRPr="009715A9" w:rsidRDefault="0072248B" w:rsidP="0072248B">
      <w:pPr>
        <w:rPr>
          <w:szCs w:val="20"/>
        </w:rPr>
      </w:pPr>
      <w:r w:rsidRPr="009715A9">
        <w:rPr>
          <w:szCs w:val="20"/>
        </w:rPr>
        <w:t>(408)</w:t>
      </w:r>
    </w:p>
    <w:p w14:paraId="3D9FD38E" w14:textId="77777777" w:rsidR="0072248B" w:rsidRPr="009715A9" w:rsidRDefault="0072248B" w:rsidP="0072248B">
      <w:pPr>
        <w:rPr>
          <w:szCs w:val="20"/>
        </w:rPr>
      </w:pPr>
      <w:r w:rsidRPr="009715A9">
        <w:rPr>
          <w:szCs w:val="20"/>
        </w:rPr>
        <w:tab/>
        <w:t>‘They put us in a wagon</w:t>
      </w:r>
    </w:p>
    <w:p w14:paraId="3783BBD6" w14:textId="77777777" w:rsidR="0072248B" w:rsidRPr="009715A9" w:rsidRDefault="0072248B" w:rsidP="0072248B">
      <w:pPr>
        <w:rPr>
          <w:szCs w:val="20"/>
        </w:rPr>
      </w:pPr>
      <w:r w:rsidRPr="009715A9">
        <w:rPr>
          <w:szCs w:val="20"/>
        </w:rPr>
        <w:tab/>
        <w:t>And started for a straw-made grave.</w:t>
      </w:r>
    </w:p>
    <w:p w14:paraId="53C9E4FF" w14:textId="77777777" w:rsidR="0072248B" w:rsidRPr="009715A9" w:rsidRDefault="0072248B" w:rsidP="0072248B">
      <w:pPr>
        <w:rPr>
          <w:szCs w:val="20"/>
        </w:rPr>
      </w:pPr>
      <w:r w:rsidRPr="009715A9">
        <w:rPr>
          <w:szCs w:val="20"/>
        </w:rPr>
        <w:tab/>
        <w:t>How little did they think, then,</w:t>
      </w:r>
    </w:p>
    <w:p w14:paraId="0362E5D4" w14:textId="77777777" w:rsidR="0072248B" w:rsidRPr="009715A9" w:rsidRDefault="0072248B" w:rsidP="0072248B">
      <w:pPr>
        <w:rPr>
          <w:szCs w:val="20"/>
        </w:rPr>
      </w:pPr>
      <w:r w:rsidRPr="009715A9">
        <w:rPr>
          <w:szCs w:val="20"/>
        </w:rPr>
        <w:tab/>
        <w:t>Little Nellie God would save!</w:t>
      </w:r>
    </w:p>
    <w:p w14:paraId="0417ABAB" w14:textId="77777777" w:rsidR="0072248B" w:rsidRPr="009715A9" w:rsidRDefault="0072248B" w:rsidP="0072248B">
      <w:pPr>
        <w:rPr>
          <w:szCs w:val="20"/>
        </w:rPr>
      </w:pPr>
      <w:r w:rsidRPr="009715A9">
        <w:rPr>
          <w:szCs w:val="20"/>
        </w:rPr>
        <w:tab/>
        <w:t>But Providence was against them,</w:t>
      </w:r>
    </w:p>
    <w:p w14:paraId="1B2174B3" w14:textId="77777777" w:rsidR="0072248B" w:rsidRPr="009715A9" w:rsidRDefault="0072248B" w:rsidP="0072248B">
      <w:pPr>
        <w:rPr>
          <w:szCs w:val="20"/>
        </w:rPr>
      </w:pPr>
      <w:r w:rsidRPr="009715A9">
        <w:rPr>
          <w:szCs w:val="20"/>
        </w:rPr>
        <w:tab/>
        <w:t>The righteous hand was there,</w:t>
      </w:r>
    </w:p>
    <w:p w14:paraId="6D86A5A1" w14:textId="77777777" w:rsidR="0072248B" w:rsidRPr="009715A9" w:rsidRDefault="0072248B" w:rsidP="0072248B">
      <w:pPr>
        <w:rPr>
          <w:szCs w:val="20"/>
        </w:rPr>
      </w:pPr>
      <w:r w:rsidRPr="009715A9">
        <w:rPr>
          <w:szCs w:val="20"/>
        </w:rPr>
        <w:tab/>
        <w:t>And willed against them murderers</w:t>
      </w:r>
    </w:p>
    <w:p w14:paraId="618D10F1" w14:textId="77777777" w:rsidR="0072248B" w:rsidRPr="009715A9" w:rsidRDefault="0072248B" w:rsidP="0072248B">
      <w:pPr>
        <w:rPr>
          <w:szCs w:val="20"/>
        </w:rPr>
      </w:pPr>
      <w:r w:rsidRPr="009715A9">
        <w:rPr>
          <w:szCs w:val="20"/>
        </w:rPr>
        <w:tab/>
        <w:t>Little Nellie’s life to spare.’</w:t>
      </w:r>
    </w:p>
    <w:p w14:paraId="7BCFC656" w14:textId="77777777" w:rsidR="0072248B" w:rsidRPr="009715A9" w:rsidRDefault="0072248B" w:rsidP="0072248B">
      <w:pPr>
        <w:rPr>
          <w:szCs w:val="20"/>
        </w:rPr>
      </w:pPr>
    </w:p>
    <w:p w14:paraId="6CF8DACF" w14:textId="77777777" w:rsidR="0072248B" w:rsidRPr="009715A9" w:rsidRDefault="0072248B" w:rsidP="0072248B">
      <w:pPr>
        <w:rPr>
          <w:szCs w:val="20"/>
        </w:rPr>
      </w:pPr>
      <w:r w:rsidRPr="009715A9">
        <w:rPr>
          <w:szCs w:val="20"/>
        </w:rPr>
        <w:tab/>
        <w:t>Next morning after the murder</w:t>
      </w:r>
    </w:p>
    <w:p w14:paraId="21EF23EC" w14:textId="77777777" w:rsidR="0072248B" w:rsidRPr="009715A9" w:rsidRDefault="0072248B" w:rsidP="0072248B">
      <w:pPr>
        <w:rPr>
          <w:szCs w:val="20"/>
        </w:rPr>
      </w:pPr>
      <w:r w:rsidRPr="009715A9">
        <w:rPr>
          <w:szCs w:val="20"/>
        </w:rPr>
        <w:tab/>
        <w:t>George was seen out in the field</w:t>
      </w:r>
    </w:p>
    <w:p w14:paraId="6E41DDC9" w14:textId="77777777" w:rsidR="0072248B" w:rsidRPr="009715A9" w:rsidRDefault="0072248B" w:rsidP="0072248B">
      <w:pPr>
        <w:rPr>
          <w:szCs w:val="20"/>
        </w:rPr>
      </w:pPr>
      <w:r w:rsidRPr="009715A9">
        <w:rPr>
          <w:szCs w:val="20"/>
        </w:rPr>
        <w:tab/>
        <w:t>Harrowing over his wagon-tracks</w:t>
      </w:r>
    </w:p>
    <w:p w14:paraId="6FE66C0A" w14:textId="77777777" w:rsidR="0072248B" w:rsidRPr="009715A9" w:rsidRDefault="0072248B" w:rsidP="0072248B">
      <w:pPr>
        <w:rPr>
          <w:szCs w:val="20"/>
        </w:rPr>
      </w:pPr>
      <w:r w:rsidRPr="009715A9">
        <w:rPr>
          <w:szCs w:val="20"/>
        </w:rPr>
        <w:tab/>
        <w:t>His mischief to conceal.</w:t>
      </w:r>
    </w:p>
    <w:p w14:paraId="75CBBDEE" w14:textId="77777777" w:rsidR="0072248B" w:rsidRPr="009715A9" w:rsidRDefault="0072248B" w:rsidP="0072248B">
      <w:pPr>
        <w:rPr>
          <w:szCs w:val="20"/>
        </w:rPr>
      </w:pPr>
      <w:r w:rsidRPr="009715A9">
        <w:rPr>
          <w:szCs w:val="20"/>
        </w:rPr>
        <w:tab/>
        <w:t>But that was all in vain, then,</w:t>
      </w:r>
    </w:p>
    <w:p w14:paraId="24424EDF" w14:textId="77777777" w:rsidR="0072248B" w:rsidRPr="009715A9" w:rsidRDefault="0072248B" w:rsidP="0072248B">
      <w:pPr>
        <w:rPr>
          <w:szCs w:val="20"/>
        </w:rPr>
      </w:pPr>
      <w:r w:rsidRPr="009715A9">
        <w:rPr>
          <w:szCs w:val="20"/>
        </w:rPr>
        <w:tab/>
        <w:t>For nothing could he avail;</w:t>
      </w:r>
    </w:p>
    <w:p w14:paraId="1ED87AC9" w14:textId="77777777" w:rsidR="0072248B" w:rsidRPr="009715A9" w:rsidRDefault="0072248B" w:rsidP="0072248B">
      <w:pPr>
        <w:rPr>
          <w:szCs w:val="20"/>
        </w:rPr>
      </w:pPr>
      <w:r w:rsidRPr="009715A9">
        <w:rPr>
          <w:szCs w:val="20"/>
        </w:rPr>
        <w:tab/>
        <w:t>By J. C. South they were captured</w:t>
      </w:r>
    </w:p>
    <w:p w14:paraId="71EB2637" w14:textId="77777777" w:rsidR="0072248B" w:rsidRPr="009715A9" w:rsidRDefault="0072248B" w:rsidP="0072248B">
      <w:pPr>
        <w:rPr>
          <w:szCs w:val="20"/>
        </w:rPr>
      </w:pPr>
      <w:r w:rsidRPr="009715A9">
        <w:rPr>
          <w:szCs w:val="20"/>
        </w:rPr>
        <w:tab/>
        <w:t>And taken to the Carrollton jail.</w:t>
      </w:r>
    </w:p>
    <w:p w14:paraId="65260AD5" w14:textId="77777777" w:rsidR="0072248B" w:rsidRPr="009715A9" w:rsidRDefault="0072248B" w:rsidP="0072248B">
      <w:pPr>
        <w:rPr>
          <w:szCs w:val="20"/>
        </w:rPr>
      </w:pPr>
    </w:p>
    <w:p w14:paraId="7F7A7B25" w14:textId="77777777" w:rsidR="0072248B" w:rsidRPr="009715A9" w:rsidRDefault="0072248B" w:rsidP="0072248B">
      <w:pPr>
        <w:rPr>
          <w:szCs w:val="20"/>
        </w:rPr>
      </w:pPr>
      <w:r w:rsidRPr="009715A9">
        <w:rPr>
          <w:szCs w:val="20"/>
        </w:rPr>
        <w:tab/>
        <w:t>‘Once I had a mama,</w:t>
      </w:r>
    </w:p>
    <w:p w14:paraId="18D33E9E" w14:textId="77777777" w:rsidR="0072248B" w:rsidRPr="009715A9" w:rsidRDefault="0072248B" w:rsidP="0072248B">
      <w:pPr>
        <w:rPr>
          <w:szCs w:val="20"/>
        </w:rPr>
      </w:pPr>
      <w:r w:rsidRPr="009715A9">
        <w:rPr>
          <w:szCs w:val="20"/>
        </w:rPr>
        <w:tab/>
        <w:t>A mama so good and so true,</w:t>
      </w:r>
    </w:p>
    <w:p w14:paraId="7B15F6C1" w14:textId="77777777" w:rsidR="0072248B" w:rsidRPr="009715A9" w:rsidRDefault="0072248B" w:rsidP="0072248B">
      <w:pPr>
        <w:rPr>
          <w:szCs w:val="20"/>
        </w:rPr>
      </w:pPr>
      <w:r w:rsidRPr="009715A9">
        <w:rPr>
          <w:szCs w:val="20"/>
        </w:rPr>
        <w:tab/>
        <w:t>But those wicked men shot her</w:t>
      </w:r>
    </w:p>
    <w:p w14:paraId="14A855A2" w14:textId="77777777" w:rsidR="0072248B" w:rsidRPr="009715A9" w:rsidRDefault="0072248B" w:rsidP="0072248B">
      <w:pPr>
        <w:rPr>
          <w:szCs w:val="20"/>
        </w:rPr>
      </w:pPr>
      <w:r w:rsidRPr="009715A9">
        <w:rPr>
          <w:szCs w:val="20"/>
        </w:rPr>
        <w:tab/>
        <w:t>And shot my papa too.</w:t>
      </w:r>
    </w:p>
    <w:p w14:paraId="18E9E3B9" w14:textId="77777777" w:rsidR="0072248B" w:rsidRPr="009715A9" w:rsidRDefault="0072248B" w:rsidP="0072248B">
      <w:pPr>
        <w:rPr>
          <w:szCs w:val="20"/>
        </w:rPr>
      </w:pPr>
      <w:r w:rsidRPr="009715A9">
        <w:rPr>
          <w:szCs w:val="20"/>
        </w:rPr>
        <w:tab/>
        <w:t>Now I am an orphan,</w:t>
      </w:r>
    </w:p>
    <w:p w14:paraId="5FD1E8B4" w14:textId="77777777" w:rsidR="0072248B" w:rsidRPr="009715A9" w:rsidRDefault="0072248B" w:rsidP="0072248B">
      <w:pPr>
        <w:rPr>
          <w:szCs w:val="20"/>
        </w:rPr>
      </w:pPr>
      <w:r w:rsidRPr="009715A9">
        <w:rPr>
          <w:szCs w:val="20"/>
        </w:rPr>
        <w:tab/>
        <w:t>Nobody cares for me.</w:t>
      </w:r>
    </w:p>
    <w:p w14:paraId="12D91996" w14:textId="77777777" w:rsidR="0072248B" w:rsidRPr="009715A9" w:rsidRDefault="0072248B" w:rsidP="0072248B">
      <w:pPr>
        <w:rPr>
          <w:szCs w:val="20"/>
        </w:rPr>
      </w:pPr>
      <w:r w:rsidRPr="009715A9">
        <w:rPr>
          <w:szCs w:val="20"/>
        </w:rPr>
        <w:tab/>
        <w:t>May God’s blessing go with me</w:t>
      </w:r>
    </w:p>
    <w:p w14:paraId="2DB73AF4" w14:textId="77777777" w:rsidR="0072248B" w:rsidRPr="009715A9" w:rsidRDefault="0072248B" w:rsidP="0072248B">
      <w:pPr>
        <w:rPr>
          <w:szCs w:val="20"/>
        </w:rPr>
      </w:pPr>
      <w:r w:rsidRPr="009715A9">
        <w:rPr>
          <w:szCs w:val="20"/>
        </w:rPr>
        <w:tab/>
        <w:t>Wherever I may be.’</w:t>
      </w:r>
    </w:p>
    <w:p w14:paraId="695D639A" w14:textId="77777777" w:rsidR="0072248B" w:rsidRPr="009715A9" w:rsidRDefault="0072248B" w:rsidP="0072248B">
      <w:pPr>
        <w:rPr>
          <w:szCs w:val="20"/>
        </w:rPr>
      </w:pPr>
    </w:p>
    <w:p w14:paraId="3EC2F74B" w14:textId="77777777" w:rsidR="0072248B" w:rsidRPr="009715A9" w:rsidRDefault="0072248B" w:rsidP="0072248B">
      <w:pPr>
        <w:jc w:val="center"/>
        <w:rPr>
          <w:szCs w:val="20"/>
        </w:rPr>
      </w:pPr>
      <w:r w:rsidRPr="009715A9">
        <w:rPr>
          <w:szCs w:val="20"/>
        </w:rPr>
        <w:t>B1</w:t>
      </w:r>
    </w:p>
    <w:p w14:paraId="5895C4BF" w14:textId="77777777" w:rsidR="0072248B" w:rsidRPr="009715A9" w:rsidRDefault="0072248B" w:rsidP="0072248B">
      <w:pPr>
        <w:rPr>
          <w:szCs w:val="20"/>
        </w:rPr>
      </w:pPr>
      <w:r w:rsidRPr="009715A9">
        <w:rPr>
          <w:szCs w:val="20"/>
        </w:rPr>
        <w:t xml:space="preserve">‘The Meeks Family.’  Two texts secured by Miss Hamilton at the Kirksville Teachers College from Agnes Shibley, one in 1912 and one in 1913, as current in Putnam County, do not differ greatly.  I give that secured in 1912, with a few variants from the other.  Miss Hamilton learned that at some time after the murders Nellie Meeks traveled with a ‘carnival’ company, singing a song about herself—much as prize-fighters, and others, have exhibited themselves before and since.  This </w:t>
      </w:r>
      <w:r w:rsidRPr="009715A9">
        <w:rPr>
          <w:b/>
          <w:szCs w:val="20"/>
        </w:rPr>
        <w:t xml:space="preserve">B </w:t>
      </w:r>
      <w:r w:rsidRPr="009715A9">
        <w:rPr>
          <w:szCs w:val="20"/>
        </w:rPr>
        <w:t>form of the ballad, we may assume, is that made for her stage singing.</w:t>
      </w:r>
    </w:p>
    <w:p w14:paraId="04A9BEB0" w14:textId="77777777" w:rsidR="0072248B" w:rsidRPr="009715A9" w:rsidRDefault="0072248B" w:rsidP="0072248B">
      <w:pPr>
        <w:rPr>
          <w:szCs w:val="20"/>
        </w:rPr>
      </w:pPr>
    </w:p>
    <w:p w14:paraId="7F051D9B" w14:textId="77777777" w:rsidR="0072248B" w:rsidRPr="009715A9" w:rsidRDefault="0072248B" w:rsidP="0072248B">
      <w:pPr>
        <w:rPr>
          <w:szCs w:val="20"/>
        </w:rPr>
      </w:pPr>
      <w:r w:rsidRPr="009715A9">
        <w:rPr>
          <w:szCs w:val="20"/>
        </w:rPr>
        <w:tab/>
        <w:t>In Milan, Sullivan County,</w:t>
      </w:r>
    </w:p>
    <w:p w14:paraId="024DC1F1" w14:textId="77777777" w:rsidR="0072248B" w:rsidRPr="009715A9" w:rsidRDefault="0072248B" w:rsidP="0072248B">
      <w:pPr>
        <w:rPr>
          <w:szCs w:val="20"/>
        </w:rPr>
      </w:pPr>
      <w:r w:rsidRPr="009715A9">
        <w:rPr>
          <w:szCs w:val="20"/>
        </w:rPr>
        <w:tab/>
        <w:t>There lived a family poor,</w:t>
      </w:r>
    </w:p>
    <w:p w14:paraId="7C15ED20" w14:textId="77777777" w:rsidR="0072248B" w:rsidRPr="009715A9" w:rsidRDefault="0072248B" w:rsidP="0072248B">
      <w:pPr>
        <w:rPr>
          <w:szCs w:val="20"/>
        </w:rPr>
      </w:pPr>
      <w:r w:rsidRPr="009715A9">
        <w:rPr>
          <w:szCs w:val="20"/>
        </w:rPr>
        <w:tab/>
        <w:t>A father and a mother,</w:t>
      </w:r>
    </w:p>
    <w:p w14:paraId="7036D5C4" w14:textId="77777777" w:rsidR="0072248B" w:rsidRPr="009715A9" w:rsidRDefault="0072248B" w:rsidP="0072248B">
      <w:pPr>
        <w:rPr>
          <w:szCs w:val="20"/>
        </w:rPr>
      </w:pPr>
      <w:r w:rsidRPr="009715A9">
        <w:rPr>
          <w:szCs w:val="20"/>
        </w:rPr>
        <w:tab/>
        <w:t>Three children around the door.</w:t>
      </w:r>
    </w:p>
    <w:p w14:paraId="02B3BBC4" w14:textId="77777777" w:rsidR="0072248B" w:rsidRPr="009715A9" w:rsidRDefault="0072248B" w:rsidP="0072248B">
      <w:pPr>
        <w:rPr>
          <w:szCs w:val="20"/>
        </w:rPr>
      </w:pPr>
    </w:p>
    <w:p w14:paraId="4436EF8C" w14:textId="77777777" w:rsidR="0072248B" w:rsidRPr="009715A9" w:rsidRDefault="0072248B" w:rsidP="0072248B">
      <w:pPr>
        <w:rPr>
          <w:szCs w:val="20"/>
        </w:rPr>
      </w:pPr>
      <w:r w:rsidRPr="009715A9">
        <w:rPr>
          <w:szCs w:val="20"/>
        </w:rPr>
        <w:tab/>
        <w:t>The father was sent to prison</w:t>
      </w:r>
    </w:p>
    <w:p w14:paraId="0A90A130" w14:textId="77777777" w:rsidR="0072248B" w:rsidRPr="009715A9" w:rsidRDefault="0072248B" w:rsidP="0072248B">
      <w:pPr>
        <w:rPr>
          <w:szCs w:val="20"/>
        </w:rPr>
      </w:pPr>
      <w:r w:rsidRPr="009715A9">
        <w:rPr>
          <w:szCs w:val="20"/>
        </w:rPr>
        <w:tab/>
        <w:t>For stealing he had done;</w:t>
      </w:r>
    </w:p>
    <w:p w14:paraId="698451F4" w14:textId="77777777" w:rsidR="0072248B" w:rsidRPr="009715A9" w:rsidRDefault="0072248B" w:rsidP="0072248B">
      <w:pPr>
        <w:rPr>
          <w:szCs w:val="20"/>
        </w:rPr>
      </w:pPr>
      <w:r w:rsidRPr="009715A9">
        <w:rPr>
          <w:szCs w:val="20"/>
        </w:rPr>
        <w:tab/>
        <w:t>And, telling of some other,</w:t>
      </w:r>
    </w:p>
    <w:p w14:paraId="1448DB3B" w14:textId="77777777" w:rsidR="0072248B" w:rsidRPr="009715A9" w:rsidRDefault="0072248B" w:rsidP="0072248B">
      <w:pPr>
        <w:rPr>
          <w:szCs w:val="20"/>
        </w:rPr>
      </w:pPr>
      <w:r w:rsidRPr="009715A9">
        <w:rPr>
          <w:szCs w:val="20"/>
        </w:rPr>
        <w:tab/>
        <w:t>A freedom he had won.</w:t>
      </w:r>
    </w:p>
    <w:p w14:paraId="4A0F14E4" w14:textId="77777777" w:rsidR="0072248B" w:rsidRPr="009715A9" w:rsidRDefault="0072248B" w:rsidP="0072248B">
      <w:pPr>
        <w:rPr>
          <w:szCs w:val="20"/>
        </w:rPr>
      </w:pPr>
    </w:p>
    <w:p w14:paraId="3FA139FB" w14:textId="77777777" w:rsidR="0072248B" w:rsidRPr="009715A9" w:rsidRDefault="0072248B" w:rsidP="0072248B">
      <w:pPr>
        <w:rPr>
          <w:szCs w:val="20"/>
        </w:rPr>
      </w:pPr>
      <w:r w:rsidRPr="009715A9">
        <w:rPr>
          <w:szCs w:val="20"/>
        </w:rPr>
        <w:tab/>
        <w:t>It was on the tenth of May</w:t>
      </w:r>
    </w:p>
    <w:p w14:paraId="273A3325" w14:textId="77777777" w:rsidR="0072248B" w:rsidRPr="009715A9" w:rsidRDefault="0072248B" w:rsidP="0072248B">
      <w:pPr>
        <w:rPr>
          <w:szCs w:val="20"/>
        </w:rPr>
      </w:pPr>
      <w:r w:rsidRPr="009715A9">
        <w:rPr>
          <w:szCs w:val="20"/>
        </w:rPr>
        <w:tab/>
        <w:t>Two men to Milan came</w:t>
      </w:r>
    </w:p>
    <w:p w14:paraId="7EC8C790" w14:textId="77777777" w:rsidR="0072248B" w:rsidRPr="009715A9" w:rsidRDefault="0072248B" w:rsidP="0072248B">
      <w:pPr>
        <w:rPr>
          <w:szCs w:val="20"/>
        </w:rPr>
      </w:pPr>
      <w:r w:rsidRPr="009715A9">
        <w:rPr>
          <w:szCs w:val="20"/>
        </w:rPr>
        <w:tab/>
        <w:t>And went unto the Meeks’</w:t>
      </w:r>
    </w:p>
    <w:p w14:paraId="779CD732" w14:textId="77777777" w:rsidR="0072248B" w:rsidRPr="009715A9" w:rsidRDefault="0072248B" w:rsidP="0072248B">
      <w:pPr>
        <w:rPr>
          <w:szCs w:val="20"/>
        </w:rPr>
      </w:pPr>
      <w:r w:rsidRPr="009715A9">
        <w:rPr>
          <w:szCs w:val="20"/>
        </w:rPr>
        <w:tab/>
        <w:t>To murder them, they say.</w:t>
      </w:r>
    </w:p>
    <w:p w14:paraId="56F88AFB" w14:textId="77777777" w:rsidR="0072248B" w:rsidRPr="009715A9" w:rsidRDefault="0072248B" w:rsidP="0072248B">
      <w:pPr>
        <w:rPr>
          <w:szCs w:val="20"/>
        </w:rPr>
      </w:pPr>
    </w:p>
    <w:p w14:paraId="17F895BB" w14:textId="77777777" w:rsidR="0072248B" w:rsidRPr="009715A9" w:rsidRDefault="0072248B" w:rsidP="0072248B">
      <w:pPr>
        <w:rPr>
          <w:szCs w:val="20"/>
        </w:rPr>
      </w:pPr>
      <w:r w:rsidRPr="009715A9">
        <w:rPr>
          <w:szCs w:val="20"/>
        </w:rPr>
        <w:tab/>
        <w:t>They offered a thousand dollars,</w:t>
      </w:r>
    </w:p>
    <w:p w14:paraId="3694D28B" w14:textId="77777777" w:rsidR="0072248B" w:rsidRPr="009715A9" w:rsidRDefault="0072248B" w:rsidP="0072248B">
      <w:pPr>
        <w:rPr>
          <w:szCs w:val="20"/>
        </w:rPr>
      </w:pPr>
      <w:r w:rsidRPr="009715A9">
        <w:rPr>
          <w:szCs w:val="20"/>
        </w:rPr>
        <w:tab/>
        <w:t>A wagon and a team,</w:t>
      </w:r>
    </w:p>
    <w:p w14:paraId="065DED66" w14:textId="77777777" w:rsidR="0072248B" w:rsidRPr="009715A9" w:rsidRDefault="0072248B" w:rsidP="0072248B">
      <w:pPr>
        <w:rPr>
          <w:szCs w:val="20"/>
        </w:rPr>
      </w:pPr>
      <w:r w:rsidRPr="009715A9">
        <w:rPr>
          <w:szCs w:val="20"/>
        </w:rPr>
        <w:tab/>
        <w:t>If they would leave the country</w:t>
      </w:r>
    </w:p>
    <w:p w14:paraId="5C691FCB" w14:textId="77777777" w:rsidR="0072248B" w:rsidRPr="009715A9" w:rsidRDefault="0072248B" w:rsidP="0072248B">
      <w:pPr>
        <w:rPr>
          <w:szCs w:val="20"/>
        </w:rPr>
      </w:pPr>
      <w:r w:rsidRPr="009715A9">
        <w:rPr>
          <w:szCs w:val="20"/>
        </w:rPr>
        <w:tab/>
        <w:t>And never more be seen.</w:t>
      </w:r>
    </w:p>
    <w:p w14:paraId="47F5A25C" w14:textId="77777777" w:rsidR="0072248B" w:rsidRPr="009715A9" w:rsidRDefault="0072248B" w:rsidP="0072248B">
      <w:pPr>
        <w:rPr>
          <w:szCs w:val="20"/>
        </w:rPr>
      </w:pPr>
    </w:p>
    <w:p w14:paraId="356287AD" w14:textId="77777777" w:rsidR="0072248B" w:rsidRPr="009715A9" w:rsidRDefault="0072248B" w:rsidP="0072248B">
      <w:pPr>
        <w:rPr>
          <w:szCs w:val="20"/>
        </w:rPr>
      </w:pPr>
      <w:r w:rsidRPr="009715A9">
        <w:rPr>
          <w:szCs w:val="20"/>
        </w:rPr>
        <w:tab/>
        <w:t>The mother says, ‘They’ll kill you;’</w:t>
      </w:r>
    </w:p>
    <w:p w14:paraId="1FFBD30A" w14:textId="77777777" w:rsidR="0072248B" w:rsidRPr="009715A9" w:rsidRDefault="0072248B" w:rsidP="0072248B">
      <w:pPr>
        <w:rPr>
          <w:szCs w:val="20"/>
        </w:rPr>
      </w:pPr>
      <w:r w:rsidRPr="009715A9">
        <w:rPr>
          <w:szCs w:val="20"/>
        </w:rPr>
        <w:tab/>
        <w:t>The father, he says, ‘Oh, no.’</w:t>
      </w:r>
    </w:p>
    <w:p w14:paraId="1ADBDC49" w14:textId="77777777" w:rsidR="0072248B" w:rsidRPr="009715A9" w:rsidRDefault="0072248B" w:rsidP="0072248B">
      <w:pPr>
        <w:rPr>
          <w:szCs w:val="20"/>
        </w:rPr>
      </w:pPr>
      <w:r w:rsidRPr="009715A9">
        <w:rPr>
          <w:szCs w:val="20"/>
        </w:rPr>
        <w:tab/>
        <w:t>So they bundled up the baggage</w:t>
      </w:r>
    </w:p>
    <w:p w14:paraId="7F9E9217" w14:textId="77777777" w:rsidR="0072248B" w:rsidRPr="009715A9" w:rsidRDefault="0072248B" w:rsidP="0072248B">
      <w:pPr>
        <w:rPr>
          <w:szCs w:val="20"/>
        </w:rPr>
      </w:pPr>
      <w:r w:rsidRPr="009715A9">
        <w:rPr>
          <w:szCs w:val="20"/>
        </w:rPr>
        <w:tab/>
        <w:t>And started for to go.</w:t>
      </w:r>
    </w:p>
    <w:p w14:paraId="015777B1" w14:textId="77777777" w:rsidR="0072248B" w:rsidRPr="009715A9" w:rsidRDefault="0072248B" w:rsidP="0072248B">
      <w:pPr>
        <w:rPr>
          <w:szCs w:val="20"/>
        </w:rPr>
      </w:pPr>
    </w:p>
    <w:p w14:paraId="1397742E" w14:textId="77777777" w:rsidR="0072248B" w:rsidRPr="009715A9" w:rsidRDefault="0072248B" w:rsidP="0072248B">
      <w:pPr>
        <w:rPr>
          <w:szCs w:val="20"/>
        </w:rPr>
      </w:pPr>
      <w:r w:rsidRPr="009715A9">
        <w:rPr>
          <w:szCs w:val="20"/>
        </w:rPr>
        <w:tab/>
        <w:t>They roamed along quite nicely</w:t>
      </w:r>
    </w:p>
    <w:p w14:paraId="3450C900" w14:textId="77777777" w:rsidR="0072248B" w:rsidRPr="009715A9" w:rsidRDefault="0072248B" w:rsidP="0072248B">
      <w:pPr>
        <w:rPr>
          <w:szCs w:val="20"/>
        </w:rPr>
      </w:pPr>
      <w:r w:rsidRPr="009715A9">
        <w:rPr>
          <w:szCs w:val="20"/>
        </w:rPr>
        <w:tab/>
        <w:t>Until they came to Jinkens’ hill;</w:t>
      </w:r>
    </w:p>
    <w:p w14:paraId="1A3BE480" w14:textId="77777777" w:rsidR="0072248B" w:rsidRPr="009715A9" w:rsidRDefault="0072248B" w:rsidP="0072248B">
      <w:pPr>
        <w:rPr>
          <w:szCs w:val="20"/>
        </w:rPr>
      </w:pPr>
      <w:r w:rsidRPr="009715A9">
        <w:rPr>
          <w:szCs w:val="20"/>
        </w:rPr>
        <w:tab/>
        <w:t>And there the Meeks were murdered</w:t>
      </w:r>
    </w:p>
    <w:p w14:paraId="06B9B604" w14:textId="77777777" w:rsidR="0072248B" w:rsidRPr="009715A9" w:rsidRDefault="0072248B" w:rsidP="0072248B">
      <w:pPr>
        <w:rPr>
          <w:szCs w:val="20"/>
        </w:rPr>
      </w:pPr>
      <w:r w:rsidRPr="009715A9">
        <w:rPr>
          <w:szCs w:val="20"/>
        </w:rPr>
        <w:tab/>
        <w:t>By Taylors, George and Bill.</w:t>
      </w:r>
    </w:p>
    <w:p w14:paraId="1D88796E" w14:textId="77777777" w:rsidR="0072248B" w:rsidRPr="009715A9" w:rsidRDefault="0072248B" w:rsidP="0072248B">
      <w:pPr>
        <w:rPr>
          <w:szCs w:val="20"/>
        </w:rPr>
      </w:pPr>
    </w:p>
    <w:p w14:paraId="17A7351C" w14:textId="77777777" w:rsidR="0072248B" w:rsidRPr="009715A9" w:rsidRDefault="0072248B" w:rsidP="0072248B">
      <w:pPr>
        <w:rPr>
          <w:szCs w:val="20"/>
        </w:rPr>
      </w:pPr>
      <w:r w:rsidRPr="009715A9">
        <w:rPr>
          <w:szCs w:val="20"/>
        </w:rPr>
        <w:tab/>
        <w:t>‘I saw them kill mamma and papa,</w:t>
      </w:r>
    </w:p>
    <w:p w14:paraId="04AD4197" w14:textId="77777777" w:rsidR="0072248B" w:rsidRPr="009715A9" w:rsidRDefault="0072248B" w:rsidP="0072248B">
      <w:pPr>
        <w:rPr>
          <w:szCs w:val="20"/>
        </w:rPr>
      </w:pPr>
      <w:r w:rsidRPr="009715A9">
        <w:rPr>
          <w:szCs w:val="20"/>
        </w:rPr>
        <w:tab/>
        <w:t>And brother and sister too;</w:t>
      </w:r>
    </w:p>
    <w:p w14:paraId="05B9E17D" w14:textId="77777777" w:rsidR="0072248B" w:rsidRPr="009715A9" w:rsidRDefault="0072248B" w:rsidP="0072248B">
      <w:pPr>
        <w:rPr>
          <w:szCs w:val="20"/>
        </w:rPr>
      </w:pPr>
      <w:r w:rsidRPr="009715A9">
        <w:rPr>
          <w:szCs w:val="20"/>
        </w:rPr>
        <w:tab/>
        <w:t>And then they tried to kill me,</w:t>
      </w:r>
    </w:p>
    <w:p w14:paraId="470C26E7" w14:textId="77777777" w:rsidR="0072248B" w:rsidRPr="009715A9" w:rsidRDefault="0072248B" w:rsidP="0072248B">
      <w:pPr>
        <w:rPr>
          <w:szCs w:val="20"/>
        </w:rPr>
      </w:pPr>
      <w:r w:rsidRPr="009715A9">
        <w:rPr>
          <w:szCs w:val="20"/>
        </w:rPr>
        <w:tab/>
        <w:t>And that is all I knew.</w:t>
      </w:r>
    </w:p>
    <w:p w14:paraId="383D4DBD" w14:textId="77777777" w:rsidR="0072248B" w:rsidRPr="009715A9" w:rsidRDefault="0072248B" w:rsidP="0072248B">
      <w:pPr>
        <w:rPr>
          <w:szCs w:val="20"/>
        </w:rPr>
      </w:pPr>
    </w:p>
    <w:p w14:paraId="22DC1757" w14:textId="77777777" w:rsidR="0072248B" w:rsidRPr="009715A9" w:rsidRDefault="0072248B" w:rsidP="0072248B">
      <w:pPr>
        <w:rPr>
          <w:szCs w:val="20"/>
        </w:rPr>
      </w:pPr>
      <w:r w:rsidRPr="009715A9">
        <w:rPr>
          <w:szCs w:val="20"/>
        </w:rPr>
        <w:tab/>
        <w:t>‘They took us to a straw stack</w:t>
      </w:r>
    </w:p>
    <w:p w14:paraId="7078299D" w14:textId="77777777" w:rsidR="0072248B" w:rsidRPr="009715A9" w:rsidRDefault="0072248B" w:rsidP="0072248B">
      <w:pPr>
        <w:rPr>
          <w:szCs w:val="20"/>
        </w:rPr>
      </w:pPr>
      <w:r w:rsidRPr="009715A9">
        <w:rPr>
          <w:szCs w:val="20"/>
        </w:rPr>
        <w:tab/>
        <w:t>For a burial place to prepare.</w:t>
      </w:r>
    </w:p>
    <w:p w14:paraId="4CE1510A" w14:textId="77777777" w:rsidR="0072248B" w:rsidRPr="009715A9" w:rsidRDefault="0072248B" w:rsidP="0072248B">
      <w:pPr>
        <w:rPr>
          <w:szCs w:val="20"/>
        </w:rPr>
      </w:pPr>
      <w:r w:rsidRPr="009715A9">
        <w:rPr>
          <w:szCs w:val="20"/>
        </w:rPr>
        <w:tab/>
        <w:t>O God, be with this orphant!</w:t>
      </w:r>
    </w:p>
    <w:p w14:paraId="7AEEC0C6" w14:textId="77777777" w:rsidR="0072248B" w:rsidRPr="009715A9" w:rsidRDefault="0072248B" w:rsidP="0072248B">
      <w:pPr>
        <w:rPr>
          <w:szCs w:val="20"/>
        </w:rPr>
      </w:pPr>
      <w:r w:rsidRPr="009715A9">
        <w:rPr>
          <w:szCs w:val="20"/>
        </w:rPr>
        <w:tab/>
        <w:t>And he was with her there.’</w:t>
      </w:r>
    </w:p>
    <w:p w14:paraId="34666B75" w14:textId="77777777" w:rsidR="0072248B" w:rsidRPr="009715A9" w:rsidRDefault="0072248B" w:rsidP="0072248B">
      <w:pPr>
        <w:rPr>
          <w:szCs w:val="20"/>
        </w:rPr>
      </w:pPr>
    </w:p>
    <w:p w14:paraId="58354756" w14:textId="77777777" w:rsidR="0072248B" w:rsidRPr="009715A9" w:rsidRDefault="0072248B" w:rsidP="0072248B">
      <w:pPr>
        <w:rPr>
          <w:szCs w:val="20"/>
        </w:rPr>
      </w:pPr>
      <w:r w:rsidRPr="009715A9">
        <w:rPr>
          <w:szCs w:val="20"/>
        </w:rPr>
        <w:t>(409)</w:t>
      </w:r>
      <w:r w:rsidRPr="009715A9">
        <w:rPr>
          <w:szCs w:val="20"/>
        </w:rPr>
        <w:br/>
      </w:r>
      <w:r w:rsidRPr="009715A9">
        <w:rPr>
          <w:szCs w:val="20"/>
        </w:rPr>
        <w:tab/>
        <w:t xml:space="preserve">Miss Shibley’s other text has in the third line of the penultimate stanza ‘And then they hit me one lick;’ and it adds the following at the end:  </w:t>
      </w:r>
    </w:p>
    <w:p w14:paraId="0EFE944C" w14:textId="77777777" w:rsidR="0072248B" w:rsidRPr="009715A9" w:rsidRDefault="0072248B" w:rsidP="0072248B">
      <w:pPr>
        <w:rPr>
          <w:szCs w:val="20"/>
        </w:rPr>
      </w:pPr>
    </w:p>
    <w:p w14:paraId="578BEA38" w14:textId="77777777" w:rsidR="0072248B" w:rsidRPr="009715A9" w:rsidRDefault="0072248B" w:rsidP="0072248B">
      <w:pPr>
        <w:rPr>
          <w:szCs w:val="20"/>
        </w:rPr>
      </w:pPr>
      <w:r w:rsidRPr="009715A9">
        <w:rPr>
          <w:szCs w:val="20"/>
        </w:rPr>
        <w:tab/>
        <w:t>‘After the burial was over</w:t>
      </w:r>
    </w:p>
    <w:p w14:paraId="2DA5528B" w14:textId="77777777" w:rsidR="0072248B" w:rsidRPr="009715A9" w:rsidRDefault="0072248B" w:rsidP="0072248B">
      <w:pPr>
        <w:rPr>
          <w:szCs w:val="20"/>
        </w:rPr>
      </w:pPr>
      <w:r w:rsidRPr="009715A9">
        <w:rPr>
          <w:szCs w:val="20"/>
        </w:rPr>
        <w:tab/>
        <w:t>And all had gone to their homes,</w:t>
      </w:r>
    </w:p>
    <w:p w14:paraId="3A5C5D10" w14:textId="77777777" w:rsidR="0072248B" w:rsidRPr="009715A9" w:rsidRDefault="0072248B" w:rsidP="0072248B">
      <w:pPr>
        <w:rPr>
          <w:szCs w:val="20"/>
        </w:rPr>
      </w:pPr>
      <w:r w:rsidRPr="009715A9">
        <w:rPr>
          <w:szCs w:val="20"/>
        </w:rPr>
        <w:tab/>
        <w:t>This poor little orphan</w:t>
      </w:r>
    </w:p>
    <w:p w14:paraId="046AFBFE" w14:textId="77777777" w:rsidR="0072248B" w:rsidRPr="009715A9" w:rsidRDefault="0072248B" w:rsidP="0072248B">
      <w:pPr>
        <w:rPr>
          <w:szCs w:val="20"/>
        </w:rPr>
      </w:pPr>
      <w:r w:rsidRPr="009715A9">
        <w:rPr>
          <w:szCs w:val="20"/>
        </w:rPr>
        <w:tab/>
        <w:t>Was left in this wide world alone.’</w:t>
      </w:r>
    </w:p>
    <w:p w14:paraId="1751F633" w14:textId="77777777" w:rsidR="0072248B" w:rsidRPr="009715A9" w:rsidRDefault="0072248B" w:rsidP="0072248B">
      <w:pPr>
        <w:rPr>
          <w:szCs w:val="20"/>
        </w:rPr>
      </w:pPr>
    </w:p>
    <w:p w14:paraId="3E5EBB79" w14:textId="77777777" w:rsidR="0072248B" w:rsidRPr="009715A9" w:rsidRDefault="0072248B" w:rsidP="0072248B">
      <w:pPr>
        <w:jc w:val="center"/>
        <w:rPr>
          <w:szCs w:val="20"/>
        </w:rPr>
      </w:pPr>
      <w:r w:rsidRPr="009715A9">
        <w:rPr>
          <w:szCs w:val="20"/>
        </w:rPr>
        <w:t>B2</w:t>
      </w:r>
    </w:p>
    <w:p w14:paraId="534AEC98" w14:textId="77777777" w:rsidR="0072248B" w:rsidRPr="009715A9" w:rsidRDefault="0072248B" w:rsidP="0072248B">
      <w:pPr>
        <w:rPr>
          <w:szCs w:val="20"/>
        </w:rPr>
      </w:pPr>
      <w:r w:rsidRPr="009715A9">
        <w:rPr>
          <w:szCs w:val="20"/>
        </w:rPr>
        <w:tab/>
        <w:t xml:space="preserve">No title.  Reported to Miss Hamilton in 1913 by Georgia Stauterman of the Kirksville Teachers College.  Miss Stauterman had been teaching in Audrain County, where ‘this was sung at recess and at noon by five children of the Bryson family,’ one of whom, at Miss S.’s request, wrote it out for her.  It corresponds pretty closely to </w:t>
      </w:r>
      <w:r w:rsidRPr="009715A9">
        <w:rPr>
          <w:b/>
          <w:szCs w:val="20"/>
        </w:rPr>
        <w:t>B1</w:t>
      </w:r>
      <w:r w:rsidRPr="009715A9">
        <w:rPr>
          <w:szCs w:val="20"/>
        </w:rPr>
        <w:t xml:space="preserve"> thru eight stanzas, but adds this:</w:t>
      </w:r>
    </w:p>
    <w:p w14:paraId="7C6362AD" w14:textId="77777777" w:rsidR="0072248B" w:rsidRPr="009715A9" w:rsidRDefault="0072248B" w:rsidP="0072248B">
      <w:pPr>
        <w:rPr>
          <w:szCs w:val="20"/>
        </w:rPr>
      </w:pPr>
    </w:p>
    <w:p w14:paraId="0BCD706D" w14:textId="77777777" w:rsidR="0072248B" w:rsidRPr="009715A9" w:rsidRDefault="0072248B" w:rsidP="0072248B">
      <w:pPr>
        <w:rPr>
          <w:szCs w:val="20"/>
        </w:rPr>
      </w:pPr>
      <w:r w:rsidRPr="009715A9">
        <w:rPr>
          <w:szCs w:val="20"/>
        </w:rPr>
        <w:tab/>
        <w:t>‘And after the funeral was over</w:t>
      </w:r>
    </w:p>
    <w:p w14:paraId="635EB686" w14:textId="77777777" w:rsidR="0072248B" w:rsidRPr="009715A9" w:rsidRDefault="0072248B" w:rsidP="0072248B">
      <w:pPr>
        <w:rPr>
          <w:szCs w:val="20"/>
        </w:rPr>
      </w:pPr>
      <w:r w:rsidRPr="009715A9">
        <w:rPr>
          <w:szCs w:val="20"/>
        </w:rPr>
        <w:tab/>
        <w:t>And all had gone to their homes,</w:t>
      </w:r>
    </w:p>
    <w:p w14:paraId="438D23F9" w14:textId="77777777" w:rsidR="0072248B" w:rsidRPr="009715A9" w:rsidRDefault="0072248B" w:rsidP="0072248B">
      <w:pPr>
        <w:rPr>
          <w:szCs w:val="20"/>
        </w:rPr>
      </w:pPr>
      <w:r w:rsidRPr="009715A9">
        <w:rPr>
          <w:szCs w:val="20"/>
        </w:rPr>
        <w:tab/>
        <w:t>This poor little orphan Nellie</w:t>
      </w:r>
    </w:p>
    <w:p w14:paraId="18A9D383" w14:textId="77777777" w:rsidR="0072248B" w:rsidRPr="009715A9" w:rsidRDefault="0072248B" w:rsidP="0072248B">
      <w:pPr>
        <w:rPr>
          <w:szCs w:val="20"/>
        </w:rPr>
      </w:pPr>
      <w:r w:rsidRPr="009715A9">
        <w:rPr>
          <w:szCs w:val="20"/>
        </w:rPr>
        <w:tab/>
        <w:t>Was left in the world alone.</w:t>
      </w:r>
    </w:p>
    <w:p w14:paraId="46240A14" w14:textId="77777777" w:rsidR="0072248B" w:rsidRPr="009715A9" w:rsidRDefault="0072248B" w:rsidP="0072248B">
      <w:pPr>
        <w:rPr>
          <w:szCs w:val="20"/>
        </w:rPr>
      </w:pPr>
    </w:p>
    <w:p w14:paraId="6FA371A9" w14:textId="77777777" w:rsidR="0072248B" w:rsidRPr="009715A9" w:rsidRDefault="0072248B" w:rsidP="0072248B">
      <w:pPr>
        <w:rPr>
          <w:szCs w:val="20"/>
        </w:rPr>
      </w:pPr>
      <w:r w:rsidRPr="009715A9">
        <w:rPr>
          <w:szCs w:val="20"/>
        </w:rPr>
        <w:tab/>
        <w:t>‘Next morning after the murder</w:t>
      </w:r>
    </w:p>
    <w:p w14:paraId="6C4C5CC6" w14:textId="77777777" w:rsidR="0072248B" w:rsidRPr="009715A9" w:rsidRDefault="0072248B" w:rsidP="0072248B">
      <w:pPr>
        <w:rPr>
          <w:szCs w:val="20"/>
        </w:rPr>
      </w:pPr>
      <w:r w:rsidRPr="009715A9">
        <w:rPr>
          <w:szCs w:val="20"/>
        </w:rPr>
        <w:tab/>
        <w:t>They were seen out in the fields</w:t>
      </w:r>
    </w:p>
    <w:p w14:paraId="489005D9" w14:textId="77777777" w:rsidR="0072248B" w:rsidRPr="009715A9" w:rsidRDefault="0072248B" w:rsidP="0072248B">
      <w:pPr>
        <w:rPr>
          <w:szCs w:val="20"/>
        </w:rPr>
      </w:pPr>
      <w:r w:rsidRPr="009715A9">
        <w:rPr>
          <w:szCs w:val="20"/>
        </w:rPr>
        <w:tab/>
        <w:t>A-harrowing out their wagon tracks,</w:t>
      </w:r>
    </w:p>
    <w:p w14:paraId="583D41A7" w14:textId="77777777" w:rsidR="0072248B" w:rsidRPr="009715A9" w:rsidRDefault="0072248B" w:rsidP="0072248B">
      <w:pPr>
        <w:rPr>
          <w:szCs w:val="20"/>
        </w:rPr>
      </w:pPr>
      <w:r w:rsidRPr="009715A9">
        <w:rPr>
          <w:szCs w:val="20"/>
        </w:rPr>
        <w:tab/>
        <w:t>Their mischief to conceal.</w:t>
      </w:r>
    </w:p>
    <w:p w14:paraId="410C8C1E" w14:textId="77777777" w:rsidR="0072248B" w:rsidRPr="009715A9" w:rsidRDefault="0072248B" w:rsidP="0072248B">
      <w:pPr>
        <w:rPr>
          <w:szCs w:val="20"/>
        </w:rPr>
      </w:pPr>
    </w:p>
    <w:p w14:paraId="19683CAF" w14:textId="77777777" w:rsidR="0072248B" w:rsidRPr="009715A9" w:rsidRDefault="0072248B" w:rsidP="0072248B">
      <w:pPr>
        <w:rPr>
          <w:szCs w:val="20"/>
        </w:rPr>
      </w:pPr>
      <w:r w:rsidRPr="009715A9">
        <w:rPr>
          <w:szCs w:val="20"/>
        </w:rPr>
        <w:tab/>
        <w:t>‘So now I am an orphan;</w:t>
      </w:r>
    </w:p>
    <w:p w14:paraId="4EECBA9F" w14:textId="77777777" w:rsidR="0072248B" w:rsidRPr="009715A9" w:rsidRDefault="0072248B" w:rsidP="0072248B">
      <w:pPr>
        <w:rPr>
          <w:szCs w:val="20"/>
        </w:rPr>
      </w:pPr>
      <w:r w:rsidRPr="009715A9">
        <w:rPr>
          <w:szCs w:val="20"/>
        </w:rPr>
        <w:tab/>
        <w:t>Nobody cares for me.</w:t>
      </w:r>
    </w:p>
    <w:p w14:paraId="6AC056AD" w14:textId="77777777" w:rsidR="0072248B" w:rsidRPr="009715A9" w:rsidRDefault="0072248B" w:rsidP="0072248B">
      <w:pPr>
        <w:rPr>
          <w:szCs w:val="20"/>
        </w:rPr>
      </w:pPr>
      <w:r w:rsidRPr="009715A9">
        <w:rPr>
          <w:szCs w:val="20"/>
        </w:rPr>
        <w:tab/>
        <w:t>May God be with this orphan,</w:t>
      </w:r>
    </w:p>
    <w:p w14:paraId="6FCA20C8" w14:textId="77777777" w:rsidR="0072248B" w:rsidRPr="009715A9" w:rsidRDefault="0072248B" w:rsidP="0072248B">
      <w:pPr>
        <w:rPr>
          <w:szCs w:val="20"/>
        </w:rPr>
      </w:pPr>
      <w:r w:rsidRPr="009715A9">
        <w:rPr>
          <w:szCs w:val="20"/>
        </w:rPr>
        <w:tab/>
        <w:t>Wherever she may be!’</w:t>
      </w:r>
    </w:p>
    <w:p w14:paraId="3858951D" w14:textId="77777777" w:rsidR="0072248B" w:rsidRPr="009715A9" w:rsidRDefault="0072248B" w:rsidP="0072248B">
      <w:pPr>
        <w:rPr>
          <w:szCs w:val="20"/>
        </w:rPr>
      </w:pPr>
    </w:p>
    <w:p w14:paraId="395D4823" w14:textId="77777777" w:rsidR="0072248B" w:rsidRPr="009715A9" w:rsidRDefault="0072248B" w:rsidP="0072248B">
      <w:pPr>
        <w:jc w:val="center"/>
        <w:rPr>
          <w:szCs w:val="20"/>
        </w:rPr>
      </w:pPr>
      <w:r w:rsidRPr="009715A9">
        <w:rPr>
          <w:szCs w:val="20"/>
        </w:rPr>
        <w:t>B3</w:t>
      </w:r>
    </w:p>
    <w:p w14:paraId="4AA52EF2" w14:textId="77777777" w:rsidR="0072248B" w:rsidRPr="009715A9" w:rsidRDefault="0072248B" w:rsidP="0072248B">
      <w:pPr>
        <w:rPr>
          <w:szCs w:val="20"/>
        </w:rPr>
      </w:pPr>
      <w:r w:rsidRPr="009715A9">
        <w:rPr>
          <w:szCs w:val="20"/>
        </w:rPr>
        <w:tab/>
        <w:t>‘The Meeks Murder.’  A second text secured by Miss Hamilton in 1913 from Sam Wilson of Monroe County.  It does not differ greatly from B1, but at the same time it does show how a text is remade according to the singer’s ideas.</w:t>
      </w:r>
    </w:p>
    <w:p w14:paraId="3E06D7A6" w14:textId="77777777" w:rsidR="0072248B" w:rsidRPr="009715A9" w:rsidRDefault="0072248B" w:rsidP="0072248B">
      <w:pPr>
        <w:rPr>
          <w:szCs w:val="20"/>
        </w:rPr>
      </w:pPr>
    </w:p>
    <w:p w14:paraId="278BDE10" w14:textId="77777777" w:rsidR="0072248B" w:rsidRPr="009715A9" w:rsidRDefault="0072248B" w:rsidP="0072248B">
      <w:pPr>
        <w:rPr>
          <w:szCs w:val="20"/>
        </w:rPr>
      </w:pPr>
      <w:r w:rsidRPr="009715A9">
        <w:rPr>
          <w:noProof/>
          <w:szCs w:val="20"/>
        </w:rPr>
        <w:drawing>
          <wp:inline distT="0" distB="0" distL="0" distR="0" wp14:anchorId="0B1948B1" wp14:editId="6406539D">
            <wp:extent cx="5486400" cy="3215640"/>
            <wp:effectExtent l="0" t="0" r="0" b="3810"/>
            <wp:docPr id="1223473234" name="Picture 113" descr="A sheet of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73234" name="Picture 113" descr="A sheet of music with music notes&#10;&#10;AI-generated content may be incorrect."/>
                    <pic:cNvPicPr>
                      <a:picLocks noChangeAspect="1" noChangeArrowheads="1"/>
                    </pic:cNvPicPr>
                  </pic:nvPicPr>
                  <pic:blipFill>
                    <a:blip r:embed="rId83" cstate="print">
                      <a:lum contrast="20000"/>
                      <a:grayscl/>
                      <a:extLst>
                        <a:ext uri="{28A0092B-C50C-407E-A947-70E740481C1C}">
                          <a14:useLocalDpi xmlns:a14="http://schemas.microsoft.com/office/drawing/2010/main" val="0"/>
                        </a:ext>
                      </a:extLst>
                    </a:blip>
                    <a:srcRect/>
                    <a:stretch>
                      <a:fillRect/>
                    </a:stretch>
                  </pic:blipFill>
                  <pic:spPr bwMode="auto">
                    <a:xfrm>
                      <a:off x="0" y="0"/>
                      <a:ext cx="5486400" cy="3215640"/>
                    </a:xfrm>
                    <a:prstGeom prst="rect">
                      <a:avLst/>
                    </a:prstGeom>
                    <a:noFill/>
                    <a:ln>
                      <a:noFill/>
                    </a:ln>
                  </pic:spPr>
                </pic:pic>
              </a:graphicData>
            </a:graphic>
          </wp:inline>
        </w:drawing>
      </w:r>
    </w:p>
    <w:p w14:paraId="3BD2CEB9" w14:textId="77777777" w:rsidR="0072248B" w:rsidRPr="009715A9" w:rsidRDefault="0072248B" w:rsidP="0072248B">
      <w:pPr>
        <w:rPr>
          <w:szCs w:val="20"/>
        </w:rPr>
      </w:pPr>
      <w:r w:rsidRPr="009715A9">
        <w:rPr>
          <w:noProof/>
          <w:szCs w:val="20"/>
        </w:rPr>
        <w:drawing>
          <wp:inline distT="0" distB="0" distL="0" distR="0" wp14:anchorId="61C29968" wp14:editId="01840FCA">
            <wp:extent cx="5478780" cy="1280160"/>
            <wp:effectExtent l="0" t="0" r="7620" b="0"/>
            <wp:docPr id="630019339" name="Picture 11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19339" name="Picture 112" descr="A sheet of music with notes&#10;&#10;AI-generated content may be incorrect."/>
                    <pic:cNvPicPr>
                      <a:picLocks noChangeAspect="1" noChangeArrowheads="1"/>
                    </pic:cNvPicPr>
                  </pic:nvPicPr>
                  <pic:blipFill>
                    <a:blip r:embed="rId84" cstate="print">
                      <a:lum contrast="20000"/>
                      <a:grayscl/>
                      <a:extLst>
                        <a:ext uri="{28A0092B-C50C-407E-A947-70E740481C1C}">
                          <a14:useLocalDpi xmlns:a14="http://schemas.microsoft.com/office/drawing/2010/main" val="0"/>
                        </a:ext>
                      </a:extLst>
                    </a:blip>
                    <a:srcRect/>
                    <a:stretch>
                      <a:fillRect/>
                    </a:stretch>
                  </pic:blipFill>
                  <pic:spPr bwMode="auto">
                    <a:xfrm>
                      <a:off x="0" y="0"/>
                      <a:ext cx="5478780" cy="1280160"/>
                    </a:xfrm>
                    <a:prstGeom prst="rect">
                      <a:avLst/>
                    </a:prstGeom>
                    <a:noFill/>
                    <a:ln>
                      <a:noFill/>
                    </a:ln>
                  </pic:spPr>
                </pic:pic>
              </a:graphicData>
            </a:graphic>
          </wp:inline>
        </w:drawing>
      </w:r>
    </w:p>
    <w:p w14:paraId="215170EA" w14:textId="77777777" w:rsidR="0072248B" w:rsidRPr="009715A9" w:rsidRDefault="0072248B" w:rsidP="0072248B">
      <w:pPr>
        <w:rPr>
          <w:szCs w:val="20"/>
        </w:rPr>
      </w:pPr>
      <w:r w:rsidRPr="009715A9">
        <w:rPr>
          <w:szCs w:val="20"/>
        </w:rPr>
        <w:t>(410)</w:t>
      </w:r>
    </w:p>
    <w:p w14:paraId="4C659574" w14:textId="77777777" w:rsidR="0072248B" w:rsidRPr="009715A9" w:rsidRDefault="0072248B" w:rsidP="0072248B">
      <w:pPr>
        <w:rPr>
          <w:szCs w:val="20"/>
        </w:rPr>
      </w:pPr>
      <w:r w:rsidRPr="009715A9">
        <w:rPr>
          <w:szCs w:val="20"/>
        </w:rPr>
        <w:tab/>
        <w:t>In Milan, Sullivan County,</w:t>
      </w:r>
    </w:p>
    <w:p w14:paraId="702351D0" w14:textId="77777777" w:rsidR="0072248B" w:rsidRPr="009715A9" w:rsidRDefault="0072248B" w:rsidP="0072248B">
      <w:pPr>
        <w:rPr>
          <w:szCs w:val="20"/>
        </w:rPr>
      </w:pPr>
      <w:r w:rsidRPr="009715A9">
        <w:rPr>
          <w:szCs w:val="20"/>
        </w:rPr>
        <w:tab/>
        <w:t>There lived a family poor,</w:t>
      </w:r>
    </w:p>
    <w:p w14:paraId="16068E21" w14:textId="77777777" w:rsidR="0072248B" w:rsidRPr="009715A9" w:rsidRDefault="0072248B" w:rsidP="0072248B">
      <w:pPr>
        <w:rPr>
          <w:szCs w:val="20"/>
        </w:rPr>
      </w:pPr>
      <w:r w:rsidRPr="009715A9">
        <w:rPr>
          <w:szCs w:val="20"/>
        </w:rPr>
        <w:tab/>
        <w:t>A father and a mother,</w:t>
      </w:r>
    </w:p>
    <w:p w14:paraId="14873B51" w14:textId="77777777" w:rsidR="0072248B" w:rsidRPr="009715A9" w:rsidRDefault="0072248B" w:rsidP="0072248B">
      <w:pPr>
        <w:rPr>
          <w:szCs w:val="20"/>
        </w:rPr>
      </w:pPr>
      <w:r w:rsidRPr="009715A9">
        <w:rPr>
          <w:szCs w:val="20"/>
        </w:rPr>
        <w:tab/>
        <w:t>Three children round the door.</w:t>
      </w:r>
    </w:p>
    <w:p w14:paraId="22FB562A" w14:textId="77777777" w:rsidR="0072248B" w:rsidRPr="009715A9" w:rsidRDefault="0072248B" w:rsidP="0072248B">
      <w:pPr>
        <w:rPr>
          <w:szCs w:val="20"/>
        </w:rPr>
      </w:pPr>
      <w:r w:rsidRPr="009715A9">
        <w:rPr>
          <w:szCs w:val="20"/>
        </w:rPr>
        <w:tab/>
        <w:t>This man was sent to prison</w:t>
      </w:r>
    </w:p>
    <w:p w14:paraId="1F254487" w14:textId="77777777" w:rsidR="0072248B" w:rsidRPr="009715A9" w:rsidRDefault="0072248B" w:rsidP="0072248B">
      <w:pPr>
        <w:rPr>
          <w:szCs w:val="20"/>
        </w:rPr>
      </w:pPr>
      <w:r w:rsidRPr="009715A9">
        <w:rPr>
          <w:szCs w:val="20"/>
        </w:rPr>
        <w:tab/>
        <w:t>For stealing he had done,</w:t>
      </w:r>
    </w:p>
    <w:p w14:paraId="73C2BC84" w14:textId="77777777" w:rsidR="0072248B" w:rsidRPr="009715A9" w:rsidRDefault="0072248B" w:rsidP="0072248B">
      <w:pPr>
        <w:rPr>
          <w:szCs w:val="20"/>
        </w:rPr>
      </w:pPr>
      <w:r w:rsidRPr="009715A9">
        <w:rPr>
          <w:szCs w:val="20"/>
        </w:rPr>
        <w:tab/>
        <w:t>And telling of some other</w:t>
      </w:r>
    </w:p>
    <w:p w14:paraId="10C70D1E" w14:textId="77777777" w:rsidR="0072248B" w:rsidRPr="009715A9" w:rsidRDefault="0072248B" w:rsidP="0072248B">
      <w:pPr>
        <w:rPr>
          <w:szCs w:val="20"/>
        </w:rPr>
      </w:pPr>
      <w:r w:rsidRPr="009715A9">
        <w:rPr>
          <w:szCs w:val="20"/>
        </w:rPr>
        <w:tab/>
        <w:t>His freedom it was won.</w:t>
      </w:r>
    </w:p>
    <w:p w14:paraId="3F4EE06F" w14:textId="77777777" w:rsidR="0072248B" w:rsidRPr="009715A9" w:rsidRDefault="0072248B" w:rsidP="0072248B">
      <w:pPr>
        <w:rPr>
          <w:szCs w:val="20"/>
        </w:rPr>
      </w:pPr>
    </w:p>
    <w:p w14:paraId="5004E66E" w14:textId="77777777" w:rsidR="0072248B" w:rsidRPr="009715A9" w:rsidRDefault="0072248B" w:rsidP="0072248B">
      <w:pPr>
        <w:rPr>
          <w:szCs w:val="20"/>
        </w:rPr>
      </w:pPr>
      <w:r w:rsidRPr="009715A9">
        <w:rPr>
          <w:szCs w:val="20"/>
        </w:rPr>
        <w:tab/>
        <w:t>.     .     .     .     .     .     .     .     .</w:t>
      </w:r>
    </w:p>
    <w:p w14:paraId="6708D736" w14:textId="77777777" w:rsidR="0072248B" w:rsidRPr="009715A9" w:rsidRDefault="0072248B" w:rsidP="0072248B">
      <w:pPr>
        <w:rPr>
          <w:szCs w:val="20"/>
        </w:rPr>
      </w:pPr>
      <w:r w:rsidRPr="009715A9">
        <w:rPr>
          <w:szCs w:val="20"/>
        </w:rPr>
        <w:tab/>
        <w:t>.     .     .     .     .     .     .     .     .</w:t>
      </w:r>
    </w:p>
    <w:p w14:paraId="593516DF" w14:textId="77777777" w:rsidR="0072248B" w:rsidRPr="009715A9" w:rsidRDefault="0072248B" w:rsidP="0072248B">
      <w:pPr>
        <w:rPr>
          <w:szCs w:val="20"/>
        </w:rPr>
      </w:pPr>
      <w:r w:rsidRPr="009715A9">
        <w:rPr>
          <w:szCs w:val="20"/>
        </w:rPr>
        <w:tab/>
      </w:r>
    </w:p>
    <w:p w14:paraId="64BB4433" w14:textId="77777777" w:rsidR="0072248B" w:rsidRPr="009715A9" w:rsidRDefault="0072248B" w:rsidP="0072248B">
      <w:pPr>
        <w:rPr>
          <w:szCs w:val="20"/>
        </w:rPr>
      </w:pPr>
      <w:r w:rsidRPr="009715A9">
        <w:rPr>
          <w:szCs w:val="20"/>
        </w:rPr>
        <w:t>And thus the governor pardoned him</w:t>
      </w:r>
    </w:p>
    <w:p w14:paraId="7F343489" w14:textId="77777777" w:rsidR="0072248B" w:rsidRPr="009715A9" w:rsidRDefault="0072248B" w:rsidP="0072248B">
      <w:pPr>
        <w:rPr>
          <w:szCs w:val="20"/>
        </w:rPr>
      </w:pPr>
      <w:r w:rsidRPr="009715A9">
        <w:rPr>
          <w:szCs w:val="20"/>
        </w:rPr>
        <w:t>And sent him home to stay</w:t>
      </w:r>
    </w:p>
    <w:p w14:paraId="10D06E13" w14:textId="77777777" w:rsidR="0072248B" w:rsidRPr="009715A9" w:rsidRDefault="0072248B" w:rsidP="0072248B">
      <w:pPr>
        <w:rPr>
          <w:szCs w:val="20"/>
        </w:rPr>
      </w:pPr>
      <w:r w:rsidRPr="009715A9">
        <w:rPr>
          <w:szCs w:val="20"/>
        </w:rPr>
        <w:t>Until he was needed farther</w:t>
      </w:r>
    </w:p>
    <w:p w14:paraId="271B7D96" w14:textId="77777777" w:rsidR="0072248B" w:rsidRPr="009715A9" w:rsidRDefault="0072248B" w:rsidP="0072248B">
      <w:pPr>
        <w:rPr>
          <w:szCs w:val="20"/>
        </w:rPr>
      </w:pPr>
      <w:r w:rsidRPr="009715A9">
        <w:rPr>
          <w:szCs w:val="20"/>
        </w:rPr>
        <w:t>To swear before the court</w:t>
      </w:r>
    </w:p>
    <w:p w14:paraId="64AD9D2F" w14:textId="77777777" w:rsidR="0072248B" w:rsidRPr="009715A9" w:rsidRDefault="0072248B" w:rsidP="0072248B">
      <w:pPr>
        <w:rPr>
          <w:szCs w:val="20"/>
        </w:rPr>
      </w:pPr>
      <w:r w:rsidRPr="009715A9">
        <w:rPr>
          <w:szCs w:val="20"/>
        </w:rPr>
        <w:t>Against the Taylor brothers</w:t>
      </w:r>
    </w:p>
    <w:p w14:paraId="73740F07" w14:textId="77777777" w:rsidR="0072248B" w:rsidRPr="009715A9" w:rsidRDefault="0072248B" w:rsidP="0072248B">
      <w:pPr>
        <w:rPr>
          <w:szCs w:val="20"/>
        </w:rPr>
      </w:pPr>
      <w:r w:rsidRPr="009715A9">
        <w:rPr>
          <w:szCs w:val="20"/>
        </w:rPr>
        <w:t>His country to support.</w:t>
      </w:r>
    </w:p>
    <w:p w14:paraId="46718284" w14:textId="77777777" w:rsidR="0072248B" w:rsidRPr="009715A9" w:rsidRDefault="0072248B" w:rsidP="0072248B">
      <w:pPr>
        <w:rPr>
          <w:szCs w:val="20"/>
        </w:rPr>
      </w:pPr>
    </w:p>
    <w:p w14:paraId="0BA8EF47" w14:textId="77777777" w:rsidR="0072248B" w:rsidRPr="009715A9" w:rsidRDefault="0072248B" w:rsidP="0072248B">
      <w:pPr>
        <w:rPr>
          <w:szCs w:val="20"/>
        </w:rPr>
      </w:pPr>
      <w:r w:rsidRPr="009715A9">
        <w:rPr>
          <w:szCs w:val="20"/>
        </w:rPr>
        <w:t>‘Twas on the night of May the tenth</w:t>
      </w:r>
    </w:p>
    <w:p w14:paraId="6AF02ACA" w14:textId="77777777" w:rsidR="0072248B" w:rsidRPr="009715A9" w:rsidRDefault="0072248B" w:rsidP="0072248B">
      <w:pPr>
        <w:rPr>
          <w:szCs w:val="20"/>
        </w:rPr>
      </w:pPr>
      <w:r w:rsidRPr="009715A9">
        <w:rPr>
          <w:szCs w:val="20"/>
        </w:rPr>
        <w:t>Two men to Milan came</w:t>
      </w:r>
    </w:p>
    <w:p w14:paraId="1AA689D6" w14:textId="77777777" w:rsidR="0072248B" w:rsidRPr="009715A9" w:rsidRDefault="0072248B" w:rsidP="0072248B">
      <w:pPr>
        <w:rPr>
          <w:szCs w:val="20"/>
        </w:rPr>
      </w:pPr>
      <w:r w:rsidRPr="009715A9">
        <w:rPr>
          <w:szCs w:val="20"/>
        </w:rPr>
        <w:t>To get the Meeks family</w:t>
      </w:r>
    </w:p>
    <w:p w14:paraId="0202935D" w14:textId="77777777" w:rsidR="0072248B" w:rsidRPr="009715A9" w:rsidRDefault="0072248B" w:rsidP="0072248B">
      <w:pPr>
        <w:rPr>
          <w:szCs w:val="20"/>
        </w:rPr>
      </w:pPr>
      <w:r w:rsidRPr="009715A9">
        <w:rPr>
          <w:szCs w:val="20"/>
        </w:rPr>
        <w:t>And murder them the same.</w:t>
      </w:r>
    </w:p>
    <w:p w14:paraId="37DC083D" w14:textId="77777777" w:rsidR="0072248B" w:rsidRPr="009715A9" w:rsidRDefault="0072248B" w:rsidP="0072248B">
      <w:pPr>
        <w:rPr>
          <w:szCs w:val="20"/>
        </w:rPr>
      </w:pPr>
      <w:r w:rsidRPr="009715A9">
        <w:rPr>
          <w:szCs w:val="20"/>
        </w:rPr>
        <w:t>They said they wanted to lease him</w:t>
      </w:r>
    </w:p>
    <w:p w14:paraId="0F34E182" w14:textId="77777777" w:rsidR="0072248B" w:rsidRPr="009715A9" w:rsidRDefault="0072248B" w:rsidP="0072248B">
      <w:pPr>
        <w:rPr>
          <w:szCs w:val="20"/>
        </w:rPr>
      </w:pPr>
      <w:r w:rsidRPr="009715A9">
        <w:rPr>
          <w:szCs w:val="20"/>
        </w:rPr>
        <w:t>And tell him of their scheme;</w:t>
      </w:r>
    </w:p>
    <w:p w14:paraId="7ABBFE6E" w14:textId="77777777" w:rsidR="0072248B" w:rsidRPr="009715A9" w:rsidRDefault="0072248B" w:rsidP="0072248B">
      <w:pPr>
        <w:rPr>
          <w:szCs w:val="20"/>
        </w:rPr>
      </w:pPr>
      <w:r w:rsidRPr="009715A9">
        <w:rPr>
          <w:szCs w:val="20"/>
        </w:rPr>
        <w:t>They would give me a thousand dollars,</w:t>
      </w:r>
    </w:p>
    <w:p w14:paraId="191CC9BC" w14:textId="77777777" w:rsidR="0072248B" w:rsidRPr="009715A9" w:rsidRDefault="0072248B" w:rsidP="0072248B">
      <w:pPr>
        <w:rPr>
          <w:szCs w:val="20"/>
        </w:rPr>
      </w:pPr>
      <w:r w:rsidRPr="009715A9">
        <w:rPr>
          <w:szCs w:val="20"/>
        </w:rPr>
        <w:t>A wagon and a team.</w:t>
      </w:r>
    </w:p>
    <w:p w14:paraId="0073E9DF" w14:textId="77777777" w:rsidR="0072248B" w:rsidRPr="009715A9" w:rsidRDefault="0072248B" w:rsidP="0072248B">
      <w:pPr>
        <w:rPr>
          <w:szCs w:val="20"/>
        </w:rPr>
      </w:pPr>
    </w:p>
    <w:p w14:paraId="79DFC8CE" w14:textId="77777777" w:rsidR="0072248B" w:rsidRPr="009715A9" w:rsidRDefault="0072248B" w:rsidP="0072248B">
      <w:pPr>
        <w:rPr>
          <w:szCs w:val="20"/>
        </w:rPr>
      </w:pPr>
      <w:r w:rsidRPr="009715A9">
        <w:rPr>
          <w:szCs w:val="20"/>
        </w:rPr>
        <w:t>The wife said, ‘They will kill you,’</w:t>
      </w:r>
    </w:p>
    <w:p w14:paraId="19277AE7" w14:textId="77777777" w:rsidR="0072248B" w:rsidRPr="009715A9" w:rsidRDefault="0072248B" w:rsidP="0072248B">
      <w:pPr>
        <w:rPr>
          <w:szCs w:val="20"/>
        </w:rPr>
      </w:pPr>
      <w:r w:rsidRPr="009715A9">
        <w:rPr>
          <w:szCs w:val="20"/>
        </w:rPr>
        <w:t>But the father he thought no.</w:t>
      </w:r>
    </w:p>
    <w:p w14:paraId="1AA2BCDF" w14:textId="77777777" w:rsidR="0072248B" w:rsidRPr="009715A9" w:rsidRDefault="0072248B" w:rsidP="0072248B">
      <w:pPr>
        <w:rPr>
          <w:szCs w:val="20"/>
        </w:rPr>
      </w:pPr>
      <w:r w:rsidRPr="009715A9">
        <w:rPr>
          <w:szCs w:val="20"/>
        </w:rPr>
        <w:t>So they bundled up their baggage</w:t>
      </w:r>
    </w:p>
    <w:p w14:paraId="70347F64" w14:textId="77777777" w:rsidR="0072248B" w:rsidRPr="009715A9" w:rsidRDefault="0072248B" w:rsidP="0072248B">
      <w:pPr>
        <w:rPr>
          <w:szCs w:val="20"/>
        </w:rPr>
      </w:pPr>
      <w:r w:rsidRPr="009715A9">
        <w:rPr>
          <w:szCs w:val="20"/>
        </w:rPr>
        <w:t>And started off to go.</w:t>
      </w:r>
    </w:p>
    <w:p w14:paraId="29080B00" w14:textId="77777777" w:rsidR="0072248B" w:rsidRPr="009715A9" w:rsidRDefault="0072248B" w:rsidP="0072248B">
      <w:pPr>
        <w:rPr>
          <w:szCs w:val="20"/>
        </w:rPr>
      </w:pPr>
      <w:r w:rsidRPr="009715A9">
        <w:rPr>
          <w:szCs w:val="20"/>
        </w:rPr>
        <w:t>They traveled very nicely</w:t>
      </w:r>
    </w:p>
    <w:p w14:paraId="349AD997" w14:textId="77777777" w:rsidR="0072248B" w:rsidRPr="009715A9" w:rsidRDefault="0072248B" w:rsidP="0072248B">
      <w:pPr>
        <w:rPr>
          <w:szCs w:val="20"/>
        </w:rPr>
      </w:pPr>
      <w:r w:rsidRPr="009715A9">
        <w:rPr>
          <w:szCs w:val="20"/>
        </w:rPr>
        <w:t>Till near the Taylors’ farm;</w:t>
      </w:r>
    </w:p>
    <w:p w14:paraId="339A407C" w14:textId="77777777" w:rsidR="0072248B" w:rsidRPr="009715A9" w:rsidRDefault="0072248B" w:rsidP="0072248B">
      <w:pPr>
        <w:rPr>
          <w:szCs w:val="20"/>
        </w:rPr>
      </w:pPr>
      <w:r w:rsidRPr="009715A9">
        <w:rPr>
          <w:szCs w:val="20"/>
        </w:rPr>
        <w:t>And thus the murder ended</w:t>
      </w:r>
    </w:p>
    <w:p w14:paraId="3FA8AB97" w14:textId="77777777" w:rsidR="0072248B" w:rsidRPr="009715A9" w:rsidRDefault="0072248B" w:rsidP="0072248B">
      <w:pPr>
        <w:rPr>
          <w:szCs w:val="20"/>
        </w:rPr>
      </w:pPr>
      <w:r w:rsidRPr="009715A9">
        <w:rPr>
          <w:szCs w:val="20"/>
        </w:rPr>
        <w:t>With but a slight alarm.</w:t>
      </w:r>
    </w:p>
    <w:p w14:paraId="44CB91D4" w14:textId="77777777" w:rsidR="0072248B" w:rsidRPr="009715A9" w:rsidRDefault="0072248B" w:rsidP="0072248B">
      <w:pPr>
        <w:rPr>
          <w:szCs w:val="20"/>
        </w:rPr>
      </w:pPr>
    </w:p>
    <w:p w14:paraId="50A640EA" w14:textId="77777777" w:rsidR="0072248B" w:rsidRPr="009715A9" w:rsidRDefault="0072248B" w:rsidP="0072248B">
      <w:pPr>
        <w:rPr>
          <w:szCs w:val="20"/>
        </w:rPr>
      </w:pPr>
      <w:r w:rsidRPr="009715A9">
        <w:rPr>
          <w:szCs w:val="20"/>
        </w:rPr>
        <w:t>‘I saw them kill poor papa,</w:t>
      </w:r>
    </w:p>
    <w:p w14:paraId="1515351D" w14:textId="77777777" w:rsidR="0072248B" w:rsidRPr="009715A9" w:rsidRDefault="0072248B" w:rsidP="0072248B">
      <w:pPr>
        <w:rPr>
          <w:szCs w:val="20"/>
        </w:rPr>
      </w:pPr>
      <w:r w:rsidRPr="009715A9">
        <w:rPr>
          <w:szCs w:val="20"/>
        </w:rPr>
        <w:t>Dear mama and sisters too,</w:t>
      </w:r>
    </w:p>
    <w:p w14:paraId="69A366C9" w14:textId="77777777" w:rsidR="0072248B" w:rsidRPr="009715A9" w:rsidRDefault="0072248B" w:rsidP="0072248B">
      <w:pPr>
        <w:rPr>
          <w:szCs w:val="20"/>
        </w:rPr>
      </w:pPr>
      <w:r w:rsidRPr="009715A9">
        <w:rPr>
          <w:szCs w:val="20"/>
        </w:rPr>
        <w:t>And then they tried to kill me;</w:t>
      </w:r>
    </w:p>
    <w:p w14:paraId="3CAB1146" w14:textId="77777777" w:rsidR="0072248B" w:rsidRPr="009715A9" w:rsidRDefault="0072248B" w:rsidP="0072248B">
      <w:pPr>
        <w:rPr>
          <w:szCs w:val="20"/>
        </w:rPr>
      </w:pPr>
      <w:r w:rsidRPr="009715A9">
        <w:rPr>
          <w:szCs w:val="20"/>
        </w:rPr>
        <w:t>And that was all I knew</w:t>
      </w:r>
    </w:p>
    <w:p w14:paraId="09C2859F" w14:textId="77777777" w:rsidR="0072248B" w:rsidRPr="009715A9" w:rsidRDefault="0072248B" w:rsidP="0072248B">
      <w:pPr>
        <w:rPr>
          <w:szCs w:val="20"/>
        </w:rPr>
      </w:pPr>
      <w:r w:rsidRPr="009715A9">
        <w:rPr>
          <w:szCs w:val="20"/>
        </w:rPr>
        <w:t>Until we reached the straw yard</w:t>
      </w:r>
    </w:p>
    <w:p w14:paraId="068CDA6A" w14:textId="77777777" w:rsidR="0072248B" w:rsidRPr="009715A9" w:rsidRDefault="0072248B" w:rsidP="0072248B">
      <w:pPr>
        <w:rPr>
          <w:szCs w:val="20"/>
        </w:rPr>
      </w:pPr>
      <w:r w:rsidRPr="009715A9">
        <w:rPr>
          <w:szCs w:val="20"/>
        </w:rPr>
        <w:t>Our burial to prepare;</w:t>
      </w:r>
    </w:p>
    <w:p w14:paraId="64A3CA14" w14:textId="77777777" w:rsidR="0072248B" w:rsidRPr="009715A9" w:rsidRDefault="0072248B" w:rsidP="0072248B">
      <w:pPr>
        <w:rPr>
          <w:szCs w:val="20"/>
        </w:rPr>
      </w:pPr>
      <w:r w:rsidRPr="009715A9">
        <w:rPr>
          <w:szCs w:val="20"/>
        </w:rPr>
        <w:t>And God was there before me,</w:t>
      </w:r>
    </w:p>
    <w:p w14:paraId="7A8C5C98" w14:textId="77777777" w:rsidR="0072248B" w:rsidRPr="009715A9" w:rsidRDefault="0072248B" w:rsidP="0072248B">
      <w:pPr>
        <w:rPr>
          <w:szCs w:val="20"/>
        </w:rPr>
      </w:pPr>
      <w:r w:rsidRPr="009715A9">
        <w:rPr>
          <w:szCs w:val="20"/>
        </w:rPr>
        <w:t>And God was with me there.</w:t>
      </w:r>
    </w:p>
    <w:p w14:paraId="75C932AB" w14:textId="77777777" w:rsidR="0072248B" w:rsidRPr="009715A9" w:rsidRDefault="0072248B" w:rsidP="0072248B">
      <w:pPr>
        <w:rPr>
          <w:szCs w:val="20"/>
        </w:rPr>
      </w:pPr>
    </w:p>
    <w:p w14:paraId="42A9C946" w14:textId="77777777" w:rsidR="0072248B" w:rsidRPr="009715A9" w:rsidRDefault="0072248B" w:rsidP="0072248B">
      <w:pPr>
        <w:rPr>
          <w:szCs w:val="20"/>
        </w:rPr>
      </w:pPr>
      <w:r w:rsidRPr="009715A9">
        <w:rPr>
          <w:szCs w:val="20"/>
        </w:rPr>
        <w:t>‘Kind friends and neighboring people,</w:t>
      </w:r>
    </w:p>
    <w:p w14:paraId="069B65B7" w14:textId="77777777" w:rsidR="0072248B" w:rsidRPr="009715A9" w:rsidRDefault="0072248B" w:rsidP="0072248B">
      <w:pPr>
        <w:rPr>
          <w:szCs w:val="20"/>
        </w:rPr>
      </w:pPr>
      <w:r w:rsidRPr="009715A9">
        <w:rPr>
          <w:szCs w:val="20"/>
        </w:rPr>
        <w:t>Who in this world are poor,</w:t>
      </w:r>
    </w:p>
    <w:p w14:paraId="1299C472" w14:textId="77777777" w:rsidR="0072248B" w:rsidRPr="009715A9" w:rsidRDefault="0072248B" w:rsidP="0072248B">
      <w:pPr>
        <w:rPr>
          <w:szCs w:val="20"/>
        </w:rPr>
      </w:pPr>
      <w:r w:rsidRPr="009715A9">
        <w:rPr>
          <w:szCs w:val="20"/>
        </w:rPr>
        <w:t>Be kind and ever honest,</w:t>
      </w:r>
    </w:p>
    <w:p w14:paraId="30120E46" w14:textId="77777777" w:rsidR="0072248B" w:rsidRPr="009715A9" w:rsidRDefault="0072248B" w:rsidP="0072248B">
      <w:pPr>
        <w:rPr>
          <w:szCs w:val="20"/>
        </w:rPr>
      </w:pPr>
      <w:r w:rsidRPr="009715A9">
        <w:rPr>
          <w:szCs w:val="20"/>
        </w:rPr>
        <w:t>For honesty is sure.’</w:t>
      </w:r>
    </w:p>
    <w:p w14:paraId="3FBA6A7F" w14:textId="77777777" w:rsidR="0072248B" w:rsidRPr="009715A9" w:rsidRDefault="0072248B" w:rsidP="0072248B">
      <w:pPr>
        <w:rPr>
          <w:szCs w:val="20"/>
        </w:rPr>
      </w:pPr>
    </w:p>
    <w:p w14:paraId="6D946685" w14:textId="77777777" w:rsidR="0072248B" w:rsidRPr="009715A9" w:rsidRDefault="0072248B" w:rsidP="0072248B">
      <w:pPr>
        <w:jc w:val="center"/>
        <w:rPr>
          <w:szCs w:val="20"/>
        </w:rPr>
      </w:pPr>
      <w:r w:rsidRPr="009715A9">
        <w:rPr>
          <w:szCs w:val="20"/>
        </w:rPr>
        <w:t>B4</w:t>
      </w:r>
    </w:p>
    <w:p w14:paraId="712DFB18" w14:textId="77777777" w:rsidR="0072248B" w:rsidRPr="009715A9" w:rsidRDefault="0072248B" w:rsidP="0072248B">
      <w:pPr>
        <w:rPr>
          <w:szCs w:val="20"/>
        </w:rPr>
      </w:pPr>
      <w:r w:rsidRPr="009715A9">
        <w:rPr>
          <w:b/>
          <w:szCs w:val="20"/>
        </w:rPr>
        <w:tab/>
      </w:r>
      <w:r w:rsidRPr="009715A9">
        <w:rPr>
          <w:szCs w:val="20"/>
        </w:rPr>
        <w:t>No title.  Reported to Miss Hamilton in 1913 by one of her students at Kirksville as known to his grandfather, A. B. Lipp of Adair County.  The student said the author was believed to be one Elmer Pike, a farm-hand working near the scene of the murder.  It is merely a fragment of B.  Note the shift to the first person in the second stanza.</w:t>
      </w:r>
    </w:p>
    <w:p w14:paraId="0C06AE73" w14:textId="77777777" w:rsidR="0072248B" w:rsidRPr="009715A9" w:rsidRDefault="0072248B" w:rsidP="0072248B">
      <w:pPr>
        <w:rPr>
          <w:szCs w:val="20"/>
        </w:rPr>
      </w:pPr>
    </w:p>
    <w:p w14:paraId="775F2673" w14:textId="77777777" w:rsidR="0072248B" w:rsidRPr="009715A9" w:rsidRDefault="0072248B" w:rsidP="0072248B">
      <w:pPr>
        <w:rPr>
          <w:szCs w:val="20"/>
        </w:rPr>
      </w:pPr>
      <w:r w:rsidRPr="009715A9">
        <w:rPr>
          <w:szCs w:val="20"/>
        </w:rPr>
        <w:t>In Milan, Sullivan County,</w:t>
      </w:r>
    </w:p>
    <w:p w14:paraId="1852FE38" w14:textId="77777777" w:rsidR="0072248B" w:rsidRPr="009715A9" w:rsidRDefault="0072248B" w:rsidP="0072248B">
      <w:pPr>
        <w:rPr>
          <w:szCs w:val="20"/>
        </w:rPr>
      </w:pPr>
      <w:r w:rsidRPr="009715A9">
        <w:rPr>
          <w:szCs w:val="20"/>
        </w:rPr>
        <w:tab/>
        <w:t>There lived a family poor,</w:t>
      </w:r>
    </w:p>
    <w:p w14:paraId="42EF684F" w14:textId="77777777" w:rsidR="0072248B" w:rsidRPr="009715A9" w:rsidRDefault="0072248B" w:rsidP="0072248B">
      <w:pPr>
        <w:rPr>
          <w:szCs w:val="20"/>
        </w:rPr>
      </w:pPr>
      <w:r w:rsidRPr="009715A9">
        <w:rPr>
          <w:szCs w:val="20"/>
        </w:rPr>
        <w:tab/>
        <w:t>A father and a mother,</w:t>
      </w:r>
    </w:p>
    <w:p w14:paraId="758180DA" w14:textId="77777777" w:rsidR="0072248B" w:rsidRPr="009715A9" w:rsidRDefault="0072248B" w:rsidP="0072248B">
      <w:pPr>
        <w:rPr>
          <w:szCs w:val="20"/>
        </w:rPr>
      </w:pPr>
      <w:r w:rsidRPr="009715A9">
        <w:rPr>
          <w:szCs w:val="20"/>
        </w:rPr>
        <w:tab/>
        <w:t>Three children round the door.</w:t>
      </w:r>
    </w:p>
    <w:p w14:paraId="04392974" w14:textId="77777777" w:rsidR="0072248B" w:rsidRPr="009715A9" w:rsidRDefault="0072248B" w:rsidP="0072248B">
      <w:pPr>
        <w:rPr>
          <w:szCs w:val="20"/>
        </w:rPr>
      </w:pPr>
    </w:p>
    <w:p w14:paraId="1FF7FD2B" w14:textId="77777777" w:rsidR="0072248B" w:rsidRPr="009715A9" w:rsidRDefault="0072248B" w:rsidP="0072248B">
      <w:pPr>
        <w:rPr>
          <w:szCs w:val="20"/>
        </w:rPr>
      </w:pPr>
      <w:r w:rsidRPr="009715A9">
        <w:rPr>
          <w:szCs w:val="20"/>
        </w:rPr>
        <w:tab/>
        <w:t>We rolled along right nicely</w:t>
      </w:r>
    </w:p>
    <w:p w14:paraId="07B80CAD" w14:textId="77777777" w:rsidR="0072248B" w:rsidRPr="009715A9" w:rsidRDefault="0072248B" w:rsidP="0072248B">
      <w:pPr>
        <w:rPr>
          <w:szCs w:val="20"/>
        </w:rPr>
      </w:pPr>
      <w:r w:rsidRPr="009715A9">
        <w:rPr>
          <w:szCs w:val="20"/>
        </w:rPr>
        <w:tab/>
        <w:t>Till we came to the Jenkins Hill;</w:t>
      </w:r>
    </w:p>
    <w:p w14:paraId="3ACB0936" w14:textId="77777777" w:rsidR="0072248B" w:rsidRPr="009715A9" w:rsidRDefault="0072248B" w:rsidP="0072248B">
      <w:pPr>
        <w:rPr>
          <w:szCs w:val="20"/>
        </w:rPr>
      </w:pPr>
      <w:r w:rsidRPr="009715A9">
        <w:rPr>
          <w:szCs w:val="20"/>
        </w:rPr>
        <w:tab/>
        <w:t>And there we were murdered</w:t>
      </w:r>
    </w:p>
    <w:p w14:paraId="1A2D3795" w14:textId="77777777" w:rsidR="0072248B" w:rsidRPr="009715A9" w:rsidRDefault="0072248B" w:rsidP="0072248B">
      <w:pPr>
        <w:rPr>
          <w:szCs w:val="20"/>
        </w:rPr>
      </w:pPr>
      <w:r w:rsidRPr="009715A9">
        <w:rPr>
          <w:szCs w:val="20"/>
        </w:rPr>
        <w:tab/>
        <w:t>By the Taylors, George and Bill.</w:t>
      </w:r>
    </w:p>
    <w:p w14:paraId="53BA163C" w14:textId="77777777" w:rsidR="0072248B" w:rsidRPr="009715A9" w:rsidRDefault="0072248B" w:rsidP="0072248B">
      <w:pPr>
        <w:rPr>
          <w:szCs w:val="20"/>
        </w:rPr>
      </w:pPr>
    </w:p>
    <w:p w14:paraId="24F3E419" w14:textId="77777777" w:rsidR="0072248B" w:rsidRPr="009715A9" w:rsidRDefault="0072248B" w:rsidP="0072248B">
      <w:pPr>
        <w:rPr>
          <w:szCs w:val="20"/>
        </w:rPr>
      </w:pPr>
      <w:r w:rsidRPr="009715A9">
        <w:rPr>
          <w:szCs w:val="20"/>
        </w:rPr>
        <w:tab/>
        <w:t>I saw them kill papa and mamma,</w:t>
      </w:r>
    </w:p>
    <w:p w14:paraId="3B8266ED" w14:textId="77777777" w:rsidR="0072248B" w:rsidRPr="009715A9" w:rsidRDefault="0072248B" w:rsidP="0072248B">
      <w:pPr>
        <w:rPr>
          <w:szCs w:val="20"/>
        </w:rPr>
      </w:pPr>
      <w:r w:rsidRPr="009715A9">
        <w:rPr>
          <w:szCs w:val="20"/>
        </w:rPr>
        <w:tab/>
        <w:t>Then brother and sister too;</w:t>
      </w:r>
    </w:p>
    <w:p w14:paraId="14B375C1" w14:textId="77777777" w:rsidR="0072248B" w:rsidRPr="009715A9" w:rsidRDefault="0072248B" w:rsidP="0072248B">
      <w:pPr>
        <w:rPr>
          <w:szCs w:val="20"/>
        </w:rPr>
      </w:pPr>
      <w:r w:rsidRPr="009715A9">
        <w:rPr>
          <w:szCs w:val="20"/>
        </w:rPr>
        <w:tab/>
        <w:t>Then they tried to kill me,</w:t>
      </w:r>
    </w:p>
    <w:p w14:paraId="43B936EB" w14:textId="77777777" w:rsidR="0072248B" w:rsidRPr="009715A9" w:rsidRDefault="0072248B" w:rsidP="0072248B">
      <w:pPr>
        <w:rPr>
          <w:szCs w:val="20"/>
        </w:rPr>
      </w:pPr>
      <w:r w:rsidRPr="009715A9">
        <w:rPr>
          <w:szCs w:val="20"/>
        </w:rPr>
        <w:tab/>
        <w:t>And that was all I knew.</w:t>
      </w:r>
    </w:p>
    <w:p w14:paraId="337CABFD" w14:textId="77777777" w:rsidR="0072248B" w:rsidRPr="009715A9" w:rsidRDefault="0072248B" w:rsidP="0072248B">
      <w:pPr>
        <w:rPr>
          <w:szCs w:val="20"/>
        </w:rPr>
      </w:pPr>
    </w:p>
    <w:p w14:paraId="50DEE1D9" w14:textId="77777777" w:rsidR="0072248B" w:rsidRPr="009715A9" w:rsidRDefault="0072248B" w:rsidP="0072248B">
      <w:pPr>
        <w:rPr>
          <w:szCs w:val="20"/>
        </w:rPr>
      </w:pPr>
      <w:r w:rsidRPr="009715A9">
        <w:rPr>
          <w:szCs w:val="20"/>
        </w:rPr>
        <w:t>(411)</w:t>
      </w:r>
    </w:p>
    <w:p w14:paraId="118B32FA" w14:textId="77777777" w:rsidR="0072248B" w:rsidRPr="009715A9" w:rsidRDefault="0072248B" w:rsidP="0072248B">
      <w:pPr>
        <w:jc w:val="center"/>
        <w:rPr>
          <w:szCs w:val="20"/>
        </w:rPr>
      </w:pPr>
      <w:r w:rsidRPr="009715A9">
        <w:rPr>
          <w:szCs w:val="20"/>
        </w:rPr>
        <w:t>B5</w:t>
      </w:r>
    </w:p>
    <w:p w14:paraId="242F5EF0" w14:textId="77777777" w:rsidR="0072248B" w:rsidRPr="009715A9" w:rsidRDefault="0072248B" w:rsidP="0072248B">
      <w:pPr>
        <w:rPr>
          <w:szCs w:val="20"/>
        </w:rPr>
      </w:pPr>
      <w:r w:rsidRPr="009715A9">
        <w:rPr>
          <w:szCs w:val="20"/>
        </w:rPr>
        <w:tab/>
        <w:t>The following fragment was brought to Miss Hamilton in 1913 by one of her students at Kirksville, C. J. McKenzie, who learned it in Knox County, ‘a long time ago, from his brothers and sisters.’  It seems to be an individual elaboration of a part of B.</w:t>
      </w:r>
    </w:p>
    <w:p w14:paraId="4859E6EB" w14:textId="77777777" w:rsidR="0072248B" w:rsidRPr="009715A9" w:rsidRDefault="0072248B" w:rsidP="0072248B">
      <w:pPr>
        <w:rPr>
          <w:szCs w:val="20"/>
        </w:rPr>
      </w:pPr>
    </w:p>
    <w:p w14:paraId="3BFC9505" w14:textId="77777777" w:rsidR="0072248B" w:rsidRPr="009715A9" w:rsidRDefault="0072248B" w:rsidP="0072248B">
      <w:pPr>
        <w:rPr>
          <w:szCs w:val="20"/>
        </w:rPr>
      </w:pPr>
      <w:r w:rsidRPr="009715A9">
        <w:rPr>
          <w:szCs w:val="20"/>
        </w:rPr>
        <w:tab/>
        <w:t>I saw two lights a-burning, I knew not which to go,</w:t>
      </w:r>
    </w:p>
    <w:p w14:paraId="63EDBDE0" w14:textId="77777777" w:rsidR="0072248B" w:rsidRPr="009715A9" w:rsidRDefault="0072248B" w:rsidP="0072248B">
      <w:pPr>
        <w:rPr>
          <w:szCs w:val="20"/>
        </w:rPr>
      </w:pPr>
      <w:r w:rsidRPr="009715A9">
        <w:rPr>
          <w:szCs w:val="20"/>
        </w:rPr>
        <w:tab/>
        <w:t>For one was for the Taylors, and there I turned to go.</w:t>
      </w:r>
    </w:p>
    <w:p w14:paraId="329A2B25" w14:textId="77777777" w:rsidR="0072248B" w:rsidRPr="009715A9" w:rsidRDefault="0072248B" w:rsidP="0072248B">
      <w:pPr>
        <w:rPr>
          <w:szCs w:val="20"/>
        </w:rPr>
      </w:pPr>
      <w:r w:rsidRPr="009715A9">
        <w:rPr>
          <w:szCs w:val="20"/>
        </w:rPr>
        <w:tab/>
        <w:t>But God’s right hand was with me, so I turned the other way</w:t>
      </w:r>
    </w:p>
    <w:p w14:paraId="5F75EC14" w14:textId="77777777" w:rsidR="0072248B" w:rsidRPr="009715A9" w:rsidRDefault="0072248B" w:rsidP="0072248B">
      <w:pPr>
        <w:rPr>
          <w:szCs w:val="20"/>
        </w:rPr>
      </w:pPr>
      <w:r w:rsidRPr="009715A9">
        <w:rPr>
          <w:szCs w:val="20"/>
        </w:rPr>
        <w:tab/>
        <w:t>And wandered to the neighbors’, just at the break of day.</w:t>
      </w:r>
    </w:p>
    <w:p w14:paraId="49EE999A" w14:textId="77777777" w:rsidR="0072248B" w:rsidRPr="009715A9" w:rsidRDefault="0072248B" w:rsidP="0072248B">
      <w:pPr>
        <w:rPr>
          <w:szCs w:val="20"/>
        </w:rPr>
      </w:pPr>
    </w:p>
    <w:p w14:paraId="618776B8" w14:textId="77777777" w:rsidR="0072248B" w:rsidRPr="009715A9" w:rsidRDefault="0072248B" w:rsidP="0072248B">
      <w:pPr>
        <w:rPr>
          <w:szCs w:val="20"/>
        </w:rPr>
      </w:pPr>
      <w:r w:rsidRPr="009715A9">
        <w:rPr>
          <w:szCs w:val="20"/>
        </w:rPr>
        <w:tab/>
        <w:t>I saw them kill dear mother, dear papa, sister too,</w:t>
      </w:r>
    </w:p>
    <w:p w14:paraId="24E25F84" w14:textId="77777777" w:rsidR="0072248B" w:rsidRPr="009715A9" w:rsidRDefault="0072248B" w:rsidP="0072248B">
      <w:pPr>
        <w:rPr>
          <w:szCs w:val="20"/>
        </w:rPr>
      </w:pPr>
      <w:r w:rsidRPr="009715A9">
        <w:rPr>
          <w:szCs w:val="20"/>
        </w:rPr>
        <w:tab/>
        <w:t>And then they tried to kill me, and that was all I knew.</w:t>
      </w:r>
    </w:p>
    <w:p w14:paraId="1B77094C" w14:textId="77777777" w:rsidR="0072248B" w:rsidRPr="009715A9" w:rsidRDefault="0072248B" w:rsidP="0072248B">
      <w:pPr>
        <w:rPr>
          <w:szCs w:val="20"/>
        </w:rPr>
      </w:pPr>
    </w:p>
    <w:p w14:paraId="40AC60E1" w14:textId="77777777" w:rsidR="0072248B" w:rsidRPr="009715A9" w:rsidRDefault="0072248B" w:rsidP="0072248B">
      <w:pPr>
        <w:jc w:val="center"/>
        <w:rPr>
          <w:szCs w:val="20"/>
        </w:rPr>
      </w:pPr>
      <w:r w:rsidRPr="009715A9">
        <w:rPr>
          <w:szCs w:val="20"/>
        </w:rPr>
        <w:t>C</w:t>
      </w:r>
    </w:p>
    <w:p w14:paraId="300D8163" w14:textId="77777777" w:rsidR="0072248B" w:rsidRPr="009715A9" w:rsidRDefault="0072248B" w:rsidP="0072248B">
      <w:pPr>
        <w:rPr>
          <w:szCs w:val="20"/>
        </w:rPr>
      </w:pPr>
      <w:r w:rsidRPr="009715A9">
        <w:rPr>
          <w:szCs w:val="20"/>
        </w:rPr>
        <w:tab/>
        <w:t>‘Nellie’s Lament.’  Brought to Miss Hamilton in 1913 by Ethel Crouch of the Kirksville Teachers College, who secured it from Addie Yambert of Grundy County.  ‘Someone sent it to her,’ Miss Crouch told Miss Hamilton, ‘a written copy; she does not know whether it has been in print or not.  She says she got it from a cousin shortly after the murder.’  Like B, it is Nellie’s story, told by herself; but it is a quite different composition.</w:t>
      </w:r>
    </w:p>
    <w:p w14:paraId="11299127" w14:textId="77777777" w:rsidR="0072248B" w:rsidRPr="009715A9" w:rsidRDefault="0072248B" w:rsidP="0072248B">
      <w:pPr>
        <w:rPr>
          <w:szCs w:val="20"/>
        </w:rPr>
      </w:pPr>
    </w:p>
    <w:p w14:paraId="02B24503" w14:textId="77777777" w:rsidR="0072248B" w:rsidRPr="009715A9" w:rsidRDefault="0072248B" w:rsidP="0072248B">
      <w:pPr>
        <w:rPr>
          <w:szCs w:val="20"/>
        </w:rPr>
      </w:pPr>
      <w:r w:rsidRPr="009715A9">
        <w:rPr>
          <w:szCs w:val="20"/>
        </w:rPr>
        <w:tab/>
        <w:t>Once I had a mama, likewise a papa too,</w:t>
      </w:r>
    </w:p>
    <w:p w14:paraId="0C0E2E47" w14:textId="77777777" w:rsidR="0072248B" w:rsidRPr="009715A9" w:rsidRDefault="0072248B" w:rsidP="0072248B">
      <w:pPr>
        <w:rPr>
          <w:szCs w:val="20"/>
        </w:rPr>
      </w:pPr>
      <w:r w:rsidRPr="009715A9">
        <w:rPr>
          <w:szCs w:val="20"/>
        </w:rPr>
        <w:tab/>
        <w:t>Two darling little sisters, of course I loved them true.</w:t>
      </w:r>
    </w:p>
    <w:p w14:paraId="17121764" w14:textId="77777777" w:rsidR="0072248B" w:rsidRPr="009715A9" w:rsidRDefault="0072248B" w:rsidP="0072248B">
      <w:pPr>
        <w:rPr>
          <w:szCs w:val="20"/>
        </w:rPr>
      </w:pPr>
      <w:r w:rsidRPr="009715A9">
        <w:rPr>
          <w:szCs w:val="20"/>
        </w:rPr>
        <w:tab/>
        <w:t>But they were foully murdered, and I alone am left;</w:t>
      </w:r>
    </w:p>
    <w:p w14:paraId="2C180746" w14:textId="77777777" w:rsidR="0072248B" w:rsidRPr="009715A9" w:rsidRDefault="0072248B" w:rsidP="0072248B">
      <w:pPr>
        <w:rPr>
          <w:szCs w:val="20"/>
        </w:rPr>
      </w:pPr>
      <w:r w:rsidRPr="009715A9">
        <w:rPr>
          <w:szCs w:val="20"/>
        </w:rPr>
        <w:tab/>
        <w:t>Of those I loved so dearly, alas, I am bereft.</w:t>
      </w:r>
    </w:p>
    <w:p w14:paraId="30DBDC9D" w14:textId="77777777" w:rsidR="0072248B" w:rsidRPr="009715A9" w:rsidRDefault="0072248B" w:rsidP="0072248B">
      <w:pPr>
        <w:rPr>
          <w:szCs w:val="20"/>
        </w:rPr>
      </w:pPr>
      <w:r w:rsidRPr="009715A9">
        <w:rPr>
          <w:szCs w:val="20"/>
        </w:rPr>
        <w:t>Chorus:</w:t>
      </w:r>
    </w:p>
    <w:p w14:paraId="7DAB3C80" w14:textId="77777777" w:rsidR="0072248B" w:rsidRPr="009715A9" w:rsidRDefault="0072248B" w:rsidP="0072248B">
      <w:pPr>
        <w:rPr>
          <w:szCs w:val="20"/>
        </w:rPr>
      </w:pPr>
      <w:r w:rsidRPr="009715A9">
        <w:rPr>
          <w:szCs w:val="20"/>
        </w:rPr>
        <w:tab/>
        <w:t xml:space="preserve">   Sad, sad to be a little orphan here,</w:t>
      </w:r>
    </w:p>
    <w:p w14:paraId="2D3CEB4E" w14:textId="77777777" w:rsidR="0072248B" w:rsidRPr="009715A9" w:rsidRDefault="0072248B" w:rsidP="0072248B">
      <w:pPr>
        <w:rPr>
          <w:szCs w:val="20"/>
        </w:rPr>
      </w:pPr>
      <w:r w:rsidRPr="009715A9">
        <w:rPr>
          <w:szCs w:val="20"/>
        </w:rPr>
        <w:tab/>
        <w:t xml:space="preserve">   No more to see my little sisters dear.</w:t>
      </w:r>
    </w:p>
    <w:p w14:paraId="151BE7AE" w14:textId="77777777" w:rsidR="0072248B" w:rsidRPr="009715A9" w:rsidRDefault="0072248B" w:rsidP="0072248B">
      <w:pPr>
        <w:rPr>
          <w:szCs w:val="20"/>
        </w:rPr>
      </w:pPr>
      <w:r w:rsidRPr="009715A9">
        <w:rPr>
          <w:szCs w:val="20"/>
        </w:rPr>
        <w:tab/>
        <w:t xml:space="preserve">   They are in heaven, the voices they are still.</w:t>
      </w:r>
    </w:p>
    <w:p w14:paraId="6A93B79B" w14:textId="77777777" w:rsidR="0072248B" w:rsidRPr="009715A9" w:rsidRDefault="0072248B" w:rsidP="0072248B">
      <w:pPr>
        <w:rPr>
          <w:szCs w:val="20"/>
        </w:rPr>
      </w:pPr>
      <w:r w:rsidRPr="009715A9">
        <w:rPr>
          <w:szCs w:val="20"/>
        </w:rPr>
        <w:tab/>
        <w:t xml:space="preserve">   The fatal blows were given upon the Jenkins Hill.</w:t>
      </w:r>
    </w:p>
    <w:p w14:paraId="3FF79465" w14:textId="77777777" w:rsidR="0072248B" w:rsidRPr="009715A9" w:rsidRDefault="0072248B" w:rsidP="0072248B">
      <w:pPr>
        <w:rPr>
          <w:szCs w:val="20"/>
        </w:rPr>
      </w:pPr>
    </w:p>
    <w:p w14:paraId="1804AD6D" w14:textId="77777777" w:rsidR="0072248B" w:rsidRPr="009715A9" w:rsidRDefault="0072248B" w:rsidP="0072248B">
      <w:pPr>
        <w:rPr>
          <w:szCs w:val="20"/>
        </w:rPr>
      </w:pPr>
      <w:r w:rsidRPr="009715A9">
        <w:rPr>
          <w:szCs w:val="20"/>
        </w:rPr>
        <w:tab/>
        <w:t>Full well do I remember, ‘twas in the lovely spring,</w:t>
      </w:r>
    </w:p>
    <w:p w14:paraId="067DF40F" w14:textId="77777777" w:rsidR="0072248B" w:rsidRPr="009715A9" w:rsidRDefault="0072248B" w:rsidP="0072248B">
      <w:pPr>
        <w:rPr>
          <w:szCs w:val="20"/>
        </w:rPr>
      </w:pPr>
      <w:r w:rsidRPr="009715A9">
        <w:rPr>
          <w:szCs w:val="20"/>
        </w:rPr>
        <w:tab/>
        <w:t>The earth was wrapped in slumber, the birds had ceased to sing,</w:t>
      </w:r>
    </w:p>
    <w:p w14:paraId="2908A58A" w14:textId="77777777" w:rsidR="0072248B" w:rsidRPr="009715A9" w:rsidRDefault="0072248B" w:rsidP="0072248B">
      <w:pPr>
        <w:rPr>
          <w:szCs w:val="20"/>
        </w:rPr>
      </w:pPr>
      <w:r w:rsidRPr="009715A9">
        <w:rPr>
          <w:szCs w:val="20"/>
        </w:rPr>
        <w:tab/>
        <w:t>The sun in all its beauty o’er hill and valley smiled,</w:t>
      </w:r>
    </w:p>
    <w:p w14:paraId="4BC35A8D" w14:textId="77777777" w:rsidR="0072248B" w:rsidRPr="009715A9" w:rsidRDefault="0072248B" w:rsidP="0072248B">
      <w:pPr>
        <w:rPr>
          <w:szCs w:val="20"/>
        </w:rPr>
      </w:pPr>
      <w:r w:rsidRPr="009715A9">
        <w:rPr>
          <w:szCs w:val="20"/>
        </w:rPr>
        <w:tab/>
        <w:t>Its gentle rays were shining upon an orphan child.</w:t>
      </w:r>
    </w:p>
    <w:p w14:paraId="2075AEA3" w14:textId="77777777" w:rsidR="0072248B" w:rsidRPr="009715A9" w:rsidRDefault="0072248B" w:rsidP="0072248B">
      <w:pPr>
        <w:rPr>
          <w:szCs w:val="20"/>
        </w:rPr>
      </w:pPr>
    </w:p>
    <w:p w14:paraId="5DB96DC4" w14:textId="77777777" w:rsidR="0072248B" w:rsidRPr="009715A9" w:rsidRDefault="0072248B" w:rsidP="0072248B">
      <w:pPr>
        <w:rPr>
          <w:szCs w:val="20"/>
        </w:rPr>
      </w:pPr>
      <w:r w:rsidRPr="009715A9">
        <w:rPr>
          <w:szCs w:val="20"/>
        </w:rPr>
        <w:tab/>
        <w:t>Next morning I awakened, my head was wrapped with pain,</w:t>
      </w:r>
    </w:p>
    <w:p w14:paraId="2DB4EE24" w14:textId="77777777" w:rsidR="0072248B" w:rsidRPr="009715A9" w:rsidRDefault="0072248B" w:rsidP="0072248B">
      <w:pPr>
        <w:rPr>
          <w:szCs w:val="20"/>
        </w:rPr>
      </w:pPr>
      <w:r w:rsidRPr="009715A9">
        <w:rPr>
          <w:szCs w:val="20"/>
        </w:rPr>
        <w:tab/>
        <w:t>I gazed in speechless wonder upon my kindred slain.</w:t>
      </w:r>
    </w:p>
    <w:p w14:paraId="1120B12D" w14:textId="77777777" w:rsidR="0072248B" w:rsidRPr="009715A9" w:rsidRDefault="0072248B" w:rsidP="0072248B">
      <w:pPr>
        <w:rPr>
          <w:szCs w:val="20"/>
        </w:rPr>
      </w:pPr>
      <w:r w:rsidRPr="009715A9">
        <w:rPr>
          <w:szCs w:val="20"/>
        </w:rPr>
        <w:tab/>
        <w:t>The sun in all its beauty o’er hill and valley smiled,</w:t>
      </w:r>
    </w:p>
    <w:p w14:paraId="2E39B383" w14:textId="77777777" w:rsidR="0072248B" w:rsidRPr="009715A9" w:rsidRDefault="0072248B" w:rsidP="0072248B">
      <w:pPr>
        <w:rPr>
          <w:szCs w:val="20"/>
        </w:rPr>
      </w:pPr>
      <w:r w:rsidRPr="009715A9">
        <w:rPr>
          <w:szCs w:val="20"/>
        </w:rPr>
        <w:tab/>
        <w:t>Its gentle rays were shining upon an orphan child.</w:t>
      </w:r>
    </w:p>
    <w:p w14:paraId="76A869D9" w14:textId="77777777" w:rsidR="0072248B" w:rsidRPr="009715A9" w:rsidRDefault="0072248B" w:rsidP="0072248B">
      <w:pPr>
        <w:rPr>
          <w:szCs w:val="20"/>
        </w:rPr>
      </w:pPr>
    </w:p>
    <w:p w14:paraId="35F1B20D" w14:textId="77777777" w:rsidR="0072248B" w:rsidRPr="009715A9" w:rsidRDefault="0072248B" w:rsidP="0072248B">
      <w:pPr>
        <w:rPr>
          <w:szCs w:val="20"/>
        </w:rPr>
      </w:pPr>
      <w:r w:rsidRPr="009715A9">
        <w:rPr>
          <w:szCs w:val="20"/>
        </w:rPr>
        <w:tab/>
        <w:t>I wandered to a cottage, and there I did relate</w:t>
      </w:r>
    </w:p>
    <w:p w14:paraId="14487F42" w14:textId="77777777" w:rsidR="0072248B" w:rsidRPr="009715A9" w:rsidRDefault="0072248B" w:rsidP="0072248B">
      <w:pPr>
        <w:rPr>
          <w:szCs w:val="20"/>
        </w:rPr>
      </w:pPr>
      <w:r w:rsidRPr="009715A9">
        <w:rPr>
          <w:szCs w:val="20"/>
        </w:rPr>
        <w:tab/>
        <w:t>How they had been murdered, I felt an awful fate.</w:t>
      </w:r>
    </w:p>
    <w:p w14:paraId="3C46B4FC" w14:textId="77777777" w:rsidR="0072248B" w:rsidRPr="009715A9" w:rsidRDefault="0072248B" w:rsidP="0072248B">
      <w:pPr>
        <w:rPr>
          <w:szCs w:val="20"/>
        </w:rPr>
      </w:pPr>
      <w:r w:rsidRPr="009715A9">
        <w:rPr>
          <w:szCs w:val="20"/>
        </w:rPr>
        <w:tab/>
        <w:t>Then friends around me gathered; but I never more shall see</w:t>
      </w:r>
    </w:p>
    <w:p w14:paraId="7F99EF40" w14:textId="77777777" w:rsidR="0072248B" w:rsidRPr="009715A9" w:rsidRDefault="0072248B" w:rsidP="0072248B">
      <w:pPr>
        <w:rPr>
          <w:szCs w:val="20"/>
        </w:rPr>
      </w:pPr>
      <w:r w:rsidRPr="009715A9">
        <w:rPr>
          <w:szCs w:val="20"/>
        </w:rPr>
        <w:tab/>
        <w:t>My sister and my parents that were so dear to me.</w:t>
      </w:r>
    </w:p>
    <w:p w14:paraId="4F7C63EF" w14:textId="77777777" w:rsidR="0072248B" w:rsidRPr="009715A9" w:rsidRDefault="0072248B" w:rsidP="0072248B">
      <w:pPr>
        <w:rPr>
          <w:szCs w:val="20"/>
        </w:rPr>
      </w:pPr>
    </w:p>
    <w:p w14:paraId="7212A110" w14:textId="77777777" w:rsidR="0072248B" w:rsidRPr="009715A9" w:rsidRDefault="0072248B" w:rsidP="0072248B">
      <w:pPr>
        <w:rPr>
          <w:szCs w:val="20"/>
        </w:rPr>
      </w:pPr>
      <w:r w:rsidRPr="009715A9">
        <w:rPr>
          <w:szCs w:val="20"/>
        </w:rPr>
        <w:t>(412)</w:t>
      </w:r>
    </w:p>
    <w:p w14:paraId="4FB9C977" w14:textId="77777777" w:rsidR="0072248B" w:rsidRPr="009715A9" w:rsidRDefault="0072248B" w:rsidP="0072248B">
      <w:pPr>
        <w:jc w:val="center"/>
        <w:rPr>
          <w:szCs w:val="20"/>
        </w:rPr>
      </w:pPr>
      <w:r w:rsidRPr="009715A9">
        <w:rPr>
          <w:szCs w:val="20"/>
        </w:rPr>
        <w:t>D</w:t>
      </w:r>
    </w:p>
    <w:p w14:paraId="2572AE60" w14:textId="77777777" w:rsidR="0072248B" w:rsidRPr="009715A9" w:rsidRDefault="0072248B" w:rsidP="0072248B">
      <w:pPr>
        <w:rPr>
          <w:szCs w:val="20"/>
        </w:rPr>
      </w:pPr>
      <w:r w:rsidRPr="009715A9">
        <w:rPr>
          <w:szCs w:val="20"/>
        </w:rPr>
        <w:tab/>
        <w:t>The following fragment, reported to Miss Hamilton in 1913 as all that was remembered by a washerwoman in Kirksville, may be an individual variant of A or B and may be a fragment of some other ballad on the subject; the lines do not appear in any other form of the ballad known to me.</w:t>
      </w:r>
    </w:p>
    <w:p w14:paraId="3B98720A" w14:textId="77777777" w:rsidR="0072248B" w:rsidRPr="009715A9" w:rsidRDefault="0072248B" w:rsidP="0072248B">
      <w:pPr>
        <w:rPr>
          <w:szCs w:val="20"/>
        </w:rPr>
      </w:pPr>
    </w:p>
    <w:p w14:paraId="625BC951" w14:textId="77777777" w:rsidR="0072248B" w:rsidRPr="009715A9" w:rsidRDefault="0072248B" w:rsidP="0072248B">
      <w:pPr>
        <w:rPr>
          <w:szCs w:val="20"/>
        </w:rPr>
      </w:pPr>
      <w:r w:rsidRPr="009715A9">
        <w:rPr>
          <w:szCs w:val="20"/>
        </w:rPr>
        <w:tab/>
        <w:t>They little dreaming, when they took their midnight flight,</w:t>
      </w:r>
    </w:p>
    <w:p w14:paraId="7647008A" w14:textId="77777777" w:rsidR="0072248B" w:rsidRPr="009715A9" w:rsidRDefault="0072248B" w:rsidP="0072248B">
      <w:pPr>
        <w:rPr>
          <w:szCs w:val="20"/>
        </w:rPr>
      </w:pPr>
      <w:r w:rsidRPr="009715A9">
        <w:rPr>
          <w:szCs w:val="20"/>
        </w:rPr>
        <w:tab/>
        <w:t>That they would be murdered ere the morning light.</w:t>
      </w:r>
    </w:p>
    <w:p w14:paraId="1CEC9F5A" w14:textId="77777777" w:rsidR="0072248B" w:rsidRPr="009715A9" w:rsidRDefault="0072248B" w:rsidP="0072248B">
      <w:pPr>
        <w:rPr>
          <w:szCs w:val="20"/>
        </w:rPr>
      </w:pPr>
    </w:p>
    <w:p w14:paraId="3CAA04DB" w14:textId="77777777" w:rsidR="0072248B" w:rsidRPr="009715A9" w:rsidRDefault="0072248B" w:rsidP="0072248B">
      <w:pPr>
        <w:jc w:val="center"/>
        <w:rPr>
          <w:szCs w:val="20"/>
        </w:rPr>
      </w:pPr>
      <w:r w:rsidRPr="009715A9">
        <w:rPr>
          <w:szCs w:val="20"/>
        </w:rPr>
        <w:t>E</w:t>
      </w:r>
    </w:p>
    <w:p w14:paraId="61891222" w14:textId="77777777" w:rsidR="0072248B" w:rsidRPr="009715A9" w:rsidRDefault="0072248B" w:rsidP="0072248B">
      <w:pPr>
        <w:jc w:val="both"/>
        <w:rPr>
          <w:szCs w:val="20"/>
        </w:rPr>
      </w:pPr>
      <w:r w:rsidRPr="009715A9">
        <w:rPr>
          <w:szCs w:val="20"/>
        </w:rPr>
        <w:tab/>
        <w:t xml:space="preserve">Finally, there is a Meeks ballad belonging by origin to the Meeks family.  It is the work of George Meeks, brother of the murdered man; he had it printed and sold copies, or at least offered them for sale.  Crookshank secured a copy from him in 1913.  It relates the story in the fashion of journalistic balladry, and is made on the model and to the tune of </w:t>
      </w:r>
      <w:r w:rsidRPr="009715A9">
        <w:rPr>
          <w:i/>
          <w:szCs w:val="20"/>
        </w:rPr>
        <w:t>Little Nell of Narragansett Bay</w:t>
      </w:r>
      <w:r w:rsidRPr="009715A9">
        <w:rPr>
          <w:szCs w:val="20"/>
        </w:rPr>
        <w:t xml:space="preserve">.  Since I have no evidence that it ever achieved circulation </w:t>
      </w:r>
      <w:r w:rsidRPr="009715A9">
        <w:rPr>
          <w:i/>
          <w:szCs w:val="20"/>
        </w:rPr>
        <w:t>in ore populi</w:t>
      </w:r>
      <w:r w:rsidRPr="009715A9">
        <w:rPr>
          <w:szCs w:val="20"/>
        </w:rPr>
        <w:t xml:space="preserve"> I do not reproduce it here.  It is interesting to note, however, that George Meeks did not miss the value of the sonorous and plaintive rime with which the A</w:t>
      </w:r>
      <w:r w:rsidRPr="009715A9">
        <w:rPr>
          <w:b/>
          <w:szCs w:val="20"/>
        </w:rPr>
        <w:t xml:space="preserve"> </w:t>
      </w:r>
      <w:r w:rsidRPr="009715A9">
        <w:rPr>
          <w:szCs w:val="20"/>
        </w:rPr>
        <w:t>texts begin.</w:t>
      </w:r>
    </w:p>
    <w:p w14:paraId="6289949E" w14:textId="77777777" w:rsidR="0072248B" w:rsidRPr="009715A9" w:rsidRDefault="0072248B" w:rsidP="0072248B">
      <w:pPr>
        <w:jc w:val="both"/>
        <w:rPr>
          <w:szCs w:val="20"/>
        </w:rPr>
      </w:pPr>
    </w:p>
    <w:p w14:paraId="53174B50" w14:textId="77777777" w:rsidR="0072248B" w:rsidRPr="009715A9" w:rsidRDefault="0072248B" w:rsidP="0072248B">
      <w:pPr>
        <w:jc w:val="both"/>
        <w:rPr>
          <w:szCs w:val="20"/>
        </w:rPr>
      </w:pPr>
      <w:r w:rsidRPr="009715A9">
        <w:rPr>
          <w:szCs w:val="20"/>
        </w:rPr>
        <w:tab/>
        <w:t>It was the wicked Taylors,</w:t>
      </w:r>
      <w:r w:rsidRPr="009715A9">
        <w:rPr>
          <w:szCs w:val="20"/>
        </w:rPr>
        <w:tab/>
      </w:r>
    </w:p>
    <w:p w14:paraId="3FB114B4" w14:textId="77777777" w:rsidR="0072248B" w:rsidRPr="009715A9" w:rsidRDefault="0072248B" w:rsidP="0072248B">
      <w:pPr>
        <w:jc w:val="both"/>
        <w:rPr>
          <w:szCs w:val="20"/>
        </w:rPr>
      </w:pPr>
      <w:r w:rsidRPr="009715A9">
        <w:rPr>
          <w:szCs w:val="20"/>
        </w:rPr>
        <w:tab/>
        <w:t>Whose names were George and Bill,</w:t>
      </w:r>
    </w:p>
    <w:p w14:paraId="077412AA" w14:textId="77777777" w:rsidR="0072248B" w:rsidRPr="009715A9" w:rsidRDefault="0072248B" w:rsidP="0072248B">
      <w:pPr>
        <w:jc w:val="both"/>
        <w:rPr>
          <w:szCs w:val="20"/>
        </w:rPr>
      </w:pPr>
      <w:r w:rsidRPr="009715A9">
        <w:rPr>
          <w:szCs w:val="20"/>
        </w:rPr>
        <w:tab/>
        <w:t>The authors of that tragedy</w:t>
      </w:r>
    </w:p>
    <w:p w14:paraId="0AFCABFF" w14:textId="77777777" w:rsidR="0072248B" w:rsidRPr="009715A9" w:rsidRDefault="0072248B" w:rsidP="0072248B">
      <w:pPr>
        <w:jc w:val="both"/>
        <w:rPr>
          <w:szCs w:val="20"/>
        </w:rPr>
      </w:pPr>
      <w:r w:rsidRPr="009715A9">
        <w:rPr>
          <w:szCs w:val="20"/>
        </w:rPr>
        <w:tab/>
        <w:t>Upon the Jenkins Hill.</w:t>
      </w:r>
    </w:p>
    <w:p w14:paraId="1A5F1DDF" w14:textId="77777777" w:rsidR="0072248B" w:rsidRPr="009715A9" w:rsidRDefault="0072248B" w:rsidP="0072248B">
      <w:pPr>
        <w:jc w:val="both"/>
        <w:rPr>
          <w:szCs w:val="20"/>
        </w:rPr>
      </w:pPr>
    </w:p>
    <w:p w14:paraId="4E09AB62" w14:textId="77777777" w:rsidR="0072248B" w:rsidRPr="009715A9" w:rsidRDefault="0072248B" w:rsidP="0072248B">
      <w:pPr>
        <w:jc w:val="both"/>
        <w:rPr>
          <w:szCs w:val="20"/>
        </w:rPr>
      </w:pPr>
      <w:r w:rsidRPr="009715A9">
        <w:rPr>
          <w:szCs w:val="20"/>
        </w:rPr>
        <w:t>This rime occurs in three of Meek’s four stanzas.</w:t>
      </w:r>
    </w:p>
    <w:p w14:paraId="6400B15B" w14:textId="77777777" w:rsidR="0072248B" w:rsidRPr="009715A9" w:rsidRDefault="0072248B" w:rsidP="0072248B">
      <w:pPr>
        <w:rPr>
          <w:szCs w:val="20"/>
        </w:rPr>
      </w:pPr>
      <w:r w:rsidRPr="009715A9">
        <w:rPr>
          <w:szCs w:val="20"/>
        </w:rPr>
        <w:tab/>
        <w:t xml:space="preserve">     </w:t>
      </w:r>
    </w:p>
    <w:p w14:paraId="09A0D956" w14:textId="77777777" w:rsidR="0072248B" w:rsidRPr="009715A9" w:rsidRDefault="0072248B" w:rsidP="0072248B">
      <w:pPr>
        <w:jc w:val="center"/>
        <w:rPr>
          <w:b/>
          <w:szCs w:val="20"/>
        </w:rPr>
      </w:pPr>
      <w:r w:rsidRPr="009715A9">
        <w:rPr>
          <w:b/>
          <w:szCs w:val="20"/>
        </w:rPr>
        <w:t>Charles Guiteau</w:t>
      </w:r>
    </w:p>
    <w:p w14:paraId="7ABE7395" w14:textId="77777777" w:rsidR="0072248B" w:rsidRPr="009715A9" w:rsidRDefault="0072248B" w:rsidP="0072248B">
      <w:pPr>
        <w:jc w:val="center"/>
        <w:rPr>
          <w:b/>
          <w:szCs w:val="20"/>
        </w:rPr>
      </w:pPr>
    </w:p>
    <w:p w14:paraId="776515EF" w14:textId="77777777" w:rsidR="0072248B" w:rsidRPr="009715A9" w:rsidRDefault="0072248B" w:rsidP="0072248B">
      <w:pPr>
        <w:rPr>
          <w:szCs w:val="20"/>
        </w:rPr>
      </w:pPr>
      <w:r w:rsidRPr="009715A9">
        <w:rPr>
          <w:szCs w:val="20"/>
        </w:rPr>
        <w:tab/>
        <w:t>This is probably much more widely known than the record before would indicate, being a ‘goodnight’ made upon a memorable subject.  I have found it recorded from singing in West Virginia (FSMEU 218), North Carolina (FSSH 331-3), Mississippi (FSM 238-9), Illinois (TSSI 172), Iowa (MAFLS XXIX 110-2), and South Dakota (ABS 46-8).  There are four copies in the Missouri collection, coming respectively from Adair, Davies, Knox, and Ralls counties; but as they do not differ significantly I give but one.</w:t>
      </w:r>
    </w:p>
    <w:p w14:paraId="7C0766EF" w14:textId="77777777" w:rsidR="0072248B" w:rsidRPr="009715A9" w:rsidRDefault="0072248B" w:rsidP="0072248B">
      <w:pPr>
        <w:rPr>
          <w:szCs w:val="20"/>
        </w:rPr>
      </w:pPr>
    </w:p>
    <w:p w14:paraId="4304DB6E" w14:textId="77777777" w:rsidR="0072248B" w:rsidRPr="009715A9" w:rsidRDefault="0072248B" w:rsidP="0072248B">
      <w:pPr>
        <w:rPr>
          <w:szCs w:val="20"/>
        </w:rPr>
      </w:pPr>
      <w:r w:rsidRPr="009715A9">
        <w:rPr>
          <w:szCs w:val="20"/>
        </w:rPr>
        <w:tab/>
        <w:t>‘Charles Guiteau.’  Sent to me by Mrs. Elmer A. McKay from Knox County in 1907.</w:t>
      </w:r>
    </w:p>
    <w:p w14:paraId="2C62E780" w14:textId="77777777" w:rsidR="0072248B" w:rsidRPr="009715A9" w:rsidRDefault="0072248B" w:rsidP="0072248B">
      <w:pPr>
        <w:rPr>
          <w:szCs w:val="20"/>
        </w:rPr>
      </w:pPr>
    </w:p>
    <w:p w14:paraId="6957D97D" w14:textId="77777777" w:rsidR="0072248B" w:rsidRPr="009715A9" w:rsidRDefault="0072248B" w:rsidP="0072248B">
      <w:pPr>
        <w:rPr>
          <w:szCs w:val="20"/>
        </w:rPr>
      </w:pPr>
      <w:r w:rsidRPr="009715A9">
        <w:rPr>
          <w:szCs w:val="20"/>
        </w:rPr>
        <w:tab/>
        <w:t>Come all ye Christian people,</w:t>
      </w:r>
    </w:p>
    <w:p w14:paraId="6A3F6EE4" w14:textId="77777777" w:rsidR="0072248B" w:rsidRPr="009715A9" w:rsidRDefault="0072248B" w:rsidP="0072248B">
      <w:pPr>
        <w:rPr>
          <w:szCs w:val="20"/>
        </w:rPr>
      </w:pPr>
      <w:r w:rsidRPr="009715A9">
        <w:rPr>
          <w:szCs w:val="20"/>
        </w:rPr>
        <w:tab/>
        <w:t>Wherever you may be,</w:t>
      </w:r>
    </w:p>
    <w:p w14:paraId="1E8E22E8" w14:textId="77777777" w:rsidR="0072248B" w:rsidRPr="009715A9" w:rsidRDefault="0072248B" w:rsidP="0072248B">
      <w:pPr>
        <w:rPr>
          <w:szCs w:val="20"/>
        </w:rPr>
      </w:pPr>
      <w:r w:rsidRPr="009715A9">
        <w:rPr>
          <w:szCs w:val="20"/>
        </w:rPr>
        <w:tab/>
        <w:t>And likewise pay attention</w:t>
      </w:r>
    </w:p>
    <w:p w14:paraId="4DDDDE58" w14:textId="77777777" w:rsidR="0072248B" w:rsidRPr="009715A9" w:rsidRDefault="0072248B" w:rsidP="0072248B">
      <w:pPr>
        <w:rPr>
          <w:szCs w:val="20"/>
        </w:rPr>
      </w:pPr>
      <w:r w:rsidRPr="009715A9">
        <w:rPr>
          <w:szCs w:val="20"/>
        </w:rPr>
        <w:tab/>
        <w:t>To these few words from me.</w:t>
      </w:r>
    </w:p>
    <w:p w14:paraId="53A7BB6C" w14:textId="77777777" w:rsidR="0072248B" w:rsidRPr="009715A9" w:rsidRDefault="0072248B" w:rsidP="0072248B">
      <w:pPr>
        <w:rPr>
          <w:szCs w:val="20"/>
        </w:rPr>
      </w:pPr>
      <w:r w:rsidRPr="009715A9">
        <w:rPr>
          <w:szCs w:val="20"/>
        </w:rPr>
        <w:tab/>
        <w:t>For the murder of James A. Garfield</w:t>
      </w:r>
    </w:p>
    <w:p w14:paraId="64CDF5D3" w14:textId="77777777" w:rsidR="0072248B" w:rsidRPr="009715A9" w:rsidRDefault="0072248B" w:rsidP="0072248B">
      <w:pPr>
        <w:rPr>
          <w:szCs w:val="20"/>
        </w:rPr>
      </w:pPr>
      <w:r w:rsidRPr="009715A9">
        <w:rPr>
          <w:szCs w:val="20"/>
        </w:rPr>
        <w:tab/>
        <w:t>I am condemned to die</w:t>
      </w:r>
    </w:p>
    <w:p w14:paraId="4C5C8674" w14:textId="77777777" w:rsidR="0072248B" w:rsidRPr="009715A9" w:rsidRDefault="0072248B" w:rsidP="0072248B">
      <w:pPr>
        <w:rPr>
          <w:szCs w:val="20"/>
        </w:rPr>
      </w:pPr>
      <w:r w:rsidRPr="009715A9">
        <w:rPr>
          <w:szCs w:val="20"/>
        </w:rPr>
        <w:tab/>
        <w:t>On the thirteenth day of June</w:t>
      </w:r>
    </w:p>
    <w:p w14:paraId="149EF213" w14:textId="77777777" w:rsidR="0072248B" w:rsidRPr="009715A9" w:rsidRDefault="0072248B" w:rsidP="0072248B">
      <w:pPr>
        <w:rPr>
          <w:szCs w:val="20"/>
        </w:rPr>
      </w:pPr>
      <w:r w:rsidRPr="009715A9">
        <w:rPr>
          <w:szCs w:val="20"/>
        </w:rPr>
        <w:tab/>
        <w:t>Upon the scaffold high.</w:t>
      </w:r>
    </w:p>
    <w:p w14:paraId="30B985E4" w14:textId="77777777" w:rsidR="0072248B" w:rsidRPr="009715A9" w:rsidRDefault="0072248B" w:rsidP="0072248B">
      <w:pPr>
        <w:rPr>
          <w:szCs w:val="20"/>
        </w:rPr>
      </w:pPr>
      <w:r w:rsidRPr="009715A9">
        <w:rPr>
          <w:szCs w:val="20"/>
        </w:rPr>
        <w:t>Chorus:</w:t>
      </w:r>
    </w:p>
    <w:p w14:paraId="58523E23" w14:textId="77777777" w:rsidR="0072248B" w:rsidRPr="009715A9" w:rsidRDefault="0072248B" w:rsidP="0072248B">
      <w:pPr>
        <w:rPr>
          <w:szCs w:val="20"/>
        </w:rPr>
      </w:pPr>
      <w:r w:rsidRPr="009715A9">
        <w:rPr>
          <w:szCs w:val="20"/>
        </w:rPr>
        <w:tab/>
        <w:t xml:space="preserve">   For my name is Charles Guiteau,</w:t>
      </w:r>
    </w:p>
    <w:p w14:paraId="6626BB66" w14:textId="77777777" w:rsidR="0072248B" w:rsidRPr="009715A9" w:rsidRDefault="0072248B" w:rsidP="0072248B">
      <w:pPr>
        <w:rPr>
          <w:szCs w:val="20"/>
        </w:rPr>
      </w:pPr>
      <w:r w:rsidRPr="009715A9">
        <w:rPr>
          <w:szCs w:val="20"/>
        </w:rPr>
        <w:tab/>
        <w:t xml:space="preserve">   And the name I’ll never deny,</w:t>
      </w:r>
    </w:p>
    <w:p w14:paraId="76F02D77" w14:textId="77777777" w:rsidR="0072248B" w:rsidRPr="009715A9" w:rsidRDefault="0072248B" w:rsidP="0072248B">
      <w:pPr>
        <w:rPr>
          <w:szCs w:val="20"/>
        </w:rPr>
      </w:pPr>
      <w:r w:rsidRPr="009715A9">
        <w:rPr>
          <w:szCs w:val="20"/>
        </w:rPr>
        <w:tab/>
        <w:t xml:space="preserve">   Tho I leave my aged parents</w:t>
      </w:r>
    </w:p>
    <w:p w14:paraId="770D2045" w14:textId="77777777" w:rsidR="0072248B" w:rsidRPr="009715A9" w:rsidRDefault="0072248B" w:rsidP="0072248B">
      <w:pPr>
        <w:rPr>
          <w:szCs w:val="20"/>
        </w:rPr>
      </w:pPr>
      <w:r w:rsidRPr="009715A9">
        <w:rPr>
          <w:szCs w:val="20"/>
        </w:rPr>
        <w:tab/>
        <w:t xml:space="preserve">   In sorrow for to die.</w:t>
      </w:r>
    </w:p>
    <w:p w14:paraId="4D9BE297" w14:textId="77777777" w:rsidR="0072248B" w:rsidRPr="009715A9" w:rsidRDefault="0072248B" w:rsidP="0072248B">
      <w:pPr>
        <w:rPr>
          <w:szCs w:val="20"/>
        </w:rPr>
      </w:pPr>
      <w:r w:rsidRPr="009715A9">
        <w:rPr>
          <w:szCs w:val="20"/>
        </w:rPr>
        <w:tab/>
        <w:t xml:space="preserve">   Oh!  Little did they think</w:t>
      </w:r>
    </w:p>
    <w:p w14:paraId="70508781" w14:textId="77777777" w:rsidR="0072248B" w:rsidRPr="009715A9" w:rsidRDefault="0072248B" w:rsidP="0072248B">
      <w:pPr>
        <w:rPr>
          <w:szCs w:val="20"/>
        </w:rPr>
      </w:pPr>
      <w:r w:rsidRPr="009715A9">
        <w:rPr>
          <w:szCs w:val="20"/>
        </w:rPr>
        <w:tab/>
        <w:t xml:space="preserve">   While in my youthful bloom</w:t>
      </w:r>
    </w:p>
    <w:p w14:paraId="5C6B5919" w14:textId="77777777" w:rsidR="0072248B" w:rsidRPr="009715A9" w:rsidRDefault="0072248B" w:rsidP="0072248B">
      <w:pPr>
        <w:rPr>
          <w:szCs w:val="20"/>
        </w:rPr>
      </w:pPr>
      <w:r w:rsidRPr="009715A9">
        <w:rPr>
          <w:szCs w:val="20"/>
        </w:rPr>
        <w:tab/>
        <w:t xml:space="preserve">   I’d be taken to the scaffold</w:t>
      </w:r>
    </w:p>
    <w:p w14:paraId="1D45EA07" w14:textId="77777777" w:rsidR="0072248B" w:rsidRPr="009715A9" w:rsidRDefault="0072248B" w:rsidP="0072248B">
      <w:pPr>
        <w:rPr>
          <w:szCs w:val="20"/>
        </w:rPr>
      </w:pPr>
      <w:r w:rsidRPr="009715A9">
        <w:rPr>
          <w:szCs w:val="20"/>
        </w:rPr>
        <w:tab/>
        <w:t xml:space="preserve">   To meet my fatal doom.</w:t>
      </w:r>
    </w:p>
    <w:p w14:paraId="1E2FCF22" w14:textId="77777777" w:rsidR="0072248B" w:rsidRPr="009715A9" w:rsidRDefault="0072248B" w:rsidP="0072248B">
      <w:pPr>
        <w:rPr>
          <w:szCs w:val="20"/>
        </w:rPr>
      </w:pPr>
    </w:p>
    <w:p w14:paraId="2B2A14DC" w14:textId="77777777" w:rsidR="0072248B" w:rsidRPr="009715A9" w:rsidRDefault="0072248B" w:rsidP="0072248B">
      <w:pPr>
        <w:rPr>
          <w:szCs w:val="20"/>
        </w:rPr>
      </w:pPr>
      <w:r w:rsidRPr="009715A9">
        <w:rPr>
          <w:szCs w:val="20"/>
        </w:rPr>
        <w:t>(413)</w:t>
      </w:r>
    </w:p>
    <w:p w14:paraId="086EF6AB" w14:textId="77777777" w:rsidR="0072248B" w:rsidRPr="009715A9" w:rsidRDefault="0072248B" w:rsidP="0072248B">
      <w:pPr>
        <w:rPr>
          <w:szCs w:val="20"/>
        </w:rPr>
      </w:pPr>
      <w:r w:rsidRPr="009715A9">
        <w:rPr>
          <w:szCs w:val="20"/>
        </w:rPr>
        <w:tab/>
        <w:t>It was down at the depot</w:t>
      </w:r>
    </w:p>
    <w:p w14:paraId="23F9C12F" w14:textId="77777777" w:rsidR="0072248B" w:rsidRPr="009715A9" w:rsidRDefault="0072248B" w:rsidP="0072248B">
      <w:pPr>
        <w:rPr>
          <w:szCs w:val="20"/>
        </w:rPr>
      </w:pPr>
      <w:r w:rsidRPr="009715A9">
        <w:rPr>
          <w:szCs w:val="20"/>
        </w:rPr>
        <w:tab/>
        <w:t>I tried to make my escape,</w:t>
      </w:r>
    </w:p>
    <w:p w14:paraId="3F74F15B" w14:textId="77777777" w:rsidR="0072248B" w:rsidRPr="009715A9" w:rsidRDefault="0072248B" w:rsidP="0072248B">
      <w:pPr>
        <w:rPr>
          <w:szCs w:val="20"/>
        </w:rPr>
      </w:pPr>
      <w:r w:rsidRPr="009715A9">
        <w:rPr>
          <w:szCs w:val="20"/>
        </w:rPr>
        <w:tab/>
        <w:t>But providence being against me,</w:t>
      </w:r>
    </w:p>
    <w:p w14:paraId="045BFC44" w14:textId="77777777" w:rsidR="0072248B" w:rsidRPr="009715A9" w:rsidRDefault="0072248B" w:rsidP="0072248B">
      <w:pPr>
        <w:rPr>
          <w:szCs w:val="20"/>
        </w:rPr>
      </w:pPr>
      <w:r w:rsidRPr="009715A9">
        <w:rPr>
          <w:szCs w:val="20"/>
        </w:rPr>
        <w:tab/>
        <w:t>I proved to be too late.</w:t>
      </w:r>
    </w:p>
    <w:p w14:paraId="57E965C3" w14:textId="77777777" w:rsidR="0072248B" w:rsidRPr="009715A9" w:rsidRDefault="0072248B" w:rsidP="0072248B">
      <w:pPr>
        <w:rPr>
          <w:szCs w:val="20"/>
        </w:rPr>
      </w:pPr>
      <w:r w:rsidRPr="009715A9">
        <w:rPr>
          <w:szCs w:val="20"/>
        </w:rPr>
        <w:tab/>
        <w:t>They took me to the prison,</w:t>
      </w:r>
    </w:p>
    <w:p w14:paraId="2FF1D85C" w14:textId="77777777" w:rsidR="0072248B" w:rsidRPr="009715A9" w:rsidRDefault="0072248B" w:rsidP="0072248B">
      <w:pPr>
        <w:rPr>
          <w:szCs w:val="20"/>
        </w:rPr>
      </w:pPr>
      <w:r w:rsidRPr="009715A9">
        <w:rPr>
          <w:szCs w:val="20"/>
        </w:rPr>
        <w:tab/>
        <w:t>All in my youthful bloom,</w:t>
      </w:r>
    </w:p>
    <w:p w14:paraId="6C061830" w14:textId="77777777" w:rsidR="0072248B" w:rsidRPr="009715A9" w:rsidRDefault="0072248B" w:rsidP="0072248B">
      <w:pPr>
        <w:rPr>
          <w:szCs w:val="20"/>
        </w:rPr>
      </w:pPr>
      <w:r w:rsidRPr="009715A9">
        <w:rPr>
          <w:szCs w:val="20"/>
        </w:rPr>
        <w:tab/>
        <w:t>To be taken to the scaffold</w:t>
      </w:r>
    </w:p>
    <w:p w14:paraId="40DAD050" w14:textId="77777777" w:rsidR="0072248B" w:rsidRPr="009715A9" w:rsidRDefault="0072248B" w:rsidP="0072248B">
      <w:pPr>
        <w:rPr>
          <w:szCs w:val="20"/>
        </w:rPr>
      </w:pPr>
      <w:r w:rsidRPr="009715A9">
        <w:rPr>
          <w:szCs w:val="20"/>
        </w:rPr>
        <w:tab/>
        <w:t>To meet my fatal doom.</w:t>
      </w:r>
    </w:p>
    <w:p w14:paraId="2576760A" w14:textId="77777777" w:rsidR="0072248B" w:rsidRPr="009715A9" w:rsidRDefault="0072248B" w:rsidP="0072248B">
      <w:pPr>
        <w:rPr>
          <w:szCs w:val="20"/>
        </w:rPr>
      </w:pPr>
    </w:p>
    <w:p w14:paraId="4C9B2377" w14:textId="77777777" w:rsidR="0072248B" w:rsidRPr="009715A9" w:rsidRDefault="0072248B" w:rsidP="0072248B">
      <w:pPr>
        <w:rPr>
          <w:szCs w:val="20"/>
        </w:rPr>
      </w:pPr>
      <w:r w:rsidRPr="009715A9">
        <w:rPr>
          <w:szCs w:val="20"/>
        </w:rPr>
        <w:tab/>
        <w:t>I tried to play off insane,</w:t>
      </w:r>
    </w:p>
    <w:p w14:paraId="76AC7128" w14:textId="77777777" w:rsidR="0072248B" w:rsidRPr="009715A9" w:rsidRDefault="0072248B" w:rsidP="0072248B">
      <w:pPr>
        <w:rPr>
          <w:szCs w:val="20"/>
        </w:rPr>
      </w:pPr>
      <w:r w:rsidRPr="009715A9">
        <w:rPr>
          <w:szCs w:val="20"/>
        </w:rPr>
        <w:tab/>
        <w:t>But I found that never would do,</w:t>
      </w:r>
    </w:p>
    <w:p w14:paraId="507DFF12" w14:textId="77777777" w:rsidR="0072248B" w:rsidRPr="009715A9" w:rsidRDefault="0072248B" w:rsidP="0072248B">
      <w:pPr>
        <w:rPr>
          <w:szCs w:val="20"/>
        </w:rPr>
      </w:pPr>
      <w:r w:rsidRPr="009715A9">
        <w:rPr>
          <w:szCs w:val="20"/>
        </w:rPr>
        <w:tab/>
        <w:t>For the people were against me,</w:t>
      </w:r>
    </w:p>
    <w:p w14:paraId="0CAF32FA" w14:textId="77777777" w:rsidR="0072248B" w:rsidRPr="009715A9" w:rsidRDefault="0072248B" w:rsidP="0072248B">
      <w:pPr>
        <w:rPr>
          <w:szCs w:val="20"/>
        </w:rPr>
      </w:pPr>
      <w:r w:rsidRPr="009715A9">
        <w:rPr>
          <w:szCs w:val="20"/>
        </w:rPr>
        <w:tab/>
        <w:t>I hadn’t any show.</w:t>
      </w:r>
    </w:p>
    <w:p w14:paraId="384367B4" w14:textId="77777777" w:rsidR="0072248B" w:rsidRPr="009715A9" w:rsidRDefault="0072248B" w:rsidP="0072248B">
      <w:pPr>
        <w:rPr>
          <w:szCs w:val="20"/>
        </w:rPr>
      </w:pPr>
      <w:r w:rsidRPr="009715A9">
        <w:rPr>
          <w:szCs w:val="20"/>
        </w:rPr>
        <w:tab/>
        <w:t>Judge Cox he proved my sentence,</w:t>
      </w:r>
    </w:p>
    <w:p w14:paraId="0CEE37CA" w14:textId="77777777" w:rsidR="0072248B" w:rsidRPr="009715A9" w:rsidRDefault="0072248B" w:rsidP="0072248B">
      <w:pPr>
        <w:rPr>
          <w:szCs w:val="20"/>
        </w:rPr>
      </w:pPr>
      <w:r w:rsidRPr="009715A9">
        <w:rPr>
          <w:szCs w:val="20"/>
        </w:rPr>
        <w:tab/>
        <w:t>The clerk he wrote it down,</w:t>
      </w:r>
    </w:p>
    <w:p w14:paraId="29DEFA3B" w14:textId="77777777" w:rsidR="0072248B" w:rsidRPr="009715A9" w:rsidRDefault="0072248B" w:rsidP="0072248B">
      <w:pPr>
        <w:rPr>
          <w:szCs w:val="20"/>
        </w:rPr>
      </w:pPr>
      <w:r w:rsidRPr="009715A9">
        <w:rPr>
          <w:szCs w:val="20"/>
        </w:rPr>
        <w:tab/>
        <w:t>That I should go to the scaffold</w:t>
      </w:r>
    </w:p>
    <w:p w14:paraId="6A326599" w14:textId="77777777" w:rsidR="0072248B" w:rsidRPr="009715A9" w:rsidRDefault="0072248B" w:rsidP="0072248B">
      <w:pPr>
        <w:rPr>
          <w:szCs w:val="20"/>
        </w:rPr>
      </w:pPr>
      <w:r w:rsidRPr="009715A9">
        <w:rPr>
          <w:szCs w:val="20"/>
        </w:rPr>
        <w:tab/>
        <w:t>To meet my fatal doom.</w:t>
      </w:r>
    </w:p>
    <w:p w14:paraId="2A709951" w14:textId="77777777" w:rsidR="0072248B" w:rsidRPr="009715A9" w:rsidRDefault="0072248B" w:rsidP="0072248B">
      <w:pPr>
        <w:rPr>
          <w:szCs w:val="20"/>
        </w:rPr>
      </w:pPr>
    </w:p>
    <w:p w14:paraId="3CB68022" w14:textId="77777777" w:rsidR="0072248B" w:rsidRPr="009715A9" w:rsidRDefault="0072248B" w:rsidP="0072248B">
      <w:pPr>
        <w:rPr>
          <w:szCs w:val="20"/>
        </w:rPr>
      </w:pPr>
      <w:r w:rsidRPr="009715A9">
        <w:rPr>
          <w:szCs w:val="20"/>
        </w:rPr>
        <w:tab/>
        <w:t>My sister came to the prison,</w:t>
      </w:r>
    </w:p>
    <w:p w14:paraId="405E6BAC" w14:textId="77777777" w:rsidR="0072248B" w:rsidRPr="009715A9" w:rsidRDefault="0072248B" w:rsidP="0072248B">
      <w:pPr>
        <w:rPr>
          <w:szCs w:val="20"/>
        </w:rPr>
      </w:pPr>
      <w:r w:rsidRPr="009715A9">
        <w:rPr>
          <w:szCs w:val="20"/>
        </w:rPr>
        <w:tab/>
        <w:t>To bid me a last farewell.</w:t>
      </w:r>
    </w:p>
    <w:p w14:paraId="01557EBA" w14:textId="77777777" w:rsidR="0072248B" w:rsidRPr="009715A9" w:rsidRDefault="0072248B" w:rsidP="0072248B">
      <w:pPr>
        <w:rPr>
          <w:szCs w:val="20"/>
        </w:rPr>
      </w:pPr>
      <w:r w:rsidRPr="009715A9">
        <w:rPr>
          <w:szCs w:val="20"/>
        </w:rPr>
        <w:tab/>
        <w:t>Se threw her arms around me</w:t>
      </w:r>
    </w:p>
    <w:p w14:paraId="47EB65DC" w14:textId="77777777" w:rsidR="0072248B" w:rsidRPr="009715A9" w:rsidRDefault="0072248B" w:rsidP="0072248B">
      <w:pPr>
        <w:rPr>
          <w:szCs w:val="20"/>
        </w:rPr>
      </w:pPr>
      <w:r w:rsidRPr="009715A9">
        <w:rPr>
          <w:szCs w:val="20"/>
        </w:rPr>
        <w:tab/>
        <w:t>And wept most bitterly.</w:t>
      </w:r>
    </w:p>
    <w:p w14:paraId="2CAF7CEB" w14:textId="77777777" w:rsidR="0072248B" w:rsidRPr="009715A9" w:rsidRDefault="0072248B" w:rsidP="0072248B">
      <w:pPr>
        <w:rPr>
          <w:szCs w:val="20"/>
        </w:rPr>
      </w:pPr>
      <w:r w:rsidRPr="009715A9">
        <w:rPr>
          <w:szCs w:val="20"/>
        </w:rPr>
        <w:tab/>
        <w:t>Says she, ‘My darling brother,</w:t>
      </w:r>
    </w:p>
    <w:p w14:paraId="63581A10" w14:textId="77777777" w:rsidR="0072248B" w:rsidRPr="009715A9" w:rsidRDefault="0072248B" w:rsidP="0072248B">
      <w:pPr>
        <w:rPr>
          <w:szCs w:val="20"/>
        </w:rPr>
      </w:pPr>
      <w:r w:rsidRPr="009715A9">
        <w:rPr>
          <w:szCs w:val="20"/>
        </w:rPr>
        <w:tab/>
        <w:t>This day you surely must die</w:t>
      </w:r>
    </w:p>
    <w:p w14:paraId="45ECB7B8" w14:textId="77777777" w:rsidR="0072248B" w:rsidRPr="009715A9" w:rsidRDefault="0072248B" w:rsidP="0072248B">
      <w:pPr>
        <w:rPr>
          <w:szCs w:val="20"/>
        </w:rPr>
      </w:pPr>
      <w:r w:rsidRPr="009715A9">
        <w:rPr>
          <w:szCs w:val="20"/>
        </w:rPr>
        <w:tab/>
        <w:t>For the murder of James A. Garfield</w:t>
      </w:r>
    </w:p>
    <w:p w14:paraId="2550FADE" w14:textId="77777777" w:rsidR="0072248B" w:rsidRPr="009715A9" w:rsidRDefault="0072248B" w:rsidP="0072248B">
      <w:pPr>
        <w:rPr>
          <w:szCs w:val="20"/>
        </w:rPr>
      </w:pPr>
      <w:r w:rsidRPr="009715A9">
        <w:rPr>
          <w:szCs w:val="20"/>
        </w:rPr>
        <w:tab/>
        <w:t>Upon the scaffold high.’</w:t>
      </w:r>
    </w:p>
    <w:p w14:paraId="2EB4D524" w14:textId="77777777" w:rsidR="0072248B" w:rsidRPr="009715A9" w:rsidRDefault="0072248B" w:rsidP="0072248B">
      <w:pPr>
        <w:rPr>
          <w:szCs w:val="20"/>
        </w:rPr>
      </w:pPr>
      <w:r w:rsidRPr="009715A9">
        <w:rPr>
          <w:szCs w:val="20"/>
        </w:rPr>
        <w:tab/>
      </w:r>
    </w:p>
    <w:p w14:paraId="6A618C49" w14:textId="77777777" w:rsidR="0072248B" w:rsidRPr="009715A9" w:rsidRDefault="0072248B" w:rsidP="0072248B">
      <w:pPr>
        <w:jc w:val="center"/>
        <w:rPr>
          <w:b/>
          <w:szCs w:val="20"/>
        </w:rPr>
      </w:pPr>
      <w:r w:rsidRPr="009715A9">
        <w:rPr>
          <w:b/>
          <w:szCs w:val="20"/>
        </w:rPr>
        <w:t>Maxwell’s Doom</w:t>
      </w:r>
    </w:p>
    <w:p w14:paraId="3B4FADED" w14:textId="77777777" w:rsidR="0072248B" w:rsidRPr="009715A9" w:rsidRDefault="0072248B" w:rsidP="0072248B">
      <w:pPr>
        <w:jc w:val="center"/>
        <w:rPr>
          <w:b/>
          <w:szCs w:val="20"/>
        </w:rPr>
      </w:pPr>
    </w:p>
    <w:p w14:paraId="7AD03C07" w14:textId="77777777" w:rsidR="0072248B" w:rsidRPr="009715A9" w:rsidRDefault="0072248B" w:rsidP="0072248B">
      <w:pPr>
        <w:rPr>
          <w:szCs w:val="20"/>
        </w:rPr>
      </w:pPr>
      <w:r w:rsidRPr="009715A9">
        <w:rPr>
          <w:szCs w:val="20"/>
        </w:rPr>
        <w:tab/>
        <w:t>On the fifth of April, 1885, at the Southern Hotel, St. Louis, Hugh Mottram Brooks, under the alias of Walter H. Lennox-Maxwell, killed C. Arthur Preller with chloroform and strangulation, and left the next day for San Francisco, whence he sailed for new Zealand.  When his room at the hotel was opened, some days later, Preller’s body was found crammed into a trunk.  Brooks was arrested before he left the ship at Auckland, extradited, and tried and convicted in the May, 1886, term of the St. Louis criminal court.  His lawyers appealed the case to the Missouri supreme court, which affirmed the judgment, and then to the Supreme Court of the United States, which also (23 January, 1888) affirmed it.  Both the murderer and the victim were Englishmen.  Popular interest was greatly aroused, partly because the testimony included a confession secured from Brooks in jail by a detective who got himself imprisoned along with him for the purpose.  The ‘goodnight’ commemorating the case apparently had some circulation in Missouri.  The collection has two texts, holding pretty closely to a probable printed text (which I have found) but at the same time illustrating the way of the folk with ballad texts.</w:t>
      </w:r>
    </w:p>
    <w:p w14:paraId="219BDE11" w14:textId="77777777" w:rsidR="0072248B" w:rsidRPr="009715A9" w:rsidRDefault="0072248B" w:rsidP="0072248B">
      <w:pPr>
        <w:rPr>
          <w:szCs w:val="20"/>
        </w:rPr>
      </w:pPr>
    </w:p>
    <w:p w14:paraId="73A30006" w14:textId="77777777" w:rsidR="0072248B" w:rsidRPr="009715A9" w:rsidRDefault="0072248B" w:rsidP="0072248B">
      <w:pPr>
        <w:jc w:val="center"/>
        <w:rPr>
          <w:szCs w:val="20"/>
        </w:rPr>
      </w:pPr>
      <w:r w:rsidRPr="009715A9">
        <w:rPr>
          <w:szCs w:val="20"/>
        </w:rPr>
        <w:t>A</w:t>
      </w:r>
    </w:p>
    <w:p w14:paraId="4F44DBD1" w14:textId="77777777" w:rsidR="0072248B" w:rsidRPr="009715A9" w:rsidRDefault="0072248B" w:rsidP="0072248B">
      <w:pPr>
        <w:rPr>
          <w:szCs w:val="20"/>
        </w:rPr>
      </w:pPr>
      <w:r w:rsidRPr="009715A9">
        <w:rPr>
          <w:szCs w:val="20"/>
        </w:rPr>
        <w:tab/>
        <w:t>‘Maxwell’s Doom.’  From Ada Belle Cowden’s MS ballad-book, compiled about 1909 in Boone County.</w:t>
      </w:r>
    </w:p>
    <w:p w14:paraId="1FB1C1A9" w14:textId="77777777" w:rsidR="0072248B" w:rsidRPr="009715A9" w:rsidRDefault="0072248B" w:rsidP="0072248B">
      <w:pPr>
        <w:rPr>
          <w:szCs w:val="20"/>
        </w:rPr>
      </w:pPr>
    </w:p>
    <w:p w14:paraId="015F36FB" w14:textId="77777777" w:rsidR="0072248B" w:rsidRPr="009715A9" w:rsidRDefault="0072248B" w:rsidP="0072248B">
      <w:pPr>
        <w:rPr>
          <w:szCs w:val="20"/>
        </w:rPr>
      </w:pPr>
      <w:r w:rsidRPr="009715A9">
        <w:rPr>
          <w:szCs w:val="20"/>
        </w:rPr>
        <w:tab/>
        <w:t>I came to north America, Old England I forsook,</w:t>
      </w:r>
    </w:p>
    <w:p w14:paraId="3CCCF2B5" w14:textId="77777777" w:rsidR="0072248B" w:rsidRPr="009715A9" w:rsidRDefault="0072248B" w:rsidP="0072248B">
      <w:pPr>
        <w:rPr>
          <w:szCs w:val="20"/>
        </w:rPr>
      </w:pPr>
      <w:r w:rsidRPr="009715A9">
        <w:rPr>
          <w:szCs w:val="20"/>
        </w:rPr>
        <w:tab/>
        <w:t>I took the name of Maxwell, alias U. M. Brooks.</w:t>
      </w:r>
    </w:p>
    <w:p w14:paraId="1D87D416" w14:textId="77777777" w:rsidR="0072248B" w:rsidRPr="009715A9" w:rsidRDefault="0072248B" w:rsidP="0072248B">
      <w:pPr>
        <w:rPr>
          <w:szCs w:val="20"/>
        </w:rPr>
      </w:pPr>
      <w:r w:rsidRPr="009715A9">
        <w:rPr>
          <w:szCs w:val="20"/>
        </w:rPr>
        <w:tab/>
        <w:t>I was so very reckless, a spendthrift too was I.</w:t>
      </w:r>
    </w:p>
    <w:p w14:paraId="7EE0161F" w14:textId="77777777" w:rsidR="0072248B" w:rsidRPr="009715A9" w:rsidRDefault="0072248B" w:rsidP="0072248B">
      <w:pPr>
        <w:rPr>
          <w:szCs w:val="20"/>
        </w:rPr>
      </w:pPr>
      <w:r w:rsidRPr="009715A9">
        <w:rPr>
          <w:szCs w:val="20"/>
        </w:rPr>
        <w:tab/>
        <w:t>I murdered Arthur Preller my wants to satisfy.</w:t>
      </w:r>
    </w:p>
    <w:p w14:paraId="75BDA40F" w14:textId="77777777" w:rsidR="0072248B" w:rsidRPr="009715A9" w:rsidRDefault="0072248B" w:rsidP="0072248B">
      <w:pPr>
        <w:rPr>
          <w:szCs w:val="20"/>
        </w:rPr>
      </w:pPr>
    </w:p>
    <w:p w14:paraId="074BDCF2" w14:textId="77777777" w:rsidR="0072248B" w:rsidRPr="009715A9" w:rsidRDefault="0072248B" w:rsidP="0072248B">
      <w:pPr>
        <w:rPr>
          <w:szCs w:val="20"/>
        </w:rPr>
      </w:pPr>
      <w:r w:rsidRPr="009715A9">
        <w:rPr>
          <w:szCs w:val="20"/>
        </w:rPr>
        <w:t>(414)</w:t>
      </w:r>
    </w:p>
    <w:p w14:paraId="0467EF62" w14:textId="77777777" w:rsidR="0072248B" w:rsidRPr="009715A9" w:rsidRDefault="0072248B" w:rsidP="0072248B">
      <w:pPr>
        <w:rPr>
          <w:szCs w:val="20"/>
        </w:rPr>
      </w:pPr>
      <w:r w:rsidRPr="009715A9">
        <w:rPr>
          <w:szCs w:val="20"/>
        </w:rPr>
        <w:tab/>
        <w:t>My name is U. M. Brooks, my name I did deny.</w:t>
      </w:r>
    </w:p>
    <w:p w14:paraId="2257304F" w14:textId="77777777" w:rsidR="0072248B" w:rsidRPr="009715A9" w:rsidRDefault="0072248B" w:rsidP="0072248B">
      <w:pPr>
        <w:rPr>
          <w:szCs w:val="20"/>
        </w:rPr>
      </w:pPr>
      <w:r w:rsidRPr="009715A9">
        <w:rPr>
          <w:szCs w:val="20"/>
        </w:rPr>
        <w:tab/>
        <w:t>I leave my aged parents in sorrow here to die.</w:t>
      </w:r>
    </w:p>
    <w:p w14:paraId="05E518E6" w14:textId="77777777" w:rsidR="0072248B" w:rsidRPr="009715A9" w:rsidRDefault="0072248B" w:rsidP="0072248B">
      <w:pPr>
        <w:rPr>
          <w:szCs w:val="20"/>
        </w:rPr>
      </w:pPr>
      <w:r w:rsidRPr="009715A9">
        <w:rPr>
          <w:szCs w:val="20"/>
        </w:rPr>
        <w:tab/>
        <w:t>How little did they think that I in all my youth and bloom</w:t>
      </w:r>
    </w:p>
    <w:p w14:paraId="40F8ECFF" w14:textId="77777777" w:rsidR="0072248B" w:rsidRPr="009715A9" w:rsidRDefault="0072248B" w:rsidP="0072248B">
      <w:pPr>
        <w:rPr>
          <w:szCs w:val="20"/>
        </w:rPr>
      </w:pPr>
      <w:r w:rsidRPr="009715A9">
        <w:rPr>
          <w:szCs w:val="20"/>
        </w:rPr>
        <w:tab/>
        <w:t>Would on the tenth of August meet my fatal doom.</w:t>
      </w:r>
    </w:p>
    <w:p w14:paraId="28A8CA61" w14:textId="77777777" w:rsidR="0072248B" w:rsidRPr="009715A9" w:rsidRDefault="0072248B" w:rsidP="0072248B">
      <w:pPr>
        <w:rPr>
          <w:szCs w:val="20"/>
        </w:rPr>
      </w:pPr>
    </w:p>
    <w:p w14:paraId="6E68B99C" w14:textId="77777777" w:rsidR="0072248B" w:rsidRPr="009715A9" w:rsidRDefault="0072248B" w:rsidP="0072248B">
      <w:pPr>
        <w:rPr>
          <w:szCs w:val="20"/>
        </w:rPr>
      </w:pPr>
      <w:r w:rsidRPr="009715A9">
        <w:rPr>
          <w:szCs w:val="20"/>
        </w:rPr>
        <w:tab/>
        <w:t>I went down to the station, I boarded a Frisco train;</w:t>
      </w:r>
    </w:p>
    <w:p w14:paraId="42A595B9" w14:textId="77777777" w:rsidR="0072248B" w:rsidRPr="009715A9" w:rsidRDefault="0072248B" w:rsidP="0072248B">
      <w:pPr>
        <w:rPr>
          <w:szCs w:val="20"/>
        </w:rPr>
      </w:pPr>
      <w:r w:rsidRPr="009715A9">
        <w:rPr>
          <w:szCs w:val="20"/>
        </w:rPr>
        <w:tab/>
        <w:t>I knew that after such a crime I could not there remain.</w:t>
      </w:r>
    </w:p>
    <w:p w14:paraId="656DC461" w14:textId="77777777" w:rsidR="0072248B" w:rsidRPr="009715A9" w:rsidRDefault="0072248B" w:rsidP="0072248B">
      <w:pPr>
        <w:rPr>
          <w:szCs w:val="20"/>
        </w:rPr>
      </w:pPr>
      <w:r w:rsidRPr="009715A9">
        <w:rPr>
          <w:szCs w:val="20"/>
        </w:rPr>
        <w:tab/>
        <w:t>The speed of the train so very fast, I thought that I was free;</w:t>
      </w:r>
    </w:p>
    <w:p w14:paraId="3F13A5D7" w14:textId="77777777" w:rsidR="0072248B" w:rsidRPr="009715A9" w:rsidRDefault="0072248B" w:rsidP="0072248B">
      <w:pPr>
        <w:rPr>
          <w:szCs w:val="20"/>
        </w:rPr>
      </w:pPr>
      <w:r w:rsidRPr="009715A9">
        <w:rPr>
          <w:szCs w:val="20"/>
        </w:rPr>
        <w:tab/>
        <w:t>I did not think they’d telegraph so far ahead of me.</w:t>
      </w:r>
    </w:p>
    <w:p w14:paraId="6FCDF275" w14:textId="77777777" w:rsidR="0072248B" w:rsidRPr="009715A9" w:rsidRDefault="0072248B" w:rsidP="0072248B">
      <w:pPr>
        <w:rPr>
          <w:szCs w:val="20"/>
        </w:rPr>
      </w:pPr>
    </w:p>
    <w:p w14:paraId="4ADB6C0A" w14:textId="77777777" w:rsidR="0072248B" w:rsidRPr="009715A9" w:rsidRDefault="0072248B" w:rsidP="0072248B">
      <w:pPr>
        <w:rPr>
          <w:szCs w:val="20"/>
        </w:rPr>
      </w:pPr>
      <w:r w:rsidRPr="009715A9">
        <w:rPr>
          <w:szCs w:val="20"/>
        </w:rPr>
        <w:tab/>
      </w:r>
    </w:p>
    <w:p w14:paraId="5ECC8716" w14:textId="77777777" w:rsidR="0072248B" w:rsidRPr="009715A9" w:rsidRDefault="0072248B" w:rsidP="0072248B">
      <w:pPr>
        <w:rPr>
          <w:szCs w:val="20"/>
        </w:rPr>
      </w:pPr>
      <w:r w:rsidRPr="009715A9">
        <w:rPr>
          <w:szCs w:val="20"/>
        </w:rPr>
        <w:t>I jumped abroad the big steamboat saying, ‘Now I know I’m free.’</w:t>
      </w:r>
    </w:p>
    <w:p w14:paraId="67672D75" w14:textId="77777777" w:rsidR="0072248B" w:rsidRPr="009715A9" w:rsidRDefault="0072248B" w:rsidP="0072248B">
      <w:pPr>
        <w:rPr>
          <w:szCs w:val="20"/>
        </w:rPr>
      </w:pPr>
      <w:r w:rsidRPr="009715A9">
        <w:rPr>
          <w:szCs w:val="20"/>
        </w:rPr>
        <w:tab/>
        <w:t>An officer arrested me on the New Zealand sea.</w:t>
      </w:r>
    </w:p>
    <w:p w14:paraId="7C47D2DE" w14:textId="77777777" w:rsidR="0072248B" w:rsidRPr="009715A9" w:rsidRDefault="0072248B" w:rsidP="0072248B">
      <w:pPr>
        <w:rPr>
          <w:szCs w:val="20"/>
        </w:rPr>
      </w:pPr>
      <w:r w:rsidRPr="009715A9">
        <w:rPr>
          <w:szCs w:val="20"/>
        </w:rPr>
        <w:tab/>
        <w:t>They took me back to old St. Louis and placed me in a cell,</w:t>
      </w:r>
    </w:p>
    <w:p w14:paraId="6A718808" w14:textId="77777777" w:rsidR="0072248B" w:rsidRPr="009715A9" w:rsidRDefault="0072248B" w:rsidP="0072248B">
      <w:pPr>
        <w:rPr>
          <w:szCs w:val="20"/>
        </w:rPr>
      </w:pPr>
      <w:r w:rsidRPr="009715A9">
        <w:rPr>
          <w:szCs w:val="20"/>
        </w:rPr>
        <w:tab/>
        <w:t>For the crime I had committed at the Southern Hotel.</w:t>
      </w:r>
    </w:p>
    <w:p w14:paraId="207C7EA3" w14:textId="77777777" w:rsidR="0072248B" w:rsidRPr="009715A9" w:rsidRDefault="0072248B" w:rsidP="0072248B">
      <w:pPr>
        <w:rPr>
          <w:szCs w:val="20"/>
        </w:rPr>
      </w:pPr>
    </w:p>
    <w:p w14:paraId="631303FC" w14:textId="77777777" w:rsidR="0072248B" w:rsidRPr="009715A9" w:rsidRDefault="0072248B" w:rsidP="0072248B">
      <w:pPr>
        <w:rPr>
          <w:szCs w:val="20"/>
        </w:rPr>
      </w:pPr>
      <w:r w:rsidRPr="009715A9">
        <w:rPr>
          <w:szCs w:val="20"/>
        </w:rPr>
        <w:tab/>
        <w:t>I remember the last farewell to mother and sister so young,</w:t>
      </w:r>
    </w:p>
    <w:p w14:paraId="6B8CD367" w14:textId="77777777" w:rsidR="0072248B" w:rsidRPr="009715A9" w:rsidRDefault="0072248B" w:rsidP="0072248B">
      <w:pPr>
        <w:rPr>
          <w:szCs w:val="20"/>
        </w:rPr>
      </w:pPr>
      <w:r w:rsidRPr="009715A9">
        <w:rPr>
          <w:szCs w:val="20"/>
        </w:rPr>
        <w:tab/>
        <w:t>How they pleaded with Governor Moorhouse that I might not be hung.</w:t>
      </w:r>
    </w:p>
    <w:p w14:paraId="14971619" w14:textId="77777777" w:rsidR="0072248B" w:rsidRPr="009715A9" w:rsidRDefault="0072248B" w:rsidP="0072248B">
      <w:pPr>
        <w:rPr>
          <w:szCs w:val="20"/>
        </w:rPr>
      </w:pPr>
      <w:r w:rsidRPr="009715A9">
        <w:rPr>
          <w:szCs w:val="20"/>
        </w:rPr>
        <w:tab/>
        <w:t>They would not even grant me time to have my father come</w:t>
      </w:r>
    </w:p>
    <w:p w14:paraId="03378458" w14:textId="77777777" w:rsidR="0072248B" w:rsidRPr="009715A9" w:rsidRDefault="0072248B" w:rsidP="0072248B">
      <w:pPr>
        <w:rPr>
          <w:szCs w:val="20"/>
        </w:rPr>
      </w:pPr>
      <w:r w:rsidRPr="009715A9">
        <w:rPr>
          <w:szCs w:val="20"/>
        </w:rPr>
        <w:tab/>
        <w:t>Across the briny water to say, ‘Farewell, my son.’</w:t>
      </w:r>
    </w:p>
    <w:p w14:paraId="03DCCD7C" w14:textId="77777777" w:rsidR="0072248B" w:rsidRPr="009715A9" w:rsidRDefault="0072248B" w:rsidP="0072248B">
      <w:pPr>
        <w:rPr>
          <w:szCs w:val="20"/>
        </w:rPr>
      </w:pPr>
    </w:p>
    <w:p w14:paraId="48C3B34A" w14:textId="77777777" w:rsidR="0072248B" w:rsidRPr="009715A9" w:rsidRDefault="0072248B" w:rsidP="0072248B">
      <w:pPr>
        <w:rPr>
          <w:szCs w:val="20"/>
        </w:rPr>
      </w:pPr>
      <w:r w:rsidRPr="009715A9">
        <w:rPr>
          <w:szCs w:val="20"/>
        </w:rPr>
        <w:tab/>
        <w:t>I put my hopes in heaven; all earthly joys have fled.</w:t>
      </w:r>
    </w:p>
    <w:p w14:paraId="16C1F2EB" w14:textId="77777777" w:rsidR="0072248B" w:rsidRPr="009715A9" w:rsidRDefault="0072248B" w:rsidP="0072248B">
      <w:pPr>
        <w:rPr>
          <w:szCs w:val="20"/>
        </w:rPr>
      </w:pPr>
      <w:r w:rsidRPr="009715A9">
        <w:rPr>
          <w:szCs w:val="20"/>
        </w:rPr>
        <w:tab/>
        <w:t>I know my friends will grieve for me long after I am dead</w:t>
      </w:r>
    </w:p>
    <w:p w14:paraId="2990F225" w14:textId="77777777" w:rsidR="0072248B" w:rsidRPr="009715A9" w:rsidRDefault="0072248B" w:rsidP="0072248B">
      <w:pPr>
        <w:rPr>
          <w:szCs w:val="20"/>
        </w:rPr>
      </w:pPr>
      <w:r w:rsidRPr="009715A9">
        <w:rPr>
          <w:szCs w:val="20"/>
        </w:rPr>
        <w:tab/>
        <w:t>And laid to rest all in my peaceful grave.</w:t>
      </w:r>
    </w:p>
    <w:p w14:paraId="38A647F0" w14:textId="77777777" w:rsidR="0072248B" w:rsidRPr="009715A9" w:rsidRDefault="0072248B" w:rsidP="0072248B">
      <w:pPr>
        <w:rPr>
          <w:szCs w:val="20"/>
        </w:rPr>
      </w:pPr>
      <w:r w:rsidRPr="009715A9">
        <w:rPr>
          <w:szCs w:val="20"/>
        </w:rPr>
        <w:tab/>
        <w:t>I hope to meet in heaven and be forever blessed.</w:t>
      </w:r>
    </w:p>
    <w:p w14:paraId="5E229B80" w14:textId="77777777" w:rsidR="0072248B" w:rsidRPr="009715A9" w:rsidRDefault="0072248B" w:rsidP="0072248B">
      <w:pPr>
        <w:rPr>
          <w:szCs w:val="20"/>
        </w:rPr>
      </w:pPr>
    </w:p>
    <w:p w14:paraId="70B46B1E" w14:textId="77777777" w:rsidR="0072248B" w:rsidRPr="009715A9" w:rsidRDefault="0072248B" w:rsidP="0072248B">
      <w:pPr>
        <w:jc w:val="center"/>
        <w:rPr>
          <w:szCs w:val="20"/>
        </w:rPr>
      </w:pPr>
      <w:r w:rsidRPr="009715A9">
        <w:rPr>
          <w:szCs w:val="20"/>
        </w:rPr>
        <w:t>B</w:t>
      </w:r>
    </w:p>
    <w:p w14:paraId="547E5422" w14:textId="77777777" w:rsidR="0072248B" w:rsidRPr="009715A9" w:rsidRDefault="0072248B" w:rsidP="0072248B">
      <w:pPr>
        <w:rPr>
          <w:szCs w:val="20"/>
        </w:rPr>
      </w:pPr>
      <w:r w:rsidRPr="009715A9">
        <w:rPr>
          <w:szCs w:val="20"/>
        </w:rPr>
        <w:tab/>
        <w:t>‘Maxwell’s Doom.’  From the MS song-book of Mrs. John Singleton (then Sallie Polson) of Jacksonville, Randolph County, sent to me in April, 1938, by her son Dr. Ralph Singleton of the Connecticut Experiment Station.</w:t>
      </w:r>
    </w:p>
    <w:p w14:paraId="0D6E8E79" w14:textId="77777777" w:rsidR="0072248B" w:rsidRPr="009715A9" w:rsidRDefault="0072248B" w:rsidP="0072248B">
      <w:pPr>
        <w:rPr>
          <w:szCs w:val="20"/>
        </w:rPr>
      </w:pPr>
    </w:p>
    <w:p w14:paraId="655C5D92" w14:textId="77777777" w:rsidR="0072248B" w:rsidRPr="009715A9" w:rsidRDefault="0072248B" w:rsidP="0072248B">
      <w:pPr>
        <w:rPr>
          <w:szCs w:val="20"/>
        </w:rPr>
      </w:pPr>
      <w:r w:rsidRPr="009715A9">
        <w:rPr>
          <w:szCs w:val="20"/>
        </w:rPr>
        <w:tab/>
        <w:t>I came over to America,</w:t>
      </w:r>
    </w:p>
    <w:p w14:paraId="237E8AEC" w14:textId="77777777" w:rsidR="0072248B" w:rsidRPr="009715A9" w:rsidRDefault="0072248B" w:rsidP="0072248B">
      <w:pPr>
        <w:rPr>
          <w:szCs w:val="20"/>
        </w:rPr>
      </w:pPr>
      <w:r w:rsidRPr="009715A9">
        <w:rPr>
          <w:szCs w:val="20"/>
        </w:rPr>
        <w:tab/>
        <w:t>Old England I forsook,</w:t>
      </w:r>
    </w:p>
    <w:p w14:paraId="48A45441" w14:textId="77777777" w:rsidR="0072248B" w:rsidRPr="009715A9" w:rsidRDefault="0072248B" w:rsidP="0072248B">
      <w:pPr>
        <w:rPr>
          <w:szCs w:val="20"/>
        </w:rPr>
      </w:pPr>
      <w:r w:rsidRPr="009715A9">
        <w:rPr>
          <w:szCs w:val="20"/>
        </w:rPr>
        <w:tab/>
        <w:t>I took the name of Maxwell alias</w:t>
      </w:r>
    </w:p>
    <w:p w14:paraId="63411741" w14:textId="77777777" w:rsidR="0072248B" w:rsidRPr="009715A9" w:rsidRDefault="0072248B" w:rsidP="0072248B">
      <w:pPr>
        <w:rPr>
          <w:szCs w:val="20"/>
        </w:rPr>
      </w:pPr>
      <w:r w:rsidRPr="009715A9">
        <w:rPr>
          <w:szCs w:val="20"/>
        </w:rPr>
        <w:tab/>
        <w:t>Instead of H. M. Brooks.</w:t>
      </w:r>
    </w:p>
    <w:p w14:paraId="53260A0E" w14:textId="77777777" w:rsidR="0072248B" w:rsidRPr="009715A9" w:rsidRDefault="0072248B" w:rsidP="0072248B">
      <w:pPr>
        <w:rPr>
          <w:szCs w:val="20"/>
        </w:rPr>
      </w:pPr>
      <w:r w:rsidRPr="009715A9">
        <w:rPr>
          <w:szCs w:val="20"/>
        </w:rPr>
        <w:tab/>
        <w:t>I was so very reckless,</w:t>
      </w:r>
    </w:p>
    <w:p w14:paraId="755C9512" w14:textId="77777777" w:rsidR="0072248B" w:rsidRPr="009715A9" w:rsidRDefault="0072248B" w:rsidP="0072248B">
      <w:pPr>
        <w:rPr>
          <w:szCs w:val="20"/>
        </w:rPr>
      </w:pPr>
      <w:r w:rsidRPr="009715A9">
        <w:rPr>
          <w:szCs w:val="20"/>
        </w:rPr>
        <w:tab/>
        <w:t>A spendthrift too was I.</w:t>
      </w:r>
    </w:p>
    <w:p w14:paraId="7BCFD982" w14:textId="77777777" w:rsidR="0072248B" w:rsidRPr="009715A9" w:rsidRDefault="0072248B" w:rsidP="0072248B">
      <w:pPr>
        <w:rPr>
          <w:szCs w:val="20"/>
        </w:rPr>
      </w:pPr>
      <w:r w:rsidRPr="009715A9">
        <w:rPr>
          <w:szCs w:val="20"/>
        </w:rPr>
        <w:tab/>
        <w:t>I murdered Arthur Preller</w:t>
      </w:r>
    </w:p>
    <w:p w14:paraId="6FD847BC" w14:textId="77777777" w:rsidR="0072248B" w:rsidRPr="009715A9" w:rsidRDefault="0072248B" w:rsidP="0072248B">
      <w:pPr>
        <w:rPr>
          <w:szCs w:val="20"/>
        </w:rPr>
      </w:pPr>
      <w:r w:rsidRPr="009715A9">
        <w:rPr>
          <w:szCs w:val="20"/>
        </w:rPr>
        <w:tab/>
        <w:t>My wants to satisfy.</w:t>
      </w:r>
    </w:p>
    <w:p w14:paraId="5744ECB5" w14:textId="77777777" w:rsidR="0072248B" w:rsidRPr="009715A9" w:rsidRDefault="0072248B" w:rsidP="0072248B">
      <w:pPr>
        <w:rPr>
          <w:szCs w:val="20"/>
        </w:rPr>
      </w:pPr>
      <w:r w:rsidRPr="009715A9">
        <w:rPr>
          <w:szCs w:val="20"/>
        </w:rPr>
        <w:t>Chorus:</w:t>
      </w:r>
    </w:p>
    <w:p w14:paraId="0A39CDE0" w14:textId="77777777" w:rsidR="0072248B" w:rsidRPr="009715A9" w:rsidRDefault="0072248B" w:rsidP="0072248B">
      <w:pPr>
        <w:rPr>
          <w:szCs w:val="20"/>
        </w:rPr>
      </w:pPr>
      <w:r w:rsidRPr="009715A9">
        <w:rPr>
          <w:szCs w:val="20"/>
        </w:rPr>
        <w:tab/>
        <w:t xml:space="preserve">   My name is Hugh M. Brooks.</w:t>
      </w:r>
    </w:p>
    <w:p w14:paraId="669BAFFD" w14:textId="77777777" w:rsidR="0072248B" w:rsidRPr="009715A9" w:rsidRDefault="0072248B" w:rsidP="0072248B">
      <w:pPr>
        <w:rPr>
          <w:szCs w:val="20"/>
        </w:rPr>
      </w:pPr>
      <w:r w:rsidRPr="009715A9">
        <w:rPr>
          <w:szCs w:val="20"/>
        </w:rPr>
        <w:tab/>
        <w:t xml:space="preserve">   My name I did deny.</w:t>
      </w:r>
    </w:p>
    <w:p w14:paraId="7DBB5DCA" w14:textId="77777777" w:rsidR="0072248B" w:rsidRPr="009715A9" w:rsidRDefault="0072248B" w:rsidP="0072248B">
      <w:pPr>
        <w:rPr>
          <w:szCs w:val="20"/>
        </w:rPr>
      </w:pPr>
      <w:r w:rsidRPr="009715A9">
        <w:rPr>
          <w:szCs w:val="20"/>
        </w:rPr>
        <w:tab/>
        <w:t xml:space="preserve">   For the murder of Arthur Preller</w:t>
      </w:r>
    </w:p>
    <w:p w14:paraId="180A0945" w14:textId="77777777" w:rsidR="0072248B" w:rsidRPr="009715A9" w:rsidRDefault="0072248B" w:rsidP="0072248B">
      <w:pPr>
        <w:rPr>
          <w:szCs w:val="20"/>
        </w:rPr>
      </w:pPr>
      <w:r w:rsidRPr="009715A9">
        <w:rPr>
          <w:szCs w:val="20"/>
        </w:rPr>
        <w:tab/>
        <w:t xml:space="preserve">   I am condemned to die.</w:t>
      </w:r>
    </w:p>
    <w:p w14:paraId="54124B58" w14:textId="77777777" w:rsidR="0072248B" w:rsidRPr="009715A9" w:rsidRDefault="0072248B" w:rsidP="0072248B">
      <w:pPr>
        <w:rPr>
          <w:szCs w:val="20"/>
        </w:rPr>
      </w:pPr>
      <w:r w:rsidRPr="009715A9">
        <w:rPr>
          <w:szCs w:val="20"/>
        </w:rPr>
        <w:tab/>
        <w:t xml:space="preserve">   Little did my parents think</w:t>
      </w:r>
    </w:p>
    <w:p w14:paraId="5CE16069" w14:textId="77777777" w:rsidR="0072248B" w:rsidRPr="009715A9" w:rsidRDefault="0072248B" w:rsidP="0072248B">
      <w:pPr>
        <w:rPr>
          <w:szCs w:val="20"/>
        </w:rPr>
      </w:pPr>
      <w:r w:rsidRPr="009715A9">
        <w:rPr>
          <w:szCs w:val="20"/>
        </w:rPr>
        <w:tab/>
        <w:t xml:space="preserve">   When in my youthful bloom,</w:t>
      </w:r>
    </w:p>
    <w:p w14:paraId="4D3C7622" w14:textId="77777777" w:rsidR="0072248B" w:rsidRPr="009715A9" w:rsidRDefault="0072248B" w:rsidP="0072248B">
      <w:pPr>
        <w:rPr>
          <w:szCs w:val="20"/>
        </w:rPr>
      </w:pPr>
      <w:r w:rsidRPr="009715A9">
        <w:rPr>
          <w:szCs w:val="20"/>
        </w:rPr>
        <w:tab/>
        <w:t xml:space="preserve">   That on the tenth of August</w:t>
      </w:r>
    </w:p>
    <w:p w14:paraId="238CD5F6" w14:textId="77777777" w:rsidR="0072248B" w:rsidRPr="009715A9" w:rsidRDefault="0072248B" w:rsidP="0072248B">
      <w:pPr>
        <w:rPr>
          <w:szCs w:val="20"/>
        </w:rPr>
      </w:pPr>
      <w:r w:rsidRPr="009715A9">
        <w:rPr>
          <w:szCs w:val="20"/>
        </w:rPr>
        <w:tab/>
        <w:t xml:space="preserve">   I’d meet my fatal doom.</w:t>
      </w:r>
    </w:p>
    <w:p w14:paraId="6CF90F83" w14:textId="77777777" w:rsidR="0072248B" w:rsidRPr="009715A9" w:rsidRDefault="0072248B" w:rsidP="0072248B">
      <w:pPr>
        <w:rPr>
          <w:szCs w:val="20"/>
        </w:rPr>
      </w:pPr>
    </w:p>
    <w:p w14:paraId="29D509EE" w14:textId="77777777" w:rsidR="0072248B" w:rsidRPr="009715A9" w:rsidRDefault="0072248B" w:rsidP="0072248B">
      <w:pPr>
        <w:rPr>
          <w:szCs w:val="20"/>
        </w:rPr>
      </w:pPr>
      <w:r w:rsidRPr="009715A9">
        <w:rPr>
          <w:szCs w:val="20"/>
        </w:rPr>
        <w:tab/>
        <w:t>I went down to the station,</w:t>
      </w:r>
    </w:p>
    <w:p w14:paraId="6CEAB451" w14:textId="77777777" w:rsidR="0072248B" w:rsidRPr="009715A9" w:rsidRDefault="0072248B" w:rsidP="0072248B">
      <w:pPr>
        <w:rPr>
          <w:szCs w:val="20"/>
        </w:rPr>
      </w:pPr>
      <w:r w:rsidRPr="009715A9">
        <w:rPr>
          <w:szCs w:val="20"/>
        </w:rPr>
        <w:tab/>
        <w:t>I took the Frisco train,</w:t>
      </w:r>
    </w:p>
    <w:p w14:paraId="031484DC" w14:textId="77777777" w:rsidR="0072248B" w:rsidRPr="009715A9" w:rsidRDefault="0072248B" w:rsidP="0072248B">
      <w:pPr>
        <w:rPr>
          <w:szCs w:val="20"/>
        </w:rPr>
      </w:pPr>
      <w:r w:rsidRPr="009715A9">
        <w:rPr>
          <w:szCs w:val="20"/>
        </w:rPr>
        <w:tab/>
        <w:t>For after such a crime committed</w:t>
      </w:r>
    </w:p>
    <w:p w14:paraId="4539A218" w14:textId="77777777" w:rsidR="0072248B" w:rsidRPr="009715A9" w:rsidRDefault="0072248B" w:rsidP="0072248B">
      <w:pPr>
        <w:rPr>
          <w:szCs w:val="20"/>
        </w:rPr>
      </w:pPr>
      <w:r w:rsidRPr="009715A9">
        <w:rPr>
          <w:szCs w:val="20"/>
        </w:rPr>
        <w:tab/>
        <w:t>I could not here remain.</w:t>
      </w:r>
    </w:p>
    <w:p w14:paraId="4F0C5913" w14:textId="77777777" w:rsidR="0072248B" w:rsidRPr="009715A9" w:rsidRDefault="0072248B" w:rsidP="0072248B">
      <w:pPr>
        <w:rPr>
          <w:szCs w:val="20"/>
        </w:rPr>
      </w:pPr>
      <w:r w:rsidRPr="009715A9">
        <w:rPr>
          <w:szCs w:val="20"/>
        </w:rPr>
        <w:tab/>
        <w:t>The speed of the train was very fast;</w:t>
      </w:r>
    </w:p>
    <w:p w14:paraId="27C1FD07" w14:textId="77777777" w:rsidR="0072248B" w:rsidRPr="009715A9" w:rsidRDefault="0072248B" w:rsidP="0072248B">
      <w:pPr>
        <w:rPr>
          <w:szCs w:val="20"/>
        </w:rPr>
      </w:pPr>
      <w:r w:rsidRPr="009715A9">
        <w:rPr>
          <w:szCs w:val="20"/>
        </w:rPr>
        <w:tab/>
        <w:t>I felt that I was free;</w:t>
      </w:r>
    </w:p>
    <w:p w14:paraId="5814C830" w14:textId="77777777" w:rsidR="0072248B" w:rsidRPr="009715A9" w:rsidRDefault="0072248B" w:rsidP="0072248B">
      <w:pPr>
        <w:rPr>
          <w:szCs w:val="20"/>
        </w:rPr>
      </w:pPr>
      <w:r w:rsidRPr="009715A9">
        <w:rPr>
          <w:szCs w:val="20"/>
        </w:rPr>
        <w:tab/>
        <w:t>I did not think they’d telegraph</w:t>
      </w:r>
    </w:p>
    <w:p w14:paraId="3050C0B1" w14:textId="77777777" w:rsidR="0072248B" w:rsidRPr="009715A9" w:rsidRDefault="0072248B" w:rsidP="0072248B">
      <w:pPr>
        <w:rPr>
          <w:szCs w:val="20"/>
        </w:rPr>
      </w:pPr>
      <w:r w:rsidRPr="009715A9">
        <w:rPr>
          <w:szCs w:val="20"/>
        </w:rPr>
        <w:tab/>
        <w:t>So far ahead of me.</w:t>
      </w:r>
    </w:p>
    <w:p w14:paraId="24FD0551" w14:textId="77777777" w:rsidR="0072248B" w:rsidRPr="009715A9" w:rsidRDefault="0072248B" w:rsidP="0072248B">
      <w:pPr>
        <w:rPr>
          <w:szCs w:val="20"/>
        </w:rPr>
      </w:pPr>
    </w:p>
    <w:p w14:paraId="19C1C50D" w14:textId="77777777" w:rsidR="0072248B" w:rsidRPr="009715A9" w:rsidRDefault="0072248B" w:rsidP="0072248B">
      <w:pPr>
        <w:rPr>
          <w:szCs w:val="20"/>
        </w:rPr>
      </w:pPr>
      <w:r w:rsidRPr="009715A9">
        <w:rPr>
          <w:szCs w:val="20"/>
        </w:rPr>
        <w:tab/>
        <w:t>I stepped on board the old steamship,</w:t>
      </w:r>
    </w:p>
    <w:p w14:paraId="39B14848" w14:textId="77777777" w:rsidR="0072248B" w:rsidRPr="009715A9" w:rsidRDefault="0072248B" w:rsidP="0072248B">
      <w:pPr>
        <w:rPr>
          <w:szCs w:val="20"/>
        </w:rPr>
      </w:pPr>
      <w:r w:rsidRPr="009715A9">
        <w:rPr>
          <w:szCs w:val="20"/>
        </w:rPr>
        <w:tab/>
        <w:t>I said, ‘I’m safe, I know.’</w:t>
      </w:r>
    </w:p>
    <w:p w14:paraId="612ED3B6" w14:textId="77777777" w:rsidR="0072248B" w:rsidRPr="009715A9" w:rsidRDefault="0072248B" w:rsidP="0072248B">
      <w:pPr>
        <w:rPr>
          <w:szCs w:val="20"/>
        </w:rPr>
      </w:pPr>
      <w:r w:rsidRPr="009715A9">
        <w:rPr>
          <w:szCs w:val="20"/>
        </w:rPr>
        <w:tab/>
        <w:t>But the officers arrested me</w:t>
      </w:r>
    </w:p>
    <w:p w14:paraId="5C7CD9FD" w14:textId="77777777" w:rsidR="0072248B" w:rsidRPr="009715A9" w:rsidRDefault="0072248B" w:rsidP="0072248B">
      <w:pPr>
        <w:rPr>
          <w:szCs w:val="20"/>
        </w:rPr>
      </w:pPr>
      <w:r w:rsidRPr="009715A9">
        <w:rPr>
          <w:szCs w:val="20"/>
        </w:rPr>
        <w:tab/>
        <w:t>Upon New Zealand shore.</w:t>
      </w:r>
    </w:p>
    <w:p w14:paraId="3CC395D4" w14:textId="77777777" w:rsidR="0072248B" w:rsidRPr="009715A9" w:rsidRDefault="0072248B" w:rsidP="0072248B">
      <w:pPr>
        <w:rPr>
          <w:szCs w:val="20"/>
        </w:rPr>
      </w:pPr>
      <w:r w:rsidRPr="009715A9">
        <w:rPr>
          <w:szCs w:val="20"/>
        </w:rPr>
        <w:tab/>
        <w:t>They took me back to old St. Louis</w:t>
      </w:r>
    </w:p>
    <w:p w14:paraId="3657B477" w14:textId="77777777" w:rsidR="0072248B" w:rsidRPr="009715A9" w:rsidRDefault="0072248B" w:rsidP="0072248B">
      <w:pPr>
        <w:rPr>
          <w:szCs w:val="20"/>
        </w:rPr>
      </w:pPr>
      <w:r w:rsidRPr="009715A9">
        <w:rPr>
          <w:szCs w:val="20"/>
        </w:rPr>
        <w:t>And locked me in a cell</w:t>
      </w:r>
    </w:p>
    <w:p w14:paraId="5DB319E3" w14:textId="77777777" w:rsidR="0072248B" w:rsidRPr="009715A9" w:rsidRDefault="0072248B" w:rsidP="0072248B">
      <w:pPr>
        <w:rPr>
          <w:szCs w:val="20"/>
        </w:rPr>
      </w:pPr>
      <w:r w:rsidRPr="009715A9">
        <w:rPr>
          <w:szCs w:val="20"/>
        </w:rPr>
        <w:tab/>
        <w:t>For the crime I had committed</w:t>
      </w:r>
    </w:p>
    <w:p w14:paraId="3AF4FF71" w14:textId="77777777" w:rsidR="0072248B" w:rsidRPr="009715A9" w:rsidRDefault="0072248B" w:rsidP="0072248B">
      <w:pPr>
        <w:rPr>
          <w:szCs w:val="20"/>
        </w:rPr>
      </w:pPr>
      <w:r w:rsidRPr="009715A9">
        <w:rPr>
          <w:szCs w:val="20"/>
        </w:rPr>
        <w:tab/>
        <w:t>At the grand old Southern Hotel.</w:t>
      </w:r>
    </w:p>
    <w:p w14:paraId="63F8740E" w14:textId="77777777" w:rsidR="0072248B" w:rsidRPr="009715A9" w:rsidRDefault="0072248B" w:rsidP="0072248B">
      <w:pPr>
        <w:rPr>
          <w:szCs w:val="20"/>
        </w:rPr>
      </w:pPr>
    </w:p>
    <w:p w14:paraId="4D892D67" w14:textId="77777777" w:rsidR="0072248B" w:rsidRPr="009715A9" w:rsidRDefault="0072248B" w:rsidP="0072248B">
      <w:pPr>
        <w:rPr>
          <w:szCs w:val="20"/>
        </w:rPr>
      </w:pPr>
      <w:r w:rsidRPr="009715A9">
        <w:rPr>
          <w:szCs w:val="20"/>
        </w:rPr>
        <w:t>(415)</w:t>
      </w:r>
    </w:p>
    <w:p w14:paraId="229FACF9" w14:textId="77777777" w:rsidR="0072248B" w:rsidRPr="009715A9" w:rsidRDefault="0072248B" w:rsidP="0072248B">
      <w:pPr>
        <w:rPr>
          <w:szCs w:val="20"/>
        </w:rPr>
      </w:pPr>
      <w:r w:rsidRPr="009715A9">
        <w:rPr>
          <w:szCs w:val="20"/>
        </w:rPr>
        <w:tab/>
        <w:t>I remember the last and final farewell</w:t>
      </w:r>
    </w:p>
    <w:p w14:paraId="62BB9D27" w14:textId="77777777" w:rsidR="0072248B" w:rsidRPr="009715A9" w:rsidRDefault="0072248B" w:rsidP="0072248B">
      <w:pPr>
        <w:rPr>
          <w:szCs w:val="20"/>
        </w:rPr>
      </w:pPr>
      <w:r w:rsidRPr="009715A9">
        <w:rPr>
          <w:szCs w:val="20"/>
        </w:rPr>
        <w:tab/>
        <w:t>With mother and sister so young,</w:t>
      </w:r>
    </w:p>
    <w:p w14:paraId="5288D30F" w14:textId="77777777" w:rsidR="0072248B" w:rsidRPr="009715A9" w:rsidRDefault="0072248B" w:rsidP="0072248B">
      <w:pPr>
        <w:rPr>
          <w:szCs w:val="20"/>
        </w:rPr>
      </w:pPr>
      <w:r w:rsidRPr="009715A9">
        <w:rPr>
          <w:szCs w:val="20"/>
        </w:rPr>
        <w:tab/>
        <w:t>How they plead with Governor Morehouse</w:t>
      </w:r>
    </w:p>
    <w:p w14:paraId="6615C3E2" w14:textId="77777777" w:rsidR="0072248B" w:rsidRPr="009715A9" w:rsidRDefault="0072248B" w:rsidP="0072248B">
      <w:pPr>
        <w:rPr>
          <w:szCs w:val="20"/>
        </w:rPr>
      </w:pPr>
      <w:r w:rsidRPr="009715A9">
        <w:rPr>
          <w:szCs w:val="20"/>
        </w:rPr>
        <w:tab/>
        <w:t>That I might not be hung.</w:t>
      </w:r>
    </w:p>
    <w:p w14:paraId="6C08A258" w14:textId="77777777" w:rsidR="0072248B" w:rsidRPr="009715A9" w:rsidRDefault="0072248B" w:rsidP="0072248B">
      <w:pPr>
        <w:rPr>
          <w:szCs w:val="20"/>
        </w:rPr>
      </w:pPr>
      <w:r w:rsidRPr="009715A9">
        <w:rPr>
          <w:szCs w:val="20"/>
        </w:rPr>
        <w:tab/>
        <w:t>But he would not even grant them time</w:t>
      </w:r>
    </w:p>
    <w:p w14:paraId="224903BB" w14:textId="77777777" w:rsidR="0072248B" w:rsidRPr="009715A9" w:rsidRDefault="0072248B" w:rsidP="0072248B">
      <w:pPr>
        <w:rPr>
          <w:szCs w:val="20"/>
        </w:rPr>
      </w:pPr>
      <w:r w:rsidRPr="009715A9">
        <w:rPr>
          <w:szCs w:val="20"/>
        </w:rPr>
        <w:tab/>
        <w:t>To have my father come</w:t>
      </w:r>
    </w:p>
    <w:p w14:paraId="6620D6DA" w14:textId="77777777" w:rsidR="0072248B" w:rsidRPr="009715A9" w:rsidRDefault="0072248B" w:rsidP="0072248B">
      <w:pPr>
        <w:rPr>
          <w:szCs w:val="20"/>
        </w:rPr>
      </w:pPr>
      <w:r w:rsidRPr="009715A9">
        <w:rPr>
          <w:szCs w:val="20"/>
        </w:rPr>
        <w:tab/>
        <w:t>To cross the briny waters</w:t>
      </w:r>
    </w:p>
    <w:p w14:paraId="14DF52B3" w14:textId="77777777" w:rsidR="0072248B" w:rsidRPr="009715A9" w:rsidRDefault="0072248B" w:rsidP="0072248B">
      <w:pPr>
        <w:rPr>
          <w:szCs w:val="20"/>
        </w:rPr>
      </w:pPr>
      <w:r w:rsidRPr="009715A9">
        <w:rPr>
          <w:szCs w:val="20"/>
        </w:rPr>
        <w:tab/>
        <w:t>To say, ‘Farewell, my son.’</w:t>
      </w:r>
    </w:p>
    <w:p w14:paraId="567446E9" w14:textId="77777777" w:rsidR="0072248B" w:rsidRPr="009715A9" w:rsidRDefault="0072248B" w:rsidP="0072248B">
      <w:pPr>
        <w:rPr>
          <w:szCs w:val="20"/>
        </w:rPr>
      </w:pPr>
    </w:p>
    <w:p w14:paraId="45D14717" w14:textId="77777777" w:rsidR="0072248B" w:rsidRPr="009715A9" w:rsidRDefault="0072248B" w:rsidP="0072248B">
      <w:pPr>
        <w:rPr>
          <w:szCs w:val="20"/>
        </w:rPr>
      </w:pPr>
      <w:r w:rsidRPr="009715A9">
        <w:rPr>
          <w:szCs w:val="20"/>
        </w:rPr>
        <w:tab/>
        <w:t>I put my trust in Jesus;</w:t>
      </w:r>
    </w:p>
    <w:p w14:paraId="08A10D28" w14:textId="77777777" w:rsidR="0072248B" w:rsidRPr="009715A9" w:rsidRDefault="0072248B" w:rsidP="0072248B">
      <w:pPr>
        <w:rPr>
          <w:szCs w:val="20"/>
        </w:rPr>
      </w:pPr>
      <w:r w:rsidRPr="009715A9">
        <w:rPr>
          <w:szCs w:val="20"/>
        </w:rPr>
        <w:tab/>
        <w:t>All earthly hope had fled.</w:t>
      </w:r>
    </w:p>
    <w:p w14:paraId="25827C2B" w14:textId="77777777" w:rsidR="0072248B" w:rsidRPr="009715A9" w:rsidRDefault="0072248B" w:rsidP="0072248B">
      <w:pPr>
        <w:rPr>
          <w:szCs w:val="20"/>
        </w:rPr>
      </w:pPr>
      <w:r w:rsidRPr="009715A9">
        <w:rPr>
          <w:szCs w:val="20"/>
        </w:rPr>
        <w:tab/>
        <w:t>I know my friends will grieve o’er me</w:t>
      </w:r>
    </w:p>
    <w:p w14:paraId="19E23FC9" w14:textId="77777777" w:rsidR="0072248B" w:rsidRPr="009715A9" w:rsidRDefault="0072248B" w:rsidP="0072248B">
      <w:pPr>
        <w:rPr>
          <w:szCs w:val="20"/>
        </w:rPr>
      </w:pPr>
      <w:r w:rsidRPr="009715A9">
        <w:rPr>
          <w:szCs w:val="20"/>
        </w:rPr>
        <w:tab/>
        <w:t>Long after I am dead.</w:t>
      </w:r>
    </w:p>
    <w:p w14:paraId="17B5C469" w14:textId="77777777" w:rsidR="0072248B" w:rsidRPr="009715A9" w:rsidRDefault="0072248B" w:rsidP="0072248B">
      <w:pPr>
        <w:rPr>
          <w:szCs w:val="20"/>
        </w:rPr>
      </w:pPr>
      <w:r w:rsidRPr="009715A9">
        <w:rPr>
          <w:szCs w:val="20"/>
        </w:rPr>
        <w:tab/>
        <w:t>But when I’m laid away</w:t>
      </w:r>
    </w:p>
    <w:p w14:paraId="333CA113" w14:textId="77777777" w:rsidR="0072248B" w:rsidRPr="009715A9" w:rsidRDefault="0072248B" w:rsidP="0072248B">
      <w:pPr>
        <w:rPr>
          <w:szCs w:val="20"/>
        </w:rPr>
      </w:pPr>
      <w:r w:rsidRPr="009715A9">
        <w:rPr>
          <w:szCs w:val="20"/>
        </w:rPr>
        <w:tab/>
        <w:t>Within my grave to rest,</w:t>
      </w:r>
    </w:p>
    <w:p w14:paraId="37FC20D5" w14:textId="77777777" w:rsidR="0072248B" w:rsidRPr="009715A9" w:rsidRDefault="0072248B" w:rsidP="0072248B">
      <w:pPr>
        <w:rPr>
          <w:szCs w:val="20"/>
        </w:rPr>
      </w:pPr>
      <w:r w:rsidRPr="009715A9">
        <w:rPr>
          <w:szCs w:val="20"/>
        </w:rPr>
        <w:tab/>
        <w:t>I hope we’ll meet in heaven</w:t>
      </w:r>
    </w:p>
    <w:p w14:paraId="5E84576E" w14:textId="77777777" w:rsidR="0072248B" w:rsidRPr="009715A9" w:rsidRDefault="0072248B" w:rsidP="0072248B">
      <w:pPr>
        <w:rPr>
          <w:szCs w:val="20"/>
        </w:rPr>
      </w:pPr>
      <w:r w:rsidRPr="009715A9">
        <w:rPr>
          <w:szCs w:val="20"/>
        </w:rPr>
        <w:tab/>
        <w:t>And be forever blest.</w:t>
      </w:r>
    </w:p>
    <w:p w14:paraId="161AFED0" w14:textId="77777777" w:rsidR="0072248B" w:rsidRPr="009715A9" w:rsidRDefault="0072248B" w:rsidP="0072248B">
      <w:pPr>
        <w:rPr>
          <w:szCs w:val="20"/>
        </w:rPr>
      </w:pPr>
    </w:p>
    <w:p w14:paraId="24AE41F6" w14:textId="77777777" w:rsidR="0072248B" w:rsidRPr="009715A9" w:rsidRDefault="0072248B" w:rsidP="0072248B">
      <w:pPr>
        <w:jc w:val="center"/>
        <w:rPr>
          <w:b/>
          <w:szCs w:val="20"/>
        </w:rPr>
      </w:pPr>
      <w:r w:rsidRPr="009715A9">
        <w:rPr>
          <w:b/>
          <w:szCs w:val="20"/>
        </w:rPr>
        <w:t>Jim Fisk</w:t>
      </w:r>
    </w:p>
    <w:p w14:paraId="4C255062" w14:textId="77777777" w:rsidR="0072248B" w:rsidRPr="009715A9" w:rsidRDefault="0072248B" w:rsidP="0072248B">
      <w:pPr>
        <w:jc w:val="center"/>
        <w:rPr>
          <w:b/>
          <w:szCs w:val="20"/>
        </w:rPr>
      </w:pPr>
    </w:p>
    <w:p w14:paraId="4E89AD85" w14:textId="77777777" w:rsidR="0072248B" w:rsidRPr="009715A9" w:rsidRDefault="0072248B" w:rsidP="0072248B">
      <w:pPr>
        <w:rPr>
          <w:szCs w:val="20"/>
        </w:rPr>
      </w:pPr>
      <w:r w:rsidRPr="009715A9">
        <w:rPr>
          <w:szCs w:val="20"/>
        </w:rPr>
        <w:tab/>
        <w:t>The shooting of James fisk, Jay Gould’s fellow bandit in Wall Street, in the Grand Central Hotel, New York City, on the sixth of January, 1872, by Edward Stokes, his rival for the affections of the actress Josie Mansfield, aroused a great deal of excitement—not only because the actors in the drama had already been before the public a good deal, Fisk being popularly known as ‘Prince of Erie’, member of the Tweed ring, and corrupter of New York officials, but also because Fisk had mde himself popular among the rabble by his ostentatious liberality, having among other things sent a train-load of provisions to Chicago after the disastrous fire there a few months before.  The following ballad is an evidence of this.  The author seems to fear that Stokes, because of his money and social prominence, will not be convicted.  As a matter of fact, he was not hanged, but was sentenced to life imprisonment.  The ballad, then, we may suppose, was written before the outcome of the trial was known.  It is built upon an older homiletic, ‘Remember the Poor,’ of which there are several copies in the Harvard Library.  The Fisk ballad was printed by Wehman, number 352 in his series, to be sung to the tune of ‘Never Go Back on the Poor,’ which is sufficient evidence of its inspiration.  It has been reported from traditional singing in Vermont (VFSB 75), Ohio (ASb 418-9), and Minnesota (Dean 30-1).  The same refrain, ‘never go back on the poor,’ is used in another piece in Dean’s collection (116-7) which has no other connection with the Fisk ballad.</w:t>
      </w:r>
    </w:p>
    <w:p w14:paraId="12D2B311" w14:textId="77777777" w:rsidR="0072248B" w:rsidRPr="009715A9" w:rsidRDefault="0072248B" w:rsidP="0072248B">
      <w:pPr>
        <w:rPr>
          <w:szCs w:val="20"/>
        </w:rPr>
      </w:pPr>
    </w:p>
    <w:p w14:paraId="382C4E4C" w14:textId="77777777" w:rsidR="0072248B" w:rsidRPr="009715A9" w:rsidRDefault="0072248B" w:rsidP="0072248B">
      <w:pPr>
        <w:rPr>
          <w:szCs w:val="20"/>
        </w:rPr>
      </w:pPr>
      <w:r w:rsidRPr="009715A9">
        <w:rPr>
          <w:szCs w:val="20"/>
        </w:rPr>
        <w:tab/>
        <w:t>No title.  Found by Miss Lowry in 1909 in a miscellany of MSS written by William Dresia, of near Columbus, Kansas, somewhere about 1875-80.</w:t>
      </w:r>
    </w:p>
    <w:p w14:paraId="16C47927" w14:textId="77777777" w:rsidR="0072248B" w:rsidRPr="009715A9" w:rsidRDefault="0072248B" w:rsidP="0072248B">
      <w:pPr>
        <w:rPr>
          <w:szCs w:val="20"/>
        </w:rPr>
      </w:pPr>
    </w:p>
    <w:p w14:paraId="0A6881D9" w14:textId="77777777" w:rsidR="0072248B" w:rsidRPr="009715A9" w:rsidRDefault="0072248B" w:rsidP="0072248B">
      <w:pPr>
        <w:rPr>
          <w:szCs w:val="20"/>
        </w:rPr>
      </w:pPr>
      <w:r w:rsidRPr="009715A9">
        <w:rPr>
          <w:szCs w:val="20"/>
        </w:rPr>
        <w:tab/>
        <w:t>If you will listen a while I will sing you a song</w:t>
      </w:r>
    </w:p>
    <w:p w14:paraId="664A098B" w14:textId="77777777" w:rsidR="0072248B" w:rsidRPr="009715A9" w:rsidRDefault="0072248B" w:rsidP="0072248B">
      <w:pPr>
        <w:rPr>
          <w:szCs w:val="20"/>
        </w:rPr>
      </w:pPr>
      <w:r w:rsidRPr="009715A9">
        <w:rPr>
          <w:szCs w:val="20"/>
        </w:rPr>
        <w:tab/>
        <w:t>Of this glorious land of the free,</w:t>
      </w:r>
    </w:p>
    <w:p w14:paraId="415CFDAD" w14:textId="77777777" w:rsidR="0072248B" w:rsidRPr="009715A9" w:rsidRDefault="0072248B" w:rsidP="0072248B">
      <w:pPr>
        <w:rPr>
          <w:szCs w:val="20"/>
        </w:rPr>
      </w:pPr>
      <w:r w:rsidRPr="009715A9">
        <w:rPr>
          <w:szCs w:val="20"/>
        </w:rPr>
        <w:tab/>
        <w:t>The difference I will show ‘twixt the rich and the poor</w:t>
      </w:r>
    </w:p>
    <w:p w14:paraId="277CAA12" w14:textId="77777777" w:rsidR="0072248B" w:rsidRPr="009715A9" w:rsidRDefault="0072248B" w:rsidP="0072248B">
      <w:pPr>
        <w:rPr>
          <w:szCs w:val="20"/>
        </w:rPr>
      </w:pPr>
      <w:r w:rsidRPr="009715A9">
        <w:rPr>
          <w:szCs w:val="20"/>
        </w:rPr>
        <w:tab/>
        <w:t>In a trial by jury, you see;</w:t>
      </w:r>
    </w:p>
    <w:p w14:paraId="74952E4E" w14:textId="77777777" w:rsidR="0072248B" w:rsidRPr="009715A9" w:rsidRDefault="0072248B" w:rsidP="0072248B">
      <w:pPr>
        <w:rPr>
          <w:szCs w:val="20"/>
        </w:rPr>
      </w:pPr>
    </w:p>
    <w:p w14:paraId="1A1E6844" w14:textId="77777777" w:rsidR="0072248B" w:rsidRPr="009715A9" w:rsidRDefault="0072248B" w:rsidP="0072248B">
      <w:pPr>
        <w:rPr>
          <w:szCs w:val="20"/>
        </w:rPr>
      </w:pPr>
      <w:r w:rsidRPr="009715A9">
        <w:rPr>
          <w:szCs w:val="20"/>
        </w:rPr>
        <w:tab/>
        <w:t>If you have plenty of cash you can hold up your head</w:t>
      </w:r>
    </w:p>
    <w:p w14:paraId="1B92AAFC" w14:textId="77777777" w:rsidR="0072248B" w:rsidRPr="009715A9" w:rsidRDefault="0072248B" w:rsidP="0072248B">
      <w:pPr>
        <w:rPr>
          <w:szCs w:val="20"/>
        </w:rPr>
      </w:pPr>
      <w:r w:rsidRPr="009715A9">
        <w:rPr>
          <w:szCs w:val="20"/>
        </w:rPr>
        <w:tab/>
        <w:t>And walk from your own prison door;</w:t>
      </w:r>
    </w:p>
    <w:p w14:paraId="64B63473" w14:textId="77777777" w:rsidR="0072248B" w:rsidRPr="009715A9" w:rsidRDefault="0072248B" w:rsidP="0072248B">
      <w:pPr>
        <w:rPr>
          <w:szCs w:val="20"/>
        </w:rPr>
      </w:pPr>
      <w:r w:rsidRPr="009715A9">
        <w:rPr>
          <w:szCs w:val="20"/>
        </w:rPr>
        <w:tab/>
        <w:t>But they will hang you up high if you have neither friend or gold,</w:t>
      </w:r>
    </w:p>
    <w:p w14:paraId="3D0714BE" w14:textId="77777777" w:rsidR="0072248B" w:rsidRPr="009715A9" w:rsidRDefault="0072248B" w:rsidP="0072248B">
      <w:pPr>
        <w:rPr>
          <w:szCs w:val="20"/>
        </w:rPr>
      </w:pPr>
      <w:r w:rsidRPr="009715A9">
        <w:rPr>
          <w:szCs w:val="20"/>
        </w:rPr>
        <w:tab/>
        <w:t>Let the rich go, but hang up the poor.</w:t>
      </w:r>
    </w:p>
    <w:p w14:paraId="53B38541" w14:textId="77777777" w:rsidR="0072248B" w:rsidRPr="009715A9" w:rsidRDefault="0072248B" w:rsidP="0072248B">
      <w:pPr>
        <w:rPr>
          <w:szCs w:val="20"/>
        </w:rPr>
      </w:pPr>
    </w:p>
    <w:p w14:paraId="290BEC5A" w14:textId="77777777" w:rsidR="0072248B" w:rsidRPr="009715A9" w:rsidRDefault="0072248B" w:rsidP="0072248B">
      <w:pPr>
        <w:rPr>
          <w:szCs w:val="20"/>
        </w:rPr>
      </w:pPr>
      <w:r w:rsidRPr="009715A9">
        <w:rPr>
          <w:szCs w:val="20"/>
        </w:rPr>
        <w:t>(416)</w:t>
      </w:r>
    </w:p>
    <w:p w14:paraId="4976F516" w14:textId="77777777" w:rsidR="0072248B" w:rsidRPr="009715A9" w:rsidRDefault="0072248B" w:rsidP="0072248B">
      <w:pPr>
        <w:rPr>
          <w:szCs w:val="20"/>
        </w:rPr>
      </w:pPr>
      <w:r w:rsidRPr="009715A9">
        <w:rPr>
          <w:szCs w:val="20"/>
        </w:rPr>
        <w:tab/>
        <w:t>In a trial of murder we have now,</w:t>
      </w:r>
    </w:p>
    <w:p w14:paraId="73A53643" w14:textId="77777777" w:rsidR="0072248B" w:rsidRPr="009715A9" w:rsidRDefault="0072248B" w:rsidP="0072248B">
      <w:pPr>
        <w:rPr>
          <w:szCs w:val="20"/>
        </w:rPr>
      </w:pPr>
      <w:r w:rsidRPr="009715A9">
        <w:rPr>
          <w:szCs w:val="20"/>
        </w:rPr>
        <w:tab/>
        <w:t>And the rich ones get off slow but sure;</w:t>
      </w:r>
    </w:p>
    <w:p w14:paraId="241FB069" w14:textId="77777777" w:rsidR="0072248B" w:rsidRPr="009715A9" w:rsidRDefault="0072248B" w:rsidP="0072248B">
      <w:pPr>
        <w:rPr>
          <w:szCs w:val="20"/>
        </w:rPr>
      </w:pPr>
      <w:r w:rsidRPr="009715A9">
        <w:rPr>
          <w:szCs w:val="20"/>
        </w:rPr>
        <w:tab/>
        <w:t>With their thousands to buy both the jury and judge</w:t>
      </w:r>
    </w:p>
    <w:p w14:paraId="6EBF8096" w14:textId="77777777" w:rsidR="0072248B" w:rsidRPr="009715A9" w:rsidRDefault="0072248B" w:rsidP="0072248B">
      <w:pPr>
        <w:rPr>
          <w:szCs w:val="20"/>
        </w:rPr>
      </w:pPr>
      <w:r w:rsidRPr="009715A9">
        <w:rPr>
          <w:szCs w:val="20"/>
        </w:rPr>
        <w:tab/>
        <w:t>You can bet they’ll go back on the poor.</w:t>
      </w:r>
    </w:p>
    <w:p w14:paraId="43B4EF88" w14:textId="77777777" w:rsidR="0072248B" w:rsidRPr="009715A9" w:rsidRDefault="0072248B" w:rsidP="0072248B">
      <w:pPr>
        <w:rPr>
          <w:szCs w:val="20"/>
        </w:rPr>
      </w:pPr>
    </w:p>
    <w:p w14:paraId="0F5603C2" w14:textId="77777777" w:rsidR="0072248B" w:rsidRPr="009715A9" w:rsidRDefault="0072248B" w:rsidP="0072248B">
      <w:pPr>
        <w:rPr>
          <w:szCs w:val="20"/>
        </w:rPr>
      </w:pPr>
      <w:r w:rsidRPr="009715A9">
        <w:rPr>
          <w:szCs w:val="20"/>
        </w:rPr>
        <w:tab/>
        <w:t>Let me speak of a man who is dead in his grave,</w:t>
      </w:r>
    </w:p>
    <w:p w14:paraId="71DAEAA9" w14:textId="77777777" w:rsidR="0072248B" w:rsidRPr="009715A9" w:rsidRDefault="0072248B" w:rsidP="0072248B">
      <w:pPr>
        <w:rPr>
          <w:szCs w:val="20"/>
        </w:rPr>
      </w:pPr>
      <w:r w:rsidRPr="009715A9">
        <w:rPr>
          <w:szCs w:val="20"/>
        </w:rPr>
        <w:tab/>
        <w:t>As good a man as ever was born.</w:t>
      </w:r>
    </w:p>
    <w:p w14:paraId="766956A5" w14:textId="77777777" w:rsidR="0072248B" w:rsidRPr="009715A9" w:rsidRDefault="0072248B" w:rsidP="0072248B">
      <w:pPr>
        <w:rPr>
          <w:szCs w:val="20"/>
        </w:rPr>
      </w:pPr>
      <w:r w:rsidRPr="009715A9">
        <w:rPr>
          <w:szCs w:val="20"/>
        </w:rPr>
        <w:tab/>
        <w:t>Jim Fisk he was called, and his money he gave</w:t>
      </w:r>
    </w:p>
    <w:p w14:paraId="422DDE85" w14:textId="77777777" w:rsidR="0072248B" w:rsidRPr="009715A9" w:rsidRDefault="0072248B" w:rsidP="0072248B">
      <w:pPr>
        <w:rPr>
          <w:szCs w:val="20"/>
        </w:rPr>
      </w:pPr>
      <w:r w:rsidRPr="009715A9">
        <w:rPr>
          <w:szCs w:val="20"/>
        </w:rPr>
        <w:tab/>
        <w:t>To outcast, the poor and forlorn.</w:t>
      </w:r>
    </w:p>
    <w:p w14:paraId="74BE616A" w14:textId="77777777" w:rsidR="0072248B" w:rsidRPr="009715A9" w:rsidRDefault="0072248B" w:rsidP="0072248B">
      <w:pPr>
        <w:rPr>
          <w:szCs w:val="20"/>
        </w:rPr>
      </w:pPr>
      <w:r w:rsidRPr="009715A9">
        <w:rPr>
          <w:szCs w:val="20"/>
        </w:rPr>
        <w:tab/>
        <w:t>If a man was in trouble Jim Fisk would help him along</w:t>
      </w:r>
    </w:p>
    <w:p w14:paraId="46AC1C30" w14:textId="77777777" w:rsidR="0072248B" w:rsidRPr="009715A9" w:rsidRDefault="0072248B" w:rsidP="0072248B">
      <w:pPr>
        <w:rPr>
          <w:szCs w:val="20"/>
        </w:rPr>
      </w:pPr>
      <w:r w:rsidRPr="009715A9">
        <w:rPr>
          <w:szCs w:val="20"/>
        </w:rPr>
        <w:tab/>
        <w:t>To drive the grim wolf from his door;</w:t>
      </w:r>
    </w:p>
    <w:p w14:paraId="53C240DE" w14:textId="77777777" w:rsidR="0072248B" w:rsidRPr="009715A9" w:rsidRDefault="0072248B" w:rsidP="0072248B">
      <w:pPr>
        <w:rPr>
          <w:szCs w:val="20"/>
        </w:rPr>
      </w:pPr>
      <w:r w:rsidRPr="009715A9">
        <w:rPr>
          <w:szCs w:val="20"/>
        </w:rPr>
        <w:tab/>
        <w:t>He strove to do right, though he might of done wrong,</w:t>
      </w:r>
    </w:p>
    <w:p w14:paraId="5E3F5FE9" w14:textId="77777777" w:rsidR="0072248B" w:rsidRPr="009715A9" w:rsidRDefault="0072248B" w:rsidP="0072248B">
      <w:pPr>
        <w:rPr>
          <w:szCs w:val="20"/>
        </w:rPr>
      </w:pPr>
      <w:r w:rsidRPr="009715A9">
        <w:rPr>
          <w:szCs w:val="20"/>
        </w:rPr>
        <w:tab/>
        <w:t>But never went back on the poor.</w:t>
      </w:r>
    </w:p>
    <w:p w14:paraId="404F50A0" w14:textId="77777777" w:rsidR="0072248B" w:rsidRPr="009715A9" w:rsidRDefault="0072248B" w:rsidP="0072248B">
      <w:pPr>
        <w:rPr>
          <w:szCs w:val="20"/>
        </w:rPr>
      </w:pPr>
    </w:p>
    <w:p w14:paraId="3DD4E1F1" w14:textId="77777777" w:rsidR="0072248B" w:rsidRPr="009715A9" w:rsidRDefault="0072248B" w:rsidP="0072248B">
      <w:pPr>
        <w:rPr>
          <w:szCs w:val="20"/>
        </w:rPr>
      </w:pPr>
      <w:r w:rsidRPr="009715A9">
        <w:rPr>
          <w:szCs w:val="20"/>
        </w:rPr>
        <w:tab/>
        <w:t>Jim Fisk was a man who wore his heart in his sleeve;</w:t>
      </w:r>
    </w:p>
    <w:p w14:paraId="2AECAFE5" w14:textId="77777777" w:rsidR="0072248B" w:rsidRPr="009715A9" w:rsidRDefault="0072248B" w:rsidP="0072248B">
      <w:pPr>
        <w:rPr>
          <w:szCs w:val="20"/>
        </w:rPr>
      </w:pPr>
      <w:r w:rsidRPr="009715A9">
        <w:rPr>
          <w:szCs w:val="20"/>
        </w:rPr>
        <w:tab/>
        <w:t>No matter what people may say,</w:t>
      </w:r>
    </w:p>
    <w:p w14:paraId="5524B9C2" w14:textId="77777777" w:rsidR="0072248B" w:rsidRPr="009715A9" w:rsidRDefault="0072248B" w:rsidP="0072248B">
      <w:pPr>
        <w:rPr>
          <w:szCs w:val="20"/>
        </w:rPr>
      </w:pPr>
      <w:r w:rsidRPr="009715A9">
        <w:rPr>
          <w:szCs w:val="20"/>
        </w:rPr>
        <w:tab/>
        <w:t>He done all his deeds, both the good and the bad,</w:t>
      </w:r>
    </w:p>
    <w:p w14:paraId="7CF731F2" w14:textId="77777777" w:rsidR="0072248B" w:rsidRPr="009715A9" w:rsidRDefault="0072248B" w:rsidP="0072248B">
      <w:pPr>
        <w:rPr>
          <w:szCs w:val="20"/>
        </w:rPr>
      </w:pPr>
      <w:r w:rsidRPr="009715A9">
        <w:rPr>
          <w:szCs w:val="20"/>
        </w:rPr>
        <w:tab/>
        <w:t>In the broad open light of the day.</w:t>
      </w:r>
    </w:p>
    <w:p w14:paraId="32441563" w14:textId="77777777" w:rsidR="0072248B" w:rsidRPr="009715A9" w:rsidRDefault="0072248B" w:rsidP="0072248B">
      <w:pPr>
        <w:rPr>
          <w:szCs w:val="20"/>
        </w:rPr>
      </w:pPr>
      <w:r w:rsidRPr="009715A9">
        <w:rPr>
          <w:szCs w:val="20"/>
        </w:rPr>
        <w:tab/>
        <w:t>With his grand six-in-hand on the beach of Long Branch</w:t>
      </w:r>
    </w:p>
    <w:p w14:paraId="78F55632" w14:textId="77777777" w:rsidR="0072248B" w:rsidRPr="009715A9" w:rsidRDefault="0072248B" w:rsidP="0072248B">
      <w:pPr>
        <w:rPr>
          <w:szCs w:val="20"/>
        </w:rPr>
      </w:pPr>
      <w:r w:rsidRPr="009715A9">
        <w:rPr>
          <w:szCs w:val="20"/>
        </w:rPr>
        <w:tab/>
        <w:t>He cut a big dash, to be sure;</w:t>
      </w:r>
    </w:p>
    <w:p w14:paraId="76F8B731" w14:textId="77777777" w:rsidR="0072248B" w:rsidRPr="009715A9" w:rsidRDefault="0072248B" w:rsidP="0072248B">
      <w:pPr>
        <w:rPr>
          <w:szCs w:val="20"/>
        </w:rPr>
      </w:pPr>
      <w:r w:rsidRPr="009715A9">
        <w:rPr>
          <w:szCs w:val="20"/>
        </w:rPr>
        <w:tab/>
        <w:t>But Chicago’s great fire showed the world that Jim Fisk</w:t>
      </w:r>
    </w:p>
    <w:p w14:paraId="3E98DCE5" w14:textId="77777777" w:rsidR="0072248B" w:rsidRPr="009715A9" w:rsidRDefault="0072248B" w:rsidP="0072248B">
      <w:pPr>
        <w:rPr>
          <w:szCs w:val="20"/>
        </w:rPr>
      </w:pPr>
      <w:r w:rsidRPr="009715A9">
        <w:rPr>
          <w:szCs w:val="20"/>
        </w:rPr>
        <w:tab/>
        <w:t>With his wealth still remembered the poor.</w:t>
      </w:r>
    </w:p>
    <w:p w14:paraId="095F0E0B" w14:textId="77777777" w:rsidR="0072248B" w:rsidRPr="009715A9" w:rsidRDefault="0072248B" w:rsidP="0072248B">
      <w:pPr>
        <w:rPr>
          <w:szCs w:val="20"/>
        </w:rPr>
      </w:pPr>
    </w:p>
    <w:p w14:paraId="1EAA6F19" w14:textId="77777777" w:rsidR="0072248B" w:rsidRPr="009715A9" w:rsidRDefault="0072248B" w:rsidP="0072248B">
      <w:pPr>
        <w:rPr>
          <w:szCs w:val="20"/>
        </w:rPr>
      </w:pPr>
      <w:r w:rsidRPr="009715A9">
        <w:rPr>
          <w:szCs w:val="20"/>
        </w:rPr>
        <w:tab/>
        <w:t>When the telegram came of the homeless that night,</w:t>
      </w:r>
    </w:p>
    <w:p w14:paraId="0B74E747" w14:textId="77777777" w:rsidR="0072248B" w:rsidRPr="009715A9" w:rsidRDefault="0072248B" w:rsidP="0072248B">
      <w:pPr>
        <w:rPr>
          <w:szCs w:val="20"/>
        </w:rPr>
      </w:pPr>
      <w:r w:rsidRPr="009715A9">
        <w:rPr>
          <w:szCs w:val="20"/>
        </w:rPr>
        <w:tab/>
        <w:t>They were starving to death, slow but sure,</w:t>
      </w:r>
    </w:p>
    <w:p w14:paraId="1ED9566D" w14:textId="77777777" w:rsidR="0072248B" w:rsidRPr="009715A9" w:rsidRDefault="0072248B" w:rsidP="0072248B">
      <w:pPr>
        <w:rPr>
          <w:szCs w:val="20"/>
        </w:rPr>
      </w:pPr>
      <w:r w:rsidRPr="009715A9">
        <w:rPr>
          <w:szCs w:val="20"/>
        </w:rPr>
        <w:tab/>
        <w:t>With his lightning express nobly mined Jim Fisk</w:t>
      </w:r>
    </w:p>
    <w:p w14:paraId="12D55FF4" w14:textId="77777777" w:rsidR="0072248B" w:rsidRPr="009715A9" w:rsidRDefault="0072248B" w:rsidP="0072248B">
      <w:pPr>
        <w:rPr>
          <w:szCs w:val="20"/>
        </w:rPr>
      </w:pPr>
      <w:r w:rsidRPr="009715A9">
        <w:rPr>
          <w:szCs w:val="20"/>
        </w:rPr>
        <w:tab/>
        <w:t>Flew to feed all the hungry and poor.</w:t>
      </w:r>
    </w:p>
    <w:p w14:paraId="1ECECAA4" w14:textId="77777777" w:rsidR="0072248B" w:rsidRPr="009715A9" w:rsidRDefault="0072248B" w:rsidP="0072248B">
      <w:pPr>
        <w:rPr>
          <w:szCs w:val="20"/>
        </w:rPr>
      </w:pPr>
    </w:p>
    <w:p w14:paraId="7E40B57D" w14:textId="77777777" w:rsidR="0072248B" w:rsidRPr="009715A9" w:rsidRDefault="0072248B" w:rsidP="0072248B">
      <w:pPr>
        <w:rPr>
          <w:szCs w:val="20"/>
        </w:rPr>
      </w:pPr>
      <w:r w:rsidRPr="009715A9">
        <w:rPr>
          <w:szCs w:val="20"/>
        </w:rPr>
        <w:tab/>
        <w:t>Now what do you think of this trial of Stokes,</w:t>
      </w:r>
    </w:p>
    <w:p w14:paraId="137F7A4B" w14:textId="77777777" w:rsidR="0072248B" w:rsidRPr="009715A9" w:rsidRDefault="0072248B" w:rsidP="0072248B">
      <w:pPr>
        <w:rPr>
          <w:szCs w:val="20"/>
        </w:rPr>
      </w:pPr>
      <w:r w:rsidRPr="009715A9">
        <w:rPr>
          <w:szCs w:val="20"/>
        </w:rPr>
        <w:tab/>
        <w:t>Who murdered this friend of the poor?</w:t>
      </w:r>
    </w:p>
    <w:p w14:paraId="1C8348B8" w14:textId="77777777" w:rsidR="0072248B" w:rsidRPr="009715A9" w:rsidRDefault="0072248B" w:rsidP="0072248B">
      <w:pPr>
        <w:rPr>
          <w:szCs w:val="20"/>
        </w:rPr>
      </w:pPr>
      <w:r w:rsidRPr="009715A9">
        <w:rPr>
          <w:szCs w:val="20"/>
        </w:rPr>
        <w:tab/>
        <w:t>If such men get free is anyone safe</w:t>
      </w:r>
    </w:p>
    <w:p w14:paraId="73897A88" w14:textId="77777777" w:rsidR="0072248B" w:rsidRPr="009715A9" w:rsidRDefault="0072248B" w:rsidP="0072248B">
      <w:pPr>
        <w:rPr>
          <w:szCs w:val="20"/>
        </w:rPr>
      </w:pPr>
      <w:r w:rsidRPr="009715A9">
        <w:rPr>
          <w:szCs w:val="20"/>
        </w:rPr>
        <w:tab/>
        <w:t>To step outside their own door?</w:t>
      </w:r>
    </w:p>
    <w:p w14:paraId="7C2E9C61" w14:textId="77777777" w:rsidR="0072248B" w:rsidRPr="009715A9" w:rsidRDefault="0072248B" w:rsidP="0072248B">
      <w:pPr>
        <w:rPr>
          <w:szCs w:val="20"/>
        </w:rPr>
      </w:pPr>
      <w:r w:rsidRPr="009715A9">
        <w:rPr>
          <w:szCs w:val="20"/>
        </w:rPr>
        <w:tab/>
        <w:t>Is there one law for rich, is there one law for the poor?</w:t>
      </w:r>
    </w:p>
    <w:p w14:paraId="23322183" w14:textId="77777777" w:rsidR="0072248B" w:rsidRPr="009715A9" w:rsidRDefault="0072248B" w:rsidP="0072248B">
      <w:pPr>
        <w:rPr>
          <w:szCs w:val="20"/>
        </w:rPr>
      </w:pPr>
      <w:r w:rsidRPr="009715A9">
        <w:rPr>
          <w:szCs w:val="20"/>
        </w:rPr>
        <w:tab/>
        <w:t>It seems so, at least so they say.</w:t>
      </w:r>
    </w:p>
    <w:p w14:paraId="553C6432" w14:textId="77777777" w:rsidR="0072248B" w:rsidRPr="009715A9" w:rsidRDefault="0072248B" w:rsidP="0072248B">
      <w:pPr>
        <w:rPr>
          <w:szCs w:val="20"/>
        </w:rPr>
      </w:pPr>
    </w:p>
    <w:p w14:paraId="08DCC88E" w14:textId="77777777" w:rsidR="0072248B" w:rsidRPr="009715A9" w:rsidRDefault="0072248B" w:rsidP="0072248B">
      <w:pPr>
        <w:rPr>
          <w:szCs w:val="20"/>
        </w:rPr>
      </w:pPr>
      <w:r w:rsidRPr="009715A9">
        <w:rPr>
          <w:szCs w:val="20"/>
        </w:rPr>
        <w:tab/>
        <w:t>If they hang up the poor why oughtn’t the rich</w:t>
      </w:r>
    </w:p>
    <w:p w14:paraId="1906A2C4" w14:textId="77777777" w:rsidR="0072248B" w:rsidRPr="009715A9" w:rsidRDefault="0072248B" w:rsidP="0072248B">
      <w:pPr>
        <w:rPr>
          <w:szCs w:val="20"/>
        </w:rPr>
      </w:pPr>
      <w:r w:rsidRPr="009715A9">
        <w:rPr>
          <w:szCs w:val="20"/>
        </w:rPr>
        <w:tab/>
        <w:t>To be hung up the very same way?</w:t>
      </w:r>
    </w:p>
    <w:p w14:paraId="2E9EEF01" w14:textId="77777777" w:rsidR="0072248B" w:rsidRPr="009715A9" w:rsidRDefault="0072248B" w:rsidP="0072248B">
      <w:pPr>
        <w:rPr>
          <w:szCs w:val="20"/>
        </w:rPr>
      </w:pPr>
    </w:p>
    <w:p w14:paraId="2243BCE0" w14:textId="77777777" w:rsidR="0072248B" w:rsidRPr="009715A9" w:rsidRDefault="0072248B" w:rsidP="0072248B">
      <w:pPr>
        <w:rPr>
          <w:szCs w:val="20"/>
        </w:rPr>
      </w:pPr>
      <w:r w:rsidRPr="009715A9">
        <w:rPr>
          <w:szCs w:val="20"/>
        </w:rPr>
        <w:tab/>
        <w:t>Now don’t show any favor to friend or to foe,</w:t>
      </w:r>
    </w:p>
    <w:p w14:paraId="1BB1AA1B" w14:textId="77777777" w:rsidR="0072248B" w:rsidRPr="009715A9" w:rsidRDefault="0072248B" w:rsidP="0072248B">
      <w:pPr>
        <w:rPr>
          <w:szCs w:val="20"/>
        </w:rPr>
      </w:pPr>
      <w:r w:rsidRPr="009715A9">
        <w:rPr>
          <w:szCs w:val="20"/>
        </w:rPr>
        <w:t>To prince or to beggar at your door,</w:t>
      </w:r>
    </w:p>
    <w:p w14:paraId="09D7814A" w14:textId="77777777" w:rsidR="0072248B" w:rsidRPr="009715A9" w:rsidRDefault="0072248B" w:rsidP="0072248B">
      <w:pPr>
        <w:rPr>
          <w:szCs w:val="20"/>
        </w:rPr>
      </w:pPr>
      <w:r w:rsidRPr="009715A9">
        <w:rPr>
          <w:szCs w:val="20"/>
        </w:rPr>
        <w:tab/>
        <w:t>But the millionaire you must hang up also;</w:t>
      </w:r>
    </w:p>
    <w:p w14:paraId="2B879F31" w14:textId="77777777" w:rsidR="0072248B" w:rsidRPr="009715A9" w:rsidRDefault="0072248B" w:rsidP="0072248B">
      <w:pPr>
        <w:rPr>
          <w:szCs w:val="20"/>
        </w:rPr>
      </w:pPr>
      <w:r w:rsidRPr="009715A9">
        <w:rPr>
          <w:szCs w:val="20"/>
        </w:rPr>
        <w:tab/>
        <w:t>But never go back on the poor.</w:t>
      </w:r>
    </w:p>
    <w:p w14:paraId="0CF2F432" w14:textId="77777777" w:rsidR="0072248B" w:rsidRPr="009715A9" w:rsidRDefault="0072248B" w:rsidP="0072248B">
      <w:pPr>
        <w:rPr>
          <w:szCs w:val="20"/>
        </w:rPr>
      </w:pPr>
    </w:p>
    <w:p w14:paraId="5F8ECA06" w14:textId="77777777" w:rsidR="0072248B" w:rsidRPr="009715A9" w:rsidRDefault="0072248B" w:rsidP="0072248B">
      <w:pPr>
        <w:rPr>
          <w:szCs w:val="20"/>
        </w:rPr>
      </w:pPr>
      <w:r w:rsidRPr="009715A9">
        <w:rPr>
          <w:szCs w:val="20"/>
        </w:rPr>
        <w:t>(417)</w:t>
      </w:r>
    </w:p>
    <w:p w14:paraId="03E93A4D" w14:textId="77777777" w:rsidR="0072248B" w:rsidRPr="009715A9" w:rsidRDefault="0072248B" w:rsidP="0072248B">
      <w:pPr>
        <w:jc w:val="center"/>
        <w:rPr>
          <w:b/>
          <w:szCs w:val="20"/>
        </w:rPr>
      </w:pPr>
      <w:r w:rsidRPr="009715A9">
        <w:rPr>
          <w:b/>
          <w:szCs w:val="20"/>
        </w:rPr>
        <w:t>Martha Dexter</w:t>
      </w:r>
    </w:p>
    <w:p w14:paraId="256E4197" w14:textId="77777777" w:rsidR="0072248B" w:rsidRPr="009715A9" w:rsidRDefault="0072248B" w:rsidP="0072248B">
      <w:pPr>
        <w:jc w:val="center"/>
        <w:rPr>
          <w:b/>
          <w:szCs w:val="20"/>
        </w:rPr>
      </w:pPr>
    </w:p>
    <w:p w14:paraId="11D6F861" w14:textId="77777777" w:rsidR="0072248B" w:rsidRPr="009715A9" w:rsidRDefault="0072248B" w:rsidP="0072248B">
      <w:pPr>
        <w:rPr>
          <w:szCs w:val="20"/>
        </w:rPr>
      </w:pPr>
      <w:r w:rsidRPr="009715A9">
        <w:rPr>
          <w:szCs w:val="20"/>
        </w:rPr>
        <w:tab/>
        <w:t>This was given to Miss Hamilton in 1910 by Nell Hudson, one of her pupils in the West Plains High School, as ‘sung to her by a friend.’  I have not succeeded in identifying either the time or the place of the incident recorded in it.*</w:t>
      </w:r>
    </w:p>
    <w:p w14:paraId="7F034F64" w14:textId="77777777" w:rsidR="0072248B" w:rsidRPr="009715A9" w:rsidRDefault="0072248B" w:rsidP="0072248B">
      <w:pPr>
        <w:rPr>
          <w:szCs w:val="20"/>
        </w:rPr>
      </w:pPr>
    </w:p>
    <w:p w14:paraId="3D09AB56" w14:textId="77777777" w:rsidR="0072248B" w:rsidRPr="009715A9" w:rsidRDefault="0072248B" w:rsidP="0072248B">
      <w:pPr>
        <w:rPr>
          <w:szCs w:val="20"/>
        </w:rPr>
      </w:pPr>
      <w:r w:rsidRPr="009715A9">
        <w:rPr>
          <w:szCs w:val="20"/>
        </w:rPr>
        <w:tab/>
        <w:t>Come, all ye young people of every degree,</w:t>
      </w:r>
    </w:p>
    <w:p w14:paraId="36FECD65" w14:textId="77777777" w:rsidR="0072248B" w:rsidRPr="009715A9" w:rsidRDefault="0072248B" w:rsidP="0072248B">
      <w:pPr>
        <w:rPr>
          <w:szCs w:val="20"/>
        </w:rPr>
      </w:pPr>
      <w:r w:rsidRPr="009715A9">
        <w:rPr>
          <w:szCs w:val="20"/>
        </w:rPr>
        <w:tab/>
        <w:t>And give your attention one moment to me.</w:t>
      </w:r>
    </w:p>
    <w:p w14:paraId="681A7CA6" w14:textId="77777777" w:rsidR="0072248B" w:rsidRPr="009715A9" w:rsidRDefault="0072248B" w:rsidP="0072248B">
      <w:pPr>
        <w:rPr>
          <w:szCs w:val="20"/>
        </w:rPr>
      </w:pPr>
      <w:r w:rsidRPr="009715A9">
        <w:rPr>
          <w:szCs w:val="20"/>
        </w:rPr>
        <w:tab/>
        <w:t>See how a fair damsel, just in her bloom,</w:t>
      </w:r>
    </w:p>
    <w:p w14:paraId="5B2CC7CA" w14:textId="77777777" w:rsidR="0072248B" w:rsidRPr="009715A9" w:rsidRDefault="0072248B" w:rsidP="0072248B">
      <w:pPr>
        <w:rPr>
          <w:szCs w:val="20"/>
        </w:rPr>
      </w:pPr>
      <w:r w:rsidRPr="009715A9">
        <w:rPr>
          <w:szCs w:val="20"/>
        </w:rPr>
        <w:tab/>
        <w:t>Was carried away by death and lies buried in the tomb.</w:t>
      </w:r>
    </w:p>
    <w:p w14:paraId="5FF98844" w14:textId="77777777" w:rsidR="0072248B" w:rsidRPr="009715A9" w:rsidRDefault="0072248B" w:rsidP="0072248B">
      <w:pPr>
        <w:rPr>
          <w:szCs w:val="20"/>
        </w:rPr>
      </w:pPr>
    </w:p>
    <w:p w14:paraId="02ED8A86" w14:textId="77777777" w:rsidR="0072248B" w:rsidRPr="009715A9" w:rsidRDefault="0072248B" w:rsidP="0072248B">
      <w:pPr>
        <w:rPr>
          <w:szCs w:val="20"/>
        </w:rPr>
      </w:pPr>
      <w:r w:rsidRPr="009715A9">
        <w:rPr>
          <w:szCs w:val="20"/>
        </w:rPr>
        <w:tab/>
        <w:t>She was as the flowers that bloom in the morn,</w:t>
      </w:r>
    </w:p>
    <w:p w14:paraId="6DE7E6C8" w14:textId="77777777" w:rsidR="0072248B" w:rsidRPr="009715A9" w:rsidRDefault="0072248B" w:rsidP="0072248B">
      <w:pPr>
        <w:rPr>
          <w:szCs w:val="20"/>
        </w:rPr>
      </w:pPr>
      <w:r w:rsidRPr="009715A9">
        <w:rPr>
          <w:szCs w:val="20"/>
        </w:rPr>
        <w:tab/>
        <w:t>Her parents’ fond hope now blasted and gone;</w:t>
      </w:r>
    </w:p>
    <w:p w14:paraId="748D7806" w14:textId="77777777" w:rsidR="0072248B" w:rsidRPr="009715A9" w:rsidRDefault="0072248B" w:rsidP="0072248B">
      <w:pPr>
        <w:rPr>
          <w:szCs w:val="20"/>
        </w:rPr>
      </w:pPr>
      <w:r w:rsidRPr="009715A9">
        <w:rPr>
          <w:szCs w:val="20"/>
        </w:rPr>
        <w:tab/>
        <w:t>The sweet stem is shaken, for death hath its bound;</w:t>
      </w:r>
    </w:p>
    <w:p w14:paraId="72426833" w14:textId="77777777" w:rsidR="0072248B" w:rsidRPr="009715A9" w:rsidRDefault="0072248B" w:rsidP="0072248B">
      <w:pPr>
        <w:rPr>
          <w:szCs w:val="20"/>
        </w:rPr>
      </w:pPr>
      <w:r w:rsidRPr="009715A9">
        <w:rPr>
          <w:szCs w:val="20"/>
        </w:rPr>
        <w:tab/>
        <w:t>The flower is forsaken and lies underground.</w:t>
      </w:r>
    </w:p>
    <w:p w14:paraId="78A46DA0" w14:textId="77777777" w:rsidR="0072248B" w:rsidRPr="009715A9" w:rsidRDefault="0072248B" w:rsidP="0072248B">
      <w:pPr>
        <w:rPr>
          <w:szCs w:val="20"/>
        </w:rPr>
      </w:pPr>
      <w:r w:rsidRPr="009715A9">
        <w:rPr>
          <w:szCs w:val="20"/>
        </w:rPr>
        <w:tab/>
      </w:r>
    </w:p>
    <w:p w14:paraId="570E9221" w14:textId="77777777" w:rsidR="0072248B" w:rsidRPr="009715A9" w:rsidRDefault="0072248B" w:rsidP="0072248B">
      <w:pPr>
        <w:rPr>
          <w:szCs w:val="20"/>
        </w:rPr>
      </w:pPr>
      <w:r w:rsidRPr="009715A9">
        <w:rPr>
          <w:szCs w:val="20"/>
        </w:rPr>
        <w:tab/>
        <w:t>She was scarcely thirteen, obedient and kind,</w:t>
      </w:r>
    </w:p>
    <w:p w14:paraId="6508D154" w14:textId="77777777" w:rsidR="0072248B" w:rsidRPr="009715A9" w:rsidRDefault="0072248B" w:rsidP="0072248B">
      <w:pPr>
        <w:rPr>
          <w:szCs w:val="20"/>
        </w:rPr>
      </w:pPr>
      <w:r w:rsidRPr="009715A9">
        <w:rPr>
          <w:szCs w:val="20"/>
        </w:rPr>
        <w:tab/>
        <w:t>Possessed by a ladylike temper and min.</w:t>
      </w:r>
    </w:p>
    <w:p w14:paraId="1E537F73" w14:textId="77777777" w:rsidR="0072248B" w:rsidRPr="009715A9" w:rsidRDefault="0072248B" w:rsidP="0072248B">
      <w:pPr>
        <w:rPr>
          <w:szCs w:val="20"/>
        </w:rPr>
      </w:pPr>
      <w:r w:rsidRPr="009715A9">
        <w:rPr>
          <w:szCs w:val="20"/>
        </w:rPr>
        <w:tab/>
        <w:t>The youngest of all, being beautiful and bright,</w:t>
      </w:r>
    </w:p>
    <w:p w14:paraId="044D22E4" w14:textId="77777777" w:rsidR="0072248B" w:rsidRPr="009715A9" w:rsidRDefault="0072248B" w:rsidP="0072248B">
      <w:pPr>
        <w:rPr>
          <w:szCs w:val="20"/>
        </w:rPr>
      </w:pPr>
      <w:r w:rsidRPr="009715A9">
        <w:rPr>
          <w:szCs w:val="20"/>
        </w:rPr>
        <w:tab/>
        <w:t>Her mother being dead, she was her father’s delight.</w:t>
      </w:r>
    </w:p>
    <w:p w14:paraId="1E403C94" w14:textId="77777777" w:rsidR="0072248B" w:rsidRPr="009715A9" w:rsidRDefault="0072248B" w:rsidP="0072248B">
      <w:pPr>
        <w:rPr>
          <w:szCs w:val="20"/>
        </w:rPr>
      </w:pPr>
    </w:p>
    <w:p w14:paraId="2160B2A3" w14:textId="77777777" w:rsidR="0072248B" w:rsidRPr="009715A9" w:rsidRDefault="0072248B" w:rsidP="0072248B">
      <w:pPr>
        <w:rPr>
          <w:szCs w:val="20"/>
        </w:rPr>
      </w:pPr>
      <w:r w:rsidRPr="009715A9">
        <w:rPr>
          <w:szCs w:val="20"/>
        </w:rPr>
        <w:tab/>
        <w:t>She started from home with a niece still more young</w:t>
      </w:r>
    </w:p>
    <w:p w14:paraId="15B1EBE3" w14:textId="77777777" w:rsidR="0072248B" w:rsidRPr="009715A9" w:rsidRDefault="0072248B" w:rsidP="0072248B">
      <w:pPr>
        <w:rPr>
          <w:szCs w:val="20"/>
        </w:rPr>
      </w:pPr>
      <w:r w:rsidRPr="009715A9">
        <w:rPr>
          <w:szCs w:val="20"/>
        </w:rPr>
        <w:tab/>
        <w:t>To pay a short visit beyond the Chimung;</w:t>
      </w:r>
    </w:p>
    <w:p w14:paraId="65B320AE" w14:textId="77777777" w:rsidR="0072248B" w:rsidRPr="009715A9" w:rsidRDefault="0072248B" w:rsidP="0072248B">
      <w:pPr>
        <w:rPr>
          <w:szCs w:val="20"/>
        </w:rPr>
      </w:pPr>
      <w:r w:rsidRPr="009715A9">
        <w:rPr>
          <w:szCs w:val="20"/>
        </w:rPr>
        <w:tab/>
        <w:t>To pay a short visit and then go and see</w:t>
      </w:r>
    </w:p>
    <w:p w14:paraId="23F99C6A" w14:textId="77777777" w:rsidR="0072248B" w:rsidRPr="009715A9" w:rsidRDefault="0072248B" w:rsidP="0072248B">
      <w:pPr>
        <w:rPr>
          <w:szCs w:val="20"/>
        </w:rPr>
      </w:pPr>
      <w:r w:rsidRPr="009715A9">
        <w:rPr>
          <w:szCs w:val="20"/>
        </w:rPr>
        <w:tab/>
        <w:t>A sister, the mother of her company.</w:t>
      </w:r>
    </w:p>
    <w:p w14:paraId="39F242E2" w14:textId="77777777" w:rsidR="0072248B" w:rsidRPr="009715A9" w:rsidRDefault="0072248B" w:rsidP="0072248B">
      <w:pPr>
        <w:rPr>
          <w:szCs w:val="20"/>
        </w:rPr>
      </w:pPr>
    </w:p>
    <w:p w14:paraId="1DFCB0AB" w14:textId="77777777" w:rsidR="0072248B" w:rsidRPr="009715A9" w:rsidRDefault="0072248B" w:rsidP="0072248B">
      <w:pPr>
        <w:rPr>
          <w:szCs w:val="20"/>
        </w:rPr>
      </w:pPr>
      <w:r w:rsidRPr="009715A9">
        <w:rPr>
          <w:szCs w:val="20"/>
        </w:rPr>
        <w:tab/>
        <w:t>She paid the short visit and started again,</w:t>
      </w:r>
    </w:p>
    <w:p w14:paraId="02125E6D" w14:textId="77777777" w:rsidR="0072248B" w:rsidRPr="009715A9" w:rsidRDefault="0072248B" w:rsidP="0072248B">
      <w:pPr>
        <w:rPr>
          <w:szCs w:val="20"/>
        </w:rPr>
      </w:pPr>
      <w:r w:rsidRPr="009715A9">
        <w:rPr>
          <w:szCs w:val="20"/>
        </w:rPr>
        <w:tab/>
        <w:t>The next place appointed in spite of the rain;</w:t>
      </w:r>
    </w:p>
    <w:p w14:paraId="15BD27F5" w14:textId="77777777" w:rsidR="0072248B" w:rsidRPr="009715A9" w:rsidRDefault="0072248B" w:rsidP="0072248B">
      <w:pPr>
        <w:rPr>
          <w:szCs w:val="20"/>
        </w:rPr>
      </w:pPr>
      <w:r w:rsidRPr="009715A9">
        <w:rPr>
          <w:szCs w:val="20"/>
        </w:rPr>
        <w:tab/>
        <w:t>The river had risen both rarely and high,</w:t>
      </w:r>
    </w:p>
    <w:p w14:paraId="14B2A9DE" w14:textId="77777777" w:rsidR="0072248B" w:rsidRPr="009715A9" w:rsidRDefault="0072248B" w:rsidP="0072248B">
      <w:pPr>
        <w:rPr>
          <w:szCs w:val="20"/>
        </w:rPr>
      </w:pPr>
      <w:r w:rsidRPr="009715A9">
        <w:rPr>
          <w:szCs w:val="20"/>
        </w:rPr>
        <w:tab/>
        <w:t>But little did she think that so soon she must die.</w:t>
      </w:r>
    </w:p>
    <w:p w14:paraId="252B552F" w14:textId="77777777" w:rsidR="0072248B" w:rsidRPr="009715A9" w:rsidRDefault="0072248B" w:rsidP="0072248B">
      <w:pPr>
        <w:rPr>
          <w:szCs w:val="20"/>
        </w:rPr>
      </w:pPr>
    </w:p>
    <w:p w14:paraId="0A6FB402" w14:textId="77777777" w:rsidR="0072248B" w:rsidRPr="009715A9" w:rsidRDefault="0072248B" w:rsidP="0072248B">
      <w:pPr>
        <w:rPr>
          <w:szCs w:val="20"/>
        </w:rPr>
      </w:pPr>
      <w:r w:rsidRPr="009715A9">
        <w:rPr>
          <w:szCs w:val="20"/>
        </w:rPr>
        <w:tab/>
        <w:t>Her horse, being antic, a blunder it did make;</w:t>
      </w:r>
    </w:p>
    <w:p w14:paraId="7A597296" w14:textId="77777777" w:rsidR="0072248B" w:rsidRPr="009715A9" w:rsidRDefault="0072248B" w:rsidP="0072248B">
      <w:pPr>
        <w:rPr>
          <w:szCs w:val="20"/>
        </w:rPr>
      </w:pPr>
      <w:r w:rsidRPr="009715A9">
        <w:rPr>
          <w:szCs w:val="20"/>
        </w:rPr>
        <w:tab/>
        <w:t>The girth of her saddle did instantly break</w:t>
      </w:r>
    </w:p>
    <w:p w14:paraId="548DD7BB" w14:textId="77777777" w:rsidR="0072248B" w:rsidRPr="009715A9" w:rsidRDefault="0072248B" w:rsidP="0072248B">
      <w:pPr>
        <w:rPr>
          <w:szCs w:val="20"/>
        </w:rPr>
      </w:pPr>
      <w:r w:rsidRPr="009715A9">
        <w:rPr>
          <w:szCs w:val="20"/>
        </w:rPr>
        <w:tab/>
        <w:t>And plunged this fair maiden beneath the swift wave;</w:t>
      </w:r>
    </w:p>
    <w:p w14:paraId="609A08DC" w14:textId="77777777" w:rsidR="0072248B" w:rsidRPr="009715A9" w:rsidRDefault="0072248B" w:rsidP="0072248B">
      <w:pPr>
        <w:rPr>
          <w:szCs w:val="20"/>
        </w:rPr>
      </w:pPr>
      <w:r w:rsidRPr="009715A9">
        <w:rPr>
          <w:szCs w:val="20"/>
        </w:rPr>
        <w:tab/>
        <w:t>And none was there able poor Martha to save.</w:t>
      </w:r>
    </w:p>
    <w:p w14:paraId="1052B74B" w14:textId="77777777" w:rsidR="0072248B" w:rsidRPr="009715A9" w:rsidRDefault="0072248B" w:rsidP="0072248B">
      <w:pPr>
        <w:rPr>
          <w:szCs w:val="20"/>
        </w:rPr>
      </w:pPr>
    </w:p>
    <w:p w14:paraId="504E63C7" w14:textId="77777777" w:rsidR="0072248B" w:rsidRPr="009715A9" w:rsidRDefault="0072248B" w:rsidP="0072248B">
      <w:pPr>
        <w:rPr>
          <w:szCs w:val="20"/>
        </w:rPr>
      </w:pPr>
      <w:r w:rsidRPr="009715A9">
        <w:rPr>
          <w:szCs w:val="20"/>
        </w:rPr>
        <w:tab/>
        <w:t>Her horse, running home, alarmed all her friends.</w:t>
      </w:r>
    </w:p>
    <w:p w14:paraId="6A56B796" w14:textId="77777777" w:rsidR="0072248B" w:rsidRPr="009715A9" w:rsidRDefault="0072248B" w:rsidP="0072248B">
      <w:pPr>
        <w:rPr>
          <w:szCs w:val="20"/>
        </w:rPr>
      </w:pPr>
      <w:r w:rsidRPr="009715A9">
        <w:rPr>
          <w:szCs w:val="20"/>
        </w:rPr>
        <w:tab/>
        <w:t>They rant to the river, while wringing their hands,</w:t>
      </w:r>
    </w:p>
    <w:p w14:paraId="1BCDDDB8" w14:textId="77777777" w:rsidR="0072248B" w:rsidRPr="009715A9" w:rsidRDefault="0072248B" w:rsidP="0072248B">
      <w:pPr>
        <w:rPr>
          <w:szCs w:val="20"/>
        </w:rPr>
      </w:pPr>
      <w:r w:rsidRPr="009715A9">
        <w:rPr>
          <w:szCs w:val="20"/>
        </w:rPr>
        <w:tab/>
        <w:t>Crying, ‘o, my dear Martha, are you in that stream</w:t>
      </w:r>
    </w:p>
    <w:p w14:paraId="43BFA8B8" w14:textId="77777777" w:rsidR="0072248B" w:rsidRPr="009715A9" w:rsidRDefault="0072248B" w:rsidP="0072248B">
      <w:pPr>
        <w:rPr>
          <w:szCs w:val="20"/>
        </w:rPr>
      </w:pPr>
      <w:r w:rsidRPr="009715A9">
        <w:rPr>
          <w:szCs w:val="20"/>
        </w:rPr>
        <w:tab/>
        <w:t>And can we do nothing your life to redeem?’</w:t>
      </w:r>
    </w:p>
    <w:p w14:paraId="2AB8829F" w14:textId="77777777" w:rsidR="0072248B" w:rsidRPr="009715A9" w:rsidRDefault="0072248B" w:rsidP="0072248B">
      <w:pPr>
        <w:rPr>
          <w:szCs w:val="20"/>
        </w:rPr>
      </w:pPr>
      <w:r w:rsidRPr="009715A9">
        <w:rPr>
          <w:szCs w:val="20"/>
        </w:rPr>
        <w:tab/>
        <w:t>She rose in the water, and some were so near</w:t>
      </w:r>
    </w:p>
    <w:p w14:paraId="0377D732" w14:textId="77777777" w:rsidR="0072248B" w:rsidRPr="009715A9" w:rsidRDefault="0072248B" w:rsidP="0072248B">
      <w:pPr>
        <w:rPr>
          <w:szCs w:val="20"/>
        </w:rPr>
      </w:pPr>
      <w:r w:rsidRPr="009715A9">
        <w:rPr>
          <w:szCs w:val="20"/>
        </w:rPr>
        <w:tab/>
        <w:t>As her lamentations distinctly to hear:</w:t>
      </w:r>
    </w:p>
    <w:p w14:paraId="27874CF1" w14:textId="77777777" w:rsidR="0072248B" w:rsidRPr="009715A9" w:rsidRDefault="0072248B" w:rsidP="0072248B">
      <w:pPr>
        <w:rPr>
          <w:szCs w:val="20"/>
        </w:rPr>
      </w:pPr>
      <w:r w:rsidRPr="009715A9">
        <w:rPr>
          <w:szCs w:val="20"/>
        </w:rPr>
        <w:tab/>
        <w:t>‘O mercy!  O mercy!  Is there none to save,</w:t>
      </w:r>
    </w:p>
    <w:p w14:paraId="0C9F80BC" w14:textId="77777777" w:rsidR="0072248B" w:rsidRPr="009715A9" w:rsidRDefault="0072248B" w:rsidP="0072248B">
      <w:pPr>
        <w:rPr>
          <w:szCs w:val="20"/>
        </w:rPr>
      </w:pPr>
      <w:r w:rsidRPr="009715A9">
        <w:rPr>
          <w:szCs w:val="20"/>
        </w:rPr>
        <w:tab/>
        <w:t>And must I go down to a watery grave?’</w:t>
      </w:r>
    </w:p>
    <w:p w14:paraId="5E1A7533" w14:textId="77777777" w:rsidR="0072248B" w:rsidRPr="009715A9" w:rsidRDefault="0072248B" w:rsidP="0072248B">
      <w:pPr>
        <w:rPr>
          <w:szCs w:val="20"/>
        </w:rPr>
      </w:pPr>
    </w:p>
    <w:p w14:paraId="380F1B9D" w14:textId="77777777" w:rsidR="0072248B" w:rsidRPr="009715A9" w:rsidRDefault="0072248B" w:rsidP="0072248B">
      <w:pPr>
        <w:rPr>
          <w:szCs w:val="20"/>
        </w:rPr>
      </w:pPr>
      <w:r w:rsidRPr="009715A9">
        <w:rPr>
          <w:szCs w:val="20"/>
        </w:rPr>
        <w:t>(418)</w:t>
      </w:r>
    </w:p>
    <w:p w14:paraId="36A33A11" w14:textId="77777777" w:rsidR="0072248B" w:rsidRPr="009715A9" w:rsidRDefault="0072248B" w:rsidP="0072248B">
      <w:pPr>
        <w:rPr>
          <w:szCs w:val="20"/>
        </w:rPr>
      </w:pPr>
      <w:r w:rsidRPr="009715A9">
        <w:rPr>
          <w:szCs w:val="20"/>
        </w:rPr>
        <w:tab/>
        <w:t>She rose in the water and sank down again,</w:t>
      </w:r>
    </w:p>
    <w:p w14:paraId="2EF76476" w14:textId="77777777" w:rsidR="0072248B" w:rsidRPr="009715A9" w:rsidRDefault="0072248B" w:rsidP="0072248B">
      <w:pPr>
        <w:rPr>
          <w:szCs w:val="20"/>
        </w:rPr>
      </w:pPr>
      <w:r w:rsidRPr="009715A9">
        <w:rPr>
          <w:szCs w:val="20"/>
        </w:rPr>
        <w:tab/>
        <w:t>Never more to arise .  .  .  .  .  .  .  .  .  .  .  .</w:t>
      </w:r>
    </w:p>
    <w:p w14:paraId="63D5C4E1" w14:textId="77777777" w:rsidR="0072248B" w:rsidRPr="009715A9" w:rsidRDefault="0072248B" w:rsidP="0072248B">
      <w:pPr>
        <w:rPr>
          <w:szCs w:val="20"/>
        </w:rPr>
      </w:pPr>
      <w:r w:rsidRPr="009715A9">
        <w:rPr>
          <w:szCs w:val="20"/>
        </w:rPr>
        <w:tab/>
        <w:t>To awake all the nations that sleep underground;</w:t>
      </w:r>
    </w:p>
    <w:p w14:paraId="1AEEC68E" w14:textId="77777777" w:rsidR="0072248B" w:rsidRPr="009715A9" w:rsidRDefault="0072248B" w:rsidP="0072248B">
      <w:pPr>
        <w:rPr>
          <w:szCs w:val="20"/>
        </w:rPr>
      </w:pPr>
      <w:r w:rsidRPr="009715A9">
        <w:rPr>
          <w:szCs w:val="20"/>
        </w:rPr>
        <w:tab/>
        <w:t>Then her body will arise and with them will be found.</w:t>
      </w:r>
    </w:p>
    <w:p w14:paraId="5543EEC1" w14:textId="77777777" w:rsidR="0072248B" w:rsidRPr="009715A9" w:rsidRDefault="0072248B" w:rsidP="0072248B">
      <w:pPr>
        <w:rPr>
          <w:szCs w:val="20"/>
        </w:rPr>
      </w:pPr>
    </w:p>
    <w:p w14:paraId="2A2B52A8" w14:textId="77777777" w:rsidR="0072248B" w:rsidRPr="009715A9" w:rsidRDefault="0072248B" w:rsidP="0072248B">
      <w:pPr>
        <w:rPr>
          <w:szCs w:val="20"/>
        </w:rPr>
      </w:pPr>
      <w:r w:rsidRPr="009715A9">
        <w:rPr>
          <w:szCs w:val="20"/>
        </w:rPr>
        <w:tab/>
        <w:t>The fish leave the water and seem in affright;</w:t>
      </w:r>
    </w:p>
    <w:p w14:paraId="5B0ECA20" w14:textId="77777777" w:rsidR="0072248B" w:rsidRPr="009715A9" w:rsidRDefault="0072248B" w:rsidP="0072248B">
      <w:pPr>
        <w:rPr>
          <w:szCs w:val="20"/>
        </w:rPr>
      </w:pPr>
      <w:r w:rsidRPr="009715A9">
        <w:rPr>
          <w:szCs w:val="20"/>
        </w:rPr>
        <w:tab/>
        <w:t>The birds have all flown with refuge more to light.</w:t>
      </w:r>
    </w:p>
    <w:p w14:paraId="616D1852" w14:textId="77777777" w:rsidR="0072248B" w:rsidRPr="009715A9" w:rsidRDefault="0072248B" w:rsidP="0072248B">
      <w:pPr>
        <w:rPr>
          <w:szCs w:val="20"/>
        </w:rPr>
      </w:pPr>
      <w:r w:rsidRPr="009715A9">
        <w:rPr>
          <w:szCs w:val="20"/>
        </w:rPr>
        <w:tab/>
        <w:t>Loud pealings of cannons ascend to the skies—</w:t>
      </w:r>
    </w:p>
    <w:p w14:paraId="314AF4CE" w14:textId="77777777" w:rsidR="0072248B" w:rsidRPr="009715A9" w:rsidRDefault="0072248B" w:rsidP="0072248B">
      <w:pPr>
        <w:rPr>
          <w:szCs w:val="20"/>
        </w:rPr>
      </w:pPr>
      <w:r w:rsidRPr="009715A9">
        <w:rPr>
          <w:szCs w:val="20"/>
        </w:rPr>
        <w:tab/>
        <w:t>They are trying her slumbering body to rise.</w:t>
      </w:r>
    </w:p>
    <w:p w14:paraId="239E55B5" w14:textId="77777777" w:rsidR="0072248B" w:rsidRPr="009715A9" w:rsidRDefault="0072248B" w:rsidP="0072248B">
      <w:pPr>
        <w:rPr>
          <w:szCs w:val="20"/>
        </w:rPr>
      </w:pPr>
    </w:p>
    <w:p w14:paraId="0C4AD68D" w14:textId="77777777" w:rsidR="0072248B" w:rsidRPr="009715A9" w:rsidRDefault="0072248B" w:rsidP="0072248B">
      <w:pPr>
        <w:rPr>
          <w:szCs w:val="20"/>
        </w:rPr>
      </w:pPr>
      <w:r w:rsidRPr="009715A9">
        <w:rPr>
          <w:szCs w:val="20"/>
        </w:rPr>
        <w:tab/>
        <w:t>The river is covered with boats and with men,</w:t>
      </w:r>
    </w:p>
    <w:p w14:paraId="2E1591E0" w14:textId="77777777" w:rsidR="0072248B" w:rsidRPr="009715A9" w:rsidRDefault="0072248B" w:rsidP="0072248B">
      <w:pPr>
        <w:rPr>
          <w:szCs w:val="20"/>
        </w:rPr>
      </w:pPr>
      <w:r w:rsidRPr="009715A9">
        <w:rPr>
          <w:szCs w:val="20"/>
        </w:rPr>
        <w:tab/>
        <w:t>They are trying her slumbering body to gain,</w:t>
      </w:r>
    </w:p>
    <w:p w14:paraId="0C8A1020" w14:textId="77777777" w:rsidR="0072248B" w:rsidRPr="009715A9" w:rsidRDefault="0072248B" w:rsidP="0072248B">
      <w:pPr>
        <w:rPr>
          <w:szCs w:val="20"/>
        </w:rPr>
      </w:pPr>
      <w:r w:rsidRPr="009715A9">
        <w:rPr>
          <w:szCs w:val="20"/>
        </w:rPr>
        <w:tab/>
        <w:t>But all in vain till four days had expired.</w:t>
      </w:r>
    </w:p>
    <w:p w14:paraId="2799559F" w14:textId="77777777" w:rsidR="0072248B" w:rsidRPr="009715A9" w:rsidRDefault="0072248B" w:rsidP="0072248B">
      <w:pPr>
        <w:rPr>
          <w:szCs w:val="20"/>
        </w:rPr>
      </w:pPr>
      <w:r w:rsidRPr="009715A9">
        <w:rPr>
          <w:szCs w:val="20"/>
        </w:rPr>
        <w:tab/>
        <w:t>Then three men, whom the people all of virtue admired,</w:t>
      </w:r>
    </w:p>
    <w:p w14:paraId="40767EDE" w14:textId="77777777" w:rsidR="0072248B" w:rsidRPr="009715A9" w:rsidRDefault="0072248B" w:rsidP="0072248B">
      <w:pPr>
        <w:rPr>
          <w:szCs w:val="20"/>
        </w:rPr>
      </w:pPr>
    </w:p>
    <w:p w14:paraId="1CEDD6C7" w14:textId="77777777" w:rsidR="0072248B" w:rsidRPr="009715A9" w:rsidRDefault="0072248B" w:rsidP="0072248B">
      <w:pPr>
        <w:rPr>
          <w:szCs w:val="20"/>
        </w:rPr>
      </w:pPr>
      <w:r w:rsidRPr="009715A9">
        <w:rPr>
          <w:szCs w:val="20"/>
        </w:rPr>
        <w:tab/>
        <w:t>Espied her caught fast on a mill-dam below.</w:t>
      </w:r>
    </w:p>
    <w:p w14:paraId="6B5558BF" w14:textId="77777777" w:rsidR="0072248B" w:rsidRPr="009715A9" w:rsidRDefault="0072248B" w:rsidP="0072248B">
      <w:pPr>
        <w:rPr>
          <w:szCs w:val="20"/>
        </w:rPr>
      </w:pPr>
      <w:r w:rsidRPr="009715A9">
        <w:rPr>
          <w:szCs w:val="20"/>
        </w:rPr>
        <w:tab/>
        <w:t>Then quick with the news to her friends they did go.</w:t>
      </w:r>
    </w:p>
    <w:p w14:paraId="443A8A07" w14:textId="77777777" w:rsidR="0072248B" w:rsidRPr="009715A9" w:rsidRDefault="0072248B" w:rsidP="0072248B">
      <w:pPr>
        <w:rPr>
          <w:szCs w:val="20"/>
        </w:rPr>
      </w:pPr>
      <w:r w:rsidRPr="009715A9">
        <w:rPr>
          <w:szCs w:val="20"/>
        </w:rPr>
        <w:tab/>
        <w:t>Oh, see the poor father and hear his deep sighs</w:t>
      </w:r>
    </w:p>
    <w:p w14:paraId="14CE0517" w14:textId="77777777" w:rsidR="0072248B" w:rsidRPr="009715A9" w:rsidRDefault="0072248B" w:rsidP="0072248B">
      <w:pPr>
        <w:rPr>
          <w:szCs w:val="20"/>
        </w:rPr>
      </w:pPr>
      <w:r w:rsidRPr="009715A9">
        <w:rPr>
          <w:szCs w:val="20"/>
        </w:rPr>
        <w:tab/>
        <w:t>As he goes to the carriage and sees where she lies.</w:t>
      </w:r>
    </w:p>
    <w:p w14:paraId="3EA5EEF7" w14:textId="77777777" w:rsidR="0072248B" w:rsidRPr="009715A9" w:rsidRDefault="0072248B" w:rsidP="0072248B">
      <w:pPr>
        <w:rPr>
          <w:szCs w:val="20"/>
        </w:rPr>
      </w:pPr>
    </w:p>
    <w:p w14:paraId="7ECD48A0" w14:textId="77777777" w:rsidR="0072248B" w:rsidRPr="009715A9" w:rsidRDefault="0072248B" w:rsidP="0072248B">
      <w:pPr>
        <w:rPr>
          <w:szCs w:val="20"/>
        </w:rPr>
      </w:pPr>
      <w:r w:rsidRPr="009715A9">
        <w:rPr>
          <w:szCs w:val="20"/>
        </w:rPr>
        <w:tab/>
        <w:t>He raises his eyes to heaven in tears,</w:t>
      </w:r>
    </w:p>
    <w:p w14:paraId="24682C98" w14:textId="77777777" w:rsidR="0072248B" w:rsidRPr="009715A9" w:rsidRDefault="0072248B" w:rsidP="0072248B">
      <w:pPr>
        <w:rPr>
          <w:szCs w:val="20"/>
        </w:rPr>
      </w:pPr>
      <w:r w:rsidRPr="009715A9">
        <w:rPr>
          <w:szCs w:val="20"/>
        </w:rPr>
        <w:tab/>
        <w:t>Crying, ‘O my dear Martha—but I can’t make you hear.</w:t>
      </w:r>
    </w:p>
    <w:p w14:paraId="4B839078" w14:textId="77777777" w:rsidR="0072248B" w:rsidRPr="009715A9" w:rsidRDefault="0072248B" w:rsidP="0072248B">
      <w:pPr>
        <w:rPr>
          <w:szCs w:val="20"/>
        </w:rPr>
      </w:pPr>
      <w:r w:rsidRPr="009715A9">
        <w:rPr>
          <w:szCs w:val="20"/>
        </w:rPr>
        <w:tab/>
        <w:t>Are you my dear Martha so altered I see</w:t>
      </w:r>
    </w:p>
    <w:p w14:paraId="114A2FDA" w14:textId="77777777" w:rsidR="0072248B" w:rsidRPr="009715A9" w:rsidRDefault="0072248B" w:rsidP="0072248B">
      <w:pPr>
        <w:rPr>
          <w:szCs w:val="20"/>
        </w:rPr>
      </w:pPr>
      <w:r w:rsidRPr="009715A9">
        <w:rPr>
          <w:szCs w:val="20"/>
        </w:rPr>
        <w:tab/>
        <w:t>Who I so fondly dangled on my knee,</w:t>
      </w:r>
    </w:p>
    <w:p w14:paraId="661A7305" w14:textId="77777777" w:rsidR="0072248B" w:rsidRPr="009715A9" w:rsidRDefault="0072248B" w:rsidP="0072248B">
      <w:pPr>
        <w:rPr>
          <w:szCs w:val="20"/>
        </w:rPr>
      </w:pPr>
    </w:p>
    <w:p w14:paraId="1FBB62D5" w14:textId="77777777" w:rsidR="0072248B" w:rsidRPr="009715A9" w:rsidRDefault="0072248B" w:rsidP="0072248B">
      <w:pPr>
        <w:rPr>
          <w:szCs w:val="20"/>
        </w:rPr>
      </w:pPr>
      <w:r w:rsidRPr="009715A9">
        <w:rPr>
          <w:szCs w:val="20"/>
        </w:rPr>
        <w:tab/>
        <w:t>‘Well pleased with the prattle while rolled in my arms,</w:t>
      </w:r>
    </w:p>
    <w:p w14:paraId="72CB3AF3" w14:textId="77777777" w:rsidR="0072248B" w:rsidRPr="009715A9" w:rsidRDefault="0072248B" w:rsidP="0072248B">
      <w:pPr>
        <w:rPr>
          <w:szCs w:val="20"/>
        </w:rPr>
      </w:pPr>
      <w:r w:rsidRPr="009715A9">
        <w:rPr>
          <w:szCs w:val="20"/>
        </w:rPr>
        <w:tab/>
        <w:t>And must you be food for the poor hungry worms?</w:t>
      </w:r>
    </w:p>
    <w:p w14:paraId="79A1779B" w14:textId="77777777" w:rsidR="0072248B" w:rsidRPr="009715A9" w:rsidRDefault="0072248B" w:rsidP="0072248B">
      <w:pPr>
        <w:rPr>
          <w:szCs w:val="20"/>
        </w:rPr>
      </w:pPr>
      <w:r w:rsidRPr="009715A9">
        <w:rPr>
          <w:szCs w:val="20"/>
        </w:rPr>
        <w:tab/>
        <w:t>Although she be dead may she never be forgot,</w:t>
      </w:r>
    </w:p>
    <w:p w14:paraId="427674E9" w14:textId="77777777" w:rsidR="0072248B" w:rsidRPr="009715A9" w:rsidRDefault="0072248B" w:rsidP="0072248B">
      <w:pPr>
        <w:rPr>
          <w:szCs w:val="20"/>
        </w:rPr>
      </w:pPr>
      <w:r w:rsidRPr="009715A9">
        <w:rPr>
          <w:szCs w:val="20"/>
        </w:rPr>
        <w:tab/>
        <w:t>Her youthful companions be solemn in thought,</w:t>
      </w:r>
    </w:p>
    <w:p w14:paraId="556FF55F" w14:textId="77777777" w:rsidR="0072248B" w:rsidRPr="009715A9" w:rsidRDefault="0072248B" w:rsidP="0072248B">
      <w:pPr>
        <w:rPr>
          <w:szCs w:val="20"/>
        </w:rPr>
      </w:pPr>
    </w:p>
    <w:p w14:paraId="4325187A" w14:textId="77777777" w:rsidR="0072248B" w:rsidRPr="009715A9" w:rsidRDefault="0072248B" w:rsidP="0072248B">
      <w:pPr>
        <w:rPr>
          <w:szCs w:val="20"/>
        </w:rPr>
      </w:pPr>
      <w:r w:rsidRPr="009715A9">
        <w:rPr>
          <w:szCs w:val="20"/>
        </w:rPr>
        <w:tab/>
        <w:t>‘In Harterville churchyard in sadness repair;</w:t>
      </w:r>
    </w:p>
    <w:p w14:paraId="0128C76E" w14:textId="77777777" w:rsidR="0072248B" w:rsidRPr="009715A9" w:rsidRDefault="0072248B" w:rsidP="0072248B">
      <w:pPr>
        <w:rPr>
          <w:szCs w:val="20"/>
        </w:rPr>
      </w:pPr>
      <w:r w:rsidRPr="009715A9">
        <w:rPr>
          <w:szCs w:val="20"/>
        </w:rPr>
        <w:tab/>
        <w:t>It will not be long till we must be there.’</w:t>
      </w:r>
    </w:p>
    <w:p w14:paraId="147788E7" w14:textId="77777777" w:rsidR="0072248B" w:rsidRPr="009715A9" w:rsidRDefault="0072248B" w:rsidP="0072248B">
      <w:pPr>
        <w:rPr>
          <w:szCs w:val="20"/>
        </w:rPr>
      </w:pPr>
    </w:p>
    <w:p w14:paraId="48CBB367" w14:textId="77777777" w:rsidR="0072248B" w:rsidRPr="009715A9" w:rsidRDefault="0072248B" w:rsidP="0072248B">
      <w:pPr>
        <w:rPr>
          <w:szCs w:val="20"/>
        </w:rPr>
      </w:pPr>
      <w:r w:rsidRPr="009715A9">
        <w:rPr>
          <w:szCs w:val="20"/>
        </w:rPr>
        <w:t>*See Appendix, note 4.</w:t>
      </w:r>
    </w:p>
    <w:p w14:paraId="49AE3F36" w14:textId="77777777" w:rsidR="0072248B" w:rsidRPr="009715A9" w:rsidRDefault="0072248B" w:rsidP="0072248B">
      <w:pPr>
        <w:rPr>
          <w:szCs w:val="20"/>
        </w:rPr>
      </w:pPr>
    </w:p>
    <w:p w14:paraId="3CBBD308" w14:textId="77777777" w:rsidR="0072248B" w:rsidRPr="009715A9" w:rsidRDefault="0072248B" w:rsidP="0072248B">
      <w:pPr>
        <w:jc w:val="center"/>
        <w:rPr>
          <w:b/>
          <w:szCs w:val="20"/>
        </w:rPr>
      </w:pPr>
      <w:r w:rsidRPr="009715A9">
        <w:rPr>
          <w:b/>
          <w:szCs w:val="20"/>
        </w:rPr>
        <w:t>Harry Bale</w:t>
      </w:r>
    </w:p>
    <w:p w14:paraId="0C9BC0A3" w14:textId="77777777" w:rsidR="0072248B" w:rsidRPr="009715A9" w:rsidRDefault="0072248B" w:rsidP="0072248B">
      <w:pPr>
        <w:jc w:val="center"/>
        <w:rPr>
          <w:b/>
          <w:szCs w:val="20"/>
        </w:rPr>
      </w:pPr>
    </w:p>
    <w:p w14:paraId="4E39E1D0" w14:textId="77777777" w:rsidR="0072248B" w:rsidRPr="009715A9" w:rsidRDefault="0072248B" w:rsidP="0072248B">
      <w:pPr>
        <w:rPr>
          <w:szCs w:val="20"/>
        </w:rPr>
      </w:pPr>
      <w:r w:rsidRPr="009715A9">
        <w:rPr>
          <w:szCs w:val="20"/>
        </w:rPr>
        <w:t>This is reported from Pennsylvania (NPM 89-90) and Michigan (BSSB 110-2, JAFL XXXV 375—the latter by way of Minnesota), and Lomax gives it (CS 172-3), and Finger (FB 33-5).  Shoemaker gives the name as Henry Bell, and says that it is from Canada, ‘the Muskoka district,; and was brought to Pennsylvania by Canadian lumberjacks.  The scene is variously given, but generally with a like rime.  I can find no Arcadia in a Lanier County in any of the states.  The Vantle wheel does not occur in the other texts I have found, and I do not know what it means.  Miss Pfeiffer said that the name was sometimes given as Bale, sometimes as Dale.*</w:t>
      </w:r>
    </w:p>
    <w:p w14:paraId="1D98D609" w14:textId="77777777" w:rsidR="0072248B" w:rsidRPr="009715A9" w:rsidRDefault="0072248B" w:rsidP="0072248B">
      <w:pPr>
        <w:rPr>
          <w:szCs w:val="20"/>
        </w:rPr>
      </w:pPr>
    </w:p>
    <w:p w14:paraId="0B57D936" w14:textId="77777777" w:rsidR="0072248B" w:rsidRPr="009715A9" w:rsidRDefault="0072248B" w:rsidP="0072248B">
      <w:pPr>
        <w:rPr>
          <w:szCs w:val="20"/>
        </w:rPr>
      </w:pPr>
      <w:r w:rsidRPr="009715A9">
        <w:rPr>
          <w:szCs w:val="20"/>
        </w:rPr>
        <w:t>*See Appendix, note 5.</w:t>
      </w:r>
    </w:p>
    <w:p w14:paraId="44349A19" w14:textId="77777777" w:rsidR="0072248B" w:rsidRPr="009715A9" w:rsidRDefault="0072248B" w:rsidP="0072248B">
      <w:pPr>
        <w:rPr>
          <w:szCs w:val="20"/>
        </w:rPr>
      </w:pPr>
    </w:p>
    <w:p w14:paraId="310894BD" w14:textId="77777777" w:rsidR="0072248B" w:rsidRPr="009715A9" w:rsidRDefault="0072248B" w:rsidP="0072248B">
      <w:pPr>
        <w:rPr>
          <w:szCs w:val="20"/>
        </w:rPr>
      </w:pPr>
      <w:r w:rsidRPr="009715A9">
        <w:rPr>
          <w:szCs w:val="20"/>
        </w:rPr>
        <w:t>(419)</w:t>
      </w:r>
    </w:p>
    <w:p w14:paraId="313EE077" w14:textId="77777777" w:rsidR="0072248B" w:rsidRPr="009715A9" w:rsidRDefault="0072248B" w:rsidP="0072248B">
      <w:pPr>
        <w:rPr>
          <w:szCs w:val="20"/>
        </w:rPr>
      </w:pPr>
      <w:r w:rsidRPr="009715A9">
        <w:rPr>
          <w:szCs w:val="20"/>
        </w:rPr>
        <w:tab/>
        <w:t>‘Harry Dale.’  Communicated in 1918, thru Dr. J. W. Rankin, by Pauline Pfeiffer, who heard her pupils sing it at Piggott, Arkansas.  It was a favorite with them, she says, and in one of their versions (the text of which she did not give) Harry Dale causes the death of another—but she does not explain how.</w:t>
      </w:r>
    </w:p>
    <w:p w14:paraId="54360BD9" w14:textId="77777777" w:rsidR="0072248B" w:rsidRPr="009715A9" w:rsidRDefault="0072248B" w:rsidP="0072248B">
      <w:pPr>
        <w:rPr>
          <w:szCs w:val="20"/>
        </w:rPr>
      </w:pPr>
    </w:p>
    <w:p w14:paraId="38715CC6" w14:textId="77777777" w:rsidR="0072248B" w:rsidRPr="009715A9" w:rsidRDefault="0072248B" w:rsidP="0072248B">
      <w:pPr>
        <w:rPr>
          <w:szCs w:val="20"/>
        </w:rPr>
      </w:pPr>
      <w:r w:rsidRPr="009715A9">
        <w:rPr>
          <w:szCs w:val="20"/>
        </w:rPr>
        <w:tab/>
        <w:t>Come all kind friends and parents,</w:t>
      </w:r>
    </w:p>
    <w:p w14:paraId="7000E2B5" w14:textId="77777777" w:rsidR="0072248B" w:rsidRPr="009715A9" w:rsidRDefault="0072248B" w:rsidP="0072248B">
      <w:pPr>
        <w:rPr>
          <w:szCs w:val="20"/>
        </w:rPr>
      </w:pPr>
      <w:r w:rsidRPr="009715A9">
        <w:rPr>
          <w:szCs w:val="20"/>
        </w:rPr>
        <w:tab/>
        <w:t>Come brothers one and all;</w:t>
      </w:r>
    </w:p>
    <w:p w14:paraId="6D061E3B" w14:textId="77777777" w:rsidR="0072248B" w:rsidRPr="009715A9" w:rsidRDefault="0072248B" w:rsidP="0072248B">
      <w:pPr>
        <w:rPr>
          <w:szCs w:val="20"/>
        </w:rPr>
      </w:pPr>
      <w:r w:rsidRPr="009715A9">
        <w:rPr>
          <w:szCs w:val="20"/>
        </w:rPr>
        <w:tab/>
        <w:t>Attention pay to what I say;</w:t>
      </w:r>
    </w:p>
    <w:p w14:paraId="1EC2AD9B" w14:textId="77777777" w:rsidR="0072248B" w:rsidRPr="009715A9" w:rsidRDefault="0072248B" w:rsidP="0072248B">
      <w:pPr>
        <w:rPr>
          <w:szCs w:val="20"/>
        </w:rPr>
      </w:pPr>
      <w:r w:rsidRPr="009715A9">
        <w:rPr>
          <w:szCs w:val="20"/>
        </w:rPr>
        <w:tab/>
        <w:t>‘Twill make your blood run cold.</w:t>
      </w:r>
    </w:p>
    <w:p w14:paraId="2D8AC3A4" w14:textId="77777777" w:rsidR="0072248B" w:rsidRPr="009715A9" w:rsidRDefault="0072248B" w:rsidP="0072248B">
      <w:pPr>
        <w:rPr>
          <w:szCs w:val="20"/>
        </w:rPr>
      </w:pPr>
      <w:r w:rsidRPr="009715A9">
        <w:rPr>
          <w:szCs w:val="20"/>
        </w:rPr>
        <w:tab/>
        <w:t>‘Tis about a poor unfortunate boy,</w:t>
      </w:r>
    </w:p>
    <w:p w14:paraId="3F802420" w14:textId="77777777" w:rsidR="0072248B" w:rsidRPr="009715A9" w:rsidRDefault="0072248B" w:rsidP="0072248B">
      <w:pPr>
        <w:rPr>
          <w:szCs w:val="20"/>
        </w:rPr>
      </w:pPr>
      <w:r w:rsidRPr="009715A9">
        <w:rPr>
          <w:szCs w:val="20"/>
        </w:rPr>
        <w:tab/>
        <w:t>Who was known far and near.</w:t>
      </w:r>
    </w:p>
    <w:p w14:paraId="31F6A649" w14:textId="77777777" w:rsidR="0072248B" w:rsidRPr="009715A9" w:rsidRDefault="0072248B" w:rsidP="0072248B">
      <w:pPr>
        <w:rPr>
          <w:szCs w:val="20"/>
        </w:rPr>
      </w:pPr>
      <w:r w:rsidRPr="009715A9">
        <w:rPr>
          <w:szCs w:val="20"/>
        </w:rPr>
        <w:tab/>
        <w:t>His parents raised him tenderly,</w:t>
      </w:r>
    </w:p>
    <w:p w14:paraId="5E55FD02" w14:textId="77777777" w:rsidR="0072248B" w:rsidRPr="009715A9" w:rsidRDefault="0072248B" w:rsidP="0072248B">
      <w:pPr>
        <w:rPr>
          <w:szCs w:val="20"/>
        </w:rPr>
      </w:pPr>
      <w:r w:rsidRPr="009715A9">
        <w:rPr>
          <w:szCs w:val="20"/>
        </w:rPr>
        <w:tab/>
        <w:t>Not many miles from here.</w:t>
      </w:r>
    </w:p>
    <w:p w14:paraId="23D8224D" w14:textId="77777777" w:rsidR="0072248B" w:rsidRPr="009715A9" w:rsidRDefault="0072248B" w:rsidP="0072248B">
      <w:pPr>
        <w:rPr>
          <w:szCs w:val="20"/>
        </w:rPr>
      </w:pPr>
    </w:p>
    <w:p w14:paraId="35A89F04" w14:textId="77777777" w:rsidR="0072248B" w:rsidRPr="009715A9" w:rsidRDefault="0072248B" w:rsidP="0072248B">
      <w:pPr>
        <w:rPr>
          <w:szCs w:val="20"/>
        </w:rPr>
      </w:pPr>
      <w:r w:rsidRPr="009715A9">
        <w:rPr>
          <w:szCs w:val="20"/>
        </w:rPr>
        <w:tab/>
        <w:t>In the township of Arcadia,</w:t>
      </w:r>
    </w:p>
    <w:p w14:paraId="20E93B64" w14:textId="77777777" w:rsidR="0072248B" w:rsidRPr="009715A9" w:rsidRDefault="0072248B" w:rsidP="0072248B">
      <w:pPr>
        <w:rPr>
          <w:szCs w:val="20"/>
        </w:rPr>
      </w:pPr>
      <w:r w:rsidRPr="009715A9">
        <w:rPr>
          <w:szCs w:val="20"/>
        </w:rPr>
        <w:tab/>
        <w:t>In the county of Laneer,</w:t>
      </w:r>
    </w:p>
    <w:p w14:paraId="2E982420" w14:textId="77777777" w:rsidR="0072248B" w:rsidRPr="009715A9" w:rsidRDefault="0072248B" w:rsidP="0072248B">
      <w:pPr>
        <w:rPr>
          <w:szCs w:val="20"/>
        </w:rPr>
      </w:pPr>
      <w:r w:rsidRPr="009715A9">
        <w:rPr>
          <w:szCs w:val="20"/>
        </w:rPr>
        <w:tab/>
        <w:t>There stood a little shingle mill</w:t>
      </w:r>
    </w:p>
    <w:p w14:paraId="1DAEAD54" w14:textId="77777777" w:rsidR="0072248B" w:rsidRPr="009715A9" w:rsidRDefault="0072248B" w:rsidP="0072248B">
      <w:pPr>
        <w:rPr>
          <w:szCs w:val="20"/>
        </w:rPr>
      </w:pPr>
      <w:r w:rsidRPr="009715A9">
        <w:rPr>
          <w:szCs w:val="20"/>
        </w:rPr>
        <w:tab/>
        <w:t>Which had run about one year.</w:t>
      </w:r>
    </w:p>
    <w:p w14:paraId="513C30DA" w14:textId="77777777" w:rsidR="0072248B" w:rsidRPr="009715A9" w:rsidRDefault="0072248B" w:rsidP="0072248B">
      <w:pPr>
        <w:rPr>
          <w:szCs w:val="20"/>
        </w:rPr>
      </w:pPr>
      <w:r w:rsidRPr="009715A9">
        <w:rPr>
          <w:szCs w:val="20"/>
        </w:rPr>
        <w:tab/>
        <w:t>‘Twas where this terrible deed was done,</w:t>
      </w:r>
    </w:p>
    <w:p w14:paraId="0D2B0406" w14:textId="77777777" w:rsidR="0072248B" w:rsidRPr="009715A9" w:rsidRDefault="0072248B" w:rsidP="0072248B">
      <w:pPr>
        <w:rPr>
          <w:szCs w:val="20"/>
        </w:rPr>
      </w:pPr>
      <w:r w:rsidRPr="009715A9">
        <w:rPr>
          <w:szCs w:val="20"/>
        </w:rPr>
        <w:tab/>
        <w:t>Which caused men to weep and wail.</w:t>
      </w:r>
    </w:p>
    <w:p w14:paraId="46461213" w14:textId="77777777" w:rsidR="0072248B" w:rsidRPr="009715A9" w:rsidRDefault="0072248B" w:rsidP="0072248B">
      <w:pPr>
        <w:rPr>
          <w:szCs w:val="20"/>
        </w:rPr>
      </w:pPr>
      <w:r w:rsidRPr="009715A9">
        <w:rPr>
          <w:szCs w:val="20"/>
        </w:rPr>
        <w:tab/>
        <w:t>‘Twas where this young man lost his life;</w:t>
      </w:r>
    </w:p>
    <w:p w14:paraId="09305014" w14:textId="77777777" w:rsidR="0072248B" w:rsidRPr="009715A9" w:rsidRDefault="0072248B" w:rsidP="0072248B">
      <w:pPr>
        <w:rPr>
          <w:szCs w:val="20"/>
        </w:rPr>
      </w:pPr>
      <w:r w:rsidRPr="009715A9">
        <w:rPr>
          <w:szCs w:val="20"/>
        </w:rPr>
        <w:tab/>
        <w:t>And his name was Harry Dale.</w:t>
      </w:r>
    </w:p>
    <w:p w14:paraId="1D7CB555" w14:textId="77777777" w:rsidR="0072248B" w:rsidRPr="009715A9" w:rsidRDefault="0072248B" w:rsidP="0072248B">
      <w:pPr>
        <w:rPr>
          <w:szCs w:val="20"/>
        </w:rPr>
      </w:pPr>
    </w:p>
    <w:p w14:paraId="54453BD8" w14:textId="77777777" w:rsidR="0072248B" w:rsidRPr="009715A9" w:rsidRDefault="0072248B" w:rsidP="0072248B">
      <w:pPr>
        <w:rPr>
          <w:szCs w:val="20"/>
        </w:rPr>
      </w:pPr>
      <w:r w:rsidRPr="009715A9">
        <w:rPr>
          <w:szCs w:val="20"/>
        </w:rPr>
        <w:tab/>
        <w:t>His occupation seemed to be</w:t>
      </w:r>
    </w:p>
    <w:p w14:paraId="7F15AF9F" w14:textId="77777777" w:rsidR="0072248B" w:rsidRPr="009715A9" w:rsidRDefault="0072248B" w:rsidP="0072248B">
      <w:pPr>
        <w:rPr>
          <w:szCs w:val="20"/>
        </w:rPr>
      </w:pPr>
      <w:r w:rsidRPr="009715A9">
        <w:rPr>
          <w:szCs w:val="20"/>
        </w:rPr>
        <w:tab/>
        <w:t>A sawyer in the mill.</w:t>
      </w:r>
    </w:p>
    <w:p w14:paraId="7DFF6503" w14:textId="77777777" w:rsidR="0072248B" w:rsidRPr="009715A9" w:rsidRDefault="0072248B" w:rsidP="0072248B">
      <w:pPr>
        <w:rPr>
          <w:szCs w:val="20"/>
        </w:rPr>
      </w:pPr>
      <w:r w:rsidRPr="009715A9">
        <w:rPr>
          <w:szCs w:val="20"/>
        </w:rPr>
        <w:tab/>
        <w:t>He followed it successfully</w:t>
      </w:r>
    </w:p>
    <w:p w14:paraId="49D326D7" w14:textId="77777777" w:rsidR="0072248B" w:rsidRPr="009715A9" w:rsidRDefault="0072248B" w:rsidP="0072248B">
      <w:pPr>
        <w:rPr>
          <w:szCs w:val="20"/>
        </w:rPr>
      </w:pPr>
      <w:r w:rsidRPr="009715A9">
        <w:rPr>
          <w:szCs w:val="20"/>
        </w:rPr>
        <w:tab/>
        <w:t>For days and nights until</w:t>
      </w:r>
    </w:p>
    <w:p w14:paraId="4485DE99" w14:textId="77777777" w:rsidR="0072248B" w:rsidRPr="009715A9" w:rsidRDefault="0072248B" w:rsidP="0072248B">
      <w:pPr>
        <w:rPr>
          <w:szCs w:val="20"/>
        </w:rPr>
      </w:pPr>
      <w:r w:rsidRPr="009715A9">
        <w:rPr>
          <w:szCs w:val="20"/>
        </w:rPr>
        <w:tab/>
        <w:t>The time had come for him to die</w:t>
      </w:r>
    </w:p>
    <w:p w14:paraId="5EB95AEA" w14:textId="77777777" w:rsidR="0072248B" w:rsidRPr="009715A9" w:rsidRDefault="0072248B" w:rsidP="0072248B">
      <w:pPr>
        <w:rPr>
          <w:szCs w:val="20"/>
        </w:rPr>
      </w:pPr>
      <w:r w:rsidRPr="009715A9">
        <w:rPr>
          <w:szCs w:val="20"/>
        </w:rPr>
        <w:tab/>
        <w:t>And leave this world of care.</w:t>
      </w:r>
    </w:p>
    <w:p w14:paraId="07E199DA" w14:textId="77777777" w:rsidR="0072248B" w:rsidRPr="009715A9" w:rsidRDefault="0072248B" w:rsidP="0072248B">
      <w:pPr>
        <w:rPr>
          <w:szCs w:val="20"/>
        </w:rPr>
      </w:pPr>
      <w:r w:rsidRPr="009715A9">
        <w:rPr>
          <w:szCs w:val="20"/>
        </w:rPr>
        <w:tab/>
        <w:t>We know not when our time may come</w:t>
      </w:r>
    </w:p>
    <w:p w14:paraId="74D807AD" w14:textId="77777777" w:rsidR="0072248B" w:rsidRPr="009715A9" w:rsidRDefault="0072248B" w:rsidP="0072248B">
      <w:pPr>
        <w:rPr>
          <w:szCs w:val="20"/>
        </w:rPr>
      </w:pPr>
      <w:r w:rsidRPr="009715A9">
        <w:rPr>
          <w:szCs w:val="20"/>
        </w:rPr>
        <w:tab/>
        <w:t>And an earthly bed we’ll share.</w:t>
      </w:r>
    </w:p>
    <w:p w14:paraId="1EAB5CA1" w14:textId="77777777" w:rsidR="0072248B" w:rsidRPr="009715A9" w:rsidRDefault="0072248B" w:rsidP="0072248B">
      <w:pPr>
        <w:rPr>
          <w:szCs w:val="20"/>
        </w:rPr>
      </w:pPr>
    </w:p>
    <w:p w14:paraId="2F0D4BCE" w14:textId="77777777" w:rsidR="0072248B" w:rsidRPr="009715A9" w:rsidRDefault="0072248B" w:rsidP="0072248B">
      <w:pPr>
        <w:rPr>
          <w:szCs w:val="20"/>
        </w:rPr>
      </w:pPr>
      <w:r w:rsidRPr="009715A9">
        <w:rPr>
          <w:szCs w:val="20"/>
        </w:rPr>
        <w:tab/>
        <w:t>On the twenty-second of April,</w:t>
      </w:r>
    </w:p>
    <w:p w14:paraId="2C21E3F8" w14:textId="77777777" w:rsidR="0072248B" w:rsidRPr="009715A9" w:rsidRDefault="0072248B" w:rsidP="0072248B">
      <w:pPr>
        <w:rPr>
          <w:szCs w:val="20"/>
        </w:rPr>
      </w:pPr>
      <w:r w:rsidRPr="009715A9">
        <w:rPr>
          <w:szCs w:val="20"/>
        </w:rPr>
        <w:tab/>
        <w:t>In the year of seventy-nine,</w:t>
      </w:r>
    </w:p>
    <w:p w14:paraId="2B337B89" w14:textId="77777777" w:rsidR="0072248B" w:rsidRPr="009715A9" w:rsidRDefault="0072248B" w:rsidP="0072248B">
      <w:pPr>
        <w:rPr>
          <w:szCs w:val="20"/>
        </w:rPr>
      </w:pPr>
      <w:r w:rsidRPr="009715A9">
        <w:rPr>
          <w:szCs w:val="20"/>
        </w:rPr>
        <w:tab/>
        <w:t>He went to the mill as usual,</w:t>
      </w:r>
    </w:p>
    <w:p w14:paraId="7116F375" w14:textId="77777777" w:rsidR="0072248B" w:rsidRPr="009715A9" w:rsidRDefault="0072248B" w:rsidP="0072248B">
      <w:pPr>
        <w:rPr>
          <w:szCs w:val="20"/>
        </w:rPr>
      </w:pPr>
      <w:r w:rsidRPr="009715A9">
        <w:rPr>
          <w:szCs w:val="20"/>
        </w:rPr>
        <w:tab/>
        <w:t>No harm did he design.</w:t>
      </w:r>
    </w:p>
    <w:p w14:paraId="1886D4A7" w14:textId="77777777" w:rsidR="0072248B" w:rsidRPr="009715A9" w:rsidRDefault="0072248B" w:rsidP="0072248B">
      <w:pPr>
        <w:rPr>
          <w:szCs w:val="20"/>
        </w:rPr>
      </w:pPr>
      <w:r w:rsidRPr="009715A9">
        <w:rPr>
          <w:szCs w:val="20"/>
        </w:rPr>
        <w:tab/>
        <w:t>In lowering the Vantle wheel</w:t>
      </w:r>
    </w:p>
    <w:p w14:paraId="0798DBF8" w14:textId="77777777" w:rsidR="0072248B" w:rsidRPr="009715A9" w:rsidRDefault="0072248B" w:rsidP="0072248B">
      <w:pPr>
        <w:rPr>
          <w:szCs w:val="20"/>
        </w:rPr>
      </w:pPr>
      <w:r w:rsidRPr="009715A9">
        <w:rPr>
          <w:szCs w:val="20"/>
        </w:rPr>
        <w:tab/>
        <w:t>He threw the carriage in its gear.</w:t>
      </w:r>
    </w:p>
    <w:p w14:paraId="0E3B6FA5" w14:textId="77777777" w:rsidR="0072248B" w:rsidRPr="009715A9" w:rsidRDefault="0072248B" w:rsidP="0072248B">
      <w:pPr>
        <w:rPr>
          <w:szCs w:val="20"/>
        </w:rPr>
      </w:pPr>
      <w:r w:rsidRPr="009715A9">
        <w:rPr>
          <w:szCs w:val="20"/>
        </w:rPr>
        <w:tab/>
        <w:t>It drew him into the saw</w:t>
      </w:r>
    </w:p>
    <w:p w14:paraId="1936C969" w14:textId="77777777" w:rsidR="0072248B" w:rsidRPr="009715A9" w:rsidRDefault="0072248B" w:rsidP="0072248B">
      <w:pPr>
        <w:rPr>
          <w:szCs w:val="20"/>
        </w:rPr>
      </w:pPr>
      <w:r w:rsidRPr="009715A9">
        <w:rPr>
          <w:szCs w:val="20"/>
        </w:rPr>
        <w:tab/>
        <w:t>And it sawed him all severe.</w:t>
      </w:r>
    </w:p>
    <w:p w14:paraId="65D98B06" w14:textId="77777777" w:rsidR="0072248B" w:rsidRPr="009715A9" w:rsidRDefault="0072248B" w:rsidP="0072248B">
      <w:pPr>
        <w:rPr>
          <w:szCs w:val="20"/>
        </w:rPr>
      </w:pPr>
    </w:p>
    <w:p w14:paraId="65B742C3" w14:textId="77777777" w:rsidR="0072248B" w:rsidRPr="009715A9" w:rsidRDefault="0072248B" w:rsidP="0072248B">
      <w:pPr>
        <w:rPr>
          <w:szCs w:val="20"/>
        </w:rPr>
      </w:pPr>
      <w:r w:rsidRPr="009715A9">
        <w:rPr>
          <w:szCs w:val="20"/>
        </w:rPr>
        <w:t>It sawed him through the shoulder blade</w:t>
      </w:r>
    </w:p>
    <w:p w14:paraId="42892E06" w14:textId="77777777" w:rsidR="0072248B" w:rsidRPr="009715A9" w:rsidRDefault="0072248B" w:rsidP="0072248B">
      <w:pPr>
        <w:rPr>
          <w:szCs w:val="20"/>
        </w:rPr>
      </w:pPr>
      <w:r w:rsidRPr="009715A9">
        <w:rPr>
          <w:szCs w:val="20"/>
        </w:rPr>
        <w:tab/>
        <w:t>And half-way down his back,</w:t>
      </w:r>
    </w:p>
    <w:p w14:paraId="23B76756" w14:textId="77777777" w:rsidR="0072248B" w:rsidRPr="009715A9" w:rsidRDefault="0072248B" w:rsidP="0072248B">
      <w:pPr>
        <w:rPr>
          <w:szCs w:val="20"/>
        </w:rPr>
      </w:pPr>
      <w:r w:rsidRPr="009715A9">
        <w:rPr>
          <w:szCs w:val="20"/>
        </w:rPr>
        <w:tab/>
        <w:t>And he fell upon the floor</w:t>
      </w:r>
    </w:p>
    <w:p w14:paraId="4E0408D6" w14:textId="77777777" w:rsidR="0072248B" w:rsidRPr="009715A9" w:rsidRDefault="0072248B" w:rsidP="0072248B">
      <w:pPr>
        <w:rPr>
          <w:szCs w:val="20"/>
        </w:rPr>
      </w:pPr>
      <w:r w:rsidRPr="009715A9">
        <w:rPr>
          <w:szCs w:val="20"/>
        </w:rPr>
        <w:tab/>
        <w:t>As the carriage it rolled back.</w:t>
      </w:r>
    </w:p>
    <w:p w14:paraId="0BD3D53C" w14:textId="77777777" w:rsidR="0072248B" w:rsidRPr="009715A9" w:rsidRDefault="0072248B" w:rsidP="0072248B">
      <w:pPr>
        <w:rPr>
          <w:szCs w:val="20"/>
        </w:rPr>
      </w:pPr>
      <w:r w:rsidRPr="009715A9">
        <w:rPr>
          <w:szCs w:val="20"/>
        </w:rPr>
        <w:tab/>
        <w:t>He started for his shanty door;</w:t>
      </w:r>
    </w:p>
    <w:p w14:paraId="58A809F4" w14:textId="77777777" w:rsidR="0072248B" w:rsidRPr="009715A9" w:rsidRDefault="0072248B" w:rsidP="0072248B">
      <w:pPr>
        <w:rPr>
          <w:szCs w:val="20"/>
        </w:rPr>
      </w:pPr>
      <w:r w:rsidRPr="009715A9">
        <w:rPr>
          <w:szCs w:val="20"/>
        </w:rPr>
        <w:tab/>
        <w:t>His blood was flowing fast.</w:t>
      </w:r>
    </w:p>
    <w:p w14:paraId="4192C775" w14:textId="77777777" w:rsidR="0072248B" w:rsidRPr="009715A9" w:rsidRDefault="0072248B" w:rsidP="0072248B">
      <w:pPr>
        <w:rPr>
          <w:szCs w:val="20"/>
        </w:rPr>
      </w:pPr>
      <w:r w:rsidRPr="009715A9">
        <w:rPr>
          <w:szCs w:val="20"/>
        </w:rPr>
        <w:tab/>
        <w:t>He said to the ones who gathered round,</w:t>
      </w:r>
    </w:p>
    <w:p w14:paraId="36FAA9F9" w14:textId="77777777" w:rsidR="0072248B" w:rsidRPr="009715A9" w:rsidRDefault="0072248B" w:rsidP="0072248B">
      <w:pPr>
        <w:rPr>
          <w:szCs w:val="20"/>
        </w:rPr>
      </w:pPr>
      <w:r w:rsidRPr="009715A9">
        <w:rPr>
          <w:szCs w:val="20"/>
        </w:rPr>
        <w:tab/>
        <w:t>‘I fear this is my last.’</w:t>
      </w:r>
    </w:p>
    <w:p w14:paraId="49578076" w14:textId="77777777" w:rsidR="0072248B" w:rsidRPr="009715A9" w:rsidRDefault="0072248B" w:rsidP="0072248B">
      <w:pPr>
        <w:rPr>
          <w:szCs w:val="20"/>
        </w:rPr>
      </w:pPr>
    </w:p>
    <w:p w14:paraId="3CE801E3" w14:textId="77777777" w:rsidR="0072248B" w:rsidRPr="009715A9" w:rsidRDefault="0072248B" w:rsidP="0072248B">
      <w:pPr>
        <w:rPr>
          <w:szCs w:val="20"/>
        </w:rPr>
      </w:pPr>
      <w:r w:rsidRPr="009715A9">
        <w:rPr>
          <w:szCs w:val="20"/>
        </w:rPr>
        <w:tab/>
        <w:t>They sent for his brothers,</w:t>
      </w:r>
    </w:p>
    <w:p w14:paraId="2B9D4532" w14:textId="77777777" w:rsidR="0072248B" w:rsidRPr="009715A9" w:rsidRDefault="0072248B" w:rsidP="0072248B">
      <w:pPr>
        <w:rPr>
          <w:szCs w:val="20"/>
        </w:rPr>
      </w:pPr>
      <w:r w:rsidRPr="009715A9">
        <w:rPr>
          <w:szCs w:val="20"/>
        </w:rPr>
        <w:tab/>
        <w:t>Likewise his sisters too.</w:t>
      </w:r>
    </w:p>
    <w:p w14:paraId="4B745FF0" w14:textId="77777777" w:rsidR="0072248B" w:rsidRPr="009715A9" w:rsidRDefault="0072248B" w:rsidP="0072248B">
      <w:pPr>
        <w:rPr>
          <w:szCs w:val="20"/>
        </w:rPr>
      </w:pPr>
      <w:r w:rsidRPr="009715A9">
        <w:rPr>
          <w:szCs w:val="20"/>
        </w:rPr>
        <w:tab/>
        <w:t>The doctor came and dressed his wounds,</w:t>
      </w:r>
    </w:p>
    <w:p w14:paraId="4A914CAF" w14:textId="77777777" w:rsidR="0072248B" w:rsidRPr="009715A9" w:rsidRDefault="0072248B" w:rsidP="0072248B">
      <w:pPr>
        <w:rPr>
          <w:szCs w:val="20"/>
        </w:rPr>
      </w:pPr>
      <w:r w:rsidRPr="009715A9">
        <w:rPr>
          <w:szCs w:val="20"/>
        </w:rPr>
        <w:tab/>
        <w:t>But, alas!  it proved untrue.</w:t>
      </w:r>
    </w:p>
    <w:p w14:paraId="4337AEE4" w14:textId="77777777" w:rsidR="0072248B" w:rsidRPr="009715A9" w:rsidRDefault="0072248B" w:rsidP="0072248B">
      <w:pPr>
        <w:rPr>
          <w:szCs w:val="20"/>
        </w:rPr>
      </w:pPr>
      <w:r w:rsidRPr="009715A9">
        <w:rPr>
          <w:szCs w:val="20"/>
        </w:rPr>
        <w:tab/>
        <w:t>And when his fatal wounds were dressed</w:t>
      </w:r>
    </w:p>
    <w:p w14:paraId="4A3D2816" w14:textId="77777777" w:rsidR="0072248B" w:rsidRPr="009715A9" w:rsidRDefault="0072248B" w:rsidP="0072248B">
      <w:pPr>
        <w:rPr>
          <w:szCs w:val="20"/>
        </w:rPr>
      </w:pPr>
      <w:r w:rsidRPr="009715A9">
        <w:rPr>
          <w:szCs w:val="20"/>
        </w:rPr>
        <w:tab/>
        <w:t>He unto them did say:</w:t>
      </w:r>
    </w:p>
    <w:p w14:paraId="2737A3DE" w14:textId="77777777" w:rsidR="0072248B" w:rsidRPr="009715A9" w:rsidRDefault="0072248B" w:rsidP="0072248B">
      <w:pPr>
        <w:rPr>
          <w:szCs w:val="20"/>
        </w:rPr>
      </w:pPr>
      <w:r w:rsidRPr="009715A9">
        <w:rPr>
          <w:szCs w:val="20"/>
        </w:rPr>
        <w:tab/>
        <w:t>‘I fear this is my last, dear .  .  .  .  .   .</w:t>
      </w:r>
    </w:p>
    <w:p w14:paraId="1C964741" w14:textId="77777777" w:rsidR="0072248B" w:rsidRPr="009715A9" w:rsidRDefault="0072248B" w:rsidP="0072248B">
      <w:pPr>
        <w:rPr>
          <w:szCs w:val="20"/>
        </w:rPr>
      </w:pPr>
      <w:r w:rsidRPr="009715A9">
        <w:rPr>
          <w:szCs w:val="20"/>
        </w:rPr>
        <w:tab/>
        <w:t xml:space="preserve">And I soon shall pass away.’ </w:t>
      </w:r>
    </w:p>
    <w:p w14:paraId="4C3846A7" w14:textId="77777777" w:rsidR="0072248B" w:rsidRPr="009715A9" w:rsidRDefault="0072248B" w:rsidP="0072248B">
      <w:pPr>
        <w:rPr>
          <w:szCs w:val="20"/>
        </w:rPr>
      </w:pPr>
    </w:p>
    <w:p w14:paraId="25FB5DCB" w14:textId="77777777" w:rsidR="0072248B" w:rsidRPr="009715A9" w:rsidRDefault="0072248B" w:rsidP="0072248B">
      <w:pPr>
        <w:rPr>
          <w:szCs w:val="20"/>
        </w:rPr>
      </w:pPr>
      <w:r w:rsidRPr="009715A9">
        <w:rPr>
          <w:szCs w:val="20"/>
        </w:rPr>
        <w:tab/>
        <w:t>N father had poor Harry</w:t>
      </w:r>
    </w:p>
    <w:p w14:paraId="374A0884" w14:textId="77777777" w:rsidR="0072248B" w:rsidRPr="009715A9" w:rsidRDefault="0072248B" w:rsidP="0072248B">
      <w:pPr>
        <w:rPr>
          <w:szCs w:val="20"/>
        </w:rPr>
      </w:pPr>
      <w:r w:rsidRPr="009715A9">
        <w:rPr>
          <w:szCs w:val="20"/>
        </w:rPr>
        <w:tab/>
        <w:t>To sit beside his bed,</w:t>
      </w:r>
    </w:p>
    <w:p w14:paraId="2E358CA4" w14:textId="77777777" w:rsidR="0072248B" w:rsidRPr="009715A9" w:rsidRDefault="0072248B" w:rsidP="0072248B">
      <w:pPr>
        <w:rPr>
          <w:szCs w:val="20"/>
        </w:rPr>
      </w:pPr>
      <w:r w:rsidRPr="009715A9">
        <w:rPr>
          <w:szCs w:val="20"/>
        </w:rPr>
        <w:tab/>
        <w:t>No kind and loving mother</w:t>
      </w:r>
    </w:p>
    <w:p w14:paraId="57613D81" w14:textId="77777777" w:rsidR="0072248B" w:rsidRPr="009715A9" w:rsidRDefault="0072248B" w:rsidP="0072248B">
      <w:pPr>
        <w:rPr>
          <w:szCs w:val="20"/>
        </w:rPr>
      </w:pPr>
      <w:r w:rsidRPr="009715A9">
        <w:rPr>
          <w:szCs w:val="20"/>
        </w:rPr>
        <w:tab/>
        <w:t>To soothe his aching head.</w:t>
      </w:r>
    </w:p>
    <w:p w14:paraId="4881541B" w14:textId="77777777" w:rsidR="0072248B" w:rsidRPr="009715A9" w:rsidRDefault="0072248B" w:rsidP="0072248B">
      <w:pPr>
        <w:rPr>
          <w:szCs w:val="20"/>
        </w:rPr>
      </w:pPr>
      <w:r w:rsidRPr="009715A9">
        <w:rPr>
          <w:szCs w:val="20"/>
        </w:rPr>
        <w:tab/>
        <w:t>He lingered on that day and night</w:t>
      </w:r>
    </w:p>
    <w:p w14:paraId="24846C46" w14:textId="77777777" w:rsidR="0072248B" w:rsidRPr="009715A9" w:rsidRDefault="0072248B" w:rsidP="0072248B">
      <w:pPr>
        <w:rPr>
          <w:szCs w:val="20"/>
        </w:rPr>
      </w:pPr>
      <w:r w:rsidRPr="009715A9">
        <w:rPr>
          <w:szCs w:val="20"/>
        </w:rPr>
        <w:tab/>
        <w:t>Until death had eased his pain.</w:t>
      </w:r>
    </w:p>
    <w:p w14:paraId="073A7274" w14:textId="77777777" w:rsidR="0072248B" w:rsidRPr="009715A9" w:rsidRDefault="0072248B" w:rsidP="0072248B">
      <w:pPr>
        <w:rPr>
          <w:szCs w:val="20"/>
        </w:rPr>
      </w:pPr>
      <w:r w:rsidRPr="009715A9">
        <w:rPr>
          <w:szCs w:val="20"/>
        </w:rPr>
        <w:tab/>
        <w:t>His voice will never be heard of more.</w:t>
      </w:r>
    </w:p>
    <w:p w14:paraId="68458861" w14:textId="77777777" w:rsidR="0072248B" w:rsidRPr="009715A9" w:rsidRDefault="0072248B" w:rsidP="0072248B">
      <w:pPr>
        <w:rPr>
          <w:szCs w:val="20"/>
        </w:rPr>
      </w:pPr>
      <w:r w:rsidRPr="009715A9">
        <w:rPr>
          <w:szCs w:val="20"/>
        </w:rPr>
        <w:tab/>
        <w:t>He will never speak again.</w:t>
      </w:r>
    </w:p>
    <w:p w14:paraId="4E8DF2F0" w14:textId="77777777" w:rsidR="0072248B" w:rsidRPr="009715A9" w:rsidRDefault="0072248B" w:rsidP="0072248B">
      <w:pPr>
        <w:rPr>
          <w:szCs w:val="20"/>
        </w:rPr>
      </w:pPr>
    </w:p>
    <w:p w14:paraId="36ADCB23" w14:textId="77777777" w:rsidR="0072248B" w:rsidRPr="009715A9" w:rsidRDefault="0072248B" w:rsidP="0072248B">
      <w:pPr>
        <w:jc w:val="center"/>
        <w:rPr>
          <w:b/>
          <w:szCs w:val="20"/>
        </w:rPr>
      </w:pPr>
      <w:r w:rsidRPr="009715A9">
        <w:rPr>
          <w:b/>
          <w:szCs w:val="20"/>
        </w:rPr>
        <w:t>The Iron Mountain Baby</w:t>
      </w:r>
    </w:p>
    <w:p w14:paraId="4456D169" w14:textId="77777777" w:rsidR="0072248B" w:rsidRPr="009715A9" w:rsidRDefault="0072248B" w:rsidP="0072248B">
      <w:pPr>
        <w:jc w:val="center"/>
        <w:rPr>
          <w:b/>
          <w:szCs w:val="20"/>
        </w:rPr>
      </w:pPr>
    </w:p>
    <w:p w14:paraId="51AC7EDD" w14:textId="77777777" w:rsidR="0072248B" w:rsidRPr="009715A9" w:rsidRDefault="0072248B" w:rsidP="0072248B">
      <w:pPr>
        <w:rPr>
          <w:szCs w:val="20"/>
        </w:rPr>
      </w:pPr>
      <w:r w:rsidRPr="009715A9">
        <w:rPr>
          <w:szCs w:val="20"/>
        </w:rPr>
        <w:tab/>
        <w:t xml:space="preserve">On the fourteenth of August, 1902, a small satchel was dropped from a train on the Iron Mountain division of the Missouri Pacific railway near Irondale, Washington County.  A farmer named Helms living in the neighborhood came upon it a few minutes later and found that it contained a living baby.  He took it home, cared for it, and after a few years adopted the child, who grew up as William Helms.  A dozen years ago young </w:t>
      </w:r>
    </w:p>
    <w:p w14:paraId="618BB654" w14:textId="77777777" w:rsidR="0072248B" w:rsidRPr="009715A9" w:rsidRDefault="0072248B" w:rsidP="0072248B">
      <w:pPr>
        <w:rPr>
          <w:szCs w:val="20"/>
        </w:rPr>
      </w:pPr>
    </w:p>
    <w:p w14:paraId="47DEB0BF" w14:textId="77777777" w:rsidR="0072248B" w:rsidRPr="009715A9" w:rsidRDefault="0072248B" w:rsidP="0072248B">
      <w:pPr>
        <w:rPr>
          <w:szCs w:val="20"/>
        </w:rPr>
      </w:pPr>
      <w:r w:rsidRPr="009715A9">
        <w:rPr>
          <w:szCs w:val="20"/>
        </w:rPr>
        <w:t>(420)</w:t>
      </w:r>
    </w:p>
    <w:p w14:paraId="452F6F5F" w14:textId="77777777" w:rsidR="0072248B" w:rsidRPr="009715A9" w:rsidRDefault="0072248B" w:rsidP="0072248B">
      <w:pPr>
        <w:rPr>
          <w:szCs w:val="20"/>
        </w:rPr>
      </w:pPr>
      <w:r w:rsidRPr="009715A9">
        <w:rPr>
          <w:szCs w:val="20"/>
        </w:rPr>
        <w:t xml:space="preserve">Helms, then working on a newspaper at West Plains, was written up in the Kansas City </w:t>
      </w:r>
      <w:r w:rsidRPr="009715A9">
        <w:rPr>
          <w:i/>
          <w:szCs w:val="20"/>
        </w:rPr>
        <w:t>Star</w:t>
      </w:r>
      <w:r w:rsidRPr="009715A9">
        <w:rPr>
          <w:szCs w:val="20"/>
        </w:rPr>
        <w:t>(16 January, 1927).  I had previously learned that the ballad about him was the work of J. T. Barton, a United Baptist preacher living at Buick in adjoining Iron County, and wrote to him about it.  He told me that he made the song five days after the finding of the child, that he fitted it to the tune of ‘Hick’s Farewell,’ and that it was printed and sold ‘all over the country’ to raise money for the support of the child (The Helmses being poor country folk); that he ‘never charged anything’ for the composition of it.  A rather complete account of the making of one ballad on a local happening.  How widely and how long it was sung I do not know.  The following text was sent me in 1909 by George Williams as sung by John Mayfield of Mayfield, Bollinger County.</w:t>
      </w:r>
    </w:p>
    <w:p w14:paraId="47D05D23" w14:textId="77777777" w:rsidR="0072248B" w:rsidRPr="009715A9" w:rsidRDefault="0072248B" w:rsidP="0072248B">
      <w:pPr>
        <w:rPr>
          <w:szCs w:val="20"/>
        </w:rPr>
      </w:pPr>
    </w:p>
    <w:p w14:paraId="1F91E873" w14:textId="77777777" w:rsidR="0072248B" w:rsidRPr="009715A9" w:rsidRDefault="0072248B" w:rsidP="0072248B">
      <w:pPr>
        <w:rPr>
          <w:szCs w:val="20"/>
        </w:rPr>
      </w:pPr>
      <w:r w:rsidRPr="009715A9">
        <w:rPr>
          <w:szCs w:val="20"/>
        </w:rPr>
        <w:tab/>
        <w:t>I have a song I would like to sing,</w:t>
      </w:r>
    </w:p>
    <w:p w14:paraId="3B8F4A5C" w14:textId="77777777" w:rsidR="0072248B" w:rsidRPr="009715A9" w:rsidRDefault="0072248B" w:rsidP="0072248B">
      <w:pPr>
        <w:rPr>
          <w:szCs w:val="20"/>
        </w:rPr>
      </w:pPr>
      <w:r w:rsidRPr="009715A9">
        <w:rPr>
          <w:szCs w:val="20"/>
        </w:rPr>
        <w:tab/>
        <w:t>It’s awful, and it’s true;</w:t>
      </w:r>
    </w:p>
    <w:p w14:paraId="03248950" w14:textId="77777777" w:rsidR="0072248B" w:rsidRPr="009715A9" w:rsidRDefault="0072248B" w:rsidP="0072248B">
      <w:pPr>
        <w:rPr>
          <w:szCs w:val="20"/>
        </w:rPr>
      </w:pPr>
      <w:r w:rsidRPr="009715A9">
        <w:rPr>
          <w:szCs w:val="20"/>
        </w:rPr>
        <w:tab/>
        <w:t>About a babe thrown from a train</w:t>
      </w:r>
    </w:p>
    <w:p w14:paraId="2BB46608" w14:textId="77777777" w:rsidR="0072248B" w:rsidRPr="009715A9" w:rsidRDefault="0072248B" w:rsidP="0072248B">
      <w:pPr>
        <w:rPr>
          <w:szCs w:val="20"/>
        </w:rPr>
      </w:pPr>
      <w:r w:rsidRPr="009715A9">
        <w:rPr>
          <w:szCs w:val="20"/>
        </w:rPr>
        <w:tab/>
        <w:t>By a mother, I know not who.</w:t>
      </w:r>
    </w:p>
    <w:p w14:paraId="42BAFB94" w14:textId="77777777" w:rsidR="0072248B" w:rsidRPr="009715A9" w:rsidRDefault="0072248B" w:rsidP="0072248B">
      <w:pPr>
        <w:rPr>
          <w:szCs w:val="20"/>
        </w:rPr>
      </w:pPr>
    </w:p>
    <w:p w14:paraId="1A522FDD" w14:textId="77777777" w:rsidR="0072248B" w:rsidRPr="009715A9" w:rsidRDefault="0072248B" w:rsidP="0072248B">
      <w:pPr>
        <w:rPr>
          <w:szCs w:val="20"/>
        </w:rPr>
      </w:pPr>
      <w:r w:rsidRPr="009715A9">
        <w:rPr>
          <w:szCs w:val="20"/>
        </w:rPr>
        <w:tab/>
        <w:t>This little babe, but a few days old,</w:t>
      </w:r>
    </w:p>
    <w:p w14:paraId="5E02F59E" w14:textId="77777777" w:rsidR="0072248B" w:rsidRPr="009715A9" w:rsidRDefault="0072248B" w:rsidP="0072248B">
      <w:pPr>
        <w:rPr>
          <w:szCs w:val="20"/>
        </w:rPr>
      </w:pPr>
      <w:r w:rsidRPr="009715A9">
        <w:rPr>
          <w:szCs w:val="20"/>
        </w:rPr>
        <w:tab/>
        <w:t>Was in a satchel lain;</w:t>
      </w:r>
    </w:p>
    <w:p w14:paraId="3295A16A" w14:textId="77777777" w:rsidR="0072248B" w:rsidRPr="009715A9" w:rsidRDefault="0072248B" w:rsidP="0072248B">
      <w:pPr>
        <w:rPr>
          <w:szCs w:val="20"/>
        </w:rPr>
      </w:pPr>
      <w:r w:rsidRPr="009715A9">
        <w:rPr>
          <w:szCs w:val="20"/>
        </w:rPr>
        <w:t>Its little clothes around it folded</w:t>
      </w:r>
    </w:p>
    <w:p w14:paraId="315E3261" w14:textId="77777777" w:rsidR="0072248B" w:rsidRPr="009715A9" w:rsidRDefault="0072248B" w:rsidP="0072248B">
      <w:pPr>
        <w:rPr>
          <w:szCs w:val="20"/>
        </w:rPr>
      </w:pPr>
      <w:r w:rsidRPr="009715A9">
        <w:rPr>
          <w:szCs w:val="20"/>
        </w:rPr>
        <w:tab/>
        <w:t xml:space="preserve">And thrown out from a train. </w:t>
      </w:r>
    </w:p>
    <w:p w14:paraId="05BF8909" w14:textId="77777777" w:rsidR="0072248B" w:rsidRPr="009715A9" w:rsidRDefault="0072248B" w:rsidP="0072248B">
      <w:pPr>
        <w:rPr>
          <w:szCs w:val="20"/>
        </w:rPr>
      </w:pPr>
    </w:p>
    <w:p w14:paraId="1FF8D0EC" w14:textId="77777777" w:rsidR="0072248B" w:rsidRPr="009715A9" w:rsidRDefault="0072248B" w:rsidP="0072248B">
      <w:pPr>
        <w:rPr>
          <w:szCs w:val="20"/>
        </w:rPr>
      </w:pPr>
      <w:r w:rsidRPr="009715A9">
        <w:rPr>
          <w:szCs w:val="20"/>
        </w:rPr>
        <w:tab/>
        <w:t>The train was running at full speed,</w:t>
      </w:r>
    </w:p>
    <w:p w14:paraId="2773BF7C" w14:textId="77777777" w:rsidR="0072248B" w:rsidRPr="009715A9" w:rsidRDefault="0072248B" w:rsidP="0072248B">
      <w:pPr>
        <w:rPr>
          <w:szCs w:val="20"/>
        </w:rPr>
      </w:pPr>
      <w:r w:rsidRPr="009715A9">
        <w:rPr>
          <w:szCs w:val="20"/>
        </w:rPr>
        <w:tab/>
        <w:t>The north-bound number four;</w:t>
      </w:r>
    </w:p>
    <w:p w14:paraId="1E85B20B" w14:textId="77777777" w:rsidR="0072248B" w:rsidRPr="009715A9" w:rsidRDefault="0072248B" w:rsidP="0072248B">
      <w:pPr>
        <w:rPr>
          <w:szCs w:val="20"/>
        </w:rPr>
      </w:pPr>
      <w:r w:rsidRPr="009715A9">
        <w:rPr>
          <w:szCs w:val="20"/>
        </w:rPr>
        <w:tab/>
        <w:t>And as they crossed Big River bridge</w:t>
      </w:r>
    </w:p>
    <w:p w14:paraId="0A0C1A1B" w14:textId="77777777" w:rsidR="0072248B" w:rsidRPr="009715A9" w:rsidRDefault="0072248B" w:rsidP="0072248B">
      <w:pPr>
        <w:rPr>
          <w:szCs w:val="20"/>
        </w:rPr>
      </w:pPr>
      <w:r w:rsidRPr="009715A9">
        <w:rPr>
          <w:szCs w:val="20"/>
        </w:rPr>
        <w:tab/>
        <w:t>She cast it from the door.</w:t>
      </w:r>
    </w:p>
    <w:p w14:paraId="0D522393" w14:textId="77777777" w:rsidR="0072248B" w:rsidRPr="009715A9" w:rsidRDefault="0072248B" w:rsidP="0072248B">
      <w:pPr>
        <w:rPr>
          <w:szCs w:val="20"/>
        </w:rPr>
      </w:pPr>
    </w:p>
    <w:p w14:paraId="232B86DC" w14:textId="77777777" w:rsidR="0072248B" w:rsidRPr="009715A9" w:rsidRDefault="0072248B" w:rsidP="0072248B">
      <w:pPr>
        <w:rPr>
          <w:szCs w:val="20"/>
        </w:rPr>
      </w:pPr>
      <w:r w:rsidRPr="009715A9">
        <w:rPr>
          <w:szCs w:val="20"/>
        </w:rPr>
        <w:tab/>
        <w:t>A father unkind, a mother untrue,</w:t>
      </w:r>
    </w:p>
    <w:p w14:paraId="57E17233" w14:textId="77777777" w:rsidR="0072248B" w:rsidRPr="009715A9" w:rsidRDefault="0072248B" w:rsidP="0072248B">
      <w:pPr>
        <w:rPr>
          <w:szCs w:val="20"/>
        </w:rPr>
      </w:pPr>
      <w:r w:rsidRPr="009715A9">
        <w:rPr>
          <w:szCs w:val="20"/>
        </w:rPr>
        <w:tab/>
        <w:t>But this I am bound to say:</w:t>
      </w:r>
    </w:p>
    <w:p w14:paraId="7EE6E4EB" w14:textId="77777777" w:rsidR="0072248B" w:rsidRPr="009715A9" w:rsidRDefault="0072248B" w:rsidP="0072248B">
      <w:pPr>
        <w:rPr>
          <w:szCs w:val="20"/>
        </w:rPr>
      </w:pPr>
      <w:r w:rsidRPr="009715A9">
        <w:rPr>
          <w:szCs w:val="20"/>
        </w:rPr>
        <w:tab/>
        <w:t>It must have pierced a mother heart</w:t>
      </w:r>
    </w:p>
    <w:p w14:paraId="7AE8F5C4" w14:textId="77777777" w:rsidR="0072248B" w:rsidRPr="009715A9" w:rsidRDefault="0072248B" w:rsidP="0072248B">
      <w:pPr>
        <w:rPr>
          <w:szCs w:val="20"/>
        </w:rPr>
      </w:pPr>
      <w:r w:rsidRPr="009715A9">
        <w:rPr>
          <w:szCs w:val="20"/>
        </w:rPr>
        <w:tab/>
        <w:t>To cast her child away.</w:t>
      </w:r>
    </w:p>
    <w:p w14:paraId="56295DB5" w14:textId="77777777" w:rsidR="0072248B" w:rsidRPr="009715A9" w:rsidRDefault="0072248B" w:rsidP="0072248B">
      <w:pPr>
        <w:rPr>
          <w:szCs w:val="20"/>
        </w:rPr>
      </w:pPr>
    </w:p>
    <w:p w14:paraId="0BFCCC30" w14:textId="77777777" w:rsidR="0072248B" w:rsidRPr="009715A9" w:rsidRDefault="0072248B" w:rsidP="0072248B">
      <w:pPr>
        <w:rPr>
          <w:szCs w:val="20"/>
        </w:rPr>
      </w:pPr>
      <w:r w:rsidRPr="009715A9">
        <w:rPr>
          <w:szCs w:val="20"/>
        </w:rPr>
        <w:tab/>
        <w:t>The valise was fourteen inches long</w:t>
      </w:r>
    </w:p>
    <w:p w14:paraId="7C320255" w14:textId="77777777" w:rsidR="0072248B" w:rsidRPr="009715A9" w:rsidRDefault="0072248B" w:rsidP="0072248B">
      <w:pPr>
        <w:rPr>
          <w:szCs w:val="20"/>
        </w:rPr>
      </w:pPr>
      <w:r w:rsidRPr="009715A9">
        <w:rPr>
          <w:szCs w:val="20"/>
        </w:rPr>
        <w:tab/>
        <w:t>In which the child was found,</w:t>
      </w:r>
    </w:p>
    <w:p w14:paraId="25908039" w14:textId="77777777" w:rsidR="0072248B" w:rsidRPr="009715A9" w:rsidRDefault="0072248B" w:rsidP="0072248B">
      <w:pPr>
        <w:rPr>
          <w:szCs w:val="20"/>
        </w:rPr>
      </w:pPr>
      <w:r w:rsidRPr="009715A9">
        <w:rPr>
          <w:szCs w:val="20"/>
        </w:rPr>
        <w:tab/>
        <w:t>Six inches wide, five inches deep,</w:t>
      </w:r>
    </w:p>
    <w:p w14:paraId="3393E299" w14:textId="77777777" w:rsidR="0072248B" w:rsidRPr="009715A9" w:rsidRDefault="0072248B" w:rsidP="0072248B">
      <w:pPr>
        <w:rPr>
          <w:szCs w:val="20"/>
        </w:rPr>
      </w:pPr>
      <w:r w:rsidRPr="009715A9">
        <w:rPr>
          <w:szCs w:val="20"/>
        </w:rPr>
        <w:tab/>
        <w:t>And very closely bound.</w:t>
      </w:r>
    </w:p>
    <w:p w14:paraId="4B68E3E5" w14:textId="77777777" w:rsidR="0072248B" w:rsidRPr="009715A9" w:rsidRDefault="0072248B" w:rsidP="0072248B">
      <w:pPr>
        <w:rPr>
          <w:szCs w:val="20"/>
        </w:rPr>
      </w:pPr>
    </w:p>
    <w:p w14:paraId="11FB99A4" w14:textId="77777777" w:rsidR="0072248B" w:rsidRPr="009715A9" w:rsidRDefault="0072248B" w:rsidP="0072248B">
      <w:pPr>
        <w:rPr>
          <w:szCs w:val="20"/>
        </w:rPr>
      </w:pPr>
      <w:r w:rsidRPr="009715A9">
        <w:rPr>
          <w:szCs w:val="20"/>
        </w:rPr>
        <w:tab/>
        <w:t>They bruised its head, and hurt its arm,</w:t>
      </w:r>
    </w:p>
    <w:p w14:paraId="7C41ED0F" w14:textId="77777777" w:rsidR="0072248B" w:rsidRPr="009715A9" w:rsidRDefault="0072248B" w:rsidP="0072248B">
      <w:pPr>
        <w:rPr>
          <w:szCs w:val="20"/>
        </w:rPr>
      </w:pPr>
      <w:r w:rsidRPr="009715A9">
        <w:rPr>
          <w:szCs w:val="20"/>
        </w:rPr>
        <w:tab/>
        <w:t>The fall upon the ground.</w:t>
      </w:r>
    </w:p>
    <w:p w14:paraId="08305968" w14:textId="77777777" w:rsidR="0072248B" w:rsidRPr="009715A9" w:rsidRDefault="0072248B" w:rsidP="0072248B">
      <w:pPr>
        <w:rPr>
          <w:szCs w:val="20"/>
        </w:rPr>
      </w:pPr>
      <w:r w:rsidRPr="009715A9">
        <w:rPr>
          <w:szCs w:val="20"/>
        </w:rPr>
        <w:tab/>
        <w:t>A dear old man lived on a farm</w:t>
      </w:r>
    </w:p>
    <w:p w14:paraId="41E28F1F" w14:textId="77777777" w:rsidR="0072248B" w:rsidRPr="009715A9" w:rsidRDefault="0072248B" w:rsidP="0072248B">
      <w:pPr>
        <w:rPr>
          <w:szCs w:val="20"/>
        </w:rPr>
      </w:pPr>
      <w:r w:rsidRPr="009715A9">
        <w:rPr>
          <w:szCs w:val="20"/>
        </w:rPr>
        <w:tab/>
        <w:t>This poor little baby found.</w:t>
      </w:r>
    </w:p>
    <w:p w14:paraId="2B9975C6" w14:textId="77777777" w:rsidR="0072248B" w:rsidRPr="009715A9" w:rsidRDefault="0072248B" w:rsidP="0072248B">
      <w:pPr>
        <w:rPr>
          <w:szCs w:val="20"/>
        </w:rPr>
      </w:pPr>
    </w:p>
    <w:p w14:paraId="3947FAC8" w14:textId="77777777" w:rsidR="0072248B" w:rsidRPr="009715A9" w:rsidRDefault="0072248B" w:rsidP="0072248B">
      <w:pPr>
        <w:rPr>
          <w:szCs w:val="20"/>
        </w:rPr>
      </w:pPr>
      <w:r w:rsidRPr="009715A9">
        <w:rPr>
          <w:szCs w:val="20"/>
        </w:rPr>
        <w:tab/>
        <w:t>It was Bill Helm found this child;</w:t>
      </w:r>
    </w:p>
    <w:p w14:paraId="196C99EF" w14:textId="77777777" w:rsidR="0072248B" w:rsidRPr="009715A9" w:rsidRDefault="0072248B" w:rsidP="0072248B">
      <w:pPr>
        <w:rPr>
          <w:szCs w:val="20"/>
        </w:rPr>
      </w:pPr>
      <w:r w:rsidRPr="009715A9">
        <w:rPr>
          <w:szCs w:val="20"/>
        </w:rPr>
        <w:tab/>
        <w:t>He heard its helpless cry,</w:t>
      </w:r>
    </w:p>
    <w:p w14:paraId="765A200A" w14:textId="77777777" w:rsidR="0072248B" w:rsidRPr="009715A9" w:rsidRDefault="0072248B" w:rsidP="0072248B">
      <w:pPr>
        <w:rPr>
          <w:szCs w:val="20"/>
        </w:rPr>
      </w:pPr>
      <w:r w:rsidRPr="009715A9">
        <w:rPr>
          <w:szCs w:val="20"/>
        </w:rPr>
        <w:tab/>
        <w:t>And took it to his loving wife,</w:t>
      </w:r>
    </w:p>
    <w:p w14:paraId="7A8C2500" w14:textId="77777777" w:rsidR="0072248B" w:rsidRPr="009715A9" w:rsidRDefault="0072248B" w:rsidP="0072248B">
      <w:pPr>
        <w:rPr>
          <w:szCs w:val="20"/>
        </w:rPr>
      </w:pPr>
      <w:r w:rsidRPr="009715A9">
        <w:rPr>
          <w:szCs w:val="20"/>
        </w:rPr>
        <w:tab/>
        <w:t>Who would not let it die.</w:t>
      </w:r>
    </w:p>
    <w:p w14:paraId="6D747D7D" w14:textId="77777777" w:rsidR="0072248B" w:rsidRPr="009715A9" w:rsidRDefault="0072248B" w:rsidP="0072248B">
      <w:pPr>
        <w:rPr>
          <w:szCs w:val="20"/>
        </w:rPr>
      </w:pPr>
    </w:p>
    <w:p w14:paraId="28FF146E" w14:textId="77777777" w:rsidR="0072248B" w:rsidRPr="009715A9" w:rsidRDefault="0072248B" w:rsidP="0072248B">
      <w:pPr>
        <w:rPr>
          <w:szCs w:val="20"/>
        </w:rPr>
      </w:pPr>
      <w:r w:rsidRPr="009715A9">
        <w:rPr>
          <w:szCs w:val="20"/>
        </w:rPr>
        <w:tab/>
        <w:t>They washed and bathed its little head,</w:t>
      </w:r>
    </w:p>
    <w:p w14:paraId="5CBF88B7" w14:textId="77777777" w:rsidR="0072248B" w:rsidRPr="009715A9" w:rsidRDefault="0072248B" w:rsidP="0072248B">
      <w:pPr>
        <w:rPr>
          <w:szCs w:val="20"/>
        </w:rPr>
      </w:pPr>
      <w:r w:rsidRPr="009715A9">
        <w:rPr>
          <w:szCs w:val="20"/>
        </w:rPr>
        <w:tab/>
        <w:t>And soon they hushed its cry.</w:t>
      </w:r>
    </w:p>
    <w:p w14:paraId="3AECBCA2" w14:textId="77777777" w:rsidR="0072248B" w:rsidRPr="009715A9" w:rsidRDefault="0072248B" w:rsidP="0072248B">
      <w:pPr>
        <w:rPr>
          <w:szCs w:val="20"/>
        </w:rPr>
      </w:pPr>
      <w:r w:rsidRPr="009715A9">
        <w:rPr>
          <w:szCs w:val="20"/>
        </w:rPr>
        <w:tab/>
        <w:t>May God protect them while they live,</w:t>
      </w:r>
    </w:p>
    <w:p w14:paraId="270D58C3" w14:textId="77777777" w:rsidR="0072248B" w:rsidRPr="009715A9" w:rsidRDefault="0072248B" w:rsidP="0072248B">
      <w:pPr>
        <w:rPr>
          <w:szCs w:val="20"/>
        </w:rPr>
      </w:pPr>
      <w:r w:rsidRPr="009715A9">
        <w:rPr>
          <w:szCs w:val="20"/>
        </w:rPr>
        <w:tab/>
        <w:t>God help them when they die.</w:t>
      </w:r>
    </w:p>
    <w:p w14:paraId="4612F660" w14:textId="77777777" w:rsidR="0072248B" w:rsidRPr="009715A9" w:rsidRDefault="0072248B" w:rsidP="0072248B">
      <w:pPr>
        <w:rPr>
          <w:szCs w:val="20"/>
        </w:rPr>
      </w:pPr>
    </w:p>
    <w:p w14:paraId="608289EE" w14:textId="77777777" w:rsidR="0072248B" w:rsidRPr="009715A9" w:rsidRDefault="0072248B" w:rsidP="0072248B">
      <w:pPr>
        <w:rPr>
          <w:szCs w:val="20"/>
        </w:rPr>
      </w:pPr>
      <w:r w:rsidRPr="009715A9">
        <w:rPr>
          <w:szCs w:val="20"/>
        </w:rPr>
        <w:tab/>
        <w:t>This little baby, bless its heart,</w:t>
      </w:r>
    </w:p>
    <w:p w14:paraId="0AF24D20" w14:textId="77777777" w:rsidR="0072248B" w:rsidRPr="009715A9" w:rsidRDefault="0072248B" w:rsidP="0072248B">
      <w:pPr>
        <w:rPr>
          <w:szCs w:val="20"/>
        </w:rPr>
      </w:pPr>
      <w:r w:rsidRPr="009715A9">
        <w:rPr>
          <w:szCs w:val="20"/>
        </w:rPr>
        <w:tab/>
        <w:t>I cannot tell its name;</w:t>
      </w:r>
    </w:p>
    <w:p w14:paraId="0C857A0D" w14:textId="77777777" w:rsidR="0072248B" w:rsidRPr="009715A9" w:rsidRDefault="0072248B" w:rsidP="0072248B">
      <w:pPr>
        <w:rPr>
          <w:szCs w:val="20"/>
        </w:rPr>
      </w:pPr>
      <w:r w:rsidRPr="009715A9">
        <w:rPr>
          <w:szCs w:val="20"/>
        </w:rPr>
        <w:tab/>
        <w:t>It has a mother to take its part,</w:t>
      </w:r>
    </w:p>
    <w:p w14:paraId="77A80BC0" w14:textId="77777777" w:rsidR="0072248B" w:rsidRPr="009715A9" w:rsidRDefault="0072248B" w:rsidP="0072248B">
      <w:pPr>
        <w:rPr>
          <w:szCs w:val="20"/>
        </w:rPr>
      </w:pPr>
      <w:r w:rsidRPr="009715A9">
        <w:rPr>
          <w:szCs w:val="20"/>
        </w:rPr>
        <w:tab/>
        <w:t>A father just the same.</w:t>
      </w:r>
    </w:p>
    <w:p w14:paraId="04D7CC73" w14:textId="77777777" w:rsidR="0072248B" w:rsidRPr="009715A9" w:rsidRDefault="0072248B" w:rsidP="0072248B">
      <w:pPr>
        <w:rPr>
          <w:szCs w:val="20"/>
        </w:rPr>
      </w:pPr>
    </w:p>
    <w:p w14:paraId="65CB0974" w14:textId="77777777" w:rsidR="0072248B" w:rsidRPr="009715A9" w:rsidRDefault="0072248B" w:rsidP="0072248B">
      <w:pPr>
        <w:rPr>
          <w:szCs w:val="20"/>
        </w:rPr>
      </w:pPr>
      <w:r w:rsidRPr="009715A9">
        <w:rPr>
          <w:szCs w:val="20"/>
        </w:rPr>
        <w:t>They call him William Moses Gould*</w:t>
      </w:r>
    </w:p>
    <w:p w14:paraId="39369164" w14:textId="77777777" w:rsidR="0072248B" w:rsidRPr="009715A9" w:rsidRDefault="0072248B" w:rsidP="0072248B">
      <w:pPr>
        <w:rPr>
          <w:szCs w:val="20"/>
        </w:rPr>
      </w:pPr>
      <w:r w:rsidRPr="009715A9">
        <w:rPr>
          <w:szCs w:val="20"/>
        </w:rPr>
        <w:tab/>
        <w:t>Because he has no name;</w:t>
      </w:r>
    </w:p>
    <w:p w14:paraId="7D747288" w14:textId="77777777" w:rsidR="0072248B" w:rsidRPr="009715A9" w:rsidRDefault="0072248B" w:rsidP="0072248B">
      <w:pPr>
        <w:rPr>
          <w:szCs w:val="20"/>
        </w:rPr>
      </w:pPr>
      <w:r w:rsidRPr="009715A9">
        <w:rPr>
          <w:szCs w:val="20"/>
        </w:rPr>
        <w:tab/>
        <w:t>And if he lives to be a man</w:t>
      </w:r>
    </w:p>
    <w:p w14:paraId="775AB700" w14:textId="77777777" w:rsidR="0072248B" w:rsidRPr="009715A9" w:rsidRDefault="0072248B" w:rsidP="0072248B">
      <w:pPr>
        <w:rPr>
          <w:szCs w:val="20"/>
        </w:rPr>
      </w:pPr>
      <w:r w:rsidRPr="009715A9">
        <w:rPr>
          <w:szCs w:val="20"/>
        </w:rPr>
        <w:tab/>
        <w:t>He’ll wear it just the same.</w:t>
      </w:r>
    </w:p>
    <w:p w14:paraId="6E2B74E8" w14:textId="77777777" w:rsidR="0072248B" w:rsidRPr="009715A9" w:rsidRDefault="0072248B" w:rsidP="0072248B">
      <w:pPr>
        <w:rPr>
          <w:szCs w:val="20"/>
        </w:rPr>
      </w:pPr>
    </w:p>
    <w:p w14:paraId="1430D681" w14:textId="77777777" w:rsidR="0072248B" w:rsidRPr="009715A9" w:rsidRDefault="0072248B" w:rsidP="0072248B">
      <w:pPr>
        <w:rPr>
          <w:szCs w:val="20"/>
        </w:rPr>
      </w:pPr>
      <w:r w:rsidRPr="009715A9">
        <w:rPr>
          <w:szCs w:val="20"/>
        </w:rPr>
        <w:tab/>
        <w:t>Come one, come all, attention give,</w:t>
      </w:r>
    </w:p>
    <w:p w14:paraId="30A1CDD5" w14:textId="77777777" w:rsidR="0072248B" w:rsidRPr="009715A9" w:rsidRDefault="0072248B" w:rsidP="0072248B">
      <w:pPr>
        <w:rPr>
          <w:szCs w:val="20"/>
        </w:rPr>
      </w:pPr>
      <w:r w:rsidRPr="009715A9">
        <w:rPr>
          <w:szCs w:val="20"/>
        </w:rPr>
        <w:tab/>
        <w:t>This lesson is for you;</w:t>
      </w:r>
    </w:p>
    <w:p w14:paraId="4A623C58" w14:textId="77777777" w:rsidR="0072248B" w:rsidRPr="009715A9" w:rsidRDefault="0072248B" w:rsidP="0072248B">
      <w:pPr>
        <w:rPr>
          <w:szCs w:val="20"/>
        </w:rPr>
      </w:pPr>
      <w:r w:rsidRPr="009715A9">
        <w:rPr>
          <w:szCs w:val="20"/>
        </w:rPr>
        <w:tab/>
        <w:t>Teach your children how to live</w:t>
      </w:r>
    </w:p>
    <w:p w14:paraId="35B1DF40" w14:textId="77777777" w:rsidR="0072248B" w:rsidRPr="009715A9" w:rsidRDefault="0072248B" w:rsidP="0072248B">
      <w:pPr>
        <w:rPr>
          <w:szCs w:val="20"/>
        </w:rPr>
      </w:pPr>
      <w:r w:rsidRPr="009715A9">
        <w:rPr>
          <w:szCs w:val="20"/>
        </w:rPr>
        <w:tab/>
        <w:t>And tell them what to do.</w:t>
      </w:r>
    </w:p>
    <w:p w14:paraId="03CE6794" w14:textId="77777777" w:rsidR="0072248B" w:rsidRPr="009715A9" w:rsidRDefault="0072248B" w:rsidP="0072248B">
      <w:pPr>
        <w:rPr>
          <w:szCs w:val="20"/>
        </w:rPr>
      </w:pPr>
    </w:p>
    <w:p w14:paraId="20685DA1" w14:textId="77777777" w:rsidR="0072248B" w:rsidRPr="009715A9" w:rsidRDefault="0072248B" w:rsidP="0072248B">
      <w:pPr>
        <w:rPr>
          <w:szCs w:val="20"/>
        </w:rPr>
      </w:pPr>
      <w:r w:rsidRPr="009715A9">
        <w:rPr>
          <w:szCs w:val="20"/>
        </w:rPr>
        <w:tab/>
        <w:t>This wicked world is full of sin.</w:t>
      </w:r>
    </w:p>
    <w:p w14:paraId="5EDC9A31" w14:textId="77777777" w:rsidR="0072248B" w:rsidRPr="009715A9" w:rsidRDefault="0072248B" w:rsidP="0072248B">
      <w:pPr>
        <w:rPr>
          <w:szCs w:val="20"/>
        </w:rPr>
      </w:pPr>
      <w:r w:rsidRPr="009715A9">
        <w:rPr>
          <w:szCs w:val="20"/>
        </w:rPr>
        <w:tab/>
        <w:t>God help us all to pray</w:t>
      </w:r>
    </w:p>
    <w:p w14:paraId="50142630" w14:textId="77777777" w:rsidR="0072248B" w:rsidRPr="009715A9" w:rsidRDefault="0072248B" w:rsidP="0072248B">
      <w:pPr>
        <w:rPr>
          <w:szCs w:val="20"/>
        </w:rPr>
      </w:pPr>
      <w:r w:rsidRPr="009715A9">
        <w:rPr>
          <w:szCs w:val="20"/>
        </w:rPr>
        <w:tab/>
        <w:t>And be prepared to enter in</w:t>
      </w:r>
    </w:p>
    <w:p w14:paraId="3009D7DB" w14:textId="77777777" w:rsidR="0072248B" w:rsidRPr="009715A9" w:rsidRDefault="0072248B" w:rsidP="0072248B">
      <w:pPr>
        <w:rPr>
          <w:szCs w:val="20"/>
        </w:rPr>
      </w:pPr>
      <w:r w:rsidRPr="009715A9">
        <w:rPr>
          <w:szCs w:val="20"/>
        </w:rPr>
        <w:tab/>
        <w:t>The fold at judgment day.</w:t>
      </w:r>
    </w:p>
    <w:p w14:paraId="04AAACED" w14:textId="77777777" w:rsidR="0072248B" w:rsidRPr="009715A9" w:rsidRDefault="0072248B" w:rsidP="0072248B">
      <w:pPr>
        <w:rPr>
          <w:szCs w:val="20"/>
        </w:rPr>
      </w:pPr>
    </w:p>
    <w:p w14:paraId="22B8B4B3" w14:textId="77777777" w:rsidR="0072248B" w:rsidRPr="009715A9" w:rsidRDefault="0072248B" w:rsidP="0072248B">
      <w:pPr>
        <w:rPr>
          <w:szCs w:val="20"/>
        </w:rPr>
      </w:pPr>
      <w:r w:rsidRPr="009715A9">
        <w:rPr>
          <w:szCs w:val="20"/>
        </w:rPr>
        <w:t>(421)</w:t>
      </w:r>
    </w:p>
    <w:p w14:paraId="22F8FE23" w14:textId="77777777" w:rsidR="0072248B" w:rsidRPr="009715A9" w:rsidRDefault="0072248B" w:rsidP="0072248B">
      <w:pPr>
        <w:rPr>
          <w:szCs w:val="20"/>
        </w:rPr>
      </w:pPr>
      <w:r w:rsidRPr="009715A9">
        <w:rPr>
          <w:szCs w:val="20"/>
        </w:rPr>
        <w:tab/>
        <w:t>The judgment day will come to all,</w:t>
      </w:r>
    </w:p>
    <w:p w14:paraId="453A46A7" w14:textId="77777777" w:rsidR="0072248B" w:rsidRPr="009715A9" w:rsidRDefault="0072248B" w:rsidP="0072248B">
      <w:pPr>
        <w:rPr>
          <w:szCs w:val="20"/>
        </w:rPr>
      </w:pPr>
      <w:r w:rsidRPr="009715A9">
        <w:rPr>
          <w:szCs w:val="20"/>
        </w:rPr>
        <w:tab/>
        <w:t>The rich as well as poor;</w:t>
      </w:r>
    </w:p>
    <w:p w14:paraId="67B54883" w14:textId="77777777" w:rsidR="0072248B" w:rsidRPr="009715A9" w:rsidRDefault="0072248B" w:rsidP="0072248B">
      <w:pPr>
        <w:rPr>
          <w:szCs w:val="20"/>
        </w:rPr>
      </w:pPr>
      <w:r w:rsidRPr="009715A9">
        <w:rPr>
          <w:szCs w:val="20"/>
        </w:rPr>
        <w:tab/>
        <w:t>For God will take his children home,</w:t>
      </w:r>
    </w:p>
    <w:p w14:paraId="30ABAD3F" w14:textId="77777777" w:rsidR="0072248B" w:rsidRPr="009715A9" w:rsidRDefault="0072248B" w:rsidP="0072248B">
      <w:pPr>
        <w:rPr>
          <w:szCs w:val="20"/>
        </w:rPr>
      </w:pPr>
      <w:r w:rsidRPr="009715A9">
        <w:rPr>
          <w:szCs w:val="20"/>
        </w:rPr>
        <w:tab/>
        <w:t>For Jesus is the door.</w:t>
      </w:r>
    </w:p>
    <w:p w14:paraId="452213B1" w14:textId="77777777" w:rsidR="0072248B" w:rsidRPr="009715A9" w:rsidRDefault="0072248B" w:rsidP="0072248B">
      <w:pPr>
        <w:rPr>
          <w:szCs w:val="20"/>
        </w:rPr>
      </w:pPr>
    </w:p>
    <w:p w14:paraId="475A43EB" w14:textId="77777777" w:rsidR="0072248B" w:rsidRPr="009715A9" w:rsidRDefault="0072248B" w:rsidP="0072248B">
      <w:pPr>
        <w:rPr>
          <w:szCs w:val="20"/>
        </w:rPr>
      </w:pPr>
      <w:r w:rsidRPr="009715A9">
        <w:rPr>
          <w:szCs w:val="20"/>
        </w:rPr>
        <w:tab/>
        <w:t>This ends my song, my story’s told.</w:t>
      </w:r>
    </w:p>
    <w:p w14:paraId="6CEC674F" w14:textId="77777777" w:rsidR="0072248B" w:rsidRPr="009715A9" w:rsidRDefault="0072248B" w:rsidP="0072248B">
      <w:pPr>
        <w:rPr>
          <w:szCs w:val="20"/>
        </w:rPr>
      </w:pPr>
      <w:r w:rsidRPr="009715A9">
        <w:rPr>
          <w:szCs w:val="20"/>
        </w:rPr>
        <w:tab/>
        <w:t>I’ll say to all goodby</w:t>
      </w:r>
    </w:p>
    <w:p w14:paraId="444432D7" w14:textId="77777777" w:rsidR="0072248B" w:rsidRPr="009715A9" w:rsidRDefault="0072248B" w:rsidP="0072248B">
      <w:pPr>
        <w:rPr>
          <w:szCs w:val="20"/>
        </w:rPr>
      </w:pPr>
      <w:r w:rsidRPr="009715A9">
        <w:rPr>
          <w:szCs w:val="20"/>
        </w:rPr>
        <w:tab/>
        <w:t>Until we gather round the throne</w:t>
      </w:r>
    </w:p>
    <w:p w14:paraId="075F46BD" w14:textId="77777777" w:rsidR="0072248B" w:rsidRPr="009715A9" w:rsidRDefault="0072248B" w:rsidP="0072248B">
      <w:pPr>
        <w:rPr>
          <w:szCs w:val="20"/>
        </w:rPr>
      </w:pPr>
      <w:r w:rsidRPr="009715A9">
        <w:rPr>
          <w:szCs w:val="20"/>
        </w:rPr>
        <w:tab/>
        <w:t>In that bright home on high.</w:t>
      </w:r>
    </w:p>
    <w:p w14:paraId="6D2971F6" w14:textId="77777777" w:rsidR="0072248B" w:rsidRPr="009715A9" w:rsidRDefault="0072248B" w:rsidP="0072248B">
      <w:pPr>
        <w:rPr>
          <w:szCs w:val="20"/>
        </w:rPr>
      </w:pPr>
    </w:p>
    <w:p w14:paraId="6A05D823" w14:textId="77777777" w:rsidR="0072248B" w:rsidRPr="009715A9" w:rsidRDefault="0072248B" w:rsidP="0072248B">
      <w:pPr>
        <w:rPr>
          <w:szCs w:val="20"/>
        </w:rPr>
      </w:pPr>
      <w:r w:rsidRPr="009715A9">
        <w:rPr>
          <w:szCs w:val="20"/>
        </w:rPr>
        <w:tab/>
        <w:t>*William because that was Helms’s name; Moses because he was found, as it were, in the bulrushes; and Gould because Jay Gould was at that time the master of the Missouri Pacific road.  Later he was known as William Helms.</w:t>
      </w:r>
    </w:p>
    <w:p w14:paraId="7D419499" w14:textId="77777777" w:rsidR="0072248B" w:rsidRPr="009715A9" w:rsidRDefault="0072248B" w:rsidP="0072248B">
      <w:pPr>
        <w:rPr>
          <w:szCs w:val="20"/>
        </w:rPr>
      </w:pPr>
    </w:p>
    <w:p w14:paraId="57EEA246" w14:textId="77777777" w:rsidR="0072248B" w:rsidRPr="009715A9" w:rsidRDefault="0072248B" w:rsidP="0072248B">
      <w:pPr>
        <w:jc w:val="center"/>
        <w:rPr>
          <w:b/>
          <w:szCs w:val="20"/>
        </w:rPr>
      </w:pPr>
      <w:r w:rsidRPr="009715A9">
        <w:rPr>
          <w:b/>
          <w:szCs w:val="20"/>
        </w:rPr>
        <w:t>The Brush Creek Wreck</w:t>
      </w:r>
    </w:p>
    <w:p w14:paraId="78D43875" w14:textId="77777777" w:rsidR="0072248B" w:rsidRPr="009715A9" w:rsidRDefault="0072248B" w:rsidP="0072248B">
      <w:pPr>
        <w:jc w:val="center"/>
        <w:rPr>
          <w:b/>
          <w:szCs w:val="20"/>
        </w:rPr>
      </w:pPr>
    </w:p>
    <w:p w14:paraId="0086E954" w14:textId="77777777" w:rsidR="0072248B" w:rsidRPr="009715A9" w:rsidRDefault="0072248B" w:rsidP="0072248B">
      <w:pPr>
        <w:rPr>
          <w:szCs w:val="20"/>
        </w:rPr>
      </w:pPr>
      <w:r w:rsidRPr="009715A9">
        <w:rPr>
          <w:szCs w:val="20"/>
        </w:rPr>
        <w:tab/>
        <w:t xml:space="preserve">On the morning of March 1, 1881, the west-bound passenger train on the Hannibal and St. Joseph Railroad (now part of the Burlington system) jumped the track just east of Bevier in Macon County, tumbling engine, baggage cars, and four coaches into the ditch.  Ten persons wee injured, but no one was killed.  Word was at once sent to Brookfield, Linn Cunty, the nearest division point, and a wrecking train, with derrick, section hands, and two doctors, was despatched to the scene.  When it came to Brush Creek, about half-way to Bevier, this train (by reason, it was thought, of its speed and the consequent swaying of the derrick) tipped off the bridge into the stream, producing a wreck considerably more serious than that it was despatched to help.  Five men were killed and fifteen injured, nearly all of them Brookfield people.  The Brookfield </w:t>
      </w:r>
      <w:r w:rsidRPr="009715A9">
        <w:rPr>
          <w:i/>
          <w:szCs w:val="20"/>
        </w:rPr>
        <w:t>Gazette</w:t>
      </w:r>
      <w:r w:rsidRPr="009715A9">
        <w:rPr>
          <w:szCs w:val="20"/>
        </w:rPr>
        <w:t xml:space="preserve"> immediately got out an ‘extra,’ from which the above particulars are taken.  Of the origin and history of the ballad I know nothing.  Very likely it had no wide currency; but it got at least as far as Kirksville, which is in the adjoining county to the north.</w:t>
      </w:r>
    </w:p>
    <w:p w14:paraId="52B1E2B4" w14:textId="77777777" w:rsidR="0072248B" w:rsidRPr="009715A9" w:rsidRDefault="0072248B" w:rsidP="0072248B">
      <w:pPr>
        <w:rPr>
          <w:szCs w:val="20"/>
        </w:rPr>
      </w:pPr>
    </w:p>
    <w:p w14:paraId="0D52ED29" w14:textId="77777777" w:rsidR="0072248B" w:rsidRPr="009715A9" w:rsidRDefault="0072248B" w:rsidP="0072248B">
      <w:pPr>
        <w:rPr>
          <w:szCs w:val="20"/>
        </w:rPr>
      </w:pPr>
      <w:r w:rsidRPr="009715A9">
        <w:rPr>
          <w:szCs w:val="20"/>
        </w:rPr>
        <w:tab/>
        <w:t>‘The Brush Creek Wreck.’  Secured by Miss Hamilton in 1913 from Earl Dille of the Kirksville Teachers College, who said his sister had learned it at Kirksville thirty-three years before.</w:t>
      </w:r>
    </w:p>
    <w:p w14:paraId="4160EDB3" w14:textId="77777777" w:rsidR="0072248B" w:rsidRPr="009715A9" w:rsidRDefault="0072248B" w:rsidP="0072248B">
      <w:pPr>
        <w:rPr>
          <w:szCs w:val="20"/>
        </w:rPr>
      </w:pPr>
      <w:r w:rsidRPr="009715A9">
        <w:rPr>
          <w:szCs w:val="20"/>
        </w:rPr>
        <w:tab/>
        <w:t>Come all you railroad runners,</w:t>
      </w:r>
    </w:p>
    <w:p w14:paraId="3E8BC185" w14:textId="77777777" w:rsidR="0072248B" w:rsidRPr="009715A9" w:rsidRDefault="0072248B" w:rsidP="0072248B">
      <w:pPr>
        <w:rPr>
          <w:szCs w:val="20"/>
        </w:rPr>
      </w:pPr>
      <w:r w:rsidRPr="009715A9">
        <w:rPr>
          <w:szCs w:val="20"/>
        </w:rPr>
        <w:tab/>
        <w:t>With you I’ll interfere,</w:t>
      </w:r>
    </w:p>
    <w:p w14:paraId="128BEED3" w14:textId="77777777" w:rsidR="0072248B" w:rsidRPr="009715A9" w:rsidRDefault="0072248B" w:rsidP="0072248B">
      <w:pPr>
        <w:rPr>
          <w:szCs w:val="20"/>
        </w:rPr>
      </w:pPr>
      <w:r w:rsidRPr="009715A9">
        <w:rPr>
          <w:szCs w:val="20"/>
        </w:rPr>
        <w:tab/>
        <w:t>To tell you of destruction</w:t>
      </w:r>
    </w:p>
    <w:p w14:paraId="1D55D086" w14:textId="77777777" w:rsidR="0072248B" w:rsidRPr="009715A9" w:rsidRDefault="0072248B" w:rsidP="0072248B">
      <w:pPr>
        <w:rPr>
          <w:szCs w:val="20"/>
        </w:rPr>
      </w:pPr>
      <w:r w:rsidRPr="009715A9">
        <w:rPr>
          <w:szCs w:val="20"/>
        </w:rPr>
        <w:tab/>
        <w:t>Near a coal town called Bevier.</w:t>
      </w:r>
    </w:p>
    <w:p w14:paraId="002D5D2E" w14:textId="77777777" w:rsidR="0072248B" w:rsidRPr="009715A9" w:rsidRDefault="0072248B" w:rsidP="0072248B">
      <w:pPr>
        <w:rPr>
          <w:szCs w:val="20"/>
        </w:rPr>
      </w:pPr>
      <w:r w:rsidRPr="009715A9">
        <w:rPr>
          <w:szCs w:val="20"/>
        </w:rPr>
        <w:tab/>
        <w:t>The two o’clock express train</w:t>
      </w:r>
    </w:p>
    <w:p w14:paraId="675C5F89" w14:textId="77777777" w:rsidR="0072248B" w:rsidRPr="009715A9" w:rsidRDefault="0072248B" w:rsidP="0072248B">
      <w:pPr>
        <w:rPr>
          <w:szCs w:val="20"/>
        </w:rPr>
      </w:pPr>
      <w:r w:rsidRPr="009715A9">
        <w:rPr>
          <w:szCs w:val="20"/>
        </w:rPr>
        <w:tab/>
        <w:t>Was an hour behind the time.</w:t>
      </w:r>
    </w:p>
    <w:p w14:paraId="5DCA02F4" w14:textId="77777777" w:rsidR="0072248B" w:rsidRPr="009715A9" w:rsidRDefault="0072248B" w:rsidP="0072248B">
      <w:pPr>
        <w:rPr>
          <w:szCs w:val="20"/>
        </w:rPr>
      </w:pPr>
      <w:r w:rsidRPr="009715A9">
        <w:rPr>
          <w:szCs w:val="20"/>
        </w:rPr>
        <w:tab/>
        <w:t>She jumped the track at sunset</w:t>
      </w:r>
    </w:p>
    <w:p w14:paraId="29E0405B" w14:textId="77777777" w:rsidR="0072248B" w:rsidRPr="009715A9" w:rsidRDefault="0072248B" w:rsidP="0072248B">
      <w:pPr>
        <w:rPr>
          <w:szCs w:val="20"/>
        </w:rPr>
      </w:pPr>
      <w:r w:rsidRPr="009715A9">
        <w:rPr>
          <w:szCs w:val="20"/>
        </w:rPr>
        <w:tab/>
        <w:t>To leave a mournful crime.</w:t>
      </w:r>
    </w:p>
    <w:p w14:paraId="1B11A440" w14:textId="77777777" w:rsidR="0072248B" w:rsidRPr="009715A9" w:rsidRDefault="0072248B" w:rsidP="0072248B">
      <w:pPr>
        <w:rPr>
          <w:szCs w:val="20"/>
        </w:rPr>
      </w:pPr>
    </w:p>
    <w:p w14:paraId="0ED6DFC7" w14:textId="77777777" w:rsidR="0072248B" w:rsidRPr="009715A9" w:rsidRDefault="0072248B" w:rsidP="0072248B">
      <w:pPr>
        <w:rPr>
          <w:szCs w:val="20"/>
        </w:rPr>
      </w:pPr>
      <w:r w:rsidRPr="009715A9">
        <w:rPr>
          <w:szCs w:val="20"/>
        </w:rPr>
        <w:tab/>
        <w:t>They got old 22 engine</w:t>
      </w:r>
    </w:p>
    <w:p w14:paraId="6453956E" w14:textId="77777777" w:rsidR="0072248B" w:rsidRPr="009715A9" w:rsidRDefault="0072248B" w:rsidP="0072248B">
      <w:pPr>
        <w:rPr>
          <w:szCs w:val="20"/>
        </w:rPr>
      </w:pPr>
      <w:r w:rsidRPr="009715A9">
        <w:rPr>
          <w:szCs w:val="20"/>
        </w:rPr>
        <w:tab/>
        <w:t>And sent her on the fly,</w:t>
      </w:r>
    </w:p>
    <w:p w14:paraId="75988961" w14:textId="77777777" w:rsidR="0072248B" w:rsidRPr="009715A9" w:rsidRDefault="0072248B" w:rsidP="0072248B">
      <w:pPr>
        <w:rPr>
          <w:szCs w:val="20"/>
        </w:rPr>
      </w:pPr>
      <w:r w:rsidRPr="009715A9">
        <w:rPr>
          <w:szCs w:val="20"/>
        </w:rPr>
        <w:tab/>
        <w:t>But little did those people think</w:t>
      </w:r>
    </w:p>
    <w:p w14:paraId="77DB4812" w14:textId="77777777" w:rsidR="0072248B" w:rsidRPr="009715A9" w:rsidRDefault="0072248B" w:rsidP="0072248B">
      <w:pPr>
        <w:rPr>
          <w:szCs w:val="20"/>
        </w:rPr>
      </w:pPr>
      <w:r w:rsidRPr="009715A9">
        <w:rPr>
          <w:szCs w:val="20"/>
        </w:rPr>
        <w:tab/>
        <w:t>They were going out to die.</w:t>
      </w:r>
    </w:p>
    <w:p w14:paraId="3268C1DE" w14:textId="77777777" w:rsidR="0072248B" w:rsidRPr="009715A9" w:rsidRDefault="0072248B" w:rsidP="0072248B">
      <w:pPr>
        <w:rPr>
          <w:szCs w:val="20"/>
        </w:rPr>
      </w:pPr>
      <w:r w:rsidRPr="009715A9">
        <w:rPr>
          <w:szCs w:val="20"/>
        </w:rPr>
        <w:tab/>
        <w:t>It whistled for the signal</w:t>
      </w:r>
    </w:p>
    <w:p w14:paraId="77E227B4" w14:textId="77777777" w:rsidR="0072248B" w:rsidRPr="009715A9" w:rsidRDefault="0072248B" w:rsidP="0072248B">
      <w:pPr>
        <w:rPr>
          <w:szCs w:val="20"/>
        </w:rPr>
      </w:pPr>
      <w:r w:rsidRPr="009715A9">
        <w:rPr>
          <w:szCs w:val="20"/>
        </w:rPr>
        <w:tab/>
        <w:t>As they sailed across the ridge;</w:t>
      </w:r>
    </w:p>
    <w:p w14:paraId="3A1A1E3A" w14:textId="77777777" w:rsidR="0072248B" w:rsidRPr="009715A9" w:rsidRDefault="0072248B" w:rsidP="0072248B">
      <w:pPr>
        <w:rPr>
          <w:szCs w:val="20"/>
        </w:rPr>
      </w:pPr>
      <w:r w:rsidRPr="009715A9">
        <w:rPr>
          <w:szCs w:val="20"/>
        </w:rPr>
        <w:tab/>
        <w:t>Just then the switch flew backwards</w:t>
      </w:r>
    </w:p>
    <w:p w14:paraId="17065809" w14:textId="77777777" w:rsidR="0072248B" w:rsidRPr="009715A9" w:rsidRDefault="0072248B" w:rsidP="0072248B">
      <w:pPr>
        <w:rPr>
          <w:szCs w:val="20"/>
        </w:rPr>
      </w:pPr>
      <w:r w:rsidRPr="009715A9">
        <w:rPr>
          <w:szCs w:val="20"/>
        </w:rPr>
        <w:tab/>
        <w:t>And sent them through the bridge.</w:t>
      </w:r>
    </w:p>
    <w:p w14:paraId="696C1740" w14:textId="77777777" w:rsidR="0072248B" w:rsidRPr="009715A9" w:rsidRDefault="0072248B" w:rsidP="0072248B">
      <w:pPr>
        <w:rPr>
          <w:szCs w:val="20"/>
        </w:rPr>
      </w:pPr>
    </w:p>
    <w:p w14:paraId="72C4E51D" w14:textId="77777777" w:rsidR="0072248B" w:rsidRPr="009715A9" w:rsidRDefault="0072248B" w:rsidP="0072248B">
      <w:pPr>
        <w:rPr>
          <w:szCs w:val="20"/>
        </w:rPr>
      </w:pPr>
      <w:r w:rsidRPr="009715A9">
        <w:rPr>
          <w:szCs w:val="20"/>
        </w:rPr>
        <w:tab/>
        <w:t>Dick Ash, he stopped his engine</w:t>
      </w:r>
    </w:p>
    <w:p w14:paraId="069674D6" w14:textId="77777777" w:rsidR="0072248B" w:rsidRPr="009715A9" w:rsidRDefault="0072248B" w:rsidP="0072248B">
      <w:pPr>
        <w:rPr>
          <w:szCs w:val="20"/>
        </w:rPr>
      </w:pPr>
      <w:r w:rsidRPr="009715A9">
        <w:rPr>
          <w:szCs w:val="20"/>
        </w:rPr>
        <w:tab/>
        <w:t>And ran back to the place</w:t>
      </w:r>
    </w:p>
    <w:p w14:paraId="550CED6A" w14:textId="77777777" w:rsidR="0072248B" w:rsidRPr="009715A9" w:rsidRDefault="0072248B" w:rsidP="0072248B">
      <w:pPr>
        <w:rPr>
          <w:szCs w:val="20"/>
        </w:rPr>
      </w:pPr>
      <w:r w:rsidRPr="009715A9">
        <w:rPr>
          <w:szCs w:val="20"/>
        </w:rPr>
        <w:tab/>
        <w:t>Where he heard the cries of ‘Murder,’</w:t>
      </w:r>
    </w:p>
    <w:p w14:paraId="6BFCD3C5" w14:textId="77777777" w:rsidR="0072248B" w:rsidRPr="009715A9" w:rsidRDefault="0072248B" w:rsidP="0072248B">
      <w:pPr>
        <w:rPr>
          <w:szCs w:val="20"/>
        </w:rPr>
      </w:pPr>
      <w:r w:rsidRPr="009715A9">
        <w:rPr>
          <w:szCs w:val="20"/>
        </w:rPr>
        <w:tab/>
        <w:t>But he could not see a face.</w:t>
      </w:r>
    </w:p>
    <w:p w14:paraId="5D552BB8" w14:textId="77777777" w:rsidR="0072248B" w:rsidRPr="009715A9" w:rsidRDefault="0072248B" w:rsidP="0072248B">
      <w:pPr>
        <w:rPr>
          <w:szCs w:val="20"/>
        </w:rPr>
      </w:pPr>
      <w:r w:rsidRPr="009715A9">
        <w:rPr>
          <w:szCs w:val="20"/>
        </w:rPr>
        <w:tab/>
        <w:t>His clothes he tore from breast to gore</w:t>
      </w:r>
    </w:p>
    <w:p w14:paraId="277B1520" w14:textId="77777777" w:rsidR="0072248B" w:rsidRPr="009715A9" w:rsidRDefault="0072248B" w:rsidP="0072248B">
      <w:pPr>
        <w:rPr>
          <w:szCs w:val="20"/>
        </w:rPr>
      </w:pPr>
      <w:r w:rsidRPr="009715A9">
        <w:rPr>
          <w:szCs w:val="20"/>
        </w:rPr>
        <w:tab/>
        <w:t>And threw them on the deck</w:t>
      </w:r>
    </w:p>
    <w:p w14:paraId="37E639F4" w14:textId="77777777" w:rsidR="0072248B" w:rsidRPr="009715A9" w:rsidRDefault="0072248B" w:rsidP="0072248B">
      <w:pPr>
        <w:rPr>
          <w:szCs w:val="20"/>
        </w:rPr>
      </w:pPr>
      <w:r w:rsidRPr="009715A9">
        <w:rPr>
          <w:szCs w:val="20"/>
        </w:rPr>
        <w:tab/>
        <w:t>To help the killed and wounded</w:t>
      </w:r>
    </w:p>
    <w:p w14:paraId="164A0A81" w14:textId="77777777" w:rsidR="0072248B" w:rsidRPr="009715A9" w:rsidRDefault="0072248B" w:rsidP="0072248B">
      <w:pPr>
        <w:rPr>
          <w:szCs w:val="20"/>
        </w:rPr>
      </w:pPr>
      <w:r w:rsidRPr="009715A9">
        <w:rPr>
          <w:szCs w:val="20"/>
        </w:rPr>
        <w:tab/>
        <w:t>That lay beneath the wreck.</w:t>
      </w:r>
    </w:p>
    <w:p w14:paraId="3181A791" w14:textId="77777777" w:rsidR="0072248B" w:rsidRPr="009715A9" w:rsidRDefault="0072248B" w:rsidP="0072248B">
      <w:pPr>
        <w:rPr>
          <w:szCs w:val="20"/>
        </w:rPr>
      </w:pPr>
    </w:p>
    <w:p w14:paraId="56064210" w14:textId="77777777" w:rsidR="0072248B" w:rsidRPr="009715A9" w:rsidRDefault="0072248B" w:rsidP="0072248B">
      <w:pPr>
        <w:rPr>
          <w:szCs w:val="20"/>
        </w:rPr>
      </w:pPr>
      <w:r w:rsidRPr="009715A9">
        <w:rPr>
          <w:szCs w:val="20"/>
        </w:rPr>
        <w:tab/>
        <w:t>The first he found was Connor,</w:t>
      </w:r>
    </w:p>
    <w:p w14:paraId="4921383A" w14:textId="77777777" w:rsidR="0072248B" w:rsidRPr="009715A9" w:rsidRDefault="0072248B" w:rsidP="0072248B">
      <w:pPr>
        <w:rPr>
          <w:szCs w:val="20"/>
        </w:rPr>
      </w:pPr>
      <w:r w:rsidRPr="009715A9">
        <w:rPr>
          <w:szCs w:val="20"/>
        </w:rPr>
        <w:tab/>
        <w:t>Grand foreman of the day,</w:t>
      </w:r>
    </w:p>
    <w:p w14:paraId="1A76EFCD" w14:textId="77777777" w:rsidR="0072248B" w:rsidRPr="009715A9" w:rsidRDefault="0072248B" w:rsidP="0072248B">
      <w:pPr>
        <w:rPr>
          <w:szCs w:val="20"/>
        </w:rPr>
      </w:pPr>
      <w:r w:rsidRPr="009715A9">
        <w:rPr>
          <w:szCs w:val="20"/>
        </w:rPr>
        <w:tab/>
        <w:t>Who was lying there beneath the wreck</w:t>
      </w:r>
    </w:p>
    <w:p w14:paraId="5FDA4012" w14:textId="77777777" w:rsidR="0072248B" w:rsidRPr="009715A9" w:rsidRDefault="0072248B" w:rsidP="0072248B">
      <w:pPr>
        <w:rPr>
          <w:szCs w:val="20"/>
        </w:rPr>
      </w:pPr>
      <w:r w:rsidRPr="009715A9">
        <w:rPr>
          <w:szCs w:val="20"/>
        </w:rPr>
        <w:tab/>
        <w:t>And not one word could say.</w:t>
      </w:r>
    </w:p>
    <w:p w14:paraId="52D8E002" w14:textId="77777777" w:rsidR="0072248B" w:rsidRPr="009715A9" w:rsidRDefault="0072248B" w:rsidP="0072248B">
      <w:pPr>
        <w:rPr>
          <w:szCs w:val="20"/>
        </w:rPr>
      </w:pPr>
      <w:r w:rsidRPr="009715A9">
        <w:rPr>
          <w:szCs w:val="20"/>
        </w:rPr>
        <w:tab/>
        <w:t>There lay that noble doctor,*</w:t>
      </w:r>
    </w:p>
    <w:p w14:paraId="65169506" w14:textId="77777777" w:rsidR="0072248B" w:rsidRPr="009715A9" w:rsidRDefault="0072248B" w:rsidP="0072248B">
      <w:pPr>
        <w:rPr>
          <w:szCs w:val="20"/>
        </w:rPr>
      </w:pPr>
      <w:r w:rsidRPr="009715A9">
        <w:rPr>
          <w:szCs w:val="20"/>
        </w:rPr>
        <w:tab/>
        <w:t>‘Twould cause all tears to start,</w:t>
      </w:r>
    </w:p>
    <w:p w14:paraId="2E600164" w14:textId="77777777" w:rsidR="0072248B" w:rsidRPr="009715A9" w:rsidRDefault="0072248B" w:rsidP="0072248B">
      <w:pPr>
        <w:rPr>
          <w:szCs w:val="20"/>
        </w:rPr>
      </w:pPr>
      <w:r w:rsidRPr="009715A9">
        <w:rPr>
          <w:szCs w:val="20"/>
        </w:rPr>
        <w:tab/>
        <w:t>He was down beneath the palace car</w:t>
      </w:r>
    </w:p>
    <w:p w14:paraId="3422169F" w14:textId="77777777" w:rsidR="0072248B" w:rsidRPr="009715A9" w:rsidRDefault="0072248B" w:rsidP="0072248B">
      <w:pPr>
        <w:rPr>
          <w:szCs w:val="20"/>
        </w:rPr>
      </w:pPr>
      <w:r w:rsidRPr="009715A9">
        <w:rPr>
          <w:szCs w:val="20"/>
        </w:rPr>
        <w:tab/>
        <w:t>With a snag run through his heart.</w:t>
      </w:r>
    </w:p>
    <w:p w14:paraId="1ACA9B92" w14:textId="77777777" w:rsidR="0072248B" w:rsidRPr="009715A9" w:rsidRDefault="0072248B" w:rsidP="0072248B">
      <w:pPr>
        <w:rPr>
          <w:szCs w:val="20"/>
        </w:rPr>
      </w:pPr>
    </w:p>
    <w:p w14:paraId="69BEE04A" w14:textId="77777777" w:rsidR="0072248B" w:rsidRPr="009715A9" w:rsidRDefault="0072248B" w:rsidP="0072248B">
      <w:pPr>
        <w:rPr>
          <w:szCs w:val="20"/>
        </w:rPr>
      </w:pPr>
      <w:r w:rsidRPr="009715A9">
        <w:rPr>
          <w:szCs w:val="20"/>
        </w:rPr>
        <w:t>(422)</w:t>
      </w:r>
    </w:p>
    <w:p w14:paraId="5AAF762F" w14:textId="77777777" w:rsidR="0072248B" w:rsidRPr="009715A9" w:rsidRDefault="0072248B" w:rsidP="0072248B">
      <w:pPr>
        <w:rPr>
          <w:szCs w:val="20"/>
        </w:rPr>
      </w:pPr>
      <w:r w:rsidRPr="009715A9">
        <w:rPr>
          <w:szCs w:val="20"/>
        </w:rPr>
        <w:tab/>
        <w:t>Now when old Brookfield heard of this</w:t>
      </w:r>
    </w:p>
    <w:p w14:paraId="1855DA38" w14:textId="77777777" w:rsidR="0072248B" w:rsidRPr="009715A9" w:rsidRDefault="0072248B" w:rsidP="0072248B">
      <w:pPr>
        <w:rPr>
          <w:szCs w:val="20"/>
        </w:rPr>
      </w:pPr>
      <w:r w:rsidRPr="009715A9">
        <w:rPr>
          <w:szCs w:val="20"/>
        </w:rPr>
        <w:tab/>
        <w:t>She did all on earth she could,</w:t>
      </w:r>
    </w:p>
    <w:p w14:paraId="30A15476" w14:textId="77777777" w:rsidR="0072248B" w:rsidRPr="009715A9" w:rsidRDefault="0072248B" w:rsidP="0072248B">
      <w:pPr>
        <w:rPr>
          <w:szCs w:val="20"/>
        </w:rPr>
      </w:pPr>
      <w:r w:rsidRPr="009715A9">
        <w:rPr>
          <w:szCs w:val="20"/>
        </w:rPr>
        <w:tab/>
        <w:t>Made ready for excursions</w:t>
      </w:r>
    </w:p>
    <w:p w14:paraId="3831FC99" w14:textId="77777777" w:rsidR="0072248B" w:rsidRPr="009715A9" w:rsidRDefault="0072248B" w:rsidP="0072248B">
      <w:pPr>
        <w:rPr>
          <w:szCs w:val="20"/>
        </w:rPr>
      </w:pPr>
      <w:r w:rsidRPr="009715A9">
        <w:rPr>
          <w:szCs w:val="20"/>
        </w:rPr>
        <w:tab/>
        <w:t>And sent for Doctor Wood;</w:t>
      </w:r>
    </w:p>
    <w:p w14:paraId="70B4493A" w14:textId="77777777" w:rsidR="0072248B" w:rsidRPr="009715A9" w:rsidRDefault="0072248B" w:rsidP="0072248B">
      <w:pPr>
        <w:rPr>
          <w:szCs w:val="20"/>
        </w:rPr>
      </w:pPr>
      <w:r w:rsidRPr="009715A9">
        <w:rPr>
          <w:szCs w:val="20"/>
        </w:rPr>
        <w:tab/>
        <w:t>She made a grand procession</w:t>
      </w:r>
      <w:r w:rsidRPr="009715A9">
        <w:rPr>
          <w:szCs w:val="20"/>
        </w:rPr>
        <w:tab/>
      </w:r>
    </w:p>
    <w:p w14:paraId="4F6A397E" w14:textId="77777777" w:rsidR="0072248B" w:rsidRPr="009715A9" w:rsidRDefault="0072248B" w:rsidP="0072248B">
      <w:pPr>
        <w:rPr>
          <w:szCs w:val="20"/>
        </w:rPr>
      </w:pPr>
      <w:r w:rsidRPr="009715A9">
        <w:rPr>
          <w:szCs w:val="20"/>
        </w:rPr>
        <w:t>With torchlight and the band;</w:t>
      </w:r>
    </w:p>
    <w:p w14:paraId="392C87B1" w14:textId="77777777" w:rsidR="0072248B" w:rsidRPr="009715A9" w:rsidRDefault="0072248B" w:rsidP="0072248B">
      <w:pPr>
        <w:rPr>
          <w:szCs w:val="20"/>
        </w:rPr>
      </w:pPr>
      <w:r w:rsidRPr="009715A9">
        <w:rPr>
          <w:szCs w:val="20"/>
        </w:rPr>
        <w:tab/>
        <w:t>But the cries of those poor widows</w:t>
      </w:r>
    </w:p>
    <w:p w14:paraId="7C5E60DF" w14:textId="77777777" w:rsidR="0072248B" w:rsidRPr="009715A9" w:rsidRDefault="0072248B" w:rsidP="0072248B">
      <w:pPr>
        <w:rPr>
          <w:szCs w:val="20"/>
        </w:rPr>
      </w:pPr>
      <w:r w:rsidRPr="009715A9">
        <w:rPr>
          <w:szCs w:val="20"/>
        </w:rPr>
        <w:tab/>
        <w:t>No human heart could stand.</w:t>
      </w:r>
    </w:p>
    <w:p w14:paraId="4BB74778" w14:textId="77777777" w:rsidR="0072248B" w:rsidRPr="009715A9" w:rsidRDefault="0072248B" w:rsidP="0072248B">
      <w:pPr>
        <w:rPr>
          <w:szCs w:val="20"/>
        </w:rPr>
      </w:pPr>
    </w:p>
    <w:p w14:paraId="513D9531" w14:textId="77777777" w:rsidR="0072248B" w:rsidRPr="009715A9" w:rsidRDefault="0072248B" w:rsidP="0072248B">
      <w:pPr>
        <w:rPr>
          <w:szCs w:val="20"/>
        </w:rPr>
      </w:pPr>
      <w:r w:rsidRPr="009715A9">
        <w:rPr>
          <w:szCs w:val="20"/>
        </w:rPr>
        <w:t>Old Brookfield acted faithful</w:t>
      </w:r>
    </w:p>
    <w:p w14:paraId="42916765" w14:textId="77777777" w:rsidR="0072248B" w:rsidRPr="009715A9" w:rsidRDefault="0072248B" w:rsidP="0072248B">
      <w:pPr>
        <w:rPr>
          <w:szCs w:val="20"/>
        </w:rPr>
      </w:pPr>
      <w:r w:rsidRPr="009715A9">
        <w:rPr>
          <w:szCs w:val="20"/>
        </w:rPr>
        <w:tab/>
        <w:t>And no time did she roam,</w:t>
      </w:r>
    </w:p>
    <w:p w14:paraId="5F386B6D" w14:textId="77777777" w:rsidR="0072248B" w:rsidRPr="009715A9" w:rsidRDefault="0072248B" w:rsidP="0072248B">
      <w:pPr>
        <w:rPr>
          <w:szCs w:val="20"/>
        </w:rPr>
      </w:pPr>
      <w:r w:rsidRPr="009715A9">
        <w:rPr>
          <w:szCs w:val="20"/>
        </w:rPr>
        <w:tab/>
        <w:t>Until she made excursions</w:t>
      </w:r>
    </w:p>
    <w:p w14:paraId="127E175B" w14:textId="77777777" w:rsidR="0072248B" w:rsidRPr="009715A9" w:rsidRDefault="0072248B" w:rsidP="0072248B">
      <w:pPr>
        <w:rPr>
          <w:szCs w:val="20"/>
        </w:rPr>
      </w:pPr>
      <w:r w:rsidRPr="009715A9">
        <w:rPr>
          <w:szCs w:val="20"/>
        </w:rPr>
        <w:tab/>
        <w:t>And sent them to their home.</w:t>
      </w:r>
    </w:p>
    <w:p w14:paraId="0A52C0F9" w14:textId="77777777" w:rsidR="0072248B" w:rsidRPr="009715A9" w:rsidRDefault="0072248B" w:rsidP="0072248B">
      <w:pPr>
        <w:rPr>
          <w:szCs w:val="20"/>
        </w:rPr>
      </w:pPr>
      <w:r w:rsidRPr="009715A9">
        <w:rPr>
          <w:szCs w:val="20"/>
        </w:rPr>
        <w:tab/>
      </w:r>
    </w:p>
    <w:p w14:paraId="23C1CBCD" w14:textId="77777777" w:rsidR="0072248B" w:rsidRPr="009715A9" w:rsidRDefault="0072248B" w:rsidP="0072248B">
      <w:pPr>
        <w:rPr>
          <w:szCs w:val="20"/>
        </w:rPr>
      </w:pPr>
      <w:r w:rsidRPr="009715A9">
        <w:rPr>
          <w:szCs w:val="20"/>
        </w:rPr>
        <w:tab/>
        <w:t>*Dr. O. H. Wood of Brookfield was one of those killed in the second wreck.  But the palace car seems incongruous in a wrecking train.  Indeed the balladist represents the ‘noble doctor’ as a victim of the first wreck, in which, according to the newspaper account, no one was killed.  But sensational balladry must no be held too closely to account.</w:t>
      </w:r>
    </w:p>
    <w:p w14:paraId="5CB44BEA" w14:textId="77777777" w:rsidR="0072248B" w:rsidRPr="009715A9" w:rsidRDefault="0072248B" w:rsidP="0072248B">
      <w:pPr>
        <w:rPr>
          <w:szCs w:val="20"/>
        </w:rPr>
      </w:pPr>
    </w:p>
    <w:p w14:paraId="0BD1450D" w14:textId="77777777" w:rsidR="0072248B" w:rsidRPr="009715A9" w:rsidRDefault="0072248B" w:rsidP="0072248B">
      <w:pPr>
        <w:jc w:val="center"/>
        <w:rPr>
          <w:b/>
          <w:szCs w:val="20"/>
        </w:rPr>
      </w:pPr>
      <w:r w:rsidRPr="009715A9">
        <w:rPr>
          <w:b/>
          <w:szCs w:val="20"/>
        </w:rPr>
        <w:t>The Chatsworth Wreck</w:t>
      </w:r>
    </w:p>
    <w:p w14:paraId="7652AC8E" w14:textId="77777777" w:rsidR="0072248B" w:rsidRPr="009715A9" w:rsidRDefault="0072248B" w:rsidP="0072248B">
      <w:pPr>
        <w:jc w:val="center"/>
        <w:rPr>
          <w:b/>
          <w:szCs w:val="20"/>
        </w:rPr>
      </w:pPr>
    </w:p>
    <w:p w14:paraId="5CB2C390" w14:textId="77777777" w:rsidR="0072248B" w:rsidRPr="009715A9" w:rsidRDefault="0072248B" w:rsidP="0072248B">
      <w:pPr>
        <w:rPr>
          <w:szCs w:val="20"/>
        </w:rPr>
      </w:pPr>
      <w:r w:rsidRPr="009715A9">
        <w:rPr>
          <w:szCs w:val="20"/>
        </w:rPr>
        <w:tab/>
        <w:t xml:space="preserve">Chatsworth is in Livingston County, Illinois.  The Chatsworth </w:t>
      </w:r>
      <w:r w:rsidRPr="009715A9">
        <w:rPr>
          <w:i/>
          <w:szCs w:val="20"/>
        </w:rPr>
        <w:t xml:space="preserve">Plaindealer </w:t>
      </w:r>
      <w:r w:rsidRPr="009715A9">
        <w:rPr>
          <w:szCs w:val="20"/>
        </w:rPr>
        <w:t>for 5</w:t>
      </w:r>
      <w:r w:rsidRPr="009715A9">
        <w:rPr>
          <w:i/>
          <w:szCs w:val="20"/>
        </w:rPr>
        <w:t xml:space="preserve"> </w:t>
      </w:r>
      <w:r w:rsidRPr="009715A9">
        <w:rPr>
          <w:szCs w:val="20"/>
        </w:rPr>
        <w:t>and 12</w:t>
      </w:r>
      <w:r w:rsidRPr="009715A9">
        <w:rPr>
          <w:i/>
          <w:szCs w:val="20"/>
        </w:rPr>
        <w:t xml:space="preserve"> </w:t>
      </w:r>
      <w:r w:rsidRPr="009715A9">
        <w:rPr>
          <w:szCs w:val="20"/>
        </w:rPr>
        <w:t xml:space="preserve">August, 1937, the fiftieth anniversary of the wreck, contains a detailed account of it by L. J. Haberkorn of that town, who took part in the rescue work fifty years before, and very kindly sent me a copy of his articles.  On August 10, 1887, an excursion train from Peoria and way stations to Niagara Falls passed thru Chatsworth just before midnight—sixteen cars, two engines, and some eight hundred passengers.  Just eyond the town a wooden bridge over a small gulley, only about twenty feet long and not visible till the train was close upon it, had burned, and the train plunged into the gap.  Eighty-one were killed and three hundred and seventy-two injured.  The </w:t>
      </w:r>
      <w:r w:rsidRPr="009715A9">
        <w:rPr>
          <w:i/>
          <w:szCs w:val="20"/>
        </w:rPr>
        <w:t xml:space="preserve">Plaindealer </w:t>
      </w:r>
      <w:r w:rsidRPr="009715A9">
        <w:rPr>
          <w:szCs w:val="20"/>
        </w:rPr>
        <w:t>for 12 August contains also the text of the ballad:  ‘</w:t>
      </w:r>
      <w:r w:rsidRPr="009715A9">
        <w:rPr>
          <w:i/>
          <w:szCs w:val="20"/>
        </w:rPr>
        <w:t>The Bridge Was Burned at Chatsworth</w:t>
      </w:r>
      <w:r w:rsidRPr="009715A9">
        <w:rPr>
          <w:szCs w:val="20"/>
        </w:rPr>
        <w:t xml:space="preserve"> (Words and Music by T. P. Westendorf).’  I know nothing further about it, except that it gained some currency, penetrating as far a St. Francois County, Missouri.</w:t>
      </w:r>
    </w:p>
    <w:p w14:paraId="51054E71" w14:textId="77777777" w:rsidR="0072248B" w:rsidRPr="009715A9" w:rsidRDefault="0072248B" w:rsidP="0072248B">
      <w:pPr>
        <w:rPr>
          <w:szCs w:val="20"/>
        </w:rPr>
      </w:pPr>
    </w:p>
    <w:p w14:paraId="539F2ACD" w14:textId="77777777" w:rsidR="0072248B" w:rsidRPr="009715A9" w:rsidRDefault="0072248B" w:rsidP="0072248B">
      <w:pPr>
        <w:rPr>
          <w:szCs w:val="20"/>
        </w:rPr>
      </w:pPr>
      <w:r w:rsidRPr="009715A9">
        <w:rPr>
          <w:szCs w:val="20"/>
        </w:rPr>
        <w:tab/>
        <w:t>‘Chatsworth Wreck.’  Communicated to Miss Newell in 1913 by Ethel Chandler of Farmington, St. Francois County, as sung by her father.</w:t>
      </w:r>
    </w:p>
    <w:p w14:paraId="1C39EDF1" w14:textId="77777777" w:rsidR="0072248B" w:rsidRPr="009715A9" w:rsidRDefault="0072248B" w:rsidP="0072248B">
      <w:pPr>
        <w:rPr>
          <w:szCs w:val="20"/>
        </w:rPr>
      </w:pPr>
    </w:p>
    <w:p w14:paraId="7569E681" w14:textId="77777777" w:rsidR="0072248B" w:rsidRPr="009715A9" w:rsidRDefault="0072248B" w:rsidP="0072248B">
      <w:pPr>
        <w:rPr>
          <w:szCs w:val="20"/>
        </w:rPr>
      </w:pPr>
      <w:r w:rsidRPr="009715A9">
        <w:rPr>
          <w:szCs w:val="20"/>
        </w:rPr>
        <w:tab/>
        <w:t>From city, town, and hamlet</w:t>
      </w:r>
    </w:p>
    <w:p w14:paraId="7ABCC64A" w14:textId="77777777" w:rsidR="0072248B" w:rsidRPr="009715A9" w:rsidRDefault="0072248B" w:rsidP="0072248B">
      <w:pPr>
        <w:rPr>
          <w:szCs w:val="20"/>
        </w:rPr>
      </w:pPr>
      <w:r w:rsidRPr="009715A9">
        <w:rPr>
          <w:szCs w:val="20"/>
        </w:rPr>
        <w:tab/>
        <w:t>There came a happy throng</w:t>
      </w:r>
    </w:p>
    <w:p w14:paraId="37100696" w14:textId="77777777" w:rsidR="0072248B" w:rsidRPr="009715A9" w:rsidRDefault="0072248B" w:rsidP="0072248B">
      <w:pPr>
        <w:rPr>
          <w:szCs w:val="20"/>
        </w:rPr>
      </w:pPr>
      <w:r w:rsidRPr="009715A9">
        <w:rPr>
          <w:szCs w:val="20"/>
        </w:rPr>
        <w:tab/>
        <w:t>To view the great Niagara.</w:t>
      </w:r>
    </w:p>
    <w:p w14:paraId="7CD96C26" w14:textId="77777777" w:rsidR="0072248B" w:rsidRPr="009715A9" w:rsidRDefault="0072248B" w:rsidP="0072248B">
      <w:pPr>
        <w:rPr>
          <w:szCs w:val="20"/>
        </w:rPr>
      </w:pPr>
      <w:r w:rsidRPr="009715A9">
        <w:rPr>
          <w:szCs w:val="20"/>
        </w:rPr>
        <w:tab/>
        <w:t>With joy they sped along,</w:t>
      </w:r>
    </w:p>
    <w:p w14:paraId="3C16EED5" w14:textId="77777777" w:rsidR="0072248B" w:rsidRPr="009715A9" w:rsidRDefault="0072248B" w:rsidP="0072248B">
      <w:pPr>
        <w:rPr>
          <w:szCs w:val="20"/>
        </w:rPr>
      </w:pPr>
      <w:r w:rsidRPr="009715A9">
        <w:rPr>
          <w:szCs w:val="20"/>
        </w:rPr>
        <w:tab/>
        <w:t>The maiden and her lover,</w:t>
      </w:r>
    </w:p>
    <w:p w14:paraId="56D53320" w14:textId="77777777" w:rsidR="0072248B" w:rsidRPr="009715A9" w:rsidRDefault="0072248B" w:rsidP="0072248B">
      <w:pPr>
        <w:rPr>
          <w:szCs w:val="20"/>
        </w:rPr>
      </w:pPr>
      <w:r w:rsidRPr="009715A9">
        <w:rPr>
          <w:szCs w:val="20"/>
        </w:rPr>
        <w:tab/>
        <w:t>The husband and the wife,</w:t>
      </w:r>
    </w:p>
    <w:p w14:paraId="4C1732FB" w14:textId="77777777" w:rsidR="0072248B" w:rsidRPr="009715A9" w:rsidRDefault="0072248B" w:rsidP="0072248B">
      <w:pPr>
        <w:rPr>
          <w:szCs w:val="20"/>
        </w:rPr>
      </w:pPr>
      <w:r w:rsidRPr="009715A9">
        <w:rPr>
          <w:szCs w:val="20"/>
        </w:rPr>
        <w:tab/>
        <w:t>The merry pattering children</w:t>
      </w:r>
    </w:p>
    <w:p w14:paraId="310BB7A7" w14:textId="77777777" w:rsidR="0072248B" w:rsidRPr="009715A9" w:rsidRDefault="0072248B" w:rsidP="0072248B">
      <w:pPr>
        <w:rPr>
          <w:szCs w:val="20"/>
        </w:rPr>
      </w:pPr>
      <w:r w:rsidRPr="009715A9">
        <w:rPr>
          <w:szCs w:val="20"/>
        </w:rPr>
        <w:tab/>
        <w:t>So full of joy and life.</w:t>
      </w:r>
    </w:p>
    <w:p w14:paraId="29914DCC" w14:textId="77777777" w:rsidR="0072248B" w:rsidRPr="009715A9" w:rsidRDefault="0072248B" w:rsidP="0072248B">
      <w:pPr>
        <w:rPr>
          <w:szCs w:val="20"/>
        </w:rPr>
      </w:pPr>
      <w:r w:rsidRPr="009715A9">
        <w:rPr>
          <w:szCs w:val="20"/>
        </w:rPr>
        <w:t>Chorus:</w:t>
      </w:r>
    </w:p>
    <w:p w14:paraId="46625391" w14:textId="77777777" w:rsidR="0072248B" w:rsidRPr="009715A9" w:rsidRDefault="0072248B" w:rsidP="0072248B">
      <w:pPr>
        <w:rPr>
          <w:szCs w:val="20"/>
        </w:rPr>
      </w:pPr>
      <w:r w:rsidRPr="009715A9">
        <w:rPr>
          <w:szCs w:val="20"/>
        </w:rPr>
        <w:tab/>
        <w:t xml:space="preserve">   But oh, how much of sorrow</w:t>
      </w:r>
    </w:p>
    <w:p w14:paraId="452CADF4" w14:textId="77777777" w:rsidR="0072248B" w:rsidRPr="009715A9" w:rsidRDefault="0072248B" w:rsidP="0072248B">
      <w:pPr>
        <w:rPr>
          <w:szCs w:val="20"/>
        </w:rPr>
      </w:pPr>
      <w:r w:rsidRPr="009715A9">
        <w:rPr>
          <w:szCs w:val="20"/>
        </w:rPr>
        <w:tab/>
        <w:t xml:space="preserve">   And oh, how much of pain</w:t>
      </w:r>
    </w:p>
    <w:p w14:paraId="5E1A4008" w14:textId="77777777" w:rsidR="0072248B" w:rsidRPr="009715A9" w:rsidRDefault="0072248B" w:rsidP="0072248B">
      <w:pPr>
        <w:rPr>
          <w:szCs w:val="20"/>
        </w:rPr>
      </w:pPr>
      <w:r w:rsidRPr="009715A9">
        <w:rPr>
          <w:szCs w:val="20"/>
        </w:rPr>
        <w:tab/>
        <w:t xml:space="preserve">   Awaited those who journeyed</w:t>
      </w:r>
    </w:p>
    <w:p w14:paraId="30175D4E" w14:textId="77777777" w:rsidR="0072248B" w:rsidRPr="009715A9" w:rsidRDefault="0072248B" w:rsidP="0072248B">
      <w:pPr>
        <w:rPr>
          <w:szCs w:val="20"/>
        </w:rPr>
      </w:pPr>
      <w:r w:rsidRPr="009715A9">
        <w:rPr>
          <w:szCs w:val="20"/>
        </w:rPr>
        <w:tab/>
        <w:t xml:space="preserve">   On that ill-fated train!</w:t>
      </w:r>
    </w:p>
    <w:p w14:paraId="0B63507B" w14:textId="77777777" w:rsidR="0072248B" w:rsidRPr="009715A9" w:rsidRDefault="0072248B" w:rsidP="0072248B">
      <w:pPr>
        <w:rPr>
          <w:szCs w:val="20"/>
        </w:rPr>
      </w:pPr>
      <w:r w:rsidRPr="009715A9">
        <w:rPr>
          <w:szCs w:val="20"/>
        </w:rPr>
        <w:tab/>
      </w:r>
    </w:p>
    <w:p w14:paraId="7C133BAC" w14:textId="77777777" w:rsidR="0072248B" w:rsidRPr="009715A9" w:rsidRDefault="0072248B" w:rsidP="0072248B">
      <w:pPr>
        <w:rPr>
          <w:szCs w:val="20"/>
        </w:rPr>
      </w:pPr>
      <w:r w:rsidRPr="009715A9">
        <w:rPr>
          <w:szCs w:val="20"/>
        </w:rPr>
        <w:tab/>
        <w:t>With the hand upon the lever</w:t>
      </w:r>
    </w:p>
    <w:p w14:paraId="08E53025" w14:textId="77777777" w:rsidR="0072248B" w:rsidRPr="009715A9" w:rsidRDefault="0072248B" w:rsidP="0072248B">
      <w:pPr>
        <w:rPr>
          <w:szCs w:val="20"/>
        </w:rPr>
      </w:pPr>
      <w:r w:rsidRPr="009715A9">
        <w:rPr>
          <w:szCs w:val="20"/>
        </w:rPr>
        <w:tab/>
        <w:t>And eye upon the track</w:t>
      </w:r>
    </w:p>
    <w:p w14:paraId="5B74BC41" w14:textId="77777777" w:rsidR="0072248B" w:rsidRPr="009715A9" w:rsidRDefault="0072248B" w:rsidP="0072248B">
      <w:pPr>
        <w:rPr>
          <w:szCs w:val="20"/>
        </w:rPr>
      </w:pPr>
      <w:r w:rsidRPr="009715A9">
        <w:rPr>
          <w:szCs w:val="20"/>
        </w:rPr>
        <w:tab/>
        <w:t>The engineer is standing</w:t>
      </w:r>
    </w:p>
    <w:p w14:paraId="2866E806" w14:textId="77777777" w:rsidR="0072248B" w:rsidRPr="009715A9" w:rsidRDefault="0072248B" w:rsidP="0072248B">
      <w:pPr>
        <w:rPr>
          <w:szCs w:val="20"/>
        </w:rPr>
      </w:pPr>
      <w:r w:rsidRPr="009715A9">
        <w:rPr>
          <w:szCs w:val="20"/>
        </w:rPr>
        <w:tab/>
        <w:t>While shades of night are black.</w:t>
      </w:r>
    </w:p>
    <w:p w14:paraId="0EE002ED" w14:textId="77777777" w:rsidR="0072248B" w:rsidRPr="009715A9" w:rsidRDefault="0072248B" w:rsidP="0072248B">
      <w:pPr>
        <w:rPr>
          <w:szCs w:val="20"/>
        </w:rPr>
      </w:pPr>
      <w:r w:rsidRPr="009715A9">
        <w:rPr>
          <w:szCs w:val="20"/>
        </w:rPr>
        <w:tab/>
        <w:t>They passed the town of Chatsworth</w:t>
      </w:r>
    </w:p>
    <w:p w14:paraId="42DD0248" w14:textId="77777777" w:rsidR="0072248B" w:rsidRPr="009715A9" w:rsidRDefault="0072248B" w:rsidP="0072248B">
      <w:pPr>
        <w:rPr>
          <w:szCs w:val="20"/>
        </w:rPr>
      </w:pPr>
      <w:r w:rsidRPr="009715A9">
        <w:rPr>
          <w:szCs w:val="20"/>
        </w:rPr>
        <w:tab/>
        <w:t>And rushed into the gloom.</w:t>
      </w:r>
    </w:p>
    <w:p w14:paraId="33AD693C" w14:textId="77777777" w:rsidR="0072248B" w:rsidRPr="009715A9" w:rsidRDefault="0072248B" w:rsidP="0072248B">
      <w:pPr>
        <w:rPr>
          <w:szCs w:val="20"/>
        </w:rPr>
      </w:pPr>
      <w:r w:rsidRPr="009715A9">
        <w:rPr>
          <w:szCs w:val="20"/>
        </w:rPr>
        <w:tab/>
        <w:t>Oh, could some power had stopped them</w:t>
      </w:r>
    </w:p>
    <w:p w14:paraId="1EAAFDE9" w14:textId="77777777" w:rsidR="0072248B" w:rsidRPr="009715A9" w:rsidRDefault="0072248B" w:rsidP="0072248B">
      <w:pPr>
        <w:rPr>
          <w:szCs w:val="20"/>
        </w:rPr>
      </w:pPr>
      <w:r w:rsidRPr="009715A9">
        <w:rPr>
          <w:szCs w:val="20"/>
        </w:rPr>
        <w:tab/>
        <w:t>Ere they had reached their doom!</w:t>
      </w:r>
    </w:p>
    <w:p w14:paraId="20DBA8B1" w14:textId="77777777" w:rsidR="0072248B" w:rsidRPr="009715A9" w:rsidRDefault="0072248B" w:rsidP="0072248B">
      <w:pPr>
        <w:rPr>
          <w:szCs w:val="20"/>
        </w:rPr>
      </w:pPr>
    </w:p>
    <w:p w14:paraId="25E347FF" w14:textId="77777777" w:rsidR="0072248B" w:rsidRPr="009715A9" w:rsidRDefault="0072248B" w:rsidP="0072248B">
      <w:pPr>
        <w:rPr>
          <w:szCs w:val="20"/>
        </w:rPr>
      </w:pPr>
      <w:r w:rsidRPr="009715A9">
        <w:rPr>
          <w:szCs w:val="20"/>
        </w:rPr>
        <w:tab/>
        <w:t>For see the smouldering embers</w:t>
      </w:r>
    </w:p>
    <w:p w14:paraId="1B4DD63C" w14:textId="77777777" w:rsidR="0072248B" w:rsidRPr="009715A9" w:rsidRDefault="0072248B" w:rsidP="0072248B">
      <w:pPr>
        <w:rPr>
          <w:szCs w:val="20"/>
        </w:rPr>
      </w:pPr>
      <w:r w:rsidRPr="009715A9">
        <w:rPr>
          <w:szCs w:val="20"/>
        </w:rPr>
        <w:tab/>
        <w:t>That lie along the ridge!</w:t>
      </w:r>
    </w:p>
    <w:p w14:paraId="1420720C" w14:textId="77777777" w:rsidR="0072248B" w:rsidRPr="009715A9" w:rsidRDefault="0072248B" w:rsidP="0072248B">
      <w:pPr>
        <w:rPr>
          <w:szCs w:val="20"/>
        </w:rPr>
      </w:pPr>
      <w:r w:rsidRPr="009715A9">
        <w:rPr>
          <w:szCs w:val="20"/>
        </w:rPr>
        <w:tab/>
        <w:t>O God, in pity save them!</w:t>
      </w:r>
    </w:p>
    <w:p w14:paraId="3BC3FD51" w14:textId="77777777" w:rsidR="0072248B" w:rsidRPr="009715A9" w:rsidRDefault="0072248B" w:rsidP="0072248B">
      <w:pPr>
        <w:rPr>
          <w:szCs w:val="20"/>
        </w:rPr>
      </w:pPr>
      <w:r w:rsidRPr="009715A9">
        <w:rPr>
          <w:szCs w:val="20"/>
        </w:rPr>
        <w:tab/>
        <w:t>It was the railroad bridge.</w:t>
      </w:r>
    </w:p>
    <w:p w14:paraId="68D9E6CA" w14:textId="77777777" w:rsidR="0072248B" w:rsidRPr="009715A9" w:rsidRDefault="0072248B" w:rsidP="0072248B">
      <w:pPr>
        <w:rPr>
          <w:szCs w:val="20"/>
        </w:rPr>
      </w:pPr>
      <w:r w:rsidRPr="009715A9">
        <w:rPr>
          <w:szCs w:val="20"/>
        </w:rPr>
        <w:tab/>
        <w:t>Too late to turn the lever,</w:t>
      </w:r>
    </w:p>
    <w:p w14:paraId="0A77AF79" w14:textId="77777777" w:rsidR="0072248B" w:rsidRPr="009715A9" w:rsidRDefault="0072248B" w:rsidP="0072248B">
      <w:pPr>
        <w:rPr>
          <w:szCs w:val="20"/>
        </w:rPr>
      </w:pPr>
      <w:r w:rsidRPr="009715A9">
        <w:rPr>
          <w:szCs w:val="20"/>
        </w:rPr>
        <w:tab/>
        <w:t>Too late to stop the train,</w:t>
      </w:r>
    </w:p>
    <w:p w14:paraId="2C937180" w14:textId="77777777" w:rsidR="0072248B" w:rsidRPr="009715A9" w:rsidRDefault="0072248B" w:rsidP="0072248B">
      <w:pPr>
        <w:rPr>
          <w:szCs w:val="20"/>
        </w:rPr>
      </w:pPr>
      <w:r w:rsidRPr="009715A9">
        <w:rPr>
          <w:szCs w:val="20"/>
        </w:rPr>
        <w:tab/>
        <w:t>Too late to soothe the sorrow,</w:t>
      </w:r>
    </w:p>
    <w:p w14:paraId="2F760C59" w14:textId="77777777" w:rsidR="0072248B" w:rsidRPr="009715A9" w:rsidRDefault="0072248B" w:rsidP="0072248B">
      <w:pPr>
        <w:rPr>
          <w:szCs w:val="20"/>
        </w:rPr>
      </w:pPr>
      <w:r w:rsidRPr="009715A9">
        <w:rPr>
          <w:szCs w:val="20"/>
        </w:rPr>
        <w:tab/>
        <w:t>Too late to ease the pain.</w:t>
      </w:r>
    </w:p>
    <w:p w14:paraId="5EC48BCB" w14:textId="77777777" w:rsidR="0072248B" w:rsidRPr="009715A9" w:rsidRDefault="0072248B" w:rsidP="0072248B">
      <w:pPr>
        <w:rPr>
          <w:szCs w:val="20"/>
        </w:rPr>
      </w:pPr>
    </w:p>
    <w:p w14:paraId="3533E64E" w14:textId="77777777" w:rsidR="0072248B" w:rsidRPr="009715A9" w:rsidRDefault="0072248B" w:rsidP="0072248B">
      <w:pPr>
        <w:rPr>
          <w:szCs w:val="20"/>
        </w:rPr>
      </w:pPr>
      <w:r w:rsidRPr="009715A9">
        <w:rPr>
          <w:szCs w:val="20"/>
        </w:rPr>
        <w:tab/>
        <w:t>A mighty crash of timbers,</w:t>
      </w:r>
    </w:p>
    <w:p w14:paraId="231705F8" w14:textId="77777777" w:rsidR="0072248B" w:rsidRPr="009715A9" w:rsidRDefault="0072248B" w:rsidP="0072248B">
      <w:pPr>
        <w:rPr>
          <w:szCs w:val="20"/>
        </w:rPr>
      </w:pPr>
      <w:r w:rsidRPr="009715A9">
        <w:rPr>
          <w:szCs w:val="20"/>
        </w:rPr>
        <w:tab/>
        <w:t>A sound of hissing steam,</w:t>
      </w:r>
    </w:p>
    <w:p w14:paraId="454CC772" w14:textId="77777777" w:rsidR="0072248B" w:rsidRPr="009715A9" w:rsidRDefault="0072248B" w:rsidP="0072248B">
      <w:pPr>
        <w:rPr>
          <w:szCs w:val="20"/>
        </w:rPr>
      </w:pPr>
      <w:r w:rsidRPr="009715A9">
        <w:rPr>
          <w:szCs w:val="20"/>
        </w:rPr>
        <w:tab/>
        <w:t>The groans and cries of anguish,</w:t>
      </w:r>
    </w:p>
    <w:p w14:paraId="2D8C3DC7" w14:textId="77777777" w:rsidR="0072248B" w:rsidRPr="009715A9" w:rsidRDefault="0072248B" w:rsidP="0072248B">
      <w:pPr>
        <w:rPr>
          <w:szCs w:val="20"/>
        </w:rPr>
      </w:pPr>
      <w:r w:rsidRPr="009715A9">
        <w:rPr>
          <w:szCs w:val="20"/>
        </w:rPr>
        <w:tab/>
        <w:t>A woman’s dreadful scream;</w:t>
      </w:r>
    </w:p>
    <w:p w14:paraId="782ABB34" w14:textId="77777777" w:rsidR="0072248B" w:rsidRPr="009715A9" w:rsidRDefault="0072248B" w:rsidP="0072248B">
      <w:pPr>
        <w:rPr>
          <w:szCs w:val="20"/>
        </w:rPr>
      </w:pPr>
    </w:p>
    <w:p w14:paraId="1A5CB7C6" w14:textId="77777777" w:rsidR="0072248B" w:rsidRPr="009715A9" w:rsidRDefault="0072248B" w:rsidP="0072248B">
      <w:pPr>
        <w:rPr>
          <w:szCs w:val="20"/>
        </w:rPr>
      </w:pPr>
      <w:r w:rsidRPr="009715A9">
        <w:rPr>
          <w:szCs w:val="20"/>
        </w:rPr>
        <w:t>(423)</w:t>
      </w:r>
    </w:p>
    <w:p w14:paraId="7202E066" w14:textId="77777777" w:rsidR="0072248B" w:rsidRPr="009715A9" w:rsidRDefault="0072248B" w:rsidP="0072248B">
      <w:pPr>
        <w:rPr>
          <w:szCs w:val="20"/>
        </w:rPr>
      </w:pPr>
      <w:r w:rsidRPr="009715A9">
        <w:rPr>
          <w:szCs w:val="20"/>
        </w:rPr>
        <w:tab/>
        <w:t>The dead and dying mangled</w:t>
      </w:r>
    </w:p>
    <w:p w14:paraId="73678F1B" w14:textId="77777777" w:rsidR="0072248B" w:rsidRPr="009715A9" w:rsidRDefault="0072248B" w:rsidP="0072248B">
      <w:pPr>
        <w:rPr>
          <w:szCs w:val="20"/>
        </w:rPr>
      </w:pPr>
      <w:r w:rsidRPr="009715A9">
        <w:rPr>
          <w:szCs w:val="20"/>
        </w:rPr>
        <w:tab/>
        <w:t>With broken beams and bars;</w:t>
      </w:r>
    </w:p>
    <w:p w14:paraId="66E9E7EE" w14:textId="77777777" w:rsidR="0072248B" w:rsidRPr="009715A9" w:rsidRDefault="0072248B" w:rsidP="0072248B">
      <w:pPr>
        <w:rPr>
          <w:szCs w:val="20"/>
        </w:rPr>
      </w:pPr>
      <w:r w:rsidRPr="009715A9">
        <w:rPr>
          <w:szCs w:val="20"/>
        </w:rPr>
        <w:tab/>
        <w:t>An awful human carnage,</w:t>
      </w:r>
    </w:p>
    <w:p w14:paraId="36738FAB" w14:textId="77777777" w:rsidR="0072248B" w:rsidRPr="009715A9" w:rsidRDefault="0072248B" w:rsidP="0072248B">
      <w:pPr>
        <w:rPr>
          <w:szCs w:val="20"/>
        </w:rPr>
      </w:pPr>
      <w:r w:rsidRPr="009715A9">
        <w:rPr>
          <w:szCs w:val="20"/>
        </w:rPr>
        <w:tab/>
        <w:t>A dreadful wreck of cars.</w:t>
      </w:r>
    </w:p>
    <w:p w14:paraId="0A5B76C8" w14:textId="77777777" w:rsidR="0072248B" w:rsidRPr="009715A9" w:rsidRDefault="0072248B" w:rsidP="0072248B">
      <w:pPr>
        <w:rPr>
          <w:szCs w:val="20"/>
        </w:rPr>
      </w:pPr>
    </w:p>
    <w:p w14:paraId="71E87A18" w14:textId="77777777" w:rsidR="0072248B" w:rsidRPr="009715A9" w:rsidRDefault="0072248B" w:rsidP="0072248B">
      <w:pPr>
        <w:rPr>
          <w:szCs w:val="20"/>
        </w:rPr>
      </w:pPr>
      <w:r w:rsidRPr="009715A9">
        <w:rPr>
          <w:szCs w:val="20"/>
        </w:rPr>
        <w:tab/>
        <w:t>Oh, honor to those heroes</w:t>
      </w:r>
    </w:p>
    <w:p w14:paraId="7EA0E7B2" w14:textId="77777777" w:rsidR="0072248B" w:rsidRPr="009715A9" w:rsidRDefault="0072248B" w:rsidP="0072248B">
      <w:pPr>
        <w:rPr>
          <w:szCs w:val="20"/>
        </w:rPr>
      </w:pPr>
      <w:r w:rsidRPr="009715A9">
        <w:rPr>
          <w:szCs w:val="20"/>
        </w:rPr>
        <w:tab/>
        <w:t>Who flame and fury fought</w:t>
      </w:r>
    </w:p>
    <w:p w14:paraId="7DE596F7" w14:textId="77777777" w:rsidR="0072248B" w:rsidRPr="009715A9" w:rsidRDefault="0072248B" w:rsidP="0072248B">
      <w:pPr>
        <w:rPr>
          <w:szCs w:val="20"/>
        </w:rPr>
      </w:pPr>
      <w:r w:rsidRPr="009715A9">
        <w:rPr>
          <w:szCs w:val="20"/>
        </w:rPr>
        <w:tab/>
        <w:t>All through that night of terror,</w:t>
      </w:r>
    </w:p>
    <w:p w14:paraId="6BDD72F2" w14:textId="77777777" w:rsidR="0072248B" w:rsidRPr="009715A9" w:rsidRDefault="0072248B" w:rsidP="0072248B">
      <w:pPr>
        <w:rPr>
          <w:szCs w:val="20"/>
        </w:rPr>
      </w:pPr>
      <w:r w:rsidRPr="009715A9">
        <w:rPr>
          <w:szCs w:val="20"/>
        </w:rPr>
        <w:tab/>
        <w:t>A glory dearly bought,</w:t>
      </w:r>
    </w:p>
    <w:p w14:paraId="298F9970" w14:textId="77777777" w:rsidR="0072248B" w:rsidRPr="009715A9" w:rsidRDefault="0072248B" w:rsidP="0072248B">
      <w:pPr>
        <w:rPr>
          <w:szCs w:val="20"/>
        </w:rPr>
      </w:pPr>
      <w:r w:rsidRPr="009715A9">
        <w:rPr>
          <w:szCs w:val="20"/>
        </w:rPr>
        <w:tab/>
        <w:t>As over land and water</w:t>
      </w:r>
    </w:p>
    <w:p w14:paraId="04FE2A58" w14:textId="77777777" w:rsidR="0072248B" w:rsidRPr="009715A9" w:rsidRDefault="0072248B" w:rsidP="0072248B">
      <w:pPr>
        <w:rPr>
          <w:szCs w:val="20"/>
        </w:rPr>
      </w:pPr>
      <w:r w:rsidRPr="009715A9">
        <w:rPr>
          <w:szCs w:val="20"/>
        </w:rPr>
        <w:tab/>
        <w:t>This thrilling message crossed:</w:t>
      </w:r>
    </w:p>
    <w:p w14:paraId="25AB1E7A" w14:textId="77777777" w:rsidR="0072248B" w:rsidRPr="009715A9" w:rsidRDefault="0072248B" w:rsidP="0072248B">
      <w:pPr>
        <w:rPr>
          <w:szCs w:val="20"/>
        </w:rPr>
      </w:pPr>
      <w:r w:rsidRPr="009715A9">
        <w:rPr>
          <w:szCs w:val="20"/>
        </w:rPr>
        <w:tab/>
        <w:t>‘The bridge was burned at Chatsworth;</w:t>
      </w:r>
    </w:p>
    <w:p w14:paraId="30BD041D" w14:textId="77777777" w:rsidR="0072248B" w:rsidRPr="009715A9" w:rsidRDefault="0072248B" w:rsidP="0072248B">
      <w:pPr>
        <w:rPr>
          <w:szCs w:val="20"/>
        </w:rPr>
      </w:pPr>
      <w:r w:rsidRPr="009715A9">
        <w:rPr>
          <w:szCs w:val="20"/>
        </w:rPr>
        <w:tab/>
        <w:t>One hundred lives were lost.’</w:t>
      </w:r>
    </w:p>
    <w:p w14:paraId="5E53A58C" w14:textId="77777777" w:rsidR="0072248B" w:rsidRPr="009715A9" w:rsidRDefault="0072248B" w:rsidP="0072248B">
      <w:pPr>
        <w:rPr>
          <w:szCs w:val="20"/>
        </w:rPr>
      </w:pPr>
    </w:p>
    <w:p w14:paraId="4A02E3F8" w14:textId="77777777" w:rsidR="0072248B" w:rsidRPr="009715A9" w:rsidRDefault="0072248B" w:rsidP="0072248B">
      <w:pPr>
        <w:jc w:val="center"/>
        <w:rPr>
          <w:b/>
          <w:szCs w:val="20"/>
        </w:rPr>
      </w:pPr>
      <w:r w:rsidRPr="009715A9">
        <w:rPr>
          <w:b/>
          <w:szCs w:val="20"/>
        </w:rPr>
        <w:t>The Burning of the Bayou Sara</w:t>
      </w:r>
    </w:p>
    <w:p w14:paraId="6BF08173" w14:textId="77777777" w:rsidR="0072248B" w:rsidRPr="009715A9" w:rsidRDefault="0072248B" w:rsidP="0072248B">
      <w:pPr>
        <w:jc w:val="center"/>
        <w:rPr>
          <w:b/>
          <w:szCs w:val="20"/>
        </w:rPr>
      </w:pPr>
    </w:p>
    <w:p w14:paraId="04A30940" w14:textId="77777777" w:rsidR="0072248B" w:rsidRPr="009715A9" w:rsidRDefault="0072248B" w:rsidP="0072248B">
      <w:pPr>
        <w:rPr>
          <w:szCs w:val="20"/>
        </w:rPr>
      </w:pPr>
      <w:r w:rsidRPr="009715A9">
        <w:rPr>
          <w:szCs w:val="20"/>
        </w:rPr>
        <w:tab/>
        <w:t xml:space="preserve">For the identification of the ‘Bicera’ as the </w:t>
      </w:r>
      <w:r w:rsidRPr="009715A9">
        <w:rPr>
          <w:i/>
          <w:szCs w:val="20"/>
        </w:rPr>
        <w:t>Bayou Sara</w:t>
      </w:r>
      <w:r w:rsidRPr="009715A9">
        <w:rPr>
          <w:szCs w:val="20"/>
        </w:rPr>
        <w:t xml:space="preserve"> I am indebted to Mr. H. W. Leyhe of the Eagle Packet Company, to whom I wrote at the suggestion of Mr. Edward Heckmann of Columbia; and for the date of the burning, which enabled me to find newspaper accounts of it, to Mr. Sam G. Smith of the </w:t>
      </w:r>
      <w:r w:rsidRPr="009715A9">
        <w:rPr>
          <w:i/>
          <w:szCs w:val="20"/>
        </w:rPr>
        <w:t>Waterways Journal</w:t>
      </w:r>
      <w:r w:rsidRPr="009715A9">
        <w:rPr>
          <w:szCs w:val="20"/>
        </w:rPr>
        <w:t xml:space="preserve">, St. Louis.  The </w:t>
      </w:r>
      <w:r w:rsidRPr="009715A9">
        <w:rPr>
          <w:i/>
          <w:szCs w:val="20"/>
        </w:rPr>
        <w:t xml:space="preserve">Bayou Sara </w:t>
      </w:r>
      <w:r w:rsidRPr="009715A9">
        <w:rPr>
          <w:szCs w:val="20"/>
        </w:rPr>
        <w:t xml:space="preserve">was the queen of the Anchor Line fleet of river vessels, and was burned—a total loss—at the New Madrid levee on the night of Saturday, 5 December, 1885, when she had been in service a little more than a year.  Sol Molting (or Matting) was probably, as Mr. Leyhe suggests, a roustabout.  Certainly he was not one of the officers of the vessel, who are named in the account of the disaster given in the St. Louis </w:t>
      </w:r>
      <w:r w:rsidRPr="009715A9">
        <w:rPr>
          <w:i/>
          <w:szCs w:val="20"/>
        </w:rPr>
        <w:t xml:space="preserve">Republican </w:t>
      </w:r>
      <w:r w:rsidRPr="009715A9">
        <w:rPr>
          <w:szCs w:val="20"/>
        </w:rPr>
        <w:t>the following Monday.</w:t>
      </w:r>
    </w:p>
    <w:p w14:paraId="7DA68216" w14:textId="77777777" w:rsidR="0072248B" w:rsidRPr="009715A9" w:rsidRDefault="0072248B" w:rsidP="0072248B">
      <w:pPr>
        <w:rPr>
          <w:szCs w:val="20"/>
        </w:rPr>
      </w:pPr>
    </w:p>
    <w:p w14:paraId="77D97BC7" w14:textId="77777777" w:rsidR="0072248B" w:rsidRPr="009715A9" w:rsidRDefault="0072248B" w:rsidP="0072248B">
      <w:pPr>
        <w:rPr>
          <w:szCs w:val="20"/>
        </w:rPr>
      </w:pPr>
      <w:r w:rsidRPr="009715A9">
        <w:rPr>
          <w:szCs w:val="20"/>
        </w:rPr>
        <w:tab/>
        <w:t>‘The Bicera.’  Secured in 1914 by Professor J. S. Ankeney from the singing of an old negro riverman at Rocheport, Boone County.</w:t>
      </w:r>
    </w:p>
    <w:p w14:paraId="6D6E6FCF" w14:textId="77777777" w:rsidR="0072248B" w:rsidRPr="009715A9" w:rsidRDefault="0072248B" w:rsidP="0072248B">
      <w:pPr>
        <w:rPr>
          <w:szCs w:val="20"/>
        </w:rPr>
      </w:pPr>
    </w:p>
    <w:p w14:paraId="40C45568" w14:textId="77777777" w:rsidR="0072248B" w:rsidRPr="009715A9" w:rsidRDefault="0072248B" w:rsidP="0072248B">
      <w:pPr>
        <w:rPr>
          <w:szCs w:val="20"/>
        </w:rPr>
      </w:pPr>
      <w:r w:rsidRPr="009715A9">
        <w:rPr>
          <w:szCs w:val="20"/>
        </w:rPr>
        <w:tab/>
      </w:r>
    </w:p>
    <w:p w14:paraId="470D3E56" w14:textId="77777777" w:rsidR="0072248B" w:rsidRPr="009715A9" w:rsidRDefault="0072248B" w:rsidP="0072248B">
      <w:pPr>
        <w:rPr>
          <w:szCs w:val="20"/>
        </w:rPr>
      </w:pPr>
      <w:r w:rsidRPr="009715A9">
        <w:rPr>
          <w:szCs w:val="20"/>
        </w:rPr>
        <w:t>Sol Matting he lied a-sleeping,</w:t>
      </w:r>
    </w:p>
    <w:p w14:paraId="621D54FD" w14:textId="77777777" w:rsidR="0072248B" w:rsidRPr="009715A9" w:rsidRDefault="0072248B" w:rsidP="0072248B">
      <w:pPr>
        <w:rPr>
          <w:szCs w:val="20"/>
        </w:rPr>
      </w:pPr>
      <w:r w:rsidRPr="009715A9">
        <w:rPr>
          <w:szCs w:val="20"/>
        </w:rPr>
        <w:t>Poor boy was sleeping so sound,</w:t>
      </w:r>
    </w:p>
    <w:p w14:paraId="1A524F65" w14:textId="77777777" w:rsidR="0072248B" w:rsidRPr="009715A9" w:rsidRDefault="0072248B" w:rsidP="0072248B">
      <w:pPr>
        <w:rPr>
          <w:szCs w:val="20"/>
        </w:rPr>
      </w:pPr>
      <w:r w:rsidRPr="009715A9">
        <w:rPr>
          <w:szCs w:val="20"/>
        </w:rPr>
        <w:t>When the fire took place in the deck-room</w:t>
      </w:r>
    </w:p>
    <w:p w14:paraId="62BC953B" w14:textId="77777777" w:rsidR="0072248B" w:rsidRPr="009715A9" w:rsidRDefault="0072248B" w:rsidP="0072248B">
      <w:pPr>
        <w:rPr>
          <w:szCs w:val="20"/>
        </w:rPr>
      </w:pPr>
      <w:r w:rsidRPr="009715A9">
        <w:rPr>
          <w:szCs w:val="20"/>
        </w:rPr>
        <w:t>The night the Bicera burned down.</w:t>
      </w:r>
    </w:p>
    <w:p w14:paraId="77B5D378" w14:textId="77777777" w:rsidR="0072248B" w:rsidRPr="009715A9" w:rsidRDefault="0072248B" w:rsidP="0072248B">
      <w:pPr>
        <w:rPr>
          <w:szCs w:val="20"/>
        </w:rPr>
      </w:pPr>
      <w:r w:rsidRPr="009715A9">
        <w:rPr>
          <w:szCs w:val="20"/>
        </w:rPr>
        <w:t>Chorus:</w:t>
      </w:r>
    </w:p>
    <w:p w14:paraId="157E9709" w14:textId="77777777" w:rsidR="0072248B" w:rsidRPr="009715A9" w:rsidRDefault="0072248B" w:rsidP="0072248B">
      <w:pPr>
        <w:rPr>
          <w:szCs w:val="20"/>
        </w:rPr>
      </w:pPr>
      <w:r w:rsidRPr="009715A9">
        <w:rPr>
          <w:szCs w:val="20"/>
        </w:rPr>
        <w:tab/>
        <w:t xml:space="preserve">   O!  the Bicera she hollered,</w:t>
      </w:r>
    </w:p>
    <w:p w14:paraId="3474F23C" w14:textId="77777777" w:rsidR="0072248B" w:rsidRPr="009715A9" w:rsidRDefault="0072248B" w:rsidP="0072248B">
      <w:pPr>
        <w:rPr>
          <w:szCs w:val="20"/>
        </w:rPr>
      </w:pPr>
      <w:r w:rsidRPr="009715A9">
        <w:rPr>
          <w:szCs w:val="20"/>
        </w:rPr>
        <w:tab/>
        <w:t xml:space="preserve">   O!  the Bicera she moaned;</w:t>
      </w:r>
    </w:p>
    <w:p w14:paraId="057DC9F5" w14:textId="77777777" w:rsidR="0072248B" w:rsidRPr="009715A9" w:rsidRDefault="0072248B" w:rsidP="0072248B">
      <w:pPr>
        <w:rPr>
          <w:szCs w:val="20"/>
        </w:rPr>
      </w:pPr>
      <w:r w:rsidRPr="009715A9">
        <w:rPr>
          <w:szCs w:val="20"/>
        </w:rPr>
        <w:tab/>
        <w:t xml:space="preserve">   The City St. Louis did answer</w:t>
      </w:r>
    </w:p>
    <w:p w14:paraId="45B96D88" w14:textId="77777777" w:rsidR="0072248B" w:rsidRPr="009715A9" w:rsidRDefault="0072248B" w:rsidP="0072248B">
      <w:pPr>
        <w:rPr>
          <w:szCs w:val="20"/>
        </w:rPr>
      </w:pPr>
      <w:r w:rsidRPr="009715A9">
        <w:rPr>
          <w:szCs w:val="20"/>
        </w:rPr>
        <w:tab/>
        <w:t xml:space="preserve">   The night the Bicera burned down.</w:t>
      </w:r>
    </w:p>
    <w:p w14:paraId="75ABD6B7" w14:textId="77777777" w:rsidR="0072248B" w:rsidRPr="009715A9" w:rsidRDefault="0072248B" w:rsidP="0072248B">
      <w:pPr>
        <w:rPr>
          <w:szCs w:val="20"/>
        </w:rPr>
      </w:pPr>
    </w:p>
    <w:p w14:paraId="5C59224A" w14:textId="77777777" w:rsidR="0072248B" w:rsidRPr="009715A9" w:rsidRDefault="0072248B" w:rsidP="0072248B">
      <w:pPr>
        <w:rPr>
          <w:szCs w:val="20"/>
        </w:rPr>
      </w:pPr>
      <w:r w:rsidRPr="009715A9">
        <w:rPr>
          <w:szCs w:val="20"/>
        </w:rPr>
        <w:tab/>
        <w:t>When she left St. Louis</w:t>
      </w:r>
    </w:p>
    <w:p w14:paraId="62855BCE" w14:textId="77777777" w:rsidR="0072248B" w:rsidRPr="009715A9" w:rsidRDefault="0072248B" w:rsidP="0072248B">
      <w:pPr>
        <w:rPr>
          <w:szCs w:val="20"/>
        </w:rPr>
      </w:pPr>
      <w:r w:rsidRPr="009715A9">
        <w:rPr>
          <w:szCs w:val="20"/>
        </w:rPr>
        <w:tab/>
        <w:t>She had five hundred men;</w:t>
      </w:r>
    </w:p>
    <w:p w14:paraId="311FCF65" w14:textId="77777777" w:rsidR="0072248B" w:rsidRPr="009715A9" w:rsidRDefault="0072248B" w:rsidP="0072248B">
      <w:pPr>
        <w:rPr>
          <w:szCs w:val="20"/>
        </w:rPr>
      </w:pPr>
      <w:r w:rsidRPr="009715A9">
        <w:rPr>
          <w:szCs w:val="20"/>
        </w:rPr>
        <w:tab/>
        <w:t>When she got to New Mattick</w:t>
      </w:r>
    </w:p>
    <w:p w14:paraId="2C641C33" w14:textId="77777777" w:rsidR="0072248B" w:rsidRPr="009715A9" w:rsidRDefault="0072248B" w:rsidP="0072248B">
      <w:pPr>
        <w:rPr>
          <w:szCs w:val="20"/>
        </w:rPr>
      </w:pPr>
      <w:r w:rsidRPr="009715A9">
        <w:rPr>
          <w:szCs w:val="20"/>
        </w:rPr>
        <w:tab/>
        <w:t>She hadn’t but a hundred and ten.</w:t>
      </w:r>
    </w:p>
    <w:p w14:paraId="179AA772" w14:textId="77777777" w:rsidR="0072248B" w:rsidRPr="009715A9" w:rsidRDefault="0072248B" w:rsidP="0072248B">
      <w:pPr>
        <w:rPr>
          <w:szCs w:val="20"/>
        </w:rPr>
      </w:pPr>
    </w:p>
    <w:p w14:paraId="23168EDE" w14:textId="77777777" w:rsidR="0072248B" w:rsidRPr="009715A9" w:rsidRDefault="0072248B" w:rsidP="0072248B">
      <w:pPr>
        <w:rPr>
          <w:szCs w:val="20"/>
        </w:rPr>
      </w:pPr>
      <w:r w:rsidRPr="009715A9">
        <w:rPr>
          <w:szCs w:val="20"/>
        </w:rPr>
        <w:tab/>
        <w:t>Ain’t that a pity,</w:t>
      </w:r>
    </w:p>
    <w:p w14:paraId="337394F2" w14:textId="77777777" w:rsidR="0072248B" w:rsidRPr="009715A9" w:rsidRDefault="0072248B" w:rsidP="0072248B">
      <w:pPr>
        <w:rPr>
          <w:szCs w:val="20"/>
        </w:rPr>
      </w:pPr>
      <w:r w:rsidRPr="009715A9">
        <w:rPr>
          <w:szCs w:val="20"/>
        </w:rPr>
        <w:tab/>
        <w:t>Ain’t it a sin and a shame,</w:t>
      </w:r>
    </w:p>
    <w:p w14:paraId="7425C786" w14:textId="77777777" w:rsidR="0072248B" w:rsidRPr="009715A9" w:rsidRDefault="0072248B" w:rsidP="0072248B">
      <w:pPr>
        <w:rPr>
          <w:szCs w:val="20"/>
        </w:rPr>
      </w:pPr>
      <w:r w:rsidRPr="009715A9">
        <w:rPr>
          <w:szCs w:val="20"/>
        </w:rPr>
        <w:tab/>
        <w:t>The fire took place in the deck-room</w:t>
      </w:r>
    </w:p>
    <w:p w14:paraId="6864680C" w14:textId="77777777" w:rsidR="0072248B" w:rsidRPr="009715A9" w:rsidRDefault="0072248B" w:rsidP="0072248B">
      <w:pPr>
        <w:rPr>
          <w:szCs w:val="20"/>
        </w:rPr>
      </w:pPr>
      <w:r w:rsidRPr="009715A9">
        <w:rPr>
          <w:szCs w:val="20"/>
        </w:rPr>
        <w:tab/>
        <w:t>The night the Bicera burned down.</w:t>
      </w:r>
    </w:p>
    <w:p w14:paraId="6EF884AD" w14:textId="77777777" w:rsidR="0072248B" w:rsidRPr="009715A9" w:rsidRDefault="0072248B" w:rsidP="0072248B">
      <w:pPr>
        <w:rPr>
          <w:szCs w:val="20"/>
        </w:rPr>
      </w:pPr>
    </w:p>
    <w:p w14:paraId="4F06C567" w14:textId="77777777" w:rsidR="0072248B" w:rsidRPr="009715A9" w:rsidRDefault="0072248B" w:rsidP="0072248B">
      <w:pPr>
        <w:rPr>
          <w:szCs w:val="20"/>
        </w:rPr>
      </w:pPr>
      <w:r w:rsidRPr="009715A9">
        <w:rPr>
          <w:szCs w:val="20"/>
        </w:rPr>
        <w:t>(424)</w:t>
      </w:r>
    </w:p>
    <w:p w14:paraId="51CFD144" w14:textId="77777777" w:rsidR="0072248B" w:rsidRPr="009715A9" w:rsidRDefault="0072248B" w:rsidP="0072248B">
      <w:pPr>
        <w:rPr>
          <w:szCs w:val="20"/>
        </w:rPr>
      </w:pPr>
      <w:r w:rsidRPr="009715A9">
        <w:rPr>
          <w:szCs w:val="20"/>
        </w:rPr>
        <w:tab/>
        <w:t>The Bicera was a fine boat.</w:t>
      </w:r>
    </w:p>
    <w:p w14:paraId="2C9BF72B" w14:textId="77777777" w:rsidR="0072248B" w:rsidRPr="009715A9" w:rsidRDefault="0072248B" w:rsidP="0072248B">
      <w:pPr>
        <w:rPr>
          <w:szCs w:val="20"/>
        </w:rPr>
      </w:pPr>
      <w:r w:rsidRPr="009715A9">
        <w:rPr>
          <w:szCs w:val="20"/>
        </w:rPr>
        <w:tab/>
        <w:t>O!  the Bicera she moaned;</w:t>
      </w:r>
    </w:p>
    <w:p w14:paraId="766601D0" w14:textId="77777777" w:rsidR="0072248B" w:rsidRPr="009715A9" w:rsidRDefault="0072248B" w:rsidP="0072248B">
      <w:pPr>
        <w:rPr>
          <w:szCs w:val="20"/>
        </w:rPr>
      </w:pPr>
      <w:r w:rsidRPr="009715A9">
        <w:rPr>
          <w:szCs w:val="20"/>
        </w:rPr>
        <w:tab/>
        <w:t>But when she got to New Mattick</w:t>
      </w:r>
    </w:p>
    <w:p w14:paraId="4260768F" w14:textId="77777777" w:rsidR="0072248B" w:rsidRPr="009715A9" w:rsidRDefault="0072248B" w:rsidP="0072248B">
      <w:pPr>
        <w:rPr>
          <w:szCs w:val="20"/>
        </w:rPr>
      </w:pPr>
      <w:r w:rsidRPr="009715A9">
        <w:rPr>
          <w:szCs w:val="20"/>
        </w:rPr>
        <w:tab/>
        <w:t>O!  The Bicera was gone.</w:t>
      </w:r>
    </w:p>
    <w:p w14:paraId="09B1184E" w14:textId="77777777" w:rsidR="0072248B" w:rsidRPr="009715A9" w:rsidRDefault="0072248B" w:rsidP="0072248B">
      <w:pPr>
        <w:rPr>
          <w:szCs w:val="20"/>
        </w:rPr>
      </w:pPr>
    </w:p>
    <w:p w14:paraId="69FE1F55" w14:textId="77777777" w:rsidR="0072248B" w:rsidRPr="009715A9" w:rsidRDefault="0072248B" w:rsidP="0072248B">
      <w:pPr>
        <w:rPr>
          <w:szCs w:val="20"/>
        </w:rPr>
      </w:pPr>
      <w:r w:rsidRPr="009715A9">
        <w:rPr>
          <w:szCs w:val="20"/>
        </w:rPr>
        <w:tab/>
        <w:t>The Bicera was a fine boat,</w:t>
      </w:r>
    </w:p>
    <w:p w14:paraId="5504E628" w14:textId="77777777" w:rsidR="0072248B" w:rsidRPr="009715A9" w:rsidRDefault="0072248B" w:rsidP="0072248B">
      <w:pPr>
        <w:rPr>
          <w:szCs w:val="20"/>
        </w:rPr>
      </w:pPr>
      <w:r w:rsidRPr="009715A9">
        <w:rPr>
          <w:szCs w:val="20"/>
        </w:rPr>
        <w:tab/>
        <w:t>Her smoke-stacks painted brown,</w:t>
      </w:r>
    </w:p>
    <w:p w14:paraId="37FE640C" w14:textId="77777777" w:rsidR="0072248B" w:rsidRPr="009715A9" w:rsidRDefault="0072248B" w:rsidP="0072248B">
      <w:pPr>
        <w:rPr>
          <w:szCs w:val="20"/>
        </w:rPr>
      </w:pPr>
      <w:r w:rsidRPr="009715A9">
        <w:rPr>
          <w:szCs w:val="20"/>
        </w:rPr>
        <w:tab/>
        <w:t>When the fire took place</w:t>
      </w:r>
    </w:p>
    <w:p w14:paraId="35510032" w14:textId="77777777" w:rsidR="0072248B" w:rsidRPr="009715A9" w:rsidRDefault="0072248B" w:rsidP="0072248B">
      <w:pPr>
        <w:rPr>
          <w:szCs w:val="20"/>
        </w:rPr>
      </w:pPr>
      <w:r w:rsidRPr="009715A9">
        <w:rPr>
          <w:szCs w:val="20"/>
        </w:rPr>
        <w:tab/>
        <w:t>.     .     .     .     .     .     .     .     .</w:t>
      </w:r>
    </w:p>
    <w:p w14:paraId="7F813DD9" w14:textId="77777777" w:rsidR="0072248B" w:rsidRPr="009715A9" w:rsidRDefault="0072248B" w:rsidP="0072248B">
      <w:pPr>
        <w:rPr>
          <w:szCs w:val="20"/>
        </w:rPr>
      </w:pPr>
      <w:r w:rsidRPr="009715A9">
        <w:rPr>
          <w:szCs w:val="20"/>
        </w:rPr>
        <w:tab/>
      </w:r>
    </w:p>
    <w:p w14:paraId="1C2EBD2C" w14:textId="77777777" w:rsidR="0072248B" w:rsidRPr="009715A9" w:rsidRDefault="0072248B" w:rsidP="0072248B">
      <w:pPr>
        <w:rPr>
          <w:szCs w:val="20"/>
        </w:rPr>
      </w:pPr>
      <w:r w:rsidRPr="009715A9">
        <w:rPr>
          <w:szCs w:val="20"/>
        </w:rPr>
        <w:tab/>
        <w:t>O!  Sol Molting he whooped and he hollered,</w:t>
      </w:r>
    </w:p>
    <w:p w14:paraId="481C06E4" w14:textId="77777777" w:rsidR="0072248B" w:rsidRPr="009715A9" w:rsidRDefault="0072248B" w:rsidP="0072248B">
      <w:pPr>
        <w:rPr>
          <w:szCs w:val="20"/>
        </w:rPr>
      </w:pPr>
      <w:r w:rsidRPr="009715A9">
        <w:rPr>
          <w:szCs w:val="20"/>
        </w:rPr>
        <w:tab/>
        <w:t>Sol Molting he hollered so strong;</w:t>
      </w:r>
    </w:p>
    <w:p w14:paraId="764144B9" w14:textId="77777777" w:rsidR="0072248B" w:rsidRPr="009715A9" w:rsidRDefault="0072248B" w:rsidP="0072248B">
      <w:pPr>
        <w:rPr>
          <w:szCs w:val="20"/>
        </w:rPr>
      </w:pPr>
      <w:r w:rsidRPr="009715A9">
        <w:rPr>
          <w:szCs w:val="20"/>
        </w:rPr>
        <w:tab/>
        <w:t>When the fire took place in the deck-room</w:t>
      </w:r>
    </w:p>
    <w:p w14:paraId="40F65CA0" w14:textId="77777777" w:rsidR="0072248B" w:rsidRPr="009715A9" w:rsidRDefault="0072248B" w:rsidP="0072248B">
      <w:pPr>
        <w:rPr>
          <w:szCs w:val="20"/>
        </w:rPr>
      </w:pPr>
      <w:r w:rsidRPr="009715A9">
        <w:rPr>
          <w:szCs w:val="20"/>
        </w:rPr>
        <w:tab/>
        <w:t>Poor Sol Molting was gone.</w:t>
      </w:r>
    </w:p>
    <w:p w14:paraId="464C43DC" w14:textId="77777777" w:rsidR="0072248B" w:rsidRPr="009715A9" w:rsidRDefault="0072248B" w:rsidP="0072248B">
      <w:pPr>
        <w:rPr>
          <w:szCs w:val="20"/>
        </w:rPr>
      </w:pPr>
    </w:p>
    <w:p w14:paraId="76D431AD" w14:textId="77777777" w:rsidR="0072248B" w:rsidRPr="009715A9" w:rsidRDefault="0072248B" w:rsidP="0072248B">
      <w:pPr>
        <w:jc w:val="center"/>
        <w:rPr>
          <w:b/>
          <w:szCs w:val="20"/>
        </w:rPr>
      </w:pPr>
      <w:r w:rsidRPr="009715A9">
        <w:rPr>
          <w:b/>
          <w:szCs w:val="20"/>
        </w:rPr>
        <w:t>Bill Stafford</w:t>
      </w:r>
    </w:p>
    <w:p w14:paraId="4582A31F" w14:textId="77777777" w:rsidR="0072248B" w:rsidRPr="009715A9" w:rsidRDefault="0072248B" w:rsidP="0072248B">
      <w:pPr>
        <w:jc w:val="center"/>
        <w:rPr>
          <w:b/>
          <w:szCs w:val="20"/>
        </w:rPr>
      </w:pPr>
    </w:p>
    <w:p w14:paraId="3FB8BE0B" w14:textId="77777777" w:rsidR="0072248B" w:rsidRPr="009715A9" w:rsidRDefault="0072248B" w:rsidP="0072248B">
      <w:pPr>
        <w:rPr>
          <w:szCs w:val="20"/>
        </w:rPr>
      </w:pPr>
      <w:r w:rsidRPr="009715A9">
        <w:rPr>
          <w:szCs w:val="20"/>
        </w:rPr>
        <w:tab/>
        <w:t xml:space="preserve">Certain songs current in different parts of the country might be classified as regional satire.  One of the most widely known of these is </w:t>
      </w:r>
      <w:r w:rsidRPr="009715A9">
        <w:rPr>
          <w:i/>
          <w:szCs w:val="20"/>
        </w:rPr>
        <w:t>Bill Stafford</w:t>
      </w:r>
      <w:r w:rsidRPr="009715A9">
        <w:rPr>
          <w:szCs w:val="20"/>
        </w:rPr>
        <w:t>, sometimes called ‘The Arkansaw Traveler’ or ‘What Tom Saw in Arkansaw,’ or, with a change of name for the protagonist, ‘Stanford Barnes.’  It varies rather widely in different localities.  Some of the texts suggest that it was originally a song of Irish navvies imported to work on railroads in Arkansas.  Joyce has an Irish song of similar spirit (OIFMS No. 406), tho the subject here is a farm laborer, not a worker on the railway.  The satire on Arkansas is reported from traditional singing in West Virginia (FSS 239-41), Kentucky (SharpK II 238, DD 152-3), Tennessee (JAFL XXVI 173), Mississippi (FSM 208), Alabama (ANFS 184), Illinois (TSSI 210-2), and Minnesota (Dean 8-9), and it is given by Lomax (CS 283-5) and by Milburn (</w:t>
      </w:r>
      <w:r w:rsidRPr="009715A9">
        <w:rPr>
          <w:i/>
          <w:szCs w:val="20"/>
        </w:rPr>
        <w:t xml:space="preserve">The Hobo’s Hornbook </w:t>
      </w:r>
      <w:r w:rsidRPr="009715A9">
        <w:rPr>
          <w:szCs w:val="20"/>
        </w:rPr>
        <w:t>184-7).</w:t>
      </w:r>
      <w:r w:rsidRPr="009715A9">
        <w:rPr>
          <w:i/>
          <w:szCs w:val="20"/>
        </w:rPr>
        <w:t xml:space="preserve">  </w:t>
      </w:r>
      <w:r w:rsidRPr="009715A9">
        <w:rPr>
          <w:szCs w:val="20"/>
        </w:rPr>
        <w:t xml:space="preserve"> It is of course not to be confounded with the humorous dialog known as ‘The Arkansas Traveler.’</w:t>
      </w:r>
    </w:p>
    <w:p w14:paraId="2D5F8769" w14:textId="77777777" w:rsidR="0072248B" w:rsidRPr="009715A9" w:rsidRDefault="0072248B" w:rsidP="0072248B">
      <w:pPr>
        <w:rPr>
          <w:szCs w:val="20"/>
        </w:rPr>
      </w:pPr>
    </w:p>
    <w:p w14:paraId="44DA91B3" w14:textId="77777777" w:rsidR="0072248B" w:rsidRPr="009715A9" w:rsidRDefault="0072248B" w:rsidP="0072248B">
      <w:pPr>
        <w:jc w:val="center"/>
        <w:rPr>
          <w:szCs w:val="20"/>
        </w:rPr>
      </w:pPr>
      <w:r w:rsidRPr="009715A9">
        <w:rPr>
          <w:szCs w:val="20"/>
        </w:rPr>
        <w:t>A</w:t>
      </w:r>
    </w:p>
    <w:p w14:paraId="10144F9B" w14:textId="77777777" w:rsidR="0072248B" w:rsidRPr="009715A9" w:rsidRDefault="0072248B" w:rsidP="0072248B">
      <w:pPr>
        <w:rPr>
          <w:szCs w:val="20"/>
        </w:rPr>
      </w:pPr>
      <w:r w:rsidRPr="009715A9">
        <w:rPr>
          <w:szCs w:val="20"/>
        </w:rPr>
        <w:tab/>
        <w:t>‘The Arkansaw Traveler.’  Communicated in 1906 by George Williams of Bollinger County, who says he heard it several years before sung by a ‘hired man,’ and that ‘the boys out in the country like to sing’ it.</w:t>
      </w:r>
    </w:p>
    <w:p w14:paraId="763E9D09" w14:textId="77777777" w:rsidR="0072248B" w:rsidRPr="009715A9" w:rsidRDefault="0072248B" w:rsidP="0072248B">
      <w:pPr>
        <w:rPr>
          <w:szCs w:val="20"/>
        </w:rPr>
      </w:pPr>
    </w:p>
    <w:p w14:paraId="5B1B5728" w14:textId="77777777" w:rsidR="0072248B" w:rsidRPr="009715A9" w:rsidRDefault="0072248B" w:rsidP="0072248B">
      <w:pPr>
        <w:rPr>
          <w:szCs w:val="20"/>
        </w:rPr>
      </w:pPr>
      <w:r w:rsidRPr="009715A9">
        <w:rPr>
          <w:szCs w:val="20"/>
        </w:rPr>
        <w:tab/>
        <w:t>My name is Sanford Barnes,</w:t>
      </w:r>
    </w:p>
    <w:p w14:paraId="42EB8128" w14:textId="77777777" w:rsidR="0072248B" w:rsidRPr="009715A9" w:rsidRDefault="0072248B" w:rsidP="0072248B">
      <w:pPr>
        <w:rPr>
          <w:szCs w:val="20"/>
        </w:rPr>
      </w:pPr>
      <w:r w:rsidRPr="009715A9">
        <w:rPr>
          <w:szCs w:val="20"/>
        </w:rPr>
        <w:tab/>
        <w:t>I come from Buffalo town;</w:t>
      </w:r>
    </w:p>
    <w:p w14:paraId="5FC6BD63" w14:textId="77777777" w:rsidR="0072248B" w:rsidRPr="009715A9" w:rsidRDefault="0072248B" w:rsidP="0072248B">
      <w:pPr>
        <w:rPr>
          <w:szCs w:val="20"/>
        </w:rPr>
      </w:pPr>
      <w:r w:rsidRPr="009715A9">
        <w:rPr>
          <w:szCs w:val="20"/>
        </w:rPr>
        <w:tab/>
        <w:t>I’ve traveled this wide world over,</w:t>
      </w:r>
    </w:p>
    <w:p w14:paraId="665C6158" w14:textId="77777777" w:rsidR="0072248B" w:rsidRPr="009715A9" w:rsidRDefault="0072248B" w:rsidP="0072248B">
      <w:pPr>
        <w:rPr>
          <w:szCs w:val="20"/>
        </w:rPr>
      </w:pPr>
      <w:r w:rsidRPr="009715A9">
        <w:rPr>
          <w:szCs w:val="20"/>
        </w:rPr>
        <w:tab/>
        <w:t>I’ve roamed the world around;</w:t>
      </w:r>
    </w:p>
    <w:p w14:paraId="010F59C5" w14:textId="77777777" w:rsidR="0072248B" w:rsidRPr="009715A9" w:rsidRDefault="0072248B" w:rsidP="0072248B">
      <w:pPr>
        <w:rPr>
          <w:szCs w:val="20"/>
        </w:rPr>
      </w:pPr>
      <w:r w:rsidRPr="009715A9">
        <w:rPr>
          <w:szCs w:val="20"/>
        </w:rPr>
        <w:tab/>
        <w:t>I’ve had my ups and downs in life</w:t>
      </w:r>
    </w:p>
    <w:p w14:paraId="44F38427" w14:textId="77777777" w:rsidR="0072248B" w:rsidRPr="009715A9" w:rsidRDefault="0072248B" w:rsidP="0072248B">
      <w:pPr>
        <w:rPr>
          <w:szCs w:val="20"/>
        </w:rPr>
      </w:pPr>
      <w:r w:rsidRPr="009715A9">
        <w:rPr>
          <w:szCs w:val="20"/>
        </w:rPr>
        <w:tab/>
        <w:t>And better days I’ve saw,</w:t>
      </w:r>
    </w:p>
    <w:p w14:paraId="4D219EBD" w14:textId="77777777" w:rsidR="0072248B" w:rsidRPr="009715A9" w:rsidRDefault="0072248B" w:rsidP="0072248B">
      <w:pPr>
        <w:rPr>
          <w:szCs w:val="20"/>
        </w:rPr>
      </w:pPr>
      <w:r w:rsidRPr="009715A9">
        <w:rPr>
          <w:szCs w:val="20"/>
        </w:rPr>
        <w:tab/>
        <w:t>But I never knew what misery was</w:t>
      </w:r>
    </w:p>
    <w:p w14:paraId="1DD3A469" w14:textId="77777777" w:rsidR="0072248B" w:rsidRPr="009715A9" w:rsidRDefault="0072248B" w:rsidP="0072248B">
      <w:pPr>
        <w:rPr>
          <w:szCs w:val="20"/>
        </w:rPr>
      </w:pPr>
      <w:r w:rsidRPr="009715A9">
        <w:rPr>
          <w:szCs w:val="20"/>
        </w:rPr>
        <w:tab/>
        <w:t>Till I went to Arkansas.</w:t>
      </w:r>
    </w:p>
    <w:p w14:paraId="5B570B43" w14:textId="77777777" w:rsidR="0072248B" w:rsidRPr="009715A9" w:rsidRDefault="0072248B" w:rsidP="0072248B">
      <w:pPr>
        <w:rPr>
          <w:szCs w:val="20"/>
        </w:rPr>
      </w:pPr>
    </w:p>
    <w:p w14:paraId="3557EF3E" w14:textId="77777777" w:rsidR="0072248B" w:rsidRPr="009715A9" w:rsidRDefault="0072248B" w:rsidP="0072248B">
      <w:pPr>
        <w:rPr>
          <w:szCs w:val="20"/>
        </w:rPr>
      </w:pPr>
      <w:r w:rsidRPr="009715A9">
        <w:rPr>
          <w:szCs w:val="20"/>
        </w:rPr>
        <w:tab/>
        <w:t>‘Twas in the year of ’82,</w:t>
      </w:r>
    </w:p>
    <w:p w14:paraId="0981F891" w14:textId="77777777" w:rsidR="0072248B" w:rsidRPr="009715A9" w:rsidRDefault="0072248B" w:rsidP="0072248B">
      <w:pPr>
        <w:rPr>
          <w:szCs w:val="20"/>
        </w:rPr>
      </w:pPr>
      <w:r w:rsidRPr="009715A9">
        <w:rPr>
          <w:szCs w:val="20"/>
        </w:rPr>
        <w:tab/>
        <w:t>In the merry month of June,</w:t>
      </w:r>
    </w:p>
    <w:p w14:paraId="5A297A63" w14:textId="77777777" w:rsidR="0072248B" w:rsidRPr="009715A9" w:rsidRDefault="0072248B" w:rsidP="0072248B">
      <w:pPr>
        <w:rPr>
          <w:szCs w:val="20"/>
        </w:rPr>
      </w:pPr>
      <w:r w:rsidRPr="009715A9">
        <w:rPr>
          <w:szCs w:val="20"/>
        </w:rPr>
        <w:tab/>
        <w:t>I landed in Hot Springs</w:t>
      </w:r>
    </w:p>
    <w:p w14:paraId="04490C26" w14:textId="77777777" w:rsidR="0072248B" w:rsidRPr="009715A9" w:rsidRDefault="0072248B" w:rsidP="0072248B">
      <w:pPr>
        <w:rPr>
          <w:szCs w:val="20"/>
        </w:rPr>
      </w:pPr>
      <w:r w:rsidRPr="009715A9">
        <w:rPr>
          <w:szCs w:val="20"/>
        </w:rPr>
        <w:tab/>
        <w:t>One sultry afternoon.</w:t>
      </w:r>
    </w:p>
    <w:p w14:paraId="0163BBAA" w14:textId="77777777" w:rsidR="0072248B" w:rsidRPr="009715A9" w:rsidRDefault="0072248B" w:rsidP="0072248B">
      <w:pPr>
        <w:rPr>
          <w:szCs w:val="20"/>
        </w:rPr>
      </w:pPr>
      <w:r w:rsidRPr="009715A9">
        <w:rPr>
          <w:szCs w:val="20"/>
        </w:rPr>
        <w:tab/>
        <w:t>There came a walking skeleton,</w:t>
      </w:r>
    </w:p>
    <w:p w14:paraId="6A232286" w14:textId="77777777" w:rsidR="0072248B" w:rsidRPr="009715A9" w:rsidRDefault="0072248B" w:rsidP="0072248B">
      <w:pPr>
        <w:rPr>
          <w:szCs w:val="20"/>
        </w:rPr>
      </w:pPr>
      <w:r w:rsidRPr="009715A9">
        <w:rPr>
          <w:szCs w:val="20"/>
        </w:rPr>
        <w:tab/>
        <w:t>Extended me his paw,</w:t>
      </w:r>
    </w:p>
    <w:p w14:paraId="60F0709B" w14:textId="77777777" w:rsidR="0072248B" w:rsidRPr="009715A9" w:rsidRDefault="0072248B" w:rsidP="0072248B">
      <w:pPr>
        <w:rPr>
          <w:szCs w:val="20"/>
        </w:rPr>
      </w:pPr>
      <w:r w:rsidRPr="009715A9">
        <w:rPr>
          <w:szCs w:val="20"/>
        </w:rPr>
        <w:tab/>
        <w:t>Invited me to his hotel,</w:t>
      </w:r>
    </w:p>
    <w:p w14:paraId="031CCE44" w14:textId="77777777" w:rsidR="0072248B" w:rsidRPr="009715A9" w:rsidRDefault="0072248B" w:rsidP="0072248B">
      <w:pPr>
        <w:rPr>
          <w:szCs w:val="20"/>
        </w:rPr>
      </w:pPr>
      <w:r w:rsidRPr="009715A9">
        <w:rPr>
          <w:szCs w:val="20"/>
        </w:rPr>
        <w:tab/>
        <w:t>‘The best in Arkansas.’</w:t>
      </w:r>
    </w:p>
    <w:p w14:paraId="0321C606" w14:textId="77777777" w:rsidR="0072248B" w:rsidRPr="009715A9" w:rsidRDefault="0072248B" w:rsidP="0072248B">
      <w:pPr>
        <w:rPr>
          <w:szCs w:val="20"/>
        </w:rPr>
      </w:pPr>
    </w:p>
    <w:p w14:paraId="41B673F4" w14:textId="77777777" w:rsidR="0072248B" w:rsidRPr="009715A9" w:rsidRDefault="0072248B" w:rsidP="0072248B">
      <w:pPr>
        <w:rPr>
          <w:szCs w:val="20"/>
        </w:rPr>
      </w:pPr>
      <w:r w:rsidRPr="009715A9">
        <w:rPr>
          <w:szCs w:val="20"/>
        </w:rPr>
        <w:t>(425)</w:t>
      </w:r>
    </w:p>
    <w:p w14:paraId="0F8B22B8" w14:textId="77777777" w:rsidR="0072248B" w:rsidRPr="009715A9" w:rsidRDefault="0072248B" w:rsidP="0072248B">
      <w:pPr>
        <w:rPr>
          <w:szCs w:val="20"/>
        </w:rPr>
      </w:pPr>
      <w:r w:rsidRPr="009715A9">
        <w:rPr>
          <w:szCs w:val="20"/>
        </w:rPr>
        <w:tab/>
        <w:t>I followed my conductor</w:t>
      </w:r>
    </w:p>
    <w:p w14:paraId="67BF98D3" w14:textId="77777777" w:rsidR="0072248B" w:rsidRPr="009715A9" w:rsidRDefault="0072248B" w:rsidP="0072248B">
      <w:pPr>
        <w:rPr>
          <w:szCs w:val="20"/>
        </w:rPr>
      </w:pPr>
      <w:r w:rsidRPr="009715A9">
        <w:rPr>
          <w:szCs w:val="20"/>
        </w:rPr>
        <w:tab/>
        <w:t>Unto his dwelling place.</w:t>
      </w:r>
    </w:p>
    <w:p w14:paraId="3C56C865" w14:textId="77777777" w:rsidR="0072248B" w:rsidRPr="009715A9" w:rsidRDefault="0072248B" w:rsidP="0072248B">
      <w:pPr>
        <w:rPr>
          <w:szCs w:val="20"/>
        </w:rPr>
      </w:pPr>
      <w:r w:rsidRPr="009715A9">
        <w:rPr>
          <w:szCs w:val="20"/>
        </w:rPr>
        <w:tab/>
        <w:t>There was misery depicted</w:t>
      </w:r>
    </w:p>
    <w:p w14:paraId="68529A30" w14:textId="77777777" w:rsidR="0072248B" w:rsidRPr="009715A9" w:rsidRDefault="0072248B" w:rsidP="0072248B">
      <w:pPr>
        <w:rPr>
          <w:szCs w:val="20"/>
        </w:rPr>
      </w:pPr>
      <w:r w:rsidRPr="009715A9">
        <w:rPr>
          <w:szCs w:val="20"/>
        </w:rPr>
        <w:tab/>
        <w:t>In his melancholy face.</w:t>
      </w:r>
    </w:p>
    <w:p w14:paraId="43F218ED" w14:textId="77777777" w:rsidR="0072248B" w:rsidRPr="009715A9" w:rsidRDefault="0072248B" w:rsidP="0072248B">
      <w:pPr>
        <w:rPr>
          <w:szCs w:val="20"/>
        </w:rPr>
      </w:pPr>
      <w:r w:rsidRPr="009715A9">
        <w:rPr>
          <w:szCs w:val="20"/>
        </w:rPr>
        <w:tab/>
        <w:t>His bread it was corn hoecakes,</w:t>
      </w:r>
    </w:p>
    <w:p w14:paraId="39B30EBF" w14:textId="77777777" w:rsidR="0072248B" w:rsidRPr="009715A9" w:rsidRDefault="0072248B" w:rsidP="0072248B">
      <w:pPr>
        <w:rPr>
          <w:szCs w:val="20"/>
        </w:rPr>
      </w:pPr>
      <w:r w:rsidRPr="009715A9">
        <w:rPr>
          <w:szCs w:val="20"/>
        </w:rPr>
        <w:tab/>
        <w:t>His beef I couldn’t chaw;</w:t>
      </w:r>
    </w:p>
    <w:p w14:paraId="25497647" w14:textId="77777777" w:rsidR="0072248B" w:rsidRPr="009715A9" w:rsidRDefault="0072248B" w:rsidP="0072248B">
      <w:pPr>
        <w:rPr>
          <w:szCs w:val="20"/>
        </w:rPr>
      </w:pPr>
      <w:r w:rsidRPr="009715A9">
        <w:rPr>
          <w:szCs w:val="20"/>
        </w:rPr>
        <w:tab/>
        <w:t>He charged me fifty cents for this</w:t>
      </w:r>
    </w:p>
    <w:p w14:paraId="0E4B40D0" w14:textId="77777777" w:rsidR="0072248B" w:rsidRPr="009715A9" w:rsidRDefault="0072248B" w:rsidP="0072248B">
      <w:pPr>
        <w:rPr>
          <w:szCs w:val="20"/>
        </w:rPr>
      </w:pPr>
      <w:r w:rsidRPr="009715A9">
        <w:rPr>
          <w:szCs w:val="20"/>
        </w:rPr>
        <w:tab/>
        <w:t>In the state of Arkansaw.</w:t>
      </w:r>
    </w:p>
    <w:p w14:paraId="780215D2" w14:textId="77777777" w:rsidR="0072248B" w:rsidRPr="009715A9" w:rsidRDefault="0072248B" w:rsidP="0072248B">
      <w:pPr>
        <w:rPr>
          <w:szCs w:val="20"/>
        </w:rPr>
      </w:pPr>
    </w:p>
    <w:p w14:paraId="030C0437" w14:textId="77777777" w:rsidR="0072248B" w:rsidRPr="009715A9" w:rsidRDefault="0072248B" w:rsidP="0072248B">
      <w:pPr>
        <w:rPr>
          <w:szCs w:val="20"/>
        </w:rPr>
      </w:pPr>
      <w:r w:rsidRPr="009715A9">
        <w:rPr>
          <w:szCs w:val="20"/>
        </w:rPr>
        <w:tab/>
        <w:t>I started out next morning</w:t>
      </w:r>
    </w:p>
    <w:p w14:paraId="7F0A6D3F" w14:textId="77777777" w:rsidR="0072248B" w:rsidRPr="009715A9" w:rsidRDefault="0072248B" w:rsidP="0072248B">
      <w:pPr>
        <w:rPr>
          <w:szCs w:val="20"/>
        </w:rPr>
      </w:pPr>
      <w:r w:rsidRPr="009715A9">
        <w:rPr>
          <w:szCs w:val="20"/>
        </w:rPr>
        <w:tab/>
        <w:t>To catch the early train.</w:t>
      </w:r>
    </w:p>
    <w:p w14:paraId="4E0DFDBA" w14:textId="77777777" w:rsidR="0072248B" w:rsidRPr="009715A9" w:rsidRDefault="0072248B" w:rsidP="0072248B">
      <w:pPr>
        <w:rPr>
          <w:szCs w:val="20"/>
        </w:rPr>
      </w:pPr>
      <w:r w:rsidRPr="009715A9">
        <w:rPr>
          <w:szCs w:val="20"/>
        </w:rPr>
        <w:tab/>
        <w:t>He said I’d better work for him,</w:t>
      </w:r>
    </w:p>
    <w:p w14:paraId="09CBB273" w14:textId="77777777" w:rsidR="0072248B" w:rsidRPr="009715A9" w:rsidRDefault="0072248B" w:rsidP="0072248B">
      <w:pPr>
        <w:rPr>
          <w:szCs w:val="20"/>
        </w:rPr>
      </w:pPr>
      <w:r w:rsidRPr="009715A9">
        <w:rPr>
          <w:szCs w:val="20"/>
        </w:rPr>
        <w:tab/>
        <w:t>He had some land to drain.</w:t>
      </w:r>
    </w:p>
    <w:p w14:paraId="66898C23" w14:textId="77777777" w:rsidR="0072248B" w:rsidRPr="009715A9" w:rsidRDefault="0072248B" w:rsidP="0072248B">
      <w:pPr>
        <w:rPr>
          <w:szCs w:val="20"/>
        </w:rPr>
      </w:pPr>
      <w:r w:rsidRPr="009715A9">
        <w:rPr>
          <w:szCs w:val="20"/>
        </w:rPr>
        <w:tab/>
        <w:t>He’d give me fifty cents a day,</w:t>
      </w:r>
    </w:p>
    <w:p w14:paraId="45D21AEB" w14:textId="77777777" w:rsidR="0072248B" w:rsidRPr="009715A9" w:rsidRDefault="0072248B" w:rsidP="0072248B">
      <w:pPr>
        <w:rPr>
          <w:szCs w:val="20"/>
        </w:rPr>
      </w:pPr>
      <w:r w:rsidRPr="009715A9">
        <w:rPr>
          <w:szCs w:val="20"/>
        </w:rPr>
        <w:tab/>
        <w:t>My washing, board, and all;</w:t>
      </w:r>
    </w:p>
    <w:p w14:paraId="285F7B0B" w14:textId="77777777" w:rsidR="0072248B" w:rsidRPr="009715A9" w:rsidRDefault="0072248B" w:rsidP="0072248B">
      <w:pPr>
        <w:rPr>
          <w:szCs w:val="20"/>
        </w:rPr>
      </w:pPr>
      <w:r w:rsidRPr="009715A9">
        <w:rPr>
          <w:szCs w:val="20"/>
        </w:rPr>
        <w:tab/>
        <w:t>He thought I’d be a different man</w:t>
      </w:r>
    </w:p>
    <w:p w14:paraId="72002E62" w14:textId="77777777" w:rsidR="0072248B" w:rsidRPr="009715A9" w:rsidRDefault="0072248B" w:rsidP="0072248B">
      <w:pPr>
        <w:rPr>
          <w:szCs w:val="20"/>
        </w:rPr>
      </w:pPr>
      <w:r w:rsidRPr="009715A9">
        <w:rPr>
          <w:szCs w:val="20"/>
        </w:rPr>
        <w:tab/>
        <w:t>When I left Arkansaw.</w:t>
      </w:r>
    </w:p>
    <w:p w14:paraId="0C005A32" w14:textId="77777777" w:rsidR="0072248B" w:rsidRPr="009715A9" w:rsidRDefault="0072248B" w:rsidP="0072248B">
      <w:pPr>
        <w:rPr>
          <w:szCs w:val="20"/>
        </w:rPr>
      </w:pPr>
    </w:p>
    <w:p w14:paraId="0490D58F" w14:textId="77777777" w:rsidR="0072248B" w:rsidRPr="009715A9" w:rsidRDefault="0072248B" w:rsidP="0072248B">
      <w:pPr>
        <w:rPr>
          <w:szCs w:val="20"/>
        </w:rPr>
      </w:pPr>
      <w:r w:rsidRPr="009715A9">
        <w:rPr>
          <w:szCs w:val="20"/>
        </w:rPr>
        <w:tab/>
        <w:t>I worked six weeks for this galoot.</w:t>
      </w:r>
    </w:p>
    <w:p w14:paraId="435D7490" w14:textId="77777777" w:rsidR="0072248B" w:rsidRPr="009715A9" w:rsidRDefault="0072248B" w:rsidP="0072248B">
      <w:pPr>
        <w:rPr>
          <w:szCs w:val="20"/>
        </w:rPr>
      </w:pPr>
      <w:r w:rsidRPr="009715A9">
        <w:rPr>
          <w:szCs w:val="20"/>
        </w:rPr>
        <w:tab/>
        <w:t>Jess Harold was his name.</w:t>
      </w:r>
    </w:p>
    <w:p w14:paraId="734D9931" w14:textId="77777777" w:rsidR="0072248B" w:rsidRPr="009715A9" w:rsidRDefault="0072248B" w:rsidP="0072248B">
      <w:pPr>
        <w:rPr>
          <w:szCs w:val="20"/>
        </w:rPr>
      </w:pPr>
      <w:r w:rsidRPr="009715A9">
        <w:rPr>
          <w:szCs w:val="20"/>
        </w:rPr>
        <w:tab/>
        <w:t>He was six feet seven in his height</w:t>
      </w:r>
    </w:p>
    <w:p w14:paraId="02FAE7B0" w14:textId="77777777" w:rsidR="0072248B" w:rsidRPr="009715A9" w:rsidRDefault="0072248B" w:rsidP="0072248B">
      <w:pPr>
        <w:rPr>
          <w:szCs w:val="20"/>
        </w:rPr>
      </w:pPr>
      <w:r w:rsidRPr="009715A9">
        <w:rPr>
          <w:szCs w:val="20"/>
        </w:rPr>
        <w:tab/>
        <w:t>And slim as any crane,</w:t>
      </w:r>
    </w:p>
    <w:p w14:paraId="6E96FA37" w14:textId="77777777" w:rsidR="0072248B" w:rsidRPr="009715A9" w:rsidRDefault="0072248B" w:rsidP="0072248B">
      <w:pPr>
        <w:rPr>
          <w:szCs w:val="20"/>
        </w:rPr>
      </w:pPr>
      <w:r w:rsidRPr="009715A9">
        <w:rPr>
          <w:szCs w:val="20"/>
        </w:rPr>
        <w:tab/>
        <w:t>His hair hung in rat-tails</w:t>
      </w:r>
    </w:p>
    <w:p w14:paraId="310A016D" w14:textId="77777777" w:rsidR="0072248B" w:rsidRPr="009715A9" w:rsidRDefault="0072248B" w:rsidP="0072248B">
      <w:pPr>
        <w:rPr>
          <w:szCs w:val="20"/>
        </w:rPr>
      </w:pPr>
      <w:r w:rsidRPr="009715A9">
        <w:rPr>
          <w:szCs w:val="20"/>
        </w:rPr>
        <w:tab/>
        <w:t>All down his lantern jaw;</w:t>
      </w:r>
    </w:p>
    <w:p w14:paraId="67E57D4D" w14:textId="77777777" w:rsidR="0072248B" w:rsidRPr="009715A9" w:rsidRDefault="0072248B" w:rsidP="0072248B">
      <w:pPr>
        <w:rPr>
          <w:szCs w:val="20"/>
        </w:rPr>
      </w:pPr>
      <w:r w:rsidRPr="009715A9">
        <w:rPr>
          <w:szCs w:val="20"/>
        </w:rPr>
        <w:tab/>
        <w:t>He was the photograph of all those gents</w:t>
      </w:r>
    </w:p>
    <w:p w14:paraId="6A04D07B" w14:textId="77777777" w:rsidR="0072248B" w:rsidRPr="009715A9" w:rsidRDefault="0072248B" w:rsidP="0072248B">
      <w:pPr>
        <w:rPr>
          <w:szCs w:val="20"/>
        </w:rPr>
      </w:pPr>
      <w:r w:rsidRPr="009715A9">
        <w:rPr>
          <w:szCs w:val="20"/>
        </w:rPr>
        <w:tab/>
        <w:t>Who live in Arkansaw.</w:t>
      </w:r>
    </w:p>
    <w:p w14:paraId="55BEF2E5" w14:textId="77777777" w:rsidR="0072248B" w:rsidRPr="009715A9" w:rsidRDefault="0072248B" w:rsidP="0072248B">
      <w:pPr>
        <w:rPr>
          <w:szCs w:val="20"/>
        </w:rPr>
      </w:pPr>
    </w:p>
    <w:p w14:paraId="197930D5" w14:textId="77777777" w:rsidR="0072248B" w:rsidRPr="009715A9" w:rsidRDefault="0072248B" w:rsidP="0072248B">
      <w:pPr>
        <w:rPr>
          <w:szCs w:val="20"/>
        </w:rPr>
      </w:pPr>
      <w:r w:rsidRPr="009715A9">
        <w:rPr>
          <w:szCs w:val="20"/>
        </w:rPr>
        <w:tab/>
        <w:t>He fed me on corn dodgers</w:t>
      </w:r>
    </w:p>
    <w:p w14:paraId="59531599" w14:textId="77777777" w:rsidR="0072248B" w:rsidRPr="009715A9" w:rsidRDefault="0072248B" w:rsidP="0072248B">
      <w:pPr>
        <w:rPr>
          <w:szCs w:val="20"/>
        </w:rPr>
      </w:pPr>
      <w:r w:rsidRPr="009715A9">
        <w:rPr>
          <w:szCs w:val="20"/>
        </w:rPr>
        <w:tab/>
        <w:t>As hard as any rock</w:t>
      </w:r>
    </w:p>
    <w:p w14:paraId="63706D97" w14:textId="77777777" w:rsidR="0072248B" w:rsidRPr="009715A9" w:rsidRDefault="0072248B" w:rsidP="0072248B">
      <w:pPr>
        <w:rPr>
          <w:szCs w:val="20"/>
        </w:rPr>
      </w:pPr>
      <w:r w:rsidRPr="009715A9">
        <w:rPr>
          <w:szCs w:val="20"/>
        </w:rPr>
        <w:tab/>
        <w:t>Till my teeth began to loosen</w:t>
      </w:r>
    </w:p>
    <w:p w14:paraId="6B291FFB" w14:textId="77777777" w:rsidR="0072248B" w:rsidRPr="009715A9" w:rsidRDefault="0072248B" w:rsidP="0072248B">
      <w:pPr>
        <w:rPr>
          <w:szCs w:val="20"/>
        </w:rPr>
      </w:pPr>
      <w:r w:rsidRPr="009715A9">
        <w:rPr>
          <w:szCs w:val="20"/>
        </w:rPr>
        <w:tab/>
        <w:t>And my knees began to knock;</w:t>
      </w:r>
    </w:p>
    <w:p w14:paraId="23BCD021" w14:textId="77777777" w:rsidR="0072248B" w:rsidRPr="009715A9" w:rsidRDefault="0072248B" w:rsidP="0072248B">
      <w:pPr>
        <w:rPr>
          <w:szCs w:val="20"/>
        </w:rPr>
      </w:pPr>
      <w:r w:rsidRPr="009715A9">
        <w:rPr>
          <w:szCs w:val="20"/>
        </w:rPr>
        <w:tab/>
        <w:t>I got so thin on sassafras tea</w:t>
      </w:r>
    </w:p>
    <w:p w14:paraId="1D8943DA" w14:textId="77777777" w:rsidR="0072248B" w:rsidRPr="009715A9" w:rsidRDefault="0072248B" w:rsidP="0072248B">
      <w:pPr>
        <w:rPr>
          <w:szCs w:val="20"/>
        </w:rPr>
      </w:pPr>
      <w:r w:rsidRPr="009715A9">
        <w:rPr>
          <w:szCs w:val="20"/>
        </w:rPr>
        <w:tab/>
        <w:t>I could hide behind a straw.</w:t>
      </w:r>
    </w:p>
    <w:p w14:paraId="35FCCF13" w14:textId="77777777" w:rsidR="0072248B" w:rsidRPr="009715A9" w:rsidRDefault="0072248B" w:rsidP="0072248B">
      <w:pPr>
        <w:rPr>
          <w:szCs w:val="20"/>
        </w:rPr>
      </w:pPr>
      <w:r w:rsidRPr="009715A9">
        <w:rPr>
          <w:szCs w:val="20"/>
        </w:rPr>
        <w:tab/>
        <w:t>You bet I was a different man</w:t>
      </w:r>
    </w:p>
    <w:p w14:paraId="3EA0CD51" w14:textId="77777777" w:rsidR="0072248B" w:rsidRPr="009715A9" w:rsidRDefault="0072248B" w:rsidP="0072248B">
      <w:pPr>
        <w:rPr>
          <w:szCs w:val="20"/>
        </w:rPr>
      </w:pPr>
      <w:r w:rsidRPr="009715A9">
        <w:rPr>
          <w:szCs w:val="20"/>
        </w:rPr>
        <w:tab/>
        <w:t>When I left Arkansaw.</w:t>
      </w:r>
    </w:p>
    <w:p w14:paraId="39F165DB" w14:textId="77777777" w:rsidR="0072248B" w:rsidRPr="009715A9" w:rsidRDefault="0072248B" w:rsidP="0072248B">
      <w:pPr>
        <w:rPr>
          <w:szCs w:val="20"/>
        </w:rPr>
      </w:pPr>
    </w:p>
    <w:p w14:paraId="7CDD5CB2" w14:textId="77777777" w:rsidR="0072248B" w:rsidRPr="009715A9" w:rsidRDefault="0072248B" w:rsidP="0072248B">
      <w:pPr>
        <w:rPr>
          <w:szCs w:val="20"/>
        </w:rPr>
      </w:pPr>
      <w:r w:rsidRPr="009715A9">
        <w:rPr>
          <w:szCs w:val="20"/>
        </w:rPr>
        <w:tab/>
        <w:t>Farewell to swamp angels,</w:t>
      </w:r>
    </w:p>
    <w:p w14:paraId="533A0635" w14:textId="77777777" w:rsidR="0072248B" w:rsidRPr="009715A9" w:rsidRDefault="0072248B" w:rsidP="0072248B">
      <w:pPr>
        <w:rPr>
          <w:szCs w:val="20"/>
        </w:rPr>
      </w:pPr>
      <w:r w:rsidRPr="009715A9">
        <w:rPr>
          <w:szCs w:val="20"/>
        </w:rPr>
        <w:tab/>
        <w:t>The cane-brakes and the chills,</w:t>
      </w:r>
    </w:p>
    <w:p w14:paraId="740D0EAB" w14:textId="77777777" w:rsidR="0072248B" w:rsidRPr="009715A9" w:rsidRDefault="0072248B" w:rsidP="0072248B">
      <w:pPr>
        <w:rPr>
          <w:szCs w:val="20"/>
        </w:rPr>
      </w:pPr>
      <w:r w:rsidRPr="009715A9">
        <w:rPr>
          <w:szCs w:val="20"/>
        </w:rPr>
        <w:tab/>
        <w:t>Farewell to sage and sassafras tea</w:t>
      </w:r>
    </w:p>
    <w:p w14:paraId="33F8BA25" w14:textId="77777777" w:rsidR="0072248B" w:rsidRPr="009715A9" w:rsidRDefault="0072248B" w:rsidP="0072248B">
      <w:pPr>
        <w:rPr>
          <w:szCs w:val="20"/>
        </w:rPr>
      </w:pPr>
      <w:r w:rsidRPr="009715A9">
        <w:rPr>
          <w:szCs w:val="20"/>
        </w:rPr>
        <w:tab/>
        <w:t>And popcorn dodger pills;</w:t>
      </w:r>
    </w:p>
    <w:p w14:paraId="6809F960" w14:textId="77777777" w:rsidR="0072248B" w:rsidRPr="009715A9" w:rsidRDefault="0072248B" w:rsidP="0072248B">
      <w:pPr>
        <w:rPr>
          <w:szCs w:val="20"/>
        </w:rPr>
      </w:pPr>
      <w:r w:rsidRPr="009715A9">
        <w:rPr>
          <w:szCs w:val="20"/>
        </w:rPr>
        <w:tab/>
        <w:t>If ever again I see that land</w:t>
      </w:r>
    </w:p>
    <w:p w14:paraId="61B0D335" w14:textId="77777777" w:rsidR="0072248B" w:rsidRPr="009715A9" w:rsidRDefault="0072248B" w:rsidP="0072248B">
      <w:pPr>
        <w:rPr>
          <w:szCs w:val="20"/>
        </w:rPr>
      </w:pPr>
      <w:r w:rsidRPr="009715A9">
        <w:rPr>
          <w:szCs w:val="20"/>
        </w:rPr>
        <w:tab/>
        <w:t>I will give to you my jaw,</w:t>
      </w:r>
    </w:p>
    <w:p w14:paraId="57A37158" w14:textId="77777777" w:rsidR="0072248B" w:rsidRPr="009715A9" w:rsidRDefault="0072248B" w:rsidP="0072248B">
      <w:pPr>
        <w:rPr>
          <w:szCs w:val="20"/>
        </w:rPr>
      </w:pPr>
      <w:r w:rsidRPr="009715A9">
        <w:rPr>
          <w:szCs w:val="20"/>
        </w:rPr>
        <w:tab/>
        <w:t>For it’ll be through a telescope</w:t>
      </w:r>
    </w:p>
    <w:p w14:paraId="344015AF" w14:textId="77777777" w:rsidR="0072248B" w:rsidRPr="009715A9" w:rsidRDefault="0072248B" w:rsidP="0072248B">
      <w:pPr>
        <w:rPr>
          <w:szCs w:val="20"/>
        </w:rPr>
      </w:pPr>
      <w:r w:rsidRPr="009715A9">
        <w:rPr>
          <w:szCs w:val="20"/>
        </w:rPr>
        <w:tab/>
        <w:t>From here to Arkansaw.</w:t>
      </w:r>
    </w:p>
    <w:p w14:paraId="198CB6D0" w14:textId="77777777" w:rsidR="0072248B" w:rsidRPr="009715A9" w:rsidRDefault="0072248B" w:rsidP="0072248B">
      <w:pPr>
        <w:rPr>
          <w:szCs w:val="20"/>
        </w:rPr>
      </w:pPr>
    </w:p>
    <w:p w14:paraId="464E140B" w14:textId="77777777" w:rsidR="0072248B" w:rsidRPr="009715A9" w:rsidRDefault="0072248B" w:rsidP="0072248B">
      <w:pPr>
        <w:jc w:val="center"/>
        <w:rPr>
          <w:szCs w:val="20"/>
        </w:rPr>
      </w:pPr>
      <w:r w:rsidRPr="009715A9">
        <w:rPr>
          <w:szCs w:val="20"/>
        </w:rPr>
        <w:t>B</w:t>
      </w:r>
    </w:p>
    <w:p w14:paraId="3C63B29A" w14:textId="77777777" w:rsidR="0072248B" w:rsidRPr="009715A9" w:rsidRDefault="0072248B" w:rsidP="0072248B">
      <w:pPr>
        <w:rPr>
          <w:szCs w:val="20"/>
        </w:rPr>
      </w:pPr>
      <w:r w:rsidRPr="009715A9">
        <w:rPr>
          <w:szCs w:val="20"/>
        </w:rPr>
        <w:tab/>
        <w:t xml:space="preserve">No title.  Sent to me in 1908 by W. S. Johnson of Tuscumbia, Miller County, in the autograph of the professed author, T. W. Shelton, of Olean, in the same county.  Shelton’s claim to the authorship is repeated in a newspaper print of this version which I had in a clipping (I think from the Miller County </w:t>
      </w:r>
      <w:r w:rsidRPr="009715A9">
        <w:rPr>
          <w:i/>
          <w:szCs w:val="20"/>
        </w:rPr>
        <w:t>Autogram</w:t>
      </w:r>
      <w:r w:rsidRPr="009715A9">
        <w:rPr>
          <w:szCs w:val="20"/>
        </w:rPr>
        <w:t>, but I failed to mark it), where it is signed T. W. S.  The ascription probably means only that he was the recognized singer of it in Miller County.  Shelton’s manuscript is an orthographic curiosity.  I have not attempted to keep his spelling and punctuation, but have retained the idiom—including some passages that I am not able to interpret.  The line and stanza division, and the indications of lacunae, are mine.</w:t>
      </w:r>
    </w:p>
    <w:p w14:paraId="57C79828" w14:textId="77777777" w:rsidR="0072248B" w:rsidRPr="009715A9" w:rsidRDefault="0072248B" w:rsidP="0072248B">
      <w:pPr>
        <w:rPr>
          <w:szCs w:val="20"/>
        </w:rPr>
      </w:pPr>
    </w:p>
    <w:p w14:paraId="1F252B0C" w14:textId="77777777" w:rsidR="0072248B" w:rsidRPr="009715A9" w:rsidRDefault="0072248B" w:rsidP="0072248B">
      <w:pPr>
        <w:rPr>
          <w:szCs w:val="20"/>
        </w:rPr>
      </w:pPr>
      <w:r w:rsidRPr="009715A9">
        <w:rPr>
          <w:szCs w:val="20"/>
        </w:rPr>
        <w:tab/>
        <w:t>My name is Bill Stafford,</w:t>
      </w:r>
    </w:p>
    <w:p w14:paraId="6FF13024" w14:textId="77777777" w:rsidR="0072248B" w:rsidRPr="009715A9" w:rsidRDefault="0072248B" w:rsidP="0072248B">
      <w:pPr>
        <w:rPr>
          <w:szCs w:val="20"/>
        </w:rPr>
      </w:pPr>
      <w:r w:rsidRPr="009715A9">
        <w:rPr>
          <w:szCs w:val="20"/>
        </w:rPr>
        <w:tab/>
        <w:t>I was borned in Buffalo town.</w:t>
      </w:r>
    </w:p>
    <w:p w14:paraId="12D0CB8B" w14:textId="77777777" w:rsidR="0072248B" w:rsidRPr="009715A9" w:rsidRDefault="0072248B" w:rsidP="0072248B">
      <w:pPr>
        <w:rPr>
          <w:szCs w:val="20"/>
        </w:rPr>
      </w:pPr>
      <w:r w:rsidRPr="009715A9">
        <w:rPr>
          <w:szCs w:val="20"/>
        </w:rPr>
        <w:tab/>
        <w:t>For nine long years I was a ranger,</w:t>
      </w:r>
    </w:p>
    <w:p w14:paraId="6F1D4DB6" w14:textId="77777777" w:rsidR="0072248B" w:rsidRPr="009715A9" w:rsidRDefault="0072248B" w:rsidP="0072248B">
      <w:pPr>
        <w:rPr>
          <w:szCs w:val="20"/>
        </w:rPr>
      </w:pPr>
      <w:r w:rsidRPr="009715A9">
        <w:rPr>
          <w:szCs w:val="20"/>
        </w:rPr>
        <w:tab/>
        <w:t>I roved this world around;</w:t>
      </w:r>
    </w:p>
    <w:p w14:paraId="523B447D" w14:textId="77777777" w:rsidR="0072248B" w:rsidRPr="009715A9" w:rsidRDefault="0072248B" w:rsidP="0072248B">
      <w:pPr>
        <w:rPr>
          <w:szCs w:val="20"/>
        </w:rPr>
      </w:pPr>
      <w:r w:rsidRPr="009715A9">
        <w:rPr>
          <w:szCs w:val="20"/>
        </w:rPr>
        <w:tab/>
        <w:t>Through sorrow I see of was*</w:t>
      </w:r>
    </w:p>
    <w:p w14:paraId="46BF558A" w14:textId="77777777" w:rsidR="0072248B" w:rsidRPr="009715A9" w:rsidRDefault="0072248B" w:rsidP="0072248B">
      <w:pPr>
        <w:rPr>
          <w:szCs w:val="20"/>
        </w:rPr>
      </w:pPr>
      <w:r w:rsidRPr="009715A9">
        <w:rPr>
          <w:szCs w:val="20"/>
        </w:rPr>
        <w:tab/>
        <w:t>Some good times I have saw,</w:t>
      </w:r>
    </w:p>
    <w:p w14:paraId="354158B7" w14:textId="77777777" w:rsidR="0072248B" w:rsidRPr="009715A9" w:rsidRDefault="0072248B" w:rsidP="0072248B">
      <w:pPr>
        <w:rPr>
          <w:szCs w:val="20"/>
        </w:rPr>
      </w:pPr>
      <w:r w:rsidRPr="009715A9">
        <w:rPr>
          <w:szCs w:val="20"/>
        </w:rPr>
        <w:tab/>
        <w:t>But I never knowed what misery was</w:t>
      </w:r>
    </w:p>
    <w:p w14:paraId="26F52632" w14:textId="77777777" w:rsidR="0072248B" w:rsidRPr="009715A9" w:rsidRDefault="0072248B" w:rsidP="0072248B">
      <w:pPr>
        <w:rPr>
          <w:szCs w:val="20"/>
        </w:rPr>
      </w:pPr>
      <w:r w:rsidRPr="009715A9">
        <w:rPr>
          <w:szCs w:val="20"/>
        </w:rPr>
        <w:tab/>
        <w:t>Until I came to Arkansaw.</w:t>
      </w:r>
    </w:p>
    <w:p w14:paraId="25C70B1B" w14:textId="77777777" w:rsidR="0072248B" w:rsidRPr="009715A9" w:rsidRDefault="0072248B" w:rsidP="0072248B">
      <w:pPr>
        <w:rPr>
          <w:szCs w:val="20"/>
        </w:rPr>
      </w:pPr>
    </w:p>
    <w:p w14:paraId="6001D476" w14:textId="77777777" w:rsidR="0072248B" w:rsidRPr="009715A9" w:rsidRDefault="0072248B" w:rsidP="0072248B">
      <w:pPr>
        <w:rPr>
          <w:szCs w:val="20"/>
        </w:rPr>
      </w:pPr>
      <w:r w:rsidRPr="009715A9">
        <w:rPr>
          <w:szCs w:val="20"/>
        </w:rPr>
        <w:tab/>
        <w:t>It was in 1871</w:t>
      </w:r>
    </w:p>
    <w:p w14:paraId="4140A1E9" w14:textId="77777777" w:rsidR="0072248B" w:rsidRPr="009715A9" w:rsidRDefault="0072248B" w:rsidP="0072248B">
      <w:pPr>
        <w:rPr>
          <w:szCs w:val="20"/>
        </w:rPr>
      </w:pPr>
      <w:r w:rsidRPr="009715A9">
        <w:rPr>
          <w:szCs w:val="20"/>
        </w:rPr>
        <w:tab/>
        <w:t>.    .     .     .     .     .     .     .     .     .</w:t>
      </w:r>
    </w:p>
    <w:p w14:paraId="679048D3" w14:textId="77777777" w:rsidR="0072248B" w:rsidRPr="009715A9" w:rsidRDefault="0072248B" w:rsidP="0072248B">
      <w:pPr>
        <w:rPr>
          <w:szCs w:val="20"/>
        </w:rPr>
      </w:pPr>
      <w:r w:rsidRPr="009715A9">
        <w:rPr>
          <w:szCs w:val="20"/>
        </w:rPr>
        <w:tab/>
        <w:t>I landed in Van Buren</w:t>
      </w:r>
    </w:p>
    <w:p w14:paraId="2546B70C" w14:textId="77777777" w:rsidR="0072248B" w:rsidRPr="009715A9" w:rsidRDefault="0072248B" w:rsidP="0072248B">
      <w:pPr>
        <w:rPr>
          <w:szCs w:val="20"/>
        </w:rPr>
      </w:pPr>
      <w:r w:rsidRPr="009715A9">
        <w:rPr>
          <w:szCs w:val="20"/>
        </w:rPr>
        <w:tab/>
        <w:t>One sweltry afternoon.</w:t>
      </w:r>
    </w:p>
    <w:p w14:paraId="24E90C85" w14:textId="77777777" w:rsidR="0072248B" w:rsidRPr="009715A9" w:rsidRDefault="0072248B" w:rsidP="0072248B">
      <w:pPr>
        <w:rPr>
          <w:szCs w:val="20"/>
        </w:rPr>
      </w:pPr>
      <w:r w:rsidRPr="009715A9">
        <w:rPr>
          <w:szCs w:val="20"/>
        </w:rPr>
        <w:tab/>
        <w:t>Up came to me a walking skeleton</w:t>
      </w:r>
    </w:p>
    <w:p w14:paraId="1B9216E5" w14:textId="77777777" w:rsidR="0072248B" w:rsidRPr="009715A9" w:rsidRDefault="0072248B" w:rsidP="0072248B">
      <w:pPr>
        <w:rPr>
          <w:szCs w:val="20"/>
        </w:rPr>
      </w:pPr>
      <w:r w:rsidRPr="009715A9">
        <w:rPr>
          <w:szCs w:val="20"/>
        </w:rPr>
        <w:tab/>
        <w:t>With his long lantern jaws;</w:t>
      </w:r>
    </w:p>
    <w:p w14:paraId="4E851B18" w14:textId="77777777" w:rsidR="0072248B" w:rsidRPr="009715A9" w:rsidRDefault="0072248B" w:rsidP="0072248B">
      <w:pPr>
        <w:rPr>
          <w:szCs w:val="20"/>
        </w:rPr>
      </w:pPr>
      <w:r w:rsidRPr="009715A9">
        <w:rPr>
          <w:szCs w:val="20"/>
        </w:rPr>
        <w:tab/>
        <w:t>He invited me to his hotel,</w:t>
      </w:r>
    </w:p>
    <w:p w14:paraId="636D41A2" w14:textId="77777777" w:rsidR="0072248B" w:rsidRPr="009715A9" w:rsidRDefault="0072248B" w:rsidP="0072248B">
      <w:pPr>
        <w:rPr>
          <w:szCs w:val="20"/>
        </w:rPr>
      </w:pPr>
      <w:r w:rsidRPr="009715A9">
        <w:rPr>
          <w:szCs w:val="20"/>
        </w:rPr>
        <w:tab/>
        <w:t>The best in Arkansaw.</w:t>
      </w:r>
    </w:p>
    <w:p w14:paraId="717BBC7D" w14:textId="77777777" w:rsidR="0072248B" w:rsidRPr="009715A9" w:rsidRDefault="0072248B" w:rsidP="0072248B">
      <w:pPr>
        <w:rPr>
          <w:szCs w:val="20"/>
        </w:rPr>
      </w:pPr>
    </w:p>
    <w:p w14:paraId="32FB030B" w14:textId="77777777" w:rsidR="0072248B" w:rsidRPr="009715A9" w:rsidRDefault="0072248B" w:rsidP="0072248B">
      <w:pPr>
        <w:rPr>
          <w:szCs w:val="20"/>
        </w:rPr>
      </w:pPr>
      <w:r w:rsidRPr="009715A9">
        <w:rPr>
          <w:szCs w:val="20"/>
        </w:rPr>
        <w:t>(426)</w:t>
      </w:r>
      <w:r w:rsidRPr="009715A9">
        <w:rPr>
          <w:szCs w:val="20"/>
        </w:rPr>
        <w:tab/>
      </w:r>
    </w:p>
    <w:p w14:paraId="62B08BBE" w14:textId="77777777" w:rsidR="0072248B" w:rsidRPr="009715A9" w:rsidRDefault="0072248B" w:rsidP="0072248B">
      <w:pPr>
        <w:rPr>
          <w:szCs w:val="20"/>
        </w:rPr>
      </w:pPr>
      <w:r w:rsidRPr="009715A9">
        <w:rPr>
          <w:szCs w:val="20"/>
        </w:rPr>
        <w:tab/>
        <w:t>He fed to me corn dodger</w:t>
      </w:r>
    </w:p>
    <w:p w14:paraId="29EDF48E" w14:textId="77777777" w:rsidR="0072248B" w:rsidRPr="009715A9" w:rsidRDefault="0072248B" w:rsidP="0072248B">
      <w:pPr>
        <w:rPr>
          <w:szCs w:val="20"/>
        </w:rPr>
      </w:pPr>
      <w:r w:rsidRPr="009715A9">
        <w:rPr>
          <w:szCs w:val="20"/>
        </w:rPr>
        <w:tab/>
        <w:t>And beef I couldn’t chaw;</w:t>
      </w:r>
    </w:p>
    <w:p w14:paraId="28CBC115" w14:textId="77777777" w:rsidR="0072248B" w:rsidRPr="009715A9" w:rsidRDefault="0072248B" w:rsidP="0072248B">
      <w:pPr>
        <w:rPr>
          <w:szCs w:val="20"/>
        </w:rPr>
      </w:pPr>
      <w:r w:rsidRPr="009715A9">
        <w:rPr>
          <w:szCs w:val="20"/>
        </w:rPr>
        <w:tab/>
        <w:t>He taxed me fifty cents for this</w:t>
      </w:r>
    </w:p>
    <w:p w14:paraId="2BBAFFC6" w14:textId="77777777" w:rsidR="0072248B" w:rsidRPr="009715A9" w:rsidRDefault="0072248B" w:rsidP="0072248B">
      <w:pPr>
        <w:rPr>
          <w:szCs w:val="20"/>
        </w:rPr>
      </w:pPr>
      <w:r w:rsidRPr="009715A9">
        <w:rPr>
          <w:szCs w:val="20"/>
        </w:rPr>
        <w:tab/>
        <w:t>In the state of Arkansaw.</w:t>
      </w:r>
    </w:p>
    <w:p w14:paraId="3FF30ACC" w14:textId="77777777" w:rsidR="0072248B" w:rsidRPr="009715A9" w:rsidRDefault="0072248B" w:rsidP="0072248B">
      <w:pPr>
        <w:rPr>
          <w:szCs w:val="20"/>
        </w:rPr>
      </w:pPr>
    </w:p>
    <w:p w14:paraId="69F212F7" w14:textId="77777777" w:rsidR="0072248B" w:rsidRPr="009715A9" w:rsidRDefault="0072248B" w:rsidP="0072248B">
      <w:pPr>
        <w:rPr>
          <w:szCs w:val="20"/>
        </w:rPr>
      </w:pPr>
      <w:r w:rsidRPr="009715A9">
        <w:rPr>
          <w:szCs w:val="20"/>
        </w:rPr>
        <w:tab/>
        <w:t>It was to rise next morning early</w:t>
      </w:r>
    </w:p>
    <w:p w14:paraId="06CE8C4A" w14:textId="77777777" w:rsidR="0072248B" w:rsidRPr="009715A9" w:rsidRDefault="0072248B" w:rsidP="0072248B">
      <w:pPr>
        <w:rPr>
          <w:szCs w:val="20"/>
        </w:rPr>
      </w:pPr>
      <w:r w:rsidRPr="009715A9">
        <w:rPr>
          <w:szCs w:val="20"/>
        </w:rPr>
        <w:tab/>
        <w:t>To catch an early train.</w:t>
      </w:r>
    </w:p>
    <w:p w14:paraId="3CE89E57" w14:textId="77777777" w:rsidR="0072248B" w:rsidRPr="009715A9" w:rsidRDefault="0072248B" w:rsidP="0072248B">
      <w:pPr>
        <w:rPr>
          <w:szCs w:val="20"/>
        </w:rPr>
      </w:pPr>
      <w:r w:rsidRPr="009715A9">
        <w:rPr>
          <w:szCs w:val="20"/>
        </w:rPr>
        <w:tab/>
        <w:t>He asked me for to stay and work for him,</w:t>
      </w:r>
    </w:p>
    <w:p w14:paraId="430F56EF" w14:textId="77777777" w:rsidR="0072248B" w:rsidRPr="009715A9" w:rsidRDefault="0072248B" w:rsidP="0072248B">
      <w:pPr>
        <w:rPr>
          <w:szCs w:val="20"/>
        </w:rPr>
      </w:pPr>
      <w:r w:rsidRPr="009715A9">
        <w:rPr>
          <w:szCs w:val="20"/>
        </w:rPr>
        <w:tab/>
        <w:t>That he had some land to drain;</w:t>
      </w:r>
    </w:p>
    <w:p w14:paraId="3E86D4CF" w14:textId="77777777" w:rsidR="0072248B" w:rsidRPr="009715A9" w:rsidRDefault="0072248B" w:rsidP="0072248B">
      <w:pPr>
        <w:rPr>
          <w:szCs w:val="20"/>
        </w:rPr>
      </w:pPr>
      <w:r w:rsidRPr="009715A9">
        <w:rPr>
          <w:szCs w:val="20"/>
        </w:rPr>
        <w:tab/>
        <w:t>He would give me fifty cents a day,</w:t>
      </w:r>
    </w:p>
    <w:p w14:paraId="559ED5B3" w14:textId="77777777" w:rsidR="0072248B" w:rsidRPr="009715A9" w:rsidRDefault="0072248B" w:rsidP="0072248B">
      <w:pPr>
        <w:rPr>
          <w:szCs w:val="20"/>
        </w:rPr>
      </w:pPr>
      <w:r w:rsidRPr="009715A9">
        <w:rPr>
          <w:szCs w:val="20"/>
        </w:rPr>
        <w:tab/>
        <w:t>Both washing, lodging, board, and all,</w:t>
      </w:r>
    </w:p>
    <w:p w14:paraId="49791F53" w14:textId="77777777" w:rsidR="0072248B" w:rsidRPr="009715A9" w:rsidRDefault="0072248B" w:rsidP="0072248B">
      <w:pPr>
        <w:rPr>
          <w:szCs w:val="20"/>
        </w:rPr>
      </w:pPr>
      <w:r w:rsidRPr="009715A9">
        <w:rPr>
          <w:szCs w:val="20"/>
        </w:rPr>
        <w:tab/>
        <w:t>‘And you will be a different man</w:t>
      </w:r>
    </w:p>
    <w:p w14:paraId="46B39130" w14:textId="77777777" w:rsidR="0072248B" w:rsidRPr="009715A9" w:rsidRDefault="0072248B" w:rsidP="0072248B">
      <w:pPr>
        <w:rPr>
          <w:szCs w:val="20"/>
        </w:rPr>
      </w:pPr>
      <w:r w:rsidRPr="009715A9">
        <w:rPr>
          <w:szCs w:val="20"/>
        </w:rPr>
        <w:tab/>
        <w:t>When you leave Arkansaw.’</w:t>
      </w:r>
    </w:p>
    <w:p w14:paraId="71D5B6B3" w14:textId="77777777" w:rsidR="0072248B" w:rsidRPr="009715A9" w:rsidRDefault="0072248B" w:rsidP="0072248B">
      <w:pPr>
        <w:rPr>
          <w:szCs w:val="20"/>
        </w:rPr>
      </w:pPr>
    </w:p>
    <w:p w14:paraId="2ECEF02F" w14:textId="77777777" w:rsidR="0072248B" w:rsidRPr="009715A9" w:rsidRDefault="0072248B" w:rsidP="0072248B">
      <w:pPr>
        <w:rPr>
          <w:szCs w:val="20"/>
        </w:rPr>
      </w:pPr>
      <w:r w:rsidRPr="009715A9">
        <w:rPr>
          <w:szCs w:val="20"/>
        </w:rPr>
        <w:tab/>
        <w:t>I worked six months and one day for this great big looks</w:t>
      </w:r>
    </w:p>
    <w:p w14:paraId="53E0F7FD" w14:textId="77777777" w:rsidR="0072248B" w:rsidRPr="009715A9" w:rsidRDefault="0072248B" w:rsidP="0072248B">
      <w:pPr>
        <w:rPr>
          <w:szCs w:val="20"/>
        </w:rPr>
      </w:pPr>
      <w:r w:rsidRPr="009715A9">
        <w:rPr>
          <w:szCs w:val="20"/>
        </w:rPr>
        <w:tab/>
        <w:t>A-draining of his land.</w:t>
      </w:r>
    </w:p>
    <w:p w14:paraId="78969899" w14:textId="77777777" w:rsidR="0072248B" w:rsidRPr="009715A9" w:rsidRDefault="0072248B" w:rsidP="0072248B">
      <w:pPr>
        <w:rPr>
          <w:szCs w:val="20"/>
        </w:rPr>
      </w:pPr>
      <w:r w:rsidRPr="009715A9">
        <w:rPr>
          <w:szCs w:val="20"/>
        </w:rPr>
        <w:tab/>
        <w:t>Jake here was his name,</w:t>
      </w:r>
    </w:p>
    <w:p w14:paraId="446910CE" w14:textId="77777777" w:rsidR="0072248B" w:rsidRPr="009715A9" w:rsidRDefault="0072248B" w:rsidP="0072248B">
      <w:pPr>
        <w:rPr>
          <w:szCs w:val="20"/>
        </w:rPr>
      </w:pPr>
      <w:r w:rsidRPr="009715A9">
        <w:rPr>
          <w:szCs w:val="20"/>
        </w:rPr>
        <w:tab/>
        <w:t>Six foot seven inches standing in his boots,</w:t>
      </w:r>
    </w:p>
    <w:p w14:paraId="0DB685FB" w14:textId="77777777" w:rsidR="0072248B" w:rsidRPr="009715A9" w:rsidRDefault="0072248B" w:rsidP="0072248B">
      <w:pPr>
        <w:rPr>
          <w:szCs w:val="20"/>
        </w:rPr>
      </w:pPr>
      <w:r w:rsidRPr="009715A9">
        <w:rPr>
          <w:szCs w:val="20"/>
        </w:rPr>
        <w:tab/>
        <w:t>As slim as any crane;</w:t>
      </w:r>
    </w:p>
    <w:p w14:paraId="2E3EAB2D" w14:textId="77777777" w:rsidR="0072248B" w:rsidRPr="009715A9" w:rsidRDefault="0072248B" w:rsidP="0072248B">
      <w:pPr>
        <w:rPr>
          <w:szCs w:val="20"/>
        </w:rPr>
      </w:pPr>
      <w:r w:rsidRPr="009715A9">
        <w:rPr>
          <w:szCs w:val="20"/>
        </w:rPr>
        <w:tab/>
        <w:t>His picture is pictured upon his long gallering jaws,</w:t>
      </w:r>
    </w:p>
    <w:p w14:paraId="3539B1A5" w14:textId="77777777" w:rsidR="0072248B" w:rsidRPr="009715A9" w:rsidRDefault="0072248B" w:rsidP="0072248B">
      <w:pPr>
        <w:rPr>
          <w:szCs w:val="20"/>
        </w:rPr>
      </w:pPr>
      <w:r w:rsidRPr="009715A9">
        <w:rPr>
          <w:szCs w:val="20"/>
        </w:rPr>
        <w:tab/>
        <w:t>His hair hung down in ringlets</w:t>
      </w:r>
    </w:p>
    <w:p w14:paraId="0160C7AF" w14:textId="77777777" w:rsidR="0072248B" w:rsidRPr="009715A9" w:rsidRDefault="0072248B" w:rsidP="0072248B">
      <w:pPr>
        <w:rPr>
          <w:szCs w:val="20"/>
        </w:rPr>
      </w:pPr>
      <w:r w:rsidRPr="009715A9">
        <w:rPr>
          <w:szCs w:val="20"/>
        </w:rPr>
        <w:tab/>
        <w:t>Like rats’ tails on his long lantern jaws;†</w:t>
      </w:r>
    </w:p>
    <w:p w14:paraId="78D935A6" w14:textId="77777777" w:rsidR="0072248B" w:rsidRPr="009715A9" w:rsidRDefault="0072248B" w:rsidP="0072248B">
      <w:pPr>
        <w:rPr>
          <w:szCs w:val="20"/>
        </w:rPr>
      </w:pPr>
      <w:r w:rsidRPr="009715A9">
        <w:rPr>
          <w:szCs w:val="20"/>
        </w:rPr>
        <w:tab/>
        <w:t>He is the photograph of all the gents</w:t>
      </w:r>
    </w:p>
    <w:p w14:paraId="3FEC2089" w14:textId="77777777" w:rsidR="0072248B" w:rsidRPr="009715A9" w:rsidRDefault="0072248B" w:rsidP="0072248B">
      <w:pPr>
        <w:rPr>
          <w:szCs w:val="20"/>
        </w:rPr>
      </w:pPr>
      <w:r w:rsidRPr="009715A9">
        <w:rPr>
          <w:szCs w:val="20"/>
        </w:rPr>
        <w:tab/>
        <w:t>That is raised in Arkansaw.</w:t>
      </w:r>
    </w:p>
    <w:p w14:paraId="60A8F71E" w14:textId="77777777" w:rsidR="0072248B" w:rsidRPr="009715A9" w:rsidRDefault="0072248B" w:rsidP="0072248B">
      <w:pPr>
        <w:rPr>
          <w:szCs w:val="20"/>
        </w:rPr>
      </w:pPr>
    </w:p>
    <w:p w14:paraId="4D1D2173" w14:textId="77777777" w:rsidR="0072248B" w:rsidRPr="009715A9" w:rsidRDefault="0072248B" w:rsidP="0072248B">
      <w:pPr>
        <w:rPr>
          <w:szCs w:val="20"/>
        </w:rPr>
      </w:pPr>
      <w:r w:rsidRPr="009715A9">
        <w:rPr>
          <w:szCs w:val="20"/>
        </w:rPr>
        <w:tab/>
        <w:t>He fed to me corn-dodger pills</w:t>
      </w:r>
    </w:p>
    <w:p w14:paraId="719913AA" w14:textId="77777777" w:rsidR="0072248B" w:rsidRPr="009715A9" w:rsidRDefault="0072248B" w:rsidP="0072248B">
      <w:pPr>
        <w:rPr>
          <w:szCs w:val="20"/>
        </w:rPr>
      </w:pPr>
      <w:r w:rsidRPr="009715A9">
        <w:rPr>
          <w:szCs w:val="20"/>
        </w:rPr>
        <w:tab/>
        <w:t>As hard as any rock,</w:t>
      </w:r>
    </w:p>
    <w:p w14:paraId="18944743" w14:textId="77777777" w:rsidR="0072248B" w:rsidRPr="009715A9" w:rsidRDefault="0072248B" w:rsidP="0072248B">
      <w:pPr>
        <w:rPr>
          <w:szCs w:val="20"/>
        </w:rPr>
      </w:pPr>
      <w:r w:rsidRPr="009715A9">
        <w:rPr>
          <w:szCs w:val="20"/>
        </w:rPr>
        <w:tab/>
        <w:t>Until my teeth began to loosen,</w:t>
      </w:r>
    </w:p>
    <w:p w14:paraId="0B7E9B67" w14:textId="77777777" w:rsidR="0072248B" w:rsidRPr="009715A9" w:rsidRDefault="0072248B" w:rsidP="0072248B">
      <w:pPr>
        <w:rPr>
          <w:szCs w:val="20"/>
        </w:rPr>
      </w:pPr>
      <w:r w:rsidRPr="009715A9">
        <w:rPr>
          <w:szCs w:val="20"/>
        </w:rPr>
        <w:tab/>
        <w:t>My knees began to knock.</w:t>
      </w:r>
    </w:p>
    <w:p w14:paraId="131C6B87" w14:textId="77777777" w:rsidR="0072248B" w:rsidRPr="009715A9" w:rsidRDefault="0072248B" w:rsidP="0072248B">
      <w:pPr>
        <w:rPr>
          <w:szCs w:val="20"/>
        </w:rPr>
      </w:pPr>
      <w:r w:rsidRPr="009715A9">
        <w:rPr>
          <w:szCs w:val="20"/>
        </w:rPr>
        <w:tab/>
        <w:t>I got so thin on sassafras tea</w:t>
      </w:r>
    </w:p>
    <w:p w14:paraId="4455DADB" w14:textId="77777777" w:rsidR="0072248B" w:rsidRPr="009715A9" w:rsidRDefault="0072248B" w:rsidP="0072248B">
      <w:pPr>
        <w:rPr>
          <w:szCs w:val="20"/>
        </w:rPr>
      </w:pPr>
      <w:r w:rsidRPr="009715A9">
        <w:rPr>
          <w:szCs w:val="20"/>
        </w:rPr>
        <w:tab/>
        <w:t>I could hide behind a straw;</w:t>
      </w:r>
    </w:p>
    <w:p w14:paraId="2CB9E1F8" w14:textId="77777777" w:rsidR="0072248B" w:rsidRPr="009715A9" w:rsidRDefault="0072248B" w:rsidP="0072248B">
      <w:pPr>
        <w:rPr>
          <w:szCs w:val="20"/>
        </w:rPr>
      </w:pPr>
      <w:r w:rsidRPr="009715A9">
        <w:rPr>
          <w:szCs w:val="20"/>
        </w:rPr>
        <w:tab/>
        <w:t>By ging, I was a different man</w:t>
      </w:r>
    </w:p>
    <w:p w14:paraId="721EBBD6" w14:textId="77777777" w:rsidR="0072248B" w:rsidRPr="009715A9" w:rsidRDefault="0072248B" w:rsidP="0072248B">
      <w:pPr>
        <w:rPr>
          <w:szCs w:val="20"/>
        </w:rPr>
      </w:pPr>
      <w:r w:rsidRPr="009715A9">
        <w:rPr>
          <w:szCs w:val="20"/>
        </w:rPr>
        <w:tab/>
        <w:t>When I left Arkansaw!</w:t>
      </w:r>
    </w:p>
    <w:p w14:paraId="2018EB4B" w14:textId="77777777" w:rsidR="0072248B" w:rsidRPr="009715A9" w:rsidRDefault="0072248B" w:rsidP="0072248B">
      <w:pPr>
        <w:rPr>
          <w:szCs w:val="20"/>
        </w:rPr>
      </w:pPr>
    </w:p>
    <w:p w14:paraId="77075B1C" w14:textId="77777777" w:rsidR="0072248B" w:rsidRPr="009715A9" w:rsidRDefault="0072248B" w:rsidP="0072248B">
      <w:pPr>
        <w:rPr>
          <w:szCs w:val="20"/>
        </w:rPr>
      </w:pPr>
      <w:r w:rsidRPr="009715A9">
        <w:rPr>
          <w:szCs w:val="20"/>
        </w:rPr>
        <w:tab/>
        <w:t>I went into a saloon,</w:t>
      </w:r>
    </w:p>
    <w:p w14:paraId="703F2A38" w14:textId="77777777" w:rsidR="0072248B" w:rsidRPr="009715A9" w:rsidRDefault="0072248B" w:rsidP="0072248B">
      <w:pPr>
        <w:rPr>
          <w:szCs w:val="20"/>
        </w:rPr>
      </w:pPr>
      <w:r w:rsidRPr="009715A9">
        <w:rPr>
          <w:szCs w:val="20"/>
        </w:rPr>
        <w:tab/>
        <w:t>I called for whiskey raw;</w:t>
      </w:r>
    </w:p>
    <w:p w14:paraId="424399A9" w14:textId="77777777" w:rsidR="0072248B" w:rsidRPr="009715A9" w:rsidRDefault="0072248B" w:rsidP="0072248B">
      <w:pPr>
        <w:rPr>
          <w:szCs w:val="20"/>
        </w:rPr>
      </w:pPr>
      <w:r w:rsidRPr="009715A9">
        <w:rPr>
          <w:szCs w:val="20"/>
        </w:rPr>
        <w:tab/>
        <w:t>I got as drunk as blazes</w:t>
      </w:r>
    </w:p>
    <w:p w14:paraId="366AB0DA" w14:textId="77777777" w:rsidR="0072248B" w:rsidRPr="009715A9" w:rsidRDefault="0072248B" w:rsidP="0072248B">
      <w:pPr>
        <w:rPr>
          <w:szCs w:val="20"/>
        </w:rPr>
      </w:pPr>
      <w:r w:rsidRPr="009715A9">
        <w:rPr>
          <w:szCs w:val="20"/>
        </w:rPr>
        <w:tab/>
        <w:t>In the state of Arkansaw.</w:t>
      </w:r>
    </w:p>
    <w:p w14:paraId="360F6779" w14:textId="77777777" w:rsidR="0072248B" w:rsidRPr="009715A9" w:rsidRDefault="0072248B" w:rsidP="0072248B">
      <w:pPr>
        <w:rPr>
          <w:szCs w:val="20"/>
        </w:rPr>
      </w:pPr>
    </w:p>
    <w:p w14:paraId="0801635A" w14:textId="77777777" w:rsidR="0072248B" w:rsidRPr="009715A9" w:rsidRDefault="0072248B" w:rsidP="0072248B">
      <w:pPr>
        <w:rPr>
          <w:szCs w:val="20"/>
        </w:rPr>
      </w:pPr>
    </w:p>
    <w:p w14:paraId="384D37BB" w14:textId="77777777" w:rsidR="0072248B" w:rsidRPr="009715A9" w:rsidRDefault="0072248B" w:rsidP="0072248B">
      <w:pPr>
        <w:rPr>
          <w:szCs w:val="20"/>
        </w:rPr>
      </w:pPr>
    </w:p>
    <w:p w14:paraId="055FD814" w14:textId="77777777" w:rsidR="0072248B" w:rsidRPr="009715A9" w:rsidRDefault="0072248B" w:rsidP="0072248B">
      <w:pPr>
        <w:rPr>
          <w:szCs w:val="20"/>
        </w:rPr>
      </w:pPr>
    </w:p>
    <w:p w14:paraId="48F13442" w14:textId="77777777" w:rsidR="0072248B" w:rsidRPr="009715A9" w:rsidRDefault="0072248B" w:rsidP="0072248B">
      <w:pPr>
        <w:rPr>
          <w:szCs w:val="20"/>
        </w:rPr>
      </w:pPr>
      <w:r w:rsidRPr="009715A9">
        <w:rPr>
          <w:szCs w:val="20"/>
        </w:rPr>
        <w:tab/>
        <w:t>I’ll bid farewell to those swamp angels,</w:t>
      </w:r>
    </w:p>
    <w:p w14:paraId="686E9C45" w14:textId="77777777" w:rsidR="0072248B" w:rsidRPr="009715A9" w:rsidRDefault="0072248B" w:rsidP="0072248B">
      <w:pPr>
        <w:rPr>
          <w:szCs w:val="20"/>
        </w:rPr>
      </w:pPr>
      <w:r w:rsidRPr="009715A9">
        <w:rPr>
          <w:szCs w:val="20"/>
        </w:rPr>
        <w:tab/>
        <w:t>Those cane-brakes and those chills.</w:t>
      </w:r>
    </w:p>
    <w:p w14:paraId="766DEA2A" w14:textId="77777777" w:rsidR="0072248B" w:rsidRPr="009715A9" w:rsidRDefault="0072248B" w:rsidP="0072248B">
      <w:pPr>
        <w:rPr>
          <w:szCs w:val="20"/>
        </w:rPr>
      </w:pPr>
      <w:r w:rsidRPr="009715A9">
        <w:rPr>
          <w:szCs w:val="20"/>
        </w:rPr>
        <w:tab/>
        <w:t>If ever I see this again</w:t>
      </w:r>
    </w:p>
    <w:p w14:paraId="71BD4B0F" w14:textId="77777777" w:rsidR="0072248B" w:rsidRPr="009715A9" w:rsidRDefault="0072248B" w:rsidP="0072248B">
      <w:pPr>
        <w:rPr>
          <w:szCs w:val="20"/>
        </w:rPr>
      </w:pPr>
      <w:r w:rsidRPr="009715A9">
        <w:rPr>
          <w:szCs w:val="20"/>
        </w:rPr>
        <w:tab/>
        <w:t>I will give to you my paw;</w:t>
      </w:r>
    </w:p>
    <w:p w14:paraId="05F57DC2" w14:textId="77777777" w:rsidR="0072248B" w:rsidRPr="009715A9" w:rsidRDefault="0072248B" w:rsidP="0072248B">
      <w:pPr>
        <w:rPr>
          <w:szCs w:val="20"/>
        </w:rPr>
      </w:pPr>
      <w:r w:rsidRPr="009715A9">
        <w:rPr>
          <w:szCs w:val="20"/>
        </w:rPr>
        <w:tab/>
        <w:t>It will be through a telescope</w:t>
      </w:r>
    </w:p>
    <w:p w14:paraId="35E61FF8" w14:textId="77777777" w:rsidR="0072248B" w:rsidRPr="009715A9" w:rsidRDefault="0072248B" w:rsidP="0072248B">
      <w:pPr>
        <w:rPr>
          <w:szCs w:val="20"/>
        </w:rPr>
      </w:pPr>
      <w:r w:rsidRPr="009715A9">
        <w:rPr>
          <w:szCs w:val="20"/>
        </w:rPr>
        <w:tab/>
        <w:t>From here to Arkansaw.</w:t>
      </w:r>
    </w:p>
    <w:p w14:paraId="5865322D" w14:textId="77777777" w:rsidR="0072248B" w:rsidRPr="009715A9" w:rsidRDefault="0072248B" w:rsidP="0072248B">
      <w:pPr>
        <w:rPr>
          <w:szCs w:val="20"/>
        </w:rPr>
      </w:pPr>
    </w:p>
    <w:p w14:paraId="3D42D452" w14:textId="77777777" w:rsidR="0072248B" w:rsidRPr="009715A9" w:rsidRDefault="0072248B" w:rsidP="0072248B">
      <w:pPr>
        <w:rPr>
          <w:szCs w:val="20"/>
        </w:rPr>
      </w:pPr>
      <w:r w:rsidRPr="009715A9">
        <w:rPr>
          <w:szCs w:val="20"/>
        </w:rPr>
        <w:tab/>
        <w:t>*So the MS reads.  The newspaper clipping has ‘Sorrow I’ve seen, and some good times.’</w:t>
      </w:r>
    </w:p>
    <w:p w14:paraId="47D81DD0" w14:textId="77777777" w:rsidR="0072248B" w:rsidRPr="009715A9" w:rsidRDefault="0072248B" w:rsidP="0072248B">
      <w:pPr>
        <w:rPr>
          <w:szCs w:val="20"/>
        </w:rPr>
      </w:pPr>
      <w:r w:rsidRPr="009715A9">
        <w:rPr>
          <w:szCs w:val="20"/>
        </w:rPr>
        <w:tab/>
        <w:t>†The newspaper print reads here:</w:t>
      </w:r>
    </w:p>
    <w:p w14:paraId="48FC8E1A" w14:textId="77777777" w:rsidR="0072248B" w:rsidRPr="009715A9" w:rsidRDefault="0072248B" w:rsidP="0072248B">
      <w:pPr>
        <w:rPr>
          <w:szCs w:val="20"/>
        </w:rPr>
      </w:pPr>
      <w:r w:rsidRPr="009715A9">
        <w:rPr>
          <w:szCs w:val="20"/>
        </w:rPr>
        <w:tab/>
      </w:r>
      <w:r w:rsidRPr="009715A9">
        <w:rPr>
          <w:szCs w:val="20"/>
        </w:rPr>
        <w:tab/>
        <w:t>I worked six months and a day a-draining of the land.</w:t>
      </w:r>
    </w:p>
    <w:p w14:paraId="1BE4579C" w14:textId="77777777" w:rsidR="0072248B" w:rsidRPr="009715A9" w:rsidRDefault="0072248B" w:rsidP="0072248B">
      <w:pPr>
        <w:rPr>
          <w:szCs w:val="20"/>
        </w:rPr>
      </w:pPr>
      <w:r w:rsidRPr="009715A9">
        <w:rPr>
          <w:szCs w:val="20"/>
        </w:rPr>
        <w:tab/>
      </w:r>
      <w:r w:rsidRPr="009715A9">
        <w:rPr>
          <w:szCs w:val="20"/>
        </w:rPr>
        <w:tab/>
        <w:t>Jake was his name, 6 foot 7 and slim as any cane,</w:t>
      </w:r>
    </w:p>
    <w:p w14:paraId="2201BF2F" w14:textId="77777777" w:rsidR="0072248B" w:rsidRPr="009715A9" w:rsidRDefault="0072248B" w:rsidP="0072248B">
      <w:pPr>
        <w:rPr>
          <w:szCs w:val="20"/>
        </w:rPr>
      </w:pPr>
      <w:r w:rsidRPr="009715A9">
        <w:rPr>
          <w:szCs w:val="20"/>
        </w:rPr>
        <w:tab/>
      </w:r>
      <w:r w:rsidRPr="009715A9">
        <w:rPr>
          <w:szCs w:val="20"/>
        </w:rPr>
        <w:tab/>
        <w:t>His hair hung down in ringlets like rat-tails on his jaws—</w:t>
      </w:r>
    </w:p>
    <w:p w14:paraId="38103ACD" w14:textId="77777777" w:rsidR="0072248B" w:rsidRPr="009715A9" w:rsidRDefault="0072248B" w:rsidP="0072248B">
      <w:pPr>
        <w:rPr>
          <w:szCs w:val="20"/>
        </w:rPr>
      </w:pPr>
    </w:p>
    <w:p w14:paraId="61ACA44F" w14:textId="77777777" w:rsidR="0072248B" w:rsidRPr="009715A9" w:rsidRDefault="0072248B" w:rsidP="0072248B">
      <w:pPr>
        <w:jc w:val="center"/>
        <w:rPr>
          <w:b/>
          <w:szCs w:val="20"/>
        </w:rPr>
      </w:pPr>
      <w:r w:rsidRPr="009715A9">
        <w:rPr>
          <w:b/>
          <w:szCs w:val="20"/>
        </w:rPr>
        <w:t>Texan Boys</w:t>
      </w:r>
    </w:p>
    <w:p w14:paraId="372862BC" w14:textId="77777777" w:rsidR="0072248B" w:rsidRPr="009715A9" w:rsidRDefault="0072248B" w:rsidP="0072248B">
      <w:pPr>
        <w:jc w:val="center"/>
        <w:rPr>
          <w:b/>
          <w:szCs w:val="20"/>
        </w:rPr>
      </w:pPr>
    </w:p>
    <w:p w14:paraId="23609FB0" w14:textId="77777777" w:rsidR="0072248B" w:rsidRPr="009715A9" w:rsidRDefault="0072248B" w:rsidP="0072248B">
      <w:pPr>
        <w:rPr>
          <w:szCs w:val="20"/>
        </w:rPr>
      </w:pPr>
      <w:r w:rsidRPr="009715A9">
        <w:rPr>
          <w:szCs w:val="20"/>
        </w:rPr>
        <w:tab/>
        <w:t xml:space="preserve">This is a Missouri form of a satire on frontier manners and conditions, a piece known in various parts of the country and generally aimed at a neighboring state or community.  The texts vary rather widely but are none the less all modifications of one basic song depicting pioneer conditions.  In Virginia (SharpK II 9) the satire is upon the girls ‘down below;’ in West Virginia (FSS 254) upon ‘the half-famine set, the ragged, the ugly, that dwell down below, called by the Irish the Tucky Ho crew;’ in North Carolina (SharpK II 6-8) upn the girls ‘just down below’ or upon ‘the Arkansaw boys;’ in Missouri (OASPS 219-20) upon ‘them Arkansas boys;’ in Nebraska (ASb 128-9) upon ‘the Kansas boys;’ in Wyoming (ABS 175-6) upon ‘the Cheyenne boys.’  Versions are reported also in CS 338-42, FSSM 56, Thorp’s </w:t>
      </w:r>
      <w:r w:rsidRPr="009715A9">
        <w:rPr>
          <w:i/>
          <w:szCs w:val="20"/>
        </w:rPr>
        <w:t xml:space="preserve">Songs of the Cowboys </w:t>
      </w:r>
      <w:r w:rsidRPr="009715A9">
        <w:rPr>
          <w:szCs w:val="20"/>
        </w:rPr>
        <w:t xml:space="preserve">1-2, and Allsopp’s </w:t>
      </w:r>
      <w:r w:rsidRPr="009715A9">
        <w:rPr>
          <w:i/>
          <w:szCs w:val="20"/>
        </w:rPr>
        <w:t>Folklore of Romantic Arkansas</w:t>
      </w:r>
      <w:r w:rsidRPr="009715A9">
        <w:rPr>
          <w:szCs w:val="20"/>
        </w:rPr>
        <w:t xml:space="preserve"> II 207.</w:t>
      </w:r>
    </w:p>
    <w:p w14:paraId="4CDAF12A" w14:textId="77777777" w:rsidR="0072248B" w:rsidRPr="009715A9" w:rsidRDefault="0072248B" w:rsidP="0072248B">
      <w:pPr>
        <w:rPr>
          <w:szCs w:val="20"/>
        </w:rPr>
      </w:pPr>
    </w:p>
    <w:p w14:paraId="0662A404" w14:textId="77777777" w:rsidR="0072248B" w:rsidRPr="009715A9" w:rsidRDefault="0072248B" w:rsidP="0072248B">
      <w:pPr>
        <w:rPr>
          <w:szCs w:val="20"/>
        </w:rPr>
      </w:pPr>
      <w:r w:rsidRPr="009715A9">
        <w:rPr>
          <w:szCs w:val="20"/>
        </w:rPr>
        <w:t>(427)</w:t>
      </w:r>
    </w:p>
    <w:p w14:paraId="113AD312" w14:textId="77777777" w:rsidR="0072248B" w:rsidRPr="009715A9" w:rsidRDefault="0072248B" w:rsidP="0072248B">
      <w:pPr>
        <w:rPr>
          <w:szCs w:val="20"/>
        </w:rPr>
      </w:pPr>
      <w:r w:rsidRPr="009715A9">
        <w:rPr>
          <w:szCs w:val="20"/>
        </w:rPr>
        <w:tab/>
        <w:t>‘The Texan Boys.’  From the manuscript ballad-book of James Ashby of Holt County, secured in 1906 by Miss Welty.  The stanza division and the indication of lacunae are mine; the manuscript is continuous.</w:t>
      </w:r>
    </w:p>
    <w:p w14:paraId="18C01410" w14:textId="77777777" w:rsidR="0072248B" w:rsidRPr="009715A9" w:rsidRDefault="0072248B" w:rsidP="0072248B">
      <w:pPr>
        <w:rPr>
          <w:szCs w:val="20"/>
        </w:rPr>
      </w:pPr>
    </w:p>
    <w:p w14:paraId="1BCE57F9" w14:textId="77777777" w:rsidR="0072248B" w:rsidRPr="009715A9" w:rsidRDefault="0072248B" w:rsidP="0072248B">
      <w:pPr>
        <w:rPr>
          <w:szCs w:val="20"/>
        </w:rPr>
      </w:pPr>
      <w:r w:rsidRPr="009715A9">
        <w:rPr>
          <w:szCs w:val="20"/>
        </w:rPr>
        <w:tab/>
        <w:t>Come all ye Missouri girls and listen to my noise;</w:t>
      </w:r>
    </w:p>
    <w:p w14:paraId="56119ABC" w14:textId="77777777" w:rsidR="0072248B" w:rsidRPr="009715A9" w:rsidRDefault="0072248B" w:rsidP="0072248B">
      <w:pPr>
        <w:rPr>
          <w:szCs w:val="20"/>
        </w:rPr>
      </w:pPr>
      <w:r w:rsidRPr="009715A9">
        <w:rPr>
          <w:szCs w:val="20"/>
        </w:rPr>
        <w:tab/>
        <w:t>You must not marry these Texan boys.</w:t>
      </w:r>
      <w:r w:rsidRPr="009715A9">
        <w:rPr>
          <w:szCs w:val="20"/>
        </w:rPr>
        <w:tab/>
      </w:r>
    </w:p>
    <w:p w14:paraId="7C6A0FBC" w14:textId="77777777" w:rsidR="0072248B" w:rsidRPr="009715A9" w:rsidRDefault="0072248B" w:rsidP="0072248B">
      <w:pPr>
        <w:rPr>
          <w:szCs w:val="20"/>
        </w:rPr>
      </w:pPr>
      <w:r w:rsidRPr="009715A9">
        <w:rPr>
          <w:szCs w:val="20"/>
        </w:rPr>
        <w:tab/>
        <w:t>For if you do your portion will be</w:t>
      </w:r>
    </w:p>
    <w:p w14:paraId="0BEA9FA7" w14:textId="77777777" w:rsidR="0072248B" w:rsidRPr="009715A9" w:rsidRDefault="0072248B" w:rsidP="0072248B">
      <w:pPr>
        <w:rPr>
          <w:szCs w:val="20"/>
        </w:rPr>
      </w:pPr>
      <w:r w:rsidRPr="009715A9">
        <w:rPr>
          <w:szCs w:val="20"/>
        </w:rPr>
        <w:tab/>
        <w:t>Cold johnnycake and venison is all you’ll see.</w:t>
      </w:r>
    </w:p>
    <w:p w14:paraId="42FB82FD" w14:textId="77777777" w:rsidR="0072248B" w:rsidRPr="009715A9" w:rsidRDefault="0072248B" w:rsidP="0072248B">
      <w:pPr>
        <w:rPr>
          <w:szCs w:val="20"/>
        </w:rPr>
      </w:pPr>
    </w:p>
    <w:p w14:paraId="45DCFC07" w14:textId="77777777" w:rsidR="0072248B" w:rsidRPr="009715A9" w:rsidRDefault="0072248B" w:rsidP="0072248B">
      <w:pPr>
        <w:rPr>
          <w:szCs w:val="20"/>
        </w:rPr>
      </w:pPr>
      <w:r w:rsidRPr="009715A9">
        <w:rPr>
          <w:szCs w:val="20"/>
        </w:rPr>
        <w:tab/>
        <w:t>They’ll take you out on the black oak hills,</w:t>
      </w:r>
    </w:p>
    <w:p w14:paraId="49BD6365" w14:textId="77777777" w:rsidR="0072248B" w:rsidRPr="009715A9" w:rsidRDefault="0072248B" w:rsidP="0072248B">
      <w:pPr>
        <w:rPr>
          <w:szCs w:val="20"/>
        </w:rPr>
      </w:pPr>
      <w:r w:rsidRPr="009715A9">
        <w:rPr>
          <w:szCs w:val="20"/>
        </w:rPr>
        <w:tab/>
        <w:t>And that so bitterly against your wills;</w:t>
      </w:r>
    </w:p>
    <w:p w14:paraId="019B0525" w14:textId="77777777" w:rsidR="0072248B" w:rsidRPr="009715A9" w:rsidRDefault="0072248B" w:rsidP="0072248B">
      <w:pPr>
        <w:rPr>
          <w:szCs w:val="20"/>
        </w:rPr>
      </w:pPr>
      <w:r w:rsidRPr="009715A9">
        <w:rPr>
          <w:szCs w:val="20"/>
        </w:rPr>
        <w:tab/>
        <w:t>They’ll leave you there to starve in that place,</w:t>
      </w:r>
    </w:p>
    <w:p w14:paraId="3320FBB0" w14:textId="77777777" w:rsidR="0072248B" w:rsidRPr="009715A9" w:rsidRDefault="0072248B" w:rsidP="0072248B">
      <w:pPr>
        <w:rPr>
          <w:szCs w:val="20"/>
        </w:rPr>
      </w:pPr>
      <w:r w:rsidRPr="009715A9">
        <w:rPr>
          <w:szCs w:val="20"/>
        </w:rPr>
        <w:tab/>
        <w:t>And that’s just the way with the Texan race.</w:t>
      </w:r>
    </w:p>
    <w:p w14:paraId="13645EF7" w14:textId="77777777" w:rsidR="0072248B" w:rsidRPr="009715A9" w:rsidRDefault="0072248B" w:rsidP="0072248B">
      <w:pPr>
        <w:rPr>
          <w:szCs w:val="20"/>
        </w:rPr>
      </w:pPr>
    </w:p>
    <w:p w14:paraId="0C9BE869" w14:textId="77777777" w:rsidR="0072248B" w:rsidRPr="009715A9" w:rsidRDefault="0072248B" w:rsidP="0072248B">
      <w:pPr>
        <w:rPr>
          <w:szCs w:val="20"/>
        </w:rPr>
      </w:pPr>
      <w:r w:rsidRPr="009715A9">
        <w:rPr>
          <w:szCs w:val="20"/>
        </w:rPr>
        <w:tab/>
        <w:t>Down in the mountains where they stay</w:t>
      </w:r>
    </w:p>
    <w:p w14:paraId="542FC897" w14:textId="77777777" w:rsidR="0072248B" w:rsidRPr="009715A9" w:rsidRDefault="0072248B" w:rsidP="0072248B">
      <w:pPr>
        <w:rPr>
          <w:szCs w:val="20"/>
        </w:rPr>
      </w:pPr>
      <w:r w:rsidRPr="009715A9">
        <w:rPr>
          <w:szCs w:val="20"/>
        </w:rPr>
        <w:tab/>
        <w:t>The sun don’t shine till the middle of the day.</w:t>
      </w:r>
    </w:p>
    <w:p w14:paraId="482F3324" w14:textId="77777777" w:rsidR="0072248B" w:rsidRPr="009715A9" w:rsidRDefault="0072248B" w:rsidP="0072248B">
      <w:pPr>
        <w:rPr>
          <w:szCs w:val="20"/>
        </w:rPr>
      </w:pPr>
      <w:r w:rsidRPr="009715A9">
        <w:rPr>
          <w:szCs w:val="20"/>
        </w:rPr>
        <w:tab/>
        <w:t>At the foot of each mountain they have a little field;</w:t>
      </w:r>
    </w:p>
    <w:p w14:paraId="55C9CBFC" w14:textId="77777777" w:rsidR="0072248B" w:rsidRPr="009715A9" w:rsidRDefault="0072248B" w:rsidP="0072248B">
      <w:pPr>
        <w:rPr>
          <w:szCs w:val="20"/>
        </w:rPr>
      </w:pPr>
      <w:r w:rsidRPr="009715A9">
        <w:rPr>
          <w:szCs w:val="20"/>
        </w:rPr>
        <w:tab/>
        <w:t>A peck to the acre is a very good yield.</w:t>
      </w:r>
    </w:p>
    <w:p w14:paraId="39A36F91" w14:textId="77777777" w:rsidR="0072248B" w:rsidRPr="009715A9" w:rsidRDefault="0072248B" w:rsidP="0072248B">
      <w:pPr>
        <w:rPr>
          <w:szCs w:val="20"/>
        </w:rPr>
      </w:pPr>
    </w:p>
    <w:p w14:paraId="4DFBF287" w14:textId="77777777" w:rsidR="0072248B" w:rsidRPr="009715A9" w:rsidRDefault="0072248B" w:rsidP="0072248B">
      <w:pPr>
        <w:rPr>
          <w:szCs w:val="20"/>
        </w:rPr>
      </w:pPr>
      <w:r w:rsidRPr="009715A9">
        <w:rPr>
          <w:szCs w:val="20"/>
        </w:rPr>
        <w:tab/>
      </w:r>
    </w:p>
    <w:p w14:paraId="5594119D" w14:textId="77777777" w:rsidR="0072248B" w:rsidRPr="009715A9" w:rsidRDefault="0072248B" w:rsidP="0072248B">
      <w:pPr>
        <w:rPr>
          <w:szCs w:val="20"/>
        </w:rPr>
      </w:pPr>
      <w:r w:rsidRPr="009715A9">
        <w:rPr>
          <w:szCs w:val="20"/>
        </w:rPr>
        <w:t>It’s gravelly there, as sure as you’re born;</w:t>
      </w:r>
    </w:p>
    <w:p w14:paraId="2C749572" w14:textId="77777777" w:rsidR="0072248B" w:rsidRPr="009715A9" w:rsidRDefault="0072248B" w:rsidP="0072248B">
      <w:pPr>
        <w:rPr>
          <w:szCs w:val="20"/>
        </w:rPr>
      </w:pPr>
      <w:r w:rsidRPr="009715A9">
        <w:rPr>
          <w:szCs w:val="20"/>
        </w:rPr>
        <w:tab/>
        <w:t>They have to carry dirt to cover up the corn.</w:t>
      </w:r>
    </w:p>
    <w:p w14:paraId="0F95EEFD" w14:textId="77777777" w:rsidR="0072248B" w:rsidRPr="009715A9" w:rsidRDefault="0072248B" w:rsidP="0072248B">
      <w:pPr>
        <w:rPr>
          <w:szCs w:val="20"/>
        </w:rPr>
      </w:pPr>
      <w:r w:rsidRPr="009715A9">
        <w:rPr>
          <w:szCs w:val="20"/>
        </w:rPr>
        <w:tab/>
        <w:t>A pumpkin or squash will grow very fine,</w:t>
      </w:r>
    </w:p>
    <w:p w14:paraId="05FE18B6" w14:textId="77777777" w:rsidR="0072248B" w:rsidRPr="009715A9" w:rsidRDefault="0072248B" w:rsidP="0072248B">
      <w:pPr>
        <w:rPr>
          <w:szCs w:val="20"/>
        </w:rPr>
      </w:pPr>
      <w:r w:rsidRPr="009715A9">
        <w:rPr>
          <w:szCs w:val="20"/>
        </w:rPr>
        <w:tab/>
        <w:t>Or anything else that’ll grow in a vine.</w:t>
      </w:r>
    </w:p>
    <w:p w14:paraId="0006A575" w14:textId="77777777" w:rsidR="0072248B" w:rsidRPr="009715A9" w:rsidRDefault="0072248B" w:rsidP="0072248B">
      <w:pPr>
        <w:rPr>
          <w:szCs w:val="20"/>
        </w:rPr>
      </w:pPr>
      <w:r w:rsidRPr="009715A9">
        <w:rPr>
          <w:szCs w:val="20"/>
        </w:rPr>
        <w:tab/>
      </w:r>
    </w:p>
    <w:p w14:paraId="1A063AD8" w14:textId="77777777" w:rsidR="0072248B" w:rsidRPr="009715A9" w:rsidRDefault="0072248B" w:rsidP="0072248B">
      <w:pPr>
        <w:rPr>
          <w:szCs w:val="20"/>
        </w:rPr>
      </w:pPr>
      <w:r w:rsidRPr="009715A9">
        <w:rPr>
          <w:szCs w:val="20"/>
        </w:rPr>
        <w:tab/>
        <w:t>.     .     .     .     .     .     .     .     .     .     .     .</w:t>
      </w:r>
    </w:p>
    <w:p w14:paraId="7C0C32EE" w14:textId="77777777" w:rsidR="0072248B" w:rsidRPr="009715A9" w:rsidRDefault="0072248B" w:rsidP="0072248B">
      <w:pPr>
        <w:rPr>
          <w:szCs w:val="20"/>
        </w:rPr>
      </w:pPr>
      <w:r w:rsidRPr="009715A9">
        <w:rPr>
          <w:szCs w:val="20"/>
        </w:rPr>
        <w:tab/>
        <w:t>The house they live in is hewed out logs,</w:t>
      </w:r>
    </w:p>
    <w:p w14:paraId="7B0AC060" w14:textId="77777777" w:rsidR="0072248B" w:rsidRPr="009715A9" w:rsidRDefault="0072248B" w:rsidP="0072248B">
      <w:pPr>
        <w:rPr>
          <w:szCs w:val="20"/>
        </w:rPr>
      </w:pPr>
      <w:r w:rsidRPr="009715A9">
        <w:rPr>
          <w:szCs w:val="20"/>
        </w:rPr>
        <w:tab/>
        <w:t>Hewed out logs and a puncheon floor,</w:t>
      </w:r>
    </w:p>
    <w:p w14:paraId="66830A80" w14:textId="77777777" w:rsidR="0072248B" w:rsidRPr="009715A9" w:rsidRDefault="0072248B" w:rsidP="0072248B">
      <w:pPr>
        <w:rPr>
          <w:szCs w:val="20"/>
        </w:rPr>
      </w:pPr>
      <w:r w:rsidRPr="009715A9">
        <w:rPr>
          <w:szCs w:val="20"/>
        </w:rPr>
        <w:tab/>
        <w:t>A clapboard roof and a rawhide door.</w:t>
      </w:r>
    </w:p>
    <w:p w14:paraId="4C36B26E" w14:textId="77777777" w:rsidR="0072248B" w:rsidRPr="009715A9" w:rsidRDefault="0072248B" w:rsidP="0072248B">
      <w:pPr>
        <w:rPr>
          <w:szCs w:val="20"/>
        </w:rPr>
      </w:pPr>
    </w:p>
    <w:p w14:paraId="69680F4F" w14:textId="77777777" w:rsidR="0072248B" w:rsidRPr="009715A9" w:rsidRDefault="0072248B" w:rsidP="0072248B">
      <w:pPr>
        <w:rPr>
          <w:szCs w:val="20"/>
        </w:rPr>
      </w:pPr>
      <w:r w:rsidRPr="009715A9">
        <w:rPr>
          <w:szCs w:val="20"/>
        </w:rPr>
        <w:tab/>
        <w:t>When they go to milk they milk in a gourd,</w:t>
      </w:r>
    </w:p>
    <w:p w14:paraId="5820325F" w14:textId="77777777" w:rsidR="0072248B" w:rsidRPr="009715A9" w:rsidRDefault="0072248B" w:rsidP="0072248B">
      <w:pPr>
        <w:rPr>
          <w:szCs w:val="20"/>
        </w:rPr>
      </w:pPr>
      <w:r w:rsidRPr="009715A9">
        <w:rPr>
          <w:szCs w:val="20"/>
        </w:rPr>
        <w:tab/>
        <w:t>Set it in the corner and cover it with a board.</w:t>
      </w:r>
    </w:p>
    <w:p w14:paraId="66395D32" w14:textId="77777777" w:rsidR="0072248B" w:rsidRPr="009715A9" w:rsidRDefault="0072248B" w:rsidP="0072248B">
      <w:pPr>
        <w:rPr>
          <w:szCs w:val="20"/>
        </w:rPr>
      </w:pPr>
      <w:r w:rsidRPr="009715A9">
        <w:rPr>
          <w:szCs w:val="20"/>
        </w:rPr>
        <w:tab/>
        <w:t>Some get little and some get none,</w:t>
      </w:r>
    </w:p>
    <w:p w14:paraId="41B93C94" w14:textId="77777777" w:rsidR="0072248B" w:rsidRPr="009715A9" w:rsidRDefault="0072248B" w:rsidP="0072248B">
      <w:pPr>
        <w:rPr>
          <w:szCs w:val="20"/>
        </w:rPr>
      </w:pPr>
      <w:r w:rsidRPr="009715A9">
        <w:rPr>
          <w:szCs w:val="20"/>
        </w:rPr>
        <w:tab/>
        <w:t>And that’s just the way with the Texan.</w:t>
      </w:r>
    </w:p>
    <w:p w14:paraId="7A55C571" w14:textId="77777777" w:rsidR="0072248B" w:rsidRPr="009715A9" w:rsidRDefault="0072248B" w:rsidP="0072248B">
      <w:pPr>
        <w:rPr>
          <w:szCs w:val="20"/>
        </w:rPr>
      </w:pPr>
    </w:p>
    <w:p w14:paraId="47846B6C" w14:textId="77777777" w:rsidR="0072248B" w:rsidRPr="009715A9" w:rsidRDefault="0072248B" w:rsidP="0072248B">
      <w:pPr>
        <w:rPr>
          <w:szCs w:val="20"/>
        </w:rPr>
      </w:pPr>
      <w:r w:rsidRPr="009715A9">
        <w:rPr>
          <w:szCs w:val="20"/>
        </w:rPr>
        <w:tab/>
        <w:t>When they go a-sparking what do you reckon they say?</w:t>
      </w:r>
    </w:p>
    <w:p w14:paraId="3E19F350" w14:textId="77777777" w:rsidR="0072248B" w:rsidRPr="009715A9" w:rsidRDefault="0072248B" w:rsidP="0072248B">
      <w:pPr>
        <w:rPr>
          <w:szCs w:val="20"/>
        </w:rPr>
      </w:pPr>
      <w:r w:rsidRPr="009715A9">
        <w:rPr>
          <w:szCs w:val="20"/>
        </w:rPr>
        <w:tab/>
        <w:t>.    .     .     .     .     .     .     .     .     .     .     .     .     .     .     .</w:t>
      </w:r>
    </w:p>
    <w:p w14:paraId="04981F2E" w14:textId="77777777" w:rsidR="0072248B" w:rsidRPr="009715A9" w:rsidRDefault="0072248B" w:rsidP="0072248B">
      <w:pPr>
        <w:rPr>
          <w:szCs w:val="20"/>
        </w:rPr>
      </w:pPr>
      <w:r w:rsidRPr="009715A9">
        <w:rPr>
          <w:szCs w:val="20"/>
        </w:rPr>
        <w:tab/>
        <w:t>.     .     .     .     .     .     .    ‘Daddy killed a deer.’</w:t>
      </w:r>
    </w:p>
    <w:p w14:paraId="5AF0D664" w14:textId="77777777" w:rsidR="0072248B" w:rsidRPr="009715A9" w:rsidRDefault="0072248B" w:rsidP="0072248B">
      <w:pPr>
        <w:rPr>
          <w:szCs w:val="20"/>
        </w:rPr>
      </w:pPr>
      <w:r w:rsidRPr="009715A9">
        <w:rPr>
          <w:szCs w:val="20"/>
        </w:rPr>
        <w:tab/>
        <w:t>Next thing they say, ‘Guess I’ll take a cheer.’</w:t>
      </w:r>
    </w:p>
    <w:p w14:paraId="645D9A62" w14:textId="77777777" w:rsidR="0072248B" w:rsidRPr="009715A9" w:rsidRDefault="0072248B" w:rsidP="0072248B">
      <w:pPr>
        <w:rPr>
          <w:szCs w:val="20"/>
        </w:rPr>
      </w:pPr>
    </w:p>
    <w:p w14:paraId="75F89C8E" w14:textId="77777777" w:rsidR="0072248B" w:rsidRPr="009715A9" w:rsidRDefault="0072248B" w:rsidP="0072248B">
      <w:pPr>
        <w:rPr>
          <w:szCs w:val="20"/>
        </w:rPr>
      </w:pPr>
      <w:r w:rsidRPr="009715A9">
        <w:rPr>
          <w:szCs w:val="20"/>
        </w:rPr>
        <w:tab/>
        <w:t>.     .     .     .     .     .     .     .     .     .     .     .     .     .     .     .</w:t>
      </w:r>
    </w:p>
    <w:p w14:paraId="5D9AF68F" w14:textId="77777777" w:rsidR="0072248B" w:rsidRPr="009715A9" w:rsidRDefault="0072248B" w:rsidP="0072248B">
      <w:pPr>
        <w:rPr>
          <w:szCs w:val="20"/>
        </w:rPr>
      </w:pPr>
      <w:r w:rsidRPr="009715A9">
        <w:rPr>
          <w:szCs w:val="20"/>
        </w:rPr>
        <w:tab/>
        <w:t>.     .     .     .     .     .     .     .     .     .     .     .     .     .     .     .</w:t>
      </w:r>
    </w:p>
    <w:p w14:paraId="1CF1B946" w14:textId="77777777" w:rsidR="0072248B" w:rsidRPr="009715A9" w:rsidRDefault="0072248B" w:rsidP="0072248B">
      <w:pPr>
        <w:rPr>
          <w:szCs w:val="20"/>
        </w:rPr>
      </w:pPr>
      <w:r w:rsidRPr="009715A9">
        <w:rPr>
          <w:szCs w:val="20"/>
        </w:rPr>
        <w:tab/>
        <w:t>.     .     .     .     .     .     .     .     .     .     .     .     .     .     .     .</w:t>
      </w:r>
    </w:p>
    <w:p w14:paraId="005D666F" w14:textId="77777777" w:rsidR="0072248B" w:rsidRPr="009715A9" w:rsidRDefault="0072248B" w:rsidP="0072248B">
      <w:pPr>
        <w:rPr>
          <w:szCs w:val="20"/>
        </w:rPr>
      </w:pPr>
      <w:r w:rsidRPr="009715A9">
        <w:rPr>
          <w:szCs w:val="20"/>
        </w:rPr>
        <w:tab/>
        <w:t>‘Madam, your johnnycake’s a-baking too brown.’</w:t>
      </w:r>
    </w:p>
    <w:p w14:paraId="1A2F660D" w14:textId="77777777" w:rsidR="0072248B" w:rsidRPr="009715A9" w:rsidRDefault="0072248B" w:rsidP="0072248B">
      <w:pPr>
        <w:rPr>
          <w:szCs w:val="20"/>
        </w:rPr>
      </w:pPr>
    </w:p>
    <w:p w14:paraId="276ABD45" w14:textId="77777777" w:rsidR="0072248B" w:rsidRPr="009715A9" w:rsidRDefault="0072248B" w:rsidP="0072248B">
      <w:pPr>
        <w:rPr>
          <w:szCs w:val="20"/>
        </w:rPr>
      </w:pPr>
      <w:r w:rsidRPr="009715A9">
        <w:rPr>
          <w:szCs w:val="20"/>
        </w:rPr>
        <w:t>(428)</w:t>
      </w:r>
    </w:p>
    <w:p w14:paraId="44EBB8EB" w14:textId="77777777" w:rsidR="0072248B" w:rsidRPr="009715A9" w:rsidRDefault="0072248B" w:rsidP="0072248B">
      <w:pPr>
        <w:rPr>
          <w:szCs w:val="20"/>
        </w:rPr>
      </w:pPr>
      <w:r w:rsidRPr="009715A9">
        <w:rPr>
          <w:szCs w:val="20"/>
        </w:rPr>
        <w:tab/>
        <w:t>When they go to meeting what do you reckon they wear?</w:t>
      </w:r>
    </w:p>
    <w:p w14:paraId="2221EBE9" w14:textId="77777777" w:rsidR="0072248B" w:rsidRPr="009715A9" w:rsidRDefault="0072248B" w:rsidP="0072248B">
      <w:pPr>
        <w:rPr>
          <w:szCs w:val="20"/>
        </w:rPr>
      </w:pPr>
      <w:r w:rsidRPr="009715A9">
        <w:rPr>
          <w:szCs w:val="20"/>
        </w:rPr>
        <w:tab/>
        <w:t>Their old leather coats, all pitch and tar,</w:t>
      </w:r>
    </w:p>
    <w:p w14:paraId="0A6409A3" w14:textId="77777777" w:rsidR="0072248B" w:rsidRPr="009715A9" w:rsidRDefault="0072248B" w:rsidP="0072248B">
      <w:pPr>
        <w:rPr>
          <w:szCs w:val="20"/>
        </w:rPr>
      </w:pPr>
      <w:r w:rsidRPr="009715A9">
        <w:rPr>
          <w:szCs w:val="20"/>
        </w:rPr>
        <w:tab/>
        <w:t>Their old wool hats, more brim than crown,</w:t>
      </w:r>
    </w:p>
    <w:p w14:paraId="3AD26A56" w14:textId="77777777" w:rsidR="0072248B" w:rsidRPr="009715A9" w:rsidRDefault="0072248B" w:rsidP="0072248B">
      <w:pPr>
        <w:rPr>
          <w:szCs w:val="20"/>
        </w:rPr>
      </w:pPr>
      <w:r w:rsidRPr="009715A9">
        <w:rPr>
          <w:szCs w:val="20"/>
        </w:rPr>
        <w:tab/>
        <w:t>Their old cotton socks, all ribbed up and down.</w:t>
      </w:r>
    </w:p>
    <w:p w14:paraId="354640F5" w14:textId="77777777" w:rsidR="0072248B" w:rsidRPr="009715A9" w:rsidRDefault="0072248B" w:rsidP="0072248B">
      <w:pPr>
        <w:rPr>
          <w:szCs w:val="20"/>
        </w:rPr>
      </w:pPr>
    </w:p>
    <w:p w14:paraId="6336B711" w14:textId="77777777" w:rsidR="0072248B" w:rsidRPr="009715A9" w:rsidRDefault="0072248B" w:rsidP="0072248B">
      <w:pPr>
        <w:rPr>
          <w:szCs w:val="20"/>
        </w:rPr>
      </w:pPr>
      <w:r w:rsidRPr="009715A9">
        <w:rPr>
          <w:szCs w:val="20"/>
        </w:rPr>
        <w:tab/>
        <w:t>When the boys get hungry they bake their bread.</w:t>
      </w:r>
    </w:p>
    <w:p w14:paraId="4519ECA1" w14:textId="77777777" w:rsidR="0072248B" w:rsidRPr="009715A9" w:rsidRDefault="0072248B" w:rsidP="0072248B">
      <w:pPr>
        <w:rPr>
          <w:szCs w:val="20"/>
        </w:rPr>
      </w:pPr>
      <w:r w:rsidRPr="009715A9">
        <w:rPr>
          <w:szCs w:val="20"/>
        </w:rPr>
        <w:tab/>
        <w:t>They build up a fire as high as your head,</w:t>
      </w:r>
    </w:p>
    <w:p w14:paraId="0E97B415" w14:textId="77777777" w:rsidR="0072248B" w:rsidRPr="009715A9" w:rsidRDefault="0072248B" w:rsidP="0072248B">
      <w:pPr>
        <w:rPr>
          <w:szCs w:val="20"/>
        </w:rPr>
      </w:pPr>
      <w:r w:rsidRPr="009715A9">
        <w:rPr>
          <w:szCs w:val="20"/>
        </w:rPr>
        <w:tab/>
        <w:t>Shovel up the ashes and roll in the dough;</w:t>
      </w:r>
    </w:p>
    <w:p w14:paraId="6CE44A11" w14:textId="77777777" w:rsidR="0072248B" w:rsidRPr="009715A9" w:rsidRDefault="0072248B" w:rsidP="0072248B">
      <w:pPr>
        <w:rPr>
          <w:szCs w:val="20"/>
        </w:rPr>
      </w:pPr>
      <w:r w:rsidRPr="009715A9">
        <w:rPr>
          <w:szCs w:val="20"/>
        </w:rPr>
        <w:tab/>
        <w:t>The name that they give it is dough, boys, dough!</w:t>
      </w:r>
    </w:p>
    <w:p w14:paraId="0CFA501C" w14:textId="77777777" w:rsidR="0072248B" w:rsidRPr="009715A9" w:rsidRDefault="0072248B" w:rsidP="0072248B">
      <w:pPr>
        <w:rPr>
          <w:szCs w:val="20"/>
        </w:rPr>
      </w:pPr>
    </w:p>
    <w:p w14:paraId="79E0053B" w14:textId="77777777" w:rsidR="0072248B" w:rsidRPr="009715A9" w:rsidRDefault="0072248B" w:rsidP="0072248B">
      <w:pPr>
        <w:rPr>
          <w:szCs w:val="20"/>
        </w:rPr>
      </w:pPr>
      <w:r w:rsidRPr="009715A9">
        <w:rPr>
          <w:szCs w:val="20"/>
        </w:rPr>
        <w:tab/>
        <w:t>The following fragment, reported by Miss Hamilton in 1913 from Mary Morrison of Boone County, who heard it sung by ‘an old man from West Virginia,’ appears to belong to regional eulogy rather than satire:</w:t>
      </w:r>
    </w:p>
    <w:p w14:paraId="22359814" w14:textId="77777777" w:rsidR="0072248B" w:rsidRPr="009715A9" w:rsidRDefault="0072248B" w:rsidP="0072248B">
      <w:pPr>
        <w:rPr>
          <w:szCs w:val="20"/>
        </w:rPr>
      </w:pPr>
    </w:p>
    <w:p w14:paraId="7D18039D" w14:textId="77777777" w:rsidR="0072248B" w:rsidRPr="009715A9" w:rsidRDefault="0072248B" w:rsidP="0072248B">
      <w:pPr>
        <w:rPr>
          <w:szCs w:val="20"/>
        </w:rPr>
      </w:pPr>
      <w:r w:rsidRPr="009715A9">
        <w:rPr>
          <w:szCs w:val="20"/>
        </w:rPr>
        <w:tab/>
      </w:r>
      <w:r w:rsidRPr="009715A9">
        <w:rPr>
          <w:szCs w:val="20"/>
        </w:rPr>
        <w:tab/>
        <w:t>As I went down in Georgia town,</w:t>
      </w:r>
    </w:p>
    <w:p w14:paraId="1D4FA1C3" w14:textId="77777777" w:rsidR="0072248B" w:rsidRPr="009715A9" w:rsidRDefault="0072248B" w:rsidP="0072248B">
      <w:pPr>
        <w:rPr>
          <w:szCs w:val="20"/>
        </w:rPr>
      </w:pPr>
      <w:r w:rsidRPr="009715A9">
        <w:rPr>
          <w:szCs w:val="20"/>
        </w:rPr>
        <w:tab/>
      </w:r>
      <w:r w:rsidRPr="009715A9">
        <w:rPr>
          <w:szCs w:val="20"/>
        </w:rPr>
        <w:tab/>
        <w:t>A-sparking Georgia girls around,</w:t>
      </w:r>
    </w:p>
    <w:p w14:paraId="12FD75E8" w14:textId="77777777" w:rsidR="0072248B" w:rsidRPr="009715A9" w:rsidRDefault="0072248B" w:rsidP="0072248B">
      <w:pPr>
        <w:rPr>
          <w:szCs w:val="20"/>
        </w:rPr>
      </w:pPr>
      <w:r w:rsidRPr="009715A9">
        <w:rPr>
          <w:szCs w:val="20"/>
        </w:rPr>
        <w:tab/>
      </w:r>
      <w:r w:rsidRPr="009715A9">
        <w:rPr>
          <w:szCs w:val="20"/>
        </w:rPr>
        <w:tab/>
        <w:t>Georgia girls none surpasses,</w:t>
      </w:r>
    </w:p>
    <w:p w14:paraId="20A10460" w14:textId="77777777" w:rsidR="0072248B" w:rsidRPr="009715A9" w:rsidRDefault="0072248B" w:rsidP="0072248B">
      <w:pPr>
        <w:rPr>
          <w:szCs w:val="20"/>
        </w:rPr>
      </w:pPr>
      <w:r w:rsidRPr="009715A9">
        <w:rPr>
          <w:szCs w:val="20"/>
        </w:rPr>
        <w:tab/>
      </w:r>
      <w:r w:rsidRPr="009715A9">
        <w:rPr>
          <w:szCs w:val="20"/>
        </w:rPr>
        <w:tab/>
        <w:t>Sweet as sorghum ‘lasses;</w:t>
      </w:r>
    </w:p>
    <w:p w14:paraId="5C31881A" w14:textId="77777777" w:rsidR="0072248B" w:rsidRPr="009715A9" w:rsidRDefault="0072248B" w:rsidP="0072248B">
      <w:pPr>
        <w:rPr>
          <w:szCs w:val="20"/>
        </w:rPr>
      </w:pPr>
      <w:r w:rsidRPr="009715A9">
        <w:rPr>
          <w:szCs w:val="20"/>
        </w:rPr>
        <w:tab/>
      </w:r>
      <w:r w:rsidRPr="009715A9">
        <w:rPr>
          <w:szCs w:val="20"/>
        </w:rPr>
        <w:tab/>
        <w:t>Hope to marry before I die,</w:t>
      </w:r>
    </w:p>
    <w:p w14:paraId="733F343E" w14:textId="77777777" w:rsidR="0072248B" w:rsidRPr="009715A9" w:rsidRDefault="0072248B" w:rsidP="0072248B">
      <w:pPr>
        <w:rPr>
          <w:szCs w:val="20"/>
        </w:rPr>
      </w:pPr>
      <w:r w:rsidRPr="009715A9">
        <w:rPr>
          <w:szCs w:val="20"/>
        </w:rPr>
        <w:tab/>
      </w:r>
      <w:r w:rsidRPr="009715A9">
        <w:rPr>
          <w:szCs w:val="20"/>
        </w:rPr>
        <w:tab/>
        <w:t>By and by, by and by.</w:t>
      </w:r>
    </w:p>
    <w:p w14:paraId="5AC436D1" w14:textId="77777777" w:rsidR="0072248B" w:rsidRPr="009715A9" w:rsidRDefault="0072248B" w:rsidP="0072248B">
      <w:pPr>
        <w:rPr>
          <w:szCs w:val="20"/>
        </w:rPr>
      </w:pPr>
    </w:p>
    <w:p w14:paraId="3477D95A" w14:textId="77777777" w:rsidR="0072248B" w:rsidRPr="009715A9" w:rsidRDefault="0072248B" w:rsidP="0072248B">
      <w:pPr>
        <w:jc w:val="center"/>
        <w:rPr>
          <w:b/>
          <w:szCs w:val="20"/>
        </w:rPr>
      </w:pPr>
      <w:r w:rsidRPr="009715A9">
        <w:rPr>
          <w:b/>
          <w:szCs w:val="20"/>
        </w:rPr>
        <w:t>Kansas</w:t>
      </w:r>
    </w:p>
    <w:p w14:paraId="74DA1AF9" w14:textId="77777777" w:rsidR="0072248B" w:rsidRPr="009715A9" w:rsidRDefault="0072248B" w:rsidP="0072248B">
      <w:pPr>
        <w:jc w:val="center"/>
        <w:rPr>
          <w:b/>
          <w:szCs w:val="20"/>
        </w:rPr>
      </w:pPr>
    </w:p>
    <w:p w14:paraId="6E49B505" w14:textId="77777777" w:rsidR="0072248B" w:rsidRPr="009715A9" w:rsidRDefault="0072248B" w:rsidP="0072248B">
      <w:pPr>
        <w:rPr>
          <w:szCs w:val="20"/>
        </w:rPr>
      </w:pPr>
      <w:r w:rsidRPr="009715A9">
        <w:rPr>
          <w:szCs w:val="20"/>
        </w:rPr>
        <w:tab/>
        <w:t xml:space="preserve">This is an adaptation to the purpose of regional satire of a widely known popular jingle, ‘Potatoes they grow small.’  S. Foster Damon in his </w:t>
      </w:r>
      <w:r w:rsidRPr="009715A9">
        <w:rPr>
          <w:i/>
          <w:szCs w:val="20"/>
        </w:rPr>
        <w:t xml:space="preserve">Series of Old American Songs </w:t>
      </w:r>
      <w:r w:rsidRPr="009715A9">
        <w:rPr>
          <w:szCs w:val="20"/>
        </w:rPr>
        <w:t xml:space="preserve">has a facsimile of a sheet music print of it issued by Atwill, New York, in 1844, with the title ‘The Wonderful Song of “Over There”’ and a note:  ‘How it originated remains a mystery as yet.’  Barry, making some notes on my ballad list a good many years ago, wrote:  ‘This is an Americanized version of an Irish song about the potato blight and famine of 1848, when the people did have to eat potatoes “tops and all”;’ but in view of the date of Atwill’s print this explanation will hardly stand.  Hudson reports it as sung in Mississippi (FSM 216-7), but without any regional application; and Spaeth has it in </w:t>
      </w:r>
      <w:r w:rsidRPr="009715A9">
        <w:rPr>
          <w:i/>
          <w:szCs w:val="20"/>
        </w:rPr>
        <w:t xml:space="preserve">Read ‘em and Weep </w:t>
      </w:r>
      <w:r w:rsidRPr="009715A9">
        <w:rPr>
          <w:szCs w:val="20"/>
        </w:rPr>
        <w:t>33-4.</w:t>
      </w:r>
    </w:p>
    <w:p w14:paraId="1CB276AE" w14:textId="77777777" w:rsidR="0072248B" w:rsidRPr="009715A9" w:rsidRDefault="0072248B" w:rsidP="0072248B">
      <w:pPr>
        <w:rPr>
          <w:szCs w:val="20"/>
        </w:rPr>
      </w:pPr>
    </w:p>
    <w:p w14:paraId="057FC06A" w14:textId="77777777" w:rsidR="0072248B" w:rsidRPr="009715A9" w:rsidRDefault="0072248B" w:rsidP="0072248B">
      <w:pPr>
        <w:jc w:val="center"/>
        <w:rPr>
          <w:szCs w:val="20"/>
        </w:rPr>
      </w:pPr>
      <w:r w:rsidRPr="009715A9">
        <w:rPr>
          <w:szCs w:val="20"/>
        </w:rPr>
        <w:t>A</w:t>
      </w:r>
    </w:p>
    <w:p w14:paraId="110555C3" w14:textId="77777777" w:rsidR="0072248B" w:rsidRPr="009715A9" w:rsidRDefault="0072248B" w:rsidP="0072248B">
      <w:pPr>
        <w:rPr>
          <w:szCs w:val="20"/>
        </w:rPr>
      </w:pPr>
      <w:r w:rsidRPr="009715A9">
        <w:rPr>
          <w:szCs w:val="20"/>
        </w:rPr>
        <w:tab/>
        <w:t>‘Kansas.’  Communicated in 1906 by George Williams, Bollinger County, who did not remember from whom he learned it.</w:t>
      </w:r>
    </w:p>
    <w:p w14:paraId="14B7D69C" w14:textId="77777777" w:rsidR="0072248B" w:rsidRPr="009715A9" w:rsidRDefault="0072248B" w:rsidP="0072248B">
      <w:pPr>
        <w:rPr>
          <w:szCs w:val="20"/>
        </w:rPr>
      </w:pPr>
    </w:p>
    <w:p w14:paraId="6BB0DE0F" w14:textId="77777777" w:rsidR="0072248B" w:rsidRPr="009715A9" w:rsidRDefault="0072248B" w:rsidP="0072248B">
      <w:pPr>
        <w:rPr>
          <w:szCs w:val="20"/>
        </w:rPr>
      </w:pPr>
      <w:r w:rsidRPr="009715A9">
        <w:rPr>
          <w:szCs w:val="20"/>
        </w:rPr>
        <w:tab/>
        <w:t>Potatoes they grow small in Kansas,</w:t>
      </w:r>
    </w:p>
    <w:p w14:paraId="7B43D8E9" w14:textId="77777777" w:rsidR="0072248B" w:rsidRPr="009715A9" w:rsidRDefault="0072248B" w:rsidP="0072248B">
      <w:pPr>
        <w:rPr>
          <w:szCs w:val="20"/>
        </w:rPr>
      </w:pPr>
      <w:r w:rsidRPr="009715A9">
        <w:rPr>
          <w:szCs w:val="20"/>
        </w:rPr>
        <w:tab/>
        <w:t>Potatoes they grow small in Kansas,</w:t>
      </w:r>
    </w:p>
    <w:p w14:paraId="74E55F66" w14:textId="77777777" w:rsidR="0072248B" w:rsidRPr="009715A9" w:rsidRDefault="0072248B" w:rsidP="0072248B">
      <w:pPr>
        <w:rPr>
          <w:szCs w:val="20"/>
        </w:rPr>
      </w:pPr>
      <w:r w:rsidRPr="009715A9">
        <w:rPr>
          <w:szCs w:val="20"/>
        </w:rPr>
        <w:tab/>
        <w:t>Potatoes they grow small and they dig them in the fall</w:t>
      </w:r>
    </w:p>
    <w:p w14:paraId="1E89B688" w14:textId="77777777" w:rsidR="0072248B" w:rsidRPr="009715A9" w:rsidRDefault="0072248B" w:rsidP="0072248B">
      <w:pPr>
        <w:rPr>
          <w:szCs w:val="20"/>
        </w:rPr>
      </w:pPr>
      <w:r w:rsidRPr="009715A9">
        <w:rPr>
          <w:szCs w:val="20"/>
        </w:rPr>
        <w:tab/>
        <w:t>And they eat them tops and all in Kansas.</w:t>
      </w:r>
    </w:p>
    <w:p w14:paraId="242C373B" w14:textId="77777777" w:rsidR="0072248B" w:rsidRPr="009715A9" w:rsidRDefault="0072248B" w:rsidP="0072248B">
      <w:pPr>
        <w:rPr>
          <w:szCs w:val="20"/>
        </w:rPr>
      </w:pPr>
    </w:p>
    <w:p w14:paraId="4F4F9246" w14:textId="77777777" w:rsidR="0072248B" w:rsidRPr="009715A9" w:rsidRDefault="0072248B" w:rsidP="0072248B">
      <w:pPr>
        <w:rPr>
          <w:szCs w:val="20"/>
        </w:rPr>
      </w:pPr>
      <w:r w:rsidRPr="009715A9">
        <w:rPr>
          <w:szCs w:val="20"/>
        </w:rPr>
        <w:t>(429)</w:t>
      </w:r>
    </w:p>
    <w:p w14:paraId="3AAB57FA" w14:textId="77777777" w:rsidR="0072248B" w:rsidRPr="009715A9" w:rsidRDefault="0072248B" w:rsidP="0072248B">
      <w:pPr>
        <w:rPr>
          <w:szCs w:val="20"/>
        </w:rPr>
      </w:pPr>
      <w:r w:rsidRPr="009715A9">
        <w:rPr>
          <w:szCs w:val="20"/>
        </w:rPr>
        <w:tab/>
        <w:t>The girls grow tall in Kansas,</w:t>
      </w:r>
    </w:p>
    <w:p w14:paraId="5A5AF5C6" w14:textId="77777777" w:rsidR="0072248B" w:rsidRPr="009715A9" w:rsidRDefault="0072248B" w:rsidP="0072248B">
      <w:pPr>
        <w:rPr>
          <w:szCs w:val="20"/>
        </w:rPr>
      </w:pPr>
      <w:r w:rsidRPr="009715A9">
        <w:rPr>
          <w:szCs w:val="20"/>
        </w:rPr>
        <w:tab/>
        <w:t>The girls grow tall in Kansas,</w:t>
      </w:r>
    </w:p>
    <w:p w14:paraId="6E93929B" w14:textId="77777777" w:rsidR="0072248B" w:rsidRPr="009715A9" w:rsidRDefault="0072248B" w:rsidP="0072248B">
      <w:pPr>
        <w:rPr>
          <w:szCs w:val="20"/>
        </w:rPr>
      </w:pPr>
      <w:r w:rsidRPr="009715A9">
        <w:rPr>
          <w:szCs w:val="20"/>
        </w:rPr>
        <w:tab/>
        <w:t>The girls grow tall and they marry in the fall</w:t>
      </w:r>
    </w:p>
    <w:p w14:paraId="2E6C30CE" w14:textId="77777777" w:rsidR="0072248B" w:rsidRPr="009715A9" w:rsidRDefault="0072248B" w:rsidP="0072248B">
      <w:pPr>
        <w:rPr>
          <w:szCs w:val="20"/>
        </w:rPr>
      </w:pPr>
      <w:r w:rsidRPr="009715A9">
        <w:rPr>
          <w:szCs w:val="20"/>
        </w:rPr>
        <w:tab/>
        <w:t>And they part not at all in Kansas.</w:t>
      </w:r>
    </w:p>
    <w:p w14:paraId="07992947" w14:textId="77777777" w:rsidR="0072248B" w:rsidRPr="009715A9" w:rsidRDefault="0072248B" w:rsidP="0072248B">
      <w:pPr>
        <w:rPr>
          <w:szCs w:val="20"/>
        </w:rPr>
      </w:pPr>
    </w:p>
    <w:p w14:paraId="19D1457D" w14:textId="77777777" w:rsidR="0072248B" w:rsidRPr="009715A9" w:rsidRDefault="0072248B" w:rsidP="0072248B">
      <w:pPr>
        <w:jc w:val="center"/>
        <w:rPr>
          <w:szCs w:val="20"/>
        </w:rPr>
      </w:pPr>
      <w:r w:rsidRPr="009715A9">
        <w:rPr>
          <w:szCs w:val="20"/>
        </w:rPr>
        <w:t>B</w:t>
      </w:r>
    </w:p>
    <w:p w14:paraId="0C6384D6" w14:textId="77777777" w:rsidR="0072248B" w:rsidRPr="009715A9" w:rsidRDefault="0072248B" w:rsidP="0072248B">
      <w:pPr>
        <w:rPr>
          <w:szCs w:val="20"/>
        </w:rPr>
      </w:pPr>
      <w:r w:rsidRPr="009715A9">
        <w:rPr>
          <w:szCs w:val="20"/>
        </w:rPr>
        <w:tab/>
        <w:t>No title.  Written down for me in 1934 by F. P. Batdorf, whose mother learned it when she was a little girl, about 1890, in Pettis County.</w:t>
      </w:r>
    </w:p>
    <w:p w14:paraId="60EBB099" w14:textId="77777777" w:rsidR="0072248B" w:rsidRPr="009715A9" w:rsidRDefault="0072248B" w:rsidP="0072248B">
      <w:pPr>
        <w:rPr>
          <w:szCs w:val="20"/>
        </w:rPr>
      </w:pPr>
    </w:p>
    <w:p w14:paraId="4CE2D9E3" w14:textId="77777777" w:rsidR="0072248B" w:rsidRPr="009715A9" w:rsidRDefault="0072248B" w:rsidP="0072248B">
      <w:pPr>
        <w:rPr>
          <w:szCs w:val="20"/>
        </w:rPr>
      </w:pPr>
      <w:r w:rsidRPr="009715A9">
        <w:rPr>
          <w:noProof/>
          <w:szCs w:val="20"/>
        </w:rPr>
        <w:drawing>
          <wp:inline distT="0" distB="0" distL="0" distR="0" wp14:anchorId="425E662A" wp14:editId="3A82326D">
            <wp:extent cx="5486400" cy="2781300"/>
            <wp:effectExtent l="0" t="0" r="0" b="0"/>
            <wp:docPr id="228293533" name="Picture 11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93533" name="Picture 111" descr="A sheet of music with notes&#10;&#10;AI-generated content may be incorrect."/>
                    <pic:cNvPicPr>
                      <a:picLocks noChangeAspect="1" noChangeArrowheads="1"/>
                    </pic:cNvPicPr>
                  </pic:nvPicPr>
                  <pic:blipFill>
                    <a:blip r:embed="rId85" cstate="print">
                      <a:lum contrast="20000"/>
                      <a:grayscl/>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14:paraId="35CDC06B" w14:textId="77777777" w:rsidR="0072248B" w:rsidRPr="009715A9" w:rsidRDefault="0072248B" w:rsidP="0072248B">
      <w:pPr>
        <w:rPr>
          <w:szCs w:val="20"/>
        </w:rPr>
      </w:pPr>
      <w:r w:rsidRPr="009715A9">
        <w:rPr>
          <w:szCs w:val="20"/>
        </w:rPr>
        <w:tab/>
        <w:t>Don’t you want to roam to Kansas?</w:t>
      </w:r>
    </w:p>
    <w:p w14:paraId="315B9261" w14:textId="77777777" w:rsidR="0072248B" w:rsidRPr="009715A9" w:rsidRDefault="0072248B" w:rsidP="0072248B">
      <w:pPr>
        <w:rPr>
          <w:szCs w:val="20"/>
        </w:rPr>
      </w:pPr>
      <w:r w:rsidRPr="009715A9">
        <w:rPr>
          <w:szCs w:val="20"/>
        </w:rPr>
        <w:tab/>
        <w:t>Don’t you want to roam to Kansas?</w:t>
      </w:r>
    </w:p>
    <w:p w14:paraId="210B4DFC" w14:textId="77777777" w:rsidR="0072248B" w:rsidRPr="009715A9" w:rsidRDefault="0072248B" w:rsidP="0072248B">
      <w:pPr>
        <w:rPr>
          <w:szCs w:val="20"/>
        </w:rPr>
      </w:pPr>
      <w:r w:rsidRPr="009715A9">
        <w:rPr>
          <w:szCs w:val="20"/>
        </w:rPr>
        <w:tab/>
        <w:t>Don’t you want to roam</w:t>
      </w:r>
    </w:p>
    <w:p w14:paraId="49BB7F9C" w14:textId="77777777" w:rsidR="0072248B" w:rsidRPr="009715A9" w:rsidRDefault="0072248B" w:rsidP="0072248B">
      <w:pPr>
        <w:rPr>
          <w:szCs w:val="20"/>
        </w:rPr>
      </w:pPr>
      <w:r w:rsidRPr="009715A9">
        <w:rPr>
          <w:szCs w:val="20"/>
        </w:rPr>
        <w:tab/>
        <w:t>And get yourself a home</w:t>
      </w:r>
    </w:p>
    <w:p w14:paraId="391B4CF4" w14:textId="77777777" w:rsidR="0072248B" w:rsidRPr="009715A9" w:rsidRDefault="0072248B" w:rsidP="0072248B">
      <w:pPr>
        <w:rPr>
          <w:szCs w:val="20"/>
        </w:rPr>
      </w:pPr>
      <w:r w:rsidRPr="009715A9">
        <w:rPr>
          <w:szCs w:val="20"/>
        </w:rPr>
        <w:tab/>
        <w:t>And be contented with the doom</w:t>
      </w:r>
    </w:p>
    <w:p w14:paraId="6763F8D7" w14:textId="77777777" w:rsidR="0072248B" w:rsidRPr="009715A9" w:rsidRDefault="0072248B" w:rsidP="0072248B">
      <w:pPr>
        <w:rPr>
          <w:szCs w:val="20"/>
        </w:rPr>
      </w:pPr>
      <w:r w:rsidRPr="009715A9">
        <w:rPr>
          <w:szCs w:val="20"/>
        </w:rPr>
        <w:tab/>
        <w:t>In Kansas?</w:t>
      </w:r>
    </w:p>
    <w:p w14:paraId="014E45E6" w14:textId="77777777" w:rsidR="0072248B" w:rsidRPr="009715A9" w:rsidRDefault="0072248B" w:rsidP="0072248B">
      <w:pPr>
        <w:rPr>
          <w:szCs w:val="20"/>
        </w:rPr>
      </w:pPr>
    </w:p>
    <w:p w14:paraId="32DC2A59" w14:textId="77777777" w:rsidR="0072248B" w:rsidRPr="009715A9" w:rsidRDefault="0072248B" w:rsidP="0072248B">
      <w:pPr>
        <w:rPr>
          <w:szCs w:val="20"/>
        </w:rPr>
      </w:pPr>
      <w:r w:rsidRPr="009715A9">
        <w:rPr>
          <w:szCs w:val="20"/>
        </w:rPr>
        <w:tab/>
        <w:t>They chew tobacco thin in Kansas,</w:t>
      </w:r>
    </w:p>
    <w:p w14:paraId="43516F1A" w14:textId="77777777" w:rsidR="0072248B" w:rsidRPr="009715A9" w:rsidRDefault="0072248B" w:rsidP="0072248B">
      <w:pPr>
        <w:rPr>
          <w:szCs w:val="20"/>
        </w:rPr>
      </w:pPr>
      <w:r w:rsidRPr="009715A9">
        <w:rPr>
          <w:szCs w:val="20"/>
        </w:rPr>
        <w:tab/>
        <w:t>They chew tobacco thin in Kansas,</w:t>
      </w:r>
    </w:p>
    <w:p w14:paraId="26200476" w14:textId="77777777" w:rsidR="0072248B" w:rsidRPr="009715A9" w:rsidRDefault="0072248B" w:rsidP="0072248B">
      <w:pPr>
        <w:rPr>
          <w:szCs w:val="20"/>
        </w:rPr>
      </w:pPr>
      <w:r w:rsidRPr="009715A9">
        <w:rPr>
          <w:szCs w:val="20"/>
        </w:rPr>
        <w:tab/>
        <w:t>They chew tobacco thin</w:t>
      </w:r>
    </w:p>
    <w:p w14:paraId="3557F417" w14:textId="77777777" w:rsidR="0072248B" w:rsidRPr="009715A9" w:rsidRDefault="0072248B" w:rsidP="0072248B">
      <w:pPr>
        <w:rPr>
          <w:szCs w:val="20"/>
        </w:rPr>
      </w:pPr>
      <w:r w:rsidRPr="009715A9">
        <w:rPr>
          <w:szCs w:val="20"/>
        </w:rPr>
        <w:tab/>
        <w:t>And spit it on their chins</w:t>
      </w:r>
    </w:p>
    <w:p w14:paraId="0A3BEC4D" w14:textId="77777777" w:rsidR="0072248B" w:rsidRPr="009715A9" w:rsidRDefault="0072248B" w:rsidP="0072248B">
      <w:pPr>
        <w:rPr>
          <w:szCs w:val="20"/>
        </w:rPr>
      </w:pPr>
      <w:r w:rsidRPr="009715A9">
        <w:rPr>
          <w:szCs w:val="20"/>
        </w:rPr>
        <w:tab/>
        <w:t>And lick it in again</w:t>
      </w:r>
    </w:p>
    <w:p w14:paraId="37E50690" w14:textId="77777777" w:rsidR="0072248B" w:rsidRPr="009715A9" w:rsidRDefault="0072248B" w:rsidP="0072248B">
      <w:pPr>
        <w:rPr>
          <w:szCs w:val="20"/>
        </w:rPr>
      </w:pPr>
      <w:r w:rsidRPr="009715A9">
        <w:rPr>
          <w:szCs w:val="20"/>
        </w:rPr>
        <w:tab/>
        <w:t>In Kansas.</w:t>
      </w:r>
    </w:p>
    <w:p w14:paraId="68398BD1" w14:textId="77777777" w:rsidR="0072248B" w:rsidRPr="009715A9" w:rsidRDefault="0072248B" w:rsidP="0072248B">
      <w:pPr>
        <w:rPr>
          <w:szCs w:val="20"/>
        </w:rPr>
      </w:pPr>
      <w:r w:rsidRPr="009715A9">
        <w:rPr>
          <w:szCs w:val="20"/>
        </w:rPr>
        <w:tab/>
        <w:t>Potatoes they grow small in Kansas,</w:t>
      </w:r>
    </w:p>
    <w:p w14:paraId="02B5B209" w14:textId="77777777" w:rsidR="0072248B" w:rsidRPr="009715A9" w:rsidRDefault="0072248B" w:rsidP="0072248B">
      <w:pPr>
        <w:rPr>
          <w:szCs w:val="20"/>
        </w:rPr>
      </w:pPr>
      <w:r w:rsidRPr="009715A9">
        <w:rPr>
          <w:szCs w:val="20"/>
        </w:rPr>
        <w:tab/>
        <w:t>Potatoes they grow small in Kansas,</w:t>
      </w:r>
    </w:p>
    <w:p w14:paraId="0F7BC655" w14:textId="77777777" w:rsidR="0072248B" w:rsidRPr="009715A9" w:rsidRDefault="0072248B" w:rsidP="0072248B">
      <w:pPr>
        <w:rPr>
          <w:szCs w:val="20"/>
        </w:rPr>
      </w:pPr>
      <w:r w:rsidRPr="009715A9">
        <w:rPr>
          <w:szCs w:val="20"/>
        </w:rPr>
        <w:tab/>
        <w:t>Potatoes they grow small,</w:t>
      </w:r>
      <w:r w:rsidRPr="009715A9">
        <w:rPr>
          <w:szCs w:val="20"/>
        </w:rPr>
        <w:tab/>
      </w:r>
    </w:p>
    <w:p w14:paraId="1A74742A" w14:textId="77777777" w:rsidR="0072248B" w:rsidRPr="009715A9" w:rsidRDefault="0072248B" w:rsidP="0072248B">
      <w:pPr>
        <w:rPr>
          <w:szCs w:val="20"/>
        </w:rPr>
      </w:pPr>
      <w:r w:rsidRPr="009715A9">
        <w:rPr>
          <w:szCs w:val="20"/>
        </w:rPr>
        <w:tab/>
        <w:t>And they dig ‘em in the fall,</w:t>
      </w:r>
    </w:p>
    <w:p w14:paraId="00992C1B" w14:textId="77777777" w:rsidR="0072248B" w:rsidRPr="009715A9" w:rsidRDefault="0072248B" w:rsidP="0072248B">
      <w:pPr>
        <w:rPr>
          <w:szCs w:val="20"/>
        </w:rPr>
      </w:pPr>
      <w:r w:rsidRPr="009715A9">
        <w:rPr>
          <w:szCs w:val="20"/>
        </w:rPr>
        <w:tab/>
        <w:t>And eat ‘em skin and all</w:t>
      </w:r>
    </w:p>
    <w:p w14:paraId="0F3DA7CE" w14:textId="77777777" w:rsidR="0072248B" w:rsidRPr="009715A9" w:rsidRDefault="0072248B" w:rsidP="0072248B">
      <w:pPr>
        <w:rPr>
          <w:szCs w:val="20"/>
        </w:rPr>
      </w:pPr>
      <w:r w:rsidRPr="009715A9">
        <w:rPr>
          <w:szCs w:val="20"/>
        </w:rPr>
        <w:tab/>
        <w:t>In Kansas.</w:t>
      </w:r>
    </w:p>
    <w:p w14:paraId="4B5B52D1" w14:textId="77777777" w:rsidR="0072248B" w:rsidRPr="009715A9" w:rsidRDefault="0072248B" w:rsidP="0072248B">
      <w:pPr>
        <w:rPr>
          <w:szCs w:val="20"/>
        </w:rPr>
      </w:pPr>
    </w:p>
    <w:p w14:paraId="0984FE1F" w14:textId="77777777" w:rsidR="0072248B" w:rsidRPr="009715A9" w:rsidRDefault="0072248B" w:rsidP="0072248B">
      <w:pPr>
        <w:rPr>
          <w:szCs w:val="20"/>
        </w:rPr>
      </w:pPr>
      <w:r w:rsidRPr="009715A9">
        <w:rPr>
          <w:szCs w:val="20"/>
        </w:rPr>
        <w:t>(430)</w:t>
      </w:r>
    </w:p>
    <w:p w14:paraId="4E15B37E" w14:textId="77777777" w:rsidR="0072248B" w:rsidRPr="009715A9" w:rsidRDefault="0072248B" w:rsidP="0072248B">
      <w:pPr>
        <w:jc w:val="center"/>
        <w:rPr>
          <w:b/>
          <w:szCs w:val="20"/>
        </w:rPr>
      </w:pPr>
      <w:r w:rsidRPr="009715A9">
        <w:rPr>
          <w:b/>
          <w:szCs w:val="20"/>
        </w:rPr>
        <w:t>Comical Ditty</w:t>
      </w:r>
    </w:p>
    <w:p w14:paraId="3193C683" w14:textId="77777777" w:rsidR="0072248B" w:rsidRPr="009715A9" w:rsidRDefault="0072248B" w:rsidP="0072248B">
      <w:pPr>
        <w:jc w:val="center"/>
        <w:rPr>
          <w:b/>
          <w:szCs w:val="20"/>
        </w:rPr>
      </w:pPr>
    </w:p>
    <w:p w14:paraId="0D334BFC" w14:textId="77777777" w:rsidR="0072248B" w:rsidRPr="009715A9" w:rsidRDefault="0072248B" w:rsidP="0072248B">
      <w:pPr>
        <w:rPr>
          <w:szCs w:val="20"/>
        </w:rPr>
      </w:pPr>
      <w:r w:rsidRPr="009715A9">
        <w:rPr>
          <w:szCs w:val="20"/>
        </w:rPr>
        <w:tab/>
        <w:t>A bit of social satire, not regional.  From print, no doubt, tho I have found it only as a collector’s item.  It is reported from tradition in West Virginia (FSS 253, with a widely different text), Texas (PFLST VI 236-7), Iowa (MAFLS XXIX 96-7), and Missouri (OASPS 220-1); Lomax has it (CS 256-8), and Barry knew it from Vermont.  The following text was communicated in 1913 by James V. Billings of La Plata, Macon County.</w:t>
      </w:r>
    </w:p>
    <w:p w14:paraId="03F6C576" w14:textId="77777777" w:rsidR="0072248B" w:rsidRPr="009715A9" w:rsidRDefault="0072248B" w:rsidP="0072248B">
      <w:pPr>
        <w:rPr>
          <w:szCs w:val="20"/>
        </w:rPr>
      </w:pPr>
    </w:p>
    <w:p w14:paraId="2D01FB36" w14:textId="77777777" w:rsidR="0072248B" w:rsidRPr="009715A9" w:rsidRDefault="0072248B" w:rsidP="0072248B">
      <w:pPr>
        <w:rPr>
          <w:szCs w:val="20"/>
        </w:rPr>
      </w:pPr>
      <w:r w:rsidRPr="009715A9">
        <w:rPr>
          <w:szCs w:val="20"/>
        </w:rPr>
        <w:tab/>
        <w:t>Come all you young people, I pray you draw near,</w:t>
      </w:r>
    </w:p>
    <w:p w14:paraId="400F1B10" w14:textId="77777777" w:rsidR="0072248B" w:rsidRPr="009715A9" w:rsidRDefault="0072248B" w:rsidP="0072248B">
      <w:pPr>
        <w:rPr>
          <w:szCs w:val="20"/>
        </w:rPr>
      </w:pPr>
      <w:r w:rsidRPr="009715A9">
        <w:rPr>
          <w:szCs w:val="20"/>
        </w:rPr>
        <w:tab/>
        <w:t>A comical ditty you shortly shall hear.</w:t>
      </w:r>
    </w:p>
    <w:p w14:paraId="1E8E037D" w14:textId="77777777" w:rsidR="0072248B" w:rsidRPr="009715A9" w:rsidRDefault="0072248B" w:rsidP="0072248B">
      <w:pPr>
        <w:rPr>
          <w:szCs w:val="20"/>
        </w:rPr>
      </w:pPr>
      <w:r w:rsidRPr="009715A9">
        <w:rPr>
          <w:szCs w:val="20"/>
        </w:rPr>
        <w:tab/>
        <w:t>The boys about here are beginning to advance</w:t>
      </w:r>
    </w:p>
    <w:p w14:paraId="4928A19C" w14:textId="77777777" w:rsidR="0072248B" w:rsidRPr="009715A9" w:rsidRDefault="0072248B" w:rsidP="0072248B">
      <w:pPr>
        <w:rPr>
          <w:szCs w:val="20"/>
        </w:rPr>
      </w:pPr>
      <w:r w:rsidRPr="009715A9">
        <w:rPr>
          <w:szCs w:val="20"/>
        </w:rPr>
        <w:tab/>
        <w:t>In courting the girls and learning to dance.</w:t>
      </w:r>
    </w:p>
    <w:p w14:paraId="36CCB749" w14:textId="77777777" w:rsidR="0072248B" w:rsidRPr="009715A9" w:rsidRDefault="0072248B" w:rsidP="0072248B">
      <w:pPr>
        <w:rPr>
          <w:szCs w:val="20"/>
        </w:rPr>
      </w:pPr>
      <w:r w:rsidRPr="009715A9">
        <w:rPr>
          <w:szCs w:val="20"/>
        </w:rPr>
        <w:t>Chorus:</w:t>
      </w:r>
    </w:p>
    <w:p w14:paraId="66A04EA6" w14:textId="77777777" w:rsidR="0072248B" w:rsidRPr="009715A9" w:rsidRDefault="0072248B" w:rsidP="0072248B">
      <w:pPr>
        <w:rPr>
          <w:szCs w:val="20"/>
        </w:rPr>
      </w:pPr>
      <w:r w:rsidRPr="009715A9">
        <w:rPr>
          <w:szCs w:val="20"/>
        </w:rPr>
        <w:tab/>
        <w:t>Du ra down down hi du ra down.</w:t>
      </w:r>
    </w:p>
    <w:p w14:paraId="2EF61C0F" w14:textId="77777777" w:rsidR="0072248B" w:rsidRPr="009715A9" w:rsidRDefault="0072248B" w:rsidP="0072248B">
      <w:pPr>
        <w:rPr>
          <w:szCs w:val="20"/>
        </w:rPr>
      </w:pPr>
    </w:p>
    <w:p w14:paraId="329F388D" w14:textId="77777777" w:rsidR="0072248B" w:rsidRPr="009715A9" w:rsidRDefault="0072248B" w:rsidP="0072248B">
      <w:pPr>
        <w:rPr>
          <w:szCs w:val="20"/>
        </w:rPr>
      </w:pPr>
      <w:r w:rsidRPr="009715A9">
        <w:rPr>
          <w:szCs w:val="20"/>
        </w:rPr>
        <w:tab/>
        <w:t>They will ride out in the morning with whip in their hand</w:t>
      </w:r>
    </w:p>
    <w:p w14:paraId="21494F8B" w14:textId="77777777" w:rsidR="0072248B" w:rsidRPr="009715A9" w:rsidRDefault="0072248B" w:rsidP="0072248B">
      <w:pPr>
        <w:rPr>
          <w:szCs w:val="20"/>
        </w:rPr>
      </w:pPr>
      <w:r w:rsidRPr="009715A9">
        <w:rPr>
          <w:szCs w:val="20"/>
        </w:rPr>
        <w:tab/>
        <w:t>Because their old dad owns a bit of poor land;</w:t>
      </w:r>
    </w:p>
    <w:p w14:paraId="147D4491" w14:textId="77777777" w:rsidR="0072248B" w:rsidRPr="009715A9" w:rsidRDefault="0072248B" w:rsidP="0072248B">
      <w:pPr>
        <w:rPr>
          <w:szCs w:val="20"/>
        </w:rPr>
      </w:pPr>
      <w:r w:rsidRPr="009715A9">
        <w:rPr>
          <w:szCs w:val="20"/>
        </w:rPr>
        <w:tab/>
        <w:t>An old rusty watch and a silk jacket too,</w:t>
      </w:r>
    </w:p>
    <w:p w14:paraId="24BC2394" w14:textId="77777777" w:rsidR="0072248B" w:rsidRPr="009715A9" w:rsidRDefault="0072248B" w:rsidP="0072248B">
      <w:pPr>
        <w:rPr>
          <w:szCs w:val="20"/>
        </w:rPr>
      </w:pPr>
      <w:r w:rsidRPr="009715A9">
        <w:rPr>
          <w:szCs w:val="20"/>
        </w:rPr>
        <w:tab/>
        <w:t>And that in the fashion, or else it won’t do.</w:t>
      </w:r>
    </w:p>
    <w:p w14:paraId="60ADA162" w14:textId="77777777" w:rsidR="0072248B" w:rsidRPr="009715A9" w:rsidRDefault="0072248B" w:rsidP="0072248B">
      <w:pPr>
        <w:rPr>
          <w:szCs w:val="20"/>
        </w:rPr>
      </w:pPr>
    </w:p>
    <w:p w14:paraId="0015046C" w14:textId="77777777" w:rsidR="0072248B" w:rsidRPr="009715A9" w:rsidRDefault="0072248B" w:rsidP="0072248B">
      <w:pPr>
        <w:rPr>
          <w:szCs w:val="20"/>
        </w:rPr>
      </w:pPr>
      <w:r w:rsidRPr="009715A9">
        <w:rPr>
          <w:szCs w:val="20"/>
        </w:rPr>
        <w:tab/>
        <w:t>It’s now we will turn off from these frolicsome lads</w:t>
      </w:r>
      <w:r w:rsidRPr="009715A9">
        <w:rPr>
          <w:szCs w:val="20"/>
        </w:rPr>
        <w:tab/>
      </w:r>
    </w:p>
    <w:p w14:paraId="41575237" w14:textId="77777777" w:rsidR="0072248B" w:rsidRPr="009715A9" w:rsidRDefault="0072248B" w:rsidP="0072248B">
      <w:pPr>
        <w:rPr>
          <w:szCs w:val="20"/>
        </w:rPr>
      </w:pPr>
      <w:r w:rsidRPr="009715A9">
        <w:rPr>
          <w:szCs w:val="20"/>
        </w:rPr>
        <w:tab/>
        <w:t>And turn to the girls, who are ten times as bad.</w:t>
      </w:r>
    </w:p>
    <w:p w14:paraId="4DF9DD8D" w14:textId="77777777" w:rsidR="0072248B" w:rsidRPr="009715A9" w:rsidRDefault="0072248B" w:rsidP="0072248B">
      <w:pPr>
        <w:rPr>
          <w:szCs w:val="20"/>
        </w:rPr>
      </w:pPr>
      <w:r w:rsidRPr="009715A9">
        <w:rPr>
          <w:szCs w:val="20"/>
        </w:rPr>
        <w:tab/>
        <w:t>Their old straw bonnets with ribbons they’ll trim;</w:t>
      </w:r>
    </w:p>
    <w:p w14:paraId="05B53BF9" w14:textId="77777777" w:rsidR="0072248B" w:rsidRPr="009715A9" w:rsidRDefault="0072248B" w:rsidP="0072248B">
      <w:pPr>
        <w:rPr>
          <w:szCs w:val="20"/>
        </w:rPr>
      </w:pPr>
      <w:r w:rsidRPr="009715A9">
        <w:rPr>
          <w:szCs w:val="20"/>
        </w:rPr>
        <w:tab/>
        <w:t>They look like a crow set out on a limb.</w:t>
      </w:r>
    </w:p>
    <w:p w14:paraId="14CA7974" w14:textId="77777777" w:rsidR="0072248B" w:rsidRPr="009715A9" w:rsidRDefault="0072248B" w:rsidP="0072248B">
      <w:pPr>
        <w:rPr>
          <w:szCs w:val="20"/>
        </w:rPr>
      </w:pPr>
    </w:p>
    <w:p w14:paraId="36A2213F" w14:textId="77777777" w:rsidR="0072248B" w:rsidRPr="009715A9" w:rsidRDefault="0072248B" w:rsidP="0072248B">
      <w:pPr>
        <w:rPr>
          <w:szCs w:val="20"/>
        </w:rPr>
      </w:pPr>
      <w:r w:rsidRPr="009715A9">
        <w:rPr>
          <w:szCs w:val="20"/>
        </w:rPr>
        <w:tab/>
        <w:t>They’ll daub on their powder and put on their paint,</w:t>
      </w:r>
    </w:p>
    <w:p w14:paraId="04E23A05" w14:textId="77777777" w:rsidR="0072248B" w:rsidRPr="009715A9" w:rsidRDefault="0072248B" w:rsidP="0072248B">
      <w:pPr>
        <w:rPr>
          <w:szCs w:val="20"/>
        </w:rPr>
      </w:pPr>
      <w:r w:rsidRPr="009715A9">
        <w:rPr>
          <w:szCs w:val="20"/>
        </w:rPr>
        <w:tab/>
        <w:t>They’ll go to a meeting as mute as a saint;</w:t>
      </w:r>
    </w:p>
    <w:p w14:paraId="75D873E8" w14:textId="77777777" w:rsidR="0072248B" w:rsidRPr="009715A9" w:rsidRDefault="0072248B" w:rsidP="0072248B">
      <w:pPr>
        <w:rPr>
          <w:szCs w:val="20"/>
        </w:rPr>
      </w:pPr>
      <w:r w:rsidRPr="009715A9">
        <w:rPr>
          <w:szCs w:val="20"/>
        </w:rPr>
        <w:tab/>
        <w:t>But when they get there, the truth I’ll disclose,</w:t>
      </w:r>
    </w:p>
    <w:p w14:paraId="0BE37DED" w14:textId="77777777" w:rsidR="0072248B" w:rsidRPr="009715A9" w:rsidRDefault="0072248B" w:rsidP="0072248B">
      <w:pPr>
        <w:rPr>
          <w:szCs w:val="20"/>
        </w:rPr>
      </w:pPr>
      <w:r w:rsidRPr="009715A9">
        <w:rPr>
          <w:szCs w:val="20"/>
        </w:rPr>
        <w:tab/>
        <w:t>They are forming their plans how to take home their beaus.</w:t>
      </w:r>
    </w:p>
    <w:p w14:paraId="31629D47" w14:textId="77777777" w:rsidR="0072248B" w:rsidRPr="009715A9" w:rsidRDefault="0072248B" w:rsidP="0072248B">
      <w:pPr>
        <w:rPr>
          <w:szCs w:val="20"/>
        </w:rPr>
      </w:pPr>
    </w:p>
    <w:p w14:paraId="2F387EC4" w14:textId="77777777" w:rsidR="0072248B" w:rsidRPr="009715A9" w:rsidRDefault="0072248B" w:rsidP="0072248B">
      <w:pPr>
        <w:rPr>
          <w:szCs w:val="20"/>
        </w:rPr>
      </w:pPr>
      <w:r w:rsidRPr="009715A9">
        <w:rPr>
          <w:szCs w:val="20"/>
        </w:rPr>
        <w:tab/>
        <w:t>Oh, when they catch one, how tickled they are!</w:t>
      </w:r>
    </w:p>
    <w:p w14:paraId="2563F41B" w14:textId="77777777" w:rsidR="0072248B" w:rsidRPr="009715A9" w:rsidRDefault="0072248B" w:rsidP="0072248B">
      <w:pPr>
        <w:rPr>
          <w:szCs w:val="20"/>
        </w:rPr>
      </w:pPr>
      <w:r w:rsidRPr="009715A9">
        <w:rPr>
          <w:szCs w:val="20"/>
        </w:rPr>
        <w:tab/>
        <w:t>They look all around and they primp and they stare;</w:t>
      </w:r>
    </w:p>
    <w:p w14:paraId="06986D8E" w14:textId="77777777" w:rsidR="0072248B" w:rsidRPr="009715A9" w:rsidRDefault="0072248B" w:rsidP="0072248B">
      <w:pPr>
        <w:rPr>
          <w:szCs w:val="20"/>
        </w:rPr>
      </w:pPr>
      <w:r w:rsidRPr="009715A9">
        <w:rPr>
          <w:szCs w:val="20"/>
        </w:rPr>
        <w:tab/>
        <w:t>They’ll keep him a-talking until it’s midnight,</w:t>
      </w:r>
    </w:p>
    <w:p w14:paraId="20AF877A" w14:textId="77777777" w:rsidR="0072248B" w:rsidRPr="009715A9" w:rsidRDefault="0072248B" w:rsidP="0072248B">
      <w:pPr>
        <w:rPr>
          <w:szCs w:val="20"/>
        </w:rPr>
      </w:pPr>
      <w:r w:rsidRPr="009715A9">
        <w:rPr>
          <w:szCs w:val="20"/>
        </w:rPr>
        <w:tab/>
        <w:t>And for fear he will go home they will hug him up tight.</w:t>
      </w:r>
    </w:p>
    <w:p w14:paraId="08ED1137" w14:textId="77777777" w:rsidR="0072248B" w:rsidRPr="009715A9" w:rsidRDefault="0072248B" w:rsidP="0072248B">
      <w:pPr>
        <w:rPr>
          <w:szCs w:val="20"/>
        </w:rPr>
      </w:pPr>
    </w:p>
    <w:p w14:paraId="09BA1FCF" w14:textId="77777777" w:rsidR="0072248B" w:rsidRPr="009715A9" w:rsidRDefault="0072248B" w:rsidP="0072248B">
      <w:pPr>
        <w:rPr>
          <w:szCs w:val="20"/>
        </w:rPr>
      </w:pPr>
      <w:r w:rsidRPr="009715A9">
        <w:rPr>
          <w:szCs w:val="20"/>
        </w:rPr>
        <w:tab/>
        <w:t>They get up in the morning as cross as two sticks</w:t>
      </w:r>
    </w:p>
    <w:p w14:paraId="4462FDD9" w14:textId="77777777" w:rsidR="0072248B" w:rsidRPr="009715A9" w:rsidRDefault="0072248B" w:rsidP="0072248B">
      <w:pPr>
        <w:rPr>
          <w:szCs w:val="20"/>
        </w:rPr>
      </w:pPr>
      <w:r w:rsidRPr="009715A9">
        <w:rPr>
          <w:szCs w:val="20"/>
        </w:rPr>
        <w:tab/>
        <w:t>And wish all the beaus were sent off to Old Nick;</w:t>
      </w:r>
    </w:p>
    <w:p w14:paraId="24B149C5" w14:textId="77777777" w:rsidR="0072248B" w:rsidRPr="009715A9" w:rsidRDefault="0072248B" w:rsidP="0072248B">
      <w:pPr>
        <w:rPr>
          <w:szCs w:val="20"/>
        </w:rPr>
      </w:pPr>
      <w:r w:rsidRPr="009715A9">
        <w:rPr>
          <w:szCs w:val="20"/>
        </w:rPr>
        <w:tab/>
        <w:t>And their old mother will say, while hurrahing them about,</w:t>
      </w:r>
    </w:p>
    <w:p w14:paraId="4067DF89" w14:textId="77777777" w:rsidR="0072248B" w:rsidRPr="009715A9" w:rsidRDefault="0072248B" w:rsidP="0072248B">
      <w:pPr>
        <w:rPr>
          <w:szCs w:val="20"/>
        </w:rPr>
      </w:pPr>
      <w:r w:rsidRPr="009715A9">
        <w:rPr>
          <w:szCs w:val="20"/>
        </w:rPr>
        <w:tab/>
        <w:t>‘You great lazy creatures, why don’t you get out?’</w:t>
      </w:r>
    </w:p>
    <w:p w14:paraId="6BF763DB" w14:textId="77777777" w:rsidR="0072248B" w:rsidRPr="009715A9" w:rsidRDefault="0072248B" w:rsidP="0072248B">
      <w:pPr>
        <w:rPr>
          <w:szCs w:val="20"/>
        </w:rPr>
      </w:pPr>
    </w:p>
    <w:p w14:paraId="0CBEC7A4" w14:textId="77777777" w:rsidR="0072248B" w:rsidRPr="009715A9" w:rsidRDefault="0072248B" w:rsidP="0072248B">
      <w:pPr>
        <w:rPr>
          <w:szCs w:val="20"/>
        </w:rPr>
      </w:pPr>
      <w:r w:rsidRPr="009715A9">
        <w:rPr>
          <w:szCs w:val="20"/>
        </w:rPr>
        <w:t>(431)</w:t>
      </w:r>
    </w:p>
    <w:p w14:paraId="0DFD9474" w14:textId="77777777" w:rsidR="0072248B" w:rsidRPr="009715A9" w:rsidRDefault="0072248B" w:rsidP="0072248B">
      <w:pPr>
        <w:jc w:val="center"/>
        <w:rPr>
          <w:b/>
          <w:szCs w:val="20"/>
        </w:rPr>
      </w:pPr>
      <w:r w:rsidRPr="009715A9">
        <w:rPr>
          <w:b/>
          <w:szCs w:val="20"/>
        </w:rPr>
        <w:t>The Good Old Days of Adam and Eve</w:t>
      </w:r>
    </w:p>
    <w:p w14:paraId="5434F09E" w14:textId="77777777" w:rsidR="0072248B" w:rsidRPr="009715A9" w:rsidRDefault="0072248B" w:rsidP="0072248B">
      <w:pPr>
        <w:jc w:val="center"/>
        <w:rPr>
          <w:b/>
          <w:szCs w:val="20"/>
        </w:rPr>
      </w:pPr>
    </w:p>
    <w:p w14:paraId="0DFFCC5F" w14:textId="77777777" w:rsidR="0072248B" w:rsidRPr="009715A9" w:rsidRDefault="0072248B" w:rsidP="0072248B">
      <w:pPr>
        <w:rPr>
          <w:szCs w:val="20"/>
        </w:rPr>
      </w:pPr>
      <w:r w:rsidRPr="009715A9">
        <w:rPr>
          <w:szCs w:val="20"/>
        </w:rPr>
        <w:tab/>
        <w:t>Catnach printed this as a stall ballad; I have not found it in the reports of ballad collectors.  It is quite distinct from the folk-song ‘When Adam was first created,’ which was reported from Oxfordshire in 1913 (</w:t>
      </w:r>
      <w:r w:rsidRPr="009715A9">
        <w:rPr>
          <w:i/>
          <w:szCs w:val="20"/>
        </w:rPr>
        <w:t xml:space="preserve">Folk-Lore </w:t>
      </w:r>
      <w:r w:rsidRPr="009715A9">
        <w:rPr>
          <w:szCs w:val="20"/>
        </w:rPr>
        <w:t xml:space="preserve">XXIV 82), is one of the Allen Family Songs, was printed in </w:t>
      </w:r>
      <w:r w:rsidRPr="009715A9">
        <w:rPr>
          <w:i/>
          <w:szCs w:val="20"/>
        </w:rPr>
        <w:t xml:space="preserve">The Social Harp </w:t>
      </w:r>
      <w:r w:rsidRPr="009715A9">
        <w:rPr>
          <w:szCs w:val="20"/>
        </w:rPr>
        <w:t>(SFSEA 41, 74-5), and is to be found on a broadside in Harvard Library (25242 5.7, p. 45) under the title ‘The Honest Man’s Favorite.’</w:t>
      </w:r>
    </w:p>
    <w:p w14:paraId="29500C5D" w14:textId="77777777" w:rsidR="0072248B" w:rsidRPr="009715A9" w:rsidRDefault="0072248B" w:rsidP="0072248B">
      <w:pPr>
        <w:rPr>
          <w:szCs w:val="20"/>
        </w:rPr>
      </w:pPr>
    </w:p>
    <w:p w14:paraId="7EF719EF" w14:textId="77777777" w:rsidR="0072248B" w:rsidRPr="009715A9" w:rsidRDefault="0072248B" w:rsidP="0072248B">
      <w:pPr>
        <w:rPr>
          <w:szCs w:val="20"/>
        </w:rPr>
      </w:pPr>
      <w:r w:rsidRPr="009715A9">
        <w:rPr>
          <w:szCs w:val="20"/>
        </w:rPr>
        <w:tab/>
        <w:t>‘Good Old Days of Adam and Eve.’  Given me in 1910 by G. C. Broadhead, with the comment:  ‘I heard this between 1838 and 1845.</w:t>
      </w:r>
    </w:p>
    <w:p w14:paraId="68AAD0F8" w14:textId="77777777" w:rsidR="0072248B" w:rsidRPr="009715A9" w:rsidRDefault="0072248B" w:rsidP="0072248B">
      <w:pPr>
        <w:rPr>
          <w:szCs w:val="20"/>
        </w:rPr>
      </w:pPr>
    </w:p>
    <w:p w14:paraId="7C1FB0B4" w14:textId="77777777" w:rsidR="0072248B" w:rsidRPr="009715A9" w:rsidRDefault="0072248B" w:rsidP="0072248B">
      <w:pPr>
        <w:rPr>
          <w:szCs w:val="20"/>
        </w:rPr>
      </w:pPr>
      <w:r w:rsidRPr="009715A9">
        <w:rPr>
          <w:szCs w:val="20"/>
        </w:rPr>
        <w:tab/>
        <w:t>I sing, I sing of days grown older,</w:t>
      </w:r>
    </w:p>
    <w:p w14:paraId="66CAD7D5" w14:textId="77777777" w:rsidR="0072248B" w:rsidRPr="009715A9" w:rsidRDefault="0072248B" w:rsidP="0072248B">
      <w:pPr>
        <w:rPr>
          <w:szCs w:val="20"/>
        </w:rPr>
      </w:pPr>
      <w:r w:rsidRPr="009715A9">
        <w:rPr>
          <w:szCs w:val="20"/>
        </w:rPr>
        <w:tab/>
        <w:t>When men and women were the bolder,</w:t>
      </w:r>
    </w:p>
    <w:p w14:paraId="0EC6FCB2" w14:textId="77777777" w:rsidR="0072248B" w:rsidRPr="009715A9" w:rsidRDefault="0072248B" w:rsidP="0072248B">
      <w:pPr>
        <w:rPr>
          <w:szCs w:val="20"/>
        </w:rPr>
      </w:pPr>
      <w:r w:rsidRPr="009715A9">
        <w:rPr>
          <w:szCs w:val="20"/>
        </w:rPr>
        <w:tab/>
        <w:t>When cash was short and credit shorter</w:t>
      </w:r>
    </w:p>
    <w:p w14:paraId="02D8E4E0" w14:textId="77777777" w:rsidR="0072248B" w:rsidRPr="009715A9" w:rsidRDefault="0072248B" w:rsidP="0072248B">
      <w:pPr>
        <w:rPr>
          <w:szCs w:val="20"/>
        </w:rPr>
      </w:pPr>
      <w:r w:rsidRPr="009715A9">
        <w:rPr>
          <w:szCs w:val="20"/>
        </w:rPr>
        <w:tab/>
        <w:t>And out of malt we brewed our porter.</w:t>
      </w:r>
    </w:p>
    <w:p w14:paraId="55D11F4B" w14:textId="77777777" w:rsidR="0072248B" w:rsidRPr="009715A9" w:rsidRDefault="0072248B" w:rsidP="0072248B">
      <w:pPr>
        <w:rPr>
          <w:szCs w:val="20"/>
        </w:rPr>
      </w:pPr>
      <w:r w:rsidRPr="009715A9">
        <w:rPr>
          <w:szCs w:val="20"/>
        </w:rPr>
        <w:tab/>
      </w:r>
      <w:r w:rsidRPr="009715A9">
        <w:rPr>
          <w:szCs w:val="20"/>
        </w:rPr>
        <w:tab/>
        <w:t>Sing high, sing ho, I grieve, I grieve</w:t>
      </w:r>
    </w:p>
    <w:p w14:paraId="52AA69BF" w14:textId="77777777" w:rsidR="0072248B" w:rsidRPr="009715A9" w:rsidRDefault="0072248B" w:rsidP="0072248B">
      <w:pPr>
        <w:rPr>
          <w:szCs w:val="20"/>
        </w:rPr>
      </w:pPr>
      <w:r w:rsidRPr="009715A9">
        <w:rPr>
          <w:szCs w:val="20"/>
        </w:rPr>
        <w:tab/>
      </w:r>
      <w:r w:rsidRPr="009715A9">
        <w:rPr>
          <w:szCs w:val="20"/>
        </w:rPr>
        <w:tab/>
        <w:t>For the good old days of Adam and Eve.</w:t>
      </w:r>
    </w:p>
    <w:p w14:paraId="6EA7ABA3" w14:textId="77777777" w:rsidR="0072248B" w:rsidRPr="009715A9" w:rsidRDefault="0072248B" w:rsidP="0072248B">
      <w:pPr>
        <w:rPr>
          <w:szCs w:val="20"/>
        </w:rPr>
      </w:pPr>
    </w:p>
    <w:p w14:paraId="31707198" w14:textId="77777777" w:rsidR="0072248B" w:rsidRPr="009715A9" w:rsidRDefault="0072248B" w:rsidP="0072248B">
      <w:pPr>
        <w:rPr>
          <w:szCs w:val="20"/>
        </w:rPr>
      </w:pPr>
      <w:r w:rsidRPr="009715A9">
        <w:rPr>
          <w:szCs w:val="20"/>
        </w:rPr>
        <w:tab/>
        <w:t>Then our town was nothing but a village,</w:t>
      </w:r>
    </w:p>
    <w:p w14:paraId="41C2A4EB" w14:textId="77777777" w:rsidR="0072248B" w:rsidRPr="009715A9" w:rsidRDefault="0072248B" w:rsidP="0072248B">
      <w:pPr>
        <w:rPr>
          <w:szCs w:val="20"/>
        </w:rPr>
      </w:pPr>
      <w:r w:rsidRPr="009715A9">
        <w:rPr>
          <w:szCs w:val="20"/>
        </w:rPr>
        <w:tab/>
        <w:t>And the lawyers were too proud to pillage,</w:t>
      </w:r>
    </w:p>
    <w:p w14:paraId="633D96E6" w14:textId="77777777" w:rsidR="0072248B" w:rsidRPr="009715A9" w:rsidRDefault="0072248B" w:rsidP="0072248B">
      <w:pPr>
        <w:rPr>
          <w:szCs w:val="20"/>
        </w:rPr>
      </w:pPr>
      <w:r w:rsidRPr="009715A9">
        <w:rPr>
          <w:szCs w:val="20"/>
        </w:rPr>
        <w:tab/>
        <w:t>And we ate and drank in all its varieties</w:t>
      </w:r>
    </w:p>
    <w:p w14:paraId="4CD2D2FD" w14:textId="77777777" w:rsidR="0072248B" w:rsidRPr="009715A9" w:rsidRDefault="0072248B" w:rsidP="0072248B">
      <w:pPr>
        <w:rPr>
          <w:szCs w:val="20"/>
        </w:rPr>
      </w:pPr>
      <w:r w:rsidRPr="009715A9">
        <w:rPr>
          <w:szCs w:val="20"/>
        </w:rPr>
        <w:tab/>
        <w:t>And didn’t care a hackle for temperance societies.</w:t>
      </w:r>
    </w:p>
    <w:p w14:paraId="4EF52128" w14:textId="77777777" w:rsidR="0072248B" w:rsidRPr="009715A9" w:rsidRDefault="0072248B" w:rsidP="0072248B">
      <w:pPr>
        <w:rPr>
          <w:szCs w:val="20"/>
        </w:rPr>
      </w:pPr>
    </w:p>
    <w:p w14:paraId="2D05CEEE" w14:textId="77777777" w:rsidR="0072248B" w:rsidRPr="009715A9" w:rsidRDefault="0072248B" w:rsidP="0072248B">
      <w:pPr>
        <w:rPr>
          <w:szCs w:val="20"/>
        </w:rPr>
      </w:pPr>
      <w:r w:rsidRPr="009715A9">
        <w:rPr>
          <w:szCs w:val="20"/>
        </w:rPr>
        <w:tab/>
        <w:t>Then the young girls could grow a little wiser</w:t>
      </w:r>
    </w:p>
    <w:p w14:paraId="52E03A4E" w14:textId="77777777" w:rsidR="0072248B" w:rsidRPr="009715A9" w:rsidRDefault="0072248B" w:rsidP="0072248B">
      <w:pPr>
        <w:rPr>
          <w:szCs w:val="20"/>
        </w:rPr>
      </w:pPr>
      <w:r w:rsidRPr="009715A9">
        <w:rPr>
          <w:szCs w:val="20"/>
        </w:rPr>
        <w:tab/>
        <w:t>By getting up early to see the lark rise, sir,</w:t>
      </w:r>
    </w:p>
    <w:p w14:paraId="7F29A4DD" w14:textId="77777777" w:rsidR="0072248B" w:rsidRPr="009715A9" w:rsidRDefault="0072248B" w:rsidP="0072248B">
      <w:pPr>
        <w:rPr>
          <w:szCs w:val="20"/>
        </w:rPr>
      </w:pPr>
      <w:r w:rsidRPr="009715A9">
        <w:rPr>
          <w:szCs w:val="20"/>
        </w:rPr>
        <w:tab/>
        <w:t>And they could, unless I am very much mistaken,</w:t>
      </w:r>
    </w:p>
    <w:p w14:paraId="7BA6AD04" w14:textId="77777777" w:rsidR="0072248B" w:rsidRPr="009715A9" w:rsidRDefault="0072248B" w:rsidP="0072248B">
      <w:pPr>
        <w:rPr>
          <w:szCs w:val="20"/>
        </w:rPr>
      </w:pPr>
      <w:r w:rsidRPr="009715A9">
        <w:rPr>
          <w:szCs w:val="20"/>
        </w:rPr>
        <w:tab/>
        <w:t>Have eaten for breakfast a pound of bacon.</w:t>
      </w:r>
    </w:p>
    <w:p w14:paraId="444860AC" w14:textId="77777777" w:rsidR="0072248B" w:rsidRPr="009715A9" w:rsidRDefault="0072248B" w:rsidP="0072248B">
      <w:pPr>
        <w:rPr>
          <w:szCs w:val="20"/>
        </w:rPr>
      </w:pPr>
    </w:p>
    <w:p w14:paraId="27B187D1" w14:textId="77777777" w:rsidR="0072248B" w:rsidRPr="009715A9" w:rsidRDefault="0072248B" w:rsidP="0072248B">
      <w:pPr>
        <w:rPr>
          <w:szCs w:val="20"/>
        </w:rPr>
      </w:pPr>
      <w:r w:rsidRPr="009715A9">
        <w:rPr>
          <w:szCs w:val="20"/>
        </w:rPr>
        <w:tab/>
        <w:t>Then in our town there were good people,</w:t>
      </w:r>
    </w:p>
    <w:p w14:paraId="60B434E4" w14:textId="77777777" w:rsidR="0072248B" w:rsidRPr="009715A9" w:rsidRDefault="0072248B" w:rsidP="0072248B">
      <w:pPr>
        <w:rPr>
          <w:szCs w:val="20"/>
        </w:rPr>
      </w:pPr>
      <w:r w:rsidRPr="009715A9">
        <w:rPr>
          <w:szCs w:val="20"/>
        </w:rPr>
        <w:tab/>
        <w:t>And on our church there was no steeple;</w:t>
      </w:r>
    </w:p>
    <w:p w14:paraId="7C5DF21B" w14:textId="77777777" w:rsidR="0072248B" w:rsidRPr="009715A9" w:rsidRDefault="0072248B" w:rsidP="0072248B">
      <w:pPr>
        <w:rPr>
          <w:szCs w:val="20"/>
        </w:rPr>
      </w:pPr>
      <w:r w:rsidRPr="009715A9">
        <w:rPr>
          <w:szCs w:val="20"/>
        </w:rPr>
        <w:tab/>
        <w:t>And the men went to bed all sober at night,</w:t>
      </w:r>
    </w:p>
    <w:p w14:paraId="3B1DE980" w14:textId="77777777" w:rsidR="0072248B" w:rsidRPr="009715A9" w:rsidRDefault="0072248B" w:rsidP="0072248B">
      <w:pPr>
        <w:rPr>
          <w:szCs w:val="20"/>
        </w:rPr>
      </w:pPr>
      <w:r w:rsidRPr="009715A9">
        <w:rPr>
          <w:szCs w:val="20"/>
        </w:rPr>
        <w:tab/>
        <w:t>And the girls didn’t die by lacing tight.</w:t>
      </w:r>
    </w:p>
    <w:p w14:paraId="0593985D" w14:textId="77777777" w:rsidR="0072248B" w:rsidRPr="009715A9" w:rsidRDefault="0072248B" w:rsidP="0072248B">
      <w:pPr>
        <w:rPr>
          <w:szCs w:val="20"/>
        </w:rPr>
      </w:pPr>
    </w:p>
    <w:p w14:paraId="0A48D87E" w14:textId="77777777" w:rsidR="0072248B" w:rsidRPr="009715A9" w:rsidRDefault="0072248B" w:rsidP="0072248B">
      <w:pPr>
        <w:rPr>
          <w:szCs w:val="20"/>
        </w:rPr>
      </w:pPr>
      <w:r w:rsidRPr="009715A9">
        <w:rPr>
          <w:szCs w:val="20"/>
        </w:rPr>
        <w:tab/>
        <w:t>Then this field was covered over</w:t>
      </w:r>
    </w:p>
    <w:p w14:paraId="27A60FCC" w14:textId="77777777" w:rsidR="0072248B" w:rsidRPr="009715A9" w:rsidRDefault="0072248B" w:rsidP="0072248B">
      <w:pPr>
        <w:rPr>
          <w:szCs w:val="20"/>
        </w:rPr>
      </w:pPr>
      <w:r w:rsidRPr="009715A9">
        <w:rPr>
          <w:szCs w:val="20"/>
        </w:rPr>
        <w:tab/>
        <w:t>With a patch of wheat, or perhaps clover,</w:t>
      </w:r>
    </w:p>
    <w:p w14:paraId="28B8DD87" w14:textId="77777777" w:rsidR="0072248B" w:rsidRPr="009715A9" w:rsidRDefault="0072248B" w:rsidP="0072248B">
      <w:pPr>
        <w:rPr>
          <w:szCs w:val="20"/>
        </w:rPr>
      </w:pPr>
      <w:r w:rsidRPr="009715A9">
        <w:rPr>
          <w:szCs w:val="20"/>
        </w:rPr>
        <w:tab/>
        <w:t>With here and there a tree for the cattle to get under</w:t>
      </w:r>
    </w:p>
    <w:p w14:paraId="57174468" w14:textId="77777777" w:rsidR="0072248B" w:rsidRPr="009715A9" w:rsidRDefault="0072248B" w:rsidP="0072248B">
      <w:pPr>
        <w:rPr>
          <w:szCs w:val="20"/>
        </w:rPr>
      </w:pPr>
      <w:r w:rsidRPr="009715A9">
        <w:rPr>
          <w:szCs w:val="20"/>
        </w:rPr>
        <w:tab/>
        <w:t>Out of the way of the lightning and thunder.</w:t>
      </w:r>
    </w:p>
    <w:p w14:paraId="32A824BF" w14:textId="77777777" w:rsidR="0072248B" w:rsidRPr="009715A9" w:rsidRDefault="0072248B" w:rsidP="0072248B">
      <w:pPr>
        <w:rPr>
          <w:szCs w:val="20"/>
        </w:rPr>
      </w:pPr>
    </w:p>
    <w:p w14:paraId="77967A7E" w14:textId="77777777" w:rsidR="0072248B" w:rsidRPr="009715A9" w:rsidRDefault="0072248B" w:rsidP="0072248B">
      <w:pPr>
        <w:rPr>
          <w:szCs w:val="20"/>
        </w:rPr>
      </w:pPr>
      <w:r w:rsidRPr="009715A9">
        <w:rPr>
          <w:szCs w:val="20"/>
        </w:rPr>
        <w:t>(432)</w:t>
      </w:r>
    </w:p>
    <w:p w14:paraId="62E61C12" w14:textId="77777777" w:rsidR="0072248B" w:rsidRPr="009715A9" w:rsidRDefault="0072248B" w:rsidP="0072248B">
      <w:pPr>
        <w:jc w:val="center"/>
        <w:rPr>
          <w:b/>
          <w:szCs w:val="20"/>
        </w:rPr>
      </w:pPr>
      <w:r w:rsidRPr="009715A9">
        <w:rPr>
          <w:b/>
          <w:szCs w:val="20"/>
        </w:rPr>
        <w:t>The Lords of Creation</w:t>
      </w:r>
    </w:p>
    <w:p w14:paraId="30CFD8C0" w14:textId="77777777" w:rsidR="0072248B" w:rsidRPr="009715A9" w:rsidRDefault="0072248B" w:rsidP="0072248B">
      <w:pPr>
        <w:jc w:val="center"/>
        <w:rPr>
          <w:b/>
          <w:szCs w:val="20"/>
        </w:rPr>
      </w:pPr>
    </w:p>
    <w:p w14:paraId="30BAFB0B" w14:textId="77777777" w:rsidR="0072248B" w:rsidRPr="009715A9" w:rsidRDefault="0072248B" w:rsidP="0072248B">
      <w:pPr>
        <w:rPr>
          <w:szCs w:val="20"/>
        </w:rPr>
      </w:pPr>
      <w:r w:rsidRPr="009715A9">
        <w:rPr>
          <w:szCs w:val="20"/>
        </w:rPr>
        <w:tab/>
        <w:t>This bit of feminine raillery is perhaps not traditional song, but at least it was sufficiently attractive to some one to be copied out in manuscript.  I have not seen it elsewhere.</w:t>
      </w:r>
    </w:p>
    <w:p w14:paraId="103D9ECE" w14:textId="77777777" w:rsidR="0072248B" w:rsidRPr="009715A9" w:rsidRDefault="0072248B" w:rsidP="0072248B">
      <w:pPr>
        <w:rPr>
          <w:szCs w:val="20"/>
        </w:rPr>
      </w:pPr>
    </w:p>
    <w:p w14:paraId="2701F517" w14:textId="77777777" w:rsidR="0072248B" w:rsidRPr="009715A9" w:rsidRDefault="0072248B" w:rsidP="0072248B">
      <w:pPr>
        <w:rPr>
          <w:szCs w:val="20"/>
        </w:rPr>
      </w:pPr>
      <w:r w:rsidRPr="009715A9">
        <w:rPr>
          <w:szCs w:val="20"/>
        </w:rPr>
        <w:tab/>
        <w:t>One of the pieces in a miscellany of MSS sent to me in 1907 by D. W. Parsons of Sweet Springs, Saline County.  The MS was written, I judge, about the third quarter of the last century.</w:t>
      </w:r>
    </w:p>
    <w:p w14:paraId="11244C4C" w14:textId="77777777" w:rsidR="0072248B" w:rsidRPr="009715A9" w:rsidRDefault="0072248B" w:rsidP="0072248B">
      <w:pPr>
        <w:rPr>
          <w:szCs w:val="20"/>
        </w:rPr>
      </w:pPr>
    </w:p>
    <w:p w14:paraId="388FCA63" w14:textId="77777777" w:rsidR="0072248B" w:rsidRPr="009715A9" w:rsidRDefault="0072248B" w:rsidP="0072248B">
      <w:pPr>
        <w:rPr>
          <w:szCs w:val="20"/>
        </w:rPr>
      </w:pPr>
      <w:r w:rsidRPr="009715A9">
        <w:rPr>
          <w:szCs w:val="20"/>
        </w:rPr>
        <w:tab/>
        <w:t>Ye lords of creation, men you are called,</w:t>
      </w:r>
    </w:p>
    <w:p w14:paraId="7F541C71" w14:textId="77777777" w:rsidR="0072248B" w:rsidRPr="009715A9" w:rsidRDefault="0072248B" w:rsidP="0072248B">
      <w:pPr>
        <w:rPr>
          <w:szCs w:val="20"/>
        </w:rPr>
      </w:pPr>
      <w:r w:rsidRPr="009715A9">
        <w:rPr>
          <w:szCs w:val="20"/>
        </w:rPr>
        <w:tab/>
        <w:t>You think you rule the whole.</w:t>
      </w:r>
    </w:p>
    <w:p w14:paraId="58D40B24" w14:textId="77777777" w:rsidR="0072248B" w:rsidRPr="009715A9" w:rsidRDefault="0072248B" w:rsidP="0072248B">
      <w:pPr>
        <w:rPr>
          <w:szCs w:val="20"/>
        </w:rPr>
      </w:pPr>
      <w:r w:rsidRPr="009715A9">
        <w:rPr>
          <w:szCs w:val="20"/>
        </w:rPr>
        <w:tab/>
        <w:t>You are much mistaken, after all,</w:t>
      </w:r>
    </w:p>
    <w:p w14:paraId="59BC5A17" w14:textId="77777777" w:rsidR="0072248B" w:rsidRPr="009715A9" w:rsidRDefault="0072248B" w:rsidP="0072248B">
      <w:pPr>
        <w:rPr>
          <w:szCs w:val="20"/>
        </w:rPr>
      </w:pPr>
      <w:r w:rsidRPr="009715A9">
        <w:rPr>
          <w:szCs w:val="20"/>
        </w:rPr>
        <w:tab/>
        <w:t>For you are under woman’s control.</w:t>
      </w:r>
    </w:p>
    <w:p w14:paraId="29D9016B" w14:textId="77777777" w:rsidR="0072248B" w:rsidRPr="009715A9" w:rsidRDefault="0072248B" w:rsidP="0072248B">
      <w:pPr>
        <w:rPr>
          <w:szCs w:val="20"/>
        </w:rPr>
      </w:pPr>
      <w:r w:rsidRPr="009715A9">
        <w:rPr>
          <w:szCs w:val="20"/>
        </w:rPr>
        <w:tab/>
        <w:t>For ever since the world began</w:t>
      </w:r>
    </w:p>
    <w:p w14:paraId="05183047" w14:textId="77777777" w:rsidR="0072248B" w:rsidRPr="009715A9" w:rsidRDefault="0072248B" w:rsidP="0072248B">
      <w:pPr>
        <w:rPr>
          <w:szCs w:val="20"/>
        </w:rPr>
      </w:pPr>
      <w:r w:rsidRPr="009715A9">
        <w:rPr>
          <w:szCs w:val="20"/>
        </w:rPr>
        <w:tab/>
        <w:t>It’s always been the way—</w:t>
      </w:r>
    </w:p>
    <w:p w14:paraId="0C00D56F" w14:textId="77777777" w:rsidR="0072248B" w:rsidRPr="009715A9" w:rsidRDefault="0072248B" w:rsidP="0072248B">
      <w:pPr>
        <w:rPr>
          <w:szCs w:val="20"/>
        </w:rPr>
      </w:pPr>
      <w:r w:rsidRPr="009715A9">
        <w:rPr>
          <w:szCs w:val="20"/>
        </w:rPr>
        <w:tab/>
        <w:t>Now did not Adam, the very first man,</w:t>
      </w:r>
    </w:p>
    <w:p w14:paraId="1708BB4C" w14:textId="77777777" w:rsidR="0072248B" w:rsidRPr="009715A9" w:rsidRDefault="0072248B" w:rsidP="0072248B">
      <w:pPr>
        <w:rPr>
          <w:szCs w:val="20"/>
        </w:rPr>
      </w:pPr>
      <w:r w:rsidRPr="009715A9">
        <w:rPr>
          <w:szCs w:val="20"/>
        </w:rPr>
        <w:tab/>
        <w:t>The very first woman obey, obey, obey,</w:t>
      </w:r>
    </w:p>
    <w:p w14:paraId="45062063" w14:textId="77777777" w:rsidR="0072248B" w:rsidRPr="009715A9" w:rsidRDefault="0072248B" w:rsidP="0072248B">
      <w:pPr>
        <w:rPr>
          <w:szCs w:val="20"/>
        </w:rPr>
      </w:pPr>
      <w:r w:rsidRPr="009715A9">
        <w:rPr>
          <w:szCs w:val="20"/>
        </w:rPr>
        <w:tab/>
        <w:t>The very first woman obey?</w:t>
      </w:r>
    </w:p>
    <w:p w14:paraId="17153E46" w14:textId="77777777" w:rsidR="0072248B" w:rsidRPr="009715A9" w:rsidRDefault="0072248B" w:rsidP="0072248B">
      <w:pPr>
        <w:rPr>
          <w:szCs w:val="20"/>
        </w:rPr>
      </w:pPr>
    </w:p>
    <w:p w14:paraId="2502C1C6" w14:textId="77777777" w:rsidR="0072248B" w:rsidRPr="009715A9" w:rsidRDefault="0072248B" w:rsidP="0072248B">
      <w:pPr>
        <w:rPr>
          <w:szCs w:val="20"/>
        </w:rPr>
      </w:pPr>
      <w:r w:rsidRPr="009715A9">
        <w:rPr>
          <w:szCs w:val="20"/>
        </w:rPr>
        <w:tab/>
        <w:t>Ye Lords who are present, hear my call.</w:t>
      </w:r>
    </w:p>
    <w:p w14:paraId="75D08133" w14:textId="77777777" w:rsidR="0072248B" w:rsidRPr="009715A9" w:rsidRDefault="0072248B" w:rsidP="0072248B">
      <w:pPr>
        <w:rPr>
          <w:szCs w:val="20"/>
        </w:rPr>
      </w:pPr>
      <w:r w:rsidRPr="009715A9">
        <w:rPr>
          <w:szCs w:val="20"/>
        </w:rPr>
        <w:tab/>
        <w:t>I know you will quickly say:</w:t>
      </w:r>
    </w:p>
    <w:p w14:paraId="5AF96B2D" w14:textId="77777777" w:rsidR="0072248B" w:rsidRPr="009715A9" w:rsidRDefault="0072248B" w:rsidP="0072248B">
      <w:pPr>
        <w:rPr>
          <w:szCs w:val="20"/>
        </w:rPr>
      </w:pPr>
      <w:r w:rsidRPr="009715A9">
        <w:rPr>
          <w:szCs w:val="20"/>
        </w:rPr>
        <w:tab/>
        <w:t>Our size much larger, our nerves more strong,</w:t>
      </w:r>
    </w:p>
    <w:p w14:paraId="2D917BAF" w14:textId="77777777" w:rsidR="0072248B" w:rsidRPr="009715A9" w:rsidRDefault="0072248B" w:rsidP="0072248B">
      <w:pPr>
        <w:rPr>
          <w:szCs w:val="20"/>
        </w:rPr>
      </w:pPr>
      <w:r w:rsidRPr="009715A9">
        <w:rPr>
          <w:szCs w:val="20"/>
        </w:rPr>
        <w:tab/>
        <w:t>Shall the stronger the weaker obey?</w:t>
      </w:r>
    </w:p>
    <w:p w14:paraId="4142B65A" w14:textId="77777777" w:rsidR="0072248B" w:rsidRPr="009715A9" w:rsidRDefault="0072248B" w:rsidP="0072248B">
      <w:pPr>
        <w:rPr>
          <w:szCs w:val="20"/>
        </w:rPr>
      </w:pPr>
      <w:r w:rsidRPr="009715A9">
        <w:rPr>
          <w:szCs w:val="20"/>
        </w:rPr>
        <w:tab/>
        <w:t>Now think not, though these words we hear,</w:t>
      </w:r>
    </w:p>
    <w:p w14:paraId="375A6301" w14:textId="77777777" w:rsidR="0072248B" w:rsidRPr="009715A9" w:rsidRDefault="0072248B" w:rsidP="0072248B">
      <w:pPr>
        <w:rPr>
          <w:szCs w:val="20"/>
        </w:rPr>
      </w:pPr>
      <w:r w:rsidRPr="009715A9">
        <w:rPr>
          <w:szCs w:val="20"/>
        </w:rPr>
        <w:tab/>
        <w:t>We’ll mind one word you say;</w:t>
      </w:r>
    </w:p>
    <w:p w14:paraId="2194DBB5" w14:textId="77777777" w:rsidR="0072248B" w:rsidRPr="009715A9" w:rsidRDefault="0072248B" w:rsidP="0072248B">
      <w:pPr>
        <w:rPr>
          <w:szCs w:val="20"/>
        </w:rPr>
      </w:pPr>
      <w:r w:rsidRPr="009715A9">
        <w:rPr>
          <w:szCs w:val="20"/>
        </w:rPr>
        <w:tab/>
        <w:t>For as long as a woman’s possessed of a tear</w:t>
      </w:r>
    </w:p>
    <w:p w14:paraId="66BD6706" w14:textId="77777777" w:rsidR="0072248B" w:rsidRPr="009715A9" w:rsidRDefault="0072248B" w:rsidP="0072248B">
      <w:pPr>
        <w:rPr>
          <w:szCs w:val="20"/>
        </w:rPr>
      </w:pPr>
      <w:r w:rsidRPr="009715A9">
        <w:rPr>
          <w:szCs w:val="20"/>
        </w:rPr>
        <w:tab/>
        <w:t>Your power will vanish away, away, away,</w:t>
      </w:r>
    </w:p>
    <w:p w14:paraId="0B263AD5" w14:textId="77777777" w:rsidR="0072248B" w:rsidRPr="009715A9" w:rsidRDefault="0072248B" w:rsidP="0072248B">
      <w:pPr>
        <w:rPr>
          <w:szCs w:val="20"/>
        </w:rPr>
      </w:pPr>
      <w:r w:rsidRPr="009715A9">
        <w:rPr>
          <w:szCs w:val="20"/>
        </w:rPr>
        <w:tab/>
        <w:t>Your power will vanish away.</w:t>
      </w:r>
    </w:p>
    <w:p w14:paraId="54ABB533" w14:textId="77777777" w:rsidR="0072248B" w:rsidRPr="009715A9" w:rsidRDefault="0072248B" w:rsidP="0072248B">
      <w:pPr>
        <w:rPr>
          <w:szCs w:val="20"/>
        </w:rPr>
      </w:pPr>
    </w:p>
    <w:p w14:paraId="5A534BBA" w14:textId="77777777" w:rsidR="0072248B" w:rsidRPr="009715A9" w:rsidRDefault="0072248B" w:rsidP="0072248B">
      <w:pPr>
        <w:rPr>
          <w:szCs w:val="20"/>
        </w:rPr>
      </w:pPr>
      <w:r w:rsidRPr="009715A9">
        <w:rPr>
          <w:szCs w:val="20"/>
        </w:rPr>
        <w:tab/>
        <w:t>But should there be so strong a wight</w:t>
      </w:r>
    </w:p>
    <w:p w14:paraId="488D157B" w14:textId="77777777" w:rsidR="0072248B" w:rsidRPr="009715A9" w:rsidRDefault="0072248B" w:rsidP="0072248B">
      <w:pPr>
        <w:rPr>
          <w:szCs w:val="20"/>
        </w:rPr>
      </w:pPr>
      <w:r w:rsidRPr="009715A9">
        <w:rPr>
          <w:szCs w:val="20"/>
        </w:rPr>
        <w:tab/>
        <w:t>As not be moved by tear,</w:t>
      </w:r>
    </w:p>
    <w:p w14:paraId="677DF3A3" w14:textId="77777777" w:rsidR="0072248B" w:rsidRPr="009715A9" w:rsidRDefault="0072248B" w:rsidP="0072248B">
      <w:pPr>
        <w:rPr>
          <w:szCs w:val="20"/>
        </w:rPr>
      </w:pPr>
      <w:r w:rsidRPr="009715A9">
        <w:rPr>
          <w:szCs w:val="20"/>
        </w:rPr>
        <w:tab/>
        <w:t>Do not be astonished at the sight,</w:t>
      </w:r>
    </w:p>
    <w:p w14:paraId="65F899E4" w14:textId="77777777" w:rsidR="0072248B" w:rsidRPr="009715A9" w:rsidRDefault="0072248B" w:rsidP="0072248B">
      <w:pPr>
        <w:rPr>
          <w:szCs w:val="20"/>
        </w:rPr>
      </w:pPr>
      <w:r w:rsidRPr="009715A9">
        <w:rPr>
          <w:szCs w:val="20"/>
        </w:rPr>
        <w:tab/>
        <w:t>We still have no cause to fear;</w:t>
      </w:r>
    </w:p>
    <w:p w14:paraId="0D34AC54" w14:textId="77777777" w:rsidR="0072248B" w:rsidRPr="009715A9" w:rsidRDefault="0072248B" w:rsidP="0072248B">
      <w:pPr>
        <w:rPr>
          <w:szCs w:val="20"/>
        </w:rPr>
      </w:pPr>
      <w:r w:rsidRPr="009715A9">
        <w:rPr>
          <w:szCs w:val="20"/>
        </w:rPr>
        <w:tab/>
        <w:t>Let us leave themselves to muse</w:t>
      </w:r>
    </w:p>
    <w:p w14:paraId="38C3C697" w14:textId="77777777" w:rsidR="0072248B" w:rsidRPr="009715A9" w:rsidRDefault="0072248B" w:rsidP="0072248B">
      <w:pPr>
        <w:rPr>
          <w:szCs w:val="20"/>
        </w:rPr>
      </w:pPr>
      <w:r w:rsidRPr="009715A9">
        <w:rPr>
          <w:szCs w:val="20"/>
        </w:rPr>
        <w:tab/>
        <w:t>Upon their fancied sway—</w:t>
      </w:r>
    </w:p>
    <w:p w14:paraId="49A671E9" w14:textId="77777777" w:rsidR="0072248B" w:rsidRPr="009715A9" w:rsidRDefault="0072248B" w:rsidP="0072248B">
      <w:pPr>
        <w:rPr>
          <w:szCs w:val="20"/>
        </w:rPr>
      </w:pPr>
      <w:r w:rsidRPr="009715A9">
        <w:rPr>
          <w:szCs w:val="20"/>
        </w:rPr>
        <w:tab/>
        <w:t>For as long as a woman’s possessed of a smile</w:t>
      </w:r>
    </w:p>
    <w:p w14:paraId="116CD66F" w14:textId="77777777" w:rsidR="0072248B" w:rsidRPr="009715A9" w:rsidRDefault="0072248B" w:rsidP="0072248B">
      <w:pPr>
        <w:rPr>
          <w:szCs w:val="20"/>
        </w:rPr>
      </w:pPr>
      <w:r w:rsidRPr="009715A9">
        <w:rPr>
          <w:szCs w:val="20"/>
        </w:rPr>
        <w:tab/>
        <w:t>She will certainly have her own way, her way,</w:t>
      </w:r>
    </w:p>
    <w:p w14:paraId="176B0B30" w14:textId="77777777" w:rsidR="0072248B" w:rsidRPr="009715A9" w:rsidRDefault="0072248B" w:rsidP="0072248B">
      <w:pPr>
        <w:rPr>
          <w:szCs w:val="20"/>
        </w:rPr>
      </w:pPr>
      <w:r w:rsidRPr="009715A9">
        <w:rPr>
          <w:szCs w:val="20"/>
        </w:rPr>
        <w:tab/>
        <w:t>She will certainly have her own way.</w:t>
      </w:r>
    </w:p>
    <w:p w14:paraId="0098E005" w14:textId="77777777" w:rsidR="0072248B" w:rsidRPr="009715A9" w:rsidRDefault="0072248B" w:rsidP="0072248B">
      <w:pPr>
        <w:rPr>
          <w:szCs w:val="20"/>
        </w:rPr>
      </w:pPr>
    </w:p>
    <w:p w14:paraId="03D6E069" w14:textId="77777777" w:rsidR="0072248B" w:rsidRPr="009715A9" w:rsidRDefault="0072248B" w:rsidP="0072248B">
      <w:pPr>
        <w:rPr>
          <w:szCs w:val="20"/>
        </w:rPr>
      </w:pPr>
      <w:r w:rsidRPr="009715A9">
        <w:rPr>
          <w:szCs w:val="20"/>
        </w:rPr>
        <w:tab/>
        <w:t>Now ladies, since I’ve made it plain</w:t>
      </w:r>
    </w:p>
    <w:p w14:paraId="656BBF49" w14:textId="77777777" w:rsidR="0072248B" w:rsidRPr="009715A9" w:rsidRDefault="0072248B" w:rsidP="0072248B">
      <w:pPr>
        <w:rPr>
          <w:szCs w:val="20"/>
        </w:rPr>
      </w:pPr>
      <w:r w:rsidRPr="009715A9">
        <w:rPr>
          <w:szCs w:val="20"/>
        </w:rPr>
        <w:tab/>
        <w:t>That the thing is really so,</w:t>
      </w:r>
    </w:p>
    <w:p w14:paraId="7196401F" w14:textId="77777777" w:rsidR="0072248B" w:rsidRPr="009715A9" w:rsidRDefault="0072248B" w:rsidP="0072248B">
      <w:pPr>
        <w:rPr>
          <w:szCs w:val="20"/>
        </w:rPr>
      </w:pPr>
      <w:r w:rsidRPr="009715A9">
        <w:rPr>
          <w:szCs w:val="20"/>
        </w:rPr>
        <w:tab/>
        <w:t>We’ll not let them have their way,</w:t>
      </w:r>
    </w:p>
    <w:p w14:paraId="2C26D5BB" w14:textId="77777777" w:rsidR="0072248B" w:rsidRPr="009715A9" w:rsidRDefault="0072248B" w:rsidP="0072248B">
      <w:pPr>
        <w:rPr>
          <w:szCs w:val="20"/>
        </w:rPr>
      </w:pPr>
      <w:r w:rsidRPr="009715A9">
        <w:rPr>
          <w:szCs w:val="20"/>
        </w:rPr>
        <w:tab/>
        <w:t>But we’ll show them the way to go.</w:t>
      </w:r>
    </w:p>
    <w:p w14:paraId="68E23322" w14:textId="77777777" w:rsidR="0072248B" w:rsidRPr="009715A9" w:rsidRDefault="0072248B" w:rsidP="0072248B">
      <w:pPr>
        <w:rPr>
          <w:szCs w:val="20"/>
        </w:rPr>
      </w:pPr>
    </w:p>
    <w:p w14:paraId="48D09523" w14:textId="77777777" w:rsidR="0072248B" w:rsidRPr="009715A9" w:rsidRDefault="0072248B" w:rsidP="0072248B">
      <w:pPr>
        <w:rPr>
          <w:szCs w:val="20"/>
        </w:rPr>
      </w:pPr>
      <w:r w:rsidRPr="009715A9">
        <w:rPr>
          <w:szCs w:val="20"/>
        </w:rPr>
        <w:t>(433)</w:t>
      </w:r>
    </w:p>
    <w:p w14:paraId="04F64E3D" w14:textId="77777777" w:rsidR="0072248B" w:rsidRPr="009715A9" w:rsidRDefault="0072248B" w:rsidP="0072248B">
      <w:pPr>
        <w:rPr>
          <w:szCs w:val="20"/>
        </w:rPr>
      </w:pPr>
      <w:r w:rsidRPr="009715A9">
        <w:rPr>
          <w:szCs w:val="20"/>
        </w:rPr>
        <w:tab/>
        <w:t>For ever since the world began</w:t>
      </w:r>
    </w:p>
    <w:p w14:paraId="78242A90" w14:textId="77777777" w:rsidR="0072248B" w:rsidRPr="009715A9" w:rsidRDefault="0072248B" w:rsidP="0072248B">
      <w:pPr>
        <w:rPr>
          <w:szCs w:val="20"/>
        </w:rPr>
      </w:pPr>
      <w:r w:rsidRPr="009715A9">
        <w:rPr>
          <w:szCs w:val="20"/>
        </w:rPr>
        <w:tab/>
        <w:t>It’s always been the way,</w:t>
      </w:r>
    </w:p>
    <w:p w14:paraId="1E81BD31" w14:textId="77777777" w:rsidR="0072248B" w:rsidRPr="009715A9" w:rsidRDefault="0072248B" w:rsidP="0072248B">
      <w:pPr>
        <w:rPr>
          <w:szCs w:val="20"/>
        </w:rPr>
      </w:pPr>
      <w:r w:rsidRPr="009715A9">
        <w:rPr>
          <w:szCs w:val="20"/>
        </w:rPr>
        <w:tab/>
        <w:t>And we’ll manage it so that the very last man</w:t>
      </w:r>
    </w:p>
    <w:p w14:paraId="7243C369" w14:textId="77777777" w:rsidR="0072248B" w:rsidRPr="009715A9" w:rsidRDefault="0072248B" w:rsidP="0072248B">
      <w:pPr>
        <w:rPr>
          <w:szCs w:val="20"/>
        </w:rPr>
      </w:pPr>
      <w:r w:rsidRPr="009715A9">
        <w:rPr>
          <w:szCs w:val="20"/>
        </w:rPr>
        <w:tab/>
        <w:t>Shall the very last woman obey, obey, obey,</w:t>
      </w:r>
    </w:p>
    <w:p w14:paraId="2CAC7F58" w14:textId="77777777" w:rsidR="0072248B" w:rsidRPr="009715A9" w:rsidRDefault="0072248B" w:rsidP="0072248B">
      <w:pPr>
        <w:rPr>
          <w:szCs w:val="20"/>
        </w:rPr>
      </w:pPr>
      <w:r w:rsidRPr="009715A9">
        <w:rPr>
          <w:szCs w:val="20"/>
        </w:rPr>
        <w:tab/>
        <w:t>Shall the very last woman obey.</w:t>
      </w:r>
    </w:p>
    <w:p w14:paraId="709E1188" w14:textId="77777777" w:rsidR="0072248B" w:rsidRPr="009715A9" w:rsidRDefault="0072248B" w:rsidP="0072248B">
      <w:pPr>
        <w:rPr>
          <w:szCs w:val="20"/>
        </w:rPr>
      </w:pPr>
    </w:p>
    <w:p w14:paraId="7B1381F1" w14:textId="77777777" w:rsidR="0072248B" w:rsidRPr="009715A9" w:rsidRDefault="0072248B" w:rsidP="0072248B">
      <w:pPr>
        <w:jc w:val="center"/>
        <w:rPr>
          <w:b/>
          <w:szCs w:val="20"/>
        </w:rPr>
      </w:pPr>
      <w:r w:rsidRPr="009715A9">
        <w:rPr>
          <w:b/>
          <w:szCs w:val="20"/>
        </w:rPr>
        <w:t>Song of the Times</w:t>
      </w:r>
    </w:p>
    <w:p w14:paraId="366CFE5A" w14:textId="77777777" w:rsidR="0072248B" w:rsidRPr="009715A9" w:rsidRDefault="0072248B" w:rsidP="0072248B">
      <w:pPr>
        <w:jc w:val="center"/>
        <w:rPr>
          <w:b/>
          <w:szCs w:val="20"/>
        </w:rPr>
      </w:pPr>
    </w:p>
    <w:p w14:paraId="0E6689A8" w14:textId="77777777" w:rsidR="0072248B" w:rsidRPr="009715A9" w:rsidRDefault="0072248B" w:rsidP="0072248B">
      <w:pPr>
        <w:rPr>
          <w:szCs w:val="20"/>
        </w:rPr>
      </w:pPr>
      <w:r w:rsidRPr="009715A9">
        <w:rPr>
          <w:szCs w:val="20"/>
        </w:rPr>
        <w:tab/>
        <w:t xml:space="preserve">Satire upon the various social types and callings is an ancient theme of balladry, as for instance in the </w:t>
      </w:r>
      <w:r w:rsidRPr="009715A9">
        <w:rPr>
          <w:i/>
          <w:szCs w:val="20"/>
        </w:rPr>
        <w:t xml:space="preserve">Shirburn Ballads </w:t>
      </w:r>
      <w:r w:rsidRPr="009715A9">
        <w:rPr>
          <w:szCs w:val="20"/>
        </w:rPr>
        <w:t>No. IX, which bears the date 1614.  The song in the Missouri collection as relatives in other states—West Virginia (FSS 511-3), Mississippi (FSM 215-6), and the Lomaxes give it without localization, ABFS 322-4—which contain lines and stanzas in common with parts of the Missouri text.  Partridge printed a form of it, No. 508 in his series.  Its nature is such as to prompt the singer to local and personal adaptation.  None of the texts known to me except the Missouri text satirizes religious denominations.</w:t>
      </w:r>
    </w:p>
    <w:p w14:paraId="0EBBA609" w14:textId="77777777" w:rsidR="0072248B" w:rsidRPr="009715A9" w:rsidRDefault="0072248B" w:rsidP="0072248B">
      <w:pPr>
        <w:rPr>
          <w:szCs w:val="20"/>
        </w:rPr>
      </w:pPr>
    </w:p>
    <w:p w14:paraId="4FDD5CFE" w14:textId="77777777" w:rsidR="0072248B" w:rsidRPr="009715A9" w:rsidRDefault="0072248B" w:rsidP="0072248B">
      <w:pPr>
        <w:rPr>
          <w:szCs w:val="20"/>
        </w:rPr>
      </w:pPr>
      <w:r w:rsidRPr="009715A9">
        <w:rPr>
          <w:szCs w:val="20"/>
        </w:rPr>
        <w:tab/>
        <w:t>‘Song of the Times.’  Communicated by Mary L. Goodwin of Odessa, Lafayette County, in 1905.</w:t>
      </w:r>
    </w:p>
    <w:p w14:paraId="7A455F2D" w14:textId="77777777" w:rsidR="0072248B" w:rsidRPr="009715A9" w:rsidRDefault="0072248B" w:rsidP="0072248B">
      <w:pPr>
        <w:rPr>
          <w:szCs w:val="20"/>
        </w:rPr>
      </w:pPr>
    </w:p>
    <w:p w14:paraId="5261388F" w14:textId="77777777" w:rsidR="0072248B" w:rsidRPr="009715A9" w:rsidRDefault="0072248B" w:rsidP="0072248B">
      <w:pPr>
        <w:rPr>
          <w:szCs w:val="20"/>
        </w:rPr>
      </w:pPr>
      <w:r w:rsidRPr="009715A9">
        <w:rPr>
          <w:szCs w:val="20"/>
        </w:rPr>
        <w:tab/>
        <w:t>Now a song I will sing you in jingles and rhymes</w:t>
      </w:r>
    </w:p>
    <w:p w14:paraId="76C39F7C" w14:textId="77777777" w:rsidR="0072248B" w:rsidRPr="009715A9" w:rsidRDefault="0072248B" w:rsidP="0072248B">
      <w:pPr>
        <w:rPr>
          <w:szCs w:val="20"/>
        </w:rPr>
      </w:pPr>
      <w:r w:rsidRPr="009715A9">
        <w:rPr>
          <w:szCs w:val="20"/>
        </w:rPr>
        <w:tab/>
        <w:t>About matters and things in these curious times,</w:t>
      </w:r>
    </w:p>
    <w:p w14:paraId="49CA5A92" w14:textId="77777777" w:rsidR="0072248B" w:rsidRPr="009715A9" w:rsidRDefault="0072248B" w:rsidP="0072248B">
      <w:pPr>
        <w:rPr>
          <w:szCs w:val="20"/>
        </w:rPr>
      </w:pPr>
      <w:r w:rsidRPr="009715A9">
        <w:rPr>
          <w:szCs w:val="20"/>
        </w:rPr>
        <w:tab/>
        <w:t xml:space="preserve">And a lesson to all I hope it will be </w:t>
      </w:r>
    </w:p>
    <w:p w14:paraId="73017D0F" w14:textId="77777777" w:rsidR="0072248B" w:rsidRPr="009715A9" w:rsidRDefault="0072248B" w:rsidP="0072248B">
      <w:pPr>
        <w:rPr>
          <w:szCs w:val="20"/>
        </w:rPr>
      </w:pPr>
      <w:r w:rsidRPr="009715A9">
        <w:rPr>
          <w:szCs w:val="20"/>
        </w:rPr>
        <w:tab/>
        <w:t>When I sing about things that I every day see.</w:t>
      </w:r>
    </w:p>
    <w:p w14:paraId="1B27A97A" w14:textId="77777777" w:rsidR="0072248B" w:rsidRPr="009715A9" w:rsidRDefault="0072248B" w:rsidP="0072248B">
      <w:pPr>
        <w:rPr>
          <w:szCs w:val="20"/>
        </w:rPr>
      </w:pPr>
      <w:r w:rsidRPr="009715A9">
        <w:rPr>
          <w:szCs w:val="20"/>
        </w:rPr>
        <w:tab/>
        <w:t xml:space="preserve">   These queer times, these queer times.</w:t>
      </w:r>
    </w:p>
    <w:p w14:paraId="5B9D7F11" w14:textId="77777777" w:rsidR="0072248B" w:rsidRPr="009715A9" w:rsidRDefault="0072248B" w:rsidP="0072248B">
      <w:pPr>
        <w:rPr>
          <w:szCs w:val="20"/>
        </w:rPr>
      </w:pPr>
    </w:p>
    <w:p w14:paraId="44208F89" w14:textId="77777777" w:rsidR="0072248B" w:rsidRPr="009715A9" w:rsidRDefault="0072248B" w:rsidP="0072248B">
      <w:pPr>
        <w:rPr>
          <w:szCs w:val="20"/>
        </w:rPr>
      </w:pPr>
      <w:r w:rsidRPr="009715A9">
        <w:rPr>
          <w:szCs w:val="20"/>
        </w:rPr>
        <w:tab/>
        <w:t>I see the little boys, just from their mammas,</w:t>
      </w:r>
    </w:p>
    <w:p w14:paraId="302F44E0" w14:textId="77777777" w:rsidR="0072248B" w:rsidRPr="009715A9" w:rsidRDefault="0072248B" w:rsidP="0072248B">
      <w:pPr>
        <w:rPr>
          <w:szCs w:val="20"/>
        </w:rPr>
      </w:pPr>
      <w:r w:rsidRPr="009715A9">
        <w:rPr>
          <w:szCs w:val="20"/>
        </w:rPr>
        <w:tab/>
        <w:t>Think themselves men because they puff their cigars.</w:t>
      </w:r>
    </w:p>
    <w:p w14:paraId="20721181" w14:textId="77777777" w:rsidR="0072248B" w:rsidRPr="009715A9" w:rsidRDefault="0072248B" w:rsidP="0072248B">
      <w:pPr>
        <w:rPr>
          <w:szCs w:val="20"/>
        </w:rPr>
      </w:pPr>
      <w:r w:rsidRPr="009715A9">
        <w:rPr>
          <w:szCs w:val="20"/>
        </w:rPr>
        <w:tab/>
        <w:t>They’d better be at home playing with toys</w:t>
      </w:r>
    </w:p>
    <w:p w14:paraId="53164A51" w14:textId="77777777" w:rsidR="0072248B" w:rsidRPr="009715A9" w:rsidRDefault="0072248B" w:rsidP="0072248B">
      <w:pPr>
        <w:rPr>
          <w:szCs w:val="20"/>
        </w:rPr>
      </w:pPr>
      <w:r w:rsidRPr="009715A9">
        <w:rPr>
          <w:szCs w:val="20"/>
        </w:rPr>
        <w:tab/>
        <w:t>Than parading the streets and saying ‘I’m one of the boys.’</w:t>
      </w:r>
    </w:p>
    <w:p w14:paraId="192DF812" w14:textId="77777777" w:rsidR="0072248B" w:rsidRPr="009715A9" w:rsidRDefault="0072248B" w:rsidP="0072248B">
      <w:pPr>
        <w:rPr>
          <w:szCs w:val="20"/>
        </w:rPr>
      </w:pPr>
      <w:r w:rsidRPr="009715A9">
        <w:rPr>
          <w:szCs w:val="20"/>
        </w:rPr>
        <w:tab/>
        <w:t xml:space="preserve">   These fast times, these fast times.</w:t>
      </w:r>
    </w:p>
    <w:p w14:paraId="13927A92" w14:textId="77777777" w:rsidR="0072248B" w:rsidRPr="009715A9" w:rsidRDefault="0072248B" w:rsidP="0072248B">
      <w:pPr>
        <w:rPr>
          <w:szCs w:val="20"/>
        </w:rPr>
      </w:pPr>
    </w:p>
    <w:p w14:paraId="7574F712" w14:textId="77777777" w:rsidR="0072248B" w:rsidRPr="009715A9" w:rsidRDefault="0072248B" w:rsidP="0072248B">
      <w:pPr>
        <w:rPr>
          <w:szCs w:val="20"/>
        </w:rPr>
      </w:pPr>
      <w:r w:rsidRPr="009715A9">
        <w:rPr>
          <w:szCs w:val="20"/>
        </w:rPr>
        <w:tab/>
        <w:t>And there’s the modern young lady, all the time reading sonnets,</w:t>
      </w:r>
    </w:p>
    <w:p w14:paraId="23376B0C" w14:textId="77777777" w:rsidR="0072248B" w:rsidRPr="009715A9" w:rsidRDefault="0072248B" w:rsidP="0072248B">
      <w:pPr>
        <w:rPr>
          <w:szCs w:val="20"/>
        </w:rPr>
      </w:pPr>
      <w:r w:rsidRPr="009715A9">
        <w:rPr>
          <w:szCs w:val="20"/>
        </w:rPr>
        <w:tab/>
        <w:t>Romances, and novels, and wearing queer bonnets;</w:t>
      </w:r>
    </w:p>
    <w:p w14:paraId="2012686E" w14:textId="77777777" w:rsidR="0072248B" w:rsidRPr="009715A9" w:rsidRDefault="0072248B" w:rsidP="0072248B">
      <w:pPr>
        <w:rPr>
          <w:szCs w:val="20"/>
        </w:rPr>
      </w:pPr>
      <w:r w:rsidRPr="009715A9">
        <w:rPr>
          <w:szCs w:val="20"/>
        </w:rPr>
        <w:tab/>
        <w:t>She’ll screw up her waist till she cannot sneeze,</w:t>
      </w:r>
    </w:p>
    <w:p w14:paraId="7D3CF8DB" w14:textId="77777777" w:rsidR="0072248B" w:rsidRPr="009715A9" w:rsidRDefault="0072248B" w:rsidP="0072248B">
      <w:pPr>
        <w:rPr>
          <w:szCs w:val="20"/>
        </w:rPr>
      </w:pPr>
      <w:r w:rsidRPr="009715A9">
        <w:rPr>
          <w:szCs w:val="20"/>
        </w:rPr>
        <w:tab/>
        <w:t>Wear a hump on her back, and a dress without sleeves.</w:t>
      </w:r>
    </w:p>
    <w:p w14:paraId="2723F2E7" w14:textId="77777777" w:rsidR="0072248B" w:rsidRPr="009715A9" w:rsidRDefault="0072248B" w:rsidP="0072248B">
      <w:pPr>
        <w:rPr>
          <w:szCs w:val="20"/>
        </w:rPr>
      </w:pPr>
      <w:r w:rsidRPr="009715A9">
        <w:rPr>
          <w:szCs w:val="20"/>
        </w:rPr>
        <w:tab/>
        <w:t xml:space="preserve">   These are queer times, these are queer times.</w:t>
      </w:r>
    </w:p>
    <w:p w14:paraId="292A5FD0" w14:textId="77777777" w:rsidR="0072248B" w:rsidRPr="009715A9" w:rsidRDefault="0072248B" w:rsidP="0072248B">
      <w:pPr>
        <w:rPr>
          <w:szCs w:val="20"/>
        </w:rPr>
      </w:pPr>
    </w:p>
    <w:p w14:paraId="59AA6482" w14:textId="77777777" w:rsidR="0072248B" w:rsidRPr="009715A9" w:rsidRDefault="0072248B" w:rsidP="0072248B">
      <w:pPr>
        <w:rPr>
          <w:szCs w:val="20"/>
        </w:rPr>
      </w:pPr>
      <w:r w:rsidRPr="009715A9">
        <w:rPr>
          <w:szCs w:val="20"/>
        </w:rPr>
        <w:tab/>
        <w:t>And I see the married ladies wear satins for dress</w:t>
      </w:r>
    </w:p>
    <w:p w14:paraId="78DEC709" w14:textId="77777777" w:rsidR="0072248B" w:rsidRPr="009715A9" w:rsidRDefault="0072248B" w:rsidP="0072248B">
      <w:pPr>
        <w:rPr>
          <w:szCs w:val="20"/>
        </w:rPr>
      </w:pPr>
      <w:r w:rsidRPr="009715A9">
        <w:rPr>
          <w:szCs w:val="20"/>
        </w:rPr>
        <w:tab/>
        <w:t>When their husbands are bankrupt and in great distress.</w:t>
      </w:r>
    </w:p>
    <w:p w14:paraId="15868F1F" w14:textId="77777777" w:rsidR="0072248B" w:rsidRPr="009715A9" w:rsidRDefault="0072248B" w:rsidP="0072248B">
      <w:pPr>
        <w:rPr>
          <w:szCs w:val="20"/>
        </w:rPr>
      </w:pPr>
      <w:r w:rsidRPr="009715A9">
        <w:rPr>
          <w:szCs w:val="20"/>
        </w:rPr>
        <w:tab/>
        <w:t>They had better be at home washing up dishes,</w:t>
      </w:r>
    </w:p>
    <w:p w14:paraId="662D4CA2" w14:textId="77777777" w:rsidR="0072248B" w:rsidRPr="009715A9" w:rsidRDefault="0072248B" w:rsidP="0072248B">
      <w:pPr>
        <w:rPr>
          <w:szCs w:val="20"/>
        </w:rPr>
      </w:pPr>
      <w:r w:rsidRPr="009715A9">
        <w:rPr>
          <w:szCs w:val="20"/>
        </w:rPr>
        <w:tab/>
        <w:t>Darning old stockings, and mending their husband’s old breeches,</w:t>
      </w:r>
    </w:p>
    <w:p w14:paraId="72E1E1C7" w14:textId="77777777" w:rsidR="0072248B" w:rsidRPr="009715A9" w:rsidRDefault="0072248B" w:rsidP="0072248B">
      <w:pPr>
        <w:rPr>
          <w:szCs w:val="20"/>
        </w:rPr>
      </w:pPr>
      <w:r w:rsidRPr="009715A9">
        <w:rPr>
          <w:szCs w:val="20"/>
        </w:rPr>
        <w:tab/>
        <w:t xml:space="preserve">   These hard times, these hard times.</w:t>
      </w:r>
    </w:p>
    <w:p w14:paraId="5E9F83F4" w14:textId="77777777" w:rsidR="0072248B" w:rsidRPr="009715A9" w:rsidRDefault="0072248B" w:rsidP="0072248B">
      <w:pPr>
        <w:rPr>
          <w:szCs w:val="20"/>
        </w:rPr>
      </w:pPr>
    </w:p>
    <w:p w14:paraId="289620CD" w14:textId="77777777" w:rsidR="0072248B" w:rsidRPr="009715A9" w:rsidRDefault="0072248B" w:rsidP="0072248B">
      <w:pPr>
        <w:rPr>
          <w:szCs w:val="20"/>
        </w:rPr>
      </w:pPr>
      <w:r w:rsidRPr="009715A9">
        <w:rPr>
          <w:szCs w:val="20"/>
        </w:rPr>
        <w:t>(434)</w:t>
      </w:r>
    </w:p>
    <w:p w14:paraId="2275274D" w14:textId="77777777" w:rsidR="0072248B" w:rsidRPr="009715A9" w:rsidRDefault="0072248B" w:rsidP="0072248B">
      <w:pPr>
        <w:rPr>
          <w:szCs w:val="20"/>
        </w:rPr>
      </w:pPr>
      <w:r w:rsidRPr="009715A9">
        <w:rPr>
          <w:szCs w:val="20"/>
        </w:rPr>
        <w:tab/>
        <w:t>There’s the blacksmith, who lives by the sweat of his brow,</w:t>
      </w:r>
    </w:p>
    <w:p w14:paraId="03716BC0" w14:textId="77777777" w:rsidR="0072248B" w:rsidRPr="009715A9" w:rsidRDefault="0072248B" w:rsidP="0072248B">
      <w:pPr>
        <w:rPr>
          <w:szCs w:val="20"/>
        </w:rPr>
      </w:pPr>
      <w:r w:rsidRPr="009715A9">
        <w:rPr>
          <w:szCs w:val="20"/>
        </w:rPr>
        <w:tab/>
        <w:t>And there’s the old farmer, who follows his plow;</w:t>
      </w:r>
    </w:p>
    <w:p w14:paraId="313F4FC3" w14:textId="77777777" w:rsidR="0072248B" w:rsidRPr="009715A9" w:rsidRDefault="0072248B" w:rsidP="0072248B">
      <w:pPr>
        <w:rPr>
          <w:szCs w:val="20"/>
        </w:rPr>
      </w:pPr>
      <w:r w:rsidRPr="009715A9">
        <w:rPr>
          <w:szCs w:val="20"/>
        </w:rPr>
        <w:tab/>
        <w:t>Each a very good man, in his own conceit,</w:t>
      </w:r>
    </w:p>
    <w:p w14:paraId="64E3A95B" w14:textId="77777777" w:rsidR="0072248B" w:rsidRPr="009715A9" w:rsidRDefault="0072248B" w:rsidP="0072248B">
      <w:pPr>
        <w:rPr>
          <w:szCs w:val="20"/>
        </w:rPr>
      </w:pPr>
      <w:r w:rsidRPr="009715A9">
        <w:rPr>
          <w:szCs w:val="20"/>
        </w:rPr>
        <w:tab/>
        <w:t>But get ‘em to trading, they both will cheat.</w:t>
      </w:r>
    </w:p>
    <w:p w14:paraId="0CE4E6C5" w14:textId="77777777" w:rsidR="0072248B" w:rsidRPr="009715A9" w:rsidRDefault="0072248B" w:rsidP="0072248B">
      <w:pPr>
        <w:rPr>
          <w:szCs w:val="20"/>
        </w:rPr>
      </w:pPr>
      <w:r w:rsidRPr="009715A9">
        <w:rPr>
          <w:szCs w:val="20"/>
        </w:rPr>
        <w:tab/>
        <w:t xml:space="preserve">   And it’s hard times, it’s hard times.</w:t>
      </w:r>
    </w:p>
    <w:p w14:paraId="4475DDD2" w14:textId="77777777" w:rsidR="0072248B" w:rsidRPr="009715A9" w:rsidRDefault="0072248B" w:rsidP="0072248B">
      <w:pPr>
        <w:rPr>
          <w:szCs w:val="20"/>
        </w:rPr>
      </w:pPr>
    </w:p>
    <w:p w14:paraId="78CB9B5A" w14:textId="77777777" w:rsidR="0072248B" w:rsidRPr="009715A9" w:rsidRDefault="0072248B" w:rsidP="0072248B">
      <w:pPr>
        <w:rPr>
          <w:szCs w:val="20"/>
        </w:rPr>
      </w:pPr>
      <w:r w:rsidRPr="009715A9">
        <w:rPr>
          <w:szCs w:val="20"/>
        </w:rPr>
        <w:tab/>
        <w:t>And there’s the Old Baptist; he’ll come on the stage,</w:t>
      </w:r>
    </w:p>
    <w:p w14:paraId="3613B246" w14:textId="77777777" w:rsidR="0072248B" w:rsidRPr="009715A9" w:rsidRDefault="0072248B" w:rsidP="0072248B">
      <w:pPr>
        <w:rPr>
          <w:szCs w:val="20"/>
        </w:rPr>
      </w:pPr>
      <w:r w:rsidRPr="009715A9">
        <w:rPr>
          <w:szCs w:val="20"/>
        </w:rPr>
        <w:tab/>
        <w:t>He’ll open his book, and he’ll read you a page,</w:t>
      </w:r>
    </w:p>
    <w:p w14:paraId="2CAAF488" w14:textId="77777777" w:rsidR="0072248B" w:rsidRPr="009715A9" w:rsidRDefault="0072248B" w:rsidP="0072248B">
      <w:pPr>
        <w:rPr>
          <w:szCs w:val="20"/>
        </w:rPr>
      </w:pPr>
      <w:r w:rsidRPr="009715A9">
        <w:rPr>
          <w:szCs w:val="20"/>
        </w:rPr>
        <w:tab/>
        <w:t>He’ll tell you a tale for you to go by,</w:t>
      </w:r>
    </w:p>
    <w:p w14:paraId="3573DBBA" w14:textId="77777777" w:rsidR="0072248B" w:rsidRPr="009715A9" w:rsidRDefault="0072248B" w:rsidP="0072248B">
      <w:pPr>
        <w:rPr>
          <w:szCs w:val="20"/>
        </w:rPr>
      </w:pPr>
      <w:r w:rsidRPr="009715A9">
        <w:rPr>
          <w:szCs w:val="20"/>
        </w:rPr>
        <w:tab/>
        <w:t>But give him a chance, he’ll get drunk on the sly.</w:t>
      </w:r>
    </w:p>
    <w:p w14:paraId="38C12BA3" w14:textId="77777777" w:rsidR="0072248B" w:rsidRPr="009715A9" w:rsidRDefault="0072248B" w:rsidP="0072248B">
      <w:pPr>
        <w:rPr>
          <w:szCs w:val="20"/>
        </w:rPr>
      </w:pPr>
      <w:r w:rsidRPr="009715A9">
        <w:rPr>
          <w:szCs w:val="20"/>
        </w:rPr>
        <w:tab/>
        <w:t xml:space="preserve">   And it’s hard times, it’s hard times.</w:t>
      </w:r>
    </w:p>
    <w:p w14:paraId="65B3E77A" w14:textId="77777777" w:rsidR="0072248B" w:rsidRPr="009715A9" w:rsidRDefault="0072248B" w:rsidP="0072248B">
      <w:pPr>
        <w:rPr>
          <w:szCs w:val="20"/>
        </w:rPr>
      </w:pPr>
    </w:p>
    <w:p w14:paraId="41C4164D" w14:textId="77777777" w:rsidR="0072248B" w:rsidRPr="009715A9" w:rsidRDefault="0072248B" w:rsidP="0072248B">
      <w:pPr>
        <w:rPr>
          <w:szCs w:val="20"/>
        </w:rPr>
      </w:pPr>
      <w:r w:rsidRPr="009715A9">
        <w:rPr>
          <w:szCs w:val="20"/>
        </w:rPr>
        <w:tab/>
        <w:t>And the old Methodist, too, will exhort, and he’ll pray,</w:t>
      </w:r>
    </w:p>
    <w:p w14:paraId="1A985FCB" w14:textId="77777777" w:rsidR="0072248B" w:rsidRPr="009715A9" w:rsidRDefault="0072248B" w:rsidP="0072248B">
      <w:pPr>
        <w:rPr>
          <w:szCs w:val="20"/>
        </w:rPr>
      </w:pPr>
      <w:r w:rsidRPr="009715A9">
        <w:rPr>
          <w:szCs w:val="20"/>
        </w:rPr>
        <w:tab/>
        <w:t>He’ll point you to heaven the straight, narrow way,</w:t>
      </w:r>
    </w:p>
    <w:p w14:paraId="629F9DB9" w14:textId="77777777" w:rsidR="0072248B" w:rsidRPr="009715A9" w:rsidRDefault="0072248B" w:rsidP="0072248B">
      <w:pPr>
        <w:rPr>
          <w:szCs w:val="20"/>
        </w:rPr>
      </w:pPr>
      <w:r w:rsidRPr="009715A9">
        <w:rPr>
          <w:szCs w:val="20"/>
        </w:rPr>
        <w:tab/>
        <w:t>He’ll go to camp-meeting, he’ll shout and he’ll cry,</w:t>
      </w:r>
    </w:p>
    <w:p w14:paraId="2072BE24" w14:textId="77777777" w:rsidR="0072248B" w:rsidRPr="009715A9" w:rsidRDefault="0072248B" w:rsidP="0072248B">
      <w:pPr>
        <w:rPr>
          <w:szCs w:val="20"/>
        </w:rPr>
      </w:pPr>
      <w:r w:rsidRPr="009715A9">
        <w:rPr>
          <w:szCs w:val="20"/>
        </w:rPr>
        <w:tab/>
        <w:t>But in a horse-trade he will tell you a lie.</w:t>
      </w:r>
    </w:p>
    <w:p w14:paraId="6CF52F2F" w14:textId="77777777" w:rsidR="0072248B" w:rsidRPr="009715A9" w:rsidRDefault="0072248B" w:rsidP="0072248B">
      <w:pPr>
        <w:rPr>
          <w:szCs w:val="20"/>
        </w:rPr>
      </w:pPr>
      <w:r w:rsidRPr="009715A9">
        <w:rPr>
          <w:szCs w:val="20"/>
        </w:rPr>
        <w:tab/>
        <w:t xml:space="preserve">   And it’s hard times, it’s hard times.</w:t>
      </w:r>
    </w:p>
    <w:p w14:paraId="1520228D" w14:textId="77777777" w:rsidR="0072248B" w:rsidRPr="009715A9" w:rsidRDefault="0072248B" w:rsidP="0072248B">
      <w:pPr>
        <w:rPr>
          <w:szCs w:val="20"/>
        </w:rPr>
      </w:pPr>
      <w:r w:rsidRPr="009715A9">
        <w:rPr>
          <w:szCs w:val="20"/>
        </w:rPr>
        <w:tab/>
        <w:t>Next, the old Presbyterian, with grave, solemn face,</w:t>
      </w:r>
    </w:p>
    <w:p w14:paraId="0CDA3419" w14:textId="77777777" w:rsidR="0072248B" w:rsidRPr="009715A9" w:rsidRDefault="0072248B" w:rsidP="0072248B">
      <w:pPr>
        <w:rPr>
          <w:szCs w:val="20"/>
        </w:rPr>
      </w:pPr>
      <w:r w:rsidRPr="009715A9">
        <w:rPr>
          <w:szCs w:val="20"/>
        </w:rPr>
        <w:tab/>
        <w:t>Will tell you salvation is all by God’s grace;</w:t>
      </w:r>
    </w:p>
    <w:p w14:paraId="2A0D5164" w14:textId="77777777" w:rsidR="0072248B" w:rsidRPr="009715A9" w:rsidRDefault="0072248B" w:rsidP="0072248B">
      <w:pPr>
        <w:rPr>
          <w:szCs w:val="20"/>
        </w:rPr>
      </w:pPr>
      <w:r w:rsidRPr="009715A9">
        <w:rPr>
          <w:szCs w:val="20"/>
        </w:rPr>
        <w:tab/>
        <w:t>You’ll come when He ‘draws you’, you can’t come before,</w:t>
      </w:r>
    </w:p>
    <w:p w14:paraId="5BF8268B" w14:textId="77777777" w:rsidR="0072248B" w:rsidRPr="009715A9" w:rsidRDefault="0072248B" w:rsidP="0072248B">
      <w:pPr>
        <w:rPr>
          <w:szCs w:val="20"/>
        </w:rPr>
      </w:pPr>
      <w:r w:rsidRPr="009715A9">
        <w:rPr>
          <w:szCs w:val="20"/>
        </w:rPr>
        <w:tab/>
        <w:t>But still, if you don’t come, to Hell you must go,</w:t>
      </w:r>
    </w:p>
    <w:p w14:paraId="59EB8BB2" w14:textId="77777777" w:rsidR="0072248B" w:rsidRPr="009715A9" w:rsidRDefault="0072248B" w:rsidP="0072248B">
      <w:pPr>
        <w:rPr>
          <w:szCs w:val="20"/>
        </w:rPr>
      </w:pPr>
      <w:r w:rsidRPr="009715A9">
        <w:rPr>
          <w:szCs w:val="20"/>
        </w:rPr>
        <w:tab/>
        <w:t xml:space="preserve">   And this seems a hard case, a very hard case.</w:t>
      </w:r>
    </w:p>
    <w:p w14:paraId="3C5B0667" w14:textId="77777777" w:rsidR="0072248B" w:rsidRPr="009715A9" w:rsidRDefault="0072248B" w:rsidP="0072248B">
      <w:pPr>
        <w:rPr>
          <w:szCs w:val="20"/>
        </w:rPr>
      </w:pPr>
    </w:p>
    <w:p w14:paraId="0B1175FD" w14:textId="77777777" w:rsidR="0072248B" w:rsidRPr="009715A9" w:rsidRDefault="0072248B" w:rsidP="0072248B">
      <w:pPr>
        <w:rPr>
          <w:szCs w:val="20"/>
        </w:rPr>
      </w:pPr>
      <w:r w:rsidRPr="009715A9">
        <w:rPr>
          <w:szCs w:val="20"/>
        </w:rPr>
        <w:tab/>
        <w:t>And now comes the Campbellite, preaching reform,</w:t>
      </w:r>
    </w:p>
    <w:p w14:paraId="37E812D9" w14:textId="77777777" w:rsidR="0072248B" w:rsidRPr="009715A9" w:rsidRDefault="0072248B" w:rsidP="0072248B">
      <w:pPr>
        <w:rPr>
          <w:szCs w:val="20"/>
        </w:rPr>
      </w:pPr>
      <w:r w:rsidRPr="009715A9">
        <w:rPr>
          <w:szCs w:val="20"/>
        </w:rPr>
        <w:tab/>
        <w:t>‘Repent and be baptized,’ in sunshine or storm;</w:t>
      </w:r>
    </w:p>
    <w:p w14:paraId="5D27E18D" w14:textId="77777777" w:rsidR="0072248B" w:rsidRPr="009715A9" w:rsidRDefault="0072248B" w:rsidP="0072248B">
      <w:pPr>
        <w:rPr>
          <w:szCs w:val="20"/>
        </w:rPr>
      </w:pPr>
      <w:r w:rsidRPr="009715A9">
        <w:rPr>
          <w:szCs w:val="20"/>
        </w:rPr>
        <w:tab/>
        <w:t>He boasts of his ‘good works,’ owns to some evil too,</w:t>
      </w:r>
    </w:p>
    <w:p w14:paraId="5E04CC71" w14:textId="77777777" w:rsidR="0072248B" w:rsidRPr="009715A9" w:rsidRDefault="0072248B" w:rsidP="0072248B">
      <w:pPr>
        <w:rPr>
          <w:szCs w:val="20"/>
        </w:rPr>
      </w:pPr>
      <w:r w:rsidRPr="009715A9">
        <w:rPr>
          <w:szCs w:val="20"/>
        </w:rPr>
        <w:tab/>
        <w:t>But all the good’s for himself and the evil for you.</w:t>
      </w:r>
    </w:p>
    <w:p w14:paraId="7923EC4E" w14:textId="77777777" w:rsidR="0072248B" w:rsidRPr="009715A9" w:rsidRDefault="0072248B" w:rsidP="0072248B">
      <w:pPr>
        <w:rPr>
          <w:szCs w:val="20"/>
        </w:rPr>
      </w:pPr>
      <w:r w:rsidRPr="009715A9">
        <w:rPr>
          <w:szCs w:val="20"/>
        </w:rPr>
        <w:tab/>
        <w:t xml:space="preserve">   And it’s hard times, it’s hard times.</w:t>
      </w:r>
    </w:p>
    <w:p w14:paraId="722D63B2" w14:textId="77777777" w:rsidR="0072248B" w:rsidRPr="009715A9" w:rsidRDefault="0072248B" w:rsidP="0072248B">
      <w:pPr>
        <w:rPr>
          <w:szCs w:val="20"/>
        </w:rPr>
      </w:pPr>
    </w:p>
    <w:p w14:paraId="52568B24" w14:textId="77777777" w:rsidR="0072248B" w:rsidRPr="009715A9" w:rsidRDefault="0072248B" w:rsidP="0072248B">
      <w:pPr>
        <w:rPr>
          <w:szCs w:val="20"/>
        </w:rPr>
      </w:pPr>
      <w:r w:rsidRPr="009715A9">
        <w:rPr>
          <w:szCs w:val="20"/>
        </w:rPr>
        <w:tab/>
        <w:t>And there’s the old doctor, I like to forgot.</w:t>
      </w:r>
    </w:p>
    <w:p w14:paraId="5D24B812" w14:textId="77777777" w:rsidR="0072248B" w:rsidRPr="009715A9" w:rsidRDefault="0072248B" w:rsidP="0072248B">
      <w:pPr>
        <w:rPr>
          <w:szCs w:val="20"/>
        </w:rPr>
      </w:pPr>
      <w:r w:rsidRPr="009715A9">
        <w:rPr>
          <w:szCs w:val="20"/>
        </w:rPr>
        <w:tab/>
        <w:t>I do not think in my soul he’s the worst of the flock</w:t>
      </w:r>
    </w:p>
    <w:p w14:paraId="64B67C21" w14:textId="77777777" w:rsidR="0072248B" w:rsidRPr="009715A9" w:rsidRDefault="0072248B" w:rsidP="0072248B">
      <w:pPr>
        <w:rPr>
          <w:szCs w:val="20"/>
        </w:rPr>
      </w:pPr>
      <w:r w:rsidRPr="009715A9">
        <w:rPr>
          <w:szCs w:val="20"/>
        </w:rPr>
        <w:tab/>
        <w:t>He’ll promise to cure you, for half you possess,</w:t>
      </w:r>
    </w:p>
    <w:p w14:paraId="47C4E5EA" w14:textId="77777777" w:rsidR="0072248B" w:rsidRPr="009715A9" w:rsidRDefault="0072248B" w:rsidP="0072248B">
      <w:pPr>
        <w:rPr>
          <w:szCs w:val="20"/>
        </w:rPr>
      </w:pPr>
      <w:r w:rsidRPr="009715A9">
        <w:rPr>
          <w:szCs w:val="20"/>
        </w:rPr>
        <w:tab/>
        <w:t>And when you are dead he will go for the rest.</w:t>
      </w:r>
    </w:p>
    <w:p w14:paraId="67B5195F" w14:textId="77777777" w:rsidR="0072248B" w:rsidRPr="009715A9" w:rsidRDefault="0072248B" w:rsidP="0072248B">
      <w:pPr>
        <w:rPr>
          <w:szCs w:val="20"/>
        </w:rPr>
      </w:pPr>
      <w:r w:rsidRPr="009715A9">
        <w:rPr>
          <w:szCs w:val="20"/>
        </w:rPr>
        <w:tab/>
        <w:t xml:space="preserve">   Oh, it’s hard times, it’s hard times.</w:t>
      </w:r>
    </w:p>
    <w:p w14:paraId="299B49C6" w14:textId="77777777" w:rsidR="0072248B" w:rsidRPr="009715A9" w:rsidRDefault="0072248B" w:rsidP="0072248B">
      <w:pPr>
        <w:rPr>
          <w:szCs w:val="20"/>
        </w:rPr>
      </w:pPr>
    </w:p>
    <w:p w14:paraId="4569F8DC" w14:textId="77777777" w:rsidR="0072248B" w:rsidRPr="009715A9" w:rsidRDefault="0072248B" w:rsidP="0072248B">
      <w:pPr>
        <w:rPr>
          <w:szCs w:val="20"/>
        </w:rPr>
      </w:pPr>
      <w:r w:rsidRPr="009715A9">
        <w:rPr>
          <w:szCs w:val="20"/>
        </w:rPr>
        <w:tab/>
        <w:t>And lastly, the lawyer, as certain as fate,</w:t>
      </w:r>
    </w:p>
    <w:p w14:paraId="0D7CF827" w14:textId="77777777" w:rsidR="0072248B" w:rsidRPr="009715A9" w:rsidRDefault="0072248B" w:rsidP="0072248B">
      <w:pPr>
        <w:rPr>
          <w:szCs w:val="20"/>
        </w:rPr>
      </w:pPr>
      <w:r w:rsidRPr="009715A9">
        <w:rPr>
          <w:szCs w:val="20"/>
        </w:rPr>
        <w:tab/>
        <w:t>Will have a fat slice in winding up your estate,</w:t>
      </w:r>
    </w:p>
    <w:p w14:paraId="0E4896AF" w14:textId="77777777" w:rsidR="0072248B" w:rsidRPr="009715A9" w:rsidRDefault="0072248B" w:rsidP="0072248B">
      <w:pPr>
        <w:rPr>
          <w:szCs w:val="20"/>
        </w:rPr>
      </w:pPr>
      <w:r w:rsidRPr="009715A9">
        <w:rPr>
          <w:szCs w:val="20"/>
        </w:rPr>
        <w:tab/>
        <w:t>And his Honor, the Judge of the Probate, with ease</w:t>
      </w:r>
    </w:p>
    <w:p w14:paraId="11C978FD" w14:textId="77777777" w:rsidR="0072248B" w:rsidRPr="009715A9" w:rsidRDefault="0072248B" w:rsidP="0072248B">
      <w:pPr>
        <w:rPr>
          <w:szCs w:val="20"/>
        </w:rPr>
      </w:pPr>
      <w:r w:rsidRPr="009715A9">
        <w:rPr>
          <w:szCs w:val="20"/>
        </w:rPr>
        <w:tab/>
        <w:t>Gobbles up the remainder, in costs and in fees.</w:t>
      </w:r>
    </w:p>
    <w:p w14:paraId="79334B56" w14:textId="77777777" w:rsidR="0072248B" w:rsidRPr="009715A9" w:rsidRDefault="0072248B" w:rsidP="0072248B">
      <w:pPr>
        <w:rPr>
          <w:szCs w:val="20"/>
        </w:rPr>
      </w:pPr>
      <w:r w:rsidRPr="009715A9">
        <w:rPr>
          <w:szCs w:val="20"/>
        </w:rPr>
        <w:tab/>
        <w:t xml:space="preserve">   And then it’s hard times, it’s very hard times.</w:t>
      </w:r>
    </w:p>
    <w:p w14:paraId="3FDE22BF" w14:textId="77777777" w:rsidR="0072248B" w:rsidRPr="009715A9" w:rsidRDefault="0072248B" w:rsidP="0072248B">
      <w:pPr>
        <w:rPr>
          <w:szCs w:val="20"/>
        </w:rPr>
      </w:pPr>
    </w:p>
    <w:p w14:paraId="47E7C0A5" w14:textId="77777777" w:rsidR="0072248B" w:rsidRPr="009715A9" w:rsidRDefault="0072248B" w:rsidP="0072248B">
      <w:pPr>
        <w:rPr>
          <w:szCs w:val="20"/>
        </w:rPr>
      </w:pPr>
      <w:r w:rsidRPr="009715A9">
        <w:rPr>
          <w:szCs w:val="20"/>
        </w:rPr>
        <w:t>(435)</w:t>
      </w:r>
    </w:p>
    <w:p w14:paraId="20D649D1" w14:textId="77777777" w:rsidR="0072248B" w:rsidRPr="009715A9" w:rsidRDefault="0072248B" w:rsidP="0072248B">
      <w:pPr>
        <w:jc w:val="center"/>
        <w:rPr>
          <w:b/>
          <w:szCs w:val="20"/>
        </w:rPr>
      </w:pPr>
      <w:r w:rsidRPr="009715A9">
        <w:rPr>
          <w:b/>
          <w:szCs w:val="20"/>
        </w:rPr>
        <w:t>The Beaver Cup</w:t>
      </w:r>
    </w:p>
    <w:p w14:paraId="57DAA287" w14:textId="77777777" w:rsidR="0072248B" w:rsidRPr="009715A9" w:rsidRDefault="0072248B" w:rsidP="0072248B">
      <w:pPr>
        <w:jc w:val="center"/>
        <w:rPr>
          <w:b/>
          <w:szCs w:val="20"/>
        </w:rPr>
      </w:pPr>
    </w:p>
    <w:p w14:paraId="7999F972" w14:textId="77777777" w:rsidR="0072248B" w:rsidRPr="009715A9" w:rsidRDefault="0072248B" w:rsidP="0072248B">
      <w:pPr>
        <w:rPr>
          <w:szCs w:val="20"/>
        </w:rPr>
      </w:pPr>
      <w:r w:rsidRPr="009715A9">
        <w:rPr>
          <w:szCs w:val="20"/>
        </w:rPr>
        <w:tab/>
        <w:t>This is reported by Henry from the southern Appalachians, SSSA 32; beyond that I have found no trace of it.</w:t>
      </w:r>
    </w:p>
    <w:p w14:paraId="2303738A" w14:textId="77777777" w:rsidR="0072248B" w:rsidRPr="009715A9" w:rsidRDefault="0072248B" w:rsidP="0072248B">
      <w:pPr>
        <w:rPr>
          <w:szCs w:val="20"/>
        </w:rPr>
      </w:pPr>
    </w:p>
    <w:p w14:paraId="567448FA" w14:textId="77777777" w:rsidR="0072248B" w:rsidRPr="009715A9" w:rsidRDefault="0072248B" w:rsidP="0072248B">
      <w:pPr>
        <w:rPr>
          <w:szCs w:val="20"/>
        </w:rPr>
      </w:pPr>
      <w:r w:rsidRPr="009715A9">
        <w:rPr>
          <w:szCs w:val="20"/>
        </w:rPr>
        <w:tab/>
        <w:t>No title.  Communicated in 1920 by Miriam Thurman of Wichita, Kansas, who said she learned it in her childhood.</w:t>
      </w:r>
    </w:p>
    <w:p w14:paraId="4620827A" w14:textId="77777777" w:rsidR="0072248B" w:rsidRPr="009715A9" w:rsidRDefault="0072248B" w:rsidP="0072248B">
      <w:pPr>
        <w:rPr>
          <w:szCs w:val="20"/>
        </w:rPr>
      </w:pPr>
    </w:p>
    <w:p w14:paraId="683A4C1F" w14:textId="77777777" w:rsidR="0072248B" w:rsidRPr="009715A9" w:rsidRDefault="0072248B" w:rsidP="0072248B">
      <w:pPr>
        <w:rPr>
          <w:szCs w:val="20"/>
        </w:rPr>
      </w:pPr>
      <w:r w:rsidRPr="009715A9">
        <w:rPr>
          <w:szCs w:val="20"/>
        </w:rPr>
        <w:t>I’ll sing you a song, I’ll sing you a song</w:t>
      </w:r>
    </w:p>
    <w:p w14:paraId="1F873E3F" w14:textId="77777777" w:rsidR="0072248B" w:rsidRPr="009715A9" w:rsidRDefault="0072248B" w:rsidP="0072248B">
      <w:pPr>
        <w:rPr>
          <w:szCs w:val="20"/>
        </w:rPr>
      </w:pPr>
      <w:r w:rsidRPr="009715A9">
        <w:rPr>
          <w:szCs w:val="20"/>
        </w:rPr>
        <w:t>About myself concerning</w:t>
      </w:r>
    </w:p>
    <w:p w14:paraId="226BA977" w14:textId="77777777" w:rsidR="0072248B" w:rsidRPr="009715A9" w:rsidRDefault="0072248B" w:rsidP="0072248B">
      <w:pPr>
        <w:rPr>
          <w:szCs w:val="20"/>
        </w:rPr>
      </w:pPr>
      <w:r w:rsidRPr="009715A9">
        <w:rPr>
          <w:szCs w:val="20"/>
        </w:rPr>
        <w:t>The beaver cap I used to wear</w:t>
      </w:r>
    </w:p>
    <w:p w14:paraId="17510503" w14:textId="77777777" w:rsidR="0072248B" w:rsidRPr="009715A9" w:rsidRDefault="0072248B" w:rsidP="0072248B">
      <w:pPr>
        <w:rPr>
          <w:szCs w:val="20"/>
        </w:rPr>
      </w:pPr>
      <w:r w:rsidRPr="009715A9">
        <w:rPr>
          <w:szCs w:val="20"/>
        </w:rPr>
        <w:t>Before my locks’ returning.*</w:t>
      </w:r>
    </w:p>
    <w:p w14:paraId="1A3A0235" w14:textId="77777777" w:rsidR="0072248B" w:rsidRPr="009715A9" w:rsidRDefault="0072248B" w:rsidP="0072248B">
      <w:pPr>
        <w:rPr>
          <w:szCs w:val="20"/>
        </w:rPr>
      </w:pPr>
      <w:r w:rsidRPr="009715A9">
        <w:rPr>
          <w:szCs w:val="20"/>
        </w:rPr>
        <w:t xml:space="preserve">   Tirry ol y fol y dol, tirry ol the day, sir.</w:t>
      </w:r>
    </w:p>
    <w:p w14:paraId="3E7374FC" w14:textId="77777777" w:rsidR="0072248B" w:rsidRPr="009715A9" w:rsidRDefault="0072248B" w:rsidP="0072248B">
      <w:pPr>
        <w:rPr>
          <w:szCs w:val="20"/>
        </w:rPr>
      </w:pPr>
    </w:p>
    <w:p w14:paraId="6E5BB731" w14:textId="77777777" w:rsidR="0072248B" w:rsidRPr="009715A9" w:rsidRDefault="0072248B" w:rsidP="0072248B">
      <w:pPr>
        <w:rPr>
          <w:szCs w:val="20"/>
        </w:rPr>
      </w:pPr>
      <w:r w:rsidRPr="009715A9">
        <w:rPr>
          <w:szCs w:val="20"/>
        </w:rPr>
        <w:t>I went to town, I bought me a cap;</w:t>
      </w:r>
    </w:p>
    <w:p w14:paraId="4F8FD639" w14:textId="77777777" w:rsidR="0072248B" w:rsidRPr="009715A9" w:rsidRDefault="0072248B" w:rsidP="0072248B">
      <w:pPr>
        <w:rPr>
          <w:szCs w:val="20"/>
        </w:rPr>
      </w:pPr>
      <w:r w:rsidRPr="009715A9">
        <w:rPr>
          <w:szCs w:val="20"/>
        </w:rPr>
        <w:t>I never wore a hat, sir.</w:t>
      </w:r>
    </w:p>
    <w:p w14:paraId="5C1A399F" w14:textId="77777777" w:rsidR="0072248B" w:rsidRPr="009715A9" w:rsidRDefault="0072248B" w:rsidP="0072248B">
      <w:pPr>
        <w:rPr>
          <w:szCs w:val="20"/>
        </w:rPr>
      </w:pPr>
      <w:r w:rsidRPr="009715A9">
        <w:rPr>
          <w:szCs w:val="20"/>
        </w:rPr>
        <w:t>The best old friend I ever had</w:t>
      </w:r>
    </w:p>
    <w:p w14:paraId="75217EB2" w14:textId="77777777" w:rsidR="0072248B" w:rsidRPr="009715A9" w:rsidRDefault="0072248B" w:rsidP="0072248B">
      <w:pPr>
        <w:rPr>
          <w:szCs w:val="20"/>
        </w:rPr>
      </w:pPr>
      <w:r w:rsidRPr="009715A9">
        <w:rPr>
          <w:szCs w:val="20"/>
        </w:rPr>
        <w:t>Was that old beaver cap, sir.</w:t>
      </w:r>
    </w:p>
    <w:p w14:paraId="21066F1F" w14:textId="77777777" w:rsidR="0072248B" w:rsidRPr="009715A9" w:rsidRDefault="0072248B" w:rsidP="0072248B">
      <w:pPr>
        <w:rPr>
          <w:szCs w:val="20"/>
        </w:rPr>
      </w:pPr>
    </w:p>
    <w:p w14:paraId="0EE1C6DD" w14:textId="77777777" w:rsidR="0072248B" w:rsidRPr="009715A9" w:rsidRDefault="0072248B" w:rsidP="0072248B">
      <w:pPr>
        <w:rPr>
          <w:szCs w:val="20"/>
        </w:rPr>
      </w:pPr>
      <w:r w:rsidRPr="009715A9">
        <w:rPr>
          <w:szCs w:val="20"/>
        </w:rPr>
        <w:t>I took it home that very same night,</w:t>
      </w:r>
    </w:p>
    <w:p w14:paraId="0696D485" w14:textId="77777777" w:rsidR="0072248B" w:rsidRPr="009715A9" w:rsidRDefault="0072248B" w:rsidP="0072248B">
      <w:pPr>
        <w:rPr>
          <w:szCs w:val="20"/>
        </w:rPr>
      </w:pPr>
      <w:r w:rsidRPr="009715A9">
        <w:rPr>
          <w:szCs w:val="20"/>
        </w:rPr>
        <w:t>I laid it on the bed, sir,</w:t>
      </w:r>
    </w:p>
    <w:p w14:paraId="6363A9B0" w14:textId="77777777" w:rsidR="0072248B" w:rsidRPr="009715A9" w:rsidRDefault="0072248B" w:rsidP="0072248B">
      <w:pPr>
        <w:rPr>
          <w:szCs w:val="20"/>
        </w:rPr>
      </w:pPr>
      <w:r w:rsidRPr="009715A9">
        <w:rPr>
          <w:szCs w:val="20"/>
        </w:rPr>
        <w:t>And every time I waked up in the night</w:t>
      </w:r>
    </w:p>
    <w:p w14:paraId="0171A7B2" w14:textId="77777777" w:rsidR="0072248B" w:rsidRPr="009715A9" w:rsidRDefault="0072248B" w:rsidP="0072248B">
      <w:pPr>
        <w:rPr>
          <w:szCs w:val="20"/>
        </w:rPr>
      </w:pPr>
      <w:r w:rsidRPr="009715A9">
        <w:rPr>
          <w:szCs w:val="20"/>
        </w:rPr>
        <w:t>I popped it on my head, sir.</w:t>
      </w:r>
    </w:p>
    <w:p w14:paraId="003B1A94" w14:textId="77777777" w:rsidR="0072248B" w:rsidRPr="009715A9" w:rsidRDefault="0072248B" w:rsidP="0072248B">
      <w:pPr>
        <w:rPr>
          <w:szCs w:val="20"/>
        </w:rPr>
      </w:pPr>
    </w:p>
    <w:p w14:paraId="76775B1B" w14:textId="77777777" w:rsidR="0072248B" w:rsidRPr="009715A9" w:rsidRDefault="0072248B" w:rsidP="0072248B">
      <w:pPr>
        <w:rPr>
          <w:szCs w:val="20"/>
        </w:rPr>
      </w:pPr>
      <w:r w:rsidRPr="009715A9">
        <w:rPr>
          <w:szCs w:val="20"/>
        </w:rPr>
        <w:t>I went out to work the very next day.</w:t>
      </w:r>
    </w:p>
    <w:p w14:paraId="5BEF211D" w14:textId="77777777" w:rsidR="0072248B" w:rsidRPr="009715A9" w:rsidRDefault="0072248B" w:rsidP="0072248B">
      <w:pPr>
        <w:rPr>
          <w:szCs w:val="20"/>
        </w:rPr>
      </w:pPr>
      <w:r w:rsidRPr="009715A9">
        <w:rPr>
          <w:szCs w:val="20"/>
        </w:rPr>
        <w:t>You bet I felt quite flat, sir.</w:t>
      </w:r>
    </w:p>
    <w:p w14:paraId="7FD6451A" w14:textId="77777777" w:rsidR="0072248B" w:rsidRPr="009715A9" w:rsidRDefault="0072248B" w:rsidP="0072248B">
      <w:pPr>
        <w:rPr>
          <w:szCs w:val="20"/>
        </w:rPr>
      </w:pPr>
      <w:r w:rsidRPr="009715A9">
        <w:rPr>
          <w:szCs w:val="20"/>
        </w:rPr>
        <w:t>And when I came in I set an old hen</w:t>
      </w:r>
    </w:p>
    <w:p w14:paraId="5A25E20B" w14:textId="77777777" w:rsidR="0072248B" w:rsidRPr="009715A9" w:rsidRDefault="0072248B" w:rsidP="0072248B">
      <w:pPr>
        <w:rPr>
          <w:szCs w:val="20"/>
        </w:rPr>
      </w:pPr>
      <w:r w:rsidRPr="009715A9">
        <w:rPr>
          <w:szCs w:val="20"/>
        </w:rPr>
        <w:t>In that old beaver cap, sir.</w:t>
      </w:r>
    </w:p>
    <w:p w14:paraId="7A5D938A" w14:textId="77777777" w:rsidR="0072248B" w:rsidRPr="009715A9" w:rsidRDefault="0072248B" w:rsidP="0072248B">
      <w:pPr>
        <w:rPr>
          <w:szCs w:val="20"/>
        </w:rPr>
      </w:pPr>
    </w:p>
    <w:p w14:paraId="72F20346" w14:textId="77777777" w:rsidR="0072248B" w:rsidRPr="009715A9" w:rsidRDefault="0072248B" w:rsidP="0072248B">
      <w:pPr>
        <w:rPr>
          <w:szCs w:val="20"/>
        </w:rPr>
      </w:pPr>
      <w:r w:rsidRPr="009715A9">
        <w:rPr>
          <w:szCs w:val="20"/>
        </w:rPr>
        <w:t>I took the eggs out one by one,</w:t>
      </w:r>
    </w:p>
    <w:p w14:paraId="4974953B" w14:textId="77777777" w:rsidR="0072248B" w:rsidRPr="009715A9" w:rsidRDefault="0072248B" w:rsidP="0072248B">
      <w:pPr>
        <w:rPr>
          <w:szCs w:val="20"/>
        </w:rPr>
      </w:pPr>
      <w:r w:rsidRPr="009715A9">
        <w:rPr>
          <w:szCs w:val="20"/>
        </w:rPr>
        <w:t>You bet I had some fun, sir,</w:t>
      </w:r>
    </w:p>
    <w:p w14:paraId="188DDB91" w14:textId="77777777" w:rsidR="0072248B" w:rsidRPr="009715A9" w:rsidRDefault="0072248B" w:rsidP="0072248B">
      <w:pPr>
        <w:rPr>
          <w:szCs w:val="20"/>
        </w:rPr>
      </w:pPr>
      <w:r w:rsidRPr="009715A9">
        <w:rPr>
          <w:szCs w:val="20"/>
        </w:rPr>
        <w:t>I threw them at my mother’s head</w:t>
      </w:r>
    </w:p>
    <w:p w14:paraId="152D0911" w14:textId="77777777" w:rsidR="0072248B" w:rsidRPr="009715A9" w:rsidRDefault="0072248B" w:rsidP="0072248B">
      <w:pPr>
        <w:rPr>
          <w:szCs w:val="20"/>
        </w:rPr>
      </w:pPr>
      <w:r w:rsidRPr="009715A9">
        <w:rPr>
          <w:szCs w:val="20"/>
        </w:rPr>
        <w:t>And I banged her as she run, sir.</w:t>
      </w:r>
    </w:p>
    <w:p w14:paraId="7BC19E46" w14:textId="77777777" w:rsidR="0072248B" w:rsidRPr="009715A9" w:rsidRDefault="0072248B" w:rsidP="0072248B">
      <w:pPr>
        <w:rPr>
          <w:szCs w:val="20"/>
        </w:rPr>
      </w:pPr>
    </w:p>
    <w:p w14:paraId="4DE1E01C" w14:textId="77777777" w:rsidR="0072248B" w:rsidRPr="009715A9" w:rsidRDefault="0072248B" w:rsidP="0072248B">
      <w:pPr>
        <w:rPr>
          <w:szCs w:val="20"/>
        </w:rPr>
      </w:pPr>
      <w:r w:rsidRPr="009715A9">
        <w:rPr>
          <w:szCs w:val="20"/>
        </w:rPr>
        <w:t>My father came home that very same night.</w:t>
      </w:r>
    </w:p>
    <w:p w14:paraId="6D5F7599" w14:textId="77777777" w:rsidR="0072248B" w:rsidRPr="009715A9" w:rsidRDefault="0072248B" w:rsidP="0072248B">
      <w:pPr>
        <w:rPr>
          <w:szCs w:val="20"/>
        </w:rPr>
      </w:pPr>
      <w:r w:rsidRPr="009715A9">
        <w:rPr>
          <w:szCs w:val="20"/>
        </w:rPr>
        <w:t>You bet he made me hop, sir;</w:t>
      </w:r>
    </w:p>
    <w:p w14:paraId="022F7036" w14:textId="77777777" w:rsidR="0072248B" w:rsidRPr="009715A9" w:rsidRDefault="0072248B" w:rsidP="0072248B">
      <w:pPr>
        <w:rPr>
          <w:szCs w:val="20"/>
        </w:rPr>
      </w:pPr>
      <w:r w:rsidRPr="009715A9">
        <w:rPr>
          <w:szCs w:val="20"/>
        </w:rPr>
        <w:t>He raised great blisters on my back</w:t>
      </w:r>
    </w:p>
    <w:p w14:paraId="70F08462" w14:textId="77777777" w:rsidR="0072248B" w:rsidRPr="009715A9" w:rsidRDefault="0072248B" w:rsidP="0072248B">
      <w:pPr>
        <w:rPr>
          <w:szCs w:val="20"/>
        </w:rPr>
      </w:pPr>
      <w:r w:rsidRPr="009715A9">
        <w:rPr>
          <w:szCs w:val="20"/>
        </w:rPr>
        <w:t>With that old beaver cap, sir.</w:t>
      </w:r>
    </w:p>
    <w:p w14:paraId="5613895B" w14:textId="77777777" w:rsidR="0072248B" w:rsidRPr="009715A9" w:rsidRDefault="0072248B" w:rsidP="0072248B">
      <w:pPr>
        <w:rPr>
          <w:szCs w:val="20"/>
        </w:rPr>
      </w:pPr>
    </w:p>
    <w:p w14:paraId="46894C3D" w14:textId="77777777" w:rsidR="0072248B" w:rsidRPr="009715A9" w:rsidRDefault="0072248B" w:rsidP="0072248B">
      <w:pPr>
        <w:rPr>
          <w:szCs w:val="20"/>
        </w:rPr>
      </w:pPr>
      <w:r w:rsidRPr="009715A9">
        <w:rPr>
          <w:szCs w:val="20"/>
        </w:rPr>
        <w:tab/>
        <w:t>Conclusion</w:t>
      </w:r>
    </w:p>
    <w:p w14:paraId="1C3E9462" w14:textId="77777777" w:rsidR="0072248B" w:rsidRPr="009715A9" w:rsidRDefault="0072248B" w:rsidP="0072248B">
      <w:pPr>
        <w:rPr>
          <w:szCs w:val="20"/>
        </w:rPr>
      </w:pPr>
      <w:r w:rsidRPr="009715A9">
        <w:rPr>
          <w:szCs w:val="20"/>
        </w:rPr>
        <w:t>I’ve sung you the song about myself,</w:t>
      </w:r>
    </w:p>
    <w:p w14:paraId="27CF2D60" w14:textId="77777777" w:rsidR="0072248B" w:rsidRPr="009715A9" w:rsidRDefault="0072248B" w:rsidP="0072248B">
      <w:pPr>
        <w:rPr>
          <w:szCs w:val="20"/>
        </w:rPr>
      </w:pPr>
      <w:r w:rsidRPr="009715A9">
        <w:rPr>
          <w:szCs w:val="20"/>
        </w:rPr>
        <w:t>About myself concerning</w:t>
      </w:r>
    </w:p>
    <w:p w14:paraId="520C7113" w14:textId="77777777" w:rsidR="0072248B" w:rsidRPr="009715A9" w:rsidRDefault="0072248B" w:rsidP="0072248B">
      <w:pPr>
        <w:rPr>
          <w:szCs w:val="20"/>
        </w:rPr>
      </w:pPr>
      <w:r w:rsidRPr="009715A9">
        <w:rPr>
          <w:szCs w:val="20"/>
        </w:rPr>
        <w:t>The beaver cap I used to wear</w:t>
      </w:r>
    </w:p>
    <w:p w14:paraId="425ABE65" w14:textId="77777777" w:rsidR="0072248B" w:rsidRPr="009715A9" w:rsidRDefault="0072248B" w:rsidP="0072248B">
      <w:pPr>
        <w:rPr>
          <w:szCs w:val="20"/>
        </w:rPr>
      </w:pPr>
      <w:r w:rsidRPr="009715A9">
        <w:rPr>
          <w:szCs w:val="20"/>
        </w:rPr>
        <w:t>Before my locks’ returning.</w:t>
      </w:r>
    </w:p>
    <w:p w14:paraId="2E46F006" w14:textId="77777777" w:rsidR="0072248B" w:rsidRPr="009715A9" w:rsidRDefault="0072248B" w:rsidP="0072248B">
      <w:pPr>
        <w:rPr>
          <w:szCs w:val="20"/>
        </w:rPr>
      </w:pPr>
    </w:p>
    <w:p w14:paraId="7272ED05" w14:textId="77777777" w:rsidR="0072248B" w:rsidRPr="009715A9" w:rsidRDefault="0072248B" w:rsidP="0072248B">
      <w:pPr>
        <w:rPr>
          <w:szCs w:val="20"/>
        </w:rPr>
      </w:pPr>
      <w:r w:rsidRPr="009715A9">
        <w:rPr>
          <w:szCs w:val="20"/>
        </w:rPr>
        <w:t>*Possibly what is intended here is a reference to the singer’s hair turning grey; but I do not know how to construe it.</w:t>
      </w:r>
    </w:p>
    <w:p w14:paraId="3DFBC6A9" w14:textId="77777777" w:rsidR="0072248B" w:rsidRPr="009715A9" w:rsidRDefault="0072248B" w:rsidP="0072248B">
      <w:pPr>
        <w:rPr>
          <w:szCs w:val="20"/>
        </w:rPr>
      </w:pPr>
    </w:p>
    <w:p w14:paraId="7F012652" w14:textId="77777777" w:rsidR="0072248B" w:rsidRPr="009715A9" w:rsidRDefault="0072248B" w:rsidP="0072248B">
      <w:pPr>
        <w:rPr>
          <w:szCs w:val="20"/>
        </w:rPr>
      </w:pPr>
      <w:r w:rsidRPr="009715A9">
        <w:rPr>
          <w:szCs w:val="20"/>
        </w:rPr>
        <w:t>(436)</w:t>
      </w:r>
    </w:p>
    <w:p w14:paraId="6A280B54" w14:textId="77777777" w:rsidR="0072248B" w:rsidRPr="009715A9" w:rsidRDefault="0072248B" w:rsidP="0072248B">
      <w:pPr>
        <w:jc w:val="center"/>
        <w:rPr>
          <w:b/>
          <w:szCs w:val="20"/>
        </w:rPr>
      </w:pPr>
      <w:r w:rsidRPr="009715A9">
        <w:rPr>
          <w:b/>
          <w:szCs w:val="20"/>
        </w:rPr>
        <w:t>Sim and the Widow</w:t>
      </w:r>
    </w:p>
    <w:p w14:paraId="1D4772F4" w14:textId="77777777" w:rsidR="0072248B" w:rsidRPr="009715A9" w:rsidRDefault="0072248B" w:rsidP="0072248B">
      <w:pPr>
        <w:jc w:val="center"/>
        <w:rPr>
          <w:b/>
          <w:szCs w:val="20"/>
        </w:rPr>
      </w:pPr>
    </w:p>
    <w:p w14:paraId="5911C186" w14:textId="77777777" w:rsidR="0072248B" w:rsidRPr="009715A9" w:rsidRDefault="0072248B" w:rsidP="0072248B">
      <w:pPr>
        <w:rPr>
          <w:szCs w:val="20"/>
        </w:rPr>
      </w:pPr>
      <w:r w:rsidRPr="009715A9">
        <w:rPr>
          <w:szCs w:val="20"/>
        </w:rPr>
        <w:t>Probably from the minstrel stage, but I have not come across it in print.</w:t>
      </w:r>
    </w:p>
    <w:p w14:paraId="193A0514" w14:textId="77777777" w:rsidR="0072248B" w:rsidRPr="009715A9" w:rsidRDefault="0072248B" w:rsidP="0072248B">
      <w:pPr>
        <w:rPr>
          <w:szCs w:val="20"/>
        </w:rPr>
      </w:pPr>
    </w:p>
    <w:p w14:paraId="61E18A1C" w14:textId="77777777" w:rsidR="0072248B" w:rsidRPr="009715A9" w:rsidRDefault="0072248B" w:rsidP="0072248B">
      <w:pPr>
        <w:jc w:val="center"/>
        <w:rPr>
          <w:szCs w:val="20"/>
        </w:rPr>
      </w:pPr>
      <w:r w:rsidRPr="009715A9">
        <w:rPr>
          <w:szCs w:val="20"/>
        </w:rPr>
        <w:t>A</w:t>
      </w:r>
    </w:p>
    <w:p w14:paraId="247C36B4" w14:textId="77777777" w:rsidR="0072248B" w:rsidRPr="009715A9" w:rsidRDefault="0072248B" w:rsidP="0072248B">
      <w:pPr>
        <w:rPr>
          <w:szCs w:val="20"/>
        </w:rPr>
      </w:pPr>
      <w:r w:rsidRPr="009715A9">
        <w:rPr>
          <w:szCs w:val="20"/>
        </w:rPr>
        <w:t>‘Seven Long Years Did Sim Court the Widder.’  Communicated by J. H. Craig of Bowling Green, Pike County, in 1905.</w:t>
      </w:r>
    </w:p>
    <w:p w14:paraId="4C4B6BC2" w14:textId="77777777" w:rsidR="0072248B" w:rsidRPr="009715A9" w:rsidRDefault="0072248B" w:rsidP="0072248B">
      <w:pPr>
        <w:rPr>
          <w:szCs w:val="20"/>
        </w:rPr>
      </w:pPr>
    </w:p>
    <w:p w14:paraId="0471DF8D" w14:textId="77777777" w:rsidR="0072248B" w:rsidRPr="009715A9" w:rsidRDefault="0072248B" w:rsidP="0072248B">
      <w:pPr>
        <w:rPr>
          <w:szCs w:val="20"/>
        </w:rPr>
      </w:pPr>
      <w:r w:rsidRPr="009715A9">
        <w:rPr>
          <w:szCs w:val="20"/>
        </w:rPr>
        <w:t>Seven long years did Sim court the widder,</w:t>
      </w:r>
    </w:p>
    <w:p w14:paraId="1F99D12F" w14:textId="77777777" w:rsidR="0072248B" w:rsidRPr="009715A9" w:rsidRDefault="0072248B" w:rsidP="0072248B">
      <w:pPr>
        <w:rPr>
          <w:szCs w:val="20"/>
        </w:rPr>
      </w:pPr>
      <w:r w:rsidRPr="009715A9">
        <w:rPr>
          <w:szCs w:val="20"/>
        </w:rPr>
        <w:t xml:space="preserve">   Ho, ho, ho, ho, ho</w:t>
      </w:r>
    </w:p>
    <w:p w14:paraId="6AFAAAF3" w14:textId="77777777" w:rsidR="0072248B" w:rsidRPr="009715A9" w:rsidRDefault="0072248B" w:rsidP="0072248B">
      <w:pPr>
        <w:rPr>
          <w:szCs w:val="20"/>
        </w:rPr>
      </w:pPr>
      <w:r w:rsidRPr="009715A9">
        <w:rPr>
          <w:szCs w:val="20"/>
        </w:rPr>
        <w:t>Seven long years did Sim court the widder,</w:t>
      </w:r>
    </w:p>
    <w:p w14:paraId="2D7D12EE" w14:textId="77777777" w:rsidR="0072248B" w:rsidRPr="009715A9" w:rsidRDefault="0072248B" w:rsidP="0072248B">
      <w:pPr>
        <w:rPr>
          <w:szCs w:val="20"/>
        </w:rPr>
      </w:pPr>
      <w:r w:rsidRPr="009715A9">
        <w:rPr>
          <w:szCs w:val="20"/>
        </w:rPr>
        <w:t>And seven long years and Sim didn’t git her.</w:t>
      </w:r>
    </w:p>
    <w:p w14:paraId="324C089B" w14:textId="77777777" w:rsidR="0072248B" w:rsidRPr="009715A9" w:rsidRDefault="0072248B" w:rsidP="0072248B">
      <w:pPr>
        <w:rPr>
          <w:szCs w:val="20"/>
        </w:rPr>
      </w:pPr>
      <w:r w:rsidRPr="009715A9">
        <w:rPr>
          <w:szCs w:val="20"/>
        </w:rPr>
        <w:t xml:space="preserve">   Come a rye rye riddle dum-a-day</w:t>
      </w:r>
    </w:p>
    <w:p w14:paraId="29F2FB7A" w14:textId="77777777" w:rsidR="0072248B" w:rsidRPr="009715A9" w:rsidRDefault="0072248B" w:rsidP="0072248B">
      <w:pPr>
        <w:rPr>
          <w:szCs w:val="20"/>
        </w:rPr>
      </w:pPr>
    </w:p>
    <w:p w14:paraId="69A630A3" w14:textId="77777777" w:rsidR="0072248B" w:rsidRPr="009715A9" w:rsidRDefault="0072248B" w:rsidP="0072248B">
      <w:pPr>
        <w:rPr>
          <w:szCs w:val="20"/>
        </w:rPr>
      </w:pPr>
      <w:r w:rsidRPr="009715A9">
        <w:rPr>
          <w:szCs w:val="20"/>
        </w:rPr>
        <w:t>His mother was in need for want of a home,</w:t>
      </w:r>
    </w:p>
    <w:p w14:paraId="27A4DBB2" w14:textId="77777777" w:rsidR="0072248B" w:rsidRPr="009715A9" w:rsidRDefault="0072248B" w:rsidP="0072248B">
      <w:pPr>
        <w:rPr>
          <w:szCs w:val="20"/>
        </w:rPr>
      </w:pPr>
      <w:r w:rsidRPr="009715A9">
        <w:rPr>
          <w:szCs w:val="20"/>
        </w:rPr>
        <w:t>And from that widder Sim stole a currycomb.</w:t>
      </w:r>
    </w:p>
    <w:p w14:paraId="7A8D0684" w14:textId="77777777" w:rsidR="0072248B" w:rsidRPr="009715A9" w:rsidRDefault="0072248B" w:rsidP="0072248B">
      <w:pPr>
        <w:rPr>
          <w:szCs w:val="20"/>
        </w:rPr>
      </w:pPr>
    </w:p>
    <w:p w14:paraId="0F3FE167" w14:textId="77777777" w:rsidR="0072248B" w:rsidRPr="009715A9" w:rsidRDefault="0072248B" w:rsidP="0072248B">
      <w:pPr>
        <w:rPr>
          <w:szCs w:val="20"/>
        </w:rPr>
      </w:pPr>
      <w:r w:rsidRPr="009715A9">
        <w:rPr>
          <w:szCs w:val="20"/>
        </w:rPr>
        <w:t>The widder’s son Bill was as spunky as a rat</w:t>
      </w:r>
    </w:p>
    <w:p w14:paraId="20B6F22E" w14:textId="77777777" w:rsidR="0072248B" w:rsidRPr="009715A9" w:rsidRDefault="0072248B" w:rsidP="0072248B">
      <w:pPr>
        <w:rPr>
          <w:szCs w:val="20"/>
        </w:rPr>
      </w:pPr>
      <w:r w:rsidRPr="009715A9">
        <w:rPr>
          <w:szCs w:val="20"/>
        </w:rPr>
        <w:t>And he made him bring that currycomb back.</w:t>
      </w:r>
    </w:p>
    <w:p w14:paraId="2575864F" w14:textId="77777777" w:rsidR="0072248B" w:rsidRPr="009715A9" w:rsidRDefault="0072248B" w:rsidP="0072248B">
      <w:pPr>
        <w:rPr>
          <w:szCs w:val="20"/>
        </w:rPr>
      </w:pPr>
    </w:p>
    <w:p w14:paraId="28AE5600" w14:textId="77777777" w:rsidR="0072248B" w:rsidRPr="009715A9" w:rsidRDefault="0072248B" w:rsidP="0072248B">
      <w:pPr>
        <w:rPr>
          <w:szCs w:val="20"/>
        </w:rPr>
      </w:pPr>
      <w:r w:rsidRPr="009715A9">
        <w:rPr>
          <w:szCs w:val="20"/>
        </w:rPr>
        <w:t>Sim was made, as sure as you’re born,</w:t>
      </w:r>
    </w:p>
    <w:p w14:paraId="4325F48C" w14:textId="77777777" w:rsidR="0072248B" w:rsidRPr="009715A9" w:rsidRDefault="0072248B" w:rsidP="0072248B">
      <w:pPr>
        <w:rPr>
          <w:szCs w:val="20"/>
        </w:rPr>
      </w:pPr>
      <w:r w:rsidRPr="009715A9">
        <w:rPr>
          <w:szCs w:val="20"/>
        </w:rPr>
        <w:t>And he jumped in the field and went to kickin’ up the corn.</w:t>
      </w:r>
    </w:p>
    <w:p w14:paraId="222381B1" w14:textId="77777777" w:rsidR="0072248B" w:rsidRPr="009715A9" w:rsidRDefault="0072248B" w:rsidP="0072248B">
      <w:pPr>
        <w:rPr>
          <w:szCs w:val="20"/>
        </w:rPr>
      </w:pPr>
    </w:p>
    <w:p w14:paraId="47332D2E" w14:textId="77777777" w:rsidR="0072248B" w:rsidRPr="009715A9" w:rsidRDefault="0072248B" w:rsidP="0072248B">
      <w:pPr>
        <w:rPr>
          <w:szCs w:val="20"/>
        </w:rPr>
      </w:pPr>
      <w:r w:rsidRPr="009715A9">
        <w:rPr>
          <w:szCs w:val="20"/>
        </w:rPr>
        <w:t>O law, Sim, you need not fret,</w:t>
      </w:r>
    </w:p>
    <w:p w14:paraId="11591B4D" w14:textId="77777777" w:rsidR="0072248B" w:rsidRPr="009715A9" w:rsidRDefault="0072248B" w:rsidP="0072248B">
      <w:pPr>
        <w:rPr>
          <w:szCs w:val="20"/>
        </w:rPr>
      </w:pPr>
      <w:r w:rsidRPr="009715A9">
        <w:rPr>
          <w:szCs w:val="20"/>
        </w:rPr>
        <w:t>That pretty little widder will have you yet.</w:t>
      </w:r>
    </w:p>
    <w:p w14:paraId="2279076E" w14:textId="77777777" w:rsidR="0072248B" w:rsidRPr="009715A9" w:rsidRDefault="0072248B" w:rsidP="0072248B">
      <w:pPr>
        <w:rPr>
          <w:szCs w:val="20"/>
        </w:rPr>
      </w:pPr>
    </w:p>
    <w:p w14:paraId="181ED21E" w14:textId="77777777" w:rsidR="0072248B" w:rsidRPr="009715A9" w:rsidRDefault="0072248B" w:rsidP="0072248B">
      <w:pPr>
        <w:jc w:val="center"/>
        <w:rPr>
          <w:szCs w:val="20"/>
        </w:rPr>
      </w:pPr>
      <w:r w:rsidRPr="009715A9">
        <w:rPr>
          <w:szCs w:val="20"/>
        </w:rPr>
        <w:t>B</w:t>
      </w:r>
    </w:p>
    <w:p w14:paraId="716F837D" w14:textId="77777777" w:rsidR="0072248B" w:rsidRPr="009715A9" w:rsidRDefault="0072248B" w:rsidP="0072248B">
      <w:pPr>
        <w:rPr>
          <w:szCs w:val="20"/>
        </w:rPr>
      </w:pPr>
      <w:r w:rsidRPr="009715A9">
        <w:rPr>
          <w:szCs w:val="20"/>
        </w:rPr>
        <w:t>‘Sim and the Widow.’  Communicated in 1916 by T. C. Wright of Tuscumbia, Miller County; from his father’s singing.</w:t>
      </w:r>
    </w:p>
    <w:p w14:paraId="5E145442" w14:textId="77777777" w:rsidR="0072248B" w:rsidRPr="009715A9" w:rsidRDefault="0072248B" w:rsidP="0072248B">
      <w:pPr>
        <w:rPr>
          <w:szCs w:val="20"/>
        </w:rPr>
      </w:pPr>
    </w:p>
    <w:p w14:paraId="4CF15FF0" w14:textId="77777777" w:rsidR="0072248B" w:rsidRPr="009715A9" w:rsidRDefault="0072248B" w:rsidP="0072248B">
      <w:pPr>
        <w:rPr>
          <w:szCs w:val="20"/>
        </w:rPr>
      </w:pPr>
      <w:r w:rsidRPr="009715A9">
        <w:rPr>
          <w:szCs w:val="20"/>
        </w:rPr>
        <w:t>Seven long years did Sim court the widow,</w:t>
      </w:r>
    </w:p>
    <w:p w14:paraId="62FA4C9B" w14:textId="77777777" w:rsidR="0072248B" w:rsidRPr="009715A9" w:rsidRDefault="0072248B" w:rsidP="0072248B">
      <w:pPr>
        <w:rPr>
          <w:szCs w:val="20"/>
        </w:rPr>
      </w:pPr>
      <w:r w:rsidRPr="009715A9">
        <w:rPr>
          <w:szCs w:val="20"/>
        </w:rPr>
        <w:t xml:space="preserve">   Hu hu hu hu hu hu hu!</w:t>
      </w:r>
    </w:p>
    <w:p w14:paraId="3759CF05" w14:textId="77777777" w:rsidR="0072248B" w:rsidRPr="009715A9" w:rsidRDefault="0072248B" w:rsidP="0072248B">
      <w:pPr>
        <w:rPr>
          <w:szCs w:val="20"/>
        </w:rPr>
      </w:pPr>
      <w:r w:rsidRPr="009715A9">
        <w:rPr>
          <w:szCs w:val="20"/>
        </w:rPr>
        <w:t>Seven long years did Sim court the widow</w:t>
      </w:r>
    </w:p>
    <w:p w14:paraId="0B67BE33" w14:textId="77777777" w:rsidR="0072248B" w:rsidRPr="009715A9" w:rsidRDefault="0072248B" w:rsidP="0072248B">
      <w:pPr>
        <w:rPr>
          <w:szCs w:val="20"/>
        </w:rPr>
      </w:pPr>
      <w:r w:rsidRPr="009715A9">
        <w:rPr>
          <w:szCs w:val="20"/>
        </w:rPr>
        <w:t>And seven long more and Sim didn’t get her.</w:t>
      </w:r>
    </w:p>
    <w:p w14:paraId="25F853AA" w14:textId="77777777" w:rsidR="0072248B" w:rsidRPr="009715A9" w:rsidRDefault="0072248B" w:rsidP="0072248B">
      <w:pPr>
        <w:rPr>
          <w:szCs w:val="20"/>
        </w:rPr>
      </w:pPr>
      <w:r w:rsidRPr="009715A9">
        <w:rPr>
          <w:szCs w:val="20"/>
        </w:rPr>
        <w:t xml:space="preserve">   Tum-a-row-row-riddle li-lu-day</w:t>
      </w:r>
    </w:p>
    <w:p w14:paraId="42AE6FE2" w14:textId="77777777" w:rsidR="0072248B" w:rsidRPr="009715A9" w:rsidRDefault="0072248B" w:rsidP="0072248B">
      <w:pPr>
        <w:rPr>
          <w:szCs w:val="20"/>
        </w:rPr>
      </w:pPr>
    </w:p>
    <w:p w14:paraId="390703C0" w14:textId="77777777" w:rsidR="0072248B" w:rsidRPr="009715A9" w:rsidRDefault="0072248B" w:rsidP="0072248B">
      <w:pPr>
        <w:rPr>
          <w:szCs w:val="20"/>
        </w:rPr>
      </w:pPr>
      <w:r w:rsidRPr="009715A9">
        <w:rPr>
          <w:szCs w:val="20"/>
        </w:rPr>
        <w:t>Sim went down to set the wedding day;</w:t>
      </w:r>
    </w:p>
    <w:p w14:paraId="5D279DA3" w14:textId="77777777" w:rsidR="0072248B" w:rsidRPr="009715A9" w:rsidRDefault="0072248B" w:rsidP="0072248B">
      <w:pPr>
        <w:rPr>
          <w:szCs w:val="20"/>
        </w:rPr>
      </w:pPr>
      <w:r w:rsidRPr="009715A9">
        <w:rPr>
          <w:szCs w:val="20"/>
        </w:rPr>
        <w:t>Long came the widow raking up her hay.</w:t>
      </w:r>
    </w:p>
    <w:p w14:paraId="53D75B98" w14:textId="77777777" w:rsidR="0072248B" w:rsidRPr="009715A9" w:rsidRDefault="0072248B" w:rsidP="0072248B">
      <w:pPr>
        <w:rPr>
          <w:szCs w:val="20"/>
        </w:rPr>
      </w:pPr>
    </w:p>
    <w:p w14:paraId="07E1A6D8" w14:textId="77777777" w:rsidR="0072248B" w:rsidRPr="009715A9" w:rsidRDefault="0072248B" w:rsidP="0072248B">
      <w:pPr>
        <w:rPr>
          <w:szCs w:val="20"/>
        </w:rPr>
      </w:pPr>
      <w:r w:rsidRPr="009715A9">
        <w:rPr>
          <w:szCs w:val="20"/>
        </w:rPr>
        <w:t>Sim went hom and Sim went to bed</w:t>
      </w:r>
    </w:p>
    <w:p w14:paraId="76CA7106" w14:textId="77777777" w:rsidR="0072248B" w:rsidRPr="009715A9" w:rsidRDefault="0072248B" w:rsidP="0072248B">
      <w:pPr>
        <w:rPr>
          <w:szCs w:val="20"/>
        </w:rPr>
      </w:pPr>
      <w:r w:rsidRPr="009715A9">
        <w:rPr>
          <w:szCs w:val="20"/>
        </w:rPr>
        <w:t>With a pain round his heart and a misery in head.</w:t>
      </w:r>
    </w:p>
    <w:p w14:paraId="4F5EFB19" w14:textId="77777777" w:rsidR="0072248B" w:rsidRPr="009715A9" w:rsidRDefault="0072248B" w:rsidP="0072248B">
      <w:pPr>
        <w:rPr>
          <w:szCs w:val="20"/>
        </w:rPr>
      </w:pPr>
    </w:p>
    <w:p w14:paraId="09D3DB1B" w14:textId="77777777" w:rsidR="0072248B" w:rsidRPr="009715A9" w:rsidRDefault="0072248B" w:rsidP="0072248B">
      <w:pPr>
        <w:rPr>
          <w:szCs w:val="20"/>
        </w:rPr>
      </w:pPr>
      <w:r w:rsidRPr="009715A9">
        <w:rPr>
          <w:szCs w:val="20"/>
        </w:rPr>
        <w:t>Sim went down to bring the cattle home,</w:t>
      </w:r>
    </w:p>
    <w:p w14:paraId="1F89594D" w14:textId="77777777" w:rsidR="0072248B" w:rsidRPr="009715A9" w:rsidRDefault="0072248B" w:rsidP="0072248B">
      <w:pPr>
        <w:rPr>
          <w:szCs w:val="20"/>
        </w:rPr>
      </w:pPr>
      <w:r w:rsidRPr="009715A9">
        <w:rPr>
          <w:szCs w:val="20"/>
        </w:rPr>
        <w:t>And from that widow he stoled a currycomb.</w:t>
      </w:r>
    </w:p>
    <w:p w14:paraId="7333A52D" w14:textId="77777777" w:rsidR="0072248B" w:rsidRPr="009715A9" w:rsidRDefault="0072248B" w:rsidP="0072248B">
      <w:pPr>
        <w:rPr>
          <w:szCs w:val="20"/>
        </w:rPr>
      </w:pPr>
    </w:p>
    <w:p w14:paraId="1F54B71F" w14:textId="77777777" w:rsidR="0072248B" w:rsidRPr="009715A9" w:rsidRDefault="0072248B" w:rsidP="0072248B">
      <w:pPr>
        <w:rPr>
          <w:szCs w:val="20"/>
        </w:rPr>
      </w:pPr>
      <w:r w:rsidRPr="009715A9">
        <w:rPr>
          <w:szCs w:val="20"/>
        </w:rPr>
        <w:t>(437)</w:t>
      </w:r>
    </w:p>
    <w:p w14:paraId="1001D8D6" w14:textId="77777777" w:rsidR="0072248B" w:rsidRPr="009715A9" w:rsidRDefault="0072248B" w:rsidP="0072248B">
      <w:pPr>
        <w:rPr>
          <w:szCs w:val="20"/>
        </w:rPr>
      </w:pPr>
      <w:r w:rsidRPr="009715A9">
        <w:rPr>
          <w:szCs w:val="20"/>
        </w:rPr>
        <w:t>The widow sent John, as spunky as a rat,</w:t>
      </w:r>
    </w:p>
    <w:p w14:paraId="31E8428A" w14:textId="77777777" w:rsidR="0072248B" w:rsidRPr="009715A9" w:rsidRDefault="0072248B" w:rsidP="0072248B">
      <w:pPr>
        <w:rPr>
          <w:szCs w:val="20"/>
        </w:rPr>
      </w:pPr>
      <w:r w:rsidRPr="009715A9">
        <w:rPr>
          <w:szCs w:val="20"/>
        </w:rPr>
        <w:t>And made Sim bring that currycomb back.</w:t>
      </w:r>
    </w:p>
    <w:p w14:paraId="364D75D6" w14:textId="77777777" w:rsidR="0072248B" w:rsidRPr="009715A9" w:rsidRDefault="0072248B" w:rsidP="0072248B">
      <w:pPr>
        <w:rPr>
          <w:szCs w:val="20"/>
        </w:rPr>
      </w:pPr>
    </w:p>
    <w:p w14:paraId="54AE5414" w14:textId="77777777" w:rsidR="0072248B" w:rsidRPr="009715A9" w:rsidRDefault="0072248B" w:rsidP="0072248B">
      <w:pPr>
        <w:rPr>
          <w:szCs w:val="20"/>
        </w:rPr>
      </w:pPr>
      <w:r w:rsidRPr="009715A9">
        <w:rPr>
          <w:szCs w:val="20"/>
        </w:rPr>
        <w:t>Sim was mad as sure as you’re born.</w:t>
      </w:r>
    </w:p>
    <w:p w14:paraId="3EDC6C17" w14:textId="77777777" w:rsidR="0072248B" w:rsidRPr="009715A9" w:rsidRDefault="0072248B" w:rsidP="0072248B">
      <w:pPr>
        <w:rPr>
          <w:szCs w:val="20"/>
        </w:rPr>
      </w:pPr>
      <w:r w:rsidRPr="009715A9">
        <w:rPr>
          <w:szCs w:val="20"/>
        </w:rPr>
        <w:t>He jumped into his field and he kicked up his corn.</w:t>
      </w:r>
    </w:p>
    <w:p w14:paraId="292B8C9E" w14:textId="77777777" w:rsidR="0072248B" w:rsidRPr="009715A9" w:rsidRDefault="0072248B" w:rsidP="0072248B">
      <w:pPr>
        <w:rPr>
          <w:szCs w:val="20"/>
        </w:rPr>
      </w:pPr>
    </w:p>
    <w:p w14:paraId="06BE5036" w14:textId="77777777" w:rsidR="0072248B" w:rsidRPr="009715A9" w:rsidRDefault="0072248B" w:rsidP="0072248B">
      <w:pPr>
        <w:jc w:val="center"/>
        <w:rPr>
          <w:b/>
          <w:szCs w:val="20"/>
        </w:rPr>
      </w:pPr>
      <w:r w:rsidRPr="009715A9">
        <w:rPr>
          <w:b/>
          <w:szCs w:val="20"/>
        </w:rPr>
        <w:t>When I was Single</w:t>
      </w:r>
    </w:p>
    <w:p w14:paraId="4E17CDAE" w14:textId="77777777" w:rsidR="0072248B" w:rsidRPr="009715A9" w:rsidRDefault="0072248B" w:rsidP="0072248B">
      <w:pPr>
        <w:jc w:val="center"/>
        <w:rPr>
          <w:b/>
          <w:szCs w:val="20"/>
        </w:rPr>
      </w:pPr>
    </w:p>
    <w:p w14:paraId="023A708B" w14:textId="77777777" w:rsidR="0072248B" w:rsidRPr="009715A9" w:rsidRDefault="0072248B" w:rsidP="0072248B">
      <w:pPr>
        <w:rPr>
          <w:szCs w:val="20"/>
        </w:rPr>
      </w:pPr>
      <w:r w:rsidRPr="009715A9">
        <w:rPr>
          <w:szCs w:val="20"/>
        </w:rPr>
        <w:t>Quite probably a printed stall ballad or a music-hall piece originally, but I have found it only as a collector’s item.  It is reported from tradition in Oxfordshire (FSUT 111), Nova Scotia (BSSNS 347-8), Kentucky (FSMEU 211-2, BKH 85-6, JAFL, XLI 576—this last from Louisville negroes), Tennessee (ETWVMB 99-100), Mississippi (JAFL XXVIII 185), Texas (PFLST VI 253-4), Arkansas (</w:t>
      </w:r>
      <w:r w:rsidRPr="009715A9">
        <w:rPr>
          <w:i/>
          <w:szCs w:val="20"/>
        </w:rPr>
        <w:t xml:space="preserve">Ozark Life </w:t>
      </w:r>
      <w:r w:rsidRPr="009715A9">
        <w:rPr>
          <w:szCs w:val="20"/>
        </w:rPr>
        <w:t xml:space="preserve">for August, 1930), Nebraska (ASb 47), Wyoming (ABS 207), and it is included in ABFS and in the Combs and Shearin list.*  It perhaps gave rise to, perhaps sprang from, a counterpart from the woman’s point of view, which was printed as one of ‘Sam Cowell’s 120 Comic Songs’ about 1850 (JFSS VIII 148-50) and has been reported as traditional song in this country in Virginia (SharpK II 34, SCSM 321), Kentucky (BKH 118, SharpK II 33-4), Tennessee (SharpK II 33), North Carolina (SharpK II 32), Michigan (KNR 299), and Iowa (MAFLS XXIX 92-3).  I have an interesting text of it given me by Professor W. C. Etheridge from recollections of his childhood in North Carolina, and the following fragment from Missouri: </w:t>
      </w:r>
    </w:p>
    <w:p w14:paraId="16FC404B" w14:textId="77777777" w:rsidR="0072248B" w:rsidRPr="009715A9" w:rsidRDefault="0072248B" w:rsidP="0072248B">
      <w:pPr>
        <w:rPr>
          <w:szCs w:val="20"/>
        </w:rPr>
      </w:pPr>
    </w:p>
    <w:p w14:paraId="663B2EC6" w14:textId="77777777" w:rsidR="0072248B" w:rsidRPr="009715A9" w:rsidRDefault="0072248B" w:rsidP="0072248B">
      <w:pPr>
        <w:rPr>
          <w:szCs w:val="20"/>
        </w:rPr>
      </w:pPr>
      <w:r w:rsidRPr="009715A9">
        <w:rPr>
          <w:szCs w:val="20"/>
        </w:rPr>
        <w:t>‘I Wish I were Single Again.’  Sent me in 1907 by Mrs. E. A. McKay of Knox City, Knox County, with the note:  ‘There may be more I do not remember.’</w:t>
      </w:r>
    </w:p>
    <w:p w14:paraId="077E5540" w14:textId="77777777" w:rsidR="0072248B" w:rsidRPr="009715A9" w:rsidRDefault="0072248B" w:rsidP="0072248B">
      <w:pPr>
        <w:rPr>
          <w:szCs w:val="20"/>
        </w:rPr>
      </w:pPr>
      <w:r w:rsidRPr="009715A9">
        <w:rPr>
          <w:szCs w:val="20"/>
        </w:rPr>
        <w:t>The cows are to milk and the spring to go to;</w:t>
      </w:r>
    </w:p>
    <w:p w14:paraId="14991A45" w14:textId="77777777" w:rsidR="0072248B" w:rsidRPr="009715A9" w:rsidRDefault="0072248B" w:rsidP="0072248B">
      <w:pPr>
        <w:rPr>
          <w:szCs w:val="20"/>
        </w:rPr>
      </w:pPr>
      <w:r w:rsidRPr="009715A9">
        <w:rPr>
          <w:szCs w:val="20"/>
        </w:rPr>
        <w:t>The drunkard’s in his dramshop; Oh!  what shall I do?</w:t>
      </w:r>
    </w:p>
    <w:p w14:paraId="50918E60" w14:textId="77777777" w:rsidR="0072248B" w:rsidRPr="009715A9" w:rsidRDefault="0072248B" w:rsidP="0072248B">
      <w:pPr>
        <w:rPr>
          <w:szCs w:val="20"/>
        </w:rPr>
      </w:pPr>
      <w:r w:rsidRPr="009715A9">
        <w:rPr>
          <w:szCs w:val="20"/>
        </w:rPr>
        <w:tab/>
        <w:t xml:space="preserve">   Oh!  I wish I were a single girl again.</w:t>
      </w:r>
    </w:p>
    <w:p w14:paraId="7B0FD363" w14:textId="77777777" w:rsidR="0072248B" w:rsidRPr="009715A9" w:rsidRDefault="0072248B" w:rsidP="0072248B">
      <w:pPr>
        <w:rPr>
          <w:szCs w:val="20"/>
        </w:rPr>
      </w:pPr>
    </w:p>
    <w:p w14:paraId="292D66FD" w14:textId="77777777" w:rsidR="0072248B" w:rsidRPr="009715A9" w:rsidRDefault="0072248B" w:rsidP="0072248B">
      <w:pPr>
        <w:rPr>
          <w:szCs w:val="20"/>
        </w:rPr>
      </w:pPr>
      <w:r w:rsidRPr="009715A9">
        <w:rPr>
          <w:szCs w:val="20"/>
        </w:rPr>
        <w:tab/>
        <w:t>When I was single I lived at my ease;</w:t>
      </w:r>
    </w:p>
    <w:p w14:paraId="4DD4D2A6" w14:textId="77777777" w:rsidR="0072248B" w:rsidRPr="009715A9" w:rsidRDefault="0072248B" w:rsidP="0072248B">
      <w:pPr>
        <w:rPr>
          <w:szCs w:val="20"/>
        </w:rPr>
      </w:pPr>
      <w:r w:rsidRPr="009715A9">
        <w:rPr>
          <w:szCs w:val="20"/>
        </w:rPr>
        <w:tab/>
        <w:t>Now I have married a drunkard to please.</w:t>
      </w:r>
    </w:p>
    <w:p w14:paraId="78A202DE" w14:textId="77777777" w:rsidR="0072248B" w:rsidRPr="009715A9" w:rsidRDefault="0072248B" w:rsidP="0072248B">
      <w:pPr>
        <w:rPr>
          <w:szCs w:val="20"/>
        </w:rPr>
      </w:pPr>
      <w:r w:rsidRPr="009715A9">
        <w:rPr>
          <w:szCs w:val="20"/>
        </w:rPr>
        <w:tab/>
        <w:t xml:space="preserve">   Oh!  I wish I were a single girl again.</w:t>
      </w:r>
    </w:p>
    <w:p w14:paraId="7A54F34F" w14:textId="77777777" w:rsidR="0072248B" w:rsidRPr="009715A9" w:rsidRDefault="0072248B" w:rsidP="0072248B">
      <w:pPr>
        <w:rPr>
          <w:szCs w:val="20"/>
        </w:rPr>
      </w:pPr>
    </w:p>
    <w:p w14:paraId="280716DC" w14:textId="77777777" w:rsidR="0072248B" w:rsidRPr="009715A9" w:rsidRDefault="0072248B" w:rsidP="0072248B">
      <w:pPr>
        <w:rPr>
          <w:szCs w:val="20"/>
        </w:rPr>
      </w:pPr>
      <w:r w:rsidRPr="009715A9">
        <w:rPr>
          <w:szCs w:val="20"/>
        </w:rPr>
        <w:tab/>
        <w:t>If ever I am singe, single I’ll remain,</w:t>
      </w:r>
    </w:p>
    <w:p w14:paraId="3304C4D3" w14:textId="77777777" w:rsidR="0072248B" w:rsidRPr="009715A9" w:rsidRDefault="0072248B" w:rsidP="0072248B">
      <w:pPr>
        <w:rPr>
          <w:szCs w:val="20"/>
        </w:rPr>
      </w:pPr>
      <w:r w:rsidRPr="009715A9">
        <w:rPr>
          <w:szCs w:val="20"/>
        </w:rPr>
        <w:tab/>
        <w:t>I’ll never be controlled by a drunkard again.</w:t>
      </w:r>
    </w:p>
    <w:p w14:paraId="58FF9064" w14:textId="77777777" w:rsidR="0072248B" w:rsidRPr="009715A9" w:rsidRDefault="0072248B" w:rsidP="0072248B">
      <w:pPr>
        <w:rPr>
          <w:szCs w:val="20"/>
        </w:rPr>
      </w:pPr>
      <w:r w:rsidRPr="009715A9">
        <w:rPr>
          <w:szCs w:val="20"/>
        </w:rPr>
        <w:tab/>
        <w:t xml:space="preserve">   Oh!  I wish I were a single girl again.</w:t>
      </w:r>
    </w:p>
    <w:p w14:paraId="5F533FF1" w14:textId="77777777" w:rsidR="0072248B" w:rsidRPr="009715A9" w:rsidRDefault="0072248B" w:rsidP="0072248B">
      <w:pPr>
        <w:rPr>
          <w:szCs w:val="20"/>
        </w:rPr>
      </w:pPr>
    </w:p>
    <w:p w14:paraId="17C8E4CF" w14:textId="77777777" w:rsidR="0072248B" w:rsidRPr="009715A9" w:rsidRDefault="0072248B" w:rsidP="0072248B">
      <w:pPr>
        <w:rPr>
          <w:szCs w:val="20"/>
        </w:rPr>
      </w:pPr>
      <w:r w:rsidRPr="009715A9">
        <w:rPr>
          <w:szCs w:val="20"/>
        </w:rPr>
        <w:tab/>
        <w:t>*’The Holly Twig,’ known in Virginia (SharpK I 341-3) and in Mississippi (FSM 174-5), the allied in theme, is a quite different song.</w:t>
      </w:r>
    </w:p>
    <w:p w14:paraId="10FE8E07" w14:textId="77777777" w:rsidR="0072248B" w:rsidRPr="009715A9" w:rsidRDefault="0072248B" w:rsidP="0072248B">
      <w:pPr>
        <w:rPr>
          <w:szCs w:val="20"/>
        </w:rPr>
      </w:pPr>
    </w:p>
    <w:p w14:paraId="109B5832" w14:textId="77777777" w:rsidR="0072248B" w:rsidRPr="009715A9" w:rsidRDefault="0072248B" w:rsidP="0072248B">
      <w:pPr>
        <w:rPr>
          <w:szCs w:val="20"/>
        </w:rPr>
      </w:pPr>
      <w:r w:rsidRPr="009715A9">
        <w:rPr>
          <w:szCs w:val="20"/>
        </w:rPr>
        <w:t xml:space="preserve">Of the more familiar piece presenting the matter from the man’s point of view there are three texts in the Missouri collection, all forms of one version, tho if one may </w:t>
      </w:r>
    </w:p>
    <w:p w14:paraId="32932BBD" w14:textId="77777777" w:rsidR="0072248B" w:rsidRPr="009715A9" w:rsidRDefault="0072248B" w:rsidP="0072248B">
      <w:pPr>
        <w:rPr>
          <w:szCs w:val="20"/>
        </w:rPr>
      </w:pPr>
    </w:p>
    <w:p w14:paraId="5301C6A1" w14:textId="77777777" w:rsidR="0072248B" w:rsidRPr="009715A9" w:rsidRDefault="0072248B" w:rsidP="0072248B">
      <w:pPr>
        <w:rPr>
          <w:szCs w:val="20"/>
        </w:rPr>
      </w:pPr>
      <w:r w:rsidRPr="009715A9">
        <w:rPr>
          <w:szCs w:val="20"/>
        </w:rPr>
        <w:t>(438)</w:t>
      </w:r>
    </w:p>
    <w:p w14:paraId="062DE795" w14:textId="77777777" w:rsidR="0072248B" w:rsidRPr="009715A9" w:rsidRDefault="0072248B" w:rsidP="0072248B">
      <w:pPr>
        <w:rPr>
          <w:szCs w:val="20"/>
        </w:rPr>
      </w:pPr>
      <w:r w:rsidRPr="009715A9">
        <w:rPr>
          <w:szCs w:val="20"/>
        </w:rPr>
        <w:t>judge from the texts, not sung to one tune.  Unfortunately I have not secured the tune of any of them.</w:t>
      </w:r>
    </w:p>
    <w:p w14:paraId="2A19F17B" w14:textId="77777777" w:rsidR="0072248B" w:rsidRPr="009715A9" w:rsidRDefault="0072248B" w:rsidP="0072248B">
      <w:pPr>
        <w:rPr>
          <w:szCs w:val="20"/>
        </w:rPr>
      </w:pPr>
    </w:p>
    <w:p w14:paraId="4051D7EC" w14:textId="77777777" w:rsidR="0072248B" w:rsidRPr="009715A9" w:rsidRDefault="0072248B" w:rsidP="0072248B">
      <w:pPr>
        <w:jc w:val="center"/>
        <w:rPr>
          <w:szCs w:val="20"/>
        </w:rPr>
      </w:pPr>
      <w:r w:rsidRPr="009715A9">
        <w:rPr>
          <w:szCs w:val="20"/>
        </w:rPr>
        <w:t>A</w:t>
      </w:r>
    </w:p>
    <w:p w14:paraId="1ED54337" w14:textId="77777777" w:rsidR="0072248B" w:rsidRPr="009715A9" w:rsidRDefault="0072248B" w:rsidP="0072248B">
      <w:pPr>
        <w:rPr>
          <w:szCs w:val="20"/>
        </w:rPr>
      </w:pPr>
      <w:r w:rsidRPr="009715A9">
        <w:rPr>
          <w:szCs w:val="20"/>
        </w:rPr>
        <w:tab/>
        <w:t>‘I Wish I Was Single Again.’  From C. H. Williams, Bollinger County, 1906.</w:t>
      </w:r>
    </w:p>
    <w:p w14:paraId="76805D95" w14:textId="77777777" w:rsidR="0072248B" w:rsidRPr="009715A9" w:rsidRDefault="0072248B" w:rsidP="0072248B">
      <w:pPr>
        <w:rPr>
          <w:szCs w:val="20"/>
        </w:rPr>
      </w:pPr>
    </w:p>
    <w:p w14:paraId="35931DB5" w14:textId="77777777" w:rsidR="0072248B" w:rsidRPr="009715A9" w:rsidRDefault="0072248B" w:rsidP="0072248B">
      <w:pPr>
        <w:rPr>
          <w:szCs w:val="20"/>
        </w:rPr>
      </w:pPr>
      <w:r w:rsidRPr="009715A9">
        <w:rPr>
          <w:szCs w:val="20"/>
        </w:rPr>
        <w:tab/>
        <w:t>When my wife died, o then, oh then,</w:t>
      </w:r>
    </w:p>
    <w:p w14:paraId="67E776E7" w14:textId="77777777" w:rsidR="0072248B" w:rsidRPr="009715A9" w:rsidRDefault="0072248B" w:rsidP="0072248B">
      <w:pPr>
        <w:rPr>
          <w:szCs w:val="20"/>
        </w:rPr>
      </w:pPr>
      <w:r w:rsidRPr="009715A9">
        <w:rPr>
          <w:szCs w:val="20"/>
        </w:rPr>
        <w:tab/>
        <w:t>When my wife died, oh then, oh then,</w:t>
      </w:r>
    </w:p>
    <w:p w14:paraId="35C96711" w14:textId="77777777" w:rsidR="0072248B" w:rsidRPr="009715A9" w:rsidRDefault="0072248B" w:rsidP="0072248B">
      <w:pPr>
        <w:rPr>
          <w:szCs w:val="20"/>
        </w:rPr>
      </w:pPr>
      <w:r w:rsidRPr="009715A9">
        <w:rPr>
          <w:szCs w:val="20"/>
        </w:rPr>
        <w:tab/>
        <w:t>When my wife died I laughed till I cried</w:t>
      </w:r>
    </w:p>
    <w:p w14:paraId="0A83C747" w14:textId="77777777" w:rsidR="0072248B" w:rsidRPr="009715A9" w:rsidRDefault="0072248B" w:rsidP="0072248B">
      <w:pPr>
        <w:rPr>
          <w:szCs w:val="20"/>
        </w:rPr>
      </w:pPr>
      <w:r w:rsidRPr="009715A9">
        <w:rPr>
          <w:szCs w:val="20"/>
        </w:rPr>
        <w:tab/>
        <w:t>To think I was single again.</w:t>
      </w:r>
    </w:p>
    <w:p w14:paraId="7C80A8EF" w14:textId="77777777" w:rsidR="0072248B" w:rsidRPr="009715A9" w:rsidRDefault="0072248B" w:rsidP="0072248B">
      <w:pPr>
        <w:rPr>
          <w:szCs w:val="20"/>
        </w:rPr>
      </w:pPr>
      <w:r w:rsidRPr="009715A9">
        <w:rPr>
          <w:szCs w:val="20"/>
        </w:rPr>
        <w:t>Chorus:</w:t>
      </w:r>
    </w:p>
    <w:p w14:paraId="6EDDD73A" w14:textId="77777777" w:rsidR="0072248B" w:rsidRPr="009715A9" w:rsidRDefault="0072248B" w:rsidP="0072248B">
      <w:pPr>
        <w:rPr>
          <w:szCs w:val="20"/>
        </w:rPr>
      </w:pPr>
      <w:r w:rsidRPr="009715A9">
        <w:rPr>
          <w:szCs w:val="20"/>
        </w:rPr>
        <w:tab/>
        <w:t xml:space="preserve">   When I was single, oh then, oh then,</w:t>
      </w:r>
    </w:p>
    <w:p w14:paraId="4F96B665" w14:textId="77777777" w:rsidR="0072248B" w:rsidRPr="009715A9" w:rsidRDefault="0072248B" w:rsidP="0072248B">
      <w:pPr>
        <w:rPr>
          <w:szCs w:val="20"/>
        </w:rPr>
      </w:pPr>
      <w:r w:rsidRPr="009715A9">
        <w:rPr>
          <w:szCs w:val="20"/>
        </w:rPr>
        <w:tab/>
        <w:t xml:space="preserve">   When I was single, oh then, oh then,</w:t>
      </w:r>
    </w:p>
    <w:p w14:paraId="63E010F0" w14:textId="77777777" w:rsidR="0072248B" w:rsidRPr="009715A9" w:rsidRDefault="0072248B" w:rsidP="0072248B">
      <w:pPr>
        <w:rPr>
          <w:szCs w:val="20"/>
        </w:rPr>
      </w:pPr>
      <w:r w:rsidRPr="009715A9">
        <w:rPr>
          <w:szCs w:val="20"/>
        </w:rPr>
        <w:tab/>
        <w:t xml:space="preserve">   When I was single my pockets would jingle,</w:t>
      </w:r>
    </w:p>
    <w:p w14:paraId="25F6B5A2" w14:textId="77777777" w:rsidR="0072248B" w:rsidRPr="009715A9" w:rsidRDefault="0072248B" w:rsidP="0072248B">
      <w:pPr>
        <w:rPr>
          <w:szCs w:val="20"/>
        </w:rPr>
      </w:pPr>
      <w:r w:rsidRPr="009715A9">
        <w:rPr>
          <w:szCs w:val="20"/>
        </w:rPr>
        <w:tab/>
        <w:t xml:space="preserve">   I wish I was single again.</w:t>
      </w:r>
    </w:p>
    <w:p w14:paraId="04A2D7A7" w14:textId="77777777" w:rsidR="0072248B" w:rsidRPr="009715A9" w:rsidRDefault="0072248B" w:rsidP="0072248B">
      <w:pPr>
        <w:rPr>
          <w:szCs w:val="20"/>
        </w:rPr>
      </w:pPr>
    </w:p>
    <w:p w14:paraId="7637E64D" w14:textId="77777777" w:rsidR="0072248B" w:rsidRPr="009715A9" w:rsidRDefault="0072248B" w:rsidP="0072248B">
      <w:pPr>
        <w:rPr>
          <w:szCs w:val="20"/>
        </w:rPr>
      </w:pPr>
      <w:r w:rsidRPr="009715A9">
        <w:rPr>
          <w:szCs w:val="20"/>
        </w:rPr>
        <w:tab/>
        <w:t>I went for the shroud, oh then, oh then,</w:t>
      </w:r>
    </w:p>
    <w:p w14:paraId="598B007F" w14:textId="77777777" w:rsidR="0072248B" w:rsidRPr="009715A9" w:rsidRDefault="0072248B" w:rsidP="0072248B">
      <w:pPr>
        <w:rPr>
          <w:szCs w:val="20"/>
        </w:rPr>
      </w:pPr>
      <w:r w:rsidRPr="009715A9">
        <w:rPr>
          <w:szCs w:val="20"/>
        </w:rPr>
        <w:tab/>
        <w:t>I went for the shroud, oh then, oh then,</w:t>
      </w:r>
    </w:p>
    <w:p w14:paraId="449EF0F6" w14:textId="77777777" w:rsidR="0072248B" w:rsidRPr="009715A9" w:rsidRDefault="0072248B" w:rsidP="0072248B">
      <w:pPr>
        <w:rPr>
          <w:szCs w:val="20"/>
        </w:rPr>
      </w:pPr>
      <w:r w:rsidRPr="009715A9">
        <w:rPr>
          <w:szCs w:val="20"/>
        </w:rPr>
        <w:tab/>
        <w:t>I went for the shroud and I felt mighty proud</w:t>
      </w:r>
    </w:p>
    <w:p w14:paraId="208EEBA1" w14:textId="77777777" w:rsidR="0072248B" w:rsidRPr="009715A9" w:rsidRDefault="0072248B" w:rsidP="0072248B">
      <w:pPr>
        <w:rPr>
          <w:szCs w:val="20"/>
        </w:rPr>
      </w:pPr>
      <w:r w:rsidRPr="009715A9">
        <w:rPr>
          <w:szCs w:val="20"/>
        </w:rPr>
        <w:tab/>
        <w:t>To think I was single again.</w:t>
      </w:r>
    </w:p>
    <w:p w14:paraId="25F2464C" w14:textId="77777777" w:rsidR="0072248B" w:rsidRPr="009715A9" w:rsidRDefault="0072248B" w:rsidP="0072248B">
      <w:pPr>
        <w:rPr>
          <w:szCs w:val="20"/>
        </w:rPr>
      </w:pPr>
    </w:p>
    <w:p w14:paraId="5A7F9E09" w14:textId="77777777" w:rsidR="0072248B" w:rsidRPr="009715A9" w:rsidRDefault="0072248B" w:rsidP="0072248B">
      <w:pPr>
        <w:rPr>
          <w:szCs w:val="20"/>
        </w:rPr>
      </w:pPr>
      <w:r w:rsidRPr="009715A9">
        <w:rPr>
          <w:szCs w:val="20"/>
        </w:rPr>
        <w:tab/>
        <w:t>I married me another, oh then, oh then,</w:t>
      </w:r>
    </w:p>
    <w:p w14:paraId="6CDEA399" w14:textId="77777777" w:rsidR="0072248B" w:rsidRPr="009715A9" w:rsidRDefault="0072248B" w:rsidP="0072248B">
      <w:pPr>
        <w:rPr>
          <w:szCs w:val="20"/>
        </w:rPr>
      </w:pPr>
      <w:r w:rsidRPr="009715A9">
        <w:rPr>
          <w:szCs w:val="20"/>
        </w:rPr>
        <w:tab/>
        <w:t>I married me another, oh then, oh then,</w:t>
      </w:r>
    </w:p>
    <w:p w14:paraId="343706BD" w14:textId="77777777" w:rsidR="0072248B" w:rsidRPr="009715A9" w:rsidRDefault="0072248B" w:rsidP="0072248B">
      <w:pPr>
        <w:rPr>
          <w:szCs w:val="20"/>
        </w:rPr>
      </w:pPr>
      <w:r w:rsidRPr="009715A9">
        <w:rPr>
          <w:szCs w:val="20"/>
        </w:rPr>
        <w:tab/>
        <w:t>I married me another; ‘twas the devil’s grandmother!</w:t>
      </w:r>
    </w:p>
    <w:p w14:paraId="3E0A58B4" w14:textId="77777777" w:rsidR="0072248B" w:rsidRPr="009715A9" w:rsidRDefault="0072248B" w:rsidP="0072248B">
      <w:pPr>
        <w:rPr>
          <w:szCs w:val="20"/>
        </w:rPr>
      </w:pPr>
      <w:r w:rsidRPr="009715A9">
        <w:rPr>
          <w:szCs w:val="20"/>
        </w:rPr>
        <w:tab/>
        <w:t>Oh, the world went wrong with me then.</w:t>
      </w:r>
    </w:p>
    <w:p w14:paraId="2DF9B547" w14:textId="77777777" w:rsidR="0072248B" w:rsidRPr="009715A9" w:rsidRDefault="0072248B" w:rsidP="0072248B">
      <w:pPr>
        <w:jc w:val="center"/>
        <w:rPr>
          <w:b/>
          <w:szCs w:val="20"/>
        </w:rPr>
      </w:pPr>
    </w:p>
    <w:p w14:paraId="5FAC2DFF" w14:textId="77777777" w:rsidR="0072248B" w:rsidRPr="009715A9" w:rsidRDefault="0072248B" w:rsidP="0072248B">
      <w:pPr>
        <w:jc w:val="center"/>
        <w:rPr>
          <w:szCs w:val="20"/>
        </w:rPr>
      </w:pPr>
      <w:r w:rsidRPr="009715A9">
        <w:rPr>
          <w:szCs w:val="20"/>
        </w:rPr>
        <w:t>B</w:t>
      </w:r>
    </w:p>
    <w:p w14:paraId="6B6D7B3B" w14:textId="77777777" w:rsidR="0072248B" w:rsidRPr="009715A9" w:rsidRDefault="0072248B" w:rsidP="0072248B">
      <w:pPr>
        <w:rPr>
          <w:szCs w:val="20"/>
        </w:rPr>
      </w:pPr>
      <w:r w:rsidRPr="009715A9">
        <w:rPr>
          <w:szCs w:val="20"/>
        </w:rPr>
        <w:tab/>
        <w:t>‘When I Was Single.’  From D. W. Parsons, Sweet Springs, Saline County, 1911.</w:t>
      </w:r>
    </w:p>
    <w:p w14:paraId="621D8057" w14:textId="77777777" w:rsidR="0072248B" w:rsidRPr="009715A9" w:rsidRDefault="0072248B" w:rsidP="0072248B">
      <w:pPr>
        <w:rPr>
          <w:szCs w:val="20"/>
        </w:rPr>
      </w:pPr>
    </w:p>
    <w:p w14:paraId="20D177D4" w14:textId="77777777" w:rsidR="0072248B" w:rsidRPr="009715A9" w:rsidRDefault="0072248B" w:rsidP="0072248B">
      <w:pPr>
        <w:rPr>
          <w:szCs w:val="20"/>
        </w:rPr>
      </w:pPr>
      <w:r w:rsidRPr="009715A9">
        <w:rPr>
          <w:szCs w:val="20"/>
        </w:rPr>
        <w:tab/>
        <w:t>When I was single, oh then,</w:t>
      </w:r>
    </w:p>
    <w:p w14:paraId="1EEEBAE9" w14:textId="77777777" w:rsidR="0072248B" w:rsidRPr="009715A9" w:rsidRDefault="0072248B" w:rsidP="0072248B">
      <w:pPr>
        <w:rPr>
          <w:szCs w:val="20"/>
        </w:rPr>
      </w:pPr>
      <w:r w:rsidRPr="009715A9">
        <w:rPr>
          <w:szCs w:val="20"/>
        </w:rPr>
        <w:tab/>
        <w:t>When I was single my pockets did jingle,</w:t>
      </w:r>
    </w:p>
    <w:p w14:paraId="47854DA4" w14:textId="77777777" w:rsidR="0072248B" w:rsidRPr="009715A9" w:rsidRDefault="0072248B" w:rsidP="0072248B">
      <w:pPr>
        <w:rPr>
          <w:szCs w:val="20"/>
        </w:rPr>
      </w:pPr>
      <w:r w:rsidRPr="009715A9">
        <w:rPr>
          <w:szCs w:val="20"/>
        </w:rPr>
        <w:tab/>
        <w:t>And I wish I was single again.</w:t>
      </w:r>
    </w:p>
    <w:p w14:paraId="600073FA" w14:textId="77777777" w:rsidR="0072248B" w:rsidRPr="009715A9" w:rsidRDefault="0072248B" w:rsidP="0072248B">
      <w:pPr>
        <w:rPr>
          <w:szCs w:val="20"/>
        </w:rPr>
      </w:pPr>
    </w:p>
    <w:p w14:paraId="0C6E3123" w14:textId="77777777" w:rsidR="0072248B" w:rsidRPr="009715A9" w:rsidRDefault="0072248B" w:rsidP="0072248B">
      <w:pPr>
        <w:rPr>
          <w:szCs w:val="20"/>
        </w:rPr>
      </w:pPr>
      <w:r w:rsidRPr="009715A9">
        <w:rPr>
          <w:szCs w:val="20"/>
        </w:rPr>
        <w:tab/>
        <w:t>I married a wife, oh then,</w:t>
      </w:r>
    </w:p>
    <w:p w14:paraId="7A5FD418" w14:textId="77777777" w:rsidR="0072248B" w:rsidRPr="009715A9" w:rsidRDefault="0072248B" w:rsidP="0072248B">
      <w:pPr>
        <w:rPr>
          <w:szCs w:val="20"/>
        </w:rPr>
      </w:pPr>
      <w:r w:rsidRPr="009715A9">
        <w:rPr>
          <w:szCs w:val="20"/>
        </w:rPr>
        <w:tab/>
        <w:t>I married a wife, she’s the plague of my life,</w:t>
      </w:r>
    </w:p>
    <w:p w14:paraId="49588864" w14:textId="77777777" w:rsidR="0072248B" w:rsidRPr="009715A9" w:rsidRDefault="0072248B" w:rsidP="0072248B">
      <w:pPr>
        <w:rPr>
          <w:szCs w:val="20"/>
        </w:rPr>
      </w:pPr>
      <w:r w:rsidRPr="009715A9">
        <w:rPr>
          <w:szCs w:val="20"/>
        </w:rPr>
        <w:tab/>
        <w:t>And I wish I was single again.</w:t>
      </w:r>
    </w:p>
    <w:p w14:paraId="64753EEA" w14:textId="77777777" w:rsidR="0072248B" w:rsidRPr="009715A9" w:rsidRDefault="0072248B" w:rsidP="0072248B">
      <w:pPr>
        <w:rPr>
          <w:szCs w:val="20"/>
        </w:rPr>
      </w:pPr>
    </w:p>
    <w:p w14:paraId="00FB8801" w14:textId="77777777" w:rsidR="0072248B" w:rsidRPr="009715A9" w:rsidRDefault="0072248B" w:rsidP="0072248B">
      <w:pPr>
        <w:rPr>
          <w:szCs w:val="20"/>
        </w:rPr>
      </w:pPr>
      <w:r w:rsidRPr="009715A9">
        <w:rPr>
          <w:szCs w:val="20"/>
        </w:rPr>
        <w:tab/>
        <w:t>My wife she died, oh then,</w:t>
      </w:r>
    </w:p>
    <w:p w14:paraId="4C9D3E8B" w14:textId="77777777" w:rsidR="0072248B" w:rsidRPr="009715A9" w:rsidRDefault="0072248B" w:rsidP="0072248B">
      <w:pPr>
        <w:rPr>
          <w:szCs w:val="20"/>
        </w:rPr>
      </w:pPr>
      <w:r w:rsidRPr="009715A9">
        <w:rPr>
          <w:szCs w:val="20"/>
        </w:rPr>
        <w:tab/>
        <w:t>My wife she died, and I laughed till I cried</w:t>
      </w:r>
    </w:p>
    <w:p w14:paraId="47752C78" w14:textId="77777777" w:rsidR="0072248B" w:rsidRPr="009715A9" w:rsidRDefault="0072248B" w:rsidP="0072248B">
      <w:pPr>
        <w:rPr>
          <w:szCs w:val="20"/>
        </w:rPr>
      </w:pPr>
      <w:r w:rsidRPr="009715A9">
        <w:rPr>
          <w:szCs w:val="20"/>
        </w:rPr>
        <w:tab/>
        <w:t>To think I was single again.</w:t>
      </w:r>
    </w:p>
    <w:p w14:paraId="7537D1F4" w14:textId="77777777" w:rsidR="0072248B" w:rsidRPr="009715A9" w:rsidRDefault="0072248B" w:rsidP="0072248B">
      <w:pPr>
        <w:rPr>
          <w:szCs w:val="20"/>
        </w:rPr>
      </w:pPr>
    </w:p>
    <w:p w14:paraId="797E8016" w14:textId="77777777" w:rsidR="0072248B" w:rsidRPr="009715A9" w:rsidRDefault="0072248B" w:rsidP="0072248B">
      <w:pPr>
        <w:rPr>
          <w:szCs w:val="20"/>
        </w:rPr>
      </w:pPr>
      <w:r w:rsidRPr="009715A9">
        <w:rPr>
          <w:szCs w:val="20"/>
        </w:rPr>
        <w:t>(439)</w:t>
      </w:r>
    </w:p>
    <w:p w14:paraId="0504D557" w14:textId="77777777" w:rsidR="0072248B" w:rsidRPr="009715A9" w:rsidRDefault="0072248B" w:rsidP="0072248B">
      <w:pPr>
        <w:rPr>
          <w:szCs w:val="20"/>
        </w:rPr>
      </w:pPr>
      <w:r w:rsidRPr="009715A9">
        <w:rPr>
          <w:szCs w:val="20"/>
        </w:rPr>
        <w:tab/>
        <w:t>I went for the coffin, oh then,</w:t>
      </w:r>
    </w:p>
    <w:p w14:paraId="25791C23" w14:textId="77777777" w:rsidR="0072248B" w:rsidRPr="009715A9" w:rsidRDefault="0072248B" w:rsidP="0072248B">
      <w:pPr>
        <w:rPr>
          <w:szCs w:val="20"/>
        </w:rPr>
      </w:pPr>
      <w:r w:rsidRPr="009715A9">
        <w:rPr>
          <w:szCs w:val="20"/>
        </w:rPr>
        <w:tab/>
        <w:t>I went for the coffin, and like to died laughing</w:t>
      </w:r>
    </w:p>
    <w:p w14:paraId="323920AA" w14:textId="77777777" w:rsidR="0072248B" w:rsidRPr="009715A9" w:rsidRDefault="0072248B" w:rsidP="0072248B">
      <w:pPr>
        <w:rPr>
          <w:szCs w:val="20"/>
        </w:rPr>
      </w:pPr>
      <w:r w:rsidRPr="009715A9">
        <w:rPr>
          <w:szCs w:val="20"/>
        </w:rPr>
        <w:tab/>
        <w:t>To think I was single again.</w:t>
      </w:r>
    </w:p>
    <w:p w14:paraId="54A6EB34" w14:textId="77777777" w:rsidR="0072248B" w:rsidRPr="009715A9" w:rsidRDefault="0072248B" w:rsidP="0072248B">
      <w:pPr>
        <w:rPr>
          <w:szCs w:val="20"/>
        </w:rPr>
      </w:pPr>
    </w:p>
    <w:p w14:paraId="229A14BE" w14:textId="77777777" w:rsidR="0072248B" w:rsidRPr="009715A9" w:rsidRDefault="0072248B" w:rsidP="0072248B">
      <w:pPr>
        <w:rPr>
          <w:szCs w:val="20"/>
        </w:rPr>
      </w:pPr>
      <w:r w:rsidRPr="009715A9">
        <w:rPr>
          <w:szCs w:val="20"/>
        </w:rPr>
        <w:tab/>
        <w:t>I went to the funeral, oh then;</w:t>
      </w:r>
    </w:p>
    <w:p w14:paraId="0C1A7141" w14:textId="77777777" w:rsidR="0072248B" w:rsidRPr="009715A9" w:rsidRDefault="0072248B" w:rsidP="0072248B">
      <w:pPr>
        <w:rPr>
          <w:szCs w:val="20"/>
        </w:rPr>
      </w:pPr>
      <w:r w:rsidRPr="009715A9">
        <w:rPr>
          <w:szCs w:val="20"/>
        </w:rPr>
        <w:tab/>
        <w:t>The band did play, and I danced all the way</w:t>
      </w:r>
    </w:p>
    <w:p w14:paraId="6D776EE0" w14:textId="77777777" w:rsidR="0072248B" w:rsidRPr="009715A9" w:rsidRDefault="0072248B" w:rsidP="0072248B">
      <w:pPr>
        <w:rPr>
          <w:szCs w:val="20"/>
        </w:rPr>
      </w:pPr>
      <w:r w:rsidRPr="009715A9">
        <w:rPr>
          <w:szCs w:val="20"/>
        </w:rPr>
        <w:tab/>
        <w:t>To think I was single again.</w:t>
      </w:r>
    </w:p>
    <w:p w14:paraId="19E58448" w14:textId="77777777" w:rsidR="0072248B" w:rsidRPr="009715A9" w:rsidRDefault="0072248B" w:rsidP="0072248B">
      <w:pPr>
        <w:rPr>
          <w:szCs w:val="20"/>
        </w:rPr>
      </w:pPr>
    </w:p>
    <w:p w14:paraId="15109035" w14:textId="77777777" w:rsidR="0072248B" w:rsidRPr="009715A9" w:rsidRDefault="0072248B" w:rsidP="0072248B">
      <w:pPr>
        <w:rPr>
          <w:szCs w:val="20"/>
        </w:rPr>
      </w:pPr>
      <w:r w:rsidRPr="009715A9">
        <w:rPr>
          <w:szCs w:val="20"/>
        </w:rPr>
        <w:tab/>
        <w:t>I married another, oh then,</w:t>
      </w:r>
    </w:p>
    <w:p w14:paraId="3778F0C2" w14:textId="77777777" w:rsidR="0072248B" w:rsidRPr="009715A9" w:rsidRDefault="0072248B" w:rsidP="0072248B">
      <w:pPr>
        <w:rPr>
          <w:szCs w:val="20"/>
        </w:rPr>
      </w:pPr>
      <w:r w:rsidRPr="009715A9">
        <w:rPr>
          <w:szCs w:val="20"/>
        </w:rPr>
        <w:tab/>
        <w:t>I married another, she’s the devil’s grandmother;</w:t>
      </w:r>
    </w:p>
    <w:p w14:paraId="35B92276" w14:textId="77777777" w:rsidR="0072248B" w:rsidRPr="009715A9" w:rsidRDefault="0072248B" w:rsidP="0072248B">
      <w:pPr>
        <w:rPr>
          <w:szCs w:val="20"/>
        </w:rPr>
      </w:pPr>
      <w:r w:rsidRPr="009715A9">
        <w:rPr>
          <w:szCs w:val="20"/>
        </w:rPr>
        <w:tab/>
        <w:t>And I wish I was single again.</w:t>
      </w:r>
    </w:p>
    <w:p w14:paraId="1A6BD67F" w14:textId="77777777" w:rsidR="0072248B" w:rsidRPr="009715A9" w:rsidRDefault="0072248B" w:rsidP="0072248B">
      <w:pPr>
        <w:rPr>
          <w:szCs w:val="20"/>
        </w:rPr>
      </w:pPr>
    </w:p>
    <w:p w14:paraId="36108082" w14:textId="77777777" w:rsidR="0072248B" w:rsidRPr="009715A9" w:rsidRDefault="0072248B" w:rsidP="0072248B">
      <w:pPr>
        <w:rPr>
          <w:szCs w:val="20"/>
        </w:rPr>
      </w:pPr>
      <w:r w:rsidRPr="009715A9">
        <w:rPr>
          <w:szCs w:val="20"/>
        </w:rPr>
        <w:tab/>
        <w:t>So now, young men, take warning from me:</w:t>
      </w:r>
    </w:p>
    <w:p w14:paraId="321EC1CF" w14:textId="77777777" w:rsidR="0072248B" w:rsidRPr="009715A9" w:rsidRDefault="0072248B" w:rsidP="0072248B">
      <w:pPr>
        <w:rPr>
          <w:szCs w:val="20"/>
        </w:rPr>
      </w:pPr>
      <w:r w:rsidRPr="009715A9">
        <w:rPr>
          <w:szCs w:val="20"/>
        </w:rPr>
        <w:tab/>
        <w:t>Be kind to the first, for the next may be worse,</w:t>
      </w:r>
    </w:p>
    <w:p w14:paraId="60FE0015" w14:textId="77777777" w:rsidR="0072248B" w:rsidRPr="009715A9" w:rsidRDefault="0072248B" w:rsidP="0072248B">
      <w:pPr>
        <w:rPr>
          <w:szCs w:val="20"/>
        </w:rPr>
      </w:pPr>
      <w:r w:rsidRPr="009715A9">
        <w:rPr>
          <w:szCs w:val="20"/>
        </w:rPr>
        <w:tab/>
        <w:t>And you’ll wish you were single again.</w:t>
      </w:r>
    </w:p>
    <w:p w14:paraId="0B561653" w14:textId="77777777" w:rsidR="0072248B" w:rsidRPr="009715A9" w:rsidRDefault="0072248B" w:rsidP="0072248B">
      <w:pPr>
        <w:rPr>
          <w:szCs w:val="20"/>
        </w:rPr>
      </w:pPr>
    </w:p>
    <w:p w14:paraId="00A328D3" w14:textId="77777777" w:rsidR="0072248B" w:rsidRPr="009715A9" w:rsidRDefault="0072248B" w:rsidP="0072248B">
      <w:pPr>
        <w:jc w:val="center"/>
        <w:rPr>
          <w:szCs w:val="20"/>
        </w:rPr>
      </w:pPr>
      <w:r w:rsidRPr="009715A9">
        <w:rPr>
          <w:szCs w:val="20"/>
        </w:rPr>
        <w:t>C</w:t>
      </w:r>
    </w:p>
    <w:p w14:paraId="0E61E2C0" w14:textId="77777777" w:rsidR="0072248B" w:rsidRPr="009715A9" w:rsidRDefault="0072248B" w:rsidP="0072248B">
      <w:pPr>
        <w:rPr>
          <w:szCs w:val="20"/>
        </w:rPr>
      </w:pPr>
      <w:r w:rsidRPr="009715A9">
        <w:rPr>
          <w:szCs w:val="20"/>
        </w:rPr>
        <w:tab/>
        <w:t>‘When I Was Single.’  Secured by Miss Hamilton in 1912 from a Mrs. Ballard of La Plata, Macon County, who said her father and mother knew it.  This is the only text in the collection which agrees in stanza structure with the texts reported by other collectors.</w:t>
      </w:r>
    </w:p>
    <w:p w14:paraId="5C4486CA" w14:textId="77777777" w:rsidR="0072248B" w:rsidRPr="009715A9" w:rsidRDefault="0072248B" w:rsidP="0072248B">
      <w:pPr>
        <w:rPr>
          <w:szCs w:val="20"/>
        </w:rPr>
      </w:pPr>
    </w:p>
    <w:p w14:paraId="4BF3CAB6" w14:textId="77777777" w:rsidR="0072248B" w:rsidRPr="009715A9" w:rsidRDefault="0072248B" w:rsidP="0072248B">
      <w:pPr>
        <w:rPr>
          <w:szCs w:val="20"/>
        </w:rPr>
      </w:pPr>
      <w:r w:rsidRPr="009715A9">
        <w:rPr>
          <w:szCs w:val="20"/>
        </w:rPr>
        <w:tab/>
        <w:t>When I was single oh then,</w:t>
      </w:r>
    </w:p>
    <w:p w14:paraId="62B489AC" w14:textId="77777777" w:rsidR="0072248B" w:rsidRPr="009715A9" w:rsidRDefault="0072248B" w:rsidP="0072248B">
      <w:pPr>
        <w:rPr>
          <w:szCs w:val="20"/>
        </w:rPr>
      </w:pPr>
      <w:r w:rsidRPr="009715A9">
        <w:rPr>
          <w:szCs w:val="20"/>
        </w:rPr>
        <w:tab/>
        <w:t>When I was single, oh then,</w:t>
      </w:r>
    </w:p>
    <w:p w14:paraId="4312785B" w14:textId="77777777" w:rsidR="0072248B" w:rsidRPr="009715A9" w:rsidRDefault="0072248B" w:rsidP="0072248B">
      <w:pPr>
        <w:rPr>
          <w:szCs w:val="20"/>
        </w:rPr>
      </w:pPr>
      <w:r w:rsidRPr="009715A9">
        <w:rPr>
          <w:szCs w:val="20"/>
        </w:rPr>
        <w:tab/>
        <w:t>When I was single my pockets did jingle,</w:t>
      </w:r>
    </w:p>
    <w:p w14:paraId="36A011FA" w14:textId="77777777" w:rsidR="0072248B" w:rsidRPr="009715A9" w:rsidRDefault="0072248B" w:rsidP="0072248B">
      <w:pPr>
        <w:rPr>
          <w:szCs w:val="20"/>
        </w:rPr>
      </w:pPr>
      <w:r w:rsidRPr="009715A9">
        <w:rPr>
          <w:szCs w:val="20"/>
        </w:rPr>
        <w:tab/>
        <w:t>And I wish I was single again.</w:t>
      </w:r>
    </w:p>
    <w:p w14:paraId="35DE7245" w14:textId="77777777" w:rsidR="0072248B" w:rsidRPr="009715A9" w:rsidRDefault="0072248B" w:rsidP="0072248B">
      <w:pPr>
        <w:rPr>
          <w:szCs w:val="20"/>
        </w:rPr>
      </w:pPr>
    </w:p>
    <w:p w14:paraId="31D2A1BA" w14:textId="77777777" w:rsidR="0072248B" w:rsidRPr="009715A9" w:rsidRDefault="0072248B" w:rsidP="0072248B">
      <w:pPr>
        <w:rPr>
          <w:szCs w:val="20"/>
        </w:rPr>
      </w:pPr>
      <w:r w:rsidRPr="009715A9">
        <w:rPr>
          <w:szCs w:val="20"/>
        </w:rPr>
        <w:tab/>
        <w:t>My wife she died, oh then,</w:t>
      </w:r>
    </w:p>
    <w:p w14:paraId="78931C2E" w14:textId="77777777" w:rsidR="0072248B" w:rsidRPr="009715A9" w:rsidRDefault="0072248B" w:rsidP="0072248B">
      <w:pPr>
        <w:rPr>
          <w:szCs w:val="20"/>
        </w:rPr>
      </w:pPr>
      <w:r w:rsidRPr="009715A9">
        <w:rPr>
          <w:szCs w:val="20"/>
        </w:rPr>
        <w:tab/>
        <w:t>My wife she died, oh then,</w:t>
      </w:r>
    </w:p>
    <w:p w14:paraId="3EAD1915" w14:textId="77777777" w:rsidR="0072248B" w:rsidRPr="009715A9" w:rsidRDefault="0072248B" w:rsidP="0072248B">
      <w:pPr>
        <w:rPr>
          <w:szCs w:val="20"/>
        </w:rPr>
      </w:pPr>
      <w:r w:rsidRPr="009715A9">
        <w:rPr>
          <w:szCs w:val="20"/>
        </w:rPr>
        <w:tab/>
        <w:t>My wife she died and I laughed till I cried</w:t>
      </w:r>
    </w:p>
    <w:p w14:paraId="11A80496" w14:textId="77777777" w:rsidR="0072248B" w:rsidRPr="009715A9" w:rsidRDefault="0072248B" w:rsidP="0072248B">
      <w:pPr>
        <w:rPr>
          <w:szCs w:val="20"/>
        </w:rPr>
      </w:pPr>
      <w:r w:rsidRPr="009715A9">
        <w:rPr>
          <w:szCs w:val="20"/>
        </w:rPr>
        <w:tab/>
        <w:t>To think I was single again.</w:t>
      </w:r>
    </w:p>
    <w:p w14:paraId="75C4ACAE" w14:textId="77777777" w:rsidR="0072248B" w:rsidRPr="009715A9" w:rsidRDefault="0072248B" w:rsidP="0072248B">
      <w:pPr>
        <w:rPr>
          <w:szCs w:val="20"/>
        </w:rPr>
      </w:pPr>
    </w:p>
    <w:p w14:paraId="15218646" w14:textId="77777777" w:rsidR="0072248B" w:rsidRPr="009715A9" w:rsidRDefault="0072248B" w:rsidP="0072248B">
      <w:pPr>
        <w:rPr>
          <w:szCs w:val="20"/>
        </w:rPr>
      </w:pPr>
      <w:r w:rsidRPr="009715A9">
        <w:rPr>
          <w:szCs w:val="20"/>
        </w:rPr>
        <w:tab/>
        <w:t>I married me another, oh then,</w:t>
      </w:r>
    </w:p>
    <w:p w14:paraId="4228F708" w14:textId="77777777" w:rsidR="0072248B" w:rsidRPr="009715A9" w:rsidRDefault="0072248B" w:rsidP="0072248B">
      <w:pPr>
        <w:rPr>
          <w:szCs w:val="20"/>
        </w:rPr>
      </w:pPr>
      <w:r w:rsidRPr="009715A9">
        <w:rPr>
          <w:szCs w:val="20"/>
        </w:rPr>
        <w:tab/>
        <w:t>I married me another, oh then,</w:t>
      </w:r>
    </w:p>
    <w:p w14:paraId="3899D250" w14:textId="77777777" w:rsidR="0072248B" w:rsidRPr="009715A9" w:rsidRDefault="0072248B" w:rsidP="0072248B">
      <w:pPr>
        <w:rPr>
          <w:szCs w:val="20"/>
        </w:rPr>
      </w:pPr>
      <w:r w:rsidRPr="009715A9">
        <w:rPr>
          <w:szCs w:val="20"/>
        </w:rPr>
        <w:tab/>
        <w:t>I married me another, she’s the devil’s grandmother,</w:t>
      </w:r>
    </w:p>
    <w:p w14:paraId="002609D4" w14:textId="77777777" w:rsidR="0072248B" w:rsidRPr="009715A9" w:rsidRDefault="0072248B" w:rsidP="0072248B">
      <w:pPr>
        <w:rPr>
          <w:szCs w:val="20"/>
        </w:rPr>
      </w:pPr>
      <w:r w:rsidRPr="009715A9">
        <w:rPr>
          <w:szCs w:val="20"/>
        </w:rPr>
        <w:tab/>
        <w:t>And I wish I was single again.</w:t>
      </w:r>
    </w:p>
    <w:p w14:paraId="4E53B76C" w14:textId="77777777" w:rsidR="0072248B" w:rsidRPr="009715A9" w:rsidRDefault="0072248B" w:rsidP="0072248B">
      <w:pPr>
        <w:rPr>
          <w:szCs w:val="20"/>
        </w:rPr>
      </w:pPr>
    </w:p>
    <w:p w14:paraId="7CB086EB" w14:textId="77777777" w:rsidR="0072248B" w:rsidRPr="009715A9" w:rsidRDefault="0072248B" w:rsidP="0072248B">
      <w:pPr>
        <w:rPr>
          <w:szCs w:val="20"/>
        </w:rPr>
      </w:pPr>
      <w:r w:rsidRPr="009715A9">
        <w:rPr>
          <w:szCs w:val="20"/>
        </w:rPr>
        <w:tab/>
        <w:t>Young men, take warning from me,</w:t>
      </w:r>
    </w:p>
    <w:p w14:paraId="1B34E80C" w14:textId="77777777" w:rsidR="0072248B" w:rsidRPr="009715A9" w:rsidRDefault="0072248B" w:rsidP="0072248B">
      <w:pPr>
        <w:rPr>
          <w:szCs w:val="20"/>
        </w:rPr>
      </w:pPr>
      <w:r w:rsidRPr="009715A9">
        <w:rPr>
          <w:szCs w:val="20"/>
        </w:rPr>
        <w:tab/>
        <w:t>Young men, take warning from me;</w:t>
      </w:r>
    </w:p>
    <w:p w14:paraId="57B6E5CE" w14:textId="77777777" w:rsidR="0072248B" w:rsidRPr="009715A9" w:rsidRDefault="0072248B" w:rsidP="0072248B">
      <w:pPr>
        <w:rPr>
          <w:szCs w:val="20"/>
        </w:rPr>
      </w:pPr>
      <w:r w:rsidRPr="009715A9">
        <w:rPr>
          <w:szCs w:val="20"/>
        </w:rPr>
        <w:tab/>
        <w:t>Be kind to the first, for the last is the worst;</w:t>
      </w:r>
    </w:p>
    <w:p w14:paraId="1E9AFAB0" w14:textId="77777777" w:rsidR="0072248B" w:rsidRPr="009715A9" w:rsidRDefault="0072248B" w:rsidP="0072248B">
      <w:pPr>
        <w:rPr>
          <w:szCs w:val="20"/>
        </w:rPr>
      </w:pPr>
      <w:r w:rsidRPr="009715A9">
        <w:rPr>
          <w:szCs w:val="20"/>
        </w:rPr>
        <w:tab/>
        <w:t>And I wish I were single again.*</w:t>
      </w:r>
    </w:p>
    <w:p w14:paraId="3A8FE62A" w14:textId="77777777" w:rsidR="0072248B" w:rsidRPr="009715A9" w:rsidRDefault="0072248B" w:rsidP="0072248B">
      <w:pPr>
        <w:rPr>
          <w:szCs w:val="20"/>
        </w:rPr>
      </w:pPr>
    </w:p>
    <w:p w14:paraId="3D7DA3E3" w14:textId="77777777" w:rsidR="0072248B" w:rsidRPr="009715A9" w:rsidRDefault="0072248B" w:rsidP="0072248B">
      <w:pPr>
        <w:rPr>
          <w:szCs w:val="20"/>
        </w:rPr>
      </w:pPr>
      <w:r w:rsidRPr="009715A9">
        <w:rPr>
          <w:szCs w:val="20"/>
        </w:rPr>
        <w:tab/>
        <w:t xml:space="preserve">*An element frequent in texts from elsewhere (BKH, JAFL XLI, ETWVMB, PFLST VI, </w:t>
      </w:r>
      <w:r w:rsidRPr="009715A9">
        <w:rPr>
          <w:i/>
          <w:szCs w:val="20"/>
        </w:rPr>
        <w:t>Ozark Life</w:t>
      </w:r>
      <w:r w:rsidRPr="009715A9">
        <w:rPr>
          <w:szCs w:val="20"/>
        </w:rPr>
        <w:t>, ABFS), the attempt of the wife—sometimes the first wife, sometimes the second—to hang him, has been lost from the Missouri texts.</w:t>
      </w:r>
    </w:p>
    <w:p w14:paraId="18051203" w14:textId="77777777" w:rsidR="0072248B" w:rsidRPr="009715A9" w:rsidRDefault="0072248B" w:rsidP="0072248B">
      <w:pPr>
        <w:rPr>
          <w:szCs w:val="20"/>
        </w:rPr>
      </w:pPr>
    </w:p>
    <w:p w14:paraId="1590A8B3" w14:textId="77777777" w:rsidR="0072248B" w:rsidRPr="009715A9" w:rsidRDefault="0072248B" w:rsidP="0072248B">
      <w:pPr>
        <w:rPr>
          <w:szCs w:val="20"/>
        </w:rPr>
      </w:pPr>
      <w:r w:rsidRPr="009715A9">
        <w:rPr>
          <w:szCs w:val="20"/>
        </w:rPr>
        <w:t>(440)</w:t>
      </w:r>
    </w:p>
    <w:p w14:paraId="69A4A9ED" w14:textId="77777777" w:rsidR="0072248B" w:rsidRPr="009715A9" w:rsidRDefault="0072248B" w:rsidP="0072248B">
      <w:pPr>
        <w:jc w:val="center"/>
        <w:rPr>
          <w:b/>
          <w:szCs w:val="20"/>
        </w:rPr>
      </w:pPr>
      <w:r w:rsidRPr="009715A9">
        <w:rPr>
          <w:b/>
          <w:szCs w:val="20"/>
        </w:rPr>
        <w:t>The Young Man who Wouldn’t Hoe his Corn</w:t>
      </w:r>
    </w:p>
    <w:p w14:paraId="6D17CD33" w14:textId="77777777" w:rsidR="0072248B" w:rsidRPr="009715A9" w:rsidRDefault="0072248B" w:rsidP="0072248B">
      <w:pPr>
        <w:jc w:val="center"/>
        <w:rPr>
          <w:b/>
          <w:szCs w:val="20"/>
        </w:rPr>
      </w:pPr>
    </w:p>
    <w:p w14:paraId="45281124" w14:textId="77777777" w:rsidR="0072248B" w:rsidRPr="009715A9" w:rsidRDefault="0072248B" w:rsidP="0072248B">
      <w:pPr>
        <w:rPr>
          <w:szCs w:val="20"/>
        </w:rPr>
      </w:pPr>
      <w:r w:rsidRPr="009715A9">
        <w:rPr>
          <w:szCs w:val="20"/>
        </w:rPr>
        <w:tab/>
        <w:t>Evidently of American origin.  It has been recorded from tradition in Vermont (VFSB 74), West Virginia (FSS 494), Tennessee (SharpK II 2580, Mississipi (FSM 200-1), Indiana (JAFL XXIX 181-2), Iowa (MAFLS XXIX 91-2), and Nebraska (ABS 110-1).  I have not found it in print except in these collections.  Barry found it in Vermont.</w:t>
      </w:r>
    </w:p>
    <w:p w14:paraId="2D267669" w14:textId="77777777" w:rsidR="0072248B" w:rsidRPr="009715A9" w:rsidRDefault="0072248B" w:rsidP="0072248B">
      <w:pPr>
        <w:rPr>
          <w:szCs w:val="20"/>
        </w:rPr>
      </w:pPr>
    </w:p>
    <w:p w14:paraId="379955F0" w14:textId="77777777" w:rsidR="0072248B" w:rsidRPr="009715A9" w:rsidRDefault="0072248B" w:rsidP="0072248B">
      <w:pPr>
        <w:rPr>
          <w:szCs w:val="20"/>
        </w:rPr>
      </w:pPr>
      <w:r w:rsidRPr="009715A9">
        <w:rPr>
          <w:szCs w:val="20"/>
        </w:rPr>
        <w:tab/>
        <w:t>‘Young Man Who Did Not Hoe His Corn.’  Communicated by Mrs. Carrie Phelps of West Plains, Howell County, in 1905.</w:t>
      </w:r>
    </w:p>
    <w:p w14:paraId="1082B015" w14:textId="77777777" w:rsidR="0072248B" w:rsidRPr="009715A9" w:rsidRDefault="0072248B" w:rsidP="0072248B">
      <w:pPr>
        <w:rPr>
          <w:szCs w:val="20"/>
        </w:rPr>
      </w:pPr>
    </w:p>
    <w:p w14:paraId="00A9CB95" w14:textId="77777777" w:rsidR="0072248B" w:rsidRPr="009715A9" w:rsidRDefault="0072248B" w:rsidP="0072248B">
      <w:pPr>
        <w:rPr>
          <w:szCs w:val="20"/>
        </w:rPr>
      </w:pPr>
      <w:r w:rsidRPr="009715A9">
        <w:rPr>
          <w:szCs w:val="20"/>
        </w:rPr>
        <w:tab/>
        <w:t>Come, girls, come and I’ll sing you a song</w:t>
      </w:r>
    </w:p>
    <w:p w14:paraId="0CF3BE37" w14:textId="77777777" w:rsidR="0072248B" w:rsidRPr="009715A9" w:rsidRDefault="0072248B" w:rsidP="0072248B">
      <w:pPr>
        <w:rPr>
          <w:szCs w:val="20"/>
        </w:rPr>
      </w:pPr>
      <w:r w:rsidRPr="009715A9">
        <w:rPr>
          <w:szCs w:val="20"/>
        </w:rPr>
        <w:tab/>
        <w:t>Concerning a young man who would not hoe his corn.</w:t>
      </w:r>
    </w:p>
    <w:p w14:paraId="7DD50876" w14:textId="77777777" w:rsidR="0072248B" w:rsidRPr="009715A9" w:rsidRDefault="0072248B" w:rsidP="0072248B">
      <w:pPr>
        <w:rPr>
          <w:szCs w:val="20"/>
        </w:rPr>
      </w:pPr>
      <w:r w:rsidRPr="009715A9">
        <w:rPr>
          <w:szCs w:val="20"/>
        </w:rPr>
        <w:tab/>
        <w:t>The reason why I could never tell,</w:t>
      </w:r>
    </w:p>
    <w:p w14:paraId="70B2A351" w14:textId="77777777" w:rsidR="0072248B" w:rsidRPr="009715A9" w:rsidRDefault="0072248B" w:rsidP="0072248B">
      <w:pPr>
        <w:rPr>
          <w:szCs w:val="20"/>
        </w:rPr>
      </w:pPr>
      <w:r w:rsidRPr="009715A9">
        <w:rPr>
          <w:szCs w:val="20"/>
        </w:rPr>
        <w:tab/>
        <w:t>For this young man was always well.</w:t>
      </w:r>
    </w:p>
    <w:p w14:paraId="10305A2F" w14:textId="77777777" w:rsidR="0072248B" w:rsidRPr="009715A9" w:rsidRDefault="0072248B" w:rsidP="0072248B">
      <w:pPr>
        <w:rPr>
          <w:szCs w:val="20"/>
        </w:rPr>
      </w:pPr>
    </w:p>
    <w:p w14:paraId="2A006503" w14:textId="77777777" w:rsidR="0072248B" w:rsidRPr="009715A9" w:rsidRDefault="0072248B" w:rsidP="0072248B">
      <w:pPr>
        <w:rPr>
          <w:szCs w:val="20"/>
        </w:rPr>
      </w:pPr>
      <w:r w:rsidRPr="009715A9">
        <w:rPr>
          <w:szCs w:val="20"/>
        </w:rPr>
        <w:tab/>
        <w:t>He planted his corn in the month of June.</w:t>
      </w:r>
    </w:p>
    <w:p w14:paraId="6C2FF6CF" w14:textId="77777777" w:rsidR="0072248B" w:rsidRPr="009715A9" w:rsidRDefault="0072248B" w:rsidP="0072248B">
      <w:pPr>
        <w:rPr>
          <w:szCs w:val="20"/>
        </w:rPr>
      </w:pPr>
      <w:r w:rsidRPr="009715A9">
        <w:rPr>
          <w:szCs w:val="20"/>
        </w:rPr>
        <w:tab/>
        <w:t>In July it was knee high.</w:t>
      </w:r>
    </w:p>
    <w:p w14:paraId="071C516C" w14:textId="77777777" w:rsidR="0072248B" w:rsidRPr="009715A9" w:rsidRDefault="0072248B" w:rsidP="0072248B">
      <w:pPr>
        <w:rPr>
          <w:szCs w:val="20"/>
        </w:rPr>
      </w:pPr>
      <w:r w:rsidRPr="009715A9">
        <w:rPr>
          <w:szCs w:val="20"/>
        </w:rPr>
        <w:tab/>
        <w:t>In September there came a big frost;</w:t>
      </w:r>
    </w:p>
    <w:p w14:paraId="646C5733" w14:textId="77777777" w:rsidR="0072248B" w:rsidRPr="009715A9" w:rsidRDefault="0072248B" w:rsidP="0072248B">
      <w:pPr>
        <w:rPr>
          <w:szCs w:val="20"/>
        </w:rPr>
      </w:pPr>
      <w:r w:rsidRPr="009715A9">
        <w:rPr>
          <w:szCs w:val="20"/>
        </w:rPr>
        <w:tab/>
        <w:t>And this young man’s corn was lost.</w:t>
      </w:r>
    </w:p>
    <w:p w14:paraId="2B5A3DDC" w14:textId="77777777" w:rsidR="0072248B" w:rsidRPr="009715A9" w:rsidRDefault="0072248B" w:rsidP="0072248B">
      <w:pPr>
        <w:rPr>
          <w:szCs w:val="20"/>
        </w:rPr>
      </w:pPr>
    </w:p>
    <w:p w14:paraId="4003DDD7" w14:textId="77777777" w:rsidR="0072248B" w:rsidRPr="009715A9" w:rsidRDefault="0072248B" w:rsidP="0072248B">
      <w:pPr>
        <w:rPr>
          <w:szCs w:val="20"/>
        </w:rPr>
      </w:pPr>
      <w:r w:rsidRPr="009715A9">
        <w:rPr>
          <w:szCs w:val="20"/>
        </w:rPr>
        <w:tab/>
        <w:t>He went to the fence and he peeped in.</w:t>
      </w:r>
    </w:p>
    <w:p w14:paraId="6F624E6E" w14:textId="77777777" w:rsidR="0072248B" w:rsidRPr="009715A9" w:rsidRDefault="0072248B" w:rsidP="0072248B">
      <w:pPr>
        <w:rPr>
          <w:szCs w:val="20"/>
        </w:rPr>
      </w:pPr>
      <w:r w:rsidRPr="009715A9">
        <w:rPr>
          <w:szCs w:val="20"/>
        </w:rPr>
        <w:tab/>
        <w:t>The grass and the weeds were up to his chin.</w:t>
      </w:r>
    </w:p>
    <w:p w14:paraId="2967BD2F" w14:textId="77777777" w:rsidR="0072248B" w:rsidRPr="009715A9" w:rsidRDefault="0072248B" w:rsidP="0072248B">
      <w:pPr>
        <w:rPr>
          <w:szCs w:val="20"/>
        </w:rPr>
      </w:pPr>
      <w:r w:rsidRPr="009715A9">
        <w:rPr>
          <w:szCs w:val="20"/>
        </w:rPr>
        <w:tab/>
        <w:t>The careless weeds they grow so high</w:t>
      </w:r>
    </w:p>
    <w:p w14:paraId="0BD18B38" w14:textId="77777777" w:rsidR="0072248B" w:rsidRPr="009715A9" w:rsidRDefault="0072248B" w:rsidP="0072248B">
      <w:pPr>
        <w:rPr>
          <w:szCs w:val="20"/>
        </w:rPr>
      </w:pPr>
      <w:r w:rsidRPr="009715A9">
        <w:rPr>
          <w:szCs w:val="20"/>
        </w:rPr>
        <w:tab/>
        <w:t>Caused this young man for to sigh.</w:t>
      </w:r>
    </w:p>
    <w:p w14:paraId="00D6A057" w14:textId="77777777" w:rsidR="0072248B" w:rsidRPr="009715A9" w:rsidRDefault="0072248B" w:rsidP="0072248B">
      <w:pPr>
        <w:rPr>
          <w:szCs w:val="20"/>
        </w:rPr>
      </w:pPr>
    </w:p>
    <w:p w14:paraId="44D1D789" w14:textId="77777777" w:rsidR="0072248B" w:rsidRPr="009715A9" w:rsidRDefault="0072248B" w:rsidP="0072248B">
      <w:pPr>
        <w:rPr>
          <w:szCs w:val="20"/>
        </w:rPr>
      </w:pPr>
      <w:r w:rsidRPr="009715A9">
        <w:rPr>
          <w:szCs w:val="20"/>
        </w:rPr>
        <w:tab/>
        <w:t>He went into his neighbor’s door,</w:t>
      </w:r>
    </w:p>
    <w:p w14:paraId="414689DF" w14:textId="77777777" w:rsidR="0072248B" w:rsidRPr="009715A9" w:rsidRDefault="0072248B" w:rsidP="0072248B">
      <w:pPr>
        <w:rPr>
          <w:szCs w:val="20"/>
        </w:rPr>
      </w:pPr>
      <w:r w:rsidRPr="009715A9">
        <w:rPr>
          <w:szCs w:val="20"/>
        </w:rPr>
        <w:tab/>
        <w:t>Where had often been before;</w:t>
      </w:r>
    </w:p>
    <w:p w14:paraId="4A2412EB" w14:textId="77777777" w:rsidR="0072248B" w:rsidRPr="009715A9" w:rsidRDefault="0072248B" w:rsidP="0072248B">
      <w:pPr>
        <w:rPr>
          <w:szCs w:val="20"/>
        </w:rPr>
      </w:pPr>
      <w:r w:rsidRPr="009715A9">
        <w:rPr>
          <w:szCs w:val="20"/>
        </w:rPr>
        <w:tab/>
        <w:t>And when the courtship she began,</w:t>
      </w:r>
    </w:p>
    <w:p w14:paraId="64F69237" w14:textId="77777777" w:rsidR="0072248B" w:rsidRPr="009715A9" w:rsidRDefault="0072248B" w:rsidP="0072248B">
      <w:pPr>
        <w:rPr>
          <w:szCs w:val="20"/>
        </w:rPr>
      </w:pPr>
      <w:r w:rsidRPr="009715A9">
        <w:rPr>
          <w:szCs w:val="20"/>
        </w:rPr>
        <w:tab/>
        <w:t>Says, ‘Young man, have you hoed your corn?’</w:t>
      </w:r>
    </w:p>
    <w:p w14:paraId="625447CE" w14:textId="77777777" w:rsidR="0072248B" w:rsidRPr="009715A9" w:rsidRDefault="0072248B" w:rsidP="0072248B">
      <w:pPr>
        <w:rPr>
          <w:szCs w:val="20"/>
        </w:rPr>
      </w:pPr>
    </w:p>
    <w:p w14:paraId="5653A564" w14:textId="77777777" w:rsidR="0072248B" w:rsidRPr="009715A9" w:rsidRDefault="0072248B" w:rsidP="0072248B">
      <w:pPr>
        <w:rPr>
          <w:szCs w:val="20"/>
        </w:rPr>
      </w:pPr>
      <w:r w:rsidRPr="009715A9">
        <w:rPr>
          <w:szCs w:val="20"/>
        </w:rPr>
        <w:tab/>
        <w:t>He hung his head and began to sigh,</w:t>
      </w:r>
    </w:p>
    <w:p w14:paraId="61FCDB52" w14:textId="77777777" w:rsidR="0072248B" w:rsidRPr="009715A9" w:rsidRDefault="0072248B" w:rsidP="0072248B">
      <w:pPr>
        <w:rPr>
          <w:szCs w:val="20"/>
        </w:rPr>
      </w:pPr>
      <w:r w:rsidRPr="009715A9">
        <w:rPr>
          <w:szCs w:val="20"/>
        </w:rPr>
        <w:tab/>
        <w:t>Saying, ‘Madam, I’ll tell you why.</w:t>
      </w:r>
    </w:p>
    <w:p w14:paraId="3C76CB81" w14:textId="77777777" w:rsidR="0072248B" w:rsidRPr="009715A9" w:rsidRDefault="0072248B" w:rsidP="0072248B">
      <w:pPr>
        <w:rPr>
          <w:szCs w:val="20"/>
        </w:rPr>
      </w:pPr>
      <w:r w:rsidRPr="009715A9">
        <w:rPr>
          <w:szCs w:val="20"/>
        </w:rPr>
        <w:tab/>
        <w:t>I tried and tried and tried in vain;</w:t>
      </w:r>
    </w:p>
    <w:p w14:paraId="3469F13A" w14:textId="77777777" w:rsidR="0072248B" w:rsidRPr="009715A9" w:rsidRDefault="0072248B" w:rsidP="0072248B">
      <w:pPr>
        <w:rPr>
          <w:szCs w:val="20"/>
        </w:rPr>
      </w:pPr>
      <w:r w:rsidRPr="009715A9">
        <w:rPr>
          <w:szCs w:val="20"/>
        </w:rPr>
        <w:tab/>
        <w:t>Don’t believe I’ll raise a single grain.’</w:t>
      </w:r>
    </w:p>
    <w:p w14:paraId="5F57FDFC" w14:textId="77777777" w:rsidR="0072248B" w:rsidRPr="009715A9" w:rsidRDefault="0072248B" w:rsidP="0072248B">
      <w:pPr>
        <w:rPr>
          <w:szCs w:val="20"/>
        </w:rPr>
      </w:pPr>
      <w:r w:rsidRPr="009715A9">
        <w:rPr>
          <w:szCs w:val="20"/>
        </w:rPr>
        <w:tab/>
        <w:t>‘Then what makes you ask me to wed</w:t>
      </w:r>
    </w:p>
    <w:p w14:paraId="4DB78410" w14:textId="77777777" w:rsidR="0072248B" w:rsidRPr="009715A9" w:rsidRDefault="0072248B" w:rsidP="0072248B">
      <w:pPr>
        <w:rPr>
          <w:szCs w:val="20"/>
        </w:rPr>
      </w:pPr>
      <w:r w:rsidRPr="009715A9">
        <w:rPr>
          <w:szCs w:val="20"/>
        </w:rPr>
        <w:tab/>
        <w:t>When you can’t raise your own corn bread?</w:t>
      </w:r>
    </w:p>
    <w:p w14:paraId="145239A6" w14:textId="77777777" w:rsidR="0072248B" w:rsidRPr="009715A9" w:rsidRDefault="0072248B" w:rsidP="0072248B">
      <w:pPr>
        <w:rPr>
          <w:szCs w:val="20"/>
        </w:rPr>
      </w:pPr>
      <w:r w:rsidRPr="009715A9">
        <w:rPr>
          <w:szCs w:val="20"/>
        </w:rPr>
        <w:tab/>
        <w:t>Single I am, single I’ll remain.</w:t>
      </w:r>
    </w:p>
    <w:p w14:paraId="317A54FF" w14:textId="77777777" w:rsidR="0072248B" w:rsidRPr="009715A9" w:rsidRDefault="0072248B" w:rsidP="0072248B">
      <w:pPr>
        <w:rPr>
          <w:szCs w:val="20"/>
        </w:rPr>
      </w:pPr>
      <w:r w:rsidRPr="009715A9">
        <w:rPr>
          <w:szCs w:val="20"/>
        </w:rPr>
        <w:tab/>
        <w:t>A lazy man I won’t maintain.’</w:t>
      </w:r>
    </w:p>
    <w:p w14:paraId="3D1B7D40" w14:textId="77777777" w:rsidR="0072248B" w:rsidRPr="009715A9" w:rsidRDefault="0072248B" w:rsidP="0072248B">
      <w:pPr>
        <w:rPr>
          <w:szCs w:val="20"/>
        </w:rPr>
      </w:pPr>
    </w:p>
    <w:p w14:paraId="62A0C615" w14:textId="77777777" w:rsidR="0072248B" w:rsidRPr="009715A9" w:rsidRDefault="0072248B" w:rsidP="0072248B">
      <w:pPr>
        <w:rPr>
          <w:szCs w:val="20"/>
        </w:rPr>
      </w:pPr>
      <w:r w:rsidRPr="009715A9">
        <w:rPr>
          <w:szCs w:val="20"/>
        </w:rPr>
        <w:tab/>
        <w:t>He picked up his hat and he went away,</w:t>
      </w:r>
    </w:p>
    <w:p w14:paraId="4CDBF88F" w14:textId="77777777" w:rsidR="0072248B" w:rsidRPr="009715A9" w:rsidRDefault="0072248B" w:rsidP="0072248B">
      <w:pPr>
        <w:rPr>
          <w:szCs w:val="20"/>
        </w:rPr>
      </w:pPr>
      <w:r w:rsidRPr="009715A9">
        <w:rPr>
          <w:szCs w:val="20"/>
        </w:rPr>
        <w:tab/>
        <w:t>Saying, ‘Madam, you’ll rue the day,</w:t>
      </w:r>
    </w:p>
    <w:p w14:paraId="2DDB5320" w14:textId="77777777" w:rsidR="0072248B" w:rsidRPr="009715A9" w:rsidRDefault="0072248B" w:rsidP="0072248B">
      <w:pPr>
        <w:rPr>
          <w:szCs w:val="20"/>
        </w:rPr>
      </w:pPr>
      <w:r w:rsidRPr="009715A9">
        <w:rPr>
          <w:szCs w:val="20"/>
        </w:rPr>
        <w:tab/>
        <w:t>Rue the day as sue as you’re born,</w:t>
      </w:r>
    </w:p>
    <w:p w14:paraId="5210CFE9" w14:textId="77777777" w:rsidR="0072248B" w:rsidRPr="009715A9" w:rsidRDefault="0072248B" w:rsidP="0072248B">
      <w:pPr>
        <w:rPr>
          <w:szCs w:val="20"/>
        </w:rPr>
      </w:pPr>
      <w:r w:rsidRPr="009715A9">
        <w:rPr>
          <w:szCs w:val="20"/>
        </w:rPr>
        <w:tab/>
        <w:t>Giving me the mitten ‘cause I didn’t hoe my corn.’</w:t>
      </w:r>
    </w:p>
    <w:p w14:paraId="6A04FCF3" w14:textId="77777777" w:rsidR="0072248B" w:rsidRPr="009715A9" w:rsidRDefault="0072248B" w:rsidP="0072248B">
      <w:pPr>
        <w:rPr>
          <w:szCs w:val="20"/>
        </w:rPr>
      </w:pPr>
    </w:p>
    <w:p w14:paraId="5C68F847" w14:textId="77777777" w:rsidR="0072248B" w:rsidRPr="009715A9" w:rsidRDefault="0072248B" w:rsidP="0072248B">
      <w:pPr>
        <w:rPr>
          <w:szCs w:val="20"/>
        </w:rPr>
      </w:pPr>
      <w:r w:rsidRPr="009715A9">
        <w:rPr>
          <w:szCs w:val="20"/>
        </w:rPr>
        <w:t>(441)</w:t>
      </w:r>
    </w:p>
    <w:p w14:paraId="42099B40" w14:textId="77777777" w:rsidR="0072248B" w:rsidRPr="009715A9" w:rsidRDefault="0072248B" w:rsidP="0072248B">
      <w:pPr>
        <w:jc w:val="center"/>
        <w:rPr>
          <w:b/>
          <w:szCs w:val="20"/>
        </w:rPr>
      </w:pPr>
      <w:r w:rsidRPr="009715A9">
        <w:rPr>
          <w:b/>
          <w:szCs w:val="20"/>
        </w:rPr>
        <w:t>The Juice of the Forbidden Fruit</w:t>
      </w:r>
    </w:p>
    <w:p w14:paraId="0595CFD4" w14:textId="77777777" w:rsidR="0072248B" w:rsidRPr="009715A9" w:rsidRDefault="0072248B" w:rsidP="0072248B">
      <w:pPr>
        <w:jc w:val="center"/>
        <w:rPr>
          <w:b/>
          <w:szCs w:val="20"/>
        </w:rPr>
      </w:pPr>
    </w:p>
    <w:p w14:paraId="5F52A8DE" w14:textId="77777777" w:rsidR="0072248B" w:rsidRPr="009715A9" w:rsidRDefault="0072248B" w:rsidP="0072248B">
      <w:pPr>
        <w:rPr>
          <w:szCs w:val="20"/>
        </w:rPr>
      </w:pPr>
      <w:r w:rsidRPr="009715A9">
        <w:rPr>
          <w:szCs w:val="20"/>
        </w:rPr>
        <w:tab/>
        <w:t>This I assume to have been originally a stage song, tho I do not know its history.  It is No. 653 in Wehman’s series of slip ballads, with topical allusions to Beecher, Conkling, Blaine, Frank James ‘out on bail,’ Oscar Wilde, Grant, Mrs. Langtry.  A cowboy text is reported from Texas (PFLST VI 199-200).</w:t>
      </w:r>
    </w:p>
    <w:p w14:paraId="012536FA" w14:textId="77777777" w:rsidR="0072248B" w:rsidRPr="009715A9" w:rsidRDefault="0072248B" w:rsidP="0072248B">
      <w:pPr>
        <w:rPr>
          <w:szCs w:val="20"/>
        </w:rPr>
      </w:pPr>
    </w:p>
    <w:p w14:paraId="0BBABEA2" w14:textId="77777777" w:rsidR="0072248B" w:rsidRPr="009715A9" w:rsidRDefault="0072248B" w:rsidP="0072248B">
      <w:pPr>
        <w:rPr>
          <w:szCs w:val="20"/>
        </w:rPr>
      </w:pPr>
      <w:r w:rsidRPr="009715A9">
        <w:rPr>
          <w:szCs w:val="20"/>
        </w:rPr>
        <w:tab/>
        <w:t>‘The Juice of the Forbidden Fruit.’  Reported from oral tradition in Bollinger County in 1906 by George Williams.</w:t>
      </w:r>
    </w:p>
    <w:p w14:paraId="16300DF8" w14:textId="77777777" w:rsidR="0072248B" w:rsidRPr="009715A9" w:rsidRDefault="0072248B" w:rsidP="0072248B">
      <w:pPr>
        <w:rPr>
          <w:szCs w:val="20"/>
        </w:rPr>
      </w:pPr>
    </w:p>
    <w:p w14:paraId="4C949C27" w14:textId="77777777" w:rsidR="0072248B" w:rsidRPr="009715A9" w:rsidRDefault="0072248B" w:rsidP="0072248B">
      <w:pPr>
        <w:rPr>
          <w:szCs w:val="20"/>
        </w:rPr>
      </w:pPr>
      <w:r w:rsidRPr="009715A9">
        <w:rPr>
          <w:szCs w:val="20"/>
        </w:rPr>
        <w:tab/>
        <w:t>It was along about the time</w:t>
      </w:r>
    </w:p>
    <w:p w14:paraId="7C375713" w14:textId="77777777" w:rsidR="0072248B" w:rsidRPr="009715A9" w:rsidRDefault="0072248B" w:rsidP="0072248B">
      <w:pPr>
        <w:rPr>
          <w:szCs w:val="20"/>
        </w:rPr>
      </w:pPr>
      <w:r w:rsidRPr="009715A9">
        <w:rPr>
          <w:szCs w:val="20"/>
        </w:rPr>
        <w:tab/>
        <w:t>That old mother Eve did climb</w:t>
      </w:r>
    </w:p>
    <w:p w14:paraId="72146065" w14:textId="77777777" w:rsidR="0072248B" w:rsidRPr="009715A9" w:rsidRDefault="0072248B" w:rsidP="0072248B">
      <w:pPr>
        <w:rPr>
          <w:szCs w:val="20"/>
        </w:rPr>
      </w:pPr>
      <w:r w:rsidRPr="009715A9">
        <w:rPr>
          <w:szCs w:val="20"/>
        </w:rPr>
        <w:tab/>
        <w:t>That apple tree against the law</w:t>
      </w:r>
    </w:p>
    <w:p w14:paraId="12C3037F" w14:textId="77777777" w:rsidR="0072248B" w:rsidRPr="009715A9" w:rsidRDefault="0072248B" w:rsidP="0072248B">
      <w:pPr>
        <w:rPr>
          <w:szCs w:val="20"/>
        </w:rPr>
      </w:pPr>
      <w:r w:rsidRPr="009715A9">
        <w:rPr>
          <w:szCs w:val="20"/>
        </w:rPr>
        <w:tab/>
        <w:t>And threw down the core</w:t>
      </w:r>
    </w:p>
    <w:p w14:paraId="5E69DBE7" w14:textId="77777777" w:rsidR="0072248B" w:rsidRPr="009715A9" w:rsidRDefault="0072248B" w:rsidP="0072248B">
      <w:pPr>
        <w:rPr>
          <w:szCs w:val="20"/>
        </w:rPr>
      </w:pPr>
      <w:r w:rsidRPr="009715A9">
        <w:rPr>
          <w:szCs w:val="20"/>
        </w:rPr>
        <w:t>Which made her so sore</w:t>
      </w:r>
    </w:p>
    <w:p w14:paraId="1E2612AC" w14:textId="77777777" w:rsidR="0072248B" w:rsidRPr="009715A9" w:rsidRDefault="0072248B" w:rsidP="0072248B">
      <w:pPr>
        <w:rPr>
          <w:szCs w:val="20"/>
        </w:rPr>
      </w:pPr>
      <w:r w:rsidRPr="009715A9">
        <w:rPr>
          <w:szCs w:val="20"/>
        </w:rPr>
        <w:tab/>
        <w:t>For her henpecked husband to chaw.</w:t>
      </w:r>
    </w:p>
    <w:p w14:paraId="35A71D96" w14:textId="77777777" w:rsidR="0072248B" w:rsidRPr="009715A9" w:rsidRDefault="0072248B" w:rsidP="0072248B">
      <w:pPr>
        <w:rPr>
          <w:szCs w:val="20"/>
        </w:rPr>
      </w:pPr>
      <w:r w:rsidRPr="009715A9">
        <w:rPr>
          <w:szCs w:val="20"/>
        </w:rPr>
        <w:tab/>
        <w:t>And ever since then</w:t>
      </w:r>
    </w:p>
    <w:p w14:paraId="6726D9CF" w14:textId="77777777" w:rsidR="0072248B" w:rsidRPr="009715A9" w:rsidRDefault="0072248B" w:rsidP="0072248B">
      <w:pPr>
        <w:rPr>
          <w:szCs w:val="20"/>
        </w:rPr>
      </w:pPr>
      <w:r w:rsidRPr="009715A9">
        <w:rPr>
          <w:szCs w:val="20"/>
        </w:rPr>
        <w:tab/>
        <w:t>All manner of men</w:t>
      </w:r>
    </w:p>
    <w:p w14:paraId="587EBDA1" w14:textId="77777777" w:rsidR="0072248B" w:rsidRPr="009715A9" w:rsidRDefault="0072248B" w:rsidP="0072248B">
      <w:pPr>
        <w:rPr>
          <w:szCs w:val="20"/>
        </w:rPr>
      </w:pPr>
      <w:r w:rsidRPr="009715A9">
        <w:rPr>
          <w:szCs w:val="20"/>
        </w:rPr>
        <w:tab/>
        <w:t>Have drunk the juice of the forbidden fruit.</w:t>
      </w:r>
    </w:p>
    <w:p w14:paraId="113DA4C1" w14:textId="77777777" w:rsidR="0072248B" w:rsidRPr="009715A9" w:rsidRDefault="0072248B" w:rsidP="0072248B">
      <w:pPr>
        <w:rPr>
          <w:szCs w:val="20"/>
        </w:rPr>
      </w:pPr>
      <w:r w:rsidRPr="009715A9">
        <w:rPr>
          <w:szCs w:val="20"/>
        </w:rPr>
        <w:tab/>
        <w:t>.   .   .   .   .   .   .   .   .   .   .   .   .   .   .   .   .   .   .   .   .</w:t>
      </w:r>
    </w:p>
    <w:p w14:paraId="04E63CBC" w14:textId="77777777" w:rsidR="0072248B" w:rsidRPr="009715A9" w:rsidRDefault="0072248B" w:rsidP="0072248B">
      <w:pPr>
        <w:rPr>
          <w:szCs w:val="20"/>
        </w:rPr>
      </w:pPr>
      <w:r w:rsidRPr="009715A9">
        <w:rPr>
          <w:szCs w:val="20"/>
        </w:rPr>
        <w:tab/>
        <w:t>There’s Henry Ward Beecher,</w:t>
      </w:r>
    </w:p>
    <w:p w14:paraId="0FB4A9C1" w14:textId="77777777" w:rsidR="0072248B" w:rsidRPr="009715A9" w:rsidRDefault="0072248B" w:rsidP="0072248B">
      <w:pPr>
        <w:rPr>
          <w:szCs w:val="20"/>
        </w:rPr>
      </w:pPr>
      <w:r w:rsidRPr="009715A9">
        <w:rPr>
          <w:szCs w:val="20"/>
        </w:rPr>
        <w:tab/>
        <w:t>The Sunday school teacher,</w:t>
      </w:r>
    </w:p>
    <w:p w14:paraId="20E10018" w14:textId="77777777" w:rsidR="0072248B" w:rsidRPr="009715A9" w:rsidRDefault="0072248B" w:rsidP="0072248B">
      <w:pPr>
        <w:rPr>
          <w:szCs w:val="20"/>
        </w:rPr>
      </w:pPr>
      <w:r w:rsidRPr="009715A9">
        <w:rPr>
          <w:szCs w:val="20"/>
        </w:rPr>
        <w:tab/>
        <w:t>Drinks what you call sassafras root;</w:t>
      </w:r>
    </w:p>
    <w:p w14:paraId="72CD6E49" w14:textId="77777777" w:rsidR="0072248B" w:rsidRPr="009715A9" w:rsidRDefault="0072248B" w:rsidP="0072248B">
      <w:pPr>
        <w:rPr>
          <w:szCs w:val="20"/>
        </w:rPr>
      </w:pPr>
      <w:r w:rsidRPr="009715A9">
        <w:rPr>
          <w:szCs w:val="20"/>
        </w:rPr>
        <w:tab/>
        <w:t>But you can bet all the same</w:t>
      </w:r>
    </w:p>
    <w:p w14:paraId="4E0CD0FE" w14:textId="77777777" w:rsidR="0072248B" w:rsidRPr="009715A9" w:rsidRDefault="0072248B" w:rsidP="0072248B">
      <w:pPr>
        <w:rPr>
          <w:szCs w:val="20"/>
        </w:rPr>
      </w:pPr>
      <w:r w:rsidRPr="009715A9">
        <w:rPr>
          <w:szCs w:val="20"/>
        </w:rPr>
        <w:tab/>
        <w:t>If it had the right name</w:t>
      </w:r>
    </w:p>
    <w:p w14:paraId="5CBA7E75" w14:textId="77777777" w:rsidR="0072248B" w:rsidRPr="009715A9" w:rsidRDefault="0072248B" w:rsidP="0072248B">
      <w:pPr>
        <w:rPr>
          <w:szCs w:val="20"/>
        </w:rPr>
      </w:pPr>
      <w:r w:rsidRPr="009715A9">
        <w:rPr>
          <w:szCs w:val="20"/>
        </w:rPr>
        <w:tab/>
        <w:t>‘Twould be the juice of the forbidden fruit.</w:t>
      </w:r>
    </w:p>
    <w:p w14:paraId="799234B4" w14:textId="77777777" w:rsidR="0072248B" w:rsidRPr="009715A9" w:rsidRDefault="0072248B" w:rsidP="0072248B">
      <w:pPr>
        <w:rPr>
          <w:szCs w:val="20"/>
        </w:rPr>
      </w:pPr>
    </w:p>
    <w:p w14:paraId="78FCD44C" w14:textId="77777777" w:rsidR="0072248B" w:rsidRPr="009715A9" w:rsidRDefault="0072248B" w:rsidP="0072248B">
      <w:pPr>
        <w:jc w:val="center"/>
        <w:rPr>
          <w:b/>
          <w:szCs w:val="20"/>
        </w:rPr>
      </w:pPr>
      <w:r w:rsidRPr="009715A9">
        <w:rPr>
          <w:b/>
          <w:szCs w:val="20"/>
        </w:rPr>
        <w:t>Calomel</w:t>
      </w:r>
    </w:p>
    <w:p w14:paraId="16697201" w14:textId="77777777" w:rsidR="0072248B" w:rsidRPr="009715A9" w:rsidRDefault="0072248B" w:rsidP="0072248B">
      <w:pPr>
        <w:jc w:val="center"/>
        <w:rPr>
          <w:b/>
          <w:szCs w:val="20"/>
        </w:rPr>
      </w:pPr>
    </w:p>
    <w:p w14:paraId="664756B8" w14:textId="77777777" w:rsidR="0072248B" w:rsidRPr="009715A9" w:rsidRDefault="0072248B" w:rsidP="0072248B">
      <w:pPr>
        <w:rPr>
          <w:szCs w:val="20"/>
        </w:rPr>
      </w:pPr>
      <w:r w:rsidRPr="009715A9">
        <w:rPr>
          <w:szCs w:val="20"/>
        </w:rPr>
        <w:tab/>
        <w:t xml:space="preserve">This satire upon the old-fashioned doctor has been reported, with considerable variations in the text, from North Carolina (JAFL XII 252-3, Spaeth’s </w:t>
      </w:r>
      <w:r w:rsidRPr="009715A9">
        <w:rPr>
          <w:i/>
          <w:szCs w:val="20"/>
        </w:rPr>
        <w:t xml:space="preserve">Wee Some More, My Lady </w:t>
      </w:r>
      <w:r w:rsidRPr="009715A9">
        <w:rPr>
          <w:szCs w:val="20"/>
        </w:rPr>
        <w:t>203-4), Georgia (FSSH 412-3), Mississippi (FSM 217), and Iowa (ABS 126-7, MAFLS XXIX 100-1).  The Missouri text is a fragment.</w:t>
      </w:r>
    </w:p>
    <w:p w14:paraId="59D6C030" w14:textId="77777777" w:rsidR="0072248B" w:rsidRPr="009715A9" w:rsidRDefault="0072248B" w:rsidP="0072248B">
      <w:pPr>
        <w:rPr>
          <w:szCs w:val="20"/>
        </w:rPr>
      </w:pPr>
    </w:p>
    <w:p w14:paraId="1E97C822" w14:textId="77777777" w:rsidR="0072248B" w:rsidRPr="009715A9" w:rsidRDefault="0072248B" w:rsidP="0072248B">
      <w:pPr>
        <w:rPr>
          <w:szCs w:val="20"/>
        </w:rPr>
      </w:pPr>
      <w:r w:rsidRPr="009715A9">
        <w:rPr>
          <w:szCs w:val="20"/>
        </w:rPr>
        <w:tab/>
        <w:t>‘Calomel.’  Communicated in 1911 by G. C. Broadhead, from his early recollections.</w:t>
      </w:r>
    </w:p>
    <w:p w14:paraId="3FE579E6" w14:textId="77777777" w:rsidR="0072248B" w:rsidRPr="009715A9" w:rsidRDefault="0072248B" w:rsidP="0072248B">
      <w:pPr>
        <w:rPr>
          <w:szCs w:val="20"/>
        </w:rPr>
      </w:pPr>
    </w:p>
    <w:p w14:paraId="61823336" w14:textId="77777777" w:rsidR="0072248B" w:rsidRPr="009715A9" w:rsidRDefault="0072248B" w:rsidP="0072248B">
      <w:pPr>
        <w:rPr>
          <w:szCs w:val="20"/>
        </w:rPr>
      </w:pPr>
      <w:r w:rsidRPr="009715A9">
        <w:rPr>
          <w:noProof/>
          <w:szCs w:val="20"/>
        </w:rPr>
        <w:drawing>
          <wp:inline distT="0" distB="0" distL="0" distR="0" wp14:anchorId="2FD54462" wp14:editId="23AD33B4">
            <wp:extent cx="5486400" cy="1562100"/>
            <wp:effectExtent l="0" t="0" r="0" b="0"/>
            <wp:docPr id="1912143612" name="Picture 110"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43612" name="Picture 110" descr="A sheet music with notes&#10;&#10;AI-generated content may be incorrect."/>
                    <pic:cNvPicPr>
                      <a:picLocks noChangeAspect="1" noChangeArrowheads="1"/>
                    </pic:cNvPicPr>
                  </pic:nvPicPr>
                  <pic:blipFill>
                    <a:blip r:embed="rId86" cstate="print">
                      <a:lum contrast="20000"/>
                      <a:grayscl/>
                      <a:extLst>
                        <a:ext uri="{28A0092B-C50C-407E-A947-70E740481C1C}">
                          <a14:useLocalDpi xmlns:a14="http://schemas.microsoft.com/office/drawing/2010/main" val="0"/>
                        </a:ext>
                      </a:extLst>
                    </a:blip>
                    <a:srcRect/>
                    <a:stretch>
                      <a:fillRect/>
                    </a:stretch>
                  </pic:blipFill>
                  <pic:spPr bwMode="auto">
                    <a:xfrm>
                      <a:off x="0" y="0"/>
                      <a:ext cx="5486400" cy="1562100"/>
                    </a:xfrm>
                    <a:prstGeom prst="rect">
                      <a:avLst/>
                    </a:prstGeom>
                    <a:noFill/>
                    <a:ln>
                      <a:noFill/>
                    </a:ln>
                  </pic:spPr>
                </pic:pic>
              </a:graphicData>
            </a:graphic>
          </wp:inline>
        </w:drawing>
      </w:r>
    </w:p>
    <w:p w14:paraId="5AF38378" w14:textId="77777777" w:rsidR="0072248B" w:rsidRPr="009715A9" w:rsidRDefault="0072248B" w:rsidP="0072248B">
      <w:pPr>
        <w:rPr>
          <w:szCs w:val="20"/>
        </w:rPr>
      </w:pPr>
      <w:r w:rsidRPr="009715A9">
        <w:rPr>
          <w:noProof/>
          <w:szCs w:val="20"/>
        </w:rPr>
        <w:drawing>
          <wp:inline distT="0" distB="0" distL="0" distR="0" wp14:anchorId="46A53A89" wp14:editId="4BC371CF">
            <wp:extent cx="5486400" cy="1402080"/>
            <wp:effectExtent l="0" t="0" r="0" b="7620"/>
            <wp:docPr id="310450881" name="Picture 109"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50881" name="Picture 109" descr="A sheet of music with notes&#10;&#10;AI-generated content may be incorrect."/>
                    <pic:cNvPicPr>
                      <a:picLocks noChangeAspect="1" noChangeArrowheads="1"/>
                    </pic:cNvPicPr>
                  </pic:nvPicPr>
                  <pic:blipFill>
                    <a:blip r:embed="rId87" cstate="print">
                      <a:clrChange>
                        <a:clrFrom>
                          <a:srgbClr val="FDFBF3"/>
                        </a:clrFrom>
                        <a:clrTo>
                          <a:srgbClr val="FDFBF3">
                            <a:alpha val="0"/>
                          </a:srgbClr>
                        </a:clrTo>
                      </a:clrChange>
                      <a:lum contrast="20000"/>
                      <a:grayscl/>
                      <a:extLst>
                        <a:ext uri="{28A0092B-C50C-407E-A947-70E740481C1C}">
                          <a14:useLocalDpi xmlns:a14="http://schemas.microsoft.com/office/drawing/2010/main" val="0"/>
                        </a:ext>
                      </a:extLst>
                    </a:blip>
                    <a:srcRect/>
                    <a:stretch>
                      <a:fillRect/>
                    </a:stretch>
                  </pic:blipFill>
                  <pic:spPr bwMode="auto">
                    <a:xfrm>
                      <a:off x="0" y="0"/>
                      <a:ext cx="5486400" cy="1402080"/>
                    </a:xfrm>
                    <a:prstGeom prst="rect">
                      <a:avLst/>
                    </a:prstGeom>
                    <a:noFill/>
                    <a:ln>
                      <a:noFill/>
                    </a:ln>
                  </pic:spPr>
                </pic:pic>
              </a:graphicData>
            </a:graphic>
          </wp:inline>
        </w:drawing>
      </w:r>
    </w:p>
    <w:p w14:paraId="4B077F2A" w14:textId="77777777" w:rsidR="0072248B" w:rsidRPr="009715A9" w:rsidRDefault="0072248B" w:rsidP="0072248B">
      <w:pPr>
        <w:rPr>
          <w:szCs w:val="20"/>
        </w:rPr>
      </w:pPr>
      <w:r w:rsidRPr="009715A9">
        <w:rPr>
          <w:szCs w:val="20"/>
        </w:rPr>
        <w:t>(442)</w:t>
      </w:r>
    </w:p>
    <w:p w14:paraId="79A64FA9" w14:textId="77777777" w:rsidR="0072248B" w:rsidRPr="009715A9" w:rsidRDefault="0072248B" w:rsidP="0072248B">
      <w:pPr>
        <w:rPr>
          <w:szCs w:val="20"/>
        </w:rPr>
      </w:pPr>
      <w:r w:rsidRPr="009715A9">
        <w:rPr>
          <w:szCs w:val="20"/>
        </w:rPr>
        <w:t>‘Oh, Mr. Williams is very sick,</w:t>
      </w:r>
    </w:p>
    <w:p w14:paraId="7C4B0BB0" w14:textId="77777777" w:rsidR="0072248B" w:rsidRPr="009715A9" w:rsidRDefault="0072248B" w:rsidP="0072248B">
      <w:pPr>
        <w:rPr>
          <w:szCs w:val="20"/>
        </w:rPr>
      </w:pPr>
      <w:r w:rsidRPr="009715A9">
        <w:rPr>
          <w:szCs w:val="20"/>
        </w:rPr>
        <w:tab/>
        <w:t>Send for the doctor and be quick.’</w:t>
      </w:r>
    </w:p>
    <w:p w14:paraId="660C6488" w14:textId="77777777" w:rsidR="0072248B" w:rsidRPr="009715A9" w:rsidRDefault="0072248B" w:rsidP="0072248B">
      <w:pPr>
        <w:rPr>
          <w:szCs w:val="20"/>
        </w:rPr>
      </w:pPr>
      <w:r w:rsidRPr="009715A9">
        <w:rPr>
          <w:szCs w:val="20"/>
        </w:rPr>
        <w:tab/>
        <w:t>The doctor came with a right good will</w:t>
      </w:r>
    </w:p>
    <w:p w14:paraId="0479B084" w14:textId="77777777" w:rsidR="0072248B" w:rsidRPr="009715A9" w:rsidRDefault="0072248B" w:rsidP="0072248B">
      <w:pPr>
        <w:rPr>
          <w:szCs w:val="20"/>
        </w:rPr>
      </w:pPr>
      <w:r w:rsidRPr="009715A9">
        <w:rPr>
          <w:szCs w:val="20"/>
        </w:rPr>
        <w:tab/>
        <w:t>And didn’t forget his calomel.</w:t>
      </w:r>
    </w:p>
    <w:p w14:paraId="4B757C23" w14:textId="77777777" w:rsidR="0072248B" w:rsidRPr="009715A9" w:rsidRDefault="0072248B" w:rsidP="0072248B">
      <w:pPr>
        <w:rPr>
          <w:szCs w:val="20"/>
        </w:rPr>
      </w:pPr>
    </w:p>
    <w:p w14:paraId="75282FCA" w14:textId="77777777" w:rsidR="0072248B" w:rsidRPr="009715A9" w:rsidRDefault="0072248B" w:rsidP="0072248B">
      <w:pPr>
        <w:jc w:val="center"/>
        <w:rPr>
          <w:b/>
          <w:szCs w:val="20"/>
        </w:rPr>
      </w:pPr>
      <w:r w:rsidRPr="009715A9">
        <w:rPr>
          <w:b/>
          <w:szCs w:val="20"/>
        </w:rPr>
        <w:t>The Steam Doctor</w:t>
      </w:r>
    </w:p>
    <w:p w14:paraId="21BE59DC" w14:textId="77777777" w:rsidR="0072248B" w:rsidRPr="009715A9" w:rsidRDefault="0072248B" w:rsidP="0072248B">
      <w:pPr>
        <w:jc w:val="center"/>
        <w:rPr>
          <w:b/>
          <w:szCs w:val="20"/>
        </w:rPr>
      </w:pPr>
    </w:p>
    <w:p w14:paraId="1E8A21F8" w14:textId="77777777" w:rsidR="0072248B" w:rsidRPr="009715A9" w:rsidRDefault="0072248B" w:rsidP="0072248B">
      <w:pPr>
        <w:rPr>
          <w:szCs w:val="20"/>
        </w:rPr>
      </w:pPr>
      <w:r w:rsidRPr="009715A9">
        <w:rPr>
          <w:szCs w:val="20"/>
        </w:rPr>
        <w:tab/>
        <w:t xml:space="preserve">Dr. Samuel Thomson of Massachusetts (1769-1843), founder of a medical sect that bore his name and believed only in vegetable medecines, must also have been a great believer in sweating, to judge from the following fragment of a satire on his methods.  ‘Lobelia’ was probably </w:t>
      </w:r>
      <w:r w:rsidRPr="009715A9">
        <w:rPr>
          <w:i/>
          <w:szCs w:val="20"/>
        </w:rPr>
        <w:t>Lobelia inflata</w:t>
      </w:r>
      <w:r w:rsidRPr="009715A9">
        <w:rPr>
          <w:szCs w:val="20"/>
        </w:rPr>
        <w:t xml:space="preserve">, popularly known as ‘Indian tobacco,’ which had emetic properties.  Dr. Henry E. Sigerist of the Institute of the History of Medicine at Johns Hopkins University tells me that Thomson numbered his various medicaments and that ‘number six’ was ‘Gum Myrrh.  Aromatic, astringent, tonic, stimulant, and antiseptic.  To give tone to the stomach and bowles, and prevent mortification,’ as described in </w:t>
      </w:r>
      <w:r w:rsidRPr="009715A9">
        <w:rPr>
          <w:i/>
          <w:szCs w:val="20"/>
        </w:rPr>
        <w:t>The Thomsonian Materia Medica</w:t>
      </w:r>
      <w:r w:rsidRPr="009715A9">
        <w:rPr>
          <w:szCs w:val="20"/>
        </w:rPr>
        <w:t xml:space="preserve">.  I have not found this bit of satire elsewhere, but presume that it was widely known in this country a hundred years ago.  For the refrain line at the close see </w:t>
      </w:r>
      <w:r w:rsidRPr="009715A9">
        <w:rPr>
          <w:i/>
          <w:szCs w:val="20"/>
        </w:rPr>
        <w:t>Song of the Times</w:t>
      </w:r>
      <w:r w:rsidRPr="009715A9">
        <w:rPr>
          <w:szCs w:val="20"/>
        </w:rPr>
        <w:t xml:space="preserve"> in this volume, p. 433.</w:t>
      </w:r>
    </w:p>
    <w:p w14:paraId="3445E0CA" w14:textId="77777777" w:rsidR="0072248B" w:rsidRPr="009715A9" w:rsidRDefault="0072248B" w:rsidP="0072248B">
      <w:pPr>
        <w:rPr>
          <w:szCs w:val="20"/>
        </w:rPr>
      </w:pPr>
    </w:p>
    <w:p w14:paraId="77CD79F9" w14:textId="77777777" w:rsidR="0072248B" w:rsidRPr="009715A9" w:rsidRDefault="0072248B" w:rsidP="0072248B">
      <w:pPr>
        <w:rPr>
          <w:szCs w:val="20"/>
        </w:rPr>
      </w:pPr>
      <w:r w:rsidRPr="009715A9">
        <w:rPr>
          <w:szCs w:val="20"/>
        </w:rPr>
        <w:tab/>
        <w:t>No title.  Communicated in 1911 by G. C. Broadhead of Columbia, who explained that the Thomsonians were commonly known as ‘steam doctors.’</w:t>
      </w:r>
    </w:p>
    <w:p w14:paraId="20CD486F" w14:textId="77777777" w:rsidR="0072248B" w:rsidRPr="009715A9" w:rsidRDefault="0072248B" w:rsidP="0072248B">
      <w:pPr>
        <w:rPr>
          <w:szCs w:val="20"/>
        </w:rPr>
      </w:pPr>
    </w:p>
    <w:p w14:paraId="7E609147" w14:textId="77777777" w:rsidR="0072248B" w:rsidRPr="009715A9" w:rsidRDefault="0072248B" w:rsidP="0072248B">
      <w:pPr>
        <w:rPr>
          <w:szCs w:val="20"/>
        </w:rPr>
      </w:pPr>
      <w:r w:rsidRPr="009715A9">
        <w:rPr>
          <w:noProof/>
          <w:szCs w:val="20"/>
        </w:rPr>
        <w:drawing>
          <wp:inline distT="0" distB="0" distL="0" distR="0" wp14:anchorId="23F1FC73" wp14:editId="156E90FC">
            <wp:extent cx="5486400" cy="2171700"/>
            <wp:effectExtent l="0" t="0" r="0" b="0"/>
            <wp:docPr id="1570360380" name="Picture 108"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60380" name="Picture 108" descr="A sheet of music with notes&#10;&#10;AI-generated content may be incorrect."/>
                    <pic:cNvPicPr>
                      <a:picLocks noChangeAspect="1" noChangeArrowheads="1"/>
                    </pic:cNvPicPr>
                  </pic:nvPicPr>
                  <pic:blipFill>
                    <a:blip r:embed="rId88" cstate="print">
                      <a:lum contrast="20000"/>
                      <a:extLst>
                        <a:ext uri="{28A0092B-C50C-407E-A947-70E740481C1C}">
                          <a14:useLocalDpi xmlns:a14="http://schemas.microsoft.com/office/drawing/2010/main" val="0"/>
                        </a:ext>
                      </a:extLst>
                    </a:blip>
                    <a:srcRect/>
                    <a:stretch>
                      <a:fillRect/>
                    </a:stretch>
                  </pic:blipFill>
                  <pic:spPr bwMode="auto">
                    <a:xfrm>
                      <a:off x="0" y="0"/>
                      <a:ext cx="5486400" cy="2171700"/>
                    </a:xfrm>
                    <a:prstGeom prst="rect">
                      <a:avLst/>
                    </a:prstGeom>
                    <a:noFill/>
                    <a:ln>
                      <a:noFill/>
                    </a:ln>
                  </pic:spPr>
                </pic:pic>
              </a:graphicData>
            </a:graphic>
          </wp:inline>
        </w:drawing>
      </w:r>
    </w:p>
    <w:p w14:paraId="59B25185" w14:textId="77777777" w:rsidR="0072248B" w:rsidRPr="009715A9" w:rsidRDefault="0072248B" w:rsidP="0072248B">
      <w:pPr>
        <w:rPr>
          <w:szCs w:val="20"/>
        </w:rPr>
      </w:pPr>
      <w:r w:rsidRPr="009715A9">
        <w:rPr>
          <w:noProof/>
          <w:szCs w:val="20"/>
        </w:rPr>
        <w:drawing>
          <wp:inline distT="0" distB="0" distL="0" distR="0" wp14:anchorId="4DBCD8C8" wp14:editId="60D54433">
            <wp:extent cx="5486400" cy="1386840"/>
            <wp:effectExtent l="0" t="0" r="0" b="3810"/>
            <wp:docPr id="260592811" name="Picture 10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92811" name="Picture 107" descr="A sheet of music with notes&#10;&#10;AI-generated content may be incorrect."/>
                    <pic:cNvPicPr>
                      <a:picLocks noChangeAspect="1" noChangeArrowheads="1"/>
                    </pic:cNvPicPr>
                  </pic:nvPicPr>
                  <pic:blipFill>
                    <a:blip r:embed="rId89" cstate="print">
                      <a:lum contrast="20000"/>
                      <a:extLst>
                        <a:ext uri="{28A0092B-C50C-407E-A947-70E740481C1C}">
                          <a14:useLocalDpi xmlns:a14="http://schemas.microsoft.com/office/drawing/2010/main" val="0"/>
                        </a:ext>
                      </a:extLst>
                    </a:blip>
                    <a:srcRect/>
                    <a:stretch>
                      <a:fillRect/>
                    </a:stretch>
                  </pic:blipFill>
                  <pic:spPr bwMode="auto">
                    <a:xfrm>
                      <a:off x="0" y="0"/>
                      <a:ext cx="5486400" cy="1386840"/>
                    </a:xfrm>
                    <a:prstGeom prst="rect">
                      <a:avLst/>
                    </a:prstGeom>
                    <a:noFill/>
                    <a:ln>
                      <a:noFill/>
                    </a:ln>
                  </pic:spPr>
                </pic:pic>
              </a:graphicData>
            </a:graphic>
          </wp:inline>
        </w:drawing>
      </w:r>
    </w:p>
    <w:p w14:paraId="28EE378E" w14:textId="77777777" w:rsidR="0072248B" w:rsidRPr="009715A9" w:rsidRDefault="0072248B" w:rsidP="0072248B">
      <w:pPr>
        <w:rPr>
          <w:szCs w:val="20"/>
        </w:rPr>
      </w:pPr>
      <w:r w:rsidRPr="009715A9">
        <w:rPr>
          <w:szCs w:val="20"/>
        </w:rPr>
        <w:t>(443)</w:t>
      </w:r>
    </w:p>
    <w:p w14:paraId="55D60D10" w14:textId="77777777" w:rsidR="0072248B" w:rsidRPr="009715A9" w:rsidRDefault="0072248B" w:rsidP="0072248B">
      <w:pPr>
        <w:rPr>
          <w:szCs w:val="20"/>
        </w:rPr>
      </w:pPr>
      <w:r w:rsidRPr="009715A9">
        <w:rPr>
          <w:szCs w:val="20"/>
        </w:rPr>
        <w:tab/>
        <w:t>Steam, Doctor, steam till you’re ready to faint;</w:t>
      </w:r>
    </w:p>
    <w:p w14:paraId="0FC00DC9" w14:textId="77777777" w:rsidR="0072248B" w:rsidRPr="009715A9" w:rsidRDefault="0072248B" w:rsidP="0072248B">
      <w:pPr>
        <w:rPr>
          <w:szCs w:val="20"/>
        </w:rPr>
      </w:pPr>
      <w:r w:rsidRPr="009715A9">
        <w:rPr>
          <w:szCs w:val="20"/>
        </w:rPr>
        <w:tab/>
        <w:t>Without ever stopping to ask your complaint</w:t>
      </w:r>
    </w:p>
    <w:p w14:paraId="55DD8BDE" w14:textId="77777777" w:rsidR="0072248B" w:rsidRPr="009715A9" w:rsidRDefault="0072248B" w:rsidP="0072248B">
      <w:pPr>
        <w:rPr>
          <w:szCs w:val="20"/>
        </w:rPr>
      </w:pPr>
      <w:r w:rsidRPr="009715A9">
        <w:rPr>
          <w:szCs w:val="20"/>
        </w:rPr>
        <w:tab/>
        <w:t>He gives No. 6 and lobelia so fast</w:t>
      </w:r>
    </w:p>
    <w:p w14:paraId="2F4BB82A" w14:textId="77777777" w:rsidR="0072248B" w:rsidRPr="009715A9" w:rsidRDefault="0072248B" w:rsidP="0072248B">
      <w:pPr>
        <w:rPr>
          <w:szCs w:val="20"/>
        </w:rPr>
      </w:pPr>
      <w:r w:rsidRPr="009715A9">
        <w:rPr>
          <w:szCs w:val="20"/>
        </w:rPr>
        <w:tab/>
        <w:t>That within a few hours you’re breathing your last.</w:t>
      </w:r>
    </w:p>
    <w:p w14:paraId="06E4E80C" w14:textId="77777777" w:rsidR="0072248B" w:rsidRPr="009715A9" w:rsidRDefault="0072248B" w:rsidP="0072248B">
      <w:pPr>
        <w:rPr>
          <w:szCs w:val="20"/>
        </w:rPr>
      </w:pPr>
      <w:r w:rsidRPr="009715A9">
        <w:rPr>
          <w:szCs w:val="20"/>
        </w:rPr>
        <w:tab/>
        <w:t xml:space="preserve">    These hard times!</w:t>
      </w:r>
    </w:p>
    <w:p w14:paraId="16A6BE19" w14:textId="77777777" w:rsidR="0072248B" w:rsidRPr="009715A9" w:rsidRDefault="0072248B" w:rsidP="0072248B">
      <w:pPr>
        <w:rPr>
          <w:szCs w:val="20"/>
        </w:rPr>
      </w:pPr>
    </w:p>
    <w:p w14:paraId="15D77F3B" w14:textId="77777777" w:rsidR="0072248B" w:rsidRPr="009715A9" w:rsidRDefault="0072248B" w:rsidP="0072248B">
      <w:pPr>
        <w:jc w:val="center"/>
        <w:rPr>
          <w:b/>
          <w:szCs w:val="20"/>
        </w:rPr>
      </w:pPr>
      <w:r w:rsidRPr="009715A9">
        <w:rPr>
          <w:b/>
          <w:szCs w:val="20"/>
        </w:rPr>
        <w:t>The Farmer and the Shanty Boy</w:t>
      </w:r>
    </w:p>
    <w:p w14:paraId="0738AC1D" w14:textId="77777777" w:rsidR="0072248B" w:rsidRPr="009715A9" w:rsidRDefault="0072248B" w:rsidP="0072248B">
      <w:pPr>
        <w:jc w:val="center"/>
        <w:rPr>
          <w:b/>
          <w:szCs w:val="20"/>
        </w:rPr>
      </w:pPr>
    </w:p>
    <w:p w14:paraId="242F986C" w14:textId="77777777" w:rsidR="0072248B" w:rsidRPr="009715A9" w:rsidRDefault="0072248B" w:rsidP="0072248B">
      <w:pPr>
        <w:rPr>
          <w:szCs w:val="20"/>
        </w:rPr>
      </w:pPr>
      <w:r w:rsidRPr="009715A9">
        <w:rPr>
          <w:szCs w:val="20"/>
        </w:rPr>
        <w:tab/>
        <w:t xml:space="preserve">Interesting as a representative in modern american balladry of the medieval </w:t>
      </w:r>
      <w:r w:rsidRPr="009715A9">
        <w:rPr>
          <w:i/>
          <w:szCs w:val="20"/>
        </w:rPr>
        <w:t>débat type</w:t>
      </w:r>
      <w:r w:rsidRPr="009715A9">
        <w:rPr>
          <w:szCs w:val="20"/>
        </w:rPr>
        <w:t xml:space="preserve">, for which see Kittredge’s note JAFL XXXV 400 and Paris, </w:t>
      </w:r>
      <w:r w:rsidRPr="009715A9">
        <w:rPr>
          <w:i/>
          <w:szCs w:val="20"/>
        </w:rPr>
        <w:t>Origines de la Poésie lyrique en France au moyen Age 30</w:t>
      </w:r>
      <w:r w:rsidRPr="009715A9">
        <w:rPr>
          <w:szCs w:val="20"/>
        </w:rPr>
        <w:t>.  Tolman JAFL XXXV 399-400 points to an English parallel, ‘The Husbandman and the Servingman’; his other parallels belong  rather with the regional satire pieces presented here on pp. 424-9.  The American lumberman’s song is reported from Pennsylvania (NPM 215-7), Maine (MM 27-8), Michigan (JAFL XXXV 400-1), Iowa (JAFL XXXV 400-1), and Minnesota (BSSB 48-50, Dean 51-2).  The following text is not strictly speaking from Missouri.</w:t>
      </w:r>
    </w:p>
    <w:p w14:paraId="50F73070" w14:textId="77777777" w:rsidR="0072248B" w:rsidRPr="009715A9" w:rsidRDefault="0072248B" w:rsidP="0072248B">
      <w:pPr>
        <w:rPr>
          <w:szCs w:val="20"/>
        </w:rPr>
      </w:pPr>
    </w:p>
    <w:p w14:paraId="360A2449" w14:textId="77777777" w:rsidR="0072248B" w:rsidRPr="009715A9" w:rsidRDefault="0072248B" w:rsidP="0072248B">
      <w:pPr>
        <w:rPr>
          <w:szCs w:val="20"/>
        </w:rPr>
      </w:pPr>
      <w:r w:rsidRPr="009715A9">
        <w:rPr>
          <w:szCs w:val="20"/>
        </w:rPr>
        <w:tab/>
        <w:t>‘The Farmer and the Shanty Boy.’  Secured in 1912 by Miss Newell from the singing of a. F. Nelson of Madison, Wisconsin, who learned it in Michigan.</w:t>
      </w:r>
    </w:p>
    <w:p w14:paraId="3E1ED811" w14:textId="77777777" w:rsidR="0072248B" w:rsidRPr="009715A9" w:rsidRDefault="0072248B" w:rsidP="0072248B">
      <w:pPr>
        <w:rPr>
          <w:szCs w:val="20"/>
        </w:rPr>
      </w:pPr>
    </w:p>
    <w:p w14:paraId="4053CBF5" w14:textId="77777777" w:rsidR="0072248B" w:rsidRPr="009715A9" w:rsidRDefault="0072248B" w:rsidP="0072248B">
      <w:pPr>
        <w:rPr>
          <w:szCs w:val="20"/>
        </w:rPr>
      </w:pPr>
      <w:r w:rsidRPr="009715A9">
        <w:rPr>
          <w:noProof/>
          <w:szCs w:val="20"/>
        </w:rPr>
        <w:drawing>
          <wp:inline distT="0" distB="0" distL="0" distR="0" wp14:anchorId="70A646AB" wp14:editId="35F20EC6">
            <wp:extent cx="5486400" cy="2849880"/>
            <wp:effectExtent l="0" t="0" r="0" b="7620"/>
            <wp:docPr id="1384297606" name="Picture 106"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97606" name="Picture 106" descr="A sheet of music with black and white lines&#10;&#10;AI-generated content may be incorrect."/>
                    <pic:cNvPicPr>
                      <a:picLocks noChangeAspect="1" noChangeArrowheads="1"/>
                    </pic:cNvPicPr>
                  </pic:nvPicPr>
                  <pic:blipFill>
                    <a:blip r:embed="rId90" cstate="print">
                      <a:lum contrast="20000"/>
                      <a:grayscl/>
                      <a:extLst>
                        <a:ext uri="{28A0092B-C50C-407E-A947-70E740481C1C}">
                          <a14:useLocalDpi xmlns:a14="http://schemas.microsoft.com/office/drawing/2010/main" val="0"/>
                        </a:ext>
                      </a:extLst>
                    </a:blip>
                    <a:srcRect/>
                    <a:stretch>
                      <a:fillRect/>
                    </a:stretch>
                  </pic:blipFill>
                  <pic:spPr bwMode="auto">
                    <a:xfrm>
                      <a:off x="0" y="0"/>
                      <a:ext cx="5486400" cy="2849880"/>
                    </a:xfrm>
                    <a:prstGeom prst="rect">
                      <a:avLst/>
                    </a:prstGeom>
                    <a:noFill/>
                    <a:ln>
                      <a:noFill/>
                    </a:ln>
                  </pic:spPr>
                </pic:pic>
              </a:graphicData>
            </a:graphic>
          </wp:inline>
        </w:drawing>
      </w:r>
    </w:p>
    <w:p w14:paraId="69C4504A" w14:textId="77777777" w:rsidR="0072248B" w:rsidRPr="009715A9" w:rsidRDefault="0072248B" w:rsidP="0072248B">
      <w:pPr>
        <w:rPr>
          <w:szCs w:val="20"/>
        </w:rPr>
      </w:pPr>
      <w:r w:rsidRPr="009715A9">
        <w:rPr>
          <w:noProof/>
          <w:szCs w:val="20"/>
        </w:rPr>
        <w:drawing>
          <wp:inline distT="0" distB="0" distL="0" distR="0" wp14:anchorId="222D9720" wp14:editId="4A0B6E42">
            <wp:extent cx="5478780" cy="1440180"/>
            <wp:effectExtent l="0" t="0" r="7620" b="7620"/>
            <wp:docPr id="34937735" name="Picture 105" descr="A sheet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7735" name="Picture 105" descr="A sheet music with music notes&#10;&#10;AI-generated content may be incorrect."/>
                    <pic:cNvPicPr>
                      <a:picLocks noChangeAspect="1" noChangeArrowheads="1"/>
                    </pic:cNvPicPr>
                  </pic:nvPicPr>
                  <pic:blipFill>
                    <a:blip r:embed="rId91" cstate="print">
                      <a:lum bright="20000" contrast="80000"/>
                      <a:extLst>
                        <a:ext uri="{28A0092B-C50C-407E-A947-70E740481C1C}">
                          <a14:useLocalDpi xmlns:a14="http://schemas.microsoft.com/office/drawing/2010/main" val="0"/>
                        </a:ext>
                      </a:extLst>
                    </a:blip>
                    <a:srcRect/>
                    <a:stretch>
                      <a:fillRect/>
                    </a:stretch>
                  </pic:blipFill>
                  <pic:spPr bwMode="auto">
                    <a:xfrm>
                      <a:off x="0" y="0"/>
                      <a:ext cx="5478780" cy="1440180"/>
                    </a:xfrm>
                    <a:prstGeom prst="rect">
                      <a:avLst/>
                    </a:prstGeom>
                    <a:noFill/>
                    <a:ln>
                      <a:noFill/>
                    </a:ln>
                  </pic:spPr>
                </pic:pic>
              </a:graphicData>
            </a:graphic>
          </wp:inline>
        </w:drawing>
      </w:r>
    </w:p>
    <w:p w14:paraId="2B49225E" w14:textId="77777777" w:rsidR="0072248B" w:rsidRPr="009715A9" w:rsidRDefault="0072248B" w:rsidP="0072248B">
      <w:pPr>
        <w:rPr>
          <w:szCs w:val="20"/>
        </w:rPr>
      </w:pPr>
    </w:p>
    <w:p w14:paraId="2FB830D0" w14:textId="77777777" w:rsidR="0072248B" w:rsidRPr="009715A9" w:rsidRDefault="0072248B" w:rsidP="0072248B">
      <w:pPr>
        <w:rPr>
          <w:szCs w:val="20"/>
        </w:rPr>
      </w:pPr>
      <w:r w:rsidRPr="009715A9">
        <w:rPr>
          <w:szCs w:val="20"/>
        </w:rPr>
        <w:t>(444)</w:t>
      </w:r>
    </w:p>
    <w:p w14:paraId="48356C09" w14:textId="77777777" w:rsidR="0072248B" w:rsidRPr="009715A9" w:rsidRDefault="0072248B" w:rsidP="0072248B">
      <w:pPr>
        <w:rPr>
          <w:szCs w:val="20"/>
        </w:rPr>
      </w:pPr>
      <w:r w:rsidRPr="009715A9">
        <w:rPr>
          <w:szCs w:val="20"/>
        </w:rPr>
        <w:tab/>
        <w:t>As I strolled out one evening</w:t>
      </w:r>
    </w:p>
    <w:p w14:paraId="447E7241" w14:textId="77777777" w:rsidR="0072248B" w:rsidRPr="009715A9" w:rsidRDefault="0072248B" w:rsidP="0072248B">
      <w:pPr>
        <w:rPr>
          <w:szCs w:val="20"/>
        </w:rPr>
      </w:pPr>
      <w:r w:rsidRPr="009715A9">
        <w:rPr>
          <w:szCs w:val="20"/>
        </w:rPr>
        <w:tab/>
        <w:t xml:space="preserve">Just as the sun went down, </w:t>
      </w:r>
    </w:p>
    <w:p w14:paraId="41F2116A" w14:textId="77777777" w:rsidR="0072248B" w:rsidRPr="009715A9" w:rsidRDefault="0072248B" w:rsidP="0072248B">
      <w:pPr>
        <w:rPr>
          <w:szCs w:val="20"/>
        </w:rPr>
      </w:pPr>
      <w:r w:rsidRPr="009715A9">
        <w:rPr>
          <w:szCs w:val="20"/>
        </w:rPr>
        <w:tab/>
        <w:t>So I carelessly I wandered</w:t>
      </w:r>
    </w:p>
    <w:p w14:paraId="7E92D543" w14:textId="77777777" w:rsidR="0072248B" w:rsidRPr="009715A9" w:rsidRDefault="0072248B" w:rsidP="0072248B">
      <w:pPr>
        <w:rPr>
          <w:szCs w:val="20"/>
        </w:rPr>
      </w:pPr>
      <w:r w:rsidRPr="009715A9">
        <w:rPr>
          <w:szCs w:val="20"/>
        </w:rPr>
        <w:tab/>
        <w:t>Till I came to Trenton Town.</w:t>
      </w:r>
    </w:p>
    <w:p w14:paraId="620C6FA9" w14:textId="77777777" w:rsidR="0072248B" w:rsidRPr="009715A9" w:rsidRDefault="0072248B" w:rsidP="0072248B">
      <w:pPr>
        <w:rPr>
          <w:szCs w:val="20"/>
        </w:rPr>
      </w:pPr>
      <w:r w:rsidRPr="009715A9">
        <w:rPr>
          <w:szCs w:val="20"/>
        </w:rPr>
        <w:tab/>
        <w:t>I heard two maids conversing</w:t>
      </w:r>
    </w:p>
    <w:p w14:paraId="12249E35" w14:textId="77777777" w:rsidR="0072248B" w:rsidRPr="009715A9" w:rsidRDefault="0072248B" w:rsidP="0072248B">
      <w:pPr>
        <w:rPr>
          <w:szCs w:val="20"/>
        </w:rPr>
      </w:pPr>
      <w:r w:rsidRPr="009715A9">
        <w:rPr>
          <w:szCs w:val="20"/>
        </w:rPr>
        <w:tab/>
        <w:t>As I slowly passed them by.</w:t>
      </w:r>
    </w:p>
    <w:p w14:paraId="21D61BBE" w14:textId="77777777" w:rsidR="0072248B" w:rsidRPr="009715A9" w:rsidRDefault="0072248B" w:rsidP="0072248B">
      <w:pPr>
        <w:rPr>
          <w:szCs w:val="20"/>
        </w:rPr>
      </w:pPr>
      <w:r w:rsidRPr="009715A9">
        <w:rPr>
          <w:szCs w:val="20"/>
        </w:rPr>
        <w:tab/>
        <w:t>One said she loved a farmer’s son</w:t>
      </w:r>
    </w:p>
    <w:p w14:paraId="2DF2FC40" w14:textId="77777777" w:rsidR="0072248B" w:rsidRPr="009715A9" w:rsidRDefault="0072248B" w:rsidP="0072248B">
      <w:pPr>
        <w:rPr>
          <w:szCs w:val="20"/>
        </w:rPr>
      </w:pPr>
      <w:r w:rsidRPr="009715A9">
        <w:rPr>
          <w:szCs w:val="20"/>
        </w:rPr>
        <w:tab/>
        <w:t>And the other a shanty boy.</w:t>
      </w:r>
    </w:p>
    <w:p w14:paraId="5DC3EDE1" w14:textId="77777777" w:rsidR="0072248B" w:rsidRPr="009715A9" w:rsidRDefault="0072248B" w:rsidP="0072248B">
      <w:pPr>
        <w:rPr>
          <w:szCs w:val="20"/>
        </w:rPr>
      </w:pPr>
      <w:r w:rsidRPr="009715A9">
        <w:rPr>
          <w:szCs w:val="20"/>
        </w:rPr>
        <w:tab/>
        <w:t>The one that loved the farmer’s son,</w:t>
      </w:r>
    </w:p>
    <w:p w14:paraId="4089A748" w14:textId="77777777" w:rsidR="0072248B" w:rsidRPr="009715A9" w:rsidRDefault="0072248B" w:rsidP="0072248B">
      <w:pPr>
        <w:rPr>
          <w:szCs w:val="20"/>
        </w:rPr>
      </w:pPr>
      <w:r w:rsidRPr="009715A9">
        <w:rPr>
          <w:szCs w:val="20"/>
        </w:rPr>
        <w:tab/>
        <w:t>These words I heard her say:</w:t>
      </w:r>
    </w:p>
    <w:p w14:paraId="7BE34720" w14:textId="77777777" w:rsidR="0072248B" w:rsidRPr="009715A9" w:rsidRDefault="0072248B" w:rsidP="0072248B">
      <w:pPr>
        <w:rPr>
          <w:szCs w:val="20"/>
        </w:rPr>
      </w:pPr>
      <w:r w:rsidRPr="009715A9">
        <w:rPr>
          <w:szCs w:val="20"/>
        </w:rPr>
        <w:tab/>
        <w:t>The reason that she loved him,</w:t>
      </w:r>
    </w:p>
    <w:p w14:paraId="592C8BE3" w14:textId="77777777" w:rsidR="0072248B" w:rsidRPr="009715A9" w:rsidRDefault="0072248B" w:rsidP="0072248B">
      <w:pPr>
        <w:rPr>
          <w:szCs w:val="20"/>
        </w:rPr>
      </w:pPr>
      <w:r w:rsidRPr="009715A9">
        <w:rPr>
          <w:szCs w:val="20"/>
        </w:rPr>
        <w:tab/>
        <w:t>At home with her he’d stay.</w:t>
      </w:r>
    </w:p>
    <w:p w14:paraId="1CFF67A5" w14:textId="77777777" w:rsidR="0072248B" w:rsidRPr="009715A9" w:rsidRDefault="0072248B" w:rsidP="0072248B">
      <w:pPr>
        <w:rPr>
          <w:szCs w:val="20"/>
        </w:rPr>
      </w:pPr>
      <w:r w:rsidRPr="009715A9">
        <w:rPr>
          <w:szCs w:val="20"/>
        </w:rPr>
        <w:tab/>
        <w:t>He would stay at home all winter long,</w:t>
      </w:r>
    </w:p>
    <w:p w14:paraId="0D37F92A" w14:textId="77777777" w:rsidR="0072248B" w:rsidRPr="009715A9" w:rsidRDefault="0072248B" w:rsidP="0072248B">
      <w:pPr>
        <w:rPr>
          <w:szCs w:val="20"/>
        </w:rPr>
      </w:pPr>
      <w:r w:rsidRPr="009715A9">
        <w:rPr>
          <w:szCs w:val="20"/>
        </w:rPr>
        <w:tab/>
        <w:t>To the woods he would not go.</w:t>
      </w:r>
    </w:p>
    <w:p w14:paraId="375E7A07" w14:textId="77777777" w:rsidR="0072248B" w:rsidRPr="009715A9" w:rsidRDefault="0072248B" w:rsidP="0072248B">
      <w:pPr>
        <w:rPr>
          <w:szCs w:val="20"/>
        </w:rPr>
      </w:pPr>
      <w:r w:rsidRPr="009715A9">
        <w:rPr>
          <w:szCs w:val="20"/>
        </w:rPr>
        <w:tab/>
        <w:t>And when the spring would come in his fields,</w:t>
      </w:r>
    </w:p>
    <w:p w14:paraId="3E7C3A1B" w14:textId="77777777" w:rsidR="0072248B" w:rsidRPr="009715A9" w:rsidRDefault="0072248B" w:rsidP="0072248B">
      <w:pPr>
        <w:rPr>
          <w:szCs w:val="20"/>
        </w:rPr>
      </w:pPr>
      <w:r w:rsidRPr="009715A9">
        <w:rPr>
          <w:szCs w:val="20"/>
        </w:rPr>
        <w:tab/>
        <w:t>Then he would plow and sow.</w:t>
      </w:r>
    </w:p>
    <w:p w14:paraId="3ECDF64D" w14:textId="77777777" w:rsidR="0072248B" w:rsidRPr="009715A9" w:rsidRDefault="0072248B" w:rsidP="0072248B">
      <w:pPr>
        <w:rPr>
          <w:szCs w:val="20"/>
        </w:rPr>
      </w:pPr>
      <w:r w:rsidRPr="009715A9">
        <w:rPr>
          <w:szCs w:val="20"/>
        </w:rPr>
        <w:tab/>
      </w:r>
    </w:p>
    <w:p w14:paraId="7E6EAF4D" w14:textId="77777777" w:rsidR="0072248B" w:rsidRPr="009715A9" w:rsidRDefault="0072248B" w:rsidP="0072248B">
      <w:pPr>
        <w:rPr>
          <w:szCs w:val="20"/>
        </w:rPr>
      </w:pPr>
      <w:r w:rsidRPr="009715A9">
        <w:rPr>
          <w:szCs w:val="20"/>
        </w:rPr>
        <w:tab/>
        <w:t>‘All for to plow and sow his fields,’</w:t>
      </w:r>
    </w:p>
    <w:p w14:paraId="77481A2D" w14:textId="77777777" w:rsidR="0072248B" w:rsidRPr="009715A9" w:rsidRDefault="0072248B" w:rsidP="0072248B">
      <w:pPr>
        <w:rPr>
          <w:szCs w:val="20"/>
        </w:rPr>
      </w:pPr>
      <w:r w:rsidRPr="009715A9">
        <w:rPr>
          <w:szCs w:val="20"/>
        </w:rPr>
        <w:tab/>
        <w:t>The other one did say.</w:t>
      </w:r>
    </w:p>
    <w:p w14:paraId="24211E45" w14:textId="77777777" w:rsidR="0072248B" w:rsidRPr="009715A9" w:rsidRDefault="0072248B" w:rsidP="0072248B">
      <w:pPr>
        <w:rPr>
          <w:szCs w:val="20"/>
        </w:rPr>
      </w:pPr>
      <w:r w:rsidRPr="009715A9">
        <w:rPr>
          <w:szCs w:val="20"/>
        </w:rPr>
        <w:tab/>
        <w:t>‘If his crops should prove a failure,</w:t>
      </w:r>
    </w:p>
    <w:p w14:paraId="25930287" w14:textId="77777777" w:rsidR="0072248B" w:rsidRPr="009715A9" w:rsidRDefault="0072248B" w:rsidP="0072248B">
      <w:pPr>
        <w:rPr>
          <w:szCs w:val="20"/>
        </w:rPr>
      </w:pPr>
      <w:r w:rsidRPr="009715A9">
        <w:rPr>
          <w:szCs w:val="20"/>
        </w:rPr>
        <w:tab/>
        <w:t>His debts he could not pay.</w:t>
      </w:r>
    </w:p>
    <w:p w14:paraId="13D4B722" w14:textId="77777777" w:rsidR="0072248B" w:rsidRPr="009715A9" w:rsidRDefault="0072248B" w:rsidP="0072248B">
      <w:pPr>
        <w:rPr>
          <w:szCs w:val="20"/>
        </w:rPr>
      </w:pPr>
      <w:r w:rsidRPr="009715A9">
        <w:rPr>
          <w:szCs w:val="20"/>
        </w:rPr>
        <w:tab/>
        <w:t>If his crops should prove a failure,</w:t>
      </w:r>
    </w:p>
    <w:p w14:paraId="62824EC5" w14:textId="77777777" w:rsidR="0072248B" w:rsidRPr="009715A9" w:rsidRDefault="0072248B" w:rsidP="0072248B">
      <w:pPr>
        <w:rPr>
          <w:szCs w:val="20"/>
        </w:rPr>
      </w:pPr>
      <w:r w:rsidRPr="009715A9">
        <w:rPr>
          <w:szCs w:val="20"/>
        </w:rPr>
        <w:tab/>
        <w:t>Grain markets being low,</w:t>
      </w:r>
    </w:p>
    <w:p w14:paraId="3C14B6FB" w14:textId="77777777" w:rsidR="0072248B" w:rsidRPr="009715A9" w:rsidRDefault="0072248B" w:rsidP="0072248B">
      <w:pPr>
        <w:rPr>
          <w:szCs w:val="20"/>
        </w:rPr>
      </w:pPr>
      <w:r w:rsidRPr="009715A9">
        <w:rPr>
          <w:szCs w:val="20"/>
        </w:rPr>
        <w:tab/>
        <w:t>The sheriff then would sell his grain</w:t>
      </w:r>
    </w:p>
    <w:p w14:paraId="01BC85BE" w14:textId="77777777" w:rsidR="0072248B" w:rsidRPr="009715A9" w:rsidRDefault="0072248B" w:rsidP="0072248B">
      <w:pPr>
        <w:rPr>
          <w:szCs w:val="20"/>
        </w:rPr>
      </w:pPr>
      <w:r w:rsidRPr="009715A9">
        <w:rPr>
          <w:szCs w:val="20"/>
        </w:rPr>
        <w:tab/>
        <w:t>To pay the debts he’s owe.’</w:t>
      </w:r>
    </w:p>
    <w:p w14:paraId="3863733C" w14:textId="77777777" w:rsidR="0072248B" w:rsidRPr="009715A9" w:rsidRDefault="0072248B" w:rsidP="0072248B">
      <w:pPr>
        <w:rPr>
          <w:szCs w:val="20"/>
        </w:rPr>
      </w:pPr>
    </w:p>
    <w:p w14:paraId="5A489AE4" w14:textId="77777777" w:rsidR="0072248B" w:rsidRPr="009715A9" w:rsidRDefault="0072248B" w:rsidP="0072248B">
      <w:pPr>
        <w:rPr>
          <w:szCs w:val="20"/>
        </w:rPr>
      </w:pPr>
      <w:r w:rsidRPr="009715A9">
        <w:rPr>
          <w:szCs w:val="20"/>
        </w:rPr>
        <w:tab/>
        <w:t>‘As for the sheriff selling grain,</w:t>
      </w:r>
    </w:p>
    <w:p w14:paraId="2E6B025B" w14:textId="77777777" w:rsidR="0072248B" w:rsidRPr="009715A9" w:rsidRDefault="0072248B" w:rsidP="0072248B">
      <w:pPr>
        <w:rPr>
          <w:szCs w:val="20"/>
        </w:rPr>
      </w:pPr>
      <w:r w:rsidRPr="009715A9">
        <w:rPr>
          <w:szCs w:val="20"/>
        </w:rPr>
        <w:tab/>
        <w:t>That does not me alarm.</w:t>
      </w:r>
    </w:p>
    <w:p w14:paraId="5A463B9E" w14:textId="77777777" w:rsidR="0072248B" w:rsidRPr="009715A9" w:rsidRDefault="0072248B" w:rsidP="0072248B">
      <w:pPr>
        <w:rPr>
          <w:szCs w:val="20"/>
        </w:rPr>
      </w:pPr>
      <w:r w:rsidRPr="009715A9">
        <w:rPr>
          <w:szCs w:val="20"/>
        </w:rPr>
        <w:tab/>
        <w:t>For there’s no use of being in debt</w:t>
      </w:r>
    </w:p>
    <w:p w14:paraId="5369FF14" w14:textId="77777777" w:rsidR="0072248B" w:rsidRPr="009715A9" w:rsidRDefault="0072248B" w:rsidP="0072248B">
      <w:pPr>
        <w:rPr>
          <w:szCs w:val="20"/>
        </w:rPr>
      </w:pPr>
      <w:r w:rsidRPr="009715A9">
        <w:rPr>
          <w:szCs w:val="20"/>
        </w:rPr>
        <w:tab/>
        <w:t>When you’re on a good farm.</w:t>
      </w:r>
    </w:p>
    <w:p w14:paraId="246B8493" w14:textId="77777777" w:rsidR="0072248B" w:rsidRPr="009715A9" w:rsidRDefault="0072248B" w:rsidP="0072248B">
      <w:pPr>
        <w:rPr>
          <w:szCs w:val="20"/>
        </w:rPr>
      </w:pPr>
      <w:r w:rsidRPr="009715A9">
        <w:rPr>
          <w:szCs w:val="20"/>
        </w:rPr>
        <w:tab/>
        <w:t>You raise your grain all on your farm,</w:t>
      </w:r>
    </w:p>
    <w:p w14:paraId="4BC9BADE" w14:textId="77777777" w:rsidR="0072248B" w:rsidRPr="009715A9" w:rsidRDefault="0072248B" w:rsidP="0072248B">
      <w:pPr>
        <w:rPr>
          <w:szCs w:val="20"/>
        </w:rPr>
      </w:pPr>
      <w:r w:rsidRPr="009715A9">
        <w:rPr>
          <w:szCs w:val="20"/>
        </w:rPr>
        <w:tab/>
        <w:t>Don’t work through storm and rain,</w:t>
      </w:r>
    </w:p>
    <w:p w14:paraId="1512AAB9" w14:textId="77777777" w:rsidR="0072248B" w:rsidRPr="009715A9" w:rsidRDefault="0072248B" w:rsidP="0072248B">
      <w:pPr>
        <w:rPr>
          <w:szCs w:val="20"/>
        </w:rPr>
      </w:pPr>
      <w:r w:rsidRPr="009715A9">
        <w:rPr>
          <w:szCs w:val="20"/>
        </w:rPr>
        <w:tab/>
        <w:t>While your shanty boy works hard each day</w:t>
      </w:r>
    </w:p>
    <w:p w14:paraId="082C270B" w14:textId="77777777" w:rsidR="0072248B" w:rsidRPr="009715A9" w:rsidRDefault="0072248B" w:rsidP="0072248B">
      <w:pPr>
        <w:rPr>
          <w:szCs w:val="20"/>
        </w:rPr>
      </w:pPr>
      <w:r w:rsidRPr="009715A9">
        <w:rPr>
          <w:szCs w:val="20"/>
        </w:rPr>
        <w:tab/>
        <w:t>His family to maintain.’</w:t>
      </w:r>
    </w:p>
    <w:p w14:paraId="20E28E71" w14:textId="77777777" w:rsidR="0072248B" w:rsidRPr="009715A9" w:rsidRDefault="0072248B" w:rsidP="0072248B">
      <w:pPr>
        <w:rPr>
          <w:szCs w:val="20"/>
        </w:rPr>
      </w:pPr>
    </w:p>
    <w:p w14:paraId="2E7F366E" w14:textId="77777777" w:rsidR="0072248B" w:rsidRPr="009715A9" w:rsidRDefault="0072248B" w:rsidP="0072248B">
      <w:pPr>
        <w:rPr>
          <w:szCs w:val="20"/>
        </w:rPr>
      </w:pPr>
      <w:r w:rsidRPr="009715A9">
        <w:rPr>
          <w:szCs w:val="20"/>
        </w:rPr>
        <w:tab/>
        <w:t>‘Oh, how I love my shanty boy</w:t>
      </w:r>
    </w:p>
    <w:p w14:paraId="6157E856" w14:textId="77777777" w:rsidR="0072248B" w:rsidRPr="009715A9" w:rsidRDefault="0072248B" w:rsidP="0072248B">
      <w:pPr>
        <w:rPr>
          <w:szCs w:val="20"/>
        </w:rPr>
      </w:pPr>
      <w:r w:rsidRPr="009715A9">
        <w:rPr>
          <w:szCs w:val="20"/>
        </w:rPr>
        <w:tab/>
        <w:t>Who goes off in the fall!</w:t>
      </w:r>
    </w:p>
    <w:p w14:paraId="047904EF" w14:textId="77777777" w:rsidR="0072248B" w:rsidRPr="009715A9" w:rsidRDefault="0072248B" w:rsidP="0072248B">
      <w:pPr>
        <w:rPr>
          <w:szCs w:val="20"/>
        </w:rPr>
      </w:pPr>
      <w:r w:rsidRPr="009715A9">
        <w:rPr>
          <w:szCs w:val="20"/>
        </w:rPr>
        <w:tab/>
        <w:t>He is both stout and healthy,</w:t>
      </w:r>
    </w:p>
    <w:p w14:paraId="31BF0890" w14:textId="77777777" w:rsidR="0072248B" w:rsidRPr="009715A9" w:rsidRDefault="0072248B" w:rsidP="0072248B">
      <w:pPr>
        <w:rPr>
          <w:szCs w:val="20"/>
        </w:rPr>
      </w:pPr>
      <w:r w:rsidRPr="009715A9">
        <w:rPr>
          <w:szCs w:val="20"/>
        </w:rPr>
        <w:tab/>
        <w:t>And fit to stand a squall.</w:t>
      </w:r>
    </w:p>
    <w:p w14:paraId="08B83796" w14:textId="77777777" w:rsidR="0072248B" w:rsidRPr="009715A9" w:rsidRDefault="0072248B" w:rsidP="0072248B">
      <w:pPr>
        <w:rPr>
          <w:szCs w:val="20"/>
        </w:rPr>
      </w:pPr>
      <w:r w:rsidRPr="009715A9">
        <w:rPr>
          <w:szCs w:val="20"/>
        </w:rPr>
        <w:tab/>
        <w:t>With pleasure I’ll receive him</w:t>
      </w:r>
    </w:p>
    <w:p w14:paraId="1E391C9B" w14:textId="77777777" w:rsidR="0072248B" w:rsidRPr="009715A9" w:rsidRDefault="0072248B" w:rsidP="0072248B">
      <w:pPr>
        <w:rPr>
          <w:szCs w:val="20"/>
        </w:rPr>
      </w:pPr>
      <w:r w:rsidRPr="009715A9">
        <w:rPr>
          <w:szCs w:val="20"/>
        </w:rPr>
        <w:tab/>
        <w:t>In the spring when he comes down;</w:t>
      </w:r>
    </w:p>
    <w:p w14:paraId="100B391C" w14:textId="77777777" w:rsidR="0072248B" w:rsidRPr="009715A9" w:rsidRDefault="0072248B" w:rsidP="0072248B">
      <w:pPr>
        <w:rPr>
          <w:szCs w:val="20"/>
        </w:rPr>
      </w:pPr>
      <w:r w:rsidRPr="009715A9">
        <w:rPr>
          <w:szCs w:val="20"/>
        </w:rPr>
        <w:tab/>
        <w:t>For his money with me he’ll share quite free,</w:t>
      </w:r>
    </w:p>
    <w:p w14:paraId="199A8FA3" w14:textId="77777777" w:rsidR="0072248B" w:rsidRPr="009715A9" w:rsidRDefault="0072248B" w:rsidP="0072248B">
      <w:pPr>
        <w:rPr>
          <w:szCs w:val="20"/>
        </w:rPr>
      </w:pPr>
      <w:r w:rsidRPr="009715A9">
        <w:rPr>
          <w:szCs w:val="20"/>
        </w:rPr>
        <w:tab/>
        <w:t>While your mossback he has none.’</w:t>
      </w:r>
    </w:p>
    <w:p w14:paraId="598516FC" w14:textId="77777777" w:rsidR="0072248B" w:rsidRPr="009715A9" w:rsidRDefault="0072248B" w:rsidP="0072248B">
      <w:pPr>
        <w:rPr>
          <w:szCs w:val="20"/>
        </w:rPr>
      </w:pPr>
    </w:p>
    <w:p w14:paraId="61CFB948" w14:textId="77777777" w:rsidR="0072248B" w:rsidRPr="009715A9" w:rsidRDefault="0072248B" w:rsidP="0072248B">
      <w:pPr>
        <w:rPr>
          <w:szCs w:val="20"/>
        </w:rPr>
      </w:pPr>
      <w:r w:rsidRPr="009715A9">
        <w:rPr>
          <w:szCs w:val="20"/>
        </w:rPr>
        <w:tab/>
        <w:t>‘Oh, how you praise your shanty boy</w:t>
      </w:r>
    </w:p>
    <w:p w14:paraId="7903E308" w14:textId="77777777" w:rsidR="0072248B" w:rsidRPr="009715A9" w:rsidRDefault="0072248B" w:rsidP="0072248B">
      <w:pPr>
        <w:rPr>
          <w:szCs w:val="20"/>
        </w:rPr>
      </w:pPr>
      <w:r w:rsidRPr="009715A9">
        <w:rPr>
          <w:szCs w:val="20"/>
        </w:rPr>
        <w:tab/>
        <w:t>Who goes off in the fall!</w:t>
      </w:r>
    </w:p>
    <w:p w14:paraId="2529AEFB" w14:textId="77777777" w:rsidR="0072248B" w:rsidRPr="009715A9" w:rsidRDefault="0072248B" w:rsidP="0072248B">
      <w:pPr>
        <w:rPr>
          <w:szCs w:val="20"/>
        </w:rPr>
      </w:pPr>
      <w:r w:rsidRPr="009715A9">
        <w:rPr>
          <w:szCs w:val="20"/>
        </w:rPr>
        <w:tab/>
        <w:t>He’s ordered out before daylight</w:t>
      </w:r>
    </w:p>
    <w:p w14:paraId="4B2A9D70" w14:textId="77777777" w:rsidR="0072248B" w:rsidRPr="009715A9" w:rsidRDefault="0072248B" w:rsidP="0072248B">
      <w:pPr>
        <w:rPr>
          <w:szCs w:val="20"/>
        </w:rPr>
      </w:pPr>
      <w:r w:rsidRPr="009715A9">
        <w:rPr>
          <w:szCs w:val="20"/>
        </w:rPr>
        <w:tab/>
        <w:t>To stand the storms and squalls;</w:t>
      </w:r>
    </w:p>
    <w:p w14:paraId="3CE6ABC0" w14:textId="77777777" w:rsidR="0072248B" w:rsidRPr="009715A9" w:rsidRDefault="0072248B" w:rsidP="0072248B">
      <w:pPr>
        <w:rPr>
          <w:szCs w:val="20"/>
        </w:rPr>
      </w:pPr>
      <w:r w:rsidRPr="009715A9">
        <w:rPr>
          <w:szCs w:val="20"/>
        </w:rPr>
        <w:tab/>
        <w:t>While happy and contented</w:t>
      </w:r>
    </w:p>
    <w:p w14:paraId="7857CB53" w14:textId="77777777" w:rsidR="0072248B" w:rsidRPr="009715A9" w:rsidRDefault="0072248B" w:rsidP="0072248B">
      <w:pPr>
        <w:rPr>
          <w:szCs w:val="20"/>
        </w:rPr>
      </w:pPr>
      <w:r w:rsidRPr="009715A9">
        <w:rPr>
          <w:szCs w:val="20"/>
        </w:rPr>
        <w:tab/>
        <w:t>My farmer’s son will stay</w:t>
      </w:r>
    </w:p>
    <w:p w14:paraId="5B20228A" w14:textId="77777777" w:rsidR="0072248B" w:rsidRPr="009715A9" w:rsidRDefault="0072248B" w:rsidP="0072248B">
      <w:pPr>
        <w:rPr>
          <w:szCs w:val="20"/>
        </w:rPr>
      </w:pPr>
      <w:r w:rsidRPr="009715A9">
        <w:rPr>
          <w:szCs w:val="20"/>
        </w:rPr>
        <w:tab/>
        <w:t>And tell to me some tales of love</w:t>
      </w:r>
    </w:p>
    <w:p w14:paraId="7AD9FDD8" w14:textId="77777777" w:rsidR="0072248B" w:rsidRPr="009715A9" w:rsidRDefault="0072248B" w:rsidP="0072248B">
      <w:pPr>
        <w:rPr>
          <w:szCs w:val="20"/>
        </w:rPr>
      </w:pPr>
      <w:r w:rsidRPr="009715A9">
        <w:rPr>
          <w:szCs w:val="20"/>
        </w:rPr>
        <w:tab/>
        <w:t>While raging storms go by.’</w:t>
      </w:r>
    </w:p>
    <w:p w14:paraId="17EC2F06" w14:textId="77777777" w:rsidR="0072248B" w:rsidRPr="009715A9" w:rsidRDefault="0072248B" w:rsidP="0072248B">
      <w:pPr>
        <w:rPr>
          <w:szCs w:val="20"/>
        </w:rPr>
      </w:pPr>
    </w:p>
    <w:p w14:paraId="5AD4ADDA" w14:textId="77777777" w:rsidR="0072248B" w:rsidRPr="009715A9" w:rsidRDefault="0072248B" w:rsidP="0072248B">
      <w:pPr>
        <w:rPr>
          <w:szCs w:val="20"/>
        </w:rPr>
      </w:pPr>
      <w:r w:rsidRPr="009715A9">
        <w:rPr>
          <w:szCs w:val="20"/>
        </w:rPr>
        <w:tab/>
        <w:t>‘Oh, I could not listen to the sill stuff</w:t>
      </w:r>
    </w:p>
    <w:p w14:paraId="2C1E78A3" w14:textId="77777777" w:rsidR="0072248B" w:rsidRPr="009715A9" w:rsidRDefault="0072248B" w:rsidP="0072248B">
      <w:pPr>
        <w:rPr>
          <w:szCs w:val="20"/>
        </w:rPr>
      </w:pPr>
      <w:r w:rsidRPr="009715A9">
        <w:rPr>
          <w:szCs w:val="20"/>
        </w:rPr>
        <w:tab/>
        <w:t>Your mossback has to say.</w:t>
      </w:r>
    </w:p>
    <w:p w14:paraId="2806C308" w14:textId="77777777" w:rsidR="0072248B" w:rsidRPr="009715A9" w:rsidRDefault="0072248B" w:rsidP="0072248B">
      <w:pPr>
        <w:rPr>
          <w:szCs w:val="20"/>
        </w:rPr>
      </w:pPr>
      <w:r w:rsidRPr="009715A9">
        <w:rPr>
          <w:szCs w:val="20"/>
        </w:rPr>
        <w:tab/>
        <w:t>For some of them are green enough</w:t>
      </w:r>
    </w:p>
    <w:p w14:paraId="2674DE21" w14:textId="77777777" w:rsidR="0072248B" w:rsidRPr="009715A9" w:rsidRDefault="0072248B" w:rsidP="0072248B">
      <w:pPr>
        <w:rPr>
          <w:szCs w:val="20"/>
        </w:rPr>
      </w:pPr>
      <w:r w:rsidRPr="009715A9">
        <w:rPr>
          <w:szCs w:val="20"/>
        </w:rPr>
        <w:tab/>
        <w:t>That cows might eat for hay.</w:t>
      </w:r>
    </w:p>
    <w:p w14:paraId="6C7A51C1" w14:textId="77777777" w:rsidR="0072248B" w:rsidRPr="009715A9" w:rsidRDefault="0072248B" w:rsidP="0072248B">
      <w:pPr>
        <w:rPr>
          <w:szCs w:val="20"/>
        </w:rPr>
      </w:pPr>
      <w:r w:rsidRPr="009715A9">
        <w:rPr>
          <w:szCs w:val="20"/>
        </w:rPr>
        <w:tab/>
        <w:t>How easy it is to tell them</w:t>
      </w:r>
    </w:p>
    <w:p w14:paraId="2B9F5B0A" w14:textId="77777777" w:rsidR="0072248B" w:rsidRPr="009715A9" w:rsidRDefault="0072248B" w:rsidP="0072248B">
      <w:pPr>
        <w:rPr>
          <w:szCs w:val="20"/>
        </w:rPr>
      </w:pPr>
      <w:r w:rsidRPr="009715A9">
        <w:rPr>
          <w:szCs w:val="20"/>
        </w:rPr>
        <w:tab/>
        <w:t>When they come into town;</w:t>
      </w:r>
    </w:p>
    <w:p w14:paraId="1B746747" w14:textId="77777777" w:rsidR="0072248B" w:rsidRPr="009715A9" w:rsidRDefault="0072248B" w:rsidP="0072248B">
      <w:pPr>
        <w:rPr>
          <w:szCs w:val="20"/>
        </w:rPr>
      </w:pPr>
      <w:r w:rsidRPr="009715A9">
        <w:rPr>
          <w:szCs w:val="20"/>
        </w:rPr>
        <w:tab/>
        <w:t>For the little kids run after them</w:t>
      </w:r>
    </w:p>
    <w:p w14:paraId="5BAABDB2" w14:textId="77777777" w:rsidR="0072248B" w:rsidRPr="009715A9" w:rsidRDefault="0072248B" w:rsidP="0072248B">
      <w:pPr>
        <w:rPr>
          <w:szCs w:val="20"/>
        </w:rPr>
      </w:pPr>
      <w:r w:rsidRPr="009715A9">
        <w:rPr>
          <w:szCs w:val="20"/>
        </w:rPr>
        <w:tab/>
        <w:t>Saying, “Mossy, how are you down*?”’</w:t>
      </w:r>
    </w:p>
    <w:p w14:paraId="403C4AA1" w14:textId="77777777" w:rsidR="0072248B" w:rsidRPr="009715A9" w:rsidRDefault="0072248B" w:rsidP="0072248B">
      <w:pPr>
        <w:rPr>
          <w:szCs w:val="20"/>
        </w:rPr>
      </w:pPr>
    </w:p>
    <w:p w14:paraId="6407CAB8" w14:textId="77777777" w:rsidR="0072248B" w:rsidRPr="009715A9" w:rsidRDefault="0072248B" w:rsidP="0072248B">
      <w:pPr>
        <w:rPr>
          <w:szCs w:val="20"/>
        </w:rPr>
      </w:pPr>
      <w:r w:rsidRPr="009715A9">
        <w:rPr>
          <w:szCs w:val="20"/>
        </w:rPr>
        <w:tab/>
        <w:t>‘Oh, what I have said of your shanty boy</w:t>
      </w:r>
    </w:p>
    <w:p w14:paraId="19F8D295" w14:textId="77777777" w:rsidR="0072248B" w:rsidRPr="009715A9" w:rsidRDefault="0072248B" w:rsidP="0072248B">
      <w:pPr>
        <w:rPr>
          <w:szCs w:val="20"/>
        </w:rPr>
      </w:pPr>
      <w:r w:rsidRPr="009715A9">
        <w:rPr>
          <w:szCs w:val="20"/>
        </w:rPr>
        <w:tab/>
        <w:t>I pray you’ll me excuse.</w:t>
      </w:r>
    </w:p>
    <w:p w14:paraId="79B35A85" w14:textId="77777777" w:rsidR="0072248B" w:rsidRPr="009715A9" w:rsidRDefault="0072248B" w:rsidP="0072248B">
      <w:pPr>
        <w:rPr>
          <w:szCs w:val="20"/>
        </w:rPr>
      </w:pPr>
      <w:r w:rsidRPr="009715A9">
        <w:rPr>
          <w:szCs w:val="20"/>
        </w:rPr>
        <w:tab/>
        <w:t xml:space="preserve">And from this silly mossback </w:t>
      </w:r>
    </w:p>
    <w:p w14:paraId="70A48997" w14:textId="77777777" w:rsidR="0072248B" w:rsidRPr="009715A9" w:rsidRDefault="0072248B" w:rsidP="0072248B">
      <w:pPr>
        <w:rPr>
          <w:szCs w:val="20"/>
        </w:rPr>
      </w:pPr>
      <w:r w:rsidRPr="009715A9">
        <w:rPr>
          <w:szCs w:val="20"/>
        </w:rPr>
        <w:t>I hope I may get free.</w:t>
      </w:r>
    </w:p>
    <w:p w14:paraId="733F47A2" w14:textId="77777777" w:rsidR="0072248B" w:rsidRPr="009715A9" w:rsidRDefault="0072248B" w:rsidP="0072248B">
      <w:pPr>
        <w:rPr>
          <w:szCs w:val="20"/>
        </w:rPr>
      </w:pPr>
      <w:r w:rsidRPr="009715A9">
        <w:rPr>
          <w:szCs w:val="20"/>
        </w:rPr>
        <w:tab/>
        <w:t>If ever I get free from him</w:t>
      </w:r>
    </w:p>
    <w:p w14:paraId="5DAC13B3" w14:textId="77777777" w:rsidR="0072248B" w:rsidRPr="009715A9" w:rsidRDefault="0072248B" w:rsidP="0072248B">
      <w:pPr>
        <w:rPr>
          <w:szCs w:val="20"/>
        </w:rPr>
      </w:pPr>
      <w:r w:rsidRPr="009715A9">
        <w:rPr>
          <w:szCs w:val="20"/>
        </w:rPr>
        <w:tab/>
        <w:t>With a shanty boy I’ll go,</w:t>
      </w:r>
    </w:p>
    <w:p w14:paraId="2D7CB1FD" w14:textId="77777777" w:rsidR="0072248B" w:rsidRPr="009715A9" w:rsidRDefault="0072248B" w:rsidP="0072248B">
      <w:pPr>
        <w:rPr>
          <w:szCs w:val="20"/>
        </w:rPr>
      </w:pPr>
      <w:r w:rsidRPr="009715A9">
        <w:rPr>
          <w:szCs w:val="20"/>
        </w:rPr>
        <w:tab/>
        <w:t>And leave him broken-hearted</w:t>
      </w:r>
    </w:p>
    <w:p w14:paraId="23C50955" w14:textId="77777777" w:rsidR="0072248B" w:rsidRPr="009715A9" w:rsidRDefault="0072248B" w:rsidP="0072248B">
      <w:pPr>
        <w:rPr>
          <w:szCs w:val="20"/>
        </w:rPr>
      </w:pPr>
      <w:r w:rsidRPr="009715A9">
        <w:rPr>
          <w:szCs w:val="20"/>
        </w:rPr>
        <w:tab/>
        <w:t>His field to plow and sow.’</w:t>
      </w:r>
    </w:p>
    <w:p w14:paraId="5903D439" w14:textId="77777777" w:rsidR="0072248B" w:rsidRPr="009715A9" w:rsidRDefault="0072248B" w:rsidP="0072248B">
      <w:pPr>
        <w:rPr>
          <w:szCs w:val="20"/>
        </w:rPr>
      </w:pPr>
    </w:p>
    <w:p w14:paraId="02F18074" w14:textId="77777777" w:rsidR="0072248B" w:rsidRPr="009715A9" w:rsidRDefault="0072248B" w:rsidP="0072248B">
      <w:pPr>
        <w:rPr>
          <w:szCs w:val="20"/>
        </w:rPr>
      </w:pPr>
      <w:r w:rsidRPr="009715A9">
        <w:rPr>
          <w:szCs w:val="20"/>
        </w:rPr>
        <w:t>(445)</w:t>
      </w:r>
    </w:p>
    <w:p w14:paraId="05D98B48" w14:textId="77777777" w:rsidR="0072248B" w:rsidRPr="009715A9" w:rsidRDefault="0072248B" w:rsidP="0072248B">
      <w:pPr>
        <w:rPr>
          <w:szCs w:val="20"/>
        </w:rPr>
      </w:pPr>
      <w:r w:rsidRPr="009715A9">
        <w:rPr>
          <w:szCs w:val="20"/>
        </w:rPr>
        <w:tab/>
        <w:t>Now here’s to good luck to rock and gin,</w:t>
      </w:r>
    </w:p>
    <w:p w14:paraId="05C0F1EC" w14:textId="77777777" w:rsidR="0072248B" w:rsidRPr="009715A9" w:rsidRDefault="0072248B" w:rsidP="0072248B">
      <w:pPr>
        <w:rPr>
          <w:szCs w:val="20"/>
        </w:rPr>
      </w:pPr>
      <w:r w:rsidRPr="009715A9">
        <w:rPr>
          <w:szCs w:val="20"/>
        </w:rPr>
        <w:tab/>
        <w:t>Those enterprising men.</w:t>
      </w:r>
    </w:p>
    <w:p w14:paraId="560DAE02" w14:textId="77777777" w:rsidR="0072248B" w:rsidRPr="009715A9" w:rsidRDefault="0072248B" w:rsidP="0072248B">
      <w:pPr>
        <w:rPr>
          <w:szCs w:val="20"/>
        </w:rPr>
      </w:pPr>
      <w:r w:rsidRPr="009715A9">
        <w:rPr>
          <w:szCs w:val="20"/>
        </w:rPr>
        <w:tab/>
        <w:t>.   .   .   .   .   .   .   .   .   .   .   .   .   .   .</w:t>
      </w:r>
    </w:p>
    <w:p w14:paraId="65D97804" w14:textId="77777777" w:rsidR="0072248B" w:rsidRPr="009715A9" w:rsidRDefault="0072248B" w:rsidP="0072248B">
      <w:pPr>
        <w:rPr>
          <w:szCs w:val="20"/>
        </w:rPr>
      </w:pPr>
      <w:r w:rsidRPr="009715A9">
        <w:rPr>
          <w:szCs w:val="20"/>
        </w:rPr>
        <w:t xml:space="preserve">   </w:t>
      </w:r>
      <w:r w:rsidRPr="009715A9">
        <w:rPr>
          <w:szCs w:val="20"/>
        </w:rPr>
        <w:tab/>
        <w:t>.   .   .   .   .   .   .   .   .   .   .   .   .   .   .</w:t>
      </w:r>
    </w:p>
    <w:p w14:paraId="62DE1CF9" w14:textId="77777777" w:rsidR="0072248B" w:rsidRPr="009715A9" w:rsidRDefault="0072248B" w:rsidP="0072248B">
      <w:pPr>
        <w:rPr>
          <w:szCs w:val="20"/>
        </w:rPr>
      </w:pPr>
      <w:r w:rsidRPr="009715A9">
        <w:rPr>
          <w:szCs w:val="20"/>
        </w:rPr>
        <w:tab/>
        <w:t>And here’s to good luck to the shanty boys</w:t>
      </w:r>
    </w:p>
    <w:p w14:paraId="7E0A6F65" w14:textId="77777777" w:rsidR="0072248B" w:rsidRPr="009715A9" w:rsidRDefault="0072248B" w:rsidP="0072248B">
      <w:pPr>
        <w:rPr>
          <w:szCs w:val="20"/>
        </w:rPr>
      </w:pPr>
      <w:r w:rsidRPr="009715A9">
        <w:rPr>
          <w:szCs w:val="20"/>
        </w:rPr>
        <w:tab/>
        <w:t>That make the wild woods ring.</w:t>
      </w:r>
    </w:p>
    <w:p w14:paraId="716067F4" w14:textId="77777777" w:rsidR="0072248B" w:rsidRPr="009715A9" w:rsidRDefault="0072248B" w:rsidP="0072248B">
      <w:pPr>
        <w:rPr>
          <w:szCs w:val="20"/>
        </w:rPr>
      </w:pPr>
      <w:r w:rsidRPr="009715A9">
        <w:rPr>
          <w:szCs w:val="20"/>
        </w:rPr>
        <w:tab/>
        <w:t>For they cut the pine in the winter time</w:t>
      </w:r>
    </w:p>
    <w:p w14:paraId="1A80FBFF" w14:textId="77777777" w:rsidR="0072248B" w:rsidRPr="009715A9" w:rsidRDefault="0072248B" w:rsidP="0072248B">
      <w:pPr>
        <w:rPr>
          <w:szCs w:val="20"/>
        </w:rPr>
      </w:pPr>
      <w:r w:rsidRPr="009715A9">
        <w:rPr>
          <w:szCs w:val="20"/>
        </w:rPr>
        <w:tab/>
        <w:t>And drive it in the spring.</w:t>
      </w:r>
    </w:p>
    <w:p w14:paraId="61501EF5" w14:textId="77777777" w:rsidR="0072248B" w:rsidRPr="009715A9" w:rsidRDefault="0072248B" w:rsidP="0072248B">
      <w:pPr>
        <w:rPr>
          <w:szCs w:val="20"/>
        </w:rPr>
      </w:pPr>
    </w:p>
    <w:p w14:paraId="59C0751E" w14:textId="77777777" w:rsidR="0072248B" w:rsidRPr="009715A9" w:rsidRDefault="0072248B" w:rsidP="0072248B">
      <w:pPr>
        <w:jc w:val="center"/>
        <w:rPr>
          <w:b/>
          <w:szCs w:val="20"/>
        </w:rPr>
      </w:pPr>
      <w:r w:rsidRPr="009715A9">
        <w:rPr>
          <w:b/>
          <w:szCs w:val="20"/>
        </w:rPr>
        <w:t>The Old Section Boss</w:t>
      </w:r>
    </w:p>
    <w:p w14:paraId="4759F11D" w14:textId="77777777" w:rsidR="0072248B" w:rsidRPr="009715A9" w:rsidRDefault="0072248B" w:rsidP="0072248B">
      <w:pPr>
        <w:jc w:val="center"/>
        <w:rPr>
          <w:b/>
          <w:szCs w:val="20"/>
        </w:rPr>
      </w:pPr>
    </w:p>
    <w:p w14:paraId="6083D0FB" w14:textId="77777777" w:rsidR="0072248B" w:rsidRPr="009715A9" w:rsidRDefault="0072248B" w:rsidP="0072248B">
      <w:pPr>
        <w:rPr>
          <w:szCs w:val="20"/>
        </w:rPr>
      </w:pPr>
      <w:r w:rsidRPr="009715A9">
        <w:rPr>
          <w:szCs w:val="20"/>
        </w:rPr>
        <w:tab/>
        <w:t>Familiarly known by its refrain line, ‘Jerry, go ile that car,’ this is a favorite with railroad men—especially, according to Sandburg’s informant, with workers on the Santa Fe.  It is given in ASb (360-1) and by Dean (26-7).</w:t>
      </w:r>
    </w:p>
    <w:p w14:paraId="3BF51928" w14:textId="77777777" w:rsidR="0072248B" w:rsidRPr="009715A9" w:rsidRDefault="0072248B" w:rsidP="0072248B">
      <w:pPr>
        <w:rPr>
          <w:szCs w:val="20"/>
        </w:rPr>
      </w:pPr>
    </w:p>
    <w:p w14:paraId="44D2E38E" w14:textId="77777777" w:rsidR="0072248B" w:rsidRPr="009715A9" w:rsidRDefault="0072248B" w:rsidP="0072248B">
      <w:pPr>
        <w:rPr>
          <w:szCs w:val="20"/>
        </w:rPr>
      </w:pPr>
      <w:r w:rsidRPr="009715A9">
        <w:rPr>
          <w:szCs w:val="20"/>
        </w:rPr>
        <w:tab/>
        <w:t>‘The Old Section Boss.’  An imperfectly remembered text set down for me by Finis Dean of Carroll County in 1914.</w:t>
      </w:r>
    </w:p>
    <w:p w14:paraId="6970981F" w14:textId="77777777" w:rsidR="0072248B" w:rsidRPr="009715A9" w:rsidRDefault="0072248B" w:rsidP="0072248B">
      <w:pPr>
        <w:rPr>
          <w:szCs w:val="20"/>
        </w:rPr>
      </w:pPr>
    </w:p>
    <w:p w14:paraId="1F88DFCA" w14:textId="77777777" w:rsidR="0072248B" w:rsidRPr="009715A9" w:rsidRDefault="0072248B" w:rsidP="0072248B">
      <w:pPr>
        <w:rPr>
          <w:szCs w:val="20"/>
        </w:rPr>
      </w:pPr>
      <w:r w:rsidRPr="009715A9">
        <w:rPr>
          <w:szCs w:val="20"/>
        </w:rPr>
        <w:tab/>
        <w:t>Ah, I’ll sing you a song of the old section boss.</w:t>
      </w:r>
    </w:p>
    <w:p w14:paraId="60FE0BE4" w14:textId="77777777" w:rsidR="0072248B" w:rsidRPr="009715A9" w:rsidRDefault="0072248B" w:rsidP="0072248B">
      <w:pPr>
        <w:rPr>
          <w:szCs w:val="20"/>
        </w:rPr>
      </w:pPr>
      <w:r w:rsidRPr="009715A9">
        <w:rPr>
          <w:szCs w:val="20"/>
        </w:rPr>
        <w:tab/>
        <w:t>He’s a-lying very low.</w:t>
      </w:r>
    </w:p>
    <w:p w14:paraId="0D1B1CEC" w14:textId="77777777" w:rsidR="0072248B" w:rsidRPr="009715A9" w:rsidRDefault="0072248B" w:rsidP="0072248B">
      <w:pPr>
        <w:rPr>
          <w:szCs w:val="20"/>
        </w:rPr>
      </w:pPr>
      <w:r w:rsidRPr="009715A9">
        <w:rPr>
          <w:szCs w:val="20"/>
        </w:rPr>
        <w:tab/>
        <w:t>He came from dear old Ireland</w:t>
      </w:r>
    </w:p>
    <w:p w14:paraId="64313D35" w14:textId="77777777" w:rsidR="0072248B" w:rsidRPr="009715A9" w:rsidRDefault="0072248B" w:rsidP="0072248B">
      <w:pPr>
        <w:rPr>
          <w:szCs w:val="20"/>
        </w:rPr>
      </w:pPr>
      <w:r w:rsidRPr="009715A9">
        <w:rPr>
          <w:szCs w:val="20"/>
        </w:rPr>
        <w:tab/>
        <w:t>Some forty year ago.</w:t>
      </w:r>
    </w:p>
    <w:p w14:paraId="5006124A" w14:textId="77777777" w:rsidR="0072248B" w:rsidRPr="009715A9" w:rsidRDefault="0072248B" w:rsidP="0072248B">
      <w:pPr>
        <w:rPr>
          <w:szCs w:val="20"/>
        </w:rPr>
      </w:pPr>
      <w:r w:rsidRPr="009715A9">
        <w:rPr>
          <w:szCs w:val="20"/>
        </w:rPr>
        <w:tab/>
        <w:t>He taught me of all the mysteries</w:t>
      </w:r>
    </w:p>
    <w:p w14:paraId="13F87A46" w14:textId="77777777" w:rsidR="0072248B" w:rsidRPr="009715A9" w:rsidRDefault="0072248B" w:rsidP="0072248B">
      <w:pPr>
        <w:rPr>
          <w:szCs w:val="20"/>
        </w:rPr>
      </w:pPr>
      <w:r w:rsidRPr="009715A9">
        <w:rPr>
          <w:szCs w:val="20"/>
        </w:rPr>
        <w:tab/>
        <w:t>Of the shovel and the old crowbar,</w:t>
      </w:r>
    </w:p>
    <w:p w14:paraId="3E779DA8" w14:textId="77777777" w:rsidR="0072248B" w:rsidRPr="009715A9" w:rsidRDefault="0072248B" w:rsidP="0072248B">
      <w:pPr>
        <w:rPr>
          <w:szCs w:val="20"/>
        </w:rPr>
      </w:pPr>
      <w:r w:rsidRPr="009715A9">
        <w:rPr>
          <w:szCs w:val="20"/>
        </w:rPr>
        <w:tab/>
        <w:t>And it’s while the boys are a-tamping at the ties</w:t>
      </w:r>
    </w:p>
    <w:p w14:paraId="0DE801CA" w14:textId="77777777" w:rsidR="0072248B" w:rsidRPr="009715A9" w:rsidRDefault="0072248B" w:rsidP="0072248B">
      <w:pPr>
        <w:rPr>
          <w:szCs w:val="20"/>
        </w:rPr>
      </w:pPr>
      <w:r w:rsidRPr="009715A9">
        <w:rPr>
          <w:szCs w:val="20"/>
        </w:rPr>
        <w:tab/>
        <w:t>It’s ‘Jerry, go ile up the cars.’</w:t>
      </w:r>
    </w:p>
    <w:p w14:paraId="18994800" w14:textId="77777777" w:rsidR="0072248B" w:rsidRPr="009715A9" w:rsidRDefault="0072248B" w:rsidP="0072248B">
      <w:pPr>
        <w:rPr>
          <w:szCs w:val="20"/>
        </w:rPr>
      </w:pPr>
    </w:p>
    <w:p w14:paraId="4B6BE285" w14:textId="77777777" w:rsidR="0072248B" w:rsidRPr="009715A9" w:rsidRDefault="0072248B" w:rsidP="0072248B">
      <w:pPr>
        <w:rPr>
          <w:szCs w:val="20"/>
        </w:rPr>
      </w:pPr>
      <w:r w:rsidRPr="009715A9">
        <w:rPr>
          <w:szCs w:val="20"/>
        </w:rPr>
        <w:tab/>
        <w:t>.     .     .     .     .     .     .     .     .     .     .     .     .</w:t>
      </w:r>
    </w:p>
    <w:p w14:paraId="04DDDCD7" w14:textId="77777777" w:rsidR="0072248B" w:rsidRPr="009715A9" w:rsidRDefault="0072248B" w:rsidP="0072248B">
      <w:pPr>
        <w:rPr>
          <w:szCs w:val="20"/>
        </w:rPr>
      </w:pPr>
      <w:r w:rsidRPr="009715A9">
        <w:rPr>
          <w:szCs w:val="20"/>
        </w:rPr>
        <w:tab/>
        <w:t>.     .     .     .     .     .     .     .     .     .     .     .     .</w:t>
      </w:r>
    </w:p>
    <w:p w14:paraId="4E6DD362" w14:textId="77777777" w:rsidR="0072248B" w:rsidRPr="009715A9" w:rsidRDefault="0072248B" w:rsidP="0072248B">
      <w:pPr>
        <w:rPr>
          <w:szCs w:val="20"/>
        </w:rPr>
      </w:pPr>
      <w:r w:rsidRPr="009715A9">
        <w:rPr>
          <w:szCs w:val="20"/>
        </w:rPr>
        <w:tab/>
        <w:t>.     .     .     .     .     .     .     .     .     .     .     .     .</w:t>
      </w:r>
    </w:p>
    <w:p w14:paraId="6653480A" w14:textId="77777777" w:rsidR="0072248B" w:rsidRPr="009715A9" w:rsidRDefault="0072248B" w:rsidP="0072248B">
      <w:pPr>
        <w:rPr>
          <w:szCs w:val="20"/>
        </w:rPr>
      </w:pPr>
      <w:r w:rsidRPr="009715A9">
        <w:rPr>
          <w:szCs w:val="20"/>
        </w:rPr>
        <w:tab/>
        <w:t>.     .     .     .     .     .     .     .     .     .     .     .     .</w:t>
      </w:r>
    </w:p>
    <w:p w14:paraId="23FFA7FD" w14:textId="77777777" w:rsidR="0072248B" w:rsidRPr="009715A9" w:rsidRDefault="0072248B" w:rsidP="0072248B">
      <w:pPr>
        <w:rPr>
          <w:szCs w:val="20"/>
        </w:rPr>
      </w:pPr>
      <w:r w:rsidRPr="009715A9">
        <w:rPr>
          <w:szCs w:val="20"/>
        </w:rPr>
        <w:tab/>
        <w:t>.     .     .     .     .     .     .     .     .     .     .     .     .</w:t>
      </w:r>
    </w:p>
    <w:p w14:paraId="21DC4E28" w14:textId="77777777" w:rsidR="0072248B" w:rsidRPr="009715A9" w:rsidRDefault="0072248B" w:rsidP="0072248B">
      <w:pPr>
        <w:rPr>
          <w:szCs w:val="20"/>
        </w:rPr>
      </w:pPr>
      <w:r w:rsidRPr="009715A9">
        <w:rPr>
          <w:szCs w:val="20"/>
        </w:rPr>
        <w:tab/>
        <w:t>.     .     .     .     .     .     .     .     .     .     .     .     .</w:t>
      </w:r>
    </w:p>
    <w:p w14:paraId="1BAF25AE" w14:textId="77777777" w:rsidR="0072248B" w:rsidRPr="009715A9" w:rsidRDefault="0072248B" w:rsidP="0072248B">
      <w:pPr>
        <w:rPr>
          <w:szCs w:val="20"/>
        </w:rPr>
      </w:pPr>
      <w:r w:rsidRPr="009715A9">
        <w:rPr>
          <w:szCs w:val="20"/>
        </w:rPr>
        <w:tab/>
        <w:t>And when I am dead, place a frog at my head,</w:t>
      </w:r>
    </w:p>
    <w:p w14:paraId="29455330" w14:textId="77777777" w:rsidR="0072248B" w:rsidRPr="009715A9" w:rsidRDefault="0072248B" w:rsidP="0072248B">
      <w:pPr>
        <w:rPr>
          <w:szCs w:val="20"/>
        </w:rPr>
      </w:pPr>
      <w:r w:rsidRPr="009715A9">
        <w:rPr>
          <w:szCs w:val="20"/>
        </w:rPr>
        <w:tab/>
        <w:t>And Jerry, go ile up the cars.</w:t>
      </w:r>
    </w:p>
    <w:p w14:paraId="63951D25" w14:textId="77777777" w:rsidR="0072248B" w:rsidRPr="009715A9" w:rsidRDefault="0072248B" w:rsidP="0072248B">
      <w:pPr>
        <w:rPr>
          <w:szCs w:val="20"/>
        </w:rPr>
      </w:pPr>
      <w:r w:rsidRPr="009715A9">
        <w:rPr>
          <w:szCs w:val="20"/>
        </w:rPr>
        <w:tab/>
        <w:t>.     .     .     .     .     .     .     .     .     .     .     .     .</w:t>
      </w:r>
    </w:p>
    <w:p w14:paraId="6A8C03EF" w14:textId="77777777" w:rsidR="0072248B" w:rsidRPr="009715A9" w:rsidRDefault="0072248B" w:rsidP="0072248B">
      <w:pPr>
        <w:rPr>
          <w:szCs w:val="20"/>
        </w:rPr>
      </w:pPr>
      <w:r w:rsidRPr="009715A9">
        <w:rPr>
          <w:szCs w:val="20"/>
        </w:rPr>
        <w:tab/>
        <w:t>.     .     .     .     .     .     .     .     .     .     .     .     .</w:t>
      </w:r>
    </w:p>
    <w:p w14:paraId="187FCC75" w14:textId="77777777" w:rsidR="0072248B" w:rsidRPr="009715A9" w:rsidRDefault="0072248B" w:rsidP="0072248B">
      <w:pPr>
        <w:rPr>
          <w:szCs w:val="20"/>
        </w:rPr>
      </w:pPr>
      <w:r w:rsidRPr="009715A9">
        <w:rPr>
          <w:szCs w:val="20"/>
        </w:rPr>
        <w:tab/>
        <w:t>.     .     .     .     .     .     .     .     .     .     .     .     .</w:t>
      </w:r>
    </w:p>
    <w:p w14:paraId="79D355CE" w14:textId="77777777" w:rsidR="0072248B" w:rsidRPr="009715A9" w:rsidRDefault="0072248B" w:rsidP="0072248B">
      <w:pPr>
        <w:rPr>
          <w:szCs w:val="20"/>
        </w:rPr>
      </w:pPr>
      <w:r w:rsidRPr="009715A9">
        <w:rPr>
          <w:szCs w:val="20"/>
        </w:rPr>
        <w:tab/>
        <w:t>.     .     .     .     .     .     .     .     .     .     .     .     .</w:t>
      </w:r>
    </w:p>
    <w:p w14:paraId="3B8FAD9B" w14:textId="77777777" w:rsidR="0072248B" w:rsidRPr="009715A9" w:rsidRDefault="0072248B" w:rsidP="0072248B">
      <w:pPr>
        <w:rPr>
          <w:szCs w:val="20"/>
        </w:rPr>
      </w:pPr>
      <w:r w:rsidRPr="009715A9">
        <w:rPr>
          <w:szCs w:val="20"/>
        </w:rPr>
        <w:tab/>
        <w:t>With his old blue coat buttoned up to his throat</w:t>
      </w:r>
    </w:p>
    <w:p w14:paraId="1203F132" w14:textId="77777777" w:rsidR="0072248B" w:rsidRPr="009715A9" w:rsidRDefault="0072248B" w:rsidP="0072248B">
      <w:pPr>
        <w:rPr>
          <w:szCs w:val="20"/>
        </w:rPr>
      </w:pPr>
      <w:r w:rsidRPr="009715A9">
        <w:rPr>
          <w:szCs w:val="20"/>
        </w:rPr>
        <w:tab/>
        <w:t>It’s over the road he’d go,</w:t>
      </w:r>
    </w:p>
    <w:p w14:paraId="3C48D57E" w14:textId="77777777" w:rsidR="0072248B" w:rsidRPr="009715A9" w:rsidRDefault="0072248B" w:rsidP="0072248B">
      <w:pPr>
        <w:rPr>
          <w:szCs w:val="20"/>
        </w:rPr>
      </w:pPr>
      <w:r w:rsidRPr="009715A9">
        <w:rPr>
          <w:szCs w:val="20"/>
        </w:rPr>
        <w:tab/>
        <w:t>And while the boys are a-tamping at the ties,</w:t>
      </w:r>
    </w:p>
    <w:p w14:paraId="513323CE" w14:textId="77777777" w:rsidR="0072248B" w:rsidRPr="009715A9" w:rsidRDefault="0072248B" w:rsidP="0072248B">
      <w:pPr>
        <w:rPr>
          <w:szCs w:val="20"/>
        </w:rPr>
      </w:pPr>
      <w:r w:rsidRPr="009715A9">
        <w:rPr>
          <w:szCs w:val="20"/>
        </w:rPr>
        <w:tab/>
        <w:t>It’s ‘Jerry, go ile up the cars.’</w:t>
      </w:r>
    </w:p>
    <w:p w14:paraId="31F1784B" w14:textId="77777777" w:rsidR="0072248B" w:rsidRPr="009715A9" w:rsidRDefault="0072248B" w:rsidP="0072248B">
      <w:pPr>
        <w:rPr>
          <w:szCs w:val="20"/>
        </w:rPr>
      </w:pPr>
      <w:r w:rsidRPr="009715A9">
        <w:rPr>
          <w:szCs w:val="20"/>
        </w:rPr>
        <w:tab/>
        <w:t>.     .     .     .     .     .     .     .     .     .     .     .     .</w:t>
      </w:r>
    </w:p>
    <w:p w14:paraId="17A0A2A6" w14:textId="77777777" w:rsidR="0072248B" w:rsidRPr="009715A9" w:rsidRDefault="0072248B" w:rsidP="0072248B">
      <w:pPr>
        <w:rPr>
          <w:szCs w:val="20"/>
        </w:rPr>
      </w:pPr>
      <w:r w:rsidRPr="009715A9">
        <w:rPr>
          <w:szCs w:val="20"/>
        </w:rPr>
        <w:tab/>
        <w:t>.     .     .     .     .     .     .     .     .     .     .     .     .</w:t>
      </w:r>
    </w:p>
    <w:p w14:paraId="088C8623" w14:textId="77777777" w:rsidR="0072248B" w:rsidRPr="009715A9" w:rsidRDefault="0072248B" w:rsidP="0072248B">
      <w:pPr>
        <w:rPr>
          <w:szCs w:val="20"/>
        </w:rPr>
      </w:pPr>
      <w:r w:rsidRPr="009715A9">
        <w:rPr>
          <w:szCs w:val="20"/>
        </w:rPr>
        <w:tab/>
        <w:t>.     .     .     .     .     .     .     .     .     .     .     .     .</w:t>
      </w:r>
    </w:p>
    <w:p w14:paraId="1202994D" w14:textId="77777777" w:rsidR="0072248B" w:rsidRPr="009715A9" w:rsidRDefault="0072248B" w:rsidP="0072248B">
      <w:pPr>
        <w:rPr>
          <w:szCs w:val="20"/>
        </w:rPr>
      </w:pPr>
      <w:r w:rsidRPr="009715A9">
        <w:rPr>
          <w:szCs w:val="20"/>
        </w:rPr>
        <w:tab/>
        <w:t>.     .     .     .     .     .     .     .     .     .     .     .     .</w:t>
      </w:r>
    </w:p>
    <w:p w14:paraId="08BFD560" w14:textId="77777777" w:rsidR="0072248B" w:rsidRPr="009715A9" w:rsidRDefault="0072248B" w:rsidP="0072248B">
      <w:pPr>
        <w:rPr>
          <w:szCs w:val="20"/>
        </w:rPr>
      </w:pPr>
    </w:p>
    <w:p w14:paraId="42697268" w14:textId="77777777" w:rsidR="0072248B" w:rsidRPr="009715A9" w:rsidRDefault="0072248B" w:rsidP="0072248B">
      <w:pPr>
        <w:rPr>
          <w:szCs w:val="20"/>
        </w:rPr>
      </w:pPr>
      <w:r w:rsidRPr="009715A9">
        <w:rPr>
          <w:szCs w:val="20"/>
        </w:rPr>
        <w:t>(446)</w:t>
      </w:r>
    </w:p>
    <w:p w14:paraId="6256D1E7" w14:textId="77777777" w:rsidR="0072248B" w:rsidRPr="009715A9" w:rsidRDefault="0072248B" w:rsidP="0072248B">
      <w:pPr>
        <w:rPr>
          <w:szCs w:val="20"/>
        </w:rPr>
      </w:pPr>
      <w:r w:rsidRPr="009715A9">
        <w:rPr>
          <w:szCs w:val="20"/>
        </w:rPr>
        <w:tab/>
        <w:t>He’s a-going to pump her in just ahead of Number Ten,</w:t>
      </w:r>
    </w:p>
    <w:p w14:paraId="37BF67C1" w14:textId="77777777" w:rsidR="0072248B" w:rsidRPr="009715A9" w:rsidRDefault="0072248B" w:rsidP="0072248B">
      <w:pPr>
        <w:rPr>
          <w:szCs w:val="20"/>
        </w:rPr>
      </w:pPr>
      <w:r w:rsidRPr="009715A9">
        <w:rPr>
          <w:szCs w:val="20"/>
        </w:rPr>
        <w:tab/>
        <w:t>For the distance is very far,</w:t>
      </w:r>
    </w:p>
    <w:p w14:paraId="44FC32FA" w14:textId="77777777" w:rsidR="0072248B" w:rsidRPr="009715A9" w:rsidRDefault="0072248B" w:rsidP="0072248B">
      <w:pPr>
        <w:rPr>
          <w:szCs w:val="20"/>
        </w:rPr>
      </w:pPr>
      <w:r w:rsidRPr="009715A9">
        <w:rPr>
          <w:szCs w:val="20"/>
        </w:rPr>
        <w:tab/>
        <w:t>.     .     .     .     .     .     .     .     .     .     .     .     .</w:t>
      </w:r>
    </w:p>
    <w:p w14:paraId="1A3C6ED3" w14:textId="77777777" w:rsidR="0072248B" w:rsidRPr="009715A9" w:rsidRDefault="0072248B" w:rsidP="0072248B">
      <w:pPr>
        <w:rPr>
          <w:szCs w:val="20"/>
        </w:rPr>
      </w:pPr>
      <w:r w:rsidRPr="009715A9">
        <w:rPr>
          <w:szCs w:val="20"/>
        </w:rPr>
        <w:tab/>
        <w:t>.     .     .     .     .     .     .     .     .     .     .     .     .</w:t>
      </w:r>
    </w:p>
    <w:p w14:paraId="1B744B81" w14:textId="77777777" w:rsidR="0072248B" w:rsidRPr="009715A9" w:rsidRDefault="0072248B" w:rsidP="0072248B">
      <w:pPr>
        <w:rPr>
          <w:szCs w:val="20"/>
        </w:rPr>
      </w:pPr>
    </w:p>
    <w:p w14:paraId="578145D7" w14:textId="77777777" w:rsidR="0072248B" w:rsidRPr="009715A9" w:rsidRDefault="0072248B" w:rsidP="0072248B">
      <w:pPr>
        <w:jc w:val="center"/>
        <w:rPr>
          <w:b/>
          <w:szCs w:val="20"/>
        </w:rPr>
      </w:pPr>
      <w:r w:rsidRPr="009715A9">
        <w:rPr>
          <w:b/>
          <w:szCs w:val="20"/>
        </w:rPr>
        <w:t>The Blind Fiddler</w:t>
      </w:r>
    </w:p>
    <w:p w14:paraId="156128DE" w14:textId="77777777" w:rsidR="0072248B" w:rsidRPr="009715A9" w:rsidRDefault="0072248B" w:rsidP="0072248B">
      <w:pPr>
        <w:jc w:val="center"/>
        <w:rPr>
          <w:b/>
          <w:szCs w:val="20"/>
        </w:rPr>
      </w:pPr>
    </w:p>
    <w:p w14:paraId="4B69855E" w14:textId="77777777" w:rsidR="0072248B" w:rsidRPr="009715A9" w:rsidRDefault="0072248B" w:rsidP="0072248B">
      <w:pPr>
        <w:rPr>
          <w:szCs w:val="20"/>
        </w:rPr>
      </w:pPr>
      <w:r w:rsidRPr="009715A9">
        <w:rPr>
          <w:szCs w:val="20"/>
        </w:rPr>
        <w:tab/>
        <w:t>The following was no doubt made to be sung by fiddlers at street corners.  I have not come upon it in print.  ‘The Blind Boy,’ reported from Iowa (MAFLS XXIX 138-9), resembles it in that the singer has been blinded by a ‘hot iron chip’ from a forge, but he is not a fiddler and there are no verbal likenesses.</w:t>
      </w:r>
    </w:p>
    <w:p w14:paraId="2A2E543F" w14:textId="77777777" w:rsidR="0072248B" w:rsidRPr="009715A9" w:rsidRDefault="0072248B" w:rsidP="0072248B">
      <w:pPr>
        <w:rPr>
          <w:szCs w:val="20"/>
        </w:rPr>
      </w:pPr>
    </w:p>
    <w:p w14:paraId="4E62BA58" w14:textId="77777777" w:rsidR="0072248B" w:rsidRPr="009715A9" w:rsidRDefault="0072248B" w:rsidP="0072248B">
      <w:pPr>
        <w:rPr>
          <w:szCs w:val="20"/>
        </w:rPr>
      </w:pPr>
      <w:r w:rsidRPr="009715A9">
        <w:rPr>
          <w:szCs w:val="20"/>
        </w:rPr>
        <w:tab/>
        <w:t>‘Blind Fiddler.’  From the MS ballad-book of Allen F. Wade of Daviess County, lent to me in 1923 by his daughter, who was then a student at the University of Missouri.  The name at the end is presumably that of the person who wrote it out for Wade.</w:t>
      </w:r>
    </w:p>
    <w:p w14:paraId="3C93AA6B" w14:textId="77777777" w:rsidR="0072248B" w:rsidRPr="009715A9" w:rsidRDefault="0072248B" w:rsidP="0072248B">
      <w:pPr>
        <w:rPr>
          <w:szCs w:val="20"/>
        </w:rPr>
      </w:pPr>
    </w:p>
    <w:p w14:paraId="07FDACA8" w14:textId="77777777" w:rsidR="0072248B" w:rsidRPr="009715A9" w:rsidRDefault="0072248B" w:rsidP="0072248B">
      <w:pPr>
        <w:rPr>
          <w:szCs w:val="20"/>
        </w:rPr>
      </w:pPr>
      <w:r w:rsidRPr="009715A9">
        <w:rPr>
          <w:szCs w:val="20"/>
        </w:rPr>
        <w:tab/>
        <w:t>Farewell to my home, for I can no longer stay,</w:t>
      </w:r>
    </w:p>
    <w:p w14:paraId="29D55E15" w14:textId="77777777" w:rsidR="0072248B" w:rsidRPr="009715A9" w:rsidRDefault="0072248B" w:rsidP="0072248B">
      <w:pPr>
        <w:rPr>
          <w:szCs w:val="20"/>
        </w:rPr>
      </w:pPr>
      <w:r w:rsidRPr="009715A9">
        <w:rPr>
          <w:szCs w:val="20"/>
        </w:rPr>
        <w:tab/>
        <w:t>Hard times and misfortune have forced me away;</w:t>
      </w:r>
    </w:p>
    <w:p w14:paraId="7987162E" w14:textId="77777777" w:rsidR="0072248B" w:rsidRPr="009715A9" w:rsidRDefault="0072248B" w:rsidP="0072248B">
      <w:pPr>
        <w:rPr>
          <w:szCs w:val="20"/>
        </w:rPr>
      </w:pPr>
      <w:r w:rsidRPr="009715A9">
        <w:rPr>
          <w:szCs w:val="20"/>
        </w:rPr>
        <w:tab/>
        <w:t>Hard times and misfortune has forced me to roam.</w:t>
      </w:r>
    </w:p>
    <w:p w14:paraId="4E6AD8A6" w14:textId="77777777" w:rsidR="0072248B" w:rsidRPr="009715A9" w:rsidRDefault="0072248B" w:rsidP="0072248B">
      <w:pPr>
        <w:rPr>
          <w:szCs w:val="20"/>
        </w:rPr>
      </w:pPr>
      <w:r w:rsidRPr="009715A9">
        <w:rPr>
          <w:szCs w:val="20"/>
        </w:rPr>
        <w:tab/>
        <w:t>Now I am a blind fiddler and far from my home.</w:t>
      </w:r>
    </w:p>
    <w:p w14:paraId="74062E8B" w14:textId="77777777" w:rsidR="0072248B" w:rsidRPr="009715A9" w:rsidRDefault="0072248B" w:rsidP="0072248B">
      <w:pPr>
        <w:rPr>
          <w:szCs w:val="20"/>
        </w:rPr>
      </w:pPr>
      <w:r w:rsidRPr="009715A9">
        <w:rPr>
          <w:szCs w:val="20"/>
        </w:rPr>
        <w:t>Chorus:</w:t>
      </w:r>
    </w:p>
    <w:p w14:paraId="2C348D53" w14:textId="77777777" w:rsidR="0072248B" w:rsidRPr="009715A9" w:rsidRDefault="0072248B" w:rsidP="0072248B">
      <w:pPr>
        <w:rPr>
          <w:szCs w:val="20"/>
        </w:rPr>
      </w:pPr>
      <w:r w:rsidRPr="009715A9">
        <w:rPr>
          <w:szCs w:val="20"/>
        </w:rPr>
        <w:tab/>
        <w:t xml:space="preserve">   I have a wife, a child a-depending now on me</w:t>
      </w:r>
    </w:p>
    <w:p w14:paraId="771E6252" w14:textId="77777777" w:rsidR="0072248B" w:rsidRPr="009715A9" w:rsidRDefault="0072248B" w:rsidP="0072248B">
      <w:pPr>
        <w:rPr>
          <w:szCs w:val="20"/>
        </w:rPr>
      </w:pPr>
      <w:r w:rsidRPr="009715A9">
        <w:rPr>
          <w:szCs w:val="20"/>
        </w:rPr>
        <w:tab/>
        <w:t xml:space="preserve">   To share all my trouble, whatever they may be.</w:t>
      </w:r>
    </w:p>
    <w:p w14:paraId="63AED454" w14:textId="77777777" w:rsidR="0072248B" w:rsidRPr="009715A9" w:rsidRDefault="0072248B" w:rsidP="0072248B">
      <w:pPr>
        <w:rPr>
          <w:szCs w:val="20"/>
        </w:rPr>
      </w:pPr>
      <w:r w:rsidRPr="009715A9">
        <w:rPr>
          <w:szCs w:val="20"/>
        </w:rPr>
        <w:tab/>
        <w:t xml:space="preserve">   Hope they may be cheerful while I have to roam,</w:t>
      </w:r>
    </w:p>
    <w:p w14:paraId="45149420" w14:textId="77777777" w:rsidR="0072248B" w:rsidRPr="009715A9" w:rsidRDefault="0072248B" w:rsidP="0072248B">
      <w:pPr>
        <w:rPr>
          <w:szCs w:val="20"/>
        </w:rPr>
      </w:pPr>
      <w:r w:rsidRPr="009715A9">
        <w:rPr>
          <w:szCs w:val="20"/>
        </w:rPr>
        <w:tab/>
        <w:t xml:space="preserve">   Oh, now I am a blind fiddler and far from my home.</w:t>
      </w:r>
    </w:p>
    <w:p w14:paraId="418361E6" w14:textId="77777777" w:rsidR="0072248B" w:rsidRPr="009715A9" w:rsidRDefault="0072248B" w:rsidP="0072248B">
      <w:pPr>
        <w:rPr>
          <w:szCs w:val="20"/>
        </w:rPr>
      </w:pPr>
    </w:p>
    <w:p w14:paraId="684F78F6" w14:textId="77777777" w:rsidR="0072248B" w:rsidRPr="009715A9" w:rsidRDefault="0072248B" w:rsidP="0072248B">
      <w:pPr>
        <w:rPr>
          <w:szCs w:val="20"/>
        </w:rPr>
      </w:pPr>
      <w:r w:rsidRPr="009715A9">
        <w:rPr>
          <w:szCs w:val="20"/>
        </w:rPr>
        <w:tab/>
        <w:t>I’ve been blind for thirty years, more than half of my life;</w:t>
      </w:r>
    </w:p>
    <w:p w14:paraId="4BE06F5A" w14:textId="77777777" w:rsidR="0072248B" w:rsidRPr="009715A9" w:rsidRDefault="0072248B" w:rsidP="0072248B">
      <w:pPr>
        <w:rPr>
          <w:szCs w:val="20"/>
        </w:rPr>
      </w:pPr>
      <w:r w:rsidRPr="009715A9">
        <w:rPr>
          <w:szCs w:val="20"/>
        </w:rPr>
        <w:tab/>
        <w:t>I’ve tried to make a living for my child and wife.</w:t>
      </w:r>
    </w:p>
    <w:p w14:paraId="7C1C9E71" w14:textId="77777777" w:rsidR="0072248B" w:rsidRPr="009715A9" w:rsidRDefault="0072248B" w:rsidP="0072248B">
      <w:pPr>
        <w:rPr>
          <w:szCs w:val="20"/>
        </w:rPr>
      </w:pPr>
      <w:r w:rsidRPr="009715A9">
        <w:rPr>
          <w:szCs w:val="20"/>
        </w:rPr>
        <w:tab/>
        <w:t>In order to accomplish this I am compelled to roam.</w:t>
      </w:r>
    </w:p>
    <w:p w14:paraId="70F75194" w14:textId="77777777" w:rsidR="0072248B" w:rsidRPr="009715A9" w:rsidRDefault="0072248B" w:rsidP="0072248B">
      <w:pPr>
        <w:rPr>
          <w:szCs w:val="20"/>
        </w:rPr>
      </w:pPr>
      <w:r w:rsidRPr="009715A9">
        <w:rPr>
          <w:szCs w:val="20"/>
        </w:rPr>
        <w:tab/>
        <w:t>Oh, now I am a blind fiddler and far from my home.</w:t>
      </w:r>
    </w:p>
    <w:p w14:paraId="5B0196C5" w14:textId="77777777" w:rsidR="0072248B" w:rsidRPr="009715A9" w:rsidRDefault="0072248B" w:rsidP="0072248B">
      <w:pPr>
        <w:rPr>
          <w:szCs w:val="20"/>
        </w:rPr>
      </w:pPr>
    </w:p>
    <w:p w14:paraId="6701F515" w14:textId="77777777" w:rsidR="0072248B" w:rsidRPr="009715A9" w:rsidRDefault="0072248B" w:rsidP="0072248B">
      <w:pPr>
        <w:rPr>
          <w:szCs w:val="20"/>
        </w:rPr>
      </w:pPr>
      <w:r w:rsidRPr="009715A9">
        <w:rPr>
          <w:szCs w:val="20"/>
        </w:rPr>
        <w:tab/>
        <w:t>I lost my eye in the blacksmith shop in the fall of ’56</w:t>
      </w:r>
    </w:p>
    <w:p w14:paraId="51240796" w14:textId="77777777" w:rsidR="0072248B" w:rsidRPr="009715A9" w:rsidRDefault="0072248B" w:rsidP="0072248B">
      <w:pPr>
        <w:rPr>
          <w:szCs w:val="20"/>
        </w:rPr>
      </w:pPr>
      <w:r w:rsidRPr="009715A9">
        <w:rPr>
          <w:szCs w:val="20"/>
        </w:rPr>
        <w:tab/>
        <w:t>While dressing of a key punch which was out of fix;</w:t>
      </w:r>
    </w:p>
    <w:p w14:paraId="6E43E0FA" w14:textId="77777777" w:rsidR="0072248B" w:rsidRPr="009715A9" w:rsidRDefault="0072248B" w:rsidP="0072248B">
      <w:pPr>
        <w:rPr>
          <w:szCs w:val="20"/>
        </w:rPr>
      </w:pPr>
      <w:r w:rsidRPr="009715A9">
        <w:rPr>
          <w:szCs w:val="20"/>
        </w:rPr>
        <w:tab/>
        <w:t>It bounded from the tongs and there it sealed my doom.</w:t>
      </w:r>
    </w:p>
    <w:p w14:paraId="3D1ACEB5" w14:textId="77777777" w:rsidR="0072248B" w:rsidRPr="009715A9" w:rsidRDefault="0072248B" w:rsidP="0072248B">
      <w:pPr>
        <w:rPr>
          <w:szCs w:val="20"/>
        </w:rPr>
      </w:pPr>
      <w:r w:rsidRPr="009715A9">
        <w:rPr>
          <w:szCs w:val="20"/>
        </w:rPr>
        <w:tab/>
        <w:t>Oh, now I am a blind fiddler and far from my home.</w:t>
      </w:r>
    </w:p>
    <w:p w14:paraId="4878C135" w14:textId="77777777" w:rsidR="0072248B" w:rsidRPr="009715A9" w:rsidRDefault="0072248B" w:rsidP="0072248B">
      <w:pPr>
        <w:rPr>
          <w:szCs w:val="20"/>
        </w:rPr>
      </w:pPr>
    </w:p>
    <w:p w14:paraId="5B98E4B8" w14:textId="77777777" w:rsidR="0072248B" w:rsidRPr="009715A9" w:rsidRDefault="0072248B" w:rsidP="0072248B">
      <w:pPr>
        <w:rPr>
          <w:szCs w:val="20"/>
        </w:rPr>
      </w:pPr>
      <w:r w:rsidRPr="009715A9">
        <w:rPr>
          <w:szCs w:val="20"/>
        </w:rPr>
        <w:tab/>
        <w:t>I’ve been to San Francisco, I’ve been to Dix lane.*</w:t>
      </w:r>
    </w:p>
    <w:p w14:paraId="138B5837" w14:textId="77777777" w:rsidR="0072248B" w:rsidRPr="009715A9" w:rsidRDefault="0072248B" w:rsidP="0072248B">
      <w:pPr>
        <w:rPr>
          <w:szCs w:val="20"/>
        </w:rPr>
      </w:pPr>
      <w:r w:rsidRPr="009715A9">
        <w:rPr>
          <w:szCs w:val="20"/>
        </w:rPr>
        <w:tab/>
        <w:t>He operated on one of my eyes, but nothing did I gain.</w:t>
      </w:r>
    </w:p>
    <w:p w14:paraId="63C3E2A3" w14:textId="77777777" w:rsidR="0072248B" w:rsidRPr="009715A9" w:rsidRDefault="0072248B" w:rsidP="0072248B">
      <w:pPr>
        <w:rPr>
          <w:szCs w:val="20"/>
        </w:rPr>
      </w:pPr>
      <w:r w:rsidRPr="009715A9">
        <w:rPr>
          <w:szCs w:val="20"/>
        </w:rPr>
        <w:tab/>
        <w:t>He told me I’d never see again and was no use to mourn.</w:t>
      </w:r>
    </w:p>
    <w:p w14:paraId="6CDA6AF1" w14:textId="77777777" w:rsidR="0072248B" w:rsidRPr="009715A9" w:rsidRDefault="0072248B" w:rsidP="0072248B">
      <w:pPr>
        <w:rPr>
          <w:szCs w:val="20"/>
        </w:rPr>
      </w:pPr>
      <w:r w:rsidRPr="009715A9">
        <w:rPr>
          <w:szCs w:val="20"/>
        </w:rPr>
        <w:tab/>
        <w:t>Oh, now I am a blind fiddler and far from my home.</w:t>
      </w:r>
    </w:p>
    <w:p w14:paraId="124596B1"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r>
      <w:r w:rsidRPr="009715A9">
        <w:rPr>
          <w:szCs w:val="20"/>
        </w:rPr>
        <w:tab/>
        <w:t>Mamie Bolas</w:t>
      </w:r>
    </w:p>
    <w:p w14:paraId="12B2B096" w14:textId="77777777" w:rsidR="0072248B" w:rsidRPr="009715A9" w:rsidRDefault="0072248B" w:rsidP="0072248B">
      <w:pPr>
        <w:rPr>
          <w:szCs w:val="20"/>
        </w:rPr>
      </w:pPr>
    </w:p>
    <w:p w14:paraId="6C2D2B61" w14:textId="77777777" w:rsidR="0072248B" w:rsidRPr="009715A9" w:rsidRDefault="0072248B" w:rsidP="0072248B">
      <w:pPr>
        <w:rPr>
          <w:szCs w:val="20"/>
        </w:rPr>
      </w:pPr>
      <w:r w:rsidRPr="009715A9">
        <w:rPr>
          <w:szCs w:val="20"/>
        </w:rPr>
        <w:tab/>
        <w:t>*Possibly a place, but more likely the name of a surgeon; perhaps ‘Dick Slane.’</w:t>
      </w:r>
    </w:p>
    <w:p w14:paraId="1BE60D9E" w14:textId="77777777" w:rsidR="0072248B" w:rsidRPr="009715A9" w:rsidRDefault="0072248B" w:rsidP="0072248B">
      <w:pPr>
        <w:rPr>
          <w:szCs w:val="20"/>
        </w:rPr>
      </w:pPr>
    </w:p>
    <w:p w14:paraId="63A53718" w14:textId="77777777" w:rsidR="0072248B" w:rsidRPr="009715A9" w:rsidRDefault="0072248B" w:rsidP="0072248B">
      <w:pPr>
        <w:rPr>
          <w:szCs w:val="20"/>
        </w:rPr>
      </w:pPr>
      <w:r w:rsidRPr="009715A9">
        <w:rPr>
          <w:szCs w:val="20"/>
        </w:rPr>
        <w:t>(447)</w:t>
      </w:r>
    </w:p>
    <w:p w14:paraId="543F859C" w14:textId="77777777" w:rsidR="0072248B" w:rsidRPr="009715A9" w:rsidRDefault="0072248B" w:rsidP="0072248B">
      <w:pPr>
        <w:jc w:val="center"/>
        <w:rPr>
          <w:b/>
          <w:szCs w:val="20"/>
        </w:rPr>
      </w:pPr>
      <w:r w:rsidRPr="009715A9">
        <w:rPr>
          <w:b/>
          <w:szCs w:val="20"/>
        </w:rPr>
        <w:t>The Little Family</w:t>
      </w:r>
    </w:p>
    <w:p w14:paraId="23F58F1C" w14:textId="77777777" w:rsidR="0072248B" w:rsidRPr="009715A9" w:rsidRDefault="0072248B" w:rsidP="0072248B">
      <w:pPr>
        <w:jc w:val="center"/>
        <w:rPr>
          <w:b/>
          <w:szCs w:val="20"/>
        </w:rPr>
      </w:pPr>
    </w:p>
    <w:p w14:paraId="1E7FEC0E" w14:textId="77777777" w:rsidR="0072248B" w:rsidRPr="009715A9" w:rsidRDefault="0072248B" w:rsidP="0072248B">
      <w:pPr>
        <w:rPr>
          <w:szCs w:val="20"/>
        </w:rPr>
      </w:pPr>
      <w:r w:rsidRPr="009715A9">
        <w:rPr>
          <w:szCs w:val="20"/>
        </w:rPr>
        <w:tab/>
        <w:t xml:space="preserve">A biblical narrative of a type that goes back at least to the seventeenth century and is exemplified by the Resurrection ballad in </w:t>
      </w:r>
      <w:r w:rsidRPr="009715A9">
        <w:rPr>
          <w:i/>
          <w:szCs w:val="20"/>
        </w:rPr>
        <w:t>Roxburghe Ballads</w:t>
      </w:r>
      <w:r w:rsidRPr="009715A9">
        <w:rPr>
          <w:szCs w:val="20"/>
        </w:rPr>
        <w:t xml:space="preserve"> I 388and a later stall print by Barr of Leeds in one of the British Museum collections, Bks.3.g.4. V270.  This ballad on the raising of Lazarus, however, I have found only in America and there only as a collector’s item.  The resemblance of the various texts suggests that it circulated in print, perhaps as a stall ballad, perhaps in a religious song-book; but there is enough variation to show that it has been subjected to the fortunes of oral transmission.  It has been reported from Virginia (WSSU 195-7), SCSM 195-6), West Virginia (FSS 407-8), Kentucky (John C. Campbell, </w:t>
      </w:r>
      <w:r w:rsidRPr="009715A9">
        <w:rPr>
          <w:i/>
          <w:szCs w:val="20"/>
        </w:rPr>
        <w:t>The Southern Highlander and his Homeland</w:t>
      </w:r>
      <w:r w:rsidRPr="009715A9">
        <w:rPr>
          <w:szCs w:val="20"/>
        </w:rPr>
        <w:t xml:space="preserve"> 185), Tennessee (JAFL XLVI 43-4, FSSH 417-8), Mississippi (FSM 212-4), and Ohio (JAFL XXIX 182-3, XXXV 388).</w:t>
      </w:r>
    </w:p>
    <w:p w14:paraId="2C8FA87C" w14:textId="77777777" w:rsidR="0072248B" w:rsidRPr="009715A9" w:rsidRDefault="0072248B" w:rsidP="0072248B">
      <w:pPr>
        <w:rPr>
          <w:szCs w:val="20"/>
        </w:rPr>
      </w:pPr>
    </w:p>
    <w:p w14:paraId="1E3F56E5" w14:textId="77777777" w:rsidR="0072248B" w:rsidRPr="009715A9" w:rsidRDefault="0072248B" w:rsidP="0072248B">
      <w:pPr>
        <w:jc w:val="center"/>
        <w:rPr>
          <w:szCs w:val="20"/>
        </w:rPr>
      </w:pPr>
      <w:r w:rsidRPr="009715A9">
        <w:rPr>
          <w:szCs w:val="20"/>
        </w:rPr>
        <w:t>A</w:t>
      </w:r>
    </w:p>
    <w:p w14:paraId="7EF54B5B" w14:textId="77777777" w:rsidR="0072248B" w:rsidRPr="009715A9" w:rsidRDefault="0072248B" w:rsidP="0072248B">
      <w:pPr>
        <w:rPr>
          <w:szCs w:val="20"/>
        </w:rPr>
      </w:pPr>
      <w:r w:rsidRPr="009715A9">
        <w:rPr>
          <w:szCs w:val="20"/>
        </w:rPr>
        <w:tab/>
        <w:t>‘The Little Family.’  Copied by Miss Welty in 1906 from an old ledger which came into her hands while she was teaching at Brookfield, Linn County, and which had been used for a diary in Civil War times by a man named Sims.  He had copied into it certain songs which pleased him.  In this case he carefully indicated how he came by the song.</w:t>
      </w:r>
    </w:p>
    <w:p w14:paraId="2358DCCB" w14:textId="77777777" w:rsidR="0072248B" w:rsidRPr="009715A9" w:rsidRDefault="0072248B" w:rsidP="0072248B">
      <w:pPr>
        <w:rPr>
          <w:szCs w:val="20"/>
        </w:rPr>
      </w:pPr>
    </w:p>
    <w:p w14:paraId="231B1F9B" w14:textId="77777777" w:rsidR="0072248B" w:rsidRPr="009715A9" w:rsidRDefault="0072248B" w:rsidP="0072248B">
      <w:pPr>
        <w:rPr>
          <w:szCs w:val="20"/>
        </w:rPr>
      </w:pPr>
      <w:r w:rsidRPr="009715A9">
        <w:rPr>
          <w:szCs w:val="20"/>
        </w:rPr>
        <w:tab/>
        <w:t>There was a little family</w:t>
      </w:r>
    </w:p>
    <w:p w14:paraId="62983833" w14:textId="77777777" w:rsidR="0072248B" w:rsidRPr="009715A9" w:rsidRDefault="0072248B" w:rsidP="0072248B">
      <w:pPr>
        <w:rPr>
          <w:szCs w:val="20"/>
        </w:rPr>
      </w:pPr>
      <w:r w:rsidRPr="009715A9">
        <w:rPr>
          <w:szCs w:val="20"/>
        </w:rPr>
        <w:tab/>
        <w:t>Lived up in Bethany.</w:t>
      </w:r>
    </w:p>
    <w:p w14:paraId="04B0F3E4" w14:textId="77777777" w:rsidR="0072248B" w:rsidRPr="009715A9" w:rsidRDefault="0072248B" w:rsidP="0072248B">
      <w:pPr>
        <w:rPr>
          <w:szCs w:val="20"/>
        </w:rPr>
      </w:pPr>
      <w:r w:rsidRPr="009715A9">
        <w:rPr>
          <w:szCs w:val="20"/>
        </w:rPr>
        <w:tab/>
        <w:t>Two sisters and a brother</w:t>
      </w:r>
    </w:p>
    <w:p w14:paraId="138932DE" w14:textId="77777777" w:rsidR="0072248B" w:rsidRPr="009715A9" w:rsidRDefault="0072248B" w:rsidP="0072248B">
      <w:pPr>
        <w:rPr>
          <w:szCs w:val="20"/>
        </w:rPr>
      </w:pPr>
      <w:r w:rsidRPr="009715A9">
        <w:rPr>
          <w:szCs w:val="20"/>
        </w:rPr>
        <w:tab/>
        <w:t>Composed this family.</w:t>
      </w:r>
    </w:p>
    <w:p w14:paraId="11713B9A" w14:textId="77777777" w:rsidR="0072248B" w:rsidRPr="009715A9" w:rsidRDefault="0072248B" w:rsidP="0072248B">
      <w:pPr>
        <w:rPr>
          <w:szCs w:val="20"/>
        </w:rPr>
      </w:pPr>
      <w:r w:rsidRPr="009715A9">
        <w:rPr>
          <w:szCs w:val="20"/>
        </w:rPr>
        <w:tab/>
        <w:t>With singing and with praying,</w:t>
      </w:r>
    </w:p>
    <w:p w14:paraId="40084B54" w14:textId="77777777" w:rsidR="0072248B" w:rsidRPr="009715A9" w:rsidRDefault="0072248B" w:rsidP="0072248B">
      <w:pPr>
        <w:rPr>
          <w:szCs w:val="20"/>
        </w:rPr>
      </w:pPr>
      <w:r w:rsidRPr="009715A9">
        <w:rPr>
          <w:szCs w:val="20"/>
        </w:rPr>
        <w:tab/>
        <w:t>Like angels in the sky,</w:t>
      </w:r>
    </w:p>
    <w:p w14:paraId="193E9AD4" w14:textId="77777777" w:rsidR="0072248B" w:rsidRPr="009715A9" w:rsidRDefault="0072248B" w:rsidP="0072248B">
      <w:pPr>
        <w:rPr>
          <w:szCs w:val="20"/>
        </w:rPr>
      </w:pPr>
      <w:r w:rsidRPr="009715A9">
        <w:rPr>
          <w:szCs w:val="20"/>
        </w:rPr>
        <w:tab/>
        <w:t>At morning and at evening</w:t>
      </w:r>
    </w:p>
    <w:p w14:paraId="11C66B2B" w14:textId="77777777" w:rsidR="0072248B" w:rsidRPr="009715A9" w:rsidRDefault="0072248B" w:rsidP="0072248B">
      <w:pPr>
        <w:rPr>
          <w:szCs w:val="20"/>
        </w:rPr>
      </w:pPr>
      <w:r w:rsidRPr="009715A9">
        <w:rPr>
          <w:szCs w:val="20"/>
        </w:rPr>
        <w:tab/>
        <w:t>They raised their voices high.</w:t>
      </w:r>
    </w:p>
    <w:p w14:paraId="040A1449" w14:textId="77777777" w:rsidR="0072248B" w:rsidRPr="009715A9" w:rsidRDefault="0072248B" w:rsidP="0072248B">
      <w:pPr>
        <w:rPr>
          <w:szCs w:val="20"/>
        </w:rPr>
      </w:pPr>
      <w:r w:rsidRPr="009715A9">
        <w:rPr>
          <w:szCs w:val="20"/>
        </w:rPr>
        <w:tab/>
        <w:t>They lived in peace and pleasure,</w:t>
      </w:r>
    </w:p>
    <w:p w14:paraId="11B8E8D3" w14:textId="77777777" w:rsidR="0072248B" w:rsidRPr="009715A9" w:rsidRDefault="0072248B" w:rsidP="0072248B">
      <w:pPr>
        <w:rPr>
          <w:szCs w:val="20"/>
        </w:rPr>
      </w:pPr>
      <w:r w:rsidRPr="009715A9">
        <w:rPr>
          <w:szCs w:val="20"/>
        </w:rPr>
        <w:tab/>
        <w:t>Though poor for many years,</w:t>
      </w:r>
    </w:p>
    <w:p w14:paraId="7DC891E2" w14:textId="77777777" w:rsidR="0072248B" w:rsidRPr="009715A9" w:rsidRDefault="0072248B" w:rsidP="0072248B">
      <w:pPr>
        <w:rPr>
          <w:szCs w:val="20"/>
        </w:rPr>
      </w:pPr>
      <w:r w:rsidRPr="009715A9">
        <w:rPr>
          <w:szCs w:val="20"/>
        </w:rPr>
        <w:tab/>
        <w:t>Although they laid up treasure</w:t>
      </w:r>
    </w:p>
    <w:p w14:paraId="129183E4" w14:textId="77777777" w:rsidR="0072248B" w:rsidRPr="009715A9" w:rsidRDefault="0072248B" w:rsidP="0072248B">
      <w:pPr>
        <w:rPr>
          <w:szCs w:val="20"/>
        </w:rPr>
      </w:pPr>
      <w:r w:rsidRPr="009715A9">
        <w:rPr>
          <w:szCs w:val="20"/>
        </w:rPr>
        <w:tab/>
        <w:t>Beyond this vale of tears;</w:t>
      </w:r>
    </w:p>
    <w:p w14:paraId="737D6DCF" w14:textId="77777777" w:rsidR="0072248B" w:rsidRPr="009715A9" w:rsidRDefault="0072248B" w:rsidP="0072248B">
      <w:pPr>
        <w:rPr>
          <w:szCs w:val="20"/>
        </w:rPr>
      </w:pPr>
      <w:r w:rsidRPr="009715A9">
        <w:rPr>
          <w:szCs w:val="20"/>
        </w:rPr>
        <w:tab/>
        <w:t>Though poor and without money,</w:t>
      </w:r>
    </w:p>
    <w:p w14:paraId="2DEA8FF1" w14:textId="77777777" w:rsidR="0072248B" w:rsidRPr="009715A9" w:rsidRDefault="0072248B" w:rsidP="0072248B">
      <w:pPr>
        <w:rPr>
          <w:szCs w:val="20"/>
        </w:rPr>
      </w:pPr>
      <w:r w:rsidRPr="009715A9">
        <w:rPr>
          <w:szCs w:val="20"/>
        </w:rPr>
        <w:tab/>
        <w:t>This kindness made amends.</w:t>
      </w:r>
    </w:p>
    <w:p w14:paraId="1AA0E034" w14:textId="77777777" w:rsidR="0072248B" w:rsidRPr="009715A9" w:rsidRDefault="0072248B" w:rsidP="0072248B">
      <w:pPr>
        <w:rPr>
          <w:szCs w:val="20"/>
        </w:rPr>
      </w:pPr>
      <w:r w:rsidRPr="009715A9">
        <w:rPr>
          <w:szCs w:val="20"/>
        </w:rPr>
        <w:tab/>
        <w:t>This house was always open</w:t>
      </w:r>
    </w:p>
    <w:p w14:paraId="28C5E197" w14:textId="77777777" w:rsidR="0072248B" w:rsidRPr="009715A9" w:rsidRDefault="0072248B" w:rsidP="0072248B">
      <w:pPr>
        <w:rPr>
          <w:szCs w:val="20"/>
        </w:rPr>
      </w:pPr>
      <w:r w:rsidRPr="009715A9">
        <w:rPr>
          <w:szCs w:val="20"/>
        </w:rPr>
        <w:tab/>
        <w:t>To Jesus and his friends.</w:t>
      </w:r>
    </w:p>
    <w:p w14:paraId="4A6C2842" w14:textId="77777777" w:rsidR="0072248B" w:rsidRPr="009715A9" w:rsidRDefault="0072248B" w:rsidP="0072248B">
      <w:pPr>
        <w:rPr>
          <w:szCs w:val="20"/>
        </w:rPr>
      </w:pPr>
    </w:p>
    <w:p w14:paraId="325153FA" w14:textId="77777777" w:rsidR="0072248B" w:rsidRPr="009715A9" w:rsidRDefault="0072248B" w:rsidP="0072248B">
      <w:pPr>
        <w:rPr>
          <w:szCs w:val="20"/>
        </w:rPr>
      </w:pPr>
      <w:r w:rsidRPr="009715A9">
        <w:rPr>
          <w:szCs w:val="20"/>
        </w:rPr>
        <w:tab/>
        <w:t>But while they lived so happy,</w:t>
      </w:r>
    </w:p>
    <w:p w14:paraId="750F7C27" w14:textId="77777777" w:rsidR="0072248B" w:rsidRPr="009715A9" w:rsidRDefault="0072248B" w:rsidP="0072248B">
      <w:pPr>
        <w:rPr>
          <w:szCs w:val="20"/>
        </w:rPr>
      </w:pPr>
      <w:r w:rsidRPr="009715A9">
        <w:rPr>
          <w:szCs w:val="20"/>
        </w:rPr>
        <w:tab/>
        <w:t>So poor, so kind, so good,</w:t>
      </w:r>
    </w:p>
    <w:p w14:paraId="6E1AD84E" w14:textId="77777777" w:rsidR="0072248B" w:rsidRPr="009715A9" w:rsidRDefault="0072248B" w:rsidP="0072248B">
      <w:pPr>
        <w:rPr>
          <w:szCs w:val="20"/>
        </w:rPr>
      </w:pPr>
      <w:r w:rsidRPr="009715A9">
        <w:rPr>
          <w:szCs w:val="20"/>
        </w:rPr>
        <w:tab/>
        <w:t>Their brother was afflicted</w:t>
      </w:r>
    </w:p>
    <w:p w14:paraId="16E91728" w14:textId="77777777" w:rsidR="0072248B" w:rsidRPr="009715A9" w:rsidRDefault="0072248B" w:rsidP="0072248B">
      <w:pPr>
        <w:rPr>
          <w:szCs w:val="20"/>
        </w:rPr>
      </w:pPr>
      <w:r w:rsidRPr="009715A9">
        <w:rPr>
          <w:szCs w:val="20"/>
        </w:rPr>
        <w:tab/>
        <w:t>And really throwed on bed.*</w:t>
      </w:r>
    </w:p>
    <w:p w14:paraId="072A25E3" w14:textId="77777777" w:rsidR="0072248B" w:rsidRPr="009715A9" w:rsidRDefault="0072248B" w:rsidP="0072248B">
      <w:pPr>
        <w:rPr>
          <w:szCs w:val="20"/>
        </w:rPr>
      </w:pPr>
      <w:r w:rsidRPr="009715A9">
        <w:rPr>
          <w:szCs w:val="20"/>
        </w:rPr>
        <w:tab/>
        <w:t>Poor Marthy and poor Mary</w:t>
      </w:r>
    </w:p>
    <w:p w14:paraId="76FC2C76" w14:textId="77777777" w:rsidR="0072248B" w:rsidRPr="009715A9" w:rsidRDefault="0072248B" w:rsidP="0072248B">
      <w:pPr>
        <w:rPr>
          <w:szCs w:val="20"/>
        </w:rPr>
      </w:pPr>
      <w:r w:rsidRPr="009715A9">
        <w:rPr>
          <w:szCs w:val="20"/>
        </w:rPr>
        <w:tab/>
        <w:t>They weeped aloud and cried.</w:t>
      </w:r>
    </w:p>
    <w:p w14:paraId="43429125" w14:textId="77777777" w:rsidR="0072248B" w:rsidRPr="009715A9" w:rsidRDefault="0072248B" w:rsidP="0072248B">
      <w:pPr>
        <w:rPr>
          <w:szCs w:val="20"/>
        </w:rPr>
      </w:pPr>
      <w:r w:rsidRPr="009715A9">
        <w:rPr>
          <w:szCs w:val="20"/>
        </w:rPr>
        <w:tab/>
        <w:t>Their brother grew no better,</w:t>
      </w:r>
    </w:p>
    <w:p w14:paraId="6BC71008" w14:textId="77777777" w:rsidR="0072248B" w:rsidRPr="009715A9" w:rsidRDefault="0072248B" w:rsidP="0072248B">
      <w:pPr>
        <w:rPr>
          <w:szCs w:val="20"/>
        </w:rPr>
      </w:pPr>
      <w:r w:rsidRPr="009715A9">
        <w:rPr>
          <w:szCs w:val="20"/>
        </w:rPr>
        <w:tab/>
        <w:t>But lingered on and died.</w:t>
      </w:r>
    </w:p>
    <w:p w14:paraId="4EBEE9B5" w14:textId="77777777" w:rsidR="0072248B" w:rsidRPr="009715A9" w:rsidRDefault="0072248B" w:rsidP="0072248B">
      <w:pPr>
        <w:rPr>
          <w:szCs w:val="20"/>
        </w:rPr>
      </w:pPr>
    </w:p>
    <w:p w14:paraId="0D18A6B0" w14:textId="77777777" w:rsidR="0072248B" w:rsidRPr="009715A9" w:rsidRDefault="0072248B" w:rsidP="0072248B">
      <w:pPr>
        <w:rPr>
          <w:szCs w:val="20"/>
        </w:rPr>
      </w:pPr>
      <w:r w:rsidRPr="009715A9">
        <w:rPr>
          <w:szCs w:val="20"/>
        </w:rPr>
        <w:tab/>
        <w:t>When Jesus heard the tidings,</w:t>
      </w:r>
    </w:p>
    <w:p w14:paraId="05BF70ED" w14:textId="77777777" w:rsidR="0072248B" w:rsidRPr="009715A9" w:rsidRDefault="0072248B" w:rsidP="0072248B">
      <w:pPr>
        <w:rPr>
          <w:szCs w:val="20"/>
        </w:rPr>
      </w:pPr>
      <w:r w:rsidRPr="009715A9">
        <w:rPr>
          <w:szCs w:val="20"/>
        </w:rPr>
        <w:tab/>
        <w:t>Though in a distant land,</w:t>
      </w:r>
    </w:p>
    <w:p w14:paraId="1C5BF669" w14:textId="77777777" w:rsidR="0072248B" w:rsidRPr="009715A9" w:rsidRDefault="0072248B" w:rsidP="0072248B">
      <w:pPr>
        <w:rPr>
          <w:szCs w:val="20"/>
        </w:rPr>
      </w:pPr>
      <w:r w:rsidRPr="009715A9">
        <w:rPr>
          <w:szCs w:val="20"/>
        </w:rPr>
        <w:tab/>
        <w:t>How swiftly did he travel</w:t>
      </w:r>
    </w:p>
    <w:p w14:paraId="0F08EA79" w14:textId="77777777" w:rsidR="0072248B" w:rsidRPr="009715A9" w:rsidRDefault="0072248B" w:rsidP="0072248B">
      <w:pPr>
        <w:rPr>
          <w:szCs w:val="20"/>
        </w:rPr>
      </w:pPr>
      <w:r w:rsidRPr="009715A9">
        <w:rPr>
          <w:szCs w:val="20"/>
        </w:rPr>
        <w:tab/>
        <w:t>Unto this lonely land!</w:t>
      </w:r>
    </w:p>
    <w:p w14:paraId="6417CCA4" w14:textId="77777777" w:rsidR="0072248B" w:rsidRPr="009715A9" w:rsidRDefault="0072248B" w:rsidP="0072248B">
      <w:pPr>
        <w:rPr>
          <w:szCs w:val="20"/>
        </w:rPr>
      </w:pPr>
      <w:r w:rsidRPr="009715A9">
        <w:rPr>
          <w:szCs w:val="20"/>
        </w:rPr>
        <w:tab/>
        <w:t>When Marthy saw him coming</w:t>
      </w:r>
    </w:p>
    <w:p w14:paraId="0012A1A0" w14:textId="77777777" w:rsidR="0072248B" w:rsidRPr="009715A9" w:rsidRDefault="0072248B" w:rsidP="0072248B">
      <w:pPr>
        <w:rPr>
          <w:szCs w:val="20"/>
        </w:rPr>
      </w:pPr>
      <w:r w:rsidRPr="009715A9">
        <w:rPr>
          <w:szCs w:val="20"/>
        </w:rPr>
        <w:tab/>
        <w:t>She met him on his way;</w:t>
      </w:r>
    </w:p>
    <w:p w14:paraId="65CF15C5" w14:textId="77777777" w:rsidR="0072248B" w:rsidRPr="009715A9" w:rsidRDefault="0072248B" w:rsidP="0072248B">
      <w:pPr>
        <w:rPr>
          <w:szCs w:val="20"/>
        </w:rPr>
      </w:pPr>
      <w:r w:rsidRPr="009715A9">
        <w:rPr>
          <w:szCs w:val="20"/>
        </w:rPr>
        <w:tab/>
        <w:t>She told him how her brother</w:t>
      </w:r>
    </w:p>
    <w:p w14:paraId="54830B92" w14:textId="77777777" w:rsidR="0072248B" w:rsidRPr="009715A9" w:rsidRDefault="0072248B" w:rsidP="0072248B">
      <w:pPr>
        <w:rPr>
          <w:szCs w:val="20"/>
        </w:rPr>
      </w:pPr>
      <w:r w:rsidRPr="009715A9">
        <w:rPr>
          <w:szCs w:val="20"/>
        </w:rPr>
        <w:tab/>
        <w:t>Had died and passed away.</w:t>
      </w:r>
    </w:p>
    <w:p w14:paraId="425FC1D2" w14:textId="77777777" w:rsidR="0072248B" w:rsidRPr="009715A9" w:rsidRDefault="0072248B" w:rsidP="0072248B">
      <w:pPr>
        <w:rPr>
          <w:szCs w:val="20"/>
        </w:rPr>
      </w:pPr>
    </w:p>
    <w:p w14:paraId="6E9B70B3" w14:textId="77777777" w:rsidR="0072248B" w:rsidRPr="009715A9" w:rsidRDefault="0072248B" w:rsidP="0072248B">
      <w:pPr>
        <w:rPr>
          <w:szCs w:val="20"/>
        </w:rPr>
      </w:pPr>
      <w:r w:rsidRPr="009715A9">
        <w:rPr>
          <w:szCs w:val="20"/>
        </w:rPr>
        <w:tab/>
        <w:t>When Mary saw him coming</w:t>
      </w:r>
    </w:p>
    <w:p w14:paraId="5C3F73F1" w14:textId="77777777" w:rsidR="0072248B" w:rsidRPr="009715A9" w:rsidRDefault="0072248B" w:rsidP="0072248B">
      <w:pPr>
        <w:rPr>
          <w:szCs w:val="20"/>
        </w:rPr>
      </w:pPr>
      <w:r w:rsidRPr="009715A9">
        <w:rPr>
          <w:szCs w:val="20"/>
        </w:rPr>
        <w:tab/>
        <w:t>She ran and met him too,</w:t>
      </w:r>
    </w:p>
    <w:p w14:paraId="094FDA91" w14:textId="77777777" w:rsidR="0072248B" w:rsidRPr="009715A9" w:rsidRDefault="0072248B" w:rsidP="0072248B">
      <w:pPr>
        <w:rPr>
          <w:szCs w:val="20"/>
        </w:rPr>
      </w:pPr>
      <w:r w:rsidRPr="009715A9">
        <w:rPr>
          <w:szCs w:val="20"/>
        </w:rPr>
        <w:tab/>
        <w:t>Fell at his feet a-weeping,</w:t>
      </w:r>
    </w:p>
    <w:p w14:paraId="5780A35F" w14:textId="77777777" w:rsidR="0072248B" w:rsidRPr="009715A9" w:rsidRDefault="0072248B" w:rsidP="0072248B">
      <w:pPr>
        <w:rPr>
          <w:szCs w:val="20"/>
        </w:rPr>
      </w:pPr>
      <w:r w:rsidRPr="009715A9">
        <w:rPr>
          <w:szCs w:val="20"/>
        </w:rPr>
        <w:tab/>
        <w:t>Rehearsed her tale of woe.</w:t>
      </w:r>
    </w:p>
    <w:p w14:paraId="7D086447" w14:textId="77777777" w:rsidR="0072248B" w:rsidRPr="009715A9" w:rsidRDefault="0072248B" w:rsidP="0072248B">
      <w:pPr>
        <w:rPr>
          <w:szCs w:val="20"/>
        </w:rPr>
      </w:pPr>
      <w:r w:rsidRPr="009715A9">
        <w:rPr>
          <w:szCs w:val="20"/>
        </w:rPr>
        <w:tab/>
        <w:t>He cheered them and he blessed [them]</w:t>
      </w:r>
    </w:p>
    <w:p w14:paraId="45FBDFCB" w14:textId="77777777" w:rsidR="0072248B" w:rsidRPr="009715A9" w:rsidRDefault="0072248B" w:rsidP="0072248B">
      <w:pPr>
        <w:rPr>
          <w:szCs w:val="20"/>
        </w:rPr>
      </w:pPr>
      <w:r w:rsidRPr="009715A9">
        <w:rPr>
          <w:szCs w:val="20"/>
        </w:rPr>
        <w:tab/>
        <w:t>And told them not to weep,</w:t>
      </w:r>
    </w:p>
    <w:p w14:paraId="6AC54D14" w14:textId="77777777" w:rsidR="0072248B" w:rsidRPr="009715A9" w:rsidRDefault="0072248B" w:rsidP="0072248B">
      <w:pPr>
        <w:rPr>
          <w:szCs w:val="20"/>
        </w:rPr>
      </w:pPr>
      <w:r w:rsidRPr="009715A9">
        <w:rPr>
          <w:szCs w:val="20"/>
        </w:rPr>
        <w:tab/>
        <w:t>For he had power in him</w:t>
      </w:r>
    </w:p>
    <w:p w14:paraId="2E2AEC68" w14:textId="77777777" w:rsidR="0072248B" w:rsidRPr="009715A9" w:rsidRDefault="0072248B" w:rsidP="0072248B">
      <w:pPr>
        <w:rPr>
          <w:szCs w:val="20"/>
        </w:rPr>
      </w:pPr>
      <w:r w:rsidRPr="009715A9">
        <w:rPr>
          <w:szCs w:val="20"/>
        </w:rPr>
        <w:tab/>
        <w:t>To raise him from his sleep.</w:t>
      </w:r>
    </w:p>
    <w:p w14:paraId="3FBC1A3D" w14:textId="77777777" w:rsidR="0072248B" w:rsidRPr="009715A9" w:rsidRDefault="0072248B" w:rsidP="0072248B">
      <w:pPr>
        <w:rPr>
          <w:szCs w:val="20"/>
        </w:rPr>
      </w:pPr>
    </w:p>
    <w:p w14:paraId="2E476270" w14:textId="77777777" w:rsidR="0072248B" w:rsidRPr="009715A9" w:rsidRDefault="0072248B" w:rsidP="0072248B">
      <w:pPr>
        <w:rPr>
          <w:szCs w:val="20"/>
        </w:rPr>
      </w:pPr>
      <w:r w:rsidRPr="009715A9">
        <w:rPr>
          <w:szCs w:val="20"/>
        </w:rPr>
        <w:t>(448)</w:t>
      </w:r>
    </w:p>
    <w:p w14:paraId="03983915" w14:textId="77777777" w:rsidR="0072248B" w:rsidRPr="009715A9" w:rsidRDefault="0072248B" w:rsidP="0072248B">
      <w:pPr>
        <w:rPr>
          <w:szCs w:val="20"/>
        </w:rPr>
      </w:pPr>
      <w:r w:rsidRPr="009715A9">
        <w:rPr>
          <w:szCs w:val="20"/>
        </w:rPr>
        <w:tab/>
        <w:t>He rolled away the cover</w:t>
      </w:r>
    </w:p>
    <w:p w14:paraId="01D29EAB" w14:textId="77777777" w:rsidR="0072248B" w:rsidRPr="009715A9" w:rsidRDefault="0072248B" w:rsidP="0072248B">
      <w:pPr>
        <w:rPr>
          <w:szCs w:val="20"/>
        </w:rPr>
      </w:pPr>
      <w:r w:rsidRPr="009715A9">
        <w:rPr>
          <w:szCs w:val="20"/>
        </w:rPr>
        <w:tab/>
        <w:t>And looked into the grave,</w:t>
      </w:r>
    </w:p>
    <w:p w14:paraId="081DB6E7" w14:textId="77777777" w:rsidR="0072248B" w:rsidRPr="009715A9" w:rsidRDefault="0072248B" w:rsidP="0072248B">
      <w:pPr>
        <w:rPr>
          <w:szCs w:val="20"/>
        </w:rPr>
      </w:pPr>
      <w:r w:rsidRPr="009715A9">
        <w:rPr>
          <w:szCs w:val="20"/>
        </w:rPr>
        <w:tab/>
        <w:t>And prayed to his dear father</w:t>
      </w:r>
    </w:p>
    <w:p w14:paraId="76FE78E9" w14:textId="77777777" w:rsidR="0072248B" w:rsidRPr="009715A9" w:rsidRDefault="0072248B" w:rsidP="0072248B">
      <w:pPr>
        <w:rPr>
          <w:szCs w:val="20"/>
        </w:rPr>
      </w:pPr>
      <w:r w:rsidRPr="009715A9">
        <w:rPr>
          <w:szCs w:val="20"/>
        </w:rPr>
        <w:tab/>
        <w:t>Their blessed friend to raise.</w:t>
      </w:r>
    </w:p>
    <w:p w14:paraId="1B716DEF" w14:textId="77777777" w:rsidR="0072248B" w:rsidRPr="009715A9" w:rsidRDefault="0072248B" w:rsidP="0072248B">
      <w:pPr>
        <w:rPr>
          <w:szCs w:val="20"/>
        </w:rPr>
      </w:pPr>
      <w:r w:rsidRPr="009715A9">
        <w:rPr>
          <w:szCs w:val="20"/>
        </w:rPr>
        <w:tab/>
        <w:t>Then Lazarus in full power</w:t>
      </w:r>
    </w:p>
    <w:p w14:paraId="699338B9" w14:textId="77777777" w:rsidR="0072248B" w:rsidRPr="009715A9" w:rsidRDefault="0072248B" w:rsidP="0072248B">
      <w:pPr>
        <w:rPr>
          <w:szCs w:val="20"/>
        </w:rPr>
      </w:pPr>
      <w:r w:rsidRPr="009715A9">
        <w:rPr>
          <w:szCs w:val="20"/>
        </w:rPr>
        <w:tab/>
        <w:t>Came from the gloomy mound,</w:t>
      </w:r>
    </w:p>
    <w:p w14:paraId="4FF3F550" w14:textId="77777777" w:rsidR="0072248B" w:rsidRPr="009715A9" w:rsidRDefault="0072248B" w:rsidP="0072248B">
      <w:pPr>
        <w:rPr>
          <w:szCs w:val="20"/>
        </w:rPr>
      </w:pPr>
      <w:r w:rsidRPr="009715A9">
        <w:rPr>
          <w:szCs w:val="20"/>
        </w:rPr>
        <w:tab/>
        <w:t>And in full strength and vigor</w:t>
      </w:r>
    </w:p>
    <w:p w14:paraId="5D16CB50" w14:textId="77777777" w:rsidR="0072248B" w:rsidRPr="009715A9" w:rsidRDefault="0072248B" w:rsidP="0072248B">
      <w:pPr>
        <w:rPr>
          <w:szCs w:val="20"/>
        </w:rPr>
      </w:pPr>
      <w:r w:rsidRPr="009715A9">
        <w:rPr>
          <w:szCs w:val="20"/>
        </w:rPr>
        <w:tab/>
        <w:t>He walked upon the ground.</w:t>
      </w:r>
    </w:p>
    <w:p w14:paraId="4E82A051" w14:textId="77777777" w:rsidR="0072248B" w:rsidRPr="009715A9" w:rsidRDefault="0072248B" w:rsidP="0072248B">
      <w:pPr>
        <w:rPr>
          <w:szCs w:val="20"/>
        </w:rPr>
      </w:pPr>
    </w:p>
    <w:p w14:paraId="044D1E9E" w14:textId="77777777" w:rsidR="0072248B" w:rsidRPr="009715A9" w:rsidRDefault="0072248B" w:rsidP="0072248B">
      <w:pPr>
        <w:rPr>
          <w:szCs w:val="20"/>
        </w:rPr>
      </w:pPr>
      <w:r w:rsidRPr="009715A9">
        <w:rPr>
          <w:szCs w:val="20"/>
        </w:rPr>
        <w:tab/>
        <w:t>So if we but love Jesus</w:t>
      </w:r>
    </w:p>
    <w:p w14:paraId="1D9C490D" w14:textId="77777777" w:rsidR="0072248B" w:rsidRPr="009715A9" w:rsidRDefault="0072248B" w:rsidP="0072248B">
      <w:pPr>
        <w:rPr>
          <w:szCs w:val="20"/>
        </w:rPr>
      </w:pPr>
      <w:r w:rsidRPr="009715A9">
        <w:rPr>
          <w:szCs w:val="20"/>
        </w:rPr>
        <w:tab/>
        <w:t>And do his holy will</w:t>
      </w:r>
    </w:p>
    <w:p w14:paraId="0FAB2D4D" w14:textId="77777777" w:rsidR="0072248B" w:rsidRPr="009715A9" w:rsidRDefault="0072248B" w:rsidP="0072248B">
      <w:pPr>
        <w:rPr>
          <w:szCs w:val="20"/>
        </w:rPr>
      </w:pPr>
      <w:r w:rsidRPr="009715A9">
        <w:rPr>
          <w:szCs w:val="20"/>
        </w:rPr>
        <w:tab/>
        <w:t>Like Marthy and like Mary,</w:t>
      </w:r>
    </w:p>
    <w:p w14:paraId="34F59194" w14:textId="77777777" w:rsidR="0072248B" w:rsidRPr="009715A9" w:rsidRDefault="0072248B" w:rsidP="0072248B">
      <w:pPr>
        <w:rPr>
          <w:szCs w:val="20"/>
        </w:rPr>
      </w:pPr>
      <w:r w:rsidRPr="009715A9">
        <w:rPr>
          <w:szCs w:val="20"/>
        </w:rPr>
        <w:tab/>
        <w:t>He’ll always use us well.</w:t>
      </w:r>
    </w:p>
    <w:p w14:paraId="4BDEB3DB" w14:textId="77777777" w:rsidR="0072248B" w:rsidRPr="009715A9" w:rsidRDefault="0072248B" w:rsidP="0072248B">
      <w:pPr>
        <w:rPr>
          <w:szCs w:val="20"/>
        </w:rPr>
      </w:pPr>
      <w:r w:rsidRPr="009715A9">
        <w:rPr>
          <w:szCs w:val="20"/>
        </w:rPr>
        <w:tab/>
        <w:t>From death he will redeem us</w:t>
      </w:r>
    </w:p>
    <w:p w14:paraId="39A6B146" w14:textId="77777777" w:rsidR="0072248B" w:rsidRPr="009715A9" w:rsidRDefault="0072248B" w:rsidP="0072248B">
      <w:pPr>
        <w:rPr>
          <w:szCs w:val="20"/>
        </w:rPr>
      </w:pPr>
      <w:r w:rsidRPr="009715A9">
        <w:rPr>
          <w:szCs w:val="20"/>
        </w:rPr>
        <w:tab/>
        <w:t>And take us to the skies,</w:t>
      </w:r>
    </w:p>
    <w:p w14:paraId="4AEBA6AB" w14:textId="77777777" w:rsidR="0072248B" w:rsidRPr="009715A9" w:rsidRDefault="0072248B" w:rsidP="0072248B">
      <w:pPr>
        <w:rPr>
          <w:szCs w:val="20"/>
        </w:rPr>
      </w:pPr>
      <w:r w:rsidRPr="009715A9">
        <w:rPr>
          <w:szCs w:val="20"/>
        </w:rPr>
        <w:tab/>
        <w:t>And then we’ll live forever</w:t>
      </w:r>
    </w:p>
    <w:p w14:paraId="4D65B899" w14:textId="77777777" w:rsidR="0072248B" w:rsidRPr="009715A9" w:rsidRDefault="0072248B" w:rsidP="0072248B">
      <w:pPr>
        <w:rPr>
          <w:szCs w:val="20"/>
        </w:rPr>
      </w:pPr>
      <w:r w:rsidRPr="009715A9">
        <w:rPr>
          <w:szCs w:val="20"/>
        </w:rPr>
        <w:tab/>
        <w:t>Where pleasure never dies.</w:t>
      </w:r>
    </w:p>
    <w:p w14:paraId="5267B48D" w14:textId="77777777" w:rsidR="0072248B" w:rsidRPr="009715A9" w:rsidRDefault="0072248B" w:rsidP="0072248B">
      <w:pPr>
        <w:rPr>
          <w:szCs w:val="20"/>
        </w:rPr>
      </w:pPr>
    </w:p>
    <w:p w14:paraId="6F865F6F" w14:textId="77777777" w:rsidR="0072248B" w:rsidRPr="009715A9" w:rsidRDefault="0072248B" w:rsidP="0072248B">
      <w:pPr>
        <w:rPr>
          <w:szCs w:val="20"/>
        </w:rPr>
      </w:pPr>
      <w:r w:rsidRPr="009715A9">
        <w:rPr>
          <w:szCs w:val="20"/>
        </w:rPr>
        <w:tab/>
      </w:r>
      <w:r w:rsidRPr="009715A9">
        <w:rPr>
          <w:szCs w:val="20"/>
        </w:rPr>
        <w:tab/>
        <w:t>Sung by C. S. Wilson</w:t>
      </w:r>
    </w:p>
    <w:p w14:paraId="110819D7" w14:textId="77777777" w:rsidR="0072248B" w:rsidRPr="009715A9" w:rsidRDefault="0072248B" w:rsidP="0072248B">
      <w:pPr>
        <w:rPr>
          <w:szCs w:val="20"/>
        </w:rPr>
      </w:pPr>
      <w:r w:rsidRPr="009715A9">
        <w:rPr>
          <w:szCs w:val="20"/>
        </w:rPr>
        <w:tab/>
      </w:r>
      <w:r w:rsidRPr="009715A9">
        <w:rPr>
          <w:szCs w:val="20"/>
        </w:rPr>
        <w:tab/>
        <w:t xml:space="preserve">   And Copied by permit</w:t>
      </w:r>
    </w:p>
    <w:p w14:paraId="7ED411F6" w14:textId="77777777" w:rsidR="0072248B" w:rsidRPr="009715A9" w:rsidRDefault="0072248B" w:rsidP="0072248B">
      <w:pPr>
        <w:rPr>
          <w:szCs w:val="20"/>
        </w:rPr>
      </w:pPr>
      <w:r w:rsidRPr="009715A9">
        <w:rPr>
          <w:szCs w:val="20"/>
        </w:rPr>
        <w:tab/>
      </w:r>
      <w:r w:rsidRPr="009715A9">
        <w:rPr>
          <w:szCs w:val="20"/>
        </w:rPr>
        <w:tab/>
        <w:t xml:space="preserve">      Monday August 21, 1865</w:t>
      </w:r>
    </w:p>
    <w:p w14:paraId="28C207CD" w14:textId="77777777" w:rsidR="0072248B" w:rsidRPr="009715A9" w:rsidRDefault="0072248B" w:rsidP="0072248B">
      <w:pPr>
        <w:rPr>
          <w:szCs w:val="20"/>
        </w:rPr>
      </w:pPr>
      <w:r w:rsidRPr="009715A9">
        <w:rPr>
          <w:szCs w:val="20"/>
        </w:rPr>
        <w:tab/>
      </w:r>
      <w:r w:rsidRPr="009715A9">
        <w:rPr>
          <w:szCs w:val="20"/>
        </w:rPr>
        <w:tab/>
        <w:t>At Mobile Ala</w:t>
      </w:r>
    </w:p>
    <w:p w14:paraId="36B1F9A6"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By E. J. Sims</w:t>
      </w:r>
    </w:p>
    <w:p w14:paraId="64C3154B" w14:textId="77777777" w:rsidR="0072248B" w:rsidRPr="009715A9" w:rsidRDefault="0072248B" w:rsidP="0072248B">
      <w:pPr>
        <w:rPr>
          <w:szCs w:val="20"/>
        </w:rPr>
      </w:pPr>
    </w:p>
    <w:p w14:paraId="2B14BCBB" w14:textId="77777777" w:rsidR="0072248B" w:rsidRPr="009715A9" w:rsidRDefault="0072248B" w:rsidP="0072248B">
      <w:pPr>
        <w:jc w:val="center"/>
        <w:rPr>
          <w:szCs w:val="20"/>
        </w:rPr>
      </w:pPr>
      <w:r w:rsidRPr="009715A9">
        <w:rPr>
          <w:szCs w:val="20"/>
        </w:rPr>
        <w:t>B</w:t>
      </w:r>
    </w:p>
    <w:p w14:paraId="55992DA5" w14:textId="77777777" w:rsidR="0072248B" w:rsidRPr="009715A9" w:rsidRDefault="0072248B" w:rsidP="0072248B">
      <w:pPr>
        <w:rPr>
          <w:szCs w:val="20"/>
        </w:rPr>
      </w:pPr>
      <w:r w:rsidRPr="009715A9">
        <w:rPr>
          <w:szCs w:val="20"/>
        </w:rPr>
        <w:tab/>
        <w:t>‘Little Family.’  From C. H. Williams of Bollinger County in 1906, as known to his mother, who commented:  ‘This song I learned from a young lady by the name of Mary Daw, when I was about six years old, in the state of Illinois.’  Omissions and additions, as compared with A, make it worth while to give this text too.</w:t>
      </w:r>
    </w:p>
    <w:p w14:paraId="7078F95E" w14:textId="77777777" w:rsidR="0072248B" w:rsidRPr="009715A9" w:rsidRDefault="0072248B" w:rsidP="0072248B">
      <w:pPr>
        <w:rPr>
          <w:szCs w:val="20"/>
        </w:rPr>
      </w:pPr>
    </w:p>
    <w:p w14:paraId="6C037099" w14:textId="77777777" w:rsidR="0072248B" w:rsidRPr="009715A9" w:rsidRDefault="0072248B" w:rsidP="0072248B">
      <w:pPr>
        <w:rPr>
          <w:szCs w:val="20"/>
        </w:rPr>
      </w:pPr>
      <w:r w:rsidRPr="009715A9">
        <w:rPr>
          <w:szCs w:val="20"/>
        </w:rPr>
        <w:tab/>
        <w:t>There was a little family</w:t>
      </w:r>
    </w:p>
    <w:p w14:paraId="5B039BAF" w14:textId="77777777" w:rsidR="0072248B" w:rsidRPr="009715A9" w:rsidRDefault="0072248B" w:rsidP="0072248B">
      <w:pPr>
        <w:rPr>
          <w:szCs w:val="20"/>
        </w:rPr>
      </w:pPr>
      <w:r w:rsidRPr="009715A9">
        <w:rPr>
          <w:szCs w:val="20"/>
        </w:rPr>
        <w:tab/>
        <w:t>Who lived in Bethany.</w:t>
      </w:r>
    </w:p>
    <w:p w14:paraId="34787D63" w14:textId="77777777" w:rsidR="0072248B" w:rsidRPr="009715A9" w:rsidRDefault="0072248B" w:rsidP="0072248B">
      <w:pPr>
        <w:rPr>
          <w:szCs w:val="20"/>
        </w:rPr>
      </w:pPr>
      <w:r w:rsidRPr="009715A9">
        <w:rPr>
          <w:szCs w:val="20"/>
        </w:rPr>
        <w:tab/>
        <w:t>Two sisters and one brother</w:t>
      </w:r>
    </w:p>
    <w:p w14:paraId="0D6F1FA0" w14:textId="77777777" w:rsidR="0072248B" w:rsidRPr="009715A9" w:rsidRDefault="0072248B" w:rsidP="0072248B">
      <w:pPr>
        <w:rPr>
          <w:szCs w:val="20"/>
        </w:rPr>
      </w:pPr>
      <w:r w:rsidRPr="009715A9">
        <w:rPr>
          <w:szCs w:val="20"/>
        </w:rPr>
        <w:tab/>
        <w:t>Composed that family.</w:t>
      </w:r>
    </w:p>
    <w:p w14:paraId="7B1CFCBC" w14:textId="77777777" w:rsidR="0072248B" w:rsidRPr="009715A9" w:rsidRDefault="0072248B" w:rsidP="0072248B">
      <w:pPr>
        <w:rPr>
          <w:szCs w:val="20"/>
        </w:rPr>
      </w:pPr>
    </w:p>
    <w:p w14:paraId="2218C0AB" w14:textId="77777777" w:rsidR="0072248B" w:rsidRPr="009715A9" w:rsidRDefault="0072248B" w:rsidP="0072248B">
      <w:pPr>
        <w:rPr>
          <w:szCs w:val="20"/>
        </w:rPr>
      </w:pPr>
      <w:r w:rsidRPr="009715A9">
        <w:rPr>
          <w:szCs w:val="20"/>
        </w:rPr>
        <w:tab/>
        <w:t>They lived in peace and pleasure</w:t>
      </w:r>
    </w:p>
    <w:p w14:paraId="2AA42A14" w14:textId="77777777" w:rsidR="0072248B" w:rsidRPr="009715A9" w:rsidRDefault="0072248B" w:rsidP="0072248B">
      <w:pPr>
        <w:rPr>
          <w:szCs w:val="20"/>
        </w:rPr>
      </w:pPr>
      <w:r w:rsidRPr="009715A9">
        <w:rPr>
          <w:szCs w:val="20"/>
        </w:rPr>
        <w:tab/>
        <w:t>For many a long year;</w:t>
      </w:r>
    </w:p>
    <w:p w14:paraId="76EEFF74" w14:textId="77777777" w:rsidR="0072248B" w:rsidRPr="009715A9" w:rsidRDefault="0072248B" w:rsidP="0072248B">
      <w:pPr>
        <w:rPr>
          <w:szCs w:val="20"/>
        </w:rPr>
      </w:pPr>
      <w:r w:rsidRPr="009715A9">
        <w:rPr>
          <w:szCs w:val="20"/>
        </w:rPr>
        <w:tab/>
        <w:t>In heaven they placed their treasure,</w:t>
      </w:r>
    </w:p>
    <w:p w14:paraId="49CAFC34" w14:textId="77777777" w:rsidR="0072248B" w:rsidRPr="009715A9" w:rsidRDefault="0072248B" w:rsidP="0072248B">
      <w:pPr>
        <w:rPr>
          <w:szCs w:val="20"/>
        </w:rPr>
      </w:pPr>
      <w:r w:rsidRPr="009715A9">
        <w:rPr>
          <w:szCs w:val="20"/>
        </w:rPr>
        <w:tab/>
        <w:t>Beyond this vale of tears.</w:t>
      </w:r>
    </w:p>
    <w:p w14:paraId="0B3A227F" w14:textId="77777777" w:rsidR="0072248B" w:rsidRPr="009715A9" w:rsidRDefault="0072248B" w:rsidP="0072248B">
      <w:pPr>
        <w:rPr>
          <w:szCs w:val="20"/>
        </w:rPr>
      </w:pPr>
    </w:p>
    <w:p w14:paraId="504A202D" w14:textId="77777777" w:rsidR="0072248B" w:rsidRPr="009715A9" w:rsidRDefault="0072248B" w:rsidP="0072248B">
      <w:pPr>
        <w:rPr>
          <w:szCs w:val="20"/>
        </w:rPr>
      </w:pPr>
      <w:r w:rsidRPr="009715A9">
        <w:rPr>
          <w:szCs w:val="20"/>
        </w:rPr>
        <w:tab/>
        <w:t>But while they wee so happy,</w:t>
      </w:r>
    </w:p>
    <w:p w14:paraId="46C14779" w14:textId="77777777" w:rsidR="0072248B" w:rsidRPr="009715A9" w:rsidRDefault="0072248B" w:rsidP="0072248B">
      <w:pPr>
        <w:rPr>
          <w:szCs w:val="20"/>
        </w:rPr>
      </w:pPr>
      <w:r w:rsidRPr="009715A9">
        <w:rPr>
          <w:szCs w:val="20"/>
        </w:rPr>
        <w:tab/>
        <w:t>So good, and so kind,</w:t>
      </w:r>
    </w:p>
    <w:p w14:paraId="7FDFC0B9" w14:textId="77777777" w:rsidR="0072248B" w:rsidRPr="009715A9" w:rsidRDefault="0072248B" w:rsidP="0072248B">
      <w:pPr>
        <w:rPr>
          <w:szCs w:val="20"/>
        </w:rPr>
      </w:pPr>
      <w:r w:rsidRPr="009715A9">
        <w:rPr>
          <w:szCs w:val="20"/>
        </w:rPr>
        <w:tab/>
        <w:t>Their brother was afflicted</w:t>
      </w:r>
    </w:p>
    <w:p w14:paraId="45F17C42" w14:textId="77777777" w:rsidR="0072248B" w:rsidRPr="009715A9" w:rsidRDefault="0072248B" w:rsidP="0072248B">
      <w:pPr>
        <w:rPr>
          <w:szCs w:val="20"/>
        </w:rPr>
      </w:pPr>
      <w:r w:rsidRPr="009715A9">
        <w:rPr>
          <w:szCs w:val="20"/>
        </w:rPr>
        <w:tab/>
        <w:t>And by disease confined.</w:t>
      </w:r>
    </w:p>
    <w:p w14:paraId="5C38BDFA" w14:textId="77777777" w:rsidR="0072248B" w:rsidRPr="009715A9" w:rsidRDefault="0072248B" w:rsidP="0072248B">
      <w:pPr>
        <w:rPr>
          <w:szCs w:val="20"/>
        </w:rPr>
      </w:pPr>
    </w:p>
    <w:p w14:paraId="07DCFD09" w14:textId="77777777" w:rsidR="0072248B" w:rsidRPr="009715A9" w:rsidRDefault="0072248B" w:rsidP="0072248B">
      <w:pPr>
        <w:rPr>
          <w:szCs w:val="20"/>
        </w:rPr>
      </w:pPr>
      <w:r w:rsidRPr="009715A9">
        <w:rPr>
          <w:szCs w:val="20"/>
        </w:rPr>
        <w:tab/>
        <w:t>Poor mother* and poor Mary,</w:t>
      </w:r>
    </w:p>
    <w:p w14:paraId="43E3F43F" w14:textId="77777777" w:rsidR="0072248B" w:rsidRPr="009715A9" w:rsidRDefault="0072248B" w:rsidP="0072248B">
      <w:pPr>
        <w:rPr>
          <w:szCs w:val="20"/>
        </w:rPr>
      </w:pPr>
      <w:r w:rsidRPr="009715A9">
        <w:rPr>
          <w:szCs w:val="20"/>
        </w:rPr>
        <w:tab/>
        <w:t>They wept aloud and cried,</w:t>
      </w:r>
    </w:p>
    <w:p w14:paraId="1B1DF4A6" w14:textId="77777777" w:rsidR="0072248B" w:rsidRPr="009715A9" w:rsidRDefault="0072248B" w:rsidP="0072248B">
      <w:pPr>
        <w:rPr>
          <w:szCs w:val="20"/>
        </w:rPr>
      </w:pPr>
      <w:r w:rsidRPr="009715A9">
        <w:rPr>
          <w:szCs w:val="20"/>
        </w:rPr>
        <w:tab/>
        <w:t>But still he grew no better,</w:t>
      </w:r>
    </w:p>
    <w:p w14:paraId="673F3D06" w14:textId="77777777" w:rsidR="0072248B" w:rsidRPr="009715A9" w:rsidRDefault="0072248B" w:rsidP="0072248B">
      <w:pPr>
        <w:rPr>
          <w:szCs w:val="20"/>
        </w:rPr>
      </w:pPr>
      <w:r w:rsidRPr="009715A9">
        <w:rPr>
          <w:szCs w:val="20"/>
        </w:rPr>
        <w:tab/>
        <w:t>And lingered long, and died.</w:t>
      </w:r>
    </w:p>
    <w:p w14:paraId="0014FC48" w14:textId="77777777" w:rsidR="0072248B" w:rsidRPr="009715A9" w:rsidRDefault="0072248B" w:rsidP="0072248B">
      <w:pPr>
        <w:rPr>
          <w:szCs w:val="20"/>
        </w:rPr>
      </w:pPr>
    </w:p>
    <w:p w14:paraId="401EF540" w14:textId="77777777" w:rsidR="0072248B" w:rsidRPr="009715A9" w:rsidRDefault="0072248B" w:rsidP="0072248B">
      <w:pPr>
        <w:rPr>
          <w:szCs w:val="20"/>
        </w:rPr>
      </w:pPr>
      <w:r w:rsidRPr="009715A9">
        <w:rPr>
          <w:szCs w:val="20"/>
        </w:rPr>
        <w:tab/>
        <w:t>They Jews they came to see them</w:t>
      </w:r>
    </w:p>
    <w:p w14:paraId="7EB380B3" w14:textId="77777777" w:rsidR="0072248B" w:rsidRPr="009715A9" w:rsidRDefault="0072248B" w:rsidP="0072248B">
      <w:pPr>
        <w:rPr>
          <w:szCs w:val="20"/>
        </w:rPr>
      </w:pPr>
      <w:r w:rsidRPr="009715A9">
        <w:rPr>
          <w:szCs w:val="20"/>
        </w:rPr>
        <w:tab/>
        <w:t>Put Lazarus in the tomb,</w:t>
      </w:r>
    </w:p>
    <w:p w14:paraId="475D4272" w14:textId="77777777" w:rsidR="0072248B" w:rsidRPr="009715A9" w:rsidRDefault="0072248B" w:rsidP="0072248B">
      <w:pPr>
        <w:rPr>
          <w:szCs w:val="20"/>
        </w:rPr>
      </w:pPr>
      <w:r w:rsidRPr="009715A9">
        <w:rPr>
          <w:szCs w:val="20"/>
        </w:rPr>
        <w:tab/>
        <w:t>And tried to show them comfort</w:t>
      </w:r>
    </w:p>
    <w:p w14:paraId="5FCAED26" w14:textId="77777777" w:rsidR="0072248B" w:rsidRPr="009715A9" w:rsidRDefault="0072248B" w:rsidP="0072248B">
      <w:pPr>
        <w:rPr>
          <w:szCs w:val="20"/>
        </w:rPr>
      </w:pPr>
      <w:r w:rsidRPr="009715A9">
        <w:rPr>
          <w:szCs w:val="20"/>
        </w:rPr>
        <w:tab/>
        <w:t>And drive away their gloom.</w:t>
      </w:r>
    </w:p>
    <w:p w14:paraId="06F8AD90" w14:textId="77777777" w:rsidR="0072248B" w:rsidRPr="009715A9" w:rsidRDefault="0072248B" w:rsidP="0072248B">
      <w:pPr>
        <w:rPr>
          <w:szCs w:val="20"/>
        </w:rPr>
      </w:pPr>
    </w:p>
    <w:p w14:paraId="0D27303A" w14:textId="77777777" w:rsidR="0072248B" w:rsidRPr="009715A9" w:rsidRDefault="0072248B" w:rsidP="0072248B">
      <w:pPr>
        <w:rPr>
          <w:szCs w:val="20"/>
        </w:rPr>
      </w:pPr>
      <w:r w:rsidRPr="009715A9">
        <w:rPr>
          <w:szCs w:val="20"/>
        </w:rPr>
        <w:tab/>
        <w:t>When Jesus heard the tidings,</w:t>
      </w:r>
    </w:p>
    <w:p w14:paraId="3371DC6A" w14:textId="77777777" w:rsidR="0072248B" w:rsidRPr="009715A9" w:rsidRDefault="0072248B" w:rsidP="0072248B">
      <w:pPr>
        <w:rPr>
          <w:szCs w:val="20"/>
        </w:rPr>
      </w:pPr>
      <w:r w:rsidRPr="009715A9">
        <w:rPr>
          <w:szCs w:val="20"/>
        </w:rPr>
        <w:tab/>
        <w:t xml:space="preserve">Far in a distant land, </w:t>
      </w:r>
    </w:p>
    <w:p w14:paraId="3221A2F4" w14:textId="77777777" w:rsidR="0072248B" w:rsidRPr="009715A9" w:rsidRDefault="0072248B" w:rsidP="0072248B">
      <w:pPr>
        <w:rPr>
          <w:szCs w:val="20"/>
        </w:rPr>
      </w:pPr>
      <w:r w:rsidRPr="009715A9">
        <w:rPr>
          <w:szCs w:val="20"/>
        </w:rPr>
        <w:tab/>
        <w:t>How quickly he did travel</w:t>
      </w:r>
    </w:p>
    <w:p w14:paraId="4F753951" w14:textId="77777777" w:rsidR="0072248B" w:rsidRPr="009715A9" w:rsidRDefault="0072248B" w:rsidP="0072248B">
      <w:pPr>
        <w:rPr>
          <w:szCs w:val="20"/>
        </w:rPr>
      </w:pPr>
      <w:r w:rsidRPr="009715A9">
        <w:rPr>
          <w:szCs w:val="20"/>
        </w:rPr>
        <w:tab/>
        <w:t>To see this loving band!</w:t>
      </w:r>
    </w:p>
    <w:p w14:paraId="5F24A7A0" w14:textId="77777777" w:rsidR="0072248B" w:rsidRPr="009715A9" w:rsidRDefault="0072248B" w:rsidP="0072248B">
      <w:pPr>
        <w:rPr>
          <w:szCs w:val="20"/>
        </w:rPr>
      </w:pPr>
    </w:p>
    <w:p w14:paraId="1C3F7EBE" w14:textId="77777777" w:rsidR="0072248B" w:rsidRPr="009715A9" w:rsidRDefault="0072248B" w:rsidP="0072248B">
      <w:pPr>
        <w:rPr>
          <w:szCs w:val="20"/>
        </w:rPr>
      </w:pPr>
      <w:r w:rsidRPr="009715A9">
        <w:rPr>
          <w:szCs w:val="20"/>
        </w:rPr>
        <w:tab/>
        <w:t>When Martha saw him coming</w:t>
      </w:r>
    </w:p>
    <w:p w14:paraId="4AEDFBCA" w14:textId="77777777" w:rsidR="0072248B" w:rsidRPr="009715A9" w:rsidRDefault="0072248B" w:rsidP="0072248B">
      <w:pPr>
        <w:rPr>
          <w:szCs w:val="20"/>
        </w:rPr>
      </w:pPr>
      <w:r w:rsidRPr="009715A9">
        <w:rPr>
          <w:szCs w:val="20"/>
        </w:rPr>
        <w:tab/>
        <w:t>She met him by the way</w:t>
      </w:r>
    </w:p>
    <w:p w14:paraId="26E15A23" w14:textId="77777777" w:rsidR="0072248B" w:rsidRPr="009715A9" w:rsidRDefault="0072248B" w:rsidP="0072248B">
      <w:pPr>
        <w:rPr>
          <w:szCs w:val="20"/>
        </w:rPr>
      </w:pPr>
      <w:r w:rsidRPr="009715A9">
        <w:rPr>
          <w:szCs w:val="20"/>
        </w:rPr>
        <w:tab/>
        <w:t>And told him how her brother</w:t>
      </w:r>
    </w:p>
    <w:p w14:paraId="2E4BBDD1" w14:textId="77777777" w:rsidR="0072248B" w:rsidRPr="009715A9" w:rsidRDefault="0072248B" w:rsidP="0072248B">
      <w:pPr>
        <w:rPr>
          <w:szCs w:val="20"/>
        </w:rPr>
      </w:pPr>
      <w:r w:rsidRPr="009715A9">
        <w:rPr>
          <w:szCs w:val="20"/>
        </w:rPr>
        <w:tab/>
        <w:t>Had died and passed away.</w:t>
      </w:r>
    </w:p>
    <w:p w14:paraId="2ABDD13F" w14:textId="77777777" w:rsidR="0072248B" w:rsidRPr="009715A9" w:rsidRDefault="0072248B" w:rsidP="0072248B">
      <w:pPr>
        <w:rPr>
          <w:szCs w:val="20"/>
        </w:rPr>
      </w:pPr>
    </w:p>
    <w:p w14:paraId="4F111AF4" w14:textId="77777777" w:rsidR="0072248B" w:rsidRPr="009715A9" w:rsidRDefault="0072248B" w:rsidP="0072248B">
      <w:pPr>
        <w:rPr>
          <w:szCs w:val="20"/>
        </w:rPr>
      </w:pPr>
      <w:r w:rsidRPr="009715A9">
        <w:rPr>
          <w:szCs w:val="20"/>
        </w:rPr>
        <w:tab/>
        <w:t>When Mary saw him coming</w:t>
      </w:r>
    </w:p>
    <w:p w14:paraId="5E43DDE7" w14:textId="77777777" w:rsidR="0072248B" w:rsidRPr="009715A9" w:rsidRDefault="0072248B" w:rsidP="0072248B">
      <w:pPr>
        <w:rPr>
          <w:szCs w:val="20"/>
        </w:rPr>
      </w:pPr>
      <w:r w:rsidRPr="009715A9">
        <w:rPr>
          <w:szCs w:val="20"/>
        </w:rPr>
        <w:tab/>
        <w:t>She ran and met him too;</w:t>
      </w:r>
    </w:p>
    <w:p w14:paraId="6CA4C9E5" w14:textId="77777777" w:rsidR="0072248B" w:rsidRPr="009715A9" w:rsidRDefault="0072248B" w:rsidP="0072248B">
      <w:pPr>
        <w:rPr>
          <w:szCs w:val="20"/>
        </w:rPr>
      </w:pPr>
      <w:r w:rsidRPr="009715A9">
        <w:rPr>
          <w:szCs w:val="20"/>
        </w:rPr>
        <w:tab/>
        <w:t>Fell at his feet a-weeping,</w:t>
      </w:r>
    </w:p>
    <w:p w14:paraId="08E25460" w14:textId="77777777" w:rsidR="0072248B" w:rsidRPr="009715A9" w:rsidRDefault="0072248B" w:rsidP="0072248B">
      <w:pPr>
        <w:rPr>
          <w:szCs w:val="20"/>
        </w:rPr>
      </w:pPr>
      <w:r w:rsidRPr="009715A9">
        <w:rPr>
          <w:szCs w:val="20"/>
        </w:rPr>
        <w:tab/>
        <w:t>Rehearsed her tale of woe.</w:t>
      </w:r>
    </w:p>
    <w:p w14:paraId="6DCB95DA" w14:textId="77777777" w:rsidR="0072248B" w:rsidRPr="009715A9" w:rsidRDefault="0072248B" w:rsidP="0072248B">
      <w:pPr>
        <w:rPr>
          <w:szCs w:val="20"/>
        </w:rPr>
      </w:pPr>
    </w:p>
    <w:p w14:paraId="3640C821" w14:textId="77777777" w:rsidR="0072248B" w:rsidRPr="009715A9" w:rsidRDefault="0072248B" w:rsidP="0072248B">
      <w:pPr>
        <w:rPr>
          <w:szCs w:val="20"/>
        </w:rPr>
      </w:pPr>
      <w:r w:rsidRPr="009715A9">
        <w:rPr>
          <w:szCs w:val="20"/>
        </w:rPr>
        <w:tab/>
        <w:t>When Jesus saw them weeping</w:t>
      </w:r>
    </w:p>
    <w:p w14:paraId="6E4A5E3F" w14:textId="77777777" w:rsidR="0072248B" w:rsidRPr="009715A9" w:rsidRDefault="0072248B" w:rsidP="0072248B">
      <w:pPr>
        <w:rPr>
          <w:szCs w:val="20"/>
        </w:rPr>
      </w:pPr>
      <w:r w:rsidRPr="009715A9">
        <w:rPr>
          <w:szCs w:val="20"/>
        </w:rPr>
        <w:tab/>
        <w:t>He fell a-weeping too</w:t>
      </w:r>
    </w:p>
    <w:p w14:paraId="360E82EF" w14:textId="77777777" w:rsidR="0072248B" w:rsidRPr="009715A9" w:rsidRDefault="0072248B" w:rsidP="0072248B">
      <w:pPr>
        <w:rPr>
          <w:szCs w:val="20"/>
        </w:rPr>
      </w:pPr>
      <w:r w:rsidRPr="009715A9">
        <w:rPr>
          <w:szCs w:val="20"/>
        </w:rPr>
        <w:tab/>
        <w:t>And wept until they showed him</w:t>
      </w:r>
    </w:p>
    <w:p w14:paraId="65C1E1F7" w14:textId="77777777" w:rsidR="0072248B" w:rsidRPr="009715A9" w:rsidRDefault="0072248B" w:rsidP="0072248B">
      <w:pPr>
        <w:rPr>
          <w:szCs w:val="20"/>
        </w:rPr>
      </w:pPr>
      <w:r w:rsidRPr="009715A9">
        <w:rPr>
          <w:szCs w:val="20"/>
        </w:rPr>
        <w:tab/>
        <w:t>Where Lazarus was entombed.</w:t>
      </w:r>
    </w:p>
    <w:p w14:paraId="5A06A416" w14:textId="77777777" w:rsidR="0072248B" w:rsidRPr="009715A9" w:rsidRDefault="0072248B" w:rsidP="0072248B">
      <w:pPr>
        <w:rPr>
          <w:szCs w:val="20"/>
        </w:rPr>
      </w:pPr>
    </w:p>
    <w:p w14:paraId="4BD1B449" w14:textId="77777777" w:rsidR="0072248B" w:rsidRPr="009715A9" w:rsidRDefault="0072248B" w:rsidP="0072248B">
      <w:pPr>
        <w:rPr>
          <w:szCs w:val="20"/>
        </w:rPr>
      </w:pPr>
      <w:r w:rsidRPr="009715A9">
        <w:rPr>
          <w:szCs w:val="20"/>
        </w:rPr>
        <w:tab/>
        <w:t>He rolled away the cover,</w:t>
      </w:r>
    </w:p>
    <w:p w14:paraId="46FE3B9F" w14:textId="77777777" w:rsidR="0072248B" w:rsidRPr="009715A9" w:rsidRDefault="0072248B" w:rsidP="0072248B">
      <w:pPr>
        <w:rPr>
          <w:szCs w:val="20"/>
        </w:rPr>
      </w:pPr>
      <w:r w:rsidRPr="009715A9">
        <w:rPr>
          <w:szCs w:val="20"/>
        </w:rPr>
        <w:tab/>
        <w:t>Then looked up on the tomb,</w:t>
      </w:r>
    </w:p>
    <w:p w14:paraId="22421A35" w14:textId="77777777" w:rsidR="0072248B" w:rsidRPr="009715A9" w:rsidRDefault="0072248B" w:rsidP="0072248B">
      <w:pPr>
        <w:rPr>
          <w:szCs w:val="20"/>
        </w:rPr>
      </w:pPr>
      <w:r w:rsidRPr="009715A9">
        <w:rPr>
          <w:szCs w:val="20"/>
        </w:rPr>
        <w:tab/>
        <w:t>And prayed unto his father</w:t>
      </w:r>
    </w:p>
    <w:p w14:paraId="5CF415C1" w14:textId="77777777" w:rsidR="0072248B" w:rsidRPr="009715A9" w:rsidRDefault="0072248B" w:rsidP="0072248B">
      <w:pPr>
        <w:rPr>
          <w:szCs w:val="20"/>
        </w:rPr>
      </w:pPr>
      <w:r w:rsidRPr="009715A9">
        <w:rPr>
          <w:szCs w:val="20"/>
        </w:rPr>
        <w:tab/>
        <w:t>His loving friend to raise.</w:t>
      </w:r>
    </w:p>
    <w:p w14:paraId="1AF3774A" w14:textId="77777777" w:rsidR="0072248B" w:rsidRPr="009715A9" w:rsidRDefault="0072248B" w:rsidP="0072248B">
      <w:pPr>
        <w:rPr>
          <w:szCs w:val="20"/>
        </w:rPr>
      </w:pPr>
    </w:p>
    <w:p w14:paraId="09341420" w14:textId="77777777" w:rsidR="0072248B" w:rsidRPr="009715A9" w:rsidRDefault="0072248B" w:rsidP="0072248B">
      <w:pPr>
        <w:rPr>
          <w:szCs w:val="20"/>
        </w:rPr>
      </w:pPr>
      <w:r w:rsidRPr="009715A9">
        <w:rPr>
          <w:szCs w:val="20"/>
        </w:rPr>
        <w:tab/>
        <w:t>Then Lazarus in full power</w:t>
      </w:r>
    </w:p>
    <w:p w14:paraId="2DF4B29E" w14:textId="77777777" w:rsidR="0072248B" w:rsidRPr="009715A9" w:rsidRDefault="0072248B" w:rsidP="0072248B">
      <w:pPr>
        <w:rPr>
          <w:szCs w:val="20"/>
        </w:rPr>
      </w:pPr>
      <w:r w:rsidRPr="009715A9">
        <w:rPr>
          <w:szCs w:val="20"/>
        </w:rPr>
        <w:tab/>
        <w:t>Rose from the gloomy tomb,</w:t>
      </w:r>
    </w:p>
    <w:p w14:paraId="1F752A92" w14:textId="77777777" w:rsidR="0072248B" w:rsidRPr="009715A9" w:rsidRDefault="0072248B" w:rsidP="0072248B">
      <w:pPr>
        <w:rPr>
          <w:szCs w:val="20"/>
        </w:rPr>
      </w:pPr>
      <w:r w:rsidRPr="009715A9">
        <w:rPr>
          <w:szCs w:val="20"/>
        </w:rPr>
        <w:tab/>
        <w:t>And full of life and vigor</w:t>
      </w:r>
    </w:p>
    <w:p w14:paraId="6CEEEE57" w14:textId="77777777" w:rsidR="0072248B" w:rsidRPr="009715A9" w:rsidRDefault="0072248B" w:rsidP="0072248B">
      <w:pPr>
        <w:rPr>
          <w:szCs w:val="20"/>
        </w:rPr>
      </w:pPr>
      <w:r w:rsidRPr="009715A9">
        <w:rPr>
          <w:szCs w:val="20"/>
        </w:rPr>
        <w:tab/>
        <w:t>He walked upon the ground.</w:t>
      </w:r>
    </w:p>
    <w:p w14:paraId="253A6E80" w14:textId="77777777" w:rsidR="0072248B" w:rsidRPr="009715A9" w:rsidRDefault="0072248B" w:rsidP="0072248B">
      <w:pPr>
        <w:rPr>
          <w:szCs w:val="20"/>
        </w:rPr>
      </w:pPr>
    </w:p>
    <w:p w14:paraId="4DADF7BF" w14:textId="77777777" w:rsidR="0072248B" w:rsidRPr="009715A9" w:rsidRDefault="0072248B" w:rsidP="0072248B">
      <w:pPr>
        <w:rPr>
          <w:szCs w:val="20"/>
        </w:rPr>
      </w:pPr>
      <w:r w:rsidRPr="009715A9">
        <w:rPr>
          <w:szCs w:val="20"/>
        </w:rPr>
        <w:tab/>
        <w:t>*Miswritten, or misheard, for ‘Martha.’</w:t>
      </w:r>
    </w:p>
    <w:p w14:paraId="26062CA9" w14:textId="77777777" w:rsidR="0072248B" w:rsidRPr="009715A9" w:rsidRDefault="0072248B" w:rsidP="0072248B">
      <w:pPr>
        <w:rPr>
          <w:szCs w:val="20"/>
        </w:rPr>
      </w:pPr>
    </w:p>
    <w:p w14:paraId="55EC13CE" w14:textId="77777777" w:rsidR="0072248B" w:rsidRPr="009715A9" w:rsidRDefault="0072248B" w:rsidP="0072248B">
      <w:pPr>
        <w:rPr>
          <w:szCs w:val="20"/>
        </w:rPr>
      </w:pPr>
      <w:r w:rsidRPr="009715A9">
        <w:rPr>
          <w:szCs w:val="20"/>
        </w:rPr>
        <w:t>(449)</w:t>
      </w:r>
    </w:p>
    <w:p w14:paraId="5CC09974" w14:textId="77777777" w:rsidR="0072248B" w:rsidRPr="009715A9" w:rsidRDefault="0072248B" w:rsidP="0072248B">
      <w:pPr>
        <w:jc w:val="center"/>
        <w:rPr>
          <w:szCs w:val="20"/>
        </w:rPr>
      </w:pPr>
      <w:r w:rsidRPr="009715A9">
        <w:rPr>
          <w:szCs w:val="20"/>
        </w:rPr>
        <w:t>C</w:t>
      </w:r>
    </w:p>
    <w:p w14:paraId="63CBEC40" w14:textId="77777777" w:rsidR="0072248B" w:rsidRPr="009715A9" w:rsidRDefault="0072248B" w:rsidP="0072248B">
      <w:pPr>
        <w:rPr>
          <w:szCs w:val="20"/>
        </w:rPr>
      </w:pPr>
      <w:r w:rsidRPr="009715A9">
        <w:rPr>
          <w:szCs w:val="20"/>
        </w:rPr>
        <w:tab/>
        <w:t>‘Little Family.’  Secured in 1921 thru Professor W. C. Etheridge from Professor R. T. Kirkpatrick, who had learned it from his kinsfolk in the Ozarks.  A truncated form of A, tho it has lines 5-8 of the B text; it lacks altogether stanzas 4-6 of A.</w:t>
      </w:r>
    </w:p>
    <w:p w14:paraId="21334FC8" w14:textId="77777777" w:rsidR="0072248B" w:rsidRPr="009715A9" w:rsidRDefault="0072248B" w:rsidP="0072248B">
      <w:pPr>
        <w:rPr>
          <w:szCs w:val="20"/>
        </w:rPr>
      </w:pPr>
    </w:p>
    <w:p w14:paraId="48888126" w14:textId="77777777" w:rsidR="0072248B" w:rsidRPr="009715A9" w:rsidRDefault="0072248B" w:rsidP="0072248B">
      <w:pPr>
        <w:jc w:val="center"/>
        <w:rPr>
          <w:b/>
          <w:szCs w:val="20"/>
        </w:rPr>
      </w:pPr>
      <w:r w:rsidRPr="009715A9">
        <w:rPr>
          <w:b/>
          <w:szCs w:val="20"/>
        </w:rPr>
        <w:t>Moses in the Bulrushes</w:t>
      </w:r>
    </w:p>
    <w:p w14:paraId="37CF724F" w14:textId="77777777" w:rsidR="0072248B" w:rsidRPr="009715A9" w:rsidRDefault="0072248B" w:rsidP="0072248B">
      <w:pPr>
        <w:jc w:val="center"/>
        <w:rPr>
          <w:b/>
          <w:szCs w:val="20"/>
        </w:rPr>
      </w:pPr>
    </w:p>
    <w:p w14:paraId="2C6122EF" w14:textId="77777777" w:rsidR="0072248B" w:rsidRPr="009715A9" w:rsidRDefault="0072248B" w:rsidP="0072248B">
      <w:pPr>
        <w:rPr>
          <w:szCs w:val="20"/>
        </w:rPr>
      </w:pPr>
      <w:r w:rsidRPr="009715A9">
        <w:rPr>
          <w:szCs w:val="20"/>
        </w:rPr>
        <w:tab/>
        <w:t>Another biblical narrative, which I have found reported elsewhere only from Tennessee (SFSEA 55-6).  Miss Lowry’s text covers only the first half of the song reported by Jackson.</w:t>
      </w:r>
    </w:p>
    <w:p w14:paraId="2585E352" w14:textId="77777777" w:rsidR="0072248B" w:rsidRPr="009715A9" w:rsidRDefault="0072248B" w:rsidP="0072248B">
      <w:pPr>
        <w:rPr>
          <w:szCs w:val="20"/>
        </w:rPr>
      </w:pPr>
    </w:p>
    <w:p w14:paraId="1C6E98FB" w14:textId="77777777" w:rsidR="0072248B" w:rsidRPr="009715A9" w:rsidRDefault="0072248B" w:rsidP="0072248B">
      <w:pPr>
        <w:rPr>
          <w:szCs w:val="20"/>
        </w:rPr>
      </w:pPr>
      <w:r w:rsidRPr="009715A9">
        <w:rPr>
          <w:szCs w:val="20"/>
        </w:rPr>
        <w:tab/>
        <w:t>‘By the Side of a River.’  Reported by Miss Lowry in 1905 as known by her aunt in Indiana.</w:t>
      </w:r>
    </w:p>
    <w:p w14:paraId="59EFA701" w14:textId="77777777" w:rsidR="0072248B" w:rsidRPr="009715A9" w:rsidRDefault="0072248B" w:rsidP="0072248B">
      <w:pPr>
        <w:rPr>
          <w:szCs w:val="20"/>
        </w:rPr>
      </w:pPr>
    </w:p>
    <w:p w14:paraId="59E6B8B0" w14:textId="77777777" w:rsidR="0072248B" w:rsidRPr="009715A9" w:rsidRDefault="0072248B" w:rsidP="0072248B">
      <w:pPr>
        <w:rPr>
          <w:szCs w:val="20"/>
        </w:rPr>
      </w:pPr>
      <w:r w:rsidRPr="009715A9">
        <w:rPr>
          <w:szCs w:val="20"/>
        </w:rPr>
        <w:tab/>
        <w:t>By the side of a river so clear</w:t>
      </w:r>
    </w:p>
    <w:p w14:paraId="0348244A" w14:textId="77777777" w:rsidR="0072248B" w:rsidRPr="009715A9" w:rsidRDefault="0072248B" w:rsidP="0072248B">
      <w:pPr>
        <w:rPr>
          <w:szCs w:val="20"/>
        </w:rPr>
      </w:pPr>
      <w:r w:rsidRPr="009715A9">
        <w:rPr>
          <w:szCs w:val="20"/>
        </w:rPr>
        <w:tab/>
        <w:t>They carried the beautiful child;</w:t>
      </w:r>
    </w:p>
    <w:p w14:paraId="01A4D107" w14:textId="77777777" w:rsidR="0072248B" w:rsidRPr="009715A9" w:rsidRDefault="0072248B" w:rsidP="0072248B">
      <w:pPr>
        <w:rPr>
          <w:szCs w:val="20"/>
        </w:rPr>
      </w:pPr>
      <w:r w:rsidRPr="009715A9">
        <w:rPr>
          <w:szCs w:val="20"/>
        </w:rPr>
        <w:tab/>
        <w:t>Mid the flags and the bushes in an ark of bulrushes</w:t>
      </w:r>
    </w:p>
    <w:p w14:paraId="2AF3981E" w14:textId="77777777" w:rsidR="0072248B" w:rsidRPr="009715A9" w:rsidRDefault="0072248B" w:rsidP="0072248B">
      <w:pPr>
        <w:rPr>
          <w:szCs w:val="20"/>
        </w:rPr>
      </w:pPr>
      <w:r w:rsidRPr="009715A9">
        <w:rPr>
          <w:szCs w:val="20"/>
        </w:rPr>
        <w:tab/>
        <w:t>They left him so lonely and wild;</w:t>
      </w:r>
    </w:p>
    <w:p w14:paraId="5E1F8591" w14:textId="77777777" w:rsidR="0072248B" w:rsidRPr="009715A9" w:rsidRDefault="0072248B" w:rsidP="0072248B">
      <w:pPr>
        <w:rPr>
          <w:szCs w:val="20"/>
        </w:rPr>
      </w:pPr>
      <w:r w:rsidRPr="009715A9">
        <w:rPr>
          <w:szCs w:val="20"/>
        </w:rPr>
        <w:tab/>
        <w:t>For the ruffians would come if he tarried at home</w:t>
      </w:r>
    </w:p>
    <w:p w14:paraId="7A53EE17" w14:textId="77777777" w:rsidR="0072248B" w:rsidRPr="009715A9" w:rsidRDefault="0072248B" w:rsidP="0072248B">
      <w:pPr>
        <w:rPr>
          <w:szCs w:val="20"/>
        </w:rPr>
      </w:pPr>
      <w:r w:rsidRPr="009715A9">
        <w:rPr>
          <w:szCs w:val="20"/>
        </w:rPr>
        <w:tab/>
        <w:t>And murder that infant so dear.</w:t>
      </w:r>
    </w:p>
    <w:p w14:paraId="00E1EBC9" w14:textId="77777777" w:rsidR="0072248B" w:rsidRPr="009715A9" w:rsidRDefault="0072248B" w:rsidP="0072248B">
      <w:pPr>
        <w:rPr>
          <w:szCs w:val="20"/>
        </w:rPr>
      </w:pPr>
    </w:p>
    <w:p w14:paraId="761F2235" w14:textId="77777777" w:rsidR="0072248B" w:rsidRPr="009715A9" w:rsidRDefault="0072248B" w:rsidP="0072248B">
      <w:pPr>
        <w:rPr>
          <w:szCs w:val="20"/>
        </w:rPr>
      </w:pPr>
      <w:r w:rsidRPr="009715A9">
        <w:rPr>
          <w:szCs w:val="20"/>
        </w:rPr>
        <w:tab/>
        <w:t>By the side of the river so clear</w:t>
      </w:r>
    </w:p>
    <w:p w14:paraId="23704132" w14:textId="77777777" w:rsidR="0072248B" w:rsidRPr="009715A9" w:rsidRDefault="0072248B" w:rsidP="0072248B">
      <w:pPr>
        <w:rPr>
          <w:szCs w:val="20"/>
        </w:rPr>
      </w:pPr>
      <w:r w:rsidRPr="009715A9">
        <w:rPr>
          <w:szCs w:val="20"/>
        </w:rPr>
        <w:tab/>
        <w:t>The ladies were winding their way,</w:t>
      </w:r>
    </w:p>
    <w:p w14:paraId="2481D66F" w14:textId="77777777" w:rsidR="0072248B" w:rsidRPr="009715A9" w:rsidRDefault="0072248B" w:rsidP="0072248B">
      <w:pPr>
        <w:rPr>
          <w:szCs w:val="20"/>
        </w:rPr>
      </w:pPr>
      <w:r w:rsidRPr="009715A9">
        <w:rPr>
          <w:szCs w:val="20"/>
        </w:rPr>
        <w:tab/>
        <w:t>When Pharoah’s daughter stepped down to the water</w:t>
      </w:r>
    </w:p>
    <w:p w14:paraId="240C2DCD" w14:textId="77777777" w:rsidR="0072248B" w:rsidRPr="009715A9" w:rsidRDefault="0072248B" w:rsidP="0072248B">
      <w:pPr>
        <w:rPr>
          <w:szCs w:val="20"/>
        </w:rPr>
      </w:pPr>
      <w:r w:rsidRPr="009715A9">
        <w:rPr>
          <w:szCs w:val="20"/>
        </w:rPr>
        <w:tab/>
        <w:t>To bathe at the close of the day.</w:t>
      </w:r>
    </w:p>
    <w:p w14:paraId="0245E446" w14:textId="77777777" w:rsidR="0072248B" w:rsidRPr="009715A9" w:rsidRDefault="0072248B" w:rsidP="0072248B">
      <w:pPr>
        <w:rPr>
          <w:szCs w:val="20"/>
        </w:rPr>
      </w:pPr>
      <w:r w:rsidRPr="009715A9">
        <w:rPr>
          <w:szCs w:val="20"/>
        </w:rPr>
        <w:tab/>
        <w:t>Before it was dark, she opened the ark</w:t>
      </w:r>
    </w:p>
    <w:p w14:paraId="4E52F9E4" w14:textId="77777777" w:rsidR="0072248B" w:rsidRPr="009715A9" w:rsidRDefault="0072248B" w:rsidP="0072248B">
      <w:pPr>
        <w:rPr>
          <w:szCs w:val="20"/>
        </w:rPr>
      </w:pPr>
      <w:r w:rsidRPr="009715A9">
        <w:rPr>
          <w:szCs w:val="20"/>
        </w:rPr>
        <w:tab/>
        <w:t>And found a sweet infant was there.</w:t>
      </w:r>
    </w:p>
    <w:p w14:paraId="60497CF7" w14:textId="77777777" w:rsidR="0072248B" w:rsidRPr="009715A9" w:rsidRDefault="0072248B" w:rsidP="0072248B">
      <w:pPr>
        <w:rPr>
          <w:szCs w:val="20"/>
        </w:rPr>
      </w:pPr>
    </w:p>
    <w:p w14:paraId="7E4BF81A" w14:textId="77777777" w:rsidR="0072248B" w:rsidRPr="009715A9" w:rsidRDefault="0072248B" w:rsidP="0072248B">
      <w:pPr>
        <w:rPr>
          <w:szCs w:val="20"/>
        </w:rPr>
      </w:pPr>
      <w:r w:rsidRPr="009715A9">
        <w:rPr>
          <w:szCs w:val="20"/>
        </w:rPr>
        <w:tab/>
        <w:t>By the side of the river so clear</w:t>
      </w:r>
    </w:p>
    <w:p w14:paraId="4379FE9F" w14:textId="77777777" w:rsidR="0072248B" w:rsidRPr="009715A9" w:rsidRDefault="0072248B" w:rsidP="0072248B">
      <w:pPr>
        <w:rPr>
          <w:szCs w:val="20"/>
        </w:rPr>
      </w:pPr>
      <w:r w:rsidRPr="009715A9">
        <w:rPr>
          <w:szCs w:val="20"/>
        </w:rPr>
        <w:tab/>
        <w:t>That infant was lonely and sad.</w:t>
      </w:r>
    </w:p>
    <w:p w14:paraId="3A29F94C" w14:textId="77777777" w:rsidR="0072248B" w:rsidRPr="009715A9" w:rsidRDefault="0072248B" w:rsidP="0072248B">
      <w:pPr>
        <w:rPr>
          <w:szCs w:val="20"/>
        </w:rPr>
      </w:pPr>
      <w:r w:rsidRPr="009715A9">
        <w:rPr>
          <w:szCs w:val="20"/>
        </w:rPr>
        <w:tab/>
        <w:t>She took him in pity and thought him so pretty</w:t>
      </w:r>
    </w:p>
    <w:p w14:paraId="774DA2C9" w14:textId="77777777" w:rsidR="0072248B" w:rsidRPr="009715A9" w:rsidRDefault="0072248B" w:rsidP="0072248B">
      <w:pPr>
        <w:rPr>
          <w:szCs w:val="20"/>
        </w:rPr>
      </w:pPr>
      <w:r w:rsidRPr="009715A9">
        <w:rPr>
          <w:szCs w:val="20"/>
        </w:rPr>
        <w:tab/>
        <w:t>And made little Moses so glad.</w:t>
      </w:r>
    </w:p>
    <w:p w14:paraId="786AF27A" w14:textId="77777777" w:rsidR="0072248B" w:rsidRPr="009715A9" w:rsidRDefault="0072248B" w:rsidP="0072248B">
      <w:pPr>
        <w:rPr>
          <w:szCs w:val="20"/>
        </w:rPr>
      </w:pPr>
      <w:r w:rsidRPr="009715A9">
        <w:rPr>
          <w:szCs w:val="20"/>
        </w:rPr>
        <w:tab/>
        <w:t>She called him her own, her beautiful son,</w:t>
      </w:r>
    </w:p>
    <w:p w14:paraId="39E51D18" w14:textId="77777777" w:rsidR="0072248B" w:rsidRPr="009715A9" w:rsidRDefault="0072248B" w:rsidP="0072248B">
      <w:pPr>
        <w:rPr>
          <w:szCs w:val="20"/>
        </w:rPr>
      </w:pPr>
      <w:r w:rsidRPr="009715A9">
        <w:rPr>
          <w:szCs w:val="20"/>
        </w:rPr>
        <w:tab/>
        <w:t>And sent for a nurse that was near.</w:t>
      </w:r>
    </w:p>
    <w:p w14:paraId="2599F56A" w14:textId="77777777" w:rsidR="0072248B" w:rsidRPr="009715A9" w:rsidRDefault="0072248B" w:rsidP="0072248B">
      <w:pPr>
        <w:rPr>
          <w:szCs w:val="20"/>
        </w:rPr>
      </w:pPr>
    </w:p>
    <w:p w14:paraId="1E68B93A" w14:textId="77777777" w:rsidR="0072248B" w:rsidRPr="009715A9" w:rsidRDefault="0072248B" w:rsidP="0072248B">
      <w:pPr>
        <w:rPr>
          <w:szCs w:val="20"/>
        </w:rPr>
      </w:pPr>
      <w:r w:rsidRPr="009715A9">
        <w:rPr>
          <w:szCs w:val="20"/>
        </w:rPr>
        <w:tab/>
        <w:t>Away from the river so clear</w:t>
      </w:r>
    </w:p>
    <w:p w14:paraId="3296B81E" w14:textId="77777777" w:rsidR="0072248B" w:rsidRPr="009715A9" w:rsidRDefault="0072248B" w:rsidP="0072248B">
      <w:pPr>
        <w:rPr>
          <w:szCs w:val="20"/>
        </w:rPr>
      </w:pPr>
      <w:r w:rsidRPr="009715A9">
        <w:rPr>
          <w:szCs w:val="20"/>
        </w:rPr>
        <w:tab/>
        <w:t>They carried the beautiful child</w:t>
      </w:r>
    </w:p>
    <w:p w14:paraId="5B222CC4" w14:textId="77777777" w:rsidR="0072248B" w:rsidRPr="009715A9" w:rsidRDefault="0072248B" w:rsidP="0072248B">
      <w:pPr>
        <w:rPr>
          <w:szCs w:val="20"/>
        </w:rPr>
      </w:pPr>
      <w:r w:rsidRPr="009715A9">
        <w:rPr>
          <w:szCs w:val="20"/>
        </w:rPr>
        <w:tab/>
        <w:t>To his own tender mother, his sister and brother,</w:t>
      </w:r>
    </w:p>
    <w:p w14:paraId="491C3B30" w14:textId="77777777" w:rsidR="0072248B" w:rsidRPr="009715A9" w:rsidRDefault="0072248B" w:rsidP="0072248B">
      <w:pPr>
        <w:rPr>
          <w:szCs w:val="20"/>
        </w:rPr>
      </w:pPr>
      <w:r w:rsidRPr="009715A9">
        <w:rPr>
          <w:szCs w:val="20"/>
        </w:rPr>
        <w:tab/>
        <w:t>And then he looked happy and smiled.</w:t>
      </w:r>
    </w:p>
    <w:p w14:paraId="5B176E10" w14:textId="77777777" w:rsidR="0072248B" w:rsidRPr="009715A9" w:rsidRDefault="0072248B" w:rsidP="0072248B">
      <w:pPr>
        <w:rPr>
          <w:szCs w:val="20"/>
        </w:rPr>
      </w:pPr>
      <w:r w:rsidRPr="009715A9">
        <w:rPr>
          <w:szCs w:val="20"/>
        </w:rPr>
        <w:tab/>
        <w:t>His mother so good did all that she could</w:t>
      </w:r>
    </w:p>
    <w:p w14:paraId="2CE63C8C" w14:textId="77777777" w:rsidR="0072248B" w:rsidRPr="009715A9" w:rsidRDefault="0072248B" w:rsidP="0072248B">
      <w:pPr>
        <w:rPr>
          <w:szCs w:val="20"/>
        </w:rPr>
      </w:pPr>
      <w:r w:rsidRPr="009715A9">
        <w:rPr>
          <w:szCs w:val="20"/>
        </w:rPr>
        <w:tab/>
        <w:t>To nurse him and teach him with care.</w:t>
      </w:r>
    </w:p>
    <w:p w14:paraId="17AD8D72" w14:textId="77777777" w:rsidR="0072248B" w:rsidRPr="009715A9" w:rsidRDefault="0072248B" w:rsidP="0072248B">
      <w:pPr>
        <w:rPr>
          <w:szCs w:val="20"/>
        </w:rPr>
      </w:pPr>
    </w:p>
    <w:p w14:paraId="781805EF" w14:textId="77777777" w:rsidR="0072248B" w:rsidRPr="009715A9" w:rsidRDefault="0072248B" w:rsidP="0072248B">
      <w:pPr>
        <w:rPr>
          <w:szCs w:val="20"/>
        </w:rPr>
      </w:pPr>
      <w:r w:rsidRPr="009715A9">
        <w:rPr>
          <w:szCs w:val="20"/>
        </w:rPr>
        <w:t>(450)</w:t>
      </w:r>
    </w:p>
    <w:p w14:paraId="4CA89284" w14:textId="77777777" w:rsidR="0072248B" w:rsidRPr="009715A9" w:rsidRDefault="0072248B" w:rsidP="0072248B">
      <w:pPr>
        <w:jc w:val="center"/>
        <w:rPr>
          <w:b/>
          <w:szCs w:val="20"/>
        </w:rPr>
      </w:pPr>
      <w:r w:rsidRPr="009715A9">
        <w:rPr>
          <w:b/>
          <w:szCs w:val="20"/>
        </w:rPr>
        <w:t>The Romish Lady</w:t>
      </w:r>
    </w:p>
    <w:p w14:paraId="7A09B2FB" w14:textId="77777777" w:rsidR="0072248B" w:rsidRPr="009715A9" w:rsidRDefault="0072248B" w:rsidP="0072248B">
      <w:pPr>
        <w:jc w:val="center"/>
        <w:rPr>
          <w:b/>
          <w:szCs w:val="20"/>
        </w:rPr>
      </w:pPr>
    </w:p>
    <w:p w14:paraId="61245000" w14:textId="77777777" w:rsidR="0072248B" w:rsidRPr="009715A9" w:rsidRDefault="0072248B" w:rsidP="0072248B">
      <w:pPr>
        <w:rPr>
          <w:szCs w:val="20"/>
        </w:rPr>
      </w:pPr>
      <w:r w:rsidRPr="009715A9">
        <w:rPr>
          <w:szCs w:val="20"/>
        </w:rPr>
        <w:tab/>
        <w:t xml:space="preserve">This is the American representative of a sixteenth century English ballad one line of which is quoted in Fletcher’s </w:t>
      </w:r>
      <w:r w:rsidRPr="009715A9">
        <w:rPr>
          <w:i/>
          <w:szCs w:val="20"/>
        </w:rPr>
        <w:t xml:space="preserve">Knight of the Burning Pestle </w:t>
      </w:r>
      <w:r w:rsidRPr="009715A9">
        <w:rPr>
          <w:szCs w:val="20"/>
        </w:rPr>
        <w:t xml:space="preserve">(V iii) and a later text of which was printed by Chappell in </w:t>
      </w:r>
      <w:r w:rsidRPr="009715A9">
        <w:rPr>
          <w:i/>
          <w:szCs w:val="20"/>
        </w:rPr>
        <w:t xml:space="preserve">Roxburghe Ballads </w:t>
      </w:r>
      <w:r w:rsidRPr="009715A9">
        <w:rPr>
          <w:szCs w:val="20"/>
        </w:rPr>
        <w:t xml:space="preserve">I 34ff.  The heroine there, however, is ‘a lady’s daughter, of Paris properly,’ not a ‘Romish lady.’  The English ballad closely resembles, is possibly translated from the Dutch ‘Ds Geuzemädchen,’ printed by Hoffman von Fallersleben in the second edition of his </w:t>
      </w:r>
      <w:r w:rsidRPr="009715A9">
        <w:rPr>
          <w:i/>
          <w:szCs w:val="20"/>
        </w:rPr>
        <w:t>Horae Belgicae</w:t>
      </w:r>
      <w:r w:rsidRPr="009715A9">
        <w:rPr>
          <w:szCs w:val="20"/>
        </w:rPr>
        <w:t>.  I have not found the English ballad reported as traditional song in modern times in England, but it is fairly well known in America, appearing in Virginia (SCSM 176-8), North Carolina (</w:t>
      </w:r>
      <w:r w:rsidRPr="009715A9">
        <w:rPr>
          <w:i/>
          <w:szCs w:val="20"/>
        </w:rPr>
        <w:t>The Carolina Booklet</w:t>
      </w:r>
      <w:r w:rsidRPr="009715A9">
        <w:rPr>
          <w:szCs w:val="20"/>
        </w:rPr>
        <w:t xml:space="preserve"> XI 41), Mississippi (FSM 137-9), and Indiana (ABS 63-6, by way of Nebraska).  Jackson (SFSEA 27-8) gives a full text from the </w:t>
      </w:r>
      <w:r w:rsidRPr="009715A9">
        <w:rPr>
          <w:i/>
          <w:szCs w:val="20"/>
        </w:rPr>
        <w:t>Hesperian Harp</w:t>
      </w:r>
      <w:r w:rsidRPr="009715A9">
        <w:rPr>
          <w:szCs w:val="20"/>
        </w:rPr>
        <w:t xml:space="preserve">, published at Philadelphia in 1848 and compiled by a Georgian.  I have not elsewhere found it in print except in the publications of ballad collectors.  A parody of it (ASb II, </w:t>
      </w:r>
      <w:r w:rsidRPr="009715A9">
        <w:rPr>
          <w:i/>
          <w:szCs w:val="20"/>
        </w:rPr>
        <w:t xml:space="preserve">Folklore of Romantic Arkansas </w:t>
      </w:r>
      <w:r w:rsidRPr="009715A9">
        <w:rPr>
          <w:szCs w:val="20"/>
        </w:rPr>
        <w:t>II 161), beginning</w:t>
      </w:r>
    </w:p>
    <w:p w14:paraId="491E03EA" w14:textId="77777777" w:rsidR="0072248B" w:rsidRPr="009715A9" w:rsidRDefault="0072248B" w:rsidP="0072248B">
      <w:pPr>
        <w:rPr>
          <w:szCs w:val="20"/>
        </w:rPr>
      </w:pPr>
    </w:p>
    <w:p w14:paraId="1F8901C6" w14:textId="77777777" w:rsidR="0072248B" w:rsidRPr="009715A9" w:rsidRDefault="0072248B" w:rsidP="0072248B">
      <w:pPr>
        <w:rPr>
          <w:szCs w:val="20"/>
        </w:rPr>
      </w:pPr>
      <w:r w:rsidRPr="009715A9">
        <w:rPr>
          <w:szCs w:val="20"/>
        </w:rPr>
        <w:tab/>
      </w:r>
      <w:r w:rsidRPr="009715A9">
        <w:rPr>
          <w:szCs w:val="20"/>
        </w:rPr>
        <w:tab/>
      </w:r>
      <w:r w:rsidRPr="009715A9">
        <w:rPr>
          <w:szCs w:val="20"/>
        </w:rPr>
        <w:tab/>
        <w:t>Oh, there was a moanish lady,</w:t>
      </w:r>
    </w:p>
    <w:p w14:paraId="6615D3A2" w14:textId="77777777" w:rsidR="0072248B" w:rsidRPr="009715A9" w:rsidRDefault="0072248B" w:rsidP="0072248B">
      <w:pPr>
        <w:rPr>
          <w:szCs w:val="20"/>
        </w:rPr>
      </w:pPr>
      <w:r w:rsidRPr="009715A9">
        <w:rPr>
          <w:szCs w:val="20"/>
        </w:rPr>
        <w:tab/>
      </w:r>
      <w:r w:rsidRPr="009715A9">
        <w:rPr>
          <w:szCs w:val="20"/>
        </w:rPr>
        <w:tab/>
      </w:r>
      <w:r w:rsidRPr="009715A9">
        <w:rPr>
          <w:szCs w:val="20"/>
        </w:rPr>
        <w:tab/>
        <w:t>Lived in a moanish land,</w:t>
      </w:r>
    </w:p>
    <w:p w14:paraId="6E64CB5C" w14:textId="77777777" w:rsidR="0072248B" w:rsidRPr="009715A9" w:rsidRDefault="0072248B" w:rsidP="0072248B">
      <w:pPr>
        <w:rPr>
          <w:szCs w:val="20"/>
        </w:rPr>
      </w:pPr>
    </w:p>
    <w:p w14:paraId="2BDA7CA3" w14:textId="77777777" w:rsidR="0072248B" w:rsidRPr="009715A9" w:rsidRDefault="0072248B" w:rsidP="0072248B">
      <w:pPr>
        <w:rPr>
          <w:szCs w:val="20"/>
        </w:rPr>
      </w:pPr>
      <w:r w:rsidRPr="009715A9">
        <w:rPr>
          <w:szCs w:val="20"/>
        </w:rPr>
        <w:t>is described by Sandburg as an ‘offshoot of the spiritual “Mourner, You Shall be Free” ’ and as ‘widely known for many years among barber shop harmonizers.’</w:t>
      </w:r>
    </w:p>
    <w:p w14:paraId="77EC4890" w14:textId="77777777" w:rsidR="0072248B" w:rsidRPr="009715A9" w:rsidRDefault="0072248B" w:rsidP="0072248B">
      <w:pPr>
        <w:rPr>
          <w:szCs w:val="20"/>
        </w:rPr>
      </w:pPr>
    </w:p>
    <w:p w14:paraId="3EA8A3DD" w14:textId="77777777" w:rsidR="0072248B" w:rsidRPr="009715A9" w:rsidRDefault="0072248B" w:rsidP="0072248B">
      <w:pPr>
        <w:jc w:val="center"/>
        <w:rPr>
          <w:szCs w:val="20"/>
        </w:rPr>
      </w:pPr>
      <w:r w:rsidRPr="009715A9">
        <w:rPr>
          <w:szCs w:val="20"/>
        </w:rPr>
        <w:t>A</w:t>
      </w:r>
    </w:p>
    <w:p w14:paraId="66A33052" w14:textId="77777777" w:rsidR="0072248B" w:rsidRPr="009715A9" w:rsidRDefault="0072248B" w:rsidP="0072248B">
      <w:pPr>
        <w:rPr>
          <w:szCs w:val="20"/>
        </w:rPr>
      </w:pPr>
      <w:r w:rsidRPr="009715A9">
        <w:rPr>
          <w:szCs w:val="20"/>
        </w:rPr>
        <w:tab/>
        <w:t>‘The Roman Lady.’  From the manuscript ballad-book of James Ashby of Hold County, secured by Miss Welty in 1906.  The ‘pompery’ of the first line is of course for ‘popery.’  The date at the end is that of the entry in Ashby’s book.</w:t>
      </w:r>
    </w:p>
    <w:p w14:paraId="1D81AE3B" w14:textId="77777777" w:rsidR="0072248B" w:rsidRPr="009715A9" w:rsidRDefault="0072248B" w:rsidP="0072248B">
      <w:pPr>
        <w:rPr>
          <w:szCs w:val="20"/>
        </w:rPr>
      </w:pPr>
    </w:p>
    <w:p w14:paraId="1305CB41" w14:textId="77777777" w:rsidR="0072248B" w:rsidRPr="009715A9" w:rsidRDefault="0072248B" w:rsidP="0072248B">
      <w:pPr>
        <w:rPr>
          <w:szCs w:val="20"/>
        </w:rPr>
      </w:pPr>
      <w:r w:rsidRPr="009715A9">
        <w:rPr>
          <w:szCs w:val="20"/>
        </w:rPr>
        <w:tab/>
        <w:t>There was a Roman lady, brought up in pompery,</w:t>
      </w:r>
    </w:p>
    <w:p w14:paraId="60532A78" w14:textId="77777777" w:rsidR="0072248B" w:rsidRPr="009715A9" w:rsidRDefault="0072248B" w:rsidP="0072248B">
      <w:pPr>
        <w:rPr>
          <w:szCs w:val="20"/>
        </w:rPr>
      </w:pPr>
      <w:r w:rsidRPr="009715A9">
        <w:rPr>
          <w:szCs w:val="20"/>
        </w:rPr>
        <w:tab/>
        <w:t>Her mother ofttimes told her she must the priest obey.</w:t>
      </w:r>
    </w:p>
    <w:p w14:paraId="71911DB9" w14:textId="77777777" w:rsidR="0072248B" w:rsidRPr="009715A9" w:rsidRDefault="0072248B" w:rsidP="0072248B">
      <w:pPr>
        <w:rPr>
          <w:szCs w:val="20"/>
        </w:rPr>
      </w:pPr>
      <w:r w:rsidRPr="009715A9">
        <w:rPr>
          <w:szCs w:val="20"/>
        </w:rPr>
        <w:tab/>
        <w:t>‘Oh, pardon me, dear mother, I humbly pray thee now,</w:t>
      </w:r>
    </w:p>
    <w:p w14:paraId="672E4421" w14:textId="77777777" w:rsidR="0072248B" w:rsidRPr="009715A9" w:rsidRDefault="0072248B" w:rsidP="0072248B">
      <w:pPr>
        <w:rPr>
          <w:szCs w:val="20"/>
        </w:rPr>
      </w:pPr>
      <w:r w:rsidRPr="009715A9">
        <w:rPr>
          <w:szCs w:val="20"/>
        </w:rPr>
        <w:tab/>
        <w:t>For unto those false idols I can no longer bow.’</w:t>
      </w:r>
    </w:p>
    <w:p w14:paraId="74F8A4FD" w14:textId="77777777" w:rsidR="0072248B" w:rsidRPr="009715A9" w:rsidRDefault="0072248B" w:rsidP="0072248B">
      <w:pPr>
        <w:rPr>
          <w:szCs w:val="20"/>
        </w:rPr>
      </w:pPr>
    </w:p>
    <w:p w14:paraId="01DE798C" w14:textId="77777777" w:rsidR="0072248B" w:rsidRPr="009715A9" w:rsidRDefault="0072248B" w:rsidP="0072248B">
      <w:pPr>
        <w:rPr>
          <w:szCs w:val="20"/>
        </w:rPr>
      </w:pPr>
      <w:r w:rsidRPr="009715A9">
        <w:rPr>
          <w:szCs w:val="20"/>
        </w:rPr>
        <w:tab/>
        <w:t>Assisted by a hand maid a bible she concealed,</w:t>
      </w:r>
    </w:p>
    <w:p w14:paraId="4EE9983F" w14:textId="77777777" w:rsidR="0072248B" w:rsidRPr="009715A9" w:rsidRDefault="0072248B" w:rsidP="0072248B">
      <w:pPr>
        <w:rPr>
          <w:szCs w:val="20"/>
        </w:rPr>
      </w:pPr>
      <w:r w:rsidRPr="009715A9">
        <w:rPr>
          <w:szCs w:val="20"/>
        </w:rPr>
        <w:tab/>
        <w:t>And as she gained instruction the Lord his love revealed;</w:t>
      </w:r>
    </w:p>
    <w:p w14:paraId="72827F0E" w14:textId="77777777" w:rsidR="0072248B" w:rsidRPr="009715A9" w:rsidRDefault="0072248B" w:rsidP="0072248B">
      <w:pPr>
        <w:rPr>
          <w:szCs w:val="20"/>
        </w:rPr>
      </w:pPr>
      <w:r w:rsidRPr="009715A9">
        <w:rPr>
          <w:szCs w:val="20"/>
        </w:rPr>
        <w:tab/>
        <w:t>No longer would she prostrate to pictures made of gold,</w:t>
      </w:r>
    </w:p>
    <w:p w14:paraId="13512896" w14:textId="77777777" w:rsidR="0072248B" w:rsidRPr="009715A9" w:rsidRDefault="0072248B" w:rsidP="0072248B">
      <w:pPr>
        <w:rPr>
          <w:szCs w:val="20"/>
        </w:rPr>
      </w:pPr>
      <w:r w:rsidRPr="009715A9">
        <w:rPr>
          <w:szCs w:val="20"/>
        </w:rPr>
        <w:tab/>
        <w:t>And soon she was betrayed and her bible from her sold.</w:t>
      </w:r>
    </w:p>
    <w:p w14:paraId="2B8EB692" w14:textId="77777777" w:rsidR="0072248B" w:rsidRPr="009715A9" w:rsidRDefault="0072248B" w:rsidP="0072248B">
      <w:pPr>
        <w:rPr>
          <w:szCs w:val="20"/>
        </w:rPr>
      </w:pPr>
    </w:p>
    <w:p w14:paraId="1CFEBBBC" w14:textId="77777777" w:rsidR="0072248B" w:rsidRPr="009715A9" w:rsidRDefault="0072248B" w:rsidP="0072248B">
      <w:pPr>
        <w:rPr>
          <w:szCs w:val="20"/>
        </w:rPr>
      </w:pPr>
      <w:r w:rsidRPr="009715A9">
        <w:rPr>
          <w:szCs w:val="20"/>
        </w:rPr>
        <w:tab/>
        <w:t>‘I’ll bow to my dear Jesus, and worship God unseen;</w:t>
      </w:r>
    </w:p>
    <w:p w14:paraId="7374D3B7" w14:textId="77777777" w:rsidR="0072248B" w:rsidRPr="009715A9" w:rsidRDefault="0072248B" w:rsidP="0072248B">
      <w:pPr>
        <w:rPr>
          <w:szCs w:val="20"/>
        </w:rPr>
      </w:pPr>
      <w:r w:rsidRPr="009715A9">
        <w:rPr>
          <w:szCs w:val="20"/>
        </w:rPr>
        <w:tab/>
        <w:t>I’ll live by faith forever; the works of man are vain.</w:t>
      </w:r>
    </w:p>
    <w:p w14:paraId="63EB0B10" w14:textId="77777777" w:rsidR="0072248B" w:rsidRPr="009715A9" w:rsidRDefault="0072248B" w:rsidP="0072248B">
      <w:pPr>
        <w:rPr>
          <w:szCs w:val="20"/>
        </w:rPr>
      </w:pPr>
      <w:r w:rsidRPr="009715A9">
        <w:rPr>
          <w:szCs w:val="20"/>
        </w:rPr>
        <w:tab/>
        <w:t>I cannot worship idols nor pictures made by man.</w:t>
      </w:r>
    </w:p>
    <w:p w14:paraId="4B14611E" w14:textId="77777777" w:rsidR="0072248B" w:rsidRPr="009715A9" w:rsidRDefault="0072248B" w:rsidP="0072248B">
      <w:pPr>
        <w:rPr>
          <w:szCs w:val="20"/>
        </w:rPr>
      </w:pPr>
      <w:r w:rsidRPr="009715A9">
        <w:rPr>
          <w:szCs w:val="20"/>
        </w:rPr>
        <w:tab/>
        <w:t>Dear mother, use your pleasure, but pardon if you can.’</w:t>
      </w:r>
    </w:p>
    <w:p w14:paraId="67DEA2D9" w14:textId="77777777" w:rsidR="0072248B" w:rsidRPr="009715A9" w:rsidRDefault="0072248B" w:rsidP="0072248B">
      <w:pPr>
        <w:rPr>
          <w:szCs w:val="20"/>
        </w:rPr>
      </w:pPr>
    </w:p>
    <w:p w14:paraId="631A4EB3" w14:textId="77777777" w:rsidR="0072248B" w:rsidRPr="009715A9" w:rsidRDefault="0072248B" w:rsidP="0072248B">
      <w:pPr>
        <w:rPr>
          <w:szCs w:val="20"/>
        </w:rPr>
      </w:pPr>
      <w:r w:rsidRPr="009715A9">
        <w:rPr>
          <w:szCs w:val="20"/>
        </w:rPr>
        <w:t>(451)</w:t>
      </w:r>
    </w:p>
    <w:p w14:paraId="034A0A23" w14:textId="77777777" w:rsidR="0072248B" w:rsidRPr="009715A9" w:rsidRDefault="0072248B" w:rsidP="0072248B">
      <w:pPr>
        <w:rPr>
          <w:szCs w:val="20"/>
        </w:rPr>
      </w:pPr>
      <w:r w:rsidRPr="009715A9">
        <w:rPr>
          <w:szCs w:val="20"/>
        </w:rPr>
        <w:tab/>
        <w:t>The chains of gold so costly they from this lady took,</w:t>
      </w:r>
    </w:p>
    <w:p w14:paraId="4A73A3C6" w14:textId="77777777" w:rsidR="0072248B" w:rsidRPr="009715A9" w:rsidRDefault="0072248B" w:rsidP="0072248B">
      <w:pPr>
        <w:rPr>
          <w:szCs w:val="20"/>
        </w:rPr>
      </w:pPr>
      <w:r w:rsidRPr="009715A9">
        <w:rPr>
          <w:szCs w:val="20"/>
        </w:rPr>
        <w:tab/>
        <w:t>And she with all her courage the pride of life forsook.</w:t>
      </w:r>
    </w:p>
    <w:p w14:paraId="515ED293" w14:textId="77777777" w:rsidR="0072248B" w:rsidRPr="009715A9" w:rsidRDefault="0072248B" w:rsidP="0072248B">
      <w:pPr>
        <w:rPr>
          <w:szCs w:val="20"/>
        </w:rPr>
      </w:pPr>
      <w:r w:rsidRPr="009715A9">
        <w:rPr>
          <w:szCs w:val="20"/>
        </w:rPr>
        <w:tab/>
        <w:t>Before the pope they brought her in hopes of her return,</w:t>
      </w:r>
    </w:p>
    <w:p w14:paraId="3DC1349C" w14:textId="77777777" w:rsidR="0072248B" w:rsidRPr="009715A9" w:rsidRDefault="0072248B" w:rsidP="0072248B">
      <w:pPr>
        <w:rPr>
          <w:szCs w:val="20"/>
        </w:rPr>
      </w:pPr>
      <w:r w:rsidRPr="009715A9">
        <w:rPr>
          <w:szCs w:val="20"/>
        </w:rPr>
        <w:tab/>
        <w:t>And there she was condemned in horrid flames to burn.</w:t>
      </w:r>
    </w:p>
    <w:p w14:paraId="380C0B08" w14:textId="77777777" w:rsidR="0072248B" w:rsidRPr="009715A9" w:rsidRDefault="0072248B" w:rsidP="0072248B">
      <w:pPr>
        <w:rPr>
          <w:szCs w:val="20"/>
        </w:rPr>
      </w:pPr>
    </w:p>
    <w:p w14:paraId="410FFAE3" w14:textId="77777777" w:rsidR="0072248B" w:rsidRPr="009715A9" w:rsidRDefault="0072248B" w:rsidP="0072248B">
      <w:pPr>
        <w:rPr>
          <w:szCs w:val="20"/>
        </w:rPr>
      </w:pPr>
      <w:r w:rsidRPr="009715A9">
        <w:rPr>
          <w:szCs w:val="20"/>
        </w:rPr>
        <w:tab/>
        <w:t>Before the place of torment they brought her speedily,</w:t>
      </w:r>
    </w:p>
    <w:p w14:paraId="1D18AD29" w14:textId="77777777" w:rsidR="0072248B" w:rsidRPr="009715A9" w:rsidRDefault="0072248B" w:rsidP="0072248B">
      <w:pPr>
        <w:rPr>
          <w:szCs w:val="20"/>
        </w:rPr>
      </w:pPr>
      <w:r w:rsidRPr="009715A9">
        <w:rPr>
          <w:szCs w:val="20"/>
        </w:rPr>
        <w:tab/>
        <w:t>And with lifted hands to heaven she there agreed to die.</w:t>
      </w:r>
    </w:p>
    <w:p w14:paraId="56B7B770" w14:textId="77777777" w:rsidR="0072248B" w:rsidRPr="009715A9" w:rsidRDefault="0072248B" w:rsidP="0072248B">
      <w:pPr>
        <w:rPr>
          <w:szCs w:val="20"/>
        </w:rPr>
      </w:pPr>
      <w:r w:rsidRPr="009715A9">
        <w:rPr>
          <w:szCs w:val="20"/>
        </w:rPr>
        <w:tab/>
        <w:t>Instead of golden bracelets in chains they bound her feet,</w:t>
      </w:r>
    </w:p>
    <w:p w14:paraId="610530B5" w14:textId="77777777" w:rsidR="0072248B" w:rsidRPr="009715A9" w:rsidRDefault="0072248B" w:rsidP="0072248B">
      <w:pPr>
        <w:rPr>
          <w:szCs w:val="20"/>
        </w:rPr>
      </w:pPr>
      <w:r w:rsidRPr="009715A9">
        <w:rPr>
          <w:szCs w:val="20"/>
        </w:rPr>
        <w:tab/>
        <w:t>Crying, ‘Oh, my God, give pardon     .     .     .     .     .     .</w:t>
      </w:r>
    </w:p>
    <w:p w14:paraId="1F2A749C" w14:textId="77777777" w:rsidR="0072248B" w:rsidRPr="009715A9" w:rsidRDefault="0072248B" w:rsidP="0072248B">
      <w:pPr>
        <w:rPr>
          <w:szCs w:val="20"/>
        </w:rPr>
      </w:pPr>
      <w:r w:rsidRPr="009715A9">
        <w:rPr>
          <w:szCs w:val="20"/>
        </w:rPr>
        <w:tab/>
      </w:r>
      <w:r w:rsidRPr="009715A9">
        <w:rPr>
          <w:szCs w:val="20"/>
        </w:rPr>
        <w:tab/>
      </w:r>
      <w:r w:rsidRPr="009715A9">
        <w:rPr>
          <w:szCs w:val="20"/>
        </w:rPr>
        <w:tab/>
        <w:t>(Bottom of page torn off here)</w:t>
      </w:r>
    </w:p>
    <w:p w14:paraId="3AC84AE1" w14:textId="77777777" w:rsidR="0072248B" w:rsidRPr="009715A9" w:rsidRDefault="0072248B" w:rsidP="0072248B">
      <w:pPr>
        <w:rPr>
          <w:szCs w:val="20"/>
        </w:rPr>
      </w:pPr>
    </w:p>
    <w:p w14:paraId="30ED7B25" w14:textId="77777777" w:rsidR="0072248B" w:rsidRPr="009715A9" w:rsidRDefault="0072248B" w:rsidP="0072248B">
      <w:pPr>
        <w:rPr>
          <w:szCs w:val="20"/>
        </w:rPr>
      </w:pPr>
      <w:r w:rsidRPr="009715A9">
        <w:rPr>
          <w:szCs w:val="20"/>
        </w:rPr>
        <w:tab/>
        <w:t>.     .     .     .     .     .     .     .     .     .     .     .     .     .     .     .</w:t>
      </w:r>
    </w:p>
    <w:p w14:paraId="219A1961" w14:textId="77777777" w:rsidR="0072248B" w:rsidRPr="009715A9" w:rsidRDefault="0072248B" w:rsidP="0072248B">
      <w:pPr>
        <w:rPr>
          <w:szCs w:val="20"/>
        </w:rPr>
      </w:pPr>
      <w:r w:rsidRPr="009715A9">
        <w:rPr>
          <w:szCs w:val="20"/>
        </w:rPr>
        <w:tab/>
        <w:t>.     .     .     .     .     .     .     .     .     .     .     .     .     .     .     .</w:t>
      </w:r>
    </w:p>
    <w:p w14:paraId="2FCC5709" w14:textId="77777777" w:rsidR="0072248B" w:rsidRPr="009715A9" w:rsidRDefault="0072248B" w:rsidP="0072248B">
      <w:pPr>
        <w:rPr>
          <w:szCs w:val="20"/>
        </w:rPr>
      </w:pPr>
      <w:r w:rsidRPr="009715A9">
        <w:rPr>
          <w:szCs w:val="20"/>
        </w:rPr>
        <w:tab/>
        <w:t>‘Yourselves you need to pity on Zion’s deep decay.</w:t>
      </w:r>
    </w:p>
    <w:p w14:paraId="4D33C1F8" w14:textId="77777777" w:rsidR="0072248B" w:rsidRPr="009715A9" w:rsidRDefault="0072248B" w:rsidP="0072248B">
      <w:pPr>
        <w:rPr>
          <w:szCs w:val="20"/>
        </w:rPr>
      </w:pPr>
      <w:r w:rsidRPr="009715A9">
        <w:rPr>
          <w:szCs w:val="20"/>
        </w:rPr>
        <w:tab/>
        <w:t>Young ladies, turn to Jesus, no longer make delay.</w:t>
      </w:r>
    </w:p>
    <w:p w14:paraId="55A52ECB" w14:textId="77777777" w:rsidR="0072248B" w:rsidRPr="009715A9" w:rsidRDefault="0072248B" w:rsidP="0072248B">
      <w:pPr>
        <w:rPr>
          <w:szCs w:val="20"/>
        </w:rPr>
      </w:pPr>
    </w:p>
    <w:p w14:paraId="3D010A92" w14:textId="77777777" w:rsidR="0072248B" w:rsidRPr="009715A9" w:rsidRDefault="0072248B" w:rsidP="0072248B">
      <w:pPr>
        <w:rPr>
          <w:szCs w:val="20"/>
        </w:rPr>
      </w:pPr>
      <w:r w:rsidRPr="009715A9">
        <w:rPr>
          <w:szCs w:val="20"/>
        </w:rPr>
        <w:tab/>
        <w:t>‘It was my cruel mother was on my ruin bent,</w:t>
      </w:r>
    </w:p>
    <w:p w14:paraId="6BFF614C" w14:textId="77777777" w:rsidR="0072248B" w:rsidRPr="009715A9" w:rsidRDefault="0072248B" w:rsidP="0072248B">
      <w:pPr>
        <w:rPr>
          <w:szCs w:val="20"/>
        </w:rPr>
      </w:pPr>
      <w:r w:rsidRPr="009715A9">
        <w:rPr>
          <w:szCs w:val="20"/>
        </w:rPr>
        <w:tab/>
        <w:t>‘Twas her who did betray me; but I am innocent.’</w:t>
      </w:r>
    </w:p>
    <w:p w14:paraId="3F448DC8" w14:textId="77777777" w:rsidR="0072248B" w:rsidRPr="009715A9" w:rsidRDefault="0072248B" w:rsidP="0072248B">
      <w:pPr>
        <w:rPr>
          <w:szCs w:val="20"/>
        </w:rPr>
      </w:pPr>
      <w:r w:rsidRPr="009715A9">
        <w:rPr>
          <w:szCs w:val="20"/>
        </w:rPr>
        <w:tab/>
        <w:t>In come her raging mother he daughter to behold,</w:t>
      </w:r>
    </w:p>
    <w:p w14:paraId="43FFFE28" w14:textId="77777777" w:rsidR="0072248B" w:rsidRPr="009715A9" w:rsidRDefault="0072248B" w:rsidP="0072248B">
      <w:pPr>
        <w:rPr>
          <w:szCs w:val="20"/>
        </w:rPr>
      </w:pPr>
      <w:r w:rsidRPr="009715A9">
        <w:rPr>
          <w:szCs w:val="20"/>
        </w:rPr>
        <w:tab/>
        <w:t>And in her arms she brought an image decked in gold.</w:t>
      </w:r>
    </w:p>
    <w:p w14:paraId="4EC62FD4" w14:textId="77777777" w:rsidR="0072248B" w:rsidRPr="009715A9" w:rsidRDefault="0072248B" w:rsidP="0072248B">
      <w:pPr>
        <w:rPr>
          <w:szCs w:val="20"/>
        </w:rPr>
      </w:pPr>
    </w:p>
    <w:p w14:paraId="2425B60D" w14:textId="77777777" w:rsidR="0072248B" w:rsidRPr="009715A9" w:rsidRDefault="0072248B" w:rsidP="0072248B">
      <w:pPr>
        <w:rPr>
          <w:szCs w:val="20"/>
        </w:rPr>
      </w:pPr>
      <w:r w:rsidRPr="009715A9">
        <w:rPr>
          <w:szCs w:val="20"/>
        </w:rPr>
        <w:tab/>
        <w:t>‘Oh, take from me those idols, remove them from my sight,</w:t>
      </w:r>
    </w:p>
    <w:p w14:paraId="55C5E8FD" w14:textId="77777777" w:rsidR="0072248B" w:rsidRPr="009715A9" w:rsidRDefault="0072248B" w:rsidP="0072248B">
      <w:pPr>
        <w:rPr>
          <w:szCs w:val="20"/>
        </w:rPr>
      </w:pPr>
      <w:r w:rsidRPr="009715A9">
        <w:rPr>
          <w:szCs w:val="20"/>
        </w:rPr>
        <w:tab/>
        <w:t>And restore to me by bible; in it I take delight.’</w:t>
      </w:r>
    </w:p>
    <w:p w14:paraId="24880AB4" w14:textId="77777777" w:rsidR="0072248B" w:rsidRPr="009715A9" w:rsidRDefault="0072248B" w:rsidP="0072248B">
      <w:pPr>
        <w:rPr>
          <w:szCs w:val="20"/>
        </w:rPr>
      </w:pPr>
      <w:r w:rsidRPr="009715A9">
        <w:rPr>
          <w:szCs w:val="20"/>
        </w:rPr>
        <w:tab/>
        <w:t>Soon as these words were spoken up stepped the man of death</w:t>
      </w:r>
    </w:p>
    <w:p w14:paraId="120F583C" w14:textId="77777777" w:rsidR="0072248B" w:rsidRPr="009715A9" w:rsidRDefault="0072248B" w:rsidP="0072248B">
      <w:pPr>
        <w:rPr>
          <w:szCs w:val="20"/>
        </w:rPr>
      </w:pPr>
      <w:r w:rsidRPr="009715A9">
        <w:rPr>
          <w:szCs w:val="20"/>
        </w:rPr>
        <w:tab/>
        <w:t>And kindled up the flames to stop her immortal* breath.</w:t>
      </w:r>
    </w:p>
    <w:p w14:paraId="71B8BC27" w14:textId="77777777" w:rsidR="0072248B" w:rsidRPr="009715A9" w:rsidRDefault="0072248B" w:rsidP="0072248B">
      <w:pPr>
        <w:rPr>
          <w:szCs w:val="20"/>
        </w:rPr>
      </w:pPr>
      <w:r w:rsidRPr="009715A9">
        <w:rPr>
          <w:szCs w:val="20"/>
        </w:rPr>
        <w:tab/>
      </w:r>
    </w:p>
    <w:p w14:paraId="57171383" w14:textId="77777777" w:rsidR="0072248B" w:rsidRPr="009715A9" w:rsidRDefault="0072248B" w:rsidP="0072248B">
      <w:pPr>
        <w:rPr>
          <w:szCs w:val="20"/>
        </w:rPr>
      </w:pPr>
      <w:r w:rsidRPr="009715A9">
        <w:rPr>
          <w:szCs w:val="20"/>
        </w:rPr>
        <w:t>‘Tormentors, use your pleasure and do as you think best.</w:t>
      </w:r>
    </w:p>
    <w:p w14:paraId="2B545F6F" w14:textId="77777777" w:rsidR="0072248B" w:rsidRPr="009715A9" w:rsidRDefault="0072248B" w:rsidP="0072248B">
      <w:pPr>
        <w:rPr>
          <w:szCs w:val="20"/>
        </w:rPr>
      </w:pPr>
      <w:r w:rsidRPr="009715A9">
        <w:rPr>
          <w:szCs w:val="20"/>
        </w:rPr>
        <w:t>I’m in hopes my blessed Jesus will take my soul to rest.</w:t>
      </w:r>
    </w:p>
    <w:p w14:paraId="5EDDECCE" w14:textId="77777777" w:rsidR="0072248B" w:rsidRPr="009715A9" w:rsidRDefault="0072248B" w:rsidP="0072248B">
      <w:pPr>
        <w:rPr>
          <w:szCs w:val="20"/>
        </w:rPr>
      </w:pPr>
      <w:r w:rsidRPr="009715A9">
        <w:rPr>
          <w:szCs w:val="20"/>
        </w:rPr>
        <w:t>With Jesus and his angels I ever hope to dwell.</w:t>
      </w:r>
    </w:p>
    <w:p w14:paraId="02D27F9E" w14:textId="77777777" w:rsidR="0072248B" w:rsidRPr="009715A9" w:rsidRDefault="0072248B" w:rsidP="0072248B">
      <w:pPr>
        <w:rPr>
          <w:szCs w:val="20"/>
        </w:rPr>
      </w:pPr>
      <w:r w:rsidRPr="009715A9">
        <w:rPr>
          <w:szCs w:val="20"/>
        </w:rPr>
        <w:t>God pardon priest and people!  I bid you all farewell.’</w:t>
      </w:r>
    </w:p>
    <w:p w14:paraId="60768FA3"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February 20/73</w:t>
      </w:r>
    </w:p>
    <w:p w14:paraId="3F7145BF" w14:textId="77777777" w:rsidR="0072248B" w:rsidRPr="009715A9" w:rsidRDefault="0072248B" w:rsidP="0072248B">
      <w:pPr>
        <w:rPr>
          <w:szCs w:val="20"/>
        </w:rPr>
      </w:pPr>
    </w:p>
    <w:p w14:paraId="778D7F95" w14:textId="77777777" w:rsidR="0072248B" w:rsidRPr="009715A9" w:rsidRDefault="0072248B" w:rsidP="0072248B">
      <w:pPr>
        <w:rPr>
          <w:szCs w:val="20"/>
        </w:rPr>
      </w:pPr>
      <w:r w:rsidRPr="009715A9">
        <w:rPr>
          <w:szCs w:val="20"/>
        </w:rPr>
        <w:t>*Confusion of ideas here has led to the substitution of ‘immortal’ for ‘mortal.’</w:t>
      </w:r>
    </w:p>
    <w:p w14:paraId="0A64771C" w14:textId="77777777" w:rsidR="0072248B" w:rsidRPr="009715A9" w:rsidRDefault="0072248B" w:rsidP="0072248B">
      <w:pPr>
        <w:rPr>
          <w:szCs w:val="20"/>
        </w:rPr>
      </w:pPr>
    </w:p>
    <w:p w14:paraId="4B3A29F0" w14:textId="77777777" w:rsidR="0072248B" w:rsidRPr="009715A9" w:rsidRDefault="0072248B" w:rsidP="0072248B">
      <w:pPr>
        <w:jc w:val="center"/>
        <w:rPr>
          <w:szCs w:val="20"/>
        </w:rPr>
      </w:pPr>
      <w:r w:rsidRPr="009715A9">
        <w:rPr>
          <w:szCs w:val="20"/>
        </w:rPr>
        <w:t>B</w:t>
      </w:r>
    </w:p>
    <w:p w14:paraId="1167C1F1" w14:textId="77777777" w:rsidR="0072248B" w:rsidRPr="009715A9" w:rsidRDefault="0072248B" w:rsidP="0072248B">
      <w:pPr>
        <w:rPr>
          <w:szCs w:val="20"/>
        </w:rPr>
      </w:pPr>
      <w:r w:rsidRPr="009715A9">
        <w:rPr>
          <w:szCs w:val="20"/>
        </w:rPr>
        <w:t xml:space="preserve">‘The Romish Lady.’  From the MS ballad-book of Mrs. Lida Jones of Dade County, secured for me in 1906 by Miss Lowry.  Substantially the same text as </w:t>
      </w:r>
      <w:r w:rsidRPr="009715A9">
        <w:rPr>
          <w:b/>
          <w:szCs w:val="20"/>
        </w:rPr>
        <w:t xml:space="preserve">E </w:t>
      </w:r>
      <w:r w:rsidRPr="009715A9">
        <w:rPr>
          <w:szCs w:val="20"/>
        </w:rPr>
        <w:t>below, but the variants perhaps justify giving the text here.</w:t>
      </w:r>
    </w:p>
    <w:p w14:paraId="548807A7" w14:textId="77777777" w:rsidR="0072248B" w:rsidRPr="009715A9" w:rsidRDefault="0072248B" w:rsidP="0072248B">
      <w:pPr>
        <w:rPr>
          <w:szCs w:val="20"/>
        </w:rPr>
      </w:pPr>
    </w:p>
    <w:p w14:paraId="019A67FD" w14:textId="77777777" w:rsidR="0072248B" w:rsidRPr="009715A9" w:rsidRDefault="0072248B" w:rsidP="0072248B">
      <w:pPr>
        <w:rPr>
          <w:szCs w:val="20"/>
        </w:rPr>
      </w:pPr>
      <w:r w:rsidRPr="009715A9">
        <w:rPr>
          <w:szCs w:val="20"/>
        </w:rPr>
        <w:tab/>
        <w:t>There was a Romish lady, brought up in Popery.</w:t>
      </w:r>
    </w:p>
    <w:p w14:paraId="1B9411FB" w14:textId="77777777" w:rsidR="0072248B" w:rsidRPr="009715A9" w:rsidRDefault="0072248B" w:rsidP="0072248B">
      <w:pPr>
        <w:rPr>
          <w:szCs w:val="20"/>
        </w:rPr>
      </w:pPr>
      <w:r w:rsidRPr="009715A9">
        <w:rPr>
          <w:szCs w:val="20"/>
        </w:rPr>
        <w:tab/>
        <w:t>Her mother always told her the priest she must obey.</w:t>
      </w:r>
    </w:p>
    <w:p w14:paraId="1A827F16" w14:textId="77777777" w:rsidR="0072248B" w:rsidRPr="009715A9" w:rsidRDefault="0072248B" w:rsidP="0072248B">
      <w:pPr>
        <w:rPr>
          <w:szCs w:val="20"/>
        </w:rPr>
      </w:pPr>
      <w:r w:rsidRPr="009715A9">
        <w:rPr>
          <w:szCs w:val="20"/>
        </w:rPr>
        <w:tab/>
        <w:t>‘Oh, pardon me, dear mother!  I humbly pray thee now,</w:t>
      </w:r>
    </w:p>
    <w:p w14:paraId="1B52371D" w14:textId="77777777" w:rsidR="0072248B" w:rsidRPr="009715A9" w:rsidRDefault="0072248B" w:rsidP="0072248B">
      <w:pPr>
        <w:rPr>
          <w:szCs w:val="20"/>
        </w:rPr>
      </w:pPr>
      <w:r w:rsidRPr="009715A9">
        <w:rPr>
          <w:szCs w:val="20"/>
        </w:rPr>
        <w:tab/>
        <w:t>For unto these false idols I can no longer bow.’</w:t>
      </w:r>
    </w:p>
    <w:p w14:paraId="3C1913A3" w14:textId="77777777" w:rsidR="0072248B" w:rsidRPr="009715A9" w:rsidRDefault="0072248B" w:rsidP="0072248B">
      <w:pPr>
        <w:rPr>
          <w:szCs w:val="20"/>
        </w:rPr>
      </w:pPr>
    </w:p>
    <w:p w14:paraId="291329F9" w14:textId="77777777" w:rsidR="0072248B" w:rsidRPr="009715A9" w:rsidRDefault="0072248B" w:rsidP="0072248B">
      <w:pPr>
        <w:rPr>
          <w:szCs w:val="20"/>
        </w:rPr>
      </w:pPr>
      <w:r w:rsidRPr="009715A9">
        <w:rPr>
          <w:szCs w:val="20"/>
        </w:rPr>
        <w:t>(452)</w:t>
      </w:r>
    </w:p>
    <w:p w14:paraId="5F3DF7D8" w14:textId="77777777" w:rsidR="0072248B" w:rsidRPr="009715A9" w:rsidRDefault="0072248B" w:rsidP="0072248B">
      <w:pPr>
        <w:rPr>
          <w:szCs w:val="20"/>
        </w:rPr>
      </w:pPr>
      <w:r w:rsidRPr="009715A9">
        <w:rPr>
          <w:szCs w:val="20"/>
        </w:rPr>
        <w:tab/>
        <w:t>Assisted by her handmaid a bible she concealed,</w:t>
      </w:r>
    </w:p>
    <w:p w14:paraId="6759F0C2" w14:textId="77777777" w:rsidR="0072248B" w:rsidRPr="009715A9" w:rsidRDefault="0072248B" w:rsidP="0072248B">
      <w:pPr>
        <w:rPr>
          <w:szCs w:val="20"/>
        </w:rPr>
      </w:pPr>
      <w:r w:rsidRPr="009715A9">
        <w:rPr>
          <w:szCs w:val="20"/>
        </w:rPr>
        <w:tab/>
        <w:t>And there she gained instruction till God his love revealed.</w:t>
      </w:r>
    </w:p>
    <w:p w14:paraId="007633C6" w14:textId="77777777" w:rsidR="0072248B" w:rsidRPr="009715A9" w:rsidRDefault="0072248B" w:rsidP="0072248B">
      <w:pPr>
        <w:rPr>
          <w:szCs w:val="20"/>
        </w:rPr>
      </w:pPr>
      <w:r w:rsidRPr="009715A9">
        <w:rPr>
          <w:szCs w:val="20"/>
        </w:rPr>
        <w:tab/>
        <w:t>No more she prostrated herself to pictures decked with gold;</w:t>
      </w:r>
    </w:p>
    <w:p w14:paraId="51ACD89E" w14:textId="77777777" w:rsidR="0072248B" w:rsidRPr="009715A9" w:rsidRDefault="0072248B" w:rsidP="0072248B">
      <w:pPr>
        <w:rPr>
          <w:szCs w:val="20"/>
        </w:rPr>
      </w:pPr>
      <w:r w:rsidRPr="009715A9">
        <w:rPr>
          <w:szCs w:val="20"/>
        </w:rPr>
        <w:tab/>
        <w:t>But soon she was betrayed and her bible from her stole.</w:t>
      </w:r>
    </w:p>
    <w:p w14:paraId="6EFF0D3F" w14:textId="77777777" w:rsidR="0072248B" w:rsidRPr="009715A9" w:rsidRDefault="0072248B" w:rsidP="0072248B">
      <w:pPr>
        <w:rPr>
          <w:szCs w:val="20"/>
        </w:rPr>
      </w:pPr>
    </w:p>
    <w:p w14:paraId="49AC2C1D" w14:textId="77777777" w:rsidR="0072248B" w:rsidRPr="009715A9" w:rsidRDefault="0072248B" w:rsidP="0072248B">
      <w:pPr>
        <w:rPr>
          <w:szCs w:val="20"/>
        </w:rPr>
      </w:pPr>
      <w:r w:rsidRPr="009715A9">
        <w:rPr>
          <w:szCs w:val="20"/>
        </w:rPr>
        <w:tab/>
        <w:t>‘I’ll bow to my dear Jesus, I’ll worship God unseen;</w:t>
      </w:r>
    </w:p>
    <w:p w14:paraId="6D2522AF" w14:textId="77777777" w:rsidR="0072248B" w:rsidRPr="009715A9" w:rsidRDefault="0072248B" w:rsidP="0072248B">
      <w:pPr>
        <w:rPr>
          <w:szCs w:val="20"/>
        </w:rPr>
      </w:pPr>
      <w:r w:rsidRPr="009715A9">
        <w:rPr>
          <w:szCs w:val="20"/>
        </w:rPr>
        <w:tab/>
        <w:t>I’ll live by faith forever.  The works of men are vain.</w:t>
      </w:r>
    </w:p>
    <w:p w14:paraId="44B07EB9" w14:textId="77777777" w:rsidR="0072248B" w:rsidRPr="009715A9" w:rsidRDefault="0072248B" w:rsidP="0072248B">
      <w:pPr>
        <w:rPr>
          <w:szCs w:val="20"/>
        </w:rPr>
      </w:pPr>
      <w:r w:rsidRPr="009715A9">
        <w:rPr>
          <w:szCs w:val="20"/>
        </w:rPr>
        <w:tab/>
        <w:t>I cannot worship angel, nor pictures made by men.</w:t>
      </w:r>
    </w:p>
    <w:p w14:paraId="41FA4F75" w14:textId="77777777" w:rsidR="0072248B" w:rsidRPr="009715A9" w:rsidRDefault="0072248B" w:rsidP="0072248B">
      <w:pPr>
        <w:rPr>
          <w:szCs w:val="20"/>
        </w:rPr>
      </w:pPr>
      <w:r w:rsidRPr="009715A9">
        <w:rPr>
          <w:szCs w:val="20"/>
        </w:rPr>
        <w:tab/>
        <w:t>Dear mother, use your pleasure, but pardon if you can.’</w:t>
      </w:r>
    </w:p>
    <w:p w14:paraId="3AC70396" w14:textId="77777777" w:rsidR="0072248B" w:rsidRPr="009715A9" w:rsidRDefault="0072248B" w:rsidP="0072248B">
      <w:pPr>
        <w:rPr>
          <w:szCs w:val="20"/>
        </w:rPr>
      </w:pPr>
    </w:p>
    <w:p w14:paraId="7FE1614A" w14:textId="77777777" w:rsidR="0072248B" w:rsidRPr="009715A9" w:rsidRDefault="0072248B" w:rsidP="0072248B">
      <w:pPr>
        <w:rPr>
          <w:szCs w:val="20"/>
        </w:rPr>
      </w:pPr>
      <w:r w:rsidRPr="009715A9">
        <w:rPr>
          <w:szCs w:val="20"/>
        </w:rPr>
        <w:tab/>
        <w:t>With grief and great vexation her mother straight did go</w:t>
      </w:r>
    </w:p>
    <w:p w14:paraId="045E3EE2" w14:textId="77777777" w:rsidR="0072248B" w:rsidRPr="009715A9" w:rsidRDefault="0072248B" w:rsidP="0072248B">
      <w:pPr>
        <w:rPr>
          <w:szCs w:val="20"/>
        </w:rPr>
      </w:pPr>
      <w:r w:rsidRPr="009715A9">
        <w:rPr>
          <w:szCs w:val="20"/>
        </w:rPr>
        <w:tab/>
        <w:t>To inform the Romish clergy the cause of all her woe.</w:t>
      </w:r>
    </w:p>
    <w:p w14:paraId="2E9F2644" w14:textId="77777777" w:rsidR="0072248B" w:rsidRPr="009715A9" w:rsidRDefault="0072248B" w:rsidP="0072248B">
      <w:pPr>
        <w:rPr>
          <w:szCs w:val="20"/>
        </w:rPr>
      </w:pPr>
      <w:r w:rsidRPr="009715A9">
        <w:rPr>
          <w:szCs w:val="20"/>
        </w:rPr>
        <w:tab/>
        <w:t>The priests were soon assembled and for this maid did call</w:t>
      </w:r>
    </w:p>
    <w:p w14:paraId="2A8BC117" w14:textId="77777777" w:rsidR="0072248B" w:rsidRPr="009715A9" w:rsidRDefault="0072248B" w:rsidP="0072248B">
      <w:pPr>
        <w:rPr>
          <w:szCs w:val="20"/>
        </w:rPr>
      </w:pPr>
      <w:r w:rsidRPr="009715A9">
        <w:rPr>
          <w:szCs w:val="20"/>
        </w:rPr>
        <w:tab/>
        <w:t>And forced her in the dungeon, to fright her would withal.</w:t>
      </w:r>
    </w:p>
    <w:p w14:paraId="4E7B66A5" w14:textId="77777777" w:rsidR="0072248B" w:rsidRPr="009715A9" w:rsidRDefault="0072248B" w:rsidP="0072248B">
      <w:pPr>
        <w:rPr>
          <w:szCs w:val="20"/>
        </w:rPr>
      </w:pPr>
    </w:p>
    <w:p w14:paraId="6F1DB93B" w14:textId="77777777" w:rsidR="0072248B" w:rsidRPr="009715A9" w:rsidRDefault="0072248B" w:rsidP="0072248B">
      <w:pPr>
        <w:rPr>
          <w:szCs w:val="20"/>
        </w:rPr>
      </w:pPr>
      <w:r w:rsidRPr="009715A9">
        <w:rPr>
          <w:szCs w:val="20"/>
        </w:rPr>
        <w:tab/>
        <w:t>The more they strove to fright her soul the more she did endure;</w:t>
      </w:r>
    </w:p>
    <w:p w14:paraId="6257FED9" w14:textId="77777777" w:rsidR="0072248B" w:rsidRPr="009715A9" w:rsidRDefault="0072248B" w:rsidP="0072248B">
      <w:pPr>
        <w:rPr>
          <w:szCs w:val="20"/>
        </w:rPr>
      </w:pPr>
      <w:r w:rsidRPr="009715A9">
        <w:rPr>
          <w:szCs w:val="20"/>
        </w:rPr>
        <w:tab/>
        <w:t>Although her age was tender, her faith was strong and sure.</w:t>
      </w:r>
    </w:p>
    <w:p w14:paraId="64D8B2C1" w14:textId="77777777" w:rsidR="0072248B" w:rsidRPr="009715A9" w:rsidRDefault="0072248B" w:rsidP="0072248B">
      <w:pPr>
        <w:rPr>
          <w:szCs w:val="20"/>
        </w:rPr>
      </w:pPr>
      <w:r w:rsidRPr="009715A9">
        <w:rPr>
          <w:szCs w:val="20"/>
        </w:rPr>
        <w:tab/>
        <w:t>The chains of gold so costly they from this lady took,</w:t>
      </w:r>
    </w:p>
    <w:p w14:paraId="684E93D7" w14:textId="77777777" w:rsidR="0072248B" w:rsidRPr="009715A9" w:rsidRDefault="0072248B" w:rsidP="0072248B">
      <w:pPr>
        <w:rPr>
          <w:szCs w:val="20"/>
        </w:rPr>
      </w:pPr>
      <w:r w:rsidRPr="009715A9">
        <w:rPr>
          <w:szCs w:val="20"/>
        </w:rPr>
        <w:tab/>
        <w:t>And she with all her spirits the pride of life forsook.</w:t>
      </w:r>
    </w:p>
    <w:p w14:paraId="298A975E" w14:textId="77777777" w:rsidR="0072248B" w:rsidRPr="009715A9" w:rsidRDefault="0072248B" w:rsidP="0072248B">
      <w:pPr>
        <w:rPr>
          <w:szCs w:val="20"/>
        </w:rPr>
      </w:pPr>
    </w:p>
    <w:p w14:paraId="44DDB914" w14:textId="77777777" w:rsidR="0072248B" w:rsidRPr="009715A9" w:rsidRDefault="0072248B" w:rsidP="0072248B">
      <w:pPr>
        <w:rPr>
          <w:szCs w:val="20"/>
        </w:rPr>
      </w:pPr>
      <w:r w:rsidRPr="009715A9">
        <w:rPr>
          <w:szCs w:val="20"/>
        </w:rPr>
        <w:tab/>
        <w:t>Before the Pope they brought her, in hopes of her return,</w:t>
      </w:r>
    </w:p>
    <w:p w14:paraId="09121C7F" w14:textId="77777777" w:rsidR="0072248B" w:rsidRPr="009715A9" w:rsidRDefault="0072248B" w:rsidP="0072248B">
      <w:pPr>
        <w:rPr>
          <w:szCs w:val="20"/>
        </w:rPr>
      </w:pPr>
      <w:r w:rsidRPr="009715A9">
        <w:rPr>
          <w:szCs w:val="20"/>
        </w:rPr>
        <w:tab/>
        <w:t>And there she was condemned in horrid flames to burn.</w:t>
      </w:r>
    </w:p>
    <w:p w14:paraId="16DBDAA7" w14:textId="77777777" w:rsidR="0072248B" w:rsidRPr="009715A9" w:rsidRDefault="0072248B" w:rsidP="0072248B">
      <w:pPr>
        <w:rPr>
          <w:szCs w:val="20"/>
        </w:rPr>
      </w:pPr>
      <w:r w:rsidRPr="009715A9">
        <w:rPr>
          <w:szCs w:val="20"/>
        </w:rPr>
        <w:tab/>
        <w:t>Before the place of torment they brought her speedily.</w:t>
      </w:r>
    </w:p>
    <w:p w14:paraId="0B5FFA15" w14:textId="77777777" w:rsidR="0072248B" w:rsidRPr="009715A9" w:rsidRDefault="0072248B" w:rsidP="0072248B">
      <w:pPr>
        <w:rPr>
          <w:szCs w:val="20"/>
        </w:rPr>
      </w:pPr>
      <w:r w:rsidRPr="009715A9">
        <w:rPr>
          <w:szCs w:val="20"/>
        </w:rPr>
        <w:tab/>
        <w:t>With lifted hands to heaven she then agreed to die.</w:t>
      </w:r>
    </w:p>
    <w:p w14:paraId="7C09C10E" w14:textId="77777777" w:rsidR="0072248B" w:rsidRPr="009715A9" w:rsidRDefault="0072248B" w:rsidP="0072248B">
      <w:pPr>
        <w:rPr>
          <w:szCs w:val="20"/>
        </w:rPr>
      </w:pPr>
    </w:p>
    <w:p w14:paraId="1D403697" w14:textId="77777777" w:rsidR="0072248B" w:rsidRPr="009715A9" w:rsidRDefault="0072248B" w:rsidP="0072248B">
      <w:pPr>
        <w:rPr>
          <w:szCs w:val="20"/>
        </w:rPr>
      </w:pPr>
      <w:r w:rsidRPr="009715A9">
        <w:rPr>
          <w:szCs w:val="20"/>
        </w:rPr>
        <w:tab/>
        <w:t>There being many ladies assembled at the place,</w:t>
      </w:r>
    </w:p>
    <w:p w14:paraId="437B061D" w14:textId="77777777" w:rsidR="0072248B" w:rsidRPr="009715A9" w:rsidRDefault="0072248B" w:rsidP="0072248B">
      <w:pPr>
        <w:rPr>
          <w:szCs w:val="20"/>
        </w:rPr>
      </w:pPr>
      <w:r w:rsidRPr="009715A9">
        <w:rPr>
          <w:szCs w:val="20"/>
        </w:rPr>
        <w:tab/>
        <w:t>She raised her eyes to heaven and begged supplying grace.</w:t>
      </w:r>
    </w:p>
    <w:p w14:paraId="61A65668" w14:textId="77777777" w:rsidR="0072248B" w:rsidRPr="009715A9" w:rsidRDefault="0072248B" w:rsidP="0072248B">
      <w:pPr>
        <w:rPr>
          <w:szCs w:val="20"/>
        </w:rPr>
      </w:pPr>
      <w:r w:rsidRPr="009715A9">
        <w:rPr>
          <w:szCs w:val="20"/>
        </w:rPr>
        <w:tab/>
        <w:t>‘Weep not, ye tender ladies, shed not a tear for me;</w:t>
      </w:r>
    </w:p>
    <w:p w14:paraId="454DC5BF" w14:textId="77777777" w:rsidR="0072248B" w:rsidRPr="009715A9" w:rsidRDefault="0072248B" w:rsidP="0072248B">
      <w:pPr>
        <w:rPr>
          <w:szCs w:val="20"/>
        </w:rPr>
      </w:pPr>
      <w:r w:rsidRPr="009715A9">
        <w:rPr>
          <w:szCs w:val="20"/>
        </w:rPr>
        <w:tab/>
        <w:t>While my poor body is burning my soul the Lord shall see.</w:t>
      </w:r>
    </w:p>
    <w:p w14:paraId="53A814CA" w14:textId="77777777" w:rsidR="0072248B" w:rsidRPr="009715A9" w:rsidRDefault="0072248B" w:rsidP="0072248B">
      <w:pPr>
        <w:rPr>
          <w:szCs w:val="20"/>
        </w:rPr>
      </w:pPr>
      <w:r w:rsidRPr="009715A9">
        <w:rPr>
          <w:szCs w:val="20"/>
        </w:rPr>
        <w:tab/>
        <w:t>‘Yourselves you need to pity, and your deep decay.</w:t>
      </w:r>
    </w:p>
    <w:p w14:paraId="72327281" w14:textId="77777777" w:rsidR="0072248B" w:rsidRPr="009715A9" w:rsidRDefault="0072248B" w:rsidP="0072248B">
      <w:pPr>
        <w:rPr>
          <w:szCs w:val="20"/>
        </w:rPr>
      </w:pPr>
      <w:r w:rsidRPr="009715A9">
        <w:rPr>
          <w:szCs w:val="20"/>
        </w:rPr>
        <w:tab/>
        <w:t>Dear ladies, turn to Jesus, no longer make delay.’</w:t>
      </w:r>
    </w:p>
    <w:p w14:paraId="145FB900" w14:textId="77777777" w:rsidR="0072248B" w:rsidRPr="009715A9" w:rsidRDefault="0072248B" w:rsidP="0072248B">
      <w:pPr>
        <w:rPr>
          <w:szCs w:val="20"/>
        </w:rPr>
      </w:pPr>
      <w:r w:rsidRPr="009715A9">
        <w:rPr>
          <w:szCs w:val="20"/>
        </w:rPr>
        <w:tab/>
        <w:t>In comes her mother her daughter to behold,</w:t>
      </w:r>
    </w:p>
    <w:p w14:paraId="3748EB79" w14:textId="77777777" w:rsidR="0072248B" w:rsidRPr="009715A9" w:rsidRDefault="0072248B" w:rsidP="0072248B">
      <w:pPr>
        <w:rPr>
          <w:szCs w:val="20"/>
        </w:rPr>
      </w:pPr>
      <w:r w:rsidRPr="009715A9">
        <w:rPr>
          <w:szCs w:val="20"/>
        </w:rPr>
        <w:tab/>
        <w:t>And in her hand she brought he some pictures decked in gold.</w:t>
      </w:r>
    </w:p>
    <w:p w14:paraId="037E5CD3" w14:textId="77777777" w:rsidR="0072248B" w:rsidRPr="009715A9" w:rsidRDefault="0072248B" w:rsidP="0072248B">
      <w:pPr>
        <w:rPr>
          <w:szCs w:val="20"/>
        </w:rPr>
      </w:pPr>
    </w:p>
    <w:p w14:paraId="21BBB24B" w14:textId="77777777" w:rsidR="0072248B" w:rsidRPr="009715A9" w:rsidRDefault="0072248B" w:rsidP="0072248B">
      <w:pPr>
        <w:rPr>
          <w:szCs w:val="20"/>
        </w:rPr>
      </w:pPr>
      <w:r w:rsidRPr="009715A9">
        <w:rPr>
          <w:szCs w:val="20"/>
        </w:rPr>
        <w:tab/>
        <w:t>‘Oh, take from me those idols, remove them from my sight;</w:t>
      </w:r>
    </w:p>
    <w:p w14:paraId="38B39E18" w14:textId="77777777" w:rsidR="0072248B" w:rsidRPr="009715A9" w:rsidRDefault="0072248B" w:rsidP="0072248B">
      <w:pPr>
        <w:rPr>
          <w:szCs w:val="20"/>
        </w:rPr>
      </w:pPr>
      <w:r w:rsidRPr="009715A9">
        <w:rPr>
          <w:szCs w:val="20"/>
        </w:rPr>
        <w:tab/>
        <w:t>Restore to me my bible, in which I take delight.</w:t>
      </w:r>
    </w:p>
    <w:p w14:paraId="5DC4D70F" w14:textId="77777777" w:rsidR="0072248B" w:rsidRPr="009715A9" w:rsidRDefault="0072248B" w:rsidP="0072248B">
      <w:pPr>
        <w:rPr>
          <w:szCs w:val="20"/>
        </w:rPr>
      </w:pPr>
      <w:r w:rsidRPr="009715A9">
        <w:rPr>
          <w:szCs w:val="20"/>
        </w:rPr>
        <w:tab/>
        <w:t>Alas, my aged mother, why on my ruin bent?</w:t>
      </w:r>
    </w:p>
    <w:p w14:paraId="637B3A35" w14:textId="77777777" w:rsidR="0072248B" w:rsidRPr="009715A9" w:rsidRDefault="0072248B" w:rsidP="0072248B">
      <w:pPr>
        <w:rPr>
          <w:szCs w:val="20"/>
        </w:rPr>
      </w:pPr>
      <w:r w:rsidRPr="009715A9">
        <w:rPr>
          <w:szCs w:val="20"/>
        </w:rPr>
        <w:tab/>
        <w:t>‘Twas you that did betray me, but I am innocent.</w:t>
      </w:r>
    </w:p>
    <w:p w14:paraId="0974E257" w14:textId="77777777" w:rsidR="0072248B" w:rsidRPr="009715A9" w:rsidRDefault="0072248B" w:rsidP="0072248B">
      <w:pPr>
        <w:rPr>
          <w:szCs w:val="20"/>
        </w:rPr>
      </w:pPr>
    </w:p>
    <w:p w14:paraId="641BEA56" w14:textId="77777777" w:rsidR="0072248B" w:rsidRPr="009715A9" w:rsidRDefault="0072248B" w:rsidP="0072248B">
      <w:pPr>
        <w:rPr>
          <w:szCs w:val="20"/>
        </w:rPr>
      </w:pPr>
      <w:r w:rsidRPr="009715A9">
        <w:rPr>
          <w:szCs w:val="20"/>
        </w:rPr>
        <w:tab/>
        <w:t>‘Tormentors, use your pleasure and do as you think best.</w:t>
      </w:r>
    </w:p>
    <w:p w14:paraId="1DF9D111" w14:textId="77777777" w:rsidR="0072248B" w:rsidRPr="009715A9" w:rsidRDefault="0072248B" w:rsidP="0072248B">
      <w:pPr>
        <w:rPr>
          <w:szCs w:val="20"/>
        </w:rPr>
      </w:pPr>
      <w:r w:rsidRPr="009715A9">
        <w:rPr>
          <w:szCs w:val="20"/>
        </w:rPr>
        <w:tab/>
        <w:t>I hope my blessed Jesus will take my soul to res.’</w:t>
      </w:r>
    </w:p>
    <w:p w14:paraId="13D63B44" w14:textId="77777777" w:rsidR="0072248B" w:rsidRPr="009715A9" w:rsidRDefault="0072248B" w:rsidP="0072248B">
      <w:pPr>
        <w:rPr>
          <w:szCs w:val="20"/>
        </w:rPr>
      </w:pPr>
      <w:r w:rsidRPr="009715A9">
        <w:rPr>
          <w:szCs w:val="20"/>
        </w:rPr>
        <w:tab/>
        <w:t>Soon as these words were spoken up came the man of death</w:t>
      </w:r>
    </w:p>
    <w:p w14:paraId="1CAC5B20" w14:textId="77777777" w:rsidR="0072248B" w:rsidRPr="009715A9" w:rsidRDefault="0072248B" w:rsidP="0072248B">
      <w:pPr>
        <w:rPr>
          <w:szCs w:val="20"/>
        </w:rPr>
      </w:pPr>
      <w:r w:rsidRPr="009715A9">
        <w:rPr>
          <w:szCs w:val="20"/>
        </w:rPr>
        <w:tab/>
        <w:t>And kindled up the fire to stop the mortal breath.</w:t>
      </w:r>
    </w:p>
    <w:p w14:paraId="1B308FAD" w14:textId="77777777" w:rsidR="0072248B" w:rsidRPr="009715A9" w:rsidRDefault="0072248B" w:rsidP="0072248B">
      <w:pPr>
        <w:rPr>
          <w:szCs w:val="20"/>
        </w:rPr>
      </w:pPr>
    </w:p>
    <w:p w14:paraId="3104AA67" w14:textId="77777777" w:rsidR="0072248B" w:rsidRPr="009715A9" w:rsidRDefault="0072248B" w:rsidP="0072248B">
      <w:pPr>
        <w:rPr>
          <w:szCs w:val="20"/>
        </w:rPr>
      </w:pPr>
      <w:r w:rsidRPr="009715A9">
        <w:rPr>
          <w:szCs w:val="20"/>
        </w:rPr>
        <w:t>(453)</w:t>
      </w:r>
    </w:p>
    <w:p w14:paraId="1B0A00FF" w14:textId="77777777" w:rsidR="0072248B" w:rsidRPr="009715A9" w:rsidRDefault="0072248B" w:rsidP="0072248B">
      <w:pPr>
        <w:rPr>
          <w:szCs w:val="20"/>
        </w:rPr>
      </w:pPr>
      <w:r w:rsidRPr="009715A9">
        <w:rPr>
          <w:szCs w:val="20"/>
        </w:rPr>
        <w:tab/>
        <w:t>Instead of golden bracelets with chains they bound her feet.</w:t>
      </w:r>
    </w:p>
    <w:p w14:paraId="69D4E65D" w14:textId="77777777" w:rsidR="0072248B" w:rsidRPr="009715A9" w:rsidRDefault="0072248B" w:rsidP="0072248B">
      <w:pPr>
        <w:rPr>
          <w:szCs w:val="20"/>
        </w:rPr>
      </w:pPr>
      <w:r w:rsidRPr="009715A9">
        <w:rPr>
          <w:szCs w:val="20"/>
        </w:rPr>
        <w:tab/>
        <w:t>She cried, ‘My God, give power!  now must I die at last.</w:t>
      </w:r>
    </w:p>
    <w:p w14:paraId="279672AD" w14:textId="77777777" w:rsidR="0072248B" w:rsidRPr="009715A9" w:rsidRDefault="0072248B" w:rsidP="0072248B">
      <w:pPr>
        <w:rPr>
          <w:szCs w:val="20"/>
        </w:rPr>
      </w:pPr>
      <w:r w:rsidRPr="009715A9">
        <w:rPr>
          <w:szCs w:val="20"/>
        </w:rPr>
        <w:tab/>
        <w:t>With Jesus and his angels forever I shall dwell.</w:t>
      </w:r>
    </w:p>
    <w:p w14:paraId="51BA181C" w14:textId="77777777" w:rsidR="0072248B" w:rsidRPr="009715A9" w:rsidRDefault="0072248B" w:rsidP="0072248B">
      <w:pPr>
        <w:rPr>
          <w:szCs w:val="20"/>
        </w:rPr>
      </w:pPr>
      <w:r w:rsidRPr="009715A9">
        <w:rPr>
          <w:szCs w:val="20"/>
        </w:rPr>
        <w:tab/>
        <w:t>God pardon priest and people!  And now I bid farewell.’</w:t>
      </w:r>
    </w:p>
    <w:p w14:paraId="6B3BCC07" w14:textId="77777777" w:rsidR="0072248B" w:rsidRPr="009715A9" w:rsidRDefault="0072248B" w:rsidP="0072248B">
      <w:pPr>
        <w:rPr>
          <w:szCs w:val="20"/>
        </w:rPr>
      </w:pPr>
    </w:p>
    <w:p w14:paraId="700F0AEC" w14:textId="77777777" w:rsidR="0072248B" w:rsidRPr="009715A9" w:rsidRDefault="0072248B" w:rsidP="0072248B">
      <w:pPr>
        <w:jc w:val="center"/>
        <w:rPr>
          <w:szCs w:val="20"/>
        </w:rPr>
      </w:pPr>
      <w:r w:rsidRPr="009715A9">
        <w:rPr>
          <w:szCs w:val="20"/>
        </w:rPr>
        <w:t>C</w:t>
      </w:r>
    </w:p>
    <w:p w14:paraId="0C22EC9C" w14:textId="77777777" w:rsidR="0072248B" w:rsidRPr="009715A9" w:rsidRDefault="0072248B" w:rsidP="0072248B">
      <w:pPr>
        <w:rPr>
          <w:szCs w:val="20"/>
        </w:rPr>
      </w:pPr>
      <w:r w:rsidRPr="009715A9">
        <w:rPr>
          <w:szCs w:val="20"/>
        </w:rPr>
        <w:tab/>
        <w:t xml:space="preserve">‘The Romish Lady.’  Contributed by C. H. Williams, Bollinger County, in 1906.  Somewhat truncated from </w:t>
      </w:r>
      <w:r w:rsidRPr="009715A9">
        <w:rPr>
          <w:b/>
          <w:szCs w:val="20"/>
        </w:rPr>
        <w:t>A</w:t>
      </w:r>
      <w:r w:rsidRPr="009715A9">
        <w:rPr>
          <w:szCs w:val="20"/>
        </w:rPr>
        <w:t xml:space="preserve"> with the recombination of parts of stanzas so frequently found in oral tradition.</w:t>
      </w:r>
    </w:p>
    <w:p w14:paraId="32DBCD4D" w14:textId="77777777" w:rsidR="0072248B" w:rsidRPr="009715A9" w:rsidRDefault="0072248B" w:rsidP="0072248B">
      <w:pPr>
        <w:rPr>
          <w:szCs w:val="20"/>
        </w:rPr>
      </w:pPr>
    </w:p>
    <w:p w14:paraId="355FD864" w14:textId="77777777" w:rsidR="0072248B" w:rsidRPr="009715A9" w:rsidRDefault="0072248B" w:rsidP="0072248B">
      <w:pPr>
        <w:rPr>
          <w:szCs w:val="20"/>
        </w:rPr>
      </w:pPr>
      <w:r w:rsidRPr="009715A9">
        <w:rPr>
          <w:szCs w:val="20"/>
        </w:rPr>
        <w:tab/>
        <w:t>There was a Romish lady,</w:t>
      </w:r>
    </w:p>
    <w:p w14:paraId="38FD50DE" w14:textId="77777777" w:rsidR="0072248B" w:rsidRPr="009715A9" w:rsidRDefault="0072248B" w:rsidP="0072248B">
      <w:pPr>
        <w:rPr>
          <w:szCs w:val="20"/>
        </w:rPr>
      </w:pPr>
      <w:r w:rsidRPr="009715A9">
        <w:rPr>
          <w:szCs w:val="20"/>
        </w:rPr>
        <w:tab/>
        <w:t>Brought up in Popery.</w:t>
      </w:r>
    </w:p>
    <w:p w14:paraId="691414A3" w14:textId="77777777" w:rsidR="0072248B" w:rsidRPr="009715A9" w:rsidRDefault="0072248B" w:rsidP="0072248B">
      <w:pPr>
        <w:rPr>
          <w:szCs w:val="20"/>
        </w:rPr>
      </w:pPr>
      <w:r w:rsidRPr="009715A9">
        <w:rPr>
          <w:szCs w:val="20"/>
        </w:rPr>
        <w:tab/>
        <w:t>Her mother always taught her</w:t>
      </w:r>
    </w:p>
    <w:p w14:paraId="42688FB3" w14:textId="77777777" w:rsidR="0072248B" w:rsidRPr="009715A9" w:rsidRDefault="0072248B" w:rsidP="0072248B">
      <w:pPr>
        <w:rPr>
          <w:szCs w:val="20"/>
        </w:rPr>
      </w:pPr>
      <w:r w:rsidRPr="009715A9">
        <w:rPr>
          <w:szCs w:val="20"/>
        </w:rPr>
        <w:tab/>
        <w:t>The priest she must obey.</w:t>
      </w:r>
    </w:p>
    <w:p w14:paraId="405DA1BD" w14:textId="77777777" w:rsidR="0072248B" w:rsidRPr="009715A9" w:rsidRDefault="0072248B" w:rsidP="0072248B">
      <w:pPr>
        <w:rPr>
          <w:szCs w:val="20"/>
        </w:rPr>
      </w:pPr>
      <w:r w:rsidRPr="009715A9">
        <w:rPr>
          <w:szCs w:val="20"/>
        </w:rPr>
        <w:tab/>
        <w:t>‘Oh, pardon me, dear mother,</w:t>
      </w:r>
    </w:p>
    <w:p w14:paraId="6312B616" w14:textId="77777777" w:rsidR="0072248B" w:rsidRPr="009715A9" w:rsidRDefault="0072248B" w:rsidP="0072248B">
      <w:pPr>
        <w:rPr>
          <w:szCs w:val="20"/>
        </w:rPr>
      </w:pPr>
      <w:r w:rsidRPr="009715A9">
        <w:rPr>
          <w:szCs w:val="20"/>
        </w:rPr>
        <w:tab/>
        <w:t>I humbly pray tee now;</w:t>
      </w:r>
    </w:p>
    <w:p w14:paraId="5FE04F72" w14:textId="77777777" w:rsidR="0072248B" w:rsidRPr="009715A9" w:rsidRDefault="0072248B" w:rsidP="0072248B">
      <w:pPr>
        <w:rPr>
          <w:szCs w:val="20"/>
        </w:rPr>
      </w:pPr>
      <w:r w:rsidRPr="009715A9">
        <w:rPr>
          <w:szCs w:val="20"/>
        </w:rPr>
        <w:tab/>
        <w:t>For unto these false idols</w:t>
      </w:r>
    </w:p>
    <w:p w14:paraId="3B54A001" w14:textId="77777777" w:rsidR="0072248B" w:rsidRPr="009715A9" w:rsidRDefault="0072248B" w:rsidP="0072248B">
      <w:pPr>
        <w:rPr>
          <w:szCs w:val="20"/>
        </w:rPr>
      </w:pPr>
      <w:r w:rsidRPr="009715A9">
        <w:rPr>
          <w:szCs w:val="20"/>
        </w:rPr>
        <w:tab/>
        <w:t>I can no longer bow.’</w:t>
      </w:r>
    </w:p>
    <w:p w14:paraId="388B2D2A" w14:textId="77777777" w:rsidR="0072248B" w:rsidRPr="009715A9" w:rsidRDefault="0072248B" w:rsidP="0072248B">
      <w:pPr>
        <w:rPr>
          <w:szCs w:val="20"/>
        </w:rPr>
      </w:pPr>
    </w:p>
    <w:p w14:paraId="4E508630" w14:textId="77777777" w:rsidR="0072248B" w:rsidRPr="009715A9" w:rsidRDefault="0072248B" w:rsidP="0072248B">
      <w:pPr>
        <w:rPr>
          <w:szCs w:val="20"/>
        </w:rPr>
      </w:pPr>
      <w:r w:rsidRPr="009715A9">
        <w:rPr>
          <w:szCs w:val="20"/>
        </w:rPr>
        <w:tab/>
        <w:t>Assisted by her handmaid</w:t>
      </w:r>
    </w:p>
    <w:p w14:paraId="0238C8CA" w14:textId="77777777" w:rsidR="0072248B" w:rsidRPr="009715A9" w:rsidRDefault="0072248B" w:rsidP="0072248B">
      <w:pPr>
        <w:rPr>
          <w:szCs w:val="20"/>
        </w:rPr>
      </w:pPr>
      <w:r w:rsidRPr="009715A9">
        <w:rPr>
          <w:szCs w:val="20"/>
        </w:rPr>
        <w:tab/>
        <w:t>A bible she concealed,</w:t>
      </w:r>
    </w:p>
    <w:p w14:paraId="577BAFB1" w14:textId="77777777" w:rsidR="0072248B" w:rsidRPr="009715A9" w:rsidRDefault="0072248B" w:rsidP="0072248B">
      <w:pPr>
        <w:rPr>
          <w:szCs w:val="20"/>
        </w:rPr>
      </w:pPr>
      <w:r w:rsidRPr="009715A9">
        <w:rPr>
          <w:szCs w:val="20"/>
        </w:rPr>
        <w:tab/>
        <w:t>And there she gained instruction</w:t>
      </w:r>
    </w:p>
    <w:p w14:paraId="3F100FFD" w14:textId="77777777" w:rsidR="0072248B" w:rsidRPr="009715A9" w:rsidRDefault="0072248B" w:rsidP="0072248B">
      <w:pPr>
        <w:rPr>
          <w:szCs w:val="20"/>
        </w:rPr>
      </w:pPr>
      <w:r w:rsidRPr="009715A9">
        <w:rPr>
          <w:szCs w:val="20"/>
        </w:rPr>
        <w:tab/>
        <w:t>Till God his love revealed.</w:t>
      </w:r>
    </w:p>
    <w:p w14:paraId="664242F6" w14:textId="77777777" w:rsidR="0072248B" w:rsidRPr="009715A9" w:rsidRDefault="0072248B" w:rsidP="0072248B">
      <w:pPr>
        <w:rPr>
          <w:szCs w:val="20"/>
        </w:rPr>
      </w:pPr>
      <w:r w:rsidRPr="009715A9">
        <w:rPr>
          <w:szCs w:val="20"/>
        </w:rPr>
        <w:tab/>
        <w:t>No more she prostrated herself</w:t>
      </w:r>
    </w:p>
    <w:p w14:paraId="170FC058" w14:textId="77777777" w:rsidR="0072248B" w:rsidRPr="009715A9" w:rsidRDefault="0072248B" w:rsidP="0072248B">
      <w:pPr>
        <w:rPr>
          <w:szCs w:val="20"/>
        </w:rPr>
      </w:pPr>
      <w:r w:rsidRPr="009715A9">
        <w:rPr>
          <w:szCs w:val="20"/>
        </w:rPr>
        <w:tab/>
        <w:t>To pictures made by man.</w:t>
      </w:r>
    </w:p>
    <w:p w14:paraId="5252B5CD" w14:textId="77777777" w:rsidR="0072248B" w:rsidRPr="009715A9" w:rsidRDefault="0072248B" w:rsidP="0072248B">
      <w:pPr>
        <w:rPr>
          <w:szCs w:val="20"/>
        </w:rPr>
      </w:pPr>
      <w:r w:rsidRPr="009715A9">
        <w:rPr>
          <w:szCs w:val="20"/>
        </w:rPr>
        <w:tab/>
        <w:t>‘Forgive, my dearest mother,</w:t>
      </w:r>
    </w:p>
    <w:p w14:paraId="4A155E67" w14:textId="77777777" w:rsidR="0072248B" w:rsidRPr="009715A9" w:rsidRDefault="0072248B" w:rsidP="0072248B">
      <w:pPr>
        <w:rPr>
          <w:szCs w:val="20"/>
        </w:rPr>
      </w:pPr>
      <w:r w:rsidRPr="009715A9">
        <w:rPr>
          <w:szCs w:val="20"/>
        </w:rPr>
        <w:tab/>
        <w:t>And pardon if you can.’</w:t>
      </w:r>
    </w:p>
    <w:p w14:paraId="30D36298" w14:textId="77777777" w:rsidR="0072248B" w:rsidRPr="009715A9" w:rsidRDefault="0072248B" w:rsidP="0072248B">
      <w:pPr>
        <w:rPr>
          <w:szCs w:val="20"/>
        </w:rPr>
      </w:pPr>
    </w:p>
    <w:p w14:paraId="387A3E81" w14:textId="77777777" w:rsidR="0072248B" w:rsidRPr="009715A9" w:rsidRDefault="0072248B" w:rsidP="0072248B">
      <w:pPr>
        <w:rPr>
          <w:szCs w:val="20"/>
        </w:rPr>
      </w:pPr>
      <w:r w:rsidRPr="009715A9">
        <w:rPr>
          <w:szCs w:val="20"/>
        </w:rPr>
        <w:tab/>
        <w:t>Before the Pope they brought her</w:t>
      </w:r>
    </w:p>
    <w:p w14:paraId="44BCBA2C" w14:textId="77777777" w:rsidR="0072248B" w:rsidRPr="009715A9" w:rsidRDefault="0072248B" w:rsidP="0072248B">
      <w:pPr>
        <w:rPr>
          <w:szCs w:val="20"/>
        </w:rPr>
      </w:pPr>
      <w:r w:rsidRPr="009715A9">
        <w:rPr>
          <w:szCs w:val="20"/>
        </w:rPr>
        <w:tab/>
        <w:t>In hopes of her return,</w:t>
      </w:r>
    </w:p>
    <w:p w14:paraId="173F05A0" w14:textId="77777777" w:rsidR="0072248B" w:rsidRPr="009715A9" w:rsidRDefault="0072248B" w:rsidP="0072248B">
      <w:pPr>
        <w:rPr>
          <w:szCs w:val="20"/>
        </w:rPr>
      </w:pPr>
      <w:r w:rsidRPr="009715A9">
        <w:rPr>
          <w:szCs w:val="20"/>
        </w:rPr>
        <w:tab/>
        <w:t>And there she was condemned</w:t>
      </w:r>
    </w:p>
    <w:p w14:paraId="67C78438" w14:textId="77777777" w:rsidR="0072248B" w:rsidRPr="009715A9" w:rsidRDefault="0072248B" w:rsidP="0072248B">
      <w:pPr>
        <w:rPr>
          <w:szCs w:val="20"/>
        </w:rPr>
      </w:pPr>
      <w:r w:rsidRPr="009715A9">
        <w:rPr>
          <w:szCs w:val="20"/>
        </w:rPr>
        <w:t>In horrid flames to burn.</w:t>
      </w:r>
    </w:p>
    <w:p w14:paraId="6C2841EA" w14:textId="77777777" w:rsidR="0072248B" w:rsidRPr="009715A9" w:rsidRDefault="0072248B" w:rsidP="0072248B">
      <w:pPr>
        <w:rPr>
          <w:szCs w:val="20"/>
        </w:rPr>
      </w:pPr>
      <w:r w:rsidRPr="009715A9">
        <w:rPr>
          <w:szCs w:val="20"/>
        </w:rPr>
        <w:tab/>
        <w:t>Instead of golden bracelets</w:t>
      </w:r>
    </w:p>
    <w:p w14:paraId="5F75AB96" w14:textId="77777777" w:rsidR="0072248B" w:rsidRPr="009715A9" w:rsidRDefault="0072248B" w:rsidP="0072248B">
      <w:pPr>
        <w:rPr>
          <w:szCs w:val="20"/>
        </w:rPr>
      </w:pPr>
      <w:r w:rsidRPr="009715A9">
        <w:rPr>
          <w:szCs w:val="20"/>
        </w:rPr>
        <w:tab/>
        <w:t>With chains they bound her feet.</w:t>
      </w:r>
    </w:p>
    <w:p w14:paraId="404483D1" w14:textId="77777777" w:rsidR="0072248B" w:rsidRPr="009715A9" w:rsidRDefault="0072248B" w:rsidP="0072248B">
      <w:pPr>
        <w:rPr>
          <w:szCs w:val="20"/>
        </w:rPr>
      </w:pPr>
      <w:r w:rsidRPr="009715A9">
        <w:rPr>
          <w:szCs w:val="20"/>
        </w:rPr>
        <w:tab/>
        <w:t>She cried, ‘My God, give power!</w:t>
      </w:r>
    </w:p>
    <w:p w14:paraId="1F81B91A" w14:textId="77777777" w:rsidR="0072248B" w:rsidRPr="009715A9" w:rsidRDefault="0072248B" w:rsidP="0072248B">
      <w:pPr>
        <w:rPr>
          <w:szCs w:val="20"/>
        </w:rPr>
      </w:pPr>
      <w:r w:rsidRPr="009715A9">
        <w:rPr>
          <w:szCs w:val="20"/>
        </w:rPr>
        <w:tab/>
        <w:t>Now must I die at last.’</w:t>
      </w:r>
    </w:p>
    <w:p w14:paraId="4EA6DB8F" w14:textId="77777777" w:rsidR="0072248B" w:rsidRPr="009715A9" w:rsidRDefault="0072248B" w:rsidP="0072248B">
      <w:pPr>
        <w:rPr>
          <w:szCs w:val="20"/>
        </w:rPr>
      </w:pPr>
    </w:p>
    <w:p w14:paraId="7241D0DE" w14:textId="77777777" w:rsidR="0072248B" w:rsidRPr="009715A9" w:rsidRDefault="0072248B" w:rsidP="0072248B">
      <w:pPr>
        <w:rPr>
          <w:szCs w:val="20"/>
        </w:rPr>
      </w:pPr>
      <w:r w:rsidRPr="009715A9">
        <w:rPr>
          <w:szCs w:val="20"/>
        </w:rPr>
        <w:tab/>
        <w:t>Soon as these words were spoken</w:t>
      </w:r>
    </w:p>
    <w:p w14:paraId="61F6BF45" w14:textId="77777777" w:rsidR="0072248B" w:rsidRPr="009715A9" w:rsidRDefault="0072248B" w:rsidP="0072248B">
      <w:pPr>
        <w:rPr>
          <w:szCs w:val="20"/>
        </w:rPr>
      </w:pPr>
      <w:r w:rsidRPr="009715A9">
        <w:rPr>
          <w:szCs w:val="20"/>
        </w:rPr>
        <w:tab/>
        <w:t>Up stepped the man of death</w:t>
      </w:r>
    </w:p>
    <w:p w14:paraId="5214A630" w14:textId="77777777" w:rsidR="0072248B" w:rsidRPr="009715A9" w:rsidRDefault="0072248B" w:rsidP="0072248B">
      <w:pPr>
        <w:rPr>
          <w:szCs w:val="20"/>
        </w:rPr>
      </w:pPr>
      <w:r w:rsidRPr="009715A9">
        <w:rPr>
          <w:szCs w:val="20"/>
        </w:rPr>
        <w:tab/>
        <w:t>And kindled up the fire</w:t>
      </w:r>
    </w:p>
    <w:p w14:paraId="7D385D65" w14:textId="77777777" w:rsidR="0072248B" w:rsidRPr="009715A9" w:rsidRDefault="0072248B" w:rsidP="0072248B">
      <w:pPr>
        <w:rPr>
          <w:szCs w:val="20"/>
        </w:rPr>
      </w:pPr>
      <w:r w:rsidRPr="009715A9">
        <w:rPr>
          <w:szCs w:val="20"/>
        </w:rPr>
        <w:tab/>
        <w:t>To stop her mortal breath.</w:t>
      </w:r>
    </w:p>
    <w:p w14:paraId="7663E359" w14:textId="77777777" w:rsidR="0072248B" w:rsidRPr="009715A9" w:rsidRDefault="0072248B" w:rsidP="0072248B">
      <w:pPr>
        <w:rPr>
          <w:szCs w:val="20"/>
        </w:rPr>
      </w:pPr>
      <w:r w:rsidRPr="009715A9">
        <w:rPr>
          <w:szCs w:val="20"/>
        </w:rPr>
        <w:tab/>
        <w:t>‘With Jesus and his angels</w:t>
      </w:r>
    </w:p>
    <w:p w14:paraId="7115D0AE" w14:textId="77777777" w:rsidR="0072248B" w:rsidRPr="009715A9" w:rsidRDefault="0072248B" w:rsidP="0072248B">
      <w:pPr>
        <w:rPr>
          <w:szCs w:val="20"/>
        </w:rPr>
      </w:pPr>
      <w:r w:rsidRPr="009715A9">
        <w:rPr>
          <w:szCs w:val="20"/>
        </w:rPr>
        <w:tab/>
        <w:t>Forever I shall dwell.</w:t>
      </w:r>
    </w:p>
    <w:p w14:paraId="6CF38D15" w14:textId="77777777" w:rsidR="0072248B" w:rsidRPr="009715A9" w:rsidRDefault="0072248B" w:rsidP="0072248B">
      <w:pPr>
        <w:rPr>
          <w:szCs w:val="20"/>
        </w:rPr>
      </w:pPr>
      <w:r w:rsidRPr="009715A9">
        <w:rPr>
          <w:szCs w:val="20"/>
        </w:rPr>
        <w:tab/>
        <w:t>God pardon priest and people!</w:t>
      </w:r>
    </w:p>
    <w:p w14:paraId="567851CB" w14:textId="77777777" w:rsidR="0072248B" w:rsidRPr="009715A9" w:rsidRDefault="0072248B" w:rsidP="0072248B">
      <w:pPr>
        <w:rPr>
          <w:szCs w:val="20"/>
        </w:rPr>
      </w:pPr>
      <w:r w:rsidRPr="009715A9">
        <w:rPr>
          <w:szCs w:val="20"/>
        </w:rPr>
        <w:tab/>
        <w:t>And now I bid farewell.’</w:t>
      </w:r>
    </w:p>
    <w:p w14:paraId="60E6B9A0" w14:textId="77777777" w:rsidR="0072248B" w:rsidRPr="009715A9" w:rsidRDefault="0072248B" w:rsidP="0072248B">
      <w:pPr>
        <w:rPr>
          <w:szCs w:val="20"/>
        </w:rPr>
      </w:pPr>
    </w:p>
    <w:p w14:paraId="0E6C2A03" w14:textId="77777777" w:rsidR="0072248B" w:rsidRPr="009715A9" w:rsidRDefault="0072248B" w:rsidP="0072248B">
      <w:pPr>
        <w:jc w:val="center"/>
        <w:rPr>
          <w:szCs w:val="20"/>
        </w:rPr>
      </w:pPr>
      <w:r w:rsidRPr="009715A9">
        <w:rPr>
          <w:szCs w:val="20"/>
        </w:rPr>
        <w:t>D</w:t>
      </w:r>
    </w:p>
    <w:p w14:paraId="6694645E" w14:textId="77777777" w:rsidR="0072248B" w:rsidRPr="009715A9" w:rsidRDefault="0072248B" w:rsidP="0072248B">
      <w:pPr>
        <w:rPr>
          <w:szCs w:val="20"/>
        </w:rPr>
      </w:pPr>
      <w:r w:rsidRPr="009715A9">
        <w:rPr>
          <w:szCs w:val="20"/>
        </w:rPr>
        <w:tab/>
        <w:t>‘The Romish Lady.’  From a miscellany of manuscripts sent to me in 1907 by D. W. Parsons of Sweet Springs, Saline County, in a hand apparently of the second half of the last century.  Varies interestingly from A, especially at the close.</w:t>
      </w:r>
    </w:p>
    <w:p w14:paraId="65DB5B96" w14:textId="77777777" w:rsidR="0072248B" w:rsidRPr="009715A9" w:rsidRDefault="0072248B" w:rsidP="0072248B">
      <w:pPr>
        <w:rPr>
          <w:szCs w:val="20"/>
        </w:rPr>
      </w:pPr>
    </w:p>
    <w:p w14:paraId="2B5589D9" w14:textId="77777777" w:rsidR="0072248B" w:rsidRPr="009715A9" w:rsidRDefault="0072248B" w:rsidP="0072248B">
      <w:pPr>
        <w:rPr>
          <w:szCs w:val="20"/>
        </w:rPr>
      </w:pPr>
      <w:r w:rsidRPr="009715A9">
        <w:rPr>
          <w:szCs w:val="20"/>
        </w:rPr>
        <w:tab/>
        <w:t>There was a Romish lady, whose friends all Papist were.</w:t>
      </w:r>
    </w:p>
    <w:p w14:paraId="0B960315" w14:textId="77777777" w:rsidR="0072248B" w:rsidRPr="009715A9" w:rsidRDefault="0072248B" w:rsidP="0072248B">
      <w:pPr>
        <w:rPr>
          <w:szCs w:val="20"/>
        </w:rPr>
      </w:pPr>
      <w:r w:rsidRPr="009715A9">
        <w:rPr>
          <w:szCs w:val="20"/>
        </w:rPr>
        <w:tab/>
        <w:t>Her heart the Lord did open to seek his face by prayer.</w:t>
      </w:r>
    </w:p>
    <w:p w14:paraId="1500E76A" w14:textId="77777777" w:rsidR="0072248B" w:rsidRPr="009715A9" w:rsidRDefault="0072248B" w:rsidP="0072248B">
      <w:pPr>
        <w:rPr>
          <w:szCs w:val="20"/>
        </w:rPr>
      </w:pPr>
      <w:r w:rsidRPr="009715A9">
        <w:rPr>
          <w:szCs w:val="20"/>
        </w:rPr>
        <w:tab/>
        <w:t>She soon obtained her Savior, rejoicing in his name,</w:t>
      </w:r>
    </w:p>
    <w:p w14:paraId="5EBA9C7B" w14:textId="77777777" w:rsidR="0072248B" w:rsidRPr="009715A9" w:rsidRDefault="0072248B" w:rsidP="0072248B">
      <w:pPr>
        <w:rPr>
          <w:szCs w:val="20"/>
        </w:rPr>
      </w:pPr>
      <w:r w:rsidRPr="009715A9">
        <w:rPr>
          <w:szCs w:val="20"/>
        </w:rPr>
        <w:tab/>
        <w:t>Renounced her former idols, content to suffer shame.</w:t>
      </w:r>
    </w:p>
    <w:p w14:paraId="381205C2" w14:textId="77777777" w:rsidR="0072248B" w:rsidRPr="009715A9" w:rsidRDefault="0072248B" w:rsidP="0072248B">
      <w:pPr>
        <w:rPr>
          <w:szCs w:val="20"/>
        </w:rPr>
      </w:pPr>
    </w:p>
    <w:p w14:paraId="2673AC9C" w14:textId="77777777" w:rsidR="0072248B" w:rsidRPr="009715A9" w:rsidRDefault="0072248B" w:rsidP="0072248B">
      <w:pPr>
        <w:rPr>
          <w:szCs w:val="20"/>
        </w:rPr>
      </w:pPr>
      <w:r w:rsidRPr="009715A9">
        <w:rPr>
          <w:szCs w:val="20"/>
        </w:rPr>
        <w:tab/>
        <w:t>With weeping and with wailing her mother she did go,</w:t>
      </w:r>
    </w:p>
    <w:p w14:paraId="3EB19AF0" w14:textId="77777777" w:rsidR="0072248B" w:rsidRPr="009715A9" w:rsidRDefault="0072248B" w:rsidP="0072248B">
      <w:pPr>
        <w:rPr>
          <w:szCs w:val="20"/>
        </w:rPr>
      </w:pPr>
      <w:r w:rsidRPr="009715A9">
        <w:rPr>
          <w:szCs w:val="20"/>
        </w:rPr>
        <w:tab/>
        <w:t>Assembled all her kindred that they the truth might know.</w:t>
      </w:r>
    </w:p>
    <w:p w14:paraId="3E91C0DB" w14:textId="77777777" w:rsidR="0072248B" w:rsidRPr="009715A9" w:rsidRDefault="0072248B" w:rsidP="0072248B">
      <w:pPr>
        <w:rPr>
          <w:szCs w:val="20"/>
        </w:rPr>
      </w:pPr>
      <w:r w:rsidRPr="009715A9">
        <w:rPr>
          <w:szCs w:val="20"/>
        </w:rPr>
        <w:tab/>
        <w:t>And when they were assembled, the damsel they did call</w:t>
      </w:r>
    </w:p>
    <w:p w14:paraId="78A058F6" w14:textId="77777777" w:rsidR="0072248B" w:rsidRPr="009715A9" w:rsidRDefault="0072248B" w:rsidP="0072248B">
      <w:pPr>
        <w:rPr>
          <w:szCs w:val="20"/>
        </w:rPr>
      </w:pPr>
      <w:r w:rsidRPr="009715A9">
        <w:rPr>
          <w:szCs w:val="20"/>
        </w:rPr>
        <w:tab/>
        <w:t>And cast her into prison to frighten her withal.</w:t>
      </w:r>
    </w:p>
    <w:p w14:paraId="3A81D98B" w14:textId="77777777" w:rsidR="0072248B" w:rsidRPr="009715A9" w:rsidRDefault="0072248B" w:rsidP="0072248B">
      <w:pPr>
        <w:rPr>
          <w:szCs w:val="20"/>
        </w:rPr>
      </w:pPr>
    </w:p>
    <w:p w14:paraId="22836CDC" w14:textId="77777777" w:rsidR="0072248B" w:rsidRPr="009715A9" w:rsidRDefault="0072248B" w:rsidP="0072248B">
      <w:pPr>
        <w:rPr>
          <w:szCs w:val="20"/>
        </w:rPr>
      </w:pPr>
      <w:r w:rsidRPr="009715A9">
        <w:rPr>
          <w:szCs w:val="20"/>
        </w:rPr>
        <w:t>(454)</w:t>
      </w:r>
    </w:p>
    <w:p w14:paraId="26F3F2B7" w14:textId="77777777" w:rsidR="0072248B" w:rsidRPr="009715A9" w:rsidRDefault="0072248B" w:rsidP="0072248B">
      <w:pPr>
        <w:rPr>
          <w:szCs w:val="20"/>
        </w:rPr>
      </w:pPr>
      <w:r w:rsidRPr="009715A9">
        <w:rPr>
          <w:szCs w:val="20"/>
        </w:rPr>
        <w:tab/>
        <w:t>The more they strove to frighten her, more firm she did endure.</w:t>
      </w:r>
    </w:p>
    <w:p w14:paraId="77B31232" w14:textId="77777777" w:rsidR="0072248B" w:rsidRPr="009715A9" w:rsidRDefault="0072248B" w:rsidP="0072248B">
      <w:pPr>
        <w:rPr>
          <w:szCs w:val="20"/>
        </w:rPr>
      </w:pPr>
      <w:r w:rsidRPr="009715A9">
        <w:rPr>
          <w:szCs w:val="20"/>
        </w:rPr>
        <w:tab/>
        <w:t>Although her age was tender, her faith was fixed and sure.*</w:t>
      </w:r>
    </w:p>
    <w:p w14:paraId="2BCDFF74" w14:textId="77777777" w:rsidR="0072248B" w:rsidRPr="009715A9" w:rsidRDefault="0072248B" w:rsidP="0072248B">
      <w:pPr>
        <w:rPr>
          <w:szCs w:val="20"/>
        </w:rPr>
      </w:pPr>
      <w:r w:rsidRPr="009715A9">
        <w:rPr>
          <w:szCs w:val="20"/>
        </w:rPr>
        <w:tab/>
        <w:t>‘I value not your torment, your fire nor your flame;</w:t>
      </w:r>
    </w:p>
    <w:p w14:paraId="18CDBF36" w14:textId="77777777" w:rsidR="0072248B" w:rsidRPr="009715A9" w:rsidRDefault="0072248B" w:rsidP="0072248B">
      <w:pPr>
        <w:rPr>
          <w:szCs w:val="20"/>
        </w:rPr>
      </w:pPr>
      <w:r w:rsidRPr="009715A9">
        <w:rPr>
          <w:szCs w:val="20"/>
        </w:rPr>
        <w:tab/>
        <w:t>I hope that Christ my Saviour will ease my mortal pain.’</w:t>
      </w:r>
    </w:p>
    <w:p w14:paraId="282D4BB1" w14:textId="77777777" w:rsidR="0072248B" w:rsidRPr="009715A9" w:rsidRDefault="0072248B" w:rsidP="0072248B">
      <w:pPr>
        <w:rPr>
          <w:szCs w:val="20"/>
        </w:rPr>
      </w:pPr>
    </w:p>
    <w:p w14:paraId="6CBD8D4E" w14:textId="77777777" w:rsidR="0072248B" w:rsidRPr="009715A9" w:rsidRDefault="0072248B" w:rsidP="0072248B">
      <w:pPr>
        <w:rPr>
          <w:szCs w:val="20"/>
        </w:rPr>
      </w:pPr>
      <w:r w:rsidRPr="009715A9">
        <w:rPr>
          <w:szCs w:val="20"/>
        </w:rPr>
        <w:tab/>
        <w:t>Before the judge they brought her, hoping that she would turn;</w:t>
      </w:r>
    </w:p>
    <w:p w14:paraId="3EE2D888" w14:textId="77777777" w:rsidR="0072248B" w:rsidRPr="009715A9" w:rsidRDefault="0072248B" w:rsidP="0072248B">
      <w:pPr>
        <w:rPr>
          <w:szCs w:val="20"/>
        </w:rPr>
      </w:pPr>
      <w:r w:rsidRPr="009715A9">
        <w:rPr>
          <w:szCs w:val="20"/>
        </w:rPr>
        <w:tab/>
        <w:t>And, when their efforts failed them, condemned her for to burn.</w:t>
      </w:r>
    </w:p>
    <w:p w14:paraId="1F99A22A" w14:textId="77777777" w:rsidR="0072248B" w:rsidRPr="009715A9" w:rsidRDefault="0072248B" w:rsidP="0072248B">
      <w:pPr>
        <w:rPr>
          <w:szCs w:val="20"/>
        </w:rPr>
      </w:pPr>
      <w:r w:rsidRPr="009715A9">
        <w:rPr>
          <w:szCs w:val="20"/>
        </w:rPr>
        <w:tab/>
        <w:t>Took off her golden bracelets, with cords they bound her fast.</w:t>
      </w:r>
    </w:p>
    <w:p w14:paraId="63EEE70B" w14:textId="77777777" w:rsidR="0072248B" w:rsidRPr="009715A9" w:rsidRDefault="0072248B" w:rsidP="0072248B">
      <w:pPr>
        <w:rPr>
          <w:szCs w:val="20"/>
        </w:rPr>
      </w:pPr>
      <w:r w:rsidRPr="009715A9">
        <w:rPr>
          <w:szCs w:val="20"/>
        </w:rPr>
        <w:tab/>
        <w:t>‘My Lord, oh, give me patience to die for thee at last.’</w:t>
      </w:r>
    </w:p>
    <w:p w14:paraId="5F227D44" w14:textId="77777777" w:rsidR="0072248B" w:rsidRPr="009715A9" w:rsidRDefault="0072248B" w:rsidP="0072248B">
      <w:pPr>
        <w:rPr>
          <w:szCs w:val="20"/>
        </w:rPr>
      </w:pPr>
    </w:p>
    <w:p w14:paraId="492C859A" w14:textId="77777777" w:rsidR="0072248B" w:rsidRPr="009715A9" w:rsidRDefault="0072248B" w:rsidP="0072248B">
      <w:pPr>
        <w:rPr>
          <w:szCs w:val="20"/>
        </w:rPr>
      </w:pPr>
      <w:r w:rsidRPr="009715A9">
        <w:rPr>
          <w:szCs w:val="20"/>
        </w:rPr>
        <w:tab/>
        <w:t>Then came her weeping mother her daughter to behold,</w:t>
      </w:r>
    </w:p>
    <w:p w14:paraId="4C0E2E00" w14:textId="77777777" w:rsidR="0072248B" w:rsidRPr="009715A9" w:rsidRDefault="0072248B" w:rsidP="0072248B">
      <w:pPr>
        <w:rPr>
          <w:szCs w:val="20"/>
        </w:rPr>
      </w:pPr>
      <w:r w:rsidRPr="009715A9">
        <w:rPr>
          <w:szCs w:val="20"/>
        </w:rPr>
        <w:tab/>
        <w:t>And in her hand she brought her a book covered with gold.</w:t>
      </w:r>
    </w:p>
    <w:p w14:paraId="570793A9" w14:textId="77777777" w:rsidR="0072248B" w:rsidRPr="009715A9" w:rsidRDefault="0072248B" w:rsidP="0072248B">
      <w:pPr>
        <w:rPr>
          <w:szCs w:val="20"/>
        </w:rPr>
      </w:pPr>
      <w:r w:rsidRPr="009715A9">
        <w:rPr>
          <w:szCs w:val="20"/>
        </w:rPr>
        <w:tab/>
        <w:t>‘Take hence from me those idols, convey them out of sight,</w:t>
      </w:r>
    </w:p>
    <w:p w14:paraId="58B8962E" w14:textId="77777777" w:rsidR="0072248B" w:rsidRPr="009715A9" w:rsidRDefault="0072248B" w:rsidP="0072248B">
      <w:pPr>
        <w:rPr>
          <w:szCs w:val="20"/>
        </w:rPr>
      </w:pPr>
      <w:r w:rsidRPr="009715A9">
        <w:rPr>
          <w:szCs w:val="20"/>
        </w:rPr>
        <w:tab/>
        <w:t>And bring to me my bible, wherein I take delight.</w:t>
      </w:r>
    </w:p>
    <w:p w14:paraId="3C66501B" w14:textId="77777777" w:rsidR="0072248B" w:rsidRPr="009715A9" w:rsidRDefault="0072248B" w:rsidP="0072248B">
      <w:pPr>
        <w:rPr>
          <w:szCs w:val="20"/>
        </w:rPr>
      </w:pPr>
    </w:p>
    <w:p w14:paraId="3C1BFD24" w14:textId="77777777" w:rsidR="0072248B" w:rsidRPr="009715A9" w:rsidRDefault="0072248B" w:rsidP="0072248B">
      <w:pPr>
        <w:rPr>
          <w:szCs w:val="20"/>
        </w:rPr>
      </w:pPr>
    </w:p>
    <w:p w14:paraId="18CB260C" w14:textId="77777777" w:rsidR="0072248B" w:rsidRPr="009715A9" w:rsidRDefault="0072248B" w:rsidP="0072248B">
      <w:pPr>
        <w:rPr>
          <w:szCs w:val="20"/>
        </w:rPr>
      </w:pPr>
    </w:p>
    <w:p w14:paraId="447F5747" w14:textId="77777777" w:rsidR="0072248B" w:rsidRPr="009715A9" w:rsidRDefault="0072248B" w:rsidP="0072248B">
      <w:pPr>
        <w:rPr>
          <w:szCs w:val="20"/>
        </w:rPr>
      </w:pPr>
    </w:p>
    <w:p w14:paraId="64440C1E" w14:textId="77777777" w:rsidR="0072248B" w:rsidRPr="009715A9" w:rsidRDefault="0072248B" w:rsidP="0072248B">
      <w:pPr>
        <w:rPr>
          <w:szCs w:val="20"/>
        </w:rPr>
      </w:pPr>
      <w:r w:rsidRPr="009715A9">
        <w:rPr>
          <w:szCs w:val="20"/>
        </w:rPr>
        <w:tab/>
        <w:t>‘Weep not for me, dear mother, I pray you be content.</w:t>
      </w:r>
    </w:p>
    <w:p w14:paraId="2191C61F" w14:textId="77777777" w:rsidR="0072248B" w:rsidRPr="009715A9" w:rsidRDefault="0072248B" w:rsidP="0072248B">
      <w:pPr>
        <w:rPr>
          <w:szCs w:val="20"/>
        </w:rPr>
      </w:pPr>
      <w:r w:rsidRPr="009715A9">
        <w:rPr>
          <w:szCs w:val="20"/>
        </w:rPr>
        <w:tab/>
        <w:t>You first informed against me when I was innocent.</w:t>
      </w:r>
    </w:p>
    <w:p w14:paraId="706A6A53" w14:textId="77777777" w:rsidR="0072248B" w:rsidRPr="009715A9" w:rsidRDefault="0072248B" w:rsidP="0072248B">
      <w:pPr>
        <w:rPr>
          <w:szCs w:val="20"/>
        </w:rPr>
      </w:pPr>
      <w:r w:rsidRPr="009715A9">
        <w:rPr>
          <w:szCs w:val="20"/>
        </w:rPr>
        <w:tab/>
        <w:t>Torment and do your office on me as you think best.</w:t>
      </w:r>
    </w:p>
    <w:p w14:paraId="3D7DF4E7" w14:textId="77777777" w:rsidR="0072248B" w:rsidRPr="009715A9" w:rsidRDefault="0072248B" w:rsidP="0072248B">
      <w:pPr>
        <w:rPr>
          <w:szCs w:val="20"/>
        </w:rPr>
      </w:pPr>
      <w:r w:rsidRPr="009715A9">
        <w:rPr>
          <w:szCs w:val="20"/>
        </w:rPr>
        <w:tab/>
        <w:t>I hope that Christ my Saviour will take my soul to rest.</w:t>
      </w:r>
      <w:r w:rsidRPr="009715A9">
        <w:rPr>
          <w:szCs w:val="20"/>
        </w:rPr>
        <w:tab/>
      </w:r>
    </w:p>
    <w:p w14:paraId="24291A69" w14:textId="77777777" w:rsidR="0072248B" w:rsidRPr="009715A9" w:rsidRDefault="0072248B" w:rsidP="0072248B">
      <w:pPr>
        <w:rPr>
          <w:szCs w:val="20"/>
        </w:rPr>
      </w:pPr>
    </w:p>
    <w:p w14:paraId="57E6F57A" w14:textId="77777777" w:rsidR="0072248B" w:rsidRPr="009715A9" w:rsidRDefault="0072248B" w:rsidP="0072248B">
      <w:pPr>
        <w:rPr>
          <w:szCs w:val="20"/>
        </w:rPr>
      </w:pPr>
      <w:r w:rsidRPr="009715A9">
        <w:rPr>
          <w:szCs w:val="20"/>
        </w:rPr>
        <w:tab/>
        <w:t>‘Young ladies of the city, mark well these words,’ said she.</w:t>
      </w:r>
    </w:p>
    <w:p w14:paraId="52642029" w14:textId="77777777" w:rsidR="0072248B" w:rsidRPr="009715A9" w:rsidRDefault="0072248B" w:rsidP="0072248B">
      <w:pPr>
        <w:rPr>
          <w:szCs w:val="20"/>
        </w:rPr>
      </w:pPr>
      <w:r w:rsidRPr="009715A9">
        <w:rPr>
          <w:szCs w:val="20"/>
        </w:rPr>
        <w:tab/>
        <w:t>‘Although I am to be burned, you need not pity me.</w:t>
      </w:r>
    </w:p>
    <w:p w14:paraId="6632B2BD" w14:textId="77777777" w:rsidR="0072248B" w:rsidRPr="009715A9" w:rsidRDefault="0072248B" w:rsidP="0072248B">
      <w:pPr>
        <w:rPr>
          <w:szCs w:val="20"/>
        </w:rPr>
      </w:pPr>
      <w:r w:rsidRPr="009715A9">
        <w:rPr>
          <w:szCs w:val="20"/>
        </w:rPr>
        <w:tab/>
        <w:t>Yourselves you’ve need to pity, and mourn for your decay.</w:t>
      </w:r>
    </w:p>
    <w:p w14:paraId="41FFE170" w14:textId="77777777" w:rsidR="0072248B" w:rsidRPr="009715A9" w:rsidRDefault="0072248B" w:rsidP="0072248B">
      <w:pPr>
        <w:rPr>
          <w:szCs w:val="20"/>
        </w:rPr>
      </w:pPr>
      <w:r w:rsidRPr="009715A9">
        <w:rPr>
          <w:szCs w:val="20"/>
        </w:rPr>
        <w:tab/>
        <w:t>Amend you lives, fair ladies; I pray you don’t delay.</w:t>
      </w:r>
    </w:p>
    <w:p w14:paraId="10786B4B" w14:textId="77777777" w:rsidR="0072248B" w:rsidRPr="009715A9" w:rsidRDefault="0072248B" w:rsidP="0072248B">
      <w:pPr>
        <w:rPr>
          <w:szCs w:val="20"/>
        </w:rPr>
      </w:pPr>
    </w:p>
    <w:p w14:paraId="76B8DB68" w14:textId="77777777" w:rsidR="0072248B" w:rsidRPr="009715A9" w:rsidRDefault="0072248B" w:rsidP="0072248B">
      <w:pPr>
        <w:rPr>
          <w:szCs w:val="20"/>
        </w:rPr>
      </w:pPr>
      <w:r w:rsidRPr="009715A9">
        <w:rPr>
          <w:szCs w:val="20"/>
        </w:rPr>
        <w:tab/>
        <w:t>‘Farewell, my aged father, wherever you do lie.</w:t>
      </w:r>
    </w:p>
    <w:p w14:paraId="2CC629B5" w14:textId="77777777" w:rsidR="0072248B" w:rsidRPr="009715A9" w:rsidRDefault="0072248B" w:rsidP="0072248B">
      <w:pPr>
        <w:rPr>
          <w:szCs w:val="20"/>
        </w:rPr>
      </w:pPr>
      <w:r w:rsidRPr="009715A9">
        <w:rPr>
          <w:szCs w:val="20"/>
        </w:rPr>
        <w:tab/>
        <w:t>You little think your daughter is now condemned to die.</w:t>
      </w:r>
    </w:p>
    <w:p w14:paraId="493AC139" w14:textId="77777777" w:rsidR="0072248B" w:rsidRPr="009715A9" w:rsidRDefault="0072248B" w:rsidP="0072248B">
      <w:pPr>
        <w:rPr>
          <w:szCs w:val="20"/>
        </w:rPr>
      </w:pPr>
      <w:r w:rsidRPr="009715A9">
        <w:rPr>
          <w:szCs w:val="20"/>
        </w:rPr>
        <w:tab/>
        <w:t>In heaven among the angels I hope my soul will dwell.</w:t>
      </w:r>
    </w:p>
    <w:p w14:paraId="6E137195" w14:textId="77777777" w:rsidR="0072248B" w:rsidRPr="009715A9" w:rsidRDefault="0072248B" w:rsidP="0072248B">
      <w:pPr>
        <w:rPr>
          <w:szCs w:val="20"/>
        </w:rPr>
      </w:pPr>
      <w:r w:rsidRPr="009715A9">
        <w:rPr>
          <w:szCs w:val="20"/>
        </w:rPr>
        <w:tab/>
        <w:t>So now, my dearest father, I bid you twice farewell.’</w:t>
      </w:r>
    </w:p>
    <w:p w14:paraId="7AF96513" w14:textId="77777777" w:rsidR="0072248B" w:rsidRPr="009715A9" w:rsidRDefault="0072248B" w:rsidP="0072248B">
      <w:pPr>
        <w:rPr>
          <w:szCs w:val="20"/>
        </w:rPr>
      </w:pPr>
    </w:p>
    <w:p w14:paraId="4CA78529" w14:textId="77777777" w:rsidR="0072248B" w:rsidRPr="009715A9" w:rsidRDefault="0072248B" w:rsidP="0072248B">
      <w:pPr>
        <w:rPr>
          <w:szCs w:val="20"/>
        </w:rPr>
      </w:pPr>
      <w:r w:rsidRPr="009715A9">
        <w:rPr>
          <w:szCs w:val="20"/>
        </w:rPr>
        <w:tab/>
        <w:t>*The MS has ‘fixed on shure.’</w:t>
      </w:r>
    </w:p>
    <w:p w14:paraId="51AC4817" w14:textId="77777777" w:rsidR="0072248B" w:rsidRPr="009715A9" w:rsidRDefault="0072248B" w:rsidP="0072248B">
      <w:pPr>
        <w:rPr>
          <w:szCs w:val="20"/>
        </w:rPr>
      </w:pPr>
    </w:p>
    <w:p w14:paraId="59567E29" w14:textId="77777777" w:rsidR="0072248B" w:rsidRPr="009715A9" w:rsidRDefault="0072248B" w:rsidP="0072248B">
      <w:pPr>
        <w:jc w:val="center"/>
        <w:rPr>
          <w:szCs w:val="20"/>
        </w:rPr>
      </w:pPr>
      <w:r w:rsidRPr="009715A9">
        <w:rPr>
          <w:szCs w:val="20"/>
        </w:rPr>
        <w:t>E</w:t>
      </w:r>
    </w:p>
    <w:p w14:paraId="6632C2A2" w14:textId="77777777" w:rsidR="0072248B" w:rsidRPr="009715A9" w:rsidRDefault="0072248B" w:rsidP="0072248B">
      <w:pPr>
        <w:rPr>
          <w:szCs w:val="20"/>
        </w:rPr>
      </w:pPr>
      <w:r w:rsidRPr="009715A9">
        <w:rPr>
          <w:szCs w:val="20"/>
        </w:rPr>
        <w:tab/>
        <w:t>‘The Romish Lady.’  Secured in 1912 by Miss Hamilton from Agnes Shibley of the Kirksville State Teachers College, who learned it from her mother.</w:t>
      </w:r>
    </w:p>
    <w:p w14:paraId="4461B597" w14:textId="77777777" w:rsidR="0072248B" w:rsidRPr="009715A9" w:rsidRDefault="0072248B" w:rsidP="0072248B">
      <w:pPr>
        <w:rPr>
          <w:szCs w:val="20"/>
        </w:rPr>
      </w:pPr>
    </w:p>
    <w:p w14:paraId="73803B8B" w14:textId="77777777" w:rsidR="0072248B" w:rsidRPr="009715A9" w:rsidRDefault="0072248B" w:rsidP="0072248B">
      <w:pPr>
        <w:rPr>
          <w:szCs w:val="20"/>
        </w:rPr>
      </w:pPr>
      <w:r w:rsidRPr="009715A9">
        <w:rPr>
          <w:szCs w:val="20"/>
        </w:rPr>
        <w:tab/>
        <w:t>There was a Romish lady</w:t>
      </w:r>
    </w:p>
    <w:p w14:paraId="19792D99" w14:textId="77777777" w:rsidR="0072248B" w:rsidRPr="009715A9" w:rsidRDefault="0072248B" w:rsidP="0072248B">
      <w:pPr>
        <w:rPr>
          <w:szCs w:val="20"/>
        </w:rPr>
      </w:pPr>
      <w:r w:rsidRPr="009715A9">
        <w:rPr>
          <w:szCs w:val="20"/>
        </w:rPr>
        <w:tab/>
        <w:t>Brought up in pompery.</w:t>
      </w:r>
    </w:p>
    <w:p w14:paraId="58D701D9" w14:textId="77777777" w:rsidR="0072248B" w:rsidRPr="009715A9" w:rsidRDefault="0072248B" w:rsidP="0072248B">
      <w:pPr>
        <w:rPr>
          <w:szCs w:val="20"/>
        </w:rPr>
      </w:pPr>
      <w:r w:rsidRPr="009715A9">
        <w:rPr>
          <w:szCs w:val="20"/>
        </w:rPr>
        <w:tab/>
        <w:t>Her mother ofttimes told her</w:t>
      </w:r>
    </w:p>
    <w:p w14:paraId="4B6ED5AC" w14:textId="77777777" w:rsidR="0072248B" w:rsidRPr="009715A9" w:rsidRDefault="0072248B" w:rsidP="0072248B">
      <w:pPr>
        <w:rPr>
          <w:szCs w:val="20"/>
        </w:rPr>
      </w:pPr>
      <w:r w:rsidRPr="009715A9">
        <w:rPr>
          <w:szCs w:val="20"/>
        </w:rPr>
        <w:tab/>
        <w:t>The priest she must obey.</w:t>
      </w:r>
    </w:p>
    <w:p w14:paraId="7607FA47" w14:textId="77777777" w:rsidR="0072248B" w:rsidRPr="009715A9" w:rsidRDefault="0072248B" w:rsidP="0072248B">
      <w:pPr>
        <w:rPr>
          <w:szCs w:val="20"/>
        </w:rPr>
      </w:pPr>
    </w:p>
    <w:p w14:paraId="2B196AFB" w14:textId="77777777" w:rsidR="0072248B" w:rsidRPr="009715A9" w:rsidRDefault="0072248B" w:rsidP="0072248B">
      <w:pPr>
        <w:rPr>
          <w:szCs w:val="20"/>
        </w:rPr>
      </w:pPr>
      <w:r w:rsidRPr="009715A9">
        <w:rPr>
          <w:szCs w:val="20"/>
        </w:rPr>
        <w:tab/>
        <w:t>‘Oh, pardon me, dear mother,</w:t>
      </w:r>
    </w:p>
    <w:p w14:paraId="0929FC53" w14:textId="77777777" w:rsidR="0072248B" w:rsidRPr="009715A9" w:rsidRDefault="0072248B" w:rsidP="0072248B">
      <w:pPr>
        <w:rPr>
          <w:szCs w:val="20"/>
        </w:rPr>
      </w:pPr>
      <w:r w:rsidRPr="009715A9">
        <w:rPr>
          <w:szCs w:val="20"/>
        </w:rPr>
        <w:tab/>
        <w:t>I humbly pray thee now,</w:t>
      </w:r>
    </w:p>
    <w:p w14:paraId="2AC1A72A" w14:textId="77777777" w:rsidR="0072248B" w:rsidRPr="009715A9" w:rsidRDefault="0072248B" w:rsidP="0072248B">
      <w:pPr>
        <w:rPr>
          <w:szCs w:val="20"/>
        </w:rPr>
      </w:pPr>
      <w:r w:rsidRPr="009715A9">
        <w:rPr>
          <w:szCs w:val="20"/>
        </w:rPr>
        <w:tab/>
        <w:t>For unto those false idols</w:t>
      </w:r>
    </w:p>
    <w:p w14:paraId="6236B3C6" w14:textId="77777777" w:rsidR="0072248B" w:rsidRPr="009715A9" w:rsidRDefault="0072248B" w:rsidP="0072248B">
      <w:pPr>
        <w:rPr>
          <w:szCs w:val="20"/>
        </w:rPr>
      </w:pPr>
      <w:r w:rsidRPr="009715A9">
        <w:rPr>
          <w:szCs w:val="20"/>
        </w:rPr>
        <w:tab/>
        <w:t>I can no longer bow.’</w:t>
      </w:r>
    </w:p>
    <w:p w14:paraId="679B91A3" w14:textId="77777777" w:rsidR="0072248B" w:rsidRPr="009715A9" w:rsidRDefault="0072248B" w:rsidP="0072248B">
      <w:pPr>
        <w:rPr>
          <w:szCs w:val="20"/>
        </w:rPr>
      </w:pPr>
    </w:p>
    <w:p w14:paraId="562F0AD5" w14:textId="77777777" w:rsidR="0072248B" w:rsidRPr="009715A9" w:rsidRDefault="0072248B" w:rsidP="0072248B">
      <w:pPr>
        <w:rPr>
          <w:szCs w:val="20"/>
        </w:rPr>
      </w:pPr>
      <w:r w:rsidRPr="009715A9">
        <w:rPr>
          <w:szCs w:val="20"/>
        </w:rPr>
        <w:tab/>
        <w:t>With grief and great vexation</w:t>
      </w:r>
    </w:p>
    <w:p w14:paraId="65BF6771" w14:textId="77777777" w:rsidR="0072248B" w:rsidRPr="009715A9" w:rsidRDefault="0072248B" w:rsidP="0072248B">
      <w:pPr>
        <w:rPr>
          <w:szCs w:val="20"/>
        </w:rPr>
      </w:pPr>
      <w:r w:rsidRPr="009715A9">
        <w:rPr>
          <w:szCs w:val="20"/>
        </w:rPr>
        <w:tab/>
        <w:t>The mother straight did go</w:t>
      </w:r>
    </w:p>
    <w:p w14:paraId="7AF040A0" w14:textId="77777777" w:rsidR="0072248B" w:rsidRPr="009715A9" w:rsidRDefault="0072248B" w:rsidP="0072248B">
      <w:pPr>
        <w:rPr>
          <w:szCs w:val="20"/>
        </w:rPr>
      </w:pPr>
      <w:r w:rsidRPr="009715A9">
        <w:rPr>
          <w:szCs w:val="20"/>
        </w:rPr>
        <w:tab/>
        <w:t>To inform the Roman clergy</w:t>
      </w:r>
    </w:p>
    <w:p w14:paraId="6DEC2D83" w14:textId="77777777" w:rsidR="0072248B" w:rsidRPr="009715A9" w:rsidRDefault="0072248B" w:rsidP="0072248B">
      <w:pPr>
        <w:rPr>
          <w:szCs w:val="20"/>
        </w:rPr>
      </w:pPr>
      <w:r w:rsidRPr="009715A9">
        <w:rPr>
          <w:szCs w:val="20"/>
        </w:rPr>
        <w:tab/>
        <w:t>That calls up all her woes.</w:t>
      </w:r>
    </w:p>
    <w:p w14:paraId="189AF04E" w14:textId="77777777" w:rsidR="0072248B" w:rsidRPr="009715A9" w:rsidRDefault="0072248B" w:rsidP="0072248B">
      <w:pPr>
        <w:rPr>
          <w:szCs w:val="20"/>
        </w:rPr>
      </w:pPr>
    </w:p>
    <w:p w14:paraId="0B01A19A" w14:textId="77777777" w:rsidR="0072248B" w:rsidRPr="009715A9" w:rsidRDefault="0072248B" w:rsidP="0072248B">
      <w:pPr>
        <w:rPr>
          <w:szCs w:val="20"/>
        </w:rPr>
      </w:pPr>
      <w:r w:rsidRPr="009715A9">
        <w:rPr>
          <w:szCs w:val="20"/>
        </w:rPr>
        <w:tab/>
        <w:t>The priests were soon assembled</w:t>
      </w:r>
    </w:p>
    <w:p w14:paraId="58A14C70" w14:textId="77777777" w:rsidR="0072248B" w:rsidRPr="009715A9" w:rsidRDefault="0072248B" w:rsidP="0072248B">
      <w:pPr>
        <w:rPr>
          <w:szCs w:val="20"/>
        </w:rPr>
      </w:pPr>
      <w:r w:rsidRPr="009715A9">
        <w:rPr>
          <w:szCs w:val="20"/>
        </w:rPr>
        <w:tab/>
        <w:t>And on this lady call.</w:t>
      </w:r>
    </w:p>
    <w:p w14:paraId="3EFE4712" w14:textId="77777777" w:rsidR="0072248B" w:rsidRPr="009715A9" w:rsidRDefault="0072248B" w:rsidP="0072248B">
      <w:pPr>
        <w:rPr>
          <w:szCs w:val="20"/>
        </w:rPr>
      </w:pPr>
      <w:r w:rsidRPr="009715A9">
        <w:rPr>
          <w:szCs w:val="20"/>
        </w:rPr>
        <w:tab/>
        <w:t>They forced her [to] a dungeon</w:t>
      </w:r>
    </w:p>
    <w:p w14:paraId="3BF943F9" w14:textId="77777777" w:rsidR="0072248B" w:rsidRPr="009715A9" w:rsidRDefault="0072248B" w:rsidP="0072248B">
      <w:pPr>
        <w:rPr>
          <w:szCs w:val="20"/>
        </w:rPr>
      </w:pPr>
      <w:r w:rsidRPr="009715A9">
        <w:rPr>
          <w:szCs w:val="20"/>
        </w:rPr>
        <w:tab/>
        <w:t>To fright her soul with awe.</w:t>
      </w:r>
    </w:p>
    <w:p w14:paraId="64B17767" w14:textId="77777777" w:rsidR="0072248B" w:rsidRPr="009715A9" w:rsidRDefault="0072248B" w:rsidP="0072248B">
      <w:pPr>
        <w:rPr>
          <w:szCs w:val="20"/>
        </w:rPr>
      </w:pPr>
    </w:p>
    <w:p w14:paraId="073EA35B" w14:textId="77777777" w:rsidR="0072248B" w:rsidRPr="009715A9" w:rsidRDefault="0072248B" w:rsidP="0072248B">
      <w:pPr>
        <w:rPr>
          <w:szCs w:val="20"/>
        </w:rPr>
      </w:pPr>
      <w:r w:rsidRPr="009715A9">
        <w:rPr>
          <w:szCs w:val="20"/>
        </w:rPr>
        <w:t>(455)</w:t>
      </w:r>
    </w:p>
    <w:p w14:paraId="090D93FB" w14:textId="77777777" w:rsidR="0072248B" w:rsidRPr="009715A9" w:rsidRDefault="0072248B" w:rsidP="0072248B">
      <w:pPr>
        <w:rPr>
          <w:szCs w:val="20"/>
        </w:rPr>
      </w:pPr>
      <w:r w:rsidRPr="009715A9">
        <w:rPr>
          <w:szCs w:val="20"/>
        </w:rPr>
        <w:tab/>
        <w:t>The more they strove to fright her</w:t>
      </w:r>
    </w:p>
    <w:p w14:paraId="68F2C751" w14:textId="77777777" w:rsidR="0072248B" w:rsidRPr="009715A9" w:rsidRDefault="0072248B" w:rsidP="0072248B">
      <w:pPr>
        <w:rPr>
          <w:szCs w:val="20"/>
        </w:rPr>
      </w:pPr>
      <w:r w:rsidRPr="009715A9">
        <w:rPr>
          <w:szCs w:val="20"/>
        </w:rPr>
        <w:tab/>
        <w:t>The more she did endure;</w:t>
      </w:r>
    </w:p>
    <w:p w14:paraId="44D5650A" w14:textId="77777777" w:rsidR="0072248B" w:rsidRPr="009715A9" w:rsidRDefault="0072248B" w:rsidP="0072248B">
      <w:pPr>
        <w:rPr>
          <w:szCs w:val="20"/>
        </w:rPr>
      </w:pPr>
      <w:r w:rsidRPr="009715A9">
        <w:rPr>
          <w:szCs w:val="20"/>
        </w:rPr>
        <w:tab/>
        <w:t>For though her age was tender</w:t>
      </w:r>
    </w:p>
    <w:p w14:paraId="4991F8B7" w14:textId="77777777" w:rsidR="0072248B" w:rsidRPr="009715A9" w:rsidRDefault="0072248B" w:rsidP="0072248B">
      <w:pPr>
        <w:rPr>
          <w:szCs w:val="20"/>
        </w:rPr>
      </w:pPr>
      <w:r w:rsidRPr="009715A9">
        <w:rPr>
          <w:szCs w:val="20"/>
        </w:rPr>
        <w:tab/>
        <w:t>Her faith was firm and sure.</w:t>
      </w:r>
    </w:p>
    <w:p w14:paraId="7FFF5447" w14:textId="77777777" w:rsidR="0072248B" w:rsidRPr="009715A9" w:rsidRDefault="0072248B" w:rsidP="0072248B">
      <w:pPr>
        <w:rPr>
          <w:szCs w:val="20"/>
        </w:rPr>
      </w:pPr>
    </w:p>
    <w:p w14:paraId="015112CB" w14:textId="77777777" w:rsidR="0072248B" w:rsidRPr="009715A9" w:rsidRDefault="0072248B" w:rsidP="0072248B">
      <w:pPr>
        <w:rPr>
          <w:szCs w:val="20"/>
        </w:rPr>
      </w:pPr>
      <w:r w:rsidRPr="009715A9">
        <w:rPr>
          <w:szCs w:val="20"/>
        </w:rPr>
        <w:tab/>
      </w:r>
    </w:p>
    <w:p w14:paraId="1E4AB7E9" w14:textId="77777777" w:rsidR="0072248B" w:rsidRPr="009715A9" w:rsidRDefault="0072248B" w:rsidP="0072248B">
      <w:pPr>
        <w:rPr>
          <w:szCs w:val="20"/>
        </w:rPr>
      </w:pPr>
      <w:r w:rsidRPr="009715A9">
        <w:rPr>
          <w:szCs w:val="20"/>
        </w:rPr>
        <w:t>The chains so golden and costly</w:t>
      </w:r>
    </w:p>
    <w:p w14:paraId="337E2809" w14:textId="77777777" w:rsidR="0072248B" w:rsidRPr="009715A9" w:rsidRDefault="0072248B" w:rsidP="0072248B">
      <w:pPr>
        <w:rPr>
          <w:szCs w:val="20"/>
        </w:rPr>
      </w:pPr>
      <w:r w:rsidRPr="009715A9">
        <w:rPr>
          <w:szCs w:val="20"/>
        </w:rPr>
        <w:tab/>
        <w:t>They from this lady took,</w:t>
      </w:r>
    </w:p>
    <w:p w14:paraId="09D29DB4" w14:textId="77777777" w:rsidR="0072248B" w:rsidRPr="009715A9" w:rsidRDefault="0072248B" w:rsidP="0072248B">
      <w:pPr>
        <w:rPr>
          <w:szCs w:val="20"/>
        </w:rPr>
      </w:pPr>
      <w:r w:rsidRPr="009715A9">
        <w:rPr>
          <w:szCs w:val="20"/>
        </w:rPr>
        <w:tab/>
        <w:t>And she with all her spirit</w:t>
      </w:r>
    </w:p>
    <w:p w14:paraId="6FF8B59A" w14:textId="77777777" w:rsidR="0072248B" w:rsidRPr="009715A9" w:rsidRDefault="0072248B" w:rsidP="0072248B">
      <w:pPr>
        <w:rPr>
          <w:szCs w:val="20"/>
        </w:rPr>
      </w:pPr>
      <w:r w:rsidRPr="009715A9">
        <w:rPr>
          <w:szCs w:val="20"/>
        </w:rPr>
        <w:tab/>
        <w:t>The pride of life forsook.</w:t>
      </w:r>
    </w:p>
    <w:p w14:paraId="335BC7C6" w14:textId="77777777" w:rsidR="0072248B" w:rsidRPr="009715A9" w:rsidRDefault="0072248B" w:rsidP="0072248B">
      <w:pPr>
        <w:rPr>
          <w:szCs w:val="20"/>
        </w:rPr>
      </w:pPr>
    </w:p>
    <w:p w14:paraId="630BCBAC" w14:textId="77777777" w:rsidR="0072248B" w:rsidRPr="009715A9" w:rsidRDefault="0072248B" w:rsidP="0072248B">
      <w:pPr>
        <w:rPr>
          <w:szCs w:val="20"/>
        </w:rPr>
      </w:pPr>
      <w:r w:rsidRPr="009715A9">
        <w:rPr>
          <w:szCs w:val="20"/>
        </w:rPr>
        <w:tab/>
        <w:t>Before the pope they brought her</w:t>
      </w:r>
    </w:p>
    <w:p w14:paraId="56917008" w14:textId="77777777" w:rsidR="0072248B" w:rsidRPr="009715A9" w:rsidRDefault="0072248B" w:rsidP="0072248B">
      <w:pPr>
        <w:rPr>
          <w:szCs w:val="20"/>
        </w:rPr>
      </w:pPr>
      <w:r w:rsidRPr="009715A9">
        <w:rPr>
          <w:szCs w:val="20"/>
        </w:rPr>
        <w:tab/>
        <w:t>With hopes of her return;</w:t>
      </w:r>
    </w:p>
    <w:p w14:paraId="2483C7FD" w14:textId="77777777" w:rsidR="0072248B" w:rsidRPr="009715A9" w:rsidRDefault="0072248B" w:rsidP="0072248B">
      <w:pPr>
        <w:rPr>
          <w:szCs w:val="20"/>
        </w:rPr>
      </w:pPr>
      <w:r w:rsidRPr="009715A9">
        <w:rPr>
          <w:szCs w:val="20"/>
        </w:rPr>
        <w:tab/>
        <w:t>But there she was condemned</w:t>
      </w:r>
    </w:p>
    <w:p w14:paraId="6E9BE9A8" w14:textId="77777777" w:rsidR="0072248B" w:rsidRPr="009715A9" w:rsidRDefault="0072248B" w:rsidP="0072248B">
      <w:pPr>
        <w:rPr>
          <w:szCs w:val="20"/>
        </w:rPr>
      </w:pPr>
      <w:r w:rsidRPr="009715A9">
        <w:rPr>
          <w:szCs w:val="20"/>
        </w:rPr>
        <w:tab/>
        <w:t>In flames of fire to burn.</w:t>
      </w:r>
    </w:p>
    <w:p w14:paraId="6E5FCD70" w14:textId="77777777" w:rsidR="0072248B" w:rsidRPr="009715A9" w:rsidRDefault="0072248B" w:rsidP="0072248B">
      <w:pPr>
        <w:rPr>
          <w:szCs w:val="20"/>
        </w:rPr>
      </w:pPr>
    </w:p>
    <w:p w14:paraId="6C5921D1" w14:textId="77777777" w:rsidR="0072248B" w:rsidRPr="009715A9" w:rsidRDefault="0072248B" w:rsidP="0072248B">
      <w:pPr>
        <w:rPr>
          <w:szCs w:val="20"/>
        </w:rPr>
      </w:pPr>
      <w:r w:rsidRPr="009715A9">
        <w:rPr>
          <w:szCs w:val="20"/>
        </w:rPr>
        <w:tab/>
        <w:t>Then to the place of torment</w:t>
      </w:r>
    </w:p>
    <w:p w14:paraId="327350ED" w14:textId="77777777" w:rsidR="0072248B" w:rsidRPr="009715A9" w:rsidRDefault="0072248B" w:rsidP="0072248B">
      <w:pPr>
        <w:rPr>
          <w:szCs w:val="20"/>
        </w:rPr>
      </w:pPr>
      <w:r w:rsidRPr="009715A9">
        <w:rPr>
          <w:szCs w:val="20"/>
        </w:rPr>
        <w:tab/>
        <w:t>They took her speedily.</w:t>
      </w:r>
    </w:p>
    <w:p w14:paraId="0CF473A2" w14:textId="77777777" w:rsidR="0072248B" w:rsidRPr="009715A9" w:rsidRDefault="0072248B" w:rsidP="0072248B">
      <w:pPr>
        <w:rPr>
          <w:szCs w:val="20"/>
        </w:rPr>
      </w:pPr>
      <w:r w:rsidRPr="009715A9">
        <w:rPr>
          <w:szCs w:val="20"/>
        </w:rPr>
        <w:tab/>
        <w:t>With uplifted eyes to heaven</w:t>
      </w:r>
    </w:p>
    <w:p w14:paraId="1904D809" w14:textId="77777777" w:rsidR="0072248B" w:rsidRPr="009715A9" w:rsidRDefault="0072248B" w:rsidP="0072248B">
      <w:pPr>
        <w:rPr>
          <w:szCs w:val="20"/>
        </w:rPr>
      </w:pPr>
      <w:r w:rsidRPr="009715A9">
        <w:rPr>
          <w:szCs w:val="20"/>
        </w:rPr>
        <w:tab/>
        <w:t>She thee agreed to die.</w:t>
      </w:r>
    </w:p>
    <w:p w14:paraId="69E07E00" w14:textId="77777777" w:rsidR="0072248B" w:rsidRPr="009715A9" w:rsidRDefault="0072248B" w:rsidP="0072248B">
      <w:pPr>
        <w:rPr>
          <w:szCs w:val="20"/>
        </w:rPr>
      </w:pPr>
    </w:p>
    <w:p w14:paraId="644EB0B2" w14:textId="77777777" w:rsidR="0072248B" w:rsidRPr="009715A9" w:rsidRDefault="0072248B" w:rsidP="0072248B">
      <w:pPr>
        <w:rPr>
          <w:szCs w:val="20"/>
        </w:rPr>
      </w:pPr>
      <w:r w:rsidRPr="009715A9">
        <w:rPr>
          <w:szCs w:val="20"/>
        </w:rPr>
        <w:tab/>
        <w:t>There being many ladies</w:t>
      </w:r>
    </w:p>
    <w:p w14:paraId="39DD8FAE" w14:textId="77777777" w:rsidR="0072248B" w:rsidRPr="009715A9" w:rsidRDefault="0072248B" w:rsidP="0072248B">
      <w:pPr>
        <w:rPr>
          <w:szCs w:val="20"/>
        </w:rPr>
      </w:pPr>
      <w:r w:rsidRPr="009715A9">
        <w:rPr>
          <w:szCs w:val="20"/>
        </w:rPr>
        <w:tab/>
        <w:t>Assembled at that place,</w:t>
      </w:r>
    </w:p>
    <w:p w14:paraId="03DDD916" w14:textId="77777777" w:rsidR="0072248B" w:rsidRPr="009715A9" w:rsidRDefault="0072248B" w:rsidP="0072248B">
      <w:pPr>
        <w:rPr>
          <w:szCs w:val="20"/>
        </w:rPr>
      </w:pPr>
      <w:r w:rsidRPr="009715A9">
        <w:rPr>
          <w:szCs w:val="20"/>
        </w:rPr>
        <w:tab/>
        <w:t>She raised her eyes to heaven</w:t>
      </w:r>
    </w:p>
    <w:p w14:paraId="70DDD06B" w14:textId="77777777" w:rsidR="0072248B" w:rsidRPr="009715A9" w:rsidRDefault="0072248B" w:rsidP="0072248B">
      <w:pPr>
        <w:rPr>
          <w:szCs w:val="20"/>
        </w:rPr>
      </w:pPr>
      <w:r w:rsidRPr="009715A9">
        <w:rPr>
          <w:szCs w:val="20"/>
        </w:rPr>
        <w:tab/>
        <w:t>And begged supporting grace.</w:t>
      </w:r>
    </w:p>
    <w:p w14:paraId="08919841" w14:textId="77777777" w:rsidR="0072248B" w:rsidRPr="009715A9" w:rsidRDefault="0072248B" w:rsidP="0072248B">
      <w:pPr>
        <w:rPr>
          <w:szCs w:val="20"/>
        </w:rPr>
      </w:pPr>
    </w:p>
    <w:p w14:paraId="548AA0FF" w14:textId="77777777" w:rsidR="0072248B" w:rsidRPr="009715A9" w:rsidRDefault="0072248B" w:rsidP="0072248B">
      <w:pPr>
        <w:rPr>
          <w:szCs w:val="20"/>
        </w:rPr>
      </w:pPr>
      <w:r w:rsidRPr="009715A9">
        <w:rPr>
          <w:szCs w:val="20"/>
        </w:rPr>
        <w:tab/>
        <w:t>‘Weep not, ye tender ladies,</w:t>
      </w:r>
    </w:p>
    <w:p w14:paraId="654F36FE" w14:textId="77777777" w:rsidR="0072248B" w:rsidRPr="009715A9" w:rsidRDefault="0072248B" w:rsidP="0072248B">
      <w:pPr>
        <w:rPr>
          <w:szCs w:val="20"/>
        </w:rPr>
      </w:pPr>
      <w:r w:rsidRPr="009715A9">
        <w:rPr>
          <w:szCs w:val="20"/>
        </w:rPr>
        <w:tab/>
        <w:t>She not a tear for me,</w:t>
      </w:r>
    </w:p>
    <w:p w14:paraId="2AFD9EBE" w14:textId="77777777" w:rsidR="0072248B" w:rsidRPr="009715A9" w:rsidRDefault="0072248B" w:rsidP="0072248B">
      <w:pPr>
        <w:rPr>
          <w:szCs w:val="20"/>
        </w:rPr>
      </w:pPr>
      <w:r w:rsidRPr="009715A9">
        <w:rPr>
          <w:szCs w:val="20"/>
        </w:rPr>
        <w:tab/>
        <w:t>For while my body’s burning</w:t>
      </w:r>
    </w:p>
    <w:p w14:paraId="5EBFAB26" w14:textId="77777777" w:rsidR="0072248B" w:rsidRPr="009715A9" w:rsidRDefault="0072248B" w:rsidP="0072248B">
      <w:pPr>
        <w:rPr>
          <w:szCs w:val="20"/>
        </w:rPr>
      </w:pPr>
      <w:r w:rsidRPr="009715A9">
        <w:rPr>
          <w:szCs w:val="20"/>
        </w:rPr>
        <w:tab/>
        <w:t>The Lord my soul shall see.’</w:t>
      </w:r>
    </w:p>
    <w:p w14:paraId="7A15BF9F" w14:textId="77777777" w:rsidR="0072248B" w:rsidRPr="009715A9" w:rsidRDefault="0072248B" w:rsidP="0072248B">
      <w:pPr>
        <w:rPr>
          <w:szCs w:val="20"/>
        </w:rPr>
      </w:pPr>
      <w:r w:rsidRPr="009715A9">
        <w:rPr>
          <w:szCs w:val="20"/>
        </w:rPr>
        <w:tab/>
      </w:r>
    </w:p>
    <w:p w14:paraId="2F652967" w14:textId="77777777" w:rsidR="0072248B" w:rsidRPr="009715A9" w:rsidRDefault="0072248B" w:rsidP="0072248B">
      <w:pPr>
        <w:rPr>
          <w:szCs w:val="20"/>
        </w:rPr>
      </w:pPr>
      <w:r w:rsidRPr="009715A9">
        <w:rPr>
          <w:szCs w:val="20"/>
        </w:rPr>
        <w:tab/>
        <w:t>Instead of golden bracelets</w:t>
      </w:r>
    </w:p>
    <w:p w14:paraId="56F22AF6" w14:textId="77777777" w:rsidR="0072248B" w:rsidRPr="009715A9" w:rsidRDefault="0072248B" w:rsidP="0072248B">
      <w:pPr>
        <w:rPr>
          <w:szCs w:val="20"/>
        </w:rPr>
      </w:pPr>
      <w:r w:rsidRPr="009715A9">
        <w:rPr>
          <w:szCs w:val="20"/>
        </w:rPr>
        <w:tab/>
        <w:t>With chains they bound her fast.</w:t>
      </w:r>
    </w:p>
    <w:p w14:paraId="2366F157" w14:textId="77777777" w:rsidR="0072248B" w:rsidRPr="009715A9" w:rsidRDefault="0072248B" w:rsidP="0072248B">
      <w:pPr>
        <w:rPr>
          <w:szCs w:val="20"/>
        </w:rPr>
      </w:pPr>
      <w:r w:rsidRPr="009715A9">
        <w:rPr>
          <w:szCs w:val="20"/>
        </w:rPr>
        <w:tab/>
        <w:t>She cries, ‘My God, give power,</w:t>
      </w:r>
    </w:p>
    <w:p w14:paraId="3F456581" w14:textId="77777777" w:rsidR="0072248B" w:rsidRPr="009715A9" w:rsidRDefault="0072248B" w:rsidP="0072248B">
      <w:pPr>
        <w:rPr>
          <w:szCs w:val="20"/>
        </w:rPr>
      </w:pPr>
      <w:r w:rsidRPr="009715A9">
        <w:rPr>
          <w:szCs w:val="20"/>
        </w:rPr>
        <w:tab/>
        <w:t>Or I shall sink at last.’</w:t>
      </w:r>
    </w:p>
    <w:p w14:paraId="6453E9F7" w14:textId="77777777" w:rsidR="0072248B" w:rsidRPr="009715A9" w:rsidRDefault="0072248B" w:rsidP="0072248B">
      <w:pPr>
        <w:rPr>
          <w:szCs w:val="20"/>
        </w:rPr>
      </w:pPr>
    </w:p>
    <w:p w14:paraId="02439C59" w14:textId="77777777" w:rsidR="0072248B" w:rsidRPr="009715A9" w:rsidRDefault="0072248B" w:rsidP="0072248B">
      <w:pPr>
        <w:rPr>
          <w:szCs w:val="20"/>
        </w:rPr>
      </w:pPr>
      <w:r w:rsidRPr="009715A9">
        <w:rPr>
          <w:szCs w:val="20"/>
        </w:rPr>
        <w:tab/>
        <w:t>Up came her aged mother</w:t>
      </w:r>
    </w:p>
    <w:p w14:paraId="76D1C038" w14:textId="77777777" w:rsidR="0072248B" w:rsidRPr="009715A9" w:rsidRDefault="0072248B" w:rsidP="0072248B">
      <w:pPr>
        <w:rPr>
          <w:szCs w:val="20"/>
        </w:rPr>
      </w:pPr>
      <w:r w:rsidRPr="009715A9">
        <w:rPr>
          <w:szCs w:val="20"/>
        </w:rPr>
        <w:tab/>
        <w:t>Her daughter to behold,</w:t>
      </w:r>
    </w:p>
    <w:p w14:paraId="67C825E5" w14:textId="77777777" w:rsidR="0072248B" w:rsidRPr="009715A9" w:rsidRDefault="0072248B" w:rsidP="0072248B">
      <w:pPr>
        <w:rPr>
          <w:szCs w:val="20"/>
        </w:rPr>
      </w:pPr>
      <w:r w:rsidRPr="009715A9">
        <w:rPr>
          <w:szCs w:val="20"/>
        </w:rPr>
        <w:tab/>
        <w:t>And in her hands she brought</w:t>
      </w:r>
    </w:p>
    <w:p w14:paraId="0462B536" w14:textId="77777777" w:rsidR="0072248B" w:rsidRPr="009715A9" w:rsidRDefault="0072248B" w:rsidP="0072248B">
      <w:pPr>
        <w:rPr>
          <w:szCs w:val="20"/>
        </w:rPr>
      </w:pPr>
      <w:r w:rsidRPr="009715A9">
        <w:rPr>
          <w:szCs w:val="20"/>
        </w:rPr>
        <w:tab/>
        <w:t>An image decked with gold.</w:t>
      </w:r>
    </w:p>
    <w:p w14:paraId="59CE8520" w14:textId="77777777" w:rsidR="0072248B" w:rsidRPr="009715A9" w:rsidRDefault="0072248B" w:rsidP="0072248B">
      <w:pPr>
        <w:rPr>
          <w:szCs w:val="20"/>
        </w:rPr>
      </w:pPr>
    </w:p>
    <w:p w14:paraId="62D5F26B" w14:textId="77777777" w:rsidR="0072248B" w:rsidRPr="009715A9" w:rsidRDefault="0072248B" w:rsidP="0072248B">
      <w:pPr>
        <w:rPr>
          <w:szCs w:val="20"/>
        </w:rPr>
      </w:pPr>
      <w:r w:rsidRPr="009715A9">
        <w:rPr>
          <w:szCs w:val="20"/>
        </w:rPr>
        <w:tab/>
        <w:t>‘Oh, take from me that idol,</w:t>
      </w:r>
    </w:p>
    <w:p w14:paraId="44C1CBE3" w14:textId="77777777" w:rsidR="0072248B" w:rsidRPr="009715A9" w:rsidRDefault="0072248B" w:rsidP="0072248B">
      <w:pPr>
        <w:rPr>
          <w:szCs w:val="20"/>
        </w:rPr>
      </w:pPr>
      <w:r w:rsidRPr="009715A9">
        <w:rPr>
          <w:szCs w:val="20"/>
        </w:rPr>
        <w:tab/>
        <w:t>Remove it from my sight;</w:t>
      </w:r>
    </w:p>
    <w:p w14:paraId="59B79536" w14:textId="77777777" w:rsidR="0072248B" w:rsidRPr="009715A9" w:rsidRDefault="0072248B" w:rsidP="0072248B">
      <w:pPr>
        <w:rPr>
          <w:szCs w:val="20"/>
        </w:rPr>
      </w:pPr>
      <w:r w:rsidRPr="009715A9">
        <w:rPr>
          <w:szCs w:val="20"/>
        </w:rPr>
        <w:tab/>
        <w:t>Restore to me my bible,</w:t>
      </w:r>
    </w:p>
    <w:p w14:paraId="72E418F9" w14:textId="77777777" w:rsidR="0072248B" w:rsidRPr="009715A9" w:rsidRDefault="0072248B" w:rsidP="0072248B">
      <w:pPr>
        <w:rPr>
          <w:szCs w:val="20"/>
        </w:rPr>
      </w:pPr>
      <w:r w:rsidRPr="009715A9">
        <w:rPr>
          <w:szCs w:val="20"/>
        </w:rPr>
        <w:tab/>
        <w:t>In which I take delight.</w:t>
      </w:r>
    </w:p>
    <w:p w14:paraId="339EF8ED" w14:textId="77777777" w:rsidR="0072248B" w:rsidRPr="009715A9" w:rsidRDefault="0072248B" w:rsidP="0072248B">
      <w:pPr>
        <w:rPr>
          <w:szCs w:val="20"/>
        </w:rPr>
      </w:pPr>
    </w:p>
    <w:p w14:paraId="74C0684C" w14:textId="77777777" w:rsidR="0072248B" w:rsidRPr="009715A9" w:rsidRDefault="0072248B" w:rsidP="0072248B">
      <w:pPr>
        <w:rPr>
          <w:szCs w:val="20"/>
        </w:rPr>
      </w:pPr>
      <w:r w:rsidRPr="009715A9">
        <w:rPr>
          <w:szCs w:val="20"/>
        </w:rPr>
        <w:tab/>
        <w:t>‘Alas, my aged mother,</w:t>
      </w:r>
    </w:p>
    <w:p w14:paraId="146E2166" w14:textId="77777777" w:rsidR="0072248B" w:rsidRPr="009715A9" w:rsidRDefault="0072248B" w:rsidP="0072248B">
      <w:pPr>
        <w:rPr>
          <w:szCs w:val="20"/>
        </w:rPr>
      </w:pPr>
      <w:r w:rsidRPr="009715A9">
        <w:rPr>
          <w:szCs w:val="20"/>
        </w:rPr>
        <w:tab/>
        <w:t>Alas, how vile you’ve been!</w:t>
      </w:r>
    </w:p>
    <w:p w14:paraId="60040E36" w14:textId="77777777" w:rsidR="0072248B" w:rsidRPr="009715A9" w:rsidRDefault="0072248B" w:rsidP="0072248B">
      <w:pPr>
        <w:rPr>
          <w:szCs w:val="20"/>
        </w:rPr>
      </w:pPr>
      <w:r w:rsidRPr="009715A9">
        <w:rPr>
          <w:szCs w:val="20"/>
        </w:rPr>
        <w:tab/>
        <w:t>It was you that did betray me</w:t>
      </w:r>
    </w:p>
    <w:p w14:paraId="16A20463" w14:textId="77777777" w:rsidR="0072248B" w:rsidRPr="009715A9" w:rsidRDefault="0072248B" w:rsidP="0072248B">
      <w:pPr>
        <w:rPr>
          <w:szCs w:val="20"/>
        </w:rPr>
      </w:pPr>
      <w:r w:rsidRPr="009715A9">
        <w:rPr>
          <w:szCs w:val="20"/>
        </w:rPr>
        <w:tab/>
        <w:t>When I was innocent.’</w:t>
      </w:r>
    </w:p>
    <w:p w14:paraId="608F0A7A" w14:textId="77777777" w:rsidR="0072248B" w:rsidRPr="009715A9" w:rsidRDefault="0072248B" w:rsidP="0072248B">
      <w:pPr>
        <w:rPr>
          <w:szCs w:val="20"/>
        </w:rPr>
      </w:pPr>
    </w:p>
    <w:p w14:paraId="6A91D338" w14:textId="77777777" w:rsidR="0072248B" w:rsidRPr="009715A9" w:rsidRDefault="0072248B" w:rsidP="0072248B">
      <w:pPr>
        <w:rPr>
          <w:szCs w:val="20"/>
        </w:rPr>
      </w:pPr>
      <w:r w:rsidRPr="009715A9">
        <w:rPr>
          <w:szCs w:val="20"/>
        </w:rPr>
        <w:tab/>
      </w:r>
    </w:p>
    <w:p w14:paraId="7760F092" w14:textId="77777777" w:rsidR="0072248B" w:rsidRPr="009715A9" w:rsidRDefault="0072248B" w:rsidP="0072248B">
      <w:pPr>
        <w:rPr>
          <w:szCs w:val="20"/>
        </w:rPr>
      </w:pPr>
    </w:p>
    <w:p w14:paraId="5CF9FA16" w14:textId="77777777" w:rsidR="0072248B" w:rsidRPr="009715A9" w:rsidRDefault="0072248B" w:rsidP="0072248B">
      <w:pPr>
        <w:rPr>
          <w:szCs w:val="20"/>
        </w:rPr>
      </w:pPr>
    </w:p>
    <w:p w14:paraId="7CFC114E" w14:textId="77777777" w:rsidR="0072248B" w:rsidRPr="009715A9" w:rsidRDefault="0072248B" w:rsidP="0072248B">
      <w:pPr>
        <w:rPr>
          <w:szCs w:val="20"/>
        </w:rPr>
      </w:pPr>
      <w:r w:rsidRPr="009715A9">
        <w:rPr>
          <w:szCs w:val="20"/>
        </w:rPr>
        <w:t>Soon as these words were spoken</w:t>
      </w:r>
    </w:p>
    <w:p w14:paraId="6D30CC14" w14:textId="77777777" w:rsidR="0072248B" w:rsidRPr="009715A9" w:rsidRDefault="0072248B" w:rsidP="0072248B">
      <w:pPr>
        <w:rPr>
          <w:szCs w:val="20"/>
        </w:rPr>
      </w:pPr>
      <w:r w:rsidRPr="009715A9">
        <w:rPr>
          <w:szCs w:val="20"/>
        </w:rPr>
        <w:tab/>
        <w:t>Up stepped the man of death</w:t>
      </w:r>
    </w:p>
    <w:p w14:paraId="04120717" w14:textId="77777777" w:rsidR="0072248B" w:rsidRPr="009715A9" w:rsidRDefault="0072248B" w:rsidP="0072248B">
      <w:pPr>
        <w:rPr>
          <w:szCs w:val="20"/>
        </w:rPr>
      </w:pPr>
      <w:r w:rsidRPr="009715A9">
        <w:rPr>
          <w:szCs w:val="20"/>
        </w:rPr>
        <w:tab/>
        <w:t>And kindled up the fire</w:t>
      </w:r>
    </w:p>
    <w:p w14:paraId="42A6BF84" w14:textId="77777777" w:rsidR="0072248B" w:rsidRPr="009715A9" w:rsidRDefault="0072248B" w:rsidP="0072248B">
      <w:pPr>
        <w:rPr>
          <w:szCs w:val="20"/>
        </w:rPr>
      </w:pPr>
      <w:r w:rsidRPr="009715A9">
        <w:rPr>
          <w:szCs w:val="20"/>
        </w:rPr>
        <w:tab/>
        <w:t>To stop that virgin’s breath.</w:t>
      </w:r>
    </w:p>
    <w:p w14:paraId="120E13B5" w14:textId="77777777" w:rsidR="0072248B" w:rsidRPr="009715A9" w:rsidRDefault="0072248B" w:rsidP="0072248B">
      <w:pPr>
        <w:rPr>
          <w:szCs w:val="20"/>
        </w:rPr>
      </w:pPr>
    </w:p>
    <w:p w14:paraId="4116B7AF" w14:textId="77777777" w:rsidR="0072248B" w:rsidRPr="009715A9" w:rsidRDefault="0072248B" w:rsidP="0072248B">
      <w:pPr>
        <w:rPr>
          <w:szCs w:val="20"/>
        </w:rPr>
      </w:pPr>
      <w:r w:rsidRPr="009715A9">
        <w:rPr>
          <w:szCs w:val="20"/>
        </w:rPr>
        <w:tab/>
        <w:t>‘Tormentors, use you pleasure,</w:t>
      </w:r>
    </w:p>
    <w:p w14:paraId="1F917F81" w14:textId="77777777" w:rsidR="0072248B" w:rsidRPr="009715A9" w:rsidRDefault="0072248B" w:rsidP="0072248B">
      <w:pPr>
        <w:rPr>
          <w:szCs w:val="20"/>
        </w:rPr>
      </w:pPr>
      <w:r w:rsidRPr="009715A9">
        <w:rPr>
          <w:szCs w:val="20"/>
        </w:rPr>
        <w:tab/>
        <w:t>And do what you think best.</w:t>
      </w:r>
    </w:p>
    <w:p w14:paraId="2BD543EB" w14:textId="77777777" w:rsidR="0072248B" w:rsidRPr="009715A9" w:rsidRDefault="0072248B" w:rsidP="0072248B">
      <w:pPr>
        <w:rPr>
          <w:szCs w:val="20"/>
        </w:rPr>
      </w:pPr>
      <w:r w:rsidRPr="009715A9">
        <w:rPr>
          <w:szCs w:val="20"/>
        </w:rPr>
        <w:tab/>
        <w:t>I hope the blessed Jesus</w:t>
      </w:r>
    </w:p>
    <w:p w14:paraId="2F9B4FDC" w14:textId="77777777" w:rsidR="0072248B" w:rsidRPr="009715A9" w:rsidRDefault="0072248B" w:rsidP="0072248B">
      <w:pPr>
        <w:rPr>
          <w:szCs w:val="20"/>
        </w:rPr>
      </w:pPr>
      <w:r w:rsidRPr="009715A9">
        <w:rPr>
          <w:szCs w:val="20"/>
        </w:rPr>
        <w:tab/>
        <w:t>Will take my soul to rest.</w:t>
      </w:r>
    </w:p>
    <w:p w14:paraId="74537B51" w14:textId="77777777" w:rsidR="0072248B" w:rsidRPr="009715A9" w:rsidRDefault="0072248B" w:rsidP="0072248B">
      <w:pPr>
        <w:rPr>
          <w:szCs w:val="20"/>
        </w:rPr>
      </w:pPr>
    </w:p>
    <w:p w14:paraId="41AECECF" w14:textId="77777777" w:rsidR="0072248B" w:rsidRPr="009715A9" w:rsidRDefault="0072248B" w:rsidP="0072248B">
      <w:pPr>
        <w:rPr>
          <w:szCs w:val="20"/>
        </w:rPr>
      </w:pPr>
      <w:r w:rsidRPr="009715A9">
        <w:rPr>
          <w:szCs w:val="20"/>
        </w:rPr>
        <w:tab/>
        <w:t>‘Oh, pardon priest and people!</w:t>
      </w:r>
    </w:p>
    <w:p w14:paraId="6A40A2C1" w14:textId="77777777" w:rsidR="0072248B" w:rsidRPr="009715A9" w:rsidRDefault="0072248B" w:rsidP="0072248B">
      <w:pPr>
        <w:rPr>
          <w:szCs w:val="20"/>
        </w:rPr>
      </w:pPr>
      <w:r w:rsidRPr="009715A9">
        <w:rPr>
          <w:szCs w:val="20"/>
        </w:rPr>
        <w:tab/>
        <w:t>I bid you all farewell,</w:t>
      </w:r>
    </w:p>
    <w:p w14:paraId="4CB0B1DC" w14:textId="77777777" w:rsidR="0072248B" w:rsidRPr="009715A9" w:rsidRDefault="0072248B" w:rsidP="0072248B">
      <w:pPr>
        <w:rPr>
          <w:szCs w:val="20"/>
        </w:rPr>
      </w:pPr>
      <w:r w:rsidRPr="009715A9">
        <w:rPr>
          <w:szCs w:val="20"/>
        </w:rPr>
        <w:tab/>
        <w:t>And with my blessed Jesus</w:t>
      </w:r>
    </w:p>
    <w:p w14:paraId="31A42668" w14:textId="77777777" w:rsidR="0072248B" w:rsidRPr="009715A9" w:rsidRDefault="0072248B" w:rsidP="0072248B">
      <w:pPr>
        <w:rPr>
          <w:szCs w:val="20"/>
        </w:rPr>
      </w:pPr>
      <w:r w:rsidRPr="009715A9">
        <w:rPr>
          <w:szCs w:val="20"/>
        </w:rPr>
        <w:tab/>
        <w:t>I shall forever dwell.’</w:t>
      </w:r>
    </w:p>
    <w:p w14:paraId="01622353" w14:textId="77777777" w:rsidR="0072248B" w:rsidRPr="009715A9" w:rsidRDefault="0072248B" w:rsidP="0072248B">
      <w:pPr>
        <w:rPr>
          <w:szCs w:val="20"/>
        </w:rPr>
      </w:pPr>
    </w:p>
    <w:p w14:paraId="2CF1DBD4" w14:textId="77777777" w:rsidR="0072248B" w:rsidRPr="009715A9" w:rsidRDefault="0072248B" w:rsidP="0072248B">
      <w:pPr>
        <w:jc w:val="center"/>
        <w:rPr>
          <w:b/>
          <w:szCs w:val="20"/>
        </w:rPr>
      </w:pPr>
      <w:r w:rsidRPr="009715A9">
        <w:rPr>
          <w:b/>
          <w:szCs w:val="20"/>
        </w:rPr>
        <w:t>O Adam</w:t>
      </w:r>
    </w:p>
    <w:p w14:paraId="558B2217" w14:textId="77777777" w:rsidR="0072248B" w:rsidRPr="009715A9" w:rsidRDefault="0072248B" w:rsidP="0072248B">
      <w:pPr>
        <w:jc w:val="center"/>
        <w:rPr>
          <w:b/>
          <w:szCs w:val="20"/>
        </w:rPr>
      </w:pPr>
    </w:p>
    <w:p w14:paraId="55A7BC09" w14:textId="77777777" w:rsidR="0072248B" w:rsidRPr="009715A9" w:rsidRDefault="0072248B" w:rsidP="0072248B">
      <w:pPr>
        <w:rPr>
          <w:szCs w:val="20"/>
        </w:rPr>
      </w:pPr>
      <w:r w:rsidRPr="009715A9">
        <w:rPr>
          <w:szCs w:val="20"/>
        </w:rPr>
        <w:tab/>
        <w:t xml:space="preserve">The following curious bit Professor Raymond Weeks noted in the Mormon publication </w:t>
      </w:r>
      <w:r w:rsidRPr="009715A9">
        <w:rPr>
          <w:i/>
          <w:szCs w:val="20"/>
        </w:rPr>
        <w:t>Times and Seasons</w:t>
      </w:r>
      <w:r w:rsidRPr="009715A9">
        <w:rPr>
          <w:szCs w:val="20"/>
        </w:rPr>
        <w:t xml:space="preserve"> (Nauvoo, 16 April, 1845), where it is given as the work of W. W. Phelps, Mormon editor and poet.  It seems worth including here, not only because of the historic connection between the Mormons and the state of Missouri, but as a specimen of the mystery play in the nineteenth century.  The conclusion is curiously unbiblical, and may be supposed to be the Mormon interpretation of the story.</w:t>
      </w:r>
    </w:p>
    <w:p w14:paraId="1EE5882D" w14:textId="77777777" w:rsidR="0072248B" w:rsidRPr="009715A9" w:rsidRDefault="0072248B" w:rsidP="0072248B">
      <w:pPr>
        <w:rPr>
          <w:szCs w:val="20"/>
        </w:rPr>
      </w:pPr>
    </w:p>
    <w:p w14:paraId="66A5F731" w14:textId="77777777" w:rsidR="0072248B" w:rsidRPr="009715A9" w:rsidRDefault="0072248B" w:rsidP="0072248B">
      <w:pPr>
        <w:rPr>
          <w:szCs w:val="20"/>
        </w:rPr>
      </w:pPr>
      <w:r w:rsidRPr="009715A9">
        <w:rPr>
          <w:szCs w:val="20"/>
        </w:rPr>
        <w:t>(456)</w:t>
      </w:r>
    </w:p>
    <w:p w14:paraId="080912A2" w14:textId="77777777" w:rsidR="0072248B" w:rsidRPr="009715A9" w:rsidRDefault="0072248B" w:rsidP="0072248B">
      <w:pPr>
        <w:rPr>
          <w:szCs w:val="20"/>
        </w:rPr>
      </w:pPr>
      <w:r w:rsidRPr="009715A9">
        <w:rPr>
          <w:szCs w:val="20"/>
        </w:rPr>
        <w:tab/>
        <w:t>Eve:</w:t>
      </w:r>
      <w:r w:rsidRPr="009715A9">
        <w:rPr>
          <w:szCs w:val="20"/>
        </w:rPr>
        <w:tab/>
      </w:r>
      <w:r w:rsidRPr="009715A9">
        <w:rPr>
          <w:szCs w:val="20"/>
        </w:rPr>
        <w:tab/>
        <w:t>O Adam, will you come with me?</w:t>
      </w:r>
    </w:p>
    <w:p w14:paraId="5F1C7FAE" w14:textId="77777777" w:rsidR="0072248B" w:rsidRPr="009715A9" w:rsidRDefault="0072248B" w:rsidP="0072248B">
      <w:pPr>
        <w:rPr>
          <w:szCs w:val="20"/>
        </w:rPr>
      </w:pPr>
      <w:r w:rsidRPr="009715A9">
        <w:rPr>
          <w:szCs w:val="20"/>
        </w:rPr>
        <w:tab/>
      </w:r>
      <w:r w:rsidRPr="009715A9">
        <w:rPr>
          <w:szCs w:val="20"/>
        </w:rPr>
        <w:tab/>
      </w:r>
      <w:r w:rsidRPr="009715A9">
        <w:rPr>
          <w:szCs w:val="20"/>
        </w:rPr>
        <w:tab/>
        <w:t>For God has said that we are free</w:t>
      </w:r>
    </w:p>
    <w:p w14:paraId="635B2434" w14:textId="77777777" w:rsidR="0072248B" w:rsidRPr="009715A9" w:rsidRDefault="0072248B" w:rsidP="0072248B">
      <w:pPr>
        <w:rPr>
          <w:szCs w:val="20"/>
        </w:rPr>
      </w:pPr>
      <w:r w:rsidRPr="009715A9">
        <w:rPr>
          <w:szCs w:val="20"/>
        </w:rPr>
        <w:tab/>
      </w:r>
      <w:r w:rsidRPr="009715A9">
        <w:rPr>
          <w:szCs w:val="20"/>
        </w:rPr>
        <w:tab/>
      </w:r>
      <w:r w:rsidRPr="009715A9">
        <w:rPr>
          <w:szCs w:val="20"/>
        </w:rPr>
        <w:tab/>
        <w:t>To all of Eden’s joys and powers,</w:t>
      </w:r>
    </w:p>
    <w:p w14:paraId="3A88D19B" w14:textId="77777777" w:rsidR="0072248B" w:rsidRPr="009715A9" w:rsidRDefault="0072248B" w:rsidP="0072248B">
      <w:pPr>
        <w:rPr>
          <w:szCs w:val="20"/>
        </w:rPr>
      </w:pPr>
      <w:r w:rsidRPr="009715A9">
        <w:rPr>
          <w:szCs w:val="20"/>
        </w:rPr>
        <w:tab/>
      </w:r>
      <w:r w:rsidRPr="009715A9">
        <w:rPr>
          <w:szCs w:val="20"/>
        </w:rPr>
        <w:tab/>
      </w:r>
      <w:r w:rsidRPr="009715A9">
        <w:rPr>
          <w:szCs w:val="20"/>
        </w:rPr>
        <w:tab/>
        <w:t>To pluck and eat the fruits and flowers.</w:t>
      </w:r>
    </w:p>
    <w:p w14:paraId="2DDE04AC" w14:textId="77777777" w:rsidR="0072248B" w:rsidRPr="009715A9" w:rsidRDefault="0072248B" w:rsidP="0072248B">
      <w:pPr>
        <w:rPr>
          <w:szCs w:val="20"/>
        </w:rPr>
      </w:pPr>
      <w:r w:rsidRPr="009715A9">
        <w:rPr>
          <w:szCs w:val="20"/>
        </w:rPr>
        <w:tab/>
      </w:r>
      <w:r w:rsidRPr="009715A9">
        <w:rPr>
          <w:szCs w:val="20"/>
        </w:rPr>
        <w:tab/>
      </w:r>
      <w:r w:rsidRPr="009715A9">
        <w:rPr>
          <w:szCs w:val="20"/>
        </w:rPr>
        <w:tab/>
        <w:t>So we may cull the garden through</w:t>
      </w:r>
    </w:p>
    <w:p w14:paraId="3965FA66" w14:textId="77777777" w:rsidR="0072248B" w:rsidRPr="009715A9" w:rsidRDefault="0072248B" w:rsidP="0072248B">
      <w:pPr>
        <w:rPr>
          <w:szCs w:val="20"/>
        </w:rPr>
      </w:pPr>
      <w:r w:rsidRPr="009715A9">
        <w:rPr>
          <w:szCs w:val="20"/>
        </w:rPr>
        <w:tab/>
      </w:r>
      <w:r w:rsidRPr="009715A9">
        <w:rPr>
          <w:szCs w:val="20"/>
        </w:rPr>
        <w:tab/>
      </w:r>
      <w:r w:rsidRPr="009715A9">
        <w:rPr>
          <w:szCs w:val="20"/>
        </w:rPr>
        <w:tab/>
        <w:t>For flowers for me and fruit for you.</w:t>
      </w:r>
    </w:p>
    <w:p w14:paraId="1843F293" w14:textId="77777777" w:rsidR="0072248B" w:rsidRPr="009715A9" w:rsidRDefault="0072248B" w:rsidP="0072248B">
      <w:pPr>
        <w:rPr>
          <w:szCs w:val="20"/>
        </w:rPr>
      </w:pPr>
    </w:p>
    <w:p w14:paraId="01BDAAE0" w14:textId="77777777" w:rsidR="0072248B" w:rsidRPr="009715A9" w:rsidRDefault="0072248B" w:rsidP="0072248B">
      <w:pPr>
        <w:rPr>
          <w:szCs w:val="20"/>
        </w:rPr>
      </w:pPr>
      <w:r w:rsidRPr="009715A9">
        <w:rPr>
          <w:szCs w:val="20"/>
        </w:rPr>
        <w:tab/>
        <w:t>Adam:</w:t>
      </w:r>
      <w:r w:rsidRPr="009715A9">
        <w:rPr>
          <w:szCs w:val="20"/>
        </w:rPr>
        <w:tab/>
      </w:r>
      <w:r w:rsidRPr="009715A9">
        <w:rPr>
          <w:szCs w:val="20"/>
        </w:rPr>
        <w:tab/>
        <w:t>All save the tree of knowledge there</w:t>
      </w:r>
    </w:p>
    <w:p w14:paraId="64511310" w14:textId="77777777" w:rsidR="0072248B" w:rsidRPr="009715A9" w:rsidRDefault="0072248B" w:rsidP="0072248B">
      <w:pPr>
        <w:rPr>
          <w:szCs w:val="20"/>
        </w:rPr>
      </w:pPr>
      <w:r w:rsidRPr="009715A9">
        <w:rPr>
          <w:szCs w:val="20"/>
        </w:rPr>
        <w:tab/>
      </w:r>
      <w:r w:rsidRPr="009715A9">
        <w:rPr>
          <w:szCs w:val="20"/>
        </w:rPr>
        <w:tab/>
      </w:r>
      <w:r w:rsidRPr="009715A9">
        <w:rPr>
          <w:szCs w:val="20"/>
        </w:rPr>
        <w:tab/>
        <w:t>You may, my fairest of the fair.</w:t>
      </w:r>
    </w:p>
    <w:p w14:paraId="155535CB" w14:textId="77777777" w:rsidR="0072248B" w:rsidRPr="009715A9" w:rsidRDefault="0072248B" w:rsidP="0072248B">
      <w:pPr>
        <w:rPr>
          <w:szCs w:val="20"/>
        </w:rPr>
      </w:pPr>
    </w:p>
    <w:p w14:paraId="00FD6339" w14:textId="77777777" w:rsidR="0072248B" w:rsidRPr="009715A9" w:rsidRDefault="0072248B" w:rsidP="0072248B">
      <w:pPr>
        <w:rPr>
          <w:szCs w:val="20"/>
        </w:rPr>
      </w:pPr>
      <w:r w:rsidRPr="009715A9">
        <w:rPr>
          <w:szCs w:val="20"/>
        </w:rPr>
        <w:tab/>
        <w:t>Eve:</w:t>
      </w:r>
      <w:r w:rsidRPr="009715A9">
        <w:rPr>
          <w:szCs w:val="20"/>
        </w:rPr>
        <w:tab/>
      </w:r>
      <w:r w:rsidRPr="009715A9">
        <w:rPr>
          <w:szCs w:val="20"/>
        </w:rPr>
        <w:tab/>
        <w:t>O Adam, now ‘tis you and I;</w:t>
      </w:r>
    </w:p>
    <w:p w14:paraId="13D43735" w14:textId="77777777" w:rsidR="0072248B" w:rsidRPr="009715A9" w:rsidRDefault="0072248B" w:rsidP="0072248B">
      <w:pPr>
        <w:rPr>
          <w:szCs w:val="20"/>
        </w:rPr>
      </w:pPr>
      <w:r w:rsidRPr="009715A9">
        <w:rPr>
          <w:szCs w:val="20"/>
        </w:rPr>
        <w:tab/>
      </w:r>
      <w:r w:rsidRPr="009715A9">
        <w:rPr>
          <w:szCs w:val="20"/>
        </w:rPr>
        <w:tab/>
      </w:r>
      <w:r w:rsidRPr="009715A9">
        <w:rPr>
          <w:szCs w:val="20"/>
        </w:rPr>
        <w:tab/>
        <w:t>For Satan said we should not die;</w:t>
      </w:r>
    </w:p>
    <w:p w14:paraId="4F56BA41" w14:textId="77777777" w:rsidR="0072248B" w:rsidRPr="009715A9" w:rsidRDefault="0072248B" w:rsidP="0072248B">
      <w:pPr>
        <w:rPr>
          <w:szCs w:val="20"/>
        </w:rPr>
      </w:pPr>
      <w:r w:rsidRPr="009715A9">
        <w:rPr>
          <w:szCs w:val="20"/>
        </w:rPr>
        <w:tab/>
      </w:r>
      <w:r w:rsidRPr="009715A9">
        <w:rPr>
          <w:szCs w:val="20"/>
        </w:rPr>
        <w:tab/>
      </w:r>
      <w:r w:rsidRPr="009715A9">
        <w:rPr>
          <w:szCs w:val="20"/>
        </w:rPr>
        <w:tab/>
        <w:t>God never made a woman mute,</w:t>
      </w:r>
    </w:p>
    <w:p w14:paraId="4D343853" w14:textId="77777777" w:rsidR="0072248B" w:rsidRPr="009715A9" w:rsidRDefault="0072248B" w:rsidP="0072248B">
      <w:pPr>
        <w:rPr>
          <w:szCs w:val="20"/>
        </w:rPr>
      </w:pPr>
      <w:r w:rsidRPr="009715A9">
        <w:rPr>
          <w:szCs w:val="20"/>
        </w:rPr>
        <w:tab/>
      </w:r>
      <w:r w:rsidRPr="009715A9">
        <w:rPr>
          <w:szCs w:val="20"/>
        </w:rPr>
        <w:tab/>
      </w:r>
      <w:r w:rsidRPr="009715A9">
        <w:rPr>
          <w:szCs w:val="20"/>
        </w:rPr>
        <w:tab/>
        <w:t>And I have eat forbidden fruit—</w:t>
      </w:r>
    </w:p>
    <w:p w14:paraId="6761AF1A" w14:textId="77777777" w:rsidR="0072248B" w:rsidRPr="009715A9" w:rsidRDefault="0072248B" w:rsidP="0072248B">
      <w:pPr>
        <w:rPr>
          <w:szCs w:val="20"/>
        </w:rPr>
      </w:pPr>
      <w:r w:rsidRPr="009715A9">
        <w:rPr>
          <w:szCs w:val="20"/>
        </w:rPr>
        <w:tab/>
      </w:r>
      <w:r w:rsidRPr="009715A9">
        <w:rPr>
          <w:szCs w:val="20"/>
        </w:rPr>
        <w:tab/>
      </w:r>
      <w:r w:rsidRPr="009715A9">
        <w:rPr>
          <w:szCs w:val="20"/>
        </w:rPr>
        <w:tab/>
        <w:t>So now come eat with Eve your bride,</w:t>
      </w:r>
    </w:p>
    <w:p w14:paraId="29876851" w14:textId="77777777" w:rsidR="0072248B" w:rsidRPr="009715A9" w:rsidRDefault="0072248B" w:rsidP="0072248B">
      <w:pPr>
        <w:rPr>
          <w:szCs w:val="20"/>
        </w:rPr>
      </w:pPr>
      <w:r w:rsidRPr="009715A9">
        <w:rPr>
          <w:szCs w:val="20"/>
        </w:rPr>
        <w:tab/>
      </w:r>
      <w:r w:rsidRPr="009715A9">
        <w:rPr>
          <w:szCs w:val="20"/>
        </w:rPr>
        <w:tab/>
      </w:r>
      <w:r w:rsidRPr="009715A9">
        <w:rPr>
          <w:szCs w:val="20"/>
        </w:rPr>
        <w:tab/>
        <w:t>And feast your passions and your pride.</w:t>
      </w:r>
    </w:p>
    <w:p w14:paraId="4AB9A62B" w14:textId="77777777" w:rsidR="0072248B" w:rsidRPr="009715A9" w:rsidRDefault="0072248B" w:rsidP="0072248B">
      <w:pPr>
        <w:rPr>
          <w:szCs w:val="20"/>
        </w:rPr>
      </w:pPr>
    </w:p>
    <w:p w14:paraId="4F28A90B" w14:textId="77777777" w:rsidR="0072248B" w:rsidRPr="009715A9" w:rsidRDefault="0072248B" w:rsidP="0072248B">
      <w:pPr>
        <w:rPr>
          <w:szCs w:val="20"/>
        </w:rPr>
      </w:pPr>
      <w:r w:rsidRPr="009715A9">
        <w:rPr>
          <w:szCs w:val="20"/>
        </w:rPr>
        <w:tab/>
        <w:t>Adam:</w:t>
      </w:r>
      <w:r w:rsidRPr="009715A9">
        <w:rPr>
          <w:szCs w:val="20"/>
        </w:rPr>
        <w:tab/>
      </w:r>
      <w:r w:rsidRPr="009715A9">
        <w:rPr>
          <w:szCs w:val="20"/>
        </w:rPr>
        <w:tab/>
        <w:t>Yes, on the tree of knowledge there</w:t>
      </w:r>
    </w:p>
    <w:p w14:paraId="65E9FAA3" w14:textId="77777777" w:rsidR="0072248B" w:rsidRPr="009715A9" w:rsidRDefault="0072248B" w:rsidP="0072248B">
      <w:pPr>
        <w:rPr>
          <w:szCs w:val="20"/>
        </w:rPr>
      </w:pPr>
      <w:r w:rsidRPr="009715A9">
        <w:rPr>
          <w:szCs w:val="20"/>
        </w:rPr>
        <w:tab/>
      </w:r>
      <w:r w:rsidRPr="009715A9">
        <w:rPr>
          <w:szCs w:val="20"/>
        </w:rPr>
        <w:tab/>
      </w:r>
      <w:r w:rsidRPr="009715A9">
        <w:rPr>
          <w:szCs w:val="20"/>
        </w:rPr>
        <w:tab/>
        <w:t>I will, my fairest of the fair.</w:t>
      </w:r>
    </w:p>
    <w:p w14:paraId="5C4131C7" w14:textId="77777777" w:rsidR="0072248B" w:rsidRPr="009715A9" w:rsidRDefault="0072248B" w:rsidP="0072248B">
      <w:pPr>
        <w:rPr>
          <w:szCs w:val="20"/>
        </w:rPr>
      </w:pPr>
    </w:p>
    <w:p w14:paraId="4C1F9514" w14:textId="77777777" w:rsidR="0072248B" w:rsidRPr="009715A9" w:rsidRDefault="0072248B" w:rsidP="0072248B">
      <w:pPr>
        <w:rPr>
          <w:szCs w:val="20"/>
        </w:rPr>
      </w:pPr>
      <w:r w:rsidRPr="009715A9">
        <w:rPr>
          <w:szCs w:val="20"/>
        </w:rPr>
        <w:tab/>
        <w:t>God:</w:t>
      </w:r>
      <w:r w:rsidRPr="009715A9">
        <w:rPr>
          <w:szCs w:val="20"/>
        </w:rPr>
        <w:tab/>
      </w:r>
      <w:r w:rsidRPr="009715A9">
        <w:rPr>
          <w:szCs w:val="20"/>
        </w:rPr>
        <w:tab/>
        <w:t>O Adam, Adam, where art thou?</w:t>
      </w:r>
    </w:p>
    <w:p w14:paraId="72A70EC8" w14:textId="77777777" w:rsidR="0072248B" w:rsidRPr="009715A9" w:rsidRDefault="0072248B" w:rsidP="0072248B">
      <w:pPr>
        <w:rPr>
          <w:szCs w:val="20"/>
        </w:rPr>
      </w:pPr>
      <w:r w:rsidRPr="009715A9">
        <w:rPr>
          <w:szCs w:val="20"/>
        </w:rPr>
        <w:tab/>
      </w:r>
      <w:r w:rsidRPr="009715A9">
        <w:rPr>
          <w:szCs w:val="20"/>
        </w:rPr>
        <w:tab/>
      </w:r>
      <w:r w:rsidRPr="009715A9">
        <w:rPr>
          <w:szCs w:val="20"/>
        </w:rPr>
        <w:tab/>
        <w:t>For Paradise is blooming now;</w:t>
      </w:r>
    </w:p>
    <w:p w14:paraId="0DEF0BCA" w14:textId="77777777" w:rsidR="0072248B" w:rsidRPr="009715A9" w:rsidRDefault="0072248B" w:rsidP="0072248B">
      <w:pPr>
        <w:rPr>
          <w:szCs w:val="20"/>
        </w:rPr>
      </w:pPr>
      <w:r w:rsidRPr="009715A9">
        <w:rPr>
          <w:szCs w:val="20"/>
        </w:rPr>
        <w:tab/>
      </w:r>
      <w:r w:rsidRPr="009715A9">
        <w:rPr>
          <w:szCs w:val="20"/>
        </w:rPr>
        <w:tab/>
      </w:r>
      <w:r w:rsidRPr="009715A9">
        <w:rPr>
          <w:szCs w:val="20"/>
        </w:rPr>
        <w:tab/>
        <w:t>Through endless realms the angels fly</w:t>
      </w:r>
    </w:p>
    <w:p w14:paraId="26A4050C" w14:textId="77777777" w:rsidR="0072248B" w:rsidRPr="009715A9" w:rsidRDefault="0072248B" w:rsidP="0072248B">
      <w:pPr>
        <w:rPr>
          <w:szCs w:val="20"/>
        </w:rPr>
      </w:pPr>
      <w:r w:rsidRPr="009715A9">
        <w:rPr>
          <w:szCs w:val="20"/>
        </w:rPr>
        <w:tab/>
      </w:r>
      <w:r w:rsidRPr="009715A9">
        <w:rPr>
          <w:szCs w:val="20"/>
        </w:rPr>
        <w:tab/>
      </w:r>
      <w:r w:rsidRPr="009715A9">
        <w:rPr>
          <w:szCs w:val="20"/>
        </w:rPr>
        <w:tab/>
        <w:t>To bring forth joys for you and I.</w:t>
      </w:r>
    </w:p>
    <w:p w14:paraId="7D626DD4" w14:textId="77777777" w:rsidR="0072248B" w:rsidRPr="009715A9" w:rsidRDefault="0072248B" w:rsidP="0072248B">
      <w:pPr>
        <w:rPr>
          <w:szCs w:val="20"/>
        </w:rPr>
      </w:pPr>
      <w:r w:rsidRPr="009715A9">
        <w:rPr>
          <w:szCs w:val="20"/>
        </w:rPr>
        <w:tab/>
      </w:r>
      <w:r w:rsidRPr="009715A9">
        <w:rPr>
          <w:szCs w:val="20"/>
        </w:rPr>
        <w:tab/>
      </w:r>
      <w:r w:rsidRPr="009715A9">
        <w:rPr>
          <w:szCs w:val="20"/>
        </w:rPr>
        <w:tab/>
        <w:t>O have you hid yourself from me</w:t>
      </w:r>
    </w:p>
    <w:p w14:paraId="441C615D" w14:textId="77777777" w:rsidR="0072248B" w:rsidRPr="009715A9" w:rsidRDefault="0072248B" w:rsidP="0072248B">
      <w:pPr>
        <w:rPr>
          <w:szCs w:val="20"/>
        </w:rPr>
      </w:pPr>
      <w:r w:rsidRPr="009715A9">
        <w:rPr>
          <w:szCs w:val="20"/>
        </w:rPr>
        <w:tab/>
      </w:r>
      <w:r w:rsidRPr="009715A9">
        <w:rPr>
          <w:szCs w:val="20"/>
        </w:rPr>
        <w:tab/>
      </w:r>
      <w:r w:rsidRPr="009715A9">
        <w:rPr>
          <w:szCs w:val="20"/>
        </w:rPr>
        <w:tab/>
        <w:t>For tasting that forbidden tree?</w:t>
      </w:r>
    </w:p>
    <w:p w14:paraId="0FD016A9" w14:textId="77777777" w:rsidR="0072248B" w:rsidRPr="009715A9" w:rsidRDefault="0072248B" w:rsidP="0072248B">
      <w:pPr>
        <w:rPr>
          <w:szCs w:val="20"/>
        </w:rPr>
      </w:pPr>
    </w:p>
    <w:p w14:paraId="3D021E1F" w14:textId="77777777" w:rsidR="0072248B" w:rsidRPr="009715A9" w:rsidRDefault="0072248B" w:rsidP="0072248B">
      <w:pPr>
        <w:rPr>
          <w:szCs w:val="20"/>
        </w:rPr>
      </w:pPr>
      <w:r w:rsidRPr="009715A9">
        <w:rPr>
          <w:szCs w:val="20"/>
        </w:rPr>
        <w:tab/>
        <w:t>Adam:</w:t>
      </w:r>
      <w:r w:rsidRPr="009715A9">
        <w:rPr>
          <w:szCs w:val="20"/>
        </w:rPr>
        <w:tab/>
      </w:r>
      <w:r w:rsidRPr="009715A9">
        <w:rPr>
          <w:szCs w:val="20"/>
        </w:rPr>
        <w:tab/>
        <w:t>O yes, the tree of knowledge there,</w:t>
      </w:r>
    </w:p>
    <w:p w14:paraId="154A651B" w14:textId="77777777" w:rsidR="0072248B" w:rsidRPr="009715A9" w:rsidRDefault="0072248B" w:rsidP="0072248B">
      <w:pPr>
        <w:rPr>
          <w:szCs w:val="20"/>
        </w:rPr>
      </w:pPr>
      <w:r w:rsidRPr="009715A9">
        <w:rPr>
          <w:szCs w:val="20"/>
        </w:rPr>
        <w:tab/>
      </w:r>
      <w:r w:rsidRPr="009715A9">
        <w:rPr>
          <w:szCs w:val="20"/>
        </w:rPr>
        <w:tab/>
      </w:r>
      <w:r w:rsidRPr="009715A9">
        <w:rPr>
          <w:szCs w:val="20"/>
        </w:rPr>
        <w:tab/>
        <w:t>And O! my fairest of the fair.</w:t>
      </w:r>
    </w:p>
    <w:p w14:paraId="6215681E" w14:textId="77777777" w:rsidR="0072248B" w:rsidRPr="009715A9" w:rsidRDefault="0072248B" w:rsidP="0072248B">
      <w:pPr>
        <w:rPr>
          <w:szCs w:val="20"/>
        </w:rPr>
      </w:pPr>
    </w:p>
    <w:p w14:paraId="6A482049" w14:textId="77777777" w:rsidR="0072248B" w:rsidRPr="009715A9" w:rsidRDefault="0072248B" w:rsidP="0072248B">
      <w:pPr>
        <w:rPr>
          <w:szCs w:val="20"/>
        </w:rPr>
      </w:pPr>
      <w:r w:rsidRPr="009715A9">
        <w:rPr>
          <w:szCs w:val="20"/>
        </w:rPr>
        <w:tab/>
        <w:t>Eve:</w:t>
      </w:r>
      <w:r w:rsidRPr="009715A9">
        <w:rPr>
          <w:szCs w:val="20"/>
        </w:rPr>
        <w:tab/>
      </w:r>
      <w:r w:rsidRPr="009715A9">
        <w:rPr>
          <w:szCs w:val="20"/>
        </w:rPr>
        <w:tab/>
        <w:t>O Adam, Adam, must we go</w:t>
      </w:r>
    </w:p>
    <w:p w14:paraId="6C0B851B" w14:textId="77777777" w:rsidR="0072248B" w:rsidRPr="009715A9" w:rsidRDefault="0072248B" w:rsidP="0072248B">
      <w:pPr>
        <w:rPr>
          <w:szCs w:val="20"/>
        </w:rPr>
      </w:pPr>
      <w:r w:rsidRPr="009715A9">
        <w:rPr>
          <w:szCs w:val="20"/>
        </w:rPr>
        <w:tab/>
      </w:r>
      <w:r w:rsidRPr="009715A9">
        <w:rPr>
          <w:szCs w:val="20"/>
        </w:rPr>
        <w:tab/>
      </w:r>
      <w:r w:rsidRPr="009715A9">
        <w:rPr>
          <w:szCs w:val="20"/>
        </w:rPr>
        <w:tab/>
        <w:t>Where thorns and thistles ever grow—</w:t>
      </w:r>
    </w:p>
    <w:p w14:paraId="10FE4EED" w14:textId="77777777" w:rsidR="0072248B" w:rsidRPr="009715A9" w:rsidRDefault="0072248B" w:rsidP="0072248B">
      <w:pPr>
        <w:rPr>
          <w:szCs w:val="20"/>
        </w:rPr>
      </w:pPr>
      <w:r w:rsidRPr="009715A9">
        <w:rPr>
          <w:szCs w:val="20"/>
        </w:rPr>
        <w:tab/>
      </w:r>
      <w:r w:rsidRPr="009715A9">
        <w:rPr>
          <w:szCs w:val="20"/>
        </w:rPr>
        <w:tab/>
      </w:r>
      <w:r w:rsidRPr="009715A9">
        <w:rPr>
          <w:szCs w:val="20"/>
        </w:rPr>
        <w:tab/>
        <w:t>Where joys celestial never come,</w:t>
      </w:r>
    </w:p>
    <w:p w14:paraId="0726A627" w14:textId="77777777" w:rsidR="0072248B" w:rsidRPr="009715A9" w:rsidRDefault="0072248B" w:rsidP="0072248B">
      <w:pPr>
        <w:rPr>
          <w:szCs w:val="20"/>
        </w:rPr>
      </w:pPr>
      <w:r w:rsidRPr="009715A9">
        <w:rPr>
          <w:szCs w:val="20"/>
        </w:rPr>
        <w:tab/>
      </w:r>
      <w:r w:rsidRPr="009715A9">
        <w:rPr>
          <w:szCs w:val="20"/>
        </w:rPr>
        <w:tab/>
      </w:r>
      <w:r w:rsidRPr="009715A9">
        <w:rPr>
          <w:szCs w:val="20"/>
        </w:rPr>
        <w:tab/>
        <w:t>Where sorrow will despoil our home—</w:t>
      </w:r>
    </w:p>
    <w:p w14:paraId="70C0E7A7" w14:textId="77777777" w:rsidR="0072248B" w:rsidRPr="009715A9" w:rsidRDefault="0072248B" w:rsidP="0072248B">
      <w:pPr>
        <w:rPr>
          <w:szCs w:val="20"/>
        </w:rPr>
      </w:pPr>
      <w:r w:rsidRPr="009715A9">
        <w:rPr>
          <w:szCs w:val="20"/>
        </w:rPr>
        <w:tab/>
      </w:r>
      <w:r w:rsidRPr="009715A9">
        <w:rPr>
          <w:szCs w:val="20"/>
        </w:rPr>
        <w:tab/>
      </w:r>
      <w:r w:rsidRPr="009715A9">
        <w:rPr>
          <w:szCs w:val="20"/>
        </w:rPr>
        <w:tab/>
        <w:t>O can we live and be forgiven</w:t>
      </w:r>
    </w:p>
    <w:p w14:paraId="3383E86E" w14:textId="77777777" w:rsidR="0072248B" w:rsidRPr="009715A9" w:rsidRDefault="0072248B" w:rsidP="0072248B">
      <w:pPr>
        <w:rPr>
          <w:szCs w:val="20"/>
        </w:rPr>
      </w:pPr>
      <w:r w:rsidRPr="009715A9">
        <w:rPr>
          <w:szCs w:val="20"/>
        </w:rPr>
        <w:tab/>
      </w:r>
      <w:r w:rsidRPr="009715A9">
        <w:rPr>
          <w:szCs w:val="20"/>
        </w:rPr>
        <w:tab/>
      </w:r>
      <w:r w:rsidRPr="009715A9">
        <w:rPr>
          <w:szCs w:val="20"/>
        </w:rPr>
        <w:tab/>
        <w:t>And gain our place once more in heaven?</w:t>
      </w:r>
    </w:p>
    <w:p w14:paraId="66789A0D" w14:textId="77777777" w:rsidR="0072248B" w:rsidRPr="009715A9" w:rsidRDefault="0072248B" w:rsidP="0072248B">
      <w:pPr>
        <w:rPr>
          <w:szCs w:val="20"/>
        </w:rPr>
      </w:pPr>
      <w:r w:rsidRPr="009715A9">
        <w:rPr>
          <w:szCs w:val="20"/>
        </w:rPr>
        <w:tab/>
      </w:r>
    </w:p>
    <w:p w14:paraId="3BBAD99D" w14:textId="77777777" w:rsidR="0072248B" w:rsidRPr="009715A9" w:rsidRDefault="0072248B" w:rsidP="0072248B">
      <w:pPr>
        <w:rPr>
          <w:szCs w:val="20"/>
        </w:rPr>
      </w:pPr>
      <w:r w:rsidRPr="009715A9">
        <w:rPr>
          <w:szCs w:val="20"/>
        </w:rPr>
        <w:t>Adam:</w:t>
      </w:r>
      <w:r w:rsidRPr="009715A9">
        <w:rPr>
          <w:szCs w:val="20"/>
        </w:rPr>
        <w:tab/>
      </w:r>
      <w:r w:rsidRPr="009715A9">
        <w:rPr>
          <w:szCs w:val="20"/>
        </w:rPr>
        <w:tab/>
        <w:t>Yes, for the tree of life is there</w:t>
      </w:r>
    </w:p>
    <w:p w14:paraId="0A3B1D4D" w14:textId="77777777" w:rsidR="0072248B" w:rsidRPr="009715A9" w:rsidRDefault="0072248B" w:rsidP="0072248B">
      <w:pPr>
        <w:rPr>
          <w:szCs w:val="20"/>
        </w:rPr>
      </w:pPr>
      <w:r w:rsidRPr="009715A9">
        <w:rPr>
          <w:szCs w:val="20"/>
        </w:rPr>
        <w:tab/>
      </w:r>
      <w:r w:rsidRPr="009715A9">
        <w:rPr>
          <w:szCs w:val="20"/>
        </w:rPr>
        <w:tab/>
      </w:r>
      <w:r w:rsidRPr="009715A9">
        <w:rPr>
          <w:szCs w:val="20"/>
        </w:rPr>
        <w:tab/>
        <w:t>So come, my fairest of the fair.</w:t>
      </w:r>
    </w:p>
    <w:p w14:paraId="18DFCE78" w14:textId="77777777" w:rsidR="0072248B" w:rsidRPr="009715A9" w:rsidRDefault="0072248B" w:rsidP="0072248B">
      <w:pPr>
        <w:rPr>
          <w:szCs w:val="20"/>
        </w:rPr>
      </w:pPr>
    </w:p>
    <w:p w14:paraId="5D008D9C" w14:textId="77777777" w:rsidR="0072248B" w:rsidRPr="009715A9" w:rsidRDefault="0072248B" w:rsidP="0072248B">
      <w:pPr>
        <w:rPr>
          <w:szCs w:val="20"/>
        </w:rPr>
      </w:pPr>
      <w:r w:rsidRPr="009715A9">
        <w:rPr>
          <w:szCs w:val="20"/>
        </w:rPr>
        <w:tab/>
        <w:t>Chorus:</w:t>
      </w:r>
      <w:r w:rsidRPr="009715A9">
        <w:rPr>
          <w:szCs w:val="20"/>
        </w:rPr>
        <w:tab/>
        <w:t>And multiply with joy and mirth</w:t>
      </w:r>
    </w:p>
    <w:p w14:paraId="79458677" w14:textId="77777777" w:rsidR="0072248B" w:rsidRPr="009715A9" w:rsidRDefault="0072248B" w:rsidP="0072248B">
      <w:pPr>
        <w:rPr>
          <w:szCs w:val="20"/>
        </w:rPr>
      </w:pPr>
      <w:r w:rsidRPr="009715A9">
        <w:rPr>
          <w:szCs w:val="20"/>
        </w:rPr>
        <w:tab/>
      </w:r>
      <w:r w:rsidRPr="009715A9">
        <w:rPr>
          <w:szCs w:val="20"/>
        </w:rPr>
        <w:tab/>
      </w:r>
      <w:r w:rsidRPr="009715A9">
        <w:rPr>
          <w:szCs w:val="20"/>
        </w:rPr>
        <w:tab/>
        <w:t>And beautify our mother earth.</w:t>
      </w:r>
    </w:p>
    <w:p w14:paraId="7B44798A" w14:textId="77777777" w:rsidR="0072248B" w:rsidRPr="009715A9" w:rsidRDefault="0072248B" w:rsidP="0072248B">
      <w:pPr>
        <w:rPr>
          <w:szCs w:val="20"/>
        </w:rPr>
      </w:pPr>
    </w:p>
    <w:p w14:paraId="0CF79C25" w14:textId="77777777" w:rsidR="0072248B" w:rsidRPr="009715A9" w:rsidRDefault="0072248B" w:rsidP="0072248B">
      <w:pPr>
        <w:rPr>
          <w:szCs w:val="20"/>
        </w:rPr>
      </w:pPr>
      <w:r w:rsidRPr="009715A9">
        <w:rPr>
          <w:szCs w:val="20"/>
        </w:rPr>
        <w:tab/>
        <w:t xml:space="preserve">Having so far overstepped the limits of folk-song, I am tempted to add another contribution from </w:t>
      </w:r>
      <w:r w:rsidRPr="009715A9">
        <w:rPr>
          <w:i/>
          <w:szCs w:val="20"/>
        </w:rPr>
        <w:t>Times and Seasons</w:t>
      </w:r>
      <w:r w:rsidRPr="009715A9">
        <w:rPr>
          <w:szCs w:val="20"/>
        </w:rPr>
        <w:t>—another of Phelps’s contributions, apparently, this time under the date 1 August, 1845:</w:t>
      </w:r>
    </w:p>
    <w:p w14:paraId="122DF868" w14:textId="77777777" w:rsidR="0072248B" w:rsidRPr="009715A9" w:rsidRDefault="0072248B" w:rsidP="0072248B">
      <w:pPr>
        <w:rPr>
          <w:szCs w:val="20"/>
        </w:rPr>
      </w:pPr>
    </w:p>
    <w:p w14:paraId="089F73C5" w14:textId="77777777" w:rsidR="0072248B" w:rsidRPr="009715A9" w:rsidRDefault="0072248B" w:rsidP="0072248B">
      <w:pPr>
        <w:rPr>
          <w:szCs w:val="20"/>
        </w:rPr>
      </w:pPr>
      <w:r w:rsidRPr="009715A9">
        <w:rPr>
          <w:szCs w:val="20"/>
        </w:rPr>
        <w:t>(457)</w:t>
      </w:r>
    </w:p>
    <w:p w14:paraId="6828F2B4" w14:textId="77777777" w:rsidR="0072248B" w:rsidRPr="009715A9" w:rsidRDefault="0072248B" w:rsidP="0072248B">
      <w:pPr>
        <w:jc w:val="center"/>
        <w:rPr>
          <w:szCs w:val="20"/>
        </w:rPr>
      </w:pPr>
      <w:r w:rsidRPr="009715A9">
        <w:rPr>
          <w:b/>
          <w:szCs w:val="20"/>
        </w:rPr>
        <w:t>The Cap Stone</w:t>
      </w:r>
    </w:p>
    <w:p w14:paraId="05F3CEB1" w14:textId="77777777" w:rsidR="0072248B" w:rsidRPr="009715A9" w:rsidRDefault="0072248B" w:rsidP="0072248B">
      <w:pPr>
        <w:jc w:val="center"/>
        <w:rPr>
          <w:szCs w:val="20"/>
        </w:rPr>
      </w:pPr>
    </w:p>
    <w:p w14:paraId="754D13F8" w14:textId="77777777" w:rsidR="0072248B" w:rsidRPr="009715A9" w:rsidRDefault="0072248B" w:rsidP="0072248B">
      <w:pPr>
        <w:rPr>
          <w:szCs w:val="20"/>
        </w:rPr>
      </w:pPr>
      <w:r w:rsidRPr="009715A9">
        <w:rPr>
          <w:szCs w:val="20"/>
        </w:rPr>
        <w:tab/>
        <w:t>Have you heard the revelation,</w:t>
      </w:r>
    </w:p>
    <w:p w14:paraId="29040FB9" w14:textId="77777777" w:rsidR="0072248B" w:rsidRPr="009715A9" w:rsidRDefault="0072248B" w:rsidP="0072248B">
      <w:pPr>
        <w:rPr>
          <w:szCs w:val="20"/>
        </w:rPr>
      </w:pPr>
      <w:r w:rsidRPr="009715A9">
        <w:rPr>
          <w:szCs w:val="20"/>
        </w:rPr>
        <w:tab/>
        <w:t>Of this latter dispensation,</w:t>
      </w:r>
    </w:p>
    <w:p w14:paraId="1BDC0526" w14:textId="77777777" w:rsidR="0072248B" w:rsidRPr="009715A9" w:rsidRDefault="0072248B" w:rsidP="0072248B">
      <w:pPr>
        <w:rPr>
          <w:szCs w:val="20"/>
        </w:rPr>
      </w:pPr>
      <w:r w:rsidRPr="009715A9">
        <w:rPr>
          <w:szCs w:val="20"/>
        </w:rPr>
        <w:tab/>
        <w:t>Which is unto every nation.</w:t>
      </w:r>
    </w:p>
    <w:p w14:paraId="62BE4D95" w14:textId="77777777" w:rsidR="0072248B" w:rsidRPr="009715A9" w:rsidRDefault="0072248B" w:rsidP="0072248B">
      <w:pPr>
        <w:rPr>
          <w:szCs w:val="20"/>
        </w:rPr>
      </w:pPr>
      <w:r w:rsidRPr="009715A9">
        <w:rPr>
          <w:szCs w:val="20"/>
        </w:rPr>
        <w:tab/>
        <w:t>O! prepare to meet thy God?</w:t>
      </w:r>
    </w:p>
    <w:p w14:paraId="39B3319C" w14:textId="77777777" w:rsidR="0072248B" w:rsidRPr="009715A9" w:rsidRDefault="0072248B" w:rsidP="0072248B">
      <w:pPr>
        <w:rPr>
          <w:szCs w:val="20"/>
        </w:rPr>
      </w:pPr>
      <w:r w:rsidRPr="009715A9">
        <w:rPr>
          <w:szCs w:val="20"/>
        </w:rPr>
        <w:t>Chorus:</w:t>
      </w:r>
    </w:p>
    <w:p w14:paraId="2A82F767" w14:textId="77777777" w:rsidR="0072248B" w:rsidRPr="009715A9" w:rsidRDefault="0072248B" w:rsidP="0072248B">
      <w:pPr>
        <w:rPr>
          <w:szCs w:val="20"/>
        </w:rPr>
      </w:pPr>
      <w:r w:rsidRPr="009715A9">
        <w:rPr>
          <w:szCs w:val="20"/>
        </w:rPr>
        <w:tab/>
        <w:t xml:space="preserve">   We are a band of brothers,</w:t>
      </w:r>
    </w:p>
    <w:p w14:paraId="7D59FA10" w14:textId="77777777" w:rsidR="0072248B" w:rsidRPr="009715A9" w:rsidRDefault="0072248B" w:rsidP="0072248B">
      <w:pPr>
        <w:rPr>
          <w:szCs w:val="20"/>
        </w:rPr>
      </w:pPr>
      <w:r w:rsidRPr="009715A9">
        <w:rPr>
          <w:szCs w:val="20"/>
        </w:rPr>
        <w:tab/>
        <w:t xml:space="preserve">   And we’ve rear’d the Lord a temple,</w:t>
      </w:r>
    </w:p>
    <w:p w14:paraId="7FDB3B3C" w14:textId="77777777" w:rsidR="0072248B" w:rsidRPr="009715A9" w:rsidRDefault="0072248B" w:rsidP="0072248B">
      <w:pPr>
        <w:rPr>
          <w:szCs w:val="20"/>
        </w:rPr>
      </w:pPr>
      <w:r w:rsidRPr="009715A9">
        <w:rPr>
          <w:szCs w:val="20"/>
        </w:rPr>
        <w:tab/>
        <w:t xml:space="preserve">   And the cap stone now is finish’d,</w:t>
      </w:r>
    </w:p>
    <w:p w14:paraId="187C5DB7" w14:textId="77777777" w:rsidR="0072248B" w:rsidRPr="009715A9" w:rsidRDefault="0072248B" w:rsidP="0072248B">
      <w:pPr>
        <w:rPr>
          <w:szCs w:val="20"/>
        </w:rPr>
      </w:pPr>
      <w:r w:rsidRPr="009715A9">
        <w:rPr>
          <w:szCs w:val="20"/>
        </w:rPr>
        <w:tab/>
        <w:t xml:space="preserve">   And we’ll sound the news abroad.</w:t>
      </w:r>
    </w:p>
    <w:p w14:paraId="76240520" w14:textId="77777777" w:rsidR="0072248B" w:rsidRPr="009715A9" w:rsidRDefault="0072248B" w:rsidP="0072248B">
      <w:pPr>
        <w:rPr>
          <w:szCs w:val="20"/>
        </w:rPr>
      </w:pPr>
      <w:r w:rsidRPr="009715A9">
        <w:rPr>
          <w:szCs w:val="20"/>
        </w:rPr>
        <w:tab/>
      </w:r>
    </w:p>
    <w:p w14:paraId="5EE5A00C" w14:textId="77777777" w:rsidR="0072248B" w:rsidRPr="009715A9" w:rsidRDefault="0072248B" w:rsidP="0072248B">
      <w:pPr>
        <w:rPr>
          <w:szCs w:val="20"/>
        </w:rPr>
      </w:pPr>
      <w:r w:rsidRPr="009715A9">
        <w:rPr>
          <w:szCs w:val="20"/>
        </w:rPr>
        <w:tab/>
        <w:t>Go and publish how Missouri,</w:t>
      </w:r>
    </w:p>
    <w:p w14:paraId="2A39DD47" w14:textId="77777777" w:rsidR="0072248B" w:rsidRPr="009715A9" w:rsidRDefault="0072248B" w:rsidP="0072248B">
      <w:pPr>
        <w:rPr>
          <w:szCs w:val="20"/>
        </w:rPr>
      </w:pPr>
      <w:r w:rsidRPr="009715A9">
        <w:rPr>
          <w:szCs w:val="20"/>
        </w:rPr>
        <w:tab/>
        <w:t>Like a whirlwind in its fury,</w:t>
      </w:r>
    </w:p>
    <w:p w14:paraId="08EABC5F" w14:textId="77777777" w:rsidR="0072248B" w:rsidRPr="009715A9" w:rsidRDefault="0072248B" w:rsidP="0072248B">
      <w:pPr>
        <w:rPr>
          <w:szCs w:val="20"/>
        </w:rPr>
      </w:pPr>
      <w:r w:rsidRPr="009715A9">
        <w:rPr>
          <w:szCs w:val="20"/>
        </w:rPr>
        <w:tab/>
        <w:t>And without a judge or jury,</w:t>
      </w:r>
    </w:p>
    <w:p w14:paraId="3049383E" w14:textId="77777777" w:rsidR="0072248B" w:rsidRPr="009715A9" w:rsidRDefault="0072248B" w:rsidP="0072248B">
      <w:pPr>
        <w:rPr>
          <w:szCs w:val="20"/>
        </w:rPr>
      </w:pPr>
      <w:r w:rsidRPr="009715A9">
        <w:rPr>
          <w:szCs w:val="20"/>
        </w:rPr>
        <w:tab/>
        <w:t>Drove the saints and spilt their blood?</w:t>
      </w:r>
    </w:p>
    <w:p w14:paraId="03FF710D" w14:textId="77777777" w:rsidR="0072248B" w:rsidRPr="009715A9" w:rsidRDefault="0072248B" w:rsidP="0072248B">
      <w:pPr>
        <w:rPr>
          <w:szCs w:val="20"/>
        </w:rPr>
      </w:pPr>
      <w:r w:rsidRPr="009715A9">
        <w:rPr>
          <w:szCs w:val="20"/>
        </w:rPr>
        <w:tab/>
      </w:r>
    </w:p>
    <w:p w14:paraId="79A0C0FB" w14:textId="77777777" w:rsidR="0072248B" w:rsidRPr="009715A9" w:rsidRDefault="0072248B" w:rsidP="0072248B">
      <w:pPr>
        <w:rPr>
          <w:szCs w:val="20"/>
        </w:rPr>
      </w:pPr>
      <w:r w:rsidRPr="009715A9">
        <w:rPr>
          <w:szCs w:val="20"/>
        </w:rPr>
        <w:tab/>
        <w:t>Illinois, where Satan flatters,</w:t>
      </w:r>
    </w:p>
    <w:p w14:paraId="27186568" w14:textId="77777777" w:rsidR="0072248B" w:rsidRPr="009715A9" w:rsidRDefault="0072248B" w:rsidP="0072248B">
      <w:pPr>
        <w:rPr>
          <w:szCs w:val="20"/>
        </w:rPr>
      </w:pPr>
      <w:r w:rsidRPr="009715A9">
        <w:rPr>
          <w:szCs w:val="20"/>
        </w:rPr>
        <w:tab/>
        <w:t>Shot the prophets too, as martyrs,</w:t>
      </w:r>
    </w:p>
    <w:p w14:paraId="6DF702F2" w14:textId="77777777" w:rsidR="0072248B" w:rsidRPr="009715A9" w:rsidRDefault="0072248B" w:rsidP="0072248B">
      <w:pPr>
        <w:rPr>
          <w:szCs w:val="20"/>
        </w:rPr>
      </w:pPr>
      <w:r w:rsidRPr="009715A9">
        <w:rPr>
          <w:szCs w:val="20"/>
        </w:rPr>
        <w:tab/>
        <w:t>And repeal’d our city charters,</w:t>
      </w:r>
    </w:p>
    <w:p w14:paraId="3838F8A6" w14:textId="77777777" w:rsidR="0072248B" w:rsidRPr="009715A9" w:rsidRDefault="0072248B" w:rsidP="0072248B">
      <w:pPr>
        <w:rPr>
          <w:szCs w:val="20"/>
        </w:rPr>
      </w:pPr>
      <w:r w:rsidRPr="009715A9">
        <w:rPr>
          <w:szCs w:val="20"/>
        </w:rPr>
        <w:tab/>
        <w:t>All because we worship’d God.</w:t>
      </w:r>
    </w:p>
    <w:p w14:paraId="7CA7C028" w14:textId="77777777" w:rsidR="0072248B" w:rsidRPr="009715A9" w:rsidRDefault="0072248B" w:rsidP="0072248B">
      <w:pPr>
        <w:rPr>
          <w:szCs w:val="20"/>
        </w:rPr>
      </w:pPr>
    </w:p>
    <w:p w14:paraId="4A83C627" w14:textId="77777777" w:rsidR="0072248B" w:rsidRPr="009715A9" w:rsidRDefault="0072248B" w:rsidP="0072248B">
      <w:pPr>
        <w:rPr>
          <w:szCs w:val="20"/>
        </w:rPr>
      </w:pPr>
      <w:r w:rsidRPr="009715A9">
        <w:rPr>
          <w:szCs w:val="20"/>
        </w:rPr>
        <w:tab/>
      </w:r>
    </w:p>
    <w:p w14:paraId="3C559751" w14:textId="77777777" w:rsidR="0072248B" w:rsidRPr="009715A9" w:rsidRDefault="0072248B" w:rsidP="0072248B">
      <w:pPr>
        <w:rPr>
          <w:szCs w:val="20"/>
        </w:rPr>
      </w:pPr>
    </w:p>
    <w:p w14:paraId="3A9ACD67" w14:textId="77777777" w:rsidR="0072248B" w:rsidRPr="009715A9" w:rsidRDefault="0072248B" w:rsidP="0072248B">
      <w:pPr>
        <w:rPr>
          <w:szCs w:val="20"/>
        </w:rPr>
      </w:pPr>
    </w:p>
    <w:p w14:paraId="5FC6AD20" w14:textId="77777777" w:rsidR="0072248B" w:rsidRPr="009715A9" w:rsidRDefault="0072248B" w:rsidP="0072248B">
      <w:pPr>
        <w:rPr>
          <w:szCs w:val="20"/>
        </w:rPr>
      </w:pPr>
      <w:r w:rsidRPr="009715A9">
        <w:rPr>
          <w:szCs w:val="20"/>
        </w:rPr>
        <w:t>Bennett, law, and many others,</w:t>
      </w:r>
    </w:p>
    <w:p w14:paraId="63EC941E" w14:textId="77777777" w:rsidR="0072248B" w:rsidRPr="009715A9" w:rsidRDefault="0072248B" w:rsidP="0072248B">
      <w:pPr>
        <w:rPr>
          <w:szCs w:val="20"/>
        </w:rPr>
      </w:pPr>
      <w:r w:rsidRPr="009715A9">
        <w:rPr>
          <w:szCs w:val="20"/>
        </w:rPr>
        <w:tab/>
        <w:t>Have betrayed our honest brothers,</w:t>
      </w:r>
    </w:p>
    <w:p w14:paraId="05FB2788" w14:textId="77777777" w:rsidR="0072248B" w:rsidRPr="009715A9" w:rsidRDefault="0072248B" w:rsidP="0072248B">
      <w:pPr>
        <w:rPr>
          <w:szCs w:val="20"/>
        </w:rPr>
      </w:pPr>
      <w:r w:rsidRPr="009715A9">
        <w:rPr>
          <w:szCs w:val="20"/>
        </w:rPr>
        <w:tab/>
        <w:t>To destroy our wives and mothers,</w:t>
      </w:r>
    </w:p>
    <w:p w14:paraId="0F283DB6" w14:textId="77777777" w:rsidR="0072248B" w:rsidRPr="009715A9" w:rsidRDefault="0072248B" w:rsidP="0072248B">
      <w:pPr>
        <w:rPr>
          <w:szCs w:val="20"/>
        </w:rPr>
      </w:pPr>
      <w:r w:rsidRPr="009715A9">
        <w:rPr>
          <w:szCs w:val="20"/>
        </w:rPr>
        <w:tab/>
        <w:t>As a Judas did their Lord.</w:t>
      </w:r>
    </w:p>
    <w:p w14:paraId="15D43687" w14:textId="77777777" w:rsidR="0072248B" w:rsidRPr="009715A9" w:rsidRDefault="0072248B" w:rsidP="0072248B">
      <w:pPr>
        <w:rPr>
          <w:szCs w:val="20"/>
        </w:rPr>
      </w:pPr>
    </w:p>
    <w:p w14:paraId="093C907E" w14:textId="77777777" w:rsidR="0072248B" w:rsidRPr="009715A9" w:rsidRDefault="0072248B" w:rsidP="0072248B">
      <w:pPr>
        <w:rPr>
          <w:szCs w:val="20"/>
        </w:rPr>
      </w:pPr>
      <w:r w:rsidRPr="009715A9">
        <w:rPr>
          <w:szCs w:val="20"/>
        </w:rPr>
        <w:tab/>
        <w:t>And their chief is Sidney Rigdon,</w:t>
      </w:r>
    </w:p>
    <w:p w14:paraId="737FF522" w14:textId="77777777" w:rsidR="0072248B" w:rsidRPr="009715A9" w:rsidRDefault="0072248B" w:rsidP="0072248B">
      <w:pPr>
        <w:rPr>
          <w:szCs w:val="20"/>
        </w:rPr>
      </w:pPr>
      <w:r w:rsidRPr="009715A9">
        <w:rPr>
          <w:szCs w:val="20"/>
        </w:rPr>
        <w:tab/>
        <w:t>Who’s a traitor, base, intriguing,</w:t>
      </w:r>
    </w:p>
    <w:p w14:paraId="0EEBFE82" w14:textId="77777777" w:rsidR="0072248B" w:rsidRPr="009715A9" w:rsidRDefault="0072248B" w:rsidP="0072248B">
      <w:pPr>
        <w:rPr>
          <w:szCs w:val="20"/>
        </w:rPr>
      </w:pPr>
      <w:r w:rsidRPr="009715A9">
        <w:rPr>
          <w:szCs w:val="20"/>
        </w:rPr>
        <w:tab/>
        <w:t>And will fight at Armageddon,</w:t>
      </w:r>
    </w:p>
    <w:p w14:paraId="0E8F7D19" w14:textId="77777777" w:rsidR="0072248B" w:rsidRPr="009715A9" w:rsidRDefault="0072248B" w:rsidP="0072248B">
      <w:pPr>
        <w:rPr>
          <w:szCs w:val="20"/>
        </w:rPr>
      </w:pPr>
      <w:r w:rsidRPr="009715A9">
        <w:rPr>
          <w:szCs w:val="20"/>
        </w:rPr>
        <w:tab/>
        <w:t>When the fire comes down from God.</w:t>
      </w:r>
    </w:p>
    <w:p w14:paraId="31BEE094" w14:textId="77777777" w:rsidR="0072248B" w:rsidRPr="009715A9" w:rsidRDefault="0072248B" w:rsidP="0072248B">
      <w:pPr>
        <w:rPr>
          <w:szCs w:val="20"/>
        </w:rPr>
      </w:pPr>
    </w:p>
    <w:p w14:paraId="02BA65F6" w14:textId="77777777" w:rsidR="0072248B" w:rsidRPr="009715A9" w:rsidRDefault="0072248B" w:rsidP="0072248B">
      <w:pPr>
        <w:rPr>
          <w:szCs w:val="20"/>
        </w:rPr>
      </w:pPr>
      <w:r w:rsidRPr="009715A9">
        <w:rPr>
          <w:szCs w:val="20"/>
        </w:rPr>
        <w:tab/>
        <w:t>While the devil such me jostles,</w:t>
      </w:r>
    </w:p>
    <w:p w14:paraId="43E639D3" w14:textId="77777777" w:rsidR="0072248B" w:rsidRPr="009715A9" w:rsidRDefault="0072248B" w:rsidP="0072248B">
      <w:pPr>
        <w:rPr>
          <w:szCs w:val="20"/>
        </w:rPr>
      </w:pPr>
      <w:r w:rsidRPr="009715A9">
        <w:rPr>
          <w:szCs w:val="20"/>
        </w:rPr>
        <w:tab/>
        <w:t>With his “keys of conquest” morsels,</w:t>
      </w:r>
    </w:p>
    <w:p w14:paraId="72453AFA" w14:textId="77777777" w:rsidR="0072248B" w:rsidRPr="009715A9" w:rsidRDefault="0072248B" w:rsidP="0072248B">
      <w:pPr>
        <w:rPr>
          <w:szCs w:val="20"/>
        </w:rPr>
      </w:pPr>
      <w:r w:rsidRPr="009715A9">
        <w:rPr>
          <w:szCs w:val="20"/>
        </w:rPr>
        <w:tab/>
        <w:t>We’ll uphold the twelve apostles,</w:t>
      </w:r>
    </w:p>
    <w:p w14:paraId="64F48C2B" w14:textId="77777777" w:rsidR="0072248B" w:rsidRPr="009715A9" w:rsidRDefault="0072248B" w:rsidP="0072248B">
      <w:pPr>
        <w:rPr>
          <w:szCs w:val="20"/>
        </w:rPr>
      </w:pPr>
      <w:r w:rsidRPr="009715A9">
        <w:rPr>
          <w:szCs w:val="20"/>
        </w:rPr>
        <w:tab/>
        <w:t>With authority from God.</w:t>
      </w:r>
    </w:p>
    <w:p w14:paraId="14B2377F" w14:textId="77777777" w:rsidR="0072248B" w:rsidRPr="009715A9" w:rsidRDefault="0072248B" w:rsidP="0072248B">
      <w:pPr>
        <w:rPr>
          <w:szCs w:val="20"/>
        </w:rPr>
      </w:pPr>
    </w:p>
    <w:p w14:paraId="1407CFDE" w14:textId="77777777" w:rsidR="0072248B" w:rsidRPr="009715A9" w:rsidRDefault="0072248B" w:rsidP="0072248B">
      <w:pPr>
        <w:rPr>
          <w:szCs w:val="20"/>
        </w:rPr>
      </w:pPr>
      <w:r w:rsidRPr="009715A9">
        <w:rPr>
          <w:szCs w:val="20"/>
        </w:rPr>
        <w:tab/>
        <w:t>And we’ll give the world a sample,</w:t>
      </w:r>
    </w:p>
    <w:p w14:paraId="0ABE2B21" w14:textId="77777777" w:rsidR="0072248B" w:rsidRPr="009715A9" w:rsidRDefault="0072248B" w:rsidP="0072248B">
      <w:pPr>
        <w:rPr>
          <w:szCs w:val="20"/>
        </w:rPr>
      </w:pPr>
      <w:r w:rsidRPr="009715A9">
        <w:rPr>
          <w:szCs w:val="20"/>
        </w:rPr>
        <w:tab/>
        <w:t>Of our faith and works most ample,</w:t>
      </w:r>
    </w:p>
    <w:p w14:paraId="3C893C4C" w14:textId="77777777" w:rsidR="0072248B" w:rsidRPr="009715A9" w:rsidRDefault="0072248B" w:rsidP="0072248B">
      <w:pPr>
        <w:rPr>
          <w:szCs w:val="20"/>
        </w:rPr>
      </w:pPr>
      <w:r w:rsidRPr="009715A9">
        <w:rPr>
          <w:szCs w:val="20"/>
        </w:rPr>
        <w:tab/>
        <w:t>When we’ve finish’d off the temple</w:t>
      </w:r>
    </w:p>
    <w:p w14:paraId="77DB08FF" w14:textId="77777777" w:rsidR="0072248B" w:rsidRPr="009715A9" w:rsidRDefault="0072248B" w:rsidP="0072248B">
      <w:pPr>
        <w:rPr>
          <w:szCs w:val="20"/>
        </w:rPr>
      </w:pPr>
      <w:r w:rsidRPr="009715A9">
        <w:rPr>
          <w:szCs w:val="20"/>
        </w:rPr>
        <w:tab/>
        <w:t>As a dwelling for the Lord.</w:t>
      </w:r>
    </w:p>
    <w:p w14:paraId="28F5133A" w14:textId="77777777" w:rsidR="0072248B" w:rsidRPr="009715A9" w:rsidRDefault="0072248B" w:rsidP="0072248B">
      <w:pPr>
        <w:rPr>
          <w:szCs w:val="20"/>
        </w:rPr>
      </w:pPr>
    </w:p>
    <w:p w14:paraId="5CEF63D2" w14:textId="77777777" w:rsidR="0072248B" w:rsidRPr="009715A9" w:rsidRDefault="0072248B" w:rsidP="0072248B">
      <w:pPr>
        <w:rPr>
          <w:szCs w:val="20"/>
        </w:rPr>
      </w:pPr>
      <w:r w:rsidRPr="009715A9">
        <w:rPr>
          <w:szCs w:val="20"/>
        </w:rPr>
        <w:tab/>
        <w:t>And we’ll feed the saints that’s needing,</w:t>
      </w:r>
    </w:p>
    <w:p w14:paraId="66D561A1" w14:textId="77777777" w:rsidR="0072248B" w:rsidRPr="009715A9" w:rsidRDefault="0072248B" w:rsidP="0072248B">
      <w:pPr>
        <w:rPr>
          <w:szCs w:val="20"/>
        </w:rPr>
      </w:pPr>
      <w:r w:rsidRPr="009715A9">
        <w:rPr>
          <w:szCs w:val="20"/>
        </w:rPr>
        <w:tab/>
        <w:t>And improve our heats by weeding,</w:t>
      </w:r>
    </w:p>
    <w:p w14:paraId="230F3E5F" w14:textId="77777777" w:rsidR="0072248B" w:rsidRPr="009715A9" w:rsidRDefault="0072248B" w:rsidP="0072248B">
      <w:pPr>
        <w:rPr>
          <w:szCs w:val="20"/>
        </w:rPr>
      </w:pPr>
      <w:r w:rsidRPr="009715A9">
        <w:rPr>
          <w:szCs w:val="20"/>
        </w:rPr>
        <w:tab/>
        <w:t>Till we make Nauvoo as Eden,</w:t>
      </w:r>
    </w:p>
    <w:p w14:paraId="1AD89709" w14:textId="77777777" w:rsidR="0072248B" w:rsidRPr="009715A9" w:rsidRDefault="0072248B" w:rsidP="0072248B">
      <w:pPr>
        <w:rPr>
          <w:szCs w:val="20"/>
        </w:rPr>
      </w:pPr>
      <w:r w:rsidRPr="009715A9">
        <w:rPr>
          <w:szCs w:val="20"/>
        </w:rPr>
        <w:tab/>
        <w:t>Where the saints can meet the Lord.</w:t>
      </w:r>
    </w:p>
    <w:p w14:paraId="0226E38E" w14:textId="77777777" w:rsidR="0072248B" w:rsidRPr="009715A9" w:rsidRDefault="0072248B" w:rsidP="0072248B">
      <w:pPr>
        <w:rPr>
          <w:szCs w:val="20"/>
        </w:rPr>
      </w:pPr>
    </w:p>
    <w:p w14:paraId="28F4634D" w14:textId="77777777" w:rsidR="0072248B" w:rsidRPr="009715A9" w:rsidRDefault="0072248B" w:rsidP="0072248B">
      <w:pPr>
        <w:jc w:val="center"/>
        <w:rPr>
          <w:b/>
          <w:szCs w:val="20"/>
        </w:rPr>
      </w:pPr>
      <w:r w:rsidRPr="009715A9">
        <w:rPr>
          <w:b/>
          <w:szCs w:val="20"/>
        </w:rPr>
        <w:t>The Promised Land</w:t>
      </w:r>
    </w:p>
    <w:p w14:paraId="42925AF7" w14:textId="77777777" w:rsidR="0072248B" w:rsidRPr="009715A9" w:rsidRDefault="0072248B" w:rsidP="0072248B">
      <w:pPr>
        <w:jc w:val="center"/>
        <w:rPr>
          <w:b/>
          <w:szCs w:val="20"/>
        </w:rPr>
      </w:pPr>
    </w:p>
    <w:p w14:paraId="03B885FC" w14:textId="77777777" w:rsidR="0072248B" w:rsidRPr="009715A9" w:rsidRDefault="0072248B" w:rsidP="0072248B">
      <w:pPr>
        <w:rPr>
          <w:szCs w:val="20"/>
        </w:rPr>
      </w:pPr>
      <w:r w:rsidRPr="009715A9">
        <w:rPr>
          <w:szCs w:val="20"/>
        </w:rPr>
        <w:tab/>
        <w:t xml:space="preserve">Jackson, WSSU 232-3 and SFSEA 201, prints a text and tune of ‘The Hebrew Children’ from </w:t>
      </w:r>
      <w:r w:rsidRPr="009715A9">
        <w:rPr>
          <w:i/>
          <w:szCs w:val="20"/>
        </w:rPr>
        <w:t>The Original Sacred Harp</w:t>
      </w:r>
      <w:r w:rsidRPr="009715A9">
        <w:rPr>
          <w:szCs w:val="20"/>
        </w:rPr>
        <w:t xml:space="preserve">, where it is attributed to ‘Peter Cartwright, Amherst, Virginia, who lived 1785 to 1872,’ and later (WSSU 261-3) notes that it appeared in </w:t>
      </w:r>
      <w:r w:rsidRPr="009715A9">
        <w:rPr>
          <w:i/>
          <w:szCs w:val="20"/>
        </w:rPr>
        <w:t>The Sacred Harp</w:t>
      </w:r>
      <w:r w:rsidRPr="009715A9">
        <w:rPr>
          <w:szCs w:val="20"/>
        </w:rPr>
        <w:t xml:space="preserve"> (1832) and in </w:t>
      </w:r>
      <w:r w:rsidRPr="009715A9">
        <w:rPr>
          <w:i/>
          <w:szCs w:val="20"/>
        </w:rPr>
        <w:t xml:space="preserve">Southern Harmony </w:t>
      </w:r>
      <w:r w:rsidRPr="009715A9">
        <w:rPr>
          <w:szCs w:val="20"/>
        </w:rPr>
        <w:t xml:space="preserve">(1835); and in SFSEA 200 he prints a tune and a fragment of text of ‘The Promised Land’ from </w:t>
      </w:r>
      <w:r w:rsidRPr="009715A9">
        <w:rPr>
          <w:i/>
          <w:szCs w:val="20"/>
        </w:rPr>
        <w:t xml:space="preserve">The Social Harp </w:t>
      </w:r>
      <w:r w:rsidRPr="009715A9">
        <w:rPr>
          <w:szCs w:val="20"/>
        </w:rPr>
        <w:t xml:space="preserve">(1855).  White, ANFS 49-50, gives a text from </w:t>
      </w:r>
      <w:r w:rsidRPr="009715A9">
        <w:rPr>
          <w:i/>
          <w:szCs w:val="20"/>
        </w:rPr>
        <w:t xml:space="preserve">The Southern Harmony and Musical Companion </w:t>
      </w:r>
      <w:r w:rsidRPr="009715A9">
        <w:rPr>
          <w:szCs w:val="20"/>
        </w:rPr>
        <w:t xml:space="preserve">(Philadelphia, 1847) and speaks of ‘the preface to a former edition .   .   . dated Spartanburg, S.C., 1835.’  The song (for ‘The Hebrew Children’ and ‘The Promised Land’ are, textually at least, but variants of one song) would seem to have originated as a Southern camp-meeting hymn more than a century ago.  And it spread all over the country.  It was parodied in a satire on the faculty of Trinity College, Hartford, when I was a student there in the eighties.  Even as a religious song it has undergone various modifications, as a comparison of the texts listed below will show.  It has been reported as traditional song from Virginia (AMS 67), Kentucky (BKH 205-6), Tennessee </w:t>
      </w:r>
    </w:p>
    <w:p w14:paraId="58F8B643" w14:textId="77777777" w:rsidR="0072248B" w:rsidRPr="009715A9" w:rsidRDefault="0072248B" w:rsidP="0072248B">
      <w:pPr>
        <w:rPr>
          <w:szCs w:val="20"/>
        </w:rPr>
      </w:pPr>
    </w:p>
    <w:p w14:paraId="58751E80" w14:textId="77777777" w:rsidR="0072248B" w:rsidRPr="009715A9" w:rsidRDefault="0072248B" w:rsidP="0072248B">
      <w:pPr>
        <w:rPr>
          <w:szCs w:val="20"/>
        </w:rPr>
      </w:pPr>
      <w:r w:rsidRPr="009715A9">
        <w:rPr>
          <w:szCs w:val="20"/>
        </w:rPr>
        <w:t>(458)</w:t>
      </w:r>
    </w:p>
    <w:p w14:paraId="201FFF80" w14:textId="77777777" w:rsidR="0072248B" w:rsidRPr="009715A9" w:rsidRDefault="0072248B" w:rsidP="0072248B">
      <w:pPr>
        <w:rPr>
          <w:szCs w:val="20"/>
        </w:rPr>
      </w:pPr>
      <w:r w:rsidRPr="009715A9">
        <w:rPr>
          <w:szCs w:val="20"/>
        </w:rPr>
        <w:t xml:space="preserve">(JAFL XXVI 148), Alabama (J. Fischer &amp; Bro.’s </w:t>
      </w:r>
      <w:r w:rsidRPr="009715A9">
        <w:rPr>
          <w:i/>
          <w:szCs w:val="20"/>
        </w:rPr>
        <w:t>Choral Compositions</w:t>
      </w:r>
      <w:r w:rsidRPr="009715A9">
        <w:rPr>
          <w:szCs w:val="20"/>
        </w:rPr>
        <w:t xml:space="preserve"> No. 6749), Mississippi (JAFL XXVI 148), Indiana (ASb 92-3), Michigan (KNR 300), and among negroes (NS 144-5), ANFS 49-50), and is no doubt much more widely known than this list indicates.  Of the two texts in the Missouri collection one professes to be in an American Indian tongue—what tongue I do not know.*</w:t>
      </w:r>
    </w:p>
    <w:p w14:paraId="069993AA" w14:textId="77777777" w:rsidR="0072248B" w:rsidRPr="009715A9" w:rsidRDefault="0072248B" w:rsidP="0072248B">
      <w:pPr>
        <w:rPr>
          <w:szCs w:val="20"/>
        </w:rPr>
      </w:pPr>
    </w:p>
    <w:p w14:paraId="4CC2A325" w14:textId="77777777" w:rsidR="0072248B" w:rsidRPr="009715A9" w:rsidRDefault="0072248B" w:rsidP="0072248B">
      <w:pPr>
        <w:jc w:val="center"/>
        <w:rPr>
          <w:szCs w:val="20"/>
        </w:rPr>
      </w:pPr>
      <w:r w:rsidRPr="009715A9">
        <w:rPr>
          <w:szCs w:val="20"/>
        </w:rPr>
        <w:t>A</w:t>
      </w:r>
    </w:p>
    <w:p w14:paraId="61F999BB" w14:textId="77777777" w:rsidR="0072248B" w:rsidRPr="009715A9" w:rsidRDefault="0072248B" w:rsidP="0072248B">
      <w:pPr>
        <w:rPr>
          <w:szCs w:val="20"/>
        </w:rPr>
      </w:pPr>
      <w:r w:rsidRPr="009715A9">
        <w:rPr>
          <w:szCs w:val="20"/>
        </w:rPr>
        <w:tab/>
        <w:t>‘The Promised Land.’  Given to me in 1910 by G. C. Broadhead.</w:t>
      </w:r>
    </w:p>
    <w:p w14:paraId="3F8B8C3A" w14:textId="77777777" w:rsidR="0072248B" w:rsidRPr="009715A9" w:rsidRDefault="0072248B" w:rsidP="0072248B">
      <w:pPr>
        <w:rPr>
          <w:szCs w:val="20"/>
        </w:rPr>
      </w:pPr>
    </w:p>
    <w:p w14:paraId="678F591F" w14:textId="77777777" w:rsidR="0072248B" w:rsidRPr="009715A9" w:rsidRDefault="0072248B" w:rsidP="0072248B">
      <w:pPr>
        <w:rPr>
          <w:szCs w:val="20"/>
        </w:rPr>
      </w:pPr>
      <w:r w:rsidRPr="009715A9">
        <w:rPr>
          <w:noProof/>
          <w:szCs w:val="20"/>
        </w:rPr>
        <w:drawing>
          <wp:inline distT="0" distB="0" distL="0" distR="0" wp14:anchorId="3391A654" wp14:editId="75A6C1E0">
            <wp:extent cx="5410200" cy="5242560"/>
            <wp:effectExtent l="0" t="0" r="0" b="0"/>
            <wp:docPr id="1498058384" name="Picture 104"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58384" name="Picture 104" descr="A sheet of music with notes&#10;&#10;AI-generated content may be incorrect."/>
                    <pic:cNvPicPr>
                      <a:picLocks noChangeAspect="1" noChangeArrowheads="1"/>
                    </pic:cNvPicPr>
                  </pic:nvPicPr>
                  <pic:blipFill>
                    <a:blip r:embed="rId92">
                      <a:lum contrast="20000"/>
                      <a:grayscl/>
                      <a:extLst>
                        <a:ext uri="{28A0092B-C50C-407E-A947-70E740481C1C}">
                          <a14:useLocalDpi xmlns:a14="http://schemas.microsoft.com/office/drawing/2010/main" val="0"/>
                        </a:ext>
                      </a:extLst>
                    </a:blip>
                    <a:srcRect/>
                    <a:stretch>
                      <a:fillRect/>
                    </a:stretch>
                  </pic:blipFill>
                  <pic:spPr bwMode="auto">
                    <a:xfrm>
                      <a:off x="0" y="0"/>
                      <a:ext cx="5410200" cy="5242560"/>
                    </a:xfrm>
                    <a:prstGeom prst="rect">
                      <a:avLst/>
                    </a:prstGeom>
                    <a:noFill/>
                    <a:ln>
                      <a:noFill/>
                    </a:ln>
                  </pic:spPr>
                </pic:pic>
              </a:graphicData>
            </a:graphic>
          </wp:inline>
        </w:drawing>
      </w:r>
    </w:p>
    <w:p w14:paraId="015AE21E" w14:textId="77777777" w:rsidR="0072248B" w:rsidRPr="009715A9" w:rsidRDefault="0072248B" w:rsidP="0072248B">
      <w:pPr>
        <w:rPr>
          <w:szCs w:val="20"/>
        </w:rPr>
      </w:pPr>
      <w:r w:rsidRPr="009715A9">
        <w:rPr>
          <w:szCs w:val="20"/>
        </w:rPr>
        <w:tab/>
        <w:t>Where, oh where are the good old patriarchs?</w:t>
      </w:r>
    </w:p>
    <w:p w14:paraId="16A142F0" w14:textId="77777777" w:rsidR="0072248B" w:rsidRPr="009715A9" w:rsidRDefault="0072248B" w:rsidP="0072248B">
      <w:pPr>
        <w:rPr>
          <w:szCs w:val="20"/>
        </w:rPr>
      </w:pPr>
      <w:r w:rsidRPr="009715A9">
        <w:rPr>
          <w:szCs w:val="20"/>
        </w:rPr>
        <w:tab/>
        <w:t>Where, oh where are the good old patriarchs?</w:t>
      </w:r>
    </w:p>
    <w:p w14:paraId="4391A0D8" w14:textId="77777777" w:rsidR="0072248B" w:rsidRPr="009715A9" w:rsidRDefault="0072248B" w:rsidP="0072248B">
      <w:pPr>
        <w:rPr>
          <w:szCs w:val="20"/>
        </w:rPr>
      </w:pPr>
      <w:r w:rsidRPr="009715A9">
        <w:rPr>
          <w:szCs w:val="20"/>
        </w:rPr>
        <w:tab/>
        <w:t>Where, oh where are the good old patriarchs?</w:t>
      </w:r>
    </w:p>
    <w:p w14:paraId="44D45187" w14:textId="77777777" w:rsidR="0072248B" w:rsidRPr="009715A9" w:rsidRDefault="0072248B" w:rsidP="0072248B">
      <w:pPr>
        <w:rPr>
          <w:szCs w:val="20"/>
        </w:rPr>
      </w:pPr>
      <w:r w:rsidRPr="009715A9">
        <w:rPr>
          <w:szCs w:val="20"/>
        </w:rPr>
        <w:tab/>
        <w:t>Safely over in the promised land.</w:t>
      </w:r>
    </w:p>
    <w:p w14:paraId="20487C1D" w14:textId="77777777" w:rsidR="0072248B" w:rsidRPr="009715A9" w:rsidRDefault="0072248B" w:rsidP="0072248B">
      <w:pPr>
        <w:rPr>
          <w:szCs w:val="20"/>
        </w:rPr>
      </w:pPr>
    </w:p>
    <w:p w14:paraId="17CE36BC" w14:textId="77777777" w:rsidR="0072248B" w:rsidRPr="009715A9" w:rsidRDefault="0072248B" w:rsidP="0072248B">
      <w:pPr>
        <w:rPr>
          <w:szCs w:val="20"/>
        </w:rPr>
      </w:pPr>
      <w:r w:rsidRPr="009715A9">
        <w:rPr>
          <w:szCs w:val="20"/>
        </w:rPr>
        <w:tab/>
        <w:t>*Perrow JAFL XXVI 148 gives a version from American Indians in Mississippi which bears no resemblance to Missouri B.</w:t>
      </w:r>
    </w:p>
    <w:p w14:paraId="5D1687BD" w14:textId="77777777" w:rsidR="0072248B" w:rsidRPr="009715A9" w:rsidRDefault="0072248B" w:rsidP="0072248B">
      <w:pPr>
        <w:rPr>
          <w:szCs w:val="20"/>
        </w:rPr>
      </w:pPr>
    </w:p>
    <w:p w14:paraId="44623567" w14:textId="77777777" w:rsidR="0072248B" w:rsidRPr="009715A9" w:rsidRDefault="0072248B" w:rsidP="0072248B">
      <w:pPr>
        <w:rPr>
          <w:szCs w:val="20"/>
        </w:rPr>
      </w:pPr>
      <w:r w:rsidRPr="009715A9">
        <w:rPr>
          <w:szCs w:val="20"/>
        </w:rPr>
        <w:t>(459)</w:t>
      </w:r>
    </w:p>
    <w:p w14:paraId="06A77ECC" w14:textId="77777777" w:rsidR="0072248B" w:rsidRPr="009715A9" w:rsidRDefault="0072248B" w:rsidP="0072248B">
      <w:pPr>
        <w:rPr>
          <w:szCs w:val="20"/>
        </w:rPr>
      </w:pPr>
      <w:r w:rsidRPr="009715A9">
        <w:rPr>
          <w:szCs w:val="20"/>
        </w:rPr>
        <w:tab/>
        <w:t>By and by we will go and meet them,</w:t>
      </w:r>
    </w:p>
    <w:p w14:paraId="62B80B6F" w14:textId="77777777" w:rsidR="0072248B" w:rsidRPr="009715A9" w:rsidRDefault="0072248B" w:rsidP="0072248B">
      <w:pPr>
        <w:rPr>
          <w:szCs w:val="20"/>
        </w:rPr>
      </w:pPr>
      <w:r w:rsidRPr="009715A9">
        <w:rPr>
          <w:szCs w:val="20"/>
        </w:rPr>
        <w:tab/>
        <w:t>By and by we will go and meet them,</w:t>
      </w:r>
    </w:p>
    <w:p w14:paraId="499B8B6C" w14:textId="77777777" w:rsidR="0072248B" w:rsidRPr="009715A9" w:rsidRDefault="0072248B" w:rsidP="0072248B">
      <w:pPr>
        <w:rPr>
          <w:szCs w:val="20"/>
        </w:rPr>
      </w:pPr>
      <w:r w:rsidRPr="009715A9">
        <w:rPr>
          <w:szCs w:val="20"/>
        </w:rPr>
        <w:tab/>
        <w:t>By and by we will go and meet them,</w:t>
      </w:r>
    </w:p>
    <w:p w14:paraId="6F408FDD" w14:textId="77777777" w:rsidR="0072248B" w:rsidRPr="009715A9" w:rsidRDefault="0072248B" w:rsidP="0072248B">
      <w:pPr>
        <w:rPr>
          <w:szCs w:val="20"/>
        </w:rPr>
      </w:pPr>
      <w:r w:rsidRPr="009715A9">
        <w:rPr>
          <w:szCs w:val="20"/>
        </w:rPr>
        <w:tab/>
        <w:t>Way yonder in the promised land.</w:t>
      </w:r>
    </w:p>
    <w:p w14:paraId="1ADC0520" w14:textId="77777777" w:rsidR="0072248B" w:rsidRPr="009715A9" w:rsidRDefault="0072248B" w:rsidP="0072248B">
      <w:pPr>
        <w:rPr>
          <w:szCs w:val="20"/>
        </w:rPr>
      </w:pPr>
    </w:p>
    <w:p w14:paraId="05BD6F93" w14:textId="77777777" w:rsidR="0072248B" w:rsidRPr="009715A9" w:rsidRDefault="0072248B" w:rsidP="0072248B">
      <w:pPr>
        <w:rPr>
          <w:szCs w:val="20"/>
        </w:rPr>
      </w:pPr>
      <w:r w:rsidRPr="009715A9">
        <w:rPr>
          <w:szCs w:val="20"/>
        </w:rPr>
        <w:tab/>
        <w:t>Where, oh where is father Abraham?</w:t>
      </w:r>
    </w:p>
    <w:p w14:paraId="4F6E10CD" w14:textId="77777777" w:rsidR="0072248B" w:rsidRPr="009715A9" w:rsidRDefault="0072248B" w:rsidP="0072248B">
      <w:pPr>
        <w:rPr>
          <w:szCs w:val="20"/>
        </w:rPr>
      </w:pPr>
      <w:r w:rsidRPr="009715A9">
        <w:rPr>
          <w:szCs w:val="20"/>
        </w:rPr>
        <w:tab/>
        <w:t>Where, oh where is good old Moses?</w:t>
      </w:r>
    </w:p>
    <w:p w14:paraId="4C875D5E" w14:textId="77777777" w:rsidR="0072248B" w:rsidRPr="009715A9" w:rsidRDefault="0072248B" w:rsidP="0072248B">
      <w:pPr>
        <w:rPr>
          <w:szCs w:val="20"/>
        </w:rPr>
      </w:pPr>
      <w:r w:rsidRPr="009715A9">
        <w:rPr>
          <w:szCs w:val="20"/>
        </w:rPr>
        <w:tab/>
        <w:t>Where, oh where are the Hebrew Children?</w:t>
      </w:r>
    </w:p>
    <w:p w14:paraId="0015B146" w14:textId="77777777" w:rsidR="0072248B" w:rsidRPr="009715A9" w:rsidRDefault="0072248B" w:rsidP="0072248B">
      <w:pPr>
        <w:rPr>
          <w:szCs w:val="20"/>
        </w:rPr>
      </w:pPr>
      <w:r w:rsidRPr="009715A9">
        <w:rPr>
          <w:szCs w:val="20"/>
        </w:rPr>
        <w:tab/>
        <w:t>Way over in the promised land.</w:t>
      </w:r>
    </w:p>
    <w:p w14:paraId="5B3E80E7" w14:textId="77777777" w:rsidR="0072248B" w:rsidRPr="009715A9" w:rsidRDefault="0072248B" w:rsidP="0072248B">
      <w:pPr>
        <w:rPr>
          <w:szCs w:val="20"/>
        </w:rPr>
      </w:pPr>
      <w:r w:rsidRPr="009715A9">
        <w:rPr>
          <w:szCs w:val="20"/>
        </w:rPr>
        <w:tab/>
        <w:t>By and by we will go and meet them, etc.</w:t>
      </w:r>
    </w:p>
    <w:p w14:paraId="07E3F9C9" w14:textId="77777777" w:rsidR="0072248B" w:rsidRPr="009715A9" w:rsidRDefault="0072248B" w:rsidP="0072248B">
      <w:pPr>
        <w:rPr>
          <w:szCs w:val="20"/>
        </w:rPr>
      </w:pPr>
    </w:p>
    <w:p w14:paraId="4FF2494B" w14:textId="77777777" w:rsidR="0072248B" w:rsidRPr="009715A9" w:rsidRDefault="0072248B" w:rsidP="0072248B">
      <w:pPr>
        <w:rPr>
          <w:szCs w:val="20"/>
        </w:rPr>
      </w:pPr>
      <w:r w:rsidRPr="009715A9">
        <w:rPr>
          <w:szCs w:val="20"/>
        </w:rPr>
        <w:tab/>
        <w:t>Where, oh where is good old Shadrach?</w:t>
      </w:r>
    </w:p>
    <w:p w14:paraId="1CF2A1B5" w14:textId="77777777" w:rsidR="0072248B" w:rsidRPr="009715A9" w:rsidRDefault="0072248B" w:rsidP="0072248B">
      <w:pPr>
        <w:rPr>
          <w:szCs w:val="20"/>
        </w:rPr>
      </w:pPr>
      <w:r w:rsidRPr="009715A9">
        <w:rPr>
          <w:szCs w:val="20"/>
        </w:rPr>
        <w:tab/>
        <w:t>Where, oh where is good old Meshach?</w:t>
      </w:r>
    </w:p>
    <w:p w14:paraId="23325FF7" w14:textId="77777777" w:rsidR="0072248B" w:rsidRPr="009715A9" w:rsidRDefault="0072248B" w:rsidP="0072248B">
      <w:pPr>
        <w:rPr>
          <w:szCs w:val="20"/>
        </w:rPr>
      </w:pPr>
      <w:r w:rsidRPr="009715A9">
        <w:rPr>
          <w:szCs w:val="20"/>
        </w:rPr>
        <w:tab/>
        <w:t>Where, oh where is good old Abednego?</w:t>
      </w:r>
    </w:p>
    <w:p w14:paraId="5E985DF2" w14:textId="77777777" w:rsidR="0072248B" w:rsidRPr="009715A9" w:rsidRDefault="0072248B" w:rsidP="0072248B">
      <w:pPr>
        <w:rPr>
          <w:szCs w:val="20"/>
        </w:rPr>
      </w:pPr>
      <w:r w:rsidRPr="009715A9">
        <w:rPr>
          <w:szCs w:val="20"/>
        </w:rPr>
        <w:tab/>
        <w:t>Way over in the promised land.</w:t>
      </w:r>
    </w:p>
    <w:p w14:paraId="1658F73D" w14:textId="77777777" w:rsidR="0072248B" w:rsidRPr="009715A9" w:rsidRDefault="0072248B" w:rsidP="0072248B">
      <w:pPr>
        <w:rPr>
          <w:szCs w:val="20"/>
        </w:rPr>
      </w:pPr>
      <w:r w:rsidRPr="009715A9">
        <w:rPr>
          <w:szCs w:val="20"/>
        </w:rPr>
        <w:tab/>
        <w:t>They went through the fiery furnace,</w:t>
      </w:r>
    </w:p>
    <w:p w14:paraId="6E11AF55" w14:textId="77777777" w:rsidR="0072248B" w:rsidRPr="009715A9" w:rsidRDefault="0072248B" w:rsidP="0072248B">
      <w:pPr>
        <w:rPr>
          <w:szCs w:val="20"/>
        </w:rPr>
      </w:pPr>
      <w:r w:rsidRPr="009715A9">
        <w:rPr>
          <w:szCs w:val="20"/>
        </w:rPr>
        <w:tab/>
        <w:t>They went through the fiery furnace,</w:t>
      </w:r>
    </w:p>
    <w:p w14:paraId="3780375B" w14:textId="77777777" w:rsidR="0072248B" w:rsidRPr="009715A9" w:rsidRDefault="0072248B" w:rsidP="0072248B">
      <w:pPr>
        <w:rPr>
          <w:szCs w:val="20"/>
        </w:rPr>
      </w:pPr>
      <w:r w:rsidRPr="009715A9">
        <w:rPr>
          <w:szCs w:val="20"/>
        </w:rPr>
        <w:tab/>
        <w:t>They went through the fiery furnace,</w:t>
      </w:r>
    </w:p>
    <w:p w14:paraId="4CD8720E" w14:textId="77777777" w:rsidR="0072248B" w:rsidRPr="009715A9" w:rsidRDefault="0072248B" w:rsidP="0072248B">
      <w:pPr>
        <w:rPr>
          <w:szCs w:val="20"/>
        </w:rPr>
      </w:pPr>
      <w:r w:rsidRPr="009715A9">
        <w:rPr>
          <w:szCs w:val="20"/>
        </w:rPr>
        <w:tab/>
        <w:t>Way over in the promised land.</w:t>
      </w:r>
    </w:p>
    <w:p w14:paraId="269C4E51" w14:textId="77777777" w:rsidR="0072248B" w:rsidRPr="009715A9" w:rsidRDefault="0072248B" w:rsidP="0072248B">
      <w:pPr>
        <w:rPr>
          <w:szCs w:val="20"/>
        </w:rPr>
      </w:pPr>
    </w:p>
    <w:p w14:paraId="55753AFD" w14:textId="77777777" w:rsidR="0072248B" w:rsidRPr="009715A9" w:rsidRDefault="0072248B" w:rsidP="0072248B">
      <w:pPr>
        <w:rPr>
          <w:szCs w:val="20"/>
        </w:rPr>
      </w:pPr>
      <w:r w:rsidRPr="009715A9">
        <w:rPr>
          <w:szCs w:val="20"/>
        </w:rPr>
        <w:tab/>
        <w:t>Where, oh where is the Virgin Mary?</w:t>
      </w:r>
    </w:p>
    <w:p w14:paraId="0D64D348" w14:textId="77777777" w:rsidR="0072248B" w:rsidRPr="009715A9" w:rsidRDefault="0072248B" w:rsidP="0072248B">
      <w:pPr>
        <w:rPr>
          <w:szCs w:val="20"/>
        </w:rPr>
      </w:pPr>
      <w:r w:rsidRPr="009715A9">
        <w:rPr>
          <w:szCs w:val="20"/>
        </w:rPr>
        <w:tab/>
        <w:t>Where, oh where is the Virgin Mary?</w:t>
      </w:r>
    </w:p>
    <w:p w14:paraId="700A1CB0" w14:textId="77777777" w:rsidR="0072248B" w:rsidRPr="009715A9" w:rsidRDefault="0072248B" w:rsidP="0072248B">
      <w:pPr>
        <w:rPr>
          <w:szCs w:val="20"/>
        </w:rPr>
      </w:pPr>
      <w:r w:rsidRPr="009715A9">
        <w:rPr>
          <w:szCs w:val="20"/>
        </w:rPr>
        <w:tab/>
        <w:t>Where, oh where is the Virgin Mary?</w:t>
      </w:r>
    </w:p>
    <w:p w14:paraId="4EFB7A3B" w14:textId="77777777" w:rsidR="0072248B" w:rsidRPr="009715A9" w:rsidRDefault="0072248B" w:rsidP="0072248B">
      <w:pPr>
        <w:rPr>
          <w:szCs w:val="20"/>
        </w:rPr>
      </w:pPr>
      <w:r w:rsidRPr="009715A9">
        <w:rPr>
          <w:szCs w:val="20"/>
        </w:rPr>
        <w:tab/>
        <w:t>Way over in the promised land.</w:t>
      </w:r>
    </w:p>
    <w:p w14:paraId="208D11A9" w14:textId="77777777" w:rsidR="0072248B" w:rsidRPr="009715A9" w:rsidRDefault="0072248B" w:rsidP="0072248B">
      <w:pPr>
        <w:rPr>
          <w:szCs w:val="20"/>
        </w:rPr>
      </w:pPr>
      <w:r w:rsidRPr="009715A9">
        <w:rPr>
          <w:szCs w:val="20"/>
        </w:rPr>
        <w:tab/>
        <w:t>She went through much tribulation,</w:t>
      </w:r>
    </w:p>
    <w:p w14:paraId="5EEB4D45" w14:textId="77777777" w:rsidR="0072248B" w:rsidRPr="009715A9" w:rsidRDefault="0072248B" w:rsidP="0072248B">
      <w:pPr>
        <w:rPr>
          <w:szCs w:val="20"/>
        </w:rPr>
      </w:pPr>
      <w:r w:rsidRPr="009715A9">
        <w:rPr>
          <w:szCs w:val="20"/>
        </w:rPr>
        <w:tab/>
        <w:t>She went through much tribulation,</w:t>
      </w:r>
    </w:p>
    <w:p w14:paraId="040037D9" w14:textId="77777777" w:rsidR="0072248B" w:rsidRPr="009715A9" w:rsidRDefault="0072248B" w:rsidP="0072248B">
      <w:pPr>
        <w:rPr>
          <w:szCs w:val="20"/>
        </w:rPr>
      </w:pPr>
      <w:r w:rsidRPr="009715A9">
        <w:rPr>
          <w:szCs w:val="20"/>
        </w:rPr>
        <w:tab/>
        <w:t>She went through much tribulation,</w:t>
      </w:r>
    </w:p>
    <w:p w14:paraId="176B22E7" w14:textId="77777777" w:rsidR="0072248B" w:rsidRPr="009715A9" w:rsidRDefault="0072248B" w:rsidP="0072248B">
      <w:pPr>
        <w:rPr>
          <w:szCs w:val="20"/>
        </w:rPr>
      </w:pPr>
      <w:r w:rsidRPr="009715A9">
        <w:rPr>
          <w:szCs w:val="20"/>
        </w:rPr>
        <w:tab/>
        <w:t>Way yonder in the promised land.</w:t>
      </w:r>
    </w:p>
    <w:p w14:paraId="0426ABB3" w14:textId="77777777" w:rsidR="0072248B" w:rsidRPr="009715A9" w:rsidRDefault="0072248B" w:rsidP="0072248B">
      <w:pPr>
        <w:rPr>
          <w:szCs w:val="20"/>
        </w:rPr>
      </w:pPr>
    </w:p>
    <w:p w14:paraId="5A9592D8" w14:textId="77777777" w:rsidR="0072248B" w:rsidRPr="009715A9" w:rsidRDefault="0072248B" w:rsidP="0072248B">
      <w:pPr>
        <w:rPr>
          <w:szCs w:val="20"/>
        </w:rPr>
      </w:pPr>
      <w:r w:rsidRPr="009715A9">
        <w:rPr>
          <w:szCs w:val="20"/>
        </w:rPr>
        <w:tab/>
        <w:t>By and by we will go and meet her,</w:t>
      </w:r>
    </w:p>
    <w:p w14:paraId="372F57BD" w14:textId="77777777" w:rsidR="0072248B" w:rsidRPr="009715A9" w:rsidRDefault="0072248B" w:rsidP="0072248B">
      <w:pPr>
        <w:rPr>
          <w:szCs w:val="20"/>
        </w:rPr>
      </w:pPr>
      <w:r w:rsidRPr="009715A9">
        <w:rPr>
          <w:szCs w:val="20"/>
        </w:rPr>
        <w:tab/>
        <w:t>By and by we will go and meet her,</w:t>
      </w:r>
    </w:p>
    <w:p w14:paraId="2E45BD63" w14:textId="77777777" w:rsidR="0072248B" w:rsidRPr="009715A9" w:rsidRDefault="0072248B" w:rsidP="0072248B">
      <w:pPr>
        <w:rPr>
          <w:szCs w:val="20"/>
        </w:rPr>
      </w:pPr>
      <w:r w:rsidRPr="009715A9">
        <w:rPr>
          <w:szCs w:val="20"/>
        </w:rPr>
        <w:tab/>
        <w:t>By and by we will go and meet her,</w:t>
      </w:r>
    </w:p>
    <w:p w14:paraId="447F3CA2" w14:textId="77777777" w:rsidR="0072248B" w:rsidRPr="009715A9" w:rsidRDefault="0072248B" w:rsidP="0072248B">
      <w:pPr>
        <w:rPr>
          <w:szCs w:val="20"/>
        </w:rPr>
      </w:pPr>
      <w:r w:rsidRPr="009715A9">
        <w:rPr>
          <w:szCs w:val="20"/>
        </w:rPr>
        <w:tab/>
        <w:t>Way over in the promised land.</w:t>
      </w:r>
    </w:p>
    <w:p w14:paraId="6045D922" w14:textId="77777777" w:rsidR="0072248B" w:rsidRPr="009715A9" w:rsidRDefault="0072248B" w:rsidP="0072248B">
      <w:pPr>
        <w:rPr>
          <w:szCs w:val="20"/>
        </w:rPr>
      </w:pPr>
    </w:p>
    <w:p w14:paraId="72A7D5B9" w14:textId="77777777" w:rsidR="0072248B" w:rsidRPr="009715A9" w:rsidRDefault="0072248B" w:rsidP="0072248B">
      <w:pPr>
        <w:jc w:val="center"/>
        <w:rPr>
          <w:szCs w:val="20"/>
        </w:rPr>
      </w:pPr>
      <w:r w:rsidRPr="009715A9">
        <w:rPr>
          <w:szCs w:val="20"/>
        </w:rPr>
        <w:t>B</w:t>
      </w:r>
    </w:p>
    <w:p w14:paraId="2BBF1B63" w14:textId="77777777" w:rsidR="0072248B" w:rsidRPr="009715A9" w:rsidRDefault="0072248B" w:rsidP="0072248B">
      <w:pPr>
        <w:rPr>
          <w:szCs w:val="20"/>
        </w:rPr>
      </w:pPr>
      <w:r w:rsidRPr="009715A9">
        <w:rPr>
          <w:szCs w:val="20"/>
        </w:rPr>
        <w:tab/>
        <w:t>‘Indian Song.’  From C. H. Williams, known to his mother in Bollinger County.  She thought that the meaning was ‘Where now is good old Moses,’ three times, then ‘Away over yonder in the promised land;’ then ‘By and by we’ll go and see him,’ three times, and then again ‘Away over yonder in the promised land.’  In other words, that it was a translation into the Indian tongue of the familiar camp-meeting song.  Printed in JAFL XX 236.</w:t>
      </w:r>
    </w:p>
    <w:p w14:paraId="5D8A5E22" w14:textId="77777777" w:rsidR="0072248B" w:rsidRPr="009715A9" w:rsidRDefault="0072248B" w:rsidP="0072248B">
      <w:pPr>
        <w:rPr>
          <w:szCs w:val="20"/>
        </w:rPr>
      </w:pPr>
    </w:p>
    <w:p w14:paraId="204A2EE5" w14:textId="77777777" w:rsidR="0072248B" w:rsidRPr="009715A9" w:rsidRDefault="0072248B" w:rsidP="0072248B">
      <w:pPr>
        <w:rPr>
          <w:szCs w:val="20"/>
        </w:rPr>
      </w:pPr>
      <w:r w:rsidRPr="009715A9">
        <w:rPr>
          <w:szCs w:val="20"/>
        </w:rPr>
        <w:tab/>
        <w:t>Clo me sal sal mit a Moses</w:t>
      </w:r>
    </w:p>
    <w:p w14:paraId="58F5DA49" w14:textId="77777777" w:rsidR="0072248B" w:rsidRPr="009715A9" w:rsidRDefault="0072248B" w:rsidP="0072248B">
      <w:pPr>
        <w:rPr>
          <w:szCs w:val="20"/>
        </w:rPr>
      </w:pPr>
      <w:r w:rsidRPr="009715A9">
        <w:rPr>
          <w:szCs w:val="20"/>
        </w:rPr>
        <w:tab/>
        <w:t>Clo me sal sal mit a Moses</w:t>
      </w:r>
    </w:p>
    <w:p w14:paraId="6AC40D37" w14:textId="77777777" w:rsidR="0072248B" w:rsidRPr="009715A9" w:rsidRDefault="0072248B" w:rsidP="0072248B">
      <w:pPr>
        <w:rPr>
          <w:szCs w:val="20"/>
        </w:rPr>
      </w:pPr>
      <w:r w:rsidRPr="009715A9">
        <w:rPr>
          <w:szCs w:val="20"/>
        </w:rPr>
        <w:tab/>
        <w:t>Clo me sal sal mit a Moses</w:t>
      </w:r>
    </w:p>
    <w:p w14:paraId="7E3BE9FE" w14:textId="77777777" w:rsidR="0072248B" w:rsidRPr="009715A9" w:rsidRDefault="0072248B" w:rsidP="0072248B">
      <w:pPr>
        <w:rPr>
          <w:szCs w:val="20"/>
        </w:rPr>
      </w:pPr>
      <w:r w:rsidRPr="009715A9">
        <w:rPr>
          <w:szCs w:val="20"/>
        </w:rPr>
        <w:tab/>
        <w:t>Hiclo piclo peace in-e-ay.</w:t>
      </w:r>
    </w:p>
    <w:p w14:paraId="5B8CAE82" w14:textId="77777777" w:rsidR="0072248B" w:rsidRPr="009715A9" w:rsidRDefault="0072248B" w:rsidP="0072248B">
      <w:pPr>
        <w:rPr>
          <w:szCs w:val="20"/>
        </w:rPr>
      </w:pPr>
    </w:p>
    <w:p w14:paraId="3F0F872B" w14:textId="77777777" w:rsidR="0072248B" w:rsidRPr="009715A9" w:rsidRDefault="0072248B" w:rsidP="0072248B">
      <w:pPr>
        <w:rPr>
          <w:szCs w:val="20"/>
        </w:rPr>
      </w:pPr>
      <w:r w:rsidRPr="009715A9">
        <w:rPr>
          <w:szCs w:val="20"/>
        </w:rPr>
        <w:tab/>
        <w:t>Clati clati-wamp pit-e-i pit-e-i-wa</w:t>
      </w:r>
    </w:p>
    <w:p w14:paraId="51C16392" w14:textId="77777777" w:rsidR="0072248B" w:rsidRPr="009715A9" w:rsidRDefault="0072248B" w:rsidP="0072248B">
      <w:pPr>
        <w:rPr>
          <w:szCs w:val="20"/>
        </w:rPr>
      </w:pPr>
      <w:r w:rsidRPr="009715A9">
        <w:rPr>
          <w:szCs w:val="20"/>
        </w:rPr>
        <w:tab/>
        <w:t>Clati clati-wamp pit-e-i pit-e-i-wa</w:t>
      </w:r>
    </w:p>
    <w:p w14:paraId="0315C7E9" w14:textId="77777777" w:rsidR="0072248B" w:rsidRPr="009715A9" w:rsidRDefault="0072248B" w:rsidP="0072248B">
      <w:pPr>
        <w:rPr>
          <w:szCs w:val="20"/>
        </w:rPr>
      </w:pPr>
      <w:r w:rsidRPr="009715A9">
        <w:rPr>
          <w:szCs w:val="20"/>
        </w:rPr>
        <w:tab/>
        <w:t>Clati clati-wamp pit-e-as-co by-way</w:t>
      </w:r>
    </w:p>
    <w:p w14:paraId="75A2F063" w14:textId="77777777" w:rsidR="0072248B" w:rsidRPr="009715A9" w:rsidRDefault="0072248B" w:rsidP="0072248B">
      <w:pPr>
        <w:rPr>
          <w:szCs w:val="20"/>
        </w:rPr>
      </w:pPr>
      <w:r w:rsidRPr="009715A9">
        <w:rPr>
          <w:szCs w:val="20"/>
        </w:rPr>
        <w:tab/>
        <w:t>Hiclo piclo peace in-e-ay.</w:t>
      </w:r>
    </w:p>
    <w:p w14:paraId="06ECEF65" w14:textId="77777777" w:rsidR="0072248B" w:rsidRPr="009715A9" w:rsidRDefault="0072248B" w:rsidP="0072248B">
      <w:pPr>
        <w:rPr>
          <w:szCs w:val="20"/>
        </w:rPr>
      </w:pPr>
      <w:r w:rsidRPr="009715A9">
        <w:rPr>
          <w:szCs w:val="20"/>
        </w:rPr>
        <w:tab/>
        <w:t>Clo me sal sal mit a Daniel, etc.</w:t>
      </w:r>
    </w:p>
    <w:p w14:paraId="4AA8AF9C" w14:textId="77777777" w:rsidR="0072248B" w:rsidRPr="009715A9" w:rsidRDefault="0072248B" w:rsidP="0072248B">
      <w:pPr>
        <w:rPr>
          <w:szCs w:val="20"/>
        </w:rPr>
      </w:pPr>
    </w:p>
    <w:p w14:paraId="4465DD2C" w14:textId="77777777" w:rsidR="0072248B" w:rsidRPr="009715A9" w:rsidRDefault="0072248B" w:rsidP="0072248B">
      <w:pPr>
        <w:rPr>
          <w:szCs w:val="20"/>
        </w:rPr>
      </w:pPr>
      <w:r w:rsidRPr="009715A9">
        <w:rPr>
          <w:szCs w:val="20"/>
        </w:rPr>
        <w:t>(460)</w:t>
      </w:r>
    </w:p>
    <w:p w14:paraId="12E2B13C" w14:textId="77777777" w:rsidR="0072248B" w:rsidRPr="009715A9" w:rsidRDefault="0072248B" w:rsidP="0072248B">
      <w:pPr>
        <w:jc w:val="center"/>
        <w:rPr>
          <w:b/>
          <w:szCs w:val="20"/>
        </w:rPr>
      </w:pPr>
      <w:r w:rsidRPr="009715A9">
        <w:rPr>
          <w:b/>
          <w:szCs w:val="20"/>
        </w:rPr>
        <w:t>The Wicked Girl</w:t>
      </w:r>
    </w:p>
    <w:p w14:paraId="1DB612E1" w14:textId="77777777" w:rsidR="0072248B" w:rsidRPr="009715A9" w:rsidRDefault="0072248B" w:rsidP="0072248B">
      <w:pPr>
        <w:jc w:val="center"/>
        <w:rPr>
          <w:b/>
          <w:szCs w:val="20"/>
        </w:rPr>
      </w:pPr>
    </w:p>
    <w:p w14:paraId="6CFF1189" w14:textId="77777777" w:rsidR="0072248B" w:rsidRPr="009715A9" w:rsidRDefault="0072248B" w:rsidP="0072248B">
      <w:pPr>
        <w:rPr>
          <w:szCs w:val="20"/>
        </w:rPr>
      </w:pPr>
      <w:r w:rsidRPr="009715A9">
        <w:rPr>
          <w:szCs w:val="20"/>
        </w:rPr>
        <w:tab/>
        <w:t xml:space="preserve">This and the following counterpart for the other sex are interestingly discussed in MLN XXVIII 1-5 by Barry, who prints four of the Missouri texts.  He thought that the two were merely modifications of one original ballad, and that that with a female protagonist was the earlier form.  It seems to be an American production.*  It strongly recalls John Winthrop’s account (in his </w:t>
      </w:r>
      <w:r w:rsidRPr="009715A9">
        <w:rPr>
          <w:i/>
          <w:szCs w:val="20"/>
        </w:rPr>
        <w:t xml:space="preserve">Journal </w:t>
      </w:r>
      <w:r w:rsidRPr="009715A9">
        <w:rPr>
          <w:szCs w:val="20"/>
        </w:rPr>
        <w:t xml:space="preserve">for 30 March 1643) of the death of a young woman of Roxbury who could not secure saving grace by repentance.  Jackson WSSU 189-94 prints three texts:  one from the singing of a woman in Virginia, one from E. S. Ninde’s </w:t>
      </w:r>
      <w:r w:rsidRPr="009715A9">
        <w:rPr>
          <w:i/>
          <w:szCs w:val="20"/>
        </w:rPr>
        <w:t xml:space="preserve">The Story of the American Hymn </w:t>
      </w:r>
      <w:r w:rsidRPr="009715A9">
        <w:rPr>
          <w:szCs w:val="20"/>
        </w:rPr>
        <w:t xml:space="preserve">which Ninde thought came from Rhode Island ‘some years before the Revolution,’ and one from </w:t>
      </w:r>
      <w:r w:rsidRPr="009715A9">
        <w:rPr>
          <w:i/>
          <w:szCs w:val="20"/>
        </w:rPr>
        <w:t>The Original Sacred Harp</w:t>
      </w:r>
      <w:r w:rsidRPr="009715A9">
        <w:rPr>
          <w:szCs w:val="20"/>
        </w:rPr>
        <w:t xml:space="preserve">, where it is ascribed to John S. Terry, a singing teacher in Georgia and Alabama, and is dated 1869.  This last text differs quite widely from the others.  Whether or not it is of New England origin, it fitted well into the religious ideas of the ruder southern and western frontier and has been best remembered there.  It has been reported also as traditional song from Jamaica (PMLA XXXIX 477-8, negroes), Rhode Island (MLN XXVIII 2), West Virginia (FSS 411-2), Arkansas (F. W. Allsopp’s </w:t>
      </w:r>
      <w:r w:rsidRPr="009715A9">
        <w:rPr>
          <w:i/>
          <w:szCs w:val="20"/>
        </w:rPr>
        <w:t xml:space="preserve">Folklore of Romantic Arkansas </w:t>
      </w:r>
      <w:r w:rsidRPr="009715A9">
        <w:rPr>
          <w:szCs w:val="20"/>
        </w:rPr>
        <w:t>II 162, negroes), Ohio (JAFL XXIX 192-3), Indiana (JAFL XXXV 426-7) and Iowa (ABS 111-2), and Hudson (JAFL XXXIX 175ff.)  reports a sort of counterpart of it from Mississippi, in which as in Evan’s broadside, the girl is saved at the critical moment and now is ‘marching through Emanuel’s round up to the heavenly Canaan.’  Altho, as noted above, the Missouri texts have for the most part been printed before, all are given here for the sake of completeness.</w:t>
      </w:r>
    </w:p>
    <w:p w14:paraId="10509FC5" w14:textId="77777777" w:rsidR="0072248B" w:rsidRPr="009715A9" w:rsidRDefault="0072248B" w:rsidP="0072248B">
      <w:pPr>
        <w:rPr>
          <w:szCs w:val="20"/>
        </w:rPr>
      </w:pPr>
    </w:p>
    <w:p w14:paraId="000E0ABB" w14:textId="77777777" w:rsidR="0072248B" w:rsidRPr="009715A9" w:rsidRDefault="0072248B" w:rsidP="0072248B">
      <w:pPr>
        <w:rPr>
          <w:szCs w:val="20"/>
        </w:rPr>
      </w:pPr>
      <w:r w:rsidRPr="009715A9">
        <w:rPr>
          <w:szCs w:val="20"/>
        </w:rPr>
        <w:tab/>
        <w:t>*J. Evans of Long-Lane, London, printed a broadside (Harvard Library 25242.2, p. 22), ‘The Prodigal Daughter’ of somewhat similar import but with a more complicated and sensational plot.  The wilful-wanton daughter, reproved by her parents for her behavior, plans to poison them so that she may be free and may inherit their money.  The parents are warned by an angel in a dream.  The poisoned food is given in the girl’s presence to a dog, which immediately dies; whereupon the girl falls into unconsciousness.  Apparently dead, she is brought to the grave; but there recovers consciousness, tells of a vision she has had, repents, takes the sacrament, and lives ‘a Christian true’ ever after.</w:t>
      </w:r>
    </w:p>
    <w:p w14:paraId="35BE6A52" w14:textId="77777777" w:rsidR="0072248B" w:rsidRPr="009715A9" w:rsidRDefault="0072248B" w:rsidP="0072248B">
      <w:pPr>
        <w:rPr>
          <w:szCs w:val="20"/>
        </w:rPr>
      </w:pPr>
    </w:p>
    <w:p w14:paraId="6501A314" w14:textId="77777777" w:rsidR="0072248B" w:rsidRPr="009715A9" w:rsidRDefault="0072248B" w:rsidP="0072248B">
      <w:pPr>
        <w:jc w:val="center"/>
        <w:rPr>
          <w:szCs w:val="20"/>
        </w:rPr>
      </w:pPr>
      <w:r w:rsidRPr="009715A9">
        <w:rPr>
          <w:szCs w:val="20"/>
        </w:rPr>
        <w:t>A</w:t>
      </w:r>
    </w:p>
    <w:p w14:paraId="0ADA3533" w14:textId="77777777" w:rsidR="0072248B" w:rsidRPr="009715A9" w:rsidRDefault="0072248B" w:rsidP="0072248B">
      <w:pPr>
        <w:rPr>
          <w:szCs w:val="20"/>
        </w:rPr>
      </w:pPr>
      <w:r w:rsidRPr="009715A9">
        <w:rPr>
          <w:szCs w:val="20"/>
        </w:rPr>
        <w:tab/>
        <w:t>No title.  Secured by Miss Gertrude Simmons in 1904 from Ethel Doxey of Carroll County, Arkansas.  Printed by Barry, MLN XXVIII 3.</w:t>
      </w:r>
    </w:p>
    <w:p w14:paraId="70378D76" w14:textId="77777777" w:rsidR="0072248B" w:rsidRPr="009715A9" w:rsidRDefault="0072248B" w:rsidP="0072248B">
      <w:pPr>
        <w:rPr>
          <w:szCs w:val="20"/>
        </w:rPr>
      </w:pPr>
    </w:p>
    <w:p w14:paraId="1E3AE0F4" w14:textId="77777777" w:rsidR="0072248B" w:rsidRPr="009715A9" w:rsidRDefault="0072248B" w:rsidP="0072248B">
      <w:pPr>
        <w:rPr>
          <w:szCs w:val="20"/>
        </w:rPr>
      </w:pPr>
      <w:r w:rsidRPr="009715A9">
        <w:rPr>
          <w:szCs w:val="20"/>
        </w:rPr>
        <w:tab/>
        <w:t>Young people hear, and I will tell:</w:t>
      </w:r>
    </w:p>
    <w:p w14:paraId="53D4B87F" w14:textId="77777777" w:rsidR="0072248B" w:rsidRPr="009715A9" w:rsidRDefault="0072248B" w:rsidP="0072248B">
      <w:pPr>
        <w:rPr>
          <w:szCs w:val="20"/>
        </w:rPr>
      </w:pPr>
      <w:r w:rsidRPr="009715A9">
        <w:rPr>
          <w:szCs w:val="20"/>
        </w:rPr>
        <w:tab/>
        <w:t>A soul, I fear, has gone to hell,</w:t>
      </w:r>
    </w:p>
    <w:p w14:paraId="22B6C165" w14:textId="77777777" w:rsidR="0072248B" w:rsidRPr="009715A9" w:rsidRDefault="0072248B" w:rsidP="0072248B">
      <w:pPr>
        <w:rPr>
          <w:szCs w:val="20"/>
        </w:rPr>
      </w:pPr>
      <w:r w:rsidRPr="009715A9">
        <w:rPr>
          <w:szCs w:val="20"/>
        </w:rPr>
        <w:tab/>
        <w:t>A woman who was young and fair</w:t>
      </w:r>
    </w:p>
    <w:p w14:paraId="582610B0" w14:textId="77777777" w:rsidR="0072248B" w:rsidRPr="009715A9" w:rsidRDefault="0072248B" w:rsidP="0072248B">
      <w:pPr>
        <w:rPr>
          <w:szCs w:val="20"/>
        </w:rPr>
      </w:pPr>
      <w:r w:rsidRPr="009715A9">
        <w:rPr>
          <w:szCs w:val="20"/>
        </w:rPr>
        <w:tab/>
        <w:t>Who died in sin and dark despair.</w:t>
      </w:r>
    </w:p>
    <w:p w14:paraId="475B1757" w14:textId="77777777" w:rsidR="0072248B" w:rsidRPr="009715A9" w:rsidRDefault="0072248B" w:rsidP="0072248B">
      <w:pPr>
        <w:rPr>
          <w:szCs w:val="20"/>
        </w:rPr>
      </w:pPr>
    </w:p>
    <w:p w14:paraId="0C9B318F" w14:textId="77777777" w:rsidR="0072248B" w:rsidRPr="009715A9" w:rsidRDefault="0072248B" w:rsidP="0072248B">
      <w:pPr>
        <w:rPr>
          <w:szCs w:val="20"/>
        </w:rPr>
      </w:pPr>
      <w:r w:rsidRPr="009715A9">
        <w:rPr>
          <w:szCs w:val="20"/>
        </w:rPr>
        <w:tab/>
        <w:t>Her tender parents oft did pray</w:t>
      </w:r>
    </w:p>
    <w:p w14:paraId="38C90355" w14:textId="77777777" w:rsidR="0072248B" w:rsidRPr="009715A9" w:rsidRDefault="0072248B" w:rsidP="0072248B">
      <w:pPr>
        <w:rPr>
          <w:szCs w:val="20"/>
        </w:rPr>
      </w:pPr>
      <w:r w:rsidRPr="009715A9">
        <w:rPr>
          <w:szCs w:val="20"/>
        </w:rPr>
        <w:tab/>
        <w:t>For her poor soul from day to day</w:t>
      </w:r>
    </w:p>
    <w:p w14:paraId="12919931" w14:textId="77777777" w:rsidR="0072248B" w:rsidRPr="009715A9" w:rsidRDefault="0072248B" w:rsidP="0072248B">
      <w:pPr>
        <w:rPr>
          <w:szCs w:val="20"/>
        </w:rPr>
      </w:pPr>
      <w:r w:rsidRPr="009715A9">
        <w:rPr>
          <w:szCs w:val="20"/>
        </w:rPr>
        <w:tab/>
        <w:t>And give her counsel, good advice;</w:t>
      </w:r>
    </w:p>
    <w:p w14:paraId="76AEA0F3" w14:textId="77777777" w:rsidR="0072248B" w:rsidRPr="009715A9" w:rsidRDefault="0072248B" w:rsidP="0072248B">
      <w:pPr>
        <w:rPr>
          <w:szCs w:val="20"/>
        </w:rPr>
      </w:pPr>
      <w:r w:rsidRPr="009715A9">
        <w:rPr>
          <w:szCs w:val="20"/>
        </w:rPr>
        <w:tab/>
        <w:t>But she delighted still in vice.</w:t>
      </w:r>
    </w:p>
    <w:p w14:paraId="2461744E" w14:textId="77777777" w:rsidR="0072248B" w:rsidRPr="009715A9" w:rsidRDefault="0072248B" w:rsidP="0072248B">
      <w:pPr>
        <w:rPr>
          <w:szCs w:val="20"/>
        </w:rPr>
      </w:pPr>
    </w:p>
    <w:p w14:paraId="49B788B6" w14:textId="77777777" w:rsidR="0072248B" w:rsidRPr="009715A9" w:rsidRDefault="0072248B" w:rsidP="0072248B">
      <w:pPr>
        <w:rPr>
          <w:szCs w:val="20"/>
        </w:rPr>
      </w:pPr>
      <w:r w:rsidRPr="009715A9">
        <w:rPr>
          <w:szCs w:val="20"/>
        </w:rPr>
        <w:t>(461)</w:t>
      </w:r>
    </w:p>
    <w:p w14:paraId="210486AF" w14:textId="77777777" w:rsidR="0072248B" w:rsidRPr="009715A9" w:rsidRDefault="0072248B" w:rsidP="0072248B">
      <w:pPr>
        <w:rPr>
          <w:szCs w:val="20"/>
        </w:rPr>
      </w:pPr>
      <w:r w:rsidRPr="009715A9">
        <w:rPr>
          <w:szCs w:val="20"/>
        </w:rPr>
        <w:tab/>
        <w:t>She would go to frolics, dance and play,</w:t>
      </w:r>
    </w:p>
    <w:p w14:paraId="45AFB5E0" w14:textId="77777777" w:rsidR="0072248B" w:rsidRPr="009715A9" w:rsidRDefault="0072248B" w:rsidP="0072248B">
      <w:pPr>
        <w:rPr>
          <w:szCs w:val="20"/>
        </w:rPr>
      </w:pPr>
      <w:r w:rsidRPr="009715A9">
        <w:rPr>
          <w:szCs w:val="20"/>
        </w:rPr>
        <w:tab/>
        <w:t>In spite of all her friends could say.</w:t>
      </w:r>
    </w:p>
    <w:p w14:paraId="00E1251A" w14:textId="77777777" w:rsidR="0072248B" w:rsidRPr="009715A9" w:rsidRDefault="0072248B" w:rsidP="0072248B">
      <w:pPr>
        <w:rPr>
          <w:szCs w:val="20"/>
        </w:rPr>
      </w:pPr>
      <w:r w:rsidRPr="009715A9">
        <w:rPr>
          <w:szCs w:val="20"/>
        </w:rPr>
        <w:tab/>
        <w:t>‘I’ll turn to God when I am old</w:t>
      </w:r>
    </w:p>
    <w:p w14:paraId="5858F7F0" w14:textId="77777777" w:rsidR="0072248B" w:rsidRPr="009715A9" w:rsidRDefault="0072248B" w:rsidP="0072248B">
      <w:pPr>
        <w:rPr>
          <w:szCs w:val="20"/>
        </w:rPr>
      </w:pPr>
      <w:r w:rsidRPr="009715A9">
        <w:rPr>
          <w:szCs w:val="20"/>
        </w:rPr>
        <w:tab/>
        <w:t>And then he will receive my soul.’</w:t>
      </w:r>
    </w:p>
    <w:p w14:paraId="682C9372" w14:textId="77777777" w:rsidR="0072248B" w:rsidRPr="009715A9" w:rsidRDefault="0072248B" w:rsidP="0072248B">
      <w:pPr>
        <w:rPr>
          <w:szCs w:val="20"/>
        </w:rPr>
      </w:pPr>
    </w:p>
    <w:p w14:paraId="112158E1" w14:textId="77777777" w:rsidR="0072248B" w:rsidRPr="009715A9" w:rsidRDefault="0072248B" w:rsidP="0072248B">
      <w:pPr>
        <w:rPr>
          <w:szCs w:val="20"/>
        </w:rPr>
      </w:pPr>
      <w:r w:rsidRPr="009715A9">
        <w:rPr>
          <w:szCs w:val="20"/>
        </w:rPr>
        <w:tab/>
        <w:t>At length she heard the spirit say:</w:t>
      </w:r>
    </w:p>
    <w:p w14:paraId="475B68C2" w14:textId="77777777" w:rsidR="0072248B" w:rsidRPr="009715A9" w:rsidRDefault="0072248B" w:rsidP="0072248B">
      <w:pPr>
        <w:rPr>
          <w:szCs w:val="20"/>
        </w:rPr>
      </w:pPr>
      <w:r w:rsidRPr="009715A9">
        <w:rPr>
          <w:szCs w:val="20"/>
        </w:rPr>
        <w:tab/>
        <w:t>‘Thou sinful wretch, forsake thy way;</w:t>
      </w:r>
    </w:p>
    <w:p w14:paraId="18CEBD16" w14:textId="77777777" w:rsidR="0072248B" w:rsidRPr="009715A9" w:rsidRDefault="0072248B" w:rsidP="0072248B">
      <w:pPr>
        <w:rPr>
          <w:szCs w:val="20"/>
        </w:rPr>
      </w:pPr>
      <w:r w:rsidRPr="009715A9">
        <w:rPr>
          <w:szCs w:val="20"/>
        </w:rPr>
        <w:tab/>
        <w:t>Now turn to God, or you shall dwell</w:t>
      </w:r>
    </w:p>
    <w:p w14:paraId="4E38A9F7" w14:textId="77777777" w:rsidR="0072248B" w:rsidRPr="009715A9" w:rsidRDefault="0072248B" w:rsidP="0072248B">
      <w:pPr>
        <w:rPr>
          <w:szCs w:val="20"/>
        </w:rPr>
      </w:pPr>
      <w:r w:rsidRPr="009715A9">
        <w:rPr>
          <w:szCs w:val="20"/>
        </w:rPr>
        <w:tab/>
        <w:t>Forever in the flames of hell.’</w:t>
      </w:r>
    </w:p>
    <w:p w14:paraId="6EDD52AD" w14:textId="77777777" w:rsidR="0072248B" w:rsidRPr="009715A9" w:rsidRDefault="0072248B" w:rsidP="0072248B">
      <w:pPr>
        <w:rPr>
          <w:szCs w:val="20"/>
        </w:rPr>
      </w:pPr>
    </w:p>
    <w:p w14:paraId="3BB9B0E8" w14:textId="77777777" w:rsidR="0072248B" w:rsidRPr="009715A9" w:rsidRDefault="0072248B" w:rsidP="0072248B">
      <w:pPr>
        <w:rPr>
          <w:szCs w:val="20"/>
        </w:rPr>
      </w:pPr>
      <w:r w:rsidRPr="009715A9">
        <w:rPr>
          <w:szCs w:val="20"/>
        </w:rPr>
        <w:tab/>
        <w:t>‘No, I’m too young,’ thus she replied;</w:t>
      </w:r>
    </w:p>
    <w:p w14:paraId="5DC48A13" w14:textId="77777777" w:rsidR="0072248B" w:rsidRPr="009715A9" w:rsidRDefault="0072248B" w:rsidP="0072248B">
      <w:pPr>
        <w:rPr>
          <w:szCs w:val="20"/>
        </w:rPr>
      </w:pPr>
      <w:r w:rsidRPr="009715A9">
        <w:rPr>
          <w:szCs w:val="20"/>
        </w:rPr>
        <w:tab/>
        <w:t>‘My comrades all would me deride.’</w:t>
      </w:r>
    </w:p>
    <w:p w14:paraId="57F1D3EB" w14:textId="77777777" w:rsidR="0072248B" w:rsidRPr="009715A9" w:rsidRDefault="0072248B" w:rsidP="0072248B">
      <w:pPr>
        <w:rPr>
          <w:szCs w:val="20"/>
        </w:rPr>
      </w:pPr>
      <w:r w:rsidRPr="009715A9">
        <w:rPr>
          <w:szCs w:val="20"/>
        </w:rPr>
        <w:tab/>
        <w:t>The spirit then bid her farewell</w:t>
      </w:r>
    </w:p>
    <w:p w14:paraId="735BB01D" w14:textId="77777777" w:rsidR="0072248B" w:rsidRPr="009715A9" w:rsidRDefault="0072248B" w:rsidP="0072248B">
      <w:pPr>
        <w:rPr>
          <w:szCs w:val="20"/>
        </w:rPr>
      </w:pPr>
      <w:r w:rsidRPr="009715A9">
        <w:rPr>
          <w:szCs w:val="20"/>
        </w:rPr>
        <w:tab/>
        <w:t>And thus consigned the wretch to hell.</w:t>
      </w:r>
    </w:p>
    <w:p w14:paraId="1F804F42" w14:textId="77777777" w:rsidR="0072248B" w:rsidRPr="009715A9" w:rsidRDefault="0072248B" w:rsidP="0072248B">
      <w:pPr>
        <w:rPr>
          <w:szCs w:val="20"/>
        </w:rPr>
      </w:pPr>
    </w:p>
    <w:p w14:paraId="186D613C" w14:textId="77777777" w:rsidR="0072248B" w:rsidRPr="009715A9" w:rsidRDefault="0072248B" w:rsidP="0072248B">
      <w:pPr>
        <w:rPr>
          <w:szCs w:val="20"/>
        </w:rPr>
      </w:pPr>
      <w:r w:rsidRPr="009715A9">
        <w:rPr>
          <w:szCs w:val="20"/>
        </w:rPr>
        <w:tab/>
        <w:t>It was not long till death did come</w:t>
      </w:r>
    </w:p>
    <w:p w14:paraId="3737EE80" w14:textId="77777777" w:rsidR="0072248B" w:rsidRPr="009715A9" w:rsidRDefault="0072248B" w:rsidP="0072248B">
      <w:pPr>
        <w:rPr>
          <w:szCs w:val="20"/>
        </w:rPr>
      </w:pPr>
      <w:r w:rsidRPr="009715A9">
        <w:rPr>
          <w:szCs w:val="20"/>
        </w:rPr>
        <w:tab/>
        <w:t>To call this helpless sinner home.</w:t>
      </w:r>
    </w:p>
    <w:p w14:paraId="77C564B6" w14:textId="77777777" w:rsidR="0072248B" w:rsidRPr="009715A9" w:rsidRDefault="0072248B" w:rsidP="0072248B">
      <w:pPr>
        <w:rPr>
          <w:szCs w:val="20"/>
        </w:rPr>
      </w:pPr>
      <w:r w:rsidRPr="009715A9">
        <w:rPr>
          <w:szCs w:val="20"/>
        </w:rPr>
        <w:tab/>
        <w:t>And while she was on her dying bed</w:t>
      </w:r>
    </w:p>
    <w:p w14:paraId="6AB58D81" w14:textId="77777777" w:rsidR="0072248B" w:rsidRPr="009715A9" w:rsidRDefault="0072248B" w:rsidP="0072248B">
      <w:pPr>
        <w:rPr>
          <w:szCs w:val="20"/>
        </w:rPr>
      </w:pPr>
      <w:r w:rsidRPr="009715A9">
        <w:rPr>
          <w:szCs w:val="20"/>
        </w:rPr>
        <w:tab/>
        <w:t>She called her friends and this she said:</w:t>
      </w:r>
    </w:p>
    <w:p w14:paraId="52028393" w14:textId="77777777" w:rsidR="0072248B" w:rsidRPr="009715A9" w:rsidRDefault="0072248B" w:rsidP="0072248B">
      <w:pPr>
        <w:rPr>
          <w:szCs w:val="20"/>
        </w:rPr>
      </w:pPr>
    </w:p>
    <w:p w14:paraId="457E85F4" w14:textId="77777777" w:rsidR="0072248B" w:rsidRPr="009715A9" w:rsidRDefault="0072248B" w:rsidP="0072248B">
      <w:pPr>
        <w:rPr>
          <w:szCs w:val="20"/>
        </w:rPr>
      </w:pPr>
      <w:r w:rsidRPr="009715A9">
        <w:rPr>
          <w:szCs w:val="20"/>
        </w:rPr>
        <w:tab/>
        <w:t>‘My friends, I bid you all farewell.</w:t>
      </w:r>
    </w:p>
    <w:p w14:paraId="21E5BC88" w14:textId="77777777" w:rsidR="0072248B" w:rsidRPr="009715A9" w:rsidRDefault="0072248B" w:rsidP="0072248B">
      <w:pPr>
        <w:rPr>
          <w:szCs w:val="20"/>
        </w:rPr>
      </w:pPr>
      <w:r w:rsidRPr="009715A9">
        <w:rPr>
          <w:szCs w:val="20"/>
        </w:rPr>
        <w:tab/>
        <w:t>I die, I die, I sink to hell.</w:t>
      </w:r>
    </w:p>
    <w:p w14:paraId="057E6D8C" w14:textId="77777777" w:rsidR="0072248B" w:rsidRPr="009715A9" w:rsidRDefault="0072248B" w:rsidP="0072248B">
      <w:pPr>
        <w:rPr>
          <w:szCs w:val="20"/>
        </w:rPr>
      </w:pPr>
      <w:r w:rsidRPr="009715A9">
        <w:rPr>
          <w:szCs w:val="20"/>
        </w:rPr>
        <w:tab/>
        <w:t>There must I lie and scream and roll,</w:t>
      </w:r>
    </w:p>
    <w:p w14:paraId="5E3D59EA" w14:textId="77777777" w:rsidR="0072248B" w:rsidRPr="009715A9" w:rsidRDefault="0072248B" w:rsidP="0072248B">
      <w:pPr>
        <w:rPr>
          <w:szCs w:val="20"/>
        </w:rPr>
      </w:pPr>
      <w:r w:rsidRPr="009715A9">
        <w:rPr>
          <w:szCs w:val="20"/>
        </w:rPr>
        <w:tab/>
        <w:t>For God will not receive my soul.</w:t>
      </w:r>
    </w:p>
    <w:p w14:paraId="72AF5FD7" w14:textId="77777777" w:rsidR="0072248B" w:rsidRPr="009715A9" w:rsidRDefault="0072248B" w:rsidP="0072248B">
      <w:pPr>
        <w:rPr>
          <w:szCs w:val="20"/>
        </w:rPr>
      </w:pPr>
    </w:p>
    <w:p w14:paraId="4CFCA248" w14:textId="77777777" w:rsidR="0072248B" w:rsidRPr="009715A9" w:rsidRDefault="0072248B" w:rsidP="0072248B">
      <w:pPr>
        <w:rPr>
          <w:szCs w:val="20"/>
        </w:rPr>
      </w:pPr>
      <w:r w:rsidRPr="009715A9">
        <w:rPr>
          <w:szCs w:val="20"/>
        </w:rPr>
        <w:t>‘My tender parents,’ she addressed,</w:t>
      </w:r>
    </w:p>
    <w:p w14:paraId="12EA82A5" w14:textId="77777777" w:rsidR="0072248B" w:rsidRPr="009715A9" w:rsidRDefault="0072248B" w:rsidP="0072248B">
      <w:pPr>
        <w:rPr>
          <w:szCs w:val="20"/>
        </w:rPr>
      </w:pPr>
      <w:r w:rsidRPr="009715A9">
        <w:rPr>
          <w:szCs w:val="20"/>
        </w:rPr>
        <w:tab/>
        <w:t>‘I hope your souls will both be blessed;</w:t>
      </w:r>
    </w:p>
    <w:p w14:paraId="49A2A94A" w14:textId="77777777" w:rsidR="0072248B" w:rsidRPr="009715A9" w:rsidRDefault="0072248B" w:rsidP="0072248B">
      <w:pPr>
        <w:rPr>
          <w:szCs w:val="20"/>
        </w:rPr>
      </w:pPr>
      <w:r w:rsidRPr="009715A9">
        <w:rPr>
          <w:szCs w:val="20"/>
        </w:rPr>
        <w:tab/>
        <w:t>But your poor child you now my see</w:t>
      </w:r>
    </w:p>
    <w:p w14:paraId="00456250" w14:textId="77777777" w:rsidR="0072248B" w:rsidRPr="009715A9" w:rsidRDefault="0072248B" w:rsidP="0072248B">
      <w:pPr>
        <w:rPr>
          <w:szCs w:val="20"/>
        </w:rPr>
      </w:pPr>
      <w:r w:rsidRPr="009715A9">
        <w:rPr>
          <w:szCs w:val="20"/>
        </w:rPr>
        <w:tab/>
        <w:t>But soon shall be in misery.</w:t>
      </w:r>
    </w:p>
    <w:p w14:paraId="00D95628" w14:textId="77777777" w:rsidR="0072248B" w:rsidRPr="009715A9" w:rsidRDefault="0072248B" w:rsidP="0072248B">
      <w:pPr>
        <w:rPr>
          <w:szCs w:val="20"/>
        </w:rPr>
      </w:pPr>
    </w:p>
    <w:p w14:paraId="2CCAEDC3" w14:textId="77777777" w:rsidR="0072248B" w:rsidRPr="009715A9" w:rsidRDefault="0072248B" w:rsidP="0072248B">
      <w:pPr>
        <w:rPr>
          <w:szCs w:val="20"/>
        </w:rPr>
      </w:pPr>
      <w:r w:rsidRPr="009715A9">
        <w:rPr>
          <w:szCs w:val="20"/>
        </w:rPr>
        <w:tab/>
        <w:t>‘My weeping mother, fare you well.</w:t>
      </w:r>
    </w:p>
    <w:p w14:paraId="001020A8" w14:textId="77777777" w:rsidR="0072248B" w:rsidRPr="009715A9" w:rsidRDefault="0072248B" w:rsidP="0072248B">
      <w:pPr>
        <w:rPr>
          <w:szCs w:val="20"/>
        </w:rPr>
      </w:pPr>
      <w:r w:rsidRPr="009715A9">
        <w:rPr>
          <w:szCs w:val="20"/>
        </w:rPr>
        <w:tab/>
        <w:t>The pains I feel no tongue can tell.</w:t>
      </w:r>
    </w:p>
    <w:p w14:paraId="05C1786B" w14:textId="77777777" w:rsidR="0072248B" w:rsidRPr="009715A9" w:rsidRDefault="0072248B" w:rsidP="0072248B">
      <w:pPr>
        <w:rPr>
          <w:szCs w:val="20"/>
        </w:rPr>
      </w:pPr>
      <w:r w:rsidRPr="009715A9">
        <w:rPr>
          <w:szCs w:val="20"/>
        </w:rPr>
        <w:tab/>
        <w:t>Dear parents, your poor child is lost,</w:t>
      </w:r>
    </w:p>
    <w:p w14:paraId="6A355ADD" w14:textId="77777777" w:rsidR="0072248B" w:rsidRPr="009715A9" w:rsidRDefault="0072248B" w:rsidP="0072248B">
      <w:pPr>
        <w:rPr>
          <w:szCs w:val="20"/>
        </w:rPr>
      </w:pPr>
      <w:r w:rsidRPr="009715A9">
        <w:rPr>
          <w:szCs w:val="20"/>
        </w:rPr>
        <w:tab/>
        <w:t>Your hopes they are forever crossed.’</w:t>
      </w:r>
    </w:p>
    <w:p w14:paraId="1BEBCE69" w14:textId="77777777" w:rsidR="0072248B" w:rsidRPr="009715A9" w:rsidRDefault="0072248B" w:rsidP="0072248B">
      <w:pPr>
        <w:rPr>
          <w:szCs w:val="20"/>
        </w:rPr>
      </w:pPr>
    </w:p>
    <w:p w14:paraId="405A58A7" w14:textId="77777777" w:rsidR="0072248B" w:rsidRPr="009715A9" w:rsidRDefault="0072248B" w:rsidP="0072248B">
      <w:pPr>
        <w:jc w:val="center"/>
        <w:rPr>
          <w:szCs w:val="20"/>
        </w:rPr>
      </w:pPr>
      <w:r w:rsidRPr="009715A9">
        <w:rPr>
          <w:szCs w:val="20"/>
        </w:rPr>
        <w:t>B</w:t>
      </w:r>
    </w:p>
    <w:p w14:paraId="6507D595" w14:textId="77777777" w:rsidR="0072248B" w:rsidRPr="009715A9" w:rsidRDefault="0072248B" w:rsidP="0072248B">
      <w:pPr>
        <w:rPr>
          <w:szCs w:val="20"/>
        </w:rPr>
      </w:pPr>
      <w:r w:rsidRPr="009715A9">
        <w:rPr>
          <w:szCs w:val="20"/>
        </w:rPr>
        <w:tab/>
        <w:t>‘The Dying Girl Unprepared to Meet her God.  By Rev. J. H. Lewis.’  A single-sheet ballad which Mrs. C. W. Greene, of Columbia, found in the possession of her negro washerwoman, whom she had heard singing it.  Printed by Barry, MLN XXVIII 2-3.</w:t>
      </w:r>
    </w:p>
    <w:p w14:paraId="7899A9F0" w14:textId="77777777" w:rsidR="0072248B" w:rsidRPr="009715A9" w:rsidRDefault="0072248B" w:rsidP="0072248B">
      <w:pPr>
        <w:rPr>
          <w:szCs w:val="20"/>
        </w:rPr>
      </w:pPr>
    </w:p>
    <w:p w14:paraId="3A196335" w14:textId="77777777" w:rsidR="0072248B" w:rsidRPr="009715A9" w:rsidRDefault="0072248B" w:rsidP="0072248B">
      <w:pPr>
        <w:rPr>
          <w:szCs w:val="20"/>
        </w:rPr>
      </w:pPr>
      <w:r w:rsidRPr="009715A9">
        <w:rPr>
          <w:szCs w:val="20"/>
        </w:rPr>
        <w:tab/>
        <w:t>Young people who delight in sin,</w:t>
      </w:r>
    </w:p>
    <w:p w14:paraId="7AFFCE61" w14:textId="77777777" w:rsidR="0072248B" w:rsidRPr="009715A9" w:rsidRDefault="0072248B" w:rsidP="0072248B">
      <w:pPr>
        <w:rPr>
          <w:szCs w:val="20"/>
        </w:rPr>
      </w:pPr>
      <w:r w:rsidRPr="009715A9">
        <w:rPr>
          <w:szCs w:val="20"/>
        </w:rPr>
        <w:tab/>
        <w:t>I’ll tell you what I’ve lately seen—</w:t>
      </w:r>
    </w:p>
    <w:p w14:paraId="429D4F2E" w14:textId="77777777" w:rsidR="0072248B" w:rsidRPr="009715A9" w:rsidRDefault="0072248B" w:rsidP="0072248B">
      <w:pPr>
        <w:rPr>
          <w:szCs w:val="20"/>
        </w:rPr>
      </w:pPr>
      <w:r w:rsidRPr="009715A9">
        <w:rPr>
          <w:szCs w:val="20"/>
        </w:rPr>
        <w:tab/>
        <w:t>A poor ungodly woman died,</w:t>
      </w:r>
    </w:p>
    <w:p w14:paraId="27F37FF0" w14:textId="77777777" w:rsidR="0072248B" w:rsidRPr="009715A9" w:rsidRDefault="0072248B" w:rsidP="0072248B">
      <w:pPr>
        <w:rPr>
          <w:szCs w:val="20"/>
        </w:rPr>
      </w:pPr>
      <w:r w:rsidRPr="009715A9">
        <w:rPr>
          <w:szCs w:val="20"/>
        </w:rPr>
        <w:tab/>
        <w:t>Who said, in hell she soon would lie.</w:t>
      </w:r>
    </w:p>
    <w:p w14:paraId="437FE710" w14:textId="77777777" w:rsidR="0072248B" w:rsidRPr="009715A9" w:rsidRDefault="0072248B" w:rsidP="0072248B">
      <w:pPr>
        <w:rPr>
          <w:szCs w:val="20"/>
        </w:rPr>
      </w:pPr>
      <w:r w:rsidRPr="009715A9">
        <w:rPr>
          <w:szCs w:val="20"/>
        </w:rPr>
        <w:t>Chorus:</w:t>
      </w:r>
    </w:p>
    <w:p w14:paraId="1CD03897" w14:textId="77777777" w:rsidR="0072248B" w:rsidRPr="009715A9" w:rsidRDefault="0072248B" w:rsidP="0072248B">
      <w:pPr>
        <w:rPr>
          <w:szCs w:val="20"/>
        </w:rPr>
      </w:pPr>
      <w:r w:rsidRPr="009715A9">
        <w:rPr>
          <w:szCs w:val="20"/>
        </w:rPr>
        <w:tab/>
        <w:t xml:space="preserve">   The downward road is crowded, crowded, crowded,</w:t>
      </w:r>
    </w:p>
    <w:p w14:paraId="7B17C248" w14:textId="77777777" w:rsidR="0072248B" w:rsidRPr="009715A9" w:rsidRDefault="0072248B" w:rsidP="0072248B">
      <w:pPr>
        <w:rPr>
          <w:szCs w:val="20"/>
        </w:rPr>
      </w:pPr>
      <w:r w:rsidRPr="009715A9">
        <w:rPr>
          <w:szCs w:val="20"/>
        </w:rPr>
        <w:tab/>
        <w:t xml:space="preserve">   The downward road is crowded with unbelieving souls.</w:t>
      </w:r>
    </w:p>
    <w:p w14:paraId="598544A8" w14:textId="77777777" w:rsidR="0072248B" w:rsidRPr="009715A9" w:rsidRDefault="0072248B" w:rsidP="0072248B">
      <w:pPr>
        <w:rPr>
          <w:szCs w:val="20"/>
        </w:rPr>
      </w:pPr>
    </w:p>
    <w:p w14:paraId="68A7CEA6" w14:textId="77777777" w:rsidR="0072248B" w:rsidRPr="009715A9" w:rsidRDefault="0072248B" w:rsidP="0072248B">
      <w:pPr>
        <w:rPr>
          <w:szCs w:val="20"/>
        </w:rPr>
      </w:pPr>
      <w:r w:rsidRPr="009715A9">
        <w:rPr>
          <w:szCs w:val="20"/>
        </w:rPr>
        <w:tab/>
        <w:t>She danced and played her days away,</w:t>
      </w:r>
    </w:p>
    <w:p w14:paraId="08AFAC8C" w14:textId="77777777" w:rsidR="0072248B" w:rsidRPr="009715A9" w:rsidRDefault="0072248B" w:rsidP="0072248B">
      <w:pPr>
        <w:rPr>
          <w:szCs w:val="20"/>
        </w:rPr>
      </w:pPr>
      <w:r w:rsidRPr="009715A9">
        <w:rPr>
          <w:szCs w:val="20"/>
        </w:rPr>
        <w:tab/>
        <w:t>And still put off her dying day;</w:t>
      </w:r>
    </w:p>
    <w:p w14:paraId="567B1C19" w14:textId="77777777" w:rsidR="0072248B" w:rsidRPr="009715A9" w:rsidRDefault="0072248B" w:rsidP="0072248B">
      <w:pPr>
        <w:rPr>
          <w:szCs w:val="20"/>
        </w:rPr>
      </w:pPr>
      <w:r w:rsidRPr="009715A9">
        <w:rPr>
          <w:szCs w:val="20"/>
        </w:rPr>
        <w:tab/>
        <w:t>Her parents shed many a tear,</w:t>
      </w:r>
    </w:p>
    <w:p w14:paraId="4BF1CF7C" w14:textId="77777777" w:rsidR="0072248B" w:rsidRPr="009715A9" w:rsidRDefault="0072248B" w:rsidP="0072248B">
      <w:pPr>
        <w:rPr>
          <w:szCs w:val="20"/>
        </w:rPr>
      </w:pPr>
      <w:r w:rsidRPr="009715A9">
        <w:rPr>
          <w:szCs w:val="20"/>
        </w:rPr>
        <w:tab/>
        <w:t>Their daughter was to them so dear.</w:t>
      </w:r>
    </w:p>
    <w:p w14:paraId="16B1B12D" w14:textId="77777777" w:rsidR="0072248B" w:rsidRPr="009715A9" w:rsidRDefault="0072248B" w:rsidP="0072248B">
      <w:pPr>
        <w:rPr>
          <w:szCs w:val="20"/>
        </w:rPr>
      </w:pPr>
    </w:p>
    <w:p w14:paraId="39E6B8C1" w14:textId="77777777" w:rsidR="0072248B" w:rsidRPr="009715A9" w:rsidRDefault="0072248B" w:rsidP="0072248B">
      <w:pPr>
        <w:rPr>
          <w:szCs w:val="20"/>
        </w:rPr>
      </w:pPr>
      <w:r w:rsidRPr="009715A9">
        <w:rPr>
          <w:szCs w:val="20"/>
        </w:rPr>
        <w:tab/>
        <w:t>On Friday morning she took sick</w:t>
      </w:r>
    </w:p>
    <w:p w14:paraId="634AA0CC" w14:textId="77777777" w:rsidR="0072248B" w:rsidRPr="009715A9" w:rsidRDefault="0072248B" w:rsidP="0072248B">
      <w:pPr>
        <w:rPr>
          <w:szCs w:val="20"/>
        </w:rPr>
      </w:pPr>
      <w:r w:rsidRPr="009715A9">
        <w:rPr>
          <w:szCs w:val="20"/>
        </w:rPr>
        <w:tab/>
        <w:t>Her stubborn heart began to break.</w:t>
      </w:r>
    </w:p>
    <w:p w14:paraId="4107A666" w14:textId="77777777" w:rsidR="0072248B" w:rsidRPr="009715A9" w:rsidRDefault="0072248B" w:rsidP="0072248B">
      <w:pPr>
        <w:rPr>
          <w:szCs w:val="20"/>
        </w:rPr>
      </w:pPr>
      <w:r w:rsidRPr="009715A9">
        <w:rPr>
          <w:szCs w:val="20"/>
        </w:rPr>
        <w:tab/>
        <w:t>She cried, ‘Alas my days are spent,</w:t>
      </w:r>
    </w:p>
    <w:p w14:paraId="5D876D4C" w14:textId="77777777" w:rsidR="0072248B" w:rsidRPr="009715A9" w:rsidRDefault="0072248B" w:rsidP="0072248B">
      <w:pPr>
        <w:rPr>
          <w:szCs w:val="20"/>
        </w:rPr>
      </w:pPr>
      <w:r w:rsidRPr="009715A9">
        <w:rPr>
          <w:szCs w:val="20"/>
        </w:rPr>
        <w:tab/>
        <w:t>It’s too late for me to repent.’</w:t>
      </w:r>
    </w:p>
    <w:p w14:paraId="2F78D912" w14:textId="77777777" w:rsidR="0072248B" w:rsidRPr="009715A9" w:rsidRDefault="0072248B" w:rsidP="0072248B">
      <w:pPr>
        <w:rPr>
          <w:szCs w:val="20"/>
        </w:rPr>
      </w:pPr>
      <w:r w:rsidRPr="009715A9">
        <w:rPr>
          <w:szCs w:val="20"/>
        </w:rPr>
        <w:tab/>
      </w:r>
    </w:p>
    <w:p w14:paraId="4A2C66EC" w14:textId="77777777" w:rsidR="0072248B" w:rsidRPr="009715A9" w:rsidRDefault="0072248B" w:rsidP="0072248B">
      <w:pPr>
        <w:rPr>
          <w:szCs w:val="20"/>
        </w:rPr>
      </w:pPr>
      <w:r w:rsidRPr="009715A9">
        <w:rPr>
          <w:szCs w:val="20"/>
        </w:rPr>
        <w:tab/>
        <w:t>Such ringing of hands,</w:t>
      </w:r>
    </w:p>
    <w:p w14:paraId="24754E58" w14:textId="77777777" w:rsidR="0072248B" w:rsidRPr="009715A9" w:rsidRDefault="0072248B" w:rsidP="0072248B">
      <w:pPr>
        <w:rPr>
          <w:szCs w:val="20"/>
        </w:rPr>
      </w:pPr>
      <w:r w:rsidRPr="009715A9">
        <w:rPr>
          <w:szCs w:val="20"/>
        </w:rPr>
        <w:tab/>
        <w:t>Such gnashing of teeth—</w:t>
      </w:r>
    </w:p>
    <w:p w14:paraId="434B3AF1" w14:textId="77777777" w:rsidR="0072248B" w:rsidRPr="009715A9" w:rsidRDefault="0072248B" w:rsidP="0072248B">
      <w:pPr>
        <w:rPr>
          <w:szCs w:val="20"/>
        </w:rPr>
      </w:pPr>
      <w:r w:rsidRPr="009715A9">
        <w:rPr>
          <w:szCs w:val="20"/>
        </w:rPr>
        <w:tab/>
        <w:t>No redemption—no relief.</w:t>
      </w:r>
    </w:p>
    <w:p w14:paraId="38211980" w14:textId="77777777" w:rsidR="0072248B" w:rsidRPr="009715A9" w:rsidRDefault="0072248B" w:rsidP="0072248B">
      <w:pPr>
        <w:rPr>
          <w:szCs w:val="20"/>
        </w:rPr>
      </w:pPr>
    </w:p>
    <w:p w14:paraId="68DC1731" w14:textId="77777777" w:rsidR="0072248B" w:rsidRPr="009715A9" w:rsidRDefault="0072248B" w:rsidP="0072248B">
      <w:pPr>
        <w:rPr>
          <w:szCs w:val="20"/>
        </w:rPr>
      </w:pPr>
      <w:r w:rsidRPr="009715A9">
        <w:rPr>
          <w:szCs w:val="20"/>
        </w:rPr>
        <w:tab/>
        <w:t>She called her mother to her bed,</w:t>
      </w:r>
    </w:p>
    <w:p w14:paraId="5E72AEE1" w14:textId="77777777" w:rsidR="0072248B" w:rsidRPr="009715A9" w:rsidRDefault="0072248B" w:rsidP="0072248B">
      <w:pPr>
        <w:rPr>
          <w:szCs w:val="20"/>
        </w:rPr>
      </w:pPr>
      <w:r w:rsidRPr="009715A9">
        <w:rPr>
          <w:szCs w:val="20"/>
        </w:rPr>
        <w:tab/>
        <w:t>And these, her dying words, she said:</w:t>
      </w:r>
    </w:p>
    <w:p w14:paraId="70ABE625" w14:textId="77777777" w:rsidR="0072248B" w:rsidRPr="009715A9" w:rsidRDefault="0072248B" w:rsidP="0072248B">
      <w:pPr>
        <w:rPr>
          <w:szCs w:val="20"/>
        </w:rPr>
      </w:pPr>
      <w:r w:rsidRPr="009715A9">
        <w:rPr>
          <w:szCs w:val="20"/>
        </w:rPr>
        <w:tab/>
        <w:t>‘When I am dead remember well,</w:t>
      </w:r>
    </w:p>
    <w:p w14:paraId="0DA915AD" w14:textId="77777777" w:rsidR="0072248B" w:rsidRPr="009715A9" w:rsidRDefault="0072248B" w:rsidP="0072248B">
      <w:pPr>
        <w:rPr>
          <w:szCs w:val="20"/>
        </w:rPr>
      </w:pPr>
      <w:r w:rsidRPr="009715A9">
        <w:rPr>
          <w:szCs w:val="20"/>
        </w:rPr>
        <w:tab/>
        <w:t>Your wicked daughter screams in hell.</w:t>
      </w:r>
    </w:p>
    <w:p w14:paraId="2AB1479E" w14:textId="77777777" w:rsidR="0072248B" w:rsidRPr="009715A9" w:rsidRDefault="0072248B" w:rsidP="0072248B">
      <w:pPr>
        <w:rPr>
          <w:szCs w:val="20"/>
        </w:rPr>
      </w:pPr>
    </w:p>
    <w:p w14:paraId="6E1553F5" w14:textId="77777777" w:rsidR="0072248B" w:rsidRPr="009715A9" w:rsidRDefault="0072248B" w:rsidP="0072248B">
      <w:pPr>
        <w:rPr>
          <w:szCs w:val="20"/>
        </w:rPr>
      </w:pPr>
      <w:r w:rsidRPr="009715A9">
        <w:rPr>
          <w:szCs w:val="20"/>
        </w:rPr>
        <w:tab/>
        <w:t>‘Oh, mother, mother, fare you well,</w:t>
      </w:r>
    </w:p>
    <w:p w14:paraId="4342DCDC" w14:textId="77777777" w:rsidR="0072248B" w:rsidRPr="009715A9" w:rsidRDefault="0072248B" w:rsidP="0072248B">
      <w:pPr>
        <w:rPr>
          <w:szCs w:val="20"/>
        </w:rPr>
      </w:pPr>
      <w:r w:rsidRPr="009715A9">
        <w:rPr>
          <w:szCs w:val="20"/>
        </w:rPr>
        <w:tab/>
        <w:t>Your daughter’s soul is damned in hell:</w:t>
      </w:r>
    </w:p>
    <w:p w14:paraId="771FAB53" w14:textId="77777777" w:rsidR="0072248B" w:rsidRPr="009715A9" w:rsidRDefault="0072248B" w:rsidP="0072248B">
      <w:pPr>
        <w:rPr>
          <w:szCs w:val="20"/>
        </w:rPr>
      </w:pPr>
      <w:r w:rsidRPr="009715A9">
        <w:rPr>
          <w:szCs w:val="20"/>
        </w:rPr>
        <w:tab/>
        <w:t>O father, father, fare you well,</w:t>
      </w:r>
    </w:p>
    <w:p w14:paraId="14FC9354" w14:textId="77777777" w:rsidR="0072248B" w:rsidRPr="009715A9" w:rsidRDefault="0072248B" w:rsidP="0072248B">
      <w:pPr>
        <w:rPr>
          <w:szCs w:val="20"/>
        </w:rPr>
      </w:pPr>
      <w:r w:rsidRPr="009715A9">
        <w:rPr>
          <w:szCs w:val="20"/>
        </w:rPr>
        <w:tab/>
        <w:t>Your daughter’s soul is damned in hell.</w:t>
      </w:r>
    </w:p>
    <w:p w14:paraId="38ACC0E0" w14:textId="77777777" w:rsidR="0072248B" w:rsidRPr="009715A9" w:rsidRDefault="0072248B" w:rsidP="0072248B">
      <w:pPr>
        <w:rPr>
          <w:szCs w:val="20"/>
        </w:rPr>
      </w:pPr>
    </w:p>
    <w:p w14:paraId="56703687" w14:textId="77777777" w:rsidR="0072248B" w:rsidRPr="009715A9" w:rsidRDefault="0072248B" w:rsidP="0072248B">
      <w:pPr>
        <w:rPr>
          <w:szCs w:val="20"/>
        </w:rPr>
      </w:pPr>
      <w:r w:rsidRPr="009715A9">
        <w:rPr>
          <w:szCs w:val="20"/>
        </w:rPr>
        <w:tab/>
        <w:t>‘The tears you shed are lost for me,</w:t>
      </w:r>
    </w:p>
    <w:p w14:paraId="29E8BB20" w14:textId="77777777" w:rsidR="0072248B" w:rsidRPr="009715A9" w:rsidRDefault="0072248B" w:rsidP="0072248B">
      <w:pPr>
        <w:rPr>
          <w:szCs w:val="20"/>
        </w:rPr>
      </w:pPr>
      <w:r w:rsidRPr="009715A9">
        <w:rPr>
          <w:szCs w:val="20"/>
        </w:rPr>
        <w:tab/>
        <w:t>My soul is lost—I plainly see</w:t>
      </w:r>
    </w:p>
    <w:p w14:paraId="605F8B8C" w14:textId="77777777" w:rsidR="0072248B" w:rsidRPr="009715A9" w:rsidRDefault="0072248B" w:rsidP="0072248B">
      <w:pPr>
        <w:rPr>
          <w:szCs w:val="20"/>
        </w:rPr>
      </w:pPr>
      <w:r w:rsidRPr="009715A9">
        <w:rPr>
          <w:szCs w:val="20"/>
        </w:rPr>
        <w:tab/>
        <w:t>The aming* raft begins to roll,</w:t>
      </w:r>
    </w:p>
    <w:p w14:paraId="4C795A4B" w14:textId="77777777" w:rsidR="0072248B" w:rsidRPr="009715A9" w:rsidRDefault="0072248B" w:rsidP="0072248B">
      <w:pPr>
        <w:rPr>
          <w:szCs w:val="20"/>
        </w:rPr>
      </w:pPr>
      <w:r w:rsidRPr="009715A9">
        <w:rPr>
          <w:szCs w:val="20"/>
        </w:rPr>
        <w:tab/>
        <w:t>And now I’m gone, a ruined soul.</w:t>
      </w:r>
    </w:p>
    <w:p w14:paraId="6689C051" w14:textId="77777777" w:rsidR="0072248B" w:rsidRPr="009715A9" w:rsidRDefault="0072248B" w:rsidP="0072248B">
      <w:pPr>
        <w:rPr>
          <w:szCs w:val="20"/>
        </w:rPr>
      </w:pPr>
    </w:p>
    <w:p w14:paraId="4DA3D1CB" w14:textId="77777777" w:rsidR="0072248B" w:rsidRPr="009715A9" w:rsidRDefault="0072248B" w:rsidP="0072248B">
      <w:pPr>
        <w:rPr>
          <w:szCs w:val="20"/>
        </w:rPr>
      </w:pPr>
      <w:r w:rsidRPr="009715A9">
        <w:rPr>
          <w:szCs w:val="20"/>
        </w:rPr>
        <w:t>(462)</w:t>
      </w:r>
    </w:p>
    <w:p w14:paraId="20B447F1" w14:textId="77777777" w:rsidR="0072248B" w:rsidRPr="009715A9" w:rsidRDefault="0072248B" w:rsidP="0072248B">
      <w:pPr>
        <w:rPr>
          <w:szCs w:val="20"/>
        </w:rPr>
      </w:pPr>
      <w:r w:rsidRPr="009715A9">
        <w:rPr>
          <w:szCs w:val="20"/>
        </w:rPr>
        <w:tab/>
        <w:t>‘Young people who doth slight the Lord,</w:t>
      </w:r>
    </w:p>
    <w:p w14:paraId="3F38B14E" w14:textId="77777777" w:rsidR="0072248B" w:rsidRPr="009715A9" w:rsidRDefault="0072248B" w:rsidP="0072248B">
      <w:pPr>
        <w:rPr>
          <w:szCs w:val="20"/>
        </w:rPr>
      </w:pPr>
      <w:r w:rsidRPr="009715A9">
        <w:rPr>
          <w:szCs w:val="20"/>
        </w:rPr>
        <w:tab/>
        <w:t>Take warning by my dying word:</w:t>
      </w:r>
    </w:p>
    <w:p w14:paraId="7CF6E57C" w14:textId="77777777" w:rsidR="0072248B" w:rsidRPr="009715A9" w:rsidRDefault="0072248B" w:rsidP="0072248B">
      <w:pPr>
        <w:rPr>
          <w:szCs w:val="20"/>
        </w:rPr>
      </w:pPr>
      <w:r w:rsidRPr="009715A9">
        <w:rPr>
          <w:szCs w:val="20"/>
        </w:rPr>
        <w:tab/>
        <w:t>You may escape those burning flames,</w:t>
      </w:r>
    </w:p>
    <w:p w14:paraId="26CEB252" w14:textId="77777777" w:rsidR="0072248B" w:rsidRPr="009715A9" w:rsidRDefault="0072248B" w:rsidP="0072248B">
      <w:pPr>
        <w:rPr>
          <w:szCs w:val="20"/>
        </w:rPr>
      </w:pPr>
      <w:r w:rsidRPr="009715A9">
        <w:rPr>
          <w:szCs w:val="20"/>
        </w:rPr>
        <w:tab/>
        <w:t>Although I am damned to endles pains.’</w:t>
      </w:r>
    </w:p>
    <w:p w14:paraId="629BB965" w14:textId="77777777" w:rsidR="0072248B" w:rsidRPr="009715A9" w:rsidRDefault="0072248B" w:rsidP="0072248B">
      <w:pPr>
        <w:rPr>
          <w:szCs w:val="20"/>
        </w:rPr>
      </w:pPr>
    </w:p>
    <w:p w14:paraId="0B244E15" w14:textId="77777777" w:rsidR="0072248B" w:rsidRPr="009715A9" w:rsidRDefault="0072248B" w:rsidP="0072248B">
      <w:pPr>
        <w:rPr>
          <w:szCs w:val="20"/>
        </w:rPr>
      </w:pPr>
      <w:r w:rsidRPr="009715A9">
        <w:rPr>
          <w:szCs w:val="20"/>
        </w:rPr>
        <w:tab/>
        <w:t>She gnawed her tongue before she died,</w:t>
      </w:r>
    </w:p>
    <w:p w14:paraId="0AD42ECF" w14:textId="77777777" w:rsidR="0072248B" w:rsidRPr="009715A9" w:rsidRDefault="0072248B" w:rsidP="0072248B">
      <w:pPr>
        <w:rPr>
          <w:szCs w:val="20"/>
        </w:rPr>
      </w:pPr>
      <w:r w:rsidRPr="009715A9">
        <w:rPr>
          <w:szCs w:val="20"/>
        </w:rPr>
        <w:tab/>
        <w:t>She foamed and groaned, she screamed and cried,</w:t>
      </w:r>
    </w:p>
    <w:p w14:paraId="09147100" w14:textId="77777777" w:rsidR="0072248B" w:rsidRPr="009715A9" w:rsidRDefault="0072248B" w:rsidP="0072248B">
      <w:pPr>
        <w:rPr>
          <w:szCs w:val="20"/>
        </w:rPr>
      </w:pPr>
      <w:r w:rsidRPr="009715A9">
        <w:rPr>
          <w:szCs w:val="20"/>
        </w:rPr>
        <w:tab/>
        <w:t>‘Oh, must I burn forever more,</w:t>
      </w:r>
    </w:p>
    <w:p w14:paraId="703FD082" w14:textId="77777777" w:rsidR="0072248B" w:rsidRPr="009715A9" w:rsidRDefault="0072248B" w:rsidP="0072248B">
      <w:pPr>
        <w:rPr>
          <w:szCs w:val="20"/>
        </w:rPr>
      </w:pPr>
      <w:r w:rsidRPr="009715A9">
        <w:rPr>
          <w:szCs w:val="20"/>
        </w:rPr>
        <w:tab/>
        <w:t>Till thousands and thousands of years are o’er?’</w:t>
      </w:r>
    </w:p>
    <w:p w14:paraId="5B2EFE51" w14:textId="77777777" w:rsidR="0072248B" w:rsidRPr="009715A9" w:rsidRDefault="0072248B" w:rsidP="0072248B">
      <w:pPr>
        <w:rPr>
          <w:szCs w:val="20"/>
        </w:rPr>
      </w:pPr>
    </w:p>
    <w:p w14:paraId="34DF4344" w14:textId="77777777" w:rsidR="0072248B" w:rsidRPr="009715A9" w:rsidRDefault="0072248B" w:rsidP="0072248B">
      <w:pPr>
        <w:rPr>
          <w:szCs w:val="20"/>
        </w:rPr>
      </w:pPr>
      <w:r w:rsidRPr="009715A9">
        <w:rPr>
          <w:szCs w:val="20"/>
        </w:rPr>
        <w:tab/>
        <w:t>At length the monster death prevailed,</w:t>
      </w:r>
    </w:p>
    <w:p w14:paraId="7424595F" w14:textId="77777777" w:rsidR="0072248B" w:rsidRPr="009715A9" w:rsidRDefault="0072248B" w:rsidP="0072248B">
      <w:pPr>
        <w:rPr>
          <w:szCs w:val="20"/>
        </w:rPr>
      </w:pPr>
      <w:r w:rsidRPr="009715A9">
        <w:rPr>
          <w:szCs w:val="20"/>
        </w:rPr>
        <w:tab/>
        <w:t>Her nails turned black, and her language failed:</w:t>
      </w:r>
    </w:p>
    <w:p w14:paraId="31859144" w14:textId="77777777" w:rsidR="0072248B" w:rsidRPr="009715A9" w:rsidRDefault="0072248B" w:rsidP="0072248B">
      <w:pPr>
        <w:rPr>
          <w:szCs w:val="20"/>
        </w:rPr>
      </w:pPr>
      <w:r w:rsidRPr="009715A9">
        <w:rPr>
          <w:szCs w:val="20"/>
        </w:rPr>
        <w:tab/>
        <w:t>Her eyes she closed, her heart strings she tore,</w:t>
      </w:r>
    </w:p>
    <w:p w14:paraId="6C22AC00" w14:textId="77777777" w:rsidR="0072248B" w:rsidRPr="009715A9" w:rsidRDefault="0072248B" w:rsidP="0072248B">
      <w:pPr>
        <w:rPr>
          <w:szCs w:val="20"/>
        </w:rPr>
      </w:pPr>
      <w:r w:rsidRPr="009715A9">
        <w:rPr>
          <w:szCs w:val="20"/>
        </w:rPr>
        <w:tab/>
        <w:t>And the daughter is gone for evermore.</w:t>
      </w:r>
    </w:p>
    <w:p w14:paraId="092D7516" w14:textId="77777777" w:rsidR="0072248B" w:rsidRPr="009715A9" w:rsidRDefault="0072248B" w:rsidP="0072248B">
      <w:pPr>
        <w:rPr>
          <w:szCs w:val="20"/>
        </w:rPr>
      </w:pPr>
    </w:p>
    <w:p w14:paraId="2FF194DA" w14:textId="77777777" w:rsidR="0072248B" w:rsidRPr="009715A9" w:rsidRDefault="0072248B" w:rsidP="0072248B">
      <w:pPr>
        <w:rPr>
          <w:szCs w:val="20"/>
        </w:rPr>
      </w:pPr>
      <w:r w:rsidRPr="009715A9">
        <w:rPr>
          <w:szCs w:val="20"/>
        </w:rPr>
        <w:tab/>
        <w:t>It almost broker her parents’ heart,</w:t>
      </w:r>
    </w:p>
    <w:p w14:paraId="61E82A16" w14:textId="77777777" w:rsidR="0072248B" w:rsidRPr="009715A9" w:rsidRDefault="0072248B" w:rsidP="0072248B">
      <w:pPr>
        <w:rPr>
          <w:szCs w:val="20"/>
        </w:rPr>
      </w:pPr>
      <w:r w:rsidRPr="009715A9">
        <w:rPr>
          <w:szCs w:val="20"/>
        </w:rPr>
        <w:tab/>
        <w:t>To see their child to hell depart:</w:t>
      </w:r>
    </w:p>
    <w:p w14:paraId="22A3855B" w14:textId="77777777" w:rsidR="0072248B" w:rsidRPr="009715A9" w:rsidRDefault="0072248B" w:rsidP="0072248B">
      <w:pPr>
        <w:rPr>
          <w:szCs w:val="20"/>
        </w:rPr>
      </w:pPr>
      <w:r w:rsidRPr="009715A9">
        <w:rPr>
          <w:szCs w:val="20"/>
        </w:rPr>
        <w:tab/>
        <w:t>Oh, is our daughter gone to hell?</w:t>
      </w:r>
    </w:p>
    <w:p w14:paraId="763FB518" w14:textId="77777777" w:rsidR="0072248B" w:rsidRPr="009715A9" w:rsidRDefault="0072248B" w:rsidP="0072248B">
      <w:pPr>
        <w:rPr>
          <w:szCs w:val="20"/>
        </w:rPr>
      </w:pPr>
      <w:r w:rsidRPr="009715A9">
        <w:rPr>
          <w:szCs w:val="20"/>
        </w:rPr>
        <w:tab/>
        <w:t>Our grief so great no tongue can tell.</w:t>
      </w:r>
    </w:p>
    <w:p w14:paraId="05134D0A" w14:textId="77777777" w:rsidR="0072248B" w:rsidRPr="009715A9" w:rsidRDefault="0072248B" w:rsidP="0072248B">
      <w:pPr>
        <w:rPr>
          <w:szCs w:val="20"/>
        </w:rPr>
      </w:pPr>
    </w:p>
    <w:p w14:paraId="507F1AB9" w14:textId="77777777" w:rsidR="0072248B" w:rsidRPr="009715A9" w:rsidRDefault="0072248B" w:rsidP="0072248B">
      <w:pPr>
        <w:rPr>
          <w:szCs w:val="20"/>
        </w:rPr>
      </w:pPr>
      <w:r w:rsidRPr="009715A9">
        <w:rPr>
          <w:szCs w:val="20"/>
        </w:rPr>
        <w:tab/>
        <w:t>Good Lord, how her parents did moan,</w:t>
      </w:r>
    </w:p>
    <w:p w14:paraId="37311DD9" w14:textId="77777777" w:rsidR="0072248B" w:rsidRPr="009715A9" w:rsidRDefault="0072248B" w:rsidP="0072248B">
      <w:pPr>
        <w:rPr>
          <w:szCs w:val="20"/>
        </w:rPr>
      </w:pPr>
      <w:r w:rsidRPr="009715A9">
        <w:rPr>
          <w:szCs w:val="20"/>
        </w:rPr>
        <w:tab/>
        <w:t>To think their child was dead and gone;</w:t>
      </w:r>
    </w:p>
    <w:p w14:paraId="7252E439" w14:textId="77777777" w:rsidR="0072248B" w:rsidRPr="009715A9" w:rsidRDefault="0072248B" w:rsidP="0072248B">
      <w:pPr>
        <w:rPr>
          <w:szCs w:val="20"/>
        </w:rPr>
      </w:pPr>
      <w:r w:rsidRPr="009715A9">
        <w:rPr>
          <w:szCs w:val="20"/>
        </w:rPr>
        <w:tab/>
        <w:t>‘Our daughter, oh, our daughter is dead,</w:t>
      </w:r>
    </w:p>
    <w:p w14:paraId="710A491A" w14:textId="77777777" w:rsidR="0072248B" w:rsidRPr="009715A9" w:rsidRDefault="0072248B" w:rsidP="0072248B">
      <w:pPr>
        <w:rPr>
          <w:szCs w:val="20"/>
        </w:rPr>
      </w:pPr>
      <w:r w:rsidRPr="009715A9">
        <w:rPr>
          <w:szCs w:val="20"/>
        </w:rPr>
        <w:tab/>
        <w:t>Her soul is gone and her spirit fled.’</w:t>
      </w:r>
    </w:p>
    <w:p w14:paraId="32A367F4" w14:textId="77777777" w:rsidR="0072248B" w:rsidRPr="009715A9" w:rsidRDefault="0072248B" w:rsidP="0072248B">
      <w:pPr>
        <w:rPr>
          <w:szCs w:val="20"/>
        </w:rPr>
      </w:pPr>
    </w:p>
    <w:p w14:paraId="41D7B8B5" w14:textId="77777777" w:rsidR="0072248B" w:rsidRPr="009715A9" w:rsidRDefault="0072248B" w:rsidP="0072248B">
      <w:pPr>
        <w:rPr>
          <w:szCs w:val="20"/>
        </w:rPr>
      </w:pPr>
      <w:r w:rsidRPr="009715A9">
        <w:rPr>
          <w:szCs w:val="20"/>
        </w:rPr>
        <w:tab/>
        <w:t>Young people, lest this be your case,</w:t>
      </w:r>
    </w:p>
    <w:p w14:paraId="0BD5D305" w14:textId="77777777" w:rsidR="0072248B" w:rsidRPr="009715A9" w:rsidRDefault="0072248B" w:rsidP="0072248B">
      <w:pPr>
        <w:rPr>
          <w:szCs w:val="20"/>
        </w:rPr>
      </w:pPr>
      <w:r w:rsidRPr="009715A9">
        <w:rPr>
          <w:szCs w:val="20"/>
        </w:rPr>
        <w:tab/>
        <w:t>Now turn to God and seek his face;</w:t>
      </w:r>
    </w:p>
    <w:p w14:paraId="250D236F" w14:textId="77777777" w:rsidR="0072248B" w:rsidRPr="009715A9" w:rsidRDefault="0072248B" w:rsidP="0072248B">
      <w:pPr>
        <w:rPr>
          <w:szCs w:val="20"/>
        </w:rPr>
      </w:pPr>
      <w:r w:rsidRPr="009715A9">
        <w:rPr>
          <w:szCs w:val="20"/>
        </w:rPr>
        <w:tab/>
        <w:t>Down on your knees for mercy cry,</w:t>
      </w:r>
    </w:p>
    <w:p w14:paraId="04153125" w14:textId="77777777" w:rsidR="0072248B" w:rsidRPr="009715A9" w:rsidRDefault="0072248B" w:rsidP="0072248B">
      <w:pPr>
        <w:rPr>
          <w:szCs w:val="20"/>
        </w:rPr>
      </w:pPr>
      <w:r w:rsidRPr="009715A9">
        <w:rPr>
          <w:szCs w:val="20"/>
        </w:rPr>
        <w:tab/>
        <w:t>Lest you in sin like the daughter die.</w:t>
      </w:r>
    </w:p>
    <w:p w14:paraId="3C0B076C" w14:textId="77777777" w:rsidR="0072248B" w:rsidRPr="009715A9" w:rsidRDefault="0072248B" w:rsidP="0072248B">
      <w:pPr>
        <w:rPr>
          <w:szCs w:val="20"/>
        </w:rPr>
      </w:pPr>
    </w:p>
    <w:p w14:paraId="0E288FCE" w14:textId="77777777" w:rsidR="0072248B" w:rsidRPr="009715A9" w:rsidRDefault="0072248B" w:rsidP="0072248B">
      <w:pPr>
        <w:rPr>
          <w:szCs w:val="20"/>
        </w:rPr>
      </w:pPr>
      <w:r w:rsidRPr="009715A9">
        <w:rPr>
          <w:szCs w:val="20"/>
        </w:rPr>
        <w:tab/>
      </w:r>
      <w:r w:rsidRPr="009715A9">
        <w:rPr>
          <w:szCs w:val="20"/>
        </w:rPr>
        <w:tab/>
      </w:r>
      <w:r w:rsidRPr="009715A9">
        <w:rPr>
          <w:szCs w:val="20"/>
        </w:rPr>
        <w:tab/>
        <w:t>Price Five Cents.</w:t>
      </w:r>
    </w:p>
    <w:p w14:paraId="452195F2" w14:textId="77777777" w:rsidR="0072248B" w:rsidRPr="009715A9" w:rsidRDefault="0072248B" w:rsidP="0072248B">
      <w:pPr>
        <w:rPr>
          <w:szCs w:val="20"/>
        </w:rPr>
      </w:pPr>
    </w:p>
    <w:p w14:paraId="34824306" w14:textId="77777777" w:rsidR="0072248B" w:rsidRPr="009715A9" w:rsidRDefault="0072248B" w:rsidP="0072248B">
      <w:pPr>
        <w:rPr>
          <w:szCs w:val="20"/>
        </w:rPr>
      </w:pPr>
      <w:r w:rsidRPr="009715A9">
        <w:rPr>
          <w:szCs w:val="20"/>
        </w:rPr>
        <w:tab/>
        <w:t>*Presumably a misprint for ‘flaming.’</w:t>
      </w:r>
    </w:p>
    <w:p w14:paraId="04521C6B" w14:textId="77777777" w:rsidR="0072248B" w:rsidRPr="009715A9" w:rsidRDefault="0072248B" w:rsidP="0072248B">
      <w:pPr>
        <w:rPr>
          <w:szCs w:val="20"/>
        </w:rPr>
      </w:pPr>
    </w:p>
    <w:p w14:paraId="5D18E32D" w14:textId="77777777" w:rsidR="0072248B" w:rsidRPr="009715A9" w:rsidRDefault="0072248B" w:rsidP="0072248B">
      <w:pPr>
        <w:jc w:val="center"/>
        <w:rPr>
          <w:szCs w:val="20"/>
        </w:rPr>
      </w:pPr>
      <w:r w:rsidRPr="009715A9">
        <w:rPr>
          <w:szCs w:val="20"/>
        </w:rPr>
        <w:t>C</w:t>
      </w:r>
    </w:p>
    <w:p w14:paraId="1ED018EE" w14:textId="77777777" w:rsidR="0072248B" w:rsidRPr="009715A9" w:rsidRDefault="0072248B" w:rsidP="0072248B">
      <w:pPr>
        <w:rPr>
          <w:szCs w:val="20"/>
        </w:rPr>
      </w:pPr>
      <w:r w:rsidRPr="009715A9">
        <w:rPr>
          <w:szCs w:val="20"/>
        </w:rPr>
        <w:tab/>
        <w:t xml:space="preserve">The following very full form was printed in the </w:t>
      </w:r>
      <w:r w:rsidRPr="009715A9">
        <w:rPr>
          <w:i/>
          <w:szCs w:val="20"/>
        </w:rPr>
        <w:t>University Review</w:t>
      </w:r>
      <w:r w:rsidRPr="009715A9">
        <w:rPr>
          <w:szCs w:val="20"/>
        </w:rPr>
        <w:t xml:space="preserve"> (a magazine published by the University of Kansas City) III (1937) l83-5 as ‘an American folk ballad’ transcribed from the manuscript ballad-book of a Mr. Cook of Pittsburg, Kansas, written ‘more than eighty years ago.’  Note that here the girl’s state of mind is different.</w:t>
      </w:r>
    </w:p>
    <w:p w14:paraId="3059254C" w14:textId="77777777" w:rsidR="0072248B" w:rsidRPr="009715A9" w:rsidRDefault="0072248B" w:rsidP="0072248B">
      <w:pPr>
        <w:rPr>
          <w:szCs w:val="20"/>
        </w:rPr>
      </w:pPr>
    </w:p>
    <w:p w14:paraId="66F8AF58" w14:textId="77777777" w:rsidR="0072248B" w:rsidRPr="009715A9" w:rsidRDefault="0072248B" w:rsidP="0072248B">
      <w:pPr>
        <w:rPr>
          <w:szCs w:val="20"/>
        </w:rPr>
      </w:pPr>
      <w:r w:rsidRPr="009715A9">
        <w:rPr>
          <w:szCs w:val="20"/>
        </w:rPr>
        <w:t>Young ladies all attention give,</w:t>
      </w:r>
    </w:p>
    <w:p w14:paraId="6D6BC1E5" w14:textId="77777777" w:rsidR="0072248B" w:rsidRPr="009715A9" w:rsidRDefault="0072248B" w:rsidP="0072248B">
      <w:pPr>
        <w:rPr>
          <w:szCs w:val="20"/>
        </w:rPr>
      </w:pPr>
      <w:r w:rsidRPr="009715A9">
        <w:rPr>
          <w:szCs w:val="20"/>
        </w:rPr>
        <w:tab/>
        <w:t>You who in wicked pleasures life;</w:t>
      </w:r>
    </w:p>
    <w:p w14:paraId="59FA62DA" w14:textId="77777777" w:rsidR="0072248B" w:rsidRPr="009715A9" w:rsidRDefault="0072248B" w:rsidP="0072248B">
      <w:pPr>
        <w:rPr>
          <w:szCs w:val="20"/>
        </w:rPr>
      </w:pPr>
      <w:r w:rsidRPr="009715A9">
        <w:rPr>
          <w:szCs w:val="20"/>
        </w:rPr>
        <w:tab/>
        <w:t>One of your sex the other day,</w:t>
      </w:r>
    </w:p>
    <w:p w14:paraId="75AF3E5A" w14:textId="77777777" w:rsidR="0072248B" w:rsidRPr="009715A9" w:rsidRDefault="0072248B" w:rsidP="0072248B">
      <w:pPr>
        <w:rPr>
          <w:szCs w:val="20"/>
        </w:rPr>
      </w:pPr>
      <w:r w:rsidRPr="009715A9">
        <w:rPr>
          <w:szCs w:val="20"/>
        </w:rPr>
        <w:tab/>
        <w:t>Was called by death’s cold hand away.</w:t>
      </w:r>
    </w:p>
    <w:p w14:paraId="5EF7F7E2" w14:textId="77777777" w:rsidR="0072248B" w:rsidRPr="009715A9" w:rsidRDefault="0072248B" w:rsidP="0072248B">
      <w:pPr>
        <w:rPr>
          <w:szCs w:val="20"/>
        </w:rPr>
      </w:pPr>
    </w:p>
    <w:p w14:paraId="69ED763C" w14:textId="77777777" w:rsidR="0072248B" w:rsidRPr="009715A9" w:rsidRDefault="0072248B" w:rsidP="0072248B">
      <w:pPr>
        <w:rPr>
          <w:szCs w:val="20"/>
        </w:rPr>
      </w:pPr>
      <w:r w:rsidRPr="009715A9">
        <w:rPr>
          <w:szCs w:val="20"/>
        </w:rPr>
        <w:tab/>
        <w:t>This lesson she has left for you,</w:t>
      </w:r>
    </w:p>
    <w:p w14:paraId="55DDD388" w14:textId="77777777" w:rsidR="0072248B" w:rsidRPr="009715A9" w:rsidRDefault="0072248B" w:rsidP="0072248B">
      <w:pPr>
        <w:rPr>
          <w:szCs w:val="20"/>
        </w:rPr>
      </w:pPr>
      <w:r w:rsidRPr="009715A9">
        <w:rPr>
          <w:szCs w:val="20"/>
        </w:rPr>
        <w:tab/>
        <w:t>To teach the careless what to do;</w:t>
      </w:r>
    </w:p>
    <w:p w14:paraId="3A08EC49" w14:textId="77777777" w:rsidR="0072248B" w:rsidRPr="009715A9" w:rsidRDefault="0072248B" w:rsidP="0072248B">
      <w:pPr>
        <w:rPr>
          <w:szCs w:val="20"/>
        </w:rPr>
      </w:pPr>
      <w:r w:rsidRPr="009715A9">
        <w:rPr>
          <w:szCs w:val="20"/>
        </w:rPr>
        <w:tab/>
        <w:t>To seek Jehova whilst you live,</w:t>
      </w:r>
    </w:p>
    <w:p w14:paraId="035D8B3C" w14:textId="77777777" w:rsidR="0072248B" w:rsidRPr="009715A9" w:rsidRDefault="0072248B" w:rsidP="0072248B">
      <w:pPr>
        <w:rPr>
          <w:szCs w:val="20"/>
        </w:rPr>
      </w:pPr>
      <w:r w:rsidRPr="009715A9">
        <w:rPr>
          <w:szCs w:val="20"/>
        </w:rPr>
        <w:tab/>
        <w:t>And ever-lasting honor give.</w:t>
      </w:r>
    </w:p>
    <w:p w14:paraId="36B320B0" w14:textId="77777777" w:rsidR="0072248B" w:rsidRPr="009715A9" w:rsidRDefault="0072248B" w:rsidP="0072248B">
      <w:pPr>
        <w:rPr>
          <w:szCs w:val="20"/>
        </w:rPr>
      </w:pPr>
    </w:p>
    <w:p w14:paraId="10F9DA01" w14:textId="77777777" w:rsidR="0072248B" w:rsidRPr="009715A9" w:rsidRDefault="0072248B" w:rsidP="0072248B">
      <w:pPr>
        <w:rPr>
          <w:szCs w:val="20"/>
        </w:rPr>
      </w:pPr>
      <w:r w:rsidRPr="009715A9">
        <w:rPr>
          <w:szCs w:val="20"/>
        </w:rPr>
        <w:tab/>
        <w:t>A while before this damsel died,</w:t>
      </w:r>
    </w:p>
    <w:p w14:paraId="5C2D1893" w14:textId="77777777" w:rsidR="0072248B" w:rsidRPr="009715A9" w:rsidRDefault="0072248B" w:rsidP="0072248B">
      <w:pPr>
        <w:rPr>
          <w:szCs w:val="20"/>
        </w:rPr>
      </w:pPr>
      <w:r w:rsidRPr="009715A9">
        <w:rPr>
          <w:szCs w:val="20"/>
        </w:rPr>
        <w:tab/>
        <w:t>Her tongue was speechless bound and tied;</w:t>
      </w:r>
    </w:p>
    <w:p w14:paraId="4914B2CB" w14:textId="77777777" w:rsidR="0072248B" w:rsidRPr="009715A9" w:rsidRDefault="0072248B" w:rsidP="0072248B">
      <w:pPr>
        <w:rPr>
          <w:szCs w:val="20"/>
        </w:rPr>
      </w:pPr>
      <w:r w:rsidRPr="009715A9">
        <w:rPr>
          <w:szCs w:val="20"/>
        </w:rPr>
        <w:tab/>
        <w:t>At length she opened wide her eyes,</w:t>
      </w:r>
    </w:p>
    <w:p w14:paraId="3A1BE519" w14:textId="77777777" w:rsidR="0072248B" w:rsidRPr="009715A9" w:rsidRDefault="0072248B" w:rsidP="0072248B">
      <w:pPr>
        <w:rPr>
          <w:szCs w:val="20"/>
        </w:rPr>
      </w:pPr>
      <w:r w:rsidRPr="009715A9">
        <w:rPr>
          <w:szCs w:val="20"/>
        </w:rPr>
        <w:tab/>
        <w:t>And said her tongue was liberized.</w:t>
      </w:r>
    </w:p>
    <w:p w14:paraId="5B30B145" w14:textId="77777777" w:rsidR="0072248B" w:rsidRPr="009715A9" w:rsidRDefault="0072248B" w:rsidP="0072248B">
      <w:pPr>
        <w:rPr>
          <w:szCs w:val="20"/>
        </w:rPr>
      </w:pPr>
    </w:p>
    <w:p w14:paraId="760D7EF4" w14:textId="77777777" w:rsidR="0072248B" w:rsidRPr="009715A9" w:rsidRDefault="0072248B" w:rsidP="0072248B">
      <w:pPr>
        <w:rPr>
          <w:szCs w:val="20"/>
        </w:rPr>
      </w:pPr>
      <w:r w:rsidRPr="009715A9">
        <w:rPr>
          <w:szCs w:val="20"/>
        </w:rPr>
        <w:tab/>
        <w:t>She called her father to her bed,</w:t>
      </w:r>
    </w:p>
    <w:p w14:paraId="7ECC3D24" w14:textId="77777777" w:rsidR="0072248B" w:rsidRPr="009715A9" w:rsidRDefault="0072248B" w:rsidP="0072248B">
      <w:pPr>
        <w:rPr>
          <w:szCs w:val="20"/>
        </w:rPr>
      </w:pPr>
      <w:r w:rsidRPr="009715A9">
        <w:rPr>
          <w:szCs w:val="20"/>
        </w:rPr>
        <w:tab/>
        <w:t>And thus in dying anguish said:</w:t>
      </w:r>
    </w:p>
    <w:p w14:paraId="7C527A7F" w14:textId="77777777" w:rsidR="0072248B" w:rsidRPr="009715A9" w:rsidRDefault="0072248B" w:rsidP="0072248B">
      <w:pPr>
        <w:rPr>
          <w:szCs w:val="20"/>
        </w:rPr>
      </w:pPr>
      <w:r w:rsidRPr="009715A9">
        <w:rPr>
          <w:szCs w:val="20"/>
        </w:rPr>
        <w:tab/>
        <w:t>‘My days on earth are at an end,</w:t>
      </w:r>
    </w:p>
    <w:p w14:paraId="0332540D" w14:textId="77777777" w:rsidR="0072248B" w:rsidRPr="009715A9" w:rsidRDefault="0072248B" w:rsidP="0072248B">
      <w:pPr>
        <w:rPr>
          <w:szCs w:val="20"/>
        </w:rPr>
      </w:pPr>
      <w:r w:rsidRPr="009715A9">
        <w:rPr>
          <w:szCs w:val="20"/>
        </w:rPr>
        <w:tab/>
        <w:t>My soul is summoned to attend</w:t>
      </w:r>
    </w:p>
    <w:p w14:paraId="3CCF1837" w14:textId="77777777" w:rsidR="0072248B" w:rsidRPr="009715A9" w:rsidRDefault="0072248B" w:rsidP="0072248B">
      <w:pPr>
        <w:rPr>
          <w:szCs w:val="20"/>
        </w:rPr>
      </w:pPr>
    </w:p>
    <w:p w14:paraId="6FE0D73D" w14:textId="77777777" w:rsidR="0072248B" w:rsidRPr="009715A9" w:rsidRDefault="0072248B" w:rsidP="0072248B">
      <w:pPr>
        <w:rPr>
          <w:szCs w:val="20"/>
        </w:rPr>
      </w:pPr>
      <w:r w:rsidRPr="009715A9">
        <w:rPr>
          <w:szCs w:val="20"/>
        </w:rPr>
        <w:tab/>
        <w:t>‘Before Jehova’s burning bar,</w:t>
      </w:r>
    </w:p>
    <w:p w14:paraId="1FAE272A" w14:textId="77777777" w:rsidR="0072248B" w:rsidRPr="009715A9" w:rsidRDefault="0072248B" w:rsidP="0072248B">
      <w:pPr>
        <w:rPr>
          <w:szCs w:val="20"/>
        </w:rPr>
      </w:pPr>
      <w:r w:rsidRPr="009715A9">
        <w:rPr>
          <w:szCs w:val="20"/>
        </w:rPr>
        <w:tab/>
        <w:t>To hear my awful sentence there;</w:t>
      </w:r>
    </w:p>
    <w:p w14:paraId="77212E3A" w14:textId="77777777" w:rsidR="0072248B" w:rsidRPr="009715A9" w:rsidRDefault="0072248B" w:rsidP="0072248B">
      <w:pPr>
        <w:rPr>
          <w:szCs w:val="20"/>
        </w:rPr>
      </w:pPr>
      <w:r w:rsidRPr="009715A9">
        <w:rPr>
          <w:szCs w:val="20"/>
        </w:rPr>
        <w:tab/>
        <w:t>From meetings you have kept your child,</w:t>
      </w:r>
    </w:p>
    <w:p w14:paraId="4EF75B35" w14:textId="77777777" w:rsidR="0072248B" w:rsidRPr="009715A9" w:rsidRDefault="0072248B" w:rsidP="0072248B">
      <w:pPr>
        <w:rPr>
          <w:szCs w:val="20"/>
        </w:rPr>
      </w:pPr>
      <w:r w:rsidRPr="009715A9">
        <w:rPr>
          <w:szCs w:val="20"/>
        </w:rPr>
        <w:tab/>
        <w:t>In pleasures wanton vain and wild.</w:t>
      </w:r>
    </w:p>
    <w:p w14:paraId="0272EF14" w14:textId="77777777" w:rsidR="0072248B" w:rsidRPr="009715A9" w:rsidRDefault="0072248B" w:rsidP="0072248B">
      <w:pPr>
        <w:rPr>
          <w:szCs w:val="20"/>
        </w:rPr>
      </w:pPr>
    </w:p>
    <w:p w14:paraId="0E4A782F" w14:textId="77777777" w:rsidR="0072248B" w:rsidRPr="009715A9" w:rsidRDefault="0072248B" w:rsidP="0072248B">
      <w:pPr>
        <w:rPr>
          <w:szCs w:val="20"/>
        </w:rPr>
      </w:pPr>
      <w:r w:rsidRPr="009715A9">
        <w:rPr>
          <w:szCs w:val="20"/>
        </w:rPr>
        <w:tab/>
        <w:t>‘To frolics you would let me go,</w:t>
      </w:r>
    </w:p>
    <w:p w14:paraId="59F1531B" w14:textId="77777777" w:rsidR="0072248B" w:rsidRPr="009715A9" w:rsidRDefault="0072248B" w:rsidP="0072248B">
      <w:pPr>
        <w:rPr>
          <w:szCs w:val="20"/>
        </w:rPr>
      </w:pPr>
      <w:r w:rsidRPr="009715A9">
        <w:rPr>
          <w:szCs w:val="20"/>
        </w:rPr>
        <w:tab/>
        <w:t>And dance my soul to sin and woe;</w:t>
      </w:r>
    </w:p>
    <w:p w14:paraId="1A0E0DD9" w14:textId="77777777" w:rsidR="0072248B" w:rsidRPr="009715A9" w:rsidRDefault="0072248B" w:rsidP="0072248B">
      <w:pPr>
        <w:rPr>
          <w:szCs w:val="20"/>
        </w:rPr>
      </w:pPr>
      <w:r w:rsidRPr="009715A9">
        <w:rPr>
          <w:szCs w:val="20"/>
        </w:rPr>
        <w:tab/>
        <w:t>And now, dear father, do repent,</w:t>
      </w:r>
    </w:p>
    <w:p w14:paraId="28360BE9" w14:textId="77777777" w:rsidR="0072248B" w:rsidRPr="009715A9" w:rsidRDefault="0072248B" w:rsidP="0072248B">
      <w:pPr>
        <w:rPr>
          <w:szCs w:val="20"/>
        </w:rPr>
      </w:pPr>
      <w:r w:rsidRPr="009715A9">
        <w:rPr>
          <w:szCs w:val="20"/>
        </w:rPr>
        <w:tab/>
        <w:t>And read the Holy Testament.</w:t>
      </w:r>
    </w:p>
    <w:p w14:paraId="3C73A776" w14:textId="77777777" w:rsidR="0072248B" w:rsidRPr="009715A9" w:rsidRDefault="0072248B" w:rsidP="0072248B">
      <w:pPr>
        <w:rPr>
          <w:szCs w:val="20"/>
        </w:rPr>
      </w:pPr>
    </w:p>
    <w:p w14:paraId="3BEC2E16" w14:textId="77777777" w:rsidR="0072248B" w:rsidRPr="009715A9" w:rsidRDefault="0072248B" w:rsidP="0072248B">
      <w:pPr>
        <w:rPr>
          <w:szCs w:val="20"/>
        </w:rPr>
      </w:pPr>
      <w:r w:rsidRPr="009715A9">
        <w:rPr>
          <w:szCs w:val="20"/>
        </w:rPr>
        <w:tab/>
        <w:t>‘Your head is blossomed for the grave,</w:t>
      </w:r>
    </w:p>
    <w:p w14:paraId="6EB0E21F" w14:textId="77777777" w:rsidR="0072248B" w:rsidRPr="009715A9" w:rsidRDefault="0072248B" w:rsidP="0072248B">
      <w:pPr>
        <w:rPr>
          <w:szCs w:val="20"/>
        </w:rPr>
      </w:pPr>
      <w:r w:rsidRPr="009715A9">
        <w:rPr>
          <w:szCs w:val="20"/>
        </w:rPr>
        <w:tab/>
        <w:t>You have a precious soul to save;</w:t>
      </w:r>
    </w:p>
    <w:p w14:paraId="12DFC131" w14:textId="77777777" w:rsidR="0072248B" w:rsidRPr="009715A9" w:rsidRDefault="0072248B" w:rsidP="0072248B">
      <w:pPr>
        <w:rPr>
          <w:szCs w:val="20"/>
        </w:rPr>
      </w:pPr>
      <w:r w:rsidRPr="009715A9">
        <w:rPr>
          <w:szCs w:val="20"/>
        </w:rPr>
        <w:tab/>
        <w:t>Teach your children to serve the lord,</w:t>
      </w:r>
    </w:p>
    <w:p w14:paraId="2D032714" w14:textId="77777777" w:rsidR="0072248B" w:rsidRPr="009715A9" w:rsidRDefault="0072248B" w:rsidP="0072248B">
      <w:pPr>
        <w:rPr>
          <w:szCs w:val="20"/>
        </w:rPr>
      </w:pPr>
      <w:r w:rsidRPr="009715A9">
        <w:rPr>
          <w:szCs w:val="20"/>
        </w:rPr>
        <w:tab/>
        <w:t>And worship God with one accord.’</w:t>
      </w:r>
    </w:p>
    <w:p w14:paraId="6CFEFF88" w14:textId="77777777" w:rsidR="0072248B" w:rsidRPr="009715A9" w:rsidRDefault="0072248B" w:rsidP="0072248B">
      <w:pPr>
        <w:rPr>
          <w:szCs w:val="20"/>
        </w:rPr>
      </w:pPr>
    </w:p>
    <w:p w14:paraId="0D9DF95F" w14:textId="77777777" w:rsidR="0072248B" w:rsidRPr="009715A9" w:rsidRDefault="0072248B" w:rsidP="0072248B">
      <w:pPr>
        <w:rPr>
          <w:szCs w:val="20"/>
        </w:rPr>
      </w:pPr>
      <w:r w:rsidRPr="009715A9">
        <w:rPr>
          <w:szCs w:val="20"/>
        </w:rPr>
        <w:tab/>
        <w:t>Her honored mother she addressed,</w:t>
      </w:r>
    </w:p>
    <w:p w14:paraId="007479D2" w14:textId="77777777" w:rsidR="0072248B" w:rsidRPr="009715A9" w:rsidRDefault="0072248B" w:rsidP="0072248B">
      <w:pPr>
        <w:rPr>
          <w:szCs w:val="20"/>
        </w:rPr>
      </w:pPr>
      <w:r w:rsidRPr="009715A9">
        <w:rPr>
          <w:szCs w:val="20"/>
        </w:rPr>
        <w:tab/>
        <w:t>While tears were streaming down her breast;</w:t>
      </w:r>
    </w:p>
    <w:p w14:paraId="0F722BA2" w14:textId="77777777" w:rsidR="0072248B" w:rsidRPr="009715A9" w:rsidRDefault="0072248B" w:rsidP="0072248B">
      <w:pPr>
        <w:rPr>
          <w:szCs w:val="20"/>
        </w:rPr>
      </w:pPr>
      <w:r w:rsidRPr="009715A9">
        <w:rPr>
          <w:szCs w:val="20"/>
        </w:rPr>
        <w:tab/>
        <w:t>She grasped her tender hand and said,</w:t>
      </w:r>
    </w:p>
    <w:p w14:paraId="2A009E20" w14:textId="77777777" w:rsidR="0072248B" w:rsidRPr="009715A9" w:rsidRDefault="0072248B" w:rsidP="0072248B">
      <w:pPr>
        <w:rPr>
          <w:szCs w:val="20"/>
        </w:rPr>
      </w:pPr>
      <w:r w:rsidRPr="009715A9">
        <w:rPr>
          <w:szCs w:val="20"/>
        </w:rPr>
        <w:tab/>
        <w:t>‘Remember me when I am dead.</w:t>
      </w:r>
    </w:p>
    <w:p w14:paraId="74BF0069" w14:textId="77777777" w:rsidR="0072248B" w:rsidRPr="009715A9" w:rsidRDefault="0072248B" w:rsidP="0072248B">
      <w:pPr>
        <w:rPr>
          <w:szCs w:val="20"/>
        </w:rPr>
      </w:pPr>
    </w:p>
    <w:p w14:paraId="5E7FA8FA" w14:textId="77777777" w:rsidR="0072248B" w:rsidRPr="009715A9" w:rsidRDefault="0072248B" w:rsidP="0072248B">
      <w:pPr>
        <w:rPr>
          <w:szCs w:val="20"/>
        </w:rPr>
      </w:pPr>
      <w:r w:rsidRPr="009715A9">
        <w:rPr>
          <w:szCs w:val="20"/>
        </w:rPr>
        <w:t>(463)</w:t>
      </w:r>
    </w:p>
    <w:p w14:paraId="6282658C" w14:textId="77777777" w:rsidR="0072248B" w:rsidRPr="009715A9" w:rsidRDefault="0072248B" w:rsidP="0072248B">
      <w:pPr>
        <w:rPr>
          <w:szCs w:val="20"/>
        </w:rPr>
      </w:pPr>
      <w:r w:rsidRPr="009715A9">
        <w:rPr>
          <w:szCs w:val="20"/>
        </w:rPr>
        <w:tab/>
        <w:t>‘Your aged years have rolled away,</w:t>
      </w:r>
    </w:p>
    <w:p w14:paraId="3F7E86D3" w14:textId="77777777" w:rsidR="0072248B" w:rsidRPr="009715A9" w:rsidRDefault="0072248B" w:rsidP="0072248B">
      <w:pPr>
        <w:rPr>
          <w:szCs w:val="20"/>
        </w:rPr>
      </w:pPr>
      <w:r w:rsidRPr="009715A9">
        <w:rPr>
          <w:szCs w:val="20"/>
        </w:rPr>
        <w:tab/>
        <w:t>And brought you to this present day;</w:t>
      </w:r>
    </w:p>
    <w:p w14:paraId="740713C2" w14:textId="77777777" w:rsidR="0072248B" w:rsidRPr="009715A9" w:rsidRDefault="0072248B" w:rsidP="0072248B">
      <w:pPr>
        <w:rPr>
          <w:szCs w:val="20"/>
        </w:rPr>
      </w:pPr>
      <w:r w:rsidRPr="009715A9">
        <w:rPr>
          <w:szCs w:val="20"/>
        </w:rPr>
        <w:tab/>
        <w:t>Now take your dying child’s advice,</w:t>
      </w:r>
    </w:p>
    <w:p w14:paraId="4E8DE1C7" w14:textId="77777777" w:rsidR="0072248B" w:rsidRPr="009715A9" w:rsidRDefault="0072248B" w:rsidP="0072248B">
      <w:pPr>
        <w:rPr>
          <w:szCs w:val="20"/>
        </w:rPr>
      </w:pPr>
      <w:r w:rsidRPr="009715A9">
        <w:rPr>
          <w:szCs w:val="20"/>
        </w:rPr>
        <w:tab/>
        <w:t>And turn from sin and avarice,</w:t>
      </w:r>
    </w:p>
    <w:p w14:paraId="341B6324" w14:textId="77777777" w:rsidR="0072248B" w:rsidRPr="009715A9" w:rsidRDefault="0072248B" w:rsidP="0072248B">
      <w:pPr>
        <w:rPr>
          <w:szCs w:val="20"/>
        </w:rPr>
      </w:pPr>
    </w:p>
    <w:p w14:paraId="19B7195F" w14:textId="77777777" w:rsidR="0072248B" w:rsidRPr="009715A9" w:rsidRDefault="0072248B" w:rsidP="0072248B">
      <w:pPr>
        <w:rPr>
          <w:szCs w:val="20"/>
        </w:rPr>
      </w:pPr>
      <w:r w:rsidRPr="009715A9">
        <w:rPr>
          <w:szCs w:val="20"/>
        </w:rPr>
        <w:tab/>
        <w:t>‘Before the golden bowl he broke,</w:t>
      </w:r>
    </w:p>
    <w:p w14:paraId="20551B51" w14:textId="77777777" w:rsidR="0072248B" w:rsidRPr="009715A9" w:rsidRDefault="0072248B" w:rsidP="0072248B">
      <w:pPr>
        <w:rPr>
          <w:szCs w:val="20"/>
        </w:rPr>
      </w:pPr>
      <w:r w:rsidRPr="009715A9">
        <w:rPr>
          <w:szCs w:val="20"/>
        </w:rPr>
        <w:tab/>
        <w:t>Ere life’s fair cord receives the stroke;</w:t>
      </w:r>
    </w:p>
    <w:p w14:paraId="7C05C90A" w14:textId="77777777" w:rsidR="0072248B" w:rsidRPr="009715A9" w:rsidRDefault="0072248B" w:rsidP="0072248B">
      <w:pPr>
        <w:rPr>
          <w:szCs w:val="20"/>
        </w:rPr>
      </w:pPr>
      <w:r w:rsidRPr="009715A9">
        <w:rPr>
          <w:szCs w:val="20"/>
        </w:rPr>
        <w:tab/>
        <w:t>Before death’s banners around you wave,</w:t>
      </w:r>
    </w:p>
    <w:p w14:paraId="04FE83F1" w14:textId="77777777" w:rsidR="0072248B" w:rsidRPr="009715A9" w:rsidRDefault="0072248B" w:rsidP="0072248B">
      <w:pPr>
        <w:rPr>
          <w:szCs w:val="20"/>
        </w:rPr>
      </w:pPr>
      <w:r w:rsidRPr="009715A9">
        <w:rPr>
          <w:szCs w:val="20"/>
        </w:rPr>
        <w:t>Before you are summoned to the grave.</w:t>
      </w:r>
    </w:p>
    <w:p w14:paraId="3318590B" w14:textId="77777777" w:rsidR="0072248B" w:rsidRPr="009715A9" w:rsidRDefault="0072248B" w:rsidP="0072248B">
      <w:pPr>
        <w:rPr>
          <w:szCs w:val="20"/>
        </w:rPr>
      </w:pPr>
    </w:p>
    <w:p w14:paraId="481CC014" w14:textId="77777777" w:rsidR="0072248B" w:rsidRPr="009715A9" w:rsidRDefault="0072248B" w:rsidP="0072248B">
      <w:pPr>
        <w:rPr>
          <w:szCs w:val="20"/>
        </w:rPr>
      </w:pPr>
      <w:r w:rsidRPr="009715A9">
        <w:rPr>
          <w:szCs w:val="20"/>
        </w:rPr>
        <w:tab/>
        <w:t>‘I see no pleasures here on earth,</w:t>
      </w:r>
    </w:p>
    <w:p w14:paraId="1201AB3E" w14:textId="77777777" w:rsidR="0072248B" w:rsidRPr="009715A9" w:rsidRDefault="0072248B" w:rsidP="0072248B">
      <w:pPr>
        <w:rPr>
          <w:szCs w:val="20"/>
        </w:rPr>
      </w:pPr>
      <w:r w:rsidRPr="009715A9">
        <w:rPr>
          <w:szCs w:val="20"/>
        </w:rPr>
        <w:tab/>
        <w:t>To trace my life back to my birth;</w:t>
      </w:r>
    </w:p>
    <w:p w14:paraId="6513132E" w14:textId="77777777" w:rsidR="0072248B" w:rsidRPr="009715A9" w:rsidRDefault="0072248B" w:rsidP="0072248B">
      <w:pPr>
        <w:rPr>
          <w:szCs w:val="20"/>
        </w:rPr>
      </w:pPr>
      <w:r w:rsidRPr="009715A9">
        <w:rPr>
          <w:szCs w:val="20"/>
        </w:rPr>
        <w:tab/>
        <w:t>What would entice my soul to stay,</w:t>
      </w:r>
    </w:p>
    <w:p w14:paraId="27D3CB9E" w14:textId="77777777" w:rsidR="0072248B" w:rsidRPr="009715A9" w:rsidRDefault="0072248B" w:rsidP="0072248B">
      <w:pPr>
        <w:rPr>
          <w:szCs w:val="20"/>
        </w:rPr>
      </w:pPr>
      <w:r w:rsidRPr="009715A9">
        <w:rPr>
          <w:szCs w:val="20"/>
        </w:rPr>
        <w:tab/>
        <w:t>On this vain world another day?</w:t>
      </w:r>
    </w:p>
    <w:p w14:paraId="03372233" w14:textId="77777777" w:rsidR="0072248B" w:rsidRPr="009715A9" w:rsidRDefault="0072248B" w:rsidP="0072248B">
      <w:pPr>
        <w:rPr>
          <w:szCs w:val="20"/>
        </w:rPr>
      </w:pPr>
    </w:p>
    <w:p w14:paraId="7527C209" w14:textId="77777777" w:rsidR="0072248B" w:rsidRPr="009715A9" w:rsidRDefault="0072248B" w:rsidP="0072248B">
      <w:pPr>
        <w:rPr>
          <w:szCs w:val="20"/>
        </w:rPr>
      </w:pPr>
      <w:r w:rsidRPr="009715A9">
        <w:rPr>
          <w:szCs w:val="20"/>
        </w:rPr>
        <w:tab/>
        <w:t>‘Prepare yourself, Oh, mother dear,</w:t>
      </w:r>
    </w:p>
    <w:p w14:paraId="114BC65D" w14:textId="77777777" w:rsidR="0072248B" w:rsidRPr="009715A9" w:rsidRDefault="0072248B" w:rsidP="0072248B">
      <w:pPr>
        <w:rPr>
          <w:szCs w:val="20"/>
        </w:rPr>
      </w:pPr>
      <w:r w:rsidRPr="009715A9">
        <w:rPr>
          <w:szCs w:val="20"/>
        </w:rPr>
        <w:tab/>
        <w:t>For you are now on the frontier</w:t>
      </w:r>
    </w:p>
    <w:p w14:paraId="2305A857" w14:textId="77777777" w:rsidR="0072248B" w:rsidRPr="009715A9" w:rsidRDefault="0072248B" w:rsidP="0072248B">
      <w:pPr>
        <w:rPr>
          <w:szCs w:val="20"/>
        </w:rPr>
      </w:pPr>
      <w:r w:rsidRPr="009715A9">
        <w:rPr>
          <w:szCs w:val="20"/>
        </w:rPr>
        <w:tab/>
        <w:t>Where everlasting time shall roll</w:t>
      </w:r>
    </w:p>
    <w:p w14:paraId="2B17E12E" w14:textId="77777777" w:rsidR="0072248B" w:rsidRPr="009715A9" w:rsidRDefault="0072248B" w:rsidP="0072248B">
      <w:pPr>
        <w:rPr>
          <w:szCs w:val="20"/>
        </w:rPr>
      </w:pPr>
      <w:r w:rsidRPr="009715A9">
        <w:rPr>
          <w:szCs w:val="20"/>
        </w:rPr>
        <w:tab/>
        <w:t>Around my dead departing soul.’</w:t>
      </w:r>
    </w:p>
    <w:p w14:paraId="4E2677CE" w14:textId="77777777" w:rsidR="0072248B" w:rsidRPr="009715A9" w:rsidRDefault="0072248B" w:rsidP="0072248B">
      <w:pPr>
        <w:rPr>
          <w:szCs w:val="20"/>
        </w:rPr>
      </w:pPr>
    </w:p>
    <w:p w14:paraId="34CEE85D" w14:textId="77777777" w:rsidR="0072248B" w:rsidRPr="009715A9" w:rsidRDefault="0072248B" w:rsidP="0072248B">
      <w:pPr>
        <w:rPr>
          <w:szCs w:val="20"/>
        </w:rPr>
      </w:pPr>
      <w:r w:rsidRPr="009715A9">
        <w:rPr>
          <w:szCs w:val="20"/>
        </w:rPr>
        <w:tab/>
        <w:t>Her weeping brother she addressed,</w:t>
      </w:r>
    </w:p>
    <w:p w14:paraId="00B4F90D" w14:textId="77777777" w:rsidR="0072248B" w:rsidRPr="009715A9" w:rsidRDefault="0072248B" w:rsidP="0072248B">
      <w:pPr>
        <w:rPr>
          <w:szCs w:val="20"/>
        </w:rPr>
      </w:pPr>
      <w:r w:rsidRPr="009715A9">
        <w:rPr>
          <w:szCs w:val="20"/>
        </w:rPr>
        <w:tab/>
        <w:t>And thus her grieving tongue expressed:</w:t>
      </w:r>
    </w:p>
    <w:p w14:paraId="39C32337" w14:textId="77777777" w:rsidR="0072248B" w:rsidRPr="009715A9" w:rsidRDefault="0072248B" w:rsidP="0072248B">
      <w:pPr>
        <w:rPr>
          <w:szCs w:val="20"/>
        </w:rPr>
      </w:pPr>
      <w:r w:rsidRPr="009715A9">
        <w:rPr>
          <w:szCs w:val="20"/>
        </w:rPr>
        <w:tab/>
        <w:t>‘Forsake your sins and turn to God,</w:t>
      </w:r>
    </w:p>
    <w:p w14:paraId="0E2AD75E" w14:textId="77777777" w:rsidR="0072248B" w:rsidRPr="009715A9" w:rsidRDefault="0072248B" w:rsidP="0072248B">
      <w:pPr>
        <w:rPr>
          <w:szCs w:val="20"/>
        </w:rPr>
      </w:pPr>
      <w:r w:rsidRPr="009715A9">
        <w:rPr>
          <w:szCs w:val="20"/>
        </w:rPr>
        <w:tab/>
        <w:t>And fear the vengeance of his rod,</w:t>
      </w:r>
    </w:p>
    <w:p w14:paraId="1C94DCAF" w14:textId="77777777" w:rsidR="0072248B" w:rsidRPr="009715A9" w:rsidRDefault="0072248B" w:rsidP="0072248B">
      <w:pPr>
        <w:rPr>
          <w:szCs w:val="20"/>
        </w:rPr>
      </w:pPr>
    </w:p>
    <w:p w14:paraId="15E2ED82" w14:textId="77777777" w:rsidR="0072248B" w:rsidRPr="009715A9" w:rsidRDefault="0072248B" w:rsidP="0072248B">
      <w:pPr>
        <w:rPr>
          <w:szCs w:val="20"/>
        </w:rPr>
      </w:pPr>
      <w:r w:rsidRPr="009715A9">
        <w:rPr>
          <w:szCs w:val="20"/>
        </w:rPr>
        <w:tab/>
        <w:t>‘For he will send you down to dwell,</w:t>
      </w:r>
    </w:p>
    <w:p w14:paraId="3DBE5617" w14:textId="77777777" w:rsidR="0072248B" w:rsidRPr="009715A9" w:rsidRDefault="0072248B" w:rsidP="0072248B">
      <w:pPr>
        <w:rPr>
          <w:szCs w:val="20"/>
        </w:rPr>
      </w:pPr>
      <w:r w:rsidRPr="009715A9">
        <w:rPr>
          <w:szCs w:val="20"/>
        </w:rPr>
        <w:tab/>
        <w:t>Forever in the lake of hell;</w:t>
      </w:r>
    </w:p>
    <w:p w14:paraId="49F97D3B" w14:textId="77777777" w:rsidR="0072248B" w:rsidRPr="009715A9" w:rsidRDefault="0072248B" w:rsidP="0072248B">
      <w:pPr>
        <w:rPr>
          <w:szCs w:val="20"/>
        </w:rPr>
      </w:pPr>
      <w:r w:rsidRPr="009715A9">
        <w:rPr>
          <w:szCs w:val="20"/>
        </w:rPr>
        <w:tab/>
        <w:t>Where fiery billows bursting roll</w:t>
      </w:r>
    </w:p>
    <w:p w14:paraId="03462837" w14:textId="77777777" w:rsidR="0072248B" w:rsidRPr="009715A9" w:rsidRDefault="0072248B" w:rsidP="0072248B">
      <w:pPr>
        <w:rPr>
          <w:szCs w:val="20"/>
        </w:rPr>
      </w:pPr>
      <w:r w:rsidRPr="009715A9">
        <w:rPr>
          <w:szCs w:val="20"/>
        </w:rPr>
        <w:tab/>
        <w:t>Around the never dying soul.</w:t>
      </w:r>
    </w:p>
    <w:p w14:paraId="3581690C" w14:textId="77777777" w:rsidR="0072248B" w:rsidRPr="009715A9" w:rsidRDefault="0072248B" w:rsidP="0072248B">
      <w:pPr>
        <w:rPr>
          <w:szCs w:val="20"/>
        </w:rPr>
      </w:pPr>
    </w:p>
    <w:p w14:paraId="40A7CB80" w14:textId="77777777" w:rsidR="0072248B" w:rsidRPr="009715A9" w:rsidRDefault="0072248B" w:rsidP="0072248B">
      <w:pPr>
        <w:rPr>
          <w:szCs w:val="20"/>
        </w:rPr>
      </w:pPr>
      <w:r w:rsidRPr="009715A9">
        <w:rPr>
          <w:szCs w:val="20"/>
        </w:rPr>
        <w:tab/>
        <w:t>‘Life is the time to seek His face,</w:t>
      </w:r>
    </w:p>
    <w:p w14:paraId="0036CBB0" w14:textId="77777777" w:rsidR="0072248B" w:rsidRPr="009715A9" w:rsidRDefault="0072248B" w:rsidP="0072248B">
      <w:pPr>
        <w:rPr>
          <w:szCs w:val="20"/>
        </w:rPr>
      </w:pPr>
      <w:r w:rsidRPr="009715A9">
        <w:rPr>
          <w:szCs w:val="20"/>
        </w:rPr>
        <w:tab/>
        <w:t>His gospel, mercies, and His grace;</w:t>
      </w:r>
    </w:p>
    <w:p w14:paraId="5130DEC7" w14:textId="77777777" w:rsidR="0072248B" w:rsidRPr="009715A9" w:rsidRDefault="0072248B" w:rsidP="0072248B">
      <w:pPr>
        <w:rPr>
          <w:szCs w:val="20"/>
        </w:rPr>
      </w:pPr>
      <w:r w:rsidRPr="009715A9">
        <w:rPr>
          <w:szCs w:val="20"/>
        </w:rPr>
        <w:tab/>
        <w:t>His arms are now extended wide,</w:t>
      </w:r>
    </w:p>
    <w:p w14:paraId="5ADF48D7" w14:textId="77777777" w:rsidR="0072248B" w:rsidRPr="009715A9" w:rsidRDefault="0072248B" w:rsidP="0072248B">
      <w:pPr>
        <w:rPr>
          <w:szCs w:val="20"/>
        </w:rPr>
      </w:pPr>
      <w:r w:rsidRPr="009715A9">
        <w:rPr>
          <w:szCs w:val="20"/>
        </w:rPr>
        <w:tab/>
        <w:t>Come purchase peace, the prophet cried.</w:t>
      </w:r>
    </w:p>
    <w:p w14:paraId="42FA5272" w14:textId="77777777" w:rsidR="0072248B" w:rsidRPr="009715A9" w:rsidRDefault="0072248B" w:rsidP="0072248B">
      <w:pPr>
        <w:rPr>
          <w:szCs w:val="20"/>
        </w:rPr>
      </w:pPr>
    </w:p>
    <w:p w14:paraId="1839C04D" w14:textId="77777777" w:rsidR="0072248B" w:rsidRPr="009715A9" w:rsidRDefault="0072248B" w:rsidP="0072248B">
      <w:pPr>
        <w:rPr>
          <w:szCs w:val="20"/>
        </w:rPr>
      </w:pPr>
      <w:r w:rsidRPr="009715A9">
        <w:rPr>
          <w:szCs w:val="20"/>
        </w:rPr>
        <w:tab/>
        <w:t>‘Now while you breathe the vital air,</w:t>
      </w:r>
    </w:p>
    <w:p w14:paraId="7A92F820" w14:textId="77777777" w:rsidR="0072248B" w:rsidRPr="009715A9" w:rsidRDefault="0072248B" w:rsidP="0072248B">
      <w:pPr>
        <w:rPr>
          <w:szCs w:val="20"/>
        </w:rPr>
      </w:pPr>
      <w:r w:rsidRPr="009715A9">
        <w:rPr>
          <w:szCs w:val="20"/>
        </w:rPr>
        <w:tab/>
        <w:t>Pour out your precious soul in prayer;</w:t>
      </w:r>
    </w:p>
    <w:p w14:paraId="7345DFA1" w14:textId="77777777" w:rsidR="0072248B" w:rsidRPr="009715A9" w:rsidRDefault="0072248B" w:rsidP="0072248B">
      <w:pPr>
        <w:rPr>
          <w:szCs w:val="20"/>
        </w:rPr>
      </w:pPr>
      <w:r w:rsidRPr="009715A9">
        <w:rPr>
          <w:szCs w:val="20"/>
        </w:rPr>
        <w:tab/>
        <w:t>And pray in word, and act, and deed,</w:t>
      </w:r>
    </w:p>
    <w:p w14:paraId="5AA11501" w14:textId="77777777" w:rsidR="0072248B" w:rsidRPr="009715A9" w:rsidRDefault="0072248B" w:rsidP="0072248B">
      <w:pPr>
        <w:rPr>
          <w:szCs w:val="20"/>
        </w:rPr>
      </w:pPr>
      <w:r w:rsidRPr="009715A9">
        <w:rPr>
          <w:szCs w:val="20"/>
        </w:rPr>
        <w:tab/>
        <w:t>That Christ for your sins my intercede;</w:t>
      </w:r>
    </w:p>
    <w:p w14:paraId="70AFA865" w14:textId="77777777" w:rsidR="0072248B" w:rsidRPr="009715A9" w:rsidRDefault="0072248B" w:rsidP="0072248B">
      <w:pPr>
        <w:rPr>
          <w:szCs w:val="20"/>
        </w:rPr>
      </w:pPr>
    </w:p>
    <w:p w14:paraId="1DDC0D26" w14:textId="77777777" w:rsidR="0072248B" w:rsidRPr="009715A9" w:rsidRDefault="0072248B" w:rsidP="0072248B">
      <w:pPr>
        <w:rPr>
          <w:szCs w:val="20"/>
        </w:rPr>
      </w:pPr>
      <w:r w:rsidRPr="009715A9">
        <w:rPr>
          <w:szCs w:val="20"/>
        </w:rPr>
        <w:tab/>
        <w:t>‘For you and for my sister dear,</w:t>
      </w:r>
    </w:p>
    <w:p w14:paraId="1DF1385C" w14:textId="77777777" w:rsidR="0072248B" w:rsidRPr="009715A9" w:rsidRDefault="0072248B" w:rsidP="0072248B">
      <w:pPr>
        <w:rPr>
          <w:szCs w:val="20"/>
        </w:rPr>
      </w:pPr>
      <w:r w:rsidRPr="009715A9">
        <w:rPr>
          <w:szCs w:val="20"/>
        </w:rPr>
        <w:tab/>
        <w:t>That now are weeping round me here,</w:t>
      </w:r>
    </w:p>
    <w:p w14:paraId="4A0BD4D3" w14:textId="77777777" w:rsidR="0072248B" w:rsidRPr="009715A9" w:rsidRDefault="0072248B" w:rsidP="0072248B">
      <w:pPr>
        <w:rPr>
          <w:szCs w:val="20"/>
        </w:rPr>
      </w:pPr>
      <w:r w:rsidRPr="009715A9">
        <w:rPr>
          <w:szCs w:val="20"/>
        </w:rPr>
        <w:tab/>
        <w:t>O, sister come and take your leave,</w:t>
      </w:r>
    </w:p>
    <w:p w14:paraId="42F06D5B" w14:textId="77777777" w:rsidR="0072248B" w:rsidRPr="009715A9" w:rsidRDefault="0072248B" w:rsidP="0072248B">
      <w:pPr>
        <w:rPr>
          <w:szCs w:val="20"/>
        </w:rPr>
      </w:pPr>
      <w:r w:rsidRPr="009715A9">
        <w:rPr>
          <w:szCs w:val="20"/>
        </w:rPr>
        <w:tab/>
        <w:t>Don’t break your heart, I see you grieve.</w:t>
      </w:r>
    </w:p>
    <w:p w14:paraId="1CA01992" w14:textId="77777777" w:rsidR="0072248B" w:rsidRPr="009715A9" w:rsidRDefault="0072248B" w:rsidP="0072248B">
      <w:pPr>
        <w:rPr>
          <w:szCs w:val="20"/>
        </w:rPr>
      </w:pPr>
    </w:p>
    <w:p w14:paraId="4501C3E4" w14:textId="77777777" w:rsidR="0072248B" w:rsidRPr="009715A9" w:rsidRDefault="0072248B" w:rsidP="0072248B">
      <w:pPr>
        <w:rPr>
          <w:szCs w:val="20"/>
        </w:rPr>
      </w:pPr>
      <w:r w:rsidRPr="009715A9">
        <w:rPr>
          <w:szCs w:val="20"/>
        </w:rPr>
        <w:tab/>
        <w:t>‘Chilled are my limbs, the damps of death,</w:t>
      </w:r>
    </w:p>
    <w:p w14:paraId="6FC4D11A" w14:textId="77777777" w:rsidR="0072248B" w:rsidRPr="009715A9" w:rsidRDefault="0072248B" w:rsidP="0072248B">
      <w:pPr>
        <w:rPr>
          <w:szCs w:val="20"/>
        </w:rPr>
      </w:pPr>
      <w:r w:rsidRPr="009715A9">
        <w:rPr>
          <w:szCs w:val="20"/>
        </w:rPr>
        <w:tab/>
        <w:t>Run down my cheeks, and steal my breath;</w:t>
      </w:r>
    </w:p>
    <w:p w14:paraId="6C96B307" w14:textId="77777777" w:rsidR="0072248B" w:rsidRPr="009715A9" w:rsidRDefault="0072248B" w:rsidP="0072248B">
      <w:pPr>
        <w:rPr>
          <w:szCs w:val="20"/>
        </w:rPr>
      </w:pPr>
      <w:r w:rsidRPr="009715A9">
        <w:rPr>
          <w:szCs w:val="20"/>
        </w:rPr>
        <w:tab/>
        <w:t>See over my head, how angels shine,</w:t>
      </w:r>
    </w:p>
    <w:p w14:paraId="6C5EF2A0" w14:textId="77777777" w:rsidR="0072248B" w:rsidRPr="009715A9" w:rsidRDefault="0072248B" w:rsidP="0072248B">
      <w:pPr>
        <w:rPr>
          <w:szCs w:val="20"/>
        </w:rPr>
      </w:pPr>
      <w:r w:rsidRPr="009715A9">
        <w:rPr>
          <w:szCs w:val="20"/>
        </w:rPr>
        <w:tab/>
        <w:t>In sparkling garments long and fine.</w:t>
      </w:r>
    </w:p>
    <w:p w14:paraId="118ED14C" w14:textId="77777777" w:rsidR="0072248B" w:rsidRPr="009715A9" w:rsidRDefault="0072248B" w:rsidP="0072248B">
      <w:pPr>
        <w:rPr>
          <w:szCs w:val="20"/>
        </w:rPr>
      </w:pPr>
    </w:p>
    <w:p w14:paraId="2F001D1D" w14:textId="77777777" w:rsidR="0072248B" w:rsidRPr="009715A9" w:rsidRDefault="0072248B" w:rsidP="0072248B">
      <w:pPr>
        <w:rPr>
          <w:szCs w:val="20"/>
        </w:rPr>
      </w:pPr>
      <w:r w:rsidRPr="009715A9">
        <w:rPr>
          <w:szCs w:val="20"/>
        </w:rPr>
        <w:t>‘To soothe my parting spirit here,</w:t>
      </w:r>
    </w:p>
    <w:p w14:paraId="3269A678" w14:textId="77777777" w:rsidR="0072248B" w:rsidRPr="009715A9" w:rsidRDefault="0072248B" w:rsidP="0072248B">
      <w:pPr>
        <w:rPr>
          <w:szCs w:val="20"/>
        </w:rPr>
      </w:pPr>
      <w:r w:rsidRPr="009715A9">
        <w:rPr>
          <w:szCs w:val="20"/>
        </w:rPr>
        <w:tab/>
        <w:t>And wipe away the briny tear;</w:t>
      </w:r>
    </w:p>
    <w:p w14:paraId="1A2427A2" w14:textId="77777777" w:rsidR="0072248B" w:rsidRPr="009715A9" w:rsidRDefault="0072248B" w:rsidP="0072248B">
      <w:pPr>
        <w:rPr>
          <w:szCs w:val="20"/>
        </w:rPr>
      </w:pPr>
      <w:r w:rsidRPr="009715A9">
        <w:rPr>
          <w:szCs w:val="20"/>
        </w:rPr>
        <w:tab/>
        <w:t>And now my immortal soul shall rise</w:t>
      </w:r>
    </w:p>
    <w:p w14:paraId="781123C0" w14:textId="77777777" w:rsidR="0072248B" w:rsidRPr="009715A9" w:rsidRDefault="0072248B" w:rsidP="0072248B">
      <w:pPr>
        <w:rPr>
          <w:szCs w:val="20"/>
        </w:rPr>
      </w:pPr>
      <w:r w:rsidRPr="009715A9">
        <w:rPr>
          <w:szCs w:val="20"/>
        </w:rPr>
        <w:tab/>
        <w:t>To God’s eternal Paradise.</w:t>
      </w:r>
    </w:p>
    <w:p w14:paraId="44957BE7" w14:textId="77777777" w:rsidR="0072248B" w:rsidRPr="009715A9" w:rsidRDefault="0072248B" w:rsidP="0072248B">
      <w:pPr>
        <w:rPr>
          <w:szCs w:val="20"/>
        </w:rPr>
      </w:pPr>
    </w:p>
    <w:p w14:paraId="35BF3033" w14:textId="77777777" w:rsidR="0072248B" w:rsidRPr="009715A9" w:rsidRDefault="0072248B" w:rsidP="0072248B">
      <w:pPr>
        <w:rPr>
          <w:szCs w:val="20"/>
        </w:rPr>
      </w:pPr>
      <w:r w:rsidRPr="009715A9">
        <w:rPr>
          <w:szCs w:val="20"/>
        </w:rPr>
        <w:tab/>
        <w:t>‘Where crowds of angels round Him stand</w:t>
      </w:r>
    </w:p>
    <w:p w14:paraId="02A8E1DB" w14:textId="77777777" w:rsidR="0072248B" w:rsidRPr="009715A9" w:rsidRDefault="0072248B" w:rsidP="0072248B">
      <w:pPr>
        <w:rPr>
          <w:szCs w:val="20"/>
        </w:rPr>
      </w:pPr>
      <w:r w:rsidRPr="009715A9">
        <w:rPr>
          <w:szCs w:val="20"/>
        </w:rPr>
        <w:tab/>
        <w:t>And cherubs fly at His command;</w:t>
      </w:r>
    </w:p>
    <w:p w14:paraId="23ED536B" w14:textId="77777777" w:rsidR="0072248B" w:rsidRPr="009715A9" w:rsidRDefault="0072248B" w:rsidP="0072248B">
      <w:pPr>
        <w:rPr>
          <w:szCs w:val="20"/>
        </w:rPr>
      </w:pPr>
      <w:r w:rsidRPr="009715A9">
        <w:rPr>
          <w:szCs w:val="20"/>
        </w:rPr>
        <w:tab/>
        <w:t>And in the resurrection day,</w:t>
      </w:r>
    </w:p>
    <w:p w14:paraId="62A606F0" w14:textId="77777777" w:rsidR="0072248B" w:rsidRPr="009715A9" w:rsidRDefault="0072248B" w:rsidP="0072248B">
      <w:pPr>
        <w:rPr>
          <w:szCs w:val="20"/>
        </w:rPr>
      </w:pPr>
      <w:r w:rsidRPr="009715A9">
        <w:rPr>
          <w:szCs w:val="20"/>
        </w:rPr>
        <w:tab/>
        <w:t>When heaven and earth shall pass away,</w:t>
      </w:r>
    </w:p>
    <w:p w14:paraId="16651894" w14:textId="77777777" w:rsidR="0072248B" w:rsidRPr="009715A9" w:rsidRDefault="0072248B" w:rsidP="0072248B">
      <w:pPr>
        <w:rPr>
          <w:szCs w:val="20"/>
        </w:rPr>
      </w:pPr>
    </w:p>
    <w:p w14:paraId="3F6CB51D" w14:textId="77777777" w:rsidR="0072248B" w:rsidRPr="009715A9" w:rsidRDefault="0072248B" w:rsidP="0072248B">
      <w:pPr>
        <w:rPr>
          <w:szCs w:val="20"/>
        </w:rPr>
      </w:pPr>
      <w:r w:rsidRPr="009715A9">
        <w:rPr>
          <w:szCs w:val="20"/>
        </w:rPr>
        <w:tab/>
        <w:t>‘I hope to meet you, far above,</w:t>
      </w:r>
    </w:p>
    <w:p w14:paraId="486D0116" w14:textId="77777777" w:rsidR="0072248B" w:rsidRPr="009715A9" w:rsidRDefault="0072248B" w:rsidP="0072248B">
      <w:pPr>
        <w:rPr>
          <w:szCs w:val="20"/>
        </w:rPr>
      </w:pPr>
      <w:r w:rsidRPr="009715A9">
        <w:rPr>
          <w:szCs w:val="20"/>
        </w:rPr>
        <w:tab/>
        <w:t>Where all is joy, and peace, and love;</w:t>
      </w:r>
    </w:p>
    <w:p w14:paraId="18CF83E2" w14:textId="77777777" w:rsidR="0072248B" w:rsidRPr="009715A9" w:rsidRDefault="0072248B" w:rsidP="0072248B">
      <w:pPr>
        <w:rPr>
          <w:szCs w:val="20"/>
        </w:rPr>
      </w:pPr>
      <w:r w:rsidRPr="009715A9">
        <w:rPr>
          <w:szCs w:val="20"/>
        </w:rPr>
        <w:tab/>
        <w:t>Once more, dear kindred, I must tell,</w:t>
      </w:r>
    </w:p>
    <w:p w14:paraId="6C03353D" w14:textId="77777777" w:rsidR="0072248B" w:rsidRPr="009715A9" w:rsidRDefault="0072248B" w:rsidP="0072248B">
      <w:pPr>
        <w:rPr>
          <w:szCs w:val="20"/>
        </w:rPr>
      </w:pPr>
      <w:r w:rsidRPr="009715A9">
        <w:rPr>
          <w:szCs w:val="20"/>
        </w:rPr>
        <w:tab/>
        <w:t>I bid you all a long farewell.’</w:t>
      </w:r>
    </w:p>
    <w:p w14:paraId="521E5195" w14:textId="77777777" w:rsidR="0072248B" w:rsidRPr="009715A9" w:rsidRDefault="0072248B" w:rsidP="0072248B">
      <w:pPr>
        <w:rPr>
          <w:szCs w:val="20"/>
        </w:rPr>
      </w:pPr>
    </w:p>
    <w:p w14:paraId="702C94AC" w14:textId="77777777" w:rsidR="0072248B" w:rsidRPr="009715A9" w:rsidRDefault="0072248B" w:rsidP="0072248B">
      <w:pPr>
        <w:rPr>
          <w:szCs w:val="20"/>
        </w:rPr>
      </w:pPr>
      <w:r w:rsidRPr="009715A9">
        <w:rPr>
          <w:szCs w:val="20"/>
        </w:rPr>
        <w:tab/>
        <w:t>At thus* she closed her eyes in death,</w:t>
      </w:r>
    </w:p>
    <w:p w14:paraId="795078A0" w14:textId="77777777" w:rsidR="0072248B" w:rsidRPr="009715A9" w:rsidRDefault="0072248B" w:rsidP="0072248B">
      <w:pPr>
        <w:rPr>
          <w:szCs w:val="20"/>
        </w:rPr>
      </w:pPr>
      <w:r w:rsidRPr="009715A9">
        <w:rPr>
          <w:szCs w:val="20"/>
        </w:rPr>
        <w:tab/>
        <w:t>And thus resigned her mortal breath;</w:t>
      </w:r>
    </w:p>
    <w:p w14:paraId="1F3092EE" w14:textId="77777777" w:rsidR="0072248B" w:rsidRPr="009715A9" w:rsidRDefault="0072248B" w:rsidP="0072248B">
      <w:pPr>
        <w:rPr>
          <w:szCs w:val="20"/>
        </w:rPr>
      </w:pPr>
      <w:r w:rsidRPr="009715A9">
        <w:rPr>
          <w:szCs w:val="20"/>
        </w:rPr>
        <w:tab/>
        <w:t>Under death’s solemn cypress shade,</w:t>
      </w:r>
    </w:p>
    <w:p w14:paraId="2581713B" w14:textId="77777777" w:rsidR="0072248B" w:rsidRPr="009715A9" w:rsidRDefault="0072248B" w:rsidP="0072248B">
      <w:pPr>
        <w:rPr>
          <w:szCs w:val="20"/>
        </w:rPr>
      </w:pPr>
      <w:r w:rsidRPr="009715A9">
        <w:rPr>
          <w:szCs w:val="20"/>
        </w:rPr>
        <w:tab/>
        <w:t>They placed this young departed maid.</w:t>
      </w:r>
    </w:p>
    <w:p w14:paraId="71E1A3D2" w14:textId="77777777" w:rsidR="0072248B" w:rsidRPr="009715A9" w:rsidRDefault="0072248B" w:rsidP="0072248B">
      <w:pPr>
        <w:rPr>
          <w:szCs w:val="20"/>
        </w:rPr>
      </w:pPr>
    </w:p>
    <w:p w14:paraId="7856A2C0" w14:textId="77777777" w:rsidR="0072248B" w:rsidRPr="009715A9" w:rsidRDefault="0072248B" w:rsidP="0072248B">
      <w:pPr>
        <w:rPr>
          <w:szCs w:val="20"/>
        </w:rPr>
      </w:pPr>
      <w:r w:rsidRPr="009715A9">
        <w:rPr>
          <w:szCs w:val="20"/>
        </w:rPr>
        <w:tab/>
        <w:t>While friends and kindred wept around</w:t>
      </w:r>
    </w:p>
    <w:p w14:paraId="2EAE9C82" w14:textId="77777777" w:rsidR="0072248B" w:rsidRPr="009715A9" w:rsidRDefault="0072248B" w:rsidP="0072248B">
      <w:pPr>
        <w:rPr>
          <w:szCs w:val="20"/>
        </w:rPr>
      </w:pPr>
      <w:r w:rsidRPr="009715A9">
        <w:rPr>
          <w:szCs w:val="20"/>
        </w:rPr>
        <w:tab/>
        <w:t>To see her corpse laid in the ground;</w:t>
      </w:r>
    </w:p>
    <w:p w14:paraId="7BB6EB55" w14:textId="77777777" w:rsidR="0072248B" w:rsidRPr="009715A9" w:rsidRDefault="0072248B" w:rsidP="0072248B">
      <w:pPr>
        <w:rPr>
          <w:szCs w:val="20"/>
        </w:rPr>
      </w:pPr>
      <w:r w:rsidRPr="009715A9">
        <w:rPr>
          <w:szCs w:val="20"/>
        </w:rPr>
        <w:tab/>
        <w:t>A warning to the human race,</w:t>
      </w:r>
    </w:p>
    <w:p w14:paraId="336F205A" w14:textId="77777777" w:rsidR="0072248B" w:rsidRPr="009715A9" w:rsidRDefault="0072248B" w:rsidP="0072248B">
      <w:pPr>
        <w:rPr>
          <w:szCs w:val="20"/>
        </w:rPr>
      </w:pPr>
      <w:r w:rsidRPr="009715A9">
        <w:rPr>
          <w:szCs w:val="20"/>
        </w:rPr>
        <w:tab/>
        <w:t>For all must go unto that place,</w:t>
      </w:r>
    </w:p>
    <w:p w14:paraId="4938FBEE" w14:textId="77777777" w:rsidR="0072248B" w:rsidRPr="009715A9" w:rsidRDefault="0072248B" w:rsidP="0072248B">
      <w:pPr>
        <w:rPr>
          <w:szCs w:val="20"/>
        </w:rPr>
      </w:pPr>
    </w:p>
    <w:p w14:paraId="2A25AE22" w14:textId="77777777" w:rsidR="0072248B" w:rsidRPr="009715A9" w:rsidRDefault="0072248B" w:rsidP="0072248B">
      <w:pPr>
        <w:rPr>
          <w:szCs w:val="20"/>
        </w:rPr>
      </w:pPr>
      <w:r w:rsidRPr="009715A9">
        <w:rPr>
          <w:szCs w:val="20"/>
        </w:rPr>
        <w:tab/>
        <w:t>Unto the cold grave where silence reigns,</w:t>
      </w:r>
    </w:p>
    <w:p w14:paraId="02960B92" w14:textId="77777777" w:rsidR="0072248B" w:rsidRPr="009715A9" w:rsidRDefault="0072248B" w:rsidP="0072248B">
      <w:pPr>
        <w:rPr>
          <w:szCs w:val="20"/>
        </w:rPr>
      </w:pPr>
      <w:r w:rsidRPr="009715A9">
        <w:rPr>
          <w:szCs w:val="20"/>
        </w:rPr>
        <w:tab/>
        <w:t>In death’s tremendous dark domains;</w:t>
      </w:r>
    </w:p>
    <w:p w14:paraId="5146A2E0" w14:textId="77777777" w:rsidR="0072248B" w:rsidRPr="009715A9" w:rsidRDefault="0072248B" w:rsidP="0072248B">
      <w:pPr>
        <w:rPr>
          <w:szCs w:val="20"/>
        </w:rPr>
      </w:pPr>
      <w:r w:rsidRPr="009715A9">
        <w:rPr>
          <w:szCs w:val="20"/>
        </w:rPr>
        <w:tab/>
        <w:t>Young people now a warning take,</w:t>
      </w:r>
    </w:p>
    <w:p w14:paraId="1DE3461E" w14:textId="77777777" w:rsidR="0072248B" w:rsidRPr="009715A9" w:rsidRDefault="0072248B" w:rsidP="0072248B">
      <w:pPr>
        <w:rPr>
          <w:szCs w:val="20"/>
        </w:rPr>
      </w:pPr>
      <w:r w:rsidRPr="009715A9">
        <w:rPr>
          <w:szCs w:val="20"/>
        </w:rPr>
        <w:tab/>
        <w:t>And from your wicked pleasures break.</w:t>
      </w:r>
    </w:p>
    <w:p w14:paraId="3305B61B" w14:textId="77777777" w:rsidR="0072248B" w:rsidRPr="009715A9" w:rsidRDefault="0072248B" w:rsidP="0072248B">
      <w:pPr>
        <w:rPr>
          <w:szCs w:val="20"/>
        </w:rPr>
      </w:pPr>
    </w:p>
    <w:p w14:paraId="7D27EF0A" w14:textId="77777777" w:rsidR="0072248B" w:rsidRPr="009715A9" w:rsidRDefault="0072248B" w:rsidP="0072248B">
      <w:pPr>
        <w:rPr>
          <w:szCs w:val="20"/>
        </w:rPr>
      </w:pPr>
      <w:r w:rsidRPr="009715A9">
        <w:rPr>
          <w:szCs w:val="20"/>
        </w:rPr>
        <w:tab/>
        <w:t>*Miswritten, one supposes, for “And thus’ or ‘At this.’</w:t>
      </w:r>
    </w:p>
    <w:p w14:paraId="000A4C8C" w14:textId="77777777" w:rsidR="0072248B" w:rsidRPr="009715A9" w:rsidRDefault="0072248B" w:rsidP="0072248B">
      <w:pPr>
        <w:rPr>
          <w:szCs w:val="20"/>
        </w:rPr>
      </w:pPr>
    </w:p>
    <w:p w14:paraId="2627385B" w14:textId="77777777" w:rsidR="0072248B" w:rsidRPr="009715A9" w:rsidRDefault="0072248B" w:rsidP="0072248B">
      <w:pPr>
        <w:rPr>
          <w:szCs w:val="20"/>
        </w:rPr>
      </w:pPr>
      <w:r w:rsidRPr="009715A9">
        <w:rPr>
          <w:szCs w:val="20"/>
        </w:rPr>
        <w:t>(464)</w:t>
      </w:r>
    </w:p>
    <w:p w14:paraId="49A9B5F4" w14:textId="77777777" w:rsidR="0072248B" w:rsidRPr="009715A9" w:rsidRDefault="0072248B" w:rsidP="0072248B">
      <w:pPr>
        <w:jc w:val="center"/>
        <w:rPr>
          <w:szCs w:val="20"/>
        </w:rPr>
      </w:pPr>
      <w:r w:rsidRPr="009715A9">
        <w:rPr>
          <w:szCs w:val="20"/>
        </w:rPr>
        <w:t>D</w:t>
      </w:r>
    </w:p>
    <w:p w14:paraId="0EB63047" w14:textId="77777777" w:rsidR="0072248B" w:rsidRPr="009715A9" w:rsidRDefault="0072248B" w:rsidP="0072248B">
      <w:pPr>
        <w:rPr>
          <w:szCs w:val="20"/>
        </w:rPr>
      </w:pPr>
      <w:r w:rsidRPr="009715A9">
        <w:rPr>
          <w:szCs w:val="20"/>
        </w:rPr>
        <w:tab/>
        <w:t>The following was set down for me in 1934 by Miss E. M. Denny as all she could remember of a song she heard negroes sing in Randolph County ‘more than sixty years ago.’</w:t>
      </w:r>
    </w:p>
    <w:p w14:paraId="7E66D713" w14:textId="77777777" w:rsidR="0072248B" w:rsidRPr="009715A9" w:rsidRDefault="0072248B" w:rsidP="0072248B">
      <w:pPr>
        <w:rPr>
          <w:szCs w:val="20"/>
        </w:rPr>
      </w:pPr>
    </w:p>
    <w:p w14:paraId="4A55F873" w14:textId="77777777" w:rsidR="0072248B" w:rsidRPr="009715A9" w:rsidRDefault="0072248B" w:rsidP="0072248B">
      <w:pPr>
        <w:rPr>
          <w:szCs w:val="20"/>
        </w:rPr>
      </w:pPr>
      <w:r w:rsidRPr="009715A9">
        <w:rPr>
          <w:szCs w:val="20"/>
        </w:rPr>
        <w:tab/>
        <w:t>O mother dear, O fare you well,</w:t>
      </w:r>
    </w:p>
    <w:p w14:paraId="5F293A0E" w14:textId="77777777" w:rsidR="0072248B" w:rsidRPr="009715A9" w:rsidRDefault="0072248B" w:rsidP="0072248B">
      <w:pPr>
        <w:rPr>
          <w:szCs w:val="20"/>
        </w:rPr>
      </w:pPr>
      <w:r w:rsidRPr="009715A9">
        <w:rPr>
          <w:szCs w:val="20"/>
        </w:rPr>
        <w:tab/>
        <w:t>Your darling Betsy’s going to hell.</w:t>
      </w:r>
    </w:p>
    <w:p w14:paraId="4BA5029A" w14:textId="77777777" w:rsidR="0072248B" w:rsidRPr="009715A9" w:rsidRDefault="0072248B" w:rsidP="0072248B">
      <w:pPr>
        <w:rPr>
          <w:szCs w:val="20"/>
        </w:rPr>
      </w:pPr>
      <w:r w:rsidRPr="009715A9">
        <w:rPr>
          <w:szCs w:val="20"/>
        </w:rPr>
        <w:tab/>
        <w:t>Such wringing hands, such gnashing teeth,</w:t>
      </w:r>
    </w:p>
    <w:p w14:paraId="1461ADC8" w14:textId="77777777" w:rsidR="0072248B" w:rsidRPr="009715A9" w:rsidRDefault="0072248B" w:rsidP="0072248B">
      <w:pPr>
        <w:rPr>
          <w:szCs w:val="20"/>
        </w:rPr>
      </w:pPr>
      <w:r w:rsidRPr="009715A9">
        <w:rPr>
          <w:szCs w:val="20"/>
        </w:rPr>
        <w:tab/>
        <w:t>Saying ‘Way down in hell there’s no relief.’</w:t>
      </w:r>
    </w:p>
    <w:p w14:paraId="02549159" w14:textId="77777777" w:rsidR="0072248B" w:rsidRPr="009715A9" w:rsidRDefault="0072248B" w:rsidP="0072248B">
      <w:pPr>
        <w:rPr>
          <w:szCs w:val="20"/>
        </w:rPr>
      </w:pPr>
    </w:p>
    <w:p w14:paraId="0158C5F3" w14:textId="77777777" w:rsidR="0072248B" w:rsidRPr="009715A9" w:rsidRDefault="0072248B" w:rsidP="0072248B">
      <w:pPr>
        <w:jc w:val="center"/>
        <w:rPr>
          <w:b/>
          <w:szCs w:val="20"/>
        </w:rPr>
      </w:pPr>
      <w:r w:rsidRPr="009715A9">
        <w:rPr>
          <w:b/>
          <w:szCs w:val="20"/>
        </w:rPr>
        <w:t>Death is a Melancholy Call</w:t>
      </w:r>
    </w:p>
    <w:p w14:paraId="45AE9AC0" w14:textId="77777777" w:rsidR="0072248B" w:rsidRPr="009715A9" w:rsidRDefault="0072248B" w:rsidP="0072248B">
      <w:pPr>
        <w:jc w:val="center"/>
        <w:rPr>
          <w:b/>
          <w:szCs w:val="20"/>
        </w:rPr>
      </w:pPr>
    </w:p>
    <w:p w14:paraId="56738D50" w14:textId="77777777" w:rsidR="0072248B" w:rsidRPr="009715A9" w:rsidRDefault="0072248B" w:rsidP="0072248B">
      <w:pPr>
        <w:rPr>
          <w:szCs w:val="20"/>
        </w:rPr>
      </w:pPr>
      <w:r w:rsidRPr="009715A9">
        <w:rPr>
          <w:szCs w:val="20"/>
        </w:rPr>
        <w:tab/>
        <w:t xml:space="preserve">A companion piece to the preceding, with a youth instead of a girl as the subject.  See headnote to </w:t>
      </w:r>
      <w:r w:rsidRPr="009715A9">
        <w:rPr>
          <w:i/>
          <w:szCs w:val="20"/>
        </w:rPr>
        <w:t>The Wicked Girl</w:t>
      </w:r>
      <w:r w:rsidRPr="009715A9">
        <w:rPr>
          <w:szCs w:val="20"/>
        </w:rPr>
        <w:t xml:space="preserve">.  All the texts known to me are from southern or western states.  Missouri A and B wee printed by Barry, MLN XXVIII 4, and </w:t>
      </w:r>
      <w:r w:rsidRPr="009715A9">
        <w:rPr>
          <w:b/>
          <w:szCs w:val="20"/>
        </w:rPr>
        <w:t>A</w:t>
      </w:r>
      <w:r w:rsidRPr="009715A9">
        <w:rPr>
          <w:szCs w:val="20"/>
        </w:rPr>
        <w:t xml:space="preserve"> also by Tolman, JAFL XXXV 423-4.  It has been reported as traditional song from Tennessee (JAFL XLVI 44-5), North Carolina (TNFS 95, negro), Indiana (JAFL XXXV 423), and from the southern highlands without location by state (J. C. Campbell’s </w:t>
      </w:r>
      <w:r w:rsidRPr="009715A9">
        <w:rPr>
          <w:i/>
          <w:szCs w:val="20"/>
        </w:rPr>
        <w:t>The Southern Highlander and His Homeland</w:t>
      </w:r>
      <w:r w:rsidRPr="009715A9">
        <w:rPr>
          <w:szCs w:val="20"/>
        </w:rPr>
        <w:t xml:space="preserve"> 186, AMS 69, NS 73—this last from negroes).  The Tennessee and Indiana texts have the ‘awful, awful, awful’ refrain of Missouri </w:t>
      </w:r>
      <w:r w:rsidRPr="009715A9">
        <w:rPr>
          <w:b/>
          <w:szCs w:val="20"/>
        </w:rPr>
        <w:t xml:space="preserve">A </w:t>
      </w:r>
      <w:r w:rsidRPr="009715A9">
        <w:rPr>
          <w:szCs w:val="20"/>
        </w:rPr>
        <w:t xml:space="preserve">and </w:t>
      </w:r>
      <w:r w:rsidRPr="009715A9">
        <w:rPr>
          <w:b/>
          <w:szCs w:val="20"/>
        </w:rPr>
        <w:t>C</w:t>
      </w:r>
      <w:r w:rsidRPr="009715A9">
        <w:rPr>
          <w:szCs w:val="20"/>
        </w:rPr>
        <w:t>.  Jackson (SFSEA 134), reports a similar but not the same song from Virginia.</w:t>
      </w:r>
    </w:p>
    <w:p w14:paraId="2A010D6E" w14:textId="77777777" w:rsidR="0072248B" w:rsidRPr="009715A9" w:rsidRDefault="0072248B" w:rsidP="0072248B">
      <w:pPr>
        <w:rPr>
          <w:szCs w:val="20"/>
        </w:rPr>
      </w:pPr>
    </w:p>
    <w:p w14:paraId="056D06DD" w14:textId="77777777" w:rsidR="0072248B" w:rsidRPr="009715A9" w:rsidRDefault="0072248B" w:rsidP="0072248B">
      <w:pPr>
        <w:jc w:val="center"/>
        <w:rPr>
          <w:szCs w:val="20"/>
        </w:rPr>
      </w:pPr>
      <w:r w:rsidRPr="009715A9">
        <w:rPr>
          <w:szCs w:val="20"/>
        </w:rPr>
        <w:t>A</w:t>
      </w:r>
    </w:p>
    <w:p w14:paraId="42ACEDDA" w14:textId="77777777" w:rsidR="0072248B" w:rsidRPr="009715A9" w:rsidRDefault="0072248B" w:rsidP="0072248B">
      <w:pPr>
        <w:rPr>
          <w:szCs w:val="20"/>
        </w:rPr>
      </w:pPr>
      <w:r w:rsidRPr="009715A9">
        <w:rPr>
          <w:szCs w:val="20"/>
        </w:rPr>
        <w:tab/>
        <w:t>‘Death.’  From the MS ballad-book of Mrs. Lida Jones, of Dade County, compiled probably in the eighties of the last century and secured for me by Miss Lowry in 1906.</w:t>
      </w:r>
    </w:p>
    <w:p w14:paraId="7F2DAC6B" w14:textId="77777777" w:rsidR="0072248B" w:rsidRPr="009715A9" w:rsidRDefault="0072248B" w:rsidP="0072248B">
      <w:pPr>
        <w:rPr>
          <w:szCs w:val="20"/>
        </w:rPr>
      </w:pPr>
    </w:p>
    <w:p w14:paraId="163C781D" w14:textId="77777777" w:rsidR="0072248B" w:rsidRPr="009715A9" w:rsidRDefault="0072248B" w:rsidP="0072248B">
      <w:pPr>
        <w:rPr>
          <w:szCs w:val="20"/>
        </w:rPr>
      </w:pPr>
      <w:r w:rsidRPr="009715A9">
        <w:rPr>
          <w:szCs w:val="20"/>
        </w:rPr>
        <w:tab/>
        <w:t>Death is a melancholy call,</w:t>
      </w:r>
    </w:p>
    <w:p w14:paraId="28D8B219" w14:textId="77777777" w:rsidR="0072248B" w:rsidRPr="009715A9" w:rsidRDefault="0072248B" w:rsidP="0072248B">
      <w:pPr>
        <w:rPr>
          <w:szCs w:val="20"/>
        </w:rPr>
      </w:pPr>
      <w:r w:rsidRPr="009715A9">
        <w:rPr>
          <w:szCs w:val="20"/>
        </w:rPr>
        <w:tab/>
        <w:t>A certain judgment for us all.</w:t>
      </w:r>
    </w:p>
    <w:p w14:paraId="1C354073" w14:textId="77777777" w:rsidR="0072248B" w:rsidRPr="009715A9" w:rsidRDefault="0072248B" w:rsidP="0072248B">
      <w:pPr>
        <w:rPr>
          <w:szCs w:val="20"/>
        </w:rPr>
      </w:pPr>
      <w:r w:rsidRPr="009715A9">
        <w:rPr>
          <w:szCs w:val="20"/>
        </w:rPr>
        <w:tab/>
        <w:t>Death takes the young as well as old</w:t>
      </w:r>
    </w:p>
    <w:p w14:paraId="41F64DAD" w14:textId="77777777" w:rsidR="0072248B" w:rsidRPr="009715A9" w:rsidRDefault="0072248B" w:rsidP="0072248B">
      <w:pPr>
        <w:rPr>
          <w:szCs w:val="20"/>
        </w:rPr>
      </w:pPr>
      <w:r w:rsidRPr="009715A9">
        <w:rPr>
          <w:szCs w:val="20"/>
        </w:rPr>
        <w:tab/>
        <w:t>And lays them in his arms so cold.</w:t>
      </w:r>
    </w:p>
    <w:p w14:paraId="210EADC8" w14:textId="77777777" w:rsidR="0072248B" w:rsidRPr="009715A9" w:rsidRDefault="0072248B" w:rsidP="0072248B">
      <w:pPr>
        <w:rPr>
          <w:szCs w:val="20"/>
        </w:rPr>
      </w:pPr>
      <w:r w:rsidRPr="009715A9">
        <w:rPr>
          <w:szCs w:val="20"/>
        </w:rPr>
        <w:tab/>
        <w:t xml:space="preserve">   ‘Tis awful—awful—awful.</w:t>
      </w:r>
    </w:p>
    <w:p w14:paraId="4B2D9385" w14:textId="77777777" w:rsidR="0072248B" w:rsidRPr="009715A9" w:rsidRDefault="0072248B" w:rsidP="0072248B">
      <w:pPr>
        <w:rPr>
          <w:szCs w:val="20"/>
        </w:rPr>
      </w:pPr>
      <w:r w:rsidRPr="009715A9">
        <w:rPr>
          <w:szCs w:val="20"/>
        </w:rPr>
        <w:tab/>
        <w:t>(Refrain line, repeated after each stanza)</w:t>
      </w:r>
    </w:p>
    <w:p w14:paraId="2E812232" w14:textId="77777777" w:rsidR="0072248B" w:rsidRPr="009715A9" w:rsidRDefault="0072248B" w:rsidP="0072248B">
      <w:pPr>
        <w:rPr>
          <w:szCs w:val="20"/>
        </w:rPr>
      </w:pPr>
    </w:p>
    <w:p w14:paraId="2B099994" w14:textId="77777777" w:rsidR="0072248B" w:rsidRPr="009715A9" w:rsidRDefault="0072248B" w:rsidP="0072248B">
      <w:pPr>
        <w:rPr>
          <w:szCs w:val="20"/>
        </w:rPr>
      </w:pPr>
      <w:r w:rsidRPr="009715A9">
        <w:rPr>
          <w:szCs w:val="20"/>
        </w:rPr>
        <w:tab/>
        <w:t>I saw a youth the other day,</w:t>
      </w:r>
    </w:p>
    <w:p w14:paraId="2A558C32" w14:textId="77777777" w:rsidR="0072248B" w:rsidRPr="009715A9" w:rsidRDefault="0072248B" w:rsidP="0072248B">
      <w:pPr>
        <w:rPr>
          <w:szCs w:val="20"/>
        </w:rPr>
      </w:pPr>
      <w:r w:rsidRPr="009715A9">
        <w:rPr>
          <w:szCs w:val="20"/>
        </w:rPr>
        <w:tab/>
        <w:t>He looked so young, he was so gay,</w:t>
      </w:r>
    </w:p>
    <w:p w14:paraId="2EF0344E" w14:textId="77777777" w:rsidR="0072248B" w:rsidRPr="009715A9" w:rsidRDefault="0072248B" w:rsidP="0072248B">
      <w:pPr>
        <w:rPr>
          <w:szCs w:val="20"/>
        </w:rPr>
      </w:pPr>
      <w:r w:rsidRPr="009715A9">
        <w:rPr>
          <w:szCs w:val="20"/>
        </w:rPr>
        <w:tab/>
        <w:t>He trifled all his time away</w:t>
      </w:r>
    </w:p>
    <w:p w14:paraId="50135B84" w14:textId="77777777" w:rsidR="0072248B" w:rsidRPr="009715A9" w:rsidRDefault="0072248B" w:rsidP="0072248B">
      <w:pPr>
        <w:rPr>
          <w:szCs w:val="20"/>
        </w:rPr>
      </w:pPr>
      <w:r w:rsidRPr="009715A9">
        <w:rPr>
          <w:szCs w:val="20"/>
        </w:rPr>
        <w:tab/>
        <w:t>And dropped into eternity.</w:t>
      </w:r>
    </w:p>
    <w:p w14:paraId="11AAC63A" w14:textId="77777777" w:rsidR="0072248B" w:rsidRPr="009715A9" w:rsidRDefault="0072248B" w:rsidP="0072248B">
      <w:pPr>
        <w:rPr>
          <w:szCs w:val="20"/>
        </w:rPr>
      </w:pPr>
    </w:p>
    <w:p w14:paraId="5F83486E" w14:textId="77777777" w:rsidR="0072248B" w:rsidRPr="009715A9" w:rsidRDefault="0072248B" w:rsidP="0072248B">
      <w:pPr>
        <w:rPr>
          <w:szCs w:val="20"/>
        </w:rPr>
      </w:pPr>
      <w:r w:rsidRPr="009715A9">
        <w:rPr>
          <w:szCs w:val="20"/>
        </w:rPr>
        <w:tab/>
        <w:t>As he lay on his dying bed</w:t>
      </w:r>
    </w:p>
    <w:p w14:paraId="4A7E87FD" w14:textId="77777777" w:rsidR="0072248B" w:rsidRPr="009715A9" w:rsidRDefault="0072248B" w:rsidP="0072248B">
      <w:pPr>
        <w:rPr>
          <w:szCs w:val="20"/>
        </w:rPr>
      </w:pPr>
      <w:r w:rsidRPr="009715A9">
        <w:rPr>
          <w:szCs w:val="20"/>
        </w:rPr>
        <w:tab/>
        <w:t>Eternity begins to dread;</w:t>
      </w:r>
    </w:p>
    <w:p w14:paraId="7333E18E" w14:textId="77777777" w:rsidR="0072248B" w:rsidRPr="009715A9" w:rsidRDefault="0072248B" w:rsidP="0072248B">
      <w:pPr>
        <w:rPr>
          <w:szCs w:val="20"/>
        </w:rPr>
      </w:pPr>
      <w:r w:rsidRPr="009715A9">
        <w:rPr>
          <w:szCs w:val="20"/>
        </w:rPr>
        <w:tab/>
        <w:t>He cries, ‘O Lord!  I see my state,</w:t>
      </w:r>
    </w:p>
    <w:p w14:paraId="2860ECF6" w14:textId="77777777" w:rsidR="0072248B" w:rsidRPr="009715A9" w:rsidRDefault="0072248B" w:rsidP="0072248B">
      <w:pPr>
        <w:rPr>
          <w:szCs w:val="20"/>
        </w:rPr>
      </w:pPr>
      <w:r w:rsidRPr="009715A9">
        <w:rPr>
          <w:szCs w:val="20"/>
        </w:rPr>
        <w:tab/>
        <w:t>But now I fear I’ve come too late.’</w:t>
      </w:r>
    </w:p>
    <w:p w14:paraId="296F7442" w14:textId="77777777" w:rsidR="0072248B" w:rsidRPr="009715A9" w:rsidRDefault="0072248B" w:rsidP="0072248B">
      <w:pPr>
        <w:rPr>
          <w:szCs w:val="20"/>
        </w:rPr>
      </w:pPr>
    </w:p>
    <w:p w14:paraId="33CBC81E" w14:textId="77777777" w:rsidR="0072248B" w:rsidRPr="009715A9" w:rsidRDefault="0072248B" w:rsidP="0072248B">
      <w:pPr>
        <w:rPr>
          <w:szCs w:val="20"/>
        </w:rPr>
      </w:pPr>
      <w:r w:rsidRPr="009715A9">
        <w:rPr>
          <w:szCs w:val="20"/>
        </w:rPr>
        <w:tab/>
        <w:t>His loving parents standing round</w:t>
      </w:r>
    </w:p>
    <w:p w14:paraId="2BC8ECF5" w14:textId="77777777" w:rsidR="0072248B" w:rsidRPr="009715A9" w:rsidRDefault="0072248B" w:rsidP="0072248B">
      <w:pPr>
        <w:rPr>
          <w:szCs w:val="20"/>
        </w:rPr>
      </w:pPr>
      <w:r w:rsidRPr="009715A9">
        <w:rPr>
          <w:szCs w:val="20"/>
        </w:rPr>
        <w:tab/>
        <w:t>With tears of sorrow dropping down,</w:t>
      </w:r>
    </w:p>
    <w:p w14:paraId="56374679" w14:textId="77777777" w:rsidR="0072248B" w:rsidRPr="009715A9" w:rsidRDefault="0072248B" w:rsidP="0072248B">
      <w:pPr>
        <w:rPr>
          <w:szCs w:val="20"/>
        </w:rPr>
      </w:pPr>
      <w:r w:rsidRPr="009715A9">
        <w:rPr>
          <w:szCs w:val="20"/>
        </w:rPr>
        <w:tab/>
        <w:t>He says, ‘Oh father, pray for me;</w:t>
      </w:r>
    </w:p>
    <w:p w14:paraId="21977723" w14:textId="77777777" w:rsidR="0072248B" w:rsidRPr="009715A9" w:rsidRDefault="0072248B" w:rsidP="0072248B">
      <w:pPr>
        <w:rPr>
          <w:szCs w:val="20"/>
        </w:rPr>
      </w:pPr>
      <w:r w:rsidRPr="009715A9">
        <w:rPr>
          <w:szCs w:val="20"/>
        </w:rPr>
        <w:tab/>
        <w:t>I am going to eternity.’</w:t>
      </w:r>
    </w:p>
    <w:p w14:paraId="4AC231C3" w14:textId="77777777" w:rsidR="0072248B" w:rsidRPr="009715A9" w:rsidRDefault="0072248B" w:rsidP="0072248B">
      <w:pPr>
        <w:rPr>
          <w:szCs w:val="20"/>
        </w:rPr>
      </w:pPr>
    </w:p>
    <w:p w14:paraId="16FBDA96" w14:textId="77777777" w:rsidR="0072248B" w:rsidRPr="009715A9" w:rsidRDefault="0072248B" w:rsidP="0072248B">
      <w:pPr>
        <w:rPr>
          <w:szCs w:val="20"/>
        </w:rPr>
      </w:pPr>
      <w:r w:rsidRPr="009715A9">
        <w:rPr>
          <w:szCs w:val="20"/>
        </w:rPr>
        <w:tab/>
        <w:t>His tender sister standing by</w:t>
      </w:r>
    </w:p>
    <w:p w14:paraId="56FD70AD" w14:textId="77777777" w:rsidR="0072248B" w:rsidRPr="009715A9" w:rsidRDefault="0072248B" w:rsidP="0072248B">
      <w:pPr>
        <w:rPr>
          <w:szCs w:val="20"/>
        </w:rPr>
      </w:pPr>
      <w:r w:rsidRPr="009715A9">
        <w:rPr>
          <w:szCs w:val="20"/>
        </w:rPr>
        <w:tab/>
        <w:t>Says, ‘Dearest brother, you must die;</w:t>
      </w:r>
    </w:p>
    <w:p w14:paraId="53D881ED" w14:textId="77777777" w:rsidR="0072248B" w:rsidRPr="009715A9" w:rsidRDefault="0072248B" w:rsidP="0072248B">
      <w:pPr>
        <w:rPr>
          <w:szCs w:val="20"/>
        </w:rPr>
      </w:pPr>
      <w:r w:rsidRPr="009715A9">
        <w:rPr>
          <w:szCs w:val="20"/>
        </w:rPr>
        <w:tab/>
        <w:t>Your days on earth will soon be past</w:t>
      </w:r>
    </w:p>
    <w:p w14:paraId="33FD3C36" w14:textId="77777777" w:rsidR="0072248B" w:rsidRPr="009715A9" w:rsidRDefault="0072248B" w:rsidP="0072248B">
      <w:pPr>
        <w:rPr>
          <w:szCs w:val="20"/>
        </w:rPr>
      </w:pPr>
      <w:r w:rsidRPr="009715A9">
        <w:rPr>
          <w:szCs w:val="20"/>
        </w:rPr>
        <w:tab/>
        <w:t>Down to the grave you must go at last.’</w:t>
      </w:r>
    </w:p>
    <w:p w14:paraId="14FBB8AA" w14:textId="77777777" w:rsidR="0072248B" w:rsidRPr="009715A9" w:rsidRDefault="0072248B" w:rsidP="0072248B">
      <w:pPr>
        <w:rPr>
          <w:szCs w:val="20"/>
        </w:rPr>
      </w:pPr>
    </w:p>
    <w:p w14:paraId="17E80B75" w14:textId="77777777" w:rsidR="0072248B" w:rsidRPr="009715A9" w:rsidRDefault="0072248B" w:rsidP="0072248B">
      <w:pPr>
        <w:rPr>
          <w:szCs w:val="20"/>
        </w:rPr>
      </w:pPr>
      <w:r w:rsidRPr="009715A9">
        <w:rPr>
          <w:szCs w:val="20"/>
        </w:rPr>
        <w:tab/>
        <w:t>A few more breaths may be perceived</w:t>
      </w:r>
    </w:p>
    <w:p w14:paraId="3C0C35BC" w14:textId="77777777" w:rsidR="0072248B" w:rsidRPr="009715A9" w:rsidRDefault="0072248B" w:rsidP="0072248B">
      <w:pPr>
        <w:rPr>
          <w:szCs w:val="20"/>
        </w:rPr>
      </w:pPr>
      <w:r w:rsidRPr="009715A9">
        <w:rPr>
          <w:szCs w:val="20"/>
        </w:rPr>
        <w:tab/>
        <w:t>Before this young man takes his leave.</w:t>
      </w:r>
    </w:p>
    <w:p w14:paraId="3B7649E9" w14:textId="77777777" w:rsidR="0072248B" w:rsidRPr="009715A9" w:rsidRDefault="0072248B" w:rsidP="0072248B">
      <w:pPr>
        <w:rPr>
          <w:szCs w:val="20"/>
        </w:rPr>
      </w:pPr>
      <w:r w:rsidRPr="009715A9">
        <w:rPr>
          <w:szCs w:val="20"/>
        </w:rPr>
        <w:tab/>
        <w:t>‘Oh, father, fare thee well!</w:t>
      </w:r>
    </w:p>
    <w:p w14:paraId="43FE369A" w14:textId="77777777" w:rsidR="0072248B" w:rsidRPr="009715A9" w:rsidRDefault="0072248B" w:rsidP="0072248B">
      <w:pPr>
        <w:rPr>
          <w:szCs w:val="20"/>
        </w:rPr>
      </w:pPr>
      <w:r w:rsidRPr="009715A9">
        <w:rPr>
          <w:szCs w:val="20"/>
        </w:rPr>
        <w:tab/>
        <w:t>I’m drawn by devils down to hell.’</w:t>
      </w:r>
    </w:p>
    <w:p w14:paraId="0A818C50" w14:textId="77777777" w:rsidR="0072248B" w:rsidRPr="009715A9" w:rsidRDefault="0072248B" w:rsidP="0072248B">
      <w:pPr>
        <w:rPr>
          <w:szCs w:val="20"/>
        </w:rPr>
      </w:pPr>
    </w:p>
    <w:p w14:paraId="26F08ECA" w14:textId="77777777" w:rsidR="0072248B" w:rsidRPr="009715A9" w:rsidRDefault="0072248B" w:rsidP="0072248B">
      <w:pPr>
        <w:rPr>
          <w:szCs w:val="20"/>
        </w:rPr>
      </w:pPr>
      <w:r w:rsidRPr="009715A9">
        <w:rPr>
          <w:szCs w:val="20"/>
        </w:rPr>
        <w:tab/>
        <w:t>The corpse was laid beneath the ground,</w:t>
      </w:r>
    </w:p>
    <w:p w14:paraId="75A297EC" w14:textId="77777777" w:rsidR="0072248B" w:rsidRPr="009715A9" w:rsidRDefault="0072248B" w:rsidP="0072248B">
      <w:pPr>
        <w:rPr>
          <w:szCs w:val="20"/>
        </w:rPr>
      </w:pPr>
      <w:r w:rsidRPr="009715A9">
        <w:rPr>
          <w:szCs w:val="20"/>
        </w:rPr>
        <w:tab/>
        <w:t>The loving sister standing round</w:t>
      </w:r>
    </w:p>
    <w:p w14:paraId="79AB2FF1" w14:textId="77777777" w:rsidR="0072248B" w:rsidRPr="009715A9" w:rsidRDefault="0072248B" w:rsidP="0072248B">
      <w:pPr>
        <w:rPr>
          <w:szCs w:val="20"/>
        </w:rPr>
      </w:pPr>
      <w:r w:rsidRPr="009715A9">
        <w:rPr>
          <w:szCs w:val="20"/>
        </w:rPr>
        <w:tab/>
        <w:t>With aching heart and troubled mind</w:t>
      </w:r>
    </w:p>
    <w:p w14:paraId="375B3074" w14:textId="77777777" w:rsidR="0072248B" w:rsidRPr="009715A9" w:rsidRDefault="0072248B" w:rsidP="0072248B">
      <w:pPr>
        <w:rPr>
          <w:szCs w:val="20"/>
        </w:rPr>
      </w:pPr>
      <w:r w:rsidRPr="009715A9">
        <w:rPr>
          <w:szCs w:val="20"/>
        </w:rPr>
        <w:tab/>
        <w:t>To think her brother in hell’s confined.</w:t>
      </w:r>
    </w:p>
    <w:p w14:paraId="405EAE61" w14:textId="77777777" w:rsidR="0072248B" w:rsidRPr="009715A9" w:rsidRDefault="0072248B" w:rsidP="0072248B">
      <w:pPr>
        <w:rPr>
          <w:szCs w:val="20"/>
        </w:rPr>
      </w:pPr>
      <w:r w:rsidRPr="009715A9">
        <w:rPr>
          <w:szCs w:val="20"/>
        </w:rPr>
        <w:tab/>
      </w:r>
      <w:r w:rsidRPr="009715A9">
        <w:rPr>
          <w:szCs w:val="20"/>
        </w:rPr>
        <w:tab/>
      </w:r>
      <w:r w:rsidRPr="009715A9">
        <w:rPr>
          <w:szCs w:val="20"/>
        </w:rPr>
        <w:tab/>
      </w:r>
      <w:r w:rsidRPr="009715A9">
        <w:rPr>
          <w:szCs w:val="20"/>
        </w:rPr>
        <w:tab/>
        <w:t>Lucy Clary*</w:t>
      </w:r>
    </w:p>
    <w:p w14:paraId="0B5489B8" w14:textId="77777777" w:rsidR="0072248B" w:rsidRPr="009715A9" w:rsidRDefault="0072248B" w:rsidP="0072248B">
      <w:pPr>
        <w:rPr>
          <w:szCs w:val="20"/>
        </w:rPr>
      </w:pPr>
    </w:p>
    <w:p w14:paraId="45342073" w14:textId="77777777" w:rsidR="0072248B" w:rsidRPr="009715A9" w:rsidRDefault="0072248B" w:rsidP="0072248B">
      <w:pPr>
        <w:rPr>
          <w:szCs w:val="20"/>
        </w:rPr>
      </w:pPr>
      <w:r w:rsidRPr="009715A9">
        <w:rPr>
          <w:szCs w:val="20"/>
        </w:rPr>
        <w:tab/>
        <w:t>*The items in Mrs. Jones’s book are commonly signed, presumably by those who contributed the texts.</w:t>
      </w:r>
    </w:p>
    <w:p w14:paraId="7BCDB5FD" w14:textId="77777777" w:rsidR="0072248B" w:rsidRPr="009715A9" w:rsidRDefault="0072248B" w:rsidP="0072248B">
      <w:pPr>
        <w:rPr>
          <w:szCs w:val="20"/>
        </w:rPr>
      </w:pPr>
    </w:p>
    <w:p w14:paraId="1DCB9F6D" w14:textId="77777777" w:rsidR="0072248B" w:rsidRPr="009715A9" w:rsidRDefault="0072248B" w:rsidP="0072248B">
      <w:pPr>
        <w:rPr>
          <w:szCs w:val="20"/>
        </w:rPr>
      </w:pPr>
      <w:r w:rsidRPr="009715A9">
        <w:rPr>
          <w:szCs w:val="20"/>
        </w:rPr>
        <w:t>(465)</w:t>
      </w:r>
    </w:p>
    <w:p w14:paraId="27AFDD75" w14:textId="77777777" w:rsidR="0072248B" w:rsidRPr="009715A9" w:rsidRDefault="0072248B" w:rsidP="0072248B">
      <w:pPr>
        <w:jc w:val="center"/>
        <w:rPr>
          <w:szCs w:val="20"/>
        </w:rPr>
      </w:pPr>
      <w:r w:rsidRPr="009715A9">
        <w:rPr>
          <w:szCs w:val="20"/>
        </w:rPr>
        <w:t>B</w:t>
      </w:r>
    </w:p>
    <w:p w14:paraId="20CFA893" w14:textId="77777777" w:rsidR="0072248B" w:rsidRPr="009715A9" w:rsidRDefault="0072248B" w:rsidP="0072248B">
      <w:pPr>
        <w:rPr>
          <w:szCs w:val="20"/>
        </w:rPr>
      </w:pPr>
      <w:r w:rsidRPr="009715A9">
        <w:rPr>
          <w:szCs w:val="20"/>
        </w:rPr>
        <w:tab/>
        <w:t>‘Death is a Melancholy Call.’  From George Williams, Bollinger County, 1906, who had it from his mother:  ‘This I heard my mother sing.  She learned it when she was a little girl after coming to Missouri, but doesn’t know from whom.’</w:t>
      </w:r>
    </w:p>
    <w:p w14:paraId="5982C56D" w14:textId="77777777" w:rsidR="0072248B" w:rsidRPr="009715A9" w:rsidRDefault="0072248B" w:rsidP="0072248B">
      <w:pPr>
        <w:rPr>
          <w:szCs w:val="20"/>
        </w:rPr>
      </w:pPr>
    </w:p>
    <w:p w14:paraId="08DCBF04" w14:textId="77777777" w:rsidR="0072248B" w:rsidRPr="009715A9" w:rsidRDefault="0072248B" w:rsidP="0072248B">
      <w:pPr>
        <w:rPr>
          <w:szCs w:val="20"/>
        </w:rPr>
      </w:pPr>
      <w:r w:rsidRPr="009715A9">
        <w:rPr>
          <w:szCs w:val="20"/>
        </w:rPr>
        <w:tab/>
        <w:t>Death is a melancholy call,</w:t>
      </w:r>
    </w:p>
    <w:p w14:paraId="1798BCD2" w14:textId="77777777" w:rsidR="0072248B" w:rsidRPr="009715A9" w:rsidRDefault="0072248B" w:rsidP="0072248B">
      <w:pPr>
        <w:rPr>
          <w:szCs w:val="20"/>
        </w:rPr>
      </w:pPr>
      <w:r w:rsidRPr="009715A9">
        <w:rPr>
          <w:szCs w:val="20"/>
        </w:rPr>
        <w:tab/>
        <w:t>A certain judgment on us all;</w:t>
      </w:r>
    </w:p>
    <w:p w14:paraId="599078E3" w14:textId="77777777" w:rsidR="0072248B" w:rsidRPr="009715A9" w:rsidRDefault="0072248B" w:rsidP="0072248B">
      <w:pPr>
        <w:rPr>
          <w:szCs w:val="20"/>
        </w:rPr>
      </w:pPr>
      <w:r w:rsidRPr="009715A9">
        <w:rPr>
          <w:szCs w:val="20"/>
        </w:rPr>
        <w:tab/>
        <w:t>It takes the young as well as old</w:t>
      </w:r>
    </w:p>
    <w:p w14:paraId="167A89F0" w14:textId="77777777" w:rsidR="0072248B" w:rsidRPr="009715A9" w:rsidRDefault="0072248B" w:rsidP="0072248B">
      <w:pPr>
        <w:rPr>
          <w:szCs w:val="20"/>
        </w:rPr>
      </w:pPr>
      <w:r w:rsidRPr="009715A9">
        <w:rPr>
          <w:szCs w:val="20"/>
        </w:rPr>
        <w:tab/>
        <w:t>And folds them in its arms so cold.</w:t>
      </w:r>
    </w:p>
    <w:p w14:paraId="760A7E1F" w14:textId="77777777" w:rsidR="0072248B" w:rsidRPr="009715A9" w:rsidRDefault="0072248B" w:rsidP="0072248B">
      <w:pPr>
        <w:rPr>
          <w:szCs w:val="20"/>
        </w:rPr>
      </w:pPr>
    </w:p>
    <w:p w14:paraId="0B956579" w14:textId="77777777" w:rsidR="0072248B" w:rsidRPr="009715A9" w:rsidRDefault="0072248B" w:rsidP="0072248B">
      <w:pPr>
        <w:rPr>
          <w:szCs w:val="20"/>
        </w:rPr>
      </w:pPr>
      <w:r w:rsidRPr="009715A9">
        <w:rPr>
          <w:szCs w:val="20"/>
        </w:rPr>
        <w:tab/>
        <w:t>There was a youth the other day,</w:t>
      </w:r>
    </w:p>
    <w:p w14:paraId="7D629052" w14:textId="77777777" w:rsidR="0072248B" w:rsidRPr="009715A9" w:rsidRDefault="0072248B" w:rsidP="0072248B">
      <w:pPr>
        <w:rPr>
          <w:szCs w:val="20"/>
        </w:rPr>
      </w:pPr>
      <w:r w:rsidRPr="009715A9">
        <w:rPr>
          <w:szCs w:val="20"/>
        </w:rPr>
        <w:tab/>
        <w:t>In bloom of health he looked so gay;</w:t>
      </w:r>
    </w:p>
    <w:p w14:paraId="494790ED" w14:textId="77777777" w:rsidR="0072248B" w:rsidRPr="009715A9" w:rsidRDefault="0072248B" w:rsidP="0072248B">
      <w:pPr>
        <w:rPr>
          <w:szCs w:val="20"/>
        </w:rPr>
      </w:pPr>
      <w:r w:rsidRPr="009715A9">
        <w:rPr>
          <w:szCs w:val="20"/>
        </w:rPr>
        <w:tab/>
        <w:t>He trifled all his time away,</w:t>
      </w:r>
    </w:p>
    <w:p w14:paraId="598FA6BE" w14:textId="77777777" w:rsidR="0072248B" w:rsidRPr="009715A9" w:rsidRDefault="0072248B" w:rsidP="0072248B">
      <w:pPr>
        <w:rPr>
          <w:szCs w:val="20"/>
        </w:rPr>
      </w:pPr>
      <w:r w:rsidRPr="009715A9">
        <w:rPr>
          <w:szCs w:val="20"/>
        </w:rPr>
        <w:tab/>
        <w:t>And now he’s going to eternity.</w:t>
      </w:r>
    </w:p>
    <w:p w14:paraId="76FCAE46" w14:textId="77777777" w:rsidR="0072248B" w:rsidRPr="009715A9" w:rsidRDefault="0072248B" w:rsidP="0072248B">
      <w:pPr>
        <w:rPr>
          <w:szCs w:val="20"/>
        </w:rPr>
      </w:pPr>
    </w:p>
    <w:p w14:paraId="56B698CE" w14:textId="77777777" w:rsidR="0072248B" w:rsidRPr="009715A9" w:rsidRDefault="0072248B" w:rsidP="0072248B">
      <w:pPr>
        <w:rPr>
          <w:szCs w:val="20"/>
        </w:rPr>
      </w:pPr>
      <w:r w:rsidRPr="009715A9">
        <w:rPr>
          <w:szCs w:val="20"/>
        </w:rPr>
        <w:tab/>
        <w:t>As he lay on his dying bed</w:t>
      </w:r>
    </w:p>
    <w:p w14:paraId="36110DE6" w14:textId="77777777" w:rsidR="0072248B" w:rsidRPr="009715A9" w:rsidRDefault="0072248B" w:rsidP="0072248B">
      <w:pPr>
        <w:rPr>
          <w:szCs w:val="20"/>
        </w:rPr>
      </w:pPr>
      <w:r w:rsidRPr="009715A9">
        <w:rPr>
          <w:szCs w:val="20"/>
        </w:rPr>
        <w:tab/>
        <w:t>Eternity he began to dread.</w:t>
      </w:r>
    </w:p>
    <w:p w14:paraId="474EFC15" w14:textId="77777777" w:rsidR="0072248B" w:rsidRPr="009715A9" w:rsidRDefault="0072248B" w:rsidP="0072248B">
      <w:pPr>
        <w:rPr>
          <w:szCs w:val="20"/>
        </w:rPr>
      </w:pPr>
      <w:r w:rsidRPr="009715A9">
        <w:rPr>
          <w:szCs w:val="20"/>
        </w:rPr>
        <w:tab/>
        <w:t>He said, ‘O Lord, I view my state,</w:t>
      </w:r>
    </w:p>
    <w:p w14:paraId="3C298F11" w14:textId="77777777" w:rsidR="0072248B" w:rsidRPr="009715A9" w:rsidRDefault="0072248B" w:rsidP="0072248B">
      <w:pPr>
        <w:rPr>
          <w:szCs w:val="20"/>
        </w:rPr>
      </w:pPr>
      <w:r w:rsidRPr="009715A9">
        <w:rPr>
          <w:szCs w:val="20"/>
        </w:rPr>
        <w:tab/>
        <w:t>And now I fear I’ve come too late.’</w:t>
      </w:r>
    </w:p>
    <w:p w14:paraId="2162460F" w14:textId="77777777" w:rsidR="0072248B" w:rsidRPr="009715A9" w:rsidRDefault="0072248B" w:rsidP="0072248B">
      <w:pPr>
        <w:rPr>
          <w:szCs w:val="20"/>
        </w:rPr>
      </w:pPr>
    </w:p>
    <w:p w14:paraId="522680D8" w14:textId="77777777" w:rsidR="0072248B" w:rsidRPr="009715A9" w:rsidRDefault="0072248B" w:rsidP="0072248B">
      <w:pPr>
        <w:rPr>
          <w:szCs w:val="20"/>
        </w:rPr>
      </w:pPr>
      <w:r w:rsidRPr="009715A9">
        <w:rPr>
          <w:szCs w:val="20"/>
        </w:rPr>
        <w:tab/>
        <w:t>His loving parents standing round</w:t>
      </w:r>
    </w:p>
    <w:p w14:paraId="2A29BEAE" w14:textId="77777777" w:rsidR="0072248B" w:rsidRPr="009715A9" w:rsidRDefault="0072248B" w:rsidP="0072248B">
      <w:pPr>
        <w:rPr>
          <w:szCs w:val="20"/>
        </w:rPr>
      </w:pPr>
      <w:r w:rsidRPr="009715A9">
        <w:rPr>
          <w:szCs w:val="20"/>
        </w:rPr>
        <w:tab/>
        <w:t>Their tears were falling to the ground.</w:t>
      </w:r>
    </w:p>
    <w:p w14:paraId="1E84D561" w14:textId="77777777" w:rsidR="0072248B" w:rsidRPr="009715A9" w:rsidRDefault="0072248B" w:rsidP="0072248B">
      <w:pPr>
        <w:rPr>
          <w:szCs w:val="20"/>
        </w:rPr>
      </w:pPr>
      <w:r w:rsidRPr="009715A9">
        <w:rPr>
          <w:szCs w:val="20"/>
        </w:rPr>
        <w:tab/>
        <w:t>He said, ‘Dear parents, pray for me,</w:t>
      </w:r>
    </w:p>
    <w:p w14:paraId="68FABE9B" w14:textId="77777777" w:rsidR="0072248B" w:rsidRPr="009715A9" w:rsidRDefault="0072248B" w:rsidP="0072248B">
      <w:pPr>
        <w:rPr>
          <w:szCs w:val="20"/>
        </w:rPr>
      </w:pPr>
      <w:r w:rsidRPr="009715A9">
        <w:rPr>
          <w:szCs w:val="20"/>
        </w:rPr>
        <w:tab/>
        <w:t>For now I’m going to eternity.’</w:t>
      </w:r>
    </w:p>
    <w:p w14:paraId="766F2E60" w14:textId="77777777" w:rsidR="0072248B" w:rsidRPr="009715A9" w:rsidRDefault="0072248B" w:rsidP="0072248B">
      <w:pPr>
        <w:rPr>
          <w:szCs w:val="20"/>
        </w:rPr>
      </w:pPr>
    </w:p>
    <w:p w14:paraId="22531290" w14:textId="77777777" w:rsidR="0072248B" w:rsidRPr="009715A9" w:rsidRDefault="0072248B" w:rsidP="0072248B">
      <w:pPr>
        <w:rPr>
          <w:szCs w:val="20"/>
        </w:rPr>
      </w:pPr>
      <w:r w:rsidRPr="009715A9">
        <w:rPr>
          <w:szCs w:val="20"/>
        </w:rPr>
        <w:tab/>
        <w:t>His loving sister standing by</w:t>
      </w:r>
    </w:p>
    <w:p w14:paraId="67FBD130" w14:textId="77777777" w:rsidR="0072248B" w:rsidRPr="009715A9" w:rsidRDefault="0072248B" w:rsidP="0072248B">
      <w:pPr>
        <w:rPr>
          <w:szCs w:val="20"/>
        </w:rPr>
      </w:pPr>
      <w:r w:rsidRPr="009715A9">
        <w:rPr>
          <w:szCs w:val="20"/>
        </w:rPr>
        <w:tab/>
        <w:t>She said, ‘Dear brother, you’re bound to die.’</w:t>
      </w:r>
    </w:p>
    <w:p w14:paraId="42950517" w14:textId="77777777" w:rsidR="0072248B" w:rsidRPr="009715A9" w:rsidRDefault="0072248B" w:rsidP="0072248B">
      <w:pPr>
        <w:rPr>
          <w:szCs w:val="20"/>
        </w:rPr>
      </w:pPr>
      <w:r w:rsidRPr="009715A9">
        <w:rPr>
          <w:szCs w:val="20"/>
        </w:rPr>
        <w:tab/>
        <w:t>He said, ‘Dear sister, fare you well;</w:t>
      </w:r>
    </w:p>
    <w:p w14:paraId="69F11759" w14:textId="77777777" w:rsidR="0072248B" w:rsidRPr="009715A9" w:rsidRDefault="0072248B" w:rsidP="0072248B">
      <w:pPr>
        <w:rPr>
          <w:szCs w:val="20"/>
        </w:rPr>
      </w:pPr>
      <w:r w:rsidRPr="009715A9">
        <w:rPr>
          <w:szCs w:val="20"/>
        </w:rPr>
        <w:tab/>
        <w:t>I’m dragged by angels down to hell.’</w:t>
      </w:r>
    </w:p>
    <w:p w14:paraId="6119A2EC" w14:textId="77777777" w:rsidR="0072248B" w:rsidRPr="009715A9" w:rsidRDefault="0072248B" w:rsidP="0072248B">
      <w:pPr>
        <w:rPr>
          <w:szCs w:val="20"/>
        </w:rPr>
      </w:pPr>
    </w:p>
    <w:p w14:paraId="2F8C1FA9" w14:textId="77777777" w:rsidR="0072248B" w:rsidRPr="009715A9" w:rsidRDefault="0072248B" w:rsidP="0072248B">
      <w:pPr>
        <w:rPr>
          <w:szCs w:val="20"/>
        </w:rPr>
      </w:pPr>
      <w:r w:rsidRPr="009715A9">
        <w:rPr>
          <w:szCs w:val="20"/>
        </w:rPr>
        <w:tab/>
        <w:t>His corpse was laid beneath the ground,</w:t>
      </w:r>
    </w:p>
    <w:p w14:paraId="2DA76DC3" w14:textId="77777777" w:rsidR="0072248B" w:rsidRPr="009715A9" w:rsidRDefault="0072248B" w:rsidP="0072248B">
      <w:pPr>
        <w:rPr>
          <w:szCs w:val="20"/>
        </w:rPr>
      </w:pPr>
      <w:r w:rsidRPr="009715A9">
        <w:rPr>
          <w:szCs w:val="20"/>
        </w:rPr>
        <w:tab/>
        <w:t>With brothers and sisters weeping round,</w:t>
      </w:r>
    </w:p>
    <w:p w14:paraId="0B2AA3BD" w14:textId="77777777" w:rsidR="0072248B" w:rsidRPr="009715A9" w:rsidRDefault="0072248B" w:rsidP="0072248B">
      <w:pPr>
        <w:rPr>
          <w:szCs w:val="20"/>
        </w:rPr>
      </w:pPr>
      <w:r w:rsidRPr="009715A9">
        <w:rPr>
          <w:szCs w:val="20"/>
        </w:rPr>
        <w:tab/>
        <w:t>With throbbing hearts and thinking minds</w:t>
      </w:r>
    </w:p>
    <w:p w14:paraId="7DD85196" w14:textId="77777777" w:rsidR="0072248B" w:rsidRPr="009715A9" w:rsidRDefault="0072248B" w:rsidP="0072248B">
      <w:pPr>
        <w:rPr>
          <w:szCs w:val="20"/>
        </w:rPr>
      </w:pPr>
      <w:r w:rsidRPr="009715A9">
        <w:rPr>
          <w:szCs w:val="20"/>
        </w:rPr>
        <w:tab/>
        <w:t>To think in hell their brother’s confined.</w:t>
      </w:r>
    </w:p>
    <w:p w14:paraId="6EBEF614" w14:textId="77777777" w:rsidR="0072248B" w:rsidRPr="009715A9" w:rsidRDefault="0072248B" w:rsidP="0072248B">
      <w:pPr>
        <w:rPr>
          <w:szCs w:val="20"/>
        </w:rPr>
      </w:pPr>
    </w:p>
    <w:p w14:paraId="2EF35095" w14:textId="77777777" w:rsidR="0072248B" w:rsidRPr="009715A9" w:rsidRDefault="0072248B" w:rsidP="0072248B">
      <w:pPr>
        <w:jc w:val="center"/>
        <w:rPr>
          <w:szCs w:val="20"/>
        </w:rPr>
      </w:pPr>
      <w:r w:rsidRPr="009715A9">
        <w:rPr>
          <w:szCs w:val="20"/>
        </w:rPr>
        <w:t>C</w:t>
      </w:r>
    </w:p>
    <w:p w14:paraId="47672C96" w14:textId="77777777" w:rsidR="0072248B" w:rsidRPr="009715A9" w:rsidRDefault="0072248B" w:rsidP="0072248B">
      <w:pPr>
        <w:rPr>
          <w:szCs w:val="20"/>
        </w:rPr>
      </w:pPr>
      <w:r w:rsidRPr="009715A9">
        <w:rPr>
          <w:szCs w:val="20"/>
        </w:rPr>
        <w:tab/>
        <w:t>‘The Sinner’s Warning.’  Secured for Miss Hamilton by Agnes Shibley of the Kirksville Teachers College in 1911, ‘from Mr. Jenkins’ manuscript.’</w:t>
      </w:r>
    </w:p>
    <w:p w14:paraId="5C2642C5" w14:textId="77777777" w:rsidR="0072248B" w:rsidRPr="009715A9" w:rsidRDefault="0072248B" w:rsidP="0072248B">
      <w:pPr>
        <w:rPr>
          <w:szCs w:val="20"/>
        </w:rPr>
      </w:pPr>
    </w:p>
    <w:p w14:paraId="42DC55F5" w14:textId="77777777" w:rsidR="0072248B" w:rsidRPr="009715A9" w:rsidRDefault="0072248B" w:rsidP="0072248B">
      <w:pPr>
        <w:rPr>
          <w:szCs w:val="20"/>
        </w:rPr>
      </w:pPr>
      <w:r w:rsidRPr="009715A9">
        <w:rPr>
          <w:szCs w:val="20"/>
        </w:rPr>
        <w:tab/>
        <w:t>Death is a melancholy call,</w:t>
      </w:r>
    </w:p>
    <w:p w14:paraId="19DA8268" w14:textId="77777777" w:rsidR="0072248B" w:rsidRPr="009715A9" w:rsidRDefault="0072248B" w:rsidP="0072248B">
      <w:pPr>
        <w:rPr>
          <w:szCs w:val="20"/>
        </w:rPr>
      </w:pPr>
      <w:r w:rsidRPr="009715A9">
        <w:rPr>
          <w:szCs w:val="20"/>
        </w:rPr>
        <w:tab/>
        <w:t>A certain judgment for us all.</w:t>
      </w:r>
    </w:p>
    <w:p w14:paraId="6EC9808F" w14:textId="77777777" w:rsidR="0072248B" w:rsidRPr="009715A9" w:rsidRDefault="0072248B" w:rsidP="0072248B">
      <w:pPr>
        <w:rPr>
          <w:szCs w:val="20"/>
        </w:rPr>
      </w:pPr>
      <w:r w:rsidRPr="009715A9">
        <w:rPr>
          <w:szCs w:val="20"/>
        </w:rPr>
        <w:tab/>
        <w:t>It takes the young as well as the old</w:t>
      </w:r>
    </w:p>
    <w:p w14:paraId="4355D14E" w14:textId="77777777" w:rsidR="0072248B" w:rsidRPr="009715A9" w:rsidRDefault="0072248B" w:rsidP="0072248B">
      <w:pPr>
        <w:rPr>
          <w:szCs w:val="20"/>
        </w:rPr>
      </w:pPr>
      <w:r w:rsidRPr="009715A9">
        <w:rPr>
          <w:szCs w:val="20"/>
        </w:rPr>
        <w:tab/>
        <w:t>And takes them in his arms so cold.</w:t>
      </w:r>
    </w:p>
    <w:p w14:paraId="4E4B71C8" w14:textId="77777777" w:rsidR="0072248B" w:rsidRPr="009715A9" w:rsidRDefault="0072248B" w:rsidP="0072248B">
      <w:pPr>
        <w:rPr>
          <w:szCs w:val="20"/>
        </w:rPr>
      </w:pPr>
      <w:r w:rsidRPr="009715A9">
        <w:rPr>
          <w:szCs w:val="20"/>
        </w:rPr>
        <w:tab/>
        <w:t xml:space="preserve">   And it’s awful, awful, awful.</w:t>
      </w:r>
    </w:p>
    <w:p w14:paraId="3F58D455" w14:textId="77777777" w:rsidR="0072248B" w:rsidRPr="009715A9" w:rsidRDefault="0072248B" w:rsidP="0072248B">
      <w:pPr>
        <w:rPr>
          <w:szCs w:val="20"/>
        </w:rPr>
      </w:pPr>
    </w:p>
    <w:p w14:paraId="4DD69014" w14:textId="77777777" w:rsidR="0072248B" w:rsidRPr="009715A9" w:rsidRDefault="0072248B" w:rsidP="0072248B">
      <w:pPr>
        <w:rPr>
          <w:szCs w:val="20"/>
        </w:rPr>
      </w:pPr>
      <w:r w:rsidRPr="009715A9">
        <w:rPr>
          <w:szCs w:val="20"/>
        </w:rPr>
        <w:tab/>
        <w:t>I saw a youth the other day,</w:t>
      </w:r>
    </w:p>
    <w:p w14:paraId="3B6228E1" w14:textId="77777777" w:rsidR="0072248B" w:rsidRPr="009715A9" w:rsidRDefault="0072248B" w:rsidP="0072248B">
      <w:pPr>
        <w:rPr>
          <w:szCs w:val="20"/>
        </w:rPr>
      </w:pPr>
      <w:r w:rsidRPr="009715A9">
        <w:rPr>
          <w:szCs w:val="20"/>
        </w:rPr>
        <w:tab/>
        <w:t>And in his bloom he looked so gay,</w:t>
      </w:r>
    </w:p>
    <w:p w14:paraId="3FC722DE" w14:textId="77777777" w:rsidR="0072248B" w:rsidRPr="009715A9" w:rsidRDefault="0072248B" w:rsidP="0072248B">
      <w:pPr>
        <w:rPr>
          <w:szCs w:val="20"/>
        </w:rPr>
      </w:pPr>
      <w:r w:rsidRPr="009715A9">
        <w:rPr>
          <w:szCs w:val="20"/>
        </w:rPr>
        <w:t>Who trifled all his time away</w:t>
      </w:r>
    </w:p>
    <w:p w14:paraId="55918466" w14:textId="77777777" w:rsidR="0072248B" w:rsidRPr="009715A9" w:rsidRDefault="0072248B" w:rsidP="0072248B">
      <w:pPr>
        <w:rPr>
          <w:szCs w:val="20"/>
        </w:rPr>
      </w:pPr>
      <w:r w:rsidRPr="009715A9">
        <w:rPr>
          <w:szCs w:val="20"/>
        </w:rPr>
        <w:tab/>
        <w:t>And sank into eternity.</w:t>
      </w:r>
    </w:p>
    <w:p w14:paraId="4A913085" w14:textId="77777777" w:rsidR="0072248B" w:rsidRPr="009715A9" w:rsidRDefault="0072248B" w:rsidP="0072248B">
      <w:pPr>
        <w:rPr>
          <w:szCs w:val="20"/>
        </w:rPr>
      </w:pPr>
    </w:p>
    <w:p w14:paraId="3EFF34A2" w14:textId="77777777" w:rsidR="0072248B" w:rsidRPr="009715A9" w:rsidRDefault="0072248B" w:rsidP="0072248B">
      <w:pPr>
        <w:rPr>
          <w:szCs w:val="20"/>
        </w:rPr>
      </w:pPr>
      <w:r w:rsidRPr="009715A9">
        <w:rPr>
          <w:szCs w:val="20"/>
        </w:rPr>
        <w:tab/>
        <w:t>When he was lying on his deathbed</w:t>
      </w:r>
    </w:p>
    <w:p w14:paraId="5F930E48" w14:textId="77777777" w:rsidR="0072248B" w:rsidRPr="009715A9" w:rsidRDefault="0072248B" w:rsidP="0072248B">
      <w:pPr>
        <w:rPr>
          <w:szCs w:val="20"/>
        </w:rPr>
      </w:pPr>
      <w:r w:rsidRPr="009715A9">
        <w:rPr>
          <w:szCs w:val="20"/>
        </w:rPr>
        <w:tab/>
        <w:t>Eternity he seemed to dread;</w:t>
      </w:r>
    </w:p>
    <w:p w14:paraId="2797BB6C" w14:textId="77777777" w:rsidR="0072248B" w:rsidRPr="009715A9" w:rsidRDefault="0072248B" w:rsidP="0072248B">
      <w:pPr>
        <w:rPr>
          <w:szCs w:val="20"/>
        </w:rPr>
      </w:pPr>
      <w:r w:rsidRPr="009715A9">
        <w:rPr>
          <w:szCs w:val="20"/>
        </w:rPr>
        <w:tab/>
        <w:t>He says, ‘Dear Lord, I see my state,</w:t>
      </w:r>
    </w:p>
    <w:p w14:paraId="02FDDADB" w14:textId="77777777" w:rsidR="0072248B" w:rsidRPr="009715A9" w:rsidRDefault="0072248B" w:rsidP="0072248B">
      <w:pPr>
        <w:rPr>
          <w:szCs w:val="20"/>
        </w:rPr>
      </w:pPr>
      <w:r w:rsidRPr="009715A9">
        <w:rPr>
          <w:szCs w:val="20"/>
        </w:rPr>
        <w:tab/>
        <w:t>And I am afraid I’ve come too late.’</w:t>
      </w:r>
    </w:p>
    <w:p w14:paraId="5FC1B502" w14:textId="77777777" w:rsidR="0072248B" w:rsidRPr="009715A9" w:rsidRDefault="0072248B" w:rsidP="0072248B">
      <w:pPr>
        <w:rPr>
          <w:szCs w:val="20"/>
        </w:rPr>
      </w:pPr>
    </w:p>
    <w:p w14:paraId="254A0970" w14:textId="77777777" w:rsidR="0072248B" w:rsidRPr="009715A9" w:rsidRDefault="0072248B" w:rsidP="0072248B">
      <w:pPr>
        <w:rPr>
          <w:szCs w:val="20"/>
        </w:rPr>
      </w:pPr>
      <w:r w:rsidRPr="009715A9">
        <w:rPr>
          <w:szCs w:val="20"/>
        </w:rPr>
        <w:tab/>
        <w:t>With dear parents and friends a-weeping round,</w:t>
      </w:r>
    </w:p>
    <w:p w14:paraId="2458D3E6" w14:textId="77777777" w:rsidR="0072248B" w:rsidRPr="009715A9" w:rsidRDefault="0072248B" w:rsidP="0072248B">
      <w:pPr>
        <w:rPr>
          <w:szCs w:val="20"/>
        </w:rPr>
      </w:pPr>
      <w:r w:rsidRPr="009715A9">
        <w:rPr>
          <w:szCs w:val="20"/>
        </w:rPr>
        <w:tab/>
        <w:t>With tears a-flowing to the ground,</w:t>
      </w:r>
    </w:p>
    <w:p w14:paraId="7EC5D998" w14:textId="77777777" w:rsidR="0072248B" w:rsidRPr="009715A9" w:rsidRDefault="0072248B" w:rsidP="0072248B">
      <w:pPr>
        <w:rPr>
          <w:szCs w:val="20"/>
        </w:rPr>
      </w:pPr>
      <w:r w:rsidRPr="009715A9">
        <w:rPr>
          <w:szCs w:val="20"/>
        </w:rPr>
        <w:tab/>
        <w:t>He says, ‘Dear parents, pray for me,</w:t>
      </w:r>
    </w:p>
    <w:p w14:paraId="0739A185" w14:textId="77777777" w:rsidR="0072248B" w:rsidRPr="009715A9" w:rsidRDefault="0072248B" w:rsidP="0072248B">
      <w:pPr>
        <w:rPr>
          <w:szCs w:val="20"/>
        </w:rPr>
      </w:pPr>
      <w:r w:rsidRPr="009715A9">
        <w:rPr>
          <w:szCs w:val="20"/>
        </w:rPr>
        <w:tab/>
        <w:t>For I am bound for eternity.’</w:t>
      </w:r>
    </w:p>
    <w:p w14:paraId="48F62430" w14:textId="77777777" w:rsidR="0072248B" w:rsidRPr="009715A9" w:rsidRDefault="0072248B" w:rsidP="0072248B">
      <w:pPr>
        <w:rPr>
          <w:szCs w:val="20"/>
        </w:rPr>
      </w:pPr>
    </w:p>
    <w:p w14:paraId="25D71A1C" w14:textId="77777777" w:rsidR="0072248B" w:rsidRPr="009715A9" w:rsidRDefault="0072248B" w:rsidP="0072248B">
      <w:pPr>
        <w:rPr>
          <w:szCs w:val="20"/>
        </w:rPr>
      </w:pPr>
      <w:r w:rsidRPr="009715A9">
        <w:rPr>
          <w:szCs w:val="20"/>
        </w:rPr>
        <w:tab/>
        <w:t>A tender sister came weeping by.</w:t>
      </w:r>
    </w:p>
    <w:p w14:paraId="48116163" w14:textId="77777777" w:rsidR="0072248B" w:rsidRPr="009715A9" w:rsidRDefault="0072248B" w:rsidP="0072248B">
      <w:pPr>
        <w:rPr>
          <w:szCs w:val="20"/>
        </w:rPr>
      </w:pPr>
      <w:r w:rsidRPr="009715A9">
        <w:rPr>
          <w:szCs w:val="20"/>
        </w:rPr>
        <w:tab/>
        <w:t>Says she, ‘Dear brother, you are going to die.</w:t>
      </w:r>
    </w:p>
    <w:p w14:paraId="5DD1FC2A" w14:textId="77777777" w:rsidR="0072248B" w:rsidRPr="009715A9" w:rsidRDefault="0072248B" w:rsidP="0072248B">
      <w:pPr>
        <w:rPr>
          <w:szCs w:val="20"/>
        </w:rPr>
      </w:pPr>
      <w:r w:rsidRPr="009715A9">
        <w:rPr>
          <w:szCs w:val="20"/>
        </w:rPr>
        <w:tab/>
        <w:t>Your joys are o’er, your days are past,</w:t>
      </w:r>
    </w:p>
    <w:p w14:paraId="5BC3B1FF" w14:textId="77777777" w:rsidR="0072248B" w:rsidRPr="009715A9" w:rsidRDefault="0072248B" w:rsidP="0072248B">
      <w:pPr>
        <w:rPr>
          <w:szCs w:val="20"/>
        </w:rPr>
      </w:pPr>
      <w:r w:rsidRPr="009715A9">
        <w:rPr>
          <w:szCs w:val="20"/>
        </w:rPr>
        <w:tab/>
        <w:t>And you are a-going to your grave at last.’</w:t>
      </w:r>
    </w:p>
    <w:p w14:paraId="7D905C33" w14:textId="77777777" w:rsidR="0072248B" w:rsidRPr="009715A9" w:rsidRDefault="0072248B" w:rsidP="0072248B">
      <w:pPr>
        <w:rPr>
          <w:szCs w:val="20"/>
        </w:rPr>
      </w:pPr>
    </w:p>
    <w:p w14:paraId="262E0531" w14:textId="77777777" w:rsidR="0072248B" w:rsidRPr="009715A9" w:rsidRDefault="0072248B" w:rsidP="0072248B">
      <w:pPr>
        <w:rPr>
          <w:szCs w:val="20"/>
        </w:rPr>
      </w:pPr>
      <w:r w:rsidRPr="009715A9">
        <w:rPr>
          <w:szCs w:val="20"/>
        </w:rPr>
        <w:tab/>
        <w:t>A few more breaths he seemed to breathe</w:t>
      </w:r>
    </w:p>
    <w:p w14:paraId="4E89FB99" w14:textId="77777777" w:rsidR="0072248B" w:rsidRPr="009715A9" w:rsidRDefault="0072248B" w:rsidP="0072248B">
      <w:pPr>
        <w:rPr>
          <w:szCs w:val="20"/>
        </w:rPr>
      </w:pPr>
      <w:r w:rsidRPr="009715A9">
        <w:rPr>
          <w:szCs w:val="20"/>
        </w:rPr>
        <w:tab/>
        <w:t>Before he took his final leave:</w:t>
      </w:r>
    </w:p>
    <w:p w14:paraId="1E85EB69" w14:textId="77777777" w:rsidR="0072248B" w:rsidRPr="009715A9" w:rsidRDefault="0072248B" w:rsidP="0072248B">
      <w:pPr>
        <w:rPr>
          <w:szCs w:val="20"/>
        </w:rPr>
      </w:pPr>
      <w:r w:rsidRPr="009715A9">
        <w:rPr>
          <w:szCs w:val="20"/>
        </w:rPr>
        <w:tab/>
        <w:t>‘So, father and mother, fare you well;</w:t>
      </w:r>
    </w:p>
    <w:p w14:paraId="12A4D1EC" w14:textId="77777777" w:rsidR="0072248B" w:rsidRPr="009715A9" w:rsidRDefault="0072248B" w:rsidP="0072248B">
      <w:pPr>
        <w:rPr>
          <w:szCs w:val="20"/>
        </w:rPr>
      </w:pPr>
      <w:r w:rsidRPr="009715A9">
        <w:rPr>
          <w:szCs w:val="20"/>
        </w:rPr>
        <w:tab/>
        <w:t>I’m dragged by demons down to hell.’</w:t>
      </w:r>
    </w:p>
    <w:p w14:paraId="5815F5BE" w14:textId="77777777" w:rsidR="0072248B" w:rsidRPr="009715A9" w:rsidRDefault="0072248B" w:rsidP="0072248B">
      <w:pPr>
        <w:rPr>
          <w:szCs w:val="20"/>
        </w:rPr>
      </w:pPr>
    </w:p>
    <w:p w14:paraId="5D815DE7" w14:textId="77777777" w:rsidR="0072248B" w:rsidRPr="009715A9" w:rsidRDefault="0072248B" w:rsidP="0072248B">
      <w:pPr>
        <w:rPr>
          <w:szCs w:val="20"/>
        </w:rPr>
      </w:pPr>
      <w:r w:rsidRPr="009715A9">
        <w:rPr>
          <w:szCs w:val="20"/>
        </w:rPr>
        <w:tab/>
        <w:t>His corpse was laid beneath the ground,</w:t>
      </w:r>
    </w:p>
    <w:p w14:paraId="46FC45A1" w14:textId="77777777" w:rsidR="0072248B" w:rsidRPr="009715A9" w:rsidRDefault="0072248B" w:rsidP="0072248B">
      <w:pPr>
        <w:rPr>
          <w:szCs w:val="20"/>
        </w:rPr>
      </w:pPr>
      <w:r w:rsidRPr="009715A9">
        <w:rPr>
          <w:szCs w:val="20"/>
        </w:rPr>
        <w:tab/>
        <w:t>With brothers and sisters weeping round,</w:t>
      </w:r>
    </w:p>
    <w:p w14:paraId="5707FBBE" w14:textId="77777777" w:rsidR="0072248B" w:rsidRPr="009715A9" w:rsidRDefault="0072248B" w:rsidP="0072248B">
      <w:pPr>
        <w:rPr>
          <w:szCs w:val="20"/>
        </w:rPr>
      </w:pPr>
      <w:r w:rsidRPr="009715A9">
        <w:rPr>
          <w:szCs w:val="20"/>
        </w:rPr>
        <w:tab/>
        <w:t>With aching hearts and troubled minds</w:t>
      </w:r>
    </w:p>
    <w:p w14:paraId="68518216" w14:textId="77777777" w:rsidR="0072248B" w:rsidRPr="009715A9" w:rsidRDefault="0072248B" w:rsidP="0072248B">
      <w:pPr>
        <w:rPr>
          <w:szCs w:val="20"/>
        </w:rPr>
      </w:pPr>
      <w:r w:rsidRPr="009715A9">
        <w:rPr>
          <w:szCs w:val="20"/>
        </w:rPr>
        <w:tab/>
        <w:t>To think their brother’s in hell confined.</w:t>
      </w:r>
    </w:p>
    <w:p w14:paraId="19F86C92" w14:textId="77777777" w:rsidR="0072248B" w:rsidRPr="009715A9" w:rsidRDefault="0072248B" w:rsidP="0072248B">
      <w:pPr>
        <w:rPr>
          <w:szCs w:val="20"/>
        </w:rPr>
      </w:pPr>
    </w:p>
    <w:p w14:paraId="6A69EA10" w14:textId="77777777" w:rsidR="0072248B" w:rsidRPr="009715A9" w:rsidRDefault="0072248B" w:rsidP="0072248B">
      <w:pPr>
        <w:rPr>
          <w:szCs w:val="20"/>
        </w:rPr>
      </w:pPr>
      <w:r w:rsidRPr="009715A9">
        <w:rPr>
          <w:szCs w:val="20"/>
        </w:rPr>
        <w:tab/>
        <w:t>‘Oh, my heart aches, and my heart mourns,</w:t>
      </w:r>
    </w:p>
    <w:p w14:paraId="7C455D86" w14:textId="77777777" w:rsidR="0072248B" w:rsidRPr="009715A9" w:rsidRDefault="0072248B" w:rsidP="0072248B">
      <w:pPr>
        <w:rPr>
          <w:szCs w:val="20"/>
        </w:rPr>
      </w:pPr>
      <w:r w:rsidRPr="009715A9">
        <w:rPr>
          <w:szCs w:val="20"/>
        </w:rPr>
        <w:tab/>
        <w:t>To see you all so unconcerned.</w:t>
      </w:r>
    </w:p>
    <w:p w14:paraId="0C21C53C" w14:textId="77777777" w:rsidR="0072248B" w:rsidRPr="009715A9" w:rsidRDefault="0072248B" w:rsidP="0072248B">
      <w:pPr>
        <w:rPr>
          <w:szCs w:val="20"/>
        </w:rPr>
      </w:pPr>
      <w:r w:rsidRPr="009715A9">
        <w:rPr>
          <w:szCs w:val="20"/>
        </w:rPr>
        <w:tab/>
        <w:t>Repent, believe, while you have time,</w:t>
      </w:r>
    </w:p>
    <w:p w14:paraId="0698437A" w14:textId="77777777" w:rsidR="0072248B" w:rsidRPr="009715A9" w:rsidRDefault="0072248B" w:rsidP="0072248B">
      <w:pPr>
        <w:rPr>
          <w:szCs w:val="20"/>
        </w:rPr>
      </w:pPr>
      <w:r w:rsidRPr="009715A9">
        <w:rPr>
          <w:szCs w:val="20"/>
        </w:rPr>
        <w:tab/>
        <w:t>Before you are in hell confined.’</w:t>
      </w:r>
    </w:p>
    <w:p w14:paraId="1A614709" w14:textId="77777777" w:rsidR="0072248B" w:rsidRPr="009715A9" w:rsidRDefault="0072248B" w:rsidP="0072248B">
      <w:pPr>
        <w:rPr>
          <w:szCs w:val="20"/>
        </w:rPr>
      </w:pPr>
    </w:p>
    <w:p w14:paraId="20EEE216" w14:textId="77777777" w:rsidR="0072248B" w:rsidRPr="009715A9" w:rsidRDefault="0072248B" w:rsidP="0072248B">
      <w:pPr>
        <w:rPr>
          <w:szCs w:val="20"/>
        </w:rPr>
      </w:pPr>
      <w:r w:rsidRPr="009715A9">
        <w:rPr>
          <w:szCs w:val="20"/>
        </w:rPr>
        <w:t>(466)</w:t>
      </w:r>
    </w:p>
    <w:p w14:paraId="07643A37" w14:textId="77777777" w:rsidR="0072248B" w:rsidRPr="009715A9" w:rsidRDefault="0072248B" w:rsidP="0072248B">
      <w:pPr>
        <w:jc w:val="center"/>
        <w:rPr>
          <w:b/>
          <w:szCs w:val="20"/>
        </w:rPr>
      </w:pPr>
      <w:r w:rsidRPr="009715A9">
        <w:rPr>
          <w:b/>
          <w:szCs w:val="20"/>
        </w:rPr>
        <w:t>Mourning Souls</w:t>
      </w:r>
    </w:p>
    <w:p w14:paraId="2B1A09C0" w14:textId="77777777" w:rsidR="0072248B" w:rsidRPr="009715A9" w:rsidRDefault="0072248B" w:rsidP="0072248B">
      <w:pPr>
        <w:jc w:val="center"/>
        <w:rPr>
          <w:b/>
          <w:szCs w:val="20"/>
        </w:rPr>
      </w:pPr>
    </w:p>
    <w:p w14:paraId="20F4E651" w14:textId="77777777" w:rsidR="0072248B" w:rsidRPr="009715A9" w:rsidRDefault="0072248B" w:rsidP="0072248B">
      <w:pPr>
        <w:rPr>
          <w:szCs w:val="20"/>
        </w:rPr>
      </w:pPr>
      <w:r w:rsidRPr="009715A9">
        <w:rPr>
          <w:szCs w:val="20"/>
        </w:rPr>
        <w:tab/>
        <w:t xml:space="preserve">This suggests, not only by its dialog form but also by its temper, the medieval soul-and-body dialogs, a form of balladry that persisted in England down to fairly recent times and is more than once represented in the stall ballad collections in the British Museum; see also </w:t>
      </w:r>
      <w:r w:rsidRPr="009715A9">
        <w:rPr>
          <w:i/>
          <w:szCs w:val="20"/>
        </w:rPr>
        <w:t xml:space="preserve">Roxburghe Ballads </w:t>
      </w:r>
      <w:r w:rsidRPr="009715A9">
        <w:rPr>
          <w:szCs w:val="20"/>
        </w:rPr>
        <w:t xml:space="preserve">II 490ff.  But it is not really such, the dialog being, apparently, between the soul and its good angel.  None the less, it is curiously suggestive of that most arresting version of the soul-and-body dialog.  Vaughan’s </w:t>
      </w:r>
      <w:r w:rsidRPr="009715A9">
        <w:rPr>
          <w:i/>
          <w:szCs w:val="20"/>
        </w:rPr>
        <w:t>The Evening-Watch</w:t>
      </w:r>
      <w:r w:rsidRPr="009715A9">
        <w:rPr>
          <w:szCs w:val="20"/>
        </w:rPr>
        <w:t>.  I have not found this piece recorded elsewhere as traditional song.</w:t>
      </w:r>
    </w:p>
    <w:p w14:paraId="6E34638D" w14:textId="77777777" w:rsidR="0072248B" w:rsidRPr="009715A9" w:rsidRDefault="0072248B" w:rsidP="0072248B">
      <w:pPr>
        <w:rPr>
          <w:szCs w:val="20"/>
        </w:rPr>
      </w:pPr>
    </w:p>
    <w:p w14:paraId="6ADC05EA" w14:textId="77777777" w:rsidR="0072248B" w:rsidRPr="009715A9" w:rsidRDefault="0072248B" w:rsidP="0072248B">
      <w:pPr>
        <w:rPr>
          <w:szCs w:val="20"/>
        </w:rPr>
      </w:pPr>
      <w:r w:rsidRPr="009715A9">
        <w:rPr>
          <w:szCs w:val="20"/>
        </w:rPr>
        <w:tab/>
        <w:t>‘Mourning Souls.’  From the MS ballad-book of James Ashby of Holt County, secured for me in 1906 by Miss Welty.</w:t>
      </w:r>
    </w:p>
    <w:p w14:paraId="15DBDF37" w14:textId="77777777" w:rsidR="0072248B" w:rsidRPr="009715A9" w:rsidRDefault="0072248B" w:rsidP="0072248B">
      <w:pPr>
        <w:rPr>
          <w:szCs w:val="20"/>
        </w:rPr>
      </w:pPr>
    </w:p>
    <w:p w14:paraId="2F0F088A" w14:textId="77777777" w:rsidR="0072248B" w:rsidRPr="009715A9" w:rsidRDefault="0072248B" w:rsidP="0072248B">
      <w:pPr>
        <w:rPr>
          <w:szCs w:val="20"/>
        </w:rPr>
      </w:pPr>
      <w:r w:rsidRPr="009715A9">
        <w:rPr>
          <w:szCs w:val="20"/>
        </w:rPr>
        <w:tab/>
        <w:t>‘Ah, poor souls, why cast you down,</w:t>
      </w:r>
    </w:p>
    <w:p w14:paraId="6EC75B84" w14:textId="77777777" w:rsidR="0072248B" w:rsidRPr="009715A9" w:rsidRDefault="0072248B" w:rsidP="0072248B">
      <w:pPr>
        <w:rPr>
          <w:szCs w:val="20"/>
        </w:rPr>
      </w:pPr>
      <w:r w:rsidRPr="009715A9">
        <w:rPr>
          <w:szCs w:val="20"/>
        </w:rPr>
        <w:tab/>
        <w:t>And why art thou so sad?</w:t>
      </w:r>
    </w:p>
    <w:p w14:paraId="710EB86F" w14:textId="77777777" w:rsidR="0072248B" w:rsidRPr="009715A9" w:rsidRDefault="0072248B" w:rsidP="0072248B">
      <w:pPr>
        <w:rPr>
          <w:szCs w:val="20"/>
        </w:rPr>
      </w:pPr>
      <w:r w:rsidRPr="009715A9">
        <w:rPr>
          <w:szCs w:val="20"/>
        </w:rPr>
        <w:tab/>
        <w:t>And whilst your friends are standing round,</w:t>
      </w:r>
    </w:p>
    <w:p w14:paraId="5CC6604D" w14:textId="77777777" w:rsidR="0072248B" w:rsidRPr="009715A9" w:rsidRDefault="0072248B" w:rsidP="0072248B">
      <w:pPr>
        <w:rPr>
          <w:szCs w:val="20"/>
        </w:rPr>
      </w:pPr>
      <w:r w:rsidRPr="009715A9">
        <w:rPr>
          <w:szCs w:val="20"/>
        </w:rPr>
        <w:tab/>
        <w:t>Hold up your drooping head.</w:t>
      </w:r>
    </w:p>
    <w:p w14:paraId="41694C0E" w14:textId="77777777" w:rsidR="0072248B" w:rsidRPr="009715A9" w:rsidRDefault="0072248B" w:rsidP="0072248B">
      <w:pPr>
        <w:rPr>
          <w:szCs w:val="20"/>
        </w:rPr>
      </w:pPr>
      <w:r w:rsidRPr="009715A9">
        <w:rPr>
          <w:szCs w:val="20"/>
        </w:rPr>
        <w:tab/>
        <w:t>Why do you so in trouble go,</w:t>
      </w:r>
    </w:p>
    <w:p w14:paraId="7F978601" w14:textId="77777777" w:rsidR="0072248B" w:rsidRPr="009715A9" w:rsidRDefault="0072248B" w:rsidP="0072248B">
      <w:pPr>
        <w:rPr>
          <w:szCs w:val="20"/>
        </w:rPr>
      </w:pPr>
      <w:r w:rsidRPr="009715A9">
        <w:rPr>
          <w:szCs w:val="20"/>
        </w:rPr>
        <w:tab/>
        <w:t>And why so much distress?</w:t>
      </w:r>
    </w:p>
    <w:p w14:paraId="72FCDB28" w14:textId="77777777" w:rsidR="0072248B" w:rsidRPr="009715A9" w:rsidRDefault="0072248B" w:rsidP="0072248B">
      <w:pPr>
        <w:rPr>
          <w:szCs w:val="20"/>
        </w:rPr>
      </w:pPr>
      <w:r w:rsidRPr="009715A9">
        <w:rPr>
          <w:szCs w:val="20"/>
        </w:rPr>
        <w:tab/>
        <w:t>Arise and to your Saviour go,</w:t>
      </w:r>
    </w:p>
    <w:p w14:paraId="6970850A" w14:textId="77777777" w:rsidR="0072248B" w:rsidRPr="009715A9" w:rsidRDefault="0072248B" w:rsidP="0072248B">
      <w:pPr>
        <w:rPr>
          <w:szCs w:val="20"/>
        </w:rPr>
      </w:pPr>
      <w:r w:rsidRPr="009715A9">
        <w:rPr>
          <w:szCs w:val="20"/>
        </w:rPr>
        <w:tab/>
        <w:t>And he will give you rest.’</w:t>
      </w:r>
    </w:p>
    <w:p w14:paraId="1CACC60C" w14:textId="77777777" w:rsidR="0072248B" w:rsidRPr="009715A9" w:rsidRDefault="0072248B" w:rsidP="0072248B">
      <w:pPr>
        <w:rPr>
          <w:szCs w:val="20"/>
        </w:rPr>
      </w:pPr>
    </w:p>
    <w:p w14:paraId="2B36860A" w14:textId="77777777" w:rsidR="0072248B" w:rsidRPr="009715A9" w:rsidRDefault="0072248B" w:rsidP="0072248B">
      <w:pPr>
        <w:rPr>
          <w:szCs w:val="20"/>
        </w:rPr>
      </w:pPr>
      <w:r w:rsidRPr="009715A9">
        <w:rPr>
          <w:szCs w:val="20"/>
        </w:rPr>
        <w:tab/>
        <w:t>‘It is my sins that cast me down,</w:t>
      </w:r>
    </w:p>
    <w:p w14:paraId="65C0F2A4" w14:textId="77777777" w:rsidR="0072248B" w:rsidRPr="009715A9" w:rsidRDefault="0072248B" w:rsidP="0072248B">
      <w:pPr>
        <w:rPr>
          <w:szCs w:val="20"/>
        </w:rPr>
      </w:pPr>
      <w:r w:rsidRPr="009715A9">
        <w:rPr>
          <w:szCs w:val="20"/>
        </w:rPr>
        <w:tab/>
        <w:t>Temptation, pain, and woe;</w:t>
      </w:r>
    </w:p>
    <w:p w14:paraId="36296295" w14:textId="77777777" w:rsidR="0072248B" w:rsidRPr="009715A9" w:rsidRDefault="0072248B" w:rsidP="0072248B">
      <w:pPr>
        <w:rPr>
          <w:szCs w:val="20"/>
        </w:rPr>
      </w:pPr>
      <w:r w:rsidRPr="009715A9">
        <w:rPr>
          <w:szCs w:val="20"/>
        </w:rPr>
        <w:tab/>
        <w:t>And by my body I am bound</w:t>
      </w:r>
    </w:p>
    <w:p w14:paraId="6CB7C245" w14:textId="77777777" w:rsidR="0072248B" w:rsidRPr="009715A9" w:rsidRDefault="0072248B" w:rsidP="0072248B">
      <w:pPr>
        <w:rPr>
          <w:szCs w:val="20"/>
        </w:rPr>
      </w:pPr>
      <w:r w:rsidRPr="009715A9">
        <w:rPr>
          <w:szCs w:val="20"/>
        </w:rPr>
        <w:tab/>
        <w:t>To suffer here below.</w:t>
      </w:r>
    </w:p>
    <w:p w14:paraId="60A4D098" w14:textId="77777777" w:rsidR="0072248B" w:rsidRPr="009715A9" w:rsidRDefault="0072248B" w:rsidP="0072248B">
      <w:pPr>
        <w:rPr>
          <w:szCs w:val="20"/>
        </w:rPr>
      </w:pPr>
      <w:r w:rsidRPr="009715A9">
        <w:rPr>
          <w:szCs w:val="20"/>
        </w:rPr>
        <w:tab/>
        <w:t>My sky is much beclouded,</w:t>
      </w:r>
    </w:p>
    <w:p w14:paraId="2DE3370E" w14:textId="77777777" w:rsidR="0072248B" w:rsidRPr="009715A9" w:rsidRDefault="0072248B" w:rsidP="0072248B">
      <w:pPr>
        <w:rPr>
          <w:szCs w:val="20"/>
        </w:rPr>
      </w:pPr>
      <w:r w:rsidRPr="009715A9">
        <w:rPr>
          <w:szCs w:val="20"/>
        </w:rPr>
        <w:tab/>
        <w:t>My Jesus he is gone;</w:t>
      </w:r>
    </w:p>
    <w:p w14:paraId="00C3D3C7" w14:textId="77777777" w:rsidR="0072248B" w:rsidRPr="009715A9" w:rsidRDefault="0072248B" w:rsidP="0072248B">
      <w:pPr>
        <w:rPr>
          <w:szCs w:val="20"/>
        </w:rPr>
      </w:pPr>
      <w:r w:rsidRPr="009715A9">
        <w:rPr>
          <w:szCs w:val="20"/>
        </w:rPr>
        <w:tab/>
        <w:t>I fear I never more may see</w:t>
      </w:r>
    </w:p>
    <w:p w14:paraId="73A03BE7" w14:textId="77777777" w:rsidR="0072248B" w:rsidRPr="009715A9" w:rsidRDefault="0072248B" w:rsidP="0072248B">
      <w:pPr>
        <w:rPr>
          <w:szCs w:val="20"/>
        </w:rPr>
      </w:pPr>
      <w:r w:rsidRPr="009715A9">
        <w:rPr>
          <w:szCs w:val="20"/>
        </w:rPr>
        <w:tab/>
        <w:t>The rising of the sun.’</w:t>
      </w:r>
    </w:p>
    <w:p w14:paraId="6526F91D" w14:textId="77777777" w:rsidR="0072248B" w:rsidRPr="009715A9" w:rsidRDefault="0072248B" w:rsidP="0072248B">
      <w:pPr>
        <w:rPr>
          <w:szCs w:val="20"/>
        </w:rPr>
      </w:pPr>
    </w:p>
    <w:p w14:paraId="232FBE01" w14:textId="77777777" w:rsidR="0072248B" w:rsidRPr="009715A9" w:rsidRDefault="0072248B" w:rsidP="0072248B">
      <w:pPr>
        <w:rPr>
          <w:szCs w:val="20"/>
        </w:rPr>
      </w:pPr>
      <w:r w:rsidRPr="009715A9">
        <w:rPr>
          <w:szCs w:val="20"/>
        </w:rPr>
        <w:tab/>
        <w:t>‘Can you stay here and quiet be</w:t>
      </w:r>
    </w:p>
    <w:p w14:paraId="7998F87D" w14:textId="77777777" w:rsidR="0072248B" w:rsidRPr="009715A9" w:rsidRDefault="0072248B" w:rsidP="0072248B">
      <w:pPr>
        <w:rPr>
          <w:szCs w:val="20"/>
        </w:rPr>
      </w:pPr>
      <w:r w:rsidRPr="009715A9">
        <w:rPr>
          <w:szCs w:val="20"/>
        </w:rPr>
        <w:tab/>
        <w:t>In such a dreadful strait,</w:t>
      </w:r>
    </w:p>
    <w:p w14:paraId="7C81C23A" w14:textId="77777777" w:rsidR="0072248B" w:rsidRPr="009715A9" w:rsidRDefault="0072248B" w:rsidP="0072248B">
      <w:pPr>
        <w:rPr>
          <w:szCs w:val="20"/>
        </w:rPr>
      </w:pPr>
      <w:r w:rsidRPr="009715A9">
        <w:rPr>
          <w:szCs w:val="20"/>
        </w:rPr>
        <w:tab/>
        <w:t>And do you not your dangers see,</w:t>
      </w:r>
    </w:p>
    <w:p w14:paraId="19051DCA" w14:textId="77777777" w:rsidR="0072248B" w:rsidRPr="009715A9" w:rsidRDefault="0072248B" w:rsidP="0072248B">
      <w:pPr>
        <w:rPr>
          <w:szCs w:val="20"/>
        </w:rPr>
      </w:pPr>
      <w:r w:rsidRPr="009715A9">
        <w:rPr>
          <w:szCs w:val="20"/>
        </w:rPr>
        <w:tab/>
        <w:t>A-living without grace?</w:t>
      </w:r>
    </w:p>
    <w:p w14:paraId="74548574" w14:textId="77777777" w:rsidR="0072248B" w:rsidRPr="009715A9" w:rsidRDefault="0072248B" w:rsidP="0072248B">
      <w:pPr>
        <w:rPr>
          <w:szCs w:val="20"/>
        </w:rPr>
      </w:pPr>
      <w:r w:rsidRPr="009715A9">
        <w:rPr>
          <w:szCs w:val="20"/>
        </w:rPr>
        <w:tab/>
        <w:t>Now is the time for to prepare,</w:t>
      </w:r>
    </w:p>
    <w:p w14:paraId="6990A062" w14:textId="77777777" w:rsidR="0072248B" w:rsidRPr="009715A9" w:rsidRDefault="0072248B" w:rsidP="0072248B">
      <w:pPr>
        <w:rPr>
          <w:szCs w:val="20"/>
        </w:rPr>
      </w:pPr>
      <w:r w:rsidRPr="009715A9">
        <w:rPr>
          <w:szCs w:val="20"/>
        </w:rPr>
        <w:tab/>
        <w:t>While mercy may be found;</w:t>
      </w:r>
    </w:p>
    <w:p w14:paraId="6C65C982" w14:textId="77777777" w:rsidR="0072248B" w:rsidRPr="009715A9" w:rsidRDefault="0072248B" w:rsidP="0072248B">
      <w:pPr>
        <w:rPr>
          <w:szCs w:val="20"/>
        </w:rPr>
      </w:pPr>
      <w:r w:rsidRPr="009715A9">
        <w:rPr>
          <w:szCs w:val="20"/>
        </w:rPr>
        <w:tab/>
        <w:t>And Jesus he is pleading now,</w:t>
      </w:r>
    </w:p>
    <w:p w14:paraId="17F06E60" w14:textId="77777777" w:rsidR="0072248B" w:rsidRPr="009715A9" w:rsidRDefault="0072248B" w:rsidP="0072248B">
      <w:pPr>
        <w:rPr>
          <w:szCs w:val="20"/>
        </w:rPr>
      </w:pPr>
      <w:r w:rsidRPr="009715A9">
        <w:rPr>
          <w:szCs w:val="20"/>
        </w:rPr>
        <w:tab/>
        <w:t>Your cross be .   .   .   .   .’ (illegible)</w:t>
      </w:r>
    </w:p>
    <w:p w14:paraId="7DC70CF2" w14:textId="77777777" w:rsidR="0072248B" w:rsidRPr="009715A9" w:rsidRDefault="0072248B" w:rsidP="0072248B">
      <w:pPr>
        <w:rPr>
          <w:szCs w:val="20"/>
        </w:rPr>
      </w:pPr>
    </w:p>
    <w:p w14:paraId="5848A955" w14:textId="77777777" w:rsidR="0072248B" w:rsidRPr="009715A9" w:rsidRDefault="0072248B" w:rsidP="0072248B">
      <w:pPr>
        <w:rPr>
          <w:szCs w:val="20"/>
        </w:rPr>
      </w:pPr>
      <w:r w:rsidRPr="009715A9">
        <w:rPr>
          <w:szCs w:val="20"/>
        </w:rPr>
        <w:tab/>
        <w:t>The soul beheld its ruined state,</w:t>
      </w:r>
    </w:p>
    <w:p w14:paraId="769500CF" w14:textId="77777777" w:rsidR="0072248B" w:rsidRPr="009715A9" w:rsidRDefault="0072248B" w:rsidP="0072248B">
      <w:pPr>
        <w:rPr>
          <w:szCs w:val="20"/>
        </w:rPr>
      </w:pPr>
      <w:r w:rsidRPr="009715A9">
        <w:rPr>
          <w:szCs w:val="20"/>
        </w:rPr>
        <w:tab/>
        <w:t>It wept, it groaned, it cried,</w:t>
      </w:r>
    </w:p>
    <w:p w14:paraId="4D4D0AB9" w14:textId="77777777" w:rsidR="0072248B" w:rsidRPr="009715A9" w:rsidRDefault="0072248B" w:rsidP="0072248B">
      <w:pPr>
        <w:rPr>
          <w:szCs w:val="20"/>
        </w:rPr>
      </w:pPr>
      <w:r w:rsidRPr="009715A9">
        <w:rPr>
          <w:szCs w:val="20"/>
        </w:rPr>
        <w:tab/>
        <w:t>Saying, ‘Jesus, save me by thy grace,</w:t>
      </w:r>
    </w:p>
    <w:p w14:paraId="1FA1290F" w14:textId="77777777" w:rsidR="0072248B" w:rsidRPr="009715A9" w:rsidRDefault="0072248B" w:rsidP="0072248B">
      <w:pPr>
        <w:rPr>
          <w:szCs w:val="20"/>
        </w:rPr>
      </w:pPr>
      <w:r w:rsidRPr="009715A9">
        <w:rPr>
          <w:szCs w:val="20"/>
        </w:rPr>
        <w:tab/>
        <w:t>For thou hast freely died.</w:t>
      </w:r>
    </w:p>
    <w:p w14:paraId="04B0F3BA" w14:textId="77777777" w:rsidR="0072248B" w:rsidRPr="009715A9" w:rsidRDefault="0072248B" w:rsidP="0072248B">
      <w:pPr>
        <w:rPr>
          <w:szCs w:val="20"/>
        </w:rPr>
      </w:pPr>
      <w:r w:rsidRPr="009715A9">
        <w:rPr>
          <w:szCs w:val="20"/>
        </w:rPr>
        <w:tab/>
        <w:t>Upon they mercies I am come,</w:t>
      </w:r>
    </w:p>
    <w:p w14:paraId="1382E0CB" w14:textId="77777777" w:rsidR="0072248B" w:rsidRPr="009715A9" w:rsidRDefault="0072248B" w:rsidP="0072248B">
      <w:pPr>
        <w:rPr>
          <w:szCs w:val="20"/>
        </w:rPr>
      </w:pPr>
      <w:r w:rsidRPr="009715A9">
        <w:rPr>
          <w:szCs w:val="20"/>
        </w:rPr>
        <w:tab/>
        <w:t>Thy goodness I implore;</w:t>
      </w:r>
    </w:p>
    <w:p w14:paraId="1EF68465" w14:textId="77777777" w:rsidR="0072248B" w:rsidRPr="009715A9" w:rsidRDefault="0072248B" w:rsidP="0072248B">
      <w:pPr>
        <w:rPr>
          <w:szCs w:val="20"/>
        </w:rPr>
      </w:pPr>
      <w:r w:rsidRPr="009715A9">
        <w:rPr>
          <w:szCs w:val="20"/>
        </w:rPr>
        <w:tab/>
        <w:t>I know it’s just for thee to damn</w:t>
      </w:r>
    </w:p>
    <w:p w14:paraId="7241D674" w14:textId="77777777" w:rsidR="0072248B" w:rsidRPr="009715A9" w:rsidRDefault="0072248B" w:rsidP="0072248B">
      <w:pPr>
        <w:rPr>
          <w:szCs w:val="20"/>
        </w:rPr>
      </w:pPr>
      <w:r w:rsidRPr="009715A9">
        <w:rPr>
          <w:szCs w:val="20"/>
        </w:rPr>
        <w:tab/>
        <w:t>My soul for evermore.’</w:t>
      </w:r>
    </w:p>
    <w:p w14:paraId="62CD1015" w14:textId="77777777" w:rsidR="0072248B" w:rsidRPr="009715A9" w:rsidRDefault="0072248B" w:rsidP="0072248B">
      <w:pPr>
        <w:rPr>
          <w:szCs w:val="20"/>
        </w:rPr>
      </w:pPr>
    </w:p>
    <w:p w14:paraId="6FEEDDDA" w14:textId="77777777" w:rsidR="0072248B" w:rsidRPr="009715A9" w:rsidRDefault="0072248B" w:rsidP="0072248B">
      <w:pPr>
        <w:rPr>
          <w:szCs w:val="20"/>
        </w:rPr>
      </w:pPr>
      <w:r w:rsidRPr="009715A9">
        <w:rPr>
          <w:szCs w:val="20"/>
        </w:rPr>
        <w:tab/>
        <w:t>At length the soul began to pray;</w:t>
      </w:r>
    </w:p>
    <w:p w14:paraId="39C1E770" w14:textId="77777777" w:rsidR="0072248B" w:rsidRPr="009715A9" w:rsidRDefault="0072248B" w:rsidP="0072248B">
      <w:pPr>
        <w:rPr>
          <w:szCs w:val="20"/>
        </w:rPr>
      </w:pPr>
      <w:r w:rsidRPr="009715A9">
        <w:rPr>
          <w:szCs w:val="20"/>
        </w:rPr>
        <w:tab/>
        <w:t>The cloud began to break,</w:t>
      </w:r>
    </w:p>
    <w:p w14:paraId="5ED87540" w14:textId="77777777" w:rsidR="0072248B" w:rsidRPr="009715A9" w:rsidRDefault="0072248B" w:rsidP="0072248B">
      <w:pPr>
        <w:rPr>
          <w:szCs w:val="20"/>
        </w:rPr>
      </w:pPr>
      <w:r w:rsidRPr="009715A9">
        <w:rPr>
          <w:szCs w:val="20"/>
        </w:rPr>
        <w:tab/>
        <w:t>And glory teeming from on high,</w:t>
      </w:r>
    </w:p>
    <w:p w14:paraId="3116EF9E" w14:textId="77777777" w:rsidR="0072248B" w:rsidRPr="009715A9" w:rsidRDefault="0072248B" w:rsidP="0072248B">
      <w:pPr>
        <w:rPr>
          <w:szCs w:val="20"/>
        </w:rPr>
      </w:pPr>
      <w:r w:rsidRPr="009715A9">
        <w:rPr>
          <w:szCs w:val="20"/>
        </w:rPr>
        <w:tab/>
        <w:t>Which caused the frame to shake.</w:t>
      </w:r>
    </w:p>
    <w:p w14:paraId="57F3524B" w14:textId="77777777" w:rsidR="0072248B" w:rsidRPr="009715A9" w:rsidRDefault="0072248B" w:rsidP="0072248B">
      <w:pPr>
        <w:rPr>
          <w:szCs w:val="20"/>
        </w:rPr>
      </w:pPr>
      <w:r w:rsidRPr="009715A9">
        <w:rPr>
          <w:szCs w:val="20"/>
        </w:rPr>
        <w:tab/>
        <w:t>The load fell off, the tongue cried out,</w:t>
      </w:r>
    </w:p>
    <w:p w14:paraId="2CA8F58B" w14:textId="77777777" w:rsidR="0072248B" w:rsidRPr="009715A9" w:rsidRDefault="0072248B" w:rsidP="0072248B">
      <w:pPr>
        <w:rPr>
          <w:szCs w:val="20"/>
        </w:rPr>
      </w:pPr>
      <w:r w:rsidRPr="009715A9">
        <w:rPr>
          <w:szCs w:val="20"/>
        </w:rPr>
        <w:tab/>
        <w:t>‘Hail!  Glory to the Lamb!</w:t>
      </w:r>
    </w:p>
    <w:p w14:paraId="68E0975B" w14:textId="77777777" w:rsidR="0072248B" w:rsidRPr="009715A9" w:rsidRDefault="0072248B" w:rsidP="0072248B">
      <w:pPr>
        <w:rPr>
          <w:szCs w:val="20"/>
        </w:rPr>
      </w:pPr>
      <w:r w:rsidRPr="009715A9">
        <w:rPr>
          <w:szCs w:val="20"/>
        </w:rPr>
        <w:tab/>
        <w:t>My Jesus he has set me free;</w:t>
      </w:r>
    </w:p>
    <w:p w14:paraId="0B1B714D" w14:textId="77777777" w:rsidR="0072248B" w:rsidRPr="009715A9" w:rsidRDefault="0072248B" w:rsidP="0072248B">
      <w:pPr>
        <w:rPr>
          <w:szCs w:val="20"/>
        </w:rPr>
      </w:pPr>
      <w:r w:rsidRPr="009715A9">
        <w:rPr>
          <w:szCs w:val="20"/>
        </w:rPr>
        <w:tab/>
        <w:t>Salvation to his name!’</w:t>
      </w:r>
    </w:p>
    <w:p w14:paraId="36D65863" w14:textId="77777777" w:rsidR="0072248B" w:rsidRPr="009715A9" w:rsidRDefault="0072248B" w:rsidP="0072248B">
      <w:pPr>
        <w:rPr>
          <w:szCs w:val="20"/>
        </w:rPr>
      </w:pPr>
    </w:p>
    <w:p w14:paraId="58099765" w14:textId="77777777" w:rsidR="0072248B" w:rsidRPr="009715A9" w:rsidRDefault="0072248B" w:rsidP="0072248B">
      <w:pPr>
        <w:rPr>
          <w:szCs w:val="20"/>
        </w:rPr>
      </w:pPr>
      <w:r w:rsidRPr="009715A9">
        <w:rPr>
          <w:szCs w:val="20"/>
        </w:rPr>
        <w:tab/>
      </w:r>
      <w:r w:rsidRPr="009715A9">
        <w:rPr>
          <w:szCs w:val="20"/>
        </w:rPr>
        <w:tab/>
      </w:r>
      <w:r w:rsidRPr="009715A9">
        <w:rPr>
          <w:szCs w:val="20"/>
        </w:rPr>
        <w:tab/>
        <w:t>January 31</w:t>
      </w:r>
      <w:r w:rsidRPr="009715A9">
        <w:rPr>
          <w:szCs w:val="20"/>
          <w:vertAlign w:val="superscript"/>
        </w:rPr>
        <w:t>st</w:t>
      </w:r>
      <w:r w:rsidRPr="009715A9">
        <w:rPr>
          <w:szCs w:val="20"/>
        </w:rPr>
        <w:t xml:space="preserve"> 1873</w:t>
      </w:r>
    </w:p>
    <w:p w14:paraId="0301D7D6" w14:textId="77777777" w:rsidR="0072248B" w:rsidRPr="009715A9" w:rsidRDefault="0072248B" w:rsidP="0072248B">
      <w:pPr>
        <w:rPr>
          <w:szCs w:val="20"/>
        </w:rPr>
      </w:pPr>
      <w:r w:rsidRPr="009715A9">
        <w:rPr>
          <w:szCs w:val="20"/>
        </w:rPr>
        <w:tab/>
      </w:r>
      <w:r w:rsidRPr="009715A9">
        <w:rPr>
          <w:szCs w:val="20"/>
        </w:rPr>
        <w:tab/>
      </w:r>
      <w:r w:rsidRPr="009715A9">
        <w:rPr>
          <w:szCs w:val="20"/>
        </w:rPr>
        <w:tab/>
        <w:t xml:space="preserve">   J. Ashby</w:t>
      </w:r>
    </w:p>
    <w:p w14:paraId="78C1CD8F" w14:textId="77777777" w:rsidR="0072248B" w:rsidRPr="009715A9" w:rsidRDefault="0072248B" w:rsidP="0072248B">
      <w:pPr>
        <w:rPr>
          <w:szCs w:val="20"/>
        </w:rPr>
      </w:pPr>
    </w:p>
    <w:p w14:paraId="3DF7D638" w14:textId="77777777" w:rsidR="0072248B" w:rsidRPr="009715A9" w:rsidRDefault="0072248B" w:rsidP="0072248B">
      <w:pPr>
        <w:rPr>
          <w:szCs w:val="20"/>
        </w:rPr>
      </w:pPr>
      <w:r w:rsidRPr="009715A9">
        <w:rPr>
          <w:szCs w:val="20"/>
        </w:rPr>
        <w:t>(467)</w:t>
      </w:r>
    </w:p>
    <w:p w14:paraId="67E20911" w14:textId="77777777" w:rsidR="0072248B" w:rsidRPr="009715A9" w:rsidRDefault="0072248B" w:rsidP="0072248B">
      <w:pPr>
        <w:jc w:val="center"/>
        <w:rPr>
          <w:b/>
          <w:szCs w:val="20"/>
        </w:rPr>
      </w:pPr>
      <w:r w:rsidRPr="009715A9">
        <w:rPr>
          <w:b/>
          <w:szCs w:val="20"/>
        </w:rPr>
        <w:t>A Wife Bereaved of her Husband</w:t>
      </w:r>
    </w:p>
    <w:p w14:paraId="6582D280" w14:textId="77777777" w:rsidR="0072248B" w:rsidRPr="009715A9" w:rsidRDefault="0072248B" w:rsidP="0072248B">
      <w:pPr>
        <w:jc w:val="center"/>
        <w:rPr>
          <w:b/>
          <w:szCs w:val="20"/>
        </w:rPr>
      </w:pPr>
    </w:p>
    <w:p w14:paraId="66D265F8" w14:textId="77777777" w:rsidR="0072248B" w:rsidRPr="009715A9" w:rsidRDefault="0072248B" w:rsidP="0072248B">
      <w:pPr>
        <w:rPr>
          <w:szCs w:val="20"/>
        </w:rPr>
      </w:pPr>
      <w:r w:rsidRPr="009715A9">
        <w:rPr>
          <w:szCs w:val="20"/>
        </w:rPr>
        <w:tab/>
        <w:t xml:space="preserve">This and the following piece, akin in subject if not in poetic feeling to </w:t>
      </w:r>
      <w:r w:rsidRPr="009715A9">
        <w:rPr>
          <w:i/>
          <w:szCs w:val="20"/>
        </w:rPr>
        <w:t>The Dove</w:t>
      </w:r>
      <w:r w:rsidRPr="009715A9">
        <w:rPr>
          <w:szCs w:val="20"/>
        </w:rPr>
        <w:t>, are from the Civil War diary of Jacob Bess of Bollinger County, lent to me by his grandson, Professor Charles Bess of Flat River Junior College, in 1938.</w:t>
      </w:r>
    </w:p>
    <w:p w14:paraId="309EC365" w14:textId="77777777" w:rsidR="0072248B" w:rsidRPr="009715A9" w:rsidRDefault="0072248B" w:rsidP="0072248B">
      <w:pPr>
        <w:rPr>
          <w:szCs w:val="20"/>
        </w:rPr>
      </w:pPr>
    </w:p>
    <w:p w14:paraId="55BACD89" w14:textId="77777777" w:rsidR="0072248B" w:rsidRPr="009715A9" w:rsidRDefault="0072248B" w:rsidP="0072248B">
      <w:pPr>
        <w:rPr>
          <w:szCs w:val="20"/>
        </w:rPr>
      </w:pPr>
      <w:r w:rsidRPr="009715A9">
        <w:rPr>
          <w:szCs w:val="20"/>
        </w:rPr>
        <w:tab/>
        <w:t>‘A Wife Bereaved of her Husband.’</w:t>
      </w:r>
    </w:p>
    <w:p w14:paraId="7A6BE46C" w14:textId="77777777" w:rsidR="0072248B" w:rsidRPr="009715A9" w:rsidRDefault="0072248B" w:rsidP="0072248B">
      <w:pPr>
        <w:rPr>
          <w:szCs w:val="20"/>
        </w:rPr>
      </w:pPr>
    </w:p>
    <w:p w14:paraId="1826F368" w14:textId="77777777" w:rsidR="0072248B" w:rsidRPr="009715A9" w:rsidRDefault="0072248B" w:rsidP="0072248B">
      <w:pPr>
        <w:rPr>
          <w:szCs w:val="20"/>
        </w:rPr>
      </w:pPr>
      <w:r w:rsidRPr="009715A9">
        <w:rPr>
          <w:szCs w:val="20"/>
        </w:rPr>
        <w:tab/>
        <w:t>My head and stay is loof* away</w:t>
      </w:r>
    </w:p>
    <w:p w14:paraId="29548D1D" w14:textId="77777777" w:rsidR="0072248B" w:rsidRPr="009715A9" w:rsidRDefault="0072248B" w:rsidP="0072248B">
      <w:pPr>
        <w:rPr>
          <w:szCs w:val="20"/>
        </w:rPr>
      </w:pPr>
      <w:r w:rsidRPr="009715A9">
        <w:rPr>
          <w:szCs w:val="20"/>
        </w:rPr>
        <w:tab/>
        <w:t>And I am left alone.</w:t>
      </w:r>
    </w:p>
    <w:p w14:paraId="2BB64B15" w14:textId="77777777" w:rsidR="0072248B" w:rsidRPr="009715A9" w:rsidRDefault="0072248B" w:rsidP="0072248B">
      <w:pPr>
        <w:rPr>
          <w:szCs w:val="20"/>
        </w:rPr>
      </w:pPr>
      <w:r w:rsidRPr="009715A9">
        <w:rPr>
          <w:szCs w:val="20"/>
        </w:rPr>
        <w:tab/>
        <w:t>My husband dear, who was so near,</w:t>
      </w:r>
    </w:p>
    <w:p w14:paraId="0B6B2B4A" w14:textId="77777777" w:rsidR="0072248B" w:rsidRPr="009715A9" w:rsidRDefault="0072248B" w:rsidP="0072248B">
      <w:pPr>
        <w:rPr>
          <w:szCs w:val="20"/>
        </w:rPr>
      </w:pPr>
      <w:r w:rsidRPr="009715A9">
        <w:rPr>
          <w:szCs w:val="20"/>
        </w:rPr>
        <w:tab/>
        <w:t>Is took away and gone.</w:t>
      </w:r>
    </w:p>
    <w:p w14:paraId="29687460" w14:textId="77777777" w:rsidR="0072248B" w:rsidRPr="009715A9" w:rsidRDefault="0072248B" w:rsidP="0072248B">
      <w:pPr>
        <w:rPr>
          <w:szCs w:val="20"/>
        </w:rPr>
      </w:pPr>
    </w:p>
    <w:p w14:paraId="27454D16" w14:textId="77777777" w:rsidR="0072248B" w:rsidRPr="009715A9" w:rsidRDefault="0072248B" w:rsidP="0072248B">
      <w:pPr>
        <w:rPr>
          <w:szCs w:val="20"/>
        </w:rPr>
      </w:pPr>
      <w:r w:rsidRPr="009715A9">
        <w:rPr>
          <w:szCs w:val="20"/>
        </w:rPr>
        <w:tab/>
        <w:t>It grieves my heart; ‘tis hard to part</w:t>
      </w:r>
    </w:p>
    <w:p w14:paraId="28AB000A" w14:textId="77777777" w:rsidR="0072248B" w:rsidRPr="009715A9" w:rsidRDefault="0072248B" w:rsidP="0072248B">
      <w:pPr>
        <w:rPr>
          <w:szCs w:val="20"/>
        </w:rPr>
      </w:pPr>
      <w:r w:rsidRPr="009715A9">
        <w:rPr>
          <w:szCs w:val="20"/>
        </w:rPr>
        <w:tab/>
        <w:t>With one who was so kind.</w:t>
      </w:r>
    </w:p>
    <w:p w14:paraId="432D3834" w14:textId="77777777" w:rsidR="0072248B" w:rsidRPr="009715A9" w:rsidRDefault="0072248B" w:rsidP="0072248B">
      <w:pPr>
        <w:rPr>
          <w:szCs w:val="20"/>
        </w:rPr>
      </w:pPr>
      <w:r w:rsidRPr="009715A9">
        <w:rPr>
          <w:szCs w:val="20"/>
        </w:rPr>
        <w:tab/>
        <w:t>Where shall I go to tell my woe</w:t>
      </w:r>
    </w:p>
    <w:p w14:paraId="38D2020D" w14:textId="77777777" w:rsidR="0072248B" w:rsidRPr="009715A9" w:rsidRDefault="0072248B" w:rsidP="0072248B">
      <w:pPr>
        <w:rPr>
          <w:szCs w:val="20"/>
        </w:rPr>
      </w:pPr>
      <w:r w:rsidRPr="009715A9">
        <w:rPr>
          <w:szCs w:val="20"/>
        </w:rPr>
        <w:tab/>
        <w:t>Or ease my troubled mind?</w:t>
      </w:r>
    </w:p>
    <w:p w14:paraId="6BA57A6C" w14:textId="77777777" w:rsidR="0072248B" w:rsidRPr="009715A9" w:rsidRDefault="0072248B" w:rsidP="0072248B">
      <w:pPr>
        <w:rPr>
          <w:szCs w:val="20"/>
        </w:rPr>
      </w:pPr>
    </w:p>
    <w:p w14:paraId="465668EF" w14:textId="77777777" w:rsidR="0072248B" w:rsidRPr="009715A9" w:rsidRDefault="0072248B" w:rsidP="0072248B">
      <w:pPr>
        <w:rPr>
          <w:szCs w:val="20"/>
        </w:rPr>
      </w:pPr>
      <w:r w:rsidRPr="009715A9">
        <w:rPr>
          <w:szCs w:val="20"/>
        </w:rPr>
        <w:tab/>
        <w:t>In wisdom’s ways we spent our days,</w:t>
      </w:r>
    </w:p>
    <w:p w14:paraId="7C0481A5" w14:textId="77777777" w:rsidR="0072248B" w:rsidRPr="009715A9" w:rsidRDefault="0072248B" w:rsidP="0072248B">
      <w:pPr>
        <w:rPr>
          <w:szCs w:val="20"/>
        </w:rPr>
      </w:pPr>
      <w:r w:rsidRPr="009715A9">
        <w:rPr>
          <w:szCs w:val="20"/>
        </w:rPr>
        <w:tab/>
        <w:t>Much comfort we did find.</w:t>
      </w:r>
    </w:p>
    <w:p w14:paraId="53EE9B90" w14:textId="77777777" w:rsidR="0072248B" w:rsidRPr="009715A9" w:rsidRDefault="0072248B" w:rsidP="0072248B">
      <w:pPr>
        <w:rPr>
          <w:szCs w:val="20"/>
        </w:rPr>
      </w:pPr>
      <w:r w:rsidRPr="009715A9">
        <w:rPr>
          <w:szCs w:val="20"/>
        </w:rPr>
        <w:tab/>
        <w:t>But he is gone, his glass is run,</w:t>
      </w:r>
    </w:p>
    <w:p w14:paraId="03D2D0A3" w14:textId="77777777" w:rsidR="0072248B" w:rsidRPr="009715A9" w:rsidRDefault="0072248B" w:rsidP="0072248B">
      <w:pPr>
        <w:rPr>
          <w:szCs w:val="20"/>
        </w:rPr>
      </w:pPr>
      <w:r w:rsidRPr="009715A9">
        <w:rPr>
          <w:szCs w:val="20"/>
        </w:rPr>
        <w:tab/>
        <w:t>And I am left behind.</w:t>
      </w:r>
    </w:p>
    <w:p w14:paraId="499AB137" w14:textId="77777777" w:rsidR="0072248B" w:rsidRPr="009715A9" w:rsidRDefault="0072248B" w:rsidP="0072248B">
      <w:pPr>
        <w:rPr>
          <w:szCs w:val="20"/>
        </w:rPr>
      </w:pPr>
    </w:p>
    <w:p w14:paraId="4E8D6711" w14:textId="77777777" w:rsidR="0072248B" w:rsidRPr="009715A9" w:rsidRDefault="0072248B" w:rsidP="0072248B">
      <w:pPr>
        <w:rPr>
          <w:szCs w:val="20"/>
        </w:rPr>
      </w:pPr>
      <w:r w:rsidRPr="009715A9">
        <w:rPr>
          <w:szCs w:val="20"/>
        </w:rPr>
        <w:tab/>
        <w:t>Nought can I find to ease my mind</w:t>
      </w:r>
    </w:p>
    <w:p w14:paraId="21B7DA15" w14:textId="77777777" w:rsidR="0072248B" w:rsidRPr="009715A9" w:rsidRDefault="0072248B" w:rsidP="0072248B">
      <w:pPr>
        <w:rPr>
          <w:szCs w:val="20"/>
        </w:rPr>
      </w:pPr>
      <w:r w:rsidRPr="009715A9">
        <w:rPr>
          <w:szCs w:val="20"/>
        </w:rPr>
        <w:tab/>
        <w:t>Of things which are below,</w:t>
      </w:r>
    </w:p>
    <w:p w14:paraId="2536287A" w14:textId="77777777" w:rsidR="0072248B" w:rsidRPr="009715A9" w:rsidRDefault="0072248B" w:rsidP="0072248B">
      <w:pPr>
        <w:rPr>
          <w:szCs w:val="20"/>
        </w:rPr>
      </w:pPr>
      <w:r w:rsidRPr="009715A9">
        <w:rPr>
          <w:szCs w:val="20"/>
        </w:rPr>
        <w:tab/>
        <w:t>For earthly toys but vex my joys</w:t>
      </w:r>
    </w:p>
    <w:p w14:paraId="29BBA9C9" w14:textId="77777777" w:rsidR="0072248B" w:rsidRPr="009715A9" w:rsidRDefault="0072248B" w:rsidP="0072248B">
      <w:pPr>
        <w:rPr>
          <w:szCs w:val="20"/>
        </w:rPr>
      </w:pPr>
      <w:r w:rsidRPr="009715A9">
        <w:rPr>
          <w:szCs w:val="20"/>
        </w:rPr>
        <w:tab/>
        <w:t>And aggravate my woe.</w:t>
      </w:r>
    </w:p>
    <w:p w14:paraId="1F6D5937" w14:textId="77777777" w:rsidR="0072248B" w:rsidRPr="009715A9" w:rsidRDefault="0072248B" w:rsidP="0072248B">
      <w:pPr>
        <w:rPr>
          <w:szCs w:val="20"/>
        </w:rPr>
      </w:pPr>
    </w:p>
    <w:p w14:paraId="41045A9D" w14:textId="77777777" w:rsidR="0072248B" w:rsidRPr="009715A9" w:rsidRDefault="0072248B" w:rsidP="0072248B">
      <w:pPr>
        <w:rPr>
          <w:szCs w:val="20"/>
        </w:rPr>
      </w:pPr>
      <w:r w:rsidRPr="009715A9">
        <w:rPr>
          <w:szCs w:val="20"/>
        </w:rPr>
        <w:tab/>
        <w:t>But I’ll repair to Jesus, where</w:t>
      </w:r>
    </w:p>
    <w:p w14:paraId="5F150563" w14:textId="77777777" w:rsidR="0072248B" w:rsidRPr="009715A9" w:rsidRDefault="0072248B" w:rsidP="0072248B">
      <w:pPr>
        <w:rPr>
          <w:szCs w:val="20"/>
        </w:rPr>
      </w:pPr>
      <w:r w:rsidRPr="009715A9">
        <w:rPr>
          <w:szCs w:val="20"/>
        </w:rPr>
        <w:tab/>
        <w:t>I’ll ease my troubled breast</w:t>
      </w:r>
    </w:p>
    <w:p w14:paraId="447C8453" w14:textId="77777777" w:rsidR="0072248B" w:rsidRPr="009715A9" w:rsidRDefault="0072248B" w:rsidP="0072248B">
      <w:pPr>
        <w:rPr>
          <w:szCs w:val="20"/>
        </w:rPr>
      </w:pPr>
      <w:r w:rsidRPr="009715A9">
        <w:rPr>
          <w:szCs w:val="20"/>
        </w:rPr>
        <w:tab/>
        <w:t>And leave my sorrows all behind</w:t>
      </w:r>
    </w:p>
    <w:p w14:paraId="77ED4A6D" w14:textId="77777777" w:rsidR="0072248B" w:rsidRPr="009715A9" w:rsidRDefault="0072248B" w:rsidP="0072248B">
      <w:pPr>
        <w:rPr>
          <w:szCs w:val="20"/>
        </w:rPr>
      </w:pPr>
      <w:r w:rsidRPr="009715A9">
        <w:rPr>
          <w:szCs w:val="20"/>
        </w:rPr>
        <w:tab/>
        <w:t>And be for ever blest.</w:t>
      </w:r>
    </w:p>
    <w:p w14:paraId="654D357A" w14:textId="77777777" w:rsidR="0072248B" w:rsidRPr="009715A9" w:rsidRDefault="0072248B" w:rsidP="0072248B">
      <w:pPr>
        <w:rPr>
          <w:szCs w:val="20"/>
        </w:rPr>
      </w:pPr>
    </w:p>
    <w:p w14:paraId="5E096927" w14:textId="77777777" w:rsidR="0072248B" w:rsidRPr="009715A9" w:rsidRDefault="0072248B" w:rsidP="0072248B">
      <w:pPr>
        <w:rPr>
          <w:szCs w:val="20"/>
        </w:rPr>
      </w:pPr>
      <w:r w:rsidRPr="009715A9">
        <w:rPr>
          <w:szCs w:val="20"/>
        </w:rPr>
        <w:tab/>
        <w:t>*So written, clearly, in the MS.  Possibly some dialect form of ‘gelaufen’?</w:t>
      </w:r>
    </w:p>
    <w:p w14:paraId="2A13E339" w14:textId="77777777" w:rsidR="0072248B" w:rsidRPr="009715A9" w:rsidRDefault="0072248B" w:rsidP="0072248B">
      <w:pPr>
        <w:rPr>
          <w:szCs w:val="20"/>
        </w:rPr>
      </w:pPr>
    </w:p>
    <w:p w14:paraId="5800C451" w14:textId="77777777" w:rsidR="0072248B" w:rsidRPr="009715A9" w:rsidRDefault="0072248B" w:rsidP="0072248B">
      <w:pPr>
        <w:jc w:val="center"/>
        <w:rPr>
          <w:b/>
          <w:szCs w:val="20"/>
        </w:rPr>
      </w:pPr>
      <w:r w:rsidRPr="009715A9">
        <w:rPr>
          <w:b/>
          <w:szCs w:val="20"/>
        </w:rPr>
        <w:t>The Husband Lamenting the Death of the Wife</w:t>
      </w:r>
    </w:p>
    <w:p w14:paraId="307843A0" w14:textId="77777777" w:rsidR="0072248B" w:rsidRPr="009715A9" w:rsidRDefault="0072248B" w:rsidP="0072248B">
      <w:pPr>
        <w:jc w:val="center"/>
        <w:rPr>
          <w:b/>
          <w:szCs w:val="20"/>
        </w:rPr>
      </w:pPr>
    </w:p>
    <w:p w14:paraId="10C70FB1" w14:textId="77777777" w:rsidR="0072248B" w:rsidRPr="009715A9" w:rsidRDefault="0072248B" w:rsidP="0072248B">
      <w:pPr>
        <w:rPr>
          <w:szCs w:val="20"/>
        </w:rPr>
      </w:pPr>
      <w:r w:rsidRPr="009715A9">
        <w:rPr>
          <w:szCs w:val="20"/>
        </w:rPr>
        <w:tab/>
        <w:t>From the Civil War diary of Jacob Bess of Bollinger County.  See preceding item.</w:t>
      </w:r>
    </w:p>
    <w:p w14:paraId="3FB1C67A" w14:textId="77777777" w:rsidR="0072248B" w:rsidRPr="009715A9" w:rsidRDefault="0072248B" w:rsidP="0072248B">
      <w:pPr>
        <w:rPr>
          <w:szCs w:val="20"/>
        </w:rPr>
      </w:pPr>
    </w:p>
    <w:p w14:paraId="2218139C" w14:textId="77777777" w:rsidR="0072248B" w:rsidRPr="009715A9" w:rsidRDefault="0072248B" w:rsidP="0072248B">
      <w:pPr>
        <w:rPr>
          <w:szCs w:val="20"/>
        </w:rPr>
      </w:pPr>
      <w:r w:rsidRPr="009715A9">
        <w:rPr>
          <w:szCs w:val="20"/>
        </w:rPr>
        <w:tab/>
        <w:t>Come, my der friends, and mourn with me</w:t>
      </w:r>
    </w:p>
    <w:p w14:paraId="10B5009F" w14:textId="77777777" w:rsidR="0072248B" w:rsidRPr="009715A9" w:rsidRDefault="0072248B" w:rsidP="0072248B">
      <w:pPr>
        <w:rPr>
          <w:szCs w:val="20"/>
        </w:rPr>
      </w:pPr>
      <w:r w:rsidRPr="009715A9">
        <w:rPr>
          <w:szCs w:val="20"/>
        </w:rPr>
        <w:tab/>
        <w:t>In my afflicted state.</w:t>
      </w:r>
    </w:p>
    <w:p w14:paraId="0AE5890A" w14:textId="77777777" w:rsidR="0072248B" w:rsidRPr="009715A9" w:rsidRDefault="0072248B" w:rsidP="0072248B">
      <w:pPr>
        <w:rPr>
          <w:szCs w:val="20"/>
        </w:rPr>
      </w:pPr>
      <w:r w:rsidRPr="009715A9">
        <w:rPr>
          <w:szCs w:val="20"/>
        </w:rPr>
        <w:tab/>
        <w:t>I am bereaved, as you may see,</w:t>
      </w:r>
    </w:p>
    <w:p w14:paraId="22C6FDBB" w14:textId="77777777" w:rsidR="0072248B" w:rsidRPr="009715A9" w:rsidRDefault="0072248B" w:rsidP="0072248B">
      <w:pPr>
        <w:rPr>
          <w:szCs w:val="20"/>
        </w:rPr>
      </w:pPr>
      <w:r w:rsidRPr="009715A9">
        <w:rPr>
          <w:szCs w:val="20"/>
        </w:rPr>
        <w:tab/>
        <w:t>Of my dear loving mate.</w:t>
      </w:r>
    </w:p>
    <w:p w14:paraId="4700B225" w14:textId="77777777" w:rsidR="0072248B" w:rsidRPr="009715A9" w:rsidRDefault="0072248B" w:rsidP="0072248B">
      <w:pPr>
        <w:rPr>
          <w:szCs w:val="20"/>
        </w:rPr>
      </w:pPr>
      <w:r w:rsidRPr="009715A9">
        <w:rPr>
          <w:szCs w:val="20"/>
        </w:rPr>
        <w:tab/>
      </w:r>
    </w:p>
    <w:p w14:paraId="00BF0CAA" w14:textId="77777777" w:rsidR="0072248B" w:rsidRPr="009715A9" w:rsidRDefault="0072248B" w:rsidP="0072248B">
      <w:pPr>
        <w:rPr>
          <w:szCs w:val="20"/>
        </w:rPr>
      </w:pPr>
      <w:r w:rsidRPr="009715A9">
        <w:rPr>
          <w:szCs w:val="20"/>
        </w:rPr>
        <w:tab/>
        <w:t>Her heart was bound with mine by love</w:t>
      </w:r>
    </w:p>
    <w:p w14:paraId="3C55735B" w14:textId="77777777" w:rsidR="0072248B" w:rsidRPr="009715A9" w:rsidRDefault="0072248B" w:rsidP="0072248B">
      <w:pPr>
        <w:rPr>
          <w:szCs w:val="20"/>
        </w:rPr>
      </w:pPr>
      <w:r w:rsidRPr="009715A9">
        <w:rPr>
          <w:szCs w:val="20"/>
        </w:rPr>
        <w:tab/>
        <w:t>Good works for to maintain;</w:t>
      </w:r>
    </w:p>
    <w:p w14:paraId="35373A3C" w14:textId="77777777" w:rsidR="0072248B" w:rsidRPr="009715A9" w:rsidRDefault="0072248B" w:rsidP="0072248B">
      <w:pPr>
        <w:rPr>
          <w:szCs w:val="20"/>
        </w:rPr>
      </w:pPr>
      <w:r w:rsidRPr="009715A9">
        <w:rPr>
          <w:szCs w:val="20"/>
        </w:rPr>
        <w:tab/>
        <w:t>But she is gone to Christ above</w:t>
      </w:r>
    </w:p>
    <w:p w14:paraId="22C1DC60" w14:textId="77777777" w:rsidR="0072248B" w:rsidRPr="009715A9" w:rsidRDefault="0072248B" w:rsidP="0072248B">
      <w:pPr>
        <w:rPr>
          <w:szCs w:val="20"/>
        </w:rPr>
      </w:pPr>
      <w:r w:rsidRPr="009715A9">
        <w:rPr>
          <w:szCs w:val="20"/>
        </w:rPr>
        <w:tab/>
        <w:t>Forever there to reign.</w:t>
      </w:r>
    </w:p>
    <w:p w14:paraId="02301AC8" w14:textId="77777777" w:rsidR="0072248B" w:rsidRPr="009715A9" w:rsidRDefault="0072248B" w:rsidP="0072248B">
      <w:pPr>
        <w:rPr>
          <w:szCs w:val="20"/>
        </w:rPr>
      </w:pPr>
    </w:p>
    <w:p w14:paraId="0A801E36" w14:textId="77777777" w:rsidR="0072248B" w:rsidRPr="009715A9" w:rsidRDefault="0072248B" w:rsidP="0072248B">
      <w:pPr>
        <w:rPr>
          <w:szCs w:val="20"/>
        </w:rPr>
      </w:pPr>
      <w:r w:rsidRPr="009715A9">
        <w:rPr>
          <w:szCs w:val="20"/>
        </w:rPr>
        <w:tab/>
        <w:t>My loss is great to lose my mate.</w:t>
      </w:r>
    </w:p>
    <w:p w14:paraId="7013AFE5" w14:textId="77777777" w:rsidR="0072248B" w:rsidRPr="009715A9" w:rsidRDefault="0072248B" w:rsidP="0072248B">
      <w:pPr>
        <w:rPr>
          <w:szCs w:val="20"/>
        </w:rPr>
      </w:pPr>
      <w:r w:rsidRPr="009715A9">
        <w:rPr>
          <w:szCs w:val="20"/>
        </w:rPr>
        <w:tab/>
        <w:t>I’m like the lonesome dove;</w:t>
      </w:r>
    </w:p>
    <w:p w14:paraId="3E4FD074" w14:textId="77777777" w:rsidR="0072248B" w:rsidRPr="009715A9" w:rsidRDefault="0072248B" w:rsidP="0072248B">
      <w:pPr>
        <w:rPr>
          <w:szCs w:val="20"/>
        </w:rPr>
      </w:pPr>
      <w:r w:rsidRPr="009715A9">
        <w:rPr>
          <w:szCs w:val="20"/>
        </w:rPr>
        <w:tab/>
        <w:t>I’ll go alone and sigh and mourn</w:t>
      </w:r>
    </w:p>
    <w:p w14:paraId="16FCCED4" w14:textId="77777777" w:rsidR="0072248B" w:rsidRPr="009715A9" w:rsidRDefault="0072248B" w:rsidP="0072248B">
      <w:pPr>
        <w:rPr>
          <w:szCs w:val="20"/>
        </w:rPr>
      </w:pPr>
      <w:r w:rsidRPr="009715A9">
        <w:rPr>
          <w:szCs w:val="20"/>
        </w:rPr>
        <w:tab/>
        <w:t>My dear and absent love.</w:t>
      </w:r>
    </w:p>
    <w:p w14:paraId="7B9768F0" w14:textId="77777777" w:rsidR="0072248B" w:rsidRPr="009715A9" w:rsidRDefault="0072248B" w:rsidP="0072248B">
      <w:pPr>
        <w:rPr>
          <w:szCs w:val="20"/>
        </w:rPr>
      </w:pPr>
    </w:p>
    <w:p w14:paraId="7AA1BBCA" w14:textId="77777777" w:rsidR="0072248B" w:rsidRPr="009715A9" w:rsidRDefault="0072248B" w:rsidP="0072248B">
      <w:pPr>
        <w:rPr>
          <w:szCs w:val="20"/>
        </w:rPr>
      </w:pPr>
      <w:r w:rsidRPr="009715A9">
        <w:rPr>
          <w:szCs w:val="20"/>
        </w:rPr>
        <w:tab/>
        <w:t>My children cry, no mother by</w:t>
      </w:r>
    </w:p>
    <w:p w14:paraId="29AE3749" w14:textId="77777777" w:rsidR="0072248B" w:rsidRPr="009715A9" w:rsidRDefault="0072248B" w:rsidP="0072248B">
      <w:pPr>
        <w:rPr>
          <w:szCs w:val="20"/>
        </w:rPr>
      </w:pPr>
      <w:r w:rsidRPr="009715A9">
        <w:rPr>
          <w:szCs w:val="20"/>
        </w:rPr>
        <w:tab/>
        <w:t>To dandle on the knee;</w:t>
      </w:r>
    </w:p>
    <w:p w14:paraId="1B8BAB96" w14:textId="77777777" w:rsidR="0072248B" w:rsidRPr="009715A9" w:rsidRDefault="0072248B" w:rsidP="0072248B">
      <w:pPr>
        <w:rPr>
          <w:szCs w:val="20"/>
        </w:rPr>
      </w:pPr>
      <w:r w:rsidRPr="009715A9">
        <w:rPr>
          <w:szCs w:val="20"/>
        </w:rPr>
        <w:tab/>
        <w:t>The breach is great, it doth create</w:t>
      </w:r>
    </w:p>
    <w:p w14:paraId="58425895" w14:textId="77777777" w:rsidR="0072248B" w:rsidRPr="009715A9" w:rsidRDefault="0072248B" w:rsidP="0072248B">
      <w:pPr>
        <w:rPr>
          <w:szCs w:val="20"/>
        </w:rPr>
      </w:pPr>
      <w:r w:rsidRPr="009715A9">
        <w:rPr>
          <w:szCs w:val="20"/>
        </w:rPr>
        <w:tab/>
        <w:t>Much grief, as all may see.</w:t>
      </w:r>
    </w:p>
    <w:p w14:paraId="044D23B9" w14:textId="77777777" w:rsidR="0072248B" w:rsidRPr="009715A9" w:rsidRDefault="0072248B" w:rsidP="0072248B">
      <w:pPr>
        <w:rPr>
          <w:szCs w:val="20"/>
        </w:rPr>
      </w:pPr>
    </w:p>
    <w:p w14:paraId="1E6030A6" w14:textId="77777777" w:rsidR="0072248B" w:rsidRPr="009715A9" w:rsidRDefault="0072248B" w:rsidP="0072248B">
      <w:pPr>
        <w:rPr>
          <w:szCs w:val="20"/>
        </w:rPr>
      </w:pPr>
      <w:r w:rsidRPr="009715A9">
        <w:rPr>
          <w:szCs w:val="20"/>
        </w:rPr>
        <w:tab/>
        <w:t>But why should I lament my case,</w:t>
      </w:r>
    </w:p>
    <w:p w14:paraId="6B370BDF" w14:textId="77777777" w:rsidR="0072248B" w:rsidRPr="009715A9" w:rsidRDefault="0072248B" w:rsidP="0072248B">
      <w:pPr>
        <w:rPr>
          <w:szCs w:val="20"/>
        </w:rPr>
      </w:pPr>
      <w:r w:rsidRPr="009715A9">
        <w:rPr>
          <w:szCs w:val="20"/>
        </w:rPr>
        <w:tab/>
        <w:t>Since God hath thought it best</w:t>
      </w:r>
    </w:p>
    <w:p w14:paraId="39CF535D" w14:textId="77777777" w:rsidR="0072248B" w:rsidRPr="009715A9" w:rsidRDefault="0072248B" w:rsidP="0072248B">
      <w:pPr>
        <w:rPr>
          <w:szCs w:val="20"/>
        </w:rPr>
      </w:pPr>
      <w:r w:rsidRPr="009715A9">
        <w:rPr>
          <w:szCs w:val="20"/>
        </w:rPr>
        <w:tab/>
        <w:t>To take her soul from hence away</w:t>
      </w:r>
    </w:p>
    <w:p w14:paraId="61BDD93F" w14:textId="77777777" w:rsidR="0072248B" w:rsidRPr="009715A9" w:rsidRDefault="0072248B" w:rsidP="0072248B">
      <w:pPr>
        <w:rPr>
          <w:szCs w:val="20"/>
        </w:rPr>
      </w:pPr>
      <w:r w:rsidRPr="009715A9">
        <w:rPr>
          <w:szCs w:val="20"/>
        </w:rPr>
        <w:tab/>
        <w:t>To its eternal rest?</w:t>
      </w:r>
    </w:p>
    <w:p w14:paraId="4B442425" w14:textId="77777777" w:rsidR="0072248B" w:rsidRPr="009715A9" w:rsidRDefault="0072248B" w:rsidP="0072248B">
      <w:pPr>
        <w:rPr>
          <w:szCs w:val="20"/>
        </w:rPr>
      </w:pPr>
    </w:p>
    <w:p w14:paraId="102B8C9D" w14:textId="77777777" w:rsidR="0072248B" w:rsidRPr="009715A9" w:rsidRDefault="0072248B" w:rsidP="0072248B">
      <w:pPr>
        <w:rPr>
          <w:szCs w:val="20"/>
        </w:rPr>
      </w:pPr>
      <w:r w:rsidRPr="009715A9">
        <w:rPr>
          <w:szCs w:val="20"/>
        </w:rPr>
        <w:tab/>
        <w:t>Since it is so, let sorrows go;</w:t>
      </w:r>
    </w:p>
    <w:p w14:paraId="71BE2F76" w14:textId="77777777" w:rsidR="0072248B" w:rsidRPr="009715A9" w:rsidRDefault="0072248B" w:rsidP="0072248B">
      <w:pPr>
        <w:rPr>
          <w:szCs w:val="20"/>
        </w:rPr>
      </w:pPr>
      <w:r w:rsidRPr="009715A9">
        <w:rPr>
          <w:szCs w:val="20"/>
        </w:rPr>
        <w:tab/>
        <w:t>My God has sent his rod.</w:t>
      </w:r>
    </w:p>
    <w:p w14:paraId="282FA633" w14:textId="77777777" w:rsidR="0072248B" w:rsidRPr="009715A9" w:rsidRDefault="0072248B" w:rsidP="0072248B">
      <w:pPr>
        <w:rPr>
          <w:szCs w:val="20"/>
        </w:rPr>
      </w:pPr>
      <w:r w:rsidRPr="009715A9">
        <w:rPr>
          <w:szCs w:val="20"/>
        </w:rPr>
        <w:tab/>
        <w:t>He doth his will; I must be still</w:t>
      </w:r>
    </w:p>
    <w:p w14:paraId="4707AE65" w14:textId="77777777" w:rsidR="0072248B" w:rsidRPr="009715A9" w:rsidRDefault="0072248B" w:rsidP="0072248B">
      <w:pPr>
        <w:rPr>
          <w:szCs w:val="20"/>
        </w:rPr>
      </w:pPr>
      <w:r w:rsidRPr="009715A9">
        <w:rPr>
          <w:szCs w:val="20"/>
        </w:rPr>
        <w:tab/>
        <w:t>And know that he is God.</w:t>
      </w:r>
    </w:p>
    <w:p w14:paraId="0CBA378E" w14:textId="77777777" w:rsidR="0072248B" w:rsidRPr="009715A9" w:rsidRDefault="0072248B" w:rsidP="0072248B">
      <w:pPr>
        <w:rPr>
          <w:szCs w:val="20"/>
        </w:rPr>
      </w:pPr>
    </w:p>
    <w:p w14:paraId="5EF1F469" w14:textId="77777777" w:rsidR="0072248B" w:rsidRPr="009715A9" w:rsidRDefault="0072248B" w:rsidP="0072248B">
      <w:pPr>
        <w:rPr>
          <w:szCs w:val="20"/>
        </w:rPr>
      </w:pPr>
      <w:r w:rsidRPr="009715A9">
        <w:rPr>
          <w:szCs w:val="20"/>
        </w:rPr>
        <w:t>(468)</w:t>
      </w:r>
    </w:p>
    <w:p w14:paraId="033A5855" w14:textId="77777777" w:rsidR="0072248B" w:rsidRDefault="0072248B" w:rsidP="0072248B">
      <w:pPr>
        <w:pStyle w:val="BodyText2"/>
        <w:jc w:val="center"/>
        <w:rPr>
          <w:rFonts w:ascii="Times New Roman" w:hAnsi="Times New Roman"/>
          <w:b/>
          <w:sz w:val="24"/>
        </w:rPr>
      </w:pPr>
      <w:r>
        <w:rPr>
          <w:rFonts w:ascii="Times New Roman" w:hAnsi="Times New Roman"/>
          <w:b/>
          <w:sz w:val="24"/>
        </w:rPr>
        <w:t>The Railroad to Heaven</w:t>
      </w:r>
    </w:p>
    <w:p w14:paraId="705B75D7" w14:textId="77777777" w:rsidR="0072248B" w:rsidRDefault="0072248B" w:rsidP="0072248B">
      <w:pPr>
        <w:pStyle w:val="BodyText2"/>
        <w:jc w:val="center"/>
        <w:rPr>
          <w:rFonts w:ascii="Times New Roman" w:hAnsi="Times New Roman"/>
          <w:b/>
          <w:sz w:val="24"/>
        </w:rPr>
      </w:pPr>
    </w:p>
    <w:p w14:paraId="7FC4A573" w14:textId="77777777" w:rsidR="0072248B" w:rsidRDefault="0072248B" w:rsidP="0072248B">
      <w:pPr>
        <w:pStyle w:val="BodyText2"/>
        <w:jc w:val="left"/>
        <w:rPr>
          <w:rFonts w:ascii="Times New Roman" w:hAnsi="Times New Roman"/>
          <w:sz w:val="24"/>
        </w:rPr>
      </w:pPr>
      <w:r>
        <w:rPr>
          <w:rFonts w:ascii="Times New Roman" w:hAnsi="Times New Roman"/>
          <w:sz w:val="24"/>
        </w:rPr>
        <w:tab/>
        <w:t xml:space="preserve">The locomotive and the iron road strongly impressed the popular imagination in the last century, and were turned to account in various hymns or religious songs in which the process of salvation was presented under the figure of a railway train.  The following song corresponds, however, to none of those that I have found reported as popular song in </w:t>
      </w:r>
      <w:smartTag w:uri="urn:schemas-microsoft-com:office:smarttags" w:element="country-region">
        <w:smartTag w:uri="urn:schemas-microsoft-com:office:smarttags" w:element="place">
          <w:r>
            <w:rPr>
              <w:rFonts w:ascii="Times New Roman" w:hAnsi="Times New Roman"/>
              <w:sz w:val="24"/>
            </w:rPr>
            <w:t>America</w:t>
          </w:r>
        </w:smartTag>
      </w:smartTag>
      <w:r>
        <w:rPr>
          <w:rFonts w:ascii="Times New Roman" w:hAnsi="Times New Roman"/>
          <w:sz w:val="24"/>
        </w:rPr>
        <w:t>.  Instead, it is a somewhat reduced and partly transposed form of ‘The Spiritual Railway,’ a broadside printed by Fortey (Brit. Mus. Bks.3.g.4., IV 131) and by Bebbington of Manchester (Harv. Libr. 25242.17, X 221).  I suppose it was issued also by American ballad printers, but I do not happen to have found a copy.</w:t>
      </w:r>
    </w:p>
    <w:p w14:paraId="360C36B9" w14:textId="77777777" w:rsidR="0072248B" w:rsidRDefault="0072248B" w:rsidP="0072248B">
      <w:pPr>
        <w:pStyle w:val="BodyText2"/>
        <w:jc w:val="left"/>
        <w:rPr>
          <w:rFonts w:ascii="Times New Roman" w:hAnsi="Times New Roman"/>
          <w:sz w:val="24"/>
        </w:rPr>
      </w:pPr>
    </w:p>
    <w:p w14:paraId="0D9C1A1F" w14:textId="77777777" w:rsidR="0072248B" w:rsidRDefault="0072248B" w:rsidP="0072248B">
      <w:pPr>
        <w:pStyle w:val="BodyText2"/>
        <w:jc w:val="left"/>
        <w:rPr>
          <w:rFonts w:ascii="Times New Roman" w:hAnsi="Times New Roman"/>
          <w:sz w:val="24"/>
        </w:rPr>
      </w:pPr>
      <w:r>
        <w:rPr>
          <w:rFonts w:ascii="Times New Roman" w:hAnsi="Times New Roman"/>
          <w:sz w:val="24"/>
        </w:rPr>
        <w:tab/>
        <w:t xml:space="preserve">‘The Way to Heaven—Song Ballad.’  From the MS ballad-book of Mrs. Lida Jones, compiled probably in the eighties of the last century in Dade County and secured for </w:t>
      </w:r>
      <w:r w:rsidRPr="00125531">
        <w:rPr>
          <w:rFonts w:ascii="Times New Roman" w:hAnsi="Times New Roman"/>
          <w:sz w:val="24"/>
        </w:rPr>
        <w:t>me by Miss Lowry in 1906. The name at the end is no doubt that of the person who provided Mrs. Jones with the text.</w:t>
      </w:r>
    </w:p>
    <w:p w14:paraId="38A2D29B" w14:textId="77777777" w:rsidR="0072248B" w:rsidRDefault="0072248B" w:rsidP="0072248B">
      <w:pPr>
        <w:pStyle w:val="BodyText2"/>
        <w:jc w:val="left"/>
        <w:rPr>
          <w:rFonts w:ascii="Times New Roman" w:hAnsi="Times New Roman"/>
          <w:sz w:val="24"/>
        </w:rPr>
      </w:pPr>
    </w:p>
    <w:p w14:paraId="597658C0"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The road to heaven by Christ was made, </w:t>
      </w:r>
    </w:p>
    <w:p w14:paraId="2C37B2CA"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With heavenly truth its rails were laid; </w:t>
      </w:r>
    </w:p>
    <w:p w14:paraId="6FD2BE94"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From earth to heaven the line extends </w:t>
      </w:r>
    </w:p>
    <w:p w14:paraId="02E633BF"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To life eternal, where it ends. </w:t>
      </w:r>
    </w:p>
    <w:p w14:paraId="545BE327" w14:textId="77777777" w:rsidR="0072248B" w:rsidRPr="0087465D" w:rsidRDefault="0072248B" w:rsidP="0072248B">
      <w:pPr>
        <w:pStyle w:val="BodyText2"/>
        <w:ind w:left="720"/>
        <w:jc w:val="left"/>
        <w:rPr>
          <w:rFonts w:ascii="Times New Roman" w:hAnsi="Times New Roman"/>
          <w:sz w:val="24"/>
        </w:rPr>
      </w:pPr>
    </w:p>
    <w:p w14:paraId="642634EC"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The bible is the engineer, </w:t>
      </w:r>
    </w:p>
    <w:p w14:paraId="28C925D7"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Which points the road to heaven so dear; </w:t>
      </w:r>
    </w:p>
    <w:p w14:paraId="47BD765B"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Through tunnels dark and dreary here. </w:t>
      </w:r>
    </w:p>
    <w:p w14:paraId="4A726550"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It does the way to glory steer. </w:t>
      </w:r>
    </w:p>
    <w:p w14:paraId="21A58941" w14:textId="77777777" w:rsidR="0072248B" w:rsidRDefault="0072248B" w:rsidP="0072248B">
      <w:pPr>
        <w:pStyle w:val="BodyText2"/>
        <w:ind w:left="720"/>
        <w:jc w:val="left"/>
        <w:rPr>
          <w:rFonts w:ascii="Times New Roman" w:hAnsi="Times New Roman"/>
          <w:sz w:val="24"/>
        </w:rPr>
      </w:pPr>
    </w:p>
    <w:p w14:paraId="668F3843"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God's love the fire, his truth the steam, </w:t>
      </w:r>
    </w:p>
    <w:p w14:paraId="1F6E3E47"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Which guards the engine and the train. </w:t>
      </w:r>
    </w:p>
    <w:p w14:paraId="6357FEC3"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All you who would to glory ride </w:t>
      </w:r>
    </w:p>
    <w:p w14:paraId="41D557EE"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Must come to Christ, in him abide. </w:t>
      </w:r>
    </w:p>
    <w:p w14:paraId="309B1E2D" w14:textId="77777777" w:rsidR="0072248B" w:rsidRDefault="0072248B" w:rsidP="0072248B">
      <w:pPr>
        <w:pStyle w:val="BodyText2"/>
        <w:ind w:left="720"/>
        <w:jc w:val="left"/>
        <w:rPr>
          <w:rFonts w:ascii="Times New Roman" w:hAnsi="Times New Roman"/>
          <w:sz w:val="24"/>
        </w:rPr>
      </w:pPr>
    </w:p>
    <w:p w14:paraId="49E18096"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Repentance is the station then </w:t>
      </w:r>
    </w:p>
    <w:p w14:paraId="6B0EC4F8"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Where passengers are taken in. </w:t>
      </w:r>
    </w:p>
    <w:p w14:paraId="30A74D10"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No fee for them to pay, </w:t>
      </w:r>
    </w:p>
    <w:p w14:paraId="1D44391B"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For Jesus is himself the way. </w:t>
      </w:r>
    </w:p>
    <w:p w14:paraId="5D4F6F90" w14:textId="77777777" w:rsidR="0072248B" w:rsidRDefault="0072248B" w:rsidP="0072248B">
      <w:pPr>
        <w:pStyle w:val="BodyText2"/>
        <w:ind w:left="720"/>
        <w:jc w:val="left"/>
        <w:rPr>
          <w:rFonts w:ascii="Times New Roman" w:hAnsi="Times New Roman"/>
          <w:sz w:val="24"/>
        </w:rPr>
      </w:pPr>
    </w:p>
    <w:p w14:paraId="4B77CE57"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Come now, poor sinner, now the time. </w:t>
      </w:r>
    </w:p>
    <w:p w14:paraId="4E33B014"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At any station on the line. </w:t>
      </w:r>
    </w:p>
    <w:p w14:paraId="2FF6CC41"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If you repent and turn from sin </w:t>
      </w:r>
    </w:p>
    <w:p w14:paraId="2A069D0D"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The train will stop and take you in. </w:t>
      </w:r>
    </w:p>
    <w:p w14:paraId="5AC3C17B" w14:textId="77777777" w:rsidR="0072248B" w:rsidRDefault="0072248B" w:rsidP="0072248B">
      <w:pPr>
        <w:pStyle w:val="BodyText2"/>
        <w:ind w:left="720"/>
        <w:jc w:val="left"/>
        <w:rPr>
          <w:rFonts w:ascii="Times New Roman" w:hAnsi="Times New Roman"/>
          <w:sz w:val="24"/>
        </w:rPr>
      </w:pPr>
    </w:p>
    <w:p w14:paraId="22E269A5"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And when we reach that heavenly land </w:t>
      </w:r>
    </w:p>
    <w:p w14:paraId="62FBB03D" w14:textId="77777777" w:rsidR="0072248B"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We there shall dwell at God's right hand </w:t>
      </w:r>
    </w:p>
    <w:p w14:paraId="6CA4F112"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On that delightful, happy shore </w:t>
      </w:r>
    </w:p>
    <w:p w14:paraId="0EC1225F" w14:textId="77777777" w:rsidR="0072248B" w:rsidRPr="0087465D" w:rsidRDefault="0072248B" w:rsidP="0072248B">
      <w:pPr>
        <w:pStyle w:val="BodyText2"/>
        <w:ind w:left="720"/>
        <w:jc w:val="left"/>
        <w:rPr>
          <w:rFonts w:ascii="Times New Roman" w:hAnsi="Times New Roman"/>
          <w:sz w:val="24"/>
        </w:rPr>
      </w:pPr>
      <w:r w:rsidRPr="0087465D">
        <w:rPr>
          <w:rFonts w:ascii="Times New Roman" w:hAnsi="Times New Roman"/>
          <w:sz w:val="24"/>
        </w:rPr>
        <w:t xml:space="preserve">Where saints shall meet to part no more. </w:t>
      </w:r>
    </w:p>
    <w:p w14:paraId="22506078" w14:textId="77777777" w:rsidR="0072248B" w:rsidRPr="00C94135" w:rsidRDefault="0072248B" w:rsidP="0072248B">
      <w:pPr>
        <w:pStyle w:val="BodyText2"/>
        <w:ind w:left="720"/>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Pr="00C94135">
        <w:rPr>
          <w:rFonts w:ascii="Times New Roman" w:hAnsi="Times New Roman"/>
          <w:sz w:val="24"/>
        </w:rPr>
        <w:t xml:space="preserve">Della Jones </w:t>
      </w:r>
    </w:p>
    <w:p w14:paraId="009199CA" w14:textId="77777777" w:rsidR="0072248B" w:rsidRDefault="0072248B" w:rsidP="0072248B">
      <w:pPr>
        <w:pStyle w:val="BodyText2"/>
        <w:jc w:val="center"/>
        <w:rPr>
          <w:rFonts w:ascii="Times New Roman" w:hAnsi="Times New Roman"/>
          <w:b/>
          <w:sz w:val="24"/>
        </w:rPr>
      </w:pPr>
    </w:p>
    <w:p w14:paraId="6CC584B7" w14:textId="77777777" w:rsidR="0072248B" w:rsidRDefault="0072248B" w:rsidP="0072248B">
      <w:pPr>
        <w:pStyle w:val="BodyText2"/>
        <w:jc w:val="center"/>
        <w:rPr>
          <w:rFonts w:ascii="Times New Roman" w:hAnsi="Times New Roman"/>
          <w:b/>
          <w:sz w:val="24"/>
        </w:rPr>
      </w:pPr>
      <w:r w:rsidRPr="00C94135">
        <w:rPr>
          <w:rFonts w:ascii="Times New Roman" w:hAnsi="Times New Roman"/>
          <w:b/>
          <w:sz w:val="24"/>
        </w:rPr>
        <w:t xml:space="preserve">The Drunkard's Doom </w:t>
      </w:r>
    </w:p>
    <w:p w14:paraId="7081525F" w14:textId="77777777" w:rsidR="0072248B" w:rsidRPr="00C94135" w:rsidRDefault="0072248B" w:rsidP="0072248B">
      <w:pPr>
        <w:pStyle w:val="BodyText2"/>
        <w:jc w:val="center"/>
        <w:rPr>
          <w:rFonts w:ascii="Times New Roman" w:hAnsi="Times New Roman"/>
          <w:b/>
          <w:sz w:val="24"/>
        </w:rPr>
      </w:pPr>
    </w:p>
    <w:p w14:paraId="2C41EF7D" w14:textId="77777777" w:rsidR="0072248B" w:rsidRDefault="0072248B" w:rsidP="0072248B">
      <w:pPr>
        <w:pStyle w:val="BodyText2"/>
        <w:ind w:firstLine="720"/>
        <w:jc w:val="left"/>
        <w:rPr>
          <w:rFonts w:ascii="Times New Roman" w:hAnsi="Times New Roman"/>
          <w:sz w:val="24"/>
        </w:rPr>
      </w:pPr>
      <w:r w:rsidRPr="00C94135">
        <w:rPr>
          <w:rFonts w:ascii="Times New Roman" w:hAnsi="Times New Roman"/>
          <w:sz w:val="24"/>
        </w:rPr>
        <w:t xml:space="preserve">This has been reported by collectors from West Virginia (FSS 403), North Carolina (BMFSB 34-5), Mississippi (JAFL XXXIX 170), the Ozarks (OASPS 210-1), and Ohio (JAFL XXXV 424-5, ASb 104-5). No doubt it circulated in stall and song-book print, but I do not happen to have found it there. </w:t>
      </w:r>
    </w:p>
    <w:p w14:paraId="788D5451" w14:textId="77777777" w:rsidR="0072248B" w:rsidRDefault="0072248B" w:rsidP="0072248B">
      <w:pPr>
        <w:pStyle w:val="BodyText2"/>
        <w:ind w:firstLine="720"/>
        <w:jc w:val="left"/>
        <w:rPr>
          <w:rFonts w:ascii="Times New Roman" w:hAnsi="Times New Roman"/>
          <w:sz w:val="24"/>
        </w:rPr>
      </w:pPr>
    </w:p>
    <w:p w14:paraId="60E89352" w14:textId="77777777" w:rsidR="0072248B" w:rsidRPr="00C94135" w:rsidRDefault="0072248B" w:rsidP="0072248B">
      <w:pPr>
        <w:pStyle w:val="BodyText2"/>
        <w:ind w:firstLine="720"/>
        <w:jc w:val="left"/>
        <w:rPr>
          <w:rFonts w:ascii="Times New Roman" w:hAnsi="Times New Roman"/>
          <w:sz w:val="24"/>
        </w:rPr>
      </w:pPr>
      <w:r w:rsidRPr="00C94135">
        <w:rPr>
          <w:rFonts w:ascii="Times New Roman" w:hAnsi="Times New Roman"/>
          <w:sz w:val="24"/>
        </w:rPr>
        <w:t xml:space="preserve">"The Drunkard's Doom.' Communicated by C. H. Williams of Bollinger County in 1905 from the singing of his mother, who had heard her brother sing it. The last line and then the last two lines of each stanza are repeated by way of chorus </w:t>
      </w:r>
    </w:p>
    <w:p w14:paraId="5568A035" w14:textId="77777777" w:rsidR="0072248B" w:rsidRPr="009715A9" w:rsidRDefault="0072248B" w:rsidP="0072248B">
      <w:pPr>
        <w:rPr>
          <w:szCs w:val="20"/>
        </w:rPr>
      </w:pPr>
    </w:p>
    <w:p w14:paraId="29D6EEEA" w14:textId="77777777" w:rsidR="0072248B" w:rsidRDefault="0072248B" w:rsidP="0072248B">
      <w:pPr>
        <w:pStyle w:val="BodyText2"/>
        <w:jc w:val="left"/>
        <w:rPr>
          <w:rFonts w:ascii="Times New Roman" w:hAnsi="Times New Roman"/>
          <w:sz w:val="24"/>
        </w:rPr>
      </w:pPr>
      <w:r>
        <w:rPr>
          <w:rFonts w:ascii="Times New Roman" w:hAnsi="Times New Roman"/>
          <w:sz w:val="24"/>
        </w:rPr>
        <w:t>(469)</w:t>
      </w:r>
    </w:p>
    <w:p w14:paraId="359862CC" w14:textId="77777777" w:rsidR="0072248B" w:rsidRDefault="0072248B" w:rsidP="0072248B">
      <w:pPr>
        <w:pStyle w:val="BodyText2"/>
        <w:jc w:val="left"/>
        <w:rPr>
          <w:rFonts w:ascii="Times New Roman" w:hAnsi="Times New Roman"/>
          <w:sz w:val="24"/>
        </w:rPr>
      </w:pPr>
    </w:p>
    <w:p w14:paraId="3212F324"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I saw a man at early dawn </w:t>
      </w:r>
    </w:p>
    <w:p w14:paraId="1C068D6A"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Standing by a grogshop door. </w:t>
      </w:r>
    </w:p>
    <w:p w14:paraId="426BCD1C"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His eyes were sunk, his lips were parched; </w:t>
      </w:r>
    </w:p>
    <w:p w14:paraId="3CA88E74" w14:textId="77777777" w:rsidR="0072248B" w:rsidRPr="00C94135" w:rsidRDefault="0072248B" w:rsidP="0072248B">
      <w:pPr>
        <w:pStyle w:val="BodyText2"/>
        <w:ind w:firstLine="720"/>
        <w:rPr>
          <w:rFonts w:ascii="Times New Roman" w:hAnsi="Times New Roman"/>
          <w:sz w:val="24"/>
        </w:rPr>
      </w:pPr>
      <w:r w:rsidRPr="00C94135">
        <w:rPr>
          <w:rFonts w:ascii="Times New Roman" w:hAnsi="Times New Roman"/>
          <w:sz w:val="24"/>
        </w:rPr>
        <w:t xml:space="preserve">I viewed him o'er and o'er, </w:t>
      </w:r>
    </w:p>
    <w:p w14:paraId="296DC578" w14:textId="77777777" w:rsidR="0072248B" w:rsidRPr="00C94135" w:rsidRDefault="0072248B" w:rsidP="0072248B">
      <w:pPr>
        <w:pStyle w:val="BodyText2"/>
        <w:ind w:left="1440"/>
        <w:rPr>
          <w:rFonts w:ascii="Times New Roman" w:hAnsi="Times New Roman"/>
          <w:sz w:val="24"/>
        </w:rPr>
      </w:pPr>
      <w:r w:rsidRPr="00C94135">
        <w:rPr>
          <w:rFonts w:ascii="Times New Roman" w:hAnsi="Times New Roman"/>
          <w:sz w:val="24"/>
        </w:rPr>
        <w:t xml:space="preserve">I viewed him o'er and o'er, </w:t>
      </w:r>
    </w:p>
    <w:p w14:paraId="733D5173" w14:textId="77777777" w:rsidR="0072248B" w:rsidRPr="00C94135" w:rsidRDefault="0072248B" w:rsidP="0072248B">
      <w:pPr>
        <w:pStyle w:val="BodyText2"/>
        <w:ind w:left="1440"/>
        <w:rPr>
          <w:rFonts w:ascii="Times New Roman" w:hAnsi="Times New Roman"/>
          <w:sz w:val="24"/>
        </w:rPr>
      </w:pPr>
      <w:r w:rsidRPr="00C94135">
        <w:rPr>
          <w:rFonts w:ascii="Times New Roman" w:hAnsi="Times New Roman"/>
          <w:sz w:val="24"/>
        </w:rPr>
        <w:t xml:space="preserve">His eyes were sunk, his lips were parched; </w:t>
      </w:r>
    </w:p>
    <w:p w14:paraId="126AA636" w14:textId="77777777" w:rsidR="0072248B" w:rsidRPr="00C94135" w:rsidRDefault="0072248B" w:rsidP="0072248B">
      <w:pPr>
        <w:pStyle w:val="BodyText2"/>
        <w:ind w:left="720" w:firstLine="720"/>
        <w:rPr>
          <w:rFonts w:ascii="Times New Roman" w:hAnsi="Times New Roman"/>
          <w:sz w:val="24"/>
        </w:rPr>
      </w:pPr>
      <w:r w:rsidRPr="00C94135">
        <w:rPr>
          <w:rFonts w:ascii="Times New Roman" w:hAnsi="Times New Roman"/>
          <w:sz w:val="24"/>
        </w:rPr>
        <w:t xml:space="preserve">I viewed him o'er and o'er. </w:t>
      </w:r>
    </w:p>
    <w:p w14:paraId="20771BCB" w14:textId="77777777" w:rsidR="0072248B" w:rsidRDefault="0072248B" w:rsidP="0072248B">
      <w:pPr>
        <w:pStyle w:val="BodyText2"/>
        <w:ind w:left="720"/>
        <w:rPr>
          <w:rFonts w:ascii="Times New Roman" w:hAnsi="Times New Roman"/>
          <w:sz w:val="24"/>
        </w:rPr>
      </w:pPr>
    </w:p>
    <w:p w14:paraId="1471FABD" w14:textId="77777777" w:rsidR="0072248B" w:rsidRDefault="0072248B" w:rsidP="0072248B">
      <w:pPr>
        <w:pStyle w:val="BodyText2"/>
        <w:ind w:left="720"/>
        <w:rPr>
          <w:rFonts w:ascii="Times New Roman" w:hAnsi="Times New Roman"/>
          <w:sz w:val="24"/>
        </w:rPr>
      </w:pPr>
      <w:r w:rsidRPr="00C94135">
        <w:rPr>
          <w:rFonts w:ascii="Times New Roman" w:hAnsi="Times New Roman"/>
          <w:sz w:val="24"/>
        </w:rPr>
        <w:t xml:space="preserve">His little girl stood by his side. </w:t>
      </w:r>
    </w:p>
    <w:p w14:paraId="73ACDCC7" w14:textId="77777777" w:rsidR="0072248B" w:rsidRDefault="0072248B" w:rsidP="0072248B">
      <w:pPr>
        <w:pStyle w:val="BodyText2"/>
        <w:ind w:left="720"/>
        <w:rPr>
          <w:rFonts w:ascii="Times New Roman" w:hAnsi="Times New Roman"/>
          <w:sz w:val="24"/>
        </w:rPr>
      </w:pPr>
      <w:r w:rsidRPr="00C94135">
        <w:rPr>
          <w:rFonts w:ascii="Times New Roman" w:hAnsi="Times New Roman"/>
          <w:sz w:val="24"/>
        </w:rPr>
        <w:t xml:space="preserve">And as to him she said, </w:t>
      </w:r>
    </w:p>
    <w:p w14:paraId="499EC05E" w14:textId="77777777" w:rsidR="0072248B" w:rsidRDefault="0072248B" w:rsidP="0072248B">
      <w:pPr>
        <w:pStyle w:val="BodyText2"/>
        <w:ind w:left="720"/>
        <w:rPr>
          <w:rFonts w:ascii="Times New Roman" w:hAnsi="Times New Roman"/>
          <w:sz w:val="24"/>
        </w:rPr>
      </w:pPr>
      <w:r w:rsidRPr="00C94135">
        <w:rPr>
          <w:rFonts w:ascii="Times New Roman" w:hAnsi="Times New Roman"/>
          <w:sz w:val="24"/>
        </w:rPr>
        <w:t xml:space="preserve">'Father, mother lies sick at home </w:t>
      </w:r>
    </w:p>
    <w:p w14:paraId="6A46BC93"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And sister cries for bread,' </w:t>
      </w:r>
    </w:p>
    <w:p w14:paraId="36BD38DB" w14:textId="77777777" w:rsidR="0072248B" w:rsidRDefault="0072248B" w:rsidP="0072248B">
      <w:pPr>
        <w:pStyle w:val="BodyText2"/>
        <w:ind w:left="720"/>
        <w:rPr>
          <w:rFonts w:ascii="Times New Roman" w:hAnsi="Times New Roman"/>
          <w:sz w:val="24"/>
        </w:rPr>
      </w:pPr>
    </w:p>
    <w:p w14:paraId="143B0127" w14:textId="77777777" w:rsidR="0072248B" w:rsidRDefault="0072248B" w:rsidP="0072248B">
      <w:pPr>
        <w:pStyle w:val="BodyText2"/>
        <w:ind w:left="720"/>
        <w:rPr>
          <w:rFonts w:ascii="Times New Roman" w:hAnsi="Times New Roman"/>
          <w:sz w:val="24"/>
        </w:rPr>
      </w:pPr>
      <w:r w:rsidRPr="00C94135">
        <w:rPr>
          <w:rFonts w:ascii="Times New Roman" w:hAnsi="Times New Roman"/>
          <w:sz w:val="24"/>
        </w:rPr>
        <w:t xml:space="preserve">He staggered off up to the bar, </w:t>
      </w:r>
    </w:p>
    <w:p w14:paraId="36A7F59B"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Where he had been before, </w:t>
      </w:r>
    </w:p>
    <w:p w14:paraId="64861D3D" w14:textId="77777777" w:rsidR="0072248B" w:rsidRDefault="0072248B" w:rsidP="0072248B">
      <w:pPr>
        <w:pStyle w:val="BodyText2"/>
        <w:ind w:left="720"/>
        <w:rPr>
          <w:rFonts w:ascii="Times New Roman" w:hAnsi="Times New Roman"/>
          <w:sz w:val="24"/>
        </w:rPr>
      </w:pPr>
      <w:r w:rsidRPr="00C94135">
        <w:rPr>
          <w:rFonts w:ascii="Times New Roman" w:hAnsi="Times New Roman"/>
          <w:sz w:val="24"/>
        </w:rPr>
        <w:t xml:space="preserve">And faltering to the landlord said, </w:t>
      </w:r>
    </w:p>
    <w:p w14:paraId="081C9683"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'Oh, give me one glass more.' </w:t>
      </w:r>
    </w:p>
    <w:p w14:paraId="4BC6E1E7" w14:textId="77777777" w:rsidR="0072248B" w:rsidRDefault="0072248B" w:rsidP="0072248B">
      <w:pPr>
        <w:pStyle w:val="BodyText2"/>
        <w:ind w:left="720"/>
        <w:rPr>
          <w:rFonts w:ascii="Times New Roman" w:hAnsi="Times New Roman"/>
          <w:sz w:val="24"/>
        </w:rPr>
      </w:pPr>
    </w:p>
    <w:p w14:paraId="27D52B3E"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The landlord arose at his command </w:t>
      </w:r>
    </w:p>
    <w:p w14:paraId="37E8B893"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And filled the liquid bowl. </w:t>
      </w:r>
    </w:p>
    <w:p w14:paraId="75FDAB14"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He drank while wife and children starved </w:t>
      </w:r>
    </w:p>
    <w:p w14:paraId="1F9909A4"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And ruined his own soul. </w:t>
      </w:r>
    </w:p>
    <w:p w14:paraId="4D13974B" w14:textId="77777777" w:rsidR="0072248B" w:rsidRDefault="0072248B" w:rsidP="0072248B">
      <w:pPr>
        <w:pStyle w:val="BodyText2"/>
        <w:ind w:left="720"/>
        <w:rPr>
          <w:rFonts w:ascii="Times New Roman" w:hAnsi="Times New Roman"/>
          <w:sz w:val="24"/>
        </w:rPr>
      </w:pPr>
    </w:p>
    <w:p w14:paraId="039FF35D"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I passed the house one year ago. </w:t>
      </w:r>
    </w:p>
    <w:p w14:paraId="2A47E578"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No wife or children there; </w:t>
      </w:r>
    </w:p>
    <w:p w14:paraId="233AE64A"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They had gone before the murderer </w:t>
      </w:r>
    </w:p>
    <w:p w14:paraId="25A1797B"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And left this world of care. </w:t>
      </w:r>
    </w:p>
    <w:p w14:paraId="3EBE19EF" w14:textId="77777777" w:rsidR="0072248B" w:rsidRDefault="0072248B" w:rsidP="0072248B">
      <w:pPr>
        <w:pStyle w:val="BodyText2"/>
        <w:ind w:left="720"/>
        <w:rPr>
          <w:rFonts w:ascii="Times New Roman" w:hAnsi="Times New Roman"/>
          <w:sz w:val="24"/>
        </w:rPr>
      </w:pPr>
    </w:p>
    <w:p w14:paraId="1DF5ACC9"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Then come, you men, a warning take: </w:t>
      </w:r>
    </w:p>
    <w:p w14:paraId="74F24F04"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Just let the bowl alone. </w:t>
      </w:r>
    </w:p>
    <w:p w14:paraId="0ECE4EE8"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"Twill drag you down to hell's dark gate </w:t>
      </w:r>
    </w:p>
    <w:p w14:paraId="1BB5D6E7" w14:textId="77777777" w:rsidR="0072248B" w:rsidRPr="00C94135" w:rsidRDefault="0072248B" w:rsidP="0072248B">
      <w:pPr>
        <w:pStyle w:val="BodyText2"/>
        <w:ind w:left="720"/>
        <w:rPr>
          <w:rFonts w:ascii="Times New Roman" w:hAnsi="Times New Roman"/>
          <w:sz w:val="24"/>
        </w:rPr>
      </w:pPr>
      <w:r w:rsidRPr="00C94135">
        <w:rPr>
          <w:rFonts w:ascii="Times New Roman" w:hAnsi="Times New Roman"/>
          <w:sz w:val="24"/>
        </w:rPr>
        <w:t xml:space="preserve">And ruin your own soul. </w:t>
      </w:r>
    </w:p>
    <w:p w14:paraId="2A020D5F" w14:textId="77777777" w:rsidR="0072248B" w:rsidRDefault="0072248B" w:rsidP="0072248B">
      <w:pPr>
        <w:pStyle w:val="BodyText2"/>
        <w:jc w:val="left"/>
        <w:rPr>
          <w:rFonts w:ascii="Times New Roman" w:hAnsi="Times New Roman"/>
          <w:sz w:val="24"/>
        </w:rPr>
      </w:pPr>
    </w:p>
    <w:p w14:paraId="2BC7CADB" w14:textId="77777777" w:rsidR="0072248B" w:rsidRPr="00C94135" w:rsidRDefault="0072248B" w:rsidP="0072248B">
      <w:pPr>
        <w:pStyle w:val="BodyText2"/>
        <w:ind w:left="720"/>
        <w:jc w:val="center"/>
        <w:rPr>
          <w:rFonts w:ascii="Times New Roman" w:hAnsi="Times New Roman"/>
          <w:b/>
          <w:bCs/>
          <w:sz w:val="24"/>
        </w:rPr>
      </w:pPr>
      <w:r w:rsidRPr="00C94135">
        <w:rPr>
          <w:rFonts w:ascii="Times New Roman" w:hAnsi="Times New Roman"/>
          <w:b/>
          <w:bCs/>
          <w:sz w:val="24"/>
        </w:rPr>
        <w:t>The Drunkard's Dream</w:t>
      </w:r>
    </w:p>
    <w:p w14:paraId="2ABE0921" w14:textId="77777777" w:rsidR="0072248B" w:rsidRDefault="0072248B" w:rsidP="0072248B">
      <w:pPr>
        <w:pStyle w:val="BodyText2"/>
        <w:ind w:firstLine="720"/>
        <w:rPr>
          <w:rFonts w:ascii="Times New Roman" w:hAnsi="Times New Roman"/>
          <w:sz w:val="24"/>
        </w:rPr>
      </w:pPr>
    </w:p>
    <w:p w14:paraId="5770FB19" w14:textId="77777777" w:rsidR="0072248B" w:rsidRPr="00C94135" w:rsidRDefault="0072248B" w:rsidP="0072248B">
      <w:pPr>
        <w:pStyle w:val="BodyText2"/>
        <w:ind w:firstLine="720"/>
        <w:rPr>
          <w:rFonts w:ascii="Times New Roman" w:hAnsi="Times New Roman"/>
          <w:sz w:val="24"/>
        </w:rPr>
      </w:pPr>
      <w:r w:rsidRPr="00C94135">
        <w:rPr>
          <w:rFonts w:ascii="Times New Roman" w:hAnsi="Times New Roman"/>
          <w:sz w:val="24"/>
        </w:rPr>
        <w:t xml:space="preserve">Cox FSS 398 notes that this is frequent in the output of the ballad press, having been printed by Ryle, Such, Bebbington, Gilbert, and in this country by De Marsan and in The Singer's Journal. To this list may be added that it is No. 454 in Wehman's ballad series and appears also in Gems of Minstrel Song No. 1, p. 28, where a note says it was 'entered according to Act of Con- gress' in 1867 'in the Rhode Island District.' It has been reported as tradi- tional song from Newfoundland (BSSN 151-2), Virginia (SCSM 369-72), West Virginia (FSS 398-400), North Carolina (SCSM 366-8), Texas (PFLST </w:t>
      </w:r>
    </w:p>
    <w:p w14:paraId="245DCC32" w14:textId="77777777" w:rsidR="0072248B" w:rsidRDefault="0072248B" w:rsidP="0072248B">
      <w:pPr>
        <w:pStyle w:val="BodyText2"/>
        <w:jc w:val="left"/>
        <w:rPr>
          <w:rFonts w:ascii="Times New Roman" w:hAnsi="Times New Roman"/>
          <w:sz w:val="24"/>
        </w:rPr>
      </w:pPr>
    </w:p>
    <w:p w14:paraId="3D6F5309" w14:textId="77777777" w:rsidR="0072248B" w:rsidRDefault="0072248B" w:rsidP="0072248B">
      <w:pPr>
        <w:pStyle w:val="BodyText2"/>
        <w:jc w:val="left"/>
        <w:rPr>
          <w:rFonts w:ascii="Times New Roman" w:hAnsi="Times New Roman"/>
          <w:sz w:val="24"/>
        </w:rPr>
      </w:pPr>
      <w:r>
        <w:rPr>
          <w:rFonts w:ascii="Times New Roman" w:hAnsi="Times New Roman"/>
          <w:sz w:val="24"/>
        </w:rPr>
        <w:t>(470)</w:t>
      </w:r>
    </w:p>
    <w:p w14:paraId="72D154F0" w14:textId="77777777" w:rsidR="0072248B" w:rsidRDefault="0072248B" w:rsidP="0072248B">
      <w:pPr>
        <w:pStyle w:val="BodyText2"/>
        <w:jc w:val="left"/>
        <w:rPr>
          <w:rFonts w:ascii="Times New Roman" w:hAnsi="Times New Roman"/>
          <w:sz w:val="24"/>
        </w:rPr>
      </w:pPr>
    </w:p>
    <w:p w14:paraId="63B45EC4" w14:textId="77777777" w:rsidR="0072248B" w:rsidRPr="00C94135" w:rsidRDefault="0072248B" w:rsidP="0072248B">
      <w:pPr>
        <w:pStyle w:val="BodyText2"/>
        <w:rPr>
          <w:rFonts w:ascii="Times New Roman" w:hAnsi="Times New Roman"/>
          <w:sz w:val="24"/>
        </w:rPr>
      </w:pPr>
      <w:r w:rsidRPr="00C94135">
        <w:rPr>
          <w:rFonts w:ascii="Times New Roman" w:hAnsi="Times New Roman"/>
          <w:sz w:val="24"/>
        </w:rPr>
        <w:t xml:space="preserve">VI 125-7), and Missouri (Ozark Life V No. 8, p. 19*), and is given also in AMS 41 and in Spaeth's Weep Some More, My Lady 193. The Drunkard's Dream' reported by Henry (JAFL XLV 55-8, FSSH 378-81) from Tennessee and North Carolina has a like theme but is a quite distinct piece. </w:t>
      </w:r>
    </w:p>
    <w:p w14:paraId="19A46E7B" w14:textId="77777777" w:rsidR="0072248B" w:rsidRDefault="0072248B" w:rsidP="0072248B">
      <w:pPr>
        <w:pStyle w:val="BodyText2"/>
        <w:jc w:val="left"/>
        <w:rPr>
          <w:rFonts w:ascii="Times New Roman" w:hAnsi="Times New Roman"/>
          <w:sz w:val="24"/>
        </w:rPr>
      </w:pPr>
    </w:p>
    <w:p w14:paraId="542F2007" w14:textId="77777777" w:rsidR="0072248B" w:rsidRDefault="0072248B" w:rsidP="0072248B">
      <w:pPr>
        <w:pStyle w:val="BodyText2"/>
        <w:ind w:firstLine="720"/>
        <w:rPr>
          <w:rFonts w:ascii="Times New Roman" w:hAnsi="Times New Roman"/>
          <w:sz w:val="24"/>
        </w:rPr>
      </w:pPr>
      <w:r w:rsidRPr="004D3E0E">
        <w:rPr>
          <w:rFonts w:ascii="Times New Roman" w:hAnsi="Times New Roman"/>
          <w:sz w:val="24"/>
        </w:rPr>
        <w:t xml:space="preserve">"The Drunkard's Dream.' From Mrs. George Barnett, Columbia, 1912. </w:t>
      </w:r>
    </w:p>
    <w:p w14:paraId="2EEC80FD" w14:textId="77777777" w:rsidR="0072248B" w:rsidRPr="004D3E0E" w:rsidRDefault="0072248B" w:rsidP="0072248B">
      <w:pPr>
        <w:pStyle w:val="BodyText2"/>
        <w:ind w:firstLine="720"/>
        <w:rPr>
          <w:rFonts w:ascii="Times New Roman" w:hAnsi="Times New Roman"/>
          <w:sz w:val="24"/>
        </w:rPr>
      </w:pPr>
    </w:p>
    <w:p w14:paraId="421D389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'O Dermont, you look healthy now, </w:t>
      </w:r>
    </w:p>
    <w:p w14:paraId="7610A1B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Your dress is neat and clean; </w:t>
      </w:r>
    </w:p>
    <w:p w14:paraId="7717DCE9"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do not see you drunk about. </w:t>
      </w:r>
    </w:p>
    <w:p w14:paraId="6982E023"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Pray tell me where you've been? </w:t>
      </w:r>
    </w:p>
    <w:p w14:paraId="5CDD848A"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Your family, too, they all look</w:t>
      </w:r>
      <w:r>
        <w:rPr>
          <w:rFonts w:ascii="Times New Roman" w:hAnsi="Times New Roman"/>
          <w:sz w:val="24"/>
        </w:rPr>
        <w:t>+</w:t>
      </w:r>
      <w:r w:rsidRPr="004D3E0E">
        <w:rPr>
          <w:rFonts w:ascii="Times New Roman" w:hAnsi="Times New Roman"/>
          <w:sz w:val="24"/>
        </w:rPr>
        <w:t xml:space="preserve"> </w:t>
      </w:r>
    </w:p>
    <w:p w14:paraId="39329C91"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You used to use them strange, </w:t>
      </w:r>
    </w:p>
    <w:p w14:paraId="65AD38DF"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But you have kinder to them grown. </w:t>
      </w:r>
    </w:p>
    <w:p w14:paraId="416BA6D1"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How came this happy change?' </w:t>
      </w:r>
    </w:p>
    <w:p w14:paraId="59EB77AA" w14:textId="77777777" w:rsidR="0072248B" w:rsidRPr="004D3E0E" w:rsidRDefault="0072248B" w:rsidP="0072248B">
      <w:pPr>
        <w:pStyle w:val="BodyText2"/>
        <w:ind w:left="720"/>
        <w:rPr>
          <w:rFonts w:ascii="Times New Roman" w:hAnsi="Times New Roman"/>
          <w:sz w:val="24"/>
        </w:rPr>
      </w:pPr>
    </w:p>
    <w:p w14:paraId="395AA97F"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'It was a dream, a warning dream </w:t>
      </w:r>
    </w:p>
    <w:p w14:paraId="662546D3"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That heaven did send to me </w:t>
      </w:r>
    </w:p>
    <w:p w14:paraId="3F1AF6C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To snatch me from a drunkard's curse, </w:t>
      </w:r>
    </w:p>
    <w:p w14:paraId="08790563"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Grief, want, and misery. </w:t>
      </w:r>
    </w:p>
    <w:p w14:paraId="25D04E14"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My wages all were spent in drink, </w:t>
      </w:r>
    </w:p>
    <w:p w14:paraId="4350281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My Mary's eyes did stream, </w:t>
      </w:r>
    </w:p>
    <w:p w14:paraId="751DBCA2"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Till, like a beast, I fell asleep </w:t>
      </w:r>
    </w:p>
    <w:p w14:paraId="10DA965B"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And had this warning dream. </w:t>
      </w:r>
    </w:p>
    <w:p w14:paraId="2CC6CC25" w14:textId="77777777" w:rsidR="0072248B" w:rsidRPr="004D3E0E" w:rsidRDefault="0072248B" w:rsidP="0072248B">
      <w:pPr>
        <w:pStyle w:val="BodyText2"/>
        <w:ind w:left="720"/>
        <w:rPr>
          <w:rFonts w:ascii="Times New Roman" w:hAnsi="Times New Roman"/>
          <w:sz w:val="24"/>
        </w:rPr>
      </w:pPr>
    </w:p>
    <w:p w14:paraId="61926BE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dreamed one night I staggered home. </w:t>
      </w:r>
    </w:p>
    <w:p w14:paraId="49433DB0"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Oh, what a wretched gloom! </w:t>
      </w:r>
    </w:p>
    <w:p w14:paraId="33A25391"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My wife was gone; where could she be? </w:t>
      </w:r>
    </w:p>
    <w:p w14:paraId="756CB837"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And strangers in the room. </w:t>
      </w:r>
    </w:p>
    <w:p w14:paraId="66E40E5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heard them say, "Poor thing, she's dead. </w:t>
      </w:r>
    </w:p>
    <w:p w14:paraId="56060879"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She led a wretched life. </w:t>
      </w:r>
    </w:p>
    <w:p w14:paraId="407FFC0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'Twas grief and want that broke her heart </w:t>
      </w:r>
    </w:p>
    <w:p w14:paraId="08F35103"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To be that drunkard's wife." </w:t>
      </w:r>
    </w:p>
    <w:p w14:paraId="79779EBA" w14:textId="77777777" w:rsidR="0072248B" w:rsidRPr="004D3E0E" w:rsidRDefault="0072248B" w:rsidP="0072248B">
      <w:pPr>
        <w:pStyle w:val="BodyText2"/>
        <w:ind w:left="720"/>
        <w:rPr>
          <w:rFonts w:ascii="Times New Roman" w:hAnsi="Times New Roman"/>
          <w:sz w:val="24"/>
        </w:rPr>
      </w:pPr>
    </w:p>
    <w:p w14:paraId="7D114013"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saw my children standing round. </w:t>
      </w:r>
    </w:p>
    <w:p w14:paraId="19D41882"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I scarcely drew my breath. </w:t>
      </w:r>
    </w:p>
    <w:p w14:paraId="78BCF39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They called and kissed that lifeless form </w:t>
      </w:r>
    </w:p>
    <w:p w14:paraId="03D9C2D3"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Now forever cold in death. </w:t>
      </w:r>
    </w:p>
    <w:p w14:paraId="5413B98C"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"Oh, father, come and wake her up! </w:t>
      </w:r>
    </w:p>
    <w:p w14:paraId="13C1FFBC"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The people say she's dead. </w:t>
      </w:r>
    </w:p>
    <w:p w14:paraId="147C9AE7"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Make her speak and smile again; </w:t>
      </w:r>
    </w:p>
    <w:p w14:paraId="0B4F4DF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No more we'll cry for bread." </w:t>
      </w:r>
    </w:p>
    <w:p w14:paraId="7C6E9920" w14:textId="77777777" w:rsidR="0072248B" w:rsidRPr="004D3E0E" w:rsidRDefault="0072248B" w:rsidP="0072248B">
      <w:pPr>
        <w:pStyle w:val="BodyText2"/>
        <w:ind w:left="720"/>
        <w:rPr>
          <w:rFonts w:ascii="Times New Roman" w:hAnsi="Times New Roman"/>
          <w:sz w:val="24"/>
        </w:rPr>
      </w:pPr>
    </w:p>
    <w:p w14:paraId="39F55AC2"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"She is not dead!" I frantic cried </w:t>
      </w:r>
    </w:p>
    <w:p w14:paraId="14A7A151"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And rushed to where she lay. </w:t>
      </w:r>
    </w:p>
    <w:p w14:paraId="7DE455EC"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madly kissed those once warm lips </w:t>
      </w:r>
    </w:p>
    <w:p w14:paraId="3BC13319"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Now forever cold as clay. </w:t>
      </w:r>
    </w:p>
    <w:p w14:paraId="7DD2235D"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"Oh, Mary, speak one word to me! </w:t>
      </w:r>
    </w:p>
    <w:p w14:paraId="01A3AC76"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No more I'll cause you pain, </w:t>
      </w:r>
    </w:p>
    <w:p w14:paraId="7F1BE023"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No more I'll grieve your loving heart </w:t>
      </w:r>
    </w:p>
    <w:p w14:paraId="6B72A489"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Or ever drink again. </w:t>
      </w:r>
    </w:p>
    <w:p w14:paraId="281F10E2" w14:textId="77777777" w:rsidR="0072248B" w:rsidRPr="004D3E0E" w:rsidRDefault="0072248B" w:rsidP="0072248B">
      <w:pPr>
        <w:pStyle w:val="BodyText2"/>
        <w:ind w:left="720"/>
        <w:rPr>
          <w:rFonts w:ascii="Times New Roman" w:hAnsi="Times New Roman"/>
          <w:sz w:val="24"/>
        </w:rPr>
      </w:pPr>
    </w:p>
    <w:p w14:paraId="4AD78458"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"Oh, Mary, speak! "Tis Dermont's call." </w:t>
      </w:r>
    </w:p>
    <w:p w14:paraId="48FD006E"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"Why, so she spoke!" I cried. </w:t>
      </w:r>
    </w:p>
    <w:p w14:paraId="2D065B59"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And when I woke, my </w:t>
      </w:r>
    </w:p>
    <w:p w14:paraId="67EB2193"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Mary dear Was kneeling by my side. </w:t>
      </w:r>
    </w:p>
    <w:p w14:paraId="4273DFB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pressed her to my throbbing heart </w:t>
      </w:r>
    </w:p>
    <w:p w14:paraId="725B3F9B"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While tears of joy did stream; </w:t>
      </w:r>
    </w:p>
    <w:p w14:paraId="31A4175E"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And ever since I've heaven blessed</w:t>
      </w:r>
    </w:p>
    <w:p w14:paraId="7F2146F0"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For sending me that dream.' </w:t>
      </w:r>
    </w:p>
    <w:p w14:paraId="3AAB6491" w14:textId="77777777" w:rsidR="0072248B" w:rsidRDefault="0072248B" w:rsidP="0072248B">
      <w:pPr>
        <w:pStyle w:val="BodyText2"/>
        <w:jc w:val="left"/>
        <w:rPr>
          <w:rFonts w:ascii="Times New Roman" w:hAnsi="Times New Roman"/>
          <w:sz w:val="24"/>
        </w:rPr>
      </w:pPr>
    </w:p>
    <w:p w14:paraId="5C3DE06C" w14:textId="77777777" w:rsidR="0072248B" w:rsidRPr="004D3E0E" w:rsidRDefault="0072248B" w:rsidP="0072248B">
      <w:pPr>
        <w:pStyle w:val="BodyText2"/>
        <w:rPr>
          <w:rFonts w:ascii="Times New Roman" w:hAnsi="Times New Roman"/>
          <w:sz w:val="24"/>
        </w:rPr>
      </w:pPr>
      <w:r>
        <w:rPr>
          <w:rFonts w:ascii="Times New Roman" w:hAnsi="Times New Roman"/>
          <w:sz w:val="24"/>
        </w:rPr>
        <w:tab/>
        <w:t>*</w:t>
      </w:r>
      <w:r w:rsidRPr="004D3E0E">
        <w:rPr>
          <w:rFonts w:ascii="Times New Roman" w:hAnsi="Times New Roman"/>
          <w:sz w:val="24"/>
        </w:rPr>
        <w:t xml:space="preserve">Randolph's note here tells of a printed copy he has seen, 'probably cut from some old farm magazine,' in which it is called 'an English song, as sung by Fred Hill, an English sailor on board the United States sloop-of-war Portsmouth, West Coast of Africa, 1850-which is probably not far from the date of its composition. </w:t>
      </w:r>
    </w:p>
    <w:p w14:paraId="4CD76F97" w14:textId="77777777" w:rsidR="0072248B" w:rsidRPr="004D3E0E" w:rsidRDefault="0072248B" w:rsidP="0072248B">
      <w:pPr>
        <w:pStyle w:val="BodyText2"/>
        <w:ind w:firstLine="720"/>
        <w:rPr>
          <w:rFonts w:ascii="Times New Roman" w:hAnsi="Times New Roman"/>
          <w:sz w:val="24"/>
        </w:rPr>
      </w:pPr>
      <w:r>
        <w:rPr>
          <w:rFonts w:ascii="Times New Roman" w:hAnsi="Times New Roman"/>
          <w:sz w:val="24"/>
        </w:rPr>
        <w:t>+</w:t>
      </w:r>
      <w:r w:rsidRPr="004D3E0E">
        <w:rPr>
          <w:rFonts w:ascii="Times New Roman" w:hAnsi="Times New Roman"/>
          <w:sz w:val="24"/>
        </w:rPr>
        <w:t xml:space="preserve">There seems to be a lacuna here; but there is no break in the MS. </w:t>
      </w:r>
    </w:p>
    <w:p w14:paraId="7FE0E452" w14:textId="77777777" w:rsidR="0072248B" w:rsidRDefault="0072248B" w:rsidP="0072248B">
      <w:pPr>
        <w:pStyle w:val="BodyText2"/>
        <w:jc w:val="left"/>
        <w:rPr>
          <w:rFonts w:ascii="Times New Roman" w:hAnsi="Times New Roman"/>
          <w:sz w:val="24"/>
        </w:rPr>
      </w:pPr>
    </w:p>
    <w:p w14:paraId="71A41047" w14:textId="77777777" w:rsidR="0072248B" w:rsidRDefault="0072248B" w:rsidP="0072248B">
      <w:pPr>
        <w:pStyle w:val="BodyText2"/>
        <w:jc w:val="center"/>
        <w:rPr>
          <w:rFonts w:ascii="Times New Roman" w:hAnsi="Times New Roman"/>
          <w:b/>
          <w:bCs/>
          <w:sz w:val="24"/>
        </w:rPr>
      </w:pPr>
      <w:r w:rsidRPr="004D3E0E">
        <w:rPr>
          <w:rFonts w:ascii="Times New Roman" w:hAnsi="Times New Roman"/>
          <w:b/>
          <w:bCs/>
          <w:sz w:val="24"/>
        </w:rPr>
        <w:t>The Dramdrinker</w:t>
      </w:r>
    </w:p>
    <w:p w14:paraId="3E11629D" w14:textId="77777777" w:rsidR="0072248B" w:rsidRDefault="0072248B" w:rsidP="0072248B">
      <w:pPr>
        <w:pStyle w:val="BodyText2"/>
        <w:jc w:val="center"/>
        <w:rPr>
          <w:rFonts w:ascii="Times New Roman" w:hAnsi="Times New Roman"/>
          <w:b/>
          <w:bCs/>
          <w:sz w:val="24"/>
        </w:rPr>
      </w:pPr>
    </w:p>
    <w:p w14:paraId="3C00ED63" w14:textId="77777777" w:rsidR="0072248B" w:rsidRDefault="0072248B" w:rsidP="0072248B">
      <w:pPr>
        <w:pStyle w:val="BodyText2"/>
        <w:rPr>
          <w:rFonts w:ascii="Times New Roman" w:hAnsi="Times New Roman"/>
          <w:sz w:val="24"/>
        </w:rPr>
      </w:pPr>
      <w:r>
        <w:rPr>
          <w:rFonts w:ascii="Times New Roman" w:hAnsi="Times New Roman"/>
          <w:b/>
          <w:bCs/>
          <w:sz w:val="24"/>
        </w:rPr>
        <w:tab/>
      </w:r>
      <w:r w:rsidRPr="004D3E0E">
        <w:rPr>
          <w:rFonts w:ascii="Times New Roman" w:hAnsi="Times New Roman"/>
          <w:sz w:val="24"/>
        </w:rPr>
        <w:t xml:space="preserve">Not traditional song, probably, but of sufficient appeal to James Ashby to prompt him to set it down in his ballad-book. I have not seen it elsewhere. </w:t>
      </w:r>
    </w:p>
    <w:p w14:paraId="0A9FCC54" w14:textId="77777777" w:rsidR="0072248B" w:rsidRPr="004D3E0E" w:rsidRDefault="0072248B" w:rsidP="0072248B">
      <w:pPr>
        <w:pStyle w:val="BodyText2"/>
        <w:rPr>
          <w:rFonts w:ascii="Times New Roman" w:hAnsi="Times New Roman"/>
          <w:sz w:val="24"/>
        </w:rPr>
      </w:pPr>
    </w:p>
    <w:p w14:paraId="2F6E726E" w14:textId="77777777" w:rsidR="0072248B" w:rsidRDefault="0072248B" w:rsidP="0072248B">
      <w:pPr>
        <w:pStyle w:val="BodyText2"/>
        <w:ind w:firstLine="720"/>
        <w:rPr>
          <w:rFonts w:ascii="Times New Roman" w:hAnsi="Times New Roman"/>
          <w:sz w:val="24"/>
        </w:rPr>
      </w:pPr>
      <w:r w:rsidRPr="004D3E0E">
        <w:rPr>
          <w:rFonts w:ascii="Times New Roman" w:hAnsi="Times New Roman"/>
          <w:sz w:val="24"/>
        </w:rPr>
        <w:t xml:space="preserve">"The Dramdrinker.' From the MS ballad-book of James Ashby of Holt County, secured for me in 1906 by Miss Welty. It seems to be not in stanzas but in con- tinuous couplets. </w:t>
      </w:r>
    </w:p>
    <w:p w14:paraId="3B28BD7A" w14:textId="77777777" w:rsidR="0072248B" w:rsidRDefault="0072248B" w:rsidP="0072248B">
      <w:pPr>
        <w:pStyle w:val="BodyText2"/>
        <w:rPr>
          <w:rFonts w:ascii="Times New Roman" w:hAnsi="Times New Roman"/>
          <w:sz w:val="24"/>
        </w:rPr>
      </w:pPr>
    </w:p>
    <w:p w14:paraId="24F9D128" w14:textId="77777777" w:rsidR="0072248B" w:rsidRDefault="0072248B" w:rsidP="0072248B">
      <w:pPr>
        <w:pStyle w:val="BodyText2"/>
        <w:rPr>
          <w:rFonts w:ascii="Times New Roman" w:hAnsi="Times New Roman"/>
          <w:sz w:val="24"/>
        </w:rPr>
      </w:pPr>
      <w:r>
        <w:rPr>
          <w:rFonts w:ascii="Times New Roman" w:hAnsi="Times New Roman"/>
          <w:sz w:val="24"/>
        </w:rPr>
        <w:t>(471)</w:t>
      </w:r>
    </w:p>
    <w:p w14:paraId="1ED9AB39" w14:textId="77777777" w:rsidR="0072248B" w:rsidRDefault="0072248B" w:rsidP="0072248B">
      <w:pPr>
        <w:pStyle w:val="BodyText2"/>
        <w:rPr>
          <w:rFonts w:ascii="Times New Roman" w:hAnsi="Times New Roman"/>
          <w:sz w:val="24"/>
        </w:rPr>
      </w:pPr>
    </w:p>
    <w:p w14:paraId="1F8A6C52"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"Good morning, Mr. Dramdrinker. How do you do? </w:t>
      </w:r>
    </w:p>
    <w:p w14:paraId="1C6A4BA0"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How have you been since I parted from you? </w:t>
      </w:r>
    </w:p>
    <w:p w14:paraId="34E3F7B1"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How did you come by that bruise on your head, </w:t>
      </w:r>
    </w:p>
    <w:p w14:paraId="28A20E7B"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And what makes your eyes so awfully red?' </w:t>
      </w:r>
    </w:p>
    <w:p w14:paraId="6C123B9B"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The dramdrinker said, 'If you listen to me, </w:t>
      </w:r>
    </w:p>
    <w:p w14:paraId="1285889F"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You'll hear what you'll hear and see what you'll see. </w:t>
      </w:r>
    </w:p>
    <w:p w14:paraId="27D6F10A"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I had a mother; the grave is her bed. </w:t>
      </w:r>
    </w:p>
    <w:p w14:paraId="7BE9C5BA"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I had a father; he sleeps with the dead. </w:t>
      </w:r>
    </w:p>
    <w:p w14:paraId="52535A25"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Now they have gone, they have left me alone; </w:t>
      </w:r>
    </w:p>
    <w:p w14:paraId="62B614BB"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My tears are all shed on their graves and their tombs. </w:t>
      </w:r>
    </w:p>
    <w:p w14:paraId="7E463B39"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Fortune was mine, and I mounted her car. </w:t>
      </w:r>
    </w:p>
    <w:p w14:paraId="675AEC1F"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Pleasure from virtue had beckoned me far, </w:t>
      </w:r>
    </w:p>
    <w:p w14:paraId="26214930"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But onward I went like an avalanche down </w:t>
      </w:r>
    </w:p>
    <w:p w14:paraId="66018DC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Till the sunshine of fortune was turned to a frown. </w:t>
      </w:r>
    </w:p>
    <w:p w14:paraId="64A9E9BB"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Fortune was gone, and I took to my side </w:t>
      </w:r>
    </w:p>
    <w:p w14:paraId="6578993A"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 young and a lovely and beautiful bride; </w:t>
      </w:r>
    </w:p>
    <w:p w14:paraId="5E9B2E4B"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But her I treated with coldness and scorn, </w:t>
      </w:r>
    </w:p>
    <w:p w14:paraId="024BE67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Tarrying out till the break of the morn, </w:t>
      </w:r>
    </w:p>
    <w:p w14:paraId="34D60AD3"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Slighting her kindness and mocking her tears, </w:t>
      </w:r>
    </w:p>
    <w:p w14:paraId="126A0A1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Casting a blight on her tender years. </w:t>
      </w:r>
    </w:p>
    <w:p w14:paraId="0911B8C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Sad and forsaken and weary I left her </w:t>
      </w:r>
    </w:p>
    <w:p w14:paraId="07EA420D"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Till sorrow and care of reason bereft her; </w:t>
      </w:r>
    </w:p>
    <w:p w14:paraId="40F49017"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And then, like a star as it falls from its pride, </w:t>
      </w:r>
    </w:p>
    <w:p w14:paraId="01489202"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She sank on the bosom of misery and died. </w:t>
      </w:r>
    </w:p>
    <w:p w14:paraId="58160D6C"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I had a daughter; she grew like a vine, </w:t>
      </w:r>
    </w:p>
    <w:p w14:paraId="610DD90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Fair as the rose of Damascus was mine; </w:t>
      </w:r>
    </w:p>
    <w:p w14:paraId="6B4AC87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Seventeen summers had shone on her brow; </w:t>
      </w:r>
    </w:p>
    <w:p w14:paraId="2EF9538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The seventeenth winter beheld her laid low. </w:t>
      </w:r>
    </w:p>
    <w:p w14:paraId="2E07054A"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Now they are together, they lie side by side, </w:t>
      </w:r>
    </w:p>
    <w:p w14:paraId="5E62C325"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A father, a mother, a daughter, a bride. </w:t>
      </w:r>
    </w:p>
    <w:p w14:paraId="0DE5456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They have gone, they have left me alone; </w:t>
      </w:r>
    </w:p>
    <w:p w14:paraId="2FA5180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None of my friends or my kindred are known. </w:t>
      </w:r>
    </w:p>
    <w:p w14:paraId="6B988010"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Kindred all dead and friends departed, </w:t>
      </w:r>
    </w:p>
    <w:p w14:paraId="5475E1BE"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Sad and forsaken and desolate-hearted, </w:t>
      </w:r>
    </w:p>
    <w:p w14:paraId="496220A5"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Having no care now for aught that is human, </w:t>
      </w:r>
    </w:p>
    <w:p w14:paraId="548B45FD"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Hated by man and detested by woman, </w:t>
      </w:r>
    </w:p>
    <w:p w14:paraId="7E08D1E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Bankrupt in fortune and ruined in name, </w:t>
      </w:r>
    </w:p>
    <w:p w14:paraId="3369605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Onward I lead in the pathway of shame. </w:t>
      </w:r>
    </w:p>
    <w:p w14:paraId="6CA19FC7"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Go to your children and tell them the tale; </w:t>
      </w:r>
    </w:p>
    <w:p w14:paraId="0F7B7BA6"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Tell them his cheek is livid and pale, </w:t>
      </w:r>
    </w:p>
    <w:p w14:paraId="0F434794" w14:textId="77777777" w:rsidR="0072248B" w:rsidRDefault="0072248B" w:rsidP="0072248B">
      <w:pPr>
        <w:pStyle w:val="BodyText2"/>
        <w:ind w:left="720"/>
        <w:rPr>
          <w:rFonts w:ascii="Times New Roman" w:hAnsi="Times New Roman"/>
          <w:sz w:val="24"/>
        </w:rPr>
      </w:pPr>
      <w:r w:rsidRPr="004D3E0E">
        <w:rPr>
          <w:rFonts w:ascii="Times New Roman" w:hAnsi="Times New Roman"/>
          <w:sz w:val="24"/>
        </w:rPr>
        <w:t xml:space="preserve">Go tell them his eyes are bloodshot and cold, </w:t>
      </w:r>
    </w:p>
    <w:p w14:paraId="231DBC0E" w14:textId="77777777" w:rsidR="0072248B" w:rsidRPr="004D3E0E" w:rsidRDefault="0072248B" w:rsidP="0072248B">
      <w:pPr>
        <w:pStyle w:val="BodyText2"/>
        <w:ind w:left="720"/>
        <w:rPr>
          <w:rFonts w:ascii="Times New Roman" w:hAnsi="Times New Roman"/>
          <w:sz w:val="24"/>
        </w:rPr>
      </w:pPr>
      <w:r w:rsidRPr="004D3E0E">
        <w:rPr>
          <w:rFonts w:ascii="Times New Roman" w:hAnsi="Times New Roman"/>
          <w:sz w:val="24"/>
        </w:rPr>
        <w:t xml:space="preserve">Tell them that his purse is a stranger to gold </w:t>
      </w:r>
      <w:r>
        <w:rPr>
          <w:rFonts w:ascii="Times New Roman" w:hAnsi="Times New Roman"/>
          <w:sz w:val="24"/>
        </w:rPr>
        <w:t>. . .’</w:t>
      </w:r>
    </w:p>
    <w:p w14:paraId="46C41CE8" w14:textId="77777777" w:rsidR="0072248B" w:rsidRDefault="0072248B" w:rsidP="0072248B">
      <w:pPr>
        <w:pStyle w:val="BodyText2"/>
        <w:rPr>
          <w:rFonts w:ascii="Times New Roman" w:hAnsi="Times New Roman"/>
          <w:sz w:val="24"/>
        </w:rPr>
      </w:pPr>
    </w:p>
    <w:p w14:paraId="6C95D67B" w14:textId="77777777" w:rsidR="0072248B" w:rsidRDefault="0072248B" w:rsidP="0072248B">
      <w:pPr>
        <w:pStyle w:val="BodyText2"/>
        <w:rPr>
          <w:rFonts w:ascii="Times New Roman" w:hAnsi="Times New Roman"/>
          <w:sz w:val="24"/>
        </w:rPr>
      </w:pPr>
      <w:r>
        <w:rPr>
          <w:rFonts w:ascii="Times New Roman" w:hAnsi="Times New Roman"/>
          <w:sz w:val="24"/>
        </w:rPr>
        <w:t>(</w:t>
      </w:r>
      <w:r w:rsidRPr="004D3E0E">
        <w:rPr>
          <w:rFonts w:ascii="Times New Roman" w:hAnsi="Times New Roman"/>
          <w:sz w:val="24"/>
        </w:rPr>
        <w:t>472</w:t>
      </w:r>
      <w:r>
        <w:rPr>
          <w:rFonts w:ascii="Times New Roman" w:hAnsi="Times New Roman"/>
          <w:sz w:val="24"/>
        </w:rPr>
        <w:t>)</w:t>
      </w:r>
      <w:r w:rsidRPr="004D3E0E">
        <w:rPr>
          <w:rFonts w:ascii="Times New Roman" w:hAnsi="Times New Roman"/>
          <w:sz w:val="24"/>
        </w:rPr>
        <w:t xml:space="preserve"> </w:t>
      </w:r>
    </w:p>
    <w:p w14:paraId="4B522398" w14:textId="77777777" w:rsidR="0072248B" w:rsidRDefault="0072248B" w:rsidP="0072248B">
      <w:pPr>
        <w:pStyle w:val="BodyText2"/>
        <w:jc w:val="center"/>
        <w:rPr>
          <w:rFonts w:ascii="Times New Roman" w:hAnsi="Times New Roman"/>
          <w:sz w:val="24"/>
        </w:rPr>
      </w:pPr>
    </w:p>
    <w:p w14:paraId="292C6240" w14:textId="77777777" w:rsidR="0072248B" w:rsidRPr="00FA00AB" w:rsidRDefault="0072248B" w:rsidP="0072248B">
      <w:pPr>
        <w:pStyle w:val="BodyText2"/>
        <w:jc w:val="center"/>
        <w:rPr>
          <w:rFonts w:ascii="Times New Roman" w:hAnsi="Times New Roman"/>
          <w:sz w:val="24"/>
        </w:rPr>
      </w:pPr>
      <w:r w:rsidRPr="00FA00AB">
        <w:rPr>
          <w:rFonts w:ascii="Times New Roman" w:hAnsi="Times New Roman"/>
          <w:b/>
          <w:bCs/>
          <w:sz w:val="24"/>
        </w:rPr>
        <w:t>The Gambler</w:t>
      </w:r>
    </w:p>
    <w:p w14:paraId="26C1F789" w14:textId="77777777" w:rsidR="0072248B" w:rsidRPr="004D3E0E" w:rsidRDefault="0072248B" w:rsidP="0072248B">
      <w:pPr>
        <w:pStyle w:val="BodyText2"/>
        <w:ind w:left="720"/>
        <w:jc w:val="left"/>
        <w:rPr>
          <w:rFonts w:ascii="Times New Roman" w:hAnsi="Times New Roman"/>
          <w:b/>
          <w:bCs/>
          <w:sz w:val="24"/>
        </w:rPr>
      </w:pPr>
    </w:p>
    <w:p w14:paraId="7A4204C7" w14:textId="77777777" w:rsidR="0072248B" w:rsidRPr="00FA00AB" w:rsidRDefault="0072248B" w:rsidP="0072248B">
      <w:pPr>
        <w:pStyle w:val="BodyText2"/>
        <w:ind w:firstLine="720"/>
        <w:rPr>
          <w:rFonts w:ascii="Times New Roman" w:hAnsi="Times New Roman"/>
          <w:sz w:val="24"/>
        </w:rPr>
      </w:pPr>
      <w:r w:rsidRPr="00FA00AB">
        <w:rPr>
          <w:rFonts w:ascii="Times New Roman" w:hAnsi="Times New Roman"/>
          <w:sz w:val="24"/>
        </w:rPr>
        <w:t xml:space="preserve">This 'good-night,' which Miss Pound printed in her book of American ballads (ABS 130-1), seems to me to have in its bareness and in its refrain something like poetry. I have not found it elsewhere. Orlando Kay Armstrong's Old Massa's People (Bobbs-Merrill Co., 1931) presents one of the slaves await- ing sale at Savannah as singing </w:t>
      </w:r>
    </w:p>
    <w:p w14:paraId="51BE4778" w14:textId="77777777" w:rsidR="0072248B" w:rsidRDefault="0072248B" w:rsidP="0072248B">
      <w:pPr>
        <w:pStyle w:val="BodyText2"/>
        <w:ind w:left="720"/>
        <w:rPr>
          <w:rFonts w:ascii="Times New Roman" w:hAnsi="Times New Roman"/>
          <w:sz w:val="24"/>
        </w:rPr>
      </w:pPr>
    </w:p>
    <w:p w14:paraId="0BC8A621" w14:textId="77777777" w:rsidR="0072248B" w:rsidRDefault="0072248B" w:rsidP="0072248B">
      <w:pPr>
        <w:pStyle w:val="BodyText2"/>
        <w:ind w:left="1440"/>
        <w:rPr>
          <w:rFonts w:ascii="Times New Roman" w:hAnsi="Times New Roman"/>
          <w:sz w:val="24"/>
        </w:rPr>
      </w:pPr>
      <w:r w:rsidRPr="00FA00AB">
        <w:rPr>
          <w:rFonts w:ascii="Times New Roman" w:hAnsi="Times New Roman"/>
          <w:sz w:val="24"/>
        </w:rPr>
        <w:t xml:space="preserve">I don' mind dyin', but I got to go by myself, </w:t>
      </w:r>
    </w:p>
    <w:p w14:paraId="2B9A0A2B" w14:textId="77777777" w:rsidR="0072248B" w:rsidRDefault="0072248B" w:rsidP="0072248B">
      <w:pPr>
        <w:pStyle w:val="BodyText2"/>
        <w:ind w:left="1440"/>
        <w:rPr>
          <w:rFonts w:ascii="Times New Roman" w:hAnsi="Times New Roman"/>
          <w:sz w:val="24"/>
        </w:rPr>
      </w:pPr>
      <w:r w:rsidRPr="00FA00AB">
        <w:rPr>
          <w:rFonts w:ascii="Times New Roman" w:hAnsi="Times New Roman"/>
          <w:sz w:val="24"/>
        </w:rPr>
        <w:t xml:space="preserve">I don' mind dyin', but I got to go by myself, </w:t>
      </w:r>
    </w:p>
    <w:p w14:paraId="4F84E6B7" w14:textId="77777777" w:rsidR="0072248B" w:rsidRDefault="0072248B" w:rsidP="0072248B">
      <w:pPr>
        <w:pStyle w:val="BodyText2"/>
        <w:ind w:left="1440"/>
        <w:rPr>
          <w:rFonts w:ascii="Times New Roman" w:hAnsi="Times New Roman"/>
          <w:sz w:val="24"/>
        </w:rPr>
      </w:pPr>
      <w:r w:rsidRPr="00FA00AB">
        <w:rPr>
          <w:rFonts w:ascii="Times New Roman" w:hAnsi="Times New Roman"/>
          <w:sz w:val="24"/>
        </w:rPr>
        <w:t xml:space="preserve">Oh, I don' mind dyin', if dyin' was all, </w:t>
      </w:r>
    </w:p>
    <w:p w14:paraId="3893E52E"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Lawd, I don' mind dyin', if dyin' was all! </w:t>
      </w:r>
    </w:p>
    <w:p w14:paraId="1CCBE25D" w14:textId="77777777" w:rsidR="0072248B" w:rsidRDefault="0072248B" w:rsidP="0072248B">
      <w:pPr>
        <w:pStyle w:val="BodyText2"/>
        <w:rPr>
          <w:rFonts w:ascii="Times New Roman" w:hAnsi="Times New Roman"/>
          <w:sz w:val="24"/>
        </w:rPr>
      </w:pPr>
    </w:p>
    <w:p w14:paraId="54B7DCA8" w14:textId="77777777" w:rsidR="0072248B" w:rsidRDefault="0072248B" w:rsidP="0072248B">
      <w:pPr>
        <w:pStyle w:val="BodyText2"/>
        <w:rPr>
          <w:rFonts w:ascii="Times New Roman" w:hAnsi="Times New Roman"/>
          <w:sz w:val="24"/>
        </w:rPr>
      </w:pPr>
      <w:r w:rsidRPr="00FA00AB">
        <w:rPr>
          <w:rFonts w:ascii="Times New Roman" w:hAnsi="Times New Roman"/>
          <w:sz w:val="24"/>
        </w:rPr>
        <w:t xml:space="preserve">and White (ANFS 78) gives among 'religious songs' sung by negroes in Dur- ham, North Carolina, the following lines, which seem to have some connection with the Missouri song: </w:t>
      </w:r>
    </w:p>
    <w:p w14:paraId="2C98EED3" w14:textId="77777777" w:rsidR="0072248B" w:rsidRPr="00FA00AB" w:rsidRDefault="0072248B" w:rsidP="0072248B">
      <w:pPr>
        <w:pStyle w:val="BodyText2"/>
        <w:rPr>
          <w:rFonts w:ascii="Times New Roman" w:hAnsi="Times New Roman"/>
          <w:sz w:val="24"/>
        </w:rPr>
      </w:pPr>
    </w:p>
    <w:p w14:paraId="020EEDAC"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You can play the ace and tray, </w:t>
      </w:r>
    </w:p>
    <w:p w14:paraId="11C08ADF"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But it sho' will lead you astray, </w:t>
      </w:r>
    </w:p>
    <w:p w14:paraId="229C4703" w14:textId="77777777" w:rsidR="0072248B" w:rsidRDefault="0072248B" w:rsidP="0072248B">
      <w:pPr>
        <w:pStyle w:val="BodyText2"/>
        <w:ind w:left="1440"/>
        <w:rPr>
          <w:rFonts w:ascii="Times New Roman" w:hAnsi="Times New Roman"/>
          <w:sz w:val="24"/>
        </w:rPr>
      </w:pPr>
      <w:r w:rsidRPr="00FA00AB">
        <w:rPr>
          <w:rFonts w:ascii="Times New Roman" w:hAnsi="Times New Roman"/>
          <w:sz w:val="24"/>
        </w:rPr>
        <w:t xml:space="preserve">It's awful sad when the Holy Ghost is gone. </w:t>
      </w:r>
    </w:p>
    <w:p w14:paraId="605CF8D5" w14:textId="77777777" w:rsidR="0072248B" w:rsidRPr="00FA00AB" w:rsidRDefault="0072248B" w:rsidP="0072248B">
      <w:pPr>
        <w:pStyle w:val="BodyText2"/>
        <w:ind w:left="1440"/>
        <w:rPr>
          <w:rFonts w:ascii="Times New Roman" w:hAnsi="Times New Roman"/>
          <w:sz w:val="24"/>
        </w:rPr>
      </w:pPr>
      <w:r>
        <w:rPr>
          <w:rFonts w:ascii="Times New Roman" w:hAnsi="Times New Roman"/>
          <w:sz w:val="24"/>
        </w:rPr>
        <w:t>. . . . . . . . . . . . . . . . . . . . . . . . . . .</w:t>
      </w:r>
    </w:p>
    <w:p w14:paraId="69C2ECCD"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You can play the ace and deuce, </w:t>
      </w:r>
    </w:p>
    <w:p w14:paraId="7603641D"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But God'll ketch you with no excuse. </w:t>
      </w:r>
    </w:p>
    <w:p w14:paraId="7B249F19" w14:textId="77777777" w:rsidR="0072248B" w:rsidRPr="00FA00AB" w:rsidRDefault="0072248B" w:rsidP="0072248B">
      <w:pPr>
        <w:pStyle w:val="BodyText2"/>
        <w:ind w:left="1440"/>
        <w:rPr>
          <w:rFonts w:ascii="Times New Roman" w:hAnsi="Times New Roman"/>
          <w:sz w:val="24"/>
        </w:rPr>
      </w:pPr>
      <w:r w:rsidRPr="00FA00AB">
        <w:rPr>
          <w:rFonts w:ascii="Times New Roman" w:hAnsi="Times New Roman"/>
          <w:sz w:val="24"/>
        </w:rPr>
        <w:t xml:space="preserve">It's awful sad when the Holy Ghost is gone. </w:t>
      </w:r>
    </w:p>
    <w:p w14:paraId="46F877F2" w14:textId="77777777" w:rsidR="0072248B" w:rsidRDefault="0072248B" w:rsidP="0072248B">
      <w:pPr>
        <w:pStyle w:val="BodyText2"/>
        <w:rPr>
          <w:rFonts w:ascii="Times New Roman" w:hAnsi="Times New Roman"/>
          <w:sz w:val="24"/>
        </w:rPr>
      </w:pPr>
    </w:p>
    <w:p w14:paraId="451E4E1D"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No title. Secured by Miss Frances Barbour in 1917 from the singing of Minnie Doyel of Arlington, Phelps County. </w:t>
      </w:r>
    </w:p>
    <w:p w14:paraId="36A78826" w14:textId="77777777" w:rsidR="0072248B" w:rsidRPr="00FA00AB" w:rsidRDefault="0072248B" w:rsidP="0072248B">
      <w:pPr>
        <w:pStyle w:val="BodyText2"/>
        <w:ind w:firstLine="720"/>
        <w:rPr>
          <w:rFonts w:ascii="Times New Roman" w:hAnsi="Times New Roman"/>
          <w:sz w:val="24"/>
        </w:rPr>
      </w:pPr>
    </w:p>
    <w:p w14:paraId="541EFCEF" w14:textId="77777777" w:rsidR="0072248B" w:rsidRPr="00FA00AB" w:rsidRDefault="0072248B" w:rsidP="0072248B">
      <w:pPr>
        <w:pStyle w:val="BodyText2"/>
        <w:ind w:left="720"/>
        <w:rPr>
          <w:rFonts w:ascii="Times New Roman" w:hAnsi="Times New Roman"/>
          <w:sz w:val="24"/>
        </w:rPr>
      </w:pPr>
      <w:r w:rsidRPr="00FA00AB">
        <w:rPr>
          <w:rFonts w:ascii="Times New Roman" w:hAnsi="Times New Roman"/>
          <w:sz w:val="24"/>
        </w:rPr>
        <w:t xml:space="preserve">My father was a gambler, he learnt me how to play, </w:t>
      </w:r>
    </w:p>
    <w:p w14:paraId="43DA4294" w14:textId="77777777" w:rsidR="0072248B" w:rsidRPr="00FA00AB" w:rsidRDefault="0072248B" w:rsidP="0072248B">
      <w:pPr>
        <w:pStyle w:val="BodyText2"/>
        <w:ind w:left="720"/>
        <w:rPr>
          <w:rFonts w:ascii="Times New Roman" w:hAnsi="Times New Roman"/>
          <w:sz w:val="24"/>
        </w:rPr>
      </w:pPr>
      <w:r w:rsidRPr="00FA00AB">
        <w:rPr>
          <w:rFonts w:ascii="Times New Roman" w:hAnsi="Times New Roman"/>
          <w:sz w:val="24"/>
        </w:rPr>
        <w:t xml:space="preserve">My father was a gambler, he learnt me how to play, </w:t>
      </w:r>
    </w:p>
    <w:p w14:paraId="2738F4DE" w14:textId="77777777" w:rsidR="0072248B" w:rsidRDefault="0072248B" w:rsidP="0072248B">
      <w:pPr>
        <w:pStyle w:val="BodyText2"/>
        <w:ind w:left="720"/>
        <w:rPr>
          <w:rFonts w:ascii="Times New Roman" w:hAnsi="Times New Roman"/>
          <w:sz w:val="24"/>
        </w:rPr>
      </w:pPr>
      <w:r w:rsidRPr="00FA00AB">
        <w:rPr>
          <w:rFonts w:ascii="Times New Roman" w:hAnsi="Times New Roman"/>
          <w:sz w:val="24"/>
        </w:rPr>
        <w:t xml:space="preserve">Saying, 'Son, don't go a-begging when you hold the ace and tray, </w:t>
      </w:r>
    </w:p>
    <w:p w14:paraId="4F16BEF7" w14:textId="77777777" w:rsidR="0072248B" w:rsidRPr="00FA00AB" w:rsidRDefault="0072248B" w:rsidP="0072248B">
      <w:pPr>
        <w:pStyle w:val="BodyText2"/>
        <w:ind w:left="720"/>
        <w:rPr>
          <w:rFonts w:ascii="Times New Roman" w:hAnsi="Times New Roman"/>
          <w:sz w:val="24"/>
        </w:rPr>
      </w:pPr>
      <w:r w:rsidRPr="00FA00AB">
        <w:rPr>
          <w:rFonts w:ascii="Times New Roman" w:hAnsi="Times New Roman"/>
          <w:sz w:val="24"/>
        </w:rPr>
        <w:t xml:space="preserve">When you hold the ace and tray.' </w:t>
      </w:r>
    </w:p>
    <w:p w14:paraId="36A8ED29" w14:textId="77777777" w:rsidR="0072248B" w:rsidRPr="00FA00AB" w:rsidRDefault="0072248B" w:rsidP="0072248B">
      <w:pPr>
        <w:pStyle w:val="BodyText2"/>
        <w:ind w:left="720"/>
        <w:rPr>
          <w:rFonts w:ascii="Times New Roman" w:hAnsi="Times New Roman"/>
          <w:sz w:val="24"/>
        </w:rPr>
      </w:pPr>
      <w:r w:rsidRPr="00FA00AB">
        <w:rPr>
          <w:rFonts w:ascii="Times New Roman" w:hAnsi="Times New Roman"/>
          <w:sz w:val="24"/>
        </w:rPr>
        <w:t xml:space="preserve">Chorus: </w:t>
      </w:r>
    </w:p>
    <w:p w14:paraId="099F1929" w14:textId="77777777" w:rsidR="0072248B" w:rsidRDefault="0072248B" w:rsidP="0072248B">
      <w:pPr>
        <w:pStyle w:val="BodyText2"/>
        <w:ind w:left="720"/>
        <w:rPr>
          <w:rFonts w:ascii="Times New Roman" w:hAnsi="Times New Roman"/>
          <w:sz w:val="24"/>
        </w:rPr>
      </w:pPr>
      <w:r w:rsidRPr="00FA00AB">
        <w:rPr>
          <w:rFonts w:ascii="Times New Roman" w:hAnsi="Times New Roman"/>
          <w:sz w:val="24"/>
        </w:rPr>
        <w:t xml:space="preserve">Hang me, O hang me, and I'll be dead and gone, </w:t>
      </w:r>
    </w:p>
    <w:p w14:paraId="3794F683" w14:textId="77777777" w:rsidR="0072248B" w:rsidRDefault="0072248B" w:rsidP="0072248B">
      <w:pPr>
        <w:pStyle w:val="BodyText2"/>
        <w:ind w:left="720"/>
        <w:rPr>
          <w:rFonts w:ascii="Times New Roman" w:hAnsi="Times New Roman"/>
          <w:sz w:val="24"/>
        </w:rPr>
      </w:pPr>
      <w:r w:rsidRPr="00FA00AB">
        <w:rPr>
          <w:rFonts w:ascii="Times New Roman" w:hAnsi="Times New Roman"/>
          <w:sz w:val="24"/>
        </w:rPr>
        <w:t xml:space="preserve">Hang me, O hang me, and I'll be dead and gone; </w:t>
      </w:r>
    </w:p>
    <w:p w14:paraId="68C1D767" w14:textId="77777777" w:rsidR="0072248B" w:rsidRDefault="0072248B" w:rsidP="0072248B">
      <w:pPr>
        <w:pStyle w:val="BodyText2"/>
        <w:ind w:left="720"/>
        <w:rPr>
          <w:rFonts w:ascii="Times New Roman" w:hAnsi="Times New Roman"/>
          <w:sz w:val="24"/>
        </w:rPr>
      </w:pPr>
      <w:r w:rsidRPr="00FA00AB">
        <w:rPr>
          <w:rFonts w:ascii="Times New Roman" w:hAnsi="Times New Roman"/>
          <w:sz w:val="24"/>
        </w:rPr>
        <w:t xml:space="preserve">I wouldn't mind the hangin', it's bein' gone so long, </w:t>
      </w:r>
    </w:p>
    <w:p w14:paraId="6F71861F" w14:textId="77777777" w:rsidR="0072248B" w:rsidRDefault="0072248B" w:rsidP="0072248B">
      <w:pPr>
        <w:pStyle w:val="BodyText2"/>
        <w:ind w:left="720"/>
        <w:rPr>
          <w:rFonts w:ascii="Times New Roman" w:hAnsi="Times New Roman"/>
          <w:sz w:val="24"/>
        </w:rPr>
      </w:pPr>
      <w:r w:rsidRPr="00FA00AB">
        <w:rPr>
          <w:rFonts w:ascii="Times New Roman" w:hAnsi="Times New Roman"/>
          <w:sz w:val="24"/>
        </w:rPr>
        <w:t xml:space="preserve">It's layin' in the grave so long. </w:t>
      </w:r>
    </w:p>
    <w:p w14:paraId="71334F31" w14:textId="77777777" w:rsidR="0072248B" w:rsidRPr="00FA00AB" w:rsidRDefault="0072248B" w:rsidP="0072248B">
      <w:pPr>
        <w:pStyle w:val="BodyText2"/>
        <w:ind w:left="720"/>
        <w:rPr>
          <w:rFonts w:ascii="Times New Roman" w:hAnsi="Times New Roman"/>
          <w:sz w:val="24"/>
        </w:rPr>
      </w:pPr>
    </w:p>
    <w:p w14:paraId="5871F56C" w14:textId="77777777" w:rsidR="0072248B" w:rsidRDefault="0072248B" w:rsidP="0072248B">
      <w:pPr>
        <w:pStyle w:val="BodyText2"/>
        <w:ind w:left="720"/>
        <w:jc w:val="left"/>
        <w:rPr>
          <w:rFonts w:ascii="Times New Roman" w:hAnsi="Times New Roman"/>
          <w:sz w:val="24"/>
        </w:rPr>
      </w:pPr>
      <w:r w:rsidRPr="00FA00AB">
        <w:rPr>
          <w:rFonts w:ascii="Times New Roman" w:hAnsi="Times New Roman"/>
          <w:sz w:val="24"/>
        </w:rPr>
        <w:t xml:space="preserve">They took me down to old Fort Smith as sick as I could be, </w:t>
      </w:r>
    </w:p>
    <w:p w14:paraId="26E11C5C" w14:textId="77777777" w:rsidR="0072248B" w:rsidRDefault="0072248B" w:rsidP="0072248B">
      <w:pPr>
        <w:pStyle w:val="BodyText2"/>
        <w:ind w:left="720"/>
        <w:jc w:val="left"/>
        <w:rPr>
          <w:rFonts w:ascii="Times New Roman" w:hAnsi="Times New Roman"/>
          <w:sz w:val="24"/>
        </w:rPr>
      </w:pPr>
      <w:r w:rsidRPr="00FA00AB">
        <w:rPr>
          <w:rFonts w:ascii="Times New Roman" w:hAnsi="Times New Roman"/>
          <w:sz w:val="24"/>
        </w:rPr>
        <w:t xml:space="preserve">They took me down to old Fort Smith as sick as I could be, </w:t>
      </w:r>
    </w:p>
    <w:p w14:paraId="2509AD05" w14:textId="77777777" w:rsidR="0072248B" w:rsidRDefault="0072248B" w:rsidP="0072248B">
      <w:pPr>
        <w:pStyle w:val="BodyText2"/>
        <w:ind w:left="720"/>
        <w:jc w:val="left"/>
        <w:rPr>
          <w:rFonts w:ascii="Times New Roman" w:hAnsi="Times New Roman"/>
          <w:sz w:val="24"/>
        </w:rPr>
      </w:pPr>
      <w:r w:rsidRPr="00FA00AB">
        <w:rPr>
          <w:rFonts w:ascii="Times New Roman" w:hAnsi="Times New Roman"/>
          <w:sz w:val="24"/>
        </w:rPr>
        <w:t xml:space="preserve">They handed me a letter saying, 'Son, come home to me,' </w:t>
      </w:r>
    </w:p>
    <w:p w14:paraId="7F3F6A1C" w14:textId="77777777" w:rsidR="0072248B" w:rsidRDefault="0072248B" w:rsidP="0072248B">
      <w:pPr>
        <w:pStyle w:val="BodyText2"/>
        <w:ind w:left="720"/>
        <w:jc w:val="left"/>
        <w:rPr>
          <w:rFonts w:ascii="Times New Roman" w:hAnsi="Times New Roman"/>
          <w:sz w:val="24"/>
        </w:rPr>
      </w:pPr>
      <w:r w:rsidRPr="00FA00AB">
        <w:rPr>
          <w:rFonts w:ascii="Times New Roman" w:hAnsi="Times New Roman"/>
          <w:sz w:val="24"/>
        </w:rPr>
        <w:t>Saying, 'Son, come home to me.'</w:t>
      </w:r>
    </w:p>
    <w:p w14:paraId="3ED6B772" w14:textId="77777777" w:rsidR="0072248B" w:rsidRDefault="0072248B" w:rsidP="0072248B">
      <w:pPr>
        <w:pStyle w:val="BodyText2"/>
        <w:jc w:val="left"/>
        <w:rPr>
          <w:rFonts w:ascii="Times New Roman" w:hAnsi="Times New Roman"/>
          <w:sz w:val="24"/>
        </w:rPr>
      </w:pPr>
    </w:p>
    <w:p w14:paraId="4E48733E" w14:textId="77777777" w:rsidR="0072248B" w:rsidRDefault="0072248B" w:rsidP="0072248B">
      <w:pPr>
        <w:pStyle w:val="BodyText2"/>
        <w:jc w:val="left"/>
        <w:rPr>
          <w:rFonts w:ascii="Times New Roman" w:hAnsi="Times New Roman"/>
          <w:sz w:val="24"/>
        </w:rPr>
      </w:pPr>
      <w:r>
        <w:rPr>
          <w:rFonts w:ascii="Times New Roman" w:hAnsi="Times New Roman"/>
          <w:sz w:val="24"/>
        </w:rPr>
        <w:t>(473)</w:t>
      </w:r>
    </w:p>
    <w:p w14:paraId="4C7A01C4" w14:textId="77777777" w:rsidR="0072248B" w:rsidRDefault="0072248B" w:rsidP="0072248B">
      <w:pPr>
        <w:pStyle w:val="BodyText2"/>
        <w:rPr>
          <w:rFonts w:ascii="Times New Roman" w:hAnsi="Times New Roman"/>
          <w:sz w:val="24"/>
        </w:rPr>
      </w:pPr>
      <w:r>
        <w:rPr>
          <w:rFonts w:ascii="Times New Roman" w:hAnsi="Times New Roman"/>
          <w:sz w:val="24"/>
        </w:rPr>
        <w:tab/>
      </w:r>
      <w:r w:rsidRPr="00FA00AB">
        <w:rPr>
          <w:rFonts w:ascii="Times New Roman" w:hAnsi="Times New Roman"/>
          <w:sz w:val="24"/>
        </w:rPr>
        <w:t xml:space="preserve">My father and my mother and my little sister makes three, </w:t>
      </w:r>
    </w:p>
    <w:p w14:paraId="7FA299C9"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My father and my mother and my little sister makes three; </w:t>
      </w:r>
    </w:p>
    <w:p w14:paraId="1BF2AF34"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They all came up to the gallows to see the last of me, </w:t>
      </w:r>
    </w:p>
    <w:p w14:paraId="4838290B"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To see the last of me. </w:t>
      </w:r>
    </w:p>
    <w:p w14:paraId="2D8B6BF4" w14:textId="77777777" w:rsidR="0072248B" w:rsidRDefault="0072248B" w:rsidP="0072248B">
      <w:pPr>
        <w:pStyle w:val="BodyText2"/>
        <w:ind w:firstLine="720"/>
        <w:rPr>
          <w:rFonts w:ascii="Times New Roman" w:hAnsi="Times New Roman"/>
          <w:sz w:val="24"/>
        </w:rPr>
      </w:pPr>
    </w:p>
    <w:p w14:paraId="58B94B20"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They put the rope around my neck and drew me very high, </w:t>
      </w:r>
    </w:p>
    <w:p w14:paraId="57840282" w14:textId="77777777" w:rsidR="0072248B" w:rsidRPr="00FA00AB" w:rsidRDefault="0072248B" w:rsidP="0072248B">
      <w:pPr>
        <w:pStyle w:val="BodyText2"/>
        <w:ind w:firstLine="720"/>
        <w:rPr>
          <w:rFonts w:ascii="Times New Roman" w:hAnsi="Times New Roman"/>
          <w:sz w:val="24"/>
        </w:rPr>
      </w:pPr>
      <w:r w:rsidRPr="00FA00AB">
        <w:rPr>
          <w:rFonts w:ascii="Times New Roman" w:hAnsi="Times New Roman"/>
          <w:sz w:val="24"/>
        </w:rPr>
        <w:t xml:space="preserve">They put the rope around my neck and drew me very high, </w:t>
      </w:r>
    </w:p>
    <w:p w14:paraId="7E61270A"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And the words I heard 'em sayin' was 'It won't be long till he'll die, </w:t>
      </w:r>
    </w:p>
    <w:p w14:paraId="7023A776" w14:textId="77777777" w:rsidR="0072248B" w:rsidRDefault="0072248B" w:rsidP="0072248B">
      <w:pPr>
        <w:pStyle w:val="BodyText2"/>
        <w:ind w:firstLine="720"/>
        <w:rPr>
          <w:rFonts w:ascii="Times New Roman" w:hAnsi="Times New Roman"/>
          <w:sz w:val="24"/>
        </w:rPr>
      </w:pPr>
      <w:r w:rsidRPr="00FA00AB">
        <w:rPr>
          <w:rFonts w:ascii="Times New Roman" w:hAnsi="Times New Roman"/>
          <w:sz w:val="24"/>
        </w:rPr>
        <w:t xml:space="preserve">It won't be long till he'll die.' </w:t>
      </w:r>
    </w:p>
    <w:p w14:paraId="22DC4B63" w14:textId="77777777" w:rsidR="0072248B" w:rsidRDefault="0072248B" w:rsidP="0072248B">
      <w:pPr>
        <w:pStyle w:val="BodyText2"/>
        <w:ind w:firstLine="720"/>
        <w:rPr>
          <w:rFonts w:ascii="Times New Roman" w:hAnsi="Times New Roman"/>
          <w:sz w:val="24"/>
        </w:rPr>
      </w:pPr>
    </w:p>
    <w:p w14:paraId="7844CFA1" w14:textId="77777777" w:rsidR="0072248B" w:rsidRDefault="0072248B" w:rsidP="0072248B">
      <w:pPr>
        <w:pStyle w:val="BodyText2"/>
        <w:jc w:val="center"/>
        <w:rPr>
          <w:rFonts w:ascii="Times New Roman" w:hAnsi="Times New Roman"/>
          <w:b/>
          <w:bCs/>
          <w:sz w:val="24"/>
        </w:rPr>
      </w:pPr>
      <w:r w:rsidRPr="00FA00AB">
        <w:rPr>
          <w:rFonts w:ascii="Times New Roman" w:hAnsi="Times New Roman"/>
          <w:b/>
          <w:bCs/>
          <w:sz w:val="24"/>
        </w:rPr>
        <w:t>FOLK-LYRIC</w:t>
      </w:r>
    </w:p>
    <w:p w14:paraId="02DE5C50" w14:textId="77777777" w:rsidR="0072248B" w:rsidRPr="00FA00AB" w:rsidRDefault="0072248B" w:rsidP="0072248B">
      <w:pPr>
        <w:pStyle w:val="BodyText2"/>
        <w:jc w:val="center"/>
        <w:rPr>
          <w:rFonts w:ascii="Times New Roman" w:hAnsi="Times New Roman"/>
          <w:b/>
          <w:bCs/>
          <w:sz w:val="24"/>
        </w:rPr>
      </w:pPr>
    </w:p>
    <w:p w14:paraId="27881040" w14:textId="77777777" w:rsidR="0072248B" w:rsidRPr="00FA00AB" w:rsidRDefault="0072248B" w:rsidP="0072248B">
      <w:pPr>
        <w:pStyle w:val="BodyText2"/>
        <w:ind w:firstLine="720"/>
        <w:rPr>
          <w:rFonts w:ascii="Times New Roman" w:hAnsi="Times New Roman"/>
          <w:i/>
          <w:iCs/>
          <w:sz w:val="24"/>
        </w:rPr>
      </w:pPr>
      <w:r w:rsidRPr="00FA00AB">
        <w:rPr>
          <w:rFonts w:ascii="Times New Roman" w:hAnsi="Times New Roman"/>
          <w:sz w:val="24"/>
        </w:rPr>
        <w:t xml:space="preserve">Of the songs current among ballad-loving folk that may be classed as folklyrie (being expressions of mood, feeling, not stories) there is a confusing variety. Not held together by any definite story but employing a number of images, symbols, tropes that somehow convey the mood or feeling, they com- bine, resolve, and recombine these images with such freedom that it is often impossible to say definitely that two songs are variants of a single song. One is connected with another by the use of the same image in one place, and with another by the use of another image in another place, until a whole series is concatenated no one of which is a clearly defined unit. The likeliest thread to follow in investigating their relations is no doubt the tune, but that, unfortunately, is beyond my ability. I have fallen back, therefore, upon the images. or symbols as affording a sort of thread upon which to string them. They are almost exclusively love songs; most often of love denied or betrayed, but occasionally expressions of freedom recovered, in which the woman (or the man) says she (he) will love whom she (he) pleases, or that he (she) may love another for all she (he) cares. I deal first with those that most nearly ap- proach the status of definite unitary songs: </w:t>
      </w:r>
      <w:r w:rsidRPr="00FA00AB">
        <w:rPr>
          <w:rFonts w:ascii="Times New Roman" w:hAnsi="Times New Roman"/>
          <w:i/>
          <w:iCs/>
          <w:sz w:val="24"/>
        </w:rPr>
        <w:t xml:space="preserve">The Unconstant Lover, Little Sparrow, </w:t>
      </w:r>
      <w:r w:rsidRPr="00FA00AB">
        <w:rPr>
          <w:rFonts w:ascii="Times New Roman" w:hAnsi="Times New Roman"/>
          <w:sz w:val="24"/>
        </w:rPr>
        <w:t>and</w:t>
      </w:r>
      <w:r w:rsidRPr="00FA00AB">
        <w:rPr>
          <w:rFonts w:ascii="Times New Roman" w:hAnsi="Times New Roman"/>
          <w:i/>
          <w:iCs/>
          <w:sz w:val="24"/>
        </w:rPr>
        <w:t xml:space="preserve"> The Blue-Eyed Boy. </w:t>
      </w:r>
    </w:p>
    <w:p w14:paraId="29E44105" w14:textId="77777777" w:rsidR="0072248B" w:rsidRDefault="0072248B" w:rsidP="0072248B">
      <w:pPr>
        <w:pStyle w:val="BodyText2"/>
        <w:jc w:val="center"/>
        <w:rPr>
          <w:rFonts w:ascii="Times New Roman" w:hAnsi="Times New Roman"/>
          <w:b/>
          <w:bCs/>
          <w:sz w:val="24"/>
        </w:rPr>
      </w:pPr>
    </w:p>
    <w:p w14:paraId="349F1829" w14:textId="77777777" w:rsidR="0072248B" w:rsidRPr="00FA00AB" w:rsidRDefault="0072248B" w:rsidP="0072248B">
      <w:pPr>
        <w:pStyle w:val="BodyText2"/>
        <w:jc w:val="center"/>
        <w:rPr>
          <w:rFonts w:ascii="Times New Roman" w:hAnsi="Times New Roman"/>
          <w:b/>
          <w:bCs/>
          <w:sz w:val="24"/>
        </w:rPr>
      </w:pPr>
      <w:r w:rsidRPr="00FA00AB">
        <w:rPr>
          <w:rFonts w:ascii="Times New Roman" w:hAnsi="Times New Roman"/>
          <w:b/>
          <w:bCs/>
          <w:sz w:val="24"/>
        </w:rPr>
        <w:t>The Unconstant Lover</w:t>
      </w:r>
    </w:p>
    <w:p w14:paraId="566EB156" w14:textId="77777777" w:rsidR="0072248B" w:rsidRDefault="0072248B" w:rsidP="0072248B">
      <w:pPr>
        <w:pStyle w:val="BodyText2"/>
        <w:rPr>
          <w:rFonts w:ascii="Times New Roman" w:hAnsi="Times New Roman"/>
          <w:sz w:val="24"/>
        </w:rPr>
      </w:pPr>
    </w:p>
    <w:p w14:paraId="6F962547" w14:textId="77777777" w:rsidR="0072248B" w:rsidRPr="00FA00AB" w:rsidRDefault="0072248B" w:rsidP="0072248B">
      <w:pPr>
        <w:pStyle w:val="BodyText2"/>
        <w:ind w:firstLine="720"/>
        <w:rPr>
          <w:rFonts w:ascii="Times New Roman" w:hAnsi="Times New Roman"/>
          <w:sz w:val="24"/>
        </w:rPr>
      </w:pPr>
      <w:r w:rsidRPr="00FA00AB">
        <w:rPr>
          <w:rFonts w:ascii="Times New Roman" w:hAnsi="Times New Roman"/>
          <w:sz w:val="24"/>
        </w:rPr>
        <w:t xml:space="preserve">Fairly persistent elements in this are the comparison of the inconstant lover to a thief (riming conveniently with grief) and the warning not to set one's affections on a sycamore (or green willow, or other) tree, for its leaves will wither and die. Antecedents of this song in so far that they use one or both of these images have been noted in the Shirburn Ballads No. XLV, in the English stall ballads 'A Sailor was walking all over the Sands' (Harv. Libr. 25242.17 V 89 and X 156) and 'No, my love, not I' (Harv. Libr. 25242.2 67), in Scotland (Ord 130), in Sussex (JFSS I 208, III 223-5), in Dorset (JFSS III 90), as No. 1 in Baring-Gould's Garland of Country Songs (where see the bibliographical note), and in Ireland (OIFMS No. 167); and it is known in </w:t>
      </w:r>
    </w:p>
    <w:p w14:paraId="6E210A5A" w14:textId="77777777" w:rsidR="0072248B" w:rsidRDefault="0072248B" w:rsidP="0072248B">
      <w:pPr>
        <w:pStyle w:val="BodyText2"/>
        <w:jc w:val="left"/>
        <w:rPr>
          <w:rFonts w:ascii="Times New Roman" w:hAnsi="Times New Roman"/>
          <w:sz w:val="24"/>
        </w:rPr>
      </w:pPr>
    </w:p>
    <w:p w14:paraId="04971EC0" w14:textId="77777777" w:rsidR="0072248B" w:rsidRDefault="0072248B" w:rsidP="0072248B">
      <w:pPr>
        <w:pStyle w:val="BodyText2"/>
        <w:jc w:val="left"/>
        <w:rPr>
          <w:rFonts w:ascii="Times New Roman" w:hAnsi="Times New Roman"/>
          <w:sz w:val="24"/>
        </w:rPr>
      </w:pPr>
      <w:r>
        <w:rPr>
          <w:rFonts w:ascii="Times New Roman" w:hAnsi="Times New Roman"/>
          <w:sz w:val="24"/>
        </w:rPr>
        <w:t>(474)</w:t>
      </w:r>
    </w:p>
    <w:p w14:paraId="34836F90" w14:textId="77777777" w:rsidR="0072248B" w:rsidRDefault="0072248B" w:rsidP="0072248B">
      <w:pPr>
        <w:pStyle w:val="BodyText2"/>
        <w:jc w:val="left"/>
        <w:rPr>
          <w:rFonts w:ascii="Times New Roman" w:hAnsi="Times New Roman"/>
          <w:sz w:val="24"/>
        </w:rPr>
      </w:pPr>
    </w:p>
    <w:p w14:paraId="315BA98D" w14:textId="77777777" w:rsidR="0072248B" w:rsidRPr="00257D5D" w:rsidRDefault="0072248B" w:rsidP="0072248B">
      <w:pPr>
        <w:pStyle w:val="BodyText2"/>
        <w:rPr>
          <w:rFonts w:ascii="Times New Roman" w:hAnsi="Times New Roman"/>
          <w:sz w:val="24"/>
        </w:rPr>
      </w:pPr>
      <w:r w:rsidRPr="00257D5D">
        <w:rPr>
          <w:rFonts w:ascii="Times New Roman" w:hAnsi="Times New Roman"/>
          <w:sz w:val="24"/>
        </w:rPr>
        <w:t xml:space="preserve">this country in the Adirondacks (JAFL XXIX 200), Virginia (SCSM 280, 282, 314), West Virginia (FSS 425-6), Kentucky (JAFL XXX 349-50, TKMS 1-5, FSKM 34-8, BKH 119-20, SharpK II 14), Tennessee (ETWVMB 38, JAFL XLIV 84), North Carolina (JAFL XXVIII 159-60, XLV 105-6, SharpK II 14, BMFSB 28-9, MSHF 16-7, FSSH 256, 273-4, SCSM 278-9, 281-2), Georgia (JAFL XLV 105, FSSH 278), Mississippi (JAFL XXVIII 169-70, FSM 156), and Illinois (TSSI 136-8), and without precise location in the Ozarks (OASPS 187-8) and in the southern Appalachians (SSSA 2-3, 18-9, 33). The tree image is used also in the seventh stanza of the F version of The Night- ingale-see p. 243. In Kentucky and Tennessee this song is commonly called 'Old Smoky' and is compounded with elements from 'The Cuckoo' and 'The Wagoner's Lad.' Many of the texts listed above suggest that it is a develop- ment of the old and widely known cuckoo song, which rather strangely does not appear in the Missouri collection except in one of the texts of this song given below (B). </w:t>
      </w:r>
    </w:p>
    <w:p w14:paraId="24844F94" w14:textId="77777777" w:rsidR="0072248B" w:rsidRDefault="0072248B" w:rsidP="0072248B">
      <w:pPr>
        <w:pStyle w:val="BodyText2"/>
        <w:jc w:val="left"/>
        <w:rPr>
          <w:rFonts w:ascii="Times New Roman" w:hAnsi="Times New Roman"/>
          <w:sz w:val="24"/>
        </w:rPr>
      </w:pPr>
    </w:p>
    <w:p w14:paraId="02EDB3F1"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741CC97D" w14:textId="77777777" w:rsidR="0072248B" w:rsidRDefault="0072248B" w:rsidP="0072248B">
      <w:pPr>
        <w:pStyle w:val="BodyText2"/>
        <w:jc w:val="center"/>
        <w:rPr>
          <w:rFonts w:ascii="Times New Roman" w:hAnsi="Times New Roman"/>
          <w:sz w:val="24"/>
        </w:rPr>
      </w:pPr>
    </w:p>
    <w:p w14:paraId="0F6AAF4F" w14:textId="77777777" w:rsidR="0072248B" w:rsidRDefault="0072248B" w:rsidP="0072248B">
      <w:pPr>
        <w:pStyle w:val="BodyText2"/>
        <w:ind w:firstLine="720"/>
        <w:jc w:val="left"/>
        <w:rPr>
          <w:rFonts w:ascii="Times New Roman" w:hAnsi="Times New Roman"/>
          <w:sz w:val="24"/>
        </w:rPr>
      </w:pPr>
      <w:r w:rsidRPr="00257D5D">
        <w:rPr>
          <w:rFonts w:ascii="Times New Roman" w:hAnsi="Times New Roman"/>
          <w:sz w:val="24"/>
        </w:rPr>
        <w:t>"The Onconstant Loveyer.' Contributed by G. C. Broadhead in 1911 from his recollection of many years before</w:t>
      </w:r>
      <w:r>
        <w:rPr>
          <w:rFonts w:ascii="Times New Roman" w:hAnsi="Times New Roman"/>
          <w:sz w:val="24"/>
        </w:rPr>
        <w:t>.</w:t>
      </w:r>
    </w:p>
    <w:p w14:paraId="0AD42DAA" w14:textId="77777777" w:rsidR="0072248B" w:rsidRDefault="0072248B" w:rsidP="0072248B">
      <w:pPr>
        <w:pStyle w:val="BodyText2"/>
        <w:ind w:firstLine="720"/>
        <w:jc w:val="left"/>
        <w:rPr>
          <w:rFonts w:ascii="Times New Roman" w:hAnsi="Times New Roman"/>
          <w:sz w:val="24"/>
        </w:rPr>
      </w:pPr>
    </w:p>
    <w:p w14:paraId="08E87C92" w14:textId="77777777" w:rsidR="0072248B" w:rsidRDefault="0072248B" w:rsidP="0072248B">
      <w:pPr>
        <w:pStyle w:val="BodyText2"/>
        <w:ind w:hanging="90"/>
        <w:jc w:val="left"/>
        <w:rPr>
          <w:rFonts w:ascii="Times New Roman" w:hAnsi="Times New Roman"/>
          <w:sz w:val="24"/>
        </w:rPr>
      </w:pPr>
      <w:r>
        <w:rPr>
          <w:rFonts w:ascii="Times New Roman" w:hAnsi="Times New Roman"/>
          <w:noProof/>
          <w:sz w:val="24"/>
        </w:rPr>
        <w:drawing>
          <wp:inline distT="0" distB="0" distL="0" distR="0" wp14:anchorId="196894A8" wp14:editId="790EA606">
            <wp:extent cx="5478780" cy="4724400"/>
            <wp:effectExtent l="0" t="0" r="7620" b="0"/>
            <wp:docPr id="1812788652" name="Picture 93"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8652" name="Picture 93" descr="A sheet of music with black and white text&#10;&#10;AI-generated content may be incorrect."/>
                    <pic:cNvPicPr>
                      <a:picLocks noChangeAspect="1" noChangeArrowheads="1"/>
                    </pic:cNvPicPr>
                  </pic:nvPicPr>
                  <pic:blipFill>
                    <a:blip r:embed="rId93">
                      <a:lum contrast="20000"/>
                      <a:grayscl/>
                      <a:extLst>
                        <a:ext uri="{28A0092B-C50C-407E-A947-70E740481C1C}">
                          <a14:useLocalDpi xmlns:a14="http://schemas.microsoft.com/office/drawing/2010/main" val="0"/>
                        </a:ext>
                      </a:extLst>
                    </a:blip>
                    <a:srcRect/>
                    <a:stretch>
                      <a:fillRect/>
                    </a:stretch>
                  </pic:blipFill>
                  <pic:spPr bwMode="auto">
                    <a:xfrm>
                      <a:off x="0" y="0"/>
                      <a:ext cx="5478780" cy="4724400"/>
                    </a:xfrm>
                    <a:prstGeom prst="rect">
                      <a:avLst/>
                    </a:prstGeom>
                    <a:noFill/>
                    <a:ln>
                      <a:noFill/>
                    </a:ln>
                  </pic:spPr>
                </pic:pic>
              </a:graphicData>
            </a:graphic>
          </wp:inline>
        </w:drawing>
      </w:r>
    </w:p>
    <w:p w14:paraId="59FFAE27" w14:textId="77777777" w:rsidR="0072248B" w:rsidRDefault="0072248B" w:rsidP="0072248B">
      <w:pPr>
        <w:pStyle w:val="BodyText2"/>
        <w:ind w:hanging="90"/>
        <w:jc w:val="left"/>
        <w:rPr>
          <w:rFonts w:ascii="Times New Roman" w:hAnsi="Times New Roman"/>
          <w:sz w:val="24"/>
        </w:rPr>
      </w:pPr>
      <w:r>
        <w:rPr>
          <w:rFonts w:ascii="Times New Roman" w:hAnsi="Times New Roman"/>
          <w:noProof/>
          <w:sz w:val="24"/>
        </w:rPr>
        <w:drawing>
          <wp:inline distT="0" distB="0" distL="0" distR="0" wp14:anchorId="2B2CA4C8" wp14:editId="6ABA4839">
            <wp:extent cx="5478780" cy="1409700"/>
            <wp:effectExtent l="0" t="0" r="7620" b="0"/>
            <wp:docPr id="1938472681" name="Picture 9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72681" name="Picture 92" descr="A sheet of music with notes&#10;&#10;AI-generated content may be incorrect."/>
                    <pic:cNvPicPr>
                      <a:picLocks noChangeAspect="1" noChangeArrowheads="1"/>
                    </pic:cNvPicPr>
                  </pic:nvPicPr>
                  <pic:blipFill>
                    <a:blip r:embed="rId94">
                      <a:lum contrast="20000"/>
                      <a:grayscl/>
                      <a:extLst>
                        <a:ext uri="{28A0092B-C50C-407E-A947-70E740481C1C}">
                          <a14:useLocalDpi xmlns:a14="http://schemas.microsoft.com/office/drawing/2010/main" val="0"/>
                        </a:ext>
                      </a:extLst>
                    </a:blip>
                    <a:srcRect/>
                    <a:stretch>
                      <a:fillRect/>
                    </a:stretch>
                  </pic:blipFill>
                  <pic:spPr bwMode="auto">
                    <a:xfrm>
                      <a:off x="0" y="0"/>
                      <a:ext cx="5478780" cy="1409700"/>
                    </a:xfrm>
                    <a:prstGeom prst="rect">
                      <a:avLst/>
                    </a:prstGeom>
                    <a:noFill/>
                    <a:ln>
                      <a:noFill/>
                    </a:ln>
                  </pic:spPr>
                </pic:pic>
              </a:graphicData>
            </a:graphic>
          </wp:inline>
        </w:drawing>
      </w:r>
    </w:p>
    <w:p w14:paraId="40C8E217" w14:textId="77777777" w:rsidR="0072248B" w:rsidRDefault="0072248B" w:rsidP="0072248B">
      <w:pPr>
        <w:pStyle w:val="BodyText2"/>
        <w:ind w:hanging="90"/>
        <w:jc w:val="left"/>
        <w:rPr>
          <w:rFonts w:ascii="Times New Roman" w:hAnsi="Times New Roman"/>
          <w:sz w:val="24"/>
        </w:rPr>
      </w:pPr>
      <w:r>
        <w:rPr>
          <w:rFonts w:ascii="Times New Roman" w:hAnsi="Times New Roman"/>
          <w:sz w:val="24"/>
        </w:rPr>
        <w:t>(475)</w:t>
      </w:r>
    </w:p>
    <w:p w14:paraId="7596509D" w14:textId="77777777" w:rsidR="0072248B" w:rsidRDefault="0072248B" w:rsidP="0072248B">
      <w:pPr>
        <w:pStyle w:val="BodyText2"/>
        <w:ind w:hanging="90"/>
        <w:jc w:val="left"/>
        <w:rPr>
          <w:rFonts w:ascii="Times New Roman" w:hAnsi="Times New Roman"/>
          <w:sz w:val="24"/>
        </w:rPr>
      </w:pPr>
    </w:p>
    <w:p w14:paraId="229F8315"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One morning, fair morning, one morning in May, </w:t>
      </w:r>
    </w:p>
    <w:p w14:paraId="5C7493C5"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I spied a fair damsel a-raking of hay; </w:t>
      </w:r>
    </w:p>
    <w:p w14:paraId="7F55CFEB"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I walked up to her and made a congee, </w:t>
      </w:r>
    </w:p>
    <w:p w14:paraId="1A166508"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And asked her pardon for making so free. </w:t>
      </w:r>
    </w:p>
    <w:p w14:paraId="682EA4B8" w14:textId="77777777" w:rsidR="0072248B" w:rsidRPr="00257D5D" w:rsidRDefault="0072248B" w:rsidP="0072248B">
      <w:pPr>
        <w:pStyle w:val="BodyText2"/>
        <w:ind w:left="720" w:firstLine="720"/>
        <w:rPr>
          <w:rFonts w:ascii="Times New Roman" w:hAnsi="Times New Roman"/>
          <w:sz w:val="24"/>
        </w:rPr>
      </w:pPr>
    </w:p>
    <w:p w14:paraId="60720540"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'Polly, pretty Polly, will you take it unkind </w:t>
      </w:r>
    </w:p>
    <w:p w14:paraId="1140635C"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If I come and sit by you and tell you my mind? </w:t>
      </w:r>
    </w:p>
    <w:p w14:paraId="6E30849B"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Polly, pretty Polly, will you take it amiss </w:t>
      </w:r>
    </w:p>
    <w:p w14:paraId="565C1363"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If I come and sit by you and give you a kiss?' </w:t>
      </w:r>
    </w:p>
    <w:p w14:paraId="25609828" w14:textId="77777777" w:rsidR="0072248B" w:rsidRPr="00257D5D" w:rsidRDefault="0072248B" w:rsidP="0072248B">
      <w:pPr>
        <w:pStyle w:val="BodyText2"/>
        <w:ind w:left="720" w:firstLine="720"/>
        <w:rPr>
          <w:rFonts w:ascii="Times New Roman" w:hAnsi="Times New Roman"/>
          <w:sz w:val="24"/>
        </w:rPr>
      </w:pPr>
    </w:p>
    <w:p w14:paraId="05B9EC2F"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She hanged down her head and fetched a long groan </w:t>
      </w:r>
    </w:p>
    <w:p w14:paraId="48A67CA6"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And said, 'I'm a poor girl afar away from home. </w:t>
      </w:r>
    </w:p>
    <w:p w14:paraId="3608C146" w14:textId="77777777" w:rsidR="0072248B" w:rsidRPr="00257D5D" w:rsidRDefault="0072248B" w:rsidP="0072248B">
      <w:pPr>
        <w:pStyle w:val="BodyText2"/>
        <w:ind w:left="720" w:firstLine="720"/>
        <w:rPr>
          <w:rFonts w:ascii="Times New Roman" w:hAnsi="Times New Roman"/>
          <w:sz w:val="24"/>
        </w:rPr>
      </w:pPr>
      <w:r>
        <w:rPr>
          <w:rFonts w:ascii="Times New Roman" w:hAnsi="Times New Roman"/>
          <w:sz w:val="24"/>
        </w:rPr>
        <w:t xml:space="preserve">. . . . . . . . . . . . . . . . . . . . . . . . . . . . . . . . . . . . . . </w:t>
      </w:r>
    </w:p>
    <w:p w14:paraId="08EB7386" w14:textId="77777777" w:rsidR="0072248B" w:rsidRDefault="0072248B" w:rsidP="0072248B">
      <w:pPr>
        <w:pStyle w:val="BodyText2"/>
        <w:ind w:left="720" w:firstLine="720"/>
        <w:rPr>
          <w:rFonts w:ascii="Times New Roman" w:hAnsi="Times New Roman"/>
          <w:sz w:val="24"/>
        </w:rPr>
      </w:pPr>
    </w:p>
    <w:p w14:paraId="4BBB8E08" w14:textId="77777777" w:rsidR="0072248B" w:rsidRPr="00257D5D" w:rsidRDefault="0072248B" w:rsidP="0072248B">
      <w:pPr>
        <w:pStyle w:val="BodyText2"/>
        <w:ind w:left="720" w:firstLine="720"/>
        <w:rPr>
          <w:rFonts w:ascii="Times New Roman" w:hAnsi="Times New Roman"/>
          <w:sz w:val="24"/>
        </w:rPr>
      </w:pPr>
      <w:r>
        <w:rPr>
          <w:rFonts w:ascii="Times New Roman" w:hAnsi="Times New Roman"/>
          <w:sz w:val="24"/>
        </w:rPr>
        <w:t>. . . . . . . . . . . . . . . . . . . . . . . . . . . . . . . . . . . . . . +</w:t>
      </w:r>
    </w:p>
    <w:p w14:paraId="7544A524" w14:textId="77777777" w:rsidR="0072248B" w:rsidRDefault="0072248B" w:rsidP="0072248B">
      <w:pPr>
        <w:pStyle w:val="BodyText2"/>
        <w:ind w:left="720" w:firstLine="720"/>
        <w:rPr>
          <w:rFonts w:ascii="Times New Roman" w:hAnsi="Times New Roman"/>
          <w:sz w:val="24"/>
        </w:rPr>
      </w:pPr>
    </w:p>
    <w:p w14:paraId="658046EB"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Meetings for pleasure, partings in grief, </w:t>
      </w:r>
    </w:p>
    <w:p w14:paraId="052D947E"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But an onconstant loveyer is worse than a thief. </w:t>
      </w:r>
    </w:p>
    <w:p w14:paraId="40A66790" w14:textId="77777777" w:rsidR="0072248B" w:rsidRPr="00257D5D"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A thief can but rob you of all that you have, </w:t>
      </w:r>
    </w:p>
    <w:p w14:paraId="4ADFC538" w14:textId="77777777" w:rsidR="0072248B" w:rsidRDefault="0072248B" w:rsidP="0072248B">
      <w:pPr>
        <w:pStyle w:val="BodyText2"/>
        <w:ind w:left="720" w:firstLine="720"/>
        <w:rPr>
          <w:rFonts w:ascii="Times New Roman" w:hAnsi="Times New Roman"/>
          <w:sz w:val="24"/>
        </w:rPr>
      </w:pPr>
      <w:r w:rsidRPr="00257D5D">
        <w:rPr>
          <w:rFonts w:ascii="Times New Roman" w:hAnsi="Times New Roman"/>
          <w:sz w:val="24"/>
        </w:rPr>
        <w:t xml:space="preserve">But an onconstant loveyer will tote you to your grave. </w:t>
      </w:r>
    </w:p>
    <w:p w14:paraId="059DE13F" w14:textId="77777777" w:rsidR="0072248B" w:rsidRDefault="0072248B" w:rsidP="0072248B">
      <w:pPr>
        <w:pStyle w:val="BodyText2"/>
        <w:rPr>
          <w:rFonts w:ascii="Times New Roman" w:hAnsi="Times New Roman"/>
          <w:sz w:val="24"/>
        </w:rPr>
      </w:pPr>
    </w:p>
    <w:p w14:paraId="14D6D095"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100C9B6E" w14:textId="77777777" w:rsidR="0072248B" w:rsidRDefault="0072248B" w:rsidP="0072248B">
      <w:pPr>
        <w:pStyle w:val="BodyText2"/>
        <w:rPr>
          <w:rFonts w:ascii="Times New Roman" w:hAnsi="Times New Roman"/>
          <w:sz w:val="24"/>
        </w:rPr>
      </w:pPr>
    </w:p>
    <w:p w14:paraId="4EB38062" w14:textId="77777777" w:rsidR="0072248B" w:rsidRPr="00257D5D" w:rsidRDefault="0072248B" w:rsidP="0072248B">
      <w:pPr>
        <w:pStyle w:val="BodyText2"/>
        <w:rPr>
          <w:rFonts w:ascii="Times New Roman" w:hAnsi="Times New Roman"/>
          <w:sz w:val="24"/>
        </w:rPr>
      </w:pPr>
      <w:r>
        <w:rPr>
          <w:rFonts w:ascii="Times New Roman" w:hAnsi="Times New Roman"/>
          <w:sz w:val="24"/>
        </w:rPr>
        <w:tab/>
      </w:r>
      <w:r w:rsidRPr="00257D5D">
        <w:rPr>
          <w:rFonts w:ascii="Times New Roman" w:hAnsi="Times New Roman"/>
          <w:sz w:val="24"/>
        </w:rPr>
        <w:t>'Sweet William.' Secured by Miss Frances H. Miller in 1913 from Mrs. Charles Opel of Jefferson City, who 'was brought up in Missouri and</w:t>
      </w:r>
      <w:r>
        <w:rPr>
          <w:rFonts w:ascii="Times New Roman" w:hAnsi="Times New Roman"/>
          <w:sz w:val="24"/>
        </w:rPr>
        <w:t xml:space="preserve"> . . . </w:t>
      </w:r>
      <w:r w:rsidRPr="00257D5D">
        <w:rPr>
          <w:rFonts w:ascii="Times New Roman" w:hAnsi="Times New Roman"/>
          <w:sz w:val="24"/>
        </w:rPr>
        <w:t xml:space="preserve">learned many of the ballads from her mother.' Note the final 'cuckoo' stanza. </w:t>
      </w:r>
    </w:p>
    <w:p w14:paraId="57511CFF" w14:textId="77777777" w:rsidR="0072248B" w:rsidRDefault="0072248B" w:rsidP="0072248B">
      <w:pPr>
        <w:pStyle w:val="BodyText2"/>
        <w:rPr>
          <w:rFonts w:ascii="Times New Roman" w:hAnsi="Times New Roman"/>
          <w:sz w:val="24"/>
        </w:rPr>
      </w:pPr>
    </w:p>
    <w:p w14:paraId="5DD243F8" w14:textId="77777777" w:rsidR="0072248B" w:rsidRDefault="0072248B" w:rsidP="0072248B">
      <w:pPr>
        <w:pStyle w:val="BodyText2"/>
        <w:rPr>
          <w:rFonts w:ascii="Times New Roman" w:hAnsi="Times New Roman"/>
          <w:sz w:val="24"/>
        </w:rPr>
      </w:pPr>
      <w:r>
        <w:rPr>
          <w:rFonts w:ascii="Times New Roman" w:hAnsi="Times New Roman"/>
          <w:sz w:val="24"/>
        </w:rPr>
        <w:tab/>
      </w:r>
      <w:r w:rsidRPr="00257D5D">
        <w:rPr>
          <w:rFonts w:ascii="Times New Roman" w:hAnsi="Times New Roman"/>
          <w:sz w:val="24"/>
        </w:rPr>
        <w:t xml:space="preserve">To the meeting, to the meeting I'll go </w:t>
      </w:r>
    </w:p>
    <w:p w14:paraId="6686590F" w14:textId="77777777" w:rsidR="0072248B" w:rsidRDefault="0072248B" w:rsidP="0072248B">
      <w:pPr>
        <w:pStyle w:val="BodyText2"/>
        <w:ind w:firstLine="720"/>
        <w:rPr>
          <w:rFonts w:ascii="Times New Roman" w:hAnsi="Times New Roman"/>
          <w:sz w:val="24"/>
        </w:rPr>
      </w:pPr>
      <w:r w:rsidRPr="00257D5D">
        <w:rPr>
          <w:rFonts w:ascii="Times New Roman" w:hAnsi="Times New Roman"/>
          <w:sz w:val="24"/>
        </w:rPr>
        <w:t xml:space="preserve">To meet my sweet William so early, I know; </w:t>
      </w:r>
    </w:p>
    <w:p w14:paraId="4B1377BB" w14:textId="77777777" w:rsidR="0072248B" w:rsidRDefault="0072248B" w:rsidP="0072248B">
      <w:pPr>
        <w:pStyle w:val="BodyText2"/>
        <w:ind w:firstLine="720"/>
        <w:rPr>
          <w:rFonts w:ascii="Times New Roman" w:hAnsi="Times New Roman"/>
          <w:sz w:val="24"/>
        </w:rPr>
      </w:pPr>
      <w:r w:rsidRPr="00257D5D">
        <w:rPr>
          <w:rFonts w:ascii="Times New Roman" w:hAnsi="Times New Roman"/>
          <w:sz w:val="24"/>
        </w:rPr>
        <w:t xml:space="preserve">To meet him in the meadow it is my delight, </w:t>
      </w:r>
    </w:p>
    <w:p w14:paraId="44E50E42" w14:textId="77777777" w:rsidR="0072248B" w:rsidRPr="00257D5D" w:rsidRDefault="0072248B" w:rsidP="0072248B">
      <w:pPr>
        <w:pStyle w:val="BodyText2"/>
        <w:ind w:firstLine="720"/>
        <w:rPr>
          <w:rFonts w:ascii="Times New Roman" w:hAnsi="Times New Roman"/>
          <w:sz w:val="24"/>
        </w:rPr>
      </w:pPr>
      <w:r w:rsidRPr="00257D5D">
        <w:rPr>
          <w:rFonts w:ascii="Times New Roman" w:hAnsi="Times New Roman"/>
          <w:sz w:val="24"/>
        </w:rPr>
        <w:t xml:space="preserve">To sit and chat with him from morning till night. </w:t>
      </w:r>
    </w:p>
    <w:p w14:paraId="2260E533" w14:textId="77777777" w:rsidR="0072248B" w:rsidRDefault="0072248B" w:rsidP="0072248B">
      <w:pPr>
        <w:pStyle w:val="BodyText2"/>
        <w:rPr>
          <w:rFonts w:ascii="Times New Roman" w:hAnsi="Times New Roman"/>
          <w:sz w:val="24"/>
        </w:rPr>
      </w:pPr>
    </w:p>
    <w:p w14:paraId="7A45AC97" w14:textId="77777777" w:rsidR="0072248B" w:rsidRDefault="0072248B" w:rsidP="0072248B">
      <w:pPr>
        <w:pStyle w:val="BodyText2"/>
        <w:ind w:firstLine="720"/>
        <w:rPr>
          <w:rFonts w:ascii="Times New Roman" w:hAnsi="Times New Roman"/>
          <w:sz w:val="24"/>
        </w:rPr>
      </w:pPr>
      <w:r w:rsidRPr="00257D5D">
        <w:rPr>
          <w:rFonts w:ascii="Times New Roman" w:hAnsi="Times New Roman"/>
          <w:sz w:val="24"/>
        </w:rPr>
        <w:t xml:space="preserve">This meeting is a pleasure, and parting is a grief. </w:t>
      </w:r>
    </w:p>
    <w:p w14:paraId="5DFB1F9B" w14:textId="77777777" w:rsidR="0072248B" w:rsidRDefault="0072248B" w:rsidP="0072248B">
      <w:pPr>
        <w:pStyle w:val="BodyText2"/>
        <w:ind w:firstLine="720"/>
        <w:rPr>
          <w:rFonts w:ascii="Times New Roman" w:hAnsi="Times New Roman"/>
          <w:sz w:val="24"/>
        </w:rPr>
      </w:pPr>
      <w:r w:rsidRPr="00257D5D">
        <w:rPr>
          <w:rFonts w:ascii="Times New Roman" w:hAnsi="Times New Roman"/>
          <w:sz w:val="24"/>
        </w:rPr>
        <w:t xml:space="preserve">And an unconstant lover is worse than a thief; </w:t>
      </w:r>
    </w:p>
    <w:p w14:paraId="05F855CE" w14:textId="77777777" w:rsidR="0072248B" w:rsidRDefault="0072248B" w:rsidP="0072248B">
      <w:pPr>
        <w:pStyle w:val="BodyText2"/>
        <w:ind w:firstLine="720"/>
        <w:rPr>
          <w:rFonts w:ascii="Times New Roman" w:hAnsi="Times New Roman"/>
          <w:sz w:val="24"/>
        </w:rPr>
      </w:pPr>
      <w:r w:rsidRPr="00257D5D">
        <w:rPr>
          <w:rFonts w:ascii="Times New Roman" w:hAnsi="Times New Roman"/>
          <w:sz w:val="24"/>
        </w:rPr>
        <w:t xml:space="preserve">For a thief will but rob you and make you a slave, </w:t>
      </w:r>
    </w:p>
    <w:p w14:paraId="230060CE" w14:textId="77777777" w:rsidR="0072248B" w:rsidRPr="00257D5D" w:rsidRDefault="0072248B" w:rsidP="0072248B">
      <w:pPr>
        <w:pStyle w:val="BodyText2"/>
        <w:ind w:firstLine="720"/>
        <w:rPr>
          <w:rFonts w:ascii="Times New Roman" w:hAnsi="Times New Roman"/>
          <w:sz w:val="24"/>
        </w:rPr>
      </w:pPr>
      <w:r w:rsidRPr="00257D5D">
        <w:rPr>
          <w:rFonts w:ascii="Times New Roman" w:hAnsi="Times New Roman"/>
          <w:sz w:val="24"/>
        </w:rPr>
        <w:t xml:space="preserve">But an unconstant lover will drag you to the grave. </w:t>
      </w:r>
    </w:p>
    <w:p w14:paraId="608E95AD" w14:textId="77777777" w:rsidR="0072248B" w:rsidRPr="00257D5D" w:rsidRDefault="0072248B" w:rsidP="0072248B">
      <w:pPr>
        <w:pStyle w:val="BodyText2"/>
        <w:rPr>
          <w:rFonts w:ascii="Times New Roman" w:hAnsi="Times New Roman"/>
          <w:sz w:val="24"/>
        </w:rPr>
      </w:pPr>
    </w:p>
    <w:p w14:paraId="5910FBB1" w14:textId="77777777" w:rsidR="0072248B" w:rsidRPr="00E5290C" w:rsidRDefault="0072248B" w:rsidP="0072248B">
      <w:pPr>
        <w:pStyle w:val="BodyText2"/>
        <w:ind w:firstLine="720"/>
        <w:rPr>
          <w:rFonts w:ascii="Times New Roman" w:hAnsi="Times New Roman"/>
          <w:sz w:val="24"/>
        </w:rPr>
      </w:pPr>
      <w:r w:rsidRPr="00E5290C">
        <w:rPr>
          <w:rFonts w:ascii="Times New Roman" w:hAnsi="Times New Roman"/>
          <w:sz w:val="24"/>
        </w:rPr>
        <w:t xml:space="preserve">*Half a stanza appears to be missing here. The theme of the 'poor girl far from home' appears in other connections; see below, p. 487. </w:t>
      </w:r>
    </w:p>
    <w:p w14:paraId="7B949A13" w14:textId="77777777" w:rsidR="0072248B" w:rsidRPr="00E5290C" w:rsidRDefault="0072248B" w:rsidP="0072248B">
      <w:pPr>
        <w:pStyle w:val="BodyText2"/>
        <w:ind w:firstLine="720"/>
        <w:rPr>
          <w:rFonts w:ascii="Times New Roman" w:hAnsi="Times New Roman"/>
          <w:sz w:val="24"/>
        </w:rPr>
      </w:pPr>
      <w:r>
        <w:rPr>
          <w:rFonts w:ascii="Times New Roman" w:hAnsi="Times New Roman"/>
          <w:sz w:val="24"/>
        </w:rPr>
        <w:t>+</w:t>
      </w:r>
      <w:r w:rsidRPr="00E5290C">
        <w:rPr>
          <w:rFonts w:ascii="Times New Roman" w:hAnsi="Times New Roman"/>
          <w:sz w:val="24"/>
        </w:rPr>
        <w:t xml:space="preserve">See Appendix, note 6. </w:t>
      </w:r>
    </w:p>
    <w:p w14:paraId="0EE7D6DF" w14:textId="77777777" w:rsidR="0072248B" w:rsidRDefault="0072248B" w:rsidP="0072248B">
      <w:pPr>
        <w:pStyle w:val="BodyText2"/>
        <w:jc w:val="left"/>
        <w:rPr>
          <w:rFonts w:ascii="Times New Roman" w:hAnsi="Times New Roman"/>
          <w:sz w:val="24"/>
        </w:rPr>
      </w:pPr>
    </w:p>
    <w:p w14:paraId="6F2AE82C" w14:textId="77777777" w:rsidR="0072248B" w:rsidRDefault="0072248B" w:rsidP="0072248B">
      <w:pPr>
        <w:pStyle w:val="BodyText2"/>
        <w:jc w:val="left"/>
        <w:rPr>
          <w:rFonts w:ascii="Times New Roman" w:hAnsi="Times New Roman"/>
          <w:sz w:val="24"/>
        </w:rPr>
      </w:pPr>
      <w:r>
        <w:rPr>
          <w:rFonts w:ascii="Times New Roman" w:hAnsi="Times New Roman"/>
          <w:sz w:val="24"/>
        </w:rPr>
        <w:t>(476)</w:t>
      </w:r>
    </w:p>
    <w:p w14:paraId="5C19E4E8" w14:textId="77777777" w:rsidR="0072248B" w:rsidRDefault="0072248B" w:rsidP="0072248B">
      <w:pPr>
        <w:pStyle w:val="BodyText2"/>
        <w:jc w:val="left"/>
        <w:rPr>
          <w:rFonts w:ascii="Times New Roman" w:hAnsi="Times New Roman"/>
          <w:sz w:val="24"/>
        </w:rPr>
      </w:pPr>
    </w:p>
    <w:p w14:paraId="686F7B1C"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Then the grave it will moulder and turn you to dust. </w:t>
      </w:r>
    </w:p>
    <w:p w14:paraId="17D2D16B"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Oh, where is the young man that a woman can trust! </w:t>
      </w:r>
    </w:p>
    <w:p w14:paraId="0DB8AD19"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He will tell you fine stories to make you believe, </w:t>
      </w:r>
    </w:p>
    <w:p w14:paraId="00D5468B"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But there is not one in five hundred but what will deceive. </w:t>
      </w:r>
    </w:p>
    <w:p w14:paraId="10FFE74A" w14:textId="77777777" w:rsidR="0072248B" w:rsidRPr="00E5290C" w:rsidRDefault="0072248B" w:rsidP="0072248B">
      <w:pPr>
        <w:pStyle w:val="BodyText2"/>
        <w:ind w:left="720"/>
        <w:rPr>
          <w:rFonts w:ascii="Times New Roman" w:hAnsi="Times New Roman"/>
          <w:sz w:val="24"/>
        </w:rPr>
      </w:pPr>
    </w:p>
    <w:p w14:paraId="4458BC7A"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Come all you fair maidens, just listen to me: </w:t>
      </w:r>
    </w:p>
    <w:p w14:paraId="1B437B50"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Never hang your affections on a sycamore tree, </w:t>
      </w:r>
    </w:p>
    <w:p w14:paraId="06DE65E9"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For the leaves they will but wither and the balls they will hang high. </w:t>
      </w:r>
    </w:p>
    <w:p w14:paraId="1CF857D0"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My true love has forsaken me, and I cannot tell why. </w:t>
      </w:r>
    </w:p>
    <w:p w14:paraId="7E4D9AEE" w14:textId="77777777" w:rsidR="0072248B" w:rsidRPr="00E5290C" w:rsidRDefault="0072248B" w:rsidP="0072248B">
      <w:pPr>
        <w:pStyle w:val="BodyText2"/>
        <w:ind w:left="720"/>
        <w:rPr>
          <w:rFonts w:ascii="Times New Roman" w:hAnsi="Times New Roman"/>
          <w:sz w:val="24"/>
        </w:rPr>
      </w:pPr>
    </w:p>
    <w:p w14:paraId="023D8A89"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If he has forsaken, why, I have forsworn, </w:t>
      </w:r>
    </w:p>
    <w:p w14:paraId="0DF856CE"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And he is very much mistaken if he thinks I will mourn; </w:t>
      </w:r>
    </w:p>
    <w:p w14:paraId="0B26D6B0"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I'll dress up in my finery and go out for to see, </w:t>
      </w:r>
    </w:p>
    <w:p w14:paraId="6C06CABE"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I'll pass as lightly by him as he can pass by me. </w:t>
      </w:r>
    </w:p>
    <w:p w14:paraId="5B9CCCB0" w14:textId="77777777" w:rsidR="0072248B" w:rsidRPr="00E5290C" w:rsidRDefault="0072248B" w:rsidP="0072248B">
      <w:pPr>
        <w:pStyle w:val="BodyText2"/>
        <w:ind w:left="720"/>
        <w:rPr>
          <w:rFonts w:ascii="Times New Roman" w:hAnsi="Times New Roman"/>
          <w:sz w:val="24"/>
        </w:rPr>
      </w:pPr>
    </w:p>
    <w:p w14:paraId="29656AE8"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Oh, the cuckoo is a pretty bird, he sings as he flies, </w:t>
      </w:r>
    </w:p>
    <w:p w14:paraId="32C3207F"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He brings us glad tidings and tells us no lies, </w:t>
      </w:r>
    </w:p>
    <w:p w14:paraId="02C2764A"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He feeds on young birds to make him sing clear, </w:t>
      </w:r>
    </w:p>
    <w:p w14:paraId="7940B9AA" w14:textId="77777777" w:rsidR="0072248B" w:rsidRDefault="0072248B" w:rsidP="0072248B">
      <w:pPr>
        <w:pStyle w:val="BodyText2"/>
        <w:ind w:left="720"/>
        <w:rPr>
          <w:rFonts w:ascii="Times New Roman" w:hAnsi="Times New Roman"/>
          <w:sz w:val="24"/>
        </w:rPr>
      </w:pPr>
      <w:r w:rsidRPr="00E5290C">
        <w:rPr>
          <w:rFonts w:ascii="Times New Roman" w:hAnsi="Times New Roman"/>
          <w:sz w:val="24"/>
        </w:rPr>
        <w:t xml:space="preserve">And when he sings 'Cuckoo!' the summer draws near. </w:t>
      </w:r>
    </w:p>
    <w:p w14:paraId="431FA539" w14:textId="77777777" w:rsidR="0072248B" w:rsidRDefault="0072248B" w:rsidP="0072248B">
      <w:pPr>
        <w:pStyle w:val="BodyText2"/>
        <w:rPr>
          <w:rFonts w:ascii="Times New Roman" w:hAnsi="Times New Roman"/>
          <w:sz w:val="24"/>
        </w:rPr>
      </w:pPr>
    </w:p>
    <w:p w14:paraId="30124CDB"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491B3C88" w14:textId="77777777" w:rsidR="0072248B" w:rsidRDefault="0072248B" w:rsidP="0072248B">
      <w:pPr>
        <w:pStyle w:val="BodyText2"/>
        <w:jc w:val="center"/>
        <w:rPr>
          <w:rFonts w:ascii="Times New Roman" w:hAnsi="Times New Roman"/>
          <w:sz w:val="24"/>
        </w:rPr>
      </w:pPr>
    </w:p>
    <w:p w14:paraId="34EE187B" w14:textId="77777777" w:rsidR="0072248B" w:rsidRPr="00E5290C" w:rsidRDefault="0072248B" w:rsidP="0072248B">
      <w:pPr>
        <w:pStyle w:val="BodyText2"/>
        <w:ind w:firstLine="720"/>
        <w:rPr>
          <w:rFonts w:ascii="Times New Roman" w:hAnsi="Times New Roman"/>
          <w:sz w:val="24"/>
        </w:rPr>
      </w:pPr>
      <w:r w:rsidRPr="00E5290C">
        <w:rPr>
          <w:rFonts w:ascii="Times New Roman" w:hAnsi="Times New Roman"/>
          <w:sz w:val="24"/>
        </w:rPr>
        <w:t xml:space="preserve">'Forsaken.' Reported thru Miss Hamilton in 1913 by Mary Morrison of the Kirksville Teachers College, who learned it from a country girl in Boone County. A form of the song reported by Perrow from Mississippi in JAFL XXVIII 169-70. </w:t>
      </w:r>
    </w:p>
    <w:p w14:paraId="2D2DEFD1" w14:textId="77777777" w:rsidR="0072248B" w:rsidRPr="00E5290C" w:rsidRDefault="0072248B" w:rsidP="0072248B">
      <w:pPr>
        <w:pStyle w:val="BodyText2"/>
        <w:jc w:val="left"/>
        <w:rPr>
          <w:rFonts w:ascii="Times New Roman" w:hAnsi="Times New Roman"/>
          <w:sz w:val="24"/>
        </w:rPr>
      </w:pPr>
    </w:p>
    <w:p w14:paraId="5655E331" w14:textId="77777777" w:rsidR="0072248B" w:rsidRPr="00E5290C" w:rsidRDefault="0072248B" w:rsidP="0072248B">
      <w:pPr>
        <w:pStyle w:val="BodyText2"/>
        <w:ind w:left="720"/>
        <w:rPr>
          <w:rFonts w:ascii="Times New Roman" w:hAnsi="Times New Roman"/>
          <w:sz w:val="24"/>
        </w:rPr>
      </w:pPr>
      <w:r>
        <w:rPr>
          <w:rFonts w:ascii="Times New Roman" w:hAnsi="Times New Roman"/>
          <w:sz w:val="24"/>
        </w:rPr>
        <w:tab/>
      </w:r>
      <w:r w:rsidRPr="00E5290C">
        <w:rPr>
          <w:rFonts w:ascii="Times New Roman" w:hAnsi="Times New Roman"/>
          <w:sz w:val="24"/>
        </w:rPr>
        <w:t xml:space="preserve">Come all ye pretty fair maids, take warning by me, </w:t>
      </w:r>
    </w:p>
    <w:p w14:paraId="37F9A678" w14:textId="77777777" w:rsidR="0072248B" w:rsidRPr="00E5290C"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Never place your affection on a sycamore tree; </w:t>
      </w:r>
    </w:p>
    <w:p w14:paraId="7F7410FF"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For the leaves they will wither and the balls they will dust; </w:t>
      </w:r>
    </w:p>
    <w:p w14:paraId="22BD0AD0"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There ain't one boy in a thousand that a poor girl can trust. </w:t>
      </w:r>
    </w:p>
    <w:p w14:paraId="495490EC" w14:textId="77777777" w:rsidR="0072248B" w:rsidRPr="00E5290C" w:rsidRDefault="0072248B" w:rsidP="0072248B">
      <w:pPr>
        <w:pStyle w:val="BodyText2"/>
        <w:ind w:firstLine="720"/>
        <w:rPr>
          <w:rFonts w:ascii="Times New Roman" w:hAnsi="Times New Roman"/>
          <w:sz w:val="24"/>
        </w:rPr>
      </w:pPr>
      <w:r w:rsidRPr="00E5290C">
        <w:rPr>
          <w:rFonts w:ascii="Times New Roman" w:hAnsi="Times New Roman"/>
          <w:sz w:val="24"/>
        </w:rPr>
        <w:t xml:space="preserve">Chorus: </w:t>
      </w:r>
    </w:p>
    <w:p w14:paraId="4C4892E3" w14:textId="77777777" w:rsidR="0072248B" w:rsidRPr="00E5290C"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Forsaken, forsaken, forsaken by one, </w:t>
      </w:r>
    </w:p>
    <w:p w14:paraId="1737F08C" w14:textId="77777777" w:rsidR="0072248B" w:rsidRPr="00E5290C"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Never place your affection on a poor boy so free; </w:t>
      </w:r>
    </w:p>
    <w:p w14:paraId="5813FBC8"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He's out on the water, he'll sink or he'll swim. </w:t>
      </w:r>
    </w:p>
    <w:p w14:paraId="11AF0818" w14:textId="77777777" w:rsidR="0072248B" w:rsidRPr="00E5290C"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If he can live without me I can live without him. </w:t>
      </w:r>
    </w:p>
    <w:p w14:paraId="02D62B6F" w14:textId="77777777" w:rsidR="0072248B" w:rsidRDefault="0072248B" w:rsidP="0072248B">
      <w:pPr>
        <w:pStyle w:val="BodyText2"/>
        <w:rPr>
          <w:rFonts w:ascii="Times New Roman" w:hAnsi="Times New Roman"/>
          <w:sz w:val="24"/>
        </w:rPr>
      </w:pPr>
    </w:p>
    <w:p w14:paraId="6D4CE2F7"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Come all ye pretty fair maids, take warning by me, </w:t>
      </w:r>
    </w:p>
    <w:p w14:paraId="39AC0CED"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Never place your affections on a poor boy so free; </w:t>
      </w:r>
    </w:p>
    <w:p w14:paraId="1878BFEF" w14:textId="77777777" w:rsidR="0072248B" w:rsidRPr="00E5290C" w:rsidRDefault="0072248B" w:rsidP="0072248B">
      <w:pPr>
        <w:pStyle w:val="BodyText2"/>
        <w:ind w:left="720" w:firstLine="720"/>
        <w:rPr>
          <w:rFonts w:ascii="Times New Roman" w:hAnsi="Times New Roman"/>
          <w:sz w:val="24"/>
        </w:rPr>
      </w:pPr>
      <w:r w:rsidRPr="00E5290C">
        <w:rPr>
          <w:rFonts w:ascii="Times New Roman" w:hAnsi="Times New Roman"/>
          <w:sz w:val="24"/>
        </w:rPr>
        <w:t xml:space="preserve">He'll hug you and kiss you, and tell you more lies </w:t>
      </w:r>
    </w:p>
    <w:p w14:paraId="6B67F383" w14:textId="77777777" w:rsidR="0072248B" w:rsidRDefault="0072248B" w:rsidP="0072248B">
      <w:pPr>
        <w:pStyle w:val="BodyText2"/>
        <w:ind w:left="720" w:firstLine="720"/>
        <w:rPr>
          <w:rFonts w:ascii="Times New Roman" w:hAnsi="Times New Roman"/>
          <w:sz w:val="24"/>
        </w:rPr>
      </w:pPr>
      <w:r w:rsidRPr="00E5290C">
        <w:rPr>
          <w:rFonts w:ascii="Times New Roman" w:hAnsi="Times New Roman"/>
          <w:sz w:val="24"/>
        </w:rPr>
        <w:t>Than the sand of the seashore, or the stars of the skies.</w:t>
      </w:r>
      <w:r>
        <w:rPr>
          <w:rFonts w:ascii="Times New Roman" w:hAnsi="Times New Roman"/>
          <w:sz w:val="24"/>
        </w:rPr>
        <w:t>*</w:t>
      </w:r>
    </w:p>
    <w:p w14:paraId="0DF5D191" w14:textId="77777777" w:rsidR="0072248B" w:rsidRPr="00E5290C" w:rsidRDefault="0072248B" w:rsidP="0072248B">
      <w:pPr>
        <w:pStyle w:val="BodyText2"/>
        <w:ind w:left="720" w:firstLine="720"/>
        <w:rPr>
          <w:rFonts w:ascii="Times New Roman" w:hAnsi="Times New Roman"/>
          <w:sz w:val="24"/>
        </w:rPr>
      </w:pPr>
    </w:p>
    <w:p w14:paraId="2A756D96" w14:textId="77777777" w:rsidR="0072248B" w:rsidRPr="00E5290C" w:rsidRDefault="0072248B" w:rsidP="0072248B">
      <w:pPr>
        <w:pStyle w:val="BodyText2"/>
        <w:ind w:firstLine="720"/>
        <w:rPr>
          <w:rFonts w:ascii="Times New Roman" w:hAnsi="Times New Roman"/>
          <w:sz w:val="24"/>
        </w:rPr>
      </w:pPr>
      <w:r>
        <w:rPr>
          <w:rFonts w:ascii="Times New Roman" w:hAnsi="Times New Roman"/>
          <w:sz w:val="24"/>
        </w:rPr>
        <w:t>*</w:t>
      </w:r>
      <w:r w:rsidRPr="00E5290C">
        <w:rPr>
          <w:rFonts w:ascii="Times New Roman" w:hAnsi="Times New Roman"/>
          <w:sz w:val="24"/>
        </w:rPr>
        <w:t xml:space="preserve">A favorite variant of this in the southern Appalachians (JAFL XXVIII 159-60, XLIV 84, BKH 119-20, ASb 243-5, SSSA 18-9, 33, FSSM 54) is </w:t>
      </w:r>
    </w:p>
    <w:p w14:paraId="75F9D906" w14:textId="77777777" w:rsidR="0072248B" w:rsidRPr="00E5290C" w:rsidRDefault="0072248B" w:rsidP="0072248B">
      <w:pPr>
        <w:pStyle w:val="BodyText2"/>
        <w:jc w:val="center"/>
        <w:rPr>
          <w:rFonts w:ascii="Times New Roman" w:hAnsi="Times New Roman"/>
          <w:sz w:val="24"/>
        </w:rPr>
      </w:pPr>
      <w:r w:rsidRPr="00E5290C">
        <w:rPr>
          <w:rFonts w:ascii="Times New Roman" w:hAnsi="Times New Roman"/>
          <w:sz w:val="24"/>
        </w:rPr>
        <w:t>more lies</w:t>
      </w:r>
    </w:p>
    <w:p w14:paraId="0D07AA9A" w14:textId="77777777" w:rsidR="0072248B" w:rsidRDefault="0072248B" w:rsidP="0072248B">
      <w:pPr>
        <w:pStyle w:val="BodyText2"/>
        <w:ind w:left="1440" w:firstLine="720"/>
        <w:rPr>
          <w:rFonts w:ascii="Times New Roman" w:hAnsi="Times New Roman"/>
          <w:sz w:val="24"/>
        </w:rPr>
      </w:pPr>
      <w:r w:rsidRPr="00E5290C">
        <w:rPr>
          <w:rFonts w:ascii="Times New Roman" w:hAnsi="Times New Roman"/>
          <w:sz w:val="24"/>
        </w:rPr>
        <w:t xml:space="preserve">Than the cross-ties in the railroad or the stars in the skies. </w:t>
      </w:r>
    </w:p>
    <w:p w14:paraId="7A288D50" w14:textId="77777777" w:rsidR="0072248B" w:rsidRDefault="0072248B" w:rsidP="0072248B">
      <w:pPr>
        <w:pStyle w:val="BodyText2"/>
        <w:ind w:left="1440" w:firstLine="720"/>
        <w:rPr>
          <w:rFonts w:ascii="Times New Roman" w:hAnsi="Times New Roman"/>
          <w:sz w:val="24"/>
        </w:rPr>
      </w:pPr>
    </w:p>
    <w:p w14:paraId="00C23F2F" w14:textId="77777777" w:rsidR="0072248B" w:rsidRPr="00E5290C" w:rsidRDefault="0072248B" w:rsidP="0072248B">
      <w:pPr>
        <w:pStyle w:val="BodyText2"/>
        <w:rPr>
          <w:rFonts w:ascii="Times New Roman" w:hAnsi="Times New Roman"/>
          <w:sz w:val="24"/>
        </w:rPr>
      </w:pPr>
      <w:r>
        <w:rPr>
          <w:rFonts w:ascii="Times New Roman" w:hAnsi="Times New Roman"/>
          <w:sz w:val="24"/>
        </w:rPr>
        <w:t>(477)</w:t>
      </w:r>
    </w:p>
    <w:p w14:paraId="36FEB123" w14:textId="77777777" w:rsidR="0072248B" w:rsidRDefault="0072248B" w:rsidP="0072248B">
      <w:pPr>
        <w:pStyle w:val="BodyText2"/>
        <w:jc w:val="left"/>
        <w:rPr>
          <w:rFonts w:ascii="Times New Roman" w:hAnsi="Times New Roman"/>
          <w:sz w:val="24"/>
        </w:rPr>
      </w:pPr>
    </w:p>
    <w:p w14:paraId="63DE54FE" w14:textId="77777777" w:rsidR="0072248B" w:rsidRDefault="0072248B" w:rsidP="0072248B">
      <w:pPr>
        <w:pStyle w:val="BodyText2"/>
        <w:jc w:val="center"/>
        <w:rPr>
          <w:rFonts w:ascii="Times New Roman" w:hAnsi="Times New Roman"/>
          <w:b/>
          <w:bCs/>
          <w:sz w:val="24"/>
        </w:rPr>
      </w:pPr>
      <w:r w:rsidRPr="00E5290C">
        <w:rPr>
          <w:rFonts w:ascii="Times New Roman" w:hAnsi="Times New Roman"/>
          <w:b/>
          <w:bCs/>
          <w:sz w:val="24"/>
        </w:rPr>
        <w:t>Little Sparrow</w:t>
      </w:r>
    </w:p>
    <w:p w14:paraId="636F924D" w14:textId="77777777" w:rsidR="0072248B" w:rsidRDefault="0072248B" w:rsidP="0072248B">
      <w:pPr>
        <w:pStyle w:val="BodyText2"/>
        <w:rPr>
          <w:rFonts w:ascii="Times New Roman" w:hAnsi="Times New Roman"/>
          <w:sz w:val="24"/>
        </w:rPr>
      </w:pPr>
    </w:p>
    <w:p w14:paraId="4A4C81BE" w14:textId="77777777" w:rsidR="0072248B" w:rsidRDefault="0072248B" w:rsidP="0072248B">
      <w:pPr>
        <w:pStyle w:val="BodyText2"/>
        <w:ind w:firstLine="720"/>
        <w:rPr>
          <w:rFonts w:ascii="Times New Roman" w:hAnsi="Times New Roman"/>
          <w:sz w:val="24"/>
        </w:rPr>
      </w:pPr>
      <w:r w:rsidRPr="00E5290C">
        <w:rPr>
          <w:rFonts w:ascii="Times New Roman" w:hAnsi="Times New Roman"/>
          <w:sz w:val="24"/>
        </w:rPr>
        <w:t xml:space="preserve">This is a fairly stable and apparently American compound of age-old ele- Commonly the forsaken girl begins 'Come all ye fair and tender ladies' and proceeds to compare the fickleness of men to the stars of a summer morning that 'first appear and then are gone' or to a day that starts fair and then turns to rain. Then she wishes she were a little sparrow (sometimes swal- low) so that she could fly to him and nestle against his breast and, unbeknown, hear what he says. This sparrow motif has made its way into another song, the lament of a convict in the state prison (given by Sandburg, ASb 218-9, as known in Ohio), who if he had the wings of a sparrow would fly away to the arms of his mother and there lie down and die. Little Sparrow, under various titles and with considerable variation of texts but with one and generally both of the elements mentioned above, has been reported as traditional song in Vir- ginia (SharpK II 136, J. Fischer &amp; Bro.'s Choral Compositions 6737, SCSM 313), West Virginia (FSS 419-21), Kentucky (LT 55-7, DD 82-3, FSKM 23-5, SharpK II 129, 132-5, FSSH 259-60), Tennessee (JAFL XLIV 101-2, ETWVMB 61, 98, SharpK II 128-30, FSSH 258-9, 260-1), North Carolina (SharpK II 128, 130, 131, 134, FSSH 257-8), Georgia (JAFL XXIX 200), Mississippi (FSM 167; see also 151), and Indiana (JAFL XXIX 183-4, compounded with. matter from The Butcher Boy). See also the last two stanzas of The Rambling Beauty C, above, and stanza 4 of The Blue-Eyed Boy A, below. </w:t>
      </w:r>
    </w:p>
    <w:p w14:paraId="741A33D5" w14:textId="77777777" w:rsidR="0072248B" w:rsidRDefault="0072248B" w:rsidP="0072248B">
      <w:pPr>
        <w:pStyle w:val="BodyText2"/>
        <w:rPr>
          <w:rFonts w:ascii="Times New Roman" w:hAnsi="Times New Roman"/>
          <w:sz w:val="24"/>
        </w:rPr>
      </w:pPr>
    </w:p>
    <w:p w14:paraId="2C435C1B"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2F3136AD" w14:textId="77777777" w:rsidR="0072248B" w:rsidRDefault="0072248B" w:rsidP="0072248B">
      <w:pPr>
        <w:pStyle w:val="BodyText2"/>
        <w:jc w:val="left"/>
        <w:rPr>
          <w:rFonts w:ascii="Times New Roman" w:hAnsi="Times New Roman"/>
          <w:sz w:val="24"/>
        </w:rPr>
      </w:pPr>
    </w:p>
    <w:p w14:paraId="0E0B4D8A" w14:textId="77777777" w:rsidR="0072248B" w:rsidRPr="00E5290C" w:rsidRDefault="0072248B" w:rsidP="0072248B">
      <w:pPr>
        <w:pStyle w:val="BodyText2"/>
        <w:ind w:firstLine="720"/>
        <w:rPr>
          <w:rFonts w:ascii="Times New Roman" w:hAnsi="Times New Roman"/>
          <w:sz w:val="24"/>
        </w:rPr>
      </w:pPr>
      <w:r w:rsidRPr="00E5290C">
        <w:rPr>
          <w:rFonts w:ascii="Times New Roman" w:hAnsi="Times New Roman"/>
          <w:sz w:val="24"/>
        </w:rPr>
        <w:t xml:space="preserve">'Say Oh! Beware.' From the manuscript ballad-book of James Ashby of Holt County, secured in 1906 by Miss Welty. </w:t>
      </w:r>
    </w:p>
    <w:p w14:paraId="62AA4D92" w14:textId="77777777" w:rsidR="0072248B" w:rsidRPr="00E5290C" w:rsidRDefault="0072248B" w:rsidP="0072248B">
      <w:pPr>
        <w:pStyle w:val="BodyText2"/>
        <w:jc w:val="left"/>
        <w:rPr>
          <w:rFonts w:ascii="Times New Roman" w:hAnsi="Times New Roman"/>
          <w:sz w:val="24"/>
        </w:rPr>
      </w:pPr>
    </w:p>
    <w:p w14:paraId="3A6EBAD9"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Say oh, beware, ye pretty fair maidens, </w:t>
      </w:r>
    </w:p>
    <w:p w14:paraId="4502E462"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Say oh, beware how you love men! </w:t>
      </w:r>
    </w:p>
    <w:p w14:paraId="1B005D5E"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They are like stars of a bright sunny morning, </w:t>
      </w:r>
    </w:p>
    <w:p w14:paraId="780AA9D9"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They appear but soon are gone. </w:t>
      </w:r>
    </w:p>
    <w:p w14:paraId="4C22EDB5" w14:textId="77777777" w:rsidR="0072248B" w:rsidRPr="00E5290C" w:rsidRDefault="0072248B" w:rsidP="0072248B">
      <w:pPr>
        <w:pStyle w:val="BodyText2"/>
        <w:ind w:left="1440"/>
        <w:rPr>
          <w:rFonts w:ascii="Times New Roman" w:hAnsi="Times New Roman"/>
          <w:sz w:val="24"/>
        </w:rPr>
      </w:pPr>
    </w:p>
    <w:p w14:paraId="7306069A"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As for myself, I once had a sweetheart, </w:t>
      </w:r>
    </w:p>
    <w:p w14:paraId="49383795"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Indeed I thought he was my own; </w:t>
      </w:r>
    </w:p>
    <w:p w14:paraId="0CB92FDD"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He went straightway and loved another, </w:t>
      </w:r>
    </w:p>
    <w:p w14:paraId="376DF7DE"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That showed the love he had for me! </w:t>
      </w:r>
    </w:p>
    <w:p w14:paraId="10CADD89" w14:textId="77777777" w:rsidR="0072248B" w:rsidRPr="00E5290C" w:rsidRDefault="0072248B" w:rsidP="0072248B">
      <w:pPr>
        <w:pStyle w:val="BodyText2"/>
        <w:ind w:left="1440"/>
        <w:rPr>
          <w:rFonts w:ascii="Times New Roman" w:hAnsi="Times New Roman"/>
          <w:sz w:val="24"/>
        </w:rPr>
      </w:pPr>
    </w:p>
    <w:p w14:paraId="51A19B19"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He said his heart did burn like fury </w:t>
      </w:r>
    </w:p>
    <w:p w14:paraId="3FC7EF1D"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Whenever he my face did see. </w:t>
      </w:r>
    </w:p>
    <w:p w14:paraId="742D0DFD"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 told him it was a mere pretension, </w:t>
      </w:r>
    </w:p>
    <w:p w14:paraId="7F7E96AC"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He never intended to marry me. </w:t>
      </w:r>
    </w:p>
    <w:p w14:paraId="366736C0" w14:textId="77777777" w:rsidR="0072248B" w:rsidRPr="00E5290C" w:rsidRDefault="0072248B" w:rsidP="0072248B">
      <w:pPr>
        <w:pStyle w:val="BodyText2"/>
        <w:ind w:left="1440"/>
        <w:rPr>
          <w:rFonts w:ascii="Times New Roman" w:hAnsi="Times New Roman"/>
          <w:sz w:val="24"/>
        </w:rPr>
      </w:pPr>
    </w:p>
    <w:p w14:paraId="30AC3DBD" w14:textId="77777777" w:rsidR="0072248B" w:rsidRPr="00E5290C" w:rsidRDefault="0072248B" w:rsidP="0072248B">
      <w:pPr>
        <w:pStyle w:val="BodyText2"/>
        <w:ind w:left="1440"/>
        <w:rPr>
          <w:rFonts w:ascii="Times New Roman" w:hAnsi="Times New Roman"/>
          <w:sz w:val="24"/>
        </w:rPr>
      </w:pPr>
      <w:r w:rsidRPr="00E5290C">
        <w:rPr>
          <w:rFonts w:ascii="Times New Roman" w:hAnsi="Times New Roman"/>
          <w:sz w:val="24"/>
        </w:rPr>
        <w:t xml:space="preserve">Alas, alas! it is all over, </w:t>
      </w:r>
    </w:p>
    <w:p w14:paraId="5AC95B44"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And little he thinks on what is past; </w:t>
      </w:r>
    </w:p>
    <w:p w14:paraId="79BF3736"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In cubitt chains was linked to another </w:t>
      </w:r>
    </w:p>
    <w:p w14:paraId="37B607F5"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For life so long as it may last. </w:t>
      </w:r>
    </w:p>
    <w:p w14:paraId="5D5C06DD" w14:textId="77777777" w:rsidR="0072248B" w:rsidRPr="00E5290C" w:rsidRDefault="0072248B" w:rsidP="0072248B">
      <w:pPr>
        <w:pStyle w:val="BodyText2"/>
        <w:ind w:left="1440"/>
        <w:rPr>
          <w:rFonts w:ascii="Times New Roman" w:hAnsi="Times New Roman"/>
          <w:sz w:val="24"/>
        </w:rPr>
      </w:pPr>
    </w:p>
    <w:p w14:paraId="2E80235A"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 wish I was a little black bird; </w:t>
      </w:r>
    </w:p>
    <w:p w14:paraId="04D91016"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 quickly through this air would fly, </w:t>
      </w:r>
    </w:p>
    <w:p w14:paraId="164ACE0C"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I'd fly straightway to my false-hearted lover </w:t>
      </w:r>
    </w:p>
    <w:p w14:paraId="4ECF62B9"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And hear his tale while I would </w:t>
      </w:r>
      <w:r>
        <w:rPr>
          <w:rFonts w:ascii="Times New Roman" w:hAnsi="Times New Roman"/>
          <w:sz w:val="24"/>
        </w:rPr>
        <w:t>cr</w:t>
      </w:r>
      <w:r w:rsidRPr="00E5290C">
        <w:rPr>
          <w:rFonts w:ascii="Times New Roman" w:hAnsi="Times New Roman"/>
          <w:sz w:val="24"/>
        </w:rPr>
        <w:t xml:space="preserve">y. </w:t>
      </w:r>
    </w:p>
    <w:p w14:paraId="050B2E2D" w14:textId="77777777" w:rsidR="0072248B" w:rsidRPr="00E5290C" w:rsidRDefault="0072248B" w:rsidP="0072248B">
      <w:pPr>
        <w:pStyle w:val="BodyText2"/>
        <w:ind w:left="1440"/>
        <w:rPr>
          <w:rFonts w:ascii="Times New Roman" w:hAnsi="Times New Roman"/>
          <w:sz w:val="24"/>
        </w:rPr>
      </w:pPr>
    </w:p>
    <w:p w14:paraId="18F71518"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And hear his tale while I would flutter </w:t>
      </w:r>
    </w:p>
    <w:p w14:paraId="59F0FBA8" w14:textId="77777777" w:rsidR="0072248B" w:rsidRPr="00E5290C" w:rsidRDefault="0072248B" w:rsidP="0072248B">
      <w:pPr>
        <w:pStyle w:val="BodyText2"/>
        <w:ind w:left="1440"/>
        <w:rPr>
          <w:rFonts w:ascii="Times New Roman" w:hAnsi="Times New Roman"/>
          <w:sz w:val="24"/>
        </w:rPr>
      </w:pPr>
      <w:r w:rsidRPr="00E5290C">
        <w:rPr>
          <w:rFonts w:ascii="Times New Roman" w:hAnsi="Times New Roman"/>
          <w:sz w:val="24"/>
        </w:rPr>
        <w:t xml:space="preserve">Upon his breast with tender tears. </w:t>
      </w:r>
    </w:p>
    <w:p w14:paraId="0CF32FE1" w14:textId="77777777" w:rsidR="0072248B" w:rsidRDefault="0072248B" w:rsidP="0072248B">
      <w:pPr>
        <w:pStyle w:val="BodyText2"/>
        <w:ind w:left="1440"/>
        <w:rPr>
          <w:rFonts w:ascii="Times New Roman" w:hAnsi="Times New Roman"/>
          <w:sz w:val="24"/>
        </w:rPr>
      </w:pPr>
      <w:r w:rsidRPr="00E5290C">
        <w:rPr>
          <w:rFonts w:ascii="Times New Roman" w:hAnsi="Times New Roman"/>
          <w:sz w:val="24"/>
        </w:rPr>
        <w:t xml:space="preserve">I would ask him why he once did flatter </w:t>
      </w:r>
    </w:p>
    <w:p w14:paraId="68808807" w14:textId="77777777" w:rsidR="0072248B" w:rsidRPr="00E5290C" w:rsidRDefault="0072248B" w:rsidP="0072248B">
      <w:pPr>
        <w:pStyle w:val="BodyText2"/>
        <w:ind w:left="1440"/>
        <w:rPr>
          <w:rFonts w:ascii="Times New Roman" w:hAnsi="Times New Roman"/>
          <w:sz w:val="24"/>
        </w:rPr>
      </w:pPr>
      <w:r w:rsidRPr="00E5290C">
        <w:rPr>
          <w:rFonts w:ascii="Times New Roman" w:hAnsi="Times New Roman"/>
          <w:sz w:val="24"/>
        </w:rPr>
        <w:t xml:space="preserve">And tell so many deceitful lies. </w:t>
      </w:r>
    </w:p>
    <w:p w14:paraId="25EF64B6" w14:textId="77777777" w:rsidR="0072248B" w:rsidRPr="00E5290C" w:rsidRDefault="0072248B" w:rsidP="0072248B">
      <w:pPr>
        <w:pStyle w:val="BodyText2"/>
        <w:ind w:left="3600" w:firstLine="720"/>
        <w:rPr>
          <w:rFonts w:ascii="Times New Roman" w:hAnsi="Times New Roman"/>
          <w:sz w:val="24"/>
        </w:rPr>
      </w:pPr>
      <w:r w:rsidRPr="00E5290C">
        <w:rPr>
          <w:rFonts w:ascii="Times New Roman" w:hAnsi="Times New Roman"/>
          <w:sz w:val="24"/>
        </w:rPr>
        <w:t xml:space="preserve">Aug 6th 1877 </w:t>
      </w:r>
    </w:p>
    <w:p w14:paraId="6BF770BB" w14:textId="77777777" w:rsidR="0072248B" w:rsidRDefault="0072248B" w:rsidP="0072248B">
      <w:pPr>
        <w:pStyle w:val="BodyText2"/>
        <w:rPr>
          <w:rFonts w:ascii="Times New Roman" w:hAnsi="Times New Roman"/>
          <w:sz w:val="24"/>
        </w:rPr>
      </w:pPr>
    </w:p>
    <w:p w14:paraId="0EACB53D" w14:textId="77777777" w:rsidR="0072248B" w:rsidRPr="00E5290C" w:rsidRDefault="0072248B" w:rsidP="0072248B">
      <w:pPr>
        <w:pStyle w:val="BodyText2"/>
        <w:ind w:left="720"/>
        <w:rPr>
          <w:rFonts w:ascii="Times New Roman" w:hAnsi="Times New Roman"/>
          <w:sz w:val="24"/>
        </w:rPr>
      </w:pPr>
      <w:r w:rsidRPr="00E5290C">
        <w:rPr>
          <w:rFonts w:ascii="Times New Roman" w:hAnsi="Times New Roman"/>
          <w:sz w:val="24"/>
        </w:rPr>
        <w:t xml:space="preserve">*In Scotland (Ord 177) the concluding stanza of The Rambling Beauty has the </w:t>
      </w:r>
    </w:p>
    <w:p w14:paraId="12B1B004" w14:textId="77777777" w:rsidR="0072248B" w:rsidRPr="00E5290C" w:rsidRDefault="0072248B" w:rsidP="0072248B">
      <w:pPr>
        <w:pStyle w:val="BodyText2"/>
        <w:rPr>
          <w:rFonts w:ascii="Times New Roman" w:hAnsi="Times New Roman"/>
          <w:sz w:val="24"/>
        </w:rPr>
      </w:pPr>
      <w:r w:rsidRPr="00E5290C">
        <w:rPr>
          <w:rFonts w:ascii="Times New Roman" w:hAnsi="Times New Roman"/>
          <w:sz w:val="24"/>
        </w:rPr>
        <w:t xml:space="preserve">weather motif, but no bird. </w:t>
      </w:r>
    </w:p>
    <w:p w14:paraId="45BA4E89" w14:textId="77777777" w:rsidR="0072248B" w:rsidRDefault="0072248B" w:rsidP="0072248B">
      <w:pPr>
        <w:pStyle w:val="BodyText2"/>
        <w:ind w:firstLine="720"/>
        <w:rPr>
          <w:rFonts w:ascii="Times New Roman" w:hAnsi="Times New Roman"/>
          <w:sz w:val="24"/>
        </w:rPr>
      </w:pPr>
      <w:r>
        <w:rPr>
          <w:rFonts w:ascii="Times New Roman" w:hAnsi="Times New Roman"/>
          <w:sz w:val="24"/>
        </w:rPr>
        <w:t>+</w:t>
      </w:r>
      <w:r w:rsidRPr="00E5290C">
        <w:rPr>
          <w:rFonts w:ascii="Times New Roman" w:hAnsi="Times New Roman"/>
          <w:sz w:val="24"/>
        </w:rPr>
        <w:t xml:space="preserve">Read, of courses, 'Cupid's.' </w:t>
      </w:r>
    </w:p>
    <w:p w14:paraId="1763C9BE" w14:textId="77777777" w:rsidR="0072248B" w:rsidRDefault="0072248B" w:rsidP="0072248B">
      <w:pPr>
        <w:pStyle w:val="BodyText2"/>
        <w:rPr>
          <w:rFonts w:ascii="Times New Roman" w:hAnsi="Times New Roman"/>
          <w:sz w:val="24"/>
        </w:rPr>
      </w:pPr>
    </w:p>
    <w:p w14:paraId="6A3F4E0B" w14:textId="77777777" w:rsidR="0072248B" w:rsidRDefault="0072248B" w:rsidP="0072248B">
      <w:pPr>
        <w:pStyle w:val="BodyText2"/>
        <w:rPr>
          <w:rFonts w:ascii="Times New Roman" w:hAnsi="Times New Roman"/>
          <w:sz w:val="24"/>
        </w:rPr>
      </w:pPr>
      <w:r>
        <w:rPr>
          <w:rFonts w:ascii="Times New Roman" w:hAnsi="Times New Roman"/>
          <w:sz w:val="24"/>
        </w:rPr>
        <w:t>(478)</w:t>
      </w:r>
    </w:p>
    <w:p w14:paraId="19A1FBE7" w14:textId="77777777" w:rsidR="0072248B" w:rsidRDefault="0072248B" w:rsidP="0072248B">
      <w:pPr>
        <w:pStyle w:val="BodyText2"/>
        <w:rPr>
          <w:rFonts w:ascii="Times New Roman" w:hAnsi="Times New Roman"/>
          <w:sz w:val="24"/>
        </w:rPr>
      </w:pPr>
    </w:p>
    <w:p w14:paraId="764982B7"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7D28905A" w14:textId="77777777" w:rsidR="0072248B" w:rsidRDefault="0072248B" w:rsidP="0072248B">
      <w:pPr>
        <w:pStyle w:val="BodyText2"/>
        <w:ind w:left="720" w:firstLine="720"/>
        <w:jc w:val="left"/>
        <w:rPr>
          <w:rFonts w:ascii="Times New Roman" w:hAnsi="Times New Roman"/>
          <w:sz w:val="24"/>
        </w:rPr>
      </w:pPr>
      <w:r w:rsidRPr="00E5290C">
        <w:rPr>
          <w:rFonts w:ascii="Times New Roman" w:hAnsi="Times New Roman"/>
          <w:sz w:val="24"/>
        </w:rPr>
        <w:t xml:space="preserve">'Warning.' From C. H. Williams, Bollinger County, 1906, who says: 'I was very young when I learned this and don't remember who I heard sing it first."' </w:t>
      </w:r>
    </w:p>
    <w:p w14:paraId="1836BFDD" w14:textId="77777777" w:rsidR="0072248B" w:rsidRDefault="0072248B" w:rsidP="0072248B">
      <w:pPr>
        <w:pStyle w:val="BodyText2"/>
        <w:ind w:left="720" w:firstLine="720"/>
        <w:jc w:val="left"/>
        <w:rPr>
          <w:rFonts w:ascii="Times New Roman" w:hAnsi="Times New Roman"/>
          <w:sz w:val="24"/>
        </w:rPr>
      </w:pPr>
    </w:p>
    <w:p w14:paraId="076B3BCF"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Come all ye fair and tender ladies, </w:t>
      </w:r>
    </w:p>
    <w:p w14:paraId="37E2225B"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Take warning how you love young men; </w:t>
      </w:r>
    </w:p>
    <w:p w14:paraId="794CD2B3"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They are like the star of a summer's morning, </w:t>
      </w:r>
    </w:p>
    <w:p w14:paraId="133C0E79"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First appear and then they are gone again. </w:t>
      </w:r>
    </w:p>
    <w:p w14:paraId="0203EBBD" w14:textId="77777777" w:rsidR="0072248B" w:rsidRPr="00F079D4" w:rsidRDefault="0072248B" w:rsidP="0072248B">
      <w:pPr>
        <w:pStyle w:val="BodyText2"/>
        <w:ind w:left="720" w:firstLine="720"/>
        <w:rPr>
          <w:rFonts w:ascii="Times New Roman" w:hAnsi="Times New Roman"/>
          <w:sz w:val="24"/>
        </w:rPr>
      </w:pPr>
    </w:p>
    <w:p w14:paraId="6B77527A"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Once I thought I had a lover, </w:t>
      </w:r>
    </w:p>
    <w:p w14:paraId="5BA40197"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Indeed I though he was my own; </w:t>
      </w:r>
    </w:p>
    <w:p w14:paraId="3DDDE495"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Straightway he went and courted another </w:t>
      </w:r>
    </w:p>
    <w:p w14:paraId="04970319"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And left me here to grieve and moan. </w:t>
      </w:r>
    </w:p>
    <w:p w14:paraId="305E76D4" w14:textId="77777777" w:rsidR="0072248B" w:rsidRPr="00F079D4" w:rsidRDefault="0072248B" w:rsidP="0072248B">
      <w:pPr>
        <w:pStyle w:val="BodyText2"/>
        <w:ind w:left="720" w:firstLine="720"/>
        <w:rPr>
          <w:rFonts w:ascii="Times New Roman" w:hAnsi="Times New Roman"/>
          <w:sz w:val="24"/>
        </w:rPr>
      </w:pPr>
    </w:p>
    <w:p w14:paraId="330164F4"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I wish I were some little sparrow, </w:t>
      </w:r>
    </w:p>
    <w:p w14:paraId="578AB87C"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One of those would fly so high; </w:t>
      </w:r>
    </w:p>
    <w:p w14:paraId="7FD450B3" w14:textId="77777777" w:rsidR="0072248B" w:rsidRDefault="0072248B" w:rsidP="0072248B">
      <w:pPr>
        <w:pStyle w:val="BodyText2"/>
        <w:ind w:left="720" w:firstLine="720"/>
        <w:rPr>
          <w:rFonts w:ascii="Times New Roman" w:hAnsi="Times New Roman"/>
          <w:sz w:val="24"/>
        </w:rPr>
      </w:pPr>
    </w:p>
    <w:p w14:paraId="0F28D333"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I'd fly away to my false lover </w:t>
      </w:r>
    </w:p>
    <w:p w14:paraId="2C3AFBDC"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And when he talked I'd be close by; </w:t>
      </w:r>
    </w:p>
    <w:p w14:paraId="6DDCE077" w14:textId="77777777" w:rsidR="0072248B" w:rsidRPr="00F079D4" w:rsidRDefault="0072248B" w:rsidP="0072248B">
      <w:pPr>
        <w:pStyle w:val="BodyText2"/>
        <w:ind w:left="720" w:firstLine="720"/>
        <w:rPr>
          <w:rFonts w:ascii="Times New Roman" w:hAnsi="Times New Roman"/>
          <w:sz w:val="24"/>
        </w:rPr>
      </w:pPr>
    </w:p>
    <w:p w14:paraId="4D9C2240"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All in his breast I would flutter </w:t>
      </w:r>
    </w:p>
    <w:p w14:paraId="79DAD62D"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With my little tender wings, </w:t>
      </w:r>
    </w:p>
    <w:p w14:paraId="5B576FE3"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Ask him whom he meant to flatter, </w:t>
      </w:r>
    </w:p>
    <w:p w14:paraId="446C34E7"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Whom he intended to deceive. </w:t>
      </w:r>
    </w:p>
    <w:p w14:paraId="063648CE" w14:textId="77777777" w:rsidR="0072248B" w:rsidRPr="00F079D4" w:rsidRDefault="0072248B" w:rsidP="0072248B">
      <w:pPr>
        <w:pStyle w:val="BodyText2"/>
        <w:ind w:left="720" w:firstLine="720"/>
        <w:rPr>
          <w:rFonts w:ascii="Times New Roman" w:hAnsi="Times New Roman"/>
          <w:sz w:val="24"/>
        </w:rPr>
      </w:pPr>
    </w:p>
    <w:p w14:paraId="6B93B3DE"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But as it is, I'm no sparrow, </w:t>
      </w:r>
    </w:p>
    <w:p w14:paraId="1C682BDC"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Neither wings to fly so high. </w:t>
      </w:r>
    </w:p>
    <w:p w14:paraId="63675316"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I'll sit me down in grief and sorrow, </w:t>
      </w:r>
    </w:p>
    <w:p w14:paraId="0DEB6DBA"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Sing, and pass my trouble by. </w:t>
      </w:r>
    </w:p>
    <w:p w14:paraId="1BDD4047" w14:textId="77777777" w:rsidR="0072248B" w:rsidRDefault="0072248B" w:rsidP="0072248B">
      <w:pPr>
        <w:pStyle w:val="BodyText2"/>
        <w:jc w:val="left"/>
        <w:rPr>
          <w:rFonts w:ascii="Times New Roman" w:hAnsi="Times New Roman"/>
          <w:sz w:val="24"/>
        </w:rPr>
      </w:pPr>
    </w:p>
    <w:p w14:paraId="11F7B71E" w14:textId="77777777" w:rsidR="0072248B" w:rsidRPr="00F079D4" w:rsidRDefault="0072248B" w:rsidP="0072248B">
      <w:pPr>
        <w:pStyle w:val="BodyText2"/>
        <w:jc w:val="center"/>
        <w:rPr>
          <w:rFonts w:ascii="Times New Roman" w:hAnsi="Times New Roman"/>
          <w:b/>
          <w:bCs/>
          <w:sz w:val="24"/>
        </w:rPr>
      </w:pPr>
      <w:r w:rsidRPr="00F079D4">
        <w:rPr>
          <w:rFonts w:ascii="Times New Roman" w:hAnsi="Times New Roman"/>
          <w:b/>
          <w:bCs/>
          <w:sz w:val="24"/>
        </w:rPr>
        <w:t>The Blue-Eyed Boy</w:t>
      </w:r>
    </w:p>
    <w:p w14:paraId="6738ACC6" w14:textId="77777777" w:rsidR="0072248B" w:rsidRPr="00E5290C" w:rsidRDefault="0072248B" w:rsidP="0072248B">
      <w:pPr>
        <w:pStyle w:val="BodyText2"/>
        <w:jc w:val="left"/>
        <w:rPr>
          <w:rFonts w:ascii="Times New Roman" w:hAnsi="Times New Roman"/>
          <w:sz w:val="24"/>
        </w:rPr>
      </w:pPr>
    </w:p>
    <w:p w14:paraId="04490E96" w14:textId="77777777" w:rsidR="0072248B" w:rsidRPr="00F079D4"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Here divers images or motifs seem to have been gathered around a refrain stanza which gives the name to the song. I have found it reported from else- where only in Nebraska (ABS 212-3). In A the refrain stanza is not marked as such and the other elements are the hand and lips image (vaguely re- membered from </w:t>
      </w:r>
      <w:r w:rsidRPr="00F079D4">
        <w:rPr>
          <w:rFonts w:ascii="Times New Roman" w:hAnsi="Times New Roman"/>
          <w:i/>
          <w:iCs/>
          <w:sz w:val="24"/>
        </w:rPr>
        <w:t>The Lass of Roch Royal</w:t>
      </w:r>
      <w:r w:rsidRPr="00F079D4">
        <w:rPr>
          <w:rFonts w:ascii="Times New Roman" w:hAnsi="Times New Roman"/>
          <w:sz w:val="24"/>
        </w:rPr>
        <w:t xml:space="preserve">), the turtle dove, the green willow tree, and 'Must I go bound while he goes free?'; </w:t>
      </w:r>
      <w:r>
        <w:rPr>
          <w:rFonts w:ascii="Times New Roman" w:hAnsi="Times New Roman"/>
          <w:sz w:val="24"/>
        </w:rPr>
        <w:t xml:space="preserve">* </w:t>
      </w:r>
      <w:r w:rsidRPr="00F079D4">
        <w:rPr>
          <w:rFonts w:ascii="Times New Roman" w:hAnsi="Times New Roman"/>
          <w:sz w:val="24"/>
        </w:rPr>
        <w:t xml:space="preserve">in B, the lover going to sea, the value of a true friend, the little bird, and the refrain stanza; in C, the harp hung on the willow tree (which here has thrust the 'blue-eyed boy' stanza from its place as refrain), 'Must I go bound and you go free?', the value of a true friend, and the turtle dove. D lacks the 'blue-eyed boy' altogether, but I have included it here because of the 'Must I go bound' stanza; the other stanza belongs to the tradition of "There is an Alehouse in Yonder Town,' for which see the headnote to </w:t>
      </w:r>
      <w:r w:rsidRPr="00F079D4">
        <w:rPr>
          <w:rFonts w:ascii="Times New Roman" w:hAnsi="Times New Roman"/>
          <w:i/>
          <w:iCs/>
          <w:sz w:val="24"/>
        </w:rPr>
        <w:t>The Butcher Boy</w:t>
      </w:r>
      <w:r w:rsidRPr="00F079D4">
        <w:rPr>
          <w:rFonts w:ascii="Times New Roman" w:hAnsi="Times New Roman"/>
          <w:sz w:val="24"/>
        </w:rPr>
        <w:t xml:space="preserve">. </w:t>
      </w:r>
    </w:p>
    <w:p w14:paraId="01C13E21" w14:textId="77777777" w:rsidR="0072248B" w:rsidRPr="00E5290C" w:rsidRDefault="0072248B" w:rsidP="0072248B">
      <w:pPr>
        <w:pStyle w:val="BodyText2"/>
        <w:jc w:val="left"/>
        <w:rPr>
          <w:rFonts w:ascii="Times New Roman" w:hAnsi="Times New Roman"/>
          <w:sz w:val="24"/>
        </w:rPr>
      </w:pPr>
    </w:p>
    <w:p w14:paraId="6D791CDA"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5A54BF1F" w14:textId="77777777" w:rsidR="0072248B" w:rsidRDefault="0072248B" w:rsidP="0072248B">
      <w:pPr>
        <w:pStyle w:val="BodyText2"/>
        <w:jc w:val="center"/>
        <w:rPr>
          <w:rFonts w:ascii="Times New Roman" w:hAnsi="Times New Roman"/>
          <w:sz w:val="24"/>
        </w:rPr>
      </w:pPr>
    </w:p>
    <w:p w14:paraId="0034F6A3"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'Blue-eyed Boy.' Secured in 1909 by Miss Hamilton from Julia Rickman of the West Plains High School. </w:t>
      </w:r>
    </w:p>
    <w:p w14:paraId="0AE66DAF"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Oh, who, oh, who will be my friend, </w:t>
      </w:r>
    </w:p>
    <w:p w14:paraId="450A9B55"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Oh, who will take my lily-white hand, </w:t>
      </w:r>
    </w:p>
    <w:p w14:paraId="42F5DC0B"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Oh, who will kiss my ruby lips </w:t>
      </w:r>
    </w:p>
    <w:p w14:paraId="6D076A2F"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When I go in a foreign land! </w:t>
      </w:r>
    </w:p>
    <w:p w14:paraId="50818542" w14:textId="77777777" w:rsidR="0072248B" w:rsidRPr="00F079D4" w:rsidRDefault="0072248B" w:rsidP="0072248B">
      <w:pPr>
        <w:pStyle w:val="BodyText2"/>
        <w:ind w:left="720"/>
        <w:rPr>
          <w:rFonts w:ascii="Times New Roman" w:hAnsi="Times New Roman"/>
          <w:sz w:val="24"/>
        </w:rPr>
      </w:pPr>
    </w:p>
    <w:p w14:paraId="13E21C4E"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My father, he will be my friend, </w:t>
      </w:r>
    </w:p>
    <w:p w14:paraId="6464A251"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My sister take my lily-white hand, </w:t>
      </w:r>
    </w:p>
    <w:p w14:paraId="03B3F04B"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Some stranger kiss my ruby lips </w:t>
      </w:r>
    </w:p>
    <w:p w14:paraId="2916322F"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When I go in a foreign land. </w:t>
      </w:r>
    </w:p>
    <w:p w14:paraId="538FECBF" w14:textId="77777777" w:rsidR="0072248B" w:rsidRPr="00F079D4" w:rsidRDefault="0072248B" w:rsidP="0072248B">
      <w:pPr>
        <w:pStyle w:val="BodyText2"/>
        <w:ind w:left="1440"/>
        <w:rPr>
          <w:rFonts w:ascii="Times New Roman" w:hAnsi="Times New Roman"/>
          <w:sz w:val="24"/>
        </w:rPr>
      </w:pPr>
    </w:p>
    <w:p w14:paraId="537A33A7" w14:textId="77777777" w:rsidR="0072248B" w:rsidRDefault="0072248B" w:rsidP="0072248B">
      <w:pPr>
        <w:pStyle w:val="BodyText2"/>
        <w:ind w:left="720" w:firstLine="720"/>
        <w:rPr>
          <w:rFonts w:ascii="Times New Roman" w:hAnsi="Times New Roman"/>
          <w:sz w:val="24"/>
        </w:rPr>
      </w:pPr>
      <w:r w:rsidRPr="00F079D4">
        <w:rPr>
          <w:rFonts w:ascii="Times New Roman" w:hAnsi="Times New Roman"/>
          <w:sz w:val="24"/>
        </w:rPr>
        <w:t xml:space="preserve">*Known also in Dorsetshire (JFSS VII 69), Virginia (TBV 269-70, SCSM 284-5, 319), and North Carolina (BMFSB 50-1, SCSM 288). It goes back at least to the seventeenth century; see Roxburghe Ballads VII 104-5. </w:t>
      </w:r>
    </w:p>
    <w:p w14:paraId="121C6676" w14:textId="77777777" w:rsidR="0072248B" w:rsidRDefault="0072248B" w:rsidP="0072248B">
      <w:pPr>
        <w:pStyle w:val="BodyText2"/>
        <w:jc w:val="left"/>
        <w:rPr>
          <w:rFonts w:ascii="Times New Roman" w:hAnsi="Times New Roman"/>
          <w:sz w:val="24"/>
        </w:rPr>
      </w:pPr>
    </w:p>
    <w:p w14:paraId="669379B5" w14:textId="77777777" w:rsidR="0072248B" w:rsidRPr="00F079D4" w:rsidRDefault="0072248B" w:rsidP="0072248B">
      <w:pPr>
        <w:pStyle w:val="BodyText2"/>
        <w:jc w:val="left"/>
        <w:rPr>
          <w:rFonts w:ascii="Times New Roman" w:hAnsi="Times New Roman"/>
          <w:sz w:val="24"/>
        </w:rPr>
      </w:pPr>
      <w:r>
        <w:rPr>
          <w:rFonts w:ascii="Times New Roman" w:hAnsi="Times New Roman"/>
          <w:sz w:val="24"/>
        </w:rPr>
        <w:t>(479)</w:t>
      </w:r>
    </w:p>
    <w:p w14:paraId="42B1017A"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Oh, bring me back my blue-eyed boy, </w:t>
      </w:r>
    </w:p>
    <w:p w14:paraId="1B926E4E"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Oh, bring my darling back to me, </w:t>
      </w:r>
    </w:p>
    <w:p w14:paraId="5B9E56AA"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Oh, bring me back the one I love </w:t>
      </w:r>
    </w:p>
    <w:p w14:paraId="646F97AA"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happy will I ever be. </w:t>
      </w:r>
    </w:p>
    <w:p w14:paraId="281A41C8" w14:textId="77777777" w:rsidR="0072248B" w:rsidRPr="00F079D4" w:rsidRDefault="0072248B" w:rsidP="0072248B">
      <w:pPr>
        <w:pStyle w:val="BodyText2"/>
        <w:ind w:left="720"/>
        <w:rPr>
          <w:rFonts w:ascii="Times New Roman" w:hAnsi="Times New Roman"/>
          <w:sz w:val="24"/>
        </w:rPr>
      </w:pPr>
    </w:p>
    <w:p w14:paraId="125A5426"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If I had the wings of a turtle dove </w:t>
      </w:r>
    </w:p>
    <w:p w14:paraId="2E5AFC04"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I would fly away to the one I love, </w:t>
      </w:r>
    </w:p>
    <w:p w14:paraId="7382E07E"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I would fly to the one I love so dear </w:t>
      </w:r>
    </w:p>
    <w:p w14:paraId="7EEB4711"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And talk to him while she is near.</w:t>
      </w:r>
    </w:p>
    <w:p w14:paraId="23125CC6"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 </w:t>
      </w:r>
    </w:p>
    <w:p w14:paraId="127DECAD"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I have not the wings of a turtle dove, </w:t>
      </w:r>
    </w:p>
    <w:p w14:paraId="03ED6D09"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I cannot fly to the one I love; </w:t>
      </w:r>
    </w:p>
    <w:p w14:paraId="467CB0FC"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But the loss of one is the gain of two, </w:t>
      </w:r>
    </w:p>
    <w:p w14:paraId="389E8EA9"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this is why I mourn for you. </w:t>
      </w:r>
    </w:p>
    <w:p w14:paraId="35D3BE70" w14:textId="77777777" w:rsidR="0072248B" w:rsidRPr="00F079D4" w:rsidRDefault="0072248B" w:rsidP="0072248B">
      <w:pPr>
        <w:pStyle w:val="BodyText2"/>
        <w:ind w:left="720"/>
        <w:rPr>
          <w:rFonts w:ascii="Times New Roman" w:hAnsi="Times New Roman"/>
          <w:sz w:val="24"/>
        </w:rPr>
      </w:pPr>
    </w:p>
    <w:p w14:paraId="173DAEC0"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Must I go bound while he goes free! </w:t>
      </w:r>
    </w:p>
    <w:p w14:paraId="3465A9FB"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Must I love a fellow when he don't love me? </w:t>
      </w:r>
    </w:p>
    <w:p w14:paraId="3B36DECC"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Or must I act the childish part </w:t>
      </w:r>
    </w:p>
    <w:p w14:paraId="430DFF11"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love a fellow when he broke my heart? </w:t>
      </w:r>
    </w:p>
    <w:p w14:paraId="0AFF098B" w14:textId="77777777" w:rsidR="0072248B" w:rsidRPr="00F079D4" w:rsidRDefault="0072248B" w:rsidP="0072248B">
      <w:pPr>
        <w:pStyle w:val="BodyText2"/>
        <w:ind w:left="720"/>
        <w:rPr>
          <w:rFonts w:ascii="Times New Roman" w:hAnsi="Times New Roman"/>
          <w:sz w:val="24"/>
        </w:rPr>
      </w:pPr>
    </w:p>
    <w:p w14:paraId="751DCF37"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Adieu, adieu, kind friends, adieu, </w:t>
      </w:r>
    </w:p>
    <w:p w14:paraId="13A37A41"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I can no longer stay with you. </w:t>
      </w:r>
    </w:p>
    <w:p w14:paraId="0195BA1A"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I'll hang myself on a green willow tree </w:t>
      </w:r>
    </w:p>
    <w:p w14:paraId="68112A8B"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Unless he consents to marry me. </w:t>
      </w:r>
    </w:p>
    <w:p w14:paraId="759A120D" w14:textId="77777777" w:rsidR="0072248B" w:rsidRPr="00F079D4" w:rsidRDefault="0072248B" w:rsidP="0072248B">
      <w:pPr>
        <w:pStyle w:val="BodyText2"/>
        <w:ind w:left="720"/>
        <w:rPr>
          <w:rFonts w:ascii="Times New Roman" w:hAnsi="Times New Roman"/>
          <w:sz w:val="24"/>
        </w:rPr>
      </w:pPr>
    </w:p>
    <w:p w14:paraId="32B3762F" w14:textId="77777777" w:rsidR="0072248B" w:rsidRDefault="0072248B" w:rsidP="0072248B">
      <w:pPr>
        <w:pStyle w:val="BodyText2"/>
        <w:jc w:val="center"/>
        <w:rPr>
          <w:rFonts w:ascii="Times New Roman" w:hAnsi="Times New Roman"/>
          <w:sz w:val="24"/>
        </w:rPr>
      </w:pPr>
      <w:r w:rsidRPr="00F079D4">
        <w:rPr>
          <w:rFonts w:ascii="Times New Roman" w:hAnsi="Times New Roman"/>
          <w:sz w:val="24"/>
        </w:rPr>
        <w:t>B</w:t>
      </w:r>
    </w:p>
    <w:p w14:paraId="29C9AD7C" w14:textId="77777777" w:rsidR="0072248B" w:rsidRDefault="0072248B" w:rsidP="0072248B">
      <w:pPr>
        <w:pStyle w:val="BodyText2"/>
        <w:jc w:val="center"/>
        <w:rPr>
          <w:rFonts w:ascii="Times New Roman" w:hAnsi="Times New Roman"/>
          <w:sz w:val="24"/>
        </w:rPr>
      </w:pPr>
    </w:p>
    <w:p w14:paraId="391141AB" w14:textId="77777777" w:rsidR="0072248B" w:rsidRDefault="0072248B" w:rsidP="0072248B">
      <w:pPr>
        <w:pStyle w:val="BodyText2"/>
        <w:ind w:left="1440" w:firstLine="720"/>
        <w:rPr>
          <w:rFonts w:ascii="Times New Roman" w:hAnsi="Times New Roman"/>
          <w:sz w:val="24"/>
        </w:rPr>
      </w:pPr>
      <w:r>
        <w:rPr>
          <w:rFonts w:ascii="Times New Roman" w:hAnsi="Times New Roman"/>
          <w:sz w:val="24"/>
        </w:rPr>
        <w:t>‘</w:t>
      </w:r>
      <w:r w:rsidRPr="00F079D4">
        <w:rPr>
          <w:rFonts w:ascii="Times New Roman" w:hAnsi="Times New Roman"/>
          <w:sz w:val="24"/>
        </w:rPr>
        <w:t>The Blue-eyed Boy.</w:t>
      </w:r>
      <w:r>
        <w:rPr>
          <w:rFonts w:ascii="Times New Roman" w:hAnsi="Times New Roman"/>
          <w:sz w:val="24"/>
        </w:rPr>
        <w:t>’</w:t>
      </w:r>
      <w:r w:rsidRPr="00F079D4">
        <w:rPr>
          <w:rFonts w:ascii="Times New Roman" w:hAnsi="Times New Roman"/>
          <w:sz w:val="24"/>
        </w:rPr>
        <w:t xml:space="preserve"> Secured by Miss Hamilton in 1910 from Grace Clemmons of the West Plains High School, who had it from a Mrs. Autherson, formerly of Wisconsin. </w:t>
      </w:r>
    </w:p>
    <w:p w14:paraId="66110BDE" w14:textId="77777777" w:rsidR="0072248B" w:rsidRDefault="0072248B" w:rsidP="0072248B">
      <w:pPr>
        <w:pStyle w:val="BodyText2"/>
        <w:rPr>
          <w:rFonts w:ascii="Times New Roman" w:hAnsi="Times New Roman"/>
          <w:sz w:val="24"/>
        </w:rPr>
      </w:pPr>
    </w:p>
    <w:p w14:paraId="3701402E"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My lover told me last night </w:t>
      </w:r>
    </w:p>
    <w:p w14:paraId="4607FA34"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He'd take me across the deep blue sea; </w:t>
      </w:r>
    </w:p>
    <w:p w14:paraId="3B168065"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now he's gone and left me alone, </w:t>
      </w:r>
    </w:p>
    <w:p w14:paraId="694884EC"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 orphant girl without a home. </w:t>
      </w:r>
    </w:p>
    <w:p w14:paraId="1E203099" w14:textId="77777777" w:rsidR="0072248B" w:rsidRPr="00F079D4" w:rsidRDefault="0072248B" w:rsidP="0072248B">
      <w:pPr>
        <w:pStyle w:val="BodyText2"/>
        <w:rPr>
          <w:rFonts w:ascii="Times New Roman" w:hAnsi="Times New Roman"/>
          <w:sz w:val="24"/>
        </w:rPr>
      </w:pPr>
    </w:p>
    <w:p w14:paraId="53F50F69" w14:textId="77777777" w:rsidR="0072248B" w:rsidRPr="00F079D4" w:rsidRDefault="0072248B" w:rsidP="0072248B">
      <w:pPr>
        <w:pStyle w:val="BodyText2"/>
        <w:rPr>
          <w:rFonts w:ascii="Times New Roman" w:hAnsi="Times New Roman"/>
          <w:sz w:val="24"/>
        </w:rPr>
      </w:pPr>
      <w:r w:rsidRPr="00F079D4">
        <w:rPr>
          <w:rFonts w:ascii="Times New Roman" w:hAnsi="Times New Roman"/>
          <w:sz w:val="24"/>
        </w:rPr>
        <w:t xml:space="preserve">Chorus: </w:t>
      </w:r>
    </w:p>
    <w:p w14:paraId="7B5D00F7"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079D4">
        <w:rPr>
          <w:rFonts w:ascii="Times New Roman" w:hAnsi="Times New Roman"/>
          <w:sz w:val="24"/>
        </w:rPr>
        <w:t xml:space="preserve">Then bring me back the blue-eyed boy, </w:t>
      </w:r>
    </w:p>
    <w:p w14:paraId="39FAEB0F"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079D4">
        <w:rPr>
          <w:rFonts w:ascii="Times New Roman" w:hAnsi="Times New Roman"/>
          <w:sz w:val="24"/>
        </w:rPr>
        <w:t xml:space="preserve">My love is like the little bird </w:t>
      </w:r>
    </w:p>
    <w:p w14:paraId="6A186481"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079D4">
        <w:rPr>
          <w:rFonts w:ascii="Times New Roman" w:hAnsi="Times New Roman"/>
          <w:sz w:val="24"/>
        </w:rPr>
        <w:t xml:space="preserve">Go bring my darling back to me; </w:t>
      </w:r>
    </w:p>
    <w:p w14:paraId="44D4A2B2"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079D4">
        <w:rPr>
          <w:rFonts w:ascii="Times New Roman" w:hAnsi="Times New Roman"/>
          <w:sz w:val="24"/>
        </w:rPr>
        <w:t xml:space="preserve">Then bring me back the blue-eyed boy </w:t>
      </w:r>
    </w:p>
    <w:p w14:paraId="2C726DD8" w14:textId="77777777" w:rsidR="0072248B" w:rsidRDefault="0072248B" w:rsidP="0072248B">
      <w:pPr>
        <w:pStyle w:val="BodyText2"/>
        <w:ind w:left="720"/>
        <w:rPr>
          <w:rFonts w:ascii="Times New Roman" w:hAnsi="Times New Roman"/>
          <w:sz w:val="24"/>
        </w:rPr>
      </w:pPr>
    </w:p>
    <w:p w14:paraId="3CECAF84"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Remember me and bear in mind </w:t>
      </w:r>
    </w:p>
    <w:p w14:paraId="5F162FB2"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 good true friend is hard to find; </w:t>
      </w:r>
    </w:p>
    <w:p w14:paraId="7130AA36"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when you find one good and true </w:t>
      </w:r>
    </w:p>
    <w:p w14:paraId="72FEBEB1"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Don't change the old one for the new. </w:t>
      </w:r>
    </w:p>
    <w:p w14:paraId="31E68DDA" w14:textId="77777777" w:rsidR="0072248B" w:rsidRDefault="0072248B" w:rsidP="0072248B">
      <w:pPr>
        <w:pStyle w:val="BodyText2"/>
        <w:ind w:left="720"/>
        <w:rPr>
          <w:rFonts w:ascii="Times New Roman" w:hAnsi="Times New Roman"/>
          <w:sz w:val="24"/>
        </w:rPr>
      </w:pPr>
    </w:p>
    <w:p w14:paraId="74DCC047"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And oh! how happy I shall be. </w:t>
      </w:r>
    </w:p>
    <w:p w14:paraId="53C96D10"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That flits about from tree to tree, </w:t>
      </w:r>
    </w:p>
    <w:p w14:paraId="7169CFA8" w14:textId="77777777" w:rsidR="0072248B" w:rsidRDefault="0072248B" w:rsidP="0072248B">
      <w:pPr>
        <w:pStyle w:val="BodyText2"/>
        <w:ind w:left="720"/>
        <w:rPr>
          <w:rFonts w:ascii="Times New Roman" w:hAnsi="Times New Roman"/>
          <w:sz w:val="24"/>
        </w:rPr>
      </w:pPr>
      <w:r w:rsidRPr="00F079D4">
        <w:rPr>
          <w:rFonts w:ascii="Times New Roman" w:hAnsi="Times New Roman"/>
          <w:sz w:val="24"/>
        </w:rPr>
        <w:t xml:space="preserve">And when he is with some other girl </w:t>
      </w:r>
    </w:p>
    <w:p w14:paraId="03505FDD" w14:textId="77777777" w:rsidR="0072248B" w:rsidRPr="00F079D4" w:rsidRDefault="0072248B" w:rsidP="0072248B">
      <w:pPr>
        <w:pStyle w:val="BodyText2"/>
        <w:ind w:left="720"/>
        <w:rPr>
          <w:rFonts w:ascii="Times New Roman" w:hAnsi="Times New Roman"/>
          <w:sz w:val="24"/>
        </w:rPr>
      </w:pPr>
      <w:r w:rsidRPr="00F079D4">
        <w:rPr>
          <w:rFonts w:ascii="Times New Roman" w:hAnsi="Times New Roman"/>
          <w:sz w:val="24"/>
        </w:rPr>
        <w:t xml:space="preserve">He doesn't even think of me. </w:t>
      </w:r>
    </w:p>
    <w:p w14:paraId="3D7A5044" w14:textId="77777777" w:rsidR="0072248B" w:rsidRPr="00F079D4" w:rsidRDefault="0072248B" w:rsidP="0072248B">
      <w:pPr>
        <w:pStyle w:val="BodyText2"/>
        <w:rPr>
          <w:rFonts w:ascii="Times New Roman" w:hAnsi="Times New Roman"/>
          <w:sz w:val="24"/>
        </w:rPr>
      </w:pPr>
    </w:p>
    <w:p w14:paraId="18661647"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1F71568B" w14:textId="77777777" w:rsidR="0072248B" w:rsidRDefault="0072248B" w:rsidP="0072248B">
      <w:pPr>
        <w:pStyle w:val="BodyText2"/>
        <w:jc w:val="center"/>
        <w:rPr>
          <w:rFonts w:ascii="Times New Roman" w:hAnsi="Times New Roman"/>
          <w:sz w:val="24"/>
        </w:rPr>
      </w:pPr>
    </w:p>
    <w:p w14:paraId="5A11E78A" w14:textId="77777777" w:rsidR="0072248B" w:rsidRPr="003A2943" w:rsidRDefault="0072248B" w:rsidP="0072248B">
      <w:pPr>
        <w:pStyle w:val="BodyText2"/>
        <w:ind w:left="1440" w:firstLine="720"/>
        <w:rPr>
          <w:rFonts w:ascii="Times New Roman" w:hAnsi="Times New Roman"/>
          <w:sz w:val="24"/>
        </w:rPr>
      </w:pPr>
      <w:r w:rsidRPr="003A2943">
        <w:rPr>
          <w:rFonts w:ascii="Times New Roman" w:hAnsi="Times New Roman"/>
          <w:sz w:val="24"/>
        </w:rPr>
        <w:t xml:space="preserve">'Adieu.' Communicated to Miss Hamilton in 1911 by Shirley Hunt of the Kirksville Teachers College. Note the eavesdropping' introductory stanza, a favorite opening for the pastourelle type of street ballad. </w:t>
      </w:r>
    </w:p>
    <w:p w14:paraId="7BEC7930" w14:textId="77777777" w:rsidR="0072248B" w:rsidRPr="00F079D4" w:rsidRDefault="0072248B" w:rsidP="0072248B">
      <w:pPr>
        <w:pStyle w:val="BodyText2"/>
        <w:ind w:left="720"/>
        <w:jc w:val="left"/>
        <w:rPr>
          <w:rFonts w:ascii="Times New Roman" w:hAnsi="Times New Roman"/>
          <w:sz w:val="24"/>
        </w:rPr>
      </w:pPr>
    </w:p>
    <w:p w14:paraId="39F22165"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As I walked out one evening fair </w:t>
      </w:r>
    </w:p>
    <w:p w14:paraId="18F7FC61" w14:textId="77777777" w:rsidR="0072248B" w:rsidRPr="003A2943" w:rsidRDefault="0072248B" w:rsidP="0072248B">
      <w:pPr>
        <w:pStyle w:val="BodyText2"/>
        <w:ind w:left="720"/>
        <w:rPr>
          <w:rFonts w:ascii="Times New Roman" w:hAnsi="Times New Roman"/>
          <w:sz w:val="24"/>
        </w:rPr>
      </w:pPr>
      <w:r w:rsidRPr="003A2943">
        <w:rPr>
          <w:rFonts w:ascii="Times New Roman" w:hAnsi="Times New Roman"/>
          <w:sz w:val="24"/>
        </w:rPr>
        <w:t xml:space="preserve">To view the plains and take the air </w:t>
      </w:r>
    </w:p>
    <w:p w14:paraId="7C99E329" w14:textId="77777777" w:rsidR="0072248B" w:rsidRPr="003A2943" w:rsidRDefault="0072248B" w:rsidP="0072248B">
      <w:pPr>
        <w:pStyle w:val="BodyText2"/>
        <w:ind w:left="720"/>
        <w:rPr>
          <w:rFonts w:ascii="Times New Roman" w:hAnsi="Times New Roman"/>
          <w:sz w:val="24"/>
        </w:rPr>
      </w:pPr>
      <w:r w:rsidRPr="003A2943">
        <w:rPr>
          <w:rFonts w:ascii="Times New Roman" w:hAnsi="Times New Roman"/>
          <w:sz w:val="24"/>
        </w:rPr>
        <w:t xml:space="preserve">I overheard a young man say </w:t>
      </w:r>
    </w:p>
    <w:p w14:paraId="36AC9880"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He loved a girl that was going away. </w:t>
      </w:r>
    </w:p>
    <w:p w14:paraId="1663430A" w14:textId="77777777" w:rsidR="0072248B" w:rsidRPr="003A2943" w:rsidRDefault="0072248B" w:rsidP="0072248B">
      <w:pPr>
        <w:pStyle w:val="BodyText2"/>
        <w:rPr>
          <w:rFonts w:ascii="Times New Roman" w:hAnsi="Times New Roman"/>
          <w:sz w:val="24"/>
        </w:rPr>
      </w:pPr>
      <w:r w:rsidRPr="003A2943">
        <w:rPr>
          <w:rFonts w:ascii="Times New Roman" w:hAnsi="Times New Roman"/>
          <w:sz w:val="24"/>
        </w:rPr>
        <w:t xml:space="preserve">Chorus: </w:t>
      </w:r>
    </w:p>
    <w:p w14:paraId="790F969E"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A2943">
        <w:rPr>
          <w:rFonts w:ascii="Times New Roman" w:hAnsi="Times New Roman"/>
          <w:sz w:val="24"/>
        </w:rPr>
        <w:t xml:space="preserve">Adieu, adieu, my friends, adieu, </w:t>
      </w:r>
    </w:p>
    <w:p w14:paraId="6612303F"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A2943">
        <w:rPr>
          <w:rFonts w:ascii="Times New Roman" w:hAnsi="Times New Roman"/>
          <w:sz w:val="24"/>
        </w:rPr>
        <w:t xml:space="preserve">I can no longer stay with you. </w:t>
      </w:r>
    </w:p>
    <w:p w14:paraId="62D1BCAC"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A2943">
        <w:rPr>
          <w:rFonts w:ascii="Times New Roman" w:hAnsi="Times New Roman"/>
          <w:sz w:val="24"/>
        </w:rPr>
        <w:t xml:space="preserve">I'll hang my harp upon the willow </w:t>
      </w:r>
    </w:p>
    <w:p w14:paraId="233FFFE2"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A2943">
        <w:rPr>
          <w:rFonts w:ascii="Times New Roman" w:hAnsi="Times New Roman"/>
          <w:sz w:val="24"/>
        </w:rPr>
        <w:t xml:space="preserve">And bid this lonesome world adieu. </w:t>
      </w:r>
    </w:p>
    <w:p w14:paraId="69483C11" w14:textId="77777777" w:rsidR="0072248B" w:rsidRPr="003A2943" w:rsidRDefault="0072248B" w:rsidP="0072248B">
      <w:pPr>
        <w:pStyle w:val="BodyText2"/>
        <w:rPr>
          <w:rFonts w:ascii="Times New Roman" w:hAnsi="Times New Roman"/>
          <w:sz w:val="24"/>
        </w:rPr>
      </w:pPr>
    </w:p>
    <w:p w14:paraId="13355682"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Go bring me back that blue-eyed boy, </w:t>
      </w:r>
    </w:p>
    <w:p w14:paraId="00447626" w14:textId="77777777" w:rsidR="0072248B" w:rsidRPr="003A2943" w:rsidRDefault="0072248B" w:rsidP="0072248B">
      <w:pPr>
        <w:pStyle w:val="BodyText2"/>
        <w:ind w:left="720"/>
        <w:rPr>
          <w:rFonts w:ascii="Times New Roman" w:hAnsi="Times New Roman"/>
          <w:sz w:val="24"/>
        </w:rPr>
      </w:pPr>
      <w:r w:rsidRPr="003A2943">
        <w:rPr>
          <w:rFonts w:ascii="Times New Roman" w:hAnsi="Times New Roman"/>
          <w:sz w:val="24"/>
        </w:rPr>
        <w:t xml:space="preserve">Go bring my darling back to me, </w:t>
      </w:r>
    </w:p>
    <w:p w14:paraId="5D7536C4" w14:textId="77777777" w:rsidR="0072248B" w:rsidRDefault="0072248B" w:rsidP="0072248B">
      <w:pPr>
        <w:pStyle w:val="BodyText2"/>
        <w:ind w:left="720"/>
        <w:rPr>
          <w:rFonts w:ascii="Times New Roman" w:hAnsi="Times New Roman"/>
          <w:sz w:val="24"/>
        </w:rPr>
      </w:pPr>
    </w:p>
    <w:p w14:paraId="74C2E86D"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Go bring me back the one I love </w:t>
      </w:r>
    </w:p>
    <w:p w14:paraId="745B830C" w14:textId="77777777" w:rsidR="0072248B" w:rsidRPr="003A2943" w:rsidRDefault="0072248B" w:rsidP="0072248B">
      <w:pPr>
        <w:pStyle w:val="BodyText2"/>
        <w:ind w:left="720"/>
        <w:rPr>
          <w:rFonts w:ascii="Times New Roman" w:hAnsi="Times New Roman"/>
          <w:sz w:val="24"/>
        </w:rPr>
      </w:pPr>
      <w:r w:rsidRPr="003A2943">
        <w:rPr>
          <w:rFonts w:ascii="Times New Roman" w:hAnsi="Times New Roman"/>
          <w:sz w:val="24"/>
        </w:rPr>
        <w:t xml:space="preserve">And happy I shall always be. </w:t>
      </w:r>
    </w:p>
    <w:p w14:paraId="75BF6176" w14:textId="77777777" w:rsidR="0072248B" w:rsidRDefault="0072248B" w:rsidP="0072248B">
      <w:pPr>
        <w:pStyle w:val="BodyText2"/>
        <w:ind w:left="720"/>
        <w:rPr>
          <w:rFonts w:ascii="Times New Roman" w:hAnsi="Times New Roman"/>
          <w:sz w:val="24"/>
        </w:rPr>
      </w:pPr>
    </w:p>
    <w:p w14:paraId="4A0AE0AE"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Must I be bound and you go free? </w:t>
      </w:r>
    </w:p>
    <w:p w14:paraId="1E5A53F2"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Must I love one that don't love me? </w:t>
      </w:r>
    </w:p>
    <w:p w14:paraId="0A533180"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Or must I act a childish part </w:t>
      </w:r>
    </w:p>
    <w:p w14:paraId="349EB306"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And stay with one that broke my heart? </w:t>
      </w:r>
    </w:p>
    <w:p w14:paraId="4746B782" w14:textId="77777777" w:rsidR="0072248B" w:rsidRPr="003A2943" w:rsidRDefault="0072248B" w:rsidP="0072248B">
      <w:pPr>
        <w:pStyle w:val="BodyText2"/>
        <w:ind w:left="720"/>
        <w:rPr>
          <w:rFonts w:ascii="Times New Roman" w:hAnsi="Times New Roman"/>
          <w:sz w:val="24"/>
        </w:rPr>
      </w:pPr>
    </w:p>
    <w:p w14:paraId="7EFAD741"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Sometimes you think you have a friend </w:t>
      </w:r>
    </w:p>
    <w:p w14:paraId="7820E16E"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And one you always can depend; </w:t>
      </w:r>
    </w:p>
    <w:p w14:paraId="20752CE1" w14:textId="77777777" w:rsidR="0072248B" w:rsidRDefault="0072248B" w:rsidP="0072248B">
      <w:pPr>
        <w:pStyle w:val="BodyText2"/>
        <w:ind w:left="720"/>
        <w:rPr>
          <w:rFonts w:ascii="Times New Roman" w:hAnsi="Times New Roman"/>
          <w:sz w:val="24"/>
        </w:rPr>
      </w:pPr>
      <w:r w:rsidRPr="003A2943">
        <w:rPr>
          <w:rFonts w:ascii="Times New Roman" w:hAnsi="Times New Roman"/>
          <w:sz w:val="24"/>
        </w:rPr>
        <w:t xml:space="preserve">But when you think that you have got, </w:t>
      </w:r>
    </w:p>
    <w:p w14:paraId="4A476737" w14:textId="77777777" w:rsidR="0072248B" w:rsidRPr="003A2943" w:rsidRDefault="0072248B" w:rsidP="0072248B">
      <w:pPr>
        <w:pStyle w:val="BodyText2"/>
        <w:ind w:left="720"/>
        <w:rPr>
          <w:rFonts w:ascii="Times New Roman" w:hAnsi="Times New Roman"/>
          <w:sz w:val="24"/>
        </w:rPr>
      </w:pPr>
      <w:r w:rsidRPr="003A2943">
        <w:rPr>
          <w:rFonts w:ascii="Times New Roman" w:hAnsi="Times New Roman"/>
          <w:sz w:val="24"/>
        </w:rPr>
        <w:t xml:space="preserve">When tried will prove that you will not. </w:t>
      </w:r>
    </w:p>
    <w:p w14:paraId="304F7AA7" w14:textId="77777777" w:rsidR="0072248B" w:rsidRPr="00F079D4" w:rsidRDefault="0072248B" w:rsidP="0072248B">
      <w:pPr>
        <w:pStyle w:val="BodyText2"/>
        <w:rPr>
          <w:rFonts w:ascii="Times New Roman" w:hAnsi="Times New Roman"/>
          <w:sz w:val="24"/>
        </w:rPr>
      </w:pPr>
    </w:p>
    <w:p w14:paraId="7421320E" w14:textId="77777777" w:rsidR="0072248B" w:rsidRDefault="0072248B" w:rsidP="0072248B">
      <w:pPr>
        <w:pStyle w:val="BodyText2"/>
        <w:jc w:val="left"/>
        <w:rPr>
          <w:rFonts w:ascii="Times New Roman" w:hAnsi="Times New Roman"/>
          <w:sz w:val="24"/>
        </w:rPr>
      </w:pPr>
      <w:r>
        <w:rPr>
          <w:rFonts w:ascii="Times New Roman" w:hAnsi="Times New Roman"/>
          <w:sz w:val="24"/>
        </w:rPr>
        <w:t>(480)</w:t>
      </w:r>
    </w:p>
    <w:p w14:paraId="388A37AD" w14:textId="77777777" w:rsidR="0072248B" w:rsidRDefault="0072248B" w:rsidP="0072248B">
      <w:pPr>
        <w:pStyle w:val="BodyText2"/>
        <w:jc w:val="left"/>
        <w:rPr>
          <w:rFonts w:ascii="Times New Roman" w:hAnsi="Times New Roman"/>
          <w:sz w:val="24"/>
        </w:rPr>
      </w:pPr>
    </w:p>
    <w:p w14:paraId="2986B39A" w14:textId="77777777" w:rsidR="0072248B" w:rsidRDefault="0072248B" w:rsidP="0072248B">
      <w:pPr>
        <w:pStyle w:val="BodyText2"/>
        <w:jc w:val="center"/>
        <w:rPr>
          <w:rFonts w:ascii="Times New Roman" w:hAnsi="Times New Roman"/>
          <w:sz w:val="24"/>
        </w:rPr>
      </w:pPr>
      <w:r>
        <w:rPr>
          <w:rFonts w:ascii="Times New Roman" w:hAnsi="Times New Roman"/>
          <w:sz w:val="24"/>
        </w:rPr>
        <w:t>D</w:t>
      </w:r>
    </w:p>
    <w:p w14:paraId="2FA4E6ED" w14:textId="77777777" w:rsidR="0072248B" w:rsidRDefault="0072248B" w:rsidP="0072248B">
      <w:pPr>
        <w:pStyle w:val="BodyText2"/>
        <w:jc w:val="center"/>
        <w:rPr>
          <w:rFonts w:ascii="Times New Roman" w:hAnsi="Times New Roman"/>
          <w:sz w:val="24"/>
        </w:rPr>
      </w:pPr>
    </w:p>
    <w:p w14:paraId="643BCC9D" w14:textId="77777777" w:rsidR="0072248B" w:rsidRDefault="0072248B" w:rsidP="0072248B">
      <w:pPr>
        <w:pStyle w:val="BodyText2"/>
        <w:ind w:firstLine="720"/>
        <w:jc w:val="left"/>
        <w:rPr>
          <w:rFonts w:ascii="Times New Roman" w:hAnsi="Times New Roman"/>
          <w:sz w:val="24"/>
        </w:rPr>
      </w:pPr>
      <w:r w:rsidRPr="003A2943">
        <w:rPr>
          <w:rFonts w:ascii="Times New Roman" w:hAnsi="Times New Roman"/>
          <w:sz w:val="24"/>
        </w:rPr>
        <w:t xml:space="preserve">No title. Secured by Miss Hamilton in 1909 from Nita Stebbins of the West Plains High School, who described it as 'a country dance' which she learned 'from an old woman who used to live in the country.' </w:t>
      </w:r>
    </w:p>
    <w:p w14:paraId="65259DEA" w14:textId="77777777" w:rsidR="0072248B" w:rsidRPr="003A2943" w:rsidRDefault="0072248B" w:rsidP="0072248B">
      <w:pPr>
        <w:pStyle w:val="BodyText2"/>
        <w:ind w:firstLine="720"/>
        <w:jc w:val="left"/>
        <w:rPr>
          <w:rFonts w:ascii="Times New Roman" w:hAnsi="Times New Roman"/>
          <w:sz w:val="24"/>
        </w:rPr>
      </w:pPr>
    </w:p>
    <w:p w14:paraId="6F281603"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As I walked out one morning in May </w:t>
      </w:r>
    </w:p>
    <w:p w14:paraId="6FE16287"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Gathering flowers all so gay, </w:t>
      </w:r>
    </w:p>
    <w:p w14:paraId="348DD58C"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I gathered white and I gathered blue </w:t>
      </w:r>
    </w:p>
    <w:p w14:paraId="4046231E"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And little did I think what love could do. </w:t>
      </w:r>
    </w:p>
    <w:p w14:paraId="5DBE05C5" w14:textId="77777777" w:rsidR="0072248B" w:rsidRDefault="0072248B" w:rsidP="0072248B">
      <w:pPr>
        <w:pStyle w:val="BodyText2"/>
        <w:ind w:left="2160"/>
        <w:rPr>
          <w:rFonts w:ascii="Times New Roman" w:hAnsi="Times New Roman"/>
          <w:sz w:val="24"/>
        </w:rPr>
      </w:pPr>
    </w:p>
    <w:p w14:paraId="5DF04888"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Must I go bound, must you go free, </w:t>
      </w:r>
    </w:p>
    <w:p w14:paraId="661B6DCF"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Must I love a pretty girl that won't love me? </w:t>
      </w:r>
    </w:p>
    <w:p w14:paraId="45508753" w14:textId="77777777" w:rsidR="0072248B" w:rsidRPr="003A2943" w:rsidRDefault="0072248B" w:rsidP="0072248B">
      <w:pPr>
        <w:pStyle w:val="BodyText2"/>
        <w:ind w:left="2160"/>
        <w:rPr>
          <w:rFonts w:ascii="Times New Roman" w:hAnsi="Times New Roman"/>
          <w:sz w:val="24"/>
        </w:rPr>
      </w:pPr>
      <w:r w:rsidRPr="003A2943">
        <w:rPr>
          <w:rFonts w:ascii="Times New Roman" w:hAnsi="Times New Roman"/>
          <w:sz w:val="24"/>
        </w:rPr>
        <w:t xml:space="preserve">Oh, no! no! It never can be, </w:t>
      </w:r>
    </w:p>
    <w:p w14:paraId="3D644EEC" w14:textId="77777777" w:rsidR="0072248B" w:rsidRDefault="0072248B" w:rsidP="0072248B">
      <w:pPr>
        <w:pStyle w:val="BodyText2"/>
        <w:ind w:left="2160"/>
        <w:rPr>
          <w:rFonts w:ascii="Times New Roman" w:hAnsi="Times New Roman"/>
          <w:sz w:val="24"/>
        </w:rPr>
      </w:pPr>
      <w:r w:rsidRPr="003A2943">
        <w:rPr>
          <w:rFonts w:ascii="Times New Roman" w:hAnsi="Times New Roman"/>
          <w:sz w:val="24"/>
        </w:rPr>
        <w:t xml:space="preserve">For love like thee never conqured me. </w:t>
      </w:r>
    </w:p>
    <w:p w14:paraId="4C34906C" w14:textId="77777777" w:rsidR="0072248B" w:rsidRDefault="0072248B" w:rsidP="0072248B">
      <w:pPr>
        <w:pStyle w:val="BodyText2"/>
        <w:rPr>
          <w:rFonts w:ascii="Times New Roman" w:hAnsi="Times New Roman"/>
          <w:sz w:val="24"/>
        </w:rPr>
      </w:pPr>
    </w:p>
    <w:p w14:paraId="17954D2A" w14:textId="77777777" w:rsidR="0072248B" w:rsidRPr="003A2943" w:rsidRDefault="0072248B" w:rsidP="0072248B">
      <w:pPr>
        <w:pStyle w:val="BodyText2"/>
        <w:jc w:val="center"/>
        <w:rPr>
          <w:rFonts w:ascii="Times New Roman" w:hAnsi="Times New Roman"/>
          <w:b/>
          <w:bCs/>
          <w:sz w:val="24"/>
        </w:rPr>
      </w:pPr>
      <w:r w:rsidRPr="003A2943">
        <w:rPr>
          <w:rFonts w:ascii="Times New Roman" w:hAnsi="Times New Roman"/>
          <w:b/>
          <w:bCs/>
          <w:sz w:val="24"/>
        </w:rPr>
        <w:t xml:space="preserve">The False True-Lover </w:t>
      </w:r>
    </w:p>
    <w:p w14:paraId="55BDF423" w14:textId="77777777" w:rsidR="0072248B" w:rsidRPr="003A2943" w:rsidRDefault="0072248B" w:rsidP="0072248B">
      <w:pPr>
        <w:pStyle w:val="BodyText2"/>
        <w:jc w:val="center"/>
        <w:rPr>
          <w:rFonts w:ascii="Times New Roman" w:hAnsi="Times New Roman"/>
          <w:sz w:val="24"/>
        </w:rPr>
      </w:pPr>
    </w:p>
    <w:p w14:paraId="734BBF2C" w14:textId="77777777" w:rsidR="0072248B" w:rsidRDefault="0072248B" w:rsidP="0072248B">
      <w:pPr>
        <w:pStyle w:val="BodyText2"/>
        <w:ind w:firstLine="720"/>
        <w:jc w:val="left"/>
        <w:rPr>
          <w:rFonts w:ascii="Times New Roman" w:hAnsi="Times New Roman"/>
          <w:sz w:val="24"/>
        </w:rPr>
      </w:pPr>
      <w:r w:rsidRPr="003A2943">
        <w:rPr>
          <w:rFonts w:ascii="Times New Roman" w:hAnsi="Times New Roman"/>
          <w:i/>
          <w:iCs/>
          <w:sz w:val="24"/>
        </w:rPr>
        <w:t>The Lass of Roch Royal</w:t>
      </w:r>
      <w:r w:rsidRPr="003A2943">
        <w:rPr>
          <w:rFonts w:ascii="Times New Roman" w:hAnsi="Times New Roman"/>
          <w:sz w:val="24"/>
        </w:rPr>
        <w:t xml:space="preserve">, Child 76, still remembered not very long ago in Scotland (LL 59-63), has been found in America only in West Virginia (FSS 83-6, FSMEU 134-8) and seems there (see Cox's headnote) to have been de- rived from print. But the shoe-glove-band-father dialog that constitutes so striking a part of that ballad has wide currency, in various combinations, as an element of the floating love-lyric of American ballad singers (see Kittredge's note, JAFL XXX 304-5). As such it is reported from Maine (BBM 149-50), Virginia (FLJ VII 31, TBV 260-70, SCSM 122-6; also TBV 477, where it appears in connection with </w:t>
      </w:r>
      <w:r w:rsidRPr="003A2943">
        <w:rPr>
          <w:rFonts w:ascii="Times New Roman" w:hAnsi="Times New Roman"/>
          <w:i/>
          <w:iCs/>
          <w:sz w:val="24"/>
        </w:rPr>
        <w:t>The House Carpenter</w:t>
      </w:r>
      <w:r w:rsidRPr="003A2943">
        <w:rPr>
          <w:rFonts w:ascii="Times New Roman" w:hAnsi="Times New Roman"/>
          <w:sz w:val="24"/>
        </w:rPr>
        <w:t xml:space="preserve">), West Virginia (JAFL XXVI 181 in 'John Hardy,' FSS 87, 143, 413-4), Kentucky (BKH 131 in 'The Gambling Man'; Guy B. Johnson's </w:t>
      </w:r>
      <w:r w:rsidRPr="003A2943">
        <w:rPr>
          <w:rFonts w:ascii="Times New Roman" w:hAnsi="Times New Roman"/>
          <w:i/>
          <w:iCs/>
          <w:sz w:val="24"/>
        </w:rPr>
        <w:t>John Henry</w:t>
      </w:r>
      <w:r w:rsidRPr="003A2943">
        <w:rPr>
          <w:rFonts w:ascii="Times New Roman" w:hAnsi="Times New Roman"/>
          <w:sz w:val="24"/>
        </w:rPr>
        <w:t xml:space="preserve"> 104, from a conviet in the Kentucky penitentiary), Tennessee (ETWVMB 72, JAFL XLVI 49-50 in a children's song), North Carolina (JAFL IV 156, XXII 240 in 'Kitty Kline'</w:t>
      </w:r>
      <w:r w:rsidRPr="003A2943">
        <w:rPr>
          <w:rFonts w:ascii="Times New Roman" w:hAnsi="Times New Roman"/>
          <w:i/>
          <w:iCs/>
          <w:sz w:val="24"/>
        </w:rPr>
        <w:t>, North Carolina Booklet</w:t>
      </w:r>
      <w:r w:rsidRPr="003A2943">
        <w:rPr>
          <w:rFonts w:ascii="Times New Roman" w:hAnsi="Times New Roman"/>
          <w:sz w:val="24"/>
        </w:rPr>
        <w:t xml:space="preserve"> XI No. 1, ASb 3-7, SharpK II 96, SSSA 24), South Carolina (SCB 152-3 in </w:t>
      </w:r>
      <w:r w:rsidRPr="003A2943">
        <w:rPr>
          <w:rFonts w:ascii="Times New Roman" w:hAnsi="Times New Roman"/>
          <w:i/>
          <w:iCs/>
          <w:sz w:val="24"/>
        </w:rPr>
        <w:t>The House Carpenter</w:t>
      </w:r>
      <w:r w:rsidRPr="003A2943">
        <w:rPr>
          <w:rFonts w:ascii="Times New Roman" w:hAnsi="Times New Roman"/>
          <w:sz w:val="24"/>
        </w:rPr>
        <w:t xml:space="preserve">), Mississippi (JAFL XXVIII 147-8, FSM 92-3 in 'Wild Bill Jones'), Ohio (Johnson's </w:t>
      </w:r>
      <w:r w:rsidRPr="003A2943">
        <w:rPr>
          <w:rFonts w:ascii="Times New Roman" w:hAnsi="Times New Roman"/>
          <w:i/>
          <w:iCs/>
          <w:sz w:val="24"/>
        </w:rPr>
        <w:t>John Henry</w:t>
      </w:r>
      <w:r w:rsidRPr="003A2943">
        <w:rPr>
          <w:rFonts w:ascii="Times New Roman" w:hAnsi="Times New Roman"/>
          <w:sz w:val="24"/>
        </w:rPr>
        <w:t xml:space="preserve"> 98), Indiana (ASb 98-9), Missouri (SSSA 175-6, by way of Tennessee), California (ASb 126-7), the southern Appalachians (AMS 37), and in Spaeth's </w:t>
      </w:r>
      <w:r w:rsidRPr="003A2943">
        <w:rPr>
          <w:rFonts w:ascii="Times New Roman" w:hAnsi="Times New Roman"/>
          <w:i/>
          <w:iCs/>
          <w:sz w:val="24"/>
        </w:rPr>
        <w:t>Weep Some More, My</w:t>
      </w:r>
      <w:r w:rsidRPr="003A2943">
        <w:rPr>
          <w:rFonts w:ascii="Times New Roman" w:hAnsi="Times New Roman"/>
          <w:sz w:val="24"/>
        </w:rPr>
        <w:t xml:space="preserve"> Lady 134-5 (again as part of 'Wild Bill Jones'). To the ques- tion about the lady's London band and her child's father American delicacy has preferred one about kissing her ruby lips. A memory of this motif has already appeared in </w:t>
      </w:r>
      <w:r w:rsidRPr="003A2943">
        <w:rPr>
          <w:rFonts w:ascii="Times New Roman" w:hAnsi="Times New Roman"/>
          <w:i/>
          <w:iCs/>
          <w:sz w:val="24"/>
        </w:rPr>
        <w:t>The Blue-Eyed Boy</w:t>
      </w:r>
      <w:r w:rsidRPr="003A2943">
        <w:rPr>
          <w:rFonts w:ascii="Times New Roman" w:hAnsi="Times New Roman"/>
          <w:sz w:val="24"/>
        </w:rPr>
        <w:t xml:space="preserve"> A.</w:t>
      </w:r>
    </w:p>
    <w:p w14:paraId="3BF200BB" w14:textId="77777777" w:rsidR="0072248B" w:rsidRDefault="0072248B" w:rsidP="0072248B">
      <w:pPr>
        <w:pStyle w:val="BodyText2"/>
        <w:ind w:firstLine="720"/>
        <w:jc w:val="center"/>
        <w:rPr>
          <w:rFonts w:ascii="Times New Roman" w:hAnsi="Times New Roman"/>
          <w:sz w:val="24"/>
        </w:rPr>
      </w:pPr>
    </w:p>
    <w:p w14:paraId="4E12E89D" w14:textId="77777777" w:rsidR="0072248B" w:rsidRDefault="0072248B" w:rsidP="0072248B">
      <w:pPr>
        <w:pStyle w:val="BodyText2"/>
        <w:ind w:firstLine="720"/>
        <w:jc w:val="center"/>
        <w:rPr>
          <w:rFonts w:ascii="Times New Roman" w:hAnsi="Times New Roman"/>
          <w:sz w:val="24"/>
        </w:rPr>
      </w:pPr>
      <w:r>
        <w:rPr>
          <w:rFonts w:ascii="Times New Roman" w:hAnsi="Times New Roman"/>
          <w:sz w:val="24"/>
        </w:rPr>
        <w:t>A</w:t>
      </w:r>
    </w:p>
    <w:p w14:paraId="4672B157" w14:textId="77777777" w:rsidR="0072248B" w:rsidRDefault="0072248B" w:rsidP="0072248B">
      <w:pPr>
        <w:pStyle w:val="BodyText2"/>
        <w:ind w:firstLine="720"/>
        <w:jc w:val="center"/>
        <w:rPr>
          <w:rFonts w:ascii="Times New Roman" w:hAnsi="Times New Roman"/>
          <w:sz w:val="24"/>
        </w:rPr>
      </w:pPr>
    </w:p>
    <w:p w14:paraId="390A3C6F" w14:textId="77777777" w:rsidR="0072248B" w:rsidRDefault="0072248B" w:rsidP="0072248B">
      <w:pPr>
        <w:pStyle w:val="BodyText2"/>
        <w:ind w:firstLine="720"/>
        <w:rPr>
          <w:rFonts w:ascii="Times New Roman" w:hAnsi="Times New Roman"/>
          <w:sz w:val="24"/>
        </w:rPr>
      </w:pPr>
      <w:r w:rsidRPr="003A2943">
        <w:rPr>
          <w:rFonts w:ascii="Times New Roman" w:hAnsi="Times New Roman"/>
          <w:sz w:val="24"/>
        </w:rPr>
        <w:t xml:space="preserve">"The False True Lover.' Secured by G. W. Ridgway in 1906 from Mattie White of Rucker, Boone County. </w:t>
      </w:r>
    </w:p>
    <w:p w14:paraId="58BD4265" w14:textId="77777777" w:rsidR="0072248B" w:rsidRDefault="0072248B" w:rsidP="0072248B">
      <w:pPr>
        <w:pStyle w:val="BodyText2"/>
        <w:rPr>
          <w:rFonts w:ascii="Times New Roman" w:hAnsi="Times New Roman"/>
          <w:sz w:val="24"/>
        </w:rPr>
      </w:pPr>
    </w:p>
    <w:p w14:paraId="6FA8EEE3" w14:textId="77777777" w:rsidR="0072248B" w:rsidRDefault="0072248B" w:rsidP="0072248B">
      <w:pPr>
        <w:pStyle w:val="BodyText2"/>
        <w:rPr>
          <w:rFonts w:ascii="Times New Roman" w:hAnsi="Times New Roman"/>
          <w:sz w:val="24"/>
        </w:rPr>
      </w:pPr>
      <w:r>
        <w:rPr>
          <w:rFonts w:ascii="Times New Roman" w:hAnsi="Times New Roman"/>
          <w:sz w:val="24"/>
        </w:rPr>
        <w:t>(481)</w:t>
      </w:r>
    </w:p>
    <w:p w14:paraId="3EE15E45"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 am going away, my own true love, </w:t>
      </w:r>
    </w:p>
    <w:p w14:paraId="66EA54CE"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To tarry for a while, </w:t>
      </w:r>
    </w:p>
    <w:p w14:paraId="46C45793"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Though I'm coming back, my own true love, </w:t>
      </w:r>
    </w:p>
    <w:p w14:paraId="75607C17"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It may be ten thousand miles.' </w:t>
      </w:r>
    </w:p>
    <w:p w14:paraId="11856875" w14:textId="77777777" w:rsidR="0072248B" w:rsidRPr="00F43C31" w:rsidRDefault="0072248B" w:rsidP="0072248B">
      <w:pPr>
        <w:pStyle w:val="BodyText2"/>
        <w:ind w:left="1440"/>
        <w:rPr>
          <w:rFonts w:ascii="Times New Roman" w:hAnsi="Times New Roman"/>
          <w:sz w:val="24"/>
        </w:rPr>
      </w:pPr>
    </w:p>
    <w:p w14:paraId="46050BC6"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"Ten thousand miles, my own true love, </w:t>
      </w:r>
    </w:p>
    <w:p w14:paraId="4AA17868"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To Scotland, France, or Spain; </w:t>
      </w:r>
    </w:p>
    <w:p w14:paraId="2F950094"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 never will be satisfied </w:t>
      </w:r>
    </w:p>
    <w:p w14:paraId="0243FC98"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Until I see your face again. </w:t>
      </w:r>
    </w:p>
    <w:p w14:paraId="053E09FF" w14:textId="77777777" w:rsidR="0072248B" w:rsidRPr="00F43C31" w:rsidRDefault="0072248B" w:rsidP="0072248B">
      <w:pPr>
        <w:pStyle w:val="BodyText2"/>
        <w:ind w:left="1440"/>
        <w:rPr>
          <w:rFonts w:ascii="Times New Roman" w:hAnsi="Times New Roman"/>
          <w:sz w:val="24"/>
        </w:rPr>
      </w:pPr>
    </w:p>
    <w:p w14:paraId="381226A6"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'I'll plant me a red and rosy bush </w:t>
      </w:r>
    </w:p>
    <w:p w14:paraId="2B6182D1"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a weeping willow tree, </w:t>
      </w:r>
    </w:p>
    <w:p w14:paraId="56E45248"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that will prove to this wide world around </w:t>
      </w:r>
    </w:p>
    <w:p w14:paraId="10358381"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That you have forsaken me.' </w:t>
      </w:r>
    </w:p>
    <w:p w14:paraId="70029C30" w14:textId="77777777" w:rsidR="0072248B" w:rsidRPr="00F43C31" w:rsidRDefault="0072248B" w:rsidP="0072248B">
      <w:pPr>
        <w:pStyle w:val="BodyText2"/>
        <w:ind w:left="1440"/>
        <w:rPr>
          <w:rFonts w:ascii="Times New Roman" w:hAnsi="Times New Roman"/>
          <w:sz w:val="24"/>
        </w:rPr>
      </w:pPr>
    </w:p>
    <w:p w14:paraId="2F2EE3B6"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'If I forsake you, my own true love, </w:t>
      </w:r>
    </w:p>
    <w:p w14:paraId="34E283C7"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The regions they will burn, </w:t>
      </w:r>
    </w:p>
    <w:p w14:paraId="70E627C8"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The fire will freeze like ice, my love, </w:t>
      </w:r>
    </w:p>
    <w:p w14:paraId="4891103A"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And the sun will refuse to shine." </w:t>
      </w:r>
    </w:p>
    <w:p w14:paraId="0028628E" w14:textId="77777777" w:rsidR="0072248B" w:rsidRPr="00F43C31" w:rsidRDefault="0072248B" w:rsidP="0072248B">
      <w:pPr>
        <w:pStyle w:val="BodyText2"/>
        <w:ind w:left="1440"/>
        <w:rPr>
          <w:rFonts w:ascii="Times New Roman" w:hAnsi="Times New Roman"/>
          <w:sz w:val="24"/>
        </w:rPr>
      </w:pPr>
    </w:p>
    <w:p w14:paraId="2859A120"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'Oh, who will shoe my pretty little feet, </w:t>
      </w:r>
    </w:p>
    <w:p w14:paraId="118723AB"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who will glove my hand, </w:t>
      </w:r>
    </w:p>
    <w:p w14:paraId="08700D39"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who will kiss my red and rosy cheeks, </w:t>
      </w:r>
    </w:p>
    <w:p w14:paraId="4DB7FCBA"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While you're in the distant land?' </w:t>
      </w:r>
    </w:p>
    <w:p w14:paraId="26674E2E" w14:textId="77777777" w:rsidR="0072248B" w:rsidRDefault="0072248B" w:rsidP="0072248B">
      <w:pPr>
        <w:pStyle w:val="BodyText2"/>
        <w:ind w:left="1440"/>
        <w:rPr>
          <w:rFonts w:ascii="Times New Roman" w:hAnsi="Times New Roman"/>
          <w:sz w:val="24"/>
        </w:rPr>
      </w:pPr>
    </w:p>
    <w:p w14:paraId="642EEFAF"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'Your father will shoe your pretty little feet, </w:t>
      </w:r>
    </w:p>
    <w:p w14:paraId="77ADF685"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Your mother will glove your hand, </w:t>
      </w:r>
    </w:p>
    <w:p w14:paraId="67D7465F"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And I will kiss your red and rosy cheeks </w:t>
      </w:r>
    </w:p>
    <w:p w14:paraId="48B3A6AB"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When I return from the distant land." </w:t>
      </w:r>
    </w:p>
    <w:p w14:paraId="2F0DC723" w14:textId="77777777" w:rsidR="0072248B" w:rsidRDefault="0072248B" w:rsidP="0072248B">
      <w:pPr>
        <w:pStyle w:val="BodyText2"/>
        <w:ind w:left="1440"/>
        <w:rPr>
          <w:rFonts w:ascii="Times New Roman" w:hAnsi="Times New Roman"/>
          <w:sz w:val="24"/>
        </w:rPr>
      </w:pPr>
    </w:p>
    <w:p w14:paraId="3E9D5B76"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'Oh, don't you see that pretty little girl </w:t>
      </w:r>
    </w:p>
    <w:p w14:paraId="35CA9E3A"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Spinning on yonders wheel? </w:t>
      </w:r>
    </w:p>
    <w:p w14:paraId="3924E12D"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Ten thousand worlds like this would I give </w:t>
      </w:r>
    </w:p>
    <w:p w14:paraId="56DF4779"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To feel as she does feel. </w:t>
      </w:r>
    </w:p>
    <w:p w14:paraId="4EC5DBC7" w14:textId="77777777" w:rsidR="0072248B" w:rsidRDefault="0072248B" w:rsidP="0072248B">
      <w:pPr>
        <w:pStyle w:val="BodyText2"/>
        <w:ind w:left="1440"/>
        <w:rPr>
          <w:rFonts w:ascii="Times New Roman" w:hAnsi="Times New Roman"/>
          <w:sz w:val="24"/>
        </w:rPr>
      </w:pPr>
    </w:p>
    <w:p w14:paraId="178D2D93"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'Oh, don't you see that lonesome turtle dove </w:t>
      </w:r>
    </w:p>
    <w:p w14:paraId="1E1A106F"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Sitting on yonders vine. </w:t>
      </w:r>
    </w:p>
    <w:p w14:paraId="68F5365B"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Lamenting over its own true love </w:t>
      </w:r>
    </w:p>
    <w:p w14:paraId="22333E91"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As I do lament o'er mine? </w:t>
      </w:r>
    </w:p>
    <w:p w14:paraId="22F3FDAB" w14:textId="77777777" w:rsidR="0072248B" w:rsidRDefault="0072248B" w:rsidP="0072248B">
      <w:pPr>
        <w:pStyle w:val="BodyText2"/>
        <w:ind w:left="1440"/>
        <w:rPr>
          <w:rFonts w:ascii="Times New Roman" w:hAnsi="Times New Roman"/>
          <w:sz w:val="24"/>
        </w:rPr>
      </w:pPr>
    </w:p>
    <w:p w14:paraId="05575D6B"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 wish to the Lord I had never been born, </w:t>
      </w:r>
    </w:p>
    <w:p w14:paraId="03A7929D"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Or died when I was young, </w:t>
      </w:r>
    </w:p>
    <w:p w14:paraId="4EB0421D"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Than to be left in this wilderness of woe, </w:t>
      </w:r>
    </w:p>
    <w:p w14:paraId="5AE52B66"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My love, while you are gone.' </w:t>
      </w:r>
    </w:p>
    <w:p w14:paraId="24BED23B" w14:textId="77777777" w:rsidR="0072248B" w:rsidRDefault="0072248B" w:rsidP="0072248B">
      <w:pPr>
        <w:pStyle w:val="BodyText2"/>
        <w:ind w:left="1440"/>
        <w:rPr>
          <w:rFonts w:ascii="Times New Roman" w:hAnsi="Times New Roman"/>
          <w:sz w:val="24"/>
        </w:rPr>
      </w:pPr>
    </w:p>
    <w:p w14:paraId="4793E3AC"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'Oh, hush up, darling, don't break my heart, </w:t>
      </w:r>
    </w:p>
    <w:p w14:paraId="0F9206D8"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For I hate to hear you cry. </w:t>
      </w:r>
    </w:p>
    <w:p w14:paraId="701D3946"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Ten thousand true lovers has parted in this world, </w:t>
      </w:r>
    </w:p>
    <w:p w14:paraId="2C2B2419"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why not you and I?' </w:t>
      </w:r>
    </w:p>
    <w:p w14:paraId="0E149BB1" w14:textId="77777777" w:rsidR="0072248B" w:rsidRPr="003A2943" w:rsidRDefault="0072248B" w:rsidP="0072248B">
      <w:pPr>
        <w:pStyle w:val="BodyText2"/>
        <w:ind w:left="1440"/>
        <w:rPr>
          <w:rFonts w:ascii="Times New Roman" w:hAnsi="Times New Roman"/>
          <w:sz w:val="24"/>
        </w:rPr>
      </w:pPr>
    </w:p>
    <w:p w14:paraId="47A58927" w14:textId="77777777" w:rsidR="0072248B" w:rsidRDefault="0072248B" w:rsidP="0072248B">
      <w:pPr>
        <w:pStyle w:val="BodyText2"/>
        <w:jc w:val="left"/>
        <w:rPr>
          <w:rFonts w:ascii="Times New Roman" w:hAnsi="Times New Roman"/>
          <w:sz w:val="24"/>
        </w:rPr>
      </w:pPr>
      <w:r>
        <w:rPr>
          <w:rFonts w:ascii="Times New Roman" w:hAnsi="Times New Roman"/>
          <w:sz w:val="24"/>
        </w:rPr>
        <w:t>(482)</w:t>
      </w:r>
    </w:p>
    <w:p w14:paraId="348B6B52" w14:textId="77777777" w:rsidR="0072248B" w:rsidRDefault="0072248B" w:rsidP="0072248B">
      <w:pPr>
        <w:pStyle w:val="BodyText2"/>
        <w:jc w:val="left"/>
        <w:rPr>
          <w:rFonts w:ascii="Times New Roman" w:hAnsi="Times New Roman"/>
          <w:sz w:val="24"/>
        </w:rPr>
      </w:pPr>
    </w:p>
    <w:p w14:paraId="63A0ED92"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2FC6F081" w14:textId="77777777" w:rsidR="0072248B" w:rsidRDefault="0072248B" w:rsidP="0072248B">
      <w:pPr>
        <w:pStyle w:val="BodyText2"/>
        <w:jc w:val="center"/>
        <w:rPr>
          <w:rFonts w:ascii="Times New Roman" w:hAnsi="Times New Roman"/>
          <w:sz w:val="24"/>
        </w:rPr>
      </w:pPr>
    </w:p>
    <w:p w14:paraId="7E053F01" w14:textId="77777777" w:rsidR="0072248B" w:rsidRPr="00F43C31" w:rsidRDefault="0072248B" w:rsidP="0072248B">
      <w:pPr>
        <w:pStyle w:val="BodyText2"/>
        <w:ind w:left="720" w:firstLine="720"/>
        <w:rPr>
          <w:rFonts w:ascii="Times New Roman" w:hAnsi="Times New Roman"/>
          <w:sz w:val="24"/>
        </w:rPr>
      </w:pPr>
      <w:r w:rsidRPr="00F43C31">
        <w:rPr>
          <w:rFonts w:ascii="Times New Roman" w:hAnsi="Times New Roman"/>
          <w:sz w:val="24"/>
        </w:rPr>
        <w:t xml:space="preserve">No title. From Ruth Sedwick, Mount Vernon, Lawrence County, in 1912. The first two stanzas are evidently imperfectly remembered, but I have not tried to amend them. </w:t>
      </w:r>
    </w:p>
    <w:p w14:paraId="2A4F07C5" w14:textId="77777777" w:rsidR="0072248B" w:rsidRDefault="0072248B" w:rsidP="0072248B">
      <w:pPr>
        <w:pStyle w:val="BodyText2"/>
        <w:jc w:val="left"/>
        <w:rPr>
          <w:rFonts w:ascii="Times New Roman" w:hAnsi="Times New Roman"/>
          <w:sz w:val="24"/>
        </w:rPr>
      </w:pPr>
    </w:p>
    <w:p w14:paraId="34E9D487"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'You'll go away and come again. </w:t>
      </w:r>
    </w:p>
    <w:p w14:paraId="098B0F38"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Oh, if you go ten thousand miles </w:t>
      </w:r>
    </w:p>
    <w:p w14:paraId="36D39875"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You'll go away and come again. </w:t>
      </w:r>
    </w:p>
    <w:p w14:paraId="6E8C946C" w14:textId="77777777" w:rsidR="0072248B" w:rsidRPr="00F43C31" w:rsidRDefault="0072248B" w:rsidP="0072248B">
      <w:pPr>
        <w:pStyle w:val="BodyText2"/>
        <w:ind w:left="1440"/>
        <w:rPr>
          <w:rFonts w:ascii="Times New Roman" w:hAnsi="Times New Roman"/>
          <w:sz w:val="24"/>
        </w:rPr>
      </w:pPr>
    </w:p>
    <w:p w14:paraId="2226DDDC"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Oh, who will shoe my feet while gone, </w:t>
      </w:r>
    </w:p>
    <w:p w14:paraId="481A06AE"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Or who will glove my lily-white hand, </w:t>
      </w:r>
    </w:p>
    <w:p w14:paraId="297F1F2C"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Oh, whilst thou art in a foreign land?' </w:t>
      </w:r>
    </w:p>
    <w:p w14:paraId="0CDBAC49" w14:textId="77777777" w:rsidR="0072248B" w:rsidRPr="00F43C31" w:rsidRDefault="0072248B" w:rsidP="0072248B">
      <w:pPr>
        <w:pStyle w:val="BodyText2"/>
        <w:ind w:left="1440"/>
        <w:rPr>
          <w:rFonts w:ascii="Times New Roman" w:hAnsi="Times New Roman"/>
          <w:sz w:val="24"/>
        </w:rPr>
      </w:pPr>
    </w:p>
    <w:p w14:paraId="626D2311"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'Your father, dear, will shoe your feet, </w:t>
      </w:r>
    </w:p>
    <w:p w14:paraId="0FE72602" w14:textId="77777777" w:rsidR="0072248B" w:rsidRDefault="0072248B" w:rsidP="0072248B">
      <w:pPr>
        <w:pStyle w:val="BodyText2"/>
        <w:ind w:left="1440"/>
        <w:rPr>
          <w:rFonts w:ascii="Times New Roman" w:hAnsi="Times New Roman"/>
          <w:sz w:val="24"/>
        </w:rPr>
      </w:pPr>
      <w:r w:rsidRPr="00F43C31">
        <w:rPr>
          <w:rFonts w:ascii="Times New Roman" w:hAnsi="Times New Roman"/>
          <w:sz w:val="24"/>
        </w:rPr>
        <w:t xml:space="preserve">Your mother, love, will glove your hand; </w:t>
      </w:r>
    </w:p>
    <w:p w14:paraId="31A9E49B"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I will kiss your ruby lips </w:t>
      </w:r>
    </w:p>
    <w:p w14:paraId="5DB3EBE4"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Oh, when I come from a foreign land.' </w:t>
      </w:r>
    </w:p>
    <w:p w14:paraId="5A6D8502" w14:textId="77777777" w:rsidR="0072248B" w:rsidRDefault="0072248B" w:rsidP="0072248B">
      <w:pPr>
        <w:pStyle w:val="BodyText2"/>
        <w:ind w:left="1440"/>
        <w:rPr>
          <w:rFonts w:ascii="Times New Roman" w:hAnsi="Times New Roman"/>
          <w:sz w:val="24"/>
        </w:rPr>
      </w:pPr>
    </w:p>
    <w:p w14:paraId="36948F3E"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'Don't you see yon turtle dove </w:t>
      </w:r>
    </w:p>
    <w:p w14:paraId="7C481E7A"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Flying from vine to vine, </w:t>
      </w:r>
    </w:p>
    <w:p w14:paraId="75C6302B" w14:textId="77777777" w:rsidR="0072248B" w:rsidRPr="00F43C31" w:rsidRDefault="0072248B" w:rsidP="0072248B">
      <w:pPr>
        <w:pStyle w:val="BodyText2"/>
        <w:ind w:left="720" w:firstLine="720"/>
        <w:rPr>
          <w:rFonts w:ascii="Times New Roman" w:hAnsi="Times New Roman"/>
          <w:sz w:val="24"/>
        </w:rPr>
      </w:pPr>
      <w:r w:rsidRPr="00F43C31">
        <w:rPr>
          <w:rFonts w:ascii="Times New Roman" w:hAnsi="Times New Roman"/>
          <w:sz w:val="24"/>
        </w:rPr>
        <w:t xml:space="preserve">Seeking for its own true love, </w:t>
      </w:r>
    </w:p>
    <w:p w14:paraId="4F32D995"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Oh, just as I seek for mine? </w:t>
      </w:r>
    </w:p>
    <w:p w14:paraId="6CD1FB9F" w14:textId="77777777" w:rsidR="0072248B" w:rsidRDefault="0072248B" w:rsidP="0072248B">
      <w:pPr>
        <w:pStyle w:val="BodyText2"/>
        <w:ind w:left="1440"/>
        <w:rPr>
          <w:rFonts w:ascii="Times New Roman" w:hAnsi="Times New Roman"/>
          <w:sz w:val="24"/>
        </w:rPr>
      </w:pPr>
    </w:p>
    <w:p w14:paraId="4EAF0270"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'I wish that I had never been born </w:t>
      </w:r>
    </w:p>
    <w:p w14:paraId="2AFD704F" w14:textId="77777777" w:rsidR="0072248B" w:rsidRPr="00F43C31" w:rsidRDefault="0072248B" w:rsidP="0072248B">
      <w:pPr>
        <w:pStyle w:val="BodyText2"/>
        <w:ind w:left="720" w:firstLine="720"/>
        <w:rPr>
          <w:rFonts w:ascii="Times New Roman" w:hAnsi="Times New Roman"/>
          <w:sz w:val="24"/>
        </w:rPr>
      </w:pPr>
      <w:r w:rsidRPr="00F43C31">
        <w:rPr>
          <w:rFonts w:ascii="Times New Roman" w:hAnsi="Times New Roman"/>
          <w:sz w:val="24"/>
        </w:rPr>
        <w:t xml:space="preserve">Or died when I was young </w:t>
      </w:r>
    </w:p>
    <w:p w14:paraId="57CA5692"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And never lived to wet my cheeks with tears, </w:t>
      </w:r>
    </w:p>
    <w:p w14:paraId="08681102" w14:textId="77777777" w:rsidR="0072248B" w:rsidRPr="00F43C31" w:rsidRDefault="0072248B" w:rsidP="0072248B">
      <w:pPr>
        <w:pStyle w:val="BodyText2"/>
        <w:ind w:left="1440"/>
        <w:rPr>
          <w:rFonts w:ascii="Times New Roman" w:hAnsi="Times New Roman"/>
          <w:sz w:val="24"/>
        </w:rPr>
      </w:pPr>
      <w:r w:rsidRPr="00F43C31">
        <w:rPr>
          <w:rFonts w:ascii="Times New Roman" w:hAnsi="Times New Roman"/>
          <w:sz w:val="24"/>
        </w:rPr>
        <w:t xml:space="preserve">Oh, for the love of another woman's son.' </w:t>
      </w:r>
    </w:p>
    <w:p w14:paraId="1B6137C5" w14:textId="77777777" w:rsidR="0072248B" w:rsidRDefault="0072248B" w:rsidP="0072248B">
      <w:pPr>
        <w:pStyle w:val="BodyText2"/>
        <w:jc w:val="left"/>
        <w:rPr>
          <w:rFonts w:ascii="Times New Roman" w:hAnsi="Times New Roman"/>
          <w:sz w:val="24"/>
        </w:rPr>
      </w:pPr>
    </w:p>
    <w:p w14:paraId="7BA54353" w14:textId="77777777" w:rsidR="0072248B" w:rsidRPr="00F43C31" w:rsidRDefault="0072248B" w:rsidP="0072248B">
      <w:pPr>
        <w:pStyle w:val="BodyText2"/>
        <w:jc w:val="center"/>
        <w:rPr>
          <w:rFonts w:ascii="Times New Roman" w:hAnsi="Times New Roman"/>
          <w:b/>
          <w:bCs/>
          <w:sz w:val="24"/>
        </w:rPr>
      </w:pPr>
      <w:r w:rsidRPr="00F43C31">
        <w:rPr>
          <w:rFonts w:ascii="Times New Roman" w:hAnsi="Times New Roman"/>
          <w:b/>
          <w:bCs/>
          <w:sz w:val="24"/>
        </w:rPr>
        <w:t xml:space="preserve">Under the Willow Tree </w:t>
      </w:r>
    </w:p>
    <w:p w14:paraId="0E14C14A" w14:textId="77777777" w:rsidR="0072248B" w:rsidRDefault="0072248B" w:rsidP="0072248B">
      <w:pPr>
        <w:pStyle w:val="BodyText2"/>
        <w:jc w:val="center"/>
        <w:rPr>
          <w:rFonts w:ascii="Times New Roman" w:hAnsi="Times New Roman"/>
          <w:b/>
          <w:bCs/>
          <w:sz w:val="24"/>
        </w:rPr>
      </w:pPr>
    </w:p>
    <w:p w14:paraId="4D47EA5B" w14:textId="77777777" w:rsidR="0072248B" w:rsidRPr="00F43C31" w:rsidRDefault="0072248B" w:rsidP="0072248B">
      <w:pPr>
        <w:pStyle w:val="BodyText2"/>
        <w:ind w:firstLine="720"/>
        <w:rPr>
          <w:rFonts w:ascii="Times New Roman" w:hAnsi="Times New Roman"/>
          <w:sz w:val="24"/>
        </w:rPr>
      </w:pPr>
      <w:r w:rsidRPr="00F43C31">
        <w:rPr>
          <w:rFonts w:ascii="Times New Roman" w:hAnsi="Times New Roman"/>
          <w:sz w:val="24"/>
        </w:rPr>
        <w:t>The willow is an ancient symbol of unrequited love. We all remember Desdemona's song, and that Ophelia was drowned hanging wreaths on a willow that grew 'aslant a brook.' Wearing the willow as a sign of love forsaken appears in Irish song (OIFMS No. 90), and in a Hampshire text of 'Polly's Love' (JFSS III 293) a girl who has died for love is promised burial 'in the banks of green willow.' There is an English stall ballad of 'The Willow Tree"</w:t>
      </w:r>
      <w:r>
        <w:rPr>
          <w:rFonts w:ascii="Times New Roman" w:hAnsi="Times New Roman"/>
          <w:sz w:val="24"/>
        </w:rPr>
        <w:t xml:space="preserve"> *</w:t>
      </w:r>
      <w:r w:rsidRPr="00F43C31">
        <w:rPr>
          <w:rFonts w:ascii="Times New Roman" w:hAnsi="Times New Roman"/>
          <w:sz w:val="24"/>
        </w:rPr>
        <w:t xml:space="preserve"> -not known traditionally, so far as I can learn, in this country-in which a lover who has lost gold, silver, and friends calls in vain to his love to take </w:t>
      </w:r>
    </w:p>
    <w:p w14:paraId="5AF680EB" w14:textId="77777777" w:rsidR="0072248B" w:rsidRDefault="0072248B" w:rsidP="0072248B">
      <w:pPr>
        <w:pStyle w:val="BodyText2"/>
        <w:jc w:val="left"/>
        <w:rPr>
          <w:rFonts w:ascii="Times New Roman" w:hAnsi="Times New Roman"/>
          <w:sz w:val="24"/>
        </w:rPr>
      </w:pPr>
    </w:p>
    <w:p w14:paraId="3DBCABBC" w14:textId="77777777" w:rsidR="0072248B" w:rsidRPr="00F43C31" w:rsidRDefault="0072248B" w:rsidP="0072248B">
      <w:pPr>
        <w:pStyle w:val="BodyText2"/>
        <w:rPr>
          <w:rFonts w:ascii="Times New Roman" w:hAnsi="Times New Roman"/>
          <w:sz w:val="24"/>
        </w:rPr>
      </w:pPr>
      <w:r>
        <w:rPr>
          <w:rFonts w:ascii="Times New Roman" w:hAnsi="Times New Roman"/>
          <w:sz w:val="24"/>
        </w:rPr>
        <w:tab/>
      </w:r>
      <w:r w:rsidRPr="00F43C31">
        <w:rPr>
          <w:rFonts w:ascii="Times New Roman" w:hAnsi="Times New Roman"/>
          <w:sz w:val="24"/>
        </w:rPr>
        <w:t xml:space="preserve">*Printed by Such (Harv. Libr. 25242.17 XI 11) and by Hodges (Brit. Mus. Bks. 3. g. 4 VI 105) in London and by Cadman (Harv. Libr. 25242.17 VI 146) and Wheeler (Harv. Libr. 25242.27 151) in Manchester, and in this country in Grigg's Southern and Western Songster (Philadelphia, 1829) 66, Kennedy's American Songster (Baltimore, 1836) 160, and Turner and Fisher's Forget-Me Not Songster (Philadelphia and New York, about 1840) 42. </w:t>
      </w:r>
    </w:p>
    <w:p w14:paraId="0A152883" w14:textId="77777777" w:rsidR="0072248B" w:rsidRDefault="0072248B" w:rsidP="0072248B">
      <w:pPr>
        <w:pStyle w:val="BodyText2"/>
        <w:jc w:val="left"/>
        <w:rPr>
          <w:rFonts w:ascii="Times New Roman" w:hAnsi="Times New Roman"/>
          <w:sz w:val="24"/>
        </w:rPr>
      </w:pPr>
    </w:p>
    <w:p w14:paraId="68BFDB91" w14:textId="77777777" w:rsidR="0072248B" w:rsidRDefault="0072248B" w:rsidP="0072248B">
      <w:pPr>
        <w:pStyle w:val="BodyText2"/>
        <w:jc w:val="left"/>
        <w:rPr>
          <w:rFonts w:ascii="Times New Roman" w:hAnsi="Times New Roman"/>
          <w:sz w:val="24"/>
        </w:rPr>
      </w:pPr>
      <w:r>
        <w:rPr>
          <w:rFonts w:ascii="Times New Roman" w:hAnsi="Times New Roman"/>
          <w:sz w:val="24"/>
        </w:rPr>
        <w:t>(483)</w:t>
      </w:r>
    </w:p>
    <w:p w14:paraId="23572970" w14:textId="77777777" w:rsidR="0072248B" w:rsidRDefault="0072248B" w:rsidP="0072248B">
      <w:pPr>
        <w:pStyle w:val="BodyText2"/>
        <w:jc w:val="left"/>
        <w:rPr>
          <w:rFonts w:ascii="Times New Roman" w:hAnsi="Times New Roman"/>
          <w:sz w:val="24"/>
        </w:rPr>
      </w:pPr>
    </w:p>
    <w:p w14:paraId="61DD6668" w14:textId="77777777" w:rsidR="0072248B" w:rsidRPr="00F43C31" w:rsidRDefault="0072248B" w:rsidP="0072248B">
      <w:pPr>
        <w:pStyle w:val="BodyText2"/>
        <w:rPr>
          <w:rFonts w:ascii="Times New Roman" w:hAnsi="Times New Roman"/>
          <w:i/>
          <w:iCs/>
          <w:sz w:val="24"/>
        </w:rPr>
      </w:pPr>
      <w:r w:rsidRPr="00F43C31">
        <w:rPr>
          <w:rFonts w:ascii="Times New Roman" w:hAnsi="Times New Roman"/>
          <w:sz w:val="24"/>
        </w:rPr>
        <w:t xml:space="preserve">him in her arms, with the refrain 'here I lie alone to die beneath the willow tree.' The song in the Missouri collection is known also in Kentucky (BKH 126), Tennessee (ETWVMB 65), North Carolina (BMFSB 40-1), and Illinois (TSSI 228-9), and Sandburg ASb 314-5 prints a text given him by Gordon. For incidental use of the willow theme see also </w:t>
      </w:r>
      <w:r w:rsidRPr="00F43C31">
        <w:rPr>
          <w:rFonts w:ascii="Times New Roman" w:hAnsi="Times New Roman"/>
          <w:i/>
          <w:iCs/>
          <w:sz w:val="24"/>
        </w:rPr>
        <w:t>The Rambling Beauty</w:t>
      </w:r>
      <w:r w:rsidRPr="00F43C31">
        <w:rPr>
          <w:rFonts w:ascii="Times New Roman" w:hAnsi="Times New Roman"/>
          <w:sz w:val="24"/>
        </w:rPr>
        <w:t xml:space="preserve"> B stanza 3, </w:t>
      </w:r>
      <w:r w:rsidRPr="00F43C31">
        <w:rPr>
          <w:rFonts w:ascii="Times New Roman" w:hAnsi="Times New Roman"/>
          <w:i/>
          <w:iCs/>
          <w:sz w:val="24"/>
        </w:rPr>
        <w:t>The Faultless Bride</w:t>
      </w:r>
      <w:r w:rsidRPr="00F43C31">
        <w:rPr>
          <w:rFonts w:ascii="Times New Roman" w:hAnsi="Times New Roman"/>
          <w:sz w:val="24"/>
        </w:rPr>
        <w:t xml:space="preserve"> stanzas 5-6, </w:t>
      </w:r>
      <w:r w:rsidRPr="00F43C31">
        <w:rPr>
          <w:rFonts w:ascii="Times New Roman" w:hAnsi="Times New Roman"/>
          <w:i/>
          <w:iCs/>
          <w:sz w:val="24"/>
        </w:rPr>
        <w:t>The Butcher Boy</w:t>
      </w:r>
      <w:r w:rsidRPr="00F43C31">
        <w:rPr>
          <w:rFonts w:ascii="Times New Roman" w:hAnsi="Times New Roman"/>
          <w:sz w:val="24"/>
        </w:rPr>
        <w:t xml:space="preserve"> C stanza 6, and </w:t>
      </w:r>
      <w:r w:rsidRPr="00F43C31">
        <w:rPr>
          <w:rFonts w:ascii="Times New Roman" w:hAnsi="Times New Roman"/>
          <w:i/>
          <w:iCs/>
          <w:sz w:val="24"/>
        </w:rPr>
        <w:t>The Nightingale</w:t>
      </w:r>
      <w:r w:rsidRPr="00F43C31">
        <w:rPr>
          <w:rFonts w:ascii="Times New Roman" w:hAnsi="Times New Roman"/>
          <w:sz w:val="24"/>
        </w:rPr>
        <w:t xml:space="preserve"> A stanza 6 and F stanza 7; and compare also </w:t>
      </w:r>
      <w:r w:rsidRPr="00F43C31">
        <w:rPr>
          <w:rFonts w:ascii="Times New Roman" w:hAnsi="Times New Roman"/>
          <w:i/>
          <w:iCs/>
          <w:sz w:val="24"/>
        </w:rPr>
        <w:t xml:space="preserve">Jesus and Joses. </w:t>
      </w:r>
    </w:p>
    <w:p w14:paraId="05AE90E1" w14:textId="77777777" w:rsidR="0072248B" w:rsidRDefault="0072248B" w:rsidP="0072248B">
      <w:pPr>
        <w:pStyle w:val="BodyText2"/>
        <w:jc w:val="left"/>
        <w:rPr>
          <w:rFonts w:ascii="Times New Roman" w:hAnsi="Times New Roman"/>
          <w:sz w:val="24"/>
        </w:rPr>
      </w:pPr>
    </w:p>
    <w:p w14:paraId="14F8CD33"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27E4DF9E" w14:textId="77777777" w:rsidR="0072248B" w:rsidRDefault="0072248B" w:rsidP="0072248B">
      <w:pPr>
        <w:pStyle w:val="BodyText2"/>
        <w:jc w:val="center"/>
        <w:rPr>
          <w:rFonts w:ascii="Times New Roman" w:hAnsi="Times New Roman"/>
          <w:sz w:val="24"/>
        </w:rPr>
      </w:pPr>
    </w:p>
    <w:p w14:paraId="12636BD2" w14:textId="77777777" w:rsidR="0072248B" w:rsidRPr="00F43C31" w:rsidRDefault="0072248B" w:rsidP="0072248B">
      <w:pPr>
        <w:pStyle w:val="BodyText2"/>
        <w:ind w:left="720" w:firstLine="720"/>
        <w:rPr>
          <w:rFonts w:ascii="Times New Roman" w:hAnsi="Times New Roman"/>
          <w:sz w:val="24"/>
        </w:rPr>
      </w:pPr>
      <w:r w:rsidRPr="00F43C31">
        <w:rPr>
          <w:rFonts w:ascii="Times New Roman" w:hAnsi="Times New Roman"/>
          <w:sz w:val="24"/>
        </w:rPr>
        <w:t xml:space="preserve">Under the Willow Tree.' From the manuscript ballad-book of Ada Belle Cowden of Woodlandville, Boone County, secured by Miss Lucy Laws of Christian College. </w:t>
      </w:r>
    </w:p>
    <w:p w14:paraId="0B2C0C58" w14:textId="77777777" w:rsidR="0072248B" w:rsidRDefault="0072248B" w:rsidP="0072248B">
      <w:pPr>
        <w:pStyle w:val="BodyText2"/>
        <w:jc w:val="left"/>
        <w:rPr>
          <w:rFonts w:ascii="Times New Roman" w:hAnsi="Times New Roman"/>
          <w:sz w:val="24"/>
        </w:rPr>
      </w:pPr>
    </w:p>
    <w:p w14:paraId="33E23029" w14:textId="77777777" w:rsidR="0072248B" w:rsidRDefault="0072248B" w:rsidP="0072248B">
      <w:pPr>
        <w:pStyle w:val="BodyText2"/>
        <w:ind w:left="720"/>
        <w:rPr>
          <w:rFonts w:ascii="Times New Roman" w:hAnsi="Times New Roman"/>
          <w:sz w:val="24"/>
        </w:rPr>
      </w:pPr>
      <w:r w:rsidRPr="00F43C31">
        <w:rPr>
          <w:rFonts w:ascii="Times New Roman" w:hAnsi="Times New Roman"/>
          <w:sz w:val="24"/>
        </w:rPr>
        <w:t xml:space="preserve">My heart is broken, I am in sorrow </w:t>
      </w:r>
    </w:p>
    <w:p w14:paraId="075E6479" w14:textId="77777777" w:rsidR="0072248B" w:rsidRPr="00F43C31" w:rsidRDefault="0072248B" w:rsidP="0072248B">
      <w:pPr>
        <w:pStyle w:val="BodyText2"/>
        <w:ind w:left="720"/>
        <w:rPr>
          <w:rFonts w:ascii="Times New Roman" w:hAnsi="Times New Roman"/>
          <w:sz w:val="24"/>
        </w:rPr>
      </w:pPr>
      <w:r w:rsidRPr="00F43C31">
        <w:rPr>
          <w:rFonts w:ascii="Times New Roman" w:hAnsi="Times New Roman"/>
          <w:sz w:val="24"/>
        </w:rPr>
        <w:t xml:space="preserve">For the only one I love. </w:t>
      </w:r>
    </w:p>
    <w:p w14:paraId="4B4125B0" w14:textId="77777777" w:rsidR="0072248B" w:rsidRDefault="0072248B" w:rsidP="0072248B">
      <w:pPr>
        <w:pStyle w:val="BodyText2"/>
        <w:ind w:left="720"/>
        <w:rPr>
          <w:rFonts w:ascii="Times New Roman" w:hAnsi="Times New Roman"/>
          <w:sz w:val="24"/>
        </w:rPr>
      </w:pPr>
      <w:r w:rsidRPr="00F43C31">
        <w:rPr>
          <w:rFonts w:ascii="Times New Roman" w:hAnsi="Times New Roman"/>
          <w:sz w:val="24"/>
        </w:rPr>
        <w:t xml:space="preserve">I ne'er shall see his face again </w:t>
      </w:r>
    </w:p>
    <w:p w14:paraId="1D4F9F77" w14:textId="77777777" w:rsidR="0072248B" w:rsidRDefault="0072248B" w:rsidP="0072248B">
      <w:pPr>
        <w:pStyle w:val="BodyText2"/>
        <w:ind w:left="720"/>
        <w:rPr>
          <w:rFonts w:ascii="Times New Roman" w:hAnsi="Times New Roman"/>
          <w:sz w:val="24"/>
        </w:rPr>
      </w:pPr>
      <w:r w:rsidRPr="00F43C31">
        <w:rPr>
          <w:rFonts w:ascii="Times New Roman" w:hAnsi="Times New Roman"/>
          <w:sz w:val="24"/>
        </w:rPr>
        <w:t xml:space="preserve">Unless we meet in heaven above. </w:t>
      </w:r>
    </w:p>
    <w:p w14:paraId="12A5597F" w14:textId="77777777" w:rsidR="0072248B" w:rsidRDefault="0072248B" w:rsidP="0072248B">
      <w:pPr>
        <w:pStyle w:val="BodyText2"/>
        <w:ind w:left="720"/>
        <w:rPr>
          <w:rFonts w:ascii="Times New Roman" w:hAnsi="Times New Roman"/>
          <w:sz w:val="24"/>
        </w:rPr>
      </w:pPr>
    </w:p>
    <w:p w14:paraId="6C6718A1" w14:textId="77777777" w:rsidR="0072248B" w:rsidRPr="00F43C31" w:rsidRDefault="0072248B" w:rsidP="0072248B">
      <w:pPr>
        <w:pStyle w:val="BodyText2"/>
        <w:rPr>
          <w:rFonts w:ascii="Times New Roman" w:hAnsi="Times New Roman"/>
          <w:sz w:val="24"/>
        </w:rPr>
      </w:pPr>
      <w:r>
        <w:rPr>
          <w:rFonts w:ascii="Times New Roman" w:hAnsi="Times New Roman"/>
          <w:sz w:val="24"/>
        </w:rPr>
        <w:t>Chorus:</w:t>
      </w:r>
      <w:r w:rsidRPr="00F43C31">
        <w:rPr>
          <w:rFonts w:ascii="Times New Roman" w:hAnsi="Times New Roman"/>
          <w:sz w:val="24"/>
        </w:rPr>
        <w:t xml:space="preserve"> </w:t>
      </w:r>
    </w:p>
    <w:p w14:paraId="4A28BADE"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43C31">
        <w:rPr>
          <w:rFonts w:ascii="Times New Roman" w:hAnsi="Times New Roman"/>
          <w:sz w:val="24"/>
        </w:rPr>
        <w:t xml:space="preserve">Then bury me beneath the willow, </w:t>
      </w:r>
    </w:p>
    <w:p w14:paraId="1795C386"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43C31">
        <w:rPr>
          <w:rFonts w:ascii="Times New Roman" w:hAnsi="Times New Roman"/>
          <w:sz w:val="24"/>
        </w:rPr>
        <w:t xml:space="preserve">Beneath the weeping willow tree, </w:t>
      </w:r>
    </w:p>
    <w:p w14:paraId="677A9C3B"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43C31">
        <w:rPr>
          <w:rFonts w:ascii="Times New Roman" w:hAnsi="Times New Roman"/>
          <w:sz w:val="24"/>
        </w:rPr>
        <w:t xml:space="preserve">And when he knows that I am sleeping </w:t>
      </w:r>
    </w:p>
    <w:p w14:paraId="65C8783F"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F43C31">
        <w:rPr>
          <w:rFonts w:ascii="Times New Roman" w:hAnsi="Times New Roman"/>
          <w:sz w:val="24"/>
        </w:rPr>
        <w:t xml:space="preserve">Then perhaps he'll come and weep for me. </w:t>
      </w:r>
    </w:p>
    <w:p w14:paraId="56B9E98B" w14:textId="77777777" w:rsidR="0072248B" w:rsidRDefault="0072248B" w:rsidP="0072248B">
      <w:pPr>
        <w:pStyle w:val="BodyText2"/>
        <w:rPr>
          <w:rFonts w:ascii="Times New Roman" w:hAnsi="Times New Roman"/>
          <w:sz w:val="24"/>
        </w:rPr>
      </w:pPr>
      <w:r>
        <w:rPr>
          <w:rFonts w:ascii="Times New Roman" w:hAnsi="Times New Roman"/>
          <w:sz w:val="24"/>
        </w:rPr>
        <w:tab/>
      </w:r>
    </w:p>
    <w:p w14:paraId="35415F79" w14:textId="77777777" w:rsidR="0072248B" w:rsidRDefault="0072248B" w:rsidP="0072248B">
      <w:pPr>
        <w:pStyle w:val="BodyText2"/>
        <w:rPr>
          <w:rFonts w:ascii="Times New Roman" w:hAnsi="Times New Roman"/>
          <w:sz w:val="24"/>
        </w:rPr>
      </w:pPr>
      <w:r>
        <w:rPr>
          <w:rFonts w:ascii="Times New Roman" w:hAnsi="Times New Roman"/>
          <w:sz w:val="24"/>
        </w:rPr>
        <w:tab/>
      </w:r>
      <w:r w:rsidRPr="00F43C31">
        <w:rPr>
          <w:rFonts w:ascii="Times New Roman" w:hAnsi="Times New Roman"/>
          <w:sz w:val="24"/>
        </w:rPr>
        <w:t xml:space="preserve">They told me that he did not love me; </w:t>
      </w:r>
    </w:p>
    <w:p w14:paraId="27F886F7" w14:textId="77777777" w:rsidR="0072248B" w:rsidRDefault="0072248B" w:rsidP="0072248B">
      <w:pPr>
        <w:pStyle w:val="BodyText2"/>
        <w:ind w:firstLine="720"/>
        <w:rPr>
          <w:rFonts w:ascii="Times New Roman" w:hAnsi="Times New Roman"/>
          <w:sz w:val="24"/>
        </w:rPr>
      </w:pPr>
      <w:r w:rsidRPr="00F43C31">
        <w:rPr>
          <w:rFonts w:ascii="Times New Roman" w:hAnsi="Times New Roman"/>
          <w:sz w:val="24"/>
        </w:rPr>
        <w:t xml:space="preserve">But how could I believe them true. </w:t>
      </w:r>
    </w:p>
    <w:p w14:paraId="045E7BB0" w14:textId="77777777" w:rsidR="0072248B" w:rsidRDefault="0072248B" w:rsidP="0072248B">
      <w:pPr>
        <w:pStyle w:val="BodyText2"/>
        <w:ind w:firstLine="720"/>
        <w:rPr>
          <w:rFonts w:ascii="Times New Roman" w:hAnsi="Times New Roman"/>
          <w:sz w:val="24"/>
        </w:rPr>
      </w:pPr>
      <w:r w:rsidRPr="00F43C31">
        <w:rPr>
          <w:rFonts w:ascii="Times New Roman" w:hAnsi="Times New Roman"/>
          <w:sz w:val="24"/>
        </w:rPr>
        <w:t xml:space="preserve">Until an angel came and whispered, </w:t>
      </w:r>
    </w:p>
    <w:p w14:paraId="37BBCD21" w14:textId="77777777" w:rsidR="0072248B" w:rsidRDefault="0072248B" w:rsidP="0072248B">
      <w:pPr>
        <w:pStyle w:val="BodyText2"/>
        <w:ind w:firstLine="720"/>
        <w:rPr>
          <w:rFonts w:ascii="Times New Roman" w:hAnsi="Times New Roman"/>
          <w:sz w:val="24"/>
        </w:rPr>
      </w:pPr>
      <w:r w:rsidRPr="00F43C31">
        <w:rPr>
          <w:rFonts w:ascii="Times New Roman" w:hAnsi="Times New Roman"/>
          <w:sz w:val="24"/>
        </w:rPr>
        <w:t xml:space="preserve">'He will prove untrue'? </w:t>
      </w:r>
    </w:p>
    <w:p w14:paraId="3AB93BB0" w14:textId="77777777" w:rsidR="0072248B" w:rsidRDefault="0072248B" w:rsidP="0072248B">
      <w:pPr>
        <w:pStyle w:val="BodyText2"/>
        <w:rPr>
          <w:rFonts w:ascii="Times New Roman" w:hAnsi="Times New Roman"/>
          <w:sz w:val="24"/>
        </w:rPr>
      </w:pPr>
    </w:p>
    <w:p w14:paraId="6F339A76" w14:textId="77777777" w:rsidR="0072248B" w:rsidRDefault="0072248B" w:rsidP="0072248B">
      <w:pPr>
        <w:pStyle w:val="BodyText2"/>
        <w:ind w:firstLine="720"/>
        <w:rPr>
          <w:rFonts w:ascii="Times New Roman" w:hAnsi="Times New Roman"/>
          <w:sz w:val="24"/>
        </w:rPr>
      </w:pPr>
      <w:r>
        <w:rPr>
          <w:rFonts w:ascii="Times New Roman" w:hAnsi="Times New Roman"/>
          <w:sz w:val="24"/>
        </w:rPr>
        <w:t>T</w:t>
      </w:r>
      <w:r w:rsidRPr="00F43C31">
        <w:rPr>
          <w:rFonts w:ascii="Times New Roman" w:hAnsi="Times New Roman"/>
          <w:sz w:val="24"/>
        </w:rPr>
        <w:t xml:space="preserve">omorrow was to be my wedding day; </w:t>
      </w:r>
    </w:p>
    <w:p w14:paraId="29B9A4AB" w14:textId="77777777" w:rsidR="0072248B" w:rsidRDefault="0072248B" w:rsidP="0072248B">
      <w:pPr>
        <w:pStyle w:val="BodyText2"/>
        <w:ind w:firstLine="720"/>
        <w:rPr>
          <w:rFonts w:ascii="Times New Roman" w:hAnsi="Times New Roman"/>
          <w:sz w:val="24"/>
        </w:rPr>
      </w:pPr>
      <w:r w:rsidRPr="00F43C31">
        <w:rPr>
          <w:rFonts w:ascii="Times New Roman" w:hAnsi="Times New Roman"/>
          <w:sz w:val="24"/>
        </w:rPr>
        <w:t xml:space="preserve">But gone! oh, gone! oh, where is he? </w:t>
      </w:r>
    </w:p>
    <w:p w14:paraId="51EEFB14" w14:textId="77777777" w:rsidR="0072248B" w:rsidRDefault="0072248B" w:rsidP="0072248B">
      <w:pPr>
        <w:pStyle w:val="BodyText2"/>
        <w:ind w:firstLine="720"/>
        <w:rPr>
          <w:rFonts w:ascii="Times New Roman" w:hAnsi="Times New Roman"/>
          <w:sz w:val="24"/>
        </w:rPr>
      </w:pPr>
      <w:r w:rsidRPr="00F43C31">
        <w:rPr>
          <w:rFonts w:ascii="Times New Roman" w:hAnsi="Times New Roman"/>
          <w:sz w:val="24"/>
        </w:rPr>
        <w:t xml:space="preserve">He's gone to wed another bride </w:t>
      </w:r>
    </w:p>
    <w:p w14:paraId="582308A1" w14:textId="77777777" w:rsidR="0072248B" w:rsidRPr="00F43C31" w:rsidRDefault="0072248B" w:rsidP="0072248B">
      <w:pPr>
        <w:pStyle w:val="BodyText2"/>
        <w:ind w:firstLine="720"/>
        <w:rPr>
          <w:rFonts w:ascii="Times New Roman" w:hAnsi="Times New Roman"/>
          <w:sz w:val="24"/>
        </w:rPr>
      </w:pPr>
      <w:r w:rsidRPr="00F43C31">
        <w:rPr>
          <w:rFonts w:ascii="Times New Roman" w:hAnsi="Times New Roman"/>
          <w:sz w:val="24"/>
        </w:rPr>
        <w:t xml:space="preserve">And all alone he has left me. </w:t>
      </w:r>
    </w:p>
    <w:p w14:paraId="530EE493" w14:textId="77777777" w:rsidR="0072248B" w:rsidRPr="00F43C31" w:rsidRDefault="0072248B" w:rsidP="0072248B">
      <w:pPr>
        <w:pStyle w:val="BodyText2"/>
        <w:rPr>
          <w:rFonts w:ascii="Times New Roman" w:hAnsi="Times New Roman"/>
          <w:sz w:val="24"/>
        </w:rPr>
      </w:pPr>
    </w:p>
    <w:p w14:paraId="7D63BE4E"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7688AD8B" w14:textId="77777777" w:rsidR="0072248B" w:rsidRDefault="0072248B" w:rsidP="0072248B">
      <w:pPr>
        <w:pStyle w:val="BodyText2"/>
        <w:ind w:left="720" w:firstLine="720"/>
        <w:jc w:val="left"/>
        <w:rPr>
          <w:rFonts w:ascii="Times New Roman" w:hAnsi="Times New Roman"/>
          <w:sz w:val="24"/>
        </w:rPr>
      </w:pPr>
      <w:r w:rsidRPr="00F43C31">
        <w:rPr>
          <w:rFonts w:ascii="Times New Roman" w:hAnsi="Times New Roman"/>
          <w:sz w:val="24"/>
        </w:rPr>
        <w:t>No title. Secured by Miss Hamilton in 1909 from Julia Rickman of the West Plains High School, who got it from 'a collection of old songs at home'-whether printed or manuscript I am not sure. Note that the role of the sexes is here reversed.</w:t>
      </w:r>
    </w:p>
    <w:p w14:paraId="7476AD65" w14:textId="77777777" w:rsidR="0072248B" w:rsidRDefault="0072248B" w:rsidP="0072248B">
      <w:pPr>
        <w:pStyle w:val="BodyText2"/>
        <w:jc w:val="left"/>
        <w:rPr>
          <w:rFonts w:ascii="Times New Roman" w:hAnsi="Times New Roman"/>
          <w:sz w:val="24"/>
        </w:rPr>
      </w:pPr>
    </w:p>
    <w:p w14:paraId="07E6FE4C"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My heart is broken, I am sorry, </w:t>
      </w:r>
    </w:p>
    <w:p w14:paraId="43B64DCD" w14:textId="77777777" w:rsidR="0072248B" w:rsidRPr="00112694" w:rsidRDefault="0072248B" w:rsidP="0072248B">
      <w:pPr>
        <w:pStyle w:val="BodyText2"/>
        <w:ind w:firstLine="720"/>
        <w:rPr>
          <w:rFonts w:ascii="Times New Roman" w:hAnsi="Times New Roman"/>
          <w:sz w:val="24"/>
        </w:rPr>
      </w:pPr>
      <w:r w:rsidRPr="00112694">
        <w:rPr>
          <w:rFonts w:ascii="Times New Roman" w:hAnsi="Times New Roman"/>
          <w:sz w:val="24"/>
        </w:rPr>
        <w:t xml:space="preserve">Over the one that I love. </w:t>
      </w:r>
    </w:p>
    <w:p w14:paraId="43D3810C"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I know that I shall never see her </w:t>
      </w:r>
    </w:p>
    <w:p w14:paraId="240A7F74"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Unless we meet in heaven above. </w:t>
      </w:r>
    </w:p>
    <w:p w14:paraId="41C853AA" w14:textId="77777777" w:rsidR="0072248B" w:rsidRDefault="0072248B" w:rsidP="0072248B">
      <w:pPr>
        <w:pStyle w:val="BodyText2"/>
        <w:rPr>
          <w:rFonts w:ascii="Times New Roman" w:hAnsi="Times New Roman"/>
          <w:sz w:val="24"/>
        </w:rPr>
      </w:pPr>
    </w:p>
    <w:p w14:paraId="3D3E8862" w14:textId="77777777" w:rsidR="0072248B" w:rsidRDefault="0072248B" w:rsidP="0072248B">
      <w:pPr>
        <w:pStyle w:val="BodyText2"/>
        <w:rPr>
          <w:rFonts w:ascii="Times New Roman" w:hAnsi="Times New Roman"/>
          <w:sz w:val="24"/>
        </w:rPr>
      </w:pPr>
      <w:r>
        <w:rPr>
          <w:rFonts w:ascii="Times New Roman" w:hAnsi="Times New Roman"/>
          <w:sz w:val="24"/>
        </w:rPr>
        <w:t>Chorus:</w:t>
      </w:r>
      <w:r>
        <w:rPr>
          <w:rFonts w:ascii="Times New Roman" w:hAnsi="Times New Roman"/>
          <w:sz w:val="24"/>
        </w:rPr>
        <w:br/>
        <w:t xml:space="preserve">   </w:t>
      </w:r>
      <w:r w:rsidRPr="00112694">
        <w:rPr>
          <w:rFonts w:ascii="Times New Roman" w:hAnsi="Times New Roman"/>
          <w:sz w:val="24"/>
        </w:rPr>
        <w:t xml:space="preserve">Bury me beneath the willow, </w:t>
      </w:r>
    </w:p>
    <w:p w14:paraId="2302F976"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112694">
        <w:rPr>
          <w:rFonts w:ascii="Times New Roman" w:hAnsi="Times New Roman"/>
          <w:sz w:val="24"/>
        </w:rPr>
        <w:t xml:space="preserve">Beneath the weeping willow tree, </w:t>
      </w:r>
    </w:p>
    <w:p w14:paraId="4428DFE3"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112694">
        <w:rPr>
          <w:rFonts w:ascii="Times New Roman" w:hAnsi="Times New Roman"/>
          <w:sz w:val="24"/>
        </w:rPr>
        <w:t xml:space="preserve">And when she knows that I am sleeping </w:t>
      </w:r>
    </w:p>
    <w:p w14:paraId="6F21CDE5" w14:textId="77777777" w:rsidR="0072248B" w:rsidRPr="00112694" w:rsidRDefault="0072248B" w:rsidP="0072248B">
      <w:pPr>
        <w:pStyle w:val="BodyText2"/>
        <w:rPr>
          <w:rFonts w:ascii="Times New Roman" w:hAnsi="Times New Roman"/>
          <w:sz w:val="24"/>
        </w:rPr>
      </w:pPr>
      <w:r>
        <w:rPr>
          <w:rFonts w:ascii="Times New Roman" w:hAnsi="Times New Roman"/>
          <w:sz w:val="24"/>
        </w:rPr>
        <w:t xml:space="preserve">   </w:t>
      </w:r>
      <w:r w:rsidRPr="00112694">
        <w:rPr>
          <w:rFonts w:ascii="Times New Roman" w:hAnsi="Times New Roman"/>
          <w:sz w:val="24"/>
        </w:rPr>
        <w:t xml:space="preserve">Perhaps she'll sometimes think of me. </w:t>
      </w:r>
    </w:p>
    <w:p w14:paraId="7EE4C080" w14:textId="77777777" w:rsidR="0072248B" w:rsidRDefault="0072248B" w:rsidP="0072248B">
      <w:pPr>
        <w:pStyle w:val="BodyText2"/>
        <w:rPr>
          <w:rFonts w:ascii="Times New Roman" w:hAnsi="Times New Roman"/>
          <w:sz w:val="24"/>
        </w:rPr>
      </w:pPr>
    </w:p>
    <w:p w14:paraId="28B9E783" w14:textId="77777777" w:rsidR="0072248B" w:rsidRDefault="0072248B" w:rsidP="0072248B">
      <w:pPr>
        <w:pStyle w:val="BodyText2"/>
        <w:rPr>
          <w:rFonts w:ascii="Times New Roman" w:hAnsi="Times New Roman"/>
          <w:sz w:val="24"/>
        </w:rPr>
      </w:pPr>
      <w:r>
        <w:rPr>
          <w:rFonts w:ascii="Times New Roman" w:hAnsi="Times New Roman"/>
          <w:sz w:val="24"/>
        </w:rPr>
        <w:tab/>
      </w:r>
      <w:r w:rsidRPr="00112694">
        <w:rPr>
          <w:rFonts w:ascii="Times New Roman" w:hAnsi="Times New Roman"/>
          <w:sz w:val="24"/>
        </w:rPr>
        <w:t xml:space="preserve">Once she told me that she loved me; </w:t>
      </w:r>
    </w:p>
    <w:p w14:paraId="7EF34D8D"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How could I think her untrue </w:t>
      </w:r>
    </w:p>
    <w:p w14:paraId="56F30691"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Until an angel whispered softly, </w:t>
      </w:r>
    </w:p>
    <w:p w14:paraId="444FDBB1" w14:textId="77777777" w:rsidR="0072248B" w:rsidRPr="00112694" w:rsidRDefault="0072248B" w:rsidP="0072248B">
      <w:pPr>
        <w:pStyle w:val="BodyText2"/>
        <w:ind w:firstLine="720"/>
        <w:rPr>
          <w:rFonts w:ascii="Times New Roman" w:hAnsi="Times New Roman"/>
          <w:sz w:val="24"/>
        </w:rPr>
      </w:pPr>
      <w:r w:rsidRPr="00112694">
        <w:rPr>
          <w:rFonts w:ascii="Times New Roman" w:hAnsi="Times New Roman"/>
          <w:sz w:val="24"/>
        </w:rPr>
        <w:t xml:space="preserve">'Oh, she does not care for you' </w:t>
      </w:r>
    </w:p>
    <w:p w14:paraId="46ABE82C" w14:textId="77777777" w:rsidR="0072248B" w:rsidRDefault="0072248B" w:rsidP="0072248B">
      <w:pPr>
        <w:pStyle w:val="BodyText2"/>
        <w:rPr>
          <w:rFonts w:ascii="Times New Roman" w:hAnsi="Times New Roman"/>
          <w:sz w:val="24"/>
        </w:rPr>
      </w:pPr>
    </w:p>
    <w:p w14:paraId="4BF6B5C7"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Tomorrow is our wedding day. </w:t>
      </w:r>
    </w:p>
    <w:p w14:paraId="52A86C4F"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 xml:space="preserve">Where, oh, where is she? </w:t>
      </w:r>
    </w:p>
    <w:p w14:paraId="224FE473" w14:textId="77777777" w:rsidR="0072248B" w:rsidRDefault="0072248B" w:rsidP="0072248B">
      <w:pPr>
        <w:pStyle w:val="BodyText2"/>
        <w:ind w:firstLine="720"/>
        <w:rPr>
          <w:rFonts w:ascii="Times New Roman" w:hAnsi="Times New Roman"/>
          <w:sz w:val="24"/>
        </w:rPr>
      </w:pPr>
      <w:r w:rsidRPr="00112694">
        <w:rPr>
          <w:rFonts w:ascii="Times New Roman" w:hAnsi="Times New Roman"/>
          <w:sz w:val="24"/>
        </w:rPr>
        <w:t>She's gone to love another fellow.</w:t>
      </w:r>
    </w:p>
    <w:p w14:paraId="6DFBC9C5" w14:textId="77777777" w:rsidR="0072248B" w:rsidRPr="00112694" w:rsidRDefault="0072248B" w:rsidP="0072248B">
      <w:pPr>
        <w:pStyle w:val="BodyText2"/>
        <w:ind w:firstLine="720"/>
        <w:rPr>
          <w:rFonts w:ascii="Times New Roman" w:hAnsi="Times New Roman"/>
          <w:sz w:val="24"/>
        </w:rPr>
      </w:pPr>
      <w:r w:rsidRPr="00112694">
        <w:rPr>
          <w:rFonts w:ascii="Times New Roman" w:hAnsi="Times New Roman"/>
          <w:sz w:val="24"/>
        </w:rPr>
        <w:t>Oh, she does not care for me.</w:t>
      </w:r>
    </w:p>
    <w:p w14:paraId="6F787B08" w14:textId="77777777" w:rsidR="0072248B" w:rsidRPr="00112694" w:rsidRDefault="0072248B" w:rsidP="0072248B">
      <w:pPr>
        <w:pStyle w:val="BodyText2"/>
        <w:rPr>
          <w:rFonts w:ascii="Times New Roman" w:hAnsi="Times New Roman"/>
          <w:sz w:val="24"/>
        </w:rPr>
      </w:pPr>
    </w:p>
    <w:p w14:paraId="7C14D478" w14:textId="77777777" w:rsidR="0072248B" w:rsidRPr="00F43C31" w:rsidRDefault="0072248B" w:rsidP="0072248B">
      <w:pPr>
        <w:pStyle w:val="BodyText2"/>
        <w:jc w:val="left"/>
        <w:rPr>
          <w:rFonts w:ascii="Times New Roman" w:hAnsi="Times New Roman"/>
          <w:sz w:val="24"/>
        </w:rPr>
      </w:pPr>
      <w:r>
        <w:rPr>
          <w:rFonts w:ascii="Times New Roman" w:hAnsi="Times New Roman"/>
          <w:sz w:val="24"/>
        </w:rPr>
        <w:t>(484)</w:t>
      </w:r>
    </w:p>
    <w:p w14:paraId="4627F575" w14:textId="77777777" w:rsidR="0072248B" w:rsidRDefault="0072248B" w:rsidP="0072248B">
      <w:pPr>
        <w:pStyle w:val="BodyText2"/>
        <w:jc w:val="left"/>
        <w:rPr>
          <w:rFonts w:ascii="Times New Roman" w:hAnsi="Times New Roman"/>
          <w:sz w:val="24"/>
        </w:rPr>
      </w:pPr>
    </w:p>
    <w:p w14:paraId="060058B5" w14:textId="77777777" w:rsidR="0072248B" w:rsidRPr="00361ADB" w:rsidRDefault="0072248B" w:rsidP="0072248B">
      <w:pPr>
        <w:pStyle w:val="BodyText2"/>
        <w:jc w:val="center"/>
        <w:rPr>
          <w:rFonts w:ascii="Times New Roman" w:hAnsi="Times New Roman"/>
          <w:b/>
          <w:bCs/>
          <w:sz w:val="24"/>
        </w:rPr>
      </w:pPr>
      <w:r w:rsidRPr="00361ADB">
        <w:rPr>
          <w:rFonts w:ascii="Times New Roman" w:hAnsi="Times New Roman"/>
          <w:b/>
          <w:bCs/>
          <w:sz w:val="24"/>
        </w:rPr>
        <w:t xml:space="preserve">Under the Willow </w:t>
      </w:r>
    </w:p>
    <w:p w14:paraId="5657CB01" w14:textId="77777777" w:rsidR="0072248B" w:rsidRDefault="0072248B" w:rsidP="0072248B">
      <w:pPr>
        <w:pStyle w:val="BodyText2"/>
        <w:jc w:val="center"/>
        <w:rPr>
          <w:rFonts w:ascii="Times New Roman" w:hAnsi="Times New Roman"/>
          <w:b/>
          <w:bCs/>
          <w:sz w:val="24"/>
        </w:rPr>
      </w:pPr>
    </w:p>
    <w:p w14:paraId="0113C87F" w14:textId="77777777" w:rsidR="0072248B" w:rsidRPr="00361ADB" w:rsidRDefault="0072248B" w:rsidP="0072248B">
      <w:pPr>
        <w:ind w:firstLine="720"/>
      </w:pPr>
      <w:r w:rsidRPr="00361ADB">
        <w:t xml:space="preserve">One of Stephen C. Foster's songs. </w:t>
      </w:r>
    </w:p>
    <w:p w14:paraId="6EFF6F86" w14:textId="77777777" w:rsidR="0072248B" w:rsidRDefault="0072248B" w:rsidP="0072248B">
      <w:pPr>
        <w:ind w:firstLine="720"/>
      </w:pPr>
    </w:p>
    <w:p w14:paraId="58665B25" w14:textId="77777777" w:rsidR="0072248B" w:rsidRDefault="0072248B" w:rsidP="0072248B">
      <w:pPr>
        <w:ind w:firstLine="720"/>
      </w:pPr>
      <w:r w:rsidRPr="00361ADB">
        <w:t>'Under the Willow.' Written down for Miss Hamilton in 1912 by Shirley Hunt of the Kirksville Teachers College, who had it from her mother, reared in Scotland County</w:t>
      </w:r>
      <w:r>
        <w:t>.</w:t>
      </w:r>
    </w:p>
    <w:p w14:paraId="69C37C5F" w14:textId="77777777" w:rsidR="0072248B" w:rsidRPr="00361ADB" w:rsidRDefault="0072248B" w:rsidP="0072248B">
      <w:pPr>
        <w:pStyle w:val="BodyText2"/>
        <w:jc w:val="left"/>
        <w:rPr>
          <w:rFonts w:ascii="Times New Roman" w:hAnsi="Times New Roman"/>
          <w:b/>
          <w:bCs/>
          <w:sz w:val="24"/>
        </w:rPr>
      </w:pPr>
    </w:p>
    <w:p w14:paraId="0B8731DD"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'Under the willow she's laid with care,' </w:t>
      </w:r>
    </w:p>
    <w:p w14:paraId="5C90AD98"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Sang the lone lover while weeping, </w:t>
      </w:r>
    </w:p>
    <w:p w14:paraId="356096E8"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'Under the willow, with golden hair, </w:t>
      </w:r>
    </w:p>
    <w:p w14:paraId="558A1154"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My darling lies quietly sleeping. </w:t>
      </w:r>
    </w:p>
    <w:p w14:paraId="2CC7B58F" w14:textId="77777777" w:rsidR="0072248B" w:rsidRPr="00361ADB" w:rsidRDefault="0072248B" w:rsidP="0072248B">
      <w:pPr>
        <w:pStyle w:val="BodyText2"/>
        <w:rPr>
          <w:rFonts w:ascii="Times New Roman" w:hAnsi="Times New Roman"/>
          <w:sz w:val="24"/>
        </w:rPr>
      </w:pPr>
      <w:r w:rsidRPr="00361ADB">
        <w:rPr>
          <w:rFonts w:ascii="Times New Roman" w:hAnsi="Times New Roman"/>
          <w:sz w:val="24"/>
        </w:rPr>
        <w:t xml:space="preserve">Chorus: </w:t>
      </w:r>
    </w:p>
    <w:p w14:paraId="048CF3F6"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61ADB">
        <w:rPr>
          <w:rFonts w:ascii="Times New Roman" w:hAnsi="Times New Roman"/>
          <w:sz w:val="24"/>
        </w:rPr>
        <w:t xml:space="preserve">'Fair, fair, with golden hair,' </w:t>
      </w:r>
    </w:p>
    <w:p w14:paraId="2E77E302"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61ADB">
        <w:rPr>
          <w:rFonts w:ascii="Times New Roman" w:hAnsi="Times New Roman"/>
          <w:sz w:val="24"/>
        </w:rPr>
        <w:t xml:space="preserve">Sang the lone lover while weeping, </w:t>
      </w:r>
    </w:p>
    <w:p w14:paraId="484C97DF" w14:textId="77777777" w:rsidR="0072248B" w:rsidRPr="00361ADB" w:rsidRDefault="0072248B" w:rsidP="0072248B">
      <w:pPr>
        <w:pStyle w:val="BodyText2"/>
        <w:rPr>
          <w:rFonts w:ascii="Times New Roman" w:hAnsi="Times New Roman"/>
          <w:sz w:val="24"/>
        </w:rPr>
      </w:pPr>
      <w:r>
        <w:rPr>
          <w:rFonts w:ascii="Times New Roman" w:hAnsi="Times New Roman"/>
          <w:sz w:val="24"/>
        </w:rPr>
        <w:t xml:space="preserve">   </w:t>
      </w:r>
      <w:r w:rsidRPr="00361ADB">
        <w:rPr>
          <w:rFonts w:ascii="Times New Roman" w:hAnsi="Times New Roman"/>
          <w:sz w:val="24"/>
        </w:rPr>
        <w:t xml:space="preserve">'Fair, fair, with golden hair, </w:t>
      </w:r>
    </w:p>
    <w:p w14:paraId="3D6B1F2D"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361ADB">
        <w:rPr>
          <w:rFonts w:ascii="Times New Roman" w:hAnsi="Times New Roman"/>
          <w:sz w:val="24"/>
        </w:rPr>
        <w:t xml:space="preserve">Yes, under the willow she's sleeping. </w:t>
      </w:r>
    </w:p>
    <w:p w14:paraId="5197E108" w14:textId="77777777" w:rsidR="0072248B" w:rsidRPr="00361ADB" w:rsidRDefault="0072248B" w:rsidP="0072248B">
      <w:pPr>
        <w:pStyle w:val="BodyText2"/>
        <w:ind w:left="720"/>
        <w:rPr>
          <w:rFonts w:ascii="Times New Roman" w:hAnsi="Times New Roman"/>
          <w:sz w:val="24"/>
        </w:rPr>
      </w:pPr>
    </w:p>
    <w:p w14:paraId="4AA0C806" w14:textId="77777777" w:rsidR="0072248B" w:rsidRDefault="0072248B" w:rsidP="0072248B">
      <w:pPr>
        <w:pStyle w:val="BodyText2"/>
        <w:ind w:left="720"/>
        <w:rPr>
          <w:rFonts w:ascii="Times New Roman" w:hAnsi="Times New Roman"/>
          <w:sz w:val="24"/>
        </w:rPr>
      </w:pPr>
      <w:r w:rsidRPr="00361ADB">
        <w:rPr>
          <w:rFonts w:ascii="Times New Roman" w:hAnsi="Times New Roman"/>
          <w:sz w:val="24"/>
        </w:rPr>
        <w:t xml:space="preserve">'Under the willow no song is heard </w:t>
      </w:r>
    </w:p>
    <w:p w14:paraId="15265909"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Near where my darling lies dreaming, </w:t>
      </w:r>
    </w:p>
    <w:p w14:paraId="7B32735A" w14:textId="77777777" w:rsidR="0072248B" w:rsidRDefault="0072248B" w:rsidP="0072248B">
      <w:pPr>
        <w:pStyle w:val="BodyText2"/>
        <w:ind w:left="720"/>
        <w:rPr>
          <w:rFonts w:ascii="Times New Roman" w:hAnsi="Times New Roman"/>
          <w:sz w:val="24"/>
        </w:rPr>
      </w:pPr>
      <w:r w:rsidRPr="00361ADB">
        <w:rPr>
          <w:rFonts w:ascii="Times New Roman" w:hAnsi="Times New Roman"/>
          <w:sz w:val="24"/>
        </w:rPr>
        <w:t xml:space="preserve">None save the song of some far-off bird </w:t>
      </w:r>
    </w:p>
    <w:p w14:paraId="59802FAA" w14:textId="77777777" w:rsidR="0072248B" w:rsidRDefault="0072248B" w:rsidP="0072248B">
      <w:pPr>
        <w:pStyle w:val="BodyText2"/>
        <w:ind w:left="720"/>
        <w:rPr>
          <w:rFonts w:ascii="Times New Roman" w:hAnsi="Times New Roman"/>
          <w:sz w:val="24"/>
        </w:rPr>
      </w:pPr>
      <w:r w:rsidRPr="00361ADB">
        <w:rPr>
          <w:rFonts w:ascii="Times New Roman" w:hAnsi="Times New Roman"/>
          <w:sz w:val="24"/>
        </w:rPr>
        <w:t>Where life and its treasures are streaming.</w:t>
      </w:r>
    </w:p>
    <w:p w14:paraId="25B18339"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 </w:t>
      </w:r>
    </w:p>
    <w:p w14:paraId="2603DBDA"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'Under the willow by night and day </w:t>
      </w:r>
    </w:p>
    <w:p w14:paraId="7D16123C" w14:textId="77777777" w:rsidR="0072248B" w:rsidRPr="00361ADB" w:rsidRDefault="0072248B" w:rsidP="0072248B">
      <w:pPr>
        <w:pStyle w:val="BodyText2"/>
        <w:ind w:left="720"/>
        <w:rPr>
          <w:rFonts w:ascii="Times New Roman" w:hAnsi="Times New Roman"/>
          <w:sz w:val="24"/>
        </w:rPr>
      </w:pPr>
      <w:r w:rsidRPr="00361ADB">
        <w:rPr>
          <w:rFonts w:ascii="Times New Roman" w:hAnsi="Times New Roman"/>
          <w:sz w:val="24"/>
        </w:rPr>
        <w:t xml:space="preserve">Sorrowing ever I ponder, </w:t>
      </w:r>
    </w:p>
    <w:p w14:paraId="52C6720B" w14:textId="77777777" w:rsidR="0072248B" w:rsidRDefault="0072248B" w:rsidP="0072248B">
      <w:pPr>
        <w:pStyle w:val="BodyText2"/>
        <w:ind w:left="720"/>
        <w:rPr>
          <w:rFonts w:ascii="Times New Roman" w:hAnsi="Times New Roman"/>
          <w:sz w:val="24"/>
        </w:rPr>
      </w:pPr>
      <w:r w:rsidRPr="00361ADB">
        <w:rPr>
          <w:rFonts w:ascii="Times New Roman" w:hAnsi="Times New Roman"/>
          <w:sz w:val="24"/>
        </w:rPr>
        <w:t xml:space="preserve">Freed from a shadow of golden ray </w:t>
      </w:r>
    </w:p>
    <w:p w14:paraId="2211FFB7" w14:textId="77777777" w:rsidR="0072248B" w:rsidRDefault="0072248B" w:rsidP="0072248B">
      <w:pPr>
        <w:pStyle w:val="BodyText2"/>
        <w:ind w:left="720"/>
        <w:rPr>
          <w:rFonts w:ascii="Times New Roman" w:hAnsi="Times New Roman"/>
          <w:sz w:val="24"/>
        </w:rPr>
      </w:pPr>
      <w:r w:rsidRPr="00361ADB">
        <w:rPr>
          <w:rFonts w:ascii="Times New Roman" w:hAnsi="Times New Roman"/>
          <w:sz w:val="24"/>
        </w:rPr>
        <w:t xml:space="preserve">Never again for to wander.' </w:t>
      </w:r>
    </w:p>
    <w:p w14:paraId="278BE2A7" w14:textId="77777777" w:rsidR="0072248B" w:rsidRPr="00361ADB" w:rsidRDefault="0072248B" w:rsidP="0072248B">
      <w:pPr>
        <w:pStyle w:val="BodyText2"/>
        <w:ind w:left="720"/>
        <w:rPr>
          <w:rFonts w:ascii="Times New Roman" w:hAnsi="Times New Roman"/>
          <w:sz w:val="24"/>
        </w:rPr>
      </w:pPr>
    </w:p>
    <w:p w14:paraId="3C82EBF9" w14:textId="77777777" w:rsidR="0072248B" w:rsidRPr="00361ADB" w:rsidRDefault="0072248B" w:rsidP="0072248B">
      <w:pPr>
        <w:pStyle w:val="BodyText2"/>
        <w:ind w:left="720" w:firstLine="720"/>
        <w:rPr>
          <w:rFonts w:ascii="Times New Roman" w:hAnsi="Times New Roman"/>
          <w:sz w:val="24"/>
        </w:rPr>
      </w:pPr>
      <w:r>
        <w:rPr>
          <w:rFonts w:ascii="Times New Roman" w:hAnsi="Times New Roman"/>
          <w:sz w:val="24"/>
        </w:rPr>
        <w:t>*</w:t>
      </w:r>
      <w:r w:rsidRPr="00361ADB">
        <w:rPr>
          <w:rFonts w:ascii="Times New Roman" w:hAnsi="Times New Roman"/>
          <w:sz w:val="24"/>
        </w:rPr>
        <w:t xml:space="preserve">Misheard or misremembered. Foster's line runs: </w:t>
      </w:r>
    </w:p>
    <w:p w14:paraId="05A377FE" w14:textId="77777777" w:rsidR="0072248B" w:rsidRPr="00361ADB" w:rsidRDefault="0072248B" w:rsidP="0072248B">
      <w:pPr>
        <w:pStyle w:val="BodyText2"/>
        <w:ind w:left="2160" w:firstLine="720"/>
        <w:rPr>
          <w:rFonts w:ascii="Times New Roman" w:hAnsi="Times New Roman"/>
          <w:sz w:val="24"/>
        </w:rPr>
      </w:pPr>
      <w:r w:rsidRPr="00361ADB">
        <w:rPr>
          <w:rFonts w:ascii="Times New Roman" w:hAnsi="Times New Roman"/>
          <w:sz w:val="24"/>
        </w:rPr>
        <w:t xml:space="preserve">Free from its shadowy, gloomy ray, </w:t>
      </w:r>
    </w:p>
    <w:p w14:paraId="6B3EF827" w14:textId="77777777" w:rsidR="0072248B" w:rsidRDefault="0072248B" w:rsidP="0072248B">
      <w:pPr>
        <w:pStyle w:val="BodyText2"/>
        <w:ind w:left="720" w:firstLine="720"/>
        <w:rPr>
          <w:rFonts w:ascii="Times New Roman" w:hAnsi="Times New Roman"/>
          <w:sz w:val="24"/>
        </w:rPr>
      </w:pPr>
      <w:r w:rsidRPr="00361ADB">
        <w:rPr>
          <w:rFonts w:ascii="Times New Roman" w:hAnsi="Times New Roman"/>
          <w:sz w:val="24"/>
        </w:rPr>
        <w:t xml:space="preserve">which is itself sufficiently inept. </w:t>
      </w:r>
    </w:p>
    <w:p w14:paraId="69C2E8CD" w14:textId="77777777" w:rsidR="0072248B" w:rsidRDefault="0072248B" w:rsidP="0072248B">
      <w:pPr>
        <w:pStyle w:val="BodyText2"/>
        <w:ind w:left="720" w:firstLine="720"/>
        <w:rPr>
          <w:rFonts w:ascii="Times New Roman" w:hAnsi="Times New Roman"/>
          <w:sz w:val="24"/>
        </w:rPr>
      </w:pPr>
    </w:p>
    <w:p w14:paraId="7569EB64" w14:textId="77777777" w:rsidR="0072248B" w:rsidRPr="004C5DAE" w:rsidRDefault="0072248B" w:rsidP="0072248B">
      <w:pPr>
        <w:pStyle w:val="BodyText2"/>
        <w:jc w:val="center"/>
        <w:rPr>
          <w:rFonts w:ascii="Times New Roman" w:hAnsi="Times New Roman"/>
          <w:b/>
          <w:bCs/>
          <w:sz w:val="24"/>
        </w:rPr>
      </w:pPr>
      <w:r w:rsidRPr="004C5DAE">
        <w:rPr>
          <w:rFonts w:ascii="Times New Roman" w:hAnsi="Times New Roman"/>
          <w:b/>
          <w:bCs/>
          <w:sz w:val="24"/>
        </w:rPr>
        <w:t xml:space="preserve">Banishment </w:t>
      </w:r>
    </w:p>
    <w:p w14:paraId="7B78633F" w14:textId="77777777" w:rsidR="0072248B" w:rsidRDefault="0072248B" w:rsidP="0072248B">
      <w:pPr>
        <w:pStyle w:val="BodyText2"/>
        <w:jc w:val="center"/>
        <w:rPr>
          <w:rFonts w:ascii="Times New Roman" w:hAnsi="Times New Roman"/>
          <w:sz w:val="24"/>
        </w:rPr>
      </w:pPr>
    </w:p>
    <w:p w14:paraId="548454E8" w14:textId="77777777" w:rsidR="0072248B" w:rsidRDefault="0072248B" w:rsidP="0072248B">
      <w:pPr>
        <w:ind w:firstLine="720"/>
      </w:pPr>
      <w:r w:rsidRPr="004C5DAE">
        <w:t xml:space="preserve">The turtle dove is the conventional symbol in folk-song of constancy in love, as the cuckoo is of inconstancy, and as such appears regularly in the closing stanza of The Butcher Boy and not infrequently in other songs: Bedroom Win- dow CD, The Sailor Boy A CE, The Dove, The Husband Lamenting the Death of the Wife, Fuller and Warren A C. Sometimes the dove is added to or con- fused with the sparrow (SharpK I 363, Virginia) or with 'a little fish' (BKH 130, Kentucky) or a nightingale (JFSS VIII 263, Norfolk); sometimes it is generalized into 'a little bird' (ASb 338, New York; BKH 130, Kentucky; JAFL XLV 78, Tennessee). But the favorite image is that of the little or lonesome turtle dove sitting on a tree or flitting from tree to tree or from pine </w:t>
      </w:r>
    </w:p>
    <w:p w14:paraId="73BA2D35" w14:textId="77777777" w:rsidR="0072248B" w:rsidRDefault="0072248B" w:rsidP="0072248B">
      <w:pPr>
        <w:pStyle w:val="BodyText2"/>
        <w:jc w:val="left"/>
        <w:rPr>
          <w:rFonts w:ascii="Times New Roman" w:hAnsi="Times New Roman"/>
          <w:sz w:val="24"/>
        </w:rPr>
      </w:pPr>
      <w:r>
        <w:rPr>
          <w:rFonts w:ascii="Times New Roman" w:hAnsi="Times New Roman"/>
          <w:sz w:val="24"/>
        </w:rPr>
        <w:t>(485)</w:t>
      </w:r>
    </w:p>
    <w:p w14:paraId="48653DCB" w14:textId="77777777" w:rsidR="0072248B" w:rsidRDefault="0072248B" w:rsidP="0072248B">
      <w:r w:rsidRPr="004C5DAE">
        <w:t>to pine or from vine to vine and mourning for its own true love. I have noted this image, with slight variations, in folk-song from Norfolk (JFSS VIII 263), Sussex (JFSS IV 286), Dorset (JFSS III 86), and Somerset (JFSS II 57); from the Province of Quebec (JAFL XXXI 176, learned from an Irish sailor); from New York (ASb 338, 'a little bird' here), Virginia (FLJ VII 31, TBV 271-2, SharpK I 362-3, SCSM 118-21, 316, 319), Kentucky (BKH 130, SharpK II 195), Tennessee (SSSA 175-6, by way of Missouri; JAFL XLV 78, 'a little bird' in this case; ETWVMB 72-3, FSSH 264-5), North Carolina (JAFL XXII 240-1, XLV 113, SharpK I 196-8, II 10), Mississippi (FSM 170), Cali- fornia (ASb 126-7), and without exact location in the southern Appalachians (SSSA 47, FSSM 14-5). None of these, however, is just the same song as the following.</w:t>
      </w:r>
      <w:r>
        <w:t xml:space="preserve"> *</w:t>
      </w:r>
      <w:r w:rsidRPr="004C5DAE">
        <w:t xml:space="preserve"> </w:t>
      </w:r>
    </w:p>
    <w:p w14:paraId="6F00722E" w14:textId="77777777" w:rsidR="0072248B" w:rsidRPr="004C5DAE" w:rsidRDefault="0072248B" w:rsidP="0072248B"/>
    <w:p w14:paraId="7F293BF4" w14:textId="77777777" w:rsidR="0072248B" w:rsidRPr="004C5DAE" w:rsidRDefault="0072248B" w:rsidP="0072248B">
      <w:r>
        <w:tab/>
      </w:r>
      <w:r w:rsidRPr="004C5DAE">
        <w:t xml:space="preserve">'Banishment. From the Civil War diary of E. J. Sims, sent to me in 1906 by Miss Welty from Brookfield, Linn County. The last word of each stanza is written out four times-not three, as one expects-and then the whole last line is repeated. It is crudely written. The line and stanza division, and the indication of lacunae, are mine. </w:t>
      </w:r>
    </w:p>
    <w:p w14:paraId="6BEDF98C" w14:textId="77777777" w:rsidR="0072248B" w:rsidRDefault="0072248B" w:rsidP="0072248B">
      <w:pPr>
        <w:pStyle w:val="BodyText2"/>
        <w:rPr>
          <w:rFonts w:ascii="Times New Roman" w:hAnsi="Times New Roman"/>
          <w:sz w:val="24"/>
        </w:rPr>
      </w:pPr>
    </w:p>
    <w:p w14:paraId="238B5E15"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My dearest dear, the time draws near </w:t>
      </w:r>
    </w:p>
    <w:p w14:paraId="34A50699"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When you and I must part, </w:t>
      </w:r>
    </w:p>
    <w:p w14:paraId="39FAF38C"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But little do you know of the grief and the woe </w:t>
      </w:r>
    </w:p>
    <w:p w14:paraId="6B5E2523"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Of my poor troubled heart heart heart heart </w:t>
      </w:r>
    </w:p>
    <w:p w14:paraId="15C3A368"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Of my poor troubled heart. </w:t>
      </w:r>
    </w:p>
    <w:p w14:paraId="0D6091A5" w14:textId="77777777" w:rsidR="0072248B" w:rsidRPr="004C5DAE" w:rsidRDefault="0072248B" w:rsidP="0072248B">
      <w:pPr>
        <w:pStyle w:val="BodyText2"/>
        <w:ind w:left="720" w:firstLine="720"/>
        <w:rPr>
          <w:rFonts w:ascii="Times New Roman" w:hAnsi="Times New Roman"/>
          <w:sz w:val="24"/>
        </w:rPr>
      </w:pPr>
    </w:p>
    <w:p w14:paraId="4CC017A5"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Or what I suffer for your sake, </w:t>
      </w:r>
    </w:p>
    <w:p w14:paraId="0057F155"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You who I hold so dear, </w:t>
      </w:r>
    </w:p>
    <w:p w14:paraId="48D1FBEE"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 . . . . . . . . .</w:t>
      </w:r>
    </w:p>
    <w:p w14:paraId="3ABAC031" w14:textId="77777777" w:rsidR="0072248B" w:rsidRPr="004C5DAE" w:rsidRDefault="0072248B" w:rsidP="0072248B">
      <w:pPr>
        <w:pStyle w:val="BodyText2"/>
        <w:ind w:left="720" w:firstLine="720"/>
        <w:rPr>
          <w:rFonts w:ascii="Times New Roman" w:hAnsi="Times New Roman"/>
          <w:sz w:val="24"/>
        </w:rPr>
      </w:pPr>
      <w:r>
        <w:rPr>
          <w:rFonts w:ascii="Times New Roman" w:hAnsi="Times New Roman"/>
          <w:sz w:val="24"/>
        </w:rPr>
        <w:t>. . . . . . . . . . .</w:t>
      </w:r>
    </w:p>
    <w:p w14:paraId="296BDACA"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I've one request to make of you, </w:t>
      </w:r>
    </w:p>
    <w:p w14:paraId="29B539B2"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If I may be so bold: </w:t>
      </w:r>
    </w:p>
    <w:p w14:paraId="287331FD"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To place a room within your heart </w:t>
      </w:r>
    </w:p>
    <w:p w14:paraId="665185F5"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My secrets for to hold. </w:t>
      </w:r>
    </w:p>
    <w:p w14:paraId="608CFA0B"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 . . . . . . . . .</w:t>
      </w:r>
    </w:p>
    <w:p w14:paraId="1B61635F"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 . . . . . . . . .</w:t>
      </w:r>
    </w:p>
    <w:p w14:paraId="022DF228"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That this vain world may never know </w:t>
      </w:r>
    </w:p>
    <w:p w14:paraId="37AF9650"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How deep I am in love with you. </w:t>
      </w:r>
    </w:p>
    <w:p w14:paraId="6626543A" w14:textId="77777777" w:rsidR="0072248B" w:rsidRPr="004C5DAE" w:rsidRDefault="0072248B" w:rsidP="0072248B">
      <w:pPr>
        <w:pStyle w:val="BodyText2"/>
        <w:ind w:left="720" w:firstLine="720"/>
        <w:rPr>
          <w:rFonts w:ascii="Times New Roman" w:hAnsi="Times New Roman"/>
          <w:sz w:val="24"/>
        </w:rPr>
      </w:pPr>
    </w:p>
    <w:p w14:paraId="677A2BC1"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I wish my heart was made of glass, </w:t>
      </w:r>
    </w:p>
    <w:p w14:paraId="54ED8086"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That in it you might behold </w:t>
      </w:r>
    </w:p>
    <w:p w14:paraId="366886B9"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Your name in secret there lies wrote </w:t>
      </w:r>
    </w:p>
    <w:p w14:paraId="63052C37"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In letters bright as gold. </w:t>
      </w:r>
    </w:p>
    <w:p w14:paraId="587E1EFC" w14:textId="77777777" w:rsidR="0072248B" w:rsidRDefault="0072248B" w:rsidP="0072248B">
      <w:pPr>
        <w:pStyle w:val="BodyText2"/>
        <w:ind w:left="720" w:firstLine="720"/>
        <w:rPr>
          <w:rFonts w:ascii="Times New Roman" w:hAnsi="Times New Roman"/>
          <w:sz w:val="24"/>
        </w:rPr>
      </w:pPr>
    </w:p>
    <w:p w14:paraId="79777DB0" w14:textId="77777777" w:rsidR="0072248B" w:rsidRPr="004C5DAE" w:rsidRDefault="0072248B" w:rsidP="0072248B">
      <w:pPr>
        <w:pStyle w:val="BodyText2"/>
        <w:rPr>
          <w:rFonts w:ascii="Times New Roman" w:hAnsi="Times New Roman"/>
          <w:sz w:val="24"/>
        </w:rPr>
      </w:pPr>
      <w:r w:rsidRPr="004C5DAE">
        <w:rPr>
          <w:rFonts w:ascii="Times New Roman" w:hAnsi="Times New Roman"/>
          <w:sz w:val="24"/>
        </w:rPr>
        <w:t xml:space="preserve">*See Appendix, note 7. </w:t>
      </w:r>
    </w:p>
    <w:p w14:paraId="781DC876" w14:textId="77777777" w:rsidR="0072248B" w:rsidRDefault="0072248B" w:rsidP="0072248B">
      <w:pPr>
        <w:pStyle w:val="BodyText2"/>
        <w:rPr>
          <w:rFonts w:ascii="Times New Roman" w:hAnsi="Times New Roman"/>
          <w:sz w:val="24"/>
        </w:rPr>
      </w:pPr>
    </w:p>
    <w:p w14:paraId="29A05D11" w14:textId="77777777" w:rsidR="0072248B" w:rsidRDefault="0072248B" w:rsidP="0072248B">
      <w:pPr>
        <w:pStyle w:val="BodyText2"/>
        <w:rPr>
          <w:rFonts w:ascii="Times New Roman" w:hAnsi="Times New Roman"/>
          <w:sz w:val="24"/>
        </w:rPr>
      </w:pPr>
      <w:r>
        <w:rPr>
          <w:rFonts w:ascii="Times New Roman" w:hAnsi="Times New Roman"/>
          <w:sz w:val="24"/>
        </w:rPr>
        <w:t>(486)</w:t>
      </w:r>
    </w:p>
    <w:p w14:paraId="081F14F2" w14:textId="77777777" w:rsidR="0072248B"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t>. . . . . . . . . . .</w:t>
      </w:r>
    </w:p>
    <w:p w14:paraId="2B732B22" w14:textId="77777777" w:rsidR="0072248B"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t>. . . . . . . . . . .</w:t>
      </w:r>
    </w:p>
    <w:p w14:paraId="7C4A790F" w14:textId="77777777" w:rsidR="0072248B" w:rsidRPr="004C5DAE"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r>
      <w:r w:rsidRPr="004C5DAE">
        <w:rPr>
          <w:rFonts w:ascii="Times New Roman" w:hAnsi="Times New Roman"/>
          <w:sz w:val="24"/>
        </w:rPr>
        <w:t xml:space="preserve">If I prove false to you, my love, </w:t>
      </w:r>
    </w:p>
    <w:p w14:paraId="5013401D"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The raging sea will burn. </w:t>
      </w:r>
    </w:p>
    <w:p w14:paraId="0D8F888E" w14:textId="77777777" w:rsidR="0072248B" w:rsidRPr="004C5DAE" w:rsidRDefault="0072248B" w:rsidP="0072248B">
      <w:pPr>
        <w:pStyle w:val="BodyText2"/>
        <w:ind w:left="720" w:firstLine="720"/>
        <w:rPr>
          <w:rFonts w:ascii="Times New Roman" w:hAnsi="Times New Roman"/>
          <w:sz w:val="24"/>
        </w:rPr>
      </w:pPr>
    </w:p>
    <w:p w14:paraId="56767844"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If I prove false to you, my love, </w:t>
      </w:r>
    </w:p>
    <w:p w14:paraId="19F0A9E3"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 . . . . . . . .</w:t>
      </w:r>
    </w:p>
    <w:p w14:paraId="40B2337F" w14:textId="77777777" w:rsidR="0072248B" w:rsidRPr="004C5DAE" w:rsidRDefault="0072248B" w:rsidP="0072248B">
      <w:pPr>
        <w:pStyle w:val="BodyText2"/>
        <w:ind w:left="720" w:firstLine="720"/>
        <w:rPr>
          <w:rFonts w:ascii="Times New Roman" w:hAnsi="Times New Roman"/>
          <w:sz w:val="24"/>
        </w:rPr>
      </w:pPr>
      <w:r>
        <w:rPr>
          <w:rFonts w:ascii="Times New Roman" w:hAnsi="Times New Roman"/>
          <w:sz w:val="24"/>
        </w:rPr>
        <w:t xml:space="preserve">. . . . . . . . . . </w:t>
      </w:r>
    </w:p>
    <w:p w14:paraId="0F6E544C"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The crow that is so black </w:t>
      </w:r>
    </w:p>
    <w:p w14:paraId="16A4B430"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Will surely turn to white. </w:t>
      </w:r>
    </w:p>
    <w:p w14:paraId="47A16157" w14:textId="77777777" w:rsidR="0072248B" w:rsidRPr="004C5DAE" w:rsidRDefault="0072248B" w:rsidP="0072248B">
      <w:pPr>
        <w:pStyle w:val="BodyText2"/>
        <w:ind w:left="720" w:firstLine="720"/>
        <w:rPr>
          <w:rFonts w:ascii="Times New Roman" w:hAnsi="Times New Roman"/>
          <w:sz w:val="24"/>
        </w:rPr>
      </w:pPr>
    </w:p>
    <w:p w14:paraId="15202086"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Oh, do you see your turtle dove</w:t>
      </w:r>
    </w:p>
    <w:p w14:paraId="0C8C66F6"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A-sitting on yonder barn, </w:t>
      </w:r>
    </w:p>
    <w:p w14:paraId="01569A47" w14:textId="77777777" w:rsidR="0072248B" w:rsidRPr="004C5DAE"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A-mourning for its own true love </w:t>
      </w:r>
    </w:p>
    <w:p w14:paraId="72693E07" w14:textId="77777777" w:rsidR="0072248B" w:rsidRDefault="0072248B" w:rsidP="0072248B">
      <w:pPr>
        <w:pStyle w:val="BodyText2"/>
        <w:ind w:left="720" w:firstLine="720"/>
        <w:rPr>
          <w:rFonts w:ascii="Times New Roman" w:hAnsi="Times New Roman"/>
          <w:sz w:val="24"/>
        </w:rPr>
      </w:pPr>
      <w:r w:rsidRPr="004C5DAE">
        <w:rPr>
          <w:rFonts w:ascii="Times New Roman" w:hAnsi="Times New Roman"/>
          <w:sz w:val="24"/>
        </w:rPr>
        <w:t xml:space="preserve">As I do mourn for mine? </w:t>
      </w:r>
    </w:p>
    <w:p w14:paraId="4A7D8123" w14:textId="77777777" w:rsidR="0072248B" w:rsidRPr="00361ADB" w:rsidRDefault="0072248B" w:rsidP="0072248B">
      <w:pPr>
        <w:pStyle w:val="BodyText2"/>
        <w:jc w:val="center"/>
        <w:rPr>
          <w:rFonts w:ascii="Times New Roman" w:hAnsi="Times New Roman"/>
          <w:sz w:val="24"/>
        </w:rPr>
      </w:pPr>
    </w:p>
    <w:p w14:paraId="4BD004FD" w14:textId="77777777" w:rsidR="0072248B" w:rsidRPr="00FA2C4A" w:rsidRDefault="0072248B" w:rsidP="0072248B">
      <w:pPr>
        <w:pStyle w:val="BodyText2"/>
        <w:jc w:val="center"/>
        <w:rPr>
          <w:rFonts w:ascii="Times New Roman" w:hAnsi="Times New Roman"/>
          <w:b/>
          <w:bCs/>
          <w:sz w:val="24"/>
        </w:rPr>
      </w:pPr>
      <w:r w:rsidRPr="00FA2C4A">
        <w:rPr>
          <w:rFonts w:ascii="Times New Roman" w:hAnsi="Times New Roman"/>
          <w:b/>
          <w:bCs/>
          <w:sz w:val="24"/>
        </w:rPr>
        <w:t xml:space="preserve">The Dove </w:t>
      </w:r>
    </w:p>
    <w:p w14:paraId="065C3F9F" w14:textId="77777777" w:rsidR="0072248B" w:rsidRDefault="0072248B" w:rsidP="0072248B">
      <w:pPr>
        <w:pStyle w:val="BodyText2"/>
        <w:jc w:val="center"/>
        <w:rPr>
          <w:rFonts w:ascii="Times New Roman" w:hAnsi="Times New Roman"/>
          <w:sz w:val="24"/>
        </w:rPr>
      </w:pPr>
    </w:p>
    <w:p w14:paraId="1C0164D8" w14:textId="77777777" w:rsidR="0072248B" w:rsidRPr="00FA2C4A" w:rsidRDefault="0072248B" w:rsidP="0072248B">
      <w:pPr>
        <w:pStyle w:val="BodyText2"/>
        <w:ind w:firstLine="720"/>
        <w:rPr>
          <w:rFonts w:ascii="Times New Roman" w:hAnsi="Times New Roman"/>
          <w:sz w:val="24"/>
        </w:rPr>
      </w:pPr>
      <w:r w:rsidRPr="00FA2C4A">
        <w:rPr>
          <w:rFonts w:ascii="Times New Roman" w:hAnsi="Times New Roman"/>
          <w:sz w:val="24"/>
        </w:rPr>
        <w:t xml:space="preserve">Reported as traditional song from Pennsylvania (JAFL XXV 276, by Barry, who points out the likeness of his first stanza to the corresponding stanza of a Welsh ballad printed in the Journal of the Welsh Folk-Song Society I ii 70), Virginia (SharpK II 197-8), Kentucky (DD 162-3, SharpK II 197), and Ten- nessee (SharpK II 197, ETWVMB 77, JAFL XLV 81-3, FSSH 267-9). The Missouri text and those in SharpK are fragmentary. Jackson SFSEA 63-4 prints a full text of nine stanzas from The Social Harp (published in Phila- delphia, 1855, but compiled by a Georgian) in which it is attributed to Wm. C. Davis. Jackson however, no doubt rightly, discredits this attribution, be- lieving it to be traditional folk-song. </w:t>
      </w:r>
    </w:p>
    <w:p w14:paraId="7C868124" w14:textId="77777777" w:rsidR="0072248B" w:rsidRDefault="0072248B" w:rsidP="0072248B">
      <w:pPr>
        <w:pStyle w:val="BodyText2"/>
        <w:jc w:val="left"/>
        <w:rPr>
          <w:rFonts w:ascii="Times New Roman" w:hAnsi="Times New Roman"/>
          <w:sz w:val="24"/>
        </w:rPr>
      </w:pPr>
    </w:p>
    <w:p w14:paraId="4F1537A4" w14:textId="77777777" w:rsidR="0072248B" w:rsidRPr="00FA2C4A" w:rsidRDefault="0072248B" w:rsidP="0072248B">
      <w:pPr>
        <w:ind w:firstLine="720"/>
      </w:pPr>
      <w:r w:rsidRPr="00FA2C4A">
        <w:t xml:space="preserve">No title. Secured in Nodaway County in 1906 by Miss Calla Varner from an old lady who 'once knew all The Dove. An old man from Virginia taught it to her when she was a child.' </w:t>
      </w:r>
    </w:p>
    <w:p w14:paraId="7C046844" w14:textId="77777777" w:rsidR="0072248B" w:rsidRDefault="0072248B" w:rsidP="0072248B">
      <w:pPr>
        <w:pStyle w:val="BodyText2"/>
        <w:jc w:val="left"/>
        <w:rPr>
          <w:rFonts w:ascii="Times New Roman" w:hAnsi="Times New Roman"/>
          <w:sz w:val="24"/>
        </w:rPr>
      </w:pPr>
    </w:p>
    <w:p w14:paraId="5020E2CD"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Once while in a lonesome grove </w:t>
      </w:r>
    </w:p>
    <w:p w14:paraId="18A9B41B"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Sang o'er my head a little dove, </w:t>
      </w:r>
    </w:p>
    <w:p w14:paraId="416F3D49" w14:textId="77777777" w:rsidR="0072248B" w:rsidRPr="00AD34E7" w:rsidRDefault="0072248B" w:rsidP="0072248B">
      <w:pPr>
        <w:pStyle w:val="BodyText2"/>
        <w:ind w:left="1440"/>
        <w:rPr>
          <w:rFonts w:ascii="Times New Roman" w:hAnsi="Times New Roman"/>
          <w:sz w:val="24"/>
        </w:rPr>
      </w:pPr>
      <w:r w:rsidRPr="00AD34E7">
        <w:rPr>
          <w:rFonts w:ascii="Times New Roman" w:hAnsi="Times New Roman"/>
          <w:sz w:val="24"/>
        </w:rPr>
        <w:t xml:space="preserve">Which for her mate began to coo; </w:t>
      </w:r>
    </w:p>
    <w:p w14:paraId="638EEC50" w14:textId="77777777" w:rsidR="0072248B" w:rsidRPr="00AD34E7" w:rsidRDefault="0072248B" w:rsidP="0072248B">
      <w:pPr>
        <w:pStyle w:val="BodyText2"/>
        <w:ind w:left="1440"/>
        <w:rPr>
          <w:rFonts w:ascii="Times New Roman" w:hAnsi="Times New Roman"/>
          <w:sz w:val="24"/>
        </w:rPr>
      </w:pPr>
      <w:r w:rsidRPr="00AD34E7">
        <w:rPr>
          <w:rFonts w:ascii="Times New Roman" w:hAnsi="Times New Roman"/>
          <w:sz w:val="24"/>
        </w:rPr>
        <w:t xml:space="preserve">Which made me think of my mate too. </w:t>
      </w:r>
    </w:p>
    <w:p w14:paraId="7D0CAE3F"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Oh, little dove, you're not alone, </w:t>
      </w:r>
    </w:p>
    <w:p w14:paraId="6A85AA62"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For I like you am forced to mourn; </w:t>
      </w:r>
    </w:p>
    <w:p w14:paraId="24E6696A"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For once like you I had a mate, </w:t>
      </w:r>
    </w:p>
    <w:p w14:paraId="3666CBFE" w14:textId="77777777" w:rsidR="0072248B" w:rsidRDefault="0072248B" w:rsidP="0072248B">
      <w:pPr>
        <w:pStyle w:val="BodyText2"/>
        <w:ind w:left="1440"/>
        <w:rPr>
          <w:rFonts w:ascii="Times New Roman" w:hAnsi="Times New Roman"/>
          <w:sz w:val="24"/>
        </w:rPr>
      </w:pPr>
      <w:r w:rsidRPr="00AD34E7">
        <w:rPr>
          <w:rFonts w:ascii="Times New Roman" w:hAnsi="Times New Roman"/>
          <w:sz w:val="24"/>
        </w:rPr>
        <w:t xml:space="preserve">But now like you I mourn my fate. </w:t>
      </w:r>
    </w:p>
    <w:p w14:paraId="20ACA9DD" w14:textId="77777777" w:rsidR="0072248B" w:rsidRPr="00AD34E7" w:rsidRDefault="0072248B" w:rsidP="0072248B">
      <w:pPr>
        <w:pStyle w:val="BodyText2"/>
        <w:rPr>
          <w:rFonts w:ascii="Times New Roman" w:hAnsi="Times New Roman"/>
          <w:sz w:val="24"/>
        </w:rPr>
      </w:pPr>
    </w:p>
    <w:p w14:paraId="1AFD4DEB"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xml:space="preserve">. . . . . . . . . . </w:t>
      </w:r>
    </w:p>
    <w:p w14:paraId="02A2E08E"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 xml:space="preserve">. . . . . . . . . . </w:t>
      </w:r>
    </w:p>
    <w:p w14:paraId="3D8D5332" w14:textId="77777777" w:rsidR="0072248B"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Consumption seized her lungs severe </w:t>
      </w:r>
    </w:p>
    <w:p w14:paraId="71BD7410" w14:textId="77777777" w:rsidR="0072248B" w:rsidRPr="00AD34E7"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And played upon them one long year. </w:t>
      </w:r>
    </w:p>
    <w:p w14:paraId="0C1A84EC" w14:textId="77777777" w:rsidR="0072248B" w:rsidRDefault="0072248B" w:rsidP="0072248B">
      <w:pPr>
        <w:pStyle w:val="BodyText2"/>
        <w:rPr>
          <w:rFonts w:ascii="Times New Roman" w:hAnsi="Times New Roman"/>
          <w:sz w:val="24"/>
        </w:rPr>
      </w:pPr>
    </w:p>
    <w:p w14:paraId="706A15FE" w14:textId="77777777" w:rsidR="0072248B"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Grim death, grim death did not stop here. </w:t>
      </w:r>
    </w:p>
    <w:p w14:paraId="30DA9D52" w14:textId="77777777" w:rsidR="0072248B"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I had a babe to me most dear. </w:t>
      </w:r>
    </w:p>
    <w:p w14:paraId="4DD229EE" w14:textId="77777777" w:rsidR="0072248B"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Death like a vulture came again </w:t>
      </w:r>
    </w:p>
    <w:p w14:paraId="129F72D2" w14:textId="77777777" w:rsidR="0072248B" w:rsidRPr="00AD34E7" w:rsidRDefault="0072248B" w:rsidP="0072248B">
      <w:pPr>
        <w:pStyle w:val="BodyText2"/>
        <w:ind w:left="720" w:firstLine="720"/>
        <w:rPr>
          <w:rFonts w:ascii="Times New Roman" w:hAnsi="Times New Roman"/>
          <w:sz w:val="24"/>
        </w:rPr>
      </w:pPr>
      <w:r w:rsidRPr="00AD34E7">
        <w:rPr>
          <w:rFonts w:ascii="Times New Roman" w:hAnsi="Times New Roman"/>
          <w:sz w:val="24"/>
        </w:rPr>
        <w:t xml:space="preserve">And took away my little Jane. </w:t>
      </w:r>
    </w:p>
    <w:p w14:paraId="0A049039" w14:textId="77777777" w:rsidR="0072248B" w:rsidRDefault="0072248B" w:rsidP="0072248B">
      <w:pPr>
        <w:pStyle w:val="BodyText2"/>
        <w:jc w:val="left"/>
        <w:rPr>
          <w:rFonts w:ascii="Times New Roman" w:hAnsi="Times New Roman"/>
          <w:sz w:val="24"/>
        </w:rPr>
      </w:pPr>
    </w:p>
    <w:p w14:paraId="6C1D9B71" w14:textId="77777777" w:rsidR="0072248B" w:rsidRDefault="0072248B" w:rsidP="0072248B">
      <w:pPr>
        <w:pStyle w:val="BodyText2"/>
        <w:jc w:val="left"/>
        <w:rPr>
          <w:rFonts w:ascii="Times New Roman" w:hAnsi="Times New Roman"/>
          <w:sz w:val="24"/>
        </w:rPr>
      </w:pPr>
      <w:r>
        <w:rPr>
          <w:rFonts w:ascii="Times New Roman" w:hAnsi="Times New Roman"/>
          <w:sz w:val="24"/>
        </w:rPr>
        <w:t>(487)</w:t>
      </w:r>
    </w:p>
    <w:p w14:paraId="46E13BDB" w14:textId="77777777" w:rsidR="0072248B" w:rsidRPr="00AD34E7" w:rsidRDefault="0072248B" w:rsidP="0072248B">
      <w:pPr>
        <w:pStyle w:val="BodyText2"/>
        <w:jc w:val="center"/>
        <w:rPr>
          <w:rFonts w:ascii="Times New Roman" w:hAnsi="Times New Roman"/>
          <w:b/>
          <w:bCs/>
          <w:sz w:val="24"/>
        </w:rPr>
      </w:pPr>
      <w:r w:rsidRPr="00AD34E7">
        <w:rPr>
          <w:rFonts w:ascii="Times New Roman" w:hAnsi="Times New Roman"/>
          <w:b/>
          <w:bCs/>
          <w:sz w:val="24"/>
        </w:rPr>
        <w:t xml:space="preserve">Poor Stranger a Thousand Miles from Home </w:t>
      </w:r>
    </w:p>
    <w:p w14:paraId="49C21980" w14:textId="77777777" w:rsidR="0072248B" w:rsidRDefault="0072248B" w:rsidP="0072248B">
      <w:pPr>
        <w:pStyle w:val="BodyText2"/>
        <w:jc w:val="left"/>
        <w:rPr>
          <w:rFonts w:ascii="Times New Roman" w:hAnsi="Times New Roman"/>
          <w:sz w:val="24"/>
        </w:rPr>
      </w:pPr>
    </w:p>
    <w:p w14:paraId="36590E48" w14:textId="77777777" w:rsidR="0072248B" w:rsidRPr="00AD34E7" w:rsidRDefault="0072248B" w:rsidP="0072248B">
      <w:pPr>
        <w:pStyle w:val="BodyText2"/>
        <w:ind w:firstLine="720"/>
        <w:rPr>
          <w:rFonts w:ascii="Times New Roman" w:hAnsi="Times New Roman"/>
          <w:sz w:val="24"/>
        </w:rPr>
      </w:pPr>
      <w:r w:rsidRPr="00AD34E7">
        <w:rPr>
          <w:rFonts w:ascii="Times New Roman" w:hAnsi="Times New Roman"/>
          <w:sz w:val="24"/>
        </w:rPr>
        <w:t xml:space="preserve">Less conventional than the mourning dove symbol, but more interesting, is an image expressive of escape from the confusion and frustration of actual experience, above and away, to a distant tree top or, more often, to a castle or a mansion on a mountain where (especially in American texts) one can hear the clangorous ery of the wild geese as they fly by in the night. It is admirably expressive of elevation, security, and stillness. In England it seems to have belonged originally to a particular ballad, 'Streams of Lovely Nancy,' the meaning and history of which are discussed by Miss Broadwood and Miss Gilchrist in JFSS IV 310-19. This ballad was printed by Pitts, Such, Catnach, and others and is traditional song in Sussex (JFSS I 122), Dorset (JFSS VII 59-60), and Somerset (NSS VII 16-8). In America the image is often (tho not always) associated with the theme of the 'poor stranger' or the 'wagoner's lad.' In this and other connections it is found in traditional song in Maryland (JAFL XXX 347-8, from New Hampshire), West Virginia (FSS 433-4), Ken- tucky (JAFL XX 268-9, BKH 141, FSMEU 222), Tennessee (ETWVMB 84, JAFL XLIV 84, FSSH 278), North Carolina (MSNC 9, JAFL XLV 110, SCSM 282, FSSH 274), and Illinois (TSSI 236-8), and appears without definite location in ASb 138, 285, 307, CS 254. </w:t>
      </w:r>
    </w:p>
    <w:p w14:paraId="11859E46" w14:textId="77777777" w:rsidR="0072248B" w:rsidRDefault="0072248B" w:rsidP="0072248B">
      <w:pPr>
        <w:pStyle w:val="BodyText2"/>
        <w:jc w:val="left"/>
        <w:rPr>
          <w:rFonts w:ascii="Times New Roman" w:hAnsi="Times New Roman"/>
          <w:sz w:val="24"/>
        </w:rPr>
      </w:pPr>
    </w:p>
    <w:p w14:paraId="4E15AD29" w14:textId="77777777" w:rsidR="0072248B" w:rsidRPr="007A22E5" w:rsidRDefault="0072248B" w:rsidP="0072248B">
      <w:pPr>
        <w:pStyle w:val="BodyText2"/>
        <w:ind w:firstLine="720"/>
        <w:rPr>
          <w:rFonts w:ascii="Times New Roman" w:hAnsi="Times New Roman"/>
          <w:sz w:val="24"/>
        </w:rPr>
      </w:pPr>
      <w:r w:rsidRPr="007A22E5">
        <w:rPr>
          <w:rFonts w:ascii="Times New Roman" w:hAnsi="Times New Roman"/>
          <w:sz w:val="24"/>
        </w:rPr>
        <w:t xml:space="preserve">No title. Communicated to Miss Hamilton in 1909 by Hunter Jones of the West Plains High School. </w:t>
      </w:r>
    </w:p>
    <w:p w14:paraId="30A0CD8B" w14:textId="77777777" w:rsidR="0072248B" w:rsidRDefault="0072248B" w:rsidP="0072248B">
      <w:pPr>
        <w:pStyle w:val="BodyText2"/>
        <w:jc w:val="left"/>
        <w:rPr>
          <w:rFonts w:ascii="Times New Roman" w:hAnsi="Times New Roman"/>
          <w:sz w:val="24"/>
        </w:rPr>
      </w:pPr>
    </w:p>
    <w:p w14:paraId="23FA2A8F"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One morning, one morning, one morning in May </w:t>
      </w:r>
    </w:p>
    <w:p w14:paraId="4F3F7A5A"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I spied a fair damsel lamenting to say, </w:t>
      </w:r>
    </w:p>
    <w:p w14:paraId="5145B6B2"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I spied a fair damsel lamenting to moan, </w:t>
      </w:r>
    </w:p>
    <w:p w14:paraId="7A7EA8FF"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'For I'm a poor stranger a thousand miles from home. </w:t>
      </w:r>
    </w:p>
    <w:p w14:paraId="682632C6" w14:textId="77777777" w:rsidR="0072248B" w:rsidRPr="007A22E5" w:rsidRDefault="0072248B" w:rsidP="0072248B">
      <w:pPr>
        <w:pStyle w:val="BodyText2"/>
        <w:rPr>
          <w:rFonts w:ascii="Times New Roman" w:hAnsi="Times New Roman"/>
          <w:sz w:val="24"/>
        </w:rPr>
      </w:pPr>
    </w:p>
    <w:p w14:paraId="1C76C4C0" w14:textId="77777777" w:rsidR="0072248B" w:rsidRPr="007A22E5" w:rsidRDefault="0072248B" w:rsidP="0072248B">
      <w:pPr>
        <w:pStyle w:val="BodyText2"/>
        <w:ind w:left="720"/>
        <w:rPr>
          <w:rFonts w:ascii="Times New Roman" w:hAnsi="Times New Roman"/>
          <w:sz w:val="24"/>
        </w:rPr>
      </w:pPr>
      <w:r w:rsidRPr="007A22E5">
        <w:rPr>
          <w:rFonts w:ascii="Times New Roman" w:hAnsi="Times New Roman"/>
          <w:sz w:val="24"/>
        </w:rPr>
        <w:t xml:space="preserve">Chorus: </w:t>
      </w:r>
    </w:p>
    <w:p w14:paraId="1366C608" w14:textId="77777777" w:rsidR="0072248B" w:rsidRPr="007A22E5" w:rsidRDefault="0072248B" w:rsidP="0072248B">
      <w:pPr>
        <w:pStyle w:val="BodyText2"/>
        <w:ind w:left="720"/>
        <w:rPr>
          <w:rFonts w:ascii="Times New Roman" w:hAnsi="Times New Roman"/>
          <w:sz w:val="24"/>
        </w:rPr>
      </w:pPr>
      <w:r>
        <w:rPr>
          <w:rFonts w:ascii="Times New Roman" w:hAnsi="Times New Roman"/>
          <w:sz w:val="24"/>
        </w:rPr>
        <w:t xml:space="preserve">   </w:t>
      </w:r>
      <w:r w:rsidRPr="007A22E5">
        <w:rPr>
          <w:rFonts w:ascii="Times New Roman" w:hAnsi="Times New Roman"/>
          <w:sz w:val="24"/>
        </w:rPr>
        <w:t xml:space="preserve">'O Willie, O Willie, it's for your sake alone </w:t>
      </w:r>
    </w:p>
    <w:p w14:paraId="68C7D0EF" w14:textId="77777777" w:rsidR="0072248B" w:rsidRPr="007A22E5" w:rsidRDefault="0072248B" w:rsidP="0072248B">
      <w:pPr>
        <w:pStyle w:val="BodyText2"/>
        <w:ind w:left="720"/>
        <w:rPr>
          <w:rFonts w:ascii="Times New Roman" w:hAnsi="Times New Roman"/>
          <w:sz w:val="24"/>
        </w:rPr>
      </w:pPr>
      <w:r>
        <w:rPr>
          <w:rFonts w:ascii="Times New Roman" w:hAnsi="Times New Roman"/>
          <w:sz w:val="24"/>
        </w:rPr>
        <w:t xml:space="preserve">   </w:t>
      </w:r>
      <w:r w:rsidRPr="007A22E5">
        <w:rPr>
          <w:rFonts w:ascii="Times New Roman" w:hAnsi="Times New Roman"/>
          <w:sz w:val="24"/>
        </w:rPr>
        <w:t xml:space="preserve">I'd leave my kind mother, my father and my home </w:t>
      </w:r>
    </w:p>
    <w:p w14:paraId="54A74B39"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7A22E5">
        <w:rPr>
          <w:rFonts w:ascii="Times New Roman" w:hAnsi="Times New Roman"/>
          <w:sz w:val="24"/>
        </w:rPr>
        <w:t xml:space="preserve">And go with you, dear Willie, a thousand miles from home. </w:t>
      </w:r>
    </w:p>
    <w:p w14:paraId="30FDA0DA" w14:textId="77777777" w:rsidR="0072248B" w:rsidRPr="007A22E5" w:rsidRDefault="0072248B" w:rsidP="0072248B">
      <w:pPr>
        <w:pStyle w:val="BodyText2"/>
        <w:rPr>
          <w:rFonts w:ascii="Times New Roman" w:hAnsi="Times New Roman"/>
          <w:sz w:val="24"/>
        </w:rPr>
      </w:pPr>
    </w:p>
    <w:p w14:paraId="0D108831"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'Oh, don't you remember, it was on a Saturday night, </w:t>
      </w:r>
    </w:p>
    <w:p w14:paraId="4E456DBB"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The promise you made to me as by my side you sat? </w:t>
      </w:r>
    </w:p>
    <w:p w14:paraId="588F8609"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You promised that you'd marry me. Go marry whom you please; </w:t>
      </w:r>
    </w:p>
    <w:p w14:paraId="1515DEB7"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While my poor heart is breaking you're resting at your ease.</w:t>
      </w:r>
    </w:p>
    <w:p w14:paraId="030DC4FC" w14:textId="77777777" w:rsidR="0072248B" w:rsidRPr="007A22E5" w:rsidRDefault="0072248B" w:rsidP="0072248B">
      <w:pPr>
        <w:pStyle w:val="BodyText2"/>
        <w:rPr>
          <w:rFonts w:ascii="Times New Roman" w:hAnsi="Times New Roman"/>
          <w:sz w:val="24"/>
        </w:rPr>
      </w:pPr>
      <w:r w:rsidRPr="007A22E5">
        <w:rPr>
          <w:rFonts w:ascii="Times New Roman" w:hAnsi="Times New Roman"/>
          <w:sz w:val="24"/>
        </w:rPr>
        <w:t xml:space="preserve"> </w:t>
      </w:r>
    </w:p>
    <w:p w14:paraId="424ABB5B"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'I'll build me a castle on yonder mountain's height. </w:t>
      </w:r>
    </w:p>
    <w:p w14:paraId="48027AA9"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Where the wild geese may see me as they go passing by, </w:t>
      </w:r>
    </w:p>
    <w:p w14:paraId="222885C1"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Where the wild geese may see me and hear me as I moan; </w:t>
      </w:r>
    </w:p>
    <w:p w14:paraId="07A00739"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For I'm a poor stranger a thousand miles from home." </w:t>
      </w:r>
    </w:p>
    <w:p w14:paraId="2141BB79" w14:textId="77777777" w:rsidR="0072248B" w:rsidRDefault="0072248B" w:rsidP="0072248B">
      <w:pPr>
        <w:pStyle w:val="BodyText2"/>
        <w:jc w:val="left"/>
        <w:rPr>
          <w:rFonts w:ascii="Times New Roman" w:hAnsi="Times New Roman"/>
          <w:sz w:val="24"/>
        </w:rPr>
      </w:pPr>
    </w:p>
    <w:p w14:paraId="71C1D969" w14:textId="77777777" w:rsidR="0072248B" w:rsidRDefault="0072248B" w:rsidP="0072248B">
      <w:pPr>
        <w:pStyle w:val="BodyText2"/>
        <w:jc w:val="left"/>
        <w:rPr>
          <w:rFonts w:ascii="Times New Roman" w:hAnsi="Times New Roman"/>
          <w:sz w:val="24"/>
        </w:rPr>
      </w:pPr>
      <w:r>
        <w:rPr>
          <w:rFonts w:ascii="Times New Roman" w:hAnsi="Times New Roman"/>
          <w:sz w:val="24"/>
        </w:rPr>
        <w:t>(488)</w:t>
      </w:r>
    </w:p>
    <w:p w14:paraId="34BE83C9" w14:textId="77777777" w:rsidR="0072248B" w:rsidRDefault="0072248B" w:rsidP="0072248B">
      <w:pPr>
        <w:pStyle w:val="BodyText2"/>
        <w:jc w:val="left"/>
        <w:rPr>
          <w:rFonts w:ascii="Times New Roman" w:hAnsi="Times New Roman"/>
          <w:sz w:val="24"/>
        </w:rPr>
      </w:pPr>
    </w:p>
    <w:p w14:paraId="0BD28C91" w14:textId="77777777" w:rsidR="0072248B" w:rsidRPr="007A22E5" w:rsidRDefault="0072248B" w:rsidP="0072248B">
      <w:pPr>
        <w:pStyle w:val="BodyText2"/>
        <w:jc w:val="center"/>
        <w:rPr>
          <w:rFonts w:ascii="Times New Roman" w:hAnsi="Times New Roman"/>
          <w:b/>
          <w:bCs/>
          <w:sz w:val="24"/>
        </w:rPr>
      </w:pPr>
      <w:r w:rsidRPr="007A22E5">
        <w:rPr>
          <w:rFonts w:ascii="Times New Roman" w:hAnsi="Times New Roman"/>
          <w:b/>
          <w:bCs/>
          <w:sz w:val="24"/>
        </w:rPr>
        <w:t xml:space="preserve">Down in the Valley </w:t>
      </w:r>
    </w:p>
    <w:p w14:paraId="27674249" w14:textId="77777777" w:rsidR="0072248B" w:rsidRDefault="0072248B" w:rsidP="0072248B">
      <w:pPr>
        <w:pStyle w:val="BodyText2"/>
        <w:jc w:val="center"/>
        <w:rPr>
          <w:rFonts w:ascii="Times New Roman" w:hAnsi="Times New Roman"/>
          <w:sz w:val="24"/>
        </w:rPr>
      </w:pPr>
    </w:p>
    <w:p w14:paraId="3F66B96B" w14:textId="77777777" w:rsidR="0072248B" w:rsidRDefault="0072248B" w:rsidP="0072248B">
      <w:pPr>
        <w:pStyle w:val="BodyText2"/>
        <w:ind w:firstLine="720"/>
        <w:rPr>
          <w:rFonts w:ascii="Times New Roman" w:hAnsi="Times New Roman"/>
          <w:sz w:val="24"/>
        </w:rPr>
      </w:pPr>
      <w:r w:rsidRPr="007A22E5">
        <w:rPr>
          <w:rFonts w:ascii="Times New Roman" w:hAnsi="Times New Roman"/>
          <w:sz w:val="24"/>
        </w:rPr>
        <w:t xml:space="preserve">Here the mansion in the mountain is combined with another effective sense impression, that of listening from a mountain top to the passing of a train in the valley below. It has been reported from Kentucky (BKH 141, SHF 16-7) and (without the mansion) from Arkansas (Ozark Life for July, 1927); and the matter of the first, third, and fourth stanzas is in Lead Belly's Louisiana jail song (Negro Songs as Sung by Lead Belly 228-31). </w:t>
      </w:r>
      <w:r>
        <w:rPr>
          <w:rFonts w:ascii="Times New Roman" w:hAnsi="Times New Roman"/>
          <w:sz w:val="24"/>
        </w:rPr>
        <w:t>*</w:t>
      </w:r>
    </w:p>
    <w:p w14:paraId="62E421F9" w14:textId="77777777" w:rsidR="0072248B" w:rsidRPr="007A22E5" w:rsidRDefault="0072248B" w:rsidP="0072248B">
      <w:pPr>
        <w:pStyle w:val="BodyText2"/>
        <w:ind w:firstLine="720"/>
        <w:rPr>
          <w:rFonts w:ascii="Times New Roman" w:hAnsi="Times New Roman"/>
          <w:sz w:val="24"/>
        </w:rPr>
      </w:pPr>
    </w:p>
    <w:p w14:paraId="64F84112" w14:textId="77777777" w:rsidR="0072248B" w:rsidRPr="007A22E5" w:rsidRDefault="0072248B" w:rsidP="0072248B">
      <w:pPr>
        <w:pStyle w:val="BodyText2"/>
        <w:ind w:firstLine="720"/>
        <w:rPr>
          <w:rFonts w:ascii="Times New Roman" w:hAnsi="Times New Roman"/>
          <w:sz w:val="24"/>
        </w:rPr>
      </w:pPr>
      <w:r w:rsidRPr="007A22E5">
        <w:rPr>
          <w:rFonts w:ascii="Times New Roman" w:hAnsi="Times New Roman"/>
          <w:sz w:val="24"/>
        </w:rPr>
        <w:t xml:space="preserve">'Down in the Valley.' Communicated to Miss Hamilton in 1910 by Frank Jones of the West Plains High School. </w:t>
      </w:r>
    </w:p>
    <w:p w14:paraId="22E533CC" w14:textId="77777777" w:rsidR="0072248B" w:rsidRDefault="0072248B" w:rsidP="0072248B">
      <w:pPr>
        <w:pStyle w:val="BodyText2"/>
        <w:rPr>
          <w:rFonts w:ascii="Times New Roman" w:hAnsi="Times New Roman"/>
          <w:sz w:val="24"/>
        </w:rPr>
      </w:pPr>
    </w:p>
    <w:p w14:paraId="4E00CDEF"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Down in the valley, valley so low, </w:t>
      </w:r>
    </w:p>
    <w:p w14:paraId="0FE925D7"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Late in the evening, hear the train blow. </w:t>
      </w:r>
    </w:p>
    <w:p w14:paraId="7E5D5EAD"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The train, love, hear the train blow; </w:t>
      </w:r>
    </w:p>
    <w:p w14:paraId="5F060E2E"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Late in the evening, hear the train blow. </w:t>
      </w:r>
    </w:p>
    <w:p w14:paraId="065AD3F4" w14:textId="77777777" w:rsidR="0072248B" w:rsidRPr="007A22E5" w:rsidRDefault="0072248B" w:rsidP="0072248B">
      <w:pPr>
        <w:pStyle w:val="BodyText2"/>
        <w:ind w:left="1440"/>
        <w:rPr>
          <w:rFonts w:ascii="Times New Roman" w:hAnsi="Times New Roman"/>
          <w:sz w:val="24"/>
        </w:rPr>
      </w:pPr>
    </w:p>
    <w:p w14:paraId="6581F7ED"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Go build me a mansion, build it so high </w:t>
      </w:r>
    </w:p>
    <w:p w14:paraId="46113975"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So I can see my true love go by, </w:t>
      </w:r>
    </w:p>
    <w:p w14:paraId="1DD608BC"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See her go by, love, see her go by, </w:t>
      </w:r>
    </w:p>
    <w:p w14:paraId="3719D5DC"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So I can see my true love go by,</w:t>
      </w:r>
    </w:p>
    <w:p w14:paraId="752E3049"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 </w:t>
      </w:r>
    </w:p>
    <w:p w14:paraId="07FF58C8"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Go write me a letter, send it by mail, </w:t>
      </w:r>
    </w:p>
    <w:p w14:paraId="69FDB8A9"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Bake + it and stamp it to the Birmingham jail. </w:t>
      </w:r>
    </w:p>
    <w:p w14:paraId="45A21A97"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Birmingham jail, love, Birmingham jail, </w:t>
      </w:r>
    </w:p>
    <w:p w14:paraId="76E2DB9C"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Bake + it and stamp it to the Birmingham jail. </w:t>
      </w:r>
    </w:p>
    <w:p w14:paraId="780FD7D2" w14:textId="77777777" w:rsidR="0072248B" w:rsidRPr="007A22E5" w:rsidRDefault="0072248B" w:rsidP="0072248B">
      <w:pPr>
        <w:pStyle w:val="BodyText2"/>
        <w:ind w:left="1440"/>
        <w:rPr>
          <w:rFonts w:ascii="Times New Roman" w:hAnsi="Times New Roman"/>
          <w:sz w:val="24"/>
        </w:rPr>
      </w:pPr>
    </w:p>
    <w:p w14:paraId="12D77FB7" w14:textId="77777777" w:rsidR="0072248B" w:rsidRDefault="0072248B" w:rsidP="0072248B">
      <w:pPr>
        <w:pStyle w:val="BodyText2"/>
        <w:ind w:left="1440"/>
        <w:rPr>
          <w:rFonts w:ascii="Times New Roman" w:hAnsi="Times New Roman"/>
          <w:sz w:val="24"/>
        </w:rPr>
      </w:pPr>
      <w:r w:rsidRPr="007A22E5">
        <w:rPr>
          <w:rFonts w:ascii="Times New Roman" w:hAnsi="Times New Roman"/>
          <w:sz w:val="24"/>
        </w:rPr>
        <w:t xml:space="preserve">Roses are red, love, violets are blue. </w:t>
      </w:r>
    </w:p>
    <w:p w14:paraId="704B3CA9"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God and his angels know I love you, </w:t>
      </w:r>
    </w:p>
    <w:p w14:paraId="11630D8B"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Know I love you, know I love you, </w:t>
      </w:r>
    </w:p>
    <w:p w14:paraId="200B4193" w14:textId="77777777" w:rsidR="0072248B" w:rsidRPr="007A22E5" w:rsidRDefault="0072248B" w:rsidP="0072248B">
      <w:pPr>
        <w:pStyle w:val="BodyText2"/>
        <w:ind w:left="1440"/>
        <w:rPr>
          <w:rFonts w:ascii="Times New Roman" w:hAnsi="Times New Roman"/>
          <w:sz w:val="24"/>
        </w:rPr>
      </w:pPr>
      <w:r w:rsidRPr="007A22E5">
        <w:rPr>
          <w:rFonts w:ascii="Times New Roman" w:hAnsi="Times New Roman"/>
          <w:sz w:val="24"/>
        </w:rPr>
        <w:t xml:space="preserve">God and his angels know I love you. </w:t>
      </w:r>
    </w:p>
    <w:p w14:paraId="6ADF6118" w14:textId="77777777" w:rsidR="0072248B" w:rsidRPr="007A22E5" w:rsidRDefault="0072248B" w:rsidP="0072248B">
      <w:pPr>
        <w:pStyle w:val="BodyText2"/>
        <w:ind w:left="720"/>
        <w:rPr>
          <w:rFonts w:ascii="Times New Roman" w:hAnsi="Times New Roman"/>
          <w:sz w:val="24"/>
        </w:rPr>
      </w:pPr>
      <w:r>
        <w:rPr>
          <w:rFonts w:ascii="Times New Roman" w:hAnsi="Times New Roman"/>
          <w:sz w:val="24"/>
        </w:rPr>
        <w:t>*</w:t>
      </w:r>
      <w:r w:rsidRPr="007A22E5">
        <w:rPr>
          <w:rFonts w:ascii="Times New Roman" w:hAnsi="Times New Roman"/>
          <w:sz w:val="24"/>
        </w:rPr>
        <w:t xml:space="preserve">See Appendix, note 8. </w:t>
      </w:r>
    </w:p>
    <w:p w14:paraId="169CB482" w14:textId="77777777" w:rsidR="0072248B" w:rsidRPr="007A22E5" w:rsidRDefault="0072248B" w:rsidP="0072248B">
      <w:pPr>
        <w:pStyle w:val="BodyText2"/>
        <w:ind w:left="720"/>
        <w:rPr>
          <w:rFonts w:ascii="Times New Roman" w:hAnsi="Times New Roman"/>
          <w:sz w:val="24"/>
        </w:rPr>
      </w:pPr>
      <w:r>
        <w:rPr>
          <w:rFonts w:ascii="Times New Roman" w:hAnsi="Times New Roman"/>
          <w:sz w:val="24"/>
        </w:rPr>
        <w:t>+</w:t>
      </w:r>
      <w:r w:rsidRPr="007A22E5">
        <w:rPr>
          <w:rFonts w:ascii="Times New Roman" w:hAnsi="Times New Roman"/>
          <w:sz w:val="24"/>
        </w:rPr>
        <w:t xml:space="preserve">So written, clearly, in the MS; but probably 'date' is meant.. </w:t>
      </w:r>
    </w:p>
    <w:p w14:paraId="14C58A2A" w14:textId="77777777" w:rsidR="0072248B" w:rsidRDefault="0072248B" w:rsidP="0072248B">
      <w:pPr>
        <w:pStyle w:val="BodyText2"/>
        <w:rPr>
          <w:rFonts w:ascii="Times New Roman" w:hAnsi="Times New Roman"/>
          <w:sz w:val="24"/>
        </w:rPr>
      </w:pPr>
    </w:p>
    <w:p w14:paraId="795223CD" w14:textId="77777777" w:rsidR="0072248B" w:rsidRPr="002C79C4" w:rsidRDefault="0072248B" w:rsidP="0072248B">
      <w:pPr>
        <w:pStyle w:val="BodyText2"/>
        <w:jc w:val="center"/>
        <w:rPr>
          <w:rFonts w:ascii="Times New Roman" w:hAnsi="Times New Roman"/>
          <w:b/>
          <w:bCs/>
          <w:sz w:val="24"/>
        </w:rPr>
      </w:pPr>
      <w:r w:rsidRPr="002C79C4">
        <w:rPr>
          <w:rFonts w:ascii="Times New Roman" w:hAnsi="Times New Roman"/>
          <w:b/>
          <w:bCs/>
          <w:sz w:val="24"/>
        </w:rPr>
        <w:t xml:space="preserve">Bird in the Cage </w:t>
      </w:r>
    </w:p>
    <w:p w14:paraId="5F3478AA" w14:textId="77777777" w:rsidR="0072248B" w:rsidRDefault="0072248B" w:rsidP="0072248B">
      <w:pPr>
        <w:pStyle w:val="BodyText2"/>
        <w:jc w:val="center"/>
        <w:rPr>
          <w:rFonts w:ascii="Times New Roman" w:hAnsi="Times New Roman"/>
          <w:sz w:val="24"/>
        </w:rPr>
      </w:pPr>
    </w:p>
    <w:p w14:paraId="7B060212" w14:textId="77777777" w:rsidR="0072248B" w:rsidRDefault="0072248B" w:rsidP="0072248B">
      <w:pPr>
        <w:pStyle w:val="BodyText2"/>
        <w:ind w:firstLine="720"/>
        <w:rPr>
          <w:rFonts w:ascii="Times New Roman" w:hAnsi="Times New Roman"/>
          <w:sz w:val="24"/>
        </w:rPr>
      </w:pPr>
      <w:r w:rsidRPr="002C79C4">
        <w:rPr>
          <w:rFonts w:ascii="Times New Roman" w:hAnsi="Times New Roman"/>
          <w:sz w:val="24"/>
        </w:rPr>
        <w:t xml:space="preserve">This somewhat incoherent song combines the idea of security in a high place with the quite different image of a captive bird. Sandburg ASb 213 prints a text and tune from Kentucky. </w:t>
      </w:r>
    </w:p>
    <w:p w14:paraId="308A7775" w14:textId="77777777" w:rsidR="0072248B" w:rsidRPr="002C79C4" w:rsidRDefault="0072248B" w:rsidP="0072248B">
      <w:pPr>
        <w:pStyle w:val="BodyText2"/>
        <w:ind w:firstLine="720"/>
        <w:rPr>
          <w:rFonts w:ascii="Times New Roman" w:hAnsi="Times New Roman"/>
          <w:sz w:val="24"/>
        </w:rPr>
      </w:pPr>
    </w:p>
    <w:p w14:paraId="4B15945A" w14:textId="77777777" w:rsidR="0072248B" w:rsidRPr="002C79C4" w:rsidRDefault="0072248B" w:rsidP="0072248B">
      <w:pPr>
        <w:pStyle w:val="BodyText2"/>
        <w:ind w:firstLine="720"/>
        <w:rPr>
          <w:rFonts w:ascii="Times New Roman" w:hAnsi="Times New Roman"/>
          <w:sz w:val="24"/>
        </w:rPr>
      </w:pPr>
      <w:r w:rsidRPr="002C79C4">
        <w:rPr>
          <w:rFonts w:ascii="Times New Roman" w:hAnsi="Times New Roman"/>
          <w:sz w:val="24"/>
        </w:rPr>
        <w:t xml:space="preserve">'Bird in the Cage.' From the MS miscellany of William Dresia of Columbus, Kansas, sent to me by Miss Lowry in 1909. </w:t>
      </w:r>
    </w:p>
    <w:p w14:paraId="15E91A2A" w14:textId="77777777" w:rsidR="0072248B" w:rsidRDefault="0072248B" w:rsidP="0072248B">
      <w:pPr>
        <w:pStyle w:val="BodyText2"/>
        <w:jc w:val="left"/>
        <w:rPr>
          <w:rFonts w:ascii="Times New Roman" w:hAnsi="Times New Roman"/>
          <w:sz w:val="24"/>
        </w:rPr>
      </w:pPr>
    </w:p>
    <w:p w14:paraId="2A9D6C17" w14:textId="77777777" w:rsidR="0072248B" w:rsidRDefault="0072248B" w:rsidP="0072248B">
      <w:pPr>
        <w:pStyle w:val="BodyText2"/>
        <w:jc w:val="left"/>
        <w:rPr>
          <w:rFonts w:ascii="Times New Roman" w:hAnsi="Times New Roman"/>
          <w:sz w:val="24"/>
        </w:rPr>
      </w:pPr>
      <w:r>
        <w:rPr>
          <w:rFonts w:ascii="Times New Roman" w:hAnsi="Times New Roman"/>
          <w:sz w:val="24"/>
        </w:rPr>
        <w:t>(489)</w:t>
      </w:r>
    </w:p>
    <w:p w14:paraId="744875FC" w14:textId="77777777" w:rsidR="0072248B" w:rsidRDefault="0072248B" w:rsidP="0072248B">
      <w:pPr>
        <w:pStyle w:val="BodyText2"/>
        <w:jc w:val="left"/>
        <w:rPr>
          <w:rFonts w:ascii="Times New Roman" w:hAnsi="Times New Roman"/>
          <w:sz w:val="24"/>
        </w:rPr>
      </w:pPr>
    </w:p>
    <w:p w14:paraId="1AE33744" w14:textId="77777777" w:rsidR="0072248B" w:rsidRPr="002C79C4" w:rsidRDefault="0072248B" w:rsidP="0072248B">
      <w:pPr>
        <w:pStyle w:val="BodyText2"/>
        <w:ind w:left="720" w:firstLine="720"/>
        <w:rPr>
          <w:rFonts w:ascii="Times New Roman" w:hAnsi="Times New Roman"/>
          <w:sz w:val="24"/>
        </w:rPr>
      </w:pPr>
      <w:r w:rsidRPr="002C79C4">
        <w:rPr>
          <w:rFonts w:ascii="Times New Roman" w:hAnsi="Times New Roman"/>
          <w:sz w:val="24"/>
        </w:rPr>
        <w:t xml:space="preserve">Say that you love me, </w:t>
      </w:r>
    </w:p>
    <w:p w14:paraId="19CBE2C7" w14:textId="77777777" w:rsidR="0072248B" w:rsidRPr="002C79C4" w:rsidRDefault="0072248B" w:rsidP="0072248B">
      <w:pPr>
        <w:pStyle w:val="BodyText2"/>
        <w:ind w:left="720" w:firstLine="720"/>
        <w:rPr>
          <w:rFonts w:ascii="Times New Roman" w:hAnsi="Times New Roman"/>
          <w:sz w:val="24"/>
        </w:rPr>
      </w:pPr>
      <w:r w:rsidRPr="002C79C4">
        <w:rPr>
          <w:rFonts w:ascii="Times New Roman" w:hAnsi="Times New Roman"/>
          <w:sz w:val="24"/>
        </w:rPr>
        <w:t xml:space="preserve">Give my heart ease! </w:t>
      </w:r>
    </w:p>
    <w:p w14:paraId="3DC7B32D" w14:textId="77777777" w:rsidR="0072248B" w:rsidRPr="002C79C4" w:rsidRDefault="0072248B" w:rsidP="0072248B">
      <w:pPr>
        <w:pStyle w:val="BodyText2"/>
        <w:ind w:left="720" w:firstLine="720"/>
        <w:rPr>
          <w:rFonts w:ascii="Times New Roman" w:hAnsi="Times New Roman"/>
          <w:sz w:val="24"/>
        </w:rPr>
      </w:pPr>
      <w:r w:rsidRPr="002C79C4">
        <w:rPr>
          <w:rFonts w:ascii="Times New Roman" w:hAnsi="Times New Roman"/>
          <w:sz w:val="24"/>
        </w:rPr>
        <w:t xml:space="preserve">As soon as my back is turned </w:t>
      </w:r>
    </w:p>
    <w:p w14:paraId="313198BE" w14:textId="77777777" w:rsidR="0072248B" w:rsidRDefault="0072248B" w:rsidP="0072248B">
      <w:pPr>
        <w:pStyle w:val="BodyText2"/>
        <w:ind w:left="720" w:firstLine="720"/>
        <w:rPr>
          <w:rFonts w:ascii="Times New Roman" w:hAnsi="Times New Roman"/>
          <w:sz w:val="24"/>
        </w:rPr>
      </w:pPr>
      <w:r w:rsidRPr="002C79C4">
        <w:rPr>
          <w:rFonts w:ascii="Times New Roman" w:hAnsi="Times New Roman"/>
          <w:sz w:val="24"/>
        </w:rPr>
        <w:t xml:space="preserve">Love who you please. </w:t>
      </w:r>
    </w:p>
    <w:p w14:paraId="56BD913B" w14:textId="77777777" w:rsidR="0072248B" w:rsidRPr="002C79C4" w:rsidRDefault="0072248B" w:rsidP="0072248B">
      <w:pPr>
        <w:pStyle w:val="BodyText2"/>
        <w:ind w:left="720" w:firstLine="720"/>
        <w:rPr>
          <w:rFonts w:ascii="Times New Roman" w:hAnsi="Times New Roman"/>
          <w:sz w:val="24"/>
        </w:rPr>
      </w:pPr>
    </w:p>
    <w:p w14:paraId="417966F7" w14:textId="77777777" w:rsidR="0072248B" w:rsidRPr="002C79C4" w:rsidRDefault="0072248B" w:rsidP="0072248B">
      <w:pPr>
        <w:pStyle w:val="BodyText2"/>
        <w:ind w:firstLine="720"/>
        <w:rPr>
          <w:rFonts w:ascii="Times New Roman" w:hAnsi="Times New Roman"/>
          <w:sz w:val="24"/>
        </w:rPr>
      </w:pPr>
      <w:r w:rsidRPr="002C79C4">
        <w:rPr>
          <w:rFonts w:ascii="Times New Roman" w:hAnsi="Times New Roman"/>
          <w:sz w:val="24"/>
        </w:rPr>
        <w:t xml:space="preserve">Chorus: </w:t>
      </w:r>
    </w:p>
    <w:p w14:paraId="696FE619"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2C79C4">
        <w:rPr>
          <w:rFonts w:ascii="Times New Roman" w:hAnsi="Times New Roman"/>
          <w:sz w:val="24"/>
        </w:rPr>
        <w:t xml:space="preserve">Bird in the cage, love, </w:t>
      </w:r>
    </w:p>
    <w:p w14:paraId="04DB3B28" w14:textId="77777777" w:rsidR="0072248B" w:rsidRPr="002C79C4" w:rsidRDefault="0072248B" w:rsidP="0072248B">
      <w:pPr>
        <w:pStyle w:val="BodyText2"/>
        <w:ind w:left="720"/>
        <w:rPr>
          <w:rFonts w:ascii="Times New Roman" w:hAnsi="Times New Roman"/>
          <w:sz w:val="24"/>
        </w:rPr>
      </w:pPr>
      <w:r>
        <w:rPr>
          <w:rFonts w:ascii="Times New Roman" w:hAnsi="Times New Roman"/>
          <w:sz w:val="24"/>
        </w:rPr>
        <w:t xml:space="preserve">   </w:t>
      </w:r>
      <w:r w:rsidRPr="002C79C4">
        <w:rPr>
          <w:rFonts w:ascii="Times New Roman" w:hAnsi="Times New Roman"/>
          <w:sz w:val="24"/>
        </w:rPr>
        <w:t xml:space="preserve">Bird in the cage, love, </w:t>
      </w:r>
    </w:p>
    <w:p w14:paraId="69791A7C"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2C79C4">
        <w:rPr>
          <w:rFonts w:ascii="Times New Roman" w:hAnsi="Times New Roman"/>
          <w:sz w:val="24"/>
        </w:rPr>
        <w:t xml:space="preserve">Bird in the cage, love, </w:t>
      </w:r>
    </w:p>
    <w:p w14:paraId="65FA06A6" w14:textId="77777777" w:rsidR="0072248B" w:rsidRPr="002C79C4" w:rsidRDefault="0072248B" w:rsidP="0072248B">
      <w:pPr>
        <w:pStyle w:val="BodyText2"/>
        <w:ind w:left="720"/>
        <w:rPr>
          <w:rFonts w:ascii="Times New Roman" w:hAnsi="Times New Roman"/>
          <w:sz w:val="24"/>
        </w:rPr>
      </w:pPr>
      <w:r>
        <w:rPr>
          <w:rFonts w:ascii="Times New Roman" w:hAnsi="Times New Roman"/>
          <w:sz w:val="24"/>
        </w:rPr>
        <w:t xml:space="preserve">   </w:t>
      </w:r>
      <w:r w:rsidRPr="002C79C4">
        <w:rPr>
          <w:rFonts w:ascii="Times New Roman" w:hAnsi="Times New Roman"/>
          <w:sz w:val="24"/>
        </w:rPr>
        <w:t xml:space="preserve">Singing so sweet. </w:t>
      </w:r>
    </w:p>
    <w:p w14:paraId="43DDF4F5" w14:textId="77777777" w:rsidR="0072248B" w:rsidRDefault="0072248B" w:rsidP="0072248B">
      <w:pPr>
        <w:pStyle w:val="BodyText2"/>
        <w:rPr>
          <w:rFonts w:ascii="Times New Roman" w:hAnsi="Times New Roman"/>
          <w:sz w:val="24"/>
        </w:rPr>
      </w:pPr>
    </w:p>
    <w:p w14:paraId="350B2F00"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Willy, my darly, </w:t>
      </w:r>
    </w:p>
    <w:p w14:paraId="0916DE3B"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My darly dear, </w:t>
      </w:r>
    </w:p>
    <w:p w14:paraId="4D583EFF"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If you don't love </w:t>
      </w:r>
    </w:p>
    <w:p w14:paraId="4D759401"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Foolish I fear. </w:t>
      </w:r>
    </w:p>
    <w:p w14:paraId="32BBBC43" w14:textId="77777777" w:rsidR="0072248B" w:rsidRPr="002C79C4" w:rsidRDefault="0072248B" w:rsidP="0072248B">
      <w:pPr>
        <w:pStyle w:val="BodyText2"/>
        <w:rPr>
          <w:rFonts w:ascii="Times New Roman" w:hAnsi="Times New Roman"/>
          <w:sz w:val="24"/>
        </w:rPr>
      </w:pPr>
    </w:p>
    <w:p w14:paraId="67321E45"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Build me a nest </w:t>
      </w:r>
    </w:p>
    <w:p w14:paraId="08C0254C"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In the tower so high </w:t>
      </w:r>
    </w:p>
    <w:p w14:paraId="4E637B1F"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So I can see you </w:t>
      </w:r>
    </w:p>
    <w:p w14:paraId="59773C09"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When you pass by.</w:t>
      </w:r>
    </w:p>
    <w:p w14:paraId="4E471510"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 </w:t>
      </w:r>
    </w:p>
    <w:p w14:paraId="17FFE0F4"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I'll write you a letter, </w:t>
      </w:r>
    </w:p>
    <w:p w14:paraId="4E65B7D2"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Some two or three lines; </w:t>
      </w:r>
    </w:p>
    <w:p w14:paraId="2F49E28F"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When you answer </w:t>
      </w:r>
    </w:p>
    <w:p w14:paraId="408557AC"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Say you'll be mine. </w:t>
      </w:r>
    </w:p>
    <w:p w14:paraId="56814583" w14:textId="77777777" w:rsidR="0072248B" w:rsidRPr="002C79C4" w:rsidRDefault="0072248B" w:rsidP="0072248B">
      <w:pPr>
        <w:pStyle w:val="BodyText2"/>
        <w:ind w:left="1440"/>
        <w:rPr>
          <w:rFonts w:ascii="Times New Roman" w:hAnsi="Times New Roman"/>
          <w:sz w:val="24"/>
        </w:rPr>
      </w:pPr>
    </w:p>
    <w:p w14:paraId="38549F3D"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My parents don't like you, </w:t>
      </w:r>
    </w:p>
    <w:p w14:paraId="216DA92D"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That you well know; </w:t>
      </w:r>
    </w:p>
    <w:p w14:paraId="06FFD7CD" w14:textId="77777777" w:rsidR="0072248B" w:rsidRDefault="0072248B" w:rsidP="0072248B">
      <w:pPr>
        <w:pStyle w:val="BodyText2"/>
        <w:ind w:left="1440"/>
        <w:rPr>
          <w:rFonts w:ascii="Times New Roman" w:hAnsi="Times New Roman"/>
          <w:sz w:val="24"/>
        </w:rPr>
      </w:pPr>
      <w:r w:rsidRPr="002C79C4">
        <w:rPr>
          <w:rFonts w:ascii="Times New Roman" w:hAnsi="Times New Roman"/>
          <w:sz w:val="24"/>
        </w:rPr>
        <w:t xml:space="preserve">They say you are not worthy </w:t>
      </w:r>
    </w:p>
    <w:p w14:paraId="20068CA5" w14:textId="77777777" w:rsidR="0072248B" w:rsidRPr="002C79C4" w:rsidRDefault="0072248B" w:rsidP="0072248B">
      <w:pPr>
        <w:pStyle w:val="BodyText2"/>
        <w:ind w:left="1440"/>
        <w:rPr>
          <w:rFonts w:ascii="Times New Roman" w:hAnsi="Times New Roman"/>
          <w:sz w:val="24"/>
        </w:rPr>
      </w:pPr>
      <w:r w:rsidRPr="002C79C4">
        <w:rPr>
          <w:rFonts w:ascii="Times New Roman" w:hAnsi="Times New Roman"/>
          <w:sz w:val="24"/>
        </w:rPr>
        <w:t xml:space="preserve">To knock at my door. </w:t>
      </w:r>
    </w:p>
    <w:p w14:paraId="364E601F" w14:textId="77777777" w:rsidR="0072248B" w:rsidRDefault="0072248B" w:rsidP="0072248B">
      <w:pPr>
        <w:pStyle w:val="BodyText2"/>
        <w:jc w:val="left"/>
        <w:rPr>
          <w:rFonts w:ascii="Times New Roman" w:hAnsi="Times New Roman"/>
          <w:sz w:val="24"/>
        </w:rPr>
      </w:pPr>
    </w:p>
    <w:p w14:paraId="77CA585B" w14:textId="77777777" w:rsidR="0072248B" w:rsidRPr="005A1CDE" w:rsidRDefault="0072248B" w:rsidP="0072248B">
      <w:pPr>
        <w:pStyle w:val="BodyText2"/>
        <w:jc w:val="center"/>
        <w:rPr>
          <w:rFonts w:ascii="Times New Roman" w:hAnsi="Times New Roman"/>
          <w:b/>
          <w:bCs/>
          <w:sz w:val="24"/>
        </w:rPr>
      </w:pPr>
      <w:r w:rsidRPr="005A1CDE">
        <w:rPr>
          <w:rFonts w:ascii="Times New Roman" w:hAnsi="Times New Roman"/>
          <w:b/>
          <w:bCs/>
          <w:sz w:val="24"/>
        </w:rPr>
        <w:t xml:space="preserve">I Wish I Was a Little Bird </w:t>
      </w:r>
    </w:p>
    <w:p w14:paraId="28AC85C2" w14:textId="77777777" w:rsidR="0072248B" w:rsidRDefault="0072248B" w:rsidP="0072248B">
      <w:pPr>
        <w:pStyle w:val="BodyText2"/>
        <w:jc w:val="center"/>
        <w:rPr>
          <w:rFonts w:ascii="Times New Roman" w:hAnsi="Times New Roman"/>
          <w:sz w:val="24"/>
        </w:rPr>
      </w:pPr>
    </w:p>
    <w:p w14:paraId="7D943020" w14:textId="77777777" w:rsidR="0072248B" w:rsidRPr="00E16DF3" w:rsidRDefault="0072248B" w:rsidP="0072248B">
      <w:pPr>
        <w:pStyle w:val="BodyText2"/>
        <w:ind w:left="720" w:firstLine="720"/>
        <w:rPr>
          <w:rFonts w:ascii="Times New Roman" w:hAnsi="Times New Roman"/>
          <w:sz w:val="24"/>
        </w:rPr>
      </w:pPr>
      <w:r w:rsidRPr="00E16DF3">
        <w:rPr>
          <w:rFonts w:ascii="Times New Roman" w:hAnsi="Times New Roman"/>
          <w:sz w:val="24"/>
        </w:rPr>
        <w:t xml:space="preserve">Stanzas in which the lover (woman or man) wishes she (he) were a bird, a fish, a butterfly, etc., are a frequent element in the love-lyric of the folk. Besides the instances cited under Little Sparrow, examples have been recorded in Scotland (Christie I 223), Sussex (JFSS I 25), the west of England (Songs of the West No. 92), and Ireland (OIFMS No. 382). The song in the Missouri collection is perhaps most nearly allied to 'Kitty Kline,' texts of which from North Carolina are given by Louise Rand Bascom in JAFL XXII 240-1, or to 'Free Little Bird,' reported from Kentucky (BKH 130). </w:t>
      </w:r>
    </w:p>
    <w:p w14:paraId="390734DC" w14:textId="77777777" w:rsidR="0072248B" w:rsidRDefault="0072248B" w:rsidP="0072248B">
      <w:pPr>
        <w:pStyle w:val="BodyText2"/>
        <w:rPr>
          <w:rFonts w:ascii="Times New Roman" w:hAnsi="Times New Roman"/>
          <w:sz w:val="24"/>
        </w:rPr>
      </w:pPr>
    </w:p>
    <w:p w14:paraId="6483B1DD" w14:textId="77777777" w:rsidR="0072248B" w:rsidRPr="00E16DF3" w:rsidRDefault="0072248B" w:rsidP="0072248B">
      <w:pPr>
        <w:pStyle w:val="BodyText2"/>
        <w:ind w:left="720" w:firstLine="720"/>
        <w:rPr>
          <w:rFonts w:ascii="Times New Roman" w:hAnsi="Times New Roman"/>
          <w:sz w:val="24"/>
        </w:rPr>
      </w:pPr>
      <w:r w:rsidRPr="00E16DF3">
        <w:rPr>
          <w:rFonts w:ascii="Times New Roman" w:hAnsi="Times New Roman"/>
          <w:sz w:val="24"/>
        </w:rPr>
        <w:t xml:space="preserve">No title. Written down in 1909 for Miss Hamilton by Hunter Jones of the West Plains High School, who said he learned it 'from the hired girl.' </w:t>
      </w:r>
    </w:p>
    <w:p w14:paraId="2B4B523D" w14:textId="77777777" w:rsidR="0072248B" w:rsidRDefault="0072248B" w:rsidP="0072248B">
      <w:pPr>
        <w:pStyle w:val="BodyText2"/>
        <w:jc w:val="left"/>
        <w:rPr>
          <w:rFonts w:ascii="Times New Roman" w:hAnsi="Times New Roman"/>
          <w:sz w:val="24"/>
        </w:rPr>
      </w:pPr>
    </w:p>
    <w:p w14:paraId="039EB7AB"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Wisht I was a little fish, </w:t>
      </w:r>
    </w:p>
    <w:p w14:paraId="7AF8D5DD"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I'd swim to the bottom of the sea, </w:t>
      </w:r>
    </w:p>
    <w:p w14:paraId="373168B6"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And there I'd sing my sad little song, </w:t>
      </w:r>
    </w:p>
    <w:p w14:paraId="7D8AD778"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"There's nobody cares for me." *</w:t>
      </w:r>
    </w:p>
    <w:p w14:paraId="52791020" w14:textId="77777777" w:rsidR="0072248B" w:rsidRPr="00E16DF3" w:rsidRDefault="0072248B" w:rsidP="0072248B">
      <w:pPr>
        <w:pStyle w:val="BodyText2"/>
        <w:ind w:left="1440" w:firstLine="720"/>
        <w:rPr>
          <w:rFonts w:ascii="Times New Roman" w:hAnsi="Times New Roman"/>
          <w:sz w:val="24"/>
        </w:rPr>
      </w:pPr>
    </w:p>
    <w:p w14:paraId="096C8D72" w14:textId="77777777" w:rsidR="0072248B" w:rsidRDefault="0072248B" w:rsidP="0072248B">
      <w:pPr>
        <w:pStyle w:val="BodyText2"/>
        <w:ind w:left="2160"/>
        <w:rPr>
          <w:rFonts w:ascii="Times New Roman" w:hAnsi="Times New Roman"/>
          <w:sz w:val="24"/>
        </w:rPr>
      </w:pPr>
      <w:r w:rsidRPr="00E16DF3">
        <w:rPr>
          <w:rFonts w:ascii="Times New Roman" w:hAnsi="Times New Roman"/>
          <w:sz w:val="24"/>
        </w:rPr>
        <w:t xml:space="preserve">I wisht I was a little bird, </w:t>
      </w:r>
    </w:p>
    <w:p w14:paraId="247AFE85" w14:textId="77777777" w:rsidR="0072248B" w:rsidRPr="00E16DF3" w:rsidRDefault="0072248B" w:rsidP="0072248B">
      <w:pPr>
        <w:pStyle w:val="BodyText2"/>
        <w:ind w:left="2160"/>
        <w:rPr>
          <w:rFonts w:ascii="Times New Roman" w:hAnsi="Times New Roman"/>
          <w:sz w:val="24"/>
        </w:rPr>
      </w:pPr>
      <w:r w:rsidRPr="00E16DF3">
        <w:rPr>
          <w:rFonts w:ascii="Times New Roman" w:hAnsi="Times New Roman"/>
          <w:sz w:val="24"/>
        </w:rPr>
        <w:t xml:space="preserve">I'd fly to the top of a tree </w:t>
      </w:r>
    </w:p>
    <w:p w14:paraId="1D82FF52" w14:textId="77777777" w:rsidR="0072248B" w:rsidRDefault="0072248B" w:rsidP="0072248B">
      <w:pPr>
        <w:pStyle w:val="BodyText2"/>
        <w:ind w:left="2160"/>
        <w:rPr>
          <w:rFonts w:ascii="Times New Roman" w:hAnsi="Times New Roman"/>
          <w:sz w:val="24"/>
        </w:rPr>
      </w:pPr>
      <w:r w:rsidRPr="00E16DF3">
        <w:rPr>
          <w:rFonts w:ascii="Times New Roman" w:hAnsi="Times New Roman"/>
          <w:sz w:val="24"/>
        </w:rPr>
        <w:t xml:space="preserve">And there I'd sing my sad little song, </w:t>
      </w:r>
    </w:p>
    <w:p w14:paraId="4589BFCF" w14:textId="77777777" w:rsidR="0072248B" w:rsidRDefault="0072248B" w:rsidP="0072248B">
      <w:pPr>
        <w:pStyle w:val="BodyText2"/>
        <w:ind w:left="2160"/>
        <w:rPr>
          <w:rFonts w:ascii="Times New Roman" w:hAnsi="Times New Roman"/>
          <w:sz w:val="24"/>
        </w:rPr>
      </w:pPr>
      <w:r w:rsidRPr="00E16DF3">
        <w:rPr>
          <w:rFonts w:ascii="Times New Roman" w:hAnsi="Times New Roman"/>
          <w:sz w:val="24"/>
        </w:rPr>
        <w:t xml:space="preserve">"There's nobody cares for me.' </w:t>
      </w:r>
    </w:p>
    <w:p w14:paraId="50904BEE" w14:textId="77777777" w:rsidR="0072248B" w:rsidRDefault="0072248B" w:rsidP="0072248B">
      <w:pPr>
        <w:pStyle w:val="BodyText2"/>
        <w:ind w:left="2160"/>
        <w:rPr>
          <w:rFonts w:ascii="Times New Roman" w:hAnsi="Times New Roman"/>
          <w:sz w:val="24"/>
        </w:rPr>
      </w:pPr>
    </w:p>
    <w:p w14:paraId="4ABDBA3C"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I wisht I was a little boy </w:t>
      </w:r>
    </w:p>
    <w:p w14:paraId="6B9E624A"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And learn how to rope a cow; </w:t>
      </w:r>
    </w:p>
    <w:p w14:paraId="362DB090"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I'd learn how to put on a great many airs, </w:t>
      </w:r>
    </w:p>
    <w:p w14:paraId="11DB4B93"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And then I'd learn to plow. </w:t>
      </w:r>
    </w:p>
    <w:p w14:paraId="24EEEFEA" w14:textId="77777777" w:rsidR="0072248B" w:rsidRPr="00E16DF3" w:rsidRDefault="0072248B" w:rsidP="0072248B">
      <w:pPr>
        <w:pStyle w:val="BodyText2"/>
        <w:ind w:left="1440" w:firstLine="720"/>
        <w:rPr>
          <w:rFonts w:ascii="Times New Roman" w:hAnsi="Times New Roman"/>
          <w:sz w:val="24"/>
        </w:rPr>
      </w:pPr>
    </w:p>
    <w:p w14:paraId="7D76AF9B"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But as I am a little girl </w:t>
      </w:r>
    </w:p>
    <w:p w14:paraId="4D3BD813"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I learn how to weave and spin, </w:t>
      </w:r>
    </w:p>
    <w:p w14:paraId="0BDD3A08"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Learn how to put on a great many airs </w:t>
      </w:r>
    </w:p>
    <w:p w14:paraId="4107F250" w14:textId="77777777" w:rsidR="0072248B"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And learn how to fool the young men. </w:t>
      </w:r>
    </w:p>
    <w:p w14:paraId="68E7C3BF" w14:textId="77777777" w:rsidR="0072248B" w:rsidRPr="00E16DF3" w:rsidRDefault="0072248B" w:rsidP="0072248B">
      <w:pPr>
        <w:pStyle w:val="BodyText2"/>
        <w:ind w:left="1440" w:firstLine="720"/>
        <w:rPr>
          <w:rFonts w:ascii="Times New Roman" w:hAnsi="Times New Roman"/>
          <w:sz w:val="24"/>
        </w:rPr>
      </w:pPr>
    </w:p>
    <w:p w14:paraId="1E4D6AAE" w14:textId="77777777" w:rsidR="0072248B" w:rsidRDefault="0072248B" w:rsidP="0072248B">
      <w:pPr>
        <w:pStyle w:val="BodyText2"/>
        <w:ind w:firstLine="720"/>
        <w:rPr>
          <w:rFonts w:ascii="Times New Roman" w:hAnsi="Times New Roman"/>
          <w:sz w:val="24"/>
        </w:rPr>
      </w:pPr>
      <w:r w:rsidRPr="00E16DF3">
        <w:rPr>
          <w:rFonts w:ascii="Times New Roman" w:hAnsi="Times New Roman"/>
          <w:sz w:val="24"/>
        </w:rPr>
        <w:t xml:space="preserve">*In 'Kitty Kline' the refrain line runs </w:t>
      </w:r>
    </w:p>
    <w:p w14:paraId="1B024518" w14:textId="77777777" w:rsidR="0072248B" w:rsidRPr="00E16DF3" w:rsidRDefault="0072248B" w:rsidP="0072248B">
      <w:pPr>
        <w:pStyle w:val="BodyText2"/>
        <w:ind w:left="1440" w:firstLine="720"/>
        <w:rPr>
          <w:rFonts w:ascii="Times New Roman" w:hAnsi="Times New Roman"/>
          <w:sz w:val="24"/>
        </w:rPr>
      </w:pPr>
      <w:r w:rsidRPr="00E16DF3">
        <w:rPr>
          <w:rFonts w:ascii="Times New Roman" w:hAnsi="Times New Roman"/>
          <w:sz w:val="24"/>
        </w:rPr>
        <w:t xml:space="preserve">I can't stay hyar by myself. </w:t>
      </w:r>
    </w:p>
    <w:p w14:paraId="41215FD1" w14:textId="77777777" w:rsidR="0072248B" w:rsidRDefault="0072248B" w:rsidP="0072248B">
      <w:pPr>
        <w:pStyle w:val="BodyText2"/>
        <w:rPr>
          <w:rFonts w:ascii="Times New Roman" w:hAnsi="Times New Roman"/>
          <w:sz w:val="24"/>
        </w:rPr>
      </w:pPr>
    </w:p>
    <w:p w14:paraId="3865B44F" w14:textId="77777777" w:rsidR="0072248B" w:rsidRDefault="0072248B" w:rsidP="0072248B">
      <w:pPr>
        <w:pStyle w:val="BodyText2"/>
        <w:rPr>
          <w:rFonts w:ascii="Times New Roman" w:hAnsi="Times New Roman"/>
          <w:sz w:val="24"/>
        </w:rPr>
      </w:pPr>
      <w:r>
        <w:rPr>
          <w:rFonts w:ascii="Times New Roman" w:hAnsi="Times New Roman"/>
          <w:sz w:val="24"/>
        </w:rPr>
        <w:t>(490)</w:t>
      </w:r>
    </w:p>
    <w:p w14:paraId="30C31D4E" w14:textId="77777777" w:rsidR="0072248B" w:rsidRDefault="0072248B" w:rsidP="0072248B">
      <w:pPr>
        <w:pStyle w:val="BodyText2"/>
        <w:rPr>
          <w:rFonts w:ascii="Times New Roman" w:hAnsi="Times New Roman"/>
          <w:sz w:val="24"/>
        </w:rPr>
      </w:pPr>
    </w:p>
    <w:p w14:paraId="484814AC" w14:textId="77777777" w:rsidR="0072248B" w:rsidRPr="00D50C26" w:rsidRDefault="0072248B" w:rsidP="0072248B">
      <w:pPr>
        <w:pStyle w:val="BodyText2"/>
        <w:jc w:val="center"/>
        <w:rPr>
          <w:rFonts w:ascii="Times New Roman" w:hAnsi="Times New Roman"/>
          <w:b/>
          <w:bCs/>
          <w:sz w:val="24"/>
        </w:rPr>
      </w:pPr>
      <w:r w:rsidRPr="00D50C26">
        <w:rPr>
          <w:rFonts w:ascii="Times New Roman" w:hAnsi="Times New Roman"/>
          <w:b/>
          <w:bCs/>
          <w:sz w:val="24"/>
        </w:rPr>
        <w:t xml:space="preserve">Green Grows the Laurel </w:t>
      </w:r>
    </w:p>
    <w:p w14:paraId="104DF470" w14:textId="77777777" w:rsidR="0072248B" w:rsidRDefault="0072248B" w:rsidP="0072248B">
      <w:pPr>
        <w:pStyle w:val="BodyText2"/>
        <w:jc w:val="center"/>
        <w:rPr>
          <w:rFonts w:ascii="Times New Roman" w:hAnsi="Times New Roman"/>
          <w:sz w:val="24"/>
        </w:rPr>
      </w:pPr>
    </w:p>
    <w:p w14:paraId="19A71A06" w14:textId="77777777" w:rsidR="0072248B" w:rsidRDefault="0072248B" w:rsidP="0072248B">
      <w:pPr>
        <w:pStyle w:val="BodyText2"/>
        <w:ind w:firstLine="720"/>
        <w:rPr>
          <w:rFonts w:ascii="Times New Roman" w:hAnsi="Times New Roman"/>
          <w:sz w:val="24"/>
        </w:rPr>
      </w:pPr>
      <w:r w:rsidRPr="000E044B">
        <w:rPr>
          <w:rFonts w:ascii="Times New Roman" w:hAnsi="Times New Roman"/>
          <w:sz w:val="24"/>
        </w:rPr>
        <w:t xml:space="preserve">The refrain stanza so beginning has formed a fairly stable union with a stanza wondering why women love men and why men love them. The stall ballad of 'Cupid's Garden' (printed by Bebbington of Manchester; copy in Harv. Libr. 25242.27, p. 243) shows that the laurel is a symbol of virginity; </w:t>
      </w:r>
    </w:p>
    <w:p w14:paraId="3A9E0789" w14:textId="77777777" w:rsidR="0072248B" w:rsidRPr="000E044B" w:rsidRDefault="0072248B" w:rsidP="0072248B">
      <w:pPr>
        <w:pStyle w:val="BodyText2"/>
        <w:rPr>
          <w:rFonts w:ascii="Times New Roman" w:hAnsi="Times New Roman"/>
          <w:sz w:val="24"/>
        </w:rPr>
      </w:pPr>
    </w:p>
    <w:p w14:paraId="5B93E4D1" w14:textId="77777777" w:rsidR="0072248B" w:rsidRPr="000E044B" w:rsidRDefault="0072248B" w:rsidP="0072248B">
      <w:pPr>
        <w:pStyle w:val="BodyText2"/>
        <w:ind w:left="2160"/>
        <w:rPr>
          <w:rFonts w:ascii="Times New Roman" w:hAnsi="Times New Roman"/>
          <w:sz w:val="24"/>
        </w:rPr>
      </w:pPr>
      <w:r w:rsidRPr="000E044B">
        <w:rPr>
          <w:rFonts w:ascii="Times New Roman" w:hAnsi="Times New Roman"/>
          <w:sz w:val="24"/>
        </w:rPr>
        <w:t xml:space="preserve">This maid she was a virgin </w:t>
      </w:r>
    </w:p>
    <w:p w14:paraId="53BDFBCB" w14:textId="77777777" w:rsidR="0072248B" w:rsidRDefault="0072248B" w:rsidP="0072248B">
      <w:pPr>
        <w:pStyle w:val="BodyText2"/>
        <w:ind w:left="2160"/>
        <w:rPr>
          <w:rFonts w:ascii="Times New Roman" w:hAnsi="Times New Roman"/>
          <w:sz w:val="24"/>
        </w:rPr>
      </w:pPr>
      <w:r w:rsidRPr="000E044B">
        <w:rPr>
          <w:rFonts w:ascii="Times New Roman" w:hAnsi="Times New Roman"/>
          <w:sz w:val="24"/>
        </w:rPr>
        <w:t xml:space="preserve">And did the laurel wear </w:t>
      </w:r>
    </w:p>
    <w:p w14:paraId="3A717ABB" w14:textId="77777777" w:rsidR="0072248B" w:rsidRPr="000E044B" w:rsidRDefault="0072248B" w:rsidP="0072248B">
      <w:pPr>
        <w:pStyle w:val="BodyText2"/>
        <w:ind w:left="2160"/>
        <w:rPr>
          <w:rFonts w:ascii="Times New Roman" w:hAnsi="Times New Roman"/>
          <w:sz w:val="24"/>
        </w:rPr>
      </w:pPr>
      <w:r>
        <w:rPr>
          <w:rFonts w:ascii="Times New Roman" w:hAnsi="Times New Roman"/>
          <w:sz w:val="24"/>
        </w:rPr>
        <w:t xml:space="preserve">.   .   .   .   .   .   .   .   .   . </w:t>
      </w:r>
    </w:p>
    <w:p w14:paraId="2E7E2590" w14:textId="77777777" w:rsidR="0072248B" w:rsidRPr="000E044B" w:rsidRDefault="0072248B" w:rsidP="0072248B">
      <w:pPr>
        <w:pStyle w:val="BodyText2"/>
        <w:ind w:left="2160"/>
        <w:rPr>
          <w:rFonts w:ascii="Times New Roman" w:hAnsi="Times New Roman"/>
          <w:sz w:val="24"/>
        </w:rPr>
      </w:pPr>
      <w:r w:rsidRPr="000E044B">
        <w:rPr>
          <w:rFonts w:ascii="Times New Roman" w:hAnsi="Times New Roman"/>
          <w:sz w:val="24"/>
        </w:rPr>
        <w:t xml:space="preserve">'For I mean to live a virgin, </w:t>
      </w:r>
    </w:p>
    <w:p w14:paraId="3873BFAF" w14:textId="77777777" w:rsidR="0072248B" w:rsidRDefault="0072248B" w:rsidP="0072248B">
      <w:pPr>
        <w:pStyle w:val="BodyText2"/>
        <w:ind w:left="2160"/>
        <w:rPr>
          <w:rFonts w:ascii="Times New Roman" w:hAnsi="Times New Roman"/>
          <w:sz w:val="24"/>
        </w:rPr>
      </w:pPr>
      <w:r w:rsidRPr="000E044B">
        <w:rPr>
          <w:rFonts w:ascii="Times New Roman" w:hAnsi="Times New Roman"/>
          <w:sz w:val="24"/>
        </w:rPr>
        <w:t xml:space="preserve">And still the laurel wear." </w:t>
      </w:r>
    </w:p>
    <w:p w14:paraId="4B8D6328" w14:textId="77777777" w:rsidR="0072248B" w:rsidRDefault="0072248B" w:rsidP="0072248B">
      <w:pPr>
        <w:pStyle w:val="BodyText2"/>
        <w:rPr>
          <w:rFonts w:ascii="Times New Roman" w:hAnsi="Times New Roman"/>
          <w:sz w:val="24"/>
        </w:rPr>
      </w:pPr>
    </w:p>
    <w:p w14:paraId="0A21D36C" w14:textId="77777777" w:rsidR="0072248B" w:rsidRPr="000E044B" w:rsidRDefault="0072248B" w:rsidP="0072248B">
      <w:pPr>
        <w:pStyle w:val="BodyText2"/>
        <w:rPr>
          <w:rFonts w:ascii="Times New Roman" w:hAnsi="Times New Roman"/>
          <w:sz w:val="24"/>
        </w:rPr>
      </w:pPr>
      <w:r w:rsidRPr="000E044B">
        <w:rPr>
          <w:rFonts w:ascii="Times New Roman" w:hAnsi="Times New Roman"/>
          <w:sz w:val="24"/>
        </w:rPr>
        <w:t xml:space="preserve">In some texts (Evans's stall print, traditional versions from Yorkshire, West Virginia, Kentucky) it is contrasted with rue, which carries the opposite sig- nificance; more often the rime-word is 'dew,' and a Gloucestershire text has 'yew.' The song is found in stall print (Evans; Harv. Libr. 25242.2, p. 105), and is reported from tradition in Scotland (Ord 182), Yorkshire (JFSS I 246), Gloucestershire (JFSS V 70), West Virginia (FSS 417-8), Kentucky (SharpK II 211); the laurel part also in Newfoundland (BSSN 74-5), Nova Scotia (SBNS 40-1), Vermont (VFSB 113-4), and North Carolina (SCSM 331-2), and 'why women love men' in the Ozarks (OASPS 175). See also stanzas 8 and 10 of </w:t>
      </w:r>
      <w:r w:rsidRPr="000E044B">
        <w:rPr>
          <w:rFonts w:ascii="Times New Roman" w:hAnsi="Times New Roman"/>
          <w:i/>
          <w:iCs/>
          <w:sz w:val="24"/>
        </w:rPr>
        <w:t>The Croppy Boy</w:t>
      </w:r>
      <w:r w:rsidRPr="000E044B">
        <w:rPr>
          <w:rFonts w:ascii="Times New Roman" w:hAnsi="Times New Roman"/>
          <w:sz w:val="24"/>
        </w:rPr>
        <w:t xml:space="preserve">, p. 284. </w:t>
      </w:r>
    </w:p>
    <w:p w14:paraId="4EB87A33" w14:textId="77777777" w:rsidR="0072248B" w:rsidRDefault="0072248B" w:rsidP="0072248B">
      <w:pPr>
        <w:pStyle w:val="BodyText2"/>
        <w:rPr>
          <w:rFonts w:ascii="Times New Roman" w:hAnsi="Times New Roman"/>
          <w:sz w:val="24"/>
        </w:rPr>
      </w:pPr>
    </w:p>
    <w:p w14:paraId="1634D790"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043E6B69" w14:textId="77777777" w:rsidR="0072248B" w:rsidRPr="000E044B" w:rsidRDefault="0072248B" w:rsidP="0072248B">
      <w:pPr>
        <w:pStyle w:val="BodyText2"/>
        <w:ind w:firstLine="720"/>
        <w:rPr>
          <w:rFonts w:ascii="Times New Roman" w:hAnsi="Times New Roman"/>
          <w:sz w:val="24"/>
        </w:rPr>
      </w:pPr>
      <w:r w:rsidRPr="000E044B">
        <w:rPr>
          <w:rFonts w:ascii="Times New Roman" w:hAnsi="Times New Roman"/>
          <w:sz w:val="24"/>
        </w:rPr>
        <w:t xml:space="preserve">'I Once Had a Sweetheart. From the MS ballad-book of Ada Belle Cowden of Woodlandville, Boone County, compiled about 1909. </w:t>
      </w:r>
    </w:p>
    <w:p w14:paraId="69AB422E" w14:textId="77777777" w:rsidR="0072248B" w:rsidRDefault="0072248B" w:rsidP="0072248B">
      <w:pPr>
        <w:pStyle w:val="BodyText2"/>
        <w:jc w:val="left"/>
        <w:rPr>
          <w:rFonts w:ascii="Times New Roman" w:hAnsi="Times New Roman"/>
          <w:sz w:val="24"/>
        </w:rPr>
      </w:pPr>
    </w:p>
    <w:p w14:paraId="6A16D0E6" w14:textId="77777777" w:rsidR="0072248B" w:rsidRPr="000E044B"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r>
      <w:r w:rsidRPr="000E044B">
        <w:rPr>
          <w:rFonts w:ascii="Times New Roman" w:hAnsi="Times New Roman"/>
          <w:sz w:val="24"/>
        </w:rPr>
        <w:t xml:space="preserve">I once had a sweetheart but now I have none, </w:t>
      </w:r>
    </w:p>
    <w:p w14:paraId="085900DE"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since he has left me I care for none; </w:t>
      </w:r>
    </w:p>
    <w:p w14:paraId="5982FB0C"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since he has left me, I'll have you all know </w:t>
      </w:r>
    </w:p>
    <w:p w14:paraId="10E5D042"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That men are deceitful, wherever they go. </w:t>
      </w:r>
    </w:p>
    <w:p w14:paraId="5B731FBC" w14:textId="77777777" w:rsidR="0072248B" w:rsidRDefault="0072248B" w:rsidP="0072248B">
      <w:pPr>
        <w:pStyle w:val="BodyText2"/>
        <w:jc w:val="left"/>
        <w:rPr>
          <w:rFonts w:ascii="Times New Roman" w:hAnsi="Times New Roman"/>
          <w:sz w:val="24"/>
        </w:rPr>
      </w:pPr>
    </w:p>
    <w:p w14:paraId="6A954C21" w14:textId="77777777" w:rsidR="0072248B" w:rsidRPr="000E044B" w:rsidRDefault="0072248B" w:rsidP="0072248B">
      <w:pPr>
        <w:pStyle w:val="BodyText2"/>
        <w:ind w:firstLine="720"/>
        <w:rPr>
          <w:rFonts w:ascii="Times New Roman" w:hAnsi="Times New Roman"/>
          <w:sz w:val="24"/>
        </w:rPr>
      </w:pPr>
      <w:r w:rsidRPr="000E044B">
        <w:rPr>
          <w:rFonts w:ascii="Times New Roman" w:hAnsi="Times New Roman"/>
          <w:sz w:val="24"/>
        </w:rPr>
        <w:t xml:space="preserve">Chorus: </w:t>
      </w:r>
    </w:p>
    <w:p w14:paraId="7C969036" w14:textId="77777777" w:rsidR="0072248B" w:rsidRDefault="0072248B" w:rsidP="0072248B">
      <w:pPr>
        <w:pStyle w:val="BodyText2"/>
        <w:ind w:firstLine="720"/>
        <w:rPr>
          <w:rFonts w:ascii="Times New Roman" w:hAnsi="Times New Roman"/>
          <w:sz w:val="24"/>
        </w:rPr>
      </w:pPr>
      <w:r>
        <w:rPr>
          <w:rFonts w:ascii="Times New Roman" w:hAnsi="Times New Roman"/>
          <w:sz w:val="24"/>
        </w:rPr>
        <w:t xml:space="preserve">   </w:t>
      </w:r>
      <w:r w:rsidRPr="000E044B">
        <w:rPr>
          <w:rFonts w:ascii="Times New Roman" w:hAnsi="Times New Roman"/>
          <w:sz w:val="24"/>
        </w:rPr>
        <w:t xml:space="preserve">Green grows the laurel all sparkling with dew, </w:t>
      </w:r>
    </w:p>
    <w:p w14:paraId="37275BFB" w14:textId="77777777" w:rsidR="0072248B" w:rsidRPr="000E044B" w:rsidRDefault="0072248B" w:rsidP="0072248B">
      <w:pPr>
        <w:pStyle w:val="BodyText2"/>
        <w:ind w:firstLine="720"/>
        <w:rPr>
          <w:rFonts w:ascii="Times New Roman" w:hAnsi="Times New Roman"/>
          <w:sz w:val="24"/>
        </w:rPr>
      </w:pPr>
      <w:r>
        <w:rPr>
          <w:rFonts w:ascii="Times New Roman" w:hAnsi="Times New Roman"/>
          <w:sz w:val="24"/>
        </w:rPr>
        <w:t xml:space="preserve">   </w:t>
      </w:r>
      <w:r w:rsidRPr="000E044B">
        <w:rPr>
          <w:rFonts w:ascii="Times New Roman" w:hAnsi="Times New Roman"/>
          <w:sz w:val="24"/>
        </w:rPr>
        <w:t xml:space="preserve">I'm sorry, my love, for the parting with you. </w:t>
      </w:r>
    </w:p>
    <w:p w14:paraId="7C008977" w14:textId="77777777" w:rsidR="0072248B" w:rsidRDefault="0072248B" w:rsidP="0072248B">
      <w:pPr>
        <w:pStyle w:val="BodyText2"/>
        <w:ind w:firstLine="720"/>
        <w:rPr>
          <w:rFonts w:ascii="Times New Roman" w:hAnsi="Times New Roman"/>
          <w:sz w:val="24"/>
        </w:rPr>
      </w:pPr>
      <w:r>
        <w:rPr>
          <w:rFonts w:ascii="Times New Roman" w:hAnsi="Times New Roman"/>
          <w:sz w:val="24"/>
        </w:rPr>
        <w:t xml:space="preserve">   </w:t>
      </w:r>
      <w:r w:rsidRPr="000E044B">
        <w:rPr>
          <w:rFonts w:ascii="Times New Roman" w:hAnsi="Times New Roman"/>
          <w:sz w:val="24"/>
        </w:rPr>
        <w:t xml:space="preserve">I will stay our next meeting and hope you'll prove true; </w:t>
      </w:r>
    </w:p>
    <w:p w14:paraId="3BA69FE7" w14:textId="77777777" w:rsidR="0072248B" w:rsidRPr="000E044B" w:rsidRDefault="0072248B" w:rsidP="0072248B">
      <w:pPr>
        <w:pStyle w:val="BodyText2"/>
        <w:ind w:firstLine="720"/>
        <w:rPr>
          <w:rFonts w:ascii="Times New Roman" w:hAnsi="Times New Roman"/>
          <w:sz w:val="24"/>
        </w:rPr>
      </w:pPr>
      <w:r>
        <w:rPr>
          <w:rFonts w:ascii="Times New Roman" w:hAnsi="Times New Roman"/>
          <w:sz w:val="24"/>
        </w:rPr>
        <w:t xml:space="preserve">   </w:t>
      </w:r>
      <w:r w:rsidRPr="000E044B">
        <w:rPr>
          <w:rFonts w:ascii="Times New Roman" w:hAnsi="Times New Roman"/>
          <w:sz w:val="24"/>
        </w:rPr>
        <w:t xml:space="preserve">We'll change the green laurel for the red, white, and blue. </w:t>
      </w:r>
    </w:p>
    <w:p w14:paraId="02513C8F" w14:textId="77777777" w:rsidR="0072248B" w:rsidRDefault="0072248B" w:rsidP="0072248B">
      <w:pPr>
        <w:pStyle w:val="BodyText2"/>
        <w:rPr>
          <w:rFonts w:ascii="Times New Roman" w:hAnsi="Times New Roman"/>
          <w:sz w:val="24"/>
        </w:rPr>
      </w:pPr>
    </w:p>
    <w:p w14:paraId="018CF30C"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wrote my love a letter with roses entwined; </w:t>
      </w:r>
    </w:p>
    <w:p w14:paraId="1754D693"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He wrote me an answer all bound in twine </w:t>
      </w:r>
    </w:p>
    <w:p w14:paraId="2CB88D41"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Saying, 'Keep your love-letters and I'll keep mine, </w:t>
      </w:r>
    </w:p>
    <w:p w14:paraId="3F0FC4BF"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Write to your sweetheart and I'll write to mine.' </w:t>
      </w:r>
    </w:p>
    <w:p w14:paraId="5AFBA009" w14:textId="77777777" w:rsidR="0072248B" w:rsidRDefault="0072248B" w:rsidP="0072248B">
      <w:pPr>
        <w:pStyle w:val="BodyText2"/>
        <w:jc w:val="left"/>
        <w:rPr>
          <w:rFonts w:ascii="Times New Roman" w:hAnsi="Times New Roman"/>
          <w:sz w:val="24"/>
        </w:rPr>
      </w:pPr>
      <w:r>
        <w:rPr>
          <w:rFonts w:ascii="Times New Roman" w:hAnsi="Times New Roman"/>
          <w:sz w:val="24"/>
        </w:rPr>
        <w:t>(491)</w:t>
      </w:r>
    </w:p>
    <w:p w14:paraId="02377282" w14:textId="77777777" w:rsidR="0072248B"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r>
      <w:r w:rsidRPr="000E044B">
        <w:rPr>
          <w:rFonts w:ascii="Times New Roman" w:hAnsi="Times New Roman"/>
          <w:sz w:val="24"/>
        </w:rPr>
        <w:t xml:space="preserve">I've ofttimes wondered why women like men, </w:t>
      </w:r>
    </w:p>
    <w:p w14:paraId="243094A8"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Just as ofttimes wondered why men like them; </w:t>
      </w:r>
    </w:p>
    <w:p w14:paraId="76C3CA0C" w14:textId="77777777" w:rsidR="0072248B" w:rsidRDefault="0072248B" w:rsidP="0072248B">
      <w:pPr>
        <w:pStyle w:val="BodyText2"/>
        <w:ind w:left="1440"/>
        <w:rPr>
          <w:rFonts w:ascii="Times New Roman" w:hAnsi="Times New Roman"/>
          <w:sz w:val="24"/>
        </w:rPr>
      </w:pPr>
      <w:r w:rsidRPr="000E044B">
        <w:rPr>
          <w:rFonts w:ascii="Times New Roman" w:hAnsi="Times New Roman"/>
          <w:sz w:val="24"/>
        </w:rPr>
        <w:t xml:space="preserve">For by my own experience I very well know </w:t>
      </w:r>
    </w:p>
    <w:p w14:paraId="502B171C" w14:textId="77777777" w:rsidR="0072248B" w:rsidRDefault="0072248B" w:rsidP="0072248B">
      <w:pPr>
        <w:pStyle w:val="BodyText2"/>
        <w:ind w:left="1440"/>
        <w:rPr>
          <w:rFonts w:ascii="Times New Roman" w:hAnsi="Times New Roman"/>
          <w:sz w:val="24"/>
        </w:rPr>
      </w:pPr>
      <w:r w:rsidRPr="000E044B">
        <w:rPr>
          <w:rFonts w:ascii="Times New Roman" w:hAnsi="Times New Roman"/>
          <w:sz w:val="24"/>
        </w:rPr>
        <w:t xml:space="preserve">That men are deceitful wherever they go. </w:t>
      </w:r>
    </w:p>
    <w:p w14:paraId="2022649E" w14:textId="77777777" w:rsidR="0072248B" w:rsidRDefault="0072248B" w:rsidP="0072248B">
      <w:pPr>
        <w:pStyle w:val="BodyText2"/>
        <w:rPr>
          <w:rFonts w:ascii="Times New Roman" w:hAnsi="Times New Roman"/>
          <w:sz w:val="24"/>
        </w:rPr>
      </w:pPr>
    </w:p>
    <w:p w14:paraId="627AB3E6"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185468BB" w14:textId="77777777" w:rsidR="0072248B" w:rsidRDefault="0072248B" w:rsidP="0072248B">
      <w:pPr>
        <w:pStyle w:val="BodyText2"/>
        <w:ind w:firstLine="720"/>
        <w:rPr>
          <w:rFonts w:ascii="Times New Roman" w:hAnsi="Times New Roman"/>
          <w:sz w:val="24"/>
        </w:rPr>
      </w:pPr>
      <w:r w:rsidRPr="000E044B">
        <w:rPr>
          <w:rFonts w:ascii="Times New Roman" w:hAnsi="Times New Roman"/>
          <w:sz w:val="24"/>
        </w:rPr>
        <w:t xml:space="preserve">'I Once Had a Sweetheart.' Secured by Miss Hamilton in 1910 from one of her pupils in the West Plains High School. The same text as A. </w:t>
      </w:r>
    </w:p>
    <w:p w14:paraId="7942902B" w14:textId="77777777" w:rsidR="0072248B" w:rsidRDefault="0072248B" w:rsidP="0072248B">
      <w:pPr>
        <w:pStyle w:val="BodyText2"/>
        <w:ind w:firstLine="720"/>
        <w:rPr>
          <w:rFonts w:ascii="Times New Roman" w:hAnsi="Times New Roman"/>
          <w:sz w:val="24"/>
        </w:rPr>
      </w:pPr>
    </w:p>
    <w:p w14:paraId="09A1B158"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1B1D29DA" w14:textId="77777777" w:rsidR="0072248B" w:rsidRDefault="0072248B" w:rsidP="0072248B">
      <w:pPr>
        <w:pStyle w:val="BodyText2"/>
        <w:ind w:firstLine="720"/>
        <w:rPr>
          <w:rFonts w:ascii="Times New Roman" w:hAnsi="Times New Roman"/>
          <w:sz w:val="24"/>
        </w:rPr>
      </w:pPr>
      <w:r w:rsidRPr="000E044B">
        <w:rPr>
          <w:rFonts w:ascii="Times New Roman" w:hAnsi="Times New Roman"/>
          <w:sz w:val="24"/>
        </w:rPr>
        <w:t xml:space="preserve">No title. Communicated in 1917 by Mrs. C. H. Williams, who had heard it sung some years before by a girl who worked for her mother. </w:t>
      </w:r>
    </w:p>
    <w:p w14:paraId="48DB6277" w14:textId="77777777" w:rsidR="0072248B" w:rsidRPr="000E044B" w:rsidRDefault="0072248B" w:rsidP="0072248B">
      <w:pPr>
        <w:pStyle w:val="BodyText2"/>
        <w:ind w:firstLine="720"/>
        <w:rPr>
          <w:rFonts w:ascii="Times New Roman" w:hAnsi="Times New Roman"/>
          <w:sz w:val="24"/>
        </w:rPr>
      </w:pPr>
    </w:p>
    <w:p w14:paraId="235D5A01"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Green grows, green grows, that sparkles the dew. </w:t>
      </w:r>
    </w:p>
    <w:p w14:paraId="4F52ABFC"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How long has it been, love, since I parted from you! </w:t>
      </w:r>
    </w:p>
    <w:p w14:paraId="319CB14C"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hope the next meeting our love will prove true </w:t>
      </w:r>
    </w:p>
    <w:p w14:paraId="634A86C6"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change the green laurels for the red, white, and blue. </w:t>
      </w:r>
    </w:p>
    <w:p w14:paraId="3D2155C9" w14:textId="77777777" w:rsidR="0072248B" w:rsidRDefault="0072248B" w:rsidP="0072248B">
      <w:pPr>
        <w:pStyle w:val="BodyText2"/>
        <w:rPr>
          <w:rFonts w:ascii="Times New Roman" w:hAnsi="Times New Roman"/>
          <w:sz w:val="24"/>
        </w:rPr>
      </w:pPr>
    </w:p>
    <w:p w14:paraId="42E4E386" w14:textId="77777777" w:rsidR="0072248B" w:rsidRPr="000E044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often have wondered why women love men, </w:t>
      </w:r>
    </w:p>
    <w:p w14:paraId="61F96DE9"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I often have wondered why men could love them; </w:t>
      </w:r>
    </w:p>
    <w:p w14:paraId="38FA6281"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But by experience I've found it quite true </w:t>
      </w:r>
    </w:p>
    <w:p w14:paraId="78A1C70D"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That men are deceitful and women are too.</w:t>
      </w:r>
    </w:p>
    <w:p w14:paraId="715E35E8" w14:textId="77777777" w:rsidR="0072248B" w:rsidRDefault="0072248B" w:rsidP="0072248B">
      <w:pPr>
        <w:pStyle w:val="BodyText2"/>
        <w:ind w:left="720" w:firstLine="720"/>
        <w:rPr>
          <w:rFonts w:ascii="Times New Roman" w:hAnsi="Times New Roman"/>
          <w:sz w:val="24"/>
        </w:rPr>
      </w:pPr>
    </w:p>
    <w:p w14:paraId="4646EC9B"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once had a sweetheart but now I have none, </w:t>
      </w:r>
    </w:p>
    <w:p w14:paraId="29EFE2BB"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since he's gone left me I care not for one; </w:t>
      </w:r>
    </w:p>
    <w:p w14:paraId="72D9F367"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And since he's gone left me contented I'll be, </w:t>
      </w:r>
    </w:p>
    <w:p w14:paraId="2E5B9D98"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For he loves another girl better than me. </w:t>
      </w:r>
    </w:p>
    <w:p w14:paraId="0BB9AEB5" w14:textId="77777777" w:rsidR="0072248B" w:rsidRPr="000E044B" w:rsidRDefault="0072248B" w:rsidP="0072248B">
      <w:pPr>
        <w:pStyle w:val="BodyText2"/>
        <w:ind w:left="720" w:firstLine="720"/>
        <w:rPr>
          <w:rFonts w:ascii="Times New Roman" w:hAnsi="Times New Roman"/>
          <w:sz w:val="24"/>
        </w:rPr>
      </w:pPr>
    </w:p>
    <w:p w14:paraId="6D700B1A"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once had cheeks as red as a rose, </w:t>
      </w:r>
    </w:p>
    <w:p w14:paraId="7E66CADE"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But now they're faded as the lily that grows, </w:t>
      </w:r>
    </w:p>
    <w:p w14:paraId="4881B28A"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That grows in the garden, has faded and gone. </w:t>
      </w:r>
    </w:p>
    <w:p w14:paraId="32AB36C5"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That's what you get, love, for courting so young.</w:t>
      </w:r>
    </w:p>
    <w:p w14:paraId="6D60E6D9" w14:textId="77777777" w:rsidR="0072248B" w:rsidRDefault="0072248B" w:rsidP="0072248B">
      <w:pPr>
        <w:pStyle w:val="BodyText2"/>
        <w:ind w:left="720" w:firstLine="720"/>
        <w:rPr>
          <w:rFonts w:ascii="Times New Roman" w:hAnsi="Times New Roman"/>
          <w:sz w:val="24"/>
        </w:rPr>
      </w:pPr>
    </w:p>
    <w:p w14:paraId="39851762"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I passed by his window both early and late; </w:t>
      </w:r>
    </w:p>
    <w:p w14:paraId="41DECA84"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The look he gave me did make my heart ache, </w:t>
      </w:r>
    </w:p>
    <w:p w14:paraId="1B0C0179"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The look he gave me ten thousand would thrill, </w:t>
      </w:r>
    </w:p>
    <w:p w14:paraId="36A1386E" w14:textId="77777777" w:rsidR="0072248B" w:rsidRDefault="0072248B" w:rsidP="0072248B">
      <w:pPr>
        <w:pStyle w:val="BodyText2"/>
        <w:ind w:left="720" w:firstLine="720"/>
        <w:rPr>
          <w:rFonts w:ascii="Times New Roman" w:hAnsi="Times New Roman"/>
          <w:sz w:val="24"/>
        </w:rPr>
      </w:pPr>
      <w:r w:rsidRPr="000E044B">
        <w:rPr>
          <w:rFonts w:ascii="Times New Roman" w:hAnsi="Times New Roman"/>
          <w:sz w:val="24"/>
        </w:rPr>
        <w:t xml:space="preserve">But he's a handsome man, and I love him still. </w:t>
      </w:r>
    </w:p>
    <w:p w14:paraId="61FE93A6" w14:textId="77777777" w:rsidR="0072248B" w:rsidRDefault="0072248B" w:rsidP="0072248B">
      <w:pPr>
        <w:pStyle w:val="BodyText2"/>
        <w:rPr>
          <w:rFonts w:ascii="Times New Roman" w:hAnsi="Times New Roman"/>
          <w:sz w:val="24"/>
        </w:rPr>
      </w:pPr>
    </w:p>
    <w:p w14:paraId="7E733047" w14:textId="77777777" w:rsidR="0072248B" w:rsidRDefault="0072248B" w:rsidP="0072248B">
      <w:pPr>
        <w:pStyle w:val="BodyText2"/>
        <w:jc w:val="center"/>
        <w:rPr>
          <w:rFonts w:ascii="Times New Roman" w:hAnsi="Times New Roman"/>
          <w:b/>
          <w:bCs/>
          <w:sz w:val="24"/>
        </w:rPr>
      </w:pPr>
      <w:r w:rsidRPr="00D72997">
        <w:rPr>
          <w:rFonts w:ascii="Times New Roman" w:hAnsi="Times New Roman"/>
          <w:b/>
          <w:bCs/>
          <w:sz w:val="24"/>
        </w:rPr>
        <w:t xml:space="preserve">Adieu to Cold Weather </w:t>
      </w:r>
    </w:p>
    <w:p w14:paraId="240FFFFE" w14:textId="77777777" w:rsidR="0072248B" w:rsidRDefault="0072248B" w:rsidP="0072248B">
      <w:pPr>
        <w:pStyle w:val="BodyText2"/>
        <w:jc w:val="center"/>
        <w:rPr>
          <w:rFonts w:ascii="Times New Roman" w:hAnsi="Times New Roman"/>
          <w:b/>
          <w:bCs/>
          <w:sz w:val="24"/>
        </w:rPr>
      </w:pPr>
    </w:p>
    <w:p w14:paraId="14DC71D7"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This is the Missouri representative of 'Farewell He,' No. XLIII of Baring- Gould's </w:t>
      </w:r>
      <w:r w:rsidRPr="00D72997">
        <w:rPr>
          <w:rFonts w:ascii="Times New Roman" w:hAnsi="Times New Roman"/>
          <w:i/>
          <w:iCs/>
          <w:sz w:val="24"/>
        </w:rPr>
        <w:t>Garland of Country Song</w:t>
      </w:r>
      <w:r w:rsidRPr="00D72997">
        <w:rPr>
          <w:rFonts w:ascii="Times New Roman" w:hAnsi="Times New Roman"/>
          <w:sz w:val="24"/>
        </w:rPr>
        <w:t xml:space="preserve">, of which, he says, there is a stall print by Catnach. In Baring-Gould's text the rime for 'common sense' is 'prudence,' </w:t>
      </w:r>
    </w:p>
    <w:p w14:paraId="68081248" w14:textId="77777777" w:rsidR="0072248B" w:rsidRDefault="0072248B" w:rsidP="0072248B">
      <w:pPr>
        <w:pStyle w:val="BodyText2"/>
        <w:rPr>
          <w:rFonts w:ascii="Times New Roman" w:hAnsi="Times New Roman"/>
          <w:sz w:val="24"/>
        </w:rPr>
      </w:pPr>
      <w:r>
        <w:rPr>
          <w:rFonts w:ascii="Times New Roman" w:hAnsi="Times New Roman"/>
          <w:sz w:val="24"/>
        </w:rPr>
        <w:t>(492)</w:t>
      </w:r>
    </w:p>
    <w:p w14:paraId="18B23172" w14:textId="77777777" w:rsidR="0072248B" w:rsidRPr="00D72997" w:rsidRDefault="0072248B" w:rsidP="0072248B">
      <w:pPr>
        <w:pStyle w:val="BodyText2"/>
        <w:rPr>
          <w:rFonts w:ascii="Times New Roman" w:hAnsi="Times New Roman"/>
          <w:sz w:val="24"/>
        </w:rPr>
      </w:pPr>
      <w:r w:rsidRPr="00D72997">
        <w:rPr>
          <w:rFonts w:ascii="Times New Roman" w:hAnsi="Times New Roman"/>
          <w:sz w:val="24"/>
        </w:rPr>
        <w:t xml:space="preserve">with a twisted accent; the Missouri 'impudence' is a better rime, and adequately expresses the temper of the song. I have not noted it elsewhere, tho there is a trace of it ('he is little and he is pretty') in 'To Cheer the Heart' (FSMEU 168-9, Kentucky) and a similar temper in an unnamed song from North Caro- lina (JAFL XLVI 35-6). </w:t>
      </w:r>
    </w:p>
    <w:p w14:paraId="071F9B5D" w14:textId="77777777" w:rsidR="0072248B" w:rsidRDefault="0072248B" w:rsidP="0072248B">
      <w:pPr>
        <w:pStyle w:val="BodyText2"/>
        <w:jc w:val="left"/>
        <w:rPr>
          <w:rFonts w:ascii="Times New Roman" w:hAnsi="Times New Roman"/>
          <w:sz w:val="24"/>
        </w:rPr>
      </w:pPr>
    </w:p>
    <w:p w14:paraId="6297F40F"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7A7AC2E8"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No title. From the MS ballad-book of James Ashby of Holt County, secured for me in 1906 by Miss Welty. </w:t>
      </w:r>
    </w:p>
    <w:p w14:paraId="529427DB" w14:textId="77777777" w:rsidR="0072248B" w:rsidRPr="00D72997" w:rsidRDefault="0072248B" w:rsidP="0072248B">
      <w:pPr>
        <w:pStyle w:val="BodyText2"/>
        <w:ind w:firstLine="720"/>
        <w:rPr>
          <w:rFonts w:ascii="Times New Roman" w:hAnsi="Times New Roman"/>
          <w:sz w:val="24"/>
        </w:rPr>
      </w:pPr>
    </w:p>
    <w:p w14:paraId="18C9D3DA"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Adieu to cold weather, farwell to white frost, </w:t>
      </w:r>
    </w:p>
    <w:p w14:paraId="11D11D20"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 will cheer up my spirits since my old beau is lost; </w:t>
      </w:r>
    </w:p>
    <w:p w14:paraId="1E5720AE"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 will sing and be happy as nightingale in May, </w:t>
      </w:r>
    </w:p>
    <w:p w14:paraId="0F8D74B4"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I can get another, and he is not so far away. </w:t>
      </w:r>
    </w:p>
    <w:p w14:paraId="40C2C76D" w14:textId="77777777" w:rsidR="0072248B" w:rsidRPr="00D72997" w:rsidRDefault="0072248B" w:rsidP="0072248B">
      <w:pPr>
        <w:pStyle w:val="BodyText2"/>
        <w:ind w:left="720" w:firstLine="720"/>
        <w:rPr>
          <w:rFonts w:ascii="Times New Roman" w:hAnsi="Times New Roman"/>
          <w:sz w:val="24"/>
        </w:rPr>
      </w:pPr>
    </w:p>
    <w:p w14:paraId="0B69769E" w14:textId="77777777" w:rsidR="0072248B" w:rsidRPr="00D72997" w:rsidRDefault="0072248B" w:rsidP="0072248B">
      <w:pPr>
        <w:pStyle w:val="BodyText2"/>
        <w:ind w:firstLine="720"/>
        <w:rPr>
          <w:rFonts w:ascii="Times New Roman" w:hAnsi="Times New Roman"/>
          <w:sz w:val="24"/>
        </w:rPr>
      </w:pPr>
      <w:r w:rsidRPr="00D72997">
        <w:rPr>
          <w:rFonts w:ascii="Times New Roman" w:hAnsi="Times New Roman"/>
          <w:sz w:val="24"/>
        </w:rPr>
        <w:t xml:space="preserve">Chorus: </w:t>
      </w:r>
    </w:p>
    <w:p w14:paraId="67F852F4" w14:textId="77777777" w:rsidR="0072248B" w:rsidRDefault="0072248B" w:rsidP="0072248B">
      <w:pPr>
        <w:pStyle w:val="BodyText2"/>
        <w:ind w:firstLine="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If he is gone let him go, let him sink or let him swim; </w:t>
      </w:r>
    </w:p>
    <w:p w14:paraId="3C934663"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As he does not care for me, why should I care for him? </w:t>
      </w:r>
    </w:p>
    <w:p w14:paraId="79002572"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I hope he may have good fortune and myself but better grace, </w:t>
      </w:r>
    </w:p>
    <w:p w14:paraId="15A96C52"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For I can get another far better in his place. </w:t>
      </w:r>
    </w:p>
    <w:p w14:paraId="1FAD3A77" w14:textId="77777777" w:rsidR="0072248B" w:rsidRPr="00D72997" w:rsidRDefault="0072248B" w:rsidP="0072248B">
      <w:pPr>
        <w:pStyle w:val="BodyText2"/>
        <w:ind w:left="720"/>
        <w:rPr>
          <w:rFonts w:ascii="Times New Roman" w:hAnsi="Times New Roman"/>
          <w:sz w:val="24"/>
        </w:rPr>
      </w:pPr>
    </w:p>
    <w:p w14:paraId="53A8B54E"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they say he loves another, and he true must be deceived, </w:t>
      </w:r>
    </w:p>
    <w:p w14:paraId="0A405585"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the fool must be mistaken if he thinks I am a-going to grieve. </w:t>
      </w:r>
    </w:p>
    <w:p w14:paraId="611D7D2C"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I will just let him know that I will go no more that way </w:t>
      </w:r>
    </w:p>
    <w:p w14:paraId="4357E11E"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To be scared by an owl that seldom flies by day. </w:t>
      </w:r>
    </w:p>
    <w:p w14:paraId="1D641777" w14:textId="77777777" w:rsidR="0072248B" w:rsidRDefault="0072248B" w:rsidP="0072248B">
      <w:pPr>
        <w:pStyle w:val="BodyText2"/>
        <w:ind w:left="720" w:firstLine="720"/>
        <w:rPr>
          <w:rFonts w:ascii="Times New Roman" w:hAnsi="Times New Roman"/>
          <w:sz w:val="24"/>
        </w:rPr>
      </w:pPr>
    </w:p>
    <w:p w14:paraId="23E4E25C"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he is little and he is witty and he dresses so very neat! </w:t>
      </w:r>
    </w:p>
    <w:p w14:paraId="1ECCAAC2"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isn't it a pity that he uses so much deceit? </w:t>
      </w:r>
    </w:p>
    <w:p w14:paraId="2CBF84F5"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isn't it a pity how deceitful he can be? </w:t>
      </w:r>
    </w:p>
    <w:p w14:paraId="4A5C727C"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I'm sure he loves another and he has quite forsaken me. </w:t>
      </w:r>
    </w:p>
    <w:p w14:paraId="57A0E3D3" w14:textId="77777777" w:rsidR="0072248B" w:rsidRDefault="0072248B" w:rsidP="0072248B">
      <w:pPr>
        <w:pStyle w:val="BodyText2"/>
        <w:rPr>
          <w:rFonts w:ascii="Times New Roman" w:hAnsi="Times New Roman"/>
          <w:sz w:val="24"/>
        </w:rPr>
      </w:pPr>
    </w:p>
    <w:p w14:paraId="5250FB41"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Come all you that is lovesick and cured cannot be, </w:t>
      </w:r>
    </w:p>
    <w:p w14:paraId="07C3D225"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 will tell you of a remedy that quite. </w:t>
      </w:r>
    </w:p>
    <w:p w14:paraId="7E618DA2"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Two grains of reason, three grains of sense, </w:t>
      </w:r>
    </w:p>
    <w:p w14:paraId="7F8388E4"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A pound of resolution, twice that of infidence.</w:t>
      </w:r>
      <w:r>
        <w:rPr>
          <w:rFonts w:ascii="Times New Roman" w:hAnsi="Times New Roman"/>
          <w:sz w:val="24"/>
        </w:rPr>
        <w:t>*</w:t>
      </w:r>
    </w:p>
    <w:p w14:paraId="74279B92" w14:textId="77777777" w:rsidR="0072248B" w:rsidRDefault="0072248B" w:rsidP="0072248B">
      <w:pPr>
        <w:pStyle w:val="BodyText2"/>
        <w:rPr>
          <w:rFonts w:ascii="Times New Roman" w:hAnsi="Times New Roman"/>
          <w:sz w:val="24"/>
        </w:rPr>
      </w:pPr>
    </w:p>
    <w:p w14:paraId="2E881CE9"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36C9EDA3"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'Adieu to Cold Weather.' Sent in by Miss Antoinette Taylor of Bartold, St. Louis County, in the autograph of a woman who worked for her. It is sub- scribed: 'Written by Mrs. Betsy Edwards, Learned to me in 1868 By my school- teacher Mr. Benjamin Kenter, in Phelps Co. Mo.' The text does not differ significantly from A. </w:t>
      </w:r>
    </w:p>
    <w:p w14:paraId="7BAE5BA1" w14:textId="77777777" w:rsidR="0072248B" w:rsidRPr="00D72997" w:rsidRDefault="0072248B" w:rsidP="0072248B">
      <w:pPr>
        <w:pStyle w:val="BodyText2"/>
        <w:ind w:firstLine="720"/>
        <w:rPr>
          <w:rFonts w:ascii="Times New Roman" w:hAnsi="Times New Roman"/>
          <w:sz w:val="24"/>
        </w:rPr>
      </w:pPr>
    </w:p>
    <w:p w14:paraId="6AFE3263" w14:textId="77777777" w:rsidR="0072248B" w:rsidRDefault="0072248B" w:rsidP="0072248B">
      <w:pPr>
        <w:pStyle w:val="BodyText2"/>
        <w:ind w:firstLine="720"/>
        <w:rPr>
          <w:rFonts w:ascii="Times New Roman" w:hAnsi="Times New Roman"/>
          <w:sz w:val="24"/>
        </w:rPr>
      </w:pPr>
      <w:r>
        <w:rPr>
          <w:rFonts w:ascii="Times New Roman" w:hAnsi="Times New Roman"/>
          <w:sz w:val="24"/>
        </w:rPr>
        <w:t>*</w:t>
      </w:r>
      <w:r w:rsidRPr="00D72997">
        <w:rPr>
          <w:rFonts w:ascii="Times New Roman" w:hAnsi="Times New Roman"/>
          <w:sz w:val="24"/>
        </w:rPr>
        <w:t xml:space="preserve">Miswritten, evidently, for 'impudence." </w:t>
      </w:r>
    </w:p>
    <w:p w14:paraId="34DFE665" w14:textId="77777777" w:rsidR="0072248B" w:rsidRDefault="0072248B" w:rsidP="0072248B">
      <w:pPr>
        <w:pStyle w:val="BodyText2"/>
        <w:rPr>
          <w:rFonts w:ascii="Times New Roman" w:hAnsi="Times New Roman"/>
          <w:sz w:val="24"/>
        </w:rPr>
      </w:pPr>
      <w:r>
        <w:rPr>
          <w:rFonts w:ascii="Times New Roman" w:hAnsi="Times New Roman"/>
          <w:sz w:val="24"/>
        </w:rPr>
        <w:t>(493)</w:t>
      </w:r>
    </w:p>
    <w:p w14:paraId="0C966FDC"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024E031F" w14:textId="77777777" w:rsidR="0072248B" w:rsidRPr="00D72997" w:rsidRDefault="0072248B" w:rsidP="0072248B">
      <w:pPr>
        <w:pStyle w:val="BodyText2"/>
        <w:ind w:firstLine="720"/>
        <w:rPr>
          <w:rFonts w:ascii="Times New Roman" w:hAnsi="Times New Roman"/>
          <w:sz w:val="24"/>
        </w:rPr>
      </w:pPr>
      <w:r w:rsidRPr="00D72997">
        <w:rPr>
          <w:rFonts w:ascii="Times New Roman" w:hAnsi="Times New Roman"/>
          <w:sz w:val="24"/>
        </w:rPr>
        <w:t xml:space="preserve">"The Independent Girl.' From the MS song-book of Allen F. Wade of Coffeys- burg, Daviess County, lent to me by his daughter in 1923. It is subscribed: 'Written by Allen F. Wade, May 11, 1886.' The text does not differ significantly from that of A and B, except that the comparison of the recreant lover to an owl has fallen out. </w:t>
      </w:r>
    </w:p>
    <w:p w14:paraId="05DA7895" w14:textId="77777777" w:rsidR="0072248B" w:rsidRDefault="0072248B" w:rsidP="0072248B">
      <w:pPr>
        <w:pStyle w:val="BodyText2"/>
        <w:jc w:val="left"/>
        <w:rPr>
          <w:rFonts w:ascii="Times New Roman" w:hAnsi="Times New Roman"/>
          <w:sz w:val="24"/>
        </w:rPr>
      </w:pPr>
    </w:p>
    <w:p w14:paraId="2950A813" w14:textId="77777777" w:rsidR="0072248B" w:rsidRPr="00D72997" w:rsidRDefault="0072248B" w:rsidP="0072248B">
      <w:pPr>
        <w:pStyle w:val="BodyText2"/>
        <w:jc w:val="center"/>
        <w:rPr>
          <w:rFonts w:ascii="Times New Roman" w:hAnsi="Times New Roman"/>
          <w:b/>
          <w:bCs/>
          <w:sz w:val="24"/>
        </w:rPr>
      </w:pPr>
      <w:r w:rsidRPr="00D72997">
        <w:rPr>
          <w:rFonts w:ascii="Times New Roman" w:hAnsi="Times New Roman"/>
          <w:b/>
          <w:bCs/>
          <w:sz w:val="24"/>
        </w:rPr>
        <w:t>Love Me or No</w:t>
      </w:r>
    </w:p>
    <w:p w14:paraId="164CB75D" w14:textId="77777777" w:rsidR="0072248B" w:rsidRDefault="0072248B" w:rsidP="0072248B">
      <w:pPr>
        <w:pStyle w:val="BodyText2"/>
        <w:jc w:val="center"/>
        <w:rPr>
          <w:rFonts w:ascii="Times New Roman" w:hAnsi="Times New Roman"/>
          <w:sz w:val="24"/>
        </w:rPr>
      </w:pPr>
    </w:p>
    <w:p w14:paraId="1823268B"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Another song of the independent girl. The second stanza is similar to one in 'First I Loved Thomas,' recorded from Surrey in JFSS V 174: </w:t>
      </w:r>
    </w:p>
    <w:p w14:paraId="178A63B9" w14:textId="77777777" w:rsidR="0072248B" w:rsidRPr="00D72997" w:rsidRDefault="0072248B" w:rsidP="0072248B">
      <w:pPr>
        <w:pStyle w:val="BodyText2"/>
        <w:ind w:firstLine="720"/>
        <w:rPr>
          <w:rFonts w:ascii="Times New Roman" w:hAnsi="Times New Roman"/>
          <w:sz w:val="24"/>
        </w:rPr>
      </w:pPr>
    </w:p>
    <w:p w14:paraId="33207B66"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First I loved Thomas and then I loved John, </w:t>
      </w:r>
    </w:p>
    <w:p w14:paraId="002AC952"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And then I loved William, he's a clever young man; </w:t>
      </w:r>
    </w:p>
    <w:p w14:paraId="0479EEAD"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With his white cotton stockings and his low ankle shoes; </w:t>
      </w:r>
    </w:p>
    <w:p w14:paraId="54C60E32"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And he wears a blue jacket wheresoever he goes. </w:t>
      </w:r>
    </w:p>
    <w:p w14:paraId="4D1B6C3A" w14:textId="77777777" w:rsidR="0072248B" w:rsidRPr="00D72997" w:rsidRDefault="0072248B" w:rsidP="0072248B">
      <w:pPr>
        <w:pStyle w:val="BodyText2"/>
        <w:ind w:left="720" w:firstLine="720"/>
        <w:rPr>
          <w:rFonts w:ascii="Times New Roman" w:hAnsi="Times New Roman"/>
          <w:sz w:val="24"/>
        </w:rPr>
      </w:pPr>
    </w:p>
    <w:p w14:paraId="3013D718" w14:textId="77777777" w:rsidR="0072248B" w:rsidRDefault="0072248B" w:rsidP="0072248B">
      <w:pPr>
        <w:pStyle w:val="BodyText2"/>
        <w:rPr>
          <w:rFonts w:ascii="Times New Roman" w:hAnsi="Times New Roman"/>
          <w:sz w:val="24"/>
        </w:rPr>
      </w:pPr>
      <w:r w:rsidRPr="00D72997">
        <w:rPr>
          <w:rFonts w:ascii="Times New Roman" w:hAnsi="Times New Roman"/>
          <w:sz w:val="24"/>
        </w:rPr>
        <w:t xml:space="preserve">But the English song ends with the lover's assertion of constancy. </w:t>
      </w:r>
    </w:p>
    <w:p w14:paraId="042F8E63" w14:textId="77777777" w:rsidR="0072248B" w:rsidRPr="00D72997" w:rsidRDefault="0072248B" w:rsidP="0072248B">
      <w:pPr>
        <w:pStyle w:val="BodyText2"/>
        <w:rPr>
          <w:rFonts w:ascii="Times New Roman" w:hAnsi="Times New Roman"/>
          <w:sz w:val="24"/>
        </w:rPr>
      </w:pPr>
    </w:p>
    <w:p w14:paraId="2F761733"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'Love Me or No. From the MS ballad-book of Ada Belle Cowden of Wood- landville, Boone County, secured for me by Miss Laws of Christian College. </w:t>
      </w:r>
    </w:p>
    <w:p w14:paraId="6064D1F2" w14:textId="77777777" w:rsidR="0072248B" w:rsidRPr="00D72997" w:rsidRDefault="0072248B" w:rsidP="0072248B">
      <w:pPr>
        <w:pStyle w:val="BodyText2"/>
        <w:ind w:firstLine="720"/>
        <w:rPr>
          <w:rFonts w:ascii="Times New Roman" w:hAnsi="Times New Roman"/>
          <w:sz w:val="24"/>
        </w:rPr>
      </w:pPr>
    </w:p>
    <w:p w14:paraId="16D729A0"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Will sing you a song, the best in my heart, </w:t>
      </w:r>
    </w:p>
    <w:p w14:paraId="5764AA80"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I know very truly I have a sweetheart. </w:t>
      </w:r>
    </w:p>
    <w:p w14:paraId="4BEDE65D"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Have a sweetheart and I hope he'll prove true; </w:t>
      </w:r>
    </w:p>
    <w:p w14:paraId="00AB4CEA"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But if he won't love me, kind sir, won't you? </w:t>
      </w:r>
    </w:p>
    <w:p w14:paraId="46B2594A" w14:textId="77777777" w:rsidR="0072248B" w:rsidRPr="00D72997" w:rsidRDefault="0072248B" w:rsidP="0072248B">
      <w:pPr>
        <w:pStyle w:val="BodyText2"/>
        <w:ind w:left="720" w:firstLine="720"/>
        <w:rPr>
          <w:rFonts w:ascii="Times New Roman" w:hAnsi="Times New Roman"/>
          <w:sz w:val="24"/>
        </w:rPr>
      </w:pPr>
    </w:p>
    <w:p w14:paraId="43185323" w14:textId="77777777" w:rsidR="0072248B" w:rsidRPr="00D72997" w:rsidRDefault="0072248B" w:rsidP="0072248B">
      <w:pPr>
        <w:pStyle w:val="BodyText2"/>
        <w:ind w:firstLine="720"/>
        <w:rPr>
          <w:rFonts w:ascii="Times New Roman" w:hAnsi="Times New Roman"/>
          <w:sz w:val="24"/>
        </w:rPr>
      </w:pPr>
      <w:r w:rsidRPr="00D72997">
        <w:rPr>
          <w:rFonts w:ascii="Times New Roman" w:hAnsi="Times New Roman"/>
          <w:sz w:val="24"/>
        </w:rPr>
        <w:t xml:space="preserve">Chorus: </w:t>
      </w:r>
    </w:p>
    <w:p w14:paraId="173A3032" w14:textId="77777777" w:rsidR="0072248B" w:rsidRPr="00D72997" w:rsidRDefault="0072248B" w:rsidP="0072248B">
      <w:pPr>
        <w:pStyle w:val="BodyText2"/>
        <w:ind w:firstLine="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Love me or no, love me or so, </w:t>
      </w:r>
    </w:p>
    <w:p w14:paraId="2E57B6C5"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I don't care a straw whether you love me or no. </w:t>
      </w:r>
    </w:p>
    <w:p w14:paraId="760B7DC7" w14:textId="77777777" w:rsidR="0072248B" w:rsidRPr="00D72997"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Love me or no, love me or so, </w:t>
      </w:r>
    </w:p>
    <w:p w14:paraId="31E52FCF" w14:textId="77777777" w:rsidR="0072248B" w:rsidRPr="00D72997" w:rsidRDefault="0072248B" w:rsidP="0072248B">
      <w:pPr>
        <w:pStyle w:val="BodyText2"/>
        <w:ind w:firstLine="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I dont care a straw whether you love me or no. </w:t>
      </w:r>
    </w:p>
    <w:p w14:paraId="4067DD0F" w14:textId="77777777" w:rsidR="0072248B" w:rsidRDefault="0072248B" w:rsidP="0072248B">
      <w:pPr>
        <w:pStyle w:val="BodyText2"/>
        <w:rPr>
          <w:rFonts w:ascii="Times New Roman" w:hAnsi="Times New Roman"/>
          <w:sz w:val="24"/>
        </w:rPr>
      </w:pPr>
    </w:p>
    <w:p w14:paraId="6B985F83"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why not love Willie, or Charley, or Dan? </w:t>
      </w:r>
    </w:p>
    <w:p w14:paraId="4F952757"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Oh, why not love Walter, that handsome young man? </w:t>
      </w:r>
    </w:p>
    <w:p w14:paraId="28130D19"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I'll love him a little to make his heart ease, </w:t>
      </w:r>
    </w:p>
    <w:p w14:paraId="7DEA3F69"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And when his back is turned I'll do as I please. </w:t>
      </w:r>
    </w:p>
    <w:p w14:paraId="1E8F9C5A" w14:textId="77777777" w:rsidR="0072248B" w:rsidRDefault="0072248B" w:rsidP="0072248B">
      <w:pPr>
        <w:pStyle w:val="BodyText2"/>
        <w:rPr>
          <w:rFonts w:ascii="Times New Roman" w:hAnsi="Times New Roman"/>
          <w:sz w:val="24"/>
        </w:rPr>
      </w:pPr>
    </w:p>
    <w:p w14:paraId="066DF041"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I'll grieve when I'm lonely and sigh when I'm sad. </w:t>
      </w:r>
    </w:p>
    <w:p w14:paraId="42A6B2FF"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But what's the use of grieving? He's only a lad, </w:t>
      </w:r>
    </w:p>
    <w:p w14:paraId="102DC21F"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Only a lad, a silly one too. </w:t>
      </w:r>
    </w:p>
    <w:p w14:paraId="467CDECD"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If I should grieve what good would it do? </w:t>
      </w:r>
    </w:p>
    <w:p w14:paraId="3F7C3983" w14:textId="77777777" w:rsidR="0072248B" w:rsidRDefault="0072248B" w:rsidP="0072248B">
      <w:pPr>
        <w:pStyle w:val="BodyText2"/>
        <w:rPr>
          <w:rFonts w:ascii="Times New Roman" w:hAnsi="Times New Roman"/>
          <w:sz w:val="24"/>
        </w:rPr>
      </w:pPr>
    </w:p>
    <w:p w14:paraId="1BB724AB"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I've love in my pockets and love in my heart, </w:t>
      </w:r>
    </w:p>
    <w:p w14:paraId="5C0671F0"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For the boys that love me, I'll share them their part. </w:t>
      </w:r>
    </w:p>
    <w:p w14:paraId="7E4DD867" w14:textId="77777777" w:rsidR="0072248B"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This lesson has been learned from the verses above. </w:t>
      </w:r>
    </w:p>
    <w:p w14:paraId="0B73EDEB" w14:textId="77777777" w:rsidR="0072248B" w:rsidRPr="00D72997" w:rsidRDefault="0072248B" w:rsidP="0072248B">
      <w:pPr>
        <w:pStyle w:val="BodyText2"/>
        <w:ind w:left="720" w:firstLine="720"/>
        <w:rPr>
          <w:rFonts w:ascii="Times New Roman" w:hAnsi="Times New Roman"/>
          <w:sz w:val="24"/>
        </w:rPr>
      </w:pPr>
      <w:r w:rsidRPr="00D72997">
        <w:rPr>
          <w:rFonts w:ascii="Times New Roman" w:hAnsi="Times New Roman"/>
          <w:sz w:val="24"/>
        </w:rPr>
        <w:t xml:space="preserve">Say, girls, don't you think it's jolly to love? </w:t>
      </w:r>
    </w:p>
    <w:p w14:paraId="797B05A4" w14:textId="77777777" w:rsidR="0072248B" w:rsidRDefault="0072248B" w:rsidP="0072248B">
      <w:pPr>
        <w:pStyle w:val="BodyText2"/>
        <w:jc w:val="left"/>
        <w:rPr>
          <w:rFonts w:ascii="Times New Roman" w:hAnsi="Times New Roman"/>
          <w:sz w:val="24"/>
        </w:rPr>
      </w:pPr>
      <w:r>
        <w:rPr>
          <w:rFonts w:ascii="Times New Roman" w:hAnsi="Times New Roman"/>
          <w:sz w:val="24"/>
        </w:rPr>
        <w:t>(494)</w:t>
      </w:r>
    </w:p>
    <w:p w14:paraId="7F946A66" w14:textId="77777777" w:rsidR="0072248B" w:rsidRPr="00D72997" w:rsidRDefault="0072248B" w:rsidP="0072248B">
      <w:pPr>
        <w:pStyle w:val="BodyText2"/>
        <w:jc w:val="center"/>
        <w:rPr>
          <w:rFonts w:ascii="Times New Roman" w:hAnsi="Times New Roman"/>
          <w:b/>
          <w:bCs/>
          <w:sz w:val="24"/>
        </w:rPr>
      </w:pPr>
      <w:r w:rsidRPr="00D72997">
        <w:rPr>
          <w:rFonts w:ascii="Times New Roman" w:hAnsi="Times New Roman"/>
          <w:b/>
          <w:bCs/>
          <w:sz w:val="24"/>
        </w:rPr>
        <w:t>Beautiful Light o'er the Sea</w:t>
      </w:r>
    </w:p>
    <w:p w14:paraId="7BC2B4C6" w14:textId="77777777" w:rsidR="0072248B" w:rsidRPr="00D72997" w:rsidRDefault="0072248B" w:rsidP="0072248B">
      <w:pPr>
        <w:pStyle w:val="BodyText2"/>
        <w:rPr>
          <w:rFonts w:ascii="Times New Roman" w:hAnsi="Times New Roman"/>
          <w:sz w:val="24"/>
        </w:rPr>
      </w:pPr>
    </w:p>
    <w:p w14:paraId="779E1B85"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I have not found this maudlin effusion elsewhere, unless it is to be considered a form of 'The Prisoner's Song,' for which see BSSNS 303, MAFLS XXIX 49. </w:t>
      </w:r>
    </w:p>
    <w:p w14:paraId="0792A672" w14:textId="77777777" w:rsidR="0072248B" w:rsidRPr="00D72997" w:rsidRDefault="0072248B" w:rsidP="0072248B">
      <w:pPr>
        <w:pStyle w:val="BodyText2"/>
        <w:ind w:firstLine="720"/>
        <w:rPr>
          <w:rFonts w:ascii="Times New Roman" w:hAnsi="Times New Roman"/>
          <w:sz w:val="24"/>
        </w:rPr>
      </w:pPr>
    </w:p>
    <w:p w14:paraId="200810E6" w14:textId="77777777" w:rsidR="0072248B" w:rsidRDefault="0072248B" w:rsidP="0072248B">
      <w:pPr>
        <w:pStyle w:val="BodyText2"/>
        <w:ind w:firstLine="720"/>
        <w:rPr>
          <w:rFonts w:ascii="Times New Roman" w:hAnsi="Times New Roman"/>
          <w:sz w:val="24"/>
        </w:rPr>
      </w:pPr>
      <w:r w:rsidRPr="00D72997">
        <w:rPr>
          <w:rFonts w:ascii="Times New Roman" w:hAnsi="Times New Roman"/>
          <w:sz w:val="24"/>
        </w:rPr>
        <w:t xml:space="preserve">'Beautiful Light o'er the Sea.' From the MS ballad-book of Ada Belle Cowden of Woodlandville, Boone County. </w:t>
      </w:r>
    </w:p>
    <w:p w14:paraId="707D04D8" w14:textId="77777777" w:rsidR="0072248B" w:rsidRPr="00D72997" w:rsidRDefault="0072248B" w:rsidP="0072248B">
      <w:pPr>
        <w:pStyle w:val="BodyText2"/>
        <w:ind w:firstLine="720"/>
        <w:rPr>
          <w:rFonts w:ascii="Times New Roman" w:hAnsi="Times New Roman"/>
          <w:sz w:val="24"/>
        </w:rPr>
      </w:pPr>
    </w:p>
    <w:p w14:paraId="072FC2A4" w14:textId="77777777" w:rsidR="0072248B" w:rsidRPr="00D72997" w:rsidRDefault="0072248B" w:rsidP="0072248B">
      <w:pPr>
        <w:pStyle w:val="BodyText2"/>
        <w:ind w:left="1440"/>
        <w:rPr>
          <w:rFonts w:ascii="Times New Roman" w:hAnsi="Times New Roman"/>
          <w:sz w:val="24"/>
        </w:rPr>
      </w:pPr>
      <w:r w:rsidRPr="00D72997">
        <w:rPr>
          <w:rFonts w:ascii="Times New Roman" w:hAnsi="Times New Roman"/>
          <w:sz w:val="24"/>
        </w:rPr>
        <w:t xml:space="preserve">I was out last night a-drinking, </w:t>
      </w:r>
    </w:p>
    <w:p w14:paraId="4E4ABDE8" w14:textId="77777777" w:rsidR="0072248B" w:rsidRPr="00D72997" w:rsidRDefault="0072248B" w:rsidP="0072248B">
      <w:pPr>
        <w:pStyle w:val="BodyText2"/>
        <w:ind w:left="1440"/>
        <w:rPr>
          <w:rFonts w:ascii="Times New Roman" w:hAnsi="Times New Roman"/>
          <w:sz w:val="24"/>
        </w:rPr>
      </w:pPr>
      <w:r w:rsidRPr="00D72997">
        <w:rPr>
          <w:rFonts w:ascii="Times New Roman" w:hAnsi="Times New Roman"/>
          <w:sz w:val="24"/>
        </w:rPr>
        <w:t xml:space="preserve">I was out the night before, </w:t>
      </w:r>
    </w:p>
    <w:p w14:paraId="24644D31" w14:textId="77777777" w:rsidR="0072248B" w:rsidRPr="00D72997" w:rsidRDefault="0072248B" w:rsidP="0072248B">
      <w:pPr>
        <w:pStyle w:val="BodyText2"/>
        <w:ind w:left="1440"/>
        <w:rPr>
          <w:rFonts w:ascii="Times New Roman" w:hAnsi="Times New Roman"/>
          <w:sz w:val="24"/>
        </w:rPr>
      </w:pPr>
      <w:r w:rsidRPr="00D72997">
        <w:rPr>
          <w:rFonts w:ascii="Times New Roman" w:hAnsi="Times New Roman"/>
          <w:sz w:val="24"/>
        </w:rPr>
        <w:t xml:space="preserve">But if I ever get sober </w:t>
      </w:r>
    </w:p>
    <w:p w14:paraId="36F21776" w14:textId="77777777" w:rsidR="0072248B" w:rsidRPr="00D72997" w:rsidRDefault="0072248B" w:rsidP="0072248B">
      <w:pPr>
        <w:pStyle w:val="BodyText2"/>
        <w:ind w:left="1440"/>
        <w:rPr>
          <w:rFonts w:ascii="Times New Roman" w:hAnsi="Times New Roman"/>
          <w:sz w:val="24"/>
        </w:rPr>
      </w:pPr>
      <w:r w:rsidRPr="00D72997">
        <w:rPr>
          <w:rFonts w:ascii="Times New Roman" w:hAnsi="Times New Roman"/>
          <w:sz w:val="24"/>
        </w:rPr>
        <w:t xml:space="preserve">I'll never get drunk any more. </w:t>
      </w:r>
    </w:p>
    <w:p w14:paraId="007AC85D" w14:textId="77777777" w:rsidR="0072248B" w:rsidRPr="00D72997" w:rsidRDefault="0072248B" w:rsidP="0072248B">
      <w:pPr>
        <w:pStyle w:val="BodyText2"/>
        <w:ind w:left="720"/>
        <w:rPr>
          <w:rFonts w:ascii="Times New Roman" w:hAnsi="Times New Roman"/>
          <w:sz w:val="24"/>
        </w:rPr>
      </w:pPr>
      <w:r w:rsidRPr="00D72997">
        <w:rPr>
          <w:rFonts w:ascii="Times New Roman" w:hAnsi="Times New Roman"/>
          <w:sz w:val="24"/>
        </w:rPr>
        <w:t xml:space="preserve">Chorus: </w:t>
      </w:r>
    </w:p>
    <w:p w14:paraId="016537A2" w14:textId="77777777" w:rsidR="0072248B" w:rsidRPr="00D72997"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Beautiful light o'er the sea, o'er the sea, </w:t>
      </w:r>
    </w:p>
    <w:p w14:paraId="2313FCE6" w14:textId="77777777" w:rsidR="0072248B" w:rsidRPr="00D72997"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O beautiful light o'er the sea, </w:t>
      </w:r>
    </w:p>
    <w:p w14:paraId="50D9C7A0" w14:textId="77777777" w:rsidR="0072248B"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O beautiful light o'er the sea, o'er the sea, </w:t>
      </w:r>
    </w:p>
    <w:p w14:paraId="4DCC1BEE" w14:textId="77777777" w:rsidR="0072248B" w:rsidRPr="00D72997" w:rsidRDefault="0072248B" w:rsidP="0072248B">
      <w:pPr>
        <w:pStyle w:val="BodyText2"/>
        <w:ind w:left="720"/>
        <w:rPr>
          <w:rFonts w:ascii="Times New Roman" w:hAnsi="Times New Roman"/>
          <w:sz w:val="24"/>
        </w:rPr>
      </w:pPr>
      <w:r>
        <w:rPr>
          <w:rFonts w:ascii="Times New Roman" w:hAnsi="Times New Roman"/>
          <w:sz w:val="24"/>
        </w:rPr>
        <w:t xml:space="preserve">   </w:t>
      </w:r>
      <w:r w:rsidRPr="00D72997">
        <w:rPr>
          <w:rFonts w:ascii="Times New Roman" w:hAnsi="Times New Roman"/>
          <w:sz w:val="24"/>
        </w:rPr>
        <w:t xml:space="preserve">There's someone waiting for me. </w:t>
      </w:r>
    </w:p>
    <w:p w14:paraId="2A5850AE" w14:textId="77777777" w:rsidR="0072248B" w:rsidRDefault="0072248B" w:rsidP="0072248B">
      <w:pPr>
        <w:pStyle w:val="BodyText2"/>
        <w:rPr>
          <w:rFonts w:ascii="Times New Roman" w:hAnsi="Times New Roman"/>
          <w:sz w:val="24"/>
        </w:rPr>
      </w:pPr>
    </w:p>
    <w:p w14:paraId="191BE72C"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I wish I had the wings of an angel, </w:t>
      </w:r>
    </w:p>
    <w:p w14:paraId="5E805328"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The voice of annovling</w:t>
      </w:r>
      <w:r>
        <w:rPr>
          <w:rFonts w:ascii="Times New Roman" w:hAnsi="Times New Roman"/>
          <w:sz w:val="24"/>
        </w:rPr>
        <w:t>*</w:t>
      </w:r>
      <w:r w:rsidRPr="00D72997">
        <w:rPr>
          <w:rFonts w:ascii="Times New Roman" w:hAnsi="Times New Roman"/>
          <w:sz w:val="24"/>
        </w:rPr>
        <w:t xml:space="preserve"> dove, </w:t>
      </w:r>
    </w:p>
    <w:p w14:paraId="7C030D01"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I'd sail this wide world over </w:t>
      </w:r>
    </w:p>
    <w:p w14:paraId="1C16D9A6" w14:textId="77777777" w:rsidR="0072248B" w:rsidRPr="00D72997" w:rsidRDefault="0072248B" w:rsidP="0072248B">
      <w:pPr>
        <w:pStyle w:val="BodyText2"/>
        <w:ind w:left="1440"/>
        <w:rPr>
          <w:rFonts w:ascii="Times New Roman" w:hAnsi="Times New Roman"/>
          <w:sz w:val="24"/>
        </w:rPr>
      </w:pPr>
      <w:r w:rsidRPr="00D72997">
        <w:rPr>
          <w:rFonts w:ascii="Times New Roman" w:hAnsi="Times New Roman"/>
          <w:sz w:val="24"/>
        </w:rPr>
        <w:t xml:space="preserve">And sail to the one that I love. </w:t>
      </w:r>
    </w:p>
    <w:p w14:paraId="33A87991" w14:textId="77777777" w:rsidR="0072248B" w:rsidRDefault="0072248B" w:rsidP="0072248B">
      <w:pPr>
        <w:pStyle w:val="BodyText2"/>
        <w:ind w:left="1440"/>
        <w:rPr>
          <w:rFonts w:ascii="Times New Roman" w:hAnsi="Times New Roman"/>
          <w:sz w:val="24"/>
        </w:rPr>
      </w:pPr>
    </w:p>
    <w:p w14:paraId="614C755B"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I wish I had someone to love me, </w:t>
      </w:r>
    </w:p>
    <w:p w14:paraId="4D3F216A"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Someone to call me their own, </w:t>
      </w:r>
    </w:p>
    <w:p w14:paraId="09F1B4EE"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Someone to guide and protect me, </w:t>
      </w:r>
    </w:p>
    <w:p w14:paraId="18B6C4A3" w14:textId="77777777" w:rsidR="0072248B" w:rsidRDefault="0072248B" w:rsidP="0072248B">
      <w:pPr>
        <w:pStyle w:val="BodyText2"/>
        <w:ind w:left="1440"/>
        <w:rPr>
          <w:rFonts w:ascii="Times New Roman" w:hAnsi="Times New Roman"/>
          <w:sz w:val="24"/>
        </w:rPr>
      </w:pPr>
      <w:r w:rsidRPr="00D72997">
        <w:rPr>
          <w:rFonts w:ascii="Times New Roman" w:hAnsi="Times New Roman"/>
          <w:sz w:val="24"/>
        </w:rPr>
        <w:t xml:space="preserve">Someone to see me safe home. </w:t>
      </w:r>
    </w:p>
    <w:p w14:paraId="36A26134" w14:textId="77777777" w:rsidR="0072248B" w:rsidRPr="00D72997" w:rsidRDefault="0072248B" w:rsidP="0072248B">
      <w:pPr>
        <w:pStyle w:val="BodyText2"/>
        <w:ind w:left="1440"/>
        <w:rPr>
          <w:rFonts w:ascii="Times New Roman" w:hAnsi="Times New Roman"/>
          <w:sz w:val="24"/>
        </w:rPr>
      </w:pPr>
    </w:p>
    <w:p w14:paraId="0E77E661" w14:textId="77777777" w:rsidR="0072248B" w:rsidRPr="00D72997" w:rsidRDefault="0072248B" w:rsidP="0072248B">
      <w:pPr>
        <w:pStyle w:val="BodyText2"/>
        <w:rPr>
          <w:rFonts w:ascii="Times New Roman" w:hAnsi="Times New Roman"/>
          <w:sz w:val="24"/>
        </w:rPr>
      </w:pPr>
      <w:r>
        <w:rPr>
          <w:rFonts w:ascii="Times New Roman" w:hAnsi="Times New Roman"/>
          <w:sz w:val="24"/>
        </w:rPr>
        <w:t>*</w:t>
      </w:r>
      <w:r w:rsidRPr="00D72997">
        <w:rPr>
          <w:rFonts w:ascii="Times New Roman" w:hAnsi="Times New Roman"/>
          <w:sz w:val="24"/>
        </w:rPr>
        <w:t xml:space="preserve">So in the MS. I have no suggestion to offer. </w:t>
      </w:r>
    </w:p>
    <w:p w14:paraId="28CDCC97" w14:textId="77777777" w:rsidR="0072248B" w:rsidRDefault="0072248B" w:rsidP="0072248B">
      <w:pPr>
        <w:pStyle w:val="BodyText2"/>
        <w:jc w:val="left"/>
        <w:rPr>
          <w:rFonts w:ascii="Times New Roman" w:hAnsi="Times New Roman"/>
          <w:sz w:val="24"/>
        </w:rPr>
      </w:pPr>
    </w:p>
    <w:p w14:paraId="7A2E7CEA" w14:textId="77777777" w:rsidR="0072248B" w:rsidRDefault="0072248B" w:rsidP="0072248B">
      <w:pPr>
        <w:pStyle w:val="BodyText2"/>
        <w:jc w:val="center"/>
        <w:rPr>
          <w:rFonts w:ascii="Times New Roman" w:hAnsi="Times New Roman"/>
          <w:b/>
          <w:bCs/>
          <w:sz w:val="24"/>
        </w:rPr>
      </w:pPr>
      <w:r w:rsidRPr="000969B0">
        <w:rPr>
          <w:rFonts w:ascii="Times New Roman" w:hAnsi="Times New Roman"/>
          <w:b/>
          <w:bCs/>
          <w:sz w:val="24"/>
        </w:rPr>
        <w:t>The Frog's Courtship</w:t>
      </w:r>
    </w:p>
    <w:p w14:paraId="647B28D2" w14:textId="77777777" w:rsidR="0072248B" w:rsidRPr="000969B0" w:rsidRDefault="0072248B" w:rsidP="0072248B">
      <w:pPr>
        <w:pStyle w:val="BodyText2"/>
        <w:ind w:firstLine="720"/>
        <w:rPr>
          <w:rFonts w:ascii="Times New Roman" w:hAnsi="Times New Roman"/>
          <w:sz w:val="24"/>
        </w:rPr>
      </w:pPr>
      <w:r w:rsidRPr="000969B0">
        <w:rPr>
          <w:rFonts w:ascii="Times New Roman" w:hAnsi="Times New Roman"/>
          <w:sz w:val="24"/>
        </w:rPr>
        <w:t xml:space="preserve">For the early history of this nursery song, perhaps the most widely known in the language, see Kittredge's detailed bibliographical note in JAFL XXXV 394-9. L. W. Payne in PFLST V 5-48 gives an account of the 'thirty- odd versions' he found in Texas, dividing them into six types on the basis of the form of refrain used (one form, not represented in the Texas or in the Missouri collection but familiar to me in childhood and widely sung-reported as folk-song from Wiltshire (FSUT 133-4), Nova Scotia (BSSNS 373-4), and Virginia (JAFL VIII 159-60)-the 'heigh ho, says Rowley' form, he consid- ers not true folk-song but rather a music-hall piece). The Missouri collection has representatives of three of these types, which for convenience I shall num- </w:t>
      </w:r>
    </w:p>
    <w:p w14:paraId="63D9FE64" w14:textId="77777777" w:rsidR="0072248B" w:rsidRDefault="0072248B" w:rsidP="0072248B">
      <w:pPr>
        <w:pStyle w:val="BodyText2"/>
        <w:jc w:val="left"/>
        <w:rPr>
          <w:rFonts w:ascii="Times New Roman" w:hAnsi="Times New Roman"/>
          <w:sz w:val="24"/>
        </w:rPr>
      </w:pPr>
      <w:r>
        <w:rPr>
          <w:rFonts w:ascii="Times New Roman" w:hAnsi="Times New Roman"/>
          <w:sz w:val="24"/>
        </w:rPr>
        <w:t>(495)</w:t>
      </w:r>
    </w:p>
    <w:p w14:paraId="3D013711" w14:textId="77777777" w:rsidR="0072248B" w:rsidRPr="000969B0" w:rsidRDefault="0072248B" w:rsidP="0072248B">
      <w:pPr>
        <w:pStyle w:val="BodyText2"/>
        <w:rPr>
          <w:rFonts w:ascii="Times New Roman" w:hAnsi="Times New Roman"/>
          <w:sz w:val="24"/>
        </w:rPr>
      </w:pPr>
      <w:r w:rsidRPr="000969B0">
        <w:rPr>
          <w:rFonts w:ascii="Times New Roman" w:hAnsi="Times New Roman"/>
          <w:sz w:val="24"/>
        </w:rPr>
        <w:t>ber. I is the 'kimonaro' or 'kimo' refrain. I have found this reported as folk-song from Vermont (SHV 18-21), New York (JAFL XLII 298-9, FSSH 396-7, 398), Maryland (SSSA 230), Virginia (SharpK II 312, 320; TNFS 156-7 has the burden but the frog and mouse have disappeared), Kentucky (LT 25-9, JAFL XLI 574, negro, the burden only), Alabama (ANFS 176, negro, the burden only), Arkansas (</w:t>
      </w:r>
      <w:r w:rsidRPr="000969B0">
        <w:rPr>
          <w:rFonts w:ascii="Times New Roman" w:hAnsi="Times New Roman"/>
          <w:i/>
          <w:iCs/>
          <w:sz w:val="24"/>
        </w:rPr>
        <w:t>Folklore of Romantic Arkansas</w:t>
      </w:r>
      <w:r w:rsidRPr="000969B0">
        <w:rPr>
          <w:rFonts w:ascii="Times New Roman" w:hAnsi="Times New Roman"/>
          <w:sz w:val="24"/>
        </w:rPr>
        <w:t xml:space="preserve"> II 194), Texas (PFLST V 23-4), and without definite location in AMS 98-9 and SSSA 1. II is the 'Kitty alone' form. This is reported from Scotland (JFSS II 226) and from the west of England (GCS), from Virginia (SharpK II 323, SCSM 247-8), Kentucky (LT 22-4, SharpK II 321), North Carolina (MSNC 32-5), and Texas (PFLST V 18-23), and what look like derivatives of it from New- foundland (BSSN 90) and Vermont (BFSV 122). III is the 'm-hm' form- the favorite, especially in the South. It is reported as traditional song from Nova Scotia (SBNS 194-5), Pennsylvania (JAFL XXXV 393-4), Virginia (SharpK II 319), West Virginia (FSS 471-2), Kentucky (TKMS 86-93, DD 154-5, SharpK II 315-8, TNFS 50), Tennessee (FSSH 394), North Carolina (SharpK II 312, 313, 319, SCSM 245-6, FSSH 392-3, ANFS 218), Georgia (JAFL XLII 299-300, AMS 78-9, FSSH 395-6), Alabama (TBSSG 15-6), Mississippi (JAFL XXVI 134-5, FSM 282-3), Texas (PFLST V 35-45, TNFS 46-8), Ohio (JAFL XXXV 392-3), and Michigan (JAFL XXXIII 98), and without location in ABFS 310-3. </w:t>
      </w:r>
    </w:p>
    <w:p w14:paraId="72AA60DD" w14:textId="77777777" w:rsidR="0072248B" w:rsidRDefault="0072248B" w:rsidP="0072248B">
      <w:pPr>
        <w:pStyle w:val="BodyText2"/>
        <w:jc w:val="left"/>
        <w:rPr>
          <w:rFonts w:ascii="Times New Roman" w:hAnsi="Times New Roman"/>
          <w:sz w:val="24"/>
        </w:rPr>
      </w:pPr>
    </w:p>
    <w:p w14:paraId="0D52E863" w14:textId="77777777" w:rsidR="0072248B" w:rsidRPr="000969B0" w:rsidRDefault="0072248B" w:rsidP="0072248B">
      <w:pPr>
        <w:pStyle w:val="BodyText2"/>
        <w:jc w:val="center"/>
        <w:rPr>
          <w:rFonts w:ascii="Times New Roman" w:hAnsi="Times New Roman"/>
          <w:sz w:val="24"/>
        </w:rPr>
      </w:pPr>
      <w:r w:rsidRPr="000969B0">
        <w:rPr>
          <w:rFonts w:ascii="Times New Roman" w:hAnsi="Times New Roman"/>
          <w:sz w:val="24"/>
        </w:rPr>
        <w:t>IA</w:t>
      </w:r>
    </w:p>
    <w:p w14:paraId="40A9D93C" w14:textId="77777777" w:rsidR="0072248B" w:rsidRDefault="0072248B" w:rsidP="0072248B">
      <w:pPr>
        <w:pStyle w:val="BodyText2"/>
        <w:ind w:firstLine="720"/>
        <w:rPr>
          <w:rFonts w:ascii="Times New Roman" w:hAnsi="Times New Roman"/>
          <w:sz w:val="24"/>
        </w:rPr>
      </w:pPr>
      <w:r w:rsidRPr="000969B0">
        <w:rPr>
          <w:rFonts w:ascii="Times New Roman" w:hAnsi="Times New Roman"/>
          <w:sz w:val="24"/>
        </w:rPr>
        <w:t xml:space="preserve">"The Frog He Did A-wooing Ride.' From G. C. Broadhead, Columbia, 1911. Known to him in his boyhood, 'before 1840.'" </w:t>
      </w:r>
    </w:p>
    <w:p w14:paraId="4EFFA046" w14:textId="77777777" w:rsidR="0072248B" w:rsidRDefault="0072248B" w:rsidP="0072248B">
      <w:pPr>
        <w:pStyle w:val="BodyText2"/>
        <w:ind w:firstLine="720"/>
        <w:rPr>
          <w:rFonts w:ascii="Times New Roman" w:hAnsi="Times New Roman"/>
          <w:sz w:val="24"/>
        </w:rPr>
      </w:pPr>
      <w:r>
        <w:rPr>
          <w:rFonts w:ascii="Times New Roman" w:hAnsi="Times New Roman"/>
          <w:noProof/>
          <w:sz w:val="24"/>
        </w:rPr>
        <w:drawing>
          <wp:inline distT="0" distB="0" distL="0" distR="0" wp14:anchorId="07719C0F" wp14:editId="420424B9">
            <wp:extent cx="5486400" cy="3390900"/>
            <wp:effectExtent l="0" t="0" r="0" b="0"/>
            <wp:docPr id="1051301161" name="Picture 9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01161" name="Picture 91" descr="A sheet of music with notes&#10;&#10;AI-generated content may be incorrect."/>
                    <pic:cNvPicPr>
                      <a:picLocks noChangeAspect="1" noChangeArrowheads="1"/>
                    </pic:cNvPicPr>
                  </pic:nvPicPr>
                  <pic:blipFill>
                    <a:blip r:embed="rId95" cstate="print">
                      <a:lum contrast="20000"/>
                      <a:extLst>
                        <a:ext uri="{28A0092B-C50C-407E-A947-70E740481C1C}">
                          <a14:useLocalDpi xmlns:a14="http://schemas.microsoft.com/office/drawing/2010/main" val="0"/>
                        </a:ext>
                      </a:extLst>
                    </a:blip>
                    <a:srcRect/>
                    <a:stretch>
                      <a:fillRect/>
                    </a:stretch>
                  </pic:blipFill>
                  <pic:spPr bwMode="auto">
                    <a:xfrm>
                      <a:off x="0" y="0"/>
                      <a:ext cx="5486400" cy="3390900"/>
                    </a:xfrm>
                    <a:prstGeom prst="rect">
                      <a:avLst/>
                    </a:prstGeom>
                    <a:noFill/>
                    <a:ln>
                      <a:noFill/>
                    </a:ln>
                  </pic:spPr>
                </pic:pic>
              </a:graphicData>
            </a:graphic>
          </wp:inline>
        </w:drawing>
      </w:r>
    </w:p>
    <w:p w14:paraId="3FB4703A" w14:textId="77777777" w:rsidR="0072248B" w:rsidRDefault="0072248B" w:rsidP="0072248B">
      <w:pPr>
        <w:pStyle w:val="BodyText2"/>
        <w:ind w:firstLine="720"/>
        <w:rPr>
          <w:rFonts w:ascii="Times New Roman" w:hAnsi="Times New Roman"/>
          <w:sz w:val="24"/>
        </w:rPr>
      </w:pPr>
      <w:r>
        <w:rPr>
          <w:rFonts w:ascii="Times New Roman" w:hAnsi="Times New Roman"/>
          <w:noProof/>
          <w:sz w:val="24"/>
        </w:rPr>
        <w:drawing>
          <wp:inline distT="0" distB="0" distL="0" distR="0" wp14:anchorId="4622E22A" wp14:editId="3401A074">
            <wp:extent cx="5478780" cy="1524000"/>
            <wp:effectExtent l="0" t="0" r="7620" b="0"/>
            <wp:docPr id="692824430" name="Picture 9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24430" name="Picture 90" descr="A sheet of music with notes&#10;&#10;AI-generated content may be incorrect."/>
                    <pic:cNvPicPr>
                      <a:picLocks noChangeAspect="1" noChangeArrowheads="1"/>
                    </pic:cNvPicPr>
                  </pic:nvPicPr>
                  <pic:blipFill>
                    <a:blip r:embed="rId96" cstate="print">
                      <a:lum contrast="20000"/>
                      <a:extLst>
                        <a:ext uri="{28A0092B-C50C-407E-A947-70E740481C1C}">
                          <a14:useLocalDpi xmlns:a14="http://schemas.microsoft.com/office/drawing/2010/main" val="0"/>
                        </a:ext>
                      </a:extLst>
                    </a:blip>
                    <a:srcRect/>
                    <a:stretch>
                      <a:fillRect/>
                    </a:stretch>
                  </pic:blipFill>
                  <pic:spPr bwMode="auto">
                    <a:xfrm>
                      <a:off x="0" y="0"/>
                      <a:ext cx="5478780" cy="1524000"/>
                    </a:xfrm>
                    <a:prstGeom prst="rect">
                      <a:avLst/>
                    </a:prstGeom>
                    <a:noFill/>
                    <a:ln>
                      <a:noFill/>
                    </a:ln>
                  </pic:spPr>
                </pic:pic>
              </a:graphicData>
            </a:graphic>
          </wp:inline>
        </w:drawing>
      </w:r>
    </w:p>
    <w:p w14:paraId="08422FE6" w14:textId="77777777" w:rsidR="0072248B" w:rsidRDefault="0072248B" w:rsidP="0072248B">
      <w:pPr>
        <w:pStyle w:val="BodyText2"/>
        <w:rPr>
          <w:rFonts w:ascii="Times New Roman" w:hAnsi="Times New Roman"/>
          <w:sz w:val="24"/>
        </w:rPr>
      </w:pPr>
      <w:r>
        <w:rPr>
          <w:rFonts w:ascii="Times New Roman" w:hAnsi="Times New Roman"/>
          <w:sz w:val="24"/>
        </w:rPr>
        <w:t>(496)</w:t>
      </w:r>
    </w:p>
    <w:p w14:paraId="6E344153" w14:textId="77777777" w:rsidR="0072248B" w:rsidRPr="000969B0" w:rsidRDefault="0072248B" w:rsidP="0072248B">
      <w:pPr>
        <w:pStyle w:val="BodyText2"/>
        <w:rPr>
          <w:rFonts w:ascii="Times New Roman" w:hAnsi="Times New Roman"/>
          <w:sz w:val="24"/>
        </w:rPr>
      </w:pPr>
    </w:p>
    <w:p w14:paraId="65BB04E3" w14:textId="77777777" w:rsidR="0072248B" w:rsidRPr="000969B0" w:rsidRDefault="0072248B" w:rsidP="0072248B">
      <w:pPr>
        <w:pStyle w:val="BodyText2"/>
        <w:rPr>
          <w:rFonts w:ascii="Times New Roman" w:hAnsi="Times New Roman"/>
          <w:sz w:val="24"/>
        </w:rPr>
      </w:pPr>
      <w:r w:rsidRPr="000969B0">
        <w:rPr>
          <w:rFonts w:ascii="Times New Roman" w:hAnsi="Times New Roman"/>
          <w:sz w:val="24"/>
        </w:rPr>
        <w:t xml:space="preserve">The frog he </w:t>
      </w:r>
      <w:r>
        <w:rPr>
          <w:rFonts w:ascii="Times New Roman" w:hAnsi="Times New Roman"/>
          <w:sz w:val="24"/>
        </w:rPr>
        <w:t>did a-wooing ride</w:t>
      </w:r>
    </w:p>
    <w:p w14:paraId="52B75C7E" w14:textId="77777777" w:rsidR="0072248B" w:rsidRPr="000969B0" w:rsidRDefault="0072248B" w:rsidP="0072248B">
      <w:pPr>
        <w:pStyle w:val="BodyText2"/>
        <w:rPr>
          <w:rFonts w:ascii="Times New Roman" w:hAnsi="Times New Roman"/>
          <w:sz w:val="24"/>
        </w:rPr>
      </w:pPr>
      <w:r>
        <w:rPr>
          <w:rFonts w:ascii="Times New Roman" w:hAnsi="Times New Roman"/>
          <w:sz w:val="24"/>
        </w:rPr>
        <w:t xml:space="preserve">   </w:t>
      </w:r>
      <w:r w:rsidRPr="000969B0">
        <w:rPr>
          <w:rFonts w:ascii="Times New Roman" w:hAnsi="Times New Roman"/>
          <w:sz w:val="24"/>
        </w:rPr>
        <w:t>With a rigdum bully metty kimo</w:t>
      </w:r>
    </w:p>
    <w:p w14:paraId="5F643A6B" w14:textId="77777777" w:rsidR="0072248B" w:rsidRPr="000969B0" w:rsidRDefault="0072248B" w:rsidP="0072248B">
      <w:pPr>
        <w:pStyle w:val="BodyText2"/>
        <w:rPr>
          <w:rFonts w:ascii="Times New Roman" w:hAnsi="Times New Roman"/>
          <w:sz w:val="24"/>
        </w:rPr>
      </w:pPr>
      <w:r w:rsidRPr="000969B0">
        <w:rPr>
          <w:rFonts w:ascii="Times New Roman" w:hAnsi="Times New Roman"/>
          <w:sz w:val="24"/>
        </w:rPr>
        <w:t xml:space="preserve">With sword and pistol by his side </w:t>
      </w:r>
    </w:p>
    <w:p w14:paraId="23220340"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0969B0">
        <w:rPr>
          <w:rFonts w:ascii="Times New Roman" w:hAnsi="Times New Roman"/>
          <w:sz w:val="24"/>
        </w:rPr>
        <w:t>With rigdum bully metty kimo</w:t>
      </w:r>
    </w:p>
    <w:p w14:paraId="6AE362B3" w14:textId="77777777" w:rsidR="0072248B" w:rsidRPr="000969B0" w:rsidRDefault="0072248B" w:rsidP="0072248B">
      <w:pPr>
        <w:pStyle w:val="BodyText2"/>
        <w:rPr>
          <w:rFonts w:ascii="Times New Roman" w:hAnsi="Times New Roman"/>
          <w:sz w:val="24"/>
        </w:rPr>
      </w:pPr>
      <w:r>
        <w:rPr>
          <w:rFonts w:ascii="Times New Roman" w:hAnsi="Times New Roman"/>
          <w:sz w:val="24"/>
        </w:rPr>
        <w:t xml:space="preserve">   </w:t>
      </w:r>
      <w:r w:rsidRPr="000969B0">
        <w:rPr>
          <w:rFonts w:ascii="Times New Roman" w:hAnsi="Times New Roman"/>
          <w:sz w:val="24"/>
        </w:rPr>
        <w:t>Kimo narro delt on carro</w:t>
      </w:r>
      <w:r>
        <w:rPr>
          <w:rFonts w:ascii="Times New Roman" w:hAnsi="Times New Roman"/>
          <w:sz w:val="24"/>
        </w:rPr>
        <w:t>,</w:t>
      </w:r>
      <w:r w:rsidRPr="000969B0">
        <w:rPr>
          <w:rFonts w:ascii="Times New Roman" w:hAnsi="Times New Roman"/>
          <w:sz w:val="24"/>
        </w:rPr>
        <w:t xml:space="preserve"> k</w:t>
      </w:r>
      <w:r>
        <w:rPr>
          <w:rFonts w:ascii="Times New Roman" w:hAnsi="Times New Roman"/>
          <w:sz w:val="24"/>
        </w:rPr>
        <w:t>i</w:t>
      </w:r>
      <w:r w:rsidRPr="000969B0">
        <w:rPr>
          <w:rFonts w:ascii="Times New Roman" w:hAnsi="Times New Roman"/>
          <w:sz w:val="24"/>
        </w:rPr>
        <w:t xml:space="preserve">mon carro kimo, </w:t>
      </w:r>
    </w:p>
    <w:p w14:paraId="304E4C90" w14:textId="77777777" w:rsidR="0072248B" w:rsidRPr="000969B0" w:rsidRDefault="0072248B" w:rsidP="0072248B">
      <w:pPr>
        <w:pStyle w:val="BodyText2"/>
        <w:rPr>
          <w:rFonts w:ascii="Times New Roman" w:hAnsi="Times New Roman"/>
          <w:sz w:val="24"/>
        </w:rPr>
      </w:pPr>
      <w:r>
        <w:rPr>
          <w:rFonts w:ascii="Times New Roman" w:hAnsi="Times New Roman"/>
          <w:sz w:val="24"/>
        </w:rPr>
        <w:t xml:space="preserve">   </w:t>
      </w:r>
      <w:r w:rsidRPr="000969B0">
        <w:rPr>
          <w:rFonts w:ascii="Times New Roman" w:hAnsi="Times New Roman"/>
          <w:sz w:val="24"/>
        </w:rPr>
        <w:t>String stram bobby diddle</w:t>
      </w:r>
      <w:r>
        <w:rPr>
          <w:rFonts w:ascii="Times New Roman" w:hAnsi="Times New Roman"/>
          <w:sz w:val="24"/>
        </w:rPr>
        <w:t xml:space="preserve"> </w:t>
      </w:r>
      <w:r w:rsidRPr="000969B0">
        <w:rPr>
          <w:rFonts w:ascii="Times New Roman" w:hAnsi="Times New Roman"/>
          <w:sz w:val="24"/>
        </w:rPr>
        <w:t xml:space="preserve">larry </w:t>
      </w:r>
      <w:r>
        <w:rPr>
          <w:rFonts w:ascii="Times New Roman" w:hAnsi="Times New Roman"/>
          <w:sz w:val="24"/>
        </w:rPr>
        <w:t>b</w:t>
      </w:r>
      <w:r w:rsidRPr="000969B0">
        <w:rPr>
          <w:rFonts w:ascii="Times New Roman" w:hAnsi="Times New Roman"/>
          <w:sz w:val="24"/>
        </w:rPr>
        <w:t xml:space="preserve">obby </w:t>
      </w:r>
    </w:p>
    <w:p w14:paraId="46DBFA91" w14:textId="77777777" w:rsidR="0072248B" w:rsidRPr="000969B0" w:rsidRDefault="0072248B" w:rsidP="0072248B">
      <w:pPr>
        <w:pStyle w:val="BodyText2"/>
        <w:ind w:firstLine="720"/>
        <w:rPr>
          <w:rFonts w:ascii="Times New Roman" w:hAnsi="Times New Roman"/>
          <w:sz w:val="24"/>
        </w:rPr>
      </w:pPr>
      <w:r w:rsidRPr="000969B0">
        <w:rPr>
          <w:rFonts w:ascii="Times New Roman" w:hAnsi="Times New Roman"/>
          <w:sz w:val="24"/>
        </w:rPr>
        <w:t xml:space="preserve">rigdum, </w:t>
      </w:r>
    </w:p>
    <w:p w14:paraId="002866BE"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0969B0">
        <w:rPr>
          <w:rFonts w:ascii="Times New Roman" w:hAnsi="Times New Roman"/>
          <w:sz w:val="24"/>
        </w:rPr>
        <w:t>Rigdum bully metty</w:t>
      </w:r>
      <w:r>
        <w:rPr>
          <w:rFonts w:ascii="Times New Roman" w:hAnsi="Times New Roman"/>
          <w:sz w:val="24"/>
        </w:rPr>
        <w:t xml:space="preserve"> </w:t>
      </w:r>
      <w:r w:rsidRPr="000969B0">
        <w:rPr>
          <w:rFonts w:ascii="Times New Roman" w:hAnsi="Times New Roman"/>
          <w:sz w:val="24"/>
        </w:rPr>
        <w:t>kimo</w:t>
      </w:r>
      <w:r>
        <w:rPr>
          <w:rFonts w:ascii="Times New Roman" w:hAnsi="Times New Roman"/>
          <w:sz w:val="24"/>
        </w:rPr>
        <w:t>.</w:t>
      </w:r>
    </w:p>
    <w:p w14:paraId="28FA473D" w14:textId="77777777" w:rsidR="0072248B" w:rsidRDefault="0072248B" w:rsidP="0072248B">
      <w:pPr>
        <w:pStyle w:val="BodyText2"/>
        <w:rPr>
          <w:rFonts w:ascii="Times New Roman" w:hAnsi="Times New Roman"/>
          <w:sz w:val="24"/>
        </w:rPr>
      </w:pPr>
    </w:p>
    <w:p w14:paraId="248BBC31" w14:textId="77777777" w:rsidR="0072248B" w:rsidRDefault="0072248B" w:rsidP="0072248B">
      <w:pPr>
        <w:pStyle w:val="BodyText2"/>
        <w:rPr>
          <w:rFonts w:ascii="Times New Roman" w:hAnsi="Times New Roman"/>
          <w:sz w:val="24"/>
        </w:rPr>
      </w:pPr>
      <w:r w:rsidRPr="000969B0">
        <w:rPr>
          <w:rFonts w:ascii="Times New Roman" w:hAnsi="Times New Roman"/>
          <w:sz w:val="24"/>
        </w:rPr>
        <w:t xml:space="preserve">The frog he rode to the mouse's hall </w:t>
      </w:r>
    </w:p>
    <w:p w14:paraId="1FBF5B2D" w14:textId="77777777" w:rsidR="0072248B" w:rsidRDefault="0072248B" w:rsidP="0072248B">
      <w:pPr>
        <w:pStyle w:val="BodyText2"/>
        <w:rPr>
          <w:rFonts w:ascii="Times New Roman" w:hAnsi="Times New Roman"/>
          <w:sz w:val="24"/>
        </w:rPr>
      </w:pPr>
      <w:r w:rsidRPr="000969B0">
        <w:rPr>
          <w:rFonts w:ascii="Times New Roman" w:hAnsi="Times New Roman"/>
          <w:sz w:val="24"/>
        </w:rPr>
        <w:t xml:space="preserve">And there he did very loudly call: </w:t>
      </w:r>
    </w:p>
    <w:p w14:paraId="0B1989BE" w14:textId="77777777" w:rsidR="0072248B" w:rsidRDefault="0072248B" w:rsidP="0072248B">
      <w:pPr>
        <w:pStyle w:val="BodyText2"/>
        <w:rPr>
          <w:rFonts w:ascii="Times New Roman" w:hAnsi="Times New Roman"/>
          <w:sz w:val="24"/>
        </w:rPr>
      </w:pPr>
    </w:p>
    <w:p w14:paraId="6DC600EF"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'Oh, Missy Mouse, are you within?' </w:t>
      </w:r>
    </w:p>
    <w:p w14:paraId="601EB287"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'Yes, kind sir, I sit and spin.' </w:t>
      </w:r>
    </w:p>
    <w:p w14:paraId="14B3DFDA" w14:textId="77777777" w:rsidR="0072248B" w:rsidRPr="00612A10" w:rsidRDefault="0072248B" w:rsidP="0072248B">
      <w:pPr>
        <w:pStyle w:val="BodyText2"/>
        <w:rPr>
          <w:rFonts w:ascii="Times New Roman" w:hAnsi="Times New Roman"/>
          <w:sz w:val="24"/>
        </w:rPr>
      </w:pPr>
    </w:p>
    <w:p w14:paraId="539F7CDF"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And just as they began to chat </w:t>
      </w:r>
    </w:p>
    <w:p w14:paraId="28864636"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In walked Miss Puss and Cat. </w:t>
      </w:r>
    </w:p>
    <w:p w14:paraId="42405F3B" w14:textId="77777777" w:rsidR="0072248B" w:rsidRPr="00612A10" w:rsidRDefault="0072248B" w:rsidP="0072248B">
      <w:pPr>
        <w:pStyle w:val="BodyText2"/>
        <w:rPr>
          <w:rFonts w:ascii="Times New Roman" w:hAnsi="Times New Roman"/>
          <w:sz w:val="24"/>
        </w:rPr>
      </w:pPr>
    </w:p>
    <w:p w14:paraId="3A923D90"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The cat she caught the rat by the crown, </w:t>
      </w:r>
    </w:p>
    <w:p w14:paraId="1750A311" w14:textId="77777777" w:rsidR="0072248B" w:rsidRPr="00612A10" w:rsidRDefault="0072248B" w:rsidP="0072248B">
      <w:pPr>
        <w:pStyle w:val="BodyText2"/>
        <w:rPr>
          <w:rFonts w:ascii="Times New Roman" w:hAnsi="Times New Roman"/>
          <w:sz w:val="24"/>
        </w:rPr>
      </w:pPr>
      <w:r w:rsidRPr="00612A10">
        <w:rPr>
          <w:rFonts w:ascii="Times New Roman" w:hAnsi="Times New Roman"/>
          <w:sz w:val="24"/>
        </w:rPr>
        <w:t xml:space="preserve">The kit she tossed the mouse up and down. </w:t>
      </w:r>
    </w:p>
    <w:p w14:paraId="0B8C9048" w14:textId="77777777" w:rsidR="0072248B" w:rsidRDefault="0072248B" w:rsidP="0072248B">
      <w:pPr>
        <w:pStyle w:val="BodyText2"/>
        <w:rPr>
          <w:rFonts w:ascii="Times New Roman" w:hAnsi="Times New Roman"/>
          <w:sz w:val="24"/>
        </w:rPr>
      </w:pPr>
    </w:p>
    <w:p w14:paraId="2A87CA1D" w14:textId="77777777" w:rsidR="0072248B" w:rsidRDefault="0072248B" w:rsidP="0072248B">
      <w:pPr>
        <w:pStyle w:val="BodyText2"/>
        <w:rPr>
          <w:rFonts w:ascii="Times New Roman" w:hAnsi="Times New Roman"/>
          <w:sz w:val="24"/>
        </w:rPr>
      </w:pPr>
      <w:r w:rsidRPr="00612A10">
        <w:rPr>
          <w:rFonts w:ascii="Times New Roman" w:hAnsi="Times New Roman"/>
          <w:sz w:val="24"/>
        </w:rPr>
        <w:t xml:space="preserve">The frog he swam across the lake </w:t>
      </w:r>
    </w:p>
    <w:p w14:paraId="3661779A" w14:textId="77777777" w:rsidR="0072248B" w:rsidRPr="00612A10" w:rsidRDefault="0072248B" w:rsidP="0072248B">
      <w:pPr>
        <w:pStyle w:val="BodyText2"/>
        <w:rPr>
          <w:rFonts w:ascii="Times New Roman" w:hAnsi="Times New Roman"/>
          <w:sz w:val="24"/>
        </w:rPr>
      </w:pPr>
      <w:r w:rsidRPr="00612A10">
        <w:rPr>
          <w:rFonts w:ascii="Times New Roman" w:hAnsi="Times New Roman"/>
          <w:sz w:val="24"/>
        </w:rPr>
        <w:t xml:space="preserve">And there was swallowed by a snake. </w:t>
      </w:r>
    </w:p>
    <w:p w14:paraId="54362A35" w14:textId="77777777" w:rsidR="0072248B" w:rsidRPr="000969B0" w:rsidRDefault="0072248B" w:rsidP="0072248B">
      <w:pPr>
        <w:pStyle w:val="BodyText2"/>
        <w:rPr>
          <w:rFonts w:ascii="Times New Roman" w:hAnsi="Times New Roman"/>
          <w:sz w:val="24"/>
        </w:rPr>
      </w:pPr>
    </w:p>
    <w:p w14:paraId="3CFE163C" w14:textId="77777777" w:rsidR="0072248B" w:rsidRDefault="0072248B" w:rsidP="0072248B">
      <w:pPr>
        <w:pStyle w:val="BodyText2"/>
        <w:jc w:val="center"/>
        <w:rPr>
          <w:rFonts w:ascii="Times New Roman" w:hAnsi="Times New Roman"/>
          <w:sz w:val="24"/>
        </w:rPr>
      </w:pPr>
      <w:r>
        <w:rPr>
          <w:rFonts w:ascii="Times New Roman" w:hAnsi="Times New Roman"/>
          <w:sz w:val="24"/>
        </w:rPr>
        <w:t>IB</w:t>
      </w:r>
    </w:p>
    <w:p w14:paraId="7AA7D39C" w14:textId="77777777" w:rsidR="0072248B" w:rsidRDefault="0072248B" w:rsidP="0072248B">
      <w:pPr>
        <w:pStyle w:val="BodyText2"/>
        <w:ind w:left="720" w:firstLine="720"/>
        <w:rPr>
          <w:rFonts w:ascii="Times New Roman" w:hAnsi="Times New Roman"/>
          <w:sz w:val="24"/>
        </w:rPr>
      </w:pPr>
      <w:r w:rsidRPr="00612A10">
        <w:rPr>
          <w:rFonts w:ascii="Times New Roman" w:hAnsi="Times New Roman"/>
          <w:sz w:val="24"/>
        </w:rPr>
        <w:t xml:space="preserve">No title. Given me by Miss Jessie Blair of Sedalia, Pettis County, in 1913; but I failed to ask her about its antecedents. </w:t>
      </w:r>
    </w:p>
    <w:p w14:paraId="136E0362" w14:textId="77777777" w:rsidR="0072248B" w:rsidRDefault="0072248B" w:rsidP="0072248B">
      <w:pPr>
        <w:pStyle w:val="BodyText2"/>
        <w:ind w:left="720" w:firstLine="720"/>
        <w:rPr>
          <w:rFonts w:ascii="Times New Roman" w:hAnsi="Times New Roman"/>
          <w:sz w:val="24"/>
        </w:rPr>
      </w:pPr>
    </w:p>
    <w:p w14:paraId="7E8475E1"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There was a frog lived in a well, </w:t>
      </w:r>
    </w:p>
    <w:p w14:paraId="3AAB2A2E" w14:textId="77777777" w:rsidR="0072248B" w:rsidRPr="00612A10" w:rsidRDefault="0072248B" w:rsidP="0072248B">
      <w:pPr>
        <w:pStyle w:val="BodyText2"/>
        <w:ind w:firstLine="720"/>
        <w:rPr>
          <w:rFonts w:ascii="Times New Roman" w:hAnsi="Times New Roman"/>
          <w:sz w:val="24"/>
        </w:rPr>
      </w:pPr>
      <w:r>
        <w:rPr>
          <w:rFonts w:ascii="Times New Roman" w:hAnsi="Times New Roman"/>
          <w:sz w:val="24"/>
        </w:rPr>
        <w:t xml:space="preserve">   </w:t>
      </w:r>
      <w:r w:rsidRPr="00612A10">
        <w:rPr>
          <w:rFonts w:ascii="Times New Roman" w:hAnsi="Times New Roman"/>
          <w:sz w:val="24"/>
        </w:rPr>
        <w:t xml:space="preserve">Tummarinktum-bobanibakimo </w:t>
      </w:r>
    </w:p>
    <w:p w14:paraId="537E00D9"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And in the house he came to dwell, </w:t>
      </w:r>
    </w:p>
    <w:p w14:paraId="23F37261" w14:textId="77777777" w:rsidR="0072248B" w:rsidRDefault="0072248B" w:rsidP="0072248B">
      <w:pPr>
        <w:pStyle w:val="BodyText2"/>
        <w:ind w:firstLine="720"/>
        <w:rPr>
          <w:rFonts w:ascii="Times New Roman" w:hAnsi="Times New Roman"/>
          <w:sz w:val="24"/>
        </w:rPr>
      </w:pPr>
      <w:r>
        <w:rPr>
          <w:rFonts w:ascii="Times New Roman" w:hAnsi="Times New Roman"/>
          <w:sz w:val="24"/>
        </w:rPr>
        <w:t xml:space="preserve">   </w:t>
      </w:r>
      <w:r w:rsidRPr="00612A10">
        <w:rPr>
          <w:rFonts w:ascii="Times New Roman" w:hAnsi="Times New Roman"/>
          <w:sz w:val="24"/>
        </w:rPr>
        <w:t xml:space="preserve">Tummarinktum-bobanibakimo. </w:t>
      </w:r>
    </w:p>
    <w:p w14:paraId="4D77BC25" w14:textId="77777777" w:rsidR="0072248B" w:rsidRPr="00612A10" w:rsidRDefault="0072248B" w:rsidP="0072248B">
      <w:pPr>
        <w:pStyle w:val="BodyText2"/>
        <w:ind w:firstLine="720"/>
        <w:rPr>
          <w:rFonts w:ascii="Times New Roman" w:hAnsi="Times New Roman"/>
          <w:sz w:val="24"/>
        </w:rPr>
      </w:pPr>
    </w:p>
    <w:p w14:paraId="0579A72B"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Kimo, karo, kill him, Maro, </w:t>
      </w:r>
    </w:p>
    <w:p w14:paraId="270EDA4A"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Hieram a stream stram </w:t>
      </w:r>
    </w:p>
    <w:p w14:paraId="7FD90F29" w14:textId="77777777" w:rsidR="0072248B" w:rsidRDefault="0072248B" w:rsidP="0072248B">
      <w:pPr>
        <w:pStyle w:val="BodyText2"/>
        <w:ind w:firstLine="720"/>
        <w:rPr>
          <w:rFonts w:ascii="Times New Roman" w:hAnsi="Times New Roman"/>
          <w:sz w:val="24"/>
        </w:rPr>
      </w:pPr>
      <w:r w:rsidRPr="00612A10">
        <w:rPr>
          <w:rFonts w:ascii="Times New Roman" w:hAnsi="Times New Roman"/>
          <w:sz w:val="24"/>
        </w:rPr>
        <w:t xml:space="preserve">Bobinabo, hara bona rig, </w:t>
      </w:r>
    </w:p>
    <w:p w14:paraId="4527A6A2"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Tummarinktum-bobanibakimo. </w:t>
      </w:r>
    </w:p>
    <w:p w14:paraId="1D306FBE" w14:textId="77777777" w:rsidR="0072248B" w:rsidRPr="00612A10" w:rsidRDefault="0072248B" w:rsidP="0072248B">
      <w:pPr>
        <w:pStyle w:val="BodyText2"/>
        <w:ind w:left="720" w:firstLine="720"/>
        <w:rPr>
          <w:rFonts w:ascii="Times New Roman" w:hAnsi="Times New Roman"/>
          <w:sz w:val="24"/>
        </w:rPr>
      </w:pPr>
    </w:p>
    <w:p w14:paraId="663B8C29" w14:textId="77777777" w:rsidR="0072248B" w:rsidRPr="00612A10" w:rsidRDefault="0072248B" w:rsidP="0072248B">
      <w:pPr>
        <w:pStyle w:val="BodyText2"/>
        <w:jc w:val="center"/>
        <w:rPr>
          <w:rFonts w:ascii="Times New Roman" w:hAnsi="Times New Roman"/>
          <w:sz w:val="24"/>
        </w:rPr>
      </w:pPr>
      <w:r w:rsidRPr="00612A10">
        <w:rPr>
          <w:rFonts w:ascii="Times New Roman" w:hAnsi="Times New Roman"/>
          <w:sz w:val="24"/>
        </w:rPr>
        <w:t>II</w:t>
      </w:r>
    </w:p>
    <w:p w14:paraId="157CED52" w14:textId="77777777" w:rsidR="0072248B" w:rsidRPr="00612A10" w:rsidRDefault="0072248B" w:rsidP="0072248B">
      <w:pPr>
        <w:pStyle w:val="BodyText2"/>
        <w:ind w:firstLine="720"/>
        <w:rPr>
          <w:rFonts w:ascii="Times New Roman" w:hAnsi="Times New Roman"/>
          <w:sz w:val="24"/>
        </w:rPr>
      </w:pPr>
      <w:r w:rsidRPr="00612A10">
        <w:rPr>
          <w:rFonts w:ascii="Times New Roman" w:hAnsi="Times New Roman"/>
          <w:sz w:val="24"/>
        </w:rPr>
        <w:t xml:space="preserve">'Frog Went A-Courting.' From Cynthia Wilkes (now Mrs. W. I. McHarg) of Columbia, learned from her mother. </w:t>
      </w:r>
    </w:p>
    <w:p w14:paraId="74A90FE5" w14:textId="77777777" w:rsidR="0072248B" w:rsidRPr="00D72997" w:rsidRDefault="0072248B" w:rsidP="0072248B">
      <w:pPr>
        <w:pStyle w:val="BodyText2"/>
        <w:jc w:val="left"/>
        <w:rPr>
          <w:rFonts w:ascii="Times New Roman" w:hAnsi="Times New Roman"/>
          <w:sz w:val="24"/>
        </w:rPr>
      </w:pPr>
      <w:r>
        <w:rPr>
          <w:rFonts w:ascii="Times New Roman" w:hAnsi="Times New Roman"/>
          <w:noProof/>
          <w:sz w:val="24"/>
        </w:rPr>
        <w:drawing>
          <wp:inline distT="0" distB="0" distL="0" distR="0" wp14:anchorId="37228661" wp14:editId="3D75546A">
            <wp:extent cx="5486400" cy="2123440"/>
            <wp:effectExtent l="0" t="0" r="0" b="0"/>
            <wp:docPr id="953292296" name="Picture 89"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92296" name="Picture 89" descr="A sheet of music with notes&#10;&#10;AI-generated content may be incorrect."/>
                    <pic:cNvPicPr>
                      <a:picLocks noChangeAspect="1" noChangeArrowheads="1"/>
                    </pic:cNvPicPr>
                  </pic:nvPicPr>
                  <pic:blipFill>
                    <a:blip r:embed="rId97" cstate="print">
                      <a:lum contrast="20000"/>
                      <a:extLst>
                        <a:ext uri="{28A0092B-C50C-407E-A947-70E740481C1C}">
                          <a14:useLocalDpi xmlns:a14="http://schemas.microsoft.com/office/drawing/2010/main" val="0"/>
                        </a:ext>
                      </a:extLst>
                    </a:blip>
                    <a:srcRect/>
                    <a:stretch>
                      <a:fillRect/>
                    </a:stretch>
                  </pic:blipFill>
                  <pic:spPr bwMode="auto">
                    <a:xfrm>
                      <a:off x="0" y="0"/>
                      <a:ext cx="5486400" cy="2123440"/>
                    </a:xfrm>
                    <a:prstGeom prst="rect">
                      <a:avLst/>
                    </a:prstGeom>
                    <a:noFill/>
                    <a:ln>
                      <a:noFill/>
                    </a:ln>
                  </pic:spPr>
                </pic:pic>
              </a:graphicData>
            </a:graphic>
          </wp:inline>
        </w:drawing>
      </w:r>
    </w:p>
    <w:p w14:paraId="14D3AB5F" w14:textId="77777777" w:rsidR="0072248B" w:rsidRDefault="0072248B" w:rsidP="0072248B">
      <w:pPr>
        <w:pStyle w:val="BodyText2"/>
        <w:jc w:val="center"/>
        <w:rPr>
          <w:rFonts w:ascii="Times New Roman" w:hAnsi="Times New Roman"/>
          <w:sz w:val="24"/>
        </w:rPr>
      </w:pPr>
      <w:r>
        <w:rPr>
          <w:rFonts w:ascii="Times New Roman" w:hAnsi="Times New Roman"/>
          <w:noProof/>
          <w:sz w:val="24"/>
        </w:rPr>
        <w:drawing>
          <wp:inline distT="0" distB="0" distL="0" distR="0" wp14:anchorId="429EE1E4" wp14:editId="59342AEB">
            <wp:extent cx="5486400" cy="2680970"/>
            <wp:effectExtent l="0" t="0" r="0" b="5080"/>
            <wp:docPr id="2044895922" name="Picture 88"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95922" name="Picture 88" descr="A sheet of music with notes&#10;&#10;AI-generated content may be incorrect."/>
                    <pic:cNvPicPr>
                      <a:picLocks noChangeAspect="1" noChangeArrowheads="1"/>
                    </pic:cNvPicPr>
                  </pic:nvPicPr>
                  <pic:blipFill>
                    <a:blip r:embed="rId98" cstate="print">
                      <a:lum contrast="20000"/>
                      <a:extLst>
                        <a:ext uri="{28A0092B-C50C-407E-A947-70E740481C1C}">
                          <a14:useLocalDpi xmlns:a14="http://schemas.microsoft.com/office/drawing/2010/main" val="0"/>
                        </a:ext>
                      </a:extLst>
                    </a:blip>
                    <a:srcRect/>
                    <a:stretch>
                      <a:fillRect/>
                    </a:stretch>
                  </pic:blipFill>
                  <pic:spPr bwMode="auto">
                    <a:xfrm>
                      <a:off x="0" y="0"/>
                      <a:ext cx="5486400" cy="2680970"/>
                    </a:xfrm>
                    <a:prstGeom prst="rect">
                      <a:avLst/>
                    </a:prstGeom>
                    <a:noFill/>
                    <a:ln>
                      <a:noFill/>
                    </a:ln>
                  </pic:spPr>
                </pic:pic>
              </a:graphicData>
            </a:graphic>
          </wp:inline>
        </w:drawing>
      </w:r>
    </w:p>
    <w:p w14:paraId="176213A3" w14:textId="77777777" w:rsidR="0072248B" w:rsidRDefault="0072248B" w:rsidP="0072248B">
      <w:pPr>
        <w:pStyle w:val="BodyText2"/>
        <w:rPr>
          <w:rFonts w:ascii="Times New Roman" w:hAnsi="Times New Roman"/>
          <w:sz w:val="24"/>
        </w:rPr>
      </w:pPr>
      <w:r>
        <w:rPr>
          <w:rFonts w:ascii="Times New Roman" w:hAnsi="Times New Roman"/>
          <w:sz w:val="24"/>
        </w:rPr>
        <w:t>(497)</w:t>
      </w:r>
    </w:p>
    <w:p w14:paraId="28980991"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Frog went a-courting, he did ride, </w:t>
      </w:r>
    </w:p>
    <w:p w14:paraId="6BB3BFBD"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   Kitty alone,  Kitty alone.</w:t>
      </w:r>
    </w:p>
    <w:p w14:paraId="69CF9B1C"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Frog went a-courting, he did ride,</w:t>
      </w:r>
    </w:p>
    <w:p w14:paraId="5C7E7F46"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   Kitty alone, and I;</w:t>
      </w:r>
    </w:p>
    <w:p w14:paraId="7BE5952A"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Frog went a-courting, he did ride, </w:t>
      </w:r>
    </w:p>
    <w:p w14:paraId="31986C5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Sword and a pistol by his side. </w:t>
      </w:r>
    </w:p>
    <w:p w14:paraId="3F7FFCDF"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   Rock-a-ma-Katy, Kitty alone, </w:t>
      </w:r>
    </w:p>
    <w:p w14:paraId="2C14DF9D"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   Kitty alone and I. </w:t>
      </w:r>
    </w:p>
    <w:p w14:paraId="37D35364" w14:textId="77777777" w:rsidR="0072248B" w:rsidRPr="00C81BE0" w:rsidRDefault="0072248B" w:rsidP="0072248B">
      <w:pPr>
        <w:pStyle w:val="BodyText2"/>
        <w:rPr>
          <w:rFonts w:ascii="Times New Roman" w:hAnsi="Times New Roman"/>
          <w:sz w:val="24"/>
        </w:rPr>
      </w:pPr>
    </w:p>
    <w:p w14:paraId="4132F68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He rode till he came to Lady Mouse' hall; </w:t>
      </w:r>
    </w:p>
    <w:p w14:paraId="5B2757CD"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There he did both knock and call.</w:t>
      </w:r>
    </w:p>
    <w:p w14:paraId="0F60425F" w14:textId="77777777" w:rsidR="0072248B" w:rsidRPr="00C81BE0" w:rsidRDefault="0072248B" w:rsidP="0072248B">
      <w:pPr>
        <w:pStyle w:val="BodyText2"/>
        <w:rPr>
          <w:rFonts w:ascii="Times New Roman" w:hAnsi="Times New Roman"/>
          <w:sz w:val="24"/>
        </w:rPr>
      </w:pPr>
    </w:p>
    <w:p w14:paraId="7ADEE364"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'O, say, Miss Mouse, are you within?' </w:t>
      </w:r>
    </w:p>
    <w:p w14:paraId="53C66BF6"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'Yes, kind sir, I sit and spin.' </w:t>
      </w:r>
    </w:p>
    <w:p w14:paraId="7E28A749" w14:textId="77777777" w:rsidR="0072248B" w:rsidRPr="00C81BE0" w:rsidRDefault="0072248B" w:rsidP="0072248B">
      <w:pPr>
        <w:pStyle w:val="BodyText2"/>
        <w:rPr>
          <w:rFonts w:ascii="Times New Roman" w:hAnsi="Times New Roman"/>
          <w:sz w:val="24"/>
        </w:rPr>
      </w:pPr>
    </w:p>
    <w:p w14:paraId="78A6A37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'O say, Miss Mouse, will you marry me? </w:t>
      </w:r>
    </w:p>
    <w:p w14:paraId="2BD8ECB6"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 very kind husband I will be.' </w:t>
      </w:r>
    </w:p>
    <w:p w14:paraId="3BFDC0AF" w14:textId="77777777" w:rsidR="0072248B" w:rsidRPr="00C81BE0" w:rsidRDefault="0072248B" w:rsidP="0072248B">
      <w:pPr>
        <w:pStyle w:val="BodyText2"/>
        <w:rPr>
          <w:rFonts w:ascii="Times New Roman" w:hAnsi="Times New Roman"/>
          <w:sz w:val="24"/>
        </w:rPr>
      </w:pPr>
    </w:p>
    <w:p w14:paraId="10D5C6C1"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'Not without my Uncle Rat's consent </w:t>
      </w:r>
    </w:p>
    <w:p w14:paraId="74369108" w14:textId="77777777" w:rsidR="0072248B" w:rsidRDefault="0072248B" w:rsidP="0072248B">
      <w:pPr>
        <w:pStyle w:val="BodyText2"/>
        <w:rPr>
          <w:rFonts w:ascii="Times New Roman" w:hAnsi="Times New Roman"/>
          <w:sz w:val="24"/>
        </w:rPr>
      </w:pPr>
      <w:r w:rsidRPr="00C81BE0">
        <w:rPr>
          <w:rFonts w:ascii="Times New Roman" w:hAnsi="Times New Roman"/>
          <w:sz w:val="24"/>
        </w:rPr>
        <w:t xml:space="preserve">Would I marry the President." </w:t>
      </w:r>
    </w:p>
    <w:p w14:paraId="6C66E593" w14:textId="77777777" w:rsidR="0072248B" w:rsidRDefault="0072248B" w:rsidP="0072248B">
      <w:pPr>
        <w:pStyle w:val="BodyText2"/>
        <w:rPr>
          <w:rFonts w:ascii="Times New Roman" w:hAnsi="Times New Roman"/>
          <w:sz w:val="24"/>
        </w:rPr>
      </w:pPr>
    </w:p>
    <w:p w14:paraId="42823A67"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Uncle Rat he gave his consent, </w:t>
      </w:r>
    </w:p>
    <w:p w14:paraId="190760F4"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And the wedding feast was a great event. </w:t>
      </w:r>
    </w:p>
    <w:p w14:paraId="4B1F3AD2" w14:textId="77777777" w:rsidR="0072248B" w:rsidRPr="00C81BE0" w:rsidRDefault="0072248B" w:rsidP="0072248B">
      <w:pPr>
        <w:pStyle w:val="BodyText2"/>
        <w:rPr>
          <w:rFonts w:ascii="Times New Roman" w:hAnsi="Times New Roman"/>
          <w:sz w:val="24"/>
        </w:rPr>
      </w:pPr>
    </w:p>
    <w:p w14:paraId="08205D63"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first that came was a big fat toad, </w:t>
      </w:r>
    </w:p>
    <w:p w14:paraId="5CAB634C"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And with him he brought a wagon load. </w:t>
      </w:r>
    </w:p>
    <w:p w14:paraId="360D4DA0" w14:textId="77777777" w:rsidR="0072248B" w:rsidRPr="00C81BE0" w:rsidRDefault="0072248B" w:rsidP="0072248B">
      <w:pPr>
        <w:pStyle w:val="BodyText2"/>
        <w:rPr>
          <w:rFonts w:ascii="Times New Roman" w:hAnsi="Times New Roman"/>
          <w:sz w:val="24"/>
        </w:rPr>
      </w:pPr>
    </w:p>
    <w:p w14:paraId="3767C5FF"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next that came was a bumblebee; </w:t>
      </w:r>
    </w:p>
    <w:p w14:paraId="23239D6F"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He brought his fiddle across his knee. </w:t>
      </w:r>
    </w:p>
    <w:p w14:paraId="285B5DFA" w14:textId="77777777" w:rsidR="0072248B" w:rsidRPr="00C81BE0" w:rsidRDefault="0072248B" w:rsidP="0072248B">
      <w:pPr>
        <w:pStyle w:val="BodyText2"/>
        <w:rPr>
          <w:rFonts w:ascii="Times New Roman" w:hAnsi="Times New Roman"/>
          <w:sz w:val="24"/>
        </w:rPr>
      </w:pPr>
    </w:p>
    <w:p w14:paraId="54311191"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next that came was Major Dick; </w:t>
      </w:r>
    </w:p>
    <w:p w14:paraId="797BC808"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He ate so much it made him sick. </w:t>
      </w:r>
    </w:p>
    <w:p w14:paraId="1CB5CB60" w14:textId="77777777" w:rsidR="0072248B" w:rsidRPr="00C81BE0" w:rsidRDefault="0072248B" w:rsidP="0072248B">
      <w:pPr>
        <w:pStyle w:val="BodyText2"/>
        <w:rPr>
          <w:rFonts w:ascii="Times New Roman" w:hAnsi="Times New Roman"/>
          <w:sz w:val="24"/>
        </w:rPr>
      </w:pPr>
    </w:p>
    <w:p w14:paraId="0547EE15"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saddle and bridle are laid on the shelf; </w:t>
      </w:r>
    </w:p>
    <w:p w14:paraId="338544B1" w14:textId="77777777" w:rsidR="0072248B" w:rsidRDefault="0072248B" w:rsidP="0072248B">
      <w:pPr>
        <w:pStyle w:val="BodyText2"/>
        <w:rPr>
          <w:rFonts w:ascii="Times New Roman" w:hAnsi="Times New Roman"/>
          <w:sz w:val="24"/>
        </w:rPr>
      </w:pPr>
      <w:r w:rsidRPr="00C81BE0">
        <w:rPr>
          <w:rFonts w:ascii="Times New Roman" w:hAnsi="Times New Roman"/>
          <w:sz w:val="24"/>
        </w:rPr>
        <w:t xml:space="preserve">If you want any more you can sing it yourself. </w:t>
      </w:r>
    </w:p>
    <w:p w14:paraId="1AA90276" w14:textId="77777777" w:rsidR="0072248B" w:rsidRDefault="0072248B" w:rsidP="0072248B">
      <w:pPr>
        <w:pStyle w:val="BodyText2"/>
        <w:rPr>
          <w:rFonts w:ascii="Times New Roman" w:hAnsi="Times New Roman"/>
          <w:sz w:val="24"/>
        </w:rPr>
      </w:pPr>
    </w:p>
    <w:p w14:paraId="60D01945" w14:textId="77777777" w:rsidR="0072248B" w:rsidRPr="000E044B" w:rsidRDefault="0072248B" w:rsidP="0072248B">
      <w:pPr>
        <w:pStyle w:val="BodyText2"/>
        <w:jc w:val="center"/>
        <w:rPr>
          <w:rFonts w:ascii="Times New Roman" w:hAnsi="Times New Roman"/>
          <w:sz w:val="24"/>
        </w:rPr>
      </w:pPr>
      <w:r>
        <w:rPr>
          <w:rFonts w:ascii="Times New Roman" w:hAnsi="Times New Roman"/>
          <w:sz w:val="24"/>
        </w:rPr>
        <w:t>IIIA</w:t>
      </w:r>
    </w:p>
    <w:p w14:paraId="2A6652F2" w14:textId="77777777" w:rsidR="0072248B" w:rsidRDefault="0072248B" w:rsidP="0072248B">
      <w:pPr>
        <w:pStyle w:val="BodyText2"/>
        <w:ind w:left="720" w:firstLine="720"/>
        <w:rPr>
          <w:rFonts w:ascii="Times New Roman" w:hAnsi="Times New Roman"/>
          <w:sz w:val="24"/>
        </w:rPr>
      </w:pPr>
      <w:r w:rsidRPr="00C81BE0">
        <w:rPr>
          <w:rFonts w:ascii="Times New Roman" w:hAnsi="Times New Roman"/>
          <w:sz w:val="24"/>
        </w:rPr>
        <w:t xml:space="preserve">No title. Reported by Miss Norville as set down for her by one of her pupils in Chillicothe, Livingston County, in 1907. The child had learned it from her father, 'who sang it in school in Missouri when he was a boy.' </w:t>
      </w:r>
    </w:p>
    <w:p w14:paraId="3288D074" w14:textId="77777777" w:rsidR="0072248B" w:rsidRPr="00C81BE0" w:rsidRDefault="0072248B" w:rsidP="0072248B">
      <w:pPr>
        <w:pStyle w:val="BodyText2"/>
        <w:rPr>
          <w:rFonts w:ascii="Times New Roman" w:hAnsi="Times New Roman"/>
          <w:sz w:val="24"/>
        </w:rPr>
      </w:pPr>
    </w:p>
    <w:p w14:paraId="45B1B101" w14:textId="77777777" w:rsidR="0072248B" w:rsidRDefault="0072248B" w:rsidP="0072248B">
      <w:pPr>
        <w:pStyle w:val="BodyText2"/>
        <w:rPr>
          <w:rFonts w:ascii="Times New Roman" w:hAnsi="Times New Roman"/>
          <w:sz w:val="24"/>
        </w:rPr>
      </w:pPr>
      <w:r w:rsidRPr="00C81BE0">
        <w:rPr>
          <w:rFonts w:ascii="Times New Roman" w:hAnsi="Times New Roman"/>
          <w:sz w:val="24"/>
        </w:rPr>
        <w:t>Mr. Frog went a-courting, he did ride</w:t>
      </w:r>
      <w:r>
        <w:rPr>
          <w:rFonts w:ascii="Times New Roman" w:hAnsi="Times New Roman"/>
          <w:sz w:val="24"/>
        </w:rPr>
        <w:t>—</w:t>
      </w:r>
    </w:p>
    <w:p w14:paraId="4CE05C6A" w14:textId="77777777" w:rsidR="0072248B" w:rsidRDefault="0072248B" w:rsidP="0072248B">
      <w:pPr>
        <w:pStyle w:val="BodyText2"/>
        <w:rPr>
          <w:rFonts w:ascii="Times New Roman" w:hAnsi="Times New Roman"/>
          <w:sz w:val="24"/>
        </w:rPr>
      </w:pPr>
      <w:r>
        <w:rPr>
          <w:rFonts w:ascii="Times New Roman" w:hAnsi="Times New Roman"/>
          <w:sz w:val="24"/>
        </w:rPr>
        <w:tab/>
        <w:t>um-huh,</w:t>
      </w:r>
    </w:p>
    <w:p w14:paraId="56461B4F"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Mr. Frog went a-courting, he did ride </w:t>
      </w:r>
    </w:p>
    <w:p w14:paraId="5A928681"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With a sword and pistol by his side</w:t>
      </w:r>
      <w:r>
        <w:rPr>
          <w:rFonts w:ascii="Times New Roman" w:hAnsi="Times New Roman"/>
          <w:sz w:val="24"/>
        </w:rPr>
        <w:t>—</w:t>
      </w:r>
      <w:r w:rsidRPr="00C81BE0">
        <w:rPr>
          <w:rFonts w:ascii="Times New Roman" w:hAnsi="Times New Roman"/>
          <w:sz w:val="24"/>
        </w:rPr>
        <w:t xml:space="preserve">um-huh. </w:t>
      </w:r>
    </w:p>
    <w:p w14:paraId="423EF6C7" w14:textId="77777777" w:rsidR="0072248B" w:rsidRPr="00C81BE0" w:rsidRDefault="0072248B" w:rsidP="0072248B">
      <w:pPr>
        <w:pStyle w:val="BodyText2"/>
        <w:rPr>
          <w:rFonts w:ascii="Times New Roman" w:hAnsi="Times New Roman"/>
          <w:sz w:val="24"/>
        </w:rPr>
      </w:pPr>
    </w:p>
    <w:p w14:paraId="048E0A1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He rode up to Miss Mousey's den. </w:t>
      </w:r>
    </w:p>
    <w:p w14:paraId="5824AC27"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Said he, 'Miss Mousey, will you let me in!' </w:t>
      </w:r>
    </w:p>
    <w:p w14:paraId="11ED31AE" w14:textId="77777777" w:rsidR="0072248B" w:rsidRDefault="0072248B" w:rsidP="0072248B">
      <w:pPr>
        <w:pStyle w:val="BodyText2"/>
        <w:rPr>
          <w:rFonts w:ascii="Times New Roman" w:hAnsi="Times New Roman"/>
          <w:sz w:val="24"/>
        </w:rPr>
      </w:pPr>
    </w:p>
    <w:p w14:paraId="5397AE1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'Raise up the latch and walk right in, </w:t>
      </w:r>
    </w:p>
    <w:p w14:paraId="7CFD6B15"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For here I sit alone and spin.' </w:t>
      </w:r>
    </w:p>
    <w:p w14:paraId="21020B94" w14:textId="77777777" w:rsidR="0072248B" w:rsidRPr="00C81BE0" w:rsidRDefault="0072248B" w:rsidP="0072248B">
      <w:pPr>
        <w:pStyle w:val="BodyText2"/>
        <w:jc w:val="left"/>
        <w:rPr>
          <w:rFonts w:ascii="Times New Roman" w:hAnsi="Times New Roman"/>
          <w:sz w:val="24"/>
        </w:rPr>
      </w:pPr>
      <w:r>
        <w:rPr>
          <w:rFonts w:ascii="Times New Roman" w:hAnsi="Times New Roman"/>
          <w:sz w:val="24"/>
        </w:rPr>
        <w:t>(498)</w:t>
      </w:r>
    </w:p>
    <w:p w14:paraId="6682E57C"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He took Miss Mousey upon his knee. </w:t>
      </w:r>
    </w:p>
    <w:p w14:paraId="46AAB324"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Said he, 'Miss Mousey, will you marry me?'</w:t>
      </w:r>
    </w:p>
    <w:p w14:paraId="1DA757E7" w14:textId="77777777" w:rsidR="0072248B" w:rsidRPr="00C81BE0" w:rsidRDefault="0072248B" w:rsidP="0072248B">
      <w:pPr>
        <w:pStyle w:val="BodyText2"/>
        <w:rPr>
          <w:rFonts w:ascii="Times New Roman" w:hAnsi="Times New Roman"/>
          <w:sz w:val="24"/>
        </w:rPr>
      </w:pPr>
    </w:p>
    <w:p w14:paraId="37E3FB01"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'Not without Uncle Rat's consent </w:t>
      </w:r>
    </w:p>
    <w:p w14:paraId="40213725"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That I should marry the President." </w:t>
      </w:r>
    </w:p>
    <w:p w14:paraId="554D61DA" w14:textId="77777777" w:rsidR="0072248B" w:rsidRPr="00C81BE0" w:rsidRDefault="0072248B" w:rsidP="0072248B">
      <w:pPr>
        <w:pStyle w:val="BodyText2"/>
        <w:rPr>
          <w:rFonts w:ascii="Times New Roman" w:hAnsi="Times New Roman"/>
          <w:sz w:val="24"/>
        </w:rPr>
      </w:pPr>
    </w:p>
    <w:p w14:paraId="14AFD91D"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Made Uncle Rat laugh and shake his fat sides</w:t>
      </w:r>
    </w:p>
    <w:p w14:paraId="3928FD1C"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To think his niece should be a bride.</w:t>
      </w:r>
    </w:p>
    <w:p w14:paraId="7482F143" w14:textId="77777777" w:rsidR="0072248B" w:rsidRPr="00C81BE0" w:rsidRDefault="0072248B" w:rsidP="0072248B">
      <w:pPr>
        <w:pStyle w:val="BodyText2"/>
        <w:rPr>
          <w:rFonts w:ascii="Times New Roman" w:hAnsi="Times New Roman"/>
          <w:sz w:val="24"/>
        </w:rPr>
      </w:pPr>
    </w:p>
    <w:p w14:paraId="5E6E8C3A"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Next day Uncle Rat he went to town </w:t>
      </w:r>
    </w:p>
    <w:p w14:paraId="520674B2"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To buy his niece a wedding gown. </w:t>
      </w:r>
    </w:p>
    <w:p w14:paraId="5CB7B285" w14:textId="77777777" w:rsidR="0072248B" w:rsidRPr="00C81BE0" w:rsidRDefault="0072248B" w:rsidP="0072248B">
      <w:pPr>
        <w:pStyle w:val="BodyText2"/>
        <w:rPr>
          <w:rFonts w:ascii="Times New Roman" w:hAnsi="Times New Roman"/>
          <w:sz w:val="24"/>
        </w:rPr>
      </w:pPr>
    </w:p>
    <w:p w14:paraId="0E487AB3"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Oh, where shall the wedding supper be? </w:t>
      </w:r>
    </w:p>
    <w:p w14:paraId="0D97EB77"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Way down yonder in a hollow tree. </w:t>
      </w:r>
    </w:p>
    <w:p w14:paraId="1830DDD2" w14:textId="77777777" w:rsidR="0072248B" w:rsidRPr="00C81BE0" w:rsidRDefault="0072248B" w:rsidP="0072248B">
      <w:pPr>
        <w:pStyle w:val="BodyText2"/>
        <w:rPr>
          <w:rFonts w:ascii="Times New Roman" w:hAnsi="Times New Roman"/>
          <w:sz w:val="24"/>
        </w:rPr>
      </w:pPr>
    </w:p>
    <w:p w14:paraId="25BA6D8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Oh, what shall the wedding supper be?</w:t>
      </w:r>
    </w:p>
    <w:p w14:paraId="7C07816B"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 slice of bread and a cup of tea. </w:t>
      </w:r>
    </w:p>
    <w:p w14:paraId="46FCCF5F" w14:textId="77777777" w:rsidR="0072248B" w:rsidRPr="00C81BE0" w:rsidRDefault="0072248B" w:rsidP="0072248B">
      <w:pPr>
        <w:pStyle w:val="BodyText2"/>
        <w:rPr>
          <w:rFonts w:ascii="Times New Roman" w:hAnsi="Times New Roman"/>
          <w:sz w:val="24"/>
        </w:rPr>
      </w:pPr>
    </w:p>
    <w:p w14:paraId="6BAC3FC2"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first one to come was a bumblebee </w:t>
      </w:r>
    </w:p>
    <w:p w14:paraId="4A16E3EC"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With a cornstalk fiddle upon his knee. </w:t>
      </w:r>
    </w:p>
    <w:p w14:paraId="6B32A4AE" w14:textId="77777777" w:rsidR="0072248B" w:rsidRPr="00C81BE0" w:rsidRDefault="0072248B" w:rsidP="0072248B">
      <w:pPr>
        <w:pStyle w:val="BodyText2"/>
        <w:rPr>
          <w:rFonts w:ascii="Times New Roman" w:hAnsi="Times New Roman"/>
          <w:sz w:val="24"/>
        </w:rPr>
      </w:pPr>
    </w:p>
    <w:p w14:paraId="10E4A026"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next one to come was Mr. Flea, </w:t>
      </w:r>
    </w:p>
    <w:p w14:paraId="2DE08BE0"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And he was to dance with Miss Mousey. </w:t>
      </w:r>
    </w:p>
    <w:p w14:paraId="1A62E173" w14:textId="77777777" w:rsidR="0072248B" w:rsidRPr="00C81BE0" w:rsidRDefault="0072248B" w:rsidP="0072248B">
      <w:pPr>
        <w:pStyle w:val="BodyText2"/>
        <w:rPr>
          <w:rFonts w:ascii="Times New Roman" w:hAnsi="Times New Roman"/>
          <w:sz w:val="24"/>
        </w:rPr>
      </w:pPr>
    </w:p>
    <w:p w14:paraId="5E6FC0C8"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next one to come was a big black bug, </w:t>
      </w:r>
    </w:p>
    <w:p w14:paraId="0043A7DB"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And he flew around the old brown jug. </w:t>
      </w:r>
    </w:p>
    <w:p w14:paraId="3E8B1EF3" w14:textId="77777777" w:rsidR="0072248B" w:rsidRPr="00C81BE0" w:rsidRDefault="0072248B" w:rsidP="0072248B">
      <w:pPr>
        <w:pStyle w:val="BodyText2"/>
        <w:rPr>
          <w:rFonts w:ascii="Times New Roman" w:hAnsi="Times New Roman"/>
          <w:sz w:val="24"/>
        </w:rPr>
      </w:pPr>
    </w:p>
    <w:p w14:paraId="7A2F386D"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The last one to come was a big fat duck, </w:t>
      </w:r>
    </w:p>
    <w:p w14:paraId="0094A842" w14:textId="77777777" w:rsidR="0072248B" w:rsidRPr="00C81BE0" w:rsidRDefault="0072248B" w:rsidP="0072248B">
      <w:pPr>
        <w:pStyle w:val="BodyText2"/>
        <w:rPr>
          <w:rFonts w:ascii="Times New Roman" w:hAnsi="Times New Roman"/>
          <w:sz w:val="24"/>
        </w:rPr>
      </w:pPr>
      <w:r w:rsidRPr="00C81BE0">
        <w:rPr>
          <w:rFonts w:ascii="Times New Roman" w:hAnsi="Times New Roman"/>
          <w:sz w:val="24"/>
        </w:rPr>
        <w:t xml:space="preserve">And he ate all the others up. </w:t>
      </w:r>
    </w:p>
    <w:p w14:paraId="6207ACCA" w14:textId="77777777" w:rsidR="0072248B" w:rsidRDefault="0072248B" w:rsidP="0072248B">
      <w:pPr>
        <w:pStyle w:val="BodyText2"/>
        <w:jc w:val="left"/>
        <w:rPr>
          <w:rFonts w:ascii="Times New Roman" w:hAnsi="Times New Roman"/>
          <w:sz w:val="24"/>
        </w:rPr>
      </w:pPr>
    </w:p>
    <w:p w14:paraId="5B7C9FCB" w14:textId="77777777" w:rsidR="0072248B" w:rsidRDefault="0072248B" w:rsidP="0072248B">
      <w:pPr>
        <w:pStyle w:val="BodyText2"/>
        <w:jc w:val="center"/>
        <w:rPr>
          <w:rFonts w:ascii="Times New Roman" w:hAnsi="Times New Roman"/>
          <w:sz w:val="24"/>
        </w:rPr>
      </w:pPr>
      <w:r>
        <w:rPr>
          <w:rFonts w:ascii="Times New Roman" w:hAnsi="Times New Roman"/>
          <w:sz w:val="24"/>
        </w:rPr>
        <w:t>IIIB</w:t>
      </w:r>
    </w:p>
    <w:p w14:paraId="570B0EF4" w14:textId="77777777" w:rsidR="0072248B" w:rsidRPr="0048200F" w:rsidRDefault="0072248B" w:rsidP="0072248B">
      <w:pPr>
        <w:pStyle w:val="BodyText2"/>
        <w:ind w:left="720" w:firstLine="720"/>
        <w:rPr>
          <w:rFonts w:ascii="Times New Roman" w:hAnsi="Times New Roman"/>
          <w:sz w:val="24"/>
        </w:rPr>
      </w:pPr>
      <w:r w:rsidRPr="0048200F">
        <w:rPr>
          <w:rFonts w:ascii="Times New Roman" w:hAnsi="Times New Roman"/>
          <w:sz w:val="24"/>
        </w:rPr>
        <w:t xml:space="preserve">No title. Communicated to Miss Hamilton in 1911 by Veronica Burns of the Kirksville Teachers College. </w:t>
      </w:r>
    </w:p>
    <w:p w14:paraId="5E49892B" w14:textId="77777777" w:rsidR="0072248B" w:rsidRDefault="0072248B" w:rsidP="0072248B">
      <w:pPr>
        <w:pStyle w:val="BodyText2"/>
        <w:rPr>
          <w:rFonts w:ascii="Times New Roman" w:hAnsi="Times New Roman"/>
          <w:sz w:val="24"/>
        </w:rPr>
      </w:pPr>
    </w:p>
    <w:p w14:paraId="4620315B" w14:textId="77777777" w:rsidR="0072248B" w:rsidRDefault="0072248B" w:rsidP="0072248B">
      <w:pPr>
        <w:pStyle w:val="BodyText2"/>
        <w:rPr>
          <w:rFonts w:ascii="Times New Roman" w:hAnsi="Times New Roman"/>
          <w:sz w:val="24"/>
        </w:rPr>
      </w:pPr>
      <w:r w:rsidRPr="0048200F">
        <w:rPr>
          <w:rFonts w:ascii="Times New Roman" w:hAnsi="Times New Roman"/>
          <w:sz w:val="24"/>
        </w:rPr>
        <w:t>Mr. Frog went courting his bride</w:t>
      </w:r>
      <w:bookmarkStart w:id="0" w:name="_Hlk184206796"/>
      <w:r>
        <w:rPr>
          <w:rFonts w:ascii="Times New Roman" w:hAnsi="Times New Roman"/>
          <w:sz w:val="24"/>
        </w:rPr>
        <w:t>—</w:t>
      </w:r>
      <w:bookmarkEnd w:id="0"/>
      <w:r w:rsidRPr="0048200F">
        <w:rPr>
          <w:rFonts w:ascii="Times New Roman" w:hAnsi="Times New Roman"/>
          <w:sz w:val="24"/>
        </w:rPr>
        <w:t xml:space="preserve">uh-hu </w:t>
      </w:r>
    </w:p>
    <w:p w14:paraId="5C1237C3"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Mr. Frog went courting his bride </w:t>
      </w:r>
    </w:p>
    <w:p w14:paraId="41F22D86" w14:textId="77777777" w:rsidR="0072248B" w:rsidRDefault="0072248B" w:rsidP="0072248B">
      <w:pPr>
        <w:pStyle w:val="BodyText2"/>
        <w:rPr>
          <w:rFonts w:ascii="Times New Roman" w:hAnsi="Times New Roman"/>
          <w:sz w:val="24"/>
        </w:rPr>
      </w:pPr>
      <w:r w:rsidRPr="0048200F">
        <w:rPr>
          <w:rFonts w:ascii="Times New Roman" w:hAnsi="Times New Roman"/>
          <w:sz w:val="24"/>
        </w:rPr>
        <w:t>With sword and pistol by his side</w:t>
      </w:r>
      <w:r>
        <w:rPr>
          <w:rFonts w:ascii="Times New Roman" w:hAnsi="Times New Roman"/>
          <w:sz w:val="24"/>
        </w:rPr>
        <w:t>—uh</w:t>
      </w:r>
      <w:r w:rsidRPr="0048200F">
        <w:rPr>
          <w:rFonts w:ascii="Times New Roman" w:hAnsi="Times New Roman"/>
          <w:sz w:val="24"/>
        </w:rPr>
        <w:t xml:space="preserve">-hu </w:t>
      </w:r>
    </w:p>
    <w:p w14:paraId="02C946EC" w14:textId="77777777" w:rsidR="0072248B" w:rsidRPr="0048200F" w:rsidRDefault="0072248B" w:rsidP="0072248B">
      <w:pPr>
        <w:pStyle w:val="BodyText2"/>
        <w:rPr>
          <w:rFonts w:ascii="Times New Roman" w:hAnsi="Times New Roman"/>
          <w:sz w:val="24"/>
        </w:rPr>
      </w:pPr>
    </w:p>
    <w:p w14:paraId="7EB28C05"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'O say, Miss Mouse, will you marry me? </w:t>
      </w:r>
    </w:p>
    <w:p w14:paraId="22B2962E"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We'll live in the timber in a hollow tree." </w:t>
      </w:r>
    </w:p>
    <w:p w14:paraId="38381E94" w14:textId="77777777" w:rsidR="0072248B" w:rsidRDefault="0072248B" w:rsidP="0072248B">
      <w:pPr>
        <w:pStyle w:val="BodyText2"/>
        <w:rPr>
          <w:rFonts w:ascii="Times New Roman" w:hAnsi="Times New Roman"/>
          <w:sz w:val="24"/>
        </w:rPr>
      </w:pPr>
    </w:p>
    <w:p w14:paraId="5BF9F2A0"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O where, O where will the wedding be? </w:t>
      </w:r>
    </w:p>
    <w:p w14:paraId="1EDDBC51" w14:textId="77777777" w:rsidR="0072248B" w:rsidRDefault="0072248B" w:rsidP="0072248B">
      <w:pPr>
        <w:pStyle w:val="BodyText2"/>
        <w:rPr>
          <w:rFonts w:ascii="Times New Roman" w:hAnsi="Times New Roman"/>
          <w:sz w:val="24"/>
        </w:rPr>
      </w:pPr>
      <w:r w:rsidRPr="0048200F">
        <w:rPr>
          <w:rFonts w:ascii="Times New Roman" w:hAnsi="Times New Roman"/>
          <w:sz w:val="24"/>
        </w:rPr>
        <w:t>Down in the timber in a hollow tree.</w:t>
      </w:r>
    </w:p>
    <w:p w14:paraId="3B8E4140"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 </w:t>
      </w:r>
    </w:p>
    <w:p w14:paraId="5B69F536"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First came in was Madame Flea, </w:t>
      </w:r>
    </w:p>
    <w:p w14:paraId="0AF104F8"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And she danced a jig with the bumblebee. </w:t>
      </w:r>
    </w:p>
    <w:p w14:paraId="5B58443B" w14:textId="77777777" w:rsidR="0072248B" w:rsidRPr="0048200F" w:rsidRDefault="0072248B" w:rsidP="0072248B">
      <w:pPr>
        <w:pStyle w:val="BodyText2"/>
        <w:rPr>
          <w:rFonts w:ascii="Times New Roman" w:hAnsi="Times New Roman"/>
          <w:sz w:val="24"/>
        </w:rPr>
      </w:pPr>
    </w:p>
    <w:p w14:paraId="643E76BB"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The next came in was a little black bug </w:t>
      </w:r>
    </w:p>
    <w:p w14:paraId="4B5DC1F8"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With a whiskey bottle and a vinegar jug. </w:t>
      </w:r>
    </w:p>
    <w:p w14:paraId="66E71F5B" w14:textId="77777777" w:rsidR="0072248B" w:rsidRPr="0048200F" w:rsidRDefault="0072248B" w:rsidP="0072248B">
      <w:pPr>
        <w:pStyle w:val="BodyText2"/>
        <w:rPr>
          <w:rFonts w:ascii="Times New Roman" w:hAnsi="Times New Roman"/>
          <w:sz w:val="24"/>
        </w:rPr>
      </w:pPr>
    </w:p>
    <w:p w14:paraId="4BAAE536"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The next came in was a little black dog, </w:t>
      </w:r>
    </w:p>
    <w:p w14:paraId="76282BD2"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And he barked at a frog in a hollow log. </w:t>
      </w:r>
    </w:p>
    <w:p w14:paraId="7E260402" w14:textId="77777777" w:rsidR="0072248B" w:rsidRPr="0048200F" w:rsidRDefault="0072248B" w:rsidP="0072248B">
      <w:pPr>
        <w:pStyle w:val="BodyText2"/>
        <w:rPr>
          <w:rFonts w:ascii="Times New Roman" w:hAnsi="Times New Roman"/>
          <w:sz w:val="24"/>
        </w:rPr>
      </w:pPr>
    </w:p>
    <w:p w14:paraId="1374B026"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They all went sailing o'er the lake </w:t>
      </w:r>
    </w:p>
    <w:p w14:paraId="7E96592C"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And got swallowed up by a big black snake. </w:t>
      </w:r>
    </w:p>
    <w:p w14:paraId="68E7F61A" w14:textId="77777777" w:rsidR="0072248B" w:rsidRPr="0048200F" w:rsidRDefault="0072248B" w:rsidP="0072248B">
      <w:pPr>
        <w:pStyle w:val="BodyText2"/>
        <w:rPr>
          <w:rFonts w:ascii="Times New Roman" w:hAnsi="Times New Roman"/>
          <w:sz w:val="24"/>
        </w:rPr>
      </w:pPr>
    </w:p>
    <w:p w14:paraId="25D92CDF"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The ancient book lies on the shelf, </w:t>
      </w:r>
    </w:p>
    <w:p w14:paraId="179B304B"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If you want any more you can sing it yourself. </w:t>
      </w:r>
    </w:p>
    <w:p w14:paraId="37987973" w14:textId="77777777" w:rsidR="0072248B" w:rsidRDefault="0072248B" w:rsidP="0072248B">
      <w:pPr>
        <w:pStyle w:val="BodyText2"/>
        <w:rPr>
          <w:rFonts w:ascii="Times New Roman" w:hAnsi="Times New Roman"/>
          <w:sz w:val="24"/>
        </w:rPr>
      </w:pPr>
    </w:p>
    <w:p w14:paraId="6F780033" w14:textId="77777777" w:rsidR="0072248B" w:rsidRDefault="0072248B" w:rsidP="0072248B">
      <w:pPr>
        <w:pStyle w:val="BodyText2"/>
        <w:jc w:val="center"/>
        <w:rPr>
          <w:rFonts w:ascii="Times New Roman" w:hAnsi="Times New Roman"/>
          <w:sz w:val="24"/>
        </w:rPr>
      </w:pPr>
      <w:r>
        <w:rPr>
          <w:rFonts w:ascii="Times New Roman" w:hAnsi="Times New Roman"/>
          <w:sz w:val="24"/>
        </w:rPr>
        <w:t>IIIC</w:t>
      </w:r>
    </w:p>
    <w:p w14:paraId="69AC930B" w14:textId="77777777" w:rsidR="0072248B" w:rsidRDefault="0072248B" w:rsidP="0072248B">
      <w:pPr>
        <w:pStyle w:val="BodyText2"/>
        <w:ind w:left="720"/>
        <w:rPr>
          <w:rFonts w:ascii="Times New Roman" w:hAnsi="Times New Roman"/>
          <w:sz w:val="24"/>
        </w:rPr>
      </w:pPr>
      <w:r w:rsidRPr="0048200F">
        <w:rPr>
          <w:rFonts w:ascii="Times New Roman" w:hAnsi="Times New Roman"/>
          <w:sz w:val="24"/>
        </w:rPr>
        <w:t xml:space="preserve">'Uncle Rat. From Sister St. John of St. Louis, a student at the University in 1914. </w:t>
      </w:r>
    </w:p>
    <w:p w14:paraId="1C920A34" w14:textId="77777777" w:rsidR="0072248B" w:rsidRPr="0048200F" w:rsidRDefault="0072248B" w:rsidP="0072248B">
      <w:pPr>
        <w:pStyle w:val="BodyText2"/>
        <w:rPr>
          <w:rFonts w:ascii="Times New Roman" w:hAnsi="Times New Roman"/>
          <w:sz w:val="24"/>
        </w:rPr>
      </w:pPr>
    </w:p>
    <w:p w14:paraId="299E3460"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Uncle Rat he took a ride</w:t>
      </w:r>
      <w:bookmarkStart w:id="1" w:name="_Hlk184206934"/>
      <w:r w:rsidRPr="0048200F">
        <w:rPr>
          <w:rFonts w:ascii="Times New Roman" w:hAnsi="Times New Roman"/>
          <w:sz w:val="24"/>
        </w:rPr>
        <w:t>—</w:t>
      </w:r>
      <w:bookmarkEnd w:id="1"/>
      <w:r w:rsidRPr="0048200F">
        <w:rPr>
          <w:rFonts w:ascii="Times New Roman" w:hAnsi="Times New Roman"/>
          <w:sz w:val="24"/>
        </w:rPr>
        <w:t xml:space="preserve">huh-hoom </w:t>
      </w:r>
    </w:p>
    <w:p w14:paraId="354C054B"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Uncle Rat he took a ride, </w:t>
      </w:r>
    </w:p>
    <w:p w14:paraId="4073CD7C"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Sword and pistol by his side—huh-hoom </w:t>
      </w:r>
    </w:p>
    <w:p w14:paraId="359EF393" w14:textId="77777777" w:rsidR="0072248B" w:rsidRPr="0048200F" w:rsidRDefault="0072248B" w:rsidP="0072248B">
      <w:pPr>
        <w:pStyle w:val="BodyText2"/>
        <w:rPr>
          <w:rFonts w:ascii="Times New Roman" w:hAnsi="Times New Roman"/>
          <w:sz w:val="24"/>
        </w:rPr>
      </w:pPr>
    </w:p>
    <w:p w14:paraId="2DF32CF7"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He rode up to Miss Mousie's door. </w:t>
      </w:r>
    </w:p>
    <w:p w14:paraId="6510BC0C"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'Say, Miss Mousie, will you marry me?' </w:t>
      </w:r>
    </w:p>
    <w:p w14:paraId="4E0AFAAA" w14:textId="77777777" w:rsidR="0072248B" w:rsidRPr="0048200F" w:rsidRDefault="0072248B" w:rsidP="0072248B">
      <w:pPr>
        <w:pStyle w:val="BodyText2"/>
        <w:rPr>
          <w:rFonts w:ascii="Times New Roman" w:hAnsi="Times New Roman"/>
          <w:sz w:val="24"/>
        </w:rPr>
      </w:pPr>
    </w:p>
    <w:p w14:paraId="163F3197"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Where shall the wedding dinner be? </w:t>
      </w:r>
    </w:p>
    <w:p w14:paraId="115E1B91"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Down in yonder old oak tree. </w:t>
      </w:r>
    </w:p>
    <w:p w14:paraId="62543582" w14:textId="77777777" w:rsidR="0072248B" w:rsidRPr="0048200F" w:rsidRDefault="0072248B" w:rsidP="0072248B">
      <w:pPr>
        <w:pStyle w:val="BodyText2"/>
        <w:rPr>
          <w:rFonts w:ascii="Times New Roman" w:hAnsi="Times New Roman"/>
          <w:sz w:val="24"/>
        </w:rPr>
      </w:pPr>
    </w:p>
    <w:p w14:paraId="5395A008"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What shall the wedding dinner be? </w:t>
      </w:r>
    </w:p>
    <w:p w14:paraId="2E292AA6"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Two little beans and a black-eyed pea. </w:t>
      </w:r>
    </w:p>
    <w:p w14:paraId="7C55F0AD" w14:textId="77777777" w:rsidR="0072248B" w:rsidRPr="0048200F" w:rsidRDefault="0072248B" w:rsidP="0072248B">
      <w:pPr>
        <w:pStyle w:val="BodyText2"/>
        <w:rPr>
          <w:rFonts w:ascii="Times New Roman" w:hAnsi="Times New Roman"/>
          <w:sz w:val="24"/>
        </w:rPr>
      </w:pPr>
    </w:p>
    <w:p w14:paraId="07FF1CE7"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The first that came was a little black bug </w:t>
      </w:r>
    </w:p>
    <w:p w14:paraId="61048DBA"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With whiskey in his jug. </w:t>
      </w:r>
    </w:p>
    <w:p w14:paraId="06BE012D" w14:textId="77777777" w:rsidR="0072248B" w:rsidRPr="0048200F" w:rsidRDefault="0072248B" w:rsidP="0072248B">
      <w:pPr>
        <w:pStyle w:val="BodyText2"/>
        <w:rPr>
          <w:rFonts w:ascii="Times New Roman" w:hAnsi="Times New Roman"/>
          <w:sz w:val="24"/>
        </w:rPr>
      </w:pPr>
    </w:p>
    <w:p w14:paraId="423FBE57"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The next that came was a bumblebee </w:t>
      </w:r>
    </w:p>
    <w:p w14:paraId="2275E2C7"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With a thistle in his knee. </w:t>
      </w:r>
    </w:p>
    <w:p w14:paraId="1F89B799" w14:textId="77777777" w:rsidR="0072248B" w:rsidRPr="0048200F" w:rsidRDefault="0072248B" w:rsidP="0072248B">
      <w:pPr>
        <w:pStyle w:val="BodyText2"/>
        <w:rPr>
          <w:rFonts w:ascii="Times New Roman" w:hAnsi="Times New Roman"/>
          <w:sz w:val="24"/>
        </w:rPr>
      </w:pPr>
      <w:r>
        <w:rPr>
          <w:rFonts w:ascii="Times New Roman" w:hAnsi="Times New Roman"/>
          <w:sz w:val="24"/>
        </w:rPr>
        <w:t>(499)</w:t>
      </w:r>
    </w:p>
    <w:p w14:paraId="0155311E"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The next that came was a butterfly; </w:t>
      </w:r>
    </w:p>
    <w:p w14:paraId="3C49F8C8"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He viewed the crowd and then went by. </w:t>
      </w:r>
    </w:p>
    <w:p w14:paraId="7CD9E2ED" w14:textId="77777777" w:rsidR="0072248B" w:rsidRPr="0048200F" w:rsidRDefault="0072248B" w:rsidP="0072248B">
      <w:pPr>
        <w:pStyle w:val="BodyText2"/>
        <w:rPr>
          <w:rFonts w:ascii="Times New Roman" w:hAnsi="Times New Roman"/>
          <w:sz w:val="24"/>
        </w:rPr>
      </w:pPr>
    </w:p>
    <w:p w14:paraId="4DE39456" w14:textId="77777777" w:rsidR="0072248B" w:rsidRDefault="0072248B" w:rsidP="0072248B">
      <w:pPr>
        <w:pStyle w:val="BodyText2"/>
        <w:rPr>
          <w:rFonts w:ascii="Times New Roman" w:hAnsi="Times New Roman"/>
          <w:sz w:val="24"/>
        </w:rPr>
      </w:pPr>
      <w:r w:rsidRPr="0048200F">
        <w:rPr>
          <w:rFonts w:ascii="Times New Roman" w:hAnsi="Times New Roman"/>
          <w:sz w:val="24"/>
        </w:rPr>
        <w:t>Uncle Rat went to the lake—</w:t>
      </w:r>
    </w:p>
    <w:p w14:paraId="2EBE72FF"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48200F">
        <w:rPr>
          <w:rFonts w:ascii="Times New Roman" w:hAnsi="Times New Roman"/>
          <w:sz w:val="24"/>
        </w:rPr>
        <w:t>The first thing he knew, he was swallowed by</w:t>
      </w:r>
    </w:p>
    <w:p w14:paraId="5B4E6C9D" w14:textId="77777777" w:rsidR="0072248B" w:rsidRDefault="0072248B" w:rsidP="0072248B">
      <w:pPr>
        <w:pStyle w:val="BodyText2"/>
        <w:rPr>
          <w:rFonts w:ascii="Times New Roman" w:hAnsi="Times New Roman"/>
          <w:sz w:val="24"/>
        </w:rPr>
      </w:pPr>
      <w:r>
        <w:rPr>
          <w:rFonts w:ascii="Times New Roman" w:hAnsi="Times New Roman"/>
          <w:sz w:val="24"/>
        </w:rPr>
        <w:tab/>
        <w:t>a snake.</w:t>
      </w:r>
    </w:p>
    <w:p w14:paraId="6AA9A3EA" w14:textId="77777777" w:rsidR="0072248B" w:rsidRPr="0048200F" w:rsidRDefault="0072248B" w:rsidP="0072248B">
      <w:pPr>
        <w:pStyle w:val="BodyText2"/>
        <w:rPr>
          <w:rFonts w:ascii="Times New Roman" w:hAnsi="Times New Roman"/>
          <w:sz w:val="24"/>
        </w:rPr>
      </w:pPr>
    </w:p>
    <w:p w14:paraId="090242E5"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 xml:space="preserve">Then Miss Mousie she did cry </w:t>
      </w:r>
    </w:p>
    <w:p w14:paraId="36CCFA79"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To think her husband had to die. </w:t>
      </w:r>
    </w:p>
    <w:p w14:paraId="70B1BF08" w14:textId="77777777" w:rsidR="0072248B" w:rsidRPr="0048200F" w:rsidRDefault="0072248B" w:rsidP="0072248B">
      <w:pPr>
        <w:pStyle w:val="BodyText2"/>
        <w:rPr>
          <w:rFonts w:ascii="Times New Roman" w:hAnsi="Times New Roman"/>
          <w:sz w:val="24"/>
        </w:rPr>
      </w:pPr>
    </w:p>
    <w:p w14:paraId="6DFA9642" w14:textId="77777777" w:rsidR="0072248B" w:rsidRPr="0048200F" w:rsidRDefault="0072248B" w:rsidP="0072248B">
      <w:pPr>
        <w:pStyle w:val="BodyText2"/>
        <w:rPr>
          <w:rFonts w:ascii="Times New Roman" w:hAnsi="Times New Roman"/>
          <w:sz w:val="24"/>
        </w:rPr>
      </w:pPr>
      <w:r w:rsidRPr="0048200F">
        <w:rPr>
          <w:rFonts w:ascii="Times New Roman" w:hAnsi="Times New Roman"/>
          <w:sz w:val="24"/>
        </w:rPr>
        <w:t>Then they laid him on the shelf—</w:t>
      </w:r>
    </w:p>
    <w:p w14:paraId="416341A9" w14:textId="77777777" w:rsidR="0072248B" w:rsidRDefault="0072248B" w:rsidP="0072248B">
      <w:pPr>
        <w:pStyle w:val="BodyText2"/>
        <w:rPr>
          <w:rFonts w:ascii="Times New Roman" w:hAnsi="Times New Roman"/>
          <w:sz w:val="24"/>
        </w:rPr>
      </w:pPr>
      <w:r w:rsidRPr="0048200F">
        <w:rPr>
          <w:rFonts w:ascii="Times New Roman" w:hAnsi="Times New Roman"/>
          <w:sz w:val="24"/>
        </w:rPr>
        <w:t xml:space="preserve">If you want any more you may sing it </w:t>
      </w:r>
    </w:p>
    <w:p w14:paraId="17DAC897" w14:textId="77777777" w:rsidR="0072248B" w:rsidRPr="0048200F" w:rsidRDefault="0072248B" w:rsidP="0072248B">
      <w:pPr>
        <w:pStyle w:val="BodyText2"/>
        <w:ind w:firstLine="720"/>
        <w:rPr>
          <w:rFonts w:ascii="Times New Roman" w:hAnsi="Times New Roman"/>
          <w:sz w:val="24"/>
        </w:rPr>
      </w:pPr>
      <w:r w:rsidRPr="0048200F">
        <w:rPr>
          <w:rFonts w:ascii="Times New Roman" w:hAnsi="Times New Roman"/>
          <w:sz w:val="24"/>
        </w:rPr>
        <w:t xml:space="preserve">yourself. </w:t>
      </w:r>
    </w:p>
    <w:p w14:paraId="3F4DF450" w14:textId="77777777" w:rsidR="0072248B" w:rsidRDefault="0072248B" w:rsidP="0072248B">
      <w:pPr>
        <w:pStyle w:val="BodyText2"/>
        <w:jc w:val="left"/>
        <w:rPr>
          <w:rFonts w:ascii="Times New Roman" w:hAnsi="Times New Roman"/>
          <w:sz w:val="24"/>
        </w:rPr>
      </w:pPr>
    </w:p>
    <w:p w14:paraId="2CA28864" w14:textId="77777777" w:rsidR="0072248B" w:rsidRPr="0048200F" w:rsidRDefault="0072248B" w:rsidP="0072248B">
      <w:pPr>
        <w:pStyle w:val="BodyText2"/>
        <w:jc w:val="center"/>
        <w:rPr>
          <w:rFonts w:ascii="Times New Roman" w:hAnsi="Times New Roman"/>
          <w:sz w:val="24"/>
        </w:rPr>
      </w:pPr>
      <w:r>
        <w:rPr>
          <w:rFonts w:ascii="Times New Roman" w:hAnsi="Times New Roman"/>
          <w:sz w:val="24"/>
        </w:rPr>
        <w:t>IIID</w:t>
      </w:r>
    </w:p>
    <w:p w14:paraId="72572A4F" w14:textId="77777777" w:rsidR="0072248B" w:rsidRDefault="0072248B" w:rsidP="0072248B">
      <w:pPr>
        <w:pStyle w:val="BodyText2"/>
        <w:ind w:left="720" w:firstLine="720"/>
        <w:rPr>
          <w:rFonts w:ascii="Times New Roman" w:hAnsi="Times New Roman"/>
          <w:sz w:val="24"/>
        </w:rPr>
      </w:pPr>
      <w:r w:rsidRPr="0048200F">
        <w:rPr>
          <w:rFonts w:ascii="Times New Roman" w:hAnsi="Times New Roman"/>
          <w:sz w:val="24"/>
        </w:rPr>
        <w:t xml:space="preserve">"The Froggie's Courtship.' Communicated in 1914 by Celestine McDonald of Vernon County. An incomplete copy, not differing significantly from IIIA. </w:t>
      </w:r>
    </w:p>
    <w:p w14:paraId="14FF0B91" w14:textId="77777777" w:rsidR="0072248B" w:rsidRPr="0048200F" w:rsidRDefault="0072248B" w:rsidP="0072248B">
      <w:pPr>
        <w:pStyle w:val="BodyText2"/>
        <w:rPr>
          <w:rFonts w:ascii="Times New Roman" w:hAnsi="Times New Roman"/>
          <w:sz w:val="24"/>
        </w:rPr>
      </w:pPr>
    </w:p>
    <w:p w14:paraId="176B7EB0" w14:textId="77777777" w:rsidR="0072248B" w:rsidRDefault="0072248B" w:rsidP="0072248B">
      <w:pPr>
        <w:pStyle w:val="BodyText2"/>
        <w:ind w:left="720" w:firstLine="720"/>
        <w:rPr>
          <w:rFonts w:ascii="Times New Roman" w:hAnsi="Times New Roman"/>
          <w:sz w:val="24"/>
        </w:rPr>
      </w:pPr>
      <w:r w:rsidRPr="0048200F">
        <w:rPr>
          <w:rFonts w:ascii="Times New Roman" w:hAnsi="Times New Roman"/>
          <w:sz w:val="24"/>
        </w:rPr>
        <w:t xml:space="preserve">Two stanzas with no refrain indicated were reported in 1917 by C. H. Williams from the singing of his mother in Bollinger County when he was a child. Various other animals come in with gifts for the wedding.... It was a play song.' Observe that the frog and the mouse have been lost sight of. </w:t>
      </w:r>
    </w:p>
    <w:p w14:paraId="11E7E495" w14:textId="77777777" w:rsidR="0072248B" w:rsidRDefault="0072248B" w:rsidP="0072248B">
      <w:pPr>
        <w:pStyle w:val="BodyText2"/>
        <w:ind w:left="720" w:firstLine="720"/>
        <w:rPr>
          <w:rFonts w:ascii="Times New Roman" w:hAnsi="Times New Roman"/>
          <w:sz w:val="24"/>
        </w:rPr>
      </w:pPr>
    </w:p>
    <w:p w14:paraId="0838D5EA" w14:textId="77777777" w:rsidR="0072248B" w:rsidRDefault="0072248B" w:rsidP="0072248B">
      <w:pPr>
        <w:pStyle w:val="BodyText2"/>
        <w:ind w:left="720" w:firstLine="720"/>
        <w:rPr>
          <w:rFonts w:ascii="Times New Roman" w:hAnsi="Times New Roman"/>
          <w:sz w:val="24"/>
        </w:rPr>
      </w:pPr>
      <w:r>
        <w:rPr>
          <w:rFonts w:ascii="Times New Roman" w:hAnsi="Times New Roman"/>
          <w:sz w:val="24"/>
        </w:rPr>
        <w:tab/>
      </w:r>
      <w:r>
        <w:rPr>
          <w:rFonts w:ascii="Times New Roman" w:hAnsi="Times New Roman"/>
          <w:sz w:val="24"/>
        </w:rPr>
        <w:tab/>
      </w:r>
      <w:r w:rsidRPr="0048200F">
        <w:rPr>
          <w:rFonts w:ascii="Times New Roman" w:hAnsi="Times New Roman"/>
          <w:sz w:val="24"/>
        </w:rPr>
        <w:t xml:space="preserve">Mr. Johnny rode over his girl for to see. </w:t>
      </w:r>
    </w:p>
    <w:p w14:paraId="077324D0" w14:textId="77777777" w:rsidR="0072248B"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He said, 'Pretty Polly, will you marry me?' </w:t>
      </w:r>
    </w:p>
    <w:p w14:paraId="6757F8E1" w14:textId="77777777" w:rsidR="0072248B"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'Yes. Oh, where will the wedding be?' </w:t>
      </w:r>
    </w:p>
    <w:p w14:paraId="34F3CE38" w14:textId="77777777" w:rsidR="0072248B" w:rsidRPr="0048200F"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"Way down yonder in a hollow tree.' </w:t>
      </w:r>
    </w:p>
    <w:p w14:paraId="083B0533" w14:textId="77777777" w:rsidR="0072248B" w:rsidRDefault="0072248B" w:rsidP="0072248B">
      <w:pPr>
        <w:pStyle w:val="BodyText2"/>
        <w:ind w:left="2160" w:firstLine="720"/>
        <w:rPr>
          <w:rFonts w:ascii="Times New Roman" w:hAnsi="Times New Roman"/>
          <w:sz w:val="24"/>
        </w:rPr>
      </w:pPr>
    </w:p>
    <w:p w14:paraId="5B433A9C" w14:textId="77777777" w:rsidR="0072248B" w:rsidRPr="0048200F"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First came in was a bumblebee </w:t>
      </w:r>
    </w:p>
    <w:p w14:paraId="3D2C5EA5" w14:textId="77777777" w:rsidR="0072248B" w:rsidRPr="0048200F"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With a fiddle on his knee. </w:t>
      </w:r>
    </w:p>
    <w:p w14:paraId="6A37AFF6" w14:textId="77777777" w:rsidR="0072248B"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Next came in was a right black snake </w:t>
      </w:r>
    </w:p>
    <w:p w14:paraId="75667044" w14:textId="77777777" w:rsidR="0072248B" w:rsidRDefault="0072248B" w:rsidP="0072248B">
      <w:pPr>
        <w:pStyle w:val="BodyText2"/>
        <w:ind w:left="2160" w:firstLine="720"/>
        <w:rPr>
          <w:rFonts w:ascii="Times New Roman" w:hAnsi="Times New Roman"/>
          <w:sz w:val="24"/>
        </w:rPr>
      </w:pPr>
      <w:r w:rsidRPr="0048200F">
        <w:rPr>
          <w:rFonts w:ascii="Times New Roman" w:hAnsi="Times New Roman"/>
          <w:sz w:val="24"/>
        </w:rPr>
        <w:t xml:space="preserve">With a plate of wedding cake. </w:t>
      </w:r>
    </w:p>
    <w:p w14:paraId="75EDE33A" w14:textId="77777777" w:rsidR="0072248B" w:rsidRDefault="0072248B" w:rsidP="0072248B">
      <w:pPr>
        <w:pStyle w:val="BodyText2"/>
        <w:jc w:val="center"/>
        <w:rPr>
          <w:rFonts w:ascii="Times New Roman" w:hAnsi="Times New Roman"/>
          <w:sz w:val="24"/>
        </w:rPr>
      </w:pPr>
    </w:p>
    <w:p w14:paraId="42331218" w14:textId="77777777" w:rsidR="0072248B" w:rsidRDefault="0072248B" w:rsidP="0072248B">
      <w:pPr>
        <w:pStyle w:val="BodyText2"/>
        <w:jc w:val="center"/>
        <w:rPr>
          <w:rFonts w:ascii="Times New Roman" w:hAnsi="Times New Roman"/>
          <w:sz w:val="24"/>
        </w:rPr>
      </w:pPr>
      <w:r>
        <w:rPr>
          <w:rFonts w:ascii="Times New Roman" w:hAnsi="Times New Roman"/>
          <w:b/>
          <w:bCs/>
          <w:sz w:val="24"/>
        </w:rPr>
        <w:t>Billy Boy</w:t>
      </w:r>
    </w:p>
    <w:p w14:paraId="3C49FD75" w14:textId="77777777" w:rsidR="0072248B" w:rsidRDefault="0072248B" w:rsidP="0072248B">
      <w:pPr>
        <w:pStyle w:val="BodyText2"/>
        <w:jc w:val="center"/>
        <w:rPr>
          <w:rFonts w:ascii="Times New Roman" w:hAnsi="Times New Roman"/>
          <w:sz w:val="24"/>
        </w:rPr>
      </w:pPr>
    </w:p>
    <w:p w14:paraId="7D8D4A11" w14:textId="77777777" w:rsidR="0072248B" w:rsidRPr="003468A9" w:rsidRDefault="0072248B" w:rsidP="0072248B">
      <w:pPr>
        <w:pStyle w:val="BodyText2"/>
        <w:ind w:firstLine="720"/>
        <w:jc w:val="left"/>
        <w:rPr>
          <w:rFonts w:ascii="Times New Roman" w:hAnsi="Times New Roman"/>
          <w:i/>
          <w:iCs/>
          <w:sz w:val="24"/>
        </w:rPr>
      </w:pPr>
      <w:r w:rsidRPr="0048200F">
        <w:rPr>
          <w:rFonts w:ascii="Times New Roman" w:hAnsi="Times New Roman"/>
          <w:sz w:val="24"/>
        </w:rPr>
        <w:t>Another nursery classic. I have found it recorded as traditional song in Dorset (JFSS VIII 210-1), Worcestershire (FSE IV 6-8), Ontario (JAFL XXXI 78, 160-1), Vermont (VFSB 162-3), New York (FLSH 208-9, 236), Pennsylvania (NPM 116-7), Virginia (SharpK II 39, SCSM 297-8), West Virginia (FSS 284-8), Kentucky (LT 14-7, BKH 105), Tennessee (ETWVMB 45, FSSH 384-6), North Carolina (</w:t>
      </w:r>
      <w:r w:rsidRPr="003468A9">
        <w:rPr>
          <w:rFonts w:ascii="Times New Roman" w:hAnsi="Times New Roman"/>
          <w:i/>
          <w:iCs/>
          <w:sz w:val="24"/>
        </w:rPr>
        <w:t>North Carolina Booklet</w:t>
      </w:r>
      <w:r w:rsidRPr="0048200F">
        <w:rPr>
          <w:rFonts w:ascii="Times New Roman" w:hAnsi="Times New Roman"/>
          <w:sz w:val="24"/>
        </w:rPr>
        <w:t xml:space="preserve"> XI No. 1 30-1, SharpK II 38-9, TBSSG 18, FSSH 383-4, SCSM 298), Georgia (FSSH 384, 386-7), Mississippi (FSM 278-80), Missouri (</w:t>
      </w:r>
      <w:r w:rsidRPr="003468A9">
        <w:rPr>
          <w:rFonts w:ascii="Times New Roman" w:hAnsi="Times New Roman"/>
          <w:i/>
          <w:iCs/>
          <w:sz w:val="24"/>
        </w:rPr>
        <w:t>Ozark Life</w:t>
      </w:r>
      <w:r w:rsidRPr="0048200F">
        <w:rPr>
          <w:rFonts w:ascii="Times New Roman" w:hAnsi="Times New Roman"/>
          <w:sz w:val="24"/>
        </w:rPr>
        <w:t xml:space="preserve"> VI No. 2), Michigan (JAFL XXXIII 92-3, KNR 299), Illinois (TSSI 190-2), Iowa (MAFLS XXIX 24-7), and Nebraska (ABS 231-2), and without specific location in ABFS 320-2. Most (not all) of these texts have a refrain 'She's a young thing and cannot leave her mother' or the like, and a fantastic calculation of the girl's </w:t>
      </w:r>
      <w:r>
        <w:rPr>
          <w:rFonts w:ascii="Times New Roman" w:hAnsi="Times New Roman"/>
          <w:sz w:val="24"/>
        </w:rPr>
        <w:t xml:space="preserve">age. </w:t>
      </w:r>
      <w:r w:rsidRPr="0048200F">
        <w:rPr>
          <w:rFonts w:ascii="Times New Roman" w:hAnsi="Times New Roman"/>
          <w:sz w:val="24"/>
        </w:rPr>
        <w:t xml:space="preserve">Otherwise the texts may vary considerably. Stanzas 3 and 5 of the Missouri texts, especially stanza 5 of A, suggest </w:t>
      </w:r>
      <w:r w:rsidRPr="003468A9">
        <w:rPr>
          <w:rFonts w:ascii="Times New Roman" w:hAnsi="Times New Roman"/>
          <w:i/>
          <w:iCs/>
          <w:sz w:val="24"/>
        </w:rPr>
        <w:t xml:space="preserve">The Old Man's Courtship. </w:t>
      </w:r>
    </w:p>
    <w:p w14:paraId="305F62D7" w14:textId="77777777" w:rsidR="0072248B" w:rsidRDefault="0072248B" w:rsidP="0072248B">
      <w:pPr>
        <w:pStyle w:val="BodyText2"/>
        <w:jc w:val="left"/>
        <w:rPr>
          <w:rFonts w:ascii="Times New Roman" w:hAnsi="Times New Roman"/>
          <w:sz w:val="24"/>
        </w:rPr>
      </w:pPr>
      <w:r>
        <w:rPr>
          <w:rFonts w:ascii="Times New Roman" w:hAnsi="Times New Roman"/>
          <w:sz w:val="24"/>
        </w:rPr>
        <w:t>(500)</w:t>
      </w:r>
    </w:p>
    <w:p w14:paraId="565FA4E6"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2E4600BE" w14:textId="77777777" w:rsidR="0072248B" w:rsidRDefault="0072248B" w:rsidP="0072248B">
      <w:pPr>
        <w:pStyle w:val="BodyText2"/>
        <w:ind w:firstLine="720"/>
        <w:jc w:val="left"/>
        <w:rPr>
          <w:rFonts w:ascii="Times New Roman" w:hAnsi="Times New Roman"/>
          <w:sz w:val="24"/>
        </w:rPr>
      </w:pPr>
      <w:r w:rsidRPr="00953350">
        <w:rPr>
          <w:rFonts w:ascii="Times New Roman" w:hAnsi="Times New Roman"/>
          <w:sz w:val="24"/>
        </w:rPr>
        <w:t xml:space="preserve">'Billy Boy.' Reported by Mrs. George H. Barnett in 1913 as sung by Mrs. Sarah Henry, who learned it in Saline County about 1865-70. The repeats, printed here in the first stanza only, run thruout. </w:t>
      </w:r>
    </w:p>
    <w:p w14:paraId="4E975629" w14:textId="77777777" w:rsidR="0072248B" w:rsidRPr="00953350" w:rsidRDefault="0072248B" w:rsidP="0072248B">
      <w:pPr>
        <w:pStyle w:val="BodyText2"/>
        <w:ind w:firstLine="720"/>
        <w:jc w:val="left"/>
        <w:rPr>
          <w:rFonts w:ascii="Times New Roman" w:hAnsi="Times New Roman"/>
          <w:sz w:val="24"/>
        </w:rPr>
      </w:pPr>
    </w:p>
    <w:p w14:paraId="1ED13445"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'Where have you been, Billy boy, Billy boy, </w:t>
      </w:r>
    </w:p>
    <w:p w14:paraId="5ACEF895"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Where have you been, charming Billy?' </w:t>
      </w:r>
    </w:p>
    <w:p w14:paraId="51234AD6"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'I've been to seek a wife, she's the joy of my life, </w:t>
      </w:r>
    </w:p>
    <w:p w14:paraId="51FAE45C"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She's a young thing, too young to leave her mother.' </w:t>
      </w:r>
    </w:p>
    <w:p w14:paraId="2117777D" w14:textId="77777777" w:rsidR="0072248B" w:rsidRPr="00953350" w:rsidRDefault="0072248B" w:rsidP="0072248B">
      <w:pPr>
        <w:pStyle w:val="BodyText2"/>
        <w:ind w:left="1440"/>
        <w:jc w:val="left"/>
        <w:rPr>
          <w:rFonts w:ascii="Times New Roman" w:hAnsi="Times New Roman"/>
          <w:sz w:val="24"/>
        </w:rPr>
      </w:pPr>
    </w:p>
    <w:p w14:paraId="1C4FB6A0"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'Did she bid you come in?' </w:t>
      </w:r>
    </w:p>
    <w:p w14:paraId="391DE527"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 bade me come in, with a dimple in her chin.' </w:t>
      </w:r>
    </w:p>
    <w:p w14:paraId="4AECD884" w14:textId="77777777" w:rsidR="0072248B" w:rsidRPr="00953350" w:rsidRDefault="0072248B" w:rsidP="0072248B">
      <w:pPr>
        <w:pStyle w:val="BodyText2"/>
        <w:ind w:left="1440"/>
        <w:jc w:val="left"/>
        <w:rPr>
          <w:rFonts w:ascii="Times New Roman" w:hAnsi="Times New Roman"/>
          <w:sz w:val="24"/>
        </w:rPr>
      </w:pPr>
    </w:p>
    <w:p w14:paraId="7B3B2780"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'Did she set you a chair?' </w:t>
      </w:r>
    </w:p>
    <w:p w14:paraId="27675AC1"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'She sat me on a chair with a courteous so near.</w:t>
      </w:r>
      <w:r>
        <w:rPr>
          <w:rFonts w:ascii="Times New Roman" w:hAnsi="Times New Roman"/>
          <w:sz w:val="24"/>
        </w:rPr>
        <w:t>’*</w:t>
      </w:r>
    </w:p>
    <w:p w14:paraId="43115E54"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 </w:t>
      </w:r>
    </w:p>
    <w:p w14:paraId="0C5C898C"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'Did she sit close to you?' </w:t>
      </w:r>
    </w:p>
    <w:p w14:paraId="551568D8"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 sat as close to me as the bark on a tree.' </w:t>
      </w:r>
    </w:p>
    <w:p w14:paraId="31640E05" w14:textId="77777777" w:rsidR="0072248B" w:rsidRPr="00953350" w:rsidRDefault="0072248B" w:rsidP="0072248B">
      <w:pPr>
        <w:pStyle w:val="BodyText2"/>
        <w:ind w:left="1440"/>
        <w:jc w:val="left"/>
        <w:rPr>
          <w:rFonts w:ascii="Times New Roman" w:hAnsi="Times New Roman"/>
          <w:sz w:val="24"/>
        </w:rPr>
      </w:pPr>
    </w:p>
    <w:p w14:paraId="667AB0B4"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'Did she light you to bed</w:t>
      </w:r>
      <w:r>
        <w:rPr>
          <w:rFonts w:ascii="Times New Roman" w:hAnsi="Times New Roman"/>
          <w:sz w:val="24"/>
        </w:rPr>
        <w:t>?</w:t>
      </w:r>
      <w:r w:rsidRPr="00953350">
        <w:rPr>
          <w:rFonts w:ascii="Times New Roman" w:hAnsi="Times New Roman"/>
          <w:sz w:val="24"/>
        </w:rPr>
        <w:t xml:space="preserve">' </w:t>
      </w:r>
    </w:p>
    <w:p w14:paraId="0BD9CFE5"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 lit me to bed with a nightcap on her head.' </w:t>
      </w:r>
    </w:p>
    <w:p w14:paraId="3E094A40" w14:textId="77777777" w:rsidR="0072248B" w:rsidRPr="00953350" w:rsidRDefault="0072248B" w:rsidP="0072248B">
      <w:pPr>
        <w:pStyle w:val="BodyText2"/>
        <w:ind w:left="1440"/>
        <w:jc w:val="left"/>
        <w:rPr>
          <w:rFonts w:ascii="Times New Roman" w:hAnsi="Times New Roman"/>
          <w:sz w:val="24"/>
        </w:rPr>
      </w:pPr>
    </w:p>
    <w:p w14:paraId="05724CB9" w14:textId="77777777" w:rsidR="0072248B"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'Can she make a cherry pie?' </w:t>
      </w:r>
    </w:p>
    <w:p w14:paraId="0CF61606"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 can make a cherry pie as quick as a cat can wink its eye.' </w:t>
      </w:r>
    </w:p>
    <w:p w14:paraId="57B79C3A" w14:textId="77777777" w:rsidR="0072248B" w:rsidRDefault="0072248B" w:rsidP="0072248B">
      <w:pPr>
        <w:pStyle w:val="BodyText2"/>
        <w:ind w:left="1440"/>
        <w:jc w:val="left"/>
        <w:rPr>
          <w:rFonts w:ascii="Times New Roman" w:hAnsi="Times New Roman"/>
          <w:sz w:val="24"/>
        </w:rPr>
      </w:pPr>
    </w:p>
    <w:p w14:paraId="39F131D1"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'How tall is she?' </w:t>
      </w:r>
    </w:p>
    <w:p w14:paraId="7510E31C" w14:textId="77777777" w:rsidR="0072248B" w:rsidRPr="00953350" w:rsidRDefault="0072248B" w:rsidP="0072248B">
      <w:pPr>
        <w:pStyle w:val="BodyText2"/>
        <w:ind w:left="1440"/>
        <w:jc w:val="left"/>
        <w:rPr>
          <w:rFonts w:ascii="Times New Roman" w:hAnsi="Times New Roman"/>
          <w:sz w:val="24"/>
        </w:rPr>
      </w:pPr>
      <w:r w:rsidRPr="00953350">
        <w:rPr>
          <w:rFonts w:ascii="Times New Roman" w:hAnsi="Times New Roman"/>
          <w:sz w:val="24"/>
        </w:rPr>
        <w:t xml:space="preserve">'She's as tall as any pine and as straight as a pumpkin vine.' </w:t>
      </w:r>
    </w:p>
    <w:p w14:paraId="23E58E41" w14:textId="77777777" w:rsidR="0072248B" w:rsidRDefault="0072248B" w:rsidP="0072248B">
      <w:pPr>
        <w:pStyle w:val="BodyText2"/>
        <w:ind w:left="1440"/>
        <w:jc w:val="left"/>
        <w:rPr>
          <w:rFonts w:ascii="Times New Roman" w:hAnsi="Times New Roman"/>
          <w:sz w:val="24"/>
        </w:rPr>
      </w:pPr>
    </w:p>
    <w:p w14:paraId="388F0870" w14:textId="77777777" w:rsidR="0072248B" w:rsidRPr="00953350" w:rsidRDefault="0072248B" w:rsidP="0072248B">
      <w:pPr>
        <w:pStyle w:val="BodyText2"/>
        <w:ind w:left="1440"/>
        <w:jc w:val="left"/>
        <w:rPr>
          <w:rFonts w:ascii="Times New Roman" w:hAnsi="Times New Roman"/>
          <w:sz w:val="24"/>
        </w:rPr>
      </w:pPr>
      <w:r>
        <w:rPr>
          <w:rFonts w:ascii="Times New Roman" w:hAnsi="Times New Roman"/>
          <w:sz w:val="24"/>
        </w:rPr>
        <w:t>‘</w:t>
      </w:r>
      <w:r w:rsidRPr="00953350">
        <w:rPr>
          <w:rFonts w:ascii="Times New Roman" w:hAnsi="Times New Roman"/>
          <w:sz w:val="24"/>
        </w:rPr>
        <w:t>How old is she?</w:t>
      </w:r>
      <w:r>
        <w:rPr>
          <w:rFonts w:ascii="Times New Roman" w:hAnsi="Times New Roman"/>
          <w:sz w:val="24"/>
        </w:rPr>
        <w:t>’</w:t>
      </w:r>
      <w:r w:rsidRPr="00953350">
        <w:rPr>
          <w:rFonts w:ascii="Times New Roman" w:hAnsi="Times New Roman"/>
          <w:sz w:val="24"/>
        </w:rPr>
        <w:t xml:space="preserve"> </w:t>
      </w:r>
    </w:p>
    <w:p w14:paraId="62438CB3" w14:textId="77777777" w:rsidR="0072248B" w:rsidRPr="00953350" w:rsidRDefault="0072248B" w:rsidP="0072248B">
      <w:pPr>
        <w:pStyle w:val="BodyText2"/>
        <w:ind w:left="1440"/>
        <w:jc w:val="left"/>
        <w:rPr>
          <w:rFonts w:ascii="Times New Roman" w:hAnsi="Times New Roman"/>
          <w:sz w:val="24"/>
        </w:rPr>
      </w:pPr>
      <w:r>
        <w:rPr>
          <w:rFonts w:ascii="Times New Roman" w:hAnsi="Times New Roman"/>
          <w:sz w:val="24"/>
        </w:rPr>
        <w:t>‘</w:t>
      </w:r>
      <w:r w:rsidRPr="00953350">
        <w:rPr>
          <w:rFonts w:ascii="Times New Roman" w:hAnsi="Times New Roman"/>
          <w:sz w:val="24"/>
        </w:rPr>
        <w:t>She</w:t>
      </w:r>
      <w:r>
        <w:rPr>
          <w:rFonts w:ascii="Times New Roman" w:hAnsi="Times New Roman"/>
          <w:sz w:val="24"/>
        </w:rPr>
        <w:t>’</w:t>
      </w:r>
      <w:r w:rsidRPr="00953350">
        <w:rPr>
          <w:rFonts w:ascii="Times New Roman" w:hAnsi="Times New Roman"/>
          <w:sz w:val="24"/>
        </w:rPr>
        <w:t>s twice six, twice seven, twice twenty, and eleven.</w:t>
      </w:r>
      <w:r>
        <w:rPr>
          <w:rFonts w:ascii="Times New Roman" w:hAnsi="Times New Roman"/>
          <w:sz w:val="24"/>
        </w:rPr>
        <w:t>’</w:t>
      </w:r>
      <w:r w:rsidRPr="00953350">
        <w:rPr>
          <w:rFonts w:ascii="Times New Roman" w:hAnsi="Times New Roman"/>
          <w:sz w:val="24"/>
        </w:rPr>
        <w:t xml:space="preserve"> </w:t>
      </w:r>
    </w:p>
    <w:p w14:paraId="54798AF7" w14:textId="77777777" w:rsidR="0072248B" w:rsidRPr="0048200F" w:rsidRDefault="0072248B" w:rsidP="0072248B">
      <w:pPr>
        <w:pStyle w:val="BodyText2"/>
        <w:jc w:val="center"/>
        <w:rPr>
          <w:rFonts w:ascii="Times New Roman" w:hAnsi="Times New Roman"/>
          <w:sz w:val="24"/>
        </w:rPr>
      </w:pPr>
    </w:p>
    <w:p w14:paraId="55D4FAB3"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66A27E1D" w14:textId="77777777" w:rsidR="0072248B" w:rsidRPr="00953350" w:rsidRDefault="0072248B" w:rsidP="0072248B">
      <w:pPr>
        <w:pStyle w:val="BodyText2"/>
        <w:ind w:firstLine="720"/>
        <w:rPr>
          <w:rFonts w:ascii="Times New Roman" w:hAnsi="Times New Roman"/>
          <w:sz w:val="24"/>
        </w:rPr>
      </w:pPr>
      <w:r w:rsidRPr="00953350">
        <w:rPr>
          <w:rFonts w:ascii="Times New Roman" w:hAnsi="Times New Roman"/>
          <w:sz w:val="24"/>
        </w:rPr>
        <w:t xml:space="preserve">'Billy Boy. Contributed by Sister Helen Marie, a student at the University of Missouri in 1914. </w:t>
      </w:r>
    </w:p>
    <w:p w14:paraId="02CD1D9E"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'Oh, where have you been, Billy boy, Billy boy, </w:t>
      </w:r>
    </w:p>
    <w:p w14:paraId="11F5EC46"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Oh, where have you been, charming Billy?' </w:t>
      </w:r>
    </w:p>
    <w:p w14:paraId="227603EA"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'Oh, I've been to see my wife, </w:t>
      </w:r>
    </w:p>
    <w:p w14:paraId="2480E141"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She's the joy of my life, </w:t>
      </w:r>
    </w:p>
    <w:p w14:paraId="7F4E4BC2" w14:textId="77777777" w:rsidR="0072248B" w:rsidRDefault="0072248B" w:rsidP="0072248B">
      <w:pPr>
        <w:pStyle w:val="BodyText2"/>
        <w:ind w:left="1440"/>
        <w:rPr>
          <w:rFonts w:ascii="Times New Roman" w:hAnsi="Times New Roman"/>
          <w:sz w:val="24"/>
        </w:rPr>
      </w:pPr>
      <w:r w:rsidRPr="00953350">
        <w:rPr>
          <w:rFonts w:ascii="Times New Roman" w:hAnsi="Times New Roman"/>
          <w:sz w:val="24"/>
        </w:rPr>
        <w:t xml:space="preserve">She's a young thing and cannot leave her mother.' </w:t>
      </w:r>
    </w:p>
    <w:p w14:paraId="79BD46D0" w14:textId="77777777" w:rsidR="0072248B" w:rsidRPr="00953350" w:rsidRDefault="0072248B" w:rsidP="0072248B">
      <w:pPr>
        <w:pStyle w:val="BodyText2"/>
        <w:ind w:left="1440"/>
        <w:rPr>
          <w:rFonts w:ascii="Times New Roman" w:hAnsi="Times New Roman"/>
          <w:sz w:val="24"/>
        </w:rPr>
      </w:pPr>
    </w:p>
    <w:p w14:paraId="6D5284C8"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'Did she ask you to come in?' </w:t>
      </w:r>
    </w:p>
    <w:p w14:paraId="11BCEA2A"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"Yes, she asked me to come in, </w:t>
      </w:r>
    </w:p>
    <w:p w14:paraId="17700A54" w14:textId="77777777" w:rsidR="0072248B" w:rsidRDefault="0072248B" w:rsidP="0072248B">
      <w:pPr>
        <w:pStyle w:val="BodyText2"/>
        <w:ind w:left="1440"/>
        <w:rPr>
          <w:rFonts w:ascii="Times New Roman" w:hAnsi="Times New Roman"/>
          <w:sz w:val="24"/>
        </w:rPr>
      </w:pPr>
      <w:r w:rsidRPr="00953350">
        <w:rPr>
          <w:rFonts w:ascii="Times New Roman" w:hAnsi="Times New Roman"/>
          <w:sz w:val="24"/>
        </w:rPr>
        <w:t xml:space="preserve">She's a dimple in her chin.' </w:t>
      </w:r>
    </w:p>
    <w:p w14:paraId="4048ED6A" w14:textId="77777777" w:rsidR="0072248B" w:rsidRPr="00953350" w:rsidRDefault="0072248B" w:rsidP="0072248B">
      <w:pPr>
        <w:pStyle w:val="BodyText2"/>
        <w:ind w:left="1440"/>
        <w:rPr>
          <w:rFonts w:ascii="Times New Roman" w:hAnsi="Times New Roman"/>
          <w:sz w:val="24"/>
        </w:rPr>
      </w:pPr>
    </w:p>
    <w:p w14:paraId="48C8DE7D" w14:textId="77777777" w:rsidR="0072248B" w:rsidRPr="00953350" w:rsidRDefault="0072248B" w:rsidP="0072248B">
      <w:pPr>
        <w:pStyle w:val="BodyText2"/>
        <w:ind w:firstLine="720"/>
        <w:rPr>
          <w:rFonts w:ascii="Times New Roman" w:hAnsi="Times New Roman"/>
          <w:sz w:val="24"/>
        </w:rPr>
      </w:pPr>
      <w:r w:rsidRPr="00953350">
        <w:rPr>
          <w:rFonts w:ascii="Times New Roman" w:hAnsi="Times New Roman"/>
          <w:sz w:val="24"/>
        </w:rPr>
        <w:t xml:space="preserve">*So in Mrs. B.'s MS. </w:t>
      </w:r>
    </w:p>
    <w:p w14:paraId="5D0C393A" w14:textId="77777777" w:rsidR="0072248B" w:rsidRDefault="0072248B" w:rsidP="0072248B">
      <w:pPr>
        <w:pStyle w:val="BodyText2"/>
        <w:jc w:val="left"/>
        <w:rPr>
          <w:rFonts w:ascii="Times New Roman" w:hAnsi="Times New Roman"/>
          <w:sz w:val="24"/>
        </w:rPr>
      </w:pPr>
      <w:r>
        <w:rPr>
          <w:rFonts w:ascii="Times New Roman" w:hAnsi="Times New Roman"/>
          <w:sz w:val="24"/>
        </w:rPr>
        <w:t>(501)</w:t>
      </w:r>
    </w:p>
    <w:p w14:paraId="38FC3B6A" w14:textId="77777777" w:rsidR="0072248B" w:rsidRPr="00953350"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r>
      <w:r w:rsidRPr="00953350">
        <w:rPr>
          <w:rFonts w:ascii="Times New Roman" w:hAnsi="Times New Roman"/>
          <w:sz w:val="24"/>
        </w:rPr>
        <w:t xml:space="preserve">'Did she set for you a chair?' </w:t>
      </w:r>
    </w:p>
    <w:p w14:paraId="3F802714"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'Yes, she set for me a chair </w:t>
      </w:r>
    </w:p>
    <w:p w14:paraId="3267EE60"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While she combed her golden hair.' </w:t>
      </w:r>
    </w:p>
    <w:p w14:paraId="5830B6FC" w14:textId="77777777" w:rsidR="0072248B" w:rsidRPr="00953350" w:rsidRDefault="0072248B" w:rsidP="0072248B">
      <w:pPr>
        <w:pStyle w:val="BodyText2"/>
        <w:ind w:left="1440"/>
        <w:rPr>
          <w:rFonts w:ascii="Times New Roman" w:hAnsi="Times New Roman"/>
          <w:sz w:val="24"/>
        </w:rPr>
      </w:pPr>
    </w:p>
    <w:p w14:paraId="5FE8C0C7"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'Can she make a cherry pie?' </w:t>
      </w:r>
    </w:p>
    <w:p w14:paraId="7F388D52"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'She can make a cherry pie </w:t>
      </w:r>
    </w:p>
    <w:p w14:paraId="37928CBC"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Quick's a cat can wink its eye.' </w:t>
      </w:r>
    </w:p>
    <w:p w14:paraId="0C2DCB36" w14:textId="77777777" w:rsidR="0072248B" w:rsidRPr="00953350" w:rsidRDefault="0072248B" w:rsidP="0072248B">
      <w:pPr>
        <w:pStyle w:val="BodyText2"/>
        <w:ind w:left="1440"/>
        <w:rPr>
          <w:rFonts w:ascii="Times New Roman" w:hAnsi="Times New Roman"/>
          <w:sz w:val="24"/>
        </w:rPr>
      </w:pPr>
    </w:p>
    <w:p w14:paraId="53D991F6"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'Can she make a feather bed?' </w:t>
      </w:r>
    </w:p>
    <w:p w14:paraId="5CC15ECF"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'She can make a feather bed </w:t>
      </w:r>
    </w:p>
    <w:p w14:paraId="015F203E"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That's as high as your head.' </w:t>
      </w:r>
    </w:p>
    <w:p w14:paraId="3964935C" w14:textId="77777777" w:rsidR="0072248B" w:rsidRPr="00953350" w:rsidRDefault="0072248B" w:rsidP="0072248B">
      <w:pPr>
        <w:pStyle w:val="BodyText2"/>
        <w:ind w:left="1440"/>
        <w:rPr>
          <w:rFonts w:ascii="Times New Roman" w:hAnsi="Times New Roman"/>
          <w:sz w:val="24"/>
        </w:rPr>
      </w:pPr>
    </w:p>
    <w:p w14:paraId="62760A09"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'Don't you wish she would come home?' '</w:t>
      </w:r>
    </w:p>
    <w:p w14:paraId="656BE9DD"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Yes, I wish she would come home, </w:t>
      </w:r>
    </w:p>
    <w:p w14:paraId="77F7A104" w14:textId="77777777" w:rsidR="0072248B" w:rsidRPr="00953350" w:rsidRDefault="0072248B" w:rsidP="0072248B">
      <w:pPr>
        <w:pStyle w:val="BodyText2"/>
        <w:ind w:left="1440"/>
        <w:rPr>
          <w:rFonts w:ascii="Times New Roman" w:hAnsi="Times New Roman"/>
          <w:sz w:val="24"/>
        </w:rPr>
      </w:pPr>
      <w:r w:rsidRPr="00953350">
        <w:rPr>
          <w:rFonts w:ascii="Times New Roman" w:hAnsi="Times New Roman"/>
          <w:sz w:val="24"/>
        </w:rPr>
        <w:t xml:space="preserve">Never, never more to roam.' </w:t>
      </w:r>
    </w:p>
    <w:p w14:paraId="71E91F92" w14:textId="77777777" w:rsidR="0072248B" w:rsidRDefault="0072248B" w:rsidP="0072248B">
      <w:pPr>
        <w:pStyle w:val="BodyText2"/>
        <w:ind w:left="1440"/>
        <w:jc w:val="left"/>
        <w:rPr>
          <w:rFonts w:ascii="Times New Roman" w:hAnsi="Times New Roman"/>
          <w:sz w:val="24"/>
        </w:rPr>
      </w:pPr>
      <w:r>
        <w:rPr>
          <w:rFonts w:ascii="Times New Roman" w:hAnsi="Times New Roman"/>
          <w:sz w:val="24"/>
        </w:rPr>
        <w:tab/>
      </w:r>
    </w:p>
    <w:p w14:paraId="176D0D77" w14:textId="77777777" w:rsidR="0072248B" w:rsidRPr="00953350" w:rsidRDefault="0072248B" w:rsidP="0072248B">
      <w:pPr>
        <w:pStyle w:val="BodyText2"/>
        <w:jc w:val="center"/>
        <w:rPr>
          <w:rFonts w:ascii="Times New Roman" w:hAnsi="Times New Roman"/>
          <w:b/>
          <w:bCs/>
          <w:sz w:val="24"/>
        </w:rPr>
      </w:pPr>
      <w:r w:rsidRPr="00953350">
        <w:rPr>
          <w:rFonts w:ascii="Times New Roman" w:hAnsi="Times New Roman"/>
          <w:b/>
          <w:bCs/>
          <w:sz w:val="24"/>
        </w:rPr>
        <w:t xml:space="preserve">Tom Bo-lin </w:t>
      </w:r>
    </w:p>
    <w:p w14:paraId="4DAA5796" w14:textId="77777777" w:rsidR="0072248B" w:rsidRDefault="0072248B" w:rsidP="0072248B">
      <w:pPr>
        <w:pStyle w:val="BodyText2"/>
        <w:jc w:val="left"/>
        <w:rPr>
          <w:rFonts w:ascii="Times New Roman" w:hAnsi="Times New Roman"/>
          <w:sz w:val="24"/>
        </w:rPr>
      </w:pPr>
    </w:p>
    <w:p w14:paraId="1AEEE8AA" w14:textId="77777777" w:rsidR="0072248B" w:rsidRDefault="0072248B" w:rsidP="0072248B">
      <w:pPr>
        <w:pStyle w:val="BodyText2"/>
        <w:ind w:firstLine="720"/>
        <w:jc w:val="left"/>
        <w:rPr>
          <w:rFonts w:ascii="Times New Roman" w:hAnsi="Times New Roman"/>
          <w:sz w:val="24"/>
        </w:rPr>
      </w:pPr>
      <w:r w:rsidRPr="00953350">
        <w:rPr>
          <w:rFonts w:ascii="Times New Roman" w:hAnsi="Times New Roman"/>
          <w:sz w:val="24"/>
        </w:rPr>
        <w:t xml:space="preserve">For the earlier history of this song, very familiar in England, see Halli- well's </w:t>
      </w:r>
      <w:r w:rsidRPr="00953350">
        <w:rPr>
          <w:rFonts w:ascii="Times New Roman" w:hAnsi="Times New Roman"/>
          <w:i/>
          <w:iCs/>
          <w:sz w:val="24"/>
        </w:rPr>
        <w:t xml:space="preserve">Popular Rhymes and Nursery Tales </w:t>
      </w:r>
      <w:r w:rsidRPr="00953350">
        <w:rPr>
          <w:rFonts w:ascii="Times New Roman" w:hAnsi="Times New Roman"/>
          <w:sz w:val="24"/>
        </w:rPr>
        <w:t xml:space="preserve">271, Miss Gilchrist in JFSS VIII 137- 41, and Mabbott in </w:t>
      </w:r>
      <w:r w:rsidRPr="00953350">
        <w:rPr>
          <w:rFonts w:ascii="Times New Roman" w:hAnsi="Times New Roman"/>
          <w:i/>
          <w:iCs/>
          <w:sz w:val="24"/>
        </w:rPr>
        <w:t>Notes and Queries</w:t>
      </w:r>
      <w:r w:rsidRPr="00953350">
        <w:rPr>
          <w:rFonts w:ascii="Times New Roman" w:hAnsi="Times New Roman"/>
          <w:sz w:val="24"/>
        </w:rPr>
        <w:t xml:space="preserve"> for 16 July, 1927. It goes back at least to the sixteenth century, and seems to have been originally a satire on the un- couthness of Scotchmen; later, perhaps as early as the seventeenth century, it was adapted (as 'Brien O'Lynn,' 'Barney O'Lynn,' etc.) to express a like feeling about the Irish. It probably has no connection with the Child ballad of </w:t>
      </w:r>
      <w:r w:rsidRPr="00953350">
        <w:rPr>
          <w:rFonts w:ascii="Times New Roman" w:hAnsi="Times New Roman"/>
          <w:i/>
          <w:iCs/>
          <w:sz w:val="24"/>
        </w:rPr>
        <w:t>Tam Lane</w:t>
      </w:r>
      <w:r w:rsidRPr="00953350">
        <w:rPr>
          <w:rFonts w:ascii="Times New Roman" w:hAnsi="Times New Roman"/>
          <w:sz w:val="24"/>
        </w:rPr>
        <w:t xml:space="preserve">. It has been reported by folk-song collectors from Scotland (Christie I 193), Lancashire (JFSS VIII 137-8), Gloucestershire (FSUT 181- 2), Vermont (VFSB 178-9), New York (FLSH 211-2), Kentucky (SharpK II 202-3), Tennessee (JAFL XXVIII 156), and Texas (PFLST VI 235, X 168). The first of the following stanzas from Missouri is found in most ver- sions; the other I have not seen elsewhere. The points chosen for satire vary rather widely. </w:t>
      </w:r>
    </w:p>
    <w:p w14:paraId="5A608D0F" w14:textId="77777777" w:rsidR="0072248B" w:rsidRPr="00953350" w:rsidRDefault="0072248B" w:rsidP="0072248B">
      <w:pPr>
        <w:pStyle w:val="BodyText2"/>
        <w:ind w:firstLine="720"/>
        <w:jc w:val="left"/>
        <w:rPr>
          <w:rFonts w:ascii="Times New Roman" w:hAnsi="Times New Roman"/>
          <w:sz w:val="24"/>
        </w:rPr>
      </w:pPr>
    </w:p>
    <w:p w14:paraId="45106758" w14:textId="77777777" w:rsidR="0072248B" w:rsidRDefault="0072248B" w:rsidP="0072248B">
      <w:pPr>
        <w:pStyle w:val="BodyText2"/>
        <w:ind w:firstLine="720"/>
        <w:jc w:val="left"/>
        <w:rPr>
          <w:rFonts w:ascii="Times New Roman" w:hAnsi="Times New Roman"/>
          <w:sz w:val="24"/>
        </w:rPr>
      </w:pPr>
      <w:r w:rsidRPr="00953350">
        <w:rPr>
          <w:rFonts w:ascii="Times New Roman" w:hAnsi="Times New Roman"/>
          <w:sz w:val="24"/>
        </w:rPr>
        <w:t xml:space="preserve">No title. Secured by Miss Hamilton in 1912 from Mary Morrison of the Kirksville Teachers College, who traced it back to her great-grandmother, born near Richmond, Virginia, in 1801. </w:t>
      </w:r>
    </w:p>
    <w:p w14:paraId="21596E37" w14:textId="77777777" w:rsidR="0072248B" w:rsidRDefault="0072248B" w:rsidP="0072248B">
      <w:pPr>
        <w:pStyle w:val="BodyText2"/>
        <w:ind w:firstLine="720"/>
        <w:jc w:val="left"/>
        <w:rPr>
          <w:rFonts w:ascii="Times New Roman" w:hAnsi="Times New Roman"/>
          <w:sz w:val="24"/>
        </w:rPr>
      </w:pPr>
    </w:p>
    <w:p w14:paraId="7EE60640" w14:textId="77777777" w:rsidR="0072248B" w:rsidRPr="00953350" w:rsidRDefault="0072248B" w:rsidP="0072248B">
      <w:pPr>
        <w:pStyle w:val="BodyText2"/>
        <w:ind w:firstLine="720"/>
        <w:rPr>
          <w:rFonts w:ascii="Times New Roman" w:hAnsi="Times New Roman"/>
          <w:sz w:val="24"/>
        </w:rPr>
      </w:pPr>
      <w:r>
        <w:rPr>
          <w:rFonts w:ascii="Times New Roman" w:hAnsi="Times New Roman"/>
          <w:sz w:val="24"/>
        </w:rPr>
        <w:tab/>
      </w:r>
      <w:r>
        <w:rPr>
          <w:rFonts w:ascii="Times New Roman" w:hAnsi="Times New Roman"/>
          <w:sz w:val="24"/>
        </w:rPr>
        <w:tab/>
      </w:r>
      <w:r w:rsidRPr="00953350">
        <w:rPr>
          <w:rFonts w:ascii="Times New Roman" w:hAnsi="Times New Roman"/>
          <w:sz w:val="24"/>
        </w:rPr>
        <w:t xml:space="preserve">Tom-bo-lin had no breeches to wear; </w:t>
      </w:r>
    </w:p>
    <w:p w14:paraId="598AB006" w14:textId="77777777" w:rsidR="0072248B"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He bought a sheepskin to make him a pair. </w:t>
      </w:r>
    </w:p>
    <w:p w14:paraId="388FA9E0" w14:textId="77777777" w:rsidR="0072248B"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With the skin side out and the woolly side in, </w:t>
      </w:r>
    </w:p>
    <w:p w14:paraId="7A74CC17" w14:textId="77777777" w:rsidR="0072248B" w:rsidRPr="00953350"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Make a fine summer suit for Tom-bo-lin. </w:t>
      </w:r>
    </w:p>
    <w:p w14:paraId="6DC686C3" w14:textId="77777777" w:rsidR="0072248B" w:rsidRDefault="0072248B" w:rsidP="0072248B">
      <w:pPr>
        <w:pStyle w:val="BodyText2"/>
        <w:ind w:left="2160" w:firstLine="720"/>
        <w:rPr>
          <w:rFonts w:ascii="Times New Roman" w:hAnsi="Times New Roman"/>
          <w:sz w:val="24"/>
        </w:rPr>
      </w:pPr>
      <w:r w:rsidRPr="00953350">
        <w:rPr>
          <w:rFonts w:ascii="Times New Roman" w:hAnsi="Times New Roman"/>
          <w:sz w:val="24"/>
        </w:rPr>
        <w:t xml:space="preserve">Larry-ho-ho, ho-larry-ho. </w:t>
      </w:r>
    </w:p>
    <w:p w14:paraId="742CE325" w14:textId="77777777" w:rsidR="0072248B" w:rsidRDefault="0072248B" w:rsidP="0072248B">
      <w:pPr>
        <w:pStyle w:val="BodyText2"/>
        <w:rPr>
          <w:rFonts w:ascii="Times New Roman" w:hAnsi="Times New Roman"/>
          <w:sz w:val="24"/>
        </w:rPr>
      </w:pPr>
      <w:r>
        <w:rPr>
          <w:rFonts w:ascii="Times New Roman" w:hAnsi="Times New Roman"/>
          <w:sz w:val="24"/>
        </w:rPr>
        <w:t>(502)</w:t>
      </w:r>
    </w:p>
    <w:p w14:paraId="7912E977" w14:textId="77777777" w:rsidR="0072248B" w:rsidRDefault="0072248B" w:rsidP="0072248B">
      <w:pPr>
        <w:pStyle w:val="BodyText2"/>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sidRPr="00953350">
        <w:rPr>
          <w:rFonts w:ascii="Times New Roman" w:hAnsi="Times New Roman"/>
          <w:sz w:val="24"/>
        </w:rPr>
        <w:t xml:space="preserve">When you go to old Ireland, you know, </w:t>
      </w:r>
    </w:p>
    <w:p w14:paraId="65937124" w14:textId="77777777" w:rsidR="0072248B"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This is the way to milk an old ewe: </w:t>
      </w:r>
    </w:p>
    <w:p w14:paraId="6468561B" w14:textId="77777777" w:rsidR="0072248B"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One at the head and one at the hams, </w:t>
      </w:r>
    </w:p>
    <w:p w14:paraId="11BC3675" w14:textId="77777777" w:rsidR="0072248B" w:rsidRPr="00953350" w:rsidRDefault="0072248B" w:rsidP="0072248B">
      <w:pPr>
        <w:pStyle w:val="BodyText2"/>
        <w:ind w:left="1440" w:firstLine="720"/>
        <w:rPr>
          <w:rFonts w:ascii="Times New Roman" w:hAnsi="Times New Roman"/>
          <w:sz w:val="24"/>
        </w:rPr>
      </w:pPr>
      <w:r w:rsidRPr="00953350">
        <w:rPr>
          <w:rFonts w:ascii="Times New Roman" w:hAnsi="Times New Roman"/>
          <w:sz w:val="24"/>
        </w:rPr>
        <w:t xml:space="preserve">Two little boys to knock off the lambs. </w:t>
      </w:r>
    </w:p>
    <w:p w14:paraId="7C81E883" w14:textId="77777777" w:rsidR="0072248B" w:rsidRPr="00953350" w:rsidRDefault="0072248B" w:rsidP="0072248B">
      <w:pPr>
        <w:pStyle w:val="BodyText2"/>
        <w:ind w:left="2160" w:firstLine="720"/>
        <w:rPr>
          <w:rFonts w:ascii="Times New Roman" w:hAnsi="Times New Roman"/>
          <w:sz w:val="24"/>
        </w:rPr>
      </w:pPr>
      <w:r w:rsidRPr="00953350">
        <w:rPr>
          <w:rFonts w:ascii="Times New Roman" w:hAnsi="Times New Roman"/>
          <w:sz w:val="24"/>
        </w:rPr>
        <w:t xml:space="preserve">Larry-ho-ho, ho-larry-ho. </w:t>
      </w:r>
    </w:p>
    <w:p w14:paraId="1EC1EAC5" w14:textId="77777777" w:rsidR="0072248B" w:rsidRDefault="0072248B" w:rsidP="0072248B">
      <w:pPr>
        <w:pStyle w:val="BodyText2"/>
        <w:rPr>
          <w:rFonts w:ascii="Times New Roman" w:hAnsi="Times New Roman"/>
          <w:sz w:val="24"/>
        </w:rPr>
      </w:pPr>
    </w:p>
    <w:p w14:paraId="105840BD" w14:textId="77777777" w:rsidR="0072248B" w:rsidRPr="00953350" w:rsidRDefault="0072248B" w:rsidP="0072248B">
      <w:pPr>
        <w:pStyle w:val="BodyText2"/>
        <w:jc w:val="center"/>
        <w:rPr>
          <w:rFonts w:ascii="Times New Roman" w:hAnsi="Times New Roman"/>
          <w:b/>
          <w:bCs/>
          <w:sz w:val="24"/>
        </w:rPr>
      </w:pPr>
      <w:r w:rsidRPr="00953350">
        <w:rPr>
          <w:rFonts w:ascii="Times New Roman" w:hAnsi="Times New Roman"/>
          <w:b/>
          <w:bCs/>
          <w:sz w:val="24"/>
        </w:rPr>
        <w:t xml:space="preserve">Old Woman All Skin and Bone </w:t>
      </w:r>
    </w:p>
    <w:p w14:paraId="24B85CD7" w14:textId="77777777" w:rsidR="0072248B" w:rsidRDefault="0072248B" w:rsidP="0072248B">
      <w:pPr>
        <w:pStyle w:val="BodyText2"/>
        <w:jc w:val="center"/>
        <w:rPr>
          <w:rFonts w:ascii="Times New Roman" w:hAnsi="Times New Roman"/>
          <w:sz w:val="24"/>
        </w:rPr>
      </w:pPr>
    </w:p>
    <w:p w14:paraId="4FCE7733" w14:textId="77777777" w:rsidR="0072248B" w:rsidRPr="00953350" w:rsidRDefault="0072248B" w:rsidP="0072248B">
      <w:pPr>
        <w:pStyle w:val="BodyText2"/>
        <w:ind w:firstLine="720"/>
        <w:jc w:val="left"/>
        <w:rPr>
          <w:rFonts w:ascii="Times New Roman" w:hAnsi="Times New Roman"/>
          <w:sz w:val="24"/>
        </w:rPr>
      </w:pPr>
      <w:r w:rsidRPr="00953350">
        <w:rPr>
          <w:rFonts w:ascii="Times New Roman" w:hAnsi="Times New Roman"/>
          <w:sz w:val="24"/>
        </w:rPr>
        <w:t xml:space="preserve">A text of this thrill-producer for the nursery is given in </w:t>
      </w:r>
      <w:r w:rsidRPr="00953350">
        <w:rPr>
          <w:rFonts w:ascii="Times New Roman" w:hAnsi="Times New Roman"/>
          <w:i/>
          <w:iCs/>
          <w:sz w:val="24"/>
        </w:rPr>
        <w:t>Chappell's Nursery Rhymes</w:t>
      </w:r>
      <w:r w:rsidRPr="00953350">
        <w:rPr>
          <w:rFonts w:ascii="Times New Roman" w:hAnsi="Times New Roman"/>
          <w:sz w:val="24"/>
        </w:rPr>
        <w:t xml:space="preserve"> 32, and a text from Oxfordshire is recorded in </w:t>
      </w:r>
      <w:r w:rsidRPr="00953350">
        <w:rPr>
          <w:rFonts w:ascii="Times New Roman" w:hAnsi="Times New Roman"/>
          <w:i/>
          <w:iCs/>
          <w:sz w:val="24"/>
        </w:rPr>
        <w:t>Folk-Lore</w:t>
      </w:r>
      <w:r w:rsidRPr="00953350">
        <w:rPr>
          <w:rFonts w:ascii="Times New Roman" w:hAnsi="Times New Roman"/>
          <w:sz w:val="24"/>
        </w:rPr>
        <w:t xml:space="preserve"> XXIV 81. In this country it has been recorded in Vermont (VFSB 180-1), Pennsyl- vania (JAFL XXVI 142-3), West Virginia (FSS 482-3), Kentucky (JAFL XXVI 143; Perrow notes that it 'is known traditionally also in East Tennes- see'), North Carolina (</w:t>
      </w:r>
      <w:r w:rsidRPr="00953350">
        <w:rPr>
          <w:rFonts w:ascii="Times New Roman" w:hAnsi="Times New Roman"/>
          <w:i/>
          <w:iCs/>
          <w:sz w:val="24"/>
        </w:rPr>
        <w:t>North Carolina Booklet</w:t>
      </w:r>
      <w:r w:rsidRPr="00953350">
        <w:rPr>
          <w:rFonts w:ascii="Times New Roman" w:hAnsi="Times New Roman"/>
          <w:sz w:val="24"/>
        </w:rPr>
        <w:t xml:space="preserve"> XI No. 1), and Mississippi (FTM 43). </w:t>
      </w:r>
    </w:p>
    <w:p w14:paraId="3EBFCA3A" w14:textId="77777777" w:rsidR="0072248B" w:rsidRPr="00953350" w:rsidRDefault="0072248B" w:rsidP="0072248B">
      <w:pPr>
        <w:pStyle w:val="BodyText2"/>
        <w:jc w:val="center"/>
        <w:rPr>
          <w:rFonts w:ascii="Times New Roman" w:hAnsi="Times New Roman"/>
          <w:sz w:val="24"/>
        </w:rPr>
      </w:pPr>
    </w:p>
    <w:p w14:paraId="5EBDDFB8"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353C8F14" w14:textId="77777777" w:rsidR="0072248B" w:rsidRDefault="0072248B" w:rsidP="0072248B">
      <w:pPr>
        <w:pStyle w:val="BodyText2"/>
        <w:ind w:firstLine="720"/>
        <w:rPr>
          <w:rFonts w:ascii="Times New Roman" w:hAnsi="Times New Roman"/>
          <w:sz w:val="24"/>
        </w:rPr>
      </w:pPr>
      <w:r w:rsidRPr="0088654F">
        <w:rPr>
          <w:rFonts w:ascii="Times New Roman" w:hAnsi="Times New Roman"/>
          <w:sz w:val="24"/>
        </w:rPr>
        <w:t xml:space="preserve">"There was an Old Woman.' Communicated by Mrs. L. D. Ames of Columbia, Boone County, in 1917. Regarding the refrain, which follows each line but the last, Mrs. A. notes that the syllables 'are nasal sounds, made with the mouth closed. They are the expression that Missourians use colloquially to denote assent.' I print them here only for the first couplet. </w:t>
      </w:r>
    </w:p>
    <w:p w14:paraId="6F49C80E" w14:textId="77777777" w:rsidR="0072248B" w:rsidRPr="0088654F" w:rsidRDefault="0072248B" w:rsidP="0072248B">
      <w:pPr>
        <w:pStyle w:val="BodyText2"/>
        <w:ind w:firstLine="720"/>
        <w:rPr>
          <w:rFonts w:ascii="Times New Roman" w:hAnsi="Times New Roman"/>
          <w:sz w:val="24"/>
        </w:rPr>
      </w:pPr>
    </w:p>
    <w:p w14:paraId="7C8CC076"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There was an old woman lived all alone, </w:t>
      </w:r>
    </w:p>
    <w:p w14:paraId="3EC066FA" w14:textId="77777777" w:rsidR="0072248B" w:rsidRPr="0088654F" w:rsidRDefault="0072248B" w:rsidP="0072248B">
      <w:pPr>
        <w:pStyle w:val="BodyText2"/>
        <w:ind w:left="1440"/>
        <w:rPr>
          <w:rFonts w:ascii="Times New Roman" w:hAnsi="Times New Roman"/>
          <w:sz w:val="24"/>
        </w:rPr>
      </w:pPr>
      <w:r>
        <w:rPr>
          <w:rFonts w:ascii="Times New Roman" w:hAnsi="Times New Roman"/>
          <w:sz w:val="24"/>
        </w:rPr>
        <w:t xml:space="preserve">   </w:t>
      </w:r>
      <w:r w:rsidRPr="0088654F">
        <w:rPr>
          <w:rFonts w:ascii="Times New Roman" w:hAnsi="Times New Roman"/>
          <w:sz w:val="24"/>
        </w:rPr>
        <w:t xml:space="preserve">Umph-humph, umph-humph! </w:t>
      </w:r>
    </w:p>
    <w:p w14:paraId="763B6540"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She was nothing in the world but skin and bone. </w:t>
      </w:r>
    </w:p>
    <w:p w14:paraId="5FA83FAF" w14:textId="77777777" w:rsidR="0072248B" w:rsidRDefault="0072248B" w:rsidP="0072248B">
      <w:pPr>
        <w:pStyle w:val="BodyText2"/>
        <w:ind w:left="1440"/>
        <w:rPr>
          <w:rFonts w:ascii="Times New Roman" w:hAnsi="Times New Roman"/>
          <w:sz w:val="24"/>
        </w:rPr>
      </w:pPr>
      <w:r>
        <w:rPr>
          <w:rFonts w:ascii="Times New Roman" w:hAnsi="Times New Roman"/>
          <w:sz w:val="24"/>
        </w:rPr>
        <w:t xml:space="preserve">   </w:t>
      </w:r>
      <w:r w:rsidRPr="0088654F">
        <w:rPr>
          <w:rFonts w:ascii="Times New Roman" w:hAnsi="Times New Roman"/>
          <w:sz w:val="24"/>
        </w:rPr>
        <w:t xml:space="preserve">Umph-humph, umph-humph! </w:t>
      </w:r>
    </w:p>
    <w:p w14:paraId="54A00B18" w14:textId="77777777" w:rsidR="0072248B" w:rsidRPr="0088654F" w:rsidRDefault="0072248B" w:rsidP="0072248B">
      <w:pPr>
        <w:pStyle w:val="BodyText2"/>
        <w:ind w:left="1440"/>
        <w:rPr>
          <w:rFonts w:ascii="Times New Roman" w:hAnsi="Times New Roman"/>
          <w:sz w:val="24"/>
        </w:rPr>
      </w:pPr>
    </w:p>
    <w:p w14:paraId="1AD66E7D"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One day the old woman went to church </w:t>
      </w:r>
    </w:p>
    <w:p w14:paraId="2F5971ED"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To hear the parson pray and preach. </w:t>
      </w:r>
    </w:p>
    <w:p w14:paraId="157453A3" w14:textId="77777777" w:rsidR="0072248B" w:rsidRPr="0088654F" w:rsidRDefault="0072248B" w:rsidP="0072248B">
      <w:pPr>
        <w:pStyle w:val="BodyText2"/>
        <w:ind w:left="1440"/>
        <w:rPr>
          <w:rFonts w:ascii="Times New Roman" w:hAnsi="Times New Roman"/>
          <w:sz w:val="24"/>
        </w:rPr>
      </w:pPr>
    </w:p>
    <w:p w14:paraId="2AB95315"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When she got to the stile she stopped to rest a little while;</w:t>
      </w:r>
      <w:r>
        <w:rPr>
          <w:rFonts w:ascii="Times New Roman" w:hAnsi="Times New Roman"/>
          <w:sz w:val="24"/>
        </w:rPr>
        <w:t>*</w:t>
      </w:r>
    </w:p>
    <w:p w14:paraId="22B50F51"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When she got to the door she stopped to rest a little more.</w:t>
      </w:r>
      <w:r>
        <w:rPr>
          <w:rFonts w:ascii="Times New Roman" w:hAnsi="Times New Roman"/>
          <w:sz w:val="24"/>
        </w:rPr>
        <w:t>*</w:t>
      </w:r>
      <w:r w:rsidRPr="0088654F">
        <w:rPr>
          <w:rFonts w:ascii="Times New Roman" w:hAnsi="Times New Roman"/>
          <w:sz w:val="24"/>
        </w:rPr>
        <w:t xml:space="preserve"> </w:t>
      </w:r>
    </w:p>
    <w:p w14:paraId="1719633B" w14:textId="77777777" w:rsidR="0072248B" w:rsidRPr="0088654F" w:rsidRDefault="0072248B" w:rsidP="0072248B">
      <w:pPr>
        <w:pStyle w:val="BodyText2"/>
        <w:ind w:left="1440"/>
        <w:rPr>
          <w:rFonts w:ascii="Times New Roman" w:hAnsi="Times New Roman"/>
          <w:sz w:val="24"/>
        </w:rPr>
      </w:pPr>
    </w:p>
    <w:p w14:paraId="440088E1"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When she opened the door she saw a corpse upon the floor.</w:t>
      </w:r>
      <w:r>
        <w:rPr>
          <w:rFonts w:ascii="Times New Roman" w:hAnsi="Times New Roman"/>
          <w:sz w:val="24"/>
        </w:rPr>
        <w:t>*</w:t>
      </w:r>
    </w:p>
    <w:p w14:paraId="638FED4A"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asked the preacher if she would look like that. </w:t>
      </w:r>
    </w:p>
    <w:p w14:paraId="238F09A6" w14:textId="77777777" w:rsidR="0072248B" w:rsidRPr="0088654F" w:rsidRDefault="0072248B" w:rsidP="0072248B">
      <w:pPr>
        <w:pStyle w:val="BodyText2"/>
        <w:ind w:left="1440"/>
        <w:rPr>
          <w:rFonts w:ascii="Times New Roman" w:hAnsi="Times New Roman"/>
          <w:sz w:val="24"/>
        </w:rPr>
      </w:pPr>
    </w:p>
    <w:p w14:paraId="4171F002"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He told her yes </w:t>
      </w:r>
      <w:r w:rsidRPr="0088654F">
        <w:rPr>
          <w:rFonts w:ascii="Times New Roman" w:hAnsi="Times New Roman"/>
          <w:i/>
          <w:iCs/>
          <w:sz w:val="24"/>
        </w:rPr>
        <w:t>and scared her to death</w:t>
      </w:r>
      <w:r w:rsidRPr="0088654F">
        <w:rPr>
          <w:rFonts w:ascii="Times New Roman" w:hAnsi="Times New Roman"/>
          <w:sz w:val="24"/>
        </w:rPr>
        <w:t xml:space="preserve">! </w:t>
      </w:r>
    </w:p>
    <w:p w14:paraId="4B115A3D" w14:textId="77777777" w:rsidR="0072248B" w:rsidRDefault="0072248B" w:rsidP="0072248B">
      <w:pPr>
        <w:pStyle w:val="BodyText2"/>
        <w:rPr>
          <w:rFonts w:ascii="Times New Roman" w:hAnsi="Times New Roman"/>
          <w:sz w:val="24"/>
        </w:rPr>
      </w:pPr>
    </w:p>
    <w:p w14:paraId="73BFA402" w14:textId="77777777" w:rsidR="0072248B" w:rsidRPr="0088654F" w:rsidRDefault="0072248B" w:rsidP="0072248B">
      <w:pPr>
        <w:pStyle w:val="BodyText2"/>
        <w:ind w:firstLine="720"/>
        <w:rPr>
          <w:rFonts w:ascii="Times New Roman" w:hAnsi="Times New Roman"/>
          <w:sz w:val="22"/>
          <w:szCs w:val="18"/>
        </w:rPr>
      </w:pPr>
      <w:r w:rsidRPr="0088654F">
        <w:rPr>
          <w:rFonts w:ascii="Times New Roman" w:hAnsi="Times New Roman"/>
          <w:sz w:val="22"/>
          <w:szCs w:val="18"/>
        </w:rPr>
        <w:t xml:space="preserve">*Each of these lines is probably a couplet in itself. Of the conclusion Mrs. A. says that it is 'delivered as an exclamation instead of being sung. Very exciting to young children.' </w:t>
      </w:r>
    </w:p>
    <w:p w14:paraId="1A03D65E" w14:textId="77777777" w:rsidR="0072248B" w:rsidRPr="00953350" w:rsidRDefault="0072248B" w:rsidP="0072248B">
      <w:pPr>
        <w:pStyle w:val="BodyText2"/>
        <w:jc w:val="left"/>
        <w:rPr>
          <w:rFonts w:ascii="Times New Roman" w:hAnsi="Times New Roman"/>
          <w:sz w:val="24"/>
        </w:rPr>
      </w:pPr>
      <w:r>
        <w:rPr>
          <w:rFonts w:ascii="Times New Roman" w:hAnsi="Times New Roman"/>
          <w:sz w:val="24"/>
        </w:rPr>
        <w:t>(503)</w:t>
      </w:r>
    </w:p>
    <w:p w14:paraId="20438E85"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5ABF4AE6" w14:textId="77777777" w:rsidR="0072248B" w:rsidRDefault="0072248B" w:rsidP="0072248B">
      <w:pPr>
        <w:pStyle w:val="BodyText2"/>
        <w:ind w:firstLine="720"/>
        <w:rPr>
          <w:rFonts w:ascii="Times New Roman" w:hAnsi="Times New Roman"/>
          <w:sz w:val="24"/>
        </w:rPr>
      </w:pPr>
      <w:r w:rsidRPr="0088654F">
        <w:rPr>
          <w:rFonts w:ascii="Times New Roman" w:hAnsi="Times New Roman"/>
          <w:sz w:val="24"/>
        </w:rPr>
        <w:t xml:space="preserve">'Mrs. Jones.' Sent to me in 1917 by Miss Jane D. Johns of St. Charles as known by her uncle Douglas Voss Martin, in his boyhood in Virginia. The burden. is repeated after each couplet, with a shouted 'boo!' at the end. </w:t>
      </w:r>
    </w:p>
    <w:p w14:paraId="77A93770" w14:textId="77777777" w:rsidR="0072248B" w:rsidRPr="0088654F" w:rsidRDefault="0072248B" w:rsidP="0072248B">
      <w:pPr>
        <w:pStyle w:val="BodyText2"/>
        <w:ind w:firstLine="720"/>
        <w:rPr>
          <w:rFonts w:ascii="Times New Roman" w:hAnsi="Times New Roman"/>
          <w:sz w:val="24"/>
        </w:rPr>
      </w:pPr>
    </w:p>
    <w:p w14:paraId="31C0B461"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There was an old woman, her name was Jones, </w:t>
      </w:r>
    </w:p>
    <w:p w14:paraId="48D4CE45"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And she was nothing but skin and bones. </w:t>
      </w:r>
    </w:p>
    <w:p w14:paraId="26FA0F86" w14:textId="77777777" w:rsidR="0072248B" w:rsidRPr="0088654F" w:rsidRDefault="0072248B" w:rsidP="0072248B">
      <w:pPr>
        <w:pStyle w:val="BodyText2"/>
        <w:ind w:left="1440"/>
        <w:rPr>
          <w:rFonts w:ascii="Times New Roman" w:hAnsi="Times New Roman"/>
          <w:sz w:val="24"/>
        </w:rPr>
      </w:pPr>
      <w:r>
        <w:rPr>
          <w:rFonts w:ascii="Times New Roman" w:hAnsi="Times New Roman"/>
          <w:sz w:val="24"/>
        </w:rPr>
        <w:t xml:space="preserve">   </w:t>
      </w:r>
      <w:r w:rsidRPr="0088654F">
        <w:rPr>
          <w:rFonts w:ascii="Times New Roman" w:hAnsi="Times New Roman"/>
          <w:sz w:val="24"/>
        </w:rPr>
        <w:t xml:space="preserve">Hm-mmmm-mmmmm. </w:t>
      </w:r>
    </w:p>
    <w:p w14:paraId="62325514" w14:textId="77777777" w:rsidR="0072248B" w:rsidRDefault="0072248B" w:rsidP="0072248B">
      <w:pPr>
        <w:pStyle w:val="BodyText2"/>
        <w:ind w:left="1440"/>
        <w:rPr>
          <w:rFonts w:ascii="Times New Roman" w:hAnsi="Times New Roman"/>
          <w:sz w:val="24"/>
        </w:rPr>
      </w:pPr>
    </w:p>
    <w:p w14:paraId="3FF6D275"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thought she'd go to church one day </w:t>
      </w:r>
    </w:p>
    <w:p w14:paraId="7AF4A572"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To hear the parson preach and pray. </w:t>
      </w:r>
    </w:p>
    <w:p w14:paraId="167C098B" w14:textId="77777777" w:rsidR="0072248B" w:rsidRDefault="0072248B" w:rsidP="0072248B">
      <w:pPr>
        <w:pStyle w:val="BodyText2"/>
        <w:ind w:left="1440"/>
        <w:rPr>
          <w:rFonts w:ascii="Times New Roman" w:hAnsi="Times New Roman"/>
          <w:sz w:val="24"/>
        </w:rPr>
      </w:pPr>
    </w:p>
    <w:p w14:paraId="2F86C82E"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But when she got to the church stile. </w:t>
      </w:r>
    </w:p>
    <w:p w14:paraId="60BA4667"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She thought she'd rest a little while. </w:t>
      </w:r>
    </w:p>
    <w:p w14:paraId="652BD860" w14:textId="77777777" w:rsidR="0072248B" w:rsidRDefault="0072248B" w:rsidP="0072248B">
      <w:pPr>
        <w:pStyle w:val="BodyText2"/>
        <w:ind w:left="1440"/>
        <w:rPr>
          <w:rFonts w:ascii="Times New Roman" w:hAnsi="Times New Roman"/>
          <w:sz w:val="24"/>
        </w:rPr>
      </w:pPr>
    </w:p>
    <w:p w14:paraId="5E18B77C"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And when she got to the church door </w:t>
      </w:r>
    </w:p>
    <w:p w14:paraId="7543FD5D"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She thought she'd rest a little more. </w:t>
      </w:r>
    </w:p>
    <w:p w14:paraId="4C5BD983" w14:textId="77777777" w:rsidR="0072248B" w:rsidRDefault="0072248B" w:rsidP="0072248B">
      <w:pPr>
        <w:pStyle w:val="BodyText2"/>
        <w:ind w:left="1440"/>
        <w:rPr>
          <w:rFonts w:ascii="Times New Roman" w:hAnsi="Times New Roman"/>
          <w:sz w:val="24"/>
        </w:rPr>
      </w:pPr>
    </w:p>
    <w:p w14:paraId="7AB452D3"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looked up, she looked down; </w:t>
      </w:r>
    </w:p>
    <w:p w14:paraId="72DA597E"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spied a corpse upon the ground. </w:t>
      </w:r>
    </w:p>
    <w:p w14:paraId="3DA825E4" w14:textId="77777777" w:rsidR="0072248B" w:rsidRPr="0088654F" w:rsidRDefault="0072248B" w:rsidP="0072248B">
      <w:pPr>
        <w:pStyle w:val="BodyText2"/>
        <w:ind w:left="1440"/>
        <w:rPr>
          <w:rFonts w:ascii="Times New Roman" w:hAnsi="Times New Roman"/>
          <w:sz w:val="24"/>
        </w:rPr>
      </w:pPr>
    </w:p>
    <w:p w14:paraId="76C2840D"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The worms crept in, the worms crept out, </w:t>
      </w:r>
    </w:p>
    <w:p w14:paraId="1F50D9F7"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And made the woman sing and shout. </w:t>
      </w:r>
    </w:p>
    <w:p w14:paraId="7BC69A4A" w14:textId="77777777" w:rsidR="0072248B" w:rsidRDefault="0072248B" w:rsidP="0072248B">
      <w:pPr>
        <w:pStyle w:val="BodyText2"/>
        <w:ind w:left="1440"/>
        <w:rPr>
          <w:rFonts w:ascii="Times New Roman" w:hAnsi="Times New Roman"/>
          <w:sz w:val="24"/>
        </w:rPr>
      </w:pPr>
    </w:p>
    <w:p w14:paraId="0D1A069E"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The woman to the parson said: '</w:t>
      </w:r>
    </w:p>
    <w:p w14:paraId="3A7C8715"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Will I look so when I am dead?' </w:t>
      </w:r>
    </w:p>
    <w:p w14:paraId="5657067F" w14:textId="77777777" w:rsidR="0072248B" w:rsidRDefault="0072248B" w:rsidP="0072248B">
      <w:pPr>
        <w:pStyle w:val="BodyText2"/>
        <w:ind w:left="1440"/>
        <w:rPr>
          <w:rFonts w:ascii="Times New Roman" w:hAnsi="Times New Roman"/>
          <w:sz w:val="24"/>
        </w:rPr>
      </w:pPr>
    </w:p>
    <w:p w14:paraId="63A1161E"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The parson to the woman said: </w:t>
      </w:r>
    </w:p>
    <w:p w14:paraId="35DA70E3"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'Yes, you'll look so when you are dead." </w:t>
      </w:r>
    </w:p>
    <w:p w14:paraId="18299533" w14:textId="77777777" w:rsidR="0072248B" w:rsidRPr="0088654F" w:rsidRDefault="0072248B" w:rsidP="0072248B">
      <w:pPr>
        <w:pStyle w:val="BodyText2"/>
        <w:ind w:left="1440"/>
        <w:rPr>
          <w:rFonts w:ascii="Times New Roman" w:hAnsi="Times New Roman"/>
          <w:sz w:val="24"/>
        </w:rPr>
      </w:pPr>
      <w:r>
        <w:rPr>
          <w:rFonts w:ascii="Times New Roman" w:hAnsi="Times New Roman"/>
          <w:sz w:val="24"/>
        </w:rPr>
        <w:t xml:space="preserve">   </w:t>
      </w:r>
      <w:r w:rsidRPr="0088654F">
        <w:rPr>
          <w:rFonts w:ascii="Times New Roman" w:hAnsi="Times New Roman"/>
          <w:sz w:val="24"/>
        </w:rPr>
        <w:t xml:space="preserve">Hm-mmmm-mmmmm. </w:t>
      </w:r>
    </w:p>
    <w:p w14:paraId="0E4D8C1D" w14:textId="77777777" w:rsidR="0072248B" w:rsidRPr="0088654F" w:rsidRDefault="0072248B" w:rsidP="0072248B">
      <w:pPr>
        <w:pStyle w:val="BodyText2"/>
        <w:ind w:left="1440"/>
        <w:rPr>
          <w:rFonts w:ascii="Times New Roman" w:hAnsi="Times New Roman"/>
          <w:sz w:val="24"/>
        </w:rPr>
      </w:pPr>
      <w:r>
        <w:rPr>
          <w:rFonts w:ascii="Times New Roman" w:hAnsi="Times New Roman"/>
          <w:i/>
          <w:iCs/>
          <w:sz w:val="24"/>
        </w:rPr>
        <w:t xml:space="preserve">   </w:t>
      </w:r>
      <w:r w:rsidRPr="0088654F">
        <w:rPr>
          <w:rFonts w:ascii="Times New Roman" w:hAnsi="Times New Roman"/>
          <w:i/>
          <w:iCs/>
          <w:sz w:val="24"/>
        </w:rPr>
        <w:t>Boo!</w:t>
      </w:r>
      <w:r w:rsidRPr="0088654F">
        <w:rPr>
          <w:rFonts w:ascii="Times New Roman" w:hAnsi="Times New Roman"/>
          <w:sz w:val="24"/>
        </w:rPr>
        <w:t xml:space="preserve"> </w:t>
      </w:r>
    </w:p>
    <w:p w14:paraId="5004EC0E" w14:textId="77777777" w:rsidR="0072248B" w:rsidRDefault="0072248B" w:rsidP="0072248B">
      <w:pPr>
        <w:pStyle w:val="BodyText2"/>
        <w:jc w:val="center"/>
        <w:rPr>
          <w:rFonts w:ascii="Times New Roman" w:hAnsi="Times New Roman"/>
          <w:sz w:val="24"/>
        </w:rPr>
      </w:pPr>
    </w:p>
    <w:p w14:paraId="67E0C5C7"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35104453" w14:textId="77777777" w:rsidR="0072248B" w:rsidRDefault="0072248B" w:rsidP="0072248B">
      <w:pPr>
        <w:pStyle w:val="BodyText2"/>
        <w:ind w:firstLine="720"/>
        <w:rPr>
          <w:rFonts w:ascii="Times New Roman" w:hAnsi="Times New Roman"/>
          <w:sz w:val="24"/>
        </w:rPr>
      </w:pPr>
      <w:r w:rsidRPr="0088654F">
        <w:rPr>
          <w:rFonts w:ascii="Times New Roman" w:hAnsi="Times New Roman"/>
          <w:sz w:val="24"/>
        </w:rPr>
        <w:t xml:space="preserve">"There Was an Old Woman.' Reported by Miss Leah Yoffie of the Soldan High School, St. Louis, as sung by one of her students at a Y.W.C.A. camp in Kirkwood. I have followed Miss Y.'s MS; the burden seems to be irregularly introduced. </w:t>
      </w:r>
    </w:p>
    <w:p w14:paraId="4C1A069C" w14:textId="77777777" w:rsidR="0072248B" w:rsidRPr="0088654F" w:rsidRDefault="0072248B" w:rsidP="0072248B">
      <w:pPr>
        <w:pStyle w:val="BodyText2"/>
        <w:ind w:firstLine="720"/>
        <w:rPr>
          <w:rFonts w:ascii="Times New Roman" w:hAnsi="Times New Roman"/>
          <w:sz w:val="24"/>
        </w:rPr>
      </w:pPr>
    </w:p>
    <w:p w14:paraId="1D7C5C13"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There was an old woman all skin and bones ooh, ooh </w:t>
      </w:r>
    </w:p>
    <w:p w14:paraId="46E510BB"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That took it into her head one day </w:t>
      </w:r>
    </w:p>
    <w:p w14:paraId="5CBFA8E1"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To go and hear the preacher pray oooh, oooh </w:t>
      </w:r>
    </w:p>
    <w:p w14:paraId="3FBE9C80"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When the old woman had walked a mile oooh, ooooh </w:t>
      </w:r>
    </w:p>
    <w:p w14:paraId="0E86AF66"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thought she'd stop and rest a while ooh, ooooh </w:t>
      </w:r>
    </w:p>
    <w:p w14:paraId="600387D0"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Then when the old woman reached the church door </w:t>
      </w:r>
    </w:p>
    <w:p w14:paraId="027E1367"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She thought she'd stop and rest some more </w:t>
      </w:r>
      <w:r>
        <w:rPr>
          <w:rFonts w:ascii="Times New Roman" w:hAnsi="Times New Roman"/>
          <w:sz w:val="24"/>
        </w:rPr>
        <w:t>oooooh</w:t>
      </w:r>
      <w:r w:rsidRPr="0088654F">
        <w:rPr>
          <w:rFonts w:ascii="Times New Roman" w:hAnsi="Times New Roman"/>
          <w:sz w:val="24"/>
        </w:rPr>
        <w:t xml:space="preserve">, </w:t>
      </w:r>
      <w:r>
        <w:rPr>
          <w:rFonts w:ascii="Times New Roman" w:hAnsi="Times New Roman"/>
          <w:sz w:val="24"/>
        </w:rPr>
        <w:t>oooooo</w:t>
      </w:r>
      <w:r w:rsidRPr="0088654F">
        <w:rPr>
          <w:rFonts w:ascii="Times New Roman" w:hAnsi="Times New Roman"/>
          <w:sz w:val="24"/>
        </w:rPr>
        <w:t xml:space="preserve">h </w:t>
      </w:r>
    </w:p>
    <w:p w14:paraId="39BB0BEB" w14:textId="77777777" w:rsidR="0072248B" w:rsidRDefault="0072248B" w:rsidP="0072248B">
      <w:pPr>
        <w:pStyle w:val="BodyText2"/>
        <w:ind w:left="1440"/>
        <w:rPr>
          <w:rFonts w:ascii="Times New Roman" w:hAnsi="Times New Roman"/>
          <w:sz w:val="24"/>
        </w:rPr>
      </w:pPr>
      <w:r w:rsidRPr="0088654F">
        <w:rPr>
          <w:rFonts w:ascii="Times New Roman" w:hAnsi="Times New Roman"/>
          <w:sz w:val="24"/>
        </w:rPr>
        <w:t xml:space="preserve">When she woke the preacher looked her in the eye: </w:t>
      </w:r>
    </w:p>
    <w:p w14:paraId="57C5045F" w14:textId="77777777" w:rsidR="0072248B" w:rsidRPr="0088654F" w:rsidRDefault="0072248B" w:rsidP="0072248B">
      <w:pPr>
        <w:pStyle w:val="BodyText2"/>
        <w:ind w:left="1440"/>
        <w:rPr>
          <w:rFonts w:ascii="Times New Roman" w:hAnsi="Times New Roman"/>
          <w:sz w:val="24"/>
        </w:rPr>
      </w:pPr>
      <w:r w:rsidRPr="0088654F">
        <w:rPr>
          <w:rFonts w:ascii="Times New Roman" w:hAnsi="Times New Roman"/>
          <w:sz w:val="24"/>
        </w:rPr>
        <w:t xml:space="preserve">"What will you do when you shall die?' ooooh, ooooh </w:t>
      </w:r>
    </w:p>
    <w:p w14:paraId="3C45A4BA" w14:textId="77777777" w:rsidR="0072248B" w:rsidRDefault="0072248B" w:rsidP="0072248B">
      <w:pPr>
        <w:pStyle w:val="BodyText2"/>
        <w:jc w:val="left"/>
        <w:rPr>
          <w:rFonts w:ascii="Times New Roman" w:hAnsi="Times New Roman"/>
          <w:sz w:val="24"/>
        </w:rPr>
      </w:pPr>
      <w:r>
        <w:rPr>
          <w:rFonts w:ascii="Times New Roman" w:hAnsi="Times New Roman"/>
          <w:sz w:val="24"/>
        </w:rPr>
        <w:t>(504)</w:t>
      </w:r>
    </w:p>
    <w:p w14:paraId="56CD42D8" w14:textId="77777777" w:rsidR="0072248B" w:rsidRPr="0088654F" w:rsidRDefault="0072248B" w:rsidP="0072248B">
      <w:pPr>
        <w:pStyle w:val="BodyText2"/>
        <w:jc w:val="center"/>
        <w:rPr>
          <w:rFonts w:ascii="Times New Roman" w:hAnsi="Times New Roman"/>
          <w:b/>
          <w:bCs/>
          <w:sz w:val="24"/>
        </w:rPr>
      </w:pPr>
      <w:r w:rsidRPr="0088654F">
        <w:rPr>
          <w:rFonts w:ascii="Times New Roman" w:hAnsi="Times New Roman"/>
          <w:b/>
          <w:bCs/>
          <w:sz w:val="24"/>
        </w:rPr>
        <w:t xml:space="preserve">Race of the Terrapin and the Deer </w:t>
      </w:r>
    </w:p>
    <w:p w14:paraId="1B8A390E" w14:textId="77777777" w:rsidR="0072248B" w:rsidRDefault="0072248B" w:rsidP="0072248B">
      <w:pPr>
        <w:pStyle w:val="BodyText2"/>
        <w:jc w:val="left"/>
        <w:rPr>
          <w:rFonts w:ascii="Times New Roman" w:hAnsi="Times New Roman"/>
          <w:sz w:val="24"/>
        </w:rPr>
      </w:pPr>
    </w:p>
    <w:p w14:paraId="20BB86BC" w14:textId="77777777" w:rsidR="0072248B" w:rsidRDefault="0072248B" w:rsidP="0072248B">
      <w:pPr>
        <w:pStyle w:val="BodyText2"/>
        <w:ind w:firstLine="720"/>
        <w:jc w:val="left"/>
        <w:rPr>
          <w:rFonts w:ascii="Times New Roman" w:hAnsi="Times New Roman"/>
          <w:sz w:val="24"/>
        </w:rPr>
      </w:pPr>
      <w:r w:rsidRPr="0088654F">
        <w:rPr>
          <w:rFonts w:ascii="Times New Roman" w:hAnsi="Times New Roman"/>
          <w:sz w:val="24"/>
        </w:rPr>
        <w:t xml:space="preserve">For the wide diffusion of this folk-tale over the face of the earth see the references in Stith Thompson's </w:t>
      </w:r>
      <w:r w:rsidRPr="0088654F">
        <w:rPr>
          <w:rFonts w:ascii="Times New Roman" w:hAnsi="Times New Roman"/>
          <w:i/>
          <w:iCs/>
          <w:sz w:val="24"/>
        </w:rPr>
        <w:t>Motif-Index</w:t>
      </w:r>
      <w:r w:rsidRPr="0088654F">
        <w:rPr>
          <w:rFonts w:ascii="Times New Roman" w:hAnsi="Times New Roman"/>
          <w:sz w:val="24"/>
        </w:rPr>
        <w:t xml:space="preserve"> of Folk-Literature IV (Indiana University Studies XXI, 1934) 256-7. It is a favorite with American Indians and with negroes. Thompson in an earlier work, </w:t>
      </w:r>
      <w:r w:rsidRPr="0088654F">
        <w:rPr>
          <w:rFonts w:ascii="Times New Roman" w:hAnsi="Times New Roman"/>
          <w:i/>
          <w:iCs/>
          <w:sz w:val="24"/>
        </w:rPr>
        <w:t>European Tales</w:t>
      </w:r>
      <w:r w:rsidRPr="0088654F">
        <w:rPr>
          <w:rFonts w:ascii="Times New Roman" w:hAnsi="Times New Roman"/>
          <w:sz w:val="24"/>
        </w:rPr>
        <w:t xml:space="preserve"> </w:t>
      </w:r>
      <w:r w:rsidRPr="0088654F">
        <w:rPr>
          <w:rFonts w:ascii="Times New Roman" w:hAnsi="Times New Roman"/>
          <w:i/>
          <w:iCs/>
          <w:sz w:val="24"/>
        </w:rPr>
        <w:t>among the North American Indians</w:t>
      </w:r>
      <w:r w:rsidRPr="0088654F">
        <w:rPr>
          <w:rFonts w:ascii="Times New Roman" w:hAnsi="Times New Roman"/>
          <w:sz w:val="24"/>
        </w:rPr>
        <w:t xml:space="preserve"> (Colorado College Publication, Language Series II No. 34, 1919) 441, 448-9, believed that these American versions were derived from European (in this case Spanish) sources. Still earlier, when I sub- mitted the Missouri text to J. R. Swanton of the Bureau of American Ethnology in 1913, he wrote to me that 'no one seems to know whether it is Indian, Negro, or white,' and that he did not recognize the words of the chant as Indian. For notes of its occurrence in American collections see the references to Thompson's works given above. I have not found the terrapin's chant in any other text that has come to my eye. </w:t>
      </w:r>
    </w:p>
    <w:p w14:paraId="552C9A0F" w14:textId="77777777" w:rsidR="0072248B" w:rsidRPr="0088654F" w:rsidRDefault="0072248B" w:rsidP="0072248B">
      <w:pPr>
        <w:pStyle w:val="BodyText2"/>
        <w:ind w:firstLine="720"/>
        <w:jc w:val="left"/>
        <w:rPr>
          <w:rFonts w:ascii="Times New Roman" w:hAnsi="Times New Roman"/>
          <w:sz w:val="24"/>
        </w:rPr>
      </w:pPr>
    </w:p>
    <w:p w14:paraId="2B1F2165" w14:textId="77777777" w:rsidR="0072248B" w:rsidRPr="0088654F" w:rsidRDefault="0072248B" w:rsidP="0072248B">
      <w:pPr>
        <w:pStyle w:val="BodyText2"/>
        <w:ind w:firstLine="720"/>
        <w:jc w:val="left"/>
        <w:rPr>
          <w:rFonts w:ascii="Times New Roman" w:hAnsi="Times New Roman"/>
          <w:sz w:val="24"/>
        </w:rPr>
      </w:pPr>
      <w:r w:rsidRPr="0088654F">
        <w:rPr>
          <w:rFonts w:ascii="Times New Roman" w:hAnsi="Times New Roman"/>
          <w:sz w:val="24"/>
        </w:rPr>
        <w:t xml:space="preserve">'Race of the Terrapin and the Deer.' Communicated in 1910 by G. C. Broad- head of Columbia as one of his childhood recollections. </w:t>
      </w:r>
    </w:p>
    <w:p w14:paraId="6450E167" w14:textId="77777777" w:rsidR="0072248B" w:rsidRDefault="0072248B" w:rsidP="0072248B">
      <w:pPr>
        <w:pStyle w:val="BodyText2"/>
        <w:rPr>
          <w:rFonts w:ascii="Times New Roman" w:hAnsi="Times New Roman"/>
          <w:sz w:val="24"/>
        </w:rPr>
      </w:pPr>
    </w:p>
    <w:p w14:paraId="0DE411B9" w14:textId="77777777" w:rsidR="0072248B" w:rsidRDefault="0072248B" w:rsidP="0072248B">
      <w:pPr>
        <w:pStyle w:val="BodyText2"/>
        <w:ind w:left="720"/>
        <w:rPr>
          <w:rFonts w:ascii="Times New Roman" w:hAnsi="Times New Roman"/>
          <w:sz w:val="24"/>
        </w:rPr>
      </w:pPr>
      <w:r w:rsidRPr="0088654F">
        <w:rPr>
          <w:rFonts w:ascii="Times New Roman" w:hAnsi="Times New Roman"/>
          <w:sz w:val="24"/>
        </w:rPr>
        <w:t xml:space="preserve">A terrapin challenged a deer for a race. </w:t>
      </w:r>
      <w:r>
        <w:rPr>
          <w:rFonts w:ascii="Times New Roman" w:hAnsi="Times New Roman"/>
          <w:sz w:val="24"/>
        </w:rPr>
        <w:t xml:space="preserve">   </w:t>
      </w:r>
      <w:r w:rsidRPr="0088654F">
        <w:rPr>
          <w:rFonts w:ascii="Times New Roman" w:hAnsi="Times New Roman"/>
          <w:sz w:val="24"/>
        </w:rPr>
        <w:t xml:space="preserve">Said he could beat him running. </w:t>
      </w:r>
    </w:p>
    <w:p w14:paraId="0188AFDE" w14:textId="77777777" w:rsidR="0072248B" w:rsidRDefault="0072248B" w:rsidP="0072248B">
      <w:pPr>
        <w:pStyle w:val="BodyText2"/>
        <w:ind w:left="720"/>
        <w:rPr>
          <w:rFonts w:ascii="Times New Roman" w:hAnsi="Times New Roman"/>
          <w:sz w:val="24"/>
        </w:rPr>
      </w:pPr>
      <w:r w:rsidRPr="0088654F">
        <w:rPr>
          <w:rFonts w:ascii="Times New Roman" w:hAnsi="Times New Roman"/>
          <w:sz w:val="24"/>
        </w:rPr>
        <w:t xml:space="preserve">The deer laughed at him. </w:t>
      </w:r>
      <w:r>
        <w:rPr>
          <w:rFonts w:ascii="Times New Roman" w:hAnsi="Times New Roman"/>
          <w:sz w:val="24"/>
        </w:rPr>
        <w:t xml:space="preserve">   </w:t>
      </w:r>
      <w:r w:rsidRPr="0088654F">
        <w:rPr>
          <w:rFonts w:ascii="Times New Roman" w:hAnsi="Times New Roman"/>
          <w:sz w:val="24"/>
        </w:rPr>
        <w:t xml:space="preserve">Finally he consented. </w:t>
      </w:r>
      <w:r>
        <w:rPr>
          <w:rFonts w:ascii="Times New Roman" w:hAnsi="Times New Roman"/>
          <w:sz w:val="24"/>
        </w:rPr>
        <w:t xml:space="preserve">   </w:t>
      </w:r>
      <w:r w:rsidRPr="0088654F">
        <w:rPr>
          <w:rFonts w:ascii="Times New Roman" w:hAnsi="Times New Roman"/>
          <w:sz w:val="24"/>
        </w:rPr>
        <w:t xml:space="preserve">The terrapin spoke to </w:t>
      </w:r>
    </w:p>
    <w:p w14:paraId="73CF79F6" w14:textId="77777777" w:rsidR="0072248B" w:rsidRPr="0088654F" w:rsidRDefault="0072248B" w:rsidP="0072248B">
      <w:pPr>
        <w:pStyle w:val="BodyText2"/>
        <w:rPr>
          <w:rFonts w:ascii="Times New Roman" w:hAnsi="Times New Roman"/>
          <w:sz w:val="24"/>
        </w:rPr>
      </w:pPr>
      <w:r w:rsidRPr="0088654F">
        <w:rPr>
          <w:rFonts w:ascii="Times New Roman" w:hAnsi="Times New Roman"/>
          <w:sz w:val="24"/>
        </w:rPr>
        <w:t>other terrapins, and arranged that near the road a terrapin should place himself concealed</w:t>
      </w:r>
      <w:r>
        <w:rPr>
          <w:rFonts w:ascii="Times New Roman" w:hAnsi="Times New Roman"/>
          <w:sz w:val="24"/>
        </w:rPr>
        <w:t xml:space="preserve">—every </w:t>
      </w:r>
      <w:r w:rsidRPr="0088654F">
        <w:rPr>
          <w:rFonts w:ascii="Times New Roman" w:hAnsi="Times New Roman"/>
          <w:sz w:val="24"/>
        </w:rPr>
        <w:t xml:space="preserve">few feet there was a terrapin. </w:t>
      </w:r>
      <w:r>
        <w:rPr>
          <w:rFonts w:ascii="Times New Roman" w:hAnsi="Times New Roman"/>
          <w:sz w:val="24"/>
        </w:rPr>
        <w:t xml:space="preserve">   </w:t>
      </w:r>
      <w:r w:rsidRPr="0088654F">
        <w:rPr>
          <w:rFonts w:ascii="Times New Roman" w:hAnsi="Times New Roman"/>
          <w:sz w:val="24"/>
        </w:rPr>
        <w:t xml:space="preserve">The deer started walking slowly. </w:t>
      </w:r>
    </w:p>
    <w:p w14:paraId="7986D9E9" w14:textId="77777777" w:rsidR="0072248B" w:rsidRDefault="0072248B" w:rsidP="0072248B">
      <w:pPr>
        <w:pStyle w:val="BodyText2"/>
        <w:rPr>
          <w:rFonts w:ascii="Times New Roman" w:hAnsi="Times New Roman"/>
          <w:sz w:val="24"/>
        </w:rPr>
      </w:pPr>
      <w:r>
        <w:rPr>
          <w:rFonts w:ascii="Times New Roman" w:hAnsi="Times New Roman"/>
          <w:noProof/>
          <w:sz w:val="24"/>
        </w:rPr>
        <w:drawing>
          <wp:inline distT="0" distB="0" distL="0" distR="0" wp14:anchorId="6ED4189F" wp14:editId="59C16B72">
            <wp:extent cx="5486400" cy="2049780"/>
            <wp:effectExtent l="0" t="0" r="0" b="7620"/>
            <wp:docPr id="1271850212" name="Picture 87"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50212" name="Picture 87" descr="A sheet of music with notes&#10;&#10;AI-generated content may be incorrect."/>
                    <pic:cNvPicPr>
                      <a:picLocks noChangeAspect="1" noChangeArrowheads="1"/>
                    </pic:cNvPicPr>
                  </pic:nvPicPr>
                  <pic:blipFill>
                    <a:blip r:embed="rId99" cstate="print">
                      <a:lum contrast="20000"/>
                      <a:extLst>
                        <a:ext uri="{28A0092B-C50C-407E-A947-70E740481C1C}">
                          <a14:useLocalDpi xmlns:a14="http://schemas.microsoft.com/office/drawing/2010/main" val="0"/>
                        </a:ext>
                      </a:extLst>
                    </a:blip>
                    <a:srcRect/>
                    <a:stretch>
                      <a:fillRect/>
                    </a:stretch>
                  </pic:blipFill>
                  <pic:spPr bwMode="auto">
                    <a:xfrm>
                      <a:off x="0" y="0"/>
                      <a:ext cx="5486400" cy="2049780"/>
                    </a:xfrm>
                    <a:prstGeom prst="rect">
                      <a:avLst/>
                    </a:prstGeom>
                    <a:noFill/>
                    <a:ln>
                      <a:noFill/>
                    </a:ln>
                  </pic:spPr>
                </pic:pic>
              </a:graphicData>
            </a:graphic>
          </wp:inline>
        </w:drawing>
      </w:r>
    </w:p>
    <w:p w14:paraId="4562BBA7" w14:textId="77777777" w:rsidR="0072248B" w:rsidRPr="00C229E6" w:rsidRDefault="0072248B" w:rsidP="0072248B">
      <w:pPr>
        <w:pStyle w:val="BodyText2"/>
        <w:ind w:firstLine="720"/>
        <w:rPr>
          <w:rFonts w:ascii="Times New Roman" w:hAnsi="Times New Roman"/>
          <w:sz w:val="24"/>
        </w:rPr>
      </w:pPr>
      <w:r w:rsidRPr="00C229E6">
        <w:rPr>
          <w:rFonts w:ascii="Times New Roman" w:hAnsi="Times New Roman"/>
          <w:sz w:val="24"/>
        </w:rPr>
        <w:t xml:space="preserve">The deer trotted a little faster, again called out, and the nearest terrapin answered. </w:t>
      </w:r>
      <w:r>
        <w:rPr>
          <w:rFonts w:ascii="Times New Roman" w:hAnsi="Times New Roman"/>
          <w:sz w:val="24"/>
        </w:rPr>
        <w:t xml:space="preserve">    </w:t>
      </w:r>
      <w:r w:rsidRPr="00C229E6">
        <w:rPr>
          <w:rFonts w:ascii="Times New Roman" w:hAnsi="Times New Roman"/>
          <w:sz w:val="24"/>
        </w:rPr>
        <w:t xml:space="preserve">'Well, I must hurry,' said the deer. </w:t>
      </w:r>
      <w:r>
        <w:rPr>
          <w:rFonts w:ascii="Times New Roman" w:hAnsi="Times New Roman"/>
          <w:sz w:val="24"/>
        </w:rPr>
        <w:t xml:space="preserve">   </w:t>
      </w:r>
      <w:r w:rsidRPr="00C229E6">
        <w:rPr>
          <w:rFonts w:ascii="Times New Roman" w:hAnsi="Times New Roman"/>
          <w:sz w:val="24"/>
        </w:rPr>
        <w:t xml:space="preserve">So he ran faster, stopped, and called. </w:t>
      </w:r>
      <w:r>
        <w:rPr>
          <w:rFonts w:ascii="Times New Roman" w:hAnsi="Times New Roman"/>
          <w:sz w:val="24"/>
        </w:rPr>
        <w:t xml:space="preserve">   </w:t>
      </w:r>
      <w:r w:rsidRPr="00C229E6">
        <w:rPr>
          <w:rFonts w:ascii="Times New Roman" w:hAnsi="Times New Roman"/>
          <w:sz w:val="24"/>
        </w:rPr>
        <w:t xml:space="preserve">Got the same answer. </w:t>
      </w:r>
      <w:r>
        <w:rPr>
          <w:rFonts w:ascii="Times New Roman" w:hAnsi="Times New Roman"/>
          <w:sz w:val="24"/>
        </w:rPr>
        <w:t xml:space="preserve">   </w:t>
      </w:r>
      <w:r w:rsidRPr="00C229E6">
        <w:rPr>
          <w:rFonts w:ascii="Times New Roman" w:hAnsi="Times New Roman"/>
          <w:sz w:val="24"/>
        </w:rPr>
        <w:t xml:space="preserve">Then he ran faster, with the same result. </w:t>
      </w:r>
      <w:r>
        <w:rPr>
          <w:rFonts w:ascii="Times New Roman" w:hAnsi="Times New Roman"/>
          <w:sz w:val="24"/>
        </w:rPr>
        <w:t xml:space="preserve">   </w:t>
      </w:r>
      <w:r w:rsidRPr="00C229E6">
        <w:rPr>
          <w:rFonts w:ascii="Times New Roman" w:hAnsi="Times New Roman"/>
          <w:sz w:val="24"/>
        </w:rPr>
        <w:t xml:space="preserve">At last he ran and ran until he fell exhausted. </w:t>
      </w:r>
    </w:p>
    <w:p w14:paraId="77C5C0D1" w14:textId="77777777" w:rsidR="0072248B" w:rsidRDefault="0072248B" w:rsidP="0072248B">
      <w:pPr>
        <w:pStyle w:val="BodyText2"/>
        <w:rPr>
          <w:rFonts w:ascii="Times New Roman" w:hAnsi="Times New Roman"/>
          <w:sz w:val="24"/>
        </w:rPr>
      </w:pPr>
      <w:r>
        <w:rPr>
          <w:rFonts w:ascii="Times New Roman" w:hAnsi="Times New Roman"/>
          <w:sz w:val="24"/>
        </w:rPr>
        <w:t>(505)</w:t>
      </w:r>
    </w:p>
    <w:p w14:paraId="7883193E" w14:textId="77777777" w:rsidR="0072248B" w:rsidRDefault="0072248B" w:rsidP="0072248B">
      <w:pPr>
        <w:pStyle w:val="BodyText2"/>
        <w:jc w:val="center"/>
        <w:rPr>
          <w:rFonts w:ascii="Times New Roman" w:hAnsi="Times New Roman"/>
          <w:b/>
          <w:bCs/>
          <w:sz w:val="24"/>
        </w:rPr>
      </w:pPr>
      <w:r w:rsidRPr="00C229E6">
        <w:rPr>
          <w:rFonts w:ascii="Times New Roman" w:hAnsi="Times New Roman"/>
          <w:b/>
          <w:bCs/>
          <w:sz w:val="24"/>
        </w:rPr>
        <w:t>Zip Coon</w:t>
      </w:r>
    </w:p>
    <w:p w14:paraId="586C6186" w14:textId="77777777" w:rsidR="0072248B" w:rsidRPr="00C229E6" w:rsidRDefault="0072248B" w:rsidP="0072248B">
      <w:pPr>
        <w:pStyle w:val="BodyText2"/>
        <w:jc w:val="center"/>
        <w:rPr>
          <w:rFonts w:ascii="Times New Roman" w:hAnsi="Times New Roman"/>
          <w:b/>
          <w:bCs/>
          <w:sz w:val="24"/>
        </w:rPr>
      </w:pPr>
    </w:p>
    <w:p w14:paraId="50E63136" w14:textId="77777777" w:rsidR="0072248B" w:rsidRDefault="0072248B" w:rsidP="0072248B">
      <w:pPr>
        <w:pStyle w:val="BodyText2"/>
        <w:ind w:firstLine="720"/>
        <w:rPr>
          <w:rFonts w:ascii="Times New Roman" w:hAnsi="Times New Roman"/>
          <w:sz w:val="24"/>
        </w:rPr>
      </w:pPr>
      <w:r w:rsidRPr="00C229E6">
        <w:rPr>
          <w:rFonts w:ascii="Times New Roman" w:hAnsi="Times New Roman"/>
          <w:sz w:val="24"/>
        </w:rPr>
        <w:t xml:space="preserve">The following is certainly a memory of the negro minstrel song so called, altho the name does not appear in the Missouri text and the contributor thought it might be 'an old negro folk-lore song.' 'Zip Coon' was, according to S. Foster Damon, who reproduces an 1834 sheet music print of it in his </w:t>
      </w:r>
      <w:r w:rsidRPr="00C229E6">
        <w:rPr>
          <w:rFonts w:ascii="Times New Roman" w:hAnsi="Times New Roman"/>
          <w:i/>
          <w:iCs/>
          <w:sz w:val="24"/>
        </w:rPr>
        <w:t xml:space="preserve">Series of Old American Songs, </w:t>
      </w:r>
      <w:r w:rsidRPr="00C229E6">
        <w:rPr>
          <w:rFonts w:ascii="Times New Roman" w:hAnsi="Times New Roman"/>
          <w:sz w:val="24"/>
        </w:rPr>
        <w:t xml:space="preserve">'judged by longevity, the most successful of the early burnt- cork songs.' Broadhead's tune, however, seems to bear no close resemblance to that in the 1834 print. </w:t>
      </w:r>
    </w:p>
    <w:p w14:paraId="29FAD529" w14:textId="77777777" w:rsidR="0072248B" w:rsidRPr="00C229E6" w:rsidRDefault="0072248B" w:rsidP="0072248B">
      <w:pPr>
        <w:pStyle w:val="BodyText2"/>
        <w:ind w:firstLine="720"/>
        <w:rPr>
          <w:rFonts w:ascii="Times New Roman" w:hAnsi="Times New Roman"/>
          <w:sz w:val="24"/>
        </w:rPr>
      </w:pPr>
    </w:p>
    <w:p w14:paraId="16D058FE" w14:textId="77777777" w:rsidR="0072248B" w:rsidRDefault="0072248B" w:rsidP="0072248B">
      <w:pPr>
        <w:pStyle w:val="BodyText2"/>
        <w:ind w:firstLine="720"/>
        <w:rPr>
          <w:rFonts w:ascii="Times New Roman" w:hAnsi="Times New Roman"/>
          <w:sz w:val="24"/>
        </w:rPr>
      </w:pPr>
      <w:r w:rsidRPr="00C229E6">
        <w:rPr>
          <w:rFonts w:ascii="Times New Roman" w:hAnsi="Times New Roman"/>
          <w:sz w:val="24"/>
        </w:rPr>
        <w:t xml:space="preserve">No title. Set down in 1912 by G. C. Broadhead, Columbia, from his recollec- tions of many years earlier. </w:t>
      </w:r>
    </w:p>
    <w:p w14:paraId="51F2CC9B" w14:textId="77777777" w:rsidR="0072248B" w:rsidRDefault="0072248B" w:rsidP="0072248B">
      <w:pPr>
        <w:pStyle w:val="BodyText2"/>
        <w:rPr>
          <w:rFonts w:ascii="Times New Roman" w:hAnsi="Times New Roman"/>
          <w:sz w:val="24"/>
        </w:rPr>
      </w:pPr>
      <w:r>
        <w:rPr>
          <w:rFonts w:ascii="Times New Roman" w:hAnsi="Times New Roman"/>
          <w:noProof/>
          <w:sz w:val="24"/>
        </w:rPr>
        <w:drawing>
          <wp:inline distT="0" distB="0" distL="0" distR="0" wp14:anchorId="6C43CC9A" wp14:editId="415F4CFE">
            <wp:extent cx="5448300" cy="5257800"/>
            <wp:effectExtent l="0" t="0" r="0" b="0"/>
            <wp:docPr id="1836421447" name="Picture 86"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1447" name="Picture 86" descr="A sheet of music with notes&#10;&#10;AI-generated content may be incorrect."/>
                    <pic:cNvPicPr>
                      <a:picLocks noChangeAspect="1" noChangeArrowheads="1"/>
                    </pic:cNvPicPr>
                  </pic:nvPicPr>
                  <pic:blipFill>
                    <a:blip r:embed="rId100">
                      <a:lum contrast="20000"/>
                      <a:extLst>
                        <a:ext uri="{28A0092B-C50C-407E-A947-70E740481C1C}">
                          <a14:useLocalDpi xmlns:a14="http://schemas.microsoft.com/office/drawing/2010/main" val="0"/>
                        </a:ext>
                      </a:extLst>
                    </a:blip>
                    <a:srcRect/>
                    <a:stretch>
                      <a:fillRect/>
                    </a:stretch>
                  </pic:blipFill>
                  <pic:spPr bwMode="auto">
                    <a:xfrm>
                      <a:off x="0" y="0"/>
                      <a:ext cx="5448300" cy="5257800"/>
                    </a:xfrm>
                    <a:prstGeom prst="rect">
                      <a:avLst/>
                    </a:prstGeom>
                    <a:noFill/>
                    <a:ln>
                      <a:noFill/>
                    </a:ln>
                  </pic:spPr>
                </pic:pic>
              </a:graphicData>
            </a:graphic>
          </wp:inline>
        </w:drawing>
      </w:r>
    </w:p>
    <w:p w14:paraId="6AA04952"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Did you ever see a wild goose sailin' on the ocean? </w:t>
      </w:r>
    </w:p>
    <w:p w14:paraId="2229C806"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Did you ever see a wild goose sailin' on the ocean? </w:t>
      </w:r>
    </w:p>
    <w:p w14:paraId="37EB63F9"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Did you ever see a wild goose sailin' on the ocean? </w:t>
      </w:r>
    </w:p>
    <w:p w14:paraId="5C672078"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The wild goose’s motion is a very pretty motion.</w:t>
      </w:r>
    </w:p>
    <w:p w14:paraId="7B5593B3" w14:textId="77777777" w:rsidR="0072248B" w:rsidRPr="00C229E6" w:rsidRDefault="0072248B" w:rsidP="0072248B">
      <w:pPr>
        <w:pStyle w:val="BodyText2"/>
        <w:rPr>
          <w:rFonts w:ascii="Times New Roman" w:hAnsi="Times New Roman"/>
          <w:sz w:val="24"/>
        </w:rPr>
      </w:pPr>
      <w:r w:rsidRPr="00C229E6">
        <w:rPr>
          <w:rFonts w:ascii="Times New Roman" w:hAnsi="Times New Roman"/>
          <w:sz w:val="24"/>
        </w:rPr>
        <w:t>(506)</w:t>
      </w:r>
    </w:p>
    <w:p w14:paraId="1D1040C0"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Did you ever see a wild goose beckon to a swallow?</w:t>
      </w:r>
    </w:p>
    <w:p w14:paraId="1390D002"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Coopie-coopie-coopie, coopen-coopie-coopie-collow. </w:t>
      </w:r>
    </w:p>
    <w:p w14:paraId="3588906E" w14:textId="77777777" w:rsidR="0072248B" w:rsidRPr="00C229E6" w:rsidRDefault="0072248B" w:rsidP="0072248B">
      <w:pPr>
        <w:pStyle w:val="BodyText2"/>
        <w:ind w:left="1440"/>
        <w:rPr>
          <w:rFonts w:ascii="Times New Roman" w:hAnsi="Times New Roman"/>
          <w:sz w:val="24"/>
        </w:rPr>
      </w:pPr>
    </w:p>
    <w:p w14:paraId="53198C2C"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Old Sukie Blueskin she loves me; </w:t>
      </w:r>
    </w:p>
    <w:p w14:paraId="16236760"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She asked me down to her house to take a cup of tea. </w:t>
      </w:r>
    </w:p>
    <w:p w14:paraId="67419D39" w14:textId="77777777" w:rsidR="0072248B" w:rsidRPr="00C229E6" w:rsidRDefault="0072248B" w:rsidP="0072248B">
      <w:pPr>
        <w:pStyle w:val="BodyText2"/>
        <w:ind w:left="1440"/>
        <w:rPr>
          <w:rFonts w:ascii="Times New Roman" w:hAnsi="Times New Roman"/>
          <w:sz w:val="24"/>
        </w:rPr>
      </w:pPr>
    </w:p>
    <w:p w14:paraId="5B397B42"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And what do you think old Sukie had for supper? </w:t>
      </w:r>
    </w:p>
    <w:p w14:paraId="473A6DDD"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Chicken foot and sparrow-grass without any butter. </w:t>
      </w:r>
    </w:p>
    <w:p w14:paraId="27959DCA" w14:textId="77777777" w:rsidR="0072248B" w:rsidRPr="00C229E6" w:rsidRDefault="0072248B" w:rsidP="0072248B">
      <w:pPr>
        <w:pStyle w:val="BodyText2"/>
        <w:ind w:left="1440"/>
        <w:rPr>
          <w:rFonts w:ascii="Times New Roman" w:hAnsi="Times New Roman"/>
          <w:sz w:val="24"/>
        </w:rPr>
      </w:pPr>
    </w:p>
    <w:p w14:paraId="31D31471" w14:textId="77777777" w:rsidR="0072248B" w:rsidRPr="00C229E6" w:rsidRDefault="0072248B" w:rsidP="0072248B">
      <w:pPr>
        <w:pStyle w:val="BodyText2"/>
        <w:ind w:left="1440"/>
        <w:rPr>
          <w:rFonts w:ascii="Times New Roman" w:hAnsi="Times New Roman"/>
          <w:sz w:val="24"/>
        </w:rPr>
      </w:pPr>
      <w:r w:rsidRPr="00C229E6">
        <w:rPr>
          <w:rFonts w:ascii="Times New Roman" w:hAnsi="Times New Roman"/>
          <w:sz w:val="24"/>
        </w:rPr>
        <w:t xml:space="preserve">If I was the President of these United States </w:t>
      </w:r>
    </w:p>
    <w:p w14:paraId="09C40686" w14:textId="77777777" w:rsidR="0072248B" w:rsidRDefault="0072248B" w:rsidP="0072248B">
      <w:pPr>
        <w:pStyle w:val="BodyText2"/>
        <w:ind w:left="1440"/>
        <w:rPr>
          <w:rFonts w:ascii="Times New Roman" w:hAnsi="Times New Roman"/>
          <w:sz w:val="24"/>
        </w:rPr>
      </w:pPr>
      <w:r w:rsidRPr="00C229E6">
        <w:rPr>
          <w:rFonts w:ascii="Times New Roman" w:hAnsi="Times New Roman"/>
          <w:sz w:val="24"/>
        </w:rPr>
        <w:t xml:space="preserve">I'd eat molasses candy and swing upon the gates. </w:t>
      </w:r>
    </w:p>
    <w:p w14:paraId="403B037E" w14:textId="77777777" w:rsidR="0072248B" w:rsidRDefault="0072248B" w:rsidP="0072248B">
      <w:pPr>
        <w:pStyle w:val="BodyText2"/>
        <w:rPr>
          <w:rFonts w:ascii="Times New Roman" w:hAnsi="Times New Roman"/>
          <w:sz w:val="24"/>
        </w:rPr>
      </w:pPr>
    </w:p>
    <w:p w14:paraId="3301D72F" w14:textId="77777777" w:rsidR="0072248B" w:rsidRPr="00C229E6" w:rsidRDefault="0072248B" w:rsidP="0072248B">
      <w:pPr>
        <w:pStyle w:val="BodyText2"/>
        <w:jc w:val="center"/>
        <w:rPr>
          <w:rFonts w:ascii="Times New Roman" w:hAnsi="Times New Roman"/>
          <w:i/>
          <w:iCs/>
          <w:sz w:val="24"/>
        </w:rPr>
      </w:pPr>
      <w:r w:rsidRPr="00C229E6">
        <w:rPr>
          <w:rFonts w:ascii="Times New Roman" w:hAnsi="Times New Roman"/>
          <w:i/>
          <w:iCs/>
          <w:sz w:val="24"/>
        </w:rPr>
        <w:t>SINGING GAMES</w:t>
      </w:r>
    </w:p>
    <w:p w14:paraId="68A8FAD1" w14:textId="77777777" w:rsidR="0072248B" w:rsidRDefault="0072248B" w:rsidP="0072248B">
      <w:pPr>
        <w:pStyle w:val="BodyText2"/>
        <w:rPr>
          <w:rFonts w:ascii="Times New Roman" w:hAnsi="Times New Roman"/>
          <w:sz w:val="24"/>
        </w:rPr>
      </w:pPr>
    </w:p>
    <w:p w14:paraId="35AB0E7A" w14:textId="77777777" w:rsidR="0072248B" w:rsidRDefault="0072248B" w:rsidP="0072248B">
      <w:pPr>
        <w:pStyle w:val="BodyText2"/>
        <w:ind w:firstLine="720"/>
        <w:jc w:val="left"/>
        <w:rPr>
          <w:rFonts w:ascii="Times New Roman" w:hAnsi="Times New Roman"/>
          <w:sz w:val="24"/>
        </w:rPr>
      </w:pPr>
      <w:r w:rsidRPr="00C229E6">
        <w:rPr>
          <w:rFonts w:ascii="Times New Roman" w:hAnsi="Times New Roman"/>
          <w:sz w:val="24"/>
        </w:rPr>
        <w:t xml:space="preserve">Of the several singing games in the collection I have selected a few for presentation on account of their general currency. </w:t>
      </w:r>
    </w:p>
    <w:p w14:paraId="7E571D08" w14:textId="77777777" w:rsidR="0072248B" w:rsidRPr="00C229E6" w:rsidRDefault="0072248B" w:rsidP="0072248B">
      <w:pPr>
        <w:pStyle w:val="BodyText2"/>
        <w:rPr>
          <w:rFonts w:ascii="Times New Roman" w:hAnsi="Times New Roman"/>
          <w:sz w:val="24"/>
        </w:rPr>
      </w:pPr>
    </w:p>
    <w:p w14:paraId="6F01BD61" w14:textId="77777777" w:rsidR="0072248B" w:rsidRPr="00C229E6" w:rsidRDefault="0072248B" w:rsidP="0072248B">
      <w:pPr>
        <w:pStyle w:val="BodyText2"/>
        <w:jc w:val="center"/>
        <w:rPr>
          <w:rFonts w:ascii="Times New Roman" w:hAnsi="Times New Roman"/>
          <w:b/>
          <w:bCs/>
          <w:sz w:val="24"/>
        </w:rPr>
      </w:pPr>
      <w:r w:rsidRPr="00C229E6">
        <w:rPr>
          <w:rFonts w:ascii="Times New Roman" w:hAnsi="Times New Roman"/>
          <w:b/>
          <w:bCs/>
          <w:sz w:val="24"/>
        </w:rPr>
        <w:t>Madam, I Have Gold and Silver</w:t>
      </w:r>
    </w:p>
    <w:p w14:paraId="30CB2DA5" w14:textId="77777777" w:rsidR="0072248B" w:rsidRDefault="0072248B" w:rsidP="0072248B">
      <w:pPr>
        <w:pStyle w:val="BodyText2"/>
        <w:rPr>
          <w:rFonts w:ascii="Times New Roman" w:hAnsi="Times New Roman"/>
          <w:sz w:val="24"/>
        </w:rPr>
      </w:pPr>
    </w:p>
    <w:p w14:paraId="7DA2F312" w14:textId="77777777" w:rsidR="0072248B" w:rsidRDefault="0072248B" w:rsidP="0072248B">
      <w:pPr>
        <w:pStyle w:val="BodyText2"/>
        <w:ind w:firstLine="720"/>
        <w:rPr>
          <w:rFonts w:ascii="Times New Roman" w:hAnsi="Times New Roman"/>
          <w:sz w:val="24"/>
        </w:rPr>
      </w:pPr>
      <w:r w:rsidRPr="00C229E6">
        <w:rPr>
          <w:rFonts w:ascii="Times New Roman" w:hAnsi="Times New Roman"/>
          <w:sz w:val="24"/>
        </w:rPr>
        <w:t>In Missouri this seems to be nothing more than a courting dialog of two or at most three stanzas, the core of what appears elsewhere at greater length and under various titles. I find the dialog reported as traditional song in Lin- colnshire (</w:t>
      </w:r>
      <w:r w:rsidRPr="00C229E6">
        <w:rPr>
          <w:rFonts w:ascii="Times New Roman" w:hAnsi="Times New Roman"/>
          <w:i/>
          <w:iCs/>
          <w:sz w:val="24"/>
        </w:rPr>
        <w:t>Roxburghe Ballads</w:t>
      </w:r>
      <w:r w:rsidRPr="00C229E6">
        <w:rPr>
          <w:rFonts w:ascii="Times New Roman" w:hAnsi="Times New Roman"/>
          <w:sz w:val="24"/>
        </w:rPr>
        <w:t xml:space="preserve"> VIII 852), Norfolk (ECS 91), Essex (JEFDSS I 134), Sussex (JFSS IV 297-8), Hampshire (FSE III 41-2), Wiltshire (FSUT 196-7), Shropshire (Miss Burne's </w:t>
      </w:r>
      <w:r w:rsidRPr="00C229E6">
        <w:rPr>
          <w:rFonts w:ascii="Times New Roman" w:hAnsi="Times New Roman"/>
          <w:i/>
          <w:iCs/>
          <w:sz w:val="24"/>
        </w:rPr>
        <w:t>Shropshire Folk-Lore</w:t>
      </w:r>
      <w:r w:rsidRPr="00C229E6">
        <w:rPr>
          <w:rFonts w:ascii="Times New Roman" w:hAnsi="Times New Roman"/>
          <w:sz w:val="24"/>
        </w:rPr>
        <w:t xml:space="preserve"> 551-2), Ontario (JAFL XXXI 49), Vermont (VFSB 154-5), Massachusetts (JAFL XXIV 341-2, from Ireland), West Virginia (FSS 317-8, 465-6), Kentucky (TKMS 98-101, ASb 144), North Carolina (JAFL XLVI 36-7), and Mississippi (FSM 151-2). There is an echo of it also in </w:t>
      </w:r>
      <w:r w:rsidRPr="00C229E6">
        <w:rPr>
          <w:rFonts w:ascii="Times New Roman" w:hAnsi="Times New Roman"/>
          <w:i/>
          <w:iCs/>
          <w:sz w:val="24"/>
        </w:rPr>
        <w:t>Death and the Lady</w:t>
      </w:r>
      <w:r w:rsidRPr="00C229E6">
        <w:rPr>
          <w:rFonts w:ascii="Times New Roman" w:hAnsi="Times New Roman"/>
          <w:sz w:val="24"/>
        </w:rPr>
        <w:t xml:space="preserve"> (100EFS 52-3), where the lover offers gold and pearl but is rejected by the lady because she must prepare for death; and another in the Missouri text of </w:t>
      </w:r>
      <w:r w:rsidRPr="00C229E6">
        <w:rPr>
          <w:rFonts w:ascii="Times New Roman" w:hAnsi="Times New Roman"/>
          <w:i/>
          <w:iCs/>
          <w:sz w:val="24"/>
        </w:rPr>
        <w:t>The Quaker's Wooing</w:t>
      </w:r>
      <w:r w:rsidRPr="00C229E6">
        <w:rPr>
          <w:rFonts w:ascii="Times New Roman" w:hAnsi="Times New Roman"/>
          <w:sz w:val="24"/>
        </w:rPr>
        <w:t xml:space="preserve">, given on p. 265. The Missouri fragments are much alike. I give the fullest, which has a preliminary stanza. B, from the West Plains High School, has only the two stanzas of dialog and has 'ships on the ocean' in place of 'worlds of treasure.' C is but a single stanza, the same as the second of A. </w:t>
      </w:r>
    </w:p>
    <w:p w14:paraId="6F53FB76" w14:textId="77777777" w:rsidR="0072248B" w:rsidRDefault="0072248B" w:rsidP="0072248B">
      <w:pPr>
        <w:pStyle w:val="BodyText2"/>
        <w:ind w:firstLine="720"/>
        <w:rPr>
          <w:rFonts w:ascii="Times New Roman" w:hAnsi="Times New Roman"/>
          <w:sz w:val="24"/>
        </w:rPr>
      </w:pPr>
    </w:p>
    <w:p w14:paraId="03E2DCE0" w14:textId="77777777" w:rsidR="0072248B" w:rsidRDefault="0072248B" w:rsidP="0072248B">
      <w:pPr>
        <w:pStyle w:val="BodyText2"/>
        <w:ind w:firstLine="720"/>
        <w:rPr>
          <w:rFonts w:ascii="Times New Roman" w:hAnsi="Times New Roman"/>
          <w:sz w:val="24"/>
        </w:rPr>
      </w:pPr>
      <w:r w:rsidRPr="00C229E6">
        <w:rPr>
          <w:rFonts w:ascii="Times New Roman" w:hAnsi="Times New Roman"/>
          <w:sz w:val="24"/>
        </w:rPr>
        <w:t xml:space="preserve">'Dance up.' Communicated in 1911 by G. C. Broadhead of Columbia. </w:t>
      </w:r>
    </w:p>
    <w:p w14:paraId="31402C5B" w14:textId="77777777" w:rsidR="0072248B" w:rsidRPr="00C229E6" w:rsidRDefault="0072248B" w:rsidP="0072248B">
      <w:pPr>
        <w:pStyle w:val="BodyText2"/>
        <w:ind w:firstLine="720"/>
        <w:rPr>
          <w:rFonts w:ascii="Times New Roman" w:hAnsi="Times New Roman"/>
          <w:sz w:val="24"/>
        </w:rPr>
      </w:pPr>
    </w:p>
    <w:p w14:paraId="05F274A1" w14:textId="77777777" w:rsidR="0072248B"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Dance up to that entire stranger </w:t>
      </w:r>
    </w:p>
    <w:p w14:paraId="41710899" w14:textId="77777777" w:rsidR="0072248B"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With the sunflower on her shoulder. </w:t>
      </w:r>
    </w:p>
    <w:p w14:paraId="2863B3B2" w14:textId="77777777" w:rsidR="0072248B"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Now to the girl with the yellow cloak </w:t>
      </w:r>
    </w:p>
    <w:p w14:paraId="13F16C8A" w14:textId="77777777" w:rsidR="0072248B" w:rsidRPr="00C229E6"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And the hole in the heel of her stocking. </w:t>
      </w:r>
    </w:p>
    <w:p w14:paraId="2FDD9871" w14:textId="77777777" w:rsidR="0072248B" w:rsidRDefault="0072248B" w:rsidP="0072248B">
      <w:pPr>
        <w:pStyle w:val="BodyText2"/>
        <w:ind w:left="1440" w:firstLine="720"/>
        <w:rPr>
          <w:rFonts w:ascii="Times New Roman" w:hAnsi="Times New Roman"/>
          <w:sz w:val="24"/>
        </w:rPr>
      </w:pPr>
    </w:p>
    <w:p w14:paraId="632DE444" w14:textId="77777777" w:rsidR="0072248B" w:rsidRPr="00C229E6"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'Madam, I have gold and silver, </w:t>
      </w:r>
    </w:p>
    <w:p w14:paraId="729AEDE6" w14:textId="77777777" w:rsidR="0072248B" w:rsidRDefault="0072248B" w:rsidP="0072248B">
      <w:pPr>
        <w:pStyle w:val="BodyText2"/>
        <w:ind w:left="1440" w:firstLine="720"/>
        <w:rPr>
          <w:rFonts w:ascii="Times New Roman" w:hAnsi="Times New Roman"/>
          <w:sz w:val="24"/>
        </w:rPr>
      </w:pPr>
      <w:r w:rsidRPr="00C229E6">
        <w:rPr>
          <w:rFonts w:ascii="Times New Roman" w:hAnsi="Times New Roman"/>
          <w:sz w:val="24"/>
        </w:rPr>
        <w:t xml:space="preserve">Madam, I have house and land; </w:t>
      </w:r>
    </w:p>
    <w:p w14:paraId="3CA591A8" w14:textId="77777777" w:rsidR="0072248B" w:rsidRPr="00C229E6" w:rsidRDefault="0072248B" w:rsidP="0072248B">
      <w:pPr>
        <w:pStyle w:val="BodyText2"/>
        <w:rPr>
          <w:rFonts w:ascii="Times New Roman" w:hAnsi="Times New Roman"/>
          <w:sz w:val="24"/>
        </w:rPr>
      </w:pPr>
      <w:r>
        <w:rPr>
          <w:rFonts w:ascii="Times New Roman" w:hAnsi="Times New Roman"/>
          <w:sz w:val="24"/>
        </w:rPr>
        <w:t>(507)</w:t>
      </w:r>
    </w:p>
    <w:p w14:paraId="36D1B2AC" w14:textId="77777777" w:rsidR="0072248B" w:rsidRPr="00E049B8" w:rsidRDefault="0072248B" w:rsidP="0072248B">
      <w:pPr>
        <w:pStyle w:val="BodyText2"/>
        <w:ind w:firstLine="720"/>
        <w:rPr>
          <w:rFonts w:ascii="Times New Roman" w:hAnsi="Times New Roman"/>
          <w:sz w:val="24"/>
        </w:rPr>
      </w:pPr>
      <w:r>
        <w:rPr>
          <w:rFonts w:ascii="Times New Roman" w:hAnsi="Times New Roman"/>
          <w:sz w:val="24"/>
        </w:rPr>
        <w:tab/>
      </w:r>
      <w:r>
        <w:rPr>
          <w:rFonts w:ascii="Times New Roman" w:hAnsi="Times New Roman"/>
          <w:sz w:val="24"/>
        </w:rPr>
        <w:tab/>
      </w:r>
    </w:p>
    <w:p w14:paraId="25C045C1" w14:textId="77777777" w:rsidR="0072248B" w:rsidRPr="00E049B8" w:rsidRDefault="0072248B" w:rsidP="0072248B">
      <w:pPr>
        <w:pStyle w:val="BodyText2"/>
        <w:ind w:left="1440" w:firstLine="720"/>
        <w:rPr>
          <w:rFonts w:ascii="Times New Roman" w:hAnsi="Times New Roman"/>
          <w:sz w:val="24"/>
        </w:rPr>
      </w:pPr>
      <w:r w:rsidRPr="00E049B8">
        <w:rPr>
          <w:rFonts w:ascii="Times New Roman" w:hAnsi="Times New Roman"/>
          <w:sz w:val="24"/>
        </w:rPr>
        <w:t>Madam, I have worlds of treasure,</w:t>
      </w:r>
    </w:p>
    <w:p w14:paraId="5C40CBB6" w14:textId="77777777" w:rsidR="0072248B" w:rsidRPr="00E049B8" w:rsidRDefault="0072248B" w:rsidP="0072248B">
      <w:pPr>
        <w:pStyle w:val="BodyText2"/>
        <w:ind w:left="1440" w:firstLine="720"/>
        <w:rPr>
          <w:rFonts w:ascii="Times New Roman" w:hAnsi="Times New Roman"/>
          <w:sz w:val="24"/>
        </w:rPr>
      </w:pPr>
      <w:r w:rsidRPr="00E049B8">
        <w:rPr>
          <w:rFonts w:ascii="Times New Roman" w:hAnsi="Times New Roman"/>
          <w:sz w:val="24"/>
        </w:rPr>
        <w:t xml:space="preserve">All that I want is your fair hand.' </w:t>
      </w:r>
    </w:p>
    <w:p w14:paraId="3CD3F3B6" w14:textId="77777777" w:rsidR="0072248B" w:rsidRDefault="0072248B" w:rsidP="0072248B">
      <w:pPr>
        <w:pStyle w:val="BodyText2"/>
        <w:ind w:left="1440" w:firstLine="720"/>
        <w:rPr>
          <w:rFonts w:ascii="Times New Roman" w:hAnsi="Times New Roman"/>
          <w:sz w:val="24"/>
        </w:rPr>
      </w:pPr>
    </w:p>
    <w:p w14:paraId="2A396ADB" w14:textId="77777777" w:rsidR="0072248B" w:rsidRPr="00E049B8" w:rsidRDefault="0072248B" w:rsidP="0072248B">
      <w:pPr>
        <w:pStyle w:val="BodyText2"/>
        <w:ind w:left="1440" w:firstLine="720"/>
        <w:rPr>
          <w:rFonts w:ascii="Times New Roman" w:hAnsi="Times New Roman"/>
          <w:sz w:val="24"/>
        </w:rPr>
      </w:pPr>
      <w:r w:rsidRPr="00E049B8">
        <w:rPr>
          <w:rFonts w:ascii="Times New Roman" w:hAnsi="Times New Roman"/>
          <w:sz w:val="24"/>
        </w:rPr>
        <w:t xml:space="preserve">'What care I for your gold and silver? </w:t>
      </w:r>
    </w:p>
    <w:p w14:paraId="77C50FF3" w14:textId="77777777" w:rsidR="0072248B" w:rsidRPr="00E049B8" w:rsidRDefault="0072248B" w:rsidP="0072248B">
      <w:pPr>
        <w:pStyle w:val="BodyText2"/>
        <w:ind w:left="1440" w:firstLine="720"/>
        <w:rPr>
          <w:rFonts w:ascii="Times New Roman" w:hAnsi="Times New Roman"/>
          <w:sz w:val="24"/>
        </w:rPr>
      </w:pPr>
      <w:r w:rsidRPr="00E049B8">
        <w:rPr>
          <w:rFonts w:ascii="Times New Roman" w:hAnsi="Times New Roman"/>
          <w:sz w:val="24"/>
        </w:rPr>
        <w:t xml:space="preserve">What care I for your house and land? </w:t>
      </w:r>
    </w:p>
    <w:p w14:paraId="5E01C68D" w14:textId="77777777" w:rsidR="0072248B" w:rsidRPr="00E049B8" w:rsidRDefault="0072248B" w:rsidP="0072248B">
      <w:pPr>
        <w:pStyle w:val="BodyText2"/>
        <w:ind w:left="1440" w:firstLine="720"/>
        <w:rPr>
          <w:rFonts w:ascii="Times New Roman" w:hAnsi="Times New Roman"/>
          <w:sz w:val="24"/>
        </w:rPr>
      </w:pPr>
      <w:r w:rsidRPr="00E049B8">
        <w:rPr>
          <w:rFonts w:ascii="Times New Roman" w:hAnsi="Times New Roman"/>
          <w:sz w:val="24"/>
        </w:rPr>
        <w:t xml:space="preserve">What care I for your world of treasure? </w:t>
      </w:r>
    </w:p>
    <w:p w14:paraId="052AF102" w14:textId="77777777" w:rsidR="0072248B" w:rsidRDefault="0072248B" w:rsidP="0072248B">
      <w:pPr>
        <w:pStyle w:val="BodyText2"/>
        <w:ind w:left="1440" w:firstLine="720"/>
        <w:rPr>
          <w:rFonts w:ascii="Times New Roman" w:hAnsi="Times New Roman"/>
          <w:sz w:val="24"/>
        </w:rPr>
      </w:pPr>
      <w:r w:rsidRPr="00E049B8">
        <w:rPr>
          <w:rFonts w:ascii="Times New Roman" w:hAnsi="Times New Roman"/>
          <w:sz w:val="24"/>
        </w:rPr>
        <w:t xml:space="preserve">All that I want is a handsome man.' </w:t>
      </w:r>
    </w:p>
    <w:p w14:paraId="5B6C8EC6" w14:textId="77777777" w:rsidR="0072248B" w:rsidRDefault="0072248B" w:rsidP="0072248B">
      <w:pPr>
        <w:pStyle w:val="BodyText2"/>
        <w:ind w:left="1440" w:firstLine="720"/>
        <w:rPr>
          <w:rFonts w:ascii="Times New Roman" w:hAnsi="Times New Roman"/>
          <w:sz w:val="24"/>
        </w:rPr>
      </w:pPr>
    </w:p>
    <w:p w14:paraId="6EAE32D8" w14:textId="77777777" w:rsidR="0072248B" w:rsidRPr="00E049B8" w:rsidRDefault="0072248B" w:rsidP="0072248B">
      <w:pPr>
        <w:pStyle w:val="BodyText2"/>
        <w:jc w:val="center"/>
        <w:rPr>
          <w:rFonts w:ascii="Times New Roman" w:hAnsi="Times New Roman"/>
          <w:b/>
          <w:bCs/>
          <w:sz w:val="24"/>
        </w:rPr>
      </w:pPr>
      <w:r w:rsidRPr="00E049B8">
        <w:rPr>
          <w:rFonts w:ascii="Times New Roman" w:hAnsi="Times New Roman"/>
          <w:b/>
          <w:bCs/>
          <w:sz w:val="24"/>
        </w:rPr>
        <w:t xml:space="preserve">A Paper of Pins </w:t>
      </w:r>
    </w:p>
    <w:p w14:paraId="2BE17E68" w14:textId="77777777" w:rsidR="0072248B" w:rsidRDefault="0072248B" w:rsidP="0072248B">
      <w:pPr>
        <w:pStyle w:val="BodyText2"/>
        <w:ind w:firstLine="720"/>
        <w:jc w:val="left"/>
        <w:rPr>
          <w:rFonts w:ascii="Times New Roman" w:hAnsi="Times New Roman"/>
          <w:sz w:val="24"/>
        </w:rPr>
      </w:pPr>
    </w:p>
    <w:p w14:paraId="04BB3207" w14:textId="77777777" w:rsidR="0072248B" w:rsidRPr="00E049B8" w:rsidRDefault="0072248B" w:rsidP="0072248B">
      <w:pPr>
        <w:pStyle w:val="BodyText2"/>
        <w:ind w:firstLine="720"/>
        <w:jc w:val="left"/>
        <w:rPr>
          <w:rFonts w:ascii="Times New Roman" w:hAnsi="Times New Roman"/>
          <w:sz w:val="24"/>
        </w:rPr>
      </w:pPr>
      <w:r w:rsidRPr="00E049B8">
        <w:rPr>
          <w:rFonts w:ascii="Times New Roman" w:hAnsi="Times New Roman"/>
          <w:sz w:val="24"/>
        </w:rPr>
        <w:t>A wooer makes a series of offers, arranged in the order of climax, which the lady successively rejects, up to the last item. The series varies widely. In this country it generally begins with a paper of pins, and a like item appears also in Scotland and Northumberland; in the west of England it is 'a cushion full of pins' or a diamond or silver pin, and does not begin the series. Two English forms, one in which the wooer sends his man John with the offerings and one in which he offers 'the keys of Canterbury' (or of heaven, or the bells of Canterbury), are not recorded from American song. Neither is the romanti</w:t>
      </w:r>
      <w:r>
        <w:rPr>
          <w:rFonts w:ascii="Times New Roman" w:hAnsi="Times New Roman"/>
          <w:sz w:val="24"/>
        </w:rPr>
        <w:t>c</w:t>
      </w:r>
      <w:r w:rsidRPr="00E049B8">
        <w:rPr>
          <w:rFonts w:ascii="Times New Roman" w:hAnsi="Times New Roman"/>
          <w:sz w:val="24"/>
        </w:rPr>
        <w:t xml:space="preserve"> form, where the series ends with his offer of the key of his heart and her ac</w:t>
      </w:r>
      <w:r>
        <w:rPr>
          <w:rFonts w:ascii="Times New Roman" w:hAnsi="Times New Roman"/>
          <w:sz w:val="24"/>
        </w:rPr>
        <w:t>c</w:t>
      </w:r>
      <w:r w:rsidRPr="00E049B8">
        <w:rPr>
          <w:rFonts w:ascii="Times New Roman" w:hAnsi="Times New Roman"/>
          <w:sz w:val="24"/>
        </w:rPr>
        <w:t>eptance thereof. Instead, the series in American versions ends, with few exceptions, satirically with the offer of the key of his chest, which the lady eagerly accepts only to be in turn denied. Is this an evidence of that 'acrid Asiatic mirth' which Kipling ascribes to the American spirit? In five, perhaps six, American texts (DD 160-1, JAFL XLIV 103-5, ABFS 323-4, MSHF 10-1, FSSH 291-3, and perhaps OASPS 217-9) there is contamination with a form of the 'I wouldn't marry' theme, for which see pp. 262-3. The song is reported from tradition in Scotland (JFSS II 85-6), Northumberland (</w:t>
      </w:r>
      <w:r w:rsidRPr="00E049B8">
        <w:rPr>
          <w:rFonts w:ascii="Times New Roman" w:hAnsi="Times New Roman"/>
          <w:i/>
          <w:iCs/>
          <w:sz w:val="24"/>
        </w:rPr>
        <w:t xml:space="preserve">County Folk-Lore </w:t>
      </w:r>
      <w:r w:rsidRPr="00E049B8">
        <w:rPr>
          <w:rFonts w:ascii="Times New Roman" w:hAnsi="Times New Roman"/>
          <w:sz w:val="24"/>
        </w:rPr>
        <w:t>IV 142-4), Wiltshire (FSUT 80-2), Cheshire (ECS 33), Somerset (FSSom Nos. 63, 114, JFSS II 87-8, VII 92-3, NSS I 18-9, V 20-3), Devonshire (Songs of the West No. 22 and note), Jamaica (JSS 66-8, negro), Vermont (VFSB 160-1), Virginia (SharpK II 47-8, SCSM 307-8), Kentucky (BKH 82-3, 152-3, DD 160-1, SharpK II 49), Tennessee (MSHF 10-1), North Carolina (JAFL XLIV 103-5, SharpK II 45-7, 48-9, TBSSG 20-1, FSSH 291-3, SCSM 299- 300), Georgia (JAFL XXIX 198-9, XLV 118-9, FSSH 294-5), Mississippi (FSM 167-9, 276-7), Louisiana (ABS 226-8), the Ozarks (OASPS 217-9), Indiana (JAFL XLIX 260-2), Illinois (TSSI 192-5), Iowa (MAFLS XXIX 42), and without specific location in AMS 52-3 and ABFS 323-4. And it is doubtless even more generally known than this list indicates.</w:t>
      </w:r>
    </w:p>
    <w:p w14:paraId="1C7AECA5" w14:textId="77777777" w:rsidR="0072248B" w:rsidRPr="00C229E6" w:rsidRDefault="0072248B" w:rsidP="0072248B">
      <w:pPr>
        <w:pStyle w:val="BodyText2"/>
        <w:ind w:firstLine="720"/>
        <w:rPr>
          <w:rFonts w:ascii="Times New Roman" w:hAnsi="Times New Roman"/>
          <w:sz w:val="24"/>
        </w:rPr>
      </w:pPr>
    </w:p>
    <w:p w14:paraId="32D52EF7" w14:textId="77777777" w:rsidR="0072248B" w:rsidRDefault="0072248B" w:rsidP="0072248B">
      <w:pPr>
        <w:pStyle w:val="BodyText2"/>
        <w:jc w:val="center"/>
        <w:rPr>
          <w:rFonts w:ascii="Times New Roman" w:hAnsi="Times New Roman"/>
          <w:sz w:val="24"/>
        </w:rPr>
      </w:pPr>
      <w:r>
        <w:rPr>
          <w:rFonts w:ascii="Times New Roman" w:hAnsi="Times New Roman"/>
          <w:sz w:val="24"/>
        </w:rPr>
        <w:t>A</w:t>
      </w:r>
    </w:p>
    <w:p w14:paraId="377775F9" w14:textId="77777777" w:rsidR="0072248B" w:rsidRPr="00E049B8" w:rsidRDefault="0072248B" w:rsidP="0072248B">
      <w:pPr>
        <w:pStyle w:val="BodyText2"/>
        <w:ind w:firstLine="720"/>
        <w:rPr>
          <w:rFonts w:ascii="Times New Roman" w:hAnsi="Times New Roman"/>
          <w:sz w:val="24"/>
        </w:rPr>
      </w:pPr>
      <w:r w:rsidRPr="00E049B8">
        <w:rPr>
          <w:rFonts w:ascii="Times New Roman" w:hAnsi="Times New Roman"/>
          <w:sz w:val="24"/>
        </w:rPr>
        <w:t xml:space="preserve">No title. Secured by Miss Hamilton in 1909 from Fannie Watts of the West Plains High School, who learned it from 'a girl in Oklahoma.' </w:t>
      </w:r>
    </w:p>
    <w:p w14:paraId="7CF5ACCB" w14:textId="77777777" w:rsidR="0072248B" w:rsidRDefault="0072248B" w:rsidP="0072248B">
      <w:pPr>
        <w:pStyle w:val="BodyText2"/>
        <w:rPr>
          <w:rFonts w:ascii="Times New Roman" w:hAnsi="Times New Roman"/>
          <w:sz w:val="24"/>
        </w:rPr>
      </w:pPr>
      <w:r>
        <w:rPr>
          <w:rFonts w:ascii="Times New Roman" w:hAnsi="Times New Roman"/>
          <w:sz w:val="24"/>
        </w:rPr>
        <w:t>(508)</w:t>
      </w:r>
    </w:p>
    <w:p w14:paraId="77F2D1B1" w14:textId="77777777" w:rsidR="0072248B" w:rsidRDefault="0072248B" w:rsidP="0072248B">
      <w:pPr>
        <w:pStyle w:val="BodyText2"/>
        <w:jc w:val="left"/>
        <w:rPr>
          <w:rFonts w:ascii="Times New Roman" w:hAnsi="Times New Roman"/>
          <w:sz w:val="24"/>
        </w:rPr>
      </w:pPr>
    </w:p>
    <w:p w14:paraId="39636D82"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'Say, miss, I'll give you a paper of pins, </w:t>
      </w:r>
    </w:p>
    <w:p w14:paraId="366CF7F5"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If you will tell me how love begins, </w:t>
      </w:r>
    </w:p>
    <w:p w14:paraId="0D7142C8" w14:textId="77777777" w:rsidR="0072248B" w:rsidRPr="00E049B8" w:rsidRDefault="0072248B" w:rsidP="0072248B">
      <w:pPr>
        <w:pStyle w:val="BodyText2"/>
        <w:jc w:val="left"/>
        <w:rPr>
          <w:rFonts w:ascii="Times New Roman" w:hAnsi="Times New Roman"/>
          <w:sz w:val="24"/>
        </w:rPr>
      </w:pPr>
      <w:r w:rsidRPr="00E049B8">
        <w:rPr>
          <w:rFonts w:ascii="Times New Roman" w:hAnsi="Times New Roman"/>
          <w:sz w:val="24"/>
        </w:rPr>
        <w:t xml:space="preserve">If you will marry, miss, </w:t>
      </w:r>
    </w:p>
    <w:p w14:paraId="4D1B9ECA"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If you will marry me.' </w:t>
      </w:r>
    </w:p>
    <w:p w14:paraId="37A784B3" w14:textId="77777777" w:rsidR="0072248B" w:rsidRPr="00E049B8" w:rsidRDefault="0072248B" w:rsidP="0072248B">
      <w:pPr>
        <w:pStyle w:val="BodyText2"/>
        <w:jc w:val="left"/>
        <w:rPr>
          <w:rFonts w:ascii="Times New Roman" w:hAnsi="Times New Roman"/>
          <w:sz w:val="24"/>
        </w:rPr>
      </w:pPr>
    </w:p>
    <w:p w14:paraId="309A8E49"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'I will not accept your paper of pins, </w:t>
      </w:r>
    </w:p>
    <w:p w14:paraId="34515665"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I will not tell you how love begins. </w:t>
      </w:r>
    </w:p>
    <w:p w14:paraId="2F6C2C4C" w14:textId="77777777" w:rsidR="0072248B" w:rsidRPr="00E049B8" w:rsidRDefault="0072248B" w:rsidP="0072248B">
      <w:pPr>
        <w:pStyle w:val="BodyText2"/>
        <w:jc w:val="left"/>
        <w:rPr>
          <w:rFonts w:ascii="Times New Roman" w:hAnsi="Times New Roman"/>
          <w:sz w:val="24"/>
        </w:rPr>
      </w:pPr>
      <w:r w:rsidRPr="00E049B8">
        <w:rPr>
          <w:rFonts w:ascii="Times New Roman" w:hAnsi="Times New Roman"/>
          <w:sz w:val="24"/>
        </w:rPr>
        <w:t xml:space="preserve">I'll not marry, sir, </w:t>
      </w:r>
    </w:p>
    <w:p w14:paraId="63EC1DA6"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I'll not marry you. </w:t>
      </w:r>
    </w:p>
    <w:p w14:paraId="743A526D" w14:textId="77777777" w:rsidR="0072248B" w:rsidRPr="00E049B8" w:rsidRDefault="0072248B" w:rsidP="0072248B">
      <w:pPr>
        <w:pStyle w:val="BodyText2"/>
        <w:jc w:val="left"/>
        <w:rPr>
          <w:rFonts w:ascii="Times New Roman" w:hAnsi="Times New Roman"/>
          <w:sz w:val="24"/>
        </w:rPr>
      </w:pPr>
    </w:p>
    <w:p w14:paraId="7C7919BA"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'Say, miss, I'll give you a coach of six </w:t>
      </w:r>
    </w:p>
    <w:p w14:paraId="4CDCF7C5"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With every horse as black as pitch. </w:t>
      </w:r>
    </w:p>
    <w:p w14:paraId="541A1C81" w14:textId="77777777" w:rsidR="0072248B" w:rsidRPr="00E049B8" w:rsidRDefault="0072248B" w:rsidP="0072248B">
      <w:pPr>
        <w:pStyle w:val="BodyText2"/>
        <w:jc w:val="left"/>
        <w:rPr>
          <w:rFonts w:ascii="Times New Roman" w:hAnsi="Times New Roman"/>
          <w:sz w:val="24"/>
        </w:rPr>
      </w:pPr>
    </w:p>
    <w:p w14:paraId="08C455D6" w14:textId="77777777" w:rsidR="0072248B" w:rsidRDefault="0072248B" w:rsidP="0072248B">
      <w:pPr>
        <w:pStyle w:val="BodyText2"/>
        <w:jc w:val="left"/>
        <w:rPr>
          <w:rFonts w:ascii="Times New Roman" w:hAnsi="Times New Roman"/>
          <w:sz w:val="24"/>
        </w:rPr>
      </w:pPr>
      <w:r w:rsidRPr="00E049B8">
        <w:rPr>
          <w:rFonts w:ascii="Times New Roman" w:hAnsi="Times New Roman"/>
          <w:sz w:val="24"/>
        </w:rPr>
        <w:t xml:space="preserve">'Say, miss, I'll give you the key to my heart, </w:t>
      </w:r>
    </w:p>
    <w:p w14:paraId="6F1DA577" w14:textId="77777777" w:rsidR="0072248B" w:rsidRPr="00E049B8" w:rsidRDefault="0072248B" w:rsidP="0072248B">
      <w:pPr>
        <w:pStyle w:val="BodyText2"/>
        <w:jc w:val="left"/>
        <w:rPr>
          <w:rFonts w:ascii="Times New Roman" w:hAnsi="Times New Roman"/>
          <w:sz w:val="24"/>
        </w:rPr>
      </w:pPr>
      <w:r w:rsidRPr="00E049B8">
        <w:rPr>
          <w:rFonts w:ascii="Times New Roman" w:hAnsi="Times New Roman"/>
          <w:sz w:val="24"/>
        </w:rPr>
        <w:t xml:space="preserve">That we may marry and never part. </w:t>
      </w:r>
    </w:p>
    <w:p w14:paraId="5F61C54F" w14:textId="77777777" w:rsidR="0072248B" w:rsidRDefault="0072248B" w:rsidP="0072248B">
      <w:pPr>
        <w:pStyle w:val="BodyText2"/>
        <w:jc w:val="left"/>
        <w:rPr>
          <w:rFonts w:ascii="Times New Roman" w:hAnsi="Times New Roman"/>
          <w:sz w:val="24"/>
        </w:rPr>
      </w:pPr>
    </w:p>
    <w:p w14:paraId="44DB43F0"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'Say, miss, I'll give you the key to my chest, </w:t>
      </w:r>
    </w:p>
    <w:p w14:paraId="2ACA18AB"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To go to my money at your own request.' </w:t>
      </w:r>
    </w:p>
    <w:p w14:paraId="262120BA" w14:textId="77777777" w:rsidR="0072248B" w:rsidRDefault="0072248B" w:rsidP="0072248B">
      <w:pPr>
        <w:pStyle w:val="BodyText2"/>
        <w:jc w:val="left"/>
        <w:rPr>
          <w:rFonts w:ascii="Times New Roman" w:hAnsi="Times New Roman"/>
          <w:sz w:val="24"/>
        </w:rPr>
      </w:pPr>
    </w:p>
    <w:p w14:paraId="5FF159C8"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(Here the response changes to) </w:t>
      </w:r>
    </w:p>
    <w:p w14:paraId="490E422B" w14:textId="77777777" w:rsidR="0072248B" w:rsidRPr="00E049B8" w:rsidRDefault="0072248B" w:rsidP="0072248B">
      <w:pPr>
        <w:pStyle w:val="BodyText2"/>
        <w:rPr>
          <w:rFonts w:ascii="Times New Roman" w:hAnsi="Times New Roman"/>
          <w:sz w:val="24"/>
        </w:rPr>
      </w:pPr>
    </w:p>
    <w:p w14:paraId="430D56C5"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'I will accept the key to your chest, </w:t>
      </w:r>
    </w:p>
    <w:p w14:paraId="71C693A9"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To go to your money at my request, </w:t>
      </w:r>
    </w:p>
    <w:p w14:paraId="6A1BC143"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 will marry you, sir, </w:t>
      </w:r>
    </w:p>
    <w:p w14:paraId="45D225BE"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I will marry you.' </w:t>
      </w:r>
    </w:p>
    <w:p w14:paraId="29FED446" w14:textId="77777777" w:rsidR="0072248B" w:rsidRPr="00E049B8" w:rsidRDefault="0072248B" w:rsidP="0072248B">
      <w:pPr>
        <w:pStyle w:val="BodyText2"/>
        <w:rPr>
          <w:rFonts w:ascii="Times New Roman" w:hAnsi="Times New Roman"/>
          <w:sz w:val="24"/>
        </w:rPr>
      </w:pPr>
    </w:p>
    <w:p w14:paraId="30224AA3"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(And he retorts) </w:t>
      </w:r>
    </w:p>
    <w:p w14:paraId="2E961473" w14:textId="77777777" w:rsidR="0072248B" w:rsidRPr="00E049B8" w:rsidRDefault="0072248B" w:rsidP="0072248B">
      <w:pPr>
        <w:pStyle w:val="BodyText2"/>
        <w:rPr>
          <w:rFonts w:ascii="Times New Roman" w:hAnsi="Times New Roman"/>
          <w:sz w:val="24"/>
        </w:rPr>
      </w:pPr>
    </w:p>
    <w:p w14:paraId="4E9B5352"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'Ha, ha, ha, money is all, </w:t>
      </w:r>
    </w:p>
    <w:p w14:paraId="37D85EEF" w14:textId="77777777" w:rsidR="0072248B" w:rsidRDefault="0072248B" w:rsidP="0072248B">
      <w:pPr>
        <w:pStyle w:val="BodyText2"/>
        <w:rPr>
          <w:rFonts w:ascii="Times New Roman" w:hAnsi="Times New Roman"/>
          <w:sz w:val="24"/>
        </w:rPr>
      </w:pPr>
      <w:r w:rsidRPr="00E049B8">
        <w:rPr>
          <w:rFonts w:ascii="Times New Roman" w:hAnsi="Times New Roman"/>
          <w:sz w:val="24"/>
        </w:rPr>
        <w:t xml:space="preserve">Woman's love is nothing at all. </w:t>
      </w:r>
    </w:p>
    <w:p w14:paraId="02BED11E"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not marry, miss, </w:t>
      </w:r>
    </w:p>
    <w:p w14:paraId="6D691AA7"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not marry you.' </w:t>
      </w:r>
    </w:p>
    <w:p w14:paraId="74305FB2" w14:textId="77777777" w:rsidR="0072248B" w:rsidRPr="00E049B8" w:rsidRDefault="0072248B" w:rsidP="0072248B">
      <w:pPr>
        <w:pStyle w:val="BodyText2"/>
        <w:jc w:val="left"/>
        <w:rPr>
          <w:rFonts w:ascii="Times New Roman" w:hAnsi="Times New Roman"/>
          <w:sz w:val="24"/>
        </w:rPr>
      </w:pPr>
    </w:p>
    <w:p w14:paraId="7ED41723" w14:textId="77777777" w:rsidR="0072248B" w:rsidRDefault="0072248B" w:rsidP="0072248B">
      <w:pPr>
        <w:pStyle w:val="BodyText2"/>
        <w:jc w:val="center"/>
        <w:rPr>
          <w:rFonts w:ascii="Times New Roman" w:hAnsi="Times New Roman"/>
          <w:sz w:val="24"/>
        </w:rPr>
      </w:pPr>
      <w:r>
        <w:rPr>
          <w:rFonts w:ascii="Times New Roman" w:hAnsi="Times New Roman"/>
          <w:sz w:val="24"/>
        </w:rPr>
        <w:t>B</w:t>
      </w:r>
    </w:p>
    <w:p w14:paraId="29889413" w14:textId="77777777" w:rsidR="0072248B" w:rsidRDefault="0072248B" w:rsidP="0072248B">
      <w:pPr>
        <w:pStyle w:val="BodyText2"/>
        <w:ind w:left="720" w:firstLine="720"/>
        <w:rPr>
          <w:rFonts w:ascii="Times New Roman" w:hAnsi="Times New Roman"/>
          <w:sz w:val="24"/>
        </w:rPr>
      </w:pPr>
      <w:r w:rsidRPr="00E049B8">
        <w:rPr>
          <w:rFonts w:ascii="Times New Roman" w:hAnsi="Times New Roman"/>
          <w:sz w:val="24"/>
        </w:rPr>
        <w:t xml:space="preserve">No title. Secured by Miss Hamilton in 1909 from John Bostic of the West Plains High School, whose grandmother used to sing it to him. It is not clear whether he used the opening stanza of A or not; but he knew the following stanzas: </w:t>
      </w:r>
    </w:p>
    <w:p w14:paraId="77A56834" w14:textId="77777777" w:rsidR="0072248B" w:rsidRDefault="0072248B" w:rsidP="0072248B">
      <w:pPr>
        <w:pStyle w:val="BodyText2"/>
        <w:rPr>
          <w:rFonts w:ascii="Times New Roman" w:hAnsi="Times New Roman"/>
          <w:sz w:val="24"/>
        </w:rPr>
      </w:pPr>
    </w:p>
    <w:p w14:paraId="1F9B81C9" w14:textId="77777777" w:rsidR="0072248B" w:rsidRPr="00E049B8" w:rsidRDefault="0072248B" w:rsidP="0072248B">
      <w:pPr>
        <w:pStyle w:val="BodyText2"/>
        <w:rPr>
          <w:rFonts w:ascii="Times New Roman" w:hAnsi="Times New Roman"/>
          <w:sz w:val="24"/>
        </w:rPr>
      </w:pPr>
    </w:p>
    <w:p w14:paraId="2BCECF44"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give you a little lapdog, </w:t>
      </w:r>
    </w:p>
    <w:p w14:paraId="37F235FA"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That may lie in your lap when you go abroad, </w:t>
      </w:r>
    </w:p>
    <w:p w14:paraId="620D7C3A"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If you will marry me, miss, </w:t>
      </w:r>
    </w:p>
    <w:p w14:paraId="3A63B70E"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If you will marry me.' </w:t>
      </w:r>
    </w:p>
    <w:p w14:paraId="1E7262D7" w14:textId="77777777" w:rsidR="0072248B" w:rsidRPr="00E049B8" w:rsidRDefault="0072248B" w:rsidP="0072248B">
      <w:pPr>
        <w:pStyle w:val="BodyText2"/>
        <w:rPr>
          <w:rFonts w:ascii="Times New Roman" w:hAnsi="Times New Roman"/>
          <w:sz w:val="24"/>
        </w:rPr>
      </w:pPr>
    </w:p>
    <w:p w14:paraId="254681E9"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not accept the little lapdog </w:t>
      </w:r>
    </w:p>
    <w:p w14:paraId="1CF29D24"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That may lie in my lap when I go abroad, </w:t>
      </w:r>
    </w:p>
    <w:p w14:paraId="22832B39"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And I'll not marry you, sir, </w:t>
      </w:r>
    </w:p>
    <w:p w14:paraId="1D1DE594"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And I'll not marry you.' </w:t>
      </w:r>
    </w:p>
    <w:p w14:paraId="1EFD1744" w14:textId="77777777" w:rsidR="0072248B" w:rsidRPr="00E049B8" w:rsidRDefault="0072248B" w:rsidP="0072248B">
      <w:pPr>
        <w:pStyle w:val="BodyText2"/>
        <w:rPr>
          <w:rFonts w:ascii="Times New Roman" w:hAnsi="Times New Roman"/>
          <w:sz w:val="24"/>
        </w:rPr>
      </w:pPr>
    </w:p>
    <w:p w14:paraId="6E723D87"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give you a dress of red </w:t>
      </w:r>
    </w:p>
    <w:p w14:paraId="2FAF5C3B"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And will stitch it with a golden thread. </w:t>
      </w:r>
    </w:p>
    <w:p w14:paraId="75720465" w14:textId="77777777" w:rsidR="0072248B" w:rsidRPr="00E049B8" w:rsidRDefault="0072248B" w:rsidP="0072248B">
      <w:pPr>
        <w:pStyle w:val="BodyText2"/>
        <w:rPr>
          <w:rFonts w:ascii="Times New Roman" w:hAnsi="Times New Roman"/>
          <w:sz w:val="24"/>
        </w:rPr>
      </w:pPr>
    </w:p>
    <w:p w14:paraId="321F830A"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give you a dress of green, </w:t>
      </w:r>
    </w:p>
    <w:p w14:paraId="7DF2E348"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That yau may look like any queen. </w:t>
      </w:r>
    </w:p>
    <w:p w14:paraId="6A063A63" w14:textId="77777777" w:rsidR="0072248B" w:rsidRPr="00E049B8" w:rsidRDefault="0072248B" w:rsidP="0072248B">
      <w:pPr>
        <w:pStyle w:val="BodyText2"/>
        <w:rPr>
          <w:rFonts w:ascii="Times New Roman" w:hAnsi="Times New Roman"/>
          <w:sz w:val="24"/>
        </w:rPr>
      </w:pPr>
    </w:p>
    <w:p w14:paraId="0BFAE446"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give you a coach of four, </w:t>
      </w:r>
    </w:p>
    <w:p w14:paraId="33141205"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That .   .   .   .   .   .   .   .   .   .</w:t>
      </w:r>
    </w:p>
    <w:p w14:paraId="24041353"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 .   .   .   .   .   .   .   .   .   .   .   .</w:t>
      </w:r>
    </w:p>
    <w:p w14:paraId="4B6611E5"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That .   .   .   .   .   .   .   .   .   .</w:t>
      </w:r>
    </w:p>
    <w:p w14:paraId="25C9679E" w14:textId="77777777" w:rsidR="0072248B" w:rsidRPr="00E049B8" w:rsidRDefault="0072248B" w:rsidP="0072248B">
      <w:pPr>
        <w:pStyle w:val="BodyText2"/>
        <w:rPr>
          <w:rFonts w:ascii="Times New Roman" w:hAnsi="Times New Roman"/>
          <w:sz w:val="24"/>
        </w:rPr>
      </w:pPr>
    </w:p>
    <w:p w14:paraId="3A98E1AE"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'Aha, my dear girl, if money is all, </w:t>
      </w:r>
    </w:p>
    <w:p w14:paraId="16169C6A"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I'll not marry you at all. </w:t>
      </w:r>
    </w:p>
    <w:p w14:paraId="7C7B5DEE"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And I'll not marry you, </w:t>
      </w:r>
    </w:p>
    <w:p w14:paraId="23CF61FB" w14:textId="77777777" w:rsidR="0072248B" w:rsidRPr="00E049B8" w:rsidRDefault="0072248B" w:rsidP="0072248B">
      <w:pPr>
        <w:pStyle w:val="BodyText2"/>
        <w:rPr>
          <w:rFonts w:ascii="Times New Roman" w:hAnsi="Times New Roman"/>
          <w:sz w:val="24"/>
        </w:rPr>
      </w:pPr>
      <w:r w:rsidRPr="00E049B8">
        <w:rPr>
          <w:rFonts w:ascii="Times New Roman" w:hAnsi="Times New Roman"/>
          <w:sz w:val="24"/>
        </w:rPr>
        <w:t xml:space="preserve">And I'll not marry you." </w:t>
      </w:r>
    </w:p>
    <w:p w14:paraId="65EEB106" w14:textId="77777777" w:rsidR="0072248B" w:rsidRPr="00E049B8" w:rsidRDefault="0072248B" w:rsidP="0072248B">
      <w:pPr>
        <w:pStyle w:val="BodyText2"/>
        <w:rPr>
          <w:rFonts w:ascii="Times New Roman" w:hAnsi="Times New Roman"/>
          <w:sz w:val="24"/>
        </w:rPr>
      </w:pPr>
    </w:p>
    <w:p w14:paraId="110A2107" w14:textId="77777777" w:rsidR="0072248B" w:rsidRPr="00C229E6" w:rsidRDefault="0072248B" w:rsidP="0072248B">
      <w:pPr>
        <w:pStyle w:val="BodyText2"/>
        <w:jc w:val="left"/>
        <w:rPr>
          <w:rFonts w:ascii="Times New Roman" w:hAnsi="Times New Roman"/>
          <w:sz w:val="24"/>
        </w:rPr>
      </w:pPr>
    </w:p>
    <w:p w14:paraId="4CA1C7F5"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7580E79B" w14:textId="77777777" w:rsidR="0072248B" w:rsidRDefault="0072248B" w:rsidP="0072248B">
      <w:pPr>
        <w:pStyle w:val="BodyText2"/>
        <w:ind w:firstLine="720"/>
        <w:rPr>
          <w:rFonts w:ascii="Times New Roman" w:hAnsi="Times New Roman"/>
          <w:sz w:val="24"/>
        </w:rPr>
      </w:pPr>
      <w:r w:rsidRPr="00D97366">
        <w:rPr>
          <w:rFonts w:ascii="Times New Roman" w:hAnsi="Times New Roman"/>
          <w:sz w:val="24"/>
        </w:rPr>
        <w:t xml:space="preserve">'I'll Give to You a Paper of Pins.' Communicated by Miss Leah R. C. Yoffie in 1916 as known to her in her childhood in St. Louis. </w:t>
      </w:r>
    </w:p>
    <w:p w14:paraId="6D420AD6" w14:textId="77777777" w:rsidR="0072248B" w:rsidRDefault="0072248B" w:rsidP="0072248B">
      <w:pPr>
        <w:pStyle w:val="BodyText2"/>
        <w:rPr>
          <w:rFonts w:ascii="Times New Roman" w:hAnsi="Times New Roman"/>
          <w:sz w:val="24"/>
        </w:rPr>
      </w:pPr>
    </w:p>
    <w:p w14:paraId="19A69261"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'I'll give to you a paper of pins, </w:t>
      </w:r>
    </w:p>
    <w:p w14:paraId="264A569A"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show you how true love begins, </w:t>
      </w:r>
    </w:p>
    <w:p w14:paraId="0CE910BD"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If you will marry me, me, me, </w:t>
      </w:r>
    </w:p>
    <w:p w14:paraId="6433DE60"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If you will marry me.' </w:t>
      </w:r>
    </w:p>
    <w:p w14:paraId="34E70029" w14:textId="77777777" w:rsidR="0072248B" w:rsidRPr="00D97366" w:rsidRDefault="0072248B" w:rsidP="0072248B">
      <w:pPr>
        <w:pStyle w:val="BodyText2"/>
        <w:ind w:firstLine="720"/>
        <w:rPr>
          <w:rFonts w:ascii="Times New Roman" w:hAnsi="Times New Roman"/>
          <w:sz w:val="24"/>
        </w:rPr>
      </w:pPr>
    </w:p>
    <w:p w14:paraId="1CFE0554"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 don't accept your paper of pins, </w:t>
      </w:r>
    </w:p>
    <w:p w14:paraId="581F3896"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show me how true love begins, </w:t>
      </w:r>
    </w:p>
    <w:p w14:paraId="40CAC0DD"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For I won't marry you, you, you,</w:t>
      </w:r>
    </w:p>
    <w:p w14:paraId="3D55A71E"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For I won't marry you.' </w:t>
      </w:r>
    </w:p>
    <w:p w14:paraId="19F8F2A8" w14:textId="77777777" w:rsidR="0072248B" w:rsidRPr="00D97366" w:rsidRDefault="0072248B" w:rsidP="0072248B">
      <w:pPr>
        <w:pStyle w:val="BodyText2"/>
        <w:rPr>
          <w:rFonts w:ascii="Times New Roman" w:hAnsi="Times New Roman"/>
          <w:sz w:val="24"/>
        </w:rPr>
      </w:pPr>
      <w:r w:rsidRPr="00D97366">
        <w:rPr>
          <w:rFonts w:ascii="Times New Roman" w:hAnsi="Times New Roman"/>
          <w:sz w:val="24"/>
        </w:rPr>
        <w:t xml:space="preserve">(509) </w:t>
      </w:r>
    </w:p>
    <w:p w14:paraId="7E81D8D1"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'I'll give to you a dress of red, </w:t>
      </w:r>
    </w:p>
    <w:p w14:paraId="5667B632" w14:textId="77777777" w:rsidR="0072248B" w:rsidRDefault="0072248B" w:rsidP="0072248B">
      <w:pPr>
        <w:pStyle w:val="BodyText2"/>
        <w:rPr>
          <w:rFonts w:ascii="Times New Roman" w:hAnsi="Times New Roman"/>
          <w:sz w:val="24"/>
        </w:rPr>
      </w:pPr>
      <w:r>
        <w:rPr>
          <w:rFonts w:ascii="Times New Roman" w:hAnsi="Times New Roman"/>
          <w:sz w:val="24"/>
        </w:rPr>
        <w:t xml:space="preserve">   .   .   .   .   .   .   .   .   .   . </w:t>
      </w:r>
    </w:p>
    <w:p w14:paraId="63C58822" w14:textId="77777777" w:rsidR="0072248B" w:rsidRPr="00D97366" w:rsidRDefault="0072248B" w:rsidP="0072248B">
      <w:pPr>
        <w:pStyle w:val="BodyText2"/>
        <w:rPr>
          <w:rFonts w:ascii="Times New Roman" w:hAnsi="Times New Roman"/>
          <w:sz w:val="24"/>
        </w:rPr>
      </w:pPr>
    </w:p>
    <w:p w14:paraId="2C0476BD"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'I'll give to you a dress of green, </w:t>
      </w:r>
    </w:p>
    <w:p w14:paraId="424C0A33"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make you look like any queen. </w:t>
      </w:r>
    </w:p>
    <w:p w14:paraId="7A3022B0" w14:textId="77777777" w:rsidR="0072248B" w:rsidRPr="00D97366" w:rsidRDefault="0072248B" w:rsidP="0072248B">
      <w:pPr>
        <w:pStyle w:val="BodyText2"/>
        <w:rPr>
          <w:rFonts w:ascii="Times New Roman" w:hAnsi="Times New Roman"/>
          <w:sz w:val="24"/>
        </w:rPr>
      </w:pPr>
    </w:p>
    <w:p w14:paraId="23AFA3D0"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'I'll give to you a golden chair, </w:t>
      </w:r>
    </w:p>
    <w:p w14:paraId="242C2F5E"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sit in the garden and get fresh air. </w:t>
      </w:r>
    </w:p>
    <w:p w14:paraId="4E21E398" w14:textId="77777777" w:rsidR="0072248B" w:rsidRPr="00D97366" w:rsidRDefault="0072248B" w:rsidP="0072248B">
      <w:pPr>
        <w:pStyle w:val="BodyText2"/>
        <w:rPr>
          <w:rFonts w:ascii="Times New Roman" w:hAnsi="Times New Roman"/>
          <w:sz w:val="24"/>
        </w:rPr>
      </w:pPr>
    </w:p>
    <w:p w14:paraId="05250BC6"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'I'll give to you a silver spoon, </w:t>
      </w:r>
    </w:p>
    <w:p w14:paraId="79415E54"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feed your baby in the afternoon. </w:t>
      </w:r>
    </w:p>
    <w:p w14:paraId="5BCCAD95" w14:textId="77777777" w:rsidR="0072248B" w:rsidRDefault="0072248B" w:rsidP="0072248B">
      <w:pPr>
        <w:pStyle w:val="BodyText2"/>
        <w:rPr>
          <w:rFonts w:ascii="Times New Roman" w:hAnsi="Times New Roman"/>
          <w:sz w:val="24"/>
        </w:rPr>
      </w:pPr>
    </w:p>
    <w:p w14:paraId="562C0AB7"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 give to you the key of my chest, </w:t>
      </w:r>
    </w:p>
    <w:p w14:paraId="72A3E34C"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have all the money at your request.' </w:t>
      </w:r>
    </w:p>
    <w:p w14:paraId="1453CC21" w14:textId="77777777" w:rsidR="0072248B" w:rsidRDefault="0072248B" w:rsidP="0072248B">
      <w:pPr>
        <w:pStyle w:val="BodyText2"/>
        <w:rPr>
          <w:rFonts w:ascii="Times New Roman" w:hAnsi="Times New Roman"/>
          <w:sz w:val="24"/>
        </w:rPr>
      </w:pPr>
    </w:p>
    <w:p w14:paraId="6DCAC8A8"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This last offer the lady accepts; whereupon </w:t>
      </w:r>
    </w:p>
    <w:p w14:paraId="1780B77D" w14:textId="77777777" w:rsidR="0072248B" w:rsidRPr="00D97366" w:rsidRDefault="0072248B" w:rsidP="0072248B">
      <w:pPr>
        <w:pStyle w:val="BodyText2"/>
        <w:rPr>
          <w:rFonts w:ascii="Times New Roman" w:hAnsi="Times New Roman"/>
          <w:sz w:val="24"/>
        </w:rPr>
      </w:pPr>
      <w:r w:rsidRPr="00D97366">
        <w:rPr>
          <w:rFonts w:ascii="Times New Roman" w:hAnsi="Times New Roman"/>
          <w:sz w:val="24"/>
        </w:rPr>
        <w:t xml:space="preserve">he declares </w:t>
      </w:r>
    </w:p>
    <w:p w14:paraId="400C03F6" w14:textId="77777777" w:rsidR="0072248B" w:rsidRDefault="0072248B" w:rsidP="0072248B">
      <w:pPr>
        <w:pStyle w:val="BodyText2"/>
        <w:rPr>
          <w:rFonts w:ascii="Times New Roman" w:hAnsi="Times New Roman"/>
          <w:sz w:val="24"/>
        </w:rPr>
      </w:pPr>
    </w:p>
    <w:p w14:paraId="2800CE22"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'I won't give you the key of my chest, </w:t>
      </w:r>
    </w:p>
    <w:p w14:paraId="41F0B90E"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To have all the money at your request, </w:t>
      </w:r>
    </w:p>
    <w:p w14:paraId="4AF82B99" w14:textId="77777777" w:rsidR="0072248B"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And I won't marry you, you, you, </w:t>
      </w:r>
    </w:p>
    <w:p w14:paraId="2DAD5A6F" w14:textId="77777777" w:rsidR="0072248B" w:rsidRPr="00D97366" w:rsidRDefault="0072248B" w:rsidP="0072248B">
      <w:pPr>
        <w:pStyle w:val="BodyText2"/>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And I won't marry you.' </w:t>
      </w:r>
    </w:p>
    <w:p w14:paraId="6E732399" w14:textId="77777777" w:rsidR="0072248B" w:rsidRPr="00D97366" w:rsidRDefault="0072248B" w:rsidP="0072248B">
      <w:pPr>
        <w:pStyle w:val="BodyText2"/>
        <w:rPr>
          <w:rFonts w:ascii="Times New Roman" w:hAnsi="Times New Roman"/>
          <w:sz w:val="24"/>
        </w:rPr>
      </w:pPr>
    </w:p>
    <w:p w14:paraId="5229852A" w14:textId="77777777" w:rsidR="0072248B" w:rsidRPr="00D97366" w:rsidRDefault="0072248B" w:rsidP="0072248B">
      <w:pPr>
        <w:pStyle w:val="BodyText2"/>
        <w:jc w:val="center"/>
        <w:rPr>
          <w:rFonts w:ascii="Times New Roman" w:hAnsi="Times New Roman"/>
          <w:b/>
          <w:bCs/>
          <w:sz w:val="24"/>
        </w:rPr>
      </w:pPr>
      <w:r w:rsidRPr="00D97366">
        <w:rPr>
          <w:rFonts w:ascii="Times New Roman" w:hAnsi="Times New Roman"/>
          <w:b/>
          <w:bCs/>
          <w:sz w:val="24"/>
        </w:rPr>
        <w:t>Old Grumbler</w:t>
      </w:r>
    </w:p>
    <w:p w14:paraId="1DE67B58" w14:textId="77777777" w:rsidR="0072248B" w:rsidRDefault="0072248B" w:rsidP="0072248B">
      <w:pPr>
        <w:pStyle w:val="BodyText2"/>
        <w:ind w:firstLine="720"/>
        <w:rPr>
          <w:rFonts w:ascii="Times New Roman" w:hAnsi="Times New Roman"/>
          <w:sz w:val="24"/>
        </w:rPr>
      </w:pPr>
    </w:p>
    <w:p w14:paraId="2E16A5B4" w14:textId="77777777" w:rsidR="0072248B" w:rsidRPr="00D97366" w:rsidRDefault="0072248B" w:rsidP="0072248B">
      <w:pPr>
        <w:pStyle w:val="BodyText2"/>
        <w:ind w:firstLine="720"/>
        <w:rPr>
          <w:rFonts w:ascii="Times New Roman" w:hAnsi="Times New Roman"/>
          <w:sz w:val="24"/>
        </w:rPr>
      </w:pPr>
      <w:r w:rsidRPr="00D97366">
        <w:rPr>
          <w:rFonts w:ascii="Times New Roman" w:hAnsi="Times New Roman"/>
          <w:sz w:val="24"/>
        </w:rPr>
        <w:t xml:space="preserve">This widely known children's singing game varies little in text except in the name given to the one who is 'laid in his grave.' It is reported from Suffolk (JFSS V 296, ECS 94-5, 'Oliver Cromwell'), Derbyshire (JFSS V 295 'Sir Roger'), Oxfordshire (FL XXIV 82 'Oliver Cromwell'), Vermont (VFSB 182-3 Tommy'), Massachusetts (JAFL XIII 230-1 'Little Johnny Wattles'), Kentucky (JAFL XXVI 144 'Old Grimes', BKH 186 'Old Grumbler', SharpK II 370 Tommy'), Tennessee (JAFL XLIV 95, FSSH 408-9, 'Old Robin,' FSSH 408 'Old Growler'), North Carolina (JAFL XXXIV 112-3 'Grandaddy', XLIV 95 'Old Growler', SharpK II 370 'Old Billy Apple Tree'), Mississippi (FSM 284-5 'Old Grampus'), Texas (PFLST VI 229-30 'Columbus,' 'Old Crummy,' 'Old Crumpy', TNFS 136-7 'Old Ponto'), Ohio (JAFL XXXV 407 'Old grand- daddy'), Illinois (TSSI 195-6 'Poor Robin', 196-7 'Old Johnny'), Kansas (KHQ VII 268 'Old Robin,' 'Old Roger'), and Nebraska (ABS 232-3 'Poor Robin'). The Massachusetts text seems to have retained something of the historical memory suggested by that from Suffolk; in it 'Little Johnny Wat- tles... went to Whitehall, And there he fell sick among them all.' But I do not find that it ever had any political or historic significance. </w:t>
      </w:r>
    </w:p>
    <w:p w14:paraId="35DFAFDA" w14:textId="77777777" w:rsidR="0072248B" w:rsidRDefault="0072248B" w:rsidP="0072248B">
      <w:pPr>
        <w:pStyle w:val="BodyText2"/>
        <w:jc w:val="center"/>
        <w:rPr>
          <w:rFonts w:ascii="Times New Roman" w:hAnsi="Times New Roman"/>
          <w:sz w:val="24"/>
        </w:rPr>
      </w:pPr>
      <w:r>
        <w:rPr>
          <w:rFonts w:ascii="Times New Roman" w:hAnsi="Times New Roman"/>
          <w:sz w:val="24"/>
        </w:rPr>
        <w:br/>
        <w:t>A</w:t>
      </w:r>
    </w:p>
    <w:p w14:paraId="616A0048" w14:textId="77777777" w:rsidR="0072248B" w:rsidRDefault="0072248B" w:rsidP="0072248B">
      <w:pPr>
        <w:pStyle w:val="BodyText2"/>
        <w:ind w:firstLine="720"/>
        <w:rPr>
          <w:rFonts w:ascii="Times New Roman" w:hAnsi="Times New Roman"/>
          <w:sz w:val="24"/>
        </w:rPr>
      </w:pPr>
      <w:r w:rsidRPr="00D97366">
        <w:rPr>
          <w:rFonts w:ascii="Times New Roman" w:hAnsi="Times New Roman"/>
          <w:sz w:val="24"/>
        </w:rPr>
        <w:t xml:space="preserve">No title. Given to me in 1912 by Miss Ethel J. Berry of Pawnee, Oklahoma, then a student at the University of Missouri. </w:t>
      </w:r>
    </w:p>
    <w:p w14:paraId="3A99ABF0" w14:textId="77777777" w:rsidR="0072248B" w:rsidRPr="00D97366" w:rsidRDefault="0072248B" w:rsidP="0072248B">
      <w:pPr>
        <w:pStyle w:val="BodyText2"/>
        <w:ind w:firstLine="720"/>
        <w:rPr>
          <w:rFonts w:ascii="Times New Roman" w:hAnsi="Times New Roman"/>
          <w:sz w:val="24"/>
        </w:rPr>
      </w:pPr>
    </w:p>
    <w:p w14:paraId="3465F19A" w14:textId="77777777" w:rsidR="0072248B" w:rsidRPr="00D97366" w:rsidRDefault="0072248B" w:rsidP="0072248B">
      <w:pPr>
        <w:pStyle w:val="BodyText2"/>
        <w:jc w:val="center"/>
        <w:rPr>
          <w:rFonts w:ascii="Times New Roman" w:hAnsi="Times New Roman"/>
          <w:sz w:val="24"/>
        </w:rPr>
      </w:pPr>
      <w:r w:rsidRPr="00D97366">
        <w:rPr>
          <w:rFonts w:ascii="Times New Roman" w:hAnsi="Times New Roman"/>
          <w:sz w:val="24"/>
        </w:rPr>
        <w:t>Old Grumbler was dead and laid in his grave,</w:t>
      </w:r>
    </w:p>
    <w:p w14:paraId="45F26B80" w14:textId="77777777" w:rsidR="0072248B" w:rsidRPr="00D97366" w:rsidRDefault="0072248B" w:rsidP="0072248B">
      <w:pPr>
        <w:pStyle w:val="BodyText2"/>
        <w:jc w:val="center"/>
        <w:rPr>
          <w:rFonts w:ascii="Times New Roman" w:hAnsi="Times New Roman"/>
          <w:sz w:val="24"/>
        </w:rPr>
      </w:pPr>
      <w:r w:rsidRPr="00D97366">
        <w:rPr>
          <w:rFonts w:ascii="Times New Roman" w:hAnsi="Times New Roman"/>
          <w:sz w:val="24"/>
        </w:rPr>
        <w:t>Hum-haw, and laid in his grave.</w:t>
      </w:r>
    </w:p>
    <w:p w14:paraId="0012DD14" w14:textId="77777777" w:rsidR="0072248B" w:rsidRPr="00D97366" w:rsidRDefault="0072248B" w:rsidP="0072248B">
      <w:pPr>
        <w:pStyle w:val="BodyText2"/>
        <w:jc w:val="center"/>
        <w:rPr>
          <w:rFonts w:ascii="Times New Roman" w:hAnsi="Times New Roman"/>
          <w:sz w:val="24"/>
        </w:rPr>
      </w:pPr>
      <w:r w:rsidRPr="00D97366">
        <w:rPr>
          <w:rFonts w:ascii="Times New Roman" w:hAnsi="Times New Roman"/>
          <w:sz w:val="24"/>
        </w:rPr>
        <w:t>An apple tree grew at the head of his grave,</w:t>
      </w:r>
    </w:p>
    <w:p w14:paraId="6EB7F7FE" w14:textId="77777777" w:rsidR="0072248B" w:rsidRDefault="0072248B" w:rsidP="0072248B">
      <w:pPr>
        <w:pStyle w:val="BodyText2"/>
        <w:jc w:val="center"/>
        <w:rPr>
          <w:rFonts w:ascii="Times New Roman" w:hAnsi="Times New Roman"/>
          <w:sz w:val="24"/>
        </w:rPr>
      </w:pPr>
      <w:r w:rsidRPr="00D97366">
        <w:rPr>
          <w:rFonts w:ascii="Times New Roman" w:hAnsi="Times New Roman"/>
          <w:sz w:val="24"/>
        </w:rPr>
        <w:t>Hum-haw, at the head of his grave.</w:t>
      </w:r>
    </w:p>
    <w:p w14:paraId="22B1C02A" w14:textId="77777777" w:rsidR="0072248B" w:rsidRPr="00D97366" w:rsidRDefault="0072248B" w:rsidP="0072248B">
      <w:pPr>
        <w:pStyle w:val="BodyText2"/>
        <w:jc w:val="center"/>
        <w:rPr>
          <w:rFonts w:ascii="Times New Roman" w:hAnsi="Times New Roman"/>
          <w:sz w:val="24"/>
        </w:rPr>
      </w:pPr>
    </w:p>
    <w:p w14:paraId="1825DA4F" w14:textId="77777777" w:rsidR="0072248B"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When the apples were ripe and commenced to fall </w:t>
      </w:r>
    </w:p>
    <w:p w14:paraId="7F34D460" w14:textId="77777777" w:rsidR="0072248B" w:rsidRPr="00D97366" w:rsidRDefault="0072248B" w:rsidP="0072248B">
      <w:pPr>
        <w:pStyle w:val="BodyText2"/>
        <w:ind w:left="2160"/>
        <w:jc w:val="left"/>
        <w:rPr>
          <w:rFonts w:ascii="Times New Roman" w:hAnsi="Times New Roman"/>
          <w:sz w:val="24"/>
        </w:rPr>
      </w:pPr>
      <w:r w:rsidRPr="00D97366">
        <w:rPr>
          <w:rFonts w:ascii="Times New Roman" w:hAnsi="Times New Roman"/>
          <w:sz w:val="24"/>
        </w:rPr>
        <w:t>'Long came an old woman and gathered them all.</w:t>
      </w:r>
    </w:p>
    <w:p w14:paraId="28C45240" w14:textId="77777777" w:rsidR="0072248B" w:rsidRDefault="0072248B" w:rsidP="0072248B">
      <w:pPr>
        <w:pStyle w:val="BodyText2"/>
        <w:jc w:val="left"/>
        <w:rPr>
          <w:rFonts w:ascii="Times New Roman" w:hAnsi="Times New Roman"/>
          <w:sz w:val="24"/>
        </w:rPr>
      </w:pPr>
      <w:r>
        <w:rPr>
          <w:rFonts w:ascii="Times New Roman" w:hAnsi="Times New Roman"/>
          <w:sz w:val="24"/>
        </w:rPr>
        <w:t>(510)</w:t>
      </w:r>
    </w:p>
    <w:p w14:paraId="0E941FF8" w14:textId="77777777" w:rsidR="0072248B"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Then up jumped Old Grumbler and gave her a knock </w:t>
      </w:r>
    </w:p>
    <w:p w14:paraId="639B21D7" w14:textId="77777777" w:rsidR="0072248B" w:rsidRPr="00D97366"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Which made the old woman go hippity-hop. </w:t>
      </w:r>
    </w:p>
    <w:p w14:paraId="516E3083" w14:textId="77777777" w:rsidR="0072248B" w:rsidRDefault="0072248B" w:rsidP="0072248B">
      <w:pPr>
        <w:pStyle w:val="BodyText2"/>
        <w:ind w:left="2160"/>
        <w:jc w:val="left"/>
        <w:rPr>
          <w:rFonts w:ascii="Times New Roman" w:hAnsi="Times New Roman"/>
          <w:sz w:val="24"/>
        </w:rPr>
      </w:pPr>
    </w:p>
    <w:p w14:paraId="0B47F1A7" w14:textId="77777777" w:rsidR="0072248B" w:rsidRPr="00D97366"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She hobbled along to a strawberry hill </w:t>
      </w:r>
    </w:p>
    <w:p w14:paraId="620E41E6" w14:textId="77777777" w:rsidR="0072248B"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And there she sat down to make her last will. </w:t>
      </w:r>
    </w:p>
    <w:p w14:paraId="5802F12A" w14:textId="77777777" w:rsidR="0072248B" w:rsidRPr="00D97366" w:rsidRDefault="0072248B" w:rsidP="0072248B">
      <w:pPr>
        <w:pStyle w:val="BodyText2"/>
        <w:jc w:val="center"/>
        <w:rPr>
          <w:rFonts w:ascii="Times New Roman" w:hAnsi="Times New Roman"/>
          <w:sz w:val="24"/>
        </w:rPr>
      </w:pPr>
    </w:p>
    <w:p w14:paraId="03EAC595" w14:textId="77777777" w:rsidR="0072248B" w:rsidRPr="00D97366" w:rsidRDefault="0072248B" w:rsidP="0072248B">
      <w:pPr>
        <w:pStyle w:val="BodyText2"/>
        <w:jc w:val="center"/>
        <w:rPr>
          <w:rFonts w:ascii="Times New Roman" w:hAnsi="Times New Roman"/>
          <w:sz w:val="24"/>
        </w:rPr>
      </w:pPr>
      <w:r w:rsidRPr="00D97366">
        <w:rPr>
          <w:rFonts w:ascii="Times New Roman" w:hAnsi="Times New Roman"/>
          <w:sz w:val="24"/>
        </w:rPr>
        <w:t xml:space="preserve">B </w:t>
      </w:r>
    </w:p>
    <w:p w14:paraId="60AA9921" w14:textId="77777777" w:rsidR="0072248B" w:rsidRPr="00D97366" w:rsidRDefault="0072248B" w:rsidP="0072248B">
      <w:pPr>
        <w:pStyle w:val="BodyText2"/>
        <w:ind w:firstLine="720"/>
        <w:jc w:val="left"/>
        <w:rPr>
          <w:rFonts w:ascii="Times New Roman" w:hAnsi="Times New Roman"/>
          <w:sz w:val="24"/>
        </w:rPr>
      </w:pPr>
      <w:r w:rsidRPr="00D97366">
        <w:rPr>
          <w:rFonts w:ascii="Times New Roman" w:hAnsi="Times New Roman"/>
          <w:sz w:val="24"/>
        </w:rPr>
        <w:t xml:space="preserve">No title. Communicated in 1913 by DeW. Clinton Collins of Lathrop, Clinton County. </w:t>
      </w:r>
    </w:p>
    <w:p w14:paraId="0BC16314" w14:textId="77777777" w:rsidR="0072248B" w:rsidRDefault="0072248B" w:rsidP="0072248B">
      <w:pPr>
        <w:pStyle w:val="BodyText2"/>
        <w:jc w:val="center"/>
        <w:rPr>
          <w:rFonts w:ascii="Times New Roman" w:hAnsi="Times New Roman"/>
          <w:sz w:val="24"/>
        </w:rPr>
      </w:pPr>
      <w:r w:rsidRPr="00D97366">
        <w:rPr>
          <w:rFonts w:ascii="Times New Roman" w:hAnsi="Times New Roman"/>
          <w:sz w:val="24"/>
        </w:rPr>
        <w:t>Old daddy he's dead and laid in his grave,</w:t>
      </w:r>
    </w:p>
    <w:p w14:paraId="1502B2D0" w14:textId="77777777" w:rsidR="0072248B" w:rsidRDefault="0072248B" w:rsidP="0072248B">
      <w:pPr>
        <w:pStyle w:val="BodyText2"/>
        <w:jc w:val="center"/>
        <w:rPr>
          <w:rFonts w:ascii="Times New Roman" w:hAnsi="Times New Roman"/>
          <w:sz w:val="24"/>
        </w:rPr>
      </w:pPr>
      <w:r w:rsidRPr="00D97366">
        <w:rPr>
          <w:rFonts w:ascii="Times New Roman" w:hAnsi="Times New Roman"/>
          <w:sz w:val="24"/>
        </w:rPr>
        <w:t>Old daddy he's dead and laid in his grave,</w:t>
      </w:r>
    </w:p>
    <w:p w14:paraId="2392800D" w14:textId="77777777" w:rsidR="0072248B" w:rsidRPr="00D97366" w:rsidRDefault="0072248B" w:rsidP="0072248B">
      <w:pPr>
        <w:pStyle w:val="BodyText2"/>
        <w:jc w:val="center"/>
        <w:rPr>
          <w:rFonts w:ascii="Times New Roman" w:hAnsi="Times New Roman"/>
          <w:sz w:val="24"/>
        </w:rPr>
      </w:pPr>
      <w:r w:rsidRPr="00D97366">
        <w:rPr>
          <w:rFonts w:ascii="Times New Roman" w:hAnsi="Times New Roman"/>
          <w:sz w:val="24"/>
        </w:rPr>
        <w:t>Old daddy he's dead and laid in his grave,</w:t>
      </w:r>
    </w:p>
    <w:p w14:paraId="464725D3" w14:textId="77777777" w:rsidR="0072248B" w:rsidRDefault="0072248B" w:rsidP="0072248B">
      <w:pPr>
        <w:pStyle w:val="BodyText2"/>
        <w:ind w:left="2160"/>
        <w:rPr>
          <w:rFonts w:ascii="Times New Roman" w:hAnsi="Times New Roman"/>
          <w:sz w:val="24"/>
        </w:rPr>
      </w:pPr>
      <w:r>
        <w:rPr>
          <w:rFonts w:ascii="Times New Roman" w:hAnsi="Times New Roman"/>
          <w:sz w:val="24"/>
        </w:rPr>
        <w:t xml:space="preserve">        </w:t>
      </w:r>
      <w:r w:rsidRPr="00D97366">
        <w:rPr>
          <w:rFonts w:ascii="Times New Roman" w:hAnsi="Times New Roman"/>
          <w:sz w:val="24"/>
        </w:rPr>
        <w:t>Ho............ho............ho.</w:t>
      </w:r>
    </w:p>
    <w:p w14:paraId="3282E4D9" w14:textId="77777777" w:rsidR="0072248B" w:rsidRPr="00D97366" w:rsidRDefault="0072248B" w:rsidP="0072248B">
      <w:pPr>
        <w:pStyle w:val="BodyText2"/>
        <w:ind w:left="2160"/>
        <w:jc w:val="left"/>
        <w:rPr>
          <w:rFonts w:ascii="Times New Roman" w:hAnsi="Times New Roman"/>
          <w:sz w:val="24"/>
        </w:rPr>
      </w:pPr>
    </w:p>
    <w:p w14:paraId="62922076"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An apple tree sprang up by his head, </w:t>
      </w:r>
    </w:p>
    <w:p w14:paraId="1AF44196"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The apple tree grew till it grew tall, </w:t>
      </w:r>
    </w:p>
    <w:p w14:paraId="2784CE7E"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And on the tree the apples did grow, </w:t>
      </w:r>
    </w:p>
    <w:p w14:paraId="2CF277B0"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In the fall the apples got ripe, </w:t>
      </w:r>
    </w:p>
    <w:p w14:paraId="6CE67274"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When the frost came the apples fell, </w:t>
      </w:r>
    </w:p>
    <w:p w14:paraId="5FC1ABF9"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An old woman came to pick them up, </w:t>
      </w:r>
    </w:p>
    <w:p w14:paraId="23EF5596"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Old daddy he rose and gave her a knock, </w:t>
      </w:r>
    </w:p>
    <w:p w14:paraId="2FB32513" w14:textId="77777777" w:rsidR="0072248B" w:rsidRPr="00D97366" w:rsidRDefault="0072248B" w:rsidP="0072248B">
      <w:pPr>
        <w:pStyle w:val="BodyText2"/>
        <w:spacing w:line="360" w:lineRule="auto"/>
        <w:ind w:left="2160"/>
        <w:jc w:val="left"/>
        <w:rPr>
          <w:rFonts w:ascii="Times New Roman" w:hAnsi="Times New Roman"/>
          <w:sz w:val="24"/>
        </w:rPr>
      </w:pPr>
      <w:r w:rsidRPr="00D97366">
        <w:rPr>
          <w:rFonts w:ascii="Times New Roman" w:hAnsi="Times New Roman"/>
          <w:sz w:val="24"/>
        </w:rPr>
        <w:t xml:space="preserve">The old woman ran with a skippity hop, </w:t>
      </w:r>
    </w:p>
    <w:p w14:paraId="06A20B9E" w14:textId="77777777" w:rsidR="0072248B"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If you want any more, sing it yourself, </w:t>
      </w:r>
    </w:p>
    <w:p w14:paraId="11A46B57" w14:textId="77777777" w:rsidR="0072248B"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If you want any more, sing it yourself, </w:t>
      </w:r>
    </w:p>
    <w:p w14:paraId="6BB6B242" w14:textId="77777777" w:rsidR="0072248B" w:rsidRPr="00D97366" w:rsidRDefault="0072248B" w:rsidP="0072248B">
      <w:pPr>
        <w:pStyle w:val="BodyText2"/>
        <w:ind w:left="2160"/>
        <w:jc w:val="left"/>
        <w:rPr>
          <w:rFonts w:ascii="Times New Roman" w:hAnsi="Times New Roman"/>
          <w:sz w:val="24"/>
        </w:rPr>
      </w:pPr>
      <w:r w:rsidRPr="00D97366">
        <w:rPr>
          <w:rFonts w:ascii="Times New Roman" w:hAnsi="Times New Roman"/>
          <w:sz w:val="24"/>
        </w:rPr>
        <w:t xml:space="preserve">If you want any more, sing it yourself, </w:t>
      </w:r>
    </w:p>
    <w:p w14:paraId="5AE17D05" w14:textId="77777777" w:rsidR="0072248B" w:rsidRDefault="0072248B" w:rsidP="0072248B">
      <w:pPr>
        <w:pStyle w:val="BodyText2"/>
        <w:ind w:left="2160"/>
        <w:jc w:val="left"/>
        <w:rPr>
          <w:rFonts w:ascii="Times New Roman" w:hAnsi="Times New Roman"/>
          <w:sz w:val="24"/>
        </w:rPr>
      </w:pPr>
      <w:r>
        <w:rPr>
          <w:rFonts w:ascii="Times New Roman" w:hAnsi="Times New Roman"/>
          <w:sz w:val="24"/>
        </w:rPr>
        <w:t xml:space="preserve">      </w:t>
      </w:r>
      <w:r w:rsidRPr="00D97366">
        <w:rPr>
          <w:rFonts w:ascii="Times New Roman" w:hAnsi="Times New Roman"/>
          <w:sz w:val="24"/>
        </w:rPr>
        <w:t xml:space="preserve">Ho..........ho..........ho. </w:t>
      </w:r>
    </w:p>
    <w:p w14:paraId="17860A27" w14:textId="77777777" w:rsidR="0072248B" w:rsidRDefault="0072248B" w:rsidP="0072248B">
      <w:pPr>
        <w:pStyle w:val="BodyText2"/>
        <w:jc w:val="center"/>
        <w:rPr>
          <w:rFonts w:ascii="Times New Roman" w:hAnsi="Times New Roman"/>
          <w:sz w:val="24"/>
        </w:rPr>
      </w:pPr>
    </w:p>
    <w:p w14:paraId="0C402BC6" w14:textId="77777777" w:rsidR="0072248B" w:rsidRDefault="0072248B" w:rsidP="0072248B">
      <w:pPr>
        <w:pStyle w:val="BodyText2"/>
        <w:jc w:val="center"/>
        <w:rPr>
          <w:rFonts w:ascii="Times New Roman" w:hAnsi="Times New Roman"/>
          <w:sz w:val="24"/>
        </w:rPr>
      </w:pPr>
      <w:r>
        <w:rPr>
          <w:rFonts w:ascii="Times New Roman" w:hAnsi="Times New Roman"/>
          <w:sz w:val="24"/>
        </w:rPr>
        <w:t>C</w:t>
      </w:r>
    </w:p>
    <w:p w14:paraId="14DC07D9" w14:textId="77777777" w:rsidR="0072248B" w:rsidRPr="00D97366" w:rsidRDefault="0072248B" w:rsidP="0072248B">
      <w:pPr>
        <w:pStyle w:val="BodyText2"/>
        <w:ind w:firstLine="720"/>
        <w:rPr>
          <w:rFonts w:ascii="Times New Roman" w:hAnsi="Times New Roman"/>
          <w:sz w:val="24"/>
        </w:rPr>
      </w:pPr>
      <w:r w:rsidRPr="00D97366">
        <w:rPr>
          <w:rFonts w:ascii="Times New Roman" w:hAnsi="Times New Roman"/>
          <w:sz w:val="24"/>
        </w:rPr>
        <w:t xml:space="preserve">No title. Reported by Miss Leah R. C. Yoffie in 1916 from memories of her childhood in St. Louis. 'Old Humpty;' ends with 'made the old woman go hippity hop.' </w:t>
      </w:r>
    </w:p>
    <w:p w14:paraId="5825DD28" w14:textId="77777777" w:rsidR="0072248B" w:rsidRDefault="0072248B" w:rsidP="0072248B">
      <w:pPr>
        <w:pStyle w:val="BodyText2"/>
        <w:jc w:val="left"/>
        <w:rPr>
          <w:rFonts w:ascii="Times New Roman" w:hAnsi="Times New Roman"/>
          <w:sz w:val="24"/>
        </w:rPr>
      </w:pPr>
      <w:r>
        <w:rPr>
          <w:rFonts w:ascii="Times New Roman" w:hAnsi="Times New Roman"/>
          <w:sz w:val="24"/>
        </w:rPr>
        <w:t>(511)</w:t>
      </w:r>
    </w:p>
    <w:p w14:paraId="3FA232C1" w14:textId="77777777" w:rsidR="0072248B" w:rsidRDefault="0072248B" w:rsidP="0072248B">
      <w:pPr>
        <w:pStyle w:val="BodyText2"/>
        <w:jc w:val="center"/>
        <w:rPr>
          <w:rFonts w:ascii="Times New Roman" w:hAnsi="Times New Roman"/>
          <w:sz w:val="24"/>
        </w:rPr>
      </w:pPr>
      <w:r>
        <w:rPr>
          <w:rFonts w:ascii="Times New Roman" w:hAnsi="Times New Roman"/>
          <w:sz w:val="24"/>
        </w:rPr>
        <w:t>D</w:t>
      </w:r>
    </w:p>
    <w:p w14:paraId="4C81ED2E" w14:textId="77777777" w:rsidR="0072248B" w:rsidRPr="00D97366" w:rsidRDefault="0072248B" w:rsidP="0072248B">
      <w:pPr>
        <w:pStyle w:val="BodyText2"/>
        <w:ind w:firstLine="720"/>
        <w:rPr>
          <w:rFonts w:ascii="Times New Roman" w:hAnsi="Times New Roman"/>
          <w:sz w:val="24"/>
        </w:rPr>
      </w:pPr>
      <w:r w:rsidRPr="00D97366">
        <w:rPr>
          <w:rFonts w:ascii="Times New Roman" w:hAnsi="Times New Roman"/>
          <w:sz w:val="24"/>
        </w:rPr>
        <w:t xml:space="preserve">'Old Grumble.' Communicated in 1917 by Mrs. L. D. Ames of Columbia, whose great-grandparents came from Virginia and Kentucky. </w:t>
      </w:r>
    </w:p>
    <w:p w14:paraId="2F74DA19" w14:textId="77777777" w:rsidR="0072248B" w:rsidRPr="00D97366" w:rsidRDefault="0072248B" w:rsidP="0072248B">
      <w:pPr>
        <w:pStyle w:val="BodyText2"/>
        <w:jc w:val="left"/>
        <w:rPr>
          <w:rFonts w:ascii="Times New Roman" w:hAnsi="Times New Roman"/>
          <w:sz w:val="24"/>
        </w:rPr>
      </w:pPr>
    </w:p>
    <w:p w14:paraId="30DFC980" w14:textId="77777777" w:rsidR="0072248B" w:rsidRDefault="0072248B" w:rsidP="0072248B">
      <w:pPr>
        <w:pStyle w:val="BodyText2"/>
        <w:jc w:val="left"/>
        <w:rPr>
          <w:rFonts w:ascii="Times New Roman" w:hAnsi="Times New Roman"/>
          <w:sz w:val="24"/>
        </w:rPr>
      </w:pPr>
      <w:r>
        <w:rPr>
          <w:rFonts w:ascii="Times New Roman" w:hAnsi="Times New Roman"/>
          <w:noProof/>
          <w:sz w:val="24"/>
        </w:rPr>
        <w:drawing>
          <wp:inline distT="0" distB="0" distL="0" distR="0" wp14:anchorId="13C96151" wp14:editId="00197B07">
            <wp:extent cx="5440680" cy="3848100"/>
            <wp:effectExtent l="0" t="0" r="7620" b="0"/>
            <wp:docPr id="632726587" name="Picture 85" descr="A sheet of music with musical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26587" name="Picture 85" descr="A sheet of music with musical notes&#10;&#10;AI-generated content may be incorrect."/>
                    <pic:cNvPicPr>
                      <a:picLocks noChangeAspect="1" noChangeArrowheads="1"/>
                    </pic:cNvPicPr>
                  </pic:nvPicPr>
                  <pic:blipFill>
                    <a:blip r:embed="rId101">
                      <a:lum contrast="20000"/>
                      <a:extLst>
                        <a:ext uri="{28A0092B-C50C-407E-A947-70E740481C1C}">
                          <a14:useLocalDpi xmlns:a14="http://schemas.microsoft.com/office/drawing/2010/main" val="0"/>
                        </a:ext>
                      </a:extLst>
                    </a:blip>
                    <a:srcRect/>
                    <a:stretch>
                      <a:fillRect/>
                    </a:stretch>
                  </pic:blipFill>
                  <pic:spPr bwMode="auto">
                    <a:xfrm>
                      <a:off x="0" y="0"/>
                      <a:ext cx="5440680" cy="3848100"/>
                    </a:xfrm>
                    <a:prstGeom prst="rect">
                      <a:avLst/>
                    </a:prstGeom>
                    <a:noFill/>
                    <a:ln>
                      <a:noFill/>
                    </a:ln>
                  </pic:spPr>
                </pic:pic>
              </a:graphicData>
            </a:graphic>
          </wp:inline>
        </w:drawing>
      </w:r>
    </w:p>
    <w:p w14:paraId="1441F3DE"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Old Grumble is dead and he's laid in his bed, </w:t>
      </w:r>
    </w:p>
    <w:p w14:paraId="41354040"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Laid in his bed, laid in his bed, </w:t>
      </w:r>
    </w:p>
    <w:p w14:paraId="32EE9E5C"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Old Grumble is dead and he's laid in his bed,</w:t>
      </w:r>
    </w:p>
    <w:p w14:paraId="073DF15D"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Just laid, just laid in his bed. </w:t>
      </w:r>
    </w:p>
    <w:p w14:paraId="6E612A44" w14:textId="77777777" w:rsidR="0072248B" w:rsidRPr="00E07438" w:rsidRDefault="0072248B" w:rsidP="0072248B">
      <w:pPr>
        <w:pStyle w:val="BodyText2"/>
        <w:ind w:left="1440"/>
        <w:rPr>
          <w:rFonts w:ascii="Times New Roman" w:hAnsi="Times New Roman"/>
          <w:sz w:val="24"/>
        </w:rPr>
      </w:pPr>
    </w:p>
    <w:p w14:paraId="209F565C" w14:textId="77777777" w:rsidR="0072248B" w:rsidRPr="00E07438" w:rsidRDefault="0072248B" w:rsidP="0072248B">
      <w:pPr>
        <w:pStyle w:val="BodyText2"/>
        <w:spacing w:line="360" w:lineRule="auto"/>
        <w:ind w:left="1440"/>
        <w:rPr>
          <w:rFonts w:ascii="Times New Roman" w:hAnsi="Times New Roman"/>
          <w:sz w:val="24"/>
        </w:rPr>
      </w:pPr>
      <w:r w:rsidRPr="00E07438">
        <w:rPr>
          <w:rFonts w:ascii="Times New Roman" w:hAnsi="Times New Roman"/>
          <w:sz w:val="24"/>
        </w:rPr>
        <w:t xml:space="preserve">There grew an old apple tree out of his head, </w:t>
      </w:r>
    </w:p>
    <w:p w14:paraId="1BC0D161" w14:textId="77777777" w:rsidR="0072248B" w:rsidRPr="00E07438" w:rsidRDefault="0072248B" w:rsidP="0072248B">
      <w:pPr>
        <w:pStyle w:val="BodyText2"/>
        <w:spacing w:line="360" w:lineRule="auto"/>
        <w:ind w:left="1440"/>
        <w:rPr>
          <w:rFonts w:ascii="Times New Roman" w:hAnsi="Times New Roman"/>
          <w:sz w:val="24"/>
        </w:rPr>
      </w:pPr>
      <w:r w:rsidRPr="00E07438">
        <w:rPr>
          <w:rFonts w:ascii="Times New Roman" w:hAnsi="Times New Roman"/>
          <w:sz w:val="24"/>
        </w:rPr>
        <w:t xml:space="preserve">The apples grew ripe and were ready to drop, </w:t>
      </w:r>
    </w:p>
    <w:p w14:paraId="4F2D346E" w14:textId="77777777" w:rsidR="0072248B" w:rsidRPr="00E07438" w:rsidRDefault="0072248B" w:rsidP="0072248B">
      <w:pPr>
        <w:pStyle w:val="BodyText2"/>
        <w:spacing w:line="360" w:lineRule="auto"/>
        <w:ind w:left="1440"/>
        <w:rPr>
          <w:rFonts w:ascii="Times New Roman" w:hAnsi="Times New Roman"/>
          <w:sz w:val="24"/>
        </w:rPr>
      </w:pPr>
      <w:r w:rsidRPr="00E07438">
        <w:rPr>
          <w:rFonts w:ascii="Times New Roman" w:hAnsi="Times New Roman"/>
          <w:sz w:val="24"/>
        </w:rPr>
        <w:t xml:space="preserve">There came an old woman to pick them up, </w:t>
      </w:r>
    </w:p>
    <w:p w14:paraId="144130A9" w14:textId="77777777" w:rsidR="0072248B" w:rsidRDefault="0072248B" w:rsidP="0072248B">
      <w:pPr>
        <w:pStyle w:val="BodyText2"/>
        <w:spacing w:line="360" w:lineRule="auto"/>
        <w:ind w:left="1440"/>
        <w:rPr>
          <w:rFonts w:ascii="Times New Roman" w:hAnsi="Times New Roman"/>
          <w:sz w:val="24"/>
        </w:rPr>
      </w:pPr>
      <w:r w:rsidRPr="00E07438">
        <w:rPr>
          <w:rFonts w:ascii="Times New Roman" w:hAnsi="Times New Roman"/>
          <w:sz w:val="24"/>
        </w:rPr>
        <w:t xml:space="preserve">Old Grumble got up and gave her a whack, </w:t>
      </w:r>
    </w:p>
    <w:p w14:paraId="23F48EED" w14:textId="77777777" w:rsidR="0072248B" w:rsidRPr="00E07438" w:rsidRDefault="0072248B" w:rsidP="0072248B">
      <w:pPr>
        <w:pStyle w:val="BodyText2"/>
        <w:ind w:left="1440"/>
        <w:rPr>
          <w:rFonts w:ascii="Times New Roman" w:hAnsi="Times New Roman"/>
          <w:sz w:val="24"/>
        </w:rPr>
      </w:pPr>
    </w:p>
    <w:p w14:paraId="781BD12B"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It made the old woman go hippity-hop, </w:t>
      </w:r>
    </w:p>
    <w:p w14:paraId="5E344BDD"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Hippity-hop, hippity-hop, </w:t>
      </w:r>
    </w:p>
    <w:p w14:paraId="174F5732"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It made the old woman go hippity-hop, </w:t>
      </w:r>
    </w:p>
    <w:p w14:paraId="59D0E0F2"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Just hippity, hippity-hop. </w:t>
      </w:r>
    </w:p>
    <w:p w14:paraId="3D527E34" w14:textId="77777777" w:rsidR="0072248B" w:rsidRPr="00E07438" w:rsidRDefault="0072248B" w:rsidP="0072248B">
      <w:pPr>
        <w:pStyle w:val="BodyText2"/>
        <w:rPr>
          <w:rFonts w:ascii="Times New Roman" w:hAnsi="Times New Roman"/>
          <w:sz w:val="24"/>
        </w:rPr>
      </w:pPr>
      <w:r>
        <w:rPr>
          <w:rFonts w:ascii="Times New Roman" w:hAnsi="Times New Roman"/>
          <w:sz w:val="24"/>
        </w:rPr>
        <w:t>(</w:t>
      </w:r>
      <w:r w:rsidRPr="00E07438">
        <w:rPr>
          <w:rFonts w:ascii="Times New Roman" w:hAnsi="Times New Roman"/>
          <w:sz w:val="24"/>
        </w:rPr>
        <w:t>512</w:t>
      </w:r>
      <w:r>
        <w:rPr>
          <w:rFonts w:ascii="Times New Roman" w:hAnsi="Times New Roman"/>
          <w:sz w:val="24"/>
        </w:rPr>
        <w:t>)</w:t>
      </w:r>
      <w:r w:rsidRPr="00E07438">
        <w:rPr>
          <w:rFonts w:ascii="Times New Roman" w:hAnsi="Times New Roman"/>
          <w:sz w:val="24"/>
        </w:rPr>
        <w:t xml:space="preserve"> </w:t>
      </w:r>
    </w:p>
    <w:p w14:paraId="20C06603" w14:textId="77777777" w:rsidR="0072248B" w:rsidRDefault="0072248B" w:rsidP="0072248B">
      <w:pPr>
        <w:pStyle w:val="BodyText2"/>
        <w:jc w:val="center"/>
        <w:rPr>
          <w:rFonts w:ascii="Times New Roman" w:hAnsi="Times New Roman"/>
          <w:i/>
          <w:iCs/>
          <w:sz w:val="24"/>
        </w:rPr>
      </w:pPr>
    </w:p>
    <w:p w14:paraId="101641C2" w14:textId="77777777" w:rsidR="0072248B" w:rsidRDefault="0072248B" w:rsidP="0072248B">
      <w:pPr>
        <w:pStyle w:val="BodyText2"/>
        <w:jc w:val="center"/>
        <w:rPr>
          <w:rFonts w:ascii="Times New Roman" w:hAnsi="Times New Roman"/>
          <w:i/>
          <w:iCs/>
          <w:sz w:val="24"/>
        </w:rPr>
      </w:pPr>
      <w:r w:rsidRPr="00E07438">
        <w:rPr>
          <w:rFonts w:ascii="Times New Roman" w:hAnsi="Times New Roman"/>
          <w:i/>
          <w:iCs/>
          <w:sz w:val="24"/>
        </w:rPr>
        <w:t>PLAY-PARTY SONGS</w:t>
      </w:r>
    </w:p>
    <w:p w14:paraId="40E55996" w14:textId="77777777" w:rsidR="0072248B" w:rsidRPr="00E07438" w:rsidRDefault="0072248B" w:rsidP="0072248B">
      <w:pPr>
        <w:pStyle w:val="BodyText2"/>
        <w:jc w:val="center"/>
        <w:rPr>
          <w:rFonts w:ascii="Times New Roman" w:hAnsi="Times New Roman"/>
          <w:i/>
          <w:iCs/>
          <w:sz w:val="24"/>
        </w:rPr>
      </w:pPr>
    </w:p>
    <w:p w14:paraId="39AAAC7B" w14:textId="77777777" w:rsidR="0072248B" w:rsidRDefault="0072248B" w:rsidP="0072248B">
      <w:pPr>
        <w:pStyle w:val="BodyText2"/>
        <w:ind w:firstLine="720"/>
        <w:jc w:val="left"/>
        <w:rPr>
          <w:rFonts w:ascii="Times New Roman" w:hAnsi="Times New Roman"/>
          <w:sz w:val="24"/>
        </w:rPr>
      </w:pPr>
      <w:r w:rsidRPr="00E07438">
        <w:rPr>
          <w:rFonts w:ascii="Times New Roman" w:hAnsi="Times New Roman"/>
          <w:sz w:val="24"/>
        </w:rPr>
        <w:t xml:space="preserve">The play-party is, essentially, a substitute for or rather a camouflage of a dancing party, developed in communities where a moral or religious taboo has been attached to the word </w:t>
      </w:r>
      <w:r w:rsidRPr="00E07438">
        <w:rPr>
          <w:rFonts w:ascii="Times New Roman" w:hAnsi="Times New Roman"/>
          <w:i/>
          <w:iCs/>
          <w:sz w:val="24"/>
        </w:rPr>
        <w:t>dance</w:t>
      </w:r>
      <w:r w:rsidRPr="00E07438">
        <w:rPr>
          <w:rFonts w:ascii="Times New Roman" w:hAnsi="Times New Roman"/>
          <w:sz w:val="24"/>
        </w:rPr>
        <w:t xml:space="preserve">. As such it is, I believe, an American phenomenon. Many of the songs and actions of the play-party are also chil- dren's singing games. Probably in some cases the children's games have been carried on into maturer years, and in other cases the children have adopted the practices of their elders. No hard and fast line can be drawn between chil- dren's games and play-parties. </w:t>
      </w:r>
    </w:p>
    <w:p w14:paraId="63A7AE1E" w14:textId="77777777" w:rsidR="0072248B" w:rsidRPr="00E07438" w:rsidRDefault="0072248B" w:rsidP="0072248B">
      <w:pPr>
        <w:pStyle w:val="BodyText2"/>
        <w:ind w:firstLine="720"/>
        <w:rPr>
          <w:rFonts w:ascii="Times New Roman" w:hAnsi="Times New Roman"/>
          <w:sz w:val="24"/>
        </w:rPr>
      </w:pPr>
      <w:r w:rsidRPr="00E07438">
        <w:rPr>
          <w:rFonts w:ascii="Times New Roman" w:hAnsi="Times New Roman"/>
          <w:sz w:val="24"/>
        </w:rPr>
        <w:t>Children's games have been collected and studied in the British Isles by Lady Gomme (</w:t>
      </w:r>
      <w:r w:rsidRPr="00E07438">
        <w:rPr>
          <w:rFonts w:ascii="Times New Roman" w:hAnsi="Times New Roman"/>
          <w:i/>
          <w:iCs/>
          <w:sz w:val="24"/>
        </w:rPr>
        <w:t>The Traditional Games of England, Scotland, and Ireland</w:t>
      </w:r>
      <w:r w:rsidRPr="00E07438">
        <w:rPr>
          <w:rFonts w:ascii="Times New Roman" w:hAnsi="Times New Roman"/>
          <w:sz w:val="24"/>
        </w:rPr>
        <w:t>, 1894- 8) and in America by W. W. Newell (</w:t>
      </w:r>
      <w:r w:rsidRPr="00E07438">
        <w:rPr>
          <w:rFonts w:ascii="Times New Roman" w:hAnsi="Times New Roman"/>
          <w:i/>
          <w:iCs/>
          <w:sz w:val="24"/>
        </w:rPr>
        <w:t>Games and Songs of American Children</w:t>
      </w:r>
      <w:r w:rsidRPr="00E07438">
        <w:rPr>
          <w:rFonts w:ascii="Times New Roman" w:hAnsi="Times New Roman"/>
          <w:sz w:val="24"/>
        </w:rPr>
        <w:t xml:space="preserve">, 1903). In recent years many studies of the play-party in particular localities have been made. One of the earliest of these was Mrs. L. D. Ames's "The Missouri Play-Party,' published in JAFL XXIV (1911) 295-318, thirty-three- texts most of them with tunes, supplemented three years later by Miss Goldy M. Hamilton's "The Play-Party in Northeast Missouri,' JAFL XXVII 289- 303, thirty-eight texts. Special reports, mostly in JAFL, have now covered most of the territory in which the play-party flourished, which is the midwestern states, from Michigan to Texas and from Kentucky to western Nebraska and Idaho. Quite recently the whole subject has been thoroly studied by Professor B. A. Botkin of the University of Oklahoma in </w:t>
      </w:r>
      <w:r w:rsidRPr="00E07438">
        <w:rPr>
          <w:rFonts w:ascii="Times New Roman" w:hAnsi="Times New Roman"/>
          <w:i/>
          <w:iCs/>
          <w:sz w:val="24"/>
        </w:rPr>
        <w:t>The American Play-Party Song</w:t>
      </w:r>
      <w:r w:rsidRPr="00E07438">
        <w:rPr>
          <w:rFonts w:ascii="Times New Roman" w:hAnsi="Times New Roman"/>
          <w:sz w:val="24"/>
        </w:rPr>
        <w:t xml:space="preserve"> (University Studies of the University of Nebraska XXXVII, Lincoln, 1937). which contains 'over a thousand variants of one hundred and twenty-eight play-party songs,' many of them with the tunes, found in Oklahoma. The texts and tunes are much the same everywhere. It does not seem necessary, therefore, to repeat here the findings in Missouri. </w:t>
      </w:r>
    </w:p>
    <w:p w14:paraId="32CFA105" w14:textId="77777777" w:rsidR="0072248B" w:rsidRDefault="0072248B" w:rsidP="0072248B">
      <w:pPr>
        <w:pStyle w:val="BodyText2"/>
        <w:jc w:val="left"/>
        <w:rPr>
          <w:rFonts w:ascii="Times New Roman" w:hAnsi="Times New Roman"/>
          <w:sz w:val="24"/>
        </w:rPr>
      </w:pPr>
    </w:p>
    <w:p w14:paraId="62611AC6" w14:textId="77777777" w:rsidR="0072248B" w:rsidRPr="00E07438" w:rsidRDefault="0072248B" w:rsidP="0072248B">
      <w:pPr>
        <w:pStyle w:val="BodyText2"/>
        <w:jc w:val="center"/>
        <w:rPr>
          <w:rFonts w:ascii="Times New Roman" w:hAnsi="Times New Roman"/>
          <w:b/>
          <w:bCs/>
          <w:sz w:val="24"/>
        </w:rPr>
      </w:pPr>
      <w:r w:rsidRPr="00E07438">
        <w:rPr>
          <w:rFonts w:ascii="Times New Roman" w:hAnsi="Times New Roman"/>
          <w:b/>
          <w:bCs/>
          <w:sz w:val="24"/>
        </w:rPr>
        <w:t>The Twelve Days of Christmas</w:t>
      </w:r>
    </w:p>
    <w:p w14:paraId="424D1597" w14:textId="77777777" w:rsidR="0072248B" w:rsidRDefault="0072248B" w:rsidP="0072248B">
      <w:pPr>
        <w:pStyle w:val="BodyText2"/>
        <w:ind w:firstLine="720"/>
        <w:rPr>
          <w:rFonts w:ascii="Times New Roman" w:hAnsi="Times New Roman"/>
          <w:sz w:val="24"/>
        </w:rPr>
      </w:pPr>
    </w:p>
    <w:p w14:paraId="22421EC5" w14:textId="77777777" w:rsidR="0072248B" w:rsidRPr="00E07438" w:rsidRDefault="0072248B" w:rsidP="0072248B">
      <w:pPr>
        <w:pStyle w:val="BodyText2"/>
        <w:ind w:firstLine="720"/>
        <w:rPr>
          <w:rFonts w:ascii="Times New Roman" w:hAnsi="Times New Roman"/>
          <w:sz w:val="24"/>
        </w:rPr>
      </w:pPr>
      <w:r w:rsidRPr="00E07438">
        <w:rPr>
          <w:rFonts w:ascii="Times New Roman" w:hAnsi="Times New Roman"/>
          <w:sz w:val="24"/>
        </w:rPr>
        <w:t>Of the various traditional cumulative number songs-The Dilly Song. The Twelve Joys of Mary, The Twelve Days of Christmas-all of which have been reported from one place or another in this country, the Missouri collection. has only the last.</w:t>
      </w:r>
      <w:r>
        <w:rPr>
          <w:rFonts w:ascii="Times New Roman" w:hAnsi="Times New Roman"/>
          <w:sz w:val="24"/>
        </w:rPr>
        <w:t>*</w:t>
      </w:r>
      <w:r w:rsidRPr="00E07438">
        <w:rPr>
          <w:rFonts w:ascii="Times New Roman" w:hAnsi="Times New Roman"/>
          <w:sz w:val="24"/>
        </w:rPr>
        <w:t xml:space="preserve"> This has been recorded also, with some differences in the series of items, in Scotland (Robert Chambers, </w:t>
      </w:r>
      <w:r w:rsidRPr="00E07438">
        <w:rPr>
          <w:rFonts w:ascii="Times New Roman" w:hAnsi="Times New Roman"/>
          <w:i/>
          <w:iCs/>
          <w:sz w:val="24"/>
        </w:rPr>
        <w:t>Popular Rhymes of Scotland</w:t>
      </w:r>
      <w:r w:rsidRPr="00E07438">
        <w:rPr>
          <w:rFonts w:ascii="Times New Roman" w:hAnsi="Times New Roman"/>
          <w:sz w:val="24"/>
        </w:rPr>
        <w:t xml:space="preserve"> (1870 ed.) 42-3), Northumberland (</w:t>
      </w:r>
      <w:r w:rsidRPr="00E07438">
        <w:rPr>
          <w:rFonts w:ascii="Times New Roman" w:hAnsi="Times New Roman"/>
          <w:i/>
          <w:iCs/>
          <w:sz w:val="24"/>
        </w:rPr>
        <w:t>County Folk-Lore</w:t>
      </w:r>
      <w:r w:rsidRPr="00E07438">
        <w:rPr>
          <w:rFonts w:ascii="Times New Roman" w:hAnsi="Times New Roman"/>
          <w:sz w:val="24"/>
        </w:rPr>
        <w:t xml:space="preserve"> IV 138-9), Somerset (JFSS V 277-8, 282, FSSom LI, LII), Cornwall (JFSS V 279), Vermont (VFSB 86-7), Massachusetts (JAFL XIII 230, XVIII 56-9, from the Allen Songs, XXX 365-7, with a valuable note by Kittredge), New York (FLSH 198-9), and </w:t>
      </w:r>
    </w:p>
    <w:p w14:paraId="5DA32808" w14:textId="77777777" w:rsidR="0072248B" w:rsidRDefault="0072248B" w:rsidP="0072248B">
      <w:pPr>
        <w:pStyle w:val="BodyText2"/>
        <w:rPr>
          <w:rFonts w:ascii="Times New Roman" w:hAnsi="Times New Roman"/>
          <w:sz w:val="24"/>
        </w:rPr>
      </w:pPr>
    </w:p>
    <w:p w14:paraId="5743AB26" w14:textId="77777777" w:rsidR="0072248B" w:rsidRPr="00E07438" w:rsidRDefault="0072248B" w:rsidP="0072248B">
      <w:pPr>
        <w:pStyle w:val="BodyText2"/>
        <w:ind w:firstLine="720"/>
        <w:rPr>
          <w:rFonts w:ascii="Times New Roman" w:hAnsi="Times New Roman"/>
          <w:sz w:val="22"/>
          <w:szCs w:val="18"/>
        </w:rPr>
      </w:pPr>
      <w:r w:rsidRPr="00E07438">
        <w:rPr>
          <w:rFonts w:ascii="Times New Roman" w:hAnsi="Times New Roman"/>
          <w:sz w:val="22"/>
          <w:szCs w:val="18"/>
        </w:rPr>
        <w:t xml:space="preserve">*Mr. Vance Randolph has, however, a very interesting text of the Dilly Song which he found in the Ozarks and which will presumably appear in his forthcoming collection of Ozark songs. </w:t>
      </w:r>
    </w:p>
    <w:p w14:paraId="5A09AE64" w14:textId="77777777" w:rsidR="0072248B" w:rsidRPr="00E07438" w:rsidRDefault="0072248B" w:rsidP="0072248B">
      <w:pPr>
        <w:pStyle w:val="BodyText2"/>
        <w:rPr>
          <w:rFonts w:ascii="Times New Roman" w:hAnsi="Times New Roman"/>
          <w:sz w:val="24"/>
        </w:rPr>
      </w:pPr>
      <w:r w:rsidRPr="00E07438">
        <w:rPr>
          <w:rFonts w:ascii="Times New Roman" w:hAnsi="Times New Roman"/>
          <w:sz w:val="24"/>
        </w:rPr>
        <w:t xml:space="preserve">(513) </w:t>
      </w:r>
    </w:p>
    <w:p w14:paraId="40740726" w14:textId="77777777" w:rsidR="0072248B" w:rsidRDefault="0072248B" w:rsidP="0072248B">
      <w:pPr>
        <w:pStyle w:val="BodyText2"/>
        <w:rPr>
          <w:rFonts w:ascii="Times New Roman" w:hAnsi="Times New Roman"/>
          <w:sz w:val="24"/>
        </w:rPr>
      </w:pPr>
      <w:r w:rsidRPr="00E07438">
        <w:rPr>
          <w:rFonts w:ascii="Times New Roman" w:hAnsi="Times New Roman"/>
          <w:sz w:val="24"/>
        </w:rPr>
        <w:t xml:space="preserve">Tennessee (JAFL XLVI 46-7). A similar series is applied to the twelve months of the year in French Switzerland (A. Rossat, </w:t>
      </w:r>
      <w:r w:rsidRPr="00E07438">
        <w:rPr>
          <w:rFonts w:ascii="Times New Roman" w:hAnsi="Times New Roman"/>
          <w:i/>
          <w:iCs/>
          <w:sz w:val="24"/>
        </w:rPr>
        <w:t>La Chanson Populaire dans la Suisse romande</w:t>
      </w:r>
      <w:r w:rsidRPr="00E07438">
        <w:rPr>
          <w:rFonts w:ascii="Times New Roman" w:hAnsi="Times New Roman"/>
          <w:sz w:val="24"/>
        </w:rPr>
        <w:t xml:space="preserve"> 106). </w:t>
      </w:r>
    </w:p>
    <w:p w14:paraId="3E4307F5" w14:textId="77777777" w:rsidR="0072248B" w:rsidRPr="00E07438" w:rsidRDefault="0072248B" w:rsidP="0072248B">
      <w:pPr>
        <w:pStyle w:val="BodyText2"/>
        <w:rPr>
          <w:rFonts w:ascii="Times New Roman" w:hAnsi="Times New Roman"/>
          <w:sz w:val="24"/>
        </w:rPr>
      </w:pPr>
      <w:r>
        <w:rPr>
          <w:rFonts w:ascii="Times New Roman" w:hAnsi="Times New Roman"/>
          <w:sz w:val="24"/>
        </w:rPr>
        <w:tab/>
      </w:r>
    </w:p>
    <w:p w14:paraId="2C9522F6" w14:textId="77777777" w:rsidR="0072248B" w:rsidRPr="00E07438" w:rsidRDefault="0072248B" w:rsidP="0072248B">
      <w:pPr>
        <w:pStyle w:val="BodyText2"/>
        <w:ind w:firstLine="720"/>
        <w:rPr>
          <w:rFonts w:ascii="Times New Roman" w:hAnsi="Times New Roman"/>
          <w:sz w:val="24"/>
        </w:rPr>
      </w:pPr>
      <w:r w:rsidRPr="00E07438">
        <w:rPr>
          <w:rFonts w:ascii="Times New Roman" w:hAnsi="Times New Roman"/>
          <w:sz w:val="24"/>
        </w:rPr>
        <w:t>No title. Communicated in 1904 by W. S. Johnson as sung by an acquaintance of his, Mrs. M</w:t>
      </w:r>
      <w:r>
        <w:rPr>
          <w:rFonts w:ascii="Times New Roman" w:hAnsi="Times New Roman"/>
          <w:sz w:val="24"/>
        </w:rPr>
        <w:t>—</w:t>
      </w:r>
      <w:r w:rsidRPr="00E07438">
        <w:rPr>
          <w:rFonts w:ascii="Times New Roman" w:hAnsi="Times New Roman"/>
          <w:sz w:val="24"/>
        </w:rPr>
        <w:t xml:space="preserve">, in Tuscumbia, Miller County. </w:t>
      </w:r>
    </w:p>
    <w:p w14:paraId="706B12DA" w14:textId="77777777" w:rsidR="0072248B" w:rsidRDefault="0072248B" w:rsidP="0072248B">
      <w:pPr>
        <w:pStyle w:val="BodyText2"/>
        <w:rPr>
          <w:rFonts w:ascii="Times New Roman" w:hAnsi="Times New Roman"/>
          <w:sz w:val="24"/>
        </w:rPr>
      </w:pPr>
    </w:p>
    <w:p w14:paraId="56BF2D14"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first day of Christmas my love she sent to me </w:t>
      </w:r>
    </w:p>
    <w:p w14:paraId="7F314A14"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A partridge on a pear tree. </w:t>
      </w:r>
    </w:p>
    <w:p w14:paraId="20F3DE19" w14:textId="77777777" w:rsidR="0072248B" w:rsidRPr="00E07438" w:rsidRDefault="0072248B" w:rsidP="0072248B">
      <w:pPr>
        <w:pStyle w:val="BodyText2"/>
        <w:ind w:left="1440"/>
        <w:rPr>
          <w:rFonts w:ascii="Times New Roman" w:hAnsi="Times New Roman"/>
          <w:sz w:val="24"/>
        </w:rPr>
      </w:pPr>
    </w:p>
    <w:p w14:paraId="469C303C"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second day of Christmas my love she sent to me </w:t>
      </w:r>
    </w:p>
    <w:p w14:paraId="70F34EC0"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Two turtle doves, and a partridge on a pear tree. </w:t>
      </w:r>
    </w:p>
    <w:p w14:paraId="41211D9A" w14:textId="77777777" w:rsidR="0072248B" w:rsidRPr="00E07438" w:rsidRDefault="0072248B" w:rsidP="0072248B">
      <w:pPr>
        <w:pStyle w:val="BodyText2"/>
        <w:ind w:left="1440"/>
        <w:rPr>
          <w:rFonts w:ascii="Times New Roman" w:hAnsi="Times New Roman"/>
          <w:sz w:val="24"/>
        </w:rPr>
      </w:pPr>
    </w:p>
    <w:p w14:paraId="2E796E8B"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third day of Christmas my love she sent to me </w:t>
      </w:r>
    </w:p>
    <w:p w14:paraId="03929CEC"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Three French hens, two turtle doves, and a partridge on a pear tree. </w:t>
      </w:r>
    </w:p>
    <w:p w14:paraId="2A9AB5B8" w14:textId="77777777" w:rsidR="0072248B" w:rsidRPr="00E07438" w:rsidRDefault="0072248B" w:rsidP="0072248B">
      <w:pPr>
        <w:pStyle w:val="BodyText2"/>
        <w:ind w:left="1440"/>
        <w:rPr>
          <w:rFonts w:ascii="Times New Roman" w:hAnsi="Times New Roman"/>
          <w:sz w:val="24"/>
        </w:rPr>
      </w:pPr>
    </w:p>
    <w:p w14:paraId="0C3A1F3A"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fourth day of Christmas my love she sent to me </w:t>
      </w:r>
    </w:p>
    <w:p w14:paraId="2CCC9D35"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Four collie birds, three French hens, two turtle doves, </w:t>
      </w:r>
    </w:p>
    <w:p w14:paraId="40B7C961" w14:textId="77777777" w:rsidR="0072248B" w:rsidRPr="00E07438" w:rsidRDefault="0072248B" w:rsidP="0072248B">
      <w:pPr>
        <w:pStyle w:val="BodyText2"/>
        <w:ind w:left="1440" w:firstLine="720"/>
        <w:rPr>
          <w:rFonts w:ascii="Times New Roman" w:hAnsi="Times New Roman"/>
          <w:sz w:val="24"/>
        </w:rPr>
      </w:pPr>
      <w:r w:rsidRPr="00E07438">
        <w:rPr>
          <w:rFonts w:ascii="Times New Roman" w:hAnsi="Times New Roman"/>
          <w:sz w:val="24"/>
        </w:rPr>
        <w:t xml:space="preserve">and a partridge on a pear tree. </w:t>
      </w:r>
    </w:p>
    <w:p w14:paraId="65B560E2" w14:textId="77777777" w:rsidR="0072248B" w:rsidRDefault="0072248B" w:rsidP="0072248B">
      <w:pPr>
        <w:pStyle w:val="BodyText2"/>
        <w:ind w:left="1440"/>
        <w:rPr>
          <w:rFonts w:ascii="Times New Roman" w:hAnsi="Times New Roman"/>
          <w:sz w:val="24"/>
        </w:rPr>
      </w:pPr>
    </w:p>
    <w:p w14:paraId="7A52A559"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fifth day of Christmas my love she sent to me </w:t>
      </w:r>
    </w:p>
    <w:p w14:paraId="4F9E5313"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Five gold rings, four collie birds, etc. </w:t>
      </w:r>
    </w:p>
    <w:p w14:paraId="07E5D09B" w14:textId="77777777" w:rsidR="0072248B" w:rsidRDefault="0072248B" w:rsidP="0072248B">
      <w:pPr>
        <w:pStyle w:val="BodyText2"/>
        <w:ind w:left="1440"/>
        <w:rPr>
          <w:rFonts w:ascii="Times New Roman" w:hAnsi="Times New Roman"/>
          <w:sz w:val="24"/>
        </w:rPr>
      </w:pPr>
    </w:p>
    <w:p w14:paraId="16806F7A"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sixth day of Christmas my love she sent to me </w:t>
      </w:r>
    </w:p>
    <w:p w14:paraId="58415264"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Six geese a-laying, five gold rings, etc. </w:t>
      </w:r>
    </w:p>
    <w:p w14:paraId="5D02B392" w14:textId="77777777" w:rsidR="0072248B" w:rsidRDefault="0072248B" w:rsidP="0072248B">
      <w:pPr>
        <w:pStyle w:val="BodyText2"/>
        <w:ind w:left="1440"/>
        <w:rPr>
          <w:rFonts w:ascii="Times New Roman" w:hAnsi="Times New Roman"/>
          <w:sz w:val="24"/>
        </w:rPr>
      </w:pPr>
    </w:p>
    <w:p w14:paraId="4BAFE1CC"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seventh day of Christmas my love she sent to me </w:t>
      </w:r>
    </w:p>
    <w:p w14:paraId="35762F51"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Seven swans a-swimming, six geese a-laying, etc. </w:t>
      </w:r>
    </w:p>
    <w:p w14:paraId="120218F6" w14:textId="77777777" w:rsidR="0072248B" w:rsidRDefault="0072248B" w:rsidP="0072248B">
      <w:pPr>
        <w:pStyle w:val="BodyText2"/>
        <w:ind w:left="1440"/>
        <w:rPr>
          <w:rFonts w:ascii="Times New Roman" w:hAnsi="Times New Roman"/>
          <w:sz w:val="24"/>
        </w:rPr>
      </w:pPr>
    </w:p>
    <w:p w14:paraId="7584435F"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eighth day of Christmas my love she sent to me </w:t>
      </w:r>
    </w:p>
    <w:p w14:paraId="6E198194"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Eight deers a-running, seven swans a-swimming, etc. </w:t>
      </w:r>
    </w:p>
    <w:p w14:paraId="638D0486" w14:textId="77777777" w:rsidR="0072248B" w:rsidRDefault="0072248B" w:rsidP="0072248B">
      <w:pPr>
        <w:pStyle w:val="BodyText2"/>
        <w:ind w:left="1440"/>
        <w:rPr>
          <w:rFonts w:ascii="Times New Roman" w:hAnsi="Times New Roman"/>
          <w:sz w:val="24"/>
        </w:rPr>
      </w:pPr>
    </w:p>
    <w:p w14:paraId="33F368F7"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ninth day of Christmas my love she sent to me </w:t>
      </w:r>
    </w:p>
    <w:p w14:paraId="1C0E8EDE"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Nine wolves a-howling, eight deers a-running, etc. </w:t>
      </w:r>
    </w:p>
    <w:p w14:paraId="758BAAE5" w14:textId="77777777" w:rsidR="0072248B" w:rsidRDefault="0072248B" w:rsidP="0072248B">
      <w:pPr>
        <w:pStyle w:val="BodyText2"/>
        <w:ind w:left="1440"/>
        <w:rPr>
          <w:rFonts w:ascii="Times New Roman" w:hAnsi="Times New Roman"/>
          <w:sz w:val="24"/>
        </w:rPr>
      </w:pPr>
    </w:p>
    <w:p w14:paraId="0A2801A4"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tenth day of Christmas my love she sent to me </w:t>
      </w:r>
    </w:p>
    <w:p w14:paraId="3BD39A2A"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Ten ladies dancing, nine wolves a-howling, etc. </w:t>
      </w:r>
    </w:p>
    <w:p w14:paraId="3FCE0FD4" w14:textId="77777777" w:rsidR="0072248B" w:rsidRDefault="0072248B" w:rsidP="0072248B">
      <w:pPr>
        <w:pStyle w:val="BodyText2"/>
        <w:ind w:left="1440"/>
        <w:rPr>
          <w:rFonts w:ascii="Times New Roman" w:hAnsi="Times New Roman"/>
          <w:sz w:val="24"/>
        </w:rPr>
      </w:pPr>
    </w:p>
    <w:p w14:paraId="5F42184C"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eleventh day of Christmas my love she sent to me </w:t>
      </w:r>
    </w:p>
    <w:p w14:paraId="05AB051D" w14:textId="77777777" w:rsidR="0072248B" w:rsidRPr="00E07438" w:rsidRDefault="0072248B" w:rsidP="0072248B">
      <w:pPr>
        <w:pStyle w:val="BodyText2"/>
        <w:ind w:left="1440"/>
        <w:rPr>
          <w:rFonts w:ascii="Times New Roman" w:hAnsi="Times New Roman"/>
          <w:sz w:val="24"/>
        </w:rPr>
      </w:pPr>
      <w:r w:rsidRPr="00E07438">
        <w:rPr>
          <w:rFonts w:ascii="Times New Roman" w:hAnsi="Times New Roman"/>
          <w:sz w:val="24"/>
        </w:rPr>
        <w:t xml:space="preserve">Eleven lords a-limping, ten ladies dancing, etc. </w:t>
      </w:r>
    </w:p>
    <w:p w14:paraId="0CEFD36C" w14:textId="77777777" w:rsidR="0072248B" w:rsidRDefault="0072248B" w:rsidP="0072248B">
      <w:pPr>
        <w:pStyle w:val="BodyText2"/>
        <w:ind w:left="1440"/>
        <w:rPr>
          <w:rFonts w:ascii="Times New Roman" w:hAnsi="Times New Roman"/>
          <w:sz w:val="24"/>
        </w:rPr>
      </w:pPr>
    </w:p>
    <w:p w14:paraId="678E9E50"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The twelfth day of Christmas my love she sent to me </w:t>
      </w:r>
    </w:p>
    <w:p w14:paraId="655C5939" w14:textId="77777777" w:rsidR="0072248B" w:rsidRDefault="0072248B" w:rsidP="0072248B">
      <w:pPr>
        <w:pStyle w:val="BodyText2"/>
        <w:ind w:left="1440"/>
        <w:rPr>
          <w:rFonts w:ascii="Times New Roman" w:hAnsi="Times New Roman"/>
          <w:sz w:val="24"/>
        </w:rPr>
      </w:pPr>
      <w:r w:rsidRPr="00E07438">
        <w:rPr>
          <w:rFonts w:ascii="Times New Roman" w:hAnsi="Times New Roman"/>
          <w:sz w:val="24"/>
        </w:rPr>
        <w:t xml:space="preserve">Twelve bulls a-bellering, eleven lords a-limping, etc. </w:t>
      </w:r>
    </w:p>
    <w:p w14:paraId="22D7CAB5" w14:textId="77777777" w:rsidR="0072248B" w:rsidRPr="00E07438" w:rsidRDefault="0072248B" w:rsidP="0072248B">
      <w:pPr>
        <w:pStyle w:val="BodyText2"/>
        <w:rPr>
          <w:rFonts w:ascii="Times New Roman" w:hAnsi="Times New Roman"/>
          <w:sz w:val="24"/>
        </w:rPr>
      </w:pPr>
      <w:r>
        <w:rPr>
          <w:rFonts w:ascii="Times New Roman" w:hAnsi="Times New Roman"/>
          <w:sz w:val="24"/>
        </w:rPr>
        <w:t>(</w:t>
      </w:r>
      <w:r w:rsidRPr="00E07438">
        <w:rPr>
          <w:rFonts w:ascii="Times New Roman" w:hAnsi="Times New Roman"/>
          <w:sz w:val="24"/>
        </w:rPr>
        <w:t>514</w:t>
      </w:r>
      <w:r>
        <w:rPr>
          <w:rFonts w:ascii="Times New Roman" w:hAnsi="Times New Roman"/>
          <w:sz w:val="24"/>
        </w:rPr>
        <w:t>)</w:t>
      </w:r>
      <w:r w:rsidRPr="00E07438">
        <w:rPr>
          <w:rFonts w:ascii="Times New Roman" w:hAnsi="Times New Roman"/>
          <w:sz w:val="24"/>
        </w:rPr>
        <w:t xml:space="preserve"> </w:t>
      </w:r>
    </w:p>
    <w:p w14:paraId="4B8843EA" w14:textId="77777777" w:rsidR="0072248B" w:rsidRPr="00E07438" w:rsidRDefault="0072248B" w:rsidP="0072248B">
      <w:pPr>
        <w:pStyle w:val="BodyText2"/>
        <w:jc w:val="center"/>
        <w:rPr>
          <w:rFonts w:ascii="Times New Roman" w:hAnsi="Times New Roman"/>
          <w:b/>
          <w:bCs/>
          <w:sz w:val="24"/>
        </w:rPr>
      </w:pPr>
      <w:r w:rsidRPr="00E07438">
        <w:rPr>
          <w:rFonts w:ascii="Times New Roman" w:hAnsi="Times New Roman"/>
          <w:b/>
          <w:bCs/>
          <w:sz w:val="24"/>
        </w:rPr>
        <w:t>The New Year's 'Sermon'</w:t>
      </w:r>
    </w:p>
    <w:p w14:paraId="45A250C2" w14:textId="77777777" w:rsidR="0072248B" w:rsidRDefault="0072248B" w:rsidP="0072248B">
      <w:pPr>
        <w:pStyle w:val="BodyText2"/>
        <w:rPr>
          <w:rFonts w:ascii="Times New Roman" w:hAnsi="Times New Roman"/>
          <w:sz w:val="24"/>
        </w:rPr>
      </w:pPr>
    </w:p>
    <w:p w14:paraId="7F00F9C4" w14:textId="77777777" w:rsidR="0072248B" w:rsidRPr="00E07438" w:rsidRDefault="0072248B" w:rsidP="0072248B">
      <w:pPr>
        <w:pStyle w:val="BodyText2"/>
        <w:ind w:firstLine="720"/>
        <w:rPr>
          <w:rFonts w:ascii="Times New Roman" w:hAnsi="Times New Roman"/>
          <w:sz w:val="24"/>
        </w:rPr>
      </w:pPr>
      <w:r w:rsidRPr="00E07438">
        <w:rPr>
          <w:rFonts w:ascii="Times New Roman" w:hAnsi="Times New Roman"/>
          <w:sz w:val="24"/>
        </w:rPr>
        <w:t xml:space="preserve">There are few traces of the Christmas season mummers of the old country in Missouri. In 1909 Miss Antoinette Taylor of St. Louis County published (JAFL XXII 389-93) a version of the St. George play secured from a student in the St. Louis Central High School; but it was a memory, not a performance, the student having learned it from her father, an Englishman, who had taken part in performances at his home in Worcestershire some thirty-five years be- fore. The New Year's day observance described below appears, on the other hand, to be native to Missouri-similar, and perhaps genetically related, to the French custom reported in the next item. It was given me by C. H. Williams in 1917 as a custom observed in Bollinger County. </w:t>
      </w:r>
    </w:p>
    <w:p w14:paraId="637AC57E" w14:textId="77777777" w:rsidR="0072248B" w:rsidRDefault="0072248B" w:rsidP="0072248B">
      <w:pPr>
        <w:pStyle w:val="BodyText2"/>
        <w:ind w:firstLine="720"/>
        <w:rPr>
          <w:rFonts w:ascii="Times New Roman" w:hAnsi="Times New Roman"/>
          <w:sz w:val="24"/>
        </w:rPr>
      </w:pPr>
    </w:p>
    <w:p w14:paraId="77F76530" w14:textId="77777777" w:rsidR="0072248B" w:rsidRPr="00E07438" w:rsidRDefault="0072248B" w:rsidP="0072248B">
      <w:pPr>
        <w:pStyle w:val="BodyText2"/>
        <w:ind w:firstLine="720"/>
        <w:rPr>
          <w:rFonts w:ascii="Times New Roman" w:hAnsi="Times New Roman"/>
          <w:sz w:val="24"/>
        </w:rPr>
      </w:pPr>
      <w:r w:rsidRPr="00E07438">
        <w:rPr>
          <w:rFonts w:ascii="Times New Roman" w:hAnsi="Times New Roman"/>
          <w:sz w:val="24"/>
        </w:rPr>
        <w:t xml:space="preserve">A New Year's 'Sermon' was always 'preached' by someone in the crowd of New Year's shooters that went from house to house. It was frequently of great length, often requiring from fifteen minutes to half an hour for the 'preacher' to repeat it. This he did in a stentorian voice, which could easily be heard a quarter of a mile away. I can recall only these lines from one of the various 'sermons' commonly used in the community in which I lived. </w:t>
      </w:r>
    </w:p>
    <w:p w14:paraId="68F1CA49" w14:textId="77777777" w:rsidR="0072248B" w:rsidRDefault="0072248B" w:rsidP="0072248B">
      <w:pPr>
        <w:pStyle w:val="BodyText2"/>
        <w:jc w:val="left"/>
        <w:rPr>
          <w:rFonts w:ascii="Times New Roman" w:hAnsi="Times New Roman"/>
          <w:sz w:val="24"/>
        </w:rPr>
      </w:pPr>
    </w:p>
    <w:p w14:paraId="1EEA496F"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Hello, Mr. Jones! </w:t>
      </w:r>
    </w:p>
    <w:p w14:paraId="1D0FE4EB"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Hello, Mr. Jones! </w:t>
      </w:r>
    </w:p>
    <w:p w14:paraId="05CDCAB0"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We wish you a happy New Year</w:t>
      </w:r>
      <w:r>
        <w:rPr>
          <w:rFonts w:ascii="Times New Roman" w:hAnsi="Times New Roman"/>
          <w:sz w:val="24"/>
        </w:rPr>
        <w:t>—to</w:t>
      </w:r>
      <w:r w:rsidRPr="00635F6E">
        <w:rPr>
          <w:rFonts w:ascii="Times New Roman" w:hAnsi="Times New Roman"/>
          <w:sz w:val="24"/>
        </w:rPr>
        <w:t xml:space="preserve"> you and your wife and your </w:t>
      </w:r>
    </w:p>
    <w:p w14:paraId="42E58812" w14:textId="77777777" w:rsidR="0072248B" w:rsidRPr="00635F6E" w:rsidRDefault="0072248B" w:rsidP="0072248B">
      <w:pPr>
        <w:pStyle w:val="BodyText2"/>
        <w:ind w:left="1440" w:firstLine="720"/>
        <w:rPr>
          <w:rFonts w:ascii="Times New Roman" w:hAnsi="Times New Roman"/>
          <w:sz w:val="24"/>
        </w:rPr>
      </w:pPr>
      <w:r w:rsidRPr="00635F6E">
        <w:rPr>
          <w:rFonts w:ascii="Times New Roman" w:hAnsi="Times New Roman"/>
          <w:sz w:val="24"/>
        </w:rPr>
        <w:t xml:space="preserve">sons and your daughters and all that are in your house. </w:t>
      </w:r>
    </w:p>
    <w:p w14:paraId="7AA1F4F9"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And if our wishes find you good, </w:t>
      </w:r>
    </w:p>
    <w:p w14:paraId="323FFDE0" w14:textId="77777777" w:rsidR="0072248B" w:rsidRPr="00635F6E" w:rsidRDefault="0072248B" w:rsidP="0072248B">
      <w:pPr>
        <w:pStyle w:val="BodyText2"/>
        <w:ind w:left="1440"/>
        <w:rPr>
          <w:rFonts w:ascii="Times New Roman" w:hAnsi="Times New Roman"/>
          <w:sz w:val="24"/>
        </w:rPr>
      </w:pPr>
      <w:r>
        <w:rPr>
          <w:rFonts w:ascii="Times New Roman" w:hAnsi="Times New Roman"/>
          <w:sz w:val="24"/>
        </w:rPr>
        <w:t>‘</w:t>
      </w:r>
      <w:r w:rsidRPr="00635F6E">
        <w:rPr>
          <w:rFonts w:ascii="Times New Roman" w:hAnsi="Times New Roman"/>
          <w:sz w:val="24"/>
        </w:rPr>
        <w:t xml:space="preserve">Tis better than the year before the flood. </w:t>
      </w:r>
    </w:p>
    <w:p w14:paraId="5BFB594F"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Time and its moments speed away, </w:t>
      </w:r>
    </w:p>
    <w:p w14:paraId="549E0ADB" w14:textId="77777777" w:rsidR="0072248B" w:rsidRDefault="0072248B" w:rsidP="0072248B">
      <w:pPr>
        <w:pStyle w:val="BodyText2"/>
        <w:ind w:left="1440"/>
        <w:rPr>
          <w:rFonts w:ascii="Times New Roman" w:hAnsi="Times New Roman"/>
          <w:sz w:val="24"/>
        </w:rPr>
      </w:pPr>
      <w:r w:rsidRPr="00635F6E">
        <w:rPr>
          <w:rFonts w:ascii="Times New Roman" w:hAnsi="Times New Roman"/>
          <w:sz w:val="24"/>
        </w:rPr>
        <w:t xml:space="preserve">First by the hour and then by the day, </w:t>
      </w:r>
    </w:p>
    <w:p w14:paraId="4E13679F" w14:textId="77777777" w:rsidR="0072248B" w:rsidRPr="00635F6E" w:rsidRDefault="0072248B" w:rsidP="0072248B">
      <w:pPr>
        <w:pStyle w:val="BodyText2"/>
        <w:ind w:left="1440"/>
        <w:rPr>
          <w:rFonts w:ascii="Times New Roman" w:hAnsi="Times New Roman"/>
          <w:sz w:val="24"/>
        </w:rPr>
      </w:pPr>
      <w:r>
        <w:rPr>
          <w:rFonts w:ascii="Times New Roman" w:hAnsi="Times New Roman"/>
          <w:sz w:val="24"/>
        </w:rPr>
        <w:t>.   .   .   .   .   .   .   .   .   .   .   .   .   .   .</w:t>
      </w:r>
    </w:p>
    <w:p w14:paraId="597B2676" w14:textId="77777777" w:rsidR="0072248B" w:rsidRDefault="0072248B" w:rsidP="0072248B">
      <w:pPr>
        <w:pStyle w:val="BodyText2"/>
        <w:ind w:left="1440"/>
        <w:rPr>
          <w:rFonts w:ascii="Times New Roman" w:hAnsi="Times New Roman"/>
          <w:sz w:val="24"/>
        </w:rPr>
      </w:pPr>
    </w:p>
    <w:p w14:paraId="647F65B1" w14:textId="77777777" w:rsidR="0072248B" w:rsidRPr="00635F6E" w:rsidRDefault="0072248B" w:rsidP="0072248B">
      <w:pPr>
        <w:pStyle w:val="BodyText2"/>
        <w:ind w:left="1440"/>
        <w:rPr>
          <w:rFonts w:ascii="Times New Roman" w:hAnsi="Times New Roman"/>
          <w:sz w:val="24"/>
        </w:rPr>
      </w:pPr>
      <w:r>
        <w:rPr>
          <w:rFonts w:ascii="Times New Roman" w:hAnsi="Times New Roman"/>
          <w:sz w:val="24"/>
        </w:rPr>
        <w:t>.   .   .   .   .   .   .   .   .   .   .   .   .   .   .</w:t>
      </w:r>
    </w:p>
    <w:p w14:paraId="066D1590"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Heat up your coffee and cut your pie, </w:t>
      </w:r>
    </w:p>
    <w:p w14:paraId="21E0FC1F" w14:textId="77777777" w:rsidR="0072248B" w:rsidRDefault="0072248B" w:rsidP="0072248B">
      <w:pPr>
        <w:pStyle w:val="BodyText2"/>
        <w:ind w:left="1440"/>
        <w:rPr>
          <w:rFonts w:ascii="Times New Roman" w:hAnsi="Times New Roman"/>
          <w:sz w:val="24"/>
        </w:rPr>
      </w:pPr>
      <w:r w:rsidRPr="00635F6E">
        <w:rPr>
          <w:rFonts w:ascii="Times New Roman" w:hAnsi="Times New Roman"/>
          <w:sz w:val="24"/>
        </w:rPr>
        <w:t xml:space="preserve">Soon you'll hear the powder fly. </w:t>
      </w:r>
    </w:p>
    <w:p w14:paraId="4F34FDB0" w14:textId="77777777" w:rsidR="0072248B" w:rsidRDefault="0072248B" w:rsidP="0072248B">
      <w:pPr>
        <w:pStyle w:val="BodyText2"/>
        <w:ind w:left="1440"/>
        <w:rPr>
          <w:rFonts w:ascii="Times New Roman" w:hAnsi="Times New Roman"/>
          <w:sz w:val="24"/>
        </w:rPr>
      </w:pPr>
      <w:r w:rsidRPr="00635F6E">
        <w:rPr>
          <w:rFonts w:ascii="Times New Roman" w:hAnsi="Times New Roman"/>
          <w:sz w:val="24"/>
        </w:rPr>
        <w:t xml:space="preserve">Stand your cider-jugs all in a row, </w:t>
      </w:r>
    </w:p>
    <w:p w14:paraId="3EF52D44" w14:textId="77777777" w:rsidR="0072248B" w:rsidRPr="00635F6E" w:rsidRDefault="0072248B" w:rsidP="0072248B">
      <w:pPr>
        <w:pStyle w:val="BodyText2"/>
        <w:ind w:left="1440"/>
        <w:rPr>
          <w:rFonts w:ascii="Times New Roman" w:hAnsi="Times New Roman"/>
          <w:sz w:val="24"/>
        </w:rPr>
      </w:pPr>
      <w:r w:rsidRPr="00635F6E">
        <w:rPr>
          <w:rFonts w:ascii="Times New Roman" w:hAnsi="Times New Roman"/>
          <w:sz w:val="24"/>
        </w:rPr>
        <w:t xml:space="preserve">Soon you'll hear the muskets blow. </w:t>
      </w:r>
    </w:p>
    <w:p w14:paraId="5ED66BDC" w14:textId="77777777" w:rsidR="0072248B" w:rsidRDefault="0072248B" w:rsidP="0072248B">
      <w:pPr>
        <w:pStyle w:val="BodyText2"/>
        <w:rPr>
          <w:rFonts w:ascii="Times New Roman" w:hAnsi="Times New Roman"/>
          <w:sz w:val="24"/>
        </w:rPr>
      </w:pPr>
    </w:p>
    <w:p w14:paraId="62F4AED0" w14:textId="77777777" w:rsidR="0072248B" w:rsidRPr="00635F6E" w:rsidRDefault="0072248B" w:rsidP="0072248B">
      <w:pPr>
        <w:pStyle w:val="BodyText2"/>
        <w:ind w:firstLine="720"/>
        <w:rPr>
          <w:rFonts w:ascii="Times New Roman" w:hAnsi="Times New Roman"/>
          <w:sz w:val="24"/>
        </w:rPr>
      </w:pPr>
      <w:r w:rsidRPr="00635F6E">
        <w:rPr>
          <w:rFonts w:ascii="Times New Roman" w:hAnsi="Times New Roman"/>
          <w:sz w:val="24"/>
        </w:rPr>
        <w:t xml:space="preserve">At the close of the 'sermon' the guns of the party were discharged. After that the shooters were invited into the house to have something to eat and drink. After a short time the 'shooters' went on to the next house, where the performance was repeated. </w:t>
      </w:r>
    </w:p>
    <w:p w14:paraId="5FE33DDF" w14:textId="77777777" w:rsidR="0072248B" w:rsidRDefault="0072248B" w:rsidP="0072248B">
      <w:pPr>
        <w:pStyle w:val="BodyText2"/>
        <w:jc w:val="left"/>
        <w:rPr>
          <w:rFonts w:ascii="Times New Roman" w:hAnsi="Times New Roman"/>
          <w:sz w:val="24"/>
        </w:rPr>
      </w:pPr>
      <w:r>
        <w:rPr>
          <w:rFonts w:ascii="Times New Roman" w:hAnsi="Times New Roman"/>
          <w:sz w:val="24"/>
        </w:rPr>
        <w:t>(515)</w:t>
      </w:r>
    </w:p>
    <w:p w14:paraId="2BC98BD3" w14:textId="77777777" w:rsidR="0072248B" w:rsidRPr="00635F6E" w:rsidRDefault="0072248B" w:rsidP="0072248B">
      <w:pPr>
        <w:pStyle w:val="BodyText2"/>
        <w:jc w:val="center"/>
        <w:rPr>
          <w:rFonts w:ascii="Times New Roman" w:hAnsi="Times New Roman"/>
          <w:i/>
          <w:iCs/>
          <w:sz w:val="24"/>
        </w:rPr>
      </w:pPr>
      <w:r w:rsidRPr="00635F6E">
        <w:rPr>
          <w:rFonts w:ascii="Times New Roman" w:hAnsi="Times New Roman"/>
          <w:i/>
          <w:iCs/>
          <w:sz w:val="24"/>
        </w:rPr>
        <w:t>FRENCH SONGS</w:t>
      </w:r>
    </w:p>
    <w:p w14:paraId="6E05E222" w14:textId="77777777" w:rsidR="0072248B" w:rsidRDefault="0072248B" w:rsidP="0072248B">
      <w:pPr>
        <w:pStyle w:val="BodyText2"/>
        <w:rPr>
          <w:rFonts w:ascii="Times New Roman" w:hAnsi="Times New Roman"/>
          <w:sz w:val="24"/>
        </w:rPr>
      </w:pPr>
    </w:p>
    <w:p w14:paraId="72C1334D" w14:textId="77777777" w:rsidR="0072248B" w:rsidRDefault="0072248B" w:rsidP="0072248B">
      <w:pPr>
        <w:pStyle w:val="BodyText2"/>
        <w:ind w:firstLine="720"/>
        <w:rPr>
          <w:rFonts w:ascii="Times New Roman" w:hAnsi="Times New Roman"/>
          <w:sz w:val="24"/>
        </w:rPr>
      </w:pPr>
      <w:r w:rsidRPr="00635F6E">
        <w:rPr>
          <w:rFonts w:ascii="Times New Roman" w:hAnsi="Times New Roman"/>
          <w:sz w:val="24"/>
        </w:rPr>
        <w:t>The French were the earliest white settlers of Missouri, and, as has been shown in Dr. W. A. Dorrance's interesting study</w:t>
      </w:r>
      <w:r>
        <w:rPr>
          <w:rFonts w:ascii="Times New Roman" w:hAnsi="Times New Roman"/>
          <w:sz w:val="24"/>
        </w:rPr>
        <w:t>*</w:t>
      </w:r>
      <w:r w:rsidRPr="00635F6E">
        <w:rPr>
          <w:rFonts w:ascii="Times New Roman" w:hAnsi="Times New Roman"/>
          <w:sz w:val="24"/>
        </w:rPr>
        <w:t xml:space="preserve">, French is still the language of some of their descendants. He gives numerous specimens of their folk-tales and several folk-songs, among them </w:t>
      </w:r>
    </w:p>
    <w:p w14:paraId="78DA0209" w14:textId="77777777" w:rsidR="0072248B" w:rsidRPr="00635F6E" w:rsidRDefault="0072248B" w:rsidP="0072248B">
      <w:pPr>
        <w:pStyle w:val="BodyText2"/>
        <w:ind w:firstLine="720"/>
        <w:rPr>
          <w:rFonts w:ascii="Times New Roman" w:hAnsi="Times New Roman"/>
          <w:sz w:val="24"/>
        </w:rPr>
      </w:pPr>
    </w:p>
    <w:p w14:paraId="5E8D1737" w14:textId="77777777" w:rsidR="0072248B" w:rsidRPr="00635F6E" w:rsidRDefault="0072248B" w:rsidP="0072248B">
      <w:pPr>
        <w:pStyle w:val="BodyText2"/>
        <w:jc w:val="center"/>
        <w:rPr>
          <w:rFonts w:ascii="Times New Roman" w:hAnsi="Times New Roman"/>
          <w:b/>
          <w:bCs/>
          <w:sz w:val="24"/>
        </w:rPr>
      </w:pPr>
      <w:r w:rsidRPr="00635F6E">
        <w:rPr>
          <w:rFonts w:ascii="Times New Roman" w:hAnsi="Times New Roman"/>
          <w:b/>
          <w:bCs/>
          <w:sz w:val="24"/>
        </w:rPr>
        <w:t>La Guignolée (La Gaie-Année)</w:t>
      </w:r>
    </w:p>
    <w:p w14:paraId="65C0943C" w14:textId="77777777" w:rsidR="0072248B" w:rsidRDefault="0072248B" w:rsidP="0072248B">
      <w:pPr>
        <w:pStyle w:val="BodyText2"/>
        <w:rPr>
          <w:rFonts w:ascii="Times New Roman" w:hAnsi="Times New Roman"/>
          <w:sz w:val="24"/>
        </w:rPr>
      </w:pPr>
    </w:p>
    <w:p w14:paraId="2803BA49" w14:textId="77777777" w:rsidR="0072248B" w:rsidRDefault="0072248B" w:rsidP="0072248B">
      <w:pPr>
        <w:pStyle w:val="BodyText2"/>
        <w:ind w:firstLine="720"/>
        <w:rPr>
          <w:rFonts w:ascii="Times New Roman" w:hAnsi="Times New Roman"/>
          <w:sz w:val="24"/>
        </w:rPr>
      </w:pPr>
      <w:r w:rsidRPr="00635F6E">
        <w:rPr>
          <w:rFonts w:ascii="Times New Roman" w:hAnsi="Times New Roman"/>
          <w:sz w:val="24"/>
        </w:rPr>
        <w:t xml:space="preserve">Of this the Missouri collection has the following text and tune, contributed in 1914 by Mrs. Edward Schaaf of St. Mary's, Ste. Genevieve County, who is herself a descendant of Francois Vallé, the Commandant of Ste. Genevieve at the end of the eighteenth century. </w:t>
      </w:r>
    </w:p>
    <w:p w14:paraId="320E38FE" w14:textId="77777777" w:rsidR="0072248B" w:rsidRPr="00635F6E" w:rsidRDefault="0072248B" w:rsidP="0072248B">
      <w:pPr>
        <w:pStyle w:val="BodyText2"/>
        <w:ind w:firstLine="720"/>
        <w:rPr>
          <w:rFonts w:ascii="Times New Roman" w:hAnsi="Times New Roman"/>
          <w:sz w:val="24"/>
        </w:rPr>
      </w:pPr>
    </w:p>
    <w:p w14:paraId="66AD4422" w14:textId="77777777" w:rsidR="0072248B" w:rsidRPr="00635F6E" w:rsidRDefault="0072248B" w:rsidP="0072248B">
      <w:pPr>
        <w:pStyle w:val="BodyText2"/>
        <w:ind w:firstLine="720"/>
        <w:rPr>
          <w:rFonts w:ascii="Times New Roman" w:hAnsi="Times New Roman"/>
          <w:sz w:val="24"/>
        </w:rPr>
      </w:pPr>
      <w:r w:rsidRPr="00635F6E">
        <w:rPr>
          <w:rFonts w:ascii="Times New Roman" w:hAnsi="Times New Roman"/>
          <w:sz w:val="24"/>
        </w:rPr>
        <w:t xml:space="preserve">'La Gui-Année.' Mrs. Schaaf says: "The music is entirely traditional .. Even the man who leads with the violin has no written notes. He told me, when I asked him for a copy of the notes: "We learn it from each other." Generally there is only one violin, sometimes two; the players march with the band. The air is very simple; really nothing but a chant. And the dance is really not a dance, just a sort of shuffling march to keep time with the music. The members of the band always wear masks, and are supposed not to be known. . . . The favorite costume is that of an Indian chief.... It is quite likely that the custom and the costumes are a mixture of French and Indian.' </w:t>
      </w:r>
    </w:p>
    <w:p w14:paraId="201BC0B8" w14:textId="77777777" w:rsidR="0072248B" w:rsidRDefault="0072248B" w:rsidP="0072248B">
      <w:pPr>
        <w:pStyle w:val="BodyText2"/>
        <w:jc w:val="left"/>
        <w:rPr>
          <w:rFonts w:ascii="Times New Roman" w:hAnsi="Times New Roman"/>
          <w:sz w:val="24"/>
        </w:rPr>
      </w:pPr>
      <w:r>
        <w:rPr>
          <w:rFonts w:ascii="Times New Roman" w:hAnsi="Times New Roman"/>
          <w:noProof/>
          <w:sz w:val="24"/>
        </w:rPr>
        <w:drawing>
          <wp:inline distT="0" distB="0" distL="0" distR="0" wp14:anchorId="3A79644D" wp14:editId="6C916B58">
            <wp:extent cx="5486400" cy="3413760"/>
            <wp:effectExtent l="0" t="0" r="0" b="0"/>
            <wp:docPr id="783205478" name="Picture 84"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05478" name="Picture 84" descr="A sheet of music with black and white lines&#10;&#10;AI-generated content may be incorrect."/>
                    <pic:cNvPicPr>
                      <a:picLocks noChangeAspect="1" noChangeArrowheads="1"/>
                    </pic:cNvPicPr>
                  </pic:nvPicPr>
                  <pic:blipFill>
                    <a:blip r:embed="rId102">
                      <a:lum contrast="20000"/>
                      <a:extLst>
                        <a:ext uri="{28A0092B-C50C-407E-A947-70E740481C1C}">
                          <a14:useLocalDpi xmlns:a14="http://schemas.microsoft.com/office/drawing/2010/main" val="0"/>
                        </a:ext>
                      </a:extLst>
                    </a:blip>
                    <a:srcRect/>
                    <a:stretch>
                      <a:fillRect/>
                    </a:stretch>
                  </pic:blipFill>
                  <pic:spPr bwMode="auto">
                    <a:xfrm>
                      <a:off x="0" y="0"/>
                      <a:ext cx="5486400" cy="3413760"/>
                    </a:xfrm>
                    <a:prstGeom prst="rect">
                      <a:avLst/>
                    </a:prstGeom>
                    <a:noFill/>
                    <a:ln>
                      <a:noFill/>
                    </a:ln>
                  </pic:spPr>
                </pic:pic>
              </a:graphicData>
            </a:graphic>
          </wp:inline>
        </w:drawing>
      </w:r>
    </w:p>
    <w:p w14:paraId="63BD09B0" w14:textId="77777777" w:rsidR="0072248B" w:rsidRPr="00635F6E" w:rsidRDefault="0072248B" w:rsidP="0072248B">
      <w:pPr>
        <w:pStyle w:val="BodyText2"/>
        <w:ind w:firstLine="720"/>
        <w:rPr>
          <w:rFonts w:ascii="Times New Roman" w:hAnsi="Times New Roman"/>
          <w:sz w:val="22"/>
          <w:szCs w:val="18"/>
        </w:rPr>
      </w:pPr>
      <w:r w:rsidRPr="00635F6E">
        <w:rPr>
          <w:rFonts w:ascii="Times New Roman" w:hAnsi="Times New Roman"/>
          <w:sz w:val="22"/>
          <w:szCs w:val="18"/>
        </w:rPr>
        <w:t xml:space="preserve">*The Survival of French in the Old District of Sainte Genevieve,' University of Missouri Studies X No. 2, 1935. </w:t>
      </w:r>
    </w:p>
    <w:p w14:paraId="6629A3A4"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(516) </w:t>
      </w:r>
    </w:p>
    <w:p w14:paraId="6677AA56" w14:textId="77777777" w:rsidR="0072248B" w:rsidRDefault="0072248B" w:rsidP="0072248B">
      <w:pPr>
        <w:pStyle w:val="BodyText2"/>
        <w:jc w:val="left"/>
        <w:rPr>
          <w:rFonts w:ascii="Times New Roman" w:hAnsi="Times New Roman"/>
          <w:sz w:val="24"/>
        </w:rPr>
      </w:pPr>
      <w:r>
        <w:rPr>
          <w:rFonts w:ascii="Times New Roman" w:hAnsi="Times New Roman"/>
          <w:noProof/>
          <w:sz w:val="24"/>
        </w:rPr>
        <w:drawing>
          <wp:inline distT="0" distB="0" distL="0" distR="0" wp14:anchorId="37A3A3CD" wp14:editId="21D00AD4">
            <wp:extent cx="5455920" cy="2522220"/>
            <wp:effectExtent l="0" t="0" r="0" b="0"/>
            <wp:docPr id="2016955430" name="Picture 83" descr="A sheet of music with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55430" name="Picture 83" descr="A sheet of music with black and white lines&#10;&#10;AI-generated content may be incorrect."/>
                    <pic:cNvPicPr>
                      <a:picLocks noChangeAspect="1" noChangeArrowheads="1"/>
                    </pic:cNvPicPr>
                  </pic:nvPicPr>
                  <pic:blipFill>
                    <a:blip r:embed="rId103">
                      <a:lum contrast="20000"/>
                      <a:extLst>
                        <a:ext uri="{28A0092B-C50C-407E-A947-70E740481C1C}">
                          <a14:useLocalDpi xmlns:a14="http://schemas.microsoft.com/office/drawing/2010/main" val="0"/>
                        </a:ext>
                      </a:extLst>
                    </a:blip>
                    <a:srcRect/>
                    <a:stretch>
                      <a:fillRect/>
                    </a:stretch>
                  </pic:blipFill>
                  <pic:spPr bwMode="auto">
                    <a:xfrm>
                      <a:off x="0" y="0"/>
                      <a:ext cx="5455920" cy="2522220"/>
                    </a:xfrm>
                    <a:prstGeom prst="rect">
                      <a:avLst/>
                    </a:prstGeom>
                    <a:noFill/>
                    <a:ln>
                      <a:noFill/>
                    </a:ln>
                  </pic:spPr>
                </pic:pic>
              </a:graphicData>
            </a:graphic>
          </wp:inline>
        </w:drawing>
      </w:r>
    </w:p>
    <w:p w14:paraId="17CE8454"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Bonsoir, le maitre et la maitresse </w:t>
      </w:r>
    </w:p>
    <w:p w14:paraId="68B7513F"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tout le monde du logis. </w:t>
      </w:r>
    </w:p>
    <w:p w14:paraId="5BB4C9B5"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Pour le dernier jour de l'année </w:t>
      </w:r>
    </w:p>
    <w:p w14:paraId="41AB0D34"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La Guiannée vous nous devez. </w:t>
      </w:r>
    </w:p>
    <w:p w14:paraId="5A2665AC" w14:textId="77777777" w:rsidR="0072248B" w:rsidRPr="00635F6E" w:rsidRDefault="0072248B" w:rsidP="0072248B">
      <w:pPr>
        <w:pStyle w:val="BodyText2"/>
        <w:rPr>
          <w:rFonts w:ascii="Times New Roman" w:hAnsi="Times New Roman"/>
          <w:sz w:val="24"/>
        </w:rPr>
      </w:pPr>
    </w:p>
    <w:p w14:paraId="0E1752E6"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Si vous n'avez rien à nous donner, </w:t>
      </w:r>
    </w:p>
    <w:p w14:paraId="2FD40C1C"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Dites nous le. </w:t>
      </w:r>
    </w:p>
    <w:p w14:paraId="74E15DBE"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Nous vous demandons seulement une échinée; </w:t>
      </w:r>
    </w:p>
    <w:p w14:paraId="04D63E7C"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Une échinée n'est pas grand chose. </w:t>
      </w:r>
    </w:p>
    <w:p w14:paraId="2A27C349"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Elle n'a que quatre pieds de long; </w:t>
      </w:r>
    </w:p>
    <w:p w14:paraId="527B8FC0"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nous en ferons une frieassée </w:t>
      </w:r>
    </w:p>
    <w:p w14:paraId="6946967C"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De quatre-vingt-dix pieds de long. </w:t>
      </w:r>
    </w:p>
    <w:p w14:paraId="5407F5CD" w14:textId="77777777" w:rsidR="0072248B" w:rsidRDefault="0072248B" w:rsidP="0072248B">
      <w:pPr>
        <w:pStyle w:val="BodyText2"/>
        <w:rPr>
          <w:rFonts w:ascii="Times New Roman" w:hAnsi="Times New Roman"/>
          <w:sz w:val="24"/>
        </w:rPr>
      </w:pPr>
    </w:p>
    <w:p w14:paraId="506DA2BF"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Si vous n'avez rien à nous donner, </w:t>
      </w:r>
    </w:p>
    <w:p w14:paraId="19095B19"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Dites nous le. </w:t>
      </w:r>
    </w:p>
    <w:p w14:paraId="16F87C2A"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Nous vous demandons seulement la fille ainée, </w:t>
      </w:r>
    </w:p>
    <w:p w14:paraId="55C025EE"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nous lui ferons faire bonne chère. </w:t>
      </w:r>
    </w:p>
    <w:p w14:paraId="477C1106"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Nous lui ferons chauffer les pieds. </w:t>
      </w:r>
    </w:p>
    <w:p w14:paraId="7DA5ECCA"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Nous lui ferons faire bonne chère, </w:t>
      </w:r>
    </w:p>
    <w:p w14:paraId="617A0AE0"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Nous lui ferons chauffer les pieds. </w:t>
      </w:r>
    </w:p>
    <w:p w14:paraId="22001934" w14:textId="77777777" w:rsidR="0072248B" w:rsidRPr="00635F6E" w:rsidRDefault="0072248B" w:rsidP="0072248B">
      <w:pPr>
        <w:pStyle w:val="BodyText2"/>
        <w:rPr>
          <w:rFonts w:ascii="Times New Roman" w:hAnsi="Times New Roman"/>
          <w:sz w:val="24"/>
        </w:rPr>
      </w:pPr>
    </w:p>
    <w:p w14:paraId="78D3B3F5"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Quand nous fûmes au milieu des bois </w:t>
      </w:r>
    </w:p>
    <w:p w14:paraId="6CABB690"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Nous fûmes à l'ombre. </w:t>
      </w:r>
    </w:p>
    <w:p w14:paraId="12879632" w14:textId="77777777" w:rsidR="0072248B" w:rsidRPr="00635F6E" w:rsidRDefault="0072248B" w:rsidP="0072248B">
      <w:pPr>
        <w:pStyle w:val="BodyText2"/>
        <w:rPr>
          <w:rFonts w:ascii="Times New Roman" w:hAnsi="Times New Roman"/>
          <w:sz w:val="24"/>
        </w:rPr>
      </w:pPr>
    </w:p>
    <w:p w14:paraId="7699B495"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J'ai attendu le coucou chanter </w:t>
      </w:r>
    </w:p>
    <w:p w14:paraId="01B1AFB8"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Et la colombe; </w:t>
      </w:r>
    </w:p>
    <w:p w14:paraId="18AED56D"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le rossignol du vert berceau </w:t>
      </w:r>
    </w:p>
    <w:p w14:paraId="063E7731"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Va aller dire à ma maitresse </w:t>
      </w:r>
    </w:p>
    <w:p w14:paraId="256F4CF2"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Que j'ai toujours le coeur joyeux. </w:t>
      </w:r>
    </w:p>
    <w:p w14:paraId="39E7B7F5" w14:textId="77777777" w:rsidR="0072248B" w:rsidRPr="00635F6E" w:rsidRDefault="0072248B" w:rsidP="0072248B">
      <w:pPr>
        <w:pStyle w:val="BodyText2"/>
        <w:rPr>
          <w:rFonts w:ascii="Times New Roman" w:hAnsi="Times New Roman"/>
          <w:sz w:val="24"/>
        </w:rPr>
      </w:pPr>
    </w:p>
    <w:p w14:paraId="0988F5E5"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j'ai toujours le coeur joyeux, </w:t>
      </w:r>
    </w:p>
    <w:p w14:paraId="664DF508"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Point de tristesse.</w:t>
      </w:r>
    </w:p>
    <w:p w14:paraId="57BE1F81"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Mais ces jeunes filles qu'ont pas d'amants </w:t>
      </w:r>
    </w:p>
    <w:p w14:paraId="33CB6B69"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Comment font elles? </w:t>
      </w:r>
    </w:p>
    <w:p w14:paraId="1DE462EE"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Ce sont les amoureux qui les réveillent </w:t>
      </w:r>
    </w:p>
    <w:p w14:paraId="5DB3F862"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Et qui les empêchent de dormir. </w:t>
      </w:r>
    </w:p>
    <w:p w14:paraId="5C4CC315" w14:textId="77777777" w:rsidR="0072248B" w:rsidRPr="00635F6E" w:rsidRDefault="0072248B" w:rsidP="0072248B">
      <w:pPr>
        <w:pStyle w:val="BodyText2"/>
        <w:rPr>
          <w:rFonts w:ascii="Times New Roman" w:hAnsi="Times New Roman"/>
          <w:sz w:val="24"/>
        </w:rPr>
      </w:pPr>
    </w:p>
    <w:p w14:paraId="07E4E3A9"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En suppliant la compagnie </w:t>
      </w:r>
    </w:p>
    <w:p w14:paraId="72FE7480"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De vouloir bien excuser</w:t>
      </w:r>
      <w:r>
        <w:rPr>
          <w:rFonts w:ascii="Times New Roman" w:hAnsi="Times New Roman"/>
          <w:sz w:val="24"/>
        </w:rPr>
        <w:t>*</w:t>
      </w:r>
      <w:r w:rsidRPr="00635F6E">
        <w:rPr>
          <w:rFonts w:ascii="Times New Roman" w:hAnsi="Times New Roman"/>
          <w:sz w:val="24"/>
        </w:rPr>
        <w:t xml:space="preserve"> </w:t>
      </w:r>
    </w:p>
    <w:p w14:paraId="26C855DA" w14:textId="77777777" w:rsidR="0072248B" w:rsidRDefault="0072248B" w:rsidP="0072248B">
      <w:pPr>
        <w:pStyle w:val="BodyText2"/>
        <w:rPr>
          <w:rFonts w:ascii="Times New Roman" w:hAnsi="Times New Roman"/>
          <w:sz w:val="24"/>
        </w:rPr>
      </w:pPr>
      <w:r w:rsidRPr="00635F6E">
        <w:rPr>
          <w:rFonts w:ascii="Times New Roman" w:hAnsi="Times New Roman"/>
          <w:sz w:val="24"/>
        </w:rPr>
        <w:t>Si nous avons fait quelque folie</w:t>
      </w:r>
      <w:r>
        <w:rPr>
          <w:rFonts w:ascii="Times New Roman" w:hAnsi="Times New Roman"/>
          <w:sz w:val="24"/>
        </w:rPr>
        <w:t>—</w:t>
      </w:r>
      <w:r w:rsidRPr="00635F6E">
        <w:rPr>
          <w:rFonts w:ascii="Times New Roman" w:hAnsi="Times New Roman"/>
          <w:sz w:val="24"/>
        </w:rPr>
        <w:t xml:space="preserve"> </w:t>
      </w:r>
    </w:p>
    <w:p w14:paraId="6E924FB4"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C'était pour vous désennuyer. </w:t>
      </w:r>
    </w:p>
    <w:p w14:paraId="7E089F7A"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Une autre année nous en prendrons garde, </w:t>
      </w:r>
    </w:p>
    <w:p w14:paraId="2BDB0B86"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Si nous avons l'honneur de revenir. </w:t>
      </w:r>
    </w:p>
    <w:p w14:paraId="0D55E56E" w14:textId="77777777" w:rsidR="0072248B" w:rsidRPr="00635F6E" w:rsidRDefault="0072248B" w:rsidP="0072248B">
      <w:pPr>
        <w:pStyle w:val="BodyText2"/>
        <w:rPr>
          <w:rFonts w:ascii="Times New Roman" w:hAnsi="Times New Roman"/>
          <w:sz w:val="24"/>
        </w:rPr>
      </w:pPr>
    </w:p>
    <w:p w14:paraId="334F66F5" w14:textId="77777777" w:rsidR="0072248B" w:rsidRDefault="0072248B" w:rsidP="0072248B">
      <w:pPr>
        <w:pStyle w:val="BodyText2"/>
        <w:rPr>
          <w:rFonts w:ascii="Times New Roman" w:hAnsi="Times New Roman"/>
          <w:sz w:val="24"/>
        </w:rPr>
      </w:pPr>
      <w:r w:rsidRPr="00635F6E">
        <w:rPr>
          <w:rFonts w:ascii="Times New Roman" w:hAnsi="Times New Roman"/>
          <w:sz w:val="24"/>
        </w:rPr>
        <w:t xml:space="preserve">Bonsoir, le maitre et la maitresse </w:t>
      </w:r>
    </w:p>
    <w:p w14:paraId="082D8F1D" w14:textId="77777777" w:rsidR="0072248B" w:rsidRPr="00635F6E" w:rsidRDefault="0072248B" w:rsidP="0072248B">
      <w:pPr>
        <w:pStyle w:val="BodyText2"/>
        <w:rPr>
          <w:rFonts w:ascii="Times New Roman" w:hAnsi="Times New Roman"/>
          <w:sz w:val="24"/>
        </w:rPr>
      </w:pPr>
      <w:r w:rsidRPr="00635F6E">
        <w:rPr>
          <w:rFonts w:ascii="Times New Roman" w:hAnsi="Times New Roman"/>
          <w:sz w:val="24"/>
        </w:rPr>
        <w:t xml:space="preserve">Et tout le monde du logis. </w:t>
      </w:r>
    </w:p>
    <w:p w14:paraId="56D7F14C" w14:textId="77777777" w:rsidR="0072248B" w:rsidRDefault="0072248B" w:rsidP="0072248B">
      <w:pPr>
        <w:pStyle w:val="BodyText2"/>
        <w:rPr>
          <w:rFonts w:ascii="Times New Roman" w:hAnsi="Times New Roman"/>
          <w:sz w:val="24"/>
        </w:rPr>
      </w:pPr>
    </w:p>
    <w:p w14:paraId="3550DF6E" w14:textId="77777777" w:rsidR="0072248B" w:rsidRPr="00635F6E" w:rsidRDefault="0072248B" w:rsidP="0072248B">
      <w:pPr>
        <w:pStyle w:val="BodyText2"/>
        <w:rPr>
          <w:rFonts w:ascii="Times New Roman" w:hAnsi="Times New Roman"/>
          <w:sz w:val="24"/>
        </w:rPr>
      </w:pPr>
      <w:r>
        <w:rPr>
          <w:rFonts w:ascii="Times New Roman" w:hAnsi="Times New Roman"/>
          <w:sz w:val="24"/>
        </w:rPr>
        <w:tab/>
      </w:r>
      <w:r w:rsidRPr="00635F6E">
        <w:rPr>
          <w:rFonts w:ascii="Times New Roman" w:hAnsi="Times New Roman"/>
          <w:sz w:val="24"/>
        </w:rPr>
        <w:t xml:space="preserve">*Or De bien vouloir nous excuser. </w:t>
      </w:r>
    </w:p>
    <w:p w14:paraId="7A984B3C" w14:textId="77777777" w:rsidR="0072248B" w:rsidRDefault="0072248B" w:rsidP="0072248B">
      <w:pPr>
        <w:pStyle w:val="BodyText2"/>
        <w:jc w:val="left"/>
        <w:rPr>
          <w:rFonts w:ascii="Times New Roman" w:hAnsi="Times New Roman"/>
          <w:sz w:val="24"/>
        </w:rPr>
      </w:pPr>
      <w:r>
        <w:rPr>
          <w:rFonts w:ascii="Times New Roman" w:hAnsi="Times New Roman"/>
          <w:sz w:val="24"/>
        </w:rPr>
        <w:t>(517)</w:t>
      </w:r>
    </w:p>
    <w:p w14:paraId="3F8B398E" w14:textId="77777777" w:rsidR="0072248B" w:rsidRPr="00B73C96" w:rsidRDefault="0072248B" w:rsidP="0072248B">
      <w:pPr>
        <w:pStyle w:val="BodyText2"/>
        <w:jc w:val="center"/>
        <w:rPr>
          <w:rFonts w:ascii="Times New Roman" w:hAnsi="Times New Roman"/>
          <w:b/>
          <w:bCs/>
          <w:sz w:val="24"/>
        </w:rPr>
      </w:pPr>
      <w:r w:rsidRPr="00B73C96">
        <w:rPr>
          <w:rFonts w:ascii="Times New Roman" w:hAnsi="Times New Roman"/>
          <w:b/>
          <w:bCs/>
          <w:sz w:val="24"/>
        </w:rPr>
        <w:t>The Returned Soldier</w:t>
      </w:r>
    </w:p>
    <w:p w14:paraId="5B2BC0B2" w14:textId="77777777" w:rsidR="0072248B" w:rsidRDefault="0072248B" w:rsidP="0072248B">
      <w:pPr>
        <w:pStyle w:val="BodyText2"/>
        <w:rPr>
          <w:rFonts w:ascii="Times New Roman" w:hAnsi="Times New Roman"/>
          <w:sz w:val="24"/>
        </w:rPr>
      </w:pPr>
    </w:p>
    <w:p w14:paraId="388C4AC6" w14:textId="77777777" w:rsidR="0072248B" w:rsidRPr="00B73C96" w:rsidRDefault="0072248B" w:rsidP="0072248B">
      <w:pPr>
        <w:pStyle w:val="BodyText2"/>
        <w:ind w:firstLine="720"/>
        <w:rPr>
          <w:rFonts w:ascii="Times New Roman" w:hAnsi="Times New Roman"/>
          <w:sz w:val="24"/>
        </w:rPr>
      </w:pPr>
      <w:r w:rsidRPr="00B73C96">
        <w:rPr>
          <w:rFonts w:ascii="Times New Roman" w:hAnsi="Times New Roman"/>
          <w:sz w:val="24"/>
        </w:rPr>
        <w:t xml:space="preserve">A French folk-song in which the soldier returns in the guise of a wander- ing musician not to his sweetheart but to his parents. Not given by Dorrance. </w:t>
      </w:r>
    </w:p>
    <w:p w14:paraId="791D6D29" w14:textId="77777777" w:rsidR="0072248B" w:rsidRDefault="0072248B" w:rsidP="0072248B">
      <w:pPr>
        <w:pStyle w:val="BodyText2"/>
        <w:ind w:firstLine="720"/>
        <w:rPr>
          <w:rFonts w:ascii="Times New Roman" w:hAnsi="Times New Roman"/>
          <w:sz w:val="24"/>
        </w:rPr>
      </w:pPr>
    </w:p>
    <w:p w14:paraId="78F1B8EC" w14:textId="77777777" w:rsidR="0072248B" w:rsidRPr="00B73C96" w:rsidRDefault="0072248B" w:rsidP="0072248B">
      <w:pPr>
        <w:pStyle w:val="BodyText2"/>
        <w:ind w:firstLine="720"/>
        <w:rPr>
          <w:rFonts w:ascii="Times New Roman" w:hAnsi="Times New Roman"/>
          <w:sz w:val="24"/>
        </w:rPr>
      </w:pPr>
      <w:r w:rsidRPr="00B73C96">
        <w:rPr>
          <w:rFonts w:ascii="Times New Roman" w:hAnsi="Times New Roman"/>
          <w:sz w:val="24"/>
        </w:rPr>
        <w:t xml:space="preserve">No title. Sent in 1916 by Mrs. Schaaf of St. Mary's as a fragment of which she hoped to be able to secure the whole, but did not. </w:t>
      </w:r>
    </w:p>
    <w:p w14:paraId="6C503FD3" w14:textId="77777777" w:rsidR="0072248B" w:rsidRDefault="0072248B" w:rsidP="0072248B">
      <w:pPr>
        <w:pStyle w:val="BodyText2"/>
        <w:jc w:val="left"/>
        <w:rPr>
          <w:rFonts w:ascii="Times New Roman" w:hAnsi="Times New Roman"/>
          <w:sz w:val="24"/>
        </w:rPr>
      </w:pPr>
    </w:p>
    <w:p w14:paraId="5DAD78DD"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'Pourriez vous en passant </w:t>
      </w:r>
    </w:p>
    <w:p w14:paraId="63028FD3"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Loger un musicien en passant?' </w:t>
      </w:r>
    </w:p>
    <w:p w14:paraId="74546DD0" w14:textId="77777777" w:rsidR="0072248B" w:rsidRDefault="0072248B" w:rsidP="0072248B">
      <w:pPr>
        <w:pStyle w:val="BodyText2"/>
        <w:ind w:left="1440"/>
        <w:rPr>
          <w:rFonts w:ascii="Times New Roman" w:hAnsi="Times New Roman"/>
          <w:sz w:val="24"/>
        </w:rPr>
      </w:pPr>
      <w:r w:rsidRPr="001E5945">
        <w:rPr>
          <w:rFonts w:ascii="Times New Roman" w:hAnsi="Times New Roman"/>
          <w:sz w:val="24"/>
        </w:rPr>
        <w:t xml:space="preserve">'Rentrez dans la maison et faites comme chez vous; </w:t>
      </w:r>
    </w:p>
    <w:p w14:paraId="6605AE6F"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On a un garçon au service.' </w:t>
      </w:r>
    </w:p>
    <w:p w14:paraId="0301CB7E" w14:textId="77777777" w:rsidR="0072248B" w:rsidRDefault="0072248B" w:rsidP="0072248B">
      <w:pPr>
        <w:pStyle w:val="BodyText2"/>
        <w:ind w:left="1440"/>
        <w:rPr>
          <w:rFonts w:ascii="Times New Roman" w:hAnsi="Times New Roman"/>
          <w:sz w:val="24"/>
        </w:rPr>
      </w:pPr>
    </w:p>
    <w:p w14:paraId="76E85B37"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'Dans quel régiment est il, votre enfant? </w:t>
      </w:r>
    </w:p>
    <w:p w14:paraId="4B0040E6"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Est-ce-qu'il est dans le régiment d'Italie?' </w:t>
      </w:r>
    </w:p>
    <w:p w14:paraId="63C681F5"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'On ne sait point. Peut-être </w:t>
      </w:r>
    </w:p>
    <w:p w14:paraId="51747C01"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Qu'il est mort dans quelque compars.' </w:t>
      </w:r>
    </w:p>
    <w:p w14:paraId="7CC610B2" w14:textId="77777777" w:rsidR="0072248B" w:rsidRDefault="0072248B" w:rsidP="0072248B">
      <w:pPr>
        <w:pStyle w:val="BodyText2"/>
        <w:ind w:left="1440"/>
        <w:rPr>
          <w:rFonts w:ascii="Times New Roman" w:hAnsi="Times New Roman"/>
          <w:sz w:val="24"/>
        </w:rPr>
      </w:pPr>
    </w:p>
    <w:p w14:paraId="557B70CD"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'Chère maman, cher papa, </w:t>
      </w:r>
    </w:p>
    <w:p w14:paraId="7BA3574A"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C'est votre enfant qui vous donne les bras. </w:t>
      </w:r>
    </w:p>
    <w:p w14:paraId="4458A486"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Grace à Dieu! Il m'a conservé </w:t>
      </w:r>
    </w:p>
    <w:p w14:paraId="17AC7F3A" w14:textId="77777777" w:rsidR="0072248B" w:rsidRPr="001E5945" w:rsidRDefault="0072248B" w:rsidP="0072248B">
      <w:pPr>
        <w:pStyle w:val="BodyText2"/>
        <w:ind w:left="1440"/>
        <w:rPr>
          <w:rFonts w:ascii="Times New Roman" w:hAnsi="Times New Roman"/>
          <w:sz w:val="24"/>
        </w:rPr>
      </w:pPr>
      <w:r w:rsidRPr="001E5945">
        <w:rPr>
          <w:rFonts w:ascii="Times New Roman" w:hAnsi="Times New Roman"/>
          <w:sz w:val="24"/>
        </w:rPr>
        <w:t xml:space="preserve">De revenir à vous soulager.' </w:t>
      </w:r>
    </w:p>
    <w:p w14:paraId="4F997FAE" w14:textId="77777777" w:rsidR="0072248B" w:rsidRDefault="0072248B" w:rsidP="0072248B">
      <w:pPr>
        <w:pStyle w:val="BodyText2"/>
        <w:jc w:val="left"/>
        <w:rPr>
          <w:rFonts w:ascii="Times New Roman" w:hAnsi="Times New Roman"/>
          <w:sz w:val="24"/>
        </w:rPr>
      </w:pPr>
    </w:p>
    <w:p w14:paraId="4EC4051C" w14:textId="77777777" w:rsidR="0072248B" w:rsidRDefault="0072248B" w:rsidP="0072248B">
      <w:pPr>
        <w:pStyle w:val="BodyText2"/>
        <w:jc w:val="center"/>
        <w:rPr>
          <w:rFonts w:ascii="Times New Roman" w:hAnsi="Times New Roman"/>
          <w:b/>
          <w:bCs/>
          <w:sz w:val="24"/>
        </w:rPr>
      </w:pPr>
      <w:r w:rsidRPr="001E5945">
        <w:rPr>
          <w:rFonts w:ascii="Times New Roman" w:hAnsi="Times New Roman"/>
          <w:b/>
          <w:bCs/>
          <w:sz w:val="24"/>
        </w:rPr>
        <w:t>Mione</w:t>
      </w:r>
    </w:p>
    <w:p w14:paraId="5104E746" w14:textId="77777777" w:rsidR="0072248B" w:rsidRPr="001E5945" w:rsidRDefault="0072248B" w:rsidP="0072248B">
      <w:pPr>
        <w:pStyle w:val="BodyText2"/>
        <w:jc w:val="center"/>
        <w:rPr>
          <w:rFonts w:ascii="Times New Roman" w:hAnsi="Times New Roman"/>
          <w:b/>
          <w:bCs/>
          <w:sz w:val="24"/>
        </w:rPr>
      </w:pPr>
    </w:p>
    <w:p w14:paraId="44295C0B" w14:textId="77777777" w:rsidR="0072248B" w:rsidRPr="001E5945" w:rsidRDefault="0072248B" w:rsidP="0072248B">
      <w:pPr>
        <w:pStyle w:val="BodyText2"/>
        <w:ind w:firstLine="720"/>
        <w:rPr>
          <w:rFonts w:ascii="Times New Roman" w:hAnsi="Times New Roman"/>
          <w:sz w:val="24"/>
        </w:rPr>
      </w:pPr>
      <w:r w:rsidRPr="001E5945">
        <w:rPr>
          <w:rFonts w:ascii="Times New Roman" w:hAnsi="Times New Roman"/>
          <w:sz w:val="24"/>
        </w:rPr>
        <w:t xml:space="preserve">A French cumulative song of apparel. </w:t>
      </w:r>
      <w:r>
        <w:rPr>
          <w:rFonts w:ascii="Times New Roman" w:hAnsi="Times New Roman"/>
          <w:sz w:val="24"/>
        </w:rPr>
        <w:t xml:space="preserve">   </w:t>
      </w:r>
      <w:r w:rsidRPr="001E5945">
        <w:rPr>
          <w:rFonts w:ascii="Times New Roman" w:hAnsi="Times New Roman"/>
          <w:sz w:val="24"/>
        </w:rPr>
        <w:t>Not given by Dorrance.</w:t>
      </w:r>
      <w:r>
        <w:rPr>
          <w:rFonts w:ascii="Times New Roman" w:hAnsi="Times New Roman"/>
          <w:sz w:val="24"/>
        </w:rPr>
        <w:t xml:space="preserve">  </w:t>
      </w:r>
      <w:r w:rsidRPr="001E5945">
        <w:rPr>
          <w:rFonts w:ascii="Times New Roman" w:hAnsi="Times New Roman"/>
          <w:sz w:val="24"/>
        </w:rPr>
        <w:t xml:space="preserve"> It was sent to Mrs. Schaaf in 1919 by E. G. McCormick of Farmington, St. Francois Coun- ty, the county adjoining Ste. Genevieve. </w:t>
      </w:r>
      <w:r>
        <w:rPr>
          <w:rFonts w:ascii="Times New Roman" w:hAnsi="Times New Roman"/>
          <w:sz w:val="24"/>
        </w:rPr>
        <w:t xml:space="preserve">   </w:t>
      </w:r>
      <w:r w:rsidRPr="001E5945">
        <w:rPr>
          <w:rFonts w:ascii="Times New Roman" w:hAnsi="Times New Roman"/>
          <w:sz w:val="24"/>
        </w:rPr>
        <w:t>The name, which McCormick wrote that he did not know how to spell and he believed was 'the French for Leona," seems rather to be a form of Mignonne.</w:t>
      </w:r>
      <w:r>
        <w:rPr>
          <w:rFonts w:ascii="Times New Roman" w:hAnsi="Times New Roman"/>
          <w:sz w:val="24"/>
        </w:rPr>
        <w:t xml:space="preserve">   </w:t>
      </w:r>
      <w:r w:rsidRPr="001E5945">
        <w:rPr>
          <w:rFonts w:ascii="Times New Roman" w:hAnsi="Times New Roman"/>
          <w:sz w:val="24"/>
        </w:rPr>
        <w:t>Since the French of the manuscript is not infrequently quite unconstruable, I have in some places</w:t>
      </w:r>
      <w:r>
        <w:rPr>
          <w:rFonts w:ascii="Times New Roman" w:hAnsi="Times New Roman"/>
          <w:sz w:val="24"/>
        </w:rPr>
        <w:t>—</w:t>
      </w:r>
      <w:r w:rsidRPr="001E5945">
        <w:rPr>
          <w:rFonts w:ascii="Times New Roman" w:hAnsi="Times New Roman"/>
          <w:sz w:val="24"/>
        </w:rPr>
        <w:t>not all</w:t>
      </w:r>
      <w:r>
        <w:rPr>
          <w:rFonts w:ascii="Times New Roman" w:hAnsi="Times New Roman"/>
          <w:sz w:val="24"/>
        </w:rPr>
        <w:t>—</w:t>
      </w:r>
      <w:r w:rsidRPr="001E5945">
        <w:rPr>
          <w:rFonts w:ascii="Times New Roman" w:hAnsi="Times New Roman"/>
          <w:sz w:val="24"/>
        </w:rPr>
        <w:t xml:space="preserve">emended it to bring it more nearly into accord with French grammar and idiom. One suspects, also, that in the song as sung the cumulative repetition is more systematic. </w:t>
      </w:r>
    </w:p>
    <w:p w14:paraId="01BCF641" w14:textId="77777777" w:rsidR="0072248B" w:rsidRPr="001E5945" w:rsidRDefault="0072248B" w:rsidP="0072248B">
      <w:pPr>
        <w:pStyle w:val="BodyText2"/>
        <w:rPr>
          <w:rFonts w:ascii="Times New Roman" w:hAnsi="Times New Roman"/>
          <w:sz w:val="24"/>
        </w:rPr>
      </w:pPr>
    </w:p>
    <w:tbl>
      <w:tblPr>
        <w:tblW w:w="0" w:type="auto"/>
        <w:tblInd w:w="196" w:type="dxa"/>
        <w:tblLook w:val="0000" w:firstRow="0" w:lastRow="0" w:firstColumn="0" w:lastColumn="0" w:noHBand="0" w:noVBand="0"/>
      </w:tblPr>
      <w:tblGrid>
        <w:gridCol w:w="4266"/>
        <w:gridCol w:w="4266"/>
      </w:tblGrid>
      <w:tr w:rsidR="0072248B" w14:paraId="3D1F9D18" w14:textId="77777777" w:rsidTr="00AD413F">
        <w:trPr>
          <w:trHeight w:val="2358"/>
        </w:trPr>
        <w:tc>
          <w:tcPr>
            <w:tcW w:w="4266" w:type="dxa"/>
          </w:tcPr>
          <w:p w14:paraId="493FD070"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302C34B4"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2AEEA9F8"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20FB5B00"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65DEC28C"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 </w:t>
            </w:r>
          </w:p>
          <w:p w14:paraId="2DDA73DD"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309BBA8E"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6150A82F" w14:textId="77777777" w:rsidR="0072248B" w:rsidRDefault="0072248B" w:rsidP="00AD413F">
            <w:pPr>
              <w:pStyle w:val="BodyText2"/>
              <w:jc w:val="left"/>
              <w:rPr>
                <w:rFonts w:ascii="Times New Roman" w:hAnsi="Times New Roman"/>
                <w:sz w:val="24"/>
              </w:rPr>
            </w:pPr>
          </w:p>
        </w:tc>
        <w:tc>
          <w:tcPr>
            <w:tcW w:w="4266" w:type="dxa"/>
          </w:tcPr>
          <w:p w14:paraId="6E5101AA"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bas </w:t>
            </w:r>
          </w:p>
          <w:p w14:paraId="34B9DAD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590DE663"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bas </w:t>
            </w:r>
          </w:p>
          <w:p w14:paraId="054C5436"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5C4752D7"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beaux bas diamant! </w:t>
            </w:r>
          </w:p>
          <w:p w14:paraId="3741D6ED"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73DF0D3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4F0C313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21C899E5"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27C49F4A" w14:textId="77777777" w:rsidR="0072248B" w:rsidRDefault="0072248B" w:rsidP="00AD413F">
            <w:pPr>
              <w:pStyle w:val="BodyText2"/>
              <w:jc w:val="left"/>
              <w:rPr>
                <w:rFonts w:ascii="Times New Roman" w:hAnsi="Times New Roman"/>
                <w:sz w:val="24"/>
              </w:rPr>
            </w:pPr>
          </w:p>
        </w:tc>
      </w:tr>
    </w:tbl>
    <w:p w14:paraId="00DA78F1" w14:textId="77777777" w:rsidR="0072248B" w:rsidRDefault="0072248B" w:rsidP="0072248B">
      <w:pPr>
        <w:pStyle w:val="BodyText2"/>
        <w:jc w:val="left"/>
        <w:rPr>
          <w:rFonts w:ascii="Times New Roman" w:hAnsi="Times New Roman"/>
          <w:sz w:val="24"/>
        </w:rPr>
      </w:pPr>
      <w:r>
        <w:rPr>
          <w:rFonts w:ascii="Times New Roman" w:hAnsi="Times New Roman"/>
          <w:sz w:val="24"/>
        </w:rPr>
        <w:t>(518)</w:t>
      </w:r>
    </w:p>
    <w:tbl>
      <w:tblPr>
        <w:tblW w:w="0" w:type="auto"/>
        <w:tblInd w:w="196" w:type="dxa"/>
        <w:tblLook w:val="0000" w:firstRow="0" w:lastRow="0" w:firstColumn="0" w:lastColumn="0" w:noHBand="0" w:noVBand="0"/>
      </w:tblPr>
      <w:tblGrid>
        <w:gridCol w:w="4266"/>
        <w:gridCol w:w="4266"/>
      </w:tblGrid>
      <w:tr w:rsidR="0072248B" w14:paraId="70486C9F" w14:textId="77777777" w:rsidTr="00AD413F">
        <w:trPr>
          <w:trHeight w:val="2358"/>
        </w:trPr>
        <w:tc>
          <w:tcPr>
            <w:tcW w:w="4266" w:type="dxa"/>
          </w:tcPr>
          <w:p w14:paraId="585E5325"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Je veux de bien la belle culotte </w:t>
            </w:r>
          </w:p>
          <w:p w14:paraId="35A8A8F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donnée; </w:t>
            </w:r>
          </w:p>
          <w:p w14:paraId="226771C3"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758411BD"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beaux bas diamant! </w:t>
            </w:r>
          </w:p>
          <w:p w14:paraId="66A97FE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0F9DF2D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3979844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05D4B320"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4BE8747E" w14:textId="77777777" w:rsidR="0072248B" w:rsidRPr="001E5945" w:rsidRDefault="0072248B" w:rsidP="00AD413F">
            <w:pPr>
              <w:pStyle w:val="BodyText2"/>
              <w:rPr>
                <w:rFonts w:ascii="Times New Roman" w:hAnsi="Times New Roman"/>
                <w:sz w:val="24"/>
              </w:rPr>
            </w:pPr>
          </w:p>
          <w:p w14:paraId="2FC9E383"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la belle chemise </w:t>
            </w:r>
          </w:p>
          <w:p w14:paraId="6F29D4F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donnée, </w:t>
            </w:r>
          </w:p>
          <w:p w14:paraId="32DC8A7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la belle chemise </w:t>
            </w:r>
          </w:p>
          <w:p w14:paraId="51B88C4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donnée, </w:t>
            </w:r>
          </w:p>
          <w:p w14:paraId="2FEAA7E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chemise de peau bisquain, </w:t>
            </w:r>
          </w:p>
          <w:p w14:paraId="58394660"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284DC6D0"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Mes bas diamant! </w:t>
            </w:r>
          </w:p>
          <w:p w14:paraId="4AD0EFA8"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4C86CE8E"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6AAF0536"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5767CA7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43CF6657" w14:textId="77777777" w:rsidR="0072248B" w:rsidRPr="001E5945" w:rsidRDefault="0072248B" w:rsidP="00AD413F">
            <w:pPr>
              <w:pStyle w:val="BodyText2"/>
              <w:rPr>
                <w:rFonts w:ascii="Times New Roman" w:hAnsi="Times New Roman"/>
                <w:sz w:val="24"/>
              </w:rPr>
            </w:pPr>
          </w:p>
          <w:p w14:paraId="0695DE0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gilet </w:t>
            </w:r>
          </w:p>
          <w:p w14:paraId="3E73F59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01A127B4"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gilet </w:t>
            </w:r>
          </w:p>
          <w:p w14:paraId="1E7CDE50"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37696633"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Mon gilet de papier, </w:t>
            </w:r>
          </w:p>
          <w:p w14:paraId="61828E46"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chemise de peau bisquain, </w:t>
            </w:r>
          </w:p>
          <w:p w14:paraId="6899108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531D24D3"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Mes bas diamant! </w:t>
            </w:r>
          </w:p>
          <w:p w14:paraId="201A9B8E"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37CE5574"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01B105D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7F3962D0"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5790CCBC" w14:textId="77777777" w:rsidR="0072248B" w:rsidRDefault="0072248B" w:rsidP="00AD413F">
            <w:pPr>
              <w:pStyle w:val="BodyText2"/>
              <w:rPr>
                <w:rFonts w:ascii="Times New Roman" w:hAnsi="Times New Roman"/>
                <w:sz w:val="24"/>
              </w:rPr>
            </w:pPr>
          </w:p>
          <w:p w14:paraId="690B2CEC"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capot </w:t>
            </w:r>
          </w:p>
          <w:p w14:paraId="6CC757C3"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367EC19C"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capot </w:t>
            </w:r>
          </w:p>
          <w:p w14:paraId="37D65B8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35834747"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Mon capot d'peau d'veau, </w:t>
            </w:r>
          </w:p>
          <w:p w14:paraId="08524FD4" w14:textId="77777777" w:rsidR="0072248B" w:rsidRDefault="0072248B" w:rsidP="00AD413F">
            <w:pPr>
              <w:pStyle w:val="BodyText2"/>
              <w:rPr>
                <w:rFonts w:ascii="Times New Roman" w:hAnsi="Times New Roman"/>
                <w:sz w:val="24"/>
              </w:rPr>
            </w:pPr>
          </w:p>
        </w:tc>
        <w:tc>
          <w:tcPr>
            <w:tcW w:w="4266" w:type="dxa"/>
          </w:tcPr>
          <w:p w14:paraId="58CD341B"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Mon gilet de papier, </w:t>
            </w:r>
          </w:p>
          <w:p w14:paraId="5354E392"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chemise de peau bisquain, </w:t>
            </w:r>
          </w:p>
          <w:p w14:paraId="7AAB4A3A"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184B8C62"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Mes bas diamant! </w:t>
            </w:r>
          </w:p>
          <w:p w14:paraId="25554214"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52D4AEC3"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44416334"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1B879F1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3CEF80C9" w14:textId="77777777" w:rsidR="0072248B" w:rsidRPr="001E5945" w:rsidRDefault="0072248B" w:rsidP="00AD413F">
            <w:pPr>
              <w:pStyle w:val="BodyText2"/>
              <w:rPr>
                <w:rFonts w:ascii="Times New Roman" w:hAnsi="Times New Roman"/>
                <w:sz w:val="24"/>
              </w:rPr>
            </w:pPr>
          </w:p>
          <w:p w14:paraId="4B2C7EC7"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la belle cravate </w:t>
            </w:r>
          </w:p>
          <w:p w14:paraId="05087762"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donnée, </w:t>
            </w:r>
          </w:p>
          <w:p w14:paraId="30D88AF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la belle cravate </w:t>
            </w:r>
          </w:p>
          <w:p w14:paraId="7E5837E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donnée! </w:t>
            </w:r>
          </w:p>
          <w:p w14:paraId="1965F476"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cravate d'peau d'rat, </w:t>
            </w:r>
          </w:p>
          <w:p w14:paraId="77600E6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Mon capot d'peau d'veau, </w:t>
            </w:r>
          </w:p>
          <w:p w14:paraId="3B16A1AD"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Mon gilet de papier, </w:t>
            </w:r>
          </w:p>
          <w:p w14:paraId="6E452C4E"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chemise de peau bisquain, </w:t>
            </w:r>
          </w:p>
          <w:p w14:paraId="6EC1B0F5"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17AE9454"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Mes bas diamant! </w:t>
            </w:r>
          </w:p>
          <w:p w14:paraId="1F7D0E98"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1BA599EA"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3B0E5E6E"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3149732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69D4A804" w14:textId="77777777" w:rsidR="0072248B" w:rsidRPr="001E5945" w:rsidRDefault="0072248B" w:rsidP="00AD413F">
            <w:pPr>
              <w:pStyle w:val="BodyText2"/>
              <w:rPr>
                <w:rFonts w:ascii="Times New Roman" w:hAnsi="Times New Roman"/>
                <w:sz w:val="24"/>
              </w:rPr>
            </w:pPr>
          </w:p>
          <w:p w14:paraId="1E3E8868"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chapeau </w:t>
            </w:r>
          </w:p>
          <w:p w14:paraId="6003C74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0C011CA1"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 beau chapeau </w:t>
            </w:r>
          </w:p>
          <w:p w14:paraId="21B40F8D"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 </w:t>
            </w:r>
          </w:p>
          <w:p w14:paraId="13C55D81"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Mon chapeau des copeaux, </w:t>
            </w:r>
          </w:p>
          <w:p w14:paraId="15A0EA11"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cravate de fourrure rat, </w:t>
            </w:r>
          </w:p>
          <w:p w14:paraId="59405D99"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Mon capot d'peau d'veau, </w:t>
            </w:r>
          </w:p>
          <w:p w14:paraId="1553A51B"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Ma gilet de papier, </w:t>
            </w:r>
          </w:p>
          <w:p w14:paraId="44F1AD36"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chemise de peau bisquain, </w:t>
            </w:r>
          </w:p>
          <w:p w14:paraId="068ED77F"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Ma culotte à courtes bottes, </w:t>
            </w:r>
          </w:p>
          <w:p w14:paraId="30EDE5AD"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bas diamant! </w:t>
            </w:r>
          </w:p>
          <w:p w14:paraId="3190DCB7"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Mes souliers sont rouges </w:t>
            </w:r>
          </w:p>
          <w:p w14:paraId="1D701B2B"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70CF0D6C" w14:textId="77777777" w:rsidR="0072248B" w:rsidRDefault="0072248B" w:rsidP="00AD413F">
            <w:pPr>
              <w:pStyle w:val="BodyText2"/>
              <w:rPr>
                <w:rFonts w:ascii="Times New Roman" w:hAnsi="Times New Roman"/>
                <w:sz w:val="24"/>
              </w:rPr>
            </w:pPr>
            <w:r w:rsidRPr="001E5945">
              <w:rPr>
                <w:rFonts w:ascii="Times New Roman" w:hAnsi="Times New Roman"/>
                <w:sz w:val="24"/>
              </w:rPr>
              <w:t xml:space="preserve">Si j'avais les beaux souliers </w:t>
            </w:r>
          </w:p>
          <w:p w14:paraId="5242C90A" w14:textId="77777777" w:rsidR="0072248B" w:rsidRPr="001E5945" w:rsidRDefault="0072248B" w:rsidP="00AD413F">
            <w:pPr>
              <w:pStyle w:val="BodyText2"/>
              <w:rPr>
                <w:rFonts w:ascii="Times New Roman" w:hAnsi="Times New Roman"/>
                <w:sz w:val="24"/>
              </w:rPr>
            </w:pPr>
            <w:r w:rsidRPr="001E5945">
              <w:rPr>
                <w:rFonts w:ascii="Times New Roman" w:hAnsi="Times New Roman"/>
                <w:sz w:val="24"/>
              </w:rPr>
              <w:t xml:space="preserve">Que ma Mione m'a donnés! </w:t>
            </w:r>
          </w:p>
          <w:p w14:paraId="6727788B" w14:textId="77777777" w:rsidR="0072248B" w:rsidRDefault="0072248B" w:rsidP="00AD413F">
            <w:pPr>
              <w:pStyle w:val="BodyText2"/>
              <w:jc w:val="left"/>
              <w:rPr>
                <w:rFonts w:ascii="Times New Roman" w:hAnsi="Times New Roman"/>
                <w:sz w:val="24"/>
              </w:rPr>
            </w:pPr>
          </w:p>
        </w:tc>
      </w:tr>
    </w:tbl>
    <w:p w14:paraId="257C00D5" w14:textId="77777777" w:rsidR="0072248B" w:rsidRDefault="0072248B" w:rsidP="0072248B">
      <w:pPr>
        <w:pStyle w:val="BodyText2"/>
        <w:ind w:firstLine="720"/>
        <w:rPr>
          <w:rFonts w:ascii="Times New Roman" w:hAnsi="Times New Roman"/>
          <w:sz w:val="24"/>
        </w:rPr>
      </w:pPr>
      <w:r w:rsidRPr="008C2AB6">
        <w:rPr>
          <w:rFonts w:ascii="Times New Roman" w:hAnsi="Times New Roman"/>
          <w:sz w:val="24"/>
        </w:rPr>
        <w:t xml:space="preserve">The second line, often repeated, is in McCormick's manuscript always 'ma Mione. moi donner; but the meaning seems to be as I have written it. 'Bisquain' is sheepskin cured with the wool on. 'Peau de rat,' Dr. Dorrance tells me, means coon-skin. Some of the other articles I can only guess at. Does 'gilet de papier' mean that he lined his waistcoat with paper for warmth? Were his 'bas diamant' diamond-clocked stockings? Was his 'culotte à courtes bottes' ('a courte botter' in the manuscript) a sort of breeches worn with low shoes? And was his 'chapeau des copeaux' a hat trimmed with shavings of some sort? </w:t>
      </w:r>
    </w:p>
    <w:p w14:paraId="2138A29A" w14:textId="77777777" w:rsidR="0072248B" w:rsidRDefault="0072248B" w:rsidP="0072248B">
      <w:pPr>
        <w:pStyle w:val="BodyText2"/>
        <w:rPr>
          <w:rFonts w:ascii="Times New Roman" w:hAnsi="Times New Roman"/>
          <w:sz w:val="24"/>
        </w:rPr>
      </w:pPr>
      <w:r>
        <w:rPr>
          <w:rFonts w:ascii="Times New Roman" w:hAnsi="Times New Roman"/>
          <w:sz w:val="24"/>
        </w:rPr>
        <w:t>(519)</w:t>
      </w:r>
    </w:p>
    <w:p w14:paraId="14C2C2C4" w14:textId="77777777" w:rsidR="0072248B" w:rsidRDefault="0072248B" w:rsidP="0072248B">
      <w:pPr>
        <w:pStyle w:val="BodyText2"/>
        <w:jc w:val="center"/>
        <w:rPr>
          <w:rFonts w:ascii="Times New Roman" w:hAnsi="Times New Roman"/>
          <w:b/>
          <w:bCs/>
          <w:sz w:val="24"/>
        </w:rPr>
      </w:pPr>
      <w:r w:rsidRPr="008C2AB6">
        <w:rPr>
          <w:rFonts w:ascii="Times New Roman" w:hAnsi="Times New Roman"/>
          <w:b/>
          <w:bCs/>
          <w:sz w:val="24"/>
        </w:rPr>
        <w:t>Chanson de L'Annee du Coup</w:t>
      </w:r>
    </w:p>
    <w:p w14:paraId="0EB6A45C" w14:textId="77777777" w:rsidR="0072248B" w:rsidRPr="008C2AB6" w:rsidRDefault="0072248B" w:rsidP="0072248B">
      <w:pPr>
        <w:pStyle w:val="BodyText2"/>
        <w:jc w:val="center"/>
        <w:rPr>
          <w:rFonts w:ascii="Times New Roman" w:hAnsi="Times New Roman"/>
          <w:b/>
          <w:bCs/>
          <w:sz w:val="24"/>
        </w:rPr>
      </w:pPr>
    </w:p>
    <w:p w14:paraId="0FCC1805" w14:textId="77777777" w:rsidR="0072248B" w:rsidRPr="008C2AB6" w:rsidRDefault="0072248B" w:rsidP="0072248B">
      <w:pPr>
        <w:pStyle w:val="BodyText2"/>
        <w:ind w:firstLine="720"/>
        <w:rPr>
          <w:rFonts w:ascii="Times New Roman" w:hAnsi="Times New Roman"/>
          <w:sz w:val="24"/>
        </w:rPr>
      </w:pPr>
      <w:r w:rsidRPr="008C2AB6">
        <w:rPr>
          <w:rFonts w:ascii="Times New Roman" w:hAnsi="Times New Roman"/>
          <w:sz w:val="24"/>
        </w:rPr>
        <w:t xml:space="preserve">The following dramatisation of an item in Missouri history is not, so far as I know, present folk-song, nor is it now rescued from manuscript. But apparently it was folk-song, of a sort, a hundred years ago. The text, attributed to J. B. Trudeau, schoolmaster of St. Louis at the time of the occurrence, was printed by Judge Wilson Primm in the St. Louis </w:t>
      </w:r>
      <w:r w:rsidRPr="008C2AB6">
        <w:rPr>
          <w:rFonts w:ascii="Times New Roman" w:hAnsi="Times New Roman"/>
          <w:i/>
          <w:iCs/>
          <w:sz w:val="24"/>
        </w:rPr>
        <w:t>Weekly Reveille</w:t>
      </w:r>
      <w:r w:rsidRPr="008C2AB6">
        <w:rPr>
          <w:rFonts w:ascii="Times New Roman" w:hAnsi="Times New Roman"/>
          <w:sz w:val="24"/>
        </w:rPr>
        <w:t xml:space="preserve"> for 17 February, 1845, and reprinted, with the tune from Primm's manuscript, by W. G. Breckenridge in the </w:t>
      </w:r>
      <w:r w:rsidRPr="008C2AB6">
        <w:rPr>
          <w:rFonts w:ascii="Times New Roman" w:hAnsi="Times New Roman"/>
          <w:i/>
          <w:iCs/>
          <w:sz w:val="24"/>
        </w:rPr>
        <w:t>Missouri Historical Society Collections</w:t>
      </w:r>
      <w:r w:rsidRPr="008C2AB6">
        <w:rPr>
          <w:rFonts w:ascii="Times New Roman" w:hAnsi="Times New Roman"/>
          <w:sz w:val="24"/>
        </w:rPr>
        <w:t xml:space="preserve"> IV 295ff. (1914). It appears to have been retained in memory from 1780 to 1845</w:t>
      </w:r>
      <w:r>
        <w:rPr>
          <w:rFonts w:ascii="Times New Roman" w:hAnsi="Times New Roman"/>
          <w:sz w:val="24"/>
        </w:rPr>
        <w:t>—at</w:t>
      </w:r>
      <w:r w:rsidRPr="008C2AB6">
        <w:rPr>
          <w:rFonts w:ascii="Times New Roman" w:hAnsi="Times New Roman"/>
          <w:sz w:val="24"/>
        </w:rPr>
        <w:t xml:space="preserve"> least in Judge Primm's memory. It has something of the interest attached to the Civil War camp songs recorded earlier in the present volume. </w:t>
      </w:r>
    </w:p>
    <w:p w14:paraId="23C22CF1" w14:textId="77777777" w:rsidR="0072248B" w:rsidRDefault="0072248B" w:rsidP="0072248B">
      <w:pPr>
        <w:pStyle w:val="BodyText2"/>
        <w:ind w:firstLine="720"/>
        <w:rPr>
          <w:rFonts w:ascii="Times New Roman" w:hAnsi="Times New Roman"/>
          <w:sz w:val="24"/>
        </w:rPr>
      </w:pPr>
      <w:r w:rsidRPr="008C2AB6">
        <w:rPr>
          <w:rFonts w:ascii="Times New Roman" w:hAnsi="Times New Roman"/>
          <w:sz w:val="24"/>
        </w:rPr>
        <w:t>In May, 1780, St. Louis, then a small frontier settlement officially under the government of the Spanish at New Orleans but claimed also, it would seem, by the newly formed United States, was attacked by a force of French Canadians and Indians instigated by the British</w:t>
      </w:r>
      <w:r>
        <w:rPr>
          <w:rFonts w:ascii="Times New Roman" w:hAnsi="Times New Roman"/>
          <w:sz w:val="24"/>
        </w:rPr>
        <w:t xml:space="preserve">—and </w:t>
      </w:r>
      <w:r w:rsidRPr="008C2AB6">
        <w:rPr>
          <w:rFonts w:ascii="Times New Roman" w:hAnsi="Times New Roman"/>
          <w:sz w:val="24"/>
        </w:rPr>
        <w:t>with the connivance, it was po</w:t>
      </w:r>
      <w:r>
        <w:rPr>
          <w:rFonts w:ascii="Times New Roman" w:hAnsi="Times New Roman"/>
          <w:sz w:val="24"/>
        </w:rPr>
        <w:t>p</w:t>
      </w:r>
      <w:r w:rsidRPr="008C2AB6">
        <w:rPr>
          <w:rFonts w:ascii="Times New Roman" w:hAnsi="Times New Roman"/>
          <w:sz w:val="24"/>
        </w:rPr>
        <w:t xml:space="preserve">ularly believed, of the Spanish lieutenant-governor Leyba. At least he took no steps to protect the town. The attackers were driven off by the arrival of General George Rogers Clark. The </w:t>
      </w:r>
      <w:r w:rsidRPr="008C2AB6">
        <w:rPr>
          <w:rFonts w:ascii="Times New Roman" w:hAnsi="Times New Roman"/>
          <w:i/>
          <w:iCs/>
          <w:sz w:val="24"/>
        </w:rPr>
        <w:t>chanson</w:t>
      </w:r>
      <w:r w:rsidRPr="008C2AB6">
        <w:rPr>
          <w:rFonts w:ascii="Times New Roman" w:hAnsi="Times New Roman"/>
          <w:sz w:val="24"/>
        </w:rPr>
        <w:t xml:space="preserve"> is in the form of a dialog between the governor (at New Orleans, presumably) and a messenger bringing news of the fight. The Calve of the penultimate strophe is explained as follows by the author of </w:t>
      </w:r>
      <w:r w:rsidRPr="008C2AB6">
        <w:rPr>
          <w:rFonts w:ascii="Times New Roman" w:hAnsi="Times New Roman"/>
          <w:i/>
          <w:iCs/>
          <w:sz w:val="24"/>
        </w:rPr>
        <w:t>Life and Scenery in Missouri: Reminiscences of a Missionary Priest</w:t>
      </w:r>
      <w:r w:rsidRPr="008C2AB6">
        <w:rPr>
          <w:rFonts w:ascii="Times New Roman" w:hAnsi="Times New Roman"/>
          <w:sz w:val="24"/>
        </w:rPr>
        <w:t xml:space="preserve"> (Dublin, 1890), which contains interesting details of the raid and part of the song:</w:t>
      </w:r>
    </w:p>
    <w:p w14:paraId="6B42EB12" w14:textId="77777777" w:rsidR="0072248B" w:rsidRPr="008C2AB6" w:rsidRDefault="0072248B" w:rsidP="0072248B">
      <w:pPr>
        <w:pStyle w:val="BodyText2"/>
        <w:ind w:firstLine="720"/>
        <w:rPr>
          <w:rFonts w:ascii="Times New Roman" w:hAnsi="Times New Roman"/>
          <w:sz w:val="24"/>
        </w:rPr>
      </w:pPr>
      <w:r w:rsidRPr="008C2AB6">
        <w:rPr>
          <w:rFonts w:ascii="Times New Roman" w:hAnsi="Times New Roman"/>
          <w:sz w:val="24"/>
        </w:rPr>
        <w:t xml:space="preserve"> </w:t>
      </w:r>
    </w:p>
    <w:p w14:paraId="0141035C" w14:textId="77777777" w:rsidR="0072248B" w:rsidRDefault="0072248B" w:rsidP="0072248B">
      <w:pPr>
        <w:pStyle w:val="BodyText2"/>
        <w:ind w:left="720" w:firstLine="720"/>
        <w:rPr>
          <w:rFonts w:ascii="Times New Roman" w:hAnsi="Times New Roman"/>
          <w:sz w:val="24"/>
        </w:rPr>
      </w:pPr>
      <w:r w:rsidRPr="008C2AB6">
        <w:rPr>
          <w:rFonts w:ascii="Times New Roman" w:hAnsi="Times New Roman"/>
          <w:sz w:val="24"/>
        </w:rPr>
        <w:t xml:space="preserve">A young man, named Calve, was found dead; his skull had been split open, and a tomahawk on the blade of which had been written the word 'Calve' was sticking in his brain. He was supposed to have fallen by the hand of his own uncle. </w:t>
      </w:r>
    </w:p>
    <w:p w14:paraId="362A909A" w14:textId="77777777" w:rsidR="0072248B" w:rsidRPr="008C2AB6" w:rsidRDefault="0072248B" w:rsidP="0072248B">
      <w:pPr>
        <w:pStyle w:val="BodyText2"/>
        <w:rPr>
          <w:rFonts w:ascii="Times New Roman" w:hAnsi="Times New Roman"/>
          <w:sz w:val="24"/>
        </w:rPr>
      </w:pPr>
    </w:p>
    <w:p w14:paraId="19FA35EC" w14:textId="77777777" w:rsidR="0072248B" w:rsidRDefault="0072248B" w:rsidP="0072248B">
      <w:pPr>
        <w:pStyle w:val="BodyText2"/>
        <w:jc w:val="center"/>
        <w:rPr>
          <w:rFonts w:ascii="Times New Roman" w:hAnsi="Times New Roman"/>
          <w:b/>
          <w:bCs/>
          <w:sz w:val="24"/>
        </w:rPr>
      </w:pPr>
    </w:p>
    <w:tbl>
      <w:tblPr>
        <w:tblW w:w="0" w:type="auto"/>
        <w:tblInd w:w="196" w:type="dxa"/>
        <w:tblLook w:val="0000" w:firstRow="0" w:lastRow="0" w:firstColumn="0" w:lastColumn="0" w:noHBand="0" w:noVBand="0"/>
      </w:tblPr>
      <w:tblGrid>
        <w:gridCol w:w="4266"/>
        <w:gridCol w:w="4266"/>
      </w:tblGrid>
      <w:tr w:rsidR="0072248B" w14:paraId="3506851F" w14:textId="77777777" w:rsidTr="00AD413F">
        <w:trPr>
          <w:trHeight w:val="2358"/>
        </w:trPr>
        <w:tc>
          <w:tcPr>
            <w:tcW w:w="4266" w:type="dxa"/>
          </w:tcPr>
          <w:p w14:paraId="2EF352BC" w14:textId="77777777" w:rsidR="0072248B" w:rsidRPr="008C2AB6" w:rsidRDefault="0072248B" w:rsidP="00AD413F">
            <w:pPr>
              <w:pStyle w:val="BodyText2"/>
              <w:jc w:val="center"/>
              <w:rPr>
                <w:rFonts w:ascii="Times New Roman" w:hAnsi="Times New Roman"/>
                <w:i/>
                <w:iCs/>
                <w:sz w:val="24"/>
              </w:rPr>
            </w:pPr>
            <w:r w:rsidRPr="008C2AB6">
              <w:rPr>
                <w:rFonts w:ascii="Times New Roman" w:hAnsi="Times New Roman"/>
                <w:i/>
                <w:iCs/>
                <w:sz w:val="24"/>
              </w:rPr>
              <w:t>Le Gouverneur</w:t>
            </w:r>
          </w:p>
          <w:p w14:paraId="47B9D262"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Courrier, qu'y a-t-il de nouveau? </w:t>
            </w:r>
          </w:p>
          <w:p w14:paraId="3EC8DC82"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Tu parais trouble du cerveau: </w:t>
            </w:r>
          </w:p>
          <w:p w14:paraId="3AC03813"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Les Illinois sont-ils conquis? </w:t>
            </w:r>
          </w:p>
          <w:p w14:paraId="7B340A5D"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Les Anglais ont-ils pris le pays? </w:t>
            </w:r>
          </w:p>
          <w:p w14:paraId="167E8D58"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Tu parais tout déconcerté; </w:t>
            </w:r>
          </w:p>
          <w:p w14:paraId="100130AE"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Quel grand malheur est arrivé? </w:t>
            </w:r>
          </w:p>
          <w:p w14:paraId="18B5302C" w14:textId="77777777" w:rsidR="0072248B" w:rsidRPr="008C2AB6" w:rsidRDefault="0072248B" w:rsidP="00AD413F">
            <w:pPr>
              <w:pStyle w:val="BodyText2"/>
              <w:jc w:val="center"/>
              <w:rPr>
                <w:rFonts w:ascii="Times New Roman" w:hAnsi="Times New Roman"/>
                <w:i/>
                <w:iCs/>
                <w:sz w:val="24"/>
              </w:rPr>
            </w:pPr>
            <w:r w:rsidRPr="008C2AB6">
              <w:rPr>
                <w:rFonts w:ascii="Times New Roman" w:hAnsi="Times New Roman"/>
                <w:i/>
                <w:iCs/>
                <w:sz w:val="24"/>
              </w:rPr>
              <w:t>Le Courrier</w:t>
            </w:r>
          </w:p>
          <w:p w14:paraId="7A05BADC"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Grand General, tout est perdu, </w:t>
            </w:r>
          </w:p>
          <w:p w14:paraId="48DE7093"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S'il n'est promptement secouru: </w:t>
            </w:r>
          </w:p>
          <w:p w14:paraId="18918B8D" w14:textId="77777777" w:rsidR="0072248B" w:rsidRDefault="0072248B" w:rsidP="00AD413F">
            <w:pPr>
              <w:pStyle w:val="BodyText2"/>
              <w:rPr>
                <w:rFonts w:ascii="Times New Roman" w:hAnsi="Times New Roman"/>
                <w:sz w:val="24"/>
              </w:rPr>
            </w:pPr>
            <w:r w:rsidRPr="008C2AB6">
              <w:rPr>
                <w:rFonts w:ascii="Times New Roman" w:hAnsi="Times New Roman"/>
                <w:sz w:val="24"/>
              </w:rPr>
              <w:t>Nous avons été attaqués,</w:t>
            </w:r>
            <w:r>
              <w:rPr>
                <w:rFonts w:ascii="Times New Roman" w:hAnsi="Times New Roman"/>
                <w:sz w:val="24"/>
              </w:rPr>
              <w:t>—</w:t>
            </w:r>
            <w:r w:rsidRPr="008C2AB6">
              <w:rPr>
                <w:rFonts w:ascii="Times New Roman" w:hAnsi="Times New Roman"/>
                <w:sz w:val="24"/>
              </w:rPr>
              <w:t xml:space="preserve"> </w:t>
            </w:r>
          </w:p>
          <w:p w14:paraId="22A35307"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Nous sommes encore menacés; </w:t>
            </w:r>
          </w:p>
          <w:p w14:paraId="6EB4ECDC"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Beaucoup de monde ont été tués </w:t>
            </w:r>
          </w:p>
          <w:p w14:paraId="2DEFB267"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Sans pouvoir secours leur donner. </w:t>
            </w:r>
          </w:p>
          <w:p w14:paraId="5F9BE445" w14:textId="77777777" w:rsidR="0072248B" w:rsidRDefault="0072248B" w:rsidP="00AD413F">
            <w:pPr>
              <w:pStyle w:val="BodyText2"/>
              <w:jc w:val="left"/>
              <w:rPr>
                <w:rFonts w:ascii="Times New Roman" w:hAnsi="Times New Roman"/>
                <w:sz w:val="24"/>
              </w:rPr>
            </w:pPr>
          </w:p>
        </w:tc>
        <w:tc>
          <w:tcPr>
            <w:tcW w:w="4266" w:type="dxa"/>
          </w:tcPr>
          <w:p w14:paraId="7A911683"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Quand l'ennemi a paru, </w:t>
            </w:r>
          </w:p>
          <w:p w14:paraId="2B198B90"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Aux armes chacun a couru. </w:t>
            </w:r>
          </w:p>
          <w:p w14:paraId="0E0BE36A"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Habitans, bourgeois, jolis gens, </w:t>
            </w:r>
          </w:p>
          <w:p w14:paraId="792013A6" w14:textId="77777777" w:rsidR="0072248B" w:rsidRDefault="0072248B" w:rsidP="00AD413F">
            <w:pPr>
              <w:pStyle w:val="BodyText2"/>
              <w:rPr>
                <w:rFonts w:ascii="Times New Roman" w:hAnsi="Times New Roman"/>
                <w:sz w:val="24"/>
              </w:rPr>
            </w:pPr>
            <w:r w:rsidRPr="008C2AB6">
              <w:rPr>
                <w:rFonts w:ascii="Times New Roman" w:hAnsi="Times New Roman"/>
                <w:sz w:val="24"/>
              </w:rPr>
              <w:t>Vous vous battrez vaillament</w:t>
            </w:r>
            <w:r>
              <w:rPr>
                <w:rFonts w:ascii="Times New Roman" w:hAnsi="Times New Roman"/>
                <w:sz w:val="24"/>
              </w:rPr>
              <w:t>—</w:t>
            </w:r>
            <w:r w:rsidRPr="008C2AB6">
              <w:rPr>
                <w:rFonts w:ascii="Times New Roman" w:hAnsi="Times New Roman"/>
                <w:sz w:val="24"/>
              </w:rPr>
              <w:t xml:space="preserve"> </w:t>
            </w:r>
          </w:p>
          <w:p w14:paraId="5E9EC5B5"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Mais la defense a été donnée </w:t>
            </w:r>
          </w:p>
          <w:p w14:paraId="0C139B15"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De ne point sortir des tranchées. </w:t>
            </w:r>
          </w:p>
          <w:p w14:paraId="67311E70" w14:textId="77777777" w:rsidR="0072248B" w:rsidRPr="008C2AB6" w:rsidRDefault="0072248B" w:rsidP="00AD413F">
            <w:pPr>
              <w:pStyle w:val="BodyText2"/>
              <w:jc w:val="center"/>
              <w:rPr>
                <w:rFonts w:ascii="Times New Roman" w:hAnsi="Times New Roman"/>
                <w:i/>
                <w:iCs/>
                <w:sz w:val="24"/>
              </w:rPr>
            </w:pPr>
            <w:r w:rsidRPr="008C2AB6">
              <w:rPr>
                <w:rFonts w:ascii="Times New Roman" w:hAnsi="Times New Roman"/>
                <w:i/>
                <w:iCs/>
                <w:sz w:val="24"/>
              </w:rPr>
              <w:t>Le Gouverneur</w:t>
            </w:r>
          </w:p>
          <w:p w14:paraId="62699629"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Que faisaient-ils en ce moment: </w:t>
            </w:r>
          </w:p>
          <w:p w14:paraId="07B29D2E"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Etaient-ils tous sans sentiment? </w:t>
            </w:r>
          </w:p>
          <w:p w14:paraId="6A44B1F8"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N'aviez-vous pas ce grand Leyba, </w:t>
            </w:r>
          </w:p>
          <w:p w14:paraId="686C6323"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Et ce fameux Cartabona; </w:t>
            </w:r>
          </w:p>
          <w:p w14:paraId="21243312"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Aussi bien que votre </w:t>
            </w:r>
          </w:p>
          <w:p w14:paraId="04C80EF6"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Major Et toute la garde du fort? </w:t>
            </w:r>
          </w:p>
          <w:p w14:paraId="09F2A98B"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Que faisaient-ils en ce moment? </w:t>
            </w:r>
          </w:p>
          <w:p w14:paraId="3D5EF97C"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Etaient-ils tous sans sentiment? </w:t>
            </w:r>
          </w:p>
          <w:p w14:paraId="7F95E887" w14:textId="77777777" w:rsidR="0072248B" w:rsidRDefault="0072248B" w:rsidP="00AD413F">
            <w:pPr>
              <w:pStyle w:val="BodyText2"/>
              <w:jc w:val="left"/>
              <w:rPr>
                <w:rFonts w:ascii="Times New Roman" w:hAnsi="Times New Roman"/>
                <w:sz w:val="24"/>
              </w:rPr>
            </w:pPr>
          </w:p>
        </w:tc>
      </w:tr>
    </w:tbl>
    <w:p w14:paraId="562DB653" w14:textId="77777777" w:rsidR="0072248B" w:rsidRPr="008C2AB6" w:rsidRDefault="0072248B" w:rsidP="0072248B">
      <w:pPr>
        <w:pStyle w:val="BodyText2"/>
        <w:rPr>
          <w:rFonts w:ascii="Times New Roman" w:hAnsi="Times New Roman"/>
          <w:sz w:val="24"/>
        </w:rPr>
      </w:pPr>
      <w:r>
        <w:rPr>
          <w:rFonts w:ascii="Times New Roman" w:hAnsi="Times New Roman"/>
          <w:sz w:val="24"/>
        </w:rPr>
        <w:t>(</w:t>
      </w:r>
      <w:r w:rsidRPr="008C2AB6">
        <w:rPr>
          <w:rFonts w:ascii="Times New Roman" w:hAnsi="Times New Roman"/>
          <w:sz w:val="24"/>
        </w:rPr>
        <w:t>520</w:t>
      </w:r>
      <w:r>
        <w:rPr>
          <w:rFonts w:ascii="Times New Roman" w:hAnsi="Times New Roman"/>
          <w:sz w:val="24"/>
        </w:rPr>
        <w:t>)</w:t>
      </w:r>
      <w:r w:rsidRPr="008C2AB6">
        <w:rPr>
          <w:rFonts w:ascii="Times New Roman" w:hAnsi="Times New Roman"/>
          <w:sz w:val="24"/>
        </w:rPr>
        <w:t xml:space="preserve"> </w:t>
      </w:r>
    </w:p>
    <w:tbl>
      <w:tblPr>
        <w:tblW w:w="0" w:type="auto"/>
        <w:tblInd w:w="196" w:type="dxa"/>
        <w:tblLook w:val="0000" w:firstRow="0" w:lastRow="0" w:firstColumn="0" w:lastColumn="0" w:noHBand="0" w:noVBand="0"/>
      </w:tblPr>
      <w:tblGrid>
        <w:gridCol w:w="4223"/>
        <w:gridCol w:w="4221"/>
      </w:tblGrid>
      <w:tr w:rsidR="0072248B" w14:paraId="2EAE7AB5" w14:textId="77777777" w:rsidTr="00AD413F">
        <w:trPr>
          <w:trHeight w:val="2358"/>
        </w:trPr>
        <w:tc>
          <w:tcPr>
            <w:tcW w:w="4223" w:type="dxa"/>
          </w:tcPr>
          <w:p w14:paraId="32B8739B"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Revenez, canaille, revenez! </w:t>
            </w:r>
          </w:p>
          <w:p w14:paraId="6937D8E6"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De longtemps vous ne nous surprendrez! Nous avons dans notre rempart, </w:t>
            </w:r>
          </w:p>
          <w:p w14:paraId="1E88D65C"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Pour conserver notre étandard, </w:t>
            </w:r>
          </w:p>
          <w:p w14:paraId="029442FE"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Un Commandant brave et prudent </w:t>
            </w:r>
          </w:p>
          <w:p w14:paraId="0CDACD43"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Qui vous étrillera vaillament! </w:t>
            </w:r>
          </w:p>
          <w:p w14:paraId="410145A7" w14:textId="77777777" w:rsidR="0072248B" w:rsidRDefault="0072248B" w:rsidP="00AD413F">
            <w:pPr>
              <w:pStyle w:val="BodyText2"/>
              <w:rPr>
                <w:rFonts w:ascii="Times New Roman" w:hAnsi="Times New Roman"/>
                <w:sz w:val="24"/>
              </w:rPr>
            </w:pPr>
          </w:p>
          <w:p w14:paraId="68D9FEFC"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Calve, un petit chaudronnier, </w:t>
            </w:r>
          </w:p>
          <w:p w14:paraId="0E17E69C" w14:textId="77777777" w:rsidR="0072248B" w:rsidRDefault="0072248B" w:rsidP="00AD413F">
            <w:pPr>
              <w:pStyle w:val="BodyText2"/>
              <w:rPr>
                <w:rFonts w:ascii="Times New Roman" w:hAnsi="Times New Roman"/>
                <w:sz w:val="24"/>
              </w:rPr>
            </w:pPr>
            <w:r w:rsidRPr="008C2AB6">
              <w:rPr>
                <w:rFonts w:ascii="Times New Roman" w:hAnsi="Times New Roman"/>
                <w:sz w:val="24"/>
              </w:rPr>
              <w:t xml:space="preserve">Se croirait-il brave guerrier </w:t>
            </w:r>
          </w:p>
          <w:p w14:paraId="45F6B913" w14:textId="77777777" w:rsidR="0072248B" w:rsidRPr="008C2AB6" w:rsidRDefault="0072248B" w:rsidP="00AD413F">
            <w:pPr>
              <w:pStyle w:val="BodyText2"/>
              <w:rPr>
                <w:rFonts w:ascii="Times New Roman" w:hAnsi="Times New Roman"/>
                <w:sz w:val="24"/>
              </w:rPr>
            </w:pPr>
            <w:r w:rsidRPr="008C2AB6">
              <w:rPr>
                <w:rFonts w:ascii="Times New Roman" w:hAnsi="Times New Roman"/>
                <w:sz w:val="24"/>
              </w:rPr>
              <w:t xml:space="preserve">Pour avoir fait assassiner </w:t>
            </w:r>
          </w:p>
          <w:p w14:paraId="2526F5E8" w14:textId="77777777" w:rsidR="0072248B" w:rsidRDefault="0072248B" w:rsidP="00AD413F">
            <w:pPr>
              <w:pStyle w:val="BodyText2"/>
              <w:jc w:val="left"/>
              <w:rPr>
                <w:rFonts w:ascii="Times New Roman" w:hAnsi="Times New Roman"/>
                <w:sz w:val="24"/>
              </w:rPr>
            </w:pPr>
          </w:p>
        </w:tc>
        <w:tc>
          <w:tcPr>
            <w:tcW w:w="4221" w:type="dxa"/>
          </w:tcPr>
          <w:p w14:paraId="62B47D40" w14:textId="77777777" w:rsidR="0072248B" w:rsidRDefault="0072248B" w:rsidP="00AD413F">
            <w:pPr>
              <w:pStyle w:val="BodyText2"/>
              <w:rPr>
                <w:rFonts w:ascii="Times New Roman" w:hAnsi="Times New Roman"/>
                <w:sz w:val="24"/>
              </w:rPr>
            </w:pPr>
            <w:r w:rsidRPr="002B08F4">
              <w:rPr>
                <w:rFonts w:ascii="Times New Roman" w:hAnsi="Times New Roman"/>
                <w:sz w:val="24"/>
              </w:rPr>
              <w:t xml:space="preserve">Son neveu, pauvre infortuné? </w:t>
            </w:r>
          </w:p>
          <w:p w14:paraId="4135F464" w14:textId="77777777" w:rsidR="0072248B" w:rsidRPr="002B08F4" w:rsidRDefault="0072248B" w:rsidP="00AD413F">
            <w:pPr>
              <w:pStyle w:val="BodyText2"/>
              <w:rPr>
                <w:rFonts w:ascii="Times New Roman" w:hAnsi="Times New Roman"/>
                <w:sz w:val="24"/>
              </w:rPr>
            </w:pPr>
            <w:r w:rsidRPr="002B08F4">
              <w:rPr>
                <w:rFonts w:ascii="Times New Roman" w:hAnsi="Times New Roman"/>
                <w:sz w:val="24"/>
              </w:rPr>
              <w:t xml:space="preserve">Pour voir ses parents, ses amis Abandonnés, dans la prairie, </w:t>
            </w:r>
          </w:p>
          <w:p w14:paraId="4DED68A2" w14:textId="77777777" w:rsidR="0072248B" w:rsidRPr="002B08F4" w:rsidRDefault="0072248B" w:rsidP="00AD413F">
            <w:pPr>
              <w:pStyle w:val="BodyText2"/>
              <w:rPr>
                <w:rFonts w:ascii="Times New Roman" w:hAnsi="Times New Roman"/>
                <w:sz w:val="24"/>
              </w:rPr>
            </w:pPr>
            <w:r w:rsidRPr="002B08F4">
              <w:rPr>
                <w:rFonts w:ascii="Times New Roman" w:hAnsi="Times New Roman"/>
                <w:sz w:val="24"/>
              </w:rPr>
              <w:t xml:space="preserve">A des barbares pleins de furie? </w:t>
            </w:r>
          </w:p>
          <w:p w14:paraId="27D3F38F" w14:textId="77777777" w:rsidR="0072248B" w:rsidRDefault="0072248B" w:rsidP="00AD413F">
            <w:pPr>
              <w:pStyle w:val="BodyText2"/>
              <w:jc w:val="left"/>
              <w:rPr>
                <w:rFonts w:ascii="Times New Roman" w:hAnsi="Times New Roman"/>
                <w:sz w:val="24"/>
              </w:rPr>
            </w:pPr>
          </w:p>
          <w:p w14:paraId="09336D39" w14:textId="77777777" w:rsidR="0072248B" w:rsidRDefault="0072248B" w:rsidP="00AD413F">
            <w:pPr>
              <w:pStyle w:val="BodyText2"/>
              <w:rPr>
                <w:rFonts w:ascii="Times New Roman" w:hAnsi="Times New Roman"/>
                <w:sz w:val="24"/>
              </w:rPr>
            </w:pPr>
            <w:r w:rsidRPr="002B08F4">
              <w:rPr>
                <w:rFonts w:ascii="Times New Roman" w:hAnsi="Times New Roman"/>
                <w:sz w:val="24"/>
              </w:rPr>
              <w:t xml:space="preserve">Canadiens, sans coeur, sans honneur. Faites égorger vos frères, vos soeurs; Vous vous êtes ensuite échappés </w:t>
            </w:r>
          </w:p>
          <w:p w14:paraId="14F1E6FF" w14:textId="77777777" w:rsidR="0072248B" w:rsidRPr="002B08F4" w:rsidRDefault="0072248B" w:rsidP="00AD413F">
            <w:pPr>
              <w:pStyle w:val="BodyText2"/>
              <w:rPr>
                <w:rFonts w:ascii="Times New Roman" w:hAnsi="Times New Roman"/>
                <w:sz w:val="24"/>
              </w:rPr>
            </w:pPr>
            <w:r w:rsidRPr="002B08F4">
              <w:rPr>
                <w:rFonts w:ascii="Times New Roman" w:hAnsi="Times New Roman"/>
                <w:sz w:val="24"/>
              </w:rPr>
              <w:t xml:space="preserve">Par une fuite précipitée. </w:t>
            </w:r>
          </w:p>
          <w:p w14:paraId="1F377C76" w14:textId="77777777" w:rsidR="0072248B" w:rsidRDefault="0072248B" w:rsidP="00AD413F">
            <w:pPr>
              <w:pStyle w:val="BodyText2"/>
              <w:jc w:val="left"/>
              <w:rPr>
                <w:rFonts w:ascii="Times New Roman" w:hAnsi="Times New Roman"/>
                <w:sz w:val="24"/>
              </w:rPr>
            </w:pPr>
          </w:p>
        </w:tc>
      </w:tr>
    </w:tbl>
    <w:p w14:paraId="270B2627" w14:textId="77777777" w:rsidR="00656922" w:rsidRDefault="00656922" w:rsidP="0072248B">
      <w:pPr>
        <w:rPr>
          <w:szCs w:val="20"/>
        </w:rPr>
      </w:pPr>
    </w:p>
    <w:p w14:paraId="6FE82E60" w14:textId="77777777" w:rsidR="00656922" w:rsidRDefault="00656922">
      <w:pPr>
        <w:rPr>
          <w:szCs w:val="20"/>
        </w:rPr>
      </w:pPr>
      <w:r>
        <w:rPr>
          <w:szCs w:val="20"/>
        </w:rPr>
        <w:br w:type="page"/>
      </w:r>
    </w:p>
    <w:p w14:paraId="76A6424C" w14:textId="71C36435" w:rsidR="0072248B" w:rsidRPr="00477CB5" w:rsidRDefault="0072248B" w:rsidP="0072248B">
      <w:pPr>
        <w:rPr>
          <w:szCs w:val="20"/>
        </w:rPr>
      </w:pPr>
      <w:r w:rsidRPr="00477CB5">
        <w:rPr>
          <w:szCs w:val="20"/>
        </w:rPr>
        <w:t>(521)</w:t>
      </w:r>
    </w:p>
    <w:p w14:paraId="634A67ED" w14:textId="77777777" w:rsidR="0072248B" w:rsidRPr="00477CB5" w:rsidRDefault="0072248B" w:rsidP="0072248B">
      <w:pPr>
        <w:jc w:val="center"/>
        <w:rPr>
          <w:b/>
          <w:szCs w:val="20"/>
        </w:rPr>
      </w:pPr>
      <w:r w:rsidRPr="00477CB5">
        <w:rPr>
          <w:b/>
          <w:szCs w:val="20"/>
        </w:rPr>
        <w:t>APPENDIX</w:t>
      </w:r>
    </w:p>
    <w:p w14:paraId="3881D4ED" w14:textId="77777777" w:rsidR="0072248B" w:rsidRPr="00477CB5" w:rsidRDefault="0072248B" w:rsidP="0072248B">
      <w:pPr>
        <w:rPr>
          <w:szCs w:val="20"/>
        </w:rPr>
      </w:pPr>
    </w:p>
    <w:p w14:paraId="67D25C2A" w14:textId="77777777" w:rsidR="0072248B" w:rsidRPr="00477CB5" w:rsidRDefault="0072248B" w:rsidP="0072248B">
      <w:pPr>
        <w:rPr>
          <w:szCs w:val="20"/>
        </w:rPr>
      </w:pPr>
      <w:r w:rsidRPr="00477CB5">
        <w:rPr>
          <w:szCs w:val="20"/>
        </w:rPr>
        <w:t>Editors’ Note:  The process by which this book has been reprinted does not make possible any but very minor revisions in the text of the original edition.  For this reason, the following notes, which the author left in manuscript form and which he would undoubtedly have included in a second edition, are given in this supplement.  They have been slightly revised and are reproduced with the kind permission of his son, Mr. Henry M. Belden, Jr.</w:t>
      </w:r>
    </w:p>
    <w:p w14:paraId="0C26AFD2" w14:textId="77777777" w:rsidR="0072248B" w:rsidRPr="00477CB5" w:rsidRDefault="0072248B" w:rsidP="0072248B">
      <w:pPr>
        <w:rPr>
          <w:szCs w:val="20"/>
        </w:rPr>
      </w:pPr>
    </w:p>
    <w:p w14:paraId="4333C8BB"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Martin Parker (first half of the seventeenth century) has a ballad, </w:t>
      </w:r>
      <w:r w:rsidRPr="00477CB5">
        <w:rPr>
          <w:i/>
          <w:szCs w:val="20"/>
        </w:rPr>
        <w:t>The Lover’s Joy</w:t>
      </w:r>
      <w:r w:rsidRPr="00477CB5">
        <w:rPr>
          <w:b/>
          <w:szCs w:val="20"/>
        </w:rPr>
        <w:t xml:space="preserve"> </w:t>
      </w:r>
      <w:r w:rsidRPr="00477CB5">
        <w:rPr>
          <w:i/>
          <w:szCs w:val="20"/>
        </w:rPr>
        <w:t>and Grief</w:t>
      </w:r>
      <w:r w:rsidRPr="00477CB5">
        <w:rPr>
          <w:szCs w:val="20"/>
        </w:rPr>
        <w:t xml:space="preserve"> (printed in </w:t>
      </w:r>
      <w:r w:rsidRPr="00477CB5">
        <w:rPr>
          <w:i/>
          <w:szCs w:val="20"/>
        </w:rPr>
        <w:t>Roxburghe Ballads</w:t>
      </w:r>
      <w:r w:rsidRPr="00477CB5">
        <w:rPr>
          <w:b/>
          <w:szCs w:val="20"/>
        </w:rPr>
        <w:t xml:space="preserve"> </w:t>
      </w:r>
      <w:r w:rsidRPr="00477CB5">
        <w:rPr>
          <w:szCs w:val="20"/>
        </w:rPr>
        <w:t>I</w:t>
      </w:r>
      <w:r w:rsidRPr="00477CB5">
        <w:rPr>
          <w:b/>
          <w:szCs w:val="20"/>
        </w:rPr>
        <w:t xml:space="preserve"> </w:t>
      </w:r>
      <w:r w:rsidRPr="00477CB5">
        <w:rPr>
          <w:szCs w:val="20"/>
        </w:rPr>
        <w:t>599-603), of which the burden is ‘but locks and bolts doe hinder.’  It has no story, being merely the lover’s lament because his love’s people have locked her away from him; but the situation is the same, and it is not unlikely that the traditional ballad carries a memory of Parker’s piece.  Or is the traditional ballad older and did Parker simply remake it into a lover’s monolog?</w:t>
      </w:r>
    </w:p>
    <w:p w14:paraId="34A885AD"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Barry in </w:t>
      </w:r>
      <w:r w:rsidRPr="00477CB5">
        <w:rPr>
          <w:i/>
          <w:szCs w:val="20"/>
        </w:rPr>
        <w:t>The Maine Woods Songster</w:t>
      </w:r>
      <w:r w:rsidRPr="00477CB5">
        <w:rPr>
          <w:szCs w:val="20"/>
        </w:rPr>
        <w:t xml:space="preserve"> p. 34 gives a text substantially the same as that in the Missouri collection, tho with numerous minor variations, and notes:</w:t>
      </w:r>
    </w:p>
    <w:p w14:paraId="401D0C39" w14:textId="77777777" w:rsidR="0072248B" w:rsidRPr="00477CB5" w:rsidRDefault="0072248B" w:rsidP="0072248B">
      <w:pPr>
        <w:rPr>
          <w:szCs w:val="20"/>
        </w:rPr>
      </w:pPr>
      <w:r w:rsidRPr="00477CB5">
        <w:rPr>
          <w:szCs w:val="20"/>
        </w:rPr>
        <w:t xml:space="preserve">     Words by Sarah T. Bolton, e. 1870;</w:t>
      </w:r>
    </w:p>
    <w:p w14:paraId="356AC066" w14:textId="77777777" w:rsidR="0072248B" w:rsidRPr="00477CB5" w:rsidRDefault="0072248B" w:rsidP="0072248B">
      <w:pPr>
        <w:keepNext/>
        <w:outlineLvl w:val="4"/>
        <w:rPr>
          <w:szCs w:val="20"/>
        </w:rPr>
      </w:pPr>
      <w:r w:rsidRPr="00477CB5">
        <w:rPr>
          <w:szCs w:val="20"/>
        </w:rPr>
        <w:t xml:space="preserve">      Tune by J. P. Webster, composer of</w:t>
      </w:r>
    </w:p>
    <w:p w14:paraId="5B63CCCA" w14:textId="77777777" w:rsidR="0072248B" w:rsidRPr="00477CB5" w:rsidRDefault="0072248B" w:rsidP="0072248B">
      <w:pPr>
        <w:keepNext/>
        <w:outlineLvl w:val="0"/>
        <w:rPr>
          <w:i/>
          <w:szCs w:val="20"/>
        </w:rPr>
      </w:pPr>
      <w:r w:rsidRPr="00477CB5">
        <w:rPr>
          <w:b/>
          <w:szCs w:val="20"/>
        </w:rPr>
        <w:t xml:space="preserve">      </w:t>
      </w:r>
      <w:r w:rsidRPr="00477CB5">
        <w:rPr>
          <w:i/>
          <w:szCs w:val="20"/>
        </w:rPr>
        <w:t>The Sweet By and By</w:t>
      </w:r>
    </w:p>
    <w:p w14:paraId="1EB44304" w14:textId="77777777" w:rsidR="0072248B" w:rsidRPr="00477CB5" w:rsidRDefault="0072248B" w:rsidP="0072248B">
      <w:pPr>
        <w:rPr>
          <w:szCs w:val="20"/>
        </w:rPr>
      </w:pPr>
      <w:r w:rsidRPr="00477CB5">
        <w:rPr>
          <w:szCs w:val="20"/>
        </w:rPr>
        <w:t xml:space="preserve">but goes on to say that </w:t>
      </w:r>
      <w:r w:rsidRPr="00477CB5">
        <w:rPr>
          <w:i/>
          <w:szCs w:val="20"/>
        </w:rPr>
        <w:t>his</w:t>
      </w:r>
      <w:r w:rsidRPr="00477CB5">
        <w:rPr>
          <w:b/>
          <w:szCs w:val="20"/>
        </w:rPr>
        <w:t xml:space="preserve"> </w:t>
      </w:r>
      <w:r w:rsidRPr="00477CB5">
        <w:rPr>
          <w:szCs w:val="20"/>
        </w:rPr>
        <w:t>text (except the sixth stanza, i.e. the last half of the third stanza in the Missouri collection, which he takes from a sheet music print of 1870) and tune are from a Maine singer.</w:t>
      </w:r>
    </w:p>
    <w:p w14:paraId="047BBDEF"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Professor John Robert Moore, of the University of Indiana, wrote to me after my collection was published that he was the Carl Brim mentioned in the </w:t>
      </w:r>
      <w:r w:rsidRPr="00477CB5">
        <w:rPr>
          <w:i/>
          <w:szCs w:val="20"/>
        </w:rPr>
        <w:t>Missourian</w:t>
      </w:r>
      <w:r w:rsidRPr="00477CB5">
        <w:rPr>
          <w:szCs w:val="20"/>
        </w:rPr>
        <w:t>.  He was a student here at the time and much interested in ballads.</w:t>
      </w:r>
    </w:p>
    <w:p w14:paraId="1A322642"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(Miss) Kay Dealy, 3315 North Sixteenth Street, Philadelphia, to whom I was referred by Alan Lomax, writes to me 13 May 1941 that she has traced this son to its source—or rather to its scene and time.  She represents her grandmother as singing it but being rather vague as to the time and place of its occurrence; she thought the place was ‘Factoryville, Pennsylvania.’  Whereupon Miss Dealy set out, on the clue of ‘Chemung.’  The place she found to be East Waverly (present name, Wilawanna) in the Chemung valley, not far from Elmira, New York—just at the NewYork-Pennsylvania border, I judge.  The girl’s name was Martha Decker.  She is buried there with the date of death on the tombstone, August 1, 1842, and the statement that the girl was ‘aged 12 years 1 mo. And 24 d’s.’  A few old people there knew the story, and one of them had the piece in print in the form of a clipping of a ‘Poem Asked For’ but without date or other means of tracing it.  Miss Dealy was told that East Waverly (Wilawanna) used to be called Factoryville.  (It is Harterville in the Missouri text.)  </w:t>
      </w:r>
    </w:p>
    <w:p w14:paraId="10F280CE" w14:textId="77777777" w:rsidR="0072248B" w:rsidRPr="00477CB5" w:rsidRDefault="0072248B" w:rsidP="0072248B">
      <w:pPr>
        <w:rPr>
          <w:szCs w:val="20"/>
        </w:rPr>
      </w:pPr>
    </w:p>
    <w:p w14:paraId="4244159C" w14:textId="77777777" w:rsidR="0072248B" w:rsidRPr="00477CB5" w:rsidRDefault="0072248B" w:rsidP="0072248B">
      <w:pPr>
        <w:rPr>
          <w:szCs w:val="20"/>
        </w:rPr>
      </w:pPr>
      <w:r w:rsidRPr="00477CB5">
        <w:rPr>
          <w:szCs w:val="20"/>
        </w:rPr>
        <w:t>(522)</w:t>
      </w:r>
    </w:p>
    <w:p w14:paraId="48FDD30B" w14:textId="77777777" w:rsidR="0072248B" w:rsidRPr="00477CB5" w:rsidRDefault="0072248B" w:rsidP="0072248B">
      <w:pPr>
        <w:rPr>
          <w:szCs w:val="20"/>
        </w:rPr>
      </w:pPr>
      <w:r w:rsidRPr="00477CB5">
        <w:rPr>
          <w:szCs w:val="20"/>
        </w:rPr>
        <w:t>Miss Dealy in her story gives only bits here and there of the piece, bits that accord well enough with the Missouri text; but they do not include the name Factoryville.  She says the piece has third-one stanzas; the Missouri text has only fourteen and a half (four line) stanzas.  If however she reckons two lines to the stanza the figures are not so much out.</w:t>
      </w:r>
    </w:p>
    <w:p w14:paraId="4C9630E0" w14:textId="77777777" w:rsidR="0072248B" w:rsidRPr="00477CB5" w:rsidRDefault="0072248B" w:rsidP="0072248B">
      <w:pPr>
        <w:rPr>
          <w:szCs w:val="20"/>
        </w:rPr>
      </w:pPr>
      <w:r w:rsidRPr="00477CB5">
        <w:rPr>
          <w:szCs w:val="20"/>
        </w:rPr>
        <w:t>The piece has all the marks of being the work of some professional ballad-maker, and it was no doubt printed at the time or shortly afterwards, perhaps as part of the stock in trade of the author, who was in all probability also an itinerant singer.  It could have got to Missouri either by memory or in print—most likely in the print of an itinerant singer, like the man that supplied Chandler of Farmington with some of his texts.</w:t>
      </w:r>
    </w:p>
    <w:p w14:paraId="38DDE016"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According to Emelyn Gardner, </w:t>
      </w:r>
      <w:r w:rsidRPr="00477CB5">
        <w:rPr>
          <w:i/>
          <w:szCs w:val="20"/>
        </w:rPr>
        <w:t>Ballads and Songs of Southern Michigan</w:t>
      </w:r>
      <w:r w:rsidRPr="00477CB5">
        <w:rPr>
          <w:szCs w:val="20"/>
        </w:rPr>
        <w:t>, the song is well known in Michigan.  She gives two texts and describes two others.  The name is given as Harry Bail.  It was a real occurrence, tho she does not date it.  The county is Lapeer, on the east side of the lower peninsula.</w:t>
      </w:r>
    </w:p>
    <w:p w14:paraId="32EA763F" w14:textId="77777777" w:rsidR="0072248B" w:rsidRPr="00477CB5" w:rsidRDefault="0072248B" w:rsidP="0072248B">
      <w:pPr>
        <w:widowControl/>
        <w:numPr>
          <w:ilvl w:val="0"/>
          <w:numId w:val="5"/>
        </w:numPr>
        <w:autoSpaceDE/>
        <w:autoSpaceDN/>
        <w:rPr>
          <w:szCs w:val="20"/>
        </w:rPr>
      </w:pPr>
      <w:r w:rsidRPr="00477CB5">
        <w:rPr>
          <w:szCs w:val="20"/>
        </w:rPr>
        <w:t>Dr. Belden’s notes supply the missing half stanza:</w:t>
      </w:r>
    </w:p>
    <w:p w14:paraId="67C728F3" w14:textId="77777777" w:rsidR="0072248B" w:rsidRPr="00477CB5" w:rsidRDefault="0072248B" w:rsidP="0072248B">
      <w:pPr>
        <w:rPr>
          <w:szCs w:val="20"/>
        </w:rPr>
      </w:pPr>
      <w:r w:rsidRPr="00477CB5">
        <w:rPr>
          <w:szCs w:val="20"/>
        </w:rPr>
        <w:t>She hanged her head down and fetched a long groan</w:t>
      </w:r>
    </w:p>
    <w:p w14:paraId="5E7AD8DA" w14:textId="77777777" w:rsidR="0072248B" w:rsidRPr="00477CB5" w:rsidRDefault="0072248B" w:rsidP="0072248B">
      <w:pPr>
        <w:rPr>
          <w:szCs w:val="20"/>
        </w:rPr>
      </w:pPr>
      <w:r w:rsidRPr="00477CB5">
        <w:rPr>
          <w:szCs w:val="20"/>
        </w:rPr>
        <w:t>And said, ‘I’m a poor girl afar away from home</w:t>
      </w:r>
    </w:p>
    <w:p w14:paraId="29DE1696" w14:textId="77777777" w:rsidR="0072248B" w:rsidRPr="00477CB5" w:rsidRDefault="0072248B" w:rsidP="0072248B">
      <w:pPr>
        <w:rPr>
          <w:szCs w:val="20"/>
        </w:rPr>
      </w:pPr>
      <w:r w:rsidRPr="00477CB5">
        <w:rPr>
          <w:szCs w:val="20"/>
        </w:rPr>
        <w:t>You promised that you’d marry me.  Go marry whom you please;</w:t>
      </w:r>
    </w:p>
    <w:p w14:paraId="481547D7" w14:textId="77777777" w:rsidR="0072248B" w:rsidRPr="00477CB5" w:rsidRDefault="0072248B" w:rsidP="0072248B">
      <w:pPr>
        <w:rPr>
          <w:szCs w:val="20"/>
        </w:rPr>
      </w:pPr>
      <w:r w:rsidRPr="00477CB5">
        <w:rPr>
          <w:szCs w:val="20"/>
        </w:rPr>
        <w:t>While my poor heart is breaking you’re resting at your ease.’</w:t>
      </w:r>
    </w:p>
    <w:p w14:paraId="7371EAA7"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This appears also in FSSH 269-70 under the title </w:t>
      </w:r>
      <w:r w:rsidRPr="00477CB5">
        <w:rPr>
          <w:i/>
          <w:szCs w:val="20"/>
        </w:rPr>
        <w:t>My Dearest Dear</w:t>
      </w:r>
      <w:r w:rsidRPr="00477CB5">
        <w:rPr>
          <w:szCs w:val="20"/>
        </w:rPr>
        <w:t>, six stanzas, somewhat less fragmentary than the Missouri text.  From Varnell, Georgia, 1929.</w:t>
      </w:r>
    </w:p>
    <w:p w14:paraId="744409EB" w14:textId="77777777" w:rsidR="0072248B" w:rsidRPr="00477CB5" w:rsidRDefault="0072248B" w:rsidP="0072248B">
      <w:pPr>
        <w:widowControl/>
        <w:numPr>
          <w:ilvl w:val="0"/>
          <w:numId w:val="5"/>
        </w:numPr>
        <w:autoSpaceDE/>
        <w:autoSpaceDN/>
        <w:ind w:left="0" w:firstLine="0"/>
        <w:rPr>
          <w:szCs w:val="20"/>
        </w:rPr>
      </w:pPr>
      <w:r w:rsidRPr="00477CB5">
        <w:rPr>
          <w:szCs w:val="20"/>
        </w:rPr>
        <w:t xml:space="preserve">There is a text of this from Georgia in Henry’s </w:t>
      </w:r>
      <w:r w:rsidRPr="00477CB5">
        <w:rPr>
          <w:i/>
          <w:szCs w:val="20"/>
        </w:rPr>
        <w:t>Sons Sung in the Southern</w:t>
      </w:r>
      <w:r w:rsidRPr="00477CB5">
        <w:rPr>
          <w:b/>
          <w:szCs w:val="20"/>
        </w:rPr>
        <w:t xml:space="preserve"> </w:t>
      </w:r>
      <w:r w:rsidRPr="00477CB5">
        <w:rPr>
          <w:i/>
          <w:szCs w:val="20"/>
        </w:rPr>
        <w:t>Appalachians</w:t>
      </w:r>
      <w:r w:rsidRPr="00477CB5">
        <w:rPr>
          <w:b/>
          <w:szCs w:val="20"/>
        </w:rPr>
        <w:t xml:space="preserve"> </w:t>
      </w:r>
      <w:r w:rsidRPr="00477CB5">
        <w:rPr>
          <w:szCs w:val="20"/>
        </w:rPr>
        <w:t>which is shorter and has some variations.  It is the wind that blows instead of the train.  No mention is made of the jail tho the letter is mentioned.</w:t>
      </w:r>
    </w:p>
    <w:p w14:paraId="713D62F2" w14:textId="77777777" w:rsidR="0072248B" w:rsidRDefault="0072248B" w:rsidP="0072248B">
      <w:pPr>
        <w:rPr>
          <w:szCs w:val="20"/>
        </w:rPr>
      </w:pPr>
    </w:p>
    <w:p w14:paraId="020949B6" w14:textId="77777777" w:rsidR="00656922" w:rsidRDefault="00656922" w:rsidP="0072248B">
      <w:pPr>
        <w:rPr>
          <w:szCs w:val="20"/>
        </w:rPr>
      </w:pPr>
    </w:p>
    <w:p w14:paraId="526123CE" w14:textId="77777777" w:rsidR="00656922" w:rsidRDefault="00656922" w:rsidP="0072248B">
      <w:pPr>
        <w:rPr>
          <w:szCs w:val="20"/>
        </w:rPr>
      </w:pPr>
    </w:p>
    <w:p w14:paraId="7D4E0528" w14:textId="77777777" w:rsidR="00656922" w:rsidRDefault="00656922" w:rsidP="0072248B">
      <w:pPr>
        <w:rPr>
          <w:szCs w:val="20"/>
        </w:rPr>
      </w:pPr>
    </w:p>
    <w:p w14:paraId="7A8AE778" w14:textId="77777777" w:rsidR="00656922" w:rsidRDefault="00656922" w:rsidP="0072248B">
      <w:pPr>
        <w:rPr>
          <w:szCs w:val="20"/>
        </w:rPr>
      </w:pPr>
    </w:p>
    <w:p w14:paraId="2C8DC32B" w14:textId="77777777" w:rsidR="00656922" w:rsidRDefault="00656922" w:rsidP="0072248B">
      <w:pPr>
        <w:rPr>
          <w:szCs w:val="20"/>
        </w:rPr>
      </w:pPr>
    </w:p>
    <w:p w14:paraId="6EAA847F" w14:textId="77777777" w:rsidR="00656922" w:rsidRDefault="00656922" w:rsidP="0072248B">
      <w:pPr>
        <w:rPr>
          <w:szCs w:val="20"/>
        </w:rPr>
      </w:pPr>
    </w:p>
    <w:p w14:paraId="7600F84A" w14:textId="77777777" w:rsidR="00656922" w:rsidRDefault="00656922" w:rsidP="0072248B">
      <w:pPr>
        <w:rPr>
          <w:szCs w:val="20"/>
        </w:rPr>
      </w:pPr>
    </w:p>
    <w:p w14:paraId="6A5D6499" w14:textId="77777777" w:rsidR="00656922" w:rsidRDefault="00656922" w:rsidP="0072248B">
      <w:pPr>
        <w:rPr>
          <w:szCs w:val="20"/>
        </w:rPr>
      </w:pPr>
    </w:p>
    <w:p w14:paraId="5D543BC9" w14:textId="77777777" w:rsidR="00656922" w:rsidRDefault="00656922" w:rsidP="0072248B">
      <w:pPr>
        <w:rPr>
          <w:szCs w:val="20"/>
        </w:rPr>
      </w:pPr>
    </w:p>
    <w:p w14:paraId="5A4D666C" w14:textId="39481315" w:rsidR="00656922" w:rsidRDefault="00656922">
      <w:pPr>
        <w:rPr>
          <w:szCs w:val="20"/>
        </w:rPr>
      </w:pPr>
      <w:r>
        <w:rPr>
          <w:szCs w:val="20"/>
        </w:rPr>
        <w:br w:type="page"/>
      </w:r>
    </w:p>
    <w:p w14:paraId="5B09D161" w14:textId="77777777" w:rsidR="0072248B" w:rsidRPr="00477CB5" w:rsidRDefault="0072248B" w:rsidP="0072248B">
      <w:pPr>
        <w:rPr>
          <w:szCs w:val="20"/>
        </w:rPr>
      </w:pPr>
      <w:r w:rsidRPr="00477CB5">
        <w:rPr>
          <w:szCs w:val="20"/>
        </w:rPr>
        <w:t>(523)</w:t>
      </w:r>
    </w:p>
    <w:p w14:paraId="22B24CA2" w14:textId="77777777" w:rsidR="0072248B" w:rsidRPr="00477CB5" w:rsidRDefault="0072248B" w:rsidP="0072248B">
      <w:pPr>
        <w:keepNext/>
        <w:jc w:val="center"/>
        <w:outlineLvl w:val="1"/>
        <w:rPr>
          <w:b/>
          <w:szCs w:val="20"/>
        </w:rPr>
      </w:pPr>
      <w:r w:rsidRPr="00477CB5">
        <w:rPr>
          <w:b/>
          <w:szCs w:val="20"/>
        </w:rPr>
        <w:t>INDEX</w:t>
      </w:r>
    </w:p>
    <w:p w14:paraId="2D32A6E3" w14:textId="77777777" w:rsidR="0072248B" w:rsidRPr="00477CB5" w:rsidRDefault="0072248B" w:rsidP="0072248B">
      <w:pPr>
        <w:jc w:val="center"/>
        <w:rPr>
          <w:szCs w:val="20"/>
        </w:rPr>
      </w:pPr>
    </w:p>
    <w:p w14:paraId="0B39299C" w14:textId="77777777" w:rsidR="0072248B" w:rsidRPr="00477CB5" w:rsidRDefault="0072248B" w:rsidP="0072248B">
      <w:pPr>
        <w:rPr>
          <w:szCs w:val="20"/>
        </w:rPr>
      </w:pPr>
      <w:r w:rsidRPr="00477CB5">
        <w:rPr>
          <w:szCs w:val="20"/>
        </w:rPr>
        <w:tab/>
        <w:t xml:space="preserve">An index of ballad and song titles (both those in the collection and those referred to in the headnotes), contributors, and counties of Missouri represented.  Titles are in boldface type.  Occasionally a familiar line is given as a means of identifying a song when the title locally given might not be sufficient.  The county is not always specified in the text, but here, for convenience, the county and not the town is given.  Thus West Plains items appear under Howell County, Farmington items under St. Francois County, and so on.  A few places outside Missouri, which have furnished notable matter for the collection, are included.  The articles, </w:t>
      </w:r>
      <w:r w:rsidRPr="00477CB5">
        <w:rPr>
          <w:i/>
          <w:szCs w:val="20"/>
        </w:rPr>
        <w:t xml:space="preserve">a, an, the, </w:t>
      </w:r>
      <w:r w:rsidRPr="00477CB5">
        <w:rPr>
          <w:szCs w:val="20"/>
        </w:rPr>
        <w:t>are disregarded in alphabetizing.  For the works of other collectors see the list of Abbreviations following the preface.</w:t>
      </w:r>
    </w:p>
    <w:p w14:paraId="2AFE02AA" w14:textId="77777777" w:rsidR="0072248B" w:rsidRPr="00477CB5" w:rsidRDefault="0072248B" w:rsidP="0072248B">
      <w:pPr>
        <w:rPr>
          <w:szCs w:val="20"/>
        </w:rPr>
      </w:pPr>
    </w:p>
    <w:p w14:paraId="6DB9080D" w14:textId="77777777" w:rsidR="0072248B" w:rsidRPr="00477CB5" w:rsidRDefault="0072248B" w:rsidP="0072248B">
      <w:pPr>
        <w:rPr>
          <w:szCs w:val="20"/>
        </w:rPr>
      </w:pPr>
      <w:r w:rsidRPr="00477CB5">
        <w:rPr>
          <w:b/>
          <w:szCs w:val="20"/>
        </w:rPr>
        <w:t>Abbie Summers</w:t>
      </w:r>
      <w:r w:rsidRPr="00477CB5">
        <w:rPr>
          <w:szCs w:val="20"/>
        </w:rPr>
        <w:t xml:space="preserve"> 326</w:t>
      </w:r>
    </w:p>
    <w:p w14:paraId="6E76C1D2" w14:textId="77777777" w:rsidR="0072248B" w:rsidRPr="00477CB5" w:rsidRDefault="0072248B" w:rsidP="0072248B">
      <w:pPr>
        <w:rPr>
          <w:szCs w:val="20"/>
        </w:rPr>
      </w:pPr>
      <w:r w:rsidRPr="00477CB5">
        <w:rPr>
          <w:szCs w:val="20"/>
        </w:rPr>
        <w:t>Abbreviations xvi-xx</w:t>
      </w:r>
    </w:p>
    <w:p w14:paraId="5CF69318" w14:textId="77777777" w:rsidR="0072248B" w:rsidRPr="00477CB5" w:rsidRDefault="0072248B" w:rsidP="0072248B">
      <w:pPr>
        <w:rPr>
          <w:szCs w:val="20"/>
        </w:rPr>
      </w:pPr>
      <w:r w:rsidRPr="00477CB5">
        <w:rPr>
          <w:szCs w:val="20"/>
        </w:rPr>
        <w:t>Adair County 182, 327, 410, 412, 421</w:t>
      </w:r>
    </w:p>
    <w:p w14:paraId="7A75D8A8" w14:textId="77777777" w:rsidR="0072248B" w:rsidRPr="00477CB5" w:rsidRDefault="0072248B" w:rsidP="0072248B">
      <w:pPr>
        <w:rPr>
          <w:szCs w:val="20"/>
        </w:rPr>
      </w:pPr>
      <w:r w:rsidRPr="00477CB5">
        <w:rPr>
          <w:b/>
          <w:szCs w:val="20"/>
        </w:rPr>
        <w:t>Adieu</w:t>
      </w:r>
      <w:r w:rsidRPr="00477CB5">
        <w:rPr>
          <w:szCs w:val="20"/>
        </w:rPr>
        <w:t xml:space="preserve"> 479</w:t>
      </w:r>
    </w:p>
    <w:p w14:paraId="1605962D" w14:textId="77777777" w:rsidR="0072248B" w:rsidRPr="00477CB5" w:rsidRDefault="0072248B" w:rsidP="0072248B">
      <w:pPr>
        <w:keepNext/>
        <w:outlineLvl w:val="2"/>
        <w:rPr>
          <w:szCs w:val="20"/>
        </w:rPr>
      </w:pPr>
      <w:r w:rsidRPr="00477CB5">
        <w:rPr>
          <w:b/>
          <w:szCs w:val="20"/>
        </w:rPr>
        <w:t xml:space="preserve">Adieu, adieu, hard was my fate </w:t>
      </w:r>
      <w:r w:rsidRPr="00477CB5">
        <w:rPr>
          <w:szCs w:val="20"/>
        </w:rPr>
        <w:t>136</w:t>
      </w:r>
    </w:p>
    <w:p w14:paraId="6F5EFA9C" w14:textId="77777777" w:rsidR="0072248B" w:rsidRPr="00477CB5" w:rsidRDefault="0072248B" w:rsidP="0072248B">
      <w:pPr>
        <w:rPr>
          <w:szCs w:val="20"/>
        </w:rPr>
      </w:pPr>
      <w:r w:rsidRPr="00477CB5">
        <w:rPr>
          <w:b/>
          <w:szCs w:val="20"/>
        </w:rPr>
        <w:t xml:space="preserve">Adieu to Cold Weather </w:t>
      </w:r>
      <w:r w:rsidRPr="00477CB5">
        <w:rPr>
          <w:szCs w:val="20"/>
        </w:rPr>
        <w:t>421</w:t>
      </w:r>
    </w:p>
    <w:p w14:paraId="29C130B4" w14:textId="77777777" w:rsidR="0072248B" w:rsidRPr="00477CB5" w:rsidRDefault="0072248B" w:rsidP="0072248B">
      <w:pPr>
        <w:keepNext/>
        <w:outlineLvl w:val="4"/>
        <w:rPr>
          <w:szCs w:val="20"/>
        </w:rPr>
      </w:pPr>
      <w:r w:rsidRPr="00477CB5">
        <w:rPr>
          <w:szCs w:val="20"/>
        </w:rPr>
        <w:t>Allenbrand, A. E. 144, 219, 220, 331</w:t>
      </w:r>
    </w:p>
    <w:p w14:paraId="737630F2" w14:textId="77777777" w:rsidR="0072248B" w:rsidRPr="00477CB5" w:rsidRDefault="0072248B" w:rsidP="0072248B">
      <w:pPr>
        <w:rPr>
          <w:szCs w:val="20"/>
        </w:rPr>
      </w:pPr>
      <w:r w:rsidRPr="00477CB5">
        <w:rPr>
          <w:szCs w:val="20"/>
        </w:rPr>
        <w:t>‘All on the mountains high’ 287</w:t>
      </w:r>
    </w:p>
    <w:p w14:paraId="18409FAA" w14:textId="77777777" w:rsidR="0072248B" w:rsidRPr="00477CB5" w:rsidRDefault="0072248B" w:rsidP="0072248B">
      <w:pPr>
        <w:rPr>
          <w:szCs w:val="20"/>
        </w:rPr>
      </w:pPr>
      <w:r w:rsidRPr="00477CB5">
        <w:rPr>
          <w:b/>
          <w:szCs w:val="20"/>
        </w:rPr>
        <w:t>All on account of a bold lover gay</w:t>
      </w:r>
      <w:r w:rsidRPr="00477CB5">
        <w:rPr>
          <w:szCs w:val="20"/>
        </w:rPr>
        <w:t xml:space="preserve"> 208-9</w:t>
      </w:r>
    </w:p>
    <w:p w14:paraId="0239F808" w14:textId="77777777" w:rsidR="0072248B" w:rsidRPr="00477CB5" w:rsidRDefault="0072248B" w:rsidP="0072248B">
      <w:pPr>
        <w:rPr>
          <w:szCs w:val="20"/>
        </w:rPr>
      </w:pPr>
      <w:r w:rsidRPr="00477CB5">
        <w:rPr>
          <w:b/>
          <w:szCs w:val="20"/>
        </w:rPr>
        <w:t xml:space="preserve">All round my hat </w:t>
      </w:r>
      <w:r w:rsidRPr="00477CB5">
        <w:rPr>
          <w:szCs w:val="20"/>
        </w:rPr>
        <w:t>165</w:t>
      </w:r>
    </w:p>
    <w:p w14:paraId="04ECF206" w14:textId="77777777" w:rsidR="0072248B" w:rsidRPr="00477CB5" w:rsidRDefault="0072248B" w:rsidP="0072248B">
      <w:pPr>
        <w:rPr>
          <w:szCs w:val="20"/>
        </w:rPr>
      </w:pPr>
      <w:r w:rsidRPr="00477CB5">
        <w:rPr>
          <w:szCs w:val="20"/>
        </w:rPr>
        <w:t>Ames, Mrs. L. D. 65, 502, 511, 512</w:t>
      </w:r>
    </w:p>
    <w:p w14:paraId="110D7C9E" w14:textId="77777777" w:rsidR="0072248B" w:rsidRPr="00477CB5" w:rsidRDefault="0072248B" w:rsidP="0072248B">
      <w:pPr>
        <w:rPr>
          <w:szCs w:val="20"/>
        </w:rPr>
      </w:pPr>
      <w:r w:rsidRPr="00477CB5">
        <w:rPr>
          <w:b/>
          <w:szCs w:val="20"/>
        </w:rPr>
        <w:t>Andrew Jackson’s Raid</w:t>
      </w:r>
      <w:r w:rsidRPr="00477CB5">
        <w:rPr>
          <w:szCs w:val="20"/>
        </w:rPr>
        <w:t xml:space="preserve"> 297</w:t>
      </w:r>
    </w:p>
    <w:p w14:paraId="4D7278DA" w14:textId="77777777" w:rsidR="0072248B" w:rsidRPr="00477CB5" w:rsidRDefault="0072248B" w:rsidP="0072248B">
      <w:pPr>
        <w:rPr>
          <w:szCs w:val="20"/>
        </w:rPr>
      </w:pPr>
      <w:r w:rsidRPr="00477CB5">
        <w:rPr>
          <w:szCs w:val="20"/>
        </w:rPr>
        <w:t>‘And we hunted and we found’ 247-8</w:t>
      </w:r>
    </w:p>
    <w:p w14:paraId="3B932E61" w14:textId="77777777" w:rsidR="0072248B" w:rsidRPr="00477CB5" w:rsidRDefault="0072248B" w:rsidP="0072248B">
      <w:pPr>
        <w:rPr>
          <w:szCs w:val="20"/>
        </w:rPr>
      </w:pPr>
      <w:r w:rsidRPr="00477CB5">
        <w:rPr>
          <w:b/>
          <w:szCs w:val="20"/>
        </w:rPr>
        <w:t xml:space="preserve">Andy Bardan </w:t>
      </w:r>
      <w:r w:rsidRPr="00477CB5">
        <w:rPr>
          <w:szCs w:val="20"/>
        </w:rPr>
        <w:t>88</w:t>
      </w:r>
    </w:p>
    <w:p w14:paraId="1867260B" w14:textId="77777777" w:rsidR="0072248B" w:rsidRPr="00477CB5" w:rsidRDefault="0072248B" w:rsidP="0072248B">
      <w:pPr>
        <w:rPr>
          <w:szCs w:val="20"/>
        </w:rPr>
      </w:pPr>
      <w:r w:rsidRPr="00477CB5">
        <w:rPr>
          <w:szCs w:val="20"/>
        </w:rPr>
        <w:t>Ankeney, J. S. 423</w:t>
      </w:r>
    </w:p>
    <w:p w14:paraId="482B2F90" w14:textId="77777777" w:rsidR="0072248B" w:rsidRPr="00477CB5" w:rsidRDefault="0072248B" w:rsidP="0072248B">
      <w:pPr>
        <w:rPr>
          <w:szCs w:val="20"/>
        </w:rPr>
      </w:pPr>
      <w:r w:rsidRPr="00477CB5">
        <w:rPr>
          <w:b/>
          <w:szCs w:val="20"/>
        </w:rPr>
        <w:t xml:space="preserve">Annie of the Vale </w:t>
      </w:r>
      <w:r w:rsidRPr="00477CB5">
        <w:rPr>
          <w:szCs w:val="20"/>
        </w:rPr>
        <w:t>222</w:t>
      </w:r>
    </w:p>
    <w:p w14:paraId="3BCC90AA" w14:textId="77777777" w:rsidR="0072248B" w:rsidRPr="00477CB5" w:rsidRDefault="0072248B" w:rsidP="0072248B">
      <w:pPr>
        <w:rPr>
          <w:szCs w:val="20"/>
        </w:rPr>
      </w:pPr>
      <w:r w:rsidRPr="00477CB5">
        <w:rPr>
          <w:b/>
          <w:szCs w:val="20"/>
        </w:rPr>
        <w:t xml:space="preserve">Annie with the Veil </w:t>
      </w:r>
      <w:r w:rsidRPr="00477CB5">
        <w:rPr>
          <w:szCs w:val="20"/>
        </w:rPr>
        <w:t xml:space="preserve"> 222</w:t>
      </w:r>
    </w:p>
    <w:p w14:paraId="31D68C12" w14:textId="77777777" w:rsidR="0072248B" w:rsidRPr="00477CB5" w:rsidRDefault="0072248B" w:rsidP="0072248B">
      <w:pPr>
        <w:rPr>
          <w:szCs w:val="20"/>
        </w:rPr>
      </w:pPr>
      <w:r w:rsidRPr="00477CB5">
        <w:rPr>
          <w:szCs w:val="20"/>
        </w:rPr>
        <w:t>Arkansas xi, 117</w:t>
      </w:r>
    </w:p>
    <w:p w14:paraId="0EC85EDE" w14:textId="77777777" w:rsidR="0072248B" w:rsidRPr="00477CB5" w:rsidRDefault="0072248B" w:rsidP="0072248B">
      <w:pPr>
        <w:rPr>
          <w:szCs w:val="20"/>
        </w:rPr>
      </w:pPr>
      <w:r w:rsidRPr="00477CB5">
        <w:rPr>
          <w:b/>
          <w:szCs w:val="20"/>
        </w:rPr>
        <w:t>The Arkansas Traveler</w:t>
      </w:r>
      <w:r w:rsidRPr="00477CB5">
        <w:rPr>
          <w:szCs w:val="20"/>
        </w:rPr>
        <w:t xml:space="preserve"> 424</w:t>
      </w:r>
    </w:p>
    <w:p w14:paraId="37EC1356" w14:textId="77777777" w:rsidR="0072248B" w:rsidRPr="00477CB5" w:rsidRDefault="0072248B" w:rsidP="0072248B">
      <w:pPr>
        <w:rPr>
          <w:szCs w:val="20"/>
        </w:rPr>
      </w:pPr>
      <w:r w:rsidRPr="00477CB5">
        <w:rPr>
          <w:szCs w:val="20"/>
        </w:rPr>
        <w:t xml:space="preserve">Ashby, James xiii, 20, 52, 76, 103, 120, 146, 154, 156, 161, 166, 172, 183, 192, 199, 214, </w:t>
      </w:r>
    </w:p>
    <w:p w14:paraId="76AE95EB" w14:textId="77777777" w:rsidR="0072248B" w:rsidRPr="00477CB5" w:rsidRDefault="0072248B" w:rsidP="0072248B">
      <w:pPr>
        <w:rPr>
          <w:szCs w:val="20"/>
        </w:rPr>
      </w:pPr>
      <w:r w:rsidRPr="00477CB5">
        <w:rPr>
          <w:szCs w:val="20"/>
        </w:rPr>
        <w:t xml:space="preserve">   289, 337, 375, 379, 381, 427, 450, 466, 470, 477, 492</w:t>
      </w:r>
    </w:p>
    <w:p w14:paraId="22BA43BF" w14:textId="77777777" w:rsidR="0072248B" w:rsidRPr="00477CB5" w:rsidRDefault="0072248B" w:rsidP="0072248B">
      <w:pPr>
        <w:rPr>
          <w:szCs w:val="20"/>
        </w:rPr>
      </w:pPr>
      <w:r w:rsidRPr="00477CB5">
        <w:rPr>
          <w:szCs w:val="20"/>
        </w:rPr>
        <w:t>‘As I rode down to LaFerry, Laferry’ 394</w:t>
      </w:r>
    </w:p>
    <w:p w14:paraId="5EC5B51A" w14:textId="77777777" w:rsidR="0072248B" w:rsidRPr="00477CB5" w:rsidRDefault="0072248B" w:rsidP="0072248B">
      <w:pPr>
        <w:rPr>
          <w:szCs w:val="20"/>
        </w:rPr>
      </w:pPr>
      <w:r w:rsidRPr="00477CB5">
        <w:rPr>
          <w:szCs w:val="20"/>
        </w:rPr>
        <w:t>‘As I rode down to Latern in Barin’ 395</w:t>
      </w:r>
    </w:p>
    <w:p w14:paraId="61C1818E" w14:textId="77777777" w:rsidR="0072248B" w:rsidRPr="00477CB5" w:rsidRDefault="0072248B" w:rsidP="0072248B">
      <w:pPr>
        <w:rPr>
          <w:szCs w:val="20"/>
        </w:rPr>
      </w:pPr>
      <w:r w:rsidRPr="00477CB5">
        <w:rPr>
          <w:szCs w:val="20"/>
        </w:rPr>
        <w:t>As I rode down to Letheric Barren’ 393</w:t>
      </w:r>
    </w:p>
    <w:p w14:paraId="57941FFE" w14:textId="77777777" w:rsidR="0072248B" w:rsidRPr="00477CB5" w:rsidRDefault="0072248B" w:rsidP="0072248B">
      <w:pPr>
        <w:rPr>
          <w:szCs w:val="20"/>
        </w:rPr>
      </w:pPr>
      <w:r w:rsidRPr="00477CB5">
        <w:rPr>
          <w:szCs w:val="20"/>
        </w:rPr>
        <w:t>‘As I walked down the Curtis Viron’ 394</w:t>
      </w:r>
    </w:p>
    <w:p w14:paraId="689C3354" w14:textId="77777777" w:rsidR="0072248B" w:rsidRPr="00477CB5" w:rsidRDefault="0072248B" w:rsidP="0072248B">
      <w:pPr>
        <w:rPr>
          <w:szCs w:val="20"/>
        </w:rPr>
      </w:pPr>
      <w:r w:rsidRPr="00477CB5">
        <w:rPr>
          <w:szCs w:val="20"/>
        </w:rPr>
        <w:t>‘As I went down in Georgia town’ 428</w:t>
      </w:r>
    </w:p>
    <w:p w14:paraId="4B6A1879" w14:textId="77777777" w:rsidR="0072248B" w:rsidRPr="00477CB5" w:rsidRDefault="0072248B" w:rsidP="0072248B">
      <w:pPr>
        <w:rPr>
          <w:szCs w:val="20"/>
        </w:rPr>
      </w:pPr>
      <w:r w:rsidRPr="00477CB5">
        <w:rPr>
          <w:szCs w:val="20"/>
        </w:rPr>
        <w:t>‘As I went down to a London barroom’ 394</w:t>
      </w:r>
    </w:p>
    <w:p w14:paraId="4039B692" w14:textId="77777777" w:rsidR="0072248B" w:rsidRPr="00477CB5" w:rsidRDefault="0072248B" w:rsidP="0072248B">
      <w:pPr>
        <w:rPr>
          <w:szCs w:val="20"/>
        </w:rPr>
      </w:pPr>
      <w:r w:rsidRPr="00477CB5">
        <w:rPr>
          <w:szCs w:val="20"/>
        </w:rPr>
        <w:t>Atkeson, Mary Meek 106</w:t>
      </w:r>
    </w:p>
    <w:p w14:paraId="011DC600" w14:textId="77777777" w:rsidR="0072248B" w:rsidRPr="00477CB5" w:rsidRDefault="0072248B" w:rsidP="0072248B">
      <w:pPr>
        <w:rPr>
          <w:szCs w:val="20"/>
        </w:rPr>
      </w:pPr>
      <w:r w:rsidRPr="00477CB5">
        <w:rPr>
          <w:szCs w:val="20"/>
        </w:rPr>
        <w:t>Atkeson, Virginia Wheat 106</w:t>
      </w:r>
    </w:p>
    <w:p w14:paraId="6E41A1FF" w14:textId="77777777" w:rsidR="0072248B" w:rsidRPr="00477CB5" w:rsidRDefault="0072248B" w:rsidP="0072248B">
      <w:pPr>
        <w:rPr>
          <w:szCs w:val="20"/>
        </w:rPr>
      </w:pPr>
      <w:r w:rsidRPr="00477CB5">
        <w:rPr>
          <w:b/>
          <w:szCs w:val="20"/>
        </w:rPr>
        <w:t xml:space="preserve">At the Sign of the Apple </w:t>
      </w:r>
      <w:r w:rsidRPr="00477CB5">
        <w:rPr>
          <w:szCs w:val="20"/>
        </w:rPr>
        <w:t>258</w:t>
      </w:r>
    </w:p>
    <w:p w14:paraId="66F0B616" w14:textId="77777777" w:rsidR="0072248B" w:rsidRPr="00477CB5" w:rsidRDefault="0072248B" w:rsidP="0072248B">
      <w:pPr>
        <w:rPr>
          <w:szCs w:val="20"/>
        </w:rPr>
      </w:pPr>
      <w:r w:rsidRPr="00477CB5">
        <w:rPr>
          <w:szCs w:val="20"/>
        </w:rPr>
        <w:t>Audrain County 394, 409</w:t>
      </w:r>
    </w:p>
    <w:p w14:paraId="3B865883" w14:textId="77777777" w:rsidR="0072248B" w:rsidRPr="00477CB5" w:rsidRDefault="0072248B" w:rsidP="0072248B">
      <w:pPr>
        <w:rPr>
          <w:szCs w:val="20"/>
        </w:rPr>
      </w:pPr>
      <w:r w:rsidRPr="00477CB5">
        <w:rPr>
          <w:szCs w:val="20"/>
        </w:rPr>
        <w:t>‘Away in the depths of the forest’ 294</w:t>
      </w:r>
    </w:p>
    <w:p w14:paraId="2BFE705C" w14:textId="77777777" w:rsidR="0072248B" w:rsidRPr="00477CB5" w:rsidRDefault="0072248B" w:rsidP="0072248B">
      <w:pPr>
        <w:rPr>
          <w:szCs w:val="20"/>
        </w:rPr>
      </w:pPr>
    </w:p>
    <w:p w14:paraId="5B2939EF" w14:textId="77777777" w:rsidR="0072248B" w:rsidRPr="00477CB5" w:rsidRDefault="0072248B" w:rsidP="0072248B">
      <w:pPr>
        <w:rPr>
          <w:szCs w:val="20"/>
        </w:rPr>
      </w:pPr>
      <w:r w:rsidRPr="00477CB5">
        <w:rPr>
          <w:b/>
          <w:szCs w:val="20"/>
        </w:rPr>
        <w:t>The Babes in the Wood</w:t>
      </w:r>
      <w:r w:rsidRPr="00477CB5">
        <w:rPr>
          <w:szCs w:val="20"/>
        </w:rPr>
        <w:t xml:space="preserve"> 106-7</w:t>
      </w:r>
    </w:p>
    <w:p w14:paraId="57A06EB9" w14:textId="77777777" w:rsidR="0072248B" w:rsidRPr="00477CB5" w:rsidRDefault="0072248B" w:rsidP="0072248B">
      <w:pPr>
        <w:rPr>
          <w:szCs w:val="20"/>
        </w:rPr>
      </w:pPr>
      <w:r w:rsidRPr="00477CB5">
        <w:rPr>
          <w:b/>
          <w:szCs w:val="20"/>
        </w:rPr>
        <w:t xml:space="preserve">The Bad Man from Brazos </w:t>
      </w:r>
      <w:r w:rsidRPr="00477CB5">
        <w:rPr>
          <w:szCs w:val="20"/>
        </w:rPr>
        <w:t>399</w:t>
      </w:r>
    </w:p>
    <w:p w14:paraId="40C4946F" w14:textId="77777777" w:rsidR="0072248B" w:rsidRPr="00477CB5" w:rsidRDefault="0072248B" w:rsidP="0072248B">
      <w:pPr>
        <w:rPr>
          <w:szCs w:val="20"/>
        </w:rPr>
      </w:pPr>
      <w:r w:rsidRPr="00477CB5">
        <w:rPr>
          <w:b/>
          <w:szCs w:val="20"/>
        </w:rPr>
        <w:t>The Bailiff’s Daughter of Islington</w:t>
      </w:r>
      <w:r w:rsidRPr="00477CB5">
        <w:rPr>
          <w:szCs w:val="20"/>
        </w:rPr>
        <w:t xml:space="preserve"> 68-9</w:t>
      </w:r>
    </w:p>
    <w:p w14:paraId="507F4F5F" w14:textId="77777777" w:rsidR="0072248B" w:rsidRPr="00477CB5" w:rsidRDefault="0072248B" w:rsidP="0072248B">
      <w:pPr>
        <w:rPr>
          <w:szCs w:val="20"/>
        </w:rPr>
      </w:pPr>
      <w:r w:rsidRPr="00477CB5">
        <w:rPr>
          <w:szCs w:val="20"/>
        </w:rPr>
        <w:t xml:space="preserve">Ballad-books, manuscript xi, xiii; see also under Allenbrand, A. E.; Ashby, James; </w:t>
      </w:r>
    </w:p>
    <w:p w14:paraId="3F14E2AD" w14:textId="77777777" w:rsidR="0072248B" w:rsidRPr="00477CB5" w:rsidRDefault="0072248B" w:rsidP="0072248B">
      <w:pPr>
        <w:rPr>
          <w:szCs w:val="20"/>
        </w:rPr>
      </w:pPr>
      <w:r w:rsidRPr="00477CB5">
        <w:rPr>
          <w:szCs w:val="20"/>
        </w:rPr>
        <w:t xml:space="preserve">   Cowden, Ada Belle; Dresia, William; Jones, Mrs. Lida; McAnally, James; </w:t>
      </w:r>
    </w:p>
    <w:p w14:paraId="1F48E7A8" w14:textId="77777777" w:rsidR="0072248B" w:rsidRPr="00477CB5" w:rsidRDefault="0072248B" w:rsidP="0072248B">
      <w:pPr>
        <w:rPr>
          <w:szCs w:val="20"/>
        </w:rPr>
      </w:pPr>
      <w:r w:rsidRPr="00477CB5">
        <w:rPr>
          <w:szCs w:val="20"/>
        </w:rPr>
        <w:t xml:space="preserve">   McWilliams, Miss; Singleton, Mrs. John Ballard, Mrs. 270, 328, 439</w:t>
      </w:r>
    </w:p>
    <w:p w14:paraId="4AEBE595" w14:textId="77777777" w:rsidR="0072248B" w:rsidRPr="00477CB5" w:rsidRDefault="0072248B" w:rsidP="0072248B">
      <w:pPr>
        <w:rPr>
          <w:szCs w:val="20"/>
        </w:rPr>
      </w:pPr>
      <w:r w:rsidRPr="00477CB5">
        <w:rPr>
          <w:b/>
          <w:szCs w:val="20"/>
        </w:rPr>
        <w:t>The Bamboo Briars</w:t>
      </w:r>
      <w:r w:rsidRPr="00477CB5">
        <w:rPr>
          <w:szCs w:val="20"/>
        </w:rPr>
        <w:t xml:space="preserve"> 110</w:t>
      </w:r>
    </w:p>
    <w:p w14:paraId="56D35EE4" w14:textId="77777777" w:rsidR="0072248B" w:rsidRPr="00477CB5" w:rsidRDefault="0072248B" w:rsidP="0072248B">
      <w:pPr>
        <w:rPr>
          <w:szCs w:val="20"/>
        </w:rPr>
      </w:pPr>
      <w:r w:rsidRPr="00477CB5">
        <w:rPr>
          <w:b/>
          <w:szCs w:val="20"/>
        </w:rPr>
        <w:t>Bangum and the Boar</w:t>
      </w:r>
      <w:r w:rsidRPr="00477CB5">
        <w:rPr>
          <w:szCs w:val="20"/>
        </w:rPr>
        <w:t xml:space="preserve"> 29</w:t>
      </w:r>
    </w:p>
    <w:p w14:paraId="05EC41E6" w14:textId="77777777" w:rsidR="0072248B" w:rsidRPr="00477CB5" w:rsidRDefault="0072248B" w:rsidP="0072248B">
      <w:pPr>
        <w:rPr>
          <w:szCs w:val="20"/>
        </w:rPr>
      </w:pPr>
      <w:r w:rsidRPr="00477CB5">
        <w:rPr>
          <w:b/>
          <w:szCs w:val="20"/>
        </w:rPr>
        <w:t xml:space="preserve">Banishment </w:t>
      </w:r>
      <w:r w:rsidRPr="00477CB5">
        <w:rPr>
          <w:szCs w:val="20"/>
        </w:rPr>
        <w:t>484-6</w:t>
      </w:r>
    </w:p>
    <w:p w14:paraId="53A8CBB3" w14:textId="77777777" w:rsidR="0072248B" w:rsidRPr="00477CB5" w:rsidRDefault="0072248B" w:rsidP="0072248B">
      <w:pPr>
        <w:rPr>
          <w:szCs w:val="20"/>
        </w:rPr>
      </w:pPr>
      <w:r w:rsidRPr="00477CB5">
        <w:rPr>
          <w:b/>
          <w:szCs w:val="20"/>
        </w:rPr>
        <w:t>The Banks of Claudy</w:t>
      </w:r>
      <w:r w:rsidRPr="00477CB5">
        <w:rPr>
          <w:szCs w:val="20"/>
        </w:rPr>
        <w:t xml:space="preserve"> 154-5</w:t>
      </w:r>
    </w:p>
    <w:p w14:paraId="0D9B863F" w14:textId="77777777" w:rsidR="0072248B" w:rsidRPr="00477CB5" w:rsidRDefault="0072248B" w:rsidP="0072248B">
      <w:pPr>
        <w:rPr>
          <w:szCs w:val="20"/>
        </w:rPr>
      </w:pPr>
      <w:r w:rsidRPr="00477CB5">
        <w:rPr>
          <w:b/>
          <w:szCs w:val="20"/>
        </w:rPr>
        <w:t>The Banks of Dundee</w:t>
      </w:r>
      <w:r w:rsidRPr="00477CB5">
        <w:rPr>
          <w:szCs w:val="20"/>
        </w:rPr>
        <w:t xml:space="preserve"> 137-9</w:t>
      </w:r>
    </w:p>
    <w:p w14:paraId="2279C7CD" w14:textId="77777777" w:rsidR="0072248B" w:rsidRPr="00477CB5" w:rsidRDefault="0072248B" w:rsidP="0072248B">
      <w:pPr>
        <w:rPr>
          <w:szCs w:val="20"/>
        </w:rPr>
      </w:pPr>
      <w:r w:rsidRPr="00477CB5">
        <w:rPr>
          <w:b/>
          <w:szCs w:val="20"/>
        </w:rPr>
        <w:t>The Banks of the Nile</w:t>
      </w:r>
      <w:r w:rsidRPr="00477CB5">
        <w:rPr>
          <w:szCs w:val="20"/>
        </w:rPr>
        <w:t xml:space="preserve"> 178</w:t>
      </w:r>
    </w:p>
    <w:p w14:paraId="34F2BDB1" w14:textId="77777777" w:rsidR="0072248B" w:rsidRPr="00477CB5" w:rsidRDefault="0072248B" w:rsidP="0072248B">
      <w:pPr>
        <w:rPr>
          <w:szCs w:val="20"/>
        </w:rPr>
      </w:pPr>
      <w:r w:rsidRPr="00477CB5">
        <w:rPr>
          <w:b/>
          <w:szCs w:val="20"/>
        </w:rPr>
        <w:t>Barbara Allen</w:t>
      </w:r>
      <w:r w:rsidRPr="00477CB5">
        <w:rPr>
          <w:szCs w:val="20"/>
        </w:rPr>
        <w:t xml:space="preserve"> 60-5</w:t>
      </w:r>
    </w:p>
    <w:p w14:paraId="5F640E4F" w14:textId="77777777" w:rsidR="0072248B" w:rsidRPr="00477CB5" w:rsidRDefault="0072248B" w:rsidP="0072248B">
      <w:pPr>
        <w:rPr>
          <w:szCs w:val="20"/>
        </w:rPr>
      </w:pPr>
      <w:r w:rsidRPr="00477CB5">
        <w:rPr>
          <w:b/>
          <w:szCs w:val="20"/>
        </w:rPr>
        <w:t>Barbara Allen’s Cruelty</w:t>
      </w:r>
      <w:r w:rsidRPr="00477CB5">
        <w:rPr>
          <w:szCs w:val="20"/>
        </w:rPr>
        <w:t xml:space="preserve"> 61</w:t>
      </w:r>
    </w:p>
    <w:p w14:paraId="1C85D2D4" w14:textId="77777777" w:rsidR="0072248B" w:rsidRPr="00477CB5" w:rsidRDefault="0072248B" w:rsidP="0072248B">
      <w:pPr>
        <w:rPr>
          <w:szCs w:val="20"/>
        </w:rPr>
      </w:pPr>
      <w:r w:rsidRPr="00477CB5">
        <w:rPr>
          <w:b/>
          <w:szCs w:val="20"/>
        </w:rPr>
        <w:t>Barbara Ellen</w:t>
      </w:r>
      <w:r w:rsidRPr="00477CB5">
        <w:rPr>
          <w:szCs w:val="20"/>
        </w:rPr>
        <w:t xml:space="preserve"> 63</w:t>
      </w:r>
    </w:p>
    <w:p w14:paraId="54F5D898" w14:textId="77777777" w:rsidR="0072248B" w:rsidRPr="00477CB5" w:rsidRDefault="0072248B" w:rsidP="0072248B">
      <w:pPr>
        <w:rPr>
          <w:szCs w:val="20"/>
        </w:rPr>
      </w:pPr>
      <w:r w:rsidRPr="00477CB5">
        <w:rPr>
          <w:b/>
          <w:szCs w:val="20"/>
        </w:rPr>
        <w:t>Barbary Allen</w:t>
      </w:r>
      <w:r w:rsidRPr="00477CB5">
        <w:rPr>
          <w:szCs w:val="20"/>
        </w:rPr>
        <w:t xml:space="preserve"> 64, 65</w:t>
      </w:r>
    </w:p>
    <w:p w14:paraId="7683274B" w14:textId="77777777" w:rsidR="0072248B" w:rsidRPr="00477CB5" w:rsidRDefault="0072248B" w:rsidP="0072248B">
      <w:pPr>
        <w:rPr>
          <w:szCs w:val="20"/>
        </w:rPr>
      </w:pPr>
      <w:r w:rsidRPr="00477CB5">
        <w:rPr>
          <w:b/>
          <w:szCs w:val="20"/>
        </w:rPr>
        <w:t>Barbery Allen</w:t>
      </w:r>
      <w:r w:rsidRPr="00477CB5">
        <w:rPr>
          <w:szCs w:val="20"/>
        </w:rPr>
        <w:t xml:space="preserve"> 61</w:t>
      </w:r>
    </w:p>
    <w:p w14:paraId="20874D8D" w14:textId="77777777" w:rsidR="0072248B" w:rsidRPr="00477CB5" w:rsidRDefault="0072248B" w:rsidP="0072248B">
      <w:pPr>
        <w:rPr>
          <w:szCs w:val="20"/>
        </w:rPr>
      </w:pPr>
      <w:r w:rsidRPr="00477CB5">
        <w:rPr>
          <w:szCs w:val="20"/>
        </w:rPr>
        <w:t>Barbour, Frances, 16, 65, 86, 110, 126, 159, 265, 472</w:t>
      </w:r>
    </w:p>
    <w:p w14:paraId="01B6E3E2" w14:textId="77777777" w:rsidR="0072248B" w:rsidRPr="00477CB5" w:rsidRDefault="0072248B" w:rsidP="0072248B">
      <w:pPr>
        <w:rPr>
          <w:szCs w:val="20"/>
        </w:rPr>
      </w:pPr>
      <w:r w:rsidRPr="00477CB5">
        <w:rPr>
          <w:b/>
          <w:szCs w:val="20"/>
        </w:rPr>
        <w:t>Barbra Allen</w:t>
      </w:r>
      <w:r w:rsidRPr="00477CB5">
        <w:rPr>
          <w:szCs w:val="20"/>
        </w:rPr>
        <w:t xml:space="preserve"> 62</w:t>
      </w:r>
    </w:p>
    <w:p w14:paraId="6050F76B" w14:textId="77777777" w:rsidR="0072248B" w:rsidRPr="00477CB5" w:rsidRDefault="0072248B" w:rsidP="0072248B">
      <w:pPr>
        <w:rPr>
          <w:szCs w:val="20"/>
        </w:rPr>
      </w:pPr>
      <w:r w:rsidRPr="00477CB5">
        <w:rPr>
          <w:szCs w:val="20"/>
        </w:rPr>
        <w:t>Barnett, Mrs. George H. 13, 34, 84, 98, 136, 210, 262, 276, 279, 470, 500</w:t>
      </w:r>
    </w:p>
    <w:p w14:paraId="1D30A50F" w14:textId="77777777" w:rsidR="0072248B" w:rsidRPr="00477CB5" w:rsidRDefault="0072248B" w:rsidP="0072248B">
      <w:pPr>
        <w:rPr>
          <w:szCs w:val="20"/>
        </w:rPr>
      </w:pPr>
      <w:r w:rsidRPr="00477CB5">
        <w:rPr>
          <w:b/>
          <w:szCs w:val="20"/>
        </w:rPr>
        <w:t>Barney O’Lynn</w:t>
      </w:r>
      <w:r w:rsidRPr="00477CB5">
        <w:rPr>
          <w:szCs w:val="20"/>
        </w:rPr>
        <w:t xml:space="preserve"> 501</w:t>
      </w:r>
    </w:p>
    <w:p w14:paraId="6E38EB1E" w14:textId="77777777" w:rsidR="0072248B" w:rsidRPr="00477CB5" w:rsidRDefault="0072248B" w:rsidP="0072248B">
      <w:pPr>
        <w:rPr>
          <w:szCs w:val="20"/>
        </w:rPr>
      </w:pPr>
      <w:r w:rsidRPr="00477CB5">
        <w:rPr>
          <w:szCs w:val="20"/>
        </w:rPr>
        <w:t>Barton County 144</w:t>
      </w:r>
    </w:p>
    <w:p w14:paraId="18A0C05B" w14:textId="77777777" w:rsidR="0072248B" w:rsidRPr="00477CB5" w:rsidRDefault="0072248B" w:rsidP="0072248B">
      <w:pPr>
        <w:rPr>
          <w:szCs w:val="20"/>
        </w:rPr>
      </w:pPr>
      <w:r w:rsidRPr="00477CB5">
        <w:rPr>
          <w:szCs w:val="20"/>
        </w:rPr>
        <w:t>Barton, J. T. 420</w:t>
      </w:r>
    </w:p>
    <w:p w14:paraId="6A00309B" w14:textId="77777777" w:rsidR="0072248B" w:rsidRPr="00477CB5" w:rsidRDefault="0072248B" w:rsidP="0072248B">
      <w:pPr>
        <w:rPr>
          <w:szCs w:val="20"/>
        </w:rPr>
      </w:pPr>
      <w:r w:rsidRPr="00477CB5">
        <w:rPr>
          <w:szCs w:val="20"/>
        </w:rPr>
        <w:t>Batdorf, F. P. 215, 276, 429</w:t>
      </w:r>
    </w:p>
    <w:p w14:paraId="2455AA70" w14:textId="77777777" w:rsidR="0072248B" w:rsidRPr="00477CB5" w:rsidRDefault="0072248B" w:rsidP="0072248B">
      <w:pPr>
        <w:rPr>
          <w:szCs w:val="20"/>
        </w:rPr>
      </w:pPr>
      <w:r w:rsidRPr="00477CB5">
        <w:rPr>
          <w:szCs w:val="20"/>
        </w:rPr>
        <w:t>Bates County 106</w:t>
      </w:r>
    </w:p>
    <w:p w14:paraId="05785565" w14:textId="77777777" w:rsidR="0072248B" w:rsidRPr="00477CB5" w:rsidRDefault="0072248B" w:rsidP="0072248B">
      <w:pPr>
        <w:rPr>
          <w:szCs w:val="20"/>
        </w:rPr>
      </w:pPr>
      <w:r w:rsidRPr="00477CB5">
        <w:rPr>
          <w:b/>
          <w:szCs w:val="20"/>
        </w:rPr>
        <w:t>The Battle of Elkhorn Tavern</w:t>
      </w:r>
      <w:r w:rsidRPr="00477CB5">
        <w:rPr>
          <w:szCs w:val="20"/>
        </w:rPr>
        <w:t xml:space="preserve"> 368-9</w:t>
      </w:r>
    </w:p>
    <w:p w14:paraId="7470BAD6" w14:textId="77777777" w:rsidR="0072248B" w:rsidRPr="00477CB5" w:rsidRDefault="0072248B" w:rsidP="0072248B">
      <w:pPr>
        <w:rPr>
          <w:szCs w:val="20"/>
        </w:rPr>
      </w:pPr>
      <w:r w:rsidRPr="00477CB5">
        <w:rPr>
          <w:b/>
          <w:szCs w:val="20"/>
        </w:rPr>
        <w:t>The Battle of Fredericksburg</w:t>
      </w:r>
      <w:r w:rsidRPr="00477CB5">
        <w:rPr>
          <w:szCs w:val="20"/>
        </w:rPr>
        <w:t xml:space="preserve"> 383</w:t>
      </w:r>
    </w:p>
    <w:p w14:paraId="23BC97F5" w14:textId="77777777" w:rsidR="0072248B" w:rsidRPr="00477CB5" w:rsidRDefault="0072248B" w:rsidP="0072248B">
      <w:pPr>
        <w:rPr>
          <w:szCs w:val="20"/>
        </w:rPr>
      </w:pPr>
      <w:r w:rsidRPr="00477CB5">
        <w:rPr>
          <w:b/>
          <w:szCs w:val="20"/>
        </w:rPr>
        <w:t xml:space="preserve">Battle of Pea Ridge </w:t>
      </w:r>
      <w:r w:rsidRPr="00477CB5">
        <w:rPr>
          <w:szCs w:val="20"/>
        </w:rPr>
        <w:t>368</w:t>
      </w:r>
    </w:p>
    <w:p w14:paraId="151E615B" w14:textId="77777777" w:rsidR="0072248B" w:rsidRPr="00477CB5" w:rsidRDefault="0072248B" w:rsidP="0072248B">
      <w:pPr>
        <w:rPr>
          <w:szCs w:val="20"/>
        </w:rPr>
      </w:pPr>
      <w:r w:rsidRPr="00477CB5">
        <w:rPr>
          <w:szCs w:val="20"/>
        </w:rPr>
        <w:t>Baxter County, Arkansas 304</w:t>
      </w:r>
    </w:p>
    <w:p w14:paraId="4989A13F" w14:textId="77777777" w:rsidR="0072248B" w:rsidRPr="00477CB5" w:rsidRDefault="0072248B" w:rsidP="0072248B">
      <w:pPr>
        <w:rPr>
          <w:szCs w:val="20"/>
        </w:rPr>
      </w:pPr>
      <w:r w:rsidRPr="00477CB5">
        <w:rPr>
          <w:szCs w:val="20"/>
        </w:rPr>
        <w:t>Beach, M. F. 353, 354, 355</w:t>
      </w:r>
    </w:p>
    <w:p w14:paraId="3FFBC8C6" w14:textId="77777777" w:rsidR="0072248B" w:rsidRPr="00477CB5" w:rsidRDefault="0072248B" w:rsidP="0072248B">
      <w:pPr>
        <w:rPr>
          <w:szCs w:val="20"/>
        </w:rPr>
      </w:pPr>
      <w:r w:rsidRPr="00477CB5">
        <w:rPr>
          <w:b/>
          <w:szCs w:val="20"/>
        </w:rPr>
        <w:t xml:space="preserve">Beautiful light o’er the sea </w:t>
      </w:r>
      <w:r w:rsidRPr="00477CB5">
        <w:rPr>
          <w:szCs w:val="20"/>
        </w:rPr>
        <w:t>494</w:t>
      </w:r>
    </w:p>
    <w:p w14:paraId="39523A6F" w14:textId="77777777" w:rsidR="0072248B" w:rsidRPr="00477CB5" w:rsidRDefault="0072248B" w:rsidP="0072248B">
      <w:pPr>
        <w:rPr>
          <w:szCs w:val="20"/>
        </w:rPr>
      </w:pPr>
      <w:r w:rsidRPr="00477CB5">
        <w:rPr>
          <w:b/>
          <w:szCs w:val="20"/>
        </w:rPr>
        <w:t>The Beaver Cap</w:t>
      </w:r>
      <w:r w:rsidRPr="00477CB5">
        <w:rPr>
          <w:szCs w:val="20"/>
        </w:rPr>
        <w:t xml:space="preserve"> 435</w:t>
      </w:r>
    </w:p>
    <w:p w14:paraId="22987A62" w14:textId="77777777" w:rsidR="0072248B" w:rsidRPr="00477CB5" w:rsidRDefault="0072248B" w:rsidP="0072248B">
      <w:pPr>
        <w:rPr>
          <w:szCs w:val="20"/>
        </w:rPr>
      </w:pPr>
      <w:r w:rsidRPr="00477CB5">
        <w:rPr>
          <w:szCs w:val="20"/>
        </w:rPr>
        <w:t>Bedford, Elizabeth 270</w:t>
      </w:r>
    </w:p>
    <w:p w14:paraId="4E9BD512" w14:textId="77777777" w:rsidR="0072248B" w:rsidRPr="00477CB5" w:rsidRDefault="0072248B" w:rsidP="0072248B">
      <w:pPr>
        <w:rPr>
          <w:szCs w:val="20"/>
        </w:rPr>
      </w:pPr>
      <w:r w:rsidRPr="00477CB5">
        <w:rPr>
          <w:b/>
          <w:szCs w:val="20"/>
        </w:rPr>
        <w:t xml:space="preserve">Bedroom Window </w:t>
      </w:r>
      <w:r w:rsidRPr="00477CB5">
        <w:rPr>
          <w:szCs w:val="20"/>
        </w:rPr>
        <w:t>188-23</w:t>
      </w:r>
    </w:p>
    <w:p w14:paraId="4B49FAB7" w14:textId="77777777" w:rsidR="0072248B" w:rsidRPr="00477CB5" w:rsidRDefault="0072248B" w:rsidP="0072248B">
      <w:pPr>
        <w:rPr>
          <w:szCs w:val="20"/>
        </w:rPr>
      </w:pPr>
      <w:r w:rsidRPr="00477CB5">
        <w:rPr>
          <w:szCs w:val="20"/>
        </w:rPr>
        <w:t xml:space="preserve"> Berks County, Pennsylvania 238</w:t>
      </w:r>
    </w:p>
    <w:p w14:paraId="70241CE3" w14:textId="77777777" w:rsidR="0072248B" w:rsidRPr="00477CB5" w:rsidRDefault="0072248B" w:rsidP="0072248B">
      <w:pPr>
        <w:rPr>
          <w:szCs w:val="20"/>
        </w:rPr>
      </w:pPr>
      <w:r w:rsidRPr="00477CB5">
        <w:rPr>
          <w:b/>
          <w:szCs w:val="20"/>
        </w:rPr>
        <w:t xml:space="preserve">The Berkshire Tragedy </w:t>
      </w:r>
      <w:r w:rsidRPr="00477CB5">
        <w:rPr>
          <w:szCs w:val="20"/>
        </w:rPr>
        <w:t>133</w:t>
      </w:r>
    </w:p>
    <w:p w14:paraId="34752B93" w14:textId="77777777" w:rsidR="0072248B" w:rsidRPr="00477CB5" w:rsidRDefault="0072248B" w:rsidP="0072248B">
      <w:pPr>
        <w:rPr>
          <w:szCs w:val="20"/>
        </w:rPr>
      </w:pPr>
      <w:r w:rsidRPr="00477CB5">
        <w:rPr>
          <w:szCs w:val="20"/>
        </w:rPr>
        <w:t>Berry, Ethel J. 409</w:t>
      </w:r>
    </w:p>
    <w:p w14:paraId="0E156AAA" w14:textId="77777777" w:rsidR="0072248B" w:rsidRPr="00477CB5" w:rsidRDefault="0072248B" w:rsidP="0072248B">
      <w:pPr>
        <w:rPr>
          <w:szCs w:val="20"/>
        </w:rPr>
      </w:pPr>
      <w:r w:rsidRPr="00477CB5">
        <w:rPr>
          <w:szCs w:val="20"/>
        </w:rPr>
        <w:t>Bess, Charles 57, 467</w:t>
      </w:r>
    </w:p>
    <w:p w14:paraId="66A9C170" w14:textId="77777777" w:rsidR="0072248B" w:rsidRPr="00477CB5" w:rsidRDefault="0072248B" w:rsidP="0072248B">
      <w:pPr>
        <w:rPr>
          <w:szCs w:val="20"/>
        </w:rPr>
      </w:pPr>
      <w:r w:rsidRPr="00477CB5">
        <w:rPr>
          <w:szCs w:val="20"/>
        </w:rPr>
        <w:t>Bess, Jacob 57, 467</w:t>
      </w:r>
    </w:p>
    <w:p w14:paraId="196EE30C" w14:textId="77777777" w:rsidR="0072248B" w:rsidRPr="00477CB5" w:rsidRDefault="0072248B" w:rsidP="0072248B">
      <w:pPr>
        <w:rPr>
          <w:szCs w:val="20"/>
        </w:rPr>
      </w:pPr>
      <w:r w:rsidRPr="00477CB5">
        <w:rPr>
          <w:b/>
          <w:szCs w:val="20"/>
        </w:rPr>
        <w:t xml:space="preserve">Betsy from Pike </w:t>
      </w:r>
      <w:r w:rsidRPr="00477CB5">
        <w:rPr>
          <w:szCs w:val="20"/>
        </w:rPr>
        <w:t>343-5</w:t>
      </w:r>
    </w:p>
    <w:p w14:paraId="4E08F26A" w14:textId="77777777" w:rsidR="0072248B" w:rsidRPr="00477CB5" w:rsidRDefault="0072248B" w:rsidP="0072248B">
      <w:pPr>
        <w:rPr>
          <w:szCs w:val="20"/>
        </w:rPr>
      </w:pPr>
      <w:r w:rsidRPr="00477CB5">
        <w:rPr>
          <w:szCs w:val="20"/>
        </w:rPr>
        <w:t>Bevier, Mrs. 51</w:t>
      </w:r>
    </w:p>
    <w:p w14:paraId="4848A90B" w14:textId="77777777" w:rsidR="0072248B" w:rsidRPr="00477CB5" w:rsidRDefault="0072248B" w:rsidP="0072248B">
      <w:pPr>
        <w:rPr>
          <w:szCs w:val="20"/>
        </w:rPr>
      </w:pPr>
      <w:r w:rsidRPr="00477CB5">
        <w:rPr>
          <w:b/>
          <w:szCs w:val="20"/>
        </w:rPr>
        <w:t xml:space="preserve">The Bicera </w:t>
      </w:r>
      <w:r w:rsidRPr="00477CB5">
        <w:rPr>
          <w:szCs w:val="20"/>
        </w:rPr>
        <w:t>423</w:t>
      </w:r>
    </w:p>
    <w:p w14:paraId="2689F15A" w14:textId="77777777" w:rsidR="0072248B" w:rsidRPr="00477CB5" w:rsidRDefault="0072248B" w:rsidP="0072248B">
      <w:pPr>
        <w:rPr>
          <w:szCs w:val="20"/>
        </w:rPr>
      </w:pPr>
      <w:r w:rsidRPr="00477CB5">
        <w:rPr>
          <w:b/>
          <w:szCs w:val="20"/>
        </w:rPr>
        <w:t>Bill Stafford</w:t>
      </w:r>
      <w:r w:rsidRPr="00477CB5">
        <w:rPr>
          <w:szCs w:val="20"/>
        </w:rPr>
        <w:t xml:space="preserve"> 424-6</w:t>
      </w:r>
    </w:p>
    <w:p w14:paraId="14FCC1D2" w14:textId="77777777" w:rsidR="0072248B" w:rsidRPr="00477CB5" w:rsidRDefault="0072248B" w:rsidP="0072248B">
      <w:pPr>
        <w:rPr>
          <w:szCs w:val="20"/>
        </w:rPr>
      </w:pPr>
      <w:r w:rsidRPr="00477CB5">
        <w:rPr>
          <w:szCs w:val="20"/>
        </w:rPr>
        <w:t>Billings, James V. 430</w:t>
      </w:r>
    </w:p>
    <w:p w14:paraId="3FA44AA3" w14:textId="77777777" w:rsidR="0072248B" w:rsidRPr="00477CB5" w:rsidRDefault="0072248B" w:rsidP="0072248B">
      <w:pPr>
        <w:rPr>
          <w:szCs w:val="20"/>
        </w:rPr>
      </w:pPr>
      <w:r w:rsidRPr="00477CB5">
        <w:rPr>
          <w:b/>
          <w:szCs w:val="20"/>
        </w:rPr>
        <w:t>Billy Barlow</w:t>
      </w:r>
      <w:r w:rsidRPr="00477CB5">
        <w:rPr>
          <w:szCs w:val="20"/>
        </w:rPr>
        <w:t xml:space="preserve"> 253-5</w:t>
      </w:r>
    </w:p>
    <w:p w14:paraId="1CD035A5" w14:textId="77777777" w:rsidR="0072248B" w:rsidRPr="00477CB5" w:rsidRDefault="0072248B" w:rsidP="0072248B">
      <w:pPr>
        <w:rPr>
          <w:szCs w:val="20"/>
        </w:rPr>
      </w:pPr>
      <w:r w:rsidRPr="00477CB5">
        <w:rPr>
          <w:b/>
          <w:szCs w:val="20"/>
        </w:rPr>
        <w:t>Billy Boy</w:t>
      </w:r>
      <w:r w:rsidRPr="00477CB5">
        <w:rPr>
          <w:szCs w:val="20"/>
        </w:rPr>
        <w:t xml:space="preserve"> 499-501</w:t>
      </w:r>
    </w:p>
    <w:p w14:paraId="7AA6BA07" w14:textId="77777777" w:rsidR="0072248B" w:rsidRPr="00477CB5" w:rsidRDefault="0072248B" w:rsidP="0072248B">
      <w:pPr>
        <w:rPr>
          <w:szCs w:val="20"/>
        </w:rPr>
      </w:pPr>
      <w:r w:rsidRPr="00477CB5">
        <w:rPr>
          <w:b/>
          <w:szCs w:val="20"/>
        </w:rPr>
        <w:t>Billy Grimes</w:t>
      </w:r>
      <w:r w:rsidRPr="00477CB5">
        <w:rPr>
          <w:szCs w:val="20"/>
        </w:rPr>
        <w:t xml:space="preserve"> 251-2</w:t>
      </w:r>
    </w:p>
    <w:p w14:paraId="693B9C7F" w14:textId="77777777" w:rsidR="0072248B" w:rsidRPr="00477CB5" w:rsidRDefault="0072248B" w:rsidP="0072248B">
      <w:pPr>
        <w:rPr>
          <w:szCs w:val="20"/>
        </w:rPr>
      </w:pPr>
      <w:r w:rsidRPr="00477CB5">
        <w:rPr>
          <w:szCs w:val="20"/>
        </w:rPr>
        <w:t>Bingaman, Fred 233</w:t>
      </w:r>
    </w:p>
    <w:p w14:paraId="2EEF9B04" w14:textId="77777777" w:rsidR="0072248B" w:rsidRPr="00477CB5" w:rsidRDefault="0072248B" w:rsidP="0072248B">
      <w:pPr>
        <w:rPr>
          <w:szCs w:val="20"/>
        </w:rPr>
      </w:pPr>
      <w:r w:rsidRPr="00477CB5">
        <w:rPr>
          <w:b/>
          <w:szCs w:val="20"/>
        </w:rPr>
        <w:t>Birdie darling</w:t>
      </w:r>
      <w:r w:rsidRPr="00477CB5">
        <w:rPr>
          <w:szCs w:val="20"/>
        </w:rPr>
        <w:t xml:space="preserve"> 210</w:t>
      </w:r>
    </w:p>
    <w:p w14:paraId="391AAAFD" w14:textId="77777777" w:rsidR="0072248B" w:rsidRPr="00477CB5" w:rsidRDefault="0072248B" w:rsidP="0072248B">
      <w:pPr>
        <w:rPr>
          <w:szCs w:val="20"/>
        </w:rPr>
      </w:pPr>
      <w:r w:rsidRPr="00477CB5">
        <w:rPr>
          <w:b/>
          <w:szCs w:val="20"/>
        </w:rPr>
        <w:t xml:space="preserve">Bird in the Cage </w:t>
      </w:r>
      <w:r w:rsidRPr="00477CB5">
        <w:rPr>
          <w:szCs w:val="20"/>
        </w:rPr>
        <w:t>488-9</w:t>
      </w:r>
    </w:p>
    <w:p w14:paraId="4F1E9123" w14:textId="77777777" w:rsidR="0072248B" w:rsidRPr="00477CB5" w:rsidRDefault="0072248B" w:rsidP="0072248B">
      <w:pPr>
        <w:rPr>
          <w:szCs w:val="20"/>
        </w:rPr>
      </w:pPr>
      <w:r w:rsidRPr="00477CB5">
        <w:rPr>
          <w:b/>
          <w:szCs w:val="20"/>
        </w:rPr>
        <w:t>The Bitter Withy</w:t>
      </w:r>
      <w:r w:rsidRPr="00477CB5">
        <w:rPr>
          <w:szCs w:val="20"/>
        </w:rPr>
        <w:t xml:space="preserve"> 102</w:t>
      </w:r>
    </w:p>
    <w:p w14:paraId="62B2D4C3" w14:textId="77777777" w:rsidR="0072248B" w:rsidRPr="00477CB5" w:rsidRDefault="0072248B" w:rsidP="0072248B">
      <w:pPr>
        <w:rPr>
          <w:szCs w:val="20"/>
        </w:rPr>
      </w:pPr>
      <w:r w:rsidRPr="00477CB5">
        <w:rPr>
          <w:b/>
          <w:szCs w:val="20"/>
        </w:rPr>
        <w:t>Black-eyed Susan</w:t>
      </w:r>
      <w:r w:rsidRPr="00477CB5">
        <w:rPr>
          <w:szCs w:val="20"/>
        </w:rPr>
        <w:t xml:space="preserve"> xii</w:t>
      </w:r>
    </w:p>
    <w:p w14:paraId="01993002" w14:textId="77777777" w:rsidR="0072248B" w:rsidRPr="00477CB5" w:rsidRDefault="0072248B" w:rsidP="0072248B">
      <w:pPr>
        <w:rPr>
          <w:szCs w:val="20"/>
        </w:rPr>
      </w:pPr>
      <w:r w:rsidRPr="00477CB5">
        <w:rPr>
          <w:b/>
          <w:szCs w:val="20"/>
        </w:rPr>
        <w:t>Blackfoot Rangers</w:t>
      </w:r>
      <w:r w:rsidRPr="00477CB5">
        <w:rPr>
          <w:szCs w:val="20"/>
        </w:rPr>
        <w:t xml:space="preserve"> 354</w:t>
      </w:r>
    </w:p>
    <w:p w14:paraId="6CD3772B" w14:textId="77777777" w:rsidR="0072248B" w:rsidRPr="00477CB5" w:rsidRDefault="0072248B" w:rsidP="0072248B">
      <w:pPr>
        <w:rPr>
          <w:szCs w:val="20"/>
        </w:rPr>
      </w:pPr>
      <w:r w:rsidRPr="00477CB5">
        <w:rPr>
          <w:b/>
          <w:szCs w:val="20"/>
        </w:rPr>
        <w:t xml:space="preserve">Black Jack Daley </w:t>
      </w:r>
      <w:r w:rsidRPr="00477CB5">
        <w:rPr>
          <w:szCs w:val="20"/>
        </w:rPr>
        <w:t>74</w:t>
      </w:r>
    </w:p>
    <w:p w14:paraId="078FA08A" w14:textId="77777777" w:rsidR="0072248B" w:rsidRPr="00477CB5" w:rsidRDefault="0072248B" w:rsidP="0072248B">
      <w:pPr>
        <w:keepNext/>
        <w:outlineLvl w:val="3"/>
        <w:rPr>
          <w:szCs w:val="20"/>
        </w:rPr>
      </w:pPr>
      <w:r w:rsidRPr="00477CB5">
        <w:rPr>
          <w:b/>
          <w:szCs w:val="20"/>
        </w:rPr>
        <w:t xml:space="preserve">Black Jack Davy </w:t>
      </w:r>
      <w:r w:rsidRPr="00477CB5">
        <w:rPr>
          <w:szCs w:val="20"/>
        </w:rPr>
        <w:t>74</w:t>
      </w:r>
    </w:p>
    <w:p w14:paraId="2C0E8D26" w14:textId="77777777" w:rsidR="0072248B" w:rsidRPr="00477CB5" w:rsidRDefault="0072248B" w:rsidP="0072248B">
      <w:pPr>
        <w:rPr>
          <w:szCs w:val="20"/>
        </w:rPr>
      </w:pPr>
      <w:r w:rsidRPr="00477CB5">
        <w:rPr>
          <w:szCs w:val="20"/>
        </w:rPr>
        <w:t>Blair, Jessie 496</w:t>
      </w:r>
    </w:p>
    <w:p w14:paraId="4549BB6D" w14:textId="77777777" w:rsidR="0072248B" w:rsidRPr="00477CB5" w:rsidRDefault="0072248B" w:rsidP="0072248B">
      <w:pPr>
        <w:rPr>
          <w:szCs w:val="20"/>
        </w:rPr>
      </w:pPr>
      <w:r w:rsidRPr="00477CB5">
        <w:rPr>
          <w:b/>
          <w:szCs w:val="20"/>
        </w:rPr>
        <w:t xml:space="preserve">The Blind Boy </w:t>
      </w:r>
      <w:r w:rsidRPr="00477CB5">
        <w:rPr>
          <w:szCs w:val="20"/>
        </w:rPr>
        <w:t>446</w:t>
      </w:r>
    </w:p>
    <w:p w14:paraId="38A82F85" w14:textId="77777777" w:rsidR="0072248B" w:rsidRPr="00477CB5" w:rsidRDefault="0072248B" w:rsidP="0072248B">
      <w:pPr>
        <w:rPr>
          <w:szCs w:val="20"/>
        </w:rPr>
      </w:pPr>
      <w:r w:rsidRPr="00477CB5">
        <w:rPr>
          <w:b/>
          <w:szCs w:val="20"/>
        </w:rPr>
        <w:t>The Blind Child</w:t>
      </w:r>
      <w:r w:rsidRPr="00477CB5">
        <w:rPr>
          <w:szCs w:val="20"/>
        </w:rPr>
        <w:t xml:space="preserve"> 275-6</w:t>
      </w:r>
    </w:p>
    <w:p w14:paraId="2733E2E0" w14:textId="77777777" w:rsidR="0072248B" w:rsidRPr="00477CB5" w:rsidRDefault="0072248B" w:rsidP="0072248B">
      <w:pPr>
        <w:rPr>
          <w:szCs w:val="20"/>
        </w:rPr>
      </w:pPr>
    </w:p>
    <w:p w14:paraId="0C9371E3" w14:textId="77777777" w:rsidR="0072248B" w:rsidRPr="00477CB5" w:rsidRDefault="0072248B" w:rsidP="0072248B">
      <w:pPr>
        <w:rPr>
          <w:szCs w:val="20"/>
        </w:rPr>
      </w:pPr>
      <w:r w:rsidRPr="00477CB5">
        <w:rPr>
          <w:szCs w:val="20"/>
        </w:rPr>
        <w:t>(524)</w:t>
      </w:r>
    </w:p>
    <w:p w14:paraId="0F84C206" w14:textId="77777777" w:rsidR="0072248B" w:rsidRPr="00477CB5" w:rsidRDefault="0072248B" w:rsidP="0072248B">
      <w:pPr>
        <w:rPr>
          <w:szCs w:val="20"/>
        </w:rPr>
      </w:pPr>
      <w:r w:rsidRPr="00477CB5">
        <w:rPr>
          <w:b/>
          <w:szCs w:val="20"/>
        </w:rPr>
        <w:t>The Blind Fiddler</w:t>
      </w:r>
      <w:r w:rsidRPr="00477CB5">
        <w:rPr>
          <w:szCs w:val="20"/>
        </w:rPr>
        <w:t xml:space="preserve"> 446</w:t>
      </w:r>
    </w:p>
    <w:p w14:paraId="73140843" w14:textId="77777777" w:rsidR="0072248B" w:rsidRPr="00477CB5" w:rsidRDefault="0072248B" w:rsidP="0072248B">
      <w:pPr>
        <w:rPr>
          <w:szCs w:val="20"/>
        </w:rPr>
      </w:pPr>
      <w:r w:rsidRPr="00477CB5">
        <w:rPr>
          <w:b/>
          <w:szCs w:val="20"/>
        </w:rPr>
        <w:t xml:space="preserve">The Blind Girl </w:t>
      </w:r>
      <w:r w:rsidRPr="00477CB5">
        <w:rPr>
          <w:szCs w:val="20"/>
        </w:rPr>
        <w:t xml:space="preserve"> 275-6</w:t>
      </w:r>
    </w:p>
    <w:p w14:paraId="628DF95C" w14:textId="77777777" w:rsidR="0072248B" w:rsidRPr="00477CB5" w:rsidRDefault="0072248B" w:rsidP="0072248B">
      <w:pPr>
        <w:rPr>
          <w:szCs w:val="20"/>
        </w:rPr>
      </w:pPr>
      <w:r w:rsidRPr="00477CB5">
        <w:rPr>
          <w:b/>
          <w:szCs w:val="20"/>
        </w:rPr>
        <w:t>The Bloody Miller</w:t>
      </w:r>
      <w:r w:rsidRPr="00477CB5">
        <w:rPr>
          <w:szCs w:val="20"/>
        </w:rPr>
        <w:t xml:space="preserve"> 133</w:t>
      </w:r>
    </w:p>
    <w:p w14:paraId="7BA4248C" w14:textId="77777777" w:rsidR="0072248B" w:rsidRPr="00477CB5" w:rsidRDefault="0072248B" w:rsidP="0072248B">
      <w:pPr>
        <w:rPr>
          <w:szCs w:val="20"/>
        </w:rPr>
      </w:pPr>
      <w:r w:rsidRPr="00477CB5">
        <w:rPr>
          <w:b/>
          <w:szCs w:val="20"/>
        </w:rPr>
        <w:t>The Blue-eyed Boy</w:t>
      </w:r>
      <w:r w:rsidRPr="00477CB5">
        <w:rPr>
          <w:szCs w:val="20"/>
        </w:rPr>
        <w:t xml:space="preserve"> 478-80</w:t>
      </w:r>
    </w:p>
    <w:p w14:paraId="631AFECD" w14:textId="77777777" w:rsidR="0072248B" w:rsidRPr="00477CB5" w:rsidRDefault="0072248B" w:rsidP="0072248B">
      <w:pPr>
        <w:rPr>
          <w:szCs w:val="20"/>
        </w:rPr>
      </w:pPr>
      <w:r w:rsidRPr="00477CB5">
        <w:rPr>
          <w:szCs w:val="20"/>
        </w:rPr>
        <w:t>Blue, J. W. 31</w:t>
      </w:r>
    </w:p>
    <w:p w14:paraId="1DADE6B3" w14:textId="77777777" w:rsidR="0072248B" w:rsidRPr="00477CB5" w:rsidRDefault="0072248B" w:rsidP="0072248B">
      <w:pPr>
        <w:rPr>
          <w:szCs w:val="20"/>
        </w:rPr>
      </w:pPr>
      <w:r w:rsidRPr="00477CB5">
        <w:rPr>
          <w:szCs w:val="20"/>
        </w:rPr>
        <w:t xml:space="preserve">Bolinger County xi, 21, 50, 53, 62, 95, 122, 149, 207, 237, 261, 271, 274, 276, 277, 278, </w:t>
      </w:r>
    </w:p>
    <w:p w14:paraId="33782DE8" w14:textId="77777777" w:rsidR="0072248B" w:rsidRPr="00477CB5" w:rsidRDefault="0072248B" w:rsidP="0072248B">
      <w:pPr>
        <w:rPr>
          <w:szCs w:val="20"/>
        </w:rPr>
      </w:pPr>
      <w:r w:rsidRPr="00477CB5">
        <w:rPr>
          <w:szCs w:val="20"/>
        </w:rPr>
        <w:t xml:space="preserve">   298, 326, 337, 339, 342, 390, 394, 400, 401, 420, 424, 428, 438, 441, 448, 453, 459, </w:t>
      </w:r>
    </w:p>
    <w:p w14:paraId="2485DEB2" w14:textId="77777777" w:rsidR="0072248B" w:rsidRPr="00477CB5" w:rsidRDefault="0072248B" w:rsidP="0072248B">
      <w:pPr>
        <w:rPr>
          <w:szCs w:val="20"/>
        </w:rPr>
      </w:pPr>
      <w:r w:rsidRPr="00477CB5">
        <w:rPr>
          <w:szCs w:val="20"/>
        </w:rPr>
        <w:t xml:space="preserve">   465, 467, 468, 478, 514</w:t>
      </w:r>
    </w:p>
    <w:p w14:paraId="3EBD1C18" w14:textId="77777777" w:rsidR="0072248B" w:rsidRPr="00477CB5" w:rsidRDefault="0072248B" w:rsidP="0072248B">
      <w:pPr>
        <w:rPr>
          <w:szCs w:val="20"/>
        </w:rPr>
      </w:pPr>
      <w:r w:rsidRPr="00477CB5">
        <w:rPr>
          <w:szCs w:val="20"/>
        </w:rPr>
        <w:t>Bond, Emma 127</w:t>
      </w:r>
    </w:p>
    <w:p w14:paraId="77EB9EDB" w14:textId="77777777" w:rsidR="0072248B" w:rsidRPr="00477CB5" w:rsidRDefault="0072248B" w:rsidP="0072248B">
      <w:pPr>
        <w:rPr>
          <w:szCs w:val="20"/>
        </w:rPr>
      </w:pPr>
      <w:r w:rsidRPr="00477CB5">
        <w:rPr>
          <w:b/>
          <w:szCs w:val="20"/>
        </w:rPr>
        <w:t>Bonny Barbara Allen</w:t>
      </w:r>
      <w:r w:rsidRPr="00477CB5">
        <w:rPr>
          <w:szCs w:val="20"/>
        </w:rPr>
        <w:t xml:space="preserve"> 65</w:t>
      </w:r>
    </w:p>
    <w:p w14:paraId="253A251B" w14:textId="77777777" w:rsidR="0072248B" w:rsidRPr="00477CB5" w:rsidRDefault="0072248B" w:rsidP="0072248B">
      <w:pPr>
        <w:rPr>
          <w:szCs w:val="20"/>
        </w:rPr>
      </w:pPr>
      <w:r w:rsidRPr="00477CB5">
        <w:rPr>
          <w:b/>
          <w:szCs w:val="20"/>
        </w:rPr>
        <w:t>The Bonny Blue Flag</w:t>
      </w:r>
      <w:r w:rsidRPr="00477CB5">
        <w:rPr>
          <w:szCs w:val="20"/>
        </w:rPr>
        <w:t xml:space="preserve"> 357-9</w:t>
      </w:r>
    </w:p>
    <w:p w14:paraId="42AE45DD" w14:textId="77777777" w:rsidR="0072248B" w:rsidRPr="00477CB5" w:rsidRDefault="0072248B" w:rsidP="0072248B">
      <w:pPr>
        <w:rPr>
          <w:szCs w:val="20"/>
        </w:rPr>
      </w:pPr>
      <w:r w:rsidRPr="00477CB5">
        <w:rPr>
          <w:b/>
          <w:szCs w:val="20"/>
        </w:rPr>
        <w:t>The Bonny Lass o’Fyvie</w:t>
      </w:r>
      <w:r w:rsidRPr="00477CB5">
        <w:rPr>
          <w:szCs w:val="20"/>
        </w:rPr>
        <w:t xml:space="preserve"> 169</w:t>
      </w:r>
    </w:p>
    <w:p w14:paraId="32BB0CF2" w14:textId="77777777" w:rsidR="0072248B" w:rsidRPr="00477CB5" w:rsidRDefault="0072248B" w:rsidP="0072248B">
      <w:pPr>
        <w:rPr>
          <w:szCs w:val="20"/>
        </w:rPr>
      </w:pPr>
      <w:r w:rsidRPr="00477CB5">
        <w:rPr>
          <w:szCs w:val="20"/>
        </w:rPr>
        <w:t xml:space="preserve">Boone County 34, 42, 65, 84, 125, 141, 143, 187, 206, 209, 217, 221, 327, 406, 413, 428, </w:t>
      </w:r>
    </w:p>
    <w:p w14:paraId="4CEC7BB3" w14:textId="77777777" w:rsidR="0072248B" w:rsidRPr="00477CB5" w:rsidRDefault="0072248B" w:rsidP="0072248B">
      <w:pPr>
        <w:rPr>
          <w:szCs w:val="20"/>
        </w:rPr>
      </w:pPr>
      <w:r w:rsidRPr="00477CB5">
        <w:rPr>
          <w:szCs w:val="20"/>
        </w:rPr>
        <w:t xml:space="preserve">   461, 474, 480, 483, 490, 493, 494, 502</w:t>
      </w:r>
    </w:p>
    <w:p w14:paraId="27526F6D" w14:textId="77777777" w:rsidR="0072248B" w:rsidRPr="00477CB5" w:rsidRDefault="0072248B" w:rsidP="0072248B">
      <w:pPr>
        <w:rPr>
          <w:szCs w:val="20"/>
        </w:rPr>
      </w:pPr>
      <w:r w:rsidRPr="00477CB5">
        <w:rPr>
          <w:szCs w:val="20"/>
        </w:rPr>
        <w:t>Bostic, John 508</w:t>
      </w:r>
    </w:p>
    <w:p w14:paraId="20896392" w14:textId="77777777" w:rsidR="0072248B" w:rsidRPr="00477CB5" w:rsidRDefault="0072248B" w:rsidP="0072248B">
      <w:pPr>
        <w:rPr>
          <w:szCs w:val="20"/>
        </w:rPr>
      </w:pPr>
      <w:r w:rsidRPr="00477CB5">
        <w:rPr>
          <w:szCs w:val="20"/>
        </w:rPr>
        <w:t>Boundy, Emma 144</w:t>
      </w:r>
    </w:p>
    <w:p w14:paraId="51BD89A4" w14:textId="77777777" w:rsidR="0072248B" w:rsidRPr="00477CB5" w:rsidRDefault="0072248B" w:rsidP="0072248B">
      <w:pPr>
        <w:rPr>
          <w:szCs w:val="20"/>
        </w:rPr>
      </w:pPr>
      <w:r w:rsidRPr="00477CB5">
        <w:rPr>
          <w:szCs w:val="20"/>
        </w:rPr>
        <w:t>Bowman, Mrs. 149</w:t>
      </w:r>
    </w:p>
    <w:p w14:paraId="6F563BDB" w14:textId="77777777" w:rsidR="0072248B" w:rsidRPr="00477CB5" w:rsidRDefault="0072248B" w:rsidP="0072248B">
      <w:pPr>
        <w:rPr>
          <w:szCs w:val="20"/>
        </w:rPr>
      </w:pPr>
      <w:r w:rsidRPr="00477CB5">
        <w:rPr>
          <w:b/>
          <w:szCs w:val="20"/>
        </w:rPr>
        <w:t>Bracey on the Shore</w:t>
      </w:r>
      <w:r w:rsidRPr="00477CB5">
        <w:rPr>
          <w:szCs w:val="20"/>
        </w:rPr>
        <w:t xml:space="preserve"> 284</w:t>
      </w:r>
    </w:p>
    <w:p w14:paraId="5A43343F" w14:textId="77777777" w:rsidR="0072248B" w:rsidRPr="00477CB5" w:rsidRDefault="0072248B" w:rsidP="0072248B">
      <w:pPr>
        <w:rPr>
          <w:szCs w:val="20"/>
        </w:rPr>
      </w:pPr>
      <w:r w:rsidRPr="00477CB5">
        <w:rPr>
          <w:b/>
          <w:szCs w:val="20"/>
        </w:rPr>
        <w:t>The Bramble Briar</w:t>
      </w:r>
      <w:r w:rsidRPr="00477CB5">
        <w:rPr>
          <w:szCs w:val="20"/>
        </w:rPr>
        <w:t xml:space="preserve"> 109-11</w:t>
      </w:r>
    </w:p>
    <w:p w14:paraId="5F38401C" w14:textId="77777777" w:rsidR="0072248B" w:rsidRPr="00477CB5" w:rsidRDefault="0072248B" w:rsidP="0072248B">
      <w:pPr>
        <w:rPr>
          <w:szCs w:val="20"/>
        </w:rPr>
      </w:pPr>
      <w:r w:rsidRPr="00477CB5">
        <w:rPr>
          <w:szCs w:val="20"/>
        </w:rPr>
        <w:t>Brant, Carrie 294</w:t>
      </w:r>
    </w:p>
    <w:p w14:paraId="0C00493E" w14:textId="77777777" w:rsidR="0072248B" w:rsidRPr="00477CB5" w:rsidRDefault="0072248B" w:rsidP="0072248B">
      <w:pPr>
        <w:rPr>
          <w:szCs w:val="20"/>
        </w:rPr>
      </w:pPr>
      <w:r w:rsidRPr="00477CB5">
        <w:rPr>
          <w:b/>
          <w:szCs w:val="20"/>
        </w:rPr>
        <w:t xml:space="preserve">A Brave Irish Lady </w:t>
      </w:r>
      <w:r w:rsidRPr="00477CB5">
        <w:rPr>
          <w:szCs w:val="20"/>
        </w:rPr>
        <w:t>111-8</w:t>
      </w:r>
    </w:p>
    <w:p w14:paraId="0206858D" w14:textId="77777777" w:rsidR="0072248B" w:rsidRPr="00477CB5" w:rsidRDefault="0072248B" w:rsidP="0072248B">
      <w:pPr>
        <w:rPr>
          <w:szCs w:val="20"/>
        </w:rPr>
      </w:pPr>
      <w:r w:rsidRPr="00477CB5">
        <w:rPr>
          <w:b/>
          <w:szCs w:val="20"/>
        </w:rPr>
        <w:t xml:space="preserve">Brennan on the Moor </w:t>
      </w:r>
      <w:r w:rsidRPr="00477CB5">
        <w:rPr>
          <w:szCs w:val="20"/>
        </w:rPr>
        <w:t>284-6</w:t>
      </w:r>
    </w:p>
    <w:p w14:paraId="4F3E2446" w14:textId="77777777" w:rsidR="0072248B" w:rsidRPr="00477CB5" w:rsidRDefault="0072248B" w:rsidP="0072248B">
      <w:pPr>
        <w:rPr>
          <w:szCs w:val="20"/>
        </w:rPr>
      </w:pPr>
      <w:r w:rsidRPr="00477CB5">
        <w:rPr>
          <w:szCs w:val="20"/>
        </w:rPr>
        <w:t>Bresnehen, Vivian 35, 84</w:t>
      </w:r>
    </w:p>
    <w:p w14:paraId="1E027829" w14:textId="77777777" w:rsidR="0072248B" w:rsidRPr="00477CB5" w:rsidRDefault="0072248B" w:rsidP="0072248B">
      <w:pPr>
        <w:rPr>
          <w:szCs w:val="20"/>
        </w:rPr>
      </w:pPr>
      <w:r w:rsidRPr="00477CB5">
        <w:rPr>
          <w:b/>
          <w:szCs w:val="20"/>
        </w:rPr>
        <w:t xml:space="preserve">Brien O’Lynn </w:t>
      </w:r>
      <w:r w:rsidRPr="00477CB5">
        <w:rPr>
          <w:szCs w:val="20"/>
        </w:rPr>
        <w:t>501</w:t>
      </w:r>
    </w:p>
    <w:p w14:paraId="5FC8887F" w14:textId="77777777" w:rsidR="0072248B" w:rsidRPr="00477CB5" w:rsidRDefault="0072248B" w:rsidP="0072248B">
      <w:pPr>
        <w:rPr>
          <w:szCs w:val="20"/>
        </w:rPr>
      </w:pPr>
      <w:r w:rsidRPr="00477CB5">
        <w:rPr>
          <w:szCs w:val="20"/>
        </w:rPr>
        <w:t>Brim, Carl 403</w:t>
      </w:r>
    </w:p>
    <w:p w14:paraId="2B29548B" w14:textId="77777777" w:rsidR="0072248B" w:rsidRPr="00477CB5" w:rsidRDefault="0072248B" w:rsidP="0072248B">
      <w:pPr>
        <w:rPr>
          <w:szCs w:val="20"/>
        </w:rPr>
      </w:pPr>
      <w:r w:rsidRPr="00477CB5">
        <w:rPr>
          <w:szCs w:val="20"/>
        </w:rPr>
        <w:t>‘Bring me back my blue-eyed boy’ 479</w:t>
      </w:r>
    </w:p>
    <w:p w14:paraId="6B9D1B41" w14:textId="77777777" w:rsidR="0072248B" w:rsidRPr="00477CB5" w:rsidRDefault="0072248B" w:rsidP="0072248B">
      <w:pPr>
        <w:rPr>
          <w:szCs w:val="20"/>
        </w:rPr>
      </w:pPr>
      <w:r w:rsidRPr="00477CB5">
        <w:rPr>
          <w:b/>
          <w:szCs w:val="20"/>
        </w:rPr>
        <w:t>A Brisk Young Sailor</w:t>
      </w:r>
      <w:r w:rsidRPr="00477CB5">
        <w:rPr>
          <w:szCs w:val="20"/>
        </w:rPr>
        <w:t xml:space="preserve"> 203</w:t>
      </w:r>
    </w:p>
    <w:p w14:paraId="052B86C0" w14:textId="77777777" w:rsidR="0072248B" w:rsidRPr="00477CB5" w:rsidRDefault="0072248B" w:rsidP="0072248B">
      <w:pPr>
        <w:rPr>
          <w:szCs w:val="20"/>
        </w:rPr>
      </w:pPr>
      <w:r w:rsidRPr="00477CB5">
        <w:rPr>
          <w:szCs w:val="20"/>
        </w:rPr>
        <w:t xml:space="preserve">Broadhead, G. C. 30, 32, 53, 247, 253, 256, 259, 266, 431, 441, 442, 458, 474, 495, 504, </w:t>
      </w:r>
    </w:p>
    <w:p w14:paraId="71DD2A38" w14:textId="77777777" w:rsidR="0072248B" w:rsidRPr="00477CB5" w:rsidRDefault="0072248B" w:rsidP="0072248B">
      <w:pPr>
        <w:rPr>
          <w:szCs w:val="20"/>
        </w:rPr>
      </w:pPr>
      <w:r w:rsidRPr="00477CB5">
        <w:rPr>
          <w:szCs w:val="20"/>
        </w:rPr>
        <w:t xml:space="preserve">   505, 506</w:t>
      </w:r>
    </w:p>
    <w:p w14:paraId="4CA9A892" w14:textId="77777777" w:rsidR="0072248B" w:rsidRPr="00477CB5" w:rsidRDefault="0072248B" w:rsidP="0072248B">
      <w:pPr>
        <w:rPr>
          <w:szCs w:val="20"/>
        </w:rPr>
      </w:pPr>
      <w:r w:rsidRPr="00477CB5">
        <w:rPr>
          <w:b/>
          <w:szCs w:val="20"/>
        </w:rPr>
        <w:t>The Broken Engagement</w:t>
      </w:r>
      <w:r w:rsidRPr="00477CB5">
        <w:rPr>
          <w:szCs w:val="20"/>
        </w:rPr>
        <w:t xml:space="preserve"> 212-3</w:t>
      </w:r>
    </w:p>
    <w:p w14:paraId="23B4B731" w14:textId="77777777" w:rsidR="0072248B" w:rsidRPr="00477CB5" w:rsidRDefault="0072248B" w:rsidP="0072248B">
      <w:pPr>
        <w:rPr>
          <w:szCs w:val="20"/>
        </w:rPr>
      </w:pPr>
      <w:r w:rsidRPr="00477CB5">
        <w:rPr>
          <w:b/>
          <w:szCs w:val="20"/>
        </w:rPr>
        <w:t>Brother Green</w:t>
      </w:r>
      <w:r w:rsidRPr="00477CB5">
        <w:rPr>
          <w:szCs w:val="20"/>
        </w:rPr>
        <w:t xml:space="preserve"> 377</w:t>
      </w:r>
    </w:p>
    <w:p w14:paraId="66E49795" w14:textId="77777777" w:rsidR="0072248B" w:rsidRPr="00477CB5" w:rsidRDefault="0072248B" w:rsidP="0072248B">
      <w:pPr>
        <w:rPr>
          <w:szCs w:val="20"/>
        </w:rPr>
      </w:pPr>
      <w:r w:rsidRPr="00477CB5">
        <w:rPr>
          <w:b/>
          <w:szCs w:val="20"/>
        </w:rPr>
        <w:t>The Brown Girl</w:t>
      </w:r>
      <w:r w:rsidRPr="00477CB5">
        <w:rPr>
          <w:szCs w:val="20"/>
        </w:rPr>
        <w:t xml:space="preserve"> 39, 42, 45, 111</w:t>
      </w:r>
    </w:p>
    <w:p w14:paraId="6A982597" w14:textId="77777777" w:rsidR="0072248B" w:rsidRPr="00477CB5" w:rsidRDefault="0072248B" w:rsidP="0072248B">
      <w:pPr>
        <w:rPr>
          <w:szCs w:val="20"/>
        </w:rPr>
      </w:pPr>
      <w:r w:rsidRPr="00477CB5">
        <w:rPr>
          <w:szCs w:val="20"/>
        </w:rPr>
        <w:t>Browington, Vermont 251</w:t>
      </w:r>
    </w:p>
    <w:p w14:paraId="69E6F25C" w14:textId="77777777" w:rsidR="0072248B" w:rsidRPr="00477CB5" w:rsidRDefault="0072248B" w:rsidP="0072248B">
      <w:pPr>
        <w:rPr>
          <w:szCs w:val="20"/>
        </w:rPr>
      </w:pPr>
      <w:r w:rsidRPr="00477CB5">
        <w:rPr>
          <w:b/>
          <w:szCs w:val="20"/>
        </w:rPr>
        <w:t xml:space="preserve">The Brush Creek Wreck </w:t>
      </w:r>
      <w:r w:rsidRPr="00477CB5">
        <w:rPr>
          <w:szCs w:val="20"/>
        </w:rPr>
        <w:t>421-2</w:t>
      </w:r>
    </w:p>
    <w:p w14:paraId="5BECB1D3" w14:textId="77777777" w:rsidR="0072248B" w:rsidRPr="00477CB5" w:rsidRDefault="0072248B" w:rsidP="0072248B">
      <w:pPr>
        <w:rPr>
          <w:szCs w:val="20"/>
        </w:rPr>
      </w:pPr>
      <w:r w:rsidRPr="00477CB5">
        <w:rPr>
          <w:szCs w:val="20"/>
        </w:rPr>
        <w:t>Buchanan County 403</w:t>
      </w:r>
    </w:p>
    <w:p w14:paraId="226ED5E7" w14:textId="77777777" w:rsidR="0072248B" w:rsidRPr="00477CB5" w:rsidRDefault="0072248B" w:rsidP="0072248B">
      <w:pPr>
        <w:rPr>
          <w:szCs w:val="20"/>
        </w:rPr>
      </w:pPr>
      <w:r w:rsidRPr="00477CB5">
        <w:rPr>
          <w:szCs w:val="20"/>
        </w:rPr>
        <w:t>‘Buck and Breck’ 341</w:t>
      </w:r>
    </w:p>
    <w:p w14:paraId="1110C820" w14:textId="77777777" w:rsidR="0072248B" w:rsidRPr="00477CB5" w:rsidRDefault="0072248B" w:rsidP="0072248B">
      <w:pPr>
        <w:rPr>
          <w:szCs w:val="20"/>
        </w:rPr>
      </w:pPr>
      <w:r w:rsidRPr="00477CB5">
        <w:rPr>
          <w:b/>
          <w:szCs w:val="20"/>
        </w:rPr>
        <w:t xml:space="preserve">Buena Vista </w:t>
      </w:r>
      <w:r w:rsidRPr="00477CB5">
        <w:rPr>
          <w:szCs w:val="20"/>
        </w:rPr>
        <w:t>340-1</w:t>
      </w:r>
    </w:p>
    <w:p w14:paraId="4BDA38DC" w14:textId="77777777" w:rsidR="0072248B" w:rsidRPr="00477CB5" w:rsidRDefault="0072248B" w:rsidP="0072248B">
      <w:pPr>
        <w:rPr>
          <w:szCs w:val="20"/>
        </w:rPr>
      </w:pPr>
      <w:r w:rsidRPr="00477CB5">
        <w:rPr>
          <w:szCs w:val="20"/>
        </w:rPr>
        <w:t>‘Build me a nest in the tower so high’ 489</w:t>
      </w:r>
    </w:p>
    <w:p w14:paraId="0DC42378" w14:textId="77777777" w:rsidR="0072248B" w:rsidRPr="00477CB5" w:rsidRDefault="0072248B" w:rsidP="0072248B">
      <w:pPr>
        <w:keepNext/>
        <w:outlineLvl w:val="3"/>
        <w:rPr>
          <w:szCs w:val="20"/>
        </w:rPr>
      </w:pPr>
      <w:r w:rsidRPr="00477CB5">
        <w:rPr>
          <w:b/>
          <w:szCs w:val="20"/>
        </w:rPr>
        <w:t xml:space="preserve">The Burning of the Bayou Sara </w:t>
      </w:r>
      <w:r w:rsidRPr="00477CB5">
        <w:rPr>
          <w:szCs w:val="20"/>
        </w:rPr>
        <w:t>423</w:t>
      </w:r>
    </w:p>
    <w:p w14:paraId="38917A60" w14:textId="77777777" w:rsidR="0072248B" w:rsidRPr="00477CB5" w:rsidRDefault="0072248B" w:rsidP="0072248B">
      <w:pPr>
        <w:keepNext/>
        <w:outlineLvl w:val="4"/>
        <w:rPr>
          <w:szCs w:val="20"/>
        </w:rPr>
      </w:pPr>
      <w:r w:rsidRPr="00477CB5">
        <w:rPr>
          <w:szCs w:val="20"/>
        </w:rPr>
        <w:t>Burnwell 286</w:t>
      </w:r>
    </w:p>
    <w:p w14:paraId="40108F2A" w14:textId="77777777" w:rsidR="0072248B" w:rsidRPr="00477CB5" w:rsidRDefault="0072248B" w:rsidP="0072248B">
      <w:pPr>
        <w:rPr>
          <w:szCs w:val="20"/>
        </w:rPr>
      </w:pPr>
      <w:r w:rsidRPr="00477CB5">
        <w:rPr>
          <w:szCs w:val="20"/>
        </w:rPr>
        <w:t>Burns, Veronica 43, 498</w:t>
      </w:r>
    </w:p>
    <w:p w14:paraId="56511360" w14:textId="77777777" w:rsidR="0072248B" w:rsidRPr="00477CB5" w:rsidRDefault="0072248B" w:rsidP="0072248B">
      <w:pPr>
        <w:rPr>
          <w:szCs w:val="20"/>
        </w:rPr>
      </w:pPr>
      <w:r w:rsidRPr="00477CB5">
        <w:rPr>
          <w:szCs w:val="20"/>
        </w:rPr>
        <w:t>Burton, Jim 401</w:t>
      </w:r>
    </w:p>
    <w:p w14:paraId="7F6130E6" w14:textId="77777777" w:rsidR="0072248B" w:rsidRPr="00477CB5" w:rsidRDefault="0072248B" w:rsidP="0072248B">
      <w:pPr>
        <w:rPr>
          <w:szCs w:val="20"/>
        </w:rPr>
      </w:pPr>
      <w:r w:rsidRPr="00477CB5">
        <w:rPr>
          <w:b/>
          <w:szCs w:val="20"/>
        </w:rPr>
        <w:t>The Butcher Boy</w:t>
      </w:r>
      <w:r w:rsidRPr="00477CB5">
        <w:rPr>
          <w:szCs w:val="20"/>
        </w:rPr>
        <w:t xml:space="preserve"> 186, 201-7, 478</w:t>
      </w:r>
    </w:p>
    <w:p w14:paraId="4E9DDE64" w14:textId="77777777" w:rsidR="0072248B" w:rsidRPr="00477CB5" w:rsidRDefault="0072248B" w:rsidP="0072248B">
      <w:pPr>
        <w:rPr>
          <w:szCs w:val="20"/>
        </w:rPr>
      </w:pPr>
      <w:r w:rsidRPr="00477CB5">
        <w:rPr>
          <w:b/>
          <w:szCs w:val="20"/>
        </w:rPr>
        <w:t xml:space="preserve">The Butcher’s Boy </w:t>
      </w:r>
      <w:r w:rsidRPr="00477CB5">
        <w:rPr>
          <w:szCs w:val="20"/>
        </w:rPr>
        <w:t>206</w:t>
      </w:r>
    </w:p>
    <w:p w14:paraId="19697F77" w14:textId="77777777" w:rsidR="0072248B" w:rsidRPr="00477CB5" w:rsidRDefault="0072248B" w:rsidP="0072248B">
      <w:pPr>
        <w:rPr>
          <w:szCs w:val="20"/>
        </w:rPr>
      </w:pPr>
      <w:r w:rsidRPr="00477CB5">
        <w:rPr>
          <w:b/>
          <w:szCs w:val="20"/>
        </w:rPr>
        <w:t xml:space="preserve">By the Side of a river </w:t>
      </w:r>
      <w:r w:rsidRPr="00477CB5">
        <w:rPr>
          <w:szCs w:val="20"/>
        </w:rPr>
        <w:t>449</w:t>
      </w:r>
    </w:p>
    <w:p w14:paraId="7F4BC999" w14:textId="77777777" w:rsidR="0072248B" w:rsidRPr="00477CB5" w:rsidRDefault="0072248B" w:rsidP="0072248B">
      <w:pPr>
        <w:rPr>
          <w:szCs w:val="20"/>
        </w:rPr>
      </w:pPr>
    </w:p>
    <w:p w14:paraId="1981FCD4" w14:textId="77777777" w:rsidR="0072248B" w:rsidRPr="00477CB5" w:rsidRDefault="0072248B" w:rsidP="0072248B">
      <w:pPr>
        <w:rPr>
          <w:szCs w:val="20"/>
        </w:rPr>
      </w:pPr>
      <w:r w:rsidRPr="00477CB5">
        <w:rPr>
          <w:b/>
          <w:szCs w:val="20"/>
        </w:rPr>
        <w:t xml:space="preserve">California Boy </w:t>
      </w:r>
      <w:r w:rsidRPr="00477CB5">
        <w:rPr>
          <w:szCs w:val="20"/>
        </w:rPr>
        <w:t>189</w:t>
      </w:r>
    </w:p>
    <w:p w14:paraId="2ACD0970" w14:textId="77777777" w:rsidR="0072248B" w:rsidRPr="00477CB5" w:rsidRDefault="0072248B" w:rsidP="0072248B">
      <w:pPr>
        <w:rPr>
          <w:szCs w:val="20"/>
        </w:rPr>
      </w:pPr>
      <w:r w:rsidRPr="00477CB5">
        <w:rPr>
          <w:b/>
          <w:szCs w:val="20"/>
        </w:rPr>
        <w:t>California Song</w:t>
      </w:r>
      <w:r w:rsidRPr="00477CB5">
        <w:rPr>
          <w:szCs w:val="20"/>
        </w:rPr>
        <w:t xml:space="preserve"> 352</w:t>
      </w:r>
    </w:p>
    <w:p w14:paraId="16EFDEEA" w14:textId="77777777" w:rsidR="0072248B" w:rsidRPr="00477CB5" w:rsidRDefault="0072248B" w:rsidP="0072248B">
      <w:pPr>
        <w:rPr>
          <w:szCs w:val="20"/>
        </w:rPr>
      </w:pPr>
      <w:r w:rsidRPr="00477CB5">
        <w:rPr>
          <w:szCs w:val="20"/>
        </w:rPr>
        <w:t>Callaway County 394</w:t>
      </w:r>
    </w:p>
    <w:p w14:paraId="0B476697" w14:textId="77777777" w:rsidR="0072248B" w:rsidRPr="00477CB5" w:rsidRDefault="0072248B" w:rsidP="0072248B">
      <w:pPr>
        <w:rPr>
          <w:szCs w:val="20"/>
        </w:rPr>
      </w:pPr>
      <w:r w:rsidRPr="00477CB5">
        <w:rPr>
          <w:b/>
          <w:szCs w:val="20"/>
        </w:rPr>
        <w:t>The Call of Quantrell</w:t>
      </w:r>
      <w:r w:rsidRPr="00477CB5">
        <w:rPr>
          <w:szCs w:val="20"/>
        </w:rPr>
        <w:t xml:space="preserve"> 353-4</w:t>
      </w:r>
    </w:p>
    <w:p w14:paraId="4D376F71" w14:textId="77777777" w:rsidR="0072248B" w:rsidRPr="00477CB5" w:rsidRDefault="0072248B" w:rsidP="0072248B">
      <w:pPr>
        <w:rPr>
          <w:szCs w:val="20"/>
        </w:rPr>
      </w:pPr>
      <w:r w:rsidRPr="00477CB5">
        <w:rPr>
          <w:b/>
          <w:szCs w:val="20"/>
        </w:rPr>
        <w:t>Calomel</w:t>
      </w:r>
      <w:r w:rsidRPr="00477CB5">
        <w:rPr>
          <w:szCs w:val="20"/>
        </w:rPr>
        <w:t xml:space="preserve"> 441-2</w:t>
      </w:r>
    </w:p>
    <w:p w14:paraId="62BB31EB" w14:textId="77777777" w:rsidR="0072248B" w:rsidRPr="00477CB5" w:rsidRDefault="0072248B" w:rsidP="0072248B">
      <w:pPr>
        <w:rPr>
          <w:szCs w:val="20"/>
        </w:rPr>
      </w:pPr>
      <w:r w:rsidRPr="00477CB5">
        <w:rPr>
          <w:b/>
          <w:szCs w:val="20"/>
        </w:rPr>
        <w:t>The Cambric Shirt</w:t>
      </w:r>
      <w:r w:rsidRPr="00477CB5">
        <w:rPr>
          <w:szCs w:val="20"/>
        </w:rPr>
        <w:t xml:space="preserve"> 1, 3</w:t>
      </w:r>
    </w:p>
    <w:p w14:paraId="4276E57A" w14:textId="77777777" w:rsidR="0072248B" w:rsidRPr="00477CB5" w:rsidRDefault="0072248B" w:rsidP="0072248B">
      <w:pPr>
        <w:rPr>
          <w:szCs w:val="20"/>
        </w:rPr>
      </w:pPr>
      <w:r w:rsidRPr="00477CB5">
        <w:rPr>
          <w:szCs w:val="20"/>
        </w:rPr>
        <w:t>Camden County 231</w:t>
      </w:r>
    </w:p>
    <w:p w14:paraId="664E62BE" w14:textId="77777777" w:rsidR="0072248B" w:rsidRPr="00477CB5" w:rsidRDefault="0072248B" w:rsidP="0072248B">
      <w:pPr>
        <w:keepNext/>
        <w:outlineLvl w:val="2"/>
        <w:rPr>
          <w:szCs w:val="20"/>
        </w:rPr>
      </w:pPr>
      <w:r w:rsidRPr="00477CB5">
        <w:rPr>
          <w:b/>
          <w:szCs w:val="20"/>
        </w:rPr>
        <w:t>The Campaign of 1856</w:t>
      </w:r>
      <w:r w:rsidRPr="00477CB5">
        <w:rPr>
          <w:szCs w:val="20"/>
        </w:rPr>
        <w:t xml:space="preserve"> 341</w:t>
      </w:r>
    </w:p>
    <w:p w14:paraId="682F02AA" w14:textId="77777777" w:rsidR="0072248B" w:rsidRPr="00477CB5" w:rsidRDefault="0072248B" w:rsidP="0072248B">
      <w:pPr>
        <w:rPr>
          <w:szCs w:val="20"/>
        </w:rPr>
      </w:pPr>
      <w:r w:rsidRPr="00477CB5">
        <w:rPr>
          <w:b/>
          <w:szCs w:val="20"/>
        </w:rPr>
        <w:t>Cape Ann</w:t>
      </w:r>
      <w:r w:rsidRPr="00477CB5">
        <w:rPr>
          <w:szCs w:val="20"/>
        </w:rPr>
        <w:t xml:space="preserve"> 247</w:t>
      </w:r>
    </w:p>
    <w:p w14:paraId="6E862652" w14:textId="77777777" w:rsidR="0072248B" w:rsidRPr="00477CB5" w:rsidRDefault="0072248B" w:rsidP="0072248B">
      <w:pPr>
        <w:rPr>
          <w:szCs w:val="20"/>
        </w:rPr>
      </w:pPr>
      <w:r w:rsidRPr="00477CB5">
        <w:rPr>
          <w:b/>
          <w:szCs w:val="20"/>
        </w:rPr>
        <w:t xml:space="preserve">The Capstone </w:t>
      </w:r>
      <w:r w:rsidRPr="00477CB5">
        <w:rPr>
          <w:szCs w:val="20"/>
        </w:rPr>
        <w:t>457</w:t>
      </w:r>
    </w:p>
    <w:p w14:paraId="2B790D94" w14:textId="77777777" w:rsidR="0072248B" w:rsidRPr="00477CB5" w:rsidRDefault="0072248B" w:rsidP="0072248B">
      <w:pPr>
        <w:rPr>
          <w:szCs w:val="20"/>
        </w:rPr>
      </w:pPr>
      <w:r w:rsidRPr="00477CB5">
        <w:rPr>
          <w:b/>
          <w:szCs w:val="20"/>
        </w:rPr>
        <w:t xml:space="preserve">Careless Love </w:t>
      </w:r>
      <w:r w:rsidRPr="00477CB5">
        <w:rPr>
          <w:szCs w:val="20"/>
        </w:rPr>
        <w:t xml:space="preserve"> 202</w:t>
      </w:r>
    </w:p>
    <w:p w14:paraId="5E0AAEEC" w14:textId="77777777" w:rsidR="0072248B" w:rsidRPr="00477CB5" w:rsidRDefault="0072248B" w:rsidP="0072248B">
      <w:pPr>
        <w:rPr>
          <w:szCs w:val="20"/>
        </w:rPr>
      </w:pPr>
      <w:r w:rsidRPr="00477CB5">
        <w:rPr>
          <w:szCs w:val="20"/>
        </w:rPr>
        <w:t>Carleton, Will xii</w:t>
      </w:r>
    </w:p>
    <w:p w14:paraId="5AE56A80" w14:textId="77777777" w:rsidR="0072248B" w:rsidRPr="00477CB5" w:rsidRDefault="0072248B" w:rsidP="0072248B">
      <w:pPr>
        <w:rPr>
          <w:szCs w:val="20"/>
        </w:rPr>
      </w:pPr>
      <w:r w:rsidRPr="00477CB5">
        <w:rPr>
          <w:szCs w:val="20"/>
        </w:rPr>
        <w:t>Carrington, Will J. 240, 292, 355</w:t>
      </w:r>
    </w:p>
    <w:p w14:paraId="2E339761" w14:textId="77777777" w:rsidR="0072248B" w:rsidRPr="00477CB5" w:rsidRDefault="0072248B" w:rsidP="0072248B">
      <w:pPr>
        <w:rPr>
          <w:szCs w:val="20"/>
        </w:rPr>
      </w:pPr>
      <w:r w:rsidRPr="00477CB5">
        <w:rPr>
          <w:b/>
          <w:szCs w:val="20"/>
        </w:rPr>
        <w:t>The Carrion Crow</w:t>
      </w:r>
      <w:r w:rsidRPr="00477CB5">
        <w:rPr>
          <w:szCs w:val="20"/>
        </w:rPr>
        <w:t xml:space="preserve"> 270-1</w:t>
      </w:r>
    </w:p>
    <w:p w14:paraId="0C4326C7" w14:textId="77777777" w:rsidR="0072248B" w:rsidRPr="00477CB5" w:rsidRDefault="0072248B" w:rsidP="0072248B">
      <w:pPr>
        <w:rPr>
          <w:szCs w:val="20"/>
        </w:rPr>
      </w:pPr>
      <w:r w:rsidRPr="00477CB5">
        <w:rPr>
          <w:szCs w:val="20"/>
        </w:rPr>
        <w:t>Carroll County 43, 74, 171, 199, 286, 303, 340, 342, 388, 399, 445</w:t>
      </w:r>
    </w:p>
    <w:p w14:paraId="07335F29" w14:textId="77777777" w:rsidR="0072248B" w:rsidRPr="00477CB5" w:rsidRDefault="0072248B" w:rsidP="0072248B">
      <w:pPr>
        <w:rPr>
          <w:szCs w:val="20"/>
        </w:rPr>
      </w:pPr>
      <w:r w:rsidRPr="00477CB5">
        <w:rPr>
          <w:szCs w:val="20"/>
        </w:rPr>
        <w:t>Carroll County, Arkansas 39, 119, 124, 207, 301, 337, 356, 357, 360, 362, 368, 460</w:t>
      </w:r>
    </w:p>
    <w:p w14:paraId="58D66A94" w14:textId="77777777" w:rsidR="0072248B" w:rsidRPr="00477CB5" w:rsidRDefault="0072248B" w:rsidP="0072248B">
      <w:pPr>
        <w:rPr>
          <w:szCs w:val="20"/>
        </w:rPr>
      </w:pPr>
      <w:r w:rsidRPr="00477CB5">
        <w:rPr>
          <w:szCs w:val="20"/>
        </w:rPr>
        <w:t>Carver, Mrs. 317</w:t>
      </w:r>
    </w:p>
    <w:p w14:paraId="34C3A2EE" w14:textId="77777777" w:rsidR="0072248B" w:rsidRPr="00477CB5" w:rsidRDefault="0072248B" w:rsidP="0072248B">
      <w:pPr>
        <w:rPr>
          <w:szCs w:val="20"/>
        </w:rPr>
      </w:pPr>
      <w:r w:rsidRPr="00477CB5">
        <w:rPr>
          <w:szCs w:val="20"/>
        </w:rPr>
        <w:t xml:space="preserve">Case, Mrs. Eva Warner xi, 21, 26, 29, 45, 58, 64, 68, 84, 93, 99, 107, 114, 120, 125, </w:t>
      </w:r>
    </w:p>
    <w:p w14:paraId="504E6545" w14:textId="77777777" w:rsidR="0072248B" w:rsidRPr="00477CB5" w:rsidRDefault="0072248B" w:rsidP="0072248B">
      <w:pPr>
        <w:rPr>
          <w:szCs w:val="20"/>
        </w:rPr>
      </w:pPr>
      <w:r w:rsidRPr="00477CB5">
        <w:rPr>
          <w:szCs w:val="20"/>
        </w:rPr>
        <w:t xml:space="preserve">   138, 150, 227, 242</w:t>
      </w:r>
    </w:p>
    <w:p w14:paraId="6A8FD59D" w14:textId="77777777" w:rsidR="0072248B" w:rsidRPr="00477CB5" w:rsidRDefault="0072248B" w:rsidP="0072248B">
      <w:pPr>
        <w:rPr>
          <w:szCs w:val="20"/>
        </w:rPr>
      </w:pPr>
      <w:r w:rsidRPr="00477CB5">
        <w:rPr>
          <w:szCs w:val="20"/>
        </w:rPr>
        <w:t>Casey, Josephine 29</w:t>
      </w:r>
    </w:p>
    <w:p w14:paraId="2B02E82A" w14:textId="77777777" w:rsidR="0072248B" w:rsidRPr="00477CB5" w:rsidRDefault="0072248B" w:rsidP="0072248B">
      <w:pPr>
        <w:rPr>
          <w:szCs w:val="20"/>
        </w:rPr>
      </w:pPr>
      <w:r w:rsidRPr="00477CB5">
        <w:rPr>
          <w:szCs w:val="20"/>
        </w:rPr>
        <w:t>Chandler, Ethel 349, 376, 385, 422</w:t>
      </w:r>
    </w:p>
    <w:p w14:paraId="29915DF7" w14:textId="77777777" w:rsidR="0072248B" w:rsidRPr="00477CB5" w:rsidRDefault="0072248B" w:rsidP="0072248B">
      <w:pPr>
        <w:rPr>
          <w:szCs w:val="20"/>
        </w:rPr>
      </w:pPr>
      <w:r w:rsidRPr="00477CB5">
        <w:rPr>
          <w:szCs w:val="20"/>
        </w:rPr>
        <w:t>Chandler, Mrs. 63, 278, 328, 395</w:t>
      </w:r>
    </w:p>
    <w:p w14:paraId="48CE83E1" w14:textId="77777777" w:rsidR="0072248B" w:rsidRPr="00477CB5" w:rsidRDefault="0072248B" w:rsidP="0072248B">
      <w:pPr>
        <w:rPr>
          <w:szCs w:val="20"/>
        </w:rPr>
      </w:pPr>
      <w:r w:rsidRPr="00477CB5">
        <w:rPr>
          <w:szCs w:val="20"/>
        </w:rPr>
        <w:t>Chandler, T. B. 82, 142, 218, 298, 319, 372</w:t>
      </w:r>
    </w:p>
    <w:p w14:paraId="35A61C97" w14:textId="77777777" w:rsidR="0072248B" w:rsidRPr="00477CB5" w:rsidRDefault="0072248B" w:rsidP="0072248B">
      <w:pPr>
        <w:rPr>
          <w:szCs w:val="20"/>
        </w:rPr>
      </w:pPr>
      <w:r w:rsidRPr="00477CB5">
        <w:rPr>
          <w:b/>
          <w:szCs w:val="20"/>
        </w:rPr>
        <w:t xml:space="preserve">Chanson de Pannes du coup </w:t>
      </w:r>
      <w:r w:rsidRPr="00477CB5">
        <w:rPr>
          <w:szCs w:val="20"/>
        </w:rPr>
        <w:t>519</w:t>
      </w:r>
    </w:p>
    <w:p w14:paraId="40A39C21" w14:textId="77777777" w:rsidR="0072248B" w:rsidRPr="00477CB5" w:rsidRDefault="0072248B" w:rsidP="0072248B">
      <w:pPr>
        <w:rPr>
          <w:szCs w:val="20"/>
        </w:rPr>
      </w:pPr>
      <w:r w:rsidRPr="00477CB5">
        <w:rPr>
          <w:szCs w:val="20"/>
        </w:rPr>
        <w:t>Chapman, H. A. 90, 102, 331</w:t>
      </w:r>
    </w:p>
    <w:p w14:paraId="5FA97E92" w14:textId="77777777" w:rsidR="0072248B" w:rsidRPr="00477CB5" w:rsidRDefault="0072248B" w:rsidP="0072248B">
      <w:pPr>
        <w:rPr>
          <w:szCs w:val="20"/>
        </w:rPr>
      </w:pPr>
      <w:r w:rsidRPr="00477CB5">
        <w:rPr>
          <w:b/>
          <w:szCs w:val="20"/>
        </w:rPr>
        <w:t>The Charge at Fredericksburg</w:t>
      </w:r>
      <w:r w:rsidRPr="00477CB5">
        <w:rPr>
          <w:szCs w:val="20"/>
        </w:rPr>
        <w:t xml:space="preserve"> 383</w:t>
      </w:r>
    </w:p>
    <w:p w14:paraId="0469860D" w14:textId="77777777" w:rsidR="0072248B" w:rsidRPr="00477CB5" w:rsidRDefault="0072248B" w:rsidP="0072248B">
      <w:pPr>
        <w:rPr>
          <w:szCs w:val="20"/>
        </w:rPr>
      </w:pPr>
      <w:r w:rsidRPr="00477CB5">
        <w:rPr>
          <w:b/>
          <w:szCs w:val="20"/>
        </w:rPr>
        <w:t>Charles Guiteau</w:t>
      </w:r>
      <w:r w:rsidRPr="00477CB5">
        <w:rPr>
          <w:szCs w:val="20"/>
        </w:rPr>
        <w:t xml:space="preserve"> 412-3</w:t>
      </w:r>
    </w:p>
    <w:p w14:paraId="5F48607C" w14:textId="77777777" w:rsidR="0072248B" w:rsidRPr="00477CB5" w:rsidRDefault="0072248B" w:rsidP="0072248B">
      <w:pPr>
        <w:rPr>
          <w:szCs w:val="20"/>
        </w:rPr>
      </w:pPr>
      <w:r w:rsidRPr="00477CB5">
        <w:rPr>
          <w:b/>
          <w:szCs w:val="20"/>
        </w:rPr>
        <w:t>Charming Beauty Bright</w:t>
      </w:r>
      <w:r w:rsidRPr="00477CB5">
        <w:rPr>
          <w:szCs w:val="20"/>
        </w:rPr>
        <w:t xml:space="preserve"> 164-5</w:t>
      </w:r>
    </w:p>
    <w:p w14:paraId="76AA64FD" w14:textId="77777777" w:rsidR="0072248B" w:rsidRPr="00477CB5" w:rsidRDefault="0072248B" w:rsidP="0072248B">
      <w:pPr>
        <w:rPr>
          <w:szCs w:val="20"/>
        </w:rPr>
      </w:pPr>
      <w:r w:rsidRPr="00477CB5">
        <w:rPr>
          <w:b/>
          <w:szCs w:val="20"/>
        </w:rPr>
        <w:t>Charollet</w:t>
      </w:r>
      <w:r w:rsidRPr="00477CB5">
        <w:rPr>
          <w:szCs w:val="20"/>
        </w:rPr>
        <w:t xml:space="preserve"> 316</w:t>
      </w:r>
    </w:p>
    <w:p w14:paraId="01F125FD" w14:textId="77777777" w:rsidR="0072248B" w:rsidRPr="00477CB5" w:rsidRDefault="0072248B" w:rsidP="0072248B">
      <w:pPr>
        <w:rPr>
          <w:szCs w:val="20"/>
        </w:rPr>
      </w:pPr>
      <w:r w:rsidRPr="00477CB5">
        <w:rPr>
          <w:szCs w:val="20"/>
        </w:rPr>
        <w:t>Chase, Edward 253</w:t>
      </w:r>
    </w:p>
    <w:p w14:paraId="1B4B19ED" w14:textId="77777777" w:rsidR="0072248B" w:rsidRPr="00477CB5" w:rsidRDefault="0072248B" w:rsidP="0072248B">
      <w:pPr>
        <w:rPr>
          <w:szCs w:val="20"/>
        </w:rPr>
      </w:pPr>
      <w:r w:rsidRPr="00477CB5">
        <w:rPr>
          <w:szCs w:val="20"/>
        </w:rPr>
        <w:t>Chase, Jennie F. 135, 253</w:t>
      </w:r>
    </w:p>
    <w:p w14:paraId="2B2E69B9" w14:textId="77777777" w:rsidR="0072248B" w:rsidRPr="00477CB5" w:rsidRDefault="0072248B" w:rsidP="0072248B">
      <w:pPr>
        <w:rPr>
          <w:szCs w:val="20"/>
        </w:rPr>
      </w:pPr>
      <w:r w:rsidRPr="00477CB5">
        <w:rPr>
          <w:b/>
          <w:szCs w:val="20"/>
        </w:rPr>
        <w:t xml:space="preserve">The Chatsworth Wreck </w:t>
      </w:r>
      <w:r w:rsidRPr="00477CB5">
        <w:rPr>
          <w:szCs w:val="20"/>
        </w:rPr>
        <w:t>422-3</w:t>
      </w:r>
    </w:p>
    <w:p w14:paraId="2E9AB9C5" w14:textId="77777777" w:rsidR="0072248B" w:rsidRPr="00477CB5" w:rsidRDefault="0072248B" w:rsidP="0072248B">
      <w:pPr>
        <w:rPr>
          <w:szCs w:val="20"/>
        </w:rPr>
      </w:pPr>
      <w:r w:rsidRPr="00477CB5">
        <w:rPr>
          <w:szCs w:val="20"/>
        </w:rPr>
        <w:t>Chiles, E. E. 66, 394</w:t>
      </w:r>
    </w:p>
    <w:p w14:paraId="00D59310" w14:textId="77777777" w:rsidR="0072248B" w:rsidRPr="00477CB5" w:rsidRDefault="0072248B" w:rsidP="0072248B">
      <w:pPr>
        <w:rPr>
          <w:szCs w:val="20"/>
        </w:rPr>
      </w:pPr>
      <w:r w:rsidRPr="00477CB5">
        <w:rPr>
          <w:szCs w:val="20"/>
        </w:rPr>
        <w:t>Christian County 270</w:t>
      </w:r>
    </w:p>
    <w:p w14:paraId="1C776DC9" w14:textId="77777777" w:rsidR="0072248B" w:rsidRPr="00477CB5" w:rsidRDefault="0072248B" w:rsidP="0072248B">
      <w:pPr>
        <w:rPr>
          <w:szCs w:val="20"/>
        </w:rPr>
      </w:pPr>
      <w:r w:rsidRPr="00477CB5">
        <w:rPr>
          <w:b/>
          <w:szCs w:val="20"/>
        </w:rPr>
        <w:t xml:space="preserve">The Churlish Husband </w:t>
      </w:r>
      <w:r w:rsidRPr="00477CB5">
        <w:rPr>
          <w:szCs w:val="20"/>
        </w:rPr>
        <w:t>225</w:t>
      </w:r>
    </w:p>
    <w:p w14:paraId="2CBB6880" w14:textId="77777777" w:rsidR="0072248B" w:rsidRPr="00477CB5" w:rsidRDefault="0072248B" w:rsidP="0072248B">
      <w:pPr>
        <w:rPr>
          <w:szCs w:val="20"/>
        </w:rPr>
      </w:pPr>
      <w:r w:rsidRPr="00477CB5">
        <w:rPr>
          <w:szCs w:val="20"/>
        </w:rPr>
        <w:t>Classification of ballads xiv</w:t>
      </w:r>
    </w:p>
    <w:p w14:paraId="2CA4C97C" w14:textId="77777777" w:rsidR="0072248B" w:rsidRPr="00477CB5" w:rsidRDefault="0072248B" w:rsidP="0072248B">
      <w:pPr>
        <w:rPr>
          <w:szCs w:val="20"/>
        </w:rPr>
      </w:pPr>
      <w:r w:rsidRPr="00477CB5">
        <w:rPr>
          <w:szCs w:val="20"/>
        </w:rPr>
        <w:t>Clay County 112, 122</w:t>
      </w:r>
    </w:p>
    <w:p w14:paraId="48D2671C" w14:textId="77777777" w:rsidR="0072248B" w:rsidRPr="00477CB5" w:rsidRDefault="0072248B" w:rsidP="0072248B">
      <w:pPr>
        <w:rPr>
          <w:szCs w:val="20"/>
        </w:rPr>
      </w:pPr>
      <w:r w:rsidRPr="00477CB5">
        <w:rPr>
          <w:szCs w:val="20"/>
        </w:rPr>
        <w:t>Clemmons, Grace 167, 216, 377, 479</w:t>
      </w:r>
    </w:p>
    <w:p w14:paraId="4ACA8330" w14:textId="77777777" w:rsidR="0072248B" w:rsidRPr="00477CB5" w:rsidRDefault="0072248B" w:rsidP="0072248B">
      <w:pPr>
        <w:rPr>
          <w:szCs w:val="20"/>
        </w:rPr>
      </w:pPr>
      <w:r w:rsidRPr="00477CB5">
        <w:rPr>
          <w:szCs w:val="20"/>
        </w:rPr>
        <w:t xml:space="preserve">Clinton County 17, 49, 52, 61, 70, 80, 139, 155, 186, 201, 203, 229, 231, 255, 318, 383, </w:t>
      </w:r>
    </w:p>
    <w:p w14:paraId="56179AB5" w14:textId="77777777" w:rsidR="0072248B" w:rsidRPr="00477CB5" w:rsidRDefault="0072248B" w:rsidP="0072248B">
      <w:pPr>
        <w:rPr>
          <w:szCs w:val="20"/>
        </w:rPr>
      </w:pPr>
      <w:r w:rsidRPr="00477CB5">
        <w:rPr>
          <w:szCs w:val="20"/>
        </w:rPr>
        <w:t xml:space="preserve">   510</w:t>
      </w:r>
    </w:p>
    <w:p w14:paraId="6296FC86" w14:textId="77777777" w:rsidR="0072248B" w:rsidRPr="00477CB5" w:rsidRDefault="0072248B" w:rsidP="0072248B">
      <w:pPr>
        <w:rPr>
          <w:szCs w:val="20"/>
        </w:rPr>
      </w:pPr>
      <w:r w:rsidRPr="00477CB5">
        <w:rPr>
          <w:szCs w:val="20"/>
        </w:rPr>
        <w:t>Cochrane, L. D. 338</w:t>
      </w:r>
    </w:p>
    <w:p w14:paraId="55629AA9" w14:textId="77777777" w:rsidR="0072248B" w:rsidRPr="00477CB5" w:rsidRDefault="0072248B" w:rsidP="0072248B">
      <w:pPr>
        <w:rPr>
          <w:szCs w:val="20"/>
        </w:rPr>
      </w:pPr>
      <w:r w:rsidRPr="00477CB5">
        <w:rPr>
          <w:szCs w:val="20"/>
        </w:rPr>
        <w:t>Coffman, Homer 250, 342</w:t>
      </w:r>
    </w:p>
    <w:p w14:paraId="42D43A82" w14:textId="77777777" w:rsidR="0072248B" w:rsidRPr="00477CB5" w:rsidRDefault="0072248B" w:rsidP="0072248B">
      <w:pPr>
        <w:rPr>
          <w:szCs w:val="20"/>
        </w:rPr>
      </w:pPr>
      <w:r w:rsidRPr="00477CB5">
        <w:rPr>
          <w:szCs w:val="20"/>
        </w:rPr>
        <w:t>Cole County 132, 179, 206, 226, 240, 292</w:t>
      </w:r>
    </w:p>
    <w:p w14:paraId="62D56364" w14:textId="77777777" w:rsidR="0072248B" w:rsidRPr="00477CB5" w:rsidRDefault="0072248B" w:rsidP="0072248B">
      <w:pPr>
        <w:rPr>
          <w:szCs w:val="20"/>
        </w:rPr>
      </w:pPr>
      <w:r w:rsidRPr="00477CB5">
        <w:rPr>
          <w:szCs w:val="20"/>
        </w:rPr>
        <w:t>Collins, DeW. C 510</w:t>
      </w:r>
    </w:p>
    <w:p w14:paraId="2F52EF30" w14:textId="77777777" w:rsidR="0072248B" w:rsidRPr="00477CB5" w:rsidRDefault="0072248B" w:rsidP="0072248B">
      <w:pPr>
        <w:rPr>
          <w:szCs w:val="20"/>
        </w:rPr>
      </w:pPr>
      <w:r w:rsidRPr="00477CB5">
        <w:rPr>
          <w:szCs w:val="20"/>
        </w:rPr>
        <w:t xml:space="preserve">Columbus, Kansas xi, 46, 86, 115, 121, 126, 133, 162, 164, 176, 190, 207, 211, 222, 223, </w:t>
      </w:r>
    </w:p>
    <w:p w14:paraId="1BAEC195" w14:textId="77777777" w:rsidR="0072248B" w:rsidRPr="00477CB5" w:rsidRDefault="0072248B" w:rsidP="0072248B">
      <w:pPr>
        <w:rPr>
          <w:szCs w:val="20"/>
        </w:rPr>
      </w:pPr>
      <w:r w:rsidRPr="00477CB5">
        <w:rPr>
          <w:szCs w:val="20"/>
        </w:rPr>
        <w:t xml:space="preserve">   235, 240, 269, 280, 284, 307, 317, 329, 349, 415, 488</w:t>
      </w:r>
    </w:p>
    <w:p w14:paraId="1A452D00" w14:textId="77777777" w:rsidR="0072248B" w:rsidRPr="00477CB5" w:rsidRDefault="0072248B" w:rsidP="0072248B">
      <w:pPr>
        <w:rPr>
          <w:szCs w:val="20"/>
        </w:rPr>
      </w:pPr>
      <w:r w:rsidRPr="00477CB5">
        <w:rPr>
          <w:szCs w:val="20"/>
        </w:rPr>
        <w:t>‘Come, all ye fair and tender ladies’ 477, 478</w:t>
      </w:r>
    </w:p>
    <w:p w14:paraId="6ADC117E" w14:textId="77777777" w:rsidR="0072248B" w:rsidRPr="00477CB5" w:rsidRDefault="0072248B" w:rsidP="0072248B">
      <w:pPr>
        <w:rPr>
          <w:szCs w:val="20"/>
        </w:rPr>
      </w:pPr>
      <w:r w:rsidRPr="00477CB5">
        <w:rPr>
          <w:b/>
          <w:szCs w:val="20"/>
        </w:rPr>
        <w:t>Come all ye poor men of the North</w:t>
      </w:r>
      <w:r w:rsidRPr="00477CB5">
        <w:rPr>
          <w:szCs w:val="20"/>
        </w:rPr>
        <w:t xml:space="preserve"> 348-9</w:t>
      </w:r>
    </w:p>
    <w:p w14:paraId="17980D55" w14:textId="77777777" w:rsidR="0072248B" w:rsidRPr="00477CB5" w:rsidRDefault="0072248B" w:rsidP="0072248B">
      <w:pPr>
        <w:rPr>
          <w:szCs w:val="20"/>
        </w:rPr>
      </w:pPr>
      <w:r w:rsidRPr="00477CB5">
        <w:rPr>
          <w:szCs w:val="20"/>
        </w:rPr>
        <w:t>‘Come, all you girls of a rambling nature’ 192</w:t>
      </w:r>
    </w:p>
    <w:p w14:paraId="3F44216A" w14:textId="77777777" w:rsidR="0072248B" w:rsidRPr="00477CB5" w:rsidRDefault="0072248B" w:rsidP="0072248B">
      <w:pPr>
        <w:rPr>
          <w:szCs w:val="20"/>
        </w:rPr>
      </w:pPr>
      <w:r w:rsidRPr="00477CB5">
        <w:rPr>
          <w:szCs w:val="20"/>
        </w:rPr>
        <w:t>‘Come, ye Americans, and tremble’ 295</w:t>
      </w:r>
    </w:p>
    <w:p w14:paraId="33C2A771" w14:textId="77777777" w:rsidR="0072248B" w:rsidRPr="00477CB5" w:rsidRDefault="0072248B" w:rsidP="0072248B">
      <w:pPr>
        <w:rPr>
          <w:szCs w:val="20"/>
        </w:rPr>
      </w:pPr>
      <w:r w:rsidRPr="00477CB5">
        <w:rPr>
          <w:b/>
          <w:szCs w:val="20"/>
        </w:rPr>
        <w:t>Comical Ditty</w:t>
      </w:r>
      <w:r w:rsidRPr="00477CB5">
        <w:rPr>
          <w:szCs w:val="20"/>
        </w:rPr>
        <w:t xml:space="preserve"> 430</w:t>
      </w:r>
    </w:p>
    <w:p w14:paraId="4D9E5BEA" w14:textId="77777777" w:rsidR="0072248B" w:rsidRPr="00477CB5" w:rsidRDefault="0072248B" w:rsidP="0072248B">
      <w:pPr>
        <w:rPr>
          <w:szCs w:val="20"/>
        </w:rPr>
      </w:pPr>
      <w:r w:rsidRPr="00477CB5">
        <w:rPr>
          <w:b/>
          <w:szCs w:val="20"/>
        </w:rPr>
        <w:t>A Constant Wife</w:t>
      </w:r>
      <w:r w:rsidRPr="00477CB5">
        <w:rPr>
          <w:szCs w:val="20"/>
        </w:rPr>
        <w:t xml:space="preserve"> 168</w:t>
      </w:r>
    </w:p>
    <w:p w14:paraId="4F38ECE2" w14:textId="77777777" w:rsidR="0072248B" w:rsidRPr="00477CB5" w:rsidRDefault="0072248B" w:rsidP="0072248B">
      <w:pPr>
        <w:rPr>
          <w:szCs w:val="20"/>
        </w:rPr>
      </w:pPr>
      <w:r w:rsidRPr="00477CB5">
        <w:rPr>
          <w:szCs w:val="20"/>
        </w:rPr>
        <w:t>Cook, James 271</w:t>
      </w:r>
    </w:p>
    <w:p w14:paraId="55E481E0" w14:textId="77777777" w:rsidR="0072248B" w:rsidRPr="00477CB5" w:rsidRDefault="0072248B" w:rsidP="0072248B">
      <w:pPr>
        <w:rPr>
          <w:szCs w:val="20"/>
        </w:rPr>
      </w:pPr>
      <w:r w:rsidRPr="00477CB5">
        <w:rPr>
          <w:szCs w:val="20"/>
        </w:rPr>
        <w:t>Cook, Mr. 462</w:t>
      </w:r>
    </w:p>
    <w:p w14:paraId="3A575E2B" w14:textId="77777777" w:rsidR="0072248B" w:rsidRPr="00477CB5" w:rsidRDefault="0072248B" w:rsidP="0072248B">
      <w:pPr>
        <w:rPr>
          <w:szCs w:val="20"/>
        </w:rPr>
      </w:pPr>
      <w:r w:rsidRPr="00477CB5">
        <w:rPr>
          <w:szCs w:val="20"/>
        </w:rPr>
        <w:t>Cooper, Mrs. J. T. 136</w:t>
      </w:r>
    </w:p>
    <w:p w14:paraId="44C471C3" w14:textId="77777777" w:rsidR="0072248B" w:rsidRPr="00477CB5" w:rsidRDefault="0072248B" w:rsidP="0072248B">
      <w:pPr>
        <w:rPr>
          <w:szCs w:val="20"/>
        </w:rPr>
      </w:pPr>
      <w:r w:rsidRPr="00477CB5">
        <w:rPr>
          <w:szCs w:val="20"/>
        </w:rPr>
        <w:t>Corder, Charlotte F. 72, 148, 205, 326</w:t>
      </w:r>
    </w:p>
    <w:p w14:paraId="3F4D0D06" w14:textId="77777777" w:rsidR="0072248B" w:rsidRPr="00477CB5" w:rsidRDefault="0072248B" w:rsidP="0072248B">
      <w:pPr>
        <w:rPr>
          <w:szCs w:val="20"/>
        </w:rPr>
      </w:pPr>
      <w:r w:rsidRPr="00477CB5">
        <w:rPr>
          <w:szCs w:val="20"/>
        </w:rPr>
        <w:t>Corrin, Mrs. 148</w:t>
      </w:r>
    </w:p>
    <w:p w14:paraId="09F96817" w14:textId="77777777" w:rsidR="0072248B" w:rsidRPr="00477CB5" w:rsidRDefault="0072248B" w:rsidP="0072248B">
      <w:pPr>
        <w:rPr>
          <w:szCs w:val="20"/>
        </w:rPr>
      </w:pPr>
      <w:r w:rsidRPr="00477CB5">
        <w:rPr>
          <w:szCs w:val="20"/>
        </w:rPr>
        <w:t>Cosby, Byron 313</w:t>
      </w:r>
    </w:p>
    <w:p w14:paraId="401AE3B7" w14:textId="77777777" w:rsidR="0072248B" w:rsidRPr="00477CB5" w:rsidRDefault="0072248B" w:rsidP="0072248B">
      <w:pPr>
        <w:rPr>
          <w:szCs w:val="20"/>
        </w:rPr>
      </w:pPr>
      <w:r w:rsidRPr="00477CB5">
        <w:rPr>
          <w:szCs w:val="20"/>
        </w:rPr>
        <w:t>Cotton, Stella 61</w:t>
      </w:r>
    </w:p>
    <w:p w14:paraId="629EC782" w14:textId="77777777" w:rsidR="0072248B" w:rsidRPr="00477CB5" w:rsidRDefault="0072248B" w:rsidP="0072248B">
      <w:pPr>
        <w:rPr>
          <w:szCs w:val="20"/>
        </w:rPr>
      </w:pPr>
      <w:r w:rsidRPr="00477CB5">
        <w:rPr>
          <w:b/>
          <w:szCs w:val="20"/>
        </w:rPr>
        <w:t>Courting the widow’s daughter</w:t>
      </w:r>
      <w:r w:rsidRPr="00477CB5">
        <w:rPr>
          <w:szCs w:val="20"/>
        </w:rPr>
        <w:t xml:space="preserve"> 248-9</w:t>
      </w:r>
    </w:p>
    <w:p w14:paraId="0058B2E0" w14:textId="77777777" w:rsidR="0072248B" w:rsidRPr="00477CB5" w:rsidRDefault="0072248B" w:rsidP="0072248B">
      <w:pPr>
        <w:rPr>
          <w:szCs w:val="20"/>
        </w:rPr>
      </w:pPr>
      <w:r w:rsidRPr="00477CB5">
        <w:rPr>
          <w:b/>
          <w:szCs w:val="20"/>
        </w:rPr>
        <w:t>Courting too slow</w:t>
      </w:r>
      <w:r w:rsidRPr="00477CB5">
        <w:rPr>
          <w:szCs w:val="20"/>
        </w:rPr>
        <w:t xml:space="preserve"> 196-7</w:t>
      </w:r>
    </w:p>
    <w:p w14:paraId="65D2FD63" w14:textId="77777777" w:rsidR="0072248B" w:rsidRPr="00477CB5" w:rsidRDefault="0072248B" w:rsidP="0072248B">
      <w:pPr>
        <w:rPr>
          <w:szCs w:val="20"/>
        </w:rPr>
      </w:pPr>
      <w:r w:rsidRPr="00477CB5">
        <w:rPr>
          <w:b/>
          <w:szCs w:val="20"/>
        </w:rPr>
        <w:t>The Cowboy</w:t>
      </w:r>
      <w:r w:rsidRPr="00477CB5">
        <w:rPr>
          <w:szCs w:val="20"/>
        </w:rPr>
        <w:t xml:space="preserve"> 393</w:t>
      </w:r>
    </w:p>
    <w:p w14:paraId="6A4F99C7" w14:textId="77777777" w:rsidR="0072248B" w:rsidRPr="00477CB5" w:rsidRDefault="0072248B" w:rsidP="0072248B">
      <w:pPr>
        <w:rPr>
          <w:szCs w:val="20"/>
        </w:rPr>
      </w:pPr>
      <w:r w:rsidRPr="00477CB5">
        <w:rPr>
          <w:b/>
          <w:szCs w:val="20"/>
        </w:rPr>
        <w:t xml:space="preserve">Cowboy’s Challenge </w:t>
      </w:r>
      <w:r w:rsidRPr="00477CB5">
        <w:rPr>
          <w:szCs w:val="20"/>
        </w:rPr>
        <w:t>399</w:t>
      </w:r>
    </w:p>
    <w:p w14:paraId="0ACB5537" w14:textId="77777777" w:rsidR="0072248B" w:rsidRPr="00477CB5" w:rsidRDefault="0072248B" w:rsidP="0072248B">
      <w:pPr>
        <w:rPr>
          <w:szCs w:val="20"/>
        </w:rPr>
      </w:pPr>
      <w:r w:rsidRPr="00477CB5">
        <w:rPr>
          <w:b/>
          <w:szCs w:val="20"/>
        </w:rPr>
        <w:t>The Cowboy’s Lament</w:t>
      </w:r>
      <w:r w:rsidRPr="00477CB5">
        <w:rPr>
          <w:szCs w:val="20"/>
        </w:rPr>
        <w:t xml:space="preserve"> 395</w:t>
      </w:r>
    </w:p>
    <w:p w14:paraId="3590E45D" w14:textId="77777777" w:rsidR="0072248B" w:rsidRPr="00477CB5" w:rsidRDefault="0072248B" w:rsidP="0072248B">
      <w:pPr>
        <w:rPr>
          <w:szCs w:val="20"/>
        </w:rPr>
      </w:pPr>
      <w:r w:rsidRPr="00477CB5">
        <w:rPr>
          <w:b/>
          <w:szCs w:val="20"/>
        </w:rPr>
        <w:t>The Cowboy Song</w:t>
      </w:r>
      <w:r w:rsidRPr="00477CB5">
        <w:rPr>
          <w:szCs w:val="20"/>
        </w:rPr>
        <w:t xml:space="preserve"> 394</w:t>
      </w:r>
    </w:p>
    <w:p w14:paraId="1295A545" w14:textId="77777777" w:rsidR="0072248B" w:rsidRPr="00477CB5" w:rsidRDefault="0072248B" w:rsidP="0072248B">
      <w:pPr>
        <w:rPr>
          <w:szCs w:val="20"/>
        </w:rPr>
      </w:pPr>
      <w:r w:rsidRPr="00477CB5">
        <w:rPr>
          <w:szCs w:val="20"/>
        </w:rPr>
        <w:t>Cowden, Ada Belle 42, 125, 141, 206, 209, 327, 406, 413, 483, 490, 493, 494</w:t>
      </w:r>
    </w:p>
    <w:p w14:paraId="11F2079C" w14:textId="77777777" w:rsidR="0072248B" w:rsidRPr="00477CB5" w:rsidRDefault="0072248B" w:rsidP="0072248B">
      <w:pPr>
        <w:rPr>
          <w:szCs w:val="20"/>
        </w:rPr>
      </w:pPr>
      <w:r w:rsidRPr="00477CB5">
        <w:rPr>
          <w:szCs w:val="20"/>
        </w:rPr>
        <w:t>Craig, J. H. 263, 326, 436</w:t>
      </w:r>
    </w:p>
    <w:p w14:paraId="0D1AA05A" w14:textId="77777777" w:rsidR="0072248B" w:rsidRPr="00477CB5" w:rsidRDefault="0072248B" w:rsidP="0072248B">
      <w:pPr>
        <w:rPr>
          <w:szCs w:val="20"/>
        </w:rPr>
      </w:pPr>
      <w:r w:rsidRPr="00477CB5">
        <w:rPr>
          <w:szCs w:val="20"/>
        </w:rPr>
        <w:t>Crane, M. E. 391</w:t>
      </w:r>
    </w:p>
    <w:p w14:paraId="51864468" w14:textId="77777777" w:rsidR="0072248B" w:rsidRPr="00477CB5" w:rsidRDefault="0072248B" w:rsidP="0072248B">
      <w:pPr>
        <w:rPr>
          <w:szCs w:val="20"/>
        </w:rPr>
      </w:pPr>
      <w:r w:rsidRPr="00477CB5">
        <w:rPr>
          <w:szCs w:val="20"/>
        </w:rPr>
        <w:t>Crookshank, Luther 125, 405, 412</w:t>
      </w:r>
    </w:p>
    <w:p w14:paraId="26FB2DF6" w14:textId="77777777" w:rsidR="0072248B" w:rsidRPr="00477CB5" w:rsidRDefault="0072248B" w:rsidP="0072248B">
      <w:pPr>
        <w:rPr>
          <w:szCs w:val="20"/>
        </w:rPr>
      </w:pPr>
    </w:p>
    <w:p w14:paraId="0D1F0A97" w14:textId="77777777" w:rsidR="0072248B" w:rsidRPr="00477CB5" w:rsidRDefault="0072248B" w:rsidP="0072248B">
      <w:pPr>
        <w:rPr>
          <w:szCs w:val="20"/>
        </w:rPr>
      </w:pPr>
      <w:r w:rsidRPr="00477CB5">
        <w:rPr>
          <w:szCs w:val="20"/>
        </w:rPr>
        <w:t>(525)</w:t>
      </w:r>
    </w:p>
    <w:p w14:paraId="7AE5FC9F" w14:textId="77777777" w:rsidR="0072248B" w:rsidRPr="00477CB5" w:rsidRDefault="0072248B" w:rsidP="0072248B">
      <w:pPr>
        <w:rPr>
          <w:szCs w:val="20"/>
        </w:rPr>
      </w:pPr>
      <w:r w:rsidRPr="00477CB5">
        <w:rPr>
          <w:b/>
          <w:szCs w:val="20"/>
        </w:rPr>
        <w:t>The Croppy Boy</w:t>
      </w:r>
      <w:r w:rsidRPr="00477CB5">
        <w:rPr>
          <w:szCs w:val="20"/>
        </w:rPr>
        <w:t xml:space="preserve"> 283-4</w:t>
      </w:r>
    </w:p>
    <w:p w14:paraId="641961AF" w14:textId="77777777" w:rsidR="0072248B" w:rsidRPr="00477CB5" w:rsidRDefault="0072248B" w:rsidP="0072248B">
      <w:pPr>
        <w:rPr>
          <w:szCs w:val="20"/>
        </w:rPr>
      </w:pPr>
      <w:r w:rsidRPr="00477CB5">
        <w:rPr>
          <w:szCs w:val="20"/>
        </w:rPr>
        <w:t>Cross, Mary 124</w:t>
      </w:r>
    </w:p>
    <w:p w14:paraId="3CC57594" w14:textId="77777777" w:rsidR="0072248B" w:rsidRPr="00477CB5" w:rsidRDefault="0072248B" w:rsidP="0072248B">
      <w:pPr>
        <w:rPr>
          <w:szCs w:val="20"/>
        </w:rPr>
      </w:pPr>
      <w:r w:rsidRPr="00477CB5">
        <w:rPr>
          <w:szCs w:val="20"/>
        </w:rPr>
        <w:t>Crouch, Ethel 411</w:t>
      </w:r>
    </w:p>
    <w:p w14:paraId="7E3C8408" w14:textId="77777777" w:rsidR="0072248B" w:rsidRPr="00477CB5" w:rsidRDefault="0072248B" w:rsidP="0072248B">
      <w:pPr>
        <w:rPr>
          <w:szCs w:val="20"/>
        </w:rPr>
      </w:pPr>
      <w:r w:rsidRPr="00477CB5">
        <w:rPr>
          <w:b/>
          <w:szCs w:val="20"/>
        </w:rPr>
        <w:t>The Cruel Father, or Deceived Maid</w:t>
      </w:r>
      <w:r w:rsidRPr="00477CB5">
        <w:rPr>
          <w:szCs w:val="20"/>
        </w:rPr>
        <w:t xml:space="preserve"> 201</w:t>
      </w:r>
    </w:p>
    <w:p w14:paraId="72A21BDE" w14:textId="77777777" w:rsidR="0072248B" w:rsidRPr="00477CB5" w:rsidRDefault="0072248B" w:rsidP="0072248B">
      <w:pPr>
        <w:rPr>
          <w:szCs w:val="20"/>
        </w:rPr>
      </w:pPr>
      <w:r w:rsidRPr="00477CB5">
        <w:rPr>
          <w:szCs w:val="20"/>
        </w:rPr>
        <w:t xml:space="preserve">Cruickshank, Earl xi, 46, 86, 115, 121, 126, 133, 164, 176, 190, 269, 282, 284, 307, 317, </w:t>
      </w:r>
    </w:p>
    <w:p w14:paraId="50140251" w14:textId="77777777" w:rsidR="0072248B" w:rsidRPr="00477CB5" w:rsidRDefault="0072248B" w:rsidP="0072248B">
      <w:pPr>
        <w:rPr>
          <w:szCs w:val="20"/>
        </w:rPr>
      </w:pPr>
      <w:r w:rsidRPr="00477CB5">
        <w:rPr>
          <w:szCs w:val="20"/>
        </w:rPr>
        <w:t xml:space="preserve">   323, 329</w:t>
      </w:r>
    </w:p>
    <w:p w14:paraId="2AA9C235" w14:textId="77777777" w:rsidR="0072248B" w:rsidRPr="00477CB5" w:rsidRDefault="0072248B" w:rsidP="0072248B">
      <w:pPr>
        <w:rPr>
          <w:szCs w:val="20"/>
        </w:rPr>
      </w:pPr>
      <w:r w:rsidRPr="00477CB5">
        <w:rPr>
          <w:b/>
          <w:szCs w:val="20"/>
        </w:rPr>
        <w:t>The Cuckoo</w:t>
      </w:r>
      <w:r w:rsidRPr="00477CB5">
        <w:rPr>
          <w:szCs w:val="20"/>
        </w:rPr>
        <w:t xml:space="preserve"> 474</w:t>
      </w:r>
    </w:p>
    <w:p w14:paraId="4D8C2A7E" w14:textId="77777777" w:rsidR="0072248B" w:rsidRPr="00477CB5" w:rsidRDefault="0072248B" w:rsidP="0072248B">
      <w:pPr>
        <w:rPr>
          <w:szCs w:val="20"/>
        </w:rPr>
      </w:pPr>
      <w:r w:rsidRPr="00477CB5">
        <w:rPr>
          <w:b/>
          <w:szCs w:val="20"/>
        </w:rPr>
        <w:t>Custer’s Last Fight</w:t>
      </w:r>
      <w:r w:rsidRPr="00477CB5">
        <w:rPr>
          <w:szCs w:val="20"/>
        </w:rPr>
        <w:t xml:space="preserve"> 383</w:t>
      </w:r>
    </w:p>
    <w:p w14:paraId="1547094E" w14:textId="77777777" w:rsidR="0072248B" w:rsidRPr="00477CB5" w:rsidRDefault="0072248B" w:rsidP="0072248B">
      <w:pPr>
        <w:rPr>
          <w:szCs w:val="20"/>
        </w:rPr>
      </w:pPr>
    </w:p>
    <w:p w14:paraId="613CAD88" w14:textId="77777777" w:rsidR="0072248B" w:rsidRPr="00477CB5" w:rsidRDefault="0072248B" w:rsidP="0072248B">
      <w:pPr>
        <w:rPr>
          <w:szCs w:val="20"/>
        </w:rPr>
      </w:pPr>
      <w:r w:rsidRPr="00477CB5">
        <w:rPr>
          <w:szCs w:val="20"/>
        </w:rPr>
        <w:t>Dade County xi, 106, 126, 149, 152, 173, 275, 310, 319, 326, 389, 393, 451, 464, 468</w:t>
      </w:r>
    </w:p>
    <w:p w14:paraId="6FDA1D16" w14:textId="77777777" w:rsidR="0072248B" w:rsidRPr="00477CB5" w:rsidRDefault="0072248B" w:rsidP="0072248B">
      <w:pPr>
        <w:rPr>
          <w:szCs w:val="20"/>
        </w:rPr>
      </w:pPr>
      <w:r w:rsidRPr="00477CB5">
        <w:rPr>
          <w:b/>
          <w:szCs w:val="20"/>
        </w:rPr>
        <w:t>Dance up</w:t>
      </w:r>
      <w:r w:rsidRPr="00477CB5">
        <w:rPr>
          <w:szCs w:val="20"/>
        </w:rPr>
        <w:t xml:space="preserve"> 506</w:t>
      </w:r>
    </w:p>
    <w:p w14:paraId="1D9AB74D" w14:textId="77777777" w:rsidR="0072248B" w:rsidRPr="00477CB5" w:rsidRDefault="0072248B" w:rsidP="0072248B">
      <w:pPr>
        <w:rPr>
          <w:szCs w:val="20"/>
        </w:rPr>
      </w:pPr>
      <w:r w:rsidRPr="00477CB5">
        <w:rPr>
          <w:b/>
          <w:szCs w:val="20"/>
        </w:rPr>
        <w:t>Dandoo</w:t>
      </w:r>
      <w:r w:rsidRPr="00477CB5">
        <w:rPr>
          <w:szCs w:val="20"/>
        </w:rPr>
        <w:t xml:space="preserve"> 92</w:t>
      </w:r>
    </w:p>
    <w:p w14:paraId="5376C470" w14:textId="77777777" w:rsidR="0072248B" w:rsidRPr="00477CB5" w:rsidRDefault="0072248B" w:rsidP="0072248B">
      <w:pPr>
        <w:rPr>
          <w:szCs w:val="20"/>
        </w:rPr>
      </w:pPr>
      <w:r w:rsidRPr="00477CB5">
        <w:rPr>
          <w:szCs w:val="20"/>
        </w:rPr>
        <w:t>Dane County, Michigan 128</w:t>
      </w:r>
    </w:p>
    <w:p w14:paraId="0E5AD0C3" w14:textId="77777777" w:rsidR="0072248B" w:rsidRPr="00477CB5" w:rsidRDefault="0072248B" w:rsidP="0072248B">
      <w:pPr>
        <w:rPr>
          <w:szCs w:val="20"/>
        </w:rPr>
      </w:pPr>
      <w:r w:rsidRPr="00477CB5">
        <w:rPr>
          <w:b/>
          <w:szCs w:val="20"/>
        </w:rPr>
        <w:t>Darby and Joan</w:t>
      </w:r>
      <w:r w:rsidRPr="00477CB5">
        <w:rPr>
          <w:szCs w:val="20"/>
        </w:rPr>
        <w:t xml:space="preserve"> 225</w:t>
      </w:r>
    </w:p>
    <w:p w14:paraId="4D0774AC" w14:textId="77777777" w:rsidR="0072248B" w:rsidRPr="00477CB5" w:rsidRDefault="0072248B" w:rsidP="0072248B">
      <w:pPr>
        <w:rPr>
          <w:szCs w:val="20"/>
        </w:rPr>
      </w:pPr>
      <w:r w:rsidRPr="00477CB5">
        <w:rPr>
          <w:szCs w:val="20"/>
        </w:rPr>
        <w:t>Daviess County 180, 192, 412, 446, 493</w:t>
      </w:r>
    </w:p>
    <w:p w14:paraId="3213CE4A" w14:textId="77777777" w:rsidR="0072248B" w:rsidRPr="00477CB5" w:rsidRDefault="0072248B" w:rsidP="0072248B">
      <w:pPr>
        <w:rPr>
          <w:szCs w:val="20"/>
        </w:rPr>
      </w:pPr>
      <w:r w:rsidRPr="00477CB5">
        <w:rPr>
          <w:szCs w:val="20"/>
        </w:rPr>
        <w:t>Davidson, Owen 98</w:t>
      </w:r>
    </w:p>
    <w:p w14:paraId="3CDDC4A0" w14:textId="77777777" w:rsidR="0072248B" w:rsidRPr="00477CB5" w:rsidRDefault="0072248B" w:rsidP="0072248B">
      <w:pPr>
        <w:rPr>
          <w:szCs w:val="20"/>
        </w:rPr>
      </w:pPr>
      <w:r w:rsidRPr="00477CB5">
        <w:rPr>
          <w:szCs w:val="20"/>
        </w:rPr>
        <w:t>Davis, Mabel 8, 315</w:t>
      </w:r>
    </w:p>
    <w:p w14:paraId="22CCFC81" w14:textId="77777777" w:rsidR="0072248B" w:rsidRPr="00477CB5" w:rsidRDefault="0072248B" w:rsidP="0072248B">
      <w:pPr>
        <w:rPr>
          <w:szCs w:val="20"/>
        </w:rPr>
      </w:pPr>
      <w:r w:rsidRPr="00477CB5">
        <w:rPr>
          <w:szCs w:val="20"/>
        </w:rPr>
        <w:t>Davis, Mary 312</w:t>
      </w:r>
    </w:p>
    <w:p w14:paraId="2CFF9431" w14:textId="77777777" w:rsidR="0072248B" w:rsidRPr="00477CB5" w:rsidRDefault="0072248B" w:rsidP="0072248B">
      <w:pPr>
        <w:rPr>
          <w:szCs w:val="20"/>
        </w:rPr>
      </w:pPr>
      <w:r w:rsidRPr="00477CB5">
        <w:rPr>
          <w:b/>
          <w:szCs w:val="20"/>
        </w:rPr>
        <w:t>Davy Crockett</w:t>
      </w:r>
      <w:r w:rsidRPr="00477CB5">
        <w:rPr>
          <w:szCs w:val="20"/>
        </w:rPr>
        <w:t xml:space="preserve"> 339</w:t>
      </w:r>
    </w:p>
    <w:p w14:paraId="63E4DF89" w14:textId="77777777" w:rsidR="0072248B" w:rsidRPr="00477CB5" w:rsidRDefault="0072248B" w:rsidP="0072248B">
      <w:pPr>
        <w:rPr>
          <w:szCs w:val="20"/>
        </w:rPr>
      </w:pPr>
      <w:r w:rsidRPr="00477CB5">
        <w:rPr>
          <w:szCs w:val="20"/>
        </w:rPr>
        <w:t>Dean, Finis 75, 171, 199, 286, 303, 340, 342, 388, 399, 445</w:t>
      </w:r>
    </w:p>
    <w:p w14:paraId="5E606C66" w14:textId="77777777" w:rsidR="0072248B" w:rsidRPr="00477CB5" w:rsidRDefault="0072248B" w:rsidP="0072248B">
      <w:pPr>
        <w:rPr>
          <w:szCs w:val="20"/>
        </w:rPr>
      </w:pPr>
      <w:r w:rsidRPr="00477CB5">
        <w:rPr>
          <w:b/>
          <w:szCs w:val="20"/>
        </w:rPr>
        <w:t>Death</w:t>
      </w:r>
      <w:r w:rsidRPr="00477CB5">
        <w:rPr>
          <w:szCs w:val="20"/>
        </w:rPr>
        <w:t xml:space="preserve"> 464</w:t>
      </w:r>
    </w:p>
    <w:p w14:paraId="342B78E5" w14:textId="77777777" w:rsidR="0072248B" w:rsidRPr="00477CB5" w:rsidRDefault="0072248B" w:rsidP="0072248B">
      <w:pPr>
        <w:rPr>
          <w:szCs w:val="20"/>
        </w:rPr>
      </w:pPr>
      <w:r w:rsidRPr="00477CB5">
        <w:rPr>
          <w:b/>
          <w:szCs w:val="20"/>
        </w:rPr>
        <w:t>Death-doomed</w:t>
      </w:r>
      <w:r w:rsidRPr="00477CB5">
        <w:rPr>
          <w:szCs w:val="20"/>
        </w:rPr>
        <w:t xml:space="preserve"> xii</w:t>
      </w:r>
    </w:p>
    <w:p w14:paraId="02C9BBFE" w14:textId="77777777" w:rsidR="0072248B" w:rsidRPr="00477CB5" w:rsidRDefault="0072248B" w:rsidP="0072248B">
      <w:pPr>
        <w:rPr>
          <w:szCs w:val="20"/>
        </w:rPr>
      </w:pPr>
      <w:r w:rsidRPr="00477CB5">
        <w:rPr>
          <w:b/>
          <w:szCs w:val="20"/>
        </w:rPr>
        <w:t>Death is a Melancholy Call</w:t>
      </w:r>
      <w:r w:rsidRPr="00477CB5">
        <w:rPr>
          <w:szCs w:val="20"/>
        </w:rPr>
        <w:t xml:space="preserve"> 464-5</w:t>
      </w:r>
    </w:p>
    <w:p w14:paraId="103DA7BD" w14:textId="77777777" w:rsidR="0072248B" w:rsidRPr="00477CB5" w:rsidRDefault="0072248B" w:rsidP="0072248B">
      <w:pPr>
        <w:rPr>
          <w:szCs w:val="20"/>
        </w:rPr>
      </w:pPr>
      <w:r w:rsidRPr="00477CB5">
        <w:rPr>
          <w:b/>
          <w:szCs w:val="20"/>
        </w:rPr>
        <w:t>Death of William and Nancy</w:t>
      </w:r>
      <w:r w:rsidRPr="00477CB5">
        <w:rPr>
          <w:szCs w:val="20"/>
        </w:rPr>
        <w:t xml:space="preserve"> 122</w:t>
      </w:r>
    </w:p>
    <w:p w14:paraId="2858B470" w14:textId="77777777" w:rsidR="0072248B" w:rsidRPr="00477CB5" w:rsidRDefault="0072248B" w:rsidP="0072248B">
      <w:pPr>
        <w:rPr>
          <w:szCs w:val="20"/>
        </w:rPr>
      </w:pPr>
      <w:r w:rsidRPr="00477CB5">
        <w:rPr>
          <w:szCs w:val="20"/>
        </w:rPr>
        <w:t xml:space="preserve">the </w:t>
      </w:r>
      <w:r w:rsidRPr="00477CB5">
        <w:rPr>
          <w:b/>
          <w:szCs w:val="20"/>
        </w:rPr>
        <w:t>debat</w:t>
      </w:r>
      <w:r w:rsidRPr="00477CB5">
        <w:rPr>
          <w:szCs w:val="20"/>
        </w:rPr>
        <w:t xml:space="preserve"> type 266, 351, 378, 443</w:t>
      </w:r>
    </w:p>
    <w:p w14:paraId="6E0EEEB2" w14:textId="77777777" w:rsidR="0072248B" w:rsidRPr="00477CB5" w:rsidRDefault="0072248B" w:rsidP="0072248B">
      <w:pPr>
        <w:rPr>
          <w:szCs w:val="20"/>
        </w:rPr>
      </w:pPr>
      <w:r w:rsidRPr="00477CB5">
        <w:rPr>
          <w:b/>
          <w:szCs w:val="20"/>
        </w:rPr>
        <w:t>The Deceased Maiden Lover</w:t>
      </w:r>
      <w:r w:rsidRPr="00477CB5">
        <w:rPr>
          <w:szCs w:val="20"/>
        </w:rPr>
        <w:t xml:space="preserve"> 203</w:t>
      </w:r>
    </w:p>
    <w:p w14:paraId="4DE823D7" w14:textId="77777777" w:rsidR="0072248B" w:rsidRPr="00477CB5" w:rsidRDefault="0072248B" w:rsidP="0072248B">
      <w:pPr>
        <w:rPr>
          <w:szCs w:val="20"/>
        </w:rPr>
      </w:pPr>
      <w:r w:rsidRPr="00477CB5">
        <w:rPr>
          <w:szCs w:val="20"/>
        </w:rPr>
        <w:t>DeCou, Jacob 288</w:t>
      </w:r>
    </w:p>
    <w:p w14:paraId="5DB3CEA3" w14:textId="77777777" w:rsidR="0072248B" w:rsidRPr="00477CB5" w:rsidRDefault="0072248B" w:rsidP="0072248B">
      <w:pPr>
        <w:rPr>
          <w:szCs w:val="20"/>
        </w:rPr>
      </w:pPr>
      <w:r w:rsidRPr="00477CB5">
        <w:rPr>
          <w:szCs w:val="20"/>
        </w:rPr>
        <w:t>Denny, Eleanor M. 28, 464</w:t>
      </w:r>
    </w:p>
    <w:p w14:paraId="560B33C2" w14:textId="77777777" w:rsidR="0072248B" w:rsidRPr="00477CB5" w:rsidRDefault="0072248B" w:rsidP="0072248B">
      <w:pPr>
        <w:rPr>
          <w:szCs w:val="20"/>
        </w:rPr>
      </w:pPr>
      <w:r w:rsidRPr="00477CB5">
        <w:rPr>
          <w:b/>
          <w:szCs w:val="20"/>
        </w:rPr>
        <w:t>The Derby Ram</w:t>
      </w:r>
      <w:r w:rsidRPr="00477CB5">
        <w:rPr>
          <w:szCs w:val="20"/>
        </w:rPr>
        <w:t xml:space="preserve"> 224-5</w:t>
      </w:r>
    </w:p>
    <w:p w14:paraId="06CD6C93" w14:textId="77777777" w:rsidR="0072248B" w:rsidRPr="00477CB5" w:rsidRDefault="0072248B" w:rsidP="0072248B">
      <w:pPr>
        <w:rPr>
          <w:szCs w:val="20"/>
        </w:rPr>
      </w:pPr>
      <w:r w:rsidRPr="00477CB5">
        <w:rPr>
          <w:szCs w:val="20"/>
        </w:rPr>
        <w:t>‘Did you ever see a wild goose sailing on the ocean?’ 505</w:t>
      </w:r>
    </w:p>
    <w:p w14:paraId="11CB07BD" w14:textId="77777777" w:rsidR="0072248B" w:rsidRPr="00477CB5" w:rsidRDefault="0072248B" w:rsidP="0072248B">
      <w:pPr>
        <w:rPr>
          <w:szCs w:val="20"/>
        </w:rPr>
      </w:pPr>
      <w:r w:rsidRPr="00477CB5">
        <w:rPr>
          <w:b/>
          <w:szCs w:val="20"/>
        </w:rPr>
        <w:t>Died for Love</w:t>
      </w:r>
      <w:r w:rsidRPr="00477CB5">
        <w:rPr>
          <w:szCs w:val="20"/>
        </w:rPr>
        <w:t xml:space="preserve"> 203</w:t>
      </w:r>
    </w:p>
    <w:p w14:paraId="34F4AA50" w14:textId="77777777" w:rsidR="0072248B" w:rsidRPr="00477CB5" w:rsidRDefault="0072248B" w:rsidP="0072248B">
      <w:pPr>
        <w:rPr>
          <w:szCs w:val="20"/>
        </w:rPr>
      </w:pPr>
      <w:r w:rsidRPr="00477CB5">
        <w:rPr>
          <w:szCs w:val="20"/>
        </w:rPr>
        <w:t>Dillard, Mrs. Charles 207, 321</w:t>
      </w:r>
    </w:p>
    <w:p w14:paraId="293691EF" w14:textId="77777777" w:rsidR="0072248B" w:rsidRPr="00477CB5" w:rsidRDefault="0072248B" w:rsidP="0072248B">
      <w:pPr>
        <w:rPr>
          <w:szCs w:val="20"/>
        </w:rPr>
      </w:pPr>
      <w:r w:rsidRPr="00477CB5">
        <w:rPr>
          <w:szCs w:val="20"/>
        </w:rPr>
        <w:t>Dille, Earl 421</w:t>
      </w:r>
    </w:p>
    <w:p w14:paraId="2D89539E" w14:textId="77777777" w:rsidR="0072248B" w:rsidRPr="00477CB5" w:rsidRDefault="0072248B" w:rsidP="0072248B">
      <w:pPr>
        <w:rPr>
          <w:szCs w:val="20"/>
        </w:rPr>
      </w:pPr>
      <w:r w:rsidRPr="00477CB5">
        <w:rPr>
          <w:b/>
          <w:szCs w:val="20"/>
        </w:rPr>
        <w:t xml:space="preserve">Dilly Song </w:t>
      </w:r>
      <w:r w:rsidRPr="00477CB5">
        <w:rPr>
          <w:szCs w:val="20"/>
        </w:rPr>
        <w:t>512</w:t>
      </w:r>
    </w:p>
    <w:p w14:paraId="0859AD6B" w14:textId="77777777" w:rsidR="0072248B" w:rsidRPr="00477CB5" w:rsidRDefault="0072248B" w:rsidP="0072248B">
      <w:pPr>
        <w:rPr>
          <w:szCs w:val="20"/>
        </w:rPr>
      </w:pPr>
      <w:r w:rsidRPr="00477CB5">
        <w:rPr>
          <w:b/>
          <w:szCs w:val="20"/>
        </w:rPr>
        <w:t>Dog and Gun</w:t>
      </w:r>
      <w:r w:rsidRPr="00477CB5">
        <w:rPr>
          <w:szCs w:val="20"/>
        </w:rPr>
        <w:t xml:space="preserve"> 229-31</w:t>
      </w:r>
    </w:p>
    <w:p w14:paraId="735E8D40" w14:textId="77777777" w:rsidR="0072248B" w:rsidRPr="00477CB5" w:rsidRDefault="0072248B" w:rsidP="0072248B">
      <w:pPr>
        <w:rPr>
          <w:szCs w:val="20"/>
        </w:rPr>
      </w:pPr>
      <w:r w:rsidRPr="00477CB5">
        <w:rPr>
          <w:b/>
          <w:szCs w:val="20"/>
        </w:rPr>
        <w:t>The Dove</w:t>
      </w:r>
      <w:r w:rsidRPr="00477CB5">
        <w:rPr>
          <w:szCs w:val="20"/>
        </w:rPr>
        <w:t xml:space="preserve"> 486</w:t>
      </w:r>
    </w:p>
    <w:p w14:paraId="0D5DD6F9" w14:textId="77777777" w:rsidR="0072248B" w:rsidRPr="00477CB5" w:rsidRDefault="0072248B" w:rsidP="0072248B">
      <w:pPr>
        <w:rPr>
          <w:szCs w:val="20"/>
        </w:rPr>
      </w:pPr>
      <w:r w:rsidRPr="00477CB5">
        <w:rPr>
          <w:b/>
          <w:szCs w:val="20"/>
        </w:rPr>
        <w:t>Down by a drooping willow</w:t>
      </w:r>
      <w:r w:rsidRPr="00477CB5">
        <w:rPr>
          <w:szCs w:val="20"/>
        </w:rPr>
        <w:t xml:space="preserve"> 326</w:t>
      </w:r>
    </w:p>
    <w:p w14:paraId="640CD8B6" w14:textId="77777777" w:rsidR="0072248B" w:rsidRPr="00477CB5" w:rsidRDefault="0072248B" w:rsidP="0072248B">
      <w:pPr>
        <w:rPr>
          <w:szCs w:val="20"/>
        </w:rPr>
      </w:pPr>
      <w:r w:rsidRPr="00477CB5">
        <w:rPr>
          <w:b/>
          <w:szCs w:val="20"/>
        </w:rPr>
        <w:t>Down by the weeping willows</w:t>
      </w:r>
      <w:r w:rsidRPr="00477CB5">
        <w:rPr>
          <w:szCs w:val="20"/>
        </w:rPr>
        <w:t xml:space="preserve"> 326</w:t>
      </w:r>
    </w:p>
    <w:p w14:paraId="5BE2982E" w14:textId="77777777" w:rsidR="0072248B" w:rsidRPr="00477CB5" w:rsidRDefault="0072248B" w:rsidP="0072248B">
      <w:pPr>
        <w:rPr>
          <w:szCs w:val="20"/>
        </w:rPr>
      </w:pPr>
      <w:r w:rsidRPr="00477CB5">
        <w:rPr>
          <w:szCs w:val="20"/>
        </w:rPr>
        <w:t>‘Down, down, hold me down’ 399</w:t>
      </w:r>
    </w:p>
    <w:p w14:paraId="1EF5034A" w14:textId="77777777" w:rsidR="0072248B" w:rsidRPr="00477CB5" w:rsidRDefault="0072248B" w:rsidP="0072248B">
      <w:pPr>
        <w:rPr>
          <w:szCs w:val="20"/>
        </w:rPr>
      </w:pPr>
      <w:r w:rsidRPr="00477CB5">
        <w:rPr>
          <w:b/>
          <w:szCs w:val="20"/>
        </w:rPr>
        <w:t>Down in the valley</w:t>
      </w:r>
      <w:r w:rsidRPr="00477CB5">
        <w:rPr>
          <w:szCs w:val="20"/>
        </w:rPr>
        <w:t xml:space="preserve"> 488</w:t>
      </w:r>
    </w:p>
    <w:p w14:paraId="388BFAE9" w14:textId="77777777" w:rsidR="0072248B" w:rsidRPr="00477CB5" w:rsidRDefault="0072248B" w:rsidP="0072248B">
      <w:pPr>
        <w:rPr>
          <w:szCs w:val="20"/>
        </w:rPr>
      </w:pPr>
      <w:r w:rsidRPr="00477CB5">
        <w:rPr>
          <w:szCs w:val="20"/>
        </w:rPr>
        <w:t>Doxey, Ethel 39, 119, 124, 217, 356, 368, 460</w:t>
      </w:r>
    </w:p>
    <w:p w14:paraId="6D258BFE" w14:textId="77777777" w:rsidR="0072248B" w:rsidRPr="00477CB5" w:rsidRDefault="0072248B" w:rsidP="0072248B">
      <w:pPr>
        <w:rPr>
          <w:szCs w:val="20"/>
        </w:rPr>
      </w:pPr>
      <w:r w:rsidRPr="00477CB5">
        <w:rPr>
          <w:szCs w:val="20"/>
        </w:rPr>
        <w:t>Doxey, Mrs. S. H. 301</w:t>
      </w:r>
    </w:p>
    <w:p w14:paraId="547876D3" w14:textId="77777777" w:rsidR="0072248B" w:rsidRPr="00477CB5" w:rsidRDefault="0072248B" w:rsidP="0072248B">
      <w:pPr>
        <w:rPr>
          <w:szCs w:val="20"/>
        </w:rPr>
      </w:pPr>
      <w:r w:rsidRPr="00477CB5">
        <w:rPr>
          <w:szCs w:val="20"/>
        </w:rPr>
        <w:t>Doyel, Minnie 16, 65, 86, 110, 126, 159, 472</w:t>
      </w:r>
    </w:p>
    <w:p w14:paraId="2C7357B1" w14:textId="77777777" w:rsidR="0072248B" w:rsidRPr="00477CB5" w:rsidRDefault="0072248B" w:rsidP="0072248B">
      <w:pPr>
        <w:rPr>
          <w:szCs w:val="20"/>
        </w:rPr>
      </w:pPr>
      <w:r w:rsidRPr="00477CB5">
        <w:rPr>
          <w:b/>
          <w:szCs w:val="20"/>
        </w:rPr>
        <w:t>The Dramdrinker</w:t>
      </w:r>
      <w:r w:rsidRPr="00477CB5">
        <w:rPr>
          <w:szCs w:val="20"/>
        </w:rPr>
        <w:t xml:space="preserve"> 470-1</w:t>
      </w:r>
    </w:p>
    <w:p w14:paraId="5FF7EF60" w14:textId="77777777" w:rsidR="0072248B" w:rsidRPr="00477CB5" w:rsidRDefault="0072248B" w:rsidP="0072248B">
      <w:pPr>
        <w:rPr>
          <w:szCs w:val="20"/>
        </w:rPr>
      </w:pPr>
      <w:r w:rsidRPr="00477CB5">
        <w:rPr>
          <w:szCs w:val="20"/>
        </w:rPr>
        <w:t>dream of white swine and bed full of blood 48, 49</w:t>
      </w:r>
    </w:p>
    <w:p w14:paraId="45A71A0E" w14:textId="77777777" w:rsidR="0072248B" w:rsidRPr="00477CB5" w:rsidRDefault="0072248B" w:rsidP="0072248B">
      <w:pPr>
        <w:rPr>
          <w:szCs w:val="20"/>
        </w:rPr>
      </w:pPr>
      <w:r w:rsidRPr="00477CB5">
        <w:rPr>
          <w:b/>
          <w:szCs w:val="20"/>
        </w:rPr>
        <w:t>The dreary Black Hills</w:t>
      </w:r>
      <w:r w:rsidRPr="00477CB5">
        <w:rPr>
          <w:szCs w:val="20"/>
        </w:rPr>
        <w:t xml:space="preserve"> 349-50</w:t>
      </w:r>
    </w:p>
    <w:p w14:paraId="369F5F4E" w14:textId="77777777" w:rsidR="0072248B" w:rsidRPr="00477CB5" w:rsidRDefault="0072248B" w:rsidP="0072248B">
      <w:pPr>
        <w:rPr>
          <w:szCs w:val="20"/>
        </w:rPr>
      </w:pPr>
      <w:r w:rsidRPr="00477CB5">
        <w:rPr>
          <w:szCs w:val="20"/>
        </w:rPr>
        <w:t>Dresia, William 162, 207, 211, 222, 223, 235, 240, 280, 349, 415, 488</w:t>
      </w:r>
    </w:p>
    <w:p w14:paraId="1B181379" w14:textId="77777777" w:rsidR="0072248B" w:rsidRPr="00477CB5" w:rsidRDefault="0072248B" w:rsidP="0072248B">
      <w:pPr>
        <w:rPr>
          <w:szCs w:val="20"/>
        </w:rPr>
      </w:pPr>
      <w:r w:rsidRPr="00477CB5">
        <w:rPr>
          <w:b/>
          <w:szCs w:val="20"/>
        </w:rPr>
        <w:t>The Driver Boy</w:t>
      </w:r>
      <w:r w:rsidRPr="00477CB5">
        <w:rPr>
          <w:szCs w:val="20"/>
        </w:rPr>
        <w:t xml:space="preserve"> 127</w:t>
      </w:r>
    </w:p>
    <w:p w14:paraId="05AFBE29" w14:textId="77777777" w:rsidR="0072248B" w:rsidRPr="00477CB5" w:rsidRDefault="0072248B" w:rsidP="0072248B">
      <w:pPr>
        <w:rPr>
          <w:szCs w:val="20"/>
        </w:rPr>
      </w:pPr>
      <w:r w:rsidRPr="00477CB5">
        <w:rPr>
          <w:b/>
          <w:szCs w:val="20"/>
        </w:rPr>
        <w:t>The Drooping Willow</w:t>
      </w:r>
      <w:r w:rsidRPr="00477CB5">
        <w:rPr>
          <w:szCs w:val="20"/>
        </w:rPr>
        <w:t xml:space="preserve"> 327</w:t>
      </w:r>
    </w:p>
    <w:p w14:paraId="421EDD06" w14:textId="77777777" w:rsidR="0072248B" w:rsidRPr="00477CB5" w:rsidRDefault="0072248B" w:rsidP="0072248B">
      <w:pPr>
        <w:rPr>
          <w:szCs w:val="20"/>
        </w:rPr>
      </w:pPr>
      <w:r w:rsidRPr="00477CB5">
        <w:rPr>
          <w:b/>
          <w:szCs w:val="20"/>
        </w:rPr>
        <w:t>The Drowsy Sleeper</w:t>
      </w:r>
      <w:r w:rsidRPr="00477CB5">
        <w:rPr>
          <w:szCs w:val="20"/>
        </w:rPr>
        <w:t xml:space="preserve"> 118, 120, 123</w:t>
      </w:r>
    </w:p>
    <w:p w14:paraId="3511F683" w14:textId="77777777" w:rsidR="0072248B" w:rsidRPr="00477CB5" w:rsidRDefault="0072248B" w:rsidP="0072248B">
      <w:pPr>
        <w:rPr>
          <w:szCs w:val="20"/>
        </w:rPr>
      </w:pPr>
      <w:r w:rsidRPr="00477CB5">
        <w:rPr>
          <w:b/>
          <w:szCs w:val="20"/>
        </w:rPr>
        <w:t>The Drunkard’s Confession</w:t>
      </w:r>
      <w:r w:rsidRPr="00477CB5">
        <w:rPr>
          <w:szCs w:val="20"/>
        </w:rPr>
        <w:t xml:space="preserve"> 321</w:t>
      </w:r>
    </w:p>
    <w:p w14:paraId="0D2AD66F" w14:textId="77777777" w:rsidR="0072248B" w:rsidRPr="00477CB5" w:rsidRDefault="0072248B" w:rsidP="0072248B">
      <w:pPr>
        <w:rPr>
          <w:szCs w:val="20"/>
        </w:rPr>
      </w:pPr>
      <w:r w:rsidRPr="00477CB5">
        <w:rPr>
          <w:b/>
          <w:szCs w:val="20"/>
        </w:rPr>
        <w:t>The Drunkard’s Doom</w:t>
      </w:r>
      <w:r w:rsidRPr="00477CB5">
        <w:rPr>
          <w:szCs w:val="20"/>
        </w:rPr>
        <w:t xml:space="preserve"> 468-9</w:t>
      </w:r>
    </w:p>
    <w:p w14:paraId="3F7127CE" w14:textId="77777777" w:rsidR="0072248B" w:rsidRPr="00477CB5" w:rsidRDefault="0072248B" w:rsidP="0072248B">
      <w:pPr>
        <w:rPr>
          <w:szCs w:val="20"/>
        </w:rPr>
      </w:pPr>
      <w:r w:rsidRPr="00477CB5">
        <w:rPr>
          <w:b/>
          <w:szCs w:val="20"/>
        </w:rPr>
        <w:t>The Drunkard’s Dream</w:t>
      </w:r>
      <w:r w:rsidRPr="00477CB5">
        <w:rPr>
          <w:szCs w:val="20"/>
        </w:rPr>
        <w:t xml:space="preserve"> 469-70</w:t>
      </w:r>
    </w:p>
    <w:p w14:paraId="7310EE9D" w14:textId="77777777" w:rsidR="0072248B" w:rsidRPr="00477CB5" w:rsidRDefault="0072248B" w:rsidP="0072248B">
      <w:pPr>
        <w:rPr>
          <w:szCs w:val="20"/>
        </w:rPr>
      </w:pPr>
      <w:r w:rsidRPr="00477CB5">
        <w:rPr>
          <w:szCs w:val="20"/>
        </w:rPr>
        <w:t>Duncan, Mrs. J. T. 122</w:t>
      </w:r>
    </w:p>
    <w:p w14:paraId="6B9EE2A3" w14:textId="77777777" w:rsidR="0072248B" w:rsidRPr="00477CB5" w:rsidRDefault="0072248B" w:rsidP="0072248B">
      <w:pPr>
        <w:rPr>
          <w:szCs w:val="20"/>
        </w:rPr>
      </w:pPr>
      <w:r w:rsidRPr="00477CB5">
        <w:rPr>
          <w:b/>
          <w:szCs w:val="20"/>
        </w:rPr>
        <w:t>The Dying Brother</w:t>
      </w:r>
      <w:r w:rsidRPr="00477CB5">
        <w:rPr>
          <w:szCs w:val="20"/>
        </w:rPr>
        <w:t xml:space="preserve"> 350</w:t>
      </w:r>
    </w:p>
    <w:p w14:paraId="49696CBE" w14:textId="77777777" w:rsidR="0072248B" w:rsidRPr="00477CB5" w:rsidRDefault="0072248B" w:rsidP="0072248B">
      <w:pPr>
        <w:rPr>
          <w:szCs w:val="20"/>
        </w:rPr>
      </w:pPr>
      <w:r w:rsidRPr="00477CB5">
        <w:rPr>
          <w:b/>
          <w:szCs w:val="20"/>
        </w:rPr>
        <w:t>The Dying Californian</w:t>
      </w:r>
      <w:r w:rsidRPr="00477CB5">
        <w:rPr>
          <w:szCs w:val="20"/>
        </w:rPr>
        <w:t xml:space="preserve"> 350-1</w:t>
      </w:r>
    </w:p>
    <w:p w14:paraId="6C7D93A8" w14:textId="77777777" w:rsidR="0072248B" w:rsidRPr="00477CB5" w:rsidRDefault="0072248B" w:rsidP="0072248B">
      <w:pPr>
        <w:rPr>
          <w:szCs w:val="20"/>
        </w:rPr>
      </w:pPr>
      <w:r w:rsidRPr="00477CB5">
        <w:rPr>
          <w:b/>
          <w:szCs w:val="20"/>
        </w:rPr>
        <w:t>The Dying Cowboy</w:t>
      </w:r>
      <w:r w:rsidRPr="00477CB5">
        <w:rPr>
          <w:szCs w:val="20"/>
        </w:rPr>
        <w:t xml:space="preserve"> 388, 389, 390, 393, 394, 397</w:t>
      </w:r>
    </w:p>
    <w:p w14:paraId="28967DAF" w14:textId="77777777" w:rsidR="0072248B" w:rsidRPr="00477CB5" w:rsidRDefault="0072248B" w:rsidP="0072248B">
      <w:pPr>
        <w:rPr>
          <w:szCs w:val="20"/>
        </w:rPr>
      </w:pPr>
      <w:r w:rsidRPr="00477CB5">
        <w:rPr>
          <w:b/>
          <w:szCs w:val="20"/>
        </w:rPr>
        <w:t>The dying girl unprepared to meet her God</w:t>
      </w:r>
      <w:r w:rsidRPr="00477CB5">
        <w:rPr>
          <w:szCs w:val="20"/>
        </w:rPr>
        <w:t xml:space="preserve"> 461</w:t>
      </w:r>
    </w:p>
    <w:p w14:paraId="30605A8C" w14:textId="77777777" w:rsidR="0072248B" w:rsidRPr="00477CB5" w:rsidRDefault="0072248B" w:rsidP="0072248B">
      <w:pPr>
        <w:rPr>
          <w:szCs w:val="20"/>
        </w:rPr>
      </w:pPr>
      <w:r w:rsidRPr="00477CB5">
        <w:rPr>
          <w:b/>
          <w:szCs w:val="20"/>
        </w:rPr>
        <w:t>The Dying Girl’s Message</w:t>
      </w:r>
      <w:r w:rsidRPr="00477CB5">
        <w:rPr>
          <w:szCs w:val="20"/>
        </w:rPr>
        <w:t xml:space="preserve"> 217-8</w:t>
      </w:r>
    </w:p>
    <w:p w14:paraId="7B7E7AA2" w14:textId="77777777" w:rsidR="0072248B" w:rsidRPr="00477CB5" w:rsidRDefault="0072248B" w:rsidP="0072248B">
      <w:pPr>
        <w:rPr>
          <w:szCs w:val="20"/>
        </w:rPr>
      </w:pPr>
      <w:r w:rsidRPr="00477CB5">
        <w:rPr>
          <w:b/>
          <w:szCs w:val="20"/>
        </w:rPr>
        <w:t>The Dying Message</w:t>
      </w:r>
      <w:r w:rsidRPr="00477CB5">
        <w:rPr>
          <w:szCs w:val="20"/>
        </w:rPr>
        <w:t xml:space="preserve"> 217</w:t>
      </w:r>
    </w:p>
    <w:p w14:paraId="3E338785" w14:textId="77777777" w:rsidR="0072248B" w:rsidRPr="00477CB5" w:rsidRDefault="0072248B" w:rsidP="0072248B">
      <w:pPr>
        <w:rPr>
          <w:szCs w:val="20"/>
        </w:rPr>
      </w:pPr>
      <w:r w:rsidRPr="00477CB5">
        <w:rPr>
          <w:b/>
          <w:szCs w:val="20"/>
        </w:rPr>
        <w:t>The Dying Nun</w:t>
      </w:r>
      <w:r w:rsidRPr="00477CB5">
        <w:rPr>
          <w:szCs w:val="20"/>
        </w:rPr>
        <w:t xml:space="preserve"> 218-9</w:t>
      </w:r>
    </w:p>
    <w:p w14:paraId="59E2DE18" w14:textId="77777777" w:rsidR="0072248B" w:rsidRPr="00477CB5" w:rsidRDefault="0072248B" w:rsidP="0072248B">
      <w:pPr>
        <w:rPr>
          <w:szCs w:val="20"/>
        </w:rPr>
      </w:pPr>
      <w:r w:rsidRPr="00477CB5">
        <w:rPr>
          <w:b/>
          <w:szCs w:val="20"/>
        </w:rPr>
        <w:t>The Dying Ranger</w:t>
      </w:r>
      <w:r w:rsidRPr="00477CB5">
        <w:rPr>
          <w:szCs w:val="20"/>
        </w:rPr>
        <w:t xml:space="preserve"> 397</w:t>
      </w:r>
    </w:p>
    <w:p w14:paraId="6F6F2452" w14:textId="77777777" w:rsidR="0072248B" w:rsidRPr="00477CB5" w:rsidRDefault="0072248B" w:rsidP="0072248B">
      <w:pPr>
        <w:rPr>
          <w:szCs w:val="20"/>
        </w:rPr>
      </w:pPr>
    </w:p>
    <w:p w14:paraId="15D14352" w14:textId="77777777" w:rsidR="0072248B" w:rsidRPr="00477CB5" w:rsidRDefault="0072248B" w:rsidP="0072248B">
      <w:pPr>
        <w:rPr>
          <w:szCs w:val="20"/>
        </w:rPr>
      </w:pPr>
      <w:r w:rsidRPr="00477CB5">
        <w:rPr>
          <w:b/>
          <w:szCs w:val="20"/>
        </w:rPr>
        <w:t>Early, early in the spring</w:t>
      </w:r>
      <w:r w:rsidRPr="00477CB5">
        <w:rPr>
          <w:szCs w:val="20"/>
        </w:rPr>
        <w:t xml:space="preserve"> 163-4, 202</w:t>
      </w:r>
    </w:p>
    <w:p w14:paraId="18105910" w14:textId="77777777" w:rsidR="0072248B" w:rsidRPr="00477CB5" w:rsidRDefault="0072248B" w:rsidP="0072248B">
      <w:pPr>
        <w:rPr>
          <w:szCs w:val="20"/>
        </w:rPr>
      </w:pPr>
      <w:r w:rsidRPr="00477CB5">
        <w:rPr>
          <w:szCs w:val="20"/>
        </w:rPr>
        <w:t>Earnest, Bertha 215, 218, 329</w:t>
      </w:r>
    </w:p>
    <w:p w14:paraId="46357E19" w14:textId="77777777" w:rsidR="0072248B" w:rsidRPr="00477CB5" w:rsidRDefault="0072248B" w:rsidP="0072248B">
      <w:pPr>
        <w:rPr>
          <w:szCs w:val="20"/>
        </w:rPr>
      </w:pPr>
      <w:r w:rsidRPr="00477CB5">
        <w:rPr>
          <w:b/>
          <w:szCs w:val="20"/>
        </w:rPr>
        <w:t>Edward Hollander</w:t>
      </w:r>
      <w:r w:rsidRPr="00477CB5">
        <w:rPr>
          <w:szCs w:val="20"/>
        </w:rPr>
        <w:t xml:space="preserve"> 128</w:t>
      </w:r>
    </w:p>
    <w:p w14:paraId="0D336345" w14:textId="77777777" w:rsidR="0072248B" w:rsidRPr="00477CB5" w:rsidRDefault="0072248B" w:rsidP="0072248B">
      <w:pPr>
        <w:rPr>
          <w:szCs w:val="20"/>
        </w:rPr>
      </w:pPr>
      <w:r w:rsidRPr="00477CB5">
        <w:rPr>
          <w:szCs w:val="20"/>
        </w:rPr>
        <w:t>Edwards, Mrs. 151, 231, 242, 492</w:t>
      </w:r>
    </w:p>
    <w:p w14:paraId="07740DE9" w14:textId="77777777" w:rsidR="0072248B" w:rsidRPr="00477CB5" w:rsidRDefault="0072248B" w:rsidP="0072248B">
      <w:pPr>
        <w:rPr>
          <w:szCs w:val="20"/>
        </w:rPr>
      </w:pPr>
      <w:r w:rsidRPr="00477CB5">
        <w:rPr>
          <w:b/>
          <w:szCs w:val="20"/>
        </w:rPr>
        <w:t>Edwin in the Lowlands Low</w:t>
      </w:r>
      <w:r w:rsidRPr="00477CB5">
        <w:rPr>
          <w:szCs w:val="20"/>
        </w:rPr>
        <w:t xml:space="preserve"> 127-8</w:t>
      </w:r>
    </w:p>
    <w:p w14:paraId="0A464DD5" w14:textId="77777777" w:rsidR="0072248B" w:rsidRPr="00477CB5" w:rsidRDefault="0072248B" w:rsidP="0072248B">
      <w:pPr>
        <w:rPr>
          <w:szCs w:val="20"/>
        </w:rPr>
      </w:pPr>
      <w:r w:rsidRPr="00477CB5">
        <w:rPr>
          <w:b/>
          <w:szCs w:val="20"/>
        </w:rPr>
        <w:t>The Elfin Knight</w:t>
      </w:r>
      <w:r w:rsidRPr="00477CB5">
        <w:rPr>
          <w:szCs w:val="20"/>
        </w:rPr>
        <w:t xml:space="preserve"> 1-3</w:t>
      </w:r>
    </w:p>
    <w:p w14:paraId="4624A1F8" w14:textId="77777777" w:rsidR="0072248B" w:rsidRPr="00477CB5" w:rsidRDefault="0072248B" w:rsidP="0072248B">
      <w:pPr>
        <w:rPr>
          <w:szCs w:val="20"/>
        </w:rPr>
      </w:pPr>
      <w:r w:rsidRPr="00477CB5">
        <w:rPr>
          <w:b/>
          <w:szCs w:val="20"/>
        </w:rPr>
        <w:t>Ella Lea</w:t>
      </w:r>
      <w:r w:rsidRPr="00477CB5">
        <w:rPr>
          <w:szCs w:val="20"/>
        </w:rPr>
        <w:t xml:space="preserve"> 211-2</w:t>
      </w:r>
    </w:p>
    <w:p w14:paraId="06668CC6" w14:textId="77777777" w:rsidR="0072248B" w:rsidRPr="00477CB5" w:rsidRDefault="0072248B" w:rsidP="0072248B">
      <w:pPr>
        <w:rPr>
          <w:szCs w:val="20"/>
        </w:rPr>
      </w:pPr>
      <w:r w:rsidRPr="00477CB5">
        <w:rPr>
          <w:szCs w:val="20"/>
        </w:rPr>
        <w:t>Elliff, J. D. 249, 258, 400</w:t>
      </w:r>
    </w:p>
    <w:p w14:paraId="27334E10" w14:textId="77777777" w:rsidR="0072248B" w:rsidRPr="00477CB5" w:rsidRDefault="0072248B" w:rsidP="0072248B">
      <w:pPr>
        <w:rPr>
          <w:szCs w:val="20"/>
        </w:rPr>
      </w:pPr>
      <w:r w:rsidRPr="00477CB5">
        <w:rPr>
          <w:szCs w:val="20"/>
        </w:rPr>
        <w:t>Elliott, Allie 352</w:t>
      </w:r>
    </w:p>
    <w:p w14:paraId="7646963F" w14:textId="77777777" w:rsidR="0072248B" w:rsidRPr="00477CB5" w:rsidRDefault="0072248B" w:rsidP="0072248B">
      <w:pPr>
        <w:rPr>
          <w:szCs w:val="20"/>
        </w:rPr>
      </w:pPr>
      <w:r w:rsidRPr="00477CB5">
        <w:rPr>
          <w:szCs w:val="20"/>
        </w:rPr>
        <w:t>English Club xi</w:t>
      </w:r>
    </w:p>
    <w:p w14:paraId="0CFEF84F" w14:textId="77777777" w:rsidR="0072248B" w:rsidRPr="00477CB5" w:rsidRDefault="0072248B" w:rsidP="0072248B">
      <w:pPr>
        <w:rPr>
          <w:szCs w:val="20"/>
        </w:rPr>
      </w:pPr>
      <w:r w:rsidRPr="00477CB5">
        <w:rPr>
          <w:b/>
          <w:szCs w:val="20"/>
        </w:rPr>
        <w:t>Erin’s green shore</w:t>
      </w:r>
      <w:r w:rsidRPr="00477CB5">
        <w:rPr>
          <w:szCs w:val="20"/>
        </w:rPr>
        <w:t xml:space="preserve"> 282-3</w:t>
      </w:r>
    </w:p>
    <w:p w14:paraId="2C88A746" w14:textId="77777777" w:rsidR="0072248B" w:rsidRPr="00477CB5" w:rsidRDefault="0072248B" w:rsidP="0072248B">
      <w:pPr>
        <w:rPr>
          <w:szCs w:val="20"/>
        </w:rPr>
      </w:pPr>
      <w:r w:rsidRPr="00477CB5">
        <w:rPr>
          <w:szCs w:val="20"/>
        </w:rPr>
        <w:t>Etheridge, W. C. 184, 437, 449</w:t>
      </w:r>
    </w:p>
    <w:p w14:paraId="1185E13A" w14:textId="77777777" w:rsidR="0072248B" w:rsidRPr="00477CB5" w:rsidRDefault="0072248B" w:rsidP="0072248B">
      <w:pPr>
        <w:rPr>
          <w:szCs w:val="20"/>
        </w:rPr>
      </w:pPr>
      <w:r w:rsidRPr="00477CB5">
        <w:rPr>
          <w:b/>
          <w:szCs w:val="20"/>
        </w:rPr>
        <w:t>Every night when the sun does in</w:t>
      </w:r>
      <w:r w:rsidRPr="00477CB5">
        <w:rPr>
          <w:szCs w:val="20"/>
        </w:rPr>
        <w:t xml:space="preserve"> 202</w:t>
      </w:r>
    </w:p>
    <w:p w14:paraId="581E3BC5" w14:textId="77777777" w:rsidR="0072248B" w:rsidRPr="00477CB5" w:rsidRDefault="0072248B" w:rsidP="0072248B">
      <w:pPr>
        <w:rPr>
          <w:szCs w:val="20"/>
        </w:rPr>
      </w:pPr>
    </w:p>
    <w:p w14:paraId="1AE7DC45" w14:textId="77777777" w:rsidR="0072248B" w:rsidRPr="00477CB5" w:rsidRDefault="0072248B" w:rsidP="0072248B">
      <w:pPr>
        <w:rPr>
          <w:szCs w:val="20"/>
        </w:rPr>
      </w:pPr>
      <w:r w:rsidRPr="00477CB5">
        <w:rPr>
          <w:b/>
          <w:szCs w:val="20"/>
        </w:rPr>
        <w:t>Faded Flowers</w:t>
      </w:r>
      <w:r w:rsidRPr="00477CB5">
        <w:rPr>
          <w:szCs w:val="20"/>
        </w:rPr>
        <w:t xml:space="preserve"> 216-7</w:t>
      </w:r>
    </w:p>
    <w:p w14:paraId="4BFA0587" w14:textId="77777777" w:rsidR="0072248B" w:rsidRPr="00477CB5" w:rsidRDefault="0072248B" w:rsidP="0072248B">
      <w:pPr>
        <w:rPr>
          <w:szCs w:val="20"/>
        </w:rPr>
      </w:pPr>
      <w:r w:rsidRPr="00477CB5">
        <w:rPr>
          <w:b/>
          <w:szCs w:val="20"/>
        </w:rPr>
        <w:t>Fair Chrlotte</w:t>
      </w:r>
      <w:r w:rsidRPr="00477CB5">
        <w:rPr>
          <w:szCs w:val="20"/>
        </w:rPr>
        <w:t xml:space="preserve"> 313</w:t>
      </w:r>
    </w:p>
    <w:p w14:paraId="51B2EA4D" w14:textId="77777777" w:rsidR="0072248B" w:rsidRPr="00477CB5" w:rsidRDefault="0072248B" w:rsidP="0072248B">
      <w:pPr>
        <w:rPr>
          <w:szCs w:val="20"/>
        </w:rPr>
      </w:pPr>
      <w:r w:rsidRPr="00477CB5">
        <w:rPr>
          <w:b/>
          <w:szCs w:val="20"/>
        </w:rPr>
        <w:t>Fair Eleanor</w:t>
      </w:r>
      <w:r w:rsidRPr="00477CB5">
        <w:rPr>
          <w:szCs w:val="20"/>
        </w:rPr>
        <w:t xml:space="preserve"> 43</w:t>
      </w:r>
    </w:p>
    <w:p w14:paraId="57D37924" w14:textId="77777777" w:rsidR="0072248B" w:rsidRPr="00477CB5" w:rsidRDefault="0072248B" w:rsidP="0072248B">
      <w:pPr>
        <w:rPr>
          <w:szCs w:val="20"/>
        </w:rPr>
      </w:pPr>
      <w:r w:rsidRPr="00477CB5">
        <w:rPr>
          <w:b/>
          <w:szCs w:val="20"/>
        </w:rPr>
        <w:t>Fair Ellener</w:t>
      </w:r>
      <w:r w:rsidRPr="00477CB5">
        <w:rPr>
          <w:szCs w:val="20"/>
        </w:rPr>
        <w:t xml:space="preserve"> 41</w:t>
      </w:r>
    </w:p>
    <w:p w14:paraId="66DB4CDE" w14:textId="77777777" w:rsidR="0072248B" w:rsidRPr="00477CB5" w:rsidRDefault="0072248B" w:rsidP="0072248B">
      <w:pPr>
        <w:rPr>
          <w:szCs w:val="20"/>
        </w:rPr>
      </w:pPr>
      <w:r w:rsidRPr="00477CB5">
        <w:rPr>
          <w:b/>
          <w:szCs w:val="20"/>
        </w:rPr>
        <w:t xml:space="preserve">Fair Fannie Moore </w:t>
      </w:r>
      <w:r w:rsidRPr="00477CB5">
        <w:rPr>
          <w:szCs w:val="20"/>
        </w:rPr>
        <w:t>139-41</w:t>
      </w:r>
    </w:p>
    <w:p w14:paraId="0620C4FB" w14:textId="77777777" w:rsidR="0072248B" w:rsidRPr="00477CB5" w:rsidRDefault="0072248B" w:rsidP="0072248B">
      <w:pPr>
        <w:rPr>
          <w:szCs w:val="20"/>
        </w:rPr>
      </w:pPr>
      <w:r w:rsidRPr="00477CB5">
        <w:rPr>
          <w:b/>
          <w:szCs w:val="20"/>
        </w:rPr>
        <w:t xml:space="preserve">Fair Margaret and Sweet William </w:t>
      </w:r>
      <w:r w:rsidRPr="00477CB5">
        <w:rPr>
          <w:szCs w:val="20"/>
        </w:rPr>
        <w:t>37, 48-52</w:t>
      </w:r>
    </w:p>
    <w:p w14:paraId="32318CFA" w14:textId="77777777" w:rsidR="0072248B" w:rsidRPr="00477CB5" w:rsidRDefault="0072248B" w:rsidP="0072248B">
      <w:pPr>
        <w:rPr>
          <w:szCs w:val="20"/>
        </w:rPr>
      </w:pPr>
      <w:r w:rsidRPr="00477CB5">
        <w:rPr>
          <w:b/>
          <w:szCs w:val="20"/>
        </w:rPr>
        <w:t>The False-hearted Lover</w:t>
      </w:r>
      <w:r w:rsidRPr="00477CB5">
        <w:rPr>
          <w:szCs w:val="20"/>
        </w:rPr>
        <w:t xml:space="preserve"> 199</w:t>
      </w:r>
    </w:p>
    <w:p w14:paraId="31FA2AB6" w14:textId="77777777" w:rsidR="0072248B" w:rsidRPr="00477CB5" w:rsidRDefault="0072248B" w:rsidP="0072248B">
      <w:pPr>
        <w:rPr>
          <w:szCs w:val="20"/>
        </w:rPr>
      </w:pPr>
      <w:r w:rsidRPr="00477CB5">
        <w:rPr>
          <w:b/>
          <w:szCs w:val="20"/>
        </w:rPr>
        <w:t>The False Knight upon the Road</w:t>
      </w:r>
      <w:r w:rsidRPr="00477CB5">
        <w:rPr>
          <w:szCs w:val="20"/>
        </w:rPr>
        <w:t xml:space="preserve"> 4</w:t>
      </w:r>
    </w:p>
    <w:p w14:paraId="6545646D" w14:textId="77777777" w:rsidR="0072248B" w:rsidRPr="00477CB5" w:rsidRDefault="0072248B" w:rsidP="0072248B">
      <w:pPr>
        <w:rPr>
          <w:szCs w:val="20"/>
        </w:rPr>
      </w:pPr>
      <w:r w:rsidRPr="00477CB5">
        <w:rPr>
          <w:b/>
          <w:szCs w:val="20"/>
        </w:rPr>
        <w:t>The False Lover Won Back</w:t>
      </w:r>
      <w:r w:rsidRPr="00477CB5">
        <w:rPr>
          <w:szCs w:val="20"/>
        </w:rPr>
        <w:t xml:space="preserve"> 78</w:t>
      </w:r>
    </w:p>
    <w:p w14:paraId="322AA169" w14:textId="77777777" w:rsidR="0072248B" w:rsidRPr="00477CB5" w:rsidRDefault="0072248B" w:rsidP="0072248B">
      <w:pPr>
        <w:rPr>
          <w:szCs w:val="20"/>
        </w:rPr>
      </w:pPr>
      <w:r w:rsidRPr="00477CB5">
        <w:rPr>
          <w:b/>
          <w:szCs w:val="20"/>
        </w:rPr>
        <w:t xml:space="preserve">The False True-Lover </w:t>
      </w:r>
      <w:r w:rsidRPr="00477CB5">
        <w:rPr>
          <w:szCs w:val="20"/>
        </w:rPr>
        <w:t>480-2</w:t>
      </w:r>
    </w:p>
    <w:p w14:paraId="287EFDA1" w14:textId="77777777" w:rsidR="0072248B" w:rsidRPr="00477CB5" w:rsidRDefault="0072248B" w:rsidP="0072248B">
      <w:pPr>
        <w:rPr>
          <w:szCs w:val="20"/>
        </w:rPr>
      </w:pPr>
      <w:r w:rsidRPr="00477CB5">
        <w:rPr>
          <w:b/>
          <w:szCs w:val="20"/>
        </w:rPr>
        <w:t>Fannie Moore</w:t>
      </w:r>
      <w:r w:rsidRPr="00477CB5">
        <w:rPr>
          <w:szCs w:val="20"/>
        </w:rPr>
        <w:t xml:space="preserve"> 140</w:t>
      </w:r>
    </w:p>
    <w:p w14:paraId="2AD4E414" w14:textId="77777777" w:rsidR="0072248B" w:rsidRPr="00477CB5" w:rsidRDefault="0072248B" w:rsidP="0072248B">
      <w:pPr>
        <w:rPr>
          <w:szCs w:val="20"/>
        </w:rPr>
      </w:pPr>
      <w:r w:rsidRPr="00477CB5">
        <w:rPr>
          <w:b/>
          <w:szCs w:val="20"/>
        </w:rPr>
        <w:t>Farewell He</w:t>
      </w:r>
      <w:r w:rsidRPr="00477CB5">
        <w:rPr>
          <w:szCs w:val="20"/>
        </w:rPr>
        <w:t xml:space="preserve"> 491</w:t>
      </w:r>
    </w:p>
    <w:p w14:paraId="443E9DE5" w14:textId="77777777" w:rsidR="0072248B" w:rsidRPr="00477CB5" w:rsidRDefault="0072248B" w:rsidP="0072248B">
      <w:pPr>
        <w:rPr>
          <w:szCs w:val="20"/>
        </w:rPr>
      </w:pPr>
      <w:r w:rsidRPr="00477CB5">
        <w:rPr>
          <w:b/>
          <w:szCs w:val="20"/>
        </w:rPr>
        <w:t>Fare you well, my darling</w:t>
      </w:r>
      <w:r w:rsidRPr="00477CB5">
        <w:rPr>
          <w:szCs w:val="20"/>
        </w:rPr>
        <w:t xml:space="preserve"> 380-1</w:t>
      </w:r>
    </w:p>
    <w:p w14:paraId="313C30BC" w14:textId="77777777" w:rsidR="0072248B" w:rsidRPr="00477CB5" w:rsidRDefault="0072248B" w:rsidP="0072248B">
      <w:pPr>
        <w:keepNext/>
        <w:outlineLvl w:val="2"/>
        <w:rPr>
          <w:szCs w:val="20"/>
        </w:rPr>
      </w:pPr>
      <w:r w:rsidRPr="00477CB5">
        <w:rPr>
          <w:b/>
          <w:szCs w:val="20"/>
        </w:rPr>
        <w:t>The Farmer and the Shanty Boy</w:t>
      </w:r>
      <w:r w:rsidRPr="00477CB5">
        <w:rPr>
          <w:szCs w:val="20"/>
        </w:rPr>
        <w:t xml:space="preserve"> 443-5</w:t>
      </w:r>
    </w:p>
    <w:p w14:paraId="6D266E44" w14:textId="77777777" w:rsidR="0072248B" w:rsidRPr="00477CB5" w:rsidRDefault="0072248B" w:rsidP="0072248B">
      <w:pPr>
        <w:keepNext/>
        <w:outlineLvl w:val="2"/>
        <w:rPr>
          <w:b/>
          <w:szCs w:val="20"/>
        </w:rPr>
      </w:pPr>
      <w:r w:rsidRPr="00477CB5">
        <w:rPr>
          <w:b/>
          <w:szCs w:val="20"/>
        </w:rPr>
        <w:t>A Farmer’s Boy 272-3</w:t>
      </w:r>
    </w:p>
    <w:p w14:paraId="76611BF7" w14:textId="77777777" w:rsidR="0072248B" w:rsidRPr="00477CB5" w:rsidRDefault="0072248B" w:rsidP="0072248B">
      <w:pPr>
        <w:rPr>
          <w:szCs w:val="20"/>
        </w:rPr>
      </w:pPr>
      <w:r w:rsidRPr="00477CB5">
        <w:rPr>
          <w:b/>
          <w:szCs w:val="20"/>
        </w:rPr>
        <w:t>The Farmer’s Curst Wife</w:t>
      </w:r>
      <w:r w:rsidRPr="00477CB5">
        <w:rPr>
          <w:szCs w:val="20"/>
        </w:rPr>
        <w:t xml:space="preserve"> 94-7</w:t>
      </w:r>
    </w:p>
    <w:p w14:paraId="067AB6EA" w14:textId="77777777" w:rsidR="0072248B" w:rsidRPr="00477CB5" w:rsidRDefault="0072248B" w:rsidP="0072248B">
      <w:pPr>
        <w:rPr>
          <w:szCs w:val="20"/>
        </w:rPr>
      </w:pPr>
      <w:r w:rsidRPr="00477CB5">
        <w:rPr>
          <w:b/>
          <w:szCs w:val="20"/>
        </w:rPr>
        <w:t>The Fatal Wedding</w:t>
      </w:r>
      <w:r w:rsidRPr="00477CB5">
        <w:rPr>
          <w:szCs w:val="20"/>
        </w:rPr>
        <w:t xml:space="preserve"> 141-3</w:t>
      </w:r>
    </w:p>
    <w:p w14:paraId="2CC7DCF1" w14:textId="77777777" w:rsidR="0072248B" w:rsidRPr="00477CB5" w:rsidRDefault="0072248B" w:rsidP="0072248B">
      <w:pPr>
        <w:rPr>
          <w:szCs w:val="20"/>
        </w:rPr>
      </w:pPr>
      <w:r w:rsidRPr="00477CB5">
        <w:rPr>
          <w:szCs w:val="20"/>
        </w:rPr>
        <w:t>‘Father, father, build me a boat’ 187, 188, 190</w:t>
      </w:r>
    </w:p>
    <w:p w14:paraId="0A73CA4B" w14:textId="77777777" w:rsidR="0072248B" w:rsidRPr="00477CB5" w:rsidRDefault="0072248B" w:rsidP="0072248B">
      <w:pPr>
        <w:rPr>
          <w:szCs w:val="20"/>
        </w:rPr>
      </w:pPr>
      <w:r w:rsidRPr="00477CB5">
        <w:rPr>
          <w:b/>
          <w:szCs w:val="20"/>
        </w:rPr>
        <w:t>Father Grumble</w:t>
      </w:r>
      <w:r w:rsidRPr="00477CB5">
        <w:rPr>
          <w:szCs w:val="20"/>
        </w:rPr>
        <w:t xml:space="preserve"> 225-8</w:t>
      </w:r>
    </w:p>
    <w:p w14:paraId="17245054" w14:textId="77777777" w:rsidR="0072248B" w:rsidRPr="00477CB5" w:rsidRDefault="0072248B" w:rsidP="0072248B">
      <w:pPr>
        <w:rPr>
          <w:szCs w:val="20"/>
        </w:rPr>
      </w:pPr>
      <w:r w:rsidRPr="00477CB5">
        <w:rPr>
          <w:b/>
          <w:szCs w:val="20"/>
        </w:rPr>
        <w:t>The Faultless Bride</w:t>
      </w:r>
      <w:r w:rsidRPr="00477CB5">
        <w:rPr>
          <w:szCs w:val="20"/>
        </w:rPr>
        <w:t xml:space="preserve"> 165-6</w:t>
      </w:r>
    </w:p>
    <w:p w14:paraId="672A5904" w14:textId="77777777" w:rsidR="0072248B" w:rsidRPr="00477CB5" w:rsidRDefault="0072248B" w:rsidP="0072248B">
      <w:pPr>
        <w:rPr>
          <w:szCs w:val="20"/>
        </w:rPr>
      </w:pPr>
      <w:r w:rsidRPr="00477CB5">
        <w:rPr>
          <w:b/>
          <w:szCs w:val="20"/>
        </w:rPr>
        <w:t>The Fight at Bunker Hill</w:t>
      </w:r>
      <w:r w:rsidRPr="00477CB5">
        <w:rPr>
          <w:szCs w:val="20"/>
        </w:rPr>
        <w:t xml:space="preserve"> 383</w:t>
      </w:r>
    </w:p>
    <w:p w14:paraId="5EA5D8A0" w14:textId="77777777" w:rsidR="0072248B" w:rsidRPr="00477CB5" w:rsidRDefault="0072248B" w:rsidP="0072248B">
      <w:pPr>
        <w:rPr>
          <w:szCs w:val="20"/>
        </w:rPr>
      </w:pPr>
      <w:r w:rsidRPr="00477CB5">
        <w:rPr>
          <w:b/>
          <w:szCs w:val="20"/>
        </w:rPr>
        <w:t>The Finished Letter</w:t>
      </w:r>
      <w:r w:rsidRPr="00477CB5">
        <w:rPr>
          <w:szCs w:val="20"/>
        </w:rPr>
        <w:t xml:space="preserve"> 213-4</w:t>
      </w:r>
    </w:p>
    <w:p w14:paraId="1B745ABA" w14:textId="77777777" w:rsidR="0072248B" w:rsidRPr="00477CB5" w:rsidRDefault="0072248B" w:rsidP="0072248B">
      <w:pPr>
        <w:rPr>
          <w:szCs w:val="20"/>
        </w:rPr>
      </w:pPr>
      <w:r w:rsidRPr="00477CB5">
        <w:rPr>
          <w:szCs w:val="20"/>
        </w:rPr>
        <w:t>‘The first day of Christmas my love she sent to me’ 513</w:t>
      </w:r>
    </w:p>
    <w:p w14:paraId="59C95AED" w14:textId="77777777" w:rsidR="0072248B" w:rsidRPr="00477CB5" w:rsidRDefault="0072248B" w:rsidP="0072248B">
      <w:pPr>
        <w:rPr>
          <w:szCs w:val="20"/>
        </w:rPr>
      </w:pPr>
      <w:r w:rsidRPr="00477CB5">
        <w:rPr>
          <w:b/>
          <w:szCs w:val="20"/>
        </w:rPr>
        <w:t>The Flag with the thirty-four Stars</w:t>
      </w:r>
      <w:r w:rsidRPr="00477CB5">
        <w:rPr>
          <w:szCs w:val="20"/>
        </w:rPr>
        <w:t xml:space="preserve"> 382</w:t>
      </w:r>
    </w:p>
    <w:p w14:paraId="1CB20945" w14:textId="77777777" w:rsidR="0072248B" w:rsidRPr="00477CB5" w:rsidRDefault="0072248B" w:rsidP="0072248B">
      <w:pPr>
        <w:rPr>
          <w:szCs w:val="20"/>
        </w:rPr>
      </w:pPr>
      <w:r w:rsidRPr="00477CB5">
        <w:rPr>
          <w:b/>
          <w:szCs w:val="20"/>
        </w:rPr>
        <w:t>The Flash Lad</w:t>
      </w:r>
      <w:r w:rsidRPr="00477CB5">
        <w:rPr>
          <w:szCs w:val="20"/>
        </w:rPr>
        <w:t xml:space="preserve"> 136</w:t>
      </w:r>
    </w:p>
    <w:p w14:paraId="751A675E" w14:textId="77777777" w:rsidR="0072248B" w:rsidRPr="00477CB5" w:rsidRDefault="0072248B" w:rsidP="0072248B">
      <w:pPr>
        <w:rPr>
          <w:szCs w:val="20"/>
        </w:rPr>
      </w:pPr>
      <w:r w:rsidRPr="00477CB5">
        <w:rPr>
          <w:b/>
          <w:szCs w:val="20"/>
        </w:rPr>
        <w:t>Florella</w:t>
      </w:r>
      <w:r w:rsidRPr="00477CB5">
        <w:rPr>
          <w:szCs w:val="20"/>
        </w:rPr>
        <w:t xml:space="preserve"> 322, 323, 324-30</w:t>
      </w:r>
    </w:p>
    <w:p w14:paraId="10FC700C" w14:textId="77777777" w:rsidR="0072248B" w:rsidRPr="00477CB5" w:rsidRDefault="0072248B" w:rsidP="0072248B">
      <w:pPr>
        <w:rPr>
          <w:szCs w:val="20"/>
        </w:rPr>
      </w:pPr>
      <w:r w:rsidRPr="00477CB5">
        <w:rPr>
          <w:b/>
          <w:szCs w:val="20"/>
        </w:rPr>
        <w:t>Florilla</w:t>
      </w:r>
      <w:r w:rsidRPr="00477CB5">
        <w:rPr>
          <w:szCs w:val="20"/>
        </w:rPr>
        <w:t xml:space="preserve"> 327</w:t>
      </w:r>
    </w:p>
    <w:p w14:paraId="3F63293E" w14:textId="77777777" w:rsidR="0072248B" w:rsidRPr="00477CB5" w:rsidRDefault="0072248B" w:rsidP="0072248B">
      <w:pPr>
        <w:rPr>
          <w:szCs w:val="20"/>
        </w:rPr>
      </w:pPr>
      <w:r w:rsidRPr="00477CB5">
        <w:rPr>
          <w:b/>
          <w:szCs w:val="20"/>
        </w:rPr>
        <w:t>The Flying Cloud</w:t>
      </w:r>
      <w:r w:rsidRPr="00477CB5">
        <w:rPr>
          <w:szCs w:val="20"/>
        </w:rPr>
        <w:t xml:space="preserve"> 128-31</w:t>
      </w:r>
    </w:p>
    <w:p w14:paraId="5A3201CB" w14:textId="77777777" w:rsidR="0072248B" w:rsidRPr="00477CB5" w:rsidRDefault="0072248B" w:rsidP="0072248B">
      <w:pPr>
        <w:rPr>
          <w:szCs w:val="20"/>
        </w:rPr>
      </w:pPr>
      <w:r w:rsidRPr="00477CB5">
        <w:rPr>
          <w:szCs w:val="20"/>
        </w:rPr>
        <w:t>Folk-Lore Society (English), xiv</w:t>
      </w:r>
    </w:p>
    <w:p w14:paraId="4B7BB385" w14:textId="77777777" w:rsidR="0072248B" w:rsidRPr="00477CB5" w:rsidRDefault="0072248B" w:rsidP="0072248B">
      <w:pPr>
        <w:rPr>
          <w:szCs w:val="20"/>
        </w:rPr>
      </w:pPr>
      <w:r w:rsidRPr="00477CB5">
        <w:rPr>
          <w:szCs w:val="20"/>
        </w:rPr>
        <w:t>Folk-Lyric 473-94</w:t>
      </w:r>
    </w:p>
    <w:p w14:paraId="63A2C8EF" w14:textId="77777777" w:rsidR="0072248B" w:rsidRPr="00477CB5" w:rsidRDefault="0072248B" w:rsidP="0072248B">
      <w:pPr>
        <w:rPr>
          <w:szCs w:val="20"/>
        </w:rPr>
      </w:pPr>
      <w:r w:rsidRPr="00477CB5">
        <w:rPr>
          <w:b/>
          <w:szCs w:val="20"/>
        </w:rPr>
        <w:t>Fond Affection</w:t>
      </w:r>
      <w:r w:rsidRPr="00477CB5">
        <w:rPr>
          <w:szCs w:val="20"/>
        </w:rPr>
        <w:t xml:space="preserve"> 209-10</w:t>
      </w:r>
    </w:p>
    <w:p w14:paraId="77036DEF" w14:textId="77777777" w:rsidR="0072248B" w:rsidRPr="00477CB5" w:rsidRDefault="0072248B" w:rsidP="0072248B">
      <w:pPr>
        <w:rPr>
          <w:szCs w:val="20"/>
        </w:rPr>
      </w:pPr>
      <w:r w:rsidRPr="00477CB5">
        <w:rPr>
          <w:szCs w:val="20"/>
        </w:rPr>
        <w:t>Fore, Harry 39, 134, 144, 194, 273, 336</w:t>
      </w:r>
    </w:p>
    <w:p w14:paraId="599D665B" w14:textId="77777777" w:rsidR="0072248B" w:rsidRPr="00477CB5" w:rsidRDefault="0072248B" w:rsidP="0072248B">
      <w:pPr>
        <w:rPr>
          <w:szCs w:val="20"/>
        </w:rPr>
      </w:pPr>
      <w:r w:rsidRPr="00477CB5">
        <w:rPr>
          <w:b/>
          <w:szCs w:val="20"/>
        </w:rPr>
        <w:t>Forsaken</w:t>
      </w:r>
      <w:r w:rsidRPr="00477CB5">
        <w:rPr>
          <w:szCs w:val="20"/>
        </w:rPr>
        <w:t xml:space="preserve"> 476</w:t>
      </w:r>
    </w:p>
    <w:p w14:paraId="066C86B5" w14:textId="77777777" w:rsidR="0072248B" w:rsidRPr="00477CB5" w:rsidRDefault="0072248B" w:rsidP="0072248B">
      <w:pPr>
        <w:rPr>
          <w:szCs w:val="20"/>
        </w:rPr>
      </w:pPr>
      <w:r w:rsidRPr="00477CB5">
        <w:rPr>
          <w:szCs w:val="20"/>
        </w:rPr>
        <w:t>‘For to plow and to sow and to reap and to mow and to be a farmer’s boy’ 272</w:t>
      </w:r>
    </w:p>
    <w:p w14:paraId="0C787279" w14:textId="77777777" w:rsidR="0072248B" w:rsidRPr="00477CB5" w:rsidRDefault="0072248B" w:rsidP="0072248B">
      <w:pPr>
        <w:rPr>
          <w:szCs w:val="20"/>
        </w:rPr>
      </w:pPr>
      <w:r w:rsidRPr="00477CB5">
        <w:rPr>
          <w:b/>
          <w:szCs w:val="20"/>
        </w:rPr>
        <w:t>Frances she shot Albert</w:t>
      </w:r>
      <w:r w:rsidRPr="00477CB5">
        <w:rPr>
          <w:szCs w:val="20"/>
        </w:rPr>
        <w:t xml:space="preserve"> 331</w:t>
      </w:r>
    </w:p>
    <w:p w14:paraId="03CC3F96" w14:textId="77777777" w:rsidR="0072248B" w:rsidRPr="00477CB5" w:rsidRDefault="0072248B" w:rsidP="0072248B">
      <w:pPr>
        <w:rPr>
          <w:szCs w:val="20"/>
        </w:rPr>
      </w:pPr>
      <w:r w:rsidRPr="00477CB5">
        <w:rPr>
          <w:b/>
          <w:szCs w:val="20"/>
        </w:rPr>
        <w:t>Frankie and Albert</w:t>
      </w:r>
      <w:r w:rsidRPr="00477CB5">
        <w:rPr>
          <w:szCs w:val="20"/>
        </w:rPr>
        <w:t xml:space="preserve"> 330-3</w:t>
      </w:r>
    </w:p>
    <w:p w14:paraId="4DB016BD" w14:textId="77777777" w:rsidR="0072248B" w:rsidRPr="00477CB5" w:rsidRDefault="0072248B" w:rsidP="0072248B">
      <w:pPr>
        <w:keepNext/>
        <w:outlineLvl w:val="2"/>
        <w:rPr>
          <w:szCs w:val="20"/>
        </w:rPr>
      </w:pPr>
      <w:r w:rsidRPr="00477CB5">
        <w:rPr>
          <w:b/>
          <w:szCs w:val="20"/>
        </w:rPr>
        <w:t xml:space="preserve">Frankie and Johnny </w:t>
      </w:r>
      <w:r w:rsidRPr="00477CB5">
        <w:rPr>
          <w:szCs w:val="20"/>
        </w:rPr>
        <w:t>330</w:t>
      </w:r>
    </w:p>
    <w:p w14:paraId="776521CE" w14:textId="77777777" w:rsidR="0072248B" w:rsidRPr="00477CB5" w:rsidRDefault="0072248B" w:rsidP="0072248B">
      <w:pPr>
        <w:rPr>
          <w:szCs w:val="20"/>
        </w:rPr>
      </w:pPr>
      <w:r w:rsidRPr="00477CB5">
        <w:rPr>
          <w:szCs w:val="20"/>
        </w:rPr>
        <w:t>Frazier, Capt. Joseph 312</w:t>
      </w:r>
    </w:p>
    <w:p w14:paraId="7DCED12C" w14:textId="77777777" w:rsidR="0072248B" w:rsidRPr="00477CB5" w:rsidRDefault="0072248B" w:rsidP="0072248B">
      <w:pPr>
        <w:keepNext/>
        <w:outlineLvl w:val="4"/>
        <w:rPr>
          <w:szCs w:val="20"/>
        </w:rPr>
      </w:pPr>
      <w:r w:rsidRPr="00477CB5">
        <w:rPr>
          <w:szCs w:val="20"/>
        </w:rPr>
        <w:t>French Songs 515-20</w:t>
      </w:r>
    </w:p>
    <w:p w14:paraId="023B7036" w14:textId="77777777" w:rsidR="0072248B" w:rsidRPr="00477CB5" w:rsidRDefault="0072248B" w:rsidP="0072248B">
      <w:pPr>
        <w:rPr>
          <w:b/>
          <w:szCs w:val="20"/>
        </w:rPr>
      </w:pPr>
    </w:p>
    <w:p w14:paraId="3D4C7865" w14:textId="77777777" w:rsidR="0072248B" w:rsidRPr="00477CB5" w:rsidRDefault="0072248B" w:rsidP="0072248B">
      <w:pPr>
        <w:rPr>
          <w:szCs w:val="20"/>
        </w:rPr>
      </w:pPr>
      <w:r w:rsidRPr="00477CB5">
        <w:rPr>
          <w:szCs w:val="20"/>
        </w:rPr>
        <w:t>(526)</w:t>
      </w:r>
    </w:p>
    <w:p w14:paraId="39B39E0D" w14:textId="77777777" w:rsidR="0072248B" w:rsidRPr="00477CB5" w:rsidRDefault="0072248B" w:rsidP="0072248B">
      <w:pPr>
        <w:rPr>
          <w:szCs w:val="20"/>
        </w:rPr>
      </w:pPr>
      <w:r w:rsidRPr="00477CB5">
        <w:rPr>
          <w:b/>
          <w:szCs w:val="20"/>
        </w:rPr>
        <w:t>Free Little Bird</w:t>
      </w:r>
      <w:r w:rsidRPr="00477CB5">
        <w:rPr>
          <w:szCs w:val="20"/>
        </w:rPr>
        <w:t xml:space="preserve"> 489</w:t>
      </w:r>
    </w:p>
    <w:p w14:paraId="3AC31DA8" w14:textId="77777777" w:rsidR="0072248B" w:rsidRPr="00477CB5" w:rsidRDefault="0072248B" w:rsidP="0072248B">
      <w:pPr>
        <w:rPr>
          <w:szCs w:val="20"/>
        </w:rPr>
      </w:pPr>
      <w:r w:rsidRPr="00477CB5">
        <w:rPr>
          <w:b/>
          <w:szCs w:val="20"/>
        </w:rPr>
        <w:t>The Frog’s Courtship</w:t>
      </w:r>
      <w:r w:rsidRPr="00477CB5">
        <w:rPr>
          <w:szCs w:val="20"/>
        </w:rPr>
        <w:t xml:space="preserve"> 270, 494-9</w:t>
      </w:r>
    </w:p>
    <w:p w14:paraId="6A559410" w14:textId="77777777" w:rsidR="0072248B" w:rsidRPr="00477CB5" w:rsidRDefault="0072248B" w:rsidP="0072248B">
      <w:pPr>
        <w:rPr>
          <w:szCs w:val="20"/>
        </w:rPr>
      </w:pPr>
      <w:r w:rsidRPr="00477CB5">
        <w:rPr>
          <w:b/>
          <w:szCs w:val="20"/>
        </w:rPr>
        <w:t>The Frog he did a-wooing ride</w:t>
      </w:r>
      <w:r w:rsidRPr="00477CB5">
        <w:rPr>
          <w:szCs w:val="20"/>
        </w:rPr>
        <w:t xml:space="preserve"> 495</w:t>
      </w:r>
    </w:p>
    <w:p w14:paraId="701E2870" w14:textId="77777777" w:rsidR="0072248B" w:rsidRPr="00477CB5" w:rsidRDefault="0072248B" w:rsidP="0072248B">
      <w:pPr>
        <w:keepNext/>
        <w:outlineLvl w:val="3"/>
        <w:rPr>
          <w:szCs w:val="20"/>
        </w:rPr>
      </w:pPr>
      <w:r w:rsidRPr="00477CB5">
        <w:rPr>
          <w:b/>
          <w:szCs w:val="20"/>
        </w:rPr>
        <w:t xml:space="preserve">Frog Went a-courting </w:t>
      </w:r>
      <w:r w:rsidRPr="00477CB5">
        <w:rPr>
          <w:szCs w:val="20"/>
        </w:rPr>
        <w:t>496</w:t>
      </w:r>
    </w:p>
    <w:p w14:paraId="50024FD7" w14:textId="77777777" w:rsidR="0072248B" w:rsidRPr="00477CB5" w:rsidRDefault="0072248B" w:rsidP="0072248B">
      <w:pPr>
        <w:rPr>
          <w:szCs w:val="20"/>
        </w:rPr>
      </w:pPr>
      <w:r w:rsidRPr="00477CB5">
        <w:rPr>
          <w:b/>
          <w:szCs w:val="20"/>
        </w:rPr>
        <w:t>The Frozen Girl</w:t>
      </w:r>
      <w:r w:rsidRPr="00477CB5">
        <w:rPr>
          <w:szCs w:val="20"/>
        </w:rPr>
        <w:t xml:space="preserve"> 310</w:t>
      </w:r>
    </w:p>
    <w:p w14:paraId="03BDCE64" w14:textId="77777777" w:rsidR="0072248B" w:rsidRPr="00477CB5" w:rsidRDefault="0072248B" w:rsidP="0072248B">
      <w:pPr>
        <w:rPr>
          <w:szCs w:val="20"/>
        </w:rPr>
      </w:pPr>
      <w:r w:rsidRPr="00477CB5">
        <w:rPr>
          <w:szCs w:val="20"/>
        </w:rPr>
        <w:t>Frye, Vera 151, 207, 317</w:t>
      </w:r>
    </w:p>
    <w:p w14:paraId="23A3794B" w14:textId="77777777" w:rsidR="0072248B" w:rsidRPr="00477CB5" w:rsidRDefault="0072248B" w:rsidP="0072248B">
      <w:pPr>
        <w:rPr>
          <w:szCs w:val="20"/>
        </w:rPr>
      </w:pPr>
      <w:r w:rsidRPr="00477CB5">
        <w:rPr>
          <w:b/>
          <w:szCs w:val="20"/>
        </w:rPr>
        <w:t>Fuller and Warren</w:t>
      </w:r>
      <w:r w:rsidRPr="00477CB5">
        <w:rPr>
          <w:szCs w:val="20"/>
        </w:rPr>
        <w:t xml:space="preserve"> 302-7</w:t>
      </w:r>
    </w:p>
    <w:p w14:paraId="5170F71B" w14:textId="77777777" w:rsidR="0072248B" w:rsidRPr="00477CB5" w:rsidRDefault="0072248B" w:rsidP="0072248B">
      <w:pPr>
        <w:rPr>
          <w:szCs w:val="20"/>
        </w:rPr>
      </w:pPr>
    </w:p>
    <w:p w14:paraId="75C49DDF" w14:textId="77777777" w:rsidR="0072248B" w:rsidRPr="00477CB5" w:rsidRDefault="0072248B" w:rsidP="0072248B">
      <w:pPr>
        <w:keepNext/>
        <w:outlineLvl w:val="3"/>
        <w:rPr>
          <w:szCs w:val="20"/>
        </w:rPr>
      </w:pPr>
      <w:r w:rsidRPr="00477CB5">
        <w:rPr>
          <w:b/>
          <w:szCs w:val="20"/>
        </w:rPr>
        <w:t xml:space="preserve">The Gambler </w:t>
      </w:r>
      <w:r w:rsidRPr="00477CB5">
        <w:rPr>
          <w:szCs w:val="20"/>
        </w:rPr>
        <w:t>472-3</w:t>
      </w:r>
    </w:p>
    <w:p w14:paraId="12E976C4" w14:textId="77777777" w:rsidR="0072248B" w:rsidRPr="00477CB5" w:rsidRDefault="0072248B" w:rsidP="0072248B">
      <w:pPr>
        <w:rPr>
          <w:szCs w:val="20"/>
        </w:rPr>
      </w:pPr>
      <w:r w:rsidRPr="00477CB5">
        <w:rPr>
          <w:b/>
          <w:szCs w:val="20"/>
        </w:rPr>
        <w:t>The Gambling Man</w:t>
      </w:r>
      <w:r w:rsidRPr="00477CB5">
        <w:rPr>
          <w:szCs w:val="20"/>
        </w:rPr>
        <w:t xml:space="preserve"> 374</w:t>
      </w:r>
    </w:p>
    <w:p w14:paraId="217DEF55" w14:textId="77777777" w:rsidR="0072248B" w:rsidRPr="00477CB5" w:rsidRDefault="0072248B" w:rsidP="0072248B">
      <w:pPr>
        <w:rPr>
          <w:szCs w:val="20"/>
        </w:rPr>
      </w:pPr>
      <w:r w:rsidRPr="00477CB5">
        <w:rPr>
          <w:szCs w:val="20"/>
        </w:rPr>
        <w:t>Geist, Robert 90</w:t>
      </w:r>
    </w:p>
    <w:p w14:paraId="77535735" w14:textId="77777777" w:rsidR="0072248B" w:rsidRPr="00477CB5" w:rsidRDefault="0072248B" w:rsidP="0072248B">
      <w:pPr>
        <w:rPr>
          <w:szCs w:val="20"/>
        </w:rPr>
      </w:pPr>
      <w:r w:rsidRPr="00477CB5">
        <w:rPr>
          <w:szCs w:val="20"/>
        </w:rPr>
        <w:t>Gentry County xi, 39, 135, 144, 194, 219, 220, 273, 321, 336</w:t>
      </w:r>
    </w:p>
    <w:p w14:paraId="53458975" w14:textId="77777777" w:rsidR="0072248B" w:rsidRPr="00477CB5" w:rsidRDefault="0072248B" w:rsidP="0072248B">
      <w:pPr>
        <w:rPr>
          <w:szCs w:val="20"/>
        </w:rPr>
      </w:pPr>
      <w:r w:rsidRPr="00477CB5">
        <w:rPr>
          <w:b/>
          <w:szCs w:val="20"/>
        </w:rPr>
        <w:t>Geordie</w:t>
      </w:r>
      <w:r w:rsidRPr="00477CB5">
        <w:rPr>
          <w:szCs w:val="20"/>
        </w:rPr>
        <w:t xml:space="preserve"> 76-8</w:t>
      </w:r>
    </w:p>
    <w:p w14:paraId="2DB73B6D" w14:textId="77777777" w:rsidR="0072248B" w:rsidRPr="00477CB5" w:rsidRDefault="0072248B" w:rsidP="0072248B">
      <w:pPr>
        <w:rPr>
          <w:szCs w:val="20"/>
        </w:rPr>
      </w:pPr>
      <w:r w:rsidRPr="00477CB5">
        <w:rPr>
          <w:b/>
          <w:szCs w:val="20"/>
        </w:rPr>
        <w:t>Georgia</w:t>
      </w:r>
      <w:r w:rsidRPr="00477CB5">
        <w:rPr>
          <w:szCs w:val="20"/>
        </w:rPr>
        <w:t xml:space="preserve"> 77</w:t>
      </w:r>
    </w:p>
    <w:p w14:paraId="696F89FB" w14:textId="77777777" w:rsidR="0072248B" w:rsidRPr="00477CB5" w:rsidRDefault="0072248B" w:rsidP="0072248B">
      <w:pPr>
        <w:rPr>
          <w:szCs w:val="20"/>
        </w:rPr>
      </w:pPr>
      <w:r w:rsidRPr="00477CB5">
        <w:rPr>
          <w:b/>
          <w:szCs w:val="20"/>
        </w:rPr>
        <w:t>The Girl I Left behind me</w:t>
      </w:r>
      <w:r w:rsidRPr="00477CB5">
        <w:rPr>
          <w:szCs w:val="20"/>
        </w:rPr>
        <w:t xml:space="preserve"> 198</w:t>
      </w:r>
    </w:p>
    <w:p w14:paraId="770D43AA" w14:textId="77777777" w:rsidR="0072248B" w:rsidRPr="00477CB5" w:rsidRDefault="0072248B" w:rsidP="0072248B">
      <w:pPr>
        <w:rPr>
          <w:szCs w:val="20"/>
        </w:rPr>
      </w:pPr>
      <w:r w:rsidRPr="00477CB5">
        <w:rPr>
          <w:b/>
          <w:szCs w:val="20"/>
        </w:rPr>
        <w:t>Give the Dutch room</w:t>
      </w:r>
      <w:r w:rsidRPr="00477CB5">
        <w:rPr>
          <w:szCs w:val="20"/>
        </w:rPr>
        <w:t xml:space="preserve"> 373-4</w:t>
      </w:r>
    </w:p>
    <w:p w14:paraId="52E9B6A9" w14:textId="77777777" w:rsidR="0072248B" w:rsidRPr="00477CB5" w:rsidRDefault="0072248B" w:rsidP="0072248B">
      <w:pPr>
        <w:rPr>
          <w:szCs w:val="20"/>
        </w:rPr>
      </w:pPr>
      <w:r w:rsidRPr="00477CB5">
        <w:rPr>
          <w:szCs w:val="20"/>
        </w:rPr>
        <w:t>Glaze, T. D. 338</w:t>
      </w:r>
    </w:p>
    <w:p w14:paraId="6B114C6E" w14:textId="77777777" w:rsidR="0072248B" w:rsidRPr="00477CB5" w:rsidRDefault="0072248B" w:rsidP="0072248B">
      <w:pPr>
        <w:rPr>
          <w:szCs w:val="20"/>
        </w:rPr>
      </w:pPr>
      <w:r w:rsidRPr="00477CB5">
        <w:rPr>
          <w:b/>
          <w:szCs w:val="20"/>
        </w:rPr>
        <w:t>Gold</w:t>
      </w:r>
      <w:r w:rsidRPr="00477CB5">
        <w:rPr>
          <w:szCs w:val="20"/>
        </w:rPr>
        <w:t xml:space="preserve"> 347-8</w:t>
      </w:r>
    </w:p>
    <w:p w14:paraId="11AE0C67" w14:textId="77777777" w:rsidR="0072248B" w:rsidRPr="00477CB5" w:rsidRDefault="0072248B" w:rsidP="0072248B">
      <w:pPr>
        <w:rPr>
          <w:szCs w:val="20"/>
        </w:rPr>
      </w:pPr>
      <w:r w:rsidRPr="00477CB5">
        <w:rPr>
          <w:szCs w:val="20"/>
        </w:rPr>
        <w:t>The golden ball 66</w:t>
      </w:r>
    </w:p>
    <w:p w14:paraId="5D1E8962" w14:textId="77777777" w:rsidR="0072248B" w:rsidRPr="00477CB5" w:rsidRDefault="0072248B" w:rsidP="0072248B">
      <w:pPr>
        <w:rPr>
          <w:szCs w:val="20"/>
        </w:rPr>
      </w:pPr>
      <w:r w:rsidRPr="00477CB5">
        <w:rPr>
          <w:b/>
          <w:szCs w:val="20"/>
        </w:rPr>
        <w:t>The Golden Glove</w:t>
      </w:r>
      <w:r w:rsidRPr="00477CB5">
        <w:rPr>
          <w:szCs w:val="20"/>
        </w:rPr>
        <w:t xml:space="preserve"> 229</w:t>
      </w:r>
    </w:p>
    <w:p w14:paraId="778956C1" w14:textId="77777777" w:rsidR="0072248B" w:rsidRPr="00477CB5" w:rsidRDefault="0072248B" w:rsidP="0072248B">
      <w:pPr>
        <w:rPr>
          <w:szCs w:val="20"/>
        </w:rPr>
      </w:pPr>
      <w:r w:rsidRPr="00477CB5">
        <w:rPr>
          <w:b/>
          <w:szCs w:val="20"/>
        </w:rPr>
        <w:t>The Golden Vanity</w:t>
      </w:r>
      <w:r w:rsidRPr="00477CB5">
        <w:rPr>
          <w:szCs w:val="20"/>
        </w:rPr>
        <w:t xml:space="preserve"> 97-100</w:t>
      </w:r>
    </w:p>
    <w:p w14:paraId="6AD2285D" w14:textId="77777777" w:rsidR="0072248B" w:rsidRPr="00477CB5" w:rsidRDefault="0072248B" w:rsidP="0072248B">
      <w:pPr>
        <w:rPr>
          <w:szCs w:val="20"/>
        </w:rPr>
      </w:pPr>
      <w:r w:rsidRPr="00477CB5">
        <w:rPr>
          <w:b/>
          <w:szCs w:val="20"/>
        </w:rPr>
        <w:t xml:space="preserve">The good old days of Adam and Eve </w:t>
      </w:r>
      <w:r w:rsidRPr="00477CB5">
        <w:rPr>
          <w:szCs w:val="20"/>
        </w:rPr>
        <w:t>431</w:t>
      </w:r>
    </w:p>
    <w:p w14:paraId="1B637A8A" w14:textId="77777777" w:rsidR="0072248B" w:rsidRPr="00477CB5" w:rsidRDefault="0072248B" w:rsidP="0072248B">
      <w:pPr>
        <w:rPr>
          <w:szCs w:val="20"/>
        </w:rPr>
      </w:pPr>
      <w:r w:rsidRPr="00477CB5">
        <w:rPr>
          <w:szCs w:val="20"/>
        </w:rPr>
        <w:t>Goodwin, Mary L. 433</w:t>
      </w:r>
    </w:p>
    <w:p w14:paraId="5260B242" w14:textId="77777777" w:rsidR="0072248B" w:rsidRPr="00477CB5" w:rsidRDefault="0072248B" w:rsidP="0072248B">
      <w:pPr>
        <w:rPr>
          <w:szCs w:val="20"/>
        </w:rPr>
      </w:pPr>
      <w:r w:rsidRPr="00477CB5">
        <w:rPr>
          <w:b/>
          <w:szCs w:val="20"/>
        </w:rPr>
        <w:t xml:space="preserve">The Goose Hangs High </w:t>
      </w:r>
      <w:r w:rsidRPr="00477CB5">
        <w:rPr>
          <w:szCs w:val="20"/>
        </w:rPr>
        <w:t>372-3</w:t>
      </w:r>
    </w:p>
    <w:p w14:paraId="62A37BAB" w14:textId="77777777" w:rsidR="0072248B" w:rsidRPr="00477CB5" w:rsidRDefault="0072248B" w:rsidP="0072248B">
      <w:pPr>
        <w:rPr>
          <w:szCs w:val="20"/>
        </w:rPr>
      </w:pPr>
      <w:r w:rsidRPr="00477CB5">
        <w:rPr>
          <w:szCs w:val="20"/>
        </w:rPr>
        <w:t>Grabeel, Rosa 314</w:t>
      </w:r>
    </w:p>
    <w:p w14:paraId="34CC4C54" w14:textId="77777777" w:rsidR="0072248B" w:rsidRPr="00477CB5" w:rsidRDefault="0072248B" w:rsidP="0072248B">
      <w:pPr>
        <w:rPr>
          <w:szCs w:val="20"/>
        </w:rPr>
      </w:pPr>
      <w:r w:rsidRPr="00477CB5">
        <w:rPr>
          <w:szCs w:val="20"/>
        </w:rPr>
        <w:t>Graham, Locksley 164</w:t>
      </w:r>
    </w:p>
    <w:p w14:paraId="1C98FA00" w14:textId="77777777" w:rsidR="0072248B" w:rsidRPr="00477CB5" w:rsidRDefault="0072248B" w:rsidP="0072248B">
      <w:pPr>
        <w:rPr>
          <w:szCs w:val="20"/>
        </w:rPr>
      </w:pPr>
      <w:r w:rsidRPr="00477CB5">
        <w:rPr>
          <w:i/>
          <w:szCs w:val="20"/>
        </w:rPr>
        <w:t xml:space="preserve">Grapurchat </w:t>
      </w:r>
      <w:r w:rsidRPr="00477CB5">
        <w:rPr>
          <w:szCs w:val="20"/>
        </w:rPr>
        <w:t>57, 60, 66, 70, 79, 203</w:t>
      </w:r>
    </w:p>
    <w:p w14:paraId="33BB906B" w14:textId="77777777" w:rsidR="0072248B" w:rsidRPr="00477CB5" w:rsidRDefault="0072248B" w:rsidP="0072248B">
      <w:pPr>
        <w:rPr>
          <w:szCs w:val="20"/>
        </w:rPr>
      </w:pPr>
      <w:r w:rsidRPr="00477CB5">
        <w:rPr>
          <w:b/>
          <w:szCs w:val="20"/>
        </w:rPr>
        <w:t>The Gray Mare</w:t>
      </w:r>
      <w:r w:rsidRPr="00477CB5">
        <w:rPr>
          <w:szCs w:val="20"/>
        </w:rPr>
        <w:t xml:space="preserve"> 235-6</w:t>
      </w:r>
    </w:p>
    <w:p w14:paraId="3DA0181C" w14:textId="77777777" w:rsidR="0072248B" w:rsidRPr="00477CB5" w:rsidRDefault="0072248B" w:rsidP="0072248B">
      <w:pPr>
        <w:rPr>
          <w:szCs w:val="20"/>
        </w:rPr>
      </w:pPr>
      <w:r w:rsidRPr="00477CB5">
        <w:rPr>
          <w:szCs w:val="20"/>
        </w:rPr>
        <w:t>Gray, Mrs. S. M. 310</w:t>
      </w:r>
    </w:p>
    <w:p w14:paraId="41C9CFB3" w14:textId="77777777" w:rsidR="0072248B" w:rsidRPr="00477CB5" w:rsidRDefault="0072248B" w:rsidP="0072248B">
      <w:pPr>
        <w:rPr>
          <w:szCs w:val="20"/>
        </w:rPr>
      </w:pPr>
      <w:r w:rsidRPr="00477CB5">
        <w:rPr>
          <w:szCs w:val="20"/>
        </w:rPr>
        <w:t>Green Bay, Wisconsin 167, 216</w:t>
      </w:r>
    </w:p>
    <w:p w14:paraId="7631E495" w14:textId="77777777" w:rsidR="0072248B" w:rsidRPr="00477CB5" w:rsidRDefault="0072248B" w:rsidP="0072248B">
      <w:pPr>
        <w:rPr>
          <w:szCs w:val="20"/>
        </w:rPr>
      </w:pPr>
      <w:r w:rsidRPr="00477CB5">
        <w:rPr>
          <w:b/>
          <w:szCs w:val="20"/>
        </w:rPr>
        <w:t>Green Beds</w:t>
      </w:r>
      <w:r w:rsidRPr="00477CB5">
        <w:rPr>
          <w:szCs w:val="20"/>
        </w:rPr>
        <w:t xml:space="preserve"> 160-2</w:t>
      </w:r>
    </w:p>
    <w:p w14:paraId="731B312C" w14:textId="77777777" w:rsidR="0072248B" w:rsidRPr="00477CB5" w:rsidRDefault="0072248B" w:rsidP="0072248B">
      <w:pPr>
        <w:rPr>
          <w:szCs w:val="20"/>
        </w:rPr>
      </w:pPr>
      <w:r w:rsidRPr="00477CB5">
        <w:rPr>
          <w:szCs w:val="20"/>
        </w:rPr>
        <w:t>Green, Georgia 153</w:t>
      </w:r>
    </w:p>
    <w:p w14:paraId="753A475D" w14:textId="77777777" w:rsidR="0072248B" w:rsidRPr="00477CB5" w:rsidRDefault="0072248B" w:rsidP="0072248B">
      <w:pPr>
        <w:rPr>
          <w:szCs w:val="20"/>
        </w:rPr>
      </w:pPr>
      <w:r w:rsidRPr="00477CB5">
        <w:rPr>
          <w:szCs w:val="20"/>
        </w:rPr>
        <w:t>Greene County 62, 215, 218, 309, 329, 377, 461</w:t>
      </w:r>
    </w:p>
    <w:p w14:paraId="57D0A7A8" w14:textId="77777777" w:rsidR="0072248B" w:rsidRPr="00477CB5" w:rsidRDefault="0072248B" w:rsidP="0072248B">
      <w:pPr>
        <w:rPr>
          <w:szCs w:val="20"/>
        </w:rPr>
      </w:pPr>
      <w:r w:rsidRPr="00477CB5">
        <w:rPr>
          <w:szCs w:val="20"/>
        </w:rPr>
        <w:t>Greene, Mrs. C. W. 461</w:t>
      </w:r>
    </w:p>
    <w:p w14:paraId="7ABCAF05" w14:textId="77777777" w:rsidR="0072248B" w:rsidRPr="00477CB5" w:rsidRDefault="0072248B" w:rsidP="0072248B">
      <w:pPr>
        <w:rPr>
          <w:szCs w:val="20"/>
        </w:rPr>
      </w:pPr>
      <w:r w:rsidRPr="00477CB5">
        <w:rPr>
          <w:b/>
          <w:szCs w:val="20"/>
        </w:rPr>
        <w:t>Green grows the laurel</w:t>
      </w:r>
      <w:r w:rsidRPr="00477CB5">
        <w:rPr>
          <w:szCs w:val="20"/>
        </w:rPr>
        <w:t xml:space="preserve"> 490-1</w:t>
      </w:r>
    </w:p>
    <w:p w14:paraId="33934E99" w14:textId="77777777" w:rsidR="0072248B" w:rsidRPr="00477CB5" w:rsidRDefault="0072248B" w:rsidP="0072248B">
      <w:pPr>
        <w:rPr>
          <w:szCs w:val="20"/>
        </w:rPr>
      </w:pPr>
      <w:r w:rsidRPr="00477CB5">
        <w:rPr>
          <w:b/>
          <w:szCs w:val="20"/>
        </w:rPr>
        <w:t>The Greenland whale fishery</w:t>
      </w:r>
      <w:r w:rsidRPr="00477CB5">
        <w:rPr>
          <w:szCs w:val="20"/>
        </w:rPr>
        <w:t xml:space="preserve"> 104-5</w:t>
      </w:r>
    </w:p>
    <w:p w14:paraId="353B201F" w14:textId="77777777" w:rsidR="0072248B" w:rsidRPr="00477CB5" w:rsidRDefault="0072248B" w:rsidP="0072248B">
      <w:pPr>
        <w:rPr>
          <w:szCs w:val="20"/>
        </w:rPr>
      </w:pPr>
      <w:r w:rsidRPr="00477CB5">
        <w:rPr>
          <w:szCs w:val="20"/>
        </w:rPr>
        <w:t>Griffen, Mamie 394</w:t>
      </w:r>
    </w:p>
    <w:p w14:paraId="384C0540" w14:textId="77777777" w:rsidR="0072248B" w:rsidRPr="00477CB5" w:rsidRDefault="0072248B" w:rsidP="0072248B">
      <w:pPr>
        <w:rPr>
          <w:szCs w:val="20"/>
        </w:rPr>
      </w:pPr>
      <w:r w:rsidRPr="00477CB5">
        <w:rPr>
          <w:szCs w:val="20"/>
        </w:rPr>
        <w:t>Grooms, Mrs. Jewell 65, 90</w:t>
      </w:r>
    </w:p>
    <w:p w14:paraId="577246BC" w14:textId="77777777" w:rsidR="0072248B" w:rsidRPr="00477CB5" w:rsidRDefault="0072248B" w:rsidP="0072248B">
      <w:pPr>
        <w:rPr>
          <w:szCs w:val="20"/>
        </w:rPr>
      </w:pPr>
      <w:r w:rsidRPr="00477CB5">
        <w:rPr>
          <w:szCs w:val="20"/>
        </w:rPr>
        <w:t>Grundy County 411</w:t>
      </w:r>
    </w:p>
    <w:p w14:paraId="56107602" w14:textId="77777777" w:rsidR="0072248B" w:rsidRPr="00477CB5" w:rsidRDefault="0072248B" w:rsidP="0072248B">
      <w:pPr>
        <w:rPr>
          <w:szCs w:val="20"/>
        </w:rPr>
      </w:pPr>
      <w:r w:rsidRPr="00477CB5">
        <w:rPr>
          <w:b/>
          <w:szCs w:val="20"/>
        </w:rPr>
        <w:t>The guerrilla boy</w:t>
      </w:r>
      <w:r w:rsidRPr="00477CB5">
        <w:rPr>
          <w:szCs w:val="20"/>
        </w:rPr>
        <w:t xml:space="preserve"> 374-7</w:t>
      </w:r>
    </w:p>
    <w:p w14:paraId="508C1127" w14:textId="77777777" w:rsidR="0072248B" w:rsidRPr="00477CB5" w:rsidRDefault="0072248B" w:rsidP="0072248B">
      <w:pPr>
        <w:rPr>
          <w:szCs w:val="20"/>
        </w:rPr>
      </w:pPr>
      <w:r w:rsidRPr="00477CB5">
        <w:rPr>
          <w:szCs w:val="20"/>
        </w:rPr>
        <w:t>Gunnerson, Flora 265</w:t>
      </w:r>
    </w:p>
    <w:p w14:paraId="287AEA9F" w14:textId="77777777" w:rsidR="0072248B" w:rsidRPr="00477CB5" w:rsidRDefault="0072248B" w:rsidP="0072248B">
      <w:pPr>
        <w:keepNext/>
        <w:outlineLvl w:val="4"/>
        <w:rPr>
          <w:szCs w:val="20"/>
        </w:rPr>
      </w:pPr>
      <w:r w:rsidRPr="00477CB5">
        <w:rPr>
          <w:szCs w:val="20"/>
        </w:rPr>
        <w:t>Gypsy Davy 75</w:t>
      </w:r>
    </w:p>
    <w:p w14:paraId="0E87AD5B" w14:textId="77777777" w:rsidR="0072248B" w:rsidRPr="00477CB5" w:rsidRDefault="0072248B" w:rsidP="0072248B">
      <w:pPr>
        <w:rPr>
          <w:szCs w:val="20"/>
        </w:rPr>
      </w:pPr>
      <w:r w:rsidRPr="00477CB5">
        <w:rPr>
          <w:b/>
          <w:szCs w:val="20"/>
        </w:rPr>
        <w:t>The Gypsy Laddie</w:t>
      </w:r>
      <w:r w:rsidRPr="00477CB5">
        <w:rPr>
          <w:szCs w:val="20"/>
        </w:rPr>
        <w:t xml:space="preserve"> 73-6</w:t>
      </w:r>
    </w:p>
    <w:p w14:paraId="06123C80" w14:textId="77777777" w:rsidR="0072248B" w:rsidRPr="00477CB5" w:rsidRDefault="0072248B" w:rsidP="0072248B">
      <w:pPr>
        <w:rPr>
          <w:szCs w:val="20"/>
        </w:rPr>
      </w:pPr>
      <w:r w:rsidRPr="00477CB5">
        <w:rPr>
          <w:b/>
          <w:szCs w:val="20"/>
        </w:rPr>
        <w:t>The Gyptian Laddie</w:t>
      </w:r>
      <w:r w:rsidRPr="00477CB5">
        <w:rPr>
          <w:szCs w:val="20"/>
        </w:rPr>
        <w:t xml:space="preserve"> 75</w:t>
      </w:r>
    </w:p>
    <w:p w14:paraId="04A7B612" w14:textId="77777777" w:rsidR="0072248B" w:rsidRPr="00477CB5" w:rsidRDefault="0072248B" w:rsidP="0072248B">
      <w:pPr>
        <w:rPr>
          <w:szCs w:val="20"/>
        </w:rPr>
      </w:pPr>
    </w:p>
    <w:p w14:paraId="31009387" w14:textId="77777777" w:rsidR="0072248B" w:rsidRPr="00477CB5" w:rsidRDefault="0072248B" w:rsidP="0072248B">
      <w:pPr>
        <w:rPr>
          <w:szCs w:val="20"/>
        </w:rPr>
      </w:pPr>
      <w:r w:rsidRPr="00477CB5">
        <w:rPr>
          <w:szCs w:val="20"/>
        </w:rPr>
        <w:t>Hamburg, Arkansas 170, 197, 222, 295, 297, 298, 300</w:t>
      </w:r>
    </w:p>
    <w:p w14:paraId="7E28645A" w14:textId="77777777" w:rsidR="0072248B" w:rsidRPr="00477CB5" w:rsidRDefault="0072248B" w:rsidP="0072248B">
      <w:pPr>
        <w:rPr>
          <w:szCs w:val="20"/>
        </w:rPr>
      </w:pPr>
      <w:r w:rsidRPr="00477CB5">
        <w:rPr>
          <w:szCs w:val="20"/>
        </w:rPr>
        <w:t xml:space="preserve">Hamilton, Goldy M. xi, 3, 7, 8, 43, 51, 54, 56, 62, 63, 74, 77, 80, 98, 101, 104, 109, 125, </w:t>
      </w:r>
    </w:p>
    <w:p w14:paraId="6E9EC761" w14:textId="77777777" w:rsidR="0072248B" w:rsidRPr="00477CB5" w:rsidRDefault="0072248B" w:rsidP="0072248B">
      <w:pPr>
        <w:rPr>
          <w:szCs w:val="20"/>
        </w:rPr>
      </w:pPr>
      <w:r w:rsidRPr="00477CB5">
        <w:rPr>
          <w:szCs w:val="20"/>
        </w:rPr>
        <w:t xml:space="preserve">   127, 131, 137, 140, 144, 147, 153, 158, 167, 168, 169, 180, 182, 188, 196, 200, 207, </w:t>
      </w:r>
    </w:p>
    <w:p w14:paraId="5C53C9A6" w14:textId="77777777" w:rsidR="0072248B" w:rsidRPr="00477CB5" w:rsidRDefault="0072248B" w:rsidP="0072248B">
      <w:pPr>
        <w:rPr>
          <w:szCs w:val="20"/>
        </w:rPr>
      </w:pPr>
      <w:r w:rsidRPr="00477CB5">
        <w:rPr>
          <w:szCs w:val="20"/>
        </w:rPr>
        <w:t xml:space="preserve">   208, 211, 216, 219, 220, 231, 233, 236, 245, 255, 261, 265, 266, 270, 283, 291, 292, </w:t>
      </w:r>
    </w:p>
    <w:p w14:paraId="156BD76C" w14:textId="77777777" w:rsidR="0072248B" w:rsidRPr="00477CB5" w:rsidRDefault="0072248B" w:rsidP="0072248B">
      <w:pPr>
        <w:rPr>
          <w:szCs w:val="20"/>
        </w:rPr>
      </w:pPr>
      <w:r w:rsidRPr="00477CB5">
        <w:rPr>
          <w:szCs w:val="20"/>
        </w:rPr>
        <w:t xml:space="preserve">   293, 299, 300, 314, 315, 31, 321, 327, 328, 334, 342, 345, 347, 350, 352, 353, 354, 355, </w:t>
      </w:r>
    </w:p>
    <w:p w14:paraId="65341636" w14:textId="77777777" w:rsidR="0072248B" w:rsidRPr="00477CB5" w:rsidRDefault="0072248B" w:rsidP="0072248B">
      <w:pPr>
        <w:rPr>
          <w:szCs w:val="20"/>
        </w:rPr>
      </w:pPr>
      <w:r w:rsidRPr="00477CB5">
        <w:rPr>
          <w:szCs w:val="20"/>
        </w:rPr>
        <w:t xml:space="preserve">   364, 369, 371, 372, 377, 382, 404, 405, 407, 408, 409, 410, 411, 412, 417, 421, 428, </w:t>
      </w:r>
    </w:p>
    <w:p w14:paraId="1A44F681" w14:textId="77777777" w:rsidR="0072248B" w:rsidRPr="00477CB5" w:rsidRDefault="0072248B" w:rsidP="0072248B">
      <w:pPr>
        <w:rPr>
          <w:szCs w:val="20"/>
        </w:rPr>
      </w:pPr>
      <w:r w:rsidRPr="00477CB5">
        <w:rPr>
          <w:szCs w:val="20"/>
        </w:rPr>
        <w:t xml:space="preserve">   439, 454, 476, 478, 479, 480, 483, 484, 487, 488, 489, 491, 498, 501, 507, 508, 512</w:t>
      </w:r>
    </w:p>
    <w:p w14:paraId="62B16104" w14:textId="77777777" w:rsidR="0072248B" w:rsidRPr="00477CB5" w:rsidRDefault="0072248B" w:rsidP="0072248B">
      <w:pPr>
        <w:rPr>
          <w:szCs w:val="20"/>
        </w:rPr>
      </w:pPr>
      <w:r w:rsidRPr="00477CB5">
        <w:rPr>
          <w:b/>
          <w:szCs w:val="20"/>
        </w:rPr>
        <w:t xml:space="preserve">The Hangman’s Tree </w:t>
      </w:r>
      <w:r w:rsidRPr="00477CB5">
        <w:rPr>
          <w:szCs w:val="20"/>
        </w:rPr>
        <w:t>66</w:t>
      </w:r>
    </w:p>
    <w:p w14:paraId="49E3D276" w14:textId="77777777" w:rsidR="0072248B" w:rsidRPr="00477CB5" w:rsidRDefault="0072248B" w:rsidP="0072248B">
      <w:pPr>
        <w:rPr>
          <w:szCs w:val="20"/>
        </w:rPr>
      </w:pPr>
      <w:r w:rsidRPr="00477CB5">
        <w:rPr>
          <w:b/>
          <w:szCs w:val="20"/>
        </w:rPr>
        <w:t>Happy Land of Canaan</w:t>
      </w:r>
      <w:r w:rsidRPr="00477CB5">
        <w:rPr>
          <w:szCs w:val="20"/>
        </w:rPr>
        <w:t xml:space="preserve"> 363-4</w:t>
      </w:r>
    </w:p>
    <w:p w14:paraId="440DC3F2" w14:textId="77777777" w:rsidR="0072248B" w:rsidRPr="00477CB5" w:rsidRDefault="0072248B" w:rsidP="0072248B">
      <w:pPr>
        <w:rPr>
          <w:szCs w:val="20"/>
        </w:rPr>
      </w:pPr>
      <w:r w:rsidRPr="00477CB5">
        <w:rPr>
          <w:b/>
          <w:szCs w:val="20"/>
        </w:rPr>
        <w:t>Heard of Hearing</w:t>
      </w:r>
      <w:r w:rsidRPr="00477CB5">
        <w:rPr>
          <w:szCs w:val="20"/>
        </w:rPr>
        <w:t xml:space="preserve"> 265</w:t>
      </w:r>
    </w:p>
    <w:p w14:paraId="5F22F4E7" w14:textId="77777777" w:rsidR="0072248B" w:rsidRPr="00477CB5" w:rsidRDefault="0072248B" w:rsidP="0072248B">
      <w:pPr>
        <w:rPr>
          <w:szCs w:val="20"/>
        </w:rPr>
      </w:pPr>
      <w:r w:rsidRPr="00477CB5">
        <w:rPr>
          <w:b/>
          <w:szCs w:val="20"/>
        </w:rPr>
        <w:t>Hard Times</w:t>
      </w:r>
      <w:r w:rsidRPr="00477CB5">
        <w:rPr>
          <w:szCs w:val="20"/>
        </w:rPr>
        <w:t xml:space="preserve"> 248</w:t>
      </w:r>
    </w:p>
    <w:p w14:paraId="5B1A2186" w14:textId="77777777" w:rsidR="0072248B" w:rsidRPr="00477CB5" w:rsidRDefault="0072248B" w:rsidP="0072248B">
      <w:pPr>
        <w:rPr>
          <w:szCs w:val="20"/>
        </w:rPr>
      </w:pPr>
      <w:r w:rsidRPr="00477CB5">
        <w:rPr>
          <w:szCs w:val="20"/>
        </w:rPr>
        <w:t>Harper, Nellie 62, 265</w:t>
      </w:r>
    </w:p>
    <w:p w14:paraId="14850931" w14:textId="77777777" w:rsidR="0072248B" w:rsidRPr="00477CB5" w:rsidRDefault="0072248B" w:rsidP="0072248B">
      <w:pPr>
        <w:rPr>
          <w:szCs w:val="20"/>
        </w:rPr>
      </w:pPr>
      <w:r w:rsidRPr="00477CB5">
        <w:rPr>
          <w:b/>
          <w:szCs w:val="20"/>
        </w:rPr>
        <w:t>Harrison Campaign Song</w:t>
      </w:r>
      <w:r w:rsidRPr="00477CB5">
        <w:rPr>
          <w:szCs w:val="20"/>
        </w:rPr>
        <w:t xml:space="preserve"> 335, 336</w:t>
      </w:r>
    </w:p>
    <w:p w14:paraId="4EBE6BC6" w14:textId="77777777" w:rsidR="0072248B" w:rsidRPr="00477CB5" w:rsidRDefault="0072248B" w:rsidP="0072248B">
      <w:pPr>
        <w:rPr>
          <w:szCs w:val="20"/>
        </w:rPr>
      </w:pPr>
      <w:r w:rsidRPr="00477CB5">
        <w:rPr>
          <w:szCs w:val="20"/>
        </w:rPr>
        <w:t>Harrison County xi, 1, 21, 26, 28, 45, 58, 64, 68, 84, 93, 99, 107, 114, 120, 125, 138, 150,</w:t>
      </w:r>
    </w:p>
    <w:p w14:paraId="7A397600" w14:textId="77777777" w:rsidR="0072248B" w:rsidRPr="00477CB5" w:rsidRDefault="0072248B" w:rsidP="0072248B">
      <w:pPr>
        <w:rPr>
          <w:szCs w:val="20"/>
        </w:rPr>
      </w:pPr>
      <w:r w:rsidRPr="00477CB5">
        <w:rPr>
          <w:szCs w:val="20"/>
        </w:rPr>
        <w:t xml:space="preserve">   227, 242, 338</w:t>
      </w:r>
    </w:p>
    <w:p w14:paraId="0970CD7F" w14:textId="77777777" w:rsidR="0072248B" w:rsidRPr="00477CB5" w:rsidRDefault="0072248B" w:rsidP="0072248B">
      <w:pPr>
        <w:rPr>
          <w:szCs w:val="20"/>
        </w:rPr>
      </w:pPr>
      <w:r w:rsidRPr="00477CB5">
        <w:rPr>
          <w:b/>
          <w:szCs w:val="20"/>
        </w:rPr>
        <w:t>Harry Bale</w:t>
      </w:r>
      <w:r w:rsidRPr="00477CB5">
        <w:rPr>
          <w:szCs w:val="20"/>
        </w:rPr>
        <w:t xml:space="preserve"> 418-9</w:t>
      </w:r>
    </w:p>
    <w:p w14:paraId="47883F67" w14:textId="77777777" w:rsidR="0072248B" w:rsidRPr="00477CB5" w:rsidRDefault="0072248B" w:rsidP="0072248B">
      <w:pPr>
        <w:rPr>
          <w:szCs w:val="20"/>
        </w:rPr>
      </w:pPr>
      <w:r w:rsidRPr="00477CB5">
        <w:rPr>
          <w:b/>
          <w:szCs w:val="20"/>
        </w:rPr>
        <w:t>Harry Bell</w:t>
      </w:r>
      <w:r w:rsidRPr="00477CB5">
        <w:rPr>
          <w:szCs w:val="20"/>
        </w:rPr>
        <w:t xml:space="preserve"> 418</w:t>
      </w:r>
    </w:p>
    <w:p w14:paraId="50F52A15" w14:textId="77777777" w:rsidR="0072248B" w:rsidRPr="00477CB5" w:rsidRDefault="0072248B" w:rsidP="0072248B">
      <w:pPr>
        <w:rPr>
          <w:szCs w:val="20"/>
        </w:rPr>
      </w:pPr>
      <w:r w:rsidRPr="00477CB5">
        <w:rPr>
          <w:b/>
          <w:szCs w:val="20"/>
        </w:rPr>
        <w:t>Harry Dale</w:t>
      </w:r>
      <w:r w:rsidRPr="00477CB5">
        <w:rPr>
          <w:szCs w:val="20"/>
        </w:rPr>
        <w:t xml:space="preserve"> 419</w:t>
      </w:r>
    </w:p>
    <w:p w14:paraId="685C5566" w14:textId="77777777" w:rsidR="0072248B" w:rsidRPr="00477CB5" w:rsidRDefault="0072248B" w:rsidP="0072248B">
      <w:pPr>
        <w:rPr>
          <w:szCs w:val="20"/>
        </w:rPr>
      </w:pPr>
      <w:r w:rsidRPr="00477CB5">
        <w:rPr>
          <w:szCs w:val="20"/>
        </w:rPr>
        <w:t>Haskell, Walter 54</w:t>
      </w:r>
    </w:p>
    <w:p w14:paraId="394507DE" w14:textId="77777777" w:rsidR="0072248B" w:rsidRPr="00477CB5" w:rsidRDefault="0072248B" w:rsidP="0072248B">
      <w:pPr>
        <w:rPr>
          <w:szCs w:val="20"/>
        </w:rPr>
      </w:pPr>
      <w:r w:rsidRPr="00477CB5">
        <w:rPr>
          <w:szCs w:val="20"/>
        </w:rPr>
        <w:t>‘Have you heard the revelation?’ 457</w:t>
      </w:r>
    </w:p>
    <w:p w14:paraId="284B9303" w14:textId="77777777" w:rsidR="0072248B" w:rsidRPr="00477CB5" w:rsidRDefault="0072248B" w:rsidP="0072248B">
      <w:pPr>
        <w:rPr>
          <w:szCs w:val="20"/>
        </w:rPr>
      </w:pPr>
      <w:r w:rsidRPr="00477CB5">
        <w:rPr>
          <w:b/>
          <w:szCs w:val="20"/>
        </w:rPr>
        <w:t>The Hebrew Children</w:t>
      </w:r>
      <w:r w:rsidRPr="00477CB5">
        <w:rPr>
          <w:szCs w:val="20"/>
        </w:rPr>
        <w:t xml:space="preserve"> 457</w:t>
      </w:r>
    </w:p>
    <w:p w14:paraId="765398E0" w14:textId="77777777" w:rsidR="0072248B" w:rsidRPr="00477CB5" w:rsidRDefault="0072248B" w:rsidP="0072248B">
      <w:pPr>
        <w:rPr>
          <w:szCs w:val="20"/>
        </w:rPr>
      </w:pPr>
      <w:r w:rsidRPr="00477CB5">
        <w:rPr>
          <w:szCs w:val="20"/>
        </w:rPr>
        <w:t>‘Heigh ho, says Rowley’ refrain 494</w:t>
      </w:r>
    </w:p>
    <w:p w14:paraId="001CD1D3" w14:textId="77777777" w:rsidR="0072248B" w:rsidRPr="00477CB5" w:rsidRDefault="0072248B" w:rsidP="0072248B">
      <w:pPr>
        <w:rPr>
          <w:szCs w:val="20"/>
        </w:rPr>
      </w:pPr>
      <w:r w:rsidRPr="00477CB5">
        <w:rPr>
          <w:b/>
          <w:szCs w:val="20"/>
        </w:rPr>
        <w:t>Henry Green</w:t>
      </w:r>
      <w:r w:rsidRPr="00477CB5">
        <w:rPr>
          <w:szCs w:val="20"/>
        </w:rPr>
        <w:t xml:space="preserve"> 321</w:t>
      </w:r>
    </w:p>
    <w:p w14:paraId="6CAA3649" w14:textId="77777777" w:rsidR="0072248B" w:rsidRPr="00477CB5" w:rsidRDefault="0072248B" w:rsidP="0072248B">
      <w:pPr>
        <w:rPr>
          <w:szCs w:val="20"/>
        </w:rPr>
      </w:pPr>
      <w:r w:rsidRPr="00477CB5">
        <w:rPr>
          <w:b/>
          <w:szCs w:val="20"/>
        </w:rPr>
        <w:t>Henry Martin</w:t>
      </w:r>
      <w:r w:rsidRPr="00477CB5">
        <w:rPr>
          <w:szCs w:val="20"/>
        </w:rPr>
        <w:t xml:space="preserve"> 87-9</w:t>
      </w:r>
    </w:p>
    <w:p w14:paraId="58F175EC" w14:textId="77777777" w:rsidR="0072248B" w:rsidRPr="00477CB5" w:rsidRDefault="0072248B" w:rsidP="0072248B">
      <w:pPr>
        <w:rPr>
          <w:szCs w:val="20"/>
        </w:rPr>
      </w:pPr>
      <w:r w:rsidRPr="00477CB5">
        <w:rPr>
          <w:szCs w:val="20"/>
        </w:rPr>
        <w:t>Henry, Mrs. Sarah 210, 262, 276, 279, 500</w:t>
      </w:r>
    </w:p>
    <w:p w14:paraId="4245BA12" w14:textId="77777777" w:rsidR="0072248B" w:rsidRPr="00477CB5" w:rsidRDefault="0072248B" w:rsidP="0072248B">
      <w:pPr>
        <w:rPr>
          <w:szCs w:val="20"/>
        </w:rPr>
      </w:pPr>
      <w:r w:rsidRPr="00477CB5">
        <w:rPr>
          <w:szCs w:val="20"/>
        </w:rPr>
        <w:t>Hogan, David 74, 236, 245, 300, 342</w:t>
      </w:r>
    </w:p>
    <w:p w14:paraId="08002E7E" w14:textId="77777777" w:rsidR="0072248B" w:rsidRPr="00477CB5" w:rsidRDefault="0072248B" w:rsidP="0072248B">
      <w:pPr>
        <w:rPr>
          <w:szCs w:val="20"/>
        </w:rPr>
      </w:pPr>
      <w:r w:rsidRPr="00477CB5">
        <w:rPr>
          <w:szCs w:val="20"/>
        </w:rPr>
        <w:t>Hollenbeck, Dorys 245</w:t>
      </w:r>
    </w:p>
    <w:p w14:paraId="0A04451C" w14:textId="77777777" w:rsidR="0072248B" w:rsidRPr="00477CB5" w:rsidRDefault="0072248B" w:rsidP="0072248B">
      <w:pPr>
        <w:rPr>
          <w:szCs w:val="20"/>
        </w:rPr>
      </w:pPr>
      <w:r w:rsidRPr="00477CB5">
        <w:rPr>
          <w:szCs w:val="20"/>
        </w:rPr>
        <w:t xml:space="preserve">Holt County xi, 20, 52, 76, 103, 120, 144, 146, 154, 156, 161, 166, 172, 183, 192, 199, </w:t>
      </w:r>
    </w:p>
    <w:p w14:paraId="60DBF286" w14:textId="77777777" w:rsidR="0072248B" w:rsidRPr="00477CB5" w:rsidRDefault="0072248B" w:rsidP="0072248B">
      <w:pPr>
        <w:rPr>
          <w:szCs w:val="20"/>
        </w:rPr>
      </w:pPr>
      <w:r w:rsidRPr="00477CB5">
        <w:rPr>
          <w:szCs w:val="20"/>
        </w:rPr>
        <w:t xml:space="preserve">   214, 289, 337, 375, 379, 381, 427, 450, 466, 470, 477, 492</w:t>
      </w:r>
    </w:p>
    <w:p w14:paraId="70F3F716" w14:textId="77777777" w:rsidR="0072248B" w:rsidRPr="00477CB5" w:rsidRDefault="0072248B" w:rsidP="0072248B">
      <w:pPr>
        <w:rPr>
          <w:szCs w:val="20"/>
        </w:rPr>
      </w:pPr>
      <w:r w:rsidRPr="00477CB5">
        <w:rPr>
          <w:szCs w:val="20"/>
        </w:rPr>
        <w:t>‘ “A home, a home,” plead a little girl’ 277</w:t>
      </w:r>
    </w:p>
    <w:p w14:paraId="5A5B0339" w14:textId="77777777" w:rsidR="0072248B" w:rsidRPr="00477CB5" w:rsidRDefault="0072248B" w:rsidP="0072248B">
      <w:pPr>
        <w:rPr>
          <w:szCs w:val="20"/>
        </w:rPr>
      </w:pPr>
      <w:r w:rsidRPr="00477CB5">
        <w:rPr>
          <w:szCs w:val="20"/>
        </w:rPr>
        <w:t>Hommell, James G. 207, 237, 310</w:t>
      </w:r>
    </w:p>
    <w:p w14:paraId="709781D6" w14:textId="77777777" w:rsidR="0072248B" w:rsidRPr="00477CB5" w:rsidRDefault="0072248B" w:rsidP="0072248B">
      <w:pPr>
        <w:rPr>
          <w:szCs w:val="20"/>
        </w:rPr>
      </w:pPr>
      <w:r w:rsidRPr="00477CB5">
        <w:rPr>
          <w:b/>
          <w:szCs w:val="20"/>
        </w:rPr>
        <w:t>The House Carpenter</w:t>
      </w:r>
      <w:r w:rsidRPr="00477CB5">
        <w:rPr>
          <w:szCs w:val="20"/>
        </w:rPr>
        <w:t xml:space="preserve"> 79, 80, 82, 84, 86</w:t>
      </w:r>
    </w:p>
    <w:p w14:paraId="7F5CF0AA" w14:textId="77777777" w:rsidR="0072248B" w:rsidRPr="00477CB5" w:rsidRDefault="0072248B" w:rsidP="0072248B">
      <w:pPr>
        <w:rPr>
          <w:szCs w:val="20"/>
        </w:rPr>
      </w:pPr>
      <w:r w:rsidRPr="00477CB5">
        <w:rPr>
          <w:szCs w:val="20"/>
        </w:rPr>
        <w:t>Howard County 178, 340, 343, 348, 351, 353, 354, 355</w:t>
      </w:r>
    </w:p>
    <w:p w14:paraId="2B89A8C3" w14:textId="77777777" w:rsidR="0072248B" w:rsidRPr="00477CB5" w:rsidRDefault="0072248B" w:rsidP="0072248B">
      <w:pPr>
        <w:rPr>
          <w:szCs w:val="20"/>
        </w:rPr>
      </w:pPr>
      <w:r w:rsidRPr="00477CB5">
        <w:rPr>
          <w:szCs w:val="20"/>
        </w:rPr>
        <w:t>Howard W. L. 309, 397</w:t>
      </w:r>
    </w:p>
    <w:p w14:paraId="5B1C162F" w14:textId="77777777" w:rsidR="0072248B" w:rsidRPr="00477CB5" w:rsidRDefault="0072248B" w:rsidP="0072248B">
      <w:pPr>
        <w:rPr>
          <w:szCs w:val="20"/>
        </w:rPr>
      </w:pPr>
      <w:r w:rsidRPr="00477CB5">
        <w:rPr>
          <w:szCs w:val="20"/>
        </w:rPr>
        <w:t xml:space="preserve">Howell County xi, 3, 51, 54, 56, 62, 74, 77, 80, 98, 104, 109, 127, 137, 147, 153, 158, </w:t>
      </w:r>
    </w:p>
    <w:p w14:paraId="5F8BDEA4" w14:textId="77777777" w:rsidR="0072248B" w:rsidRPr="00477CB5" w:rsidRDefault="0072248B" w:rsidP="0072248B">
      <w:pPr>
        <w:rPr>
          <w:szCs w:val="20"/>
        </w:rPr>
      </w:pPr>
      <w:r w:rsidRPr="00477CB5">
        <w:rPr>
          <w:szCs w:val="20"/>
        </w:rPr>
        <w:t xml:space="preserve">   160, 168, 169, 180, 188, 207, 208, 225, 233, 236, 245, 251, 265, 266, 283, 292, 299, </w:t>
      </w:r>
    </w:p>
    <w:p w14:paraId="13E9240E" w14:textId="77777777" w:rsidR="0072248B" w:rsidRPr="00477CB5" w:rsidRDefault="0072248B" w:rsidP="0072248B">
      <w:pPr>
        <w:rPr>
          <w:szCs w:val="20"/>
        </w:rPr>
      </w:pPr>
      <w:r w:rsidRPr="00477CB5">
        <w:rPr>
          <w:szCs w:val="20"/>
        </w:rPr>
        <w:t xml:space="preserve">   300, 314, 315, 316, 334, 342, 417, 478, 480, 483, 487, 488, 489, 491, 506, 508</w:t>
      </w:r>
    </w:p>
    <w:p w14:paraId="7218E4D4" w14:textId="77777777" w:rsidR="0072248B" w:rsidRPr="00477CB5" w:rsidRDefault="0072248B" w:rsidP="0072248B">
      <w:pPr>
        <w:rPr>
          <w:szCs w:val="20"/>
        </w:rPr>
      </w:pPr>
      <w:r w:rsidRPr="00477CB5">
        <w:rPr>
          <w:szCs w:val="20"/>
        </w:rPr>
        <w:t>Hudson, Nell 417</w:t>
      </w:r>
    </w:p>
    <w:p w14:paraId="400F9E9D" w14:textId="77777777" w:rsidR="0072248B" w:rsidRPr="00477CB5" w:rsidRDefault="0072248B" w:rsidP="0072248B">
      <w:pPr>
        <w:rPr>
          <w:szCs w:val="20"/>
        </w:rPr>
      </w:pPr>
      <w:r w:rsidRPr="00477CB5">
        <w:rPr>
          <w:szCs w:val="20"/>
        </w:rPr>
        <w:t>Humphrey, C. E. 226</w:t>
      </w:r>
    </w:p>
    <w:p w14:paraId="3244C1C8" w14:textId="77777777" w:rsidR="0072248B" w:rsidRPr="00477CB5" w:rsidRDefault="0072248B" w:rsidP="0072248B">
      <w:pPr>
        <w:rPr>
          <w:szCs w:val="20"/>
        </w:rPr>
      </w:pPr>
      <w:r w:rsidRPr="00477CB5">
        <w:rPr>
          <w:szCs w:val="20"/>
        </w:rPr>
        <w:t>Humrickshausen, Mrs. 316</w:t>
      </w:r>
    </w:p>
    <w:p w14:paraId="12CAD9D8" w14:textId="77777777" w:rsidR="0072248B" w:rsidRPr="00477CB5" w:rsidRDefault="0072248B" w:rsidP="0072248B">
      <w:pPr>
        <w:rPr>
          <w:szCs w:val="20"/>
        </w:rPr>
      </w:pPr>
      <w:r w:rsidRPr="00477CB5">
        <w:rPr>
          <w:szCs w:val="20"/>
        </w:rPr>
        <w:t>Hunt, Shirley 131, 140, 144, 196, 211, 327, 350, 479, 484</w:t>
      </w:r>
    </w:p>
    <w:p w14:paraId="0B13F230" w14:textId="77777777" w:rsidR="0072248B" w:rsidRPr="00477CB5" w:rsidRDefault="0072248B" w:rsidP="0072248B">
      <w:pPr>
        <w:rPr>
          <w:szCs w:val="20"/>
        </w:rPr>
      </w:pPr>
      <w:r w:rsidRPr="00477CB5">
        <w:rPr>
          <w:b/>
          <w:szCs w:val="20"/>
        </w:rPr>
        <w:t>The Hunters of Kentucky</w:t>
      </w:r>
      <w:r w:rsidRPr="00477CB5">
        <w:rPr>
          <w:szCs w:val="20"/>
        </w:rPr>
        <w:t xml:space="preserve"> 298-9</w:t>
      </w:r>
    </w:p>
    <w:p w14:paraId="173ED031" w14:textId="77777777" w:rsidR="0072248B" w:rsidRPr="00477CB5" w:rsidRDefault="0072248B" w:rsidP="0072248B">
      <w:pPr>
        <w:rPr>
          <w:szCs w:val="20"/>
        </w:rPr>
      </w:pPr>
      <w:r w:rsidRPr="00477CB5">
        <w:rPr>
          <w:b/>
          <w:szCs w:val="20"/>
        </w:rPr>
        <w:t>Hunting with a Dog and Gun</w:t>
      </w:r>
      <w:r w:rsidRPr="00477CB5">
        <w:rPr>
          <w:szCs w:val="20"/>
        </w:rPr>
        <w:t xml:space="preserve"> 231</w:t>
      </w:r>
    </w:p>
    <w:p w14:paraId="5FC5967B" w14:textId="77777777" w:rsidR="0072248B" w:rsidRPr="00477CB5" w:rsidRDefault="0072248B" w:rsidP="0072248B">
      <w:pPr>
        <w:rPr>
          <w:szCs w:val="20"/>
        </w:rPr>
      </w:pPr>
      <w:r w:rsidRPr="00477CB5">
        <w:rPr>
          <w:b/>
          <w:szCs w:val="20"/>
        </w:rPr>
        <w:t>The Husband’s Departure</w:t>
      </w:r>
      <w:r w:rsidRPr="00477CB5">
        <w:rPr>
          <w:szCs w:val="20"/>
        </w:rPr>
        <w:t xml:space="preserve"> 378-9</w:t>
      </w:r>
    </w:p>
    <w:p w14:paraId="3A2ACCBE" w14:textId="77777777" w:rsidR="0072248B" w:rsidRPr="00477CB5" w:rsidRDefault="0072248B" w:rsidP="0072248B">
      <w:pPr>
        <w:rPr>
          <w:szCs w:val="20"/>
        </w:rPr>
      </w:pPr>
      <w:r w:rsidRPr="00477CB5">
        <w:rPr>
          <w:b/>
          <w:szCs w:val="20"/>
        </w:rPr>
        <w:t>The Husband Lamenting the Death of the Wife</w:t>
      </w:r>
      <w:r w:rsidRPr="00477CB5">
        <w:rPr>
          <w:szCs w:val="20"/>
        </w:rPr>
        <w:t xml:space="preserve"> 467</w:t>
      </w:r>
    </w:p>
    <w:p w14:paraId="16FD699F" w14:textId="77777777" w:rsidR="0072248B" w:rsidRPr="00477CB5" w:rsidRDefault="0072248B" w:rsidP="0072248B">
      <w:pPr>
        <w:rPr>
          <w:szCs w:val="20"/>
        </w:rPr>
      </w:pPr>
      <w:r w:rsidRPr="00477CB5">
        <w:rPr>
          <w:szCs w:val="20"/>
        </w:rPr>
        <w:t>Husted, Sylvia 291</w:t>
      </w:r>
    </w:p>
    <w:p w14:paraId="12C9AF03" w14:textId="77777777" w:rsidR="0072248B" w:rsidRPr="00477CB5" w:rsidRDefault="0072248B" w:rsidP="0072248B">
      <w:pPr>
        <w:rPr>
          <w:szCs w:val="20"/>
        </w:rPr>
      </w:pPr>
      <w:r w:rsidRPr="00477CB5">
        <w:rPr>
          <w:szCs w:val="20"/>
        </w:rPr>
        <w:t>Hyder, Mabel 112</w:t>
      </w:r>
    </w:p>
    <w:p w14:paraId="5E4BCD0C" w14:textId="77777777" w:rsidR="0072248B" w:rsidRPr="00477CB5" w:rsidRDefault="0072248B" w:rsidP="0072248B">
      <w:pPr>
        <w:rPr>
          <w:szCs w:val="20"/>
        </w:rPr>
      </w:pPr>
    </w:p>
    <w:p w14:paraId="1D061FBA" w14:textId="77777777" w:rsidR="0072248B" w:rsidRPr="00477CB5" w:rsidRDefault="0072248B" w:rsidP="0072248B">
      <w:pPr>
        <w:rPr>
          <w:szCs w:val="20"/>
        </w:rPr>
      </w:pPr>
      <w:r w:rsidRPr="00477CB5">
        <w:rPr>
          <w:szCs w:val="20"/>
        </w:rPr>
        <w:t>‘I am an orphan left alone’ 278</w:t>
      </w:r>
    </w:p>
    <w:p w14:paraId="0EFBD84C" w14:textId="77777777" w:rsidR="0072248B" w:rsidRPr="00477CB5" w:rsidRDefault="0072248B" w:rsidP="0072248B">
      <w:pPr>
        <w:rPr>
          <w:szCs w:val="20"/>
        </w:rPr>
      </w:pPr>
      <w:r w:rsidRPr="00477CB5">
        <w:rPr>
          <w:szCs w:val="20"/>
        </w:rPr>
        <w:t>‘I care for nobdy, no, not I, if nobody cares for me’ 271</w:t>
      </w:r>
    </w:p>
    <w:p w14:paraId="6EA59826" w14:textId="77777777" w:rsidR="0072248B" w:rsidRPr="00477CB5" w:rsidRDefault="0072248B" w:rsidP="0072248B">
      <w:pPr>
        <w:rPr>
          <w:szCs w:val="20"/>
        </w:rPr>
      </w:pPr>
      <w:r w:rsidRPr="00477CB5">
        <w:rPr>
          <w:szCs w:val="20"/>
        </w:rPr>
        <w:t>‘If I had the wings of a turtle dove’ 479</w:t>
      </w:r>
    </w:p>
    <w:p w14:paraId="61CAE104" w14:textId="77777777" w:rsidR="0072248B" w:rsidRPr="00477CB5" w:rsidRDefault="0072248B" w:rsidP="0072248B">
      <w:pPr>
        <w:rPr>
          <w:szCs w:val="20"/>
        </w:rPr>
      </w:pPr>
      <w:r w:rsidRPr="00477CB5">
        <w:rPr>
          <w:szCs w:val="20"/>
        </w:rPr>
        <w:t>‘I’ll build me a castle on  .  .  . 487, 488</w:t>
      </w:r>
    </w:p>
    <w:p w14:paraId="3F272FFE" w14:textId="77777777" w:rsidR="0072248B" w:rsidRPr="00477CB5" w:rsidRDefault="0072248B" w:rsidP="0072248B">
      <w:pPr>
        <w:rPr>
          <w:szCs w:val="20"/>
        </w:rPr>
      </w:pPr>
      <w:r w:rsidRPr="00477CB5">
        <w:rPr>
          <w:szCs w:val="20"/>
        </w:rPr>
        <w:t>‘I’ll eat when I’m hungry, and drink when I’m dry’ 374, 376</w:t>
      </w:r>
    </w:p>
    <w:p w14:paraId="5D68FF6F" w14:textId="77777777" w:rsidR="0072248B" w:rsidRPr="00477CB5" w:rsidRDefault="0072248B" w:rsidP="0072248B">
      <w:pPr>
        <w:rPr>
          <w:szCs w:val="20"/>
        </w:rPr>
      </w:pPr>
      <w:r w:rsidRPr="00477CB5">
        <w:rPr>
          <w:szCs w:val="20"/>
        </w:rPr>
        <w:t>‘I’ll sell my frock, I’ll sell my wheel’ 282</w:t>
      </w:r>
    </w:p>
    <w:p w14:paraId="201C2F33" w14:textId="77777777" w:rsidR="0072248B" w:rsidRPr="00477CB5" w:rsidRDefault="0072248B" w:rsidP="0072248B">
      <w:pPr>
        <w:rPr>
          <w:szCs w:val="20"/>
        </w:rPr>
      </w:pPr>
      <w:r w:rsidRPr="00477CB5">
        <w:rPr>
          <w:b/>
          <w:szCs w:val="20"/>
        </w:rPr>
        <w:t>I’m despised for being poor</w:t>
      </w:r>
      <w:r w:rsidRPr="00477CB5">
        <w:rPr>
          <w:szCs w:val="20"/>
        </w:rPr>
        <w:t xml:space="preserve"> 194-5</w:t>
      </w:r>
    </w:p>
    <w:p w14:paraId="744B8440" w14:textId="77777777" w:rsidR="0072248B" w:rsidRPr="00477CB5" w:rsidRDefault="0072248B" w:rsidP="0072248B">
      <w:pPr>
        <w:rPr>
          <w:szCs w:val="20"/>
        </w:rPr>
      </w:pPr>
      <w:r w:rsidRPr="00477CB5">
        <w:rPr>
          <w:szCs w:val="20"/>
        </w:rPr>
        <w:t>‘I’m the daughter of Daniel O’Connell’ 283</w:t>
      </w:r>
    </w:p>
    <w:p w14:paraId="101D8B75" w14:textId="77777777" w:rsidR="0072248B" w:rsidRPr="00477CB5" w:rsidRDefault="0072248B" w:rsidP="0072248B">
      <w:pPr>
        <w:rPr>
          <w:szCs w:val="20"/>
        </w:rPr>
      </w:pPr>
      <w:r w:rsidRPr="00477CB5">
        <w:rPr>
          <w:b/>
          <w:szCs w:val="20"/>
        </w:rPr>
        <w:t>The Independent Girl</w:t>
      </w:r>
      <w:r w:rsidRPr="00477CB5">
        <w:rPr>
          <w:szCs w:val="20"/>
        </w:rPr>
        <w:t xml:space="preserve"> 493</w:t>
      </w:r>
    </w:p>
    <w:p w14:paraId="587BB2E3" w14:textId="77777777" w:rsidR="0072248B" w:rsidRPr="00477CB5" w:rsidRDefault="0072248B" w:rsidP="0072248B">
      <w:pPr>
        <w:rPr>
          <w:szCs w:val="20"/>
        </w:rPr>
      </w:pPr>
      <w:r w:rsidRPr="00477CB5">
        <w:rPr>
          <w:szCs w:val="20"/>
        </w:rPr>
        <w:t>Indiana 62, 88</w:t>
      </w:r>
    </w:p>
    <w:p w14:paraId="1C8A8ED3" w14:textId="77777777" w:rsidR="0072248B" w:rsidRPr="00477CB5" w:rsidRDefault="0072248B" w:rsidP="0072248B">
      <w:pPr>
        <w:rPr>
          <w:szCs w:val="20"/>
        </w:rPr>
      </w:pPr>
      <w:r w:rsidRPr="00477CB5">
        <w:rPr>
          <w:b/>
          <w:szCs w:val="20"/>
        </w:rPr>
        <w:t>The Indian Lass</w:t>
      </w:r>
      <w:r w:rsidRPr="00477CB5">
        <w:rPr>
          <w:szCs w:val="20"/>
        </w:rPr>
        <w:t xml:space="preserve"> 143</w:t>
      </w:r>
    </w:p>
    <w:p w14:paraId="0A95FEC3" w14:textId="77777777" w:rsidR="0072248B" w:rsidRPr="00477CB5" w:rsidRDefault="0072248B" w:rsidP="0072248B">
      <w:pPr>
        <w:rPr>
          <w:szCs w:val="20"/>
        </w:rPr>
      </w:pPr>
      <w:r w:rsidRPr="00477CB5">
        <w:rPr>
          <w:b/>
          <w:szCs w:val="20"/>
        </w:rPr>
        <w:t>Indian Song</w:t>
      </w:r>
      <w:r w:rsidRPr="00477CB5">
        <w:rPr>
          <w:szCs w:val="20"/>
        </w:rPr>
        <w:t xml:space="preserve"> 459</w:t>
      </w:r>
    </w:p>
    <w:p w14:paraId="375B249B" w14:textId="77777777" w:rsidR="0072248B" w:rsidRPr="00477CB5" w:rsidRDefault="0072248B" w:rsidP="0072248B">
      <w:pPr>
        <w:rPr>
          <w:szCs w:val="20"/>
        </w:rPr>
      </w:pPr>
      <w:r w:rsidRPr="00477CB5">
        <w:rPr>
          <w:b/>
          <w:szCs w:val="20"/>
        </w:rPr>
        <w:t>In good old colony times</w:t>
      </w:r>
      <w:r w:rsidRPr="00477CB5">
        <w:rPr>
          <w:szCs w:val="20"/>
        </w:rPr>
        <w:t xml:space="preserve"> 268, 269</w:t>
      </w:r>
    </w:p>
    <w:p w14:paraId="3E9816C4" w14:textId="77777777" w:rsidR="0072248B" w:rsidRPr="00477CB5" w:rsidRDefault="0072248B" w:rsidP="0072248B">
      <w:pPr>
        <w:rPr>
          <w:szCs w:val="20"/>
        </w:rPr>
      </w:pPr>
      <w:r w:rsidRPr="00477CB5">
        <w:rPr>
          <w:szCs w:val="20"/>
        </w:rPr>
        <w:t>‘In Jersey City where I did dwell’ 204, 205, 206</w:t>
      </w:r>
    </w:p>
    <w:p w14:paraId="6BAE297A" w14:textId="77777777" w:rsidR="0072248B" w:rsidRPr="00477CB5" w:rsidRDefault="0072248B" w:rsidP="0072248B">
      <w:pPr>
        <w:rPr>
          <w:szCs w:val="20"/>
        </w:rPr>
      </w:pPr>
      <w:r w:rsidRPr="00477CB5">
        <w:rPr>
          <w:b/>
          <w:szCs w:val="20"/>
        </w:rPr>
        <w:t xml:space="preserve">In Jessie’s City </w:t>
      </w:r>
      <w:r w:rsidRPr="00477CB5">
        <w:rPr>
          <w:szCs w:val="20"/>
        </w:rPr>
        <w:t>202</w:t>
      </w:r>
    </w:p>
    <w:p w14:paraId="137A2A14" w14:textId="77777777" w:rsidR="0072248B" w:rsidRPr="00477CB5" w:rsidRDefault="0072248B" w:rsidP="0072248B">
      <w:pPr>
        <w:rPr>
          <w:szCs w:val="20"/>
        </w:rPr>
      </w:pPr>
    </w:p>
    <w:p w14:paraId="50AD0560" w14:textId="77777777" w:rsidR="0072248B" w:rsidRPr="00477CB5" w:rsidRDefault="0072248B" w:rsidP="0072248B">
      <w:pPr>
        <w:rPr>
          <w:szCs w:val="20"/>
        </w:rPr>
      </w:pPr>
      <w:r w:rsidRPr="00477CB5">
        <w:rPr>
          <w:szCs w:val="20"/>
        </w:rPr>
        <w:t>(527)</w:t>
      </w:r>
    </w:p>
    <w:p w14:paraId="18B411FD" w14:textId="77777777" w:rsidR="0072248B" w:rsidRPr="00477CB5" w:rsidRDefault="0072248B" w:rsidP="0072248B">
      <w:pPr>
        <w:rPr>
          <w:szCs w:val="20"/>
        </w:rPr>
      </w:pPr>
      <w:r w:rsidRPr="00477CB5">
        <w:rPr>
          <w:szCs w:val="20"/>
        </w:rPr>
        <w:t>‘In London City’ 202, 206</w:t>
      </w:r>
    </w:p>
    <w:p w14:paraId="4F22CFC8" w14:textId="77777777" w:rsidR="0072248B" w:rsidRPr="00477CB5" w:rsidRDefault="0072248B" w:rsidP="0072248B">
      <w:pPr>
        <w:rPr>
          <w:szCs w:val="20"/>
        </w:rPr>
      </w:pPr>
      <w:r w:rsidRPr="00477CB5">
        <w:rPr>
          <w:szCs w:val="20"/>
        </w:rPr>
        <w:t>‘I often have wondered why women love men’ 491</w:t>
      </w:r>
    </w:p>
    <w:p w14:paraId="058A0054" w14:textId="77777777" w:rsidR="0072248B" w:rsidRPr="00477CB5" w:rsidRDefault="0072248B" w:rsidP="0072248B">
      <w:pPr>
        <w:rPr>
          <w:szCs w:val="20"/>
        </w:rPr>
      </w:pPr>
      <w:r w:rsidRPr="00477CB5">
        <w:rPr>
          <w:b/>
          <w:szCs w:val="20"/>
        </w:rPr>
        <w:t>I once had a sweetheart</w:t>
      </w:r>
      <w:r w:rsidRPr="00477CB5">
        <w:rPr>
          <w:szCs w:val="20"/>
        </w:rPr>
        <w:t xml:space="preserve"> 490, 491</w:t>
      </w:r>
    </w:p>
    <w:p w14:paraId="1A3B53BC" w14:textId="77777777" w:rsidR="0072248B" w:rsidRPr="00477CB5" w:rsidRDefault="0072248B" w:rsidP="0072248B">
      <w:pPr>
        <w:rPr>
          <w:szCs w:val="20"/>
        </w:rPr>
      </w:pPr>
      <w:r w:rsidRPr="00477CB5">
        <w:rPr>
          <w:b/>
          <w:szCs w:val="20"/>
        </w:rPr>
        <w:t xml:space="preserve">The Irish Girl </w:t>
      </w:r>
      <w:r w:rsidRPr="00477CB5">
        <w:rPr>
          <w:szCs w:val="20"/>
        </w:rPr>
        <w:t>292-3</w:t>
      </w:r>
    </w:p>
    <w:p w14:paraId="71081621" w14:textId="77777777" w:rsidR="0072248B" w:rsidRPr="00477CB5" w:rsidRDefault="0072248B" w:rsidP="0072248B">
      <w:pPr>
        <w:rPr>
          <w:szCs w:val="20"/>
        </w:rPr>
      </w:pPr>
      <w:r w:rsidRPr="00477CB5">
        <w:rPr>
          <w:b/>
          <w:szCs w:val="20"/>
        </w:rPr>
        <w:t>The Irish Lady</w:t>
      </w:r>
      <w:r w:rsidRPr="00477CB5">
        <w:rPr>
          <w:szCs w:val="20"/>
        </w:rPr>
        <w:t xml:space="preserve"> 117</w:t>
      </w:r>
    </w:p>
    <w:p w14:paraId="5E45F117" w14:textId="77777777" w:rsidR="0072248B" w:rsidRPr="00477CB5" w:rsidRDefault="0072248B" w:rsidP="0072248B">
      <w:pPr>
        <w:rPr>
          <w:szCs w:val="20"/>
        </w:rPr>
      </w:pPr>
      <w:r w:rsidRPr="00477CB5">
        <w:rPr>
          <w:b/>
          <w:szCs w:val="20"/>
        </w:rPr>
        <w:t>The Irish Wash-Woman</w:t>
      </w:r>
      <w:r w:rsidRPr="00477CB5">
        <w:rPr>
          <w:szCs w:val="20"/>
        </w:rPr>
        <w:t xml:space="preserve"> 293</w:t>
      </w:r>
    </w:p>
    <w:p w14:paraId="3C3ED7FF" w14:textId="77777777" w:rsidR="0072248B" w:rsidRPr="00477CB5" w:rsidRDefault="0072248B" w:rsidP="0072248B">
      <w:pPr>
        <w:rPr>
          <w:szCs w:val="20"/>
        </w:rPr>
      </w:pPr>
      <w:r w:rsidRPr="00477CB5">
        <w:rPr>
          <w:szCs w:val="20"/>
        </w:rPr>
        <w:t>Iron County 420</w:t>
      </w:r>
    </w:p>
    <w:p w14:paraId="51F126E8" w14:textId="77777777" w:rsidR="0072248B" w:rsidRPr="00477CB5" w:rsidRDefault="0072248B" w:rsidP="0072248B">
      <w:pPr>
        <w:rPr>
          <w:szCs w:val="20"/>
        </w:rPr>
      </w:pPr>
      <w:r w:rsidRPr="00477CB5">
        <w:rPr>
          <w:b/>
          <w:szCs w:val="20"/>
        </w:rPr>
        <w:t xml:space="preserve">The Iron Mountain Baby </w:t>
      </w:r>
      <w:r w:rsidRPr="00477CB5">
        <w:rPr>
          <w:szCs w:val="20"/>
        </w:rPr>
        <w:t>419-21</w:t>
      </w:r>
    </w:p>
    <w:p w14:paraId="2B6E60E2" w14:textId="77777777" w:rsidR="0072248B" w:rsidRPr="00477CB5" w:rsidRDefault="0072248B" w:rsidP="0072248B">
      <w:pPr>
        <w:rPr>
          <w:szCs w:val="20"/>
        </w:rPr>
      </w:pPr>
      <w:r w:rsidRPr="00477CB5">
        <w:rPr>
          <w:b/>
          <w:szCs w:val="20"/>
        </w:rPr>
        <w:t>The Isle of St. Helena</w:t>
      </w:r>
      <w:r w:rsidRPr="00477CB5">
        <w:rPr>
          <w:szCs w:val="20"/>
        </w:rPr>
        <w:t xml:space="preserve"> 146-7</w:t>
      </w:r>
    </w:p>
    <w:p w14:paraId="44878655" w14:textId="77777777" w:rsidR="0072248B" w:rsidRPr="00477CB5" w:rsidRDefault="0072248B" w:rsidP="0072248B">
      <w:pPr>
        <w:rPr>
          <w:szCs w:val="20"/>
        </w:rPr>
      </w:pPr>
      <w:r w:rsidRPr="00477CB5">
        <w:rPr>
          <w:b/>
          <w:szCs w:val="20"/>
        </w:rPr>
        <w:t>It is Finished</w:t>
      </w:r>
      <w:r w:rsidRPr="00477CB5">
        <w:rPr>
          <w:szCs w:val="20"/>
        </w:rPr>
        <w:t xml:space="preserve"> 214</w:t>
      </w:r>
    </w:p>
    <w:p w14:paraId="1E39489E" w14:textId="77777777" w:rsidR="0072248B" w:rsidRPr="00477CB5" w:rsidRDefault="0072248B" w:rsidP="0072248B">
      <w:pPr>
        <w:rPr>
          <w:szCs w:val="20"/>
        </w:rPr>
      </w:pPr>
      <w:r w:rsidRPr="00477CB5">
        <w:rPr>
          <w:b/>
          <w:szCs w:val="20"/>
        </w:rPr>
        <w:t>It was on one Munday morning</w:t>
      </w:r>
      <w:r w:rsidRPr="00477CB5">
        <w:rPr>
          <w:szCs w:val="20"/>
        </w:rPr>
        <w:t xml:space="preserve"> 178</w:t>
      </w:r>
    </w:p>
    <w:p w14:paraId="16A391CB" w14:textId="77777777" w:rsidR="0072248B" w:rsidRPr="00477CB5" w:rsidRDefault="0072248B" w:rsidP="0072248B">
      <w:pPr>
        <w:rPr>
          <w:szCs w:val="20"/>
        </w:rPr>
      </w:pPr>
      <w:r w:rsidRPr="00477CB5">
        <w:rPr>
          <w:b/>
          <w:szCs w:val="20"/>
        </w:rPr>
        <w:t>I’ve just got in across the plains</w:t>
      </w:r>
      <w:r w:rsidRPr="00477CB5">
        <w:rPr>
          <w:szCs w:val="20"/>
        </w:rPr>
        <w:t xml:space="preserve"> 345-6</w:t>
      </w:r>
    </w:p>
    <w:p w14:paraId="1C1CDBA9" w14:textId="77777777" w:rsidR="0072248B" w:rsidRPr="00477CB5" w:rsidRDefault="0072248B" w:rsidP="0072248B">
      <w:pPr>
        <w:rPr>
          <w:szCs w:val="20"/>
        </w:rPr>
      </w:pPr>
      <w:r w:rsidRPr="00477CB5">
        <w:rPr>
          <w:szCs w:val="20"/>
        </w:rPr>
        <w:t>‘I was of late at a noble wedding’ 166</w:t>
      </w:r>
    </w:p>
    <w:p w14:paraId="1A239DBE" w14:textId="77777777" w:rsidR="0072248B" w:rsidRPr="00477CB5" w:rsidRDefault="0072248B" w:rsidP="0072248B">
      <w:pPr>
        <w:rPr>
          <w:szCs w:val="20"/>
        </w:rPr>
      </w:pPr>
      <w:r w:rsidRPr="00477CB5">
        <w:rPr>
          <w:szCs w:val="20"/>
        </w:rPr>
        <w:t>‘I wish I had someone to love me’ 494</w:t>
      </w:r>
    </w:p>
    <w:p w14:paraId="6367301A" w14:textId="77777777" w:rsidR="0072248B" w:rsidRPr="00477CB5" w:rsidRDefault="0072248B" w:rsidP="0072248B">
      <w:pPr>
        <w:rPr>
          <w:szCs w:val="20"/>
        </w:rPr>
      </w:pPr>
      <w:r w:rsidRPr="00477CB5">
        <w:rPr>
          <w:b/>
          <w:szCs w:val="20"/>
        </w:rPr>
        <w:t xml:space="preserve">I wish I was a little bird </w:t>
      </w:r>
      <w:r w:rsidRPr="00477CB5">
        <w:rPr>
          <w:szCs w:val="20"/>
        </w:rPr>
        <w:t>489</w:t>
      </w:r>
    </w:p>
    <w:p w14:paraId="08AD4A7D" w14:textId="77777777" w:rsidR="0072248B" w:rsidRPr="00477CB5" w:rsidRDefault="0072248B" w:rsidP="0072248B">
      <w:pPr>
        <w:rPr>
          <w:szCs w:val="20"/>
        </w:rPr>
      </w:pPr>
      <w:r w:rsidRPr="00477CB5">
        <w:rPr>
          <w:b/>
          <w:szCs w:val="20"/>
        </w:rPr>
        <w:t>I wish I was single again</w:t>
      </w:r>
      <w:r w:rsidRPr="00477CB5">
        <w:rPr>
          <w:szCs w:val="20"/>
        </w:rPr>
        <w:t xml:space="preserve"> 437, 438</w:t>
      </w:r>
    </w:p>
    <w:p w14:paraId="7B0F463E" w14:textId="77777777" w:rsidR="0072248B" w:rsidRPr="00477CB5" w:rsidRDefault="0072248B" w:rsidP="0072248B">
      <w:pPr>
        <w:rPr>
          <w:szCs w:val="20"/>
        </w:rPr>
      </w:pPr>
      <w:r w:rsidRPr="00477CB5">
        <w:rPr>
          <w:szCs w:val="20"/>
        </w:rPr>
        <w:t>‘I wish I were some little sparrow” 478</w:t>
      </w:r>
    </w:p>
    <w:p w14:paraId="1406B881" w14:textId="77777777" w:rsidR="0072248B" w:rsidRPr="00477CB5" w:rsidRDefault="0072248B" w:rsidP="0072248B">
      <w:pPr>
        <w:keepNext/>
        <w:outlineLvl w:val="2"/>
        <w:rPr>
          <w:szCs w:val="20"/>
        </w:rPr>
      </w:pPr>
      <w:r w:rsidRPr="00477CB5">
        <w:rPr>
          <w:b/>
          <w:szCs w:val="20"/>
        </w:rPr>
        <w:t xml:space="preserve">I won’t be a nun </w:t>
      </w:r>
      <w:r w:rsidRPr="00477CB5">
        <w:rPr>
          <w:szCs w:val="20"/>
        </w:rPr>
        <w:t>266-7</w:t>
      </w:r>
    </w:p>
    <w:p w14:paraId="60E0E9A1" w14:textId="77777777" w:rsidR="0072248B" w:rsidRPr="00477CB5" w:rsidRDefault="0072248B" w:rsidP="0072248B">
      <w:pPr>
        <w:keepNext/>
        <w:outlineLvl w:val="4"/>
        <w:rPr>
          <w:szCs w:val="20"/>
        </w:rPr>
      </w:pPr>
      <w:r w:rsidRPr="00477CB5">
        <w:rPr>
          <w:szCs w:val="20"/>
        </w:rPr>
        <w:t>‘I wouldn’t have an old maid’ 283</w:t>
      </w:r>
    </w:p>
    <w:p w14:paraId="2F6FAB3E" w14:textId="77777777" w:rsidR="0072248B" w:rsidRPr="00477CB5" w:rsidRDefault="0072248B" w:rsidP="0072248B">
      <w:pPr>
        <w:rPr>
          <w:szCs w:val="20"/>
        </w:rPr>
      </w:pPr>
      <w:r w:rsidRPr="00477CB5">
        <w:rPr>
          <w:b/>
          <w:szCs w:val="20"/>
        </w:rPr>
        <w:t>I wouldn’t marry .  .  .  .</w:t>
      </w:r>
      <w:r w:rsidRPr="00477CB5">
        <w:rPr>
          <w:szCs w:val="20"/>
        </w:rPr>
        <w:t xml:space="preserve"> 262-3</w:t>
      </w:r>
    </w:p>
    <w:p w14:paraId="6A09369F" w14:textId="77777777" w:rsidR="0072248B" w:rsidRPr="00477CB5" w:rsidRDefault="0072248B" w:rsidP="0072248B">
      <w:pPr>
        <w:rPr>
          <w:szCs w:val="20"/>
        </w:rPr>
      </w:pPr>
      <w:r w:rsidRPr="00477CB5">
        <w:rPr>
          <w:szCs w:val="20"/>
        </w:rPr>
        <w:t>‘I wouldn’t mind the hangin’, it’s bein’ gone so long’ 472</w:t>
      </w:r>
    </w:p>
    <w:p w14:paraId="7E816E70" w14:textId="77777777" w:rsidR="0072248B" w:rsidRPr="00477CB5" w:rsidRDefault="0072248B" w:rsidP="0072248B">
      <w:pPr>
        <w:rPr>
          <w:szCs w:val="20"/>
        </w:rPr>
      </w:pPr>
    </w:p>
    <w:p w14:paraId="4676C87B" w14:textId="77777777" w:rsidR="0072248B" w:rsidRPr="00477CB5" w:rsidRDefault="0072248B" w:rsidP="0072248B">
      <w:pPr>
        <w:rPr>
          <w:szCs w:val="20"/>
        </w:rPr>
      </w:pPr>
      <w:r w:rsidRPr="00477CB5">
        <w:rPr>
          <w:b/>
          <w:szCs w:val="20"/>
        </w:rPr>
        <w:t>The Jacket so Blue</w:t>
      </w:r>
      <w:r w:rsidRPr="00477CB5">
        <w:rPr>
          <w:szCs w:val="20"/>
        </w:rPr>
        <w:t xml:space="preserve"> 301</w:t>
      </w:r>
    </w:p>
    <w:p w14:paraId="55F5F205" w14:textId="77777777" w:rsidR="0072248B" w:rsidRPr="00477CB5" w:rsidRDefault="0072248B" w:rsidP="0072248B">
      <w:pPr>
        <w:rPr>
          <w:szCs w:val="20"/>
        </w:rPr>
      </w:pPr>
      <w:r w:rsidRPr="00477CB5">
        <w:rPr>
          <w:b/>
          <w:szCs w:val="20"/>
        </w:rPr>
        <w:t>Jack Munro</w:t>
      </w:r>
      <w:r w:rsidRPr="00477CB5">
        <w:rPr>
          <w:szCs w:val="20"/>
        </w:rPr>
        <w:t xml:space="preserve"> 171-7</w:t>
      </w:r>
    </w:p>
    <w:p w14:paraId="575293C4" w14:textId="77777777" w:rsidR="0072248B" w:rsidRPr="00477CB5" w:rsidRDefault="0072248B" w:rsidP="0072248B">
      <w:pPr>
        <w:rPr>
          <w:szCs w:val="20"/>
        </w:rPr>
      </w:pPr>
      <w:r w:rsidRPr="00477CB5">
        <w:rPr>
          <w:b/>
          <w:szCs w:val="20"/>
        </w:rPr>
        <w:t>Jack Munroe</w:t>
      </w:r>
      <w:r w:rsidRPr="00477CB5">
        <w:rPr>
          <w:szCs w:val="20"/>
        </w:rPr>
        <w:t xml:space="preserve"> 175</w:t>
      </w:r>
    </w:p>
    <w:p w14:paraId="15FB99E7" w14:textId="77777777" w:rsidR="0072248B" w:rsidRPr="00477CB5" w:rsidRDefault="0072248B" w:rsidP="0072248B">
      <w:pPr>
        <w:rPr>
          <w:szCs w:val="20"/>
        </w:rPr>
      </w:pPr>
      <w:r w:rsidRPr="00477CB5">
        <w:rPr>
          <w:b/>
          <w:szCs w:val="20"/>
        </w:rPr>
        <w:t>Jack the Sailor</w:t>
      </w:r>
      <w:r w:rsidRPr="00477CB5">
        <w:rPr>
          <w:szCs w:val="20"/>
        </w:rPr>
        <w:t xml:space="preserve"> 173, 176</w:t>
      </w:r>
    </w:p>
    <w:p w14:paraId="704BE245" w14:textId="77777777" w:rsidR="0072248B" w:rsidRPr="00477CB5" w:rsidRDefault="0072248B" w:rsidP="0072248B">
      <w:pPr>
        <w:rPr>
          <w:szCs w:val="20"/>
        </w:rPr>
      </w:pPr>
      <w:r w:rsidRPr="00477CB5">
        <w:rPr>
          <w:b/>
          <w:szCs w:val="20"/>
        </w:rPr>
        <w:t>James Bird</w:t>
      </w:r>
      <w:r w:rsidRPr="00477CB5">
        <w:rPr>
          <w:szCs w:val="20"/>
        </w:rPr>
        <w:t xml:space="preserve"> vii, 296-7</w:t>
      </w:r>
    </w:p>
    <w:p w14:paraId="2A34697A" w14:textId="77777777" w:rsidR="0072248B" w:rsidRPr="00477CB5" w:rsidRDefault="0072248B" w:rsidP="0072248B">
      <w:pPr>
        <w:rPr>
          <w:szCs w:val="20"/>
        </w:rPr>
      </w:pPr>
      <w:r w:rsidRPr="00477CB5">
        <w:rPr>
          <w:b/>
          <w:szCs w:val="20"/>
        </w:rPr>
        <w:t xml:space="preserve">James Harris (The Daemon Lover) </w:t>
      </w:r>
      <w:r w:rsidRPr="00477CB5">
        <w:rPr>
          <w:szCs w:val="20"/>
        </w:rPr>
        <w:t>79-87</w:t>
      </w:r>
    </w:p>
    <w:p w14:paraId="37BF4344" w14:textId="77777777" w:rsidR="0072248B" w:rsidRPr="00477CB5" w:rsidRDefault="0072248B" w:rsidP="0072248B">
      <w:pPr>
        <w:rPr>
          <w:szCs w:val="20"/>
        </w:rPr>
      </w:pPr>
      <w:r w:rsidRPr="00477CB5">
        <w:rPr>
          <w:szCs w:val="20"/>
        </w:rPr>
        <w:t>Jasper County 312</w:t>
      </w:r>
    </w:p>
    <w:p w14:paraId="3F84484B" w14:textId="77777777" w:rsidR="0072248B" w:rsidRPr="00477CB5" w:rsidRDefault="0072248B" w:rsidP="0072248B">
      <w:pPr>
        <w:rPr>
          <w:szCs w:val="20"/>
        </w:rPr>
      </w:pPr>
      <w:r w:rsidRPr="00477CB5">
        <w:rPr>
          <w:b/>
          <w:szCs w:val="20"/>
        </w:rPr>
        <w:t>The Jealous Lover</w:t>
      </w:r>
      <w:r w:rsidRPr="00477CB5">
        <w:rPr>
          <w:szCs w:val="20"/>
        </w:rPr>
        <w:t xml:space="preserve"> 213, 324-30, 325, 327, 328, 329</w:t>
      </w:r>
    </w:p>
    <w:p w14:paraId="50D62EC0" w14:textId="77777777" w:rsidR="0072248B" w:rsidRPr="00477CB5" w:rsidRDefault="0072248B" w:rsidP="0072248B">
      <w:pPr>
        <w:rPr>
          <w:szCs w:val="20"/>
        </w:rPr>
      </w:pPr>
      <w:r w:rsidRPr="00477CB5">
        <w:rPr>
          <w:szCs w:val="20"/>
        </w:rPr>
        <w:t>‘Jeff Davis built a wagon’ 364</w:t>
      </w:r>
    </w:p>
    <w:p w14:paraId="43CC5CDB" w14:textId="77777777" w:rsidR="0072248B" w:rsidRPr="00477CB5" w:rsidRDefault="0072248B" w:rsidP="0072248B">
      <w:pPr>
        <w:rPr>
          <w:szCs w:val="20"/>
        </w:rPr>
      </w:pPr>
      <w:r w:rsidRPr="00477CB5">
        <w:rPr>
          <w:szCs w:val="20"/>
        </w:rPr>
        <w:t>Jefferson County 66</w:t>
      </w:r>
    </w:p>
    <w:p w14:paraId="121326FC" w14:textId="77777777" w:rsidR="0072248B" w:rsidRPr="00477CB5" w:rsidRDefault="0072248B" w:rsidP="0072248B">
      <w:pPr>
        <w:rPr>
          <w:szCs w:val="20"/>
        </w:rPr>
      </w:pPr>
      <w:r w:rsidRPr="00477CB5">
        <w:rPr>
          <w:szCs w:val="20"/>
        </w:rPr>
        <w:t>‘Jerry, go ile that car’ 445</w:t>
      </w:r>
    </w:p>
    <w:p w14:paraId="03CB5AD5" w14:textId="77777777" w:rsidR="0072248B" w:rsidRPr="00477CB5" w:rsidRDefault="0072248B" w:rsidP="0072248B">
      <w:pPr>
        <w:rPr>
          <w:szCs w:val="20"/>
        </w:rPr>
      </w:pPr>
      <w:r w:rsidRPr="00477CB5">
        <w:rPr>
          <w:szCs w:val="20"/>
        </w:rPr>
        <w:t xml:space="preserve"> </w:t>
      </w:r>
      <w:r w:rsidRPr="00477CB5">
        <w:rPr>
          <w:b/>
          <w:szCs w:val="20"/>
        </w:rPr>
        <w:t>Jessie James</w:t>
      </w:r>
      <w:r w:rsidRPr="00477CB5">
        <w:rPr>
          <w:szCs w:val="20"/>
        </w:rPr>
        <w:t xml:space="preserve"> 341, 401-4</w:t>
      </w:r>
    </w:p>
    <w:p w14:paraId="2B684338" w14:textId="77777777" w:rsidR="0072248B" w:rsidRPr="00477CB5" w:rsidRDefault="0072248B" w:rsidP="0072248B">
      <w:pPr>
        <w:rPr>
          <w:szCs w:val="20"/>
        </w:rPr>
      </w:pPr>
      <w:r w:rsidRPr="00477CB5">
        <w:rPr>
          <w:szCs w:val="20"/>
        </w:rPr>
        <w:t>‘Jesse James was a bandit bold’ 403</w:t>
      </w:r>
    </w:p>
    <w:p w14:paraId="59E78AC4" w14:textId="77777777" w:rsidR="0072248B" w:rsidRPr="00477CB5" w:rsidRDefault="0072248B" w:rsidP="0072248B">
      <w:pPr>
        <w:rPr>
          <w:szCs w:val="20"/>
        </w:rPr>
      </w:pPr>
      <w:r w:rsidRPr="00477CB5">
        <w:rPr>
          <w:szCs w:val="20"/>
        </w:rPr>
        <w:t>‘Jesse James was one of his names’ 403</w:t>
      </w:r>
    </w:p>
    <w:p w14:paraId="22C36FB9" w14:textId="77777777" w:rsidR="0072248B" w:rsidRPr="00477CB5" w:rsidRDefault="0072248B" w:rsidP="0072248B">
      <w:pPr>
        <w:rPr>
          <w:szCs w:val="20"/>
        </w:rPr>
      </w:pPr>
      <w:r w:rsidRPr="00477CB5">
        <w:rPr>
          <w:b/>
          <w:szCs w:val="20"/>
        </w:rPr>
        <w:t>Jesus and Joses</w:t>
      </w:r>
      <w:r w:rsidRPr="00477CB5">
        <w:rPr>
          <w:szCs w:val="20"/>
        </w:rPr>
        <w:t xml:space="preserve"> 102</w:t>
      </w:r>
    </w:p>
    <w:p w14:paraId="3EA1E2F9" w14:textId="77777777" w:rsidR="0072248B" w:rsidRPr="00477CB5" w:rsidRDefault="0072248B" w:rsidP="0072248B">
      <w:pPr>
        <w:rPr>
          <w:szCs w:val="20"/>
        </w:rPr>
      </w:pPr>
      <w:r w:rsidRPr="00477CB5">
        <w:rPr>
          <w:b/>
          <w:szCs w:val="20"/>
        </w:rPr>
        <w:t>The Jew’s Garden</w:t>
      </w:r>
      <w:r w:rsidRPr="00477CB5">
        <w:rPr>
          <w:szCs w:val="20"/>
        </w:rPr>
        <w:t xml:space="preserve"> 70, 72</w:t>
      </w:r>
    </w:p>
    <w:p w14:paraId="638D5155" w14:textId="77777777" w:rsidR="0072248B" w:rsidRPr="00477CB5" w:rsidRDefault="0072248B" w:rsidP="0072248B">
      <w:pPr>
        <w:rPr>
          <w:szCs w:val="20"/>
        </w:rPr>
      </w:pPr>
      <w:r w:rsidRPr="00477CB5">
        <w:rPr>
          <w:b/>
          <w:szCs w:val="20"/>
        </w:rPr>
        <w:t>Jim Fisk</w:t>
      </w:r>
      <w:r w:rsidRPr="00477CB5">
        <w:rPr>
          <w:szCs w:val="20"/>
        </w:rPr>
        <w:t xml:space="preserve"> 415-6</w:t>
      </w:r>
    </w:p>
    <w:p w14:paraId="3F7612C7" w14:textId="77777777" w:rsidR="0072248B" w:rsidRPr="00477CB5" w:rsidRDefault="0072248B" w:rsidP="0072248B">
      <w:pPr>
        <w:rPr>
          <w:szCs w:val="20"/>
        </w:rPr>
      </w:pPr>
      <w:r w:rsidRPr="00477CB5">
        <w:rPr>
          <w:b/>
          <w:szCs w:val="20"/>
        </w:rPr>
        <w:t>Jimmy Rando</w:t>
      </w:r>
      <w:r w:rsidRPr="00477CB5">
        <w:rPr>
          <w:szCs w:val="20"/>
        </w:rPr>
        <w:t xml:space="preserve"> 28</w:t>
      </w:r>
    </w:p>
    <w:p w14:paraId="2FBB4186" w14:textId="77777777" w:rsidR="0072248B" w:rsidRPr="00477CB5" w:rsidRDefault="0072248B" w:rsidP="0072248B">
      <w:pPr>
        <w:rPr>
          <w:szCs w:val="20"/>
        </w:rPr>
      </w:pPr>
      <w:r w:rsidRPr="00477CB5">
        <w:rPr>
          <w:b/>
          <w:szCs w:val="20"/>
        </w:rPr>
        <w:t>Joe Bowers</w:t>
      </w:r>
      <w:r w:rsidRPr="00477CB5">
        <w:rPr>
          <w:szCs w:val="20"/>
        </w:rPr>
        <w:t xml:space="preserve"> 341-3</w:t>
      </w:r>
    </w:p>
    <w:p w14:paraId="3DCD745E" w14:textId="77777777" w:rsidR="0072248B" w:rsidRPr="00477CB5" w:rsidRDefault="0072248B" w:rsidP="0072248B">
      <w:pPr>
        <w:rPr>
          <w:szCs w:val="20"/>
        </w:rPr>
      </w:pPr>
      <w:r w:rsidRPr="00477CB5">
        <w:rPr>
          <w:b/>
          <w:szCs w:val="20"/>
        </w:rPr>
        <w:t xml:space="preserve">Joe Jimmy Murphy </w:t>
      </w:r>
      <w:r w:rsidRPr="00477CB5">
        <w:rPr>
          <w:szCs w:val="20"/>
        </w:rPr>
        <w:t>291</w:t>
      </w:r>
    </w:p>
    <w:p w14:paraId="0DF606F4" w14:textId="77777777" w:rsidR="0072248B" w:rsidRPr="00477CB5" w:rsidRDefault="0072248B" w:rsidP="0072248B">
      <w:pPr>
        <w:rPr>
          <w:szCs w:val="20"/>
        </w:rPr>
      </w:pPr>
      <w:r w:rsidRPr="00477CB5">
        <w:rPr>
          <w:b/>
          <w:szCs w:val="20"/>
        </w:rPr>
        <w:t>Joe Slinsworth</w:t>
      </w:r>
      <w:r w:rsidRPr="00477CB5">
        <w:rPr>
          <w:szCs w:val="20"/>
        </w:rPr>
        <w:t xml:space="preserve"> 362-3</w:t>
      </w:r>
    </w:p>
    <w:p w14:paraId="32757916" w14:textId="77777777" w:rsidR="0072248B" w:rsidRPr="00477CB5" w:rsidRDefault="0072248B" w:rsidP="0072248B">
      <w:pPr>
        <w:rPr>
          <w:szCs w:val="20"/>
        </w:rPr>
      </w:pPr>
      <w:r w:rsidRPr="00477CB5">
        <w:rPr>
          <w:b/>
          <w:szCs w:val="20"/>
        </w:rPr>
        <w:t>John Grumlie</w:t>
      </w:r>
      <w:r w:rsidRPr="00477CB5">
        <w:rPr>
          <w:szCs w:val="20"/>
        </w:rPr>
        <w:t xml:space="preserve"> 225</w:t>
      </w:r>
    </w:p>
    <w:p w14:paraId="5FB30E8B" w14:textId="77777777" w:rsidR="0072248B" w:rsidRPr="00477CB5" w:rsidRDefault="0072248B" w:rsidP="0072248B">
      <w:pPr>
        <w:rPr>
          <w:szCs w:val="20"/>
        </w:rPr>
      </w:pPr>
      <w:r w:rsidRPr="00477CB5">
        <w:rPr>
          <w:b/>
          <w:szCs w:val="20"/>
        </w:rPr>
        <w:t>Johnnie</w:t>
      </w:r>
      <w:r w:rsidRPr="00477CB5">
        <w:rPr>
          <w:szCs w:val="20"/>
        </w:rPr>
        <w:t xml:space="preserve"> 180</w:t>
      </w:r>
    </w:p>
    <w:p w14:paraId="7341C442" w14:textId="77777777" w:rsidR="0072248B" w:rsidRPr="00477CB5" w:rsidRDefault="0072248B" w:rsidP="0072248B">
      <w:pPr>
        <w:rPr>
          <w:szCs w:val="20"/>
        </w:rPr>
      </w:pPr>
      <w:r w:rsidRPr="00477CB5">
        <w:rPr>
          <w:b/>
          <w:szCs w:val="20"/>
        </w:rPr>
        <w:t xml:space="preserve">Johnny Doyle </w:t>
      </w:r>
      <w:r w:rsidRPr="00477CB5">
        <w:rPr>
          <w:szCs w:val="20"/>
        </w:rPr>
        <w:t>165</w:t>
      </w:r>
    </w:p>
    <w:p w14:paraId="3D13090B" w14:textId="77777777" w:rsidR="0072248B" w:rsidRPr="00477CB5" w:rsidRDefault="0072248B" w:rsidP="0072248B">
      <w:pPr>
        <w:rPr>
          <w:szCs w:val="20"/>
        </w:rPr>
      </w:pPr>
      <w:r w:rsidRPr="00477CB5">
        <w:rPr>
          <w:b/>
          <w:szCs w:val="20"/>
        </w:rPr>
        <w:t>Johnny German</w:t>
      </w:r>
      <w:r w:rsidRPr="00477CB5">
        <w:rPr>
          <w:szCs w:val="20"/>
        </w:rPr>
        <w:t xml:space="preserve"> 155-6</w:t>
      </w:r>
    </w:p>
    <w:p w14:paraId="1E4EC895" w14:textId="77777777" w:rsidR="0072248B" w:rsidRPr="00477CB5" w:rsidRDefault="0072248B" w:rsidP="0072248B">
      <w:pPr>
        <w:rPr>
          <w:szCs w:val="20"/>
        </w:rPr>
      </w:pPr>
      <w:r w:rsidRPr="00477CB5">
        <w:rPr>
          <w:b/>
          <w:szCs w:val="20"/>
        </w:rPr>
        <w:t>Johnny Sands</w:t>
      </w:r>
      <w:r w:rsidRPr="00477CB5">
        <w:rPr>
          <w:szCs w:val="20"/>
        </w:rPr>
        <w:t xml:space="preserve"> 237-9</w:t>
      </w:r>
    </w:p>
    <w:p w14:paraId="4F71D0F2" w14:textId="77777777" w:rsidR="0072248B" w:rsidRPr="00477CB5" w:rsidRDefault="0072248B" w:rsidP="0072248B">
      <w:pPr>
        <w:rPr>
          <w:szCs w:val="20"/>
        </w:rPr>
      </w:pPr>
      <w:r w:rsidRPr="00477CB5">
        <w:rPr>
          <w:szCs w:val="20"/>
        </w:rPr>
        <w:t>Johns, Jane D. 4, 228, 264, 268, 503</w:t>
      </w:r>
    </w:p>
    <w:p w14:paraId="5C69C56E" w14:textId="77777777" w:rsidR="0072248B" w:rsidRPr="00477CB5" w:rsidRDefault="0072248B" w:rsidP="0072248B">
      <w:pPr>
        <w:rPr>
          <w:szCs w:val="20"/>
        </w:rPr>
      </w:pPr>
      <w:r w:rsidRPr="00477CB5">
        <w:rPr>
          <w:szCs w:val="20"/>
        </w:rPr>
        <w:t>Johnson County 23, 136</w:t>
      </w:r>
    </w:p>
    <w:p w14:paraId="60C7EDEB" w14:textId="77777777" w:rsidR="0072248B" w:rsidRPr="00477CB5" w:rsidRDefault="0072248B" w:rsidP="0072248B">
      <w:pPr>
        <w:rPr>
          <w:szCs w:val="20"/>
        </w:rPr>
      </w:pPr>
      <w:r w:rsidRPr="00477CB5">
        <w:rPr>
          <w:szCs w:val="20"/>
        </w:rPr>
        <w:t xml:space="preserve">Johnson, W. S. xi, 18, 32, 38, 61, 80, 92, 119, 163, 194, 195, 196, 204, 207, 212, 213, </w:t>
      </w:r>
    </w:p>
    <w:p w14:paraId="70FF2BDB" w14:textId="77777777" w:rsidR="0072248B" w:rsidRPr="00477CB5" w:rsidRDefault="0072248B" w:rsidP="0072248B">
      <w:pPr>
        <w:rPr>
          <w:szCs w:val="20"/>
        </w:rPr>
      </w:pPr>
      <w:r w:rsidRPr="00477CB5">
        <w:rPr>
          <w:szCs w:val="20"/>
        </w:rPr>
        <w:t xml:space="preserve">   225, 239, 259, 322, 325, 425</w:t>
      </w:r>
    </w:p>
    <w:p w14:paraId="08426873" w14:textId="77777777" w:rsidR="0072248B" w:rsidRPr="00477CB5" w:rsidRDefault="0072248B" w:rsidP="0072248B">
      <w:pPr>
        <w:rPr>
          <w:szCs w:val="20"/>
        </w:rPr>
      </w:pPr>
      <w:r w:rsidRPr="00477CB5">
        <w:rPr>
          <w:b/>
          <w:szCs w:val="20"/>
        </w:rPr>
        <w:t>The Jolly Miller</w:t>
      </w:r>
      <w:r w:rsidRPr="00477CB5">
        <w:rPr>
          <w:szCs w:val="20"/>
        </w:rPr>
        <w:t xml:space="preserve"> 271</w:t>
      </w:r>
    </w:p>
    <w:p w14:paraId="76ADA8DD" w14:textId="77777777" w:rsidR="0072248B" w:rsidRPr="00477CB5" w:rsidRDefault="0072248B" w:rsidP="0072248B">
      <w:pPr>
        <w:rPr>
          <w:szCs w:val="20"/>
        </w:rPr>
      </w:pPr>
      <w:r w:rsidRPr="00477CB5">
        <w:rPr>
          <w:szCs w:val="20"/>
        </w:rPr>
        <w:t>Jones, Frank 488</w:t>
      </w:r>
    </w:p>
    <w:p w14:paraId="7F34231D" w14:textId="77777777" w:rsidR="0072248B" w:rsidRPr="00477CB5" w:rsidRDefault="0072248B" w:rsidP="0072248B">
      <w:pPr>
        <w:rPr>
          <w:szCs w:val="20"/>
        </w:rPr>
      </w:pPr>
      <w:r w:rsidRPr="00477CB5">
        <w:rPr>
          <w:szCs w:val="20"/>
        </w:rPr>
        <w:t>Jones, Hunter 168, 169, 487, 489</w:t>
      </w:r>
    </w:p>
    <w:p w14:paraId="0E34010E" w14:textId="77777777" w:rsidR="0072248B" w:rsidRPr="00477CB5" w:rsidRDefault="0072248B" w:rsidP="0072248B">
      <w:pPr>
        <w:rPr>
          <w:szCs w:val="20"/>
        </w:rPr>
      </w:pPr>
      <w:r w:rsidRPr="00477CB5">
        <w:rPr>
          <w:szCs w:val="20"/>
        </w:rPr>
        <w:t>Jones, J. F. 164</w:t>
      </w:r>
    </w:p>
    <w:p w14:paraId="7C1930C0" w14:textId="77777777" w:rsidR="0072248B" w:rsidRPr="00477CB5" w:rsidRDefault="0072248B" w:rsidP="0072248B">
      <w:pPr>
        <w:rPr>
          <w:szCs w:val="20"/>
        </w:rPr>
      </w:pPr>
      <w:r w:rsidRPr="00477CB5">
        <w:rPr>
          <w:szCs w:val="20"/>
        </w:rPr>
        <w:t>Jones, Mrs. Lida 106, 126, 152, 173, 275, 310, 319, 326, 389, 393, 451, 464, 468</w:t>
      </w:r>
    </w:p>
    <w:p w14:paraId="6D703E91" w14:textId="77777777" w:rsidR="0072248B" w:rsidRPr="00477CB5" w:rsidRDefault="0072248B" w:rsidP="0072248B">
      <w:pPr>
        <w:rPr>
          <w:szCs w:val="20"/>
        </w:rPr>
      </w:pPr>
      <w:r w:rsidRPr="00477CB5">
        <w:rPr>
          <w:szCs w:val="20"/>
        </w:rPr>
        <w:t>Journal of the Folk-Song Society xiv</w:t>
      </w:r>
    </w:p>
    <w:p w14:paraId="061D3498" w14:textId="77777777" w:rsidR="0072248B" w:rsidRPr="00477CB5" w:rsidRDefault="0072248B" w:rsidP="0072248B">
      <w:pPr>
        <w:rPr>
          <w:szCs w:val="20"/>
        </w:rPr>
      </w:pPr>
      <w:r w:rsidRPr="00477CB5">
        <w:rPr>
          <w:b/>
          <w:szCs w:val="20"/>
        </w:rPr>
        <w:t>The Juice of the Forbidden Fruit</w:t>
      </w:r>
      <w:r w:rsidRPr="00477CB5">
        <w:rPr>
          <w:szCs w:val="20"/>
        </w:rPr>
        <w:t xml:space="preserve"> 441</w:t>
      </w:r>
    </w:p>
    <w:p w14:paraId="29775EB2" w14:textId="77777777" w:rsidR="0072248B" w:rsidRPr="00477CB5" w:rsidRDefault="0072248B" w:rsidP="0072248B">
      <w:pPr>
        <w:rPr>
          <w:szCs w:val="20"/>
        </w:rPr>
      </w:pPr>
      <w:r w:rsidRPr="00477CB5">
        <w:rPr>
          <w:b/>
          <w:szCs w:val="20"/>
        </w:rPr>
        <w:t>Kansas</w:t>
      </w:r>
      <w:r w:rsidRPr="00477CB5">
        <w:rPr>
          <w:szCs w:val="20"/>
        </w:rPr>
        <w:t xml:space="preserve"> 428-9</w:t>
      </w:r>
    </w:p>
    <w:p w14:paraId="6378A456" w14:textId="77777777" w:rsidR="0072248B" w:rsidRPr="00477CB5" w:rsidRDefault="0072248B" w:rsidP="0072248B">
      <w:pPr>
        <w:rPr>
          <w:szCs w:val="20"/>
        </w:rPr>
      </w:pPr>
      <w:r w:rsidRPr="00477CB5">
        <w:rPr>
          <w:szCs w:val="20"/>
        </w:rPr>
        <w:t>Kansas City 207, 237, 238, 287</w:t>
      </w:r>
    </w:p>
    <w:p w14:paraId="264550A2" w14:textId="77777777" w:rsidR="0072248B" w:rsidRPr="00477CB5" w:rsidRDefault="0072248B" w:rsidP="0072248B">
      <w:pPr>
        <w:rPr>
          <w:szCs w:val="20"/>
        </w:rPr>
      </w:pPr>
      <w:r w:rsidRPr="00477CB5">
        <w:rPr>
          <w:b/>
          <w:szCs w:val="20"/>
        </w:rPr>
        <w:t>Kate and her Horns</w:t>
      </w:r>
      <w:r w:rsidRPr="00477CB5">
        <w:rPr>
          <w:szCs w:val="20"/>
        </w:rPr>
        <w:t xml:space="preserve"> 231-2</w:t>
      </w:r>
    </w:p>
    <w:p w14:paraId="4C332514" w14:textId="77777777" w:rsidR="0072248B" w:rsidRPr="00477CB5" w:rsidRDefault="0072248B" w:rsidP="0072248B">
      <w:pPr>
        <w:rPr>
          <w:szCs w:val="20"/>
        </w:rPr>
      </w:pPr>
      <w:r w:rsidRPr="00477CB5">
        <w:rPr>
          <w:b/>
          <w:szCs w:val="20"/>
        </w:rPr>
        <w:t>Katie and Willie</w:t>
      </w:r>
      <w:r w:rsidRPr="00477CB5">
        <w:rPr>
          <w:szCs w:val="20"/>
        </w:rPr>
        <w:t xml:space="preserve"> 215</w:t>
      </w:r>
    </w:p>
    <w:p w14:paraId="61223C04" w14:textId="77777777" w:rsidR="0072248B" w:rsidRPr="00477CB5" w:rsidRDefault="0072248B" w:rsidP="0072248B">
      <w:pPr>
        <w:rPr>
          <w:szCs w:val="20"/>
        </w:rPr>
      </w:pPr>
      <w:r w:rsidRPr="00477CB5">
        <w:rPr>
          <w:b/>
          <w:szCs w:val="20"/>
        </w:rPr>
        <w:t>Katie’s Secret</w:t>
      </w:r>
      <w:r w:rsidRPr="00477CB5">
        <w:rPr>
          <w:szCs w:val="20"/>
        </w:rPr>
        <w:t xml:space="preserve"> 215</w:t>
      </w:r>
    </w:p>
    <w:p w14:paraId="796557CA" w14:textId="77777777" w:rsidR="0072248B" w:rsidRPr="00477CB5" w:rsidRDefault="0072248B" w:rsidP="0072248B">
      <w:pPr>
        <w:rPr>
          <w:szCs w:val="20"/>
        </w:rPr>
      </w:pPr>
      <w:r w:rsidRPr="00477CB5">
        <w:rPr>
          <w:szCs w:val="20"/>
        </w:rPr>
        <w:t>Keeley, Mrs. Mary Paxton 54, 238</w:t>
      </w:r>
    </w:p>
    <w:p w14:paraId="3FE5E7A1" w14:textId="77777777" w:rsidR="0072248B" w:rsidRPr="00477CB5" w:rsidRDefault="0072248B" w:rsidP="0072248B">
      <w:pPr>
        <w:rPr>
          <w:szCs w:val="20"/>
        </w:rPr>
      </w:pPr>
      <w:r w:rsidRPr="00477CB5">
        <w:rPr>
          <w:szCs w:val="20"/>
        </w:rPr>
        <w:t>Keith, Alexander xiv</w:t>
      </w:r>
    </w:p>
    <w:p w14:paraId="71F3E014" w14:textId="77777777" w:rsidR="0072248B" w:rsidRPr="00477CB5" w:rsidRDefault="0072248B" w:rsidP="0072248B">
      <w:pPr>
        <w:rPr>
          <w:szCs w:val="20"/>
        </w:rPr>
      </w:pPr>
      <w:r w:rsidRPr="00477CB5">
        <w:rPr>
          <w:b/>
          <w:szCs w:val="20"/>
        </w:rPr>
        <w:t>Kelley’s Irish Brigade</w:t>
      </w:r>
      <w:r w:rsidRPr="00477CB5">
        <w:rPr>
          <w:szCs w:val="20"/>
        </w:rPr>
        <w:t xml:space="preserve"> 355-6</w:t>
      </w:r>
    </w:p>
    <w:p w14:paraId="33E8623E" w14:textId="77777777" w:rsidR="0072248B" w:rsidRPr="00477CB5" w:rsidRDefault="0072248B" w:rsidP="0072248B">
      <w:pPr>
        <w:rPr>
          <w:szCs w:val="20"/>
        </w:rPr>
      </w:pPr>
      <w:r w:rsidRPr="00477CB5">
        <w:rPr>
          <w:szCs w:val="20"/>
        </w:rPr>
        <w:t>Kenosha, Wisconsin 272</w:t>
      </w:r>
    </w:p>
    <w:p w14:paraId="750DAB7A" w14:textId="77777777" w:rsidR="0072248B" w:rsidRPr="00477CB5" w:rsidRDefault="0072248B" w:rsidP="0072248B">
      <w:pPr>
        <w:rPr>
          <w:szCs w:val="20"/>
        </w:rPr>
      </w:pPr>
      <w:r w:rsidRPr="00477CB5">
        <w:rPr>
          <w:szCs w:val="20"/>
        </w:rPr>
        <w:t>Kentner, Benjamin 492</w:t>
      </w:r>
    </w:p>
    <w:p w14:paraId="2878680D" w14:textId="77777777" w:rsidR="0072248B" w:rsidRPr="00477CB5" w:rsidRDefault="0072248B" w:rsidP="0072248B">
      <w:pPr>
        <w:rPr>
          <w:szCs w:val="20"/>
        </w:rPr>
      </w:pPr>
      <w:r w:rsidRPr="00477CB5">
        <w:rPr>
          <w:szCs w:val="20"/>
        </w:rPr>
        <w:t>Kentucky 88</w:t>
      </w:r>
    </w:p>
    <w:p w14:paraId="2E3C7099" w14:textId="77777777" w:rsidR="0072248B" w:rsidRPr="00477CB5" w:rsidRDefault="0072248B" w:rsidP="0072248B">
      <w:pPr>
        <w:rPr>
          <w:szCs w:val="20"/>
        </w:rPr>
      </w:pPr>
      <w:r w:rsidRPr="00477CB5">
        <w:rPr>
          <w:b/>
          <w:szCs w:val="20"/>
        </w:rPr>
        <w:t>Kimonaro</w:t>
      </w:r>
      <w:r w:rsidRPr="00477CB5">
        <w:rPr>
          <w:szCs w:val="20"/>
        </w:rPr>
        <w:t xml:space="preserve"> 270</w:t>
      </w:r>
    </w:p>
    <w:p w14:paraId="5FB8680F" w14:textId="77777777" w:rsidR="0072248B" w:rsidRPr="00477CB5" w:rsidRDefault="0072248B" w:rsidP="0072248B">
      <w:pPr>
        <w:rPr>
          <w:szCs w:val="20"/>
        </w:rPr>
      </w:pPr>
      <w:r w:rsidRPr="00477CB5">
        <w:rPr>
          <w:szCs w:val="20"/>
        </w:rPr>
        <w:t>‘Kimonaro’ refrain 495, 496</w:t>
      </w:r>
    </w:p>
    <w:p w14:paraId="407CF66B" w14:textId="77777777" w:rsidR="0072248B" w:rsidRPr="00477CB5" w:rsidRDefault="0072248B" w:rsidP="0072248B">
      <w:pPr>
        <w:rPr>
          <w:szCs w:val="20"/>
        </w:rPr>
      </w:pPr>
      <w:r w:rsidRPr="00477CB5">
        <w:rPr>
          <w:szCs w:val="20"/>
        </w:rPr>
        <w:t>Kinder, Jasper 372</w:t>
      </w:r>
    </w:p>
    <w:p w14:paraId="15064116" w14:textId="77777777" w:rsidR="0072248B" w:rsidRPr="00477CB5" w:rsidRDefault="0072248B" w:rsidP="0072248B">
      <w:pPr>
        <w:rPr>
          <w:szCs w:val="20"/>
        </w:rPr>
      </w:pPr>
      <w:r w:rsidRPr="00477CB5">
        <w:rPr>
          <w:b/>
          <w:szCs w:val="20"/>
        </w:rPr>
        <w:t>King David had a pleasant dream</w:t>
      </w:r>
      <w:r w:rsidRPr="00477CB5">
        <w:rPr>
          <w:szCs w:val="20"/>
        </w:rPr>
        <w:t xml:space="preserve"> 170</w:t>
      </w:r>
    </w:p>
    <w:p w14:paraId="2BFBB725" w14:textId="77777777" w:rsidR="0072248B" w:rsidRPr="00477CB5" w:rsidRDefault="0072248B" w:rsidP="0072248B">
      <w:pPr>
        <w:rPr>
          <w:szCs w:val="20"/>
        </w:rPr>
      </w:pPr>
      <w:r w:rsidRPr="00477CB5">
        <w:rPr>
          <w:szCs w:val="20"/>
        </w:rPr>
        <w:t>Kinkade, Leroy 28</w:t>
      </w:r>
    </w:p>
    <w:p w14:paraId="72ADCB39" w14:textId="77777777" w:rsidR="0072248B" w:rsidRPr="00477CB5" w:rsidRDefault="0072248B" w:rsidP="0072248B">
      <w:pPr>
        <w:rPr>
          <w:szCs w:val="20"/>
        </w:rPr>
      </w:pPr>
      <w:r w:rsidRPr="00477CB5">
        <w:rPr>
          <w:szCs w:val="20"/>
        </w:rPr>
        <w:t>Kirkpatrick, R. T. 184, 449</w:t>
      </w:r>
    </w:p>
    <w:p w14:paraId="105A402C" w14:textId="77777777" w:rsidR="0072248B" w:rsidRPr="00477CB5" w:rsidRDefault="0072248B" w:rsidP="0072248B">
      <w:pPr>
        <w:rPr>
          <w:szCs w:val="20"/>
        </w:rPr>
      </w:pPr>
      <w:r w:rsidRPr="00477CB5">
        <w:rPr>
          <w:szCs w:val="20"/>
        </w:rPr>
        <w:t>Kirksville State Teachers College xi, 9, 43, 101, 131</w:t>
      </w:r>
    </w:p>
    <w:p w14:paraId="715C9233" w14:textId="77777777" w:rsidR="0072248B" w:rsidRPr="00477CB5" w:rsidRDefault="0072248B" w:rsidP="0072248B">
      <w:pPr>
        <w:rPr>
          <w:szCs w:val="20"/>
        </w:rPr>
      </w:pPr>
      <w:r w:rsidRPr="00477CB5">
        <w:rPr>
          <w:szCs w:val="20"/>
        </w:rPr>
        <w:t>Kirtley, Alice 33</w:t>
      </w:r>
    </w:p>
    <w:p w14:paraId="0761B3E7" w14:textId="77777777" w:rsidR="0072248B" w:rsidRPr="00477CB5" w:rsidRDefault="0072248B" w:rsidP="0072248B">
      <w:pPr>
        <w:rPr>
          <w:szCs w:val="20"/>
        </w:rPr>
      </w:pPr>
      <w:r w:rsidRPr="00477CB5">
        <w:rPr>
          <w:szCs w:val="20"/>
        </w:rPr>
        <w:t>‘Kitty alone’ refrain 495, 496</w:t>
      </w:r>
    </w:p>
    <w:p w14:paraId="4A3F64AF" w14:textId="77777777" w:rsidR="0072248B" w:rsidRPr="00477CB5" w:rsidRDefault="0072248B" w:rsidP="0072248B">
      <w:pPr>
        <w:rPr>
          <w:szCs w:val="20"/>
        </w:rPr>
      </w:pPr>
      <w:r w:rsidRPr="00477CB5">
        <w:rPr>
          <w:b/>
          <w:szCs w:val="20"/>
        </w:rPr>
        <w:t>Kitty Kline</w:t>
      </w:r>
      <w:r w:rsidRPr="00477CB5">
        <w:rPr>
          <w:szCs w:val="20"/>
        </w:rPr>
        <w:t xml:space="preserve"> 489</w:t>
      </w:r>
    </w:p>
    <w:p w14:paraId="7D065727" w14:textId="77777777" w:rsidR="0072248B" w:rsidRPr="00477CB5" w:rsidRDefault="0072248B" w:rsidP="0072248B">
      <w:pPr>
        <w:rPr>
          <w:szCs w:val="20"/>
        </w:rPr>
      </w:pPr>
      <w:r w:rsidRPr="00477CB5">
        <w:rPr>
          <w:szCs w:val="20"/>
        </w:rPr>
        <w:t>Koepp, Mrs. W. P. xi</w:t>
      </w:r>
    </w:p>
    <w:p w14:paraId="774A5B3E" w14:textId="77777777" w:rsidR="0072248B" w:rsidRPr="00477CB5" w:rsidRDefault="0072248B" w:rsidP="0072248B">
      <w:pPr>
        <w:rPr>
          <w:szCs w:val="20"/>
        </w:rPr>
      </w:pPr>
      <w:r w:rsidRPr="00477CB5">
        <w:rPr>
          <w:szCs w:val="20"/>
        </w:rPr>
        <w:t xml:space="preserve">     See also Newell, Colquitt</w:t>
      </w:r>
    </w:p>
    <w:p w14:paraId="7A9B3EE6" w14:textId="77777777" w:rsidR="0072248B" w:rsidRPr="00477CB5" w:rsidRDefault="0072248B" w:rsidP="0072248B">
      <w:pPr>
        <w:rPr>
          <w:szCs w:val="20"/>
        </w:rPr>
      </w:pPr>
      <w:r w:rsidRPr="00477CB5">
        <w:rPr>
          <w:szCs w:val="20"/>
        </w:rPr>
        <w:t>Knox County 2, 411, 412</w:t>
      </w:r>
    </w:p>
    <w:p w14:paraId="30C8F49E" w14:textId="77777777" w:rsidR="0072248B" w:rsidRPr="00477CB5" w:rsidRDefault="0072248B" w:rsidP="0072248B">
      <w:pPr>
        <w:rPr>
          <w:szCs w:val="20"/>
        </w:rPr>
      </w:pPr>
    </w:p>
    <w:p w14:paraId="285D1D01" w14:textId="77777777" w:rsidR="0072248B" w:rsidRPr="00477CB5" w:rsidRDefault="0072248B" w:rsidP="0072248B">
      <w:pPr>
        <w:rPr>
          <w:szCs w:val="20"/>
        </w:rPr>
      </w:pPr>
      <w:r w:rsidRPr="00477CB5">
        <w:rPr>
          <w:b/>
          <w:szCs w:val="20"/>
        </w:rPr>
        <w:t>Lackey Bill</w:t>
      </w:r>
      <w:r w:rsidRPr="00477CB5">
        <w:rPr>
          <w:szCs w:val="20"/>
        </w:rPr>
        <w:t xml:space="preserve"> 342</w:t>
      </w:r>
    </w:p>
    <w:p w14:paraId="172E6D68" w14:textId="77777777" w:rsidR="0072248B" w:rsidRPr="00477CB5" w:rsidRDefault="0072248B" w:rsidP="0072248B">
      <w:pPr>
        <w:rPr>
          <w:szCs w:val="20"/>
        </w:rPr>
      </w:pPr>
      <w:r w:rsidRPr="00477CB5">
        <w:rPr>
          <w:b/>
          <w:szCs w:val="20"/>
        </w:rPr>
        <w:t>Lady Isabel and the Elf-Knight</w:t>
      </w:r>
      <w:r w:rsidRPr="00477CB5">
        <w:rPr>
          <w:szCs w:val="20"/>
        </w:rPr>
        <w:t xml:space="preserve"> 5-16</w:t>
      </w:r>
    </w:p>
    <w:p w14:paraId="6B27F18A" w14:textId="77777777" w:rsidR="0072248B" w:rsidRPr="00477CB5" w:rsidRDefault="0072248B" w:rsidP="0072248B">
      <w:pPr>
        <w:rPr>
          <w:szCs w:val="20"/>
        </w:rPr>
      </w:pPr>
      <w:r w:rsidRPr="00477CB5">
        <w:rPr>
          <w:b/>
          <w:szCs w:val="20"/>
        </w:rPr>
        <w:t>The Lady Leroy</w:t>
      </w:r>
      <w:r w:rsidRPr="00477CB5">
        <w:rPr>
          <w:szCs w:val="20"/>
        </w:rPr>
        <w:t xml:space="preserve"> 171, 180-2</w:t>
      </w:r>
    </w:p>
    <w:p w14:paraId="766A3543" w14:textId="77777777" w:rsidR="0072248B" w:rsidRPr="00477CB5" w:rsidRDefault="0072248B" w:rsidP="0072248B">
      <w:pPr>
        <w:rPr>
          <w:szCs w:val="20"/>
        </w:rPr>
      </w:pPr>
      <w:r w:rsidRPr="00477CB5">
        <w:rPr>
          <w:b/>
          <w:szCs w:val="20"/>
        </w:rPr>
        <w:t>Lady Margaret</w:t>
      </w:r>
      <w:r w:rsidRPr="00477CB5">
        <w:rPr>
          <w:szCs w:val="20"/>
        </w:rPr>
        <w:t xml:space="preserve"> 50</w:t>
      </w:r>
    </w:p>
    <w:p w14:paraId="638A4E8A" w14:textId="77777777" w:rsidR="0072248B" w:rsidRPr="00477CB5" w:rsidRDefault="0072248B" w:rsidP="0072248B">
      <w:pPr>
        <w:rPr>
          <w:szCs w:val="20"/>
        </w:rPr>
      </w:pPr>
      <w:r w:rsidRPr="00477CB5">
        <w:rPr>
          <w:b/>
          <w:szCs w:val="20"/>
        </w:rPr>
        <w:t>Lady Margarette</w:t>
      </w:r>
      <w:r w:rsidRPr="00477CB5">
        <w:rPr>
          <w:szCs w:val="20"/>
        </w:rPr>
        <w:t xml:space="preserve"> 51</w:t>
      </w:r>
    </w:p>
    <w:p w14:paraId="4BF3E012" w14:textId="77777777" w:rsidR="0072248B" w:rsidRPr="00477CB5" w:rsidRDefault="0072248B" w:rsidP="0072248B">
      <w:pPr>
        <w:rPr>
          <w:szCs w:val="20"/>
        </w:rPr>
      </w:pPr>
      <w:r w:rsidRPr="00477CB5">
        <w:rPr>
          <w:szCs w:val="20"/>
        </w:rPr>
        <w:t>Lafayette County 72, 148, 205, 326, 433</w:t>
      </w:r>
    </w:p>
    <w:p w14:paraId="65E7E781" w14:textId="77777777" w:rsidR="0072248B" w:rsidRPr="00477CB5" w:rsidRDefault="0072248B" w:rsidP="0072248B">
      <w:pPr>
        <w:rPr>
          <w:szCs w:val="20"/>
        </w:rPr>
      </w:pPr>
      <w:r w:rsidRPr="00477CB5">
        <w:rPr>
          <w:b/>
          <w:szCs w:val="20"/>
        </w:rPr>
        <w:t>La Guignolee (Gaie-Annee)</w:t>
      </w:r>
      <w:r w:rsidRPr="00477CB5">
        <w:rPr>
          <w:szCs w:val="20"/>
        </w:rPr>
        <w:t xml:space="preserve"> 515-6</w:t>
      </w:r>
    </w:p>
    <w:p w14:paraId="0CA93F52" w14:textId="77777777" w:rsidR="0072248B" w:rsidRPr="00477CB5" w:rsidRDefault="0072248B" w:rsidP="0072248B">
      <w:pPr>
        <w:rPr>
          <w:szCs w:val="20"/>
        </w:rPr>
      </w:pPr>
      <w:r w:rsidRPr="00477CB5">
        <w:rPr>
          <w:szCs w:val="20"/>
        </w:rPr>
        <w:t>‘land of the Savory’ 169</w:t>
      </w:r>
    </w:p>
    <w:p w14:paraId="53EEDF24" w14:textId="77777777" w:rsidR="0072248B" w:rsidRPr="00477CB5" w:rsidRDefault="0072248B" w:rsidP="0072248B">
      <w:pPr>
        <w:rPr>
          <w:szCs w:val="20"/>
        </w:rPr>
      </w:pPr>
      <w:r w:rsidRPr="00477CB5">
        <w:rPr>
          <w:b/>
          <w:szCs w:val="20"/>
        </w:rPr>
        <w:t>The Lass of Mohee</w:t>
      </w:r>
      <w:r w:rsidRPr="00477CB5">
        <w:rPr>
          <w:szCs w:val="20"/>
        </w:rPr>
        <w:t xml:space="preserve"> 144</w:t>
      </w:r>
    </w:p>
    <w:p w14:paraId="0DF34451" w14:textId="77777777" w:rsidR="0072248B" w:rsidRPr="00477CB5" w:rsidRDefault="0072248B" w:rsidP="0072248B">
      <w:pPr>
        <w:rPr>
          <w:szCs w:val="20"/>
        </w:rPr>
      </w:pPr>
      <w:r w:rsidRPr="00477CB5">
        <w:rPr>
          <w:b/>
          <w:szCs w:val="20"/>
        </w:rPr>
        <w:t>The Lass of Roch Royal</w:t>
      </w:r>
      <w:r w:rsidRPr="00477CB5">
        <w:rPr>
          <w:szCs w:val="20"/>
        </w:rPr>
        <w:t xml:space="preserve"> 55, 478, 480</w:t>
      </w:r>
    </w:p>
    <w:p w14:paraId="4890A1E8" w14:textId="77777777" w:rsidR="0072248B" w:rsidRPr="00477CB5" w:rsidRDefault="0072248B" w:rsidP="0072248B">
      <w:pPr>
        <w:rPr>
          <w:szCs w:val="20"/>
        </w:rPr>
      </w:pPr>
      <w:r w:rsidRPr="00477CB5">
        <w:rPr>
          <w:b/>
          <w:szCs w:val="20"/>
        </w:rPr>
        <w:t>The Last Fearful Foe</w:t>
      </w:r>
      <w:r w:rsidRPr="00477CB5">
        <w:rPr>
          <w:szCs w:val="20"/>
        </w:rPr>
        <w:t xml:space="preserve"> 387</w:t>
      </w:r>
    </w:p>
    <w:p w14:paraId="6FA009E2" w14:textId="77777777" w:rsidR="0072248B" w:rsidRPr="00477CB5" w:rsidRDefault="0072248B" w:rsidP="0072248B">
      <w:pPr>
        <w:rPr>
          <w:szCs w:val="20"/>
        </w:rPr>
      </w:pPr>
      <w:r w:rsidRPr="00477CB5">
        <w:rPr>
          <w:b/>
          <w:szCs w:val="20"/>
        </w:rPr>
        <w:t>The Last Fierce Charge</w:t>
      </w:r>
      <w:r w:rsidRPr="00477CB5">
        <w:rPr>
          <w:szCs w:val="20"/>
        </w:rPr>
        <w:t xml:space="preserve"> 383-7</w:t>
      </w:r>
    </w:p>
    <w:p w14:paraId="69A823AD" w14:textId="77777777" w:rsidR="0072248B" w:rsidRPr="00477CB5" w:rsidRDefault="0072248B" w:rsidP="0072248B">
      <w:pPr>
        <w:rPr>
          <w:szCs w:val="20"/>
        </w:rPr>
      </w:pPr>
      <w:r w:rsidRPr="00477CB5">
        <w:rPr>
          <w:b/>
          <w:szCs w:val="20"/>
        </w:rPr>
        <w:t>Last Friday evening</w:t>
      </w:r>
      <w:r w:rsidRPr="00477CB5">
        <w:rPr>
          <w:szCs w:val="20"/>
        </w:rPr>
        <w:t xml:space="preserve"> 194</w:t>
      </w:r>
    </w:p>
    <w:p w14:paraId="726D985C" w14:textId="77777777" w:rsidR="0072248B" w:rsidRPr="00477CB5" w:rsidRDefault="0072248B" w:rsidP="0072248B">
      <w:pPr>
        <w:rPr>
          <w:szCs w:val="20"/>
        </w:rPr>
      </w:pPr>
      <w:r w:rsidRPr="00477CB5">
        <w:rPr>
          <w:b/>
          <w:szCs w:val="20"/>
        </w:rPr>
        <w:t>Late Battle in the West</w:t>
      </w:r>
      <w:r w:rsidRPr="00477CB5">
        <w:rPr>
          <w:szCs w:val="20"/>
        </w:rPr>
        <w:t xml:space="preserve"> 371-2</w:t>
      </w:r>
    </w:p>
    <w:p w14:paraId="717AEC91" w14:textId="77777777" w:rsidR="0072248B" w:rsidRPr="00477CB5" w:rsidRDefault="0072248B" w:rsidP="0072248B">
      <w:pPr>
        <w:rPr>
          <w:szCs w:val="20"/>
        </w:rPr>
      </w:pPr>
      <w:r w:rsidRPr="00477CB5">
        <w:rPr>
          <w:szCs w:val="20"/>
        </w:rPr>
        <w:t>“Late in the evening, hear the train blow’ 488</w:t>
      </w:r>
    </w:p>
    <w:p w14:paraId="13D26D4A" w14:textId="77777777" w:rsidR="0072248B" w:rsidRPr="00477CB5" w:rsidRDefault="0072248B" w:rsidP="0072248B">
      <w:pPr>
        <w:rPr>
          <w:szCs w:val="20"/>
        </w:rPr>
      </w:pPr>
      <w:r w:rsidRPr="00477CB5">
        <w:rPr>
          <w:szCs w:val="20"/>
        </w:rPr>
        <w:t>Lawrence County 43, 482</w:t>
      </w:r>
    </w:p>
    <w:p w14:paraId="0AB7780B" w14:textId="77777777" w:rsidR="0072248B" w:rsidRPr="00477CB5" w:rsidRDefault="0072248B" w:rsidP="0072248B">
      <w:pPr>
        <w:rPr>
          <w:szCs w:val="20"/>
        </w:rPr>
      </w:pPr>
      <w:r w:rsidRPr="00477CB5">
        <w:rPr>
          <w:szCs w:val="20"/>
        </w:rPr>
        <w:t>Laws, Lucy 75, 88, 125, 141, 187, 209, 327, 406, 483, 493</w:t>
      </w:r>
    </w:p>
    <w:p w14:paraId="3B84EE66" w14:textId="77777777" w:rsidR="0072248B" w:rsidRPr="00477CB5" w:rsidRDefault="0072248B" w:rsidP="0072248B">
      <w:pPr>
        <w:rPr>
          <w:szCs w:val="20"/>
        </w:rPr>
      </w:pPr>
      <w:r w:rsidRPr="00477CB5">
        <w:rPr>
          <w:szCs w:val="20"/>
        </w:rPr>
        <w:t>Leathers, Inez 372</w:t>
      </w:r>
    </w:p>
    <w:p w14:paraId="75BAA5EE" w14:textId="77777777" w:rsidR="0072248B" w:rsidRPr="00477CB5" w:rsidRDefault="0072248B" w:rsidP="0072248B">
      <w:pPr>
        <w:rPr>
          <w:szCs w:val="20"/>
        </w:rPr>
      </w:pPr>
      <w:r w:rsidRPr="00477CB5">
        <w:rPr>
          <w:szCs w:val="20"/>
        </w:rPr>
        <w:t>Lee, L. W. 178, 340, 348</w:t>
      </w:r>
    </w:p>
    <w:p w14:paraId="147C845D" w14:textId="77777777" w:rsidR="0072248B" w:rsidRPr="00477CB5" w:rsidRDefault="0072248B" w:rsidP="0072248B">
      <w:pPr>
        <w:rPr>
          <w:szCs w:val="20"/>
        </w:rPr>
      </w:pPr>
      <w:r w:rsidRPr="00477CB5">
        <w:rPr>
          <w:b/>
          <w:szCs w:val="20"/>
        </w:rPr>
        <w:t xml:space="preserve">Lemo </w:t>
      </w:r>
      <w:r w:rsidRPr="00477CB5">
        <w:rPr>
          <w:szCs w:val="20"/>
        </w:rPr>
        <w:t>329</w:t>
      </w:r>
    </w:p>
    <w:p w14:paraId="07EEA2A7" w14:textId="77777777" w:rsidR="0072248B" w:rsidRPr="00477CB5" w:rsidRDefault="0072248B" w:rsidP="0072248B">
      <w:pPr>
        <w:rPr>
          <w:szCs w:val="20"/>
        </w:rPr>
      </w:pPr>
      <w:r w:rsidRPr="00477CB5">
        <w:rPr>
          <w:b/>
          <w:szCs w:val="20"/>
        </w:rPr>
        <w:t>Leo Frank and Mary Phagan</w:t>
      </w:r>
      <w:r w:rsidRPr="00477CB5">
        <w:rPr>
          <w:szCs w:val="20"/>
        </w:rPr>
        <w:t xml:space="preserve"> 325</w:t>
      </w:r>
    </w:p>
    <w:p w14:paraId="68E2A35A" w14:textId="77777777" w:rsidR="0072248B" w:rsidRPr="00477CB5" w:rsidRDefault="0072248B" w:rsidP="0072248B">
      <w:pPr>
        <w:rPr>
          <w:szCs w:val="20"/>
        </w:rPr>
      </w:pPr>
      <w:r w:rsidRPr="00477CB5">
        <w:rPr>
          <w:szCs w:val="20"/>
        </w:rPr>
        <w:t>Letson, Edina 334, 364, 369, 371, 380, 382</w:t>
      </w:r>
    </w:p>
    <w:p w14:paraId="59A1A6DC" w14:textId="77777777" w:rsidR="0072248B" w:rsidRPr="00477CB5" w:rsidRDefault="0072248B" w:rsidP="0072248B">
      <w:pPr>
        <w:rPr>
          <w:szCs w:val="20"/>
        </w:rPr>
      </w:pPr>
      <w:r w:rsidRPr="00477CB5">
        <w:rPr>
          <w:szCs w:val="20"/>
        </w:rPr>
        <w:t>Lewis County xi, 86, 269</w:t>
      </w:r>
    </w:p>
    <w:p w14:paraId="298B26BB" w14:textId="77777777" w:rsidR="0072248B" w:rsidRPr="00477CB5" w:rsidRDefault="0072248B" w:rsidP="0072248B">
      <w:pPr>
        <w:rPr>
          <w:szCs w:val="20"/>
        </w:rPr>
      </w:pPr>
      <w:r w:rsidRPr="00477CB5">
        <w:rPr>
          <w:szCs w:val="20"/>
        </w:rPr>
        <w:t>Lewis, Mrs. Mollie 72</w:t>
      </w:r>
    </w:p>
    <w:p w14:paraId="5A59A17C" w14:textId="77777777" w:rsidR="0072248B" w:rsidRPr="00477CB5" w:rsidRDefault="0072248B" w:rsidP="0072248B">
      <w:pPr>
        <w:rPr>
          <w:szCs w:val="20"/>
        </w:rPr>
      </w:pPr>
      <w:r w:rsidRPr="00477CB5">
        <w:rPr>
          <w:b/>
          <w:szCs w:val="20"/>
        </w:rPr>
        <w:t>The Lexington Mailler</w:t>
      </w:r>
      <w:r w:rsidRPr="00477CB5">
        <w:rPr>
          <w:szCs w:val="20"/>
        </w:rPr>
        <w:t xml:space="preserve"> 134, 155</w:t>
      </w:r>
    </w:p>
    <w:p w14:paraId="3B94EBD0" w14:textId="77777777" w:rsidR="0072248B" w:rsidRPr="00477CB5" w:rsidRDefault="0072248B" w:rsidP="0072248B">
      <w:pPr>
        <w:rPr>
          <w:szCs w:val="20"/>
        </w:rPr>
      </w:pPr>
      <w:r w:rsidRPr="00477CB5">
        <w:rPr>
          <w:szCs w:val="20"/>
        </w:rPr>
        <w:t>Lichtenberg, Mrs. J. S. xi</w:t>
      </w:r>
    </w:p>
    <w:p w14:paraId="5B275544" w14:textId="77777777" w:rsidR="0072248B" w:rsidRPr="00477CB5" w:rsidRDefault="0072248B" w:rsidP="0072248B">
      <w:pPr>
        <w:rPr>
          <w:szCs w:val="20"/>
        </w:rPr>
      </w:pPr>
      <w:r w:rsidRPr="00477CB5">
        <w:rPr>
          <w:szCs w:val="20"/>
        </w:rPr>
        <w:t xml:space="preserve">     See also Case, Mrs. Eva Warner</w:t>
      </w:r>
    </w:p>
    <w:p w14:paraId="0EFEEF38" w14:textId="77777777" w:rsidR="0072248B" w:rsidRPr="00477CB5" w:rsidRDefault="0072248B" w:rsidP="0072248B">
      <w:pPr>
        <w:rPr>
          <w:szCs w:val="20"/>
        </w:rPr>
      </w:pPr>
      <w:r w:rsidRPr="00477CB5">
        <w:rPr>
          <w:szCs w:val="20"/>
        </w:rPr>
        <w:t>‘Lie up nearer, brother, nearer’ 350</w:t>
      </w:r>
    </w:p>
    <w:p w14:paraId="652BDED4" w14:textId="77777777" w:rsidR="0072248B" w:rsidRPr="00477CB5" w:rsidRDefault="0072248B" w:rsidP="0072248B">
      <w:pPr>
        <w:rPr>
          <w:szCs w:val="20"/>
        </w:rPr>
      </w:pPr>
      <w:r w:rsidRPr="00477CB5">
        <w:rPr>
          <w:b/>
          <w:szCs w:val="20"/>
        </w:rPr>
        <w:t>The Life of Georgia</w:t>
      </w:r>
      <w:r w:rsidRPr="00477CB5">
        <w:rPr>
          <w:szCs w:val="20"/>
        </w:rPr>
        <w:t xml:space="preserve"> 76</w:t>
      </w:r>
    </w:p>
    <w:p w14:paraId="5F1060A7" w14:textId="77777777" w:rsidR="0072248B" w:rsidRPr="00477CB5" w:rsidRDefault="0072248B" w:rsidP="0072248B">
      <w:pPr>
        <w:rPr>
          <w:szCs w:val="20"/>
        </w:rPr>
      </w:pPr>
      <w:r w:rsidRPr="00477CB5">
        <w:rPr>
          <w:b/>
          <w:szCs w:val="20"/>
        </w:rPr>
        <w:t>Lily Dale</w:t>
      </w:r>
      <w:r w:rsidRPr="00477CB5">
        <w:rPr>
          <w:szCs w:val="20"/>
        </w:rPr>
        <w:t xml:space="preserve"> 347</w:t>
      </w:r>
    </w:p>
    <w:p w14:paraId="1258C741" w14:textId="77777777" w:rsidR="0072248B" w:rsidRPr="00477CB5" w:rsidRDefault="0072248B" w:rsidP="0072248B">
      <w:pPr>
        <w:rPr>
          <w:szCs w:val="20"/>
        </w:rPr>
      </w:pPr>
      <w:r w:rsidRPr="00477CB5">
        <w:rPr>
          <w:b/>
          <w:szCs w:val="20"/>
        </w:rPr>
        <w:t>The Lily of the West</w:t>
      </w:r>
      <w:r w:rsidRPr="00477CB5">
        <w:rPr>
          <w:szCs w:val="20"/>
        </w:rPr>
        <w:t xml:space="preserve"> 132-3</w:t>
      </w:r>
    </w:p>
    <w:p w14:paraId="72E0C142" w14:textId="77777777" w:rsidR="0072248B" w:rsidRPr="00477CB5" w:rsidRDefault="0072248B" w:rsidP="0072248B">
      <w:pPr>
        <w:rPr>
          <w:szCs w:val="20"/>
        </w:rPr>
      </w:pPr>
      <w:r w:rsidRPr="00477CB5">
        <w:rPr>
          <w:szCs w:val="20"/>
        </w:rPr>
        <w:t>Lincoln County 316, 328, 337</w:t>
      </w:r>
    </w:p>
    <w:p w14:paraId="3362E71B" w14:textId="77777777" w:rsidR="0072248B" w:rsidRPr="00477CB5" w:rsidRDefault="0072248B" w:rsidP="0072248B">
      <w:pPr>
        <w:rPr>
          <w:szCs w:val="20"/>
        </w:rPr>
      </w:pPr>
      <w:r w:rsidRPr="00477CB5">
        <w:rPr>
          <w:szCs w:val="20"/>
        </w:rPr>
        <w:t>Linn County xi, 35, 84, 125, 327, 378, 404, 405, 421, 447, 485</w:t>
      </w:r>
    </w:p>
    <w:p w14:paraId="7448C076" w14:textId="77777777" w:rsidR="0072248B" w:rsidRPr="00477CB5" w:rsidRDefault="0072248B" w:rsidP="0072248B">
      <w:pPr>
        <w:rPr>
          <w:szCs w:val="20"/>
        </w:rPr>
      </w:pPr>
      <w:r w:rsidRPr="00477CB5">
        <w:rPr>
          <w:szCs w:val="20"/>
        </w:rPr>
        <w:t>Lipp, A. B. 410</w:t>
      </w:r>
    </w:p>
    <w:p w14:paraId="260C5DEA" w14:textId="77777777" w:rsidR="0072248B" w:rsidRPr="00477CB5" w:rsidRDefault="0072248B" w:rsidP="0072248B">
      <w:pPr>
        <w:rPr>
          <w:szCs w:val="20"/>
        </w:rPr>
      </w:pPr>
      <w:r w:rsidRPr="00477CB5">
        <w:rPr>
          <w:b/>
          <w:szCs w:val="20"/>
        </w:rPr>
        <w:t xml:space="preserve">Lisbon </w:t>
      </w:r>
      <w:r w:rsidRPr="00477CB5">
        <w:rPr>
          <w:szCs w:val="20"/>
        </w:rPr>
        <w:t>171, 177-9</w:t>
      </w:r>
    </w:p>
    <w:p w14:paraId="437B94FA" w14:textId="77777777" w:rsidR="0072248B" w:rsidRPr="00477CB5" w:rsidRDefault="0072248B" w:rsidP="0072248B">
      <w:pPr>
        <w:rPr>
          <w:szCs w:val="20"/>
        </w:rPr>
      </w:pPr>
      <w:r w:rsidRPr="00477CB5">
        <w:rPr>
          <w:b/>
          <w:szCs w:val="20"/>
        </w:rPr>
        <w:t>The Little Babes in the Woods</w:t>
      </w:r>
      <w:r w:rsidRPr="00477CB5">
        <w:rPr>
          <w:szCs w:val="20"/>
        </w:rPr>
        <w:t xml:space="preserve"> 106</w:t>
      </w:r>
    </w:p>
    <w:p w14:paraId="770F12C8" w14:textId="77777777" w:rsidR="0072248B" w:rsidRPr="00477CB5" w:rsidRDefault="0072248B" w:rsidP="0072248B">
      <w:pPr>
        <w:rPr>
          <w:szCs w:val="20"/>
        </w:rPr>
      </w:pPr>
      <w:r w:rsidRPr="00477CB5">
        <w:rPr>
          <w:b/>
          <w:szCs w:val="20"/>
        </w:rPr>
        <w:t>The Little Brown Jug</w:t>
      </w:r>
      <w:r w:rsidRPr="00477CB5">
        <w:rPr>
          <w:szCs w:val="20"/>
        </w:rPr>
        <w:t xml:space="preserve"> 261</w:t>
      </w:r>
    </w:p>
    <w:p w14:paraId="18508C4D" w14:textId="77777777" w:rsidR="0072248B" w:rsidRPr="00477CB5" w:rsidRDefault="0072248B" w:rsidP="0072248B">
      <w:pPr>
        <w:rPr>
          <w:szCs w:val="20"/>
        </w:rPr>
      </w:pPr>
    </w:p>
    <w:p w14:paraId="6523335F" w14:textId="77777777" w:rsidR="0072248B" w:rsidRPr="00477CB5" w:rsidRDefault="0072248B" w:rsidP="0072248B">
      <w:pPr>
        <w:rPr>
          <w:szCs w:val="20"/>
        </w:rPr>
      </w:pPr>
      <w:r w:rsidRPr="00477CB5">
        <w:rPr>
          <w:szCs w:val="20"/>
        </w:rPr>
        <w:t>(528)</w:t>
      </w:r>
    </w:p>
    <w:p w14:paraId="1276B5B5" w14:textId="77777777" w:rsidR="0072248B" w:rsidRPr="00477CB5" w:rsidRDefault="0072248B" w:rsidP="0072248B">
      <w:pPr>
        <w:rPr>
          <w:szCs w:val="20"/>
        </w:rPr>
      </w:pPr>
      <w:r w:rsidRPr="00477CB5">
        <w:rPr>
          <w:b/>
          <w:szCs w:val="20"/>
        </w:rPr>
        <w:t>The Little Family</w:t>
      </w:r>
      <w:r w:rsidRPr="00477CB5">
        <w:rPr>
          <w:szCs w:val="20"/>
        </w:rPr>
        <w:t xml:space="preserve"> 447-9</w:t>
      </w:r>
    </w:p>
    <w:p w14:paraId="6F258D55" w14:textId="77777777" w:rsidR="0072248B" w:rsidRPr="00477CB5" w:rsidRDefault="0072248B" w:rsidP="0072248B">
      <w:pPr>
        <w:rPr>
          <w:szCs w:val="20"/>
        </w:rPr>
      </w:pPr>
      <w:r w:rsidRPr="00477CB5">
        <w:rPr>
          <w:b/>
          <w:szCs w:val="20"/>
        </w:rPr>
        <w:t>Little Matthy Groves</w:t>
      </w:r>
      <w:r w:rsidRPr="00477CB5">
        <w:rPr>
          <w:szCs w:val="20"/>
        </w:rPr>
        <w:t xml:space="preserve"> 58</w:t>
      </w:r>
    </w:p>
    <w:p w14:paraId="0EABF902" w14:textId="77777777" w:rsidR="0072248B" w:rsidRPr="00477CB5" w:rsidRDefault="0072248B" w:rsidP="0072248B">
      <w:pPr>
        <w:rPr>
          <w:szCs w:val="20"/>
        </w:rPr>
      </w:pPr>
      <w:r w:rsidRPr="00477CB5">
        <w:rPr>
          <w:b/>
          <w:szCs w:val="20"/>
        </w:rPr>
        <w:t>Little Mohea</w:t>
      </w:r>
      <w:r w:rsidRPr="00477CB5">
        <w:rPr>
          <w:szCs w:val="20"/>
        </w:rPr>
        <w:t xml:space="preserve"> 143-5</w:t>
      </w:r>
    </w:p>
    <w:p w14:paraId="767C7067" w14:textId="77777777" w:rsidR="0072248B" w:rsidRPr="00477CB5" w:rsidRDefault="0072248B" w:rsidP="0072248B">
      <w:pPr>
        <w:rPr>
          <w:szCs w:val="20"/>
        </w:rPr>
      </w:pPr>
      <w:r w:rsidRPr="00477CB5">
        <w:rPr>
          <w:b/>
          <w:szCs w:val="20"/>
        </w:rPr>
        <w:t>Little Mohee</w:t>
      </w:r>
      <w:r w:rsidRPr="00477CB5">
        <w:rPr>
          <w:szCs w:val="20"/>
        </w:rPr>
        <w:t xml:space="preserve"> 144</w:t>
      </w:r>
    </w:p>
    <w:p w14:paraId="1EF125D7" w14:textId="77777777" w:rsidR="0072248B" w:rsidRPr="00477CB5" w:rsidRDefault="0072248B" w:rsidP="0072248B">
      <w:pPr>
        <w:rPr>
          <w:szCs w:val="20"/>
        </w:rPr>
      </w:pPr>
      <w:r w:rsidRPr="00477CB5">
        <w:rPr>
          <w:b/>
          <w:szCs w:val="20"/>
        </w:rPr>
        <w:t>Little Momee</w:t>
      </w:r>
      <w:r w:rsidRPr="00477CB5">
        <w:rPr>
          <w:szCs w:val="20"/>
        </w:rPr>
        <w:t xml:space="preserve"> 144</w:t>
      </w:r>
    </w:p>
    <w:p w14:paraId="24457DDA" w14:textId="77777777" w:rsidR="0072248B" w:rsidRPr="00477CB5" w:rsidRDefault="0072248B" w:rsidP="0072248B">
      <w:pPr>
        <w:rPr>
          <w:szCs w:val="20"/>
        </w:rPr>
      </w:pPr>
      <w:r w:rsidRPr="00477CB5">
        <w:rPr>
          <w:b/>
          <w:szCs w:val="20"/>
        </w:rPr>
        <w:t>Little Musgrave and Lady Barnard</w:t>
      </w:r>
      <w:r w:rsidRPr="00477CB5">
        <w:rPr>
          <w:szCs w:val="20"/>
        </w:rPr>
        <w:t xml:space="preserve"> 57-60</w:t>
      </w:r>
    </w:p>
    <w:p w14:paraId="18F9D862" w14:textId="77777777" w:rsidR="0072248B" w:rsidRPr="00477CB5" w:rsidRDefault="0072248B" w:rsidP="0072248B">
      <w:pPr>
        <w:rPr>
          <w:szCs w:val="20"/>
        </w:rPr>
      </w:pPr>
      <w:r w:rsidRPr="00477CB5">
        <w:rPr>
          <w:b/>
          <w:szCs w:val="20"/>
        </w:rPr>
        <w:t>Little Rosewood Caskey</w:t>
      </w:r>
      <w:r w:rsidRPr="00477CB5">
        <w:rPr>
          <w:szCs w:val="20"/>
        </w:rPr>
        <w:t xml:space="preserve"> 220</w:t>
      </w:r>
    </w:p>
    <w:p w14:paraId="43EEE651" w14:textId="77777777" w:rsidR="0072248B" w:rsidRPr="00477CB5" w:rsidRDefault="0072248B" w:rsidP="0072248B">
      <w:pPr>
        <w:rPr>
          <w:szCs w:val="20"/>
        </w:rPr>
      </w:pPr>
      <w:r w:rsidRPr="00477CB5">
        <w:rPr>
          <w:b/>
          <w:szCs w:val="20"/>
        </w:rPr>
        <w:t>Little Sparrow</w:t>
      </w:r>
      <w:r w:rsidRPr="00477CB5">
        <w:rPr>
          <w:szCs w:val="20"/>
        </w:rPr>
        <w:t xml:space="preserve"> 477-8</w:t>
      </w:r>
    </w:p>
    <w:p w14:paraId="3F068C8A" w14:textId="77777777" w:rsidR="0072248B" w:rsidRPr="00477CB5" w:rsidRDefault="0072248B" w:rsidP="0072248B">
      <w:pPr>
        <w:rPr>
          <w:szCs w:val="20"/>
        </w:rPr>
      </w:pPr>
      <w:r w:rsidRPr="00477CB5">
        <w:rPr>
          <w:szCs w:val="20"/>
        </w:rPr>
        <w:t>Livingston County 31, 41, 144, 279, 281, 294, 310, 497</w:t>
      </w:r>
    </w:p>
    <w:p w14:paraId="794A5F2C" w14:textId="77777777" w:rsidR="0072248B" w:rsidRPr="00477CB5" w:rsidRDefault="0072248B" w:rsidP="0072248B">
      <w:pPr>
        <w:rPr>
          <w:szCs w:val="20"/>
        </w:rPr>
      </w:pPr>
      <w:r w:rsidRPr="00477CB5">
        <w:rPr>
          <w:b/>
          <w:szCs w:val="20"/>
        </w:rPr>
        <w:t>Locks and Bolts</w:t>
      </w:r>
      <w:r w:rsidRPr="00477CB5">
        <w:rPr>
          <w:szCs w:val="20"/>
        </w:rPr>
        <w:t xml:space="preserve"> 168-9</w:t>
      </w:r>
    </w:p>
    <w:p w14:paraId="35322168" w14:textId="77777777" w:rsidR="0072248B" w:rsidRPr="00477CB5" w:rsidRDefault="0072248B" w:rsidP="0072248B">
      <w:pPr>
        <w:rPr>
          <w:szCs w:val="20"/>
        </w:rPr>
      </w:pPr>
      <w:r w:rsidRPr="00477CB5">
        <w:rPr>
          <w:b/>
          <w:szCs w:val="20"/>
        </w:rPr>
        <w:t>The Lone Prairie</w:t>
      </w:r>
      <w:r w:rsidRPr="00477CB5">
        <w:rPr>
          <w:szCs w:val="20"/>
        </w:rPr>
        <w:t xml:space="preserve"> 387-92</w:t>
      </w:r>
    </w:p>
    <w:p w14:paraId="5F386786" w14:textId="77777777" w:rsidR="0072248B" w:rsidRPr="00477CB5" w:rsidRDefault="0072248B" w:rsidP="0072248B">
      <w:pPr>
        <w:rPr>
          <w:szCs w:val="20"/>
        </w:rPr>
      </w:pPr>
      <w:r w:rsidRPr="00477CB5">
        <w:rPr>
          <w:b/>
          <w:szCs w:val="20"/>
        </w:rPr>
        <w:t>The Lonesome Scenes of Winter</w:t>
      </w:r>
      <w:r w:rsidRPr="00477CB5">
        <w:rPr>
          <w:szCs w:val="20"/>
        </w:rPr>
        <w:t xml:space="preserve"> 195-6</w:t>
      </w:r>
    </w:p>
    <w:p w14:paraId="11E86A3B" w14:textId="77777777" w:rsidR="0072248B" w:rsidRPr="00477CB5" w:rsidRDefault="0072248B" w:rsidP="0072248B">
      <w:pPr>
        <w:rPr>
          <w:szCs w:val="20"/>
        </w:rPr>
      </w:pPr>
      <w:r w:rsidRPr="00477CB5">
        <w:rPr>
          <w:b/>
          <w:szCs w:val="20"/>
        </w:rPr>
        <w:t>The Lone Widow</w:t>
      </w:r>
      <w:r w:rsidRPr="00477CB5">
        <w:rPr>
          <w:szCs w:val="20"/>
        </w:rPr>
        <w:t xml:space="preserve"> 56</w:t>
      </w:r>
    </w:p>
    <w:p w14:paraId="1C401827" w14:textId="77777777" w:rsidR="0072248B" w:rsidRPr="00477CB5" w:rsidRDefault="0072248B" w:rsidP="0072248B">
      <w:pPr>
        <w:rPr>
          <w:szCs w:val="20"/>
        </w:rPr>
      </w:pPr>
      <w:r w:rsidRPr="00477CB5">
        <w:rPr>
          <w:szCs w:val="20"/>
        </w:rPr>
        <w:t>‘Look’ee there!’ 246-8</w:t>
      </w:r>
    </w:p>
    <w:p w14:paraId="61EB44EA" w14:textId="77777777" w:rsidR="0072248B" w:rsidRPr="00477CB5" w:rsidRDefault="0072248B" w:rsidP="0072248B">
      <w:pPr>
        <w:rPr>
          <w:szCs w:val="20"/>
        </w:rPr>
      </w:pPr>
      <w:r w:rsidRPr="00477CB5">
        <w:rPr>
          <w:b/>
          <w:szCs w:val="20"/>
        </w:rPr>
        <w:t>Looking for Poppies</w:t>
      </w:r>
      <w:r w:rsidRPr="00477CB5">
        <w:rPr>
          <w:szCs w:val="20"/>
        </w:rPr>
        <w:t xml:space="preserve"> 252-3</w:t>
      </w:r>
    </w:p>
    <w:p w14:paraId="19BFC06B" w14:textId="77777777" w:rsidR="0072248B" w:rsidRPr="00477CB5" w:rsidRDefault="0072248B" w:rsidP="0072248B">
      <w:pPr>
        <w:rPr>
          <w:szCs w:val="20"/>
        </w:rPr>
      </w:pPr>
      <w:r w:rsidRPr="00477CB5">
        <w:rPr>
          <w:b/>
          <w:szCs w:val="20"/>
        </w:rPr>
        <w:t>Lord Lovel</w:t>
      </w:r>
      <w:r w:rsidRPr="00477CB5">
        <w:rPr>
          <w:szCs w:val="20"/>
        </w:rPr>
        <w:t xml:space="preserve"> 52-4</w:t>
      </w:r>
    </w:p>
    <w:p w14:paraId="6C458290" w14:textId="77777777" w:rsidR="0072248B" w:rsidRPr="00477CB5" w:rsidRDefault="0072248B" w:rsidP="0072248B">
      <w:pPr>
        <w:rPr>
          <w:szCs w:val="20"/>
        </w:rPr>
      </w:pPr>
      <w:r w:rsidRPr="00477CB5">
        <w:rPr>
          <w:b/>
          <w:szCs w:val="20"/>
        </w:rPr>
        <w:t>Lord Randal</w:t>
      </w:r>
      <w:r w:rsidRPr="00477CB5">
        <w:rPr>
          <w:szCs w:val="20"/>
        </w:rPr>
        <w:t xml:space="preserve"> 24-8</w:t>
      </w:r>
    </w:p>
    <w:p w14:paraId="41AEC945" w14:textId="77777777" w:rsidR="0072248B" w:rsidRPr="00477CB5" w:rsidRDefault="0072248B" w:rsidP="0072248B">
      <w:pPr>
        <w:rPr>
          <w:szCs w:val="20"/>
        </w:rPr>
      </w:pPr>
      <w:r w:rsidRPr="00477CB5">
        <w:rPr>
          <w:b/>
          <w:szCs w:val="20"/>
        </w:rPr>
        <w:t>The Lords of Creation</w:t>
      </w:r>
      <w:r w:rsidRPr="00477CB5">
        <w:rPr>
          <w:szCs w:val="20"/>
        </w:rPr>
        <w:t xml:space="preserve"> 432-3</w:t>
      </w:r>
    </w:p>
    <w:p w14:paraId="696C38C0" w14:textId="77777777" w:rsidR="0072248B" w:rsidRPr="00477CB5" w:rsidRDefault="0072248B" w:rsidP="0072248B">
      <w:pPr>
        <w:rPr>
          <w:szCs w:val="20"/>
        </w:rPr>
      </w:pPr>
      <w:r w:rsidRPr="00477CB5">
        <w:rPr>
          <w:b/>
          <w:szCs w:val="20"/>
        </w:rPr>
        <w:t>Lord Thomas</w:t>
      </w:r>
      <w:r w:rsidRPr="00477CB5">
        <w:rPr>
          <w:szCs w:val="20"/>
        </w:rPr>
        <w:t xml:space="preserve"> 38, 39</w:t>
      </w:r>
    </w:p>
    <w:p w14:paraId="77CA1209" w14:textId="77777777" w:rsidR="0072248B" w:rsidRPr="00477CB5" w:rsidRDefault="0072248B" w:rsidP="0072248B">
      <w:pPr>
        <w:rPr>
          <w:szCs w:val="20"/>
        </w:rPr>
      </w:pPr>
      <w:r w:rsidRPr="00477CB5">
        <w:rPr>
          <w:b/>
          <w:szCs w:val="20"/>
        </w:rPr>
        <w:t>Lord Thomas and Fair Annet</w:t>
      </w:r>
      <w:r w:rsidRPr="00477CB5">
        <w:rPr>
          <w:szCs w:val="20"/>
        </w:rPr>
        <w:t xml:space="preserve"> 37-48</w:t>
      </w:r>
    </w:p>
    <w:p w14:paraId="1E22DFE1" w14:textId="77777777" w:rsidR="0072248B" w:rsidRPr="00477CB5" w:rsidRDefault="0072248B" w:rsidP="0072248B">
      <w:pPr>
        <w:rPr>
          <w:szCs w:val="20"/>
        </w:rPr>
      </w:pPr>
      <w:r w:rsidRPr="00477CB5">
        <w:rPr>
          <w:b/>
          <w:szCs w:val="20"/>
        </w:rPr>
        <w:t>Lord Thomas and Fair Ellen</w:t>
      </w:r>
      <w:r w:rsidRPr="00477CB5">
        <w:rPr>
          <w:szCs w:val="20"/>
        </w:rPr>
        <w:t xml:space="preserve"> 43</w:t>
      </w:r>
    </w:p>
    <w:p w14:paraId="3AF370E9" w14:textId="77777777" w:rsidR="0072248B" w:rsidRPr="00477CB5" w:rsidRDefault="0072248B" w:rsidP="0072248B">
      <w:pPr>
        <w:rPr>
          <w:szCs w:val="20"/>
        </w:rPr>
      </w:pPr>
      <w:r w:rsidRPr="00477CB5">
        <w:rPr>
          <w:b/>
          <w:szCs w:val="20"/>
        </w:rPr>
        <w:t>Lord Thomas and Fair Eleanor</w:t>
      </w:r>
      <w:r w:rsidRPr="00477CB5">
        <w:rPr>
          <w:szCs w:val="20"/>
        </w:rPr>
        <w:t xml:space="preserve"> 46</w:t>
      </w:r>
    </w:p>
    <w:p w14:paraId="283F8100" w14:textId="77777777" w:rsidR="0072248B" w:rsidRPr="00477CB5" w:rsidRDefault="0072248B" w:rsidP="0072248B">
      <w:pPr>
        <w:rPr>
          <w:szCs w:val="20"/>
        </w:rPr>
      </w:pPr>
      <w:r w:rsidRPr="00477CB5">
        <w:rPr>
          <w:b/>
          <w:szCs w:val="20"/>
        </w:rPr>
        <w:t>Lorena</w:t>
      </w:r>
      <w:r w:rsidRPr="00477CB5">
        <w:rPr>
          <w:szCs w:val="20"/>
        </w:rPr>
        <w:t xml:space="preserve"> 222</w:t>
      </w:r>
    </w:p>
    <w:p w14:paraId="27449520" w14:textId="77777777" w:rsidR="0072248B" w:rsidRPr="00477CB5" w:rsidRDefault="0072248B" w:rsidP="0072248B">
      <w:pPr>
        <w:rPr>
          <w:szCs w:val="20"/>
        </w:rPr>
      </w:pPr>
      <w:r w:rsidRPr="00477CB5">
        <w:rPr>
          <w:b/>
          <w:szCs w:val="20"/>
        </w:rPr>
        <w:t>Lovana</w:t>
      </w:r>
      <w:r w:rsidRPr="00477CB5">
        <w:rPr>
          <w:szCs w:val="20"/>
        </w:rPr>
        <w:t xml:space="preserve"> 223-4</w:t>
      </w:r>
    </w:p>
    <w:p w14:paraId="0D19A1FA" w14:textId="77777777" w:rsidR="0072248B" w:rsidRPr="00477CB5" w:rsidRDefault="0072248B" w:rsidP="0072248B">
      <w:pPr>
        <w:rPr>
          <w:szCs w:val="20"/>
        </w:rPr>
      </w:pPr>
      <w:r w:rsidRPr="00477CB5">
        <w:rPr>
          <w:b/>
          <w:szCs w:val="20"/>
        </w:rPr>
        <w:t>Love in the Tub</w:t>
      </w:r>
      <w:r w:rsidRPr="00477CB5">
        <w:rPr>
          <w:szCs w:val="20"/>
        </w:rPr>
        <w:t xml:space="preserve"> xii, 233-5</w:t>
      </w:r>
    </w:p>
    <w:p w14:paraId="2B67B3E3" w14:textId="77777777" w:rsidR="0072248B" w:rsidRPr="00477CB5" w:rsidRDefault="0072248B" w:rsidP="0072248B">
      <w:pPr>
        <w:rPr>
          <w:szCs w:val="20"/>
        </w:rPr>
      </w:pPr>
      <w:r w:rsidRPr="00477CB5">
        <w:rPr>
          <w:b/>
          <w:szCs w:val="20"/>
        </w:rPr>
        <w:t>Love me or no</w:t>
      </w:r>
      <w:r w:rsidRPr="00477CB5">
        <w:rPr>
          <w:szCs w:val="20"/>
        </w:rPr>
        <w:t xml:space="preserve"> 493</w:t>
      </w:r>
    </w:p>
    <w:p w14:paraId="446CCA8E" w14:textId="77777777" w:rsidR="0072248B" w:rsidRPr="00477CB5" w:rsidRDefault="0072248B" w:rsidP="0072248B">
      <w:pPr>
        <w:rPr>
          <w:szCs w:val="20"/>
        </w:rPr>
      </w:pPr>
      <w:r w:rsidRPr="00477CB5">
        <w:rPr>
          <w:b/>
          <w:szCs w:val="20"/>
        </w:rPr>
        <w:t>The Lover’s Lament</w:t>
      </w:r>
      <w:r w:rsidRPr="00477CB5">
        <w:rPr>
          <w:szCs w:val="20"/>
        </w:rPr>
        <w:t xml:space="preserve"> 164, 198</w:t>
      </w:r>
    </w:p>
    <w:p w14:paraId="1CA3812E" w14:textId="77777777" w:rsidR="0072248B" w:rsidRPr="00477CB5" w:rsidRDefault="0072248B" w:rsidP="0072248B">
      <w:pPr>
        <w:rPr>
          <w:szCs w:val="20"/>
        </w:rPr>
      </w:pPr>
      <w:r w:rsidRPr="00477CB5">
        <w:rPr>
          <w:b/>
          <w:szCs w:val="20"/>
        </w:rPr>
        <w:t>The Lover’s Lament for her Sailor</w:t>
      </w:r>
      <w:r w:rsidRPr="00477CB5">
        <w:rPr>
          <w:szCs w:val="20"/>
        </w:rPr>
        <w:t xml:space="preserve"> 167-8</w:t>
      </w:r>
    </w:p>
    <w:p w14:paraId="479F8226" w14:textId="77777777" w:rsidR="0072248B" w:rsidRPr="00477CB5" w:rsidRDefault="0072248B" w:rsidP="0072248B">
      <w:pPr>
        <w:rPr>
          <w:szCs w:val="20"/>
        </w:rPr>
      </w:pPr>
      <w:r w:rsidRPr="00477CB5">
        <w:rPr>
          <w:b/>
          <w:szCs w:val="20"/>
        </w:rPr>
        <w:t>The Lowlands</w:t>
      </w:r>
      <w:r w:rsidRPr="00477CB5">
        <w:rPr>
          <w:szCs w:val="20"/>
        </w:rPr>
        <w:t xml:space="preserve"> 98</w:t>
      </w:r>
    </w:p>
    <w:p w14:paraId="4D50CDBC" w14:textId="77777777" w:rsidR="0072248B" w:rsidRPr="00477CB5" w:rsidRDefault="0072248B" w:rsidP="0072248B">
      <w:pPr>
        <w:rPr>
          <w:szCs w:val="20"/>
        </w:rPr>
      </w:pPr>
      <w:r w:rsidRPr="00477CB5">
        <w:rPr>
          <w:szCs w:val="20"/>
        </w:rPr>
        <w:t xml:space="preserve">Lowry, Ethel xi, 46, 62, 86, 106, 115, 121, 133, 149, 152, 162, 164, 176, 178, 190, 211, </w:t>
      </w:r>
    </w:p>
    <w:p w14:paraId="2FF18EA6" w14:textId="77777777" w:rsidR="0072248B" w:rsidRPr="00477CB5" w:rsidRDefault="0072248B" w:rsidP="0072248B">
      <w:pPr>
        <w:rPr>
          <w:szCs w:val="20"/>
        </w:rPr>
      </w:pPr>
      <w:r w:rsidRPr="00477CB5">
        <w:rPr>
          <w:szCs w:val="20"/>
        </w:rPr>
        <w:t xml:space="preserve">   222, 223, 235, 240, 269, 275, 280, 282, 284, 304, 307, 310, 318, 319, 323, 326, 329, </w:t>
      </w:r>
    </w:p>
    <w:p w14:paraId="60FA389D" w14:textId="77777777" w:rsidR="0072248B" w:rsidRPr="00477CB5" w:rsidRDefault="0072248B" w:rsidP="0072248B">
      <w:pPr>
        <w:rPr>
          <w:szCs w:val="20"/>
        </w:rPr>
      </w:pPr>
      <w:r w:rsidRPr="00477CB5">
        <w:rPr>
          <w:szCs w:val="20"/>
        </w:rPr>
        <w:t xml:space="preserve">   340, 341, 343, 348, 349, 389, 393, 415, 449, 451, 464</w:t>
      </w:r>
    </w:p>
    <w:p w14:paraId="7A5AD5B8" w14:textId="77777777" w:rsidR="0072248B" w:rsidRPr="00477CB5" w:rsidRDefault="0072248B" w:rsidP="0072248B">
      <w:pPr>
        <w:rPr>
          <w:szCs w:val="20"/>
        </w:rPr>
      </w:pPr>
      <w:r w:rsidRPr="00477CB5">
        <w:rPr>
          <w:szCs w:val="20"/>
        </w:rPr>
        <w:t>Lusk, Grace 237</w:t>
      </w:r>
    </w:p>
    <w:p w14:paraId="09C5E943" w14:textId="77777777" w:rsidR="0072248B" w:rsidRPr="00477CB5" w:rsidRDefault="0072248B" w:rsidP="0072248B">
      <w:pPr>
        <w:rPr>
          <w:szCs w:val="20"/>
        </w:rPr>
      </w:pPr>
    </w:p>
    <w:p w14:paraId="089254BC" w14:textId="77777777" w:rsidR="0072248B" w:rsidRPr="00477CB5" w:rsidRDefault="0072248B" w:rsidP="0072248B">
      <w:pPr>
        <w:rPr>
          <w:szCs w:val="20"/>
        </w:rPr>
      </w:pPr>
      <w:r w:rsidRPr="00477CB5">
        <w:rPr>
          <w:szCs w:val="20"/>
        </w:rPr>
        <w:t>Macdonald County 249, 258, 400</w:t>
      </w:r>
    </w:p>
    <w:p w14:paraId="70C955E9" w14:textId="77777777" w:rsidR="0072248B" w:rsidRPr="00477CB5" w:rsidRDefault="0072248B" w:rsidP="0072248B">
      <w:pPr>
        <w:rPr>
          <w:szCs w:val="20"/>
        </w:rPr>
      </w:pPr>
      <w:r w:rsidRPr="00477CB5">
        <w:rPr>
          <w:szCs w:val="20"/>
        </w:rPr>
        <w:t>Macon County 77, 200, 328, 421, 430, 439</w:t>
      </w:r>
    </w:p>
    <w:p w14:paraId="76F1AC86" w14:textId="77777777" w:rsidR="0072248B" w:rsidRPr="00477CB5" w:rsidRDefault="0072248B" w:rsidP="0072248B">
      <w:pPr>
        <w:rPr>
          <w:szCs w:val="20"/>
        </w:rPr>
      </w:pPr>
      <w:r w:rsidRPr="00477CB5">
        <w:rPr>
          <w:b/>
          <w:szCs w:val="20"/>
        </w:rPr>
        <w:t>Madam, I have gold and silver</w:t>
      </w:r>
      <w:r w:rsidRPr="00477CB5">
        <w:rPr>
          <w:szCs w:val="20"/>
        </w:rPr>
        <w:t xml:space="preserve"> 506-7</w:t>
      </w:r>
    </w:p>
    <w:p w14:paraId="30748BA3" w14:textId="77777777" w:rsidR="0072248B" w:rsidRPr="00477CB5" w:rsidRDefault="0072248B" w:rsidP="0072248B">
      <w:pPr>
        <w:rPr>
          <w:szCs w:val="20"/>
        </w:rPr>
      </w:pPr>
      <w:r w:rsidRPr="00477CB5">
        <w:rPr>
          <w:szCs w:val="20"/>
        </w:rPr>
        <w:t>‘made the old woman go hippity-hop’ 510, 511</w:t>
      </w:r>
    </w:p>
    <w:p w14:paraId="021DC8E8" w14:textId="77777777" w:rsidR="0072248B" w:rsidRPr="00477CB5" w:rsidRDefault="0072248B" w:rsidP="0072248B">
      <w:pPr>
        <w:rPr>
          <w:szCs w:val="20"/>
        </w:rPr>
      </w:pPr>
      <w:r w:rsidRPr="00477CB5">
        <w:rPr>
          <w:szCs w:val="20"/>
        </w:rPr>
        <w:t>Madison County 135, 175, 328</w:t>
      </w:r>
    </w:p>
    <w:p w14:paraId="4BB113D8" w14:textId="77777777" w:rsidR="0072248B" w:rsidRPr="00477CB5" w:rsidRDefault="0072248B" w:rsidP="0072248B">
      <w:pPr>
        <w:rPr>
          <w:szCs w:val="20"/>
        </w:rPr>
      </w:pPr>
      <w:r w:rsidRPr="00477CB5">
        <w:rPr>
          <w:szCs w:val="20"/>
        </w:rPr>
        <w:t>Madison, Wisconsin 128, 206, 443</w:t>
      </w:r>
    </w:p>
    <w:p w14:paraId="63531BB6" w14:textId="77777777" w:rsidR="0072248B" w:rsidRPr="00477CB5" w:rsidRDefault="0072248B" w:rsidP="0072248B">
      <w:pPr>
        <w:rPr>
          <w:szCs w:val="20"/>
        </w:rPr>
      </w:pPr>
      <w:r w:rsidRPr="00477CB5">
        <w:rPr>
          <w:b/>
          <w:szCs w:val="20"/>
        </w:rPr>
        <w:t>The Maid Freed from the Gallows</w:t>
      </w:r>
      <w:r w:rsidRPr="00477CB5">
        <w:rPr>
          <w:szCs w:val="20"/>
        </w:rPr>
        <w:t xml:space="preserve"> 66-7</w:t>
      </w:r>
    </w:p>
    <w:p w14:paraId="065B0896" w14:textId="77777777" w:rsidR="0072248B" w:rsidRPr="00477CB5" w:rsidRDefault="0072248B" w:rsidP="0072248B">
      <w:pPr>
        <w:rPr>
          <w:szCs w:val="20"/>
        </w:rPr>
      </w:pPr>
      <w:r w:rsidRPr="00477CB5">
        <w:rPr>
          <w:b/>
          <w:szCs w:val="20"/>
        </w:rPr>
        <w:t>The Maid of Prairie du Chien</w:t>
      </w:r>
      <w:r w:rsidRPr="00477CB5">
        <w:rPr>
          <w:szCs w:val="20"/>
        </w:rPr>
        <w:t xml:space="preserve"> 201</w:t>
      </w:r>
    </w:p>
    <w:p w14:paraId="6D651272" w14:textId="77777777" w:rsidR="0072248B" w:rsidRPr="00477CB5" w:rsidRDefault="0072248B" w:rsidP="0072248B">
      <w:pPr>
        <w:rPr>
          <w:szCs w:val="20"/>
        </w:rPr>
      </w:pPr>
      <w:r w:rsidRPr="00477CB5">
        <w:rPr>
          <w:b/>
          <w:szCs w:val="20"/>
        </w:rPr>
        <w:t>The Maid on the Shore</w:t>
      </w:r>
      <w:r w:rsidRPr="00477CB5">
        <w:rPr>
          <w:szCs w:val="20"/>
        </w:rPr>
        <w:t xml:space="preserve"> 107-9</w:t>
      </w:r>
    </w:p>
    <w:p w14:paraId="598182D8" w14:textId="77777777" w:rsidR="0072248B" w:rsidRPr="00477CB5" w:rsidRDefault="0072248B" w:rsidP="0072248B">
      <w:pPr>
        <w:rPr>
          <w:szCs w:val="20"/>
        </w:rPr>
      </w:pPr>
      <w:r w:rsidRPr="00477CB5">
        <w:rPr>
          <w:szCs w:val="20"/>
        </w:rPr>
        <w:t>Manes, Paul J. 231</w:t>
      </w:r>
    </w:p>
    <w:p w14:paraId="588573CE" w14:textId="77777777" w:rsidR="0072248B" w:rsidRPr="00477CB5" w:rsidRDefault="0072248B" w:rsidP="0072248B">
      <w:pPr>
        <w:rPr>
          <w:szCs w:val="20"/>
        </w:rPr>
      </w:pPr>
      <w:r w:rsidRPr="00477CB5">
        <w:rPr>
          <w:b/>
          <w:szCs w:val="20"/>
        </w:rPr>
        <w:t>The Mantle of Green</w:t>
      </w:r>
      <w:r w:rsidRPr="00477CB5">
        <w:rPr>
          <w:szCs w:val="20"/>
        </w:rPr>
        <w:t xml:space="preserve"> 151-2</w:t>
      </w:r>
    </w:p>
    <w:p w14:paraId="12B88FCA" w14:textId="77777777" w:rsidR="0072248B" w:rsidRPr="00477CB5" w:rsidRDefault="0072248B" w:rsidP="0072248B">
      <w:pPr>
        <w:rPr>
          <w:szCs w:val="20"/>
        </w:rPr>
      </w:pPr>
      <w:r w:rsidRPr="00477CB5">
        <w:rPr>
          <w:szCs w:val="20"/>
        </w:rPr>
        <w:t>Manuscript ballad-books xiii, and see under ballad-books, manuscript</w:t>
      </w:r>
    </w:p>
    <w:p w14:paraId="4D70E5B7" w14:textId="77777777" w:rsidR="0072248B" w:rsidRPr="00477CB5" w:rsidRDefault="0072248B" w:rsidP="0072248B">
      <w:pPr>
        <w:rPr>
          <w:szCs w:val="20"/>
        </w:rPr>
      </w:pPr>
      <w:r w:rsidRPr="00477CB5">
        <w:rPr>
          <w:szCs w:val="20"/>
        </w:rPr>
        <w:t>Maries County 90, 215, 276</w:t>
      </w:r>
    </w:p>
    <w:p w14:paraId="7F297332" w14:textId="77777777" w:rsidR="0072248B" w:rsidRPr="00477CB5" w:rsidRDefault="0072248B" w:rsidP="0072248B">
      <w:pPr>
        <w:rPr>
          <w:szCs w:val="20"/>
        </w:rPr>
      </w:pPr>
      <w:r w:rsidRPr="00477CB5">
        <w:rPr>
          <w:b/>
          <w:szCs w:val="20"/>
        </w:rPr>
        <w:t>Martha Dexter</w:t>
      </w:r>
      <w:r w:rsidRPr="00477CB5">
        <w:rPr>
          <w:szCs w:val="20"/>
        </w:rPr>
        <w:t xml:space="preserve"> 417-8</w:t>
      </w:r>
    </w:p>
    <w:p w14:paraId="74353D92" w14:textId="77777777" w:rsidR="0072248B" w:rsidRPr="00477CB5" w:rsidRDefault="0072248B" w:rsidP="0072248B">
      <w:pPr>
        <w:rPr>
          <w:szCs w:val="20"/>
        </w:rPr>
      </w:pPr>
      <w:r w:rsidRPr="00477CB5">
        <w:rPr>
          <w:szCs w:val="20"/>
        </w:rPr>
        <w:t xml:space="preserve">Martin, Douglas Voss 4, 228, 264, 268, 503, </w:t>
      </w:r>
    </w:p>
    <w:p w14:paraId="39880659" w14:textId="77777777" w:rsidR="0072248B" w:rsidRPr="00477CB5" w:rsidRDefault="0072248B" w:rsidP="0072248B">
      <w:pPr>
        <w:rPr>
          <w:szCs w:val="20"/>
        </w:rPr>
      </w:pPr>
      <w:r w:rsidRPr="00477CB5">
        <w:rPr>
          <w:szCs w:val="20"/>
        </w:rPr>
        <w:t>Martin, Mrs. Frank xi, 23</w:t>
      </w:r>
    </w:p>
    <w:p w14:paraId="326844FF" w14:textId="77777777" w:rsidR="0072248B" w:rsidRPr="00477CB5" w:rsidRDefault="0072248B" w:rsidP="0072248B">
      <w:pPr>
        <w:rPr>
          <w:szCs w:val="20"/>
        </w:rPr>
      </w:pPr>
      <w:r w:rsidRPr="00477CB5">
        <w:rPr>
          <w:szCs w:val="20"/>
        </w:rPr>
        <w:t xml:space="preserve">     See also Williams, Maude</w:t>
      </w:r>
    </w:p>
    <w:p w14:paraId="652BBB1C" w14:textId="77777777" w:rsidR="0072248B" w:rsidRPr="00477CB5" w:rsidRDefault="0072248B" w:rsidP="0072248B">
      <w:pPr>
        <w:rPr>
          <w:szCs w:val="20"/>
        </w:rPr>
      </w:pPr>
      <w:r w:rsidRPr="00477CB5">
        <w:rPr>
          <w:szCs w:val="20"/>
        </w:rPr>
        <w:t>Martin, Nellie 205, 326</w:t>
      </w:r>
    </w:p>
    <w:p w14:paraId="59B5FE28" w14:textId="77777777" w:rsidR="0072248B" w:rsidRPr="00477CB5" w:rsidRDefault="0072248B" w:rsidP="0072248B">
      <w:pPr>
        <w:rPr>
          <w:szCs w:val="20"/>
        </w:rPr>
      </w:pPr>
      <w:r w:rsidRPr="00477CB5">
        <w:rPr>
          <w:b/>
          <w:szCs w:val="20"/>
        </w:rPr>
        <w:t>Mary and Willie</w:t>
      </w:r>
      <w:r w:rsidRPr="00477CB5">
        <w:rPr>
          <w:szCs w:val="20"/>
        </w:rPr>
        <w:t xml:space="preserve"> 152-3</w:t>
      </w:r>
    </w:p>
    <w:p w14:paraId="35E42E55" w14:textId="77777777" w:rsidR="0072248B" w:rsidRPr="00477CB5" w:rsidRDefault="0072248B" w:rsidP="0072248B">
      <w:pPr>
        <w:rPr>
          <w:szCs w:val="20"/>
        </w:rPr>
      </w:pPr>
      <w:r w:rsidRPr="00477CB5">
        <w:rPr>
          <w:b/>
          <w:szCs w:val="20"/>
        </w:rPr>
        <w:t>Mary in the Silvery Tide</w:t>
      </w:r>
      <w:r w:rsidRPr="00477CB5">
        <w:rPr>
          <w:szCs w:val="20"/>
        </w:rPr>
        <w:t xml:space="preserve"> 126-7</w:t>
      </w:r>
    </w:p>
    <w:p w14:paraId="0DD238A4" w14:textId="77777777" w:rsidR="0072248B" w:rsidRPr="00477CB5" w:rsidRDefault="0072248B" w:rsidP="0072248B">
      <w:pPr>
        <w:rPr>
          <w:szCs w:val="20"/>
        </w:rPr>
      </w:pPr>
      <w:r w:rsidRPr="00477CB5">
        <w:rPr>
          <w:b/>
          <w:szCs w:val="20"/>
        </w:rPr>
        <w:t>Mary of the Wild Moor</w:t>
      </w:r>
      <w:r w:rsidRPr="00477CB5">
        <w:rPr>
          <w:szCs w:val="20"/>
        </w:rPr>
        <w:t xml:space="preserve"> 207-8</w:t>
      </w:r>
    </w:p>
    <w:p w14:paraId="54D3A32D" w14:textId="77777777" w:rsidR="0072248B" w:rsidRPr="00477CB5" w:rsidRDefault="0072248B" w:rsidP="0072248B">
      <w:pPr>
        <w:rPr>
          <w:szCs w:val="20"/>
        </w:rPr>
      </w:pPr>
      <w:r w:rsidRPr="00477CB5">
        <w:rPr>
          <w:szCs w:val="20"/>
        </w:rPr>
        <w:t>Mary’s Dream xii</w:t>
      </w:r>
    </w:p>
    <w:p w14:paraId="5627C6A5" w14:textId="77777777" w:rsidR="0072248B" w:rsidRPr="00477CB5" w:rsidRDefault="0072248B" w:rsidP="0072248B">
      <w:pPr>
        <w:rPr>
          <w:szCs w:val="20"/>
        </w:rPr>
      </w:pPr>
      <w:r w:rsidRPr="00477CB5">
        <w:rPr>
          <w:b/>
          <w:szCs w:val="20"/>
        </w:rPr>
        <w:t>The Masterpiece of Love-Songs</w:t>
      </w:r>
      <w:r w:rsidRPr="00477CB5">
        <w:rPr>
          <w:szCs w:val="20"/>
        </w:rPr>
        <w:t xml:space="preserve"> 103</w:t>
      </w:r>
    </w:p>
    <w:p w14:paraId="4EFC84DA" w14:textId="77777777" w:rsidR="0072248B" w:rsidRPr="00477CB5" w:rsidRDefault="0072248B" w:rsidP="0072248B">
      <w:pPr>
        <w:rPr>
          <w:szCs w:val="20"/>
        </w:rPr>
      </w:pPr>
      <w:r w:rsidRPr="00477CB5">
        <w:rPr>
          <w:szCs w:val="20"/>
        </w:rPr>
        <w:t>Matlock, Mrs. Betsie 151</w:t>
      </w:r>
    </w:p>
    <w:p w14:paraId="48818207" w14:textId="77777777" w:rsidR="0072248B" w:rsidRPr="00477CB5" w:rsidRDefault="0072248B" w:rsidP="0072248B">
      <w:pPr>
        <w:rPr>
          <w:szCs w:val="20"/>
        </w:rPr>
      </w:pPr>
      <w:r w:rsidRPr="00477CB5">
        <w:rPr>
          <w:szCs w:val="20"/>
        </w:rPr>
        <w:t>Matlock, Mrs. Lydia 242</w:t>
      </w:r>
    </w:p>
    <w:p w14:paraId="2B66106D" w14:textId="77777777" w:rsidR="0072248B" w:rsidRPr="00477CB5" w:rsidRDefault="0072248B" w:rsidP="0072248B">
      <w:pPr>
        <w:rPr>
          <w:szCs w:val="20"/>
        </w:rPr>
      </w:pPr>
      <w:r w:rsidRPr="00477CB5">
        <w:rPr>
          <w:szCs w:val="20"/>
        </w:rPr>
        <w:t>Maumee 143</w:t>
      </w:r>
    </w:p>
    <w:p w14:paraId="0590DCD3" w14:textId="77777777" w:rsidR="0072248B" w:rsidRPr="00477CB5" w:rsidRDefault="0072248B" w:rsidP="0072248B">
      <w:pPr>
        <w:rPr>
          <w:szCs w:val="20"/>
        </w:rPr>
      </w:pPr>
      <w:r w:rsidRPr="00477CB5">
        <w:rPr>
          <w:b/>
          <w:szCs w:val="20"/>
        </w:rPr>
        <w:t>Maumee</w:t>
      </w:r>
      <w:r w:rsidRPr="00477CB5">
        <w:rPr>
          <w:szCs w:val="20"/>
        </w:rPr>
        <w:t xml:space="preserve"> 144</w:t>
      </w:r>
    </w:p>
    <w:p w14:paraId="2174391C" w14:textId="77777777" w:rsidR="0072248B" w:rsidRPr="00477CB5" w:rsidRDefault="0072248B" w:rsidP="0072248B">
      <w:pPr>
        <w:rPr>
          <w:szCs w:val="20"/>
        </w:rPr>
      </w:pPr>
      <w:r w:rsidRPr="00477CB5">
        <w:rPr>
          <w:b/>
          <w:szCs w:val="20"/>
        </w:rPr>
        <w:t>Maxwell’s Doom</w:t>
      </w:r>
      <w:r w:rsidRPr="00477CB5">
        <w:rPr>
          <w:szCs w:val="20"/>
        </w:rPr>
        <w:t xml:space="preserve"> 413-5</w:t>
      </w:r>
    </w:p>
    <w:p w14:paraId="02BFB254" w14:textId="77777777" w:rsidR="0072248B" w:rsidRPr="00477CB5" w:rsidRDefault="0072248B" w:rsidP="0072248B">
      <w:pPr>
        <w:rPr>
          <w:szCs w:val="20"/>
        </w:rPr>
      </w:pPr>
      <w:r w:rsidRPr="00477CB5">
        <w:rPr>
          <w:szCs w:val="20"/>
        </w:rPr>
        <w:t>Mayfield, John 420</w:t>
      </w:r>
    </w:p>
    <w:p w14:paraId="0F28FB1D" w14:textId="77777777" w:rsidR="0072248B" w:rsidRPr="00477CB5" w:rsidRDefault="0072248B" w:rsidP="0072248B">
      <w:pPr>
        <w:rPr>
          <w:szCs w:val="20"/>
        </w:rPr>
      </w:pPr>
      <w:r w:rsidRPr="00477CB5">
        <w:rPr>
          <w:szCs w:val="20"/>
        </w:rPr>
        <w:t>Mayhew, Carl 109</w:t>
      </w:r>
    </w:p>
    <w:p w14:paraId="32363CAA" w14:textId="77777777" w:rsidR="0072248B" w:rsidRPr="00477CB5" w:rsidRDefault="0072248B" w:rsidP="0072248B">
      <w:pPr>
        <w:keepNext/>
        <w:outlineLvl w:val="2"/>
        <w:rPr>
          <w:b/>
          <w:szCs w:val="20"/>
        </w:rPr>
      </w:pPr>
      <w:r w:rsidRPr="00477CB5">
        <w:rPr>
          <w:b/>
          <w:szCs w:val="20"/>
        </w:rPr>
        <w:t>McAfee’s ConfessionB 317-21</w:t>
      </w:r>
    </w:p>
    <w:p w14:paraId="65C207EB" w14:textId="77777777" w:rsidR="0072248B" w:rsidRPr="00477CB5" w:rsidRDefault="0072248B" w:rsidP="0072248B">
      <w:pPr>
        <w:keepNext/>
        <w:outlineLvl w:val="4"/>
        <w:rPr>
          <w:szCs w:val="20"/>
        </w:rPr>
      </w:pPr>
      <w:r w:rsidRPr="00477CB5">
        <w:rPr>
          <w:szCs w:val="20"/>
        </w:rPr>
        <w:t>McAnally, James L. 334, 352, 364, 369, 371, 380, 382</w:t>
      </w:r>
    </w:p>
    <w:p w14:paraId="5FB6AB1F" w14:textId="77777777" w:rsidR="0072248B" w:rsidRPr="00477CB5" w:rsidRDefault="0072248B" w:rsidP="0072248B">
      <w:pPr>
        <w:rPr>
          <w:szCs w:val="20"/>
        </w:rPr>
      </w:pPr>
      <w:r w:rsidRPr="00477CB5">
        <w:rPr>
          <w:szCs w:val="20"/>
        </w:rPr>
        <w:t>McClard, Addie 135</w:t>
      </w:r>
    </w:p>
    <w:p w14:paraId="7DCF9B8D" w14:textId="77777777" w:rsidR="0072248B" w:rsidRPr="00477CB5" w:rsidRDefault="0072248B" w:rsidP="0072248B">
      <w:pPr>
        <w:rPr>
          <w:szCs w:val="20"/>
        </w:rPr>
      </w:pPr>
      <w:r w:rsidRPr="00477CB5">
        <w:rPr>
          <w:szCs w:val="20"/>
        </w:rPr>
        <w:t>McCormick, E. G. 517</w:t>
      </w:r>
    </w:p>
    <w:p w14:paraId="208F6184" w14:textId="77777777" w:rsidR="0072248B" w:rsidRPr="00477CB5" w:rsidRDefault="0072248B" w:rsidP="0072248B">
      <w:pPr>
        <w:rPr>
          <w:szCs w:val="20"/>
        </w:rPr>
      </w:pPr>
      <w:r w:rsidRPr="00477CB5">
        <w:rPr>
          <w:szCs w:val="20"/>
        </w:rPr>
        <w:t>McHarg, Mrs. W. I. 496</w:t>
      </w:r>
    </w:p>
    <w:p w14:paraId="379CD102" w14:textId="77777777" w:rsidR="0072248B" w:rsidRPr="00477CB5" w:rsidRDefault="0072248B" w:rsidP="0072248B">
      <w:pPr>
        <w:rPr>
          <w:szCs w:val="20"/>
        </w:rPr>
      </w:pPr>
      <w:r w:rsidRPr="00477CB5">
        <w:rPr>
          <w:szCs w:val="20"/>
        </w:rPr>
        <w:t>McDonald, Celestine 25, 189, 499</w:t>
      </w:r>
    </w:p>
    <w:p w14:paraId="160AFB37" w14:textId="77777777" w:rsidR="0072248B" w:rsidRPr="00477CB5" w:rsidRDefault="0072248B" w:rsidP="0072248B">
      <w:pPr>
        <w:rPr>
          <w:szCs w:val="20"/>
        </w:rPr>
      </w:pPr>
      <w:r w:rsidRPr="00477CB5">
        <w:rPr>
          <w:b/>
          <w:szCs w:val="20"/>
        </w:rPr>
        <w:t>McInfee’s Confession on the Gallows</w:t>
      </w:r>
      <w:r w:rsidRPr="00477CB5">
        <w:rPr>
          <w:szCs w:val="20"/>
        </w:rPr>
        <w:t xml:space="preserve"> 319</w:t>
      </w:r>
    </w:p>
    <w:p w14:paraId="3E543D61" w14:textId="77777777" w:rsidR="0072248B" w:rsidRPr="00477CB5" w:rsidRDefault="0072248B" w:rsidP="0072248B">
      <w:pPr>
        <w:rPr>
          <w:szCs w:val="20"/>
        </w:rPr>
      </w:pPr>
      <w:r w:rsidRPr="00477CB5">
        <w:rPr>
          <w:szCs w:val="20"/>
        </w:rPr>
        <w:t>McKay, Mrs. E. A. 2, 412, 437</w:t>
      </w:r>
    </w:p>
    <w:p w14:paraId="40C38842" w14:textId="77777777" w:rsidR="0072248B" w:rsidRPr="00477CB5" w:rsidRDefault="0072248B" w:rsidP="0072248B">
      <w:pPr>
        <w:rPr>
          <w:szCs w:val="20"/>
        </w:rPr>
      </w:pPr>
      <w:r w:rsidRPr="00477CB5">
        <w:rPr>
          <w:szCs w:val="20"/>
        </w:rPr>
        <w:t>McKenzie, C. J. 411</w:t>
      </w:r>
    </w:p>
    <w:p w14:paraId="284F1389" w14:textId="77777777" w:rsidR="0072248B" w:rsidRPr="00477CB5" w:rsidRDefault="0072248B" w:rsidP="0072248B">
      <w:pPr>
        <w:rPr>
          <w:szCs w:val="20"/>
        </w:rPr>
      </w:pPr>
      <w:r w:rsidRPr="00477CB5">
        <w:rPr>
          <w:szCs w:val="20"/>
        </w:rPr>
        <w:t>McWilliams, Miss 345, 347</w:t>
      </w:r>
    </w:p>
    <w:p w14:paraId="7CAD3426" w14:textId="77777777" w:rsidR="0072248B" w:rsidRPr="00477CB5" w:rsidRDefault="0072248B" w:rsidP="0072248B">
      <w:pPr>
        <w:rPr>
          <w:szCs w:val="20"/>
        </w:rPr>
      </w:pPr>
      <w:r w:rsidRPr="00477CB5">
        <w:rPr>
          <w:b/>
          <w:szCs w:val="20"/>
        </w:rPr>
        <w:t>The Meeks Family</w:t>
      </w:r>
      <w:r w:rsidRPr="00477CB5">
        <w:rPr>
          <w:szCs w:val="20"/>
        </w:rPr>
        <w:t xml:space="preserve"> 408</w:t>
      </w:r>
    </w:p>
    <w:p w14:paraId="1BB69DA7" w14:textId="77777777" w:rsidR="0072248B" w:rsidRPr="00477CB5" w:rsidRDefault="0072248B" w:rsidP="0072248B">
      <w:pPr>
        <w:rPr>
          <w:szCs w:val="20"/>
        </w:rPr>
      </w:pPr>
      <w:r w:rsidRPr="00477CB5">
        <w:rPr>
          <w:b/>
          <w:szCs w:val="20"/>
        </w:rPr>
        <w:t>The Meeks Family Murder</w:t>
      </w:r>
      <w:r w:rsidRPr="00477CB5">
        <w:rPr>
          <w:szCs w:val="20"/>
        </w:rPr>
        <w:t xml:space="preserve"> 404-12</w:t>
      </w:r>
    </w:p>
    <w:p w14:paraId="47CACF48" w14:textId="77777777" w:rsidR="0072248B" w:rsidRPr="00477CB5" w:rsidRDefault="0072248B" w:rsidP="0072248B">
      <w:pPr>
        <w:rPr>
          <w:szCs w:val="20"/>
        </w:rPr>
      </w:pPr>
      <w:r w:rsidRPr="00477CB5">
        <w:rPr>
          <w:b/>
          <w:szCs w:val="20"/>
        </w:rPr>
        <w:t>The Merchant’s Daughter</w:t>
      </w:r>
      <w:r w:rsidRPr="00477CB5">
        <w:rPr>
          <w:szCs w:val="20"/>
        </w:rPr>
        <w:t xml:space="preserve"> 109</w:t>
      </w:r>
    </w:p>
    <w:p w14:paraId="4A7EDF2A" w14:textId="77777777" w:rsidR="0072248B" w:rsidRPr="00477CB5" w:rsidRDefault="0072248B" w:rsidP="0072248B">
      <w:pPr>
        <w:rPr>
          <w:szCs w:val="20"/>
        </w:rPr>
      </w:pPr>
      <w:r w:rsidRPr="00477CB5">
        <w:rPr>
          <w:b/>
          <w:szCs w:val="20"/>
        </w:rPr>
        <w:t>The Mermaid</w:t>
      </w:r>
      <w:r w:rsidRPr="00477CB5">
        <w:rPr>
          <w:szCs w:val="20"/>
        </w:rPr>
        <w:t xml:space="preserve"> 101-2</w:t>
      </w:r>
    </w:p>
    <w:p w14:paraId="00441837" w14:textId="77777777" w:rsidR="0072248B" w:rsidRPr="00477CB5" w:rsidRDefault="0072248B" w:rsidP="0072248B">
      <w:pPr>
        <w:rPr>
          <w:szCs w:val="20"/>
        </w:rPr>
      </w:pPr>
      <w:r w:rsidRPr="00477CB5">
        <w:rPr>
          <w:b/>
          <w:szCs w:val="20"/>
        </w:rPr>
        <w:t>The Merry Golden Tree</w:t>
      </w:r>
      <w:r w:rsidRPr="00477CB5">
        <w:rPr>
          <w:szCs w:val="20"/>
        </w:rPr>
        <w:t xml:space="preserve"> 99</w:t>
      </w:r>
    </w:p>
    <w:p w14:paraId="4F61B42C" w14:textId="77777777" w:rsidR="0072248B" w:rsidRPr="00477CB5" w:rsidRDefault="0072248B" w:rsidP="0072248B">
      <w:pPr>
        <w:rPr>
          <w:szCs w:val="20"/>
        </w:rPr>
      </w:pPr>
      <w:r w:rsidRPr="00477CB5">
        <w:rPr>
          <w:szCs w:val="20"/>
        </w:rPr>
        <w:t>‘m-hm’ refrain 495, 497, 498</w:t>
      </w:r>
    </w:p>
    <w:p w14:paraId="7249CCAE" w14:textId="77777777" w:rsidR="0072248B" w:rsidRPr="00477CB5" w:rsidRDefault="0072248B" w:rsidP="0072248B">
      <w:pPr>
        <w:rPr>
          <w:szCs w:val="20"/>
        </w:rPr>
      </w:pPr>
      <w:r w:rsidRPr="00477CB5">
        <w:rPr>
          <w:szCs w:val="20"/>
        </w:rPr>
        <w:t>migonne 517</w:t>
      </w:r>
    </w:p>
    <w:p w14:paraId="143E2F7E" w14:textId="77777777" w:rsidR="0072248B" w:rsidRPr="00477CB5" w:rsidRDefault="0072248B" w:rsidP="0072248B">
      <w:pPr>
        <w:rPr>
          <w:szCs w:val="20"/>
        </w:rPr>
      </w:pPr>
      <w:r w:rsidRPr="00477CB5">
        <w:rPr>
          <w:b/>
          <w:szCs w:val="20"/>
        </w:rPr>
        <w:t>The Miller and his three Sons</w:t>
      </w:r>
      <w:r w:rsidRPr="00477CB5">
        <w:rPr>
          <w:szCs w:val="20"/>
        </w:rPr>
        <w:t xml:space="preserve"> 244-6</w:t>
      </w:r>
    </w:p>
    <w:p w14:paraId="30B0A70D" w14:textId="77777777" w:rsidR="0072248B" w:rsidRPr="00477CB5" w:rsidRDefault="0072248B" w:rsidP="0072248B">
      <w:pPr>
        <w:rPr>
          <w:szCs w:val="20"/>
        </w:rPr>
      </w:pPr>
      <w:r w:rsidRPr="00477CB5">
        <w:rPr>
          <w:szCs w:val="20"/>
        </w:rPr>
        <w:t xml:space="preserve">Miller County xi, xii, xiii, 18, 32, 38, 61, 80, 92, 119, 163, 194, 195, 196, 204, 207, 212, </w:t>
      </w:r>
    </w:p>
    <w:p w14:paraId="040572FF" w14:textId="77777777" w:rsidR="0072248B" w:rsidRPr="00477CB5" w:rsidRDefault="0072248B" w:rsidP="0072248B">
      <w:pPr>
        <w:rPr>
          <w:szCs w:val="20"/>
        </w:rPr>
      </w:pPr>
      <w:r w:rsidRPr="00477CB5">
        <w:rPr>
          <w:szCs w:val="20"/>
        </w:rPr>
        <w:t xml:space="preserve">   225, 239, 259, 322, 363, 366, 373, 425, 436</w:t>
      </w:r>
    </w:p>
    <w:p w14:paraId="601948DF" w14:textId="77777777" w:rsidR="0072248B" w:rsidRPr="00477CB5" w:rsidRDefault="0072248B" w:rsidP="0072248B">
      <w:pPr>
        <w:rPr>
          <w:szCs w:val="20"/>
        </w:rPr>
      </w:pPr>
      <w:r w:rsidRPr="00477CB5">
        <w:rPr>
          <w:szCs w:val="20"/>
        </w:rPr>
        <w:t>Miller, Frances H. 132, 179, 206, 475</w:t>
      </w:r>
    </w:p>
    <w:p w14:paraId="450D819B" w14:textId="77777777" w:rsidR="0072248B" w:rsidRPr="00477CB5" w:rsidRDefault="0072248B" w:rsidP="0072248B">
      <w:pPr>
        <w:rPr>
          <w:szCs w:val="20"/>
        </w:rPr>
      </w:pPr>
      <w:r w:rsidRPr="00477CB5">
        <w:rPr>
          <w:b/>
          <w:szCs w:val="20"/>
        </w:rPr>
        <w:t>The Miller’s Will</w:t>
      </w:r>
      <w:r w:rsidRPr="00477CB5">
        <w:rPr>
          <w:szCs w:val="20"/>
        </w:rPr>
        <w:t xml:space="preserve"> 244</w:t>
      </w:r>
    </w:p>
    <w:p w14:paraId="3231F50C" w14:textId="77777777" w:rsidR="0072248B" w:rsidRPr="00477CB5" w:rsidRDefault="0072248B" w:rsidP="0072248B">
      <w:pPr>
        <w:rPr>
          <w:szCs w:val="20"/>
        </w:rPr>
      </w:pPr>
      <w:r w:rsidRPr="00477CB5">
        <w:rPr>
          <w:b/>
          <w:szCs w:val="20"/>
        </w:rPr>
        <w:t>A Miner’s Song</w:t>
      </w:r>
      <w:r w:rsidRPr="00477CB5">
        <w:rPr>
          <w:szCs w:val="20"/>
        </w:rPr>
        <w:t xml:space="preserve"> 347</w:t>
      </w:r>
    </w:p>
    <w:p w14:paraId="419289C0" w14:textId="77777777" w:rsidR="0072248B" w:rsidRPr="00477CB5" w:rsidRDefault="0072248B" w:rsidP="0072248B">
      <w:pPr>
        <w:rPr>
          <w:szCs w:val="20"/>
        </w:rPr>
      </w:pPr>
      <w:r w:rsidRPr="00477CB5">
        <w:rPr>
          <w:b/>
          <w:szCs w:val="20"/>
        </w:rPr>
        <w:t>A Missouri Ballad</w:t>
      </w:r>
      <w:r w:rsidRPr="00477CB5">
        <w:rPr>
          <w:szCs w:val="20"/>
        </w:rPr>
        <w:t xml:space="preserve"> 403</w:t>
      </w:r>
    </w:p>
    <w:p w14:paraId="2DBB7407" w14:textId="77777777" w:rsidR="0072248B" w:rsidRPr="00477CB5" w:rsidRDefault="0072248B" w:rsidP="0072248B">
      <w:pPr>
        <w:rPr>
          <w:szCs w:val="20"/>
        </w:rPr>
      </w:pPr>
      <w:r w:rsidRPr="00477CB5">
        <w:rPr>
          <w:szCs w:val="20"/>
        </w:rPr>
        <w:t>Missouri Folk-Lore Society xii</w:t>
      </w:r>
    </w:p>
    <w:p w14:paraId="0B5EEBE4" w14:textId="77777777" w:rsidR="0072248B" w:rsidRPr="00477CB5" w:rsidRDefault="0072248B" w:rsidP="0072248B">
      <w:pPr>
        <w:rPr>
          <w:szCs w:val="20"/>
        </w:rPr>
      </w:pPr>
      <w:r w:rsidRPr="00477CB5">
        <w:rPr>
          <w:szCs w:val="20"/>
        </w:rPr>
        <w:t>Missouri School of Mines 102, 331</w:t>
      </w:r>
    </w:p>
    <w:p w14:paraId="538C37E8" w14:textId="77777777" w:rsidR="0072248B" w:rsidRPr="00477CB5" w:rsidRDefault="0072248B" w:rsidP="0072248B">
      <w:pPr>
        <w:rPr>
          <w:szCs w:val="20"/>
        </w:rPr>
      </w:pPr>
      <w:r w:rsidRPr="00477CB5">
        <w:rPr>
          <w:b/>
          <w:szCs w:val="20"/>
        </w:rPr>
        <w:t>Mistletoe Bough</w:t>
      </w:r>
      <w:r w:rsidRPr="00477CB5">
        <w:rPr>
          <w:szCs w:val="20"/>
        </w:rPr>
        <w:t xml:space="preserve"> xii</w:t>
      </w:r>
    </w:p>
    <w:p w14:paraId="4549B452" w14:textId="77777777" w:rsidR="0072248B" w:rsidRPr="00477CB5" w:rsidRDefault="0072248B" w:rsidP="0072248B">
      <w:pPr>
        <w:rPr>
          <w:szCs w:val="20"/>
        </w:rPr>
      </w:pPr>
      <w:r w:rsidRPr="00477CB5">
        <w:rPr>
          <w:szCs w:val="20"/>
        </w:rPr>
        <w:t>Mohee 144</w:t>
      </w:r>
    </w:p>
    <w:p w14:paraId="37977CFD" w14:textId="77777777" w:rsidR="0072248B" w:rsidRPr="00477CB5" w:rsidRDefault="0072248B" w:rsidP="0072248B">
      <w:pPr>
        <w:rPr>
          <w:szCs w:val="20"/>
        </w:rPr>
      </w:pPr>
      <w:r w:rsidRPr="00477CB5">
        <w:rPr>
          <w:b/>
          <w:szCs w:val="20"/>
        </w:rPr>
        <w:t>Molly and William</w:t>
      </w:r>
      <w:r w:rsidRPr="00477CB5">
        <w:rPr>
          <w:szCs w:val="20"/>
        </w:rPr>
        <w:t xml:space="preserve"> 178</w:t>
      </w:r>
    </w:p>
    <w:p w14:paraId="49A2CF86" w14:textId="77777777" w:rsidR="0072248B" w:rsidRPr="00477CB5" w:rsidRDefault="0072248B" w:rsidP="0072248B">
      <w:pPr>
        <w:rPr>
          <w:szCs w:val="20"/>
        </w:rPr>
      </w:pPr>
      <w:r w:rsidRPr="00477CB5">
        <w:rPr>
          <w:szCs w:val="20"/>
        </w:rPr>
        <w:t>Momee 143</w:t>
      </w:r>
    </w:p>
    <w:p w14:paraId="06002AD0" w14:textId="77777777" w:rsidR="0072248B" w:rsidRPr="00477CB5" w:rsidRDefault="0072248B" w:rsidP="0072248B">
      <w:pPr>
        <w:rPr>
          <w:szCs w:val="20"/>
        </w:rPr>
      </w:pPr>
      <w:r w:rsidRPr="00477CB5">
        <w:rPr>
          <w:b/>
          <w:szCs w:val="20"/>
        </w:rPr>
        <w:t>The Monkey Turned Barber</w:t>
      </w:r>
      <w:r w:rsidRPr="00477CB5">
        <w:rPr>
          <w:szCs w:val="20"/>
        </w:rPr>
        <w:t xml:space="preserve"> 249-51</w:t>
      </w:r>
    </w:p>
    <w:p w14:paraId="4F772CF4" w14:textId="77777777" w:rsidR="0072248B" w:rsidRPr="00477CB5" w:rsidRDefault="0072248B" w:rsidP="0072248B">
      <w:pPr>
        <w:rPr>
          <w:szCs w:val="20"/>
        </w:rPr>
      </w:pPr>
      <w:r w:rsidRPr="00477CB5">
        <w:rPr>
          <w:szCs w:val="20"/>
        </w:rPr>
        <w:t>Monroe County 407, 409</w:t>
      </w:r>
    </w:p>
    <w:p w14:paraId="2A0459BE" w14:textId="77777777" w:rsidR="0072248B" w:rsidRPr="00477CB5" w:rsidRDefault="0072248B" w:rsidP="0072248B">
      <w:pPr>
        <w:rPr>
          <w:szCs w:val="20"/>
        </w:rPr>
      </w:pPr>
      <w:r w:rsidRPr="00477CB5">
        <w:rPr>
          <w:szCs w:val="20"/>
        </w:rPr>
        <w:t>Montana 164</w:t>
      </w:r>
    </w:p>
    <w:p w14:paraId="03F3A458" w14:textId="77777777" w:rsidR="0072248B" w:rsidRPr="00477CB5" w:rsidRDefault="0072248B" w:rsidP="0072248B">
      <w:pPr>
        <w:rPr>
          <w:szCs w:val="20"/>
        </w:rPr>
      </w:pPr>
      <w:r w:rsidRPr="00477CB5">
        <w:rPr>
          <w:szCs w:val="20"/>
        </w:rPr>
        <w:t>Moore, Gladys 78</w:t>
      </w:r>
    </w:p>
    <w:p w14:paraId="34F48109" w14:textId="77777777" w:rsidR="0072248B" w:rsidRPr="00477CB5" w:rsidRDefault="0072248B" w:rsidP="0072248B">
      <w:pPr>
        <w:rPr>
          <w:szCs w:val="20"/>
        </w:rPr>
      </w:pPr>
      <w:r w:rsidRPr="00477CB5">
        <w:rPr>
          <w:szCs w:val="20"/>
        </w:rPr>
        <w:t>Moore, John Robert 31, 78, 207, 321</w:t>
      </w:r>
    </w:p>
    <w:p w14:paraId="23071189" w14:textId="77777777" w:rsidR="0072248B" w:rsidRPr="00477CB5" w:rsidRDefault="0072248B" w:rsidP="0072248B">
      <w:pPr>
        <w:rPr>
          <w:szCs w:val="20"/>
        </w:rPr>
      </w:pPr>
      <w:r w:rsidRPr="00477CB5">
        <w:rPr>
          <w:szCs w:val="20"/>
        </w:rPr>
        <w:t>Morgan County 190, 396</w:t>
      </w:r>
    </w:p>
    <w:p w14:paraId="61387163" w14:textId="77777777" w:rsidR="0072248B" w:rsidRPr="00477CB5" w:rsidRDefault="0072248B" w:rsidP="0072248B">
      <w:pPr>
        <w:rPr>
          <w:szCs w:val="20"/>
        </w:rPr>
      </w:pPr>
      <w:r w:rsidRPr="00477CB5">
        <w:rPr>
          <w:szCs w:val="20"/>
        </w:rPr>
        <w:t>Mormon pieces 455-7</w:t>
      </w:r>
    </w:p>
    <w:p w14:paraId="4D62BAC8" w14:textId="77777777" w:rsidR="0072248B" w:rsidRPr="00477CB5" w:rsidRDefault="0072248B" w:rsidP="0072248B">
      <w:pPr>
        <w:rPr>
          <w:szCs w:val="20"/>
        </w:rPr>
      </w:pPr>
      <w:r w:rsidRPr="00477CB5">
        <w:rPr>
          <w:szCs w:val="20"/>
        </w:rPr>
        <w:t>Morrison, Mary 428, 476, 501</w:t>
      </w:r>
    </w:p>
    <w:p w14:paraId="5FA45FFF" w14:textId="77777777" w:rsidR="0072248B" w:rsidRPr="00477CB5" w:rsidRDefault="0072248B" w:rsidP="0072248B">
      <w:pPr>
        <w:rPr>
          <w:szCs w:val="20"/>
        </w:rPr>
      </w:pPr>
      <w:r w:rsidRPr="00477CB5">
        <w:rPr>
          <w:szCs w:val="20"/>
        </w:rPr>
        <w:t>Morrow, Ben 240, 292</w:t>
      </w:r>
    </w:p>
    <w:p w14:paraId="4003B592" w14:textId="77777777" w:rsidR="0072248B" w:rsidRPr="00477CB5" w:rsidRDefault="0072248B" w:rsidP="0072248B">
      <w:pPr>
        <w:rPr>
          <w:szCs w:val="20"/>
        </w:rPr>
      </w:pPr>
      <w:r w:rsidRPr="00477CB5">
        <w:rPr>
          <w:b/>
          <w:szCs w:val="20"/>
        </w:rPr>
        <w:t>Moses in the bulrushes</w:t>
      </w:r>
      <w:r w:rsidRPr="00477CB5">
        <w:rPr>
          <w:szCs w:val="20"/>
        </w:rPr>
        <w:t xml:space="preserve"> 449</w:t>
      </w:r>
    </w:p>
    <w:p w14:paraId="69596626" w14:textId="77777777" w:rsidR="0072248B" w:rsidRPr="00477CB5" w:rsidRDefault="0072248B" w:rsidP="0072248B">
      <w:pPr>
        <w:rPr>
          <w:szCs w:val="20"/>
        </w:rPr>
      </w:pPr>
      <w:r w:rsidRPr="00477CB5">
        <w:rPr>
          <w:b/>
          <w:szCs w:val="20"/>
        </w:rPr>
        <w:t>Mother and Daughter</w:t>
      </w:r>
      <w:r w:rsidRPr="00477CB5">
        <w:rPr>
          <w:szCs w:val="20"/>
        </w:rPr>
        <w:t xml:space="preserve"> 266</w:t>
      </w:r>
    </w:p>
    <w:p w14:paraId="25B09DEB" w14:textId="77777777" w:rsidR="0072248B" w:rsidRPr="00477CB5" w:rsidRDefault="0072248B" w:rsidP="0072248B">
      <w:pPr>
        <w:rPr>
          <w:szCs w:val="20"/>
        </w:rPr>
      </w:pPr>
      <w:r w:rsidRPr="00477CB5">
        <w:rPr>
          <w:b/>
          <w:szCs w:val="20"/>
        </w:rPr>
        <w:t>The Mountains of Pomeroy</w:t>
      </w:r>
      <w:r w:rsidRPr="00477CB5">
        <w:rPr>
          <w:szCs w:val="20"/>
        </w:rPr>
        <w:t xml:space="preserve"> 286</w:t>
      </w:r>
    </w:p>
    <w:p w14:paraId="03A6F93F" w14:textId="77777777" w:rsidR="0072248B" w:rsidRPr="00477CB5" w:rsidRDefault="0072248B" w:rsidP="0072248B">
      <w:pPr>
        <w:rPr>
          <w:szCs w:val="20"/>
        </w:rPr>
      </w:pPr>
      <w:r w:rsidRPr="00477CB5">
        <w:rPr>
          <w:b/>
          <w:szCs w:val="20"/>
        </w:rPr>
        <w:t>The Mower</w:t>
      </w:r>
      <w:r w:rsidRPr="00477CB5">
        <w:rPr>
          <w:szCs w:val="20"/>
        </w:rPr>
        <w:t xml:space="preserve"> 300</w:t>
      </w:r>
    </w:p>
    <w:p w14:paraId="37B49431" w14:textId="77777777" w:rsidR="0072248B" w:rsidRPr="00477CB5" w:rsidRDefault="0072248B" w:rsidP="0072248B">
      <w:pPr>
        <w:rPr>
          <w:szCs w:val="20"/>
        </w:rPr>
      </w:pPr>
      <w:r w:rsidRPr="00477CB5">
        <w:rPr>
          <w:b/>
          <w:szCs w:val="20"/>
        </w:rPr>
        <w:t>The Murdered Wife</w:t>
      </w:r>
      <w:r w:rsidRPr="00477CB5">
        <w:rPr>
          <w:szCs w:val="20"/>
        </w:rPr>
        <w:t xml:space="preserve"> 318</w:t>
      </w:r>
    </w:p>
    <w:p w14:paraId="25A5FF62" w14:textId="77777777" w:rsidR="0072248B" w:rsidRPr="00477CB5" w:rsidRDefault="0072248B" w:rsidP="0072248B">
      <w:pPr>
        <w:keepNext/>
        <w:outlineLvl w:val="2"/>
        <w:rPr>
          <w:szCs w:val="20"/>
        </w:rPr>
      </w:pPr>
      <w:r w:rsidRPr="00477CB5">
        <w:rPr>
          <w:b/>
          <w:szCs w:val="20"/>
        </w:rPr>
        <w:t xml:space="preserve">Mrs. Jones </w:t>
      </w:r>
      <w:r w:rsidRPr="00477CB5">
        <w:rPr>
          <w:szCs w:val="20"/>
        </w:rPr>
        <w:t>503</w:t>
      </w:r>
    </w:p>
    <w:p w14:paraId="6C43156F" w14:textId="77777777" w:rsidR="0072248B" w:rsidRPr="00477CB5" w:rsidRDefault="0072248B" w:rsidP="0072248B">
      <w:pPr>
        <w:rPr>
          <w:szCs w:val="20"/>
        </w:rPr>
      </w:pPr>
      <w:r w:rsidRPr="00477CB5">
        <w:rPr>
          <w:szCs w:val="20"/>
        </w:rPr>
        <w:t>‘Must I go bound and you go free?’ 478, 479, 480</w:t>
      </w:r>
    </w:p>
    <w:p w14:paraId="649A446C" w14:textId="77777777" w:rsidR="0072248B" w:rsidRPr="00477CB5" w:rsidRDefault="0072248B" w:rsidP="0072248B">
      <w:pPr>
        <w:rPr>
          <w:szCs w:val="20"/>
        </w:rPr>
      </w:pPr>
      <w:r w:rsidRPr="00477CB5">
        <w:rPr>
          <w:szCs w:val="20"/>
        </w:rPr>
        <w:t>‘My name is Daniel Martin’ 368</w:t>
      </w:r>
    </w:p>
    <w:p w14:paraId="0D3FE23E" w14:textId="77777777" w:rsidR="0072248B" w:rsidRPr="00477CB5" w:rsidRDefault="0072248B" w:rsidP="0072248B">
      <w:pPr>
        <w:rPr>
          <w:szCs w:val="20"/>
        </w:rPr>
      </w:pPr>
      <w:r w:rsidRPr="00477CB5">
        <w:rPr>
          <w:b/>
          <w:szCs w:val="20"/>
        </w:rPr>
        <w:t>My Rambling Young Son</w:t>
      </w:r>
      <w:r w:rsidRPr="00477CB5">
        <w:rPr>
          <w:szCs w:val="20"/>
        </w:rPr>
        <w:t xml:space="preserve"> 28</w:t>
      </w:r>
    </w:p>
    <w:p w14:paraId="66D7136D" w14:textId="77777777" w:rsidR="0072248B" w:rsidRPr="00477CB5" w:rsidRDefault="0072248B" w:rsidP="0072248B">
      <w:pPr>
        <w:rPr>
          <w:szCs w:val="20"/>
        </w:rPr>
      </w:pPr>
      <w:r w:rsidRPr="00477CB5">
        <w:rPr>
          <w:b/>
          <w:szCs w:val="20"/>
        </w:rPr>
        <w:t>My Sad Story</w:t>
      </w:r>
      <w:r w:rsidRPr="00477CB5">
        <w:rPr>
          <w:szCs w:val="20"/>
        </w:rPr>
        <w:t xml:space="preserve"> 192</w:t>
      </w:r>
    </w:p>
    <w:p w14:paraId="6411318F" w14:textId="77777777" w:rsidR="0072248B" w:rsidRPr="00477CB5" w:rsidRDefault="0072248B" w:rsidP="0072248B">
      <w:pPr>
        <w:rPr>
          <w:szCs w:val="20"/>
        </w:rPr>
      </w:pPr>
      <w:r w:rsidRPr="00477CB5">
        <w:rPr>
          <w:b/>
          <w:szCs w:val="20"/>
        </w:rPr>
        <w:t>My Sister Kate</w:t>
      </w:r>
      <w:r w:rsidRPr="00477CB5">
        <w:rPr>
          <w:szCs w:val="20"/>
        </w:rPr>
        <w:t xml:space="preserve"> 21</w:t>
      </w:r>
    </w:p>
    <w:p w14:paraId="02A7298C" w14:textId="77777777" w:rsidR="0072248B" w:rsidRPr="00477CB5" w:rsidRDefault="0072248B" w:rsidP="0072248B">
      <w:pPr>
        <w:rPr>
          <w:szCs w:val="20"/>
        </w:rPr>
      </w:pPr>
      <w:r w:rsidRPr="00477CB5">
        <w:rPr>
          <w:szCs w:val="20"/>
        </w:rPr>
        <w:t>Mystery play 455</w:t>
      </w:r>
    </w:p>
    <w:p w14:paraId="61F1973B" w14:textId="77777777" w:rsidR="0072248B" w:rsidRPr="00477CB5" w:rsidRDefault="0072248B" w:rsidP="0072248B">
      <w:pPr>
        <w:rPr>
          <w:szCs w:val="20"/>
        </w:rPr>
      </w:pPr>
    </w:p>
    <w:p w14:paraId="0C439532" w14:textId="77777777" w:rsidR="0072248B" w:rsidRPr="00477CB5" w:rsidRDefault="0072248B" w:rsidP="0072248B">
      <w:pPr>
        <w:rPr>
          <w:szCs w:val="20"/>
        </w:rPr>
      </w:pPr>
      <w:r w:rsidRPr="00477CB5">
        <w:rPr>
          <w:b/>
          <w:szCs w:val="20"/>
        </w:rPr>
        <w:t>Nancy of Yarmouth</w:t>
      </w:r>
      <w:r w:rsidRPr="00477CB5">
        <w:rPr>
          <w:szCs w:val="20"/>
        </w:rPr>
        <w:t xml:space="preserve"> 336</w:t>
      </w:r>
    </w:p>
    <w:p w14:paraId="17BF52B8" w14:textId="77777777" w:rsidR="0072248B" w:rsidRPr="00477CB5" w:rsidRDefault="0072248B" w:rsidP="0072248B">
      <w:pPr>
        <w:rPr>
          <w:szCs w:val="20"/>
        </w:rPr>
      </w:pPr>
      <w:r w:rsidRPr="00477CB5">
        <w:rPr>
          <w:szCs w:val="20"/>
        </w:rPr>
        <w:t>Nardin, George F. 394</w:t>
      </w:r>
    </w:p>
    <w:p w14:paraId="21D50F1F" w14:textId="77777777" w:rsidR="0072248B" w:rsidRPr="00477CB5" w:rsidRDefault="0072248B" w:rsidP="0072248B">
      <w:pPr>
        <w:rPr>
          <w:szCs w:val="20"/>
        </w:rPr>
      </w:pPr>
    </w:p>
    <w:p w14:paraId="05B1ED89" w14:textId="77777777" w:rsidR="0072248B" w:rsidRPr="00477CB5" w:rsidRDefault="0072248B" w:rsidP="0072248B">
      <w:pPr>
        <w:rPr>
          <w:szCs w:val="20"/>
        </w:rPr>
      </w:pPr>
      <w:r w:rsidRPr="00477CB5">
        <w:rPr>
          <w:szCs w:val="20"/>
        </w:rPr>
        <w:t>(529)</w:t>
      </w:r>
    </w:p>
    <w:p w14:paraId="15F24902" w14:textId="77777777" w:rsidR="0072248B" w:rsidRPr="00477CB5" w:rsidRDefault="0072248B" w:rsidP="0072248B">
      <w:pPr>
        <w:rPr>
          <w:szCs w:val="20"/>
        </w:rPr>
      </w:pPr>
      <w:r w:rsidRPr="00477CB5">
        <w:rPr>
          <w:b/>
          <w:szCs w:val="20"/>
        </w:rPr>
        <w:t>Nellie’s Lament</w:t>
      </w:r>
      <w:r w:rsidRPr="00477CB5">
        <w:rPr>
          <w:szCs w:val="20"/>
        </w:rPr>
        <w:t xml:space="preserve"> 411</w:t>
      </w:r>
    </w:p>
    <w:p w14:paraId="0AE799F6" w14:textId="77777777" w:rsidR="0072248B" w:rsidRPr="00477CB5" w:rsidRDefault="0072248B" w:rsidP="0072248B">
      <w:pPr>
        <w:rPr>
          <w:szCs w:val="20"/>
        </w:rPr>
      </w:pPr>
      <w:r w:rsidRPr="00477CB5">
        <w:rPr>
          <w:szCs w:val="20"/>
        </w:rPr>
        <w:t>Nelson, A. F. 128, 206, 443</w:t>
      </w:r>
    </w:p>
    <w:p w14:paraId="720A29BD" w14:textId="77777777" w:rsidR="0072248B" w:rsidRPr="00477CB5" w:rsidRDefault="0072248B" w:rsidP="0072248B">
      <w:pPr>
        <w:rPr>
          <w:szCs w:val="20"/>
        </w:rPr>
      </w:pPr>
      <w:r w:rsidRPr="00477CB5">
        <w:rPr>
          <w:szCs w:val="20"/>
        </w:rPr>
        <w:t>Nelson, Selma Elizabeth 215, 276</w:t>
      </w:r>
    </w:p>
    <w:p w14:paraId="0AF01A6B" w14:textId="77777777" w:rsidR="0072248B" w:rsidRPr="00477CB5" w:rsidRDefault="0072248B" w:rsidP="0072248B">
      <w:pPr>
        <w:rPr>
          <w:szCs w:val="20"/>
        </w:rPr>
      </w:pPr>
      <w:r w:rsidRPr="00477CB5">
        <w:rPr>
          <w:szCs w:val="20"/>
        </w:rPr>
        <w:t>‘Never hang your affections on a sycamore tree’ 473, 476</w:t>
      </w:r>
    </w:p>
    <w:p w14:paraId="38323DEF" w14:textId="77777777" w:rsidR="0072248B" w:rsidRPr="00477CB5" w:rsidRDefault="0072248B" w:rsidP="0072248B">
      <w:pPr>
        <w:rPr>
          <w:szCs w:val="20"/>
        </w:rPr>
      </w:pPr>
      <w:r w:rsidRPr="00477CB5">
        <w:rPr>
          <w:szCs w:val="20"/>
        </w:rPr>
        <w:t xml:space="preserve">Newell, Colquitt xi, 63, 82, 128, 142, 206, 218, 241, 274, 278, 298, 304, 319, 328, 349, 372, 376, </w:t>
      </w:r>
    </w:p>
    <w:p w14:paraId="7A7EC31A" w14:textId="77777777" w:rsidR="0072248B" w:rsidRPr="00477CB5" w:rsidRDefault="0072248B" w:rsidP="0072248B">
      <w:pPr>
        <w:rPr>
          <w:szCs w:val="20"/>
        </w:rPr>
      </w:pPr>
      <w:r w:rsidRPr="00477CB5">
        <w:rPr>
          <w:szCs w:val="20"/>
        </w:rPr>
        <w:t xml:space="preserve">   385, 395, 422, 443</w:t>
      </w:r>
    </w:p>
    <w:p w14:paraId="6C0FAF02" w14:textId="77777777" w:rsidR="0072248B" w:rsidRPr="00477CB5" w:rsidRDefault="0072248B" w:rsidP="0072248B">
      <w:pPr>
        <w:rPr>
          <w:szCs w:val="20"/>
        </w:rPr>
      </w:pPr>
      <w:r w:rsidRPr="00477CB5">
        <w:rPr>
          <w:szCs w:val="20"/>
        </w:rPr>
        <w:tab/>
        <w:t>See also Koepp, Mrs. W. F.</w:t>
      </w:r>
    </w:p>
    <w:p w14:paraId="30B9D597" w14:textId="77777777" w:rsidR="0072248B" w:rsidRPr="00477CB5" w:rsidRDefault="0072248B" w:rsidP="0072248B">
      <w:pPr>
        <w:rPr>
          <w:szCs w:val="20"/>
        </w:rPr>
      </w:pPr>
      <w:r w:rsidRPr="00477CB5">
        <w:rPr>
          <w:b/>
          <w:szCs w:val="20"/>
        </w:rPr>
        <w:t xml:space="preserve">In Newry Town </w:t>
      </w:r>
      <w:r w:rsidRPr="00477CB5">
        <w:rPr>
          <w:szCs w:val="20"/>
        </w:rPr>
        <w:t xml:space="preserve"> 136</w:t>
      </w:r>
    </w:p>
    <w:p w14:paraId="6443D10E" w14:textId="77777777" w:rsidR="0072248B" w:rsidRPr="00477CB5" w:rsidRDefault="0072248B" w:rsidP="0072248B">
      <w:pPr>
        <w:rPr>
          <w:szCs w:val="20"/>
        </w:rPr>
      </w:pPr>
      <w:r w:rsidRPr="00477CB5">
        <w:rPr>
          <w:b/>
          <w:szCs w:val="20"/>
        </w:rPr>
        <w:t xml:space="preserve">The New Year’s ‘Sermon’ </w:t>
      </w:r>
      <w:r w:rsidRPr="00477CB5">
        <w:rPr>
          <w:szCs w:val="20"/>
        </w:rPr>
        <w:t>514</w:t>
      </w:r>
    </w:p>
    <w:p w14:paraId="18B7DFB4" w14:textId="77777777" w:rsidR="0072248B" w:rsidRPr="00477CB5" w:rsidRDefault="0072248B" w:rsidP="0072248B">
      <w:pPr>
        <w:rPr>
          <w:szCs w:val="20"/>
        </w:rPr>
      </w:pPr>
      <w:r w:rsidRPr="00477CB5">
        <w:rPr>
          <w:b/>
          <w:szCs w:val="20"/>
        </w:rPr>
        <w:t>The Nightingale</w:t>
      </w:r>
      <w:r w:rsidRPr="00477CB5">
        <w:rPr>
          <w:szCs w:val="20"/>
        </w:rPr>
        <w:t xml:space="preserve"> 239-44, 252, 474</w:t>
      </w:r>
    </w:p>
    <w:p w14:paraId="610DB928" w14:textId="77777777" w:rsidR="0072248B" w:rsidRPr="00477CB5" w:rsidRDefault="0072248B" w:rsidP="0072248B">
      <w:pPr>
        <w:rPr>
          <w:szCs w:val="20"/>
        </w:rPr>
      </w:pPr>
      <w:r w:rsidRPr="00477CB5">
        <w:rPr>
          <w:szCs w:val="20"/>
        </w:rPr>
        <w:t>Nodaway County 39, 339, 391, 486</w:t>
      </w:r>
    </w:p>
    <w:p w14:paraId="66851948" w14:textId="77777777" w:rsidR="0072248B" w:rsidRPr="00477CB5" w:rsidRDefault="0072248B" w:rsidP="0072248B">
      <w:pPr>
        <w:rPr>
          <w:szCs w:val="20"/>
        </w:rPr>
      </w:pPr>
      <w:r w:rsidRPr="00477CB5">
        <w:rPr>
          <w:szCs w:val="20"/>
        </w:rPr>
        <w:t>Norville, Josephine 41, 144, 266, 272, 279, 281, 294, 310, 497</w:t>
      </w:r>
    </w:p>
    <w:p w14:paraId="1B27D2A0" w14:textId="77777777" w:rsidR="0072248B" w:rsidRPr="00477CB5" w:rsidRDefault="0072248B" w:rsidP="0072248B">
      <w:pPr>
        <w:rPr>
          <w:szCs w:val="20"/>
        </w:rPr>
      </w:pPr>
      <w:r w:rsidRPr="00477CB5">
        <w:rPr>
          <w:szCs w:val="20"/>
        </w:rPr>
        <w:t>Novinger, Irma 327</w:t>
      </w:r>
    </w:p>
    <w:p w14:paraId="61C7F414" w14:textId="77777777" w:rsidR="0072248B" w:rsidRPr="00477CB5" w:rsidRDefault="0072248B" w:rsidP="0072248B">
      <w:pPr>
        <w:rPr>
          <w:szCs w:val="20"/>
        </w:rPr>
      </w:pPr>
    </w:p>
    <w:p w14:paraId="4EEB86B2" w14:textId="77777777" w:rsidR="0072248B" w:rsidRPr="00477CB5" w:rsidRDefault="0072248B" w:rsidP="0072248B">
      <w:pPr>
        <w:rPr>
          <w:szCs w:val="20"/>
        </w:rPr>
      </w:pPr>
      <w:r w:rsidRPr="00477CB5">
        <w:rPr>
          <w:b/>
          <w:szCs w:val="20"/>
        </w:rPr>
        <w:t>O Adam</w:t>
      </w:r>
      <w:r w:rsidRPr="00477CB5">
        <w:rPr>
          <w:szCs w:val="20"/>
        </w:rPr>
        <w:t xml:space="preserve"> 455-6</w:t>
      </w:r>
    </w:p>
    <w:p w14:paraId="3C9B35ED" w14:textId="77777777" w:rsidR="0072248B" w:rsidRPr="00477CB5" w:rsidRDefault="0072248B" w:rsidP="0072248B">
      <w:pPr>
        <w:rPr>
          <w:szCs w:val="20"/>
        </w:rPr>
      </w:pPr>
      <w:r w:rsidRPr="00477CB5">
        <w:rPr>
          <w:szCs w:val="20"/>
        </w:rPr>
        <w:t>‘O birdie, I am tired now’ 279</w:t>
      </w:r>
    </w:p>
    <w:p w14:paraId="2970A814" w14:textId="77777777" w:rsidR="0072248B" w:rsidRPr="00477CB5" w:rsidRDefault="0072248B" w:rsidP="0072248B">
      <w:pPr>
        <w:rPr>
          <w:szCs w:val="20"/>
        </w:rPr>
      </w:pPr>
      <w:r w:rsidRPr="00477CB5">
        <w:rPr>
          <w:b/>
          <w:szCs w:val="20"/>
        </w:rPr>
        <w:t>Oh, bury me not</w:t>
      </w:r>
      <w:r w:rsidRPr="00477CB5">
        <w:rPr>
          <w:szCs w:val="20"/>
        </w:rPr>
        <w:t xml:space="preserve"> 391</w:t>
      </w:r>
    </w:p>
    <w:p w14:paraId="61ECDF14" w14:textId="77777777" w:rsidR="0072248B" w:rsidRPr="00477CB5" w:rsidRDefault="0072248B" w:rsidP="0072248B">
      <w:pPr>
        <w:rPr>
          <w:szCs w:val="20"/>
        </w:rPr>
      </w:pPr>
      <w:r w:rsidRPr="00477CB5">
        <w:rPr>
          <w:b/>
          <w:szCs w:val="20"/>
        </w:rPr>
        <w:t>The Ocean Burial</w:t>
      </w:r>
      <w:r w:rsidRPr="00477CB5">
        <w:rPr>
          <w:szCs w:val="20"/>
        </w:rPr>
        <w:t xml:space="preserve"> 387, 388</w:t>
      </w:r>
    </w:p>
    <w:p w14:paraId="5736FDF9" w14:textId="77777777" w:rsidR="0072248B" w:rsidRPr="00477CB5" w:rsidRDefault="0072248B" w:rsidP="0072248B">
      <w:pPr>
        <w:rPr>
          <w:szCs w:val="20"/>
        </w:rPr>
      </w:pPr>
      <w:r w:rsidRPr="00477CB5">
        <w:rPr>
          <w:b/>
          <w:szCs w:val="20"/>
        </w:rPr>
        <w:t>The Ocean Dead</w:t>
      </w:r>
      <w:r w:rsidRPr="00477CB5">
        <w:rPr>
          <w:szCs w:val="20"/>
        </w:rPr>
        <w:t xml:space="preserve"> 388</w:t>
      </w:r>
    </w:p>
    <w:p w14:paraId="73BA0F06" w14:textId="77777777" w:rsidR="0072248B" w:rsidRPr="00477CB5" w:rsidRDefault="0072248B" w:rsidP="0072248B">
      <w:pPr>
        <w:rPr>
          <w:szCs w:val="20"/>
        </w:rPr>
      </w:pPr>
      <w:r w:rsidRPr="00477CB5">
        <w:rPr>
          <w:szCs w:val="20"/>
        </w:rPr>
        <w:t>‘Oh, little dove, you’re not alone’ 486</w:t>
      </w:r>
    </w:p>
    <w:p w14:paraId="43DF43A7" w14:textId="77777777" w:rsidR="0072248B" w:rsidRPr="00477CB5" w:rsidRDefault="0072248B" w:rsidP="0072248B">
      <w:pPr>
        <w:rPr>
          <w:szCs w:val="20"/>
        </w:rPr>
      </w:pPr>
      <w:r w:rsidRPr="00477CB5">
        <w:rPr>
          <w:szCs w:val="20"/>
        </w:rPr>
        <w:t>Olathe, Kansas 287, 359</w:t>
      </w:r>
    </w:p>
    <w:p w14:paraId="67333BDA" w14:textId="77777777" w:rsidR="0072248B" w:rsidRPr="00477CB5" w:rsidRDefault="0072248B" w:rsidP="0072248B">
      <w:pPr>
        <w:rPr>
          <w:szCs w:val="20"/>
        </w:rPr>
      </w:pPr>
      <w:r w:rsidRPr="00477CB5">
        <w:rPr>
          <w:b/>
          <w:szCs w:val="20"/>
        </w:rPr>
        <w:t>The Old Bachelor</w:t>
      </w:r>
      <w:r w:rsidRPr="00477CB5">
        <w:rPr>
          <w:szCs w:val="20"/>
        </w:rPr>
        <w:t xml:space="preserve"> 263</w:t>
      </w:r>
    </w:p>
    <w:p w14:paraId="338C0066" w14:textId="77777777" w:rsidR="0072248B" w:rsidRPr="00477CB5" w:rsidRDefault="0072248B" w:rsidP="0072248B">
      <w:pPr>
        <w:rPr>
          <w:szCs w:val="20"/>
        </w:rPr>
      </w:pPr>
      <w:r w:rsidRPr="00477CB5">
        <w:rPr>
          <w:szCs w:val="20"/>
        </w:rPr>
        <w:t>‘Old Benton had a daughter’ 341</w:t>
      </w:r>
    </w:p>
    <w:p w14:paraId="1CF8199B" w14:textId="77777777" w:rsidR="0072248B" w:rsidRPr="00477CB5" w:rsidRDefault="0072248B" w:rsidP="0072248B">
      <w:pPr>
        <w:rPr>
          <w:szCs w:val="20"/>
        </w:rPr>
      </w:pPr>
      <w:r w:rsidRPr="00477CB5">
        <w:rPr>
          <w:b/>
          <w:szCs w:val="20"/>
        </w:rPr>
        <w:t>Old Crumbly Crust</w:t>
      </w:r>
      <w:r w:rsidRPr="00477CB5">
        <w:rPr>
          <w:szCs w:val="20"/>
        </w:rPr>
        <w:t xml:space="preserve"> 227</w:t>
      </w:r>
    </w:p>
    <w:p w14:paraId="74FB0CE6" w14:textId="77777777" w:rsidR="0072248B" w:rsidRPr="00477CB5" w:rsidRDefault="0072248B" w:rsidP="0072248B">
      <w:pPr>
        <w:rPr>
          <w:szCs w:val="20"/>
        </w:rPr>
      </w:pPr>
      <w:r w:rsidRPr="00477CB5">
        <w:rPr>
          <w:b/>
          <w:szCs w:val="20"/>
        </w:rPr>
        <w:t>The Old Elm Tree</w:t>
      </w:r>
      <w:r w:rsidRPr="00477CB5">
        <w:rPr>
          <w:szCs w:val="20"/>
        </w:rPr>
        <w:t xml:space="preserve"> 221</w:t>
      </w:r>
    </w:p>
    <w:p w14:paraId="5E2AB93B" w14:textId="77777777" w:rsidR="0072248B" w:rsidRPr="00477CB5" w:rsidRDefault="0072248B" w:rsidP="0072248B">
      <w:pPr>
        <w:rPr>
          <w:szCs w:val="20"/>
        </w:rPr>
      </w:pPr>
      <w:r w:rsidRPr="00477CB5">
        <w:rPr>
          <w:b/>
          <w:szCs w:val="20"/>
        </w:rPr>
        <w:t>The Old Farmer in the Countree</w:t>
      </w:r>
      <w:r w:rsidRPr="00477CB5">
        <w:rPr>
          <w:szCs w:val="20"/>
        </w:rPr>
        <w:t xml:space="preserve"> 18</w:t>
      </w:r>
    </w:p>
    <w:p w14:paraId="2810F902" w14:textId="77777777" w:rsidR="0072248B" w:rsidRPr="00477CB5" w:rsidRDefault="0072248B" w:rsidP="0072248B">
      <w:pPr>
        <w:rPr>
          <w:szCs w:val="20"/>
        </w:rPr>
      </w:pPr>
      <w:r w:rsidRPr="00477CB5">
        <w:rPr>
          <w:b/>
          <w:szCs w:val="20"/>
        </w:rPr>
        <w:t>Old Grimes is Dead</w:t>
      </w:r>
      <w:r w:rsidRPr="00477CB5">
        <w:rPr>
          <w:szCs w:val="20"/>
        </w:rPr>
        <w:t xml:space="preserve"> 258-9</w:t>
      </w:r>
    </w:p>
    <w:p w14:paraId="2E2D7CC5" w14:textId="77777777" w:rsidR="0072248B" w:rsidRPr="00477CB5" w:rsidRDefault="0072248B" w:rsidP="0072248B">
      <w:pPr>
        <w:rPr>
          <w:szCs w:val="20"/>
        </w:rPr>
      </w:pPr>
      <w:r w:rsidRPr="00477CB5">
        <w:rPr>
          <w:b/>
          <w:szCs w:val="20"/>
        </w:rPr>
        <w:t>Old Grumble</w:t>
      </w:r>
      <w:r w:rsidRPr="00477CB5">
        <w:rPr>
          <w:szCs w:val="20"/>
        </w:rPr>
        <w:t xml:space="preserve"> 511</w:t>
      </w:r>
    </w:p>
    <w:p w14:paraId="22187081" w14:textId="77777777" w:rsidR="0072248B" w:rsidRPr="00477CB5" w:rsidRDefault="0072248B" w:rsidP="0072248B">
      <w:pPr>
        <w:rPr>
          <w:szCs w:val="20"/>
        </w:rPr>
      </w:pPr>
      <w:r w:rsidRPr="00477CB5">
        <w:rPr>
          <w:b/>
          <w:szCs w:val="20"/>
        </w:rPr>
        <w:t>Old Grumbler</w:t>
      </w:r>
      <w:r w:rsidRPr="00477CB5">
        <w:rPr>
          <w:szCs w:val="20"/>
        </w:rPr>
        <w:t xml:space="preserve"> 509-11</w:t>
      </w:r>
    </w:p>
    <w:p w14:paraId="1EA0BDA9" w14:textId="77777777" w:rsidR="0072248B" w:rsidRPr="00477CB5" w:rsidRDefault="0072248B" w:rsidP="0072248B">
      <w:pPr>
        <w:rPr>
          <w:szCs w:val="20"/>
        </w:rPr>
      </w:pPr>
      <w:r w:rsidRPr="00477CB5">
        <w:rPr>
          <w:b/>
          <w:szCs w:val="20"/>
        </w:rPr>
        <w:t>Old Honest Abe</w:t>
      </w:r>
      <w:r w:rsidRPr="00477CB5">
        <w:rPr>
          <w:szCs w:val="20"/>
        </w:rPr>
        <w:t xml:space="preserve"> 356-7</w:t>
      </w:r>
    </w:p>
    <w:p w14:paraId="1798CA19" w14:textId="77777777" w:rsidR="0072248B" w:rsidRPr="00477CB5" w:rsidRDefault="0072248B" w:rsidP="0072248B">
      <w:pPr>
        <w:rPr>
          <w:szCs w:val="20"/>
        </w:rPr>
      </w:pPr>
      <w:r w:rsidRPr="00477CB5">
        <w:rPr>
          <w:b/>
          <w:szCs w:val="20"/>
        </w:rPr>
        <w:t>Old Laredo</w:t>
      </w:r>
      <w:r w:rsidRPr="00477CB5">
        <w:rPr>
          <w:szCs w:val="20"/>
        </w:rPr>
        <w:t xml:space="preserve"> 396</w:t>
      </w:r>
    </w:p>
    <w:p w14:paraId="5B8DE26B" w14:textId="77777777" w:rsidR="0072248B" w:rsidRPr="00477CB5" w:rsidRDefault="0072248B" w:rsidP="0072248B">
      <w:pPr>
        <w:rPr>
          <w:szCs w:val="20"/>
        </w:rPr>
      </w:pPr>
      <w:r w:rsidRPr="00477CB5">
        <w:rPr>
          <w:b/>
          <w:szCs w:val="20"/>
        </w:rPr>
        <w:t>The Old Man In the North Country</w:t>
      </w:r>
      <w:r w:rsidRPr="00477CB5">
        <w:rPr>
          <w:szCs w:val="20"/>
        </w:rPr>
        <w:t xml:space="preserve"> 17</w:t>
      </w:r>
    </w:p>
    <w:p w14:paraId="6D340BB1" w14:textId="77777777" w:rsidR="0072248B" w:rsidRPr="00477CB5" w:rsidRDefault="0072248B" w:rsidP="0072248B">
      <w:pPr>
        <w:keepNext/>
        <w:outlineLvl w:val="3"/>
        <w:rPr>
          <w:szCs w:val="20"/>
        </w:rPr>
      </w:pPr>
      <w:r w:rsidRPr="00477CB5">
        <w:rPr>
          <w:b/>
          <w:szCs w:val="20"/>
        </w:rPr>
        <w:t>The Old Man’s Courtship</w:t>
      </w:r>
      <w:r w:rsidRPr="00477CB5">
        <w:rPr>
          <w:szCs w:val="20"/>
        </w:rPr>
        <w:t xml:space="preserve"> 264</w:t>
      </w:r>
    </w:p>
    <w:p w14:paraId="00B189EE" w14:textId="77777777" w:rsidR="0072248B" w:rsidRPr="00477CB5" w:rsidRDefault="0072248B" w:rsidP="0072248B">
      <w:pPr>
        <w:rPr>
          <w:b/>
          <w:szCs w:val="20"/>
        </w:rPr>
      </w:pPr>
      <w:r w:rsidRPr="00477CB5">
        <w:rPr>
          <w:b/>
          <w:szCs w:val="20"/>
        </w:rPr>
        <w:t xml:space="preserve">The Old Man Who Lived in the Wood </w:t>
      </w:r>
      <w:r w:rsidRPr="00477CB5">
        <w:rPr>
          <w:szCs w:val="20"/>
        </w:rPr>
        <w:t>228</w:t>
      </w:r>
    </w:p>
    <w:p w14:paraId="3605100E" w14:textId="77777777" w:rsidR="0072248B" w:rsidRPr="00477CB5" w:rsidRDefault="0072248B" w:rsidP="0072248B">
      <w:pPr>
        <w:rPr>
          <w:szCs w:val="20"/>
        </w:rPr>
      </w:pPr>
      <w:r w:rsidRPr="00477CB5">
        <w:rPr>
          <w:b/>
          <w:szCs w:val="20"/>
        </w:rPr>
        <w:t>Old Packingham</w:t>
      </w:r>
      <w:r w:rsidRPr="00477CB5">
        <w:rPr>
          <w:szCs w:val="20"/>
        </w:rPr>
        <w:t xml:space="preserve"> 298</w:t>
      </w:r>
    </w:p>
    <w:p w14:paraId="7B45C373" w14:textId="77777777" w:rsidR="0072248B" w:rsidRPr="00477CB5" w:rsidRDefault="0072248B" w:rsidP="0072248B">
      <w:pPr>
        <w:rPr>
          <w:szCs w:val="20"/>
        </w:rPr>
      </w:pPr>
      <w:r w:rsidRPr="00477CB5">
        <w:rPr>
          <w:b/>
          <w:szCs w:val="20"/>
        </w:rPr>
        <w:t>Old Rosin the Beau</w:t>
      </w:r>
      <w:r w:rsidRPr="00477CB5">
        <w:rPr>
          <w:szCs w:val="20"/>
        </w:rPr>
        <w:t xml:space="preserve"> 255-8</w:t>
      </w:r>
    </w:p>
    <w:p w14:paraId="3E67FA54" w14:textId="77777777" w:rsidR="0072248B" w:rsidRPr="00477CB5" w:rsidRDefault="0072248B" w:rsidP="0072248B">
      <w:pPr>
        <w:rPr>
          <w:szCs w:val="20"/>
        </w:rPr>
      </w:pPr>
      <w:r w:rsidRPr="00477CB5">
        <w:rPr>
          <w:b/>
          <w:szCs w:val="20"/>
        </w:rPr>
        <w:t>Old Rosin the Bow</w:t>
      </w:r>
      <w:r w:rsidRPr="00477CB5">
        <w:rPr>
          <w:szCs w:val="20"/>
        </w:rPr>
        <w:t xml:space="preserve"> 256, 257</w:t>
      </w:r>
    </w:p>
    <w:p w14:paraId="35FB438E" w14:textId="77777777" w:rsidR="0072248B" w:rsidRPr="00477CB5" w:rsidRDefault="0072248B" w:rsidP="0072248B">
      <w:pPr>
        <w:rPr>
          <w:szCs w:val="20"/>
        </w:rPr>
      </w:pPr>
      <w:r w:rsidRPr="00477CB5">
        <w:rPr>
          <w:b/>
          <w:szCs w:val="20"/>
        </w:rPr>
        <w:t>The Old Section Boss</w:t>
      </w:r>
      <w:r w:rsidRPr="00477CB5">
        <w:rPr>
          <w:szCs w:val="20"/>
        </w:rPr>
        <w:t xml:space="preserve"> 445-6</w:t>
      </w:r>
    </w:p>
    <w:p w14:paraId="035B6CAA" w14:textId="77777777" w:rsidR="0072248B" w:rsidRPr="00477CB5" w:rsidRDefault="0072248B" w:rsidP="0072248B">
      <w:pPr>
        <w:rPr>
          <w:szCs w:val="20"/>
        </w:rPr>
      </w:pPr>
      <w:r w:rsidRPr="00477CB5">
        <w:rPr>
          <w:b/>
          <w:szCs w:val="20"/>
        </w:rPr>
        <w:t>The Old Shawnee</w:t>
      </w:r>
      <w:r w:rsidRPr="00477CB5">
        <w:rPr>
          <w:szCs w:val="20"/>
        </w:rPr>
        <w:t xml:space="preserve"> 134</w:t>
      </w:r>
    </w:p>
    <w:p w14:paraId="65647392" w14:textId="77777777" w:rsidR="0072248B" w:rsidRPr="00477CB5" w:rsidRDefault="0072248B" w:rsidP="0072248B">
      <w:pPr>
        <w:rPr>
          <w:szCs w:val="20"/>
        </w:rPr>
      </w:pPr>
      <w:r w:rsidRPr="00477CB5">
        <w:rPr>
          <w:b/>
          <w:szCs w:val="20"/>
        </w:rPr>
        <w:t>Old Smoky</w:t>
      </w:r>
      <w:r w:rsidRPr="00477CB5">
        <w:rPr>
          <w:szCs w:val="20"/>
        </w:rPr>
        <w:t xml:space="preserve"> 474</w:t>
      </w:r>
    </w:p>
    <w:p w14:paraId="59B2A29F" w14:textId="77777777" w:rsidR="0072248B" w:rsidRPr="00477CB5" w:rsidRDefault="0072248B" w:rsidP="0072248B">
      <w:pPr>
        <w:rPr>
          <w:szCs w:val="20"/>
        </w:rPr>
      </w:pPr>
      <w:r w:rsidRPr="00477CB5">
        <w:rPr>
          <w:b/>
          <w:szCs w:val="20"/>
        </w:rPr>
        <w:t>Old Song</w:t>
      </w:r>
      <w:r w:rsidRPr="00477CB5">
        <w:rPr>
          <w:szCs w:val="20"/>
        </w:rPr>
        <w:t xml:space="preserve"> 125</w:t>
      </w:r>
    </w:p>
    <w:p w14:paraId="35158DE5" w14:textId="77777777" w:rsidR="0072248B" w:rsidRPr="00477CB5" w:rsidRDefault="0072248B" w:rsidP="0072248B">
      <w:pPr>
        <w:rPr>
          <w:szCs w:val="20"/>
        </w:rPr>
      </w:pPr>
      <w:r w:rsidRPr="00477CB5">
        <w:rPr>
          <w:szCs w:val="20"/>
        </w:rPr>
        <w:t>‘old Sukie Blueskin’ 506</w:t>
      </w:r>
    </w:p>
    <w:p w14:paraId="16F165C2" w14:textId="77777777" w:rsidR="0072248B" w:rsidRPr="00477CB5" w:rsidRDefault="0072248B" w:rsidP="0072248B">
      <w:pPr>
        <w:rPr>
          <w:szCs w:val="20"/>
        </w:rPr>
      </w:pPr>
      <w:r w:rsidRPr="00477CB5">
        <w:rPr>
          <w:b/>
          <w:szCs w:val="20"/>
        </w:rPr>
        <w:t>Old Woman all skin and bone</w:t>
      </w:r>
      <w:r w:rsidRPr="00477CB5">
        <w:rPr>
          <w:szCs w:val="20"/>
        </w:rPr>
        <w:t xml:space="preserve"> 268, 502-3</w:t>
      </w:r>
    </w:p>
    <w:p w14:paraId="45D9759B" w14:textId="77777777" w:rsidR="0072248B" w:rsidRPr="00477CB5" w:rsidRDefault="0072248B" w:rsidP="0072248B">
      <w:pPr>
        <w:rPr>
          <w:szCs w:val="20"/>
        </w:rPr>
      </w:pPr>
      <w:r w:rsidRPr="00477CB5">
        <w:rPr>
          <w:b/>
          <w:szCs w:val="20"/>
        </w:rPr>
        <w:t xml:space="preserve">The Old Woman and the Devil </w:t>
      </w:r>
      <w:r w:rsidRPr="00477CB5">
        <w:rPr>
          <w:szCs w:val="20"/>
        </w:rPr>
        <w:t>96</w:t>
      </w:r>
    </w:p>
    <w:p w14:paraId="428182A4" w14:textId="77777777" w:rsidR="0072248B" w:rsidRPr="00477CB5" w:rsidRDefault="0072248B" w:rsidP="0072248B">
      <w:pPr>
        <w:rPr>
          <w:szCs w:val="20"/>
        </w:rPr>
      </w:pPr>
      <w:r w:rsidRPr="00477CB5">
        <w:rPr>
          <w:b/>
          <w:szCs w:val="20"/>
        </w:rPr>
        <w:t>The Old Woman of Slapsadam</w:t>
      </w:r>
      <w:r w:rsidRPr="00477CB5">
        <w:rPr>
          <w:szCs w:val="20"/>
        </w:rPr>
        <w:t xml:space="preserve"> 237</w:t>
      </w:r>
    </w:p>
    <w:p w14:paraId="7D7DA46B" w14:textId="77777777" w:rsidR="0072248B" w:rsidRPr="00477CB5" w:rsidRDefault="0072248B" w:rsidP="0072248B">
      <w:pPr>
        <w:rPr>
          <w:szCs w:val="20"/>
        </w:rPr>
      </w:pPr>
      <w:r w:rsidRPr="00477CB5">
        <w:rPr>
          <w:b/>
          <w:szCs w:val="20"/>
        </w:rPr>
        <w:t>Oliver Cromwell</w:t>
      </w:r>
      <w:r w:rsidRPr="00477CB5">
        <w:rPr>
          <w:szCs w:val="20"/>
        </w:rPr>
        <w:t xml:space="preserve"> 509</w:t>
      </w:r>
    </w:p>
    <w:p w14:paraId="58198AB7" w14:textId="77777777" w:rsidR="0072248B" w:rsidRPr="00477CB5" w:rsidRDefault="0072248B" w:rsidP="0072248B">
      <w:pPr>
        <w:rPr>
          <w:szCs w:val="20"/>
        </w:rPr>
      </w:pPr>
      <w:r w:rsidRPr="00477CB5">
        <w:rPr>
          <w:szCs w:val="20"/>
        </w:rPr>
        <w:t>Oliver, Rebecca 561</w:t>
      </w:r>
    </w:p>
    <w:p w14:paraId="66EB7368" w14:textId="77777777" w:rsidR="0072248B" w:rsidRPr="00477CB5" w:rsidRDefault="0072248B" w:rsidP="0072248B">
      <w:pPr>
        <w:rPr>
          <w:szCs w:val="20"/>
        </w:rPr>
      </w:pPr>
      <w:r w:rsidRPr="00477CB5">
        <w:rPr>
          <w:b/>
          <w:szCs w:val="20"/>
        </w:rPr>
        <w:t>Oma Wise</w:t>
      </w:r>
      <w:r w:rsidRPr="00477CB5">
        <w:rPr>
          <w:szCs w:val="20"/>
        </w:rPr>
        <w:t xml:space="preserve"> 322-4</w:t>
      </w:r>
    </w:p>
    <w:p w14:paraId="71B75051" w14:textId="77777777" w:rsidR="0072248B" w:rsidRPr="00477CB5" w:rsidRDefault="0072248B" w:rsidP="0072248B">
      <w:pPr>
        <w:rPr>
          <w:szCs w:val="20"/>
        </w:rPr>
      </w:pPr>
      <w:r w:rsidRPr="00477CB5">
        <w:rPr>
          <w:b/>
          <w:szCs w:val="20"/>
        </w:rPr>
        <w:t xml:space="preserve">The Onconstant loveyer </w:t>
      </w:r>
      <w:r w:rsidRPr="00477CB5">
        <w:rPr>
          <w:szCs w:val="20"/>
        </w:rPr>
        <w:t>474</w:t>
      </w:r>
    </w:p>
    <w:p w14:paraId="20913714" w14:textId="77777777" w:rsidR="0072248B" w:rsidRPr="00477CB5" w:rsidRDefault="0072248B" w:rsidP="0072248B">
      <w:pPr>
        <w:rPr>
          <w:szCs w:val="20"/>
        </w:rPr>
      </w:pPr>
      <w:r w:rsidRPr="00477CB5">
        <w:rPr>
          <w:b/>
          <w:szCs w:val="20"/>
        </w:rPr>
        <w:t>One morning in June</w:t>
      </w:r>
      <w:r w:rsidRPr="00477CB5">
        <w:rPr>
          <w:szCs w:val="20"/>
        </w:rPr>
        <w:t xml:space="preserve"> 151</w:t>
      </w:r>
    </w:p>
    <w:p w14:paraId="7DFAB348" w14:textId="77777777" w:rsidR="0072248B" w:rsidRPr="00477CB5" w:rsidRDefault="0072248B" w:rsidP="0072248B">
      <w:pPr>
        <w:rPr>
          <w:szCs w:val="20"/>
        </w:rPr>
      </w:pPr>
      <w:r w:rsidRPr="00477CB5">
        <w:rPr>
          <w:b/>
          <w:szCs w:val="20"/>
        </w:rPr>
        <w:t>One Morning in May</w:t>
      </w:r>
      <w:r w:rsidRPr="00477CB5">
        <w:rPr>
          <w:szCs w:val="20"/>
        </w:rPr>
        <w:t xml:space="preserve"> 240, 241, 242</w:t>
      </w:r>
    </w:p>
    <w:p w14:paraId="15BCDA21" w14:textId="77777777" w:rsidR="0072248B" w:rsidRPr="00477CB5" w:rsidRDefault="0072248B" w:rsidP="0072248B">
      <w:pPr>
        <w:rPr>
          <w:szCs w:val="20"/>
        </w:rPr>
      </w:pPr>
      <w:r w:rsidRPr="00477CB5">
        <w:rPr>
          <w:b/>
          <w:szCs w:val="20"/>
        </w:rPr>
        <w:t>On the Banks of A-Dundee</w:t>
      </w:r>
      <w:r w:rsidRPr="00477CB5">
        <w:rPr>
          <w:szCs w:val="20"/>
        </w:rPr>
        <w:t xml:space="preserve"> 137</w:t>
      </w:r>
    </w:p>
    <w:p w14:paraId="0908D8F7" w14:textId="77777777" w:rsidR="0072248B" w:rsidRPr="00477CB5" w:rsidRDefault="0072248B" w:rsidP="0072248B">
      <w:pPr>
        <w:rPr>
          <w:szCs w:val="20"/>
        </w:rPr>
      </w:pPr>
      <w:r w:rsidRPr="00477CB5">
        <w:rPr>
          <w:b/>
          <w:szCs w:val="20"/>
        </w:rPr>
        <w:t>On the Banks of the old Pedee</w:t>
      </w:r>
      <w:r w:rsidRPr="00477CB5">
        <w:rPr>
          <w:szCs w:val="20"/>
        </w:rPr>
        <w:t xml:space="preserve"> 134</w:t>
      </w:r>
    </w:p>
    <w:p w14:paraId="33783F51" w14:textId="77777777" w:rsidR="0072248B" w:rsidRPr="00477CB5" w:rsidRDefault="0072248B" w:rsidP="0072248B">
      <w:pPr>
        <w:rPr>
          <w:szCs w:val="20"/>
        </w:rPr>
      </w:pPr>
      <w:r w:rsidRPr="00477CB5">
        <w:rPr>
          <w:szCs w:val="20"/>
        </w:rPr>
        <w:t>Opel, Mrs. Charles 132, 179, 475</w:t>
      </w:r>
    </w:p>
    <w:p w14:paraId="2721DA1F" w14:textId="77777777" w:rsidR="0072248B" w:rsidRPr="00477CB5" w:rsidRDefault="0072248B" w:rsidP="0072248B">
      <w:pPr>
        <w:rPr>
          <w:szCs w:val="20"/>
        </w:rPr>
      </w:pPr>
      <w:r w:rsidRPr="00477CB5">
        <w:rPr>
          <w:b/>
          <w:szCs w:val="20"/>
        </w:rPr>
        <w:t>The Orphan</w:t>
      </w:r>
      <w:r w:rsidRPr="00477CB5">
        <w:rPr>
          <w:szCs w:val="20"/>
        </w:rPr>
        <w:t xml:space="preserve"> 278-9</w:t>
      </w:r>
    </w:p>
    <w:p w14:paraId="58B9ACFA" w14:textId="77777777" w:rsidR="0072248B" w:rsidRPr="00477CB5" w:rsidRDefault="0072248B" w:rsidP="0072248B">
      <w:pPr>
        <w:rPr>
          <w:szCs w:val="20"/>
        </w:rPr>
      </w:pPr>
      <w:r w:rsidRPr="00477CB5">
        <w:rPr>
          <w:b/>
          <w:szCs w:val="20"/>
        </w:rPr>
        <w:t>The Orphan Girl</w:t>
      </w:r>
      <w:r w:rsidRPr="00477CB5">
        <w:rPr>
          <w:szCs w:val="20"/>
        </w:rPr>
        <w:t xml:space="preserve"> 277-8, 279</w:t>
      </w:r>
    </w:p>
    <w:p w14:paraId="662DEB3A" w14:textId="77777777" w:rsidR="0072248B" w:rsidRPr="00477CB5" w:rsidRDefault="0072248B" w:rsidP="0072248B">
      <w:pPr>
        <w:rPr>
          <w:szCs w:val="20"/>
        </w:rPr>
      </w:pPr>
      <w:r w:rsidRPr="00477CB5">
        <w:rPr>
          <w:b/>
          <w:szCs w:val="20"/>
        </w:rPr>
        <w:t>Our Goodman</w:t>
      </w:r>
      <w:r w:rsidRPr="00477CB5">
        <w:rPr>
          <w:szCs w:val="20"/>
        </w:rPr>
        <w:t xml:space="preserve"> 89-91</w:t>
      </w:r>
    </w:p>
    <w:p w14:paraId="0AA60C4E" w14:textId="77777777" w:rsidR="0072248B" w:rsidRPr="00477CB5" w:rsidRDefault="0072248B" w:rsidP="0072248B">
      <w:pPr>
        <w:rPr>
          <w:szCs w:val="20"/>
        </w:rPr>
      </w:pPr>
      <w:r w:rsidRPr="00477CB5">
        <w:rPr>
          <w:b/>
          <w:szCs w:val="20"/>
        </w:rPr>
        <w:t>Over the hills at the poorhouse</w:t>
      </w:r>
      <w:r w:rsidRPr="00477CB5">
        <w:rPr>
          <w:szCs w:val="20"/>
        </w:rPr>
        <w:t xml:space="preserve"> 280-1</w:t>
      </w:r>
    </w:p>
    <w:p w14:paraId="1F32C5F5" w14:textId="77777777" w:rsidR="0072248B" w:rsidRPr="00477CB5" w:rsidRDefault="0072248B" w:rsidP="0072248B">
      <w:pPr>
        <w:rPr>
          <w:szCs w:val="20"/>
        </w:rPr>
      </w:pPr>
      <w:r w:rsidRPr="00477CB5">
        <w:rPr>
          <w:b/>
          <w:szCs w:val="20"/>
        </w:rPr>
        <w:t>Over there</w:t>
      </w:r>
      <w:r w:rsidRPr="00477CB5">
        <w:rPr>
          <w:szCs w:val="20"/>
        </w:rPr>
        <w:t xml:space="preserve"> 428</w:t>
      </w:r>
    </w:p>
    <w:p w14:paraId="79E115A0" w14:textId="77777777" w:rsidR="0072248B" w:rsidRPr="00477CB5" w:rsidRDefault="0072248B" w:rsidP="0072248B">
      <w:pPr>
        <w:rPr>
          <w:szCs w:val="20"/>
        </w:rPr>
      </w:pPr>
      <w:r w:rsidRPr="00477CB5">
        <w:rPr>
          <w:szCs w:val="20"/>
        </w:rPr>
        <w:t>Owen, Mary Alicia xii, 403</w:t>
      </w:r>
    </w:p>
    <w:p w14:paraId="4B07A238" w14:textId="77777777" w:rsidR="0072248B" w:rsidRPr="00477CB5" w:rsidRDefault="0072248B" w:rsidP="0072248B">
      <w:pPr>
        <w:rPr>
          <w:szCs w:val="20"/>
        </w:rPr>
      </w:pPr>
      <w:r w:rsidRPr="00477CB5">
        <w:rPr>
          <w:b/>
          <w:szCs w:val="20"/>
        </w:rPr>
        <w:t>The Oxford Girl</w:t>
      </w:r>
      <w:r w:rsidRPr="00477CB5">
        <w:rPr>
          <w:szCs w:val="20"/>
        </w:rPr>
        <w:t xml:space="preserve"> 133-6, 322</w:t>
      </w:r>
    </w:p>
    <w:p w14:paraId="7EE72B5C" w14:textId="77777777" w:rsidR="0072248B" w:rsidRPr="00477CB5" w:rsidRDefault="0072248B" w:rsidP="0072248B">
      <w:pPr>
        <w:rPr>
          <w:szCs w:val="20"/>
        </w:rPr>
      </w:pPr>
      <w:r w:rsidRPr="00477CB5">
        <w:rPr>
          <w:szCs w:val="20"/>
        </w:rPr>
        <w:t>Ozarks xii, xv</w:t>
      </w:r>
    </w:p>
    <w:p w14:paraId="057773A4" w14:textId="77777777" w:rsidR="0072248B" w:rsidRPr="00477CB5" w:rsidRDefault="0072248B" w:rsidP="0072248B">
      <w:pPr>
        <w:rPr>
          <w:szCs w:val="20"/>
        </w:rPr>
      </w:pPr>
      <w:r w:rsidRPr="00477CB5">
        <w:rPr>
          <w:szCs w:val="20"/>
        </w:rPr>
        <w:t>‘a package of old letters’ 220</w:t>
      </w:r>
    </w:p>
    <w:p w14:paraId="529C20EF" w14:textId="77777777" w:rsidR="0072248B" w:rsidRPr="00477CB5" w:rsidRDefault="0072248B" w:rsidP="0072248B">
      <w:pPr>
        <w:rPr>
          <w:szCs w:val="20"/>
        </w:rPr>
      </w:pPr>
      <w:r w:rsidRPr="00477CB5">
        <w:rPr>
          <w:szCs w:val="20"/>
        </w:rPr>
        <w:t>Packard, Eva 203</w:t>
      </w:r>
    </w:p>
    <w:p w14:paraId="4AA8602B" w14:textId="77777777" w:rsidR="0072248B" w:rsidRPr="00477CB5" w:rsidRDefault="0072248B" w:rsidP="0072248B">
      <w:pPr>
        <w:rPr>
          <w:szCs w:val="20"/>
        </w:rPr>
      </w:pPr>
      <w:r w:rsidRPr="00477CB5">
        <w:rPr>
          <w:b/>
          <w:szCs w:val="20"/>
        </w:rPr>
        <w:t>Packenham</w:t>
      </w:r>
      <w:r w:rsidRPr="00477CB5">
        <w:rPr>
          <w:szCs w:val="20"/>
        </w:rPr>
        <w:t xml:space="preserve"> 298</w:t>
      </w:r>
    </w:p>
    <w:p w14:paraId="387E2850" w14:textId="77777777" w:rsidR="0072248B" w:rsidRPr="00477CB5" w:rsidRDefault="0072248B" w:rsidP="0072248B">
      <w:pPr>
        <w:rPr>
          <w:szCs w:val="20"/>
        </w:rPr>
      </w:pPr>
      <w:r w:rsidRPr="00477CB5">
        <w:rPr>
          <w:b/>
          <w:szCs w:val="20"/>
        </w:rPr>
        <w:t>Packing Ham</w:t>
      </w:r>
      <w:r w:rsidRPr="00477CB5">
        <w:rPr>
          <w:szCs w:val="20"/>
        </w:rPr>
        <w:t xml:space="preserve"> 298</w:t>
      </w:r>
    </w:p>
    <w:p w14:paraId="5ADD64F8" w14:textId="77777777" w:rsidR="0072248B" w:rsidRPr="00477CB5" w:rsidRDefault="0072248B" w:rsidP="0072248B">
      <w:pPr>
        <w:rPr>
          <w:szCs w:val="20"/>
        </w:rPr>
      </w:pPr>
      <w:r w:rsidRPr="00477CB5">
        <w:rPr>
          <w:b/>
          <w:szCs w:val="20"/>
        </w:rPr>
        <w:t>Paddy Darry</w:t>
      </w:r>
      <w:r w:rsidRPr="00477CB5">
        <w:rPr>
          <w:szCs w:val="20"/>
        </w:rPr>
        <w:t xml:space="preserve"> 293</w:t>
      </w:r>
    </w:p>
    <w:p w14:paraId="7A776B1C" w14:textId="77777777" w:rsidR="0072248B" w:rsidRPr="00477CB5" w:rsidRDefault="0072248B" w:rsidP="0072248B">
      <w:pPr>
        <w:rPr>
          <w:szCs w:val="20"/>
        </w:rPr>
      </w:pPr>
      <w:r w:rsidRPr="00477CB5">
        <w:rPr>
          <w:b/>
          <w:szCs w:val="20"/>
        </w:rPr>
        <w:t>Paper of Pins</w:t>
      </w:r>
      <w:r w:rsidRPr="00477CB5">
        <w:rPr>
          <w:szCs w:val="20"/>
        </w:rPr>
        <w:t xml:space="preserve"> 265, 507-9</w:t>
      </w:r>
    </w:p>
    <w:p w14:paraId="52551C63" w14:textId="77777777" w:rsidR="0072248B" w:rsidRPr="00477CB5" w:rsidRDefault="0072248B" w:rsidP="0072248B">
      <w:pPr>
        <w:rPr>
          <w:szCs w:val="20"/>
        </w:rPr>
      </w:pPr>
      <w:r w:rsidRPr="00477CB5">
        <w:rPr>
          <w:szCs w:val="20"/>
        </w:rPr>
        <w:t>Paragould, Arkansas 265</w:t>
      </w:r>
    </w:p>
    <w:p w14:paraId="262EEEB0" w14:textId="77777777" w:rsidR="0072248B" w:rsidRPr="00477CB5" w:rsidRDefault="0072248B" w:rsidP="0072248B">
      <w:pPr>
        <w:rPr>
          <w:szCs w:val="20"/>
        </w:rPr>
      </w:pPr>
      <w:r w:rsidRPr="00477CB5">
        <w:rPr>
          <w:szCs w:val="20"/>
        </w:rPr>
        <w:t>Parsons, D. W. 62, 231, 244, 248, 266, 432, 438, 453</w:t>
      </w:r>
    </w:p>
    <w:p w14:paraId="71879EEA" w14:textId="77777777" w:rsidR="0072248B" w:rsidRPr="00477CB5" w:rsidRDefault="0072248B" w:rsidP="0072248B">
      <w:pPr>
        <w:rPr>
          <w:szCs w:val="20"/>
        </w:rPr>
      </w:pPr>
      <w:r w:rsidRPr="00477CB5">
        <w:rPr>
          <w:szCs w:val="20"/>
        </w:rPr>
        <w:t>Patient Grissel motive 178</w:t>
      </w:r>
    </w:p>
    <w:p w14:paraId="7AE8740F" w14:textId="77777777" w:rsidR="0072248B" w:rsidRPr="00477CB5" w:rsidRDefault="0072248B" w:rsidP="0072248B">
      <w:pPr>
        <w:rPr>
          <w:szCs w:val="20"/>
        </w:rPr>
      </w:pPr>
      <w:r w:rsidRPr="00477CB5">
        <w:rPr>
          <w:b/>
          <w:szCs w:val="20"/>
        </w:rPr>
        <w:t>Pearl Bryan</w:t>
      </w:r>
      <w:r w:rsidRPr="00477CB5">
        <w:rPr>
          <w:szCs w:val="20"/>
        </w:rPr>
        <w:t xml:space="preserve"> 322, 325, 330</w:t>
      </w:r>
    </w:p>
    <w:p w14:paraId="42B969CC" w14:textId="77777777" w:rsidR="0072248B" w:rsidRPr="00477CB5" w:rsidRDefault="0072248B" w:rsidP="0072248B">
      <w:pPr>
        <w:rPr>
          <w:szCs w:val="20"/>
        </w:rPr>
      </w:pPr>
      <w:r w:rsidRPr="00477CB5">
        <w:rPr>
          <w:b/>
          <w:szCs w:val="20"/>
        </w:rPr>
        <w:t>Peggy Walker</w:t>
      </w:r>
      <w:r w:rsidRPr="00477CB5">
        <w:rPr>
          <w:szCs w:val="20"/>
        </w:rPr>
        <w:t xml:space="preserve"> 198-200</w:t>
      </w:r>
    </w:p>
    <w:p w14:paraId="5E1C84CF" w14:textId="77777777" w:rsidR="0072248B" w:rsidRPr="00477CB5" w:rsidRDefault="0072248B" w:rsidP="0072248B">
      <w:pPr>
        <w:rPr>
          <w:szCs w:val="20"/>
        </w:rPr>
      </w:pPr>
      <w:r w:rsidRPr="00477CB5">
        <w:rPr>
          <w:szCs w:val="20"/>
        </w:rPr>
        <w:t>Pendergrass, Beulah 117</w:t>
      </w:r>
    </w:p>
    <w:p w14:paraId="071FE0E7" w14:textId="77777777" w:rsidR="0072248B" w:rsidRPr="00477CB5" w:rsidRDefault="0072248B" w:rsidP="0072248B">
      <w:pPr>
        <w:rPr>
          <w:szCs w:val="20"/>
        </w:rPr>
      </w:pPr>
      <w:r w:rsidRPr="00477CB5">
        <w:rPr>
          <w:szCs w:val="20"/>
        </w:rPr>
        <w:t>Perry County 50, 122</w:t>
      </w:r>
    </w:p>
    <w:p w14:paraId="6D03C060" w14:textId="77777777" w:rsidR="0072248B" w:rsidRPr="00477CB5" w:rsidRDefault="0072248B" w:rsidP="0072248B">
      <w:pPr>
        <w:rPr>
          <w:szCs w:val="20"/>
        </w:rPr>
      </w:pPr>
      <w:r w:rsidRPr="00477CB5">
        <w:rPr>
          <w:szCs w:val="20"/>
        </w:rPr>
        <w:t>Perry, Mrs. Isaac 231</w:t>
      </w:r>
    </w:p>
    <w:p w14:paraId="43F82780" w14:textId="77777777" w:rsidR="0072248B" w:rsidRPr="00477CB5" w:rsidRDefault="0072248B" w:rsidP="0072248B">
      <w:pPr>
        <w:rPr>
          <w:szCs w:val="20"/>
        </w:rPr>
      </w:pPr>
      <w:r w:rsidRPr="00477CB5">
        <w:rPr>
          <w:szCs w:val="20"/>
        </w:rPr>
        <w:t>Pettis County 53, 429, 496</w:t>
      </w:r>
    </w:p>
    <w:p w14:paraId="22102076" w14:textId="77777777" w:rsidR="0072248B" w:rsidRPr="00477CB5" w:rsidRDefault="0072248B" w:rsidP="0072248B">
      <w:pPr>
        <w:rPr>
          <w:szCs w:val="20"/>
        </w:rPr>
      </w:pPr>
      <w:r w:rsidRPr="00477CB5">
        <w:rPr>
          <w:szCs w:val="20"/>
        </w:rPr>
        <w:t>Pfeiffer, Pauline 262, 329, 396, 419</w:t>
      </w:r>
    </w:p>
    <w:p w14:paraId="5FBA02DE" w14:textId="77777777" w:rsidR="0072248B" w:rsidRPr="00477CB5" w:rsidRDefault="0072248B" w:rsidP="0072248B">
      <w:pPr>
        <w:rPr>
          <w:szCs w:val="20"/>
        </w:rPr>
      </w:pPr>
      <w:r w:rsidRPr="00477CB5">
        <w:rPr>
          <w:szCs w:val="20"/>
        </w:rPr>
        <w:t>Phelps County 16, 65, 86, 110, 126, 151, 159, 231, 242, 250, 342, 472, 492</w:t>
      </w:r>
    </w:p>
    <w:p w14:paraId="7E0CDABB" w14:textId="77777777" w:rsidR="0072248B" w:rsidRPr="00477CB5" w:rsidRDefault="0072248B" w:rsidP="0072248B">
      <w:pPr>
        <w:rPr>
          <w:szCs w:val="20"/>
        </w:rPr>
      </w:pPr>
      <w:r w:rsidRPr="00477CB5">
        <w:rPr>
          <w:szCs w:val="20"/>
        </w:rPr>
        <w:t>Phelps, Mrs. Carrie 160, 225, 440</w:t>
      </w:r>
    </w:p>
    <w:p w14:paraId="4E304134" w14:textId="77777777" w:rsidR="0072248B" w:rsidRPr="00477CB5" w:rsidRDefault="0072248B" w:rsidP="0072248B">
      <w:pPr>
        <w:rPr>
          <w:szCs w:val="20"/>
        </w:rPr>
      </w:pPr>
      <w:r w:rsidRPr="00477CB5">
        <w:rPr>
          <w:szCs w:val="20"/>
        </w:rPr>
        <w:t>Phelps, W. W. 455, 456</w:t>
      </w:r>
    </w:p>
    <w:p w14:paraId="2C4238BD" w14:textId="77777777" w:rsidR="0072248B" w:rsidRPr="00477CB5" w:rsidRDefault="0072248B" w:rsidP="0072248B">
      <w:pPr>
        <w:rPr>
          <w:szCs w:val="20"/>
        </w:rPr>
      </w:pPr>
      <w:r w:rsidRPr="00477CB5">
        <w:rPr>
          <w:szCs w:val="20"/>
        </w:rPr>
        <w:t>Piggott, Arkansas 262, 329, 396, 419</w:t>
      </w:r>
    </w:p>
    <w:p w14:paraId="03878421" w14:textId="77777777" w:rsidR="0072248B" w:rsidRPr="00477CB5" w:rsidRDefault="0072248B" w:rsidP="0072248B">
      <w:pPr>
        <w:rPr>
          <w:szCs w:val="20"/>
        </w:rPr>
      </w:pPr>
      <w:r w:rsidRPr="00477CB5">
        <w:rPr>
          <w:szCs w:val="20"/>
        </w:rPr>
        <w:t>Pike County 167, 263, 326, 436</w:t>
      </w:r>
    </w:p>
    <w:p w14:paraId="00E494D3" w14:textId="77777777" w:rsidR="0072248B" w:rsidRPr="00477CB5" w:rsidRDefault="0072248B" w:rsidP="0072248B">
      <w:pPr>
        <w:rPr>
          <w:szCs w:val="20"/>
        </w:rPr>
      </w:pPr>
      <w:r w:rsidRPr="00477CB5">
        <w:rPr>
          <w:szCs w:val="20"/>
        </w:rPr>
        <w:t>Pittsburg, Kansas 462</w:t>
      </w:r>
    </w:p>
    <w:p w14:paraId="5C2E03EB" w14:textId="77777777" w:rsidR="0072248B" w:rsidRPr="00477CB5" w:rsidRDefault="0072248B" w:rsidP="0072248B">
      <w:pPr>
        <w:rPr>
          <w:szCs w:val="20"/>
        </w:rPr>
      </w:pPr>
      <w:r w:rsidRPr="00477CB5">
        <w:rPr>
          <w:b/>
          <w:szCs w:val="20"/>
        </w:rPr>
        <w:t>Plains of Mexico</w:t>
      </w:r>
      <w:r w:rsidRPr="00477CB5">
        <w:rPr>
          <w:szCs w:val="20"/>
        </w:rPr>
        <w:t xml:space="preserve"> 340</w:t>
      </w:r>
    </w:p>
    <w:p w14:paraId="6C594116" w14:textId="77777777" w:rsidR="0072248B" w:rsidRPr="00477CB5" w:rsidRDefault="0072248B" w:rsidP="0072248B">
      <w:pPr>
        <w:rPr>
          <w:szCs w:val="20"/>
        </w:rPr>
      </w:pPr>
      <w:r w:rsidRPr="00477CB5">
        <w:rPr>
          <w:szCs w:val="20"/>
        </w:rPr>
        <w:t>Play-party songs 512</w:t>
      </w:r>
    </w:p>
    <w:p w14:paraId="3722D1D1" w14:textId="77777777" w:rsidR="0072248B" w:rsidRPr="00477CB5" w:rsidRDefault="0072248B" w:rsidP="0072248B">
      <w:pPr>
        <w:rPr>
          <w:szCs w:val="20"/>
        </w:rPr>
      </w:pPr>
      <w:r w:rsidRPr="00477CB5">
        <w:rPr>
          <w:b/>
          <w:szCs w:val="20"/>
        </w:rPr>
        <w:t>The Plymouth Tragedy</w:t>
      </w:r>
      <w:r w:rsidRPr="00477CB5">
        <w:rPr>
          <w:szCs w:val="20"/>
        </w:rPr>
        <w:t xml:space="preserve"> 165</w:t>
      </w:r>
    </w:p>
    <w:p w14:paraId="4DD81D43" w14:textId="77777777" w:rsidR="0072248B" w:rsidRPr="00477CB5" w:rsidRDefault="0072248B" w:rsidP="0072248B">
      <w:pPr>
        <w:rPr>
          <w:szCs w:val="20"/>
        </w:rPr>
      </w:pPr>
      <w:r w:rsidRPr="00477CB5">
        <w:rPr>
          <w:b/>
          <w:szCs w:val="20"/>
        </w:rPr>
        <w:t>Polly and William</w:t>
      </w:r>
      <w:r w:rsidRPr="00477CB5">
        <w:rPr>
          <w:szCs w:val="20"/>
        </w:rPr>
        <w:t xml:space="preserve"> 9</w:t>
      </w:r>
    </w:p>
    <w:p w14:paraId="76E7611D" w14:textId="77777777" w:rsidR="0072248B" w:rsidRPr="00477CB5" w:rsidRDefault="0072248B" w:rsidP="0072248B">
      <w:pPr>
        <w:rPr>
          <w:szCs w:val="20"/>
        </w:rPr>
      </w:pPr>
      <w:r w:rsidRPr="00477CB5">
        <w:rPr>
          <w:b/>
          <w:szCs w:val="20"/>
        </w:rPr>
        <w:t>Polly Oliver</w:t>
      </w:r>
      <w:r w:rsidRPr="00477CB5">
        <w:rPr>
          <w:szCs w:val="20"/>
        </w:rPr>
        <w:t xml:space="preserve"> 171, 183-5</w:t>
      </w:r>
    </w:p>
    <w:p w14:paraId="25858435" w14:textId="77777777" w:rsidR="0072248B" w:rsidRPr="00477CB5" w:rsidRDefault="0072248B" w:rsidP="0072248B">
      <w:pPr>
        <w:rPr>
          <w:szCs w:val="20"/>
        </w:rPr>
      </w:pPr>
      <w:r w:rsidRPr="00477CB5">
        <w:rPr>
          <w:b/>
          <w:szCs w:val="20"/>
        </w:rPr>
        <w:t>Poor Stranger a Thousand Miles from Home</w:t>
      </w:r>
      <w:r w:rsidRPr="00477CB5">
        <w:rPr>
          <w:szCs w:val="20"/>
        </w:rPr>
        <w:t xml:space="preserve"> 487</w:t>
      </w:r>
    </w:p>
    <w:p w14:paraId="0E2DA3AC" w14:textId="77777777" w:rsidR="0072248B" w:rsidRPr="00477CB5" w:rsidRDefault="0072248B" w:rsidP="0072248B">
      <w:pPr>
        <w:rPr>
          <w:szCs w:val="20"/>
        </w:rPr>
      </w:pPr>
      <w:r w:rsidRPr="00477CB5">
        <w:rPr>
          <w:b/>
          <w:szCs w:val="20"/>
        </w:rPr>
        <w:t>Potatoes they grow small</w:t>
      </w:r>
      <w:r w:rsidRPr="00477CB5">
        <w:rPr>
          <w:szCs w:val="20"/>
        </w:rPr>
        <w:t xml:space="preserve"> 428, 429</w:t>
      </w:r>
    </w:p>
    <w:p w14:paraId="07ECBCBA" w14:textId="77777777" w:rsidR="0072248B" w:rsidRPr="00477CB5" w:rsidRDefault="0072248B" w:rsidP="0072248B">
      <w:pPr>
        <w:rPr>
          <w:szCs w:val="20"/>
        </w:rPr>
      </w:pPr>
      <w:r w:rsidRPr="00477CB5">
        <w:rPr>
          <w:szCs w:val="20"/>
        </w:rPr>
        <w:t>Pound, Louise 339, 391</w:t>
      </w:r>
    </w:p>
    <w:p w14:paraId="2010EABD" w14:textId="77777777" w:rsidR="0072248B" w:rsidRPr="00477CB5" w:rsidRDefault="0072248B" w:rsidP="0072248B">
      <w:pPr>
        <w:rPr>
          <w:szCs w:val="20"/>
        </w:rPr>
      </w:pPr>
      <w:r w:rsidRPr="00477CB5">
        <w:rPr>
          <w:b/>
          <w:szCs w:val="20"/>
        </w:rPr>
        <w:t>Prentice’s Drinking Song</w:t>
      </w:r>
      <w:r w:rsidRPr="00477CB5">
        <w:rPr>
          <w:szCs w:val="20"/>
        </w:rPr>
        <w:t xml:space="preserve"> 259-60</w:t>
      </w:r>
    </w:p>
    <w:p w14:paraId="440A0CDB" w14:textId="77777777" w:rsidR="0072248B" w:rsidRPr="00477CB5" w:rsidRDefault="0072248B" w:rsidP="0072248B">
      <w:pPr>
        <w:rPr>
          <w:szCs w:val="20"/>
        </w:rPr>
      </w:pPr>
      <w:r w:rsidRPr="00477CB5">
        <w:rPr>
          <w:szCs w:val="20"/>
        </w:rPr>
        <w:t>‘A pretty fair maid down in the garden’ 149, 150</w:t>
      </w:r>
    </w:p>
    <w:p w14:paraId="509C103D" w14:textId="77777777" w:rsidR="0072248B" w:rsidRPr="00477CB5" w:rsidRDefault="0072248B" w:rsidP="0072248B">
      <w:pPr>
        <w:rPr>
          <w:szCs w:val="20"/>
        </w:rPr>
      </w:pPr>
      <w:r w:rsidRPr="00477CB5">
        <w:rPr>
          <w:b/>
          <w:szCs w:val="20"/>
        </w:rPr>
        <w:t>The Pretty Golden Queen</w:t>
      </w:r>
      <w:r w:rsidRPr="00477CB5">
        <w:rPr>
          <w:szCs w:val="20"/>
        </w:rPr>
        <w:t xml:space="preserve"> 6</w:t>
      </w:r>
    </w:p>
    <w:p w14:paraId="0E27D678" w14:textId="77777777" w:rsidR="0072248B" w:rsidRPr="00477CB5" w:rsidRDefault="0072248B" w:rsidP="0072248B">
      <w:pPr>
        <w:rPr>
          <w:szCs w:val="20"/>
        </w:rPr>
      </w:pPr>
      <w:r w:rsidRPr="00477CB5">
        <w:rPr>
          <w:b/>
          <w:szCs w:val="20"/>
        </w:rPr>
        <w:t>Pretty Mary</w:t>
      </w:r>
      <w:r w:rsidRPr="00477CB5">
        <w:rPr>
          <w:szCs w:val="20"/>
        </w:rPr>
        <w:t xml:space="preserve"> 126</w:t>
      </w:r>
    </w:p>
    <w:p w14:paraId="295B790F" w14:textId="77777777" w:rsidR="0072248B" w:rsidRPr="00477CB5" w:rsidRDefault="0072248B" w:rsidP="0072248B">
      <w:pPr>
        <w:rPr>
          <w:szCs w:val="20"/>
        </w:rPr>
      </w:pPr>
      <w:r w:rsidRPr="00477CB5">
        <w:rPr>
          <w:b/>
          <w:szCs w:val="20"/>
        </w:rPr>
        <w:t>The Pretty Mohea</w:t>
      </w:r>
      <w:r w:rsidRPr="00477CB5">
        <w:rPr>
          <w:szCs w:val="20"/>
        </w:rPr>
        <w:t xml:space="preserve"> 144</w:t>
      </w:r>
    </w:p>
    <w:p w14:paraId="35400885" w14:textId="77777777" w:rsidR="0072248B" w:rsidRPr="00477CB5" w:rsidRDefault="0072248B" w:rsidP="0072248B">
      <w:pPr>
        <w:rPr>
          <w:szCs w:val="20"/>
        </w:rPr>
      </w:pPr>
      <w:r w:rsidRPr="00477CB5">
        <w:rPr>
          <w:b/>
          <w:szCs w:val="20"/>
        </w:rPr>
        <w:t>Pretty Oma</w:t>
      </w:r>
      <w:r w:rsidRPr="00477CB5">
        <w:rPr>
          <w:szCs w:val="20"/>
        </w:rPr>
        <w:t xml:space="preserve"> 322</w:t>
      </w:r>
    </w:p>
    <w:p w14:paraId="7493A883" w14:textId="77777777" w:rsidR="0072248B" w:rsidRPr="00477CB5" w:rsidRDefault="0072248B" w:rsidP="0072248B">
      <w:pPr>
        <w:rPr>
          <w:szCs w:val="20"/>
        </w:rPr>
      </w:pPr>
      <w:r w:rsidRPr="00477CB5">
        <w:rPr>
          <w:b/>
          <w:szCs w:val="20"/>
        </w:rPr>
        <w:t>Pretty Peggy</w:t>
      </w:r>
      <w:r w:rsidRPr="00477CB5">
        <w:rPr>
          <w:szCs w:val="20"/>
        </w:rPr>
        <w:t xml:space="preserve"> </w:t>
      </w:r>
      <w:r w:rsidRPr="00477CB5">
        <w:rPr>
          <w:b/>
          <w:szCs w:val="20"/>
        </w:rPr>
        <w:t>O</w:t>
      </w:r>
      <w:r w:rsidRPr="00477CB5">
        <w:rPr>
          <w:szCs w:val="20"/>
        </w:rPr>
        <w:t xml:space="preserve"> 169</w:t>
      </w:r>
    </w:p>
    <w:p w14:paraId="5FB48D65" w14:textId="77777777" w:rsidR="0072248B" w:rsidRPr="00477CB5" w:rsidRDefault="0072248B" w:rsidP="0072248B">
      <w:pPr>
        <w:rPr>
          <w:szCs w:val="20"/>
        </w:rPr>
      </w:pPr>
      <w:r w:rsidRPr="00477CB5">
        <w:rPr>
          <w:b/>
          <w:szCs w:val="20"/>
        </w:rPr>
        <w:t>Pretty Peggy of Derby</w:t>
      </w:r>
      <w:r w:rsidRPr="00477CB5">
        <w:rPr>
          <w:szCs w:val="20"/>
        </w:rPr>
        <w:t xml:space="preserve"> 169</w:t>
      </w:r>
    </w:p>
    <w:p w14:paraId="2CA1336F" w14:textId="77777777" w:rsidR="0072248B" w:rsidRPr="00477CB5" w:rsidRDefault="0072248B" w:rsidP="0072248B">
      <w:pPr>
        <w:rPr>
          <w:szCs w:val="20"/>
        </w:rPr>
      </w:pPr>
      <w:r w:rsidRPr="00477CB5">
        <w:rPr>
          <w:b/>
          <w:szCs w:val="20"/>
        </w:rPr>
        <w:t>Pretty Polly</w:t>
      </w:r>
      <w:r w:rsidRPr="00477CB5">
        <w:rPr>
          <w:szCs w:val="20"/>
        </w:rPr>
        <w:t xml:space="preserve"> 16</w:t>
      </w:r>
    </w:p>
    <w:p w14:paraId="3F3EF7B3" w14:textId="77777777" w:rsidR="0072248B" w:rsidRPr="00477CB5" w:rsidRDefault="0072248B" w:rsidP="0072248B">
      <w:pPr>
        <w:rPr>
          <w:szCs w:val="20"/>
        </w:rPr>
      </w:pPr>
      <w:r w:rsidRPr="00477CB5">
        <w:rPr>
          <w:b/>
          <w:szCs w:val="20"/>
        </w:rPr>
        <w:t>The Prodigal Daughter</w:t>
      </w:r>
      <w:r w:rsidRPr="00477CB5">
        <w:rPr>
          <w:szCs w:val="20"/>
        </w:rPr>
        <w:t xml:space="preserve"> 460</w:t>
      </w:r>
    </w:p>
    <w:p w14:paraId="6DB167B7" w14:textId="77777777" w:rsidR="0072248B" w:rsidRPr="00477CB5" w:rsidRDefault="0072248B" w:rsidP="0072248B">
      <w:pPr>
        <w:rPr>
          <w:szCs w:val="20"/>
        </w:rPr>
      </w:pPr>
      <w:r w:rsidRPr="00477CB5">
        <w:rPr>
          <w:b/>
          <w:szCs w:val="20"/>
        </w:rPr>
        <w:t>The Promised Land</w:t>
      </w:r>
      <w:r w:rsidRPr="00477CB5">
        <w:rPr>
          <w:szCs w:val="20"/>
        </w:rPr>
        <w:t xml:space="preserve"> 457-9</w:t>
      </w:r>
    </w:p>
    <w:p w14:paraId="49E4C194" w14:textId="77777777" w:rsidR="0072248B" w:rsidRPr="00477CB5" w:rsidRDefault="0072248B" w:rsidP="0072248B">
      <w:pPr>
        <w:rPr>
          <w:szCs w:val="20"/>
        </w:rPr>
      </w:pPr>
      <w:r w:rsidRPr="00477CB5">
        <w:rPr>
          <w:b/>
          <w:szCs w:val="20"/>
        </w:rPr>
        <w:t>Proud Nancy</w:t>
      </w:r>
      <w:r w:rsidRPr="00477CB5">
        <w:rPr>
          <w:szCs w:val="20"/>
        </w:rPr>
        <w:t xml:space="preserve"> 195</w:t>
      </w:r>
    </w:p>
    <w:p w14:paraId="67E32C65" w14:textId="77777777" w:rsidR="0072248B" w:rsidRPr="00477CB5" w:rsidRDefault="0072248B" w:rsidP="0072248B">
      <w:pPr>
        <w:rPr>
          <w:szCs w:val="20"/>
        </w:rPr>
      </w:pPr>
      <w:r w:rsidRPr="00477CB5">
        <w:rPr>
          <w:b/>
          <w:szCs w:val="20"/>
        </w:rPr>
        <w:t>Put me in my little bed</w:t>
      </w:r>
      <w:r w:rsidRPr="00477CB5">
        <w:rPr>
          <w:szCs w:val="20"/>
        </w:rPr>
        <w:t xml:space="preserve"> 279-80</w:t>
      </w:r>
    </w:p>
    <w:p w14:paraId="112B1289" w14:textId="77777777" w:rsidR="0072248B" w:rsidRPr="00477CB5" w:rsidRDefault="0072248B" w:rsidP="0072248B">
      <w:pPr>
        <w:rPr>
          <w:szCs w:val="20"/>
        </w:rPr>
      </w:pPr>
      <w:r w:rsidRPr="00477CB5">
        <w:rPr>
          <w:szCs w:val="20"/>
        </w:rPr>
        <w:t>Putnam County 10, 63, 291, 408</w:t>
      </w:r>
    </w:p>
    <w:p w14:paraId="3C72BE34" w14:textId="77777777" w:rsidR="0072248B" w:rsidRPr="00477CB5" w:rsidRDefault="0072248B" w:rsidP="0072248B">
      <w:pPr>
        <w:rPr>
          <w:szCs w:val="20"/>
        </w:rPr>
      </w:pPr>
    </w:p>
    <w:p w14:paraId="18F79FB8" w14:textId="77777777" w:rsidR="0072248B" w:rsidRPr="00477CB5" w:rsidRDefault="0072248B" w:rsidP="0072248B">
      <w:pPr>
        <w:rPr>
          <w:szCs w:val="20"/>
        </w:rPr>
      </w:pPr>
      <w:r w:rsidRPr="00477CB5">
        <w:rPr>
          <w:b/>
          <w:szCs w:val="20"/>
        </w:rPr>
        <w:t>The Quaker’s Wooing</w:t>
      </w:r>
      <w:r w:rsidRPr="00477CB5">
        <w:rPr>
          <w:szCs w:val="20"/>
        </w:rPr>
        <w:t xml:space="preserve"> 265</w:t>
      </w:r>
    </w:p>
    <w:p w14:paraId="6EB70C9D" w14:textId="77777777" w:rsidR="0072248B" w:rsidRPr="00477CB5" w:rsidRDefault="0072248B" w:rsidP="0072248B">
      <w:pPr>
        <w:rPr>
          <w:b/>
          <w:szCs w:val="20"/>
        </w:rPr>
      </w:pPr>
    </w:p>
    <w:p w14:paraId="7F6BDAC4" w14:textId="77777777" w:rsidR="0072248B" w:rsidRPr="00477CB5" w:rsidRDefault="0072248B" w:rsidP="0072248B">
      <w:pPr>
        <w:rPr>
          <w:szCs w:val="20"/>
        </w:rPr>
      </w:pPr>
      <w:r w:rsidRPr="00477CB5">
        <w:rPr>
          <w:b/>
          <w:szCs w:val="20"/>
        </w:rPr>
        <w:t>Race of the Terrapin and the Deer</w:t>
      </w:r>
      <w:r w:rsidRPr="00477CB5">
        <w:rPr>
          <w:szCs w:val="20"/>
        </w:rPr>
        <w:t xml:space="preserve"> 504</w:t>
      </w:r>
    </w:p>
    <w:p w14:paraId="67B49B98" w14:textId="77777777" w:rsidR="0072248B" w:rsidRPr="00477CB5" w:rsidRDefault="0072248B" w:rsidP="0072248B">
      <w:pPr>
        <w:rPr>
          <w:szCs w:val="20"/>
        </w:rPr>
      </w:pPr>
      <w:r w:rsidRPr="00477CB5">
        <w:rPr>
          <w:b/>
          <w:szCs w:val="20"/>
        </w:rPr>
        <w:t>The Railroader</w:t>
      </w:r>
      <w:r w:rsidRPr="00477CB5">
        <w:rPr>
          <w:szCs w:val="20"/>
        </w:rPr>
        <w:t xml:space="preserve"> 377</w:t>
      </w:r>
    </w:p>
    <w:p w14:paraId="16C202F1" w14:textId="77777777" w:rsidR="0072248B" w:rsidRPr="00477CB5" w:rsidRDefault="0072248B" w:rsidP="0072248B">
      <w:pPr>
        <w:rPr>
          <w:szCs w:val="20"/>
        </w:rPr>
      </w:pPr>
      <w:r w:rsidRPr="00477CB5">
        <w:rPr>
          <w:b/>
          <w:szCs w:val="20"/>
        </w:rPr>
        <w:t>The Railroad to Heaven</w:t>
      </w:r>
      <w:r w:rsidRPr="00477CB5">
        <w:rPr>
          <w:szCs w:val="20"/>
        </w:rPr>
        <w:t xml:space="preserve"> 468</w:t>
      </w:r>
    </w:p>
    <w:p w14:paraId="2BF7A088" w14:textId="77777777" w:rsidR="0072248B" w:rsidRPr="00477CB5" w:rsidRDefault="0072248B" w:rsidP="0072248B">
      <w:pPr>
        <w:rPr>
          <w:szCs w:val="20"/>
        </w:rPr>
      </w:pPr>
      <w:r w:rsidRPr="00477CB5">
        <w:rPr>
          <w:b/>
          <w:szCs w:val="20"/>
        </w:rPr>
        <w:t>Raise the Window</w:t>
      </w:r>
      <w:r w:rsidRPr="00477CB5">
        <w:rPr>
          <w:szCs w:val="20"/>
        </w:rPr>
        <w:t xml:space="preserve"> 218</w:t>
      </w:r>
    </w:p>
    <w:p w14:paraId="55D65819" w14:textId="77777777" w:rsidR="0072248B" w:rsidRPr="00477CB5" w:rsidRDefault="0072248B" w:rsidP="0072248B">
      <w:pPr>
        <w:rPr>
          <w:szCs w:val="20"/>
        </w:rPr>
      </w:pPr>
      <w:r w:rsidRPr="00477CB5">
        <w:rPr>
          <w:szCs w:val="20"/>
        </w:rPr>
        <w:t>the raising of Lazarus 447</w:t>
      </w:r>
    </w:p>
    <w:p w14:paraId="1AFE96FE" w14:textId="77777777" w:rsidR="0072248B" w:rsidRPr="00477CB5" w:rsidRDefault="0072248B" w:rsidP="0072248B">
      <w:pPr>
        <w:rPr>
          <w:szCs w:val="20"/>
        </w:rPr>
      </w:pPr>
      <w:r w:rsidRPr="00477CB5">
        <w:rPr>
          <w:szCs w:val="20"/>
        </w:rPr>
        <w:t>Ralls County 124, 313, 412</w:t>
      </w:r>
    </w:p>
    <w:p w14:paraId="33F354EF" w14:textId="77777777" w:rsidR="0072248B" w:rsidRPr="00477CB5" w:rsidRDefault="0072248B" w:rsidP="0072248B">
      <w:pPr>
        <w:rPr>
          <w:szCs w:val="20"/>
        </w:rPr>
      </w:pPr>
      <w:r w:rsidRPr="00477CB5">
        <w:rPr>
          <w:b/>
          <w:szCs w:val="20"/>
        </w:rPr>
        <w:t>The Rambling Boy</w:t>
      </w:r>
      <w:r w:rsidRPr="00477CB5">
        <w:rPr>
          <w:szCs w:val="20"/>
        </w:rPr>
        <w:t xml:space="preserve"> 136-7, 202</w:t>
      </w:r>
    </w:p>
    <w:p w14:paraId="190E1351" w14:textId="77777777" w:rsidR="0072248B" w:rsidRPr="00477CB5" w:rsidRDefault="0072248B" w:rsidP="0072248B">
      <w:pPr>
        <w:rPr>
          <w:szCs w:val="20"/>
        </w:rPr>
      </w:pPr>
      <w:r w:rsidRPr="00477CB5">
        <w:rPr>
          <w:b/>
          <w:szCs w:val="20"/>
        </w:rPr>
        <w:t>The Rambling Beauty</w:t>
      </w:r>
      <w:r w:rsidRPr="00477CB5">
        <w:rPr>
          <w:szCs w:val="20"/>
        </w:rPr>
        <w:t xml:space="preserve"> 191-3</w:t>
      </w:r>
    </w:p>
    <w:p w14:paraId="4C07D0A2" w14:textId="77777777" w:rsidR="0072248B" w:rsidRPr="00477CB5" w:rsidRDefault="0072248B" w:rsidP="0072248B">
      <w:pPr>
        <w:rPr>
          <w:szCs w:val="20"/>
        </w:rPr>
      </w:pPr>
      <w:r w:rsidRPr="00477CB5">
        <w:rPr>
          <w:b/>
          <w:szCs w:val="20"/>
        </w:rPr>
        <w:t>The Rambling Cowboy</w:t>
      </w:r>
      <w:r w:rsidRPr="00477CB5">
        <w:rPr>
          <w:szCs w:val="20"/>
        </w:rPr>
        <w:t xml:space="preserve"> 342</w:t>
      </w:r>
    </w:p>
    <w:p w14:paraId="62DBB842" w14:textId="77777777" w:rsidR="0072248B" w:rsidRPr="00477CB5" w:rsidRDefault="0072248B" w:rsidP="0072248B">
      <w:pPr>
        <w:rPr>
          <w:szCs w:val="20"/>
        </w:rPr>
      </w:pPr>
      <w:r w:rsidRPr="00477CB5">
        <w:rPr>
          <w:b/>
          <w:szCs w:val="20"/>
        </w:rPr>
        <w:t>Randall Rine</w:t>
      </w:r>
      <w:r w:rsidRPr="00477CB5">
        <w:rPr>
          <w:szCs w:val="20"/>
        </w:rPr>
        <w:t xml:space="preserve"> 286</w:t>
      </w:r>
    </w:p>
    <w:p w14:paraId="22389AEA" w14:textId="77777777" w:rsidR="0072248B" w:rsidRPr="00477CB5" w:rsidRDefault="0072248B" w:rsidP="0072248B">
      <w:pPr>
        <w:rPr>
          <w:szCs w:val="20"/>
        </w:rPr>
      </w:pPr>
      <w:r w:rsidRPr="00477CB5">
        <w:rPr>
          <w:szCs w:val="20"/>
        </w:rPr>
        <w:t>Randolph County 28, 275, 312, 397, 414, 464</w:t>
      </w:r>
    </w:p>
    <w:p w14:paraId="709BBBCD" w14:textId="77777777" w:rsidR="0072248B" w:rsidRPr="00477CB5" w:rsidRDefault="0072248B" w:rsidP="0072248B">
      <w:pPr>
        <w:rPr>
          <w:szCs w:val="20"/>
        </w:rPr>
      </w:pPr>
      <w:r w:rsidRPr="00477CB5">
        <w:rPr>
          <w:szCs w:val="20"/>
        </w:rPr>
        <w:t>Rankin, J. W. 419</w:t>
      </w:r>
    </w:p>
    <w:p w14:paraId="21809B8A" w14:textId="77777777" w:rsidR="0072248B" w:rsidRPr="00477CB5" w:rsidRDefault="0072248B" w:rsidP="0072248B">
      <w:pPr>
        <w:rPr>
          <w:szCs w:val="20"/>
        </w:rPr>
      </w:pPr>
      <w:r w:rsidRPr="00477CB5">
        <w:rPr>
          <w:b/>
          <w:szCs w:val="20"/>
        </w:rPr>
        <w:t>Ranordine</w:t>
      </w:r>
      <w:r w:rsidRPr="00477CB5">
        <w:rPr>
          <w:szCs w:val="20"/>
        </w:rPr>
        <w:t xml:space="preserve"> 286</w:t>
      </w:r>
    </w:p>
    <w:p w14:paraId="5DDBBE8B" w14:textId="77777777" w:rsidR="0072248B" w:rsidRPr="00477CB5" w:rsidRDefault="0072248B" w:rsidP="0072248B">
      <w:pPr>
        <w:rPr>
          <w:szCs w:val="20"/>
        </w:rPr>
      </w:pPr>
    </w:p>
    <w:p w14:paraId="5229CA4A" w14:textId="77777777" w:rsidR="0072248B" w:rsidRPr="00477CB5" w:rsidRDefault="0072248B" w:rsidP="0072248B">
      <w:pPr>
        <w:rPr>
          <w:szCs w:val="20"/>
        </w:rPr>
      </w:pPr>
      <w:r w:rsidRPr="00477CB5">
        <w:rPr>
          <w:szCs w:val="20"/>
        </w:rPr>
        <w:t>(530)</w:t>
      </w:r>
    </w:p>
    <w:p w14:paraId="28425306" w14:textId="77777777" w:rsidR="0072248B" w:rsidRPr="00477CB5" w:rsidRDefault="0072248B" w:rsidP="0072248B">
      <w:pPr>
        <w:rPr>
          <w:szCs w:val="20"/>
        </w:rPr>
      </w:pPr>
      <w:r w:rsidRPr="00477CB5">
        <w:rPr>
          <w:szCs w:val="20"/>
        </w:rPr>
        <w:t>Ray County 25, 113, 123, 255</w:t>
      </w:r>
    </w:p>
    <w:p w14:paraId="1377D45D" w14:textId="77777777" w:rsidR="0072248B" w:rsidRPr="00477CB5" w:rsidRDefault="0072248B" w:rsidP="0072248B">
      <w:pPr>
        <w:rPr>
          <w:szCs w:val="20"/>
        </w:rPr>
      </w:pPr>
      <w:r w:rsidRPr="00477CB5">
        <w:rPr>
          <w:szCs w:val="20"/>
        </w:rPr>
        <w:t>Regional satire 424-9</w:t>
      </w:r>
    </w:p>
    <w:p w14:paraId="771ABCB0" w14:textId="77777777" w:rsidR="0072248B" w:rsidRPr="00477CB5" w:rsidRDefault="0072248B" w:rsidP="0072248B">
      <w:pPr>
        <w:rPr>
          <w:szCs w:val="20"/>
        </w:rPr>
      </w:pPr>
      <w:r w:rsidRPr="00477CB5">
        <w:rPr>
          <w:szCs w:val="20"/>
        </w:rPr>
        <w:t>Returned lover theme 148-66</w:t>
      </w:r>
    </w:p>
    <w:p w14:paraId="57C5A206" w14:textId="77777777" w:rsidR="0072248B" w:rsidRPr="00477CB5" w:rsidRDefault="0072248B" w:rsidP="0072248B">
      <w:pPr>
        <w:rPr>
          <w:szCs w:val="20"/>
        </w:rPr>
      </w:pPr>
      <w:r w:rsidRPr="00477CB5">
        <w:rPr>
          <w:b/>
          <w:szCs w:val="20"/>
        </w:rPr>
        <w:t>The Returned Soldier</w:t>
      </w:r>
      <w:r w:rsidRPr="00477CB5">
        <w:rPr>
          <w:szCs w:val="20"/>
        </w:rPr>
        <w:t xml:space="preserve"> 517</w:t>
      </w:r>
    </w:p>
    <w:p w14:paraId="53E5A435" w14:textId="77777777" w:rsidR="0072248B" w:rsidRPr="00477CB5" w:rsidRDefault="0072248B" w:rsidP="0072248B">
      <w:pPr>
        <w:rPr>
          <w:szCs w:val="20"/>
        </w:rPr>
      </w:pPr>
      <w:r w:rsidRPr="00477CB5">
        <w:rPr>
          <w:szCs w:val="20"/>
        </w:rPr>
        <w:t>Reyes, Mrs. Will 396</w:t>
      </w:r>
    </w:p>
    <w:p w14:paraId="2BD971E7" w14:textId="77777777" w:rsidR="0072248B" w:rsidRPr="00477CB5" w:rsidRDefault="0072248B" w:rsidP="0072248B">
      <w:pPr>
        <w:rPr>
          <w:szCs w:val="20"/>
        </w:rPr>
      </w:pPr>
      <w:r w:rsidRPr="00477CB5">
        <w:rPr>
          <w:szCs w:val="20"/>
        </w:rPr>
        <w:t>Reynard 246</w:t>
      </w:r>
    </w:p>
    <w:p w14:paraId="4FF36CEE" w14:textId="77777777" w:rsidR="0072248B" w:rsidRPr="00477CB5" w:rsidRDefault="0072248B" w:rsidP="0072248B">
      <w:pPr>
        <w:rPr>
          <w:szCs w:val="20"/>
        </w:rPr>
      </w:pPr>
      <w:r w:rsidRPr="00477CB5">
        <w:rPr>
          <w:b/>
          <w:szCs w:val="20"/>
        </w:rPr>
        <w:t>Reynard Dine</w:t>
      </w:r>
      <w:r w:rsidRPr="00477CB5">
        <w:rPr>
          <w:szCs w:val="20"/>
        </w:rPr>
        <w:t xml:space="preserve"> 286</w:t>
      </w:r>
    </w:p>
    <w:p w14:paraId="48A6C146" w14:textId="77777777" w:rsidR="0072248B" w:rsidRPr="00477CB5" w:rsidRDefault="0072248B" w:rsidP="0072248B">
      <w:pPr>
        <w:rPr>
          <w:szCs w:val="20"/>
        </w:rPr>
      </w:pPr>
      <w:r w:rsidRPr="00477CB5">
        <w:rPr>
          <w:b/>
          <w:szCs w:val="20"/>
        </w:rPr>
        <w:t>The Rich Irish Lady</w:t>
      </w:r>
      <w:r w:rsidRPr="00477CB5">
        <w:rPr>
          <w:szCs w:val="20"/>
        </w:rPr>
        <w:t xml:space="preserve"> 115</w:t>
      </w:r>
    </w:p>
    <w:p w14:paraId="405179F7" w14:textId="77777777" w:rsidR="0072248B" w:rsidRPr="00477CB5" w:rsidRDefault="0072248B" w:rsidP="0072248B">
      <w:pPr>
        <w:rPr>
          <w:szCs w:val="20"/>
        </w:rPr>
      </w:pPr>
      <w:r w:rsidRPr="00477CB5">
        <w:rPr>
          <w:szCs w:val="20"/>
        </w:rPr>
        <w:t>Rickman, Julia 7, 80, 147, 158, 231, 478, 483</w:t>
      </w:r>
    </w:p>
    <w:p w14:paraId="10C0C2EA" w14:textId="77777777" w:rsidR="0072248B" w:rsidRPr="00477CB5" w:rsidRDefault="0072248B" w:rsidP="0072248B">
      <w:pPr>
        <w:rPr>
          <w:szCs w:val="20"/>
        </w:rPr>
      </w:pPr>
      <w:r w:rsidRPr="00477CB5">
        <w:rPr>
          <w:szCs w:val="20"/>
        </w:rPr>
        <w:t>Riddle ballads 1-4</w:t>
      </w:r>
    </w:p>
    <w:p w14:paraId="4E0237BD" w14:textId="77777777" w:rsidR="0072248B" w:rsidRPr="00477CB5" w:rsidRDefault="0072248B" w:rsidP="0072248B">
      <w:pPr>
        <w:rPr>
          <w:szCs w:val="20"/>
        </w:rPr>
      </w:pPr>
      <w:r w:rsidRPr="00477CB5">
        <w:rPr>
          <w:szCs w:val="20"/>
        </w:rPr>
        <w:t>Ridgway, G. W. 217, 221, 480</w:t>
      </w:r>
    </w:p>
    <w:p w14:paraId="4621385C" w14:textId="77777777" w:rsidR="0072248B" w:rsidRPr="00477CB5" w:rsidRDefault="0072248B" w:rsidP="0072248B">
      <w:pPr>
        <w:rPr>
          <w:szCs w:val="20"/>
        </w:rPr>
      </w:pPr>
      <w:r w:rsidRPr="00477CB5">
        <w:rPr>
          <w:b/>
          <w:szCs w:val="20"/>
        </w:rPr>
        <w:t>Rinor</w:t>
      </w:r>
      <w:r w:rsidRPr="00477CB5">
        <w:rPr>
          <w:szCs w:val="20"/>
        </w:rPr>
        <w:t xml:space="preserve"> 286</w:t>
      </w:r>
    </w:p>
    <w:p w14:paraId="037BEE14" w14:textId="77777777" w:rsidR="0072248B" w:rsidRPr="00477CB5" w:rsidRDefault="0072248B" w:rsidP="0072248B">
      <w:pPr>
        <w:rPr>
          <w:szCs w:val="20"/>
        </w:rPr>
      </w:pPr>
      <w:r w:rsidRPr="00477CB5">
        <w:rPr>
          <w:b/>
          <w:szCs w:val="20"/>
        </w:rPr>
        <w:t>Rinordine</w:t>
      </w:r>
      <w:r w:rsidRPr="00477CB5">
        <w:rPr>
          <w:szCs w:val="20"/>
        </w:rPr>
        <w:t xml:space="preserve"> 286-8</w:t>
      </w:r>
    </w:p>
    <w:p w14:paraId="446921C6" w14:textId="77777777" w:rsidR="0072248B" w:rsidRPr="00477CB5" w:rsidRDefault="0072248B" w:rsidP="0072248B">
      <w:pPr>
        <w:rPr>
          <w:szCs w:val="20"/>
        </w:rPr>
      </w:pPr>
      <w:r w:rsidRPr="00477CB5">
        <w:rPr>
          <w:b/>
          <w:szCs w:val="20"/>
        </w:rPr>
        <w:t>The Robber</w:t>
      </w:r>
      <w:r w:rsidRPr="00477CB5">
        <w:rPr>
          <w:szCs w:val="20"/>
        </w:rPr>
        <w:t xml:space="preserve"> 136</w:t>
      </w:r>
    </w:p>
    <w:p w14:paraId="10417EBA" w14:textId="77777777" w:rsidR="0072248B" w:rsidRPr="00477CB5" w:rsidRDefault="0072248B" w:rsidP="0072248B">
      <w:pPr>
        <w:rPr>
          <w:szCs w:val="20"/>
        </w:rPr>
      </w:pPr>
      <w:r w:rsidRPr="00477CB5">
        <w:rPr>
          <w:szCs w:val="20"/>
        </w:rPr>
        <w:t>Robbins, Mrs. Eliza 104, 251</w:t>
      </w:r>
    </w:p>
    <w:p w14:paraId="3BA75839" w14:textId="77777777" w:rsidR="0072248B" w:rsidRPr="00477CB5" w:rsidRDefault="0072248B" w:rsidP="0072248B">
      <w:pPr>
        <w:rPr>
          <w:szCs w:val="20"/>
        </w:rPr>
      </w:pPr>
      <w:r w:rsidRPr="00477CB5">
        <w:rPr>
          <w:szCs w:val="20"/>
        </w:rPr>
        <w:t>Roby Gen. W. A. 170, 197, 295, 297, 298, 300</w:t>
      </w:r>
    </w:p>
    <w:p w14:paraId="1DF05475" w14:textId="77777777" w:rsidR="0072248B" w:rsidRPr="00477CB5" w:rsidRDefault="0072248B" w:rsidP="0072248B">
      <w:pPr>
        <w:rPr>
          <w:szCs w:val="20"/>
        </w:rPr>
      </w:pPr>
      <w:r w:rsidRPr="00477CB5">
        <w:rPr>
          <w:szCs w:val="20"/>
        </w:rPr>
        <w:t>Rode, Helen 137, 207, 316</w:t>
      </w:r>
    </w:p>
    <w:p w14:paraId="27E4C680" w14:textId="77777777" w:rsidR="0072248B" w:rsidRPr="00477CB5" w:rsidRDefault="0072248B" w:rsidP="0072248B">
      <w:pPr>
        <w:rPr>
          <w:szCs w:val="20"/>
        </w:rPr>
      </w:pPr>
      <w:r w:rsidRPr="00477CB5">
        <w:rPr>
          <w:b/>
          <w:szCs w:val="20"/>
        </w:rPr>
        <w:t>Rogger the Miller</w:t>
      </w:r>
      <w:r w:rsidRPr="00477CB5">
        <w:rPr>
          <w:szCs w:val="20"/>
        </w:rPr>
        <w:t xml:space="preserve"> 236</w:t>
      </w:r>
    </w:p>
    <w:p w14:paraId="0E9FE69C" w14:textId="77777777" w:rsidR="0072248B" w:rsidRPr="00477CB5" w:rsidRDefault="0072248B" w:rsidP="0072248B">
      <w:pPr>
        <w:rPr>
          <w:szCs w:val="20"/>
        </w:rPr>
      </w:pPr>
      <w:r w:rsidRPr="00477CB5">
        <w:rPr>
          <w:b/>
          <w:szCs w:val="20"/>
        </w:rPr>
        <w:t>The Rolling Stone</w:t>
      </w:r>
      <w:r w:rsidRPr="00477CB5">
        <w:rPr>
          <w:szCs w:val="20"/>
        </w:rPr>
        <w:t xml:space="preserve"> 351-2, 378</w:t>
      </w:r>
    </w:p>
    <w:p w14:paraId="275E9470" w14:textId="77777777" w:rsidR="0072248B" w:rsidRPr="00477CB5" w:rsidRDefault="0072248B" w:rsidP="0072248B">
      <w:pPr>
        <w:rPr>
          <w:szCs w:val="20"/>
        </w:rPr>
      </w:pPr>
      <w:r w:rsidRPr="00477CB5">
        <w:rPr>
          <w:b/>
          <w:szCs w:val="20"/>
        </w:rPr>
        <w:t>The Roman Lady</w:t>
      </w:r>
      <w:r w:rsidRPr="00477CB5">
        <w:rPr>
          <w:szCs w:val="20"/>
        </w:rPr>
        <w:t xml:space="preserve"> 450</w:t>
      </w:r>
    </w:p>
    <w:p w14:paraId="72715524" w14:textId="77777777" w:rsidR="0072248B" w:rsidRPr="00477CB5" w:rsidRDefault="0072248B" w:rsidP="0072248B">
      <w:pPr>
        <w:rPr>
          <w:szCs w:val="20"/>
        </w:rPr>
      </w:pPr>
      <w:r w:rsidRPr="00477CB5">
        <w:rPr>
          <w:b/>
          <w:szCs w:val="20"/>
        </w:rPr>
        <w:t>Root, Abe, or die</w:t>
      </w:r>
      <w:r w:rsidRPr="00477CB5">
        <w:rPr>
          <w:szCs w:val="20"/>
        </w:rPr>
        <w:t xml:space="preserve"> 361-2</w:t>
      </w:r>
    </w:p>
    <w:p w14:paraId="00DC38B9" w14:textId="77777777" w:rsidR="0072248B" w:rsidRPr="00477CB5" w:rsidRDefault="0072248B" w:rsidP="0072248B">
      <w:pPr>
        <w:rPr>
          <w:szCs w:val="20"/>
        </w:rPr>
      </w:pPr>
      <w:r w:rsidRPr="00477CB5">
        <w:rPr>
          <w:b/>
          <w:szCs w:val="20"/>
        </w:rPr>
        <w:t>Root hog or die</w:t>
      </w:r>
      <w:r w:rsidRPr="00477CB5">
        <w:rPr>
          <w:szCs w:val="20"/>
        </w:rPr>
        <w:t xml:space="preserve"> 334</w:t>
      </w:r>
    </w:p>
    <w:p w14:paraId="1B78C163" w14:textId="77777777" w:rsidR="0072248B" w:rsidRPr="00477CB5" w:rsidRDefault="0072248B" w:rsidP="0072248B">
      <w:pPr>
        <w:rPr>
          <w:szCs w:val="20"/>
        </w:rPr>
      </w:pPr>
      <w:r w:rsidRPr="00477CB5">
        <w:rPr>
          <w:szCs w:val="20"/>
        </w:rPr>
        <w:t>Rose and briar ending 52, 53, 61, 62, 64, 65</w:t>
      </w:r>
    </w:p>
    <w:p w14:paraId="029FC4F1" w14:textId="77777777" w:rsidR="0072248B" w:rsidRPr="00477CB5" w:rsidRDefault="0072248B" w:rsidP="0072248B">
      <w:pPr>
        <w:rPr>
          <w:szCs w:val="20"/>
        </w:rPr>
      </w:pPr>
      <w:r w:rsidRPr="00477CB5">
        <w:rPr>
          <w:b/>
          <w:szCs w:val="20"/>
        </w:rPr>
        <w:t>The Robing Journeyman</w:t>
      </w:r>
      <w:r w:rsidRPr="00477CB5">
        <w:rPr>
          <w:szCs w:val="20"/>
        </w:rPr>
        <w:t xml:space="preserve"> 374</w:t>
      </w:r>
    </w:p>
    <w:p w14:paraId="46530597" w14:textId="77777777" w:rsidR="0072248B" w:rsidRPr="00477CB5" w:rsidRDefault="0072248B" w:rsidP="0072248B">
      <w:pPr>
        <w:rPr>
          <w:szCs w:val="20"/>
        </w:rPr>
      </w:pPr>
      <w:r w:rsidRPr="00477CB5">
        <w:rPr>
          <w:b/>
          <w:szCs w:val="20"/>
        </w:rPr>
        <w:t>A Robing Soldier</w:t>
      </w:r>
      <w:r w:rsidRPr="00477CB5">
        <w:rPr>
          <w:szCs w:val="20"/>
        </w:rPr>
        <w:t xml:space="preserve"> 376</w:t>
      </w:r>
    </w:p>
    <w:p w14:paraId="7A0A3E3E" w14:textId="77777777" w:rsidR="0072248B" w:rsidRPr="00477CB5" w:rsidRDefault="0072248B" w:rsidP="0072248B">
      <w:pPr>
        <w:rPr>
          <w:szCs w:val="20"/>
        </w:rPr>
      </w:pPr>
    </w:p>
    <w:p w14:paraId="7602DB83" w14:textId="77777777" w:rsidR="0072248B" w:rsidRPr="00477CB5" w:rsidRDefault="0072248B" w:rsidP="0072248B">
      <w:pPr>
        <w:rPr>
          <w:szCs w:val="20"/>
        </w:rPr>
      </w:pPr>
      <w:r w:rsidRPr="00477CB5">
        <w:rPr>
          <w:b/>
          <w:szCs w:val="20"/>
        </w:rPr>
        <w:t>The Sailor Boy</w:t>
      </w:r>
      <w:r w:rsidRPr="00477CB5">
        <w:rPr>
          <w:szCs w:val="20"/>
        </w:rPr>
        <w:t xml:space="preserve"> 180, 186-91</w:t>
      </w:r>
    </w:p>
    <w:p w14:paraId="66AC2EB1" w14:textId="77777777" w:rsidR="0072248B" w:rsidRPr="00477CB5" w:rsidRDefault="0072248B" w:rsidP="0072248B">
      <w:pPr>
        <w:rPr>
          <w:szCs w:val="20"/>
        </w:rPr>
      </w:pPr>
      <w:r w:rsidRPr="00477CB5">
        <w:rPr>
          <w:b/>
          <w:szCs w:val="20"/>
        </w:rPr>
        <w:t>The Sailor’s Return</w:t>
      </w:r>
      <w:r w:rsidRPr="00477CB5">
        <w:rPr>
          <w:szCs w:val="20"/>
        </w:rPr>
        <w:t xml:space="preserve"> 150</w:t>
      </w:r>
    </w:p>
    <w:p w14:paraId="7688311C" w14:textId="77777777" w:rsidR="0072248B" w:rsidRPr="00477CB5" w:rsidRDefault="0072248B" w:rsidP="0072248B">
      <w:pPr>
        <w:rPr>
          <w:szCs w:val="20"/>
        </w:rPr>
      </w:pPr>
      <w:r w:rsidRPr="00477CB5">
        <w:rPr>
          <w:b/>
          <w:szCs w:val="20"/>
        </w:rPr>
        <w:t>Sailor Song</w:t>
      </w:r>
      <w:r w:rsidRPr="00477CB5">
        <w:rPr>
          <w:szCs w:val="20"/>
        </w:rPr>
        <w:t xml:space="preserve"> 149</w:t>
      </w:r>
    </w:p>
    <w:p w14:paraId="61D10631" w14:textId="77777777" w:rsidR="0072248B" w:rsidRPr="00477CB5" w:rsidRDefault="0072248B" w:rsidP="0072248B">
      <w:pPr>
        <w:rPr>
          <w:szCs w:val="20"/>
        </w:rPr>
      </w:pPr>
      <w:r w:rsidRPr="00477CB5">
        <w:rPr>
          <w:b/>
          <w:szCs w:val="20"/>
        </w:rPr>
        <w:t>The Sailor’s Trade</w:t>
      </w:r>
      <w:r w:rsidRPr="00477CB5">
        <w:rPr>
          <w:szCs w:val="20"/>
        </w:rPr>
        <w:t xml:space="preserve"> 188</w:t>
      </w:r>
    </w:p>
    <w:p w14:paraId="2AE76BEE" w14:textId="77777777" w:rsidR="0072248B" w:rsidRPr="00477CB5" w:rsidRDefault="0072248B" w:rsidP="0072248B">
      <w:pPr>
        <w:rPr>
          <w:szCs w:val="20"/>
        </w:rPr>
      </w:pPr>
      <w:r w:rsidRPr="00477CB5">
        <w:rPr>
          <w:szCs w:val="20"/>
        </w:rPr>
        <w:t>St. Charles County 224, 228, 264, 268, 503</w:t>
      </w:r>
    </w:p>
    <w:p w14:paraId="0B24530B" w14:textId="77777777" w:rsidR="0072248B" w:rsidRPr="00477CB5" w:rsidRDefault="0072248B" w:rsidP="0072248B">
      <w:pPr>
        <w:rPr>
          <w:szCs w:val="20"/>
        </w:rPr>
      </w:pPr>
      <w:r w:rsidRPr="00477CB5">
        <w:rPr>
          <w:szCs w:val="20"/>
        </w:rPr>
        <w:t xml:space="preserve">St. Francois County xi, 63, 82, 142, 144, 218, 241, 274, 278, 298, 304, 319, 328, 349, </w:t>
      </w:r>
    </w:p>
    <w:p w14:paraId="0B928EB6" w14:textId="77777777" w:rsidR="0072248B" w:rsidRPr="00477CB5" w:rsidRDefault="0072248B" w:rsidP="0072248B">
      <w:pPr>
        <w:rPr>
          <w:szCs w:val="20"/>
        </w:rPr>
      </w:pPr>
      <w:r w:rsidRPr="00477CB5">
        <w:rPr>
          <w:szCs w:val="20"/>
        </w:rPr>
        <w:t xml:space="preserve">   376, 385, 395, 422, 517</w:t>
      </w:r>
    </w:p>
    <w:p w14:paraId="10799B0F" w14:textId="77777777" w:rsidR="0072248B" w:rsidRPr="00477CB5" w:rsidRDefault="0072248B" w:rsidP="0072248B">
      <w:pPr>
        <w:rPr>
          <w:szCs w:val="20"/>
        </w:rPr>
      </w:pPr>
      <w:r w:rsidRPr="00477CB5">
        <w:rPr>
          <w:szCs w:val="20"/>
        </w:rPr>
        <w:t>Ste. Genevieve County 96, 515, 517</w:t>
      </w:r>
    </w:p>
    <w:p w14:paraId="243E581B" w14:textId="77777777" w:rsidR="0072248B" w:rsidRPr="00477CB5" w:rsidRDefault="0072248B" w:rsidP="0072248B">
      <w:pPr>
        <w:rPr>
          <w:szCs w:val="20"/>
        </w:rPr>
      </w:pPr>
      <w:r w:rsidRPr="00477CB5">
        <w:rPr>
          <w:szCs w:val="20"/>
        </w:rPr>
        <w:t>St. Louis 265, 508, 510, 519</w:t>
      </w:r>
    </w:p>
    <w:p w14:paraId="06C6CC7E" w14:textId="77777777" w:rsidR="0072248B" w:rsidRPr="00477CB5" w:rsidRDefault="0072248B" w:rsidP="0072248B">
      <w:pPr>
        <w:rPr>
          <w:szCs w:val="20"/>
        </w:rPr>
      </w:pPr>
      <w:r w:rsidRPr="00477CB5">
        <w:rPr>
          <w:szCs w:val="20"/>
        </w:rPr>
        <w:t>St. Louis County 503</w:t>
      </w:r>
    </w:p>
    <w:p w14:paraId="139FB898" w14:textId="77777777" w:rsidR="0072248B" w:rsidRPr="00477CB5" w:rsidRDefault="0072248B" w:rsidP="0072248B">
      <w:pPr>
        <w:rPr>
          <w:szCs w:val="20"/>
        </w:rPr>
      </w:pPr>
      <w:r w:rsidRPr="00477CB5">
        <w:rPr>
          <w:szCs w:val="20"/>
        </w:rPr>
        <w:t>Saline County 13, 62, 210, 231, 244, 248, 262, 266, 276, 279, 432, 438, 453, 500</w:t>
      </w:r>
    </w:p>
    <w:p w14:paraId="7179693F" w14:textId="77777777" w:rsidR="0072248B" w:rsidRPr="00477CB5" w:rsidRDefault="0072248B" w:rsidP="0072248B">
      <w:pPr>
        <w:rPr>
          <w:szCs w:val="20"/>
        </w:rPr>
      </w:pPr>
      <w:r w:rsidRPr="00477CB5">
        <w:rPr>
          <w:b/>
          <w:szCs w:val="20"/>
        </w:rPr>
        <w:t>Sally Sailsworth</w:t>
      </w:r>
      <w:r w:rsidRPr="00477CB5">
        <w:rPr>
          <w:szCs w:val="20"/>
        </w:rPr>
        <w:t xml:space="preserve"> 114</w:t>
      </w:r>
    </w:p>
    <w:p w14:paraId="59C78168" w14:textId="77777777" w:rsidR="0072248B" w:rsidRPr="00477CB5" w:rsidRDefault="0072248B" w:rsidP="0072248B">
      <w:pPr>
        <w:rPr>
          <w:szCs w:val="20"/>
        </w:rPr>
      </w:pPr>
      <w:r w:rsidRPr="00477CB5">
        <w:rPr>
          <w:b/>
          <w:szCs w:val="20"/>
        </w:rPr>
        <w:t>Sam Bass</w:t>
      </w:r>
      <w:r w:rsidRPr="00477CB5">
        <w:rPr>
          <w:szCs w:val="20"/>
        </w:rPr>
        <w:t xml:space="preserve"> 399-400</w:t>
      </w:r>
    </w:p>
    <w:p w14:paraId="55BC65CC" w14:textId="77777777" w:rsidR="0072248B" w:rsidRPr="00477CB5" w:rsidRDefault="0072248B" w:rsidP="0072248B">
      <w:pPr>
        <w:rPr>
          <w:szCs w:val="20"/>
        </w:rPr>
      </w:pPr>
      <w:r w:rsidRPr="00477CB5">
        <w:rPr>
          <w:b/>
          <w:szCs w:val="20"/>
        </w:rPr>
        <w:t>Sanford Barnes</w:t>
      </w:r>
      <w:r w:rsidRPr="00477CB5">
        <w:rPr>
          <w:szCs w:val="20"/>
        </w:rPr>
        <w:t xml:space="preserve"> 424</w:t>
      </w:r>
    </w:p>
    <w:p w14:paraId="379A15FB" w14:textId="77777777" w:rsidR="0072248B" w:rsidRPr="00477CB5" w:rsidRDefault="0072248B" w:rsidP="0072248B">
      <w:pPr>
        <w:rPr>
          <w:szCs w:val="20"/>
        </w:rPr>
      </w:pPr>
      <w:r w:rsidRPr="00477CB5">
        <w:rPr>
          <w:szCs w:val="20"/>
        </w:rPr>
        <w:t>Saugerties, New York 310</w:t>
      </w:r>
    </w:p>
    <w:p w14:paraId="2D4A13FA" w14:textId="77777777" w:rsidR="0072248B" w:rsidRPr="00477CB5" w:rsidRDefault="0072248B" w:rsidP="0072248B">
      <w:pPr>
        <w:rPr>
          <w:szCs w:val="20"/>
        </w:rPr>
      </w:pPr>
      <w:r w:rsidRPr="00477CB5">
        <w:rPr>
          <w:b/>
          <w:szCs w:val="20"/>
        </w:rPr>
        <w:t>Say Oh!  Beware</w:t>
      </w:r>
      <w:r w:rsidRPr="00477CB5">
        <w:rPr>
          <w:szCs w:val="20"/>
        </w:rPr>
        <w:t xml:space="preserve"> 477</w:t>
      </w:r>
    </w:p>
    <w:p w14:paraId="0DED36D7" w14:textId="77777777" w:rsidR="0072248B" w:rsidRPr="00477CB5" w:rsidRDefault="0072248B" w:rsidP="0072248B">
      <w:pPr>
        <w:rPr>
          <w:szCs w:val="20"/>
        </w:rPr>
      </w:pPr>
      <w:r w:rsidRPr="00477CB5">
        <w:rPr>
          <w:szCs w:val="20"/>
        </w:rPr>
        <w:t>Schaaf, Mrs. Edward 96, 515, 517</w:t>
      </w:r>
    </w:p>
    <w:p w14:paraId="605D817D" w14:textId="77777777" w:rsidR="0072248B" w:rsidRPr="00477CB5" w:rsidRDefault="0072248B" w:rsidP="0072248B">
      <w:pPr>
        <w:rPr>
          <w:szCs w:val="20"/>
        </w:rPr>
      </w:pPr>
      <w:r w:rsidRPr="00477CB5">
        <w:rPr>
          <w:szCs w:val="20"/>
        </w:rPr>
        <w:t>Scotland County 140, 144, 211, 327, 484</w:t>
      </w:r>
    </w:p>
    <w:p w14:paraId="7E3D78C4" w14:textId="77777777" w:rsidR="0072248B" w:rsidRPr="00477CB5" w:rsidRDefault="0072248B" w:rsidP="0072248B">
      <w:pPr>
        <w:rPr>
          <w:szCs w:val="20"/>
        </w:rPr>
      </w:pPr>
      <w:r w:rsidRPr="00477CB5">
        <w:rPr>
          <w:szCs w:val="20"/>
        </w:rPr>
        <w:t>Scott, J. G. 50, 122</w:t>
      </w:r>
    </w:p>
    <w:p w14:paraId="174EE7AC" w14:textId="77777777" w:rsidR="0072248B" w:rsidRPr="00477CB5" w:rsidRDefault="0072248B" w:rsidP="0072248B">
      <w:pPr>
        <w:rPr>
          <w:szCs w:val="20"/>
        </w:rPr>
      </w:pPr>
      <w:r w:rsidRPr="00477CB5">
        <w:rPr>
          <w:szCs w:val="20"/>
        </w:rPr>
        <w:t>Scott, Lillian 78, 207</w:t>
      </w:r>
    </w:p>
    <w:p w14:paraId="491A7DB0" w14:textId="77777777" w:rsidR="0072248B" w:rsidRPr="00477CB5" w:rsidRDefault="0072248B" w:rsidP="0072248B">
      <w:pPr>
        <w:rPr>
          <w:szCs w:val="20"/>
        </w:rPr>
      </w:pPr>
      <w:r w:rsidRPr="00477CB5">
        <w:rPr>
          <w:szCs w:val="20"/>
        </w:rPr>
        <w:t>Scott, Mrs. 175</w:t>
      </w:r>
    </w:p>
    <w:p w14:paraId="1854985D" w14:textId="77777777" w:rsidR="0072248B" w:rsidRPr="00477CB5" w:rsidRDefault="0072248B" w:rsidP="0072248B">
      <w:pPr>
        <w:rPr>
          <w:szCs w:val="20"/>
        </w:rPr>
      </w:pPr>
      <w:r w:rsidRPr="00477CB5">
        <w:rPr>
          <w:b/>
          <w:szCs w:val="20"/>
        </w:rPr>
        <w:t>The Seaman’s Complaint</w:t>
      </w:r>
      <w:r w:rsidRPr="00477CB5">
        <w:rPr>
          <w:szCs w:val="20"/>
        </w:rPr>
        <w:t xml:space="preserve"> 163</w:t>
      </w:r>
    </w:p>
    <w:p w14:paraId="0065EFF2" w14:textId="77777777" w:rsidR="0072248B" w:rsidRPr="00477CB5" w:rsidRDefault="0072248B" w:rsidP="0072248B">
      <w:pPr>
        <w:rPr>
          <w:szCs w:val="20"/>
        </w:rPr>
      </w:pPr>
      <w:r w:rsidRPr="00477CB5">
        <w:rPr>
          <w:b/>
          <w:szCs w:val="20"/>
        </w:rPr>
        <w:t>Sea Storm</w:t>
      </w:r>
      <w:r w:rsidRPr="00477CB5">
        <w:rPr>
          <w:szCs w:val="20"/>
        </w:rPr>
        <w:t xml:space="preserve"> 336</w:t>
      </w:r>
    </w:p>
    <w:p w14:paraId="61B2C751" w14:textId="77777777" w:rsidR="0072248B" w:rsidRPr="00477CB5" w:rsidRDefault="0072248B" w:rsidP="0072248B">
      <w:pPr>
        <w:rPr>
          <w:szCs w:val="20"/>
        </w:rPr>
      </w:pPr>
      <w:r w:rsidRPr="00477CB5">
        <w:rPr>
          <w:szCs w:val="20"/>
        </w:rPr>
        <w:t>Sedwick, Ruth 53, 64, 387, 482</w:t>
      </w:r>
    </w:p>
    <w:p w14:paraId="2295554E" w14:textId="77777777" w:rsidR="0072248B" w:rsidRPr="00477CB5" w:rsidRDefault="0072248B" w:rsidP="0072248B">
      <w:pPr>
        <w:rPr>
          <w:szCs w:val="20"/>
        </w:rPr>
      </w:pPr>
      <w:r w:rsidRPr="00477CB5">
        <w:rPr>
          <w:szCs w:val="20"/>
        </w:rPr>
        <w:t>Sessen, George 266</w:t>
      </w:r>
    </w:p>
    <w:p w14:paraId="55F66242" w14:textId="77777777" w:rsidR="0072248B" w:rsidRPr="00477CB5" w:rsidRDefault="0072248B" w:rsidP="0072248B">
      <w:pPr>
        <w:rPr>
          <w:szCs w:val="20"/>
        </w:rPr>
      </w:pPr>
      <w:r w:rsidRPr="00477CB5">
        <w:rPr>
          <w:b/>
          <w:szCs w:val="20"/>
        </w:rPr>
        <w:t>The Seven King’s Daughters</w:t>
      </w:r>
      <w:r w:rsidRPr="00477CB5">
        <w:rPr>
          <w:szCs w:val="20"/>
        </w:rPr>
        <w:t xml:space="preserve"> 13</w:t>
      </w:r>
    </w:p>
    <w:p w14:paraId="68245E68" w14:textId="77777777" w:rsidR="0072248B" w:rsidRPr="00477CB5" w:rsidRDefault="0072248B" w:rsidP="0072248B">
      <w:pPr>
        <w:rPr>
          <w:szCs w:val="20"/>
        </w:rPr>
      </w:pPr>
      <w:r w:rsidRPr="00477CB5">
        <w:rPr>
          <w:szCs w:val="20"/>
        </w:rPr>
        <w:t>‘Seven long years I’ve served my trade’ 260</w:t>
      </w:r>
    </w:p>
    <w:p w14:paraId="5646B337" w14:textId="77777777" w:rsidR="0072248B" w:rsidRPr="00477CB5" w:rsidRDefault="0072248B" w:rsidP="0072248B">
      <w:pPr>
        <w:rPr>
          <w:szCs w:val="20"/>
        </w:rPr>
      </w:pPr>
      <w:r w:rsidRPr="00477CB5">
        <w:rPr>
          <w:b/>
          <w:szCs w:val="20"/>
        </w:rPr>
        <w:t>Seven long years did Sim court the widow</w:t>
      </w:r>
      <w:r w:rsidRPr="00477CB5">
        <w:rPr>
          <w:szCs w:val="20"/>
        </w:rPr>
        <w:t xml:space="preserve"> 436</w:t>
      </w:r>
    </w:p>
    <w:p w14:paraId="71563359" w14:textId="77777777" w:rsidR="0072248B" w:rsidRPr="00477CB5" w:rsidRDefault="0072248B" w:rsidP="0072248B">
      <w:pPr>
        <w:rPr>
          <w:szCs w:val="20"/>
        </w:rPr>
      </w:pPr>
      <w:r w:rsidRPr="00477CB5">
        <w:rPr>
          <w:szCs w:val="20"/>
        </w:rPr>
        <w:t>Sewall, Helen 312</w:t>
      </w:r>
    </w:p>
    <w:p w14:paraId="12FCCC87" w14:textId="77777777" w:rsidR="0072248B" w:rsidRPr="00477CB5" w:rsidRDefault="0072248B" w:rsidP="0072248B">
      <w:pPr>
        <w:rPr>
          <w:szCs w:val="20"/>
        </w:rPr>
      </w:pPr>
      <w:r w:rsidRPr="00477CB5">
        <w:rPr>
          <w:szCs w:val="20"/>
        </w:rPr>
        <w:t>Sexton, George E. 353, 354, 355</w:t>
      </w:r>
    </w:p>
    <w:p w14:paraId="073F1FCD" w14:textId="77777777" w:rsidR="0072248B" w:rsidRPr="00477CB5" w:rsidRDefault="0072248B" w:rsidP="0072248B">
      <w:pPr>
        <w:rPr>
          <w:szCs w:val="20"/>
        </w:rPr>
      </w:pPr>
      <w:r w:rsidRPr="00477CB5">
        <w:rPr>
          <w:b/>
          <w:szCs w:val="20"/>
        </w:rPr>
        <w:t>Shabby De-Rue</w:t>
      </w:r>
      <w:r w:rsidRPr="00477CB5">
        <w:rPr>
          <w:szCs w:val="20"/>
        </w:rPr>
        <w:t xml:space="preserve"> 262</w:t>
      </w:r>
    </w:p>
    <w:p w14:paraId="1BB3BD43" w14:textId="77777777" w:rsidR="0072248B" w:rsidRPr="00477CB5" w:rsidRDefault="0072248B" w:rsidP="0072248B">
      <w:pPr>
        <w:rPr>
          <w:szCs w:val="20"/>
        </w:rPr>
      </w:pPr>
      <w:r w:rsidRPr="00477CB5">
        <w:rPr>
          <w:b/>
          <w:szCs w:val="20"/>
        </w:rPr>
        <w:t>The Shannon Side</w:t>
      </w:r>
      <w:r w:rsidRPr="00477CB5">
        <w:rPr>
          <w:szCs w:val="20"/>
        </w:rPr>
        <w:t xml:space="preserve"> 286</w:t>
      </w:r>
    </w:p>
    <w:p w14:paraId="5970793F" w14:textId="77777777" w:rsidR="0072248B" w:rsidRPr="00477CB5" w:rsidRDefault="0072248B" w:rsidP="0072248B">
      <w:pPr>
        <w:rPr>
          <w:szCs w:val="20"/>
        </w:rPr>
      </w:pPr>
      <w:r w:rsidRPr="00477CB5">
        <w:rPr>
          <w:szCs w:val="20"/>
        </w:rPr>
        <w:t>Sharp, Cecil J. xiv</w:t>
      </w:r>
    </w:p>
    <w:p w14:paraId="4AE851C8" w14:textId="77777777" w:rsidR="0072248B" w:rsidRPr="00477CB5" w:rsidRDefault="0072248B" w:rsidP="0072248B">
      <w:pPr>
        <w:rPr>
          <w:szCs w:val="20"/>
        </w:rPr>
      </w:pPr>
      <w:r w:rsidRPr="00477CB5">
        <w:rPr>
          <w:b/>
          <w:szCs w:val="20"/>
        </w:rPr>
        <w:t>The Sheffield Apprentice</w:t>
      </w:r>
      <w:r w:rsidRPr="00477CB5">
        <w:rPr>
          <w:szCs w:val="20"/>
        </w:rPr>
        <w:t xml:space="preserve"> 131-2</w:t>
      </w:r>
    </w:p>
    <w:p w14:paraId="4D965513" w14:textId="77777777" w:rsidR="0072248B" w:rsidRPr="00477CB5" w:rsidRDefault="0072248B" w:rsidP="0072248B">
      <w:pPr>
        <w:rPr>
          <w:szCs w:val="20"/>
        </w:rPr>
      </w:pPr>
      <w:r w:rsidRPr="00477CB5">
        <w:rPr>
          <w:b/>
          <w:szCs w:val="20"/>
        </w:rPr>
        <w:t>Sheffield Park</w:t>
      </w:r>
      <w:r w:rsidRPr="00477CB5">
        <w:rPr>
          <w:szCs w:val="20"/>
        </w:rPr>
        <w:t xml:space="preserve"> 202</w:t>
      </w:r>
    </w:p>
    <w:p w14:paraId="1B4A9791" w14:textId="77777777" w:rsidR="0072248B" w:rsidRPr="00477CB5" w:rsidRDefault="0072248B" w:rsidP="0072248B">
      <w:pPr>
        <w:rPr>
          <w:szCs w:val="20"/>
        </w:rPr>
      </w:pPr>
      <w:r w:rsidRPr="00477CB5">
        <w:rPr>
          <w:szCs w:val="20"/>
        </w:rPr>
        <w:t>Shelman, Mrs. Eliza E. 339, 391</w:t>
      </w:r>
    </w:p>
    <w:p w14:paraId="17A54B1A" w14:textId="77777777" w:rsidR="0072248B" w:rsidRPr="00477CB5" w:rsidRDefault="0072248B" w:rsidP="0072248B">
      <w:pPr>
        <w:rPr>
          <w:szCs w:val="20"/>
        </w:rPr>
      </w:pPr>
      <w:r w:rsidRPr="00477CB5">
        <w:rPr>
          <w:szCs w:val="20"/>
        </w:rPr>
        <w:t>Shelton, T. W. 425</w:t>
      </w:r>
    </w:p>
    <w:p w14:paraId="3B3EEB7A" w14:textId="77777777" w:rsidR="0072248B" w:rsidRPr="00477CB5" w:rsidRDefault="0072248B" w:rsidP="0072248B">
      <w:pPr>
        <w:rPr>
          <w:szCs w:val="20"/>
        </w:rPr>
      </w:pPr>
      <w:r w:rsidRPr="00477CB5">
        <w:rPr>
          <w:b/>
          <w:szCs w:val="20"/>
        </w:rPr>
        <w:t>She never blamed him</w:t>
      </w:r>
      <w:r w:rsidRPr="00477CB5">
        <w:rPr>
          <w:szCs w:val="20"/>
        </w:rPr>
        <w:t xml:space="preserve"> 324</w:t>
      </w:r>
    </w:p>
    <w:p w14:paraId="77DC88A6" w14:textId="77777777" w:rsidR="0072248B" w:rsidRPr="00477CB5" w:rsidRDefault="0072248B" w:rsidP="0072248B">
      <w:pPr>
        <w:rPr>
          <w:szCs w:val="20"/>
        </w:rPr>
      </w:pPr>
      <w:r w:rsidRPr="00477CB5">
        <w:rPr>
          <w:szCs w:val="20"/>
        </w:rPr>
        <w:t>Sherman, G. B. 53</w:t>
      </w:r>
    </w:p>
    <w:p w14:paraId="627346A2" w14:textId="77777777" w:rsidR="0072248B" w:rsidRPr="00477CB5" w:rsidRDefault="0072248B" w:rsidP="0072248B">
      <w:pPr>
        <w:rPr>
          <w:szCs w:val="20"/>
        </w:rPr>
      </w:pPr>
      <w:r w:rsidRPr="00477CB5">
        <w:rPr>
          <w:szCs w:val="20"/>
        </w:rPr>
        <w:t>Shibley, Agnes 9, 10, 63, 77, 101, 125, 200, 291, 293, 408, 454, 465</w:t>
      </w:r>
    </w:p>
    <w:p w14:paraId="7B699847" w14:textId="77777777" w:rsidR="0072248B" w:rsidRPr="00477CB5" w:rsidRDefault="0072248B" w:rsidP="0072248B">
      <w:pPr>
        <w:rPr>
          <w:szCs w:val="20"/>
        </w:rPr>
      </w:pPr>
      <w:r w:rsidRPr="00477CB5">
        <w:rPr>
          <w:b/>
          <w:szCs w:val="20"/>
        </w:rPr>
        <w:t>Shipwreck</w:t>
      </w:r>
      <w:r w:rsidRPr="00477CB5">
        <w:rPr>
          <w:szCs w:val="20"/>
        </w:rPr>
        <w:t xml:space="preserve"> 101</w:t>
      </w:r>
    </w:p>
    <w:p w14:paraId="1D03DD6C" w14:textId="77777777" w:rsidR="0072248B" w:rsidRPr="00477CB5" w:rsidRDefault="0072248B" w:rsidP="0072248B">
      <w:pPr>
        <w:rPr>
          <w:szCs w:val="20"/>
        </w:rPr>
      </w:pPr>
      <w:r w:rsidRPr="00477CB5">
        <w:rPr>
          <w:szCs w:val="20"/>
        </w:rPr>
        <w:t>‘shot their fat hog right through the heart’ 270</w:t>
      </w:r>
    </w:p>
    <w:p w14:paraId="38523501" w14:textId="77777777" w:rsidR="0072248B" w:rsidRPr="00477CB5" w:rsidRDefault="0072248B" w:rsidP="0072248B">
      <w:pPr>
        <w:rPr>
          <w:szCs w:val="20"/>
        </w:rPr>
      </w:pPr>
      <w:r w:rsidRPr="00477CB5">
        <w:rPr>
          <w:szCs w:val="20"/>
        </w:rPr>
        <w:t>Shrum, Ode 144</w:t>
      </w:r>
    </w:p>
    <w:p w14:paraId="44C826C1" w14:textId="77777777" w:rsidR="0072248B" w:rsidRPr="00477CB5" w:rsidRDefault="0072248B" w:rsidP="0072248B">
      <w:pPr>
        <w:rPr>
          <w:szCs w:val="20"/>
        </w:rPr>
      </w:pPr>
      <w:r w:rsidRPr="00477CB5">
        <w:rPr>
          <w:b/>
          <w:szCs w:val="20"/>
        </w:rPr>
        <w:t>Shule Aroon</w:t>
      </w:r>
      <w:r w:rsidRPr="00477CB5">
        <w:rPr>
          <w:szCs w:val="20"/>
        </w:rPr>
        <w:t xml:space="preserve"> 281-2</w:t>
      </w:r>
    </w:p>
    <w:p w14:paraId="4D838737" w14:textId="77777777" w:rsidR="0072248B" w:rsidRPr="00477CB5" w:rsidRDefault="0072248B" w:rsidP="0072248B">
      <w:pPr>
        <w:rPr>
          <w:szCs w:val="20"/>
        </w:rPr>
      </w:pPr>
      <w:r w:rsidRPr="00477CB5">
        <w:rPr>
          <w:szCs w:val="20"/>
        </w:rPr>
        <w:t>Shuttee, Harry 316</w:t>
      </w:r>
    </w:p>
    <w:p w14:paraId="49E71F4C" w14:textId="77777777" w:rsidR="0072248B" w:rsidRPr="00477CB5" w:rsidRDefault="0072248B" w:rsidP="0072248B">
      <w:pPr>
        <w:rPr>
          <w:szCs w:val="20"/>
        </w:rPr>
      </w:pPr>
      <w:r w:rsidRPr="00477CB5">
        <w:rPr>
          <w:szCs w:val="20"/>
        </w:rPr>
        <w:t>Shuttee, Nannie 283</w:t>
      </w:r>
    </w:p>
    <w:p w14:paraId="42A88A0A" w14:textId="77777777" w:rsidR="0072248B" w:rsidRPr="00477CB5" w:rsidRDefault="0072248B" w:rsidP="0072248B">
      <w:pPr>
        <w:rPr>
          <w:szCs w:val="20"/>
        </w:rPr>
      </w:pPr>
      <w:r w:rsidRPr="00477CB5">
        <w:rPr>
          <w:szCs w:val="20"/>
        </w:rPr>
        <w:t>Siege of Vicksburg 369</w:t>
      </w:r>
    </w:p>
    <w:p w14:paraId="56C47CE5" w14:textId="77777777" w:rsidR="0072248B" w:rsidRPr="00477CB5" w:rsidRDefault="0072248B" w:rsidP="0072248B">
      <w:pPr>
        <w:rPr>
          <w:szCs w:val="20"/>
        </w:rPr>
      </w:pPr>
      <w:r w:rsidRPr="00477CB5">
        <w:rPr>
          <w:szCs w:val="20"/>
        </w:rPr>
        <w:t>‘Si j’avais les beaux souliers’ 517</w:t>
      </w:r>
    </w:p>
    <w:p w14:paraId="4AF8402C" w14:textId="77777777" w:rsidR="0072248B" w:rsidRPr="00477CB5" w:rsidRDefault="0072248B" w:rsidP="0072248B">
      <w:pPr>
        <w:rPr>
          <w:szCs w:val="20"/>
        </w:rPr>
      </w:pPr>
      <w:r w:rsidRPr="00477CB5">
        <w:rPr>
          <w:b/>
          <w:szCs w:val="20"/>
        </w:rPr>
        <w:t>The Silver Dagger</w:t>
      </w:r>
      <w:r w:rsidRPr="00477CB5">
        <w:rPr>
          <w:szCs w:val="20"/>
        </w:rPr>
        <w:t xml:space="preserve"> 118, 122, 123-6</w:t>
      </w:r>
    </w:p>
    <w:p w14:paraId="30C2AFCD" w14:textId="77777777" w:rsidR="0072248B" w:rsidRPr="00477CB5" w:rsidRDefault="0072248B" w:rsidP="0072248B">
      <w:pPr>
        <w:rPr>
          <w:szCs w:val="20"/>
        </w:rPr>
      </w:pPr>
      <w:r w:rsidRPr="00477CB5">
        <w:rPr>
          <w:b/>
          <w:szCs w:val="20"/>
        </w:rPr>
        <w:t>Sim and the Widow</w:t>
      </w:r>
      <w:r w:rsidRPr="00477CB5">
        <w:rPr>
          <w:szCs w:val="20"/>
        </w:rPr>
        <w:t xml:space="preserve"> 436-7</w:t>
      </w:r>
    </w:p>
    <w:p w14:paraId="37DF20D1" w14:textId="77777777" w:rsidR="0072248B" w:rsidRPr="00477CB5" w:rsidRDefault="0072248B" w:rsidP="0072248B">
      <w:pPr>
        <w:rPr>
          <w:szCs w:val="20"/>
        </w:rPr>
      </w:pPr>
      <w:r w:rsidRPr="00477CB5">
        <w:rPr>
          <w:szCs w:val="20"/>
        </w:rPr>
        <w:t>Simcoe, Ontario 288</w:t>
      </w:r>
    </w:p>
    <w:p w14:paraId="05FAC77F" w14:textId="77777777" w:rsidR="0072248B" w:rsidRPr="00477CB5" w:rsidRDefault="0072248B" w:rsidP="0072248B">
      <w:pPr>
        <w:rPr>
          <w:szCs w:val="20"/>
        </w:rPr>
      </w:pPr>
      <w:r w:rsidRPr="00477CB5">
        <w:rPr>
          <w:szCs w:val="20"/>
        </w:rPr>
        <w:t xml:space="preserve">Simmons, Emma Gertrude xi, 39, 119, 124, 207, 301, 337, 356, 357, 360 361, 362, 368, </w:t>
      </w:r>
    </w:p>
    <w:p w14:paraId="00C41740" w14:textId="77777777" w:rsidR="0072248B" w:rsidRPr="00477CB5" w:rsidRDefault="0072248B" w:rsidP="0072248B">
      <w:pPr>
        <w:rPr>
          <w:szCs w:val="20"/>
        </w:rPr>
      </w:pPr>
      <w:r w:rsidRPr="00477CB5">
        <w:rPr>
          <w:szCs w:val="20"/>
        </w:rPr>
        <w:t xml:space="preserve">   460</w:t>
      </w:r>
    </w:p>
    <w:p w14:paraId="7DBCA9FE" w14:textId="77777777" w:rsidR="0072248B" w:rsidRPr="00477CB5" w:rsidRDefault="0072248B" w:rsidP="0072248B">
      <w:pPr>
        <w:rPr>
          <w:szCs w:val="20"/>
        </w:rPr>
      </w:pPr>
      <w:r w:rsidRPr="00477CB5">
        <w:rPr>
          <w:szCs w:val="20"/>
        </w:rPr>
        <w:t>Sims, E. J. 378, 447, 485</w:t>
      </w:r>
    </w:p>
    <w:p w14:paraId="49D27ADF" w14:textId="77777777" w:rsidR="0072248B" w:rsidRPr="00477CB5" w:rsidRDefault="0072248B" w:rsidP="0072248B">
      <w:pPr>
        <w:rPr>
          <w:szCs w:val="20"/>
        </w:rPr>
      </w:pPr>
      <w:r w:rsidRPr="00477CB5">
        <w:rPr>
          <w:szCs w:val="20"/>
        </w:rPr>
        <w:t>‘Since there’s none that’ll marry me’ 263</w:t>
      </w:r>
    </w:p>
    <w:p w14:paraId="2AC09D4C" w14:textId="77777777" w:rsidR="0072248B" w:rsidRPr="00477CB5" w:rsidRDefault="0072248B" w:rsidP="0072248B">
      <w:pPr>
        <w:rPr>
          <w:szCs w:val="20"/>
        </w:rPr>
      </w:pPr>
      <w:r w:rsidRPr="00477CB5">
        <w:rPr>
          <w:szCs w:val="20"/>
        </w:rPr>
        <w:t>Singing games 506-11</w:t>
      </w:r>
    </w:p>
    <w:p w14:paraId="3A5F2FBF" w14:textId="77777777" w:rsidR="0072248B" w:rsidRPr="00477CB5" w:rsidRDefault="0072248B" w:rsidP="0072248B">
      <w:pPr>
        <w:rPr>
          <w:szCs w:val="20"/>
        </w:rPr>
      </w:pPr>
      <w:r w:rsidRPr="00477CB5">
        <w:rPr>
          <w:szCs w:val="20"/>
        </w:rPr>
        <w:t>Singleton, Mrs. John 375, 397, 414</w:t>
      </w:r>
    </w:p>
    <w:p w14:paraId="70B782A2" w14:textId="77777777" w:rsidR="0072248B" w:rsidRPr="00477CB5" w:rsidRDefault="0072248B" w:rsidP="0072248B">
      <w:pPr>
        <w:rPr>
          <w:szCs w:val="20"/>
        </w:rPr>
      </w:pPr>
      <w:r w:rsidRPr="00477CB5">
        <w:rPr>
          <w:szCs w:val="20"/>
        </w:rPr>
        <w:t>Singleton, Ralph 275, 397, 414</w:t>
      </w:r>
    </w:p>
    <w:p w14:paraId="4B1B6F4C" w14:textId="77777777" w:rsidR="0072248B" w:rsidRPr="00477CB5" w:rsidRDefault="0072248B" w:rsidP="0072248B">
      <w:pPr>
        <w:rPr>
          <w:szCs w:val="20"/>
        </w:rPr>
      </w:pPr>
      <w:r w:rsidRPr="00477CB5">
        <w:rPr>
          <w:b/>
          <w:szCs w:val="20"/>
        </w:rPr>
        <w:t>The Sinner’s Warning</w:t>
      </w:r>
      <w:r w:rsidRPr="00477CB5">
        <w:rPr>
          <w:szCs w:val="20"/>
        </w:rPr>
        <w:t xml:space="preserve"> 465</w:t>
      </w:r>
    </w:p>
    <w:p w14:paraId="7689868E" w14:textId="77777777" w:rsidR="0072248B" w:rsidRPr="00477CB5" w:rsidRDefault="0072248B" w:rsidP="0072248B">
      <w:pPr>
        <w:rPr>
          <w:szCs w:val="20"/>
        </w:rPr>
      </w:pPr>
      <w:r w:rsidRPr="00477CB5">
        <w:rPr>
          <w:b/>
          <w:szCs w:val="20"/>
        </w:rPr>
        <w:t>Sir Andrew Barton</w:t>
      </w:r>
      <w:r w:rsidRPr="00477CB5">
        <w:rPr>
          <w:szCs w:val="20"/>
        </w:rPr>
        <w:t xml:space="preserve"> 87</w:t>
      </w:r>
    </w:p>
    <w:p w14:paraId="14FBEE86" w14:textId="77777777" w:rsidR="0072248B" w:rsidRPr="00477CB5" w:rsidRDefault="0072248B" w:rsidP="0072248B">
      <w:pPr>
        <w:rPr>
          <w:szCs w:val="20"/>
        </w:rPr>
      </w:pPr>
      <w:r w:rsidRPr="00477CB5">
        <w:rPr>
          <w:b/>
          <w:szCs w:val="20"/>
        </w:rPr>
        <w:t>Sir Hugh, or, The Jew’s Daughter</w:t>
      </w:r>
      <w:r w:rsidRPr="00477CB5">
        <w:rPr>
          <w:szCs w:val="20"/>
        </w:rPr>
        <w:t xml:space="preserve"> 69-73</w:t>
      </w:r>
    </w:p>
    <w:p w14:paraId="1FFA44C0" w14:textId="77777777" w:rsidR="0072248B" w:rsidRPr="00477CB5" w:rsidRDefault="0072248B" w:rsidP="0072248B">
      <w:pPr>
        <w:rPr>
          <w:szCs w:val="20"/>
        </w:rPr>
      </w:pPr>
      <w:r w:rsidRPr="00477CB5">
        <w:rPr>
          <w:b/>
          <w:szCs w:val="20"/>
        </w:rPr>
        <w:t>Sir Lionel</w:t>
      </w:r>
      <w:r w:rsidRPr="00477CB5">
        <w:rPr>
          <w:szCs w:val="20"/>
        </w:rPr>
        <w:t xml:space="preserve"> 29-31</w:t>
      </w:r>
    </w:p>
    <w:p w14:paraId="5F2C4AD2" w14:textId="77777777" w:rsidR="0072248B" w:rsidRPr="00477CB5" w:rsidRDefault="0072248B" w:rsidP="0072248B">
      <w:pPr>
        <w:rPr>
          <w:szCs w:val="20"/>
        </w:rPr>
      </w:pPr>
      <w:r w:rsidRPr="00477CB5">
        <w:rPr>
          <w:szCs w:val="20"/>
        </w:rPr>
        <w:t>Sister Helen Marie 500</w:t>
      </w:r>
    </w:p>
    <w:p w14:paraId="413F48A9" w14:textId="77777777" w:rsidR="0072248B" w:rsidRPr="00477CB5" w:rsidRDefault="0072248B" w:rsidP="0072248B">
      <w:pPr>
        <w:rPr>
          <w:szCs w:val="20"/>
        </w:rPr>
      </w:pPr>
      <w:r w:rsidRPr="00477CB5">
        <w:rPr>
          <w:szCs w:val="20"/>
        </w:rPr>
        <w:t>Sister St. John 498</w:t>
      </w:r>
    </w:p>
    <w:p w14:paraId="33D3443A" w14:textId="77777777" w:rsidR="0072248B" w:rsidRPr="00477CB5" w:rsidRDefault="0072248B" w:rsidP="0072248B">
      <w:pPr>
        <w:rPr>
          <w:szCs w:val="20"/>
        </w:rPr>
      </w:pPr>
      <w:r w:rsidRPr="00477CB5">
        <w:rPr>
          <w:szCs w:val="20"/>
        </w:rPr>
        <w:t>Skidmore, Mark 62, 377</w:t>
      </w:r>
    </w:p>
    <w:p w14:paraId="4AED2DD3" w14:textId="77777777" w:rsidR="0072248B" w:rsidRPr="00477CB5" w:rsidRDefault="0072248B" w:rsidP="0072248B">
      <w:pPr>
        <w:rPr>
          <w:szCs w:val="20"/>
        </w:rPr>
      </w:pPr>
      <w:r w:rsidRPr="00477CB5">
        <w:rPr>
          <w:szCs w:val="20"/>
        </w:rPr>
        <w:t>Smith, Hugh Allison 31</w:t>
      </w:r>
    </w:p>
    <w:p w14:paraId="0803DFCE" w14:textId="77777777" w:rsidR="0072248B" w:rsidRPr="00477CB5" w:rsidRDefault="0072248B" w:rsidP="0072248B">
      <w:pPr>
        <w:rPr>
          <w:szCs w:val="20"/>
        </w:rPr>
      </w:pPr>
      <w:r w:rsidRPr="00477CB5">
        <w:rPr>
          <w:szCs w:val="20"/>
        </w:rPr>
        <w:t>Smith, Juliet L. 25</w:t>
      </w:r>
    </w:p>
    <w:p w14:paraId="17ADA7BF" w14:textId="77777777" w:rsidR="0072248B" w:rsidRPr="00477CB5" w:rsidRDefault="0072248B" w:rsidP="0072248B">
      <w:pPr>
        <w:rPr>
          <w:szCs w:val="20"/>
        </w:rPr>
      </w:pPr>
      <w:r w:rsidRPr="00477CB5">
        <w:rPr>
          <w:szCs w:val="20"/>
        </w:rPr>
        <w:t>Smith, Seba 308</w:t>
      </w:r>
    </w:p>
    <w:p w14:paraId="7C090FEB" w14:textId="77777777" w:rsidR="0072248B" w:rsidRPr="00477CB5" w:rsidRDefault="0072248B" w:rsidP="0072248B">
      <w:pPr>
        <w:rPr>
          <w:szCs w:val="20"/>
        </w:rPr>
      </w:pPr>
      <w:r w:rsidRPr="00477CB5">
        <w:rPr>
          <w:szCs w:val="20"/>
        </w:rPr>
        <w:t>Social satire 430-43</w:t>
      </w:r>
    </w:p>
    <w:p w14:paraId="02B499CB" w14:textId="77777777" w:rsidR="0072248B" w:rsidRPr="00477CB5" w:rsidRDefault="0072248B" w:rsidP="0072248B">
      <w:pPr>
        <w:rPr>
          <w:szCs w:val="20"/>
        </w:rPr>
      </w:pPr>
      <w:r w:rsidRPr="00477CB5">
        <w:rPr>
          <w:szCs w:val="20"/>
        </w:rPr>
        <w:t>‘So early one mornin’ I went cow lowin’ ‘ 396</w:t>
      </w:r>
    </w:p>
    <w:p w14:paraId="657CB81E" w14:textId="77777777" w:rsidR="0072248B" w:rsidRPr="00477CB5" w:rsidRDefault="0072248B" w:rsidP="0072248B">
      <w:pPr>
        <w:rPr>
          <w:szCs w:val="20"/>
        </w:rPr>
      </w:pPr>
      <w:r w:rsidRPr="00477CB5">
        <w:rPr>
          <w:b/>
          <w:szCs w:val="20"/>
        </w:rPr>
        <w:t>The Soldier</w:t>
      </w:r>
      <w:r w:rsidRPr="00477CB5">
        <w:rPr>
          <w:szCs w:val="20"/>
        </w:rPr>
        <w:t xml:space="preserve"> 103, 170</w:t>
      </w:r>
    </w:p>
    <w:p w14:paraId="7CB039A7" w14:textId="77777777" w:rsidR="0072248B" w:rsidRPr="00477CB5" w:rsidRDefault="0072248B" w:rsidP="0072248B">
      <w:pPr>
        <w:rPr>
          <w:szCs w:val="20"/>
        </w:rPr>
      </w:pPr>
      <w:r w:rsidRPr="00477CB5">
        <w:rPr>
          <w:b/>
          <w:szCs w:val="20"/>
        </w:rPr>
        <w:t>The Soldier Boy</w:t>
      </w:r>
      <w:r w:rsidRPr="00477CB5">
        <w:rPr>
          <w:szCs w:val="20"/>
        </w:rPr>
        <w:t xml:space="preserve"> 148</w:t>
      </w:r>
    </w:p>
    <w:p w14:paraId="0FA0BBF3" w14:textId="77777777" w:rsidR="0072248B" w:rsidRPr="00477CB5" w:rsidRDefault="0072248B" w:rsidP="0072248B">
      <w:pPr>
        <w:rPr>
          <w:szCs w:val="20"/>
        </w:rPr>
      </w:pPr>
      <w:r w:rsidRPr="00477CB5">
        <w:rPr>
          <w:b/>
          <w:szCs w:val="20"/>
        </w:rPr>
        <w:t>The Soldier Boys</w:t>
      </w:r>
      <w:r w:rsidRPr="00477CB5">
        <w:rPr>
          <w:szCs w:val="20"/>
        </w:rPr>
        <w:t xml:space="preserve"> 385</w:t>
      </w:r>
    </w:p>
    <w:p w14:paraId="24570B8E" w14:textId="77777777" w:rsidR="0072248B" w:rsidRPr="00477CB5" w:rsidRDefault="0072248B" w:rsidP="0072248B">
      <w:pPr>
        <w:rPr>
          <w:szCs w:val="20"/>
        </w:rPr>
      </w:pPr>
      <w:r w:rsidRPr="00477CB5">
        <w:rPr>
          <w:b/>
          <w:szCs w:val="20"/>
        </w:rPr>
        <w:t>A Soldier’s Homeless Boy</w:t>
      </w:r>
      <w:r w:rsidRPr="00477CB5">
        <w:rPr>
          <w:szCs w:val="20"/>
        </w:rPr>
        <w:t xml:space="preserve"> 274</w:t>
      </w:r>
    </w:p>
    <w:p w14:paraId="3A631BDB" w14:textId="77777777" w:rsidR="0072248B" w:rsidRPr="00477CB5" w:rsidRDefault="0072248B" w:rsidP="0072248B">
      <w:pPr>
        <w:rPr>
          <w:szCs w:val="20"/>
        </w:rPr>
      </w:pPr>
      <w:r w:rsidRPr="00477CB5">
        <w:rPr>
          <w:b/>
          <w:szCs w:val="20"/>
        </w:rPr>
        <w:t>A Soldier’s Poor Little Boy</w:t>
      </w:r>
      <w:r w:rsidRPr="00477CB5">
        <w:rPr>
          <w:szCs w:val="20"/>
        </w:rPr>
        <w:t xml:space="preserve"> 273-5</w:t>
      </w:r>
    </w:p>
    <w:p w14:paraId="07306F2A" w14:textId="77777777" w:rsidR="0072248B" w:rsidRPr="00477CB5" w:rsidRDefault="0072248B" w:rsidP="0072248B">
      <w:pPr>
        <w:rPr>
          <w:szCs w:val="20"/>
        </w:rPr>
      </w:pPr>
      <w:r w:rsidRPr="00477CB5">
        <w:rPr>
          <w:b/>
          <w:szCs w:val="20"/>
        </w:rPr>
        <w:t>The Soldier’s Wooing</w:t>
      </w:r>
      <w:r w:rsidRPr="00477CB5">
        <w:rPr>
          <w:szCs w:val="20"/>
        </w:rPr>
        <w:t xml:space="preserve"> 103-4</w:t>
      </w:r>
    </w:p>
    <w:p w14:paraId="68254020" w14:textId="77777777" w:rsidR="0072248B" w:rsidRPr="00477CB5" w:rsidRDefault="0072248B" w:rsidP="0072248B">
      <w:pPr>
        <w:rPr>
          <w:szCs w:val="20"/>
        </w:rPr>
      </w:pPr>
      <w:r w:rsidRPr="00477CB5">
        <w:rPr>
          <w:szCs w:val="20"/>
        </w:rPr>
        <w:t>Sommers, Helen J. 339</w:t>
      </w:r>
    </w:p>
    <w:p w14:paraId="7819E95B" w14:textId="77777777" w:rsidR="0072248B" w:rsidRPr="00477CB5" w:rsidRDefault="0072248B" w:rsidP="0072248B">
      <w:pPr>
        <w:rPr>
          <w:szCs w:val="20"/>
        </w:rPr>
      </w:pPr>
      <w:r w:rsidRPr="00477CB5">
        <w:rPr>
          <w:szCs w:val="20"/>
        </w:rPr>
        <w:t>Sommers, J. M. 317</w:t>
      </w:r>
    </w:p>
    <w:p w14:paraId="151A512E" w14:textId="77777777" w:rsidR="0072248B" w:rsidRPr="00477CB5" w:rsidRDefault="0072248B" w:rsidP="0072248B">
      <w:pPr>
        <w:rPr>
          <w:szCs w:val="20"/>
        </w:rPr>
      </w:pPr>
      <w:r w:rsidRPr="00477CB5">
        <w:rPr>
          <w:b/>
          <w:szCs w:val="20"/>
        </w:rPr>
        <w:t>Song of the Times</w:t>
      </w:r>
      <w:r w:rsidRPr="00477CB5">
        <w:rPr>
          <w:szCs w:val="20"/>
        </w:rPr>
        <w:t xml:space="preserve"> 248, 433-4</w:t>
      </w:r>
    </w:p>
    <w:p w14:paraId="2DA914C6" w14:textId="77777777" w:rsidR="0072248B" w:rsidRPr="00477CB5" w:rsidRDefault="0072248B" w:rsidP="0072248B">
      <w:pPr>
        <w:rPr>
          <w:szCs w:val="20"/>
        </w:rPr>
      </w:pPr>
      <w:r w:rsidRPr="00477CB5">
        <w:rPr>
          <w:b/>
          <w:szCs w:val="20"/>
        </w:rPr>
        <w:t>Sons of Columbia</w:t>
      </w:r>
      <w:r w:rsidRPr="00477CB5">
        <w:rPr>
          <w:szCs w:val="20"/>
        </w:rPr>
        <w:t xml:space="preserve"> 304</w:t>
      </w:r>
    </w:p>
    <w:p w14:paraId="4A8EB936" w14:textId="77777777" w:rsidR="0072248B" w:rsidRPr="00477CB5" w:rsidRDefault="0072248B" w:rsidP="0072248B">
      <w:pPr>
        <w:rPr>
          <w:szCs w:val="20"/>
        </w:rPr>
      </w:pPr>
      <w:r w:rsidRPr="00477CB5">
        <w:rPr>
          <w:szCs w:val="20"/>
        </w:rPr>
        <w:t>‘So said the blackbird to the crow’ 32</w:t>
      </w:r>
    </w:p>
    <w:p w14:paraId="606418D1" w14:textId="77777777" w:rsidR="0072248B" w:rsidRPr="00477CB5" w:rsidRDefault="0072248B" w:rsidP="0072248B">
      <w:pPr>
        <w:rPr>
          <w:szCs w:val="20"/>
        </w:rPr>
      </w:pPr>
      <w:r w:rsidRPr="00477CB5">
        <w:rPr>
          <w:b/>
          <w:szCs w:val="20"/>
        </w:rPr>
        <w:t>Southern Girl’s Song</w:t>
      </w:r>
      <w:r w:rsidRPr="00477CB5">
        <w:rPr>
          <w:szCs w:val="20"/>
        </w:rPr>
        <w:t xml:space="preserve"> 360</w:t>
      </w:r>
    </w:p>
    <w:p w14:paraId="7B18FFB6" w14:textId="77777777" w:rsidR="0072248B" w:rsidRPr="00477CB5" w:rsidRDefault="0072248B" w:rsidP="0072248B">
      <w:pPr>
        <w:rPr>
          <w:szCs w:val="20"/>
        </w:rPr>
      </w:pPr>
      <w:r w:rsidRPr="00477CB5">
        <w:rPr>
          <w:b/>
          <w:szCs w:val="20"/>
        </w:rPr>
        <w:t>The Southern Oath</w:t>
      </w:r>
      <w:r w:rsidRPr="00477CB5">
        <w:rPr>
          <w:szCs w:val="20"/>
        </w:rPr>
        <w:t xml:space="preserve"> 359-60</w:t>
      </w:r>
    </w:p>
    <w:p w14:paraId="0916D7A4" w14:textId="77777777" w:rsidR="0072248B" w:rsidRPr="00477CB5" w:rsidRDefault="0072248B" w:rsidP="0072248B">
      <w:pPr>
        <w:rPr>
          <w:szCs w:val="20"/>
        </w:rPr>
      </w:pPr>
      <w:r w:rsidRPr="00477CB5">
        <w:rPr>
          <w:b/>
          <w:szCs w:val="20"/>
        </w:rPr>
        <w:t>The Southern Wagon</w:t>
      </w:r>
      <w:r w:rsidRPr="00477CB5">
        <w:rPr>
          <w:szCs w:val="20"/>
        </w:rPr>
        <w:t xml:space="preserve"> 364-6</w:t>
      </w:r>
    </w:p>
    <w:p w14:paraId="4C5B5F0E" w14:textId="77777777" w:rsidR="0072248B" w:rsidRPr="00477CB5" w:rsidRDefault="0072248B" w:rsidP="0072248B">
      <w:pPr>
        <w:rPr>
          <w:szCs w:val="20"/>
        </w:rPr>
      </w:pPr>
      <w:r w:rsidRPr="00477CB5">
        <w:rPr>
          <w:szCs w:val="20"/>
        </w:rPr>
        <w:t>‘Speak a little louder, sir, I’m very hard of hearing’ 364</w:t>
      </w:r>
    </w:p>
    <w:p w14:paraId="685A89EE" w14:textId="77777777" w:rsidR="0072248B" w:rsidRPr="00477CB5" w:rsidRDefault="0072248B" w:rsidP="0072248B">
      <w:pPr>
        <w:rPr>
          <w:szCs w:val="20"/>
        </w:rPr>
      </w:pPr>
      <w:r w:rsidRPr="00477CB5">
        <w:rPr>
          <w:b/>
          <w:szCs w:val="20"/>
        </w:rPr>
        <w:t>The Spiritual Railway</w:t>
      </w:r>
      <w:r w:rsidRPr="00477CB5">
        <w:rPr>
          <w:szCs w:val="20"/>
        </w:rPr>
        <w:t xml:space="preserve"> 468</w:t>
      </w:r>
    </w:p>
    <w:p w14:paraId="746A543D" w14:textId="77777777" w:rsidR="0072248B" w:rsidRPr="00477CB5" w:rsidRDefault="0072248B" w:rsidP="0072248B">
      <w:pPr>
        <w:rPr>
          <w:szCs w:val="20"/>
        </w:rPr>
      </w:pPr>
      <w:r w:rsidRPr="00477CB5">
        <w:rPr>
          <w:b/>
          <w:szCs w:val="20"/>
        </w:rPr>
        <w:t>Springfield Mountain</w:t>
      </w:r>
      <w:r w:rsidRPr="00477CB5">
        <w:rPr>
          <w:szCs w:val="20"/>
        </w:rPr>
        <w:t xml:space="preserve"> 299-300</w:t>
      </w:r>
    </w:p>
    <w:p w14:paraId="2E2E8DC4" w14:textId="77777777" w:rsidR="0072248B" w:rsidRPr="00477CB5" w:rsidRDefault="0072248B" w:rsidP="0072248B">
      <w:pPr>
        <w:rPr>
          <w:szCs w:val="20"/>
        </w:rPr>
      </w:pPr>
      <w:r w:rsidRPr="00477CB5">
        <w:rPr>
          <w:szCs w:val="20"/>
        </w:rPr>
        <w:t>Stauterman, Georgia 409</w:t>
      </w:r>
    </w:p>
    <w:p w14:paraId="4B01575E" w14:textId="77777777" w:rsidR="0072248B" w:rsidRPr="00477CB5" w:rsidRDefault="0072248B" w:rsidP="0072248B">
      <w:pPr>
        <w:rPr>
          <w:szCs w:val="20"/>
        </w:rPr>
      </w:pPr>
      <w:r w:rsidRPr="00477CB5">
        <w:rPr>
          <w:szCs w:val="20"/>
        </w:rPr>
        <w:t>Stebbins, Nita 56, 480</w:t>
      </w:r>
    </w:p>
    <w:p w14:paraId="0D818FB6" w14:textId="77777777" w:rsidR="0072248B" w:rsidRPr="00477CB5" w:rsidRDefault="0072248B" w:rsidP="0072248B">
      <w:pPr>
        <w:rPr>
          <w:szCs w:val="20"/>
        </w:rPr>
      </w:pPr>
      <w:r w:rsidRPr="00477CB5">
        <w:rPr>
          <w:b/>
          <w:szCs w:val="20"/>
        </w:rPr>
        <w:t>The Steam Doctor</w:t>
      </w:r>
      <w:r w:rsidRPr="00477CB5">
        <w:rPr>
          <w:szCs w:val="20"/>
        </w:rPr>
        <w:t xml:space="preserve"> 442-3</w:t>
      </w:r>
    </w:p>
    <w:p w14:paraId="3E72F56F" w14:textId="77777777" w:rsidR="0072248B" w:rsidRPr="00477CB5" w:rsidRDefault="0072248B" w:rsidP="0072248B">
      <w:pPr>
        <w:rPr>
          <w:szCs w:val="20"/>
        </w:rPr>
      </w:pPr>
      <w:r w:rsidRPr="00477CB5">
        <w:rPr>
          <w:b/>
          <w:szCs w:val="20"/>
        </w:rPr>
        <w:t>Sterling Price</w:t>
      </w:r>
      <w:r w:rsidRPr="00477CB5">
        <w:rPr>
          <w:szCs w:val="20"/>
        </w:rPr>
        <w:t xml:space="preserve"> 355</w:t>
      </w:r>
    </w:p>
    <w:p w14:paraId="5B3E85A1" w14:textId="77777777" w:rsidR="0072248B" w:rsidRPr="00477CB5" w:rsidRDefault="0072248B" w:rsidP="0072248B">
      <w:pPr>
        <w:rPr>
          <w:szCs w:val="20"/>
        </w:rPr>
      </w:pPr>
      <w:r w:rsidRPr="00477CB5">
        <w:rPr>
          <w:szCs w:val="20"/>
        </w:rPr>
        <w:t>Stewart, Francis 31</w:t>
      </w:r>
    </w:p>
    <w:p w14:paraId="08995752" w14:textId="77777777" w:rsidR="0072248B" w:rsidRPr="00477CB5" w:rsidRDefault="0072248B" w:rsidP="0072248B">
      <w:pPr>
        <w:rPr>
          <w:szCs w:val="20"/>
        </w:rPr>
      </w:pPr>
      <w:r w:rsidRPr="00477CB5">
        <w:rPr>
          <w:szCs w:val="20"/>
        </w:rPr>
        <w:t>Stoddard County 151, 207, 317</w:t>
      </w:r>
    </w:p>
    <w:p w14:paraId="7DB7927E" w14:textId="77777777" w:rsidR="0072248B" w:rsidRPr="00477CB5" w:rsidRDefault="0072248B" w:rsidP="0072248B">
      <w:pPr>
        <w:rPr>
          <w:szCs w:val="20"/>
        </w:rPr>
      </w:pPr>
      <w:r w:rsidRPr="00477CB5">
        <w:rPr>
          <w:szCs w:val="20"/>
        </w:rPr>
        <w:t>Stone County 78, 207, 321</w:t>
      </w:r>
    </w:p>
    <w:p w14:paraId="067BE456" w14:textId="77777777" w:rsidR="0072248B" w:rsidRPr="00477CB5" w:rsidRDefault="0072248B" w:rsidP="0072248B">
      <w:pPr>
        <w:rPr>
          <w:szCs w:val="20"/>
        </w:rPr>
      </w:pPr>
    </w:p>
    <w:p w14:paraId="59F374C2" w14:textId="77777777" w:rsidR="0072248B" w:rsidRPr="00477CB5" w:rsidRDefault="0072248B" w:rsidP="0072248B">
      <w:pPr>
        <w:rPr>
          <w:szCs w:val="20"/>
        </w:rPr>
      </w:pPr>
      <w:r w:rsidRPr="00477CB5">
        <w:rPr>
          <w:szCs w:val="20"/>
        </w:rPr>
        <w:t>(531)</w:t>
      </w:r>
    </w:p>
    <w:p w14:paraId="6BD3152F" w14:textId="77777777" w:rsidR="0072248B" w:rsidRPr="00477CB5" w:rsidRDefault="0072248B" w:rsidP="0072248B">
      <w:pPr>
        <w:rPr>
          <w:szCs w:val="20"/>
        </w:rPr>
      </w:pPr>
      <w:r w:rsidRPr="00477CB5">
        <w:rPr>
          <w:szCs w:val="20"/>
        </w:rPr>
        <w:t>Stout, Minnie 144</w:t>
      </w:r>
    </w:p>
    <w:p w14:paraId="1BE09CB2" w14:textId="77777777" w:rsidR="0072248B" w:rsidRPr="00477CB5" w:rsidRDefault="0072248B" w:rsidP="0072248B">
      <w:pPr>
        <w:rPr>
          <w:szCs w:val="20"/>
        </w:rPr>
      </w:pPr>
      <w:r w:rsidRPr="00477CB5">
        <w:rPr>
          <w:b/>
          <w:szCs w:val="20"/>
        </w:rPr>
        <w:t>Streams of Lovely Nancy</w:t>
      </w:r>
      <w:r w:rsidRPr="00477CB5">
        <w:rPr>
          <w:szCs w:val="20"/>
        </w:rPr>
        <w:t xml:space="preserve"> 487</w:t>
      </w:r>
    </w:p>
    <w:p w14:paraId="12E80C71" w14:textId="77777777" w:rsidR="0072248B" w:rsidRPr="00477CB5" w:rsidRDefault="0072248B" w:rsidP="0072248B">
      <w:pPr>
        <w:rPr>
          <w:szCs w:val="20"/>
        </w:rPr>
      </w:pPr>
      <w:r w:rsidRPr="00477CB5">
        <w:rPr>
          <w:szCs w:val="20"/>
        </w:rPr>
        <w:t>Street, W. T. 304</w:t>
      </w:r>
    </w:p>
    <w:p w14:paraId="6B32123B" w14:textId="77777777" w:rsidR="0072248B" w:rsidRPr="00477CB5" w:rsidRDefault="0072248B" w:rsidP="0072248B">
      <w:pPr>
        <w:rPr>
          <w:szCs w:val="20"/>
        </w:rPr>
      </w:pPr>
      <w:r w:rsidRPr="00477CB5">
        <w:rPr>
          <w:szCs w:val="20"/>
        </w:rPr>
        <w:t>Strickland, Nora 51, 180, 292</w:t>
      </w:r>
    </w:p>
    <w:p w14:paraId="7AF250B3" w14:textId="77777777" w:rsidR="0072248B" w:rsidRPr="00477CB5" w:rsidRDefault="0072248B" w:rsidP="0072248B">
      <w:pPr>
        <w:rPr>
          <w:szCs w:val="20"/>
        </w:rPr>
      </w:pPr>
      <w:r w:rsidRPr="00477CB5">
        <w:rPr>
          <w:szCs w:val="20"/>
        </w:rPr>
        <w:t>Strong, Belle 287</w:t>
      </w:r>
    </w:p>
    <w:p w14:paraId="3D0ED931" w14:textId="77777777" w:rsidR="0072248B" w:rsidRPr="00477CB5" w:rsidRDefault="0072248B" w:rsidP="0072248B">
      <w:pPr>
        <w:rPr>
          <w:szCs w:val="20"/>
        </w:rPr>
      </w:pPr>
      <w:r w:rsidRPr="00477CB5">
        <w:rPr>
          <w:szCs w:val="20"/>
        </w:rPr>
        <w:t>Swansea, Massachusetts 253</w:t>
      </w:r>
    </w:p>
    <w:p w14:paraId="7DAEF182" w14:textId="77777777" w:rsidR="0072248B" w:rsidRPr="00477CB5" w:rsidRDefault="0072248B" w:rsidP="0072248B">
      <w:pPr>
        <w:rPr>
          <w:szCs w:val="20"/>
        </w:rPr>
      </w:pPr>
      <w:r w:rsidRPr="00477CB5">
        <w:rPr>
          <w:b/>
          <w:szCs w:val="20"/>
        </w:rPr>
        <w:t>The Sweet Dundee</w:t>
      </w:r>
      <w:r w:rsidRPr="00477CB5">
        <w:rPr>
          <w:szCs w:val="20"/>
        </w:rPr>
        <w:t xml:space="preserve"> 138</w:t>
      </w:r>
    </w:p>
    <w:p w14:paraId="3B73F7B8" w14:textId="77777777" w:rsidR="0072248B" w:rsidRPr="00477CB5" w:rsidRDefault="0072248B" w:rsidP="0072248B">
      <w:pPr>
        <w:rPr>
          <w:szCs w:val="20"/>
        </w:rPr>
      </w:pPr>
      <w:r w:rsidRPr="00477CB5">
        <w:rPr>
          <w:b/>
          <w:szCs w:val="20"/>
        </w:rPr>
        <w:t>A Sweetheart in the Army</w:t>
      </w:r>
      <w:r w:rsidRPr="00477CB5">
        <w:rPr>
          <w:szCs w:val="20"/>
        </w:rPr>
        <w:t xml:space="preserve"> 148-51</w:t>
      </w:r>
    </w:p>
    <w:p w14:paraId="6AF33278" w14:textId="77777777" w:rsidR="0072248B" w:rsidRPr="00477CB5" w:rsidRDefault="0072248B" w:rsidP="0072248B">
      <w:pPr>
        <w:rPr>
          <w:szCs w:val="20"/>
        </w:rPr>
      </w:pPr>
      <w:r w:rsidRPr="00477CB5">
        <w:rPr>
          <w:b/>
          <w:szCs w:val="20"/>
        </w:rPr>
        <w:t>Sweet Larilla</w:t>
      </w:r>
      <w:r w:rsidRPr="00477CB5">
        <w:rPr>
          <w:szCs w:val="20"/>
        </w:rPr>
        <w:t xml:space="preserve"> 329</w:t>
      </w:r>
    </w:p>
    <w:p w14:paraId="0EE423A0" w14:textId="77777777" w:rsidR="0072248B" w:rsidRPr="00477CB5" w:rsidRDefault="0072248B" w:rsidP="0072248B">
      <w:pPr>
        <w:rPr>
          <w:szCs w:val="20"/>
        </w:rPr>
      </w:pPr>
      <w:r w:rsidRPr="00477CB5">
        <w:rPr>
          <w:b/>
          <w:szCs w:val="20"/>
        </w:rPr>
        <w:t>The Sweet Trinity</w:t>
      </w:r>
      <w:r w:rsidRPr="00477CB5">
        <w:rPr>
          <w:szCs w:val="20"/>
        </w:rPr>
        <w:t xml:space="preserve"> 97</w:t>
      </w:r>
    </w:p>
    <w:p w14:paraId="613778AE" w14:textId="77777777" w:rsidR="0072248B" w:rsidRPr="00477CB5" w:rsidRDefault="0072248B" w:rsidP="0072248B">
      <w:pPr>
        <w:rPr>
          <w:szCs w:val="20"/>
        </w:rPr>
      </w:pPr>
      <w:r w:rsidRPr="00477CB5">
        <w:rPr>
          <w:b/>
          <w:szCs w:val="20"/>
        </w:rPr>
        <w:t>Sweet William</w:t>
      </w:r>
      <w:r w:rsidRPr="00477CB5">
        <w:rPr>
          <w:szCs w:val="20"/>
        </w:rPr>
        <w:t xml:space="preserve"> 475</w:t>
      </w:r>
    </w:p>
    <w:p w14:paraId="281D96F6" w14:textId="77777777" w:rsidR="0072248B" w:rsidRPr="00477CB5" w:rsidRDefault="0072248B" w:rsidP="0072248B">
      <w:pPr>
        <w:rPr>
          <w:szCs w:val="20"/>
        </w:rPr>
      </w:pPr>
      <w:r w:rsidRPr="00477CB5">
        <w:rPr>
          <w:b/>
          <w:szCs w:val="20"/>
        </w:rPr>
        <w:t>Sweet William and Lady Margaret</w:t>
      </w:r>
      <w:r w:rsidRPr="00477CB5">
        <w:rPr>
          <w:szCs w:val="20"/>
        </w:rPr>
        <w:t xml:space="preserve"> 49</w:t>
      </w:r>
    </w:p>
    <w:p w14:paraId="1235167D" w14:textId="77777777" w:rsidR="0072248B" w:rsidRPr="00477CB5" w:rsidRDefault="0072248B" w:rsidP="0072248B">
      <w:pPr>
        <w:rPr>
          <w:szCs w:val="20"/>
        </w:rPr>
      </w:pPr>
    </w:p>
    <w:p w14:paraId="19AC78F4" w14:textId="77777777" w:rsidR="0072248B" w:rsidRPr="00477CB5" w:rsidRDefault="0072248B" w:rsidP="0072248B">
      <w:pPr>
        <w:rPr>
          <w:szCs w:val="20"/>
        </w:rPr>
      </w:pPr>
      <w:r w:rsidRPr="00477CB5">
        <w:rPr>
          <w:szCs w:val="20"/>
        </w:rPr>
        <w:t>Taggart, G. 287, 359</w:t>
      </w:r>
    </w:p>
    <w:p w14:paraId="08A8DD52" w14:textId="77777777" w:rsidR="0072248B" w:rsidRPr="00477CB5" w:rsidRDefault="0072248B" w:rsidP="0072248B">
      <w:pPr>
        <w:rPr>
          <w:szCs w:val="20"/>
        </w:rPr>
      </w:pPr>
      <w:r w:rsidRPr="00477CB5">
        <w:rPr>
          <w:szCs w:val="20"/>
        </w:rPr>
        <w:t>Tallent, Henry 237</w:t>
      </w:r>
    </w:p>
    <w:p w14:paraId="513F3A80" w14:textId="77777777" w:rsidR="0072248B" w:rsidRPr="00477CB5" w:rsidRDefault="0072248B" w:rsidP="0072248B">
      <w:pPr>
        <w:rPr>
          <w:szCs w:val="20"/>
        </w:rPr>
      </w:pPr>
      <w:r w:rsidRPr="00477CB5">
        <w:rPr>
          <w:szCs w:val="20"/>
        </w:rPr>
        <w:t>Tallent, Newton E. 278</w:t>
      </w:r>
    </w:p>
    <w:p w14:paraId="01B424AF" w14:textId="77777777" w:rsidR="0072248B" w:rsidRPr="00477CB5" w:rsidRDefault="0072248B" w:rsidP="0072248B">
      <w:pPr>
        <w:rPr>
          <w:szCs w:val="20"/>
        </w:rPr>
      </w:pPr>
      <w:r w:rsidRPr="00477CB5">
        <w:rPr>
          <w:szCs w:val="20"/>
        </w:rPr>
        <w:t>Taney County 387</w:t>
      </w:r>
    </w:p>
    <w:p w14:paraId="76EFFB6D" w14:textId="77777777" w:rsidR="0072248B" w:rsidRPr="00477CB5" w:rsidRDefault="0072248B" w:rsidP="0072248B">
      <w:pPr>
        <w:rPr>
          <w:szCs w:val="20"/>
        </w:rPr>
      </w:pPr>
      <w:r w:rsidRPr="00477CB5">
        <w:rPr>
          <w:b/>
          <w:szCs w:val="20"/>
        </w:rPr>
        <w:t>The Tavern</w:t>
      </w:r>
      <w:r w:rsidRPr="00477CB5">
        <w:rPr>
          <w:szCs w:val="20"/>
        </w:rPr>
        <w:t xml:space="preserve"> 258</w:t>
      </w:r>
    </w:p>
    <w:p w14:paraId="6F8D8B18" w14:textId="77777777" w:rsidR="0072248B" w:rsidRPr="00477CB5" w:rsidRDefault="0072248B" w:rsidP="0072248B">
      <w:pPr>
        <w:rPr>
          <w:szCs w:val="20"/>
        </w:rPr>
      </w:pPr>
      <w:r w:rsidRPr="00477CB5">
        <w:rPr>
          <w:szCs w:val="20"/>
        </w:rPr>
        <w:t>Taylor, Antionette 151, 231, 242, 492, 514</w:t>
      </w:r>
    </w:p>
    <w:p w14:paraId="241E0A49" w14:textId="77777777" w:rsidR="0072248B" w:rsidRPr="00477CB5" w:rsidRDefault="0072248B" w:rsidP="0072248B">
      <w:pPr>
        <w:rPr>
          <w:szCs w:val="20"/>
        </w:rPr>
      </w:pPr>
      <w:r w:rsidRPr="00477CB5">
        <w:rPr>
          <w:b/>
          <w:szCs w:val="20"/>
        </w:rPr>
        <w:t>Texan Boys</w:t>
      </w:r>
      <w:r w:rsidRPr="00477CB5">
        <w:rPr>
          <w:szCs w:val="20"/>
        </w:rPr>
        <w:t xml:space="preserve"> 426-8</w:t>
      </w:r>
    </w:p>
    <w:p w14:paraId="2F7D6205" w14:textId="77777777" w:rsidR="0072248B" w:rsidRPr="00477CB5" w:rsidRDefault="0072248B" w:rsidP="0072248B">
      <w:pPr>
        <w:rPr>
          <w:szCs w:val="20"/>
        </w:rPr>
      </w:pPr>
      <w:r w:rsidRPr="00477CB5">
        <w:rPr>
          <w:b/>
          <w:szCs w:val="20"/>
        </w:rPr>
        <w:t>The Texas Rangers</w:t>
      </w:r>
      <w:r w:rsidRPr="00477CB5">
        <w:rPr>
          <w:szCs w:val="20"/>
        </w:rPr>
        <w:t xml:space="preserve"> 336-9</w:t>
      </w:r>
    </w:p>
    <w:p w14:paraId="782628F0" w14:textId="77777777" w:rsidR="0072248B" w:rsidRPr="00477CB5" w:rsidRDefault="0072248B" w:rsidP="0072248B">
      <w:pPr>
        <w:rPr>
          <w:szCs w:val="20"/>
        </w:rPr>
      </w:pPr>
      <w:r w:rsidRPr="00477CB5">
        <w:rPr>
          <w:b/>
          <w:szCs w:val="20"/>
        </w:rPr>
        <w:t>Texican Ranger</w:t>
      </w:r>
      <w:r w:rsidRPr="00477CB5">
        <w:rPr>
          <w:szCs w:val="20"/>
        </w:rPr>
        <w:t xml:space="preserve"> 337</w:t>
      </w:r>
    </w:p>
    <w:p w14:paraId="6AFD7832" w14:textId="77777777" w:rsidR="0072248B" w:rsidRPr="00477CB5" w:rsidRDefault="0072248B" w:rsidP="0072248B">
      <w:pPr>
        <w:rPr>
          <w:szCs w:val="20"/>
        </w:rPr>
      </w:pPr>
      <w:r w:rsidRPr="00477CB5">
        <w:rPr>
          <w:szCs w:val="20"/>
        </w:rPr>
        <w:t>‘That dirty litle coward that shot Mr. Howard’ 401, 402</w:t>
      </w:r>
    </w:p>
    <w:p w14:paraId="18F8FD7E" w14:textId="77777777" w:rsidR="0072248B" w:rsidRPr="00477CB5" w:rsidRDefault="0072248B" w:rsidP="0072248B">
      <w:pPr>
        <w:rPr>
          <w:szCs w:val="20"/>
        </w:rPr>
      </w:pPr>
      <w:r w:rsidRPr="00477CB5">
        <w:rPr>
          <w:szCs w:val="20"/>
        </w:rPr>
        <w:t>‘Then beat the drum lowly and play the fife slowly’ 393, 395, 396, 397</w:t>
      </w:r>
    </w:p>
    <w:p w14:paraId="232190D5" w14:textId="77777777" w:rsidR="0072248B" w:rsidRPr="00477CB5" w:rsidRDefault="0072248B" w:rsidP="0072248B">
      <w:pPr>
        <w:rPr>
          <w:szCs w:val="20"/>
        </w:rPr>
      </w:pPr>
      <w:r w:rsidRPr="00477CB5">
        <w:rPr>
          <w:b/>
          <w:szCs w:val="20"/>
        </w:rPr>
        <w:t>There is an Alehouse in yonder Town</w:t>
      </w:r>
      <w:r w:rsidRPr="00477CB5">
        <w:rPr>
          <w:szCs w:val="20"/>
        </w:rPr>
        <w:t xml:space="preserve"> 201, 202</w:t>
      </w:r>
    </w:p>
    <w:p w14:paraId="59BE0ED9" w14:textId="77777777" w:rsidR="0072248B" w:rsidRPr="00477CB5" w:rsidRDefault="0072248B" w:rsidP="0072248B">
      <w:pPr>
        <w:rPr>
          <w:szCs w:val="20"/>
        </w:rPr>
      </w:pPr>
      <w:r w:rsidRPr="00477CB5">
        <w:rPr>
          <w:szCs w:val="20"/>
        </w:rPr>
        <w:t>‘There’s a little old man lives in the west’ 92</w:t>
      </w:r>
    </w:p>
    <w:p w14:paraId="6B4C8202" w14:textId="77777777" w:rsidR="0072248B" w:rsidRPr="00477CB5" w:rsidRDefault="0072248B" w:rsidP="0072248B">
      <w:pPr>
        <w:rPr>
          <w:szCs w:val="20"/>
        </w:rPr>
      </w:pPr>
      <w:r w:rsidRPr="00477CB5">
        <w:rPr>
          <w:szCs w:val="20"/>
        </w:rPr>
        <w:t>‘There’s but three things I ask for love, ‘Tis my coffin, shroud, and grave’ 209</w:t>
      </w:r>
    </w:p>
    <w:p w14:paraId="71246522" w14:textId="77777777" w:rsidR="0072248B" w:rsidRPr="00477CB5" w:rsidRDefault="0072248B" w:rsidP="0072248B">
      <w:pPr>
        <w:rPr>
          <w:szCs w:val="20"/>
        </w:rPr>
      </w:pPr>
      <w:r w:rsidRPr="00477CB5">
        <w:rPr>
          <w:b/>
          <w:szCs w:val="20"/>
        </w:rPr>
        <w:t>There was an old woman</w:t>
      </w:r>
      <w:r w:rsidRPr="00477CB5">
        <w:rPr>
          <w:szCs w:val="20"/>
        </w:rPr>
        <w:t xml:space="preserve"> 502, 503</w:t>
      </w:r>
    </w:p>
    <w:p w14:paraId="1C48C476" w14:textId="77777777" w:rsidR="0072248B" w:rsidRPr="00477CB5" w:rsidRDefault="0072248B" w:rsidP="0072248B">
      <w:pPr>
        <w:rPr>
          <w:szCs w:val="20"/>
        </w:rPr>
      </w:pPr>
      <w:r w:rsidRPr="00477CB5">
        <w:rPr>
          <w:b/>
          <w:szCs w:val="20"/>
        </w:rPr>
        <w:t>There was Three Worms on Yonder Hill</w:t>
      </w:r>
      <w:r w:rsidRPr="00477CB5">
        <w:rPr>
          <w:szCs w:val="20"/>
        </w:rPr>
        <w:t xml:space="preserve"> 202, 203</w:t>
      </w:r>
    </w:p>
    <w:p w14:paraId="2EA5A721" w14:textId="77777777" w:rsidR="0072248B" w:rsidRPr="00477CB5" w:rsidRDefault="0072248B" w:rsidP="0072248B">
      <w:pPr>
        <w:rPr>
          <w:szCs w:val="20"/>
        </w:rPr>
      </w:pPr>
      <w:r w:rsidRPr="00477CB5">
        <w:rPr>
          <w:szCs w:val="20"/>
        </w:rPr>
        <w:t>‘These queer times, these queer times’ 433</w:t>
      </w:r>
    </w:p>
    <w:p w14:paraId="240962AC" w14:textId="77777777" w:rsidR="0072248B" w:rsidRPr="00477CB5" w:rsidRDefault="0072248B" w:rsidP="0072248B">
      <w:pPr>
        <w:rPr>
          <w:szCs w:val="20"/>
        </w:rPr>
      </w:pPr>
      <w:r w:rsidRPr="00477CB5">
        <w:rPr>
          <w:szCs w:val="20"/>
        </w:rPr>
        <w:t>Thomas, Mrs. J. 149</w:t>
      </w:r>
    </w:p>
    <w:p w14:paraId="171B377B" w14:textId="77777777" w:rsidR="0072248B" w:rsidRPr="00477CB5" w:rsidRDefault="0072248B" w:rsidP="0072248B">
      <w:pPr>
        <w:rPr>
          <w:szCs w:val="20"/>
        </w:rPr>
      </w:pPr>
      <w:r w:rsidRPr="00477CB5">
        <w:rPr>
          <w:b/>
          <w:szCs w:val="20"/>
        </w:rPr>
        <w:t>Thou hast learned to love another</w:t>
      </w:r>
      <w:r w:rsidRPr="00477CB5">
        <w:rPr>
          <w:szCs w:val="20"/>
        </w:rPr>
        <w:t xml:space="preserve"> 211</w:t>
      </w:r>
    </w:p>
    <w:p w14:paraId="0A2C18BE" w14:textId="77777777" w:rsidR="0072248B" w:rsidRPr="00477CB5" w:rsidRDefault="0072248B" w:rsidP="0072248B">
      <w:pPr>
        <w:rPr>
          <w:szCs w:val="20"/>
        </w:rPr>
      </w:pPr>
      <w:r w:rsidRPr="00477CB5">
        <w:rPr>
          <w:b/>
          <w:szCs w:val="20"/>
        </w:rPr>
        <w:t>The Three Black Crows</w:t>
      </w:r>
      <w:r w:rsidRPr="00477CB5">
        <w:rPr>
          <w:szCs w:val="20"/>
        </w:rPr>
        <w:t xml:space="preserve"> 32</w:t>
      </w:r>
    </w:p>
    <w:p w14:paraId="58BDE732" w14:textId="77777777" w:rsidR="0072248B" w:rsidRPr="00477CB5" w:rsidRDefault="0072248B" w:rsidP="0072248B">
      <w:pPr>
        <w:rPr>
          <w:szCs w:val="20"/>
        </w:rPr>
      </w:pPr>
      <w:r w:rsidRPr="00477CB5">
        <w:rPr>
          <w:b/>
          <w:szCs w:val="20"/>
        </w:rPr>
        <w:t>Three Jolly Welshmen</w:t>
      </w:r>
      <w:r w:rsidRPr="00477CB5">
        <w:rPr>
          <w:szCs w:val="20"/>
        </w:rPr>
        <w:t xml:space="preserve"> 246-8</w:t>
      </w:r>
    </w:p>
    <w:p w14:paraId="085B4F85" w14:textId="77777777" w:rsidR="0072248B" w:rsidRPr="00477CB5" w:rsidRDefault="0072248B" w:rsidP="0072248B">
      <w:pPr>
        <w:keepNext/>
        <w:outlineLvl w:val="3"/>
        <w:rPr>
          <w:b/>
          <w:szCs w:val="20"/>
        </w:rPr>
      </w:pPr>
      <w:r w:rsidRPr="00477CB5">
        <w:rPr>
          <w:b/>
          <w:szCs w:val="20"/>
        </w:rPr>
        <w:t xml:space="preserve">The Three Ravens </w:t>
      </w:r>
      <w:r w:rsidRPr="00477CB5">
        <w:rPr>
          <w:szCs w:val="20"/>
        </w:rPr>
        <w:t>31-3</w:t>
      </w:r>
    </w:p>
    <w:p w14:paraId="32065970" w14:textId="77777777" w:rsidR="0072248B" w:rsidRPr="00477CB5" w:rsidRDefault="0072248B" w:rsidP="0072248B">
      <w:pPr>
        <w:rPr>
          <w:szCs w:val="20"/>
        </w:rPr>
      </w:pPr>
      <w:r w:rsidRPr="00477CB5">
        <w:rPr>
          <w:b/>
          <w:szCs w:val="20"/>
        </w:rPr>
        <w:t>The Three Rogues</w:t>
      </w:r>
      <w:r w:rsidRPr="00477CB5">
        <w:rPr>
          <w:szCs w:val="20"/>
        </w:rPr>
        <w:t xml:space="preserve"> 268-9</w:t>
      </w:r>
    </w:p>
    <w:p w14:paraId="38A1F967" w14:textId="77777777" w:rsidR="0072248B" w:rsidRPr="00477CB5" w:rsidRDefault="0072248B" w:rsidP="0072248B">
      <w:pPr>
        <w:rPr>
          <w:szCs w:val="20"/>
        </w:rPr>
      </w:pPr>
      <w:r w:rsidRPr="00477CB5">
        <w:rPr>
          <w:b/>
          <w:szCs w:val="20"/>
        </w:rPr>
        <w:t>The Three True Lovers</w:t>
      </w:r>
      <w:r w:rsidRPr="00477CB5">
        <w:rPr>
          <w:szCs w:val="20"/>
        </w:rPr>
        <w:t xml:space="preserve"> 43</w:t>
      </w:r>
    </w:p>
    <w:p w14:paraId="38E9A47B" w14:textId="77777777" w:rsidR="0072248B" w:rsidRPr="00477CB5" w:rsidRDefault="0072248B" w:rsidP="0072248B">
      <w:pPr>
        <w:rPr>
          <w:szCs w:val="20"/>
        </w:rPr>
      </w:pPr>
      <w:r w:rsidRPr="00477CB5">
        <w:rPr>
          <w:szCs w:val="20"/>
        </w:rPr>
        <w:t>Thurman, Miriam 435</w:t>
      </w:r>
    </w:p>
    <w:p w14:paraId="7657E822" w14:textId="77777777" w:rsidR="0072248B" w:rsidRPr="00477CB5" w:rsidRDefault="0072248B" w:rsidP="0072248B">
      <w:pPr>
        <w:rPr>
          <w:szCs w:val="20"/>
        </w:rPr>
      </w:pPr>
      <w:r w:rsidRPr="00477CB5">
        <w:rPr>
          <w:b/>
          <w:szCs w:val="20"/>
        </w:rPr>
        <w:t>Time enough yet</w:t>
      </w:r>
      <w:r w:rsidRPr="00477CB5">
        <w:rPr>
          <w:szCs w:val="20"/>
        </w:rPr>
        <w:t xml:space="preserve"> 197-8</w:t>
      </w:r>
    </w:p>
    <w:p w14:paraId="25715E4F" w14:textId="77777777" w:rsidR="0072248B" w:rsidRPr="00477CB5" w:rsidRDefault="0072248B" w:rsidP="0072248B">
      <w:pPr>
        <w:rPr>
          <w:szCs w:val="20"/>
        </w:rPr>
      </w:pPr>
      <w:r w:rsidRPr="00477CB5">
        <w:rPr>
          <w:i/>
          <w:szCs w:val="20"/>
        </w:rPr>
        <w:t>Times and Seasons</w:t>
      </w:r>
      <w:r w:rsidRPr="00477CB5">
        <w:rPr>
          <w:szCs w:val="20"/>
        </w:rPr>
        <w:t xml:space="preserve"> 455, 456</w:t>
      </w:r>
    </w:p>
    <w:p w14:paraId="093BBD37" w14:textId="77777777" w:rsidR="0072248B" w:rsidRPr="00477CB5" w:rsidRDefault="0072248B" w:rsidP="0072248B">
      <w:pPr>
        <w:rPr>
          <w:szCs w:val="20"/>
        </w:rPr>
      </w:pPr>
      <w:r w:rsidRPr="00477CB5">
        <w:rPr>
          <w:szCs w:val="20"/>
        </w:rPr>
        <w:t>‘Tis awful, awful, awful’ 464, 465</w:t>
      </w:r>
    </w:p>
    <w:p w14:paraId="53D6A984" w14:textId="77777777" w:rsidR="0072248B" w:rsidRPr="00477CB5" w:rsidRDefault="0072248B" w:rsidP="0072248B">
      <w:pPr>
        <w:rPr>
          <w:szCs w:val="20"/>
        </w:rPr>
      </w:pPr>
      <w:r w:rsidRPr="00477CB5">
        <w:rPr>
          <w:b/>
          <w:szCs w:val="20"/>
        </w:rPr>
        <w:t xml:space="preserve">Tom Bo-lin </w:t>
      </w:r>
      <w:r w:rsidRPr="00477CB5">
        <w:rPr>
          <w:szCs w:val="20"/>
        </w:rPr>
        <w:t>501-2</w:t>
      </w:r>
    </w:p>
    <w:p w14:paraId="6D32122E" w14:textId="77777777" w:rsidR="0072248B" w:rsidRPr="00477CB5" w:rsidRDefault="0072248B" w:rsidP="0072248B">
      <w:pPr>
        <w:rPr>
          <w:szCs w:val="20"/>
        </w:rPr>
      </w:pPr>
      <w:r w:rsidRPr="00477CB5">
        <w:rPr>
          <w:b/>
          <w:szCs w:val="20"/>
        </w:rPr>
        <w:t>Trooper and Maid</w:t>
      </w:r>
      <w:r w:rsidRPr="00477CB5">
        <w:rPr>
          <w:szCs w:val="20"/>
        </w:rPr>
        <w:t xml:space="preserve"> 35</w:t>
      </w:r>
    </w:p>
    <w:p w14:paraId="34F057C3" w14:textId="77777777" w:rsidR="0072248B" w:rsidRPr="00477CB5" w:rsidRDefault="0072248B" w:rsidP="0072248B">
      <w:pPr>
        <w:rPr>
          <w:szCs w:val="20"/>
        </w:rPr>
      </w:pPr>
      <w:r w:rsidRPr="00477CB5">
        <w:rPr>
          <w:b/>
          <w:szCs w:val="20"/>
        </w:rPr>
        <w:t>True Sailor Boy</w:t>
      </w:r>
      <w:r w:rsidRPr="00477CB5">
        <w:rPr>
          <w:szCs w:val="20"/>
        </w:rPr>
        <w:t xml:space="preserve"> 190</w:t>
      </w:r>
    </w:p>
    <w:p w14:paraId="0363A0CC" w14:textId="77777777" w:rsidR="0072248B" w:rsidRPr="00477CB5" w:rsidRDefault="0072248B" w:rsidP="0072248B">
      <w:pPr>
        <w:rPr>
          <w:szCs w:val="20"/>
        </w:rPr>
      </w:pPr>
      <w:r w:rsidRPr="00477CB5">
        <w:rPr>
          <w:szCs w:val="20"/>
        </w:rPr>
        <w:t>Turley, Mrs. 241, 274</w:t>
      </w:r>
    </w:p>
    <w:p w14:paraId="201C5421" w14:textId="77777777" w:rsidR="0072248B" w:rsidRPr="00477CB5" w:rsidRDefault="0072248B" w:rsidP="0072248B">
      <w:pPr>
        <w:rPr>
          <w:szCs w:val="20"/>
        </w:rPr>
      </w:pPr>
      <w:r w:rsidRPr="00477CB5">
        <w:rPr>
          <w:b/>
          <w:szCs w:val="20"/>
        </w:rPr>
        <w:t>The Turtle Dove, or the Butcher Boy</w:t>
      </w:r>
      <w:r w:rsidRPr="00477CB5">
        <w:rPr>
          <w:szCs w:val="20"/>
        </w:rPr>
        <w:t xml:space="preserve"> 206</w:t>
      </w:r>
    </w:p>
    <w:p w14:paraId="79D43B4B" w14:textId="77777777" w:rsidR="0072248B" w:rsidRPr="00477CB5" w:rsidRDefault="0072248B" w:rsidP="0072248B">
      <w:pPr>
        <w:rPr>
          <w:szCs w:val="20"/>
        </w:rPr>
      </w:pPr>
      <w:r w:rsidRPr="00477CB5">
        <w:rPr>
          <w:szCs w:val="20"/>
        </w:rPr>
        <w:t>the turtle dove 120, 121, 187, 189, 190, 202, 204, 205, 478, 484</w:t>
      </w:r>
    </w:p>
    <w:p w14:paraId="5DF3AD1F" w14:textId="77777777" w:rsidR="0072248B" w:rsidRPr="00477CB5" w:rsidRDefault="0072248B" w:rsidP="0072248B">
      <w:pPr>
        <w:rPr>
          <w:szCs w:val="20"/>
        </w:rPr>
      </w:pPr>
      <w:r w:rsidRPr="00477CB5">
        <w:rPr>
          <w:b/>
          <w:szCs w:val="20"/>
        </w:rPr>
        <w:t>The Twelve Days of Christmas</w:t>
      </w:r>
      <w:r w:rsidRPr="00477CB5">
        <w:rPr>
          <w:szCs w:val="20"/>
        </w:rPr>
        <w:t xml:space="preserve"> 512-3</w:t>
      </w:r>
    </w:p>
    <w:p w14:paraId="68456848" w14:textId="77777777" w:rsidR="0072248B" w:rsidRPr="00477CB5" w:rsidRDefault="0072248B" w:rsidP="0072248B">
      <w:pPr>
        <w:rPr>
          <w:szCs w:val="20"/>
        </w:rPr>
      </w:pPr>
      <w:r w:rsidRPr="00477CB5">
        <w:rPr>
          <w:b/>
          <w:szCs w:val="20"/>
        </w:rPr>
        <w:t>The Two Brothers</w:t>
      </w:r>
      <w:r w:rsidRPr="00477CB5">
        <w:rPr>
          <w:szCs w:val="20"/>
        </w:rPr>
        <w:t xml:space="preserve"> 33-4</w:t>
      </w:r>
    </w:p>
    <w:p w14:paraId="49BE932F" w14:textId="77777777" w:rsidR="0072248B" w:rsidRPr="00477CB5" w:rsidRDefault="0072248B" w:rsidP="0072248B">
      <w:pPr>
        <w:rPr>
          <w:szCs w:val="20"/>
        </w:rPr>
      </w:pPr>
      <w:r w:rsidRPr="00477CB5">
        <w:rPr>
          <w:b/>
          <w:szCs w:val="20"/>
        </w:rPr>
        <w:t>The Two Sisters</w:t>
      </w:r>
      <w:r w:rsidRPr="00477CB5">
        <w:rPr>
          <w:szCs w:val="20"/>
        </w:rPr>
        <w:t xml:space="preserve"> 16-24</w:t>
      </w:r>
    </w:p>
    <w:p w14:paraId="2F2143AC" w14:textId="77777777" w:rsidR="0072248B" w:rsidRPr="00477CB5" w:rsidRDefault="0072248B" w:rsidP="0072248B">
      <w:pPr>
        <w:rPr>
          <w:szCs w:val="20"/>
        </w:rPr>
      </w:pPr>
    </w:p>
    <w:p w14:paraId="2A2DEFE8" w14:textId="77777777" w:rsidR="0072248B" w:rsidRPr="00477CB5" w:rsidRDefault="0072248B" w:rsidP="0072248B">
      <w:pPr>
        <w:rPr>
          <w:szCs w:val="20"/>
        </w:rPr>
      </w:pPr>
      <w:r w:rsidRPr="00477CB5">
        <w:rPr>
          <w:b/>
          <w:szCs w:val="20"/>
        </w:rPr>
        <w:t>Uncle Rat</w:t>
      </w:r>
      <w:r w:rsidRPr="00477CB5">
        <w:rPr>
          <w:szCs w:val="20"/>
        </w:rPr>
        <w:t xml:space="preserve"> 498</w:t>
      </w:r>
    </w:p>
    <w:p w14:paraId="3F5969A1" w14:textId="77777777" w:rsidR="0072248B" w:rsidRPr="00477CB5" w:rsidRDefault="0072248B" w:rsidP="0072248B">
      <w:pPr>
        <w:rPr>
          <w:szCs w:val="20"/>
        </w:rPr>
      </w:pPr>
      <w:r w:rsidRPr="00477CB5">
        <w:rPr>
          <w:b/>
          <w:szCs w:val="20"/>
        </w:rPr>
        <w:t>Uncle Tahiah</w:t>
      </w:r>
      <w:r w:rsidRPr="00477CB5">
        <w:rPr>
          <w:szCs w:val="20"/>
        </w:rPr>
        <w:t xml:space="preserve"> 294-5</w:t>
      </w:r>
    </w:p>
    <w:p w14:paraId="643610DD" w14:textId="77777777" w:rsidR="0072248B" w:rsidRPr="00477CB5" w:rsidRDefault="0072248B" w:rsidP="0072248B">
      <w:pPr>
        <w:rPr>
          <w:szCs w:val="20"/>
        </w:rPr>
      </w:pPr>
      <w:r w:rsidRPr="00477CB5">
        <w:rPr>
          <w:b/>
          <w:szCs w:val="20"/>
        </w:rPr>
        <w:t>The Unconstant Lover</w:t>
      </w:r>
      <w:r w:rsidRPr="00477CB5">
        <w:rPr>
          <w:szCs w:val="20"/>
        </w:rPr>
        <w:t xml:space="preserve"> 473-6</w:t>
      </w:r>
    </w:p>
    <w:p w14:paraId="0931E427" w14:textId="77777777" w:rsidR="0072248B" w:rsidRPr="00477CB5" w:rsidRDefault="0072248B" w:rsidP="0072248B">
      <w:pPr>
        <w:rPr>
          <w:szCs w:val="20"/>
        </w:rPr>
      </w:pPr>
      <w:r w:rsidRPr="00477CB5">
        <w:rPr>
          <w:szCs w:val="20"/>
        </w:rPr>
        <w:t>‘An unconstant lover is worse than a thief’ 475</w:t>
      </w:r>
    </w:p>
    <w:p w14:paraId="5A0A54ED" w14:textId="77777777" w:rsidR="0072248B" w:rsidRPr="00477CB5" w:rsidRDefault="0072248B" w:rsidP="0072248B">
      <w:pPr>
        <w:rPr>
          <w:szCs w:val="20"/>
        </w:rPr>
      </w:pPr>
      <w:r w:rsidRPr="00477CB5">
        <w:rPr>
          <w:b/>
          <w:szCs w:val="20"/>
        </w:rPr>
        <w:t>Under the Weeping Willow</w:t>
      </w:r>
      <w:r w:rsidRPr="00477CB5">
        <w:rPr>
          <w:szCs w:val="20"/>
        </w:rPr>
        <w:t xml:space="preserve"> 329</w:t>
      </w:r>
    </w:p>
    <w:p w14:paraId="5969011B" w14:textId="77777777" w:rsidR="0072248B" w:rsidRPr="00477CB5" w:rsidRDefault="0072248B" w:rsidP="0072248B">
      <w:pPr>
        <w:rPr>
          <w:szCs w:val="20"/>
        </w:rPr>
      </w:pPr>
      <w:r w:rsidRPr="00477CB5">
        <w:rPr>
          <w:b/>
          <w:szCs w:val="20"/>
        </w:rPr>
        <w:t>Under the Willow</w:t>
      </w:r>
      <w:r w:rsidRPr="00477CB5">
        <w:rPr>
          <w:szCs w:val="20"/>
        </w:rPr>
        <w:t xml:space="preserve"> 484</w:t>
      </w:r>
    </w:p>
    <w:p w14:paraId="2C5C5010" w14:textId="77777777" w:rsidR="0072248B" w:rsidRPr="00477CB5" w:rsidRDefault="0072248B" w:rsidP="0072248B">
      <w:pPr>
        <w:rPr>
          <w:szCs w:val="20"/>
        </w:rPr>
      </w:pPr>
      <w:r w:rsidRPr="00477CB5">
        <w:rPr>
          <w:b/>
          <w:szCs w:val="20"/>
        </w:rPr>
        <w:t>Under the Willow Tree</w:t>
      </w:r>
      <w:r w:rsidRPr="00477CB5">
        <w:rPr>
          <w:szCs w:val="20"/>
        </w:rPr>
        <w:t xml:space="preserve"> 482-3</w:t>
      </w:r>
    </w:p>
    <w:p w14:paraId="6C7834D3" w14:textId="77777777" w:rsidR="0072248B" w:rsidRPr="00477CB5" w:rsidRDefault="0072248B" w:rsidP="0072248B">
      <w:pPr>
        <w:rPr>
          <w:szCs w:val="20"/>
        </w:rPr>
      </w:pPr>
      <w:r w:rsidRPr="00477CB5">
        <w:rPr>
          <w:b/>
          <w:szCs w:val="20"/>
        </w:rPr>
        <w:t>The Unfortunate Lad</w:t>
      </w:r>
      <w:r w:rsidRPr="00477CB5">
        <w:rPr>
          <w:szCs w:val="20"/>
        </w:rPr>
        <w:t xml:space="preserve"> 392</w:t>
      </w:r>
    </w:p>
    <w:p w14:paraId="5A8F79A3" w14:textId="77777777" w:rsidR="0072248B" w:rsidRPr="00477CB5" w:rsidRDefault="0072248B" w:rsidP="0072248B">
      <w:pPr>
        <w:rPr>
          <w:szCs w:val="20"/>
        </w:rPr>
      </w:pPr>
      <w:r w:rsidRPr="00477CB5">
        <w:rPr>
          <w:b/>
          <w:szCs w:val="20"/>
        </w:rPr>
        <w:t>The Unfortunate Rake</w:t>
      </w:r>
      <w:r w:rsidRPr="00477CB5">
        <w:rPr>
          <w:szCs w:val="20"/>
        </w:rPr>
        <w:t xml:space="preserve"> 136, 392-7</w:t>
      </w:r>
    </w:p>
    <w:p w14:paraId="4D3A4D23" w14:textId="77777777" w:rsidR="0072248B" w:rsidRPr="00477CB5" w:rsidRDefault="0072248B" w:rsidP="0072248B">
      <w:pPr>
        <w:rPr>
          <w:szCs w:val="20"/>
        </w:rPr>
      </w:pPr>
      <w:r w:rsidRPr="00477CB5">
        <w:rPr>
          <w:szCs w:val="20"/>
        </w:rPr>
        <w:t>‘Vain Waterloo’ 151</w:t>
      </w:r>
    </w:p>
    <w:p w14:paraId="50AE1945" w14:textId="77777777" w:rsidR="0072248B" w:rsidRPr="00477CB5" w:rsidRDefault="0072248B" w:rsidP="0072248B">
      <w:pPr>
        <w:rPr>
          <w:szCs w:val="20"/>
        </w:rPr>
      </w:pPr>
      <w:r w:rsidRPr="00477CB5">
        <w:rPr>
          <w:szCs w:val="20"/>
        </w:rPr>
        <w:t>Van Wormser, Mary 77, 188, 208</w:t>
      </w:r>
    </w:p>
    <w:p w14:paraId="420C58F0" w14:textId="77777777" w:rsidR="0072248B" w:rsidRPr="00477CB5" w:rsidRDefault="0072248B" w:rsidP="0072248B">
      <w:pPr>
        <w:rPr>
          <w:szCs w:val="20"/>
        </w:rPr>
      </w:pPr>
      <w:r w:rsidRPr="00477CB5">
        <w:rPr>
          <w:szCs w:val="20"/>
        </w:rPr>
        <w:t>Varner, Calla 39, 486</w:t>
      </w:r>
    </w:p>
    <w:p w14:paraId="6EBCC61A" w14:textId="77777777" w:rsidR="0072248B" w:rsidRPr="00477CB5" w:rsidRDefault="0072248B" w:rsidP="0072248B">
      <w:pPr>
        <w:rPr>
          <w:szCs w:val="20"/>
        </w:rPr>
      </w:pPr>
      <w:r w:rsidRPr="00477CB5">
        <w:rPr>
          <w:szCs w:val="20"/>
        </w:rPr>
        <w:t>Vaugh, Mason 376</w:t>
      </w:r>
    </w:p>
    <w:p w14:paraId="5B08C842" w14:textId="77777777" w:rsidR="0072248B" w:rsidRPr="00477CB5" w:rsidRDefault="0072248B" w:rsidP="0072248B">
      <w:pPr>
        <w:rPr>
          <w:szCs w:val="20"/>
        </w:rPr>
      </w:pPr>
      <w:r w:rsidRPr="00477CB5">
        <w:rPr>
          <w:szCs w:val="20"/>
        </w:rPr>
        <w:t>Vaughan, Mr. 38, 204, 259, 322</w:t>
      </w:r>
    </w:p>
    <w:p w14:paraId="7AF76CB5" w14:textId="77777777" w:rsidR="0072248B" w:rsidRPr="00477CB5" w:rsidRDefault="0072248B" w:rsidP="0072248B">
      <w:pPr>
        <w:rPr>
          <w:szCs w:val="20"/>
        </w:rPr>
      </w:pPr>
      <w:r w:rsidRPr="00477CB5">
        <w:rPr>
          <w:szCs w:val="20"/>
        </w:rPr>
        <w:t>Vernon County 25, 189, 270, 339, 499</w:t>
      </w:r>
    </w:p>
    <w:p w14:paraId="011248B4" w14:textId="77777777" w:rsidR="0072248B" w:rsidRPr="00477CB5" w:rsidRDefault="0072248B" w:rsidP="0072248B">
      <w:pPr>
        <w:rPr>
          <w:szCs w:val="20"/>
        </w:rPr>
      </w:pPr>
      <w:r w:rsidRPr="00477CB5">
        <w:rPr>
          <w:szCs w:val="20"/>
        </w:rPr>
        <w:t>VerSteeg, Mrs. W. B. 293, 399</w:t>
      </w:r>
    </w:p>
    <w:p w14:paraId="357BD910" w14:textId="77777777" w:rsidR="0072248B" w:rsidRPr="00477CB5" w:rsidRDefault="0072248B" w:rsidP="0072248B">
      <w:pPr>
        <w:rPr>
          <w:szCs w:val="20"/>
        </w:rPr>
      </w:pPr>
      <w:r w:rsidRPr="00477CB5">
        <w:rPr>
          <w:szCs w:val="20"/>
        </w:rPr>
        <w:t>Vicksburg Campaign 369, 371</w:t>
      </w:r>
    </w:p>
    <w:p w14:paraId="6B431314" w14:textId="77777777" w:rsidR="0072248B" w:rsidRPr="00477CB5" w:rsidRDefault="0072248B" w:rsidP="0072248B">
      <w:pPr>
        <w:rPr>
          <w:szCs w:val="20"/>
        </w:rPr>
      </w:pPr>
      <w:r w:rsidRPr="00477CB5">
        <w:rPr>
          <w:b/>
          <w:szCs w:val="20"/>
        </w:rPr>
        <w:t>Victorious March</w:t>
      </w:r>
      <w:r w:rsidRPr="00477CB5">
        <w:rPr>
          <w:szCs w:val="20"/>
        </w:rPr>
        <w:t xml:space="preserve"> 369-71</w:t>
      </w:r>
    </w:p>
    <w:p w14:paraId="073FCA86" w14:textId="77777777" w:rsidR="0072248B" w:rsidRPr="00477CB5" w:rsidRDefault="0072248B" w:rsidP="0072248B">
      <w:pPr>
        <w:rPr>
          <w:szCs w:val="20"/>
        </w:rPr>
      </w:pPr>
      <w:r w:rsidRPr="00477CB5">
        <w:rPr>
          <w:b/>
          <w:szCs w:val="20"/>
        </w:rPr>
        <w:t>Villikens and his Dinah</w:t>
      </w:r>
      <w:r w:rsidRPr="00477CB5">
        <w:rPr>
          <w:szCs w:val="20"/>
        </w:rPr>
        <w:t xml:space="preserve"> 147</w:t>
      </w:r>
    </w:p>
    <w:p w14:paraId="35492BA8" w14:textId="77777777" w:rsidR="0072248B" w:rsidRPr="00477CB5" w:rsidRDefault="0072248B" w:rsidP="0072248B">
      <w:pPr>
        <w:rPr>
          <w:szCs w:val="20"/>
        </w:rPr>
      </w:pPr>
      <w:r w:rsidRPr="00477CB5">
        <w:rPr>
          <w:b/>
          <w:szCs w:val="20"/>
        </w:rPr>
        <w:t>Villikings and Dinah</w:t>
      </w:r>
      <w:r w:rsidRPr="00477CB5">
        <w:rPr>
          <w:szCs w:val="20"/>
        </w:rPr>
        <w:t xml:space="preserve"> 147</w:t>
      </w:r>
    </w:p>
    <w:p w14:paraId="531C8F9E" w14:textId="77777777" w:rsidR="0072248B" w:rsidRPr="00477CB5" w:rsidRDefault="0072248B" w:rsidP="0072248B">
      <w:pPr>
        <w:rPr>
          <w:szCs w:val="20"/>
        </w:rPr>
      </w:pPr>
    </w:p>
    <w:p w14:paraId="09BE7419" w14:textId="77777777" w:rsidR="0072248B" w:rsidRPr="00477CB5" w:rsidRDefault="0072248B" w:rsidP="0072248B">
      <w:pPr>
        <w:rPr>
          <w:szCs w:val="20"/>
        </w:rPr>
      </w:pPr>
      <w:r w:rsidRPr="00477CB5">
        <w:rPr>
          <w:szCs w:val="20"/>
        </w:rPr>
        <w:t>Wade, Allen F. 180, 192, 446, 493</w:t>
      </w:r>
    </w:p>
    <w:p w14:paraId="6A78926F" w14:textId="77777777" w:rsidR="0072248B" w:rsidRPr="00477CB5" w:rsidRDefault="0072248B" w:rsidP="0072248B">
      <w:pPr>
        <w:rPr>
          <w:szCs w:val="20"/>
        </w:rPr>
      </w:pPr>
      <w:r w:rsidRPr="00477CB5">
        <w:rPr>
          <w:b/>
          <w:szCs w:val="20"/>
        </w:rPr>
        <w:t>The Wagoner</w:t>
      </w:r>
      <w:r w:rsidRPr="00477CB5">
        <w:rPr>
          <w:szCs w:val="20"/>
        </w:rPr>
        <w:t xml:space="preserve"> 300-1</w:t>
      </w:r>
    </w:p>
    <w:p w14:paraId="2E96A4BC" w14:textId="77777777" w:rsidR="0072248B" w:rsidRPr="00477CB5" w:rsidRDefault="0072248B" w:rsidP="0072248B">
      <w:pPr>
        <w:rPr>
          <w:szCs w:val="20"/>
        </w:rPr>
      </w:pPr>
      <w:r w:rsidRPr="00477CB5">
        <w:rPr>
          <w:b/>
          <w:szCs w:val="20"/>
        </w:rPr>
        <w:t xml:space="preserve">The Wagoners </w:t>
      </w:r>
      <w:r w:rsidRPr="00477CB5">
        <w:rPr>
          <w:szCs w:val="20"/>
        </w:rPr>
        <w:t>300-1</w:t>
      </w:r>
    </w:p>
    <w:p w14:paraId="643A962A" w14:textId="77777777" w:rsidR="0072248B" w:rsidRPr="00477CB5" w:rsidRDefault="0072248B" w:rsidP="0072248B">
      <w:pPr>
        <w:rPr>
          <w:szCs w:val="20"/>
        </w:rPr>
      </w:pPr>
      <w:r w:rsidRPr="00477CB5">
        <w:rPr>
          <w:b/>
          <w:szCs w:val="20"/>
        </w:rPr>
        <w:t>The Wagoner’s Lad</w:t>
      </w:r>
      <w:r w:rsidRPr="00477CB5">
        <w:rPr>
          <w:szCs w:val="20"/>
        </w:rPr>
        <w:t xml:space="preserve"> 474</w:t>
      </w:r>
    </w:p>
    <w:p w14:paraId="369FA93E" w14:textId="77777777" w:rsidR="0072248B" w:rsidRPr="00477CB5" w:rsidRDefault="0072248B" w:rsidP="0072248B">
      <w:pPr>
        <w:rPr>
          <w:szCs w:val="20"/>
        </w:rPr>
      </w:pPr>
      <w:r w:rsidRPr="00477CB5">
        <w:rPr>
          <w:szCs w:val="20"/>
        </w:rPr>
        <w:t>waist and fingers motive 171, 173, 174, 175, 176, 177, 179</w:t>
      </w:r>
    </w:p>
    <w:p w14:paraId="262C7D27" w14:textId="77777777" w:rsidR="0072248B" w:rsidRPr="00477CB5" w:rsidRDefault="0072248B" w:rsidP="0072248B">
      <w:pPr>
        <w:rPr>
          <w:szCs w:val="20"/>
        </w:rPr>
      </w:pPr>
      <w:r w:rsidRPr="00477CB5">
        <w:rPr>
          <w:szCs w:val="20"/>
        </w:rPr>
        <w:t>Wallce, Arthur 404, 405</w:t>
      </w:r>
    </w:p>
    <w:p w14:paraId="13C9FB8A" w14:textId="77777777" w:rsidR="0072248B" w:rsidRPr="00477CB5" w:rsidRDefault="0072248B" w:rsidP="0072248B">
      <w:pPr>
        <w:rPr>
          <w:szCs w:val="20"/>
        </w:rPr>
      </w:pPr>
      <w:r w:rsidRPr="00477CB5">
        <w:rPr>
          <w:szCs w:val="20"/>
        </w:rPr>
        <w:t>Walt, Marie 299</w:t>
      </w:r>
    </w:p>
    <w:p w14:paraId="46C3A3B7" w14:textId="77777777" w:rsidR="0072248B" w:rsidRPr="00477CB5" w:rsidRDefault="0072248B" w:rsidP="0072248B">
      <w:pPr>
        <w:rPr>
          <w:szCs w:val="20"/>
        </w:rPr>
      </w:pPr>
      <w:r w:rsidRPr="00477CB5">
        <w:rPr>
          <w:szCs w:val="20"/>
        </w:rPr>
        <w:t>Ware, Eva 313, 327</w:t>
      </w:r>
    </w:p>
    <w:p w14:paraId="5A6C815D" w14:textId="77777777" w:rsidR="0072248B" w:rsidRPr="00477CB5" w:rsidRDefault="0072248B" w:rsidP="0072248B">
      <w:pPr>
        <w:rPr>
          <w:szCs w:val="20"/>
        </w:rPr>
      </w:pPr>
      <w:r w:rsidRPr="00477CB5">
        <w:rPr>
          <w:b/>
          <w:szCs w:val="20"/>
        </w:rPr>
        <w:t>The War in Missouri in ’61</w:t>
      </w:r>
      <w:r w:rsidRPr="00477CB5">
        <w:rPr>
          <w:szCs w:val="20"/>
        </w:rPr>
        <w:t xml:space="preserve"> 366-7</w:t>
      </w:r>
    </w:p>
    <w:p w14:paraId="0FABBD7B" w14:textId="77777777" w:rsidR="0072248B" w:rsidRPr="00477CB5" w:rsidRDefault="0072248B" w:rsidP="0072248B">
      <w:pPr>
        <w:rPr>
          <w:szCs w:val="20"/>
        </w:rPr>
      </w:pPr>
      <w:r w:rsidRPr="00477CB5">
        <w:rPr>
          <w:b/>
          <w:szCs w:val="20"/>
        </w:rPr>
        <w:t>Warning</w:t>
      </w:r>
      <w:r w:rsidRPr="00477CB5">
        <w:rPr>
          <w:szCs w:val="20"/>
        </w:rPr>
        <w:t xml:space="preserve"> 478</w:t>
      </w:r>
    </w:p>
    <w:p w14:paraId="4A90D25A" w14:textId="77777777" w:rsidR="0072248B" w:rsidRPr="00477CB5" w:rsidRDefault="0072248B" w:rsidP="0072248B">
      <w:pPr>
        <w:rPr>
          <w:szCs w:val="20"/>
        </w:rPr>
      </w:pPr>
      <w:r w:rsidRPr="00477CB5">
        <w:rPr>
          <w:b/>
          <w:szCs w:val="20"/>
        </w:rPr>
        <w:t>Warren and Fuller</w:t>
      </w:r>
      <w:r w:rsidRPr="00477CB5">
        <w:rPr>
          <w:szCs w:val="20"/>
        </w:rPr>
        <w:t xml:space="preserve"> 304, 307</w:t>
      </w:r>
    </w:p>
    <w:p w14:paraId="30E2A927" w14:textId="77777777" w:rsidR="0072248B" w:rsidRPr="00477CB5" w:rsidRDefault="0072248B" w:rsidP="0072248B">
      <w:pPr>
        <w:rPr>
          <w:szCs w:val="20"/>
        </w:rPr>
      </w:pPr>
      <w:r w:rsidRPr="00477CB5">
        <w:rPr>
          <w:b/>
          <w:szCs w:val="20"/>
        </w:rPr>
        <w:t>War Song of the Revolution</w:t>
      </w:r>
      <w:r w:rsidRPr="00477CB5">
        <w:rPr>
          <w:szCs w:val="20"/>
        </w:rPr>
        <w:t xml:space="preserve"> 295</w:t>
      </w:r>
    </w:p>
    <w:p w14:paraId="02800A93" w14:textId="77777777" w:rsidR="0072248B" w:rsidRPr="00477CB5" w:rsidRDefault="0072248B" w:rsidP="0072248B">
      <w:pPr>
        <w:rPr>
          <w:szCs w:val="20"/>
        </w:rPr>
      </w:pPr>
      <w:r w:rsidRPr="00477CB5">
        <w:rPr>
          <w:szCs w:val="20"/>
        </w:rPr>
        <w:t>Washington Cunty 419</w:t>
      </w:r>
    </w:p>
    <w:p w14:paraId="05224EDF" w14:textId="77777777" w:rsidR="0072248B" w:rsidRPr="00477CB5" w:rsidRDefault="0072248B" w:rsidP="0072248B">
      <w:pPr>
        <w:rPr>
          <w:szCs w:val="20"/>
        </w:rPr>
      </w:pPr>
      <w:r w:rsidRPr="00477CB5">
        <w:rPr>
          <w:szCs w:val="20"/>
        </w:rPr>
        <w:t>Waters, Tom, fiddler 18, 61, 119, 163, 194, 195, 196, 207, 212, 213, 225, 325</w:t>
      </w:r>
    </w:p>
    <w:p w14:paraId="10386D9A" w14:textId="77777777" w:rsidR="0072248B" w:rsidRPr="00477CB5" w:rsidRDefault="0072248B" w:rsidP="0072248B">
      <w:pPr>
        <w:rPr>
          <w:szCs w:val="20"/>
        </w:rPr>
      </w:pPr>
      <w:r w:rsidRPr="00477CB5">
        <w:rPr>
          <w:szCs w:val="20"/>
        </w:rPr>
        <w:t>Watts, Arretta 316, 328, 337</w:t>
      </w:r>
    </w:p>
    <w:p w14:paraId="5FD153F9" w14:textId="77777777" w:rsidR="0072248B" w:rsidRPr="00477CB5" w:rsidRDefault="0072248B" w:rsidP="0072248B">
      <w:pPr>
        <w:rPr>
          <w:szCs w:val="20"/>
        </w:rPr>
      </w:pPr>
      <w:r w:rsidRPr="00477CB5">
        <w:rPr>
          <w:szCs w:val="20"/>
        </w:rPr>
        <w:t>Watts, Fannie 507</w:t>
      </w:r>
    </w:p>
    <w:p w14:paraId="7C8F5A65" w14:textId="77777777" w:rsidR="0072248B" w:rsidRPr="00477CB5" w:rsidRDefault="0072248B" w:rsidP="0072248B">
      <w:pPr>
        <w:rPr>
          <w:szCs w:val="20"/>
        </w:rPr>
      </w:pPr>
      <w:r w:rsidRPr="00477CB5">
        <w:rPr>
          <w:szCs w:val="20"/>
        </w:rPr>
        <w:t>Waugh, J. W. 321</w:t>
      </w:r>
    </w:p>
    <w:p w14:paraId="228BE29C" w14:textId="77777777" w:rsidR="0072248B" w:rsidRPr="00477CB5" w:rsidRDefault="0072248B" w:rsidP="0072248B">
      <w:pPr>
        <w:rPr>
          <w:szCs w:val="20"/>
        </w:rPr>
      </w:pPr>
      <w:r w:rsidRPr="00477CB5">
        <w:rPr>
          <w:szCs w:val="20"/>
        </w:rPr>
        <w:t>Waugh, Mrs. J. W. 328</w:t>
      </w:r>
    </w:p>
    <w:p w14:paraId="6B812F58" w14:textId="77777777" w:rsidR="0072248B" w:rsidRPr="00477CB5" w:rsidRDefault="0072248B" w:rsidP="0072248B">
      <w:pPr>
        <w:rPr>
          <w:szCs w:val="20"/>
        </w:rPr>
      </w:pPr>
      <w:r w:rsidRPr="00477CB5">
        <w:rPr>
          <w:szCs w:val="20"/>
        </w:rPr>
        <w:t>‘Way yonder in the promised land’ 459</w:t>
      </w:r>
    </w:p>
    <w:p w14:paraId="56023768" w14:textId="77777777" w:rsidR="0072248B" w:rsidRPr="00477CB5" w:rsidRDefault="0072248B" w:rsidP="0072248B">
      <w:pPr>
        <w:rPr>
          <w:szCs w:val="20"/>
        </w:rPr>
      </w:pPr>
      <w:r w:rsidRPr="00477CB5">
        <w:rPr>
          <w:b/>
          <w:szCs w:val="20"/>
        </w:rPr>
        <w:t>The Way to Heaven</w:t>
      </w:r>
      <w:r w:rsidRPr="00477CB5">
        <w:rPr>
          <w:szCs w:val="20"/>
        </w:rPr>
        <w:t xml:space="preserve"> 468</w:t>
      </w:r>
    </w:p>
    <w:p w14:paraId="2E14751D" w14:textId="77777777" w:rsidR="0072248B" w:rsidRPr="00477CB5" w:rsidRDefault="0072248B" w:rsidP="0072248B">
      <w:pPr>
        <w:rPr>
          <w:szCs w:val="20"/>
        </w:rPr>
      </w:pPr>
      <w:r w:rsidRPr="00477CB5">
        <w:rPr>
          <w:b/>
          <w:szCs w:val="20"/>
        </w:rPr>
        <w:t>The Wealthy Merchant</w:t>
      </w:r>
      <w:r w:rsidRPr="00477CB5">
        <w:rPr>
          <w:szCs w:val="20"/>
        </w:rPr>
        <w:t xml:space="preserve"> 172</w:t>
      </w:r>
    </w:p>
    <w:p w14:paraId="61DD9554" w14:textId="77777777" w:rsidR="0072248B" w:rsidRPr="00477CB5" w:rsidRDefault="0072248B" w:rsidP="0072248B">
      <w:pPr>
        <w:rPr>
          <w:szCs w:val="20"/>
        </w:rPr>
      </w:pPr>
      <w:r w:rsidRPr="00477CB5">
        <w:rPr>
          <w:szCs w:val="20"/>
        </w:rPr>
        <w:t>Webb, Violet 43</w:t>
      </w:r>
    </w:p>
    <w:p w14:paraId="0CB68F69" w14:textId="77777777" w:rsidR="0072248B" w:rsidRPr="00477CB5" w:rsidRDefault="0072248B" w:rsidP="0072248B">
      <w:pPr>
        <w:rPr>
          <w:szCs w:val="20"/>
        </w:rPr>
      </w:pPr>
      <w:r w:rsidRPr="00477CB5">
        <w:rPr>
          <w:szCs w:val="20"/>
        </w:rPr>
        <w:t>Weeks, Raymond 455</w:t>
      </w:r>
    </w:p>
    <w:p w14:paraId="52A86518" w14:textId="77777777" w:rsidR="0072248B" w:rsidRPr="00477CB5" w:rsidRDefault="0072248B" w:rsidP="0072248B">
      <w:pPr>
        <w:rPr>
          <w:szCs w:val="20"/>
        </w:rPr>
      </w:pPr>
      <w:r w:rsidRPr="00477CB5">
        <w:rPr>
          <w:b/>
          <w:szCs w:val="20"/>
        </w:rPr>
        <w:t>Weeping Kate</w:t>
      </w:r>
      <w:r w:rsidRPr="00477CB5">
        <w:rPr>
          <w:szCs w:val="20"/>
        </w:rPr>
        <w:t xml:space="preserve"> 215</w:t>
      </w:r>
    </w:p>
    <w:p w14:paraId="213B1B2B" w14:textId="77777777" w:rsidR="0072248B" w:rsidRPr="00477CB5" w:rsidRDefault="0072248B" w:rsidP="0072248B">
      <w:pPr>
        <w:rPr>
          <w:szCs w:val="20"/>
        </w:rPr>
      </w:pPr>
      <w:r w:rsidRPr="00477CB5">
        <w:rPr>
          <w:b/>
          <w:szCs w:val="20"/>
        </w:rPr>
        <w:t>Weeping sad and lonely</w:t>
      </w:r>
      <w:r w:rsidRPr="00477CB5">
        <w:rPr>
          <w:szCs w:val="20"/>
        </w:rPr>
        <w:t xml:space="preserve"> 381</w:t>
      </w:r>
    </w:p>
    <w:p w14:paraId="738E051A" w14:textId="77777777" w:rsidR="0072248B" w:rsidRPr="00477CB5" w:rsidRDefault="0072248B" w:rsidP="0072248B">
      <w:pPr>
        <w:rPr>
          <w:szCs w:val="20"/>
        </w:rPr>
      </w:pPr>
      <w:r w:rsidRPr="00477CB5">
        <w:rPr>
          <w:szCs w:val="20"/>
        </w:rPr>
        <w:t>Weese, W. J. 167</w:t>
      </w:r>
    </w:p>
    <w:p w14:paraId="2A66B766" w14:textId="77777777" w:rsidR="0072248B" w:rsidRPr="00477CB5" w:rsidRDefault="0072248B" w:rsidP="0072248B">
      <w:pPr>
        <w:rPr>
          <w:szCs w:val="20"/>
        </w:rPr>
      </w:pPr>
      <w:r w:rsidRPr="00477CB5">
        <w:rPr>
          <w:szCs w:val="20"/>
        </w:rPr>
        <w:t>Welch, J. N. 250</w:t>
      </w:r>
    </w:p>
    <w:p w14:paraId="41968EC2" w14:textId="77777777" w:rsidR="0072248B" w:rsidRPr="00477CB5" w:rsidRDefault="0072248B" w:rsidP="0072248B">
      <w:pPr>
        <w:rPr>
          <w:szCs w:val="20"/>
        </w:rPr>
      </w:pPr>
      <w:r w:rsidRPr="00477CB5">
        <w:rPr>
          <w:szCs w:val="20"/>
        </w:rPr>
        <w:t>‘We’ll change the green laurel for the red, white, and blue’ 490</w:t>
      </w:r>
    </w:p>
    <w:p w14:paraId="47EF85FD" w14:textId="77777777" w:rsidR="0072248B" w:rsidRPr="00477CB5" w:rsidRDefault="0072248B" w:rsidP="0072248B">
      <w:pPr>
        <w:rPr>
          <w:szCs w:val="20"/>
        </w:rPr>
      </w:pPr>
      <w:r w:rsidRPr="00477CB5">
        <w:rPr>
          <w:szCs w:val="20"/>
        </w:rPr>
        <w:t xml:space="preserve">Welty, Lois xi, 20, 52, 76, 103, 112, 120, 144, 146, 154, 156, 161, 166, 172, 173, 183, </w:t>
      </w:r>
    </w:p>
    <w:p w14:paraId="4AF408C3" w14:textId="77777777" w:rsidR="0072248B" w:rsidRPr="00477CB5" w:rsidRDefault="0072248B" w:rsidP="0072248B">
      <w:pPr>
        <w:rPr>
          <w:szCs w:val="20"/>
        </w:rPr>
      </w:pPr>
      <w:r w:rsidRPr="00477CB5">
        <w:rPr>
          <w:szCs w:val="20"/>
        </w:rPr>
        <w:t xml:space="preserve">   192, 199, 214, 289, 337, 375, 378, 379, 381, 427, 447, 450, 466, 470, 477, 485, 492</w:t>
      </w:r>
    </w:p>
    <w:p w14:paraId="0F00F01E" w14:textId="77777777" w:rsidR="0072248B" w:rsidRPr="00477CB5" w:rsidRDefault="0072248B" w:rsidP="0072248B">
      <w:pPr>
        <w:rPr>
          <w:szCs w:val="20"/>
        </w:rPr>
      </w:pPr>
      <w:r w:rsidRPr="00477CB5">
        <w:rPr>
          <w:b/>
          <w:szCs w:val="20"/>
        </w:rPr>
        <w:t>The West Countree</w:t>
      </w:r>
      <w:r w:rsidRPr="00477CB5">
        <w:rPr>
          <w:szCs w:val="20"/>
        </w:rPr>
        <w:t xml:space="preserve"> 21</w:t>
      </w:r>
    </w:p>
    <w:p w14:paraId="3208691E" w14:textId="77777777" w:rsidR="0072248B" w:rsidRPr="00477CB5" w:rsidRDefault="0072248B" w:rsidP="0072248B">
      <w:pPr>
        <w:rPr>
          <w:szCs w:val="20"/>
        </w:rPr>
      </w:pPr>
      <w:r w:rsidRPr="00477CB5">
        <w:rPr>
          <w:b/>
          <w:szCs w:val="20"/>
        </w:rPr>
        <w:t>The Whale Song</w:t>
      </w:r>
      <w:r w:rsidRPr="00477CB5">
        <w:rPr>
          <w:szCs w:val="20"/>
        </w:rPr>
        <w:t xml:space="preserve"> 104</w:t>
      </w:r>
    </w:p>
    <w:p w14:paraId="07B582E9" w14:textId="77777777" w:rsidR="0072248B" w:rsidRPr="00477CB5" w:rsidRDefault="0072248B" w:rsidP="0072248B">
      <w:pPr>
        <w:rPr>
          <w:szCs w:val="20"/>
        </w:rPr>
      </w:pPr>
      <w:r w:rsidRPr="00477CB5">
        <w:rPr>
          <w:szCs w:val="20"/>
        </w:rPr>
        <w:t>‘What care I for your gold and silver?  All that I want is a handsome man’ 507</w:t>
      </w:r>
    </w:p>
    <w:p w14:paraId="596BE468" w14:textId="77777777" w:rsidR="0072248B" w:rsidRPr="00477CB5" w:rsidRDefault="0072248B" w:rsidP="0072248B">
      <w:pPr>
        <w:rPr>
          <w:szCs w:val="20"/>
        </w:rPr>
      </w:pPr>
      <w:r w:rsidRPr="00477CB5">
        <w:rPr>
          <w:b/>
          <w:szCs w:val="20"/>
        </w:rPr>
        <w:t>What’s the matter now?</w:t>
      </w:r>
      <w:r w:rsidRPr="00477CB5">
        <w:rPr>
          <w:szCs w:val="20"/>
        </w:rPr>
        <w:t xml:space="preserve"> 255</w:t>
      </w:r>
    </w:p>
    <w:p w14:paraId="1B2659BA" w14:textId="77777777" w:rsidR="0072248B" w:rsidRPr="00477CB5" w:rsidRDefault="0072248B" w:rsidP="0072248B">
      <w:pPr>
        <w:rPr>
          <w:szCs w:val="20"/>
        </w:rPr>
      </w:pPr>
      <w:r w:rsidRPr="00477CB5">
        <w:rPr>
          <w:b/>
          <w:szCs w:val="20"/>
        </w:rPr>
        <w:t>What Tom saw in Arkansaw</w:t>
      </w:r>
      <w:r w:rsidRPr="00477CB5">
        <w:rPr>
          <w:szCs w:val="20"/>
        </w:rPr>
        <w:t xml:space="preserve"> 421</w:t>
      </w:r>
    </w:p>
    <w:p w14:paraId="294CF649" w14:textId="77777777" w:rsidR="0072248B" w:rsidRPr="00477CB5" w:rsidRDefault="0072248B" w:rsidP="0072248B">
      <w:pPr>
        <w:rPr>
          <w:szCs w:val="20"/>
        </w:rPr>
      </w:pPr>
      <w:r w:rsidRPr="00477CB5">
        <w:rPr>
          <w:b/>
          <w:szCs w:val="20"/>
        </w:rPr>
        <w:t>When Adam was first created</w:t>
      </w:r>
      <w:r w:rsidRPr="00477CB5">
        <w:rPr>
          <w:szCs w:val="20"/>
        </w:rPr>
        <w:t xml:space="preserve"> 431</w:t>
      </w:r>
    </w:p>
    <w:p w14:paraId="08910D77" w14:textId="77777777" w:rsidR="0072248B" w:rsidRPr="00477CB5" w:rsidRDefault="0072248B" w:rsidP="0072248B">
      <w:pPr>
        <w:rPr>
          <w:szCs w:val="20"/>
        </w:rPr>
      </w:pPr>
      <w:r w:rsidRPr="00477CB5">
        <w:rPr>
          <w:szCs w:val="20"/>
        </w:rPr>
        <w:t>‘When Arthur ruled this land’ 268</w:t>
      </w:r>
    </w:p>
    <w:p w14:paraId="3FBE3186" w14:textId="77777777" w:rsidR="0072248B" w:rsidRPr="00477CB5" w:rsidRDefault="0072248B" w:rsidP="0072248B">
      <w:pPr>
        <w:rPr>
          <w:szCs w:val="20"/>
        </w:rPr>
      </w:pPr>
      <w:r w:rsidRPr="00477CB5">
        <w:rPr>
          <w:b/>
          <w:szCs w:val="20"/>
        </w:rPr>
        <w:t>When I left the States for gold</w:t>
      </w:r>
      <w:r w:rsidRPr="00477CB5">
        <w:rPr>
          <w:szCs w:val="20"/>
        </w:rPr>
        <w:t xml:space="preserve"> 347</w:t>
      </w:r>
    </w:p>
    <w:p w14:paraId="7E7EAA5B" w14:textId="77777777" w:rsidR="0072248B" w:rsidRPr="00477CB5" w:rsidRDefault="0072248B" w:rsidP="0072248B">
      <w:pPr>
        <w:rPr>
          <w:szCs w:val="20"/>
        </w:rPr>
      </w:pPr>
      <w:r w:rsidRPr="00477CB5">
        <w:rPr>
          <w:b/>
          <w:szCs w:val="20"/>
        </w:rPr>
        <w:t>When I was single</w:t>
      </w:r>
      <w:r w:rsidRPr="00477CB5">
        <w:rPr>
          <w:szCs w:val="20"/>
        </w:rPr>
        <w:t xml:space="preserve"> 437-9</w:t>
      </w:r>
    </w:p>
    <w:p w14:paraId="5C5A6C9A" w14:textId="77777777" w:rsidR="0072248B" w:rsidRPr="00477CB5" w:rsidRDefault="0072248B" w:rsidP="0072248B">
      <w:pPr>
        <w:rPr>
          <w:szCs w:val="20"/>
        </w:rPr>
      </w:pPr>
      <w:r w:rsidRPr="00477CB5">
        <w:rPr>
          <w:szCs w:val="20"/>
        </w:rPr>
        <w:t>‘When the gold fever raged I was doing very well’ 347</w:t>
      </w:r>
    </w:p>
    <w:p w14:paraId="1405406A" w14:textId="77777777" w:rsidR="0072248B" w:rsidRPr="00477CB5" w:rsidRDefault="0072248B" w:rsidP="0072248B">
      <w:pPr>
        <w:rPr>
          <w:szCs w:val="20"/>
        </w:rPr>
      </w:pPr>
      <w:r w:rsidRPr="00477CB5">
        <w:rPr>
          <w:b/>
          <w:szCs w:val="20"/>
        </w:rPr>
        <w:t>When this cruel war is over</w:t>
      </w:r>
      <w:r w:rsidRPr="00477CB5">
        <w:rPr>
          <w:szCs w:val="20"/>
        </w:rPr>
        <w:t xml:space="preserve"> 381</w:t>
      </w:r>
    </w:p>
    <w:p w14:paraId="2884EEA3" w14:textId="77777777" w:rsidR="0072248B" w:rsidRPr="00477CB5" w:rsidRDefault="0072248B" w:rsidP="0072248B">
      <w:pPr>
        <w:rPr>
          <w:szCs w:val="20"/>
        </w:rPr>
      </w:pPr>
      <w:r w:rsidRPr="00477CB5">
        <w:rPr>
          <w:b/>
          <w:szCs w:val="20"/>
        </w:rPr>
        <w:t>When this old hat was new</w:t>
      </w:r>
      <w:r w:rsidRPr="00477CB5">
        <w:rPr>
          <w:szCs w:val="20"/>
        </w:rPr>
        <w:t xml:space="preserve"> 336</w:t>
      </w:r>
    </w:p>
    <w:p w14:paraId="0EC3ABAD" w14:textId="77777777" w:rsidR="0072248B" w:rsidRPr="00477CB5" w:rsidRDefault="0072248B" w:rsidP="0072248B">
      <w:pPr>
        <w:rPr>
          <w:szCs w:val="20"/>
        </w:rPr>
      </w:pPr>
    </w:p>
    <w:p w14:paraId="039DB1C4" w14:textId="77777777" w:rsidR="0072248B" w:rsidRPr="00477CB5" w:rsidRDefault="0072248B" w:rsidP="0072248B">
      <w:pPr>
        <w:rPr>
          <w:szCs w:val="20"/>
        </w:rPr>
      </w:pPr>
      <w:r w:rsidRPr="00477CB5">
        <w:rPr>
          <w:szCs w:val="20"/>
        </w:rPr>
        <w:t>(532)</w:t>
      </w:r>
    </w:p>
    <w:p w14:paraId="53B95C3B" w14:textId="77777777" w:rsidR="0072248B" w:rsidRPr="00477CB5" w:rsidRDefault="0072248B" w:rsidP="0072248B">
      <w:pPr>
        <w:rPr>
          <w:szCs w:val="20"/>
        </w:rPr>
      </w:pPr>
      <w:r w:rsidRPr="00477CB5">
        <w:rPr>
          <w:szCs w:val="20"/>
        </w:rPr>
        <w:t>‘Where, oh, where are the good old patriarchs?’ 458</w:t>
      </w:r>
    </w:p>
    <w:p w14:paraId="09142DD6" w14:textId="77777777" w:rsidR="0072248B" w:rsidRPr="00477CB5" w:rsidRDefault="0072248B" w:rsidP="0072248B">
      <w:pPr>
        <w:rPr>
          <w:szCs w:val="20"/>
        </w:rPr>
      </w:pPr>
      <w:r w:rsidRPr="00477CB5">
        <w:rPr>
          <w:szCs w:val="20"/>
        </w:rPr>
        <w:t>Whipple, Mrs. W. J. 237, 268</w:t>
      </w:r>
    </w:p>
    <w:p w14:paraId="662F1B85" w14:textId="77777777" w:rsidR="0072248B" w:rsidRPr="00477CB5" w:rsidRDefault="0072248B" w:rsidP="0072248B">
      <w:pPr>
        <w:rPr>
          <w:szCs w:val="20"/>
        </w:rPr>
      </w:pPr>
      <w:r w:rsidRPr="00477CB5">
        <w:rPr>
          <w:szCs w:val="20"/>
        </w:rPr>
        <w:t>White, Mattie 142, 143, 217, 221, 480</w:t>
      </w:r>
    </w:p>
    <w:p w14:paraId="383FA0AC" w14:textId="77777777" w:rsidR="0072248B" w:rsidRPr="00477CB5" w:rsidRDefault="0072248B" w:rsidP="0072248B">
      <w:pPr>
        <w:rPr>
          <w:szCs w:val="20"/>
        </w:rPr>
      </w:pPr>
      <w:r w:rsidRPr="00477CB5">
        <w:rPr>
          <w:szCs w:val="20"/>
        </w:rPr>
        <w:t>Whitlock, Jeff 224</w:t>
      </w:r>
    </w:p>
    <w:p w14:paraId="7C03BAC6" w14:textId="77777777" w:rsidR="0072248B" w:rsidRPr="00477CB5" w:rsidRDefault="0072248B" w:rsidP="0072248B">
      <w:pPr>
        <w:rPr>
          <w:szCs w:val="20"/>
        </w:rPr>
      </w:pPr>
      <w:r w:rsidRPr="00477CB5">
        <w:rPr>
          <w:szCs w:val="20"/>
        </w:rPr>
        <w:t>Wichita, Kansas 435</w:t>
      </w:r>
    </w:p>
    <w:p w14:paraId="36214B65" w14:textId="77777777" w:rsidR="0072248B" w:rsidRPr="00477CB5" w:rsidRDefault="0072248B" w:rsidP="0072248B">
      <w:pPr>
        <w:rPr>
          <w:szCs w:val="20"/>
        </w:rPr>
      </w:pPr>
      <w:r w:rsidRPr="00477CB5">
        <w:rPr>
          <w:b/>
          <w:szCs w:val="20"/>
        </w:rPr>
        <w:t>The Wicked Girl</w:t>
      </w:r>
      <w:r w:rsidRPr="00477CB5">
        <w:rPr>
          <w:szCs w:val="20"/>
        </w:rPr>
        <w:t xml:space="preserve"> 460-4</w:t>
      </w:r>
    </w:p>
    <w:p w14:paraId="36563922" w14:textId="77777777" w:rsidR="0072248B" w:rsidRPr="00477CB5" w:rsidRDefault="0072248B" w:rsidP="0072248B">
      <w:pPr>
        <w:rPr>
          <w:szCs w:val="20"/>
        </w:rPr>
      </w:pPr>
      <w:r w:rsidRPr="00477CB5">
        <w:rPr>
          <w:b/>
          <w:szCs w:val="20"/>
        </w:rPr>
        <w:t>A Wife bereaved of her Husband</w:t>
      </w:r>
      <w:r w:rsidRPr="00477CB5">
        <w:rPr>
          <w:szCs w:val="20"/>
        </w:rPr>
        <w:t xml:space="preserve"> 467</w:t>
      </w:r>
    </w:p>
    <w:p w14:paraId="24DAA638" w14:textId="77777777" w:rsidR="0072248B" w:rsidRPr="00477CB5" w:rsidRDefault="0072248B" w:rsidP="0072248B">
      <w:pPr>
        <w:rPr>
          <w:szCs w:val="20"/>
        </w:rPr>
      </w:pPr>
      <w:r w:rsidRPr="00477CB5">
        <w:rPr>
          <w:b/>
          <w:szCs w:val="20"/>
        </w:rPr>
        <w:t>The Wife of Auchtermuchty</w:t>
      </w:r>
      <w:r w:rsidRPr="00477CB5">
        <w:rPr>
          <w:szCs w:val="20"/>
        </w:rPr>
        <w:t xml:space="preserve"> 225</w:t>
      </w:r>
    </w:p>
    <w:p w14:paraId="73277627" w14:textId="77777777" w:rsidR="0072248B" w:rsidRPr="00477CB5" w:rsidRDefault="0072248B" w:rsidP="0072248B">
      <w:pPr>
        <w:rPr>
          <w:szCs w:val="20"/>
        </w:rPr>
      </w:pPr>
      <w:r w:rsidRPr="00477CB5">
        <w:rPr>
          <w:b/>
          <w:szCs w:val="20"/>
        </w:rPr>
        <w:t>The Wife of Kelso</w:t>
      </w:r>
      <w:r w:rsidRPr="00477CB5">
        <w:rPr>
          <w:szCs w:val="20"/>
        </w:rPr>
        <w:t xml:space="preserve"> 237</w:t>
      </w:r>
    </w:p>
    <w:p w14:paraId="4BEC9EC4" w14:textId="77777777" w:rsidR="0072248B" w:rsidRPr="00477CB5" w:rsidRDefault="0072248B" w:rsidP="0072248B">
      <w:pPr>
        <w:rPr>
          <w:szCs w:val="20"/>
        </w:rPr>
      </w:pPr>
      <w:r w:rsidRPr="00477CB5">
        <w:rPr>
          <w:b/>
          <w:szCs w:val="20"/>
        </w:rPr>
        <w:t>The wife of Usher’s Well</w:t>
      </w:r>
      <w:r w:rsidRPr="00477CB5">
        <w:rPr>
          <w:szCs w:val="20"/>
        </w:rPr>
        <w:t xml:space="preserve"> 55-7</w:t>
      </w:r>
    </w:p>
    <w:p w14:paraId="4F93B4EC" w14:textId="77777777" w:rsidR="0072248B" w:rsidRPr="00477CB5" w:rsidRDefault="0072248B" w:rsidP="0072248B">
      <w:pPr>
        <w:rPr>
          <w:szCs w:val="20"/>
        </w:rPr>
      </w:pPr>
      <w:r w:rsidRPr="00477CB5">
        <w:rPr>
          <w:b/>
          <w:szCs w:val="20"/>
        </w:rPr>
        <w:t>The Wife Wrapt in Wether’s Skin</w:t>
      </w:r>
      <w:r w:rsidRPr="00477CB5">
        <w:rPr>
          <w:szCs w:val="20"/>
        </w:rPr>
        <w:t xml:space="preserve"> 92-4</w:t>
      </w:r>
    </w:p>
    <w:p w14:paraId="709094E7" w14:textId="77777777" w:rsidR="0072248B" w:rsidRPr="00477CB5" w:rsidRDefault="0072248B" w:rsidP="0072248B">
      <w:pPr>
        <w:rPr>
          <w:szCs w:val="20"/>
        </w:rPr>
      </w:pPr>
      <w:r w:rsidRPr="00477CB5">
        <w:rPr>
          <w:b/>
          <w:szCs w:val="20"/>
        </w:rPr>
        <w:t>Wilkins and Dinah</w:t>
      </w:r>
      <w:r w:rsidRPr="00477CB5">
        <w:rPr>
          <w:szCs w:val="20"/>
        </w:rPr>
        <w:t xml:space="preserve"> 147-8</w:t>
      </w:r>
    </w:p>
    <w:p w14:paraId="75AD5395" w14:textId="77777777" w:rsidR="0072248B" w:rsidRPr="00477CB5" w:rsidRDefault="0072248B" w:rsidP="0072248B">
      <w:pPr>
        <w:rPr>
          <w:szCs w:val="20"/>
        </w:rPr>
      </w:pPr>
      <w:r w:rsidRPr="00477CB5">
        <w:rPr>
          <w:szCs w:val="20"/>
        </w:rPr>
        <w:t>Wilkinson, Fred 3, 104, 251</w:t>
      </w:r>
    </w:p>
    <w:p w14:paraId="156C6A1A" w14:textId="77777777" w:rsidR="0072248B" w:rsidRPr="00477CB5" w:rsidRDefault="0072248B" w:rsidP="0072248B">
      <w:pPr>
        <w:rPr>
          <w:szCs w:val="20"/>
        </w:rPr>
      </w:pPr>
      <w:r w:rsidRPr="00477CB5">
        <w:rPr>
          <w:b/>
          <w:szCs w:val="20"/>
        </w:rPr>
        <w:t>William and Dinah</w:t>
      </w:r>
      <w:r w:rsidRPr="00477CB5">
        <w:rPr>
          <w:szCs w:val="20"/>
        </w:rPr>
        <w:t xml:space="preserve"> 147</w:t>
      </w:r>
    </w:p>
    <w:p w14:paraId="7B2F1B5E" w14:textId="77777777" w:rsidR="0072248B" w:rsidRPr="00477CB5" w:rsidRDefault="0072248B" w:rsidP="0072248B">
      <w:pPr>
        <w:rPr>
          <w:szCs w:val="20"/>
        </w:rPr>
      </w:pPr>
      <w:r w:rsidRPr="00477CB5">
        <w:rPr>
          <w:b/>
          <w:szCs w:val="20"/>
        </w:rPr>
        <w:t>William Hall</w:t>
      </w:r>
      <w:r w:rsidRPr="00477CB5">
        <w:rPr>
          <w:szCs w:val="20"/>
        </w:rPr>
        <w:t xml:space="preserve"> 156-60</w:t>
      </w:r>
    </w:p>
    <w:p w14:paraId="5939E0A1" w14:textId="77777777" w:rsidR="0072248B" w:rsidRPr="00477CB5" w:rsidRDefault="0072248B" w:rsidP="0072248B">
      <w:pPr>
        <w:rPr>
          <w:szCs w:val="20"/>
        </w:rPr>
      </w:pPr>
      <w:r w:rsidRPr="00477CB5">
        <w:rPr>
          <w:b/>
          <w:szCs w:val="20"/>
        </w:rPr>
        <w:t>William Riley</w:t>
      </w:r>
      <w:r w:rsidRPr="00477CB5">
        <w:rPr>
          <w:szCs w:val="20"/>
        </w:rPr>
        <w:t xml:space="preserve"> 289-90</w:t>
      </w:r>
    </w:p>
    <w:p w14:paraId="1C6B6784" w14:textId="77777777" w:rsidR="0072248B" w:rsidRPr="00477CB5" w:rsidRDefault="0072248B" w:rsidP="0072248B">
      <w:pPr>
        <w:rPr>
          <w:szCs w:val="20"/>
        </w:rPr>
      </w:pPr>
      <w:r w:rsidRPr="00477CB5">
        <w:rPr>
          <w:b/>
          <w:szCs w:val="20"/>
        </w:rPr>
        <w:t>William Taylor</w:t>
      </w:r>
      <w:r w:rsidRPr="00477CB5">
        <w:rPr>
          <w:szCs w:val="20"/>
        </w:rPr>
        <w:t xml:space="preserve"> 171, 182-3</w:t>
      </w:r>
    </w:p>
    <w:p w14:paraId="5F6F036D" w14:textId="77777777" w:rsidR="0072248B" w:rsidRPr="00477CB5" w:rsidRDefault="0072248B" w:rsidP="0072248B">
      <w:pPr>
        <w:rPr>
          <w:szCs w:val="20"/>
        </w:rPr>
      </w:pPr>
      <w:r w:rsidRPr="00477CB5">
        <w:rPr>
          <w:szCs w:val="20"/>
        </w:rPr>
        <w:t>Williams, Alfred xiv</w:t>
      </w:r>
    </w:p>
    <w:p w14:paraId="40E34995" w14:textId="77777777" w:rsidR="0072248B" w:rsidRPr="00477CB5" w:rsidRDefault="0072248B" w:rsidP="0072248B">
      <w:pPr>
        <w:rPr>
          <w:szCs w:val="20"/>
        </w:rPr>
      </w:pPr>
      <w:r w:rsidRPr="00477CB5">
        <w:rPr>
          <w:szCs w:val="20"/>
        </w:rPr>
        <w:t xml:space="preserve">Williams, C. H. xi, 50, 53, 62, 95, 122, 124, 175, 207, 277, 326, 337, 390, 394, 438, 448, </w:t>
      </w:r>
    </w:p>
    <w:p w14:paraId="6A8AC2ED" w14:textId="77777777" w:rsidR="0072248B" w:rsidRPr="00477CB5" w:rsidRDefault="0072248B" w:rsidP="0072248B">
      <w:pPr>
        <w:rPr>
          <w:szCs w:val="20"/>
        </w:rPr>
      </w:pPr>
      <w:r w:rsidRPr="00477CB5">
        <w:rPr>
          <w:szCs w:val="20"/>
        </w:rPr>
        <w:t xml:space="preserve">   453, 459, 468, 478, 514</w:t>
      </w:r>
    </w:p>
    <w:p w14:paraId="6864EA38" w14:textId="77777777" w:rsidR="0072248B" w:rsidRPr="00477CB5" w:rsidRDefault="0072248B" w:rsidP="0072248B">
      <w:pPr>
        <w:rPr>
          <w:szCs w:val="20"/>
        </w:rPr>
      </w:pPr>
      <w:r w:rsidRPr="00477CB5">
        <w:rPr>
          <w:szCs w:val="20"/>
        </w:rPr>
        <w:t xml:space="preserve">Williams, George xi, 21, 53, 144, 149, 237, 261, 274, 276, 278, 298, 327, 339, 342, 390, </w:t>
      </w:r>
    </w:p>
    <w:p w14:paraId="027A444F" w14:textId="77777777" w:rsidR="0072248B" w:rsidRPr="00477CB5" w:rsidRDefault="0072248B" w:rsidP="0072248B">
      <w:pPr>
        <w:rPr>
          <w:szCs w:val="20"/>
        </w:rPr>
      </w:pPr>
      <w:r w:rsidRPr="00477CB5">
        <w:rPr>
          <w:szCs w:val="20"/>
        </w:rPr>
        <w:t xml:space="preserve">   400, 401, 420, 424, 428, 441, 465</w:t>
      </w:r>
    </w:p>
    <w:p w14:paraId="279B35A3" w14:textId="77777777" w:rsidR="0072248B" w:rsidRPr="00477CB5" w:rsidRDefault="0072248B" w:rsidP="0072248B">
      <w:pPr>
        <w:rPr>
          <w:szCs w:val="20"/>
        </w:rPr>
      </w:pPr>
      <w:r w:rsidRPr="00477CB5">
        <w:rPr>
          <w:szCs w:val="20"/>
        </w:rPr>
        <w:t>Williams, Hattie 274</w:t>
      </w:r>
    </w:p>
    <w:p w14:paraId="086564C5" w14:textId="77777777" w:rsidR="0072248B" w:rsidRPr="00477CB5" w:rsidRDefault="0072248B" w:rsidP="0072248B">
      <w:pPr>
        <w:rPr>
          <w:szCs w:val="20"/>
        </w:rPr>
      </w:pPr>
      <w:r w:rsidRPr="00477CB5">
        <w:rPr>
          <w:szCs w:val="20"/>
        </w:rPr>
        <w:t>Williams, Jesse 170, 197, 222, 295, 300</w:t>
      </w:r>
    </w:p>
    <w:p w14:paraId="34D786AD" w14:textId="77777777" w:rsidR="0072248B" w:rsidRPr="00477CB5" w:rsidRDefault="0072248B" w:rsidP="0072248B">
      <w:pPr>
        <w:rPr>
          <w:szCs w:val="20"/>
        </w:rPr>
      </w:pPr>
      <w:r w:rsidRPr="00477CB5">
        <w:rPr>
          <w:szCs w:val="20"/>
        </w:rPr>
        <w:t xml:space="preserve">Williams, Maude xi, 6, 17, 38, 49, 52, 61, 70, 80, 139, 155, 186, 201, 203, 229, 296, 309, </w:t>
      </w:r>
    </w:p>
    <w:p w14:paraId="4B565BA9" w14:textId="77777777" w:rsidR="0072248B" w:rsidRPr="00477CB5" w:rsidRDefault="0072248B" w:rsidP="0072248B">
      <w:pPr>
        <w:rPr>
          <w:szCs w:val="20"/>
        </w:rPr>
      </w:pPr>
      <w:r w:rsidRPr="00477CB5">
        <w:rPr>
          <w:szCs w:val="20"/>
        </w:rPr>
        <w:t xml:space="preserve">   318, 383</w:t>
      </w:r>
    </w:p>
    <w:p w14:paraId="4B0740CE" w14:textId="77777777" w:rsidR="0072248B" w:rsidRPr="00477CB5" w:rsidRDefault="0072248B" w:rsidP="0072248B">
      <w:pPr>
        <w:rPr>
          <w:szCs w:val="20"/>
        </w:rPr>
      </w:pPr>
      <w:r w:rsidRPr="00477CB5">
        <w:rPr>
          <w:szCs w:val="20"/>
        </w:rPr>
        <w:tab/>
        <w:t>See also Martin, Mrs. Frank</w:t>
      </w:r>
    </w:p>
    <w:p w14:paraId="704DF394" w14:textId="77777777" w:rsidR="0072248B" w:rsidRPr="00477CB5" w:rsidRDefault="0072248B" w:rsidP="0072248B">
      <w:pPr>
        <w:rPr>
          <w:szCs w:val="20"/>
        </w:rPr>
      </w:pPr>
      <w:r w:rsidRPr="00477CB5">
        <w:rPr>
          <w:szCs w:val="20"/>
        </w:rPr>
        <w:t>Williams, Mrs. C. H. 491</w:t>
      </w:r>
    </w:p>
    <w:p w14:paraId="79865F4F" w14:textId="77777777" w:rsidR="0072248B" w:rsidRPr="00477CB5" w:rsidRDefault="0072248B" w:rsidP="0072248B">
      <w:pPr>
        <w:rPr>
          <w:szCs w:val="20"/>
        </w:rPr>
      </w:pPr>
      <w:r w:rsidRPr="00477CB5">
        <w:rPr>
          <w:b/>
          <w:szCs w:val="20"/>
        </w:rPr>
        <w:t>Willie came over the ocean</w:t>
      </w:r>
      <w:r w:rsidRPr="00477CB5">
        <w:rPr>
          <w:szCs w:val="20"/>
        </w:rPr>
        <w:t xml:space="preserve"> 7</w:t>
      </w:r>
    </w:p>
    <w:p w14:paraId="3303654B" w14:textId="77777777" w:rsidR="0072248B" w:rsidRPr="00477CB5" w:rsidRDefault="0072248B" w:rsidP="0072248B">
      <w:pPr>
        <w:rPr>
          <w:szCs w:val="20"/>
        </w:rPr>
      </w:pPr>
      <w:r w:rsidRPr="00477CB5">
        <w:rPr>
          <w:b/>
          <w:szCs w:val="20"/>
        </w:rPr>
        <w:t>Willing the Mill</w:t>
      </w:r>
      <w:r w:rsidRPr="00477CB5">
        <w:rPr>
          <w:szCs w:val="20"/>
        </w:rPr>
        <w:t xml:space="preserve"> 245</w:t>
      </w:r>
    </w:p>
    <w:p w14:paraId="2451B102" w14:textId="77777777" w:rsidR="0072248B" w:rsidRPr="00477CB5" w:rsidRDefault="0072248B" w:rsidP="0072248B">
      <w:pPr>
        <w:rPr>
          <w:szCs w:val="20"/>
        </w:rPr>
      </w:pPr>
      <w:r w:rsidRPr="00477CB5">
        <w:rPr>
          <w:szCs w:val="20"/>
        </w:rPr>
        <w:t>willow 166, 192, 206, 240, 483, 484</w:t>
      </w:r>
    </w:p>
    <w:p w14:paraId="6D006D7E" w14:textId="77777777" w:rsidR="0072248B" w:rsidRPr="00477CB5" w:rsidRDefault="0072248B" w:rsidP="0072248B">
      <w:pPr>
        <w:rPr>
          <w:szCs w:val="20"/>
        </w:rPr>
      </w:pPr>
      <w:r w:rsidRPr="00477CB5">
        <w:rPr>
          <w:szCs w:val="20"/>
        </w:rPr>
        <w:t>Wilson, Sam 407, 409</w:t>
      </w:r>
    </w:p>
    <w:p w14:paraId="44757DD3" w14:textId="77777777" w:rsidR="0072248B" w:rsidRPr="00477CB5" w:rsidRDefault="0072248B" w:rsidP="0072248B">
      <w:pPr>
        <w:rPr>
          <w:szCs w:val="20"/>
        </w:rPr>
      </w:pPr>
      <w:r w:rsidRPr="00477CB5">
        <w:rPr>
          <w:b/>
          <w:szCs w:val="20"/>
        </w:rPr>
        <w:t>The Wily Auld Carle</w:t>
      </w:r>
      <w:r w:rsidRPr="00477CB5">
        <w:rPr>
          <w:szCs w:val="20"/>
        </w:rPr>
        <w:t xml:space="preserve"> 237</w:t>
      </w:r>
    </w:p>
    <w:p w14:paraId="6A68D5A7" w14:textId="77777777" w:rsidR="0072248B" w:rsidRPr="00477CB5" w:rsidRDefault="0072248B" w:rsidP="0072248B">
      <w:pPr>
        <w:rPr>
          <w:szCs w:val="20"/>
        </w:rPr>
      </w:pPr>
      <w:r w:rsidRPr="00477CB5">
        <w:rPr>
          <w:szCs w:val="20"/>
        </w:rPr>
        <w:t>Winona, Minnesota 237, 268</w:t>
      </w:r>
    </w:p>
    <w:p w14:paraId="52D944E1" w14:textId="77777777" w:rsidR="0072248B" w:rsidRPr="00477CB5" w:rsidRDefault="0072248B" w:rsidP="0072248B">
      <w:pPr>
        <w:rPr>
          <w:szCs w:val="20"/>
        </w:rPr>
      </w:pPr>
      <w:r w:rsidRPr="00477CB5">
        <w:rPr>
          <w:szCs w:val="20"/>
        </w:rPr>
        <w:t>‘with his old grey beard newly shaven’ 264</w:t>
      </w:r>
    </w:p>
    <w:p w14:paraId="74344413" w14:textId="77777777" w:rsidR="0072248B" w:rsidRPr="00477CB5" w:rsidRDefault="0072248B" w:rsidP="0072248B">
      <w:pPr>
        <w:rPr>
          <w:szCs w:val="20"/>
        </w:rPr>
      </w:pPr>
      <w:r w:rsidRPr="00477CB5">
        <w:rPr>
          <w:b/>
          <w:szCs w:val="20"/>
        </w:rPr>
        <w:t>The Wittam Miller</w:t>
      </w:r>
      <w:r w:rsidRPr="00477CB5">
        <w:rPr>
          <w:szCs w:val="20"/>
        </w:rPr>
        <w:t xml:space="preserve"> 133</w:t>
      </w:r>
    </w:p>
    <w:p w14:paraId="14249307" w14:textId="77777777" w:rsidR="0072248B" w:rsidRPr="00477CB5" w:rsidRDefault="0072248B" w:rsidP="0072248B">
      <w:pPr>
        <w:rPr>
          <w:szCs w:val="20"/>
        </w:rPr>
      </w:pPr>
      <w:r w:rsidRPr="00477CB5">
        <w:rPr>
          <w:szCs w:val="20"/>
        </w:rPr>
        <w:t>Wohlbeck, Beulah 65, 65, 151, 190, 207, 317, 396</w:t>
      </w:r>
    </w:p>
    <w:p w14:paraId="5A292C6A" w14:textId="77777777" w:rsidR="0072248B" w:rsidRPr="00477CB5" w:rsidRDefault="0072248B" w:rsidP="0072248B">
      <w:pPr>
        <w:rPr>
          <w:szCs w:val="20"/>
        </w:rPr>
      </w:pPr>
      <w:r w:rsidRPr="00477CB5">
        <w:rPr>
          <w:b/>
          <w:szCs w:val="20"/>
        </w:rPr>
        <w:t>A Woman and the Devil</w:t>
      </w:r>
      <w:r w:rsidRPr="00477CB5">
        <w:rPr>
          <w:szCs w:val="20"/>
        </w:rPr>
        <w:t xml:space="preserve"> 95</w:t>
      </w:r>
    </w:p>
    <w:p w14:paraId="7899B32C" w14:textId="77777777" w:rsidR="0072248B" w:rsidRPr="00477CB5" w:rsidRDefault="0072248B" w:rsidP="0072248B">
      <w:pPr>
        <w:rPr>
          <w:szCs w:val="20"/>
        </w:rPr>
      </w:pPr>
      <w:r w:rsidRPr="00477CB5">
        <w:rPr>
          <w:b/>
          <w:szCs w:val="20"/>
        </w:rPr>
        <w:t>The Woman to the Plow</w:t>
      </w:r>
      <w:r w:rsidRPr="00477CB5">
        <w:rPr>
          <w:szCs w:val="20"/>
        </w:rPr>
        <w:t xml:space="preserve"> 225</w:t>
      </w:r>
    </w:p>
    <w:p w14:paraId="3B7BA8EE" w14:textId="77777777" w:rsidR="0072248B" w:rsidRPr="00477CB5" w:rsidRDefault="0072248B" w:rsidP="0072248B">
      <w:pPr>
        <w:rPr>
          <w:szCs w:val="20"/>
        </w:rPr>
      </w:pPr>
      <w:r w:rsidRPr="00477CB5">
        <w:rPr>
          <w:b/>
          <w:szCs w:val="20"/>
        </w:rPr>
        <w:t>Wounded Spirit</w:t>
      </w:r>
      <w:r w:rsidRPr="00477CB5">
        <w:rPr>
          <w:szCs w:val="20"/>
        </w:rPr>
        <w:t xml:space="preserve"> 196</w:t>
      </w:r>
    </w:p>
    <w:p w14:paraId="120C7560" w14:textId="77777777" w:rsidR="0072248B" w:rsidRPr="00477CB5" w:rsidRDefault="0072248B" w:rsidP="0072248B">
      <w:pPr>
        <w:rPr>
          <w:szCs w:val="20"/>
        </w:rPr>
      </w:pPr>
      <w:r w:rsidRPr="00477CB5">
        <w:rPr>
          <w:szCs w:val="20"/>
        </w:rPr>
        <w:t>Wright, Flora 182</w:t>
      </w:r>
    </w:p>
    <w:p w14:paraId="02FF9F39" w14:textId="77777777" w:rsidR="0072248B" w:rsidRPr="00477CB5" w:rsidRDefault="0072248B" w:rsidP="0072248B">
      <w:pPr>
        <w:rPr>
          <w:szCs w:val="20"/>
        </w:rPr>
      </w:pPr>
      <w:r w:rsidRPr="00477CB5">
        <w:rPr>
          <w:szCs w:val="20"/>
        </w:rPr>
        <w:t>Wright, Myrtle 113, 123</w:t>
      </w:r>
    </w:p>
    <w:p w14:paraId="238BFBCA" w14:textId="77777777" w:rsidR="0072248B" w:rsidRPr="00477CB5" w:rsidRDefault="0072248B" w:rsidP="0072248B">
      <w:pPr>
        <w:rPr>
          <w:szCs w:val="20"/>
        </w:rPr>
      </w:pPr>
      <w:r w:rsidRPr="00477CB5">
        <w:rPr>
          <w:szCs w:val="20"/>
        </w:rPr>
        <w:t>Wright, T. C. 363, 366, 373, 436</w:t>
      </w:r>
    </w:p>
    <w:p w14:paraId="4C47430F" w14:textId="77777777" w:rsidR="0072248B" w:rsidRPr="00477CB5" w:rsidRDefault="0072248B" w:rsidP="0072248B">
      <w:pPr>
        <w:rPr>
          <w:szCs w:val="20"/>
        </w:rPr>
      </w:pPr>
    </w:p>
    <w:p w14:paraId="64E47CA6" w14:textId="77777777" w:rsidR="0072248B" w:rsidRPr="00477CB5" w:rsidRDefault="0072248B" w:rsidP="0072248B">
      <w:pPr>
        <w:rPr>
          <w:szCs w:val="20"/>
        </w:rPr>
      </w:pPr>
      <w:r w:rsidRPr="00477CB5">
        <w:rPr>
          <w:szCs w:val="20"/>
        </w:rPr>
        <w:t>Yambert, Addie 411</w:t>
      </w:r>
    </w:p>
    <w:p w14:paraId="2C8EE338" w14:textId="77777777" w:rsidR="0072248B" w:rsidRPr="00477CB5" w:rsidRDefault="0072248B" w:rsidP="0072248B">
      <w:pPr>
        <w:rPr>
          <w:szCs w:val="20"/>
        </w:rPr>
      </w:pPr>
      <w:r w:rsidRPr="00477CB5">
        <w:rPr>
          <w:b/>
          <w:szCs w:val="20"/>
        </w:rPr>
        <w:t>The Yankee Man of War</w:t>
      </w:r>
      <w:r w:rsidRPr="00477CB5">
        <w:rPr>
          <w:szCs w:val="20"/>
        </w:rPr>
        <w:t xml:space="preserve"> 379-80</w:t>
      </w:r>
    </w:p>
    <w:p w14:paraId="00AF98F0" w14:textId="77777777" w:rsidR="0072248B" w:rsidRPr="00477CB5" w:rsidRDefault="0072248B" w:rsidP="0072248B">
      <w:pPr>
        <w:rPr>
          <w:szCs w:val="20"/>
        </w:rPr>
      </w:pPr>
      <w:r w:rsidRPr="00477CB5">
        <w:rPr>
          <w:szCs w:val="20"/>
        </w:rPr>
        <w:t>Yeater, Frances 12, 53</w:t>
      </w:r>
    </w:p>
    <w:p w14:paraId="6B8AEE80" w14:textId="77777777" w:rsidR="0072248B" w:rsidRPr="00477CB5" w:rsidRDefault="0072248B" w:rsidP="0072248B">
      <w:pPr>
        <w:rPr>
          <w:szCs w:val="20"/>
        </w:rPr>
      </w:pPr>
      <w:r w:rsidRPr="00477CB5">
        <w:rPr>
          <w:b/>
          <w:szCs w:val="20"/>
        </w:rPr>
        <w:t>The Yellow Golden Tree</w:t>
      </w:r>
      <w:r w:rsidRPr="00477CB5">
        <w:rPr>
          <w:szCs w:val="20"/>
        </w:rPr>
        <w:t xml:space="preserve"> 97</w:t>
      </w:r>
    </w:p>
    <w:p w14:paraId="4BEC90FF" w14:textId="77777777" w:rsidR="0072248B" w:rsidRPr="00477CB5" w:rsidRDefault="0072248B" w:rsidP="0072248B">
      <w:pPr>
        <w:rPr>
          <w:szCs w:val="20"/>
        </w:rPr>
      </w:pPr>
      <w:r w:rsidRPr="00477CB5">
        <w:rPr>
          <w:szCs w:val="20"/>
        </w:rPr>
        <w:t>Yoffie, Leah R. C. xii, 65, 224, 237, 268, 503, 508, 510</w:t>
      </w:r>
    </w:p>
    <w:p w14:paraId="4D836C9D" w14:textId="77777777" w:rsidR="0072248B" w:rsidRPr="00477CB5" w:rsidRDefault="0072248B" w:rsidP="0072248B">
      <w:pPr>
        <w:rPr>
          <w:szCs w:val="20"/>
        </w:rPr>
      </w:pPr>
      <w:r w:rsidRPr="00477CB5">
        <w:rPr>
          <w:szCs w:val="20"/>
        </w:rPr>
        <w:t>Young, C. A. 54, 238</w:t>
      </w:r>
    </w:p>
    <w:p w14:paraId="45EAA50B" w14:textId="77777777" w:rsidR="0072248B" w:rsidRPr="00477CB5" w:rsidRDefault="0072248B" w:rsidP="0072248B">
      <w:pPr>
        <w:rPr>
          <w:szCs w:val="20"/>
        </w:rPr>
      </w:pPr>
      <w:r w:rsidRPr="00477CB5">
        <w:rPr>
          <w:b/>
          <w:szCs w:val="20"/>
        </w:rPr>
        <w:t>Young Brinnon on the Moor</w:t>
      </w:r>
      <w:r w:rsidRPr="00477CB5">
        <w:rPr>
          <w:szCs w:val="20"/>
        </w:rPr>
        <w:t xml:space="preserve"> 286</w:t>
      </w:r>
    </w:p>
    <w:p w14:paraId="55CA60F3" w14:textId="77777777" w:rsidR="0072248B" w:rsidRPr="00477CB5" w:rsidRDefault="0072248B" w:rsidP="0072248B">
      <w:pPr>
        <w:rPr>
          <w:szCs w:val="20"/>
        </w:rPr>
      </w:pPr>
      <w:r w:rsidRPr="00477CB5">
        <w:rPr>
          <w:b/>
          <w:szCs w:val="20"/>
        </w:rPr>
        <w:t>Young Charlotte</w:t>
      </w:r>
      <w:r w:rsidRPr="00477CB5">
        <w:rPr>
          <w:szCs w:val="20"/>
        </w:rPr>
        <w:t xml:space="preserve"> 308-17</w:t>
      </w:r>
    </w:p>
    <w:p w14:paraId="4FF62ED5" w14:textId="77777777" w:rsidR="0072248B" w:rsidRPr="00477CB5" w:rsidRDefault="0072248B" w:rsidP="0072248B">
      <w:pPr>
        <w:rPr>
          <w:szCs w:val="20"/>
        </w:rPr>
      </w:pPr>
      <w:r w:rsidRPr="00477CB5">
        <w:rPr>
          <w:b/>
          <w:szCs w:val="20"/>
        </w:rPr>
        <w:t>The Young Girl Cut Down in her Prime</w:t>
      </w:r>
      <w:r w:rsidRPr="00477CB5">
        <w:rPr>
          <w:szCs w:val="20"/>
        </w:rPr>
        <w:t xml:space="preserve"> 393</w:t>
      </w:r>
    </w:p>
    <w:p w14:paraId="326F7214" w14:textId="77777777" w:rsidR="0072248B" w:rsidRPr="00477CB5" w:rsidRDefault="0072248B" w:rsidP="0072248B">
      <w:pPr>
        <w:rPr>
          <w:szCs w:val="20"/>
        </w:rPr>
      </w:pPr>
      <w:r w:rsidRPr="00477CB5">
        <w:rPr>
          <w:b/>
          <w:szCs w:val="20"/>
        </w:rPr>
        <w:t>Young Hunting</w:t>
      </w:r>
      <w:r w:rsidRPr="00477CB5">
        <w:rPr>
          <w:szCs w:val="20"/>
        </w:rPr>
        <w:t xml:space="preserve"> 34-7</w:t>
      </w:r>
    </w:p>
    <w:p w14:paraId="787834CA" w14:textId="77777777" w:rsidR="0072248B" w:rsidRPr="00477CB5" w:rsidRDefault="0072248B" w:rsidP="0072248B">
      <w:pPr>
        <w:rPr>
          <w:szCs w:val="20"/>
        </w:rPr>
      </w:pPr>
      <w:r w:rsidRPr="00477CB5">
        <w:rPr>
          <w:b/>
          <w:szCs w:val="20"/>
        </w:rPr>
        <w:t>Young Jack the Farmer</w:t>
      </w:r>
      <w:r w:rsidRPr="00477CB5">
        <w:rPr>
          <w:szCs w:val="20"/>
        </w:rPr>
        <w:t xml:space="preserve"> 171</w:t>
      </w:r>
    </w:p>
    <w:p w14:paraId="368E2D2F" w14:textId="77777777" w:rsidR="0072248B" w:rsidRPr="00477CB5" w:rsidRDefault="0072248B" w:rsidP="0072248B">
      <w:pPr>
        <w:rPr>
          <w:szCs w:val="20"/>
        </w:rPr>
      </w:pPr>
      <w:r w:rsidRPr="00477CB5">
        <w:rPr>
          <w:b/>
          <w:szCs w:val="20"/>
        </w:rPr>
        <w:t>Young Jimmy the Miller</w:t>
      </w:r>
      <w:r w:rsidRPr="00477CB5">
        <w:rPr>
          <w:szCs w:val="20"/>
        </w:rPr>
        <w:t xml:space="preserve"> 235</w:t>
      </w:r>
    </w:p>
    <w:p w14:paraId="07682B09" w14:textId="77777777" w:rsidR="0072248B" w:rsidRPr="00477CB5" w:rsidRDefault="0072248B" w:rsidP="0072248B">
      <w:pPr>
        <w:rPr>
          <w:szCs w:val="20"/>
        </w:rPr>
      </w:pPr>
      <w:r w:rsidRPr="00477CB5">
        <w:rPr>
          <w:b/>
          <w:szCs w:val="20"/>
        </w:rPr>
        <w:t>Young Johnie</w:t>
      </w:r>
      <w:r w:rsidRPr="00477CB5">
        <w:rPr>
          <w:szCs w:val="20"/>
        </w:rPr>
        <w:t xml:space="preserve"> 160</w:t>
      </w:r>
    </w:p>
    <w:p w14:paraId="4247AC45" w14:textId="77777777" w:rsidR="0072248B" w:rsidRPr="00477CB5" w:rsidRDefault="0072248B" w:rsidP="0072248B">
      <w:pPr>
        <w:rPr>
          <w:szCs w:val="20"/>
        </w:rPr>
      </w:pPr>
      <w:r w:rsidRPr="00477CB5">
        <w:rPr>
          <w:b/>
          <w:szCs w:val="20"/>
        </w:rPr>
        <w:t>Young Johnny</w:t>
      </w:r>
      <w:r w:rsidRPr="00477CB5">
        <w:rPr>
          <w:szCs w:val="20"/>
        </w:rPr>
        <w:t xml:space="preserve"> 161, 162</w:t>
      </w:r>
    </w:p>
    <w:p w14:paraId="52A8AF27" w14:textId="77777777" w:rsidR="0072248B" w:rsidRPr="00477CB5" w:rsidRDefault="0072248B" w:rsidP="0072248B">
      <w:pPr>
        <w:rPr>
          <w:szCs w:val="20"/>
        </w:rPr>
      </w:pPr>
      <w:r w:rsidRPr="00477CB5">
        <w:rPr>
          <w:b/>
          <w:szCs w:val="20"/>
        </w:rPr>
        <w:t>Young Kate</w:t>
      </w:r>
      <w:r w:rsidRPr="00477CB5">
        <w:rPr>
          <w:szCs w:val="20"/>
        </w:rPr>
        <w:t xml:space="preserve"> 231</w:t>
      </w:r>
    </w:p>
    <w:p w14:paraId="2C544E13" w14:textId="77777777" w:rsidR="0072248B" w:rsidRPr="00477CB5" w:rsidRDefault="0072248B" w:rsidP="0072248B">
      <w:pPr>
        <w:rPr>
          <w:szCs w:val="20"/>
        </w:rPr>
      </w:pPr>
      <w:r w:rsidRPr="00477CB5">
        <w:rPr>
          <w:szCs w:val="20"/>
        </w:rPr>
        <w:t>“A young lady standing in her garden’ 149</w:t>
      </w:r>
    </w:p>
    <w:p w14:paraId="3943FFC0" w14:textId="77777777" w:rsidR="0072248B" w:rsidRPr="00477CB5" w:rsidRDefault="0072248B" w:rsidP="0072248B">
      <w:pPr>
        <w:keepNext/>
        <w:outlineLvl w:val="2"/>
        <w:rPr>
          <w:szCs w:val="20"/>
        </w:rPr>
      </w:pPr>
      <w:r w:rsidRPr="00477CB5">
        <w:rPr>
          <w:b/>
          <w:szCs w:val="20"/>
        </w:rPr>
        <w:t xml:space="preserve">The Young Man who wouldn’t Hoe his Corn </w:t>
      </w:r>
      <w:r w:rsidRPr="00477CB5">
        <w:rPr>
          <w:szCs w:val="20"/>
        </w:rPr>
        <w:t>440</w:t>
      </w:r>
    </w:p>
    <w:p w14:paraId="00B74238" w14:textId="77777777" w:rsidR="0072248B" w:rsidRPr="00477CB5" w:rsidRDefault="0072248B" w:rsidP="0072248B">
      <w:pPr>
        <w:rPr>
          <w:rFonts w:ascii="Arial" w:hAnsi="Arial"/>
          <w:sz w:val="20"/>
          <w:szCs w:val="20"/>
        </w:rPr>
      </w:pPr>
      <w:r w:rsidRPr="00477CB5">
        <w:rPr>
          <w:rFonts w:ascii="Arial" w:hAnsi="Arial"/>
          <w:b/>
          <w:sz w:val="20"/>
          <w:szCs w:val="20"/>
        </w:rPr>
        <w:t>Young William</w:t>
      </w:r>
      <w:r w:rsidRPr="00477CB5">
        <w:rPr>
          <w:rFonts w:ascii="Arial" w:hAnsi="Arial"/>
          <w:sz w:val="20"/>
          <w:szCs w:val="20"/>
        </w:rPr>
        <w:t xml:space="preserve"> 184</w:t>
      </w:r>
    </w:p>
    <w:p w14:paraId="11740D2D" w14:textId="77777777" w:rsidR="0072248B" w:rsidRPr="00477CB5" w:rsidRDefault="0072248B" w:rsidP="0072248B">
      <w:pPr>
        <w:rPr>
          <w:rFonts w:ascii="Arial" w:hAnsi="Arial"/>
          <w:sz w:val="20"/>
          <w:szCs w:val="20"/>
        </w:rPr>
      </w:pPr>
      <w:r w:rsidRPr="00477CB5">
        <w:rPr>
          <w:rFonts w:ascii="Arial" w:hAnsi="Arial"/>
          <w:b/>
          <w:sz w:val="20"/>
          <w:szCs w:val="20"/>
        </w:rPr>
        <w:t>The Youthful Damsel</w:t>
      </w:r>
      <w:r w:rsidRPr="00477CB5">
        <w:rPr>
          <w:rFonts w:ascii="Arial" w:hAnsi="Arial"/>
          <w:sz w:val="20"/>
          <w:szCs w:val="20"/>
        </w:rPr>
        <w:t xml:space="preserve"> 177</w:t>
      </w:r>
    </w:p>
    <w:p w14:paraId="2C2A3EFB" w14:textId="77777777" w:rsidR="0072248B" w:rsidRPr="00477CB5" w:rsidRDefault="0072248B" w:rsidP="0072248B">
      <w:pPr>
        <w:rPr>
          <w:rFonts w:ascii="Arial" w:hAnsi="Arial"/>
          <w:sz w:val="20"/>
          <w:szCs w:val="20"/>
        </w:rPr>
      </w:pPr>
      <w:r w:rsidRPr="00477CB5">
        <w:rPr>
          <w:rFonts w:ascii="Arial" w:hAnsi="Arial"/>
          <w:b/>
          <w:sz w:val="20"/>
          <w:szCs w:val="20"/>
        </w:rPr>
        <w:t>Zip Coon</w:t>
      </w:r>
      <w:r w:rsidRPr="00477CB5">
        <w:rPr>
          <w:rFonts w:ascii="Arial" w:hAnsi="Arial"/>
          <w:sz w:val="20"/>
          <w:szCs w:val="20"/>
        </w:rPr>
        <w:t xml:space="preserve"> 505-6</w:t>
      </w:r>
    </w:p>
    <w:sectPr w:rsidR="0072248B" w:rsidRPr="00477CB5" w:rsidSect="00510B73">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E92A4A" w14:textId="77777777" w:rsidR="002A0B34" w:rsidRDefault="002A0B34" w:rsidP="002A0B34">
      <w:r>
        <w:separator/>
      </w:r>
    </w:p>
  </w:endnote>
  <w:endnote w:type="continuationSeparator" w:id="0">
    <w:p w14:paraId="5119F5CD" w14:textId="77777777" w:rsidR="002A0B34" w:rsidRDefault="002A0B34" w:rsidP="002A0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A7F59B" w14:textId="77777777" w:rsidR="002A0B34" w:rsidRDefault="002A0B34" w:rsidP="002A0B34">
      <w:r>
        <w:separator/>
      </w:r>
    </w:p>
  </w:footnote>
  <w:footnote w:type="continuationSeparator" w:id="0">
    <w:p w14:paraId="3C871BC7" w14:textId="77777777" w:rsidR="002A0B34" w:rsidRDefault="002A0B34" w:rsidP="002A0B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46AAB"/>
    <w:multiLevelType w:val="singleLevel"/>
    <w:tmpl w:val="0409000F"/>
    <w:lvl w:ilvl="0">
      <w:start w:val="1"/>
      <w:numFmt w:val="decimal"/>
      <w:lvlText w:val="%1."/>
      <w:lvlJc w:val="left"/>
      <w:pPr>
        <w:tabs>
          <w:tab w:val="num" w:pos="360"/>
        </w:tabs>
        <w:ind w:left="360" w:hanging="360"/>
      </w:pPr>
      <w:rPr>
        <w:rFonts w:hint="default"/>
      </w:rPr>
    </w:lvl>
  </w:abstractNum>
  <w:abstractNum w:abstractNumId="1" w15:restartNumberingAfterBreak="0">
    <w:nsid w:val="15AE7BA9"/>
    <w:multiLevelType w:val="hybridMultilevel"/>
    <w:tmpl w:val="94CE2C52"/>
    <w:lvl w:ilvl="0" w:tplc="FDF4346C">
      <w:start w:val="1"/>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1A130510"/>
    <w:multiLevelType w:val="hybridMultilevel"/>
    <w:tmpl w:val="8C480F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52F2101"/>
    <w:multiLevelType w:val="hybridMultilevel"/>
    <w:tmpl w:val="187250B2"/>
    <w:lvl w:ilvl="0" w:tplc="4A564AC0">
      <w:numFmt w:val="bullet"/>
      <w:lvlText w:val="•"/>
      <w:lvlJc w:val="left"/>
      <w:pPr>
        <w:ind w:left="123" w:hanging="64"/>
      </w:pPr>
      <w:rPr>
        <w:rFonts w:ascii="Times New Roman" w:eastAsia="Times New Roman" w:hAnsi="Times New Roman" w:cs="Times New Roman" w:hint="default"/>
        <w:b w:val="0"/>
        <w:bCs w:val="0"/>
        <w:i w:val="0"/>
        <w:iCs w:val="0"/>
        <w:color w:val="AFB1AA"/>
        <w:spacing w:val="0"/>
        <w:w w:val="67"/>
        <w:sz w:val="18"/>
        <w:szCs w:val="18"/>
        <w:lang w:val="en-US" w:eastAsia="en-US" w:bidi="ar-SA"/>
      </w:rPr>
    </w:lvl>
    <w:lvl w:ilvl="1" w:tplc="3F48157C">
      <w:numFmt w:val="bullet"/>
      <w:lvlText w:val="•"/>
      <w:lvlJc w:val="left"/>
      <w:pPr>
        <w:ind w:left="428" w:hanging="64"/>
      </w:pPr>
      <w:rPr>
        <w:rFonts w:hint="default"/>
        <w:lang w:val="en-US" w:eastAsia="en-US" w:bidi="ar-SA"/>
      </w:rPr>
    </w:lvl>
    <w:lvl w:ilvl="2" w:tplc="903AA0D4">
      <w:numFmt w:val="bullet"/>
      <w:lvlText w:val="•"/>
      <w:lvlJc w:val="left"/>
      <w:pPr>
        <w:ind w:left="736" w:hanging="64"/>
      </w:pPr>
      <w:rPr>
        <w:rFonts w:hint="default"/>
        <w:lang w:val="en-US" w:eastAsia="en-US" w:bidi="ar-SA"/>
      </w:rPr>
    </w:lvl>
    <w:lvl w:ilvl="3" w:tplc="784C7738">
      <w:numFmt w:val="bullet"/>
      <w:lvlText w:val="•"/>
      <w:lvlJc w:val="left"/>
      <w:pPr>
        <w:ind w:left="1044" w:hanging="64"/>
      </w:pPr>
      <w:rPr>
        <w:rFonts w:hint="default"/>
        <w:lang w:val="en-US" w:eastAsia="en-US" w:bidi="ar-SA"/>
      </w:rPr>
    </w:lvl>
    <w:lvl w:ilvl="4" w:tplc="FA1EDBF6">
      <w:numFmt w:val="bullet"/>
      <w:lvlText w:val="•"/>
      <w:lvlJc w:val="left"/>
      <w:pPr>
        <w:ind w:left="1352" w:hanging="64"/>
      </w:pPr>
      <w:rPr>
        <w:rFonts w:hint="default"/>
        <w:lang w:val="en-US" w:eastAsia="en-US" w:bidi="ar-SA"/>
      </w:rPr>
    </w:lvl>
    <w:lvl w:ilvl="5" w:tplc="EF86B1E2">
      <w:numFmt w:val="bullet"/>
      <w:lvlText w:val="•"/>
      <w:lvlJc w:val="left"/>
      <w:pPr>
        <w:ind w:left="1661" w:hanging="64"/>
      </w:pPr>
      <w:rPr>
        <w:rFonts w:hint="default"/>
        <w:lang w:val="en-US" w:eastAsia="en-US" w:bidi="ar-SA"/>
      </w:rPr>
    </w:lvl>
    <w:lvl w:ilvl="6" w:tplc="D750C23A">
      <w:numFmt w:val="bullet"/>
      <w:lvlText w:val="•"/>
      <w:lvlJc w:val="left"/>
      <w:pPr>
        <w:ind w:left="1969" w:hanging="64"/>
      </w:pPr>
      <w:rPr>
        <w:rFonts w:hint="default"/>
        <w:lang w:val="en-US" w:eastAsia="en-US" w:bidi="ar-SA"/>
      </w:rPr>
    </w:lvl>
    <w:lvl w:ilvl="7" w:tplc="B9C0AC44">
      <w:numFmt w:val="bullet"/>
      <w:lvlText w:val="•"/>
      <w:lvlJc w:val="left"/>
      <w:pPr>
        <w:ind w:left="2277" w:hanging="64"/>
      </w:pPr>
      <w:rPr>
        <w:rFonts w:hint="default"/>
        <w:lang w:val="en-US" w:eastAsia="en-US" w:bidi="ar-SA"/>
      </w:rPr>
    </w:lvl>
    <w:lvl w:ilvl="8" w:tplc="2FA64CC8">
      <w:numFmt w:val="bullet"/>
      <w:lvlText w:val="•"/>
      <w:lvlJc w:val="left"/>
      <w:pPr>
        <w:ind w:left="2585" w:hanging="64"/>
      </w:pPr>
      <w:rPr>
        <w:rFonts w:hint="default"/>
        <w:lang w:val="en-US" w:eastAsia="en-US" w:bidi="ar-SA"/>
      </w:rPr>
    </w:lvl>
  </w:abstractNum>
  <w:abstractNum w:abstractNumId="4" w15:restartNumberingAfterBreak="0">
    <w:nsid w:val="378F2B6D"/>
    <w:multiLevelType w:val="hybridMultilevel"/>
    <w:tmpl w:val="9260DF98"/>
    <w:lvl w:ilvl="0" w:tplc="FFFFFFFF">
      <w:start w:val="136"/>
      <w:numFmt w:val="bullet"/>
      <w:lvlText w:val=""/>
      <w:lvlJc w:val="left"/>
      <w:pPr>
        <w:tabs>
          <w:tab w:val="num" w:pos="1080"/>
        </w:tabs>
        <w:ind w:left="1080" w:hanging="360"/>
      </w:pPr>
      <w:rPr>
        <w:rFonts w:ascii="Symbol" w:eastAsia="Times New Roman" w:hAnsi="Symbol" w:cs="Times New Roman"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num w:numId="1" w16cid:durableId="188957055">
    <w:abstractNumId w:val="3"/>
  </w:num>
  <w:num w:numId="2" w16cid:durableId="2078285813">
    <w:abstractNumId w:val="2"/>
  </w:num>
  <w:num w:numId="3" w16cid:durableId="575742775">
    <w:abstractNumId w:val="1"/>
  </w:num>
  <w:num w:numId="4" w16cid:durableId="671184095">
    <w:abstractNumId w:val="4"/>
  </w:num>
  <w:num w:numId="5" w16cid:durableId="15419365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36BEBB84"/>
    <w:rsid w:val="00007891"/>
    <w:rsid w:val="00011786"/>
    <w:rsid w:val="000327F8"/>
    <w:rsid w:val="000514F3"/>
    <w:rsid w:val="000519C8"/>
    <w:rsid w:val="00052320"/>
    <w:rsid w:val="000553C1"/>
    <w:rsid w:val="0008784D"/>
    <w:rsid w:val="0009078D"/>
    <w:rsid w:val="00096DB3"/>
    <w:rsid w:val="000A42F9"/>
    <w:rsid w:val="000A4D42"/>
    <w:rsid w:val="000B523D"/>
    <w:rsid w:val="000C146B"/>
    <w:rsid w:val="000C1BE7"/>
    <w:rsid w:val="000D144A"/>
    <w:rsid w:val="000E75A0"/>
    <w:rsid w:val="000F1740"/>
    <w:rsid w:val="000F1EBF"/>
    <w:rsid w:val="000F5991"/>
    <w:rsid w:val="001044D8"/>
    <w:rsid w:val="00116121"/>
    <w:rsid w:val="00121348"/>
    <w:rsid w:val="0012627C"/>
    <w:rsid w:val="00150013"/>
    <w:rsid w:val="001519E4"/>
    <w:rsid w:val="001541CE"/>
    <w:rsid w:val="00163CDE"/>
    <w:rsid w:val="00180ABE"/>
    <w:rsid w:val="00183391"/>
    <w:rsid w:val="00185355"/>
    <w:rsid w:val="0018728E"/>
    <w:rsid w:val="001908DB"/>
    <w:rsid w:val="00192A9C"/>
    <w:rsid w:val="00194BFB"/>
    <w:rsid w:val="001A5396"/>
    <w:rsid w:val="001C471A"/>
    <w:rsid w:val="001C79B6"/>
    <w:rsid w:val="001F6D27"/>
    <w:rsid w:val="00212877"/>
    <w:rsid w:val="00231224"/>
    <w:rsid w:val="002416EE"/>
    <w:rsid w:val="002536E5"/>
    <w:rsid w:val="002641A3"/>
    <w:rsid w:val="002643D4"/>
    <w:rsid w:val="00270760"/>
    <w:rsid w:val="0027082B"/>
    <w:rsid w:val="00271CA7"/>
    <w:rsid w:val="002A0B34"/>
    <w:rsid w:val="002A60A8"/>
    <w:rsid w:val="002C530C"/>
    <w:rsid w:val="002E0E8F"/>
    <w:rsid w:val="00306161"/>
    <w:rsid w:val="0032646B"/>
    <w:rsid w:val="003338B5"/>
    <w:rsid w:val="003464B5"/>
    <w:rsid w:val="003522CF"/>
    <w:rsid w:val="00360E89"/>
    <w:rsid w:val="00361F5E"/>
    <w:rsid w:val="00386711"/>
    <w:rsid w:val="00397BFB"/>
    <w:rsid w:val="003C50D8"/>
    <w:rsid w:val="003D0B58"/>
    <w:rsid w:val="003D7613"/>
    <w:rsid w:val="003D7A3C"/>
    <w:rsid w:val="003E2417"/>
    <w:rsid w:val="003E79F8"/>
    <w:rsid w:val="003F02AF"/>
    <w:rsid w:val="003F616B"/>
    <w:rsid w:val="00402A93"/>
    <w:rsid w:val="00406ACA"/>
    <w:rsid w:val="00414951"/>
    <w:rsid w:val="00424A3F"/>
    <w:rsid w:val="004255E4"/>
    <w:rsid w:val="0044107F"/>
    <w:rsid w:val="004411F7"/>
    <w:rsid w:val="0049082C"/>
    <w:rsid w:val="004C03BA"/>
    <w:rsid w:val="004C7CEC"/>
    <w:rsid w:val="004D05C1"/>
    <w:rsid w:val="004D095F"/>
    <w:rsid w:val="004E1AB6"/>
    <w:rsid w:val="004F3308"/>
    <w:rsid w:val="00507E7D"/>
    <w:rsid w:val="005106AE"/>
    <w:rsid w:val="00510B73"/>
    <w:rsid w:val="00512DEA"/>
    <w:rsid w:val="00512F85"/>
    <w:rsid w:val="005348AE"/>
    <w:rsid w:val="00544683"/>
    <w:rsid w:val="00544E24"/>
    <w:rsid w:val="0054786E"/>
    <w:rsid w:val="00570927"/>
    <w:rsid w:val="00576996"/>
    <w:rsid w:val="00584FF5"/>
    <w:rsid w:val="00591AF5"/>
    <w:rsid w:val="00592212"/>
    <w:rsid w:val="00597D52"/>
    <w:rsid w:val="005A60FF"/>
    <w:rsid w:val="005B60A5"/>
    <w:rsid w:val="005D22D5"/>
    <w:rsid w:val="005D5ED4"/>
    <w:rsid w:val="00611718"/>
    <w:rsid w:val="00617402"/>
    <w:rsid w:val="00636CF5"/>
    <w:rsid w:val="00644691"/>
    <w:rsid w:val="00653AA5"/>
    <w:rsid w:val="00656922"/>
    <w:rsid w:val="00681FF7"/>
    <w:rsid w:val="00682FB2"/>
    <w:rsid w:val="0069511F"/>
    <w:rsid w:val="006964B3"/>
    <w:rsid w:val="006A4C28"/>
    <w:rsid w:val="006A775B"/>
    <w:rsid w:val="006B3745"/>
    <w:rsid w:val="006B7924"/>
    <w:rsid w:val="006C399B"/>
    <w:rsid w:val="006E7667"/>
    <w:rsid w:val="00700969"/>
    <w:rsid w:val="007064B8"/>
    <w:rsid w:val="0072248B"/>
    <w:rsid w:val="00743D58"/>
    <w:rsid w:val="007443F9"/>
    <w:rsid w:val="007457B7"/>
    <w:rsid w:val="0074699D"/>
    <w:rsid w:val="00746F4E"/>
    <w:rsid w:val="00752CD5"/>
    <w:rsid w:val="00753249"/>
    <w:rsid w:val="007544EF"/>
    <w:rsid w:val="00764230"/>
    <w:rsid w:val="00767D8A"/>
    <w:rsid w:val="007B2785"/>
    <w:rsid w:val="007D185E"/>
    <w:rsid w:val="007E2142"/>
    <w:rsid w:val="007E3E2F"/>
    <w:rsid w:val="007F5A32"/>
    <w:rsid w:val="00804FEF"/>
    <w:rsid w:val="0080500E"/>
    <w:rsid w:val="008147A5"/>
    <w:rsid w:val="008269AE"/>
    <w:rsid w:val="008305F1"/>
    <w:rsid w:val="0083534C"/>
    <w:rsid w:val="00865A51"/>
    <w:rsid w:val="0087710A"/>
    <w:rsid w:val="00880361"/>
    <w:rsid w:val="00882F96"/>
    <w:rsid w:val="00884CB1"/>
    <w:rsid w:val="00890E35"/>
    <w:rsid w:val="00892377"/>
    <w:rsid w:val="008A6DB3"/>
    <w:rsid w:val="008B0D98"/>
    <w:rsid w:val="008D2E05"/>
    <w:rsid w:val="008D5ACD"/>
    <w:rsid w:val="008E0B58"/>
    <w:rsid w:val="009056C4"/>
    <w:rsid w:val="00906B25"/>
    <w:rsid w:val="009106F3"/>
    <w:rsid w:val="009203F3"/>
    <w:rsid w:val="009207E9"/>
    <w:rsid w:val="009739E4"/>
    <w:rsid w:val="00977EAB"/>
    <w:rsid w:val="009812CE"/>
    <w:rsid w:val="00996CD1"/>
    <w:rsid w:val="009A3E47"/>
    <w:rsid w:val="009B1F1A"/>
    <w:rsid w:val="009B3C1A"/>
    <w:rsid w:val="009B6377"/>
    <w:rsid w:val="009C2CA4"/>
    <w:rsid w:val="009C6602"/>
    <w:rsid w:val="009D15F2"/>
    <w:rsid w:val="009D6C7E"/>
    <w:rsid w:val="009E5AA3"/>
    <w:rsid w:val="009F0568"/>
    <w:rsid w:val="009F0AEB"/>
    <w:rsid w:val="009F596D"/>
    <w:rsid w:val="009F7BAD"/>
    <w:rsid w:val="00A3552E"/>
    <w:rsid w:val="00A63BE6"/>
    <w:rsid w:val="00A94C5A"/>
    <w:rsid w:val="00A9587F"/>
    <w:rsid w:val="00A9628A"/>
    <w:rsid w:val="00AA442B"/>
    <w:rsid w:val="00AE313F"/>
    <w:rsid w:val="00B00665"/>
    <w:rsid w:val="00B00839"/>
    <w:rsid w:val="00B01EA1"/>
    <w:rsid w:val="00B03AB1"/>
    <w:rsid w:val="00B104C4"/>
    <w:rsid w:val="00B13FBB"/>
    <w:rsid w:val="00B23586"/>
    <w:rsid w:val="00B27792"/>
    <w:rsid w:val="00B35879"/>
    <w:rsid w:val="00B407D3"/>
    <w:rsid w:val="00B4298C"/>
    <w:rsid w:val="00B5198C"/>
    <w:rsid w:val="00B63210"/>
    <w:rsid w:val="00B773DA"/>
    <w:rsid w:val="00B85C84"/>
    <w:rsid w:val="00B94C54"/>
    <w:rsid w:val="00BB76D9"/>
    <w:rsid w:val="00BD1074"/>
    <w:rsid w:val="00BD7619"/>
    <w:rsid w:val="00BE3830"/>
    <w:rsid w:val="00BF3104"/>
    <w:rsid w:val="00BF72A6"/>
    <w:rsid w:val="00C03C0A"/>
    <w:rsid w:val="00C3165E"/>
    <w:rsid w:val="00C3399C"/>
    <w:rsid w:val="00C362D4"/>
    <w:rsid w:val="00C36F75"/>
    <w:rsid w:val="00C43934"/>
    <w:rsid w:val="00C527F6"/>
    <w:rsid w:val="00C576B6"/>
    <w:rsid w:val="00C662BB"/>
    <w:rsid w:val="00C71A1A"/>
    <w:rsid w:val="00C73C3E"/>
    <w:rsid w:val="00C825BB"/>
    <w:rsid w:val="00CA6720"/>
    <w:rsid w:val="00CC4DFB"/>
    <w:rsid w:val="00D071F0"/>
    <w:rsid w:val="00D14F27"/>
    <w:rsid w:val="00D206D2"/>
    <w:rsid w:val="00D36B2F"/>
    <w:rsid w:val="00D55E1D"/>
    <w:rsid w:val="00D65F2A"/>
    <w:rsid w:val="00D7187A"/>
    <w:rsid w:val="00D718AA"/>
    <w:rsid w:val="00D9187E"/>
    <w:rsid w:val="00D91F99"/>
    <w:rsid w:val="00DB5F64"/>
    <w:rsid w:val="00DC2B4B"/>
    <w:rsid w:val="00DC703C"/>
    <w:rsid w:val="00DE7BDD"/>
    <w:rsid w:val="00DF6299"/>
    <w:rsid w:val="00E174BD"/>
    <w:rsid w:val="00E21308"/>
    <w:rsid w:val="00E22D3D"/>
    <w:rsid w:val="00E30085"/>
    <w:rsid w:val="00E47465"/>
    <w:rsid w:val="00E47C5E"/>
    <w:rsid w:val="00E67522"/>
    <w:rsid w:val="00E7793B"/>
    <w:rsid w:val="00E91704"/>
    <w:rsid w:val="00E934F4"/>
    <w:rsid w:val="00EA25A2"/>
    <w:rsid w:val="00EB2480"/>
    <w:rsid w:val="00EB2C33"/>
    <w:rsid w:val="00EC41FB"/>
    <w:rsid w:val="00EF388B"/>
    <w:rsid w:val="00EF5DBE"/>
    <w:rsid w:val="00EF75E4"/>
    <w:rsid w:val="00EF7E85"/>
    <w:rsid w:val="00F20BE5"/>
    <w:rsid w:val="00F36D51"/>
    <w:rsid w:val="00F62D97"/>
    <w:rsid w:val="00F66034"/>
    <w:rsid w:val="00FB2C11"/>
    <w:rsid w:val="00FC51B7"/>
    <w:rsid w:val="00FC53E7"/>
    <w:rsid w:val="00FE6C5D"/>
    <w:rsid w:val="00FF08E8"/>
    <w:rsid w:val="00FF24B9"/>
    <w:rsid w:val="36BEB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address"/>
  <w:smartTagType w:namespaceuri="urn:schemas-microsoft-com:office:smarttags" w:name="Street"/>
  <w:smartTagType w:namespaceuri="urn:schemas-microsoft-com:office:smarttags" w:name="time"/>
  <w:smartTagType w:namespaceuri="urn:schemas-microsoft-com:office:smarttags" w:name="country-region"/>
  <w:smartTagType w:namespaceuri="urn:schemas-microsoft-com:office:smarttags" w:name="date"/>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3BEE8DB9"/>
  <w15:docId w15:val="{4B6EBADF-C896-473D-9E34-9D2253D1F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next w:val="Normal"/>
    <w:link w:val="Heading1Char"/>
    <w:qFormat/>
    <w:rsid w:val="0072248B"/>
    <w:pPr>
      <w:keepNext/>
      <w:keepLines/>
      <w:widowControl/>
      <w:autoSpaceDE/>
      <w:autoSpaceDN/>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nhideWhenUsed/>
    <w:qFormat/>
    <w:rsid w:val="0072248B"/>
    <w:pPr>
      <w:keepNext/>
      <w:keepLines/>
      <w:widowControl/>
      <w:autoSpaceDE/>
      <w:autoSpaceDN/>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nhideWhenUsed/>
    <w:qFormat/>
    <w:rsid w:val="0072248B"/>
    <w:pPr>
      <w:keepNext/>
      <w:keepLines/>
      <w:widowControl/>
      <w:autoSpaceDE/>
      <w:autoSpaceDN/>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nhideWhenUsed/>
    <w:qFormat/>
    <w:rsid w:val="0072248B"/>
    <w:pPr>
      <w:keepNext/>
      <w:keepLines/>
      <w:widowControl/>
      <w:autoSpaceDE/>
      <w:autoSpaceDN/>
      <w:spacing w:before="80" w:after="40"/>
      <w:outlineLvl w:val="3"/>
    </w:pPr>
    <w:rPr>
      <w:rFonts w:eastAsiaTheme="majorEastAsia" w:cstheme="majorBidi"/>
      <w:i/>
      <w:iCs/>
      <w:color w:val="365F91" w:themeColor="accent1" w:themeShade="BF"/>
      <w:sz w:val="24"/>
      <w:szCs w:val="24"/>
    </w:rPr>
  </w:style>
  <w:style w:type="paragraph" w:styleId="Heading5">
    <w:name w:val="heading 5"/>
    <w:basedOn w:val="Normal"/>
    <w:next w:val="Normal"/>
    <w:link w:val="Heading5Char"/>
    <w:unhideWhenUsed/>
    <w:qFormat/>
    <w:rsid w:val="0072248B"/>
    <w:pPr>
      <w:keepNext/>
      <w:keepLines/>
      <w:widowControl/>
      <w:autoSpaceDE/>
      <w:autoSpaceDN/>
      <w:spacing w:before="80" w:after="40"/>
      <w:outlineLvl w:val="4"/>
    </w:pPr>
    <w:rPr>
      <w:rFonts w:eastAsiaTheme="majorEastAsia" w:cstheme="majorBidi"/>
      <w:color w:val="365F91" w:themeColor="accent1" w:themeShade="BF"/>
      <w:sz w:val="24"/>
      <w:szCs w:val="24"/>
    </w:rPr>
  </w:style>
  <w:style w:type="paragraph" w:styleId="Heading6">
    <w:name w:val="heading 6"/>
    <w:basedOn w:val="Normal"/>
    <w:next w:val="Normal"/>
    <w:link w:val="Heading6Char"/>
    <w:uiPriority w:val="9"/>
    <w:semiHidden/>
    <w:unhideWhenUsed/>
    <w:qFormat/>
    <w:rsid w:val="0072248B"/>
    <w:pPr>
      <w:keepNext/>
      <w:keepLines/>
      <w:widowControl/>
      <w:autoSpaceDE/>
      <w:autoSpaceDN/>
      <w:spacing w:before="40"/>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72248B"/>
    <w:pPr>
      <w:keepNext/>
      <w:keepLines/>
      <w:widowControl/>
      <w:autoSpaceDE/>
      <w:autoSpaceDN/>
      <w:spacing w:before="40"/>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72248B"/>
    <w:pPr>
      <w:keepNext/>
      <w:keepLines/>
      <w:widowControl/>
      <w:autoSpaceDE/>
      <w:autoSpaceDN/>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72248B"/>
    <w:pPr>
      <w:keepNext/>
      <w:keepLines/>
      <w:widowControl/>
      <w:autoSpaceDE/>
      <w:autoSpaceDN/>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Pr>
      <w:sz w:val="20"/>
      <w:szCs w:val="20"/>
    </w:rPr>
  </w:style>
  <w:style w:type="paragraph" w:styleId="Title">
    <w:name w:val="Title"/>
    <w:basedOn w:val="Normal"/>
    <w:link w:val="TitleChar"/>
    <w:uiPriority w:val="10"/>
    <w:qFormat/>
    <w:pPr>
      <w:ind w:left="682" w:right="639"/>
      <w:jc w:val="center"/>
    </w:pPr>
    <w:rPr>
      <w:b/>
      <w:bCs/>
      <w:sz w:val="78"/>
      <w:szCs w:val="78"/>
    </w:rPr>
  </w:style>
  <w:style w:type="paragraph" w:styleId="ListParagraph">
    <w:name w:val="List Paragraph"/>
    <w:basedOn w:val="Normal"/>
    <w:uiPriority w:val="34"/>
    <w:qFormat/>
  </w:style>
  <w:style w:type="paragraph" w:customStyle="1" w:styleId="TableParagraph">
    <w:name w:val="Table Paragraph"/>
    <w:basedOn w:val="Normal"/>
    <w:uiPriority w:val="1"/>
    <w:qFormat/>
    <w:pPr>
      <w:spacing w:line="182" w:lineRule="exact"/>
    </w:pPr>
  </w:style>
  <w:style w:type="paragraph" w:styleId="Header">
    <w:name w:val="header"/>
    <w:basedOn w:val="Normal"/>
    <w:link w:val="HeaderChar"/>
    <w:uiPriority w:val="99"/>
    <w:unhideWhenUsed/>
    <w:rsid w:val="002A0B34"/>
    <w:pPr>
      <w:tabs>
        <w:tab w:val="center" w:pos="4680"/>
        <w:tab w:val="right" w:pos="9360"/>
      </w:tabs>
    </w:pPr>
  </w:style>
  <w:style w:type="character" w:customStyle="1" w:styleId="HeaderChar">
    <w:name w:val="Header Char"/>
    <w:basedOn w:val="DefaultParagraphFont"/>
    <w:link w:val="Header"/>
    <w:uiPriority w:val="99"/>
    <w:rsid w:val="002A0B34"/>
    <w:rPr>
      <w:rFonts w:ascii="Times New Roman" w:eastAsia="Times New Roman" w:hAnsi="Times New Roman" w:cs="Times New Roman"/>
    </w:rPr>
  </w:style>
  <w:style w:type="paragraph" w:styleId="Footer">
    <w:name w:val="footer"/>
    <w:basedOn w:val="Normal"/>
    <w:link w:val="FooterChar"/>
    <w:uiPriority w:val="99"/>
    <w:unhideWhenUsed/>
    <w:rsid w:val="002A0B34"/>
    <w:pPr>
      <w:tabs>
        <w:tab w:val="center" w:pos="4680"/>
        <w:tab w:val="right" w:pos="9360"/>
      </w:tabs>
    </w:pPr>
  </w:style>
  <w:style w:type="character" w:customStyle="1" w:styleId="FooterChar">
    <w:name w:val="Footer Char"/>
    <w:basedOn w:val="DefaultParagraphFont"/>
    <w:link w:val="Footer"/>
    <w:uiPriority w:val="99"/>
    <w:rsid w:val="002A0B34"/>
    <w:rPr>
      <w:rFonts w:ascii="Times New Roman" w:eastAsia="Times New Roman" w:hAnsi="Times New Roman" w:cs="Times New Roman"/>
    </w:rPr>
  </w:style>
  <w:style w:type="character" w:customStyle="1" w:styleId="TitleChar">
    <w:name w:val="Title Char"/>
    <w:basedOn w:val="DefaultParagraphFont"/>
    <w:link w:val="Title"/>
    <w:uiPriority w:val="10"/>
    <w:rsid w:val="00B01EA1"/>
    <w:rPr>
      <w:rFonts w:ascii="Times New Roman" w:eastAsia="Times New Roman" w:hAnsi="Times New Roman" w:cs="Times New Roman"/>
      <w:b/>
      <w:bCs/>
      <w:sz w:val="78"/>
      <w:szCs w:val="78"/>
    </w:rPr>
  </w:style>
  <w:style w:type="character" w:customStyle="1" w:styleId="Heading1Char">
    <w:name w:val="Heading 1 Char"/>
    <w:basedOn w:val="DefaultParagraphFont"/>
    <w:link w:val="Heading1"/>
    <w:rsid w:val="0072248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rsid w:val="0072248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rsid w:val="0072248B"/>
    <w:rPr>
      <w:rFonts w:ascii="Times New Roman" w:eastAsiaTheme="majorEastAsia" w:hAnsi="Times New Roman" w:cstheme="majorBidi"/>
      <w:color w:val="365F91" w:themeColor="accent1" w:themeShade="BF"/>
      <w:sz w:val="28"/>
      <w:szCs w:val="28"/>
    </w:rPr>
  </w:style>
  <w:style w:type="character" w:customStyle="1" w:styleId="Heading4Char">
    <w:name w:val="Heading 4 Char"/>
    <w:basedOn w:val="DefaultParagraphFont"/>
    <w:link w:val="Heading4"/>
    <w:rsid w:val="0072248B"/>
    <w:rPr>
      <w:rFonts w:ascii="Times New Roman" w:eastAsiaTheme="majorEastAsia" w:hAnsi="Times New Roman" w:cstheme="majorBidi"/>
      <w:i/>
      <w:iCs/>
      <w:color w:val="365F91" w:themeColor="accent1" w:themeShade="BF"/>
      <w:sz w:val="24"/>
      <w:szCs w:val="24"/>
    </w:rPr>
  </w:style>
  <w:style w:type="character" w:customStyle="1" w:styleId="Heading5Char">
    <w:name w:val="Heading 5 Char"/>
    <w:basedOn w:val="DefaultParagraphFont"/>
    <w:link w:val="Heading5"/>
    <w:rsid w:val="0072248B"/>
    <w:rPr>
      <w:rFonts w:ascii="Times New Roman" w:eastAsiaTheme="majorEastAsia" w:hAnsi="Times New Roman" w:cstheme="majorBidi"/>
      <w:color w:val="365F91" w:themeColor="accent1" w:themeShade="BF"/>
      <w:sz w:val="24"/>
      <w:szCs w:val="24"/>
    </w:rPr>
  </w:style>
  <w:style w:type="character" w:customStyle="1" w:styleId="Heading6Char">
    <w:name w:val="Heading 6 Char"/>
    <w:basedOn w:val="DefaultParagraphFont"/>
    <w:link w:val="Heading6"/>
    <w:uiPriority w:val="9"/>
    <w:semiHidden/>
    <w:rsid w:val="0072248B"/>
    <w:rPr>
      <w:rFonts w:ascii="Times New Roman" w:eastAsiaTheme="majorEastAsia" w:hAnsi="Times New Roman"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72248B"/>
    <w:rPr>
      <w:rFonts w:ascii="Times New Roman" w:eastAsiaTheme="majorEastAsia" w:hAnsi="Times New Roman"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72248B"/>
    <w:rPr>
      <w:rFonts w:ascii="Times New Roman" w:eastAsiaTheme="majorEastAsia" w:hAnsi="Times New Roman"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72248B"/>
    <w:rPr>
      <w:rFonts w:ascii="Times New Roman" w:eastAsiaTheme="majorEastAsia" w:hAnsi="Times New Roman" w:cstheme="majorBidi"/>
      <w:color w:val="272727" w:themeColor="text1" w:themeTint="D8"/>
      <w:sz w:val="24"/>
      <w:szCs w:val="24"/>
    </w:rPr>
  </w:style>
  <w:style w:type="paragraph" w:styleId="Subtitle">
    <w:name w:val="Subtitle"/>
    <w:basedOn w:val="Normal"/>
    <w:next w:val="Normal"/>
    <w:link w:val="SubtitleChar"/>
    <w:uiPriority w:val="11"/>
    <w:qFormat/>
    <w:rsid w:val="0072248B"/>
    <w:pPr>
      <w:widowControl/>
      <w:numPr>
        <w:ilvl w:val="1"/>
      </w:numPr>
      <w:autoSpaceDE/>
      <w:autoSpaceDN/>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2248B"/>
    <w:rPr>
      <w:rFonts w:ascii="Times New Roman" w:eastAsiaTheme="majorEastAsia" w:hAnsi="Times New Roman" w:cstheme="majorBidi"/>
      <w:color w:val="595959" w:themeColor="text1" w:themeTint="A6"/>
      <w:spacing w:val="15"/>
      <w:sz w:val="28"/>
      <w:szCs w:val="28"/>
    </w:rPr>
  </w:style>
  <w:style w:type="paragraph" w:styleId="Quote">
    <w:name w:val="Quote"/>
    <w:basedOn w:val="Normal"/>
    <w:next w:val="Normal"/>
    <w:link w:val="QuoteChar"/>
    <w:uiPriority w:val="29"/>
    <w:qFormat/>
    <w:rsid w:val="0072248B"/>
    <w:pPr>
      <w:widowControl/>
      <w:autoSpaceDE/>
      <w:autoSpaceDN/>
      <w:spacing w:before="160"/>
      <w:jc w:val="center"/>
    </w:pPr>
    <w:rPr>
      <w:i/>
      <w:iCs/>
      <w:color w:val="404040" w:themeColor="text1" w:themeTint="BF"/>
      <w:sz w:val="24"/>
      <w:szCs w:val="24"/>
    </w:rPr>
  </w:style>
  <w:style w:type="character" w:customStyle="1" w:styleId="QuoteChar">
    <w:name w:val="Quote Char"/>
    <w:basedOn w:val="DefaultParagraphFont"/>
    <w:link w:val="Quote"/>
    <w:uiPriority w:val="29"/>
    <w:rsid w:val="0072248B"/>
    <w:rPr>
      <w:rFonts w:ascii="Times New Roman" w:eastAsia="Times New Roman" w:hAnsi="Times New Roman" w:cs="Times New Roman"/>
      <w:i/>
      <w:iCs/>
      <w:color w:val="404040" w:themeColor="text1" w:themeTint="BF"/>
      <w:sz w:val="24"/>
      <w:szCs w:val="24"/>
    </w:rPr>
  </w:style>
  <w:style w:type="character" w:styleId="IntenseEmphasis">
    <w:name w:val="Intense Emphasis"/>
    <w:basedOn w:val="DefaultParagraphFont"/>
    <w:uiPriority w:val="21"/>
    <w:qFormat/>
    <w:rsid w:val="0072248B"/>
    <w:rPr>
      <w:i/>
      <w:iCs/>
      <w:color w:val="365F91" w:themeColor="accent1" w:themeShade="BF"/>
    </w:rPr>
  </w:style>
  <w:style w:type="paragraph" w:styleId="IntenseQuote">
    <w:name w:val="Intense Quote"/>
    <w:basedOn w:val="Normal"/>
    <w:next w:val="Normal"/>
    <w:link w:val="IntenseQuoteChar"/>
    <w:uiPriority w:val="30"/>
    <w:qFormat/>
    <w:rsid w:val="0072248B"/>
    <w:pPr>
      <w:widowControl/>
      <w:pBdr>
        <w:top w:val="single" w:sz="4" w:space="10" w:color="365F91" w:themeColor="accent1" w:themeShade="BF"/>
        <w:bottom w:val="single" w:sz="4" w:space="10" w:color="365F91" w:themeColor="accent1" w:themeShade="BF"/>
      </w:pBdr>
      <w:autoSpaceDE/>
      <w:autoSpaceDN/>
      <w:spacing w:before="360" w:after="360"/>
      <w:ind w:left="864" w:right="864"/>
      <w:jc w:val="center"/>
    </w:pPr>
    <w:rPr>
      <w:i/>
      <w:iCs/>
      <w:color w:val="365F91" w:themeColor="accent1" w:themeShade="BF"/>
      <w:sz w:val="24"/>
      <w:szCs w:val="24"/>
    </w:rPr>
  </w:style>
  <w:style w:type="character" w:customStyle="1" w:styleId="IntenseQuoteChar">
    <w:name w:val="Intense Quote Char"/>
    <w:basedOn w:val="DefaultParagraphFont"/>
    <w:link w:val="IntenseQuote"/>
    <w:uiPriority w:val="30"/>
    <w:rsid w:val="0072248B"/>
    <w:rPr>
      <w:rFonts w:ascii="Times New Roman" w:eastAsia="Times New Roman" w:hAnsi="Times New Roman" w:cs="Times New Roman"/>
      <w:i/>
      <w:iCs/>
      <w:color w:val="365F91" w:themeColor="accent1" w:themeShade="BF"/>
      <w:sz w:val="24"/>
      <w:szCs w:val="24"/>
    </w:rPr>
  </w:style>
  <w:style w:type="character" w:styleId="IntenseReference">
    <w:name w:val="Intense Reference"/>
    <w:basedOn w:val="DefaultParagraphFont"/>
    <w:uiPriority w:val="32"/>
    <w:qFormat/>
    <w:rsid w:val="0072248B"/>
    <w:rPr>
      <w:b/>
      <w:bCs/>
      <w:smallCaps/>
      <w:color w:val="365F91" w:themeColor="accent1" w:themeShade="BF"/>
      <w:spacing w:val="5"/>
    </w:rPr>
  </w:style>
  <w:style w:type="character" w:customStyle="1" w:styleId="BodyTextChar">
    <w:name w:val="Body Text Char"/>
    <w:basedOn w:val="DefaultParagraphFont"/>
    <w:link w:val="BodyText"/>
    <w:rsid w:val="0072248B"/>
    <w:rPr>
      <w:rFonts w:ascii="Times New Roman" w:eastAsia="Times New Roman" w:hAnsi="Times New Roman" w:cs="Times New Roman"/>
      <w:sz w:val="20"/>
      <w:szCs w:val="20"/>
    </w:rPr>
  </w:style>
  <w:style w:type="paragraph" w:styleId="BodyText2">
    <w:name w:val="Body Text 2"/>
    <w:basedOn w:val="Normal"/>
    <w:link w:val="BodyText2Char"/>
    <w:rsid w:val="0072248B"/>
    <w:pPr>
      <w:widowControl/>
      <w:autoSpaceDE/>
      <w:autoSpaceDN/>
      <w:jc w:val="both"/>
    </w:pPr>
    <w:rPr>
      <w:rFonts w:ascii="Arial" w:hAnsi="Arial"/>
      <w:sz w:val="20"/>
      <w:szCs w:val="20"/>
    </w:rPr>
  </w:style>
  <w:style w:type="character" w:customStyle="1" w:styleId="BodyText2Char">
    <w:name w:val="Body Text 2 Char"/>
    <w:basedOn w:val="DefaultParagraphFont"/>
    <w:link w:val="BodyText2"/>
    <w:rsid w:val="0072248B"/>
    <w:rPr>
      <w:rFonts w:ascii="Arial" w:eastAsia="Times New Roman" w:hAnsi="Arial" w:cs="Times New Roman"/>
      <w:sz w:val="20"/>
      <w:szCs w:val="20"/>
    </w:rPr>
  </w:style>
  <w:style w:type="paragraph" w:customStyle="1" w:styleId="LO-normal">
    <w:name w:val="LO-normal"/>
    <w:qFormat/>
    <w:rsid w:val="0072248B"/>
    <w:pPr>
      <w:widowControl/>
      <w:suppressAutoHyphens/>
      <w:autoSpaceDE/>
      <w:autoSpaceDN/>
      <w:spacing w:line="276" w:lineRule="auto"/>
    </w:pPr>
    <w:rPr>
      <w:rFonts w:ascii="Arial" w:eastAsia="Arial" w:hAnsi="Arial" w:cs="Arial"/>
      <w:lang w:eastAsia="zh-CN" w:bidi="hi-IN"/>
    </w:rPr>
  </w:style>
  <w:style w:type="paragraph" w:styleId="List">
    <w:name w:val="List"/>
    <w:basedOn w:val="Normal"/>
    <w:uiPriority w:val="99"/>
    <w:semiHidden/>
    <w:unhideWhenUsed/>
    <w:rsid w:val="0072248B"/>
    <w:pPr>
      <w:widowControl/>
      <w:autoSpaceDE/>
      <w:autoSpaceDN/>
      <w:ind w:left="360" w:hanging="360"/>
      <w:contextualSpacing/>
    </w:pPr>
    <w:rPr>
      <w:rFonts w:ascii="Arial" w:hAnsi="Arial"/>
      <w:sz w:val="20"/>
      <w:szCs w:val="20"/>
    </w:rPr>
  </w:style>
  <w:style w:type="numbering" w:customStyle="1" w:styleId="NoList1">
    <w:name w:val="No List1"/>
    <w:next w:val="NoList"/>
    <w:semiHidden/>
    <w:rsid w:val="0072248B"/>
  </w:style>
  <w:style w:type="numbering" w:customStyle="1" w:styleId="NoList2">
    <w:name w:val="No List2"/>
    <w:next w:val="NoList"/>
    <w:semiHidden/>
    <w:rsid w:val="0072248B"/>
  </w:style>
  <w:style w:type="paragraph" w:styleId="BodyTextIndent">
    <w:name w:val="Body Text Indent"/>
    <w:basedOn w:val="Normal"/>
    <w:link w:val="BodyTextIndentChar"/>
    <w:unhideWhenUsed/>
    <w:rsid w:val="0072248B"/>
    <w:pPr>
      <w:widowControl/>
      <w:autoSpaceDE/>
      <w:autoSpaceDN/>
      <w:spacing w:after="120"/>
      <w:ind w:left="360"/>
    </w:pPr>
    <w:rPr>
      <w:sz w:val="24"/>
      <w:szCs w:val="24"/>
    </w:rPr>
  </w:style>
  <w:style w:type="character" w:customStyle="1" w:styleId="BodyTextIndentChar">
    <w:name w:val="Body Text Indent Char"/>
    <w:basedOn w:val="DefaultParagraphFont"/>
    <w:link w:val="BodyTextIndent"/>
    <w:rsid w:val="0072248B"/>
    <w:rPr>
      <w:rFonts w:ascii="Times New Roman" w:eastAsia="Times New Roman" w:hAnsi="Times New Roman" w:cs="Times New Roman"/>
      <w:sz w:val="24"/>
      <w:szCs w:val="24"/>
    </w:rPr>
  </w:style>
  <w:style w:type="numbering" w:customStyle="1" w:styleId="NoList3">
    <w:name w:val="No List3"/>
    <w:next w:val="NoList"/>
    <w:semiHidden/>
    <w:rsid w:val="007224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microsoft.com/office/2007/relationships/hdphoto" Target="media/hdphoto2.wdp"/><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theme" Target="theme/theme1.xml"/><Relationship Id="rId8" Type="http://schemas.microsoft.com/office/2007/relationships/hdphoto" Target="media/hdphoto1.wdp"/><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597</Pages>
  <Words>159853</Words>
  <Characters>911165</Characters>
  <Application>Microsoft Office Word</Application>
  <DocSecurity>0</DocSecurity>
  <Lines>7593</Lines>
  <Paragraphs>2137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Tessa</dc:creator>
  <cp:lastModifiedBy>Tessa McLean</cp:lastModifiedBy>
  <cp:revision>15</cp:revision>
  <dcterms:created xsi:type="dcterms:W3CDTF">2025-10-22T05:49:00Z</dcterms:created>
  <dcterms:modified xsi:type="dcterms:W3CDTF">2025-10-22T06:20:00Z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2025-09-15T00:00:00Z</vt:filetime>
  </property>
  <property fmtid="{D5CDD505-2E9C-101B-9397-08002B2CF9AE}" pid="3" name="Creator">
    <vt:lpwstr>RICOH IM 5000</vt:lpwstr>
  </property>
  <property fmtid="{D5CDD505-2E9C-101B-9397-08002B2CF9AE}" pid="4" name="LastSaved">
    <vt:filetime>2025-10-21T00:00:00Z</vt:filetime>
  </property>
  <property fmtid="{D5CDD505-2E9C-101B-9397-08002B2CF9AE}" pid="5" name="Producer">
    <vt:lpwstr>RICOH IM 5000</vt:lpwstr>
  </property>
</Properties>
</file>